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D4E06" w:rsidRDefault="008D4E06" w:rsidP="008D4E06">
      <w:pPr>
        <w:spacing w:after="160" w:line="256" w:lineRule="auto"/>
        <w:jc w:val="center"/>
        <w:rPr>
          <w:rFonts w:ascii="Times New Roman" w:hAnsi="Times New Roman" w:hint="eastAsia"/>
          <w:b/>
          <w:i/>
          <w:sz w:val="52"/>
          <w:szCs w:val="52"/>
        </w:rPr>
      </w:pPr>
      <w:r>
        <w:rPr>
          <w:rFonts w:ascii="Times New Roman" w:hAnsi="Times New Roman" w:hint="eastAsia"/>
          <w:b/>
          <w:i/>
          <w:sz w:val="52"/>
          <w:szCs w:val="52"/>
        </w:rPr>
        <w:t>International Entrepreneurship</w:t>
      </w:r>
    </w:p>
    <w:p w:rsidR="008D4E06" w:rsidRPr="007E7A30" w:rsidRDefault="008D4E06" w:rsidP="008D4E06">
      <w:pPr>
        <w:spacing w:after="160" w:line="256" w:lineRule="auto"/>
        <w:jc w:val="center"/>
        <w:rPr>
          <w:rFonts w:ascii="Times New Roman" w:hAnsi="Times New Roman"/>
          <w:b/>
          <w:caps/>
          <w:sz w:val="18"/>
          <w:szCs w:val="18"/>
        </w:rPr>
      </w:pPr>
      <w:r w:rsidRPr="007E7A30">
        <w:rPr>
          <w:rFonts w:ascii="Times New Roman" w:hAnsi="Times New Roman"/>
          <w:b/>
          <w:i/>
          <w:sz w:val="52"/>
          <w:szCs w:val="52"/>
        </w:rPr>
        <w:t xml:space="preserve"> </w:t>
      </w:r>
      <w:r w:rsidRPr="007E7A30">
        <w:rPr>
          <w:rFonts w:ascii="Times New Roman" w:hAnsi="Times New Roman"/>
          <w:b/>
          <w:i/>
          <w:sz w:val="44"/>
        </w:rPr>
        <w:t>2018</w:t>
      </w:r>
    </w:p>
    <w:p w:rsidR="008D4E06" w:rsidRDefault="008D4E06" w:rsidP="008D4E06">
      <w:pPr>
        <w:spacing w:after="160" w:line="256" w:lineRule="auto"/>
        <w:rPr>
          <w:rFonts w:ascii="Verdana" w:hAnsi="Verdana"/>
          <w:b/>
          <w:caps/>
          <w:sz w:val="18"/>
          <w:szCs w:val="18"/>
        </w:rPr>
      </w:pPr>
    </w:p>
    <w:p w:rsidR="008D4E06" w:rsidRDefault="008D4E06" w:rsidP="008D4E06">
      <w:pPr>
        <w:spacing w:after="160" w:line="256" w:lineRule="auto"/>
        <w:jc w:val="center"/>
        <w:rPr>
          <w:rFonts w:ascii="Verdana" w:hAnsi="Verdana"/>
          <w:b/>
          <w:caps/>
          <w:sz w:val="18"/>
          <w:szCs w:val="18"/>
        </w:rPr>
      </w:pPr>
      <w:r>
        <w:rPr>
          <w:noProof/>
        </w:rPr>
        <w:drawing>
          <wp:inline distT="0" distB="0" distL="0" distR="0">
            <wp:extent cx="2863850" cy="3174365"/>
            <wp:effectExtent l="19050" t="0" r="0" b="0"/>
            <wp:docPr id="9"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8" cstate="print"/>
                    <a:srcRect/>
                    <a:stretch>
                      <a:fillRect/>
                    </a:stretch>
                  </pic:blipFill>
                  <pic:spPr bwMode="auto">
                    <a:xfrm>
                      <a:off x="0" y="0"/>
                      <a:ext cx="2863850" cy="3174365"/>
                    </a:xfrm>
                    <a:prstGeom prst="rect">
                      <a:avLst/>
                    </a:prstGeom>
                    <a:noFill/>
                    <a:ln w="9525">
                      <a:noFill/>
                      <a:miter lim="800000"/>
                      <a:headEnd/>
                      <a:tailEnd/>
                    </a:ln>
                  </pic:spPr>
                </pic:pic>
              </a:graphicData>
            </a:graphic>
          </wp:inline>
        </w:drawing>
      </w:r>
    </w:p>
    <w:p w:rsidR="008D4E06" w:rsidRDefault="008D4E06" w:rsidP="008D4E06">
      <w:pPr>
        <w:spacing w:after="160" w:line="256" w:lineRule="auto"/>
        <w:rPr>
          <w:rFonts w:ascii="Verdana" w:hAnsi="Verdana"/>
          <w:b/>
          <w:caps/>
          <w:sz w:val="18"/>
          <w:szCs w:val="18"/>
        </w:rPr>
      </w:pPr>
    </w:p>
    <w:p w:rsidR="008D4E06" w:rsidRDefault="008D4E06" w:rsidP="008D4E06">
      <w:pPr>
        <w:spacing w:after="160" w:line="256" w:lineRule="auto"/>
        <w:jc w:val="center"/>
        <w:rPr>
          <w:rFonts w:ascii="Verdana" w:hAnsi="Verdana"/>
          <w:b/>
          <w:sz w:val="44"/>
        </w:rPr>
      </w:pPr>
      <w:r>
        <w:rPr>
          <w:rFonts w:ascii="Verdana" w:hAnsi="Verdana" w:hint="eastAsia"/>
          <w:b/>
          <w:sz w:val="44"/>
        </w:rPr>
        <w:t>April</w:t>
      </w:r>
      <w:r>
        <w:rPr>
          <w:rFonts w:ascii="Verdana" w:hAnsi="Verdana"/>
          <w:b/>
          <w:sz w:val="44"/>
        </w:rPr>
        <w:t xml:space="preserve"> 201</w:t>
      </w:r>
      <w:r>
        <w:rPr>
          <w:rFonts w:ascii="Verdana" w:hAnsi="Verdana" w:hint="eastAsia"/>
          <w:b/>
          <w:sz w:val="44"/>
        </w:rPr>
        <w:t>8</w:t>
      </w:r>
    </w:p>
    <w:p w:rsidR="008D4E06" w:rsidRDefault="008D4E06" w:rsidP="008D4E06">
      <w:pPr>
        <w:spacing w:after="160" w:line="256" w:lineRule="auto"/>
        <w:rPr>
          <w:rFonts w:ascii="Verdana" w:hAnsi="Verdana"/>
          <w:b/>
          <w:caps/>
          <w:sz w:val="18"/>
          <w:szCs w:val="18"/>
        </w:rPr>
      </w:pPr>
    </w:p>
    <w:p w:rsidR="008D4E06" w:rsidRDefault="008D4E06" w:rsidP="008D4E06">
      <w:pPr>
        <w:spacing w:after="160" w:line="256"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hint="eastAsia"/>
          <w:sz w:val="24"/>
        </w:rPr>
        <w:t>International Entrepreneurship</w:t>
      </w:r>
    </w:p>
    <w:p w:rsidR="008D4E06" w:rsidRDefault="008D4E06" w:rsidP="008D4E06">
      <w:pPr>
        <w:spacing w:after="160" w:line="256" w:lineRule="auto"/>
        <w:rPr>
          <w:rFonts w:ascii="Verdana" w:hAnsi="Verdana"/>
          <w:b/>
          <w:caps/>
          <w:color w:val="FF0000"/>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Pr>
          <w:caps/>
          <w:sz w:val="24"/>
        </w:rPr>
        <w:t>b</w:t>
      </w:r>
      <w:r>
        <w:rPr>
          <w:rFonts w:hint="eastAsia"/>
          <w:caps/>
          <w:sz w:val="24"/>
        </w:rPr>
        <w:t>usiness management</w:t>
      </w:r>
    </w:p>
    <w:p w:rsidR="008D4E06" w:rsidRDefault="008D4E06" w:rsidP="008D4E06">
      <w:pPr>
        <w:spacing w:after="160" w:line="256" w:lineRule="auto"/>
        <w:rPr>
          <w:caps/>
          <w:color w:val="FF0000"/>
          <w:sz w:val="24"/>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caps/>
          <w:sz w:val="24"/>
        </w:rPr>
        <w:t>yajie wu</w:t>
      </w:r>
    </w:p>
    <w:p w:rsidR="008D4E06" w:rsidRDefault="008D4E06" w:rsidP="008D4E06">
      <w:pPr>
        <w:spacing w:after="160" w:line="256" w:lineRule="auto"/>
        <w:rPr>
          <w:rFonts w:ascii="Verdana" w:hAnsi="Verdana"/>
          <w:b/>
          <w:caps/>
          <w:sz w:val="18"/>
          <w:szCs w:val="18"/>
        </w:rPr>
      </w:pPr>
      <w:r>
        <w:rPr>
          <w:rFonts w:ascii="Verdana" w:hAnsi="Verdana"/>
          <w:b/>
          <w:caps/>
          <w:sz w:val="18"/>
          <w:szCs w:val="18"/>
        </w:rPr>
        <w:t>Student Number:</w:t>
      </w:r>
      <w:r>
        <w:rPr>
          <w:rFonts w:ascii="Verdana" w:hAnsi="Verdana" w:hint="eastAsia"/>
          <w:b/>
          <w:caps/>
          <w:sz w:val="18"/>
          <w:szCs w:val="18"/>
        </w:rPr>
        <w:t xml:space="preserve">  </w:t>
      </w:r>
      <w:r>
        <w:rPr>
          <w:caps/>
          <w:sz w:val="24"/>
        </w:rPr>
        <w:t>1705641</w:t>
      </w:r>
    </w:p>
    <w:p w:rsidR="008D4E06" w:rsidRDefault="008D4E06" w:rsidP="008D4E06"/>
    <w:p w:rsidR="00FB725E" w:rsidRPr="008D4E06" w:rsidRDefault="00FB725E" w:rsidP="008D4E06">
      <w:pPr>
        <w:pStyle w:val="1"/>
        <w:rPr>
          <w:rFonts w:ascii="Times New Roman" w:hAnsi="Times New Roman" w:cs="Times New Roman"/>
          <w:sz w:val="24"/>
        </w:rPr>
        <w:sectPr w:rsidR="00FB725E" w:rsidRPr="008D4E06">
          <w:footerReference w:type="default" r:id="rId9"/>
          <w:pgSz w:w="11906" w:h="16838"/>
          <w:pgMar w:top="1440" w:right="1800" w:bottom="1440" w:left="1800" w:header="851" w:footer="992" w:gutter="0"/>
          <w:cols w:space="425"/>
          <w:docGrid w:type="lines" w:linePitch="312"/>
        </w:sectPr>
      </w:pPr>
    </w:p>
    <w:p w:rsidR="00FB725E" w:rsidRDefault="00AE3167">
      <w:pPr>
        <w:rPr>
          <w:rFonts w:ascii="Times New Roman" w:hAnsi="Times New Roman" w:cs="Times New Roman"/>
          <w:b/>
          <w:bCs/>
          <w:sz w:val="28"/>
          <w:szCs w:val="28"/>
        </w:rPr>
      </w:pPr>
      <w:r>
        <w:rPr>
          <w:rFonts w:ascii="Times New Roman" w:hAnsi="Times New Roman" w:cs="Times New Roman"/>
          <w:b/>
          <w:bCs/>
          <w:sz w:val="28"/>
          <w:szCs w:val="28"/>
        </w:rPr>
        <w:lastRenderedPageBreak/>
        <w:t>Table of Contents</w:t>
      </w:r>
    </w:p>
    <w:p w:rsidR="00FB725E" w:rsidRDefault="00FB725E">
      <w:pPr>
        <w:rPr>
          <w:rFonts w:ascii="Times New Roman" w:hAnsi="Times New Roman" w:cs="Times New Roman"/>
          <w:b/>
          <w:bCs/>
          <w:sz w:val="28"/>
          <w:szCs w:val="28"/>
        </w:rPr>
      </w:pPr>
    </w:p>
    <w:p w:rsidR="008D4E06" w:rsidRDefault="00FB725E">
      <w:pPr>
        <w:pStyle w:val="10"/>
        <w:tabs>
          <w:tab w:val="right" w:leader="dot" w:pos="8296"/>
        </w:tabs>
        <w:rPr>
          <w:noProof/>
          <w:szCs w:val="22"/>
        </w:rPr>
      </w:pPr>
      <w:r w:rsidRPr="00FB725E">
        <w:rPr>
          <w:rFonts w:ascii="Times New Roman" w:hAnsi="Times New Roman" w:cs="Times New Roman"/>
          <w:b/>
          <w:bCs/>
          <w:sz w:val="28"/>
          <w:szCs w:val="28"/>
        </w:rPr>
        <w:fldChar w:fldCharType="begin"/>
      </w:r>
      <w:r w:rsidR="00AE3167">
        <w:rPr>
          <w:rFonts w:ascii="Times New Roman" w:hAnsi="Times New Roman" w:cs="Times New Roman"/>
          <w:b/>
          <w:bCs/>
          <w:sz w:val="28"/>
          <w:szCs w:val="28"/>
        </w:rPr>
        <w:instrText>TOC \o "1-3"</w:instrText>
      </w:r>
      <w:r w:rsidR="00AE3167">
        <w:rPr>
          <w:rFonts w:ascii="Times New Roman" w:hAnsi="Times New Roman" w:cs="Times New Roman"/>
          <w:b/>
          <w:bCs/>
          <w:sz w:val="28"/>
          <w:szCs w:val="28"/>
        </w:rPr>
        <w:instrText xml:space="preserve"> \h \u </w:instrText>
      </w:r>
      <w:r w:rsidRPr="00FB725E">
        <w:rPr>
          <w:rFonts w:ascii="Times New Roman" w:hAnsi="Times New Roman" w:cs="Times New Roman"/>
          <w:b/>
          <w:bCs/>
          <w:sz w:val="28"/>
          <w:szCs w:val="28"/>
        </w:rPr>
        <w:fldChar w:fldCharType="separate"/>
      </w:r>
      <w:hyperlink w:anchor="_Toc512625150" w:history="1">
        <w:r w:rsidR="008D4E06" w:rsidRPr="00844FBD">
          <w:rPr>
            <w:rStyle w:val="a5"/>
            <w:rFonts w:ascii="Times New Roman" w:hAnsi="Times New Roman" w:cs="Times New Roman"/>
            <w:noProof/>
          </w:rPr>
          <w:t>Executive Summary</w:t>
        </w:r>
        <w:r w:rsidR="008D4E06">
          <w:rPr>
            <w:noProof/>
          </w:rPr>
          <w:tab/>
        </w:r>
        <w:r w:rsidR="008D4E06">
          <w:rPr>
            <w:noProof/>
          </w:rPr>
          <w:fldChar w:fldCharType="begin"/>
        </w:r>
        <w:r w:rsidR="008D4E06">
          <w:rPr>
            <w:noProof/>
          </w:rPr>
          <w:instrText xml:space="preserve"> PAGEREF _Toc512625150 \h </w:instrText>
        </w:r>
        <w:r w:rsidR="008D4E06">
          <w:rPr>
            <w:noProof/>
          </w:rPr>
        </w:r>
        <w:r w:rsidR="008D4E06">
          <w:rPr>
            <w:noProof/>
          </w:rPr>
          <w:fldChar w:fldCharType="separate"/>
        </w:r>
        <w:r w:rsidR="000B2433">
          <w:rPr>
            <w:noProof/>
          </w:rPr>
          <w:t>3</w:t>
        </w:r>
        <w:r w:rsidR="008D4E06">
          <w:rPr>
            <w:noProof/>
          </w:rPr>
          <w:fldChar w:fldCharType="end"/>
        </w:r>
      </w:hyperlink>
    </w:p>
    <w:p w:rsidR="008D4E06" w:rsidRDefault="008D4E06">
      <w:pPr>
        <w:pStyle w:val="10"/>
        <w:tabs>
          <w:tab w:val="right" w:leader="dot" w:pos="8296"/>
        </w:tabs>
        <w:rPr>
          <w:noProof/>
          <w:szCs w:val="22"/>
        </w:rPr>
      </w:pPr>
      <w:hyperlink w:anchor="_Toc512625151" w:history="1">
        <w:r w:rsidRPr="00844FBD">
          <w:rPr>
            <w:rStyle w:val="a5"/>
            <w:rFonts w:ascii="Times New Roman" w:hAnsi="Times New Roman" w:cs="Times New Roman"/>
            <w:noProof/>
          </w:rPr>
          <w:t>1.0 Introduction</w:t>
        </w:r>
        <w:r>
          <w:rPr>
            <w:noProof/>
          </w:rPr>
          <w:tab/>
        </w:r>
        <w:r>
          <w:rPr>
            <w:noProof/>
          </w:rPr>
          <w:fldChar w:fldCharType="begin"/>
        </w:r>
        <w:r>
          <w:rPr>
            <w:noProof/>
          </w:rPr>
          <w:instrText xml:space="preserve"> PAGEREF _Toc512625151 \h </w:instrText>
        </w:r>
        <w:r>
          <w:rPr>
            <w:noProof/>
          </w:rPr>
        </w:r>
        <w:r>
          <w:rPr>
            <w:noProof/>
          </w:rPr>
          <w:fldChar w:fldCharType="separate"/>
        </w:r>
        <w:r w:rsidR="000B2433">
          <w:rPr>
            <w:noProof/>
          </w:rPr>
          <w:t>3</w:t>
        </w:r>
        <w:r>
          <w:rPr>
            <w:noProof/>
          </w:rPr>
          <w:fldChar w:fldCharType="end"/>
        </w:r>
      </w:hyperlink>
    </w:p>
    <w:p w:rsidR="008D4E06" w:rsidRDefault="008D4E06">
      <w:pPr>
        <w:pStyle w:val="20"/>
        <w:tabs>
          <w:tab w:val="right" w:leader="dot" w:pos="8296"/>
        </w:tabs>
        <w:rPr>
          <w:noProof/>
          <w:szCs w:val="22"/>
        </w:rPr>
      </w:pPr>
      <w:hyperlink w:anchor="_Toc512625152" w:history="1">
        <w:r w:rsidRPr="00844FBD">
          <w:rPr>
            <w:rStyle w:val="a5"/>
            <w:rFonts w:ascii="Times New Roman" w:hAnsi="Times New Roman" w:cs="Times New Roman"/>
            <w:noProof/>
          </w:rPr>
          <w:t>1.1 The Definition of Entrepreneurship</w:t>
        </w:r>
        <w:r>
          <w:rPr>
            <w:noProof/>
          </w:rPr>
          <w:tab/>
        </w:r>
        <w:r>
          <w:rPr>
            <w:noProof/>
          </w:rPr>
          <w:fldChar w:fldCharType="begin"/>
        </w:r>
        <w:r>
          <w:rPr>
            <w:noProof/>
          </w:rPr>
          <w:instrText xml:space="preserve"> PAGEREF _Toc512625152 \h </w:instrText>
        </w:r>
        <w:r>
          <w:rPr>
            <w:noProof/>
          </w:rPr>
        </w:r>
        <w:r>
          <w:rPr>
            <w:noProof/>
          </w:rPr>
          <w:fldChar w:fldCharType="separate"/>
        </w:r>
        <w:r w:rsidR="000B2433">
          <w:rPr>
            <w:noProof/>
          </w:rPr>
          <w:t>3</w:t>
        </w:r>
        <w:r>
          <w:rPr>
            <w:noProof/>
          </w:rPr>
          <w:fldChar w:fldCharType="end"/>
        </w:r>
      </w:hyperlink>
    </w:p>
    <w:p w:rsidR="008D4E06" w:rsidRDefault="008D4E06">
      <w:pPr>
        <w:pStyle w:val="20"/>
        <w:tabs>
          <w:tab w:val="right" w:leader="dot" w:pos="8296"/>
        </w:tabs>
        <w:rPr>
          <w:noProof/>
          <w:szCs w:val="22"/>
        </w:rPr>
      </w:pPr>
      <w:hyperlink w:anchor="_Toc512625153" w:history="1">
        <w:r w:rsidRPr="00844FBD">
          <w:rPr>
            <w:rStyle w:val="a5"/>
            <w:rFonts w:ascii="Times New Roman" w:hAnsi="Times New Roman" w:cs="Times New Roman"/>
            <w:noProof/>
          </w:rPr>
          <w:t>1.2 Models of Entrepreneurship</w:t>
        </w:r>
        <w:r>
          <w:rPr>
            <w:noProof/>
          </w:rPr>
          <w:tab/>
        </w:r>
        <w:r>
          <w:rPr>
            <w:noProof/>
          </w:rPr>
          <w:fldChar w:fldCharType="begin"/>
        </w:r>
        <w:r>
          <w:rPr>
            <w:noProof/>
          </w:rPr>
          <w:instrText xml:space="preserve"> PAGEREF _Toc512625153 \h </w:instrText>
        </w:r>
        <w:r>
          <w:rPr>
            <w:noProof/>
          </w:rPr>
        </w:r>
        <w:r>
          <w:rPr>
            <w:noProof/>
          </w:rPr>
          <w:fldChar w:fldCharType="separate"/>
        </w:r>
        <w:r w:rsidR="000B2433">
          <w:rPr>
            <w:noProof/>
          </w:rPr>
          <w:t>3</w:t>
        </w:r>
        <w:r>
          <w:rPr>
            <w:noProof/>
          </w:rPr>
          <w:fldChar w:fldCharType="end"/>
        </w:r>
      </w:hyperlink>
    </w:p>
    <w:p w:rsidR="008D4E06" w:rsidRDefault="008D4E06">
      <w:pPr>
        <w:pStyle w:val="30"/>
        <w:tabs>
          <w:tab w:val="right" w:leader="dot" w:pos="8296"/>
        </w:tabs>
        <w:rPr>
          <w:noProof/>
          <w:szCs w:val="22"/>
        </w:rPr>
      </w:pPr>
      <w:hyperlink w:anchor="_Toc512625154" w:history="1">
        <w:r w:rsidRPr="00844FBD">
          <w:rPr>
            <w:rStyle w:val="a5"/>
            <w:rFonts w:ascii="Times New Roman" w:hAnsi="Times New Roman" w:cs="Times New Roman"/>
            <w:noProof/>
          </w:rPr>
          <w:t>1.2.1 Model A: Black or White</w:t>
        </w:r>
        <w:r>
          <w:rPr>
            <w:noProof/>
          </w:rPr>
          <w:tab/>
        </w:r>
        <w:r>
          <w:rPr>
            <w:noProof/>
          </w:rPr>
          <w:fldChar w:fldCharType="begin"/>
        </w:r>
        <w:r>
          <w:rPr>
            <w:noProof/>
          </w:rPr>
          <w:instrText xml:space="preserve"> PAGEREF _Toc512625154 \h </w:instrText>
        </w:r>
        <w:r>
          <w:rPr>
            <w:noProof/>
          </w:rPr>
        </w:r>
        <w:r>
          <w:rPr>
            <w:noProof/>
          </w:rPr>
          <w:fldChar w:fldCharType="separate"/>
        </w:r>
        <w:r w:rsidR="000B2433">
          <w:rPr>
            <w:noProof/>
          </w:rPr>
          <w:t>4</w:t>
        </w:r>
        <w:r>
          <w:rPr>
            <w:noProof/>
          </w:rPr>
          <w:fldChar w:fldCharType="end"/>
        </w:r>
      </w:hyperlink>
    </w:p>
    <w:p w:rsidR="008D4E06" w:rsidRDefault="008D4E06">
      <w:pPr>
        <w:pStyle w:val="30"/>
        <w:tabs>
          <w:tab w:val="right" w:leader="dot" w:pos="8296"/>
        </w:tabs>
        <w:rPr>
          <w:noProof/>
          <w:szCs w:val="22"/>
        </w:rPr>
      </w:pPr>
      <w:hyperlink w:anchor="_Toc512625155" w:history="1">
        <w:r w:rsidRPr="00844FBD">
          <w:rPr>
            <w:rStyle w:val="a5"/>
            <w:rFonts w:ascii="Times New Roman" w:hAnsi="Times New Roman" w:cs="Times New Roman"/>
            <w:noProof/>
          </w:rPr>
          <w:t>1.2.2 Model B: Everyone Can be An Entrepreneur</w:t>
        </w:r>
        <w:r>
          <w:rPr>
            <w:noProof/>
          </w:rPr>
          <w:tab/>
        </w:r>
        <w:r>
          <w:rPr>
            <w:noProof/>
          </w:rPr>
          <w:fldChar w:fldCharType="begin"/>
        </w:r>
        <w:r>
          <w:rPr>
            <w:noProof/>
          </w:rPr>
          <w:instrText xml:space="preserve"> PAGEREF _Toc512625155 \h </w:instrText>
        </w:r>
        <w:r>
          <w:rPr>
            <w:noProof/>
          </w:rPr>
        </w:r>
        <w:r>
          <w:rPr>
            <w:noProof/>
          </w:rPr>
          <w:fldChar w:fldCharType="separate"/>
        </w:r>
        <w:r w:rsidR="000B2433">
          <w:rPr>
            <w:noProof/>
          </w:rPr>
          <w:t>4</w:t>
        </w:r>
        <w:r>
          <w:rPr>
            <w:noProof/>
          </w:rPr>
          <w:fldChar w:fldCharType="end"/>
        </w:r>
      </w:hyperlink>
    </w:p>
    <w:p w:rsidR="008D4E06" w:rsidRDefault="008D4E06">
      <w:pPr>
        <w:pStyle w:val="30"/>
        <w:tabs>
          <w:tab w:val="right" w:leader="dot" w:pos="8296"/>
        </w:tabs>
        <w:rPr>
          <w:noProof/>
          <w:szCs w:val="22"/>
        </w:rPr>
      </w:pPr>
      <w:hyperlink w:anchor="_Toc512625156" w:history="1">
        <w:r w:rsidRPr="00844FBD">
          <w:rPr>
            <w:rStyle w:val="a5"/>
            <w:rFonts w:ascii="Times New Roman" w:hAnsi="Times New Roman" w:cs="Times New Roman"/>
            <w:noProof/>
          </w:rPr>
          <w:t>1.2.3 Model C: A Combined Factor</w:t>
        </w:r>
        <w:r>
          <w:rPr>
            <w:noProof/>
          </w:rPr>
          <w:tab/>
        </w:r>
        <w:r>
          <w:rPr>
            <w:noProof/>
          </w:rPr>
          <w:fldChar w:fldCharType="begin"/>
        </w:r>
        <w:r>
          <w:rPr>
            <w:noProof/>
          </w:rPr>
          <w:instrText xml:space="preserve"> PAGEREF _Toc512625156 \h </w:instrText>
        </w:r>
        <w:r>
          <w:rPr>
            <w:noProof/>
          </w:rPr>
        </w:r>
        <w:r>
          <w:rPr>
            <w:noProof/>
          </w:rPr>
          <w:fldChar w:fldCharType="separate"/>
        </w:r>
        <w:r w:rsidR="000B2433">
          <w:rPr>
            <w:noProof/>
          </w:rPr>
          <w:t>4</w:t>
        </w:r>
        <w:r>
          <w:rPr>
            <w:noProof/>
          </w:rPr>
          <w:fldChar w:fldCharType="end"/>
        </w:r>
      </w:hyperlink>
    </w:p>
    <w:p w:rsidR="008D4E06" w:rsidRDefault="008D4E06">
      <w:pPr>
        <w:pStyle w:val="20"/>
        <w:tabs>
          <w:tab w:val="right" w:leader="dot" w:pos="8296"/>
        </w:tabs>
        <w:rPr>
          <w:noProof/>
          <w:szCs w:val="22"/>
        </w:rPr>
      </w:pPr>
      <w:hyperlink w:anchor="_Toc512625157" w:history="1">
        <w:r w:rsidRPr="00844FBD">
          <w:rPr>
            <w:rStyle w:val="a5"/>
            <w:rFonts w:ascii="Times New Roman" w:hAnsi="Times New Roman" w:cs="Times New Roman"/>
            <w:noProof/>
          </w:rPr>
          <w:t>1.3 The Distinctions for International Entrepreneurship</w:t>
        </w:r>
        <w:r>
          <w:rPr>
            <w:noProof/>
          </w:rPr>
          <w:tab/>
        </w:r>
        <w:r>
          <w:rPr>
            <w:noProof/>
          </w:rPr>
          <w:fldChar w:fldCharType="begin"/>
        </w:r>
        <w:r>
          <w:rPr>
            <w:noProof/>
          </w:rPr>
          <w:instrText xml:space="preserve"> PAGEREF _Toc512625157 \h </w:instrText>
        </w:r>
        <w:r>
          <w:rPr>
            <w:noProof/>
          </w:rPr>
        </w:r>
        <w:r>
          <w:rPr>
            <w:noProof/>
          </w:rPr>
          <w:fldChar w:fldCharType="separate"/>
        </w:r>
        <w:r w:rsidR="000B2433">
          <w:rPr>
            <w:noProof/>
          </w:rPr>
          <w:t>4</w:t>
        </w:r>
        <w:r>
          <w:rPr>
            <w:noProof/>
          </w:rPr>
          <w:fldChar w:fldCharType="end"/>
        </w:r>
      </w:hyperlink>
    </w:p>
    <w:p w:rsidR="008D4E06" w:rsidRDefault="008D4E06">
      <w:pPr>
        <w:pStyle w:val="10"/>
        <w:tabs>
          <w:tab w:val="right" w:leader="dot" w:pos="8296"/>
        </w:tabs>
        <w:rPr>
          <w:noProof/>
          <w:szCs w:val="22"/>
        </w:rPr>
      </w:pPr>
      <w:hyperlink w:anchor="_Toc512625158" w:history="1">
        <w:r w:rsidRPr="00844FBD">
          <w:rPr>
            <w:rStyle w:val="a5"/>
            <w:rFonts w:ascii="Times New Roman" w:hAnsi="Times New Roman" w:cs="Times New Roman"/>
            <w:noProof/>
          </w:rPr>
          <w:t>2.0 Main Body</w:t>
        </w:r>
        <w:r>
          <w:rPr>
            <w:noProof/>
          </w:rPr>
          <w:tab/>
        </w:r>
        <w:r>
          <w:rPr>
            <w:noProof/>
          </w:rPr>
          <w:fldChar w:fldCharType="begin"/>
        </w:r>
        <w:r>
          <w:rPr>
            <w:noProof/>
          </w:rPr>
          <w:instrText xml:space="preserve"> PAGEREF _Toc512625158 \h </w:instrText>
        </w:r>
        <w:r>
          <w:rPr>
            <w:noProof/>
          </w:rPr>
        </w:r>
        <w:r>
          <w:rPr>
            <w:noProof/>
          </w:rPr>
          <w:fldChar w:fldCharType="separate"/>
        </w:r>
        <w:r w:rsidR="000B2433">
          <w:rPr>
            <w:noProof/>
          </w:rPr>
          <w:t>5</w:t>
        </w:r>
        <w:r>
          <w:rPr>
            <w:noProof/>
          </w:rPr>
          <w:fldChar w:fldCharType="end"/>
        </w:r>
      </w:hyperlink>
    </w:p>
    <w:p w:rsidR="008D4E06" w:rsidRDefault="008D4E06">
      <w:pPr>
        <w:pStyle w:val="20"/>
        <w:tabs>
          <w:tab w:val="right" w:leader="dot" w:pos="8296"/>
        </w:tabs>
        <w:rPr>
          <w:noProof/>
          <w:szCs w:val="22"/>
        </w:rPr>
      </w:pPr>
      <w:hyperlink w:anchor="_Toc512625159" w:history="1">
        <w:r w:rsidRPr="00844FBD">
          <w:rPr>
            <w:rStyle w:val="a5"/>
            <w:rFonts w:ascii="Times New Roman" w:hAnsi="Times New Roman" w:cs="Times New Roman"/>
            <w:noProof/>
          </w:rPr>
          <w:t>2.1 The PEST Factors for Entrepreneurship</w:t>
        </w:r>
        <w:r>
          <w:rPr>
            <w:noProof/>
          </w:rPr>
          <w:tab/>
        </w:r>
        <w:r>
          <w:rPr>
            <w:noProof/>
          </w:rPr>
          <w:fldChar w:fldCharType="begin"/>
        </w:r>
        <w:r>
          <w:rPr>
            <w:noProof/>
          </w:rPr>
          <w:instrText xml:space="preserve"> PAGEREF _Toc512625159 \h </w:instrText>
        </w:r>
        <w:r>
          <w:rPr>
            <w:noProof/>
          </w:rPr>
        </w:r>
        <w:r>
          <w:rPr>
            <w:noProof/>
          </w:rPr>
          <w:fldChar w:fldCharType="separate"/>
        </w:r>
        <w:r w:rsidR="000B2433">
          <w:rPr>
            <w:noProof/>
          </w:rPr>
          <w:t>5</w:t>
        </w:r>
        <w:r>
          <w:rPr>
            <w:noProof/>
          </w:rPr>
          <w:fldChar w:fldCharType="end"/>
        </w:r>
      </w:hyperlink>
    </w:p>
    <w:p w:rsidR="008D4E06" w:rsidRDefault="008D4E06">
      <w:pPr>
        <w:pStyle w:val="30"/>
        <w:tabs>
          <w:tab w:val="right" w:leader="dot" w:pos="8296"/>
        </w:tabs>
        <w:rPr>
          <w:noProof/>
          <w:szCs w:val="22"/>
        </w:rPr>
      </w:pPr>
      <w:hyperlink w:anchor="_Toc512625160" w:history="1">
        <w:r w:rsidRPr="00844FBD">
          <w:rPr>
            <w:rStyle w:val="a5"/>
            <w:rFonts w:ascii="Times New Roman" w:hAnsi="Times New Roman" w:cs="Times New Roman"/>
            <w:noProof/>
          </w:rPr>
          <w:t>2.1.1 Political Dimension</w:t>
        </w:r>
        <w:r>
          <w:rPr>
            <w:noProof/>
          </w:rPr>
          <w:tab/>
        </w:r>
        <w:r>
          <w:rPr>
            <w:noProof/>
          </w:rPr>
          <w:fldChar w:fldCharType="begin"/>
        </w:r>
        <w:r>
          <w:rPr>
            <w:noProof/>
          </w:rPr>
          <w:instrText xml:space="preserve"> PAGEREF _Toc512625160 \h </w:instrText>
        </w:r>
        <w:r>
          <w:rPr>
            <w:noProof/>
          </w:rPr>
        </w:r>
        <w:r>
          <w:rPr>
            <w:noProof/>
          </w:rPr>
          <w:fldChar w:fldCharType="separate"/>
        </w:r>
        <w:r w:rsidR="000B2433">
          <w:rPr>
            <w:noProof/>
          </w:rPr>
          <w:t>5</w:t>
        </w:r>
        <w:r>
          <w:rPr>
            <w:noProof/>
          </w:rPr>
          <w:fldChar w:fldCharType="end"/>
        </w:r>
      </w:hyperlink>
    </w:p>
    <w:p w:rsidR="008D4E06" w:rsidRDefault="008D4E06">
      <w:pPr>
        <w:pStyle w:val="30"/>
        <w:tabs>
          <w:tab w:val="right" w:leader="dot" w:pos="8296"/>
        </w:tabs>
        <w:rPr>
          <w:noProof/>
          <w:szCs w:val="22"/>
        </w:rPr>
      </w:pPr>
      <w:hyperlink w:anchor="_Toc512625161" w:history="1">
        <w:r w:rsidRPr="00844FBD">
          <w:rPr>
            <w:rStyle w:val="a5"/>
            <w:rFonts w:ascii="Times New Roman" w:hAnsi="Times New Roman" w:cs="Times New Roman"/>
            <w:noProof/>
          </w:rPr>
          <w:t>2.1.2 Economic Dimension</w:t>
        </w:r>
        <w:r>
          <w:rPr>
            <w:noProof/>
          </w:rPr>
          <w:tab/>
        </w:r>
        <w:r>
          <w:rPr>
            <w:noProof/>
          </w:rPr>
          <w:fldChar w:fldCharType="begin"/>
        </w:r>
        <w:r>
          <w:rPr>
            <w:noProof/>
          </w:rPr>
          <w:instrText xml:space="preserve"> PAGEREF _Toc512625161 \h </w:instrText>
        </w:r>
        <w:r>
          <w:rPr>
            <w:noProof/>
          </w:rPr>
        </w:r>
        <w:r>
          <w:rPr>
            <w:noProof/>
          </w:rPr>
          <w:fldChar w:fldCharType="separate"/>
        </w:r>
        <w:r w:rsidR="000B2433">
          <w:rPr>
            <w:noProof/>
          </w:rPr>
          <w:t>5</w:t>
        </w:r>
        <w:r>
          <w:rPr>
            <w:noProof/>
          </w:rPr>
          <w:fldChar w:fldCharType="end"/>
        </w:r>
      </w:hyperlink>
    </w:p>
    <w:p w:rsidR="008D4E06" w:rsidRDefault="008D4E06">
      <w:pPr>
        <w:pStyle w:val="20"/>
        <w:tabs>
          <w:tab w:val="right" w:leader="dot" w:pos="8296"/>
        </w:tabs>
        <w:rPr>
          <w:noProof/>
          <w:szCs w:val="22"/>
        </w:rPr>
      </w:pPr>
      <w:hyperlink w:anchor="_Toc512625162" w:history="1">
        <w:r w:rsidRPr="00844FBD">
          <w:rPr>
            <w:rStyle w:val="a5"/>
            <w:rFonts w:ascii="Times New Roman" w:hAnsi="Times New Roman" w:cs="Times New Roman"/>
            <w:noProof/>
          </w:rPr>
          <w:t>2.2 The Nature of Entrepreneurship</w:t>
        </w:r>
        <w:r>
          <w:rPr>
            <w:noProof/>
          </w:rPr>
          <w:tab/>
        </w:r>
        <w:r>
          <w:rPr>
            <w:noProof/>
          </w:rPr>
          <w:fldChar w:fldCharType="begin"/>
        </w:r>
        <w:r>
          <w:rPr>
            <w:noProof/>
          </w:rPr>
          <w:instrText xml:space="preserve"> PAGEREF _Toc512625162 \h </w:instrText>
        </w:r>
        <w:r>
          <w:rPr>
            <w:noProof/>
          </w:rPr>
        </w:r>
        <w:r>
          <w:rPr>
            <w:noProof/>
          </w:rPr>
          <w:fldChar w:fldCharType="separate"/>
        </w:r>
        <w:r w:rsidR="000B2433">
          <w:rPr>
            <w:noProof/>
          </w:rPr>
          <w:t>6</w:t>
        </w:r>
        <w:r>
          <w:rPr>
            <w:noProof/>
          </w:rPr>
          <w:fldChar w:fldCharType="end"/>
        </w:r>
      </w:hyperlink>
    </w:p>
    <w:p w:rsidR="008D4E06" w:rsidRDefault="008D4E06">
      <w:pPr>
        <w:pStyle w:val="30"/>
        <w:tabs>
          <w:tab w:val="right" w:leader="dot" w:pos="8296"/>
        </w:tabs>
        <w:rPr>
          <w:noProof/>
          <w:szCs w:val="22"/>
        </w:rPr>
      </w:pPr>
      <w:hyperlink w:anchor="_Toc512625163" w:history="1">
        <w:r w:rsidRPr="00844FBD">
          <w:rPr>
            <w:rStyle w:val="a5"/>
            <w:rFonts w:ascii="Times New Roman" w:hAnsi="Times New Roman" w:cs="Times New Roman"/>
            <w:noProof/>
          </w:rPr>
          <w:t>2.2.1 Factor-Driven Economies</w:t>
        </w:r>
        <w:r>
          <w:rPr>
            <w:noProof/>
          </w:rPr>
          <w:tab/>
        </w:r>
        <w:r>
          <w:rPr>
            <w:noProof/>
          </w:rPr>
          <w:fldChar w:fldCharType="begin"/>
        </w:r>
        <w:r>
          <w:rPr>
            <w:noProof/>
          </w:rPr>
          <w:instrText xml:space="preserve"> PAGEREF _Toc512625163 \h </w:instrText>
        </w:r>
        <w:r>
          <w:rPr>
            <w:noProof/>
          </w:rPr>
        </w:r>
        <w:r>
          <w:rPr>
            <w:noProof/>
          </w:rPr>
          <w:fldChar w:fldCharType="separate"/>
        </w:r>
        <w:r w:rsidR="000B2433">
          <w:rPr>
            <w:noProof/>
          </w:rPr>
          <w:t>6</w:t>
        </w:r>
        <w:r>
          <w:rPr>
            <w:noProof/>
          </w:rPr>
          <w:fldChar w:fldCharType="end"/>
        </w:r>
      </w:hyperlink>
    </w:p>
    <w:p w:rsidR="008D4E06" w:rsidRDefault="008D4E06">
      <w:pPr>
        <w:pStyle w:val="30"/>
        <w:tabs>
          <w:tab w:val="right" w:leader="dot" w:pos="8296"/>
        </w:tabs>
        <w:rPr>
          <w:noProof/>
          <w:szCs w:val="22"/>
        </w:rPr>
      </w:pPr>
      <w:hyperlink w:anchor="_Toc512625164" w:history="1">
        <w:r w:rsidRPr="00844FBD">
          <w:rPr>
            <w:rStyle w:val="a5"/>
            <w:rFonts w:ascii="Times New Roman" w:hAnsi="Times New Roman" w:cs="Times New Roman"/>
            <w:noProof/>
          </w:rPr>
          <w:t>2.2.2 Efficiency-Driven Economies</w:t>
        </w:r>
        <w:r>
          <w:rPr>
            <w:noProof/>
          </w:rPr>
          <w:tab/>
        </w:r>
        <w:r>
          <w:rPr>
            <w:noProof/>
          </w:rPr>
          <w:fldChar w:fldCharType="begin"/>
        </w:r>
        <w:r>
          <w:rPr>
            <w:noProof/>
          </w:rPr>
          <w:instrText xml:space="preserve"> PAGEREF _Toc512625164 \h </w:instrText>
        </w:r>
        <w:r>
          <w:rPr>
            <w:noProof/>
          </w:rPr>
        </w:r>
        <w:r>
          <w:rPr>
            <w:noProof/>
          </w:rPr>
          <w:fldChar w:fldCharType="separate"/>
        </w:r>
        <w:r w:rsidR="000B2433">
          <w:rPr>
            <w:noProof/>
          </w:rPr>
          <w:t>6</w:t>
        </w:r>
        <w:r>
          <w:rPr>
            <w:noProof/>
          </w:rPr>
          <w:fldChar w:fldCharType="end"/>
        </w:r>
      </w:hyperlink>
    </w:p>
    <w:p w:rsidR="008D4E06" w:rsidRDefault="008D4E06">
      <w:pPr>
        <w:pStyle w:val="30"/>
        <w:tabs>
          <w:tab w:val="right" w:leader="dot" w:pos="8296"/>
        </w:tabs>
        <w:rPr>
          <w:noProof/>
          <w:szCs w:val="22"/>
        </w:rPr>
      </w:pPr>
      <w:hyperlink w:anchor="_Toc512625165" w:history="1">
        <w:r w:rsidRPr="00844FBD">
          <w:rPr>
            <w:rStyle w:val="a5"/>
            <w:rFonts w:ascii="Times New Roman" w:hAnsi="Times New Roman" w:cs="Times New Roman"/>
            <w:noProof/>
          </w:rPr>
          <w:t>2.2.3 Innovation-Driven Economies</w:t>
        </w:r>
        <w:r>
          <w:rPr>
            <w:noProof/>
          </w:rPr>
          <w:tab/>
        </w:r>
        <w:r>
          <w:rPr>
            <w:noProof/>
          </w:rPr>
          <w:fldChar w:fldCharType="begin"/>
        </w:r>
        <w:r>
          <w:rPr>
            <w:noProof/>
          </w:rPr>
          <w:instrText xml:space="preserve"> PAGEREF _Toc512625165 \h </w:instrText>
        </w:r>
        <w:r>
          <w:rPr>
            <w:noProof/>
          </w:rPr>
        </w:r>
        <w:r>
          <w:rPr>
            <w:noProof/>
          </w:rPr>
          <w:fldChar w:fldCharType="separate"/>
        </w:r>
        <w:r w:rsidR="000B2433">
          <w:rPr>
            <w:noProof/>
          </w:rPr>
          <w:t>7</w:t>
        </w:r>
        <w:r>
          <w:rPr>
            <w:noProof/>
          </w:rPr>
          <w:fldChar w:fldCharType="end"/>
        </w:r>
      </w:hyperlink>
    </w:p>
    <w:p w:rsidR="008D4E06" w:rsidRDefault="008D4E06">
      <w:pPr>
        <w:pStyle w:val="20"/>
        <w:tabs>
          <w:tab w:val="right" w:leader="dot" w:pos="8296"/>
        </w:tabs>
        <w:rPr>
          <w:noProof/>
          <w:szCs w:val="22"/>
        </w:rPr>
      </w:pPr>
      <w:hyperlink w:anchor="_Toc512625166" w:history="1">
        <w:r w:rsidRPr="00844FBD">
          <w:rPr>
            <w:rStyle w:val="a5"/>
            <w:rFonts w:ascii="Times New Roman" w:hAnsi="Times New Roman" w:cs="Times New Roman"/>
            <w:noProof/>
          </w:rPr>
          <w:t>2.3 An Evaluation of Government Policies in 5 Contrasting Global Regions</w:t>
        </w:r>
        <w:r>
          <w:rPr>
            <w:noProof/>
          </w:rPr>
          <w:tab/>
        </w:r>
        <w:r>
          <w:rPr>
            <w:noProof/>
          </w:rPr>
          <w:fldChar w:fldCharType="begin"/>
        </w:r>
        <w:r>
          <w:rPr>
            <w:noProof/>
          </w:rPr>
          <w:instrText xml:space="preserve"> PAGEREF _Toc512625166 \h </w:instrText>
        </w:r>
        <w:r>
          <w:rPr>
            <w:noProof/>
          </w:rPr>
        </w:r>
        <w:r>
          <w:rPr>
            <w:noProof/>
          </w:rPr>
          <w:fldChar w:fldCharType="separate"/>
        </w:r>
        <w:r w:rsidR="000B2433">
          <w:rPr>
            <w:noProof/>
          </w:rPr>
          <w:t>7</w:t>
        </w:r>
        <w:r>
          <w:rPr>
            <w:noProof/>
          </w:rPr>
          <w:fldChar w:fldCharType="end"/>
        </w:r>
      </w:hyperlink>
    </w:p>
    <w:p w:rsidR="008D4E06" w:rsidRDefault="008D4E06">
      <w:pPr>
        <w:pStyle w:val="30"/>
        <w:tabs>
          <w:tab w:val="right" w:leader="dot" w:pos="8296"/>
        </w:tabs>
        <w:rPr>
          <w:noProof/>
          <w:szCs w:val="22"/>
        </w:rPr>
      </w:pPr>
      <w:hyperlink w:anchor="_Toc512625167" w:history="1">
        <w:r w:rsidRPr="00844FBD">
          <w:rPr>
            <w:rStyle w:val="a5"/>
            <w:rFonts w:ascii="Times New Roman" w:hAnsi="Times New Roman" w:cs="Times New Roman"/>
            <w:noProof/>
          </w:rPr>
          <w:t>2.3.1 GEM Framework</w:t>
        </w:r>
        <w:r>
          <w:rPr>
            <w:noProof/>
          </w:rPr>
          <w:tab/>
        </w:r>
        <w:r>
          <w:rPr>
            <w:noProof/>
          </w:rPr>
          <w:fldChar w:fldCharType="begin"/>
        </w:r>
        <w:r>
          <w:rPr>
            <w:noProof/>
          </w:rPr>
          <w:instrText xml:space="preserve"> PAGEREF _Toc512625167 \h </w:instrText>
        </w:r>
        <w:r>
          <w:rPr>
            <w:noProof/>
          </w:rPr>
        </w:r>
        <w:r>
          <w:rPr>
            <w:noProof/>
          </w:rPr>
          <w:fldChar w:fldCharType="separate"/>
        </w:r>
        <w:r w:rsidR="000B2433">
          <w:rPr>
            <w:noProof/>
          </w:rPr>
          <w:t>7</w:t>
        </w:r>
        <w:r>
          <w:rPr>
            <w:noProof/>
          </w:rPr>
          <w:fldChar w:fldCharType="end"/>
        </w:r>
      </w:hyperlink>
    </w:p>
    <w:p w:rsidR="008D4E06" w:rsidRDefault="008D4E06">
      <w:pPr>
        <w:pStyle w:val="30"/>
        <w:tabs>
          <w:tab w:val="right" w:leader="dot" w:pos="8296"/>
        </w:tabs>
        <w:rPr>
          <w:noProof/>
          <w:szCs w:val="22"/>
        </w:rPr>
      </w:pPr>
      <w:hyperlink w:anchor="_Toc512625168" w:history="1">
        <w:r w:rsidRPr="00844FBD">
          <w:rPr>
            <w:rStyle w:val="a5"/>
            <w:rFonts w:ascii="Times New Roman" w:hAnsi="Times New Roman" w:cs="Times New Roman"/>
            <w:noProof/>
          </w:rPr>
          <w:t>2.3.2 Angola in Africa</w:t>
        </w:r>
        <w:r>
          <w:rPr>
            <w:noProof/>
          </w:rPr>
          <w:tab/>
        </w:r>
        <w:r>
          <w:rPr>
            <w:noProof/>
          </w:rPr>
          <w:fldChar w:fldCharType="begin"/>
        </w:r>
        <w:r>
          <w:rPr>
            <w:noProof/>
          </w:rPr>
          <w:instrText xml:space="preserve"> PAGEREF _Toc512625168 \h </w:instrText>
        </w:r>
        <w:r>
          <w:rPr>
            <w:noProof/>
          </w:rPr>
        </w:r>
        <w:r>
          <w:rPr>
            <w:noProof/>
          </w:rPr>
          <w:fldChar w:fldCharType="separate"/>
        </w:r>
        <w:r w:rsidR="000B2433">
          <w:rPr>
            <w:noProof/>
          </w:rPr>
          <w:t>7</w:t>
        </w:r>
        <w:r>
          <w:rPr>
            <w:noProof/>
          </w:rPr>
          <w:fldChar w:fldCharType="end"/>
        </w:r>
      </w:hyperlink>
    </w:p>
    <w:p w:rsidR="008D4E06" w:rsidRDefault="008D4E06">
      <w:pPr>
        <w:pStyle w:val="30"/>
        <w:tabs>
          <w:tab w:val="right" w:leader="dot" w:pos="8296"/>
        </w:tabs>
        <w:rPr>
          <w:noProof/>
          <w:szCs w:val="22"/>
        </w:rPr>
      </w:pPr>
      <w:hyperlink w:anchor="_Toc512625169" w:history="1">
        <w:r w:rsidRPr="00844FBD">
          <w:rPr>
            <w:rStyle w:val="a5"/>
            <w:rFonts w:ascii="Times New Roman" w:hAnsi="Times New Roman" w:cs="Times New Roman"/>
            <w:noProof/>
          </w:rPr>
          <w:t>2.3.3 Argentina in Latin America</w:t>
        </w:r>
        <w:r>
          <w:rPr>
            <w:noProof/>
          </w:rPr>
          <w:tab/>
        </w:r>
        <w:r>
          <w:rPr>
            <w:noProof/>
          </w:rPr>
          <w:fldChar w:fldCharType="begin"/>
        </w:r>
        <w:r>
          <w:rPr>
            <w:noProof/>
          </w:rPr>
          <w:instrText xml:space="preserve"> PAGEREF _Toc512625169 \h </w:instrText>
        </w:r>
        <w:r>
          <w:rPr>
            <w:noProof/>
          </w:rPr>
        </w:r>
        <w:r>
          <w:rPr>
            <w:noProof/>
          </w:rPr>
          <w:fldChar w:fldCharType="separate"/>
        </w:r>
        <w:r w:rsidR="000B2433">
          <w:rPr>
            <w:noProof/>
          </w:rPr>
          <w:t>9</w:t>
        </w:r>
        <w:r>
          <w:rPr>
            <w:noProof/>
          </w:rPr>
          <w:fldChar w:fldCharType="end"/>
        </w:r>
      </w:hyperlink>
    </w:p>
    <w:p w:rsidR="008D4E06" w:rsidRDefault="008D4E06">
      <w:pPr>
        <w:pStyle w:val="30"/>
        <w:tabs>
          <w:tab w:val="right" w:leader="dot" w:pos="8296"/>
        </w:tabs>
        <w:rPr>
          <w:noProof/>
          <w:szCs w:val="22"/>
        </w:rPr>
      </w:pPr>
      <w:hyperlink w:anchor="_Toc512625170" w:history="1">
        <w:r w:rsidRPr="00844FBD">
          <w:rPr>
            <w:rStyle w:val="a5"/>
            <w:rFonts w:ascii="Times New Roman" w:hAnsi="Times New Roman" w:cs="Times New Roman"/>
            <w:noProof/>
          </w:rPr>
          <w:t>2.3.4 China in Asia</w:t>
        </w:r>
        <w:r>
          <w:rPr>
            <w:noProof/>
          </w:rPr>
          <w:tab/>
        </w:r>
        <w:r>
          <w:rPr>
            <w:noProof/>
          </w:rPr>
          <w:fldChar w:fldCharType="begin"/>
        </w:r>
        <w:r>
          <w:rPr>
            <w:noProof/>
          </w:rPr>
          <w:instrText xml:space="preserve"> PAGEREF _Toc512625170 \h </w:instrText>
        </w:r>
        <w:r>
          <w:rPr>
            <w:noProof/>
          </w:rPr>
        </w:r>
        <w:r>
          <w:rPr>
            <w:noProof/>
          </w:rPr>
          <w:fldChar w:fldCharType="separate"/>
        </w:r>
        <w:r w:rsidR="000B2433">
          <w:rPr>
            <w:noProof/>
          </w:rPr>
          <w:t>11</w:t>
        </w:r>
        <w:r>
          <w:rPr>
            <w:noProof/>
          </w:rPr>
          <w:fldChar w:fldCharType="end"/>
        </w:r>
      </w:hyperlink>
    </w:p>
    <w:p w:rsidR="008D4E06" w:rsidRDefault="008D4E06">
      <w:pPr>
        <w:pStyle w:val="30"/>
        <w:tabs>
          <w:tab w:val="right" w:leader="dot" w:pos="8296"/>
        </w:tabs>
        <w:rPr>
          <w:noProof/>
          <w:szCs w:val="22"/>
        </w:rPr>
      </w:pPr>
      <w:hyperlink w:anchor="_Toc512625171" w:history="1">
        <w:r w:rsidRPr="00844FBD">
          <w:rPr>
            <w:rStyle w:val="a5"/>
            <w:rFonts w:ascii="Times New Roman" w:hAnsi="Times New Roman" w:cs="Times New Roman"/>
            <w:noProof/>
          </w:rPr>
          <w:t>2.3.5 Denmark in Europe</w:t>
        </w:r>
        <w:r>
          <w:rPr>
            <w:noProof/>
          </w:rPr>
          <w:tab/>
        </w:r>
        <w:r>
          <w:rPr>
            <w:noProof/>
          </w:rPr>
          <w:fldChar w:fldCharType="begin"/>
        </w:r>
        <w:r>
          <w:rPr>
            <w:noProof/>
          </w:rPr>
          <w:instrText xml:space="preserve"> PAGEREF _Toc512625171 \h </w:instrText>
        </w:r>
        <w:r>
          <w:rPr>
            <w:noProof/>
          </w:rPr>
        </w:r>
        <w:r>
          <w:rPr>
            <w:noProof/>
          </w:rPr>
          <w:fldChar w:fldCharType="separate"/>
        </w:r>
        <w:r w:rsidR="000B2433">
          <w:rPr>
            <w:noProof/>
          </w:rPr>
          <w:t>13</w:t>
        </w:r>
        <w:r>
          <w:rPr>
            <w:noProof/>
          </w:rPr>
          <w:fldChar w:fldCharType="end"/>
        </w:r>
      </w:hyperlink>
    </w:p>
    <w:p w:rsidR="008D4E06" w:rsidRDefault="008D4E06">
      <w:pPr>
        <w:pStyle w:val="30"/>
        <w:tabs>
          <w:tab w:val="right" w:leader="dot" w:pos="8296"/>
        </w:tabs>
        <w:rPr>
          <w:noProof/>
          <w:szCs w:val="22"/>
        </w:rPr>
      </w:pPr>
      <w:hyperlink w:anchor="_Toc512625172" w:history="1">
        <w:r w:rsidRPr="00844FBD">
          <w:rPr>
            <w:rStyle w:val="a5"/>
            <w:rFonts w:ascii="Times New Roman" w:hAnsi="Times New Roman" w:cs="Times New Roman"/>
            <w:noProof/>
          </w:rPr>
          <w:t>2.3.6 The United States in North America</w:t>
        </w:r>
        <w:r>
          <w:rPr>
            <w:noProof/>
          </w:rPr>
          <w:tab/>
        </w:r>
        <w:r>
          <w:rPr>
            <w:noProof/>
          </w:rPr>
          <w:fldChar w:fldCharType="begin"/>
        </w:r>
        <w:r>
          <w:rPr>
            <w:noProof/>
          </w:rPr>
          <w:instrText xml:space="preserve"> PAGEREF _Toc512625172 \h </w:instrText>
        </w:r>
        <w:r>
          <w:rPr>
            <w:noProof/>
          </w:rPr>
        </w:r>
        <w:r>
          <w:rPr>
            <w:noProof/>
          </w:rPr>
          <w:fldChar w:fldCharType="separate"/>
        </w:r>
        <w:r w:rsidR="000B2433">
          <w:rPr>
            <w:noProof/>
          </w:rPr>
          <w:t>14</w:t>
        </w:r>
        <w:r>
          <w:rPr>
            <w:noProof/>
          </w:rPr>
          <w:fldChar w:fldCharType="end"/>
        </w:r>
      </w:hyperlink>
    </w:p>
    <w:p w:rsidR="008D4E06" w:rsidRDefault="008D4E06">
      <w:pPr>
        <w:pStyle w:val="10"/>
        <w:tabs>
          <w:tab w:val="right" w:leader="dot" w:pos="8296"/>
        </w:tabs>
        <w:rPr>
          <w:noProof/>
          <w:szCs w:val="22"/>
        </w:rPr>
      </w:pPr>
      <w:hyperlink w:anchor="_Toc512625173" w:history="1">
        <w:r w:rsidRPr="00844FBD">
          <w:rPr>
            <w:rStyle w:val="a5"/>
            <w:rFonts w:ascii="Times New Roman" w:hAnsi="Times New Roman" w:cs="Times New Roman"/>
            <w:noProof/>
          </w:rPr>
          <w:t>3.0 Recommendations</w:t>
        </w:r>
        <w:r>
          <w:rPr>
            <w:noProof/>
          </w:rPr>
          <w:tab/>
        </w:r>
        <w:r>
          <w:rPr>
            <w:noProof/>
          </w:rPr>
          <w:fldChar w:fldCharType="begin"/>
        </w:r>
        <w:r>
          <w:rPr>
            <w:noProof/>
          </w:rPr>
          <w:instrText xml:space="preserve"> PAGEREF _Toc512625173 \h </w:instrText>
        </w:r>
        <w:r>
          <w:rPr>
            <w:noProof/>
          </w:rPr>
        </w:r>
        <w:r>
          <w:rPr>
            <w:noProof/>
          </w:rPr>
          <w:fldChar w:fldCharType="separate"/>
        </w:r>
        <w:r w:rsidR="000B2433">
          <w:rPr>
            <w:noProof/>
          </w:rPr>
          <w:t>16</w:t>
        </w:r>
        <w:r>
          <w:rPr>
            <w:noProof/>
          </w:rPr>
          <w:fldChar w:fldCharType="end"/>
        </w:r>
      </w:hyperlink>
    </w:p>
    <w:p w:rsidR="008D4E06" w:rsidRDefault="008D4E06">
      <w:pPr>
        <w:pStyle w:val="10"/>
        <w:tabs>
          <w:tab w:val="right" w:leader="dot" w:pos="8296"/>
        </w:tabs>
        <w:rPr>
          <w:noProof/>
          <w:szCs w:val="22"/>
        </w:rPr>
      </w:pPr>
      <w:hyperlink w:anchor="_Toc512625174" w:history="1">
        <w:r w:rsidRPr="00844FBD">
          <w:rPr>
            <w:rStyle w:val="a5"/>
            <w:rFonts w:ascii="Times New Roman" w:hAnsi="Times New Roman" w:cs="Times New Roman"/>
            <w:noProof/>
          </w:rPr>
          <w:t>4.0 Conclusions</w:t>
        </w:r>
        <w:r>
          <w:rPr>
            <w:noProof/>
          </w:rPr>
          <w:tab/>
        </w:r>
        <w:r>
          <w:rPr>
            <w:noProof/>
          </w:rPr>
          <w:fldChar w:fldCharType="begin"/>
        </w:r>
        <w:r>
          <w:rPr>
            <w:noProof/>
          </w:rPr>
          <w:instrText xml:space="preserve"> PAGEREF _Toc512625174 \h </w:instrText>
        </w:r>
        <w:r>
          <w:rPr>
            <w:noProof/>
          </w:rPr>
        </w:r>
        <w:r>
          <w:rPr>
            <w:noProof/>
          </w:rPr>
          <w:fldChar w:fldCharType="separate"/>
        </w:r>
        <w:r w:rsidR="000B2433">
          <w:rPr>
            <w:noProof/>
          </w:rPr>
          <w:t>17</w:t>
        </w:r>
        <w:r>
          <w:rPr>
            <w:noProof/>
          </w:rPr>
          <w:fldChar w:fldCharType="end"/>
        </w:r>
      </w:hyperlink>
    </w:p>
    <w:p w:rsidR="008D4E06" w:rsidRDefault="008D4E06">
      <w:pPr>
        <w:pStyle w:val="10"/>
        <w:tabs>
          <w:tab w:val="right" w:leader="dot" w:pos="8296"/>
        </w:tabs>
        <w:rPr>
          <w:noProof/>
          <w:szCs w:val="22"/>
        </w:rPr>
      </w:pPr>
      <w:hyperlink w:anchor="_Toc512625175" w:history="1">
        <w:r w:rsidRPr="00844FBD">
          <w:rPr>
            <w:rStyle w:val="a5"/>
            <w:rFonts w:ascii="Times New Roman" w:hAnsi="Times New Roman" w:cs="Times New Roman"/>
            <w:noProof/>
          </w:rPr>
          <w:t>5.0 References</w:t>
        </w:r>
        <w:r>
          <w:rPr>
            <w:noProof/>
          </w:rPr>
          <w:tab/>
        </w:r>
        <w:r>
          <w:rPr>
            <w:noProof/>
          </w:rPr>
          <w:fldChar w:fldCharType="begin"/>
        </w:r>
        <w:r>
          <w:rPr>
            <w:noProof/>
          </w:rPr>
          <w:instrText xml:space="preserve"> PAGEREF _Toc512625175 \h </w:instrText>
        </w:r>
        <w:r>
          <w:rPr>
            <w:noProof/>
          </w:rPr>
        </w:r>
        <w:r>
          <w:rPr>
            <w:noProof/>
          </w:rPr>
          <w:fldChar w:fldCharType="separate"/>
        </w:r>
        <w:r w:rsidR="000B2433">
          <w:rPr>
            <w:noProof/>
          </w:rPr>
          <w:t>18</w:t>
        </w:r>
        <w:r>
          <w:rPr>
            <w:noProof/>
          </w:rPr>
          <w:fldChar w:fldCharType="end"/>
        </w:r>
      </w:hyperlink>
    </w:p>
    <w:p w:rsidR="00FB725E" w:rsidRDefault="00FB725E">
      <w:pPr>
        <w:rPr>
          <w:rFonts w:ascii="Times New Roman" w:hAnsi="Times New Roman" w:cs="Times New Roman"/>
          <w:b/>
          <w:bCs/>
          <w:sz w:val="28"/>
          <w:szCs w:val="28"/>
        </w:rPr>
        <w:sectPr w:rsidR="00FB725E">
          <w:pgSz w:w="11906" w:h="16838"/>
          <w:pgMar w:top="1440" w:right="1800" w:bottom="1440" w:left="1800" w:header="851" w:footer="992" w:gutter="0"/>
          <w:cols w:space="425"/>
          <w:docGrid w:type="lines" w:linePitch="312"/>
        </w:sectPr>
      </w:pPr>
      <w:r>
        <w:rPr>
          <w:rFonts w:ascii="Times New Roman" w:hAnsi="Times New Roman" w:cs="Times New Roman"/>
          <w:bCs/>
          <w:szCs w:val="28"/>
        </w:rPr>
        <w:fldChar w:fldCharType="end"/>
      </w:r>
    </w:p>
    <w:p w:rsidR="00FB725E" w:rsidRDefault="00AE3167" w:rsidP="008D4E06">
      <w:pPr>
        <w:pStyle w:val="1"/>
        <w:spacing w:line="360" w:lineRule="auto"/>
        <w:rPr>
          <w:rFonts w:ascii="Times New Roman" w:hAnsi="Times New Roman" w:cs="Times New Roman"/>
          <w:sz w:val="28"/>
          <w:szCs w:val="28"/>
        </w:rPr>
      </w:pPr>
      <w:bookmarkStart w:id="0" w:name="_Toc512625150"/>
      <w:r>
        <w:rPr>
          <w:rFonts w:ascii="Times New Roman" w:hAnsi="Times New Roman" w:cs="Times New Roman"/>
          <w:sz w:val="28"/>
          <w:szCs w:val="28"/>
        </w:rPr>
        <w:lastRenderedPageBreak/>
        <w:t>Ex</w:t>
      </w:r>
      <w:r>
        <w:rPr>
          <w:rFonts w:ascii="Times New Roman" w:hAnsi="Times New Roman" w:cs="Times New Roman"/>
          <w:sz w:val="28"/>
          <w:szCs w:val="28"/>
        </w:rPr>
        <w:t>ecutive Summary</w:t>
      </w:r>
      <w:bookmarkEnd w:id="0"/>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This report delves into a study about entrepreneurship, particularly in terms of international entrepreneurial activities and the roles of governments in this process. Firstly, this report offers a brief introduction about the definitions and models of ent</w:t>
      </w:r>
      <w:r>
        <w:rPr>
          <w:rFonts w:ascii="Times New Roman" w:hAnsi="Times New Roman" w:cs="Times New Roman" w:hint="eastAsia"/>
          <w:sz w:val="24"/>
        </w:rPr>
        <w:t>repreneurship, as well as the distinctions concerning international entrepreneurship. Then this report analyzes the Pest factors which might influence the conduction of entrepreneurial activities, respectively political, economic and legal causes. This rep</w:t>
      </w:r>
      <w:r>
        <w:rPr>
          <w:rFonts w:ascii="Times New Roman" w:hAnsi="Times New Roman" w:cs="Times New Roman" w:hint="eastAsia"/>
          <w:sz w:val="24"/>
        </w:rPr>
        <w:t xml:space="preserve">ort also analyzes the nature of entrepreneurship, based on factor-driven economies, efficiency-driven economies and innovation-driven economies. Based on information on GEM website, this </w:t>
      </w:r>
      <w:proofErr w:type="gramStart"/>
      <w:r>
        <w:rPr>
          <w:rFonts w:ascii="Times New Roman" w:hAnsi="Times New Roman" w:cs="Times New Roman" w:hint="eastAsia"/>
          <w:sz w:val="24"/>
        </w:rPr>
        <w:t>reports</w:t>
      </w:r>
      <w:proofErr w:type="gramEnd"/>
      <w:r>
        <w:rPr>
          <w:rFonts w:ascii="Times New Roman" w:hAnsi="Times New Roman" w:cs="Times New Roman" w:hint="eastAsia"/>
          <w:sz w:val="24"/>
        </w:rPr>
        <w:t xml:space="preserve"> takes a careful look at 5contrasting regions in different par</w:t>
      </w:r>
      <w:r>
        <w:rPr>
          <w:rFonts w:ascii="Times New Roman" w:hAnsi="Times New Roman" w:cs="Times New Roman" w:hint="eastAsia"/>
          <w:sz w:val="24"/>
        </w:rPr>
        <w:t>ts of the world: Argentina in Latin America, Angola in Africa, China in Asia, Denmark in Europe and the United States in North America, in terms of their social norms and government involvements for the promotion of entrepreneurial activities. At the end o</w:t>
      </w:r>
      <w:r>
        <w:rPr>
          <w:rFonts w:ascii="Times New Roman" w:hAnsi="Times New Roman" w:cs="Times New Roman" w:hint="eastAsia"/>
          <w:sz w:val="24"/>
        </w:rPr>
        <w:t xml:space="preserve">f this report, it offers recommendations and conclusions based on the whole analysis. </w:t>
      </w:r>
    </w:p>
    <w:p w:rsidR="00FB725E" w:rsidRDefault="00AE3167" w:rsidP="008D4E06">
      <w:pPr>
        <w:pStyle w:val="1"/>
        <w:spacing w:line="360" w:lineRule="auto"/>
        <w:rPr>
          <w:rFonts w:ascii="Times New Roman" w:hAnsi="Times New Roman" w:cs="Times New Roman"/>
          <w:sz w:val="28"/>
          <w:szCs w:val="28"/>
        </w:rPr>
      </w:pPr>
      <w:bookmarkStart w:id="1" w:name="_Toc512625151"/>
      <w:r>
        <w:rPr>
          <w:rFonts w:ascii="Times New Roman" w:hAnsi="Times New Roman" w:cs="Times New Roman"/>
          <w:sz w:val="28"/>
          <w:szCs w:val="28"/>
        </w:rPr>
        <w:t>1.0 Introduction</w:t>
      </w:r>
      <w:bookmarkEnd w:id="1"/>
      <w:r>
        <w:rPr>
          <w:rFonts w:ascii="Times New Roman" w:hAnsi="Times New Roman" w:cs="Times New Roman"/>
          <w:sz w:val="28"/>
          <w:szCs w:val="28"/>
        </w:rPr>
        <w:t xml:space="preserve"> </w:t>
      </w:r>
    </w:p>
    <w:p w:rsidR="00FB725E" w:rsidRDefault="00AE3167" w:rsidP="008D4E06">
      <w:pPr>
        <w:pStyle w:val="2"/>
        <w:spacing w:line="360" w:lineRule="auto"/>
        <w:rPr>
          <w:rFonts w:ascii="Times New Roman" w:hAnsi="Times New Roman" w:cs="Times New Roman"/>
          <w:sz w:val="24"/>
        </w:rPr>
      </w:pPr>
      <w:bookmarkStart w:id="2" w:name="_Toc512625152"/>
      <w:r>
        <w:rPr>
          <w:rFonts w:ascii="Times New Roman" w:hAnsi="Times New Roman" w:cs="Times New Roman"/>
          <w:sz w:val="24"/>
        </w:rPr>
        <w:t>1.1 The Definition of Entrepreneurship</w:t>
      </w:r>
      <w:bookmarkEnd w:id="2"/>
    </w:p>
    <w:p w:rsidR="00FB725E" w:rsidRDefault="00AE3167" w:rsidP="008D4E06">
      <w:pPr>
        <w:spacing w:line="360" w:lineRule="auto"/>
        <w:rPr>
          <w:rFonts w:ascii="Times New Roman" w:hAnsi="Times New Roman" w:cs="Times New Roman"/>
          <w:sz w:val="24"/>
        </w:rPr>
      </w:pPr>
      <w:r>
        <w:rPr>
          <w:rFonts w:ascii="Times New Roman" w:hAnsi="Times New Roman" w:cs="Times New Roman"/>
          <w:sz w:val="24"/>
        </w:rPr>
        <w:t xml:space="preserve">Entrepreneurship is considered as an innovative and quick eye at opportunities without regard to resources that </w:t>
      </w:r>
      <w:r>
        <w:rPr>
          <w:rFonts w:ascii="Times New Roman" w:hAnsi="Times New Roman" w:cs="Times New Roman"/>
          <w:sz w:val="24"/>
        </w:rPr>
        <w:t xml:space="preserve">are being currently </w:t>
      </w:r>
      <w:r w:rsidR="000B2433">
        <w:rPr>
          <w:rFonts w:ascii="Times New Roman" w:hAnsi="Times New Roman" w:cs="Times New Roman"/>
          <w:sz w:val="24"/>
        </w:rPr>
        <w:t>limited (</w:t>
      </w:r>
      <w:r>
        <w:rPr>
          <w:rFonts w:ascii="Times New Roman" w:hAnsi="Times New Roman" w:cs="Times New Roman"/>
          <w:sz w:val="24"/>
        </w:rPr>
        <w:t>Steven</w:t>
      </w:r>
      <w:r w:rsidR="000B2433">
        <w:rPr>
          <w:rFonts w:ascii="Times New Roman" w:hAnsi="Times New Roman" w:cs="Times New Roman"/>
          <w:sz w:val="24"/>
        </w:rPr>
        <w:t>, 2013</w:t>
      </w:r>
      <w:r>
        <w:rPr>
          <w:rFonts w:ascii="Times New Roman" w:hAnsi="Times New Roman" w:cs="Times New Roman"/>
          <w:sz w:val="24"/>
        </w:rPr>
        <w:t>). Entrepreneurship refers to the pursuit of chances which are not taken real care by other persons and can bring critical progress for the enterprises. Enterprise and entrepreneurship are frequently linked together i</w:t>
      </w:r>
      <w:r>
        <w:rPr>
          <w:rFonts w:ascii="Times New Roman" w:hAnsi="Times New Roman" w:cs="Times New Roman"/>
          <w:sz w:val="24"/>
        </w:rPr>
        <w:t xml:space="preserve">n the current commercial world, and an advocate of innovations is both significantly valued by these two subjects. As pointed out by the famous economist Joseph </w:t>
      </w:r>
      <w:r w:rsidR="000B2433">
        <w:rPr>
          <w:rFonts w:ascii="Times New Roman" w:hAnsi="Times New Roman" w:cs="Times New Roman"/>
          <w:sz w:val="24"/>
        </w:rPr>
        <w:t>Schumpeter (</w:t>
      </w:r>
      <w:r>
        <w:rPr>
          <w:rFonts w:ascii="Times New Roman" w:hAnsi="Times New Roman" w:cs="Times New Roman"/>
          <w:sz w:val="24"/>
        </w:rPr>
        <w:t>1990) in this book The Development of Economic Theory, innovative entrepreneurship s</w:t>
      </w:r>
      <w:r>
        <w:rPr>
          <w:rFonts w:ascii="Times New Roman" w:hAnsi="Times New Roman" w:cs="Times New Roman"/>
          <w:sz w:val="24"/>
        </w:rPr>
        <w:t xml:space="preserve">hould be considered as one of the most fundamental powers that drive the development of society. </w:t>
      </w:r>
    </w:p>
    <w:p w:rsidR="00FB725E" w:rsidRDefault="00AE3167" w:rsidP="008D4E06">
      <w:pPr>
        <w:pStyle w:val="2"/>
        <w:spacing w:line="360" w:lineRule="auto"/>
        <w:rPr>
          <w:rFonts w:ascii="Times New Roman" w:hAnsi="Times New Roman" w:cs="Times New Roman"/>
          <w:sz w:val="24"/>
        </w:rPr>
      </w:pPr>
      <w:bookmarkStart w:id="3" w:name="_Toc512625153"/>
      <w:r>
        <w:rPr>
          <w:rFonts w:ascii="Times New Roman" w:hAnsi="Times New Roman" w:cs="Times New Roman"/>
          <w:sz w:val="24"/>
        </w:rPr>
        <w:t>1.2 Models of Entrepreneurship</w:t>
      </w:r>
      <w:bookmarkEnd w:id="3"/>
    </w:p>
    <w:p w:rsidR="00FB725E" w:rsidRDefault="00AE3167" w:rsidP="008D4E06">
      <w:pPr>
        <w:spacing w:line="360" w:lineRule="auto"/>
        <w:rPr>
          <w:rFonts w:ascii="Times New Roman" w:hAnsi="Times New Roman" w:cs="Times New Roman"/>
          <w:sz w:val="24"/>
        </w:rPr>
      </w:pPr>
      <w:r>
        <w:rPr>
          <w:rFonts w:ascii="Times New Roman" w:hAnsi="Times New Roman" w:cs="Times New Roman"/>
          <w:sz w:val="24"/>
        </w:rPr>
        <w:t xml:space="preserve">There have evolved plenty of definitions for entrepreneurship, due to the prevalence of its use in an economically globalized world, some of which are narrow dimensions </w:t>
      </w:r>
      <w:r>
        <w:rPr>
          <w:rFonts w:ascii="Times New Roman" w:hAnsi="Times New Roman" w:cs="Times New Roman"/>
          <w:sz w:val="24"/>
        </w:rPr>
        <w:lastRenderedPageBreak/>
        <w:t xml:space="preserve">while others are </w:t>
      </w:r>
      <w:r w:rsidR="000B2433">
        <w:rPr>
          <w:rFonts w:ascii="Times New Roman" w:hAnsi="Times New Roman" w:cs="Times New Roman"/>
          <w:sz w:val="24"/>
        </w:rPr>
        <w:t>broader</w:t>
      </w:r>
      <w:r>
        <w:rPr>
          <w:rFonts w:ascii="Times New Roman" w:hAnsi="Times New Roman" w:cs="Times New Roman"/>
          <w:sz w:val="24"/>
        </w:rPr>
        <w:t>. Among these insights about entrepreneurship, there conclud</w:t>
      </w:r>
      <w:r>
        <w:rPr>
          <w:rFonts w:ascii="Times New Roman" w:hAnsi="Times New Roman" w:cs="Times New Roman"/>
          <w:sz w:val="24"/>
        </w:rPr>
        <w:t xml:space="preserve">e three models based on the identifications and qualifications for being an entrepreneur. </w:t>
      </w:r>
    </w:p>
    <w:p w:rsidR="00FB725E" w:rsidRDefault="00AE3167" w:rsidP="008D4E06">
      <w:pPr>
        <w:pStyle w:val="3"/>
        <w:spacing w:line="360" w:lineRule="auto"/>
        <w:rPr>
          <w:rFonts w:ascii="Times New Roman" w:hAnsi="Times New Roman" w:cs="Times New Roman"/>
          <w:sz w:val="21"/>
          <w:szCs w:val="21"/>
        </w:rPr>
      </w:pPr>
      <w:bookmarkStart w:id="4" w:name="_Toc512625154"/>
      <w:r>
        <w:rPr>
          <w:rFonts w:ascii="Times New Roman" w:hAnsi="Times New Roman" w:cs="Times New Roman"/>
          <w:sz w:val="21"/>
          <w:szCs w:val="21"/>
        </w:rPr>
        <w:t>1.2.1 Model A: Black or White</w:t>
      </w:r>
      <w:bookmarkEnd w:id="4"/>
    </w:p>
    <w:p w:rsidR="00FB725E" w:rsidRDefault="00AE3167" w:rsidP="008D4E06">
      <w:pPr>
        <w:spacing w:line="360" w:lineRule="auto"/>
        <w:rPr>
          <w:rFonts w:ascii="Times New Roman" w:hAnsi="Times New Roman" w:cs="Times New Roman"/>
          <w:sz w:val="24"/>
        </w:rPr>
      </w:pPr>
      <w:r>
        <w:rPr>
          <w:rFonts w:ascii="Times New Roman" w:hAnsi="Times New Roman" w:cs="Times New Roman"/>
          <w:sz w:val="24"/>
        </w:rPr>
        <w:t>In this model, human beings can only be categorized as two types concerning entrepreneurship: entrepreneurs or non-entrepreneurs. It ca</w:t>
      </w:r>
      <w:r>
        <w:rPr>
          <w:rFonts w:ascii="Times New Roman" w:hAnsi="Times New Roman" w:cs="Times New Roman"/>
          <w:sz w:val="24"/>
        </w:rPr>
        <w:t>n be seen that this model is a little absolute and it believes that entrepreneurs must show some extraordinary distinctions which are very difficult to get cultivated even with plenty of efforts. In this case, some persons are not suitable to be entreprene</w:t>
      </w:r>
      <w:r>
        <w:rPr>
          <w:rFonts w:ascii="Times New Roman" w:hAnsi="Times New Roman" w:cs="Times New Roman"/>
          <w:sz w:val="24"/>
        </w:rPr>
        <w:t xml:space="preserve">urs naturally. </w:t>
      </w:r>
    </w:p>
    <w:p w:rsidR="00FB725E" w:rsidRDefault="00AE3167" w:rsidP="008D4E06">
      <w:pPr>
        <w:pStyle w:val="3"/>
        <w:spacing w:line="360" w:lineRule="auto"/>
        <w:rPr>
          <w:rFonts w:ascii="Times New Roman" w:hAnsi="Times New Roman" w:cs="Times New Roman"/>
          <w:sz w:val="21"/>
          <w:szCs w:val="21"/>
        </w:rPr>
      </w:pPr>
      <w:bookmarkStart w:id="5" w:name="_Toc512625155"/>
      <w:r>
        <w:rPr>
          <w:rFonts w:ascii="Times New Roman" w:hAnsi="Times New Roman" w:cs="Times New Roman"/>
          <w:sz w:val="21"/>
          <w:szCs w:val="21"/>
        </w:rPr>
        <w:t xml:space="preserve">1.2.2 Model B: Everyone </w:t>
      </w:r>
      <w:proofErr w:type="gramStart"/>
      <w:r>
        <w:rPr>
          <w:rFonts w:ascii="Times New Roman" w:hAnsi="Times New Roman" w:cs="Times New Roman"/>
          <w:sz w:val="21"/>
          <w:szCs w:val="21"/>
        </w:rPr>
        <w:t>Can</w:t>
      </w:r>
      <w:proofErr w:type="gramEnd"/>
      <w:r>
        <w:rPr>
          <w:rFonts w:ascii="Times New Roman" w:hAnsi="Times New Roman" w:cs="Times New Roman"/>
          <w:sz w:val="21"/>
          <w:szCs w:val="21"/>
        </w:rPr>
        <w:t xml:space="preserve"> be An Entrepreneur</w:t>
      </w:r>
      <w:bookmarkEnd w:id="5"/>
    </w:p>
    <w:p w:rsidR="00FB725E" w:rsidRDefault="00AE3167" w:rsidP="008D4E06">
      <w:pPr>
        <w:spacing w:line="360" w:lineRule="auto"/>
        <w:rPr>
          <w:rFonts w:ascii="Times New Roman" w:hAnsi="Times New Roman" w:cs="Times New Roman"/>
          <w:sz w:val="24"/>
        </w:rPr>
      </w:pPr>
      <w:r>
        <w:rPr>
          <w:rFonts w:ascii="Times New Roman" w:hAnsi="Times New Roman" w:cs="Times New Roman"/>
          <w:sz w:val="24"/>
        </w:rPr>
        <w:t xml:space="preserve">This model indicates that although entrepreneurs can express some distinguished advantages, yet all of them can be cultivated as long as combined sufficient amount of efforts. </w:t>
      </w:r>
    </w:p>
    <w:p w:rsidR="00FB725E" w:rsidRDefault="00AE3167" w:rsidP="008D4E06">
      <w:pPr>
        <w:pStyle w:val="3"/>
        <w:spacing w:line="360" w:lineRule="auto"/>
        <w:rPr>
          <w:rFonts w:ascii="Times New Roman" w:hAnsi="Times New Roman" w:cs="Times New Roman"/>
          <w:sz w:val="21"/>
          <w:szCs w:val="21"/>
        </w:rPr>
      </w:pPr>
      <w:bookmarkStart w:id="6" w:name="_Toc512625156"/>
      <w:r>
        <w:rPr>
          <w:rFonts w:ascii="Times New Roman" w:hAnsi="Times New Roman" w:cs="Times New Roman"/>
          <w:sz w:val="21"/>
          <w:szCs w:val="21"/>
        </w:rPr>
        <w:t>1.2.3 Model C: A</w:t>
      </w:r>
      <w:r>
        <w:rPr>
          <w:rFonts w:ascii="Times New Roman" w:hAnsi="Times New Roman" w:cs="Times New Roman"/>
          <w:sz w:val="21"/>
          <w:szCs w:val="21"/>
        </w:rPr>
        <w:t xml:space="preserve"> Combined Factor</w:t>
      </w:r>
      <w:bookmarkEnd w:id="6"/>
    </w:p>
    <w:p w:rsidR="00FB725E" w:rsidRDefault="00AE3167" w:rsidP="008D4E06">
      <w:pPr>
        <w:spacing w:line="360" w:lineRule="auto"/>
        <w:rPr>
          <w:rFonts w:ascii="Times New Roman" w:hAnsi="Times New Roman" w:cs="Times New Roman"/>
          <w:sz w:val="24"/>
        </w:rPr>
      </w:pPr>
      <w:r>
        <w:rPr>
          <w:rFonts w:ascii="Times New Roman" w:hAnsi="Times New Roman" w:cs="Times New Roman"/>
          <w:sz w:val="24"/>
        </w:rPr>
        <w:t>This model combines the essence of above two models, which indicates that some persons are naturally born advantaged for entrepreneurs due to their personality and other intelligent reasons. But it does not mean the fact that other persons</w:t>
      </w:r>
      <w:r>
        <w:rPr>
          <w:rFonts w:ascii="Times New Roman" w:hAnsi="Times New Roman" w:cs="Times New Roman"/>
          <w:sz w:val="24"/>
        </w:rPr>
        <w:t xml:space="preserve"> would not have the chance to be entrepreneurs. If they focus themselves on the techniques of being a good entrepreneur, it is very likely that they would succeed </w:t>
      </w:r>
      <w:r>
        <w:rPr>
          <w:rFonts w:ascii="Times New Roman" w:hAnsi="Times New Roman" w:cs="Times New Roman" w:hint="eastAsia"/>
          <w:sz w:val="24"/>
        </w:rPr>
        <w:t>at</w:t>
      </w:r>
      <w:r>
        <w:rPr>
          <w:rFonts w:ascii="Times New Roman" w:hAnsi="Times New Roman" w:cs="Times New Roman"/>
          <w:sz w:val="24"/>
        </w:rPr>
        <w:t xml:space="preserve"> the end. </w:t>
      </w:r>
    </w:p>
    <w:p w:rsidR="00FB725E" w:rsidRDefault="00AE3167" w:rsidP="008D4E06">
      <w:pPr>
        <w:pStyle w:val="2"/>
        <w:spacing w:line="360" w:lineRule="auto"/>
        <w:rPr>
          <w:rFonts w:ascii="Times New Roman" w:hAnsi="Times New Roman" w:cs="Times New Roman"/>
          <w:sz w:val="24"/>
        </w:rPr>
      </w:pPr>
      <w:bookmarkStart w:id="7" w:name="_Toc512625157"/>
      <w:r>
        <w:rPr>
          <w:rFonts w:ascii="Times New Roman" w:hAnsi="Times New Roman" w:cs="Times New Roman"/>
          <w:sz w:val="24"/>
        </w:rPr>
        <w:t>1.3 The Distinction</w:t>
      </w:r>
      <w:r>
        <w:rPr>
          <w:rFonts w:ascii="Times New Roman" w:hAnsi="Times New Roman" w:cs="Times New Roman" w:hint="eastAsia"/>
          <w:sz w:val="24"/>
        </w:rPr>
        <w:t>s</w:t>
      </w:r>
      <w:r>
        <w:rPr>
          <w:rFonts w:ascii="Times New Roman" w:hAnsi="Times New Roman" w:cs="Times New Roman"/>
          <w:sz w:val="24"/>
        </w:rPr>
        <w:t xml:space="preserve"> for International Entrepreneurship</w:t>
      </w:r>
      <w:bookmarkEnd w:id="7"/>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International entreprene</w:t>
      </w:r>
      <w:r>
        <w:rPr>
          <w:rFonts w:ascii="Times New Roman" w:hAnsi="Times New Roman" w:cs="Times New Roman" w:hint="eastAsia"/>
          <w:sz w:val="24"/>
        </w:rPr>
        <w:t>urship is considered as the process where a number of entrepreneurs spread their business without the boundaries of domestic nations(Baker,2005).Given the larger scale the international entrepreneurship, it has to be faced with more challenges as well. For</w:t>
      </w:r>
      <w:r>
        <w:rPr>
          <w:rFonts w:ascii="Times New Roman" w:hAnsi="Times New Roman" w:cs="Times New Roman" w:hint="eastAsia"/>
          <w:sz w:val="24"/>
        </w:rPr>
        <w:t xml:space="preserve"> instance, international entrepreneurs are not only restricted by domestic </w:t>
      </w:r>
      <w:r w:rsidR="000B2433">
        <w:rPr>
          <w:rFonts w:ascii="Times New Roman" w:hAnsi="Times New Roman" w:cs="Times New Roman"/>
          <w:sz w:val="24"/>
        </w:rPr>
        <w:t>regulations, but</w:t>
      </w:r>
      <w:r>
        <w:rPr>
          <w:rFonts w:ascii="Times New Roman" w:hAnsi="Times New Roman" w:cs="Times New Roman" w:hint="eastAsia"/>
          <w:sz w:val="24"/>
        </w:rPr>
        <w:t xml:space="preserve"> also international ones particularly International Law. In this case, the commercial behavior of international entrepreneurs is easily limited due to a larger range </w:t>
      </w:r>
      <w:r>
        <w:rPr>
          <w:rFonts w:ascii="Times New Roman" w:hAnsi="Times New Roman" w:cs="Times New Roman" w:hint="eastAsia"/>
          <w:sz w:val="24"/>
        </w:rPr>
        <w:t>of rules. Moreover, international entrepreneurs can be easily linked to politics, culture, diplomacy, and even military, since a pursuit of economic interests of these cross national enterprises might lead to conflicts in other perspectives(Ball,2009), thu</w:t>
      </w:r>
      <w:r>
        <w:rPr>
          <w:rFonts w:ascii="Times New Roman" w:hAnsi="Times New Roman" w:cs="Times New Roman" w:hint="eastAsia"/>
          <w:sz w:val="24"/>
        </w:rPr>
        <w:t xml:space="preserve">s threatening their prospects and financial performances. Also, the multinational operation is likely to cause some damages such </w:t>
      </w:r>
      <w:r>
        <w:rPr>
          <w:rFonts w:ascii="Times New Roman" w:hAnsi="Times New Roman" w:cs="Times New Roman" w:hint="eastAsia"/>
          <w:sz w:val="24"/>
        </w:rPr>
        <w:lastRenderedPageBreak/>
        <w:t>as environmental pollution to the host country, which would arouse resistance among global communities. Despite of the noticeab</w:t>
      </w:r>
      <w:r>
        <w:rPr>
          <w:rFonts w:ascii="Times New Roman" w:hAnsi="Times New Roman" w:cs="Times New Roman" w:hint="eastAsia"/>
          <w:sz w:val="24"/>
        </w:rPr>
        <w:t xml:space="preserve">le difficulties of multinational enterprises, they are definitely the most important </w:t>
      </w:r>
      <w:proofErr w:type="gramStart"/>
      <w:r>
        <w:rPr>
          <w:rFonts w:ascii="Times New Roman" w:hAnsi="Times New Roman" w:cs="Times New Roman" w:hint="eastAsia"/>
          <w:sz w:val="24"/>
        </w:rPr>
        <w:t>medias</w:t>
      </w:r>
      <w:proofErr w:type="gramEnd"/>
      <w:r>
        <w:rPr>
          <w:rFonts w:ascii="Times New Roman" w:hAnsi="Times New Roman" w:cs="Times New Roman" w:hint="eastAsia"/>
          <w:sz w:val="24"/>
        </w:rPr>
        <w:t xml:space="preserve"> in driving the economic globalization of the world, since they have been generating substantial economic values both for the developed parent countries and the deve</w:t>
      </w:r>
      <w:r>
        <w:rPr>
          <w:rFonts w:ascii="Times New Roman" w:hAnsi="Times New Roman" w:cs="Times New Roman" w:hint="eastAsia"/>
          <w:sz w:val="24"/>
        </w:rPr>
        <w:t xml:space="preserve">loping host </w:t>
      </w:r>
      <w:r w:rsidR="000B2433">
        <w:rPr>
          <w:rFonts w:ascii="Times New Roman" w:hAnsi="Times New Roman" w:cs="Times New Roman"/>
          <w:sz w:val="24"/>
        </w:rPr>
        <w:t>countries (</w:t>
      </w:r>
      <w:r>
        <w:rPr>
          <w:rFonts w:ascii="Times New Roman" w:hAnsi="Times New Roman" w:cs="Times New Roman" w:hint="eastAsia"/>
          <w:sz w:val="24"/>
        </w:rPr>
        <w:t>Bar</w:t>
      </w:r>
      <w:r w:rsidR="000B2433">
        <w:rPr>
          <w:rFonts w:ascii="Times New Roman" w:hAnsi="Times New Roman" w:cs="Times New Roman"/>
          <w:sz w:val="24"/>
        </w:rPr>
        <w:t>, 2009</w:t>
      </w:r>
      <w:r>
        <w:rPr>
          <w:rFonts w:ascii="Times New Roman" w:hAnsi="Times New Roman" w:cs="Times New Roman" w:hint="eastAsia"/>
          <w:sz w:val="24"/>
        </w:rPr>
        <w:t xml:space="preserve">). </w:t>
      </w:r>
    </w:p>
    <w:p w:rsidR="00FB725E" w:rsidRDefault="00AE3167" w:rsidP="008D4E06">
      <w:pPr>
        <w:pStyle w:val="1"/>
        <w:spacing w:line="360" w:lineRule="auto"/>
        <w:rPr>
          <w:rFonts w:ascii="Times New Roman" w:hAnsi="Times New Roman" w:cs="Times New Roman"/>
          <w:sz w:val="28"/>
          <w:szCs w:val="28"/>
        </w:rPr>
      </w:pPr>
      <w:bookmarkStart w:id="8" w:name="_Toc512625158"/>
      <w:r>
        <w:rPr>
          <w:rFonts w:ascii="Times New Roman" w:hAnsi="Times New Roman" w:cs="Times New Roman"/>
          <w:sz w:val="28"/>
          <w:szCs w:val="28"/>
        </w:rPr>
        <w:t>2.0 Main Body</w:t>
      </w:r>
      <w:bookmarkEnd w:id="8"/>
    </w:p>
    <w:p w:rsidR="00FB725E" w:rsidRDefault="00AE3167" w:rsidP="008D4E06">
      <w:pPr>
        <w:pStyle w:val="2"/>
        <w:spacing w:line="360" w:lineRule="auto"/>
        <w:rPr>
          <w:rFonts w:ascii="Times New Roman" w:hAnsi="Times New Roman" w:cs="Times New Roman"/>
          <w:sz w:val="24"/>
        </w:rPr>
      </w:pPr>
      <w:bookmarkStart w:id="9" w:name="_Toc512625159"/>
      <w:r>
        <w:rPr>
          <w:rFonts w:ascii="Times New Roman" w:hAnsi="Times New Roman" w:cs="Times New Roman"/>
          <w:sz w:val="24"/>
        </w:rPr>
        <w:t>2.1 The PEST Factors for Entrepreneurship</w:t>
      </w:r>
      <w:bookmarkEnd w:id="9"/>
    </w:p>
    <w:p w:rsidR="00FB725E" w:rsidRDefault="00AE3167" w:rsidP="008D4E06">
      <w:pPr>
        <w:pStyle w:val="3"/>
        <w:spacing w:line="360" w:lineRule="auto"/>
        <w:rPr>
          <w:rFonts w:ascii="Times New Roman" w:hAnsi="Times New Roman" w:cs="Times New Roman"/>
          <w:sz w:val="21"/>
          <w:szCs w:val="21"/>
        </w:rPr>
      </w:pPr>
      <w:bookmarkStart w:id="10" w:name="_Toc512625160"/>
      <w:r>
        <w:rPr>
          <w:rFonts w:ascii="Times New Roman" w:hAnsi="Times New Roman" w:cs="Times New Roman"/>
          <w:sz w:val="21"/>
          <w:szCs w:val="21"/>
        </w:rPr>
        <w:t>2.1.1 Political Dimension</w:t>
      </w:r>
      <w:bookmarkEnd w:id="10"/>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The differences of political and legal environment can negatively influence for the international entrepreneurship, in terms of the entry an</w:t>
      </w:r>
      <w:r>
        <w:rPr>
          <w:rFonts w:ascii="Times New Roman" w:hAnsi="Times New Roman" w:cs="Times New Roman" w:hint="eastAsia"/>
          <w:sz w:val="24"/>
        </w:rPr>
        <w:t xml:space="preserve">d operation </w:t>
      </w:r>
      <w:r w:rsidR="000B2433">
        <w:rPr>
          <w:rFonts w:ascii="Times New Roman" w:hAnsi="Times New Roman" w:cs="Times New Roman"/>
          <w:sz w:val="24"/>
        </w:rPr>
        <w:t>process (</w:t>
      </w:r>
      <w:r>
        <w:rPr>
          <w:rFonts w:ascii="Times New Roman" w:hAnsi="Times New Roman" w:cs="Times New Roman" w:hint="eastAsia"/>
          <w:sz w:val="24"/>
        </w:rPr>
        <w:t>Baron</w:t>
      </w:r>
      <w:r w:rsidR="000B2433">
        <w:rPr>
          <w:rFonts w:ascii="Times New Roman" w:hAnsi="Times New Roman" w:cs="Times New Roman"/>
          <w:sz w:val="24"/>
        </w:rPr>
        <w:t>, 2004</w:t>
      </w:r>
      <w:r>
        <w:rPr>
          <w:rFonts w:ascii="Times New Roman" w:hAnsi="Times New Roman" w:cs="Times New Roman" w:hint="eastAsia"/>
          <w:sz w:val="24"/>
        </w:rPr>
        <w:t>). The situation about the solvency of a country, the stability of the political parties, and the standards and strictness of the law systems, should all be taken account into when it is decided to spread business into this ne</w:t>
      </w:r>
      <w:r>
        <w:rPr>
          <w:rFonts w:ascii="Times New Roman" w:hAnsi="Times New Roman" w:cs="Times New Roman" w:hint="eastAsia"/>
          <w:sz w:val="24"/>
        </w:rPr>
        <w:t>w market. Moreover, once the corporation successfully enters the new market, it still faces potential risks in a political and legal aspect. For instance, there might be conflicts aroused by the changes about the solvency of the country. And relative regul</w:t>
      </w:r>
      <w:r>
        <w:rPr>
          <w:rFonts w:ascii="Times New Roman" w:hAnsi="Times New Roman" w:cs="Times New Roman" w:hint="eastAsia"/>
          <w:sz w:val="24"/>
        </w:rPr>
        <w:t xml:space="preserve">ations concerning property rights, product safety standards and so on, all might play an important role in the operation process of these international enterprises. </w:t>
      </w:r>
    </w:p>
    <w:p w:rsidR="00FB725E" w:rsidRDefault="00AE3167" w:rsidP="008D4E06">
      <w:pPr>
        <w:pStyle w:val="3"/>
        <w:spacing w:line="360" w:lineRule="auto"/>
        <w:rPr>
          <w:rFonts w:ascii="Times New Roman" w:hAnsi="Times New Roman" w:cs="Times New Roman"/>
          <w:sz w:val="21"/>
          <w:szCs w:val="21"/>
        </w:rPr>
      </w:pPr>
      <w:bookmarkStart w:id="11" w:name="_Toc512625161"/>
      <w:r>
        <w:rPr>
          <w:rFonts w:ascii="Times New Roman" w:hAnsi="Times New Roman" w:cs="Times New Roman"/>
          <w:sz w:val="21"/>
          <w:szCs w:val="21"/>
        </w:rPr>
        <w:t>2.1.2 Economic Dimension</w:t>
      </w:r>
      <w:bookmarkEnd w:id="11"/>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 xml:space="preserve">In an economic perspective, a different economic environment has </w:t>
      </w:r>
      <w:r>
        <w:rPr>
          <w:rFonts w:ascii="Times New Roman" w:hAnsi="Times New Roman" w:cs="Times New Roman" w:hint="eastAsia"/>
          <w:sz w:val="24"/>
        </w:rPr>
        <w:t xml:space="preserve">posed a number of opportunities as well as threats for the development of international </w:t>
      </w:r>
      <w:r w:rsidR="000B2433">
        <w:rPr>
          <w:rFonts w:ascii="Times New Roman" w:hAnsi="Times New Roman" w:cs="Times New Roman"/>
          <w:sz w:val="24"/>
        </w:rPr>
        <w:t>entrepreneurship (</w:t>
      </w:r>
      <w:r>
        <w:rPr>
          <w:rFonts w:ascii="Times New Roman" w:hAnsi="Times New Roman" w:cs="Times New Roman" w:hint="eastAsia"/>
          <w:sz w:val="24"/>
        </w:rPr>
        <w:t>Baron</w:t>
      </w:r>
      <w:r w:rsidR="000B2433">
        <w:rPr>
          <w:rFonts w:ascii="Times New Roman" w:hAnsi="Times New Roman" w:cs="Times New Roman"/>
          <w:sz w:val="24"/>
        </w:rPr>
        <w:t>, 2004</w:t>
      </w:r>
      <w:r>
        <w:rPr>
          <w:rFonts w:ascii="Times New Roman" w:hAnsi="Times New Roman" w:cs="Times New Roman" w:hint="eastAsia"/>
          <w:sz w:val="24"/>
        </w:rPr>
        <w:t xml:space="preserve">).To start with, compared to domestic entrepreneurship, international entrepreneurship has to go through a fresh economic system which would </w:t>
      </w:r>
      <w:r>
        <w:rPr>
          <w:rFonts w:ascii="Times New Roman" w:hAnsi="Times New Roman" w:cs="Times New Roman" w:hint="eastAsia"/>
          <w:sz w:val="24"/>
        </w:rPr>
        <w:t>take time and efforts to get fully used to. More specifically, cross national enterprises have to pay attention to the news about fluctuations of another currency, as well as the banking regime in the new region. Secondly, international enterprises are reg</w:t>
      </w:r>
      <w:r>
        <w:rPr>
          <w:rFonts w:ascii="Times New Roman" w:hAnsi="Times New Roman" w:cs="Times New Roman" w:hint="eastAsia"/>
          <w:sz w:val="24"/>
        </w:rPr>
        <w:t xml:space="preserve">ulated by the macro policies in the new region, which are very likely to pose influence on the operation of these cross national company. </w:t>
      </w:r>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sz w:val="24"/>
        </w:rPr>
      </w:pPr>
      <w:r>
        <w:rPr>
          <w:rFonts w:ascii="Times New Roman" w:hAnsi="Times New Roman" w:cs="Times New Roman" w:hint="eastAsia"/>
          <w:sz w:val="24"/>
        </w:rPr>
        <w:lastRenderedPageBreak/>
        <w:t>Other factors can also play roles here. A different social structure can also pose barriers and difficulties for the</w:t>
      </w:r>
      <w:r>
        <w:rPr>
          <w:rFonts w:ascii="Times New Roman" w:hAnsi="Times New Roman" w:cs="Times New Roman" w:hint="eastAsia"/>
          <w:sz w:val="24"/>
        </w:rPr>
        <w:t xml:space="preserve"> successful operation of international enterprises in another country. To start with, the habits and tastes can be varied in different places, thus the international enterprises are required to make adjustments according to the particular taste of a certai</w:t>
      </w:r>
      <w:r>
        <w:rPr>
          <w:rFonts w:ascii="Times New Roman" w:hAnsi="Times New Roman" w:cs="Times New Roman" w:hint="eastAsia"/>
          <w:sz w:val="24"/>
        </w:rPr>
        <w:t xml:space="preserve">n </w:t>
      </w:r>
      <w:proofErr w:type="gramStart"/>
      <w:r>
        <w:rPr>
          <w:rFonts w:ascii="Times New Roman" w:hAnsi="Times New Roman" w:cs="Times New Roman" w:hint="eastAsia"/>
          <w:sz w:val="24"/>
        </w:rPr>
        <w:t>region(</w:t>
      </w:r>
      <w:proofErr w:type="gramEnd"/>
      <w:r>
        <w:rPr>
          <w:rFonts w:ascii="Times New Roman" w:hAnsi="Times New Roman" w:cs="Times New Roman" w:hint="eastAsia"/>
          <w:sz w:val="24"/>
        </w:rPr>
        <w:t>Barringer,2009).So the targeted customer group of these companies might vary. Secondly, there are different customs and beliefs in different regions, consequently during the operation process, international entrepreneurs might offense these conven</w:t>
      </w:r>
      <w:r>
        <w:rPr>
          <w:rFonts w:ascii="Times New Roman" w:hAnsi="Times New Roman" w:cs="Times New Roman" w:hint="eastAsia"/>
          <w:sz w:val="24"/>
        </w:rPr>
        <w:t xml:space="preserve">tions and arouse unnecessary costs. Moreover, it is worth noting that the problem of sex discrimination is server in some </w:t>
      </w:r>
      <w:r w:rsidR="000B2433">
        <w:rPr>
          <w:rFonts w:ascii="Times New Roman" w:hAnsi="Times New Roman" w:cs="Times New Roman"/>
          <w:sz w:val="24"/>
        </w:rPr>
        <w:t>regions (</w:t>
      </w:r>
      <w:r>
        <w:rPr>
          <w:rFonts w:ascii="Times New Roman" w:hAnsi="Times New Roman" w:cs="Times New Roman" w:hint="eastAsia"/>
          <w:sz w:val="24"/>
        </w:rPr>
        <w:t>Barry</w:t>
      </w:r>
      <w:r w:rsidR="000B2433">
        <w:rPr>
          <w:rFonts w:ascii="Times New Roman" w:hAnsi="Times New Roman" w:cs="Times New Roman"/>
          <w:sz w:val="24"/>
        </w:rPr>
        <w:t>, 2015</w:t>
      </w:r>
      <w:r>
        <w:rPr>
          <w:rFonts w:ascii="Times New Roman" w:hAnsi="Times New Roman" w:cs="Times New Roman" w:hint="eastAsia"/>
          <w:sz w:val="24"/>
        </w:rPr>
        <w:t>), and this inequality might also be negative for the employer-employee relationship in these multinational companie</w:t>
      </w:r>
      <w:r>
        <w:rPr>
          <w:rFonts w:ascii="Times New Roman" w:hAnsi="Times New Roman" w:cs="Times New Roman" w:hint="eastAsia"/>
          <w:sz w:val="24"/>
        </w:rPr>
        <w:t>s. In a technical perspective, a distinction generated in the variation and level of technology in a different country would pose difficulties for the operation and management of the international enterprises, and this situation would be worse if the targe</w:t>
      </w:r>
      <w:r>
        <w:rPr>
          <w:rFonts w:ascii="Times New Roman" w:hAnsi="Times New Roman" w:cs="Times New Roman" w:hint="eastAsia"/>
          <w:sz w:val="24"/>
        </w:rPr>
        <w:t xml:space="preserve">ted country is still developing and significantly insufficient in terms of advanced </w:t>
      </w:r>
      <w:r w:rsidR="000B2433">
        <w:rPr>
          <w:rFonts w:ascii="Times New Roman" w:hAnsi="Times New Roman" w:cs="Times New Roman"/>
          <w:sz w:val="24"/>
        </w:rPr>
        <w:t>equipment (</w:t>
      </w:r>
      <w:r>
        <w:rPr>
          <w:rFonts w:ascii="Times New Roman" w:hAnsi="Times New Roman" w:cs="Times New Roman" w:hint="eastAsia"/>
          <w:sz w:val="24"/>
        </w:rPr>
        <w:t>Bilda</w:t>
      </w:r>
      <w:r w:rsidR="000B2433">
        <w:rPr>
          <w:rFonts w:ascii="Times New Roman" w:hAnsi="Times New Roman" w:cs="Times New Roman"/>
          <w:sz w:val="24"/>
        </w:rPr>
        <w:t>, 2007</w:t>
      </w:r>
      <w:r>
        <w:rPr>
          <w:rFonts w:ascii="Times New Roman" w:hAnsi="Times New Roman" w:cs="Times New Roman" w:hint="eastAsia"/>
          <w:sz w:val="24"/>
        </w:rPr>
        <w:t>). As a consequence, many international companies would choose to conduct a substantial amount of marketing research before they decide to enter a new m</w:t>
      </w:r>
      <w:r>
        <w:rPr>
          <w:rFonts w:ascii="Times New Roman" w:hAnsi="Times New Roman" w:cs="Times New Roman" w:hint="eastAsia"/>
          <w:sz w:val="24"/>
        </w:rPr>
        <w:t xml:space="preserve">arket, particularly a developing one. </w:t>
      </w:r>
    </w:p>
    <w:p w:rsidR="00FB725E" w:rsidRDefault="00FB725E" w:rsidP="008D4E06">
      <w:pPr>
        <w:spacing w:line="360" w:lineRule="auto"/>
      </w:pPr>
    </w:p>
    <w:p w:rsidR="00FB725E" w:rsidRDefault="00AE3167" w:rsidP="008D4E06">
      <w:pPr>
        <w:pStyle w:val="2"/>
        <w:spacing w:line="360" w:lineRule="auto"/>
        <w:rPr>
          <w:rFonts w:ascii="Times New Roman" w:hAnsi="Times New Roman" w:cs="Times New Roman"/>
          <w:sz w:val="24"/>
        </w:rPr>
      </w:pPr>
      <w:bookmarkStart w:id="12" w:name="_Toc512625162"/>
      <w:r>
        <w:rPr>
          <w:rFonts w:ascii="Times New Roman" w:hAnsi="Times New Roman" w:cs="Times New Roman"/>
          <w:sz w:val="24"/>
        </w:rPr>
        <w:t>2.2 The Nature of Entrepreneurship</w:t>
      </w:r>
      <w:bookmarkEnd w:id="12"/>
      <w:r>
        <w:rPr>
          <w:rFonts w:ascii="Times New Roman" w:hAnsi="Times New Roman" w:cs="Times New Roman"/>
          <w:sz w:val="24"/>
        </w:rPr>
        <w:t xml:space="preserve"> </w:t>
      </w:r>
    </w:p>
    <w:p w:rsidR="00FB725E" w:rsidRDefault="00AE3167" w:rsidP="008D4E06">
      <w:pPr>
        <w:pStyle w:val="3"/>
        <w:spacing w:line="360" w:lineRule="auto"/>
        <w:rPr>
          <w:rFonts w:ascii="Times New Roman" w:hAnsi="Times New Roman" w:cs="Times New Roman"/>
          <w:sz w:val="21"/>
          <w:szCs w:val="21"/>
        </w:rPr>
      </w:pPr>
      <w:bookmarkStart w:id="13" w:name="_Toc512625163"/>
      <w:r>
        <w:rPr>
          <w:rFonts w:ascii="Times New Roman" w:hAnsi="Times New Roman" w:cs="Times New Roman"/>
          <w:sz w:val="21"/>
          <w:szCs w:val="21"/>
        </w:rPr>
        <w:t>2.2.1 Factor-Driven Economies</w:t>
      </w:r>
      <w:bookmarkEnd w:id="13"/>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 xml:space="preserve">Factor-driven economies are where different regions compete mainly on the use of unskilled labor force as well as natural resources(Blanchetee,2000), </w:t>
      </w:r>
      <w:r>
        <w:rPr>
          <w:rFonts w:ascii="Times New Roman" w:hAnsi="Times New Roman" w:cs="Times New Roman" w:hint="eastAsia"/>
          <w:sz w:val="24"/>
        </w:rPr>
        <w:t xml:space="preserve">while corporations compete based on the price of the products they both import and export during the trades with other markets. The key components of factor-driven economies are institutions, </w:t>
      </w:r>
      <w:r w:rsidR="000B2433">
        <w:rPr>
          <w:rFonts w:ascii="Times New Roman" w:hAnsi="Times New Roman" w:cs="Times New Roman"/>
          <w:sz w:val="24"/>
        </w:rPr>
        <w:t>infrastructure, macroeconomic</w:t>
      </w:r>
      <w:r>
        <w:rPr>
          <w:rFonts w:ascii="Times New Roman" w:hAnsi="Times New Roman" w:cs="Times New Roman" w:hint="eastAsia"/>
          <w:sz w:val="24"/>
        </w:rPr>
        <w:t xml:space="preserve"> environment, health and primary ed</w:t>
      </w:r>
      <w:r>
        <w:rPr>
          <w:rFonts w:ascii="Times New Roman" w:hAnsi="Times New Roman" w:cs="Times New Roman" w:hint="eastAsia"/>
          <w:sz w:val="24"/>
        </w:rPr>
        <w:t xml:space="preserve">ucation. </w:t>
      </w:r>
    </w:p>
    <w:p w:rsidR="00FB725E" w:rsidRDefault="00FB725E" w:rsidP="008D4E06">
      <w:pPr>
        <w:spacing w:line="360" w:lineRule="auto"/>
        <w:rPr>
          <w:rFonts w:ascii="Times New Roman" w:hAnsi="Times New Roman" w:cs="Times New Roman"/>
          <w:sz w:val="24"/>
        </w:rPr>
      </w:pPr>
    </w:p>
    <w:p w:rsidR="00FB725E" w:rsidRDefault="00AE3167" w:rsidP="008D4E06">
      <w:pPr>
        <w:pStyle w:val="3"/>
        <w:spacing w:line="360" w:lineRule="auto"/>
        <w:rPr>
          <w:rFonts w:ascii="Times New Roman" w:hAnsi="Times New Roman" w:cs="Times New Roman"/>
          <w:sz w:val="21"/>
          <w:szCs w:val="21"/>
        </w:rPr>
      </w:pPr>
      <w:bookmarkStart w:id="14" w:name="_Toc512625164"/>
      <w:r>
        <w:rPr>
          <w:rFonts w:ascii="Times New Roman" w:hAnsi="Times New Roman" w:cs="Times New Roman"/>
          <w:sz w:val="21"/>
          <w:szCs w:val="21"/>
        </w:rPr>
        <w:t>2.2.2 Efficiency-Driven Economies</w:t>
      </w:r>
      <w:bookmarkEnd w:id="14"/>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 xml:space="preserve">Efficiency-driven economies are where growth is on the basis of the development of </w:t>
      </w:r>
      <w:r>
        <w:rPr>
          <w:rFonts w:ascii="Times New Roman" w:hAnsi="Times New Roman" w:cs="Times New Roman" w:hint="eastAsia"/>
          <w:sz w:val="24"/>
        </w:rPr>
        <w:lastRenderedPageBreak/>
        <w:t xml:space="preserve">production process with better efficiency and quality as </w:t>
      </w:r>
      <w:r w:rsidR="000B2433">
        <w:rPr>
          <w:rFonts w:ascii="Times New Roman" w:hAnsi="Times New Roman" w:cs="Times New Roman"/>
          <w:sz w:val="24"/>
        </w:rPr>
        <w:t>well (</w:t>
      </w:r>
      <w:r>
        <w:rPr>
          <w:rFonts w:ascii="Times New Roman" w:hAnsi="Times New Roman" w:cs="Times New Roman" w:hint="eastAsia"/>
          <w:sz w:val="24"/>
        </w:rPr>
        <w:t>Blank</w:t>
      </w:r>
      <w:r w:rsidR="000B2433">
        <w:rPr>
          <w:rFonts w:ascii="Times New Roman" w:hAnsi="Times New Roman" w:cs="Times New Roman"/>
          <w:sz w:val="24"/>
        </w:rPr>
        <w:t>, 2013</w:t>
      </w:r>
      <w:r>
        <w:rPr>
          <w:rFonts w:ascii="Times New Roman" w:hAnsi="Times New Roman" w:cs="Times New Roman" w:hint="eastAsia"/>
          <w:sz w:val="24"/>
        </w:rPr>
        <w:t>). The key components of efficiency-driven economies are referred to as higher education and training</w:t>
      </w:r>
      <w:r>
        <w:rPr>
          <w:rFonts w:ascii="Times New Roman" w:hAnsi="Times New Roman" w:cs="Times New Roman" w:hint="eastAsia"/>
          <w:sz w:val="24"/>
        </w:rPr>
        <w:t xml:space="preserve">, commodity market efficiency, labor market </w:t>
      </w:r>
      <w:r w:rsidR="000B2433">
        <w:rPr>
          <w:rFonts w:ascii="Times New Roman" w:hAnsi="Times New Roman" w:cs="Times New Roman"/>
          <w:sz w:val="24"/>
        </w:rPr>
        <w:t>efficiency, financial</w:t>
      </w:r>
      <w:r>
        <w:rPr>
          <w:rFonts w:ascii="Times New Roman" w:hAnsi="Times New Roman" w:cs="Times New Roman" w:hint="eastAsia"/>
          <w:sz w:val="24"/>
        </w:rPr>
        <w:t xml:space="preserve"> market development, technological readiness and market size. </w:t>
      </w:r>
    </w:p>
    <w:p w:rsidR="00FB725E" w:rsidRDefault="00AE3167" w:rsidP="008D4E06">
      <w:pPr>
        <w:pStyle w:val="3"/>
        <w:spacing w:line="360" w:lineRule="auto"/>
        <w:rPr>
          <w:rFonts w:ascii="Times New Roman" w:hAnsi="Times New Roman" w:cs="Times New Roman"/>
          <w:sz w:val="21"/>
          <w:szCs w:val="21"/>
        </w:rPr>
      </w:pPr>
      <w:bookmarkStart w:id="15" w:name="_Toc512625165"/>
      <w:r>
        <w:rPr>
          <w:rFonts w:ascii="Times New Roman" w:hAnsi="Times New Roman" w:cs="Times New Roman"/>
          <w:sz w:val="21"/>
          <w:szCs w:val="21"/>
        </w:rPr>
        <w:t>2.2.3 Innovation-Driven Economies</w:t>
      </w:r>
      <w:bookmarkEnd w:id="15"/>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Innovation-driven economies are where corporations compete by making and delivering fresh produ</w:t>
      </w:r>
      <w:r>
        <w:rPr>
          <w:rFonts w:ascii="Times New Roman" w:hAnsi="Times New Roman" w:cs="Times New Roman" w:hint="eastAsia"/>
          <w:sz w:val="24"/>
        </w:rPr>
        <w:t xml:space="preserve">cts as well as services by means of the most complex procedures. And the key components for innovation-driven economies are business sophistication and innovation. </w:t>
      </w:r>
    </w:p>
    <w:p w:rsidR="00FB725E" w:rsidRDefault="00FB725E" w:rsidP="008D4E06">
      <w:pPr>
        <w:spacing w:line="360" w:lineRule="auto"/>
        <w:rPr>
          <w:sz w:val="24"/>
        </w:rPr>
      </w:pPr>
    </w:p>
    <w:p w:rsidR="00FB725E" w:rsidRDefault="00AE3167" w:rsidP="008D4E06">
      <w:pPr>
        <w:pStyle w:val="2"/>
        <w:spacing w:line="360" w:lineRule="auto"/>
        <w:rPr>
          <w:rFonts w:ascii="Times New Roman" w:hAnsi="Times New Roman" w:cs="Times New Roman"/>
          <w:sz w:val="24"/>
        </w:rPr>
      </w:pPr>
      <w:bookmarkStart w:id="16" w:name="_Toc512625166"/>
      <w:r>
        <w:rPr>
          <w:rFonts w:ascii="Times New Roman" w:hAnsi="Times New Roman" w:cs="Times New Roman"/>
          <w:sz w:val="24"/>
        </w:rPr>
        <w:t>2.3 An Evaluation of Government Policies in 5 Contrasting Global Regions</w:t>
      </w:r>
      <w:bookmarkEnd w:id="16"/>
    </w:p>
    <w:p w:rsidR="00FB725E" w:rsidRDefault="00AE3167" w:rsidP="008D4E06">
      <w:pPr>
        <w:pStyle w:val="3"/>
        <w:spacing w:line="360" w:lineRule="auto"/>
        <w:rPr>
          <w:rFonts w:ascii="Times New Roman" w:hAnsi="Times New Roman" w:cs="Times New Roman"/>
          <w:sz w:val="21"/>
          <w:szCs w:val="21"/>
        </w:rPr>
      </w:pPr>
      <w:bookmarkStart w:id="17" w:name="_Toc512625167"/>
      <w:r>
        <w:rPr>
          <w:rFonts w:ascii="Times New Roman" w:hAnsi="Times New Roman" w:cs="Times New Roman"/>
          <w:sz w:val="21"/>
          <w:szCs w:val="21"/>
        </w:rPr>
        <w:t xml:space="preserve">2.3.1 GEM </w:t>
      </w:r>
      <w:r>
        <w:rPr>
          <w:rFonts w:ascii="Times New Roman" w:hAnsi="Times New Roman" w:cs="Times New Roman"/>
          <w:sz w:val="21"/>
          <w:szCs w:val="21"/>
        </w:rPr>
        <w:t>Framework</w:t>
      </w:r>
      <w:bookmarkEnd w:id="17"/>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 xml:space="preserve">GEM is believed to be a credible resource concerning the study of entrepreneurship aimed for important </w:t>
      </w:r>
      <w:r w:rsidR="000B2433">
        <w:rPr>
          <w:rFonts w:ascii="Times New Roman" w:hAnsi="Times New Roman" w:cs="Times New Roman"/>
          <w:sz w:val="24"/>
        </w:rPr>
        <w:t>organization, such</w:t>
      </w:r>
      <w:r>
        <w:rPr>
          <w:rFonts w:ascii="Times New Roman" w:hAnsi="Times New Roman" w:cs="Times New Roman" w:hint="eastAsia"/>
          <w:sz w:val="24"/>
        </w:rPr>
        <w:t xml:space="preserve"> as World Economic Forum, World Bank and the United </w:t>
      </w:r>
      <w:r w:rsidR="000B2433">
        <w:rPr>
          <w:rFonts w:ascii="Times New Roman" w:hAnsi="Times New Roman" w:cs="Times New Roman"/>
          <w:sz w:val="24"/>
        </w:rPr>
        <w:t>Nations (</w:t>
      </w:r>
      <w:r>
        <w:rPr>
          <w:rFonts w:ascii="Times New Roman" w:hAnsi="Times New Roman" w:cs="Times New Roman" w:hint="eastAsia"/>
          <w:sz w:val="24"/>
        </w:rPr>
        <w:t>GEM website</w:t>
      </w:r>
      <w:r w:rsidR="000B2433">
        <w:rPr>
          <w:rFonts w:ascii="Times New Roman" w:hAnsi="Times New Roman" w:cs="Times New Roman"/>
          <w:sz w:val="24"/>
        </w:rPr>
        <w:t>, 2018</w:t>
      </w:r>
      <w:r>
        <w:rPr>
          <w:rFonts w:ascii="Times New Roman" w:hAnsi="Times New Roman" w:cs="Times New Roman" w:hint="eastAsia"/>
          <w:sz w:val="24"/>
        </w:rPr>
        <w:t>). GEM framework includes a period of 18 years dat</w:t>
      </w:r>
      <w:r>
        <w:rPr>
          <w:rFonts w:ascii="Times New Roman" w:hAnsi="Times New Roman" w:cs="Times New Roman" w:hint="eastAsia"/>
          <w:sz w:val="24"/>
        </w:rPr>
        <w:t xml:space="preserve">a, 200,000+ interviews a year, </w:t>
      </w:r>
      <w:proofErr w:type="gramStart"/>
      <w:r>
        <w:rPr>
          <w:rFonts w:ascii="Times New Roman" w:hAnsi="Times New Roman" w:cs="Times New Roman" w:hint="eastAsia"/>
          <w:sz w:val="24"/>
        </w:rPr>
        <w:t>100</w:t>
      </w:r>
      <w:proofErr w:type="gramEnd"/>
      <w:r>
        <w:rPr>
          <w:rFonts w:ascii="Times New Roman" w:hAnsi="Times New Roman" w:cs="Times New Roman" w:hint="eastAsia"/>
          <w:sz w:val="24"/>
        </w:rPr>
        <w:t>+ economies. And the focuses of GEW are in two perspectives, respectively the entrepreneurship behavioral patterns as well as attitudes on individuals, and the national background and the ways of how that might pose an inf</w:t>
      </w:r>
      <w:r>
        <w:rPr>
          <w:rFonts w:ascii="Times New Roman" w:hAnsi="Times New Roman" w:cs="Times New Roman" w:hint="eastAsia"/>
          <w:sz w:val="24"/>
        </w:rPr>
        <w:t xml:space="preserve">luence on </w:t>
      </w:r>
      <w:r w:rsidR="000B2433">
        <w:rPr>
          <w:rFonts w:ascii="Times New Roman" w:hAnsi="Times New Roman" w:cs="Times New Roman"/>
          <w:sz w:val="24"/>
        </w:rPr>
        <w:t>entrepreneurship (</w:t>
      </w:r>
      <w:r>
        <w:rPr>
          <w:rFonts w:ascii="Times New Roman" w:hAnsi="Times New Roman" w:cs="Times New Roman" w:hint="eastAsia"/>
          <w:sz w:val="24"/>
        </w:rPr>
        <w:t>Christensen</w:t>
      </w:r>
      <w:r w:rsidR="000B2433">
        <w:rPr>
          <w:rFonts w:ascii="Times New Roman" w:hAnsi="Times New Roman" w:cs="Times New Roman"/>
          <w:sz w:val="24"/>
        </w:rPr>
        <w:t>, 2007</w:t>
      </w:r>
      <w:r>
        <w:rPr>
          <w:rFonts w:ascii="Times New Roman" w:hAnsi="Times New Roman" w:cs="Times New Roman" w:hint="eastAsia"/>
          <w:sz w:val="24"/>
        </w:rPr>
        <w:t>). So as to compare a nation</w:t>
      </w:r>
      <w:r>
        <w:rPr>
          <w:rFonts w:ascii="Times New Roman" w:hAnsi="Times New Roman" w:cs="Times New Roman"/>
          <w:sz w:val="24"/>
        </w:rPr>
        <w:t>’</w:t>
      </w:r>
      <w:r>
        <w:rPr>
          <w:rFonts w:ascii="Times New Roman" w:hAnsi="Times New Roman" w:cs="Times New Roman" w:hint="eastAsia"/>
          <w:sz w:val="24"/>
        </w:rPr>
        <w:t xml:space="preserve">s entrepreneurship involvement, GEM takes advantage of </w:t>
      </w:r>
      <w:r w:rsidR="000B2433">
        <w:rPr>
          <w:rFonts w:ascii="Times New Roman" w:hAnsi="Times New Roman" w:cs="Times New Roman"/>
          <w:sz w:val="24"/>
        </w:rPr>
        <w:t>TEA (Total</w:t>
      </w:r>
      <w:r>
        <w:rPr>
          <w:rFonts w:ascii="Times New Roman" w:hAnsi="Times New Roman" w:cs="Times New Roman" w:hint="eastAsia"/>
          <w:sz w:val="24"/>
        </w:rPr>
        <w:t xml:space="preserve"> Early-stage Entrepreneurial Activity) to evaluate the percent of working age </w:t>
      </w:r>
      <w:r w:rsidR="000B2433">
        <w:rPr>
          <w:rFonts w:ascii="Times New Roman" w:hAnsi="Times New Roman" w:cs="Times New Roman"/>
          <w:sz w:val="24"/>
        </w:rPr>
        <w:t>population (</w:t>
      </w:r>
      <w:r>
        <w:rPr>
          <w:rFonts w:ascii="Times New Roman" w:hAnsi="Times New Roman" w:cs="Times New Roman" w:hint="eastAsia"/>
          <w:sz w:val="24"/>
        </w:rPr>
        <w:t xml:space="preserve">below 42 years old) </w:t>
      </w:r>
      <w:r w:rsidR="000B2433">
        <w:rPr>
          <w:rFonts w:ascii="Times New Roman" w:hAnsi="Times New Roman" w:cs="Times New Roman"/>
          <w:sz w:val="24"/>
        </w:rPr>
        <w:t>that</w:t>
      </w:r>
      <w:r>
        <w:rPr>
          <w:rFonts w:ascii="Times New Roman" w:hAnsi="Times New Roman" w:cs="Times New Roman" w:hint="eastAsia"/>
          <w:sz w:val="24"/>
        </w:rPr>
        <w:t xml:space="preserve"> begin </w:t>
      </w:r>
      <w:r>
        <w:rPr>
          <w:rFonts w:ascii="Times New Roman" w:hAnsi="Times New Roman" w:cs="Times New Roman" w:hint="eastAsia"/>
          <w:sz w:val="24"/>
        </w:rPr>
        <w:t>to run business. This session of the report is going to combine of use of data on GEM, in order to critically evaluate the government policies aimed at entrepreneurship in 5 contrasting global regions, respectively Africa, North America, Latin America, Eur</w:t>
      </w:r>
      <w:r>
        <w:rPr>
          <w:rFonts w:ascii="Times New Roman" w:hAnsi="Times New Roman" w:cs="Times New Roman" w:hint="eastAsia"/>
          <w:sz w:val="24"/>
        </w:rPr>
        <w:t xml:space="preserve">ope and Asia. </w:t>
      </w:r>
    </w:p>
    <w:p w:rsidR="00FB725E" w:rsidRDefault="00AE3167" w:rsidP="008D4E06">
      <w:pPr>
        <w:pStyle w:val="3"/>
        <w:spacing w:line="360" w:lineRule="auto"/>
        <w:rPr>
          <w:rFonts w:ascii="Times New Roman" w:hAnsi="Times New Roman" w:cs="Times New Roman"/>
          <w:sz w:val="21"/>
          <w:szCs w:val="21"/>
        </w:rPr>
      </w:pPr>
      <w:bookmarkStart w:id="18" w:name="_Toc512625168"/>
      <w:r>
        <w:rPr>
          <w:rFonts w:ascii="Times New Roman" w:hAnsi="Times New Roman" w:cs="Times New Roman"/>
          <w:sz w:val="21"/>
          <w:szCs w:val="21"/>
        </w:rPr>
        <w:t xml:space="preserve">2.3.2 </w:t>
      </w:r>
      <w:r>
        <w:rPr>
          <w:rFonts w:ascii="Times New Roman" w:hAnsi="Times New Roman" w:cs="Times New Roman" w:hint="eastAsia"/>
          <w:sz w:val="21"/>
          <w:szCs w:val="21"/>
        </w:rPr>
        <w:t>Angola in Africa</w:t>
      </w:r>
      <w:bookmarkEnd w:id="18"/>
    </w:p>
    <w:p w:rsidR="00FB725E" w:rsidRDefault="00AE3167" w:rsidP="008D4E06">
      <w:pPr>
        <w:spacing w:line="360" w:lineRule="auto"/>
        <w:rPr>
          <w:b/>
          <w:bCs/>
          <w:i/>
          <w:iCs/>
        </w:rPr>
      </w:pPr>
      <w:r>
        <w:rPr>
          <w:rFonts w:ascii="Times New Roman" w:hAnsi="Times New Roman" w:cs="Times New Roman" w:hint="eastAsia"/>
          <w:b/>
          <w:bCs/>
          <w:i/>
          <w:iCs/>
          <w:szCs w:val="21"/>
        </w:rPr>
        <w:t xml:space="preserve">Economic Evaluation </w:t>
      </w: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 xml:space="preserve">Angola belongs to an economy that is factor-driven, whose population is 25 million with GDP per capital $4,101 according to the latest </w:t>
      </w:r>
      <w:r w:rsidR="000B2433">
        <w:rPr>
          <w:rFonts w:ascii="Times New Roman" w:hAnsi="Times New Roman" w:cs="Times New Roman"/>
          <w:sz w:val="24"/>
        </w:rPr>
        <w:t>calculation (</w:t>
      </w:r>
      <w:r>
        <w:rPr>
          <w:rFonts w:ascii="Times New Roman" w:hAnsi="Times New Roman" w:cs="Times New Roman" w:hint="eastAsia"/>
          <w:sz w:val="24"/>
        </w:rPr>
        <w:t>GEM</w:t>
      </w:r>
      <w:r w:rsidR="000B2433">
        <w:rPr>
          <w:rFonts w:ascii="Times New Roman" w:hAnsi="Times New Roman" w:cs="Times New Roman"/>
          <w:sz w:val="24"/>
        </w:rPr>
        <w:t>, 2018</w:t>
      </w:r>
      <w:r>
        <w:rPr>
          <w:rFonts w:ascii="Times New Roman" w:hAnsi="Times New Roman" w:cs="Times New Roman" w:hint="eastAsia"/>
          <w:sz w:val="24"/>
        </w:rPr>
        <w:t>). The picture below clearly shows the soc</w:t>
      </w:r>
      <w:r>
        <w:rPr>
          <w:rFonts w:ascii="Times New Roman" w:hAnsi="Times New Roman" w:cs="Times New Roman" w:hint="eastAsia"/>
          <w:sz w:val="24"/>
        </w:rPr>
        <w:t xml:space="preserve">ial attitudes and government commitment for the </w:t>
      </w:r>
      <w:r>
        <w:rPr>
          <w:rFonts w:ascii="Times New Roman" w:hAnsi="Times New Roman" w:cs="Times New Roman" w:hint="eastAsia"/>
          <w:sz w:val="24"/>
        </w:rPr>
        <w:lastRenderedPageBreak/>
        <w:t xml:space="preserve">development of entrepreneurship in Angola, which comes from the most recent data in 2014 on GEM website. </w:t>
      </w:r>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Figure 1</w:t>
      </w:r>
    </w:p>
    <w:p w:rsidR="00FB725E" w:rsidRDefault="00AE3167" w:rsidP="008D4E06">
      <w:pPr>
        <w:spacing w:line="360" w:lineRule="auto"/>
        <w:rPr>
          <w:rFonts w:ascii="Times New Roman" w:hAnsi="Times New Roman" w:cs="Times New Roman"/>
          <w:sz w:val="24"/>
        </w:rPr>
      </w:pPr>
      <w:r>
        <w:rPr>
          <w:rFonts w:ascii="Times New Roman" w:hAnsi="Times New Roman" w:cs="Times New Roman"/>
          <w:noProof/>
          <w:sz w:val="24"/>
        </w:rPr>
        <w:drawing>
          <wp:inline distT="0" distB="0" distL="114300" distR="114300">
            <wp:extent cx="4703445" cy="3131820"/>
            <wp:effectExtent l="0" t="0" r="8255" b="0"/>
            <wp:docPr id="1" name="图片 1" descr="下载"/>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下载"/>
                    <pic:cNvPicPr>
                      <a:picLocks noChangeAspect="1"/>
                    </pic:cNvPicPr>
                  </pic:nvPicPr>
                  <pic:blipFill>
                    <a:blip r:embed="rId10" cstate="print"/>
                    <a:stretch>
                      <a:fillRect/>
                    </a:stretch>
                  </pic:blipFill>
                  <pic:spPr>
                    <a:xfrm>
                      <a:off x="0" y="0"/>
                      <a:ext cx="4703445" cy="3131820"/>
                    </a:xfrm>
                    <a:prstGeom prst="rect">
                      <a:avLst/>
                    </a:prstGeom>
                  </pic:spPr>
                </pic:pic>
              </a:graphicData>
            </a:graphic>
          </wp:inline>
        </w:drawing>
      </w: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 xml:space="preserve">Source: </w:t>
      </w:r>
      <w:hyperlink r:id="rId11" w:history="1">
        <w:r>
          <w:rPr>
            <w:rStyle w:val="a5"/>
            <w:rFonts w:ascii="Times New Roman" w:hAnsi="Times New Roman" w:cs="Times New Roman" w:hint="eastAsia"/>
            <w:sz w:val="24"/>
          </w:rPr>
          <w:t>http://www.gemconsort</w:t>
        </w:r>
        <w:r>
          <w:rPr>
            <w:rStyle w:val="a5"/>
            <w:rFonts w:ascii="Times New Roman" w:hAnsi="Times New Roman" w:cs="Times New Roman" w:hint="eastAsia"/>
            <w:sz w:val="24"/>
          </w:rPr>
          <w:t>ium.org/country-profile/35</w:t>
        </w:r>
      </w:hyperlink>
    </w:p>
    <w:p w:rsidR="00FB725E" w:rsidRDefault="00FB725E" w:rsidP="008D4E06">
      <w:pPr>
        <w:spacing w:line="360" w:lineRule="auto"/>
        <w:rPr>
          <w:rFonts w:ascii="Times New Roman" w:hAnsi="Times New Roman" w:cs="Times New Roman"/>
          <w:b/>
          <w:bCs/>
          <w:i/>
          <w:iCs/>
          <w:sz w:val="24"/>
        </w:rPr>
      </w:pP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b/>
          <w:bCs/>
          <w:i/>
          <w:iCs/>
          <w:sz w:val="24"/>
        </w:rPr>
        <w:t>Political Evaluation</w:t>
      </w:r>
      <w:r>
        <w:rPr>
          <w:rFonts w:ascii="Times New Roman" w:hAnsi="Times New Roman" w:cs="Times New Roman" w:hint="eastAsia"/>
          <w:sz w:val="24"/>
        </w:rPr>
        <w:t xml:space="preserve"> </w:t>
      </w: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As interpreted in this figure, three most noticeable features in Angola can promote the development of entrepreneurship. Firstly, the indicator of cultural and social norms in Angola is relatively strong, which means local inhabitants do admit the values o</w:t>
      </w:r>
      <w:r>
        <w:rPr>
          <w:rFonts w:ascii="Times New Roman" w:hAnsi="Times New Roman" w:cs="Times New Roman" w:hint="eastAsia"/>
          <w:sz w:val="24"/>
        </w:rPr>
        <w:t xml:space="preserve">f entrepreneurship and a consistent voice from people is beneficial for the government to set up polices for a good sake of entrepreneurs. Secondly, the internal market dynamics is also powerful in Angola, and that indicates the domestic market atmosphere </w:t>
      </w:r>
      <w:r>
        <w:rPr>
          <w:rFonts w:ascii="Times New Roman" w:hAnsi="Times New Roman" w:cs="Times New Roman" w:hint="eastAsia"/>
          <w:sz w:val="24"/>
        </w:rPr>
        <w:t xml:space="preserve">is conducive for the entry of international </w:t>
      </w:r>
      <w:r w:rsidR="000B2433">
        <w:rPr>
          <w:rFonts w:ascii="Times New Roman" w:hAnsi="Times New Roman" w:cs="Times New Roman"/>
          <w:sz w:val="24"/>
        </w:rPr>
        <w:t>entrepreneurs (</w:t>
      </w:r>
      <w:r>
        <w:rPr>
          <w:rFonts w:ascii="Times New Roman" w:hAnsi="Times New Roman" w:cs="Times New Roman" w:hint="eastAsia"/>
          <w:sz w:val="24"/>
        </w:rPr>
        <w:t>Collopy</w:t>
      </w:r>
      <w:r w:rsidR="000B2433">
        <w:rPr>
          <w:rFonts w:ascii="Times New Roman" w:hAnsi="Times New Roman" w:cs="Times New Roman"/>
          <w:sz w:val="24"/>
        </w:rPr>
        <w:t>, 2004</w:t>
      </w:r>
      <w:r>
        <w:rPr>
          <w:rFonts w:ascii="Times New Roman" w:hAnsi="Times New Roman" w:cs="Times New Roman" w:hint="eastAsia"/>
          <w:sz w:val="24"/>
        </w:rPr>
        <w:t>). Thirdly, it is worth noting that Angola is also of advantage in terms of commercial and legal infrastructure, which has everything to do with the support of governments. Despite of th</w:t>
      </w:r>
      <w:r>
        <w:rPr>
          <w:rFonts w:ascii="Times New Roman" w:hAnsi="Times New Roman" w:cs="Times New Roman" w:hint="eastAsia"/>
          <w:sz w:val="24"/>
        </w:rPr>
        <w:t xml:space="preserve">e positive factors mentioned, there is still much space for the government policies to get promoted for a better political and financial environment of entrepreneurship. To start with, it can be seen that Angola does not do a good job in </w:t>
      </w:r>
      <w:r>
        <w:rPr>
          <w:rFonts w:ascii="Times New Roman" w:hAnsi="Times New Roman" w:cs="Times New Roman" w:hint="eastAsia"/>
          <w:sz w:val="24"/>
        </w:rPr>
        <w:lastRenderedPageBreak/>
        <w:t>the aspects of tax</w:t>
      </w:r>
      <w:r>
        <w:rPr>
          <w:rFonts w:ascii="Times New Roman" w:hAnsi="Times New Roman" w:cs="Times New Roman" w:hint="eastAsia"/>
          <w:sz w:val="24"/>
        </w:rPr>
        <w:t>es and bureaucratic issues, which indicates that entrepreneurs still have to bare heavy burdens in these aspects during the operation process. Moreover, there are not a sufficient number of entrepreneurship programs promoted by the governments, which would</w:t>
      </w:r>
      <w:r>
        <w:rPr>
          <w:rFonts w:ascii="Times New Roman" w:hAnsi="Times New Roman" w:cs="Times New Roman" w:hint="eastAsia"/>
          <w:sz w:val="24"/>
        </w:rPr>
        <w:t xml:space="preserve"> unnecessarily decline the activeness of entrepreneurs and potential ones. Apart from that, it is also worth noting that the local government is supposed to strengthen an early education about the essence of entrepreneurship, which is considered a wise and</w:t>
      </w:r>
      <w:r>
        <w:rPr>
          <w:rFonts w:ascii="Times New Roman" w:hAnsi="Times New Roman" w:cs="Times New Roman" w:hint="eastAsia"/>
          <w:sz w:val="24"/>
        </w:rPr>
        <w:t xml:space="preserve"> long term investment. And Angola is </w:t>
      </w:r>
      <w:r w:rsidR="000B2433">
        <w:rPr>
          <w:rFonts w:ascii="Times New Roman" w:hAnsi="Times New Roman" w:cs="Times New Roman"/>
          <w:sz w:val="24"/>
        </w:rPr>
        <w:t>advice</w:t>
      </w:r>
      <w:r>
        <w:rPr>
          <w:rFonts w:ascii="Times New Roman" w:hAnsi="Times New Roman" w:cs="Times New Roman" w:hint="eastAsia"/>
          <w:sz w:val="24"/>
        </w:rPr>
        <w:t xml:space="preserve"> to encourage more efforts and money in terms of research and development, which is very important for the innovations of the commercial industries. </w:t>
      </w:r>
    </w:p>
    <w:p w:rsidR="00FB725E" w:rsidRDefault="00FB725E" w:rsidP="008D4E06">
      <w:pPr>
        <w:spacing w:line="360" w:lineRule="auto"/>
        <w:rPr>
          <w:rFonts w:ascii="Times New Roman" w:hAnsi="Times New Roman" w:cs="Times New Roman"/>
          <w:sz w:val="24"/>
        </w:rPr>
      </w:pPr>
    </w:p>
    <w:p w:rsidR="00FB725E" w:rsidRDefault="00AE3167" w:rsidP="008D4E06">
      <w:pPr>
        <w:pStyle w:val="3"/>
        <w:spacing w:line="360" w:lineRule="auto"/>
        <w:rPr>
          <w:rFonts w:ascii="Times New Roman" w:hAnsi="Times New Roman" w:cs="Times New Roman"/>
          <w:sz w:val="21"/>
          <w:szCs w:val="21"/>
        </w:rPr>
      </w:pPr>
      <w:bookmarkStart w:id="19" w:name="_Toc512625169"/>
      <w:r>
        <w:rPr>
          <w:rFonts w:ascii="Times New Roman" w:hAnsi="Times New Roman" w:cs="Times New Roman"/>
          <w:sz w:val="21"/>
          <w:szCs w:val="21"/>
        </w:rPr>
        <w:t xml:space="preserve">2.3.3 </w:t>
      </w:r>
      <w:r>
        <w:rPr>
          <w:rFonts w:ascii="Times New Roman" w:hAnsi="Times New Roman" w:cs="Times New Roman" w:hint="eastAsia"/>
          <w:sz w:val="21"/>
          <w:szCs w:val="21"/>
        </w:rPr>
        <w:t xml:space="preserve">Argentina in </w:t>
      </w:r>
      <w:r>
        <w:rPr>
          <w:rFonts w:ascii="Times New Roman" w:hAnsi="Times New Roman" w:cs="Times New Roman"/>
          <w:sz w:val="21"/>
          <w:szCs w:val="21"/>
        </w:rPr>
        <w:t>Latin America</w:t>
      </w:r>
      <w:bookmarkEnd w:id="19"/>
    </w:p>
    <w:p w:rsidR="00FB725E" w:rsidRDefault="00AE3167" w:rsidP="008D4E06">
      <w:pPr>
        <w:spacing w:line="360" w:lineRule="auto"/>
        <w:rPr>
          <w:b/>
          <w:bCs/>
          <w:i/>
          <w:iCs/>
        </w:rPr>
      </w:pPr>
      <w:r>
        <w:rPr>
          <w:rFonts w:ascii="Times New Roman" w:hAnsi="Times New Roman" w:cs="Times New Roman" w:hint="eastAsia"/>
          <w:b/>
          <w:bCs/>
          <w:i/>
          <w:iCs/>
          <w:szCs w:val="21"/>
        </w:rPr>
        <w:t>Economic Evaluation</w:t>
      </w: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Argentin</w:t>
      </w:r>
      <w:r>
        <w:rPr>
          <w:rFonts w:ascii="Times New Roman" w:hAnsi="Times New Roman" w:cs="Times New Roman" w:hint="eastAsia"/>
          <w:sz w:val="24"/>
        </w:rPr>
        <w:t xml:space="preserve">a belongs to an economy that is efficiency driven, whose population is 43.1 million with the GDP per capital $13,589 according to the latest </w:t>
      </w:r>
      <w:r w:rsidR="000B2433">
        <w:rPr>
          <w:rFonts w:ascii="Times New Roman" w:hAnsi="Times New Roman" w:cs="Times New Roman"/>
          <w:sz w:val="24"/>
        </w:rPr>
        <w:t>calculation (</w:t>
      </w:r>
      <w:r>
        <w:rPr>
          <w:rFonts w:ascii="Times New Roman" w:hAnsi="Times New Roman" w:cs="Times New Roman" w:hint="eastAsia"/>
          <w:sz w:val="24"/>
        </w:rPr>
        <w:t>GEM</w:t>
      </w:r>
      <w:r w:rsidR="000B2433">
        <w:rPr>
          <w:rFonts w:ascii="Times New Roman" w:hAnsi="Times New Roman" w:cs="Times New Roman"/>
          <w:sz w:val="24"/>
        </w:rPr>
        <w:t>, 2018</w:t>
      </w:r>
      <w:r>
        <w:rPr>
          <w:rFonts w:ascii="Times New Roman" w:hAnsi="Times New Roman" w:cs="Times New Roman" w:hint="eastAsia"/>
          <w:sz w:val="24"/>
        </w:rPr>
        <w:t>). The pictures below clearly show the social attitudes and government involvement for the deve</w:t>
      </w:r>
      <w:r>
        <w:rPr>
          <w:rFonts w:ascii="Times New Roman" w:hAnsi="Times New Roman" w:cs="Times New Roman" w:hint="eastAsia"/>
          <w:sz w:val="24"/>
        </w:rPr>
        <w:t xml:space="preserve">lopment of entrepreneurship in Argentina, which come from the most recent data in 2017 on GEM website. </w:t>
      </w:r>
    </w:p>
    <w:p w:rsidR="00FB725E" w:rsidRDefault="00FB725E" w:rsidP="008D4E06">
      <w:pPr>
        <w:spacing w:line="360" w:lineRule="auto"/>
        <w:rPr>
          <w:rFonts w:ascii="Times New Roman" w:hAnsi="Times New Roman" w:cs="Times New Roman" w:hint="eastAsia"/>
          <w:sz w:val="24"/>
        </w:rPr>
      </w:pPr>
    </w:p>
    <w:p w:rsidR="000B2433" w:rsidRDefault="000B2433" w:rsidP="008D4E06">
      <w:pPr>
        <w:spacing w:line="360" w:lineRule="auto"/>
        <w:rPr>
          <w:rFonts w:ascii="Times New Roman" w:hAnsi="Times New Roman" w:cs="Times New Roman" w:hint="eastAsia"/>
          <w:sz w:val="24"/>
        </w:rPr>
      </w:pPr>
    </w:p>
    <w:p w:rsidR="000B2433" w:rsidRDefault="000B2433" w:rsidP="008D4E06">
      <w:pPr>
        <w:spacing w:line="360" w:lineRule="auto"/>
        <w:rPr>
          <w:rFonts w:ascii="Times New Roman" w:hAnsi="Times New Roman" w:cs="Times New Roman" w:hint="eastAsia"/>
          <w:sz w:val="24"/>
        </w:rPr>
      </w:pPr>
    </w:p>
    <w:p w:rsidR="000B2433" w:rsidRDefault="000B2433" w:rsidP="008D4E06">
      <w:pPr>
        <w:spacing w:line="360" w:lineRule="auto"/>
        <w:rPr>
          <w:rFonts w:ascii="Times New Roman" w:hAnsi="Times New Roman" w:cs="Times New Roman" w:hint="eastAsia"/>
          <w:sz w:val="24"/>
        </w:rPr>
      </w:pPr>
    </w:p>
    <w:p w:rsidR="000B2433" w:rsidRDefault="000B2433" w:rsidP="008D4E06">
      <w:pPr>
        <w:spacing w:line="360" w:lineRule="auto"/>
        <w:rPr>
          <w:rFonts w:ascii="Times New Roman" w:hAnsi="Times New Roman" w:cs="Times New Roman" w:hint="eastAsia"/>
          <w:sz w:val="24"/>
        </w:rPr>
      </w:pPr>
    </w:p>
    <w:p w:rsidR="000B2433" w:rsidRDefault="000B2433" w:rsidP="008D4E06">
      <w:pPr>
        <w:spacing w:line="360" w:lineRule="auto"/>
        <w:rPr>
          <w:rFonts w:ascii="Times New Roman" w:hAnsi="Times New Roman" w:cs="Times New Roman" w:hint="eastAsia"/>
          <w:sz w:val="24"/>
        </w:rPr>
      </w:pPr>
    </w:p>
    <w:p w:rsidR="000B2433" w:rsidRDefault="000B2433" w:rsidP="008D4E06">
      <w:pPr>
        <w:spacing w:line="360" w:lineRule="auto"/>
        <w:rPr>
          <w:rFonts w:ascii="Times New Roman" w:hAnsi="Times New Roman" w:cs="Times New Roman" w:hint="eastAsia"/>
          <w:sz w:val="24"/>
        </w:rPr>
      </w:pPr>
    </w:p>
    <w:p w:rsidR="000B2433" w:rsidRDefault="000B2433" w:rsidP="008D4E06">
      <w:pPr>
        <w:spacing w:line="360" w:lineRule="auto"/>
        <w:rPr>
          <w:rFonts w:ascii="Times New Roman" w:hAnsi="Times New Roman" w:cs="Times New Roman" w:hint="eastAsia"/>
          <w:sz w:val="24"/>
        </w:rPr>
      </w:pPr>
    </w:p>
    <w:p w:rsidR="000B2433" w:rsidRDefault="000B2433" w:rsidP="008D4E06">
      <w:pPr>
        <w:spacing w:line="360" w:lineRule="auto"/>
        <w:rPr>
          <w:rFonts w:ascii="Times New Roman" w:hAnsi="Times New Roman" w:cs="Times New Roman" w:hint="eastAsia"/>
          <w:sz w:val="24"/>
        </w:rPr>
      </w:pPr>
    </w:p>
    <w:p w:rsidR="000B2433" w:rsidRDefault="000B2433" w:rsidP="008D4E06">
      <w:pPr>
        <w:spacing w:line="360" w:lineRule="auto"/>
        <w:rPr>
          <w:rFonts w:ascii="Times New Roman" w:hAnsi="Times New Roman" w:cs="Times New Roman" w:hint="eastAsia"/>
          <w:sz w:val="24"/>
        </w:rPr>
      </w:pPr>
    </w:p>
    <w:p w:rsidR="000B2433" w:rsidRDefault="000B2433" w:rsidP="008D4E06">
      <w:pPr>
        <w:spacing w:line="360" w:lineRule="auto"/>
        <w:rPr>
          <w:rFonts w:ascii="Times New Roman" w:hAnsi="Times New Roman" w:cs="Times New Roman" w:hint="eastAsia"/>
          <w:sz w:val="24"/>
        </w:rPr>
      </w:pPr>
    </w:p>
    <w:p w:rsidR="000B2433" w:rsidRDefault="000B2433" w:rsidP="008D4E06">
      <w:pPr>
        <w:spacing w:line="360" w:lineRule="auto"/>
        <w:rPr>
          <w:rFonts w:ascii="Times New Roman" w:hAnsi="Times New Roman" w:cs="Times New Roman" w:hint="eastAsia"/>
          <w:sz w:val="24"/>
        </w:rPr>
      </w:pPr>
    </w:p>
    <w:p w:rsidR="000B2433" w:rsidRDefault="000B2433"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lastRenderedPageBreak/>
        <w:t>Figure 2</w:t>
      </w: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noProof/>
          <w:sz w:val="24"/>
        </w:rPr>
        <w:drawing>
          <wp:inline distT="0" distB="0" distL="114300" distR="114300">
            <wp:extent cx="5009515" cy="3335655"/>
            <wp:effectExtent l="0" t="0" r="6985" b="0"/>
            <wp:docPr id="2" name="图片 2" descr="下载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下载 (1)"/>
                    <pic:cNvPicPr>
                      <a:picLocks noChangeAspect="1"/>
                    </pic:cNvPicPr>
                  </pic:nvPicPr>
                  <pic:blipFill>
                    <a:blip r:embed="rId12" cstate="print"/>
                    <a:stretch>
                      <a:fillRect/>
                    </a:stretch>
                  </pic:blipFill>
                  <pic:spPr>
                    <a:xfrm>
                      <a:off x="0" y="0"/>
                      <a:ext cx="5009515" cy="3335655"/>
                    </a:xfrm>
                    <a:prstGeom prst="rect">
                      <a:avLst/>
                    </a:prstGeom>
                  </pic:spPr>
                </pic:pic>
              </a:graphicData>
            </a:graphic>
          </wp:inline>
        </w:drawing>
      </w:r>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 xml:space="preserve">Source: </w:t>
      </w:r>
      <w:hyperlink r:id="rId13" w:history="1">
        <w:r>
          <w:rPr>
            <w:rStyle w:val="a5"/>
            <w:rFonts w:ascii="Times New Roman" w:hAnsi="Times New Roman" w:cs="Times New Roman" w:hint="eastAsia"/>
            <w:sz w:val="24"/>
          </w:rPr>
          <w:t>http://www.gemconsortium.org/country-profile/36</w:t>
        </w:r>
      </w:hyperlink>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b/>
          <w:bCs/>
          <w:i/>
          <w:iCs/>
          <w:sz w:val="24"/>
        </w:rPr>
      </w:pPr>
      <w:r>
        <w:rPr>
          <w:rFonts w:ascii="Times New Roman" w:hAnsi="Times New Roman" w:cs="Times New Roman" w:hint="eastAsia"/>
          <w:b/>
          <w:bCs/>
          <w:i/>
          <w:iCs/>
          <w:sz w:val="24"/>
        </w:rPr>
        <w:t xml:space="preserve">Political Evaluation </w:t>
      </w: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As interpreted in Figure 2, it can be noticed that Argentina does a good job in terms of support and relevance, but much worse in terms of taxes and bureaucratic. And it is reported that there are still unfair events concerning corrup</w:t>
      </w:r>
      <w:r>
        <w:rPr>
          <w:rFonts w:ascii="Times New Roman" w:hAnsi="Times New Roman" w:cs="Times New Roman" w:hint="eastAsia"/>
          <w:sz w:val="24"/>
        </w:rPr>
        <w:t>tion, commercial bribery and other negative activities that damage the confidence and determination of entrepreneurs. It is also worth noting that Argentina does not do a great job in proving rich and appropriate financing channels for entrepreneurs, but p</w:t>
      </w:r>
      <w:r>
        <w:rPr>
          <w:rFonts w:ascii="Times New Roman" w:hAnsi="Times New Roman" w:cs="Times New Roman" w:hint="eastAsia"/>
          <w:sz w:val="24"/>
        </w:rPr>
        <w:t xml:space="preserve">ositively provides physical, commercial and legal infrastructure. Moreover, Argentina values the post school education of the knowledge concerning entrepreneurship a lot. </w:t>
      </w:r>
    </w:p>
    <w:p w:rsidR="00FB725E" w:rsidRDefault="00FB725E" w:rsidP="008D4E06">
      <w:pPr>
        <w:spacing w:line="360" w:lineRule="auto"/>
        <w:rPr>
          <w:rFonts w:ascii="Times New Roman" w:hAnsi="Times New Roman" w:cs="Times New Roman" w:hint="eastAsia"/>
          <w:sz w:val="24"/>
        </w:rPr>
      </w:pPr>
    </w:p>
    <w:p w:rsidR="000B2433" w:rsidRDefault="000B2433" w:rsidP="008D4E06">
      <w:pPr>
        <w:spacing w:line="360" w:lineRule="auto"/>
        <w:rPr>
          <w:rFonts w:ascii="Times New Roman" w:hAnsi="Times New Roman" w:cs="Times New Roman" w:hint="eastAsia"/>
          <w:sz w:val="24"/>
        </w:rPr>
      </w:pPr>
    </w:p>
    <w:p w:rsidR="000B2433" w:rsidRDefault="000B2433" w:rsidP="008D4E06">
      <w:pPr>
        <w:spacing w:line="360" w:lineRule="auto"/>
        <w:rPr>
          <w:rFonts w:ascii="Times New Roman" w:hAnsi="Times New Roman" w:cs="Times New Roman" w:hint="eastAsia"/>
          <w:sz w:val="24"/>
        </w:rPr>
      </w:pPr>
    </w:p>
    <w:p w:rsidR="000B2433" w:rsidRDefault="000B2433" w:rsidP="008D4E06">
      <w:pPr>
        <w:spacing w:line="360" w:lineRule="auto"/>
        <w:rPr>
          <w:rFonts w:ascii="Times New Roman" w:hAnsi="Times New Roman" w:cs="Times New Roman" w:hint="eastAsia"/>
          <w:sz w:val="24"/>
        </w:rPr>
      </w:pPr>
    </w:p>
    <w:p w:rsidR="000B2433" w:rsidRDefault="000B2433"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lastRenderedPageBreak/>
        <w:t>Figure 3</w:t>
      </w:r>
    </w:p>
    <w:p w:rsidR="00FB725E" w:rsidRDefault="00AE3167" w:rsidP="008D4E06">
      <w:pPr>
        <w:spacing w:line="360" w:lineRule="auto"/>
        <w:rPr>
          <w:rFonts w:ascii="Times New Roman" w:hAnsi="Times New Roman" w:cs="Times New Roman"/>
          <w:sz w:val="24"/>
        </w:rPr>
      </w:pPr>
      <w:r>
        <w:rPr>
          <w:rFonts w:ascii="Times New Roman" w:hAnsi="Times New Roman" w:cs="Times New Roman"/>
          <w:noProof/>
          <w:sz w:val="24"/>
        </w:rPr>
        <w:drawing>
          <wp:inline distT="0" distB="0" distL="114300" distR="114300">
            <wp:extent cx="5269865" cy="3621405"/>
            <wp:effectExtent l="0" t="0" r="635" b="10795"/>
            <wp:docPr id="3" name="图片 3" descr="15243833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1524383313(1)"/>
                    <pic:cNvPicPr>
                      <a:picLocks noChangeAspect="1"/>
                    </pic:cNvPicPr>
                  </pic:nvPicPr>
                  <pic:blipFill>
                    <a:blip r:embed="rId14" cstate="print"/>
                    <a:stretch>
                      <a:fillRect/>
                    </a:stretch>
                  </pic:blipFill>
                  <pic:spPr>
                    <a:xfrm>
                      <a:off x="0" y="0"/>
                      <a:ext cx="5269865" cy="3621405"/>
                    </a:xfrm>
                    <a:prstGeom prst="rect">
                      <a:avLst/>
                    </a:prstGeom>
                  </pic:spPr>
                </pic:pic>
              </a:graphicData>
            </a:graphic>
          </wp:inline>
        </w:drawing>
      </w: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 xml:space="preserve">Source: </w:t>
      </w:r>
      <w:hyperlink r:id="rId15" w:history="1">
        <w:r>
          <w:rPr>
            <w:rStyle w:val="a5"/>
            <w:rFonts w:ascii="Times New Roman" w:hAnsi="Times New Roman" w:cs="Times New Roman" w:hint="eastAsia"/>
            <w:sz w:val="24"/>
          </w:rPr>
          <w:t>htt</w:t>
        </w:r>
        <w:r>
          <w:rPr>
            <w:rStyle w:val="a5"/>
            <w:rFonts w:ascii="Times New Roman" w:hAnsi="Times New Roman" w:cs="Times New Roman" w:hint="eastAsia"/>
            <w:sz w:val="24"/>
          </w:rPr>
          <w:t>p://www.gemconsortium.org/country-profile/36</w:t>
        </w:r>
      </w:hyperlink>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According to the Figure 3, combined with the analysis above, it is not hard to find that although the entrepreneurial finance of Argentina in the year of 2017 is still lower than both regional and global aver</w:t>
      </w:r>
      <w:r>
        <w:rPr>
          <w:rFonts w:ascii="Times New Roman" w:hAnsi="Times New Roman" w:cs="Times New Roman" w:hint="eastAsia"/>
          <w:sz w:val="24"/>
        </w:rPr>
        <w:t xml:space="preserve">age, it has made much progress compared to the last year. And this situation </w:t>
      </w:r>
      <w:proofErr w:type="gramStart"/>
      <w:r>
        <w:rPr>
          <w:rFonts w:ascii="Times New Roman" w:hAnsi="Times New Roman" w:cs="Times New Roman" w:hint="eastAsia"/>
          <w:sz w:val="24"/>
        </w:rPr>
        <w:t>happens</w:t>
      </w:r>
      <w:proofErr w:type="gramEnd"/>
      <w:r>
        <w:rPr>
          <w:rFonts w:ascii="Times New Roman" w:hAnsi="Times New Roman" w:cs="Times New Roman" w:hint="eastAsia"/>
          <w:sz w:val="24"/>
        </w:rPr>
        <w:t xml:space="preserve"> the same as the indicator of taxes and bureaucracy. And Argentina enjoys an absolute advantage in terms of the indicator of support and relevance, since its level is even </w:t>
      </w:r>
      <w:r>
        <w:rPr>
          <w:rFonts w:ascii="Times New Roman" w:hAnsi="Times New Roman" w:cs="Times New Roman" w:hint="eastAsia"/>
          <w:sz w:val="24"/>
        </w:rPr>
        <w:t xml:space="preserve">much higher than the global average. It also stands out in the aspect of government entrepreneurship programs. To summarize, Argentina is suggested to spend more efforts on solving the problems concerning entrepreneurial finance, taxes and bureaucracy. </w:t>
      </w:r>
    </w:p>
    <w:p w:rsidR="00FB725E" w:rsidRDefault="00FB725E" w:rsidP="008D4E06">
      <w:pPr>
        <w:spacing w:line="360" w:lineRule="auto"/>
        <w:rPr>
          <w:rFonts w:ascii="Times New Roman" w:hAnsi="Times New Roman" w:cs="Times New Roman"/>
          <w:sz w:val="24"/>
        </w:rPr>
      </w:pPr>
    </w:p>
    <w:p w:rsidR="00FB725E" w:rsidRDefault="00AE3167" w:rsidP="008D4E06">
      <w:pPr>
        <w:pStyle w:val="3"/>
        <w:spacing w:line="360" w:lineRule="auto"/>
        <w:rPr>
          <w:rFonts w:ascii="Times New Roman" w:hAnsi="Times New Roman" w:cs="Times New Roman"/>
          <w:sz w:val="21"/>
          <w:szCs w:val="21"/>
        </w:rPr>
      </w:pPr>
      <w:bookmarkStart w:id="20" w:name="_Toc512625170"/>
      <w:r>
        <w:rPr>
          <w:rFonts w:ascii="Times New Roman" w:hAnsi="Times New Roman" w:cs="Times New Roman"/>
          <w:sz w:val="21"/>
          <w:szCs w:val="21"/>
        </w:rPr>
        <w:t xml:space="preserve">2.3.4 </w:t>
      </w:r>
      <w:r>
        <w:rPr>
          <w:rFonts w:ascii="Times New Roman" w:hAnsi="Times New Roman" w:cs="Times New Roman" w:hint="eastAsia"/>
          <w:sz w:val="21"/>
          <w:szCs w:val="21"/>
        </w:rPr>
        <w:t xml:space="preserve">China in </w:t>
      </w:r>
      <w:r>
        <w:rPr>
          <w:rFonts w:ascii="Times New Roman" w:hAnsi="Times New Roman" w:cs="Times New Roman"/>
          <w:sz w:val="21"/>
          <w:szCs w:val="21"/>
        </w:rPr>
        <w:t>Asia</w:t>
      </w:r>
      <w:bookmarkEnd w:id="20"/>
    </w:p>
    <w:p w:rsidR="00FB725E" w:rsidRDefault="00AE3167" w:rsidP="008D4E06">
      <w:pPr>
        <w:spacing w:line="360" w:lineRule="auto"/>
        <w:rPr>
          <w:b/>
          <w:bCs/>
          <w:i/>
          <w:iCs/>
        </w:rPr>
      </w:pPr>
      <w:r>
        <w:rPr>
          <w:rFonts w:ascii="Times New Roman" w:hAnsi="Times New Roman" w:cs="Times New Roman" w:hint="eastAsia"/>
          <w:b/>
          <w:bCs/>
          <w:i/>
          <w:iCs/>
          <w:szCs w:val="21"/>
        </w:rPr>
        <w:t>Economic Evaluation</w:t>
      </w: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 xml:space="preserve">It is known that China is one of the most populated countries in the world, according to the latest data on GEM, the population of it is 1.357 billion with GDP per capital $7,990. China is an economy that is driven </w:t>
      </w:r>
      <w:r>
        <w:rPr>
          <w:rFonts w:ascii="Times New Roman" w:hAnsi="Times New Roman" w:cs="Times New Roman" w:hint="eastAsia"/>
          <w:sz w:val="24"/>
        </w:rPr>
        <w:t xml:space="preserve">by efficiency. This figure below shows the </w:t>
      </w:r>
      <w:r>
        <w:rPr>
          <w:rFonts w:ascii="Times New Roman" w:hAnsi="Times New Roman" w:cs="Times New Roman" w:hint="eastAsia"/>
          <w:sz w:val="24"/>
        </w:rPr>
        <w:lastRenderedPageBreak/>
        <w:t>situation about social attitudes and government policies aimed at the promotion towards entrepreneurship from the data in the year of 2017.</w:t>
      </w:r>
    </w:p>
    <w:p w:rsidR="00FB725E" w:rsidRDefault="00FB725E" w:rsidP="008D4E06">
      <w:pPr>
        <w:spacing w:line="360" w:lineRule="auto"/>
        <w:rPr>
          <w:rFonts w:ascii="Times New Roman" w:hAnsi="Times New Roman" w:cs="Times New Roman"/>
          <w:sz w:val="24"/>
        </w:rPr>
      </w:pPr>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Figure 4</w:t>
      </w:r>
    </w:p>
    <w:p w:rsidR="00FB725E" w:rsidRDefault="00AE3167" w:rsidP="008D4E06">
      <w:pPr>
        <w:spacing w:line="360" w:lineRule="auto"/>
        <w:rPr>
          <w:rFonts w:ascii="Times New Roman" w:hAnsi="Times New Roman" w:cs="Times New Roman"/>
          <w:sz w:val="24"/>
        </w:rPr>
      </w:pPr>
      <w:r>
        <w:rPr>
          <w:rFonts w:ascii="Times New Roman" w:hAnsi="Times New Roman" w:cs="Times New Roman"/>
          <w:noProof/>
          <w:sz w:val="24"/>
        </w:rPr>
        <w:drawing>
          <wp:inline distT="0" distB="0" distL="114300" distR="114300">
            <wp:extent cx="5274310" cy="3512185"/>
            <wp:effectExtent l="0" t="0" r="8890" b="0"/>
            <wp:docPr id="4" name="图片 4" descr="下载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下载 (2)"/>
                    <pic:cNvPicPr>
                      <a:picLocks noChangeAspect="1"/>
                    </pic:cNvPicPr>
                  </pic:nvPicPr>
                  <pic:blipFill>
                    <a:blip r:embed="rId16" cstate="print"/>
                    <a:stretch>
                      <a:fillRect/>
                    </a:stretch>
                  </pic:blipFill>
                  <pic:spPr>
                    <a:xfrm>
                      <a:off x="0" y="0"/>
                      <a:ext cx="5274310" cy="3512185"/>
                    </a:xfrm>
                    <a:prstGeom prst="rect">
                      <a:avLst/>
                    </a:prstGeom>
                  </pic:spPr>
                </pic:pic>
              </a:graphicData>
            </a:graphic>
          </wp:inline>
        </w:drawing>
      </w: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 xml:space="preserve">Source: </w:t>
      </w:r>
      <w:hyperlink r:id="rId17" w:history="1">
        <w:r>
          <w:rPr>
            <w:rStyle w:val="a5"/>
            <w:rFonts w:ascii="Times New Roman" w:hAnsi="Times New Roman" w:cs="Times New Roman" w:hint="eastAsia"/>
            <w:sz w:val="24"/>
          </w:rPr>
          <w:t>http://www.gemconsortium.org/country-profile/36</w:t>
        </w:r>
      </w:hyperlink>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b/>
          <w:bCs/>
          <w:i/>
          <w:iCs/>
          <w:sz w:val="24"/>
        </w:rPr>
      </w:pPr>
      <w:r>
        <w:rPr>
          <w:rFonts w:ascii="Times New Roman" w:hAnsi="Times New Roman" w:cs="Times New Roman" w:hint="eastAsia"/>
          <w:b/>
          <w:bCs/>
          <w:i/>
          <w:iCs/>
          <w:sz w:val="24"/>
        </w:rPr>
        <w:t>Political Evaluation</w:t>
      </w: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According to this figure, it can be found that China has done a great job in proving a physical infrastructure system as well as a dynamic internal market system. And that in</w:t>
      </w:r>
      <w:r>
        <w:rPr>
          <w:rFonts w:ascii="Times New Roman" w:hAnsi="Times New Roman" w:cs="Times New Roman" w:hint="eastAsia"/>
          <w:sz w:val="24"/>
        </w:rPr>
        <w:t xml:space="preserve">dicates an advantage where entrepreneurs can enjoy the benefits of well equipped infrastructure and a suitable market atmosphere when they entry into China. However, there are several shortcomings for the current system of China which might </w:t>
      </w:r>
      <w:proofErr w:type="gramStart"/>
      <w:r>
        <w:rPr>
          <w:rFonts w:ascii="Times New Roman" w:hAnsi="Times New Roman" w:cs="Times New Roman" w:hint="eastAsia"/>
          <w:sz w:val="24"/>
        </w:rPr>
        <w:t>intervene</w:t>
      </w:r>
      <w:proofErr w:type="gramEnd"/>
      <w:r>
        <w:rPr>
          <w:rFonts w:ascii="Times New Roman" w:hAnsi="Times New Roman" w:cs="Times New Roman" w:hint="eastAsia"/>
          <w:sz w:val="24"/>
        </w:rPr>
        <w:t xml:space="preserve"> the b</w:t>
      </w:r>
      <w:r>
        <w:rPr>
          <w:rFonts w:ascii="Times New Roman" w:hAnsi="Times New Roman" w:cs="Times New Roman" w:hint="eastAsia"/>
          <w:sz w:val="24"/>
        </w:rPr>
        <w:t xml:space="preserve">lossom of entrepreneurship. To start with, Chinese internal market and entry regulation remains a heavy burden to embracing entrepreneurs abroad. Secondly, relative entrepreneurship programs, taxes and bureaucracy are still needed to be improved. </w:t>
      </w:r>
    </w:p>
    <w:p w:rsidR="00FB725E" w:rsidRDefault="00AE3167" w:rsidP="008D4E06">
      <w:pPr>
        <w:pStyle w:val="3"/>
        <w:spacing w:line="360" w:lineRule="auto"/>
        <w:rPr>
          <w:rFonts w:ascii="Times New Roman" w:hAnsi="Times New Roman" w:cs="Times New Roman"/>
          <w:sz w:val="21"/>
          <w:szCs w:val="21"/>
        </w:rPr>
      </w:pPr>
      <w:bookmarkStart w:id="21" w:name="_Toc512625171"/>
      <w:r>
        <w:rPr>
          <w:rFonts w:ascii="Times New Roman" w:hAnsi="Times New Roman" w:cs="Times New Roman"/>
          <w:sz w:val="21"/>
          <w:szCs w:val="21"/>
        </w:rPr>
        <w:lastRenderedPageBreak/>
        <w:t xml:space="preserve">2.3.5 </w:t>
      </w:r>
      <w:r>
        <w:rPr>
          <w:rFonts w:ascii="Times New Roman" w:hAnsi="Times New Roman" w:cs="Times New Roman" w:hint="eastAsia"/>
          <w:sz w:val="21"/>
          <w:szCs w:val="21"/>
        </w:rPr>
        <w:t>De</w:t>
      </w:r>
      <w:r>
        <w:rPr>
          <w:rFonts w:ascii="Times New Roman" w:hAnsi="Times New Roman" w:cs="Times New Roman" w:hint="eastAsia"/>
          <w:sz w:val="21"/>
          <w:szCs w:val="21"/>
        </w:rPr>
        <w:t xml:space="preserve">nmark in </w:t>
      </w:r>
      <w:r>
        <w:rPr>
          <w:rFonts w:ascii="Times New Roman" w:hAnsi="Times New Roman" w:cs="Times New Roman"/>
          <w:sz w:val="21"/>
          <w:szCs w:val="21"/>
        </w:rPr>
        <w:t>Europe</w:t>
      </w:r>
      <w:bookmarkEnd w:id="21"/>
    </w:p>
    <w:p w:rsidR="00FB725E" w:rsidRDefault="00AE3167" w:rsidP="008D4E06">
      <w:pPr>
        <w:spacing w:line="360" w:lineRule="auto"/>
        <w:rPr>
          <w:rFonts w:ascii="Times New Roman" w:hAnsi="Times New Roman" w:cs="Times New Roman"/>
          <w:b/>
          <w:bCs/>
          <w:i/>
          <w:iCs/>
          <w:sz w:val="24"/>
        </w:rPr>
      </w:pPr>
      <w:r>
        <w:rPr>
          <w:rFonts w:ascii="Times New Roman" w:hAnsi="Times New Roman" w:cs="Times New Roman" w:hint="eastAsia"/>
          <w:b/>
          <w:bCs/>
          <w:i/>
          <w:iCs/>
          <w:sz w:val="24"/>
        </w:rPr>
        <w:t>Economic Evaluation</w:t>
      </w: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Denmark is a country in Europe with a population of 5.7million with GDP per capital $52,114(GEM</w:t>
      </w:r>
      <w:r w:rsidR="000B2433">
        <w:rPr>
          <w:rFonts w:ascii="Times New Roman" w:hAnsi="Times New Roman" w:cs="Times New Roman"/>
          <w:sz w:val="24"/>
        </w:rPr>
        <w:t>, 2018</w:t>
      </w:r>
      <w:r>
        <w:rPr>
          <w:rFonts w:ascii="Times New Roman" w:hAnsi="Times New Roman" w:cs="Times New Roman" w:hint="eastAsia"/>
          <w:sz w:val="24"/>
        </w:rPr>
        <w:t>), and it belongs to an economy which is innovation driven-the most advanced stage concerning the nature of entrepreneur</w:t>
      </w:r>
      <w:r>
        <w:rPr>
          <w:rFonts w:ascii="Times New Roman" w:hAnsi="Times New Roman" w:cs="Times New Roman" w:hint="eastAsia"/>
          <w:sz w:val="24"/>
        </w:rPr>
        <w:t xml:space="preserve">ship. The graphs below express the social attitudes and government devotion in terms of the development of entrepreneurship, according to the most recent data in the year of 2014. </w:t>
      </w:r>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Figure 5</w:t>
      </w:r>
    </w:p>
    <w:p w:rsidR="00FB725E" w:rsidRDefault="00AE3167" w:rsidP="008D4E06">
      <w:pPr>
        <w:spacing w:line="360" w:lineRule="auto"/>
        <w:rPr>
          <w:rFonts w:ascii="Times New Roman" w:hAnsi="Times New Roman" w:cs="Times New Roman"/>
          <w:sz w:val="24"/>
        </w:rPr>
      </w:pPr>
      <w:r>
        <w:rPr>
          <w:rFonts w:ascii="Times New Roman" w:hAnsi="Times New Roman" w:cs="Times New Roman"/>
          <w:noProof/>
          <w:sz w:val="24"/>
        </w:rPr>
        <w:drawing>
          <wp:inline distT="0" distB="0" distL="114300" distR="114300">
            <wp:extent cx="5267960" cy="1019810"/>
            <wp:effectExtent l="0" t="0" r="2540" b="8890"/>
            <wp:docPr id="5" name="图片 5" descr="15243851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1524385152(1)"/>
                    <pic:cNvPicPr>
                      <a:picLocks noChangeAspect="1"/>
                    </pic:cNvPicPr>
                  </pic:nvPicPr>
                  <pic:blipFill>
                    <a:blip r:embed="rId18" cstate="print"/>
                    <a:stretch>
                      <a:fillRect/>
                    </a:stretch>
                  </pic:blipFill>
                  <pic:spPr>
                    <a:xfrm>
                      <a:off x="0" y="0"/>
                      <a:ext cx="5267960" cy="1019810"/>
                    </a:xfrm>
                    <a:prstGeom prst="rect">
                      <a:avLst/>
                    </a:prstGeom>
                  </pic:spPr>
                </pic:pic>
              </a:graphicData>
            </a:graphic>
          </wp:inline>
        </w:drawing>
      </w: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 xml:space="preserve">Source: </w:t>
      </w:r>
      <w:hyperlink r:id="rId19" w:history="1">
        <w:r>
          <w:rPr>
            <w:rStyle w:val="a5"/>
            <w:rFonts w:ascii="Times New Roman" w:hAnsi="Times New Roman" w:cs="Times New Roman" w:hint="eastAsia"/>
            <w:sz w:val="24"/>
          </w:rPr>
          <w:t>http://www.gemconsortium.org/country-profile/56</w:t>
        </w:r>
      </w:hyperlink>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 xml:space="preserve">In this figure, the first indicator which is high status to successful </w:t>
      </w:r>
      <w:proofErr w:type="gramStart"/>
      <w:r>
        <w:rPr>
          <w:rFonts w:ascii="Times New Roman" w:hAnsi="Times New Roman" w:cs="Times New Roman" w:hint="eastAsia"/>
          <w:sz w:val="24"/>
        </w:rPr>
        <w:t>entrepreneurs</w:t>
      </w:r>
      <w:proofErr w:type="gramEnd"/>
      <w:r>
        <w:rPr>
          <w:rFonts w:ascii="Times New Roman" w:hAnsi="Times New Roman" w:cs="Times New Roman" w:hint="eastAsia"/>
          <w:sz w:val="24"/>
        </w:rPr>
        <w:t xml:space="preserve"> rate, is referred to the percentage of which population ageing 16-64 a</w:t>
      </w:r>
      <w:r>
        <w:rPr>
          <w:rFonts w:ascii="Times New Roman" w:hAnsi="Times New Roman" w:cs="Times New Roman" w:hint="eastAsia"/>
          <w:sz w:val="24"/>
        </w:rPr>
        <w:t xml:space="preserve">gree to believe entrepreneurs as a work position of high status in society. It is calculated by GEM that Denmark achieves 68.1 in this </w:t>
      </w:r>
      <w:proofErr w:type="spellStart"/>
      <w:r>
        <w:rPr>
          <w:rFonts w:ascii="Times New Roman" w:hAnsi="Times New Roman" w:cs="Times New Roman" w:hint="eastAsia"/>
          <w:sz w:val="24"/>
        </w:rPr>
        <w:t>dimension</w:t>
      </w:r>
      <w:proofErr w:type="gramStart"/>
      <w:r>
        <w:rPr>
          <w:rFonts w:ascii="Times New Roman" w:hAnsi="Times New Roman" w:cs="Times New Roman" w:hint="eastAsia"/>
          <w:sz w:val="24"/>
        </w:rPr>
        <w:t>,which</w:t>
      </w:r>
      <w:proofErr w:type="spellEnd"/>
      <w:proofErr w:type="gramEnd"/>
      <w:r>
        <w:rPr>
          <w:rFonts w:ascii="Times New Roman" w:hAnsi="Times New Roman" w:cs="Times New Roman" w:hint="eastAsia"/>
          <w:sz w:val="24"/>
        </w:rPr>
        <w:t xml:space="preserve"> is above global average. In terms of the second </w:t>
      </w:r>
      <w:proofErr w:type="spellStart"/>
      <w:r>
        <w:rPr>
          <w:rFonts w:ascii="Times New Roman" w:hAnsi="Times New Roman" w:cs="Times New Roman" w:hint="eastAsia"/>
          <w:sz w:val="24"/>
        </w:rPr>
        <w:t>indicator</w:t>
      </w:r>
      <w:proofErr w:type="gramStart"/>
      <w:r>
        <w:rPr>
          <w:rFonts w:ascii="Times New Roman" w:hAnsi="Times New Roman" w:cs="Times New Roman" w:hint="eastAsia"/>
          <w:sz w:val="24"/>
        </w:rPr>
        <w:t>,which</w:t>
      </w:r>
      <w:proofErr w:type="spellEnd"/>
      <w:proofErr w:type="gramEnd"/>
      <w:r>
        <w:rPr>
          <w:rFonts w:ascii="Times New Roman" w:hAnsi="Times New Roman" w:cs="Times New Roman" w:hint="eastAsia"/>
          <w:sz w:val="24"/>
        </w:rPr>
        <w:t xml:space="preserve"> is about the percentage of population agi</w:t>
      </w:r>
      <w:r>
        <w:rPr>
          <w:rFonts w:ascii="Times New Roman" w:hAnsi="Times New Roman" w:cs="Times New Roman" w:hint="eastAsia"/>
          <w:sz w:val="24"/>
        </w:rPr>
        <w:t>ng between 18 and 64 perceiving entrepreneurship as a good career option in society. And Denmark scores even much higher than the global average. From this graph, it can be concluded that Denmark society deeply believes the positive values of entrepreneurs</w:t>
      </w:r>
      <w:r>
        <w:rPr>
          <w:rFonts w:ascii="Times New Roman" w:hAnsi="Times New Roman" w:cs="Times New Roman" w:hint="eastAsia"/>
          <w:sz w:val="24"/>
        </w:rPr>
        <w:t xml:space="preserve">hip. </w:t>
      </w:r>
    </w:p>
    <w:p w:rsidR="00FB725E" w:rsidRDefault="00FB725E" w:rsidP="008D4E06">
      <w:pPr>
        <w:spacing w:line="360" w:lineRule="auto"/>
        <w:ind w:firstLine="327"/>
        <w:rPr>
          <w:rFonts w:ascii="Times New Roman" w:hAnsi="Times New Roman" w:cs="Times New Roman"/>
          <w:sz w:val="24"/>
        </w:rPr>
      </w:pPr>
    </w:p>
    <w:p w:rsidR="00FB725E" w:rsidRDefault="00FB725E" w:rsidP="008D4E06">
      <w:pPr>
        <w:spacing w:line="360" w:lineRule="auto"/>
        <w:ind w:firstLine="327"/>
        <w:rPr>
          <w:rFonts w:ascii="Times New Roman" w:hAnsi="Times New Roman" w:cs="Times New Roman" w:hint="eastAsia"/>
          <w:sz w:val="24"/>
        </w:rPr>
      </w:pPr>
    </w:p>
    <w:p w:rsidR="000B2433" w:rsidRDefault="000B2433" w:rsidP="008D4E06">
      <w:pPr>
        <w:spacing w:line="360" w:lineRule="auto"/>
        <w:ind w:firstLine="327"/>
        <w:rPr>
          <w:rFonts w:ascii="Times New Roman" w:hAnsi="Times New Roman" w:cs="Times New Roman" w:hint="eastAsia"/>
          <w:sz w:val="24"/>
        </w:rPr>
      </w:pPr>
    </w:p>
    <w:p w:rsidR="000B2433" w:rsidRDefault="000B2433" w:rsidP="008D4E06">
      <w:pPr>
        <w:spacing w:line="360" w:lineRule="auto"/>
        <w:ind w:firstLine="327"/>
        <w:rPr>
          <w:rFonts w:ascii="Times New Roman" w:hAnsi="Times New Roman" w:cs="Times New Roman" w:hint="eastAsia"/>
          <w:sz w:val="24"/>
        </w:rPr>
      </w:pPr>
    </w:p>
    <w:p w:rsidR="000B2433" w:rsidRDefault="000B2433" w:rsidP="008D4E06">
      <w:pPr>
        <w:spacing w:line="360" w:lineRule="auto"/>
        <w:ind w:firstLine="327"/>
        <w:rPr>
          <w:rFonts w:ascii="Times New Roman" w:hAnsi="Times New Roman" w:cs="Times New Roman" w:hint="eastAsia"/>
          <w:sz w:val="24"/>
        </w:rPr>
      </w:pPr>
    </w:p>
    <w:p w:rsidR="000B2433" w:rsidRDefault="000B2433" w:rsidP="008D4E06">
      <w:pPr>
        <w:spacing w:line="360" w:lineRule="auto"/>
        <w:ind w:firstLine="327"/>
        <w:rPr>
          <w:rFonts w:ascii="Times New Roman" w:hAnsi="Times New Roman" w:cs="Times New Roman" w:hint="eastAsia"/>
          <w:sz w:val="24"/>
        </w:rPr>
      </w:pPr>
    </w:p>
    <w:p w:rsidR="000B2433" w:rsidRDefault="000B2433" w:rsidP="008D4E06">
      <w:pPr>
        <w:spacing w:line="360" w:lineRule="auto"/>
        <w:ind w:firstLine="327"/>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lastRenderedPageBreak/>
        <w:t>Figure 6</w:t>
      </w: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noProof/>
          <w:sz w:val="24"/>
        </w:rPr>
        <w:drawing>
          <wp:inline distT="0" distB="0" distL="114300" distR="114300">
            <wp:extent cx="4270375" cy="2843530"/>
            <wp:effectExtent l="0" t="0" r="9525" b="0"/>
            <wp:docPr id="6" name="图片 6" descr="下载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下载 (3)"/>
                    <pic:cNvPicPr>
                      <a:picLocks noChangeAspect="1"/>
                    </pic:cNvPicPr>
                  </pic:nvPicPr>
                  <pic:blipFill>
                    <a:blip r:embed="rId20" cstate="print"/>
                    <a:stretch>
                      <a:fillRect/>
                    </a:stretch>
                  </pic:blipFill>
                  <pic:spPr>
                    <a:xfrm>
                      <a:off x="0" y="0"/>
                      <a:ext cx="4270375" cy="2843530"/>
                    </a:xfrm>
                    <a:prstGeom prst="rect">
                      <a:avLst/>
                    </a:prstGeom>
                  </pic:spPr>
                </pic:pic>
              </a:graphicData>
            </a:graphic>
          </wp:inline>
        </w:drawing>
      </w: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 xml:space="preserve">Source: </w:t>
      </w:r>
      <w:hyperlink r:id="rId21" w:history="1">
        <w:r>
          <w:rPr>
            <w:rStyle w:val="a5"/>
            <w:rFonts w:ascii="Times New Roman" w:hAnsi="Times New Roman" w:cs="Times New Roman" w:hint="eastAsia"/>
            <w:sz w:val="24"/>
          </w:rPr>
          <w:t>http://www.gemconsortium.org/country-profile/56</w:t>
        </w:r>
      </w:hyperlink>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b/>
          <w:bCs/>
          <w:i/>
          <w:iCs/>
          <w:sz w:val="24"/>
        </w:rPr>
      </w:pPr>
      <w:r>
        <w:rPr>
          <w:rFonts w:ascii="Times New Roman" w:hAnsi="Times New Roman" w:cs="Times New Roman" w:hint="eastAsia"/>
          <w:b/>
          <w:bCs/>
          <w:i/>
          <w:iCs/>
          <w:sz w:val="24"/>
        </w:rPr>
        <w:t>Political Evaluation</w:t>
      </w: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As interpreted in this figure, it can be seen that Denmark provides entrepreneurs or potential entrepreneurs with sound physical infrastructure, and it almost scores full in this dimension. And it does a great job in terms of commercial and legal infrastru</w:t>
      </w:r>
      <w:r>
        <w:rPr>
          <w:rFonts w:ascii="Times New Roman" w:hAnsi="Times New Roman" w:cs="Times New Roman" w:hint="eastAsia"/>
          <w:sz w:val="24"/>
        </w:rPr>
        <w:t>cture as well as internal market burdens or entry regulation. Despite of that, it is worth noting that Denmark still has to work on government policies, concerning support and relevance, taxes and bureaucracy, and entrepreneurship programs. And it is not h</w:t>
      </w:r>
      <w:r>
        <w:rPr>
          <w:rFonts w:ascii="Times New Roman" w:hAnsi="Times New Roman" w:cs="Times New Roman" w:hint="eastAsia"/>
          <w:sz w:val="24"/>
        </w:rPr>
        <w:t xml:space="preserve">ard to find that Denmark is suggested to enrich its financing channels for both domestic and abroad entrepreneurs. </w:t>
      </w:r>
    </w:p>
    <w:p w:rsidR="00FB725E" w:rsidRDefault="00FB725E" w:rsidP="008D4E06">
      <w:pPr>
        <w:spacing w:line="360" w:lineRule="auto"/>
      </w:pPr>
    </w:p>
    <w:p w:rsidR="00FB725E" w:rsidRDefault="00AE3167" w:rsidP="008D4E06">
      <w:pPr>
        <w:pStyle w:val="3"/>
        <w:spacing w:line="360" w:lineRule="auto"/>
        <w:rPr>
          <w:rFonts w:ascii="Times New Roman" w:hAnsi="Times New Roman" w:cs="Times New Roman"/>
          <w:sz w:val="21"/>
          <w:szCs w:val="21"/>
        </w:rPr>
      </w:pPr>
      <w:bookmarkStart w:id="22" w:name="_Toc512625172"/>
      <w:r>
        <w:rPr>
          <w:rFonts w:ascii="Times New Roman" w:hAnsi="Times New Roman" w:cs="Times New Roman"/>
          <w:sz w:val="21"/>
          <w:szCs w:val="21"/>
        </w:rPr>
        <w:t xml:space="preserve">2.3.6 </w:t>
      </w:r>
      <w:r>
        <w:rPr>
          <w:rFonts w:ascii="Times New Roman" w:hAnsi="Times New Roman" w:cs="Times New Roman" w:hint="eastAsia"/>
          <w:sz w:val="21"/>
          <w:szCs w:val="21"/>
        </w:rPr>
        <w:t xml:space="preserve">The United States in </w:t>
      </w:r>
      <w:r>
        <w:rPr>
          <w:rFonts w:ascii="Times New Roman" w:hAnsi="Times New Roman" w:cs="Times New Roman"/>
          <w:sz w:val="21"/>
          <w:szCs w:val="21"/>
        </w:rPr>
        <w:t>North America</w:t>
      </w:r>
      <w:bookmarkEnd w:id="22"/>
    </w:p>
    <w:p w:rsidR="00FB725E" w:rsidRDefault="00AE3167" w:rsidP="008D4E06">
      <w:pPr>
        <w:spacing w:line="360" w:lineRule="auto"/>
        <w:rPr>
          <w:rFonts w:ascii="Times New Roman" w:hAnsi="Times New Roman" w:cs="Times New Roman"/>
          <w:b/>
          <w:bCs/>
          <w:i/>
          <w:iCs/>
          <w:sz w:val="24"/>
        </w:rPr>
      </w:pPr>
      <w:r>
        <w:rPr>
          <w:rFonts w:ascii="Times New Roman" w:hAnsi="Times New Roman" w:cs="Times New Roman" w:hint="eastAsia"/>
          <w:b/>
          <w:bCs/>
          <w:i/>
          <w:iCs/>
          <w:sz w:val="24"/>
        </w:rPr>
        <w:t>Economic Evaluation</w:t>
      </w: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The United States in one of the most developed regions in the global community, whose population is 321.6 million with GDP per capital $55,805(GEM</w:t>
      </w:r>
      <w:proofErr w:type="gramStart"/>
      <w:r>
        <w:rPr>
          <w:rFonts w:ascii="Times New Roman" w:hAnsi="Times New Roman" w:cs="Times New Roman" w:hint="eastAsia"/>
          <w:sz w:val="24"/>
        </w:rPr>
        <w:t>,2018</w:t>
      </w:r>
      <w:proofErr w:type="gramEnd"/>
      <w:r>
        <w:rPr>
          <w:rFonts w:ascii="Times New Roman" w:hAnsi="Times New Roman" w:cs="Times New Roman" w:hint="eastAsia"/>
          <w:sz w:val="24"/>
        </w:rPr>
        <w:t>). The United States belongs to an economy which is innovation driven. The figures below highlight the so</w:t>
      </w:r>
      <w:r>
        <w:rPr>
          <w:rFonts w:ascii="Times New Roman" w:hAnsi="Times New Roman" w:cs="Times New Roman" w:hint="eastAsia"/>
          <w:sz w:val="24"/>
        </w:rPr>
        <w:t xml:space="preserve">cial attitudes and government involvement concerning the entrepreneurial activities, from the latest statistics in 2017 on the website of GEM. </w:t>
      </w:r>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Figure 7</w:t>
      </w:r>
    </w:p>
    <w:p w:rsidR="00FB725E" w:rsidRDefault="00AE3167" w:rsidP="008D4E06">
      <w:pPr>
        <w:spacing w:line="360" w:lineRule="auto"/>
        <w:rPr>
          <w:rFonts w:ascii="Times New Roman" w:hAnsi="Times New Roman" w:cs="Times New Roman"/>
          <w:sz w:val="24"/>
        </w:rPr>
      </w:pPr>
      <w:r>
        <w:rPr>
          <w:rFonts w:ascii="Times New Roman" w:hAnsi="Times New Roman" w:cs="Times New Roman"/>
          <w:noProof/>
          <w:sz w:val="24"/>
        </w:rPr>
        <w:drawing>
          <wp:inline distT="0" distB="0" distL="114300" distR="114300">
            <wp:extent cx="5271770" cy="1348740"/>
            <wp:effectExtent l="0" t="0" r="11430" b="10160"/>
            <wp:docPr id="7" name="图片 7" descr="15243864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1524386424(1)"/>
                    <pic:cNvPicPr>
                      <a:picLocks noChangeAspect="1"/>
                    </pic:cNvPicPr>
                  </pic:nvPicPr>
                  <pic:blipFill>
                    <a:blip r:embed="rId22" cstate="print"/>
                    <a:stretch>
                      <a:fillRect/>
                    </a:stretch>
                  </pic:blipFill>
                  <pic:spPr>
                    <a:xfrm>
                      <a:off x="0" y="0"/>
                      <a:ext cx="5271770" cy="1348740"/>
                    </a:xfrm>
                    <a:prstGeom prst="rect">
                      <a:avLst/>
                    </a:prstGeom>
                  </pic:spPr>
                </pic:pic>
              </a:graphicData>
            </a:graphic>
          </wp:inline>
        </w:drawing>
      </w: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 xml:space="preserve">Source: </w:t>
      </w:r>
      <w:hyperlink r:id="rId23" w:history="1">
        <w:r>
          <w:rPr>
            <w:rStyle w:val="a5"/>
            <w:rFonts w:ascii="Times New Roman" w:hAnsi="Times New Roman" w:cs="Times New Roman" w:hint="eastAsia"/>
            <w:sz w:val="24"/>
          </w:rPr>
          <w:t>http://www.gemconsortium.org/c</w:t>
        </w:r>
        <w:r>
          <w:rPr>
            <w:rStyle w:val="a5"/>
            <w:rFonts w:ascii="Times New Roman" w:hAnsi="Times New Roman" w:cs="Times New Roman" w:hint="eastAsia"/>
            <w:sz w:val="24"/>
          </w:rPr>
          <w:t>ountry-profile/122</w:t>
        </w:r>
      </w:hyperlink>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As interpreted in this figure, total early-stage entrepreneurial activity refers to the percentage of the population aging 18 to 64 who are either the entrepreneurs or managers of a new company. And the United States score 13.64 in t</w:t>
      </w:r>
      <w:r>
        <w:rPr>
          <w:rFonts w:ascii="Times New Roman" w:hAnsi="Times New Roman" w:cs="Times New Roman" w:hint="eastAsia"/>
          <w:sz w:val="24"/>
        </w:rPr>
        <w:t xml:space="preserve">his indicator, while the global average is 12.46. </w:t>
      </w:r>
      <w:proofErr w:type="gramStart"/>
      <w:r>
        <w:rPr>
          <w:rFonts w:ascii="Times New Roman" w:hAnsi="Times New Roman" w:cs="Times New Roman" w:hint="eastAsia"/>
          <w:sz w:val="24"/>
        </w:rPr>
        <w:t>In terms of the second indicator concerning the established business ownership rate, which refers to the percent of population who are currently managers of an established business.</w:t>
      </w:r>
      <w:proofErr w:type="gramEnd"/>
      <w:r>
        <w:rPr>
          <w:rFonts w:ascii="Times New Roman" w:hAnsi="Times New Roman" w:cs="Times New Roman" w:hint="eastAsia"/>
          <w:sz w:val="24"/>
        </w:rPr>
        <w:t xml:space="preserve"> The United Sates scores </w:t>
      </w:r>
      <w:r>
        <w:rPr>
          <w:rFonts w:ascii="Times New Roman" w:hAnsi="Times New Roman" w:cs="Times New Roman" w:hint="eastAsia"/>
          <w:sz w:val="24"/>
        </w:rPr>
        <w:t xml:space="preserve">7.75 while the global average is 8.50. In terms of the third indicator about the entrepreneurial employee activity rate, </w:t>
      </w:r>
      <w:proofErr w:type="gramStart"/>
      <w:r>
        <w:rPr>
          <w:rFonts w:ascii="Times New Roman" w:hAnsi="Times New Roman" w:cs="Times New Roman" w:hint="eastAsia"/>
          <w:sz w:val="24"/>
        </w:rPr>
        <w:t>which is referred to the rate of involvements in entrepreneurial activities, such as developing or launching new goods and services.</w:t>
      </w:r>
      <w:proofErr w:type="gramEnd"/>
      <w:r>
        <w:rPr>
          <w:rFonts w:ascii="Times New Roman" w:hAnsi="Times New Roman" w:cs="Times New Roman" w:hint="eastAsia"/>
          <w:sz w:val="24"/>
        </w:rPr>
        <w:t xml:space="preserve"> Th</w:t>
      </w:r>
      <w:r>
        <w:rPr>
          <w:rFonts w:ascii="Times New Roman" w:hAnsi="Times New Roman" w:cs="Times New Roman" w:hint="eastAsia"/>
          <w:sz w:val="24"/>
        </w:rPr>
        <w:t xml:space="preserve">e United States scores 7.59 while the global average is 3.30. Overall, the involvement of the entrepreneurial activities of inhabitants of the United States is considered to be very noticeable. </w:t>
      </w:r>
    </w:p>
    <w:p w:rsidR="00FB725E" w:rsidRDefault="00FB725E" w:rsidP="008D4E06">
      <w:pPr>
        <w:spacing w:line="360" w:lineRule="auto"/>
        <w:rPr>
          <w:rFonts w:ascii="Times New Roman" w:hAnsi="Times New Roman" w:cs="Times New Roman"/>
          <w:sz w:val="24"/>
        </w:rPr>
      </w:pPr>
    </w:p>
    <w:p w:rsidR="00FB725E" w:rsidRDefault="00FB725E" w:rsidP="008D4E06">
      <w:pPr>
        <w:spacing w:line="360" w:lineRule="auto"/>
        <w:rPr>
          <w:rFonts w:ascii="Times New Roman" w:hAnsi="Times New Roman" w:cs="Times New Roman"/>
          <w:sz w:val="24"/>
        </w:rPr>
      </w:pPr>
    </w:p>
    <w:p w:rsidR="00FB725E" w:rsidRDefault="00FB725E" w:rsidP="008D4E06">
      <w:pPr>
        <w:spacing w:line="360" w:lineRule="auto"/>
        <w:rPr>
          <w:rFonts w:ascii="Times New Roman" w:hAnsi="Times New Roman" w:cs="Times New Roman"/>
          <w:sz w:val="24"/>
        </w:rPr>
      </w:pPr>
    </w:p>
    <w:p w:rsidR="00FB725E" w:rsidRDefault="00FB725E" w:rsidP="008D4E06">
      <w:pPr>
        <w:spacing w:line="360" w:lineRule="auto"/>
        <w:rPr>
          <w:rFonts w:ascii="Times New Roman" w:hAnsi="Times New Roman" w:cs="Times New Roman" w:hint="eastAsia"/>
          <w:sz w:val="24"/>
        </w:rPr>
      </w:pPr>
    </w:p>
    <w:p w:rsidR="000B2433" w:rsidRDefault="000B2433" w:rsidP="008D4E06">
      <w:pPr>
        <w:spacing w:line="360" w:lineRule="auto"/>
        <w:rPr>
          <w:rFonts w:ascii="Times New Roman" w:hAnsi="Times New Roman" w:cs="Times New Roman" w:hint="eastAsia"/>
          <w:sz w:val="24"/>
        </w:rPr>
      </w:pPr>
    </w:p>
    <w:p w:rsidR="000B2433" w:rsidRDefault="000B2433" w:rsidP="008D4E06">
      <w:pPr>
        <w:spacing w:line="360" w:lineRule="auto"/>
        <w:rPr>
          <w:rFonts w:ascii="Times New Roman" w:hAnsi="Times New Roman" w:cs="Times New Roman" w:hint="eastAsia"/>
          <w:sz w:val="24"/>
        </w:rPr>
      </w:pPr>
    </w:p>
    <w:p w:rsidR="000B2433" w:rsidRDefault="000B2433" w:rsidP="008D4E06">
      <w:pPr>
        <w:spacing w:line="360" w:lineRule="auto"/>
        <w:rPr>
          <w:rFonts w:ascii="Times New Roman" w:hAnsi="Times New Roman" w:cs="Times New Roman" w:hint="eastAsia"/>
          <w:sz w:val="24"/>
        </w:rPr>
      </w:pPr>
    </w:p>
    <w:p w:rsidR="000B2433" w:rsidRDefault="000B2433" w:rsidP="008D4E06">
      <w:pPr>
        <w:spacing w:line="360" w:lineRule="auto"/>
        <w:rPr>
          <w:rFonts w:ascii="Times New Roman" w:hAnsi="Times New Roman" w:cs="Times New Roman" w:hint="eastAsia"/>
          <w:sz w:val="24"/>
        </w:rPr>
      </w:pPr>
    </w:p>
    <w:p w:rsidR="000B2433" w:rsidRDefault="000B2433"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lastRenderedPageBreak/>
        <w:t>Figure 8</w:t>
      </w:r>
    </w:p>
    <w:p w:rsidR="00FB725E" w:rsidRDefault="00AE3167" w:rsidP="008D4E06">
      <w:pPr>
        <w:spacing w:line="360" w:lineRule="auto"/>
        <w:rPr>
          <w:rFonts w:ascii="Times New Roman" w:hAnsi="Times New Roman" w:cs="Times New Roman"/>
          <w:sz w:val="24"/>
        </w:rPr>
      </w:pPr>
      <w:r>
        <w:rPr>
          <w:rFonts w:ascii="Times New Roman" w:hAnsi="Times New Roman" w:cs="Times New Roman"/>
          <w:noProof/>
          <w:sz w:val="24"/>
        </w:rPr>
        <w:drawing>
          <wp:inline distT="0" distB="0" distL="114300" distR="114300">
            <wp:extent cx="4373880" cy="2912745"/>
            <wp:effectExtent l="0" t="0" r="7620" b="0"/>
            <wp:docPr id="8" name="图片 8" descr="下载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下载 (4)"/>
                    <pic:cNvPicPr>
                      <a:picLocks noChangeAspect="1"/>
                    </pic:cNvPicPr>
                  </pic:nvPicPr>
                  <pic:blipFill>
                    <a:blip r:embed="rId24" cstate="print"/>
                    <a:stretch>
                      <a:fillRect/>
                    </a:stretch>
                  </pic:blipFill>
                  <pic:spPr>
                    <a:xfrm>
                      <a:off x="0" y="0"/>
                      <a:ext cx="4373880" cy="2912745"/>
                    </a:xfrm>
                    <a:prstGeom prst="rect">
                      <a:avLst/>
                    </a:prstGeom>
                  </pic:spPr>
                </pic:pic>
              </a:graphicData>
            </a:graphic>
          </wp:inline>
        </w:drawing>
      </w: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 xml:space="preserve">Source: </w:t>
      </w:r>
      <w:hyperlink r:id="rId25" w:history="1">
        <w:r>
          <w:rPr>
            <w:rStyle w:val="a5"/>
            <w:rFonts w:ascii="Times New Roman" w:hAnsi="Times New Roman" w:cs="Times New Roman" w:hint="eastAsia"/>
            <w:sz w:val="24"/>
          </w:rPr>
          <w:t>http://www.gemconsortium.org/country-profile/122</w:t>
        </w:r>
      </w:hyperlink>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b/>
          <w:bCs/>
          <w:i/>
          <w:iCs/>
          <w:sz w:val="24"/>
        </w:rPr>
      </w:pPr>
      <w:r>
        <w:rPr>
          <w:rFonts w:ascii="Times New Roman" w:hAnsi="Times New Roman" w:cs="Times New Roman" w:hint="eastAsia"/>
          <w:b/>
          <w:bCs/>
          <w:i/>
          <w:iCs/>
          <w:sz w:val="24"/>
        </w:rPr>
        <w:t>Political Evaluation</w:t>
      </w: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As interpreted in the figure above, it is not difficult to find out that the United States is good at proving physical infrastructure, and its inhabitants bel</w:t>
      </w:r>
      <w:r>
        <w:rPr>
          <w:rFonts w:ascii="Times New Roman" w:hAnsi="Times New Roman" w:cs="Times New Roman" w:hint="eastAsia"/>
          <w:sz w:val="24"/>
        </w:rPr>
        <w:t>ieve the values and contributions of entrepreneurial activities. However, it is still very insufficient for the United States in terms of government policies support, particularly in perspectives of entrepreneurship programs, taxes and bureaucracies, as we</w:t>
      </w:r>
      <w:r>
        <w:rPr>
          <w:rFonts w:ascii="Times New Roman" w:hAnsi="Times New Roman" w:cs="Times New Roman" w:hint="eastAsia"/>
          <w:sz w:val="24"/>
        </w:rPr>
        <w:t xml:space="preserve">ll as other relevant activities. </w:t>
      </w:r>
    </w:p>
    <w:p w:rsidR="00FB725E" w:rsidRDefault="00AE3167" w:rsidP="008D4E06">
      <w:pPr>
        <w:pStyle w:val="1"/>
        <w:spacing w:line="360" w:lineRule="auto"/>
        <w:rPr>
          <w:rFonts w:ascii="Times New Roman" w:hAnsi="Times New Roman" w:cs="Times New Roman"/>
          <w:sz w:val="28"/>
          <w:szCs w:val="28"/>
        </w:rPr>
      </w:pPr>
      <w:bookmarkStart w:id="23" w:name="_Toc512625173"/>
      <w:r>
        <w:rPr>
          <w:rFonts w:ascii="Times New Roman" w:hAnsi="Times New Roman" w:cs="Times New Roman"/>
          <w:sz w:val="28"/>
          <w:szCs w:val="28"/>
        </w:rPr>
        <w:t>3.0 Recommendations</w:t>
      </w:r>
      <w:bookmarkEnd w:id="23"/>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Entrepreneurship is becoming increasingly important for processing the economic globalization in the current world. And international entrepreneurial activities are the most powerful medias not only for a commercial communication but also the exchange of c</w:t>
      </w:r>
      <w:r>
        <w:rPr>
          <w:rFonts w:ascii="Times New Roman" w:hAnsi="Times New Roman" w:cs="Times New Roman" w:hint="eastAsia"/>
          <w:sz w:val="24"/>
        </w:rPr>
        <w:t>ultures and values within different nations</w:t>
      </w:r>
      <w:r>
        <w:rPr>
          <w:rFonts w:ascii="Times New Roman" w:hAnsi="Times New Roman" w:cs="Times New Roman" w:hint="eastAsia"/>
          <w:sz w:val="24"/>
        </w:rPr>
        <w:t>（</w:t>
      </w:r>
      <w:r>
        <w:rPr>
          <w:rFonts w:ascii="Times New Roman" w:hAnsi="Times New Roman" w:cs="Times New Roman" w:hint="eastAsia"/>
          <w:sz w:val="24"/>
        </w:rPr>
        <w:t>Delmar,2003</w:t>
      </w:r>
      <w:r>
        <w:rPr>
          <w:rFonts w:ascii="Times New Roman" w:hAnsi="Times New Roman" w:cs="Times New Roman" w:hint="eastAsia"/>
          <w:sz w:val="24"/>
        </w:rPr>
        <w:t>）</w:t>
      </w:r>
      <w:r>
        <w:rPr>
          <w:rFonts w:ascii="Times New Roman" w:hAnsi="Times New Roman" w:cs="Times New Roman" w:hint="eastAsia"/>
          <w:sz w:val="24"/>
        </w:rPr>
        <w:t xml:space="preserve">. Multinational activities are more complex compared to domestic </w:t>
      </w:r>
      <w:proofErr w:type="gramStart"/>
      <w:r>
        <w:rPr>
          <w:rFonts w:ascii="Times New Roman" w:hAnsi="Times New Roman" w:cs="Times New Roman" w:hint="eastAsia"/>
          <w:sz w:val="24"/>
        </w:rPr>
        <w:t>business(</w:t>
      </w:r>
      <w:proofErr w:type="gramEnd"/>
      <w:r>
        <w:rPr>
          <w:rFonts w:ascii="Times New Roman" w:hAnsi="Times New Roman" w:cs="Times New Roman" w:hint="eastAsia"/>
          <w:sz w:val="24"/>
        </w:rPr>
        <w:t>Fixson,2014), since they might interfere with politics, cultures and even military benefits due to the potential conflicts aro</w:t>
      </w:r>
      <w:r>
        <w:rPr>
          <w:rFonts w:ascii="Times New Roman" w:hAnsi="Times New Roman" w:cs="Times New Roman" w:hint="eastAsia"/>
          <w:sz w:val="24"/>
        </w:rPr>
        <w:t xml:space="preserve">used by differences. As a consequence, it is necessary for the governments to protect and support the activities of international entrepreneurship, by </w:t>
      </w:r>
      <w:r>
        <w:rPr>
          <w:rFonts w:ascii="Times New Roman" w:hAnsi="Times New Roman" w:cs="Times New Roman" w:hint="eastAsia"/>
          <w:sz w:val="24"/>
        </w:rPr>
        <w:lastRenderedPageBreak/>
        <w:t>means of programs, less tax burdens, more effective financing channels, early education and publicizing e</w:t>
      </w:r>
      <w:r>
        <w:rPr>
          <w:rFonts w:ascii="Times New Roman" w:hAnsi="Times New Roman" w:cs="Times New Roman" w:hint="eastAsia"/>
          <w:sz w:val="24"/>
        </w:rPr>
        <w:t xml:space="preserve">fforts about the spirits of entrepreneurship, </w:t>
      </w:r>
      <w:proofErr w:type="gramStart"/>
      <w:r>
        <w:rPr>
          <w:rFonts w:ascii="Times New Roman" w:hAnsi="Times New Roman" w:cs="Times New Roman" w:hint="eastAsia"/>
          <w:sz w:val="24"/>
        </w:rPr>
        <w:t>an</w:t>
      </w:r>
      <w:proofErr w:type="gramEnd"/>
      <w:r>
        <w:rPr>
          <w:rFonts w:ascii="Times New Roman" w:hAnsi="Times New Roman" w:cs="Times New Roman" w:hint="eastAsia"/>
          <w:sz w:val="24"/>
        </w:rPr>
        <w:t xml:space="preserve"> son. </w:t>
      </w:r>
    </w:p>
    <w:p w:rsidR="00FB725E" w:rsidRDefault="00FB725E" w:rsidP="008D4E06">
      <w:pPr>
        <w:spacing w:line="360" w:lineRule="auto"/>
        <w:rPr>
          <w:rFonts w:ascii="Times New Roman" w:hAnsi="Times New Roman" w:cs="Times New Roman"/>
          <w:sz w:val="24"/>
        </w:rPr>
      </w:pPr>
    </w:p>
    <w:p w:rsidR="00FB725E" w:rsidRDefault="00AE3167" w:rsidP="008D4E06">
      <w:pPr>
        <w:pStyle w:val="1"/>
        <w:spacing w:line="360" w:lineRule="auto"/>
        <w:rPr>
          <w:rFonts w:ascii="Times New Roman" w:hAnsi="Times New Roman" w:cs="Times New Roman"/>
          <w:sz w:val="28"/>
          <w:szCs w:val="28"/>
        </w:rPr>
      </w:pPr>
      <w:bookmarkStart w:id="24" w:name="_Toc512625174"/>
      <w:r>
        <w:rPr>
          <w:rFonts w:ascii="Times New Roman" w:hAnsi="Times New Roman" w:cs="Times New Roman"/>
          <w:sz w:val="28"/>
          <w:szCs w:val="28"/>
        </w:rPr>
        <w:t>4.0 Conclusions</w:t>
      </w:r>
      <w:bookmarkEnd w:id="24"/>
    </w:p>
    <w:p w:rsidR="00FB725E" w:rsidRDefault="00AE3167" w:rsidP="008D4E06">
      <w:pPr>
        <w:spacing w:line="360" w:lineRule="auto"/>
        <w:rPr>
          <w:rFonts w:ascii="Times New Roman" w:hAnsi="Times New Roman" w:cs="Times New Roman" w:hint="eastAsia"/>
          <w:sz w:val="24"/>
        </w:rPr>
      </w:pPr>
      <w:r>
        <w:rPr>
          <w:rFonts w:ascii="Times New Roman" w:hAnsi="Times New Roman" w:cs="Times New Roman" w:hint="eastAsia"/>
          <w:sz w:val="24"/>
        </w:rPr>
        <w:t>In a conclusion, this reports stands on a perspective of international entrepreneurship, critically analyzes the significance and implications of entrepreneurship. Entrepreneurship has a wide range of definitions, based on the qualification of entrepreneur</w:t>
      </w:r>
      <w:r>
        <w:rPr>
          <w:rFonts w:ascii="Times New Roman" w:hAnsi="Times New Roman" w:cs="Times New Roman" w:hint="eastAsia"/>
          <w:sz w:val="24"/>
        </w:rPr>
        <w:t>s. But it is widely admitted that entrepreneurship has brought substantial innovative values for the societies, with which noticeable progress can be gained. Due to the challenges of international entrepreneurial activities, in terms of political, economic</w:t>
      </w:r>
      <w:r>
        <w:rPr>
          <w:rFonts w:ascii="Times New Roman" w:hAnsi="Times New Roman" w:cs="Times New Roman" w:hint="eastAsia"/>
          <w:sz w:val="24"/>
        </w:rPr>
        <w:t xml:space="preserve">, social, legal and technical factors, it is critical for the government to play their roles in promoting and encouraging the international entrepreneurship. This report critically evaluates 5 countries in the global communities, respectively Argentina in </w:t>
      </w:r>
      <w:r>
        <w:rPr>
          <w:rFonts w:ascii="Times New Roman" w:hAnsi="Times New Roman" w:cs="Times New Roman" w:hint="eastAsia"/>
          <w:sz w:val="24"/>
        </w:rPr>
        <w:t xml:space="preserve">Latin America, Angola in Africa, China in Asia, Denmark in Europe and the United States in North America, in terms of their social attitudes and </w:t>
      </w:r>
      <w:proofErr w:type="gramStart"/>
      <w:r>
        <w:rPr>
          <w:rFonts w:ascii="Times New Roman" w:hAnsi="Times New Roman" w:cs="Times New Roman" w:hint="eastAsia"/>
          <w:sz w:val="24"/>
        </w:rPr>
        <w:t>governments</w:t>
      </w:r>
      <w:proofErr w:type="gramEnd"/>
      <w:r>
        <w:rPr>
          <w:rFonts w:ascii="Times New Roman" w:hAnsi="Times New Roman" w:cs="Times New Roman" w:hint="eastAsia"/>
          <w:sz w:val="24"/>
        </w:rPr>
        <w:t xml:space="preserve"> involvement during the process of international entrepreneurial activities. For governments, they a</w:t>
      </w:r>
      <w:r>
        <w:rPr>
          <w:rFonts w:ascii="Times New Roman" w:hAnsi="Times New Roman" w:cs="Times New Roman" w:hint="eastAsia"/>
          <w:sz w:val="24"/>
        </w:rPr>
        <w:t>re highly suggested to provide a sound and complete infrastructure system both commercially and physically, in order to offer a suitable environment for the blossom of international enterprises. Moreover, they are supposed to supply international companies</w:t>
      </w:r>
      <w:r>
        <w:rPr>
          <w:rFonts w:ascii="Times New Roman" w:hAnsi="Times New Roman" w:cs="Times New Roman" w:hint="eastAsia"/>
          <w:sz w:val="24"/>
        </w:rPr>
        <w:t xml:space="preserve"> with convenient and qualified financing channels to save the finance dilemma of corporations with potential. Also, the governments are suggested to pay great attention to spreading the importance and methods of international entrepreneurship among the you</w:t>
      </w:r>
      <w:r>
        <w:rPr>
          <w:rFonts w:ascii="Times New Roman" w:hAnsi="Times New Roman" w:cs="Times New Roman" w:hint="eastAsia"/>
          <w:sz w:val="24"/>
        </w:rPr>
        <w:t xml:space="preserve">th and the citizens reaching working ages, by means of education or seminars, in order to improve the overall awareness of inhabitants to be engaged in entrepreneurial activities. </w:t>
      </w:r>
    </w:p>
    <w:p w:rsidR="000B2433" w:rsidRDefault="000B2433" w:rsidP="008D4E06">
      <w:pPr>
        <w:spacing w:line="360" w:lineRule="auto"/>
        <w:rPr>
          <w:rFonts w:ascii="Times New Roman" w:hAnsi="Times New Roman" w:cs="Times New Roman" w:hint="eastAsia"/>
          <w:sz w:val="24"/>
        </w:rPr>
      </w:pPr>
    </w:p>
    <w:p w:rsidR="000B2433" w:rsidRDefault="000B2433" w:rsidP="008D4E06">
      <w:pPr>
        <w:spacing w:line="360" w:lineRule="auto"/>
        <w:rPr>
          <w:rFonts w:ascii="Times New Roman" w:hAnsi="Times New Roman" w:cs="Times New Roman" w:hint="eastAsia"/>
          <w:sz w:val="24"/>
        </w:rPr>
      </w:pPr>
    </w:p>
    <w:p w:rsidR="000B2433" w:rsidRDefault="000B2433" w:rsidP="008D4E06">
      <w:pPr>
        <w:spacing w:line="360" w:lineRule="auto"/>
        <w:rPr>
          <w:rFonts w:ascii="Times New Roman" w:hAnsi="Times New Roman" w:cs="Times New Roman"/>
          <w:sz w:val="24"/>
        </w:rPr>
      </w:pPr>
    </w:p>
    <w:p w:rsidR="00FB725E" w:rsidRDefault="00AE3167" w:rsidP="008D4E06">
      <w:pPr>
        <w:pStyle w:val="1"/>
        <w:spacing w:line="360" w:lineRule="auto"/>
        <w:rPr>
          <w:rFonts w:ascii="Times New Roman" w:hAnsi="Times New Roman" w:cs="Times New Roman"/>
          <w:sz w:val="28"/>
          <w:szCs w:val="28"/>
        </w:rPr>
      </w:pPr>
      <w:bookmarkStart w:id="25" w:name="_Toc512625175"/>
      <w:r>
        <w:rPr>
          <w:rFonts w:ascii="Times New Roman" w:hAnsi="Times New Roman" w:cs="Times New Roman"/>
          <w:sz w:val="28"/>
          <w:szCs w:val="28"/>
        </w:rPr>
        <w:lastRenderedPageBreak/>
        <w:t>5.0 References</w:t>
      </w:r>
      <w:bookmarkEnd w:id="25"/>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proofErr w:type="spellStart"/>
      <w:r>
        <w:rPr>
          <w:rFonts w:ascii="Times New Roman" w:hAnsi="Times New Roman" w:cs="Times New Roman"/>
          <w:sz w:val="24"/>
        </w:rPr>
        <w:t>Steven.C</w:t>
      </w:r>
      <w:proofErr w:type="spellEnd"/>
      <w:proofErr w:type="gramStart"/>
      <w:r>
        <w:rPr>
          <w:rFonts w:ascii="Times New Roman" w:hAnsi="Times New Roman" w:cs="Times New Roman"/>
          <w:sz w:val="24"/>
        </w:rPr>
        <w:t>.(</w:t>
      </w:r>
      <w:proofErr w:type="gramEnd"/>
      <w:r>
        <w:rPr>
          <w:rFonts w:ascii="Times New Roman" w:hAnsi="Times New Roman" w:cs="Times New Roman"/>
          <w:sz w:val="24"/>
        </w:rPr>
        <w:t xml:space="preserve">2013). What is </w:t>
      </w:r>
      <w:proofErr w:type="gramStart"/>
      <w:r>
        <w:rPr>
          <w:rFonts w:ascii="Times New Roman" w:hAnsi="Times New Roman" w:cs="Times New Roman"/>
          <w:sz w:val="24"/>
        </w:rPr>
        <w:t>Entrepreneurship.</w:t>
      </w:r>
      <w:proofErr w:type="gramEnd"/>
      <w:r>
        <w:rPr>
          <w:rFonts w:ascii="Times New Roman" w:hAnsi="Times New Roman" w:cs="Times New Roman"/>
          <w:sz w:val="24"/>
        </w:rPr>
        <w:t xml:space="preserve"> Harvard Business</w:t>
      </w:r>
      <w:r>
        <w:rPr>
          <w:rFonts w:ascii="Times New Roman" w:hAnsi="Times New Roman" w:cs="Times New Roman"/>
          <w:sz w:val="24"/>
        </w:rPr>
        <w:t xml:space="preserve"> </w:t>
      </w:r>
      <w:proofErr w:type="spellStart"/>
      <w:r>
        <w:rPr>
          <w:rFonts w:ascii="Times New Roman" w:hAnsi="Times New Roman" w:cs="Times New Roman"/>
          <w:sz w:val="24"/>
        </w:rPr>
        <w:t>Review</w:t>
      </w:r>
      <w:proofErr w:type="gramStart"/>
      <w:r>
        <w:rPr>
          <w:rFonts w:ascii="Times New Roman" w:hAnsi="Times New Roman" w:cs="Times New Roman"/>
          <w:sz w:val="24"/>
        </w:rPr>
        <w:t>,Accessed</w:t>
      </w:r>
      <w:proofErr w:type="spellEnd"/>
      <w:proofErr w:type="gramEnd"/>
      <w:r>
        <w:rPr>
          <w:rFonts w:ascii="Times New Roman" w:hAnsi="Times New Roman" w:cs="Times New Roman"/>
          <w:sz w:val="24"/>
        </w:rPr>
        <w:t xml:space="preserve"> on</w:t>
      </w:r>
    </w:p>
    <w:p w:rsidR="00FB725E" w:rsidRDefault="00FB725E" w:rsidP="008D4E06">
      <w:pPr>
        <w:spacing w:line="360" w:lineRule="auto"/>
        <w:rPr>
          <w:rFonts w:ascii="Times New Roman" w:hAnsi="Times New Roman" w:cs="Times New Roman"/>
          <w:sz w:val="24"/>
        </w:rPr>
      </w:pPr>
      <w:hyperlink r:id="rId26" w:history="1">
        <w:r w:rsidR="00AE3167">
          <w:rPr>
            <w:rStyle w:val="a5"/>
            <w:rFonts w:ascii="Times New Roman" w:hAnsi="Times New Roman" w:cs="Times New Roman"/>
            <w:sz w:val="24"/>
          </w:rPr>
          <w:t>http://blogs.hbr.org/2013/01/what-is-entrepreneurship/</w:t>
        </w:r>
      </w:hyperlink>
    </w:p>
    <w:p w:rsidR="00FB725E" w:rsidRDefault="00AE3167" w:rsidP="008D4E06">
      <w:pPr>
        <w:spacing w:line="360" w:lineRule="auto"/>
        <w:rPr>
          <w:rFonts w:ascii="Times New Roman" w:hAnsi="Times New Roman" w:cs="Times New Roman"/>
          <w:sz w:val="24"/>
        </w:rPr>
      </w:pPr>
      <w:r>
        <w:rPr>
          <w:rFonts w:ascii="Times New Roman" w:hAnsi="Times New Roman" w:cs="Times New Roman"/>
          <w:sz w:val="24"/>
        </w:rPr>
        <w:t xml:space="preserve"> </w:t>
      </w:r>
    </w:p>
    <w:p w:rsidR="00FB725E" w:rsidRDefault="00AE3167" w:rsidP="008D4E06">
      <w:pPr>
        <w:spacing w:line="360" w:lineRule="auto"/>
        <w:rPr>
          <w:rFonts w:ascii="Times New Roman" w:hAnsi="Times New Roman" w:cs="Times New Roman"/>
          <w:sz w:val="24"/>
        </w:rPr>
      </w:pPr>
      <w:r>
        <w:rPr>
          <w:rFonts w:ascii="Times New Roman" w:hAnsi="Times New Roman" w:cs="Times New Roman"/>
          <w:sz w:val="24"/>
        </w:rPr>
        <w:t>Joseph Schumpeter</w:t>
      </w:r>
      <w:proofErr w:type="gramStart"/>
      <w:r>
        <w:rPr>
          <w:rFonts w:ascii="Times New Roman" w:hAnsi="Times New Roman" w:cs="Times New Roman"/>
          <w:sz w:val="24"/>
        </w:rPr>
        <w:t>.(</w:t>
      </w:r>
      <w:proofErr w:type="gramEnd"/>
      <w:r>
        <w:rPr>
          <w:rFonts w:ascii="Times New Roman" w:hAnsi="Times New Roman" w:cs="Times New Roman"/>
          <w:sz w:val="24"/>
        </w:rPr>
        <w:t xml:space="preserve">1990). </w:t>
      </w:r>
      <w:proofErr w:type="gramStart"/>
      <w:r>
        <w:rPr>
          <w:rFonts w:ascii="Times New Roman" w:hAnsi="Times New Roman" w:cs="Times New Roman"/>
          <w:sz w:val="24"/>
        </w:rPr>
        <w:t>The Development of Economic Theory.</w:t>
      </w:r>
      <w:proofErr w:type="gramEnd"/>
      <w:r>
        <w:rPr>
          <w:rFonts w:ascii="Times New Roman" w:hAnsi="Times New Roman" w:cs="Times New Roman"/>
          <w:sz w:val="24"/>
        </w:rPr>
        <w:t xml:space="preserve"> </w:t>
      </w:r>
      <w:proofErr w:type="gramStart"/>
      <w:r>
        <w:rPr>
          <w:rFonts w:ascii="Times New Roman" w:hAnsi="Times New Roman" w:cs="Times New Roman"/>
          <w:sz w:val="24"/>
        </w:rPr>
        <w:t>Being: Business Press.</w:t>
      </w:r>
      <w:proofErr w:type="gramEnd"/>
      <w:r>
        <w:rPr>
          <w:rFonts w:ascii="Times New Roman" w:hAnsi="Times New Roman" w:cs="Times New Roman"/>
          <w:sz w:val="24"/>
        </w:rPr>
        <w:t xml:space="preserve"> </w:t>
      </w:r>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GEM Official Website</w:t>
      </w:r>
      <w:proofErr w:type="gramStart"/>
      <w:r>
        <w:rPr>
          <w:rFonts w:ascii="Times New Roman" w:hAnsi="Times New Roman" w:cs="Times New Roman" w:hint="eastAsia"/>
          <w:sz w:val="24"/>
        </w:rPr>
        <w:t>,</w:t>
      </w:r>
      <w:r>
        <w:rPr>
          <w:rFonts w:ascii="Times New Roman" w:hAnsi="Times New Roman" w:cs="Times New Roman" w:hint="eastAsia"/>
          <w:sz w:val="24"/>
        </w:rPr>
        <w:t>(</w:t>
      </w:r>
      <w:proofErr w:type="gramEnd"/>
      <w:r>
        <w:rPr>
          <w:rFonts w:ascii="Times New Roman" w:hAnsi="Times New Roman" w:cs="Times New Roman" w:hint="eastAsia"/>
          <w:sz w:val="24"/>
        </w:rPr>
        <w:t>2008). Accessed on</w:t>
      </w:r>
    </w:p>
    <w:p w:rsidR="00FB725E" w:rsidRDefault="00FB725E" w:rsidP="008D4E06">
      <w:pPr>
        <w:spacing w:line="360" w:lineRule="auto"/>
        <w:rPr>
          <w:rFonts w:ascii="Times New Roman" w:hAnsi="Times New Roman" w:cs="Times New Roman"/>
          <w:sz w:val="24"/>
        </w:rPr>
      </w:pPr>
      <w:hyperlink r:id="rId27" w:history="1">
        <w:r w:rsidR="00AE3167">
          <w:rPr>
            <w:rStyle w:val="a5"/>
            <w:rFonts w:ascii="Times New Roman" w:hAnsi="Times New Roman" w:cs="Times New Roman" w:hint="eastAsia"/>
            <w:sz w:val="24"/>
          </w:rPr>
          <w:t>http://www.gemconsortium.org/</w:t>
        </w:r>
      </w:hyperlink>
    </w:p>
    <w:p w:rsidR="00FB725E" w:rsidRDefault="00FB725E" w:rsidP="008D4E06">
      <w:pPr>
        <w:spacing w:line="360" w:lineRule="auto"/>
        <w:rPr>
          <w:rFonts w:ascii="Times New Roman" w:hAnsi="Times New Roman" w:cs="Times New Roman"/>
          <w:sz w:val="24"/>
        </w:rPr>
      </w:pPr>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GEM Website, (2018)</w:t>
      </w:r>
      <w:proofErr w:type="gramStart"/>
      <w:r>
        <w:rPr>
          <w:rFonts w:ascii="Times New Roman" w:hAnsi="Times New Roman" w:cs="Times New Roman" w:hint="eastAsia"/>
          <w:sz w:val="24"/>
        </w:rPr>
        <w:t>,Report</w:t>
      </w:r>
      <w:proofErr w:type="gramEnd"/>
      <w:r>
        <w:rPr>
          <w:rFonts w:ascii="Times New Roman" w:hAnsi="Times New Roman" w:cs="Times New Roman" w:hint="eastAsia"/>
          <w:sz w:val="24"/>
        </w:rPr>
        <w:t xml:space="preserve"> of Argentina. Accessed on</w:t>
      </w:r>
    </w:p>
    <w:p w:rsidR="00FB725E" w:rsidRDefault="00FB725E" w:rsidP="008D4E06">
      <w:pPr>
        <w:spacing w:line="360" w:lineRule="auto"/>
        <w:rPr>
          <w:rFonts w:ascii="Times New Roman" w:hAnsi="Times New Roman" w:cs="Times New Roman"/>
          <w:sz w:val="24"/>
        </w:rPr>
      </w:pPr>
      <w:hyperlink r:id="rId28" w:history="1">
        <w:r w:rsidR="00AE3167">
          <w:rPr>
            <w:rStyle w:val="a5"/>
            <w:rFonts w:ascii="Times New Roman" w:hAnsi="Times New Roman" w:cs="Times New Roman" w:hint="eastAsia"/>
            <w:sz w:val="24"/>
          </w:rPr>
          <w:t>http://www.gemconsortium.org/country-profile</w:t>
        </w:r>
        <w:r w:rsidR="00AE3167">
          <w:rPr>
            <w:rStyle w:val="a5"/>
            <w:rFonts w:ascii="Times New Roman" w:hAnsi="Times New Roman" w:cs="Times New Roman" w:hint="eastAsia"/>
            <w:sz w:val="24"/>
          </w:rPr>
          <w:t>/36</w:t>
        </w:r>
      </w:hyperlink>
    </w:p>
    <w:p w:rsidR="00FB725E" w:rsidRDefault="00FB725E" w:rsidP="008D4E06">
      <w:pPr>
        <w:spacing w:line="360" w:lineRule="auto"/>
        <w:rPr>
          <w:rFonts w:ascii="Times New Roman" w:hAnsi="Times New Roman" w:cs="Times New Roman"/>
          <w:sz w:val="24"/>
        </w:rPr>
      </w:pPr>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GEM Website, (2018)</w:t>
      </w:r>
      <w:proofErr w:type="gramStart"/>
      <w:r>
        <w:rPr>
          <w:rFonts w:ascii="Times New Roman" w:hAnsi="Times New Roman" w:cs="Times New Roman" w:hint="eastAsia"/>
          <w:sz w:val="24"/>
        </w:rPr>
        <w:t>,Report</w:t>
      </w:r>
      <w:proofErr w:type="gramEnd"/>
      <w:r>
        <w:rPr>
          <w:rFonts w:ascii="Times New Roman" w:hAnsi="Times New Roman" w:cs="Times New Roman" w:hint="eastAsia"/>
          <w:sz w:val="24"/>
        </w:rPr>
        <w:t xml:space="preserve"> of The United States. Accessed on</w:t>
      </w:r>
    </w:p>
    <w:p w:rsidR="00FB725E" w:rsidRDefault="00FB725E" w:rsidP="008D4E06">
      <w:pPr>
        <w:spacing w:line="360" w:lineRule="auto"/>
        <w:rPr>
          <w:rFonts w:ascii="Times New Roman" w:hAnsi="Times New Roman" w:cs="Times New Roman"/>
          <w:sz w:val="24"/>
        </w:rPr>
      </w:pPr>
      <w:hyperlink r:id="rId29" w:history="1">
        <w:r w:rsidR="00AE3167">
          <w:rPr>
            <w:rStyle w:val="a5"/>
            <w:rFonts w:ascii="Times New Roman" w:hAnsi="Times New Roman" w:cs="Times New Roman" w:hint="eastAsia"/>
            <w:sz w:val="24"/>
          </w:rPr>
          <w:t>http://www.gemconsortium.org/country-profile/122</w:t>
        </w:r>
      </w:hyperlink>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proofErr w:type="spellStart"/>
      <w:r>
        <w:rPr>
          <w:rFonts w:ascii="Times New Roman" w:hAnsi="Times New Roman" w:cs="Times New Roman" w:hint="eastAsia"/>
          <w:sz w:val="24"/>
        </w:rPr>
        <w:t>Bila</w:t>
      </w:r>
      <w:proofErr w:type="gramStart"/>
      <w:r>
        <w:rPr>
          <w:rFonts w:ascii="Times New Roman" w:hAnsi="Times New Roman" w:cs="Times New Roman" w:hint="eastAsia"/>
          <w:sz w:val="24"/>
        </w:rPr>
        <w:t>,Z</w:t>
      </w:r>
      <w:proofErr w:type="spellEnd"/>
      <w:proofErr w:type="gramEnd"/>
      <w:r>
        <w:rPr>
          <w:rFonts w:ascii="Times New Roman" w:hAnsi="Times New Roman" w:cs="Times New Roman" w:hint="eastAsia"/>
          <w:sz w:val="24"/>
        </w:rPr>
        <w:t xml:space="preserve">.(2007). </w:t>
      </w:r>
      <w:proofErr w:type="gramStart"/>
      <w:r>
        <w:rPr>
          <w:rFonts w:ascii="Times New Roman" w:hAnsi="Times New Roman" w:cs="Times New Roman" w:hint="eastAsia"/>
          <w:sz w:val="24"/>
        </w:rPr>
        <w:t>The Impact of working memory on creativity.</w:t>
      </w:r>
      <w:proofErr w:type="gramEnd"/>
      <w:r>
        <w:rPr>
          <w:rFonts w:ascii="Times New Roman" w:hAnsi="Times New Roman" w:cs="Times New Roman" w:hint="eastAsia"/>
          <w:sz w:val="24"/>
        </w:rPr>
        <w:t xml:space="preserve"> MA: Harvard </w:t>
      </w:r>
      <w:r>
        <w:rPr>
          <w:rFonts w:ascii="Times New Roman" w:hAnsi="Times New Roman" w:cs="Times New Roman" w:hint="eastAsia"/>
          <w:sz w:val="24"/>
        </w:rPr>
        <w:t>Business School Press.</w:t>
      </w:r>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proofErr w:type="spellStart"/>
      <w:r>
        <w:rPr>
          <w:rFonts w:ascii="Times New Roman" w:hAnsi="Times New Roman" w:cs="Times New Roman" w:hint="eastAsia"/>
          <w:sz w:val="24"/>
        </w:rPr>
        <w:t>Blanchette.I</w:t>
      </w:r>
      <w:proofErr w:type="spellEnd"/>
      <w:proofErr w:type="gramStart"/>
      <w:r>
        <w:rPr>
          <w:rFonts w:ascii="Times New Roman" w:hAnsi="Times New Roman" w:cs="Times New Roman" w:hint="eastAsia"/>
          <w:sz w:val="24"/>
        </w:rPr>
        <w:t>.(</w:t>
      </w:r>
      <w:proofErr w:type="gramEnd"/>
      <w:r>
        <w:rPr>
          <w:rFonts w:ascii="Times New Roman" w:hAnsi="Times New Roman" w:cs="Times New Roman" w:hint="eastAsia"/>
          <w:sz w:val="24"/>
        </w:rPr>
        <w:t xml:space="preserve">2000). </w:t>
      </w:r>
      <w:proofErr w:type="gramStart"/>
      <w:r>
        <w:rPr>
          <w:rFonts w:ascii="Times New Roman" w:hAnsi="Times New Roman" w:cs="Times New Roman" w:hint="eastAsia"/>
          <w:sz w:val="24"/>
        </w:rPr>
        <w:t>The Innovations of International Entrepreneurs.</w:t>
      </w:r>
      <w:proofErr w:type="gramEnd"/>
      <w:r>
        <w:rPr>
          <w:rFonts w:ascii="Times New Roman" w:hAnsi="Times New Roman" w:cs="Times New Roman" w:hint="eastAsia"/>
          <w:sz w:val="24"/>
        </w:rPr>
        <w:t xml:space="preserve"> </w:t>
      </w:r>
      <w:proofErr w:type="gramStart"/>
      <w:r>
        <w:rPr>
          <w:rFonts w:ascii="Times New Roman" w:hAnsi="Times New Roman" w:cs="Times New Roman" w:hint="eastAsia"/>
          <w:sz w:val="24"/>
        </w:rPr>
        <w:t>Journal of Business Ethics.</w:t>
      </w:r>
      <w:proofErr w:type="gramEnd"/>
      <w:r>
        <w:rPr>
          <w:rFonts w:ascii="Times New Roman" w:hAnsi="Times New Roman" w:cs="Times New Roman" w:hint="eastAsia"/>
          <w:sz w:val="24"/>
        </w:rPr>
        <w:t xml:space="preserve"> </w:t>
      </w:r>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GEM Website, (2018)</w:t>
      </w:r>
      <w:proofErr w:type="gramStart"/>
      <w:r>
        <w:rPr>
          <w:rFonts w:ascii="Times New Roman" w:hAnsi="Times New Roman" w:cs="Times New Roman" w:hint="eastAsia"/>
          <w:sz w:val="24"/>
        </w:rPr>
        <w:t>,Report</w:t>
      </w:r>
      <w:proofErr w:type="gramEnd"/>
      <w:r>
        <w:rPr>
          <w:rFonts w:ascii="Times New Roman" w:hAnsi="Times New Roman" w:cs="Times New Roman" w:hint="eastAsia"/>
          <w:sz w:val="24"/>
        </w:rPr>
        <w:t xml:space="preserve"> of Denmark. Accessed on</w:t>
      </w:r>
    </w:p>
    <w:p w:rsidR="00FB725E" w:rsidRDefault="00FB725E" w:rsidP="008D4E06">
      <w:pPr>
        <w:spacing w:line="360" w:lineRule="auto"/>
        <w:rPr>
          <w:rFonts w:ascii="Times New Roman" w:hAnsi="Times New Roman" w:cs="Times New Roman"/>
          <w:sz w:val="24"/>
        </w:rPr>
      </w:pPr>
      <w:hyperlink r:id="rId30" w:history="1">
        <w:r w:rsidR="00AE3167">
          <w:rPr>
            <w:rStyle w:val="a5"/>
            <w:rFonts w:ascii="Times New Roman" w:hAnsi="Times New Roman" w:cs="Times New Roman" w:hint="eastAsia"/>
            <w:sz w:val="24"/>
          </w:rPr>
          <w:t>http://www.gemconsortium.org/country-profile/56</w:t>
        </w:r>
      </w:hyperlink>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proofErr w:type="spellStart"/>
      <w:r>
        <w:rPr>
          <w:rFonts w:ascii="Times New Roman" w:hAnsi="Times New Roman" w:cs="Times New Roman" w:hint="eastAsia"/>
          <w:sz w:val="24"/>
        </w:rPr>
        <w:t>Blank</w:t>
      </w:r>
      <w:proofErr w:type="gramStart"/>
      <w:r>
        <w:rPr>
          <w:rFonts w:ascii="Times New Roman" w:hAnsi="Times New Roman" w:cs="Times New Roman" w:hint="eastAsia"/>
          <w:sz w:val="24"/>
        </w:rPr>
        <w:t>,S</w:t>
      </w:r>
      <w:proofErr w:type="spellEnd"/>
      <w:proofErr w:type="gramEnd"/>
      <w:r>
        <w:rPr>
          <w:rFonts w:ascii="Times New Roman" w:hAnsi="Times New Roman" w:cs="Times New Roman" w:hint="eastAsia"/>
          <w:sz w:val="24"/>
        </w:rPr>
        <w:t xml:space="preserve">.(2003). Why the lean star-up changes everything. Harvard Business Review. </w:t>
      </w:r>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proofErr w:type="spellStart"/>
      <w:r>
        <w:rPr>
          <w:rFonts w:ascii="Times New Roman" w:hAnsi="Times New Roman" w:cs="Times New Roman" w:hint="eastAsia"/>
          <w:sz w:val="24"/>
        </w:rPr>
        <w:t>Boyd</w:t>
      </w:r>
      <w:proofErr w:type="gramStart"/>
      <w:r>
        <w:rPr>
          <w:rFonts w:ascii="Times New Roman" w:hAnsi="Times New Roman" w:cs="Times New Roman" w:hint="eastAsia"/>
          <w:sz w:val="24"/>
        </w:rPr>
        <w:t>,K</w:t>
      </w:r>
      <w:proofErr w:type="spellEnd"/>
      <w:proofErr w:type="gramEnd"/>
      <w:r>
        <w:rPr>
          <w:rFonts w:ascii="Times New Roman" w:hAnsi="Times New Roman" w:cs="Times New Roman" w:hint="eastAsia"/>
          <w:sz w:val="24"/>
        </w:rPr>
        <w:t xml:space="preserve">.(2000)Business Strategic planning. </w:t>
      </w:r>
      <w:proofErr w:type="gramStart"/>
      <w:r>
        <w:rPr>
          <w:rFonts w:ascii="Times New Roman" w:hAnsi="Times New Roman" w:cs="Times New Roman" w:hint="eastAsia"/>
          <w:sz w:val="24"/>
        </w:rPr>
        <w:t>Journal of Management Studies.</w:t>
      </w:r>
      <w:proofErr w:type="gramEnd"/>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proofErr w:type="spellStart"/>
      <w:r>
        <w:rPr>
          <w:rFonts w:ascii="Times New Roman" w:hAnsi="Times New Roman" w:cs="Times New Roman" w:hint="eastAsia"/>
          <w:sz w:val="24"/>
        </w:rPr>
        <w:t>Brown</w:t>
      </w:r>
      <w:proofErr w:type="gramStart"/>
      <w:r>
        <w:rPr>
          <w:rFonts w:ascii="Times New Roman" w:hAnsi="Times New Roman" w:cs="Times New Roman" w:hint="eastAsia"/>
          <w:sz w:val="24"/>
        </w:rPr>
        <w:t>,T</w:t>
      </w:r>
      <w:proofErr w:type="spellEnd"/>
      <w:proofErr w:type="gramEnd"/>
      <w:r>
        <w:rPr>
          <w:rFonts w:ascii="Times New Roman" w:hAnsi="Times New Roman" w:cs="Times New Roman" w:hint="eastAsia"/>
          <w:sz w:val="24"/>
        </w:rPr>
        <w:t xml:space="preserve">.(2009).Change By Designs: An Entrepreneurship Angle. New York: Harper Press. </w:t>
      </w:r>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proofErr w:type="spellStart"/>
      <w:r>
        <w:rPr>
          <w:rFonts w:ascii="Times New Roman" w:hAnsi="Times New Roman" w:cs="Times New Roman" w:hint="eastAsia"/>
          <w:sz w:val="24"/>
        </w:rPr>
        <w:t>Chiu</w:t>
      </w:r>
      <w:proofErr w:type="gramStart"/>
      <w:r>
        <w:rPr>
          <w:rFonts w:ascii="Times New Roman" w:hAnsi="Times New Roman" w:cs="Times New Roman" w:hint="eastAsia"/>
          <w:sz w:val="24"/>
        </w:rPr>
        <w:t>,I</w:t>
      </w:r>
      <w:proofErr w:type="spellEnd"/>
      <w:proofErr w:type="gramEnd"/>
      <w:r>
        <w:rPr>
          <w:rFonts w:ascii="Times New Roman" w:hAnsi="Times New Roman" w:cs="Times New Roman" w:hint="eastAsia"/>
          <w:sz w:val="24"/>
        </w:rPr>
        <w:t xml:space="preserve">.(2008). </w:t>
      </w:r>
      <w:proofErr w:type="gramStart"/>
      <w:r>
        <w:rPr>
          <w:rFonts w:ascii="Times New Roman" w:hAnsi="Times New Roman" w:cs="Times New Roman" w:hint="eastAsia"/>
          <w:sz w:val="24"/>
        </w:rPr>
        <w:t>Using Creative Thinking to Master Entrepreneurship.</w:t>
      </w:r>
      <w:proofErr w:type="gramEnd"/>
      <w:r>
        <w:rPr>
          <w:rFonts w:ascii="Times New Roman" w:hAnsi="Times New Roman" w:cs="Times New Roman" w:hint="eastAsia"/>
          <w:sz w:val="24"/>
        </w:rPr>
        <w:t xml:space="preserve"> </w:t>
      </w:r>
      <w:proofErr w:type="gramStart"/>
      <w:r>
        <w:rPr>
          <w:rFonts w:ascii="Times New Roman" w:hAnsi="Times New Roman" w:cs="Times New Roman" w:hint="eastAsia"/>
          <w:sz w:val="24"/>
        </w:rPr>
        <w:t>Journal of Economists.</w:t>
      </w:r>
      <w:proofErr w:type="gramEnd"/>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proofErr w:type="spellStart"/>
      <w:r>
        <w:rPr>
          <w:rFonts w:ascii="Times New Roman" w:hAnsi="Times New Roman" w:cs="Times New Roman" w:hint="eastAsia"/>
          <w:sz w:val="24"/>
        </w:rPr>
        <w:t>Christensen</w:t>
      </w:r>
      <w:proofErr w:type="gramStart"/>
      <w:r>
        <w:rPr>
          <w:rFonts w:ascii="Times New Roman" w:hAnsi="Times New Roman" w:cs="Times New Roman" w:hint="eastAsia"/>
          <w:sz w:val="24"/>
        </w:rPr>
        <w:t>,B</w:t>
      </w:r>
      <w:proofErr w:type="spellEnd"/>
      <w:proofErr w:type="gramEnd"/>
      <w:r>
        <w:rPr>
          <w:rFonts w:ascii="Times New Roman" w:hAnsi="Times New Roman" w:cs="Times New Roman" w:hint="eastAsia"/>
          <w:sz w:val="24"/>
        </w:rPr>
        <w:t xml:space="preserve">.(2009). The Role of Entrepreneurs in </w:t>
      </w:r>
      <w:proofErr w:type="gramStart"/>
      <w:r>
        <w:rPr>
          <w:rFonts w:ascii="Times New Roman" w:hAnsi="Times New Roman" w:cs="Times New Roman" w:hint="eastAsia"/>
          <w:sz w:val="24"/>
        </w:rPr>
        <w:t>An</w:t>
      </w:r>
      <w:proofErr w:type="gramEnd"/>
      <w:r>
        <w:rPr>
          <w:rFonts w:ascii="Times New Roman" w:hAnsi="Times New Roman" w:cs="Times New Roman" w:hint="eastAsia"/>
          <w:sz w:val="24"/>
        </w:rPr>
        <w:t xml:space="preserve"> Economic Globalization P</w:t>
      </w:r>
      <w:r>
        <w:rPr>
          <w:rFonts w:ascii="Times New Roman" w:hAnsi="Times New Roman" w:cs="Times New Roman" w:hint="eastAsia"/>
          <w:sz w:val="24"/>
        </w:rPr>
        <w:t xml:space="preserve">eriod. </w:t>
      </w:r>
      <w:proofErr w:type="gramStart"/>
      <w:r>
        <w:rPr>
          <w:rFonts w:ascii="Times New Roman" w:hAnsi="Times New Roman" w:cs="Times New Roman" w:hint="eastAsia"/>
          <w:sz w:val="24"/>
        </w:rPr>
        <w:t>Journal of Management Review.</w:t>
      </w:r>
      <w:proofErr w:type="gramEnd"/>
      <w:r>
        <w:rPr>
          <w:rFonts w:ascii="Times New Roman" w:hAnsi="Times New Roman" w:cs="Times New Roman" w:hint="eastAsia"/>
          <w:sz w:val="24"/>
        </w:rPr>
        <w:t xml:space="preserve"> </w:t>
      </w:r>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proofErr w:type="spellStart"/>
      <w:r>
        <w:rPr>
          <w:rFonts w:ascii="Times New Roman" w:hAnsi="Times New Roman" w:cs="Times New Roman" w:hint="eastAsia"/>
          <w:sz w:val="24"/>
        </w:rPr>
        <w:t>Cross</w:t>
      </w:r>
      <w:proofErr w:type="gramStart"/>
      <w:r>
        <w:rPr>
          <w:rFonts w:ascii="Times New Roman" w:hAnsi="Times New Roman" w:cs="Times New Roman" w:hint="eastAsia"/>
          <w:sz w:val="24"/>
        </w:rPr>
        <w:t>,N</w:t>
      </w:r>
      <w:proofErr w:type="spellEnd"/>
      <w:proofErr w:type="gramEnd"/>
      <w:r>
        <w:rPr>
          <w:rFonts w:ascii="Times New Roman" w:hAnsi="Times New Roman" w:cs="Times New Roman" w:hint="eastAsia"/>
          <w:sz w:val="24"/>
        </w:rPr>
        <w:t>.</w:t>
      </w:r>
      <w:r>
        <w:rPr>
          <w:rFonts w:ascii="Times New Roman" w:hAnsi="Times New Roman" w:cs="Times New Roman" w:hint="eastAsia"/>
          <w:sz w:val="24"/>
        </w:rPr>
        <w:t>（</w:t>
      </w:r>
      <w:r>
        <w:rPr>
          <w:rFonts w:ascii="Times New Roman" w:hAnsi="Times New Roman" w:cs="Times New Roman" w:hint="eastAsia"/>
          <w:sz w:val="24"/>
        </w:rPr>
        <w:t>2007</w:t>
      </w:r>
      <w:r>
        <w:rPr>
          <w:rFonts w:ascii="Times New Roman" w:hAnsi="Times New Roman" w:cs="Times New Roman" w:hint="eastAsia"/>
          <w:sz w:val="24"/>
        </w:rPr>
        <w:t>）</w:t>
      </w:r>
      <w:r>
        <w:rPr>
          <w:rFonts w:ascii="Times New Roman" w:hAnsi="Times New Roman" w:cs="Times New Roman" w:hint="eastAsia"/>
          <w:sz w:val="24"/>
        </w:rPr>
        <w:t xml:space="preserve">Intelligence for Entrepreneurship Designs. </w:t>
      </w:r>
      <w:proofErr w:type="gramStart"/>
      <w:r>
        <w:rPr>
          <w:rFonts w:ascii="Times New Roman" w:hAnsi="Times New Roman" w:cs="Times New Roman" w:hint="eastAsia"/>
          <w:sz w:val="24"/>
        </w:rPr>
        <w:t>Journal of Strategic Management.</w:t>
      </w:r>
      <w:proofErr w:type="gramEnd"/>
      <w:r>
        <w:rPr>
          <w:rFonts w:ascii="Times New Roman" w:hAnsi="Times New Roman" w:cs="Times New Roman" w:hint="eastAsia"/>
          <w:sz w:val="24"/>
        </w:rPr>
        <w:t xml:space="preserve"> </w:t>
      </w:r>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proofErr w:type="spellStart"/>
      <w:r>
        <w:rPr>
          <w:rFonts w:ascii="Times New Roman" w:hAnsi="Times New Roman" w:cs="Times New Roman" w:hint="eastAsia"/>
          <w:sz w:val="24"/>
        </w:rPr>
        <w:t>Delmar</w:t>
      </w:r>
      <w:proofErr w:type="gramStart"/>
      <w:r>
        <w:rPr>
          <w:rFonts w:ascii="Times New Roman" w:hAnsi="Times New Roman" w:cs="Times New Roman" w:hint="eastAsia"/>
          <w:sz w:val="24"/>
        </w:rPr>
        <w:t>,F</w:t>
      </w:r>
      <w:proofErr w:type="spellEnd"/>
      <w:proofErr w:type="gramEnd"/>
      <w:r>
        <w:rPr>
          <w:rFonts w:ascii="Times New Roman" w:hAnsi="Times New Roman" w:cs="Times New Roman" w:hint="eastAsia"/>
          <w:sz w:val="24"/>
        </w:rPr>
        <w:t xml:space="preserve">.(2003). </w:t>
      </w:r>
      <w:proofErr w:type="gramStart"/>
      <w:r>
        <w:rPr>
          <w:rFonts w:ascii="Times New Roman" w:hAnsi="Times New Roman" w:cs="Times New Roman" w:hint="eastAsia"/>
          <w:sz w:val="24"/>
        </w:rPr>
        <w:t>Business Planning and Ventures.</w:t>
      </w:r>
      <w:proofErr w:type="gramEnd"/>
      <w:r>
        <w:rPr>
          <w:rFonts w:ascii="Times New Roman" w:hAnsi="Times New Roman" w:cs="Times New Roman" w:hint="eastAsia"/>
          <w:sz w:val="24"/>
        </w:rPr>
        <w:t xml:space="preserve"> </w:t>
      </w:r>
      <w:proofErr w:type="gramStart"/>
      <w:r>
        <w:rPr>
          <w:rFonts w:ascii="Times New Roman" w:hAnsi="Times New Roman" w:cs="Times New Roman" w:hint="eastAsia"/>
          <w:sz w:val="24"/>
        </w:rPr>
        <w:t>Journal of Management Learning.</w:t>
      </w:r>
      <w:proofErr w:type="gramEnd"/>
      <w:r>
        <w:rPr>
          <w:rFonts w:ascii="Times New Roman" w:hAnsi="Times New Roman" w:cs="Times New Roman" w:hint="eastAsia"/>
          <w:sz w:val="24"/>
        </w:rPr>
        <w:t xml:space="preserve"> </w:t>
      </w:r>
    </w:p>
    <w:p w:rsidR="00FB725E" w:rsidRDefault="00FB725E" w:rsidP="008D4E06">
      <w:pPr>
        <w:spacing w:line="360" w:lineRule="auto"/>
        <w:rPr>
          <w:rFonts w:ascii="Times New Roman" w:hAnsi="Times New Roman" w:cs="Times New Roman"/>
          <w:sz w:val="24"/>
        </w:rPr>
      </w:pPr>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GEM Website, (2018)</w:t>
      </w:r>
      <w:proofErr w:type="gramStart"/>
      <w:r>
        <w:rPr>
          <w:rFonts w:ascii="Times New Roman" w:hAnsi="Times New Roman" w:cs="Times New Roman" w:hint="eastAsia"/>
          <w:sz w:val="24"/>
        </w:rPr>
        <w:t>,Report</w:t>
      </w:r>
      <w:proofErr w:type="gramEnd"/>
      <w:r>
        <w:rPr>
          <w:rFonts w:ascii="Times New Roman" w:hAnsi="Times New Roman" w:cs="Times New Roman" w:hint="eastAsia"/>
          <w:sz w:val="24"/>
        </w:rPr>
        <w:t xml:space="preserve"> of China. Acce</w:t>
      </w:r>
      <w:r>
        <w:rPr>
          <w:rFonts w:ascii="Times New Roman" w:hAnsi="Times New Roman" w:cs="Times New Roman" w:hint="eastAsia"/>
          <w:sz w:val="24"/>
        </w:rPr>
        <w:t>ssed on</w:t>
      </w:r>
    </w:p>
    <w:p w:rsidR="00FB725E" w:rsidRDefault="00FB725E" w:rsidP="008D4E06">
      <w:pPr>
        <w:spacing w:line="360" w:lineRule="auto"/>
        <w:rPr>
          <w:rFonts w:ascii="Times New Roman" w:hAnsi="Times New Roman" w:cs="Times New Roman"/>
          <w:sz w:val="24"/>
        </w:rPr>
      </w:pPr>
      <w:hyperlink r:id="rId31" w:history="1">
        <w:r w:rsidR="00AE3167">
          <w:rPr>
            <w:rStyle w:val="a5"/>
            <w:rFonts w:ascii="Times New Roman" w:hAnsi="Times New Roman" w:cs="Times New Roman" w:hint="eastAsia"/>
            <w:sz w:val="24"/>
          </w:rPr>
          <w:t>http://www.gemconsortium.org/country-profile/36</w:t>
        </w:r>
      </w:hyperlink>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proofErr w:type="spellStart"/>
      <w:r>
        <w:rPr>
          <w:rFonts w:ascii="Times New Roman" w:hAnsi="Times New Roman" w:cs="Times New Roman" w:hint="eastAsia"/>
          <w:sz w:val="24"/>
        </w:rPr>
        <w:t>Baker</w:t>
      </w:r>
      <w:proofErr w:type="gramStart"/>
      <w:r>
        <w:rPr>
          <w:rFonts w:ascii="Times New Roman" w:hAnsi="Times New Roman" w:cs="Times New Roman" w:hint="eastAsia"/>
          <w:sz w:val="24"/>
        </w:rPr>
        <w:t>,T</w:t>
      </w:r>
      <w:proofErr w:type="spellEnd"/>
      <w:proofErr w:type="gramEnd"/>
      <w:r>
        <w:rPr>
          <w:rFonts w:ascii="Times New Roman" w:hAnsi="Times New Roman" w:cs="Times New Roman" w:hint="eastAsia"/>
          <w:sz w:val="24"/>
        </w:rPr>
        <w:t xml:space="preserve">.(2005). </w:t>
      </w:r>
      <w:proofErr w:type="gramStart"/>
      <w:r>
        <w:rPr>
          <w:rFonts w:ascii="Times New Roman" w:hAnsi="Times New Roman" w:cs="Times New Roman" w:hint="eastAsia"/>
          <w:sz w:val="24"/>
        </w:rPr>
        <w:t>Creating something from noting.</w:t>
      </w:r>
      <w:proofErr w:type="gramEnd"/>
      <w:r>
        <w:rPr>
          <w:rFonts w:ascii="Times New Roman" w:hAnsi="Times New Roman" w:cs="Times New Roman" w:hint="eastAsia"/>
          <w:sz w:val="24"/>
        </w:rPr>
        <w:t xml:space="preserve"> </w:t>
      </w:r>
      <w:proofErr w:type="gramStart"/>
      <w:r>
        <w:rPr>
          <w:rFonts w:ascii="Times New Roman" w:hAnsi="Times New Roman" w:cs="Times New Roman" w:hint="eastAsia"/>
          <w:sz w:val="24"/>
        </w:rPr>
        <w:t>Journal of Science Quarterly.</w:t>
      </w:r>
      <w:proofErr w:type="gramEnd"/>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proofErr w:type="spellStart"/>
      <w:r>
        <w:rPr>
          <w:rFonts w:ascii="Times New Roman" w:hAnsi="Times New Roman" w:cs="Times New Roman" w:hint="eastAsia"/>
          <w:sz w:val="24"/>
        </w:rPr>
        <w:t>Collopy</w:t>
      </w:r>
      <w:proofErr w:type="gramStart"/>
      <w:r>
        <w:rPr>
          <w:rFonts w:ascii="Times New Roman" w:hAnsi="Times New Roman" w:cs="Times New Roman" w:hint="eastAsia"/>
          <w:sz w:val="24"/>
        </w:rPr>
        <w:t>,M</w:t>
      </w:r>
      <w:proofErr w:type="spellEnd"/>
      <w:proofErr w:type="gramEnd"/>
      <w:r>
        <w:rPr>
          <w:rFonts w:ascii="Times New Roman" w:hAnsi="Times New Roman" w:cs="Times New Roman" w:hint="eastAsia"/>
          <w:sz w:val="24"/>
        </w:rPr>
        <w:t>.</w:t>
      </w:r>
      <w:r>
        <w:rPr>
          <w:rFonts w:ascii="Times New Roman" w:hAnsi="Times New Roman" w:cs="Times New Roman" w:hint="eastAsia"/>
          <w:sz w:val="24"/>
        </w:rPr>
        <w:t>（</w:t>
      </w:r>
      <w:r>
        <w:rPr>
          <w:rFonts w:ascii="Times New Roman" w:hAnsi="Times New Roman" w:cs="Times New Roman" w:hint="eastAsia"/>
          <w:sz w:val="24"/>
        </w:rPr>
        <w:t>2004.An Outlook of Entrepreneurial Activities</w:t>
      </w:r>
      <w:r>
        <w:rPr>
          <w:rFonts w:ascii="Times New Roman" w:hAnsi="Times New Roman" w:cs="Times New Roman" w:hint="eastAsia"/>
          <w:sz w:val="24"/>
        </w:rPr>
        <w:t xml:space="preserve">. </w:t>
      </w:r>
      <w:proofErr w:type="gramStart"/>
      <w:r>
        <w:rPr>
          <w:rFonts w:ascii="Times New Roman" w:hAnsi="Times New Roman" w:cs="Times New Roman" w:hint="eastAsia"/>
          <w:sz w:val="24"/>
        </w:rPr>
        <w:t>Journal of Business Development.</w:t>
      </w:r>
      <w:proofErr w:type="gramEnd"/>
      <w:r>
        <w:rPr>
          <w:rFonts w:ascii="Times New Roman" w:hAnsi="Times New Roman" w:cs="Times New Roman" w:hint="eastAsia"/>
          <w:sz w:val="24"/>
        </w:rPr>
        <w:t xml:space="preserve"> </w:t>
      </w:r>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proofErr w:type="gramStart"/>
      <w:r>
        <w:rPr>
          <w:rFonts w:ascii="Times New Roman" w:hAnsi="Times New Roman" w:cs="Times New Roman" w:hint="eastAsia"/>
          <w:sz w:val="24"/>
        </w:rPr>
        <w:t>GEM Website, (2018).</w:t>
      </w:r>
      <w:proofErr w:type="gramEnd"/>
      <w:r>
        <w:rPr>
          <w:rFonts w:ascii="Times New Roman" w:hAnsi="Times New Roman" w:cs="Times New Roman" w:hint="eastAsia"/>
          <w:sz w:val="24"/>
        </w:rPr>
        <w:t xml:space="preserve"> Accessed on</w:t>
      </w:r>
    </w:p>
    <w:p w:rsidR="00FB725E" w:rsidRDefault="00FB725E" w:rsidP="008D4E06">
      <w:pPr>
        <w:spacing w:line="360" w:lineRule="auto"/>
        <w:rPr>
          <w:rFonts w:ascii="Times New Roman" w:hAnsi="Times New Roman" w:cs="Times New Roman"/>
          <w:sz w:val="24"/>
        </w:rPr>
      </w:pPr>
      <w:hyperlink r:id="rId32" w:history="1">
        <w:r w:rsidR="00AE3167">
          <w:rPr>
            <w:rStyle w:val="a5"/>
            <w:rFonts w:ascii="Times New Roman" w:hAnsi="Times New Roman" w:cs="Times New Roman" w:hint="eastAsia"/>
            <w:sz w:val="24"/>
          </w:rPr>
          <w:t>http://www.gemconsortium.org/report</w:t>
        </w:r>
      </w:hyperlink>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proofErr w:type="spellStart"/>
      <w:r>
        <w:rPr>
          <w:rFonts w:ascii="Times New Roman" w:hAnsi="Times New Roman" w:cs="Times New Roman" w:hint="eastAsia"/>
          <w:sz w:val="24"/>
        </w:rPr>
        <w:t>Ball</w:t>
      </w:r>
      <w:proofErr w:type="gramStart"/>
      <w:r>
        <w:rPr>
          <w:rFonts w:ascii="Times New Roman" w:hAnsi="Times New Roman" w:cs="Times New Roman" w:hint="eastAsia"/>
          <w:sz w:val="24"/>
        </w:rPr>
        <w:t>,J</w:t>
      </w:r>
      <w:proofErr w:type="spellEnd"/>
      <w:proofErr w:type="gramEnd"/>
      <w:r>
        <w:rPr>
          <w:rFonts w:ascii="Times New Roman" w:hAnsi="Times New Roman" w:cs="Times New Roman" w:hint="eastAsia"/>
          <w:sz w:val="24"/>
        </w:rPr>
        <w:t xml:space="preserve">.(2009). </w:t>
      </w:r>
      <w:proofErr w:type="gramStart"/>
      <w:r>
        <w:rPr>
          <w:rFonts w:ascii="Times New Roman" w:hAnsi="Times New Roman" w:cs="Times New Roman" w:hint="eastAsia"/>
          <w:sz w:val="24"/>
        </w:rPr>
        <w:t>Analogical reasoning and business thinking.</w:t>
      </w:r>
      <w:proofErr w:type="gramEnd"/>
      <w:r>
        <w:rPr>
          <w:rFonts w:ascii="Times New Roman" w:hAnsi="Times New Roman" w:cs="Times New Roman" w:hint="eastAsia"/>
          <w:sz w:val="24"/>
        </w:rPr>
        <w:t xml:space="preserve"> </w:t>
      </w:r>
      <w:proofErr w:type="gramStart"/>
      <w:r>
        <w:rPr>
          <w:rFonts w:ascii="Times New Roman" w:hAnsi="Times New Roman" w:cs="Times New Roman" w:hint="eastAsia"/>
          <w:sz w:val="24"/>
        </w:rPr>
        <w:t xml:space="preserve">Journal of Business Design </w:t>
      </w:r>
      <w:r>
        <w:rPr>
          <w:rFonts w:ascii="Times New Roman" w:hAnsi="Times New Roman" w:cs="Times New Roman" w:hint="eastAsia"/>
          <w:sz w:val="24"/>
        </w:rPr>
        <w:lastRenderedPageBreak/>
        <w:t>Studies.</w:t>
      </w:r>
      <w:proofErr w:type="gramEnd"/>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proofErr w:type="spellStart"/>
      <w:r>
        <w:rPr>
          <w:rFonts w:ascii="Times New Roman" w:hAnsi="Times New Roman" w:cs="Times New Roman" w:hint="eastAsia"/>
          <w:sz w:val="24"/>
        </w:rPr>
        <w:t>B</w:t>
      </w:r>
      <w:r>
        <w:rPr>
          <w:rFonts w:ascii="Times New Roman" w:hAnsi="Times New Roman" w:cs="Times New Roman" w:hint="eastAsia"/>
          <w:sz w:val="24"/>
        </w:rPr>
        <w:t>ar</w:t>
      </w:r>
      <w:proofErr w:type="gramStart"/>
      <w:r>
        <w:rPr>
          <w:rFonts w:ascii="Times New Roman" w:hAnsi="Times New Roman" w:cs="Times New Roman" w:hint="eastAsia"/>
          <w:sz w:val="24"/>
        </w:rPr>
        <w:t>,M</w:t>
      </w:r>
      <w:proofErr w:type="spellEnd"/>
      <w:proofErr w:type="gramEnd"/>
      <w:r>
        <w:rPr>
          <w:rFonts w:ascii="Times New Roman" w:hAnsi="Times New Roman" w:cs="Times New Roman" w:hint="eastAsia"/>
          <w:sz w:val="24"/>
        </w:rPr>
        <w:t xml:space="preserve">.(2009). </w:t>
      </w:r>
      <w:proofErr w:type="gramStart"/>
      <w:r>
        <w:rPr>
          <w:rFonts w:ascii="Times New Roman" w:hAnsi="Times New Roman" w:cs="Times New Roman" w:hint="eastAsia"/>
          <w:sz w:val="24"/>
        </w:rPr>
        <w:t>The Trends of International Trade.</w:t>
      </w:r>
      <w:proofErr w:type="gramEnd"/>
      <w:r>
        <w:rPr>
          <w:rFonts w:ascii="Times New Roman" w:hAnsi="Times New Roman" w:cs="Times New Roman" w:hint="eastAsia"/>
          <w:sz w:val="24"/>
        </w:rPr>
        <w:t xml:space="preserve"> </w:t>
      </w:r>
      <w:proofErr w:type="gramStart"/>
      <w:r>
        <w:rPr>
          <w:rFonts w:ascii="Times New Roman" w:hAnsi="Times New Roman" w:cs="Times New Roman" w:hint="eastAsia"/>
          <w:sz w:val="24"/>
        </w:rPr>
        <w:t>Journal of Organizational Science.</w:t>
      </w:r>
      <w:proofErr w:type="gramEnd"/>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proofErr w:type="spellStart"/>
      <w:r>
        <w:rPr>
          <w:rFonts w:ascii="Times New Roman" w:hAnsi="Times New Roman" w:cs="Times New Roman" w:hint="eastAsia"/>
          <w:sz w:val="24"/>
        </w:rPr>
        <w:t>Baron</w:t>
      </w:r>
      <w:proofErr w:type="gramStart"/>
      <w:r>
        <w:rPr>
          <w:rFonts w:ascii="Times New Roman" w:hAnsi="Times New Roman" w:cs="Times New Roman" w:hint="eastAsia"/>
          <w:sz w:val="24"/>
        </w:rPr>
        <w:t>,R</w:t>
      </w:r>
      <w:proofErr w:type="spellEnd"/>
      <w:proofErr w:type="gramEnd"/>
      <w:r>
        <w:rPr>
          <w:rFonts w:ascii="Times New Roman" w:hAnsi="Times New Roman" w:cs="Times New Roman" w:hint="eastAsia"/>
          <w:sz w:val="24"/>
        </w:rPr>
        <w:t xml:space="preserve">.(2004). </w:t>
      </w:r>
      <w:proofErr w:type="gramStart"/>
      <w:r>
        <w:rPr>
          <w:rFonts w:ascii="Times New Roman" w:hAnsi="Times New Roman" w:cs="Times New Roman" w:hint="eastAsia"/>
          <w:sz w:val="24"/>
        </w:rPr>
        <w:t>A Valuable Tool to Understand Entrepreneurs.</w:t>
      </w:r>
      <w:proofErr w:type="gramEnd"/>
      <w:r>
        <w:rPr>
          <w:rFonts w:ascii="Times New Roman" w:hAnsi="Times New Roman" w:cs="Times New Roman" w:hint="eastAsia"/>
          <w:sz w:val="24"/>
        </w:rPr>
        <w:t xml:space="preserve"> </w:t>
      </w:r>
      <w:proofErr w:type="gramStart"/>
      <w:r>
        <w:rPr>
          <w:rFonts w:ascii="Times New Roman" w:hAnsi="Times New Roman" w:cs="Times New Roman" w:hint="eastAsia"/>
          <w:sz w:val="24"/>
        </w:rPr>
        <w:t>Journal of Business Venturing.</w:t>
      </w:r>
      <w:proofErr w:type="gramEnd"/>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r>
        <w:rPr>
          <w:rFonts w:ascii="Times New Roman" w:hAnsi="Times New Roman" w:cs="Times New Roman" w:hint="eastAsia"/>
          <w:sz w:val="24"/>
        </w:rPr>
        <w:t>GEM Website, (2018)</w:t>
      </w:r>
      <w:proofErr w:type="gramStart"/>
      <w:r>
        <w:rPr>
          <w:rFonts w:ascii="Times New Roman" w:hAnsi="Times New Roman" w:cs="Times New Roman" w:hint="eastAsia"/>
          <w:sz w:val="24"/>
        </w:rPr>
        <w:t>,Report</w:t>
      </w:r>
      <w:proofErr w:type="gramEnd"/>
      <w:r>
        <w:rPr>
          <w:rFonts w:ascii="Times New Roman" w:hAnsi="Times New Roman" w:cs="Times New Roman" w:hint="eastAsia"/>
          <w:sz w:val="24"/>
        </w:rPr>
        <w:t xml:space="preserve"> of Angola. Accessed on</w:t>
      </w:r>
    </w:p>
    <w:p w:rsidR="00FB725E" w:rsidRDefault="00FB725E" w:rsidP="008D4E06">
      <w:pPr>
        <w:spacing w:line="360" w:lineRule="auto"/>
        <w:rPr>
          <w:rFonts w:ascii="Times New Roman" w:hAnsi="Times New Roman" w:cs="Times New Roman"/>
          <w:sz w:val="24"/>
        </w:rPr>
      </w:pPr>
      <w:hyperlink r:id="rId33" w:history="1">
        <w:r w:rsidR="00AE3167">
          <w:rPr>
            <w:rStyle w:val="a5"/>
            <w:rFonts w:ascii="Times New Roman" w:hAnsi="Times New Roman" w:cs="Times New Roman" w:hint="eastAsia"/>
            <w:sz w:val="24"/>
          </w:rPr>
          <w:t>http://www.gemconsortium.org/country-profile/35</w:t>
        </w:r>
      </w:hyperlink>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proofErr w:type="spellStart"/>
      <w:r>
        <w:rPr>
          <w:rFonts w:ascii="Times New Roman" w:hAnsi="Times New Roman" w:cs="Times New Roman" w:hint="eastAsia"/>
          <w:sz w:val="24"/>
        </w:rPr>
        <w:t>Barringer</w:t>
      </w:r>
      <w:proofErr w:type="gramStart"/>
      <w:r>
        <w:rPr>
          <w:rFonts w:ascii="Times New Roman" w:hAnsi="Times New Roman" w:cs="Times New Roman" w:hint="eastAsia"/>
          <w:sz w:val="24"/>
        </w:rPr>
        <w:t>,B</w:t>
      </w:r>
      <w:proofErr w:type="spellEnd"/>
      <w:proofErr w:type="gramEnd"/>
      <w:r>
        <w:rPr>
          <w:rFonts w:ascii="Times New Roman" w:hAnsi="Times New Roman" w:cs="Times New Roman" w:hint="eastAsia"/>
          <w:sz w:val="24"/>
        </w:rPr>
        <w:t xml:space="preserve">.(2009). Preparing effective business plans for entrepreneurship. </w:t>
      </w:r>
      <w:proofErr w:type="gramStart"/>
      <w:r>
        <w:rPr>
          <w:rFonts w:ascii="Times New Roman" w:hAnsi="Times New Roman" w:cs="Times New Roman" w:hint="eastAsia"/>
          <w:sz w:val="24"/>
        </w:rPr>
        <w:t>Pearson Education.</w:t>
      </w:r>
      <w:proofErr w:type="gramEnd"/>
    </w:p>
    <w:p w:rsidR="00FB725E" w:rsidRDefault="00FB725E" w:rsidP="008D4E06">
      <w:pPr>
        <w:spacing w:line="360" w:lineRule="auto"/>
        <w:rPr>
          <w:rFonts w:ascii="Times New Roman" w:hAnsi="Times New Roman" w:cs="Times New Roman"/>
          <w:sz w:val="24"/>
        </w:rPr>
      </w:pPr>
    </w:p>
    <w:p w:rsidR="00FB725E" w:rsidRDefault="00AE3167" w:rsidP="008D4E06">
      <w:pPr>
        <w:spacing w:line="360" w:lineRule="auto"/>
        <w:rPr>
          <w:rFonts w:ascii="Times New Roman" w:hAnsi="Times New Roman" w:cs="Times New Roman"/>
          <w:sz w:val="24"/>
        </w:rPr>
      </w:pPr>
      <w:proofErr w:type="spellStart"/>
      <w:r>
        <w:rPr>
          <w:rFonts w:ascii="Times New Roman" w:hAnsi="Times New Roman" w:cs="Times New Roman" w:hint="eastAsia"/>
          <w:sz w:val="24"/>
        </w:rPr>
        <w:t>Benyus</w:t>
      </w:r>
      <w:proofErr w:type="gramStart"/>
      <w:r>
        <w:rPr>
          <w:rFonts w:ascii="Times New Roman" w:hAnsi="Times New Roman" w:cs="Times New Roman" w:hint="eastAsia"/>
          <w:sz w:val="24"/>
        </w:rPr>
        <w:t>,J</w:t>
      </w:r>
      <w:proofErr w:type="spellEnd"/>
      <w:proofErr w:type="gramEnd"/>
      <w:r>
        <w:rPr>
          <w:rFonts w:ascii="Times New Roman" w:hAnsi="Times New Roman" w:cs="Times New Roman" w:hint="eastAsia"/>
          <w:sz w:val="24"/>
        </w:rPr>
        <w:t xml:space="preserve">.(2003). </w:t>
      </w:r>
      <w:proofErr w:type="gramStart"/>
      <w:r>
        <w:rPr>
          <w:rFonts w:ascii="Times New Roman" w:hAnsi="Times New Roman" w:cs="Times New Roman" w:hint="eastAsia"/>
          <w:sz w:val="24"/>
        </w:rPr>
        <w:t>The Essence of Entrepreneurship.</w:t>
      </w:r>
      <w:proofErr w:type="gramEnd"/>
      <w:r>
        <w:rPr>
          <w:rFonts w:ascii="Times New Roman" w:hAnsi="Times New Roman" w:cs="Times New Roman" w:hint="eastAsia"/>
          <w:sz w:val="24"/>
        </w:rPr>
        <w:t xml:space="preserve"> William </w:t>
      </w:r>
      <w:r>
        <w:rPr>
          <w:rFonts w:ascii="Times New Roman" w:hAnsi="Times New Roman" w:cs="Times New Roman" w:hint="eastAsia"/>
          <w:sz w:val="24"/>
        </w:rPr>
        <w:t xml:space="preserve">Morrow. </w:t>
      </w:r>
    </w:p>
    <w:p w:rsidR="00FB725E" w:rsidRDefault="00FB725E" w:rsidP="008D4E06">
      <w:pPr>
        <w:spacing w:line="360" w:lineRule="auto"/>
        <w:rPr>
          <w:rFonts w:ascii="Times New Roman" w:hAnsi="Times New Roman" w:cs="Times New Roman"/>
          <w:sz w:val="24"/>
        </w:rPr>
      </w:pPr>
    </w:p>
    <w:p w:rsidR="00FB725E" w:rsidRDefault="00FB725E" w:rsidP="008D4E06">
      <w:pPr>
        <w:spacing w:line="360" w:lineRule="auto"/>
        <w:rPr>
          <w:rFonts w:ascii="Times New Roman" w:hAnsi="Times New Roman" w:cs="Times New Roman"/>
          <w:sz w:val="24"/>
        </w:rPr>
      </w:pPr>
    </w:p>
    <w:p w:rsidR="00FB725E" w:rsidRDefault="00FB725E" w:rsidP="008D4E06">
      <w:pPr>
        <w:spacing w:line="360" w:lineRule="auto"/>
        <w:rPr>
          <w:rFonts w:ascii="Times New Roman" w:hAnsi="Times New Roman" w:cs="Times New Roman"/>
          <w:sz w:val="24"/>
        </w:rPr>
      </w:pPr>
    </w:p>
    <w:p w:rsidR="00FB725E" w:rsidRDefault="00FB725E" w:rsidP="008D4E06">
      <w:pPr>
        <w:spacing w:line="360" w:lineRule="auto"/>
        <w:rPr>
          <w:rFonts w:ascii="Times New Roman" w:hAnsi="Times New Roman" w:cs="Times New Roman"/>
          <w:sz w:val="24"/>
        </w:rPr>
      </w:pPr>
    </w:p>
    <w:p w:rsidR="00FB725E" w:rsidRDefault="00FB725E" w:rsidP="008D4E06">
      <w:pPr>
        <w:spacing w:line="360" w:lineRule="auto"/>
        <w:rPr>
          <w:rFonts w:ascii="Times New Roman" w:hAnsi="Times New Roman" w:cs="Times New Roman"/>
          <w:sz w:val="24"/>
        </w:rPr>
      </w:pPr>
    </w:p>
    <w:sectPr w:rsidR="00FB725E" w:rsidSect="00FB725E">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E3167" w:rsidRDefault="00AE3167" w:rsidP="00FB725E">
      <w:r>
        <w:separator/>
      </w:r>
    </w:p>
  </w:endnote>
  <w:endnote w:type="continuationSeparator" w:id="0">
    <w:p w:rsidR="00AE3167" w:rsidRDefault="00AE3167" w:rsidP="00FB725E">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B725E" w:rsidRDefault="00FB725E">
    <w:pPr>
      <w:pStyle w:val="a3"/>
    </w:pPr>
    <w:r>
      <w:pict>
        <v:shapetype id="_x0000_t202" coordsize="21600,21600" o:spt="202" path="m,l,21600r21600,l21600,xe">
          <v:stroke joinstyle="miter"/>
          <v:path gradientshapeok="t" o:connecttype="rect"/>
        </v:shapetype>
        <v:shape id="_x0000_s1026" type="#_x0000_t202" style="position:absolute;margin-left:104pt;margin-top:0;width:2in;height:2in;z-index:251658240;mso-wrap-style:none;mso-position-horizontal:right;mso-position-horizontal-relative:margin"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s0lY7tAAAAAFAQAADwAAAAAAAAABACAA&#10;AAAiAAAAZHJzL2Rvd25yZXYueG1sUEsBAhQAFAAAAAgAh07iQCPLFPAVAgAAEwQAAA4AAAAAAAAA&#10;AQAgAAAAHwEAAGRycy9lMm9Eb2MueG1sUEsFBgAAAAAGAAYAWQEAAKYFAAAAAA==&#10;" filled="f" stroked="f" strokeweight=".5pt">
          <v:textbox style="mso-fit-shape-to-text:t" inset="0,0,0,0">
            <w:txbxContent>
              <w:p w:rsidR="00FB725E" w:rsidRDefault="00FB725E">
                <w:pPr>
                  <w:pStyle w:val="a3"/>
                </w:pPr>
                <w:r>
                  <w:rPr>
                    <w:rFonts w:hint="eastAsia"/>
                  </w:rPr>
                  <w:fldChar w:fldCharType="begin"/>
                </w:r>
                <w:r w:rsidR="00AE3167">
                  <w:rPr>
                    <w:rFonts w:hint="eastAsia"/>
                  </w:rPr>
                  <w:instrText xml:space="preserve"> PAGE  \* MERGEFORMAT </w:instrText>
                </w:r>
                <w:r>
                  <w:rPr>
                    <w:rFonts w:hint="eastAsia"/>
                  </w:rPr>
                  <w:fldChar w:fldCharType="separate"/>
                </w:r>
                <w:r w:rsidR="000B2433">
                  <w:rPr>
                    <w:noProof/>
                  </w:rPr>
                  <w:t>2</w:t>
                </w:r>
                <w:r>
                  <w:rPr>
                    <w:rFonts w:hint="eastAsia"/>
                  </w:rPr>
                  <w:fldChar w:fldCharType="end"/>
                </w:r>
              </w:p>
            </w:txbxContent>
          </v:textbox>
          <w10:wrap anchorx="margin"/>
        </v:shape>
      </w:pic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E3167" w:rsidRDefault="00AE3167" w:rsidP="00FB725E">
      <w:r>
        <w:separator/>
      </w:r>
    </w:p>
  </w:footnote>
  <w:footnote w:type="continuationSeparator" w:id="0">
    <w:p w:rsidR="00AE3167" w:rsidRDefault="00AE3167" w:rsidP="00FB725E">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embedSystemFonts/>
  <w:bordersDoNotSurroundHeader/>
  <w:bordersDoNotSurroundFooter/>
  <w:proofState w:spelling="clean" w:grammar="clean"/>
  <w:attachedTemplate r:id="rId1"/>
  <w:defaultTabStop w:val="420"/>
  <w:drawingGridVerticalSpacing w:val="156"/>
  <w:displayHorizontalDrawingGridEvery w:val="0"/>
  <w:displayVerticalDrawingGridEvery w:val="2"/>
  <w:characterSpacingControl w:val="compressPunctuation"/>
  <w:hdrShapeDefaults>
    <o:shapedefaults v:ext="edit" spidmax="3074"/>
    <o:shapelayout v:ext="edit">
      <o:idmap v:ext="edit" data="1"/>
    </o:shapelayout>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
  <w:rsids>
    <w:rsidRoot w:val="295D7483"/>
    <w:rsid w:val="000B2433"/>
    <w:rsid w:val="008D4E06"/>
    <w:rsid w:val="00AE3167"/>
    <w:rsid w:val="00FB725E"/>
    <w:rsid w:val="04A53522"/>
    <w:rsid w:val="09A066C3"/>
    <w:rsid w:val="27B013C7"/>
    <w:rsid w:val="295D7483"/>
    <w:rsid w:val="2E647CB0"/>
    <w:rsid w:val="447D7EA5"/>
    <w:rsid w:val="4E7C2A51"/>
    <w:rsid w:val="575718BE"/>
    <w:rsid w:val="59811520"/>
    <w:rsid w:val="6557470C"/>
    <w:rsid w:val="6AA7649C"/>
    <w:rsid w:val="6D535020"/>
    <w:rsid w:val="70A86C4B"/>
    <w:rsid w:val="7B9D5AAF"/>
    <w:rsid w:val="7B9F37FC"/>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267">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toc 2" w:uiPriority="39" w:qFormat="1"/>
    <w:lsdException w:name="toc 3" w:uiPriority="39" w:qFormat="1"/>
    <w:lsdException w:name="header" w:qFormat="1"/>
    <w:lsdException w:name="footer" w:qFormat="1"/>
    <w:lsdException w:name="caption" w:semiHidden="1" w:unhideWhenUsed="1" w:qFormat="1"/>
    <w:lsdException w:name="Title" w:qFormat="1"/>
    <w:lsdException w:name="Default Paragraph Font" w:semiHidden="1" w:qFormat="1"/>
    <w:lsdException w:name="Subtitle" w:qFormat="1"/>
    <w:lsdException w:name="Hyperlink" w:uiPriority="99"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a">
    <w:name w:val="Normal"/>
    <w:qFormat/>
    <w:rsid w:val="00FB725E"/>
    <w:pPr>
      <w:widowControl w:val="0"/>
      <w:jc w:val="both"/>
    </w:pPr>
    <w:rPr>
      <w:kern w:val="2"/>
      <w:sz w:val="21"/>
      <w:szCs w:val="24"/>
    </w:rPr>
  </w:style>
  <w:style w:type="paragraph" w:styleId="1">
    <w:name w:val="heading 1"/>
    <w:basedOn w:val="a"/>
    <w:next w:val="a"/>
    <w:qFormat/>
    <w:rsid w:val="00FB725E"/>
    <w:pPr>
      <w:keepNext/>
      <w:keepLines/>
      <w:spacing w:line="576" w:lineRule="auto"/>
      <w:outlineLvl w:val="0"/>
    </w:pPr>
    <w:rPr>
      <w:b/>
      <w:kern w:val="44"/>
      <w:sz w:val="44"/>
    </w:rPr>
  </w:style>
  <w:style w:type="paragraph" w:styleId="2">
    <w:name w:val="heading 2"/>
    <w:basedOn w:val="a"/>
    <w:next w:val="a"/>
    <w:link w:val="2Char"/>
    <w:unhideWhenUsed/>
    <w:qFormat/>
    <w:rsid w:val="00FB725E"/>
    <w:pPr>
      <w:keepNext/>
      <w:keepLines/>
      <w:spacing w:line="413" w:lineRule="auto"/>
      <w:outlineLvl w:val="1"/>
    </w:pPr>
    <w:rPr>
      <w:rFonts w:ascii="Arial" w:eastAsia="黑体" w:hAnsi="Arial"/>
      <w:b/>
      <w:sz w:val="32"/>
    </w:rPr>
  </w:style>
  <w:style w:type="paragraph" w:styleId="3">
    <w:name w:val="heading 3"/>
    <w:basedOn w:val="a"/>
    <w:next w:val="a"/>
    <w:unhideWhenUsed/>
    <w:qFormat/>
    <w:rsid w:val="00FB725E"/>
    <w:pPr>
      <w:keepNext/>
      <w:keepLines/>
      <w:spacing w:line="413" w:lineRule="auto"/>
      <w:outlineLvl w:val="2"/>
    </w:pPr>
    <w:rPr>
      <w:b/>
      <w:sz w:val="32"/>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30">
    <w:name w:val="toc 3"/>
    <w:basedOn w:val="a"/>
    <w:next w:val="a"/>
    <w:uiPriority w:val="39"/>
    <w:qFormat/>
    <w:rsid w:val="00FB725E"/>
    <w:pPr>
      <w:ind w:leftChars="400" w:left="840"/>
    </w:pPr>
  </w:style>
  <w:style w:type="paragraph" w:styleId="a3">
    <w:name w:val="footer"/>
    <w:basedOn w:val="a"/>
    <w:qFormat/>
    <w:rsid w:val="00FB725E"/>
    <w:pPr>
      <w:tabs>
        <w:tab w:val="center" w:pos="4153"/>
        <w:tab w:val="right" w:pos="8306"/>
      </w:tabs>
      <w:snapToGrid w:val="0"/>
      <w:jc w:val="left"/>
    </w:pPr>
    <w:rPr>
      <w:sz w:val="18"/>
    </w:rPr>
  </w:style>
  <w:style w:type="paragraph" w:styleId="a4">
    <w:name w:val="header"/>
    <w:basedOn w:val="a"/>
    <w:qFormat/>
    <w:rsid w:val="00FB725E"/>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10">
    <w:name w:val="toc 1"/>
    <w:basedOn w:val="a"/>
    <w:next w:val="a"/>
    <w:uiPriority w:val="39"/>
    <w:qFormat/>
    <w:rsid w:val="00FB725E"/>
  </w:style>
  <w:style w:type="paragraph" w:styleId="20">
    <w:name w:val="toc 2"/>
    <w:basedOn w:val="a"/>
    <w:next w:val="a"/>
    <w:uiPriority w:val="39"/>
    <w:qFormat/>
    <w:rsid w:val="00FB725E"/>
    <w:pPr>
      <w:ind w:leftChars="200" w:left="420"/>
    </w:pPr>
  </w:style>
  <w:style w:type="character" w:styleId="a5">
    <w:name w:val="Hyperlink"/>
    <w:basedOn w:val="a0"/>
    <w:uiPriority w:val="99"/>
    <w:qFormat/>
    <w:rsid w:val="00FB725E"/>
    <w:rPr>
      <w:color w:val="0000FF"/>
      <w:u w:val="single"/>
    </w:rPr>
  </w:style>
  <w:style w:type="character" w:customStyle="1" w:styleId="2Char">
    <w:name w:val="标题 2 Char"/>
    <w:link w:val="2"/>
    <w:qFormat/>
    <w:rsid w:val="00FB725E"/>
    <w:rPr>
      <w:rFonts w:ascii="Arial" w:eastAsia="黑体" w:hAnsi="Arial"/>
      <w:b/>
      <w:sz w:val="32"/>
    </w:rPr>
  </w:style>
  <w:style w:type="paragraph" w:styleId="a6">
    <w:name w:val="Balloon Text"/>
    <w:basedOn w:val="a"/>
    <w:link w:val="Char"/>
    <w:rsid w:val="008D4E06"/>
    <w:rPr>
      <w:sz w:val="18"/>
      <w:szCs w:val="18"/>
    </w:rPr>
  </w:style>
  <w:style w:type="character" w:customStyle="1" w:styleId="Char">
    <w:name w:val="批注框文本 Char"/>
    <w:basedOn w:val="a0"/>
    <w:link w:val="a6"/>
    <w:rsid w:val="008D4E06"/>
    <w:rPr>
      <w:kern w:val="2"/>
      <w:sz w:val="18"/>
      <w:szCs w:val="18"/>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gemconsortium.org/country-profile/36" TargetMode="External"/><Relationship Id="rId18" Type="http://schemas.openxmlformats.org/officeDocument/2006/relationships/image" Target="media/image6.png"/><Relationship Id="rId26" Type="http://schemas.openxmlformats.org/officeDocument/2006/relationships/hyperlink" Target="http://blogs.hbr.org/2013/01/what-is-entrepreneurship/" TargetMode="External"/><Relationship Id="rId3" Type="http://schemas.openxmlformats.org/officeDocument/2006/relationships/styles" Target="styles.xml"/><Relationship Id="rId21" Type="http://schemas.openxmlformats.org/officeDocument/2006/relationships/hyperlink" Target="http://www.gemconsortium.org/country-profile/56"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www.gemconsortium.org/country-profile/36" TargetMode="External"/><Relationship Id="rId25" Type="http://schemas.openxmlformats.org/officeDocument/2006/relationships/hyperlink" Target="http://www.gemconsortium.org/country-profile/122" TargetMode="External"/><Relationship Id="rId33" Type="http://schemas.openxmlformats.org/officeDocument/2006/relationships/hyperlink" Target="http://www.gemconsortium.org/country-profile/35"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7.png"/><Relationship Id="rId29" Type="http://schemas.openxmlformats.org/officeDocument/2006/relationships/hyperlink" Target="http://www.gemconsortium.org/country-profile/1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emconsortium.org/country-profile/35" TargetMode="External"/><Relationship Id="rId24" Type="http://schemas.openxmlformats.org/officeDocument/2006/relationships/image" Target="media/image9.png"/><Relationship Id="rId32" Type="http://schemas.openxmlformats.org/officeDocument/2006/relationships/hyperlink" Target="http://www.gemconsortium.org/report" TargetMode="External"/><Relationship Id="rId5" Type="http://schemas.openxmlformats.org/officeDocument/2006/relationships/webSettings" Target="webSettings.xml"/><Relationship Id="rId15" Type="http://schemas.openxmlformats.org/officeDocument/2006/relationships/hyperlink" Target="http://www.gemconsortium.org/country-profile/36" TargetMode="External"/><Relationship Id="rId23" Type="http://schemas.openxmlformats.org/officeDocument/2006/relationships/hyperlink" Target="http://www.gemconsortium.org/country-profile/122" TargetMode="External"/><Relationship Id="rId28" Type="http://schemas.openxmlformats.org/officeDocument/2006/relationships/hyperlink" Target="http://www.gemconsortium.org/country-profile/36" TargetMode="External"/><Relationship Id="rId10" Type="http://schemas.openxmlformats.org/officeDocument/2006/relationships/image" Target="media/image2.png"/><Relationship Id="rId19" Type="http://schemas.openxmlformats.org/officeDocument/2006/relationships/hyperlink" Target="http://www.gemconsortium.org/country-profile/56" TargetMode="External"/><Relationship Id="rId31" Type="http://schemas.openxmlformats.org/officeDocument/2006/relationships/hyperlink" Target="http://www.gemconsortium.org/country-profile/36"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hyperlink" Target="http://www.gemconsortium.org/" TargetMode="External"/><Relationship Id="rId30" Type="http://schemas.openxmlformats.org/officeDocument/2006/relationships/hyperlink" Target="http://www.gemconsortium.org/country-profile/56" TargetMode="External"/><Relationship Id="rId35"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9579;&#24515;\AppData\Roaming\Kingsoft\wps\addons\pool\win-i386\knewfileres_1.0.0.1\wps\0.docx"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251977E-DA04-4D10-834A-F082BB1CCD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Template>
  <TotalTime>1</TotalTime>
  <Pages>20</Pages>
  <Words>4208</Words>
  <Characters>23988</Characters>
  <Application>Microsoft Office Word</Application>
  <DocSecurity>0</DocSecurity>
  <Lines>199</Lines>
  <Paragraphs>56</Paragraphs>
  <ScaleCrop>false</ScaleCrop>
  <Company/>
  <LinksUpToDate>false</LinksUpToDate>
  <CharactersWithSpaces>28140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c:creator>
  <cp:lastModifiedBy>lenovo</cp:lastModifiedBy>
  <cp:revision>2</cp:revision>
  <dcterms:created xsi:type="dcterms:W3CDTF">2018-04-27T12:50:00Z</dcterms:created>
  <dcterms:modified xsi:type="dcterms:W3CDTF">2018-04-27T12:50:00Z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2052-10.1.0.7311</vt:lpwstr>
  </property>
</Properties>
</file>