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717ED5" w14:textId="7EE17B08" w:rsidR="007E2E39" w:rsidRPr="0072785E" w:rsidRDefault="001D5EB1" w:rsidP="0072785E">
      <w:pPr>
        <w:jc w:val="center"/>
        <w:rPr>
          <w:i/>
          <w:iCs/>
          <w:sz w:val="28"/>
          <w:szCs w:val="28"/>
          <w:u w:val="single"/>
        </w:rPr>
      </w:pPr>
      <w:r w:rsidRPr="0072785E">
        <w:rPr>
          <w:i/>
          <w:iCs/>
          <w:sz w:val="28"/>
          <w:szCs w:val="28"/>
          <w:u w:val="single"/>
        </w:rPr>
        <w:t>The old kingdom</w:t>
      </w:r>
    </w:p>
    <w:p w14:paraId="21619CDF" w14:textId="3001C062" w:rsidR="001D5EB1" w:rsidRDefault="001D5EB1">
      <w:r>
        <w:t>There is much to see and understand in the old kingdom of Egypt</w:t>
      </w:r>
    </w:p>
    <w:p w14:paraId="4E3E380F" w14:textId="2CF4880C" w:rsidR="001D5EB1" w:rsidRDefault="001D5EB1">
      <w:r>
        <w:t>The old kingdom as it is known is actually a period of time lasting from 2575 BC to 2150 BC. This period of 400 years is in a sense the model for the 1000-year empire of Egypt. All aspects of the Egyptian world evolved from the developments here, such as the central government, the economy and the formation of a state religion that culminated in the creation of the first pyramids.</w:t>
      </w:r>
    </w:p>
    <w:p w14:paraId="0D9FBB60" w14:textId="3D86B883" w:rsidR="001D5EB1" w:rsidRDefault="001D5EB1">
      <w:r>
        <w:t>There are</w:t>
      </w:r>
      <w:r w:rsidR="0072785E">
        <w:t xml:space="preserve"> many</w:t>
      </w:r>
      <w:r>
        <w:t xml:space="preserve"> key features that make up the old kingdom</w:t>
      </w:r>
      <w:r w:rsidR="00E12182">
        <w:t>:</w:t>
      </w:r>
    </w:p>
    <w:p w14:paraId="2755334E" w14:textId="22488DA7" w:rsidR="001D5EB1" w:rsidRPr="0072785E" w:rsidRDefault="001D5EB1">
      <w:pPr>
        <w:rPr>
          <w:i/>
          <w:iCs/>
        </w:rPr>
      </w:pPr>
      <w:r w:rsidRPr="0072785E">
        <w:rPr>
          <w:i/>
          <w:iCs/>
        </w:rPr>
        <w:t>Architecture</w:t>
      </w:r>
    </w:p>
    <w:p w14:paraId="7F7D73B6" w14:textId="36220B75" w:rsidR="001D5EB1" w:rsidRDefault="001D5EB1">
      <w:r>
        <w:t xml:space="preserve">It was at this time that the first pyramid was designed and built which can be seen with the Pyramid of Djoser or the </w:t>
      </w:r>
      <w:r w:rsidR="00352305">
        <w:t>step pyramid and while not the most spectacular or inventive its construction set the tone for the views on architecture and burial.</w:t>
      </w:r>
    </w:p>
    <w:p w14:paraId="72543DAA" w14:textId="6E6BEA81" w:rsidR="001D5EB1" w:rsidRDefault="001D5EB1">
      <w:r w:rsidRPr="001D5EB1">
        <w:drawing>
          <wp:inline distT="0" distB="0" distL="0" distR="0" wp14:anchorId="3D104A07" wp14:editId="34F4CF6D">
            <wp:extent cx="3571875" cy="2381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571875" cy="2381250"/>
                    </a:xfrm>
                    <a:prstGeom prst="rect">
                      <a:avLst/>
                    </a:prstGeom>
                  </pic:spPr>
                </pic:pic>
              </a:graphicData>
            </a:graphic>
          </wp:inline>
        </w:drawing>
      </w:r>
    </w:p>
    <w:p w14:paraId="343EDBFC" w14:textId="122DFC07" w:rsidR="001D5EB1" w:rsidRDefault="001D5EB1" w:rsidP="001D5EB1">
      <w:r>
        <w:t>Pyramid of Djoser by Max Gattringer</w:t>
      </w:r>
    </w:p>
    <w:p w14:paraId="6F0A9804" w14:textId="1393D4EB" w:rsidR="00352305" w:rsidRDefault="00352305" w:rsidP="00352305">
      <w:r>
        <w:t>But if that is not enough there is the construction of the most famous and largest of all pyramids, the pyramid of Giza and the sphinx that was built by Sneferu and Khufu during the fourth dynasty.</w:t>
      </w:r>
    </w:p>
    <w:p w14:paraId="295BEFE6" w14:textId="3F9D43EC" w:rsidR="00E12182" w:rsidRPr="00E12182" w:rsidRDefault="00E12182" w:rsidP="00E12182">
      <w:r>
        <w:t>Along side the pyramids there is the innovation of material, such as hard stones like gneiss, graywacke, schist and granite. Each had its own symbolism along side its colours (red, black, green and white) this demonstrates the level of development and change for</w:t>
      </w:r>
      <w:bookmarkStart w:id="0" w:name="_GoBack"/>
      <w:bookmarkEnd w:id="0"/>
      <w:r>
        <w:t xml:space="preserve"> this period of time.</w:t>
      </w:r>
    </w:p>
    <w:p w14:paraId="307E22EA" w14:textId="4F3A0E98" w:rsidR="00E12182" w:rsidRDefault="00E12182" w:rsidP="00352305">
      <w:r w:rsidRPr="00E12182">
        <w:t>The statue of Menkaure with Hathor and Anput is an example of a typical Old Kingdom sculpture. The three figures display frontality and axiality, while fitting with the proportions of this time period. The graywacke came from the Eastern Desert in Egypt and is therefore associated with rebirth and the rising of the sun in the east.</w:t>
      </w:r>
    </w:p>
    <w:p w14:paraId="70B38D4C" w14:textId="48AC2D5F" w:rsidR="0072785E" w:rsidRPr="0072785E" w:rsidRDefault="0072785E" w:rsidP="00352305">
      <w:pPr>
        <w:rPr>
          <w:i/>
          <w:iCs/>
        </w:rPr>
      </w:pPr>
      <w:r w:rsidRPr="0072785E">
        <w:rPr>
          <w:i/>
          <w:iCs/>
        </w:rPr>
        <w:t>Art, culture and language/ writing</w:t>
      </w:r>
    </w:p>
    <w:p w14:paraId="6A8A1A53" w14:textId="56284E60" w:rsidR="001D5EB1" w:rsidRDefault="0072785E" w:rsidP="001D5EB1">
      <w:r>
        <w:t xml:space="preserve">While there is no real form of art there was a clear function be it religious or </w:t>
      </w:r>
      <w:r w:rsidR="00E12182">
        <w:t>the</w:t>
      </w:r>
      <w:r>
        <w:t xml:space="preserve"> demonstrat</w:t>
      </w:r>
      <w:r w:rsidR="00E12182">
        <w:t>ion of</w:t>
      </w:r>
      <w:r>
        <w:t xml:space="preserve"> an ideology</w:t>
      </w:r>
      <w:r w:rsidR="00E12182">
        <w:t>. T</w:t>
      </w:r>
      <w:r w:rsidR="00352305" w:rsidRPr="00352305">
        <w:t xml:space="preserve">his fact manifests itself in the artistic style, even as it evolved over the dynasties. The three </w:t>
      </w:r>
      <w:r w:rsidR="00352305" w:rsidRPr="00352305">
        <w:lastRenderedPageBreak/>
        <w:t>primary principles of that style, frontality, composite composition, and hierarchy scale, illustrates this quite well. These characteristics, initiated in the Early Dynastic Period and solidified during the Old Kingdom, persisted with some adaptability throughout the entirety of ancient Egyptian history as the foundation of its art</w:t>
      </w:r>
    </w:p>
    <w:p w14:paraId="6C4DA881" w14:textId="77777777" w:rsidR="001D5EB1" w:rsidRPr="0072785E" w:rsidRDefault="001D5EB1" w:rsidP="001D5EB1">
      <w:pPr>
        <w:rPr>
          <w:i/>
          <w:iCs/>
        </w:rPr>
      </w:pPr>
      <w:r w:rsidRPr="0072785E">
        <w:rPr>
          <w:i/>
          <w:iCs/>
        </w:rPr>
        <w:t>Government</w:t>
      </w:r>
    </w:p>
    <w:p w14:paraId="7A4647B5" w14:textId="2B149E83" w:rsidR="001D5EB1" w:rsidRDefault="00352305" w:rsidP="001D5EB1">
      <w:r>
        <w:t xml:space="preserve">Another key feature of the old kingdom </w:t>
      </w:r>
      <w:r w:rsidR="0072785E">
        <w:t>was the for thinking government by the introduction of the state system, the land of Egypt was split in to Nomes each with the a governor and as such giving rise to more autonomy of the land away from the pharaoh and in a sense the first glance and an autonomous middle age government far before the new age</w:t>
      </w:r>
    </w:p>
    <w:p w14:paraId="56E92CA4" w14:textId="7B78F56D" w:rsidR="001D5EB1" w:rsidRDefault="001D5EB1" w:rsidP="001D5EB1">
      <w:r>
        <w:t>The pharaoh was the head of both the government and the state religion. He was considered a god. Below the pharaoh was the vizier who ran many of the daily tasks of the government. Only the most powerful families gained an education and were taught to read and write. These people became the high-ranking government officials, priests, army generals, and scribes.</w:t>
      </w:r>
    </w:p>
    <w:p w14:paraId="3DE8AEBB" w14:textId="5111E4BA" w:rsidR="001D5EB1" w:rsidRPr="0072785E" w:rsidRDefault="001D5EB1" w:rsidP="001D5EB1">
      <w:pPr>
        <w:rPr>
          <w:i/>
          <w:iCs/>
        </w:rPr>
      </w:pPr>
      <w:r w:rsidRPr="0072785E">
        <w:rPr>
          <w:i/>
          <w:iCs/>
        </w:rPr>
        <w:t>Fall of the Old Kingdom</w:t>
      </w:r>
    </w:p>
    <w:p w14:paraId="228416AD" w14:textId="24CDEFBA" w:rsidR="001D5EB1" w:rsidRDefault="001D5EB1" w:rsidP="001D5EB1">
      <w:r>
        <w:t xml:space="preserve">The central government began to weaken during the Sixth Dynasty. The governors (nomarchs) became very powerful and began to ignore the rule of the pharaoh. At the same time, the country suffered from drought and famine. Eventually the central government </w:t>
      </w:r>
      <w:r w:rsidR="0072785E">
        <w:t>collapsed,</w:t>
      </w:r>
      <w:r>
        <w:t xml:space="preserve"> and Egypt broke up into several independent states.</w:t>
      </w:r>
    </w:p>
    <w:p w14:paraId="39410A96" w14:textId="4BCE1CA1" w:rsidR="001D5EB1" w:rsidRPr="0072785E" w:rsidRDefault="001D5EB1" w:rsidP="001D5EB1">
      <w:pPr>
        <w:rPr>
          <w:u w:val="single"/>
        </w:rPr>
      </w:pPr>
      <w:r w:rsidRPr="0072785E">
        <w:rPr>
          <w:u w:val="single"/>
        </w:rPr>
        <w:t>Interesting Facts</w:t>
      </w:r>
    </w:p>
    <w:p w14:paraId="0F3FEB78" w14:textId="77777777" w:rsidR="001D5EB1" w:rsidRDefault="001D5EB1" w:rsidP="0072785E">
      <w:pPr>
        <w:pStyle w:val="ListParagraph"/>
        <w:numPr>
          <w:ilvl w:val="0"/>
          <w:numId w:val="11"/>
        </w:numPr>
      </w:pPr>
      <w:r>
        <w:t>Pharaoh Pepi II, who ruled near the end of the Old Kingdom, was pharaoh for around 90 years.</w:t>
      </w:r>
    </w:p>
    <w:p w14:paraId="22391F4E" w14:textId="77777777" w:rsidR="001D5EB1" w:rsidRDefault="001D5EB1" w:rsidP="0072785E">
      <w:pPr>
        <w:pStyle w:val="ListParagraph"/>
        <w:numPr>
          <w:ilvl w:val="0"/>
          <w:numId w:val="11"/>
        </w:numPr>
      </w:pPr>
      <w:r>
        <w:t>The capital city of Egypt during the Old Kingdom was Memphis.</w:t>
      </w:r>
    </w:p>
    <w:p w14:paraId="0472BC78" w14:textId="77777777" w:rsidR="001D5EB1" w:rsidRDefault="001D5EB1" w:rsidP="0072785E">
      <w:pPr>
        <w:pStyle w:val="ListParagraph"/>
        <w:numPr>
          <w:ilvl w:val="0"/>
          <w:numId w:val="11"/>
        </w:numPr>
      </w:pPr>
      <w:r>
        <w:t>Art flourished during the Old Period. Many of the styles and images created during the Old Kingdom were imitated for the next 3000 years.</w:t>
      </w:r>
    </w:p>
    <w:p w14:paraId="40B505DC" w14:textId="77777777" w:rsidR="001D5EB1" w:rsidRDefault="001D5EB1" w:rsidP="0072785E">
      <w:pPr>
        <w:pStyle w:val="ListParagraph"/>
        <w:numPr>
          <w:ilvl w:val="0"/>
          <w:numId w:val="11"/>
        </w:numPr>
      </w:pPr>
      <w:r>
        <w:t>The Old Kingdom is sometimes referred to as the "Age of Pyramids."</w:t>
      </w:r>
    </w:p>
    <w:p w14:paraId="7BAEA096" w14:textId="77777777" w:rsidR="001D5EB1" w:rsidRDefault="001D5EB1" w:rsidP="0072785E">
      <w:pPr>
        <w:pStyle w:val="ListParagraph"/>
        <w:numPr>
          <w:ilvl w:val="0"/>
          <w:numId w:val="11"/>
        </w:numPr>
      </w:pPr>
      <w:r>
        <w:t>Egypt established trade with many foreign civilizations during this period. They built trade ships to travel the Red Sea and the Mediterranean.</w:t>
      </w:r>
    </w:p>
    <w:p w14:paraId="75538842" w14:textId="77777777" w:rsidR="001D5EB1" w:rsidRDefault="001D5EB1" w:rsidP="0072785E">
      <w:pPr>
        <w:pStyle w:val="ListParagraph"/>
        <w:numPr>
          <w:ilvl w:val="0"/>
          <w:numId w:val="11"/>
        </w:numPr>
      </w:pPr>
      <w:r>
        <w:t>Much of what we know about the Old Kingdom comes from tombs, pyramids, and temples. The cities where people lived were largely made from mud and have long since been destroyed.</w:t>
      </w:r>
    </w:p>
    <w:p w14:paraId="56D68AF7" w14:textId="209F503A" w:rsidR="001D5EB1" w:rsidRDefault="001D5EB1" w:rsidP="0072785E">
      <w:pPr>
        <w:pStyle w:val="ListParagraph"/>
        <w:numPr>
          <w:ilvl w:val="0"/>
          <w:numId w:val="11"/>
        </w:numPr>
      </w:pPr>
      <w:r>
        <w:t>Some historians say the Old Kingdom continued until the end of the Eighth Dynasty when the capital city moved away from Memphis.</w:t>
      </w:r>
    </w:p>
    <w:sectPr w:rsidR="001D5E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9503E56"/>
    <w:multiLevelType w:val="hybridMultilevel"/>
    <w:tmpl w:val="5A6E9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1D5EB1"/>
    <w:rsid w:val="001D5EB1"/>
    <w:rsid w:val="00352305"/>
    <w:rsid w:val="003A03B2"/>
    <w:rsid w:val="0072785E"/>
    <w:rsid w:val="007E2E39"/>
    <w:rsid w:val="00E12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3464B"/>
  <w15:chartTrackingRefBased/>
  <w15:docId w15:val="{8FA7A00B-7759-4E77-B677-B30D219D1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785E"/>
  </w:style>
  <w:style w:type="paragraph" w:styleId="Heading1">
    <w:name w:val="heading 1"/>
    <w:basedOn w:val="Normal"/>
    <w:next w:val="Normal"/>
    <w:link w:val="Heading1Char"/>
    <w:uiPriority w:val="9"/>
    <w:qFormat/>
    <w:rsid w:val="0072785E"/>
    <w:pPr>
      <w:keepNext/>
      <w:keepLines/>
      <w:pBdr>
        <w:left w:val="single" w:sz="12" w:space="12" w:color="C0504D"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72785E"/>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72785E"/>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72785E"/>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72785E"/>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72785E"/>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72785E"/>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72785E"/>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72785E"/>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785E"/>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72785E"/>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72785E"/>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72785E"/>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72785E"/>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72785E"/>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72785E"/>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72785E"/>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72785E"/>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72785E"/>
    <w:pPr>
      <w:spacing w:line="240" w:lineRule="auto"/>
    </w:pPr>
    <w:rPr>
      <w:b/>
      <w:bCs/>
      <w:color w:val="C0504D" w:themeColor="accent2"/>
      <w:spacing w:val="10"/>
      <w:sz w:val="16"/>
      <w:szCs w:val="16"/>
    </w:rPr>
  </w:style>
  <w:style w:type="paragraph" w:styleId="Title">
    <w:name w:val="Title"/>
    <w:basedOn w:val="Normal"/>
    <w:next w:val="Normal"/>
    <w:link w:val="TitleChar"/>
    <w:uiPriority w:val="10"/>
    <w:qFormat/>
    <w:rsid w:val="0072785E"/>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72785E"/>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72785E"/>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72785E"/>
    <w:rPr>
      <w:color w:val="000000" w:themeColor="text1"/>
      <w:sz w:val="24"/>
      <w:szCs w:val="24"/>
    </w:rPr>
  </w:style>
  <w:style w:type="character" w:styleId="Strong">
    <w:name w:val="Strong"/>
    <w:basedOn w:val="DefaultParagraphFont"/>
    <w:uiPriority w:val="22"/>
    <w:qFormat/>
    <w:rsid w:val="0072785E"/>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72785E"/>
    <w:rPr>
      <w:rFonts w:asciiTheme="minorHAnsi" w:eastAsiaTheme="minorEastAsia" w:hAnsiTheme="minorHAnsi" w:cstheme="minorBidi"/>
      <w:i/>
      <w:iCs/>
      <w:color w:val="943634" w:themeColor="accent2" w:themeShade="BF"/>
      <w:sz w:val="20"/>
      <w:szCs w:val="20"/>
    </w:rPr>
  </w:style>
  <w:style w:type="paragraph" w:styleId="NoSpacing">
    <w:name w:val="No Spacing"/>
    <w:uiPriority w:val="1"/>
    <w:qFormat/>
    <w:rsid w:val="0072785E"/>
    <w:pPr>
      <w:spacing w:after="0" w:line="240" w:lineRule="auto"/>
    </w:pPr>
  </w:style>
  <w:style w:type="paragraph" w:styleId="Quote">
    <w:name w:val="Quote"/>
    <w:basedOn w:val="Normal"/>
    <w:next w:val="Normal"/>
    <w:link w:val="QuoteChar"/>
    <w:uiPriority w:val="29"/>
    <w:qFormat/>
    <w:rsid w:val="0072785E"/>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72785E"/>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72785E"/>
    <w:pPr>
      <w:spacing w:before="100" w:beforeAutospacing="1" w:after="240"/>
      <w:ind w:left="936" w:right="936"/>
      <w:jc w:val="center"/>
    </w:pPr>
    <w:rPr>
      <w:rFonts w:asciiTheme="majorHAnsi" w:eastAsiaTheme="majorEastAsia" w:hAnsiTheme="majorHAnsi" w:cstheme="majorBidi"/>
      <w:caps/>
      <w:color w:val="943634" w:themeColor="accent2" w:themeShade="BF"/>
      <w:spacing w:val="10"/>
      <w:sz w:val="28"/>
      <w:szCs w:val="28"/>
    </w:rPr>
  </w:style>
  <w:style w:type="character" w:customStyle="1" w:styleId="IntenseQuoteChar">
    <w:name w:val="Intense Quote Char"/>
    <w:basedOn w:val="DefaultParagraphFont"/>
    <w:link w:val="IntenseQuote"/>
    <w:uiPriority w:val="30"/>
    <w:rsid w:val="0072785E"/>
    <w:rPr>
      <w:rFonts w:asciiTheme="majorHAnsi" w:eastAsiaTheme="majorEastAsia" w:hAnsiTheme="majorHAnsi" w:cstheme="majorBidi"/>
      <w:caps/>
      <w:color w:val="943634" w:themeColor="accent2" w:themeShade="BF"/>
      <w:spacing w:val="10"/>
      <w:sz w:val="28"/>
      <w:szCs w:val="28"/>
    </w:rPr>
  </w:style>
  <w:style w:type="character" w:styleId="SubtleEmphasis">
    <w:name w:val="Subtle Emphasis"/>
    <w:basedOn w:val="DefaultParagraphFont"/>
    <w:uiPriority w:val="19"/>
    <w:qFormat/>
    <w:rsid w:val="0072785E"/>
    <w:rPr>
      <w:i/>
      <w:iCs/>
      <w:color w:val="auto"/>
    </w:rPr>
  </w:style>
  <w:style w:type="character" w:styleId="IntenseEmphasis">
    <w:name w:val="Intense Emphasis"/>
    <w:basedOn w:val="DefaultParagraphFont"/>
    <w:uiPriority w:val="21"/>
    <w:qFormat/>
    <w:rsid w:val="0072785E"/>
    <w:rPr>
      <w:rFonts w:asciiTheme="minorHAnsi" w:eastAsiaTheme="minorEastAsia" w:hAnsiTheme="minorHAnsi" w:cstheme="minorBidi"/>
      <w:b/>
      <w:bCs/>
      <w:i/>
      <w:iCs/>
      <w:color w:val="943634" w:themeColor="accent2" w:themeShade="BF"/>
      <w:spacing w:val="0"/>
      <w:w w:val="100"/>
      <w:position w:val="0"/>
      <w:sz w:val="20"/>
      <w:szCs w:val="20"/>
    </w:rPr>
  </w:style>
  <w:style w:type="character" w:styleId="SubtleReference">
    <w:name w:val="Subtle Reference"/>
    <w:basedOn w:val="DefaultParagraphFont"/>
    <w:uiPriority w:val="31"/>
    <w:qFormat/>
    <w:rsid w:val="0072785E"/>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72785E"/>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72785E"/>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72785E"/>
    <w:pPr>
      <w:outlineLvl w:val="9"/>
    </w:pPr>
  </w:style>
  <w:style w:type="paragraph" w:styleId="ListParagraph">
    <w:name w:val="List Paragraph"/>
    <w:basedOn w:val="Normal"/>
    <w:uiPriority w:val="34"/>
    <w:qFormat/>
    <w:rsid w:val="007278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2</Pages>
  <Words>614</Words>
  <Characters>3500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Glascott</dc:creator>
  <cp:keywords/>
  <dc:description/>
  <cp:lastModifiedBy>Jack Glascott</cp:lastModifiedBy>
  <cp:revision>1</cp:revision>
  <dcterms:created xsi:type="dcterms:W3CDTF">2020-03-27T16:59:00Z</dcterms:created>
  <dcterms:modified xsi:type="dcterms:W3CDTF">2020-03-27T17:37:00Z</dcterms:modified>
</cp:coreProperties>
</file>