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A15379" w14:textId="5C22228E" w:rsidR="00206B27" w:rsidRDefault="00CE5745">
      <w:pPr>
        <w:rPr>
          <w:sz w:val="28"/>
          <w:u w:val="single"/>
          <w:lang w:val="en-GB"/>
        </w:rPr>
      </w:pPr>
      <w:r w:rsidRPr="00CE5745">
        <w:rPr>
          <w:sz w:val="28"/>
          <w:u w:val="single"/>
          <w:lang w:val="en-GB"/>
        </w:rPr>
        <w:t>Appendix 1: Ethics Form</w:t>
      </w:r>
    </w:p>
    <w:p w14:paraId="24947DD3" w14:textId="6FABD221" w:rsidR="00CE5745" w:rsidRDefault="00CE5745">
      <w:pPr>
        <w:rPr>
          <w:sz w:val="28"/>
          <w:u w:val="single"/>
          <w:lang w:val="en-GB"/>
        </w:rPr>
      </w:pPr>
    </w:p>
    <w:p w14:paraId="2DA92AF5" w14:textId="6A1C13F5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drawing>
          <wp:inline distT="0" distB="0" distL="0" distR="0" wp14:anchorId="66A7A131" wp14:editId="29ACED65">
            <wp:extent cx="5727700" cy="81051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6852E" w14:textId="648CD71D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394B1D7E" wp14:editId="41D6B28E">
            <wp:extent cx="5727700" cy="81051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55219" w14:textId="19484018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4C7B4468" wp14:editId="29115720">
            <wp:extent cx="5727700" cy="81051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F878E" w14:textId="65E56BA5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252308F5" wp14:editId="3109F414">
            <wp:extent cx="5727700" cy="81051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F849D" w14:textId="61BACBE5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3109A8E8" wp14:editId="2E3C7E02">
            <wp:extent cx="5727700" cy="81051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D00BC" w14:textId="1AB85F21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77B98C4B" wp14:editId="53165499">
            <wp:extent cx="5727700" cy="81051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63DE5" w14:textId="2BB3C82B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03EEC2EC" wp14:editId="5FDFE728">
            <wp:extent cx="5727700" cy="81051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2DCE9" w14:textId="67B522B5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3FAFC454" wp14:editId="44D2D7FF">
            <wp:extent cx="5727700" cy="81051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6DED9" w14:textId="7AB0B3D5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5696DDB2" wp14:editId="20947747">
            <wp:extent cx="5727700" cy="81051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FF8CC" w14:textId="28B43F22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3A83A78A" wp14:editId="07C4EC92">
            <wp:extent cx="5727700" cy="81051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6C7A1" w14:textId="1535CC99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7840B1A5" wp14:editId="57593AE8">
            <wp:extent cx="5727700" cy="81051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6B5CA" w14:textId="21F3C7C8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6B96B393" wp14:editId="79C8A877">
            <wp:extent cx="5727700" cy="81051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40286" w14:textId="65027F69" w:rsidR="00CE5745" w:rsidRDefault="00CE5745">
      <w:pPr>
        <w:rPr>
          <w:sz w:val="28"/>
          <w:u w:val="single"/>
          <w:lang w:val="en-GB"/>
        </w:rPr>
      </w:pPr>
    </w:p>
    <w:p w14:paraId="2BDEDB27" w14:textId="1F8A3240" w:rsidR="00CE5745" w:rsidRDefault="00CE5745">
      <w:pPr>
        <w:rPr>
          <w:sz w:val="28"/>
          <w:u w:val="single"/>
          <w:lang w:val="en-GB"/>
        </w:rPr>
      </w:pPr>
    </w:p>
    <w:p w14:paraId="13B674E1" w14:textId="59AE94FB" w:rsidR="00CE5745" w:rsidRDefault="00CE5745">
      <w:pPr>
        <w:rPr>
          <w:sz w:val="28"/>
          <w:u w:val="single"/>
          <w:lang w:val="en-GB"/>
        </w:rPr>
      </w:pPr>
    </w:p>
    <w:p w14:paraId="12C21F4A" w14:textId="7A495360" w:rsidR="00CE5745" w:rsidRDefault="00CE5745">
      <w:pPr>
        <w:rPr>
          <w:sz w:val="28"/>
          <w:u w:val="single"/>
          <w:lang w:val="en-GB"/>
        </w:rPr>
      </w:pPr>
      <w:r>
        <w:rPr>
          <w:sz w:val="28"/>
          <w:u w:val="single"/>
          <w:lang w:val="en-GB"/>
        </w:rPr>
        <w:lastRenderedPageBreak/>
        <w:t>Appendix 2: Staff Interview Questions</w:t>
      </w:r>
    </w:p>
    <w:p w14:paraId="6A1076AB" w14:textId="14A57470" w:rsidR="00CE5745" w:rsidRDefault="00CE5745">
      <w:pPr>
        <w:rPr>
          <w:sz w:val="28"/>
          <w:u w:val="single"/>
          <w:lang w:val="en-GB"/>
        </w:rPr>
      </w:pPr>
    </w:p>
    <w:p w14:paraId="2A7098E6" w14:textId="49390ED4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drawing>
          <wp:inline distT="0" distB="0" distL="0" distR="0" wp14:anchorId="013D8290" wp14:editId="5CE7F1EE">
            <wp:extent cx="5727700" cy="81051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AACEA" w14:textId="341212DA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337AC9DF" wp14:editId="7680538C">
            <wp:extent cx="5727700" cy="81051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A0BBD" w14:textId="4A84A933" w:rsidR="00CE5745" w:rsidRDefault="00CE5745">
      <w:pPr>
        <w:rPr>
          <w:sz w:val="28"/>
          <w:u w:val="single"/>
          <w:lang w:val="en-GB"/>
        </w:rPr>
      </w:pPr>
    </w:p>
    <w:p w14:paraId="5E5BE16B" w14:textId="05E3A230" w:rsidR="00CE5745" w:rsidRDefault="00CE5745">
      <w:pPr>
        <w:rPr>
          <w:sz w:val="28"/>
          <w:u w:val="single"/>
          <w:lang w:val="en-GB"/>
        </w:rPr>
      </w:pPr>
    </w:p>
    <w:p w14:paraId="1345F848" w14:textId="7E52B001" w:rsidR="00CE5745" w:rsidRDefault="00CE5745">
      <w:pPr>
        <w:rPr>
          <w:sz w:val="28"/>
          <w:u w:val="single"/>
          <w:lang w:val="en-GB"/>
        </w:rPr>
      </w:pPr>
    </w:p>
    <w:p w14:paraId="45370C00" w14:textId="28527FE1" w:rsidR="00CE5745" w:rsidRDefault="00CE5745">
      <w:pPr>
        <w:rPr>
          <w:sz w:val="28"/>
          <w:u w:val="single"/>
          <w:lang w:val="en-GB"/>
        </w:rPr>
      </w:pPr>
      <w:r>
        <w:rPr>
          <w:sz w:val="28"/>
          <w:u w:val="single"/>
          <w:lang w:val="en-GB"/>
        </w:rPr>
        <w:lastRenderedPageBreak/>
        <w:t>Appendix 3: Staff Interview Permission Form</w:t>
      </w:r>
    </w:p>
    <w:p w14:paraId="0000B3FB" w14:textId="36056479" w:rsidR="00CE5745" w:rsidRDefault="00CE5745">
      <w:pPr>
        <w:rPr>
          <w:sz w:val="28"/>
          <w:u w:val="single"/>
          <w:lang w:val="en-GB"/>
        </w:rPr>
      </w:pPr>
    </w:p>
    <w:p w14:paraId="07EC49F5" w14:textId="30877E6D" w:rsidR="00CE5745" w:rsidRDefault="00CE5745">
      <w:pPr>
        <w:rPr>
          <w:sz w:val="28"/>
          <w:u w:val="single"/>
          <w:lang w:val="en-GB"/>
        </w:rPr>
      </w:pPr>
      <w:r>
        <w:rPr>
          <w:noProof/>
        </w:rPr>
        <w:drawing>
          <wp:inline distT="0" distB="0" distL="0" distR="0" wp14:anchorId="2F37A279" wp14:editId="72BEA27B">
            <wp:extent cx="5727700" cy="810514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9DE0F" w14:textId="494E894E" w:rsidR="00395608" w:rsidRDefault="00395608">
      <w:pPr>
        <w:rPr>
          <w:sz w:val="28"/>
          <w:u w:val="single"/>
          <w:lang w:val="en-GB"/>
        </w:rPr>
      </w:pPr>
      <w:r>
        <w:rPr>
          <w:noProof/>
        </w:rPr>
        <w:lastRenderedPageBreak/>
        <w:drawing>
          <wp:inline distT="0" distB="0" distL="0" distR="0" wp14:anchorId="0FA5DA5B" wp14:editId="73095D55">
            <wp:extent cx="5727700" cy="81051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63FE3" w14:textId="12101401" w:rsidR="00395608" w:rsidRDefault="00395608">
      <w:pPr>
        <w:rPr>
          <w:sz w:val="28"/>
          <w:u w:val="single"/>
          <w:lang w:val="en-GB"/>
        </w:rPr>
      </w:pPr>
    </w:p>
    <w:p w14:paraId="0DDC2CAE" w14:textId="52AAB92C" w:rsidR="00395608" w:rsidRDefault="00395608">
      <w:pPr>
        <w:rPr>
          <w:sz w:val="28"/>
          <w:u w:val="single"/>
          <w:lang w:val="en-GB"/>
        </w:rPr>
      </w:pPr>
    </w:p>
    <w:p w14:paraId="7A8E9C08" w14:textId="4C04D0F2" w:rsidR="00395608" w:rsidRDefault="00395608">
      <w:pPr>
        <w:rPr>
          <w:sz w:val="28"/>
          <w:u w:val="single"/>
          <w:lang w:val="en-GB"/>
        </w:rPr>
      </w:pPr>
    </w:p>
    <w:p w14:paraId="6FD0BF6F" w14:textId="3DC665B3" w:rsidR="00395608" w:rsidRDefault="00395608">
      <w:pPr>
        <w:rPr>
          <w:sz w:val="28"/>
          <w:u w:val="single"/>
          <w:lang w:val="en-GB"/>
        </w:rPr>
      </w:pPr>
      <w:r>
        <w:rPr>
          <w:sz w:val="28"/>
          <w:u w:val="single"/>
          <w:lang w:val="en-GB"/>
        </w:rPr>
        <w:lastRenderedPageBreak/>
        <w:t>Appendix 4: Parent Feedback Form</w:t>
      </w:r>
    </w:p>
    <w:p w14:paraId="7F38516D" w14:textId="77777777" w:rsidR="00395608" w:rsidRDefault="00395608">
      <w:pPr>
        <w:rPr>
          <w:sz w:val="28"/>
          <w:u w:val="single"/>
          <w:lang w:val="en-GB"/>
        </w:rPr>
      </w:pPr>
    </w:p>
    <w:p w14:paraId="7ECCABEB" w14:textId="7ED214BB" w:rsidR="00395608" w:rsidRDefault="00395608">
      <w:pPr>
        <w:rPr>
          <w:sz w:val="28"/>
          <w:u w:val="single"/>
          <w:lang w:val="en-GB"/>
        </w:rPr>
      </w:pPr>
      <w:r>
        <w:rPr>
          <w:noProof/>
          <w:sz w:val="28"/>
          <w:u w:val="single"/>
          <w:lang w:val="en-GB"/>
        </w:rPr>
        <w:drawing>
          <wp:inline distT="0" distB="0" distL="0" distR="0" wp14:anchorId="5C723F92" wp14:editId="55552056">
            <wp:extent cx="5727700" cy="6529281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an.jpeg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348"/>
                    <a:stretch/>
                  </pic:blipFill>
                  <pic:spPr bwMode="auto">
                    <a:xfrm>
                      <a:off x="0" y="0"/>
                      <a:ext cx="5727700" cy="65292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ED09B3" w14:textId="77777777" w:rsidR="00395608" w:rsidRDefault="00395608">
      <w:pPr>
        <w:rPr>
          <w:sz w:val="28"/>
          <w:u w:val="single"/>
          <w:lang w:val="en-GB"/>
        </w:rPr>
      </w:pPr>
    </w:p>
    <w:p w14:paraId="08C34DCF" w14:textId="478CB7E5" w:rsidR="00395608" w:rsidRDefault="00395608">
      <w:pPr>
        <w:rPr>
          <w:sz w:val="28"/>
          <w:u w:val="single"/>
          <w:lang w:val="en-GB"/>
        </w:rPr>
      </w:pPr>
    </w:p>
    <w:p w14:paraId="7C77A0C8" w14:textId="2E98B4CA" w:rsidR="00395608" w:rsidRDefault="00395608">
      <w:pPr>
        <w:rPr>
          <w:sz w:val="28"/>
          <w:u w:val="single"/>
          <w:lang w:val="en-GB"/>
        </w:rPr>
      </w:pPr>
    </w:p>
    <w:p w14:paraId="335C7C54" w14:textId="7E1A7F46" w:rsidR="00395608" w:rsidRDefault="00395608">
      <w:pPr>
        <w:rPr>
          <w:sz w:val="28"/>
          <w:u w:val="single"/>
          <w:lang w:val="en-GB"/>
        </w:rPr>
      </w:pPr>
    </w:p>
    <w:p w14:paraId="59919BAF" w14:textId="420E8122" w:rsidR="00395608" w:rsidRDefault="00395608">
      <w:pPr>
        <w:rPr>
          <w:sz w:val="28"/>
          <w:u w:val="single"/>
          <w:lang w:val="en-GB"/>
        </w:rPr>
      </w:pPr>
    </w:p>
    <w:p w14:paraId="417CD928" w14:textId="6DA3AB45" w:rsidR="00395608" w:rsidRDefault="00395608">
      <w:pPr>
        <w:rPr>
          <w:sz w:val="28"/>
          <w:u w:val="single"/>
          <w:lang w:val="en-GB"/>
        </w:rPr>
      </w:pPr>
    </w:p>
    <w:p w14:paraId="3AEE6ACE" w14:textId="67843AAC" w:rsidR="00395608" w:rsidRDefault="00395608">
      <w:pPr>
        <w:rPr>
          <w:sz w:val="28"/>
          <w:u w:val="single"/>
          <w:lang w:val="en-GB"/>
        </w:rPr>
      </w:pPr>
    </w:p>
    <w:p w14:paraId="56CBD085" w14:textId="640B57B4" w:rsidR="00395608" w:rsidRDefault="00395608">
      <w:pPr>
        <w:rPr>
          <w:sz w:val="28"/>
          <w:u w:val="single"/>
          <w:lang w:val="en-GB"/>
        </w:rPr>
      </w:pPr>
    </w:p>
    <w:p w14:paraId="1C73532B" w14:textId="247748CB" w:rsidR="00395608" w:rsidRDefault="00395608">
      <w:pPr>
        <w:rPr>
          <w:sz w:val="28"/>
          <w:u w:val="single"/>
          <w:lang w:val="en-GB"/>
        </w:rPr>
      </w:pPr>
      <w:r>
        <w:rPr>
          <w:sz w:val="28"/>
          <w:u w:val="single"/>
          <w:lang w:val="en-GB"/>
        </w:rPr>
        <w:lastRenderedPageBreak/>
        <w:t xml:space="preserve">Appendix 5: Learner Interview Questions </w:t>
      </w:r>
    </w:p>
    <w:p w14:paraId="0F3063D9" w14:textId="4E7335FA" w:rsidR="00395608" w:rsidRDefault="00395608">
      <w:pPr>
        <w:rPr>
          <w:sz w:val="28"/>
          <w:u w:val="single"/>
          <w:lang w:val="en-GB"/>
        </w:rPr>
      </w:pPr>
    </w:p>
    <w:p w14:paraId="34EA8FDD" w14:textId="26EBBB51" w:rsidR="00395608" w:rsidRDefault="00395608">
      <w:pPr>
        <w:rPr>
          <w:sz w:val="28"/>
          <w:u w:val="single"/>
          <w:lang w:val="en-GB"/>
        </w:rPr>
      </w:pPr>
      <w:r>
        <w:rPr>
          <w:noProof/>
        </w:rPr>
        <w:drawing>
          <wp:inline distT="0" distB="0" distL="0" distR="0" wp14:anchorId="6C50824E" wp14:editId="1B33A272">
            <wp:extent cx="5727700" cy="810514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DEC57" w14:textId="7CCA1CB3" w:rsidR="00395608" w:rsidRPr="00CE5745" w:rsidRDefault="00395608">
      <w:pPr>
        <w:rPr>
          <w:sz w:val="28"/>
          <w:u w:val="single"/>
          <w:lang w:val="en-GB"/>
        </w:rPr>
      </w:pPr>
      <w:bookmarkStart w:id="0" w:name="_GoBack"/>
      <w:r>
        <w:rPr>
          <w:noProof/>
        </w:rPr>
        <w:lastRenderedPageBreak/>
        <w:drawing>
          <wp:inline distT="0" distB="0" distL="0" distR="0" wp14:anchorId="70BBFB68" wp14:editId="769ECCCE">
            <wp:extent cx="5727700" cy="810514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395608" w:rsidRPr="00CE5745" w:rsidSect="00853A6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745"/>
    <w:rsid w:val="00395608"/>
    <w:rsid w:val="003C3750"/>
    <w:rsid w:val="00853A60"/>
    <w:rsid w:val="00894DC7"/>
    <w:rsid w:val="00B36F14"/>
    <w:rsid w:val="00CE5745"/>
    <w:rsid w:val="00E27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4E630"/>
  <w14:defaultImageDpi w14:val="32767"/>
  <w15:chartTrackingRefBased/>
  <w15:docId w15:val="{92E1C0C8-3CA1-1B4C-8F58-9077A1BC29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theme" Target="theme/theme1.xml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fontTable" Target="fontTable.xml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image" Target="media/image1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19</Pages>
  <Words>35</Words>
  <Characters>205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Howlett (1701257)</dc:creator>
  <cp:keywords/>
  <dc:description/>
  <cp:lastModifiedBy>Dylan Howlett (1701257)</cp:lastModifiedBy>
  <cp:revision>1</cp:revision>
  <dcterms:created xsi:type="dcterms:W3CDTF">2020-03-24T15:54:00Z</dcterms:created>
  <dcterms:modified xsi:type="dcterms:W3CDTF">2020-03-24T16:12:00Z</dcterms:modified>
</cp:coreProperties>
</file>