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B66552">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67383"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556400" w:rsidRDefault="003B3F9D" w:rsidP="001E57C1">
            <w:pPr>
              <w:spacing w:before="120" w:after="120"/>
              <w:jc w:val="both"/>
              <w:rPr>
                <w:rFonts w:ascii="Arial" w:hAnsi="Arial" w:cs="Arial"/>
                <w:b/>
                <w:sz w:val="22"/>
                <w:szCs w:val="22"/>
              </w:rPr>
            </w:pPr>
            <w:r w:rsidRPr="00556400">
              <w:rPr>
                <w:rFonts w:ascii="Arial" w:hAnsi="Arial" w:cs="Arial"/>
                <w:b/>
                <w:sz w:val="22"/>
                <w:szCs w:val="22"/>
              </w:rPr>
              <w:t>Student name:</w:t>
            </w:r>
          </w:p>
        </w:tc>
        <w:tc>
          <w:tcPr>
            <w:tcW w:w="3293" w:type="dxa"/>
          </w:tcPr>
          <w:p w:rsidR="003B3F9D" w:rsidRPr="00556400" w:rsidRDefault="0017512A" w:rsidP="001E57C1">
            <w:pPr>
              <w:spacing w:before="120" w:after="120"/>
              <w:jc w:val="both"/>
              <w:rPr>
                <w:rFonts w:ascii="Arial" w:hAnsi="Arial" w:cs="Arial"/>
                <w:b/>
                <w:sz w:val="22"/>
                <w:szCs w:val="22"/>
              </w:rPr>
            </w:pPr>
            <w:r w:rsidRPr="00556400">
              <w:rPr>
                <w:rFonts w:ascii="Arial" w:hAnsi="Arial" w:cs="Arial"/>
                <w:b/>
                <w:sz w:val="22"/>
                <w:szCs w:val="22"/>
              </w:rPr>
              <w:fldChar w:fldCharType="begin">
                <w:ffData>
                  <w:name w:val="Text2"/>
                  <w:enabled/>
                  <w:calcOnExit w:val="0"/>
                  <w:textInput/>
                </w:ffData>
              </w:fldChar>
            </w:r>
            <w:r w:rsidR="003B3F9D" w:rsidRPr="00556400">
              <w:rPr>
                <w:rFonts w:ascii="Arial" w:hAnsi="Arial" w:cs="Arial"/>
                <w:b/>
                <w:sz w:val="22"/>
                <w:szCs w:val="22"/>
              </w:rPr>
              <w:instrText xml:space="preserve"> FORMTEXT </w:instrText>
            </w:r>
            <w:r w:rsidRPr="00556400">
              <w:rPr>
                <w:rFonts w:ascii="Arial" w:hAnsi="Arial" w:cs="Arial"/>
                <w:b/>
                <w:sz w:val="22"/>
                <w:szCs w:val="22"/>
              </w:rPr>
            </w:r>
            <w:r w:rsidRPr="00556400">
              <w:rPr>
                <w:rFonts w:ascii="Arial" w:hAnsi="Arial" w:cs="Arial"/>
                <w:b/>
                <w:sz w:val="22"/>
                <w:szCs w:val="22"/>
              </w:rPr>
              <w:fldChar w:fldCharType="separate"/>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Pr="00556400">
              <w:rPr>
                <w:rFonts w:ascii="Arial" w:hAnsi="Arial" w:cs="Arial"/>
                <w:b/>
                <w:sz w:val="22"/>
                <w:szCs w:val="22"/>
              </w:rPr>
              <w:fldChar w:fldCharType="end"/>
            </w:r>
          </w:p>
        </w:tc>
        <w:tc>
          <w:tcPr>
            <w:tcW w:w="2268" w:type="dxa"/>
            <w:shd w:val="clear" w:color="auto" w:fill="D9D9D9"/>
          </w:tcPr>
          <w:p w:rsidR="003B3F9D" w:rsidRPr="00556400" w:rsidRDefault="00552351" w:rsidP="001E57C1">
            <w:pPr>
              <w:spacing w:before="120" w:after="120"/>
              <w:jc w:val="both"/>
              <w:rPr>
                <w:rFonts w:ascii="Arial" w:hAnsi="Arial" w:cs="Arial"/>
                <w:b/>
                <w:sz w:val="22"/>
                <w:szCs w:val="22"/>
              </w:rPr>
            </w:pPr>
            <w:r w:rsidRPr="00556400">
              <w:rPr>
                <w:rFonts w:ascii="Arial" w:hAnsi="Arial" w:cs="Arial"/>
                <w:b/>
                <w:sz w:val="22"/>
                <w:szCs w:val="22"/>
              </w:rPr>
              <w:t xml:space="preserve">Student ID </w:t>
            </w:r>
            <w:r w:rsidR="003B3F9D" w:rsidRPr="00556400">
              <w:rPr>
                <w:rFonts w:ascii="Arial" w:hAnsi="Arial" w:cs="Arial"/>
                <w:b/>
                <w:sz w:val="22"/>
                <w:szCs w:val="22"/>
              </w:rPr>
              <w:t>number:</w:t>
            </w:r>
          </w:p>
        </w:tc>
        <w:tc>
          <w:tcPr>
            <w:tcW w:w="2268" w:type="dxa"/>
          </w:tcPr>
          <w:p w:rsidR="003B3F9D" w:rsidRPr="00556400"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Programme:</w:t>
            </w:r>
          </w:p>
        </w:tc>
        <w:tc>
          <w:tcPr>
            <w:tcW w:w="7829" w:type="dxa"/>
            <w:gridSpan w:val="3"/>
          </w:tcPr>
          <w:p w:rsidR="00DB116D" w:rsidRPr="00556400" w:rsidRDefault="007F1100" w:rsidP="00667383">
            <w:pPr>
              <w:spacing w:before="120" w:after="120"/>
              <w:jc w:val="both"/>
              <w:rPr>
                <w:rFonts w:ascii="Arial" w:hAnsi="Arial" w:cs="Arial"/>
                <w:b/>
                <w:sz w:val="22"/>
                <w:szCs w:val="22"/>
              </w:rPr>
            </w:pPr>
            <w:r w:rsidRPr="00556400">
              <w:rPr>
                <w:rFonts w:ascii="Arial" w:hAnsi="Arial" w:cs="Arial"/>
                <w:b/>
                <w:sz w:val="22"/>
                <w:szCs w:val="22"/>
              </w:rPr>
              <w:t>BSc (</w:t>
            </w:r>
            <w:proofErr w:type="spellStart"/>
            <w:r w:rsidRPr="00556400">
              <w:rPr>
                <w:rFonts w:ascii="Arial" w:hAnsi="Arial" w:cs="Arial"/>
                <w:b/>
                <w:sz w:val="22"/>
                <w:szCs w:val="22"/>
              </w:rPr>
              <w:t>Hons</w:t>
            </w:r>
            <w:proofErr w:type="spellEnd"/>
            <w:r w:rsidRPr="00556400">
              <w:rPr>
                <w:rFonts w:ascii="Arial" w:hAnsi="Arial" w:cs="Arial"/>
                <w:b/>
                <w:sz w:val="22"/>
                <w:szCs w:val="22"/>
              </w:rPr>
              <w:t>) Business Information Technology</w:t>
            </w:r>
          </w:p>
        </w:tc>
      </w:tr>
      <w:tr w:rsidR="008F1308" w:rsidRPr="00A406E5" w:rsidTr="00A628CC">
        <w:tc>
          <w:tcPr>
            <w:tcW w:w="2093" w:type="dxa"/>
            <w:shd w:val="pct15" w:color="auto" w:fill="auto"/>
          </w:tcPr>
          <w:p w:rsidR="008F1308" w:rsidRPr="00556400" w:rsidRDefault="008F1308" w:rsidP="00E51AAC">
            <w:pPr>
              <w:spacing w:before="120" w:after="120"/>
              <w:jc w:val="both"/>
              <w:rPr>
                <w:rFonts w:ascii="Arial" w:hAnsi="Arial" w:cs="Arial"/>
                <w:b/>
                <w:sz w:val="22"/>
                <w:szCs w:val="22"/>
              </w:rPr>
            </w:pPr>
            <w:r w:rsidRPr="00556400">
              <w:rPr>
                <w:rFonts w:ascii="Arial" w:hAnsi="Arial" w:cs="Arial"/>
                <w:b/>
                <w:sz w:val="22"/>
                <w:szCs w:val="22"/>
              </w:rPr>
              <w:t>Module:</w:t>
            </w:r>
          </w:p>
        </w:tc>
        <w:tc>
          <w:tcPr>
            <w:tcW w:w="7829" w:type="dxa"/>
            <w:gridSpan w:val="3"/>
            <w:shd w:val="clear" w:color="auto" w:fill="auto"/>
          </w:tcPr>
          <w:p w:rsidR="008F1308" w:rsidRPr="00667383" w:rsidRDefault="00667383" w:rsidP="00E51AAC">
            <w:pPr>
              <w:spacing w:before="120" w:after="120"/>
              <w:jc w:val="both"/>
              <w:rPr>
                <w:rFonts w:ascii="Arial" w:hAnsi="Arial" w:cs="Arial"/>
                <w:b/>
                <w:sz w:val="22"/>
                <w:szCs w:val="22"/>
              </w:rPr>
            </w:pPr>
            <w:bookmarkStart w:id="0" w:name="_Toc497578250"/>
            <w:r w:rsidRPr="00667383">
              <w:rPr>
                <w:rFonts w:ascii="Arial" w:hAnsi="Arial" w:cs="Arial"/>
                <w:b/>
                <w:sz w:val="22"/>
                <w:szCs w:val="22"/>
                <w:lang w:val="en-US"/>
              </w:rPr>
              <w:t>Business &amp; Web Management</w:t>
            </w:r>
            <w:bookmarkEnd w:id="0"/>
          </w:p>
        </w:tc>
      </w:tr>
      <w:tr w:rsidR="00B84B5B" w:rsidRPr="00A406E5" w:rsidTr="008F1308">
        <w:tc>
          <w:tcPr>
            <w:tcW w:w="2093" w:type="dxa"/>
            <w:shd w:val="pct15" w:color="auto" w:fill="auto"/>
          </w:tcPr>
          <w:p w:rsidR="00B84B5B" w:rsidRPr="00556400" w:rsidRDefault="00B84B5B" w:rsidP="00E51AAC">
            <w:pPr>
              <w:spacing w:before="120" w:after="120"/>
              <w:jc w:val="both"/>
              <w:rPr>
                <w:rFonts w:ascii="Arial" w:hAnsi="Arial" w:cs="Arial"/>
                <w:b/>
                <w:sz w:val="22"/>
                <w:szCs w:val="22"/>
              </w:rPr>
            </w:pPr>
            <w:r w:rsidRPr="00556400">
              <w:rPr>
                <w:rFonts w:ascii="Arial" w:hAnsi="Arial" w:cs="Arial"/>
                <w:b/>
                <w:sz w:val="22"/>
                <w:szCs w:val="22"/>
              </w:rPr>
              <w:t>Module code:</w:t>
            </w:r>
          </w:p>
        </w:tc>
        <w:tc>
          <w:tcPr>
            <w:tcW w:w="3293" w:type="dxa"/>
          </w:tcPr>
          <w:p w:rsidR="00B84B5B" w:rsidRPr="00556400" w:rsidRDefault="00667383" w:rsidP="00152E9D">
            <w:pPr>
              <w:spacing w:before="120" w:after="120"/>
              <w:jc w:val="both"/>
              <w:rPr>
                <w:rFonts w:ascii="Arial" w:hAnsi="Arial" w:cs="Arial"/>
                <w:b/>
                <w:sz w:val="22"/>
                <w:szCs w:val="22"/>
              </w:rPr>
            </w:pPr>
            <w:r w:rsidRPr="00667383">
              <w:rPr>
                <w:rFonts w:ascii="Arial" w:hAnsi="Arial" w:cs="Arial"/>
                <w:b/>
                <w:sz w:val="22"/>
                <w:szCs w:val="22"/>
              </w:rPr>
              <w:t>ACCA5013</w:t>
            </w:r>
          </w:p>
        </w:tc>
        <w:tc>
          <w:tcPr>
            <w:tcW w:w="2268" w:type="dxa"/>
            <w:shd w:val="clear" w:color="auto" w:fill="D9D9D9"/>
          </w:tcPr>
          <w:p w:rsidR="00B84B5B" w:rsidRPr="00556400" w:rsidRDefault="00B84B5B" w:rsidP="007F1100">
            <w:pPr>
              <w:pStyle w:val="Heading2"/>
              <w:jc w:val="left"/>
              <w:rPr>
                <w:rFonts w:ascii="Arial" w:hAnsi="Arial" w:cs="Arial"/>
                <w:sz w:val="22"/>
                <w:szCs w:val="22"/>
              </w:rPr>
            </w:pPr>
            <w:r w:rsidRPr="00556400">
              <w:rPr>
                <w:rFonts w:ascii="Arial" w:hAnsi="Arial" w:cs="Arial"/>
                <w:sz w:val="22"/>
                <w:szCs w:val="22"/>
              </w:rPr>
              <w:t>Contribution to Overall Module Assessment (%):</w:t>
            </w:r>
          </w:p>
        </w:tc>
        <w:tc>
          <w:tcPr>
            <w:tcW w:w="2268" w:type="dxa"/>
          </w:tcPr>
          <w:p w:rsidR="00B84B5B"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50%</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Lecturer:</w:t>
            </w:r>
          </w:p>
        </w:tc>
        <w:tc>
          <w:tcPr>
            <w:tcW w:w="3293"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James Williams</w:t>
            </w:r>
          </w:p>
        </w:tc>
        <w:tc>
          <w:tcPr>
            <w:tcW w:w="2268" w:type="dxa"/>
            <w:shd w:val="clear" w:color="auto" w:fill="D9D9D9"/>
          </w:tcPr>
          <w:p w:rsidR="00DB116D" w:rsidRPr="00556400" w:rsidRDefault="00DB116D" w:rsidP="007F1100">
            <w:pPr>
              <w:spacing w:before="120" w:after="120"/>
              <w:rPr>
                <w:rFonts w:ascii="Arial" w:hAnsi="Arial" w:cs="Arial"/>
                <w:b/>
                <w:sz w:val="22"/>
                <w:szCs w:val="22"/>
              </w:rPr>
            </w:pPr>
            <w:r w:rsidRPr="00556400">
              <w:rPr>
                <w:rFonts w:ascii="Arial" w:hAnsi="Arial" w:cs="Arial"/>
                <w:b/>
                <w:sz w:val="22"/>
                <w:szCs w:val="22"/>
              </w:rPr>
              <w:t>Internal Verifier:</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John Rees</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Assignment Title:</w:t>
            </w:r>
          </w:p>
        </w:tc>
        <w:tc>
          <w:tcPr>
            <w:tcW w:w="3293" w:type="dxa"/>
          </w:tcPr>
          <w:p w:rsidR="00DB116D" w:rsidRPr="00556400" w:rsidRDefault="00B66552" w:rsidP="00B66552">
            <w:pPr>
              <w:spacing w:before="120" w:after="120"/>
              <w:rPr>
                <w:rFonts w:ascii="Arial" w:hAnsi="Arial" w:cs="Arial"/>
                <w:b/>
                <w:sz w:val="22"/>
                <w:szCs w:val="22"/>
              </w:rPr>
            </w:pPr>
            <w:r>
              <w:rPr>
                <w:rFonts w:ascii="Arial" w:hAnsi="Arial" w:cs="Arial"/>
                <w:b/>
                <w:sz w:val="22"/>
                <w:szCs w:val="22"/>
              </w:rPr>
              <w:t xml:space="preserve">Business &amp; </w:t>
            </w:r>
            <w:r w:rsidR="007F1100" w:rsidRPr="00556400">
              <w:rPr>
                <w:rFonts w:ascii="Arial" w:hAnsi="Arial" w:cs="Arial"/>
                <w:b/>
                <w:sz w:val="22"/>
                <w:szCs w:val="22"/>
              </w:rPr>
              <w:t>Change Management</w:t>
            </w:r>
            <w:r>
              <w:rPr>
                <w:rFonts w:ascii="Arial" w:hAnsi="Arial" w:cs="Arial"/>
                <w:b/>
                <w:sz w:val="22"/>
                <w:szCs w:val="22"/>
              </w:rPr>
              <w:t>.</w:t>
            </w:r>
            <w:bookmarkStart w:id="1" w:name="_GoBack"/>
            <w:bookmarkEnd w:id="1"/>
          </w:p>
        </w:tc>
        <w:tc>
          <w:tcPr>
            <w:tcW w:w="2268" w:type="dxa"/>
            <w:shd w:val="pct15" w:color="auto" w:fill="auto"/>
          </w:tcPr>
          <w:p w:rsidR="00DB116D" w:rsidRPr="00556400" w:rsidRDefault="004D5E9B" w:rsidP="007F1100">
            <w:pPr>
              <w:spacing w:before="120" w:after="120"/>
              <w:rPr>
                <w:rFonts w:ascii="Arial" w:hAnsi="Arial" w:cs="Arial"/>
                <w:b/>
                <w:sz w:val="22"/>
                <w:szCs w:val="22"/>
              </w:rPr>
            </w:pPr>
            <w:r w:rsidRPr="00556400">
              <w:rPr>
                <w:rFonts w:ascii="Arial" w:hAnsi="Arial" w:cs="Arial"/>
                <w:b/>
                <w:sz w:val="22"/>
                <w:szCs w:val="22"/>
              </w:rPr>
              <w:t>Word count (or equivalent):</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2500 words.</w:t>
            </w:r>
          </w:p>
        </w:tc>
      </w:tr>
      <w:tr w:rsidR="00B84B5B" w:rsidRPr="00A406E5" w:rsidTr="008F1308">
        <w:tc>
          <w:tcPr>
            <w:tcW w:w="2093" w:type="dxa"/>
            <w:shd w:val="pct15" w:color="auto" w:fill="auto"/>
          </w:tcPr>
          <w:p w:rsidR="00B84B5B" w:rsidRPr="00556400" w:rsidRDefault="00552351" w:rsidP="00E51AAC">
            <w:pPr>
              <w:spacing w:before="120" w:after="120"/>
              <w:jc w:val="both"/>
              <w:rPr>
                <w:rFonts w:ascii="Arial" w:hAnsi="Arial" w:cs="Arial"/>
                <w:b/>
                <w:sz w:val="22"/>
                <w:szCs w:val="22"/>
              </w:rPr>
            </w:pPr>
            <w:r w:rsidRPr="00556400">
              <w:rPr>
                <w:rFonts w:ascii="Arial" w:hAnsi="Arial" w:cs="Arial"/>
                <w:b/>
                <w:sz w:val="22"/>
                <w:szCs w:val="22"/>
              </w:rPr>
              <w:t>Submission deadline:</w:t>
            </w:r>
          </w:p>
        </w:tc>
        <w:tc>
          <w:tcPr>
            <w:tcW w:w="3293" w:type="dxa"/>
            <w:shd w:val="clear" w:color="auto" w:fill="auto"/>
          </w:tcPr>
          <w:p w:rsidR="00B84B5B" w:rsidRPr="00556400" w:rsidRDefault="007F1100" w:rsidP="005F0579">
            <w:pPr>
              <w:spacing w:before="120" w:after="120"/>
              <w:jc w:val="both"/>
              <w:rPr>
                <w:rFonts w:ascii="Arial" w:hAnsi="Arial" w:cs="Arial"/>
                <w:b/>
                <w:sz w:val="22"/>
                <w:szCs w:val="22"/>
              </w:rPr>
            </w:pPr>
            <w:r w:rsidRPr="00556400">
              <w:rPr>
                <w:rFonts w:ascii="Arial" w:hAnsi="Arial" w:cs="Arial"/>
                <w:b/>
                <w:sz w:val="22"/>
                <w:szCs w:val="22"/>
              </w:rPr>
              <w:t>10/01/2019</w:t>
            </w:r>
          </w:p>
        </w:tc>
        <w:tc>
          <w:tcPr>
            <w:tcW w:w="2268" w:type="dxa"/>
            <w:shd w:val="pct15" w:color="auto" w:fill="auto"/>
          </w:tcPr>
          <w:p w:rsidR="00B84B5B" w:rsidRPr="00556400" w:rsidRDefault="00552351" w:rsidP="007F1100">
            <w:pPr>
              <w:spacing w:before="120" w:after="120"/>
              <w:rPr>
                <w:rFonts w:ascii="Arial" w:hAnsi="Arial" w:cs="Arial"/>
                <w:b/>
                <w:sz w:val="22"/>
                <w:szCs w:val="22"/>
              </w:rPr>
            </w:pPr>
            <w:r w:rsidRPr="00556400">
              <w:rPr>
                <w:rFonts w:ascii="Arial" w:hAnsi="Arial" w:cs="Arial"/>
                <w:b/>
                <w:sz w:val="22"/>
                <w:szCs w:val="22"/>
              </w:rPr>
              <w:t>Return date of provisional marks &amp; written feedback:</w:t>
            </w:r>
          </w:p>
        </w:tc>
        <w:tc>
          <w:tcPr>
            <w:tcW w:w="2268" w:type="dxa"/>
          </w:tcPr>
          <w:p w:rsidR="00B84B5B" w:rsidRPr="00556400" w:rsidRDefault="007F1100" w:rsidP="005F0579">
            <w:pPr>
              <w:spacing w:before="120" w:after="120"/>
              <w:jc w:val="both"/>
              <w:rPr>
                <w:rFonts w:ascii="Arial" w:hAnsi="Arial" w:cs="Arial"/>
                <w:b/>
                <w:sz w:val="22"/>
                <w:szCs w:val="22"/>
              </w:rPr>
            </w:pPr>
            <w:r w:rsidRPr="00556400">
              <w:rPr>
                <w:rFonts w:ascii="Arial" w:hAnsi="Arial" w:cs="Arial"/>
                <w:b/>
                <w:sz w:val="22"/>
                <w:szCs w:val="22"/>
              </w:rPr>
              <w:t>TBC.</w:t>
            </w:r>
          </w:p>
        </w:tc>
      </w:tr>
      <w:tr w:rsidR="00152E9D" w:rsidRPr="00A406E5" w:rsidTr="00A406E5">
        <w:tc>
          <w:tcPr>
            <w:tcW w:w="2093" w:type="dxa"/>
            <w:shd w:val="pct15" w:color="auto" w:fill="auto"/>
          </w:tcPr>
          <w:p w:rsidR="00152E9D" w:rsidRPr="00556400" w:rsidRDefault="00A406E5" w:rsidP="00E51AAC">
            <w:pPr>
              <w:spacing w:before="120" w:after="120"/>
              <w:jc w:val="both"/>
              <w:rPr>
                <w:rFonts w:ascii="Arial" w:hAnsi="Arial" w:cs="Arial"/>
                <w:b/>
                <w:sz w:val="22"/>
                <w:szCs w:val="22"/>
              </w:rPr>
            </w:pPr>
            <w:r w:rsidRPr="00556400">
              <w:rPr>
                <w:rFonts w:ascii="Arial" w:hAnsi="Arial" w:cs="Arial"/>
                <w:b/>
                <w:sz w:val="22"/>
                <w:szCs w:val="22"/>
              </w:rPr>
              <w:t>Submission method:</w:t>
            </w:r>
          </w:p>
        </w:tc>
        <w:tc>
          <w:tcPr>
            <w:tcW w:w="7829" w:type="dxa"/>
            <w:gridSpan w:val="3"/>
            <w:shd w:val="clear" w:color="auto" w:fill="auto"/>
          </w:tcPr>
          <w:p w:rsidR="00A406E5" w:rsidRPr="00556400" w:rsidRDefault="00A406E5" w:rsidP="00A406E5">
            <w:pPr>
              <w:rPr>
                <w:rFonts w:ascii="Arial" w:hAnsi="Arial" w:cs="Arial"/>
                <w:sz w:val="22"/>
                <w:szCs w:val="22"/>
              </w:rPr>
            </w:pPr>
            <w:r w:rsidRPr="00556400">
              <w:rPr>
                <w:rFonts w:ascii="Arial" w:hAnsi="Arial" w:cs="Arial"/>
                <w:sz w:val="22"/>
                <w:szCs w:val="22"/>
              </w:rPr>
              <w:t xml:space="preserve">All written assessments, where practical and possible, must be submitted via </w:t>
            </w:r>
            <w:proofErr w:type="spellStart"/>
            <w:r w:rsidRPr="00556400">
              <w:rPr>
                <w:rFonts w:ascii="Arial" w:hAnsi="Arial" w:cs="Arial"/>
                <w:sz w:val="22"/>
                <w:szCs w:val="22"/>
              </w:rPr>
              <w:t>Turnitin</w:t>
            </w:r>
            <w:proofErr w:type="spellEnd"/>
            <w:r w:rsidRPr="00556400">
              <w:rPr>
                <w:rFonts w:ascii="Arial" w:hAnsi="Arial" w:cs="Arial"/>
                <w:sz w:val="22"/>
                <w:szCs w:val="22"/>
              </w:rPr>
              <w:t xml:space="preserve"> unless otherwise instructed by the Lecturer. (Please DO NOT put this assessment specification into </w:t>
            </w:r>
            <w:proofErr w:type="spellStart"/>
            <w:r w:rsidRPr="00556400">
              <w:rPr>
                <w:rFonts w:ascii="Arial" w:hAnsi="Arial" w:cs="Arial"/>
                <w:sz w:val="22"/>
                <w:szCs w:val="22"/>
              </w:rPr>
              <w:t>Turnitin</w:t>
            </w:r>
            <w:proofErr w:type="spellEnd"/>
            <w:r w:rsidRPr="00556400">
              <w:rPr>
                <w:rFonts w:ascii="Arial" w:hAnsi="Arial" w:cs="Arial"/>
                <w:sz w:val="22"/>
                <w:szCs w:val="22"/>
              </w:rPr>
              <w:t xml:space="preserve"> or it will match many similarities with other students’ submissions.)</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Alternative submission method (if applicable): </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Late submission of the assessment will result in a late penalty mark.  </w:t>
            </w:r>
            <w:r w:rsidRPr="00556400">
              <w:rPr>
                <w:rFonts w:ascii="Arial" w:hAnsi="Arial" w:cs="Arial"/>
                <w:sz w:val="22"/>
                <w:szCs w:val="22"/>
              </w:rPr>
              <w:t>Penalties for late submission: Up to one week late, maximum mark o</w:t>
            </w:r>
            <w:r w:rsidR="008F1308" w:rsidRPr="00556400">
              <w:rPr>
                <w:rFonts w:ascii="Arial" w:hAnsi="Arial" w:cs="Arial"/>
                <w:sz w:val="22"/>
                <w:szCs w:val="22"/>
              </w:rPr>
              <w:t>f 40%.  Over one week late, 0%</w:t>
            </w:r>
            <w:r w:rsidRPr="00556400">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556400" w:rsidRDefault="00A406E5" w:rsidP="00A406E5">
            <w:pPr>
              <w:spacing w:before="120" w:after="120"/>
              <w:rPr>
                <w:rFonts w:ascii="Arial" w:hAnsi="Arial" w:cs="Arial"/>
                <w:b/>
                <w:sz w:val="22"/>
                <w:szCs w:val="22"/>
              </w:rPr>
            </w:pPr>
            <w:r w:rsidRPr="00556400">
              <w:rPr>
                <w:rFonts w:ascii="Arial" w:hAnsi="Arial" w:cs="Arial"/>
                <w:b/>
                <w:sz w:val="22"/>
                <w:szCs w:val="22"/>
              </w:rPr>
              <w:t>Academic honesty / referencing:</w:t>
            </w:r>
          </w:p>
        </w:tc>
        <w:tc>
          <w:tcPr>
            <w:tcW w:w="7829" w:type="dxa"/>
            <w:gridSpan w:val="3"/>
            <w:shd w:val="clear" w:color="auto" w:fill="auto"/>
          </w:tcPr>
          <w:p w:rsidR="00A406E5" w:rsidRPr="00556400" w:rsidRDefault="00A406E5" w:rsidP="00A406E5">
            <w:pPr>
              <w:spacing w:before="120" w:after="120"/>
              <w:jc w:val="both"/>
              <w:rPr>
                <w:rFonts w:ascii="Arial" w:hAnsi="Arial" w:cs="Arial"/>
                <w:sz w:val="22"/>
                <w:szCs w:val="22"/>
              </w:rPr>
            </w:pPr>
            <w:r w:rsidRPr="0055640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56400">
              <w:rPr>
                <w:rFonts w:ascii="Arial" w:hAnsi="Arial" w:cs="Arial"/>
                <w:sz w:val="22"/>
                <w:szCs w:val="22"/>
              </w:rPr>
              <w:t xml:space="preserve">used, </w:t>
            </w:r>
            <w:r w:rsidRPr="00556400">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556400" w:rsidRDefault="00A406E5" w:rsidP="00273FEE">
            <w:pPr>
              <w:rPr>
                <w:rFonts w:ascii="Arial" w:hAnsi="Arial" w:cs="Arial"/>
                <w:b/>
                <w:sz w:val="22"/>
                <w:szCs w:val="22"/>
              </w:rPr>
            </w:pPr>
            <w:r w:rsidRPr="00556400">
              <w:rPr>
                <w:rFonts w:ascii="Arial" w:hAnsi="Arial" w:cs="Arial"/>
                <w:sz w:val="22"/>
                <w:szCs w:val="22"/>
              </w:rPr>
              <w:br w:type="page"/>
            </w:r>
            <w:r w:rsidR="00C01A3F" w:rsidRPr="00556400">
              <w:rPr>
                <w:rFonts w:ascii="Arial" w:hAnsi="Arial" w:cs="Arial"/>
                <w:b/>
                <w:sz w:val="22"/>
                <w:szCs w:val="22"/>
              </w:rPr>
              <w:t xml:space="preserve">Module Learning Outcomes </w:t>
            </w:r>
          </w:p>
          <w:p w:rsidR="00C01A3F" w:rsidRPr="00556400" w:rsidRDefault="00C01A3F" w:rsidP="00273FEE">
            <w:pPr>
              <w:rPr>
                <w:rFonts w:ascii="Arial" w:hAnsi="Arial" w:cs="Arial"/>
                <w:sz w:val="22"/>
                <w:szCs w:val="22"/>
              </w:rPr>
            </w:pPr>
            <w:r w:rsidRPr="00556400">
              <w:rPr>
                <w:rFonts w:ascii="Arial" w:hAnsi="Arial" w:cs="Arial"/>
                <w:b/>
                <w:sz w:val="22"/>
                <w:szCs w:val="22"/>
              </w:rPr>
              <w:t>(from module syllabus)</w:t>
            </w:r>
          </w:p>
        </w:tc>
      </w:tr>
      <w:tr w:rsidR="00C01A3F" w:rsidRPr="00A406E5" w:rsidTr="00A406E5">
        <w:tc>
          <w:tcPr>
            <w:tcW w:w="9747" w:type="dxa"/>
          </w:tcPr>
          <w:p w:rsidR="00C01A3F" w:rsidRPr="00556400" w:rsidRDefault="00C01A3F" w:rsidP="00273FEE">
            <w:pPr>
              <w:rPr>
                <w:rFonts w:ascii="Arial" w:hAnsi="Arial" w:cs="Arial"/>
                <w:sz w:val="22"/>
                <w:szCs w:val="22"/>
              </w:rPr>
            </w:pPr>
          </w:p>
          <w:p w:rsidR="00834810" w:rsidRPr="003C6FF3" w:rsidRDefault="00834810" w:rsidP="00834810">
            <w:pPr>
              <w:pStyle w:val="ListParagraph"/>
              <w:numPr>
                <w:ilvl w:val="0"/>
                <w:numId w:val="24"/>
              </w:numPr>
              <w:ind w:right="85"/>
              <w:rPr>
                <w:rFonts w:ascii="Arial" w:hAnsi="Arial" w:cs="Arial"/>
                <w:sz w:val="22"/>
              </w:rPr>
            </w:pPr>
            <w:r w:rsidRPr="00C359BE">
              <w:rPr>
                <w:rFonts w:ascii="Arial" w:hAnsi="Arial" w:cs="Arial"/>
                <w:sz w:val="22"/>
              </w:rPr>
              <w:t xml:space="preserve">Demonstrate a </w:t>
            </w:r>
            <w:r>
              <w:rPr>
                <w:rFonts w:ascii="Arial" w:hAnsi="Arial" w:cs="Arial"/>
                <w:sz w:val="22"/>
              </w:rPr>
              <w:t xml:space="preserve">sound </w:t>
            </w:r>
            <w:r w:rsidRPr="00C359BE">
              <w:rPr>
                <w:rFonts w:ascii="Arial" w:hAnsi="Arial" w:cs="Arial"/>
                <w:sz w:val="22"/>
              </w:rPr>
              <w:t>understanding of the princi</w:t>
            </w:r>
            <w:r>
              <w:rPr>
                <w:rFonts w:ascii="Arial" w:hAnsi="Arial" w:cs="Arial"/>
                <w:sz w:val="22"/>
              </w:rPr>
              <w:t>pal forms of Business strategy &amp; the</w:t>
            </w:r>
            <w:r w:rsidRPr="00C359BE">
              <w:rPr>
                <w:rFonts w:ascii="Arial" w:hAnsi="Arial" w:cs="Arial"/>
                <w:sz w:val="22"/>
              </w:rPr>
              <w:t xml:space="preserve"> environment, </w:t>
            </w:r>
            <w:r>
              <w:rPr>
                <w:rFonts w:ascii="Arial" w:hAnsi="Arial" w:cs="Arial"/>
                <w:sz w:val="22"/>
              </w:rPr>
              <w:t xml:space="preserve">Leadership &amp; Management, Motivation and Business </w:t>
            </w:r>
            <w:r w:rsidRPr="00C359BE">
              <w:rPr>
                <w:rFonts w:ascii="Arial" w:hAnsi="Arial" w:cs="Arial"/>
                <w:sz w:val="22"/>
              </w:rPr>
              <w:t>information systems.</w:t>
            </w:r>
          </w:p>
          <w:p w:rsidR="00C01A3F" w:rsidRPr="00556400" w:rsidRDefault="00C01A3F" w:rsidP="00152E9D">
            <w:pPr>
              <w:ind w:left="360"/>
              <w:rPr>
                <w:rFonts w:ascii="Arial" w:hAnsi="Arial" w:cs="Arial"/>
                <w:sz w:val="22"/>
                <w:szCs w:val="22"/>
              </w:rPr>
            </w:pPr>
          </w:p>
          <w:p w:rsidR="00C01A3F" w:rsidRDefault="00C01A3F" w:rsidP="00834810">
            <w:pPr>
              <w:rPr>
                <w:rFonts w:ascii="Arial" w:hAnsi="Arial" w:cs="Arial"/>
                <w:sz w:val="22"/>
                <w:szCs w:val="22"/>
              </w:rPr>
            </w:pPr>
          </w:p>
          <w:p w:rsidR="00834810" w:rsidRPr="00556400" w:rsidRDefault="00834810" w:rsidP="00834810">
            <w:pPr>
              <w:rPr>
                <w:rFonts w:ascii="Arial" w:hAnsi="Arial" w:cs="Arial"/>
                <w:sz w:val="22"/>
                <w:szCs w:val="22"/>
              </w:rPr>
            </w:pPr>
          </w:p>
          <w:p w:rsidR="00C01A3F" w:rsidRPr="00556400" w:rsidRDefault="00C01A3F" w:rsidP="00A85BFE">
            <w:pPr>
              <w:rPr>
                <w:rFonts w:ascii="Arial" w:hAnsi="Arial" w:cs="Arial"/>
                <w:sz w:val="22"/>
                <w:szCs w:val="22"/>
              </w:rPr>
            </w:pPr>
          </w:p>
          <w:p w:rsidR="00C01A3F" w:rsidRPr="00556400"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556400" w:rsidRPr="00A406E5" w:rsidRDefault="0055640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05FCA" w:rsidRDefault="00556400" w:rsidP="00556400">
      <w:pPr>
        <w:rPr>
          <w:rFonts w:ascii="Arial" w:hAnsi="Arial" w:cs="Arial"/>
          <w:sz w:val="22"/>
          <w:szCs w:val="22"/>
        </w:rPr>
      </w:pPr>
      <w:r w:rsidRPr="00F05FCA">
        <w:rPr>
          <w:rFonts w:ascii="Arial" w:hAnsi="Arial" w:cs="Arial"/>
          <w:sz w:val="22"/>
          <w:szCs w:val="22"/>
        </w:rPr>
        <w:t>To achieve the learning outcomes of the module you must complete all tasks below and submit the assignment in report format. The report should be approximately 2500 words</w:t>
      </w:r>
      <w:r w:rsidR="00F05FCA" w:rsidRPr="00F05FCA">
        <w:rPr>
          <w:rFonts w:ascii="Arial" w:hAnsi="Arial" w:cs="Arial"/>
          <w:sz w:val="22"/>
          <w:szCs w:val="22"/>
        </w:rPr>
        <w:t xml:space="preserve"> (excluding direct citations </w:t>
      </w:r>
      <w:r w:rsidR="00F05FCA">
        <w:rPr>
          <w:rFonts w:ascii="Arial" w:hAnsi="Arial" w:cs="Arial"/>
          <w:sz w:val="22"/>
          <w:szCs w:val="22"/>
        </w:rPr>
        <w:t>and appendices</w:t>
      </w:r>
      <w:r w:rsidR="00F05FCA" w:rsidRPr="00F05FCA">
        <w:rPr>
          <w:rFonts w:ascii="Arial" w:hAnsi="Arial" w:cs="Arial"/>
          <w:sz w:val="22"/>
          <w:szCs w:val="22"/>
        </w:rPr>
        <w:t>).</w:t>
      </w:r>
    </w:p>
    <w:p w:rsidR="00556400" w:rsidRPr="00F05FCA" w:rsidRDefault="00556400" w:rsidP="00556400">
      <w:pPr>
        <w:rPr>
          <w:rFonts w:ascii="Arial" w:hAnsi="Arial" w:cs="Arial"/>
          <w:sz w:val="22"/>
          <w:szCs w:val="22"/>
        </w:rPr>
      </w:pPr>
      <w:r w:rsidRPr="00F05FCA">
        <w:rPr>
          <w:rFonts w:ascii="Arial" w:hAnsi="Arial" w:cs="Arial"/>
          <w:b/>
          <w:color w:val="000000"/>
          <w:sz w:val="22"/>
          <w:szCs w:val="22"/>
        </w:rPr>
        <w:t>It is essential to demonstrate your research activities.</w:t>
      </w:r>
      <w:r w:rsidRPr="00F05FCA">
        <w:rPr>
          <w:rFonts w:ascii="Arial" w:hAnsi="Arial" w:cs="Arial"/>
          <w:color w:val="000000"/>
          <w:sz w:val="22"/>
          <w:szCs w:val="22"/>
        </w:rPr>
        <w:t xml:space="preserve"> Each report section must refer to sources that have contributed to your understanding of the topic.</w:t>
      </w:r>
      <w:r w:rsidRPr="00F05FCA">
        <w:rPr>
          <w:rFonts w:ascii="Arial" w:hAnsi="Arial" w:cs="Arial"/>
          <w:sz w:val="22"/>
          <w:szCs w:val="22"/>
          <w:lang w:val="en-US"/>
        </w:rPr>
        <w:t xml:space="preserve"> Give credit to authors on whose work your discussion is based; this avoids plagiarism, and reflects the breadth of your research.</w:t>
      </w:r>
    </w:p>
    <w:p w:rsidR="00556400" w:rsidRPr="00F61988" w:rsidRDefault="00556400" w:rsidP="00556400">
      <w:pPr>
        <w:rPr>
          <w:rFonts w:ascii="Calibri" w:hAnsi="Calibri" w:cs="Calibri"/>
          <w:sz w:val="22"/>
          <w:szCs w:val="22"/>
          <w:lang w:val="en-US"/>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80"/>
      </w:tblGrid>
      <w:tr w:rsidR="00556400" w:rsidRPr="003E621B" w:rsidTr="000663FB">
        <w:trPr>
          <w:cantSplit/>
          <w:trHeight w:val="641"/>
        </w:trPr>
        <w:tc>
          <w:tcPr>
            <w:tcW w:w="10580" w:type="dxa"/>
            <w:shd w:val="pct10" w:color="000000" w:fill="FFFFFF"/>
          </w:tcPr>
          <w:p w:rsidR="00556400" w:rsidRPr="00F05FCA" w:rsidRDefault="00556400" w:rsidP="000663FB">
            <w:pPr>
              <w:pStyle w:val="BodyText20"/>
              <w:tabs>
                <w:tab w:val="clear" w:pos="720"/>
                <w:tab w:val="clear" w:pos="1440"/>
              </w:tabs>
              <w:rPr>
                <w:rFonts w:ascii="Arial" w:hAnsi="Arial" w:cs="Arial"/>
                <w:b/>
                <w:sz w:val="22"/>
                <w:szCs w:val="22"/>
              </w:rPr>
            </w:pPr>
          </w:p>
          <w:p w:rsidR="00556400" w:rsidRPr="00F05FCA" w:rsidRDefault="00556400" w:rsidP="000663FB">
            <w:pPr>
              <w:pStyle w:val="BodyText20"/>
              <w:tabs>
                <w:tab w:val="clear" w:pos="720"/>
                <w:tab w:val="clear" w:pos="1440"/>
              </w:tabs>
              <w:rPr>
                <w:rFonts w:ascii="Arial" w:hAnsi="Arial" w:cs="Arial"/>
                <w:b/>
                <w:sz w:val="22"/>
                <w:szCs w:val="22"/>
                <w:u w:val="single"/>
              </w:rPr>
            </w:pPr>
            <w:r w:rsidRPr="00F05FCA">
              <w:rPr>
                <w:rFonts w:ascii="Arial" w:hAnsi="Arial" w:cs="Arial"/>
                <w:b/>
                <w:sz w:val="22"/>
                <w:szCs w:val="22"/>
              </w:rPr>
              <w:t>Report structure:</w:t>
            </w:r>
          </w:p>
          <w:p w:rsidR="00556400" w:rsidRPr="00F05FCA" w:rsidRDefault="00556400" w:rsidP="000663FB">
            <w:pPr>
              <w:pStyle w:val="BodyText20"/>
              <w:tabs>
                <w:tab w:val="clear" w:pos="720"/>
                <w:tab w:val="clear" w:pos="1440"/>
              </w:tabs>
              <w:rPr>
                <w:rFonts w:ascii="Arial" w:hAnsi="Arial" w:cs="Arial"/>
                <w:b/>
                <w:sz w:val="22"/>
                <w:szCs w:val="22"/>
              </w:rPr>
            </w:pPr>
          </w:p>
        </w:tc>
      </w:tr>
      <w:tr w:rsidR="00556400" w:rsidRPr="003E621B" w:rsidTr="000663FB">
        <w:tc>
          <w:tcPr>
            <w:tcW w:w="10580" w:type="dxa"/>
          </w:tcPr>
          <w:p w:rsidR="00556400" w:rsidRPr="00F05FCA" w:rsidRDefault="00556400" w:rsidP="000663FB">
            <w:pPr>
              <w:ind w:left="360"/>
              <w:rPr>
                <w:rFonts w:ascii="Arial" w:hAnsi="Arial" w:cs="Arial"/>
                <w:bCs/>
                <w:sz w:val="22"/>
                <w:szCs w:val="22"/>
                <w:lang w:val="en-US"/>
              </w:rPr>
            </w:pPr>
          </w:p>
          <w:p w:rsidR="00556400" w:rsidRPr="00F05FCA" w:rsidRDefault="00556400" w:rsidP="00556400">
            <w:pPr>
              <w:numPr>
                <w:ilvl w:val="0"/>
                <w:numId w:val="18"/>
              </w:numPr>
              <w:rPr>
                <w:rFonts w:ascii="Arial" w:hAnsi="Arial" w:cs="Arial"/>
                <w:bCs/>
                <w:sz w:val="22"/>
                <w:szCs w:val="22"/>
                <w:lang w:val="en-US"/>
              </w:rPr>
            </w:pPr>
            <w:r w:rsidRPr="00F05FCA">
              <w:rPr>
                <w:rFonts w:ascii="Arial" w:hAnsi="Arial" w:cs="Arial"/>
                <w:b/>
                <w:bCs/>
                <w:sz w:val="22"/>
                <w:szCs w:val="22"/>
                <w:lang w:val="en-US"/>
              </w:rPr>
              <w:t xml:space="preserve">Title Page: </w:t>
            </w:r>
            <w:r w:rsidRPr="00F05FCA">
              <w:rPr>
                <w:rFonts w:ascii="Arial" w:hAnsi="Arial" w:cs="Arial"/>
                <w:bCs/>
                <w:sz w:val="22"/>
                <w:szCs w:val="22"/>
                <w:lang w:val="en-US"/>
              </w:rPr>
              <w:t>Your name, course name, module name and submission date.</w:t>
            </w:r>
          </w:p>
          <w:p w:rsidR="00556400" w:rsidRPr="00F05FCA" w:rsidRDefault="00556400" w:rsidP="00556400">
            <w:pPr>
              <w:numPr>
                <w:ilvl w:val="0"/>
                <w:numId w:val="18"/>
              </w:numPr>
              <w:rPr>
                <w:rFonts w:ascii="Arial" w:hAnsi="Arial" w:cs="Arial"/>
                <w:bCs/>
                <w:sz w:val="22"/>
                <w:szCs w:val="22"/>
                <w:lang w:val="en-US"/>
              </w:rPr>
            </w:pPr>
            <w:r w:rsidRPr="00F05FCA">
              <w:rPr>
                <w:rFonts w:ascii="Arial" w:hAnsi="Arial" w:cs="Arial"/>
                <w:b/>
                <w:bCs/>
                <w:sz w:val="22"/>
                <w:szCs w:val="22"/>
                <w:lang w:val="en-US"/>
              </w:rPr>
              <w:t xml:space="preserve">Table of Contents: </w:t>
            </w:r>
            <w:r w:rsidRPr="00F05FCA">
              <w:rPr>
                <w:rFonts w:ascii="Arial" w:hAnsi="Arial" w:cs="Arial"/>
                <w:bCs/>
                <w:sz w:val="22"/>
                <w:szCs w:val="22"/>
                <w:lang w:val="en-US"/>
              </w:rPr>
              <w:t>include section headings and page numbers.</w:t>
            </w:r>
          </w:p>
          <w:p w:rsidR="00556400" w:rsidRPr="00F05FCA" w:rsidRDefault="00556400" w:rsidP="000663FB">
            <w:pPr>
              <w:rPr>
                <w:rFonts w:ascii="Arial" w:hAnsi="Arial" w:cs="Arial"/>
                <w:sz w:val="22"/>
                <w:szCs w:val="22"/>
              </w:rPr>
            </w:pPr>
          </w:p>
        </w:tc>
      </w:tr>
      <w:tr w:rsidR="00556400" w:rsidRPr="003E621B" w:rsidTr="000663FB">
        <w:tc>
          <w:tcPr>
            <w:tcW w:w="10580" w:type="dxa"/>
          </w:tcPr>
          <w:p w:rsidR="00556400" w:rsidRPr="00F05FCA" w:rsidRDefault="00556400" w:rsidP="000663FB">
            <w:pPr>
              <w:ind w:left="360"/>
              <w:rPr>
                <w:rFonts w:ascii="Arial" w:hAnsi="Arial" w:cs="Arial"/>
                <w:bCs/>
                <w:sz w:val="22"/>
                <w:szCs w:val="22"/>
                <w:lang w:val="en-US"/>
              </w:rPr>
            </w:pPr>
          </w:p>
          <w:p w:rsidR="00556400" w:rsidRPr="00F05FCA" w:rsidRDefault="00556400" w:rsidP="000663FB">
            <w:pPr>
              <w:rPr>
                <w:rFonts w:ascii="Arial" w:hAnsi="Arial" w:cs="Arial"/>
                <w:b/>
                <w:bCs/>
                <w:sz w:val="22"/>
                <w:szCs w:val="22"/>
                <w:u w:val="single"/>
                <w:lang w:val="en-US"/>
              </w:rPr>
            </w:pPr>
            <w:r w:rsidRPr="00F05FCA">
              <w:rPr>
                <w:rFonts w:ascii="Arial" w:hAnsi="Arial" w:cs="Arial"/>
                <w:b/>
                <w:bCs/>
                <w:sz w:val="22"/>
                <w:szCs w:val="22"/>
                <w:u w:val="single"/>
                <w:lang w:val="en-US"/>
              </w:rPr>
              <w:t>Introduction:</w:t>
            </w:r>
          </w:p>
          <w:p w:rsidR="00556400" w:rsidRPr="00F05FCA" w:rsidRDefault="00556400" w:rsidP="000663FB">
            <w:pPr>
              <w:rPr>
                <w:rFonts w:ascii="Arial" w:hAnsi="Arial" w:cs="Arial"/>
                <w:b/>
                <w:bCs/>
                <w:u w:val="single"/>
                <w:lang w:val="en-US"/>
              </w:rPr>
            </w:pPr>
          </w:p>
          <w:p w:rsidR="00556400" w:rsidRPr="00F05FCA" w:rsidRDefault="00556400" w:rsidP="000663FB">
            <w:pPr>
              <w:numPr>
                <w:ilvl w:val="0"/>
                <w:numId w:val="22"/>
              </w:numPr>
              <w:rPr>
                <w:rFonts w:ascii="Arial" w:hAnsi="Arial" w:cs="Arial"/>
                <w:sz w:val="22"/>
                <w:szCs w:val="22"/>
              </w:rPr>
            </w:pPr>
            <w:r w:rsidRPr="00F05FCA">
              <w:rPr>
                <w:rFonts w:ascii="Arial" w:hAnsi="Arial" w:cs="Arial"/>
                <w:sz w:val="22"/>
                <w:szCs w:val="22"/>
              </w:rPr>
              <w:t xml:space="preserve">Introduce the topic of </w:t>
            </w:r>
            <w:r w:rsidRPr="00F05FCA">
              <w:rPr>
                <w:rFonts w:ascii="Arial" w:hAnsi="Arial" w:cs="Arial"/>
                <w:b/>
                <w:sz w:val="22"/>
                <w:szCs w:val="22"/>
              </w:rPr>
              <w:t>Change Management</w:t>
            </w:r>
            <w:r w:rsidR="00834810">
              <w:rPr>
                <w:rFonts w:ascii="Arial" w:hAnsi="Arial" w:cs="Arial"/>
                <w:sz w:val="22"/>
                <w:szCs w:val="22"/>
              </w:rPr>
              <w:t xml:space="preserve"> and </w:t>
            </w:r>
            <w:proofErr w:type="spellStart"/>
            <w:proofErr w:type="gramStart"/>
            <w:r w:rsidR="00834810">
              <w:rPr>
                <w:rFonts w:ascii="Arial" w:hAnsi="Arial" w:cs="Arial"/>
                <w:sz w:val="22"/>
                <w:szCs w:val="22"/>
              </w:rPr>
              <w:t>it’s</w:t>
            </w:r>
            <w:proofErr w:type="spellEnd"/>
            <w:proofErr w:type="gramEnd"/>
            <w:r w:rsidR="00834810">
              <w:rPr>
                <w:rFonts w:ascii="Arial" w:hAnsi="Arial" w:cs="Arial"/>
                <w:sz w:val="22"/>
                <w:szCs w:val="22"/>
              </w:rPr>
              <w:t xml:space="preserve"> relationship with Business Strategy.</w:t>
            </w:r>
          </w:p>
          <w:p w:rsidR="00556400" w:rsidRPr="00F05FCA" w:rsidRDefault="00556400" w:rsidP="000663FB">
            <w:pPr>
              <w:numPr>
                <w:ilvl w:val="0"/>
                <w:numId w:val="22"/>
              </w:numPr>
              <w:rPr>
                <w:rFonts w:ascii="Arial" w:hAnsi="Arial" w:cs="Arial"/>
                <w:sz w:val="22"/>
                <w:szCs w:val="22"/>
              </w:rPr>
            </w:pPr>
            <w:r w:rsidRPr="00F05FCA">
              <w:rPr>
                <w:rFonts w:ascii="Arial" w:hAnsi="Arial" w:cs="Arial"/>
                <w:sz w:val="22"/>
                <w:szCs w:val="22"/>
              </w:rPr>
              <w:t>Introduce an Organisation of your choice, document recent changes and developments</w:t>
            </w:r>
            <w:r w:rsidR="00B7025F">
              <w:rPr>
                <w:rFonts w:ascii="Arial" w:hAnsi="Arial" w:cs="Arial"/>
                <w:sz w:val="22"/>
                <w:szCs w:val="22"/>
              </w:rPr>
              <w:t>,</w:t>
            </w:r>
            <w:r w:rsidRPr="00F05FCA">
              <w:rPr>
                <w:rFonts w:ascii="Arial" w:hAnsi="Arial" w:cs="Arial"/>
                <w:sz w:val="22"/>
                <w:szCs w:val="22"/>
              </w:rPr>
              <w:t xml:space="preserve"> </w:t>
            </w:r>
            <w:r w:rsidR="003E3283">
              <w:rPr>
                <w:rFonts w:ascii="Arial" w:hAnsi="Arial" w:cs="Arial"/>
                <w:sz w:val="22"/>
                <w:szCs w:val="22"/>
              </w:rPr>
              <w:t xml:space="preserve">and review known or expected </w:t>
            </w:r>
            <w:r w:rsidRPr="00F05FCA">
              <w:rPr>
                <w:rFonts w:ascii="Arial" w:hAnsi="Arial" w:cs="Arial"/>
                <w:sz w:val="22"/>
                <w:szCs w:val="22"/>
              </w:rPr>
              <w:t xml:space="preserve">changes in their use of </w:t>
            </w:r>
            <w:r w:rsidR="00834810">
              <w:rPr>
                <w:rFonts w:ascii="Arial" w:hAnsi="Arial" w:cs="Arial"/>
                <w:sz w:val="22"/>
                <w:szCs w:val="22"/>
              </w:rPr>
              <w:t>Technology</w:t>
            </w:r>
            <w:r w:rsidR="008D40D7" w:rsidRPr="00F05FCA">
              <w:rPr>
                <w:rFonts w:ascii="Arial" w:hAnsi="Arial" w:cs="Arial"/>
                <w:sz w:val="22"/>
                <w:szCs w:val="22"/>
              </w:rPr>
              <w:t>.</w:t>
            </w:r>
          </w:p>
          <w:p w:rsidR="00556400" w:rsidRPr="00F05FCA" w:rsidRDefault="00556400" w:rsidP="00556400">
            <w:pPr>
              <w:rPr>
                <w:rFonts w:ascii="Arial" w:hAnsi="Arial" w:cs="Arial"/>
                <w:bCs/>
                <w:sz w:val="22"/>
                <w:szCs w:val="22"/>
                <w:lang w:val="en-US"/>
              </w:rPr>
            </w:pPr>
          </w:p>
        </w:tc>
      </w:tr>
      <w:tr w:rsidR="00556400" w:rsidRPr="00D162AB" w:rsidTr="000663FB">
        <w:tc>
          <w:tcPr>
            <w:tcW w:w="10580" w:type="dxa"/>
          </w:tcPr>
          <w:p w:rsidR="00556400" w:rsidRPr="00F05FCA" w:rsidRDefault="00556400" w:rsidP="000663FB">
            <w:pPr>
              <w:rPr>
                <w:rFonts w:ascii="Arial" w:hAnsi="Arial" w:cs="Arial"/>
                <w:b/>
                <w:bCs/>
                <w:sz w:val="22"/>
                <w:szCs w:val="22"/>
              </w:rPr>
            </w:pPr>
          </w:p>
          <w:p w:rsidR="00556400" w:rsidRPr="00F05FCA" w:rsidRDefault="00556400" w:rsidP="000663FB">
            <w:pPr>
              <w:rPr>
                <w:rFonts w:ascii="Arial" w:hAnsi="Arial" w:cs="Arial"/>
                <w:b/>
                <w:bCs/>
                <w:sz w:val="22"/>
                <w:szCs w:val="22"/>
                <w:u w:val="single"/>
              </w:rPr>
            </w:pPr>
            <w:r w:rsidRPr="00F05FCA">
              <w:rPr>
                <w:rFonts w:ascii="Arial" w:hAnsi="Arial" w:cs="Arial"/>
                <w:b/>
                <w:bCs/>
                <w:sz w:val="22"/>
                <w:szCs w:val="22"/>
                <w:u w:val="single"/>
              </w:rPr>
              <w:t>Change Management:</w:t>
            </w:r>
          </w:p>
          <w:p w:rsidR="00556400" w:rsidRPr="00F05FCA" w:rsidRDefault="00556400" w:rsidP="000663FB">
            <w:pPr>
              <w:rPr>
                <w:rFonts w:ascii="Arial" w:hAnsi="Arial" w:cs="Arial"/>
                <w:sz w:val="22"/>
                <w:szCs w:val="22"/>
              </w:rPr>
            </w:pPr>
          </w:p>
          <w:p w:rsidR="00556400" w:rsidRPr="00F05FCA" w:rsidRDefault="00556400" w:rsidP="000663FB">
            <w:pPr>
              <w:rPr>
                <w:rFonts w:ascii="Arial" w:hAnsi="Arial" w:cs="Arial"/>
                <w:sz w:val="22"/>
                <w:szCs w:val="22"/>
              </w:rPr>
            </w:pPr>
            <w:r w:rsidRPr="00F05FCA">
              <w:rPr>
                <w:rFonts w:ascii="Arial" w:hAnsi="Arial" w:cs="Arial"/>
                <w:sz w:val="22"/>
                <w:szCs w:val="22"/>
              </w:rPr>
              <w:t>For an Organisation of your choice:</w:t>
            </w:r>
          </w:p>
          <w:p w:rsidR="00556400" w:rsidRPr="00F05FCA" w:rsidRDefault="00556400" w:rsidP="00556400">
            <w:pPr>
              <w:numPr>
                <w:ilvl w:val="0"/>
                <w:numId w:val="20"/>
              </w:numPr>
              <w:rPr>
                <w:rFonts w:ascii="Arial" w:hAnsi="Arial" w:cs="Arial"/>
                <w:sz w:val="22"/>
                <w:szCs w:val="22"/>
              </w:rPr>
            </w:pPr>
            <w:r w:rsidRPr="00F05FCA">
              <w:rPr>
                <w:rFonts w:ascii="Arial" w:hAnsi="Arial" w:cs="Arial"/>
                <w:sz w:val="22"/>
                <w:szCs w:val="22"/>
              </w:rPr>
              <w:t>Research the changing nature of the Organisation and identify</w:t>
            </w:r>
            <w:r w:rsidRPr="00F05FCA">
              <w:rPr>
                <w:rFonts w:ascii="Arial" w:hAnsi="Arial" w:cs="Arial"/>
                <w:b/>
                <w:sz w:val="22"/>
                <w:szCs w:val="22"/>
              </w:rPr>
              <w:t xml:space="preserve"> internal &amp; external change drivers</w:t>
            </w:r>
            <w:r w:rsidRPr="00F05FCA">
              <w:rPr>
                <w:rFonts w:ascii="Arial" w:hAnsi="Arial" w:cs="Arial"/>
                <w:sz w:val="22"/>
                <w:szCs w:val="22"/>
              </w:rPr>
              <w:t>.</w:t>
            </w:r>
          </w:p>
          <w:p w:rsidR="00556400" w:rsidRPr="00F05FCA" w:rsidRDefault="00834810" w:rsidP="00556400">
            <w:pPr>
              <w:numPr>
                <w:ilvl w:val="0"/>
                <w:numId w:val="20"/>
              </w:numPr>
              <w:rPr>
                <w:rFonts w:ascii="Arial" w:hAnsi="Arial" w:cs="Arial"/>
                <w:sz w:val="22"/>
                <w:szCs w:val="22"/>
              </w:rPr>
            </w:pPr>
            <w:r>
              <w:rPr>
                <w:rFonts w:ascii="Arial" w:hAnsi="Arial" w:cs="Arial"/>
                <w:sz w:val="22"/>
                <w:szCs w:val="22"/>
              </w:rPr>
              <w:t>Using</w:t>
            </w:r>
            <w:r w:rsidR="00556400" w:rsidRPr="00F05FCA">
              <w:rPr>
                <w:rFonts w:ascii="Arial" w:hAnsi="Arial" w:cs="Arial"/>
                <w:sz w:val="22"/>
                <w:szCs w:val="22"/>
              </w:rPr>
              <w:t xml:space="preserve"> </w:t>
            </w:r>
            <w:proofErr w:type="spellStart"/>
            <w:r w:rsidR="00556400" w:rsidRPr="00F05FCA">
              <w:rPr>
                <w:rFonts w:ascii="Arial" w:hAnsi="Arial" w:cs="Arial"/>
                <w:sz w:val="22"/>
                <w:szCs w:val="22"/>
              </w:rPr>
              <w:t>Lewin’s</w:t>
            </w:r>
            <w:proofErr w:type="spellEnd"/>
            <w:r w:rsidR="00556400" w:rsidRPr="00F05FCA">
              <w:rPr>
                <w:rFonts w:ascii="Arial" w:hAnsi="Arial" w:cs="Arial"/>
                <w:sz w:val="22"/>
                <w:szCs w:val="22"/>
              </w:rPr>
              <w:t xml:space="preserve"> </w:t>
            </w:r>
            <w:r w:rsidR="00556400" w:rsidRPr="00F05FCA">
              <w:rPr>
                <w:rFonts w:ascii="Arial" w:hAnsi="Arial" w:cs="Arial"/>
                <w:b/>
                <w:sz w:val="22"/>
                <w:szCs w:val="22"/>
              </w:rPr>
              <w:t>Force-field Analysis</w:t>
            </w:r>
            <w:r w:rsidR="00556400" w:rsidRPr="00F05FCA">
              <w:rPr>
                <w:rFonts w:ascii="Arial" w:hAnsi="Arial" w:cs="Arial"/>
                <w:sz w:val="22"/>
                <w:szCs w:val="22"/>
              </w:rPr>
              <w:t xml:space="preserve"> identify forces for and against </w:t>
            </w:r>
            <w:r w:rsidR="00556400" w:rsidRPr="00F05FCA">
              <w:rPr>
                <w:rFonts w:ascii="Arial" w:hAnsi="Arial" w:cs="Arial"/>
                <w:b/>
                <w:sz w:val="22"/>
                <w:szCs w:val="22"/>
              </w:rPr>
              <w:t>a specific change area</w:t>
            </w:r>
            <w:r w:rsidR="00556400" w:rsidRPr="00F05FCA">
              <w:rPr>
                <w:rFonts w:ascii="Arial" w:hAnsi="Arial" w:cs="Arial"/>
                <w:sz w:val="22"/>
                <w:szCs w:val="22"/>
              </w:rPr>
              <w:t>.</w:t>
            </w:r>
            <w:r w:rsidR="008D40D7" w:rsidRPr="00F05FCA">
              <w:rPr>
                <w:rFonts w:ascii="Arial" w:hAnsi="Arial" w:cs="Arial"/>
                <w:sz w:val="22"/>
                <w:szCs w:val="22"/>
              </w:rPr>
              <w:t xml:space="preserve"> Note: The change area selected must be relevant to the Technology / Computing sector.</w:t>
            </w:r>
          </w:p>
          <w:p w:rsidR="00556400" w:rsidRPr="00F05FCA" w:rsidRDefault="003E3283" w:rsidP="00556400">
            <w:pPr>
              <w:numPr>
                <w:ilvl w:val="0"/>
                <w:numId w:val="19"/>
              </w:numPr>
              <w:rPr>
                <w:rFonts w:ascii="Arial" w:hAnsi="Arial" w:cs="Arial"/>
                <w:sz w:val="22"/>
                <w:szCs w:val="22"/>
              </w:rPr>
            </w:pPr>
            <w:r>
              <w:rPr>
                <w:rFonts w:ascii="Arial" w:hAnsi="Arial" w:cs="Arial"/>
                <w:sz w:val="22"/>
                <w:szCs w:val="22"/>
              </w:rPr>
              <w:t xml:space="preserve">Analyse </w:t>
            </w:r>
            <w:r w:rsidR="00556400" w:rsidRPr="00F05FCA">
              <w:rPr>
                <w:rFonts w:ascii="Arial" w:hAnsi="Arial" w:cs="Arial"/>
                <w:sz w:val="22"/>
                <w:szCs w:val="22"/>
              </w:rPr>
              <w:t xml:space="preserve">relevant </w:t>
            </w:r>
            <w:r w:rsidR="00556400" w:rsidRPr="00F05FCA">
              <w:rPr>
                <w:rFonts w:ascii="Arial" w:hAnsi="Arial" w:cs="Arial"/>
                <w:b/>
                <w:sz w:val="22"/>
                <w:szCs w:val="22"/>
              </w:rPr>
              <w:t>Change Management theories and strategies</w:t>
            </w:r>
            <w:r w:rsidR="00556400" w:rsidRPr="00F05FCA">
              <w:rPr>
                <w:rFonts w:ascii="Arial" w:hAnsi="Arial" w:cs="Arial"/>
                <w:sz w:val="22"/>
                <w:szCs w:val="22"/>
              </w:rPr>
              <w:t xml:space="preserve"> that could be used to help reduce resistance to change </w:t>
            </w:r>
            <w:r w:rsidR="00556400" w:rsidRPr="00F05FCA">
              <w:rPr>
                <w:rFonts w:ascii="Arial" w:hAnsi="Arial" w:cs="Arial"/>
                <w:color w:val="000000"/>
                <w:sz w:val="22"/>
                <w:szCs w:val="22"/>
                <w:shd w:val="clear" w:color="auto" w:fill="FFFFFF"/>
              </w:rPr>
              <w:t>and successfully implement the change initiative.</w:t>
            </w:r>
            <w:r w:rsidR="00556400" w:rsidRPr="00F05FCA">
              <w:rPr>
                <w:rFonts w:ascii="Arial" w:hAnsi="Arial" w:cs="Arial"/>
                <w:sz w:val="22"/>
                <w:szCs w:val="22"/>
              </w:rPr>
              <w:t xml:space="preserve"> </w:t>
            </w:r>
          </w:p>
          <w:p w:rsidR="00556400" w:rsidRPr="00F05FCA" w:rsidRDefault="00556400" w:rsidP="00556400">
            <w:pPr>
              <w:numPr>
                <w:ilvl w:val="0"/>
                <w:numId w:val="19"/>
              </w:numPr>
              <w:rPr>
                <w:rFonts w:ascii="Arial" w:hAnsi="Arial" w:cs="Arial"/>
                <w:sz w:val="22"/>
                <w:szCs w:val="22"/>
              </w:rPr>
            </w:pPr>
            <w:r w:rsidRPr="00F05FCA">
              <w:rPr>
                <w:rFonts w:ascii="Arial" w:hAnsi="Arial" w:cs="Arial"/>
                <w:sz w:val="22"/>
                <w:szCs w:val="22"/>
              </w:rPr>
              <w:t xml:space="preserve">Recommend </w:t>
            </w:r>
            <w:r w:rsidRPr="00F05FCA">
              <w:rPr>
                <w:rFonts w:ascii="Arial" w:hAnsi="Arial" w:cs="Arial"/>
                <w:b/>
                <w:sz w:val="22"/>
                <w:szCs w:val="22"/>
              </w:rPr>
              <w:t>Contemporary Leadership / Management</w:t>
            </w:r>
            <w:r w:rsidRPr="00F05FCA">
              <w:rPr>
                <w:rFonts w:ascii="Arial" w:hAnsi="Arial" w:cs="Arial"/>
                <w:sz w:val="22"/>
                <w:szCs w:val="22"/>
              </w:rPr>
              <w:t xml:space="preserve"> styles that could be used to structure and lead a successful change process.</w:t>
            </w:r>
          </w:p>
          <w:p w:rsidR="00556400" w:rsidRPr="00F05FCA" w:rsidRDefault="00556400" w:rsidP="00556400">
            <w:pPr>
              <w:rPr>
                <w:rFonts w:ascii="Arial" w:hAnsi="Arial" w:cs="Arial"/>
                <w:sz w:val="22"/>
                <w:szCs w:val="22"/>
              </w:rPr>
            </w:pPr>
          </w:p>
        </w:tc>
      </w:tr>
      <w:tr w:rsidR="00556400" w:rsidRPr="003E621B" w:rsidTr="000663FB">
        <w:tc>
          <w:tcPr>
            <w:tcW w:w="10580" w:type="dxa"/>
          </w:tcPr>
          <w:p w:rsidR="00556400" w:rsidRPr="00F05FCA" w:rsidRDefault="00556400" w:rsidP="000663FB">
            <w:pPr>
              <w:ind w:left="360"/>
              <w:rPr>
                <w:rFonts w:ascii="Arial" w:hAnsi="Arial" w:cs="Arial"/>
                <w:sz w:val="22"/>
                <w:szCs w:val="22"/>
              </w:rPr>
            </w:pPr>
          </w:p>
          <w:p w:rsidR="00556400" w:rsidRPr="00F05FCA" w:rsidRDefault="00556400" w:rsidP="000663FB">
            <w:pPr>
              <w:rPr>
                <w:rFonts w:ascii="Arial" w:hAnsi="Arial" w:cs="Arial"/>
                <w:b/>
                <w:bCs/>
                <w:sz w:val="22"/>
                <w:szCs w:val="22"/>
                <w:u w:val="single"/>
                <w:lang w:val="en-US"/>
              </w:rPr>
            </w:pPr>
            <w:r w:rsidRPr="00F05FCA">
              <w:rPr>
                <w:rFonts w:ascii="Arial" w:hAnsi="Arial" w:cs="Arial"/>
                <w:b/>
                <w:bCs/>
                <w:sz w:val="22"/>
                <w:szCs w:val="22"/>
                <w:u w:val="single"/>
                <w:lang w:val="en-US"/>
              </w:rPr>
              <w:t>Conclusions &amp; Recommendations:</w:t>
            </w:r>
          </w:p>
          <w:p w:rsidR="00556400" w:rsidRPr="00F05FCA" w:rsidRDefault="00556400" w:rsidP="000663FB">
            <w:pPr>
              <w:rPr>
                <w:rFonts w:ascii="Arial" w:hAnsi="Arial" w:cs="Arial"/>
                <w:b/>
                <w:bCs/>
                <w:sz w:val="22"/>
                <w:szCs w:val="22"/>
                <w:u w:val="single"/>
                <w:lang w:val="en-US"/>
              </w:rPr>
            </w:pPr>
          </w:p>
          <w:p w:rsidR="00556400" w:rsidRPr="00F05FCA" w:rsidRDefault="00556400" w:rsidP="00556400">
            <w:pPr>
              <w:numPr>
                <w:ilvl w:val="0"/>
                <w:numId w:val="21"/>
              </w:numPr>
              <w:rPr>
                <w:rFonts w:ascii="Arial" w:hAnsi="Arial" w:cs="Arial"/>
                <w:sz w:val="22"/>
                <w:szCs w:val="22"/>
                <w:lang w:val="en-US"/>
              </w:rPr>
            </w:pPr>
            <w:r w:rsidRPr="00F05FCA">
              <w:rPr>
                <w:rFonts w:ascii="Arial" w:hAnsi="Arial" w:cs="Arial"/>
                <w:sz w:val="22"/>
                <w:szCs w:val="22"/>
                <w:lang w:val="en-US"/>
              </w:rPr>
              <w:t>Summarize and synthesize your evaluation and document key-findings.</w:t>
            </w:r>
          </w:p>
          <w:p w:rsidR="00556400" w:rsidRPr="00F05FCA" w:rsidRDefault="00556400" w:rsidP="00556400">
            <w:pPr>
              <w:numPr>
                <w:ilvl w:val="0"/>
                <w:numId w:val="21"/>
              </w:numPr>
              <w:rPr>
                <w:rFonts w:ascii="Arial" w:hAnsi="Arial" w:cs="Arial"/>
                <w:sz w:val="22"/>
                <w:szCs w:val="22"/>
                <w:lang w:val="en-US"/>
              </w:rPr>
            </w:pPr>
            <w:r w:rsidRPr="00F05FCA">
              <w:rPr>
                <w:rFonts w:ascii="Arial" w:hAnsi="Arial" w:cs="Arial"/>
                <w:sz w:val="22"/>
                <w:szCs w:val="22"/>
              </w:rPr>
              <w:t xml:space="preserve">Based on your evaluation </w:t>
            </w:r>
            <w:r w:rsidRPr="00F05FCA">
              <w:rPr>
                <w:rFonts w:ascii="Arial" w:hAnsi="Arial" w:cs="Arial"/>
                <w:b/>
                <w:sz w:val="22"/>
                <w:szCs w:val="22"/>
              </w:rPr>
              <w:t>recommend a Change Management Strategy</w:t>
            </w:r>
            <w:r w:rsidRPr="00F05FCA">
              <w:rPr>
                <w:rFonts w:ascii="Arial" w:hAnsi="Arial" w:cs="Arial"/>
                <w:sz w:val="22"/>
                <w:szCs w:val="22"/>
              </w:rPr>
              <w:t xml:space="preserve"> </w:t>
            </w:r>
            <w:r w:rsidRPr="00F05FCA">
              <w:rPr>
                <w:rFonts w:ascii="Arial" w:hAnsi="Arial" w:cs="Arial"/>
                <w:sz w:val="22"/>
                <w:szCs w:val="22"/>
                <w:lang w:val="en-US"/>
              </w:rPr>
              <w:t xml:space="preserve">for the </w:t>
            </w:r>
            <w:proofErr w:type="spellStart"/>
            <w:r w:rsidRPr="00F05FCA">
              <w:rPr>
                <w:rFonts w:ascii="Arial" w:hAnsi="Arial" w:cs="Arial"/>
                <w:sz w:val="22"/>
                <w:szCs w:val="22"/>
                <w:lang w:val="en-US"/>
              </w:rPr>
              <w:t>Organisation</w:t>
            </w:r>
            <w:proofErr w:type="spellEnd"/>
            <w:r w:rsidRPr="00F05FCA">
              <w:rPr>
                <w:rFonts w:ascii="Arial" w:hAnsi="Arial" w:cs="Arial"/>
                <w:sz w:val="22"/>
                <w:szCs w:val="22"/>
                <w:lang w:val="en-US"/>
              </w:rPr>
              <w:t>.</w:t>
            </w:r>
          </w:p>
          <w:p w:rsidR="00556400" w:rsidRPr="00F05FCA" w:rsidRDefault="00556400" w:rsidP="000663FB">
            <w:pPr>
              <w:ind w:left="360"/>
              <w:rPr>
                <w:rFonts w:ascii="Arial" w:hAnsi="Arial" w:cs="Arial"/>
                <w:sz w:val="22"/>
                <w:szCs w:val="22"/>
                <w:lang w:val="en-US"/>
              </w:rPr>
            </w:pPr>
          </w:p>
        </w:tc>
      </w:tr>
      <w:tr w:rsidR="00556400" w:rsidRPr="003E621B" w:rsidTr="000663FB">
        <w:tc>
          <w:tcPr>
            <w:tcW w:w="10580" w:type="dxa"/>
          </w:tcPr>
          <w:p w:rsidR="00556400" w:rsidRPr="00F05FCA" w:rsidRDefault="00556400" w:rsidP="000663FB">
            <w:pPr>
              <w:ind w:left="360"/>
              <w:rPr>
                <w:rFonts w:ascii="Arial" w:hAnsi="Arial" w:cs="Arial"/>
                <w:sz w:val="22"/>
                <w:szCs w:val="22"/>
              </w:rPr>
            </w:pPr>
          </w:p>
          <w:p w:rsidR="00556400" w:rsidRPr="00F05FCA" w:rsidRDefault="00556400" w:rsidP="00556400">
            <w:pPr>
              <w:numPr>
                <w:ilvl w:val="0"/>
                <w:numId w:val="19"/>
              </w:numPr>
              <w:rPr>
                <w:rFonts w:ascii="Arial" w:hAnsi="Arial" w:cs="Arial"/>
                <w:color w:val="000000"/>
                <w:sz w:val="22"/>
                <w:szCs w:val="22"/>
              </w:rPr>
            </w:pPr>
            <w:r w:rsidRPr="00F05FCA">
              <w:rPr>
                <w:rFonts w:ascii="Arial" w:hAnsi="Arial" w:cs="Arial"/>
                <w:b/>
                <w:bCs/>
                <w:sz w:val="22"/>
                <w:szCs w:val="22"/>
                <w:lang w:val="en-US"/>
              </w:rPr>
              <w:t xml:space="preserve">References: </w:t>
            </w:r>
            <w:r w:rsidRPr="00F05FCA">
              <w:rPr>
                <w:rFonts w:ascii="Arial" w:hAnsi="Arial" w:cs="Arial"/>
                <w:bCs/>
                <w:sz w:val="22"/>
                <w:szCs w:val="22"/>
                <w:lang w:val="en-US"/>
              </w:rPr>
              <w:t>A</w:t>
            </w:r>
            <w:proofErr w:type="spellStart"/>
            <w:r w:rsidRPr="00F05FCA">
              <w:rPr>
                <w:rFonts w:ascii="Arial" w:hAnsi="Arial" w:cs="Arial"/>
                <w:color w:val="000000"/>
                <w:sz w:val="22"/>
                <w:szCs w:val="22"/>
              </w:rPr>
              <w:t>ppend</w:t>
            </w:r>
            <w:proofErr w:type="spellEnd"/>
            <w:r w:rsidRPr="00F05FCA">
              <w:rPr>
                <w:rFonts w:ascii="Arial" w:hAnsi="Arial" w:cs="Arial"/>
                <w:color w:val="000000"/>
                <w:sz w:val="22"/>
                <w:szCs w:val="22"/>
              </w:rPr>
              <w:t xml:space="preserve"> to your submission a ‘Reference list’</w:t>
            </w:r>
            <w:r w:rsidRPr="00F05FCA">
              <w:rPr>
                <w:rFonts w:ascii="Arial" w:hAnsi="Arial" w:cs="Arial"/>
                <w:b/>
                <w:color w:val="000000"/>
                <w:sz w:val="22"/>
                <w:szCs w:val="22"/>
              </w:rPr>
              <w:t xml:space="preserve"> </w:t>
            </w:r>
            <w:r w:rsidRPr="00F05FCA">
              <w:rPr>
                <w:rFonts w:ascii="Arial" w:hAnsi="Arial" w:cs="Arial"/>
                <w:color w:val="000000"/>
                <w:sz w:val="22"/>
                <w:szCs w:val="22"/>
              </w:rPr>
              <w:t>and if appropriate a</w:t>
            </w:r>
            <w:r w:rsidRPr="00F05FCA">
              <w:rPr>
                <w:rFonts w:ascii="Arial" w:hAnsi="Arial" w:cs="Arial"/>
                <w:b/>
                <w:color w:val="000000"/>
                <w:sz w:val="22"/>
                <w:szCs w:val="22"/>
              </w:rPr>
              <w:t xml:space="preserve"> </w:t>
            </w:r>
            <w:r w:rsidR="00F05FCA" w:rsidRPr="00F05FCA">
              <w:rPr>
                <w:rFonts w:ascii="Arial" w:hAnsi="Arial" w:cs="Arial"/>
                <w:color w:val="000000"/>
                <w:sz w:val="22"/>
                <w:szCs w:val="22"/>
              </w:rPr>
              <w:t>‘Bibliography’.</w:t>
            </w:r>
          </w:p>
          <w:p w:rsidR="00556400" w:rsidRPr="00F05FCA" w:rsidRDefault="00556400" w:rsidP="00556400">
            <w:pPr>
              <w:numPr>
                <w:ilvl w:val="0"/>
                <w:numId w:val="19"/>
              </w:numPr>
              <w:rPr>
                <w:rFonts w:ascii="Arial" w:hAnsi="Arial" w:cs="Arial"/>
                <w:color w:val="000000"/>
                <w:sz w:val="22"/>
                <w:szCs w:val="22"/>
              </w:rPr>
            </w:pPr>
            <w:r w:rsidRPr="00F05FCA">
              <w:rPr>
                <w:rFonts w:ascii="Arial" w:hAnsi="Arial" w:cs="Arial"/>
                <w:b/>
                <w:sz w:val="22"/>
                <w:szCs w:val="22"/>
              </w:rPr>
              <w:t>Appendices</w:t>
            </w:r>
            <w:r w:rsidRPr="00F05FCA">
              <w:rPr>
                <w:rFonts w:ascii="Arial" w:hAnsi="Arial" w:cs="Arial"/>
                <w:sz w:val="22"/>
                <w:szCs w:val="22"/>
              </w:rPr>
              <w:t>: relevant supplementary information.</w:t>
            </w:r>
          </w:p>
          <w:p w:rsidR="00556400" w:rsidRPr="00F05FCA" w:rsidRDefault="00556400" w:rsidP="000663FB">
            <w:pPr>
              <w:rPr>
                <w:rFonts w:ascii="Arial" w:hAnsi="Arial" w:cs="Arial"/>
                <w:color w:val="000000"/>
                <w:sz w:val="22"/>
                <w:szCs w:val="22"/>
              </w:rPr>
            </w:pPr>
          </w:p>
        </w:tc>
      </w:tr>
    </w:tbl>
    <w:p w:rsidR="00556400" w:rsidRDefault="00556400" w:rsidP="00556400">
      <w:pPr>
        <w:jc w:val="both"/>
        <w:rPr>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Default="00B7025F" w:rsidP="00D22D9C">
      <w:pPr>
        <w:jc w:val="both"/>
        <w:rPr>
          <w:rFonts w:ascii="Arial" w:hAnsi="Arial" w:cs="Arial"/>
          <w:sz w:val="22"/>
          <w:szCs w:val="22"/>
        </w:rPr>
      </w:pPr>
    </w:p>
    <w:p w:rsidR="00B7025F" w:rsidRPr="00A406E5" w:rsidRDefault="00B7025F" w:rsidP="00B7025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B7025F" w:rsidRPr="00A406E5" w:rsidTr="00BD6F6B">
        <w:trPr>
          <w:trHeight w:val="414"/>
        </w:trPr>
        <w:tc>
          <w:tcPr>
            <w:tcW w:w="10670" w:type="dxa"/>
            <w:shd w:val="clear" w:color="auto" w:fill="D9D9D9"/>
          </w:tcPr>
          <w:p w:rsidR="00B7025F" w:rsidRPr="00A406E5" w:rsidRDefault="00B7025F" w:rsidP="00BD6F6B">
            <w:pPr>
              <w:jc w:val="center"/>
              <w:rPr>
                <w:rFonts w:ascii="Arial" w:hAnsi="Arial" w:cs="Arial"/>
                <w:b/>
                <w:caps/>
                <w:sz w:val="40"/>
              </w:rPr>
            </w:pPr>
            <w:r w:rsidRPr="00A406E5">
              <w:rPr>
                <w:rFonts w:ascii="Arial" w:hAnsi="Arial" w:cs="Arial"/>
                <w:b/>
                <w:caps/>
                <w:sz w:val="40"/>
              </w:rPr>
              <w:t>GUIDANCE FOR Students IN THE COMPLETION OF TASKS</w:t>
            </w:r>
          </w:p>
        </w:tc>
      </w:tr>
    </w:tbl>
    <w:p w:rsidR="00B7025F" w:rsidRPr="00A406E5" w:rsidRDefault="00B7025F" w:rsidP="00B7025F">
      <w:pPr>
        <w:jc w:val="both"/>
        <w:rPr>
          <w:rFonts w:ascii="Arial" w:hAnsi="Arial" w:cs="Arial"/>
          <w:sz w:val="22"/>
          <w:szCs w:val="22"/>
        </w:rPr>
      </w:pPr>
    </w:p>
    <w:p w:rsidR="00B7025F" w:rsidRDefault="00B7025F" w:rsidP="00B7025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B7025F" w:rsidRDefault="00B7025F" w:rsidP="00B7025F">
      <w:pPr>
        <w:jc w:val="both"/>
        <w:rPr>
          <w:rFonts w:ascii="Arial" w:hAnsi="Arial" w:cs="Arial"/>
          <w:b/>
          <w:sz w:val="22"/>
          <w:szCs w:val="22"/>
        </w:rPr>
      </w:pPr>
    </w:p>
    <w:p w:rsidR="00B7025F" w:rsidRPr="00A406E5" w:rsidRDefault="00B7025F" w:rsidP="00B7025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7025F" w:rsidRPr="00A406E5" w:rsidRDefault="00B7025F" w:rsidP="00B7025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C4852" w:rsidRPr="001C5856" w:rsidRDefault="00DC4852" w:rsidP="00DC4852">
      <w:pPr>
        <w:rPr>
          <w:rFonts w:ascii="Arial" w:hAnsi="Arial" w:cs="Arial"/>
          <w:sz w:val="22"/>
          <w:szCs w:val="22"/>
        </w:rPr>
      </w:pPr>
      <w:r w:rsidRPr="001C5856">
        <w:rPr>
          <w:rFonts w:ascii="Arial" w:hAnsi="Arial" w:cs="Arial"/>
          <w:sz w:val="22"/>
          <w:szCs w:val="22"/>
        </w:rPr>
        <w:t xml:space="preserve">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w:t>
      </w:r>
      <w:r>
        <w:rPr>
          <w:rFonts w:ascii="Arial" w:hAnsi="Arial" w:cs="Arial"/>
          <w:sz w:val="22"/>
          <w:szCs w:val="22"/>
        </w:rPr>
        <w:t xml:space="preserve">references </w:t>
      </w:r>
      <w:r w:rsidRPr="001C5856">
        <w:rPr>
          <w:rFonts w:ascii="Arial" w:hAnsi="Arial" w:cs="Arial"/>
          <w:sz w:val="22"/>
          <w:szCs w:val="22"/>
        </w:rPr>
        <w:t>following the Numeric Referencing System.</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sz w:val="22"/>
          <w:szCs w:val="22"/>
        </w:rPr>
      </w:pPr>
    </w:p>
    <w:p w:rsidR="00B7025F" w:rsidRPr="00A406E5" w:rsidRDefault="00B7025F" w:rsidP="00B7025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B7025F" w:rsidRPr="00A406E5" w:rsidRDefault="00B7025F" w:rsidP="00B7025F">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B7025F" w:rsidRPr="00A406E5" w:rsidRDefault="00B7025F" w:rsidP="00B7025F">
      <w:pPr>
        <w:jc w:val="both"/>
        <w:rPr>
          <w:rFonts w:ascii="Arial" w:hAnsi="Arial" w:cs="Arial"/>
          <w:b/>
          <w:i/>
          <w:sz w:val="22"/>
          <w:szCs w:val="22"/>
        </w:rPr>
      </w:pPr>
    </w:p>
    <w:p w:rsidR="00B7025F" w:rsidRPr="00A406E5" w:rsidRDefault="00B7025F" w:rsidP="00B7025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C4852" w:rsidRPr="001C5856" w:rsidRDefault="00DC4852" w:rsidP="00DC4852">
      <w:pPr>
        <w:rPr>
          <w:rFonts w:ascii="Arial" w:hAnsi="Arial" w:cs="Arial"/>
          <w:sz w:val="22"/>
          <w:szCs w:val="22"/>
        </w:rPr>
      </w:pPr>
      <w:r w:rsidRPr="00A50B59">
        <w:rPr>
          <w:rFonts w:ascii="Arial" w:hAnsi="Arial" w:cs="Arial"/>
          <w:sz w:val="22"/>
          <w:szCs w:val="22"/>
        </w:rPr>
        <w:t xml:space="preserve">Marks will be allocated based on the extent of knowledge and understanding of concepts and underlying principles associated with </w:t>
      </w:r>
      <w:r>
        <w:rPr>
          <w:rFonts w:ascii="Arial" w:hAnsi="Arial" w:cs="Arial"/>
          <w:sz w:val="22"/>
          <w:szCs w:val="22"/>
        </w:rPr>
        <w:t>Business &amp; Change Management</w:t>
      </w:r>
      <w:r w:rsidRPr="00A50B59">
        <w:rPr>
          <w:rFonts w:ascii="Arial" w:hAnsi="Arial" w:cs="Arial"/>
          <w:sz w:val="22"/>
          <w:szCs w:val="22"/>
        </w:rPr>
        <w:t xml:space="preserve"> for example </w:t>
      </w:r>
      <w:r>
        <w:rPr>
          <w:rFonts w:ascii="Arial" w:hAnsi="Arial" w:cs="Arial"/>
          <w:sz w:val="22"/>
          <w:szCs w:val="22"/>
        </w:rPr>
        <w:t xml:space="preserve">Change Management &amp; Business Strategy, </w:t>
      </w:r>
      <w:r w:rsidRPr="00A50B59">
        <w:rPr>
          <w:rFonts w:ascii="Arial" w:hAnsi="Arial" w:cs="Arial"/>
          <w:sz w:val="22"/>
          <w:szCs w:val="22"/>
        </w:rPr>
        <w:t xml:space="preserve">stimulants/drivers for change (such as technology, nature of the workforce, social trends, competition, etc.) and sources of individual and organisational </w:t>
      </w:r>
      <w:r>
        <w:rPr>
          <w:rFonts w:ascii="Arial" w:hAnsi="Arial" w:cs="Arial"/>
          <w:sz w:val="22"/>
          <w:szCs w:val="22"/>
        </w:rPr>
        <w:t xml:space="preserve">behaviour, </w:t>
      </w:r>
      <w:r w:rsidRPr="00A50B59">
        <w:rPr>
          <w:rFonts w:ascii="Arial" w:hAnsi="Arial" w:cs="Arial"/>
          <w:sz w:val="22"/>
          <w:szCs w:val="22"/>
        </w:rPr>
        <w:t xml:space="preserve">resistance to change and </w:t>
      </w:r>
      <w:r>
        <w:rPr>
          <w:rFonts w:ascii="Arial" w:hAnsi="Arial" w:cs="Arial"/>
          <w:sz w:val="22"/>
          <w:szCs w:val="22"/>
        </w:rPr>
        <w:t xml:space="preserve">methods </w:t>
      </w:r>
      <w:r w:rsidRPr="00A50B59">
        <w:rPr>
          <w:rFonts w:ascii="Arial" w:hAnsi="Arial" w:cs="Arial"/>
          <w:sz w:val="22"/>
          <w:szCs w:val="22"/>
        </w:rPr>
        <w:t xml:space="preserve">to </w:t>
      </w:r>
      <w:r>
        <w:rPr>
          <w:rFonts w:ascii="Arial" w:hAnsi="Arial" w:cs="Arial"/>
          <w:sz w:val="22"/>
          <w:szCs w:val="22"/>
        </w:rPr>
        <w:t>reduce resistance to change.</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b/>
          <w:sz w:val="22"/>
          <w:szCs w:val="22"/>
        </w:rPr>
      </w:pPr>
    </w:p>
    <w:p w:rsidR="00B7025F" w:rsidRPr="00A406E5" w:rsidRDefault="00B7025F" w:rsidP="00B7025F">
      <w:pPr>
        <w:numPr>
          <w:ilvl w:val="0"/>
          <w:numId w:val="6"/>
        </w:numPr>
        <w:jc w:val="both"/>
        <w:rPr>
          <w:rFonts w:ascii="Arial" w:hAnsi="Arial" w:cs="Arial"/>
          <w:b/>
          <w:sz w:val="22"/>
          <w:szCs w:val="22"/>
        </w:rPr>
      </w:pPr>
      <w:r>
        <w:rPr>
          <w:rFonts w:ascii="Arial" w:hAnsi="Arial" w:cs="Arial"/>
          <w:b/>
          <w:sz w:val="22"/>
          <w:szCs w:val="22"/>
        </w:rPr>
        <w:t>Cognitive and Intellectual Skills</w:t>
      </w:r>
    </w:p>
    <w:p w:rsidR="00B7025F" w:rsidRPr="00A406E5" w:rsidRDefault="00B7025F" w:rsidP="00B7025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xml:space="preserve">, </w:t>
      </w:r>
      <w:r>
        <w:rPr>
          <w:rFonts w:ascii="Arial" w:hAnsi="Arial" w:cs="Arial"/>
          <w:sz w:val="22"/>
          <w:szCs w:val="22"/>
        </w:rPr>
        <w:lastRenderedPageBreak/>
        <w:t>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B7025F" w:rsidRPr="00A406E5" w:rsidRDefault="00DC4852" w:rsidP="00B7025F">
      <w:pPr>
        <w:jc w:val="both"/>
        <w:rPr>
          <w:rFonts w:ascii="Arial" w:hAnsi="Arial" w:cs="Arial"/>
          <w:sz w:val="22"/>
          <w:szCs w:val="22"/>
        </w:rPr>
      </w:pPr>
      <w:r w:rsidRPr="00755F92">
        <w:rPr>
          <w:rFonts w:ascii="Arial" w:hAnsi="Arial" w:cs="Arial"/>
          <w:sz w:val="22"/>
          <w:szCs w:val="22"/>
        </w:rPr>
        <w:t>Mark</w:t>
      </w:r>
      <w:r>
        <w:rPr>
          <w:rFonts w:ascii="Arial" w:hAnsi="Arial" w:cs="Arial"/>
          <w:sz w:val="22"/>
          <w:szCs w:val="22"/>
        </w:rPr>
        <w:t xml:space="preserve">s will be awarded for analysis </w:t>
      </w:r>
      <w:r w:rsidRPr="00755F92">
        <w:rPr>
          <w:rFonts w:ascii="Arial" w:hAnsi="Arial" w:cs="Arial"/>
          <w:sz w:val="22"/>
          <w:szCs w:val="22"/>
        </w:rPr>
        <w:t>of key-findings.</w:t>
      </w:r>
    </w:p>
    <w:p w:rsidR="00B7025F" w:rsidRPr="00A406E5" w:rsidRDefault="00B7025F" w:rsidP="00B7025F">
      <w:pPr>
        <w:jc w:val="both"/>
        <w:rPr>
          <w:rFonts w:ascii="Arial" w:hAnsi="Arial" w:cs="Arial"/>
          <w:b/>
          <w:sz w:val="22"/>
          <w:szCs w:val="22"/>
        </w:rPr>
      </w:pPr>
    </w:p>
    <w:p w:rsidR="00B7025F" w:rsidRPr="00A406E5" w:rsidRDefault="00B7025F" w:rsidP="00B7025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7025F" w:rsidRPr="00A406E5" w:rsidRDefault="00B7025F" w:rsidP="00B7025F">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C4852" w:rsidRPr="00755F92" w:rsidRDefault="00DC4852" w:rsidP="00DC4852">
      <w:pPr>
        <w:rPr>
          <w:rFonts w:ascii="Arial" w:hAnsi="Arial" w:cs="Arial"/>
          <w:sz w:val="22"/>
          <w:szCs w:val="22"/>
        </w:rPr>
      </w:pPr>
      <w:r w:rsidRPr="00755F92">
        <w:rPr>
          <w:rFonts w:ascii="Arial" w:hAnsi="Arial" w:cs="Arial"/>
          <w:sz w:val="22"/>
          <w:szCs w:val="22"/>
        </w:rPr>
        <w:t xml:space="preserve">Marks will be awarded based on the </w:t>
      </w:r>
      <w:r>
        <w:rPr>
          <w:rFonts w:ascii="Arial" w:hAnsi="Arial" w:cs="Arial"/>
          <w:sz w:val="22"/>
          <w:szCs w:val="22"/>
        </w:rPr>
        <w:t xml:space="preserve">use </w:t>
      </w:r>
      <w:r w:rsidRPr="00755F92">
        <w:rPr>
          <w:rFonts w:ascii="Arial" w:hAnsi="Arial" w:cs="Arial"/>
          <w:sz w:val="22"/>
          <w:szCs w:val="22"/>
        </w:rPr>
        <w:t>of relevant methods, tools and techniques, application of concepts and solutions to solve problems</w:t>
      </w:r>
      <w:r>
        <w:rPr>
          <w:rFonts w:ascii="Arial" w:hAnsi="Arial" w:cs="Arial"/>
          <w:sz w:val="22"/>
          <w:szCs w:val="22"/>
        </w:rPr>
        <w:t xml:space="preserve"> for example</w:t>
      </w:r>
      <w:r w:rsidRPr="00755F92">
        <w:rPr>
          <w:rFonts w:ascii="Arial" w:hAnsi="Arial" w:cs="Arial"/>
          <w:sz w:val="22"/>
          <w:szCs w:val="22"/>
        </w:rPr>
        <w:t xml:space="preserve"> </w:t>
      </w:r>
      <w:proofErr w:type="spellStart"/>
      <w:r w:rsidRPr="00755F92">
        <w:rPr>
          <w:rFonts w:ascii="Arial" w:hAnsi="Arial" w:cs="Arial"/>
          <w:sz w:val="22"/>
          <w:szCs w:val="22"/>
        </w:rPr>
        <w:t>Lewin’s</w:t>
      </w:r>
      <w:proofErr w:type="spellEnd"/>
      <w:r w:rsidRPr="00755F92">
        <w:rPr>
          <w:rFonts w:ascii="Arial" w:hAnsi="Arial" w:cs="Arial"/>
          <w:sz w:val="22"/>
          <w:szCs w:val="22"/>
        </w:rPr>
        <w:t xml:space="preserve"> force fiel</w:t>
      </w:r>
      <w:r>
        <w:rPr>
          <w:rFonts w:ascii="Arial" w:hAnsi="Arial" w:cs="Arial"/>
          <w:sz w:val="22"/>
          <w:szCs w:val="22"/>
        </w:rPr>
        <w:t>d analysis and three step model.</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sz w:val="22"/>
          <w:szCs w:val="22"/>
        </w:rPr>
      </w:pPr>
    </w:p>
    <w:p w:rsidR="00B7025F" w:rsidRPr="00A406E5" w:rsidRDefault="00B7025F" w:rsidP="00B7025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B7025F" w:rsidRPr="00A406E5" w:rsidRDefault="00B7025F" w:rsidP="00B7025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B7025F" w:rsidRDefault="00B7025F" w:rsidP="00B7025F">
      <w:pPr>
        <w:jc w:val="both"/>
        <w:rPr>
          <w:rFonts w:ascii="Arial" w:hAnsi="Arial" w:cs="Arial"/>
          <w:sz w:val="22"/>
          <w:szCs w:val="22"/>
        </w:rPr>
      </w:pP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C4852" w:rsidRPr="00755F92" w:rsidRDefault="00DC4852" w:rsidP="00DC4852">
      <w:pPr>
        <w:jc w:val="both"/>
        <w:rPr>
          <w:rFonts w:ascii="Arial" w:hAnsi="Arial" w:cs="Arial"/>
          <w:sz w:val="22"/>
          <w:szCs w:val="22"/>
        </w:rPr>
      </w:pPr>
      <w:r w:rsidRPr="00755F92">
        <w:rPr>
          <w:rFonts w:ascii="Arial" w:hAnsi="Arial" w:cs="Arial"/>
          <w:sz w:val="22"/>
          <w:szCs w:val="22"/>
        </w:rPr>
        <w:t>Skills for Professional Practice will be assessed based on the written and presentational quality of the report.</w:t>
      </w: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sz w:val="22"/>
          <w:szCs w:val="22"/>
        </w:rPr>
      </w:pPr>
    </w:p>
    <w:p w:rsidR="00B7025F" w:rsidRPr="00A406E5" w:rsidRDefault="00B7025F" w:rsidP="00B7025F">
      <w:pPr>
        <w:jc w:val="both"/>
        <w:rPr>
          <w:rFonts w:ascii="Arial" w:hAnsi="Arial" w:cs="Arial"/>
          <w:sz w:val="22"/>
          <w:szCs w:val="22"/>
        </w:rPr>
      </w:pPr>
    </w:p>
    <w:p w:rsidR="00B7025F" w:rsidRPr="00A406E5" w:rsidRDefault="00B7025F" w:rsidP="00B7025F">
      <w:pPr>
        <w:rPr>
          <w:rFonts w:ascii="Arial" w:hAnsi="Arial" w:cs="Arial"/>
          <w:sz w:val="22"/>
          <w:szCs w:val="22"/>
        </w:rPr>
      </w:pPr>
      <w:r w:rsidRPr="00A406E5">
        <w:rPr>
          <w:rFonts w:ascii="Arial" w:hAnsi="Arial" w:cs="Arial"/>
          <w:sz w:val="22"/>
          <w:szCs w:val="22"/>
        </w:rPr>
        <w:br w:type="page"/>
      </w:r>
    </w:p>
    <w:p w:rsidR="00B7025F" w:rsidRPr="00A406E5" w:rsidRDefault="00B7025F" w:rsidP="00B7025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7025F" w:rsidRPr="00A406E5" w:rsidTr="00BD6F6B">
        <w:trPr>
          <w:jc w:val="center"/>
        </w:trPr>
        <w:tc>
          <w:tcPr>
            <w:tcW w:w="10670" w:type="dxa"/>
            <w:shd w:val="clear" w:color="auto" w:fill="BFBFBF"/>
          </w:tcPr>
          <w:p w:rsidR="00B7025F" w:rsidRPr="00A406E5" w:rsidRDefault="00B7025F" w:rsidP="00BD6F6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7025F" w:rsidRPr="00A406E5" w:rsidRDefault="00B7025F" w:rsidP="00B7025F">
      <w:pPr>
        <w:rPr>
          <w:rFonts w:ascii="Arial" w:hAnsi="Arial" w:cs="Arial"/>
        </w:rPr>
      </w:pPr>
    </w:p>
    <w:p w:rsidR="00B7025F" w:rsidRPr="00A406E5" w:rsidRDefault="00B7025F" w:rsidP="00B7025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7025F" w:rsidRPr="00A406E5" w:rsidRDefault="00B7025F" w:rsidP="00B7025F">
      <w:pPr>
        <w:rPr>
          <w:rFonts w:ascii="Arial" w:hAnsi="Arial" w:cs="Arial"/>
          <w:b/>
          <w:sz w:val="22"/>
          <w:szCs w:val="22"/>
        </w:rPr>
        <w:sectPr w:rsidR="00B7025F" w:rsidRPr="00A406E5" w:rsidSect="00F31C04">
          <w:footerReference w:type="default" r:id="rId9"/>
          <w:pgSz w:w="11894" w:h="16834"/>
          <w:pgMar w:top="720" w:right="720" w:bottom="720" w:left="720" w:header="706" w:footer="454" w:gutter="0"/>
          <w:paperSrc w:first="1" w:other="1"/>
          <w:cols w:space="720"/>
          <w:docGrid w:linePitch="272"/>
        </w:sectPr>
      </w:pPr>
    </w:p>
    <w:p w:rsidR="00B7025F" w:rsidRPr="00A406E5" w:rsidRDefault="00B7025F" w:rsidP="00B7025F">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B7025F" w:rsidRPr="00A406E5" w:rsidTr="00BD6F6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7025F" w:rsidRPr="00A406E5" w:rsidRDefault="00B7025F" w:rsidP="00BD6F6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7025F" w:rsidRPr="00A85BFE" w:rsidRDefault="00B7025F" w:rsidP="00BD6F6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7025F" w:rsidRPr="00A85BFE" w:rsidRDefault="00B7025F" w:rsidP="00BD6F6B">
            <w:pPr>
              <w:ind w:left="113" w:right="113"/>
              <w:jc w:val="center"/>
              <w:rPr>
                <w:rFonts w:ascii="Arial" w:hAnsi="Arial" w:cs="Arial"/>
                <w:b/>
                <w:sz w:val="18"/>
                <w:szCs w:val="18"/>
              </w:rPr>
            </w:pPr>
            <w:r w:rsidRPr="00A85BFE">
              <w:rPr>
                <w:rFonts w:ascii="Arial" w:hAnsi="Arial" w:cs="Arial"/>
                <w:b/>
                <w:sz w:val="18"/>
                <w:szCs w:val="18"/>
              </w:rPr>
              <w:t xml:space="preserve">Marks </w:t>
            </w:r>
          </w:p>
          <w:p w:rsidR="00B7025F" w:rsidRPr="00A85BFE" w:rsidRDefault="00B7025F" w:rsidP="00BD6F6B">
            <w:pPr>
              <w:ind w:left="113" w:right="113"/>
              <w:jc w:val="center"/>
              <w:rPr>
                <w:rFonts w:ascii="Arial" w:hAnsi="Arial" w:cs="Arial"/>
                <w:b/>
                <w:sz w:val="18"/>
                <w:szCs w:val="18"/>
              </w:rPr>
            </w:pPr>
            <w:r w:rsidRPr="00A85BFE">
              <w:rPr>
                <w:rFonts w:ascii="Arial" w:hAnsi="Arial" w:cs="Arial"/>
                <w:b/>
                <w:sz w:val="18"/>
                <w:szCs w:val="18"/>
              </w:rPr>
              <w:t>awarded</w:t>
            </w:r>
          </w:p>
        </w:tc>
      </w:tr>
      <w:tr w:rsidR="00B7025F" w:rsidRPr="00A406E5" w:rsidTr="00BD6F6B">
        <w:trPr>
          <w:trHeight w:val="450"/>
        </w:trPr>
        <w:tc>
          <w:tcPr>
            <w:tcW w:w="4169" w:type="pct"/>
            <w:tcBorders>
              <w:top w:val="single" w:sz="4" w:space="0" w:color="auto"/>
              <w:left w:val="single" w:sz="4" w:space="0" w:color="auto"/>
              <w:right w:val="single" w:sz="4" w:space="0" w:color="auto"/>
            </w:tcBorders>
            <w:shd w:val="clear" w:color="auto" w:fill="D9D9D9"/>
          </w:tcPr>
          <w:p w:rsidR="00B7025F" w:rsidRPr="00A406E5" w:rsidRDefault="00B7025F" w:rsidP="00BD6F6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7025F" w:rsidRPr="00A406E5" w:rsidRDefault="00B7025F" w:rsidP="00BD6F6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vMerge w:val="restart"/>
            <w:tcBorders>
              <w:top w:val="single" w:sz="4" w:space="0" w:color="auto"/>
              <w:left w:val="single" w:sz="4" w:space="0" w:color="auto"/>
              <w:right w:val="single" w:sz="4" w:space="0" w:color="auto"/>
            </w:tcBorders>
          </w:tcPr>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25F" w:rsidRPr="00A406E5" w:rsidRDefault="00B7025F" w:rsidP="00BD6F6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1"/>
        </w:trPr>
        <w:tc>
          <w:tcPr>
            <w:tcW w:w="4169" w:type="pct"/>
            <w:vMerge/>
            <w:tcBorders>
              <w:left w:val="single" w:sz="4" w:space="0" w:color="auto"/>
              <w:bottom w:val="single" w:sz="4" w:space="0" w:color="auto"/>
              <w:right w:val="single" w:sz="4" w:space="0" w:color="auto"/>
            </w:tcBorders>
          </w:tcPr>
          <w:p w:rsidR="00B7025F" w:rsidRPr="00A406E5" w:rsidRDefault="00B7025F" w:rsidP="00BD6F6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tcBorders>
              <w:top w:val="single" w:sz="4" w:space="0" w:color="auto"/>
              <w:left w:val="single" w:sz="4" w:space="0" w:color="auto"/>
              <w:right w:val="single" w:sz="4" w:space="0" w:color="auto"/>
            </w:tcBorders>
            <w:shd w:val="clear" w:color="auto" w:fill="D9D9D9"/>
          </w:tcPr>
          <w:p w:rsidR="00B7025F" w:rsidRPr="00A406E5" w:rsidRDefault="00B7025F" w:rsidP="00BD6F6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vMerge w:val="restart"/>
            <w:tcBorders>
              <w:top w:val="single" w:sz="4" w:space="0" w:color="auto"/>
              <w:left w:val="single" w:sz="4" w:space="0" w:color="auto"/>
              <w:right w:val="single" w:sz="4" w:space="0" w:color="auto"/>
            </w:tcBorders>
          </w:tcPr>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25F" w:rsidRPr="00A406E5" w:rsidRDefault="00B7025F" w:rsidP="00BD6F6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1"/>
        </w:trPr>
        <w:tc>
          <w:tcPr>
            <w:tcW w:w="4169" w:type="pct"/>
            <w:vMerge/>
            <w:tcBorders>
              <w:left w:val="single" w:sz="4" w:space="0" w:color="auto"/>
              <w:bottom w:val="single" w:sz="4" w:space="0" w:color="auto"/>
              <w:right w:val="single" w:sz="4" w:space="0" w:color="auto"/>
            </w:tcBorders>
          </w:tcPr>
          <w:p w:rsidR="00B7025F" w:rsidRPr="00A406E5" w:rsidRDefault="00B7025F" w:rsidP="00BD6F6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tcBorders>
              <w:top w:val="single" w:sz="4" w:space="0" w:color="auto"/>
              <w:left w:val="single" w:sz="4" w:space="0" w:color="auto"/>
              <w:right w:val="single" w:sz="4" w:space="0" w:color="auto"/>
            </w:tcBorders>
            <w:shd w:val="clear" w:color="auto" w:fill="D9D9D9"/>
          </w:tcPr>
          <w:p w:rsidR="00B7025F" w:rsidRPr="00A406E5" w:rsidRDefault="00B7025F" w:rsidP="00BD6F6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vMerge w:val="restart"/>
            <w:tcBorders>
              <w:top w:val="single" w:sz="4" w:space="0" w:color="auto"/>
              <w:left w:val="single" w:sz="4" w:space="0" w:color="auto"/>
              <w:right w:val="single" w:sz="4" w:space="0" w:color="auto"/>
            </w:tcBorders>
          </w:tcPr>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25F" w:rsidRPr="00A406E5" w:rsidRDefault="00B7025F" w:rsidP="00BD6F6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1"/>
        </w:trPr>
        <w:tc>
          <w:tcPr>
            <w:tcW w:w="4169" w:type="pct"/>
            <w:vMerge/>
            <w:tcBorders>
              <w:left w:val="single" w:sz="4" w:space="0" w:color="auto"/>
              <w:bottom w:val="single" w:sz="4" w:space="0" w:color="auto"/>
              <w:right w:val="single" w:sz="4" w:space="0" w:color="auto"/>
            </w:tcBorders>
          </w:tcPr>
          <w:p w:rsidR="00B7025F" w:rsidRPr="00A406E5" w:rsidRDefault="00B7025F" w:rsidP="00BD6F6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tcBorders>
              <w:top w:val="single" w:sz="4" w:space="0" w:color="auto"/>
              <w:left w:val="single" w:sz="4" w:space="0" w:color="auto"/>
              <w:right w:val="single" w:sz="4" w:space="0" w:color="auto"/>
            </w:tcBorders>
            <w:shd w:val="clear" w:color="auto" w:fill="D9D9D9"/>
          </w:tcPr>
          <w:p w:rsidR="00B7025F" w:rsidRPr="00A406E5" w:rsidRDefault="00B7025F" w:rsidP="00BD6F6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r>
      <w:tr w:rsidR="00B7025F" w:rsidRPr="00A406E5" w:rsidTr="00BD6F6B">
        <w:trPr>
          <w:trHeight w:val="451"/>
        </w:trPr>
        <w:tc>
          <w:tcPr>
            <w:tcW w:w="4169" w:type="pct"/>
            <w:vMerge w:val="restart"/>
            <w:tcBorders>
              <w:top w:val="single" w:sz="4" w:space="0" w:color="auto"/>
              <w:left w:val="single" w:sz="4" w:space="0" w:color="auto"/>
              <w:right w:val="single" w:sz="4" w:space="0" w:color="auto"/>
            </w:tcBorders>
          </w:tcPr>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25F" w:rsidRPr="00A406E5" w:rsidRDefault="00B7025F" w:rsidP="00BD6F6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vMerge/>
            <w:tcBorders>
              <w:left w:val="single" w:sz="4" w:space="0" w:color="auto"/>
              <w:bottom w:val="single" w:sz="4" w:space="0" w:color="auto"/>
              <w:right w:val="single" w:sz="4" w:space="0" w:color="auto"/>
            </w:tcBorders>
          </w:tcPr>
          <w:p w:rsidR="00B7025F" w:rsidRPr="00A406E5" w:rsidRDefault="00B7025F" w:rsidP="00BD6F6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tcBorders>
              <w:top w:val="single" w:sz="4" w:space="0" w:color="auto"/>
              <w:left w:val="single" w:sz="4" w:space="0" w:color="auto"/>
              <w:right w:val="single" w:sz="4" w:space="0" w:color="auto"/>
            </w:tcBorders>
            <w:shd w:val="clear" w:color="auto" w:fill="D9D9D9"/>
          </w:tcPr>
          <w:p w:rsidR="00B7025F" w:rsidRPr="00A406E5" w:rsidRDefault="00B7025F" w:rsidP="00BD6F6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7025F" w:rsidRPr="00A406E5" w:rsidRDefault="00B7025F" w:rsidP="00BD6F6B">
            <w:pPr>
              <w:jc w:val="center"/>
              <w:rPr>
                <w:rFonts w:ascii="Arial" w:hAnsi="Arial" w:cs="Arial"/>
                <w:sz w:val="32"/>
              </w:rPr>
            </w:pPr>
          </w:p>
        </w:tc>
      </w:tr>
      <w:tr w:rsidR="00B7025F" w:rsidRPr="00A406E5" w:rsidTr="00BD6F6B">
        <w:trPr>
          <w:trHeight w:val="451"/>
        </w:trPr>
        <w:tc>
          <w:tcPr>
            <w:tcW w:w="4169" w:type="pct"/>
            <w:vMerge w:val="restart"/>
            <w:tcBorders>
              <w:top w:val="single" w:sz="4" w:space="0" w:color="auto"/>
              <w:left w:val="single" w:sz="4" w:space="0" w:color="auto"/>
              <w:right w:val="single" w:sz="4" w:space="0" w:color="auto"/>
            </w:tcBorders>
          </w:tcPr>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p w:rsidR="00B7025F" w:rsidRPr="00A406E5" w:rsidRDefault="00B7025F" w:rsidP="00BD6F6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25F" w:rsidRDefault="00B7025F" w:rsidP="00BD6F6B">
            <w:pPr>
              <w:jc w:val="center"/>
              <w:rPr>
                <w:rFonts w:ascii="Arial" w:hAnsi="Arial" w:cs="Arial"/>
                <w:sz w:val="32"/>
              </w:rPr>
            </w:pPr>
          </w:p>
          <w:p w:rsidR="00B7025F" w:rsidRPr="00A406E5" w:rsidRDefault="00B7025F" w:rsidP="00BD6F6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r w:rsidR="00B7025F" w:rsidRPr="00A406E5" w:rsidTr="00BD6F6B">
        <w:trPr>
          <w:trHeight w:val="450"/>
        </w:trPr>
        <w:tc>
          <w:tcPr>
            <w:tcW w:w="4169" w:type="pct"/>
            <w:vMerge/>
            <w:tcBorders>
              <w:left w:val="single" w:sz="4" w:space="0" w:color="auto"/>
              <w:bottom w:val="single" w:sz="4" w:space="0" w:color="auto"/>
              <w:right w:val="single" w:sz="4" w:space="0" w:color="auto"/>
            </w:tcBorders>
          </w:tcPr>
          <w:p w:rsidR="00B7025F" w:rsidRPr="00A406E5" w:rsidRDefault="00B7025F" w:rsidP="00BD6F6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7025F" w:rsidRPr="00A406E5" w:rsidRDefault="00B7025F" w:rsidP="00BD6F6B">
            <w:pPr>
              <w:jc w:val="center"/>
              <w:rPr>
                <w:rFonts w:ascii="Arial" w:hAnsi="Arial" w:cs="Arial"/>
                <w:sz w:val="32"/>
              </w:rPr>
            </w:pPr>
          </w:p>
        </w:tc>
      </w:tr>
    </w:tbl>
    <w:p w:rsidR="00B7025F" w:rsidRPr="00A406E5" w:rsidRDefault="00B7025F" w:rsidP="00B7025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7025F" w:rsidRPr="00A406E5" w:rsidTr="00BD6F6B">
        <w:trPr>
          <w:cantSplit/>
        </w:trPr>
        <w:tc>
          <w:tcPr>
            <w:tcW w:w="6062" w:type="dxa"/>
            <w:vMerge w:val="restart"/>
            <w:shd w:val="pct15" w:color="auto" w:fill="auto"/>
            <w:vAlign w:val="center"/>
          </w:tcPr>
          <w:p w:rsidR="00B7025F" w:rsidRPr="00A406E5" w:rsidRDefault="00B7025F" w:rsidP="00BD6F6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7025F" w:rsidRPr="00A406E5" w:rsidRDefault="00B7025F" w:rsidP="00BD6F6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7025F" w:rsidRPr="00A406E5" w:rsidRDefault="00B7025F" w:rsidP="00BD6F6B">
            <w:pPr>
              <w:jc w:val="right"/>
              <w:rPr>
                <w:rFonts w:ascii="Arial" w:hAnsi="Arial" w:cs="Arial"/>
                <w:b/>
                <w:bCs/>
              </w:rPr>
            </w:pPr>
            <w:r w:rsidRPr="00A406E5">
              <w:rPr>
                <w:rFonts w:ascii="Arial" w:hAnsi="Arial" w:cs="Arial"/>
                <w:b/>
                <w:bCs/>
              </w:rPr>
              <w:t>%</w:t>
            </w:r>
          </w:p>
        </w:tc>
      </w:tr>
      <w:tr w:rsidR="00B7025F" w:rsidRPr="00A406E5" w:rsidTr="00BD6F6B">
        <w:trPr>
          <w:cantSplit/>
        </w:trPr>
        <w:tc>
          <w:tcPr>
            <w:tcW w:w="6062" w:type="dxa"/>
            <w:vMerge/>
            <w:vAlign w:val="bottom"/>
          </w:tcPr>
          <w:p w:rsidR="00B7025F" w:rsidRPr="00A406E5" w:rsidRDefault="00B7025F" w:rsidP="00BD6F6B">
            <w:pPr>
              <w:rPr>
                <w:rFonts w:ascii="Arial" w:hAnsi="Arial" w:cs="Arial"/>
              </w:rPr>
            </w:pPr>
          </w:p>
        </w:tc>
        <w:tc>
          <w:tcPr>
            <w:tcW w:w="2903" w:type="dxa"/>
            <w:vAlign w:val="bottom"/>
          </w:tcPr>
          <w:p w:rsidR="00B7025F" w:rsidRPr="00A406E5" w:rsidRDefault="00B7025F" w:rsidP="00BD6F6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7025F" w:rsidRPr="00A406E5" w:rsidRDefault="00B7025F" w:rsidP="00BD6F6B">
            <w:pPr>
              <w:jc w:val="center"/>
              <w:rPr>
                <w:rFonts w:ascii="Arial" w:hAnsi="Arial" w:cs="Arial"/>
                <w:sz w:val="12"/>
                <w:szCs w:val="12"/>
              </w:rPr>
            </w:pPr>
          </w:p>
        </w:tc>
        <w:tc>
          <w:tcPr>
            <w:tcW w:w="1060" w:type="dxa"/>
            <w:vMerge/>
            <w:vAlign w:val="bottom"/>
          </w:tcPr>
          <w:p w:rsidR="00B7025F" w:rsidRPr="00A406E5" w:rsidRDefault="00B7025F" w:rsidP="00BD6F6B">
            <w:pPr>
              <w:ind w:leftChars="71" w:left="142"/>
              <w:rPr>
                <w:rFonts w:ascii="Arial" w:hAnsi="Arial" w:cs="Arial"/>
              </w:rPr>
            </w:pPr>
          </w:p>
        </w:tc>
      </w:tr>
      <w:tr w:rsidR="00B7025F" w:rsidRPr="00A406E5" w:rsidTr="00BD6F6B">
        <w:trPr>
          <w:cantSplit/>
        </w:trPr>
        <w:tc>
          <w:tcPr>
            <w:tcW w:w="6062" w:type="dxa"/>
            <w:vMerge/>
            <w:vAlign w:val="bottom"/>
          </w:tcPr>
          <w:p w:rsidR="00B7025F" w:rsidRPr="00A406E5" w:rsidRDefault="00B7025F" w:rsidP="00BD6F6B">
            <w:pPr>
              <w:rPr>
                <w:rFonts w:ascii="Arial" w:hAnsi="Arial" w:cs="Arial"/>
              </w:rPr>
            </w:pPr>
          </w:p>
        </w:tc>
        <w:tc>
          <w:tcPr>
            <w:tcW w:w="2903" w:type="dxa"/>
            <w:vAlign w:val="bottom"/>
          </w:tcPr>
          <w:p w:rsidR="00B7025F" w:rsidRPr="00A406E5" w:rsidRDefault="00B7025F" w:rsidP="00BD6F6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7025F" w:rsidRPr="00A406E5" w:rsidRDefault="00B7025F" w:rsidP="00BD6F6B">
            <w:pPr>
              <w:jc w:val="center"/>
              <w:rPr>
                <w:rFonts w:ascii="Arial" w:hAnsi="Arial" w:cs="Arial"/>
                <w:sz w:val="12"/>
                <w:szCs w:val="12"/>
              </w:rPr>
            </w:pPr>
          </w:p>
        </w:tc>
        <w:tc>
          <w:tcPr>
            <w:tcW w:w="1060" w:type="dxa"/>
            <w:vMerge/>
            <w:vAlign w:val="bottom"/>
          </w:tcPr>
          <w:p w:rsidR="00B7025F" w:rsidRPr="00A406E5" w:rsidRDefault="00B7025F" w:rsidP="00BD6F6B">
            <w:pPr>
              <w:ind w:firstLineChars="141" w:firstLine="282"/>
              <w:rPr>
                <w:rFonts w:ascii="Arial" w:hAnsi="Arial" w:cs="Arial"/>
              </w:rPr>
            </w:pPr>
          </w:p>
        </w:tc>
      </w:tr>
    </w:tbl>
    <w:p w:rsidR="00B7025F" w:rsidRDefault="00B7025F" w:rsidP="00B7025F">
      <w:pPr>
        <w:rPr>
          <w:rFonts w:ascii="Arial" w:hAnsi="Arial" w:cs="Arial"/>
        </w:rPr>
      </w:pPr>
    </w:p>
    <w:p w:rsidR="00B7025F" w:rsidRDefault="00B7025F" w:rsidP="00B7025F">
      <w:pPr>
        <w:rPr>
          <w:rFonts w:ascii="Arial" w:hAnsi="Arial" w:cs="Arial"/>
          <w:vanish/>
        </w:rPr>
        <w:sectPr w:rsidR="00B7025F" w:rsidSect="00F61A20">
          <w:footerReference w:type="default" r:id="rId10"/>
          <w:type w:val="continuous"/>
          <w:pgSz w:w="11894" w:h="16834"/>
          <w:pgMar w:top="720" w:right="720" w:bottom="720" w:left="720" w:header="706" w:footer="706" w:gutter="0"/>
          <w:paperSrc w:first="1" w:other="1"/>
          <w:cols w:space="720"/>
        </w:sectPr>
      </w:pPr>
    </w:p>
    <w:p w:rsidR="00B7025F" w:rsidRDefault="00B7025F" w:rsidP="00B7025F">
      <w:pPr>
        <w:rPr>
          <w:rFonts w:ascii="Arial" w:hAnsi="Arial" w:cs="Arial"/>
          <w:vanish/>
        </w:rPr>
        <w:sectPr w:rsidR="00B7025F" w:rsidSect="00C073F1">
          <w:pgSz w:w="16834" w:h="11894" w:orient="landscape"/>
          <w:pgMar w:top="720" w:right="720" w:bottom="720" w:left="720" w:header="706" w:footer="706" w:gutter="0"/>
          <w:paperSrc w:first="1" w:other="1"/>
          <w:cols w:space="720"/>
          <w:docGrid w:linePitch="272"/>
        </w:sectPr>
      </w:pPr>
    </w:p>
    <w:p w:rsidR="00B7025F" w:rsidRPr="00A406E5" w:rsidRDefault="00B7025F" w:rsidP="00B7025F">
      <w:pPr>
        <w:rPr>
          <w:rFonts w:ascii="Arial" w:hAnsi="Arial" w:cs="Arial"/>
          <w:vanish/>
        </w:rPr>
      </w:pPr>
    </w:p>
    <w:p w:rsidR="00B7025F" w:rsidRDefault="00B7025F" w:rsidP="00B7025F">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7025F" w:rsidTr="00BD6F6B">
        <w:tc>
          <w:tcPr>
            <w:tcW w:w="13858" w:type="dxa"/>
            <w:shd w:val="clear" w:color="auto" w:fill="FF99FF"/>
          </w:tcPr>
          <w:p w:rsidR="00B7025F" w:rsidRPr="00995D51" w:rsidRDefault="00B7025F" w:rsidP="00BD6F6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7025F" w:rsidRDefault="00B7025F" w:rsidP="00B7025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7025F" w:rsidRPr="00D9771E" w:rsidTr="00BD6F6B">
        <w:tc>
          <w:tcPr>
            <w:tcW w:w="13948" w:type="dxa"/>
            <w:shd w:val="clear" w:color="auto" w:fill="FF99FF"/>
          </w:tcPr>
          <w:p w:rsidR="00B7025F" w:rsidRPr="00D9771E" w:rsidRDefault="00B7025F" w:rsidP="00BD6F6B">
            <w:pPr>
              <w:rPr>
                <w:rFonts w:ascii="Arial" w:hAnsi="Arial" w:cs="Arial"/>
                <w:b/>
              </w:rPr>
            </w:pPr>
            <w:r>
              <w:rPr>
                <w:rFonts w:ascii="Arial" w:hAnsi="Arial" w:cs="Arial"/>
                <w:b/>
              </w:rPr>
              <w:t>Level 5</w:t>
            </w:r>
          </w:p>
        </w:tc>
      </w:tr>
      <w:tr w:rsidR="00B7025F" w:rsidRPr="00D9771E" w:rsidTr="00BD6F6B">
        <w:tc>
          <w:tcPr>
            <w:tcW w:w="13948" w:type="dxa"/>
            <w:shd w:val="clear" w:color="auto" w:fill="FFCCFF"/>
          </w:tcPr>
          <w:p w:rsidR="00B7025F" w:rsidRPr="00B669B1" w:rsidRDefault="00B7025F" w:rsidP="00BD6F6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7025F" w:rsidRPr="00D9771E" w:rsidRDefault="00B7025F" w:rsidP="00B7025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7025F" w:rsidRPr="00D9771E" w:rsidTr="00BD6F6B">
        <w:trPr>
          <w:tblHeader/>
        </w:trPr>
        <w:tc>
          <w:tcPr>
            <w:tcW w:w="1735" w:type="dxa"/>
            <w:shd w:val="clear" w:color="auto" w:fill="FF99FF"/>
          </w:tcPr>
          <w:p w:rsidR="00B7025F" w:rsidRPr="00C73F6F" w:rsidRDefault="00B7025F" w:rsidP="00BD6F6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SATISFACTORY</w:t>
            </w:r>
          </w:p>
          <w:p w:rsidR="00B7025F" w:rsidRPr="00D9771E" w:rsidRDefault="00B7025F" w:rsidP="00BD6F6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GOOD</w:t>
            </w:r>
          </w:p>
          <w:p w:rsidR="00B7025F" w:rsidRPr="00D9771E" w:rsidRDefault="00B7025F" w:rsidP="00BD6F6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VERY GOOD</w:t>
            </w:r>
          </w:p>
          <w:p w:rsidR="00B7025F" w:rsidRPr="00D9771E" w:rsidRDefault="00B7025F" w:rsidP="00BD6F6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EXCELLENT</w:t>
            </w:r>
          </w:p>
          <w:p w:rsidR="00B7025F" w:rsidRPr="00D9771E" w:rsidRDefault="00B7025F" w:rsidP="00BD6F6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EXCEPTIONAL</w:t>
            </w:r>
          </w:p>
          <w:p w:rsidR="00B7025F" w:rsidRPr="00D9771E" w:rsidRDefault="00B7025F" w:rsidP="00BD6F6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7025F" w:rsidRPr="00D9771E" w:rsidTr="00BD6F6B">
        <w:trPr>
          <w:tblHeader/>
        </w:trPr>
        <w:tc>
          <w:tcPr>
            <w:tcW w:w="1735" w:type="dxa"/>
            <w:shd w:val="clear" w:color="auto" w:fill="FF99FF"/>
          </w:tcPr>
          <w:p w:rsidR="00B7025F" w:rsidRPr="00D9771E" w:rsidRDefault="00B7025F" w:rsidP="00BD6F6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B7025F" w:rsidRPr="00D9771E" w:rsidRDefault="00B7025F" w:rsidP="00BD6F6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B7025F" w:rsidRPr="00D9771E" w:rsidRDefault="00B7025F" w:rsidP="00BD6F6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7025F" w:rsidRPr="00D9771E" w:rsidTr="00BD6F6B">
        <w:tc>
          <w:tcPr>
            <w:tcW w:w="1735" w:type="dxa"/>
            <w:shd w:val="clear" w:color="auto" w:fill="FF99FF"/>
          </w:tcPr>
          <w:p w:rsidR="00B7025F" w:rsidRPr="00F65EEE" w:rsidRDefault="00B7025F" w:rsidP="00BD6F6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B7025F" w:rsidRPr="00F65EEE" w:rsidRDefault="00B7025F" w:rsidP="00BD6F6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B7025F" w:rsidRDefault="00B7025F" w:rsidP="00BD6F6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B7025F" w:rsidRPr="00B669B1" w:rsidRDefault="00B7025F" w:rsidP="00BD6F6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B7025F" w:rsidRPr="00B669B1" w:rsidRDefault="00B7025F" w:rsidP="00BD6F6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7025F" w:rsidRPr="00B669B1" w:rsidRDefault="00B7025F" w:rsidP="00BD6F6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7025F" w:rsidRPr="00B669B1" w:rsidRDefault="00B7025F" w:rsidP="00BD6F6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7025F" w:rsidRPr="00B669B1" w:rsidRDefault="00B7025F" w:rsidP="00BD6F6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B7025F" w:rsidRPr="00B669B1" w:rsidRDefault="00B7025F" w:rsidP="00BD6F6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B7025F" w:rsidRPr="00B669B1" w:rsidRDefault="00B7025F" w:rsidP="00BD6F6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7025F" w:rsidRPr="00B669B1" w:rsidRDefault="00B7025F" w:rsidP="00BD6F6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7025F" w:rsidRPr="00D9771E" w:rsidTr="00BD6F6B">
        <w:tc>
          <w:tcPr>
            <w:tcW w:w="1735" w:type="dxa"/>
            <w:shd w:val="clear" w:color="auto" w:fill="FF99FF"/>
          </w:tcPr>
          <w:p w:rsidR="00B7025F" w:rsidRPr="00D9771E" w:rsidRDefault="00B7025F" w:rsidP="00BD6F6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B7025F" w:rsidRPr="00B669B1" w:rsidRDefault="00B7025F" w:rsidP="00BD6F6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7025F" w:rsidRPr="00B669B1" w:rsidRDefault="00B7025F" w:rsidP="00BD6F6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7025F" w:rsidRPr="00B669B1" w:rsidRDefault="00B7025F" w:rsidP="00BD6F6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B7025F" w:rsidRPr="00B669B1" w:rsidRDefault="00B7025F" w:rsidP="00BD6F6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7025F" w:rsidRPr="00B669B1" w:rsidRDefault="00B7025F" w:rsidP="00BD6F6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7025F" w:rsidRPr="00D9771E" w:rsidTr="00BD6F6B">
        <w:tc>
          <w:tcPr>
            <w:tcW w:w="1735" w:type="dxa"/>
            <w:shd w:val="clear" w:color="auto" w:fill="FF99FF"/>
          </w:tcPr>
          <w:p w:rsidR="00B7025F" w:rsidRDefault="00B7025F" w:rsidP="00BD6F6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7025F" w:rsidRPr="00F65EEE" w:rsidRDefault="00B7025F" w:rsidP="00BD6F6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B7025F" w:rsidRDefault="00B7025F" w:rsidP="00BD6F6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7025F" w:rsidRDefault="00B7025F" w:rsidP="00BD6F6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B7025F" w:rsidRPr="00B669B1" w:rsidRDefault="00B7025F" w:rsidP="00BD6F6B">
            <w:pPr>
              <w:rPr>
                <w:rFonts w:ascii="Arial" w:hAnsi="Arial" w:cs="Arial"/>
              </w:rPr>
            </w:pPr>
          </w:p>
        </w:tc>
        <w:tc>
          <w:tcPr>
            <w:tcW w:w="1736" w:type="dxa"/>
          </w:tcPr>
          <w:p w:rsidR="00B7025F" w:rsidRPr="00B669B1" w:rsidRDefault="00B7025F" w:rsidP="00BD6F6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7025F" w:rsidRPr="00B669B1" w:rsidRDefault="00B7025F" w:rsidP="00BD6F6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7025F" w:rsidRDefault="00B7025F" w:rsidP="00BD6F6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B7025F" w:rsidRPr="00E518DC" w:rsidRDefault="00B7025F" w:rsidP="00BD6F6B">
            <w:pPr>
              <w:rPr>
                <w:rFonts w:ascii="Arial" w:hAnsi="Arial" w:cs="Arial"/>
              </w:rPr>
            </w:pPr>
          </w:p>
          <w:p w:rsidR="00B7025F" w:rsidRPr="00B669B1" w:rsidRDefault="00B7025F" w:rsidP="00BD6F6B">
            <w:pPr>
              <w:rPr>
                <w:rFonts w:ascii="Arial" w:hAnsi="Arial" w:cs="Arial"/>
              </w:rPr>
            </w:pPr>
          </w:p>
        </w:tc>
        <w:tc>
          <w:tcPr>
            <w:tcW w:w="1736" w:type="dxa"/>
          </w:tcPr>
          <w:p w:rsidR="00B7025F" w:rsidRPr="00B669B1" w:rsidRDefault="00B7025F" w:rsidP="00BD6F6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B7025F" w:rsidRPr="00B669B1" w:rsidRDefault="00B7025F" w:rsidP="00BD6F6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B7025F" w:rsidRPr="00B669B1" w:rsidRDefault="00B7025F" w:rsidP="00BD6F6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B7025F" w:rsidRPr="00B669B1" w:rsidRDefault="00B7025F" w:rsidP="00BD6F6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7025F" w:rsidRDefault="00B7025F" w:rsidP="00BD6F6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B7025F" w:rsidRPr="00B669B1" w:rsidRDefault="00B7025F" w:rsidP="00BD6F6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B7025F" w:rsidRPr="00B669B1" w:rsidRDefault="00B7025F" w:rsidP="00BD6F6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B7025F" w:rsidRPr="00D9771E" w:rsidTr="00BD6F6B">
        <w:tc>
          <w:tcPr>
            <w:tcW w:w="1735" w:type="dxa"/>
            <w:shd w:val="clear" w:color="auto" w:fill="FF99FF"/>
          </w:tcPr>
          <w:p w:rsidR="00B7025F" w:rsidRDefault="00B7025F" w:rsidP="00BD6F6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7025F" w:rsidRPr="002E6269" w:rsidRDefault="00B7025F" w:rsidP="00BD6F6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B7025F" w:rsidRPr="00B669B1" w:rsidRDefault="00B7025F" w:rsidP="00BD6F6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7025F" w:rsidRDefault="00B7025F" w:rsidP="00BD6F6B">
            <w:pPr>
              <w:rPr>
                <w:rFonts w:ascii="Arial" w:hAnsi="Arial" w:cs="Arial"/>
              </w:rPr>
            </w:pPr>
            <w:r w:rsidRPr="00B669B1">
              <w:rPr>
                <w:rFonts w:ascii="Arial" w:hAnsi="Arial" w:cs="Arial"/>
              </w:rPr>
              <w:t>Little or no appreciation of the context of the application.</w:t>
            </w:r>
          </w:p>
          <w:p w:rsidR="00B7025F" w:rsidRDefault="00B7025F" w:rsidP="00BD6F6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7025F" w:rsidRPr="00B669B1" w:rsidRDefault="00B7025F" w:rsidP="00BD6F6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7025F" w:rsidRDefault="00B7025F" w:rsidP="00BD6F6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B7025F" w:rsidRPr="00B669B1" w:rsidRDefault="00B7025F" w:rsidP="00BD6F6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B7025F" w:rsidRPr="00B669B1" w:rsidRDefault="00B7025F" w:rsidP="00BD6F6B">
            <w:pPr>
              <w:rPr>
                <w:rFonts w:ascii="Arial" w:hAnsi="Arial" w:cs="Arial"/>
              </w:rPr>
            </w:pPr>
          </w:p>
          <w:p w:rsidR="00B7025F" w:rsidRPr="00B669B1" w:rsidRDefault="00B7025F" w:rsidP="00BD6F6B">
            <w:pPr>
              <w:rPr>
                <w:rFonts w:ascii="Arial" w:hAnsi="Arial" w:cs="Arial"/>
              </w:rPr>
            </w:pPr>
          </w:p>
        </w:tc>
        <w:tc>
          <w:tcPr>
            <w:tcW w:w="1736" w:type="dxa"/>
          </w:tcPr>
          <w:p w:rsidR="00B7025F" w:rsidRPr="00B669B1" w:rsidRDefault="00B7025F" w:rsidP="00BD6F6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7025F" w:rsidRDefault="00B7025F" w:rsidP="00BD6F6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B7025F" w:rsidRPr="00B669B1" w:rsidRDefault="00B7025F" w:rsidP="00BD6F6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B7025F" w:rsidRPr="00B669B1" w:rsidRDefault="00B7025F" w:rsidP="00BD6F6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7025F" w:rsidRDefault="00B7025F" w:rsidP="00BD6F6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B7025F" w:rsidRPr="00B669B1" w:rsidRDefault="00B7025F" w:rsidP="00BD6F6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B7025F" w:rsidRPr="00B669B1" w:rsidRDefault="00B7025F" w:rsidP="00BD6F6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B7025F" w:rsidRPr="00B669B1" w:rsidRDefault="00B7025F" w:rsidP="00BD6F6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B7025F" w:rsidRPr="00B669B1" w:rsidRDefault="00B7025F" w:rsidP="00BD6F6B">
            <w:pPr>
              <w:rPr>
                <w:rFonts w:ascii="Arial" w:hAnsi="Arial" w:cs="Arial"/>
              </w:rPr>
            </w:pPr>
            <w:r w:rsidRPr="00B669B1">
              <w:rPr>
                <w:rFonts w:ascii="Arial" w:hAnsi="Arial" w:cs="Arial"/>
              </w:rPr>
              <w:t xml:space="preserve">Evidence of some creativity. </w:t>
            </w:r>
          </w:p>
        </w:tc>
        <w:tc>
          <w:tcPr>
            <w:tcW w:w="1736" w:type="dxa"/>
          </w:tcPr>
          <w:p w:rsidR="00B7025F" w:rsidRPr="00B669B1" w:rsidRDefault="00B7025F" w:rsidP="00BD6F6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B7025F" w:rsidRPr="00B669B1" w:rsidRDefault="00B7025F" w:rsidP="00BD6F6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B7025F" w:rsidRPr="00B669B1" w:rsidRDefault="00B7025F" w:rsidP="00BD6F6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B7025F" w:rsidRPr="00B669B1" w:rsidRDefault="00B7025F" w:rsidP="00BD6F6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7025F" w:rsidRPr="00D9771E" w:rsidTr="00BD6F6B">
        <w:tc>
          <w:tcPr>
            <w:tcW w:w="1735" w:type="dxa"/>
            <w:shd w:val="clear" w:color="auto" w:fill="FF99FF"/>
          </w:tcPr>
          <w:p w:rsidR="00B7025F" w:rsidRDefault="00B7025F" w:rsidP="00BD6F6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B7025F" w:rsidRPr="002E6269" w:rsidRDefault="00B7025F" w:rsidP="00BD6F6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B7025F" w:rsidRPr="00CC222E" w:rsidRDefault="00B7025F" w:rsidP="00BD6F6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B7025F" w:rsidRPr="00E07BE3" w:rsidRDefault="00B7025F" w:rsidP="00BD6F6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B7025F" w:rsidRPr="00E07BE3" w:rsidRDefault="00B7025F" w:rsidP="00BD6F6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B7025F" w:rsidRPr="00ED3ABD" w:rsidRDefault="00B7025F" w:rsidP="00BD6F6B">
            <w:pPr>
              <w:rPr>
                <w:rFonts w:ascii="Arial" w:hAnsi="Arial" w:cs="Arial"/>
              </w:rPr>
            </w:pPr>
          </w:p>
          <w:p w:rsidR="00B7025F" w:rsidRPr="00E07BE3" w:rsidRDefault="00B7025F" w:rsidP="00BD6F6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7025F" w:rsidRPr="00E07BE3" w:rsidRDefault="00B7025F" w:rsidP="00BD6F6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B7025F" w:rsidRPr="00E07BE3" w:rsidRDefault="00B7025F" w:rsidP="00BD6F6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B7025F" w:rsidRPr="00E07BE3" w:rsidRDefault="00B7025F" w:rsidP="00BD6F6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B7025F" w:rsidRPr="00E07BE3" w:rsidRDefault="00B7025F" w:rsidP="00BD6F6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B7025F" w:rsidRPr="00E07BE3" w:rsidRDefault="00B7025F" w:rsidP="00BD6F6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7025F" w:rsidRPr="00E07BE3" w:rsidRDefault="00B7025F" w:rsidP="00BD6F6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B7025F" w:rsidRPr="00E07BE3" w:rsidRDefault="00B7025F" w:rsidP="00BD6F6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7025F" w:rsidRPr="00E07BE3" w:rsidRDefault="00B7025F" w:rsidP="00BD6F6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7025F" w:rsidRPr="00E07BE3" w:rsidRDefault="00B7025F" w:rsidP="00BD6F6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B7025F" w:rsidRPr="00E07BE3" w:rsidRDefault="00B7025F" w:rsidP="00BD6F6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B7025F" w:rsidRPr="00E07BE3" w:rsidRDefault="00B7025F" w:rsidP="00BD6F6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7025F" w:rsidRPr="00E07BE3" w:rsidRDefault="00B7025F" w:rsidP="00BD6F6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B7025F" w:rsidRPr="00E07BE3" w:rsidRDefault="00B7025F" w:rsidP="00BD6F6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B7025F" w:rsidRPr="00E07BE3" w:rsidRDefault="00B7025F" w:rsidP="00BD6F6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7025F" w:rsidRPr="00E07BE3" w:rsidRDefault="00B7025F" w:rsidP="00BD6F6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B7025F" w:rsidRPr="00E07BE3" w:rsidRDefault="00B7025F" w:rsidP="00BD6F6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B7025F" w:rsidRPr="00D9771E" w:rsidRDefault="00B7025F" w:rsidP="00B7025F">
      <w:pPr>
        <w:rPr>
          <w:rFonts w:ascii="Arial" w:hAnsi="Arial" w:cs="Arial"/>
        </w:rPr>
      </w:pPr>
    </w:p>
    <w:p w:rsidR="00B7025F" w:rsidRDefault="00B7025F" w:rsidP="00B7025F">
      <w:pPr>
        <w:pStyle w:val="NormalWeb"/>
        <w:rPr>
          <w:rFonts w:ascii="Arial" w:hAnsi="Arial" w:cs="Arial"/>
          <w:color w:val="303B44"/>
          <w:sz w:val="22"/>
          <w:szCs w:val="22"/>
        </w:rPr>
      </w:pPr>
    </w:p>
    <w:p w:rsidR="00B7025F" w:rsidRPr="00F66489" w:rsidRDefault="00B7025F" w:rsidP="00B7025F">
      <w:pPr>
        <w:rPr>
          <w:rFonts w:ascii="Arial" w:hAnsi="Arial" w:cs="Arial"/>
          <w:b/>
        </w:rPr>
      </w:pPr>
      <w:r>
        <w:rPr>
          <w:rFonts w:ascii="Arial" w:hAnsi="Arial" w:cs="Arial"/>
          <w:b/>
        </w:rPr>
        <w:t>THIS DOCUMENT IS ALSO AVAILABLE IN WELSH</w:t>
      </w:r>
    </w:p>
    <w:p w:rsidR="00B7025F" w:rsidRDefault="00B7025F" w:rsidP="00D22D9C">
      <w:pPr>
        <w:jc w:val="both"/>
        <w:rPr>
          <w:rFonts w:ascii="Arial" w:hAnsi="Arial" w:cs="Arial"/>
          <w:sz w:val="22"/>
          <w:szCs w:val="22"/>
        </w:rPr>
      </w:pPr>
    </w:p>
    <w:sectPr w:rsidR="00B7025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769F" w:rsidRDefault="0083769F">
      <w:r>
        <w:separator/>
      </w:r>
    </w:p>
  </w:endnote>
  <w:endnote w:type="continuationSeparator" w:id="0">
    <w:p w:rsidR="0083769F" w:rsidRDefault="00837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025F" w:rsidRDefault="00B702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6655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66552">
      <w:rPr>
        <w:b/>
        <w:noProof/>
      </w:rPr>
      <w:t>9</w:t>
    </w:r>
    <w:r>
      <w:rPr>
        <w:b/>
        <w:sz w:val="24"/>
        <w:szCs w:val="24"/>
      </w:rPr>
      <w:fldChar w:fldCharType="end"/>
    </w:r>
  </w:p>
  <w:p w:rsidR="00B7025F" w:rsidRDefault="00B7025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025F" w:rsidRDefault="00B7025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769F" w:rsidRDefault="0083769F">
      <w:r>
        <w:separator/>
      </w:r>
    </w:p>
  </w:footnote>
  <w:footnote w:type="continuationSeparator" w:id="0">
    <w:p w:rsidR="0083769F" w:rsidRDefault="0083769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946FF4"/>
    <w:multiLevelType w:val="hybridMultilevel"/>
    <w:tmpl w:val="AF1A0836"/>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6A2323A"/>
    <w:multiLevelType w:val="hybridMultilevel"/>
    <w:tmpl w:val="15D03C7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1"/>
  </w:num>
  <w:num w:numId="3">
    <w:abstractNumId w:val="20"/>
  </w:num>
  <w:num w:numId="4">
    <w:abstractNumId w:val="14"/>
  </w:num>
  <w:num w:numId="5">
    <w:abstractNumId w:val="9"/>
  </w:num>
  <w:num w:numId="6">
    <w:abstractNumId w:val="19"/>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2"/>
  </w:num>
  <w:num w:numId="18">
    <w:abstractNumId w:val="21"/>
  </w:num>
  <w:num w:numId="19">
    <w:abstractNumId w:val="22"/>
  </w:num>
  <w:num w:numId="20">
    <w:abstractNumId w:val="18"/>
  </w:num>
  <w:num w:numId="21">
    <w:abstractNumId w:val="13"/>
  </w:num>
  <w:num w:numId="22">
    <w:abstractNumId w:val="22"/>
  </w:num>
  <w:num w:numId="23">
    <w:abstractNumId w:val="15"/>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693E"/>
    <w:rsid w:val="00134F77"/>
    <w:rsid w:val="00152E9D"/>
    <w:rsid w:val="00154487"/>
    <w:rsid w:val="0017512A"/>
    <w:rsid w:val="00196958"/>
    <w:rsid w:val="001A1E39"/>
    <w:rsid w:val="001A24F3"/>
    <w:rsid w:val="001B405C"/>
    <w:rsid w:val="001B5F45"/>
    <w:rsid w:val="001C585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283"/>
    <w:rsid w:val="003E5751"/>
    <w:rsid w:val="004046A9"/>
    <w:rsid w:val="00404C50"/>
    <w:rsid w:val="00423934"/>
    <w:rsid w:val="00426244"/>
    <w:rsid w:val="00433417"/>
    <w:rsid w:val="00470A38"/>
    <w:rsid w:val="004874DE"/>
    <w:rsid w:val="004B5334"/>
    <w:rsid w:val="004B6C14"/>
    <w:rsid w:val="004C4F19"/>
    <w:rsid w:val="004D5E9B"/>
    <w:rsid w:val="004D63D9"/>
    <w:rsid w:val="004E6585"/>
    <w:rsid w:val="0050249F"/>
    <w:rsid w:val="00524566"/>
    <w:rsid w:val="00530BEF"/>
    <w:rsid w:val="00552351"/>
    <w:rsid w:val="00556400"/>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67383"/>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92"/>
    <w:rsid w:val="00757839"/>
    <w:rsid w:val="00770C81"/>
    <w:rsid w:val="00791024"/>
    <w:rsid w:val="00793F0A"/>
    <w:rsid w:val="007A2657"/>
    <w:rsid w:val="007C682C"/>
    <w:rsid w:val="007D2385"/>
    <w:rsid w:val="007E6F99"/>
    <w:rsid w:val="007F1100"/>
    <w:rsid w:val="007F214F"/>
    <w:rsid w:val="00800069"/>
    <w:rsid w:val="008042F0"/>
    <w:rsid w:val="008310A0"/>
    <w:rsid w:val="00834810"/>
    <w:rsid w:val="00835D29"/>
    <w:rsid w:val="0083769F"/>
    <w:rsid w:val="00842E7F"/>
    <w:rsid w:val="00852933"/>
    <w:rsid w:val="008566E5"/>
    <w:rsid w:val="008566FE"/>
    <w:rsid w:val="00865B46"/>
    <w:rsid w:val="00896134"/>
    <w:rsid w:val="008A62BC"/>
    <w:rsid w:val="008A7776"/>
    <w:rsid w:val="008B43E7"/>
    <w:rsid w:val="008D40D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0B59"/>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66552"/>
    <w:rsid w:val="00B7025F"/>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852"/>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FCA"/>
    <w:rsid w:val="00F07C8C"/>
    <w:rsid w:val="00F249F1"/>
    <w:rsid w:val="00F25B9D"/>
    <w:rsid w:val="00F2664E"/>
    <w:rsid w:val="00F31163"/>
    <w:rsid w:val="00F31C04"/>
    <w:rsid w:val="00F442A7"/>
    <w:rsid w:val="00F57A89"/>
    <w:rsid w:val="00F61A20"/>
    <w:rsid w:val="00F63DD9"/>
    <w:rsid w:val="00F664C3"/>
    <w:rsid w:val="00F67644"/>
    <w:rsid w:val="00F8381F"/>
    <w:rsid w:val="00F94FD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556400"/>
    <w:pPr>
      <w:tabs>
        <w:tab w:val="left" w:pos="720"/>
        <w:tab w:val="left" w:pos="1440"/>
      </w:tabs>
    </w:pPr>
    <w:rPr>
      <w:rFonts w:ascii="CG Times (WN)" w:hAnsi="CG Times (WN)"/>
      <w:sz w:val="24"/>
      <w:lang w:eastAsia="en-US"/>
    </w:rPr>
  </w:style>
  <w:style w:type="character" w:customStyle="1" w:styleId="ListParagraphChar">
    <w:name w:val="List Paragraph Char"/>
    <w:aliases w:val="omar footnote Char"/>
    <w:link w:val="ListParagraph"/>
    <w:uiPriority w:val="34"/>
    <w:locked/>
    <w:rsid w:val="0083481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214</TotalTime>
  <Pages>9</Pages>
  <Words>3720</Words>
  <Characters>21207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williams</cp:lastModifiedBy>
  <cp:revision>27</cp:revision>
  <cp:lastPrinted>2014-10-10T07:42:00Z</cp:lastPrinted>
  <dcterms:created xsi:type="dcterms:W3CDTF">2015-10-01T16:41:00Z</dcterms:created>
  <dcterms:modified xsi:type="dcterms:W3CDTF">2018-09-18T12:06:00Z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