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6B4AC0" w14:textId="5F8B06AC" w:rsidR="00331DCD" w:rsidRPr="00835BB7" w:rsidRDefault="002013C9" w:rsidP="00F014AA">
      <w:pPr>
        <w:tabs>
          <w:tab w:val="left" w:pos="3119"/>
        </w:tabs>
        <w:jc w:val="center"/>
        <w:rPr>
          <w:rFonts w:ascii="Times New Roman" w:hAnsi="Times New Roman" w:cs="Times New Roman"/>
          <w:sz w:val="28"/>
          <w:szCs w:val="28"/>
          <w:u w:val="single"/>
        </w:rPr>
      </w:pPr>
      <w:r>
        <w:rPr>
          <w:rFonts w:ascii="Open Sans" w:hAnsi="Open Sans"/>
          <w:noProof/>
          <w:color w:val="777777"/>
          <w:sz w:val="21"/>
          <w:szCs w:val="21"/>
        </w:rPr>
        <w:drawing>
          <wp:anchor distT="0" distB="0" distL="114300" distR="114300" simplePos="0" relativeHeight="251658242" behindDoc="0" locked="0" layoutInCell="1" allowOverlap="1" wp14:anchorId="7E8DF7EA" wp14:editId="22E25021">
            <wp:simplePos x="0" y="0"/>
            <wp:positionH relativeFrom="margin">
              <wp:posOffset>1743075</wp:posOffset>
            </wp:positionH>
            <wp:positionV relativeFrom="margin">
              <wp:posOffset>-106045</wp:posOffset>
            </wp:positionV>
            <wp:extent cx="2977515" cy="767715"/>
            <wp:effectExtent l="0" t="0" r="0" b="0"/>
            <wp:wrapSquare wrapText="bothSides"/>
            <wp:docPr id="1213510323" name="Picture 1213510323"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977515" cy="7677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571BFF9" w14:textId="7E70FFDD" w:rsidR="00280649" w:rsidRDefault="00280649" w:rsidP="00280649">
      <w:pPr>
        <w:tabs>
          <w:tab w:val="left" w:pos="3119"/>
        </w:tabs>
        <w:jc w:val="center"/>
        <w:rPr>
          <w:rFonts w:ascii="Times New Roman" w:hAnsi="Times New Roman" w:cs="Times New Roman"/>
          <w:u w:val="single"/>
        </w:rPr>
      </w:pPr>
    </w:p>
    <w:p w14:paraId="23DFF18A" w14:textId="77777777" w:rsidR="002013C9" w:rsidRDefault="002013C9" w:rsidP="00280649">
      <w:pPr>
        <w:tabs>
          <w:tab w:val="left" w:pos="3119"/>
        </w:tabs>
        <w:jc w:val="center"/>
        <w:rPr>
          <w:rFonts w:ascii="Times New Roman" w:hAnsi="Times New Roman" w:cs="Times New Roman"/>
          <w:u w:val="single"/>
        </w:rPr>
      </w:pPr>
    </w:p>
    <w:p w14:paraId="67CF634F" w14:textId="77777777" w:rsidR="002013C9" w:rsidRDefault="002013C9" w:rsidP="00280649">
      <w:pPr>
        <w:tabs>
          <w:tab w:val="left" w:pos="3119"/>
        </w:tabs>
        <w:jc w:val="center"/>
        <w:rPr>
          <w:rFonts w:ascii="Times New Roman" w:hAnsi="Times New Roman" w:cs="Times New Roman"/>
          <w:u w:val="single"/>
        </w:rPr>
      </w:pPr>
    </w:p>
    <w:p w14:paraId="3B8F1C52" w14:textId="77777777" w:rsidR="005824EE" w:rsidRPr="002D2066" w:rsidRDefault="005824EE" w:rsidP="00280649">
      <w:pPr>
        <w:tabs>
          <w:tab w:val="left" w:pos="3119"/>
        </w:tabs>
        <w:jc w:val="center"/>
        <w:rPr>
          <w:rFonts w:ascii="Times New Roman" w:hAnsi="Times New Roman" w:cs="Times New Roman"/>
          <w:u w:val="single"/>
        </w:rPr>
      </w:pPr>
    </w:p>
    <w:p w14:paraId="22C01BEC" w14:textId="47FDCE6A" w:rsidR="00280649" w:rsidRPr="00835BB7" w:rsidRDefault="00EF5492" w:rsidP="00FC20EE">
      <w:pPr>
        <w:tabs>
          <w:tab w:val="left" w:pos="3119"/>
        </w:tabs>
        <w:jc w:val="center"/>
        <w:rPr>
          <w:rFonts w:ascii="Times New Roman" w:hAnsi="Times New Roman" w:cs="Times New Roman"/>
          <w:kern w:val="0"/>
          <w:sz w:val="28"/>
          <w:szCs w:val="28"/>
          <w:u w:val="single"/>
        </w:rPr>
      </w:pPr>
      <w:r w:rsidRPr="00EF5492">
        <w:rPr>
          <w:rFonts w:ascii="Times New Roman" w:hAnsi="Times New Roman" w:cs="Times New Roman"/>
          <w:kern w:val="0"/>
          <w:sz w:val="28"/>
          <w:szCs w:val="28"/>
          <w:u w:val="single"/>
        </w:rPr>
        <w:t>How Can Water Sport Instructors Promote Pro-Environmental Behaviours? Llandysul Paddlers - A Case Study.</w:t>
      </w:r>
    </w:p>
    <w:p w14:paraId="021822B8" w14:textId="5F841640" w:rsidR="00FC154A" w:rsidRDefault="00FC154A" w:rsidP="00944849">
      <w:pPr>
        <w:tabs>
          <w:tab w:val="left" w:pos="3119"/>
        </w:tabs>
        <w:jc w:val="center"/>
        <w:rPr>
          <w:rFonts w:ascii="Times New Roman" w:hAnsi="Times New Roman" w:cs="Times New Roman"/>
          <w:u w:val="single"/>
        </w:rPr>
      </w:pPr>
    </w:p>
    <w:p w14:paraId="628740A4" w14:textId="28650D5E" w:rsidR="00FC154A" w:rsidRPr="00835BB7" w:rsidRDefault="00944849" w:rsidP="00FC154A">
      <w:pPr>
        <w:tabs>
          <w:tab w:val="left" w:pos="3119"/>
        </w:tabs>
        <w:jc w:val="center"/>
        <w:rPr>
          <w:rFonts w:ascii="Times New Roman" w:hAnsi="Times New Roman" w:cs="Times New Roman"/>
          <w:sz w:val="28"/>
          <w:szCs w:val="28"/>
          <w:u w:val="single"/>
        </w:rPr>
      </w:pPr>
      <w:r w:rsidRPr="00835BB7">
        <w:rPr>
          <w:rFonts w:ascii="Times New Roman" w:hAnsi="Times New Roman" w:cs="Times New Roman"/>
          <w:sz w:val="28"/>
          <w:szCs w:val="28"/>
          <w:u w:val="single"/>
        </w:rPr>
        <w:t>Elenya Moore</w:t>
      </w:r>
    </w:p>
    <w:p w14:paraId="0161C3F2" w14:textId="6EF0FB0D" w:rsidR="003922B2" w:rsidRPr="00835BB7" w:rsidRDefault="00944849" w:rsidP="00596649">
      <w:pPr>
        <w:tabs>
          <w:tab w:val="left" w:pos="3119"/>
        </w:tabs>
        <w:jc w:val="center"/>
        <w:rPr>
          <w:rFonts w:ascii="Times New Roman" w:hAnsi="Times New Roman" w:cs="Times New Roman"/>
          <w:sz w:val="28"/>
          <w:szCs w:val="28"/>
          <w:u w:val="single"/>
        </w:rPr>
      </w:pPr>
      <w:r w:rsidRPr="00835BB7">
        <w:rPr>
          <w:rFonts w:ascii="Times New Roman" w:hAnsi="Times New Roman" w:cs="Times New Roman"/>
          <w:sz w:val="28"/>
          <w:szCs w:val="28"/>
          <w:u w:val="single"/>
        </w:rPr>
        <w:t>Student number- 2204588</w:t>
      </w:r>
    </w:p>
    <w:p w14:paraId="0C7C5498" w14:textId="1686699B" w:rsidR="00EA2CAA" w:rsidRDefault="00664EBE" w:rsidP="002646A0">
      <w:pPr>
        <w:tabs>
          <w:tab w:val="left" w:pos="3119"/>
        </w:tabs>
        <w:jc w:val="center"/>
        <w:rPr>
          <w:rFonts w:ascii="Times New Roman" w:hAnsi="Times New Roman" w:cs="Times New Roman"/>
          <w:sz w:val="28"/>
          <w:szCs w:val="28"/>
          <w:u w:val="single"/>
        </w:rPr>
      </w:pPr>
      <w:r w:rsidRPr="00835BB7">
        <w:rPr>
          <w:rFonts w:ascii="Times New Roman" w:hAnsi="Times New Roman" w:cs="Times New Roman"/>
          <w:sz w:val="28"/>
          <w:szCs w:val="28"/>
          <w:u w:val="single"/>
        </w:rPr>
        <w:t xml:space="preserve">BA (Hons) </w:t>
      </w:r>
      <w:r w:rsidR="00EA2CAA" w:rsidRPr="00835BB7">
        <w:rPr>
          <w:rFonts w:ascii="Times New Roman" w:hAnsi="Times New Roman" w:cs="Times New Roman"/>
          <w:sz w:val="28"/>
          <w:szCs w:val="28"/>
          <w:u w:val="single"/>
        </w:rPr>
        <w:t>Outdoor Adventure Education</w:t>
      </w:r>
    </w:p>
    <w:p w14:paraId="734992C0" w14:textId="37F496EA" w:rsidR="002646A0" w:rsidRPr="00596649" w:rsidRDefault="00596649" w:rsidP="00596649">
      <w:pPr>
        <w:tabs>
          <w:tab w:val="left" w:pos="3119"/>
        </w:tabs>
        <w:jc w:val="center"/>
        <w:rPr>
          <w:rFonts w:ascii="Times New Roman" w:hAnsi="Times New Roman" w:cs="Times New Roman"/>
          <w:sz w:val="28"/>
          <w:szCs w:val="28"/>
          <w:u w:val="single"/>
        </w:rPr>
      </w:pPr>
      <w:r>
        <w:rPr>
          <w:rFonts w:ascii="Times New Roman" w:hAnsi="Times New Roman" w:cs="Times New Roman"/>
          <w:sz w:val="28"/>
          <w:szCs w:val="28"/>
          <w:u w:val="single"/>
        </w:rPr>
        <w:t xml:space="preserve">2025 </w:t>
      </w:r>
    </w:p>
    <w:p w14:paraId="29EB3B9A" w14:textId="7F3B5F67" w:rsidR="00FC154A" w:rsidRPr="00142157" w:rsidRDefault="002646A0" w:rsidP="00FC154A">
      <w:pPr>
        <w:tabs>
          <w:tab w:val="left" w:pos="3119"/>
        </w:tabs>
        <w:jc w:val="center"/>
        <w:rPr>
          <w:rFonts w:ascii="Times New Roman" w:hAnsi="Times New Roman" w:cs="Times New Roman"/>
          <w:color w:val="000000" w:themeColor="text1"/>
          <w:sz w:val="28"/>
          <w:szCs w:val="28"/>
          <w:u w:val="single"/>
        </w:rPr>
      </w:pPr>
      <w:r w:rsidRPr="00142157">
        <w:rPr>
          <w:rFonts w:ascii="Times New Roman" w:hAnsi="Times New Roman" w:cs="Times New Roman"/>
          <w:color w:val="000000" w:themeColor="text1"/>
          <w:sz w:val="28"/>
          <w:szCs w:val="28"/>
          <w:u w:val="single"/>
        </w:rPr>
        <w:t xml:space="preserve">Faculty </w:t>
      </w:r>
      <w:r w:rsidR="00E53F5D" w:rsidRPr="00142157">
        <w:rPr>
          <w:rFonts w:ascii="Times New Roman" w:hAnsi="Times New Roman" w:cs="Times New Roman"/>
          <w:color w:val="000000" w:themeColor="text1"/>
          <w:sz w:val="28"/>
          <w:szCs w:val="28"/>
          <w:u w:val="single"/>
        </w:rPr>
        <w:t>–</w:t>
      </w:r>
      <w:r w:rsidRPr="00142157">
        <w:rPr>
          <w:rFonts w:ascii="Times New Roman" w:hAnsi="Times New Roman" w:cs="Times New Roman"/>
          <w:color w:val="000000" w:themeColor="text1"/>
          <w:sz w:val="28"/>
          <w:szCs w:val="28"/>
          <w:u w:val="single"/>
        </w:rPr>
        <w:t xml:space="preserve"> </w:t>
      </w:r>
      <w:r w:rsidR="00142157" w:rsidRPr="00142157">
        <w:rPr>
          <w:rFonts w:ascii="Times New Roman" w:hAnsi="Times New Roman" w:cs="Times New Roman"/>
          <w:color w:val="000000" w:themeColor="text1"/>
          <w:sz w:val="28"/>
          <w:szCs w:val="28"/>
          <w:u w:val="single"/>
        </w:rPr>
        <w:t>S</w:t>
      </w:r>
      <w:r w:rsidR="00E53F5D" w:rsidRPr="00142157">
        <w:rPr>
          <w:rFonts w:ascii="Times New Roman" w:hAnsi="Times New Roman" w:cs="Times New Roman"/>
          <w:color w:val="000000" w:themeColor="text1"/>
          <w:sz w:val="28"/>
          <w:szCs w:val="28"/>
          <w:u w:val="single"/>
        </w:rPr>
        <w:t xml:space="preserve">chool of </w:t>
      </w:r>
      <w:r w:rsidR="00842AFA" w:rsidRPr="00142157">
        <w:rPr>
          <w:rFonts w:ascii="Times New Roman" w:hAnsi="Times New Roman" w:cs="Times New Roman"/>
          <w:color w:val="000000" w:themeColor="text1"/>
          <w:sz w:val="28"/>
          <w:szCs w:val="28"/>
          <w:u w:val="single"/>
        </w:rPr>
        <w:t xml:space="preserve">Sport </w:t>
      </w:r>
      <w:r w:rsidR="00E53F5D" w:rsidRPr="00142157">
        <w:rPr>
          <w:rFonts w:ascii="Times New Roman" w:hAnsi="Times New Roman" w:cs="Times New Roman"/>
          <w:color w:val="000000" w:themeColor="text1"/>
          <w:sz w:val="28"/>
          <w:szCs w:val="28"/>
          <w:u w:val="single"/>
        </w:rPr>
        <w:t xml:space="preserve">, </w:t>
      </w:r>
      <w:r w:rsidR="00142157" w:rsidRPr="00142157">
        <w:rPr>
          <w:rFonts w:ascii="Times New Roman" w:hAnsi="Times New Roman" w:cs="Times New Roman"/>
          <w:color w:val="000000" w:themeColor="text1"/>
          <w:sz w:val="28"/>
          <w:szCs w:val="28"/>
          <w:u w:val="single"/>
        </w:rPr>
        <w:t>H</w:t>
      </w:r>
      <w:r w:rsidR="00E53F5D" w:rsidRPr="00142157">
        <w:rPr>
          <w:rFonts w:ascii="Times New Roman" w:hAnsi="Times New Roman" w:cs="Times New Roman"/>
          <w:color w:val="000000" w:themeColor="text1"/>
          <w:sz w:val="28"/>
          <w:szCs w:val="28"/>
          <w:u w:val="single"/>
        </w:rPr>
        <w:t xml:space="preserve">ealth and Outdoor Education </w:t>
      </w:r>
      <w:r w:rsidR="00842AFA" w:rsidRPr="00142157">
        <w:rPr>
          <w:rFonts w:ascii="Times New Roman" w:hAnsi="Times New Roman" w:cs="Times New Roman"/>
          <w:color w:val="000000" w:themeColor="text1"/>
          <w:sz w:val="28"/>
          <w:szCs w:val="28"/>
          <w:u w:val="single"/>
        </w:rPr>
        <w:t xml:space="preserve"> </w:t>
      </w:r>
    </w:p>
    <w:p w14:paraId="058CFAC0" w14:textId="652868E4" w:rsidR="00EA2CAA" w:rsidRPr="009A25AD" w:rsidRDefault="009A25AD" w:rsidP="00FC20EE">
      <w:pPr>
        <w:tabs>
          <w:tab w:val="left" w:pos="3119"/>
        </w:tabs>
        <w:jc w:val="center"/>
        <w:rPr>
          <w:rFonts w:ascii="Times New Roman" w:hAnsi="Times New Roman" w:cs="Times New Roman"/>
          <w:color w:val="000000" w:themeColor="text1"/>
          <w:sz w:val="28"/>
          <w:szCs w:val="28"/>
          <w:u w:val="single"/>
        </w:rPr>
      </w:pPr>
      <w:r>
        <w:rPr>
          <w:rFonts w:ascii="Times New Roman" w:hAnsi="Times New Roman" w:cs="Times New Roman"/>
          <w:color w:val="000000" w:themeColor="text1"/>
          <w:sz w:val="28"/>
          <w:szCs w:val="28"/>
          <w:u w:val="single"/>
        </w:rPr>
        <w:t xml:space="preserve">Supervisor- </w:t>
      </w:r>
      <w:r w:rsidR="00424720" w:rsidRPr="009A25AD">
        <w:rPr>
          <w:rFonts w:ascii="Times New Roman" w:hAnsi="Times New Roman" w:cs="Times New Roman"/>
          <w:color w:val="000000" w:themeColor="text1"/>
          <w:sz w:val="28"/>
          <w:szCs w:val="28"/>
          <w:u w:val="single"/>
        </w:rPr>
        <w:t>Graham Harvey</w:t>
      </w:r>
    </w:p>
    <w:p w14:paraId="0950C36C" w14:textId="3DA03594" w:rsidR="00331DCD" w:rsidRPr="009071CD" w:rsidRDefault="00331DCD" w:rsidP="00331DCD">
      <w:pPr>
        <w:tabs>
          <w:tab w:val="left" w:pos="3119"/>
        </w:tabs>
        <w:jc w:val="center"/>
        <w:rPr>
          <w:rFonts w:ascii="Times New Roman" w:hAnsi="Times New Roman" w:cs="Times New Roman"/>
          <w:sz w:val="28"/>
          <w:szCs w:val="28"/>
          <w:u w:val="single"/>
        </w:rPr>
      </w:pPr>
      <w:r w:rsidRPr="009071CD">
        <w:rPr>
          <w:rFonts w:ascii="Times New Roman" w:hAnsi="Times New Roman" w:cs="Times New Roman"/>
          <w:sz w:val="28"/>
          <w:szCs w:val="28"/>
          <w:u w:val="single"/>
        </w:rPr>
        <w:t>Word count</w:t>
      </w:r>
      <w:r w:rsidR="00FC154A" w:rsidRPr="009071CD">
        <w:rPr>
          <w:rFonts w:ascii="Times New Roman" w:hAnsi="Times New Roman" w:cs="Times New Roman"/>
          <w:sz w:val="28"/>
          <w:szCs w:val="28"/>
          <w:u w:val="single"/>
        </w:rPr>
        <w:t>-</w:t>
      </w:r>
      <w:r w:rsidR="009A25AD" w:rsidRPr="009071CD">
        <w:rPr>
          <w:rFonts w:ascii="Times New Roman" w:hAnsi="Times New Roman" w:cs="Times New Roman"/>
          <w:kern w:val="0"/>
          <w:sz w:val="28"/>
          <w:szCs w:val="28"/>
          <w:u w:val="single"/>
        </w:rPr>
        <w:t>7</w:t>
      </w:r>
      <w:r w:rsidR="009071CD" w:rsidRPr="009071CD">
        <w:rPr>
          <w:rFonts w:ascii="Times New Roman" w:hAnsi="Times New Roman" w:cs="Times New Roman"/>
          <w:kern w:val="0"/>
          <w:sz w:val="28"/>
          <w:szCs w:val="28"/>
          <w:u w:val="single"/>
        </w:rPr>
        <w:t>700</w:t>
      </w:r>
    </w:p>
    <w:p w14:paraId="182824EC" w14:textId="77777777" w:rsidR="00FC20EE" w:rsidRPr="002D2066" w:rsidRDefault="00FC20EE" w:rsidP="00331DCD">
      <w:pPr>
        <w:tabs>
          <w:tab w:val="left" w:pos="3119"/>
        </w:tabs>
        <w:jc w:val="center"/>
        <w:rPr>
          <w:rFonts w:ascii="Times New Roman" w:hAnsi="Times New Roman" w:cs="Times New Roman"/>
          <w:u w:val="single"/>
        </w:rPr>
      </w:pPr>
    </w:p>
    <w:p w14:paraId="382A86B7" w14:textId="77777777" w:rsidR="00262AA0" w:rsidRDefault="00262AA0" w:rsidP="00331DCD">
      <w:pPr>
        <w:tabs>
          <w:tab w:val="left" w:pos="3119"/>
        </w:tabs>
        <w:jc w:val="center"/>
        <w:rPr>
          <w:rFonts w:ascii="Times New Roman" w:hAnsi="Times New Roman" w:cs="Times New Roman"/>
          <w:highlight w:val="yellow"/>
          <w:u w:val="single"/>
        </w:rPr>
      </w:pPr>
    </w:p>
    <w:p w14:paraId="647627B1" w14:textId="77777777" w:rsidR="00E63D04" w:rsidRDefault="00E63D04" w:rsidP="00331DCD">
      <w:pPr>
        <w:tabs>
          <w:tab w:val="left" w:pos="3119"/>
        </w:tabs>
        <w:jc w:val="center"/>
        <w:rPr>
          <w:rFonts w:ascii="Times New Roman" w:hAnsi="Times New Roman" w:cs="Times New Roman"/>
          <w:highlight w:val="yellow"/>
          <w:u w:val="single"/>
        </w:rPr>
      </w:pPr>
    </w:p>
    <w:p w14:paraId="0A5171A8" w14:textId="77777777" w:rsidR="00E63D04" w:rsidRDefault="00E63D04" w:rsidP="00331DCD">
      <w:pPr>
        <w:tabs>
          <w:tab w:val="left" w:pos="3119"/>
        </w:tabs>
        <w:jc w:val="center"/>
        <w:rPr>
          <w:rFonts w:ascii="Times New Roman" w:hAnsi="Times New Roman" w:cs="Times New Roman"/>
          <w:highlight w:val="yellow"/>
          <w:u w:val="single"/>
        </w:rPr>
      </w:pPr>
    </w:p>
    <w:p w14:paraId="1E8D3C67" w14:textId="77777777" w:rsidR="00E63D04" w:rsidRDefault="00E63D04" w:rsidP="00331DCD">
      <w:pPr>
        <w:tabs>
          <w:tab w:val="left" w:pos="3119"/>
        </w:tabs>
        <w:jc w:val="center"/>
        <w:rPr>
          <w:rFonts w:ascii="Times New Roman" w:hAnsi="Times New Roman" w:cs="Times New Roman"/>
          <w:highlight w:val="yellow"/>
          <w:u w:val="single"/>
        </w:rPr>
      </w:pPr>
    </w:p>
    <w:p w14:paraId="2B8BEBDC" w14:textId="77777777" w:rsidR="00E63D04" w:rsidRDefault="00E63D04" w:rsidP="00331DCD">
      <w:pPr>
        <w:tabs>
          <w:tab w:val="left" w:pos="3119"/>
        </w:tabs>
        <w:jc w:val="center"/>
        <w:rPr>
          <w:rFonts w:ascii="Times New Roman" w:hAnsi="Times New Roman" w:cs="Times New Roman"/>
          <w:highlight w:val="yellow"/>
          <w:u w:val="single"/>
        </w:rPr>
      </w:pPr>
    </w:p>
    <w:p w14:paraId="17EAD4A3" w14:textId="77777777" w:rsidR="00E63D04" w:rsidRDefault="00E63D04" w:rsidP="00331DCD">
      <w:pPr>
        <w:tabs>
          <w:tab w:val="left" w:pos="3119"/>
        </w:tabs>
        <w:jc w:val="center"/>
        <w:rPr>
          <w:rFonts w:ascii="Times New Roman" w:hAnsi="Times New Roman" w:cs="Times New Roman"/>
          <w:highlight w:val="yellow"/>
          <w:u w:val="single"/>
        </w:rPr>
      </w:pPr>
    </w:p>
    <w:p w14:paraId="503C3E73" w14:textId="77777777" w:rsidR="00E63D04" w:rsidRDefault="00E63D04" w:rsidP="00331DCD">
      <w:pPr>
        <w:tabs>
          <w:tab w:val="left" w:pos="3119"/>
        </w:tabs>
        <w:jc w:val="center"/>
        <w:rPr>
          <w:rFonts w:ascii="Times New Roman" w:hAnsi="Times New Roman" w:cs="Times New Roman"/>
          <w:highlight w:val="yellow"/>
          <w:u w:val="single"/>
        </w:rPr>
      </w:pPr>
    </w:p>
    <w:p w14:paraId="2845826F" w14:textId="77777777" w:rsidR="00E63D04" w:rsidRDefault="00E63D04" w:rsidP="00331DCD">
      <w:pPr>
        <w:tabs>
          <w:tab w:val="left" w:pos="3119"/>
        </w:tabs>
        <w:jc w:val="center"/>
        <w:rPr>
          <w:rFonts w:ascii="Times New Roman" w:hAnsi="Times New Roman" w:cs="Times New Roman"/>
          <w:highlight w:val="yellow"/>
          <w:u w:val="single"/>
        </w:rPr>
      </w:pPr>
    </w:p>
    <w:p w14:paraId="3ED5E7EF" w14:textId="77777777" w:rsidR="00E63D04" w:rsidRDefault="00E63D04" w:rsidP="00331DCD">
      <w:pPr>
        <w:tabs>
          <w:tab w:val="left" w:pos="3119"/>
        </w:tabs>
        <w:jc w:val="center"/>
        <w:rPr>
          <w:rFonts w:ascii="Times New Roman" w:hAnsi="Times New Roman" w:cs="Times New Roman"/>
          <w:highlight w:val="yellow"/>
          <w:u w:val="single"/>
        </w:rPr>
      </w:pPr>
    </w:p>
    <w:p w14:paraId="51AF93DB" w14:textId="77777777" w:rsidR="00E63D04" w:rsidRDefault="00E63D04" w:rsidP="00331DCD">
      <w:pPr>
        <w:tabs>
          <w:tab w:val="left" w:pos="3119"/>
        </w:tabs>
        <w:jc w:val="center"/>
        <w:rPr>
          <w:rFonts w:ascii="Times New Roman" w:hAnsi="Times New Roman" w:cs="Times New Roman"/>
          <w:highlight w:val="yellow"/>
          <w:u w:val="single"/>
        </w:rPr>
      </w:pPr>
    </w:p>
    <w:p w14:paraId="34C97E72" w14:textId="77777777" w:rsidR="00E63D04" w:rsidRDefault="00E63D04" w:rsidP="00331DCD">
      <w:pPr>
        <w:tabs>
          <w:tab w:val="left" w:pos="3119"/>
        </w:tabs>
        <w:jc w:val="center"/>
        <w:rPr>
          <w:rFonts w:ascii="Times New Roman" w:hAnsi="Times New Roman" w:cs="Times New Roman"/>
          <w:highlight w:val="yellow"/>
          <w:u w:val="single"/>
        </w:rPr>
      </w:pPr>
    </w:p>
    <w:p w14:paraId="1DC4039D" w14:textId="77777777" w:rsidR="00E63D04" w:rsidRDefault="00E63D04" w:rsidP="00331DCD">
      <w:pPr>
        <w:tabs>
          <w:tab w:val="left" w:pos="3119"/>
        </w:tabs>
        <w:jc w:val="center"/>
        <w:rPr>
          <w:rFonts w:ascii="Times New Roman" w:hAnsi="Times New Roman" w:cs="Times New Roman"/>
          <w:highlight w:val="yellow"/>
          <w:u w:val="single"/>
        </w:rPr>
      </w:pPr>
    </w:p>
    <w:p w14:paraId="2CA941BE" w14:textId="77777777" w:rsidR="00E63D04" w:rsidRDefault="00E63D04" w:rsidP="00331DCD">
      <w:pPr>
        <w:tabs>
          <w:tab w:val="left" w:pos="3119"/>
        </w:tabs>
        <w:jc w:val="center"/>
        <w:rPr>
          <w:rFonts w:ascii="Times New Roman" w:hAnsi="Times New Roman" w:cs="Times New Roman"/>
          <w:highlight w:val="yellow"/>
          <w:u w:val="single"/>
        </w:rPr>
      </w:pPr>
    </w:p>
    <w:p w14:paraId="1E271B04" w14:textId="77777777" w:rsidR="00E63D04" w:rsidRDefault="00E63D04" w:rsidP="00331DCD">
      <w:pPr>
        <w:tabs>
          <w:tab w:val="left" w:pos="3119"/>
        </w:tabs>
        <w:jc w:val="center"/>
        <w:rPr>
          <w:rFonts w:ascii="Times New Roman" w:hAnsi="Times New Roman" w:cs="Times New Roman"/>
          <w:highlight w:val="yellow"/>
          <w:u w:val="single"/>
        </w:rPr>
      </w:pPr>
    </w:p>
    <w:p w14:paraId="18C24D34" w14:textId="77777777" w:rsidR="00E63D04" w:rsidRDefault="00E63D04" w:rsidP="00331DCD">
      <w:pPr>
        <w:tabs>
          <w:tab w:val="left" w:pos="3119"/>
        </w:tabs>
        <w:jc w:val="center"/>
        <w:rPr>
          <w:rFonts w:ascii="Times New Roman" w:hAnsi="Times New Roman" w:cs="Times New Roman"/>
          <w:highlight w:val="yellow"/>
          <w:u w:val="single"/>
        </w:rPr>
      </w:pPr>
    </w:p>
    <w:p w14:paraId="56B8B401" w14:textId="77777777" w:rsidR="00E63D04" w:rsidRDefault="00E63D04" w:rsidP="00331DCD">
      <w:pPr>
        <w:tabs>
          <w:tab w:val="left" w:pos="3119"/>
        </w:tabs>
        <w:jc w:val="center"/>
        <w:rPr>
          <w:rFonts w:ascii="Times New Roman" w:hAnsi="Times New Roman" w:cs="Times New Roman"/>
          <w:highlight w:val="yellow"/>
          <w:u w:val="single"/>
        </w:rPr>
      </w:pPr>
    </w:p>
    <w:p w14:paraId="1D4C69D7" w14:textId="77777777" w:rsidR="00E63D04" w:rsidRDefault="00E63D04" w:rsidP="00331DCD">
      <w:pPr>
        <w:tabs>
          <w:tab w:val="left" w:pos="3119"/>
        </w:tabs>
        <w:jc w:val="center"/>
        <w:rPr>
          <w:rFonts w:ascii="Times New Roman" w:hAnsi="Times New Roman" w:cs="Times New Roman"/>
          <w:highlight w:val="yellow"/>
          <w:u w:val="single"/>
        </w:rPr>
      </w:pPr>
    </w:p>
    <w:p w14:paraId="692A1B28" w14:textId="77777777" w:rsidR="00E63D04" w:rsidRDefault="00E63D04" w:rsidP="00331DCD">
      <w:pPr>
        <w:tabs>
          <w:tab w:val="left" w:pos="3119"/>
        </w:tabs>
        <w:jc w:val="center"/>
        <w:rPr>
          <w:rFonts w:ascii="Times New Roman" w:hAnsi="Times New Roman" w:cs="Times New Roman"/>
          <w:highlight w:val="yellow"/>
          <w:u w:val="single"/>
        </w:rPr>
      </w:pPr>
    </w:p>
    <w:p w14:paraId="0EF28049" w14:textId="77777777" w:rsidR="00E63D04" w:rsidRDefault="00E63D04" w:rsidP="00331DCD">
      <w:pPr>
        <w:tabs>
          <w:tab w:val="left" w:pos="3119"/>
        </w:tabs>
        <w:jc w:val="center"/>
        <w:rPr>
          <w:rFonts w:ascii="Times New Roman" w:hAnsi="Times New Roman" w:cs="Times New Roman"/>
          <w:highlight w:val="yellow"/>
          <w:u w:val="single"/>
        </w:rPr>
      </w:pPr>
    </w:p>
    <w:p w14:paraId="384991AC" w14:textId="77777777" w:rsidR="00E63D04" w:rsidRDefault="00E63D04" w:rsidP="00331DCD">
      <w:pPr>
        <w:tabs>
          <w:tab w:val="left" w:pos="3119"/>
        </w:tabs>
        <w:jc w:val="center"/>
        <w:rPr>
          <w:rFonts w:ascii="Times New Roman" w:hAnsi="Times New Roman" w:cs="Times New Roman"/>
          <w:highlight w:val="yellow"/>
          <w:u w:val="single"/>
        </w:rPr>
      </w:pPr>
    </w:p>
    <w:p w14:paraId="6615AAC9" w14:textId="77777777" w:rsidR="00E63D04" w:rsidRDefault="00E63D04" w:rsidP="00331DCD">
      <w:pPr>
        <w:tabs>
          <w:tab w:val="left" w:pos="3119"/>
        </w:tabs>
        <w:jc w:val="center"/>
        <w:rPr>
          <w:rFonts w:ascii="Times New Roman" w:hAnsi="Times New Roman" w:cs="Times New Roman"/>
          <w:highlight w:val="yellow"/>
          <w:u w:val="single"/>
        </w:rPr>
      </w:pPr>
    </w:p>
    <w:p w14:paraId="59FB2F1B" w14:textId="77777777" w:rsidR="00E63D04" w:rsidRDefault="00E63D04" w:rsidP="00331DCD">
      <w:pPr>
        <w:tabs>
          <w:tab w:val="left" w:pos="3119"/>
        </w:tabs>
        <w:jc w:val="center"/>
        <w:rPr>
          <w:rFonts w:ascii="Times New Roman" w:hAnsi="Times New Roman" w:cs="Times New Roman"/>
          <w:highlight w:val="yellow"/>
          <w:u w:val="single"/>
        </w:rPr>
      </w:pPr>
    </w:p>
    <w:p w14:paraId="1B6587A7" w14:textId="77777777" w:rsidR="00E63D04" w:rsidRDefault="00E63D04" w:rsidP="00331DCD">
      <w:pPr>
        <w:tabs>
          <w:tab w:val="left" w:pos="3119"/>
        </w:tabs>
        <w:jc w:val="center"/>
        <w:rPr>
          <w:rFonts w:ascii="Times New Roman" w:hAnsi="Times New Roman" w:cs="Times New Roman"/>
          <w:highlight w:val="yellow"/>
          <w:u w:val="single"/>
        </w:rPr>
      </w:pPr>
    </w:p>
    <w:p w14:paraId="42156A7E" w14:textId="77777777" w:rsidR="00E63D04" w:rsidRDefault="00E63D04" w:rsidP="00331DCD">
      <w:pPr>
        <w:tabs>
          <w:tab w:val="left" w:pos="3119"/>
        </w:tabs>
        <w:jc w:val="center"/>
        <w:rPr>
          <w:rFonts w:ascii="Times New Roman" w:hAnsi="Times New Roman" w:cs="Times New Roman"/>
          <w:highlight w:val="yellow"/>
          <w:u w:val="single"/>
        </w:rPr>
      </w:pPr>
    </w:p>
    <w:p w14:paraId="7362C2FF" w14:textId="77777777" w:rsidR="00E63D04" w:rsidRDefault="00E63D04" w:rsidP="00331DCD">
      <w:pPr>
        <w:tabs>
          <w:tab w:val="left" w:pos="3119"/>
        </w:tabs>
        <w:jc w:val="center"/>
        <w:rPr>
          <w:rFonts w:ascii="Times New Roman" w:hAnsi="Times New Roman" w:cs="Times New Roman"/>
          <w:highlight w:val="yellow"/>
          <w:u w:val="single"/>
        </w:rPr>
      </w:pPr>
    </w:p>
    <w:p w14:paraId="56EBF5B6" w14:textId="77777777" w:rsidR="00E63D04" w:rsidRDefault="00E63D04" w:rsidP="00331DCD">
      <w:pPr>
        <w:tabs>
          <w:tab w:val="left" w:pos="3119"/>
        </w:tabs>
        <w:jc w:val="center"/>
        <w:rPr>
          <w:rFonts w:ascii="Times New Roman" w:hAnsi="Times New Roman" w:cs="Times New Roman"/>
          <w:highlight w:val="yellow"/>
          <w:u w:val="single"/>
        </w:rPr>
      </w:pPr>
    </w:p>
    <w:p w14:paraId="2FB9182E" w14:textId="77777777" w:rsidR="00E63D04" w:rsidRDefault="00E63D04" w:rsidP="00331DCD">
      <w:pPr>
        <w:tabs>
          <w:tab w:val="left" w:pos="3119"/>
        </w:tabs>
        <w:jc w:val="center"/>
        <w:rPr>
          <w:rFonts w:ascii="Times New Roman" w:hAnsi="Times New Roman" w:cs="Times New Roman"/>
          <w:highlight w:val="yellow"/>
          <w:u w:val="single"/>
        </w:rPr>
      </w:pPr>
    </w:p>
    <w:p w14:paraId="64DBC46C" w14:textId="77777777" w:rsidR="00E63D04" w:rsidRDefault="00E63D04" w:rsidP="00331DCD">
      <w:pPr>
        <w:tabs>
          <w:tab w:val="left" w:pos="3119"/>
        </w:tabs>
        <w:jc w:val="center"/>
        <w:rPr>
          <w:rFonts w:ascii="Times New Roman" w:hAnsi="Times New Roman" w:cs="Times New Roman"/>
          <w:highlight w:val="yellow"/>
          <w:u w:val="single"/>
        </w:rPr>
      </w:pPr>
    </w:p>
    <w:p w14:paraId="28CB5B67" w14:textId="77777777" w:rsidR="00E63D04" w:rsidRDefault="00E63D04" w:rsidP="002646A0">
      <w:pPr>
        <w:tabs>
          <w:tab w:val="left" w:pos="3119"/>
        </w:tabs>
        <w:rPr>
          <w:rFonts w:ascii="Times New Roman" w:hAnsi="Times New Roman" w:cs="Times New Roman"/>
          <w:highlight w:val="yellow"/>
          <w:u w:val="single"/>
        </w:rPr>
      </w:pPr>
    </w:p>
    <w:p w14:paraId="7F242AE5" w14:textId="77777777" w:rsidR="002646A0" w:rsidRDefault="002646A0" w:rsidP="002646A0">
      <w:pPr>
        <w:tabs>
          <w:tab w:val="left" w:pos="3119"/>
        </w:tabs>
        <w:rPr>
          <w:rFonts w:ascii="Times New Roman" w:hAnsi="Times New Roman" w:cs="Times New Roman"/>
          <w:highlight w:val="yellow"/>
          <w:u w:val="single"/>
        </w:rPr>
      </w:pPr>
    </w:p>
    <w:p w14:paraId="3B296684" w14:textId="77777777" w:rsidR="009A5D9E" w:rsidRDefault="009A5D9E" w:rsidP="002646A0">
      <w:pPr>
        <w:tabs>
          <w:tab w:val="left" w:pos="3119"/>
        </w:tabs>
        <w:rPr>
          <w:rFonts w:ascii="Times New Roman" w:hAnsi="Times New Roman" w:cs="Times New Roman"/>
          <w:highlight w:val="yellow"/>
          <w:u w:val="single"/>
        </w:rPr>
      </w:pPr>
    </w:p>
    <w:p w14:paraId="7DC454CC" w14:textId="77777777" w:rsidR="00E63D04" w:rsidRDefault="00E63D04" w:rsidP="00E63D04">
      <w:pPr>
        <w:jc w:val="both"/>
        <w:rPr>
          <w:rFonts w:ascii="Arial" w:hAnsi="Arial" w:cs="Arial"/>
        </w:rPr>
      </w:pPr>
    </w:p>
    <w:p w14:paraId="6FF62465" w14:textId="34841CC5" w:rsidR="00E63D04" w:rsidRDefault="00E63D04" w:rsidP="00E63D04">
      <w:pPr>
        <w:jc w:val="center"/>
        <w:rPr>
          <w:b/>
        </w:rPr>
      </w:pPr>
      <w:r>
        <w:rPr>
          <w:b/>
        </w:rPr>
        <w:lastRenderedPageBreak/>
        <w:t>Undergraduate Dissertation Certificate</w:t>
      </w:r>
    </w:p>
    <w:p w14:paraId="50DF347F" w14:textId="77777777" w:rsidR="00E63D04" w:rsidRDefault="00E63D04" w:rsidP="00E63D04">
      <w:pPr>
        <w:rPr>
          <w:b/>
          <w:sz w:val="28"/>
          <w:szCs w:val="28"/>
          <w:u w:val="single"/>
        </w:rPr>
      </w:pPr>
    </w:p>
    <w:p w14:paraId="1DEDC514" w14:textId="77777777" w:rsidR="00E63D04" w:rsidRDefault="00E63D04" w:rsidP="00E63D04">
      <w:pPr>
        <w:jc w:val="center"/>
        <w:rPr>
          <w:b/>
          <w:sz w:val="28"/>
          <w:szCs w:val="28"/>
          <w:u w:val="single"/>
        </w:rPr>
      </w:pPr>
      <w:r>
        <w:rPr>
          <w:rFonts w:ascii="Open Sans" w:hAnsi="Open Sans"/>
          <w:noProof/>
          <w:color w:val="777777"/>
          <w:sz w:val="21"/>
          <w:szCs w:val="21"/>
        </w:rPr>
        <w:drawing>
          <wp:inline distT="0" distB="0" distL="0" distR="0" wp14:anchorId="1DFBA809" wp14:editId="5A6A2288">
            <wp:extent cx="2952750" cy="762000"/>
            <wp:effectExtent l="0" t="0" r="0" b="0"/>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952750" cy="762000"/>
                    </a:xfrm>
                    <a:prstGeom prst="rect">
                      <a:avLst/>
                    </a:prstGeom>
                    <a:noFill/>
                    <a:ln>
                      <a:noFill/>
                    </a:ln>
                  </pic:spPr>
                </pic:pic>
              </a:graphicData>
            </a:graphic>
          </wp:inline>
        </w:drawing>
      </w:r>
    </w:p>
    <w:p w14:paraId="45AE5B0B" w14:textId="77777777" w:rsidR="00E63D04" w:rsidRDefault="00E63D04" w:rsidP="00E63D04">
      <w:pPr>
        <w:jc w:val="center"/>
      </w:pPr>
    </w:p>
    <w:p w14:paraId="4CE79979" w14:textId="6B82A9FE" w:rsidR="00E63D04" w:rsidRDefault="00E63D04" w:rsidP="00E63D04">
      <w:pPr>
        <w:jc w:val="center"/>
      </w:pPr>
    </w:p>
    <w:p w14:paraId="6BF7A70C" w14:textId="77777777" w:rsidR="00E63D04" w:rsidRDefault="00E63D04" w:rsidP="00E63D04">
      <w:pPr>
        <w:jc w:val="center"/>
      </w:pPr>
    </w:p>
    <w:p w14:paraId="16D06D60" w14:textId="77777777" w:rsidR="00E63D04" w:rsidRDefault="00E63D04" w:rsidP="00E63D04">
      <w:pPr>
        <w:rPr>
          <w:b/>
        </w:rPr>
      </w:pPr>
    </w:p>
    <w:p w14:paraId="5500B2A6" w14:textId="77777777" w:rsidR="00E63D04" w:rsidRDefault="00E63D04" w:rsidP="00E63D04">
      <w:pPr>
        <w:rPr>
          <w:b/>
        </w:rPr>
      </w:pPr>
    </w:p>
    <w:p w14:paraId="16D25BAE" w14:textId="5860DDA8" w:rsidR="00E63D04" w:rsidRDefault="00E63D04" w:rsidP="00E63D04">
      <w:pPr>
        <w:rPr>
          <w:b/>
        </w:rPr>
      </w:pPr>
    </w:p>
    <w:p w14:paraId="1F13DFBB" w14:textId="77777777" w:rsidR="00E63D04" w:rsidRDefault="00E63D04" w:rsidP="00E63D04">
      <w:pPr>
        <w:rPr>
          <w:b/>
        </w:rPr>
      </w:pPr>
      <w:r>
        <w:rPr>
          <w:b/>
        </w:rPr>
        <w:t xml:space="preserve">Name of the Programme of Study: BA Outdoor Adventure Education </w:t>
      </w:r>
    </w:p>
    <w:p w14:paraId="587AC147" w14:textId="77777777" w:rsidR="00E63D04" w:rsidRDefault="00E63D04" w:rsidP="00E63D04">
      <w:pPr>
        <w:rPr>
          <w:b/>
        </w:rPr>
      </w:pPr>
    </w:p>
    <w:p w14:paraId="7855B168" w14:textId="4E290D1B" w:rsidR="00E63D04" w:rsidRDefault="00E63D04" w:rsidP="00E63D04">
      <w:pPr>
        <w:rPr>
          <w:b/>
        </w:rPr>
      </w:pPr>
      <w:r>
        <w:rPr>
          <w:b/>
        </w:rPr>
        <w:t xml:space="preserve">Name of Student: </w:t>
      </w:r>
      <w:r w:rsidR="009A5D9E">
        <w:rPr>
          <w:b/>
        </w:rPr>
        <w:t xml:space="preserve"> </w:t>
      </w:r>
      <w:r>
        <w:rPr>
          <w:b/>
        </w:rPr>
        <w:t>ELENYA MOORE</w:t>
      </w:r>
    </w:p>
    <w:p w14:paraId="0A83E336" w14:textId="796C2C7C" w:rsidR="00E63D04" w:rsidRDefault="00E63D04" w:rsidP="00E63D04">
      <w:pPr>
        <w:rPr>
          <w:b/>
        </w:rPr>
      </w:pPr>
    </w:p>
    <w:p w14:paraId="06D2CE26" w14:textId="77777777" w:rsidR="00E63D04" w:rsidRDefault="00E63D04" w:rsidP="00E63D04">
      <w:pPr>
        <w:rPr>
          <w:b/>
        </w:rPr>
      </w:pPr>
    </w:p>
    <w:p w14:paraId="603B4EE9" w14:textId="3A32DF99" w:rsidR="00E63D04" w:rsidRDefault="00E63D04" w:rsidP="00E63D04">
      <w:pPr>
        <w:rPr>
          <w:b/>
        </w:rPr>
      </w:pPr>
      <w:r>
        <w:rPr>
          <w:b/>
        </w:rPr>
        <w:t>DECLARATION</w:t>
      </w:r>
    </w:p>
    <w:p w14:paraId="5E4F3472" w14:textId="1BB97640" w:rsidR="00E63D04" w:rsidRDefault="00E63D04" w:rsidP="00E63D04">
      <w:pPr>
        <w:rPr>
          <w:b/>
        </w:rPr>
      </w:pPr>
    </w:p>
    <w:p w14:paraId="1F9BDBDF" w14:textId="59D5E3FC" w:rsidR="00E63D04" w:rsidRPr="00886D9C" w:rsidRDefault="00E63D04" w:rsidP="00E63D04">
      <w:pPr>
        <w:rPr>
          <w:b/>
        </w:rPr>
      </w:pPr>
      <w:r w:rsidRPr="00886D9C">
        <w:rPr>
          <w:b/>
        </w:rPr>
        <w:t xml:space="preserve">I certify that the whole of this work is the result of my individual effort, and that all </w:t>
      </w:r>
      <w:r>
        <w:rPr>
          <w:b/>
        </w:rPr>
        <w:t>sources</w:t>
      </w:r>
      <w:r w:rsidRPr="00886D9C">
        <w:rPr>
          <w:b/>
        </w:rPr>
        <w:t xml:space="preserve"> have been acknowledged.</w:t>
      </w:r>
    </w:p>
    <w:p w14:paraId="394EC76A" w14:textId="7D980F23" w:rsidR="00E63D04" w:rsidRPr="00886D9C" w:rsidRDefault="00190E62" w:rsidP="00E63D04">
      <w:pPr>
        <w:rPr>
          <w:b/>
        </w:rPr>
      </w:pPr>
      <w:r>
        <w:rPr>
          <w:b/>
          <w:noProof/>
        </w:rPr>
        <w:drawing>
          <wp:anchor distT="0" distB="0" distL="114300" distR="114300" simplePos="0" relativeHeight="251658241" behindDoc="0" locked="0" layoutInCell="1" allowOverlap="1" wp14:anchorId="34BB9D43" wp14:editId="693DD927">
            <wp:simplePos x="0" y="0"/>
            <wp:positionH relativeFrom="margin">
              <wp:posOffset>675573</wp:posOffset>
            </wp:positionH>
            <wp:positionV relativeFrom="margin">
              <wp:posOffset>4059555</wp:posOffset>
            </wp:positionV>
            <wp:extent cx="1438275" cy="328930"/>
            <wp:effectExtent l="0" t="0" r="0" b="1270"/>
            <wp:wrapSquare wrapText="bothSides"/>
            <wp:docPr id="1632096073"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096073" name="Picture 1" descr="A black text on a white background&#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1438275" cy="328930"/>
                    </a:xfrm>
                    <a:prstGeom prst="rect">
                      <a:avLst/>
                    </a:prstGeom>
                  </pic:spPr>
                </pic:pic>
              </a:graphicData>
            </a:graphic>
            <wp14:sizeRelH relativeFrom="margin">
              <wp14:pctWidth>0</wp14:pctWidth>
            </wp14:sizeRelH>
            <wp14:sizeRelV relativeFrom="margin">
              <wp14:pctHeight>0</wp14:pctHeight>
            </wp14:sizeRelV>
          </wp:anchor>
        </w:drawing>
      </w:r>
    </w:p>
    <w:p w14:paraId="1E44F956" w14:textId="04C098D8" w:rsidR="00E63D04" w:rsidRDefault="00E63D04" w:rsidP="00E63D04">
      <w:pPr>
        <w:rPr>
          <w:b/>
        </w:rPr>
      </w:pPr>
      <w:r w:rsidRPr="00886D9C">
        <w:rPr>
          <w:b/>
        </w:rPr>
        <w:t>Signed</w:t>
      </w:r>
      <w:r w:rsidR="00AE029B">
        <w:rPr>
          <w:b/>
        </w:rPr>
        <w:t xml:space="preserve">:   </w:t>
      </w:r>
      <w:r>
        <w:rPr>
          <w:b/>
        </w:rPr>
        <w:t>(Student)</w:t>
      </w:r>
    </w:p>
    <w:p w14:paraId="571E2B30" w14:textId="77777777" w:rsidR="00E63D04" w:rsidRDefault="00E63D04" w:rsidP="00E63D04">
      <w:pPr>
        <w:rPr>
          <w:b/>
        </w:rPr>
      </w:pPr>
    </w:p>
    <w:p w14:paraId="3B6BAD33" w14:textId="7A79D802" w:rsidR="00E63D04" w:rsidRDefault="00E63D04" w:rsidP="00E63D04">
      <w:pPr>
        <w:rPr>
          <w:b/>
        </w:rPr>
      </w:pPr>
      <w:r>
        <w:rPr>
          <w:b/>
        </w:rPr>
        <w:t>Date</w:t>
      </w:r>
      <w:r w:rsidR="00AE029B" w:rsidRPr="00814EF2">
        <w:rPr>
          <w:b/>
        </w:rPr>
        <w:t>:</w:t>
      </w:r>
      <w:r w:rsidRPr="00814EF2">
        <w:rPr>
          <w:b/>
        </w:rPr>
        <w:t xml:space="preserve">     </w:t>
      </w:r>
      <w:r w:rsidR="00AE029B" w:rsidRPr="00814EF2">
        <w:rPr>
          <w:b/>
        </w:rPr>
        <w:t xml:space="preserve">   </w:t>
      </w:r>
      <w:r w:rsidRPr="00814EF2">
        <w:rPr>
          <w:b/>
        </w:rPr>
        <w:t>27</w:t>
      </w:r>
      <w:r w:rsidRPr="00814EF2">
        <w:rPr>
          <w:b/>
          <w:vertAlign w:val="superscript"/>
        </w:rPr>
        <w:t>th</w:t>
      </w:r>
      <w:r w:rsidRPr="00814EF2">
        <w:rPr>
          <w:b/>
        </w:rPr>
        <w:t xml:space="preserve"> March 2025</w:t>
      </w:r>
    </w:p>
    <w:p w14:paraId="2CE0526C" w14:textId="77777777" w:rsidR="00E63D04" w:rsidRDefault="00E63D04" w:rsidP="00E63D04">
      <w:pPr>
        <w:rPr>
          <w:b/>
        </w:rPr>
      </w:pPr>
    </w:p>
    <w:p w14:paraId="49743EE5" w14:textId="77777777" w:rsidR="00E63D04" w:rsidRDefault="00E63D04" w:rsidP="00E63D04">
      <w:pPr>
        <w:rPr>
          <w:b/>
        </w:rPr>
      </w:pPr>
    </w:p>
    <w:p w14:paraId="0B9DB30F" w14:textId="77777777" w:rsidR="00E63D04" w:rsidRDefault="00E63D04" w:rsidP="00E63D04">
      <w:pPr>
        <w:rPr>
          <w:b/>
        </w:rPr>
      </w:pPr>
    </w:p>
    <w:p w14:paraId="3BEAEE16" w14:textId="77777777" w:rsidR="00E63D04" w:rsidRDefault="00E63D04" w:rsidP="00E63D04">
      <w:pPr>
        <w:rPr>
          <w:b/>
        </w:rPr>
      </w:pPr>
      <w:r>
        <w:rPr>
          <w:b/>
        </w:rPr>
        <w:t>DECLARATION</w:t>
      </w:r>
    </w:p>
    <w:p w14:paraId="3EBC9F34" w14:textId="77777777" w:rsidR="00E63D04" w:rsidRDefault="00E63D04" w:rsidP="00E63D04">
      <w:pPr>
        <w:rPr>
          <w:b/>
        </w:rPr>
      </w:pPr>
    </w:p>
    <w:p w14:paraId="6534663B" w14:textId="5470FD13" w:rsidR="00E63D04" w:rsidRPr="00886D9C" w:rsidRDefault="00E63D04" w:rsidP="00E63D04">
      <w:pPr>
        <w:rPr>
          <w:b/>
        </w:rPr>
      </w:pPr>
      <w:r w:rsidRPr="00886D9C">
        <w:rPr>
          <w:b/>
        </w:rPr>
        <w:t xml:space="preserve">I am satisfied that this work is the result of the </w:t>
      </w:r>
      <w:r w:rsidR="009A5D9E" w:rsidRPr="00886D9C">
        <w:rPr>
          <w:b/>
        </w:rPr>
        <w:t>student’s</w:t>
      </w:r>
      <w:r w:rsidRPr="00886D9C">
        <w:rPr>
          <w:b/>
        </w:rPr>
        <w:t xml:space="preserve"> effort.</w:t>
      </w:r>
    </w:p>
    <w:p w14:paraId="2642C532" w14:textId="77777777" w:rsidR="00E63D04" w:rsidRDefault="00E63D04" w:rsidP="00E63D04">
      <w:pPr>
        <w:rPr>
          <w:b/>
        </w:rPr>
      </w:pPr>
    </w:p>
    <w:p w14:paraId="6A93C7E2" w14:textId="77777777" w:rsidR="00E63D04" w:rsidRDefault="00E63D04" w:rsidP="00E63D04">
      <w:pPr>
        <w:rPr>
          <w:b/>
        </w:rPr>
      </w:pPr>
      <w:r>
        <w:rPr>
          <w:b/>
        </w:rPr>
        <w:t>Signed .............................................................. (Lecturer)</w:t>
      </w:r>
    </w:p>
    <w:p w14:paraId="42681633" w14:textId="77777777" w:rsidR="00E63D04" w:rsidRDefault="00E63D04" w:rsidP="00E63D04">
      <w:pPr>
        <w:rPr>
          <w:b/>
        </w:rPr>
      </w:pPr>
    </w:p>
    <w:p w14:paraId="2E2867FD" w14:textId="77777777" w:rsidR="00E63D04" w:rsidRDefault="00E63D04" w:rsidP="00E63D04">
      <w:pPr>
        <w:rPr>
          <w:b/>
        </w:rPr>
      </w:pPr>
      <w:r>
        <w:rPr>
          <w:b/>
        </w:rPr>
        <w:t>Date     ..............................................................</w:t>
      </w:r>
    </w:p>
    <w:p w14:paraId="5F2A16FF" w14:textId="77777777" w:rsidR="00E63D04" w:rsidRDefault="00E63D04" w:rsidP="00E63D04">
      <w:pPr>
        <w:rPr>
          <w:b/>
        </w:rPr>
      </w:pPr>
    </w:p>
    <w:p w14:paraId="6CC1166A" w14:textId="19034420" w:rsidR="00E63D04" w:rsidRPr="005D0626" w:rsidRDefault="000739B6" w:rsidP="00E63D04">
      <w:pPr>
        <w:rPr>
          <w:rFonts w:ascii="Times New Roman" w:hAnsi="Times New Roman" w:cs="Times New Roman"/>
        </w:rPr>
      </w:pPr>
      <w:r w:rsidRPr="005D0626">
        <w:rPr>
          <w:rFonts w:ascii="Times New Roman" w:hAnsi="Times New Roman" w:cs="Times New Roman"/>
        </w:rPr>
        <w:t>(</w:t>
      </w:r>
      <w:r w:rsidR="004F7250">
        <w:rPr>
          <w:rFonts w:ascii="Times New Roman" w:hAnsi="Times New Roman" w:cs="Times New Roman"/>
        </w:rPr>
        <w:t>T</w:t>
      </w:r>
      <w:r w:rsidR="002D53F2" w:rsidRPr="005D0626">
        <w:rPr>
          <w:rFonts w:ascii="Times New Roman" w:hAnsi="Times New Roman" w:cs="Times New Roman"/>
        </w:rPr>
        <w:t>utor contacted</w:t>
      </w:r>
      <w:r w:rsidR="004F7250">
        <w:rPr>
          <w:rFonts w:ascii="Times New Roman" w:hAnsi="Times New Roman" w:cs="Times New Roman"/>
        </w:rPr>
        <w:t>,</w:t>
      </w:r>
      <w:r w:rsidR="002D53F2" w:rsidRPr="005D0626">
        <w:rPr>
          <w:rFonts w:ascii="Times New Roman" w:hAnsi="Times New Roman" w:cs="Times New Roman"/>
        </w:rPr>
        <w:t xml:space="preserve"> still awaiting a response</w:t>
      </w:r>
      <w:r w:rsidR="005D0626" w:rsidRPr="005D0626">
        <w:rPr>
          <w:rFonts w:ascii="Times New Roman" w:hAnsi="Times New Roman" w:cs="Times New Roman"/>
        </w:rPr>
        <w:t xml:space="preserve">). </w:t>
      </w:r>
    </w:p>
    <w:p w14:paraId="4685E249" w14:textId="77777777" w:rsidR="00E63D04" w:rsidRPr="005D0626" w:rsidRDefault="00E63D04" w:rsidP="00E63D04">
      <w:pPr>
        <w:rPr>
          <w:rFonts w:ascii="Times New Roman" w:hAnsi="Times New Roman" w:cs="Times New Roman"/>
        </w:rPr>
      </w:pPr>
    </w:p>
    <w:p w14:paraId="1946D513" w14:textId="77777777" w:rsidR="00E63D04" w:rsidRDefault="00E63D04" w:rsidP="00E63D04"/>
    <w:p w14:paraId="4D69097A" w14:textId="77777777" w:rsidR="00E63D04" w:rsidRDefault="00E63D04" w:rsidP="00E63D04"/>
    <w:p w14:paraId="519D636A" w14:textId="77777777" w:rsidR="00E63D04" w:rsidRDefault="00E63D04" w:rsidP="00E63D04"/>
    <w:p w14:paraId="32525896" w14:textId="77777777" w:rsidR="00E63D04" w:rsidRDefault="00E63D04" w:rsidP="00E63D04"/>
    <w:p w14:paraId="29068193" w14:textId="77777777" w:rsidR="00E63D04" w:rsidRDefault="00E63D04" w:rsidP="00E63D04"/>
    <w:p w14:paraId="61615D2B" w14:textId="77777777" w:rsidR="00E63D04" w:rsidRDefault="00E63D04" w:rsidP="00E63D04"/>
    <w:p w14:paraId="6878E19A" w14:textId="77777777" w:rsidR="00262AA0" w:rsidRDefault="00262AA0" w:rsidP="00331DCD">
      <w:pPr>
        <w:tabs>
          <w:tab w:val="left" w:pos="3119"/>
        </w:tabs>
        <w:jc w:val="center"/>
        <w:rPr>
          <w:rFonts w:ascii="Times New Roman" w:hAnsi="Times New Roman" w:cs="Times New Roman"/>
          <w:highlight w:val="yellow"/>
          <w:u w:val="single"/>
        </w:rPr>
      </w:pPr>
    </w:p>
    <w:p w14:paraId="3714D811" w14:textId="77777777" w:rsidR="00FC154A" w:rsidRDefault="00FC154A" w:rsidP="00331DCD">
      <w:pPr>
        <w:tabs>
          <w:tab w:val="left" w:pos="3119"/>
        </w:tabs>
        <w:jc w:val="center"/>
        <w:rPr>
          <w:rFonts w:ascii="Times New Roman" w:hAnsi="Times New Roman" w:cs="Times New Roman"/>
          <w:highlight w:val="yellow"/>
          <w:u w:val="single"/>
        </w:rPr>
      </w:pPr>
    </w:p>
    <w:p w14:paraId="726B5BAB" w14:textId="77777777" w:rsidR="00262AA0" w:rsidRPr="002D2066" w:rsidRDefault="00262AA0" w:rsidP="00331DCD">
      <w:pPr>
        <w:tabs>
          <w:tab w:val="left" w:pos="3119"/>
        </w:tabs>
        <w:jc w:val="center"/>
        <w:rPr>
          <w:rFonts w:ascii="Times New Roman" w:hAnsi="Times New Roman" w:cs="Times New Roman"/>
          <w:highlight w:val="yellow"/>
          <w:u w:val="single"/>
        </w:rPr>
      </w:pPr>
    </w:p>
    <w:p w14:paraId="15E80D79" w14:textId="77777777" w:rsidR="002677A6" w:rsidRDefault="002677A6" w:rsidP="00814EF2">
      <w:pPr>
        <w:tabs>
          <w:tab w:val="left" w:pos="3119"/>
        </w:tabs>
        <w:rPr>
          <w:rFonts w:ascii="Times New Roman" w:hAnsi="Times New Roman" w:cs="Times New Roman"/>
          <w:u w:val="single"/>
        </w:rPr>
      </w:pPr>
    </w:p>
    <w:sdt>
      <w:sdtPr>
        <w:rPr>
          <w:rFonts w:asciiTheme="minorHAnsi" w:eastAsiaTheme="minorHAnsi" w:hAnsiTheme="minorHAnsi" w:cstheme="minorBidi"/>
          <w:b w:val="0"/>
          <w:color w:val="auto"/>
          <w:kern w:val="2"/>
          <w:sz w:val="24"/>
          <w:szCs w:val="24"/>
          <w:lang w:val="en-GB"/>
          <w14:ligatures w14:val="standardContextual"/>
        </w:rPr>
        <w:id w:val="-659613957"/>
        <w:docPartObj>
          <w:docPartGallery w:val="Table of Contents"/>
          <w:docPartUnique/>
        </w:docPartObj>
      </w:sdtPr>
      <w:sdtEndPr>
        <w:rPr>
          <w:bCs w:val="0"/>
        </w:rPr>
      </w:sdtEndPr>
      <w:sdtContent>
        <w:p w14:paraId="0037AEB8" w14:textId="40112228" w:rsidR="004E7D50" w:rsidRDefault="004E7D50">
          <w:pPr>
            <w:pStyle w:val="TOCHeading"/>
          </w:pPr>
          <w:r>
            <w:t>Table of Contents</w:t>
          </w:r>
        </w:p>
        <w:p w14:paraId="1E014D18" w14:textId="215A20F7" w:rsidR="004E7D50" w:rsidRDefault="004E7D50">
          <w:pPr>
            <w:pStyle w:val="TOC2"/>
            <w:tabs>
              <w:tab w:val="right" w:leader="dot" w:pos="9010"/>
            </w:tabs>
            <w:rPr>
              <w:rFonts w:eastAsiaTheme="minorEastAsia" w:cstheme="minorBidi"/>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94517465" w:history="1">
            <w:r w:rsidRPr="001E3D8A">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_Toc194517465 \h </w:instrText>
            </w:r>
            <w:r>
              <w:rPr>
                <w:noProof/>
                <w:webHidden/>
              </w:rPr>
            </w:r>
            <w:r>
              <w:rPr>
                <w:noProof/>
                <w:webHidden/>
              </w:rPr>
              <w:fldChar w:fldCharType="separate"/>
            </w:r>
            <w:r>
              <w:rPr>
                <w:noProof/>
                <w:webHidden/>
              </w:rPr>
              <w:t>4</w:t>
            </w:r>
            <w:r>
              <w:rPr>
                <w:noProof/>
                <w:webHidden/>
              </w:rPr>
              <w:fldChar w:fldCharType="end"/>
            </w:r>
          </w:hyperlink>
        </w:p>
        <w:p w14:paraId="32F766D7" w14:textId="036E3DBF" w:rsidR="004E7D50" w:rsidRDefault="004E7D50">
          <w:pPr>
            <w:pStyle w:val="TOC2"/>
            <w:tabs>
              <w:tab w:val="right" w:leader="dot" w:pos="9010"/>
            </w:tabs>
            <w:rPr>
              <w:rFonts w:eastAsiaTheme="minorEastAsia" w:cstheme="minorBidi"/>
              <w:b w:val="0"/>
              <w:bCs w:val="0"/>
              <w:noProof/>
              <w:sz w:val="24"/>
              <w:szCs w:val="24"/>
              <w:lang w:eastAsia="en-GB"/>
            </w:rPr>
          </w:pPr>
          <w:hyperlink w:anchor="_Toc194517466" w:history="1">
            <w:r w:rsidRPr="001E3D8A">
              <w:rPr>
                <w:rStyle w:val="Hyperlink"/>
                <w:rFonts w:ascii="Times New Roman" w:hAnsi="Times New Roman" w:cs="Times New Roman"/>
                <w:noProof/>
              </w:rPr>
              <w:t>Introduction</w:t>
            </w:r>
            <w:r w:rsidRPr="001E3D8A">
              <w:rPr>
                <w:rStyle w:val="Hyperlink"/>
                <w:noProof/>
              </w:rPr>
              <w:t>:</w:t>
            </w:r>
            <w:r>
              <w:rPr>
                <w:noProof/>
                <w:webHidden/>
              </w:rPr>
              <w:tab/>
            </w:r>
            <w:r>
              <w:rPr>
                <w:noProof/>
                <w:webHidden/>
              </w:rPr>
              <w:fldChar w:fldCharType="begin"/>
            </w:r>
            <w:r>
              <w:rPr>
                <w:noProof/>
                <w:webHidden/>
              </w:rPr>
              <w:instrText xml:space="preserve"> PAGEREF _Toc194517466 \h </w:instrText>
            </w:r>
            <w:r>
              <w:rPr>
                <w:noProof/>
                <w:webHidden/>
              </w:rPr>
            </w:r>
            <w:r>
              <w:rPr>
                <w:noProof/>
                <w:webHidden/>
              </w:rPr>
              <w:fldChar w:fldCharType="separate"/>
            </w:r>
            <w:r>
              <w:rPr>
                <w:noProof/>
                <w:webHidden/>
              </w:rPr>
              <w:t>5</w:t>
            </w:r>
            <w:r>
              <w:rPr>
                <w:noProof/>
                <w:webHidden/>
              </w:rPr>
              <w:fldChar w:fldCharType="end"/>
            </w:r>
          </w:hyperlink>
        </w:p>
        <w:p w14:paraId="583106C4" w14:textId="31FBEF7A" w:rsidR="004E7D50" w:rsidRDefault="004E7D50">
          <w:pPr>
            <w:pStyle w:val="TOC2"/>
            <w:tabs>
              <w:tab w:val="right" w:leader="dot" w:pos="9010"/>
            </w:tabs>
            <w:rPr>
              <w:rFonts w:eastAsiaTheme="minorEastAsia" w:cstheme="minorBidi"/>
              <w:b w:val="0"/>
              <w:bCs w:val="0"/>
              <w:noProof/>
              <w:sz w:val="24"/>
              <w:szCs w:val="24"/>
              <w:lang w:eastAsia="en-GB"/>
            </w:rPr>
          </w:pPr>
          <w:hyperlink w:anchor="_Toc194517467" w:history="1">
            <w:r w:rsidRPr="001E3D8A">
              <w:rPr>
                <w:rStyle w:val="Hyperlink"/>
                <w:rFonts w:ascii="Times New Roman" w:hAnsi="Times New Roman" w:cs="Times New Roman"/>
                <w:noProof/>
              </w:rPr>
              <w:t>Review of literature</w:t>
            </w:r>
            <w:r>
              <w:rPr>
                <w:noProof/>
                <w:webHidden/>
              </w:rPr>
              <w:tab/>
            </w:r>
            <w:r>
              <w:rPr>
                <w:noProof/>
                <w:webHidden/>
              </w:rPr>
              <w:fldChar w:fldCharType="begin"/>
            </w:r>
            <w:r>
              <w:rPr>
                <w:noProof/>
                <w:webHidden/>
              </w:rPr>
              <w:instrText xml:space="preserve"> PAGEREF _Toc194517467 \h </w:instrText>
            </w:r>
            <w:r>
              <w:rPr>
                <w:noProof/>
                <w:webHidden/>
              </w:rPr>
            </w:r>
            <w:r>
              <w:rPr>
                <w:noProof/>
                <w:webHidden/>
              </w:rPr>
              <w:fldChar w:fldCharType="separate"/>
            </w:r>
            <w:r>
              <w:rPr>
                <w:noProof/>
                <w:webHidden/>
              </w:rPr>
              <w:t>8</w:t>
            </w:r>
            <w:r>
              <w:rPr>
                <w:noProof/>
                <w:webHidden/>
              </w:rPr>
              <w:fldChar w:fldCharType="end"/>
            </w:r>
          </w:hyperlink>
        </w:p>
        <w:p w14:paraId="6BDD8409" w14:textId="28C0677E" w:rsidR="004E7D50" w:rsidRDefault="004E7D50">
          <w:pPr>
            <w:pStyle w:val="TOC2"/>
            <w:tabs>
              <w:tab w:val="right" w:leader="dot" w:pos="9010"/>
            </w:tabs>
            <w:rPr>
              <w:rFonts w:eastAsiaTheme="minorEastAsia" w:cstheme="minorBidi"/>
              <w:b w:val="0"/>
              <w:bCs w:val="0"/>
              <w:noProof/>
              <w:sz w:val="24"/>
              <w:szCs w:val="24"/>
              <w:lang w:eastAsia="en-GB"/>
            </w:rPr>
          </w:pPr>
          <w:hyperlink w:anchor="_Toc194517468" w:history="1">
            <w:r w:rsidRPr="001E3D8A">
              <w:rPr>
                <w:rStyle w:val="Hyperlink"/>
                <w:rFonts w:ascii="Times New Roman" w:hAnsi="Times New Roman" w:cs="Times New Roman"/>
                <w:noProof/>
              </w:rPr>
              <w:t>Aims of the Case Study</w:t>
            </w:r>
            <w:r>
              <w:rPr>
                <w:noProof/>
                <w:webHidden/>
              </w:rPr>
              <w:tab/>
            </w:r>
            <w:r>
              <w:rPr>
                <w:noProof/>
                <w:webHidden/>
              </w:rPr>
              <w:fldChar w:fldCharType="begin"/>
            </w:r>
            <w:r>
              <w:rPr>
                <w:noProof/>
                <w:webHidden/>
              </w:rPr>
              <w:instrText xml:space="preserve"> PAGEREF _Toc194517468 \h </w:instrText>
            </w:r>
            <w:r>
              <w:rPr>
                <w:noProof/>
                <w:webHidden/>
              </w:rPr>
            </w:r>
            <w:r>
              <w:rPr>
                <w:noProof/>
                <w:webHidden/>
              </w:rPr>
              <w:fldChar w:fldCharType="separate"/>
            </w:r>
            <w:r>
              <w:rPr>
                <w:noProof/>
                <w:webHidden/>
              </w:rPr>
              <w:t>12</w:t>
            </w:r>
            <w:r>
              <w:rPr>
                <w:noProof/>
                <w:webHidden/>
              </w:rPr>
              <w:fldChar w:fldCharType="end"/>
            </w:r>
          </w:hyperlink>
        </w:p>
        <w:p w14:paraId="2C1F509F" w14:textId="0998053C" w:rsidR="004E7D50" w:rsidRDefault="004E7D50">
          <w:pPr>
            <w:pStyle w:val="TOC2"/>
            <w:tabs>
              <w:tab w:val="right" w:leader="dot" w:pos="9010"/>
            </w:tabs>
            <w:rPr>
              <w:rFonts w:eastAsiaTheme="minorEastAsia" w:cstheme="minorBidi"/>
              <w:b w:val="0"/>
              <w:bCs w:val="0"/>
              <w:noProof/>
              <w:sz w:val="24"/>
              <w:szCs w:val="24"/>
              <w:lang w:eastAsia="en-GB"/>
            </w:rPr>
          </w:pPr>
          <w:hyperlink w:anchor="_Toc194517469" w:history="1">
            <w:r w:rsidRPr="001E3D8A">
              <w:rPr>
                <w:rStyle w:val="Hyperlink"/>
                <w:rFonts w:ascii="Times New Roman" w:hAnsi="Times New Roman" w:cs="Times New Roman"/>
                <w:noProof/>
              </w:rPr>
              <w:t xml:space="preserve">Project </w:t>
            </w:r>
            <w:r w:rsidR="00A4336A">
              <w:rPr>
                <w:rStyle w:val="Hyperlink"/>
                <w:rFonts w:ascii="Times New Roman" w:hAnsi="Times New Roman" w:cs="Times New Roman"/>
                <w:noProof/>
              </w:rPr>
              <w:t>D</w:t>
            </w:r>
            <w:r w:rsidRPr="001E3D8A">
              <w:rPr>
                <w:rStyle w:val="Hyperlink"/>
                <w:rFonts w:ascii="Times New Roman" w:hAnsi="Times New Roman" w:cs="Times New Roman"/>
                <w:noProof/>
              </w:rPr>
              <w:t>esign-Methodology</w:t>
            </w:r>
            <w:r w:rsidRPr="001E3D8A">
              <w:rPr>
                <w:rStyle w:val="Hyperlink"/>
                <w:noProof/>
              </w:rPr>
              <w:t>:</w:t>
            </w:r>
            <w:r>
              <w:rPr>
                <w:noProof/>
                <w:webHidden/>
              </w:rPr>
              <w:tab/>
            </w:r>
            <w:r>
              <w:rPr>
                <w:noProof/>
                <w:webHidden/>
              </w:rPr>
              <w:fldChar w:fldCharType="begin"/>
            </w:r>
            <w:r>
              <w:rPr>
                <w:noProof/>
                <w:webHidden/>
              </w:rPr>
              <w:instrText xml:space="preserve"> PAGEREF _Toc194517469 \h </w:instrText>
            </w:r>
            <w:r>
              <w:rPr>
                <w:noProof/>
                <w:webHidden/>
              </w:rPr>
            </w:r>
            <w:r>
              <w:rPr>
                <w:noProof/>
                <w:webHidden/>
              </w:rPr>
              <w:fldChar w:fldCharType="separate"/>
            </w:r>
            <w:r>
              <w:rPr>
                <w:noProof/>
                <w:webHidden/>
              </w:rPr>
              <w:t>13</w:t>
            </w:r>
            <w:r>
              <w:rPr>
                <w:noProof/>
                <w:webHidden/>
              </w:rPr>
              <w:fldChar w:fldCharType="end"/>
            </w:r>
          </w:hyperlink>
        </w:p>
        <w:p w14:paraId="4864A746" w14:textId="7CB8F34D" w:rsidR="004E7D50" w:rsidRDefault="004E7D50">
          <w:pPr>
            <w:pStyle w:val="TOC2"/>
            <w:tabs>
              <w:tab w:val="right" w:leader="dot" w:pos="9010"/>
            </w:tabs>
            <w:rPr>
              <w:rFonts w:eastAsiaTheme="minorEastAsia" w:cstheme="minorBidi"/>
              <w:b w:val="0"/>
              <w:bCs w:val="0"/>
              <w:noProof/>
              <w:sz w:val="24"/>
              <w:szCs w:val="24"/>
              <w:lang w:eastAsia="en-GB"/>
            </w:rPr>
          </w:pPr>
          <w:hyperlink w:anchor="_Toc194517470" w:history="1">
            <w:r w:rsidRPr="001E3D8A">
              <w:rPr>
                <w:rStyle w:val="Hyperlink"/>
                <w:rFonts w:ascii="Times New Roman" w:hAnsi="Times New Roman" w:cs="Times New Roman"/>
                <w:noProof/>
              </w:rPr>
              <w:t>Results</w:t>
            </w:r>
            <w:r>
              <w:rPr>
                <w:noProof/>
                <w:webHidden/>
              </w:rPr>
              <w:tab/>
            </w:r>
            <w:r>
              <w:rPr>
                <w:noProof/>
                <w:webHidden/>
              </w:rPr>
              <w:fldChar w:fldCharType="begin"/>
            </w:r>
            <w:r>
              <w:rPr>
                <w:noProof/>
                <w:webHidden/>
              </w:rPr>
              <w:instrText xml:space="preserve"> PAGEREF _Toc194517470 \h </w:instrText>
            </w:r>
            <w:r>
              <w:rPr>
                <w:noProof/>
                <w:webHidden/>
              </w:rPr>
            </w:r>
            <w:r>
              <w:rPr>
                <w:noProof/>
                <w:webHidden/>
              </w:rPr>
              <w:fldChar w:fldCharType="separate"/>
            </w:r>
            <w:r>
              <w:rPr>
                <w:noProof/>
                <w:webHidden/>
              </w:rPr>
              <w:t>15</w:t>
            </w:r>
            <w:r>
              <w:rPr>
                <w:noProof/>
                <w:webHidden/>
              </w:rPr>
              <w:fldChar w:fldCharType="end"/>
            </w:r>
          </w:hyperlink>
        </w:p>
        <w:p w14:paraId="5871F528" w14:textId="10A610A4" w:rsidR="004E7D50" w:rsidRDefault="004E7D50">
          <w:pPr>
            <w:pStyle w:val="TOC2"/>
            <w:tabs>
              <w:tab w:val="right" w:leader="dot" w:pos="9010"/>
            </w:tabs>
            <w:rPr>
              <w:rFonts w:eastAsiaTheme="minorEastAsia" w:cstheme="minorBidi"/>
              <w:b w:val="0"/>
              <w:bCs w:val="0"/>
              <w:noProof/>
              <w:sz w:val="24"/>
              <w:szCs w:val="24"/>
              <w:lang w:eastAsia="en-GB"/>
            </w:rPr>
          </w:pPr>
          <w:hyperlink w:anchor="_Toc194517471" w:history="1">
            <w:r w:rsidRPr="001E3D8A">
              <w:rPr>
                <w:rStyle w:val="Hyperlink"/>
                <w:rFonts w:ascii="Times New Roman" w:hAnsi="Times New Roman" w:cs="Times New Roman"/>
                <w:noProof/>
              </w:rPr>
              <w:t>Discussion</w:t>
            </w:r>
            <w:r>
              <w:rPr>
                <w:noProof/>
                <w:webHidden/>
              </w:rPr>
              <w:tab/>
            </w:r>
            <w:r>
              <w:rPr>
                <w:noProof/>
                <w:webHidden/>
              </w:rPr>
              <w:fldChar w:fldCharType="begin"/>
            </w:r>
            <w:r>
              <w:rPr>
                <w:noProof/>
                <w:webHidden/>
              </w:rPr>
              <w:instrText xml:space="preserve"> PAGEREF _Toc194517471 \h </w:instrText>
            </w:r>
            <w:r>
              <w:rPr>
                <w:noProof/>
                <w:webHidden/>
              </w:rPr>
            </w:r>
            <w:r>
              <w:rPr>
                <w:noProof/>
                <w:webHidden/>
              </w:rPr>
              <w:fldChar w:fldCharType="separate"/>
            </w:r>
            <w:r>
              <w:rPr>
                <w:noProof/>
                <w:webHidden/>
              </w:rPr>
              <w:t>18</w:t>
            </w:r>
            <w:r>
              <w:rPr>
                <w:noProof/>
                <w:webHidden/>
              </w:rPr>
              <w:fldChar w:fldCharType="end"/>
            </w:r>
          </w:hyperlink>
        </w:p>
        <w:p w14:paraId="26D6D95F" w14:textId="114BD0A7" w:rsidR="004E7D50" w:rsidRDefault="004E7D50">
          <w:pPr>
            <w:pStyle w:val="TOC2"/>
            <w:tabs>
              <w:tab w:val="right" w:leader="dot" w:pos="9010"/>
            </w:tabs>
            <w:rPr>
              <w:rFonts w:eastAsiaTheme="minorEastAsia" w:cstheme="minorBidi"/>
              <w:b w:val="0"/>
              <w:bCs w:val="0"/>
              <w:noProof/>
              <w:sz w:val="24"/>
              <w:szCs w:val="24"/>
              <w:lang w:eastAsia="en-GB"/>
            </w:rPr>
          </w:pPr>
          <w:hyperlink w:anchor="_Toc194517472" w:history="1">
            <w:r w:rsidRPr="001E3D8A">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_Toc194517472 \h </w:instrText>
            </w:r>
            <w:r>
              <w:rPr>
                <w:noProof/>
                <w:webHidden/>
              </w:rPr>
            </w:r>
            <w:r>
              <w:rPr>
                <w:noProof/>
                <w:webHidden/>
              </w:rPr>
              <w:fldChar w:fldCharType="separate"/>
            </w:r>
            <w:r>
              <w:rPr>
                <w:noProof/>
                <w:webHidden/>
              </w:rPr>
              <w:t>21</w:t>
            </w:r>
            <w:r>
              <w:rPr>
                <w:noProof/>
                <w:webHidden/>
              </w:rPr>
              <w:fldChar w:fldCharType="end"/>
            </w:r>
          </w:hyperlink>
        </w:p>
        <w:p w14:paraId="1B5DE330" w14:textId="26951AC8" w:rsidR="004E7D50" w:rsidRDefault="004E7D50">
          <w:pPr>
            <w:pStyle w:val="TOC2"/>
            <w:tabs>
              <w:tab w:val="right" w:leader="dot" w:pos="9010"/>
            </w:tabs>
            <w:rPr>
              <w:rFonts w:eastAsiaTheme="minorEastAsia" w:cstheme="minorBidi"/>
              <w:b w:val="0"/>
              <w:bCs w:val="0"/>
              <w:noProof/>
              <w:sz w:val="24"/>
              <w:szCs w:val="24"/>
              <w:lang w:eastAsia="en-GB"/>
            </w:rPr>
          </w:pPr>
          <w:hyperlink w:anchor="_Toc194517473" w:history="1">
            <w:r w:rsidRPr="001E3D8A">
              <w:rPr>
                <w:rStyle w:val="Hyperlink"/>
                <w:rFonts w:ascii="Times New Roman" w:hAnsi="Times New Roman" w:cs="Times New Roman"/>
                <w:noProof/>
              </w:rPr>
              <w:t>Study Limitations</w:t>
            </w:r>
            <w:r>
              <w:rPr>
                <w:noProof/>
                <w:webHidden/>
              </w:rPr>
              <w:tab/>
            </w:r>
            <w:r>
              <w:rPr>
                <w:noProof/>
                <w:webHidden/>
              </w:rPr>
              <w:fldChar w:fldCharType="begin"/>
            </w:r>
            <w:r>
              <w:rPr>
                <w:noProof/>
                <w:webHidden/>
              </w:rPr>
              <w:instrText xml:space="preserve"> PAGEREF _Toc194517473 \h </w:instrText>
            </w:r>
            <w:r>
              <w:rPr>
                <w:noProof/>
                <w:webHidden/>
              </w:rPr>
            </w:r>
            <w:r>
              <w:rPr>
                <w:noProof/>
                <w:webHidden/>
              </w:rPr>
              <w:fldChar w:fldCharType="separate"/>
            </w:r>
            <w:r>
              <w:rPr>
                <w:noProof/>
                <w:webHidden/>
              </w:rPr>
              <w:t>21</w:t>
            </w:r>
            <w:r>
              <w:rPr>
                <w:noProof/>
                <w:webHidden/>
              </w:rPr>
              <w:fldChar w:fldCharType="end"/>
            </w:r>
          </w:hyperlink>
        </w:p>
        <w:p w14:paraId="7BE15B76" w14:textId="759DDFD2" w:rsidR="004E7D50" w:rsidRDefault="004E7D50">
          <w:pPr>
            <w:pStyle w:val="TOC2"/>
            <w:tabs>
              <w:tab w:val="right" w:leader="dot" w:pos="9010"/>
            </w:tabs>
            <w:rPr>
              <w:rFonts w:eastAsiaTheme="minorEastAsia" w:cstheme="minorBidi"/>
              <w:b w:val="0"/>
              <w:bCs w:val="0"/>
              <w:noProof/>
              <w:sz w:val="24"/>
              <w:szCs w:val="24"/>
              <w:lang w:eastAsia="en-GB"/>
            </w:rPr>
          </w:pPr>
          <w:hyperlink w:anchor="_Toc194517474" w:history="1">
            <w:r w:rsidRPr="001E3D8A">
              <w:rPr>
                <w:rStyle w:val="Hyperlink"/>
                <w:rFonts w:ascii="Times New Roman" w:hAnsi="Times New Roman" w:cs="Times New Roman"/>
                <w:noProof/>
              </w:rPr>
              <w:t>Recommendations</w:t>
            </w:r>
            <w:r w:rsidRPr="001E3D8A">
              <w:rPr>
                <w:rStyle w:val="Hyperlink"/>
                <w:rFonts w:ascii="Times New Roman" w:hAnsi="Times New Roman" w:cs="Times New Roman"/>
                <w:noProof/>
                <w:kern w:val="0"/>
              </w:rPr>
              <w:t>:</w:t>
            </w:r>
            <w:r>
              <w:rPr>
                <w:noProof/>
                <w:webHidden/>
              </w:rPr>
              <w:tab/>
            </w:r>
            <w:r>
              <w:rPr>
                <w:noProof/>
                <w:webHidden/>
              </w:rPr>
              <w:fldChar w:fldCharType="begin"/>
            </w:r>
            <w:r>
              <w:rPr>
                <w:noProof/>
                <w:webHidden/>
              </w:rPr>
              <w:instrText xml:space="preserve"> PAGEREF _Toc194517474 \h </w:instrText>
            </w:r>
            <w:r>
              <w:rPr>
                <w:noProof/>
                <w:webHidden/>
              </w:rPr>
            </w:r>
            <w:r>
              <w:rPr>
                <w:noProof/>
                <w:webHidden/>
              </w:rPr>
              <w:fldChar w:fldCharType="separate"/>
            </w:r>
            <w:r>
              <w:rPr>
                <w:noProof/>
                <w:webHidden/>
              </w:rPr>
              <w:t>22</w:t>
            </w:r>
            <w:r>
              <w:rPr>
                <w:noProof/>
                <w:webHidden/>
              </w:rPr>
              <w:fldChar w:fldCharType="end"/>
            </w:r>
          </w:hyperlink>
        </w:p>
        <w:p w14:paraId="0F7EB275" w14:textId="20977503" w:rsidR="004E7D50" w:rsidRDefault="004E7D50">
          <w:pPr>
            <w:pStyle w:val="TOC2"/>
            <w:tabs>
              <w:tab w:val="right" w:leader="dot" w:pos="9010"/>
            </w:tabs>
            <w:rPr>
              <w:rFonts w:eastAsiaTheme="minorEastAsia" w:cstheme="minorBidi"/>
              <w:b w:val="0"/>
              <w:bCs w:val="0"/>
              <w:noProof/>
              <w:sz w:val="24"/>
              <w:szCs w:val="24"/>
              <w:lang w:eastAsia="en-GB"/>
            </w:rPr>
          </w:pPr>
          <w:hyperlink w:anchor="_Toc194517475" w:history="1">
            <w:r w:rsidRPr="001E3D8A">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_Toc194517475 \h </w:instrText>
            </w:r>
            <w:r>
              <w:rPr>
                <w:noProof/>
                <w:webHidden/>
              </w:rPr>
            </w:r>
            <w:r>
              <w:rPr>
                <w:noProof/>
                <w:webHidden/>
              </w:rPr>
              <w:fldChar w:fldCharType="separate"/>
            </w:r>
            <w:r>
              <w:rPr>
                <w:noProof/>
                <w:webHidden/>
              </w:rPr>
              <w:t>23</w:t>
            </w:r>
            <w:r>
              <w:rPr>
                <w:noProof/>
                <w:webHidden/>
              </w:rPr>
              <w:fldChar w:fldCharType="end"/>
            </w:r>
          </w:hyperlink>
        </w:p>
        <w:p w14:paraId="0A90FE43" w14:textId="2B6EAAB2" w:rsidR="004E7D50" w:rsidRDefault="004E7D50">
          <w:pPr>
            <w:pStyle w:val="TOC2"/>
            <w:tabs>
              <w:tab w:val="right" w:leader="dot" w:pos="9010"/>
            </w:tabs>
            <w:rPr>
              <w:rFonts w:eastAsiaTheme="minorEastAsia" w:cstheme="minorBidi"/>
              <w:b w:val="0"/>
              <w:bCs w:val="0"/>
              <w:noProof/>
              <w:sz w:val="24"/>
              <w:szCs w:val="24"/>
              <w:lang w:eastAsia="en-GB"/>
            </w:rPr>
          </w:pPr>
          <w:hyperlink w:anchor="_Toc194517476" w:history="1">
            <w:r w:rsidRPr="001E3D8A">
              <w:rPr>
                <w:rStyle w:val="Hyperlink"/>
                <w:rFonts w:ascii="Times New Roman" w:hAnsi="Times New Roman" w:cs="Times New Roman"/>
                <w:noProof/>
              </w:rPr>
              <w:t>Appendices</w:t>
            </w:r>
            <w:r>
              <w:rPr>
                <w:noProof/>
                <w:webHidden/>
              </w:rPr>
              <w:tab/>
            </w:r>
            <w:r>
              <w:rPr>
                <w:noProof/>
                <w:webHidden/>
              </w:rPr>
              <w:fldChar w:fldCharType="begin"/>
            </w:r>
            <w:r>
              <w:rPr>
                <w:noProof/>
                <w:webHidden/>
              </w:rPr>
              <w:instrText xml:space="preserve"> PAGEREF _Toc194517476 \h </w:instrText>
            </w:r>
            <w:r>
              <w:rPr>
                <w:noProof/>
                <w:webHidden/>
              </w:rPr>
            </w:r>
            <w:r>
              <w:rPr>
                <w:noProof/>
                <w:webHidden/>
              </w:rPr>
              <w:fldChar w:fldCharType="separate"/>
            </w:r>
            <w:r>
              <w:rPr>
                <w:noProof/>
                <w:webHidden/>
              </w:rPr>
              <w:t>24</w:t>
            </w:r>
            <w:r>
              <w:rPr>
                <w:noProof/>
                <w:webHidden/>
              </w:rPr>
              <w:fldChar w:fldCharType="end"/>
            </w:r>
          </w:hyperlink>
        </w:p>
        <w:p w14:paraId="73366F47" w14:textId="47AFD87E" w:rsidR="004E7D50" w:rsidRDefault="004E7D50">
          <w:r>
            <w:rPr>
              <w:b/>
              <w:bCs/>
              <w:noProof/>
            </w:rPr>
            <w:fldChar w:fldCharType="end"/>
          </w:r>
        </w:p>
      </w:sdtContent>
    </w:sdt>
    <w:p w14:paraId="7497D8C3" w14:textId="77777777" w:rsidR="000F3CD3" w:rsidRDefault="000F3CD3" w:rsidP="000F3CD3">
      <w:pPr>
        <w:tabs>
          <w:tab w:val="left" w:pos="3119"/>
        </w:tabs>
        <w:jc w:val="center"/>
        <w:rPr>
          <w:rFonts w:ascii="Times New Roman" w:hAnsi="Times New Roman" w:cs="Times New Roman"/>
          <w:u w:val="single"/>
        </w:rPr>
      </w:pPr>
    </w:p>
    <w:p w14:paraId="380DA6C9" w14:textId="4479F3A6" w:rsidR="00814EF2" w:rsidRPr="00814EF2" w:rsidRDefault="00814EF2" w:rsidP="00814EF2">
      <w:pPr>
        <w:pStyle w:val="TOC2"/>
        <w:tabs>
          <w:tab w:val="right" w:leader="dot" w:pos="9010"/>
        </w:tabs>
        <w:rPr>
          <w:rFonts w:eastAsiaTheme="minorEastAsia" w:cstheme="minorBidi"/>
          <w:b w:val="0"/>
          <w:bCs w:val="0"/>
          <w:noProof/>
          <w:sz w:val="24"/>
          <w:szCs w:val="24"/>
          <w:lang w:eastAsia="en-GB"/>
        </w:rPr>
      </w:pPr>
    </w:p>
    <w:p w14:paraId="3F11335A" w14:textId="0B35D862" w:rsidR="00814EF2" w:rsidRPr="00814EF2" w:rsidRDefault="00814EF2" w:rsidP="00814EF2">
      <w:pPr>
        <w:pStyle w:val="TOC2"/>
        <w:tabs>
          <w:tab w:val="right" w:leader="dot" w:pos="9010"/>
        </w:tabs>
        <w:rPr>
          <w:rFonts w:eastAsiaTheme="minorEastAsia" w:cstheme="minorBidi"/>
          <w:b w:val="0"/>
          <w:bCs w:val="0"/>
          <w:noProof/>
          <w:sz w:val="24"/>
          <w:szCs w:val="24"/>
          <w:lang w:eastAsia="en-GB"/>
        </w:rPr>
      </w:pPr>
    </w:p>
    <w:p w14:paraId="61733749" w14:textId="1CC47A61" w:rsidR="00683933" w:rsidRPr="00C72B09" w:rsidRDefault="00683933" w:rsidP="00C72B09">
      <w:pPr>
        <w:pStyle w:val="TOC2"/>
        <w:tabs>
          <w:tab w:val="right" w:leader="dot" w:pos="9010"/>
        </w:tabs>
        <w:rPr>
          <w:rFonts w:eastAsiaTheme="minorEastAsia" w:cstheme="minorBidi"/>
          <w:b w:val="0"/>
          <w:bCs w:val="0"/>
          <w:noProof/>
          <w:sz w:val="24"/>
          <w:szCs w:val="24"/>
          <w:lang w:eastAsia="en-GB"/>
        </w:rPr>
      </w:pPr>
    </w:p>
    <w:p w14:paraId="659E90AF" w14:textId="0094C0E4" w:rsidR="000350D3" w:rsidRDefault="000350D3"/>
    <w:p w14:paraId="5FAEEF59" w14:textId="77777777" w:rsidR="00B52402" w:rsidRDefault="00B52402"/>
    <w:p w14:paraId="25BD0E60" w14:textId="77777777" w:rsidR="00B52402" w:rsidRDefault="00B52402"/>
    <w:p w14:paraId="23064752" w14:textId="77777777" w:rsidR="00B52402" w:rsidRDefault="00B52402"/>
    <w:p w14:paraId="491C504F" w14:textId="77777777" w:rsidR="00B52402" w:rsidRDefault="00B52402"/>
    <w:p w14:paraId="1A1CEFF9" w14:textId="77777777" w:rsidR="00B52402" w:rsidRDefault="00B52402"/>
    <w:p w14:paraId="195CA4F4" w14:textId="77777777" w:rsidR="00B52402" w:rsidRDefault="00B52402"/>
    <w:p w14:paraId="777DE174" w14:textId="77777777" w:rsidR="00B52402" w:rsidRDefault="00B52402"/>
    <w:p w14:paraId="18181F57" w14:textId="77777777" w:rsidR="00B52402" w:rsidRDefault="00B52402"/>
    <w:p w14:paraId="23A670A2" w14:textId="77777777" w:rsidR="00B52402" w:rsidRDefault="00B52402"/>
    <w:p w14:paraId="68043082" w14:textId="77777777" w:rsidR="00B52402" w:rsidRDefault="00B52402"/>
    <w:p w14:paraId="5598E9AC" w14:textId="77777777" w:rsidR="00B52402" w:rsidRDefault="00B52402"/>
    <w:p w14:paraId="27EEE50B" w14:textId="77777777" w:rsidR="00B52402" w:rsidRDefault="00B52402"/>
    <w:p w14:paraId="191E3269" w14:textId="77777777" w:rsidR="000F3CD3" w:rsidRDefault="000F3CD3" w:rsidP="000F3CD3">
      <w:pPr>
        <w:tabs>
          <w:tab w:val="left" w:pos="3119"/>
        </w:tabs>
        <w:jc w:val="center"/>
        <w:rPr>
          <w:rFonts w:ascii="Times New Roman" w:hAnsi="Times New Roman" w:cs="Times New Roman"/>
          <w:u w:val="single"/>
        </w:rPr>
      </w:pPr>
    </w:p>
    <w:p w14:paraId="02CDE9AF" w14:textId="77777777" w:rsidR="000F3CD3" w:rsidRDefault="000F3CD3" w:rsidP="000F3CD3">
      <w:pPr>
        <w:tabs>
          <w:tab w:val="left" w:pos="3119"/>
        </w:tabs>
        <w:jc w:val="center"/>
        <w:rPr>
          <w:rFonts w:ascii="Times New Roman" w:hAnsi="Times New Roman" w:cs="Times New Roman"/>
          <w:u w:val="single"/>
        </w:rPr>
      </w:pPr>
    </w:p>
    <w:p w14:paraId="4C239027" w14:textId="77777777" w:rsidR="000F3CD3" w:rsidRDefault="000F3CD3" w:rsidP="000F3CD3">
      <w:pPr>
        <w:tabs>
          <w:tab w:val="left" w:pos="3119"/>
        </w:tabs>
        <w:jc w:val="center"/>
        <w:rPr>
          <w:rFonts w:ascii="Times New Roman" w:hAnsi="Times New Roman" w:cs="Times New Roman"/>
          <w:u w:val="single"/>
        </w:rPr>
      </w:pPr>
    </w:p>
    <w:p w14:paraId="2E57F13B" w14:textId="77777777" w:rsidR="000F3CD3" w:rsidRDefault="000F3CD3" w:rsidP="000F3CD3">
      <w:pPr>
        <w:tabs>
          <w:tab w:val="left" w:pos="3119"/>
        </w:tabs>
        <w:jc w:val="center"/>
        <w:rPr>
          <w:rFonts w:ascii="Times New Roman" w:hAnsi="Times New Roman" w:cs="Times New Roman"/>
          <w:u w:val="single"/>
        </w:rPr>
      </w:pPr>
    </w:p>
    <w:p w14:paraId="46FEAEB5" w14:textId="77777777" w:rsidR="000F3CD3" w:rsidRDefault="000F3CD3" w:rsidP="000F3CD3">
      <w:pPr>
        <w:tabs>
          <w:tab w:val="left" w:pos="3119"/>
        </w:tabs>
        <w:jc w:val="center"/>
        <w:rPr>
          <w:rFonts w:ascii="Times New Roman" w:hAnsi="Times New Roman" w:cs="Times New Roman"/>
          <w:u w:val="single"/>
        </w:rPr>
      </w:pPr>
    </w:p>
    <w:p w14:paraId="7F871AD1" w14:textId="77777777" w:rsidR="000F3CD3" w:rsidRDefault="000F3CD3" w:rsidP="000F3CD3">
      <w:pPr>
        <w:tabs>
          <w:tab w:val="left" w:pos="3119"/>
        </w:tabs>
        <w:jc w:val="center"/>
        <w:rPr>
          <w:rFonts w:ascii="Times New Roman" w:hAnsi="Times New Roman" w:cs="Times New Roman"/>
          <w:u w:val="single"/>
        </w:rPr>
      </w:pPr>
    </w:p>
    <w:p w14:paraId="52834468" w14:textId="77777777" w:rsidR="000F3CD3" w:rsidRDefault="000F3CD3" w:rsidP="000F3CD3">
      <w:pPr>
        <w:tabs>
          <w:tab w:val="left" w:pos="3119"/>
        </w:tabs>
        <w:jc w:val="center"/>
        <w:rPr>
          <w:rFonts w:ascii="Times New Roman" w:hAnsi="Times New Roman" w:cs="Times New Roman"/>
          <w:u w:val="single"/>
        </w:rPr>
      </w:pPr>
    </w:p>
    <w:p w14:paraId="132777F1" w14:textId="77777777" w:rsidR="000F3CD3" w:rsidRDefault="000F3CD3" w:rsidP="004E7D50">
      <w:pPr>
        <w:tabs>
          <w:tab w:val="left" w:pos="3119"/>
        </w:tabs>
        <w:rPr>
          <w:rFonts w:ascii="Times New Roman" w:hAnsi="Times New Roman" w:cs="Times New Roman"/>
          <w:u w:val="single"/>
        </w:rPr>
      </w:pPr>
    </w:p>
    <w:p w14:paraId="25A40805" w14:textId="6EE4578F" w:rsidR="00F014AA" w:rsidRPr="004D5760" w:rsidRDefault="00F014AA" w:rsidP="00F014AA">
      <w:pPr>
        <w:tabs>
          <w:tab w:val="left" w:pos="3119"/>
        </w:tabs>
        <w:jc w:val="center"/>
        <w:rPr>
          <w:rFonts w:ascii="Times New Roman" w:hAnsi="Times New Roman" w:cs="Times New Roman"/>
          <w:sz w:val="28"/>
          <w:szCs w:val="28"/>
          <w:u w:val="single"/>
        </w:rPr>
      </w:pPr>
      <w:r w:rsidRPr="004D5760">
        <w:rPr>
          <w:rFonts w:ascii="Times New Roman" w:hAnsi="Times New Roman" w:cs="Times New Roman"/>
          <w:sz w:val="28"/>
          <w:szCs w:val="28"/>
          <w:u w:val="single"/>
        </w:rPr>
        <w:lastRenderedPageBreak/>
        <w:t>Dissertation</w:t>
      </w:r>
      <w:r w:rsidR="00AC6E01">
        <w:rPr>
          <w:rFonts w:ascii="Times New Roman" w:hAnsi="Times New Roman" w:cs="Times New Roman"/>
          <w:sz w:val="28"/>
          <w:szCs w:val="28"/>
          <w:u w:val="single"/>
        </w:rPr>
        <w:t>.</w:t>
      </w:r>
    </w:p>
    <w:p w14:paraId="38AFBD2F" w14:textId="3B81120A" w:rsidR="00F014AA" w:rsidRPr="00A6143B" w:rsidRDefault="00F014AA" w:rsidP="00A6143B">
      <w:pPr>
        <w:autoSpaceDE w:val="0"/>
        <w:autoSpaceDN w:val="0"/>
        <w:adjustRightInd w:val="0"/>
        <w:jc w:val="center"/>
        <w:rPr>
          <w:rFonts w:ascii="Times New Roman" w:hAnsi="Times New Roman" w:cs="Times New Roman"/>
          <w:kern w:val="0"/>
          <w:sz w:val="28"/>
          <w:szCs w:val="28"/>
          <w:u w:val="single"/>
        </w:rPr>
      </w:pPr>
      <w:r w:rsidRPr="004D5760">
        <w:rPr>
          <w:rFonts w:ascii="Times New Roman" w:hAnsi="Times New Roman" w:cs="Times New Roman"/>
          <w:kern w:val="0"/>
          <w:sz w:val="28"/>
          <w:szCs w:val="28"/>
          <w:u w:val="single"/>
        </w:rPr>
        <w:t xml:space="preserve">How can water sport instructors promote </w:t>
      </w:r>
      <w:r w:rsidR="00AC6E01" w:rsidRPr="00C94483">
        <w:rPr>
          <w:rFonts w:ascii="Times New Roman" w:hAnsi="Times New Roman" w:cs="Times New Roman"/>
          <w:color w:val="000000" w:themeColor="text1"/>
          <w:kern w:val="0"/>
          <w:sz w:val="28"/>
          <w:szCs w:val="28"/>
          <w:u w:val="single"/>
        </w:rPr>
        <w:t>pro-</w:t>
      </w:r>
      <w:r w:rsidRPr="00C94483">
        <w:rPr>
          <w:rFonts w:ascii="Times New Roman" w:hAnsi="Times New Roman" w:cs="Times New Roman"/>
          <w:color w:val="000000" w:themeColor="text1"/>
          <w:kern w:val="0"/>
          <w:sz w:val="28"/>
          <w:szCs w:val="28"/>
          <w:u w:val="single"/>
        </w:rPr>
        <w:t>environmental behaviours</w:t>
      </w:r>
      <w:r w:rsidR="00AC6E01" w:rsidRPr="00C94483">
        <w:rPr>
          <w:rFonts w:ascii="Times New Roman" w:hAnsi="Times New Roman" w:cs="Times New Roman"/>
          <w:color w:val="000000" w:themeColor="text1"/>
          <w:kern w:val="0"/>
          <w:sz w:val="28"/>
          <w:szCs w:val="28"/>
          <w:u w:val="single"/>
        </w:rPr>
        <w:t>?</w:t>
      </w:r>
      <w:r w:rsidRPr="00C94483">
        <w:rPr>
          <w:rFonts w:ascii="Times New Roman" w:hAnsi="Times New Roman" w:cs="Times New Roman"/>
          <w:color w:val="000000" w:themeColor="text1"/>
          <w:kern w:val="0"/>
          <w:sz w:val="28"/>
          <w:szCs w:val="28"/>
          <w:u w:val="single"/>
        </w:rPr>
        <w:t xml:space="preserve"> Llandysul </w:t>
      </w:r>
      <w:r w:rsidR="00AC6E01" w:rsidRPr="00C94483">
        <w:rPr>
          <w:rFonts w:ascii="Times New Roman" w:hAnsi="Times New Roman" w:cs="Times New Roman"/>
          <w:color w:val="000000" w:themeColor="text1"/>
          <w:kern w:val="0"/>
          <w:sz w:val="28"/>
          <w:szCs w:val="28"/>
          <w:u w:val="single"/>
        </w:rPr>
        <w:t xml:space="preserve">Paddlers - </w:t>
      </w:r>
      <w:r w:rsidRPr="00C94483">
        <w:rPr>
          <w:rFonts w:ascii="Times New Roman" w:hAnsi="Times New Roman" w:cs="Times New Roman"/>
          <w:color w:val="000000" w:themeColor="text1"/>
          <w:kern w:val="0"/>
          <w:sz w:val="28"/>
          <w:szCs w:val="28"/>
          <w:u w:val="single"/>
        </w:rPr>
        <w:t>a</w:t>
      </w:r>
      <w:r w:rsidRPr="004D5760">
        <w:rPr>
          <w:rFonts w:ascii="Times New Roman" w:hAnsi="Times New Roman" w:cs="Times New Roman"/>
          <w:kern w:val="0"/>
          <w:sz w:val="28"/>
          <w:szCs w:val="28"/>
          <w:u w:val="single"/>
        </w:rPr>
        <w:t xml:space="preserve"> case study</w:t>
      </w:r>
      <w:r w:rsidR="00AC6E01">
        <w:rPr>
          <w:rFonts w:ascii="Times New Roman" w:hAnsi="Times New Roman" w:cs="Times New Roman"/>
          <w:kern w:val="0"/>
          <w:sz w:val="28"/>
          <w:szCs w:val="28"/>
          <w:u w:val="single"/>
        </w:rPr>
        <w:t>.</w:t>
      </w:r>
    </w:p>
    <w:p w14:paraId="2D866DE3" w14:textId="46DAE0C0" w:rsidR="00F6430A" w:rsidRPr="000C141B" w:rsidRDefault="007F20F9" w:rsidP="000C141B">
      <w:pPr>
        <w:pStyle w:val="Heading2"/>
        <w:rPr>
          <w:rFonts w:ascii="Times New Roman" w:hAnsi="Times New Roman" w:cs="Times New Roman"/>
          <w:color w:val="000000" w:themeColor="text1"/>
          <w:sz w:val="28"/>
          <w:szCs w:val="28"/>
          <w:u w:val="single"/>
        </w:rPr>
      </w:pPr>
      <w:bookmarkStart w:id="0" w:name="_Toc194433724"/>
      <w:bookmarkStart w:id="1" w:name="_Toc194433878"/>
      <w:bookmarkStart w:id="2" w:name="_Toc194504873"/>
      <w:bookmarkStart w:id="3" w:name="_Toc194505045"/>
      <w:bookmarkStart w:id="4" w:name="_Toc194517465"/>
      <w:r w:rsidRPr="00142157">
        <w:rPr>
          <w:rFonts w:ascii="Times New Roman" w:hAnsi="Times New Roman" w:cs="Times New Roman"/>
          <w:color w:val="000000" w:themeColor="text1"/>
          <w:sz w:val="28"/>
          <w:szCs w:val="28"/>
          <w:u w:val="single"/>
        </w:rPr>
        <w:t>Abstract</w:t>
      </w:r>
      <w:bookmarkEnd w:id="0"/>
      <w:bookmarkEnd w:id="1"/>
      <w:bookmarkEnd w:id="2"/>
      <w:r w:rsidR="00F6430A" w:rsidRPr="00142157">
        <w:rPr>
          <w:rFonts w:ascii="Times New Roman" w:hAnsi="Times New Roman" w:cs="Times New Roman"/>
          <w:color w:val="000000" w:themeColor="text1"/>
          <w:sz w:val="28"/>
          <w:szCs w:val="28"/>
          <w:u w:val="single"/>
        </w:rPr>
        <w:t>:</w:t>
      </w:r>
      <w:bookmarkEnd w:id="3"/>
      <w:bookmarkEnd w:id="4"/>
      <w:r w:rsidR="003543A1" w:rsidRPr="00142157">
        <w:rPr>
          <w:rFonts w:ascii="Times New Roman" w:hAnsi="Times New Roman" w:cs="Times New Roman"/>
          <w:color w:val="000000" w:themeColor="text1"/>
          <w:sz w:val="28"/>
          <w:szCs w:val="28"/>
          <w:u w:val="single"/>
        </w:rPr>
        <w:t xml:space="preserve"> </w:t>
      </w:r>
    </w:p>
    <w:p w14:paraId="6A31618C" w14:textId="206DB43C" w:rsidR="00A3016F" w:rsidRPr="00142157" w:rsidRDefault="00A3016F" w:rsidP="00492165">
      <w:pPr>
        <w:rPr>
          <w:rFonts w:ascii="Times New Roman" w:hAnsi="Times New Roman" w:cs="Times New Roman"/>
          <w:color w:val="000000" w:themeColor="text1"/>
        </w:rPr>
      </w:pPr>
      <w:r w:rsidRPr="00142157">
        <w:rPr>
          <w:rFonts w:ascii="Times New Roman" w:hAnsi="Times New Roman" w:cs="Times New Roman"/>
          <w:color w:val="000000" w:themeColor="text1"/>
        </w:rPr>
        <w:t>Th</w:t>
      </w:r>
      <w:r w:rsidR="00F6430A" w:rsidRPr="00142157">
        <w:rPr>
          <w:rFonts w:ascii="Times New Roman" w:hAnsi="Times New Roman" w:cs="Times New Roman"/>
          <w:color w:val="000000" w:themeColor="text1"/>
        </w:rPr>
        <w:t>e</w:t>
      </w:r>
      <w:r w:rsidRPr="00142157">
        <w:rPr>
          <w:rFonts w:ascii="Times New Roman" w:hAnsi="Times New Roman" w:cs="Times New Roman"/>
          <w:color w:val="000000" w:themeColor="text1"/>
        </w:rPr>
        <w:t xml:space="preserve"> </w:t>
      </w:r>
      <w:r w:rsidR="00127183" w:rsidRPr="00142157">
        <w:rPr>
          <w:rFonts w:ascii="Times New Roman" w:hAnsi="Times New Roman" w:cs="Times New Roman"/>
          <w:color w:val="000000" w:themeColor="text1"/>
        </w:rPr>
        <w:t xml:space="preserve">concept for this dissertation arose from the </w:t>
      </w:r>
      <w:r w:rsidR="0092344D" w:rsidRPr="00142157">
        <w:rPr>
          <w:rFonts w:ascii="Times New Roman" w:hAnsi="Times New Roman" w:cs="Times New Roman"/>
          <w:color w:val="000000" w:themeColor="text1"/>
        </w:rPr>
        <w:t>contradiction</w:t>
      </w:r>
      <w:r w:rsidR="00127183" w:rsidRPr="00142157">
        <w:rPr>
          <w:rFonts w:ascii="Times New Roman" w:hAnsi="Times New Roman" w:cs="Times New Roman"/>
          <w:color w:val="000000" w:themeColor="text1"/>
        </w:rPr>
        <w:t xml:space="preserve"> between the undoubted benefits to physical and mental health from being in the outdoors and engaging with nature, and the inevitable </w:t>
      </w:r>
      <w:r w:rsidR="00D67291" w:rsidRPr="00142157">
        <w:rPr>
          <w:rFonts w:ascii="Times New Roman" w:hAnsi="Times New Roman" w:cs="Times New Roman"/>
          <w:color w:val="000000" w:themeColor="text1"/>
        </w:rPr>
        <w:t>e</w:t>
      </w:r>
      <w:r w:rsidR="00127183" w:rsidRPr="00142157">
        <w:rPr>
          <w:rFonts w:ascii="Times New Roman" w:hAnsi="Times New Roman" w:cs="Times New Roman"/>
          <w:color w:val="000000" w:themeColor="text1"/>
        </w:rPr>
        <w:t>rosion and damage to the environment f</w:t>
      </w:r>
      <w:r w:rsidR="00D67291" w:rsidRPr="00142157">
        <w:rPr>
          <w:rFonts w:ascii="Times New Roman" w:hAnsi="Times New Roman" w:cs="Times New Roman"/>
          <w:color w:val="000000" w:themeColor="text1"/>
        </w:rPr>
        <w:t>ro</w:t>
      </w:r>
      <w:r w:rsidR="00127183" w:rsidRPr="00142157">
        <w:rPr>
          <w:rFonts w:ascii="Times New Roman" w:hAnsi="Times New Roman" w:cs="Times New Roman"/>
          <w:color w:val="000000" w:themeColor="text1"/>
        </w:rPr>
        <w:t xml:space="preserve">m increased use. This </w:t>
      </w:r>
      <w:r w:rsidRPr="00142157">
        <w:rPr>
          <w:rFonts w:ascii="Times New Roman" w:hAnsi="Times New Roman" w:cs="Times New Roman"/>
          <w:color w:val="000000" w:themeColor="text1"/>
        </w:rPr>
        <w:t xml:space="preserve">dissertation </w:t>
      </w:r>
      <w:r w:rsidR="00D847C3" w:rsidRPr="00142157">
        <w:rPr>
          <w:rFonts w:ascii="Times New Roman" w:hAnsi="Times New Roman" w:cs="Times New Roman"/>
          <w:color w:val="000000" w:themeColor="text1"/>
        </w:rPr>
        <w:t>will explore</w:t>
      </w:r>
      <w:r w:rsidR="00127183" w:rsidRPr="00142157">
        <w:rPr>
          <w:rFonts w:ascii="Times New Roman" w:hAnsi="Times New Roman" w:cs="Times New Roman"/>
          <w:color w:val="000000" w:themeColor="text1"/>
        </w:rPr>
        <w:t xml:space="preserve"> how these issues are </w:t>
      </w:r>
      <w:r w:rsidR="008C7C15" w:rsidRPr="00142157">
        <w:rPr>
          <w:rFonts w:ascii="Times New Roman" w:hAnsi="Times New Roman" w:cs="Times New Roman"/>
          <w:color w:val="000000" w:themeColor="text1"/>
        </w:rPr>
        <w:t>addressed</w:t>
      </w:r>
      <w:r w:rsidR="00D72850" w:rsidRPr="00142157">
        <w:rPr>
          <w:rFonts w:ascii="Times New Roman" w:hAnsi="Times New Roman" w:cs="Times New Roman"/>
          <w:color w:val="000000" w:themeColor="text1"/>
        </w:rPr>
        <w:t xml:space="preserve"> </w:t>
      </w:r>
      <w:r w:rsidR="00127183" w:rsidRPr="00142157">
        <w:rPr>
          <w:rFonts w:ascii="Times New Roman" w:hAnsi="Times New Roman" w:cs="Times New Roman"/>
          <w:color w:val="000000" w:themeColor="text1"/>
        </w:rPr>
        <w:t xml:space="preserve">at grass roots level, </w:t>
      </w:r>
      <w:r w:rsidR="008F0D5F" w:rsidRPr="00142157">
        <w:rPr>
          <w:rFonts w:ascii="Times New Roman" w:hAnsi="Times New Roman" w:cs="Times New Roman"/>
          <w:color w:val="000000" w:themeColor="text1"/>
        </w:rPr>
        <w:t>by conducting a case study Llandysul Paddlers</w:t>
      </w:r>
      <w:r w:rsidR="0092344D" w:rsidRPr="00142157">
        <w:rPr>
          <w:rFonts w:ascii="Times New Roman" w:hAnsi="Times New Roman" w:cs="Times New Roman"/>
          <w:color w:val="000000" w:themeColor="text1"/>
        </w:rPr>
        <w:t xml:space="preserve"> (LP)</w:t>
      </w:r>
      <w:r w:rsidR="008F0D5F" w:rsidRPr="00142157">
        <w:rPr>
          <w:rFonts w:ascii="Times New Roman" w:hAnsi="Times New Roman" w:cs="Times New Roman"/>
          <w:color w:val="000000" w:themeColor="text1"/>
        </w:rPr>
        <w:t xml:space="preserve">, who operate </w:t>
      </w:r>
      <w:r w:rsidR="00F6430A" w:rsidRPr="00142157">
        <w:rPr>
          <w:rFonts w:ascii="Times New Roman" w:hAnsi="Times New Roman" w:cs="Times New Roman"/>
          <w:color w:val="000000" w:themeColor="text1"/>
        </w:rPr>
        <w:t xml:space="preserve">on the </w:t>
      </w:r>
      <w:r w:rsidR="00A93BE9" w:rsidRPr="00142157">
        <w:rPr>
          <w:rFonts w:ascii="Times New Roman" w:hAnsi="Times New Roman" w:cs="Times New Roman"/>
          <w:color w:val="000000" w:themeColor="text1"/>
        </w:rPr>
        <w:t>river</w:t>
      </w:r>
      <w:r w:rsidR="00F6430A" w:rsidRPr="00142157">
        <w:rPr>
          <w:rFonts w:ascii="Times New Roman" w:hAnsi="Times New Roman" w:cs="Times New Roman"/>
          <w:color w:val="000000" w:themeColor="text1"/>
        </w:rPr>
        <w:t xml:space="preserve"> Teifi and off the coast of West Wales. Thi</w:t>
      </w:r>
      <w:r w:rsidR="00D67291" w:rsidRPr="00142157">
        <w:rPr>
          <w:rFonts w:ascii="Times New Roman" w:hAnsi="Times New Roman" w:cs="Times New Roman"/>
          <w:color w:val="000000" w:themeColor="text1"/>
        </w:rPr>
        <w:t>s</w:t>
      </w:r>
      <w:r w:rsidR="00F6430A" w:rsidRPr="00142157">
        <w:rPr>
          <w:rFonts w:ascii="Times New Roman" w:hAnsi="Times New Roman" w:cs="Times New Roman"/>
          <w:color w:val="000000" w:themeColor="text1"/>
        </w:rPr>
        <w:t xml:space="preserve"> study </w:t>
      </w:r>
      <w:r w:rsidR="00127183" w:rsidRPr="00142157">
        <w:rPr>
          <w:rFonts w:ascii="Times New Roman" w:hAnsi="Times New Roman" w:cs="Times New Roman"/>
          <w:color w:val="000000" w:themeColor="text1"/>
        </w:rPr>
        <w:t>aim</w:t>
      </w:r>
      <w:r w:rsidR="00F6430A" w:rsidRPr="00142157">
        <w:rPr>
          <w:rFonts w:ascii="Times New Roman" w:hAnsi="Times New Roman" w:cs="Times New Roman"/>
          <w:color w:val="000000" w:themeColor="text1"/>
        </w:rPr>
        <w:t>s</w:t>
      </w:r>
      <w:r w:rsidR="00127183" w:rsidRPr="00142157">
        <w:rPr>
          <w:rFonts w:ascii="Times New Roman" w:hAnsi="Times New Roman" w:cs="Times New Roman"/>
          <w:color w:val="000000" w:themeColor="text1"/>
        </w:rPr>
        <w:t xml:space="preserve"> to </w:t>
      </w:r>
      <w:r w:rsidRPr="00142157">
        <w:rPr>
          <w:rFonts w:ascii="Times New Roman" w:hAnsi="Times New Roman" w:cs="Times New Roman"/>
          <w:color w:val="000000" w:themeColor="text1"/>
        </w:rPr>
        <w:t>discover the</w:t>
      </w:r>
      <w:r w:rsidR="00F6430A" w:rsidRPr="00142157">
        <w:rPr>
          <w:rFonts w:ascii="Times New Roman" w:hAnsi="Times New Roman" w:cs="Times New Roman"/>
          <w:color w:val="000000" w:themeColor="text1"/>
        </w:rPr>
        <w:t xml:space="preserve"> </w:t>
      </w:r>
      <w:r w:rsidR="00D67291" w:rsidRPr="00142157">
        <w:rPr>
          <w:rFonts w:ascii="Times New Roman" w:hAnsi="Times New Roman" w:cs="Times New Roman"/>
          <w:color w:val="000000" w:themeColor="text1"/>
        </w:rPr>
        <w:t xml:space="preserve">level of </w:t>
      </w:r>
      <w:r w:rsidR="00F6430A" w:rsidRPr="00142157">
        <w:rPr>
          <w:rFonts w:ascii="Times New Roman" w:hAnsi="Times New Roman" w:cs="Times New Roman"/>
          <w:color w:val="000000" w:themeColor="text1"/>
        </w:rPr>
        <w:t>understanding of the issues by water sports instructors, the</w:t>
      </w:r>
      <w:r w:rsidRPr="00142157">
        <w:rPr>
          <w:rFonts w:ascii="Times New Roman" w:hAnsi="Times New Roman" w:cs="Times New Roman"/>
          <w:color w:val="000000" w:themeColor="text1"/>
        </w:rPr>
        <w:t xml:space="preserve"> methods </w:t>
      </w:r>
      <w:r w:rsidR="00F3447F" w:rsidRPr="00142157">
        <w:rPr>
          <w:rFonts w:ascii="Times New Roman" w:hAnsi="Times New Roman" w:cs="Times New Roman"/>
          <w:color w:val="000000" w:themeColor="text1"/>
        </w:rPr>
        <w:t xml:space="preserve">used </w:t>
      </w:r>
      <w:r w:rsidR="00127183" w:rsidRPr="00142157">
        <w:rPr>
          <w:rFonts w:ascii="Times New Roman" w:hAnsi="Times New Roman" w:cs="Times New Roman"/>
          <w:color w:val="000000" w:themeColor="text1"/>
        </w:rPr>
        <w:t xml:space="preserve">by </w:t>
      </w:r>
      <w:r w:rsidR="00F6430A" w:rsidRPr="00142157">
        <w:rPr>
          <w:rFonts w:ascii="Times New Roman" w:hAnsi="Times New Roman" w:cs="Times New Roman"/>
          <w:color w:val="000000" w:themeColor="text1"/>
        </w:rPr>
        <w:t>them</w:t>
      </w:r>
      <w:r w:rsidR="00127183" w:rsidRPr="00142157">
        <w:rPr>
          <w:rFonts w:ascii="Times New Roman" w:hAnsi="Times New Roman" w:cs="Times New Roman"/>
          <w:color w:val="000000" w:themeColor="text1"/>
        </w:rPr>
        <w:t xml:space="preserve"> </w:t>
      </w:r>
      <w:r w:rsidR="008C7C15" w:rsidRPr="00142157">
        <w:rPr>
          <w:rFonts w:ascii="Times New Roman" w:hAnsi="Times New Roman" w:cs="Times New Roman"/>
          <w:color w:val="000000" w:themeColor="text1"/>
        </w:rPr>
        <w:t xml:space="preserve">to encourage pro-environmental behaviours [PEB], </w:t>
      </w:r>
      <w:r w:rsidRPr="00142157">
        <w:rPr>
          <w:rFonts w:ascii="Times New Roman" w:hAnsi="Times New Roman" w:cs="Times New Roman"/>
          <w:color w:val="000000" w:themeColor="text1"/>
        </w:rPr>
        <w:t xml:space="preserve">and </w:t>
      </w:r>
      <w:r w:rsidR="00D72850" w:rsidRPr="00142157">
        <w:rPr>
          <w:rFonts w:ascii="Times New Roman" w:hAnsi="Times New Roman" w:cs="Times New Roman"/>
          <w:color w:val="000000" w:themeColor="text1"/>
        </w:rPr>
        <w:t>to assess if they have a</w:t>
      </w:r>
      <w:r w:rsidR="00F3447F" w:rsidRPr="00142157">
        <w:rPr>
          <w:rFonts w:ascii="Times New Roman" w:hAnsi="Times New Roman" w:cs="Times New Roman"/>
          <w:color w:val="000000" w:themeColor="text1"/>
        </w:rPr>
        <w:t xml:space="preserve"> </w:t>
      </w:r>
      <w:r w:rsidR="00F6430A" w:rsidRPr="00142157">
        <w:rPr>
          <w:rFonts w:ascii="Times New Roman" w:hAnsi="Times New Roman" w:cs="Times New Roman"/>
          <w:color w:val="000000" w:themeColor="text1"/>
        </w:rPr>
        <w:t xml:space="preserve">positive </w:t>
      </w:r>
      <w:r w:rsidRPr="00142157">
        <w:rPr>
          <w:rFonts w:ascii="Times New Roman" w:hAnsi="Times New Roman" w:cs="Times New Roman"/>
          <w:color w:val="000000" w:themeColor="text1"/>
        </w:rPr>
        <w:t>impact on the public</w:t>
      </w:r>
      <w:r w:rsidR="00F3447F" w:rsidRPr="00142157">
        <w:rPr>
          <w:rFonts w:ascii="Times New Roman" w:hAnsi="Times New Roman" w:cs="Times New Roman"/>
          <w:color w:val="000000" w:themeColor="text1"/>
        </w:rPr>
        <w:t>, in particular</w:t>
      </w:r>
      <w:r w:rsidRPr="00142157">
        <w:rPr>
          <w:rFonts w:ascii="Times New Roman" w:hAnsi="Times New Roman" w:cs="Times New Roman"/>
          <w:color w:val="000000" w:themeColor="text1"/>
        </w:rPr>
        <w:t xml:space="preserve"> the younger generation, and </w:t>
      </w:r>
      <w:r w:rsidR="00F3447F" w:rsidRPr="00142157">
        <w:rPr>
          <w:rFonts w:ascii="Times New Roman" w:hAnsi="Times New Roman" w:cs="Times New Roman"/>
          <w:color w:val="000000" w:themeColor="text1"/>
        </w:rPr>
        <w:t>can</w:t>
      </w:r>
      <w:r w:rsidRPr="00142157">
        <w:rPr>
          <w:rFonts w:ascii="Times New Roman" w:hAnsi="Times New Roman" w:cs="Times New Roman"/>
          <w:color w:val="000000" w:themeColor="text1"/>
        </w:rPr>
        <w:t xml:space="preserve"> they </w:t>
      </w:r>
      <w:r w:rsidR="00F3447F" w:rsidRPr="00142157">
        <w:rPr>
          <w:rFonts w:ascii="Times New Roman" w:hAnsi="Times New Roman" w:cs="Times New Roman"/>
          <w:color w:val="000000" w:themeColor="text1"/>
        </w:rPr>
        <w:t xml:space="preserve">promote sustainable attitudes through </w:t>
      </w:r>
      <w:r w:rsidR="00F6430A" w:rsidRPr="00142157">
        <w:rPr>
          <w:rFonts w:ascii="Times New Roman" w:hAnsi="Times New Roman" w:cs="Times New Roman"/>
          <w:color w:val="000000" w:themeColor="text1"/>
        </w:rPr>
        <w:t xml:space="preserve">use of </w:t>
      </w:r>
      <w:r w:rsidRPr="00142157">
        <w:rPr>
          <w:rFonts w:ascii="Times New Roman" w:hAnsi="Times New Roman" w:cs="Times New Roman"/>
          <w:color w:val="000000" w:themeColor="text1"/>
        </w:rPr>
        <w:t>role model</w:t>
      </w:r>
      <w:r w:rsidR="00F6430A" w:rsidRPr="00142157">
        <w:rPr>
          <w:rFonts w:ascii="Times New Roman" w:hAnsi="Times New Roman" w:cs="Times New Roman"/>
          <w:color w:val="000000" w:themeColor="text1"/>
        </w:rPr>
        <w:t xml:space="preserve">ling </w:t>
      </w:r>
      <w:r w:rsidR="00D67291" w:rsidRPr="00142157">
        <w:rPr>
          <w:rFonts w:ascii="Times New Roman" w:hAnsi="Times New Roman" w:cs="Times New Roman"/>
          <w:color w:val="000000" w:themeColor="text1"/>
        </w:rPr>
        <w:t>and create a sense of</w:t>
      </w:r>
      <w:r w:rsidR="0045490B" w:rsidRPr="00142157">
        <w:rPr>
          <w:rFonts w:ascii="Times New Roman" w:hAnsi="Times New Roman" w:cs="Times New Roman"/>
          <w:color w:val="000000" w:themeColor="text1"/>
        </w:rPr>
        <w:t xml:space="preserve"> s</w:t>
      </w:r>
      <w:r w:rsidR="00D67291" w:rsidRPr="00142157">
        <w:rPr>
          <w:rFonts w:ascii="Times New Roman" w:hAnsi="Times New Roman" w:cs="Times New Roman"/>
          <w:color w:val="000000" w:themeColor="text1"/>
        </w:rPr>
        <w:t xml:space="preserve">tewardship </w:t>
      </w:r>
      <w:r w:rsidR="00F3447F" w:rsidRPr="00142157">
        <w:rPr>
          <w:rFonts w:ascii="Times New Roman" w:hAnsi="Times New Roman" w:cs="Times New Roman"/>
          <w:color w:val="000000" w:themeColor="text1"/>
        </w:rPr>
        <w:t>for</w:t>
      </w:r>
      <w:r w:rsidRPr="00142157">
        <w:rPr>
          <w:rFonts w:ascii="Times New Roman" w:hAnsi="Times New Roman" w:cs="Times New Roman"/>
          <w:color w:val="000000" w:themeColor="text1"/>
        </w:rPr>
        <w:t xml:space="preserve"> the younger </w:t>
      </w:r>
      <w:r w:rsidR="0095092F" w:rsidRPr="00142157">
        <w:rPr>
          <w:rFonts w:ascii="Times New Roman" w:hAnsi="Times New Roman" w:cs="Times New Roman"/>
          <w:color w:val="000000" w:themeColor="text1"/>
        </w:rPr>
        <w:t>generation</w:t>
      </w:r>
      <w:r w:rsidR="00FF692C" w:rsidRPr="00142157">
        <w:rPr>
          <w:rFonts w:ascii="Times New Roman" w:hAnsi="Times New Roman" w:cs="Times New Roman"/>
          <w:color w:val="000000" w:themeColor="text1"/>
        </w:rPr>
        <w:t>?</w:t>
      </w:r>
      <w:r w:rsidRPr="00142157">
        <w:rPr>
          <w:rFonts w:ascii="Times New Roman" w:hAnsi="Times New Roman" w:cs="Times New Roman"/>
          <w:color w:val="000000" w:themeColor="text1"/>
        </w:rPr>
        <w:t xml:space="preserve"> </w:t>
      </w:r>
    </w:p>
    <w:p w14:paraId="61D796DA" w14:textId="77777777" w:rsidR="008C7C15" w:rsidRPr="00142157" w:rsidRDefault="008C7C15" w:rsidP="00492165">
      <w:pPr>
        <w:rPr>
          <w:rFonts w:ascii="Times New Roman" w:hAnsi="Times New Roman" w:cs="Times New Roman"/>
          <w:color w:val="000000" w:themeColor="text1"/>
        </w:rPr>
      </w:pPr>
    </w:p>
    <w:p w14:paraId="32815DDD" w14:textId="4C43FE3A" w:rsidR="00D72850" w:rsidRPr="00142157" w:rsidRDefault="00D72850" w:rsidP="00492165">
      <w:pPr>
        <w:rPr>
          <w:rFonts w:ascii="Times New Roman" w:hAnsi="Times New Roman" w:cs="Times New Roman"/>
          <w:color w:val="000000" w:themeColor="text1"/>
        </w:rPr>
      </w:pPr>
      <w:r w:rsidRPr="00142157">
        <w:rPr>
          <w:rFonts w:ascii="Times New Roman" w:hAnsi="Times New Roman" w:cs="Times New Roman"/>
          <w:color w:val="000000" w:themeColor="text1"/>
        </w:rPr>
        <w:t xml:space="preserve">This dissertation will consider </w:t>
      </w:r>
      <w:r w:rsidR="00300512" w:rsidRPr="00142157">
        <w:rPr>
          <w:rFonts w:ascii="Times New Roman" w:hAnsi="Times New Roman" w:cs="Times New Roman"/>
          <w:color w:val="000000" w:themeColor="text1"/>
        </w:rPr>
        <w:t>the relevant theoretical framework around the issue of promoting PEB</w:t>
      </w:r>
      <w:r w:rsidRPr="00142157">
        <w:rPr>
          <w:rFonts w:ascii="Times New Roman" w:hAnsi="Times New Roman" w:cs="Times New Roman"/>
          <w:color w:val="000000" w:themeColor="text1"/>
        </w:rPr>
        <w:t xml:space="preserve">. It will conduct a review of current literature, </w:t>
      </w:r>
      <w:r w:rsidR="00A30A75" w:rsidRPr="00142157">
        <w:rPr>
          <w:rFonts w:ascii="Times New Roman" w:hAnsi="Times New Roman" w:cs="Times New Roman"/>
          <w:color w:val="000000" w:themeColor="text1"/>
        </w:rPr>
        <w:t xml:space="preserve">consider </w:t>
      </w:r>
      <w:r w:rsidRPr="00142157">
        <w:rPr>
          <w:rFonts w:ascii="Times New Roman" w:hAnsi="Times New Roman" w:cs="Times New Roman"/>
          <w:color w:val="000000" w:themeColor="text1"/>
        </w:rPr>
        <w:t xml:space="preserve">initiatives to encourage </w:t>
      </w:r>
      <w:r w:rsidR="0095092F" w:rsidRPr="00142157">
        <w:rPr>
          <w:rFonts w:ascii="Times New Roman" w:hAnsi="Times New Roman" w:cs="Times New Roman"/>
          <w:color w:val="000000" w:themeColor="text1"/>
        </w:rPr>
        <w:t>community-based</w:t>
      </w:r>
      <w:r w:rsidRPr="00142157">
        <w:rPr>
          <w:rFonts w:ascii="Times New Roman" w:hAnsi="Times New Roman" w:cs="Times New Roman"/>
          <w:color w:val="000000" w:themeColor="text1"/>
        </w:rPr>
        <w:t xml:space="preserve"> engagement, a</w:t>
      </w:r>
      <w:r w:rsidR="00A30A75" w:rsidRPr="00142157">
        <w:rPr>
          <w:rFonts w:ascii="Times New Roman" w:hAnsi="Times New Roman" w:cs="Times New Roman"/>
          <w:color w:val="000000" w:themeColor="text1"/>
        </w:rPr>
        <w:t>longside</w:t>
      </w:r>
      <w:r w:rsidRPr="00142157">
        <w:rPr>
          <w:rFonts w:ascii="Times New Roman" w:hAnsi="Times New Roman" w:cs="Times New Roman"/>
          <w:color w:val="000000" w:themeColor="text1"/>
        </w:rPr>
        <w:t xml:space="preserve"> concept</w:t>
      </w:r>
      <w:r w:rsidR="008C7C15" w:rsidRPr="00142157">
        <w:rPr>
          <w:rFonts w:ascii="Times New Roman" w:hAnsi="Times New Roman" w:cs="Times New Roman"/>
          <w:color w:val="000000" w:themeColor="text1"/>
        </w:rPr>
        <w:t>s</w:t>
      </w:r>
      <w:r w:rsidRPr="00142157">
        <w:rPr>
          <w:rFonts w:ascii="Times New Roman" w:hAnsi="Times New Roman" w:cs="Times New Roman"/>
          <w:color w:val="000000" w:themeColor="text1"/>
        </w:rPr>
        <w:t xml:space="preserve"> such as experiential learning and role modelling. </w:t>
      </w:r>
    </w:p>
    <w:p w14:paraId="14B7A1D5" w14:textId="77777777" w:rsidR="008C7C15" w:rsidRPr="00142157" w:rsidRDefault="008C7C15" w:rsidP="00492165">
      <w:pPr>
        <w:rPr>
          <w:rFonts w:ascii="Times New Roman" w:hAnsi="Times New Roman" w:cs="Times New Roman"/>
          <w:color w:val="000000" w:themeColor="text1"/>
        </w:rPr>
      </w:pPr>
    </w:p>
    <w:p w14:paraId="7B529A2D" w14:textId="2E7C986A" w:rsidR="009849E5" w:rsidRPr="00142157" w:rsidRDefault="00D72850" w:rsidP="00492165">
      <w:pPr>
        <w:rPr>
          <w:rFonts w:ascii="Times New Roman" w:hAnsi="Times New Roman" w:cs="Times New Roman"/>
          <w:color w:val="000000" w:themeColor="text1"/>
        </w:rPr>
      </w:pPr>
      <w:r w:rsidRPr="00142157">
        <w:rPr>
          <w:rFonts w:ascii="Times New Roman" w:hAnsi="Times New Roman" w:cs="Times New Roman"/>
          <w:color w:val="000000" w:themeColor="text1"/>
        </w:rPr>
        <w:t xml:space="preserve">It will collate responses from the case study to make practical recommendations to encourage </w:t>
      </w:r>
      <w:r w:rsidR="00300512" w:rsidRPr="00142157">
        <w:rPr>
          <w:rFonts w:ascii="Times New Roman" w:hAnsi="Times New Roman" w:cs="Times New Roman"/>
          <w:color w:val="000000" w:themeColor="text1"/>
        </w:rPr>
        <w:t>PEB</w:t>
      </w:r>
      <w:r w:rsidRPr="00142157">
        <w:rPr>
          <w:rFonts w:ascii="Times New Roman" w:hAnsi="Times New Roman" w:cs="Times New Roman"/>
          <w:color w:val="000000" w:themeColor="text1"/>
        </w:rPr>
        <w:t>.</w:t>
      </w:r>
    </w:p>
    <w:p w14:paraId="19C06B90" w14:textId="77777777" w:rsidR="005B7C6D" w:rsidRPr="00142157" w:rsidRDefault="005B7C6D" w:rsidP="00492165">
      <w:pPr>
        <w:rPr>
          <w:rFonts w:ascii="Times New Roman" w:hAnsi="Times New Roman" w:cs="Times New Roman"/>
          <w:sz w:val="28"/>
          <w:szCs w:val="28"/>
          <w:u w:val="single"/>
        </w:rPr>
      </w:pPr>
    </w:p>
    <w:p w14:paraId="2AB45601" w14:textId="5A325DF5" w:rsidR="007263CF" w:rsidRPr="00142157" w:rsidRDefault="00B52402" w:rsidP="00492165">
      <w:pPr>
        <w:rPr>
          <w:rFonts w:ascii="Times New Roman" w:hAnsi="Times New Roman" w:cs="Times New Roman"/>
          <w:sz w:val="28"/>
          <w:szCs w:val="28"/>
          <w:u w:val="single"/>
        </w:rPr>
      </w:pPr>
      <w:r w:rsidRPr="00142157">
        <w:rPr>
          <w:rFonts w:ascii="Times New Roman" w:hAnsi="Times New Roman" w:cs="Times New Roman"/>
          <w:sz w:val="28"/>
          <w:szCs w:val="28"/>
          <w:u w:val="single"/>
        </w:rPr>
        <w:br w:type="page"/>
      </w:r>
    </w:p>
    <w:p w14:paraId="12ADF4C3" w14:textId="77777777" w:rsidR="00814EF2" w:rsidRPr="00142157" w:rsidRDefault="00263E55" w:rsidP="00492165">
      <w:pPr>
        <w:rPr>
          <w:rStyle w:val="Heading2Char"/>
          <w:rFonts w:ascii="Times New Roman" w:hAnsi="Times New Roman" w:cs="Times New Roman"/>
        </w:rPr>
      </w:pPr>
      <w:bookmarkStart w:id="5" w:name="_Toc194433725"/>
      <w:bookmarkStart w:id="6" w:name="_Toc194433879"/>
      <w:bookmarkStart w:id="7" w:name="_Toc194504874"/>
      <w:bookmarkStart w:id="8" w:name="_Toc194505046"/>
      <w:bookmarkStart w:id="9" w:name="_Toc194517466"/>
      <w:r w:rsidRPr="00142157">
        <w:rPr>
          <w:rStyle w:val="Heading2Char"/>
          <w:rFonts w:ascii="Times New Roman" w:hAnsi="Times New Roman" w:cs="Times New Roman"/>
          <w:color w:val="000000" w:themeColor="text1"/>
          <w:sz w:val="28"/>
          <w:szCs w:val="28"/>
          <w:u w:val="single"/>
        </w:rPr>
        <w:lastRenderedPageBreak/>
        <w:t>Introduction</w:t>
      </w:r>
      <w:bookmarkEnd w:id="5"/>
      <w:bookmarkEnd w:id="6"/>
      <w:bookmarkEnd w:id="7"/>
      <w:r w:rsidR="00F6430A" w:rsidRPr="00142157">
        <w:rPr>
          <w:rStyle w:val="Heading2Char"/>
          <w:rFonts w:ascii="Times New Roman" w:hAnsi="Times New Roman" w:cs="Times New Roman"/>
        </w:rPr>
        <w:t>:</w:t>
      </w:r>
      <w:bookmarkEnd w:id="8"/>
      <w:bookmarkEnd w:id="9"/>
    </w:p>
    <w:p w14:paraId="61A77BAD" w14:textId="77777777" w:rsidR="002B6D5A" w:rsidRPr="00142157" w:rsidRDefault="002B6D5A" w:rsidP="00492165">
      <w:pPr>
        <w:rPr>
          <w:rFonts w:ascii="Times New Roman" w:hAnsi="Times New Roman" w:cs="Times New Roman"/>
          <w:color w:val="000000" w:themeColor="text1"/>
          <w:highlight w:val="yellow"/>
        </w:rPr>
      </w:pPr>
    </w:p>
    <w:p w14:paraId="47E43FA8" w14:textId="1BE5AD86" w:rsidR="00E74DF4" w:rsidRPr="00142157" w:rsidRDefault="00014481" w:rsidP="00492165">
      <w:pPr>
        <w:rPr>
          <w:rFonts w:ascii="Times New Roman" w:hAnsi="Times New Roman" w:cs="Times New Roman"/>
          <w:color w:val="000000" w:themeColor="text1"/>
        </w:rPr>
      </w:pPr>
      <w:r w:rsidRPr="00142157">
        <w:rPr>
          <w:rFonts w:ascii="Times New Roman" w:hAnsi="Times New Roman" w:cs="Times New Roman"/>
          <w:color w:val="000000" w:themeColor="text1"/>
        </w:rPr>
        <w:t xml:space="preserve"> Prince (2017) </w:t>
      </w:r>
      <w:r w:rsidR="00E74DF4" w:rsidRPr="00142157">
        <w:rPr>
          <w:rFonts w:ascii="Times New Roman" w:hAnsi="Times New Roman" w:cs="Times New Roman"/>
          <w:color w:val="000000" w:themeColor="text1"/>
        </w:rPr>
        <w:t>suggests that through undertaking outdoor experiences and being exposed to positive role modelling behaviours, people can develop an understanding of the effects humans have on the environment, which can be “important to create positive behaviours towards sustainability”</w:t>
      </w:r>
      <w:r w:rsidR="00B4091E" w:rsidRPr="00142157">
        <w:rPr>
          <w:rFonts w:ascii="Times New Roman" w:hAnsi="Times New Roman" w:cs="Times New Roman"/>
          <w:color w:val="000000" w:themeColor="text1"/>
        </w:rPr>
        <w:t xml:space="preserve"> (</w:t>
      </w:r>
      <w:r w:rsidR="00B4091E" w:rsidRPr="00142157">
        <w:rPr>
          <w:rFonts w:ascii="Times New Roman" w:hAnsi="Times New Roman" w:cs="Times New Roman"/>
          <w:color w:val="000000" w:themeColor="text1"/>
        </w:rPr>
        <w:t>Prince 2017, p.162</w:t>
      </w:r>
      <w:r w:rsidR="00B4091E" w:rsidRPr="00142157">
        <w:rPr>
          <w:rFonts w:ascii="Times New Roman" w:hAnsi="Times New Roman" w:cs="Times New Roman"/>
          <w:color w:val="000000" w:themeColor="text1"/>
        </w:rPr>
        <w:t>)</w:t>
      </w:r>
      <w:r w:rsidR="00E74DF4" w:rsidRPr="00142157">
        <w:rPr>
          <w:rFonts w:ascii="Times New Roman" w:hAnsi="Times New Roman" w:cs="Times New Roman"/>
          <w:color w:val="000000" w:themeColor="text1"/>
        </w:rPr>
        <w:t xml:space="preserve">. Through small singular changes and encouragement, the public’s mentality can change, to increase their care for the environment. </w:t>
      </w:r>
      <w:r w:rsidR="008F5914" w:rsidRPr="00142157">
        <w:rPr>
          <w:rFonts w:ascii="Times New Roman" w:hAnsi="Times New Roman" w:cs="Times New Roman"/>
          <w:color w:val="000000" w:themeColor="text1"/>
        </w:rPr>
        <w:t>Sh</w:t>
      </w:r>
      <w:r w:rsidR="00E74DF4" w:rsidRPr="00142157">
        <w:rPr>
          <w:rFonts w:ascii="Times New Roman" w:hAnsi="Times New Roman" w:cs="Times New Roman"/>
          <w:color w:val="000000" w:themeColor="text1"/>
        </w:rPr>
        <w:t xml:space="preserve">e also found that </w:t>
      </w:r>
      <w:r w:rsidR="00F3447F" w:rsidRPr="00142157">
        <w:rPr>
          <w:rFonts w:ascii="Times New Roman" w:hAnsi="Times New Roman" w:cs="Times New Roman"/>
          <w:color w:val="000000" w:themeColor="text1"/>
        </w:rPr>
        <w:t xml:space="preserve">the impact of a person in the position of </w:t>
      </w:r>
      <w:r w:rsidR="00E74DF4" w:rsidRPr="00142157">
        <w:rPr>
          <w:rFonts w:ascii="Times New Roman" w:hAnsi="Times New Roman" w:cs="Times New Roman"/>
          <w:color w:val="000000" w:themeColor="text1"/>
        </w:rPr>
        <w:t xml:space="preserve">an educator is </w:t>
      </w:r>
      <w:r w:rsidR="00C914D4" w:rsidRPr="00142157">
        <w:rPr>
          <w:rFonts w:ascii="Times New Roman" w:hAnsi="Times New Roman" w:cs="Times New Roman"/>
          <w:color w:val="000000" w:themeColor="text1"/>
        </w:rPr>
        <w:t>significant because</w:t>
      </w:r>
      <w:r w:rsidR="00E74DF4" w:rsidRPr="00142157">
        <w:rPr>
          <w:rFonts w:ascii="Times New Roman" w:hAnsi="Times New Roman" w:cs="Times New Roman"/>
          <w:color w:val="000000" w:themeColor="text1"/>
        </w:rPr>
        <w:t xml:space="preserve"> they act as the second role model in children’s lives, and through building respect and understanding, it can make children more willing to engage in </w:t>
      </w:r>
      <w:r w:rsidR="00C914D4" w:rsidRPr="00142157">
        <w:rPr>
          <w:rFonts w:ascii="Times New Roman" w:hAnsi="Times New Roman" w:cs="Times New Roman"/>
          <w:color w:val="000000" w:themeColor="text1"/>
        </w:rPr>
        <w:t>PEB</w:t>
      </w:r>
      <w:r w:rsidR="00E74DF4" w:rsidRPr="00142157">
        <w:rPr>
          <w:rFonts w:ascii="Times New Roman" w:hAnsi="Times New Roman" w:cs="Times New Roman"/>
          <w:color w:val="000000" w:themeColor="text1"/>
        </w:rPr>
        <w:t xml:space="preserve"> that help preserve the environment. </w:t>
      </w:r>
    </w:p>
    <w:p w14:paraId="4CB6F364" w14:textId="77777777" w:rsidR="00C07836" w:rsidRPr="00142157" w:rsidRDefault="00C07836" w:rsidP="00492165">
      <w:pPr>
        <w:rPr>
          <w:rFonts w:ascii="Times New Roman" w:hAnsi="Times New Roman" w:cs="Times New Roman"/>
          <w:color w:val="000000" w:themeColor="text1"/>
        </w:rPr>
      </w:pPr>
    </w:p>
    <w:p w14:paraId="089C122F" w14:textId="17FD88DC" w:rsidR="00D72850" w:rsidRPr="00142157" w:rsidRDefault="00F3447F" w:rsidP="00492165">
      <w:pPr>
        <w:rPr>
          <w:rFonts w:ascii="Times New Roman" w:hAnsi="Times New Roman" w:cs="Times New Roman"/>
          <w:color w:val="000000" w:themeColor="text1"/>
        </w:rPr>
      </w:pPr>
      <w:r w:rsidRPr="00142157">
        <w:rPr>
          <w:rFonts w:ascii="Times New Roman" w:hAnsi="Times New Roman" w:cs="Times New Roman"/>
          <w:color w:val="000000" w:themeColor="text1"/>
        </w:rPr>
        <w:t>This dissertation will</w:t>
      </w:r>
      <w:r w:rsidR="00C07836" w:rsidRPr="00142157">
        <w:rPr>
          <w:rFonts w:ascii="Times New Roman" w:hAnsi="Times New Roman" w:cs="Times New Roman"/>
          <w:color w:val="000000" w:themeColor="text1"/>
        </w:rPr>
        <w:t xml:space="preserve"> explore if this is specifically true for outdoor instructors offering paddling activities, </w:t>
      </w:r>
      <w:r w:rsidR="0074421A" w:rsidRPr="00142157">
        <w:rPr>
          <w:rFonts w:ascii="Times New Roman" w:hAnsi="Times New Roman" w:cs="Times New Roman"/>
          <w:color w:val="000000" w:themeColor="text1"/>
        </w:rPr>
        <w:t xml:space="preserve">which </w:t>
      </w:r>
      <w:r w:rsidR="00D57462" w:rsidRPr="00142157">
        <w:rPr>
          <w:rFonts w:ascii="Times New Roman" w:hAnsi="Times New Roman" w:cs="Times New Roman"/>
          <w:color w:val="000000" w:themeColor="text1"/>
        </w:rPr>
        <w:t>are</w:t>
      </w:r>
      <w:r w:rsidR="0074421A" w:rsidRPr="00142157">
        <w:rPr>
          <w:rFonts w:ascii="Times New Roman" w:hAnsi="Times New Roman" w:cs="Times New Roman"/>
          <w:color w:val="000000" w:themeColor="text1"/>
        </w:rPr>
        <w:t xml:space="preserve"> increasingly popular recreational activit</w:t>
      </w:r>
      <w:r w:rsidR="00D57462" w:rsidRPr="00142157">
        <w:rPr>
          <w:rFonts w:ascii="Times New Roman" w:hAnsi="Times New Roman" w:cs="Times New Roman"/>
          <w:color w:val="000000" w:themeColor="text1"/>
        </w:rPr>
        <w:t>ies</w:t>
      </w:r>
      <w:r w:rsidR="00077D3D" w:rsidRPr="00142157">
        <w:rPr>
          <w:rFonts w:ascii="Times New Roman" w:hAnsi="Times New Roman" w:cs="Times New Roman"/>
          <w:color w:val="000000" w:themeColor="text1"/>
        </w:rPr>
        <w:t xml:space="preserve"> (</w:t>
      </w:r>
      <w:r w:rsidR="008D576C" w:rsidRPr="00142157">
        <w:rPr>
          <w:rFonts w:ascii="Times New Roman" w:hAnsi="Times New Roman" w:cs="Times New Roman"/>
          <w:color w:val="000000" w:themeColor="text1"/>
        </w:rPr>
        <w:t>Kleiner,Hunziker,2023)</w:t>
      </w:r>
      <w:r w:rsidR="0074421A" w:rsidRPr="00142157">
        <w:rPr>
          <w:rFonts w:ascii="Times New Roman" w:hAnsi="Times New Roman" w:cs="Times New Roman"/>
          <w:color w:val="000000" w:themeColor="text1"/>
        </w:rPr>
        <w:t xml:space="preserve">, connecting participants </w:t>
      </w:r>
      <w:r w:rsidR="0092344D" w:rsidRPr="00142157">
        <w:rPr>
          <w:rFonts w:ascii="Times New Roman" w:hAnsi="Times New Roman" w:cs="Times New Roman"/>
          <w:color w:val="000000" w:themeColor="text1"/>
        </w:rPr>
        <w:t xml:space="preserve"> </w:t>
      </w:r>
      <w:r w:rsidR="0074421A" w:rsidRPr="00142157">
        <w:rPr>
          <w:rFonts w:ascii="Times New Roman" w:hAnsi="Times New Roman" w:cs="Times New Roman"/>
          <w:color w:val="000000" w:themeColor="text1"/>
        </w:rPr>
        <w:t>with nature</w:t>
      </w:r>
      <w:r w:rsidR="008D576C" w:rsidRPr="00142157">
        <w:rPr>
          <w:rFonts w:ascii="Times New Roman" w:hAnsi="Times New Roman" w:cs="Times New Roman"/>
          <w:color w:val="000000" w:themeColor="text1"/>
        </w:rPr>
        <w:t xml:space="preserve">. </w:t>
      </w:r>
      <w:r w:rsidR="00381D57" w:rsidRPr="00142157">
        <w:rPr>
          <w:rFonts w:ascii="Times New Roman" w:hAnsi="Times New Roman" w:cs="Times New Roman"/>
          <w:color w:val="000000" w:themeColor="text1"/>
        </w:rPr>
        <w:t>W</w:t>
      </w:r>
      <w:r w:rsidR="00E52236" w:rsidRPr="00142157">
        <w:rPr>
          <w:rFonts w:ascii="Times New Roman" w:hAnsi="Times New Roman" w:cs="Times New Roman"/>
          <w:color w:val="000000" w:themeColor="text1"/>
        </w:rPr>
        <w:t>ebber</w:t>
      </w:r>
      <w:r w:rsidR="00381D57" w:rsidRPr="00142157">
        <w:rPr>
          <w:rFonts w:ascii="Times New Roman" w:hAnsi="Times New Roman" w:cs="Times New Roman"/>
          <w:color w:val="000000" w:themeColor="text1"/>
        </w:rPr>
        <w:t xml:space="preserve"> and Chen (2016,</w:t>
      </w:r>
      <w:r w:rsidR="00A15A2A" w:rsidRPr="00142157">
        <w:rPr>
          <w:rFonts w:ascii="Times New Roman" w:hAnsi="Times New Roman" w:cs="Times New Roman"/>
          <w:color w:val="000000" w:themeColor="text1"/>
        </w:rPr>
        <w:t xml:space="preserve"> </w:t>
      </w:r>
      <w:r w:rsidR="00D72850" w:rsidRPr="00142157">
        <w:rPr>
          <w:rFonts w:ascii="Times New Roman" w:hAnsi="Times New Roman" w:cs="Times New Roman"/>
          <w:color w:val="000000" w:themeColor="text1"/>
        </w:rPr>
        <w:t>2024</w:t>
      </w:r>
      <w:r w:rsidR="00A15A2A" w:rsidRPr="00142157">
        <w:rPr>
          <w:rFonts w:ascii="Times New Roman" w:hAnsi="Times New Roman" w:cs="Times New Roman"/>
          <w:color w:val="000000" w:themeColor="text1"/>
        </w:rPr>
        <w:t>)</w:t>
      </w:r>
      <w:r w:rsidR="00D72850" w:rsidRPr="00142157">
        <w:rPr>
          <w:rFonts w:ascii="Times New Roman" w:hAnsi="Times New Roman" w:cs="Times New Roman"/>
          <w:color w:val="000000" w:themeColor="text1"/>
        </w:rPr>
        <w:t xml:space="preserve"> found by participating in water sports and being educated about marine wildlife can drastically enhance sense of place identity and in</w:t>
      </w:r>
      <w:r w:rsidR="00D57462" w:rsidRPr="00142157">
        <w:rPr>
          <w:rFonts w:ascii="Times New Roman" w:hAnsi="Times New Roman" w:cs="Times New Roman"/>
          <w:color w:val="000000" w:themeColor="text1"/>
        </w:rPr>
        <w:t xml:space="preserve"> </w:t>
      </w:r>
      <w:r w:rsidR="00D72850" w:rsidRPr="00142157">
        <w:rPr>
          <w:rFonts w:ascii="Times New Roman" w:hAnsi="Times New Roman" w:cs="Times New Roman"/>
          <w:color w:val="000000" w:themeColor="text1"/>
        </w:rPr>
        <w:t>t</w:t>
      </w:r>
      <w:r w:rsidR="00D57462" w:rsidRPr="00142157">
        <w:rPr>
          <w:rFonts w:ascii="Times New Roman" w:hAnsi="Times New Roman" w:cs="Times New Roman"/>
          <w:color w:val="000000" w:themeColor="text1"/>
        </w:rPr>
        <w:t>u</w:t>
      </w:r>
      <w:r w:rsidR="00D72850" w:rsidRPr="00142157">
        <w:rPr>
          <w:rFonts w:ascii="Times New Roman" w:hAnsi="Times New Roman" w:cs="Times New Roman"/>
          <w:color w:val="000000" w:themeColor="text1"/>
        </w:rPr>
        <w:t xml:space="preserve">rn increase their </w:t>
      </w:r>
      <w:r w:rsidR="00300512" w:rsidRPr="00142157">
        <w:rPr>
          <w:rFonts w:ascii="Times New Roman" w:hAnsi="Times New Roman" w:cs="Times New Roman"/>
          <w:color w:val="000000" w:themeColor="text1"/>
        </w:rPr>
        <w:t>P</w:t>
      </w:r>
      <w:r w:rsidR="00D57462" w:rsidRPr="00142157">
        <w:rPr>
          <w:rFonts w:ascii="Times New Roman" w:hAnsi="Times New Roman" w:cs="Times New Roman"/>
          <w:color w:val="000000" w:themeColor="text1"/>
        </w:rPr>
        <w:t>EB</w:t>
      </w:r>
      <w:r w:rsidR="00D72850" w:rsidRPr="00142157">
        <w:rPr>
          <w:rFonts w:ascii="Times New Roman" w:hAnsi="Times New Roman" w:cs="Times New Roman"/>
          <w:color w:val="000000" w:themeColor="text1"/>
        </w:rPr>
        <w:t xml:space="preserve"> and attitude</w:t>
      </w:r>
      <w:r w:rsidR="00D57462" w:rsidRPr="00142157">
        <w:rPr>
          <w:rFonts w:ascii="Times New Roman" w:hAnsi="Times New Roman" w:cs="Times New Roman"/>
          <w:color w:val="000000" w:themeColor="text1"/>
        </w:rPr>
        <w:t>s</w:t>
      </w:r>
      <w:r w:rsidR="00D72850" w:rsidRPr="00142157">
        <w:rPr>
          <w:rFonts w:ascii="Times New Roman" w:hAnsi="Times New Roman" w:cs="Times New Roman"/>
          <w:color w:val="000000" w:themeColor="text1"/>
        </w:rPr>
        <w:t xml:space="preserve">. </w:t>
      </w:r>
      <w:r w:rsidR="00C914D4" w:rsidRPr="00142157">
        <w:rPr>
          <w:rFonts w:ascii="Times New Roman" w:hAnsi="Times New Roman" w:cs="Times New Roman"/>
          <w:color w:val="000000" w:themeColor="text1"/>
        </w:rPr>
        <w:t xml:space="preserve">Fletcher &amp; Nieves (2012) concluded that </w:t>
      </w:r>
      <w:r w:rsidR="0092344D" w:rsidRPr="00142157">
        <w:rPr>
          <w:rFonts w:ascii="Times New Roman" w:hAnsi="Times New Roman" w:cs="Times New Roman"/>
          <w:color w:val="000000" w:themeColor="text1"/>
        </w:rPr>
        <w:t xml:space="preserve">immersive </w:t>
      </w:r>
      <w:r w:rsidR="00C914D4" w:rsidRPr="00142157">
        <w:rPr>
          <w:rFonts w:ascii="Times New Roman" w:hAnsi="Times New Roman" w:cs="Times New Roman"/>
          <w:color w:val="000000" w:themeColor="text1"/>
        </w:rPr>
        <w:t xml:space="preserve">outdoor </w:t>
      </w:r>
      <w:r w:rsidR="00704AC0" w:rsidRPr="00142157">
        <w:rPr>
          <w:rFonts w:ascii="Times New Roman" w:hAnsi="Times New Roman" w:cs="Times New Roman"/>
          <w:color w:val="000000" w:themeColor="text1"/>
        </w:rPr>
        <w:t>water-based</w:t>
      </w:r>
      <w:r w:rsidR="00C914D4" w:rsidRPr="00142157">
        <w:rPr>
          <w:rFonts w:ascii="Times New Roman" w:hAnsi="Times New Roman" w:cs="Times New Roman"/>
          <w:color w:val="000000" w:themeColor="text1"/>
        </w:rPr>
        <w:t xml:space="preserve"> sports are effective platforms for environmental education.</w:t>
      </w:r>
    </w:p>
    <w:p w14:paraId="35C9C852" w14:textId="77777777" w:rsidR="00512F82" w:rsidRPr="00142157" w:rsidRDefault="00512F82" w:rsidP="00492165">
      <w:pPr>
        <w:rPr>
          <w:rFonts w:ascii="Times New Roman" w:hAnsi="Times New Roman" w:cs="Times New Roman"/>
          <w:color w:val="000000" w:themeColor="text1"/>
        </w:rPr>
      </w:pPr>
    </w:p>
    <w:p w14:paraId="5061EC5D" w14:textId="2B94AFDE" w:rsidR="000E0A91" w:rsidRPr="00142157" w:rsidRDefault="00512F82" w:rsidP="000E0A91">
      <w:pPr>
        <w:rPr>
          <w:rFonts w:ascii="Times New Roman" w:hAnsi="Times New Roman" w:cs="Times New Roman"/>
          <w:color w:val="000000" w:themeColor="text1"/>
        </w:rPr>
      </w:pPr>
      <w:r w:rsidRPr="00142157">
        <w:rPr>
          <w:rFonts w:ascii="Times New Roman" w:hAnsi="Times New Roman" w:cs="Times New Roman"/>
          <w:color w:val="000000" w:themeColor="text1"/>
        </w:rPr>
        <w:t>The</w:t>
      </w:r>
      <w:r w:rsidR="00E44208" w:rsidRPr="00142157">
        <w:rPr>
          <w:rFonts w:ascii="Times New Roman" w:hAnsi="Times New Roman" w:cs="Times New Roman"/>
          <w:color w:val="000000" w:themeColor="text1"/>
        </w:rPr>
        <w:t>re is widespread concern</w:t>
      </w:r>
      <w:r w:rsidR="00C52547" w:rsidRPr="00142157">
        <w:rPr>
          <w:rFonts w:ascii="Times New Roman" w:hAnsi="Times New Roman" w:cs="Times New Roman"/>
          <w:color w:val="000000" w:themeColor="text1"/>
        </w:rPr>
        <w:t xml:space="preserve"> about the polluted state of Britain’s waterways. </w:t>
      </w:r>
      <w:r w:rsidR="0092344D" w:rsidRPr="00142157">
        <w:rPr>
          <w:rFonts w:ascii="Times New Roman" w:hAnsi="Times New Roman" w:cs="Times New Roman"/>
          <w:color w:val="000000" w:themeColor="text1"/>
        </w:rPr>
        <w:t>A</w:t>
      </w:r>
      <w:r w:rsidRPr="00142157">
        <w:rPr>
          <w:rFonts w:ascii="Times New Roman" w:hAnsi="Times New Roman" w:cs="Times New Roman"/>
          <w:color w:val="000000" w:themeColor="text1"/>
        </w:rPr>
        <w:t xml:space="preserve"> House of Commons Report on </w:t>
      </w:r>
      <w:r w:rsidR="004B0FEE" w:rsidRPr="00142157">
        <w:rPr>
          <w:rFonts w:ascii="Times New Roman" w:hAnsi="Times New Roman" w:cs="Times New Roman"/>
          <w:color w:val="000000" w:themeColor="text1"/>
        </w:rPr>
        <w:t xml:space="preserve">“Water Quality in Rivers” </w:t>
      </w:r>
      <w:r w:rsidR="009765C9" w:rsidRPr="00142157">
        <w:rPr>
          <w:rFonts w:ascii="Times New Roman" w:hAnsi="Times New Roman" w:cs="Times New Roman"/>
          <w:color w:val="000000" w:themeColor="text1"/>
        </w:rPr>
        <w:t>(20</w:t>
      </w:r>
      <w:r w:rsidRPr="00142157">
        <w:rPr>
          <w:rFonts w:ascii="Times New Roman" w:hAnsi="Times New Roman" w:cs="Times New Roman"/>
          <w:color w:val="000000" w:themeColor="text1"/>
        </w:rPr>
        <w:t>22</w:t>
      </w:r>
      <w:r w:rsidR="009765C9" w:rsidRPr="00142157">
        <w:rPr>
          <w:rFonts w:ascii="Times New Roman" w:hAnsi="Times New Roman" w:cs="Times New Roman"/>
          <w:color w:val="000000" w:themeColor="text1"/>
        </w:rPr>
        <w:t>)</w:t>
      </w:r>
      <w:r w:rsidRPr="00142157">
        <w:rPr>
          <w:rFonts w:ascii="Times New Roman" w:hAnsi="Times New Roman" w:cs="Times New Roman"/>
          <w:color w:val="000000" w:themeColor="text1"/>
        </w:rPr>
        <w:t xml:space="preserve"> </w:t>
      </w:r>
      <w:r w:rsidR="0092344D" w:rsidRPr="00142157">
        <w:rPr>
          <w:rFonts w:ascii="Times New Roman" w:hAnsi="Times New Roman" w:cs="Times New Roman"/>
          <w:color w:val="000000" w:themeColor="text1"/>
        </w:rPr>
        <w:t>assessed</w:t>
      </w:r>
      <w:r w:rsidR="009202D1" w:rsidRPr="00142157">
        <w:rPr>
          <w:rFonts w:ascii="Times New Roman" w:hAnsi="Times New Roman" w:cs="Times New Roman"/>
          <w:color w:val="000000" w:themeColor="text1"/>
        </w:rPr>
        <w:t xml:space="preserve"> that “only 14%</w:t>
      </w:r>
      <w:r w:rsidR="00152F56" w:rsidRPr="00142157">
        <w:rPr>
          <w:rFonts w:ascii="Times New Roman" w:hAnsi="Times New Roman" w:cs="Times New Roman"/>
          <w:color w:val="000000" w:themeColor="text1"/>
        </w:rPr>
        <w:t xml:space="preserve"> of UK rivers had a “good” ecological status</w:t>
      </w:r>
      <w:r w:rsidR="00FF692C" w:rsidRPr="00142157">
        <w:rPr>
          <w:rFonts w:ascii="Times New Roman" w:hAnsi="Times New Roman" w:cs="Times New Roman"/>
          <w:color w:val="000000" w:themeColor="text1"/>
        </w:rPr>
        <w:t>”</w:t>
      </w:r>
      <w:r w:rsidR="00152F56" w:rsidRPr="00142157">
        <w:rPr>
          <w:rFonts w:ascii="Times New Roman" w:hAnsi="Times New Roman" w:cs="Times New Roman"/>
          <w:color w:val="000000" w:themeColor="text1"/>
        </w:rPr>
        <w:t xml:space="preserve">. </w:t>
      </w:r>
      <w:r w:rsidR="000B07AF" w:rsidRPr="00142157">
        <w:rPr>
          <w:rFonts w:ascii="Times New Roman" w:hAnsi="Times New Roman" w:cs="Times New Roman"/>
          <w:color w:val="000000" w:themeColor="text1"/>
        </w:rPr>
        <w:t>This was mainly due to agricultural waste and</w:t>
      </w:r>
      <w:r w:rsidR="007A671C" w:rsidRPr="00142157">
        <w:rPr>
          <w:rFonts w:ascii="Times New Roman" w:hAnsi="Times New Roman" w:cs="Times New Roman"/>
          <w:color w:val="000000" w:themeColor="text1"/>
        </w:rPr>
        <w:t xml:space="preserve"> the release of untreated sewage. </w:t>
      </w:r>
      <w:r w:rsidR="00FF692C" w:rsidRPr="00142157">
        <w:rPr>
          <w:rFonts w:ascii="Times New Roman" w:hAnsi="Times New Roman" w:cs="Times New Roman"/>
          <w:color w:val="000000" w:themeColor="text1"/>
        </w:rPr>
        <w:t xml:space="preserve">The Cunliffe </w:t>
      </w:r>
      <w:r w:rsidR="00FE7F82" w:rsidRPr="00142157">
        <w:rPr>
          <w:rFonts w:ascii="Times New Roman" w:hAnsi="Times New Roman" w:cs="Times New Roman"/>
          <w:color w:val="000000" w:themeColor="text1"/>
        </w:rPr>
        <w:t>I</w:t>
      </w:r>
      <w:r w:rsidR="00FF692C" w:rsidRPr="00142157">
        <w:rPr>
          <w:rFonts w:ascii="Times New Roman" w:hAnsi="Times New Roman" w:cs="Times New Roman"/>
          <w:color w:val="000000" w:themeColor="text1"/>
        </w:rPr>
        <w:t>nquiry</w:t>
      </w:r>
      <w:r w:rsidR="00C77B20" w:rsidRPr="00142157">
        <w:rPr>
          <w:rFonts w:ascii="Times New Roman" w:hAnsi="Times New Roman" w:cs="Times New Roman"/>
          <w:color w:val="000000" w:themeColor="text1"/>
        </w:rPr>
        <w:t xml:space="preserve"> (</w:t>
      </w:r>
      <w:r w:rsidR="005962E2" w:rsidRPr="00142157">
        <w:rPr>
          <w:rFonts w:ascii="Times New Roman" w:hAnsi="Times New Roman" w:cs="Times New Roman"/>
          <w:color w:val="000000" w:themeColor="text1"/>
        </w:rPr>
        <w:t>2024</w:t>
      </w:r>
      <w:r w:rsidR="003A2818" w:rsidRPr="00142157">
        <w:rPr>
          <w:rFonts w:ascii="Times New Roman" w:hAnsi="Times New Roman" w:cs="Times New Roman"/>
          <w:color w:val="000000" w:themeColor="text1"/>
        </w:rPr>
        <w:t>)</w:t>
      </w:r>
      <w:r w:rsidR="00FF692C" w:rsidRPr="00142157">
        <w:rPr>
          <w:rFonts w:ascii="Times New Roman" w:hAnsi="Times New Roman" w:cs="Times New Roman"/>
          <w:color w:val="000000" w:themeColor="text1"/>
        </w:rPr>
        <w:t xml:space="preserve"> is assessing the poor management and oversight of the water industry and will report </w:t>
      </w:r>
      <w:r w:rsidR="00D847C3" w:rsidRPr="00142157">
        <w:rPr>
          <w:rFonts w:ascii="Times New Roman" w:hAnsi="Times New Roman" w:cs="Times New Roman"/>
          <w:color w:val="000000" w:themeColor="text1"/>
        </w:rPr>
        <w:t xml:space="preserve">and make recommendations </w:t>
      </w:r>
      <w:r w:rsidR="00FF692C" w:rsidRPr="00142157">
        <w:rPr>
          <w:rFonts w:ascii="Times New Roman" w:hAnsi="Times New Roman" w:cs="Times New Roman"/>
          <w:color w:val="000000" w:themeColor="text1"/>
        </w:rPr>
        <w:t xml:space="preserve">in June 2025. </w:t>
      </w:r>
      <w:r w:rsidR="000E0A91" w:rsidRPr="00142157">
        <w:rPr>
          <w:rFonts w:ascii="Times New Roman" w:hAnsi="Times New Roman" w:cs="Times New Roman"/>
          <w:color w:val="000000" w:themeColor="text1"/>
        </w:rPr>
        <w:t xml:space="preserve">There is a European wide “zero pollution action plan” that targets pollution levels within the water and air, aiming to reduce pollution by 2050 (EEA,2024). This strategy includes tackling the amount of litter that makes its way into the rivers and oceans. </w:t>
      </w:r>
    </w:p>
    <w:p w14:paraId="0D408BE1" w14:textId="14C5A8BA" w:rsidR="00014481" w:rsidRPr="00142157" w:rsidRDefault="00014481" w:rsidP="00492165">
      <w:pPr>
        <w:rPr>
          <w:rFonts w:ascii="Times New Roman" w:hAnsi="Times New Roman" w:cs="Times New Roman"/>
          <w:color w:val="000000" w:themeColor="text1"/>
        </w:rPr>
      </w:pPr>
    </w:p>
    <w:p w14:paraId="0042FCF3" w14:textId="6D9F5DBB" w:rsidR="00014481" w:rsidRPr="00142157" w:rsidRDefault="000748B0" w:rsidP="00492165">
      <w:pPr>
        <w:rPr>
          <w:rFonts w:ascii="Times New Roman" w:hAnsi="Times New Roman" w:cs="Times New Roman"/>
          <w:color w:val="000000" w:themeColor="text1"/>
        </w:rPr>
      </w:pPr>
      <w:r w:rsidRPr="00142157">
        <w:rPr>
          <w:rFonts w:ascii="Times New Roman" w:hAnsi="Times New Roman" w:cs="Times New Roman"/>
          <w:color w:val="000000" w:themeColor="text1"/>
        </w:rPr>
        <w:t>Within the paddling industry there is already a clear awareness of pollution and environmental issues</w:t>
      </w:r>
      <w:r w:rsidR="008C1DC5" w:rsidRPr="00142157">
        <w:rPr>
          <w:rFonts w:ascii="Times New Roman" w:hAnsi="Times New Roman" w:cs="Times New Roman"/>
          <w:color w:val="000000" w:themeColor="text1"/>
        </w:rPr>
        <w:t xml:space="preserve"> </w:t>
      </w:r>
      <w:r w:rsidR="000060B3" w:rsidRPr="00142157">
        <w:rPr>
          <w:rFonts w:ascii="Times New Roman" w:hAnsi="Times New Roman" w:cs="Times New Roman"/>
          <w:color w:val="000000" w:themeColor="text1"/>
        </w:rPr>
        <w:t>(</w:t>
      </w:r>
      <w:r w:rsidR="008C1DC5" w:rsidRPr="00142157">
        <w:rPr>
          <w:rFonts w:ascii="Times New Roman" w:hAnsi="Times New Roman" w:cs="Times New Roman"/>
          <w:color w:val="000000" w:themeColor="text1"/>
        </w:rPr>
        <w:t>V</w:t>
      </w:r>
      <w:r w:rsidR="000060B3" w:rsidRPr="00142157">
        <w:rPr>
          <w:rFonts w:ascii="Times New Roman" w:hAnsi="Times New Roman" w:cs="Times New Roman"/>
          <w:color w:val="000000" w:themeColor="text1"/>
        </w:rPr>
        <w:t>er</w:t>
      </w:r>
      <w:r w:rsidR="008C1DC5" w:rsidRPr="00142157">
        <w:rPr>
          <w:rFonts w:ascii="Times New Roman" w:hAnsi="Times New Roman" w:cs="Times New Roman"/>
          <w:color w:val="000000" w:themeColor="text1"/>
        </w:rPr>
        <w:t>cida,2018)</w:t>
      </w:r>
      <w:r w:rsidRPr="00142157">
        <w:rPr>
          <w:rFonts w:ascii="Times New Roman" w:hAnsi="Times New Roman" w:cs="Times New Roman"/>
          <w:color w:val="000000" w:themeColor="text1"/>
        </w:rPr>
        <w:t xml:space="preserve">, </w:t>
      </w:r>
      <w:r w:rsidR="00B03E11" w:rsidRPr="00142157">
        <w:rPr>
          <w:rFonts w:ascii="Times New Roman" w:hAnsi="Times New Roman" w:cs="Times New Roman"/>
          <w:color w:val="000000" w:themeColor="text1"/>
        </w:rPr>
        <w:t>and a need to</w:t>
      </w:r>
      <w:r w:rsidRPr="00142157">
        <w:rPr>
          <w:rFonts w:ascii="Times New Roman" w:hAnsi="Times New Roman" w:cs="Times New Roman"/>
          <w:color w:val="000000" w:themeColor="text1"/>
        </w:rPr>
        <w:t xml:space="preserve"> promot</w:t>
      </w:r>
      <w:r w:rsidR="00B03E11" w:rsidRPr="00142157">
        <w:rPr>
          <w:rFonts w:ascii="Times New Roman" w:hAnsi="Times New Roman" w:cs="Times New Roman"/>
          <w:color w:val="000000" w:themeColor="text1"/>
        </w:rPr>
        <w:t>e</w:t>
      </w:r>
      <w:r w:rsidRPr="00142157">
        <w:rPr>
          <w:rFonts w:ascii="Times New Roman" w:hAnsi="Times New Roman" w:cs="Times New Roman"/>
          <w:color w:val="000000" w:themeColor="text1"/>
        </w:rPr>
        <w:t xml:space="preserve"> su</w:t>
      </w:r>
      <w:r w:rsidR="00E00BB8" w:rsidRPr="00142157">
        <w:rPr>
          <w:rFonts w:ascii="Times New Roman" w:hAnsi="Times New Roman" w:cs="Times New Roman"/>
          <w:color w:val="000000" w:themeColor="text1"/>
        </w:rPr>
        <w:t>stainable behaviours</w:t>
      </w:r>
      <w:r w:rsidRPr="00142157">
        <w:rPr>
          <w:rFonts w:ascii="Times New Roman" w:hAnsi="Times New Roman" w:cs="Times New Roman"/>
          <w:color w:val="000000" w:themeColor="text1"/>
        </w:rPr>
        <w:t>, as clubs and natio</w:t>
      </w:r>
      <w:r w:rsidR="00C914D4" w:rsidRPr="00142157">
        <w:rPr>
          <w:rFonts w:ascii="Times New Roman" w:hAnsi="Times New Roman" w:cs="Times New Roman"/>
          <w:color w:val="000000" w:themeColor="text1"/>
        </w:rPr>
        <w:t>nal</w:t>
      </w:r>
      <w:r w:rsidRPr="00142157">
        <w:rPr>
          <w:rFonts w:ascii="Times New Roman" w:hAnsi="Times New Roman" w:cs="Times New Roman"/>
          <w:color w:val="000000" w:themeColor="text1"/>
        </w:rPr>
        <w:t xml:space="preserve"> bodies are highlighting the impact of water pollution and climate change on the water ways, affecting their ability to practice and enjoy paddling. Paddle UK alongside Clean Water Sports Alliance use the “Big Paddle Clean-up” campaign to promote sustainable behaviours and </w:t>
      </w:r>
      <w:r w:rsidR="0092344D" w:rsidRPr="00142157">
        <w:rPr>
          <w:rFonts w:ascii="Times New Roman" w:hAnsi="Times New Roman" w:cs="Times New Roman"/>
          <w:color w:val="000000" w:themeColor="text1"/>
        </w:rPr>
        <w:t>PEB</w:t>
      </w:r>
      <w:r w:rsidRPr="00142157">
        <w:rPr>
          <w:rFonts w:ascii="Times New Roman" w:hAnsi="Times New Roman" w:cs="Times New Roman"/>
          <w:color w:val="000000" w:themeColor="text1"/>
        </w:rPr>
        <w:t>. In 2024 they had 3699 volunteers collecting 1888 sacks of waste from waterways. This waste was predominantly plastic (18422</w:t>
      </w:r>
      <w:r w:rsidR="003543A1" w:rsidRPr="00142157">
        <w:rPr>
          <w:rFonts w:ascii="Times New Roman" w:hAnsi="Times New Roman" w:cs="Times New Roman"/>
          <w:color w:val="000000" w:themeColor="text1"/>
        </w:rPr>
        <w:t xml:space="preserve"> items</w:t>
      </w:r>
      <w:r w:rsidRPr="00142157">
        <w:rPr>
          <w:rFonts w:ascii="Times New Roman" w:hAnsi="Times New Roman" w:cs="Times New Roman"/>
          <w:color w:val="000000" w:themeColor="text1"/>
        </w:rPr>
        <w:t xml:space="preserve">). This </w:t>
      </w:r>
      <w:r w:rsidR="00B03E11" w:rsidRPr="00142157">
        <w:rPr>
          <w:rFonts w:ascii="Times New Roman" w:hAnsi="Times New Roman" w:cs="Times New Roman"/>
          <w:color w:val="000000" w:themeColor="text1"/>
        </w:rPr>
        <w:t>activity</w:t>
      </w:r>
      <w:r w:rsidRPr="00142157">
        <w:rPr>
          <w:rFonts w:ascii="Times New Roman" w:hAnsi="Times New Roman" w:cs="Times New Roman"/>
          <w:color w:val="000000" w:themeColor="text1"/>
        </w:rPr>
        <w:t xml:space="preserve"> has a constructive impact on community, </w:t>
      </w:r>
      <w:r w:rsidR="002843CD" w:rsidRPr="00142157">
        <w:rPr>
          <w:rFonts w:ascii="Times New Roman" w:hAnsi="Times New Roman" w:cs="Times New Roman"/>
          <w:color w:val="000000" w:themeColor="text1"/>
        </w:rPr>
        <w:t>wellbeing,</w:t>
      </w:r>
      <w:r w:rsidRPr="00142157">
        <w:rPr>
          <w:rFonts w:ascii="Times New Roman" w:hAnsi="Times New Roman" w:cs="Times New Roman"/>
          <w:color w:val="000000" w:themeColor="text1"/>
        </w:rPr>
        <w:t xml:space="preserve"> and socialisation ( Heath, 2025). It can give participants a deeper understanding of pollution and its effect on the local environment. This allows passion and care to be built for these waterways, which leads to a more conscious effort to clean up and be more sustainable in our everyday behaviours (Heath, 202</w:t>
      </w:r>
      <w:r w:rsidR="00057001" w:rsidRPr="00142157">
        <w:rPr>
          <w:rFonts w:ascii="Times New Roman" w:hAnsi="Times New Roman" w:cs="Times New Roman"/>
          <w:color w:val="000000" w:themeColor="text1"/>
        </w:rPr>
        <w:t>4</w:t>
      </w:r>
      <w:r w:rsidRPr="00142157">
        <w:rPr>
          <w:rFonts w:ascii="Times New Roman" w:hAnsi="Times New Roman" w:cs="Times New Roman"/>
          <w:color w:val="000000" w:themeColor="text1"/>
        </w:rPr>
        <w:t xml:space="preserve">). </w:t>
      </w:r>
    </w:p>
    <w:p w14:paraId="24EEB153" w14:textId="77777777" w:rsidR="00014481" w:rsidRPr="00142157" w:rsidRDefault="00014481" w:rsidP="00492165">
      <w:pPr>
        <w:rPr>
          <w:rFonts w:ascii="Times New Roman" w:hAnsi="Times New Roman" w:cs="Times New Roman"/>
          <w:color w:val="000000" w:themeColor="text1"/>
        </w:rPr>
      </w:pPr>
    </w:p>
    <w:p w14:paraId="2F706DC3" w14:textId="77777777" w:rsidR="0092344D" w:rsidRPr="00142157" w:rsidRDefault="00F708BA" w:rsidP="00492165">
      <w:pPr>
        <w:rPr>
          <w:rFonts w:ascii="Times New Roman" w:hAnsi="Times New Roman" w:cs="Times New Roman"/>
          <w:color w:val="000000" w:themeColor="text1"/>
        </w:rPr>
      </w:pPr>
      <w:r w:rsidRPr="00142157">
        <w:rPr>
          <w:rFonts w:ascii="Times New Roman" w:hAnsi="Times New Roman" w:cs="Times New Roman"/>
          <w:color w:val="000000" w:themeColor="text1"/>
        </w:rPr>
        <w:t>British canoeing launched the “Clear Access Clear Waters Charter” (Paddle UK, 2024) which promotes easier access to public waterways for the communities surrounding these water ways, working with the sustainability targets to reduce the impact on the environment.</w:t>
      </w:r>
      <w:r w:rsidR="00C914D4" w:rsidRPr="00142157">
        <w:rPr>
          <w:rFonts w:ascii="Times New Roman" w:hAnsi="Times New Roman" w:cs="Times New Roman"/>
          <w:color w:val="000000" w:themeColor="text1"/>
        </w:rPr>
        <w:t xml:space="preserve"> </w:t>
      </w:r>
      <w:r w:rsidRPr="00142157">
        <w:rPr>
          <w:rFonts w:ascii="Times New Roman" w:hAnsi="Times New Roman" w:cs="Times New Roman"/>
          <w:color w:val="000000" w:themeColor="text1"/>
        </w:rPr>
        <w:t xml:space="preserve">Alongside this the Environmental Sustainability Advisory Panel was established to support and develop the goals of the sustainability polices. </w:t>
      </w:r>
    </w:p>
    <w:p w14:paraId="4B839C41" w14:textId="77777777" w:rsidR="0092344D" w:rsidRPr="00142157" w:rsidRDefault="0092344D" w:rsidP="00492165">
      <w:pPr>
        <w:rPr>
          <w:rFonts w:ascii="Times New Roman" w:hAnsi="Times New Roman" w:cs="Times New Roman"/>
          <w:color w:val="000000" w:themeColor="text1"/>
        </w:rPr>
      </w:pPr>
    </w:p>
    <w:p w14:paraId="09798E26" w14:textId="2C7482BE" w:rsidR="00F708BA" w:rsidRPr="00142157" w:rsidRDefault="00F708BA" w:rsidP="00492165">
      <w:pPr>
        <w:rPr>
          <w:rFonts w:ascii="Times New Roman" w:hAnsi="Times New Roman" w:cs="Times New Roman"/>
          <w:color w:val="000000" w:themeColor="text1"/>
        </w:rPr>
      </w:pPr>
      <w:r w:rsidRPr="00142157">
        <w:rPr>
          <w:rFonts w:ascii="Times New Roman" w:hAnsi="Times New Roman" w:cs="Times New Roman"/>
          <w:color w:val="000000" w:themeColor="text1"/>
        </w:rPr>
        <w:t xml:space="preserve">The Paddle UK National Governing Body has set up targets and actions, with organised events like river clean-ups and citizen science, which allow involvement with directly </w:t>
      </w:r>
      <w:r w:rsidRPr="00142157">
        <w:rPr>
          <w:rFonts w:ascii="Times New Roman" w:hAnsi="Times New Roman" w:cs="Times New Roman"/>
          <w:color w:val="000000" w:themeColor="text1"/>
        </w:rPr>
        <w:lastRenderedPageBreak/>
        <w:t xml:space="preserve">protecting nature, enhancing </w:t>
      </w:r>
      <w:r w:rsidR="004F0162" w:rsidRPr="00142157">
        <w:rPr>
          <w:rFonts w:ascii="Times New Roman" w:hAnsi="Times New Roman" w:cs="Times New Roman"/>
          <w:color w:val="000000" w:themeColor="text1"/>
        </w:rPr>
        <w:t>PEB</w:t>
      </w:r>
      <w:r w:rsidRPr="00142157">
        <w:rPr>
          <w:rFonts w:ascii="Times New Roman" w:hAnsi="Times New Roman" w:cs="Times New Roman"/>
          <w:color w:val="000000" w:themeColor="text1"/>
        </w:rPr>
        <w:t>. The popularity of these events demonstrates that when the public have the freedom to connect with nature and use the environment, there is a significant take up, which encourages greater motivation to protect the blue spaces (Paddle UK, 2024,</w:t>
      </w:r>
      <w:r w:rsidR="00790AF6" w:rsidRPr="00142157">
        <w:rPr>
          <w:rFonts w:ascii="Times New Roman" w:hAnsi="Times New Roman" w:cs="Times New Roman"/>
          <w:color w:val="000000" w:themeColor="text1"/>
        </w:rPr>
        <w:t xml:space="preserve"> </w:t>
      </w:r>
      <w:r w:rsidRPr="00142157">
        <w:rPr>
          <w:rFonts w:ascii="Times New Roman" w:hAnsi="Times New Roman" w:cs="Times New Roman"/>
          <w:color w:val="000000" w:themeColor="text1"/>
        </w:rPr>
        <w:t xml:space="preserve">Seal, 2024). </w:t>
      </w:r>
    </w:p>
    <w:p w14:paraId="765227C0" w14:textId="77777777" w:rsidR="00014481" w:rsidRPr="00142157" w:rsidRDefault="00014481" w:rsidP="00492165">
      <w:pPr>
        <w:rPr>
          <w:rFonts w:ascii="Times New Roman" w:hAnsi="Times New Roman" w:cs="Times New Roman"/>
          <w:color w:val="000000" w:themeColor="text1"/>
        </w:rPr>
      </w:pPr>
    </w:p>
    <w:p w14:paraId="5A673246" w14:textId="0B072C7A" w:rsidR="00422C60" w:rsidRPr="00142157" w:rsidRDefault="00E00BB8" w:rsidP="00492165">
      <w:pPr>
        <w:rPr>
          <w:rFonts w:ascii="Times New Roman" w:hAnsi="Times New Roman" w:cs="Times New Roman"/>
          <w:color w:val="000000" w:themeColor="text1"/>
        </w:rPr>
      </w:pPr>
      <w:r w:rsidRPr="00142157">
        <w:rPr>
          <w:rFonts w:ascii="Times New Roman" w:hAnsi="Times New Roman" w:cs="Times New Roman"/>
          <w:color w:val="000000" w:themeColor="text1"/>
        </w:rPr>
        <w:t>Easy access to</w:t>
      </w:r>
      <w:r w:rsidR="00422C60" w:rsidRPr="00142157">
        <w:rPr>
          <w:rFonts w:ascii="Times New Roman" w:hAnsi="Times New Roman" w:cs="Times New Roman"/>
          <w:color w:val="000000" w:themeColor="text1"/>
        </w:rPr>
        <w:t xml:space="preserve"> most </w:t>
      </w:r>
      <w:r w:rsidRPr="00142157">
        <w:rPr>
          <w:rFonts w:ascii="Times New Roman" w:hAnsi="Times New Roman" w:cs="Times New Roman"/>
          <w:color w:val="000000" w:themeColor="text1"/>
        </w:rPr>
        <w:t>waterways</w:t>
      </w:r>
      <w:r w:rsidR="00422C60" w:rsidRPr="00142157">
        <w:rPr>
          <w:rFonts w:ascii="Times New Roman" w:hAnsi="Times New Roman" w:cs="Times New Roman"/>
          <w:color w:val="000000" w:themeColor="text1"/>
        </w:rPr>
        <w:t xml:space="preserve"> in the UK is beneficial to promote engagement with these environments. However, it causes a greater </w:t>
      </w:r>
      <w:r w:rsidR="00300512" w:rsidRPr="00142157">
        <w:rPr>
          <w:rFonts w:ascii="Times New Roman" w:hAnsi="Times New Roman" w:cs="Times New Roman"/>
          <w:color w:val="000000" w:themeColor="text1"/>
        </w:rPr>
        <w:t xml:space="preserve">negative </w:t>
      </w:r>
      <w:r w:rsidR="00422C60" w:rsidRPr="00142157">
        <w:rPr>
          <w:rFonts w:ascii="Times New Roman" w:hAnsi="Times New Roman" w:cs="Times New Roman"/>
          <w:color w:val="000000" w:themeColor="text1"/>
        </w:rPr>
        <w:t>impact on the natural environment, as the additional use causes disruption to wildlife, can contaminate the water and affect the natural development and growth of plants and habitats. This is due to the natural ecosystems becoming disturbed</w:t>
      </w:r>
      <w:r w:rsidR="00D826B1" w:rsidRPr="00142157">
        <w:rPr>
          <w:rFonts w:ascii="Times New Roman" w:hAnsi="Times New Roman" w:cs="Times New Roman"/>
          <w:color w:val="000000" w:themeColor="text1"/>
        </w:rPr>
        <w:t xml:space="preserve"> through the </w:t>
      </w:r>
      <w:r w:rsidR="00223596" w:rsidRPr="00142157">
        <w:rPr>
          <w:rFonts w:ascii="Times New Roman" w:hAnsi="Times New Roman" w:cs="Times New Roman"/>
          <w:color w:val="000000" w:themeColor="text1"/>
        </w:rPr>
        <w:t xml:space="preserve">crafts hitting </w:t>
      </w:r>
      <w:r w:rsidR="001F4E30" w:rsidRPr="00142157">
        <w:rPr>
          <w:rFonts w:ascii="Times New Roman" w:hAnsi="Times New Roman" w:cs="Times New Roman"/>
          <w:color w:val="000000" w:themeColor="text1"/>
        </w:rPr>
        <w:t>beds, barnacles and other habitats</w:t>
      </w:r>
      <w:r w:rsidR="00422C60" w:rsidRPr="00142157">
        <w:rPr>
          <w:rFonts w:ascii="Times New Roman" w:hAnsi="Times New Roman" w:cs="Times New Roman"/>
          <w:color w:val="000000" w:themeColor="text1"/>
        </w:rPr>
        <w:t xml:space="preserve">. (Meyer </w:t>
      </w:r>
      <w:r w:rsidR="00422C60" w:rsidRPr="00142157">
        <w:rPr>
          <w:rFonts w:ascii="Times New Roman" w:hAnsi="Times New Roman" w:cs="Times New Roman"/>
          <w:i/>
          <w:iCs/>
          <w:color w:val="000000" w:themeColor="text1"/>
        </w:rPr>
        <w:t>et al,</w:t>
      </w:r>
      <w:r w:rsidR="00422C60" w:rsidRPr="00142157">
        <w:rPr>
          <w:rFonts w:ascii="Times New Roman" w:hAnsi="Times New Roman" w:cs="Times New Roman"/>
          <w:color w:val="000000" w:themeColor="text1"/>
        </w:rPr>
        <w:t>2021</w:t>
      </w:r>
      <w:r w:rsidR="005F219B" w:rsidRPr="00142157">
        <w:rPr>
          <w:rFonts w:ascii="Times New Roman" w:hAnsi="Times New Roman" w:cs="Times New Roman"/>
          <w:color w:val="000000" w:themeColor="text1"/>
        </w:rPr>
        <w:t xml:space="preserve">, </w:t>
      </w:r>
      <w:r w:rsidR="00D43EBC" w:rsidRPr="00142157">
        <w:rPr>
          <w:rFonts w:ascii="Times New Roman" w:hAnsi="Times New Roman" w:cs="Times New Roman"/>
          <w:color w:val="000000" w:themeColor="text1"/>
        </w:rPr>
        <w:t>W</w:t>
      </w:r>
      <w:r w:rsidR="005F219B" w:rsidRPr="00142157">
        <w:rPr>
          <w:rFonts w:ascii="Times New Roman" w:hAnsi="Times New Roman" w:cs="Times New Roman"/>
          <w:color w:val="000000" w:themeColor="text1"/>
        </w:rPr>
        <w:t>egn</w:t>
      </w:r>
      <w:r w:rsidR="003602D4" w:rsidRPr="00142157">
        <w:rPr>
          <w:rFonts w:ascii="Times New Roman" w:hAnsi="Times New Roman" w:cs="Times New Roman"/>
          <w:color w:val="000000" w:themeColor="text1"/>
        </w:rPr>
        <w:t>er,</w:t>
      </w:r>
      <w:r w:rsidR="00D43EBC" w:rsidRPr="00142157">
        <w:rPr>
          <w:rFonts w:ascii="Times New Roman" w:hAnsi="Times New Roman" w:cs="Times New Roman"/>
          <w:color w:val="000000" w:themeColor="text1"/>
        </w:rPr>
        <w:t>M</w:t>
      </w:r>
      <w:r w:rsidR="003602D4" w:rsidRPr="00142157">
        <w:rPr>
          <w:rFonts w:ascii="Times New Roman" w:hAnsi="Times New Roman" w:cs="Times New Roman"/>
          <w:color w:val="000000" w:themeColor="text1"/>
        </w:rPr>
        <w:t>yer,</w:t>
      </w:r>
      <w:r w:rsidR="00D43EBC" w:rsidRPr="00142157">
        <w:rPr>
          <w:rFonts w:ascii="Times New Roman" w:hAnsi="Times New Roman" w:cs="Times New Roman"/>
          <w:color w:val="000000" w:themeColor="text1"/>
        </w:rPr>
        <w:t>W</w:t>
      </w:r>
      <w:r w:rsidR="003602D4" w:rsidRPr="00142157">
        <w:rPr>
          <w:rFonts w:ascii="Times New Roman" w:hAnsi="Times New Roman" w:cs="Times New Roman"/>
          <w:color w:val="000000" w:themeColor="text1"/>
        </w:rPr>
        <w:t>olter</w:t>
      </w:r>
      <w:r w:rsidR="00D43EBC" w:rsidRPr="00142157">
        <w:rPr>
          <w:rFonts w:ascii="Times New Roman" w:hAnsi="Times New Roman" w:cs="Times New Roman"/>
          <w:color w:val="000000" w:themeColor="text1"/>
        </w:rPr>
        <w:t>,2023</w:t>
      </w:r>
      <w:r w:rsidR="00422C60" w:rsidRPr="00142157">
        <w:rPr>
          <w:rFonts w:ascii="Times New Roman" w:hAnsi="Times New Roman" w:cs="Times New Roman"/>
          <w:color w:val="000000" w:themeColor="text1"/>
        </w:rPr>
        <w:t xml:space="preserve">). </w:t>
      </w:r>
    </w:p>
    <w:p w14:paraId="5063AF5B" w14:textId="77777777" w:rsidR="00014481" w:rsidRPr="00142157" w:rsidRDefault="00014481" w:rsidP="00492165">
      <w:pPr>
        <w:rPr>
          <w:rFonts w:ascii="Times New Roman" w:hAnsi="Times New Roman" w:cs="Times New Roman"/>
          <w:color w:val="000000" w:themeColor="text1"/>
        </w:rPr>
      </w:pPr>
    </w:p>
    <w:p w14:paraId="2097A872" w14:textId="77777777" w:rsidR="000A3ECF" w:rsidRPr="00142157" w:rsidRDefault="000A3ECF" w:rsidP="00492165">
      <w:pPr>
        <w:rPr>
          <w:rFonts w:ascii="Times New Roman" w:hAnsi="Times New Roman" w:cs="Times New Roman"/>
          <w:color w:val="000000" w:themeColor="text1"/>
          <w:highlight w:val="yellow"/>
        </w:rPr>
      </w:pPr>
    </w:p>
    <w:p w14:paraId="4A88C16F" w14:textId="52B82867" w:rsidR="000A3ECF" w:rsidRPr="00142157" w:rsidRDefault="000A3ECF"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Many theorists have found a positive connection between being exposed to nature in childhood and the development of </w:t>
      </w:r>
      <w:r w:rsidR="0092344D" w:rsidRPr="00142157">
        <w:rPr>
          <w:rFonts w:ascii="Times New Roman" w:hAnsi="Times New Roman" w:cs="Times New Roman"/>
          <w:color w:val="000000" w:themeColor="text1"/>
          <w:kern w:val="0"/>
        </w:rPr>
        <w:t>PEB</w:t>
      </w:r>
      <w:r w:rsidRPr="00142157">
        <w:rPr>
          <w:rFonts w:ascii="Times New Roman" w:hAnsi="Times New Roman" w:cs="Times New Roman"/>
          <w:color w:val="000000" w:themeColor="text1"/>
          <w:kern w:val="0"/>
        </w:rPr>
        <w:t xml:space="preserve"> designed to protect it.</w:t>
      </w:r>
      <w:r w:rsidR="00182B7D" w:rsidRPr="00142157">
        <w:rPr>
          <w:rFonts w:ascii="Times New Roman" w:hAnsi="Times New Roman" w:cs="Times New Roman"/>
          <w:color w:val="000000" w:themeColor="text1"/>
          <w:kern w:val="0"/>
        </w:rPr>
        <w:t>(</w:t>
      </w:r>
      <w:r w:rsidR="003661B4" w:rsidRPr="00142157">
        <w:rPr>
          <w:rFonts w:ascii="Times New Roman" w:hAnsi="Times New Roman" w:cs="Times New Roman"/>
          <w:color w:val="000000" w:themeColor="text1"/>
          <w:kern w:val="0"/>
        </w:rPr>
        <w:t>Z</w:t>
      </w:r>
      <w:r w:rsidR="000034E7" w:rsidRPr="00142157">
        <w:rPr>
          <w:rFonts w:ascii="Times New Roman" w:hAnsi="Times New Roman" w:cs="Times New Roman"/>
          <w:color w:val="000000" w:themeColor="text1"/>
          <w:kern w:val="0"/>
        </w:rPr>
        <w:t>elen</w:t>
      </w:r>
      <w:r w:rsidR="000722B2" w:rsidRPr="00142157">
        <w:rPr>
          <w:rFonts w:ascii="Times New Roman" w:hAnsi="Times New Roman" w:cs="Times New Roman"/>
          <w:color w:val="000000" w:themeColor="text1"/>
          <w:kern w:val="0"/>
        </w:rPr>
        <w:t>ski,</w:t>
      </w:r>
      <w:r w:rsidR="002E212F" w:rsidRPr="00142157">
        <w:rPr>
          <w:rFonts w:ascii="Times New Roman" w:hAnsi="Times New Roman" w:cs="Times New Roman"/>
          <w:color w:val="000000" w:themeColor="text1"/>
          <w:kern w:val="0"/>
        </w:rPr>
        <w:t>Dopko,</w:t>
      </w:r>
      <w:r w:rsidR="003661B4" w:rsidRPr="00142157">
        <w:rPr>
          <w:rFonts w:ascii="Times New Roman" w:hAnsi="Times New Roman" w:cs="Times New Roman"/>
          <w:color w:val="000000" w:themeColor="text1"/>
          <w:kern w:val="0"/>
        </w:rPr>
        <w:t>Capaldi,2015,</w:t>
      </w:r>
      <w:r w:rsidR="000B5149" w:rsidRPr="00142157">
        <w:rPr>
          <w:rFonts w:ascii="Times New Roman" w:hAnsi="Times New Roman" w:cs="Times New Roman"/>
          <w:color w:val="000000" w:themeColor="text1"/>
          <w:kern w:val="0"/>
        </w:rPr>
        <w:t xml:space="preserve"> </w:t>
      </w:r>
      <w:r w:rsidR="00F539D1" w:rsidRPr="00142157">
        <w:rPr>
          <w:rFonts w:ascii="Times New Roman" w:hAnsi="Times New Roman" w:cs="Times New Roman"/>
          <w:color w:val="000000" w:themeColor="text1"/>
          <w:kern w:val="0"/>
        </w:rPr>
        <w:t>Deville,2021</w:t>
      </w:r>
      <w:r w:rsidR="00182B7D" w:rsidRPr="00142157">
        <w:rPr>
          <w:rFonts w:ascii="Times New Roman" w:hAnsi="Times New Roman" w:cs="Times New Roman"/>
          <w:color w:val="000000" w:themeColor="text1"/>
          <w:kern w:val="0"/>
        </w:rPr>
        <w:t>)</w:t>
      </w:r>
      <w:r w:rsidR="003661B4" w:rsidRPr="00142157">
        <w:rPr>
          <w:rFonts w:ascii="Times New Roman" w:hAnsi="Times New Roman" w:cs="Times New Roman"/>
          <w:color w:val="000000" w:themeColor="text1"/>
          <w:kern w:val="0"/>
        </w:rPr>
        <w:t>.</w:t>
      </w:r>
      <w:r w:rsidRPr="00142157">
        <w:rPr>
          <w:rFonts w:ascii="Times New Roman" w:hAnsi="Times New Roman" w:cs="Times New Roman"/>
          <w:color w:val="000000" w:themeColor="text1"/>
          <w:kern w:val="0"/>
        </w:rPr>
        <w:t xml:space="preserve"> This enhanc</w:t>
      </w:r>
      <w:r w:rsidR="0092344D" w:rsidRPr="00142157">
        <w:rPr>
          <w:rFonts w:ascii="Times New Roman" w:hAnsi="Times New Roman" w:cs="Times New Roman"/>
          <w:color w:val="000000" w:themeColor="text1"/>
          <w:kern w:val="0"/>
        </w:rPr>
        <w:t>es</w:t>
      </w:r>
      <w:r w:rsidRPr="00142157">
        <w:rPr>
          <w:rFonts w:ascii="Times New Roman" w:hAnsi="Times New Roman" w:cs="Times New Roman"/>
          <w:color w:val="000000" w:themeColor="text1"/>
          <w:kern w:val="0"/>
        </w:rPr>
        <w:t xml:space="preserve"> a sense of </w:t>
      </w:r>
      <w:r w:rsidR="007A3C2C" w:rsidRPr="00142157">
        <w:rPr>
          <w:rFonts w:ascii="Times New Roman" w:hAnsi="Times New Roman" w:cs="Times New Roman"/>
          <w:color w:val="000000" w:themeColor="text1"/>
          <w:kern w:val="0"/>
        </w:rPr>
        <w:t xml:space="preserve">place and a </w:t>
      </w:r>
      <w:r w:rsidRPr="00142157">
        <w:rPr>
          <w:rFonts w:ascii="Times New Roman" w:hAnsi="Times New Roman" w:cs="Times New Roman"/>
          <w:color w:val="000000" w:themeColor="text1"/>
          <w:kern w:val="0"/>
        </w:rPr>
        <w:t xml:space="preserve">connection </w:t>
      </w:r>
      <w:r w:rsidR="007A3C2C" w:rsidRPr="00142157">
        <w:rPr>
          <w:rFonts w:ascii="Times New Roman" w:hAnsi="Times New Roman" w:cs="Times New Roman"/>
          <w:color w:val="000000" w:themeColor="text1"/>
          <w:kern w:val="0"/>
        </w:rPr>
        <w:t xml:space="preserve">to </w:t>
      </w:r>
      <w:r w:rsidR="00223396" w:rsidRPr="00142157">
        <w:rPr>
          <w:rFonts w:ascii="Times New Roman" w:hAnsi="Times New Roman" w:cs="Times New Roman"/>
          <w:color w:val="000000" w:themeColor="text1"/>
          <w:kern w:val="0"/>
        </w:rPr>
        <w:t>nature and</w:t>
      </w:r>
      <w:r w:rsidRPr="00142157">
        <w:rPr>
          <w:rFonts w:ascii="Times New Roman" w:hAnsi="Times New Roman" w:cs="Times New Roman"/>
          <w:color w:val="000000" w:themeColor="text1"/>
          <w:kern w:val="0"/>
        </w:rPr>
        <w:t xml:space="preserve"> provid</w:t>
      </w:r>
      <w:r w:rsidR="0092344D" w:rsidRPr="00142157">
        <w:rPr>
          <w:rFonts w:ascii="Times New Roman" w:hAnsi="Times New Roman" w:cs="Times New Roman"/>
          <w:color w:val="000000" w:themeColor="text1"/>
          <w:kern w:val="0"/>
        </w:rPr>
        <w:t>es</w:t>
      </w:r>
      <w:r w:rsidRPr="00142157">
        <w:rPr>
          <w:rFonts w:ascii="Times New Roman" w:hAnsi="Times New Roman" w:cs="Times New Roman"/>
          <w:color w:val="000000" w:themeColor="text1"/>
          <w:kern w:val="0"/>
        </w:rPr>
        <w:t xml:space="preserve"> wellbeing benefits. Conversely, </w:t>
      </w:r>
      <w:r w:rsidR="00E00BB8" w:rsidRPr="00142157">
        <w:rPr>
          <w:rFonts w:ascii="Times New Roman" w:hAnsi="Times New Roman" w:cs="Times New Roman"/>
          <w:color w:val="000000" w:themeColor="text1"/>
          <w:kern w:val="0"/>
        </w:rPr>
        <w:t>less</w:t>
      </w:r>
      <w:r w:rsidRPr="00142157">
        <w:rPr>
          <w:rFonts w:ascii="Times New Roman" w:hAnsi="Times New Roman" w:cs="Times New Roman"/>
          <w:color w:val="000000" w:themeColor="text1"/>
          <w:kern w:val="0"/>
        </w:rPr>
        <w:t xml:space="preserve"> time spent outdoors can reduce the development of key empathetic and nurture perspectives towards the environment,</w:t>
      </w:r>
      <w:r w:rsidR="0092344D" w:rsidRPr="00142157">
        <w:rPr>
          <w:rFonts w:ascii="Times New Roman" w:hAnsi="Times New Roman" w:cs="Times New Roman"/>
          <w:color w:val="000000" w:themeColor="text1"/>
          <w:kern w:val="0"/>
        </w:rPr>
        <w:t xml:space="preserve"> </w:t>
      </w:r>
      <w:r w:rsidRPr="00142157">
        <w:rPr>
          <w:rFonts w:ascii="Times New Roman" w:hAnsi="Times New Roman" w:cs="Times New Roman"/>
          <w:color w:val="000000" w:themeColor="text1"/>
          <w:kern w:val="0"/>
        </w:rPr>
        <w:t xml:space="preserve">leading to limited motivation to protect the environment (Byrka, </w:t>
      </w:r>
      <w:r w:rsidRPr="00142157">
        <w:rPr>
          <w:rFonts w:ascii="Times New Roman" w:hAnsi="Times New Roman" w:cs="Times New Roman"/>
          <w:i/>
          <w:iCs/>
          <w:color w:val="000000" w:themeColor="text1"/>
          <w:kern w:val="0"/>
        </w:rPr>
        <w:t>et al</w:t>
      </w:r>
      <w:r w:rsidRPr="00142157">
        <w:rPr>
          <w:rFonts w:ascii="Times New Roman" w:hAnsi="Times New Roman" w:cs="Times New Roman"/>
          <w:color w:val="000000" w:themeColor="text1"/>
          <w:kern w:val="0"/>
        </w:rPr>
        <w:t>, 2010, Deville, 2021). However, Byrka (2010) also found that behaviours when linked to restorative experiences within nature can</w:t>
      </w:r>
      <w:r w:rsidR="00B03E11" w:rsidRPr="00142157">
        <w:rPr>
          <w:rFonts w:ascii="Times New Roman" w:hAnsi="Times New Roman" w:cs="Times New Roman"/>
          <w:color w:val="000000" w:themeColor="text1"/>
          <w:kern w:val="0"/>
        </w:rPr>
        <w:t xml:space="preserve"> </w:t>
      </w:r>
      <w:r w:rsidRPr="00142157">
        <w:rPr>
          <w:rFonts w:ascii="Times New Roman" w:hAnsi="Times New Roman" w:cs="Times New Roman"/>
          <w:color w:val="000000" w:themeColor="text1"/>
          <w:kern w:val="0"/>
        </w:rPr>
        <w:t xml:space="preserve">influence the level of empathy displayed towards the environment. The study also suggested that the younger generation show an increased appetite for the concept of outdoor adventure. </w:t>
      </w:r>
    </w:p>
    <w:p w14:paraId="66D2DF5C" w14:textId="77777777" w:rsidR="00F46054" w:rsidRPr="00142157" w:rsidRDefault="00F46054" w:rsidP="00492165">
      <w:pPr>
        <w:rPr>
          <w:rFonts w:ascii="Times New Roman" w:hAnsi="Times New Roman" w:cs="Times New Roman"/>
          <w:color w:val="000000" w:themeColor="text1"/>
          <w:kern w:val="0"/>
        </w:rPr>
      </w:pPr>
    </w:p>
    <w:p w14:paraId="42CFC8BA" w14:textId="337CEA07" w:rsidR="00F46054" w:rsidRPr="00142157" w:rsidRDefault="00F46054"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Prince (2016) also refers to the Role Modelling theory, by assessing why certain behaviours are mimicked. Water sport instructors are people of authority and can b</w:t>
      </w:r>
      <w:r w:rsidR="00D67291" w:rsidRPr="00142157">
        <w:rPr>
          <w:rFonts w:ascii="Times New Roman" w:hAnsi="Times New Roman" w:cs="Times New Roman"/>
          <w:color w:val="000000" w:themeColor="text1"/>
          <w:kern w:val="0"/>
        </w:rPr>
        <w:t>e</w:t>
      </w:r>
      <w:r w:rsidRPr="00142157">
        <w:rPr>
          <w:rFonts w:ascii="Times New Roman" w:hAnsi="Times New Roman" w:cs="Times New Roman"/>
          <w:color w:val="000000" w:themeColor="text1"/>
          <w:kern w:val="0"/>
        </w:rPr>
        <w:t xml:space="preserve"> perceived as aspirational role models, worthy of imitation by the participants. This encourages learning positive behaviours and developing constructive viewpoints, to be subsequently </w:t>
      </w:r>
      <w:r w:rsidR="00300512" w:rsidRPr="00142157">
        <w:rPr>
          <w:rFonts w:ascii="Times New Roman" w:hAnsi="Times New Roman" w:cs="Times New Roman"/>
          <w:color w:val="000000" w:themeColor="text1"/>
          <w:kern w:val="0"/>
        </w:rPr>
        <w:t xml:space="preserve">copied and </w:t>
      </w:r>
      <w:r w:rsidRPr="00142157">
        <w:rPr>
          <w:rFonts w:ascii="Times New Roman" w:hAnsi="Times New Roman" w:cs="Times New Roman"/>
          <w:color w:val="000000" w:themeColor="text1"/>
          <w:kern w:val="0"/>
        </w:rPr>
        <w:t xml:space="preserve">demonstrated by the participants. This relationship could theoretically be considered a mentorship, if multiple sessions </w:t>
      </w:r>
      <w:r w:rsidR="00A30A75" w:rsidRPr="00142157">
        <w:rPr>
          <w:rFonts w:ascii="Times New Roman" w:hAnsi="Times New Roman" w:cs="Times New Roman"/>
          <w:color w:val="000000" w:themeColor="text1"/>
          <w:kern w:val="0"/>
        </w:rPr>
        <w:t>are held</w:t>
      </w:r>
      <w:r w:rsidRPr="00142157">
        <w:rPr>
          <w:rFonts w:ascii="Times New Roman" w:hAnsi="Times New Roman" w:cs="Times New Roman"/>
          <w:color w:val="000000" w:themeColor="text1"/>
          <w:kern w:val="0"/>
        </w:rPr>
        <w:t xml:space="preserve">. Such mentorship could create </w:t>
      </w:r>
      <w:r w:rsidR="00300512" w:rsidRPr="00142157">
        <w:rPr>
          <w:rFonts w:ascii="Times New Roman" w:hAnsi="Times New Roman" w:cs="Times New Roman"/>
          <w:color w:val="000000" w:themeColor="text1"/>
          <w:kern w:val="0"/>
        </w:rPr>
        <w:t xml:space="preserve">opportunities to imitate </w:t>
      </w:r>
      <w:r w:rsidRPr="00142157">
        <w:rPr>
          <w:rFonts w:ascii="Times New Roman" w:hAnsi="Times New Roman" w:cs="Times New Roman"/>
          <w:color w:val="000000" w:themeColor="text1"/>
          <w:kern w:val="0"/>
        </w:rPr>
        <w:t>positive</w:t>
      </w:r>
      <w:r w:rsidR="00E00BB8" w:rsidRPr="00142157">
        <w:rPr>
          <w:rFonts w:ascii="Times New Roman" w:hAnsi="Times New Roman" w:cs="Times New Roman"/>
          <w:color w:val="000000" w:themeColor="text1"/>
          <w:kern w:val="0"/>
        </w:rPr>
        <w:t xml:space="preserve"> habits,</w:t>
      </w:r>
      <w:r w:rsidRPr="00142157">
        <w:rPr>
          <w:rFonts w:ascii="Times New Roman" w:hAnsi="Times New Roman" w:cs="Times New Roman"/>
          <w:color w:val="000000" w:themeColor="text1"/>
          <w:kern w:val="0"/>
        </w:rPr>
        <w:t xml:space="preserve"> b</w:t>
      </w:r>
      <w:r w:rsidR="005857BE" w:rsidRPr="00142157">
        <w:rPr>
          <w:rFonts w:ascii="Times New Roman" w:hAnsi="Times New Roman" w:cs="Times New Roman"/>
          <w:color w:val="000000" w:themeColor="text1"/>
          <w:kern w:val="0"/>
        </w:rPr>
        <w:t>uild</w:t>
      </w:r>
      <w:r w:rsidRPr="00142157">
        <w:rPr>
          <w:rFonts w:ascii="Times New Roman" w:hAnsi="Times New Roman" w:cs="Times New Roman"/>
          <w:color w:val="000000" w:themeColor="text1"/>
          <w:kern w:val="0"/>
        </w:rPr>
        <w:t xml:space="preserve"> respect for nature, as well as </w:t>
      </w:r>
      <w:r w:rsidR="005857BE" w:rsidRPr="00142157">
        <w:rPr>
          <w:rFonts w:ascii="Times New Roman" w:hAnsi="Times New Roman" w:cs="Times New Roman"/>
          <w:color w:val="000000" w:themeColor="text1"/>
          <w:kern w:val="0"/>
        </w:rPr>
        <w:t>promoting</w:t>
      </w:r>
      <w:r w:rsidRPr="00142157">
        <w:rPr>
          <w:rFonts w:ascii="Times New Roman" w:hAnsi="Times New Roman" w:cs="Times New Roman"/>
          <w:color w:val="000000" w:themeColor="text1"/>
          <w:kern w:val="0"/>
        </w:rPr>
        <w:t xml:space="preserve"> confidence, skill building, teamwork and empathy. (Reid and Jones, 1997) found that the relationship between role model and mentee can create a strong bond, which encourag</w:t>
      </w:r>
      <w:r w:rsidR="00250651" w:rsidRPr="00142157">
        <w:rPr>
          <w:rFonts w:ascii="Times New Roman" w:hAnsi="Times New Roman" w:cs="Times New Roman"/>
          <w:color w:val="000000" w:themeColor="text1"/>
          <w:kern w:val="0"/>
        </w:rPr>
        <w:t>es</w:t>
      </w:r>
      <w:r w:rsidRPr="00142157">
        <w:rPr>
          <w:rFonts w:ascii="Times New Roman" w:hAnsi="Times New Roman" w:cs="Times New Roman"/>
          <w:color w:val="000000" w:themeColor="text1"/>
          <w:kern w:val="0"/>
        </w:rPr>
        <w:t xml:space="preserve"> the mentee to reciprocate positive behaviours through the trust and respect created. The main goal of role modelling is to provide motivation to change or copy behaviours. This motivation can positively create viewpoints that are beneficial to the environment due to the inspiration being created by the modelling behaviour in the aspirational mentee (Morgenroth, </w:t>
      </w:r>
      <w:r w:rsidRPr="00142157">
        <w:rPr>
          <w:rFonts w:ascii="Times New Roman" w:hAnsi="Times New Roman" w:cs="Times New Roman"/>
          <w:i/>
          <w:iCs/>
          <w:color w:val="000000" w:themeColor="text1"/>
          <w:kern w:val="0"/>
        </w:rPr>
        <w:t>et al</w:t>
      </w:r>
      <w:r w:rsidRPr="00142157">
        <w:rPr>
          <w:rFonts w:ascii="Times New Roman" w:hAnsi="Times New Roman" w:cs="Times New Roman"/>
          <w:color w:val="000000" w:themeColor="text1"/>
          <w:kern w:val="0"/>
        </w:rPr>
        <w:t xml:space="preserve">, 2015). </w:t>
      </w:r>
    </w:p>
    <w:p w14:paraId="1D63AEF4" w14:textId="77777777" w:rsidR="00014481" w:rsidRPr="00142157" w:rsidRDefault="00014481"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 </w:t>
      </w:r>
    </w:p>
    <w:p w14:paraId="00793D7B" w14:textId="011C6417" w:rsidR="00D37C05" w:rsidRPr="00142157" w:rsidRDefault="00D37C05"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Contrastingly, there are </w:t>
      </w:r>
      <w:r w:rsidR="00A93BE9" w:rsidRPr="00142157">
        <w:rPr>
          <w:rFonts w:ascii="Times New Roman" w:hAnsi="Times New Roman" w:cs="Times New Roman"/>
          <w:color w:val="000000" w:themeColor="text1"/>
          <w:kern w:val="0"/>
        </w:rPr>
        <w:t>several</w:t>
      </w:r>
      <w:r w:rsidRPr="00142157">
        <w:rPr>
          <w:rFonts w:ascii="Times New Roman" w:hAnsi="Times New Roman" w:cs="Times New Roman"/>
          <w:color w:val="000000" w:themeColor="text1"/>
          <w:kern w:val="0"/>
        </w:rPr>
        <w:t xml:space="preserve"> individual, structural, </w:t>
      </w:r>
      <w:r w:rsidR="00A30A75" w:rsidRPr="00142157">
        <w:rPr>
          <w:rFonts w:ascii="Times New Roman" w:hAnsi="Times New Roman" w:cs="Times New Roman"/>
          <w:color w:val="000000" w:themeColor="text1"/>
          <w:kern w:val="0"/>
        </w:rPr>
        <w:t>institutional,</w:t>
      </w:r>
      <w:r w:rsidRPr="00142157">
        <w:rPr>
          <w:rFonts w:ascii="Times New Roman" w:hAnsi="Times New Roman" w:cs="Times New Roman"/>
          <w:color w:val="000000" w:themeColor="text1"/>
          <w:kern w:val="0"/>
        </w:rPr>
        <w:t xml:space="preserve"> and social barriers to sustainable behaviours being embraced. These include lack of knowledge,  awareness or care about the impacts individuals themselves have on the environment,</w:t>
      </w:r>
      <w:r w:rsidRPr="00142157">
        <w:rPr>
          <w:rFonts w:ascii="Times New Roman" w:hAnsi="Times New Roman" w:cs="Times New Roman"/>
          <w:color w:val="000000" w:themeColor="text1"/>
          <w:kern w:val="0"/>
          <w:highlight w:val="cyan"/>
        </w:rPr>
        <w:t xml:space="preserve"> </w:t>
      </w:r>
      <w:r w:rsidRPr="00142157">
        <w:rPr>
          <w:rFonts w:ascii="Times New Roman" w:hAnsi="Times New Roman" w:cs="Times New Roman"/>
          <w:color w:val="000000" w:themeColor="text1"/>
          <w:kern w:val="0"/>
        </w:rPr>
        <w:t xml:space="preserve">(Dioba </w:t>
      </w:r>
      <w:r w:rsidRPr="00142157">
        <w:rPr>
          <w:rFonts w:ascii="Times New Roman" w:hAnsi="Times New Roman" w:cs="Times New Roman"/>
          <w:i/>
          <w:iCs/>
          <w:color w:val="000000" w:themeColor="text1"/>
          <w:kern w:val="0"/>
        </w:rPr>
        <w:t>et al,</w:t>
      </w:r>
      <w:r w:rsidRPr="00142157">
        <w:rPr>
          <w:rFonts w:ascii="Times New Roman" w:hAnsi="Times New Roman" w:cs="Times New Roman"/>
          <w:color w:val="000000" w:themeColor="text1"/>
          <w:kern w:val="0"/>
        </w:rPr>
        <w:t xml:space="preserve">2024) or the perceived financial costs and inconvenience being prohibitive (Carducci, </w:t>
      </w:r>
      <w:r w:rsidRPr="00142157">
        <w:rPr>
          <w:rFonts w:ascii="Times New Roman" w:hAnsi="Times New Roman" w:cs="Times New Roman"/>
          <w:i/>
          <w:iCs/>
          <w:color w:val="000000" w:themeColor="text1"/>
          <w:kern w:val="0"/>
        </w:rPr>
        <w:t>et al</w:t>
      </w:r>
      <w:r w:rsidRPr="00142157">
        <w:rPr>
          <w:rFonts w:ascii="Times New Roman" w:hAnsi="Times New Roman" w:cs="Times New Roman"/>
          <w:color w:val="000000" w:themeColor="text1"/>
          <w:kern w:val="0"/>
        </w:rPr>
        <w:t xml:space="preserve">, 2021) The economic constraints, lack of trust in governments, despondency and cynicism towards industrial scale pollution, alongside the limited opportunities to engage with people and promote these behaviours can </w:t>
      </w:r>
      <w:r w:rsidR="00A30A75" w:rsidRPr="00142157">
        <w:rPr>
          <w:rFonts w:ascii="Times New Roman" w:hAnsi="Times New Roman" w:cs="Times New Roman"/>
          <w:color w:val="000000" w:themeColor="text1"/>
          <w:kern w:val="0"/>
        </w:rPr>
        <w:t>reduce</w:t>
      </w:r>
      <w:r w:rsidRPr="00142157">
        <w:rPr>
          <w:rFonts w:ascii="Times New Roman" w:hAnsi="Times New Roman" w:cs="Times New Roman"/>
          <w:color w:val="000000" w:themeColor="text1"/>
          <w:kern w:val="0"/>
        </w:rPr>
        <w:t xml:space="preserve"> motivation for </w:t>
      </w:r>
      <w:r w:rsidR="005F70F2" w:rsidRPr="00142157">
        <w:rPr>
          <w:rFonts w:ascii="Times New Roman" w:hAnsi="Times New Roman" w:cs="Times New Roman"/>
          <w:color w:val="000000" w:themeColor="text1"/>
          <w:kern w:val="0"/>
        </w:rPr>
        <w:t>PEB</w:t>
      </w:r>
      <w:r w:rsidRPr="00142157">
        <w:rPr>
          <w:rFonts w:ascii="Times New Roman" w:hAnsi="Times New Roman" w:cs="Times New Roman"/>
          <w:color w:val="000000" w:themeColor="text1"/>
          <w:kern w:val="0"/>
        </w:rPr>
        <w:t xml:space="preserve"> ( Kollmuss</w:t>
      </w:r>
      <w:r w:rsidRPr="00142157">
        <w:rPr>
          <w:rFonts w:ascii="Times New Roman" w:hAnsi="Times New Roman" w:cs="Times New Roman"/>
          <w:i/>
          <w:iCs/>
          <w:color w:val="000000" w:themeColor="text1"/>
          <w:kern w:val="0"/>
        </w:rPr>
        <w:t>, et al</w:t>
      </w:r>
      <w:r w:rsidRPr="00142157">
        <w:rPr>
          <w:rFonts w:ascii="Times New Roman" w:hAnsi="Times New Roman" w:cs="Times New Roman"/>
          <w:color w:val="000000" w:themeColor="text1"/>
          <w:kern w:val="0"/>
        </w:rPr>
        <w:t xml:space="preserve">, 2010, Rakic, 2015). </w:t>
      </w:r>
    </w:p>
    <w:p w14:paraId="7A93BF73" w14:textId="5A1A29B2" w:rsidR="00D37C05" w:rsidRPr="00142157" w:rsidRDefault="005F70F2"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The </w:t>
      </w:r>
      <w:r w:rsidR="00D37C05" w:rsidRPr="00142157">
        <w:rPr>
          <w:rFonts w:ascii="Times New Roman" w:hAnsi="Times New Roman" w:cs="Times New Roman"/>
          <w:color w:val="000000" w:themeColor="text1"/>
          <w:kern w:val="0"/>
        </w:rPr>
        <w:t xml:space="preserve">barriers can be addressed through education, social media marketing, changes in government policies and robust community engagement. Further, reflecting on family /childhood experiences in nature can promote emotional </w:t>
      </w:r>
      <w:r w:rsidR="005857BE" w:rsidRPr="00142157">
        <w:rPr>
          <w:rFonts w:ascii="Times New Roman" w:hAnsi="Times New Roman" w:cs="Times New Roman"/>
          <w:color w:val="000000" w:themeColor="text1"/>
          <w:kern w:val="0"/>
        </w:rPr>
        <w:t>responses</w:t>
      </w:r>
      <w:r w:rsidR="00D37C05" w:rsidRPr="00142157">
        <w:rPr>
          <w:rFonts w:ascii="Times New Roman" w:hAnsi="Times New Roman" w:cs="Times New Roman"/>
          <w:color w:val="000000" w:themeColor="text1"/>
          <w:kern w:val="0"/>
        </w:rPr>
        <w:t xml:space="preserve"> and motivation to engage  (Lehmann, 1999, Kollmuss, </w:t>
      </w:r>
      <w:r w:rsidR="00D37C05" w:rsidRPr="00142157">
        <w:rPr>
          <w:rFonts w:ascii="Times New Roman" w:hAnsi="Times New Roman" w:cs="Times New Roman"/>
          <w:i/>
          <w:iCs/>
          <w:color w:val="000000" w:themeColor="text1"/>
          <w:kern w:val="0"/>
        </w:rPr>
        <w:t>et al,</w:t>
      </w:r>
      <w:r w:rsidR="00D37C05" w:rsidRPr="00142157">
        <w:rPr>
          <w:rFonts w:ascii="Times New Roman" w:hAnsi="Times New Roman" w:cs="Times New Roman"/>
          <w:color w:val="000000" w:themeColor="text1"/>
          <w:kern w:val="0"/>
        </w:rPr>
        <w:t xml:space="preserve"> 2010, Carducci </w:t>
      </w:r>
      <w:r w:rsidR="00D37C05" w:rsidRPr="00142157">
        <w:rPr>
          <w:rFonts w:ascii="Times New Roman" w:hAnsi="Times New Roman" w:cs="Times New Roman"/>
          <w:i/>
          <w:iCs/>
          <w:color w:val="000000" w:themeColor="text1"/>
          <w:kern w:val="0"/>
        </w:rPr>
        <w:t>et al,</w:t>
      </w:r>
      <w:r w:rsidR="00D37C05" w:rsidRPr="00142157">
        <w:rPr>
          <w:rFonts w:ascii="Times New Roman" w:hAnsi="Times New Roman" w:cs="Times New Roman"/>
          <w:color w:val="000000" w:themeColor="text1"/>
          <w:kern w:val="0"/>
        </w:rPr>
        <w:t xml:space="preserve"> 2021). </w:t>
      </w:r>
    </w:p>
    <w:p w14:paraId="18DEBA89" w14:textId="77777777" w:rsidR="002425BB" w:rsidRPr="00142157" w:rsidRDefault="002425BB" w:rsidP="00492165">
      <w:pPr>
        <w:rPr>
          <w:rFonts w:ascii="Times New Roman" w:hAnsi="Times New Roman" w:cs="Times New Roman"/>
          <w:color w:val="000000" w:themeColor="text1"/>
          <w:kern w:val="0"/>
        </w:rPr>
      </w:pPr>
    </w:p>
    <w:p w14:paraId="444A33CF" w14:textId="01AB15E8" w:rsidR="009849E5" w:rsidRPr="00142157" w:rsidRDefault="002425BB" w:rsidP="00492165">
      <w:pPr>
        <w:rPr>
          <w:rFonts w:ascii="Times New Roman" w:hAnsi="Times New Roman" w:cs="Times New Roman"/>
          <w:color w:val="000000" w:themeColor="text1"/>
          <w:kern w:val="0"/>
          <w:sz w:val="28"/>
          <w:szCs w:val="28"/>
          <w:u w:val="single"/>
        </w:rPr>
      </w:pPr>
      <w:r w:rsidRPr="00142157">
        <w:rPr>
          <w:rFonts w:ascii="Times New Roman" w:hAnsi="Times New Roman" w:cs="Times New Roman"/>
          <w:color w:val="000000" w:themeColor="text1"/>
          <w:kern w:val="0"/>
        </w:rPr>
        <w:lastRenderedPageBreak/>
        <w:t>The specific aim of th</w:t>
      </w:r>
      <w:r w:rsidR="005857BE" w:rsidRPr="00142157">
        <w:rPr>
          <w:rFonts w:ascii="Times New Roman" w:hAnsi="Times New Roman" w:cs="Times New Roman"/>
          <w:color w:val="000000" w:themeColor="text1"/>
          <w:kern w:val="0"/>
        </w:rPr>
        <w:t>is</w:t>
      </w:r>
      <w:r w:rsidRPr="00142157">
        <w:rPr>
          <w:rFonts w:ascii="Times New Roman" w:hAnsi="Times New Roman" w:cs="Times New Roman"/>
          <w:color w:val="000000" w:themeColor="text1"/>
          <w:kern w:val="0"/>
        </w:rPr>
        <w:t xml:space="preserve"> </w:t>
      </w:r>
      <w:r w:rsidR="005857BE" w:rsidRPr="00142157">
        <w:rPr>
          <w:rFonts w:ascii="Times New Roman" w:hAnsi="Times New Roman" w:cs="Times New Roman"/>
          <w:color w:val="000000" w:themeColor="text1"/>
          <w:kern w:val="0"/>
        </w:rPr>
        <w:t xml:space="preserve">case </w:t>
      </w:r>
      <w:r w:rsidRPr="00142157">
        <w:rPr>
          <w:rFonts w:ascii="Times New Roman" w:hAnsi="Times New Roman" w:cs="Times New Roman"/>
          <w:color w:val="000000" w:themeColor="text1"/>
          <w:kern w:val="0"/>
        </w:rPr>
        <w:t>study is to explore these themes in a practical context, through interviews and direct observations of those working daily in the field, in</w:t>
      </w:r>
      <w:r w:rsidR="005F70F2" w:rsidRPr="00142157">
        <w:rPr>
          <w:rFonts w:ascii="Times New Roman" w:hAnsi="Times New Roman" w:cs="Times New Roman"/>
          <w:color w:val="000000" w:themeColor="text1"/>
          <w:kern w:val="0"/>
        </w:rPr>
        <w:t xml:space="preserve"> </w:t>
      </w:r>
      <w:r w:rsidRPr="00142157">
        <w:rPr>
          <w:rFonts w:ascii="Times New Roman" w:hAnsi="Times New Roman" w:cs="Times New Roman"/>
          <w:color w:val="000000" w:themeColor="text1"/>
          <w:kern w:val="0"/>
        </w:rPr>
        <w:t xml:space="preserve">to consider how </w:t>
      </w:r>
      <w:r w:rsidR="005857BE" w:rsidRPr="00142157">
        <w:rPr>
          <w:rFonts w:ascii="Times New Roman" w:hAnsi="Times New Roman" w:cs="Times New Roman"/>
          <w:color w:val="000000" w:themeColor="text1"/>
          <w:kern w:val="0"/>
        </w:rPr>
        <w:t>PEB</w:t>
      </w:r>
      <w:r w:rsidRPr="00142157">
        <w:rPr>
          <w:rFonts w:ascii="Times New Roman" w:hAnsi="Times New Roman" w:cs="Times New Roman"/>
          <w:color w:val="000000" w:themeColor="text1"/>
          <w:kern w:val="0"/>
        </w:rPr>
        <w:t xml:space="preserve"> can be encouraged</w:t>
      </w:r>
      <w:r w:rsidR="00E00BB8" w:rsidRPr="00142157">
        <w:rPr>
          <w:rFonts w:ascii="Times New Roman" w:hAnsi="Times New Roman" w:cs="Times New Roman"/>
          <w:color w:val="000000" w:themeColor="text1"/>
          <w:kern w:val="0"/>
        </w:rPr>
        <w:t xml:space="preserve">, </w:t>
      </w:r>
      <w:r w:rsidR="00382DAF" w:rsidRPr="00142157">
        <w:rPr>
          <w:rFonts w:ascii="Times New Roman" w:hAnsi="Times New Roman" w:cs="Times New Roman"/>
          <w:color w:val="000000" w:themeColor="text1"/>
          <w:kern w:val="0"/>
        </w:rPr>
        <w:t>and whether this offsets the damage caused by paddling activities</w:t>
      </w:r>
      <w:r w:rsidRPr="00142157">
        <w:rPr>
          <w:rFonts w:ascii="Times New Roman" w:hAnsi="Times New Roman" w:cs="Times New Roman"/>
          <w:color w:val="000000" w:themeColor="text1"/>
          <w:kern w:val="0"/>
        </w:rPr>
        <w:t xml:space="preserve">. This study is </w:t>
      </w:r>
      <w:r w:rsidR="005857BE" w:rsidRPr="00142157">
        <w:rPr>
          <w:rFonts w:ascii="Times New Roman" w:hAnsi="Times New Roman" w:cs="Times New Roman"/>
          <w:color w:val="000000" w:themeColor="text1"/>
          <w:kern w:val="0"/>
        </w:rPr>
        <w:t>significant</w:t>
      </w:r>
      <w:r w:rsidRPr="00142157">
        <w:rPr>
          <w:rFonts w:ascii="Times New Roman" w:hAnsi="Times New Roman" w:cs="Times New Roman"/>
          <w:color w:val="000000" w:themeColor="text1"/>
          <w:kern w:val="0"/>
        </w:rPr>
        <w:t xml:space="preserve"> and can contribute </w:t>
      </w:r>
      <w:r w:rsidR="005857BE" w:rsidRPr="00142157">
        <w:rPr>
          <w:rFonts w:ascii="Times New Roman" w:hAnsi="Times New Roman" w:cs="Times New Roman"/>
          <w:color w:val="000000" w:themeColor="text1"/>
          <w:kern w:val="0"/>
        </w:rPr>
        <w:t xml:space="preserve">specific locally sourced information </w:t>
      </w:r>
      <w:r w:rsidRPr="00142157">
        <w:rPr>
          <w:rFonts w:ascii="Times New Roman" w:hAnsi="Times New Roman" w:cs="Times New Roman"/>
          <w:color w:val="000000" w:themeColor="text1"/>
          <w:kern w:val="0"/>
        </w:rPr>
        <w:t xml:space="preserve">to the field of research in this area. </w:t>
      </w:r>
      <w:r w:rsidR="00803AF2" w:rsidRPr="00142157">
        <w:rPr>
          <w:rFonts w:ascii="Times New Roman" w:hAnsi="Times New Roman" w:cs="Times New Roman"/>
          <w:color w:val="000000" w:themeColor="text1"/>
          <w:kern w:val="0"/>
          <w:sz w:val="28"/>
          <w:szCs w:val="28"/>
          <w:u w:val="single"/>
        </w:rPr>
        <w:br w:type="page"/>
      </w:r>
    </w:p>
    <w:p w14:paraId="60FB4324" w14:textId="77777777" w:rsidR="006446B8" w:rsidRPr="00142157" w:rsidRDefault="009372A5" w:rsidP="00492165">
      <w:pPr>
        <w:rPr>
          <w:rFonts w:ascii="Times New Roman" w:hAnsi="Times New Roman" w:cs="Times New Roman"/>
          <w:color w:val="000000" w:themeColor="text1"/>
          <w:sz w:val="28"/>
          <w:szCs w:val="28"/>
          <w:highlight w:val="yellow"/>
          <w:u w:val="single"/>
        </w:rPr>
      </w:pPr>
      <w:bookmarkStart w:id="10" w:name="_Toc194433726"/>
      <w:bookmarkStart w:id="11" w:name="_Toc194433880"/>
      <w:bookmarkStart w:id="12" w:name="_Toc194504875"/>
      <w:bookmarkStart w:id="13" w:name="_Toc194505047"/>
      <w:bookmarkStart w:id="14" w:name="_Toc194517467"/>
      <w:r w:rsidRPr="00142157">
        <w:rPr>
          <w:rStyle w:val="Heading2Char"/>
          <w:rFonts w:ascii="Times New Roman" w:hAnsi="Times New Roman" w:cs="Times New Roman"/>
          <w:color w:val="000000" w:themeColor="text1"/>
          <w:sz w:val="28"/>
          <w:szCs w:val="28"/>
          <w:u w:val="single"/>
        </w:rPr>
        <w:lastRenderedPageBreak/>
        <w:t>Review of literature</w:t>
      </w:r>
      <w:bookmarkEnd w:id="10"/>
      <w:bookmarkEnd w:id="11"/>
      <w:bookmarkEnd w:id="12"/>
      <w:bookmarkEnd w:id="13"/>
      <w:bookmarkEnd w:id="14"/>
      <w:r w:rsidR="009D28DD" w:rsidRPr="00142157">
        <w:rPr>
          <w:rFonts w:ascii="Times New Roman" w:hAnsi="Times New Roman" w:cs="Times New Roman"/>
          <w:color w:val="000000" w:themeColor="text1"/>
          <w:sz w:val="28"/>
          <w:szCs w:val="28"/>
          <w:u w:val="single"/>
        </w:rPr>
        <w:t>:</w:t>
      </w:r>
      <w:r w:rsidR="00423D3E" w:rsidRPr="00142157">
        <w:rPr>
          <w:rFonts w:ascii="Times New Roman" w:hAnsi="Times New Roman" w:cs="Times New Roman"/>
          <w:color w:val="000000" w:themeColor="text1"/>
          <w:sz w:val="28"/>
          <w:szCs w:val="28"/>
          <w:highlight w:val="yellow"/>
          <w:u w:val="single"/>
        </w:rPr>
        <w:t xml:space="preserve"> </w:t>
      </w:r>
    </w:p>
    <w:p w14:paraId="66111522" w14:textId="77777777" w:rsidR="00D37C05" w:rsidRPr="00142157" w:rsidRDefault="00D37C05" w:rsidP="00492165">
      <w:pPr>
        <w:rPr>
          <w:rFonts w:ascii="Times New Roman" w:hAnsi="Times New Roman" w:cs="Times New Roman"/>
          <w:color w:val="000000" w:themeColor="text1"/>
        </w:rPr>
      </w:pPr>
    </w:p>
    <w:p w14:paraId="57384ECA" w14:textId="5EC4C100" w:rsidR="00697402" w:rsidRPr="00142157" w:rsidRDefault="00783AC9" w:rsidP="00492165">
      <w:pPr>
        <w:rPr>
          <w:rFonts w:ascii="Times New Roman" w:hAnsi="Times New Roman" w:cs="Times New Roman"/>
          <w:color w:val="000000" w:themeColor="text1"/>
        </w:rPr>
      </w:pPr>
      <w:r w:rsidRPr="00142157">
        <w:rPr>
          <w:rFonts w:ascii="Times New Roman" w:hAnsi="Times New Roman" w:cs="Times New Roman"/>
          <w:color w:val="000000" w:themeColor="text1"/>
        </w:rPr>
        <w:t xml:space="preserve">There are many different reviews, theories, studies and papers that consider how </w:t>
      </w:r>
      <w:r w:rsidR="008A0B27" w:rsidRPr="00142157">
        <w:rPr>
          <w:rFonts w:ascii="Times New Roman" w:hAnsi="Times New Roman" w:cs="Times New Roman"/>
          <w:color w:val="000000" w:themeColor="text1"/>
        </w:rPr>
        <w:t>PEB,</w:t>
      </w:r>
      <w:r w:rsidRPr="00142157">
        <w:rPr>
          <w:rFonts w:ascii="Times New Roman" w:hAnsi="Times New Roman" w:cs="Times New Roman"/>
          <w:color w:val="000000" w:themeColor="text1"/>
        </w:rPr>
        <w:t xml:space="preserve"> and sustainability can be promoted. </w:t>
      </w:r>
      <w:r w:rsidRPr="00142157">
        <w:rPr>
          <w:rFonts w:ascii="Times New Roman" w:hAnsi="Times New Roman" w:cs="Times New Roman"/>
          <w:color w:val="000000" w:themeColor="text1"/>
          <w:kern w:val="0"/>
        </w:rPr>
        <w:t>Brymer (</w:t>
      </w:r>
      <w:r w:rsidRPr="00142157">
        <w:rPr>
          <w:rFonts w:ascii="Times New Roman" w:hAnsi="Times New Roman" w:cs="Times New Roman"/>
          <w:i/>
          <w:iCs/>
          <w:color w:val="000000" w:themeColor="text1"/>
          <w:kern w:val="0"/>
        </w:rPr>
        <w:t>et al</w:t>
      </w:r>
      <w:r w:rsidRPr="00142157">
        <w:rPr>
          <w:rFonts w:ascii="Times New Roman" w:hAnsi="Times New Roman" w:cs="Times New Roman"/>
          <w:color w:val="000000" w:themeColor="text1"/>
          <w:kern w:val="0"/>
        </w:rPr>
        <w:t xml:space="preserve">, 2010) </w:t>
      </w:r>
      <w:r w:rsidR="005F70F2" w:rsidRPr="00142157">
        <w:rPr>
          <w:rFonts w:ascii="Times New Roman" w:hAnsi="Times New Roman" w:cs="Times New Roman"/>
          <w:color w:val="000000" w:themeColor="text1"/>
          <w:kern w:val="0"/>
        </w:rPr>
        <w:t>concluded</w:t>
      </w:r>
      <w:r w:rsidRPr="00142157">
        <w:rPr>
          <w:rFonts w:ascii="Times New Roman" w:hAnsi="Times New Roman" w:cs="Times New Roman"/>
          <w:color w:val="000000" w:themeColor="text1"/>
          <w:kern w:val="0"/>
        </w:rPr>
        <w:t xml:space="preserve"> that </w:t>
      </w:r>
      <w:r w:rsidRPr="00142157">
        <w:rPr>
          <w:rFonts w:ascii="Times New Roman" w:hAnsi="Times New Roman" w:cs="Times New Roman"/>
          <w:color w:val="000000" w:themeColor="text1"/>
        </w:rPr>
        <w:t>ecopsycholog</w:t>
      </w:r>
      <w:r w:rsidRPr="00142157">
        <w:rPr>
          <w:rFonts w:ascii="Times New Roman" w:hAnsi="Times New Roman" w:cs="Times New Roman"/>
          <w:color w:val="000000" w:themeColor="text1"/>
          <w:kern w:val="0"/>
        </w:rPr>
        <w:t xml:space="preserve">y suggests </w:t>
      </w:r>
      <w:r w:rsidR="00462A11" w:rsidRPr="00142157">
        <w:rPr>
          <w:rFonts w:ascii="Times New Roman" w:hAnsi="Times New Roman" w:cs="Times New Roman"/>
          <w:color w:val="000000" w:themeColor="text1"/>
          <w:kern w:val="0"/>
        </w:rPr>
        <w:t xml:space="preserve">that </w:t>
      </w:r>
      <w:r w:rsidRPr="00142157">
        <w:rPr>
          <w:rFonts w:ascii="Times New Roman" w:hAnsi="Times New Roman" w:cs="Times New Roman"/>
          <w:color w:val="000000" w:themeColor="text1"/>
          <w:kern w:val="0"/>
        </w:rPr>
        <w:t xml:space="preserve">feeling a connection to nature and the natural world can promote a desire to protect it and contribute to more </w:t>
      </w:r>
      <w:r w:rsidR="00AB7EF9" w:rsidRPr="00142157">
        <w:rPr>
          <w:rFonts w:ascii="Times New Roman" w:hAnsi="Times New Roman" w:cs="Times New Roman"/>
          <w:color w:val="000000" w:themeColor="text1"/>
          <w:kern w:val="0"/>
        </w:rPr>
        <w:t>PEB</w:t>
      </w:r>
      <w:r w:rsidRPr="00142157">
        <w:rPr>
          <w:rFonts w:ascii="Times New Roman" w:hAnsi="Times New Roman" w:cs="Times New Roman"/>
          <w:color w:val="000000" w:themeColor="text1"/>
          <w:kern w:val="0"/>
        </w:rPr>
        <w:t xml:space="preserve">. A symbiotic connection with the natural world can change the man vs nature debate to </w:t>
      </w:r>
      <w:r w:rsidR="00485E39" w:rsidRPr="00142157">
        <w:rPr>
          <w:rFonts w:ascii="Times New Roman" w:hAnsi="Times New Roman" w:cs="Times New Roman"/>
          <w:color w:val="000000" w:themeColor="text1"/>
          <w:kern w:val="0"/>
        </w:rPr>
        <w:t>overcome</w:t>
      </w:r>
      <w:r w:rsidRPr="00142157">
        <w:rPr>
          <w:rFonts w:ascii="Times New Roman" w:hAnsi="Times New Roman" w:cs="Times New Roman"/>
          <w:color w:val="000000" w:themeColor="text1"/>
          <w:kern w:val="0"/>
        </w:rPr>
        <w:t xml:space="preserve"> the desire to conquer nature (Dunbar,</w:t>
      </w:r>
      <w:r w:rsidR="007F31B6" w:rsidRPr="00142157">
        <w:rPr>
          <w:rFonts w:ascii="Times New Roman" w:hAnsi="Times New Roman" w:cs="Times New Roman"/>
          <w:color w:val="000000" w:themeColor="text1"/>
          <w:kern w:val="0"/>
        </w:rPr>
        <w:t xml:space="preserve"> </w:t>
      </w:r>
      <w:r w:rsidRPr="00142157">
        <w:rPr>
          <w:rFonts w:ascii="Times New Roman" w:hAnsi="Times New Roman" w:cs="Times New Roman"/>
          <w:color w:val="000000" w:themeColor="text1"/>
          <w:kern w:val="0"/>
        </w:rPr>
        <w:t xml:space="preserve">2004). Gibson, (1979) explains that to appreciate the affordances that nature provides, and how it can be used for our personal needs, and increase the connection we feel, we need to be motivated to keep looking after and to preserve it for future generations (Wells, 2002, Schroll,2007). This connection to nature is important for attention restoration, and calming hyperactivity (Faber Taylor, Kuo, 2009), reducing stress and depressive symptoms, which improves mental health (Fong, Hart, James, 2018). </w:t>
      </w:r>
    </w:p>
    <w:p w14:paraId="229755AE" w14:textId="77777777" w:rsidR="00697402" w:rsidRPr="00142157" w:rsidRDefault="00697402" w:rsidP="00492165">
      <w:pPr>
        <w:rPr>
          <w:rFonts w:ascii="Times New Roman" w:hAnsi="Times New Roman" w:cs="Times New Roman"/>
          <w:color w:val="000000" w:themeColor="text1"/>
          <w:kern w:val="0"/>
        </w:rPr>
      </w:pPr>
    </w:p>
    <w:p w14:paraId="254F950F" w14:textId="56D60B2F" w:rsidR="00783AC9" w:rsidRPr="00142157" w:rsidRDefault="00783AC9"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Nature exposure is important in early life and has beneficial cognitive, emotional, and social effects, which also leads to increased usage of nature later in life. This helps to </w:t>
      </w:r>
      <w:r w:rsidR="00D57462" w:rsidRPr="00142157">
        <w:rPr>
          <w:rFonts w:ascii="Times New Roman" w:hAnsi="Times New Roman" w:cs="Times New Roman"/>
          <w:color w:val="000000" w:themeColor="text1"/>
          <w:kern w:val="0"/>
        </w:rPr>
        <w:t>reduce</w:t>
      </w:r>
      <w:r w:rsidRPr="00142157">
        <w:rPr>
          <w:rFonts w:ascii="Times New Roman" w:hAnsi="Times New Roman" w:cs="Times New Roman"/>
          <w:color w:val="000000" w:themeColor="text1"/>
          <w:kern w:val="0"/>
        </w:rPr>
        <w:t xml:space="preserve"> mental health</w:t>
      </w:r>
      <w:r w:rsidR="00D57462" w:rsidRPr="00142157">
        <w:rPr>
          <w:rFonts w:ascii="Times New Roman" w:hAnsi="Times New Roman" w:cs="Times New Roman"/>
          <w:color w:val="000000" w:themeColor="text1"/>
          <w:kern w:val="0"/>
        </w:rPr>
        <w:t xml:space="preserve"> issues</w:t>
      </w:r>
      <w:r w:rsidRPr="00142157">
        <w:rPr>
          <w:rFonts w:ascii="Times New Roman" w:hAnsi="Times New Roman" w:cs="Times New Roman"/>
          <w:color w:val="000000" w:themeColor="text1"/>
          <w:kern w:val="0"/>
        </w:rPr>
        <w:t xml:space="preserve">, possibly developed through “nature deficit disorder” (Louv, 2005, Van den Berg, </w:t>
      </w:r>
      <w:r w:rsidRPr="00142157">
        <w:rPr>
          <w:rFonts w:ascii="Times New Roman" w:hAnsi="Times New Roman" w:cs="Times New Roman"/>
          <w:i/>
          <w:iCs/>
          <w:color w:val="000000" w:themeColor="text1"/>
          <w:kern w:val="0"/>
        </w:rPr>
        <w:t>et al</w:t>
      </w:r>
      <w:r w:rsidRPr="00142157">
        <w:rPr>
          <w:rFonts w:ascii="Times New Roman" w:hAnsi="Times New Roman" w:cs="Times New Roman"/>
          <w:color w:val="000000" w:themeColor="text1"/>
          <w:kern w:val="0"/>
        </w:rPr>
        <w:t xml:space="preserve">, 2016, Hansen </w:t>
      </w:r>
      <w:r w:rsidRPr="00142157">
        <w:rPr>
          <w:rFonts w:ascii="Times New Roman" w:hAnsi="Times New Roman" w:cs="Times New Roman"/>
          <w:i/>
          <w:iCs/>
          <w:color w:val="000000" w:themeColor="text1"/>
          <w:kern w:val="0"/>
        </w:rPr>
        <w:t>et al</w:t>
      </w:r>
      <w:r w:rsidRPr="00142157">
        <w:rPr>
          <w:rFonts w:ascii="Times New Roman" w:hAnsi="Times New Roman" w:cs="Times New Roman"/>
          <w:color w:val="000000" w:themeColor="text1"/>
          <w:kern w:val="0"/>
        </w:rPr>
        <w:t xml:space="preserve">, 2017, </w:t>
      </w:r>
      <w:r w:rsidR="008B0CBC" w:rsidRPr="00142157">
        <w:rPr>
          <w:rFonts w:ascii="Times New Roman" w:hAnsi="Times New Roman" w:cs="Times New Roman"/>
          <w:color w:val="000000" w:themeColor="text1"/>
          <w:kern w:val="0"/>
        </w:rPr>
        <w:t>Chavaly</w:t>
      </w:r>
      <w:r w:rsidRPr="00142157">
        <w:rPr>
          <w:rFonts w:ascii="Times New Roman" w:hAnsi="Times New Roman" w:cs="Times New Roman"/>
          <w:color w:val="000000" w:themeColor="text1"/>
          <w:kern w:val="0"/>
        </w:rPr>
        <w:t xml:space="preserve">, Naachimuthu, 2020). </w:t>
      </w:r>
      <w:r w:rsidR="00485E39" w:rsidRPr="00142157">
        <w:rPr>
          <w:rFonts w:ascii="Times New Roman" w:hAnsi="Times New Roman" w:cs="Times New Roman"/>
          <w:color w:val="000000" w:themeColor="text1"/>
          <w:kern w:val="0"/>
        </w:rPr>
        <w:t>A</w:t>
      </w:r>
      <w:r w:rsidRPr="00142157">
        <w:rPr>
          <w:rFonts w:ascii="Times New Roman" w:hAnsi="Times New Roman" w:cs="Times New Roman"/>
          <w:color w:val="000000" w:themeColor="text1"/>
          <w:kern w:val="0"/>
        </w:rPr>
        <w:t xml:space="preserve"> study undertaken by Nisbet, Zelenski, (2011)</w:t>
      </w:r>
      <w:r w:rsidR="00485E39" w:rsidRPr="00142157">
        <w:rPr>
          <w:rFonts w:ascii="Times New Roman" w:hAnsi="Times New Roman" w:cs="Times New Roman"/>
          <w:color w:val="000000" w:themeColor="text1"/>
          <w:kern w:val="0"/>
        </w:rPr>
        <w:t xml:space="preserve"> suggests</w:t>
      </w:r>
      <w:r w:rsidRPr="00142157">
        <w:rPr>
          <w:rFonts w:ascii="Times New Roman" w:hAnsi="Times New Roman" w:cs="Times New Roman"/>
          <w:color w:val="000000" w:themeColor="text1"/>
          <w:kern w:val="0"/>
        </w:rPr>
        <w:t xml:space="preserve"> that a group walking outdoors amongst nature had  improved mood compared to the indoor based sample. They felt a deeper connection to their surroundings, and therefore had a deeper care and affinity for it. This establishe</w:t>
      </w:r>
      <w:r w:rsidR="0092344D" w:rsidRPr="00142157">
        <w:rPr>
          <w:rFonts w:ascii="Times New Roman" w:hAnsi="Times New Roman" w:cs="Times New Roman"/>
          <w:color w:val="000000" w:themeColor="text1"/>
          <w:kern w:val="0"/>
        </w:rPr>
        <w:t>s</w:t>
      </w:r>
      <w:r w:rsidRPr="00142157">
        <w:rPr>
          <w:rFonts w:ascii="Times New Roman" w:hAnsi="Times New Roman" w:cs="Times New Roman"/>
          <w:color w:val="000000" w:themeColor="text1"/>
          <w:kern w:val="0"/>
        </w:rPr>
        <w:t xml:space="preserve"> a connection between environmentally sustainable behaviours and relating positively to nature. The result of this can motivate people to embrace outdoor activities for their mental health and the environment (Bodin, Hartig,2003). </w:t>
      </w:r>
    </w:p>
    <w:p w14:paraId="20F9061D" w14:textId="77777777" w:rsidR="009372A5" w:rsidRPr="00142157" w:rsidRDefault="009372A5" w:rsidP="00492165">
      <w:pPr>
        <w:rPr>
          <w:rFonts w:ascii="Times New Roman" w:hAnsi="Times New Roman" w:cs="Times New Roman"/>
          <w:color w:val="000000" w:themeColor="text1"/>
          <w:kern w:val="0"/>
        </w:rPr>
      </w:pPr>
    </w:p>
    <w:p w14:paraId="6323869E" w14:textId="679F237B" w:rsidR="00463AD9" w:rsidRPr="00142157" w:rsidRDefault="00FF4329"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Mayers and Frantz (2004) found people feel connected to the nature they immerse themselves </w:t>
      </w:r>
      <w:r w:rsidR="00B34DB5" w:rsidRPr="00142157">
        <w:rPr>
          <w:rFonts w:ascii="Times New Roman" w:hAnsi="Times New Roman" w:cs="Times New Roman"/>
          <w:color w:val="000000" w:themeColor="text1"/>
          <w:kern w:val="0"/>
        </w:rPr>
        <w:t>in and</w:t>
      </w:r>
      <w:r w:rsidRPr="00142157">
        <w:rPr>
          <w:rFonts w:ascii="Times New Roman" w:hAnsi="Times New Roman" w:cs="Times New Roman"/>
          <w:color w:val="000000" w:themeColor="text1"/>
          <w:kern w:val="0"/>
        </w:rPr>
        <w:t xml:space="preserve"> are therefore unlikely to damage the natural environment intentionally, as it enhances their own life satisfaction and benefits their mental health (Bogner, 1998). However, many participants still knowingly engage in self-destructive behaviour, possibly because the</w:t>
      </w:r>
      <w:r w:rsidR="005857BE" w:rsidRPr="00142157">
        <w:rPr>
          <w:rFonts w:ascii="Times New Roman" w:hAnsi="Times New Roman" w:cs="Times New Roman"/>
          <w:color w:val="000000" w:themeColor="text1"/>
          <w:kern w:val="0"/>
        </w:rPr>
        <w:t>y</w:t>
      </w:r>
      <w:r w:rsidRPr="00142157">
        <w:rPr>
          <w:rFonts w:ascii="Times New Roman" w:hAnsi="Times New Roman" w:cs="Times New Roman"/>
          <w:color w:val="000000" w:themeColor="text1"/>
          <w:kern w:val="0"/>
        </w:rPr>
        <w:t xml:space="preserve"> are </w:t>
      </w:r>
      <w:r w:rsidR="005857BE" w:rsidRPr="00142157">
        <w:rPr>
          <w:rFonts w:ascii="Times New Roman" w:hAnsi="Times New Roman" w:cs="Times New Roman"/>
          <w:color w:val="000000" w:themeColor="text1"/>
          <w:kern w:val="0"/>
        </w:rPr>
        <w:t>overwhelmed by the scale of the challenges</w:t>
      </w:r>
      <w:r w:rsidR="00463AD9" w:rsidRPr="00142157">
        <w:rPr>
          <w:rFonts w:ascii="Times New Roman" w:hAnsi="Times New Roman" w:cs="Times New Roman"/>
          <w:color w:val="000000" w:themeColor="text1"/>
          <w:kern w:val="0"/>
        </w:rPr>
        <w:t xml:space="preserve">, </w:t>
      </w:r>
      <w:r w:rsidR="00A93745" w:rsidRPr="00142157">
        <w:rPr>
          <w:rFonts w:ascii="Times New Roman" w:hAnsi="Times New Roman" w:cs="Times New Roman"/>
          <w:color w:val="000000" w:themeColor="text1"/>
          <w:kern w:val="0"/>
        </w:rPr>
        <w:t>or</w:t>
      </w:r>
      <w:r w:rsidRPr="00142157">
        <w:rPr>
          <w:rFonts w:ascii="Times New Roman" w:hAnsi="Times New Roman" w:cs="Times New Roman"/>
          <w:color w:val="000000" w:themeColor="text1"/>
          <w:kern w:val="0"/>
        </w:rPr>
        <w:t xml:space="preserve"> </w:t>
      </w:r>
      <w:r w:rsidR="0045490B" w:rsidRPr="00142157">
        <w:rPr>
          <w:rFonts w:ascii="Times New Roman" w:hAnsi="Times New Roman" w:cs="Times New Roman"/>
          <w:color w:val="000000" w:themeColor="text1"/>
          <w:kern w:val="0"/>
        </w:rPr>
        <w:t>costs, which</w:t>
      </w:r>
      <w:r w:rsidRPr="00142157">
        <w:rPr>
          <w:rFonts w:ascii="Times New Roman" w:hAnsi="Times New Roman" w:cs="Times New Roman"/>
          <w:color w:val="000000" w:themeColor="text1"/>
          <w:kern w:val="0"/>
        </w:rPr>
        <w:t xml:space="preserve"> </w:t>
      </w:r>
      <w:r w:rsidR="00A93745" w:rsidRPr="00142157">
        <w:rPr>
          <w:rFonts w:ascii="Times New Roman" w:hAnsi="Times New Roman" w:cs="Times New Roman"/>
          <w:color w:val="000000" w:themeColor="text1"/>
          <w:kern w:val="0"/>
        </w:rPr>
        <w:t>can</w:t>
      </w:r>
      <w:r w:rsidRPr="00142157">
        <w:rPr>
          <w:rFonts w:ascii="Times New Roman" w:hAnsi="Times New Roman" w:cs="Times New Roman"/>
          <w:color w:val="000000" w:themeColor="text1"/>
          <w:kern w:val="0"/>
        </w:rPr>
        <w:t xml:space="preserve"> lead to </w:t>
      </w:r>
      <w:r w:rsidR="00485E39" w:rsidRPr="00142157">
        <w:rPr>
          <w:rFonts w:ascii="Times New Roman" w:hAnsi="Times New Roman" w:cs="Times New Roman"/>
          <w:color w:val="000000" w:themeColor="text1"/>
          <w:kern w:val="0"/>
        </w:rPr>
        <w:t>individuals</w:t>
      </w:r>
      <w:r w:rsidRPr="00142157">
        <w:rPr>
          <w:rFonts w:ascii="Times New Roman" w:hAnsi="Times New Roman" w:cs="Times New Roman"/>
          <w:color w:val="000000" w:themeColor="text1"/>
          <w:kern w:val="0"/>
        </w:rPr>
        <w:t xml:space="preserve"> choosing efficiency over the more challenging pro</w:t>
      </w:r>
      <w:r w:rsidR="00B44D57" w:rsidRPr="00142157">
        <w:rPr>
          <w:rFonts w:ascii="Times New Roman" w:hAnsi="Times New Roman" w:cs="Times New Roman"/>
          <w:color w:val="000000" w:themeColor="text1"/>
          <w:kern w:val="0"/>
        </w:rPr>
        <w:t>-</w:t>
      </w:r>
      <w:r w:rsidRPr="00142157">
        <w:rPr>
          <w:rFonts w:ascii="Times New Roman" w:hAnsi="Times New Roman" w:cs="Times New Roman"/>
          <w:color w:val="000000" w:themeColor="text1"/>
          <w:kern w:val="0"/>
        </w:rPr>
        <w:t xml:space="preserve">environmental option, the majority of which are more expensive (Mayers and Frantz, 2004). </w:t>
      </w:r>
    </w:p>
    <w:p w14:paraId="10B97225" w14:textId="77777777" w:rsidR="008854C1" w:rsidRPr="00142157" w:rsidRDefault="008854C1" w:rsidP="00492165">
      <w:pPr>
        <w:rPr>
          <w:rFonts w:ascii="Times New Roman" w:hAnsi="Times New Roman" w:cs="Times New Roman"/>
          <w:color w:val="000000" w:themeColor="text1"/>
          <w:kern w:val="0"/>
        </w:rPr>
      </w:pPr>
    </w:p>
    <w:p w14:paraId="5C5A8D82" w14:textId="32D94695" w:rsidR="00FF4329" w:rsidRPr="00142157" w:rsidRDefault="00FF4329"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Despite this, there are many studies that suggest early childhood experiences in nature provide the establishment of key environmental views and understanding sense of place and social education (Olli </w:t>
      </w:r>
      <w:r w:rsidRPr="00142157">
        <w:rPr>
          <w:rFonts w:ascii="Times New Roman" w:hAnsi="Times New Roman" w:cs="Times New Roman"/>
          <w:i/>
          <w:iCs/>
          <w:color w:val="000000" w:themeColor="text1"/>
          <w:kern w:val="0"/>
        </w:rPr>
        <w:t>et al,</w:t>
      </w:r>
      <w:r w:rsidRPr="00142157">
        <w:rPr>
          <w:rFonts w:ascii="Times New Roman" w:hAnsi="Times New Roman" w:cs="Times New Roman"/>
          <w:color w:val="000000" w:themeColor="text1"/>
          <w:kern w:val="0"/>
        </w:rPr>
        <w:t xml:space="preserve"> 2001, Villacorta </w:t>
      </w:r>
      <w:r w:rsidRPr="00142157">
        <w:rPr>
          <w:rFonts w:ascii="Times New Roman" w:hAnsi="Times New Roman" w:cs="Times New Roman"/>
          <w:i/>
          <w:iCs/>
          <w:color w:val="000000" w:themeColor="text1"/>
          <w:kern w:val="0"/>
        </w:rPr>
        <w:t>et al</w:t>
      </w:r>
      <w:r w:rsidRPr="00142157">
        <w:rPr>
          <w:rFonts w:ascii="Times New Roman" w:hAnsi="Times New Roman" w:cs="Times New Roman"/>
          <w:color w:val="000000" w:themeColor="text1"/>
          <w:kern w:val="0"/>
        </w:rPr>
        <w:t xml:space="preserve">, 2003, Ewert, </w:t>
      </w:r>
      <w:r w:rsidRPr="00142157">
        <w:rPr>
          <w:rFonts w:ascii="Times New Roman" w:hAnsi="Times New Roman" w:cs="Times New Roman"/>
          <w:i/>
          <w:iCs/>
          <w:color w:val="000000" w:themeColor="text1"/>
          <w:kern w:val="0"/>
        </w:rPr>
        <w:t>et al</w:t>
      </w:r>
      <w:r w:rsidRPr="00142157">
        <w:rPr>
          <w:rFonts w:ascii="Times New Roman" w:hAnsi="Times New Roman" w:cs="Times New Roman"/>
          <w:color w:val="000000" w:themeColor="text1"/>
          <w:kern w:val="0"/>
        </w:rPr>
        <w:t>, 2004). This suggests that with the correct education and connection to environments, there is a strong possibility that despite the challenges outlined, the public can be persuaded to choose to act more ethically and promote sustainable habits.</w:t>
      </w:r>
    </w:p>
    <w:p w14:paraId="1A6153C2" w14:textId="77777777" w:rsidR="00FF4329" w:rsidRPr="00142157" w:rsidRDefault="00FF4329" w:rsidP="00492165">
      <w:pPr>
        <w:rPr>
          <w:rFonts w:ascii="Times New Roman" w:hAnsi="Times New Roman" w:cs="Times New Roman"/>
          <w:color w:val="000000" w:themeColor="text1"/>
          <w:kern w:val="0"/>
        </w:rPr>
      </w:pPr>
    </w:p>
    <w:p w14:paraId="389EB22E" w14:textId="3866EC77" w:rsidR="009F3624" w:rsidRPr="00142157" w:rsidRDefault="004334EB"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There is a st</w:t>
      </w:r>
      <w:r w:rsidR="00485E39" w:rsidRPr="00142157">
        <w:rPr>
          <w:rFonts w:ascii="Times New Roman" w:hAnsi="Times New Roman" w:cs="Times New Roman"/>
          <w:color w:val="000000" w:themeColor="text1"/>
          <w:kern w:val="0"/>
        </w:rPr>
        <w:t>r</w:t>
      </w:r>
      <w:r w:rsidRPr="00142157">
        <w:rPr>
          <w:rFonts w:ascii="Times New Roman" w:hAnsi="Times New Roman" w:cs="Times New Roman"/>
          <w:color w:val="000000" w:themeColor="text1"/>
          <w:kern w:val="0"/>
        </w:rPr>
        <w:t>uc</w:t>
      </w:r>
      <w:r w:rsidR="00485E39" w:rsidRPr="00142157">
        <w:rPr>
          <w:rFonts w:ascii="Times New Roman" w:hAnsi="Times New Roman" w:cs="Times New Roman"/>
          <w:color w:val="000000" w:themeColor="text1"/>
          <w:kern w:val="0"/>
        </w:rPr>
        <w:t>t</w:t>
      </w:r>
      <w:r w:rsidRPr="00142157">
        <w:rPr>
          <w:rFonts w:ascii="Times New Roman" w:hAnsi="Times New Roman" w:cs="Times New Roman"/>
          <w:color w:val="000000" w:themeColor="text1"/>
          <w:kern w:val="0"/>
        </w:rPr>
        <w:t xml:space="preserve">ural relationship between </w:t>
      </w:r>
      <w:r w:rsidR="00E0258D" w:rsidRPr="00142157">
        <w:rPr>
          <w:rFonts w:ascii="Times New Roman" w:hAnsi="Times New Roman" w:cs="Times New Roman"/>
          <w:color w:val="000000" w:themeColor="text1"/>
          <w:kern w:val="0"/>
        </w:rPr>
        <w:t>enviro</w:t>
      </w:r>
      <w:r w:rsidR="00485E39" w:rsidRPr="00142157">
        <w:rPr>
          <w:rFonts w:ascii="Times New Roman" w:hAnsi="Times New Roman" w:cs="Times New Roman"/>
          <w:color w:val="000000" w:themeColor="text1"/>
          <w:kern w:val="0"/>
        </w:rPr>
        <w:t>n</w:t>
      </w:r>
      <w:r w:rsidR="00E0258D" w:rsidRPr="00142157">
        <w:rPr>
          <w:rFonts w:ascii="Times New Roman" w:hAnsi="Times New Roman" w:cs="Times New Roman"/>
          <w:color w:val="000000" w:themeColor="text1"/>
          <w:kern w:val="0"/>
        </w:rPr>
        <w:t xml:space="preserve">mental attitudes and </w:t>
      </w:r>
      <w:r w:rsidR="00B34DB5" w:rsidRPr="00142157">
        <w:rPr>
          <w:rFonts w:ascii="Times New Roman" w:hAnsi="Times New Roman" w:cs="Times New Roman"/>
          <w:color w:val="000000" w:themeColor="text1"/>
          <w:kern w:val="0"/>
        </w:rPr>
        <w:t>individuals’</w:t>
      </w:r>
      <w:r w:rsidR="00E0258D" w:rsidRPr="00142157">
        <w:rPr>
          <w:rFonts w:ascii="Times New Roman" w:hAnsi="Times New Roman" w:cs="Times New Roman"/>
          <w:color w:val="000000" w:themeColor="text1"/>
          <w:kern w:val="0"/>
        </w:rPr>
        <w:t xml:space="preserve"> </w:t>
      </w:r>
      <w:r w:rsidR="00E01520" w:rsidRPr="00142157">
        <w:rPr>
          <w:rFonts w:ascii="Times New Roman" w:hAnsi="Times New Roman" w:cs="Times New Roman"/>
          <w:color w:val="000000" w:themeColor="text1"/>
          <w:kern w:val="0"/>
        </w:rPr>
        <w:t xml:space="preserve">eco-friendly </w:t>
      </w:r>
      <w:r w:rsidR="00E0258D" w:rsidRPr="00142157">
        <w:rPr>
          <w:rFonts w:ascii="Times New Roman" w:hAnsi="Times New Roman" w:cs="Times New Roman"/>
          <w:color w:val="000000" w:themeColor="text1"/>
          <w:kern w:val="0"/>
        </w:rPr>
        <w:t>behavio</w:t>
      </w:r>
      <w:r w:rsidR="00463AD9" w:rsidRPr="00142157">
        <w:rPr>
          <w:rFonts w:ascii="Times New Roman" w:hAnsi="Times New Roman" w:cs="Times New Roman"/>
          <w:color w:val="000000" w:themeColor="text1"/>
          <w:kern w:val="0"/>
        </w:rPr>
        <w:t>u</w:t>
      </w:r>
      <w:r w:rsidR="00E0258D" w:rsidRPr="00142157">
        <w:rPr>
          <w:rFonts w:ascii="Times New Roman" w:hAnsi="Times New Roman" w:cs="Times New Roman"/>
          <w:color w:val="000000" w:themeColor="text1"/>
          <w:kern w:val="0"/>
        </w:rPr>
        <w:t>rs</w:t>
      </w:r>
      <w:r w:rsidR="00485E39" w:rsidRPr="00142157">
        <w:rPr>
          <w:rFonts w:ascii="Times New Roman" w:hAnsi="Times New Roman" w:cs="Times New Roman"/>
          <w:color w:val="000000" w:themeColor="text1"/>
          <w:kern w:val="0"/>
        </w:rPr>
        <w:t>. T</w:t>
      </w:r>
      <w:r w:rsidR="003C4CD7" w:rsidRPr="00142157">
        <w:rPr>
          <w:rFonts w:ascii="Times New Roman" w:hAnsi="Times New Roman" w:cs="Times New Roman"/>
          <w:color w:val="000000" w:themeColor="text1"/>
          <w:kern w:val="0"/>
        </w:rPr>
        <w:t xml:space="preserve">here is a </w:t>
      </w:r>
      <w:r w:rsidR="000C12EA" w:rsidRPr="00142157">
        <w:rPr>
          <w:rFonts w:ascii="Times New Roman" w:hAnsi="Times New Roman" w:cs="Times New Roman"/>
          <w:color w:val="000000" w:themeColor="text1"/>
          <w:kern w:val="0"/>
        </w:rPr>
        <w:t>shift tow</w:t>
      </w:r>
      <w:r w:rsidR="00485E39" w:rsidRPr="00142157">
        <w:rPr>
          <w:rFonts w:ascii="Times New Roman" w:hAnsi="Times New Roman" w:cs="Times New Roman"/>
          <w:color w:val="000000" w:themeColor="text1"/>
          <w:kern w:val="0"/>
        </w:rPr>
        <w:t>a</w:t>
      </w:r>
      <w:r w:rsidR="000C12EA" w:rsidRPr="00142157">
        <w:rPr>
          <w:rFonts w:ascii="Times New Roman" w:hAnsi="Times New Roman" w:cs="Times New Roman"/>
          <w:color w:val="000000" w:themeColor="text1"/>
          <w:kern w:val="0"/>
        </w:rPr>
        <w:t>rds willingness to behave pro</w:t>
      </w:r>
      <w:r w:rsidR="00B44D57" w:rsidRPr="00142157">
        <w:rPr>
          <w:rFonts w:ascii="Times New Roman" w:hAnsi="Times New Roman" w:cs="Times New Roman"/>
          <w:color w:val="000000" w:themeColor="text1"/>
          <w:kern w:val="0"/>
        </w:rPr>
        <w:t>-</w:t>
      </w:r>
      <w:r w:rsidR="0045490B" w:rsidRPr="00142157">
        <w:rPr>
          <w:rFonts w:ascii="Times New Roman" w:hAnsi="Times New Roman" w:cs="Times New Roman"/>
          <w:color w:val="000000" w:themeColor="text1"/>
          <w:kern w:val="0"/>
        </w:rPr>
        <w:t>environmentally</w:t>
      </w:r>
      <w:r w:rsidR="000C12EA" w:rsidRPr="00142157">
        <w:rPr>
          <w:rFonts w:ascii="Times New Roman" w:hAnsi="Times New Roman" w:cs="Times New Roman"/>
          <w:color w:val="000000" w:themeColor="text1"/>
          <w:kern w:val="0"/>
        </w:rPr>
        <w:t xml:space="preserve"> </w:t>
      </w:r>
      <w:r w:rsidR="005F6380" w:rsidRPr="00142157">
        <w:rPr>
          <w:rFonts w:ascii="Times New Roman" w:hAnsi="Times New Roman" w:cs="Times New Roman"/>
          <w:color w:val="000000" w:themeColor="text1"/>
          <w:kern w:val="0"/>
        </w:rPr>
        <w:t xml:space="preserve">and </w:t>
      </w:r>
      <w:r w:rsidR="00485E39" w:rsidRPr="00142157">
        <w:rPr>
          <w:rFonts w:ascii="Times New Roman" w:hAnsi="Times New Roman" w:cs="Times New Roman"/>
          <w:color w:val="000000" w:themeColor="text1"/>
          <w:kern w:val="0"/>
        </w:rPr>
        <w:t>an increase in</w:t>
      </w:r>
      <w:r w:rsidR="005D337D" w:rsidRPr="00142157">
        <w:rPr>
          <w:rFonts w:ascii="Times New Roman" w:hAnsi="Times New Roman" w:cs="Times New Roman"/>
          <w:color w:val="000000" w:themeColor="text1"/>
          <w:kern w:val="0"/>
        </w:rPr>
        <w:t xml:space="preserve"> </w:t>
      </w:r>
      <w:r w:rsidR="0045490B" w:rsidRPr="00142157">
        <w:rPr>
          <w:rFonts w:ascii="Times New Roman" w:hAnsi="Times New Roman" w:cs="Times New Roman"/>
          <w:color w:val="000000" w:themeColor="text1"/>
          <w:kern w:val="0"/>
        </w:rPr>
        <w:t>ecological</w:t>
      </w:r>
      <w:r w:rsidR="005D337D" w:rsidRPr="00142157">
        <w:rPr>
          <w:rFonts w:ascii="Times New Roman" w:hAnsi="Times New Roman" w:cs="Times New Roman"/>
          <w:color w:val="000000" w:themeColor="text1"/>
          <w:kern w:val="0"/>
        </w:rPr>
        <w:t xml:space="preserve"> attitude</w:t>
      </w:r>
      <w:r w:rsidR="00485E39" w:rsidRPr="00142157">
        <w:rPr>
          <w:rFonts w:ascii="Times New Roman" w:hAnsi="Times New Roman" w:cs="Times New Roman"/>
          <w:color w:val="000000" w:themeColor="text1"/>
          <w:kern w:val="0"/>
        </w:rPr>
        <w:t>s</w:t>
      </w:r>
      <w:r w:rsidR="005F6380" w:rsidRPr="00142157">
        <w:rPr>
          <w:rFonts w:ascii="Times New Roman" w:hAnsi="Times New Roman" w:cs="Times New Roman"/>
          <w:color w:val="000000" w:themeColor="text1"/>
          <w:kern w:val="0"/>
        </w:rPr>
        <w:t xml:space="preserve"> </w:t>
      </w:r>
      <w:r w:rsidR="000C12EA" w:rsidRPr="00142157">
        <w:rPr>
          <w:rFonts w:ascii="Times New Roman" w:hAnsi="Times New Roman" w:cs="Times New Roman"/>
          <w:color w:val="000000" w:themeColor="text1"/>
          <w:kern w:val="0"/>
        </w:rPr>
        <w:t>among</w:t>
      </w:r>
      <w:r w:rsidR="00485E39" w:rsidRPr="00142157">
        <w:rPr>
          <w:rFonts w:ascii="Times New Roman" w:hAnsi="Times New Roman" w:cs="Times New Roman"/>
          <w:color w:val="000000" w:themeColor="text1"/>
          <w:kern w:val="0"/>
        </w:rPr>
        <w:t>st</w:t>
      </w:r>
      <w:r w:rsidR="000C12EA" w:rsidRPr="00142157">
        <w:rPr>
          <w:rFonts w:ascii="Times New Roman" w:hAnsi="Times New Roman" w:cs="Times New Roman"/>
          <w:color w:val="000000" w:themeColor="text1"/>
          <w:kern w:val="0"/>
        </w:rPr>
        <w:t xml:space="preserve"> children</w:t>
      </w:r>
      <w:r w:rsidR="00B955C5" w:rsidRPr="00142157">
        <w:rPr>
          <w:rFonts w:ascii="Times New Roman" w:hAnsi="Times New Roman" w:cs="Times New Roman"/>
          <w:color w:val="000000" w:themeColor="text1"/>
          <w:kern w:val="0"/>
        </w:rPr>
        <w:t xml:space="preserve"> (</w:t>
      </w:r>
      <w:r w:rsidR="005D415D" w:rsidRPr="00142157">
        <w:rPr>
          <w:rFonts w:ascii="Times New Roman" w:hAnsi="Times New Roman" w:cs="Times New Roman"/>
          <w:color w:val="000000" w:themeColor="text1"/>
          <w:kern w:val="0"/>
        </w:rPr>
        <w:t>C</w:t>
      </w:r>
      <w:r w:rsidR="000A7AE3" w:rsidRPr="00142157">
        <w:rPr>
          <w:rFonts w:ascii="Times New Roman" w:hAnsi="Times New Roman" w:cs="Times New Roman"/>
          <w:color w:val="000000" w:themeColor="text1"/>
          <w:kern w:val="0"/>
        </w:rPr>
        <w:t>ollado,Saats</w:t>
      </w:r>
      <w:r w:rsidR="005D415D" w:rsidRPr="00142157">
        <w:rPr>
          <w:rFonts w:ascii="Times New Roman" w:hAnsi="Times New Roman" w:cs="Times New Roman"/>
          <w:color w:val="000000" w:themeColor="text1"/>
          <w:kern w:val="0"/>
        </w:rPr>
        <w:t>,Corraliza, 2013)</w:t>
      </w:r>
      <w:r w:rsidR="005D337D" w:rsidRPr="00142157">
        <w:rPr>
          <w:rFonts w:ascii="Times New Roman" w:hAnsi="Times New Roman" w:cs="Times New Roman"/>
          <w:color w:val="000000" w:themeColor="text1"/>
          <w:kern w:val="0"/>
        </w:rPr>
        <w:t xml:space="preserve">. </w:t>
      </w:r>
      <w:r w:rsidR="00FD7118" w:rsidRPr="00142157">
        <w:rPr>
          <w:rFonts w:ascii="Times New Roman" w:hAnsi="Times New Roman" w:cs="Times New Roman"/>
          <w:color w:val="000000" w:themeColor="text1"/>
          <w:kern w:val="0"/>
        </w:rPr>
        <w:t xml:space="preserve">This could be related </w:t>
      </w:r>
      <w:r w:rsidR="003571CB" w:rsidRPr="00142157">
        <w:rPr>
          <w:rFonts w:ascii="Times New Roman" w:hAnsi="Times New Roman" w:cs="Times New Roman"/>
          <w:color w:val="000000" w:themeColor="text1"/>
          <w:kern w:val="0"/>
        </w:rPr>
        <w:t xml:space="preserve">to an awareness </w:t>
      </w:r>
      <w:r w:rsidR="00B955C5" w:rsidRPr="00142157">
        <w:rPr>
          <w:rFonts w:ascii="Times New Roman" w:hAnsi="Times New Roman" w:cs="Times New Roman"/>
          <w:color w:val="000000" w:themeColor="text1"/>
          <w:kern w:val="0"/>
        </w:rPr>
        <w:t>of enviro</w:t>
      </w:r>
      <w:r w:rsidR="00485E39" w:rsidRPr="00142157">
        <w:rPr>
          <w:rFonts w:ascii="Times New Roman" w:hAnsi="Times New Roman" w:cs="Times New Roman"/>
          <w:color w:val="000000" w:themeColor="text1"/>
          <w:kern w:val="0"/>
        </w:rPr>
        <w:t>n</w:t>
      </w:r>
      <w:r w:rsidR="00B955C5" w:rsidRPr="00142157">
        <w:rPr>
          <w:rFonts w:ascii="Times New Roman" w:hAnsi="Times New Roman" w:cs="Times New Roman"/>
          <w:color w:val="000000" w:themeColor="text1"/>
          <w:kern w:val="0"/>
        </w:rPr>
        <w:t xml:space="preserve">mental impacts and place attachment </w:t>
      </w:r>
      <w:r w:rsidR="00FD7118" w:rsidRPr="00142157">
        <w:rPr>
          <w:rFonts w:ascii="Times New Roman" w:hAnsi="Times New Roman" w:cs="Times New Roman"/>
          <w:color w:val="000000" w:themeColor="text1"/>
          <w:kern w:val="0"/>
        </w:rPr>
        <w:t>(</w:t>
      </w:r>
      <w:r w:rsidR="00A2378A" w:rsidRPr="00142157">
        <w:rPr>
          <w:rFonts w:ascii="Times New Roman" w:hAnsi="Times New Roman" w:cs="Times New Roman"/>
          <w:color w:val="000000" w:themeColor="text1"/>
          <w:kern w:val="0"/>
        </w:rPr>
        <w:t>W</w:t>
      </w:r>
      <w:r w:rsidR="00FD7118" w:rsidRPr="00142157">
        <w:rPr>
          <w:rFonts w:ascii="Times New Roman" w:hAnsi="Times New Roman" w:cs="Times New Roman"/>
          <w:color w:val="000000" w:themeColor="text1"/>
          <w:kern w:val="0"/>
        </w:rPr>
        <w:t>ynveen</w:t>
      </w:r>
      <w:r w:rsidR="00A2378A" w:rsidRPr="00142157">
        <w:rPr>
          <w:rFonts w:ascii="Times New Roman" w:hAnsi="Times New Roman" w:cs="Times New Roman"/>
          <w:color w:val="000000" w:themeColor="text1"/>
          <w:kern w:val="0"/>
        </w:rPr>
        <w:t xml:space="preserve">, Kyle, Sutton,2013). </w:t>
      </w:r>
      <w:r w:rsidR="00DC34E6" w:rsidRPr="00142157">
        <w:rPr>
          <w:rFonts w:ascii="Times New Roman" w:hAnsi="Times New Roman" w:cs="Times New Roman"/>
          <w:color w:val="000000" w:themeColor="text1"/>
          <w:kern w:val="0"/>
        </w:rPr>
        <w:t xml:space="preserve">By promoting </w:t>
      </w:r>
      <w:r w:rsidR="006D0ECC" w:rsidRPr="00142157">
        <w:rPr>
          <w:rFonts w:ascii="Times New Roman" w:hAnsi="Times New Roman" w:cs="Times New Roman"/>
          <w:color w:val="000000" w:themeColor="text1"/>
          <w:kern w:val="0"/>
        </w:rPr>
        <w:t>these attitudes</w:t>
      </w:r>
      <w:r w:rsidR="00A16089" w:rsidRPr="00142157">
        <w:rPr>
          <w:rFonts w:ascii="Times New Roman" w:hAnsi="Times New Roman" w:cs="Times New Roman"/>
          <w:color w:val="000000" w:themeColor="text1"/>
          <w:kern w:val="0"/>
        </w:rPr>
        <w:t xml:space="preserve">, </w:t>
      </w:r>
      <w:r w:rsidR="007D5A26" w:rsidRPr="00142157">
        <w:rPr>
          <w:rFonts w:ascii="Times New Roman" w:hAnsi="Times New Roman" w:cs="Times New Roman"/>
          <w:color w:val="000000" w:themeColor="text1"/>
          <w:kern w:val="0"/>
        </w:rPr>
        <w:t>environmental and cul</w:t>
      </w:r>
      <w:r w:rsidR="000A5182" w:rsidRPr="00142157">
        <w:rPr>
          <w:rFonts w:ascii="Times New Roman" w:hAnsi="Times New Roman" w:cs="Times New Roman"/>
          <w:color w:val="000000" w:themeColor="text1"/>
          <w:kern w:val="0"/>
        </w:rPr>
        <w:t>t</w:t>
      </w:r>
      <w:r w:rsidR="007D5A26" w:rsidRPr="00142157">
        <w:rPr>
          <w:rFonts w:ascii="Times New Roman" w:hAnsi="Times New Roman" w:cs="Times New Roman"/>
          <w:color w:val="000000" w:themeColor="text1"/>
          <w:kern w:val="0"/>
        </w:rPr>
        <w:t>ural</w:t>
      </w:r>
      <w:r w:rsidR="00163510" w:rsidRPr="00142157">
        <w:rPr>
          <w:rFonts w:ascii="Times New Roman" w:hAnsi="Times New Roman" w:cs="Times New Roman"/>
          <w:color w:val="000000" w:themeColor="text1"/>
          <w:kern w:val="0"/>
        </w:rPr>
        <w:t xml:space="preserve"> </w:t>
      </w:r>
      <w:r w:rsidR="007D5A26" w:rsidRPr="00142157">
        <w:rPr>
          <w:rFonts w:ascii="Times New Roman" w:hAnsi="Times New Roman" w:cs="Times New Roman"/>
          <w:color w:val="000000" w:themeColor="text1"/>
          <w:kern w:val="0"/>
        </w:rPr>
        <w:t>properties</w:t>
      </w:r>
      <w:r w:rsidR="003753F2" w:rsidRPr="00142157">
        <w:rPr>
          <w:rFonts w:ascii="Times New Roman" w:hAnsi="Times New Roman" w:cs="Times New Roman"/>
          <w:color w:val="000000" w:themeColor="text1"/>
          <w:kern w:val="0"/>
        </w:rPr>
        <w:t xml:space="preserve"> </w:t>
      </w:r>
      <w:r w:rsidR="00A16089" w:rsidRPr="00142157">
        <w:rPr>
          <w:rFonts w:ascii="Times New Roman" w:hAnsi="Times New Roman" w:cs="Times New Roman"/>
          <w:color w:val="000000" w:themeColor="text1"/>
          <w:kern w:val="0"/>
        </w:rPr>
        <w:t xml:space="preserve">can be safeguarded </w:t>
      </w:r>
      <w:r w:rsidR="003753F2" w:rsidRPr="00142157">
        <w:rPr>
          <w:rFonts w:ascii="Times New Roman" w:hAnsi="Times New Roman" w:cs="Times New Roman"/>
          <w:color w:val="000000" w:themeColor="text1"/>
          <w:kern w:val="0"/>
        </w:rPr>
        <w:t>for future generations</w:t>
      </w:r>
      <w:r w:rsidR="00D36DC4" w:rsidRPr="00142157">
        <w:rPr>
          <w:rFonts w:ascii="Times New Roman" w:hAnsi="Times New Roman" w:cs="Times New Roman"/>
          <w:color w:val="000000" w:themeColor="text1"/>
          <w:kern w:val="0"/>
        </w:rPr>
        <w:t xml:space="preserve"> </w:t>
      </w:r>
      <w:r w:rsidR="00B121A8" w:rsidRPr="00142157">
        <w:rPr>
          <w:rFonts w:ascii="Times New Roman" w:hAnsi="Times New Roman" w:cs="Times New Roman"/>
          <w:color w:val="000000" w:themeColor="text1"/>
          <w:kern w:val="0"/>
        </w:rPr>
        <w:t>(</w:t>
      </w:r>
      <w:r w:rsidR="008F1739" w:rsidRPr="00142157">
        <w:rPr>
          <w:rFonts w:ascii="Times New Roman" w:hAnsi="Times New Roman" w:cs="Times New Roman"/>
          <w:color w:val="000000" w:themeColor="text1"/>
          <w:kern w:val="0"/>
        </w:rPr>
        <w:t>Ramkissoon,</w:t>
      </w:r>
      <w:r w:rsidR="00EB5D7B" w:rsidRPr="00142157">
        <w:rPr>
          <w:rFonts w:ascii="Times New Roman" w:hAnsi="Times New Roman" w:cs="Times New Roman"/>
          <w:color w:val="000000" w:themeColor="text1"/>
          <w:kern w:val="0"/>
        </w:rPr>
        <w:t xml:space="preserve"> </w:t>
      </w:r>
      <w:r w:rsidR="00366A3D" w:rsidRPr="00142157">
        <w:rPr>
          <w:rFonts w:ascii="Times New Roman" w:hAnsi="Times New Roman" w:cs="Times New Roman"/>
          <w:color w:val="000000" w:themeColor="text1"/>
          <w:kern w:val="0"/>
        </w:rPr>
        <w:t>Weiler,</w:t>
      </w:r>
      <w:r w:rsidR="00EB5D7B" w:rsidRPr="00142157">
        <w:rPr>
          <w:rFonts w:ascii="Times New Roman" w:hAnsi="Times New Roman" w:cs="Times New Roman"/>
          <w:color w:val="000000" w:themeColor="text1"/>
          <w:kern w:val="0"/>
        </w:rPr>
        <w:t xml:space="preserve"> </w:t>
      </w:r>
      <w:r w:rsidR="00366A3D" w:rsidRPr="00142157">
        <w:rPr>
          <w:rFonts w:ascii="Times New Roman" w:hAnsi="Times New Roman" w:cs="Times New Roman"/>
          <w:color w:val="000000" w:themeColor="text1"/>
          <w:kern w:val="0"/>
        </w:rPr>
        <w:t>Smith,</w:t>
      </w:r>
      <w:r w:rsidR="00EB5D7B" w:rsidRPr="00142157">
        <w:rPr>
          <w:rFonts w:ascii="Times New Roman" w:hAnsi="Times New Roman" w:cs="Times New Roman"/>
          <w:color w:val="000000" w:themeColor="text1"/>
          <w:kern w:val="0"/>
        </w:rPr>
        <w:t xml:space="preserve"> </w:t>
      </w:r>
      <w:r w:rsidR="00366A3D" w:rsidRPr="00142157">
        <w:rPr>
          <w:rFonts w:ascii="Times New Roman" w:hAnsi="Times New Roman" w:cs="Times New Roman"/>
          <w:color w:val="000000" w:themeColor="text1"/>
          <w:kern w:val="0"/>
        </w:rPr>
        <w:t xml:space="preserve">2011). </w:t>
      </w:r>
      <w:r w:rsidR="003753F2" w:rsidRPr="00142157">
        <w:rPr>
          <w:rFonts w:ascii="Times New Roman" w:hAnsi="Times New Roman" w:cs="Times New Roman"/>
          <w:color w:val="000000" w:themeColor="text1"/>
          <w:kern w:val="0"/>
        </w:rPr>
        <w:t xml:space="preserve"> </w:t>
      </w:r>
    </w:p>
    <w:p w14:paraId="4CC7AC69" w14:textId="77777777" w:rsidR="009F3624" w:rsidRPr="00142157" w:rsidRDefault="009F3624" w:rsidP="00492165">
      <w:pPr>
        <w:rPr>
          <w:rFonts w:ascii="Times New Roman" w:hAnsi="Times New Roman" w:cs="Times New Roman"/>
          <w:color w:val="000000" w:themeColor="text1"/>
          <w:kern w:val="0"/>
        </w:rPr>
      </w:pPr>
    </w:p>
    <w:p w14:paraId="01C806BF" w14:textId="00A1CC4F" w:rsidR="009917FE" w:rsidRPr="00142157" w:rsidRDefault="00BA09C4"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Kil</w:t>
      </w:r>
      <w:r w:rsidR="00066FBD" w:rsidRPr="00142157">
        <w:rPr>
          <w:rFonts w:ascii="Times New Roman" w:hAnsi="Times New Roman" w:cs="Times New Roman"/>
          <w:color w:val="000000" w:themeColor="text1"/>
          <w:kern w:val="0"/>
        </w:rPr>
        <w:t>,</w:t>
      </w:r>
      <w:r w:rsidR="007F31B6" w:rsidRPr="00142157">
        <w:rPr>
          <w:rFonts w:ascii="Times New Roman" w:hAnsi="Times New Roman" w:cs="Times New Roman"/>
          <w:color w:val="000000" w:themeColor="text1"/>
          <w:kern w:val="0"/>
        </w:rPr>
        <w:t xml:space="preserve"> </w:t>
      </w:r>
      <w:r w:rsidR="00066FBD" w:rsidRPr="00142157">
        <w:rPr>
          <w:rFonts w:ascii="Times New Roman" w:hAnsi="Times New Roman" w:cs="Times New Roman"/>
          <w:color w:val="000000" w:themeColor="text1"/>
          <w:kern w:val="0"/>
        </w:rPr>
        <w:t>Holland,</w:t>
      </w:r>
      <w:r w:rsidR="007F31B6" w:rsidRPr="00142157">
        <w:rPr>
          <w:rFonts w:ascii="Times New Roman" w:hAnsi="Times New Roman" w:cs="Times New Roman"/>
          <w:color w:val="000000" w:themeColor="text1"/>
          <w:kern w:val="0"/>
        </w:rPr>
        <w:t xml:space="preserve"> </w:t>
      </w:r>
      <w:r w:rsidR="00066FBD" w:rsidRPr="00142157">
        <w:rPr>
          <w:rFonts w:ascii="Times New Roman" w:hAnsi="Times New Roman" w:cs="Times New Roman"/>
          <w:color w:val="000000" w:themeColor="text1"/>
          <w:kern w:val="0"/>
        </w:rPr>
        <w:t xml:space="preserve">Stein (2014) found </w:t>
      </w:r>
      <w:r w:rsidR="00A16089" w:rsidRPr="00142157">
        <w:rPr>
          <w:rFonts w:ascii="Times New Roman" w:hAnsi="Times New Roman" w:cs="Times New Roman"/>
          <w:color w:val="000000" w:themeColor="text1"/>
          <w:kern w:val="0"/>
        </w:rPr>
        <w:t>a positive</w:t>
      </w:r>
      <w:r w:rsidR="00BB18BA" w:rsidRPr="00142157">
        <w:rPr>
          <w:rFonts w:ascii="Times New Roman" w:hAnsi="Times New Roman" w:cs="Times New Roman"/>
          <w:color w:val="000000" w:themeColor="text1"/>
          <w:kern w:val="0"/>
        </w:rPr>
        <w:t xml:space="preserve"> relationship b</w:t>
      </w:r>
      <w:r w:rsidR="00462A11" w:rsidRPr="00142157">
        <w:rPr>
          <w:rFonts w:ascii="Times New Roman" w:hAnsi="Times New Roman" w:cs="Times New Roman"/>
          <w:color w:val="000000" w:themeColor="text1"/>
          <w:kern w:val="0"/>
        </w:rPr>
        <w:t>e</w:t>
      </w:r>
      <w:r w:rsidR="00BB18BA" w:rsidRPr="00142157">
        <w:rPr>
          <w:rFonts w:ascii="Times New Roman" w:hAnsi="Times New Roman" w:cs="Times New Roman"/>
          <w:color w:val="000000" w:themeColor="text1"/>
          <w:kern w:val="0"/>
        </w:rPr>
        <w:t xml:space="preserve">tween </w:t>
      </w:r>
      <w:r w:rsidR="00463AD9" w:rsidRPr="00142157">
        <w:rPr>
          <w:rFonts w:ascii="Times New Roman" w:hAnsi="Times New Roman" w:cs="Times New Roman"/>
          <w:color w:val="000000" w:themeColor="text1"/>
          <w:kern w:val="0"/>
        </w:rPr>
        <w:t>PEB</w:t>
      </w:r>
      <w:r w:rsidR="004F1DE4" w:rsidRPr="00142157">
        <w:rPr>
          <w:rFonts w:ascii="Times New Roman" w:hAnsi="Times New Roman" w:cs="Times New Roman"/>
          <w:color w:val="000000" w:themeColor="text1"/>
          <w:kern w:val="0"/>
        </w:rPr>
        <w:t xml:space="preserve"> </w:t>
      </w:r>
      <w:r w:rsidR="00F4482F" w:rsidRPr="00142157">
        <w:rPr>
          <w:rFonts w:ascii="Times New Roman" w:hAnsi="Times New Roman" w:cs="Times New Roman"/>
          <w:color w:val="000000" w:themeColor="text1"/>
          <w:kern w:val="0"/>
        </w:rPr>
        <w:t>and</w:t>
      </w:r>
      <w:r w:rsidR="008B2555" w:rsidRPr="00142157">
        <w:rPr>
          <w:rFonts w:ascii="Times New Roman" w:hAnsi="Times New Roman" w:cs="Times New Roman"/>
          <w:color w:val="000000" w:themeColor="text1"/>
          <w:kern w:val="0"/>
        </w:rPr>
        <w:t xml:space="preserve"> motivation t</w:t>
      </w:r>
      <w:r w:rsidR="00A16089" w:rsidRPr="00142157">
        <w:rPr>
          <w:rFonts w:ascii="Times New Roman" w:hAnsi="Times New Roman" w:cs="Times New Roman"/>
          <w:color w:val="000000" w:themeColor="text1"/>
          <w:kern w:val="0"/>
        </w:rPr>
        <w:t>o</w:t>
      </w:r>
      <w:r w:rsidR="00822A2B" w:rsidRPr="00142157">
        <w:rPr>
          <w:rFonts w:ascii="Times New Roman" w:hAnsi="Times New Roman" w:cs="Times New Roman"/>
          <w:color w:val="000000" w:themeColor="text1"/>
          <w:kern w:val="0"/>
        </w:rPr>
        <w:t xml:space="preserve"> </w:t>
      </w:r>
      <w:r w:rsidR="008673B8" w:rsidRPr="00142157">
        <w:rPr>
          <w:rFonts w:ascii="Times New Roman" w:hAnsi="Times New Roman" w:cs="Times New Roman"/>
          <w:color w:val="000000" w:themeColor="text1"/>
          <w:kern w:val="0"/>
        </w:rPr>
        <w:t xml:space="preserve">encourage deeper </w:t>
      </w:r>
      <w:r w:rsidR="00A77CE8" w:rsidRPr="00142157">
        <w:rPr>
          <w:rFonts w:ascii="Times New Roman" w:hAnsi="Times New Roman" w:cs="Times New Roman"/>
          <w:color w:val="000000" w:themeColor="text1"/>
          <w:kern w:val="0"/>
        </w:rPr>
        <w:t xml:space="preserve"> car</w:t>
      </w:r>
      <w:r w:rsidR="00462A11" w:rsidRPr="00142157">
        <w:rPr>
          <w:rFonts w:ascii="Times New Roman" w:hAnsi="Times New Roman" w:cs="Times New Roman"/>
          <w:color w:val="000000" w:themeColor="text1"/>
          <w:kern w:val="0"/>
        </w:rPr>
        <w:t>e</w:t>
      </w:r>
      <w:r w:rsidR="00A77CE8" w:rsidRPr="00142157">
        <w:rPr>
          <w:rFonts w:ascii="Times New Roman" w:hAnsi="Times New Roman" w:cs="Times New Roman"/>
          <w:color w:val="000000" w:themeColor="text1"/>
          <w:kern w:val="0"/>
        </w:rPr>
        <w:t xml:space="preserve"> to</w:t>
      </w:r>
      <w:r w:rsidR="00462A11" w:rsidRPr="00142157">
        <w:rPr>
          <w:rFonts w:ascii="Times New Roman" w:hAnsi="Times New Roman" w:cs="Times New Roman"/>
          <w:color w:val="000000" w:themeColor="text1"/>
          <w:kern w:val="0"/>
        </w:rPr>
        <w:t>w</w:t>
      </w:r>
      <w:r w:rsidR="00A77CE8" w:rsidRPr="00142157">
        <w:rPr>
          <w:rFonts w:ascii="Times New Roman" w:hAnsi="Times New Roman" w:cs="Times New Roman"/>
          <w:color w:val="000000" w:themeColor="text1"/>
          <w:kern w:val="0"/>
        </w:rPr>
        <w:t>ards nature</w:t>
      </w:r>
      <w:r w:rsidR="00462A11" w:rsidRPr="00142157">
        <w:rPr>
          <w:rFonts w:ascii="Times New Roman" w:hAnsi="Times New Roman" w:cs="Times New Roman"/>
          <w:color w:val="000000" w:themeColor="text1"/>
          <w:kern w:val="0"/>
        </w:rPr>
        <w:t>, which in turn increased</w:t>
      </w:r>
      <w:r w:rsidR="00A77CE8" w:rsidRPr="00142157">
        <w:rPr>
          <w:rFonts w:ascii="Times New Roman" w:hAnsi="Times New Roman" w:cs="Times New Roman"/>
          <w:color w:val="000000" w:themeColor="text1"/>
          <w:kern w:val="0"/>
        </w:rPr>
        <w:t xml:space="preserve"> participation in </w:t>
      </w:r>
      <w:r w:rsidR="0086340D" w:rsidRPr="00142157">
        <w:rPr>
          <w:rFonts w:ascii="Times New Roman" w:hAnsi="Times New Roman" w:cs="Times New Roman"/>
          <w:color w:val="000000" w:themeColor="text1"/>
          <w:kern w:val="0"/>
        </w:rPr>
        <w:t xml:space="preserve">outdoor </w:t>
      </w:r>
      <w:r w:rsidR="0045490B" w:rsidRPr="00142157">
        <w:rPr>
          <w:rFonts w:ascii="Times New Roman" w:hAnsi="Times New Roman" w:cs="Times New Roman"/>
          <w:color w:val="000000" w:themeColor="text1"/>
          <w:kern w:val="0"/>
        </w:rPr>
        <w:lastRenderedPageBreak/>
        <w:t>activities</w:t>
      </w:r>
      <w:r w:rsidR="00462A11" w:rsidRPr="00142157">
        <w:rPr>
          <w:rFonts w:ascii="Times New Roman" w:hAnsi="Times New Roman" w:cs="Times New Roman"/>
          <w:color w:val="000000" w:themeColor="text1"/>
          <w:kern w:val="0"/>
        </w:rPr>
        <w:t>. This</w:t>
      </w:r>
      <w:r w:rsidR="0086340D" w:rsidRPr="00142157">
        <w:rPr>
          <w:rFonts w:ascii="Times New Roman" w:hAnsi="Times New Roman" w:cs="Times New Roman"/>
          <w:color w:val="000000" w:themeColor="text1"/>
          <w:kern w:val="0"/>
        </w:rPr>
        <w:t xml:space="preserve"> </w:t>
      </w:r>
      <w:r w:rsidR="000A5182" w:rsidRPr="00142157">
        <w:rPr>
          <w:rFonts w:ascii="Times New Roman" w:hAnsi="Times New Roman" w:cs="Times New Roman"/>
          <w:color w:val="000000" w:themeColor="text1"/>
          <w:kern w:val="0"/>
        </w:rPr>
        <w:t>demonstrat</w:t>
      </w:r>
      <w:r w:rsidR="00462A11" w:rsidRPr="00142157">
        <w:rPr>
          <w:rFonts w:ascii="Times New Roman" w:hAnsi="Times New Roman" w:cs="Times New Roman"/>
          <w:color w:val="000000" w:themeColor="text1"/>
          <w:kern w:val="0"/>
        </w:rPr>
        <w:t>ed</w:t>
      </w:r>
      <w:r w:rsidR="0086340D" w:rsidRPr="00142157">
        <w:rPr>
          <w:rFonts w:ascii="Times New Roman" w:hAnsi="Times New Roman" w:cs="Times New Roman"/>
          <w:color w:val="000000" w:themeColor="text1"/>
          <w:kern w:val="0"/>
        </w:rPr>
        <w:t xml:space="preserve"> a</w:t>
      </w:r>
      <w:r w:rsidR="003153DE" w:rsidRPr="00142157">
        <w:rPr>
          <w:rFonts w:ascii="Times New Roman" w:hAnsi="Times New Roman" w:cs="Times New Roman"/>
          <w:color w:val="000000" w:themeColor="text1"/>
          <w:kern w:val="0"/>
        </w:rPr>
        <w:t xml:space="preserve"> </w:t>
      </w:r>
      <w:r w:rsidR="00BB18BA" w:rsidRPr="00142157">
        <w:rPr>
          <w:rFonts w:ascii="Times New Roman" w:hAnsi="Times New Roman" w:cs="Times New Roman"/>
          <w:color w:val="000000" w:themeColor="text1"/>
          <w:kern w:val="0"/>
        </w:rPr>
        <w:t xml:space="preserve">positive association between </w:t>
      </w:r>
      <w:r w:rsidR="00172025" w:rsidRPr="00142157">
        <w:rPr>
          <w:rFonts w:ascii="Times New Roman" w:hAnsi="Times New Roman" w:cs="Times New Roman"/>
          <w:color w:val="000000" w:themeColor="text1"/>
          <w:kern w:val="0"/>
        </w:rPr>
        <w:t xml:space="preserve">using the </w:t>
      </w:r>
      <w:r w:rsidR="0045490B" w:rsidRPr="00142157">
        <w:rPr>
          <w:rFonts w:ascii="Times New Roman" w:hAnsi="Times New Roman" w:cs="Times New Roman"/>
          <w:color w:val="000000" w:themeColor="text1"/>
          <w:kern w:val="0"/>
        </w:rPr>
        <w:t>environment</w:t>
      </w:r>
      <w:r w:rsidR="00172025" w:rsidRPr="00142157">
        <w:rPr>
          <w:rFonts w:ascii="Times New Roman" w:hAnsi="Times New Roman" w:cs="Times New Roman"/>
          <w:color w:val="000000" w:themeColor="text1"/>
          <w:kern w:val="0"/>
        </w:rPr>
        <w:t xml:space="preserve"> </w:t>
      </w:r>
      <w:r w:rsidR="0086340D" w:rsidRPr="00142157">
        <w:rPr>
          <w:rFonts w:ascii="Times New Roman" w:hAnsi="Times New Roman" w:cs="Times New Roman"/>
          <w:color w:val="000000" w:themeColor="text1"/>
          <w:kern w:val="0"/>
        </w:rPr>
        <w:t xml:space="preserve">and </w:t>
      </w:r>
      <w:r w:rsidR="00172025" w:rsidRPr="00142157">
        <w:rPr>
          <w:rFonts w:ascii="Times New Roman" w:hAnsi="Times New Roman" w:cs="Times New Roman"/>
          <w:color w:val="000000" w:themeColor="text1"/>
          <w:kern w:val="0"/>
        </w:rPr>
        <w:t>motivation to protec</w:t>
      </w:r>
      <w:r w:rsidR="00462A11" w:rsidRPr="00142157">
        <w:rPr>
          <w:rFonts w:ascii="Times New Roman" w:hAnsi="Times New Roman" w:cs="Times New Roman"/>
          <w:color w:val="000000" w:themeColor="text1"/>
          <w:kern w:val="0"/>
        </w:rPr>
        <w:t>t</w:t>
      </w:r>
      <w:r w:rsidR="00172025" w:rsidRPr="00142157">
        <w:rPr>
          <w:rFonts w:ascii="Times New Roman" w:hAnsi="Times New Roman" w:cs="Times New Roman"/>
          <w:color w:val="000000" w:themeColor="text1"/>
          <w:kern w:val="0"/>
        </w:rPr>
        <w:t xml:space="preserve"> it</w:t>
      </w:r>
      <w:r w:rsidR="009F3624" w:rsidRPr="00142157">
        <w:rPr>
          <w:rFonts w:ascii="Times New Roman" w:hAnsi="Times New Roman" w:cs="Times New Roman"/>
          <w:color w:val="000000" w:themeColor="text1"/>
          <w:kern w:val="0"/>
        </w:rPr>
        <w:t>.</w:t>
      </w:r>
      <w:r w:rsidR="00463AD9" w:rsidRPr="00142157">
        <w:rPr>
          <w:rFonts w:ascii="Times New Roman" w:hAnsi="Times New Roman" w:cs="Times New Roman"/>
          <w:color w:val="000000" w:themeColor="text1"/>
          <w:kern w:val="0"/>
        </w:rPr>
        <w:t xml:space="preserve"> </w:t>
      </w:r>
      <w:r w:rsidR="00462A11" w:rsidRPr="00142157">
        <w:rPr>
          <w:rFonts w:ascii="Times New Roman" w:hAnsi="Times New Roman" w:cs="Times New Roman"/>
          <w:color w:val="000000" w:themeColor="text1"/>
          <w:kern w:val="0"/>
        </w:rPr>
        <w:t>Individu</w:t>
      </w:r>
      <w:r w:rsidR="00A143D8" w:rsidRPr="00142157">
        <w:rPr>
          <w:rFonts w:ascii="Times New Roman" w:hAnsi="Times New Roman" w:cs="Times New Roman"/>
          <w:color w:val="000000" w:themeColor="text1"/>
          <w:kern w:val="0"/>
        </w:rPr>
        <w:t xml:space="preserve">als </w:t>
      </w:r>
      <w:r w:rsidR="0076426A" w:rsidRPr="00142157">
        <w:rPr>
          <w:rFonts w:ascii="Times New Roman" w:hAnsi="Times New Roman" w:cs="Times New Roman"/>
          <w:color w:val="000000" w:themeColor="text1"/>
          <w:kern w:val="0"/>
        </w:rPr>
        <w:t xml:space="preserve">who view themselves as caring </w:t>
      </w:r>
      <w:r w:rsidR="00462A11" w:rsidRPr="00142157">
        <w:rPr>
          <w:rFonts w:ascii="Times New Roman" w:hAnsi="Times New Roman" w:cs="Times New Roman"/>
          <w:color w:val="000000" w:themeColor="text1"/>
          <w:kern w:val="0"/>
        </w:rPr>
        <w:t>for</w:t>
      </w:r>
      <w:r w:rsidR="0076426A" w:rsidRPr="00142157">
        <w:rPr>
          <w:rFonts w:ascii="Times New Roman" w:hAnsi="Times New Roman" w:cs="Times New Roman"/>
          <w:color w:val="000000" w:themeColor="text1"/>
          <w:kern w:val="0"/>
        </w:rPr>
        <w:t xml:space="preserve"> the enviro</w:t>
      </w:r>
      <w:r w:rsidR="000A5182" w:rsidRPr="00142157">
        <w:rPr>
          <w:rFonts w:ascii="Times New Roman" w:hAnsi="Times New Roman" w:cs="Times New Roman"/>
          <w:color w:val="000000" w:themeColor="text1"/>
          <w:kern w:val="0"/>
        </w:rPr>
        <w:t>n</w:t>
      </w:r>
      <w:r w:rsidR="0076426A" w:rsidRPr="00142157">
        <w:rPr>
          <w:rFonts w:ascii="Times New Roman" w:hAnsi="Times New Roman" w:cs="Times New Roman"/>
          <w:color w:val="000000" w:themeColor="text1"/>
          <w:kern w:val="0"/>
        </w:rPr>
        <w:t>ment</w:t>
      </w:r>
      <w:r w:rsidR="00026BCC" w:rsidRPr="00142157">
        <w:rPr>
          <w:rFonts w:ascii="Times New Roman" w:hAnsi="Times New Roman" w:cs="Times New Roman"/>
          <w:color w:val="000000" w:themeColor="text1"/>
          <w:kern w:val="0"/>
        </w:rPr>
        <w:t xml:space="preserve"> </w:t>
      </w:r>
      <w:r w:rsidR="00B0775B" w:rsidRPr="00142157">
        <w:rPr>
          <w:rFonts w:ascii="Times New Roman" w:hAnsi="Times New Roman" w:cs="Times New Roman"/>
          <w:color w:val="000000" w:themeColor="text1"/>
          <w:kern w:val="0"/>
        </w:rPr>
        <w:t>will make a habit of</w:t>
      </w:r>
      <w:r w:rsidR="0076426A" w:rsidRPr="00142157">
        <w:rPr>
          <w:rFonts w:ascii="Times New Roman" w:hAnsi="Times New Roman" w:cs="Times New Roman"/>
          <w:color w:val="000000" w:themeColor="text1"/>
          <w:kern w:val="0"/>
        </w:rPr>
        <w:t xml:space="preserve"> </w:t>
      </w:r>
      <w:r w:rsidR="00626F24" w:rsidRPr="00142157">
        <w:rPr>
          <w:rFonts w:ascii="Times New Roman" w:hAnsi="Times New Roman" w:cs="Times New Roman"/>
          <w:color w:val="000000" w:themeColor="text1"/>
          <w:kern w:val="0"/>
        </w:rPr>
        <w:t>behav</w:t>
      </w:r>
      <w:r w:rsidR="00B0775B" w:rsidRPr="00142157">
        <w:rPr>
          <w:rFonts w:ascii="Times New Roman" w:hAnsi="Times New Roman" w:cs="Times New Roman"/>
          <w:color w:val="000000" w:themeColor="text1"/>
          <w:kern w:val="0"/>
        </w:rPr>
        <w:t>ing</w:t>
      </w:r>
      <w:r w:rsidR="00626F24" w:rsidRPr="00142157">
        <w:rPr>
          <w:rFonts w:ascii="Times New Roman" w:hAnsi="Times New Roman" w:cs="Times New Roman"/>
          <w:color w:val="000000" w:themeColor="text1"/>
          <w:kern w:val="0"/>
        </w:rPr>
        <w:t xml:space="preserve"> </w:t>
      </w:r>
      <w:r w:rsidR="0045490B" w:rsidRPr="00142157">
        <w:rPr>
          <w:rFonts w:ascii="Times New Roman" w:hAnsi="Times New Roman" w:cs="Times New Roman"/>
          <w:color w:val="000000" w:themeColor="text1"/>
          <w:kern w:val="0"/>
        </w:rPr>
        <w:t>consistently</w:t>
      </w:r>
      <w:r w:rsidR="00626F24" w:rsidRPr="00142157">
        <w:rPr>
          <w:rFonts w:ascii="Times New Roman" w:hAnsi="Times New Roman" w:cs="Times New Roman"/>
          <w:color w:val="000000" w:themeColor="text1"/>
          <w:kern w:val="0"/>
        </w:rPr>
        <w:t xml:space="preserve"> in</w:t>
      </w:r>
      <w:r w:rsidR="00462A11" w:rsidRPr="00142157">
        <w:rPr>
          <w:rFonts w:ascii="Times New Roman" w:hAnsi="Times New Roman" w:cs="Times New Roman"/>
          <w:color w:val="000000" w:themeColor="text1"/>
          <w:kern w:val="0"/>
        </w:rPr>
        <w:t xml:space="preserve"> </w:t>
      </w:r>
      <w:r w:rsidR="00626F24" w:rsidRPr="00142157">
        <w:rPr>
          <w:rFonts w:ascii="Times New Roman" w:hAnsi="Times New Roman" w:cs="Times New Roman"/>
          <w:color w:val="000000" w:themeColor="text1"/>
          <w:kern w:val="0"/>
        </w:rPr>
        <w:t>line with the identity formed from these behav</w:t>
      </w:r>
      <w:r w:rsidR="000A5182" w:rsidRPr="00142157">
        <w:rPr>
          <w:rFonts w:ascii="Times New Roman" w:hAnsi="Times New Roman" w:cs="Times New Roman"/>
          <w:color w:val="000000" w:themeColor="text1"/>
          <w:kern w:val="0"/>
        </w:rPr>
        <w:t>i</w:t>
      </w:r>
      <w:r w:rsidR="00626F24" w:rsidRPr="00142157">
        <w:rPr>
          <w:rFonts w:ascii="Times New Roman" w:hAnsi="Times New Roman" w:cs="Times New Roman"/>
          <w:color w:val="000000" w:themeColor="text1"/>
          <w:kern w:val="0"/>
        </w:rPr>
        <w:t>ours</w:t>
      </w:r>
      <w:r w:rsidR="0080033D" w:rsidRPr="00142157">
        <w:rPr>
          <w:rFonts w:ascii="Times New Roman" w:hAnsi="Times New Roman" w:cs="Times New Roman"/>
          <w:color w:val="000000" w:themeColor="text1"/>
          <w:kern w:val="0"/>
        </w:rPr>
        <w:t xml:space="preserve"> </w:t>
      </w:r>
      <w:r w:rsidR="00091C88" w:rsidRPr="00142157">
        <w:rPr>
          <w:rFonts w:ascii="Times New Roman" w:hAnsi="Times New Roman" w:cs="Times New Roman"/>
          <w:color w:val="000000" w:themeColor="text1"/>
          <w:kern w:val="0"/>
        </w:rPr>
        <w:t>(T</w:t>
      </w:r>
      <w:r w:rsidR="00CE2266" w:rsidRPr="00142157">
        <w:rPr>
          <w:rFonts w:ascii="Times New Roman" w:hAnsi="Times New Roman" w:cs="Times New Roman"/>
          <w:color w:val="000000" w:themeColor="text1"/>
          <w:kern w:val="0"/>
        </w:rPr>
        <w:t>ian</w:t>
      </w:r>
      <w:r w:rsidR="00091C88" w:rsidRPr="00142157">
        <w:rPr>
          <w:rFonts w:ascii="Times New Roman" w:hAnsi="Times New Roman" w:cs="Times New Roman"/>
          <w:color w:val="000000" w:themeColor="text1"/>
          <w:kern w:val="0"/>
        </w:rPr>
        <w:t>, Liu, 2022)</w:t>
      </w:r>
      <w:r w:rsidR="00B0775B" w:rsidRPr="00142157">
        <w:rPr>
          <w:rFonts w:ascii="Times New Roman" w:hAnsi="Times New Roman" w:cs="Times New Roman"/>
          <w:color w:val="000000" w:themeColor="text1"/>
          <w:kern w:val="0"/>
        </w:rPr>
        <w:t xml:space="preserve">. </w:t>
      </w:r>
    </w:p>
    <w:p w14:paraId="6E9157AC" w14:textId="41442619" w:rsidR="00E01520" w:rsidRPr="00142157" w:rsidRDefault="00BA62A2"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The cognitive dis</w:t>
      </w:r>
      <w:r w:rsidR="009917FE" w:rsidRPr="00142157">
        <w:rPr>
          <w:rFonts w:ascii="Times New Roman" w:hAnsi="Times New Roman" w:cs="Times New Roman"/>
          <w:color w:val="000000" w:themeColor="text1"/>
          <w:kern w:val="0"/>
        </w:rPr>
        <w:t>son</w:t>
      </w:r>
      <w:r w:rsidRPr="00142157">
        <w:rPr>
          <w:rFonts w:ascii="Times New Roman" w:hAnsi="Times New Roman" w:cs="Times New Roman"/>
          <w:color w:val="000000" w:themeColor="text1"/>
          <w:kern w:val="0"/>
        </w:rPr>
        <w:t xml:space="preserve">ance theory </w:t>
      </w:r>
      <w:r w:rsidR="009917FE" w:rsidRPr="00142157">
        <w:rPr>
          <w:rFonts w:ascii="Times New Roman" w:hAnsi="Times New Roman" w:cs="Times New Roman"/>
          <w:color w:val="000000" w:themeColor="text1"/>
          <w:kern w:val="0"/>
        </w:rPr>
        <w:t>analyses the discomfort felt when</w:t>
      </w:r>
      <w:r w:rsidRPr="00142157">
        <w:rPr>
          <w:rFonts w:ascii="Times New Roman" w:hAnsi="Times New Roman" w:cs="Times New Roman"/>
          <w:color w:val="000000" w:themeColor="text1"/>
          <w:kern w:val="0"/>
        </w:rPr>
        <w:t xml:space="preserve"> </w:t>
      </w:r>
      <w:r w:rsidR="0045490B" w:rsidRPr="00142157">
        <w:rPr>
          <w:rFonts w:ascii="Times New Roman" w:hAnsi="Times New Roman" w:cs="Times New Roman"/>
          <w:color w:val="000000" w:themeColor="text1"/>
          <w:kern w:val="0"/>
        </w:rPr>
        <w:t>behaviours</w:t>
      </w:r>
      <w:r w:rsidR="000A6622" w:rsidRPr="00142157">
        <w:rPr>
          <w:rFonts w:ascii="Times New Roman" w:hAnsi="Times New Roman" w:cs="Times New Roman"/>
          <w:color w:val="000000" w:themeColor="text1"/>
          <w:kern w:val="0"/>
        </w:rPr>
        <w:t xml:space="preserve">, knowledge and actions </w:t>
      </w:r>
      <w:r w:rsidR="009917FE" w:rsidRPr="00142157">
        <w:rPr>
          <w:rFonts w:ascii="Times New Roman" w:hAnsi="Times New Roman" w:cs="Times New Roman"/>
          <w:color w:val="000000" w:themeColor="text1"/>
          <w:kern w:val="0"/>
        </w:rPr>
        <w:t>are</w:t>
      </w:r>
      <w:r w:rsidR="000A6622" w:rsidRPr="00142157">
        <w:rPr>
          <w:rFonts w:ascii="Times New Roman" w:hAnsi="Times New Roman" w:cs="Times New Roman"/>
          <w:color w:val="000000" w:themeColor="text1"/>
          <w:kern w:val="0"/>
        </w:rPr>
        <w:t xml:space="preserve"> </w:t>
      </w:r>
      <w:r w:rsidR="009917FE" w:rsidRPr="00142157">
        <w:rPr>
          <w:rFonts w:ascii="Times New Roman" w:hAnsi="Times New Roman" w:cs="Times New Roman"/>
          <w:color w:val="000000" w:themeColor="text1"/>
          <w:kern w:val="0"/>
        </w:rPr>
        <w:t>inconsistent, and what encourages consistency and motivates</w:t>
      </w:r>
      <w:r w:rsidR="000A6622" w:rsidRPr="00142157">
        <w:rPr>
          <w:rFonts w:ascii="Times New Roman" w:hAnsi="Times New Roman" w:cs="Times New Roman"/>
          <w:color w:val="000000" w:themeColor="text1"/>
          <w:kern w:val="0"/>
        </w:rPr>
        <w:t xml:space="preserve"> individuals to </w:t>
      </w:r>
      <w:r w:rsidR="009917FE" w:rsidRPr="00142157">
        <w:rPr>
          <w:rFonts w:ascii="Times New Roman" w:hAnsi="Times New Roman" w:cs="Times New Roman"/>
          <w:color w:val="000000" w:themeColor="text1"/>
          <w:kern w:val="0"/>
        </w:rPr>
        <w:t xml:space="preserve">cease </w:t>
      </w:r>
      <w:r w:rsidR="000A6622" w:rsidRPr="00142157">
        <w:rPr>
          <w:rFonts w:ascii="Times New Roman" w:hAnsi="Times New Roman" w:cs="Times New Roman"/>
          <w:color w:val="000000" w:themeColor="text1"/>
          <w:kern w:val="0"/>
        </w:rPr>
        <w:t>repeat</w:t>
      </w:r>
      <w:r w:rsidR="009917FE" w:rsidRPr="00142157">
        <w:rPr>
          <w:rFonts w:ascii="Times New Roman" w:hAnsi="Times New Roman" w:cs="Times New Roman"/>
          <w:color w:val="000000" w:themeColor="text1"/>
          <w:kern w:val="0"/>
        </w:rPr>
        <w:t>ing</w:t>
      </w:r>
      <w:r w:rsidR="000A6622" w:rsidRPr="00142157">
        <w:rPr>
          <w:rFonts w:ascii="Times New Roman" w:hAnsi="Times New Roman" w:cs="Times New Roman"/>
          <w:color w:val="000000" w:themeColor="text1"/>
          <w:kern w:val="0"/>
        </w:rPr>
        <w:t xml:space="preserve"> these</w:t>
      </w:r>
      <w:r w:rsidR="009917FE" w:rsidRPr="00142157">
        <w:rPr>
          <w:rFonts w:ascii="Times New Roman" w:hAnsi="Times New Roman" w:cs="Times New Roman"/>
          <w:color w:val="000000" w:themeColor="text1"/>
          <w:kern w:val="0"/>
        </w:rPr>
        <w:t xml:space="preserve"> </w:t>
      </w:r>
      <w:r w:rsidR="000A6622" w:rsidRPr="00142157">
        <w:rPr>
          <w:rFonts w:ascii="Times New Roman" w:hAnsi="Times New Roman" w:cs="Times New Roman"/>
          <w:color w:val="000000" w:themeColor="text1"/>
          <w:kern w:val="0"/>
        </w:rPr>
        <w:t>actions (</w:t>
      </w:r>
      <w:r w:rsidR="00E3003B" w:rsidRPr="00142157">
        <w:rPr>
          <w:rFonts w:ascii="Times New Roman" w:hAnsi="Times New Roman" w:cs="Times New Roman"/>
          <w:color w:val="000000" w:themeColor="text1"/>
          <w:kern w:val="0"/>
        </w:rPr>
        <w:t>T</w:t>
      </w:r>
      <w:r w:rsidR="008B4B03" w:rsidRPr="00142157">
        <w:rPr>
          <w:rFonts w:ascii="Times New Roman" w:hAnsi="Times New Roman" w:cs="Times New Roman"/>
          <w:color w:val="000000" w:themeColor="text1"/>
          <w:kern w:val="0"/>
        </w:rPr>
        <w:t xml:space="preserve">hogersen, 2004). </w:t>
      </w:r>
    </w:p>
    <w:p w14:paraId="306A9DC9" w14:textId="77777777" w:rsidR="005A4D3A" w:rsidRPr="00142157" w:rsidRDefault="005A4D3A" w:rsidP="00492165">
      <w:pPr>
        <w:rPr>
          <w:rFonts w:ascii="Times New Roman" w:hAnsi="Times New Roman" w:cs="Times New Roman"/>
          <w:color w:val="000000" w:themeColor="text1"/>
          <w:kern w:val="0"/>
        </w:rPr>
      </w:pPr>
    </w:p>
    <w:p w14:paraId="36E7AA37" w14:textId="22E357ED" w:rsidR="005A4D3A" w:rsidRPr="00142157" w:rsidRDefault="005A4D3A"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Kil, Holland,Stein, </w:t>
      </w:r>
      <w:r w:rsidR="00284072" w:rsidRPr="00142157">
        <w:rPr>
          <w:rFonts w:ascii="Times New Roman" w:hAnsi="Times New Roman" w:cs="Times New Roman"/>
          <w:color w:val="000000" w:themeColor="text1"/>
          <w:kern w:val="0"/>
        </w:rPr>
        <w:t>(</w:t>
      </w:r>
      <w:r w:rsidRPr="00142157">
        <w:rPr>
          <w:rFonts w:ascii="Times New Roman" w:hAnsi="Times New Roman" w:cs="Times New Roman"/>
          <w:color w:val="000000" w:themeColor="text1"/>
          <w:kern w:val="0"/>
        </w:rPr>
        <w:t>2014</w:t>
      </w:r>
      <w:r w:rsidR="00F8675B" w:rsidRPr="00142157">
        <w:rPr>
          <w:rFonts w:ascii="Times New Roman" w:hAnsi="Times New Roman" w:cs="Times New Roman"/>
          <w:color w:val="000000" w:themeColor="text1"/>
          <w:kern w:val="0"/>
        </w:rPr>
        <w:t>,</w:t>
      </w:r>
      <w:r w:rsidR="003A2A0F" w:rsidRPr="00142157">
        <w:rPr>
          <w:rFonts w:ascii="Times New Roman" w:hAnsi="Times New Roman" w:cs="Times New Roman"/>
          <w:color w:val="000000" w:themeColor="text1"/>
          <w:kern w:val="0"/>
        </w:rPr>
        <w:t xml:space="preserve"> </w:t>
      </w:r>
      <w:r w:rsidR="00F8675B" w:rsidRPr="00142157">
        <w:rPr>
          <w:rFonts w:ascii="Times New Roman" w:hAnsi="Times New Roman" w:cs="Times New Roman"/>
          <w:color w:val="000000" w:themeColor="text1"/>
          <w:kern w:val="0"/>
        </w:rPr>
        <w:t>p.16</w:t>
      </w:r>
      <w:r w:rsidRPr="00142157">
        <w:rPr>
          <w:rFonts w:ascii="Times New Roman" w:hAnsi="Times New Roman" w:cs="Times New Roman"/>
          <w:color w:val="000000" w:themeColor="text1"/>
          <w:kern w:val="0"/>
        </w:rPr>
        <w:t xml:space="preserve">) found that “structural model </w:t>
      </w:r>
      <w:r w:rsidR="00915E01" w:rsidRPr="00142157">
        <w:rPr>
          <w:rFonts w:ascii="Times New Roman" w:hAnsi="Times New Roman" w:cs="Times New Roman"/>
          <w:color w:val="000000" w:themeColor="text1"/>
          <w:kern w:val="0"/>
        </w:rPr>
        <w:t>results</w:t>
      </w:r>
      <w:r w:rsidRPr="00142157">
        <w:rPr>
          <w:rFonts w:ascii="Times New Roman" w:hAnsi="Times New Roman" w:cs="Times New Roman"/>
          <w:color w:val="000000" w:themeColor="text1"/>
          <w:kern w:val="0"/>
        </w:rPr>
        <w:t xml:space="preserve"> indicated significant relationships between attitudes, motivations and behaviours</w:t>
      </w:r>
      <w:r w:rsidR="00F17266" w:rsidRPr="00142157">
        <w:rPr>
          <w:rFonts w:ascii="Times New Roman" w:hAnsi="Times New Roman" w:cs="Times New Roman"/>
          <w:color w:val="000000" w:themeColor="text1"/>
          <w:kern w:val="0"/>
        </w:rPr>
        <w:t>”</w:t>
      </w:r>
      <w:r w:rsidRPr="00142157">
        <w:rPr>
          <w:rFonts w:ascii="Times New Roman" w:hAnsi="Times New Roman" w:cs="Times New Roman"/>
          <w:color w:val="000000" w:themeColor="text1"/>
          <w:kern w:val="0"/>
        </w:rPr>
        <w:t xml:space="preserve"> and that environmental attitudes and motivations substantially </w:t>
      </w:r>
      <w:r w:rsidR="00F17266" w:rsidRPr="00142157">
        <w:rPr>
          <w:rFonts w:ascii="Times New Roman" w:hAnsi="Times New Roman" w:cs="Times New Roman"/>
          <w:color w:val="000000" w:themeColor="text1"/>
          <w:kern w:val="0"/>
        </w:rPr>
        <w:t>“</w:t>
      </w:r>
      <w:r w:rsidRPr="00142157">
        <w:rPr>
          <w:rFonts w:ascii="Times New Roman" w:hAnsi="Times New Roman" w:cs="Times New Roman"/>
          <w:color w:val="000000" w:themeColor="text1"/>
          <w:kern w:val="0"/>
        </w:rPr>
        <w:t xml:space="preserve">shape environmentally responsible </w:t>
      </w:r>
      <w:r w:rsidR="003A2A0F" w:rsidRPr="00142157">
        <w:rPr>
          <w:rFonts w:ascii="Times New Roman" w:hAnsi="Times New Roman" w:cs="Times New Roman"/>
          <w:color w:val="000000" w:themeColor="text1"/>
          <w:kern w:val="0"/>
        </w:rPr>
        <w:t>behaviours”.</w:t>
      </w:r>
    </w:p>
    <w:p w14:paraId="140D8BE2" w14:textId="77777777" w:rsidR="0051169B" w:rsidRPr="00142157" w:rsidRDefault="0051169B" w:rsidP="00492165">
      <w:pPr>
        <w:rPr>
          <w:rFonts w:ascii="Times New Roman" w:hAnsi="Times New Roman" w:cs="Times New Roman"/>
          <w:color w:val="000000" w:themeColor="text1"/>
          <w:kern w:val="0"/>
        </w:rPr>
      </w:pPr>
    </w:p>
    <w:p w14:paraId="2F38ABA3" w14:textId="6BD12CAC" w:rsidR="0051169B" w:rsidRPr="00142157" w:rsidRDefault="0051169B"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There are</w:t>
      </w:r>
      <w:r w:rsidR="00B21D36" w:rsidRPr="00142157">
        <w:rPr>
          <w:rFonts w:ascii="Times New Roman" w:hAnsi="Times New Roman" w:cs="Times New Roman"/>
          <w:color w:val="000000" w:themeColor="text1"/>
          <w:kern w:val="0"/>
        </w:rPr>
        <w:t xml:space="preserve"> some</w:t>
      </w:r>
      <w:r w:rsidRPr="00142157">
        <w:rPr>
          <w:rFonts w:ascii="Times New Roman" w:hAnsi="Times New Roman" w:cs="Times New Roman"/>
          <w:color w:val="000000" w:themeColor="text1"/>
          <w:kern w:val="0"/>
        </w:rPr>
        <w:t xml:space="preserve"> constraints </w:t>
      </w:r>
      <w:r w:rsidR="00573907" w:rsidRPr="00142157">
        <w:rPr>
          <w:rFonts w:ascii="Times New Roman" w:hAnsi="Times New Roman" w:cs="Times New Roman"/>
          <w:color w:val="000000" w:themeColor="text1"/>
          <w:kern w:val="0"/>
        </w:rPr>
        <w:t>to PEB</w:t>
      </w:r>
      <w:r w:rsidRPr="00142157">
        <w:rPr>
          <w:rFonts w:ascii="Times New Roman" w:hAnsi="Times New Roman" w:cs="Times New Roman"/>
          <w:color w:val="000000" w:themeColor="text1"/>
          <w:kern w:val="0"/>
        </w:rPr>
        <w:t>, the eco-friendly option can be more expensive</w:t>
      </w:r>
      <w:r w:rsidR="00463AD9" w:rsidRPr="00142157">
        <w:rPr>
          <w:rFonts w:ascii="Times New Roman" w:hAnsi="Times New Roman" w:cs="Times New Roman"/>
          <w:color w:val="000000" w:themeColor="text1"/>
          <w:kern w:val="0"/>
        </w:rPr>
        <w:t>,</w:t>
      </w:r>
      <w:r w:rsidRPr="00142157">
        <w:rPr>
          <w:rFonts w:ascii="Times New Roman" w:hAnsi="Times New Roman" w:cs="Times New Roman"/>
          <w:color w:val="000000" w:themeColor="text1"/>
          <w:kern w:val="0"/>
        </w:rPr>
        <w:t xml:space="preserve"> creat</w:t>
      </w:r>
      <w:r w:rsidR="00463AD9" w:rsidRPr="00142157">
        <w:rPr>
          <w:rFonts w:ascii="Times New Roman" w:hAnsi="Times New Roman" w:cs="Times New Roman"/>
          <w:color w:val="000000" w:themeColor="text1"/>
          <w:kern w:val="0"/>
        </w:rPr>
        <w:t>ing</w:t>
      </w:r>
      <w:r w:rsidRPr="00142157">
        <w:rPr>
          <w:rFonts w:ascii="Times New Roman" w:hAnsi="Times New Roman" w:cs="Times New Roman"/>
          <w:color w:val="000000" w:themeColor="text1"/>
          <w:kern w:val="0"/>
        </w:rPr>
        <w:t xml:space="preserve"> the </w:t>
      </w:r>
      <w:r w:rsidR="00463AD9" w:rsidRPr="00142157">
        <w:rPr>
          <w:rFonts w:ascii="Times New Roman" w:hAnsi="Times New Roman" w:cs="Times New Roman"/>
          <w:color w:val="000000" w:themeColor="text1"/>
          <w:kern w:val="0"/>
        </w:rPr>
        <w:t>impression</w:t>
      </w:r>
      <w:r w:rsidRPr="00142157">
        <w:rPr>
          <w:rFonts w:ascii="Times New Roman" w:hAnsi="Times New Roman" w:cs="Times New Roman"/>
          <w:color w:val="000000" w:themeColor="text1"/>
          <w:kern w:val="0"/>
        </w:rPr>
        <w:t xml:space="preserve"> that being sustainable is not financially viable for both companies and individuals. </w:t>
      </w:r>
      <w:r w:rsidR="00E42067" w:rsidRPr="00142157">
        <w:rPr>
          <w:rFonts w:ascii="Times New Roman" w:hAnsi="Times New Roman" w:cs="Times New Roman"/>
          <w:color w:val="000000" w:themeColor="text1"/>
          <w:kern w:val="0"/>
        </w:rPr>
        <w:t>S</w:t>
      </w:r>
      <w:r w:rsidRPr="00142157">
        <w:rPr>
          <w:rFonts w:ascii="Times New Roman" w:hAnsi="Times New Roman" w:cs="Times New Roman"/>
          <w:color w:val="000000" w:themeColor="text1"/>
          <w:kern w:val="0"/>
        </w:rPr>
        <w:t xml:space="preserve">ustainable products are </w:t>
      </w:r>
      <w:r w:rsidR="00A16089" w:rsidRPr="00142157">
        <w:rPr>
          <w:rFonts w:ascii="Times New Roman" w:hAnsi="Times New Roman" w:cs="Times New Roman"/>
          <w:color w:val="000000" w:themeColor="text1"/>
          <w:kern w:val="0"/>
        </w:rPr>
        <w:t xml:space="preserve">generally </w:t>
      </w:r>
      <w:r w:rsidRPr="00142157">
        <w:rPr>
          <w:rFonts w:ascii="Times New Roman" w:hAnsi="Times New Roman" w:cs="Times New Roman"/>
          <w:color w:val="000000" w:themeColor="text1"/>
          <w:kern w:val="0"/>
        </w:rPr>
        <w:t xml:space="preserve">more expensive due to issues with quality, sourcing materials and manufacturing, leading </w:t>
      </w:r>
      <w:r w:rsidR="00B90B45" w:rsidRPr="00142157">
        <w:rPr>
          <w:rFonts w:ascii="Times New Roman" w:hAnsi="Times New Roman" w:cs="Times New Roman"/>
          <w:color w:val="000000" w:themeColor="text1"/>
          <w:kern w:val="0"/>
        </w:rPr>
        <w:t>people to choose</w:t>
      </w:r>
      <w:r w:rsidRPr="00142157">
        <w:rPr>
          <w:rFonts w:ascii="Times New Roman" w:hAnsi="Times New Roman" w:cs="Times New Roman"/>
          <w:color w:val="000000" w:themeColor="text1"/>
          <w:kern w:val="0"/>
        </w:rPr>
        <w:t xml:space="preserve"> a similar product of lower quality that does not promote sustainability (Gerhardt,Plack,Drost, 2020).  </w:t>
      </w:r>
    </w:p>
    <w:p w14:paraId="41D098F4" w14:textId="77777777" w:rsidR="005F605F" w:rsidRPr="00142157" w:rsidRDefault="005F605F" w:rsidP="00492165">
      <w:pPr>
        <w:rPr>
          <w:rFonts w:ascii="Times New Roman" w:hAnsi="Times New Roman" w:cs="Times New Roman"/>
          <w:color w:val="000000" w:themeColor="text1"/>
          <w:kern w:val="0"/>
        </w:rPr>
      </w:pPr>
    </w:p>
    <w:p w14:paraId="6FEBC5F6" w14:textId="4CAF8D3C" w:rsidR="009372A5" w:rsidRPr="00142157" w:rsidRDefault="005F605F"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Contrastingly the PWC (2024) found consumers were prepared to spend on average 9.7% more for sustainably sourced alternatives, even with the </w:t>
      </w:r>
      <w:r w:rsidR="00B34DB5" w:rsidRPr="00142157">
        <w:rPr>
          <w:rFonts w:ascii="Times New Roman" w:hAnsi="Times New Roman" w:cs="Times New Roman"/>
          <w:color w:val="000000" w:themeColor="text1"/>
          <w:kern w:val="0"/>
        </w:rPr>
        <w:t>cost-of-living</w:t>
      </w:r>
      <w:r w:rsidRPr="00142157">
        <w:rPr>
          <w:rFonts w:ascii="Times New Roman" w:hAnsi="Times New Roman" w:cs="Times New Roman"/>
          <w:color w:val="000000" w:themeColor="text1"/>
          <w:kern w:val="0"/>
        </w:rPr>
        <w:t xml:space="preserve"> cris</w:t>
      </w:r>
      <w:r w:rsidR="009917FE" w:rsidRPr="00142157">
        <w:rPr>
          <w:rFonts w:ascii="Times New Roman" w:hAnsi="Times New Roman" w:cs="Times New Roman"/>
          <w:color w:val="000000" w:themeColor="text1"/>
          <w:kern w:val="0"/>
        </w:rPr>
        <w:t>is</w:t>
      </w:r>
      <w:r w:rsidRPr="00142157">
        <w:rPr>
          <w:rFonts w:ascii="Times New Roman" w:hAnsi="Times New Roman" w:cs="Times New Roman"/>
          <w:color w:val="000000" w:themeColor="text1"/>
          <w:kern w:val="0"/>
        </w:rPr>
        <w:t>. Participants responded favourabl</w:t>
      </w:r>
      <w:r w:rsidR="009917FE" w:rsidRPr="00142157">
        <w:rPr>
          <w:rFonts w:ascii="Times New Roman" w:hAnsi="Times New Roman" w:cs="Times New Roman"/>
          <w:color w:val="000000" w:themeColor="text1"/>
          <w:kern w:val="0"/>
        </w:rPr>
        <w:t>y</w:t>
      </w:r>
      <w:r w:rsidRPr="00142157">
        <w:rPr>
          <w:rFonts w:ascii="Times New Roman" w:hAnsi="Times New Roman" w:cs="Times New Roman"/>
          <w:color w:val="000000" w:themeColor="text1"/>
          <w:kern w:val="0"/>
        </w:rPr>
        <w:t xml:space="preserve"> to the concept of local materials that are recyclable, provided by a low car</w:t>
      </w:r>
      <w:r w:rsidR="009917FE" w:rsidRPr="00142157">
        <w:rPr>
          <w:rFonts w:ascii="Times New Roman" w:hAnsi="Times New Roman" w:cs="Times New Roman"/>
          <w:color w:val="000000" w:themeColor="text1"/>
          <w:kern w:val="0"/>
        </w:rPr>
        <w:t>b</w:t>
      </w:r>
      <w:r w:rsidRPr="00142157">
        <w:rPr>
          <w:rFonts w:ascii="Times New Roman" w:hAnsi="Times New Roman" w:cs="Times New Roman"/>
          <w:color w:val="000000" w:themeColor="text1"/>
          <w:kern w:val="0"/>
        </w:rPr>
        <w:t>on footprint manufacturer.</w:t>
      </w:r>
    </w:p>
    <w:p w14:paraId="5A9D2572" w14:textId="77777777" w:rsidR="000960CB" w:rsidRPr="00142157" w:rsidRDefault="000960CB" w:rsidP="00492165">
      <w:pPr>
        <w:rPr>
          <w:rFonts w:ascii="Times New Roman" w:hAnsi="Times New Roman" w:cs="Times New Roman"/>
          <w:color w:val="000000" w:themeColor="text1"/>
        </w:rPr>
      </w:pPr>
    </w:p>
    <w:p w14:paraId="5C2A5451" w14:textId="497B70B9" w:rsidR="000E589F" w:rsidRPr="00142157" w:rsidRDefault="000960CB" w:rsidP="00492165">
      <w:pPr>
        <w:rPr>
          <w:rFonts w:ascii="Times New Roman" w:hAnsi="Times New Roman" w:cs="Times New Roman"/>
          <w:color w:val="000000" w:themeColor="text1"/>
        </w:rPr>
      </w:pPr>
      <w:r w:rsidRPr="00142157">
        <w:rPr>
          <w:rFonts w:ascii="Times New Roman" w:hAnsi="Times New Roman" w:cs="Times New Roman"/>
          <w:color w:val="000000" w:themeColor="text1"/>
        </w:rPr>
        <w:t>Water companies are failing to meet and comply with government targets</w:t>
      </w:r>
      <w:r w:rsidR="00D35F70" w:rsidRPr="00142157">
        <w:rPr>
          <w:rFonts w:ascii="Times New Roman" w:hAnsi="Times New Roman" w:cs="Times New Roman"/>
          <w:color w:val="000000" w:themeColor="text1"/>
        </w:rPr>
        <w:t>(</w:t>
      </w:r>
      <w:r w:rsidR="008253D2" w:rsidRPr="00142157">
        <w:rPr>
          <w:rFonts w:ascii="Times New Roman" w:hAnsi="Times New Roman" w:cs="Times New Roman"/>
          <w:color w:val="000000" w:themeColor="text1"/>
        </w:rPr>
        <w:t>N</w:t>
      </w:r>
      <w:r w:rsidR="00D35F70" w:rsidRPr="00142157">
        <w:rPr>
          <w:rFonts w:ascii="Times New Roman" w:hAnsi="Times New Roman" w:cs="Times New Roman"/>
          <w:color w:val="000000" w:themeColor="text1"/>
        </w:rPr>
        <w:t>ewson</w:t>
      </w:r>
      <w:r w:rsidR="00275A1D" w:rsidRPr="00142157">
        <w:rPr>
          <w:rFonts w:ascii="Times New Roman" w:hAnsi="Times New Roman" w:cs="Times New Roman"/>
          <w:color w:val="000000" w:themeColor="text1"/>
        </w:rPr>
        <w:t xml:space="preserve"> and </w:t>
      </w:r>
      <w:r w:rsidR="00D35F70" w:rsidRPr="00142157">
        <w:rPr>
          <w:rFonts w:ascii="Times New Roman" w:hAnsi="Times New Roman" w:cs="Times New Roman"/>
          <w:color w:val="000000" w:themeColor="text1"/>
        </w:rPr>
        <w:t>UK</w:t>
      </w:r>
      <w:r w:rsidR="002B7246" w:rsidRPr="00142157">
        <w:rPr>
          <w:rFonts w:ascii="Times New Roman" w:hAnsi="Times New Roman" w:cs="Times New Roman"/>
          <w:color w:val="000000" w:themeColor="text1"/>
        </w:rPr>
        <w:t xml:space="preserve"> </w:t>
      </w:r>
      <w:r w:rsidR="004C5309" w:rsidRPr="00142157">
        <w:rPr>
          <w:rFonts w:ascii="Times New Roman" w:hAnsi="Times New Roman" w:cs="Times New Roman"/>
          <w:color w:val="000000" w:themeColor="text1"/>
        </w:rPr>
        <w:t>Parliament</w:t>
      </w:r>
      <w:r w:rsidR="008253D2" w:rsidRPr="00142157">
        <w:rPr>
          <w:rFonts w:ascii="Times New Roman" w:hAnsi="Times New Roman" w:cs="Times New Roman"/>
          <w:color w:val="000000" w:themeColor="text1"/>
        </w:rPr>
        <w:t>,</w:t>
      </w:r>
      <w:r w:rsidR="00275A1D" w:rsidRPr="00142157">
        <w:rPr>
          <w:rFonts w:ascii="Times New Roman" w:hAnsi="Times New Roman" w:cs="Times New Roman"/>
          <w:color w:val="000000" w:themeColor="text1"/>
        </w:rPr>
        <w:t xml:space="preserve"> </w:t>
      </w:r>
      <w:r w:rsidR="008253D2" w:rsidRPr="00142157">
        <w:rPr>
          <w:rFonts w:ascii="Times New Roman" w:hAnsi="Times New Roman" w:cs="Times New Roman"/>
          <w:color w:val="000000" w:themeColor="text1"/>
        </w:rPr>
        <w:t>2024)</w:t>
      </w:r>
      <w:r w:rsidRPr="00142157">
        <w:rPr>
          <w:rFonts w:ascii="Times New Roman" w:hAnsi="Times New Roman" w:cs="Times New Roman"/>
          <w:color w:val="000000" w:themeColor="text1"/>
        </w:rPr>
        <w:t xml:space="preserve">. </w:t>
      </w:r>
      <w:r w:rsidR="00A16089" w:rsidRPr="00142157">
        <w:rPr>
          <w:rFonts w:ascii="Times New Roman" w:hAnsi="Times New Roman" w:cs="Times New Roman"/>
          <w:color w:val="000000" w:themeColor="text1"/>
        </w:rPr>
        <w:t>They</w:t>
      </w:r>
      <w:r w:rsidR="0084054A" w:rsidRPr="00142157">
        <w:rPr>
          <w:rFonts w:ascii="Times New Roman" w:hAnsi="Times New Roman" w:cs="Times New Roman"/>
          <w:color w:val="000000" w:themeColor="text1"/>
        </w:rPr>
        <w:t xml:space="preserve"> are given the target of 30% reduction by 2026, however currently the target has only been met by </w:t>
      </w:r>
      <w:r w:rsidR="005F4C74" w:rsidRPr="00142157">
        <w:rPr>
          <w:rFonts w:ascii="Times New Roman" w:hAnsi="Times New Roman" w:cs="Times New Roman"/>
          <w:color w:val="000000" w:themeColor="text1"/>
        </w:rPr>
        <w:t>2%</w:t>
      </w:r>
      <w:r w:rsidR="0084054A" w:rsidRPr="00142157">
        <w:rPr>
          <w:rFonts w:ascii="Times New Roman" w:hAnsi="Times New Roman" w:cs="Times New Roman"/>
          <w:color w:val="000000" w:themeColor="text1"/>
        </w:rPr>
        <w:t xml:space="preserve"> (Ofwat, 2024). </w:t>
      </w:r>
    </w:p>
    <w:p w14:paraId="38D2E286" w14:textId="77777777" w:rsidR="00463AD9" w:rsidRPr="00142157" w:rsidRDefault="00463AD9" w:rsidP="00492165">
      <w:pPr>
        <w:rPr>
          <w:rFonts w:ascii="Times New Roman" w:hAnsi="Times New Roman" w:cs="Times New Roman"/>
          <w:color w:val="000000" w:themeColor="text1"/>
        </w:rPr>
      </w:pPr>
    </w:p>
    <w:p w14:paraId="6242FFF6" w14:textId="4E9373EC" w:rsidR="00A16089" w:rsidRPr="00142157" w:rsidRDefault="0072401E"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T</w:t>
      </w:r>
      <w:r w:rsidR="00326326" w:rsidRPr="00142157">
        <w:rPr>
          <w:rFonts w:ascii="Times New Roman" w:hAnsi="Times New Roman" w:cs="Times New Roman"/>
          <w:color w:val="000000" w:themeColor="text1"/>
          <w:kern w:val="0"/>
        </w:rPr>
        <w:t xml:space="preserve">here has been a shift in emphasis towards promoting </w:t>
      </w:r>
      <w:r w:rsidR="00463AD9" w:rsidRPr="00142157">
        <w:rPr>
          <w:rFonts w:ascii="Times New Roman" w:hAnsi="Times New Roman" w:cs="Times New Roman"/>
          <w:color w:val="000000" w:themeColor="text1"/>
          <w:kern w:val="0"/>
        </w:rPr>
        <w:t>PEB</w:t>
      </w:r>
      <w:r w:rsidR="00326326" w:rsidRPr="00142157">
        <w:rPr>
          <w:rFonts w:ascii="Times New Roman" w:hAnsi="Times New Roman" w:cs="Times New Roman"/>
          <w:color w:val="000000" w:themeColor="text1"/>
          <w:kern w:val="0"/>
        </w:rPr>
        <w:t xml:space="preserve"> in children, through environmental education</w:t>
      </w:r>
      <w:r w:rsidR="00906140" w:rsidRPr="00142157">
        <w:rPr>
          <w:rFonts w:ascii="Times New Roman" w:hAnsi="Times New Roman" w:cs="Times New Roman"/>
          <w:color w:val="000000" w:themeColor="text1"/>
          <w:kern w:val="0"/>
        </w:rPr>
        <w:t xml:space="preserve"> (EE)</w:t>
      </w:r>
      <w:r w:rsidR="00326326" w:rsidRPr="00142157">
        <w:rPr>
          <w:rFonts w:ascii="Times New Roman" w:hAnsi="Times New Roman" w:cs="Times New Roman"/>
          <w:color w:val="000000" w:themeColor="text1"/>
          <w:kern w:val="0"/>
        </w:rPr>
        <w:t xml:space="preserve"> and experiential learning. A key example of this is the new Welsh curriculum, where there is a dr</w:t>
      </w:r>
      <w:r w:rsidR="002A440A" w:rsidRPr="00142157">
        <w:rPr>
          <w:rFonts w:ascii="Times New Roman" w:hAnsi="Times New Roman" w:cs="Times New Roman"/>
          <w:color w:val="000000" w:themeColor="text1"/>
          <w:kern w:val="0"/>
        </w:rPr>
        <w:t>ive for</w:t>
      </w:r>
      <w:r w:rsidR="00326326" w:rsidRPr="00142157">
        <w:rPr>
          <w:rFonts w:ascii="Times New Roman" w:hAnsi="Times New Roman" w:cs="Times New Roman"/>
          <w:color w:val="000000" w:themeColor="text1"/>
          <w:kern w:val="0"/>
        </w:rPr>
        <w:t xml:space="preserve"> students </w:t>
      </w:r>
      <w:r w:rsidR="002A440A" w:rsidRPr="00142157">
        <w:rPr>
          <w:rFonts w:ascii="Times New Roman" w:hAnsi="Times New Roman" w:cs="Times New Roman"/>
          <w:color w:val="000000" w:themeColor="text1"/>
          <w:kern w:val="0"/>
        </w:rPr>
        <w:t>to</w:t>
      </w:r>
      <w:r w:rsidR="00326326" w:rsidRPr="00142157">
        <w:rPr>
          <w:rFonts w:ascii="Times New Roman" w:hAnsi="Times New Roman" w:cs="Times New Roman"/>
          <w:color w:val="000000" w:themeColor="text1"/>
          <w:kern w:val="0"/>
        </w:rPr>
        <w:t xml:space="preserve"> enhance knowledge, improve skills, and comprehend values by learning through methods which encourage </w:t>
      </w:r>
      <w:r w:rsidR="002A440A" w:rsidRPr="00142157">
        <w:rPr>
          <w:rFonts w:ascii="Times New Roman" w:hAnsi="Times New Roman" w:cs="Times New Roman"/>
          <w:color w:val="000000" w:themeColor="text1"/>
          <w:kern w:val="0"/>
        </w:rPr>
        <w:t xml:space="preserve">EE and </w:t>
      </w:r>
      <w:r w:rsidR="00326326" w:rsidRPr="00142157">
        <w:rPr>
          <w:rFonts w:ascii="Times New Roman" w:hAnsi="Times New Roman" w:cs="Times New Roman"/>
          <w:color w:val="000000" w:themeColor="text1"/>
          <w:kern w:val="0"/>
        </w:rPr>
        <w:t>experimenting</w:t>
      </w:r>
      <w:r w:rsidR="00627A65" w:rsidRPr="00142157">
        <w:rPr>
          <w:rFonts w:ascii="Times New Roman" w:hAnsi="Times New Roman" w:cs="Times New Roman"/>
          <w:color w:val="000000" w:themeColor="text1"/>
          <w:kern w:val="0"/>
        </w:rPr>
        <w:t xml:space="preserve"> </w:t>
      </w:r>
      <w:r w:rsidR="00385CF1" w:rsidRPr="00142157">
        <w:rPr>
          <w:rFonts w:ascii="Times New Roman" w:hAnsi="Times New Roman" w:cs="Times New Roman"/>
          <w:color w:val="000000" w:themeColor="text1"/>
          <w:kern w:val="0"/>
        </w:rPr>
        <w:t>(</w:t>
      </w:r>
      <w:r w:rsidR="002706FA" w:rsidRPr="00142157">
        <w:rPr>
          <w:rFonts w:ascii="Times New Roman" w:hAnsi="Times New Roman" w:cs="Times New Roman"/>
          <w:color w:val="000000" w:themeColor="text1"/>
          <w:kern w:val="0"/>
        </w:rPr>
        <w:t>Hwb,202</w:t>
      </w:r>
      <w:r w:rsidR="009001E8" w:rsidRPr="00142157">
        <w:rPr>
          <w:rFonts w:ascii="Times New Roman" w:hAnsi="Times New Roman" w:cs="Times New Roman"/>
          <w:color w:val="000000" w:themeColor="text1"/>
          <w:kern w:val="0"/>
        </w:rPr>
        <w:t>2</w:t>
      </w:r>
      <w:r w:rsidR="002706FA" w:rsidRPr="00142157">
        <w:rPr>
          <w:rFonts w:ascii="Times New Roman" w:hAnsi="Times New Roman" w:cs="Times New Roman"/>
          <w:color w:val="000000" w:themeColor="text1"/>
          <w:kern w:val="0"/>
        </w:rPr>
        <w:t>)</w:t>
      </w:r>
      <w:r w:rsidR="00326326" w:rsidRPr="00142157">
        <w:rPr>
          <w:rFonts w:ascii="Times New Roman" w:hAnsi="Times New Roman" w:cs="Times New Roman"/>
          <w:color w:val="000000" w:themeColor="text1"/>
          <w:kern w:val="0"/>
        </w:rPr>
        <w:t xml:space="preserve">. Kolb, (1984) </w:t>
      </w:r>
      <w:r w:rsidR="002736CB" w:rsidRPr="00142157">
        <w:rPr>
          <w:rFonts w:ascii="Times New Roman" w:hAnsi="Times New Roman" w:cs="Times New Roman"/>
          <w:color w:val="000000" w:themeColor="text1"/>
          <w:kern w:val="0"/>
        </w:rPr>
        <w:t xml:space="preserve">created </w:t>
      </w:r>
      <w:r w:rsidR="00326326" w:rsidRPr="00142157">
        <w:rPr>
          <w:rFonts w:ascii="Times New Roman" w:hAnsi="Times New Roman" w:cs="Times New Roman"/>
          <w:color w:val="000000" w:themeColor="text1"/>
          <w:kern w:val="0"/>
        </w:rPr>
        <w:t xml:space="preserve">the </w:t>
      </w:r>
      <w:r w:rsidR="002A440A" w:rsidRPr="00142157">
        <w:rPr>
          <w:rFonts w:ascii="Times New Roman" w:hAnsi="Times New Roman" w:cs="Times New Roman"/>
          <w:color w:val="000000" w:themeColor="text1"/>
          <w:kern w:val="0"/>
        </w:rPr>
        <w:t xml:space="preserve">four stage </w:t>
      </w:r>
      <w:r w:rsidR="00326326" w:rsidRPr="00142157">
        <w:rPr>
          <w:rFonts w:ascii="Times New Roman" w:hAnsi="Times New Roman" w:cs="Times New Roman"/>
          <w:color w:val="000000" w:themeColor="text1"/>
          <w:kern w:val="0"/>
        </w:rPr>
        <w:t>Experiential Learning Cycle</w:t>
      </w:r>
      <w:r w:rsidR="007E6482" w:rsidRPr="00142157">
        <w:rPr>
          <w:rFonts w:ascii="Times New Roman" w:hAnsi="Times New Roman" w:cs="Times New Roman"/>
          <w:color w:val="000000" w:themeColor="text1"/>
          <w:kern w:val="0"/>
        </w:rPr>
        <w:t xml:space="preserve"> </w:t>
      </w:r>
      <w:r w:rsidR="002736CB" w:rsidRPr="00142157">
        <w:rPr>
          <w:rFonts w:ascii="Times New Roman" w:hAnsi="Times New Roman" w:cs="Times New Roman"/>
          <w:color w:val="000000" w:themeColor="text1"/>
          <w:kern w:val="0"/>
        </w:rPr>
        <w:t>(</w:t>
      </w:r>
      <w:r w:rsidR="007E6482" w:rsidRPr="00142157">
        <w:rPr>
          <w:rFonts w:ascii="Times New Roman" w:hAnsi="Times New Roman" w:cs="Times New Roman"/>
          <w:color w:val="000000" w:themeColor="text1"/>
          <w:kern w:val="0"/>
        </w:rPr>
        <w:t>ELC)</w:t>
      </w:r>
      <w:r w:rsidR="00326326" w:rsidRPr="00142157">
        <w:rPr>
          <w:rFonts w:ascii="Times New Roman" w:hAnsi="Times New Roman" w:cs="Times New Roman"/>
          <w:color w:val="000000" w:themeColor="text1"/>
          <w:kern w:val="0"/>
        </w:rPr>
        <w:t xml:space="preserve">. (Institute for Experiential Learning. 2024). By using this method learners are more actively engaged with their environments, and develop an understanding of their behaviours, which encourages </w:t>
      </w:r>
      <w:r w:rsidR="00463AD9" w:rsidRPr="00142157">
        <w:rPr>
          <w:rFonts w:ascii="Times New Roman" w:hAnsi="Times New Roman" w:cs="Times New Roman"/>
          <w:color w:val="000000" w:themeColor="text1"/>
          <w:kern w:val="0"/>
        </w:rPr>
        <w:t>that</w:t>
      </w:r>
      <w:r w:rsidR="00326326" w:rsidRPr="00142157">
        <w:rPr>
          <w:rFonts w:ascii="Times New Roman" w:hAnsi="Times New Roman" w:cs="Times New Roman"/>
          <w:color w:val="000000" w:themeColor="text1"/>
          <w:kern w:val="0"/>
        </w:rPr>
        <w:t xml:space="preserve"> connection.</w:t>
      </w:r>
      <w:r w:rsidR="00634376" w:rsidRPr="00142157">
        <w:rPr>
          <w:rFonts w:ascii="Times New Roman" w:hAnsi="Times New Roman" w:cs="Times New Roman"/>
          <w:color w:val="000000" w:themeColor="text1"/>
          <w:kern w:val="0"/>
        </w:rPr>
        <w:t xml:space="preserve"> </w:t>
      </w:r>
    </w:p>
    <w:p w14:paraId="3F83E2E1" w14:textId="77777777" w:rsidR="00A16089" w:rsidRPr="00142157" w:rsidRDefault="00A16089" w:rsidP="00492165">
      <w:pPr>
        <w:rPr>
          <w:rFonts w:ascii="Times New Roman" w:hAnsi="Times New Roman" w:cs="Times New Roman"/>
          <w:color w:val="000000" w:themeColor="text1"/>
          <w:kern w:val="0"/>
        </w:rPr>
      </w:pPr>
    </w:p>
    <w:p w14:paraId="5AB25E45" w14:textId="7C19737E" w:rsidR="00BE73B9" w:rsidRPr="00142157" w:rsidRDefault="00634376"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Direct </w:t>
      </w:r>
      <w:r w:rsidR="00C655F3" w:rsidRPr="00142157">
        <w:rPr>
          <w:rFonts w:ascii="Times New Roman" w:hAnsi="Times New Roman" w:cs="Times New Roman"/>
          <w:color w:val="000000" w:themeColor="text1"/>
          <w:kern w:val="0"/>
        </w:rPr>
        <w:t>water-based</w:t>
      </w:r>
      <w:r w:rsidRPr="00142157">
        <w:rPr>
          <w:rFonts w:ascii="Times New Roman" w:hAnsi="Times New Roman" w:cs="Times New Roman"/>
          <w:color w:val="000000" w:themeColor="text1"/>
          <w:kern w:val="0"/>
        </w:rPr>
        <w:t xml:space="preserve"> activities </w:t>
      </w:r>
      <w:r w:rsidR="00B34DB5" w:rsidRPr="00142157">
        <w:rPr>
          <w:rFonts w:ascii="Times New Roman" w:hAnsi="Times New Roman" w:cs="Times New Roman"/>
          <w:color w:val="000000" w:themeColor="text1"/>
          <w:kern w:val="0"/>
        </w:rPr>
        <w:t>give</w:t>
      </w:r>
      <w:r w:rsidRPr="00142157">
        <w:rPr>
          <w:rFonts w:ascii="Times New Roman" w:hAnsi="Times New Roman" w:cs="Times New Roman"/>
          <w:color w:val="000000" w:themeColor="text1"/>
          <w:kern w:val="0"/>
        </w:rPr>
        <w:t xml:space="preserve"> an ideal opportunity for experiential learning for both children and adults. </w:t>
      </w:r>
      <w:r w:rsidR="00BE73B9" w:rsidRPr="00142157">
        <w:rPr>
          <w:rFonts w:ascii="Times New Roman" w:hAnsi="Times New Roman" w:cs="Times New Roman"/>
          <w:color w:val="000000" w:themeColor="text1"/>
          <w:kern w:val="0"/>
        </w:rPr>
        <w:t>The key elements include awareness</w:t>
      </w:r>
      <w:r w:rsidR="00552C9E" w:rsidRPr="00142157">
        <w:rPr>
          <w:rFonts w:ascii="Times New Roman" w:hAnsi="Times New Roman" w:cs="Times New Roman"/>
          <w:color w:val="000000" w:themeColor="text1"/>
          <w:kern w:val="0"/>
        </w:rPr>
        <w:t xml:space="preserve"> of the impact of behaviour on the environment</w:t>
      </w:r>
      <w:r w:rsidR="00BE73B9" w:rsidRPr="00142157">
        <w:rPr>
          <w:rFonts w:ascii="Times New Roman" w:hAnsi="Times New Roman" w:cs="Times New Roman"/>
          <w:color w:val="000000" w:themeColor="text1"/>
          <w:kern w:val="0"/>
        </w:rPr>
        <w:t xml:space="preserve">, participation, and </w:t>
      </w:r>
      <w:r w:rsidR="00A16089" w:rsidRPr="00142157">
        <w:rPr>
          <w:rFonts w:ascii="Times New Roman" w:hAnsi="Times New Roman" w:cs="Times New Roman"/>
          <w:color w:val="000000" w:themeColor="text1"/>
          <w:kern w:val="0"/>
        </w:rPr>
        <w:t xml:space="preserve">encouraging </w:t>
      </w:r>
      <w:r w:rsidR="00BE73B9" w:rsidRPr="00142157">
        <w:rPr>
          <w:rFonts w:ascii="Times New Roman" w:hAnsi="Times New Roman" w:cs="Times New Roman"/>
          <w:color w:val="000000" w:themeColor="text1"/>
          <w:kern w:val="0"/>
        </w:rPr>
        <w:t>tak</w:t>
      </w:r>
      <w:r w:rsidR="00A16089" w:rsidRPr="00142157">
        <w:rPr>
          <w:rFonts w:ascii="Times New Roman" w:hAnsi="Times New Roman" w:cs="Times New Roman"/>
          <w:color w:val="000000" w:themeColor="text1"/>
          <w:kern w:val="0"/>
        </w:rPr>
        <w:t>ing</w:t>
      </w:r>
      <w:r w:rsidR="00BE73B9" w:rsidRPr="00142157">
        <w:rPr>
          <w:rFonts w:ascii="Times New Roman" w:hAnsi="Times New Roman" w:cs="Times New Roman"/>
          <w:color w:val="000000" w:themeColor="text1"/>
          <w:kern w:val="0"/>
        </w:rPr>
        <w:t xml:space="preserve"> personal decisions based on</w:t>
      </w:r>
      <w:r w:rsidR="00442DD1" w:rsidRPr="00142157">
        <w:rPr>
          <w:rFonts w:ascii="Times New Roman" w:hAnsi="Times New Roman" w:cs="Times New Roman"/>
          <w:color w:val="000000" w:themeColor="text1"/>
          <w:kern w:val="0"/>
        </w:rPr>
        <w:t xml:space="preserve"> </w:t>
      </w:r>
      <w:r w:rsidR="00BE73B9" w:rsidRPr="00142157">
        <w:rPr>
          <w:rFonts w:ascii="Times New Roman" w:hAnsi="Times New Roman" w:cs="Times New Roman"/>
          <w:color w:val="000000" w:themeColor="text1"/>
          <w:kern w:val="0"/>
        </w:rPr>
        <w:t xml:space="preserve">understanding of the issues, to make informed critical decisions (EPA, 2018). Through the connection between </w:t>
      </w:r>
      <w:r w:rsidR="00003BCA" w:rsidRPr="00142157">
        <w:rPr>
          <w:rFonts w:ascii="Times New Roman" w:hAnsi="Times New Roman" w:cs="Times New Roman"/>
          <w:color w:val="000000" w:themeColor="text1"/>
          <w:kern w:val="0"/>
        </w:rPr>
        <w:t>EE</w:t>
      </w:r>
      <w:r w:rsidR="00BE73B9" w:rsidRPr="00142157">
        <w:rPr>
          <w:rFonts w:ascii="Times New Roman" w:hAnsi="Times New Roman" w:cs="Times New Roman"/>
          <w:color w:val="000000" w:themeColor="text1"/>
          <w:kern w:val="0"/>
        </w:rPr>
        <w:t xml:space="preserve"> and sustainability there is an opportunity to inform society, from the younger to the older generation</w:t>
      </w:r>
      <w:r w:rsidR="007F35DA" w:rsidRPr="00142157">
        <w:rPr>
          <w:rFonts w:ascii="Times New Roman" w:hAnsi="Times New Roman" w:cs="Times New Roman"/>
          <w:color w:val="000000" w:themeColor="text1"/>
          <w:kern w:val="0"/>
        </w:rPr>
        <w:t>s</w:t>
      </w:r>
      <w:r w:rsidR="00C61FCC" w:rsidRPr="00142157">
        <w:rPr>
          <w:rFonts w:ascii="Times New Roman" w:hAnsi="Times New Roman" w:cs="Times New Roman"/>
          <w:color w:val="000000" w:themeColor="text1"/>
          <w:kern w:val="0"/>
        </w:rPr>
        <w:t xml:space="preserve"> of</w:t>
      </w:r>
      <w:r w:rsidR="00BE73B9" w:rsidRPr="00142157">
        <w:rPr>
          <w:rFonts w:ascii="Times New Roman" w:hAnsi="Times New Roman" w:cs="Times New Roman"/>
          <w:color w:val="000000" w:themeColor="text1"/>
          <w:kern w:val="0"/>
        </w:rPr>
        <w:t xml:space="preserve"> the importance of protecting the environment in a holistic and organised way (Potter, 2010). </w:t>
      </w:r>
    </w:p>
    <w:p w14:paraId="11E5792B" w14:textId="77777777" w:rsidR="00902610" w:rsidRPr="00142157" w:rsidRDefault="00902610" w:rsidP="00492165">
      <w:pPr>
        <w:rPr>
          <w:rFonts w:ascii="Times New Roman" w:hAnsi="Times New Roman" w:cs="Times New Roman"/>
          <w:color w:val="000000" w:themeColor="text1"/>
          <w:kern w:val="0"/>
        </w:rPr>
      </w:pPr>
    </w:p>
    <w:p w14:paraId="07B552E4" w14:textId="4AE889EF" w:rsidR="00183617" w:rsidRPr="00142157" w:rsidRDefault="00183617"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Whitburn, Abrahamse, Linklater (2023) found that </w:t>
      </w:r>
      <w:r w:rsidR="005F70F2" w:rsidRPr="00142157">
        <w:rPr>
          <w:rFonts w:ascii="Times New Roman" w:hAnsi="Times New Roman" w:cs="Times New Roman"/>
          <w:color w:val="000000" w:themeColor="text1"/>
          <w:kern w:val="0"/>
        </w:rPr>
        <w:t>EE</w:t>
      </w:r>
      <w:r w:rsidRPr="00142157">
        <w:rPr>
          <w:rFonts w:ascii="Times New Roman" w:hAnsi="Times New Roman" w:cs="Times New Roman"/>
          <w:color w:val="000000" w:themeColor="text1"/>
          <w:kern w:val="0"/>
        </w:rPr>
        <w:t xml:space="preserve"> trips benefited children’s </w:t>
      </w:r>
      <w:r w:rsidR="00450324" w:rsidRPr="00142157">
        <w:rPr>
          <w:rFonts w:ascii="Times New Roman" w:hAnsi="Times New Roman" w:cs="Times New Roman"/>
          <w:color w:val="000000" w:themeColor="text1"/>
          <w:kern w:val="0"/>
        </w:rPr>
        <w:t>PEB</w:t>
      </w:r>
      <w:r w:rsidRPr="00142157">
        <w:rPr>
          <w:rFonts w:ascii="Times New Roman" w:hAnsi="Times New Roman" w:cs="Times New Roman"/>
          <w:color w:val="000000" w:themeColor="text1"/>
          <w:kern w:val="0"/>
        </w:rPr>
        <w:t xml:space="preserve"> compared to a control group. These benefits were small</w:t>
      </w:r>
      <w:r w:rsidR="007F35DA" w:rsidRPr="00142157">
        <w:rPr>
          <w:rFonts w:ascii="Times New Roman" w:hAnsi="Times New Roman" w:cs="Times New Roman"/>
          <w:color w:val="000000" w:themeColor="text1"/>
          <w:kern w:val="0"/>
        </w:rPr>
        <w:t xml:space="preserve"> </w:t>
      </w:r>
      <w:r w:rsidRPr="00142157">
        <w:rPr>
          <w:rFonts w:ascii="Times New Roman" w:hAnsi="Times New Roman" w:cs="Times New Roman"/>
          <w:color w:val="000000" w:themeColor="text1"/>
          <w:kern w:val="0"/>
        </w:rPr>
        <w:t>but positive, and enhanced the students overall understanding and mental health, which included an active desire to change their behaviours. In a similar study Barthel, (</w:t>
      </w:r>
      <w:r w:rsidRPr="00142157">
        <w:rPr>
          <w:rFonts w:ascii="Times New Roman" w:hAnsi="Times New Roman" w:cs="Times New Roman"/>
          <w:i/>
          <w:iCs/>
          <w:color w:val="000000" w:themeColor="text1"/>
          <w:kern w:val="0"/>
        </w:rPr>
        <w:t>et al,</w:t>
      </w:r>
      <w:r w:rsidRPr="00142157">
        <w:rPr>
          <w:rFonts w:ascii="Times New Roman" w:hAnsi="Times New Roman" w:cs="Times New Roman"/>
          <w:color w:val="000000" w:themeColor="text1"/>
          <w:kern w:val="0"/>
        </w:rPr>
        <w:t xml:space="preserve"> 2018) found the </w:t>
      </w:r>
      <w:r w:rsidR="00E34FE9" w:rsidRPr="00142157">
        <w:rPr>
          <w:rFonts w:ascii="Times New Roman" w:hAnsi="Times New Roman" w:cs="Times New Roman"/>
          <w:color w:val="000000" w:themeColor="text1"/>
          <w:kern w:val="0"/>
        </w:rPr>
        <w:t xml:space="preserve">study </w:t>
      </w:r>
      <w:r w:rsidRPr="00142157">
        <w:rPr>
          <w:rFonts w:ascii="Times New Roman" w:hAnsi="Times New Roman" w:cs="Times New Roman"/>
          <w:color w:val="000000" w:themeColor="text1"/>
          <w:kern w:val="0"/>
        </w:rPr>
        <w:t xml:space="preserve">group strengthened their empathy towards nature after participating in </w:t>
      </w:r>
      <w:r w:rsidR="000D4F40" w:rsidRPr="00142157">
        <w:rPr>
          <w:rFonts w:ascii="Times New Roman" w:hAnsi="Times New Roman" w:cs="Times New Roman"/>
          <w:color w:val="000000" w:themeColor="text1"/>
          <w:kern w:val="0"/>
        </w:rPr>
        <w:t>EE</w:t>
      </w:r>
      <w:r w:rsidRPr="00142157">
        <w:rPr>
          <w:rFonts w:ascii="Times New Roman" w:hAnsi="Times New Roman" w:cs="Times New Roman"/>
          <w:color w:val="000000" w:themeColor="text1"/>
          <w:kern w:val="0"/>
        </w:rPr>
        <w:t>. The benefits were still felt two year later.</w:t>
      </w:r>
      <w:r w:rsidR="00FB5741" w:rsidRPr="00142157">
        <w:rPr>
          <w:rFonts w:ascii="Times New Roman" w:hAnsi="Times New Roman" w:cs="Times New Roman"/>
          <w:color w:val="000000" w:themeColor="text1"/>
          <w:kern w:val="0"/>
        </w:rPr>
        <w:t xml:space="preserve"> </w:t>
      </w:r>
      <w:r w:rsidRPr="00142157">
        <w:rPr>
          <w:rFonts w:ascii="Times New Roman" w:hAnsi="Times New Roman" w:cs="Times New Roman"/>
          <w:color w:val="000000" w:themeColor="text1"/>
          <w:kern w:val="0"/>
        </w:rPr>
        <w:t xml:space="preserve">This shows that even with a small </w:t>
      </w:r>
      <w:r w:rsidR="00E32993" w:rsidRPr="00142157">
        <w:rPr>
          <w:rFonts w:ascii="Times New Roman" w:hAnsi="Times New Roman" w:cs="Times New Roman"/>
          <w:color w:val="000000" w:themeColor="text1"/>
          <w:kern w:val="0"/>
        </w:rPr>
        <w:t xml:space="preserve">positive </w:t>
      </w:r>
      <w:r w:rsidRPr="00142157">
        <w:rPr>
          <w:rFonts w:ascii="Times New Roman" w:hAnsi="Times New Roman" w:cs="Times New Roman"/>
          <w:color w:val="000000" w:themeColor="text1"/>
          <w:kern w:val="0"/>
        </w:rPr>
        <w:t xml:space="preserve">connection, </w:t>
      </w:r>
      <w:r w:rsidR="00463AD9" w:rsidRPr="00142157">
        <w:rPr>
          <w:rFonts w:ascii="Times New Roman" w:hAnsi="Times New Roman" w:cs="Times New Roman"/>
          <w:color w:val="000000" w:themeColor="text1"/>
          <w:kern w:val="0"/>
        </w:rPr>
        <w:t>PEB</w:t>
      </w:r>
      <w:r w:rsidRPr="00142157">
        <w:rPr>
          <w:rFonts w:ascii="Times New Roman" w:hAnsi="Times New Roman" w:cs="Times New Roman"/>
          <w:color w:val="000000" w:themeColor="text1"/>
          <w:kern w:val="0"/>
        </w:rPr>
        <w:t xml:space="preserve"> </w:t>
      </w:r>
      <w:r w:rsidR="00B63B2F" w:rsidRPr="00142157">
        <w:rPr>
          <w:rFonts w:ascii="Times New Roman" w:hAnsi="Times New Roman" w:cs="Times New Roman"/>
          <w:color w:val="000000" w:themeColor="text1"/>
          <w:kern w:val="0"/>
        </w:rPr>
        <w:t xml:space="preserve">can develop </w:t>
      </w:r>
      <w:r w:rsidRPr="00142157">
        <w:rPr>
          <w:rFonts w:ascii="Times New Roman" w:hAnsi="Times New Roman" w:cs="Times New Roman"/>
          <w:color w:val="000000" w:themeColor="text1"/>
          <w:kern w:val="0"/>
        </w:rPr>
        <w:t xml:space="preserve">amongst the </w:t>
      </w:r>
      <w:r w:rsidRPr="00142157">
        <w:rPr>
          <w:rFonts w:ascii="Times New Roman" w:hAnsi="Times New Roman" w:cs="Times New Roman"/>
          <w:color w:val="000000" w:themeColor="text1"/>
          <w:kern w:val="0"/>
        </w:rPr>
        <w:lastRenderedPageBreak/>
        <w:t xml:space="preserve">younger generation. Mayer (2015) also established that the direct impact of environmental issues </w:t>
      </w:r>
      <w:r w:rsidR="00315850" w:rsidRPr="00142157">
        <w:rPr>
          <w:rFonts w:ascii="Times New Roman" w:hAnsi="Times New Roman" w:cs="Times New Roman"/>
          <w:color w:val="000000" w:themeColor="text1"/>
          <w:kern w:val="0"/>
        </w:rPr>
        <w:t>is</w:t>
      </w:r>
      <w:r w:rsidRPr="00142157">
        <w:rPr>
          <w:rFonts w:ascii="Times New Roman" w:hAnsi="Times New Roman" w:cs="Times New Roman"/>
          <w:color w:val="000000" w:themeColor="text1"/>
          <w:kern w:val="0"/>
        </w:rPr>
        <w:t xml:space="preserve"> perceived on a larger</w:t>
      </w:r>
      <w:r w:rsidR="00D708EB" w:rsidRPr="00142157">
        <w:rPr>
          <w:rFonts w:ascii="Times New Roman" w:hAnsi="Times New Roman" w:cs="Times New Roman"/>
          <w:color w:val="000000" w:themeColor="text1"/>
          <w:kern w:val="0"/>
        </w:rPr>
        <w:t>, social</w:t>
      </w:r>
      <w:r w:rsidRPr="00142157">
        <w:rPr>
          <w:rFonts w:ascii="Times New Roman" w:hAnsi="Times New Roman" w:cs="Times New Roman"/>
          <w:color w:val="000000" w:themeColor="text1"/>
          <w:kern w:val="0"/>
        </w:rPr>
        <w:t xml:space="preserve"> scale when individuals </w:t>
      </w:r>
      <w:r w:rsidR="00A16089" w:rsidRPr="00142157">
        <w:rPr>
          <w:rFonts w:ascii="Times New Roman" w:hAnsi="Times New Roman" w:cs="Times New Roman"/>
          <w:color w:val="000000" w:themeColor="text1"/>
          <w:kern w:val="0"/>
        </w:rPr>
        <w:t>receive</w:t>
      </w:r>
      <w:r w:rsidRPr="00142157">
        <w:rPr>
          <w:rFonts w:ascii="Times New Roman" w:hAnsi="Times New Roman" w:cs="Times New Roman"/>
          <w:color w:val="000000" w:themeColor="text1"/>
          <w:kern w:val="0"/>
        </w:rPr>
        <w:t xml:space="preserve"> educat</w:t>
      </w:r>
      <w:r w:rsidR="00A16089" w:rsidRPr="00142157">
        <w:rPr>
          <w:rFonts w:ascii="Times New Roman" w:hAnsi="Times New Roman" w:cs="Times New Roman"/>
          <w:color w:val="000000" w:themeColor="text1"/>
          <w:kern w:val="0"/>
        </w:rPr>
        <w:t>ion</w:t>
      </w:r>
      <w:r w:rsidRPr="00142157">
        <w:rPr>
          <w:rFonts w:ascii="Times New Roman" w:hAnsi="Times New Roman" w:cs="Times New Roman"/>
          <w:color w:val="000000" w:themeColor="text1"/>
          <w:kern w:val="0"/>
        </w:rPr>
        <w:t xml:space="preserve">, which increases their </w:t>
      </w:r>
      <w:r w:rsidR="00463AD9" w:rsidRPr="00142157">
        <w:rPr>
          <w:rFonts w:ascii="Times New Roman" w:hAnsi="Times New Roman" w:cs="Times New Roman"/>
          <w:color w:val="000000" w:themeColor="text1"/>
          <w:kern w:val="0"/>
        </w:rPr>
        <w:t>PEB</w:t>
      </w:r>
      <w:r w:rsidRPr="00142157">
        <w:rPr>
          <w:rFonts w:ascii="Times New Roman" w:hAnsi="Times New Roman" w:cs="Times New Roman"/>
          <w:color w:val="000000" w:themeColor="text1"/>
          <w:kern w:val="0"/>
        </w:rPr>
        <w:t xml:space="preserve">. </w:t>
      </w:r>
    </w:p>
    <w:p w14:paraId="0CED78F7" w14:textId="7BB27166" w:rsidR="00183617" w:rsidRPr="00142157" w:rsidRDefault="00183617"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 </w:t>
      </w:r>
    </w:p>
    <w:p w14:paraId="6F0D2EE4" w14:textId="6661BAF6" w:rsidR="00423D3E" w:rsidRPr="00142157" w:rsidRDefault="00E77BAC"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EE</w:t>
      </w:r>
      <w:r w:rsidR="00C47E0A" w:rsidRPr="00142157">
        <w:rPr>
          <w:rFonts w:ascii="Times New Roman" w:hAnsi="Times New Roman" w:cs="Times New Roman"/>
          <w:color w:val="000000" w:themeColor="text1"/>
          <w:kern w:val="0"/>
        </w:rPr>
        <w:t xml:space="preserve"> can develop a sense of place and connection, through meaning and attachment (Kudryavtsev, Stedman, Krasny, 2010). These factors combined can assist with developing a social, </w:t>
      </w:r>
      <w:r w:rsidR="0028228A" w:rsidRPr="00142157">
        <w:rPr>
          <w:rFonts w:ascii="Times New Roman" w:hAnsi="Times New Roman" w:cs="Times New Roman"/>
          <w:color w:val="000000" w:themeColor="text1"/>
          <w:kern w:val="0"/>
        </w:rPr>
        <w:t>cultural,</w:t>
      </w:r>
      <w:r w:rsidR="00C47E0A" w:rsidRPr="00142157">
        <w:rPr>
          <w:rFonts w:ascii="Times New Roman" w:hAnsi="Times New Roman" w:cs="Times New Roman"/>
          <w:color w:val="000000" w:themeColor="text1"/>
          <w:kern w:val="0"/>
        </w:rPr>
        <w:t xml:space="preserve"> and physical affinity to areas, which can lead to more care and protective impulses towards the environment (Kincheloe </w:t>
      </w:r>
      <w:r w:rsidR="00C47E0A" w:rsidRPr="00142157">
        <w:rPr>
          <w:rFonts w:ascii="Times New Roman" w:hAnsi="Times New Roman" w:cs="Times New Roman"/>
          <w:i/>
          <w:iCs/>
          <w:color w:val="000000" w:themeColor="text1"/>
          <w:kern w:val="0"/>
        </w:rPr>
        <w:t>et al</w:t>
      </w:r>
      <w:r w:rsidR="00C47E0A" w:rsidRPr="00142157">
        <w:rPr>
          <w:rFonts w:ascii="Times New Roman" w:hAnsi="Times New Roman" w:cs="Times New Roman"/>
          <w:color w:val="000000" w:themeColor="text1"/>
          <w:kern w:val="0"/>
        </w:rPr>
        <w:t xml:space="preserve">, 2006). This is a key attribute in influencing </w:t>
      </w:r>
      <w:r w:rsidR="00AA46FE" w:rsidRPr="00142157">
        <w:rPr>
          <w:rFonts w:ascii="Times New Roman" w:hAnsi="Times New Roman" w:cs="Times New Roman"/>
          <w:color w:val="000000" w:themeColor="text1"/>
          <w:kern w:val="0"/>
        </w:rPr>
        <w:t>PEB,</w:t>
      </w:r>
      <w:r w:rsidR="00C47E0A" w:rsidRPr="00142157">
        <w:rPr>
          <w:rFonts w:ascii="Times New Roman" w:hAnsi="Times New Roman" w:cs="Times New Roman"/>
          <w:color w:val="000000" w:themeColor="text1"/>
          <w:kern w:val="0"/>
        </w:rPr>
        <w:t xml:space="preserve"> as the more connection</w:t>
      </w:r>
      <w:r w:rsidR="00A16089" w:rsidRPr="00142157">
        <w:rPr>
          <w:rFonts w:ascii="Times New Roman" w:hAnsi="Times New Roman" w:cs="Times New Roman"/>
          <w:color w:val="000000" w:themeColor="text1"/>
          <w:kern w:val="0"/>
        </w:rPr>
        <w:t xml:space="preserve"> and attachment</w:t>
      </w:r>
      <w:r w:rsidR="00C47E0A" w:rsidRPr="00142157">
        <w:rPr>
          <w:rFonts w:ascii="Times New Roman" w:hAnsi="Times New Roman" w:cs="Times New Roman"/>
          <w:color w:val="000000" w:themeColor="text1"/>
          <w:kern w:val="0"/>
        </w:rPr>
        <w:t xml:space="preserve"> to an area</w:t>
      </w:r>
      <w:r w:rsidR="00A16089" w:rsidRPr="00142157">
        <w:rPr>
          <w:rFonts w:ascii="Times New Roman" w:hAnsi="Times New Roman" w:cs="Times New Roman"/>
          <w:color w:val="000000" w:themeColor="text1"/>
          <w:kern w:val="0"/>
        </w:rPr>
        <w:t>,</w:t>
      </w:r>
      <w:r w:rsidR="00C47E0A" w:rsidRPr="00142157">
        <w:rPr>
          <w:rFonts w:ascii="Times New Roman" w:hAnsi="Times New Roman" w:cs="Times New Roman"/>
          <w:color w:val="000000" w:themeColor="text1"/>
          <w:kern w:val="0"/>
        </w:rPr>
        <w:t xml:space="preserve"> the greater the desire to protect it, reduc</w:t>
      </w:r>
      <w:r w:rsidR="00861AB7" w:rsidRPr="00142157">
        <w:rPr>
          <w:rFonts w:ascii="Times New Roman" w:hAnsi="Times New Roman" w:cs="Times New Roman"/>
          <w:color w:val="000000" w:themeColor="text1"/>
          <w:kern w:val="0"/>
        </w:rPr>
        <w:t>ing</w:t>
      </w:r>
      <w:r w:rsidR="00C47E0A" w:rsidRPr="00142157">
        <w:rPr>
          <w:rFonts w:ascii="Times New Roman" w:hAnsi="Times New Roman" w:cs="Times New Roman"/>
          <w:color w:val="000000" w:themeColor="text1"/>
          <w:kern w:val="0"/>
        </w:rPr>
        <w:t xml:space="preserve"> poor habits, for example littering in areas of natural beauty</w:t>
      </w:r>
      <w:r w:rsidR="00A16089" w:rsidRPr="00142157">
        <w:rPr>
          <w:rFonts w:ascii="Times New Roman" w:hAnsi="Times New Roman" w:cs="Times New Roman"/>
          <w:color w:val="000000" w:themeColor="text1"/>
          <w:kern w:val="0"/>
        </w:rPr>
        <w:t>.</w:t>
      </w:r>
      <w:r w:rsidR="00C47E0A" w:rsidRPr="00142157">
        <w:rPr>
          <w:rFonts w:ascii="Times New Roman" w:hAnsi="Times New Roman" w:cs="Times New Roman"/>
          <w:color w:val="000000" w:themeColor="text1"/>
          <w:kern w:val="0"/>
        </w:rPr>
        <w:t xml:space="preserve"> (Halpenny, 2010). </w:t>
      </w:r>
    </w:p>
    <w:p w14:paraId="3A5A7C39" w14:textId="77777777" w:rsidR="00423D3E" w:rsidRPr="00142157" w:rsidRDefault="00423D3E" w:rsidP="00492165">
      <w:pPr>
        <w:rPr>
          <w:rFonts w:ascii="Times New Roman" w:hAnsi="Times New Roman" w:cs="Times New Roman"/>
          <w:color w:val="000000" w:themeColor="text1"/>
          <w:kern w:val="0"/>
        </w:rPr>
      </w:pPr>
    </w:p>
    <w:p w14:paraId="38E5E3B0" w14:textId="7D4FDC08" w:rsidR="009372A5" w:rsidRPr="00142157" w:rsidRDefault="00573F7F"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Place attachment </w:t>
      </w:r>
      <w:r w:rsidR="00A16089" w:rsidRPr="00142157">
        <w:rPr>
          <w:rFonts w:ascii="Times New Roman" w:hAnsi="Times New Roman" w:cs="Times New Roman"/>
          <w:color w:val="000000" w:themeColor="text1"/>
          <w:kern w:val="0"/>
        </w:rPr>
        <w:t>theory</w:t>
      </w:r>
      <w:r w:rsidR="002A3361" w:rsidRPr="00142157">
        <w:rPr>
          <w:rFonts w:ascii="Times New Roman" w:hAnsi="Times New Roman" w:cs="Times New Roman"/>
          <w:color w:val="000000" w:themeColor="text1"/>
          <w:kern w:val="0"/>
        </w:rPr>
        <w:t xml:space="preserve"> </w:t>
      </w:r>
      <w:r w:rsidR="004337DB" w:rsidRPr="00142157">
        <w:rPr>
          <w:rFonts w:ascii="Times New Roman" w:hAnsi="Times New Roman" w:cs="Times New Roman"/>
          <w:color w:val="000000" w:themeColor="text1"/>
          <w:kern w:val="0"/>
        </w:rPr>
        <w:t>(</w:t>
      </w:r>
      <w:r w:rsidR="002A3361" w:rsidRPr="00142157">
        <w:rPr>
          <w:rFonts w:ascii="Times New Roman" w:hAnsi="Times New Roman" w:cs="Times New Roman"/>
          <w:color w:val="000000" w:themeColor="text1"/>
          <w:kern w:val="0"/>
        </w:rPr>
        <w:t>Scannell, Gifford,</w:t>
      </w:r>
      <w:r w:rsidR="006A7C82" w:rsidRPr="00142157">
        <w:rPr>
          <w:rFonts w:ascii="Times New Roman" w:hAnsi="Times New Roman" w:cs="Times New Roman"/>
          <w:color w:val="000000" w:themeColor="text1"/>
          <w:kern w:val="0"/>
        </w:rPr>
        <w:t xml:space="preserve"> </w:t>
      </w:r>
      <w:r w:rsidR="004337DB" w:rsidRPr="00142157">
        <w:rPr>
          <w:rFonts w:ascii="Times New Roman" w:hAnsi="Times New Roman" w:cs="Times New Roman"/>
          <w:color w:val="000000" w:themeColor="text1"/>
          <w:kern w:val="0"/>
        </w:rPr>
        <w:t>2010</w:t>
      </w:r>
      <w:r w:rsidR="002A3361" w:rsidRPr="00142157">
        <w:rPr>
          <w:rFonts w:ascii="Times New Roman" w:hAnsi="Times New Roman" w:cs="Times New Roman"/>
          <w:color w:val="000000" w:themeColor="text1"/>
          <w:kern w:val="0"/>
        </w:rPr>
        <w:t>)</w:t>
      </w:r>
      <w:r w:rsidR="00A16089" w:rsidRPr="00142157">
        <w:rPr>
          <w:rFonts w:ascii="Times New Roman" w:hAnsi="Times New Roman" w:cs="Times New Roman"/>
          <w:color w:val="000000" w:themeColor="text1"/>
          <w:kern w:val="0"/>
        </w:rPr>
        <w:t xml:space="preserve"> is</w:t>
      </w:r>
      <w:r w:rsidRPr="00142157">
        <w:rPr>
          <w:rFonts w:ascii="Times New Roman" w:hAnsi="Times New Roman" w:cs="Times New Roman"/>
          <w:color w:val="000000" w:themeColor="text1"/>
          <w:kern w:val="0"/>
        </w:rPr>
        <w:t xml:space="preserve"> a ke</w:t>
      </w:r>
      <w:r w:rsidR="0079417F" w:rsidRPr="00142157">
        <w:rPr>
          <w:rFonts w:ascii="Times New Roman" w:hAnsi="Times New Roman" w:cs="Times New Roman"/>
          <w:color w:val="000000" w:themeColor="text1"/>
          <w:kern w:val="0"/>
        </w:rPr>
        <w:t xml:space="preserve">y </w:t>
      </w:r>
      <w:r w:rsidR="00506C12" w:rsidRPr="00142157">
        <w:rPr>
          <w:rFonts w:ascii="Times New Roman" w:hAnsi="Times New Roman" w:cs="Times New Roman"/>
          <w:color w:val="000000" w:themeColor="text1"/>
          <w:kern w:val="0"/>
        </w:rPr>
        <w:t xml:space="preserve">influence for </w:t>
      </w:r>
      <w:r w:rsidR="00197CFF" w:rsidRPr="00142157">
        <w:rPr>
          <w:rFonts w:ascii="Times New Roman" w:hAnsi="Times New Roman" w:cs="Times New Roman"/>
          <w:color w:val="000000" w:themeColor="text1"/>
          <w:kern w:val="0"/>
        </w:rPr>
        <w:t xml:space="preserve">encouraging </w:t>
      </w:r>
      <w:r w:rsidR="00DA0E07" w:rsidRPr="00142157">
        <w:rPr>
          <w:rFonts w:ascii="Times New Roman" w:hAnsi="Times New Roman" w:cs="Times New Roman"/>
          <w:color w:val="000000" w:themeColor="text1"/>
          <w:kern w:val="0"/>
        </w:rPr>
        <w:t>PEB</w:t>
      </w:r>
      <w:r w:rsidR="009917FE" w:rsidRPr="00142157">
        <w:rPr>
          <w:rFonts w:ascii="Times New Roman" w:hAnsi="Times New Roman" w:cs="Times New Roman"/>
          <w:color w:val="000000" w:themeColor="text1"/>
          <w:kern w:val="0"/>
        </w:rPr>
        <w:t>.</w:t>
      </w:r>
      <w:r w:rsidR="00EA371E" w:rsidRPr="00142157">
        <w:rPr>
          <w:rFonts w:ascii="Times New Roman" w:hAnsi="Times New Roman" w:cs="Times New Roman"/>
          <w:color w:val="000000" w:themeColor="text1"/>
          <w:kern w:val="0"/>
        </w:rPr>
        <w:t xml:space="preserve"> (</w:t>
      </w:r>
      <w:r w:rsidR="004912B8" w:rsidRPr="00142157">
        <w:rPr>
          <w:rFonts w:ascii="Times New Roman" w:hAnsi="Times New Roman" w:cs="Times New Roman"/>
          <w:color w:val="000000" w:themeColor="text1"/>
          <w:kern w:val="0"/>
        </w:rPr>
        <w:t>Lewicka,</w:t>
      </w:r>
      <w:r w:rsidR="006A7C82" w:rsidRPr="00142157">
        <w:rPr>
          <w:rFonts w:ascii="Times New Roman" w:hAnsi="Times New Roman" w:cs="Times New Roman"/>
          <w:color w:val="000000" w:themeColor="text1"/>
          <w:kern w:val="0"/>
        </w:rPr>
        <w:t xml:space="preserve"> </w:t>
      </w:r>
      <w:r w:rsidR="00063197" w:rsidRPr="00142157">
        <w:rPr>
          <w:rFonts w:ascii="Times New Roman" w:hAnsi="Times New Roman" w:cs="Times New Roman"/>
          <w:color w:val="000000" w:themeColor="text1"/>
          <w:kern w:val="0"/>
        </w:rPr>
        <w:t>2011)</w:t>
      </w:r>
      <w:r w:rsidR="00423D3E" w:rsidRPr="00142157">
        <w:rPr>
          <w:rFonts w:ascii="Times New Roman" w:hAnsi="Times New Roman" w:cs="Times New Roman"/>
          <w:color w:val="000000" w:themeColor="text1"/>
          <w:kern w:val="0"/>
        </w:rPr>
        <w:t xml:space="preserve"> e</w:t>
      </w:r>
      <w:r w:rsidR="009917FE" w:rsidRPr="00142157">
        <w:rPr>
          <w:rFonts w:ascii="Times New Roman" w:hAnsi="Times New Roman" w:cs="Times New Roman"/>
          <w:color w:val="000000" w:themeColor="text1"/>
          <w:kern w:val="0"/>
        </w:rPr>
        <w:t>valuate</w:t>
      </w:r>
      <w:r w:rsidR="000967F9" w:rsidRPr="00142157">
        <w:rPr>
          <w:rFonts w:ascii="Times New Roman" w:hAnsi="Times New Roman" w:cs="Times New Roman"/>
          <w:color w:val="000000" w:themeColor="text1"/>
          <w:kern w:val="0"/>
        </w:rPr>
        <w:t>d</w:t>
      </w:r>
      <w:r w:rsidR="00AD1D94" w:rsidRPr="00142157">
        <w:rPr>
          <w:rFonts w:ascii="Times New Roman" w:hAnsi="Times New Roman" w:cs="Times New Roman"/>
          <w:color w:val="000000" w:themeColor="text1"/>
          <w:kern w:val="0"/>
        </w:rPr>
        <w:t xml:space="preserve"> the emotional connections individuals </w:t>
      </w:r>
      <w:r w:rsidR="00762E44" w:rsidRPr="00142157">
        <w:rPr>
          <w:rFonts w:ascii="Times New Roman" w:hAnsi="Times New Roman" w:cs="Times New Roman"/>
          <w:color w:val="000000" w:themeColor="text1"/>
          <w:kern w:val="0"/>
        </w:rPr>
        <w:t>have</w:t>
      </w:r>
      <w:r w:rsidR="00AD1D94" w:rsidRPr="00142157">
        <w:rPr>
          <w:rFonts w:ascii="Times New Roman" w:hAnsi="Times New Roman" w:cs="Times New Roman"/>
          <w:color w:val="000000" w:themeColor="text1"/>
          <w:kern w:val="0"/>
        </w:rPr>
        <w:t xml:space="preserve"> </w:t>
      </w:r>
      <w:r w:rsidR="009917FE" w:rsidRPr="00142157">
        <w:rPr>
          <w:rFonts w:ascii="Times New Roman" w:hAnsi="Times New Roman" w:cs="Times New Roman"/>
          <w:color w:val="000000" w:themeColor="text1"/>
          <w:kern w:val="0"/>
        </w:rPr>
        <w:t>to a place</w:t>
      </w:r>
      <w:r w:rsidR="00762E44" w:rsidRPr="00142157">
        <w:rPr>
          <w:rFonts w:ascii="Times New Roman" w:hAnsi="Times New Roman" w:cs="Times New Roman"/>
          <w:color w:val="000000" w:themeColor="text1"/>
          <w:kern w:val="0"/>
        </w:rPr>
        <w:t>,</w:t>
      </w:r>
      <w:r w:rsidR="009917FE" w:rsidRPr="00142157">
        <w:rPr>
          <w:rFonts w:ascii="Times New Roman" w:hAnsi="Times New Roman" w:cs="Times New Roman"/>
          <w:color w:val="000000" w:themeColor="text1"/>
          <w:kern w:val="0"/>
        </w:rPr>
        <w:t xml:space="preserve"> inspiring </w:t>
      </w:r>
      <w:r w:rsidR="00DA0E07" w:rsidRPr="00142157">
        <w:rPr>
          <w:rFonts w:ascii="Times New Roman" w:hAnsi="Times New Roman" w:cs="Times New Roman"/>
          <w:color w:val="000000" w:themeColor="text1"/>
          <w:kern w:val="0"/>
        </w:rPr>
        <w:t>PEB</w:t>
      </w:r>
      <w:r w:rsidR="00EA371E" w:rsidRPr="00142157">
        <w:rPr>
          <w:rFonts w:ascii="Times New Roman" w:hAnsi="Times New Roman" w:cs="Times New Roman"/>
          <w:color w:val="000000" w:themeColor="text1"/>
          <w:kern w:val="0"/>
        </w:rPr>
        <w:t xml:space="preserve"> </w:t>
      </w:r>
      <w:r w:rsidR="00762E44" w:rsidRPr="00142157">
        <w:rPr>
          <w:rFonts w:ascii="Times New Roman" w:hAnsi="Times New Roman" w:cs="Times New Roman"/>
          <w:color w:val="000000" w:themeColor="text1"/>
          <w:kern w:val="0"/>
        </w:rPr>
        <w:t>and a desire</w:t>
      </w:r>
      <w:r w:rsidR="00EA371E" w:rsidRPr="00142157">
        <w:rPr>
          <w:rFonts w:ascii="Times New Roman" w:hAnsi="Times New Roman" w:cs="Times New Roman"/>
          <w:color w:val="000000" w:themeColor="text1"/>
          <w:kern w:val="0"/>
        </w:rPr>
        <w:t xml:space="preserve"> to protect the place</w:t>
      </w:r>
      <w:r w:rsidR="00B942F8" w:rsidRPr="00142157">
        <w:rPr>
          <w:rFonts w:ascii="Times New Roman" w:hAnsi="Times New Roman" w:cs="Times New Roman"/>
          <w:color w:val="000000" w:themeColor="text1"/>
          <w:kern w:val="0"/>
        </w:rPr>
        <w:t xml:space="preserve"> Daryanto,Song</w:t>
      </w:r>
      <w:r w:rsidR="005C01B0" w:rsidRPr="00142157">
        <w:rPr>
          <w:rFonts w:ascii="Times New Roman" w:hAnsi="Times New Roman" w:cs="Times New Roman"/>
          <w:color w:val="000000" w:themeColor="text1"/>
          <w:kern w:val="0"/>
        </w:rPr>
        <w:t>, (2021)</w:t>
      </w:r>
      <w:r w:rsidR="00553CC5" w:rsidRPr="00142157">
        <w:rPr>
          <w:rFonts w:ascii="Times New Roman" w:hAnsi="Times New Roman" w:cs="Times New Roman"/>
          <w:color w:val="000000" w:themeColor="text1"/>
          <w:kern w:val="0"/>
        </w:rPr>
        <w:t xml:space="preserve">. </w:t>
      </w:r>
      <w:r w:rsidR="005C01B0" w:rsidRPr="00142157">
        <w:rPr>
          <w:rFonts w:ascii="Times New Roman" w:hAnsi="Times New Roman" w:cs="Times New Roman"/>
          <w:color w:val="000000" w:themeColor="text1"/>
          <w:kern w:val="0"/>
        </w:rPr>
        <w:t xml:space="preserve"> </w:t>
      </w:r>
      <w:r w:rsidR="00B70F5B" w:rsidRPr="00142157">
        <w:rPr>
          <w:rFonts w:ascii="Times New Roman" w:hAnsi="Times New Roman" w:cs="Times New Roman"/>
          <w:color w:val="000000" w:themeColor="text1"/>
          <w:kern w:val="0"/>
        </w:rPr>
        <w:t xml:space="preserve">People who feel connected to the area </w:t>
      </w:r>
      <w:r w:rsidR="004E0659" w:rsidRPr="00142157">
        <w:rPr>
          <w:rFonts w:ascii="Times New Roman" w:hAnsi="Times New Roman" w:cs="Times New Roman"/>
          <w:color w:val="000000" w:themeColor="text1"/>
          <w:kern w:val="0"/>
        </w:rPr>
        <w:t xml:space="preserve">generally engage in more </w:t>
      </w:r>
      <w:r w:rsidR="00DA0E07" w:rsidRPr="00142157">
        <w:rPr>
          <w:rFonts w:ascii="Times New Roman" w:hAnsi="Times New Roman" w:cs="Times New Roman"/>
          <w:color w:val="000000" w:themeColor="text1"/>
          <w:kern w:val="0"/>
        </w:rPr>
        <w:t>PEB</w:t>
      </w:r>
      <w:r w:rsidR="004E0659" w:rsidRPr="00142157">
        <w:rPr>
          <w:rFonts w:ascii="Times New Roman" w:hAnsi="Times New Roman" w:cs="Times New Roman"/>
          <w:color w:val="000000" w:themeColor="text1"/>
          <w:kern w:val="0"/>
        </w:rPr>
        <w:t xml:space="preserve"> compared to those who have not developed that connection (</w:t>
      </w:r>
      <w:r w:rsidR="00DA681E" w:rsidRPr="00142157">
        <w:rPr>
          <w:rFonts w:ascii="Times New Roman" w:hAnsi="Times New Roman" w:cs="Times New Roman"/>
          <w:color w:val="000000" w:themeColor="text1"/>
          <w:kern w:val="0"/>
        </w:rPr>
        <w:t>H</w:t>
      </w:r>
      <w:r w:rsidR="00B2410D" w:rsidRPr="00142157">
        <w:rPr>
          <w:rFonts w:ascii="Times New Roman" w:hAnsi="Times New Roman" w:cs="Times New Roman"/>
          <w:color w:val="000000" w:themeColor="text1"/>
          <w:kern w:val="0"/>
        </w:rPr>
        <w:t>e</w:t>
      </w:r>
      <w:r w:rsidR="0047546A" w:rsidRPr="00142157">
        <w:rPr>
          <w:rFonts w:ascii="Times New Roman" w:hAnsi="Times New Roman" w:cs="Times New Roman"/>
          <w:color w:val="000000" w:themeColor="text1"/>
          <w:kern w:val="0"/>
        </w:rPr>
        <w:t>r</w:t>
      </w:r>
      <w:r w:rsidR="00FB5AD1" w:rsidRPr="00142157">
        <w:rPr>
          <w:rFonts w:ascii="Times New Roman" w:hAnsi="Times New Roman" w:cs="Times New Roman"/>
          <w:color w:val="000000" w:themeColor="text1"/>
          <w:kern w:val="0"/>
        </w:rPr>
        <w:t>ndandez,Martin,</w:t>
      </w:r>
      <w:r w:rsidR="00DA681E" w:rsidRPr="00142157">
        <w:rPr>
          <w:rFonts w:ascii="Times New Roman" w:hAnsi="Times New Roman" w:cs="Times New Roman"/>
          <w:color w:val="000000" w:themeColor="text1"/>
          <w:kern w:val="0"/>
        </w:rPr>
        <w:t>R</w:t>
      </w:r>
      <w:r w:rsidR="00FB5AD1" w:rsidRPr="00142157">
        <w:rPr>
          <w:rFonts w:ascii="Times New Roman" w:hAnsi="Times New Roman" w:cs="Times New Roman"/>
          <w:color w:val="000000" w:themeColor="text1"/>
          <w:kern w:val="0"/>
        </w:rPr>
        <w:t>uiz</w:t>
      </w:r>
      <w:r w:rsidR="00E27AD8" w:rsidRPr="00142157">
        <w:rPr>
          <w:rFonts w:ascii="Times New Roman" w:hAnsi="Times New Roman" w:cs="Times New Roman"/>
          <w:color w:val="000000" w:themeColor="text1"/>
          <w:kern w:val="0"/>
        </w:rPr>
        <w:t>,</w:t>
      </w:r>
      <w:r w:rsidR="006A7C82" w:rsidRPr="00142157">
        <w:rPr>
          <w:rFonts w:ascii="Times New Roman" w:hAnsi="Times New Roman" w:cs="Times New Roman"/>
          <w:color w:val="000000" w:themeColor="text1"/>
          <w:kern w:val="0"/>
        </w:rPr>
        <w:t xml:space="preserve"> </w:t>
      </w:r>
      <w:r w:rsidR="00E27AD8" w:rsidRPr="00142157">
        <w:rPr>
          <w:rFonts w:ascii="Times New Roman" w:hAnsi="Times New Roman" w:cs="Times New Roman"/>
          <w:color w:val="000000" w:themeColor="text1"/>
          <w:kern w:val="0"/>
        </w:rPr>
        <w:t>2010,</w:t>
      </w:r>
      <w:r w:rsidR="006A7C82" w:rsidRPr="00142157">
        <w:rPr>
          <w:rFonts w:ascii="Times New Roman" w:hAnsi="Times New Roman" w:cs="Times New Roman"/>
          <w:color w:val="000000" w:themeColor="text1"/>
          <w:kern w:val="0"/>
        </w:rPr>
        <w:t xml:space="preserve"> </w:t>
      </w:r>
      <w:r w:rsidR="00E27AD8" w:rsidRPr="00142157">
        <w:rPr>
          <w:rFonts w:ascii="Times New Roman" w:hAnsi="Times New Roman" w:cs="Times New Roman"/>
          <w:color w:val="000000" w:themeColor="text1"/>
          <w:kern w:val="0"/>
        </w:rPr>
        <w:t>Scannell, Gifford,</w:t>
      </w:r>
      <w:r w:rsidR="006A7C82" w:rsidRPr="00142157">
        <w:rPr>
          <w:rFonts w:ascii="Times New Roman" w:hAnsi="Times New Roman" w:cs="Times New Roman"/>
          <w:color w:val="000000" w:themeColor="text1"/>
          <w:kern w:val="0"/>
        </w:rPr>
        <w:t xml:space="preserve"> </w:t>
      </w:r>
      <w:r w:rsidR="00E27AD8" w:rsidRPr="00142157">
        <w:rPr>
          <w:rFonts w:ascii="Times New Roman" w:hAnsi="Times New Roman" w:cs="Times New Roman"/>
          <w:color w:val="000000" w:themeColor="text1"/>
          <w:kern w:val="0"/>
        </w:rPr>
        <w:t>201</w:t>
      </w:r>
      <w:r w:rsidR="00942D44" w:rsidRPr="00142157">
        <w:rPr>
          <w:rFonts w:ascii="Times New Roman" w:hAnsi="Times New Roman" w:cs="Times New Roman"/>
          <w:color w:val="000000" w:themeColor="text1"/>
          <w:kern w:val="0"/>
        </w:rPr>
        <w:t>4</w:t>
      </w:r>
      <w:r w:rsidR="00DA681E" w:rsidRPr="00142157">
        <w:rPr>
          <w:rFonts w:ascii="Times New Roman" w:hAnsi="Times New Roman" w:cs="Times New Roman"/>
          <w:color w:val="000000" w:themeColor="text1"/>
          <w:kern w:val="0"/>
        </w:rPr>
        <w:t>, Song, Soopramanien,</w:t>
      </w:r>
      <w:r w:rsidR="006A7C82" w:rsidRPr="00142157">
        <w:rPr>
          <w:rFonts w:ascii="Times New Roman" w:hAnsi="Times New Roman" w:cs="Times New Roman"/>
          <w:color w:val="000000" w:themeColor="text1"/>
          <w:kern w:val="0"/>
        </w:rPr>
        <w:t xml:space="preserve"> </w:t>
      </w:r>
      <w:r w:rsidR="00DA681E" w:rsidRPr="00142157">
        <w:rPr>
          <w:rFonts w:ascii="Times New Roman" w:hAnsi="Times New Roman" w:cs="Times New Roman"/>
          <w:color w:val="000000" w:themeColor="text1"/>
          <w:kern w:val="0"/>
        </w:rPr>
        <w:t xml:space="preserve">2019). </w:t>
      </w:r>
    </w:p>
    <w:p w14:paraId="5228A4E6" w14:textId="77777777" w:rsidR="00F87435" w:rsidRPr="00142157" w:rsidRDefault="00F87435" w:rsidP="00492165">
      <w:pPr>
        <w:rPr>
          <w:rFonts w:ascii="Times New Roman" w:hAnsi="Times New Roman" w:cs="Times New Roman"/>
          <w:color w:val="000000" w:themeColor="text1"/>
          <w:kern w:val="0"/>
        </w:rPr>
      </w:pPr>
    </w:p>
    <w:p w14:paraId="54A3FC1A" w14:textId="7B975F4A" w:rsidR="00A20CD8" w:rsidRPr="00142157" w:rsidRDefault="007121C1"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According</w:t>
      </w:r>
      <w:r w:rsidR="005D211E" w:rsidRPr="00142157">
        <w:rPr>
          <w:rFonts w:ascii="Times New Roman" w:hAnsi="Times New Roman" w:cs="Times New Roman"/>
          <w:color w:val="000000" w:themeColor="text1"/>
          <w:kern w:val="0"/>
        </w:rPr>
        <w:t xml:space="preserve"> to </w:t>
      </w:r>
      <w:r w:rsidRPr="00142157">
        <w:rPr>
          <w:rFonts w:ascii="Times New Roman" w:hAnsi="Times New Roman" w:cs="Times New Roman"/>
          <w:color w:val="000000" w:themeColor="text1"/>
          <w:kern w:val="0"/>
        </w:rPr>
        <w:t>H</w:t>
      </w:r>
      <w:r w:rsidR="00733170" w:rsidRPr="00142157">
        <w:rPr>
          <w:rFonts w:ascii="Times New Roman" w:hAnsi="Times New Roman" w:cs="Times New Roman"/>
          <w:color w:val="000000" w:themeColor="text1"/>
          <w:kern w:val="0"/>
        </w:rPr>
        <w:t>urd and Zimmerman (2011</w:t>
      </w:r>
      <w:r w:rsidR="008F74C9" w:rsidRPr="00142157">
        <w:rPr>
          <w:rFonts w:ascii="Times New Roman" w:hAnsi="Times New Roman" w:cs="Times New Roman"/>
          <w:color w:val="000000" w:themeColor="text1"/>
          <w:kern w:val="0"/>
        </w:rPr>
        <w:t>,</w:t>
      </w:r>
      <w:r w:rsidR="00733170" w:rsidRPr="00142157">
        <w:rPr>
          <w:rFonts w:ascii="Times New Roman" w:hAnsi="Times New Roman" w:cs="Times New Roman"/>
          <w:color w:val="000000" w:themeColor="text1"/>
          <w:kern w:val="0"/>
        </w:rPr>
        <w:t>) r</w:t>
      </w:r>
      <w:r w:rsidR="00A20CD8" w:rsidRPr="00142157">
        <w:rPr>
          <w:rFonts w:ascii="Times New Roman" w:hAnsi="Times New Roman" w:cs="Times New Roman"/>
          <w:color w:val="000000" w:themeColor="text1"/>
          <w:kern w:val="0"/>
        </w:rPr>
        <w:t>ole models</w:t>
      </w:r>
      <w:r w:rsidR="003D2089" w:rsidRPr="00142157">
        <w:rPr>
          <w:rFonts w:ascii="Times New Roman" w:hAnsi="Times New Roman" w:cs="Times New Roman"/>
          <w:color w:val="000000" w:themeColor="text1"/>
          <w:kern w:val="0"/>
        </w:rPr>
        <w:t xml:space="preserve"> inspire </w:t>
      </w:r>
      <w:r w:rsidR="00A20CD8" w:rsidRPr="00142157">
        <w:rPr>
          <w:rFonts w:ascii="Times New Roman" w:hAnsi="Times New Roman" w:cs="Times New Roman"/>
          <w:color w:val="000000" w:themeColor="text1"/>
          <w:kern w:val="0"/>
        </w:rPr>
        <w:t>imitation. Instructors can embody th</w:t>
      </w:r>
      <w:r w:rsidR="00D84B61" w:rsidRPr="00142157">
        <w:rPr>
          <w:rFonts w:ascii="Times New Roman" w:hAnsi="Times New Roman" w:cs="Times New Roman"/>
          <w:color w:val="000000" w:themeColor="text1"/>
          <w:kern w:val="0"/>
        </w:rPr>
        <w:t>e</w:t>
      </w:r>
      <w:r w:rsidR="00A20CD8" w:rsidRPr="00142157">
        <w:rPr>
          <w:rFonts w:ascii="Times New Roman" w:hAnsi="Times New Roman" w:cs="Times New Roman"/>
          <w:color w:val="000000" w:themeColor="text1"/>
          <w:kern w:val="0"/>
        </w:rPr>
        <w:t xml:space="preserve"> responsibility to promote </w:t>
      </w:r>
      <w:r w:rsidR="00DA0E07" w:rsidRPr="00142157">
        <w:rPr>
          <w:rFonts w:ascii="Times New Roman" w:hAnsi="Times New Roman" w:cs="Times New Roman"/>
          <w:color w:val="000000" w:themeColor="text1"/>
          <w:kern w:val="0"/>
        </w:rPr>
        <w:t>PEB</w:t>
      </w:r>
      <w:r w:rsidR="00A20CD8" w:rsidRPr="00142157">
        <w:rPr>
          <w:rFonts w:ascii="Times New Roman" w:hAnsi="Times New Roman" w:cs="Times New Roman"/>
          <w:color w:val="000000" w:themeColor="text1"/>
          <w:kern w:val="0"/>
        </w:rPr>
        <w:t xml:space="preserve">, especially with adolescents, to model what is appropriate behaviour and acceptable conduct in the environment. Good role models build reliance, </w:t>
      </w:r>
      <w:r w:rsidR="003E27EC" w:rsidRPr="00142157">
        <w:rPr>
          <w:rFonts w:ascii="Times New Roman" w:hAnsi="Times New Roman" w:cs="Times New Roman"/>
          <w:color w:val="000000" w:themeColor="text1"/>
          <w:kern w:val="0"/>
        </w:rPr>
        <w:t>motivation,</w:t>
      </w:r>
      <w:r w:rsidR="00A20CD8" w:rsidRPr="00142157">
        <w:rPr>
          <w:rFonts w:ascii="Times New Roman" w:hAnsi="Times New Roman" w:cs="Times New Roman"/>
          <w:color w:val="000000" w:themeColor="text1"/>
          <w:kern w:val="0"/>
        </w:rPr>
        <w:t xml:space="preserve"> and self-esteem in the younger generation, benefit</w:t>
      </w:r>
      <w:r w:rsidR="005F70F2" w:rsidRPr="00142157">
        <w:rPr>
          <w:rFonts w:ascii="Times New Roman" w:hAnsi="Times New Roman" w:cs="Times New Roman"/>
          <w:color w:val="000000" w:themeColor="text1"/>
          <w:kern w:val="0"/>
        </w:rPr>
        <w:t>ting</w:t>
      </w:r>
      <w:r w:rsidR="00A20CD8" w:rsidRPr="00142157">
        <w:rPr>
          <w:rFonts w:ascii="Times New Roman" w:hAnsi="Times New Roman" w:cs="Times New Roman"/>
          <w:color w:val="000000" w:themeColor="text1"/>
          <w:kern w:val="0"/>
        </w:rPr>
        <w:t xml:space="preserve"> their mental health (Bryant, Zimmerman, 2003). </w:t>
      </w:r>
    </w:p>
    <w:p w14:paraId="477CEF94" w14:textId="77777777" w:rsidR="009372A5" w:rsidRPr="00142157" w:rsidRDefault="009372A5" w:rsidP="00492165">
      <w:pPr>
        <w:rPr>
          <w:rFonts w:ascii="Times New Roman" w:hAnsi="Times New Roman" w:cs="Times New Roman"/>
          <w:color w:val="000000" w:themeColor="text1"/>
          <w:kern w:val="0"/>
          <w:highlight w:val="yellow"/>
        </w:rPr>
      </w:pPr>
    </w:p>
    <w:p w14:paraId="21AEAA91" w14:textId="54C96AA7" w:rsidR="002A5CA4" w:rsidRPr="00142157" w:rsidRDefault="002A5CA4"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Davenport (2006) expl</w:t>
      </w:r>
      <w:r w:rsidR="00B60641" w:rsidRPr="00142157">
        <w:rPr>
          <w:rFonts w:ascii="Times New Roman" w:hAnsi="Times New Roman" w:cs="Times New Roman"/>
          <w:color w:val="000000" w:themeColor="text1"/>
          <w:kern w:val="0"/>
        </w:rPr>
        <w:t>ored the</w:t>
      </w:r>
      <w:r w:rsidRPr="00142157">
        <w:rPr>
          <w:rFonts w:ascii="Times New Roman" w:hAnsi="Times New Roman" w:cs="Times New Roman"/>
          <w:color w:val="000000" w:themeColor="text1"/>
          <w:kern w:val="0"/>
        </w:rPr>
        <w:t xml:space="preserve"> negative impact on the ecosystems surrounding the shoreline</w:t>
      </w:r>
      <w:r w:rsidR="00B60641" w:rsidRPr="00142157">
        <w:rPr>
          <w:rFonts w:ascii="Times New Roman" w:hAnsi="Times New Roman" w:cs="Times New Roman"/>
          <w:color w:val="000000" w:themeColor="text1"/>
          <w:kern w:val="0"/>
        </w:rPr>
        <w:t xml:space="preserve"> from undertaking</w:t>
      </w:r>
      <w:r w:rsidRPr="00142157">
        <w:rPr>
          <w:rFonts w:ascii="Times New Roman" w:hAnsi="Times New Roman" w:cs="Times New Roman"/>
          <w:color w:val="000000" w:themeColor="text1"/>
          <w:kern w:val="0"/>
        </w:rPr>
        <w:t xml:space="preserve"> coastal activities</w:t>
      </w:r>
      <w:r w:rsidR="00B60641" w:rsidRPr="00142157">
        <w:rPr>
          <w:rFonts w:ascii="Times New Roman" w:hAnsi="Times New Roman" w:cs="Times New Roman"/>
          <w:color w:val="000000" w:themeColor="text1"/>
          <w:kern w:val="0"/>
        </w:rPr>
        <w:t>.</w:t>
      </w:r>
      <w:r w:rsidRPr="00142157">
        <w:rPr>
          <w:rFonts w:ascii="Times New Roman" w:hAnsi="Times New Roman" w:cs="Times New Roman"/>
          <w:color w:val="000000" w:themeColor="text1"/>
          <w:kern w:val="0"/>
        </w:rPr>
        <w:t xml:space="preserve"> (Brosnan, Crumrine, 1994). Coasteering has the most e</w:t>
      </w:r>
      <w:r w:rsidR="00DA0E07" w:rsidRPr="00142157">
        <w:rPr>
          <w:rFonts w:ascii="Times New Roman" w:hAnsi="Times New Roman" w:cs="Times New Roman"/>
          <w:color w:val="000000" w:themeColor="text1"/>
          <w:kern w:val="0"/>
        </w:rPr>
        <w:t>nvironmental impact</w:t>
      </w:r>
      <w:r w:rsidRPr="00142157">
        <w:rPr>
          <w:rFonts w:ascii="Times New Roman" w:hAnsi="Times New Roman" w:cs="Times New Roman"/>
          <w:color w:val="000000" w:themeColor="text1"/>
          <w:kern w:val="0"/>
        </w:rPr>
        <w:t xml:space="preserve"> of all water spo</w:t>
      </w:r>
      <w:r w:rsidR="00B60641" w:rsidRPr="00142157">
        <w:rPr>
          <w:rFonts w:ascii="Times New Roman" w:hAnsi="Times New Roman" w:cs="Times New Roman"/>
          <w:color w:val="000000" w:themeColor="text1"/>
          <w:kern w:val="0"/>
        </w:rPr>
        <w:t>rts</w:t>
      </w:r>
      <w:r w:rsidRPr="00142157">
        <w:rPr>
          <w:rFonts w:ascii="Times New Roman" w:hAnsi="Times New Roman" w:cs="Times New Roman"/>
          <w:color w:val="000000" w:themeColor="text1"/>
          <w:kern w:val="0"/>
        </w:rPr>
        <w:t xml:space="preserve"> as the participants directly </w:t>
      </w:r>
      <w:r w:rsidR="00DA0E07" w:rsidRPr="00142157">
        <w:rPr>
          <w:rFonts w:ascii="Times New Roman" w:hAnsi="Times New Roman" w:cs="Times New Roman"/>
          <w:color w:val="000000" w:themeColor="text1"/>
          <w:kern w:val="0"/>
        </w:rPr>
        <w:t>interact with the</w:t>
      </w:r>
      <w:r w:rsidRPr="00142157">
        <w:rPr>
          <w:rFonts w:ascii="Times New Roman" w:hAnsi="Times New Roman" w:cs="Times New Roman"/>
          <w:color w:val="000000" w:themeColor="text1"/>
          <w:kern w:val="0"/>
        </w:rPr>
        <w:t xml:space="preserve"> shoreline and coastal walls,</w:t>
      </w:r>
      <w:r w:rsidR="00B60641" w:rsidRPr="00142157">
        <w:rPr>
          <w:rFonts w:ascii="Times New Roman" w:hAnsi="Times New Roman" w:cs="Times New Roman"/>
          <w:color w:val="000000" w:themeColor="text1"/>
          <w:kern w:val="0"/>
        </w:rPr>
        <w:t xml:space="preserve"> affecting</w:t>
      </w:r>
      <w:r w:rsidRPr="00142157">
        <w:rPr>
          <w:rFonts w:ascii="Times New Roman" w:hAnsi="Times New Roman" w:cs="Times New Roman"/>
          <w:color w:val="000000" w:themeColor="text1"/>
          <w:kern w:val="0"/>
        </w:rPr>
        <w:t xml:space="preserve"> biodiversit</w:t>
      </w:r>
      <w:r w:rsidR="00DA0E07" w:rsidRPr="00142157">
        <w:rPr>
          <w:rFonts w:ascii="Times New Roman" w:hAnsi="Times New Roman" w:cs="Times New Roman"/>
          <w:color w:val="000000" w:themeColor="text1"/>
          <w:kern w:val="0"/>
        </w:rPr>
        <w:t>y</w:t>
      </w:r>
      <w:r w:rsidRPr="00142157">
        <w:rPr>
          <w:rFonts w:ascii="Times New Roman" w:hAnsi="Times New Roman" w:cs="Times New Roman"/>
          <w:color w:val="000000" w:themeColor="text1"/>
          <w:kern w:val="0"/>
        </w:rPr>
        <w:t xml:space="preserve"> (Tyler-Walters, 2005)</w:t>
      </w:r>
      <w:r w:rsidR="00A16089" w:rsidRPr="00142157">
        <w:rPr>
          <w:rFonts w:ascii="Times New Roman" w:hAnsi="Times New Roman" w:cs="Times New Roman"/>
          <w:color w:val="000000" w:themeColor="text1"/>
          <w:kern w:val="0"/>
        </w:rPr>
        <w:t>, and</w:t>
      </w:r>
      <w:r w:rsidRPr="00142157">
        <w:rPr>
          <w:rFonts w:ascii="Times New Roman" w:hAnsi="Times New Roman" w:cs="Times New Roman"/>
          <w:color w:val="000000" w:themeColor="text1"/>
          <w:kern w:val="0"/>
        </w:rPr>
        <w:t xml:space="preserve"> disturb</w:t>
      </w:r>
      <w:r w:rsidR="00B60641" w:rsidRPr="00142157">
        <w:rPr>
          <w:rFonts w:ascii="Times New Roman" w:hAnsi="Times New Roman" w:cs="Times New Roman"/>
          <w:color w:val="000000" w:themeColor="text1"/>
          <w:kern w:val="0"/>
        </w:rPr>
        <w:t>ance of</w:t>
      </w:r>
      <w:r w:rsidRPr="00142157">
        <w:rPr>
          <w:rFonts w:ascii="Times New Roman" w:hAnsi="Times New Roman" w:cs="Times New Roman"/>
          <w:color w:val="000000" w:themeColor="text1"/>
          <w:kern w:val="0"/>
        </w:rPr>
        <w:t xml:space="preserve"> natural life cycles an</w:t>
      </w:r>
      <w:r w:rsidR="00B60641" w:rsidRPr="00142157">
        <w:rPr>
          <w:rFonts w:ascii="Times New Roman" w:hAnsi="Times New Roman" w:cs="Times New Roman"/>
          <w:color w:val="000000" w:themeColor="text1"/>
          <w:kern w:val="0"/>
        </w:rPr>
        <w:t>d an</w:t>
      </w:r>
      <w:r w:rsidRPr="00142157">
        <w:rPr>
          <w:rFonts w:ascii="Times New Roman" w:hAnsi="Times New Roman" w:cs="Times New Roman"/>
          <w:color w:val="000000" w:themeColor="text1"/>
          <w:kern w:val="0"/>
        </w:rPr>
        <w:t xml:space="preserve"> increase </w:t>
      </w:r>
      <w:r w:rsidR="00B60641" w:rsidRPr="00142157">
        <w:rPr>
          <w:rFonts w:ascii="Times New Roman" w:hAnsi="Times New Roman" w:cs="Times New Roman"/>
          <w:color w:val="000000" w:themeColor="text1"/>
          <w:kern w:val="0"/>
        </w:rPr>
        <w:t xml:space="preserve">in </w:t>
      </w:r>
      <w:r w:rsidRPr="00142157">
        <w:rPr>
          <w:rFonts w:ascii="Times New Roman" w:hAnsi="Times New Roman" w:cs="Times New Roman"/>
          <w:color w:val="000000" w:themeColor="text1"/>
          <w:kern w:val="0"/>
        </w:rPr>
        <w:t xml:space="preserve">bare areas (Davenport, 2006). The entry and exit points where kayaks and boats enter </w:t>
      </w:r>
      <w:r w:rsidR="00B60641" w:rsidRPr="00142157">
        <w:rPr>
          <w:rFonts w:ascii="Times New Roman" w:hAnsi="Times New Roman" w:cs="Times New Roman"/>
          <w:color w:val="000000" w:themeColor="text1"/>
          <w:kern w:val="0"/>
        </w:rPr>
        <w:t>water</w:t>
      </w:r>
      <w:r w:rsidRPr="00142157">
        <w:rPr>
          <w:rFonts w:ascii="Times New Roman" w:hAnsi="Times New Roman" w:cs="Times New Roman"/>
          <w:color w:val="000000" w:themeColor="text1"/>
          <w:kern w:val="0"/>
        </w:rPr>
        <w:t xml:space="preserve"> ca</w:t>
      </w:r>
      <w:r w:rsidR="00B60641" w:rsidRPr="00142157">
        <w:rPr>
          <w:rFonts w:ascii="Times New Roman" w:hAnsi="Times New Roman" w:cs="Times New Roman"/>
          <w:color w:val="000000" w:themeColor="text1"/>
          <w:kern w:val="0"/>
        </w:rPr>
        <w:t>n cause</w:t>
      </w:r>
      <w:r w:rsidRPr="00142157">
        <w:rPr>
          <w:rFonts w:ascii="Times New Roman" w:hAnsi="Times New Roman" w:cs="Times New Roman"/>
          <w:color w:val="000000" w:themeColor="text1"/>
          <w:kern w:val="0"/>
        </w:rPr>
        <w:t xml:space="preserve"> damage</w:t>
      </w:r>
      <w:r w:rsidR="00B60641" w:rsidRPr="00142157">
        <w:rPr>
          <w:rFonts w:ascii="Times New Roman" w:hAnsi="Times New Roman" w:cs="Times New Roman"/>
          <w:color w:val="000000" w:themeColor="text1"/>
          <w:kern w:val="0"/>
        </w:rPr>
        <w:t xml:space="preserve"> and destruction</w:t>
      </w:r>
      <w:r w:rsidRPr="00142157">
        <w:rPr>
          <w:rFonts w:ascii="Times New Roman" w:hAnsi="Times New Roman" w:cs="Times New Roman"/>
          <w:color w:val="000000" w:themeColor="text1"/>
          <w:kern w:val="0"/>
        </w:rPr>
        <w:t xml:space="preserve"> through wearing away the points, making them unhabitable for an ecosystem. </w:t>
      </w:r>
      <w:r w:rsidR="00DA0E07" w:rsidRPr="00142157">
        <w:rPr>
          <w:rFonts w:ascii="Times New Roman" w:hAnsi="Times New Roman" w:cs="Times New Roman"/>
          <w:color w:val="000000" w:themeColor="text1"/>
          <w:kern w:val="0"/>
        </w:rPr>
        <w:t xml:space="preserve">This is a key issue of concern with </w:t>
      </w:r>
      <w:r w:rsidR="00FD00E2" w:rsidRPr="00142157">
        <w:rPr>
          <w:rFonts w:ascii="Times New Roman" w:hAnsi="Times New Roman" w:cs="Times New Roman"/>
          <w:color w:val="000000" w:themeColor="text1"/>
          <w:kern w:val="0"/>
        </w:rPr>
        <w:t>kayaking</w:t>
      </w:r>
      <w:r w:rsidR="00DA0E07" w:rsidRPr="00142157">
        <w:rPr>
          <w:rFonts w:ascii="Times New Roman" w:hAnsi="Times New Roman" w:cs="Times New Roman"/>
          <w:color w:val="000000" w:themeColor="text1"/>
          <w:kern w:val="0"/>
        </w:rPr>
        <w:t xml:space="preserve"> and considered in the case study.</w:t>
      </w:r>
    </w:p>
    <w:p w14:paraId="046C8861" w14:textId="77777777" w:rsidR="005005DB" w:rsidRPr="00142157" w:rsidRDefault="005005DB" w:rsidP="00492165">
      <w:pPr>
        <w:rPr>
          <w:rFonts w:ascii="Times New Roman" w:hAnsi="Times New Roman" w:cs="Times New Roman"/>
          <w:color w:val="000000" w:themeColor="text1"/>
          <w:kern w:val="0"/>
        </w:rPr>
      </w:pPr>
    </w:p>
    <w:p w14:paraId="23F17BE8" w14:textId="035AAF06" w:rsidR="001E5873" w:rsidRPr="00142157" w:rsidRDefault="001E5873"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There are barriers for many people to practice </w:t>
      </w:r>
      <w:r w:rsidR="00B60641" w:rsidRPr="00142157">
        <w:rPr>
          <w:rFonts w:ascii="Times New Roman" w:hAnsi="Times New Roman" w:cs="Times New Roman"/>
          <w:color w:val="000000" w:themeColor="text1"/>
          <w:kern w:val="0"/>
        </w:rPr>
        <w:t>PEB, some</w:t>
      </w:r>
      <w:r w:rsidRPr="00142157">
        <w:rPr>
          <w:rFonts w:ascii="Times New Roman" w:hAnsi="Times New Roman" w:cs="Times New Roman"/>
          <w:color w:val="000000" w:themeColor="text1"/>
          <w:kern w:val="0"/>
        </w:rPr>
        <w:t xml:space="preserve"> due to lack of knowledge and education, or where the </w:t>
      </w:r>
      <w:r w:rsidR="00206AF4" w:rsidRPr="00142157">
        <w:rPr>
          <w:rFonts w:ascii="Times New Roman" w:hAnsi="Times New Roman" w:cs="Times New Roman"/>
          <w:color w:val="000000" w:themeColor="text1"/>
          <w:kern w:val="0"/>
        </w:rPr>
        <w:t xml:space="preserve">delivered </w:t>
      </w:r>
      <w:r w:rsidRPr="00142157">
        <w:rPr>
          <w:rFonts w:ascii="Times New Roman" w:hAnsi="Times New Roman" w:cs="Times New Roman"/>
          <w:color w:val="000000" w:themeColor="text1"/>
          <w:kern w:val="0"/>
        </w:rPr>
        <w:t xml:space="preserve">content is too narrow. There is </w:t>
      </w:r>
      <w:r w:rsidR="00206AF4" w:rsidRPr="00142157">
        <w:rPr>
          <w:rFonts w:ascii="Times New Roman" w:hAnsi="Times New Roman" w:cs="Times New Roman"/>
          <w:color w:val="000000" w:themeColor="text1"/>
          <w:kern w:val="0"/>
        </w:rPr>
        <w:t xml:space="preserve">some </w:t>
      </w:r>
      <w:r w:rsidRPr="00142157">
        <w:rPr>
          <w:rFonts w:ascii="Times New Roman" w:hAnsi="Times New Roman" w:cs="Times New Roman"/>
          <w:color w:val="000000" w:themeColor="text1"/>
          <w:kern w:val="0"/>
        </w:rPr>
        <w:t>content related to sustainability</w:t>
      </w:r>
      <w:r w:rsidR="00B60641" w:rsidRPr="00142157">
        <w:rPr>
          <w:rFonts w:ascii="Times New Roman" w:hAnsi="Times New Roman" w:cs="Times New Roman"/>
          <w:color w:val="000000" w:themeColor="text1"/>
          <w:kern w:val="0"/>
        </w:rPr>
        <w:t xml:space="preserve"> in the educational </w:t>
      </w:r>
      <w:r w:rsidR="00CF1778" w:rsidRPr="00142157">
        <w:rPr>
          <w:rFonts w:ascii="Times New Roman" w:hAnsi="Times New Roman" w:cs="Times New Roman"/>
          <w:color w:val="000000" w:themeColor="text1"/>
          <w:kern w:val="0"/>
        </w:rPr>
        <w:t>curriculum</w:t>
      </w:r>
      <w:r w:rsidR="00206AF4" w:rsidRPr="00142157">
        <w:rPr>
          <w:rFonts w:ascii="Times New Roman" w:hAnsi="Times New Roman" w:cs="Times New Roman"/>
          <w:color w:val="000000" w:themeColor="text1"/>
          <w:kern w:val="0"/>
        </w:rPr>
        <w:t>,</w:t>
      </w:r>
      <w:r w:rsidRPr="00142157">
        <w:rPr>
          <w:rFonts w:ascii="Times New Roman" w:hAnsi="Times New Roman" w:cs="Times New Roman"/>
          <w:color w:val="000000" w:themeColor="text1"/>
          <w:kern w:val="0"/>
        </w:rPr>
        <w:t xml:space="preserve"> however it is</w:t>
      </w:r>
      <w:r w:rsidR="002C03EB" w:rsidRPr="00142157">
        <w:rPr>
          <w:rFonts w:ascii="Times New Roman" w:hAnsi="Times New Roman" w:cs="Times New Roman"/>
          <w:color w:val="000000" w:themeColor="text1"/>
          <w:kern w:val="0"/>
        </w:rPr>
        <w:t xml:space="preserve"> </w:t>
      </w:r>
      <w:r w:rsidR="00206AF4" w:rsidRPr="00142157">
        <w:rPr>
          <w:rFonts w:ascii="Times New Roman" w:hAnsi="Times New Roman" w:cs="Times New Roman"/>
          <w:color w:val="000000" w:themeColor="text1"/>
          <w:kern w:val="0"/>
        </w:rPr>
        <w:t>delivered</w:t>
      </w:r>
      <w:r w:rsidRPr="00142157">
        <w:rPr>
          <w:rFonts w:ascii="Times New Roman" w:hAnsi="Times New Roman" w:cs="Times New Roman"/>
          <w:color w:val="000000" w:themeColor="text1"/>
          <w:kern w:val="0"/>
        </w:rPr>
        <w:t xml:space="preserve"> </w:t>
      </w:r>
      <w:r w:rsidR="002C03EB" w:rsidRPr="00142157">
        <w:rPr>
          <w:rFonts w:ascii="Times New Roman" w:hAnsi="Times New Roman" w:cs="Times New Roman"/>
          <w:color w:val="000000" w:themeColor="text1"/>
          <w:kern w:val="0"/>
        </w:rPr>
        <w:t xml:space="preserve">in a piecemeal </w:t>
      </w:r>
      <w:r w:rsidR="0045490B" w:rsidRPr="00142157">
        <w:rPr>
          <w:rFonts w:ascii="Times New Roman" w:hAnsi="Times New Roman" w:cs="Times New Roman"/>
          <w:color w:val="000000" w:themeColor="text1"/>
          <w:kern w:val="0"/>
        </w:rPr>
        <w:t>way, which</w:t>
      </w:r>
      <w:r w:rsidRPr="00142157">
        <w:rPr>
          <w:rFonts w:ascii="Times New Roman" w:hAnsi="Times New Roman" w:cs="Times New Roman"/>
          <w:color w:val="000000" w:themeColor="text1"/>
          <w:kern w:val="0"/>
        </w:rPr>
        <w:t xml:space="preserve"> leads to difficulty connecting the diverse issues to the topics main learning points (Parry, Metzger,</w:t>
      </w:r>
      <w:r w:rsidR="001D5585" w:rsidRPr="00142157">
        <w:rPr>
          <w:rFonts w:ascii="Times New Roman" w:hAnsi="Times New Roman" w:cs="Times New Roman"/>
          <w:color w:val="000000" w:themeColor="text1"/>
          <w:kern w:val="0"/>
        </w:rPr>
        <w:t xml:space="preserve"> </w:t>
      </w:r>
      <w:r w:rsidRPr="00142157">
        <w:rPr>
          <w:rFonts w:ascii="Times New Roman" w:hAnsi="Times New Roman" w:cs="Times New Roman"/>
          <w:color w:val="000000" w:themeColor="text1"/>
          <w:kern w:val="0"/>
        </w:rPr>
        <w:t xml:space="preserve">2023). Denial about the issues surrounding sustainability can cause apathy, hopelessness, and encourage a lack of personal responsibility, due to misinformation, and a lack of trust </w:t>
      </w:r>
      <w:r w:rsidR="00206AF4" w:rsidRPr="00142157">
        <w:rPr>
          <w:rFonts w:ascii="Times New Roman" w:hAnsi="Times New Roman" w:cs="Times New Roman"/>
          <w:color w:val="000000" w:themeColor="text1"/>
          <w:kern w:val="0"/>
        </w:rPr>
        <w:t>in</w:t>
      </w:r>
      <w:r w:rsidRPr="00142157">
        <w:rPr>
          <w:rFonts w:ascii="Times New Roman" w:hAnsi="Times New Roman" w:cs="Times New Roman"/>
          <w:color w:val="000000" w:themeColor="text1"/>
          <w:kern w:val="0"/>
        </w:rPr>
        <w:t xml:space="preserve"> the actions of a single individual (Lenheart, 2007). </w:t>
      </w:r>
      <w:r w:rsidR="003042CC" w:rsidRPr="00142157">
        <w:rPr>
          <w:rFonts w:ascii="Times New Roman" w:hAnsi="Times New Roman" w:cs="Times New Roman"/>
          <w:color w:val="000000" w:themeColor="text1"/>
          <w:kern w:val="0"/>
        </w:rPr>
        <w:t xml:space="preserve">Ecoanxiety </w:t>
      </w:r>
      <w:r w:rsidR="001C3430" w:rsidRPr="00142157">
        <w:rPr>
          <w:rFonts w:ascii="Times New Roman" w:hAnsi="Times New Roman" w:cs="Times New Roman"/>
          <w:color w:val="000000" w:themeColor="text1"/>
          <w:kern w:val="0"/>
        </w:rPr>
        <w:t xml:space="preserve">can affect the willingness to act sustainable </w:t>
      </w:r>
      <w:r w:rsidR="007B572A" w:rsidRPr="00142157">
        <w:rPr>
          <w:rFonts w:ascii="Times New Roman" w:hAnsi="Times New Roman" w:cs="Times New Roman"/>
          <w:color w:val="000000" w:themeColor="text1"/>
          <w:kern w:val="0"/>
        </w:rPr>
        <w:t xml:space="preserve">this is due to high levels of anxiety and </w:t>
      </w:r>
      <w:r w:rsidR="00ED14B7" w:rsidRPr="00142157">
        <w:rPr>
          <w:rFonts w:ascii="Times New Roman" w:hAnsi="Times New Roman" w:cs="Times New Roman"/>
          <w:color w:val="000000" w:themeColor="text1"/>
          <w:kern w:val="0"/>
        </w:rPr>
        <w:t>stress (</w:t>
      </w:r>
      <w:r w:rsidR="00BE0A69" w:rsidRPr="00142157">
        <w:rPr>
          <w:rFonts w:ascii="Times New Roman" w:hAnsi="Times New Roman" w:cs="Times New Roman"/>
          <w:color w:val="000000" w:themeColor="text1"/>
          <w:kern w:val="0"/>
        </w:rPr>
        <w:t>Hogg</w:t>
      </w:r>
      <w:r w:rsidR="00C512FE" w:rsidRPr="00142157">
        <w:rPr>
          <w:rFonts w:ascii="Times New Roman" w:hAnsi="Times New Roman" w:cs="Times New Roman"/>
          <w:color w:val="000000" w:themeColor="text1"/>
          <w:kern w:val="0"/>
        </w:rPr>
        <w:t xml:space="preserve">, </w:t>
      </w:r>
      <w:r w:rsidR="00C512FE" w:rsidRPr="00142157">
        <w:rPr>
          <w:rFonts w:ascii="Times New Roman" w:hAnsi="Times New Roman" w:cs="Times New Roman"/>
          <w:i/>
          <w:iCs/>
          <w:color w:val="000000" w:themeColor="text1"/>
          <w:kern w:val="0"/>
        </w:rPr>
        <w:t>et al</w:t>
      </w:r>
      <w:r w:rsidR="00C512FE" w:rsidRPr="00142157">
        <w:rPr>
          <w:rFonts w:ascii="Times New Roman" w:hAnsi="Times New Roman" w:cs="Times New Roman"/>
          <w:color w:val="000000" w:themeColor="text1"/>
          <w:kern w:val="0"/>
        </w:rPr>
        <w:t>, 2</w:t>
      </w:r>
      <w:r w:rsidR="0042094D" w:rsidRPr="00142157">
        <w:rPr>
          <w:rFonts w:ascii="Times New Roman" w:hAnsi="Times New Roman" w:cs="Times New Roman"/>
          <w:color w:val="000000" w:themeColor="text1"/>
          <w:kern w:val="0"/>
        </w:rPr>
        <w:t>024)</w:t>
      </w:r>
      <w:r w:rsidR="004200E3" w:rsidRPr="00142157">
        <w:rPr>
          <w:rFonts w:ascii="Times New Roman" w:hAnsi="Times New Roman" w:cs="Times New Roman"/>
          <w:color w:val="000000" w:themeColor="text1"/>
          <w:kern w:val="0"/>
        </w:rPr>
        <w:t>, t</w:t>
      </w:r>
      <w:r w:rsidR="00467427" w:rsidRPr="00142157">
        <w:rPr>
          <w:rFonts w:ascii="Times New Roman" w:hAnsi="Times New Roman" w:cs="Times New Roman"/>
          <w:color w:val="000000" w:themeColor="text1"/>
          <w:kern w:val="0"/>
        </w:rPr>
        <w:t xml:space="preserve">his also leads to </w:t>
      </w:r>
      <w:r w:rsidR="00401C38" w:rsidRPr="00142157">
        <w:rPr>
          <w:rFonts w:ascii="Times New Roman" w:hAnsi="Times New Roman" w:cs="Times New Roman"/>
          <w:color w:val="000000" w:themeColor="text1"/>
          <w:kern w:val="0"/>
        </w:rPr>
        <w:t xml:space="preserve">negative emotions </w:t>
      </w:r>
      <w:r w:rsidR="00071928" w:rsidRPr="00142157">
        <w:rPr>
          <w:rFonts w:ascii="Times New Roman" w:hAnsi="Times New Roman" w:cs="Times New Roman"/>
          <w:color w:val="000000" w:themeColor="text1"/>
          <w:kern w:val="0"/>
        </w:rPr>
        <w:t>like anger,</w:t>
      </w:r>
      <w:r w:rsidR="004200E3" w:rsidRPr="00142157">
        <w:rPr>
          <w:rFonts w:ascii="Times New Roman" w:hAnsi="Times New Roman" w:cs="Times New Roman"/>
          <w:color w:val="000000" w:themeColor="text1"/>
          <w:kern w:val="0"/>
        </w:rPr>
        <w:t xml:space="preserve"> </w:t>
      </w:r>
      <w:r w:rsidR="0028552D" w:rsidRPr="00142157">
        <w:rPr>
          <w:rFonts w:ascii="Times New Roman" w:hAnsi="Times New Roman" w:cs="Times New Roman"/>
          <w:color w:val="000000" w:themeColor="text1"/>
          <w:kern w:val="0"/>
        </w:rPr>
        <w:t>grief,</w:t>
      </w:r>
      <w:r w:rsidR="008533C8" w:rsidRPr="00142157">
        <w:rPr>
          <w:rFonts w:ascii="Times New Roman" w:hAnsi="Times New Roman" w:cs="Times New Roman"/>
          <w:color w:val="000000" w:themeColor="text1"/>
          <w:kern w:val="0"/>
        </w:rPr>
        <w:t xml:space="preserve"> and worry</w:t>
      </w:r>
      <w:r w:rsidR="0042094D" w:rsidRPr="00142157">
        <w:rPr>
          <w:rFonts w:ascii="Times New Roman" w:hAnsi="Times New Roman" w:cs="Times New Roman"/>
          <w:color w:val="000000" w:themeColor="text1"/>
          <w:kern w:val="0"/>
        </w:rPr>
        <w:t xml:space="preserve"> </w:t>
      </w:r>
      <w:r w:rsidR="004200E3" w:rsidRPr="00142157">
        <w:rPr>
          <w:rFonts w:ascii="Times New Roman" w:hAnsi="Times New Roman" w:cs="Times New Roman"/>
          <w:color w:val="000000" w:themeColor="text1"/>
          <w:kern w:val="0"/>
        </w:rPr>
        <w:t>(</w:t>
      </w:r>
      <w:r w:rsidR="006A68E3" w:rsidRPr="00142157">
        <w:rPr>
          <w:rFonts w:ascii="Times New Roman" w:hAnsi="Times New Roman" w:cs="Times New Roman"/>
          <w:color w:val="000000" w:themeColor="text1"/>
          <w:kern w:val="0"/>
        </w:rPr>
        <w:t>Christ</w:t>
      </w:r>
      <w:r w:rsidR="00CF4DBE" w:rsidRPr="00142157">
        <w:rPr>
          <w:rFonts w:ascii="Times New Roman" w:hAnsi="Times New Roman" w:cs="Times New Roman"/>
          <w:color w:val="000000" w:themeColor="text1"/>
          <w:kern w:val="0"/>
        </w:rPr>
        <w:t>odoulou,</w:t>
      </w:r>
      <w:r w:rsidR="00893CEC" w:rsidRPr="00142157">
        <w:rPr>
          <w:rFonts w:ascii="Times New Roman" w:hAnsi="Times New Roman" w:cs="Times New Roman"/>
          <w:i/>
          <w:iCs/>
          <w:color w:val="000000" w:themeColor="text1"/>
          <w:kern w:val="0"/>
        </w:rPr>
        <w:t xml:space="preserve"> </w:t>
      </w:r>
      <w:r w:rsidR="00CF4DBE" w:rsidRPr="00142157">
        <w:rPr>
          <w:rFonts w:ascii="Times New Roman" w:hAnsi="Times New Roman" w:cs="Times New Roman"/>
          <w:i/>
          <w:iCs/>
          <w:color w:val="000000" w:themeColor="text1"/>
          <w:kern w:val="0"/>
        </w:rPr>
        <w:t>et</w:t>
      </w:r>
      <w:r w:rsidR="00893CEC" w:rsidRPr="00142157">
        <w:rPr>
          <w:rFonts w:ascii="Times New Roman" w:hAnsi="Times New Roman" w:cs="Times New Roman"/>
          <w:i/>
          <w:iCs/>
          <w:color w:val="000000" w:themeColor="text1"/>
          <w:kern w:val="0"/>
        </w:rPr>
        <w:t xml:space="preserve"> </w:t>
      </w:r>
      <w:r w:rsidR="00CF4DBE" w:rsidRPr="00142157">
        <w:rPr>
          <w:rFonts w:ascii="Times New Roman" w:hAnsi="Times New Roman" w:cs="Times New Roman"/>
          <w:i/>
          <w:iCs/>
          <w:color w:val="000000" w:themeColor="text1"/>
          <w:kern w:val="0"/>
        </w:rPr>
        <w:t>al</w:t>
      </w:r>
      <w:r w:rsidR="00760FB2" w:rsidRPr="00142157">
        <w:rPr>
          <w:rFonts w:ascii="Times New Roman" w:hAnsi="Times New Roman" w:cs="Times New Roman"/>
          <w:color w:val="000000" w:themeColor="text1"/>
          <w:kern w:val="0"/>
        </w:rPr>
        <w:t xml:space="preserve">, </w:t>
      </w:r>
      <w:r w:rsidR="00893CEC" w:rsidRPr="00142157">
        <w:rPr>
          <w:rFonts w:ascii="Times New Roman" w:hAnsi="Times New Roman" w:cs="Times New Roman"/>
          <w:color w:val="000000" w:themeColor="text1"/>
          <w:kern w:val="0"/>
        </w:rPr>
        <w:t xml:space="preserve">2024). </w:t>
      </w:r>
    </w:p>
    <w:p w14:paraId="6310199D" w14:textId="77777777" w:rsidR="00CF1778" w:rsidRPr="00142157" w:rsidRDefault="00CF1778" w:rsidP="00492165">
      <w:pPr>
        <w:rPr>
          <w:rFonts w:ascii="Times New Roman" w:hAnsi="Times New Roman" w:cs="Times New Roman"/>
          <w:color w:val="000000" w:themeColor="text1"/>
          <w:kern w:val="0"/>
        </w:rPr>
      </w:pPr>
    </w:p>
    <w:p w14:paraId="771E251B" w14:textId="57A479FC" w:rsidR="009849E5" w:rsidRPr="00142157" w:rsidRDefault="00CF1778" w:rsidP="00492165">
      <w:pPr>
        <w:rPr>
          <w:rFonts w:ascii="Times New Roman" w:hAnsi="Times New Roman" w:cs="Times New Roman"/>
          <w:color w:val="000000" w:themeColor="text1"/>
          <w:sz w:val="28"/>
          <w:szCs w:val="28"/>
          <w:u w:val="single"/>
        </w:rPr>
      </w:pPr>
      <w:r w:rsidRPr="00142157">
        <w:rPr>
          <w:rFonts w:ascii="Times New Roman" w:hAnsi="Times New Roman" w:cs="Times New Roman"/>
          <w:color w:val="000000" w:themeColor="text1"/>
          <w:kern w:val="0"/>
        </w:rPr>
        <w:t xml:space="preserve">Overall, clear themes emerge from a review of the literature. There are consistent findings that PEB can be encouraged through outdoor activities, and a significant sense of stewardship can be fostered through role modelling and encouraging a connection between enjoying the benefits of outdoor activities, with the need to protect the environment and promote PEB. </w:t>
      </w:r>
      <w:r w:rsidRPr="00142157">
        <w:rPr>
          <w:rFonts w:ascii="Times New Roman" w:hAnsi="Times New Roman" w:cs="Times New Roman"/>
          <w:color w:val="000000" w:themeColor="text1"/>
          <w:kern w:val="0"/>
        </w:rPr>
        <w:lastRenderedPageBreak/>
        <w:t xml:space="preserve">The barriers and scale of the challenges also emerge clearly. </w:t>
      </w:r>
      <w:r w:rsidR="0028552D" w:rsidRPr="00142157">
        <w:rPr>
          <w:rFonts w:ascii="Times New Roman" w:hAnsi="Times New Roman" w:cs="Times New Roman"/>
          <w:color w:val="000000" w:themeColor="text1"/>
          <w:kern w:val="0"/>
        </w:rPr>
        <w:t xml:space="preserve">The case study will consider these central themes in a practical context locally. </w:t>
      </w:r>
    </w:p>
    <w:p w14:paraId="57A174D6" w14:textId="77777777" w:rsidR="009849E5" w:rsidRPr="00142157" w:rsidRDefault="009849E5" w:rsidP="00492165">
      <w:pPr>
        <w:rPr>
          <w:rFonts w:ascii="Times New Roman" w:hAnsi="Times New Roman" w:cs="Times New Roman"/>
          <w:sz w:val="28"/>
          <w:szCs w:val="28"/>
          <w:u w:val="single"/>
        </w:rPr>
      </w:pPr>
    </w:p>
    <w:p w14:paraId="2DBA87A4" w14:textId="1E6D332B" w:rsidR="009849E5" w:rsidRPr="00142157" w:rsidRDefault="00803AF2" w:rsidP="00492165">
      <w:pPr>
        <w:rPr>
          <w:rFonts w:ascii="Times New Roman" w:hAnsi="Times New Roman" w:cs="Times New Roman"/>
          <w:sz w:val="28"/>
          <w:szCs w:val="28"/>
          <w:u w:val="single"/>
        </w:rPr>
      </w:pPr>
      <w:r w:rsidRPr="00142157">
        <w:rPr>
          <w:rFonts w:ascii="Times New Roman" w:hAnsi="Times New Roman" w:cs="Times New Roman"/>
          <w:sz w:val="28"/>
          <w:szCs w:val="28"/>
          <w:u w:val="single"/>
        </w:rPr>
        <w:br w:type="page"/>
      </w:r>
    </w:p>
    <w:p w14:paraId="339F02E0" w14:textId="77777777" w:rsidR="006446B8" w:rsidRPr="00142157" w:rsidRDefault="001A08C9" w:rsidP="00492165">
      <w:pPr>
        <w:rPr>
          <w:rFonts w:ascii="Times New Roman" w:hAnsi="Times New Roman" w:cs="Times New Roman"/>
          <w:color w:val="000000" w:themeColor="text1"/>
          <w:kern w:val="0"/>
          <w:sz w:val="28"/>
          <w:szCs w:val="28"/>
          <w:u w:val="single"/>
        </w:rPr>
      </w:pPr>
      <w:bookmarkStart w:id="15" w:name="_Toc194433727"/>
      <w:bookmarkStart w:id="16" w:name="_Toc194433881"/>
      <w:bookmarkStart w:id="17" w:name="_Toc194504876"/>
      <w:bookmarkStart w:id="18" w:name="_Toc194505048"/>
      <w:bookmarkStart w:id="19" w:name="_Toc194517468"/>
      <w:r w:rsidRPr="00142157">
        <w:rPr>
          <w:rStyle w:val="Heading2Char"/>
          <w:rFonts w:ascii="Times New Roman" w:hAnsi="Times New Roman" w:cs="Times New Roman"/>
          <w:color w:val="000000" w:themeColor="text1"/>
          <w:sz w:val="28"/>
          <w:szCs w:val="28"/>
          <w:u w:val="single"/>
        </w:rPr>
        <w:lastRenderedPageBreak/>
        <w:t>Aims</w:t>
      </w:r>
      <w:r w:rsidR="00206AF4" w:rsidRPr="00142157">
        <w:rPr>
          <w:rStyle w:val="Heading2Char"/>
          <w:rFonts w:ascii="Times New Roman" w:hAnsi="Times New Roman" w:cs="Times New Roman"/>
          <w:color w:val="000000" w:themeColor="text1"/>
          <w:sz w:val="28"/>
          <w:szCs w:val="28"/>
          <w:u w:val="single"/>
        </w:rPr>
        <w:t xml:space="preserve"> of the Case Study</w:t>
      </w:r>
      <w:bookmarkEnd w:id="15"/>
      <w:bookmarkEnd w:id="16"/>
      <w:bookmarkEnd w:id="17"/>
      <w:bookmarkEnd w:id="18"/>
      <w:bookmarkEnd w:id="19"/>
      <w:r w:rsidR="00423D3E" w:rsidRPr="00142157">
        <w:rPr>
          <w:rFonts w:ascii="Times New Roman" w:hAnsi="Times New Roman" w:cs="Times New Roman"/>
          <w:color w:val="000000" w:themeColor="text1"/>
          <w:kern w:val="0"/>
          <w:sz w:val="28"/>
          <w:szCs w:val="28"/>
          <w:u w:val="single"/>
        </w:rPr>
        <w:t>:</w:t>
      </w:r>
    </w:p>
    <w:p w14:paraId="30A68E11" w14:textId="77777777" w:rsidR="00423D3E" w:rsidRPr="00142157" w:rsidRDefault="00423D3E" w:rsidP="00492165">
      <w:pPr>
        <w:rPr>
          <w:rFonts w:ascii="Times New Roman" w:hAnsi="Times New Roman" w:cs="Times New Roman"/>
          <w:color w:val="000000" w:themeColor="text1"/>
          <w:kern w:val="0"/>
          <w:sz w:val="28"/>
          <w:szCs w:val="28"/>
        </w:rPr>
      </w:pPr>
    </w:p>
    <w:p w14:paraId="1711D4CA" w14:textId="4C084414" w:rsidR="00015158" w:rsidRPr="00142157" w:rsidRDefault="00015158" w:rsidP="00492165">
      <w:pPr>
        <w:rPr>
          <w:rFonts w:ascii="Times New Roman" w:hAnsi="Times New Roman" w:cs="Times New Roman"/>
          <w:color w:val="000000" w:themeColor="text1"/>
        </w:rPr>
      </w:pPr>
      <w:r w:rsidRPr="00142157">
        <w:rPr>
          <w:rFonts w:ascii="Times New Roman" w:hAnsi="Times New Roman" w:cs="Times New Roman"/>
          <w:color w:val="000000" w:themeColor="text1"/>
        </w:rPr>
        <w:t>T</w:t>
      </w:r>
      <w:r w:rsidR="00206AF4" w:rsidRPr="00142157">
        <w:rPr>
          <w:rFonts w:ascii="Times New Roman" w:hAnsi="Times New Roman" w:cs="Times New Roman"/>
          <w:color w:val="000000" w:themeColor="text1"/>
        </w:rPr>
        <w:t>o</w:t>
      </w:r>
      <w:r w:rsidRPr="00142157">
        <w:rPr>
          <w:rFonts w:ascii="Times New Roman" w:hAnsi="Times New Roman" w:cs="Times New Roman"/>
          <w:color w:val="000000" w:themeColor="text1"/>
        </w:rPr>
        <w:t xml:space="preserve"> </w:t>
      </w:r>
      <w:r w:rsidR="009F544B" w:rsidRPr="00142157">
        <w:rPr>
          <w:rFonts w:ascii="Times New Roman" w:hAnsi="Times New Roman" w:cs="Times New Roman"/>
          <w:color w:val="000000" w:themeColor="text1"/>
        </w:rPr>
        <w:t>assess</w:t>
      </w:r>
      <w:r w:rsidR="00FF1859" w:rsidRPr="00142157">
        <w:rPr>
          <w:rFonts w:ascii="Times New Roman" w:hAnsi="Times New Roman" w:cs="Times New Roman"/>
          <w:color w:val="000000" w:themeColor="text1"/>
        </w:rPr>
        <w:t xml:space="preserve"> the current level of understanding of instructors</w:t>
      </w:r>
      <w:r w:rsidR="009F544B" w:rsidRPr="00142157">
        <w:rPr>
          <w:rFonts w:ascii="Times New Roman" w:hAnsi="Times New Roman" w:cs="Times New Roman"/>
          <w:color w:val="000000" w:themeColor="text1"/>
        </w:rPr>
        <w:t xml:space="preserve"> at L</w:t>
      </w:r>
      <w:r w:rsidR="00941440" w:rsidRPr="00142157">
        <w:rPr>
          <w:rFonts w:ascii="Times New Roman" w:hAnsi="Times New Roman" w:cs="Times New Roman"/>
          <w:color w:val="000000" w:themeColor="text1"/>
        </w:rPr>
        <w:t>P</w:t>
      </w:r>
      <w:r w:rsidR="00FF1859" w:rsidRPr="00142157">
        <w:rPr>
          <w:rFonts w:ascii="Times New Roman" w:hAnsi="Times New Roman" w:cs="Times New Roman"/>
          <w:color w:val="000000" w:themeColor="text1"/>
        </w:rPr>
        <w:t>,</w:t>
      </w:r>
      <w:r w:rsidRPr="00142157">
        <w:rPr>
          <w:rFonts w:ascii="Times New Roman" w:hAnsi="Times New Roman" w:cs="Times New Roman"/>
          <w:color w:val="000000" w:themeColor="text1"/>
        </w:rPr>
        <w:t xml:space="preserve"> and to consider how outdoor educators can promote </w:t>
      </w:r>
      <w:r w:rsidR="00206AF4" w:rsidRPr="00142157">
        <w:rPr>
          <w:rFonts w:ascii="Times New Roman" w:hAnsi="Times New Roman" w:cs="Times New Roman"/>
          <w:color w:val="000000" w:themeColor="text1"/>
        </w:rPr>
        <w:t>PEB</w:t>
      </w:r>
      <w:r w:rsidRPr="00142157">
        <w:rPr>
          <w:rFonts w:ascii="Times New Roman" w:hAnsi="Times New Roman" w:cs="Times New Roman"/>
          <w:color w:val="000000" w:themeColor="text1"/>
        </w:rPr>
        <w:t xml:space="preserve"> focusing on sustainability and environmental awareness. Will the role model theory be effectiv</w:t>
      </w:r>
      <w:r w:rsidR="0028552D" w:rsidRPr="00142157">
        <w:rPr>
          <w:rFonts w:ascii="Times New Roman" w:hAnsi="Times New Roman" w:cs="Times New Roman"/>
          <w:color w:val="000000" w:themeColor="text1"/>
        </w:rPr>
        <w:t>e?</w:t>
      </w:r>
      <w:r w:rsidRPr="00142157">
        <w:rPr>
          <w:rFonts w:ascii="Times New Roman" w:hAnsi="Times New Roman" w:cs="Times New Roman"/>
          <w:color w:val="000000" w:themeColor="text1"/>
        </w:rPr>
        <w:t xml:space="preserve"> </w:t>
      </w:r>
      <w:r w:rsidR="009F544B" w:rsidRPr="00142157">
        <w:rPr>
          <w:rFonts w:ascii="Times New Roman" w:hAnsi="Times New Roman" w:cs="Times New Roman"/>
          <w:color w:val="000000" w:themeColor="text1"/>
        </w:rPr>
        <w:t xml:space="preserve">Do they have sufficient time in sessions to establish connection </w:t>
      </w:r>
      <w:r w:rsidR="0028552D" w:rsidRPr="00142157">
        <w:rPr>
          <w:rFonts w:ascii="Times New Roman" w:hAnsi="Times New Roman" w:cs="Times New Roman"/>
          <w:color w:val="000000" w:themeColor="text1"/>
        </w:rPr>
        <w:t>and</w:t>
      </w:r>
      <w:r w:rsidR="009F544B" w:rsidRPr="00142157">
        <w:rPr>
          <w:rFonts w:ascii="Times New Roman" w:hAnsi="Times New Roman" w:cs="Times New Roman"/>
          <w:color w:val="000000" w:themeColor="text1"/>
        </w:rPr>
        <w:t xml:space="preserve"> influence participants? </w:t>
      </w:r>
      <w:r w:rsidRPr="00142157">
        <w:rPr>
          <w:rFonts w:ascii="Times New Roman" w:hAnsi="Times New Roman" w:cs="Times New Roman"/>
          <w:color w:val="000000" w:themeColor="text1"/>
        </w:rPr>
        <w:t>Are there certain activities that help promote an intere</w:t>
      </w:r>
      <w:r w:rsidR="0028552D" w:rsidRPr="00142157">
        <w:rPr>
          <w:rFonts w:ascii="Times New Roman" w:hAnsi="Times New Roman" w:cs="Times New Roman"/>
          <w:color w:val="000000" w:themeColor="text1"/>
        </w:rPr>
        <w:t>st in PEB</w:t>
      </w:r>
      <w:r w:rsidRPr="00142157">
        <w:rPr>
          <w:rFonts w:ascii="Times New Roman" w:hAnsi="Times New Roman" w:cs="Times New Roman"/>
          <w:color w:val="000000" w:themeColor="text1"/>
        </w:rPr>
        <w:t xml:space="preserve">, and how does this relate to the views of theorists and the current literature? </w:t>
      </w:r>
    </w:p>
    <w:p w14:paraId="221D13B7" w14:textId="77777777" w:rsidR="00015158" w:rsidRPr="00142157" w:rsidRDefault="00015158" w:rsidP="00492165">
      <w:pPr>
        <w:rPr>
          <w:rFonts w:ascii="Times New Roman" w:hAnsi="Times New Roman" w:cs="Times New Roman"/>
          <w:color w:val="000000" w:themeColor="text1"/>
        </w:rPr>
      </w:pPr>
    </w:p>
    <w:p w14:paraId="075B4B48" w14:textId="58E1DCD6" w:rsidR="009849E5" w:rsidRPr="00142157" w:rsidRDefault="00E134FA" w:rsidP="00492165">
      <w:pPr>
        <w:rPr>
          <w:rFonts w:ascii="Times New Roman" w:hAnsi="Times New Roman" w:cs="Times New Roman"/>
          <w:color w:val="000000" w:themeColor="text1"/>
          <w:kern w:val="0"/>
          <w:sz w:val="28"/>
          <w:szCs w:val="28"/>
          <w:u w:val="single"/>
        </w:rPr>
      </w:pPr>
      <w:r w:rsidRPr="00142157">
        <w:rPr>
          <w:rFonts w:ascii="Times New Roman" w:hAnsi="Times New Roman" w:cs="Times New Roman"/>
          <w:color w:val="000000" w:themeColor="text1"/>
        </w:rPr>
        <w:t>The</w:t>
      </w:r>
      <w:r w:rsidR="00015158" w:rsidRPr="00142157">
        <w:rPr>
          <w:rFonts w:ascii="Times New Roman" w:hAnsi="Times New Roman" w:cs="Times New Roman"/>
          <w:color w:val="000000" w:themeColor="text1"/>
        </w:rPr>
        <w:t xml:space="preserve"> objectives are to </w:t>
      </w:r>
      <w:r w:rsidR="009F544B" w:rsidRPr="00142157">
        <w:rPr>
          <w:rFonts w:ascii="Times New Roman" w:hAnsi="Times New Roman" w:cs="Times New Roman"/>
          <w:color w:val="000000" w:themeColor="text1"/>
        </w:rPr>
        <w:t>evaluate</w:t>
      </w:r>
      <w:r w:rsidR="00015158" w:rsidRPr="00142157">
        <w:rPr>
          <w:rFonts w:ascii="Times New Roman" w:hAnsi="Times New Roman" w:cs="Times New Roman"/>
          <w:color w:val="000000" w:themeColor="text1"/>
        </w:rPr>
        <w:t xml:space="preserve"> the opinions and behaviours around sustainability</w:t>
      </w:r>
      <w:r w:rsidR="00206AF4" w:rsidRPr="00142157">
        <w:rPr>
          <w:rFonts w:ascii="Times New Roman" w:hAnsi="Times New Roman" w:cs="Times New Roman"/>
          <w:color w:val="000000" w:themeColor="text1"/>
        </w:rPr>
        <w:t xml:space="preserve"> </w:t>
      </w:r>
      <w:r w:rsidR="00015158" w:rsidRPr="00142157">
        <w:rPr>
          <w:rFonts w:ascii="Times New Roman" w:hAnsi="Times New Roman" w:cs="Times New Roman"/>
          <w:color w:val="000000" w:themeColor="text1"/>
        </w:rPr>
        <w:t>in water sports, and identi</w:t>
      </w:r>
      <w:r w:rsidR="00F0062A" w:rsidRPr="00142157">
        <w:rPr>
          <w:rFonts w:ascii="Times New Roman" w:hAnsi="Times New Roman" w:cs="Times New Roman"/>
          <w:color w:val="000000" w:themeColor="text1"/>
        </w:rPr>
        <w:t>f</w:t>
      </w:r>
      <w:r w:rsidR="00015158" w:rsidRPr="00142157">
        <w:rPr>
          <w:rFonts w:ascii="Times New Roman" w:hAnsi="Times New Roman" w:cs="Times New Roman"/>
          <w:color w:val="000000" w:themeColor="text1"/>
        </w:rPr>
        <w:t xml:space="preserve">y the methods used to promote this, </w:t>
      </w:r>
      <w:r w:rsidR="009F544B" w:rsidRPr="00142157">
        <w:rPr>
          <w:rFonts w:ascii="Times New Roman" w:hAnsi="Times New Roman" w:cs="Times New Roman"/>
          <w:color w:val="000000" w:themeColor="text1"/>
        </w:rPr>
        <w:t xml:space="preserve">and make </w:t>
      </w:r>
      <w:r w:rsidR="00015158" w:rsidRPr="00142157">
        <w:rPr>
          <w:rFonts w:ascii="Times New Roman" w:hAnsi="Times New Roman" w:cs="Times New Roman"/>
          <w:color w:val="000000" w:themeColor="text1"/>
        </w:rPr>
        <w:t>recommend</w:t>
      </w:r>
      <w:r w:rsidR="009F544B" w:rsidRPr="00142157">
        <w:rPr>
          <w:rFonts w:ascii="Times New Roman" w:hAnsi="Times New Roman" w:cs="Times New Roman"/>
          <w:color w:val="000000" w:themeColor="text1"/>
        </w:rPr>
        <w:t>ations for</w:t>
      </w:r>
      <w:r w:rsidR="00015158" w:rsidRPr="00142157">
        <w:rPr>
          <w:rFonts w:ascii="Times New Roman" w:hAnsi="Times New Roman" w:cs="Times New Roman"/>
          <w:color w:val="000000" w:themeColor="text1"/>
        </w:rPr>
        <w:t xml:space="preserve"> future approaches based on the literature and responses receive</w:t>
      </w:r>
      <w:r w:rsidRPr="00142157">
        <w:rPr>
          <w:rFonts w:ascii="Times New Roman" w:hAnsi="Times New Roman" w:cs="Times New Roman"/>
          <w:color w:val="000000" w:themeColor="text1"/>
        </w:rPr>
        <w:t>d</w:t>
      </w:r>
      <w:r w:rsidR="00015158" w:rsidRPr="00142157">
        <w:rPr>
          <w:rFonts w:ascii="Times New Roman" w:hAnsi="Times New Roman" w:cs="Times New Roman"/>
          <w:color w:val="000000" w:themeColor="text1"/>
        </w:rPr>
        <w:t xml:space="preserve">. This will allow sustainable behaviours to be promoted and practiced </w:t>
      </w:r>
      <w:r w:rsidR="00F0062A" w:rsidRPr="00142157">
        <w:rPr>
          <w:rFonts w:ascii="Times New Roman" w:hAnsi="Times New Roman" w:cs="Times New Roman"/>
          <w:color w:val="000000" w:themeColor="text1"/>
        </w:rPr>
        <w:t>by</w:t>
      </w:r>
      <w:r w:rsidR="00015158" w:rsidRPr="00142157">
        <w:rPr>
          <w:rFonts w:ascii="Times New Roman" w:hAnsi="Times New Roman" w:cs="Times New Roman"/>
          <w:color w:val="000000" w:themeColor="text1"/>
        </w:rPr>
        <w:t xml:space="preserve"> the younger generation, so a deeper understanding and sense of connection with nature can be passed on to benefit their futures.</w:t>
      </w:r>
    </w:p>
    <w:p w14:paraId="12EEF184" w14:textId="77777777" w:rsidR="009849E5" w:rsidRPr="00142157" w:rsidRDefault="009849E5" w:rsidP="00492165">
      <w:pPr>
        <w:rPr>
          <w:rFonts w:ascii="Times New Roman" w:hAnsi="Times New Roman" w:cs="Times New Roman"/>
          <w:color w:val="000000" w:themeColor="text1"/>
          <w:kern w:val="0"/>
          <w:sz w:val="28"/>
          <w:szCs w:val="28"/>
          <w:u w:val="single"/>
        </w:rPr>
      </w:pPr>
    </w:p>
    <w:p w14:paraId="50695A16" w14:textId="23DB042D" w:rsidR="009849E5" w:rsidRPr="00142157" w:rsidRDefault="000070A7" w:rsidP="000070A7">
      <w:pPr>
        <w:rPr>
          <w:rFonts w:ascii="Times New Roman" w:eastAsiaTheme="majorEastAsia" w:hAnsi="Times New Roman" w:cs="Times New Roman"/>
          <w:color w:val="2F5496" w:themeColor="accent1" w:themeShade="BF"/>
          <w:sz w:val="32"/>
          <w:szCs w:val="32"/>
          <w:lang w:eastAsia="en-GB"/>
        </w:rPr>
      </w:pPr>
      <w:r w:rsidRPr="00142157">
        <w:rPr>
          <w:rFonts w:ascii="Times New Roman" w:hAnsi="Times New Roman" w:cs="Times New Roman"/>
        </w:rPr>
        <w:br w:type="page"/>
      </w:r>
    </w:p>
    <w:p w14:paraId="65A0CB7A" w14:textId="128636FE" w:rsidR="006446B8" w:rsidRPr="00142157" w:rsidRDefault="00FB583F" w:rsidP="00814EF2">
      <w:pPr>
        <w:pStyle w:val="Heading2"/>
        <w:rPr>
          <w:rFonts w:ascii="Times New Roman" w:hAnsi="Times New Roman" w:cs="Times New Roman"/>
          <w:color w:val="000000" w:themeColor="text1"/>
        </w:rPr>
      </w:pPr>
      <w:bookmarkStart w:id="20" w:name="_Toc194433728"/>
      <w:bookmarkStart w:id="21" w:name="_Toc194433882"/>
      <w:bookmarkStart w:id="22" w:name="_Toc194504877"/>
      <w:bookmarkStart w:id="23" w:name="_Toc194505049"/>
      <w:bookmarkStart w:id="24" w:name="_Toc194517469"/>
      <w:r w:rsidRPr="00142157">
        <w:rPr>
          <w:rFonts w:ascii="Times New Roman" w:hAnsi="Times New Roman" w:cs="Times New Roman"/>
          <w:color w:val="000000" w:themeColor="text1"/>
          <w:sz w:val="28"/>
          <w:szCs w:val="28"/>
          <w:u w:val="single"/>
        </w:rPr>
        <w:lastRenderedPageBreak/>
        <w:t xml:space="preserve">Project </w:t>
      </w:r>
      <w:r w:rsidR="00767311" w:rsidRPr="00142157">
        <w:rPr>
          <w:rFonts w:ascii="Times New Roman" w:hAnsi="Times New Roman" w:cs="Times New Roman"/>
          <w:color w:val="000000" w:themeColor="text1"/>
          <w:sz w:val="28"/>
          <w:szCs w:val="28"/>
          <w:u w:val="single"/>
        </w:rPr>
        <w:t>D</w:t>
      </w:r>
      <w:r w:rsidRPr="00142157">
        <w:rPr>
          <w:rFonts w:ascii="Times New Roman" w:hAnsi="Times New Roman" w:cs="Times New Roman"/>
          <w:color w:val="000000" w:themeColor="text1"/>
          <w:sz w:val="28"/>
          <w:szCs w:val="28"/>
          <w:u w:val="single"/>
        </w:rPr>
        <w:t>esign-</w:t>
      </w:r>
      <w:r w:rsidR="0045490B" w:rsidRPr="00142157">
        <w:rPr>
          <w:rFonts w:ascii="Times New Roman" w:hAnsi="Times New Roman" w:cs="Times New Roman"/>
          <w:color w:val="000000" w:themeColor="text1"/>
          <w:sz w:val="28"/>
          <w:szCs w:val="28"/>
          <w:u w:val="single"/>
        </w:rPr>
        <w:t>Methodology</w:t>
      </w:r>
      <w:bookmarkEnd w:id="20"/>
      <w:bookmarkEnd w:id="21"/>
      <w:bookmarkEnd w:id="22"/>
      <w:r w:rsidR="00780753" w:rsidRPr="00142157">
        <w:rPr>
          <w:rFonts w:ascii="Times New Roman" w:hAnsi="Times New Roman" w:cs="Times New Roman"/>
          <w:color w:val="000000" w:themeColor="text1"/>
        </w:rPr>
        <w:t>:</w:t>
      </w:r>
      <w:bookmarkEnd w:id="24"/>
    </w:p>
    <w:bookmarkEnd w:id="23"/>
    <w:p w14:paraId="093E5183" w14:textId="20B8F7F2" w:rsidR="00153AF9" w:rsidRPr="00142157" w:rsidRDefault="004E4DB8" w:rsidP="00492165">
      <w:pPr>
        <w:rPr>
          <w:rFonts w:ascii="Times New Roman" w:hAnsi="Times New Roman" w:cs="Times New Roman"/>
        </w:rPr>
      </w:pPr>
      <w:r w:rsidRPr="00142157">
        <w:rPr>
          <w:rFonts w:ascii="Times New Roman" w:hAnsi="Times New Roman" w:cs="Times New Roman"/>
          <w:color w:val="000000" w:themeColor="text1"/>
        </w:rPr>
        <w:t>T</w:t>
      </w:r>
      <w:r w:rsidR="00896E44" w:rsidRPr="00142157">
        <w:rPr>
          <w:rFonts w:ascii="Times New Roman" w:hAnsi="Times New Roman" w:cs="Times New Roman"/>
          <w:color w:val="000000" w:themeColor="text1"/>
        </w:rPr>
        <w:t>h</w:t>
      </w:r>
      <w:r w:rsidR="00153AF9" w:rsidRPr="00142157">
        <w:rPr>
          <w:rFonts w:ascii="Times New Roman" w:hAnsi="Times New Roman" w:cs="Times New Roman"/>
          <w:color w:val="000000" w:themeColor="text1"/>
        </w:rPr>
        <w:t>e researcher</w:t>
      </w:r>
      <w:r w:rsidR="00896E44" w:rsidRPr="00142157">
        <w:rPr>
          <w:rFonts w:ascii="Times New Roman" w:hAnsi="Times New Roman" w:cs="Times New Roman"/>
        </w:rPr>
        <w:t xml:space="preserve"> </w:t>
      </w:r>
      <w:r w:rsidR="009A067F" w:rsidRPr="00142157">
        <w:rPr>
          <w:rFonts w:ascii="Times New Roman" w:hAnsi="Times New Roman" w:cs="Times New Roman"/>
        </w:rPr>
        <w:t xml:space="preserve">will </w:t>
      </w:r>
      <w:r w:rsidR="005C4D4A" w:rsidRPr="00142157">
        <w:rPr>
          <w:rFonts w:ascii="Times New Roman" w:hAnsi="Times New Roman" w:cs="Times New Roman"/>
        </w:rPr>
        <w:t xml:space="preserve">conduct </w:t>
      </w:r>
      <w:r w:rsidR="003B4A11" w:rsidRPr="00142157">
        <w:rPr>
          <w:rFonts w:ascii="Times New Roman" w:hAnsi="Times New Roman" w:cs="Times New Roman"/>
        </w:rPr>
        <w:t>interviews</w:t>
      </w:r>
      <w:r w:rsidR="0019549B" w:rsidRPr="00142157">
        <w:rPr>
          <w:rFonts w:ascii="Times New Roman" w:hAnsi="Times New Roman" w:cs="Times New Roman"/>
        </w:rPr>
        <w:t xml:space="preserve"> with </w:t>
      </w:r>
      <w:r w:rsidR="00E86EAD" w:rsidRPr="00142157">
        <w:rPr>
          <w:rFonts w:ascii="Times New Roman" w:hAnsi="Times New Roman" w:cs="Times New Roman"/>
        </w:rPr>
        <w:t>nine</w:t>
      </w:r>
      <w:r w:rsidR="00941440" w:rsidRPr="00142157">
        <w:rPr>
          <w:rFonts w:ascii="Times New Roman" w:hAnsi="Times New Roman" w:cs="Times New Roman"/>
        </w:rPr>
        <w:t xml:space="preserve"> experienced </w:t>
      </w:r>
      <w:r w:rsidR="00F0296F" w:rsidRPr="00142157">
        <w:rPr>
          <w:rFonts w:ascii="Times New Roman" w:hAnsi="Times New Roman" w:cs="Times New Roman"/>
        </w:rPr>
        <w:t>instructors</w:t>
      </w:r>
      <w:r w:rsidR="0019549B" w:rsidRPr="00142157">
        <w:rPr>
          <w:rFonts w:ascii="Times New Roman" w:hAnsi="Times New Roman" w:cs="Times New Roman"/>
        </w:rPr>
        <w:t xml:space="preserve"> from L</w:t>
      </w:r>
      <w:r w:rsidR="00941440" w:rsidRPr="00142157">
        <w:rPr>
          <w:rFonts w:ascii="Times New Roman" w:hAnsi="Times New Roman" w:cs="Times New Roman"/>
        </w:rPr>
        <w:t>P,</w:t>
      </w:r>
      <w:r w:rsidR="007B6DDE" w:rsidRPr="00142157">
        <w:rPr>
          <w:rFonts w:ascii="Times New Roman" w:hAnsi="Times New Roman" w:cs="Times New Roman"/>
        </w:rPr>
        <w:t xml:space="preserve"> as well as observing activity sessions r</w:t>
      </w:r>
      <w:r w:rsidR="002C03EB" w:rsidRPr="00142157">
        <w:rPr>
          <w:rFonts w:ascii="Times New Roman" w:hAnsi="Times New Roman" w:cs="Times New Roman"/>
        </w:rPr>
        <w:t>u</w:t>
      </w:r>
      <w:r w:rsidR="007B6DDE" w:rsidRPr="00142157">
        <w:rPr>
          <w:rFonts w:ascii="Times New Roman" w:hAnsi="Times New Roman" w:cs="Times New Roman"/>
        </w:rPr>
        <w:t>n by the in</w:t>
      </w:r>
      <w:r w:rsidR="00941440" w:rsidRPr="00142157">
        <w:rPr>
          <w:rFonts w:ascii="Times New Roman" w:hAnsi="Times New Roman" w:cs="Times New Roman"/>
        </w:rPr>
        <w:t>structors</w:t>
      </w:r>
      <w:r w:rsidR="00382E9F" w:rsidRPr="00142157">
        <w:rPr>
          <w:rFonts w:ascii="Times New Roman" w:hAnsi="Times New Roman" w:cs="Times New Roman"/>
        </w:rPr>
        <w:t xml:space="preserve">. </w:t>
      </w:r>
    </w:p>
    <w:p w14:paraId="740484E8" w14:textId="77777777" w:rsidR="00153AF9" w:rsidRPr="00142157" w:rsidRDefault="00153AF9" w:rsidP="00492165">
      <w:pPr>
        <w:rPr>
          <w:rFonts w:ascii="Times New Roman" w:hAnsi="Times New Roman" w:cs="Times New Roman"/>
        </w:rPr>
      </w:pPr>
    </w:p>
    <w:p w14:paraId="7C59E58C" w14:textId="36C9BA80" w:rsidR="00241EAD" w:rsidRPr="00142157" w:rsidRDefault="00382E9F" w:rsidP="00492165">
      <w:pPr>
        <w:rPr>
          <w:rFonts w:ascii="Times New Roman" w:hAnsi="Times New Roman" w:cs="Times New Roman"/>
        </w:rPr>
      </w:pPr>
      <w:r w:rsidRPr="00142157">
        <w:rPr>
          <w:rFonts w:ascii="Times New Roman" w:hAnsi="Times New Roman" w:cs="Times New Roman"/>
        </w:rPr>
        <w:t xml:space="preserve">This study utilises </w:t>
      </w:r>
      <w:r w:rsidR="00F0296F" w:rsidRPr="00142157">
        <w:rPr>
          <w:rFonts w:ascii="Times New Roman" w:hAnsi="Times New Roman" w:cs="Times New Roman"/>
        </w:rPr>
        <w:t>qualitative</w:t>
      </w:r>
      <w:r w:rsidR="0095449A" w:rsidRPr="00142157">
        <w:rPr>
          <w:rFonts w:ascii="Times New Roman" w:hAnsi="Times New Roman" w:cs="Times New Roman"/>
        </w:rPr>
        <w:t xml:space="preserve"> data</w:t>
      </w:r>
      <w:r w:rsidR="00A1594D" w:rsidRPr="00142157">
        <w:rPr>
          <w:rFonts w:ascii="Times New Roman" w:hAnsi="Times New Roman" w:cs="Times New Roman"/>
        </w:rPr>
        <w:t xml:space="preserve">. </w:t>
      </w:r>
    </w:p>
    <w:p w14:paraId="1CC6BE78" w14:textId="77777777" w:rsidR="005E1276" w:rsidRPr="00142157" w:rsidRDefault="005E1276" w:rsidP="00492165">
      <w:pPr>
        <w:rPr>
          <w:rFonts w:ascii="Times New Roman" w:hAnsi="Times New Roman" w:cs="Times New Roman"/>
        </w:rPr>
      </w:pPr>
    </w:p>
    <w:p w14:paraId="32C99AEA" w14:textId="79B828F4" w:rsidR="00415DCD" w:rsidRPr="00142157" w:rsidRDefault="00FB583F" w:rsidP="00492165">
      <w:pPr>
        <w:rPr>
          <w:rFonts w:ascii="Times New Roman" w:hAnsi="Times New Roman" w:cs="Times New Roman"/>
        </w:rPr>
      </w:pPr>
      <w:r w:rsidRPr="00142157">
        <w:rPr>
          <w:rFonts w:ascii="Times New Roman" w:hAnsi="Times New Roman" w:cs="Times New Roman"/>
        </w:rPr>
        <w:t xml:space="preserve"> </w:t>
      </w:r>
      <w:r w:rsidR="00FD5E7A" w:rsidRPr="00142157">
        <w:rPr>
          <w:rFonts w:ascii="Times New Roman" w:hAnsi="Times New Roman" w:cs="Times New Roman"/>
        </w:rPr>
        <w:t xml:space="preserve">The </w:t>
      </w:r>
      <w:r w:rsidR="00247301" w:rsidRPr="00142157">
        <w:rPr>
          <w:rFonts w:ascii="Times New Roman" w:hAnsi="Times New Roman" w:cs="Times New Roman"/>
        </w:rPr>
        <w:t>instructors</w:t>
      </w:r>
      <w:r w:rsidR="00FD5E7A" w:rsidRPr="00142157">
        <w:rPr>
          <w:rFonts w:ascii="Times New Roman" w:hAnsi="Times New Roman" w:cs="Times New Roman"/>
        </w:rPr>
        <w:t xml:space="preserve"> </w:t>
      </w:r>
      <w:r w:rsidR="009A067F" w:rsidRPr="00142157">
        <w:rPr>
          <w:rFonts w:ascii="Times New Roman" w:hAnsi="Times New Roman" w:cs="Times New Roman"/>
        </w:rPr>
        <w:t>are</w:t>
      </w:r>
      <w:r w:rsidR="00FD5E7A" w:rsidRPr="00142157">
        <w:rPr>
          <w:rFonts w:ascii="Times New Roman" w:hAnsi="Times New Roman" w:cs="Times New Roman"/>
        </w:rPr>
        <w:t xml:space="preserve"> </w:t>
      </w:r>
      <w:r w:rsidR="00153AF9" w:rsidRPr="00142157">
        <w:rPr>
          <w:rFonts w:ascii="Times New Roman" w:hAnsi="Times New Roman" w:cs="Times New Roman"/>
        </w:rPr>
        <w:t>informed</w:t>
      </w:r>
      <w:r w:rsidR="00FD5E7A" w:rsidRPr="00142157">
        <w:rPr>
          <w:rFonts w:ascii="Times New Roman" w:hAnsi="Times New Roman" w:cs="Times New Roman"/>
        </w:rPr>
        <w:t xml:space="preserve"> that the </w:t>
      </w:r>
      <w:r w:rsidR="0045490B" w:rsidRPr="00142157">
        <w:rPr>
          <w:rFonts w:ascii="Times New Roman" w:hAnsi="Times New Roman" w:cs="Times New Roman"/>
        </w:rPr>
        <w:t>interviews</w:t>
      </w:r>
      <w:r w:rsidR="00076C02" w:rsidRPr="00142157">
        <w:rPr>
          <w:rFonts w:ascii="Times New Roman" w:hAnsi="Times New Roman" w:cs="Times New Roman"/>
        </w:rPr>
        <w:t xml:space="preserve"> </w:t>
      </w:r>
      <w:r w:rsidR="009A067F" w:rsidRPr="00142157">
        <w:rPr>
          <w:rFonts w:ascii="Times New Roman" w:hAnsi="Times New Roman" w:cs="Times New Roman"/>
        </w:rPr>
        <w:t xml:space="preserve">are </w:t>
      </w:r>
      <w:r w:rsidR="0079271F" w:rsidRPr="00142157">
        <w:rPr>
          <w:rFonts w:ascii="Times New Roman" w:hAnsi="Times New Roman" w:cs="Times New Roman"/>
        </w:rPr>
        <w:t>anonymous and</w:t>
      </w:r>
      <w:r w:rsidR="00076C02" w:rsidRPr="00142157">
        <w:rPr>
          <w:rFonts w:ascii="Times New Roman" w:hAnsi="Times New Roman" w:cs="Times New Roman"/>
        </w:rPr>
        <w:t xml:space="preserve"> </w:t>
      </w:r>
      <w:r w:rsidR="00415DCD" w:rsidRPr="00142157">
        <w:rPr>
          <w:rFonts w:ascii="Times New Roman" w:hAnsi="Times New Roman" w:cs="Times New Roman"/>
        </w:rPr>
        <w:t>c</w:t>
      </w:r>
      <w:r w:rsidR="009A067F" w:rsidRPr="00142157">
        <w:rPr>
          <w:rFonts w:ascii="Times New Roman" w:hAnsi="Times New Roman" w:cs="Times New Roman"/>
        </w:rPr>
        <w:t>an</w:t>
      </w:r>
      <w:r w:rsidR="00415DCD" w:rsidRPr="00142157">
        <w:rPr>
          <w:rFonts w:ascii="Times New Roman" w:hAnsi="Times New Roman" w:cs="Times New Roman"/>
        </w:rPr>
        <w:t xml:space="preserve"> </w:t>
      </w:r>
      <w:r w:rsidR="00076C02" w:rsidRPr="00142157">
        <w:rPr>
          <w:rFonts w:ascii="Times New Roman" w:hAnsi="Times New Roman" w:cs="Times New Roman"/>
        </w:rPr>
        <w:t xml:space="preserve">withdraw </w:t>
      </w:r>
      <w:r w:rsidR="00415DCD" w:rsidRPr="00142157">
        <w:rPr>
          <w:rFonts w:ascii="Times New Roman" w:hAnsi="Times New Roman" w:cs="Times New Roman"/>
        </w:rPr>
        <w:t>at</w:t>
      </w:r>
      <w:r w:rsidR="0032508B" w:rsidRPr="00142157">
        <w:rPr>
          <w:rFonts w:ascii="Times New Roman" w:hAnsi="Times New Roman" w:cs="Times New Roman"/>
        </w:rPr>
        <w:t xml:space="preserve"> any </w:t>
      </w:r>
      <w:r w:rsidR="00415DCD" w:rsidRPr="00142157">
        <w:rPr>
          <w:rFonts w:ascii="Times New Roman" w:hAnsi="Times New Roman" w:cs="Times New Roman"/>
        </w:rPr>
        <w:t>time</w:t>
      </w:r>
      <w:r w:rsidR="005D43DC" w:rsidRPr="00142157">
        <w:rPr>
          <w:rFonts w:ascii="Times New Roman" w:hAnsi="Times New Roman" w:cs="Times New Roman"/>
        </w:rPr>
        <w:t xml:space="preserve">, the researcher gained ethical approval prior to the interviews in accordance with the UWTSD </w:t>
      </w:r>
      <w:r w:rsidR="0069530B" w:rsidRPr="00142157">
        <w:rPr>
          <w:rFonts w:ascii="Times New Roman" w:hAnsi="Times New Roman" w:cs="Times New Roman"/>
        </w:rPr>
        <w:t>E</w:t>
      </w:r>
      <w:r w:rsidR="005D43DC" w:rsidRPr="00142157">
        <w:rPr>
          <w:rFonts w:ascii="Times New Roman" w:hAnsi="Times New Roman" w:cs="Times New Roman"/>
        </w:rPr>
        <w:t xml:space="preserve">thics </w:t>
      </w:r>
      <w:r w:rsidR="0069530B" w:rsidRPr="00142157">
        <w:rPr>
          <w:rFonts w:ascii="Times New Roman" w:hAnsi="Times New Roman" w:cs="Times New Roman"/>
        </w:rPr>
        <w:t>B</w:t>
      </w:r>
      <w:r w:rsidR="005D43DC" w:rsidRPr="00142157">
        <w:rPr>
          <w:rFonts w:ascii="Times New Roman" w:hAnsi="Times New Roman" w:cs="Times New Roman"/>
        </w:rPr>
        <w:t>oard (2022)</w:t>
      </w:r>
      <w:r w:rsidR="008D23E8" w:rsidRPr="00142157">
        <w:rPr>
          <w:rFonts w:ascii="Times New Roman" w:hAnsi="Times New Roman" w:cs="Times New Roman"/>
        </w:rPr>
        <w:t>[</w:t>
      </w:r>
      <w:r w:rsidR="0069530B" w:rsidRPr="00142157">
        <w:rPr>
          <w:rFonts w:ascii="Times New Roman" w:hAnsi="Times New Roman" w:cs="Times New Roman"/>
        </w:rPr>
        <w:t>A</w:t>
      </w:r>
      <w:r w:rsidR="00DF56D8" w:rsidRPr="00142157">
        <w:rPr>
          <w:rFonts w:ascii="Times New Roman" w:hAnsi="Times New Roman" w:cs="Times New Roman"/>
        </w:rPr>
        <w:t xml:space="preserve">ppendix </w:t>
      </w:r>
      <w:r w:rsidR="00725813" w:rsidRPr="00142157">
        <w:rPr>
          <w:rFonts w:ascii="Times New Roman" w:hAnsi="Times New Roman" w:cs="Times New Roman"/>
        </w:rPr>
        <w:t>7</w:t>
      </w:r>
      <w:r w:rsidR="00F53F67" w:rsidRPr="00142157">
        <w:rPr>
          <w:rFonts w:ascii="Times New Roman" w:hAnsi="Times New Roman" w:cs="Times New Roman"/>
        </w:rPr>
        <w:t>]</w:t>
      </w:r>
      <w:r w:rsidR="005D43DC" w:rsidRPr="00142157">
        <w:rPr>
          <w:rFonts w:ascii="Times New Roman" w:hAnsi="Times New Roman" w:cs="Times New Roman"/>
        </w:rPr>
        <w:t xml:space="preserve">. </w:t>
      </w:r>
    </w:p>
    <w:p w14:paraId="3372F7D8" w14:textId="77777777" w:rsidR="00415DCD" w:rsidRPr="00142157" w:rsidRDefault="00415DCD" w:rsidP="00492165">
      <w:pPr>
        <w:rPr>
          <w:rFonts w:ascii="Times New Roman" w:hAnsi="Times New Roman" w:cs="Times New Roman"/>
        </w:rPr>
      </w:pPr>
    </w:p>
    <w:p w14:paraId="32DF1B5F" w14:textId="1706B939" w:rsidR="00247301" w:rsidRPr="00142157" w:rsidRDefault="00415DCD" w:rsidP="0079271F">
      <w:pPr>
        <w:rPr>
          <w:rFonts w:ascii="Times New Roman" w:hAnsi="Times New Roman" w:cs="Times New Roman"/>
        </w:rPr>
      </w:pPr>
      <w:r w:rsidRPr="00142157">
        <w:rPr>
          <w:rFonts w:ascii="Times New Roman" w:hAnsi="Times New Roman" w:cs="Times New Roman"/>
        </w:rPr>
        <w:t xml:space="preserve">Each </w:t>
      </w:r>
      <w:r w:rsidR="00247301" w:rsidRPr="00142157">
        <w:rPr>
          <w:rFonts w:ascii="Times New Roman" w:hAnsi="Times New Roman" w:cs="Times New Roman"/>
        </w:rPr>
        <w:t>instructor</w:t>
      </w:r>
      <w:r w:rsidRPr="00142157">
        <w:rPr>
          <w:rFonts w:ascii="Times New Roman" w:hAnsi="Times New Roman" w:cs="Times New Roman"/>
        </w:rPr>
        <w:t xml:space="preserve"> </w:t>
      </w:r>
      <w:r w:rsidR="009A067F" w:rsidRPr="00142157">
        <w:rPr>
          <w:rFonts w:ascii="Times New Roman" w:hAnsi="Times New Roman" w:cs="Times New Roman"/>
        </w:rPr>
        <w:t xml:space="preserve">will </w:t>
      </w:r>
      <w:r w:rsidRPr="00142157">
        <w:rPr>
          <w:rFonts w:ascii="Times New Roman" w:hAnsi="Times New Roman" w:cs="Times New Roman"/>
        </w:rPr>
        <w:t xml:space="preserve">read a consent form and information pack </w:t>
      </w:r>
      <w:r w:rsidR="009A067F" w:rsidRPr="00142157">
        <w:rPr>
          <w:rFonts w:ascii="Times New Roman" w:hAnsi="Times New Roman" w:cs="Times New Roman"/>
        </w:rPr>
        <w:t>giving</w:t>
      </w:r>
      <w:r w:rsidRPr="00142157">
        <w:rPr>
          <w:rFonts w:ascii="Times New Roman" w:hAnsi="Times New Roman" w:cs="Times New Roman"/>
        </w:rPr>
        <w:t xml:space="preserve"> verbal consent to participate at the beginning of each interview.</w:t>
      </w:r>
      <w:r w:rsidR="0040332A" w:rsidRPr="00142157">
        <w:rPr>
          <w:rFonts w:ascii="Times New Roman" w:hAnsi="Times New Roman" w:cs="Times New Roman"/>
        </w:rPr>
        <w:t xml:space="preserve"> </w:t>
      </w:r>
      <w:r w:rsidR="00153AF9" w:rsidRPr="00142157">
        <w:rPr>
          <w:rFonts w:ascii="Times New Roman" w:hAnsi="Times New Roman" w:cs="Times New Roman"/>
        </w:rPr>
        <w:t xml:space="preserve">Most interviews </w:t>
      </w:r>
      <w:r w:rsidR="009A067F" w:rsidRPr="00142157">
        <w:rPr>
          <w:rFonts w:ascii="Times New Roman" w:hAnsi="Times New Roman" w:cs="Times New Roman"/>
        </w:rPr>
        <w:t>are</w:t>
      </w:r>
      <w:r w:rsidR="00153AF9" w:rsidRPr="00142157">
        <w:rPr>
          <w:rFonts w:ascii="Times New Roman" w:hAnsi="Times New Roman" w:cs="Times New Roman"/>
        </w:rPr>
        <w:t xml:space="preserve"> in person with two conducted over Teams.</w:t>
      </w:r>
      <w:r w:rsidRPr="00142157">
        <w:rPr>
          <w:rFonts w:ascii="Times New Roman" w:hAnsi="Times New Roman" w:cs="Times New Roman"/>
        </w:rPr>
        <w:t xml:space="preserve"> </w:t>
      </w:r>
    </w:p>
    <w:p w14:paraId="4345826A" w14:textId="77777777" w:rsidR="00247301" w:rsidRPr="00142157" w:rsidRDefault="00247301" w:rsidP="0079271F">
      <w:pPr>
        <w:rPr>
          <w:rFonts w:ascii="Times New Roman" w:hAnsi="Times New Roman" w:cs="Times New Roman"/>
        </w:rPr>
      </w:pPr>
    </w:p>
    <w:p w14:paraId="57CF38C5" w14:textId="69431BC0" w:rsidR="0079271F" w:rsidRPr="00142157" w:rsidRDefault="007129C8" w:rsidP="0079271F">
      <w:pPr>
        <w:rPr>
          <w:rFonts w:ascii="Times New Roman" w:hAnsi="Times New Roman" w:cs="Times New Roman"/>
        </w:rPr>
      </w:pPr>
      <w:r w:rsidRPr="00142157">
        <w:rPr>
          <w:rFonts w:ascii="Times New Roman" w:hAnsi="Times New Roman" w:cs="Times New Roman"/>
        </w:rPr>
        <w:t xml:space="preserve">The interviews </w:t>
      </w:r>
      <w:r w:rsidR="009A067F" w:rsidRPr="00142157">
        <w:rPr>
          <w:rFonts w:ascii="Times New Roman" w:hAnsi="Times New Roman" w:cs="Times New Roman"/>
        </w:rPr>
        <w:t>are</w:t>
      </w:r>
      <w:r w:rsidRPr="00142157">
        <w:rPr>
          <w:rFonts w:ascii="Times New Roman" w:hAnsi="Times New Roman" w:cs="Times New Roman"/>
        </w:rPr>
        <w:t xml:space="preserve"> c</w:t>
      </w:r>
      <w:r w:rsidR="0079271F" w:rsidRPr="00142157">
        <w:rPr>
          <w:rFonts w:ascii="Times New Roman" w:hAnsi="Times New Roman" w:cs="Times New Roman"/>
          <w:color w:val="000000" w:themeColor="text1"/>
        </w:rPr>
        <w:t>onduct</w:t>
      </w:r>
      <w:r w:rsidRPr="00142157">
        <w:rPr>
          <w:rFonts w:ascii="Times New Roman" w:hAnsi="Times New Roman" w:cs="Times New Roman"/>
          <w:color w:val="000000" w:themeColor="text1"/>
        </w:rPr>
        <w:t>ed</w:t>
      </w:r>
      <w:r w:rsidR="0079271F" w:rsidRPr="00142157">
        <w:rPr>
          <w:rFonts w:ascii="Times New Roman" w:hAnsi="Times New Roman" w:cs="Times New Roman"/>
          <w:color w:val="000000" w:themeColor="text1"/>
        </w:rPr>
        <w:t xml:space="preserve"> at L</w:t>
      </w:r>
      <w:r w:rsidR="00941440" w:rsidRPr="00142157">
        <w:rPr>
          <w:rFonts w:ascii="Times New Roman" w:hAnsi="Times New Roman" w:cs="Times New Roman"/>
          <w:color w:val="000000" w:themeColor="text1"/>
        </w:rPr>
        <w:t>P’s</w:t>
      </w:r>
      <w:r w:rsidR="0079271F" w:rsidRPr="00142157">
        <w:rPr>
          <w:rFonts w:ascii="Times New Roman" w:hAnsi="Times New Roman" w:cs="Times New Roman"/>
          <w:color w:val="000000" w:themeColor="text1"/>
        </w:rPr>
        <w:t xml:space="preserve"> premises</w:t>
      </w:r>
      <w:r w:rsidRPr="00142157">
        <w:rPr>
          <w:rFonts w:ascii="Times New Roman" w:hAnsi="Times New Roman" w:cs="Times New Roman"/>
          <w:color w:val="000000" w:themeColor="text1"/>
        </w:rPr>
        <w:t>. U</w:t>
      </w:r>
      <w:r w:rsidR="0079271F" w:rsidRPr="00142157">
        <w:rPr>
          <w:rFonts w:ascii="Times New Roman" w:hAnsi="Times New Roman" w:cs="Times New Roman"/>
          <w:color w:val="000000" w:themeColor="text1"/>
        </w:rPr>
        <w:t>sing a familiar area</w:t>
      </w:r>
      <w:r w:rsidRPr="00142157">
        <w:rPr>
          <w:rFonts w:ascii="Times New Roman" w:hAnsi="Times New Roman" w:cs="Times New Roman"/>
          <w:color w:val="000000" w:themeColor="text1"/>
        </w:rPr>
        <w:t xml:space="preserve"> </w:t>
      </w:r>
      <w:r w:rsidR="009A067F" w:rsidRPr="00142157">
        <w:rPr>
          <w:rFonts w:ascii="Times New Roman" w:hAnsi="Times New Roman" w:cs="Times New Roman"/>
          <w:color w:val="000000" w:themeColor="text1"/>
        </w:rPr>
        <w:t>i</w:t>
      </w:r>
      <w:r w:rsidR="0079271F" w:rsidRPr="00142157">
        <w:rPr>
          <w:rFonts w:ascii="Times New Roman" w:hAnsi="Times New Roman" w:cs="Times New Roman"/>
          <w:color w:val="000000" w:themeColor="text1"/>
        </w:rPr>
        <w:t xml:space="preserve">s intended to produce a comfortable environment to conduct interviews, allowing for more personal and honest responses. (Braun and Clark, 2006). </w:t>
      </w:r>
    </w:p>
    <w:p w14:paraId="28321DA6" w14:textId="43C1C857" w:rsidR="00153AF9" w:rsidRPr="00142157" w:rsidRDefault="00153AF9" w:rsidP="00492165">
      <w:pPr>
        <w:rPr>
          <w:rFonts w:ascii="Times New Roman" w:hAnsi="Times New Roman" w:cs="Times New Roman"/>
        </w:rPr>
      </w:pPr>
    </w:p>
    <w:p w14:paraId="08003ABB" w14:textId="77777777" w:rsidR="00415DCD" w:rsidRPr="00142157" w:rsidRDefault="00415DCD" w:rsidP="00492165">
      <w:pPr>
        <w:rPr>
          <w:rFonts w:ascii="Times New Roman" w:hAnsi="Times New Roman" w:cs="Times New Roman"/>
        </w:rPr>
      </w:pPr>
    </w:p>
    <w:p w14:paraId="744912AF" w14:textId="4B531FB2" w:rsidR="00415DCD" w:rsidRPr="00142157" w:rsidRDefault="00415DCD" w:rsidP="00492165">
      <w:pPr>
        <w:rPr>
          <w:rFonts w:ascii="Times New Roman" w:hAnsi="Times New Roman" w:cs="Times New Roman"/>
        </w:rPr>
      </w:pPr>
      <w:r w:rsidRPr="00142157">
        <w:rPr>
          <w:rFonts w:ascii="Times New Roman" w:hAnsi="Times New Roman" w:cs="Times New Roman"/>
        </w:rPr>
        <w:t xml:space="preserve">The interviews </w:t>
      </w:r>
      <w:r w:rsidR="009A067F" w:rsidRPr="00142157">
        <w:rPr>
          <w:rFonts w:ascii="Times New Roman" w:hAnsi="Times New Roman" w:cs="Times New Roman"/>
        </w:rPr>
        <w:t>a</w:t>
      </w:r>
      <w:r w:rsidRPr="00142157">
        <w:rPr>
          <w:rFonts w:ascii="Times New Roman" w:hAnsi="Times New Roman" w:cs="Times New Roman"/>
        </w:rPr>
        <w:t>re recorded</w:t>
      </w:r>
      <w:r w:rsidR="00357BFC" w:rsidRPr="00142157">
        <w:rPr>
          <w:rFonts w:ascii="Times New Roman" w:hAnsi="Times New Roman" w:cs="Times New Roman"/>
        </w:rPr>
        <w:t xml:space="preserve">. </w:t>
      </w:r>
      <w:r w:rsidR="006F6074" w:rsidRPr="00142157">
        <w:rPr>
          <w:rFonts w:ascii="Times New Roman" w:hAnsi="Times New Roman" w:cs="Times New Roman"/>
        </w:rPr>
        <w:t>The interview</w:t>
      </w:r>
      <w:r w:rsidR="00995058" w:rsidRPr="00142157">
        <w:rPr>
          <w:rFonts w:ascii="Times New Roman" w:hAnsi="Times New Roman" w:cs="Times New Roman"/>
        </w:rPr>
        <w:t>s</w:t>
      </w:r>
      <w:r w:rsidR="006F6074" w:rsidRPr="00142157">
        <w:rPr>
          <w:rFonts w:ascii="Times New Roman" w:hAnsi="Times New Roman" w:cs="Times New Roman"/>
        </w:rPr>
        <w:t xml:space="preserve"> </w:t>
      </w:r>
      <w:r w:rsidR="009A067F" w:rsidRPr="00142157">
        <w:rPr>
          <w:rFonts w:ascii="Times New Roman" w:hAnsi="Times New Roman" w:cs="Times New Roman"/>
        </w:rPr>
        <w:t>a</w:t>
      </w:r>
      <w:r w:rsidR="00995058" w:rsidRPr="00142157">
        <w:rPr>
          <w:rFonts w:ascii="Times New Roman" w:hAnsi="Times New Roman" w:cs="Times New Roman"/>
        </w:rPr>
        <w:t>re</w:t>
      </w:r>
      <w:r w:rsidR="006F6074" w:rsidRPr="00142157">
        <w:rPr>
          <w:rFonts w:ascii="Times New Roman" w:hAnsi="Times New Roman" w:cs="Times New Roman"/>
        </w:rPr>
        <w:t xml:space="preserve"> semi </w:t>
      </w:r>
      <w:r w:rsidR="007C750D" w:rsidRPr="00142157">
        <w:rPr>
          <w:rFonts w:ascii="Times New Roman" w:hAnsi="Times New Roman" w:cs="Times New Roman"/>
        </w:rPr>
        <w:t>structured</w:t>
      </w:r>
      <w:r w:rsidR="006F6074" w:rsidRPr="00142157">
        <w:rPr>
          <w:rFonts w:ascii="Times New Roman" w:hAnsi="Times New Roman" w:cs="Times New Roman"/>
        </w:rPr>
        <w:t xml:space="preserve"> with </w:t>
      </w:r>
      <w:r w:rsidRPr="00142157">
        <w:rPr>
          <w:rFonts w:ascii="Times New Roman" w:hAnsi="Times New Roman" w:cs="Times New Roman"/>
        </w:rPr>
        <w:t xml:space="preserve">twelve </w:t>
      </w:r>
      <w:r w:rsidR="006F6074" w:rsidRPr="00142157">
        <w:rPr>
          <w:rFonts w:ascii="Times New Roman" w:hAnsi="Times New Roman" w:cs="Times New Roman"/>
        </w:rPr>
        <w:t xml:space="preserve">set </w:t>
      </w:r>
      <w:r w:rsidR="00153AF9" w:rsidRPr="00142157">
        <w:rPr>
          <w:rFonts w:ascii="Times New Roman" w:hAnsi="Times New Roman" w:cs="Times New Roman"/>
        </w:rPr>
        <w:t xml:space="preserve">open-ended </w:t>
      </w:r>
      <w:r w:rsidR="006F6074" w:rsidRPr="00142157">
        <w:rPr>
          <w:rFonts w:ascii="Times New Roman" w:hAnsi="Times New Roman" w:cs="Times New Roman"/>
        </w:rPr>
        <w:t xml:space="preserve">questions </w:t>
      </w:r>
      <w:r w:rsidR="00D00040" w:rsidRPr="00142157">
        <w:rPr>
          <w:rFonts w:ascii="Times New Roman" w:hAnsi="Times New Roman" w:cs="Times New Roman"/>
        </w:rPr>
        <w:t>put</w:t>
      </w:r>
      <w:r w:rsidR="003A5EF3" w:rsidRPr="00142157">
        <w:rPr>
          <w:rFonts w:ascii="Times New Roman" w:hAnsi="Times New Roman" w:cs="Times New Roman"/>
        </w:rPr>
        <w:t xml:space="preserve"> to each </w:t>
      </w:r>
      <w:r w:rsidR="00247301" w:rsidRPr="00142157">
        <w:rPr>
          <w:rFonts w:ascii="Times New Roman" w:hAnsi="Times New Roman" w:cs="Times New Roman"/>
        </w:rPr>
        <w:t>instructor</w:t>
      </w:r>
      <w:r w:rsidR="003A5EF3" w:rsidRPr="00142157">
        <w:rPr>
          <w:rFonts w:ascii="Times New Roman" w:hAnsi="Times New Roman" w:cs="Times New Roman"/>
        </w:rPr>
        <w:t xml:space="preserve">. </w:t>
      </w:r>
      <w:r w:rsidRPr="00142157">
        <w:rPr>
          <w:rFonts w:ascii="Times New Roman" w:hAnsi="Times New Roman" w:cs="Times New Roman"/>
        </w:rPr>
        <w:t>[Appendix</w:t>
      </w:r>
      <w:r w:rsidR="008D23E8" w:rsidRPr="00142157">
        <w:rPr>
          <w:rFonts w:ascii="Times New Roman" w:hAnsi="Times New Roman" w:cs="Times New Roman"/>
        </w:rPr>
        <w:t xml:space="preserve"> </w:t>
      </w:r>
      <w:r w:rsidR="00AB6B0E" w:rsidRPr="00142157">
        <w:rPr>
          <w:rFonts w:ascii="Times New Roman" w:hAnsi="Times New Roman" w:cs="Times New Roman"/>
        </w:rPr>
        <w:t>2</w:t>
      </w:r>
      <w:r w:rsidRPr="00142157">
        <w:rPr>
          <w:rFonts w:ascii="Times New Roman" w:hAnsi="Times New Roman" w:cs="Times New Roman"/>
        </w:rPr>
        <w:t>]</w:t>
      </w:r>
    </w:p>
    <w:p w14:paraId="787E3744" w14:textId="77777777" w:rsidR="00415DCD" w:rsidRPr="00142157" w:rsidRDefault="00415DCD" w:rsidP="00492165">
      <w:pPr>
        <w:rPr>
          <w:rFonts w:ascii="Times New Roman" w:hAnsi="Times New Roman" w:cs="Times New Roman"/>
        </w:rPr>
      </w:pPr>
    </w:p>
    <w:p w14:paraId="065206C6" w14:textId="36324DB4" w:rsidR="00415DCD" w:rsidRPr="00142157" w:rsidRDefault="001677AB" w:rsidP="00492165">
      <w:pPr>
        <w:rPr>
          <w:rFonts w:ascii="Times New Roman" w:hAnsi="Times New Roman" w:cs="Times New Roman"/>
        </w:rPr>
      </w:pPr>
      <w:r w:rsidRPr="00142157">
        <w:rPr>
          <w:rFonts w:ascii="Times New Roman" w:hAnsi="Times New Roman" w:cs="Times New Roman"/>
        </w:rPr>
        <w:t xml:space="preserve"> </w:t>
      </w:r>
      <w:r w:rsidR="003A5EF3" w:rsidRPr="00142157">
        <w:rPr>
          <w:rFonts w:ascii="Times New Roman" w:hAnsi="Times New Roman" w:cs="Times New Roman"/>
        </w:rPr>
        <w:t xml:space="preserve">Follow up questions </w:t>
      </w:r>
      <w:r w:rsidR="009A067F" w:rsidRPr="00142157">
        <w:rPr>
          <w:rFonts w:ascii="Times New Roman" w:hAnsi="Times New Roman" w:cs="Times New Roman"/>
        </w:rPr>
        <w:t>a</w:t>
      </w:r>
      <w:r w:rsidR="003A5EF3" w:rsidRPr="00142157">
        <w:rPr>
          <w:rFonts w:ascii="Times New Roman" w:hAnsi="Times New Roman" w:cs="Times New Roman"/>
        </w:rPr>
        <w:t xml:space="preserve">re also utilised </w:t>
      </w:r>
      <w:r w:rsidR="00C33BC6" w:rsidRPr="00142157">
        <w:rPr>
          <w:rFonts w:ascii="Times New Roman" w:hAnsi="Times New Roman" w:cs="Times New Roman"/>
        </w:rPr>
        <w:t xml:space="preserve">to gain further </w:t>
      </w:r>
      <w:r w:rsidR="002374B3" w:rsidRPr="00142157">
        <w:rPr>
          <w:rFonts w:ascii="Times New Roman" w:hAnsi="Times New Roman" w:cs="Times New Roman"/>
        </w:rPr>
        <w:t>clarification</w:t>
      </w:r>
      <w:r w:rsidR="00C33BC6" w:rsidRPr="00142157">
        <w:rPr>
          <w:rFonts w:ascii="Times New Roman" w:hAnsi="Times New Roman" w:cs="Times New Roman"/>
        </w:rPr>
        <w:t xml:space="preserve"> </w:t>
      </w:r>
      <w:r w:rsidR="00C86D3F" w:rsidRPr="00142157">
        <w:rPr>
          <w:rFonts w:ascii="Times New Roman" w:hAnsi="Times New Roman" w:cs="Times New Roman"/>
        </w:rPr>
        <w:t xml:space="preserve">and perspective to provide the </w:t>
      </w:r>
      <w:r w:rsidR="00153AF9" w:rsidRPr="00142157">
        <w:rPr>
          <w:rFonts w:ascii="Times New Roman" w:hAnsi="Times New Roman" w:cs="Times New Roman"/>
        </w:rPr>
        <w:t>research</w:t>
      </w:r>
      <w:r w:rsidR="00C86D3F" w:rsidRPr="00142157">
        <w:rPr>
          <w:rFonts w:ascii="Times New Roman" w:hAnsi="Times New Roman" w:cs="Times New Roman"/>
        </w:rPr>
        <w:t xml:space="preserve">er with greater statistical </w:t>
      </w:r>
      <w:r w:rsidR="002C03EB" w:rsidRPr="00142157">
        <w:rPr>
          <w:rFonts w:ascii="Times New Roman" w:hAnsi="Times New Roman" w:cs="Times New Roman"/>
        </w:rPr>
        <w:t>information</w:t>
      </w:r>
      <w:r w:rsidR="00C86D3F" w:rsidRPr="00142157">
        <w:rPr>
          <w:rFonts w:ascii="Times New Roman" w:hAnsi="Times New Roman" w:cs="Times New Roman"/>
        </w:rPr>
        <w:t xml:space="preserve"> (Jones </w:t>
      </w:r>
      <w:r w:rsidR="00C86D3F" w:rsidRPr="00142157">
        <w:rPr>
          <w:rFonts w:ascii="Times New Roman" w:hAnsi="Times New Roman" w:cs="Times New Roman"/>
          <w:i/>
          <w:iCs/>
        </w:rPr>
        <w:t>et al</w:t>
      </w:r>
      <w:r w:rsidR="00C86D3F" w:rsidRPr="00142157">
        <w:rPr>
          <w:rFonts w:ascii="Times New Roman" w:hAnsi="Times New Roman" w:cs="Times New Roman"/>
        </w:rPr>
        <w:t>,</w:t>
      </w:r>
      <w:r w:rsidR="0069530B" w:rsidRPr="00142157">
        <w:rPr>
          <w:rFonts w:ascii="Times New Roman" w:hAnsi="Times New Roman" w:cs="Times New Roman"/>
        </w:rPr>
        <w:t xml:space="preserve"> </w:t>
      </w:r>
      <w:r w:rsidR="00C86D3F" w:rsidRPr="00142157">
        <w:rPr>
          <w:rFonts w:ascii="Times New Roman" w:hAnsi="Times New Roman" w:cs="Times New Roman"/>
        </w:rPr>
        <w:t>2013)</w:t>
      </w:r>
      <w:r w:rsidR="00FB583F" w:rsidRPr="00142157">
        <w:rPr>
          <w:rFonts w:ascii="Times New Roman" w:hAnsi="Times New Roman" w:cs="Times New Roman"/>
        </w:rPr>
        <w:t>.</w:t>
      </w:r>
      <w:r w:rsidR="0066428C" w:rsidRPr="00142157">
        <w:rPr>
          <w:rFonts w:ascii="Times New Roman" w:hAnsi="Times New Roman" w:cs="Times New Roman"/>
        </w:rPr>
        <w:t xml:space="preserve"> </w:t>
      </w:r>
      <w:r w:rsidR="006B4B61" w:rsidRPr="00142157">
        <w:rPr>
          <w:rFonts w:ascii="Times New Roman" w:hAnsi="Times New Roman" w:cs="Times New Roman"/>
        </w:rPr>
        <w:t xml:space="preserve"> This </w:t>
      </w:r>
      <w:r w:rsidR="009A067F" w:rsidRPr="00142157">
        <w:rPr>
          <w:rFonts w:ascii="Times New Roman" w:hAnsi="Times New Roman" w:cs="Times New Roman"/>
        </w:rPr>
        <w:t>i</w:t>
      </w:r>
      <w:r w:rsidR="006B4B61" w:rsidRPr="00142157">
        <w:rPr>
          <w:rFonts w:ascii="Times New Roman" w:hAnsi="Times New Roman" w:cs="Times New Roman"/>
        </w:rPr>
        <w:t>s</w:t>
      </w:r>
      <w:r w:rsidR="00861D70" w:rsidRPr="00142157">
        <w:rPr>
          <w:rFonts w:ascii="Times New Roman" w:hAnsi="Times New Roman" w:cs="Times New Roman"/>
        </w:rPr>
        <w:t xml:space="preserve"> </w:t>
      </w:r>
      <w:r w:rsidR="00153AF9" w:rsidRPr="00142157">
        <w:rPr>
          <w:rFonts w:ascii="Times New Roman" w:hAnsi="Times New Roman" w:cs="Times New Roman"/>
        </w:rPr>
        <w:t>to</w:t>
      </w:r>
      <w:r w:rsidR="006B4B61" w:rsidRPr="00142157">
        <w:rPr>
          <w:rFonts w:ascii="Times New Roman" w:hAnsi="Times New Roman" w:cs="Times New Roman"/>
        </w:rPr>
        <w:t xml:space="preserve"> </w:t>
      </w:r>
      <w:r w:rsidR="00861D70" w:rsidRPr="00142157">
        <w:rPr>
          <w:rFonts w:ascii="Times New Roman" w:hAnsi="Times New Roman" w:cs="Times New Roman"/>
        </w:rPr>
        <w:t xml:space="preserve">prevent </w:t>
      </w:r>
      <w:r w:rsidR="00F62669" w:rsidRPr="00142157">
        <w:rPr>
          <w:rFonts w:ascii="Times New Roman" w:hAnsi="Times New Roman" w:cs="Times New Roman"/>
        </w:rPr>
        <w:t>misinterpretation,</w:t>
      </w:r>
      <w:r w:rsidR="00861D70" w:rsidRPr="00142157">
        <w:rPr>
          <w:rFonts w:ascii="Times New Roman" w:hAnsi="Times New Roman" w:cs="Times New Roman"/>
        </w:rPr>
        <w:t xml:space="preserve"> </w:t>
      </w:r>
      <w:r w:rsidR="00590815" w:rsidRPr="00142157">
        <w:rPr>
          <w:rFonts w:ascii="Times New Roman" w:hAnsi="Times New Roman" w:cs="Times New Roman"/>
        </w:rPr>
        <w:t xml:space="preserve">and </w:t>
      </w:r>
      <w:r w:rsidR="0046333E" w:rsidRPr="00142157">
        <w:rPr>
          <w:rFonts w:ascii="Times New Roman" w:hAnsi="Times New Roman" w:cs="Times New Roman"/>
        </w:rPr>
        <w:t xml:space="preserve">to allow </w:t>
      </w:r>
      <w:r w:rsidR="00247301" w:rsidRPr="00142157">
        <w:rPr>
          <w:rFonts w:ascii="Times New Roman" w:hAnsi="Times New Roman" w:cs="Times New Roman"/>
        </w:rPr>
        <w:t>instructors</w:t>
      </w:r>
      <w:r w:rsidR="0046333E" w:rsidRPr="00142157">
        <w:rPr>
          <w:rFonts w:ascii="Times New Roman" w:hAnsi="Times New Roman" w:cs="Times New Roman"/>
        </w:rPr>
        <w:t xml:space="preserve"> to express themselves fully</w:t>
      </w:r>
      <w:r w:rsidR="00F62669" w:rsidRPr="00142157">
        <w:rPr>
          <w:rFonts w:ascii="Times New Roman" w:hAnsi="Times New Roman" w:cs="Times New Roman"/>
        </w:rPr>
        <w:t xml:space="preserve"> </w:t>
      </w:r>
      <w:r w:rsidR="0046333E" w:rsidRPr="00142157">
        <w:rPr>
          <w:rFonts w:ascii="Times New Roman" w:hAnsi="Times New Roman" w:cs="Times New Roman"/>
        </w:rPr>
        <w:t>in the</w:t>
      </w:r>
      <w:r w:rsidR="00F62669" w:rsidRPr="00142157">
        <w:rPr>
          <w:rFonts w:ascii="Times New Roman" w:hAnsi="Times New Roman" w:cs="Times New Roman"/>
        </w:rPr>
        <w:t>ir</w:t>
      </w:r>
      <w:r w:rsidR="00861D70" w:rsidRPr="00142157">
        <w:rPr>
          <w:rFonts w:ascii="Times New Roman" w:hAnsi="Times New Roman" w:cs="Times New Roman"/>
        </w:rPr>
        <w:t xml:space="preserve"> responses (Bryman,</w:t>
      </w:r>
      <w:r w:rsidR="0069530B" w:rsidRPr="00142157">
        <w:rPr>
          <w:rFonts w:ascii="Times New Roman" w:hAnsi="Times New Roman" w:cs="Times New Roman"/>
        </w:rPr>
        <w:t xml:space="preserve"> </w:t>
      </w:r>
      <w:r w:rsidR="00861D70" w:rsidRPr="00142157">
        <w:rPr>
          <w:rFonts w:ascii="Times New Roman" w:hAnsi="Times New Roman" w:cs="Times New Roman"/>
        </w:rPr>
        <w:t>2008</w:t>
      </w:r>
      <w:r w:rsidR="00691231" w:rsidRPr="00142157">
        <w:rPr>
          <w:rFonts w:ascii="Times New Roman" w:hAnsi="Times New Roman" w:cs="Times New Roman"/>
        </w:rPr>
        <w:t>)</w:t>
      </w:r>
      <w:r w:rsidR="0079271F" w:rsidRPr="00142157">
        <w:rPr>
          <w:rFonts w:ascii="Times New Roman" w:hAnsi="Times New Roman" w:cs="Times New Roman"/>
        </w:rPr>
        <w:t>.</w:t>
      </w:r>
    </w:p>
    <w:p w14:paraId="4144ADE7" w14:textId="77777777" w:rsidR="00415DCD" w:rsidRPr="00142157" w:rsidRDefault="00415DCD" w:rsidP="00492165">
      <w:pPr>
        <w:rPr>
          <w:rFonts w:ascii="Times New Roman" w:hAnsi="Times New Roman" w:cs="Times New Roman"/>
        </w:rPr>
      </w:pPr>
    </w:p>
    <w:p w14:paraId="3C247098" w14:textId="42DBBD2B" w:rsidR="00CB206D" w:rsidRPr="00142157" w:rsidRDefault="00691231" w:rsidP="00492165">
      <w:pPr>
        <w:rPr>
          <w:rFonts w:ascii="Times New Roman" w:hAnsi="Times New Roman" w:cs="Times New Roman"/>
        </w:rPr>
      </w:pPr>
      <w:r w:rsidRPr="00142157">
        <w:rPr>
          <w:rFonts w:ascii="Times New Roman" w:hAnsi="Times New Roman" w:cs="Times New Roman"/>
        </w:rPr>
        <w:t xml:space="preserve"> </w:t>
      </w:r>
      <w:r w:rsidR="00986295" w:rsidRPr="00142157">
        <w:rPr>
          <w:rFonts w:ascii="Times New Roman" w:hAnsi="Times New Roman" w:cs="Times New Roman"/>
        </w:rPr>
        <w:t xml:space="preserve">The use of open-ended questions provides the study with a more qualitative element that collects views and perspectives that closed questions cannot </w:t>
      </w:r>
      <w:r w:rsidR="00CA7A4B" w:rsidRPr="00142157">
        <w:rPr>
          <w:rFonts w:ascii="Times New Roman" w:hAnsi="Times New Roman" w:cs="Times New Roman"/>
        </w:rPr>
        <w:t>(Schoonenboom</w:t>
      </w:r>
      <w:r w:rsidR="008E769F" w:rsidRPr="00142157">
        <w:rPr>
          <w:rFonts w:ascii="Times New Roman" w:hAnsi="Times New Roman" w:cs="Times New Roman"/>
        </w:rPr>
        <w:t>, 2023</w:t>
      </w:r>
      <w:r w:rsidR="00986295" w:rsidRPr="00142157">
        <w:rPr>
          <w:rFonts w:ascii="Times New Roman" w:hAnsi="Times New Roman" w:cs="Times New Roman"/>
        </w:rPr>
        <w:t xml:space="preserve">) and allows the </w:t>
      </w:r>
      <w:r w:rsidR="00247301" w:rsidRPr="00142157">
        <w:rPr>
          <w:rFonts w:ascii="Times New Roman" w:hAnsi="Times New Roman" w:cs="Times New Roman"/>
        </w:rPr>
        <w:t>instructors</w:t>
      </w:r>
      <w:r w:rsidR="00986295" w:rsidRPr="00142157">
        <w:rPr>
          <w:rFonts w:ascii="Times New Roman" w:hAnsi="Times New Roman" w:cs="Times New Roman"/>
        </w:rPr>
        <w:t xml:space="preserve"> to provide honest and uninfluenced answers</w:t>
      </w:r>
      <w:r w:rsidR="002374B3" w:rsidRPr="00142157">
        <w:rPr>
          <w:rFonts w:ascii="Times New Roman" w:hAnsi="Times New Roman" w:cs="Times New Roman"/>
        </w:rPr>
        <w:t xml:space="preserve"> </w:t>
      </w:r>
      <w:r w:rsidR="00565301" w:rsidRPr="00142157">
        <w:rPr>
          <w:rFonts w:ascii="Times New Roman" w:hAnsi="Times New Roman" w:cs="Times New Roman"/>
        </w:rPr>
        <w:t>(</w:t>
      </w:r>
      <w:r w:rsidR="008E769F" w:rsidRPr="00142157">
        <w:rPr>
          <w:rFonts w:ascii="Times New Roman" w:hAnsi="Times New Roman" w:cs="Times New Roman"/>
          <w:color w:val="000000" w:themeColor="text1"/>
        </w:rPr>
        <w:t>De</w:t>
      </w:r>
      <w:r w:rsidR="00565301" w:rsidRPr="00142157">
        <w:rPr>
          <w:rFonts w:ascii="Times New Roman" w:hAnsi="Times New Roman" w:cs="Times New Roman"/>
          <w:color w:val="000000" w:themeColor="text1"/>
        </w:rPr>
        <w:t>Marco,</w:t>
      </w:r>
      <w:r w:rsidR="0069530B" w:rsidRPr="00142157">
        <w:rPr>
          <w:rFonts w:ascii="Times New Roman" w:hAnsi="Times New Roman" w:cs="Times New Roman"/>
          <w:color w:val="000000" w:themeColor="text1"/>
        </w:rPr>
        <w:t xml:space="preserve"> </w:t>
      </w:r>
      <w:r w:rsidR="00565301" w:rsidRPr="00142157">
        <w:rPr>
          <w:rFonts w:ascii="Times New Roman" w:hAnsi="Times New Roman" w:cs="Times New Roman"/>
          <w:color w:val="000000" w:themeColor="text1"/>
        </w:rPr>
        <w:t>2024)</w:t>
      </w:r>
      <w:r w:rsidR="00986295" w:rsidRPr="00142157">
        <w:rPr>
          <w:rFonts w:ascii="Times New Roman" w:hAnsi="Times New Roman" w:cs="Times New Roman"/>
          <w:color w:val="000000" w:themeColor="text1"/>
        </w:rPr>
        <w:t xml:space="preserve">. </w:t>
      </w:r>
      <w:r w:rsidR="00F62669" w:rsidRPr="00142157">
        <w:rPr>
          <w:rFonts w:ascii="Times New Roman" w:hAnsi="Times New Roman" w:cs="Times New Roman"/>
          <w:color w:val="000000" w:themeColor="text1"/>
        </w:rPr>
        <w:t xml:space="preserve">This deepens the quality of the </w:t>
      </w:r>
      <w:r w:rsidR="0045490B" w:rsidRPr="00142157">
        <w:rPr>
          <w:rFonts w:ascii="Times New Roman" w:hAnsi="Times New Roman" w:cs="Times New Roman"/>
          <w:color w:val="000000" w:themeColor="text1"/>
        </w:rPr>
        <w:t>responses</w:t>
      </w:r>
      <w:r w:rsidR="00F62669" w:rsidRPr="00142157">
        <w:rPr>
          <w:rFonts w:ascii="Times New Roman" w:hAnsi="Times New Roman" w:cs="Times New Roman"/>
          <w:color w:val="000000" w:themeColor="text1"/>
        </w:rPr>
        <w:t xml:space="preserve"> and the utility of the information gathered. </w:t>
      </w:r>
    </w:p>
    <w:p w14:paraId="71A26D91" w14:textId="77777777" w:rsidR="00CB206D" w:rsidRPr="00142157" w:rsidRDefault="00CB206D" w:rsidP="00492165">
      <w:pPr>
        <w:rPr>
          <w:rFonts w:ascii="Times New Roman" w:hAnsi="Times New Roman" w:cs="Times New Roman"/>
          <w:color w:val="000000" w:themeColor="text1"/>
        </w:rPr>
      </w:pPr>
    </w:p>
    <w:p w14:paraId="78A85CD1" w14:textId="2913AFEA" w:rsidR="00415DCD" w:rsidRPr="00142157" w:rsidRDefault="00986295" w:rsidP="00492165">
      <w:pPr>
        <w:rPr>
          <w:rFonts w:ascii="Times New Roman" w:hAnsi="Times New Roman" w:cs="Times New Roman"/>
          <w:color w:val="FF0000"/>
        </w:rPr>
      </w:pPr>
      <w:r w:rsidRPr="00142157">
        <w:rPr>
          <w:rFonts w:ascii="Times New Roman" w:hAnsi="Times New Roman" w:cs="Times New Roman"/>
        </w:rPr>
        <w:t xml:space="preserve">The humanistic approach of an interview </w:t>
      </w:r>
      <w:r w:rsidR="009A067F" w:rsidRPr="00142157">
        <w:rPr>
          <w:rFonts w:ascii="Times New Roman" w:hAnsi="Times New Roman" w:cs="Times New Roman"/>
        </w:rPr>
        <w:t>i</w:t>
      </w:r>
      <w:r w:rsidRPr="00142157">
        <w:rPr>
          <w:rFonts w:ascii="Times New Roman" w:hAnsi="Times New Roman" w:cs="Times New Roman"/>
        </w:rPr>
        <w:t xml:space="preserve">s used rather than </w:t>
      </w:r>
      <w:r w:rsidR="00F62669" w:rsidRPr="00142157">
        <w:rPr>
          <w:rFonts w:ascii="Times New Roman" w:hAnsi="Times New Roman" w:cs="Times New Roman"/>
        </w:rPr>
        <w:t>providing a</w:t>
      </w:r>
      <w:r w:rsidRPr="00142157">
        <w:rPr>
          <w:rFonts w:ascii="Times New Roman" w:hAnsi="Times New Roman" w:cs="Times New Roman"/>
        </w:rPr>
        <w:t xml:space="preserve"> questionnaire</w:t>
      </w:r>
      <w:r w:rsidR="00F62669" w:rsidRPr="00142157">
        <w:rPr>
          <w:rFonts w:ascii="Times New Roman" w:hAnsi="Times New Roman" w:cs="Times New Roman"/>
        </w:rPr>
        <w:t>,</w:t>
      </w:r>
      <w:r w:rsidRPr="00142157">
        <w:rPr>
          <w:rFonts w:ascii="Times New Roman" w:hAnsi="Times New Roman" w:cs="Times New Roman"/>
        </w:rPr>
        <w:t xml:space="preserve"> as interviews allow for individuality and</w:t>
      </w:r>
      <w:r w:rsidR="00415DCD" w:rsidRPr="00142157">
        <w:rPr>
          <w:rFonts w:ascii="Times New Roman" w:hAnsi="Times New Roman" w:cs="Times New Roman"/>
        </w:rPr>
        <w:t xml:space="preserve"> gathering </w:t>
      </w:r>
      <w:r w:rsidRPr="00142157">
        <w:rPr>
          <w:rFonts w:ascii="Times New Roman" w:hAnsi="Times New Roman" w:cs="Times New Roman"/>
        </w:rPr>
        <w:t xml:space="preserve">more detail, leading to greater understanding of opinions in the subject area (Opsal </w:t>
      </w:r>
      <w:r w:rsidRPr="00142157">
        <w:rPr>
          <w:rFonts w:ascii="Times New Roman" w:hAnsi="Times New Roman" w:cs="Times New Roman"/>
          <w:i/>
          <w:iCs/>
        </w:rPr>
        <w:t>et al</w:t>
      </w:r>
      <w:r w:rsidRPr="00142157">
        <w:rPr>
          <w:rFonts w:ascii="Times New Roman" w:hAnsi="Times New Roman" w:cs="Times New Roman"/>
        </w:rPr>
        <w:t xml:space="preserve">, 2015). </w:t>
      </w:r>
      <w:r w:rsidR="00495178" w:rsidRPr="00142157">
        <w:rPr>
          <w:rFonts w:ascii="Times New Roman" w:hAnsi="Times New Roman" w:cs="Times New Roman"/>
        </w:rPr>
        <w:t>Interviews</w:t>
      </w:r>
      <w:r w:rsidR="002E45B0" w:rsidRPr="00142157">
        <w:rPr>
          <w:rFonts w:ascii="Times New Roman" w:hAnsi="Times New Roman" w:cs="Times New Roman"/>
        </w:rPr>
        <w:t xml:space="preserve"> a</w:t>
      </w:r>
      <w:r w:rsidR="00D00040" w:rsidRPr="00142157">
        <w:rPr>
          <w:rFonts w:ascii="Times New Roman" w:hAnsi="Times New Roman" w:cs="Times New Roman"/>
        </w:rPr>
        <w:t>llo</w:t>
      </w:r>
      <w:r w:rsidR="007D50A2" w:rsidRPr="00142157">
        <w:rPr>
          <w:rFonts w:ascii="Times New Roman" w:hAnsi="Times New Roman" w:cs="Times New Roman"/>
        </w:rPr>
        <w:t>w</w:t>
      </w:r>
      <w:r w:rsidR="002E45B0" w:rsidRPr="00142157">
        <w:rPr>
          <w:rFonts w:ascii="Times New Roman" w:hAnsi="Times New Roman" w:cs="Times New Roman"/>
        </w:rPr>
        <w:t xml:space="preserve"> a flexible and </w:t>
      </w:r>
      <w:r w:rsidR="003D2D86" w:rsidRPr="00142157">
        <w:rPr>
          <w:rFonts w:ascii="Times New Roman" w:hAnsi="Times New Roman" w:cs="Times New Roman"/>
        </w:rPr>
        <w:t>convenient</w:t>
      </w:r>
      <w:r w:rsidR="002E45B0" w:rsidRPr="00142157">
        <w:rPr>
          <w:rFonts w:ascii="Times New Roman" w:hAnsi="Times New Roman" w:cs="Times New Roman"/>
        </w:rPr>
        <w:t xml:space="preserve"> </w:t>
      </w:r>
      <w:r w:rsidR="00D00040" w:rsidRPr="00142157">
        <w:rPr>
          <w:rFonts w:ascii="Times New Roman" w:hAnsi="Times New Roman" w:cs="Times New Roman"/>
        </w:rPr>
        <w:t>approach</w:t>
      </w:r>
      <w:r w:rsidR="003D2D86" w:rsidRPr="00142157">
        <w:rPr>
          <w:rFonts w:ascii="Times New Roman" w:hAnsi="Times New Roman" w:cs="Times New Roman"/>
        </w:rPr>
        <w:t xml:space="preserve"> to gain insight into what the topic means to the </w:t>
      </w:r>
      <w:r w:rsidR="00247301" w:rsidRPr="00142157">
        <w:rPr>
          <w:rFonts w:ascii="Times New Roman" w:hAnsi="Times New Roman" w:cs="Times New Roman"/>
        </w:rPr>
        <w:t>instructor</w:t>
      </w:r>
      <w:r w:rsidR="003D2D86" w:rsidRPr="00142157">
        <w:rPr>
          <w:rFonts w:ascii="Times New Roman" w:hAnsi="Times New Roman" w:cs="Times New Roman"/>
        </w:rPr>
        <w:t xml:space="preserve"> </w:t>
      </w:r>
      <w:r w:rsidR="00076AC6" w:rsidRPr="00142157">
        <w:rPr>
          <w:rFonts w:ascii="Times New Roman" w:hAnsi="Times New Roman" w:cs="Times New Roman"/>
        </w:rPr>
        <w:t>(Alsaawi, 2014)</w:t>
      </w:r>
      <w:r w:rsidR="0033787D" w:rsidRPr="00142157">
        <w:rPr>
          <w:rFonts w:ascii="Times New Roman" w:hAnsi="Times New Roman" w:cs="Times New Roman"/>
        </w:rPr>
        <w:t>.</w:t>
      </w:r>
      <w:r w:rsidR="00415DCD" w:rsidRPr="00142157">
        <w:rPr>
          <w:rFonts w:ascii="Times New Roman" w:hAnsi="Times New Roman" w:cs="Times New Roman"/>
        </w:rPr>
        <w:t xml:space="preserve"> </w:t>
      </w:r>
    </w:p>
    <w:p w14:paraId="53F4C0C9" w14:textId="77777777" w:rsidR="0079271F" w:rsidRPr="00142157" w:rsidRDefault="0079271F" w:rsidP="00492165">
      <w:pPr>
        <w:rPr>
          <w:rFonts w:ascii="Times New Roman" w:hAnsi="Times New Roman" w:cs="Times New Roman"/>
        </w:rPr>
      </w:pPr>
    </w:p>
    <w:p w14:paraId="03024562" w14:textId="033A1390" w:rsidR="002E45B0" w:rsidRPr="00142157" w:rsidRDefault="00D00040" w:rsidP="00492165">
      <w:pPr>
        <w:rPr>
          <w:rFonts w:ascii="Times New Roman" w:hAnsi="Times New Roman" w:cs="Times New Roman"/>
          <w:color w:val="000000" w:themeColor="text1"/>
        </w:rPr>
      </w:pPr>
      <w:r w:rsidRPr="00142157">
        <w:rPr>
          <w:rFonts w:ascii="Times New Roman" w:hAnsi="Times New Roman" w:cs="Times New Roman"/>
        </w:rPr>
        <w:t>T</w:t>
      </w:r>
      <w:r w:rsidR="00C0019F" w:rsidRPr="00142157">
        <w:rPr>
          <w:rFonts w:ascii="Times New Roman" w:hAnsi="Times New Roman" w:cs="Times New Roman"/>
        </w:rPr>
        <w:t xml:space="preserve">he </w:t>
      </w:r>
      <w:r w:rsidR="004C37A4" w:rsidRPr="00142157">
        <w:rPr>
          <w:rFonts w:ascii="Times New Roman" w:hAnsi="Times New Roman" w:cs="Times New Roman"/>
        </w:rPr>
        <w:t>researcher</w:t>
      </w:r>
      <w:r w:rsidR="00C0019F" w:rsidRPr="00142157">
        <w:rPr>
          <w:rFonts w:ascii="Times New Roman" w:hAnsi="Times New Roman" w:cs="Times New Roman"/>
        </w:rPr>
        <w:t xml:space="preserve"> </w:t>
      </w:r>
      <w:r w:rsidR="009A067F" w:rsidRPr="00142157">
        <w:rPr>
          <w:rFonts w:ascii="Times New Roman" w:hAnsi="Times New Roman" w:cs="Times New Roman"/>
        </w:rPr>
        <w:t xml:space="preserve">will </w:t>
      </w:r>
      <w:r w:rsidR="0079271F" w:rsidRPr="00142157">
        <w:rPr>
          <w:rFonts w:ascii="Times New Roman" w:hAnsi="Times New Roman" w:cs="Times New Roman"/>
        </w:rPr>
        <w:t>subsequently</w:t>
      </w:r>
      <w:r w:rsidRPr="00142157">
        <w:rPr>
          <w:rFonts w:ascii="Times New Roman" w:hAnsi="Times New Roman" w:cs="Times New Roman"/>
        </w:rPr>
        <w:t xml:space="preserve"> </w:t>
      </w:r>
      <w:r w:rsidR="009A067F" w:rsidRPr="00142157">
        <w:rPr>
          <w:rFonts w:ascii="Times New Roman" w:hAnsi="Times New Roman" w:cs="Times New Roman"/>
        </w:rPr>
        <w:t>write</w:t>
      </w:r>
      <w:r w:rsidR="00C0019F" w:rsidRPr="00142157">
        <w:rPr>
          <w:rFonts w:ascii="Times New Roman" w:hAnsi="Times New Roman" w:cs="Times New Roman"/>
        </w:rPr>
        <w:t xml:space="preserve"> up the transcripts</w:t>
      </w:r>
      <w:r w:rsidR="001677AB" w:rsidRPr="00142157">
        <w:rPr>
          <w:rFonts w:ascii="Times New Roman" w:hAnsi="Times New Roman" w:cs="Times New Roman"/>
        </w:rPr>
        <w:t xml:space="preserve"> [ Appendix </w:t>
      </w:r>
      <w:r w:rsidR="008139D2" w:rsidRPr="00142157">
        <w:rPr>
          <w:rFonts w:ascii="Times New Roman" w:hAnsi="Times New Roman" w:cs="Times New Roman"/>
        </w:rPr>
        <w:t>3</w:t>
      </w:r>
      <w:r w:rsidR="001677AB" w:rsidRPr="00142157">
        <w:rPr>
          <w:rFonts w:ascii="Times New Roman" w:hAnsi="Times New Roman" w:cs="Times New Roman"/>
        </w:rPr>
        <w:t>]</w:t>
      </w:r>
      <w:r w:rsidR="00F62669" w:rsidRPr="00142157">
        <w:rPr>
          <w:rFonts w:ascii="Times New Roman" w:hAnsi="Times New Roman" w:cs="Times New Roman"/>
        </w:rPr>
        <w:t>,</w:t>
      </w:r>
      <w:r w:rsidR="00C0019F" w:rsidRPr="00142157">
        <w:rPr>
          <w:rFonts w:ascii="Times New Roman" w:hAnsi="Times New Roman" w:cs="Times New Roman"/>
        </w:rPr>
        <w:t xml:space="preserve"> </w:t>
      </w:r>
      <w:r w:rsidR="00B77409" w:rsidRPr="00142157">
        <w:rPr>
          <w:rFonts w:ascii="Times New Roman" w:hAnsi="Times New Roman" w:cs="Times New Roman"/>
          <w:color w:val="000000" w:themeColor="text1"/>
        </w:rPr>
        <w:t xml:space="preserve">then </w:t>
      </w:r>
      <w:r w:rsidR="009A067F" w:rsidRPr="00142157">
        <w:rPr>
          <w:rFonts w:ascii="Times New Roman" w:hAnsi="Times New Roman" w:cs="Times New Roman"/>
          <w:color w:val="000000" w:themeColor="text1"/>
        </w:rPr>
        <w:t>go</w:t>
      </w:r>
      <w:r w:rsidR="00B77409" w:rsidRPr="00142157">
        <w:rPr>
          <w:rFonts w:ascii="Times New Roman" w:hAnsi="Times New Roman" w:cs="Times New Roman"/>
          <w:color w:val="000000" w:themeColor="text1"/>
        </w:rPr>
        <w:t xml:space="preserve"> through a process of highlighting key responses,</w:t>
      </w:r>
      <w:r w:rsidR="0079271F" w:rsidRPr="00142157">
        <w:rPr>
          <w:rFonts w:ascii="Times New Roman" w:hAnsi="Times New Roman" w:cs="Times New Roman"/>
          <w:color w:val="000000" w:themeColor="text1"/>
        </w:rPr>
        <w:t xml:space="preserve"> allow</w:t>
      </w:r>
      <w:r w:rsidR="009A067F" w:rsidRPr="00142157">
        <w:rPr>
          <w:rFonts w:ascii="Times New Roman" w:hAnsi="Times New Roman" w:cs="Times New Roman"/>
          <w:color w:val="000000" w:themeColor="text1"/>
        </w:rPr>
        <w:t>ing</w:t>
      </w:r>
      <w:r w:rsidR="00C0019F" w:rsidRPr="00142157">
        <w:rPr>
          <w:rFonts w:ascii="Times New Roman" w:hAnsi="Times New Roman" w:cs="Times New Roman"/>
          <w:color w:val="000000" w:themeColor="text1"/>
        </w:rPr>
        <w:t xml:space="preserve"> the</w:t>
      </w:r>
      <w:r w:rsidR="00B77409" w:rsidRPr="00142157">
        <w:rPr>
          <w:rFonts w:ascii="Times New Roman" w:hAnsi="Times New Roman" w:cs="Times New Roman"/>
          <w:color w:val="000000" w:themeColor="text1"/>
        </w:rPr>
        <w:t>m</w:t>
      </w:r>
      <w:r w:rsidR="00C0019F" w:rsidRPr="00142157">
        <w:rPr>
          <w:rFonts w:ascii="Times New Roman" w:hAnsi="Times New Roman" w:cs="Times New Roman"/>
          <w:color w:val="000000" w:themeColor="text1"/>
        </w:rPr>
        <w:t xml:space="preserve"> to</w:t>
      </w:r>
      <w:r w:rsidR="00F6036C" w:rsidRPr="00142157">
        <w:rPr>
          <w:rFonts w:ascii="Times New Roman" w:hAnsi="Times New Roman" w:cs="Times New Roman"/>
          <w:color w:val="000000" w:themeColor="text1"/>
        </w:rPr>
        <w:t xml:space="preserve"> </w:t>
      </w:r>
      <w:r w:rsidR="00F62669" w:rsidRPr="00142157">
        <w:rPr>
          <w:rFonts w:ascii="Times New Roman" w:hAnsi="Times New Roman" w:cs="Times New Roman"/>
          <w:color w:val="000000" w:themeColor="text1"/>
        </w:rPr>
        <w:t xml:space="preserve">be </w:t>
      </w:r>
      <w:r w:rsidR="00F6036C" w:rsidRPr="00142157">
        <w:rPr>
          <w:rFonts w:ascii="Times New Roman" w:hAnsi="Times New Roman" w:cs="Times New Roman"/>
          <w:color w:val="000000" w:themeColor="text1"/>
        </w:rPr>
        <w:t>organise</w:t>
      </w:r>
      <w:r w:rsidR="00F62669" w:rsidRPr="00142157">
        <w:rPr>
          <w:rFonts w:ascii="Times New Roman" w:hAnsi="Times New Roman" w:cs="Times New Roman"/>
          <w:color w:val="000000" w:themeColor="text1"/>
        </w:rPr>
        <w:t>d i</w:t>
      </w:r>
      <w:r w:rsidR="00F62669" w:rsidRPr="00142157">
        <w:rPr>
          <w:rFonts w:ascii="Times New Roman" w:hAnsi="Times New Roman" w:cs="Times New Roman"/>
        </w:rPr>
        <w:t>nto tables and themes</w:t>
      </w:r>
      <w:r w:rsidR="001677AB" w:rsidRPr="00142157">
        <w:rPr>
          <w:rFonts w:ascii="Times New Roman" w:hAnsi="Times New Roman" w:cs="Times New Roman"/>
        </w:rPr>
        <w:t xml:space="preserve"> [Appendix </w:t>
      </w:r>
      <w:r w:rsidR="00C05FF1" w:rsidRPr="00142157">
        <w:rPr>
          <w:rFonts w:ascii="Times New Roman" w:hAnsi="Times New Roman" w:cs="Times New Roman"/>
        </w:rPr>
        <w:t>5</w:t>
      </w:r>
      <w:r w:rsidR="001677AB" w:rsidRPr="00142157">
        <w:rPr>
          <w:rFonts w:ascii="Times New Roman" w:hAnsi="Times New Roman" w:cs="Times New Roman"/>
        </w:rPr>
        <w:t xml:space="preserve"> and </w:t>
      </w:r>
      <w:r w:rsidR="00C05FF1" w:rsidRPr="00142157">
        <w:rPr>
          <w:rFonts w:ascii="Times New Roman" w:hAnsi="Times New Roman" w:cs="Times New Roman"/>
        </w:rPr>
        <w:t>6</w:t>
      </w:r>
      <w:r w:rsidR="001677AB" w:rsidRPr="00142157">
        <w:rPr>
          <w:rFonts w:ascii="Times New Roman" w:hAnsi="Times New Roman" w:cs="Times New Roman"/>
        </w:rPr>
        <w:t>]</w:t>
      </w:r>
      <w:r w:rsidR="00F62669" w:rsidRPr="00142157">
        <w:rPr>
          <w:rFonts w:ascii="Times New Roman" w:hAnsi="Times New Roman" w:cs="Times New Roman"/>
        </w:rPr>
        <w:t>,</w:t>
      </w:r>
      <w:r w:rsidR="00F6036C" w:rsidRPr="00142157">
        <w:rPr>
          <w:rFonts w:ascii="Times New Roman" w:hAnsi="Times New Roman" w:cs="Times New Roman"/>
        </w:rPr>
        <w:t xml:space="preserve"> </w:t>
      </w:r>
      <w:r w:rsidR="0079271F" w:rsidRPr="00142157">
        <w:rPr>
          <w:rFonts w:ascii="Times New Roman" w:hAnsi="Times New Roman" w:cs="Times New Roman"/>
        </w:rPr>
        <w:t>making</w:t>
      </w:r>
      <w:r w:rsidR="00F6036C" w:rsidRPr="00142157">
        <w:rPr>
          <w:rFonts w:ascii="Times New Roman" w:hAnsi="Times New Roman" w:cs="Times New Roman"/>
        </w:rPr>
        <w:t xml:space="preserve"> it easier</w:t>
      </w:r>
      <w:r w:rsidR="00F62669" w:rsidRPr="00142157">
        <w:rPr>
          <w:rFonts w:ascii="Times New Roman" w:hAnsi="Times New Roman" w:cs="Times New Roman"/>
        </w:rPr>
        <w:t xml:space="preserve"> t</w:t>
      </w:r>
      <w:r w:rsidR="0079271F" w:rsidRPr="00142157">
        <w:rPr>
          <w:rFonts w:ascii="Times New Roman" w:hAnsi="Times New Roman" w:cs="Times New Roman"/>
        </w:rPr>
        <w:t>o</w:t>
      </w:r>
      <w:r w:rsidR="00F62669" w:rsidRPr="00142157">
        <w:rPr>
          <w:rFonts w:ascii="Times New Roman" w:hAnsi="Times New Roman" w:cs="Times New Roman"/>
        </w:rPr>
        <w:t xml:space="preserve"> consider</w:t>
      </w:r>
      <w:r w:rsidR="0079271F" w:rsidRPr="00142157">
        <w:rPr>
          <w:rFonts w:ascii="Times New Roman" w:hAnsi="Times New Roman" w:cs="Times New Roman"/>
        </w:rPr>
        <w:t xml:space="preserve"> them</w:t>
      </w:r>
      <w:r w:rsidR="00F62669" w:rsidRPr="00142157">
        <w:rPr>
          <w:rFonts w:ascii="Times New Roman" w:hAnsi="Times New Roman" w:cs="Times New Roman"/>
        </w:rPr>
        <w:t xml:space="preserve"> as part of a </w:t>
      </w:r>
      <w:r w:rsidR="00F6036C" w:rsidRPr="00142157">
        <w:rPr>
          <w:rFonts w:ascii="Times New Roman" w:hAnsi="Times New Roman" w:cs="Times New Roman"/>
        </w:rPr>
        <w:t>critical analysis</w:t>
      </w:r>
      <w:r w:rsidR="00F62669" w:rsidRPr="00142157">
        <w:rPr>
          <w:rFonts w:ascii="Times New Roman" w:hAnsi="Times New Roman" w:cs="Times New Roman"/>
        </w:rPr>
        <w:t>. This method ensure</w:t>
      </w:r>
      <w:r w:rsidR="009A067F" w:rsidRPr="00142157">
        <w:rPr>
          <w:rFonts w:ascii="Times New Roman" w:hAnsi="Times New Roman" w:cs="Times New Roman"/>
        </w:rPr>
        <w:t>s</w:t>
      </w:r>
      <w:r w:rsidR="00F62669" w:rsidRPr="00142157">
        <w:rPr>
          <w:rFonts w:ascii="Times New Roman" w:hAnsi="Times New Roman" w:cs="Times New Roman"/>
        </w:rPr>
        <w:t xml:space="preserve"> </w:t>
      </w:r>
      <w:r w:rsidR="00B77409" w:rsidRPr="00142157">
        <w:rPr>
          <w:rFonts w:ascii="Times New Roman" w:hAnsi="Times New Roman" w:cs="Times New Roman"/>
          <w:color w:val="000000" w:themeColor="text1"/>
        </w:rPr>
        <w:t xml:space="preserve">accuracy and </w:t>
      </w:r>
      <w:r w:rsidR="00F62669" w:rsidRPr="00142157">
        <w:rPr>
          <w:rFonts w:ascii="Times New Roman" w:hAnsi="Times New Roman" w:cs="Times New Roman"/>
          <w:color w:val="000000" w:themeColor="text1"/>
        </w:rPr>
        <w:t>reliability</w:t>
      </w:r>
      <w:r w:rsidR="00B77409" w:rsidRPr="00142157">
        <w:rPr>
          <w:rFonts w:ascii="Times New Roman" w:hAnsi="Times New Roman" w:cs="Times New Roman"/>
        </w:rPr>
        <w:t>,</w:t>
      </w:r>
      <w:r w:rsidR="00325F41" w:rsidRPr="00142157">
        <w:rPr>
          <w:rFonts w:ascii="Times New Roman" w:hAnsi="Times New Roman" w:cs="Times New Roman"/>
        </w:rPr>
        <w:t xml:space="preserve"> </w:t>
      </w:r>
      <w:r w:rsidR="004A45D3" w:rsidRPr="00142157">
        <w:rPr>
          <w:rFonts w:ascii="Times New Roman" w:hAnsi="Times New Roman" w:cs="Times New Roman"/>
        </w:rPr>
        <w:t>(</w:t>
      </w:r>
      <w:r w:rsidR="003F7923" w:rsidRPr="00142157">
        <w:rPr>
          <w:rFonts w:ascii="Times New Roman" w:hAnsi="Times New Roman" w:cs="Times New Roman"/>
        </w:rPr>
        <w:t>Oliver</w:t>
      </w:r>
      <w:r w:rsidR="004A45D3" w:rsidRPr="00142157">
        <w:rPr>
          <w:rFonts w:ascii="Times New Roman" w:hAnsi="Times New Roman" w:cs="Times New Roman"/>
        </w:rPr>
        <w:t>, Serovich, Mason</w:t>
      </w:r>
      <w:r w:rsidR="003F7923" w:rsidRPr="00142157">
        <w:rPr>
          <w:rFonts w:ascii="Times New Roman" w:hAnsi="Times New Roman" w:cs="Times New Roman"/>
        </w:rPr>
        <w:t>, 2006).</w:t>
      </w:r>
      <w:r w:rsidR="008854C1" w:rsidRPr="00142157">
        <w:rPr>
          <w:rFonts w:ascii="Times New Roman" w:hAnsi="Times New Roman" w:cs="Times New Roman"/>
        </w:rPr>
        <w:t xml:space="preserve"> </w:t>
      </w:r>
    </w:p>
    <w:p w14:paraId="1D44DB57" w14:textId="77777777" w:rsidR="00AC086E" w:rsidRPr="00142157" w:rsidRDefault="00AC086E" w:rsidP="00492165">
      <w:pPr>
        <w:rPr>
          <w:rFonts w:ascii="Times New Roman" w:hAnsi="Times New Roman" w:cs="Times New Roman"/>
        </w:rPr>
      </w:pPr>
    </w:p>
    <w:p w14:paraId="7D8BE23B" w14:textId="02F4FF1B" w:rsidR="005A30AE" w:rsidRPr="00142157" w:rsidRDefault="005A30AE" w:rsidP="00492165">
      <w:pPr>
        <w:rPr>
          <w:rFonts w:ascii="Times New Roman" w:hAnsi="Times New Roman" w:cs="Times New Roman"/>
        </w:rPr>
      </w:pPr>
      <w:r w:rsidRPr="00142157">
        <w:rPr>
          <w:rFonts w:ascii="Times New Roman" w:hAnsi="Times New Roman" w:cs="Times New Roman"/>
        </w:rPr>
        <w:t xml:space="preserve">The </w:t>
      </w:r>
      <w:r w:rsidR="00B87AEC" w:rsidRPr="00142157">
        <w:rPr>
          <w:rFonts w:ascii="Times New Roman" w:hAnsi="Times New Roman" w:cs="Times New Roman"/>
        </w:rPr>
        <w:t>researcher</w:t>
      </w:r>
      <w:r w:rsidRPr="00142157">
        <w:rPr>
          <w:rFonts w:ascii="Times New Roman" w:hAnsi="Times New Roman" w:cs="Times New Roman"/>
        </w:rPr>
        <w:t xml:space="preserve"> </w:t>
      </w:r>
      <w:r w:rsidR="009A067F" w:rsidRPr="00142157">
        <w:rPr>
          <w:rFonts w:ascii="Times New Roman" w:hAnsi="Times New Roman" w:cs="Times New Roman"/>
        </w:rPr>
        <w:t xml:space="preserve">has </w:t>
      </w:r>
      <w:r w:rsidRPr="00142157">
        <w:rPr>
          <w:rFonts w:ascii="Times New Roman" w:hAnsi="Times New Roman" w:cs="Times New Roman"/>
        </w:rPr>
        <w:t>chose</w:t>
      </w:r>
      <w:r w:rsidR="009A067F" w:rsidRPr="00142157">
        <w:rPr>
          <w:rFonts w:ascii="Times New Roman" w:hAnsi="Times New Roman" w:cs="Times New Roman"/>
        </w:rPr>
        <w:t>n</w:t>
      </w:r>
      <w:r w:rsidRPr="00142157">
        <w:rPr>
          <w:rFonts w:ascii="Times New Roman" w:hAnsi="Times New Roman" w:cs="Times New Roman"/>
        </w:rPr>
        <w:t xml:space="preserve"> to interview</w:t>
      </w:r>
      <w:r w:rsidR="0079271F" w:rsidRPr="00142157">
        <w:rPr>
          <w:rFonts w:ascii="Times New Roman" w:hAnsi="Times New Roman" w:cs="Times New Roman"/>
        </w:rPr>
        <w:t xml:space="preserve"> experienced</w:t>
      </w:r>
      <w:r w:rsidRPr="00142157">
        <w:rPr>
          <w:rFonts w:ascii="Times New Roman" w:hAnsi="Times New Roman" w:cs="Times New Roman"/>
        </w:rPr>
        <w:t xml:space="preserve"> ins</w:t>
      </w:r>
      <w:r w:rsidR="00495178" w:rsidRPr="00142157">
        <w:rPr>
          <w:rFonts w:ascii="Times New Roman" w:hAnsi="Times New Roman" w:cs="Times New Roman"/>
        </w:rPr>
        <w:t>tr</w:t>
      </w:r>
      <w:r w:rsidRPr="00142157">
        <w:rPr>
          <w:rFonts w:ascii="Times New Roman" w:hAnsi="Times New Roman" w:cs="Times New Roman"/>
        </w:rPr>
        <w:t>uctors at L</w:t>
      </w:r>
      <w:r w:rsidR="00941440" w:rsidRPr="00142157">
        <w:rPr>
          <w:rFonts w:ascii="Times New Roman" w:hAnsi="Times New Roman" w:cs="Times New Roman"/>
        </w:rPr>
        <w:t>P</w:t>
      </w:r>
      <w:r w:rsidR="00110E5D" w:rsidRPr="00142157">
        <w:rPr>
          <w:rFonts w:ascii="Times New Roman" w:hAnsi="Times New Roman" w:cs="Times New Roman"/>
        </w:rPr>
        <w:t xml:space="preserve">. The sampling choice was </w:t>
      </w:r>
      <w:r w:rsidR="0045490B" w:rsidRPr="00142157">
        <w:rPr>
          <w:rFonts w:ascii="Times New Roman" w:hAnsi="Times New Roman" w:cs="Times New Roman"/>
        </w:rPr>
        <w:t>nonprobability</w:t>
      </w:r>
      <w:r w:rsidR="00110E5D" w:rsidRPr="00142157">
        <w:rPr>
          <w:rFonts w:ascii="Times New Roman" w:hAnsi="Times New Roman" w:cs="Times New Roman"/>
        </w:rPr>
        <w:t xml:space="preserve"> sampling</w:t>
      </w:r>
      <w:r w:rsidR="00AC3E55" w:rsidRPr="00142157">
        <w:rPr>
          <w:rFonts w:ascii="Times New Roman" w:hAnsi="Times New Roman" w:cs="Times New Roman"/>
        </w:rPr>
        <w:t>,</w:t>
      </w:r>
      <w:r w:rsidR="0079271F" w:rsidRPr="00142157">
        <w:rPr>
          <w:rFonts w:ascii="Times New Roman" w:hAnsi="Times New Roman" w:cs="Times New Roman"/>
        </w:rPr>
        <w:t xml:space="preserve"> </w:t>
      </w:r>
      <w:r w:rsidR="001D3E24" w:rsidRPr="00142157">
        <w:rPr>
          <w:rFonts w:ascii="Times New Roman" w:hAnsi="Times New Roman" w:cs="Times New Roman"/>
        </w:rPr>
        <w:t xml:space="preserve">where a </w:t>
      </w:r>
      <w:r w:rsidR="00B87AEC" w:rsidRPr="00142157">
        <w:rPr>
          <w:rFonts w:ascii="Times New Roman" w:hAnsi="Times New Roman" w:cs="Times New Roman"/>
        </w:rPr>
        <w:t>researcher</w:t>
      </w:r>
      <w:r w:rsidR="001D3E24" w:rsidRPr="00142157">
        <w:rPr>
          <w:rFonts w:ascii="Times New Roman" w:hAnsi="Times New Roman" w:cs="Times New Roman"/>
        </w:rPr>
        <w:t xml:space="preserve"> </w:t>
      </w:r>
      <w:r w:rsidR="00B87AEC" w:rsidRPr="00142157">
        <w:rPr>
          <w:rFonts w:ascii="Times New Roman" w:hAnsi="Times New Roman" w:cs="Times New Roman"/>
        </w:rPr>
        <w:t>deliberately</w:t>
      </w:r>
      <w:r w:rsidR="001D3E24" w:rsidRPr="00142157">
        <w:rPr>
          <w:rFonts w:ascii="Times New Roman" w:hAnsi="Times New Roman" w:cs="Times New Roman"/>
        </w:rPr>
        <w:t xml:space="preserve"> selects participants based on their </w:t>
      </w:r>
      <w:r w:rsidR="00B87AEC" w:rsidRPr="00142157">
        <w:rPr>
          <w:rFonts w:ascii="Times New Roman" w:hAnsi="Times New Roman" w:cs="Times New Roman"/>
        </w:rPr>
        <w:t>relevant</w:t>
      </w:r>
      <w:r w:rsidR="00072C5C" w:rsidRPr="00142157">
        <w:rPr>
          <w:rFonts w:ascii="Times New Roman" w:hAnsi="Times New Roman" w:cs="Times New Roman"/>
        </w:rPr>
        <w:t xml:space="preserve"> </w:t>
      </w:r>
      <w:r w:rsidR="00B87AEC" w:rsidRPr="00142157">
        <w:rPr>
          <w:rFonts w:ascii="Times New Roman" w:hAnsi="Times New Roman" w:cs="Times New Roman"/>
        </w:rPr>
        <w:t>qualities</w:t>
      </w:r>
      <w:r w:rsidR="00072C5C" w:rsidRPr="00142157">
        <w:rPr>
          <w:rFonts w:ascii="Times New Roman" w:hAnsi="Times New Roman" w:cs="Times New Roman"/>
        </w:rPr>
        <w:t xml:space="preserve">, </w:t>
      </w:r>
      <w:r w:rsidR="0079271F" w:rsidRPr="00142157">
        <w:rPr>
          <w:rFonts w:ascii="Times New Roman" w:hAnsi="Times New Roman" w:cs="Times New Roman"/>
        </w:rPr>
        <w:t>experience,</w:t>
      </w:r>
      <w:r w:rsidR="00072C5C" w:rsidRPr="00142157">
        <w:rPr>
          <w:rFonts w:ascii="Times New Roman" w:hAnsi="Times New Roman" w:cs="Times New Roman"/>
        </w:rPr>
        <w:t xml:space="preserve"> </w:t>
      </w:r>
      <w:r w:rsidR="00A5422F" w:rsidRPr="00142157">
        <w:rPr>
          <w:rFonts w:ascii="Times New Roman" w:hAnsi="Times New Roman" w:cs="Times New Roman"/>
        </w:rPr>
        <w:t>and knowledge (</w:t>
      </w:r>
      <w:r w:rsidR="00945D2C" w:rsidRPr="00142157">
        <w:rPr>
          <w:rFonts w:ascii="Times New Roman" w:hAnsi="Times New Roman" w:cs="Times New Roman"/>
        </w:rPr>
        <w:t>C</w:t>
      </w:r>
      <w:r w:rsidR="00A5422F" w:rsidRPr="00142157">
        <w:rPr>
          <w:rFonts w:ascii="Times New Roman" w:hAnsi="Times New Roman" w:cs="Times New Roman"/>
        </w:rPr>
        <w:t xml:space="preserve">reswell and </w:t>
      </w:r>
      <w:r w:rsidR="00945D2C" w:rsidRPr="00142157">
        <w:rPr>
          <w:rFonts w:ascii="Times New Roman" w:hAnsi="Times New Roman" w:cs="Times New Roman"/>
        </w:rPr>
        <w:t>P</w:t>
      </w:r>
      <w:r w:rsidR="00A5422F" w:rsidRPr="00142157">
        <w:rPr>
          <w:rFonts w:ascii="Times New Roman" w:hAnsi="Times New Roman" w:cs="Times New Roman"/>
        </w:rPr>
        <w:t>oth</w:t>
      </w:r>
      <w:r w:rsidR="00945D2C" w:rsidRPr="00142157">
        <w:rPr>
          <w:rFonts w:ascii="Times New Roman" w:hAnsi="Times New Roman" w:cs="Times New Roman"/>
        </w:rPr>
        <w:t>, 2017)</w:t>
      </w:r>
      <w:r w:rsidR="00061443" w:rsidRPr="00142157">
        <w:rPr>
          <w:rFonts w:ascii="Times New Roman" w:hAnsi="Times New Roman" w:cs="Times New Roman"/>
        </w:rPr>
        <w:t>. T</w:t>
      </w:r>
      <w:r w:rsidR="00533F28" w:rsidRPr="00142157">
        <w:rPr>
          <w:rFonts w:ascii="Times New Roman" w:hAnsi="Times New Roman" w:cs="Times New Roman"/>
        </w:rPr>
        <w:t>his sampling meth</w:t>
      </w:r>
      <w:r w:rsidR="009A067F" w:rsidRPr="00142157">
        <w:rPr>
          <w:rFonts w:ascii="Times New Roman" w:hAnsi="Times New Roman" w:cs="Times New Roman"/>
        </w:rPr>
        <w:t>od</w:t>
      </w:r>
      <w:r w:rsidR="001C4064" w:rsidRPr="00142157">
        <w:rPr>
          <w:rFonts w:ascii="Times New Roman" w:hAnsi="Times New Roman" w:cs="Times New Roman"/>
        </w:rPr>
        <w:t xml:space="preserve"> ensure</w:t>
      </w:r>
      <w:r w:rsidR="009A067F" w:rsidRPr="00142157">
        <w:rPr>
          <w:rFonts w:ascii="Times New Roman" w:hAnsi="Times New Roman" w:cs="Times New Roman"/>
        </w:rPr>
        <w:t>s</w:t>
      </w:r>
      <w:r w:rsidR="001C4064" w:rsidRPr="00142157">
        <w:rPr>
          <w:rFonts w:ascii="Times New Roman" w:hAnsi="Times New Roman" w:cs="Times New Roman"/>
        </w:rPr>
        <w:t xml:space="preserve"> the data collected </w:t>
      </w:r>
      <w:r w:rsidR="0079271F" w:rsidRPr="00142157">
        <w:rPr>
          <w:rFonts w:ascii="Times New Roman" w:hAnsi="Times New Roman" w:cs="Times New Roman"/>
        </w:rPr>
        <w:t>contain</w:t>
      </w:r>
      <w:r w:rsidR="009A067F" w:rsidRPr="00142157">
        <w:rPr>
          <w:rFonts w:ascii="Times New Roman" w:hAnsi="Times New Roman" w:cs="Times New Roman"/>
        </w:rPr>
        <w:t>s</w:t>
      </w:r>
      <w:r w:rsidR="001C4064" w:rsidRPr="00142157">
        <w:rPr>
          <w:rFonts w:ascii="Times New Roman" w:hAnsi="Times New Roman" w:cs="Times New Roman"/>
        </w:rPr>
        <w:t xml:space="preserve"> </w:t>
      </w:r>
      <w:r w:rsidR="00F0296F" w:rsidRPr="00142157">
        <w:rPr>
          <w:rFonts w:ascii="Times New Roman" w:hAnsi="Times New Roman" w:cs="Times New Roman"/>
        </w:rPr>
        <w:t>relevant</w:t>
      </w:r>
      <w:r w:rsidR="001C4064" w:rsidRPr="00142157">
        <w:rPr>
          <w:rFonts w:ascii="Times New Roman" w:hAnsi="Times New Roman" w:cs="Times New Roman"/>
        </w:rPr>
        <w:t xml:space="preserve"> </w:t>
      </w:r>
      <w:r w:rsidR="00397636" w:rsidRPr="00142157">
        <w:rPr>
          <w:rFonts w:ascii="Times New Roman" w:hAnsi="Times New Roman" w:cs="Times New Roman"/>
        </w:rPr>
        <w:t xml:space="preserve">valuable insights and </w:t>
      </w:r>
      <w:r w:rsidR="009A067F" w:rsidRPr="00142157">
        <w:rPr>
          <w:rFonts w:ascii="Times New Roman" w:hAnsi="Times New Roman" w:cs="Times New Roman"/>
        </w:rPr>
        <w:t>i</w:t>
      </w:r>
      <w:r w:rsidR="00397636" w:rsidRPr="00142157">
        <w:rPr>
          <w:rFonts w:ascii="Times New Roman" w:hAnsi="Times New Roman" w:cs="Times New Roman"/>
        </w:rPr>
        <w:t>s context specific (Camp</w:t>
      </w:r>
      <w:r w:rsidR="001221A1" w:rsidRPr="00142157">
        <w:rPr>
          <w:rFonts w:ascii="Times New Roman" w:hAnsi="Times New Roman" w:cs="Times New Roman"/>
        </w:rPr>
        <w:t xml:space="preserve">bell, </w:t>
      </w:r>
      <w:r w:rsidR="001221A1" w:rsidRPr="00142157">
        <w:rPr>
          <w:rFonts w:ascii="Times New Roman" w:hAnsi="Times New Roman" w:cs="Times New Roman"/>
          <w:i/>
          <w:iCs/>
        </w:rPr>
        <w:t>et al</w:t>
      </w:r>
      <w:r w:rsidR="001221A1" w:rsidRPr="00142157">
        <w:rPr>
          <w:rFonts w:ascii="Times New Roman" w:hAnsi="Times New Roman" w:cs="Times New Roman"/>
        </w:rPr>
        <w:t xml:space="preserve"> 2020). </w:t>
      </w:r>
      <w:r w:rsidR="006C1777" w:rsidRPr="00142157">
        <w:rPr>
          <w:rFonts w:ascii="Times New Roman" w:hAnsi="Times New Roman" w:cs="Times New Roman"/>
        </w:rPr>
        <w:t xml:space="preserve">A disadvantage of this method </w:t>
      </w:r>
      <w:r w:rsidR="0079271F" w:rsidRPr="00142157">
        <w:rPr>
          <w:rFonts w:ascii="Times New Roman" w:hAnsi="Times New Roman" w:cs="Times New Roman"/>
        </w:rPr>
        <w:t>is the</w:t>
      </w:r>
      <w:r w:rsidR="006C1777" w:rsidRPr="00142157">
        <w:rPr>
          <w:rFonts w:ascii="Times New Roman" w:hAnsi="Times New Roman" w:cs="Times New Roman"/>
        </w:rPr>
        <w:t xml:space="preserve"> </w:t>
      </w:r>
      <w:r w:rsidR="003F2370" w:rsidRPr="00142157">
        <w:rPr>
          <w:rFonts w:ascii="Times New Roman" w:hAnsi="Times New Roman" w:cs="Times New Roman"/>
        </w:rPr>
        <w:t>difficult</w:t>
      </w:r>
      <w:r w:rsidR="002A6A43" w:rsidRPr="00142157">
        <w:rPr>
          <w:rFonts w:ascii="Times New Roman" w:hAnsi="Times New Roman" w:cs="Times New Roman"/>
        </w:rPr>
        <w:t>y</w:t>
      </w:r>
      <w:r w:rsidR="003F2370" w:rsidRPr="00142157">
        <w:rPr>
          <w:rFonts w:ascii="Times New Roman" w:hAnsi="Times New Roman" w:cs="Times New Roman"/>
        </w:rPr>
        <w:t xml:space="preserve"> </w:t>
      </w:r>
      <w:r w:rsidR="00AC3E55" w:rsidRPr="00142157">
        <w:rPr>
          <w:rFonts w:ascii="Times New Roman" w:hAnsi="Times New Roman" w:cs="Times New Roman"/>
        </w:rPr>
        <w:t xml:space="preserve">in applying </w:t>
      </w:r>
      <w:r w:rsidR="0079271F" w:rsidRPr="00142157">
        <w:rPr>
          <w:rFonts w:ascii="Times New Roman" w:hAnsi="Times New Roman" w:cs="Times New Roman"/>
        </w:rPr>
        <w:t xml:space="preserve">the specific responses </w:t>
      </w:r>
      <w:r w:rsidR="00AC3E55" w:rsidRPr="00142157">
        <w:rPr>
          <w:rFonts w:ascii="Times New Roman" w:hAnsi="Times New Roman" w:cs="Times New Roman"/>
        </w:rPr>
        <w:t>general</w:t>
      </w:r>
      <w:r w:rsidR="0079271F" w:rsidRPr="00142157">
        <w:rPr>
          <w:rFonts w:ascii="Times New Roman" w:hAnsi="Times New Roman" w:cs="Times New Roman"/>
        </w:rPr>
        <w:t xml:space="preserve">ly and </w:t>
      </w:r>
      <w:r w:rsidR="003658BD" w:rsidRPr="00142157">
        <w:rPr>
          <w:rFonts w:ascii="Times New Roman" w:hAnsi="Times New Roman" w:cs="Times New Roman"/>
        </w:rPr>
        <w:t>confiden</w:t>
      </w:r>
      <w:r w:rsidR="009A067F" w:rsidRPr="00142157">
        <w:rPr>
          <w:rFonts w:ascii="Times New Roman" w:hAnsi="Times New Roman" w:cs="Times New Roman"/>
        </w:rPr>
        <w:t>tly</w:t>
      </w:r>
      <w:r w:rsidR="00575B64" w:rsidRPr="00142157">
        <w:rPr>
          <w:rFonts w:ascii="Times New Roman" w:hAnsi="Times New Roman" w:cs="Times New Roman"/>
        </w:rPr>
        <w:t xml:space="preserve"> to a larger population (</w:t>
      </w:r>
      <w:r w:rsidR="003A1003" w:rsidRPr="00142157">
        <w:rPr>
          <w:rFonts w:ascii="Times New Roman" w:hAnsi="Times New Roman" w:cs="Times New Roman"/>
        </w:rPr>
        <w:t>S</w:t>
      </w:r>
      <w:r w:rsidR="00F64161" w:rsidRPr="00142157">
        <w:rPr>
          <w:rFonts w:ascii="Times New Roman" w:hAnsi="Times New Roman" w:cs="Times New Roman"/>
        </w:rPr>
        <w:t>tatistic</w:t>
      </w:r>
      <w:r w:rsidR="003A1003" w:rsidRPr="00142157">
        <w:rPr>
          <w:rFonts w:ascii="Times New Roman" w:hAnsi="Times New Roman" w:cs="Times New Roman"/>
        </w:rPr>
        <w:t xml:space="preserve">s </w:t>
      </w:r>
      <w:r w:rsidR="00F64161" w:rsidRPr="00142157">
        <w:rPr>
          <w:rFonts w:ascii="Times New Roman" w:hAnsi="Times New Roman" w:cs="Times New Roman"/>
        </w:rPr>
        <w:t>C</w:t>
      </w:r>
      <w:r w:rsidR="00575B64" w:rsidRPr="00142157">
        <w:rPr>
          <w:rFonts w:ascii="Times New Roman" w:hAnsi="Times New Roman" w:cs="Times New Roman"/>
        </w:rPr>
        <w:t>anad</w:t>
      </w:r>
      <w:r w:rsidR="003A1003" w:rsidRPr="00142157">
        <w:rPr>
          <w:rFonts w:ascii="Times New Roman" w:hAnsi="Times New Roman" w:cs="Times New Roman"/>
        </w:rPr>
        <w:t>a,</w:t>
      </w:r>
      <w:r w:rsidR="0069530B" w:rsidRPr="00142157">
        <w:rPr>
          <w:rFonts w:ascii="Times New Roman" w:hAnsi="Times New Roman" w:cs="Times New Roman"/>
        </w:rPr>
        <w:t xml:space="preserve"> </w:t>
      </w:r>
      <w:r w:rsidR="003A1003" w:rsidRPr="00142157">
        <w:rPr>
          <w:rFonts w:ascii="Times New Roman" w:hAnsi="Times New Roman" w:cs="Times New Roman"/>
        </w:rPr>
        <w:t xml:space="preserve">2021). </w:t>
      </w:r>
      <w:r w:rsidR="00AC3E55" w:rsidRPr="00142157">
        <w:rPr>
          <w:rFonts w:ascii="Times New Roman" w:hAnsi="Times New Roman" w:cs="Times New Roman"/>
          <w:color w:val="000000" w:themeColor="text1"/>
        </w:rPr>
        <w:t xml:space="preserve"> </w:t>
      </w:r>
    </w:p>
    <w:p w14:paraId="47E8D257" w14:textId="77777777" w:rsidR="00E20734" w:rsidRPr="00142157" w:rsidRDefault="00E20734" w:rsidP="00492165">
      <w:pPr>
        <w:rPr>
          <w:rFonts w:ascii="Times New Roman" w:hAnsi="Times New Roman" w:cs="Times New Roman"/>
        </w:rPr>
      </w:pPr>
    </w:p>
    <w:p w14:paraId="51D4C2AC" w14:textId="1D88C5B2" w:rsidR="00E20734" w:rsidRPr="00142157" w:rsidRDefault="00E20734" w:rsidP="00492165">
      <w:pPr>
        <w:rPr>
          <w:rFonts w:ascii="Times New Roman" w:hAnsi="Times New Roman" w:cs="Times New Roman"/>
        </w:rPr>
      </w:pPr>
      <w:r w:rsidRPr="00142157">
        <w:rPr>
          <w:rFonts w:ascii="Times New Roman" w:hAnsi="Times New Roman" w:cs="Times New Roman"/>
        </w:rPr>
        <w:lastRenderedPageBreak/>
        <w:t>This study collect</w:t>
      </w:r>
      <w:r w:rsidR="009A067F" w:rsidRPr="00142157">
        <w:rPr>
          <w:rFonts w:ascii="Times New Roman" w:hAnsi="Times New Roman" w:cs="Times New Roman"/>
        </w:rPr>
        <w:t>s</w:t>
      </w:r>
      <w:r w:rsidRPr="00142157">
        <w:rPr>
          <w:rFonts w:ascii="Times New Roman" w:hAnsi="Times New Roman" w:cs="Times New Roman"/>
        </w:rPr>
        <w:t xml:space="preserve"> a minimal sample size </w:t>
      </w:r>
      <w:r w:rsidR="0028219F" w:rsidRPr="00142157">
        <w:rPr>
          <w:rFonts w:ascii="Times New Roman" w:hAnsi="Times New Roman" w:cs="Times New Roman"/>
        </w:rPr>
        <w:t xml:space="preserve">of </w:t>
      </w:r>
      <w:r w:rsidR="00F42F99" w:rsidRPr="00142157">
        <w:rPr>
          <w:rFonts w:ascii="Times New Roman" w:hAnsi="Times New Roman" w:cs="Times New Roman"/>
        </w:rPr>
        <w:t>nine</w:t>
      </w:r>
      <w:r w:rsidR="0028219F" w:rsidRPr="00142157">
        <w:rPr>
          <w:rFonts w:ascii="Times New Roman" w:hAnsi="Times New Roman" w:cs="Times New Roman"/>
        </w:rPr>
        <w:t xml:space="preserve">. </w:t>
      </w:r>
      <w:r w:rsidR="00AC3E55" w:rsidRPr="00142157">
        <w:rPr>
          <w:rFonts w:ascii="Times New Roman" w:hAnsi="Times New Roman" w:cs="Times New Roman"/>
        </w:rPr>
        <w:t>They are referred to by letters A-</w:t>
      </w:r>
      <w:r w:rsidR="00D8221F" w:rsidRPr="00142157">
        <w:rPr>
          <w:rFonts w:ascii="Times New Roman" w:hAnsi="Times New Roman" w:cs="Times New Roman"/>
        </w:rPr>
        <w:t>I</w:t>
      </w:r>
      <w:r w:rsidR="00AC3E55" w:rsidRPr="00142157">
        <w:rPr>
          <w:rFonts w:ascii="Times New Roman" w:hAnsi="Times New Roman" w:cs="Times New Roman"/>
        </w:rPr>
        <w:t xml:space="preserve">. </w:t>
      </w:r>
      <w:r w:rsidR="0028219F" w:rsidRPr="00142157">
        <w:rPr>
          <w:rFonts w:ascii="Times New Roman" w:hAnsi="Times New Roman" w:cs="Times New Roman"/>
        </w:rPr>
        <w:t>The small sample group allow</w:t>
      </w:r>
      <w:r w:rsidR="009A067F" w:rsidRPr="00142157">
        <w:rPr>
          <w:rFonts w:ascii="Times New Roman" w:hAnsi="Times New Roman" w:cs="Times New Roman"/>
        </w:rPr>
        <w:t>s</w:t>
      </w:r>
      <w:r w:rsidR="0028219F" w:rsidRPr="00142157">
        <w:rPr>
          <w:rFonts w:ascii="Times New Roman" w:hAnsi="Times New Roman" w:cs="Times New Roman"/>
        </w:rPr>
        <w:t xml:space="preserve"> </w:t>
      </w:r>
      <w:r w:rsidR="006D744E" w:rsidRPr="00142157">
        <w:rPr>
          <w:rFonts w:ascii="Times New Roman" w:hAnsi="Times New Roman" w:cs="Times New Roman"/>
        </w:rPr>
        <w:t>for</w:t>
      </w:r>
      <w:r w:rsidR="00426CB5" w:rsidRPr="00142157">
        <w:rPr>
          <w:rFonts w:ascii="Times New Roman" w:hAnsi="Times New Roman" w:cs="Times New Roman"/>
        </w:rPr>
        <w:t xml:space="preserve"> more time with each </w:t>
      </w:r>
      <w:r w:rsidR="00247301" w:rsidRPr="00142157">
        <w:rPr>
          <w:rFonts w:ascii="Times New Roman" w:hAnsi="Times New Roman" w:cs="Times New Roman"/>
        </w:rPr>
        <w:t>instructor</w:t>
      </w:r>
      <w:r w:rsidR="00426CB5" w:rsidRPr="00142157">
        <w:rPr>
          <w:rFonts w:ascii="Times New Roman" w:hAnsi="Times New Roman" w:cs="Times New Roman"/>
        </w:rPr>
        <w:t xml:space="preserve"> </w:t>
      </w:r>
      <w:r w:rsidR="007129C8" w:rsidRPr="00142157">
        <w:rPr>
          <w:rFonts w:ascii="Times New Roman" w:hAnsi="Times New Roman" w:cs="Times New Roman"/>
        </w:rPr>
        <w:t>to</w:t>
      </w:r>
      <w:r w:rsidR="00334598" w:rsidRPr="00142157">
        <w:rPr>
          <w:rFonts w:ascii="Times New Roman" w:hAnsi="Times New Roman" w:cs="Times New Roman"/>
        </w:rPr>
        <w:t xml:space="preserve"> collect meaningful and detailed answers</w:t>
      </w:r>
      <w:r w:rsidR="00150320" w:rsidRPr="00142157">
        <w:rPr>
          <w:rFonts w:ascii="Times New Roman" w:hAnsi="Times New Roman" w:cs="Times New Roman"/>
        </w:rPr>
        <w:t xml:space="preserve">. </w:t>
      </w:r>
      <w:r w:rsidR="00315850" w:rsidRPr="00142157">
        <w:rPr>
          <w:rFonts w:ascii="Times New Roman" w:hAnsi="Times New Roman" w:cs="Times New Roman"/>
        </w:rPr>
        <w:t>However,</w:t>
      </w:r>
      <w:r w:rsidR="0077582E" w:rsidRPr="00142157">
        <w:rPr>
          <w:rFonts w:ascii="Times New Roman" w:hAnsi="Times New Roman" w:cs="Times New Roman"/>
        </w:rPr>
        <w:t xml:space="preserve"> </w:t>
      </w:r>
      <w:r w:rsidR="00150320" w:rsidRPr="00142157">
        <w:rPr>
          <w:rFonts w:ascii="Times New Roman" w:hAnsi="Times New Roman" w:cs="Times New Roman"/>
        </w:rPr>
        <w:t xml:space="preserve">the sample size </w:t>
      </w:r>
      <w:r w:rsidR="009A067F" w:rsidRPr="00142157">
        <w:rPr>
          <w:rFonts w:ascii="Times New Roman" w:hAnsi="Times New Roman" w:cs="Times New Roman"/>
        </w:rPr>
        <w:t>i</w:t>
      </w:r>
      <w:r w:rsidR="00150320" w:rsidRPr="00142157">
        <w:rPr>
          <w:rFonts w:ascii="Times New Roman" w:hAnsi="Times New Roman" w:cs="Times New Roman"/>
        </w:rPr>
        <w:t xml:space="preserve">s </w:t>
      </w:r>
      <w:r w:rsidR="0077582E" w:rsidRPr="00142157">
        <w:rPr>
          <w:rFonts w:ascii="Times New Roman" w:hAnsi="Times New Roman" w:cs="Times New Roman"/>
        </w:rPr>
        <w:t xml:space="preserve">still large enough to gain contradicting answers </w:t>
      </w:r>
      <w:r w:rsidR="00D57C68" w:rsidRPr="00142157">
        <w:rPr>
          <w:rFonts w:ascii="Times New Roman" w:hAnsi="Times New Roman" w:cs="Times New Roman"/>
        </w:rPr>
        <w:t xml:space="preserve">that </w:t>
      </w:r>
      <w:r w:rsidR="00B77409" w:rsidRPr="00142157">
        <w:rPr>
          <w:rFonts w:ascii="Times New Roman" w:hAnsi="Times New Roman" w:cs="Times New Roman"/>
          <w:color w:val="000000" w:themeColor="text1"/>
        </w:rPr>
        <w:t>c</w:t>
      </w:r>
      <w:r w:rsidR="009A067F" w:rsidRPr="00142157">
        <w:rPr>
          <w:rFonts w:ascii="Times New Roman" w:hAnsi="Times New Roman" w:cs="Times New Roman"/>
          <w:color w:val="000000" w:themeColor="text1"/>
        </w:rPr>
        <w:t>an</w:t>
      </w:r>
      <w:r w:rsidR="00B77409" w:rsidRPr="00142157">
        <w:rPr>
          <w:rFonts w:ascii="Times New Roman" w:hAnsi="Times New Roman" w:cs="Times New Roman"/>
          <w:color w:val="000000" w:themeColor="text1"/>
        </w:rPr>
        <w:t xml:space="preserve"> be</w:t>
      </w:r>
      <w:r w:rsidR="00D57C68" w:rsidRPr="00142157">
        <w:rPr>
          <w:rFonts w:ascii="Times New Roman" w:hAnsi="Times New Roman" w:cs="Times New Roman"/>
          <w:color w:val="000000" w:themeColor="text1"/>
        </w:rPr>
        <w:t xml:space="preserve"> </w:t>
      </w:r>
      <w:r w:rsidR="00151A81" w:rsidRPr="00142157">
        <w:rPr>
          <w:rFonts w:ascii="Times New Roman" w:hAnsi="Times New Roman" w:cs="Times New Roman"/>
        </w:rPr>
        <w:t>compared</w:t>
      </w:r>
      <w:r w:rsidR="00AC3E55" w:rsidRPr="00142157">
        <w:rPr>
          <w:rFonts w:ascii="Times New Roman" w:hAnsi="Times New Roman" w:cs="Times New Roman"/>
        </w:rPr>
        <w:t>,</w:t>
      </w:r>
      <w:r w:rsidR="00D57C68" w:rsidRPr="00142157">
        <w:rPr>
          <w:rFonts w:ascii="Times New Roman" w:hAnsi="Times New Roman" w:cs="Times New Roman"/>
        </w:rPr>
        <w:t xml:space="preserve"> leading to a</w:t>
      </w:r>
      <w:r w:rsidR="00AC3E55" w:rsidRPr="00142157">
        <w:rPr>
          <w:rFonts w:ascii="Times New Roman" w:hAnsi="Times New Roman" w:cs="Times New Roman"/>
        </w:rPr>
        <w:t xml:space="preserve"> robust and</w:t>
      </w:r>
      <w:r w:rsidR="00D57C68" w:rsidRPr="00142157">
        <w:rPr>
          <w:rFonts w:ascii="Times New Roman" w:hAnsi="Times New Roman" w:cs="Times New Roman"/>
        </w:rPr>
        <w:t xml:space="preserve"> effective analysis</w:t>
      </w:r>
      <w:r w:rsidR="00911A4A" w:rsidRPr="00142157">
        <w:rPr>
          <w:rFonts w:ascii="Times New Roman" w:hAnsi="Times New Roman" w:cs="Times New Roman"/>
        </w:rPr>
        <w:t xml:space="preserve"> </w:t>
      </w:r>
      <w:r w:rsidR="005816B4" w:rsidRPr="00142157">
        <w:rPr>
          <w:rFonts w:ascii="Times New Roman" w:hAnsi="Times New Roman" w:cs="Times New Roman"/>
        </w:rPr>
        <w:t>(Ahmand,</w:t>
      </w:r>
      <w:r w:rsidR="0069530B" w:rsidRPr="00142157">
        <w:rPr>
          <w:rFonts w:ascii="Times New Roman" w:hAnsi="Times New Roman" w:cs="Times New Roman"/>
        </w:rPr>
        <w:t xml:space="preserve"> </w:t>
      </w:r>
      <w:r w:rsidR="005816B4" w:rsidRPr="00142157">
        <w:rPr>
          <w:rFonts w:ascii="Times New Roman" w:hAnsi="Times New Roman" w:cs="Times New Roman"/>
        </w:rPr>
        <w:t>Wilkins, 2024).</w:t>
      </w:r>
      <w:r w:rsidR="00911A4A" w:rsidRPr="00142157">
        <w:rPr>
          <w:rFonts w:ascii="Times New Roman" w:hAnsi="Times New Roman" w:cs="Times New Roman"/>
        </w:rPr>
        <w:t xml:space="preserve"> </w:t>
      </w:r>
      <w:r w:rsidR="005816B4" w:rsidRPr="00142157">
        <w:rPr>
          <w:rFonts w:ascii="Times New Roman" w:hAnsi="Times New Roman" w:cs="Times New Roman"/>
        </w:rPr>
        <w:t xml:space="preserve"> </w:t>
      </w:r>
    </w:p>
    <w:p w14:paraId="7DBCC18F" w14:textId="77777777" w:rsidR="00B661B1" w:rsidRPr="00142157" w:rsidRDefault="00B661B1" w:rsidP="00492165">
      <w:pPr>
        <w:rPr>
          <w:rFonts w:ascii="Times New Roman" w:hAnsi="Times New Roman" w:cs="Times New Roman"/>
          <w:color w:val="000000" w:themeColor="text1"/>
        </w:rPr>
      </w:pPr>
    </w:p>
    <w:p w14:paraId="1B450F75" w14:textId="2314EFB8" w:rsidR="0031098A" w:rsidRPr="00142157" w:rsidRDefault="00B661B1" w:rsidP="00492165">
      <w:pPr>
        <w:rPr>
          <w:rFonts w:ascii="Times New Roman" w:hAnsi="Times New Roman" w:cs="Times New Roman"/>
          <w:color w:val="000000" w:themeColor="text1"/>
        </w:rPr>
      </w:pPr>
      <w:r w:rsidRPr="00142157">
        <w:rPr>
          <w:rFonts w:ascii="Times New Roman" w:hAnsi="Times New Roman" w:cs="Times New Roman"/>
          <w:color w:val="000000" w:themeColor="text1"/>
        </w:rPr>
        <w:t xml:space="preserve">The </w:t>
      </w:r>
      <w:r w:rsidR="00DB4725" w:rsidRPr="00142157">
        <w:rPr>
          <w:rFonts w:ascii="Times New Roman" w:hAnsi="Times New Roman" w:cs="Times New Roman"/>
          <w:color w:val="000000" w:themeColor="text1"/>
        </w:rPr>
        <w:t>researcher</w:t>
      </w:r>
      <w:r w:rsidRPr="00142157">
        <w:rPr>
          <w:rFonts w:ascii="Times New Roman" w:hAnsi="Times New Roman" w:cs="Times New Roman"/>
          <w:color w:val="000000" w:themeColor="text1"/>
        </w:rPr>
        <w:t xml:space="preserve"> </w:t>
      </w:r>
      <w:r w:rsidR="009A067F" w:rsidRPr="00142157">
        <w:rPr>
          <w:rFonts w:ascii="Times New Roman" w:hAnsi="Times New Roman" w:cs="Times New Roman"/>
          <w:color w:val="000000" w:themeColor="text1"/>
        </w:rPr>
        <w:t xml:space="preserve">will </w:t>
      </w:r>
      <w:r w:rsidRPr="00142157">
        <w:rPr>
          <w:rFonts w:ascii="Times New Roman" w:hAnsi="Times New Roman" w:cs="Times New Roman"/>
          <w:color w:val="000000" w:themeColor="text1"/>
        </w:rPr>
        <w:t>also observ</w:t>
      </w:r>
      <w:r w:rsidR="009A067F" w:rsidRPr="00142157">
        <w:rPr>
          <w:rFonts w:ascii="Times New Roman" w:hAnsi="Times New Roman" w:cs="Times New Roman"/>
          <w:color w:val="000000" w:themeColor="text1"/>
        </w:rPr>
        <w:t>e</w:t>
      </w:r>
      <w:r w:rsidRPr="00142157">
        <w:rPr>
          <w:rFonts w:ascii="Times New Roman" w:hAnsi="Times New Roman" w:cs="Times New Roman"/>
          <w:color w:val="000000" w:themeColor="text1"/>
        </w:rPr>
        <w:t xml:space="preserve"> </w:t>
      </w:r>
      <w:r w:rsidR="00A76156" w:rsidRPr="00142157">
        <w:rPr>
          <w:rFonts w:ascii="Times New Roman" w:hAnsi="Times New Roman" w:cs="Times New Roman"/>
          <w:color w:val="000000" w:themeColor="text1"/>
        </w:rPr>
        <w:t xml:space="preserve">several sessions ran by </w:t>
      </w:r>
      <w:r w:rsidR="00247301" w:rsidRPr="00142157">
        <w:rPr>
          <w:rFonts w:ascii="Times New Roman" w:hAnsi="Times New Roman" w:cs="Times New Roman"/>
          <w:color w:val="000000" w:themeColor="text1"/>
        </w:rPr>
        <w:t>the instructors</w:t>
      </w:r>
      <w:r w:rsidR="007129C8" w:rsidRPr="00142157">
        <w:rPr>
          <w:rFonts w:ascii="Times New Roman" w:hAnsi="Times New Roman" w:cs="Times New Roman"/>
          <w:color w:val="000000" w:themeColor="text1"/>
        </w:rPr>
        <w:t>,</w:t>
      </w:r>
      <w:r w:rsidR="00A76156" w:rsidRPr="00142157">
        <w:rPr>
          <w:rFonts w:ascii="Times New Roman" w:hAnsi="Times New Roman" w:cs="Times New Roman"/>
          <w:color w:val="000000" w:themeColor="text1"/>
        </w:rPr>
        <w:t xml:space="preserve"> in order to</w:t>
      </w:r>
      <w:r w:rsidR="0031098A" w:rsidRPr="00142157">
        <w:rPr>
          <w:rFonts w:ascii="Times New Roman" w:hAnsi="Times New Roman" w:cs="Times New Roman"/>
          <w:color w:val="000000" w:themeColor="text1"/>
        </w:rPr>
        <w:t xml:space="preserve"> evaluate whether PEB was modelled or encouraged,</w:t>
      </w:r>
      <w:r w:rsidR="00B460E9" w:rsidRPr="00142157">
        <w:rPr>
          <w:rFonts w:ascii="Times New Roman" w:hAnsi="Times New Roman" w:cs="Times New Roman"/>
          <w:color w:val="000000" w:themeColor="text1"/>
        </w:rPr>
        <w:t xml:space="preserve"> </w:t>
      </w:r>
      <w:r w:rsidR="0040433D" w:rsidRPr="00142157">
        <w:rPr>
          <w:rFonts w:ascii="Times New Roman" w:hAnsi="Times New Roman" w:cs="Times New Roman"/>
          <w:color w:val="000000" w:themeColor="text1"/>
        </w:rPr>
        <w:t>and whether</w:t>
      </w:r>
      <w:r w:rsidR="00AC3E55" w:rsidRPr="00142157">
        <w:rPr>
          <w:rFonts w:ascii="Times New Roman" w:hAnsi="Times New Roman" w:cs="Times New Roman"/>
          <w:color w:val="000000" w:themeColor="text1"/>
        </w:rPr>
        <w:t xml:space="preserve"> it</w:t>
      </w:r>
      <w:r w:rsidR="009A067F" w:rsidRPr="00142157">
        <w:rPr>
          <w:rFonts w:ascii="Times New Roman" w:hAnsi="Times New Roman" w:cs="Times New Roman"/>
          <w:color w:val="000000" w:themeColor="text1"/>
        </w:rPr>
        <w:t xml:space="preserve"> is</w:t>
      </w:r>
      <w:r w:rsidR="00AC3E55" w:rsidRPr="00142157">
        <w:rPr>
          <w:rFonts w:ascii="Times New Roman" w:hAnsi="Times New Roman" w:cs="Times New Roman"/>
          <w:color w:val="000000" w:themeColor="text1"/>
        </w:rPr>
        <w:t xml:space="preserve"> </w:t>
      </w:r>
      <w:r w:rsidR="0040433D" w:rsidRPr="00142157">
        <w:rPr>
          <w:rFonts w:ascii="Times New Roman" w:hAnsi="Times New Roman" w:cs="Times New Roman"/>
          <w:color w:val="000000" w:themeColor="text1"/>
        </w:rPr>
        <w:t xml:space="preserve">challenging to fit </w:t>
      </w:r>
      <w:r w:rsidR="00AC3E55" w:rsidRPr="00142157">
        <w:rPr>
          <w:rFonts w:ascii="Times New Roman" w:hAnsi="Times New Roman" w:cs="Times New Roman"/>
          <w:color w:val="000000" w:themeColor="text1"/>
        </w:rPr>
        <w:t xml:space="preserve">this </w:t>
      </w:r>
      <w:r w:rsidR="0040433D" w:rsidRPr="00142157">
        <w:rPr>
          <w:rFonts w:ascii="Times New Roman" w:hAnsi="Times New Roman" w:cs="Times New Roman"/>
          <w:color w:val="000000" w:themeColor="text1"/>
        </w:rPr>
        <w:t xml:space="preserve">into the sessions. </w:t>
      </w:r>
      <w:r w:rsidR="00714E50" w:rsidRPr="00142157">
        <w:rPr>
          <w:rFonts w:ascii="Times New Roman" w:hAnsi="Times New Roman" w:cs="Times New Roman"/>
          <w:color w:val="000000" w:themeColor="text1"/>
        </w:rPr>
        <w:t xml:space="preserve">Observations are recorded notes of interpretations of </w:t>
      </w:r>
      <w:r w:rsidR="0045490B" w:rsidRPr="00142157">
        <w:rPr>
          <w:rFonts w:ascii="Times New Roman" w:hAnsi="Times New Roman" w:cs="Times New Roman"/>
          <w:color w:val="000000" w:themeColor="text1"/>
        </w:rPr>
        <w:t>behaviour</w:t>
      </w:r>
      <w:r w:rsidR="00EF5DFD" w:rsidRPr="00142157">
        <w:rPr>
          <w:rFonts w:ascii="Times New Roman" w:hAnsi="Times New Roman" w:cs="Times New Roman"/>
          <w:color w:val="000000" w:themeColor="text1"/>
        </w:rPr>
        <w:t xml:space="preserve">, attitudes, or methods of how individuals conduct </w:t>
      </w:r>
      <w:r w:rsidR="00AD5D9A" w:rsidRPr="00142157">
        <w:rPr>
          <w:rFonts w:ascii="Times New Roman" w:hAnsi="Times New Roman" w:cs="Times New Roman"/>
          <w:color w:val="000000" w:themeColor="text1"/>
        </w:rPr>
        <w:t>tasks (Baker. 2006)</w:t>
      </w:r>
      <w:r w:rsidR="00CA0C53" w:rsidRPr="00142157">
        <w:rPr>
          <w:rFonts w:ascii="Times New Roman" w:hAnsi="Times New Roman" w:cs="Times New Roman"/>
          <w:color w:val="000000" w:themeColor="text1"/>
        </w:rPr>
        <w:t xml:space="preserve">. </w:t>
      </w:r>
      <w:r w:rsidR="009A067F" w:rsidRPr="00142157">
        <w:rPr>
          <w:rFonts w:ascii="Times New Roman" w:hAnsi="Times New Roman" w:cs="Times New Roman"/>
          <w:color w:val="000000" w:themeColor="text1"/>
        </w:rPr>
        <w:t>It</w:t>
      </w:r>
      <w:r w:rsidR="00CA0C53" w:rsidRPr="00142157">
        <w:rPr>
          <w:rFonts w:ascii="Times New Roman" w:hAnsi="Times New Roman" w:cs="Times New Roman"/>
          <w:color w:val="000000" w:themeColor="text1"/>
        </w:rPr>
        <w:t xml:space="preserve"> allow</w:t>
      </w:r>
      <w:r w:rsidR="009A067F" w:rsidRPr="00142157">
        <w:rPr>
          <w:rFonts w:ascii="Times New Roman" w:hAnsi="Times New Roman" w:cs="Times New Roman"/>
          <w:color w:val="000000" w:themeColor="text1"/>
        </w:rPr>
        <w:t>s</w:t>
      </w:r>
      <w:r w:rsidR="00CA0C53" w:rsidRPr="00142157">
        <w:rPr>
          <w:rFonts w:ascii="Times New Roman" w:hAnsi="Times New Roman" w:cs="Times New Roman"/>
          <w:color w:val="000000" w:themeColor="text1"/>
        </w:rPr>
        <w:t xml:space="preserve"> </w:t>
      </w:r>
      <w:r w:rsidR="00454FE5" w:rsidRPr="00142157">
        <w:rPr>
          <w:rFonts w:ascii="Times New Roman" w:hAnsi="Times New Roman" w:cs="Times New Roman"/>
          <w:color w:val="000000" w:themeColor="text1"/>
        </w:rPr>
        <w:t>researchers</w:t>
      </w:r>
      <w:r w:rsidR="00CA0C53" w:rsidRPr="00142157">
        <w:rPr>
          <w:rFonts w:ascii="Times New Roman" w:hAnsi="Times New Roman" w:cs="Times New Roman"/>
          <w:color w:val="000000" w:themeColor="text1"/>
        </w:rPr>
        <w:t xml:space="preserve"> to capture behaviours as they happen</w:t>
      </w:r>
      <w:r w:rsidR="00AC3E55" w:rsidRPr="00142157">
        <w:rPr>
          <w:rFonts w:ascii="Times New Roman" w:hAnsi="Times New Roman" w:cs="Times New Roman"/>
          <w:color w:val="000000" w:themeColor="text1"/>
        </w:rPr>
        <w:t>,</w:t>
      </w:r>
      <w:r w:rsidR="00CA0C53" w:rsidRPr="00142157">
        <w:rPr>
          <w:rFonts w:ascii="Times New Roman" w:hAnsi="Times New Roman" w:cs="Times New Roman"/>
          <w:color w:val="000000" w:themeColor="text1"/>
        </w:rPr>
        <w:t xml:space="preserve"> </w:t>
      </w:r>
      <w:r w:rsidR="00672436" w:rsidRPr="00142157">
        <w:rPr>
          <w:rFonts w:ascii="Times New Roman" w:hAnsi="Times New Roman" w:cs="Times New Roman"/>
          <w:color w:val="000000" w:themeColor="text1"/>
        </w:rPr>
        <w:t xml:space="preserve">reducing reliance on memory or </w:t>
      </w:r>
      <w:r w:rsidR="00315850" w:rsidRPr="00142157">
        <w:rPr>
          <w:rFonts w:ascii="Times New Roman" w:hAnsi="Times New Roman" w:cs="Times New Roman"/>
          <w:color w:val="000000" w:themeColor="text1"/>
        </w:rPr>
        <w:t>self-reporting</w:t>
      </w:r>
      <w:r w:rsidR="00611C3B" w:rsidRPr="00142157">
        <w:rPr>
          <w:rFonts w:ascii="Times New Roman" w:hAnsi="Times New Roman" w:cs="Times New Roman"/>
          <w:color w:val="000000" w:themeColor="text1"/>
        </w:rPr>
        <w:t>. Observations also allow</w:t>
      </w:r>
      <w:r w:rsidR="0031098A" w:rsidRPr="00142157">
        <w:rPr>
          <w:rFonts w:ascii="Times New Roman" w:hAnsi="Times New Roman" w:cs="Times New Roman"/>
          <w:color w:val="000000" w:themeColor="text1"/>
        </w:rPr>
        <w:t xml:space="preserve"> the</w:t>
      </w:r>
      <w:r w:rsidR="00611C3B" w:rsidRPr="00142157">
        <w:rPr>
          <w:rFonts w:ascii="Times New Roman" w:hAnsi="Times New Roman" w:cs="Times New Roman"/>
          <w:color w:val="000000" w:themeColor="text1"/>
        </w:rPr>
        <w:t xml:space="preserve"> </w:t>
      </w:r>
      <w:r w:rsidR="00454FE5" w:rsidRPr="00142157">
        <w:rPr>
          <w:rFonts w:ascii="Times New Roman" w:hAnsi="Times New Roman" w:cs="Times New Roman"/>
          <w:color w:val="000000" w:themeColor="text1"/>
        </w:rPr>
        <w:t>researcher</w:t>
      </w:r>
      <w:r w:rsidR="00611C3B" w:rsidRPr="00142157">
        <w:rPr>
          <w:rFonts w:ascii="Times New Roman" w:hAnsi="Times New Roman" w:cs="Times New Roman"/>
          <w:color w:val="000000" w:themeColor="text1"/>
        </w:rPr>
        <w:t xml:space="preserve"> </w:t>
      </w:r>
      <w:r w:rsidR="0025210F" w:rsidRPr="00142157">
        <w:rPr>
          <w:rFonts w:ascii="Times New Roman" w:hAnsi="Times New Roman" w:cs="Times New Roman"/>
          <w:color w:val="000000" w:themeColor="text1"/>
        </w:rPr>
        <w:t>to gain an authentic view of how ins</w:t>
      </w:r>
      <w:r w:rsidR="00454FE5" w:rsidRPr="00142157">
        <w:rPr>
          <w:rFonts w:ascii="Times New Roman" w:hAnsi="Times New Roman" w:cs="Times New Roman"/>
          <w:color w:val="000000" w:themeColor="text1"/>
        </w:rPr>
        <w:t>tr</w:t>
      </w:r>
      <w:r w:rsidR="0025210F" w:rsidRPr="00142157">
        <w:rPr>
          <w:rFonts w:ascii="Times New Roman" w:hAnsi="Times New Roman" w:cs="Times New Roman"/>
          <w:color w:val="000000" w:themeColor="text1"/>
        </w:rPr>
        <w:t xml:space="preserve">uctors interact with </w:t>
      </w:r>
      <w:r w:rsidR="00454FE5" w:rsidRPr="00142157">
        <w:rPr>
          <w:rFonts w:ascii="Times New Roman" w:hAnsi="Times New Roman" w:cs="Times New Roman"/>
          <w:color w:val="000000" w:themeColor="text1"/>
        </w:rPr>
        <w:t>customers</w:t>
      </w:r>
      <w:r w:rsidR="0025210F" w:rsidRPr="00142157">
        <w:rPr>
          <w:rFonts w:ascii="Times New Roman" w:hAnsi="Times New Roman" w:cs="Times New Roman"/>
          <w:color w:val="000000" w:themeColor="text1"/>
        </w:rPr>
        <w:t xml:space="preserve"> (Sussman</w:t>
      </w:r>
      <w:r w:rsidR="0066665E" w:rsidRPr="00142157">
        <w:rPr>
          <w:rFonts w:ascii="Times New Roman" w:hAnsi="Times New Roman" w:cs="Times New Roman"/>
          <w:color w:val="000000" w:themeColor="text1"/>
        </w:rPr>
        <w:t>,</w:t>
      </w:r>
      <w:r w:rsidR="0069530B" w:rsidRPr="00142157">
        <w:rPr>
          <w:rFonts w:ascii="Times New Roman" w:hAnsi="Times New Roman" w:cs="Times New Roman"/>
          <w:color w:val="000000" w:themeColor="text1"/>
        </w:rPr>
        <w:t xml:space="preserve"> </w:t>
      </w:r>
      <w:r w:rsidR="0066665E" w:rsidRPr="00142157">
        <w:rPr>
          <w:rFonts w:ascii="Times New Roman" w:hAnsi="Times New Roman" w:cs="Times New Roman"/>
          <w:color w:val="000000" w:themeColor="text1"/>
        </w:rPr>
        <w:t>2015).</w:t>
      </w:r>
    </w:p>
    <w:p w14:paraId="153E1AFB" w14:textId="753D2634" w:rsidR="0066665E" w:rsidRPr="00142157" w:rsidRDefault="0066665E" w:rsidP="00492165">
      <w:pPr>
        <w:rPr>
          <w:rFonts w:ascii="Times New Roman" w:hAnsi="Times New Roman" w:cs="Times New Roman"/>
          <w:color w:val="000000" w:themeColor="text1"/>
        </w:rPr>
      </w:pPr>
      <w:r w:rsidRPr="00142157">
        <w:rPr>
          <w:rFonts w:ascii="Times New Roman" w:hAnsi="Times New Roman" w:cs="Times New Roman"/>
          <w:color w:val="000000" w:themeColor="text1"/>
          <w:kern w:val="0"/>
        </w:rPr>
        <w:t xml:space="preserve"> </w:t>
      </w:r>
      <w:r w:rsidR="0031098A" w:rsidRPr="00142157">
        <w:rPr>
          <w:rFonts w:ascii="Times New Roman" w:hAnsi="Times New Roman" w:cs="Times New Roman"/>
          <w:color w:val="000000" w:themeColor="text1"/>
          <w:kern w:val="0"/>
        </w:rPr>
        <w:t>C</w:t>
      </w:r>
      <w:r w:rsidRPr="00142157">
        <w:rPr>
          <w:rFonts w:ascii="Times New Roman" w:hAnsi="Times New Roman" w:cs="Times New Roman"/>
          <w:color w:val="000000" w:themeColor="text1"/>
          <w:kern w:val="0"/>
        </w:rPr>
        <w:t>orrect interpretation</w:t>
      </w:r>
      <w:r w:rsidR="00AC3E55" w:rsidRPr="00142157">
        <w:rPr>
          <w:rFonts w:ascii="Times New Roman" w:hAnsi="Times New Roman" w:cs="Times New Roman"/>
          <w:color w:val="000000" w:themeColor="text1"/>
          <w:kern w:val="0"/>
        </w:rPr>
        <w:t>, without</w:t>
      </w:r>
      <w:r w:rsidRPr="00142157">
        <w:rPr>
          <w:rFonts w:ascii="Times New Roman" w:hAnsi="Times New Roman" w:cs="Times New Roman"/>
          <w:color w:val="000000" w:themeColor="text1"/>
          <w:kern w:val="0"/>
        </w:rPr>
        <w:t xml:space="preserve"> bias</w:t>
      </w:r>
      <w:r w:rsidR="00AC3E55" w:rsidRPr="00142157">
        <w:rPr>
          <w:rFonts w:ascii="Times New Roman" w:hAnsi="Times New Roman" w:cs="Times New Roman"/>
          <w:color w:val="000000" w:themeColor="text1"/>
          <w:kern w:val="0"/>
        </w:rPr>
        <w:t>,</w:t>
      </w:r>
      <w:r w:rsidRPr="00142157">
        <w:rPr>
          <w:rFonts w:ascii="Times New Roman" w:hAnsi="Times New Roman" w:cs="Times New Roman"/>
          <w:color w:val="000000" w:themeColor="text1"/>
          <w:kern w:val="0"/>
        </w:rPr>
        <w:t xml:space="preserve"> can be very difficult for researchers</w:t>
      </w:r>
      <w:r w:rsidR="0031098A" w:rsidRPr="00142157">
        <w:rPr>
          <w:rFonts w:ascii="Times New Roman" w:hAnsi="Times New Roman" w:cs="Times New Roman"/>
          <w:color w:val="000000" w:themeColor="text1"/>
          <w:kern w:val="0"/>
        </w:rPr>
        <w:t>, and this is a limitation on observations</w:t>
      </w:r>
      <w:r w:rsidR="00AC3E55" w:rsidRPr="00142157">
        <w:rPr>
          <w:rFonts w:ascii="Times New Roman" w:hAnsi="Times New Roman" w:cs="Times New Roman"/>
          <w:color w:val="000000" w:themeColor="text1"/>
          <w:kern w:val="0"/>
        </w:rPr>
        <w:t xml:space="preserve">. </w:t>
      </w:r>
      <w:r w:rsidR="0031098A" w:rsidRPr="00142157">
        <w:rPr>
          <w:rFonts w:ascii="Times New Roman" w:hAnsi="Times New Roman" w:cs="Times New Roman"/>
          <w:color w:val="000000" w:themeColor="text1"/>
          <w:kern w:val="0"/>
        </w:rPr>
        <w:t>W</w:t>
      </w:r>
      <w:r w:rsidRPr="00142157">
        <w:rPr>
          <w:rFonts w:ascii="Times New Roman" w:hAnsi="Times New Roman" w:cs="Times New Roman"/>
          <w:color w:val="000000" w:themeColor="text1"/>
          <w:kern w:val="0"/>
        </w:rPr>
        <w:t>riting up findings c</w:t>
      </w:r>
      <w:r w:rsidR="009A067F" w:rsidRPr="00142157">
        <w:rPr>
          <w:rFonts w:ascii="Times New Roman" w:hAnsi="Times New Roman" w:cs="Times New Roman"/>
          <w:color w:val="000000" w:themeColor="text1"/>
          <w:kern w:val="0"/>
        </w:rPr>
        <w:t>an</w:t>
      </w:r>
      <w:r w:rsidRPr="00142157">
        <w:rPr>
          <w:rFonts w:ascii="Times New Roman" w:hAnsi="Times New Roman" w:cs="Times New Roman"/>
          <w:color w:val="000000" w:themeColor="text1"/>
          <w:kern w:val="0"/>
        </w:rPr>
        <w:t xml:space="preserve"> be </w:t>
      </w:r>
      <w:r w:rsidR="0031098A" w:rsidRPr="00142157">
        <w:rPr>
          <w:rFonts w:ascii="Times New Roman" w:hAnsi="Times New Roman" w:cs="Times New Roman"/>
          <w:color w:val="000000" w:themeColor="text1"/>
          <w:kern w:val="0"/>
        </w:rPr>
        <w:t>influenced</w:t>
      </w:r>
      <w:r w:rsidRPr="00142157">
        <w:rPr>
          <w:rFonts w:ascii="Times New Roman" w:hAnsi="Times New Roman" w:cs="Times New Roman"/>
          <w:color w:val="000000" w:themeColor="text1"/>
          <w:kern w:val="0"/>
        </w:rPr>
        <w:t xml:space="preserve"> or biased from misunderstanding (Boyko,</w:t>
      </w:r>
      <w:r w:rsidR="0069530B" w:rsidRPr="00142157">
        <w:rPr>
          <w:rFonts w:ascii="Times New Roman" w:hAnsi="Times New Roman" w:cs="Times New Roman"/>
          <w:color w:val="000000" w:themeColor="text1"/>
          <w:kern w:val="0"/>
        </w:rPr>
        <w:t xml:space="preserve"> </w:t>
      </w:r>
      <w:r w:rsidRPr="00142157">
        <w:rPr>
          <w:rFonts w:ascii="Times New Roman" w:hAnsi="Times New Roman" w:cs="Times New Roman"/>
          <w:color w:val="000000" w:themeColor="text1"/>
          <w:kern w:val="0"/>
        </w:rPr>
        <w:t xml:space="preserve">2013). </w:t>
      </w:r>
      <w:r w:rsidR="00B77409" w:rsidRPr="00142157">
        <w:rPr>
          <w:rFonts w:ascii="Times New Roman" w:hAnsi="Times New Roman" w:cs="Times New Roman"/>
          <w:color w:val="000000" w:themeColor="text1"/>
          <w:kern w:val="0"/>
        </w:rPr>
        <w:t>The r</w:t>
      </w:r>
      <w:r w:rsidR="001677AB" w:rsidRPr="00142157">
        <w:rPr>
          <w:rFonts w:ascii="Times New Roman" w:hAnsi="Times New Roman" w:cs="Times New Roman"/>
          <w:color w:val="000000" w:themeColor="text1"/>
          <w:kern w:val="0"/>
        </w:rPr>
        <w:t>ecords of observation</w:t>
      </w:r>
      <w:r w:rsidR="0031098A" w:rsidRPr="00142157">
        <w:rPr>
          <w:rFonts w:ascii="Times New Roman" w:hAnsi="Times New Roman" w:cs="Times New Roman"/>
          <w:color w:val="000000" w:themeColor="text1"/>
          <w:kern w:val="0"/>
        </w:rPr>
        <w:t>s</w:t>
      </w:r>
      <w:r w:rsidR="00B77409" w:rsidRPr="00142157">
        <w:rPr>
          <w:rFonts w:ascii="Times New Roman" w:hAnsi="Times New Roman" w:cs="Times New Roman"/>
          <w:color w:val="000000" w:themeColor="text1"/>
          <w:kern w:val="0"/>
        </w:rPr>
        <w:t xml:space="preserve"> are at</w:t>
      </w:r>
      <w:r w:rsidR="001677AB" w:rsidRPr="00142157">
        <w:rPr>
          <w:rFonts w:ascii="Times New Roman" w:hAnsi="Times New Roman" w:cs="Times New Roman"/>
          <w:color w:val="000000" w:themeColor="text1"/>
          <w:kern w:val="0"/>
        </w:rPr>
        <w:t xml:space="preserve"> [ Appendix </w:t>
      </w:r>
      <w:r w:rsidR="00F82D2F" w:rsidRPr="00142157">
        <w:rPr>
          <w:rFonts w:ascii="Times New Roman" w:hAnsi="Times New Roman" w:cs="Times New Roman"/>
          <w:color w:val="000000" w:themeColor="text1"/>
          <w:kern w:val="0"/>
        </w:rPr>
        <w:t>4</w:t>
      </w:r>
      <w:r w:rsidR="001677AB" w:rsidRPr="00142157">
        <w:rPr>
          <w:rFonts w:ascii="Times New Roman" w:hAnsi="Times New Roman" w:cs="Times New Roman"/>
          <w:color w:val="000000" w:themeColor="text1"/>
          <w:kern w:val="0"/>
        </w:rPr>
        <w:t>]</w:t>
      </w:r>
    </w:p>
    <w:p w14:paraId="1B8EDB63" w14:textId="0DDDA1BB" w:rsidR="001A3C2C" w:rsidRPr="00142157" w:rsidRDefault="001A3C2C" w:rsidP="00492165">
      <w:pPr>
        <w:rPr>
          <w:rFonts w:ascii="Times New Roman" w:hAnsi="Times New Roman" w:cs="Times New Roman"/>
          <w:kern w:val="0"/>
          <w:sz w:val="26"/>
          <w:szCs w:val="26"/>
        </w:rPr>
      </w:pPr>
    </w:p>
    <w:p w14:paraId="5F0DDFD4" w14:textId="45EF9A38" w:rsidR="009849E5" w:rsidRPr="00142157" w:rsidRDefault="006E1863" w:rsidP="00492165">
      <w:pPr>
        <w:rPr>
          <w:rFonts w:ascii="Times New Roman" w:hAnsi="Times New Roman" w:cs="Times New Roman"/>
          <w:color w:val="000000" w:themeColor="text1"/>
        </w:rPr>
      </w:pPr>
      <w:r w:rsidRPr="00142157">
        <w:rPr>
          <w:rFonts w:ascii="Times New Roman" w:hAnsi="Times New Roman" w:cs="Times New Roman"/>
          <w:color w:val="000000" w:themeColor="text1"/>
        </w:rPr>
        <w:t>The researcher</w:t>
      </w:r>
      <w:r w:rsidR="00790648" w:rsidRPr="00142157">
        <w:rPr>
          <w:rFonts w:ascii="Times New Roman" w:hAnsi="Times New Roman" w:cs="Times New Roman"/>
          <w:color w:val="000000" w:themeColor="text1"/>
        </w:rPr>
        <w:t xml:space="preserve"> will analyse</w:t>
      </w:r>
      <w:r w:rsidR="0008653C" w:rsidRPr="00142157">
        <w:rPr>
          <w:rFonts w:ascii="Times New Roman" w:hAnsi="Times New Roman" w:cs="Times New Roman"/>
          <w:color w:val="000000" w:themeColor="text1"/>
        </w:rPr>
        <w:t xml:space="preserve"> the answers to </w:t>
      </w:r>
      <w:r w:rsidRPr="00142157">
        <w:rPr>
          <w:rFonts w:ascii="Times New Roman" w:hAnsi="Times New Roman" w:cs="Times New Roman"/>
          <w:color w:val="000000" w:themeColor="text1"/>
        </w:rPr>
        <w:t>the</w:t>
      </w:r>
      <w:r w:rsidR="0008653C" w:rsidRPr="00142157">
        <w:rPr>
          <w:rFonts w:ascii="Times New Roman" w:hAnsi="Times New Roman" w:cs="Times New Roman"/>
          <w:color w:val="000000" w:themeColor="text1"/>
        </w:rPr>
        <w:t xml:space="preserve"> questions</w:t>
      </w:r>
      <w:r w:rsidRPr="00142157">
        <w:rPr>
          <w:rFonts w:ascii="Times New Roman" w:hAnsi="Times New Roman" w:cs="Times New Roman"/>
          <w:color w:val="000000" w:themeColor="text1"/>
        </w:rPr>
        <w:t>,</w:t>
      </w:r>
      <w:r w:rsidR="0008653C" w:rsidRPr="00142157">
        <w:rPr>
          <w:rFonts w:ascii="Times New Roman" w:hAnsi="Times New Roman" w:cs="Times New Roman"/>
          <w:color w:val="000000" w:themeColor="text1"/>
        </w:rPr>
        <w:t xml:space="preserve"> identifying themes </w:t>
      </w:r>
      <w:r w:rsidR="00391FD1" w:rsidRPr="00142157">
        <w:rPr>
          <w:rFonts w:ascii="Times New Roman" w:hAnsi="Times New Roman" w:cs="Times New Roman"/>
          <w:color w:val="000000" w:themeColor="text1"/>
        </w:rPr>
        <w:t xml:space="preserve">and patterns which compare and contradict the </w:t>
      </w:r>
      <w:r w:rsidR="00E026DE" w:rsidRPr="00142157">
        <w:rPr>
          <w:rFonts w:ascii="Times New Roman" w:hAnsi="Times New Roman" w:cs="Times New Roman"/>
          <w:color w:val="000000" w:themeColor="text1"/>
        </w:rPr>
        <w:t>literature</w:t>
      </w:r>
      <w:r w:rsidR="00391FD1" w:rsidRPr="00142157">
        <w:rPr>
          <w:rFonts w:ascii="Times New Roman" w:hAnsi="Times New Roman" w:cs="Times New Roman"/>
          <w:color w:val="000000" w:themeColor="text1"/>
        </w:rPr>
        <w:t xml:space="preserve"> and </w:t>
      </w:r>
      <w:r w:rsidR="00E026DE" w:rsidRPr="00142157">
        <w:rPr>
          <w:rFonts w:ascii="Times New Roman" w:hAnsi="Times New Roman" w:cs="Times New Roman"/>
          <w:color w:val="000000" w:themeColor="text1"/>
        </w:rPr>
        <w:t>each other</w:t>
      </w:r>
      <w:r w:rsidR="00391FD1" w:rsidRPr="00142157">
        <w:rPr>
          <w:rFonts w:ascii="Times New Roman" w:hAnsi="Times New Roman" w:cs="Times New Roman"/>
          <w:color w:val="000000" w:themeColor="text1"/>
        </w:rPr>
        <w:t xml:space="preserve"> to find an overall </w:t>
      </w:r>
      <w:r w:rsidRPr="00142157">
        <w:rPr>
          <w:rFonts w:ascii="Times New Roman" w:hAnsi="Times New Roman" w:cs="Times New Roman"/>
          <w:color w:val="000000" w:themeColor="text1"/>
        </w:rPr>
        <w:t>conclusion or</w:t>
      </w:r>
      <w:r w:rsidR="0009731F" w:rsidRPr="00142157">
        <w:rPr>
          <w:rFonts w:ascii="Times New Roman" w:hAnsi="Times New Roman" w:cs="Times New Roman"/>
          <w:color w:val="000000" w:themeColor="text1"/>
        </w:rPr>
        <w:t xml:space="preserve"> finding</w:t>
      </w:r>
      <w:r w:rsidR="005F12C8" w:rsidRPr="00142157">
        <w:rPr>
          <w:rFonts w:ascii="Times New Roman" w:hAnsi="Times New Roman" w:cs="Times New Roman"/>
          <w:color w:val="000000" w:themeColor="text1"/>
        </w:rPr>
        <w:t xml:space="preserve">. </w:t>
      </w:r>
      <w:r w:rsidRPr="00142157">
        <w:rPr>
          <w:rFonts w:ascii="Times New Roman" w:hAnsi="Times New Roman" w:cs="Times New Roman"/>
          <w:color w:val="000000" w:themeColor="text1"/>
        </w:rPr>
        <w:t>This</w:t>
      </w:r>
      <w:r w:rsidR="003B296C" w:rsidRPr="00142157">
        <w:rPr>
          <w:rFonts w:ascii="Times New Roman" w:hAnsi="Times New Roman" w:cs="Times New Roman"/>
          <w:color w:val="000000" w:themeColor="text1"/>
        </w:rPr>
        <w:t xml:space="preserve"> will also</w:t>
      </w:r>
      <w:r w:rsidR="000B692A" w:rsidRPr="00142157">
        <w:rPr>
          <w:rFonts w:ascii="Times New Roman" w:hAnsi="Times New Roman" w:cs="Times New Roman"/>
          <w:color w:val="000000" w:themeColor="text1"/>
        </w:rPr>
        <w:t xml:space="preserve"> provide the opportunity to </w:t>
      </w:r>
      <w:r w:rsidR="00B611B0" w:rsidRPr="00142157">
        <w:rPr>
          <w:rFonts w:ascii="Times New Roman" w:hAnsi="Times New Roman" w:cs="Times New Roman"/>
          <w:color w:val="000000" w:themeColor="text1"/>
        </w:rPr>
        <w:t>make cons</w:t>
      </w:r>
      <w:r w:rsidR="00AC3E55" w:rsidRPr="00142157">
        <w:rPr>
          <w:rFonts w:ascii="Times New Roman" w:hAnsi="Times New Roman" w:cs="Times New Roman"/>
          <w:color w:val="000000" w:themeColor="text1"/>
        </w:rPr>
        <w:t>tr</w:t>
      </w:r>
      <w:r w:rsidR="00B611B0" w:rsidRPr="00142157">
        <w:rPr>
          <w:rFonts w:ascii="Times New Roman" w:hAnsi="Times New Roman" w:cs="Times New Roman"/>
          <w:color w:val="000000" w:themeColor="text1"/>
        </w:rPr>
        <w:t xml:space="preserve">uctive </w:t>
      </w:r>
      <w:r w:rsidR="00F5590D" w:rsidRPr="00142157">
        <w:rPr>
          <w:rFonts w:ascii="Times New Roman" w:hAnsi="Times New Roman" w:cs="Times New Roman"/>
          <w:color w:val="000000" w:themeColor="text1"/>
        </w:rPr>
        <w:t>recommendations</w:t>
      </w:r>
      <w:r w:rsidR="00B611B0" w:rsidRPr="00142157">
        <w:rPr>
          <w:rFonts w:ascii="Times New Roman" w:hAnsi="Times New Roman" w:cs="Times New Roman"/>
          <w:color w:val="000000" w:themeColor="text1"/>
        </w:rPr>
        <w:t xml:space="preserve"> that are both backed up by previous </w:t>
      </w:r>
      <w:r w:rsidR="00E026DE" w:rsidRPr="00142157">
        <w:rPr>
          <w:rFonts w:ascii="Times New Roman" w:hAnsi="Times New Roman" w:cs="Times New Roman"/>
          <w:color w:val="000000" w:themeColor="text1"/>
        </w:rPr>
        <w:t>research</w:t>
      </w:r>
      <w:r w:rsidR="00AC3E55" w:rsidRPr="00142157">
        <w:rPr>
          <w:rFonts w:ascii="Times New Roman" w:hAnsi="Times New Roman" w:cs="Times New Roman"/>
          <w:color w:val="000000" w:themeColor="text1"/>
        </w:rPr>
        <w:t>,</w:t>
      </w:r>
      <w:r w:rsidR="00B611B0" w:rsidRPr="00142157">
        <w:rPr>
          <w:rFonts w:ascii="Times New Roman" w:hAnsi="Times New Roman" w:cs="Times New Roman"/>
          <w:color w:val="000000" w:themeColor="text1"/>
        </w:rPr>
        <w:t xml:space="preserve"> and the </w:t>
      </w:r>
      <w:r w:rsidR="00E026DE" w:rsidRPr="00142157">
        <w:rPr>
          <w:rFonts w:ascii="Times New Roman" w:hAnsi="Times New Roman" w:cs="Times New Roman"/>
          <w:color w:val="000000" w:themeColor="text1"/>
        </w:rPr>
        <w:t>researcher</w:t>
      </w:r>
      <w:r w:rsidR="00B77409" w:rsidRPr="00142157">
        <w:rPr>
          <w:rFonts w:ascii="Times New Roman" w:hAnsi="Times New Roman" w:cs="Times New Roman"/>
          <w:color w:val="000000" w:themeColor="text1"/>
        </w:rPr>
        <w:t>’</w:t>
      </w:r>
      <w:r w:rsidR="00E026DE" w:rsidRPr="00142157">
        <w:rPr>
          <w:rFonts w:ascii="Times New Roman" w:hAnsi="Times New Roman" w:cs="Times New Roman"/>
          <w:color w:val="000000" w:themeColor="text1"/>
        </w:rPr>
        <w:t>s</w:t>
      </w:r>
      <w:r w:rsidR="00B611B0" w:rsidRPr="00142157">
        <w:rPr>
          <w:rFonts w:ascii="Times New Roman" w:hAnsi="Times New Roman" w:cs="Times New Roman"/>
          <w:color w:val="000000" w:themeColor="text1"/>
        </w:rPr>
        <w:t xml:space="preserve"> own findings</w:t>
      </w:r>
      <w:r w:rsidR="00371C59" w:rsidRPr="00142157">
        <w:rPr>
          <w:rFonts w:ascii="Times New Roman" w:hAnsi="Times New Roman" w:cs="Times New Roman"/>
          <w:color w:val="000000" w:themeColor="text1"/>
        </w:rPr>
        <w:t xml:space="preserve">. This will allow informed attitudes </w:t>
      </w:r>
      <w:r w:rsidR="006D3864" w:rsidRPr="00142157">
        <w:rPr>
          <w:rFonts w:ascii="Times New Roman" w:hAnsi="Times New Roman" w:cs="Times New Roman"/>
          <w:color w:val="000000" w:themeColor="text1"/>
        </w:rPr>
        <w:t xml:space="preserve">and </w:t>
      </w:r>
      <w:r w:rsidR="00E026DE" w:rsidRPr="00142157">
        <w:rPr>
          <w:rFonts w:ascii="Times New Roman" w:hAnsi="Times New Roman" w:cs="Times New Roman"/>
          <w:color w:val="000000" w:themeColor="text1"/>
        </w:rPr>
        <w:t>behaviours</w:t>
      </w:r>
      <w:r w:rsidR="006D3864" w:rsidRPr="00142157">
        <w:rPr>
          <w:rFonts w:ascii="Times New Roman" w:hAnsi="Times New Roman" w:cs="Times New Roman"/>
          <w:color w:val="000000" w:themeColor="text1"/>
        </w:rPr>
        <w:t xml:space="preserve"> about current </w:t>
      </w:r>
      <w:r w:rsidR="0031098A" w:rsidRPr="00142157">
        <w:rPr>
          <w:rFonts w:ascii="Times New Roman" w:hAnsi="Times New Roman" w:cs="Times New Roman"/>
          <w:color w:val="000000" w:themeColor="text1"/>
        </w:rPr>
        <w:t>practices to</w:t>
      </w:r>
      <w:r w:rsidR="00AC3E55" w:rsidRPr="00142157">
        <w:rPr>
          <w:rFonts w:ascii="Times New Roman" w:hAnsi="Times New Roman" w:cs="Times New Roman"/>
          <w:color w:val="000000" w:themeColor="text1"/>
        </w:rPr>
        <w:t xml:space="preserve"> be </w:t>
      </w:r>
      <w:r w:rsidR="00315850" w:rsidRPr="00142157">
        <w:rPr>
          <w:rFonts w:ascii="Times New Roman" w:hAnsi="Times New Roman" w:cs="Times New Roman"/>
          <w:color w:val="000000" w:themeColor="text1"/>
        </w:rPr>
        <w:t>considered and</w:t>
      </w:r>
      <w:r w:rsidR="00B80013" w:rsidRPr="00142157">
        <w:rPr>
          <w:rFonts w:ascii="Times New Roman" w:hAnsi="Times New Roman" w:cs="Times New Roman"/>
          <w:color w:val="000000" w:themeColor="text1"/>
        </w:rPr>
        <w:t xml:space="preserve"> allow further </w:t>
      </w:r>
      <w:r w:rsidR="00F5590D" w:rsidRPr="00142157">
        <w:rPr>
          <w:rFonts w:ascii="Times New Roman" w:hAnsi="Times New Roman" w:cs="Times New Roman"/>
          <w:color w:val="000000" w:themeColor="text1"/>
        </w:rPr>
        <w:t>recommendations</w:t>
      </w:r>
      <w:r w:rsidR="00B80013" w:rsidRPr="00142157">
        <w:rPr>
          <w:rFonts w:ascii="Times New Roman" w:hAnsi="Times New Roman" w:cs="Times New Roman"/>
          <w:color w:val="000000" w:themeColor="text1"/>
        </w:rPr>
        <w:t xml:space="preserve"> </w:t>
      </w:r>
      <w:r w:rsidR="00AC3E55" w:rsidRPr="00142157">
        <w:rPr>
          <w:rFonts w:ascii="Times New Roman" w:hAnsi="Times New Roman" w:cs="Times New Roman"/>
          <w:color w:val="000000" w:themeColor="text1"/>
        </w:rPr>
        <w:t>going forwards</w:t>
      </w:r>
      <w:r w:rsidR="00E53C73" w:rsidRPr="00142157">
        <w:rPr>
          <w:rFonts w:ascii="Times New Roman" w:hAnsi="Times New Roman" w:cs="Times New Roman"/>
          <w:color w:val="000000" w:themeColor="text1"/>
        </w:rPr>
        <w:t xml:space="preserve"> (Campbell </w:t>
      </w:r>
      <w:r w:rsidR="00131091" w:rsidRPr="00142157">
        <w:rPr>
          <w:rFonts w:ascii="Times New Roman" w:hAnsi="Times New Roman" w:cs="Times New Roman"/>
          <w:i/>
          <w:iCs/>
          <w:color w:val="000000" w:themeColor="text1"/>
        </w:rPr>
        <w:t>,</w:t>
      </w:r>
      <w:r w:rsidR="00416A4C" w:rsidRPr="00142157">
        <w:rPr>
          <w:rFonts w:ascii="Times New Roman" w:hAnsi="Times New Roman" w:cs="Times New Roman"/>
          <w:color w:val="000000" w:themeColor="text1"/>
        </w:rPr>
        <w:t>S</w:t>
      </w:r>
      <w:r w:rsidR="00131091" w:rsidRPr="00142157">
        <w:rPr>
          <w:rFonts w:ascii="Times New Roman" w:hAnsi="Times New Roman" w:cs="Times New Roman"/>
          <w:color w:val="000000" w:themeColor="text1"/>
        </w:rPr>
        <w:t>hantikuma</w:t>
      </w:r>
      <w:r w:rsidR="00416A4C" w:rsidRPr="00142157">
        <w:rPr>
          <w:rFonts w:ascii="Times New Roman" w:hAnsi="Times New Roman" w:cs="Times New Roman"/>
          <w:color w:val="000000" w:themeColor="text1"/>
        </w:rPr>
        <w:t>r</w:t>
      </w:r>
      <w:r w:rsidR="00E53C73" w:rsidRPr="00142157">
        <w:rPr>
          <w:rFonts w:ascii="Times New Roman" w:hAnsi="Times New Roman" w:cs="Times New Roman"/>
          <w:color w:val="000000" w:themeColor="text1"/>
        </w:rPr>
        <w:t>,</w:t>
      </w:r>
      <w:r w:rsidR="0069530B" w:rsidRPr="00142157">
        <w:rPr>
          <w:rFonts w:ascii="Times New Roman" w:hAnsi="Times New Roman" w:cs="Times New Roman"/>
          <w:color w:val="000000" w:themeColor="text1"/>
        </w:rPr>
        <w:t xml:space="preserve"> </w:t>
      </w:r>
      <w:r w:rsidR="00416A4C" w:rsidRPr="00142157">
        <w:rPr>
          <w:rFonts w:ascii="Times New Roman" w:hAnsi="Times New Roman" w:cs="Times New Roman"/>
          <w:i/>
          <w:iCs/>
          <w:color w:val="000000" w:themeColor="text1"/>
        </w:rPr>
        <w:t>(</w:t>
      </w:r>
      <w:r w:rsidR="00E53C73" w:rsidRPr="00142157">
        <w:rPr>
          <w:rFonts w:ascii="Times New Roman" w:hAnsi="Times New Roman" w:cs="Times New Roman"/>
          <w:color w:val="000000" w:themeColor="text1"/>
        </w:rPr>
        <w:t>201</w:t>
      </w:r>
      <w:r w:rsidR="00416A4C" w:rsidRPr="00142157">
        <w:rPr>
          <w:rFonts w:ascii="Times New Roman" w:hAnsi="Times New Roman" w:cs="Times New Roman"/>
          <w:color w:val="000000" w:themeColor="text1"/>
        </w:rPr>
        <w:t>0</w:t>
      </w:r>
      <w:r w:rsidR="00E53C73" w:rsidRPr="00142157">
        <w:rPr>
          <w:rFonts w:ascii="Times New Roman" w:hAnsi="Times New Roman" w:cs="Times New Roman"/>
          <w:color w:val="000000" w:themeColor="text1"/>
        </w:rPr>
        <w:t>)</w:t>
      </w:r>
      <w:r w:rsidR="00F5590D" w:rsidRPr="00142157">
        <w:rPr>
          <w:rFonts w:ascii="Times New Roman" w:hAnsi="Times New Roman" w:cs="Times New Roman"/>
          <w:color w:val="000000" w:themeColor="text1"/>
        </w:rPr>
        <w:t xml:space="preserve">. </w:t>
      </w:r>
      <w:r w:rsidR="00833246" w:rsidRPr="00142157">
        <w:rPr>
          <w:rFonts w:ascii="Times New Roman" w:hAnsi="Times New Roman" w:cs="Times New Roman"/>
          <w:color w:val="000000" w:themeColor="text1"/>
        </w:rPr>
        <w:t xml:space="preserve"> </w:t>
      </w:r>
      <w:r w:rsidR="009C0225" w:rsidRPr="00142157">
        <w:rPr>
          <w:rFonts w:ascii="Times New Roman" w:hAnsi="Times New Roman" w:cs="Times New Roman"/>
          <w:color w:val="000000" w:themeColor="text1"/>
        </w:rPr>
        <w:t>T</w:t>
      </w:r>
      <w:r w:rsidR="00A75125" w:rsidRPr="00142157">
        <w:rPr>
          <w:rFonts w:ascii="Times New Roman" w:hAnsi="Times New Roman" w:cs="Times New Roman"/>
          <w:color w:val="000000" w:themeColor="text1"/>
        </w:rPr>
        <w:t>hematic</w:t>
      </w:r>
      <w:r w:rsidR="00A3531D" w:rsidRPr="00142157">
        <w:rPr>
          <w:rFonts w:ascii="Times New Roman" w:hAnsi="Times New Roman" w:cs="Times New Roman"/>
          <w:color w:val="000000" w:themeColor="text1"/>
        </w:rPr>
        <w:t xml:space="preserve"> analysis </w:t>
      </w:r>
      <w:r w:rsidR="00A75125" w:rsidRPr="00142157">
        <w:rPr>
          <w:rFonts w:ascii="Times New Roman" w:hAnsi="Times New Roman" w:cs="Times New Roman"/>
          <w:color w:val="000000" w:themeColor="text1"/>
        </w:rPr>
        <w:t xml:space="preserve">allows </w:t>
      </w:r>
      <w:r w:rsidRPr="00142157">
        <w:rPr>
          <w:rFonts w:ascii="Times New Roman" w:hAnsi="Times New Roman" w:cs="Times New Roman"/>
          <w:color w:val="000000" w:themeColor="text1"/>
        </w:rPr>
        <w:t>the researcher</w:t>
      </w:r>
      <w:r w:rsidR="00A75125" w:rsidRPr="00142157">
        <w:rPr>
          <w:rFonts w:ascii="Times New Roman" w:hAnsi="Times New Roman" w:cs="Times New Roman"/>
          <w:color w:val="000000" w:themeColor="text1"/>
        </w:rPr>
        <w:t xml:space="preserve"> to identify these patterns and extract meaningful </w:t>
      </w:r>
      <w:r w:rsidR="00F30E03" w:rsidRPr="00142157">
        <w:rPr>
          <w:rFonts w:ascii="Times New Roman" w:hAnsi="Times New Roman" w:cs="Times New Roman"/>
          <w:color w:val="000000" w:themeColor="text1"/>
        </w:rPr>
        <w:t>opinions and honest results</w:t>
      </w:r>
      <w:r w:rsidR="00F164C1" w:rsidRPr="00142157">
        <w:rPr>
          <w:rFonts w:ascii="Times New Roman" w:hAnsi="Times New Roman" w:cs="Times New Roman"/>
          <w:color w:val="000000" w:themeColor="text1"/>
        </w:rPr>
        <w:t>,</w:t>
      </w:r>
      <w:r w:rsidR="00F30E03" w:rsidRPr="00142157">
        <w:rPr>
          <w:rFonts w:ascii="Times New Roman" w:hAnsi="Times New Roman" w:cs="Times New Roman"/>
          <w:color w:val="000000" w:themeColor="text1"/>
        </w:rPr>
        <w:t xml:space="preserve"> </w:t>
      </w:r>
      <w:r w:rsidR="001D6F15" w:rsidRPr="00142157">
        <w:rPr>
          <w:rFonts w:ascii="Times New Roman" w:hAnsi="Times New Roman" w:cs="Times New Roman"/>
          <w:color w:val="000000" w:themeColor="text1"/>
        </w:rPr>
        <w:t>enabling</w:t>
      </w:r>
      <w:r w:rsidR="00F30E03" w:rsidRPr="00142157">
        <w:rPr>
          <w:rFonts w:ascii="Times New Roman" w:hAnsi="Times New Roman" w:cs="Times New Roman"/>
          <w:color w:val="000000" w:themeColor="text1"/>
        </w:rPr>
        <w:t xml:space="preserve"> effective</w:t>
      </w:r>
      <w:r w:rsidR="00B77409" w:rsidRPr="00142157">
        <w:rPr>
          <w:rFonts w:ascii="Times New Roman" w:hAnsi="Times New Roman" w:cs="Times New Roman"/>
          <w:color w:val="000000" w:themeColor="text1"/>
        </w:rPr>
        <w:t xml:space="preserve"> analysis</w:t>
      </w:r>
      <w:r w:rsidR="00FF6456" w:rsidRPr="00142157">
        <w:rPr>
          <w:rFonts w:ascii="Times New Roman" w:hAnsi="Times New Roman" w:cs="Times New Roman"/>
          <w:color w:val="000000" w:themeColor="text1"/>
        </w:rPr>
        <w:t xml:space="preserve"> (</w:t>
      </w:r>
      <w:r w:rsidR="00905644" w:rsidRPr="00142157">
        <w:rPr>
          <w:rFonts w:ascii="Times New Roman" w:hAnsi="Times New Roman" w:cs="Times New Roman"/>
          <w:color w:val="000000" w:themeColor="text1"/>
        </w:rPr>
        <w:t>S</w:t>
      </w:r>
      <w:r w:rsidR="00FF6456" w:rsidRPr="00142157">
        <w:rPr>
          <w:rFonts w:ascii="Times New Roman" w:hAnsi="Times New Roman" w:cs="Times New Roman"/>
          <w:color w:val="000000" w:themeColor="text1"/>
        </w:rPr>
        <w:t>ovacool</w:t>
      </w:r>
      <w:r w:rsidR="00905644" w:rsidRPr="00142157">
        <w:rPr>
          <w:rFonts w:ascii="Times New Roman" w:hAnsi="Times New Roman" w:cs="Times New Roman"/>
          <w:color w:val="000000" w:themeColor="text1"/>
        </w:rPr>
        <w:t xml:space="preserve">, </w:t>
      </w:r>
      <w:r w:rsidR="00905644" w:rsidRPr="00142157">
        <w:rPr>
          <w:rFonts w:ascii="Times New Roman" w:hAnsi="Times New Roman" w:cs="Times New Roman"/>
          <w:i/>
          <w:iCs/>
          <w:color w:val="000000" w:themeColor="text1"/>
        </w:rPr>
        <w:t>et al,</w:t>
      </w:r>
      <w:r w:rsidR="00905644" w:rsidRPr="00142157">
        <w:rPr>
          <w:rFonts w:ascii="Times New Roman" w:hAnsi="Times New Roman" w:cs="Times New Roman"/>
          <w:color w:val="000000" w:themeColor="text1"/>
        </w:rPr>
        <w:t xml:space="preserve"> 2023). </w:t>
      </w:r>
    </w:p>
    <w:p w14:paraId="5E51F2B5" w14:textId="77777777" w:rsidR="009849E5" w:rsidRPr="00142157" w:rsidRDefault="009849E5" w:rsidP="00492165">
      <w:pPr>
        <w:rPr>
          <w:rFonts w:ascii="Times New Roman" w:hAnsi="Times New Roman" w:cs="Times New Roman"/>
          <w:color w:val="000000" w:themeColor="text1"/>
        </w:rPr>
      </w:pPr>
    </w:p>
    <w:p w14:paraId="04A2C441" w14:textId="77777777" w:rsidR="009849E5" w:rsidRPr="00142157" w:rsidRDefault="009849E5" w:rsidP="00492165">
      <w:pPr>
        <w:rPr>
          <w:rFonts w:ascii="Times New Roman" w:hAnsi="Times New Roman" w:cs="Times New Roman"/>
          <w:color w:val="000000" w:themeColor="text1"/>
        </w:rPr>
      </w:pPr>
    </w:p>
    <w:p w14:paraId="6FD80809" w14:textId="3B075557" w:rsidR="009849E5" w:rsidRPr="00142157" w:rsidRDefault="00803AF2" w:rsidP="00492165">
      <w:pPr>
        <w:rPr>
          <w:rFonts w:ascii="Times New Roman" w:hAnsi="Times New Roman" w:cs="Times New Roman"/>
          <w:color w:val="000000" w:themeColor="text1"/>
        </w:rPr>
      </w:pPr>
      <w:r w:rsidRPr="00142157">
        <w:rPr>
          <w:rFonts w:ascii="Times New Roman" w:hAnsi="Times New Roman" w:cs="Times New Roman"/>
          <w:color w:val="000000" w:themeColor="text1"/>
        </w:rPr>
        <w:br w:type="page"/>
      </w:r>
    </w:p>
    <w:p w14:paraId="71AB17D3" w14:textId="0EA924E1" w:rsidR="00645346" w:rsidRPr="00142157" w:rsidRDefault="00242083" w:rsidP="00492165">
      <w:pPr>
        <w:rPr>
          <w:rFonts w:ascii="Times New Roman" w:hAnsi="Times New Roman" w:cs="Times New Roman"/>
          <w:color w:val="000000" w:themeColor="text1"/>
          <w:kern w:val="0"/>
          <w:sz w:val="28"/>
          <w:szCs w:val="28"/>
        </w:rPr>
      </w:pPr>
      <w:bookmarkStart w:id="25" w:name="_Toc194433729"/>
      <w:bookmarkStart w:id="26" w:name="_Toc194433883"/>
      <w:bookmarkStart w:id="27" w:name="_Toc194504878"/>
      <w:bookmarkStart w:id="28" w:name="_Toc194505050"/>
      <w:bookmarkStart w:id="29" w:name="_Toc194517470"/>
      <w:r w:rsidRPr="00142157">
        <w:rPr>
          <w:rStyle w:val="Heading2Char"/>
          <w:rFonts w:ascii="Times New Roman" w:hAnsi="Times New Roman" w:cs="Times New Roman"/>
          <w:color w:val="000000" w:themeColor="text1"/>
          <w:sz w:val="28"/>
          <w:szCs w:val="28"/>
          <w:u w:val="single"/>
        </w:rPr>
        <w:lastRenderedPageBreak/>
        <w:t>R</w:t>
      </w:r>
      <w:r w:rsidR="00B52EC5" w:rsidRPr="00142157">
        <w:rPr>
          <w:rStyle w:val="Heading2Char"/>
          <w:rFonts w:ascii="Times New Roman" w:hAnsi="Times New Roman" w:cs="Times New Roman"/>
          <w:color w:val="000000" w:themeColor="text1"/>
          <w:sz w:val="28"/>
          <w:szCs w:val="28"/>
          <w:u w:val="single"/>
        </w:rPr>
        <w:t>esults</w:t>
      </w:r>
      <w:bookmarkEnd w:id="25"/>
      <w:bookmarkEnd w:id="26"/>
      <w:bookmarkEnd w:id="27"/>
      <w:bookmarkEnd w:id="28"/>
      <w:bookmarkEnd w:id="29"/>
      <w:r w:rsidR="00780753" w:rsidRPr="00142157">
        <w:rPr>
          <w:rFonts w:ascii="Times New Roman" w:hAnsi="Times New Roman" w:cs="Times New Roman"/>
          <w:color w:val="000000" w:themeColor="text1"/>
          <w:kern w:val="0"/>
          <w:sz w:val="28"/>
          <w:szCs w:val="28"/>
        </w:rPr>
        <w:t>:</w:t>
      </w:r>
    </w:p>
    <w:p w14:paraId="6FE23790" w14:textId="77777777" w:rsidR="004214F9" w:rsidRPr="00142157" w:rsidRDefault="004214F9" w:rsidP="00423C4B">
      <w:pPr>
        <w:autoSpaceDE w:val="0"/>
        <w:autoSpaceDN w:val="0"/>
        <w:adjustRightInd w:val="0"/>
        <w:rPr>
          <w:rFonts w:ascii="Times New Roman" w:hAnsi="Times New Roman" w:cs="Times New Roman"/>
          <w:kern w:val="0"/>
        </w:rPr>
      </w:pPr>
    </w:p>
    <w:p w14:paraId="4ED5DD51" w14:textId="2D199E1D" w:rsidR="002D4464" w:rsidRPr="00142157" w:rsidRDefault="00903999" w:rsidP="004214F9">
      <w:pPr>
        <w:autoSpaceDE w:val="0"/>
        <w:autoSpaceDN w:val="0"/>
        <w:adjustRightInd w:val="0"/>
        <w:rPr>
          <w:rFonts w:ascii="Times New Roman" w:hAnsi="Times New Roman" w:cs="Times New Roman"/>
          <w:kern w:val="0"/>
        </w:rPr>
      </w:pPr>
      <w:r w:rsidRPr="00142157">
        <w:rPr>
          <w:rFonts w:ascii="Times New Roman" w:hAnsi="Times New Roman" w:cs="Times New Roman"/>
          <w:kern w:val="0"/>
        </w:rPr>
        <w:t xml:space="preserve">The following </w:t>
      </w:r>
      <w:r w:rsidR="0067098F" w:rsidRPr="00142157">
        <w:rPr>
          <w:rFonts w:ascii="Times New Roman" w:hAnsi="Times New Roman" w:cs="Times New Roman"/>
          <w:kern w:val="0"/>
        </w:rPr>
        <w:t xml:space="preserve">six </w:t>
      </w:r>
      <w:r w:rsidRPr="00142157">
        <w:rPr>
          <w:rFonts w:ascii="Times New Roman" w:hAnsi="Times New Roman" w:cs="Times New Roman"/>
          <w:kern w:val="0"/>
        </w:rPr>
        <w:t>key themes emerg</w:t>
      </w:r>
      <w:r w:rsidR="005D54C0" w:rsidRPr="00142157">
        <w:rPr>
          <w:rFonts w:ascii="Times New Roman" w:hAnsi="Times New Roman" w:cs="Times New Roman"/>
          <w:kern w:val="0"/>
        </w:rPr>
        <w:t>ed f</w:t>
      </w:r>
      <w:r w:rsidR="00BF5365" w:rsidRPr="00142157">
        <w:rPr>
          <w:rFonts w:ascii="Times New Roman" w:hAnsi="Times New Roman" w:cs="Times New Roman"/>
          <w:kern w:val="0"/>
        </w:rPr>
        <w:t>rom the case study</w:t>
      </w:r>
      <w:r w:rsidR="001677AB" w:rsidRPr="00142157">
        <w:rPr>
          <w:rFonts w:ascii="Times New Roman" w:hAnsi="Times New Roman" w:cs="Times New Roman"/>
          <w:kern w:val="0"/>
        </w:rPr>
        <w:t>:</w:t>
      </w:r>
      <w:r w:rsidR="00C76791" w:rsidRPr="00142157">
        <w:rPr>
          <w:rFonts w:ascii="Times New Roman" w:hAnsi="Times New Roman" w:cs="Times New Roman"/>
          <w:kern w:val="0"/>
        </w:rPr>
        <w:t xml:space="preserve"> </w:t>
      </w:r>
    </w:p>
    <w:p w14:paraId="2394CAB9" w14:textId="77777777" w:rsidR="00792DD1" w:rsidRPr="00142157" w:rsidRDefault="00792DD1" w:rsidP="004214F9">
      <w:pPr>
        <w:autoSpaceDE w:val="0"/>
        <w:autoSpaceDN w:val="0"/>
        <w:adjustRightInd w:val="0"/>
        <w:rPr>
          <w:rFonts w:ascii="Times New Roman" w:hAnsi="Times New Roman" w:cs="Times New Roman"/>
          <w:kern w:val="0"/>
        </w:rPr>
      </w:pPr>
    </w:p>
    <w:p w14:paraId="787F597C" w14:textId="34F0386F" w:rsidR="00792DD1" w:rsidRPr="00142157" w:rsidRDefault="00792DD1" w:rsidP="004214F9">
      <w:pPr>
        <w:autoSpaceDE w:val="0"/>
        <w:autoSpaceDN w:val="0"/>
        <w:adjustRightInd w:val="0"/>
        <w:rPr>
          <w:rFonts w:ascii="Times New Roman" w:hAnsi="Times New Roman" w:cs="Times New Roman"/>
          <w:kern w:val="0"/>
        </w:rPr>
      </w:pPr>
      <w:r w:rsidRPr="00142157">
        <w:rPr>
          <w:rFonts w:ascii="Times New Roman" w:hAnsi="Times New Roman" w:cs="Times New Roman"/>
          <w:kern w:val="0"/>
        </w:rPr>
        <w:t>[</w:t>
      </w:r>
      <w:r w:rsidR="0050024B" w:rsidRPr="00142157">
        <w:rPr>
          <w:rFonts w:ascii="Times New Roman" w:hAnsi="Times New Roman" w:cs="Times New Roman"/>
          <w:kern w:val="0"/>
        </w:rPr>
        <w:t xml:space="preserve">To avoid confusion the researcher will </w:t>
      </w:r>
      <w:r w:rsidR="00AF4953" w:rsidRPr="00142157">
        <w:rPr>
          <w:rFonts w:ascii="Times New Roman" w:hAnsi="Times New Roman" w:cs="Times New Roman"/>
          <w:kern w:val="0"/>
        </w:rPr>
        <w:t>refer</w:t>
      </w:r>
      <w:r w:rsidR="0050024B" w:rsidRPr="00142157">
        <w:rPr>
          <w:rFonts w:ascii="Times New Roman" w:hAnsi="Times New Roman" w:cs="Times New Roman"/>
          <w:kern w:val="0"/>
        </w:rPr>
        <w:t xml:space="preserve"> to </w:t>
      </w:r>
      <w:r w:rsidR="00AF4953" w:rsidRPr="00142157">
        <w:rPr>
          <w:rFonts w:ascii="Times New Roman" w:hAnsi="Times New Roman" w:cs="Times New Roman"/>
          <w:kern w:val="0"/>
        </w:rPr>
        <w:t xml:space="preserve">case study </w:t>
      </w:r>
      <w:r w:rsidR="0050024B" w:rsidRPr="00142157">
        <w:rPr>
          <w:rFonts w:ascii="Times New Roman" w:hAnsi="Times New Roman" w:cs="Times New Roman"/>
          <w:kern w:val="0"/>
        </w:rPr>
        <w:t>participant</w:t>
      </w:r>
      <w:r w:rsidR="00384348" w:rsidRPr="00142157">
        <w:rPr>
          <w:rFonts w:ascii="Times New Roman" w:hAnsi="Times New Roman" w:cs="Times New Roman"/>
          <w:kern w:val="0"/>
        </w:rPr>
        <w:t>s</w:t>
      </w:r>
      <w:r w:rsidR="0050024B" w:rsidRPr="00142157">
        <w:rPr>
          <w:rFonts w:ascii="Times New Roman" w:hAnsi="Times New Roman" w:cs="Times New Roman"/>
          <w:kern w:val="0"/>
        </w:rPr>
        <w:t xml:space="preserve"> as </w:t>
      </w:r>
    </w:p>
    <w:p w14:paraId="4DC1D678" w14:textId="7EB1CC38" w:rsidR="0050024B" w:rsidRPr="00142157" w:rsidRDefault="0050024B" w:rsidP="004214F9">
      <w:pPr>
        <w:autoSpaceDE w:val="0"/>
        <w:autoSpaceDN w:val="0"/>
        <w:adjustRightInd w:val="0"/>
        <w:rPr>
          <w:rFonts w:ascii="Times New Roman" w:hAnsi="Times New Roman" w:cs="Times New Roman"/>
          <w:kern w:val="0"/>
        </w:rPr>
      </w:pPr>
      <w:r w:rsidRPr="00142157">
        <w:rPr>
          <w:rFonts w:ascii="Times New Roman" w:hAnsi="Times New Roman" w:cs="Times New Roman"/>
          <w:kern w:val="0"/>
        </w:rPr>
        <w:t>“instructors” and</w:t>
      </w:r>
      <w:r w:rsidR="00AF4953" w:rsidRPr="00142157">
        <w:rPr>
          <w:rFonts w:ascii="Times New Roman" w:hAnsi="Times New Roman" w:cs="Times New Roman"/>
          <w:kern w:val="0"/>
        </w:rPr>
        <w:t xml:space="preserve"> customers as “participants”</w:t>
      </w:r>
      <w:r w:rsidR="00792DD1" w:rsidRPr="00142157">
        <w:rPr>
          <w:rFonts w:ascii="Times New Roman" w:hAnsi="Times New Roman" w:cs="Times New Roman"/>
          <w:kern w:val="0"/>
        </w:rPr>
        <w:t xml:space="preserve"> in activities]</w:t>
      </w:r>
    </w:p>
    <w:p w14:paraId="027B6AD4" w14:textId="77777777" w:rsidR="004214F9" w:rsidRPr="00142157" w:rsidRDefault="004214F9" w:rsidP="004214F9">
      <w:pPr>
        <w:autoSpaceDE w:val="0"/>
        <w:autoSpaceDN w:val="0"/>
        <w:adjustRightInd w:val="0"/>
        <w:rPr>
          <w:rFonts w:ascii="Times New Roman" w:hAnsi="Times New Roman" w:cs="Times New Roman"/>
          <w:kern w:val="0"/>
        </w:rPr>
      </w:pPr>
    </w:p>
    <w:p w14:paraId="171EE0F1" w14:textId="0455C2F7" w:rsidR="004214F9" w:rsidRPr="00142157" w:rsidRDefault="004214F9" w:rsidP="00423C4B">
      <w:pPr>
        <w:autoSpaceDE w:val="0"/>
        <w:autoSpaceDN w:val="0"/>
        <w:adjustRightInd w:val="0"/>
        <w:rPr>
          <w:rFonts w:ascii="Times New Roman" w:hAnsi="Times New Roman" w:cs="Times New Roman"/>
          <w:kern w:val="0"/>
        </w:rPr>
      </w:pPr>
      <w:r w:rsidRPr="00142157">
        <w:rPr>
          <w:rFonts w:ascii="Times New Roman" w:hAnsi="Times New Roman" w:cs="Times New Roman"/>
          <w:kern w:val="0"/>
          <w:u w:val="single"/>
        </w:rPr>
        <w:t xml:space="preserve">A connection to nature increases the </w:t>
      </w:r>
      <w:r w:rsidR="0017168D" w:rsidRPr="00142157">
        <w:rPr>
          <w:rFonts w:ascii="Times New Roman" w:hAnsi="Times New Roman" w:cs="Times New Roman"/>
          <w:kern w:val="0"/>
          <w:u w:val="single"/>
        </w:rPr>
        <w:t>motivation to protect it:</w:t>
      </w:r>
      <w:r w:rsidRPr="00142157">
        <w:rPr>
          <w:rFonts w:ascii="Times New Roman" w:hAnsi="Times New Roman" w:cs="Times New Roman"/>
          <w:kern w:val="0"/>
        </w:rPr>
        <w:t xml:space="preserve"> </w:t>
      </w:r>
    </w:p>
    <w:p w14:paraId="11782669" w14:textId="77777777" w:rsidR="004214F9" w:rsidRPr="00142157" w:rsidRDefault="004214F9" w:rsidP="00423C4B">
      <w:pPr>
        <w:autoSpaceDE w:val="0"/>
        <w:autoSpaceDN w:val="0"/>
        <w:adjustRightInd w:val="0"/>
        <w:rPr>
          <w:rFonts w:ascii="Times New Roman" w:hAnsi="Times New Roman" w:cs="Times New Roman"/>
          <w:kern w:val="0"/>
        </w:rPr>
      </w:pPr>
    </w:p>
    <w:p w14:paraId="41858984" w14:textId="48DC8900" w:rsidR="00F50BE9" w:rsidRPr="00142157" w:rsidRDefault="008D02C5" w:rsidP="00423C4B">
      <w:pPr>
        <w:autoSpaceDE w:val="0"/>
        <w:autoSpaceDN w:val="0"/>
        <w:adjustRightInd w:val="0"/>
        <w:rPr>
          <w:rFonts w:ascii="Times New Roman" w:hAnsi="Times New Roman" w:cs="Times New Roman"/>
          <w:kern w:val="0"/>
        </w:rPr>
      </w:pPr>
      <w:r w:rsidRPr="00142157">
        <w:rPr>
          <w:rFonts w:ascii="Times New Roman" w:hAnsi="Times New Roman" w:cs="Times New Roman"/>
          <w:kern w:val="0"/>
        </w:rPr>
        <w:t xml:space="preserve">The results of this study showed all </w:t>
      </w:r>
      <w:r w:rsidR="00D906BA" w:rsidRPr="00142157">
        <w:rPr>
          <w:rFonts w:ascii="Times New Roman" w:hAnsi="Times New Roman" w:cs="Times New Roman"/>
          <w:kern w:val="0"/>
        </w:rPr>
        <w:t>instructor</w:t>
      </w:r>
      <w:r w:rsidR="0045490B" w:rsidRPr="00142157">
        <w:rPr>
          <w:rFonts w:ascii="Times New Roman" w:hAnsi="Times New Roman" w:cs="Times New Roman"/>
          <w:kern w:val="0"/>
        </w:rPr>
        <w:t>s</w:t>
      </w:r>
      <w:r w:rsidRPr="00142157">
        <w:rPr>
          <w:rFonts w:ascii="Times New Roman" w:hAnsi="Times New Roman" w:cs="Times New Roman"/>
          <w:kern w:val="0"/>
        </w:rPr>
        <w:t xml:space="preserve"> beli</w:t>
      </w:r>
      <w:r w:rsidR="00A4487C" w:rsidRPr="00142157">
        <w:rPr>
          <w:rFonts w:ascii="Times New Roman" w:hAnsi="Times New Roman" w:cs="Times New Roman"/>
          <w:kern w:val="0"/>
        </w:rPr>
        <w:t>e</w:t>
      </w:r>
      <w:r w:rsidRPr="00142157">
        <w:rPr>
          <w:rFonts w:ascii="Times New Roman" w:hAnsi="Times New Roman" w:cs="Times New Roman"/>
          <w:kern w:val="0"/>
        </w:rPr>
        <w:t>ved a connection to nature can c</w:t>
      </w:r>
      <w:r w:rsidR="00565EFD" w:rsidRPr="00142157">
        <w:rPr>
          <w:rFonts w:ascii="Times New Roman" w:hAnsi="Times New Roman" w:cs="Times New Roman"/>
          <w:kern w:val="0"/>
        </w:rPr>
        <w:t>reate</w:t>
      </w:r>
      <w:r w:rsidRPr="00142157">
        <w:rPr>
          <w:rFonts w:ascii="Times New Roman" w:hAnsi="Times New Roman" w:cs="Times New Roman"/>
          <w:kern w:val="0"/>
        </w:rPr>
        <w:t xml:space="preserve"> a care for th</w:t>
      </w:r>
      <w:r w:rsidR="00B91B3B" w:rsidRPr="00142157">
        <w:rPr>
          <w:rFonts w:ascii="Times New Roman" w:hAnsi="Times New Roman" w:cs="Times New Roman"/>
          <w:kern w:val="0"/>
        </w:rPr>
        <w:t xml:space="preserve">e </w:t>
      </w:r>
      <w:r w:rsidR="00D65F24" w:rsidRPr="00142157">
        <w:rPr>
          <w:rFonts w:ascii="Times New Roman" w:hAnsi="Times New Roman" w:cs="Times New Roman"/>
          <w:kern w:val="0"/>
        </w:rPr>
        <w:t>surrounding</w:t>
      </w:r>
      <w:r w:rsidRPr="00142157">
        <w:rPr>
          <w:rFonts w:ascii="Times New Roman" w:hAnsi="Times New Roman" w:cs="Times New Roman"/>
          <w:kern w:val="0"/>
        </w:rPr>
        <w:t xml:space="preserve"> </w:t>
      </w:r>
      <w:r w:rsidR="0045490B" w:rsidRPr="00142157">
        <w:rPr>
          <w:rFonts w:ascii="Times New Roman" w:hAnsi="Times New Roman" w:cs="Times New Roman"/>
          <w:kern w:val="0"/>
        </w:rPr>
        <w:t>environment</w:t>
      </w:r>
      <w:r w:rsidRPr="00142157">
        <w:rPr>
          <w:rFonts w:ascii="Times New Roman" w:hAnsi="Times New Roman" w:cs="Times New Roman"/>
          <w:kern w:val="0"/>
        </w:rPr>
        <w:t xml:space="preserve"> </w:t>
      </w:r>
      <w:r w:rsidR="001677AB" w:rsidRPr="00142157">
        <w:rPr>
          <w:rFonts w:ascii="Times New Roman" w:hAnsi="Times New Roman" w:cs="Times New Roman"/>
          <w:kern w:val="0"/>
        </w:rPr>
        <w:t>“</w:t>
      </w:r>
      <w:r w:rsidR="003C3227" w:rsidRPr="00142157">
        <w:rPr>
          <w:rFonts w:ascii="Times New Roman" w:hAnsi="Times New Roman" w:cs="Times New Roman"/>
          <w:kern w:val="0"/>
        </w:rPr>
        <w:t xml:space="preserve">creating a connection to the </w:t>
      </w:r>
      <w:r w:rsidR="0045490B" w:rsidRPr="00142157">
        <w:rPr>
          <w:rFonts w:ascii="Times New Roman" w:hAnsi="Times New Roman" w:cs="Times New Roman"/>
          <w:kern w:val="0"/>
        </w:rPr>
        <w:t>environment</w:t>
      </w:r>
      <w:r w:rsidR="003C3227" w:rsidRPr="00142157">
        <w:rPr>
          <w:rFonts w:ascii="Times New Roman" w:hAnsi="Times New Roman" w:cs="Times New Roman"/>
          <w:kern w:val="0"/>
        </w:rPr>
        <w:t xml:space="preserve"> develops a sense of place</w:t>
      </w:r>
      <w:r w:rsidR="001677AB" w:rsidRPr="00142157">
        <w:rPr>
          <w:rFonts w:ascii="Times New Roman" w:hAnsi="Times New Roman" w:cs="Times New Roman"/>
          <w:kern w:val="0"/>
        </w:rPr>
        <w:t>.”</w:t>
      </w:r>
      <w:r w:rsidR="003C3227" w:rsidRPr="00142157">
        <w:rPr>
          <w:rFonts w:ascii="Times New Roman" w:hAnsi="Times New Roman" w:cs="Times New Roman"/>
          <w:kern w:val="0"/>
        </w:rPr>
        <w:t xml:space="preserve"> (</w:t>
      </w:r>
      <w:r w:rsidR="00720442" w:rsidRPr="00142157">
        <w:rPr>
          <w:rFonts w:ascii="Times New Roman" w:hAnsi="Times New Roman" w:cs="Times New Roman"/>
          <w:kern w:val="0"/>
        </w:rPr>
        <w:t>Instructor</w:t>
      </w:r>
      <w:r w:rsidR="003C3227" w:rsidRPr="00142157">
        <w:rPr>
          <w:rFonts w:ascii="Times New Roman" w:hAnsi="Times New Roman" w:cs="Times New Roman"/>
          <w:kern w:val="0"/>
        </w:rPr>
        <w:t xml:space="preserve"> A)</w:t>
      </w:r>
      <w:r w:rsidR="008101CE" w:rsidRPr="00142157">
        <w:rPr>
          <w:rFonts w:ascii="Times New Roman" w:hAnsi="Times New Roman" w:cs="Times New Roman"/>
          <w:kern w:val="0"/>
        </w:rPr>
        <w:t xml:space="preserve">. </w:t>
      </w:r>
      <w:r w:rsidR="00720442" w:rsidRPr="00142157">
        <w:rPr>
          <w:rFonts w:ascii="Times New Roman" w:hAnsi="Times New Roman" w:cs="Times New Roman"/>
          <w:kern w:val="0"/>
        </w:rPr>
        <w:t>Instructor</w:t>
      </w:r>
      <w:r w:rsidR="00665720" w:rsidRPr="00142157">
        <w:rPr>
          <w:rFonts w:ascii="Times New Roman" w:hAnsi="Times New Roman" w:cs="Times New Roman"/>
          <w:kern w:val="0"/>
        </w:rPr>
        <w:t xml:space="preserve"> </w:t>
      </w:r>
      <w:r w:rsidR="000E5FAC" w:rsidRPr="00142157">
        <w:rPr>
          <w:rFonts w:ascii="Times New Roman" w:hAnsi="Times New Roman" w:cs="Times New Roman"/>
          <w:kern w:val="0"/>
        </w:rPr>
        <w:t>B mentions how viewing nature</w:t>
      </w:r>
      <w:r w:rsidR="00840511" w:rsidRPr="00142157">
        <w:rPr>
          <w:rFonts w:ascii="Times New Roman" w:hAnsi="Times New Roman" w:cs="Times New Roman"/>
          <w:kern w:val="0"/>
        </w:rPr>
        <w:t xml:space="preserve"> </w:t>
      </w:r>
      <w:r w:rsidR="00BC5FAE" w:rsidRPr="00142157">
        <w:rPr>
          <w:rFonts w:ascii="Times New Roman" w:hAnsi="Times New Roman" w:cs="Times New Roman"/>
          <w:kern w:val="0"/>
        </w:rPr>
        <w:t>“</w:t>
      </w:r>
      <w:r w:rsidR="00840511" w:rsidRPr="00142157">
        <w:rPr>
          <w:rFonts w:ascii="Times New Roman" w:hAnsi="Times New Roman" w:cs="Times New Roman"/>
          <w:kern w:val="0"/>
        </w:rPr>
        <w:t xml:space="preserve">can make you more aware and </w:t>
      </w:r>
      <w:r w:rsidR="00BC5FAE" w:rsidRPr="00142157">
        <w:rPr>
          <w:rFonts w:ascii="Times New Roman" w:hAnsi="Times New Roman" w:cs="Times New Roman"/>
          <w:kern w:val="0"/>
        </w:rPr>
        <w:t xml:space="preserve">want to </w:t>
      </w:r>
      <w:r w:rsidR="00840511" w:rsidRPr="00142157">
        <w:rPr>
          <w:rFonts w:ascii="Times New Roman" w:hAnsi="Times New Roman" w:cs="Times New Roman"/>
          <w:kern w:val="0"/>
        </w:rPr>
        <w:t>actively spot</w:t>
      </w:r>
      <w:r w:rsidR="00863100" w:rsidRPr="00142157">
        <w:rPr>
          <w:rFonts w:ascii="Times New Roman" w:hAnsi="Times New Roman" w:cs="Times New Roman"/>
          <w:kern w:val="0"/>
        </w:rPr>
        <w:t xml:space="preserve"> </w:t>
      </w:r>
      <w:r w:rsidR="00840511" w:rsidRPr="00142157">
        <w:rPr>
          <w:rFonts w:ascii="Times New Roman" w:hAnsi="Times New Roman" w:cs="Times New Roman"/>
          <w:kern w:val="0"/>
        </w:rPr>
        <w:t xml:space="preserve">wildlife </w:t>
      </w:r>
      <w:r w:rsidR="00BC5FAE" w:rsidRPr="00142157">
        <w:rPr>
          <w:rFonts w:ascii="Times New Roman" w:hAnsi="Times New Roman" w:cs="Times New Roman"/>
          <w:kern w:val="0"/>
        </w:rPr>
        <w:t>and pass the knowledge on about them</w:t>
      </w:r>
      <w:r w:rsidR="008101CE" w:rsidRPr="00142157">
        <w:rPr>
          <w:rFonts w:ascii="Times New Roman" w:hAnsi="Times New Roman" w:cs="Times New Roman"/>
          <w:kern w:val="0"/>
        </w:rPr>
        <w:t>.” T</w:t>
      </w:r>
      <w:r w:rsidR="00E35360" w:rsidRPr="00142157">
        <w:rPr>
          <w:rFonts w:ascii="Times New Roman" w:hAnsi="Times New Roman" w:cs="Times New Roman"/>
          <w:kern w:val="0"/>
        </w:rPr>
        <w:t>h</w:t>
      </w:r>
      <w:r w:rsidR="001677AB" w:rsidRPr="00142157">
        <w:rPr>
          <w:rFonts w:ascii="Times New Roman" w:hAnsi="Times New Roman" w:cs="Times New Roman"/>
          <w:kern w:val="0"/>
        </w:rPr>
        <w:t>eir motivation appears to be</w:t>
      </w:r>
      <w:r w:rsidR="00E35360" w:rsidRPr="00142157">
        <w:rPr>
          <w:rFonts w:ascii="Times New Roman" w:hAnsi="Times New Roman" w:cs="Times New Roman"/>
          <w:kern w:val="0"/>
        </w:rPr>
        <w:t xml:space="preserve"> to engage the participants </w:t>
      </w:r>
      <w:r w:rsidR="0011159F" w:rsidRPr="00142157">
        <w:rPr>
          <w:rFonts w:ascii="Times New Roman" w:hAnsi="Times New Roman" w:cs="Times New Roman"/>
          <w:kern w:val="0"/>
        </w:rPr>
        <w:t xml:space="preserve">and increase their understanding </w:t>
      </w:r>
      <w:r w:rsidR="0019532C" w:rsidRPr="00142157">
        <w:rPr>
          <w:rFonts w:ascii="Times New Roman" w:hAnsi="Times New Roman" w:cs="Times New Roman"/>
          <w:kern w:val="0"/>
        </w:rPr>
        <w:t>and respect for</w:t>
      </w:r>
      <w:r w:rsidR="0011159F" w:rsidRPr="00142157">
        <w:rPr>
          <w:rFonts w:ascii="Times New Roman" w:hAnsi="Times New Roman" w:cs="Times New Roman"/>
          <w:kern w:val="0"/>
        </w:rPr>
        <w:t xml:space="preserve"> the </w:t>
      </w:r>
      <w:r w:rsidR="0045490B" w:rsidRPr="00142157">
        <w:rPr>
          <w:rFonts w:ascii="Times New Roman" w:hAnsi="Times New Roman" w:cs="Times New Roman"/>
          <w:kern w:val="0"/>
        </w:rPr>
        <w:t>environment</w:t>
      </w:r>
      <w:r w:rsidR="0019532C" w:rsidRPr="00142157">
        <w:rPr>
          <w:rFonts w:ascii="Times New Roman" w:hAnsi="Times New Roman" w:cs="Times New Roman"/>
          <w:kern w:val="0"/>
        </w:rPr>
        <w:t xml:space="preserve">. </w:t>
      </w:r>
    </w:p>
    <w:p w14:paraId="6DB377DB" w14:textId="77777777" w:rsidR="00915FDB" w:rsidRPr="00142157" w:rsidRDefault="00915FDB" w:rsidP="00423C4B">
      <w:pPr>
        <w:autoSpaceDE w:val="0"/>
        <w:autoSpaceDN w:val="0"/>
        <w:adjustRightInd w:val="0"/>
        <w:rPr>
          <w:rFonts w:ascii="Times New Roman" w:hAnsi="Times New Roman" w:cs="Times New Roman"/>
          <w:kern w:val="0"/>
        </w:rPr>
      </w:pPr>
    </w:p>
    <w:p w14:paraId="493AAAF3" w14:textId="091701FE" w:rsidR="00846CB0" w:rsidRPr="00142157" w:rsidRDefault="00601ABC" w:rsidP="007429CE">
      <w:pPr>
        <w:autoSpaceDE w:val="0"/>
        <w:autoSpaceDN w:val="0"/>
        <w:adjustRightInd w:val="0"/>
        <w:ind w:left="720"/>
        <w:rPr>
          <w:rFonts w:ascii="Times New Roman" w:eastAsia="Segoe UI" w:hAnsi="Times New Roman" w:cs="Times New Roman"/>
          <w:color w:val="000000" w:themeColor="text1"/>
        </w:rPr>
      </w:pPr>
      <w:r w:rsidRPr="00142157">
        <w:rPr>
          <w:rFonts w:ascii="Times New Roman" w:hAnsi="Times New Roman" w:cs="Times New Roman"/>
          <w:color w:val="000000" w:themeColor="text1"/>
          <w:kern w:val="0"/>
        </w:rPr>
        <w:t>“</w:t>
      </w:r>
      <w:r w:rsidRPr="00142157">
        <w:rPr>
          <w:rFonts w:ascii="Times New Roman" w:eastAsia="Segoe UI" w:hAnsi="Times New Roman" w:cs="Times New Roman"/>
          <w:color w:val="000000" w:themeColor="text1"/>
        </w:rPr>
        <w:t xml:space="preserve">I couldn't possibly have done what I've done all these years without developing </w:t>
      </w:r>
      <w:r w:rsidR="00DA1873" w:rsidRPr="00142157">
        <w:rPr>
          <w:rFonts w:ascii="Times New Roman" w:eastAsia="Segoe UI" w:hAnsi="Times New Roman" w:cs="Times New Roman"/>
          <w:color w:val="000000" w:themeColor="text1"/>
        </w:rPr>
        <w:t>….</w:t>
      </w:r>
      <w:r w:rsidR="0062369C" w:rsidRPr="00142157">
        <w:rPr>
          <w:rFonts w:ascii="Times New Roman" w:eastAsia="Segoe UI" w:hAnsi="Times New Roman" w:cs="Times New Roman"/>
          <w:color w:val="000000" w:themeColor="text1"/>
        </w:rPr>
        <w:t xml:space="preserve"> </w:t>
      </w:r>
      <w:r w:rsidR="00DA1873" w:rsidRPr="00142157">
        <w:rPr>
          <w:rFonts w:ascii="Times New Roman" w:eastAsia="Segoe UI" w:hAnsi="Times New Roman" w:cs="Times New Roman"/>
          <w:color w:val="000000" w:themeColor="text1"/>
        </w:rPr>
        <w:t xml:space="preserve">a </w:t>
      </w:r>
      <w:r w:rsidR="0062369C" w:rsidRPr="00142157">
        <w:rPr>
          <w:rFonts w:ascii="Times New Roman" w:eastAsia="Segoe UI" w:hAnsi="Times New Roman" w:cs="Times New Roman"/>
          <w:color w:val="000000" w:themeColor="text1"/>
        </w:rPr>
        <w:t xml:space="preserve">love </w:t>
      </w:r>
      <w:r w:rsidR="00DA1873" w:rsidRPr="00142157">
        <w:rPr>
          <w:rFonts w:ascii="Times New Roman" w:eastAsia="Segoe UI" w:hAnsi="Times New Roman" w:cs="Times New Roman"/>
          <w:color w:val="000000" w:themeColor="text1"/>
        </w:rPr>
        <w:t>for the</w:t>
      </w:r>
      <w:r w:rsidR="0062369C" w:rsidRPr="00142157">
        <w:rPr>
          <w:rFonts w:ascii="Times New Roman" w:eastAsia="Segoe UI" w:hAnsi="Times New Roman" w:cs="Times New Roman"/>
          <w:color w:val="000000" w:themeColor="text1"/>
        </w:rPr>
        <w:t xml:space="preserve"> natural world and then, consequently, a desire to protect it”(</w:t>
      </w:r>
      <w:r w:rsidR="00720442" w:rsidRPr="00142157">
        <w:rPr>
          <w:rFonts w:ascii="Times New Roman" w:eastAsia="Segoe UI" w:hAnsi="Times New Roman" w:cs="Times New Roman"/>
          <w:color w:val="000000" w:themeColor="text1"/>
        </w:rPr>
        <w:t>Instructor</w:t>
      </w:r>
      <w:r w:rsidR="0062369C" w:rsidRPr="00142157">
        <w:rPr>
          <w:rFonts w:ascii="Times New Roman" w:eastAsia="Segoe UI" w:hAnsi="Times New Roman" w:cs="Times New Roman"/>
          <w:color w:val="000000" w:themeColor="text1"/>
        </w:rPr>
        <w:t xml:space="preserve"> E)</w:t>
      </w:r>
      <w:r w:rsidR="00F50BE9" w:rsidRPr="00142157">
        <w:rPr>
          <w:rFonts w:ascii="Times New Roman" w:eastAsia="Segoe UI" w:hAnsi="Times New Roman" w:cs="Times New Roman"/>
          <w:color w:val="000000" w:themeColor="text1"/>
        </w:rPr>
        <w:t xml:space="preserve">. </w:t>
      </w:r>
    </w:p>
    <w:p w14:paraId="7B339E60" w14:textId="77777777" w:rsidR="00073BDC" w:rsidRPr="00142157" w:rsidRDefault="00073BDC" w:rsidP="00423C4B">
      <w:pPr>
        <w:autoSpaceDE w:val="0"/>
        <w:autoSpaceDN w:val="0"/>
        <w:adjustRightInd w:val="0"/>
        <w:rPr>
          <w:rFonts w:ascii="Times New Roman" w:eastAsia="Segoe UI" w:hAnsi="Times New Roman" w:cs="Times New Roman"/>
          <w:color w:val="000000" w:themeColor="text1"/>
        </w:rPr>
      </w:pPr>
    </w:p>
    <w:p w14:paraId="00AED979" w14:textId="56BA1AF7" w:rsidR="001677AB" w:rsidRPr="00142157" w:rsidRDefault="00315850" w:rsidP="00073BDC">
      <w:pPr>
        <w:autoSpaceDE w:val="0"/>
        <w:autoSpaceDN w:val="0"/>
        <w:adjustRightInd w:val="0"/>
        <w:rPr>
          <w:rFonts w:ascii="Times New Roman" w:eastAsia="Segoe UI" w:hAnsi="Times New Roman" w:cs="Times New Roman"/>
          <w:color w:val="000000" w:themeColor="text1"/>
        </w:rPr>
      </w:pPr>
      <w:r w:rsidRPr="00142157">
        <w:rPr>
          <w:rFonts w:ascii="Times New Roman" w:eastAsia="Segoe UI" w:hAnsi="Times New Roman" w:cs="Times New Roman"/>
          <w:color w:val="000000" w:themeColor="text1"/>
        </w:rPr>
        <w:t>Similarly,</w:t>
      </w:r>
      <w:r w:rsidR="00766BB3" w:rsidRPr="00142157">
        <w:rPr>
          <w:rFonts w:ascii="Times New Roman" w:eastAsia="Segoe UI" w:hAnsi="Times New Roman" w:cs="Times New Roman"/>
          <w:color w:val="000000" w:themeColor="text1"/>
        </w:rPr>
        <w:t xml:space="preserve"> </w:t>
      </w:r>
      <w:r w:rsidR="00720442" w:rsidRPr="00142157">
        <w:rPr>
          <w:rFonts w:ascii="Times New Roman" w:eastAsia="Segoe UI" w:hAnsi="Times New Roman" w:cs="Times New Roman"/>
          <w:color w:val="000000" w:themeColor="text1"/>
        </w:rPr>
        <w:t>Instructor</w:t>
      </w:r>
      <w:r w:rsidR="00F91B0C" w:rsidRPr="00142157">
        <w:rPr>
          <w:rFonts w:ascii="Times New Roman" w:eastAsia="Segoe UI" w:hAnsi="Times New Roman" w:cs="Times New Roman"/>
          <w:color w:val="000000" w:themeColor="text1"/>
        </w:rPr>
        <w:t>s</w:t>
      </w:r>
      <w:r w:rsidR="00072E05" w:rsidRPr="00142157">
        <w:rPr>
          <w:rFonts w:ascii="Times New Roman" w:eastAsia="Segoe UI" w:hAnsi="Times New Roman" w:cs="Times New Roman"/>
          <w:color w:val="000000" w:themeColor="text1"/>
        </w:rPr>
        <w:t xml:space="preserve"> F</w:t>
      </w:r>
      <w:r w:rsidR="000B6705" w:rsidRPr="00142157">
        <w:rPr>
          <w:rFonts w:ascii="Times New Roman" w:eastAsia="Segoe UI" w:hAnsi="Times New Roman" w:cs="Times New Roman"/>
          <w:color w:val="000000" w:themeColor="text1"/>
        </w:rPr>
        <w:t xml:space="preserve"> </w:t>
      </w:r>
      <w:r w:rsidR="00F91B0C" w:rsidRPr="00142157">
        <w:rPr>
          <w:rFonts w:ascii="Times New Roman" w:eastAsia="Segoe UI" w:hAnsi="Times New Roman" w:cs="Times New Roman"/>
          <w:color w:val="000000" w:themeColor="text1"/>
        </w:rPr>
        <w:t>and G</w:t>
      </w:r>
      <w:r w:rsidR="00072E05" w:rsidRPr="00142157">
        <w:rPr>
          <w:rFonts w:ascii="Times New Roman" w:eastAsia="Segoe UI" w:hAnsi="Times New Roman" w:cs="Times New Roman"/>
          <w:color w:val="000000" w:themeColor="text1"/>
        </w:rPr>
        <w:t xml:space="preserve"> refer to the amount of time</w:t>
      </w:r>
      <w:r w:rsidR="0005115F" w:rsidRPr="00142157">
        <w:rPr>
          <w:rFonts w:ascii="Times New Roman" w:eastAsia="Segoe UI" w:hAnsi="Times New Roman" w:cs="Times New Roman"/>
          <w:color w:val="000000" w:themeColor="text1"/>
        </w:rPr>
        <w:t xml:space="preserve"> spen</w:t>
      </w:r>
      <w:r w:rsidR="00F046D1" w:rsidRPr="00142157">
        <w:rPr>
          <w:rFonts w:ascii="Times New Roman" w:eastAsia="Segoe UI" w:hAnsi="Times New Roman" w:cs="Times New Roman"/>
          <w:color w:val="000000" w:themeColor="text1"/>
        </w:rPr>
        <w:t>t</w:t>
      </w:r>
      <w:r w:rsidR="0005115F" w:rsidRPr="00142157">
        <w:rPr>
          <w:rFonts w:ascii="Times New Roman" w:eastAsia="Segoe UI" w:hAnsi="Times New Roman" w:cs="Times New Roman"/>
          <w:color w:val="000000" w:themeColor="text1"/>
        </w:rPr>
        <w:t xml:space="preserve"> in </w:t>
      </w:r>
      <w:r w:rsidR="001677AB" w:rsidRPr="00142157">
        <w:rPr>
          <w:rFonts w:ascii="Times New Roman" w:eastAsia="Segoe UI" w:hAnsi="Times New Roman" w:cs="Times New Roman"/>
          <w:color w:val="000000" w:themeColor="text1"/>
        </w:rPr>
        <w:t xml:space="preserve">the river </w:t>
      </w:r>
      <w:r w:rsidR="0045490B" w:rsidRPr="00142157">
        <w:rPr>
          <w:rFonts w:ascii="Times New Roman" w:eastAsia="Segoe UI" w:hAnsi="Times New Roman" w:cs="Times New Roman"/>
          <w:color w:val="000000" w:themeColor="text1"/>
        </w:rPr>
        <w:t>environment</w:t>
      </w:r>
      <w:r w:rsidR="0005115F" w:rsidRPr="00142157">
        <w:rPr>
          <w:rFonts w:ascii="Times New Roman" w:eastAsia="Segoe UI" w:hAnsi="Times New Roman" w:cs="Times New Roman"/>
          <w:color w:val="000000" w:themeColor="text1"/>
        </w:rPr>
        <w:t xml:space="preserve"> causes you to </w:t>
      </w:r>
      <w:r w:rsidR="00072E05" w:rsidRPr="00142157">
        <w:rPr>
          <w:rFonts w:ascii="Times New Roman" w:eastAsia="Segoe UI" w:hAnsi="Times New Roman" w:cs="Times New Roman"/>
          <w:color w:val="000000" w:themeColor="text1"/>
        </w:rPr>
        <w:t>“probably recognise change more and hopefully if you care about it enough and want to reduce that”</w:t>
      </w:r>
      <w:r w:rsidR="000B6705" w:rsidRPr="00142157">
        <w:rPr>
          <w:rFonts w:ascii="Times New Roman" w:eastAsia="Segoe UI" w:hAnsi="Times New Roman" w:cs="Times New Roman"/>
          <w:color w:val="000000" w:themeColor="text1"/>
        </w:rPr>
        <w:t xml:space="preserve"> </w:t>
      </w:r>
      <w:r w:rsidR="005D1EA8" w:rsidRPr="00142157">
        <w:rPr>
          <w:rFonts w:ascii="Times New Roman" w:eastAsia="Segoe UI" w:hAnsi="Times New Roman" w:cs="Times New Roman"/>
          <w:color w:val="000000" w:themeColor="text1"/>
        </w:rPr>
        <w:t>(F)</w:t>
      </w:r>
      <w:r w:rsidR="00D61D5F" w:rsidRPr="00142157">
        <w:rPr>
          <w:rFonts w:ascii="Times New Roman" w:eastAsia="Segoe UI" w:hAnsi="Times New Roman" w:cs="Times New Roman"/>
          <w:color w:val="000000" w:themeColor="text1"/>
        </w:rPr>
        <w:t xml:space="preserve"> and </w:t>
      </w:r>
      <w:r w:rsidR="000E021D" w:rsidRPr="00142157">
        <w:rPr>
          <w:rFonts w:ascii="Times New Roman" w:eastAsia="Segoe UI" w:hAnsi="Times New Roman" w:cs="Times New Roman"/>
          <w:color w:val="000000" w:themeColor="text1"/>
        </w:rPr>
        <w:t xml:space="preserve">“the more </w:t>
      </w:r>
      <w:r w:rsidR="001677AB" w:rsidRPr="00142157">
        <w:rPr>
          <w:rFonts w:ascii="Times New Roman" w:eastAsia="Segoe UI" w:hAnsi="Times New Roman" w:cs="Times New Roman"/>
          <w:color w:val="000000" w:themeColor="text1"/>
        </w:rPr>
        <w:t xml:space="preserve">it makes </w:t>
      </w:r>
      <w:r w:rsidR="000E021D" w:rsidRPr="00142157">
        <w:rPr>
          <w:rFonts w:ascii="Times New Roman" w:eastAsia="Segoe UI" w:hAnsi="Times New Roman" w:cs="Times New Roman"/>
          <w:color w:val="000000" w:themeColor="text1"/>
        </w:rPr>
        <w:t>you want to look after it</w:t>
      </w:r>
      <w:r w:rsidR="001677AB" w:rsidRPr="00142157">
        <w:rPr>
          <w:rFonts w:ascii="Times New Roman" w:eastAsia="Segoe UI" w:hAnsi="Times New Roman" w:cs="Times New Roman"/>
          <w:color w:val="000000" w:themeColor="text1"/>
        </w:rPr>
        <w:t>”</w:t>
      </w:r>
      <w:r w:rsidR="000E021D" w:rsidRPr="00142157">
        <w:rPr>
          <w:rFonts w:ascii="Times New Roman" w:eastAsia="Segoe UI" w:hAnsi="Times New Roman" w:cs="Times New Roman"/>
          <w:color w:val="000000" w:themeColor="text1"/>
        </w:rPr>
        <w:t xml:space="preserve"> (G). </w:t>
      </w:r>
    </w:p>
    <w:p w14:paraId="064FD2AC" w14:textId="5CF40317" w:rsidR="00073BDC" w:rsidRPr="00142157" w:rsidRDefault="000E021D" w:rsidP="00073BDC">
      <w:pPr>
        <w:autoSpaceDE w:val="0"/>
        <w:autoSpaceDN w:val="0"/>
        <w:adjustRightInd w:val="0"/>
        <w:rPr>
          <w:rFonts w:ascii="Times New Roman" w:eastAsia="Segoe UI" w:hAnsi="Times New Roman" w:cs="Times New Roman"/>
          <w:color w:val="000000" w:themeColor="text1"/>
        </w:rPr>
      </w:pPr>
      <w:r w:rsidRPr="00142157">
        <w:rPr>
          <w:rFonts w:ascii="Times New Roman" w:eastAsia="Segoe UI" w:hAnsi="Times New Roman" w:cs="Times New Roman"/>
          <w:color w:val="000000" w:themeColor="text1"/>
        </w:rPr>
        <w:t>T</w:t>
      </w:r>
      <w:r w:rsidR="00995FA9" w:rsidRPr="00142157">
        <w:rPr>
          <w:rFonts w:ascii="Times New Roman" w:eastAsia="Segoe UI" w:hAnsi="Times New Roman" w:cs="Times New Roman"/>
          <w:color w:val="000000" w:themeColor="text1"/>
        </w:rPr>
        <w:t xml:space="preserve">hese </w:t>
      </w:r>
      <w:r w:rsidR="001677AB" w:rsidRPr="00142157">
        <w:rPr>
          <w:rFonts w:ascii="Times New Roman" w:eastAsia="Segoe UI" w:hAnsi="Times New Roman" w:cs="Times New Roman"/>
          <w:color w:val="000000" w:themeColor="text1"/>
        </w:rPr>
        <w:t xml:space="preserve">responses </w:t>
      </w:r>
      <w:r w:rsidR="00995FA9" w:rsidRPr="00142157">
        <w:rPr>
          <w:rFonts w:ascii="Times New Roman" w:eastAsia="Segoe UI" w:hAnsi="Times New Roman" w:cs="Times New Roman"/>
          <w:color w:val="000000" w:themeColor="text1"/>
        </w:rPr>
        <w:t>all suggest</w:t>
      </w:r>
      <w:r w:rsidR="00120D6C" w:rsidRPr="00142157">
        <w:rPr>
          <w:rFonts w:ascii="Times New Roman" w:eastAsia="Segoe UI" w:hAnsi="Times New Roman" w:cs="Times New Roman"/>
          <w:color w:val="000000" w:themeColor="text1"/>
        </w:rPr>
        <w:t xml:space="preserve"> there is </w:t>
      </w:r>
      <w:r w:rsidR="000B6705" w:rsidRPr="00142157">
        <w:rPr>
          <w:rFonts w:ascii="Times New Roman" w:eastAsia="Segoe UI" w:hAnsi="Times New Roman" w:cs="Times New Roman"/>
          <w:color w:val="000000" w:themeColor="text1"/>
        </w:rPr>
        <w:t>good</w:t>
      </w:r>
      <w:r w:rsidR="00120D6C" w:rsidRPr="00142157">
        <w:rPr>
          <w:rFonts w:ascii="Times New Roman" w:eastAsia="Segoe UI" w:hAnsi="Times New Roman" w:cs="Times New Roman"/>
          <w:color w:val="000000" w:themeColor="text1"/>
        </w:rPr>
        <w:t xml:space="preserve"> understanding </w:t>
      </w:r>
      <w:r w:rsidR="001677AB" w:rsidRPr="00142157">
        <w:rPr>
          <w:rFonts w:ascii="Times New Roman" w:eastAsia="Segoe UI" w:hAnsi="Times New Roman" w:cs="Times New Roman"/>
          <w:color w:val="000000" w:themeColor="text1"/>
        </w:rPr>
        <w:t xml:space="preserve">amongst the instructors </w:t>
      </w:r>
      <w:r w:rsidR="00120D6C" w:rsidRPr="00142157">
        <w:rPr>
          <w:rFonts w:ascii="Times New Roman" w:eastAsia="Segoe UI" w:hAnsi="Times New Roman" w:cs="Times New Roman"/>
          <w:color w:val="000000" w:themeColor="text1"/>
        </w:rPr>
        <w:t xml:space="preserve">that protection of the </w:t>
      </w:r>
      <w:r w:rsidR="0045490B" w:rsidRPr="00142157">
        <w:rPr>
          <w:rFonts w:ascii="Times New Roman" w:eastAsia="Segoe UI" w:hAnsi="Times New Roman" w:cs="Times New Roman"/>
          <w:color w:val="000000" w:themeColor="text1"/>
        </w:rPr>
        <w:t>environment</w:t>
      </w:r>
      <w:r w:rsidR="00120D6C" w:rsidRPr="00142157">
        <w:rPr>
          <w:rFonts w:ascii="Times New Roman" w:eastAsia="Segoe UI" w:hAnsi="Times New Roman" w:cs="Times New Roman"/>
          <w:color w:val="000000" w:themeColor="text1"/>
        </w:rPr>
        <w:t xml:space="preserve"> is a key </w:t>
      </w:r>
      <w:r w:rsidR="002F546B" w:rsidRPr="00142157">
        <w:rPr>
          <w:rFonts w:ascii="Times New Roman" w:eastAsia="Segoe UI" w:hAnsi="Times New Roman" w:cs="Times New Roman"/>
          <w:color w:val="000000" w:themeColor="text1"/>
        </w:rPr>
        <w:t>passion, affecting</w:t>
      </w:r>
      <w:r w:rsidR="005659F2" w:rsidRPr="00142157">
        <w:rPr>
          <w:rFonts w:ascii="Times New Roman" w:eastAsia="Segoe UI" w:hAnsi="Times New Roman" w:cs="Times New Roman"/>
          <w:color w:val="000000" w:themeColor="text1"/>
        </w:rPr>
        <w:t xml:space="preserve"> the</w:t>
      </w:r>
      <w:r w:rsidR="001677AB" w:rsidRPr="00142157">
        <w:rPr>
          <w:rFonts w:ascii="Times New Roman" w:eastAsia="Segoe UI" w:hAnsi="Times New Roman" w:cs="Times New Roman"/>
          <w:color w:val="000000" w:themeColor="text1"/>
        </w:rPr>
        <w:t>ir</w:t>
      </w:r>
      <w:r w:rsidR="005659F2" w:rsidRPr="00142157">
        <w:rPr>
          <w:rFonts w:ascii="Times New Roman" w:eastAsia="Segoe UI" w:hAnsi="Times New Roman" w:cs="Times New Roman"/>
          <w:color w:val="000000" w:themeColor="text1"/>
        </w:rPr>
        <w:t xml:space="preserve"> ability to spend time in it</w:t>
      </w:r>
      <w:r w:rsidR="001677AB" w:rsidRPr="00142157">
        <w:rPr>
          <w:rFonts w:ascii="Times New Roman" w:eastAsia="Segoe UI" w:hAnsi="Times New Roman" w:cs="Times New Roman"/>
          <w:color w:val="000000" w:themeColor="text1"/>
        </w:rPr>
        <w:t>,</w:t>
      </w:r>
      <w:r w:rsidR="005659F2" w:rsidRPr="00142157">
        <w:rPr>
          <w:rFonts w:ascii="Times New Roman" w:eastAsia="Segoe UI" w:hAnsi="Times New Roman" w:cs="Times New Roman"/>
          <w:color w:val="000000" w:themeColor="text1"/>
        </w:rPr>
        <w:t xml:space="preserve"> suggesting </w:t>
      </w:r>
      <w:r w:rsidR="001677AB" w:rsidRPr="00142157">
        <w:rPr>
          <w:rFonts w:ascii="Times New Roman" w:eastAsia="Segoe UI" w:hAnsi="Times New Roman" w:cs="Times New Roman"/>
          <w:color w:val="000000" w:themeColor="text1"/>
        </w:rPr>
        <w:t>high motivation</w:t>
      </w:r>
      <w:r w:rsidR="005659F2" w:rsidRPr="00142157">
        <w:rPr>
          <w:rFonts w:ascii="Times New Roman" w:eastAsia="Segoe UI" w:hAnsi="Times New Roman" w:cs="Times New Roman"/>
          <w:color w:val="000000" w:themeColor="text1"/>
        </w:rPr>
        <w:t xml:space="preserve"> to promote these </w:t>
      </w:r>
      <w:r w:rsidR="0045490B" w:rsidRPr="00142157">
        <w:rPr>
          <w:rFonts w:ascii="Times New Roman" w:eastAsia="Segoe UI" w:hAnsi="Times New Roman" w:cs="Times New Roman"/>
          <w:color w:val="000000" w:themeColor="text1"/>
        </w:rPr>
        <w:t>behaviours</w:t>
      </w:r>
      <w:r w:rsidR="000B6705" w:rsidRPr="00142157">
        <w:rPr>
          <w:rFonts w:ascii="Times New Roman" w:eastAsia="Segoe UI" w:hAnsi="Times New Roman" w:cs="Times New Roman"/>
          <w:color w:val="000000" w:themeColor="text1"/>
        </w:rPr>
        <w:t xml:space="preserve"> to participants</w:t>
      </w:r>
      <w:r w:rsidR="005659F2" w:rsidRPr="00142157">
        <w:rPr>
          <w:rFonts w:ascii="Times New Roman" w:eastAsia="Segoe UI" w:hAnsi="Times New Roman" w:cs="Times New Roman"/>
          <w:color w:val="000000" w:themeColor="text1"/>
        </w:rPr>
        <w:t xml:space="preserve">. </w:t>
      </w:r>
    </w:p>
    <w:p w14:paraId="4E9D1D41" w14:textId="77777777" w:rsidR="004214F9" w:rsidRPr="00142157" w:rsidRDefault="004214F9" w:rsidP="00423C4B">
      <w:pPr>
        <w:autoSpaceDE w:val="0"/>
        <w:autoSpaceDN w:val="0"/>
        <w:adjustRightInd w:val="0"/>
        <w:rPr>
          <w:rFonts w:ascii="Times New Roman" w:hAnsi="Times New Roman" w:cs="Times New Roman"/>
          <w:color w:val="000000" w:themeColor="text1"/>
          <w:kern w:val="0"/>
          <w:u w:val="single"/>
        </w:rPr>
      </w:pPr>
    </w:p>
    <w:p w14:paraId="20EA29C8" w14:textId="5587B149" w:rsidR="000E5FAC" w:rsidRPr="00142157" w:rsidRDefault="00EF1BD4" w:rsidP="00423C4B">
      <w:pPr>
        <w:autoSpaceDE w:val="0"/>
        <w:autoSpaceDN w:val="0"/>
        <w:adjustRightInd w:val="0"/>
        <w:rPr>
          <w:rFonts w:ascii="Times New Roman" w:hAnsi="Times New Roman" w:cs="Times New Roman"/>
          <w:color w:val="000000" w:themeColor="text1"/>
          <w:kern w:val="0"/>
          <w:u w:val="single"/>
        </w:rPr>
      </w:pPr>
      <w:r w:rsidRPr="00142157">
        <w:rPr>
          <w:rFonts w:ascii="Times New Roman" w:hAnsi="Times New Roman" w:cs="Times New Roman"/>
          <w:color w:val="000000" w:themeColor="text1"/>
          <w:kern w:val="0"/>
          <w:u w:val="single"/>
        </w:rPr>
        <w:t>St</w:t>
      </w:r>
      <w:r w:rsidR="004214F9" w:rsidRPr="00142157">
        <w:rPr>
          <w:rFonts w:ascii="Times New Roman" w:hAnsi="Times New Roman" w:cs="Times New Roman"/>
          <w:color w:val="000000" w:themeColor="text1"/>
          <w:kern w:val="0"/>
          <w:u w:val="single"/>
        </w:rPr>
        <w:t xml:space="preserve">ill water sessions were most useful to promote </w:t>
      </w:r>
      <w:r w:rsidR="00804D86" w:rsidRPr="00142157">
        <w:rPr>
          <w:rFonts w:ascii="Times New Roman" w:hAnsi="Times New Roman" w:cs="Times New Roman"/>
          <w:color w:val="000000" w:themeColor="text1"/>
          <w:kern w:val="0"/>
          <w:u w:val="single"/>
        </w:rPr>
        <w:t>PEB</w:t>
      </w:r>
      <w:r w:rsidR="004214F9" w:rsidRPr="00142157">
        <w:rPr>
          <w:rFonts w:ascii="Times New Roman" w:hAnsi="Times New Roman" w:cs="Times New Roman"/>
          <w:color w:val="000000" w:themeColor="text1"/>
          <w:kern w:val="0"/>
          <w:u w:val="single"/>
        </w:rPr>
        <w:t xml:space="preserve"> due to the location and relaxed nature of them</w:t>
      </w:r>
      <w:r w:rsidR="001677AB" w:rsidRPr="00142157">
        <w:rPr>
          <w:rFonts w:ascii="Times New Roman" w:hAnsi="Times New Roman" w:cs="Times New Roman"/>
          <w:color w:val="000000" w:themeColor="text1"/>
          <w:kern w:val="0"/>
          <w:u w:val="single"/>
        </w:rPr>
        <w:t>:</w:t>
      </w:r>
      <w:r w:rsidR="004214F9" w:rsidRPr="00142157">
        <w:rPr>
          <w:rFonts w:ascii="Times New Roman" w:hAnsi="Times New Roman" w:cs="Times New Roman"/>
          <w:color w:val="000000" w:themeColor="text1"/>
          <w:kern w:val="0"/>
          <w:u w:val="single"/>
        </w:rPr>
        <w:t xml:space="preserve"> </w:t>
      </w:r>
    </w:p>
    <w:p w14:paraId="1B5AFBF8" w14:textId="77777777" w:rsidR="004214F9" w:rsidRPr="00142157" w:rsidRDefault="004214F9" w:rsidP="00423C4B">
      <w:pPr>
        <w:autoSpaceDE w:val="0"/>
        <w:autoSpaceDN w:val="0"/>
        <w:adjustRightInd w:val="0"/>
        <w:rPr>
          <w:rFonts w:ascii="Times New Roman" w:hAnsi="Times New Roman" w:cs="Times New Roman"/>
          <w:color w:val="000000" w:themeColor="text1"/>
          <w:kern w:val="0"/>
          <w:u w:val="single"/>
        </w:rPr>
      </w:pPr>
    </w:p>
    <w:p w14:paraId="7581158B" w14:textId="29F5B17B" w:rsidR="00EA0805" w:rsidRPr="00142157" w:rsidRDefault="00346EA3" w:rsidP="00423C4B">
      <w:pPr>
        <w:autoSpaceDE w:val="0"/>
        <w:autoSpaceDN w:val="0"/>
        <w:adjustRightInd w:val="0"/>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7</w:t>
      </w:r>
      <w:r w:rsidR="007A202C" w:rsidRPr="00142157">
        <w:rPr>
          <w:rFonts w:ascii="Times New Roman" w:hAnsi="Times New Roman" w:cs="Times New Roman"/>
          <w:color w:val="000000" w:themeColor="text1"/>
          <w:kern w:val="0"/>
        </w:rPr>
        <w:t>7</w:t>
      </w:r>
      <w:r w:rsidR="008D02C5" w:rsidRPr="00142157">
        <w:rPr>
          <w:rFonts w:ascii="Times New Roman" w:hAnsi="Times New Roman" w:cs="Times New Roman"/>
          <w:color w:val="000000" w:themeColor="text1"/>
          <w:kern w:val="0"/>
        </w:rPr>
        <w:t>%</w:t>
      </w:r>
      <w:r w:rsidR="00EA10E5" w:rsidRPr="00142157">
        <w:rPr>
          <w:rFonts w:ascii="Times New Roman" w:hAnsi="Times New Roman" w:cs="Times New Roman"/>
          <w:color w:val="000000" w:themeColor="text1"/>
          <w:kern w:val="0"/>
        </w:rPr>
        <w:t xml:space="preserve"> </w:t>
      </w:r>
      <w:r w:rsidR="00FB1D63" w:rsidRPr="00142157">
        <w:rPr>
          <w:rFonts w:ascii="Times New Roman" w:hAnsi="Times New Roman" w:cs="Times New Roman"/>
          <w:color w:val="000000" w:themeColor="text1"/>
          <w:kern w:val="0"/>
        </w:rPr>
        <w:t xml:space="preserve">of </w:t>
      </w:r>
      <w:r w:rsidR="00720442" w:rsidRPr="00142157">
        <w:rPr>
          <w:rFonts w:ascii="Times New Roman" w:hAnsi="Times New Roman" w:cs="Times New Roman"/>
          <w:color w:val="000000" w:themeColor="text1"/>
          <w:kern w:val="0"/>
        </w:rPr>
        <w:t>Instructor</w:t>
      </w:r>
      <w:r w:rsidR="00FB1D63" w:rsidRPr="00142157">
        <w:rPr>
          <w:rFonts w:ascii="Times New Roman" w:hAnsi="Times New Roman" w:cs="Times New Roman"/>
          <w:color w:val="000000" w:themeColor="text1"/>
          <w:kern w:val="0"/>
        </w:rPr>
        <w:t xml:space="preserve">s </w:t>
      </w:r>
      <w:r w:rsidR="00696F9E" w:rsidRPr="00142157">
        <w:rPr>
          <w:rFonts w:ascii="Times New Roman" w:hAnsi="Times New Roman" w:cs="Times New Roman"/>
          <w:color w:val="000000" w:themeColor="text1"/>
          <w:kern w:val="0"/>
        </w:rPr>
        <w:t>referred</w:t>
      </w:r>
      <w:r w:rsidR="00F00B92" w:rsidRPr="00142157">
        <w:rPr>
          <w:rFonts w:ascii="Times New Roman" w:hAnsi="Times New Roman" w:cs="Times New Roman"/>
          <w:color w:val="000000" w:themeColor="text1"/>
          <w:kern w:val="0"/>
        </w:rPr>
        <w:t xml:space="preserve"> to still water sessions </w:t>
      </w:r>
      <w:r w:rsidR="000954F6" w:rsidRPr="00142157">
        <w:rPr>
          <w:rFonts w:ascii="Times New Roman" w:hAnsi="Times New Roman" w:cs="Times New Roman"/>
          <w:color w:val="000000" w:themeColor="text1"/>
          <w:kern w:val="0"/>
        </w:rPr>
        <w:t>[a</w:t>
      </w:r>
      <w:r w:rsidR="000B6705" w:rsidRPr="00142157">
        <w:rPr>
          <w:rFonts w:ascii="Times New Roman" w:hAnsi="Times New Roman" w:cs="Times New Roman"/>
          <w:color w:val="000000" w:themeColor="text1"/>
          <w:kern w:val="0"/>
        </w:rPr>
        <w:t>lso</w:t>
      </w:r>
      <w:r w:rsidR="000954F6" w:rsidRPr="00142157">
        <w:rPr>
          <w:rFonts w:ascii="Times New Roman" w:hAnsi="Times New Roman" w:cs="Times New Roman"/>
          <w:color w:val="000000" w:themeColor="text1"/>
          <w:kern w:val="0"/>
        </w:rPr>
        <w:t xml:space="preserve"> coasteering] </w:t>
      </w:r>
      <w:r w:rsidR="00B60229" w:rsidRPr="00142157">
        <w:rPr>
          <w:rFonts w:ascii="Times New Roman" w:hAnsi="Times New Roman" w:cs="Times New Roman"/>
          <w:color w:val="000000" w:themeColor="text1"/>
          <w:kern w:val="0"/>
        </w:rPr>
        <w:t xml:space="preserve">as the most </w:t>
      </w:r>
      <w:r w:rsidR="002935A6" w:rsidRPr="00142157">
        <w:rPr>
          <w:rFonts w:ascii="Times New Roman" w:hAnsi="Times New Roman" w:cs="Times New Roman"/>
          <w:color w:val="000000" w:themeColor="text1"/>
          <w:kern w:val="0"/>
        </w:rPr>
        <w:t xml:space="preserve">useful </w:t>
      </w:r>
      <w:r w:rsidR="00B60229" w:rsidRPr="00142157">
        <w:rPr>
          <w:rFonts w:ascii="Times New Roman" w:hAnsi="Times New Roman" w:cs="Times New Roman"/>
          <w:color w:val="000000" w:themeColor="text1"/>
          <w:kern w:val="0"/>
        </w:rPr>
        <w:t xml:space="preserve">activity </w:t>
      </w:r>
      <w:r w:rsidR="00403A02" w:rsidRPr="00142157">
        <w:rPr>
          <w:rFonts w:ascii="Times New Roman" w:hAnsi="Times New Roman" w:cs="Times New Roman"/>
          <w:color w:val="000000" w:themeColor="text1"/>
          <w:kern w:val="0"/>
        </w:rPr>
        <w:t xml:space="preserve">and </w:t>
      </w:r>
      <w:r w:rsidR="00696F9E" w:rsidRPr="00142157">
        <w:rPr>
          <w:rFonts w:ascii="Times New Roman" w:hAnsi="Times New Roman" w:cs="Times New Roman"/>
          <w:color w:val="000000" w:themeColor="text1"/>
          <w:kern w:val="0"/>
        </w:rPr>
        <w:t>environment</w:t>
      </w:r>
      <w:r w:rsidR="002935A6" w:rsidRPr="00142157">
        <w:rPr>
          <w:rFonts w:ascii="Times New Roman" w:hAnsi="Times New Roman" w:cs="Times New Roman"/>
          <w:color w:val="000000" w:themeColor="text1"/>
          <w:kern w:val="0"/>
        </w:rPr>
        <w:t xml:space="preserve"> </w:t>
      </w:r>
      <w:r w:rsidR="00403A02" w:rsidRPr="00142157">
        <w:rPr>
          <w:rFonts w:ascii="Times New Roman" w:hAnsi="Times New Roman" w:cs="Times New Roman"/>
          <w:color w:val="000000" w:themeColor="text1"/>
          <w:kern w:val="0"/>
        </w:rPr>
        <w:t xml:space="preserve">to promote </w:t>
      </w:r>
      <w:r w:rsidR="00804D86" w:rsidRPr="00142157">
        <w:rPr>
          <w:rFonts w:ascii="Times New Roman" w:hAnsi="Times New Roman" w:cs="Times New Roman"/>
          <w:color w:val="000000" w:themeColor="text1"/>
          <w:kern w:val="0"/>
        </w:rPr>
        <w:t>PEB</w:t>
      </w:r>
      <w:r w:rsidR="00403A02" w:rsidRPr="00142157">
        <w:rPr>
          <w:rFonts w:ascii="Times New Roman" w:hAnsi="Times New Roman" w:cs="Times New Roman"/>
          <w:color w:val="000000" w:themeColor="text1"/>
          <w:kern w:val="0"/>
        </w:rPr>
        <w:t xml:space="preserve"> due to</w:t>
      </w:r>
      <w:r w:rsidR="00A0764E" w:rsidRPr="00142157">
        <w:rPr>
          <w:rFonts w:ascii="Times New Roman" w:hAnsi="Times New Roman" w:cs="Times New Roman"/>
          <w:color w:val="000000" w:themeColor="text1"/>
          <w:kern w:val="0"/>
        </w:rPr>
        <w:t xml:space="preserve"> their</w:t>
      </w:r>
      <w:r w:rsidR="00EF5546" w:rsidRPr="00142157">
        <w:rPr>
          <w:rFonts w:ascii="Times New Roman" w:hAnsi="Times New Roman" w:cs="Times New Roman"/>
          <w:color w:val="000000" w:themeColor="text1"/>
          <w:kern w:val="0"/>
        </w:rPr>
        <w:t xml:space="preserve"> </w:t>
      </w:r>
      <w:r w:rsidR="009958F1" w:rsidRPr="00142157">
        <w:rPr>
          <w:rFonts w:ascii="Times New Roman" w:hAnsi="Times New Roman" w:cs="Times New Roman"/>
          <w:color w:val="000000" w:themeColor="text1"/>
          <w:kern w:val="0"/>
        </w:rPr>
        <w:t>relaxed</w:t>
      </w:r>
      <w:r w:rsidR="00EF5546" w:rsidRPr="00142157">
        <w:rPr>
          <w:rFonts w:ascii="Times New Roman" w:hAnsi="Times New Roman" w:cs="Times New Roman"/>
          <w:color w:val="000000" w:themeColor="text1"/>
          <w:kern w:val="0"/>
        </w:rPr>
        <w:t xml:space="preserve"> nature</w:t>
      </w:r>
      <w:r w:rsidR="00A95898" w:rsidRPr="00142157">
        <w:rPr>
          <w:rFonts w:ascii="Times New Roman" w:hAnsi="Times New Roman" w:cs="Times New Roman"/>
          <w:color w:val="000000" w:themeColor="text1"/>
          <w:kern w:val="0"/>
        </w:rPr>
        <w:t xml:space="preserve"> and</w:t>
      </w:r>
      <w:r w:rsidR="00403A02" w:rsidRPr="00142157">
        <w:rPr>
          <w:rFonts w:ascii="Times New Roman" w:hAnsi="Times New Roman" w:cs="Times New Roman"/>
          <w:color w:val="000000" w:themeColor="text1"/>
          <w:kern w:val="0"/>
        </w:rPr>
        <w:t xml:space="preserve"> “</w:t>
      </w:r>
      <w:r w:rsidR="00B70C2A" w:rsidRPr="00142157">
        <w:rPr>
          <w:rFonts w:ascii="Times New Roman" w:hAnsi="Times New Roman" w:cs="Times New Roman"/>
          <w:color w:val="000000" w:themeColor="text1"/>
          <w:kern w:val="0"/>
        </w:rPr>
        <w:t>participants feeling more comfortable”</w:t>
      </w:r>
      <w:r w:rsidR="007C3A52" w:rsidRPr="00142157">
        <w:rPr>
          <w:rFonts w:ascii="Times New Roman" w:hAnsi="Times New Roman" w:cs="Times New Roman"/>
          <w:color w:val="000000" w:themeColor="text1"/>
          <w:kern w:val="0"/>
        </w:rPr>
        <w:t xml:space="preserve"> </w:t>
      </w:r>
      <w:r w:rsidR="00B70C2A" w:rsidRPr="00142157">
        <w:rPr>
          <w:rFonts w:ascii="Times New Roman" w:hAnsi="Times New Roman" w:cs="Times New Roman"/>
          <w:color w:val="000000" w:themeColor="text1"/>
          <w:kern w:val="0"/>
        </w:rPr>
        <w:t>(</w:t>
      </w:r>
      <w:r w:rsidR="00720442" w:rsidRPr="00142157">
        <w:rPr>
          <w:rFonts w:ascii="Times New Roman" w:hAnsi="Times New Roman" w:cs="Times New Roman"/>
          <w:color w:val="000000" w:themeColor="text1"/>
          <w:kern w:val="0"/>
        </w:rPr>
        <w:t>Instructor</w:t>
      </w:r>
      <w:r w:rsidR="00B70C2A" w:rsidRPr="00142157">
        <w:rPr>
          <w:rFonts w:ascii="Times New Roman" w:hAnsi="Times New Roman" w:cs="Times New Roman"/>
          <w:color w:val="000000" w:themeColor="text1"/>
          <w:kern w:val="0"/>
        </w:rPr>
        <w:t xml:space="preserve"> B)</w:t>
      </w:r>
      <w:r w:rsidR="003961CF" w:rsidRPr="00142157">
        <w:rPr>
          <w:rFonts w:ascii="Times New Roman" w:hAnsi="Times New Roman" w:cs="Times New Roman"/>
          <w:color w:val="000000" w:themeColor="text1"/>
          <w:kern w:val="0"/>
        </w:rPr>
        <w:t xml:space="preserve">. </w:t>
      </w:r>
      <w:r w:rsidR="00720442" w:rsidRPr="00142157">
        <w:rPr>
          <w:rFonts w:ascii="Times New Roman" w:hAnsi="Times New Roman" w:cs="Times New Roman"/>
          <w:color w:val="000000" w:themeColor="text1"/>
          <w:kern w:val="0"/>
        </w:rPr>
        <w:t>Instructor</w:t>
      </w:r>
      <w:r w:rsidR="003961CF" w:rsidRPr="00142157">
        <w:rPr>
          <w:rFonts w:ascii="Times New Roman" w:hAnsi="Times New Roman" w:cs="Times New Roman"/>
          <w:color w:val="000000" w:themeColor="text1"/>
          <w:kern w:val="0"/>
        </w:rPr>
        <w:t xml:space="preserve"> E felt</w:t>
      </w:r>
      <w:r w:rsidR="0002097B" w:rsidRPr="00142157">
        <w:rPr>
          <w:rFonts w:ascii="Times New Roman" w:hAnsi="Times New Roman" w:cs="Times New Roman"/>
          <w:color w:val="000000" w:themeColor="text1"/>
          <w:kern w:val="0"/>
        </w:rPr>
        <w:t xml:space="preserve"> </w:t>
      </w:r>
      <w:r w:rsidR="00672CBE" w:rsidRPr="00142157">
        <w:rPr>
          <w:rFonts w:ascii="Times New Roman" w:hAnsi="Times New Roman" w:cs="Times New Roman"/>
          <w:color w:val="000000" w:themeColor="text1"/>
          <w:kern w:val="0"/>
        </w:rPr>
        <w:t>these</w:t>
      </w:r>
      <w:r w:rsidR="00E55F0C" w:rsidRPr="00142157">
        <w:rPr>
          <w:rFonts w:ascii="Times New Roman" w:hAnsi="Times New Roman" w:cs="Times New Roman"/>
          <w:color w:val="000000" w:themeColor="text1"/>
          <w:kern w:val="0"/>
        </w:rPr>
        <w:t xml:space="preserve"> </w:t>
      </w:r>
      <w:r w:rsidR="00782719" w:rsidRPr="00142157">
        <w:rPr>
          <w:rFonts w:ascii="Times New Roman" w:hAnsi="Times New Roman" w:cs="Times New Roman"/>
          <w:color w:val="000000" w:themeColor="text1"/>
          <w:kern w:val="0"/>
        </w:rPr>
        <w:t xml:space="preserve">allow </w:t>
      </w:r>
      <w:r w:rsidR="003961CF" w:rsidRPr="00142157">
        <w:rPr>
          <w:rFonts w:ascii="Times New Roman" w:hAnsi="Times New Roman" w:cs="Times New Roman"/>
          <w:color w:val="000000" w:themeColor="text1"/>
          <w:kern w:val="0"/>
        </w:rPr>
        <w:t>for</w:t>
      </w:r>
      <w:r w:rsidR="00782719" w:rsidRPr="00142157">
        <w:rPr>
          <w:rFonts w:ascii="Times New Roman" w:hAnsi="Times New Roman" w:cs="Times New Roman"/>
          <w:color w:val="000000" w:themeColor="text1"/>
          <w:kern w:val="0"/>
        </w:rPr>
        <w:t xml:space="preserve"> </w:t>
      </w:r>
      <w:r w:rsidR="002F546B" w:rsidRPr="00142157">
        <w:rPr>
          <w:rFonts w:ascii="Times New Roman" w:hAnsi="Times New Roman" w:cs="Times New Roman"/>
          <w:color w:val="000000" w:themeColor="text1"/>
          <w:kern w:val="0"/>
        </w:rPr>
        <w:t xml:space="preserve">immersive </w:t>
      </w:r>
      <w:r w:rsidR="00782719" w:rsidRPr="00142157">
        <w:rPr>
          <w:rFonts w:ascii="Times New Roman" w:hAnsi="Times New Roman" w:cs="Times New Roman"/>
          <w:color w:val="000000" w:themeColor="text1"/>
          <w:kern w:val="0"/>
        </w:rPr>
        <w:t>conve</w:t>
      </w:r>
      <w:r w:rsidR="003961CF" w:rsidRPr="00142157">
        <w:rPr>
          <w:rFonts w:ascii="Times New Roman" w:hAnsi="Times New Roman" w:cs="Times New Roman"/>
          <w:color w:val="000000" w:themeColor="text1"/>
          <w:kern w:val="0"/>
        </w:rPr>
        <w:t>rsations</w:t>
      </w:r>
      <w:r w:rsidR="00782719" w:rsidRPr="00142157">
        <w:rPr>
          <w:rFonts w:ascii="Times New Roman" w:hAnsi="Times New Roman" w:cs="Times New Roman"/>
          <w:color w:val="000000" w:themeColor="text1"/>
          <w:kern w:val="0"/>
        </w:rPr>
        <w:t xml:space="preserve"> ab</w:t>
      </w:r>
      <w:r w:rsidR="00FA6724" w:rsidRPr="00142157">
        <w:rPr>
          <w:rFonts w:ascii="Times New Roman" w:hAnsi="Times New Roman" w:cs="Times New Roman"/>
          <w:color w:val="000000" w:themeColor="text1"/>
          <w:kern w:val="0"/>
        </w:rPr>
        <w:t xml:space="preserve">out </w:t>
      </w:r>
      <w:r w:rsidR="003961CF" w:rsidRPr="00142157">
        <w:rPr>
          <w:rFonts w:ascii="Times New Roman" w:hAnsi="Times New Roman" w:cs="Times New Roman"/>
          <w:color w:val="000000" w:themeColor="text1"/>
          <w:kern w:val="0"/>
        </w:rPr>
        <w:t>“</w:t>
      </w:r>
      <w:r w:rsidR="00D6548A" w:rsidRPr="00142157">
        <w:rPr>
          <w:rFonts w:ascii="Times New Roman" w:eastAsia="Segoe UI" w:hAnsi="Times New Roman" w:cs="Times New Roman"/>
          <w:color w:val="000000" w:themeColor="text1"/>
        </w:rPr>
        <w:t>all the different creatures that live there</w:t>
      </w:r>
      <w:r w:rsidR="003961CF" w:rsidRPr="00142157">
        <w:rPr>
          <w:rFonts w:ascii="Times New Roman" w:eastAsia="Segoe UI" w:hAnsi="Times New Roman" w:cs="Times New Roman"/>
          <w:color w:val="000000" w:themeColor="text1"/>
        </w:rPr>
        <w:t>,</w:t>
      </w:r>
      <w:r w:rsidR="00D6548A" w:rsidRPr="00142157">
        <w:rPr>
          <w:rFonts w:ascii="Times New Roman" w:eastAsia="Segoe UI" w:hAnsi="Times New Roman" w:cs="Times New Roman"/>
          <w:color w:val="000000" w:themeColor="text1"/>
        </w:rPr>
        <w:t xml:space="preserve"> and then being able to relate that back to the bigger picture of their impact on the world and they're going away</w:t>
      </w:r>
      <w:r w:rsidR="003961CF" w:rsidRPr="00142157">
        <w:rPr>
          <w:rFonts w:ascii="Times New Roman" w:eastAsia="Segoe UI" w:hAnsi="Times New Roman" w:cs="Times New Roman"/>
          <w:color w:val="000000" w:themeColor="text1"/>
        </w:rPr>
        <w:t>”</w:t>
      </w:r>
      <w:r w:rsidR="001B0EDD" w:rsidRPr="00142157">
        <w:rPr>
          <w:rFonts w:ascii="Times New Roman" w:eastAsia="Segoe UI" w:hAnsi="Times New Roman" w:cs="Times New Roman"/>
          <w:color w:val="000000" w:themeColor="text1"/>
        </w:rPr>
        <w:t xml:space="preserve">. </w:t>
      </w:r>
      <w:r w:rsidR="00BF4B4E" w:rsidRPr="00142157">
        <w:rPr>
          <w:rFonts w:ascii="Times New Roman" w:eastAsia="Segoe UI" w:hAnsi="Times New Roman" w:cs="Times New Roman"/>
          <w:color w:val="000000" w:themeColor="text1"/>
        </w:rPr>
        <w:t>E</w:t>
      </w:r>
      <w:r w:rsidR="000F25B2" w:rsidRPr="00142157">
        <w:rPr>
          <w:rFonts w:ascii="Times New Roman" w:eastAsia="Segoe UI" w:hAnsi="Times New Roman" w:cs="Times New Roman"/>
          <w:color w:val="000000" w:themeColor="text1"/>
        </w:rPr>
        <w:t>xp</w:t>
      </w:r>
      <w:r w:rsidR="003961CF" w:rsidRPr="00142157">
        <w:rPr>
          <w:rFonts w:ascii="Times New Roman" w:eastAsia="Segoe UI" w:hAnsi="Times New Roman" w:cs="Times New Roman"/>
          <w:color w:val="000000" w:themeColor="text1"/>
        </w:rPr>
        <w:t>l</w:t>
      </w:r>
      <w:r w:rsidR="000F25B2" w:rsidRPr="00142157">
        <w:rPr>
          <w:rFonts w:ascii="Times New Roman" w:eastAsia="Segoe UI" w:hAnsi="Times New Roman" w:cs="Times New Roman"/>
          <w:color w:val="000000" w:themeColor="text1"/>
        </w:rPr>
        <w:t xml:space="preserve">oring </w:t>
      </w:r>
      <w:r w:rsidR="00AE2E92" w:rsidRPr="00142157">
        <w:rPr>
          <w:rFonts w:ascii="Times New Roman" w:eastAsia="Segoe UI" w:hAnsi="Times New Roman" w:cs="Times New Roman"/>
          <w:color w:val="000000" w:themeColor="text1"/>
        </w:rPr>
        <w:t>can be a good method to promote the</w:t>
      </w:r>
      <w:r w:rsidR="003961CF" w:rsidRPr="00142157">
        <w:rPr>
          <w:rFonts w:ascii="Times New Roman" w:eastAsia="Segoe UI" w:hAnsi="Times New Roman" w:cs="Times New Roman"/>
          <w:color w:val="000000" w:themeColor="text1"/>
        </w:rPr>
        <w:t>se</w:t>
      </w:r>
      <w:r w:rsidR="00AE2E92" w:rsidRPr="00142157">
        <w:rPr>
          <w:rFonts w:ascii="Times New Roman" w:eastAsia="Segoe UI" w:hAnsi="Times New Roman" w:cs="Times New Roman"/>
          <w:color w:val="000000" w:themeColor="text1"/>
        </w:rPr>
        <w:t xml:space="preserve"> </w:t>
      </w:r>
      <w:r w:rsidR="00696F9E" w:rsidRPr="00142157">
        <w:rPr>
          <w:rFonts w:ascii="Times New Roman" w:eastAsia="Segoe UI" w:hAnsi="Times New Roman" w:cs="Times New Roman"/>
          <w:color w:val="000000" w:themeColor="text1"/>
        </w:rPr>
        <w:t>behaviours</w:t>
      </w:r>
      <w:r w:rsidR="00EC4E92" w:rsidRPr="00142157">
        <w:rPr>
          <w:rFonts w:ascii="Times New Roman" w:eastAsia="Segoe UI" w:hAnsi="Times New Roman" w:cs="Times New Roman"/>
          <w:color w:val="000000" w:themeColor="text1"/>
        </w:rPr>
        <w:t xml:space="preserve">. </w:t>
      </w:r>
      <w:r w:rsidR="00720442" w:rsidRPr="00142157">
        <w:rPr>
          <w:rFonts w:ascii="Times New Roman" w:eastAsia="Segoe UI" w:hAnsi="Times New Roman" w:cs="Times New Roman"/>
          <w:color w:val="000000" w:themeColor="text1"/>
        </w:rPr>
        <w:t>Instructor</w:t>
      </w:r>
      <w:r w:rsidR="00855F91" w:rsidRPr="00142157">
        <w:rPr>
          <w:rFonts w:ascii="Times New Roman" w:eastAsia="Segoe UI" w:hAnsi="Times New Roman" w:cs="Times New Roman"/>
          <w:color w:val="000000" w:themeColor="text1"/>
        </w:rPr>
        <w:t xml:space="preserve"> H</w:t>
      </w:r>
      <w:r w:rsidR="00426DB0" w:rsidRPr="00142157">
        <w:rPr>
          <w:rFonts w:ascii="Times New Roman" w:eastAsia="Segoe UI" w:hAnsi="Times New Roman" w:cs="Times New Roman"/>
          <w:color w:val="000000" w:themeColor="text1"/>
        </w:rPr>
        <w:t xml:space="preserve"> </w:t>
      </w:r>
      <w:r w:rsidR="00A66459" w:rsidRPr="00142157">
        <w:rPr>
          <w:rFonts w:ascii="Times New Roman" w:eastAsia="Segoe UI" w:hAnsi="Times New Roman" w:cs="Times New Roman"/>
          <w:color w:val="000000" w:themeColor="text1"/>
        </w:rPr>
        <w:t>suggests “</w:t>
      </w:r>
      <w:r w:rsidR="00315850" w:rsidRPr="00142157">
        <w:rPr>
          <w:rFonts w:ascii="Times New Roman" w:eastAsia="Segoe UI" w:hAnsi="Times New Roman" w:cs="Times New Roman"/>
          <w:color w:val="000000" w:themeColor="text1"/>
        </w:rPr>
        <w:t>self-led</w:t>
      </w:r>
      <w:r w:rsidR="000D01E9" w:rsidRPr="00142157">
        <w:rPr>
          <w:rFonts w:ascii="Times New Roman" w:eastAsia="Segoe UI" w:hAnsi="Times New Roman" w:cs="Times New Roman"/>
          <w:color w:val="000000" w:themeColor="text1"/>
        </w:rPr>
        <w:t xml:space="preserve"> sessions </w:t>
      </w:r>
      <w:r w:rsidR="008D5715" w:rsidRPr="00142157">
        <w:rPr>
          <w:rFonts w:ascii="Times New Roman" w:eastAsia="Segoe UI" w:hAnsi="Times New Roman" w:cs="Times New Roman"/>
          <w:color w:val="000000" w:themeColor="text1"/>
        </w:rPr>
        <w:t>[</w:t>
      </w:r>
      <w:r w:rsidR="00BF1053" w:rsidRPr="00142157">
        <w:rPr>
          <w:rFonts w:ascii="Times New Roman" w:eastAsia="Segoe UI" w:hAnsi="Times New Roman" w:cs="Times New Roman"/>
          <w:color w:val="000000" w:themeColor="text1"/>
        </w:rPr>
        <w:t xml:space="preserve">of </w:t>
      </w:r>
      <w:r w:rsidR="008E5585" w:rsidRPr="00142157">
        <w:rPr>
          <w:rFonts w:ascii="Times New Roman" w:eastAsia="Segoe UI" w:hAnsi="Times New Roman" w:cs="Times New Roman"/>
          <w:color w:val="000000" w:themeColor="text1"/>
        </w:rPr>
        <w:t>exploring]</w:t>
      </w:r>
      <w:r w:rsidR="008D5715" w:rsidRPr="00142157">
        <w:rPr>
          <w:rFonts w:ascii="Times New Roman" w:eastAsia="Segoe UI" w:hAnsi="Times New Roman" w:cs="Times New Roman"/>
          <w:color w:val="000000" w:themeColor="text1"/>
        </w:rPr>
        <w:t xml:space="preserve"> </w:t>
      </w:r>
      <w:r w:rsidR="0066532C" w:rsidRPr="00142157">
        <w:rPr>
          <w:rFonts w:ascii="Times New Roman" w:eastAsia="Segoe UI" w:hAnsi="Times New Roman" w:cs="Times New Roman"/>
          <w:color w:val="000000" w:themeColor="text1"/>
        </w:rPr>
        <w:t>they take on a lot more</w:t>
      </w:r>
      <w:r w:rsidR="00C26957" w:rsidRPr="00142157">
        <w:rPr>
          <w:rFonts w:ascii="Times New Roman" w:eastAsia="Segoe UI" w:hAnsi="Times New Roman" w:cs="Times New Roman"/>
          <w:color w:val="000000" w:themeColor="text1"/>
        </w:rPr>
        <w:t xml:space="preserve">” and </w:t>
      </w:r>
      <w:r w:rsidR="004848C8" w:rsidRPr="00142157">
        <w:rPr>
          <w:rFonts w:ascii="Times New Roman" w:eastAsia="Segoe UI" w:hAnsi="Times New Roman" w:cs="Times New Roman"/>
          <w:color w:val="000000" w:themeColor="text1"/>
        </w:rPr>
        <w:t xml:space="preserve">“they have been given free </w:t>
      </w:r>
      <w:r w:rsidR="00315850" w:rsidRPr="00142157">
        <w:rPr>
          <w:rFonts w:ascii="Times New Roman" w:eastAsia="Segoe UI" w:hAnsi="Times New Roman" w:cs="Times New Roman"/>
          <w:color w:val="000000" w:themeColor="text1"/>
        </w:rPr>
        <w:t>reign,</w:t>
      </w:r>
      <w:r w:rsidR="004848C8" w:rsidRPr="00142157">
        <w:rPr>
          <w:rFonts w:ascii="Times New Roman" w:eastAsia="Segoe UI" w:hAnsi="Times New Roman" w:cs="Times New Roman"/>
          <w:color w:val="000000" w:themeColor="text1"/>
        </w:rPr>
        <w:t xml:space="preserve"> </w:t>
      </w:r>
      <w:r w:rsidR="00C97475" w:rsidRPr="00142157">
        <w:rPr>
          <w:rFonts w:ascii="Times New Roman" w:eastAsia="Segoe UI" w:hAnsi="Times New Roman" w:cs="Times New Roman"/>
          <w:color w:val="000000" w:themeColor="text1"/>
        </w:rPr>
        <w:t>but they have to bring back something</w:t>
      </w:r>
      <w:r w:rsidR="00D02EBC" w:rsidRPr="00142157">
        <w:rPr>
          <w:rFonts w:ascii="Times New Roman" w:eastAsia="Segoe UI" w:hAnsi="Times New Roman" w:cs="Times New Roman"/>
          <w:color w:val="000000" w:themeColor="text1"/>
        </w:rPr>
        <w:t xml:space="preserve">. They </w:t>
      </w:r>
      <w:r w:rsidR="008E5585" w:rsidRPr="00142157">
        <w:rPr>
          <w:rFonts w:ascii="Times New Roman" w:eastAsia="Segoe UI" w:hAnsi="Times New Roman" w:cs="Times New Roman"/>
          <w:color w:val="000000" w:themeColor="text1"/>
        </w:rPr>
        <w:t xml:space="preserve">have to </w:t>
      </w:r>
      <w:r w:rsidR="00D02EBC" w:rsidRPr="00142157">
        <w:rPr>
          <w:rFonts w:ascii="Times New Roman" w:eastAsia="Segoe UI" w:hAnsi="Times New Roman" w:cs="Times New Roman"/>
          <w:color w:val="000000" w:themeColor="text1"/>
        </w:rPr>
        <w:t>be a</w:t>
      </w:r>
      <w:r w:rsidR="005B4C1D" w:rsidRPr="00142157">
        <w:rPr>
          <w:rFonts w:ascii="Times New Roman" w:eastAsia="Segoe UI" w:hAnsi="Times New Roman" w:cs="Times New Roman"/>
          <w:color w:val="000000" w:themeColor="text1"/>
        </w:rPr>
        <w:t>w</w:t>
      </w:r>
      <w:r w:rsidR="00D02EBC" w:rsidRPr="00142157">
        <w:rPr>
          <w:rFonts w:ascii="Times New Roman" w:eastAsia="Segoe UI" w:hAnsi="Times New Roman" w:cs="Times New Roman"/>
          <w:color w:val="000000" w:themeColor="text1"/>
        </w:rPr>
        <w:t xml:space="preserve">are </w:t>
      </w:r>
      <w:r w:rsidR="00B95B54" w:rsidRPr="00142157">
        <w:rPr>
          <w:rFonts w:ascii="Times New Roman" w:eastAsia="Segoe UI" w:hAnsi="Times New Roman" w:cs="Times New Roman"/>
          <w:color w:val="000000" w:themeColor="text1"/>
        </w:rPr>
        <w:t>but there doing it on their own terms”</w:t>
      </w:r>
      <w:r w:rsidR="0077551F" w:rsidRPr="00142157">
        <w:rPr>
          <w:rFonts w:ascii="Times New Roman" w:eastAsia="Segoe UI" w:hAnsi="Times New Roman" w:cs="Times New Roman"/>
          <w:color w:val="000000" w:themeColor="text1"/>
        </w:rPr>
        <w:t xml:space="preserve">. </w:t>
      </w:r>
      <w:r w:rsidR="003961CF" w:rsidRPr="00142157">
        <w:rPr>
          <w:rFonts w:ascii="Times New Roman" w:eastAsia="Segoe UI" w:hAnsi="Times New Roman" w:cs="Times New Roman"/>
          <w:color w:val="000000" w:themeColor="text1"/>
        </w:rPr>
        <w:t>T</w:t>
      </w:r>
      <w:r w:rsidR="0077551F" w:rsidRPr="00142157">
        <w:rPr>
          <w:rFonts w:ascii="Times New Roman" w:eastAsia="Segoe UI" w:hAnsi="Times New Roman" w:cs="Times New Roman"/>
          <w:color w:val="000000" w:themeColor="text1"/>
        </w:rPr>
        <w:t xml:space="preserve">his can help </w:t>
      </w:r>
      <w:r w:rsidR="002F546B" w:rsidRPr="00142157">
        <w:rPr>
          <w:rFonts w:ascii="Times New Roman" w:eastAsia="Segoe UI" w:hAnsi="Times New Roman" w:cs="Times New Roman"/>
          <w:color w:val="000000" w:themeColor="text1"/>
        </w:rPr>
        <w:t xml:space="preserve">with </w:t>
      </w:r>
      <w:r w:rsidR="0077551F" w:rsidRPr="00142157">
        <w:rPr>
          <w:rFonts w:ascii="Times New Roman" w:eastAsia="Segoe UI" w:hAnsi="Times New Roman" w:cs="Times New Roman"/>
          <w:color w:val="000000" w:themeColor="text1"/>
        </w:rPr>
        <w:t>engagement and</w:t>
      </w:r>
      <w:r w:rsidR="002F3250" w:rsidRPr="00142157">
        <w:rPr>
          <w:rFonts w:ascii="Times New Roman" w:eastAsia="Segoe UI" w:hAnsi="Times New Roman" w:cs="Times New Roman"/>
          <w:color w:val="000000" w:themeColor="text1"/>
        </w:rPr>
        <w:t xml:space="preserve"> </w:t>
      </w:r>
      <w:r w:rsidR="003961CF" w:rsidRPr="00142157">
        <w:rPr>
          <w:rFonts w:ascii="Times New Roman" w:eastAsia="Segoe UI" w:hAnsi="Times New Roman" w:cs="Times New Roman"/>
          <w:color w:val="000000" w:themeColor="text1"/>
        </w:rPr>
        <w:t>participat</w:t>
      </w:r>
      <w:r w:rsidR="00C57C3A" w:rsidRPr="00142157">
        <w:rPr>
          <w:rFonts w:ascii="Times New Roman" w:eastAsia="Segoe UI" w:hAnsi="Times New Roman" w:cs="Times New Roman"/>
          <w:color w:val="000000" w:themeColor="text1"/>
        </w:rPr>
        <w:t>ion</w:t>
      </w:r>
      <w:r w:rsidR="002F3250" w:rsidRPr="00142157">
        <w:rPr>
          <w:rFonts w:ascii="Times New Roman" w:eastAsia="Segoe UI" w:hAnsi="Times New Roman" w:cs="Times New Roman"/>
          <w:color w:val="000000" w:themeColor="text1"/>
        </w:rPr>
        <w:t xml:space="preserve"> in the delivery of the session</w:t>
      </w:r>
      <w:r w:rsidR="00AA585C" w:rsidRPr="00142157">
        <w:rPr>
          <w:rFonts w:ascii="Times New Roman" w:eastAsia="Segoe UI" w:hAnsi="Times New Roman" w:cs="Times New Roman"/>
          <w:color w:val="000000" w:themeColor="text1"/>
        </w:rPr>
        <w:t>.</w:t>
      </w:r>
    </w:p>
    <w:p w14:paraId="09D2DC53" w14:textId="77777777" w:rsidR="00C2664A" w:rsidRPr="00142157" w:rsidRDefault="00C2664A" w:rsidP="00423C4B">
      <w:pPr>
        <w:autoSpaceDE w:val="0"/>
        <w:autoSpaceDN w:val="0"/>
        <w:adjustRightInd w:val="0"/>
        <w:rPr>
          <w:rFonts w:ascii="Times New Roman" w:hAnsi="Times New Roman" w:cs="Times New Roman"/>
          <w:color w:val="000000" w:themeColor="text1"/>
          <w:kern w:val="0"/>
          <w:u w:val="single"/>
        </w:rPr>
      </w:pPr>
    </w:p>
    <w:p w14:paraId="57EBEAB8" w14:textId="08D63C16" w:rsidR="00386ACE" w:rsidRPr="00142157" w:rsidRDefault="00C2664A" w:rsidP="00C2664A">
      <w:pPr>
        <w:autoSpaceDE w:val="0"/>
        <w:autoSpaceDN w:val="0"/>
        <w:adjustRightInd w:val="0"/>
        <w:rPr>
          <w:rFonts w:ascii="Times New Roman" w:hAnsi="Times New Roman" w:cs="Times New Roman"/>
          <w:kern w:val="0"/>
          <w:u w:val="single"/>
        </w:rPr>
      </w:pPr>
      <w:r w:rsidRPr="00142157">
        <w:rPr>
          <w:rFonts w:ascii="Times New Roman" w:hAnsi="Times New Roman" w:cs="Times New Roman"/>
          <w:kern w:val="0"/>
          <w:u w:val="single"/>
        </w:rPr>
        <w:t>T</w:t>
      </w:r>
      <w:r w:rsidR="004214F9" w:rsidRPr="00142157">
        <w:rPr>
          <w:rFonts w:ascii="Times New Roman" w:hAnsi="Times New Roman" w:cs="Times New Roman"/>
          <w:kern w:val="0"/>
          <w:u w:val="single"/>
        </w:rPr>
        <w:t>he most common sustainable practi</w:t>
      </w:r>
      <w:r w:rsidR="003961CF" w:rsidRPr="00142157">
        <w:rPr>
          <w:rFonts w:ascii="Times New Roman" w:hAnsi="Times New Roman" w:cs="Times New Roman"/>
          <w:kern w:val="0"/>
          <w:u w:val="single"/>
        </w:rPr>
        <w:t>c</w:t>
      </w:r>
      <w:r w:rsidR="004214F9" w:rsidRPr="00142157">
        <w:rPr>
          <w:rFonts w:ascii="Times New Roman" w:hAnsi="Times New Roman" w:cs="Times New Roman"/>
          <w:kern w:val="0"/>
          <w:u w:val="single"/>
        </w:rPr>
        <w:t xml:space="preserve">es </w:t>
      </w:r>
      <w:r w:rsidRPr="00142157">
        <w:rPr>
          <w:rFonts w:ascii="Times New Roman" w:hAnsi="Times New Roman" w:cs="Times New Roman"/>
          <w:kern w:val="0"/>
          <w:u w:val="single"/>
        </w:rPr>
        <w:t>mentioned</w:t>
      </w:r>
      <w:r w:rsidR="004214F9" w:rsidRPr="00142157">
        <w:rPr>
          <w:rFonts w:ascii="Times New Roman" w:hAnsi="Times New Roman" w:cs="Times New Roman"/>
          <w:kern w:val="0"/>
          <w:u w:val="single"/>
        </w:rPr>
        <w:t xml:space="preserve"> </w:t>
      </w:r>
      <w:r w:rsidR="0020750F" w:rsidRPr="00142157">
        <w:rPr>
          <w:rFonts w:ascii="Times New Roman" w:hAnsi="Times New Roman" w:cs="Times New Roman"/>
          <w:kern w:val="0"/>
          <w:u w:val="single"/>
        </w:rPr>
        <w:t>were</w:t>
      </w:r>
      <w:r w:rsidRPr="00142157">
        <w:rPr>
          <w:rFonts w:ascii="Times New Roman" w:hAnsi="Times New Roman" w:cs="Times New Roman"/>
          <w:kern w:val="0"/>
          <w:u w:val="single"/>
        </w:rPr>
        <w:t xml:space="preserve"> river cleans and </w:t>
      </w:r>
      <w:r w:rsidR="003961CF" w:rsidRPr="00142157">
        <w:rPr>
          <w:rFonts w:ascii="Times New Roman" w:hAnsi="Times New Roman" w:cs="Times New Roman"/>
          <w:kern w:val="0"/>
          <w:u w:val="single"/>
        </w:rPr>
        <w:t>instructing participants not to</w:t>
      </w:r>
      <w:r w:rsidRPr="00142157">
        <w:rPr>
          <w:rFonts w:ascii="Times New Roman" w:hAnsi="Times New Roman" w:cs="Times New Roman"/>
          <w:kern w:val="0"/>
          <w:u w:val="single"/>
        </w:rPr>
        <w:t xml:space="preserve"> slid</w:t>
      </w:r>
      <w:r w:rsidR="003961CF" w:rsidRPr="00142157">
        <w:rPr>
          <w:rFonts w:ascii="Times New Roman" w:hAnsi="Times New Roman" w:cs="Times New Roman"/>
          <w:kern w:val="0"/>
          <w:u w:val="single"/>
        </w:rPr>
        <w:t>e</w:t>
      </w:r>
      <w:r w:rsidRPr="00142157">
        <w:rPr>
          <w:rFonts w:ascii="Times New Roman" w:hAnsi="Times New Roman" w:cs="Times New Roman"/>
          <w:kern w:val="0"/>
          <w:u w:val="single"/>
        </w:rPr>
        <w:t xml:space="preserve"> down the bankside</w:t>
      </w:r>
      <w:r w:rsidR="003961CF" w:rsidRPr="00142157">
        <w:rPr>
          <w:rFonts w:ascii="Times New Roman" w:hAnsi="Times New Roman" w:cs="Times New Roman"/>
          <w:kern w:val="0"/>
          <w:u w:val="single"/>
        </w:rPr>
        <w:t>:</w:t>
      </w:r>
      <w:r w:rsidRPr="00142157">
        <w:rPr>
          <w:rFonts w:ascii="Times New Roman" w:hAnsi="Times New Roman" w:cs="Times New Roman"/>
          <w:kern w:val="0"/>
          <w:u w:val="single"/>
        </w:rPr>
        <w:t xml:space="preserve"> </w:t>
      </w:r>
    </w:p>
    <w:p w14:paraId="06A63F64" w14:textId="77777777" w:rsidR="004214F9" w:rsidRPr="00142157" w:rsidRDefault="004214F9" w:rsidP="00423C4B">
      <w:pPr>
        <w:autoSpaceDE w:val="0"/>
        <w:autoSpaceDN w:val="0"/>
        <w:adjustRightInd w:val="0"/>
        <w:rPr>
          <w:rFonts w:ascii="Times New Roman" w:hAnsi="Times New Roman" w:cs="Times New Roman"/>
          <w:kern w:val="0"/>
          <w:sz w:val="26"/>
          <w:szCs w:val="26"/>
          <w:u w:val="single"/>
        </w:rPr>
      </w:pPr>
    </w:p>
    <w:p w14:paraId="3B453E9A" w14:textId="2EE0CF1B" w:rsidR="007F1771" w:rsidRPr="00142157" w:rsidRDefault="007940A1" w:rsidP="00423C4B">
      <w:pPr>
        <w:autoSpaceDE w:val="0"/>
        <w:autoSpaceDN w:val="0"/>
        <w:adjustRightInd w:val="0"/>
        <w:rPr>
          <w:rFonts w:ascii="Times New Roman" w:hAnsi="Times New Roman" w:cs="Times New Roman"/>
          <w:kern w:val="0"/>
        </w:rPr>
      </w:pPr>
      <w:r w:rsidRPr="00142157">
        <w:rPr>
          <w:rFonts w:ascii="Times New Roman" w:hAnsi="Times New Roman" w:cs="Times New Roman"/>
          <w:kern w:val="0"/>
        </w:rPr>
        <w:t>The most common</w:t>
      </w:r>
      <w:r w:rsidR="003961CF" w:rsidRPr="00142157">
        <w:rPr>
          <w:rFonts w:ascii="Times New Roman" w:hAnsi="Times New Roman" w:cs="Times New Roman"/>
          <w:kern w:val="0"/>
        </w:rPr>
        <w:t xml:space="preserve">ly cited </w:t>
      </w:r>
      <w:r w:rsidRPr="00142157">
        <w:rPr>
          <w:rFonts w:ascii="Times New Roman" w:hAnsi="Times New Roman" w:cs="Times New Roman"/>
          <w:kern w:val="0"/>
        </w:rPr>
        <w:t>sustainable pract</w:t>
      </w:r>
      <w:r w:rsidR="00AE6B05" w:rsidRPr="00142157">
        <w:rPr>
          <w:rFonts w:ascii="Times New Roman" w:hAnsi="Times New Roman" w:cs="Times New Roman"/>
          <w:kern w:val="0"/>
        </w:rPr>
        <w:t>i</w:t>
      </w:r>
      <w:r w:rsidR="00A4487C" w:rsidRPr="00142157">
        <w:rPr>
          <w:rFonts w:ascii="Times New Roman" w:hAnsi="Times New Roman" w:cs="Times New Roman"/>
          <w:kern w:val="0"/>
        </w:rPr>
        <w:t>c</w:t>
      </w:r>
      <w:r w:rsidR="00AE6B05" w:rsidRPr="00142157">
        <w:rPr>
          <w:rFonts w:ascii="Times New Roman" w:hAnsi="Times New Roman" w:cs="Times New Roman"/>
          <w:kern w:val="0"/>
        </w:rPr>
        <w:t xml:space="preserve">es </w:t>
      </w:r>
      <w:r w:rsidR="00315850" w:rsidRPr="00142157">
        <w:rPr>
          <w:rFonts w:ascii="Times New Roman" w:hAnsi="Times New Roman" w:cs="Times New Roman"/>
          <w:kern w:val="0"/>
        </w:rPr>
        <w:t>where</w:t>
      </w:r>
      <w:r w:rsidR="00116E13" w:rsidRPr="00142157">
        <w:rPr>
          <w:rFonts w:ascii="Times New Roman" w:hAnsi="Times New Roman" w:cs="Times New Roman"/>
          <w:kern w:val="0"/>
        </w:rPr>
        <w:t xml:space="preserve"> river cleans</w:t>
      </w:r>
      <w:r w:rsidR="005F3AE8" w:rsidRPr="00142157">
        <w:rPr>
          <w:rFonts w:ascii="Times New Roman" w:hAnsi="Times New Roman" w:cs="Times New Roman"/>
          <w:kern w:val="0"/>
        </w:rPr>
        <w:t xml:space="preserve"> at </w:t>
      </w:r>
      <w:r w:rsidR="004A1242" w:rsidRPr="00142157">
        <w:rPr>
          <w:rFonts w:ascii="Times New Roman" w:hAnsi="Times New Roman" w:cs="Times New Roman"/>
          <w:color w:val="000000" w:themeColor="text1"/>
          <w:kern w:val="0"/>
        </w:rPr>
        <w:t>44</w:t>
      </w:r>
      <w:r w:rsidR="0020750F" w:rsidRPr="00142157">
        <w:rPr>
          <w:rFonts w:ascii="Times New Roman" w:hAnsi="Times New Roman" w:cs="Times New Roman"/>
          <w:color w:val="000000" w:themeColor="text1"/>
          <w:kern w:val="0"/>
        </w:rPr>
        <w:t>% and</w:t>
      </w:r>
      <w:r w:rsidR="00B62E8A" w:rsidRPr="00142157">
        <w:rPr>
          <w:rFonts w:ascii="Times New Roman" w:hAnsi="Times New Roman" w:cs="Times New Roman"/>
          <w:color w:val="000000" w:themeColor="text1"/>
          <w:kern w:val="0"/>
        </w:rPr>
        <w:t xml:space="preserve"> </w:t>
      </w:r>
      <w:r w:rsidR="00A4487C" w:rsidRPr="00142157">
        <w:rPr>
          <w:rFonts w:ascii="Times New Roman" w:hAnsi="Times New Roman" w:cs="Times New Roman"/>
          <w:color w:val="000000" w:themeColor="text1"/>
          <w:kern w:val="0"/>
        </w:rPr>
        <w:t>preventing participants</w:t>
      </w:r>
      <w:r w:rsidRPr="00142157">
        <w:rPr>
          <w:rFonts w:ascii="Times New Roman" w:hAnsi="Times New Roman" w:cs="Times New Roman"/>
          <w:color w:val="000000" w:themeColor="text1"/>
          <w:kern w:val="0"/>
        </w:rPr>
        <w:t xml:space="preserve"> sliding down the bankside</w:t>
      </w:r>
      <w:r w:rsidR="00C25E7C" w:rsidRPr="00142157">
        <w:rPr>
          <w:rFonts w:ascii="Times New Roman" w:hAnsi="Times New Roman" w:cs="Times New Roman"/>
          <w:color w:val="000000" w:themeColor="text1"/>
          <w:kern w:val="0"/>
        </w:rPr>
        <w:t xml:space="preserve"> to enter the water </w:t>
      </w:r>
      <w:r w:rsidR="00950E0C" w:rsidRPr="00142157">
        <w:rPr>
          <w:rFonts w:ascii="Times New Roman" w:hAnsi="Times New Roman" w:cs="Times New Roman"/>
          <w:color w:val="000000" w:themeColor="text1"/>
          <w:kern w:val="0"/>
        </w:rPr>
        <w:t>at 5</w:t>
      </w:r>
      <w:r w:rsidR="007A202C" w:rsidRPr="00142157">
        <w:rPr>
          <w:rFonts w:ascii="Times New Roman" w:hAnsi="Times New Roman" w:cs="Times New Roman"/>
          <w:color w:val="000000" w:themeColor="text1"/>
          <w:kern w:val="0"/>
        </w:rPr>
        <w:t>5</w:t>
      </w:r>
      <w:r w:rsidR="00950E0C" w:rsidRPr="00142157">
        <w:rPr>
          <w:rFonts w:ascii="Times New Roman" w:hAnsi="Times New Roman" w:cs="Times New Roman"/>
          <w:color w:val="000000" w:themeColor="text1"/>
          <w:kern w:val="0"/>
        </w:rPr>
        <w:t>%</w:t>
      </w:r>
      <w:r w:rsidR="001D5716" w:rsidRPr="00142157">
        <w:rPr>
          <w:rFonts w:ascii="Times New Roman" w:hAnsi="Times New Roman" w:cs="Times New Roman"/>
          <w:color w:val="000000" w:themeColor="text1"/>
          <w:kern w:val="0"/>
        </w:rPr>
        <w:t xml:space="preserve">. </w:t>
      </w:r>
      <w:r w:rsidR="002F546B" w:rsidRPr="00142157">
        <w:rPr>
          <w:rFonts w:ascii="Times New Roman" w:hAnsi="Times New Roman" w:cs="Times New Roman"/>
          <w:color w:val="000000" w:themeColor="text1"/>
          <w:kern w:val="0"/>
        </w:rPr>
        <w:t>LP</w:t>
      </w:r>
      <w:r w:rsidR="00163451" w:rsidRPr="00142157">
        <w:rPr>
          <w:rFonts w:ascii="Times New Roman" w:hAnsi="Times New Roman" w:cs="Times New Roman"/>
          <w:color w:val="000000" w:themeColor="text1"/>
          <w:kern w:val="0"/>
        </w:rPr>
        <w:t xml:space="preserve"> has built dedicated river steps to prevent such </w:t>
      </w:r>
      <w:r w:rsidR="00696F9E" w:rsidRPr="00142157">
        <w:rPr>
          <w:rFonts w:ascii="Times New Roman" w:hAnsi="Times New Roman" w:cs="Times New Roman"/>
          <w:color w:val="000000" w:themeColor="text1"/>
          <w:kern w:val="0"/>
        </w:rPr>
        <w:t>erosion</w:t>
      </w:r>
      <w:r w:rsidR="00696F9E" w:rsidRPr="00142157">
        <w:rPr>
          <w:rFonts w:ascii="Times New Roman" w:hAnsi="Times New Roman" w:cs="Times New Roman"/>
          <w:color w:val="C00000"/>
          <w:kern w:val="0"/>
        </w:rPr>
        <w:t>.</w:t>
      </w:r>
      <w:r w:rsidR="00696F9E" w:rsidRPr="00142157">
        <w:rPr>
          <w:rFonts w:ascii="Times New Roman" w:hAnsi="Times New Roman" w:cs="Times New Roman"/>
          <w:kern w:val="0"/>
        </w:rPr>
        <w:t xml:space="preserve"> These</w:t>
      </w:r>
      <w:r w:rsidR="003961CF" w:rsidRPr="00142157">
        <w:rPr>
          <w:rFonts w:ascii="Times New Roman" w:hAnsi="Times New Roman" w:cs="Times New Roman"/>
          <w:kern w:val="0"/>
        </w:rPr>
        <w:t xml:space="preserve"> </w:t>
      </w:r>
      <w:r w:rsidR="00375990" w:rsidRPr="00142157">
        <w:rPr>
          <w:rFonts w:ascii="Times New Roman" w:hAnsi="Times New Roman" w:cs="Times New Roman"/>
          <w:kern w:val="0"/>
        </w:rPr>
        <w:t xml:space="preserve">measures </w:t>
      </w:r>
      <w:r w:rsidR="003961CF" w:rsidRPr="00142157">
        <w:rPr>
          <w:rFonts w:ascii="Times New Roman" w:hAnsi="Times New Roman" w:cs="Times New Roman"/>
          <w:kern w:val="0"/>
        </w:rPr>
        <w:t>are aimed at</w:t>
      </w:r>
      <w:r w:rsidR="009C5599" w:rsidRPr="00142157">
        <w:rPr>
          <w:rFonts w:ascii="Times New Roman" w:hAnsi="Times New Roman" w:cs="Times New Roman"/>
          <w:kern w:val="0"/>
        </w:rPr>
        <w:t xml:space="preserve"> </w:t>
      </w:r>
      <w:r w:rsidR="003961CF" w:rsidRPr="00142157">
        <w:rPr>
          <w:rFonts w:ascii="Times New Roman" w:hAnsi="Times New Roman" w:cs="Times New Roman"/>
          <w:kern w:val="0"/>
        </w:rPr>
        <w:t>protecting</w:t>
      </w:r>
      <w:r w:rsidR="009C5599" w:rsidRPr="00142157">
        <w:rPr>
          <w:rFonts w:ascii="Times New Roman" w:hAnsi="Times New Roman" w:cs="Times New Roman"/>
          <w:kern w:val="0"/>
        </w:rPr>
        <w:t xml:space="preserve"> the </w:t>
      </w:r>
      <w:r w:rsidR="003B1B41" w:rsidRPr="00142157">
        <w:rPr>
          <w:rFonts w:ascii="Times New Roman" w:hAnsi="Times New Roman" w:cs="Times New Roman"/>
          <w:kern w:val="0"/>
        </w:rPr>
        <w:t>ecosystems along the river</w:t>
      </w:r>
      <w:r w:rsidR="003961CF" w:rsidRPr="00142157">
        <w:rPr>
          <w:rFonts w:ascii="Times New Roman" w:hAnsi="Times New Roman" w:cs="Times New Roman"/>
          <w:kern w:val="0"/>
        </w:rPr>
        <w:t>.</w:t>
      </w:r>
      <w:r w:rsidR="003B1B41" w:rsidRPr="00142157">
        <w:rPr>
          <w:rFonts w:ascii="Times New Roman" w:hAnsi="Times New Roman" w:cs="Times New Roman"/>
          <w:kern w:val="0"/>
        </w:rPr>
        <w:t xml:space="preserve"> </w:t>
      </w:r>
      <w:r w:rsidR="00EB1A41" w:rsidRPr="00142157">
        <w:rPr>
          <w:rFonts w:ascii="Times New Roman" w:hAnsi="Times New Roman" w:cs="Times New Roman"/>
          <w:kern w:val="0"/>
        </w:rPr>
        <w:t>“</w:t>
      </w:r>
      <w:r w:rsidR="003961CF" w:rsidRPr="00142157">
        <w:rPr>
          <w:rFonts w:ascii="Times New Roman" w:hAnsi="Times New Roman" w:cs="Times New Roman"/>
          <w:kern w:val="0"/>
        </w:rPr>
        <w:t>W</w:t>
      </w:r>
      <w:r w:rsidR="00044640" w:rsidRPr="00142157">
        <w:rPr>
          <w:rFonts w:ascii="Times New Roman" w:hAnsi="Times New Roman" w:cs="Times New Roman"/>
          <w:kern w:val="0"/>
        </w:rPr>
        <w:t>e will do a big clean u</w:t>
      </w:r>
      <w:r w:rsidR="00B25EE7" w:rsidRPr="00142157">
        <w:rPr>
          <w:rFonts w:ascii="Times New Roman" w:hAnsi="Times New Roman" w:cs="Times New Roman"/>
          <w:kern w:val="0"/>
        </w:rPr>
        <w:t>p” “</w:t>
      </w:r>
      <w:r w:rsidR="003961CF" w:rsidRPr="00142157">
        <w:rPr>
          <w:rFonts w:ascii="Times New Roman" w:hAnsi="Times New Roman" w:cs="Times New Roman"/>
          <w:kern w:val="0"/>
        </w:rPr>
        <w:t>i</w:t>
      </w:r>
      <w:r w:rsidR="00D82020" w:rsidRPr="00142157">
        <w:rPr>
          <w:rFonts w:ascii="Times New Roman" w:hAnsi="Times New Roman" w:cs="Times New Roman"/>
          <w:kern w:val="0"/>
        </w:rPr>
        <w:t>t</w:t>
      </w:r>
      <w:r w:rsidR="003961CF" w:rsidRPr="00142157">
        <w:rPr>
          <w:rFonts w:ascii="Times New Roman" w:hAnsi="Times New Roman" w:cs="Times New Roman"/>
          <w:kern w:val="0"/>
        </w:rPr>
        <w:t>’</w:t>
      </w:r>
      <w:r w:rsidR="00D82020" w:rsidRPr="00142157">
        <w:rPr>
          <w:rFonts w:ascii="Times New Roman" w:hAnsi="Times New Roman" w:cs="Times New Roman"/>
          <w:kern w:val="0"/>
        </w:rPr>
        <w:t xml:space="preserve">s hard to know </w:t>
      </w:r>
      <w:r w:rsidR="00D82020" w:rsidRPr="00142157">
        <w:rPr>
          <w:rFonts w:ascii="Times New Roman" w:hAnsi="Times New Roman" w:cs="Times New Roman"/>
          <w:color w:val="000000" w:themeColor="text1"/>
          <w:kern w:val="0"/>
        </w:rPr>
        <w:t xml:space="preserve">how </w:t>
      </w:r>
      <w:r w:rsidR="003E0303" w:rsidRPr="00142157">
        <w:rPr>
          <w:rFonts w:ascii="Times New Roman" w:eastAsia="Segoe UI" w:hAnsi="Times New Roman" w:cs="Times New Roman"/>
          <w:color w:val="000000" w:themeColor="text1"/>
        </w:rPr>
        <w:t>good or bad the water quality</w:t>
      </w:r>
      <w:r w:rsidR="00D82020" w:rsidRPr="00142157">
        <w:rPr>
          <w:rFonts w:ascii="Times New Roman" w:eastAsia="Segoe UI" w:hAnsi="Times New Roman" w:cs="Times New Roman"/>
          <w:color w:val="000000" w:themeColor="text1"/>
        </w:rPr>
        <w:t>…</w:t>
      </w:r>
      <w:r w:rsidR="003E0303" w:rsidRPr="00142157">
        <w:rPr>
          <w:rFonts w:ascii="Times New Roman" w:eastAsia="Segoe UI" w:hAnsi="Times New Roman" w:cs="Times New Roman"/>
          <w:color w:val="000000" w:themeColor="text1"/>
        </w:rPr>
        <w:t>, so that's not very well known, but people try to keep the rivers clean</w:t>
      </w:r>
      <w:r w:rsidR="00D82020" w:rsidRPr="00142157">
        <w:rPr>
          <w:rFonts w:ascii="Times New Roman" w:eastAsia="Segoe UI" w:hAnsi="Times New Roman" w:cs="Times New Roman"/>
          <w:color w:val="000000" w:themeColor="text1"/>
        </w:rPr>
        <w:t>”</w:t>
      </w:r>
      <w:r w:rsidR="003E0303" w:rsidRPr="00142157">
        <w:rPr>
          <w:rFonts w:ascii="Times New Roman" w:hAnsi="Times New Roman" w:cs="Times New Roman"/>
          <w:color w:val="000000" w:themeColor="text1"/>
          <w:kern w:val="0"/>
        </w:rPr>
        <w:t xml:space="preserve"> </w:t>
      </w:r>
      <w:r w:rsidR="004D7B96" w:rsidRPr="00142157">
        <w:rPr>
          <w:rFonts w:ascii="Times New Roman" w:hAnsi="Times New Roman" w:cs="Times New Roman"/>
          <w:kern w:val="0"/>
        </w:rPr>
        <w:t>(</w:t>
      </w:r>
      <w:r w:rsidR="00720442" w:rsidRPr="00142157">
        <w:rPr>
          <w:rFonts w:ascii="Times New Roman" w:hAnsi="Times New Roman" w:cs="Times New Roman"/>
          <w:kern w:val="0"/>
        </w:rPr>
        <w:t>Instructor</w:t>
      </w:r>
      <w:r w:rsidR="004D7B96" w:rsidRPr="00142157">
        <w:rPr>
          <w:rFonts w:ascii="Times New Roman" w:hAnsi="Times New Roman" w:cs="Times New Roman"/>
          <w:kern w:val="0"/>
        </w:rPr>
        <w:t xml:space="preserve"> F)</w:t>
      </w:r>
      <w:r w:rsidR="00EB1A41" w:rsidRPr="00142157">
        <w:rPr>
          <w:rFonts w:ascii="Times New Roman" w:hAnsi="Times New Roman" w:cs="Times New Roman"/>
          <w:kern w:val="0"/>
        </w:rPr>
        <w:t xml:space="preserve">. </w:t>
      </w:r>
      <w:r w:rsidR="0093172B" w:rsidRPr="00142157">
        <w:rPr>
          <w:rFonts w:ascii="Times New Roman" w:hAnsi="Times New Roman" w:cs="Times New Roman"/>
          <w:kern w:val="0"/>
        </w:rPr>
        <w:t>Similarly,</w:t>
      </w:r>
      <w:r w:rsidR="00044640" w:rsidRPr="00142157">
        <w:rPr>
          <w:rFonts w:ascii="Times New Roman" w:hAnsi="Times New Roman" w:cs="Times New Roman"/>
          <w:kern w:val="0"/>
        </w:rPr>
        <w:t xml:space="preserve"> </w:t>
      </w:r>
      <w:r w:rsidR="00720442" w:rsidRPr="00142157">
        <w:rPr>
          <w:rFonts w:ascii="Times New Roman" w:hAnsi="Times New Roman" w:cs="Times New Roman"/>
          <w:kern w:val="0"/>
        </w:rPr>
        <w:t>Instructors</w:t>
      </w:r>
      <w:r w:rsidR="003961CF" w:rsidRPr="00142157">
        <w:rPr>
          <w:rFonts w:ascii="Times New Roman" w:hAnsi="Times New Roman" w:cs="Times New Roman"/>
          <w:kern w:val="0"/>
        </w:rPr>
        <w:t xml:space="preserve"> </w:t>
      </w:r>
      <w:r w:rsidR="00044640" w:rsidRPr="00142157">
        <w:rPr>
          <w:rFonts w:ascii="Times New Roman" w:hAnsi="Times New Roman" w:cs="Times New Roman"/>
          <w:kern w:val="0"/>
        </w:rPr>
        <w:t>B</w:t>
      </w:r>
      <w:r w:rsidR="006C0F04" w:rsidRPr="00142157">
        <w:rPr>
          <w:rFonts w:ascii="Times New Roman" w:hAnsi="Times New Roman" w:cs="Times New Roman"/>
          <w:kern w:val="0"/>
        </w:rPr>
        <w:t xml:space="preserve"> and C</w:t>
      </w:r>
      <w:r w:rsidR="00044640" w:rsidRPr="00142157">
        <w:rPr>
          <w:rFonts w:ascii="Times New Roman" w:hAnsi="Times New Roman" w:cs="Times New Roman"/>
          <w:kern w:val="0"/>
        </w:rPr>
        <w:t xml:space="preserve"> mention </w:t>
      </w:r>
      <w:r w:rsidR="00281DA9" w:rsidRPr="00142157">
        <w:rPr>
          <w:rFonts w:ascii="Times New Roman" w:hAnsi="Times New Roman" w:cs="Times New Roman"/>
          <w:kern w:val="0"/>
        </w:rPr>
        <w:t>how the</w:t>
      </w:r>
      <w:r w:rsidR="000B6705" w:rsidRPr="00142157">
        <w:rPr>
          <w:rFonts w:ascii="Times New Roman" w:hAnsi="Times New Roman" w:cs="Times New Roman"/>
          <w:kern w:val="0"/>
        </w:rPr>
        <w:t>y do</w:t>
      </w:r>
      <w:r w:rsidR="00C72CDD" w:rsidRPr="00142157">
        <w:rPr>
          <w:rFonts w:ascii="Times New Roman" w:hAnsi="Times New Roman" w:cs="Times New Roman"/>
          <w:kern w:val="0"/>
        </w:rPr>
        <w:t xml:space="preserve"> a lot</w:t>
      </w:r>
      <w:r w:rsidR="006C4B91" w:rsidRPr="00142157">
        <w:rPr>
          <w:rFonts w:ascii="Times New Roman" w:hAnsi="Times New Roman" w:cs="Times New Roman"/>
          <w:kern w:val="0"/>
        </w:rPr>
        <w:t xml:space="preserve"> of river cle</w:t>
      </w:r>
      <w:r w:rsidR="00B25EE7" w:rsidRPr="00142157">
        <w:rPr>
          <w:rFonts w:ascii="Times New Roman" w:hAnsi="Times New Roman" w:cs="Times New Roman"/>
          <w:kern w:val="0"/>
        </w:rPr>
        <w:t>aning</w:t>
      </w:r>
      <w:r w:rsidR="00C72CDD" w:rsidRPr="00142157">
        <w:rPr>
          <w:rFonts w:ascii="Times New Roman" w:hAnsi="Times New Roman" w:cs="Times New Roman"/>
          <w:kern w:val="0"/>
        </w:rPr>
        <w:t xml:space="preserve"> with </w:t>
      </w:r>
      <w:r w:rsidR="00696F9E" w:rsidRPr="00142157">
        <w:rPr>
          <w:rFonts w:ascii="Times New Roman" w:hAnsi="Times New Roman" w:cs="Times New Roman"/>
          <w:kern w:val="0"/>
        </w:rPr>
        <w:t>volunteering</w:t>
      </w:r>
      <w:r w:rsidR="00C72CDD" w:rsidRPr="00142157">
        <w:rPr>
          <w:rFonts w:ascii="Times New Roman" w:hAnsi="Times New Roman" w:cs="Times New Roman"/>
          <w:kern w:val="0"/>
        </w:rPr>
        <w:t xml:space="preserve"> </w:t>
      </w:r>
      <w:r w:rsidR="00696F9E" w:rsidRPr="00142157">
        <w:rPr>
          <w:rFonts w:ascii="Times New Roman" w:hAnsi="Times New Roman" w:cs="Times New Roman"/>
          <w:kern w:val="0"/>
        </w:rPr>
        <w:t>groups. Last</w:t>
      </w:r>
      <w:r w:rsidR="00B43FB6" w:rsidRPr="00142157">
        <w:rPr>
          <w:rFonts w:ascii="Times New Roman" w:hAnsi="Times New Roman" w:cs="Times New Roman"/>
          <w:kern w:val="0"/>
        </w:rPr>
        <w:t xml:space="preserve"> year they managed to </w:t>
      </w:r>
      <w:r w:rsidR="00281DA9" w:rsidRPr="00142157">
        <w:rPr>
          <w:rFonts w:ascii="Times New Roman" w:hAnsi="Times New Roman" w:cs="Times New Roman"/>
          <w:kern w:val="0"/>
        </w:rPr>
        <w:t xml:space="preserve">remove </w:t>
      </w:r>
      <w:r w:rsidR="00B43FB6" w:rsidRPr="00142157">
        <w:rPr>
          <w:rFonts w:ascii="Times New Roman" w:hAnsi="Times New Roman" w:cs="Times New Roman"/>
          <w:kern w:val="0"/>
        </w:rPr>
        <w:t>“10 tonn</w:t>
      </w:r>
      <w:r w:rsidR="003961CF" w:rsidRPr="00142157">
        <w:rPr>
          <w:rFonts w:ascii="Times New Roman" w:hAnsi="Times New Roman" w:cs="Times New Roman"/>
          <w:kern w:val="0"/>
        </w:rPr>
        <w:t>e</w:t>
      </w:r>
      <w:r w:rsidR="00B43FB6" w:rsidRPr="00142157">
        <w:rPr>
          <w:rFonts w:ascii="Times New Roman" w:hAnsi="Times New Roman" w:cs="Times New Roman"/>
          <w:kern w:val="0"/>
        </w:rPr>
        <w:t xml:space="preserve">s of rubbish from the </w:t>
      </w:r>
      <w:r w:rsidR="00B43FB6" w:rsidRPr="00142157">
        <w:rPr>
          <w:rFonts w:ascii="Times New Roman" w:hAnsi="Times New Roman" w:cs="Times New Roman"/>
          <w:kern w:val="0"/>
        </w:rPr>
        <w:lastRenderedPageBreak/>
        <w:t>river”</w:t>
      </w:r>
      <w:r w:rsidR="00B25EE7" w:rsidRPr="00142157">
        <w:rPr>
          <w:rFonts w:ascii="Times New Roman" w:hAnsi="Times New Roman" w:cs="Times New Roman"/>
          <w:kern w:val="0"/>
        </w:rPr>
        <w:t xml:space="preserve">. </w:t>
      </w:r>
      <w:r w:rsidR="00A83426" w:rsidRPr="00142157">
        <w:rPr>
          <w:rFonts w:ascii="Times New Roman" w:hAnsi="Times New Roman" w:cs="Times New Roman"/>
          <w:kern w:val="0"/>
        </w:rPr>
        <w:t xml:space="preserve"> </w:t>
      </w:r>
      <w:r w:rsidR="00B25EE7" w:rsidRPr="00142157">
        <w:rPr>
          <w:rFonts w:ascii="Times New Roman" w:hAnsi="Times New Roman" w:cs="Times New Roman"/>
          <w:kern w:val="0"/>
        </w:rPr>
        <w:t>T</w:t>
      </w:r>
      <w:r w:rsidR="00A83426" w:rsidRPr="00142157">
        <w:rPr>
          <w:rFonts w:ascii="Times New Roman" w:hAnsi="Times New Roman" w:cs="Times New Roman"/>
          <w:kern w:val="0"/>
        </w:rPr>
        <w:t xml:space="preserve">hey also “monitor the rivers and try to organise </w:t>
      </w:r>
      <w:r w:rsidR="007B5B40" w:rsidRPr="00142157">
        <w:rPr>
          <w:rFonts w:ascii="Times New Roman" w:hAnsi="Times New Roman" w:cs="Times New Roman"/>
          <w:kern w:val="0"/>
        </w:rPr>
        <w:t>river cleans</w:t>
      </w:r>
      <w:r w:rsidR="00A83426" w:rsidRPr="00142157">
        <w:rPr>
          <w:rFonts w:ascii="Times New Roman" w:hAnsi="Times New Roman" w:cs="Times New Roman"/>
          <w:kern w:val="0"/>
        </w:rPr>
        <w:t xml:space="preserve"> </w:t>
      </w:r>
      <w:r w:rsidR="007B5B40" w:rsidRPr="00142157">
        <w:rPr>
          <w:rFonts w:ascii="Times New Roman" w:hAnsi="Times New Roman" w:cs="Times New Roman"/>
          <w:kern w:val="0"/>
        </w:rPr>
        <w:t xml:space="preserve">whenever ..the level </w:t>
      </w:r>
      <w:r w:rsidR="00B04845" w:rsidRPr="00142157">
        <w:rPr>
          <w:rFonts w:ascii="Times New Roman" w:hAnsi="Times New Roman" w:cs="Times New Roman"/>
          <w:kern w:val="0"/>
        </w:rPr>
        <w:t xml:space="preserve">where it needs a good sort out”. </w:t>
      </w:r>
      <w:r w:rsidR="00FE4B35" w:rsidRPr="00142157">
        <w:rPr>
          <w:rFonts w:ascii="Times New Roman" w:hAnsi="Times New Roman" w:cs="Times New Roman"/>
          <w:kern w:val="0"/>
        </w:rPr>
        <w:t>Instructors</w:t>
      </w:r>
      <w:r w:rsidR="00C14576" w:rsidRPr="00142157">
        <w:rPr>
          <w:rFonts w:ascii="Times New Roman" w:hAnsi="Times New Roman" w:cs="Times New Roman"/>
          <w:kern w:val="0"/>
        </w:rPr>
        <w:t xml:space="preserve"> </w:t>
      </w:r>
      <w:r w:rsidR="003961CF" w:rsidRPr="00142157">
        <w:rPr>
          <w:rFonts w:ascii="Times New Roman" w:hAnsi="Times New Roman" w:cs="Times New Roman"/>
          <w:kern w:val="0"/>
        </w:rPr>
        <w:t>A</w:t>
      </w:r>
      <w:r w:rsidR="00057CD4" w:rsidRPr="00142157">
        <w:rPr>
          <w:rFonts w:ascii="Times New Roman" w:hAnsi="Times New Roman" w:cs="Times New Roman"/>
          <w:kern w:val="0"/>
        </w:rPr>
        <w:t xml:space="preserve"> and </w:t>
      </w:r>
      <w:r w:rsidR="00C14576" w:rsidRPr="00142157">
        <w:rPr>
          <w:rFonts w:ascii="Times New Roman" w:hAnsi="Times New Roman" w:cs="Times New Roman"/>
          <w:kern w:val="0"/>
        </w:rPr>
        <w:t xml:space="preserve">C mention </w:t>
      </w:r>
      <w:r w:rsidR="007317F3" w:rsidRPr="00142157">
        <w:rPr>
          <w:rFonts w:ascii="Times New Roman" w:hAnsi="Times New Roman" w:cs="Times New Roman"/>
          <w:kern w:val="0"/>
        </w:rPr>
        <w:t>they “don’t let people slide down the bank side unless ther</w:t>
      </w:r>
      <w:r w:rsidR="00B25EE7" w:rsidRPr="00142157">
        <w:rPr>
          <w:rFonts w:ascii="Times New Roman" w:hAnsi="Times New Roman" w:cs="Times New Roman"/>
          <w:kern w:val="0"/>
        </w:rPr>
        <w:t>e i</w:t>
      </w:r>
      <w:r w:rsidR="007317F3" w:rsidRPr="00142157">
        <w:rPr>
          <w:rFonts w:ascii="Times New Roman" w:hAnsi="Times New Roman" w:cs="Times New Roman"/>
          <w:kern w:val="0"/>
        </w:rPr>
        <w:t>s a designated path to do so”</w:t>
      </w:r>
      <w:r w:rsidR="00057CD4" w:rsidRPr="00142157">
        <w:rPr>
          <w:rFonts w:ascii="Times New Roman" w:hAnsi="Times New Roman" w:cs="Times New Roman"/>
          <w:kern w:val="0"/>
        </w:rPr>
        <w:t xml:space="preserve"> and </w:t>
      </w:r>
      <w:r w:rsidR="003961CF" w:rsidRPr="00142157">
        <w:rPr>
          <w:rFonts w:ascii="Times New Roman" w:hAnsi="Times New Roman" w:cs="Times New Roman"/>
          <w:kern w:val="0"/>
        </w:rPr>
        <w:t xml:space="preserve">aim to </w:t>
      </w:r>
      <w:r w:rsidR="000D0D59" w:rsidRPr="00142157">
        <w:rPr>
          <w:rFonts w:ascii="Times New Roman" w:hAnsi="Times New Roman" w:cs="Times New Roman"/>
          <w:kern w:val="0"/>
        </w:rPr>
        <w:t>minimis</w:t>
      </w:r>
      <w:r w:rsidR="003961CF" w:rsidRPr="00142157">
        <w:rPr>
          <w:rFonts w:ascii="Times New Roman" w:hAnsi="Times New Roman" w:cs="Times New Roman"/>
          <w:kern w:val="0"/>
        </w:rPr>
        <w:t>e</w:t>
      </w:r>
      <w:r w:rsidR="000D0D59" w:rsidRPr="00142157">
        <w:rPr>
          <w:rFonts w:ascii="Times New Roman" w:hAnsi="Times New Roman" w:cs="Times New Roman"/>
          <w:kern w:val="0"/>
        </w:rPr>
        <w:t xml:space="preserve"> </w:t>
      </w:r>
      <w:r w:rsidR="00162370" w:rsidRPr="00142157">
        <w:rPr>
          <w:rFonts w:ascii="Times New Roman" w:hAnsi="Times New Roman" w:cs="Times New Roman"/>
          <w:kern w:val="0"/>
        </w:rPr>
        <w:t>“sliding off banks</w:t>
      </w:r>
      <w:r w:rsidR="00077BE8" w:rsidRPr="00142157">
        <w:rPr>
          <w:rFonts w:ascii="Times New Roman" w:hAnsi="Times New Roman" w:cs="Times New Roman"/>
          <w:kern w:val="0"/>
        </w:rPr>
        <w:t xml:space="preserve"> </w:t>
      </w:r>
      <w:r w:rsidR="00162370" w:rsidRPr="00142157">
        <w:rPr>
          <w:rFonts w:ascii="Times New Roman" w:hAnsi="Times New Roman" w:cs="Times New Roman"/>
          <w:kern w:val="0"/>
        </w:rPr>
        <w:t xml:space="preserve">or using a similar location </w:t>
      </w:r>
      <w:r w:rsidR="009F5A92" w:rsidRPr="00142157">
        <w:rPr>
          <w:rFonts w:ascii="Times New Roman" w:hAnsi="Times New Roman" w:cs="Times New Roman"/>
          <w:kern w:val="0"/>
        </w:rPr>
        <w:t xml:space="preserve">when on the river to </w:t>
      </w:r>
      <w:r w:rsidR="00696F9E" w:rsidRPr="00142157">
        <w:rPr>
          <w:rFonts w:ascii="Times New Roman" w:hAnsi="Times New Roman" w:cs="Times New Roman"/>
          <w:kern w:val="0"/>
        </w:rPr>
        <w:t>launch”. This</w:t>
      </w:r>
      <w:r w:rsidR="009F5A92" w:rsidRPr="00142157">
        <w:rPr>
          <w:rFonts w:ascii="Times New Roman" w:hAnsi="Times New Roman" w:cs="Times New Roman"/>
          <w:kern w:val="0"/>
        </w:rPr>
        <w:t xml:space="preserve"> </w:t>
      </w:r>
      <w:r w:rsidR="007F6C45" w:rsidRPr="00142157">
        <w:rPr>
          <w:rFonts w:ascii="Times New Roman" w:hAnsi="Times New Roman" w:cs="Times New Roman"/>
          <w:kern w:val="0"/>
        </w:rPr>
        <w:t>prevents ecological damage</w:t>
      </w:r>
      <w:r w:rsidR="003961CF" w:rsidRPr="00142157">
        <w:rPr>
          <w:rFonts w:ascii="Times New Roman" w:hAnsi="Times New Roman" w:cs="Times New Roman"/>
          <w:kern w:val="0"/>
        </w:rPr>
        <w:t>. A</w:t>
      </w:r>
      <w:r w:rsidR="0022340D" w:rsidRPr="00142157">
        <w:rPr>
          <w:rFonts w:ascii="Times New Roman" w:hAnsi="Times New Roman" w:cs="Times New Roman"/>
          <w:kern w:val="0"/>
        </w:rPr>
        <w:t xml:space="preserve"> simple action </w:t>
      </w:r>
      <w:r w:rsidR="003961CF" w:rsidRPr="00142157">
        <w:rPr>
          <w:rFonts w:ascii="Times New Roman" w:hAnsi="Times New Roman" w:cs="Times New Roman"/>
          <w:kern w:val="0"/>
        </w:rPr>
        <w:t>such as</w:t>
      </w:r>
      <w:r w:rsidR="0022340D" w:rsidRPr="00142157">
        <w:rPr>
          <w:rFonts w:ascii="Times New Roman" w:hAnsi="Times New Roman" w:cs="Times New Roman"/>
          <w:kern w:val="0"/>
        </w:rPr>
        <w:t xml:space="preserve"> “picking up litter seen floating”</w:t>
      </w:r>
      <w:r w:rsidR="003869D9" w:rsidRPr="00142157">
        <w:rPr>
          <w:rFonts w:ascii="Times New Roman" w:hAnsi="Times New Roman" w:cs="Times New Roman"/>
          <w:kern w:val="0"/>
        </w:rPr>
        <w:t xml:space="preserve"> (</w:t>
      </w:r>
      <w:r w:rsidR="003961CF" w:rsidRPr="00142157">
        <w:rPr>
          <w:rFonts w:ascii="Times New Roman" w:hAnsi="Times New Roman" w:cs="Times New Roman"/>
          <w:kern w:val="0"/>
        </w:rPr>
        <w:t xml:space="preserve"> </w:t>
      </w:r>
      <w:r w:rsidR="00FE4B35" w:rsidRPr="00142157">
        <w:rPr>
          <w:rFonts w:ascii="Times New Roman" w:hAnsi="Times New Roman" w:cs="Times New Roman"/>
          <w:kern w:val="0"/>
        </w:rPr>
        <w:t>Instructor H</w:t>
      </w:r>
      <w:r w:rsidR="003869D9" w:rsidRPr="00142157">
        <w:rPr>
          <w:rFonts w:ascii="Times New Roman" w:hAnsi="Times New Roman" w:cs="Times New Roman"/>
          <w:kern w:val="0"/>
        </w:rPr>
        <w:t xml:space="preserve">) can be </w:t>
      </w:r>
      <w:r w:rsidR="00971A90" w:rsidRPr="00142157">
        <w:rPr>
          <w:rFonts w:ascii="Times New Roman" w:hAnsi="Times New Roman" w:cs="Times New Roman"/>
          <w:kern w:val="0"/>
        </w:rPr>
        <w:t>effective</w:t>
      </w:r>
      <w:r w:rsidR="003869D9" w:rsidRPr="00142157">
        <w:rPr>
          <w:rFonts w:ascii="Times New Roman" w:hAnsi="Times New Roman" w:cs="Times New Roman"/>
          <w:kern w:val="0"/>
        </w:rPr>
        <w:t xml:space="preserve"> as </w:t>
      </w:r>
      <w:r w:rsidR="00D7613A" w:rsidRPr="00142157">
        <w:rPr>
          <w:rFonts w:ascii="Times New Roman" w:hAnsi="Times New Roman" w:cs="Times New Roman"/>
          <w:kern w:val="0"/>
        </w:rPr>
        <w:t>participants don’t feel forced</w:t>
      </w:r>
      <w:r w:rsidR="00F046D1" w:rsidRPr="00142157">
        <w:rPr>
          <w:rFonts w:ascii="Times New Roman" w:hAnsi="Times New Roman" w:cs="Times New Roman"/>
          <w:kern w:val="0"/>
        </w:rPr>
        <w:t>,</w:t>
      </w:r>
      <w:r w:rsidR="00D7613A" w:rsidRPr="00142157">
        <w:rPr>
          <w:rFonts w:ascii="Times New Roman" w:hAnsi="Times New Roman" w:cs="Times New Roman"/>
          <w:kern w:val="0"/>
        </w:rPr>
        <w:t xml:space="preserve"> </w:t>
      </w:r>
      <w:r w:rsidR="00F45EAA" w:rsidRPr="00142157">
        <w:rPr>
          <w:rFonts w:ascii="Times New Roman" w:hAnsi="Times New Roman" w:cs="Times New Roman"/>
          <w:kern w:val="0"/>
        </w:rPr>
        <w:t xml:space="preserve">“they have seen me </w:t>
      </w:r>
      <w:r w:rsidR="005705C4" w:rsidRPr="00142157">
        <w:rPr>
          <w:rFonts w:ascii="Times New Roman" w:hAnsi="Times New Roman" w:cs="Times New Roman"/>
          <w:kern w:val="0"/>
        </w:rPr>
        <w:t xml:space="preserve">put </w:t>
      </w:r>
      <w:r w:rsidR="00696F9E" w:rsidRPr="00142157">
        <w:rPr>
          <w:rFonts w:ascii="Times New Roman" w:hAnsi="Times New Roman" w:cs="Times New Roman"/>
          <w:kern w:val="0"/>
        </w:rPr>
        <w:t>rubbish</w:t>
      </w:r>
      <w:r w:rsidR="005705C4" w:rsidRPr="00142157">
        <w:rPr>
          <w:rFonts w:ascii="Times New Roman" w:hAnsi="Times New Roman" w:cs="Times New Roman"/>
          <w:kern w:val="0"/>
        </w:rPr>
        <w:t xml:space="preserve"> in my boat and they start copying it as we go down the river”(</w:t>
      </w:r>
      <w:r w:rsidR="00FE4B35" w:rsidRPr="00142157">
        <w:rPr>
          <w:rFonts w:ascii="Times New Roman" w:hAnsi="Times New Roman" w:cs="Times New Roman"/>
          <w:kern w:val="0"/>
        </w:rPr>
        <w:t>Instructor</w:t>
      </w:r>
      <w:r w:rsidR="003961CF" w:rsidRPr="00142157">
        <w:rPr>
          <w:rFonts w:ascii="Times New Roman" w:hAnsi="Times New Roman" w:cs="Times New Roman"/>
          <w:kern w:val="0"/>
        </w:rPr>
        <w:t xml:space="preserve"> </w:t>
      </w:r>
      <w:r w:rsidR="00EB5E35" w:rsidRPr="00142157">
        <w:rPr>
          <w:rFonts w:ascii="Times New Roman" w:hAnsi="Times New Roman" w:cs="Times New Roman"/>
          <w:kern w:val="0"/>
        </w:rPr>
        <w:t>G)</w:t>
      </w:r>
      <w:r w:rsidR="00AD1CC2" w:rsidRPr="00142157">
        <w:rPr>
          <w:rFonts w:ascii="Times New Roman" w:hAnsi="Times New Roman" w:cs="Times New Roman"/>
          <w:kern w:val="0"/>
        </w:rPr>
        <w:t xml:space="preserve">. </w:t>
      </w:r>
    </w:p>
    <w:p w14:paraId="4F8CD022" w14:textId="6F26B6F1" w:rsidR="00FB1D63" w:rsidRPr="00142157" w:rsidRDefault="004A51FB" w:rsidP="00423C4B">
      <w:pPr>
        <w:autoSpaceDE w:val="0"/>
        <w:autoSpaceDN w:val="0"/>
        <w:adjustRightInd w:val="0"/>
        <w:rPr>
          <w:rFonts w:ascii="Times New Roman" w:hAnsi="Times New Roman" w:cs="Times New Roman"/>
          <w:kern w:val="0"/>
          <w:sz w:val="26"/>
          <w:szCs w:val="26"/>
        </w:rPr>
      </w:pPr>
      <w:r w:rsidRPr="00142157">
        <w:rPr>
          <w:rFonts w:ascii="Times New Roman" w:hAnsi="Times New Roman" w:cs="Times New Roman"/>
          <w:kern w:val="0"/>
        </w:rPr>
        <w:t xml:space="preserve"> </w:t>
      </w:r>
    </w:p>
    <w:p w14:paraId="47D7141E" w14:textId="3EDEB393" w:rsidR="004B32AD" w:rsidRPr="00142157" w:rsidRDefault="00AB479A" w:rsidP="004B32AD">
      <w:pPr>
        <w:autoSpaceDE w:val="0"/>
        <w:autoSpaceDN w:val="0"/>
        <w:adjustRightInd w:val="0"/>
        <w:rPr>
          <w:rFonts w:ascii="Times New Roman" w:hAnsi="Times New Roman" w:cs="Times New Roman"/>
          <w:kern w:val="0"/>
        </w:rPr>
      </w:pPr>
      <w:r w:rsidRPr="00142157">
        <w:rPr>
          <w:rFonts w:ascii="Times New Roman" w:hAnsi="Times New Roman" w:cs="Times New Roman"/>
          <w:kern w:val="0"/>
          <w:u w:val="single"/>
        </w:rPr>
        <w:t>Ins</w:t>
      </w:r>
      <w:r w:rsidR="003961CF" w:rsidRPr="00142157">
        <w:rPr>
          <w:rFonts w:ascii="Times New Roman" w:hAnsi="Times New Roman" w:cs="Times New Roman"/>
          <w:kern w:val="0"/>
          <w:u w:val="single"/>
        </w:rPr>
        <w:t>tr</w:t>
      </w:r>
      <w:r w:rsidRPr="00142157">
        <w:rPr>
          <w:rFonts w:ascii="Times New Roman" w:hAnsi="Times New Roman" w:cs="Times New Roman"/>
          <w:kern w:val="0"/>
          <w:u w:val="single"/>
        </w:rPr>
        <w:t>uctors are viewed as role</w:t>
      </w:r>
      <w:r w:rsidR="003961CF" w:rsidRPr="00142157">
        <w:rPr>
          <w:rFonts w:ascii="Times New Roman" w:hAnsi="Times New Roman" w:cs="Times New Roman"/>
          <w:kern w:val="0"/>
          <w:u w:val="single"/>
        </w:rPr>
        <w:t xml:space="preserve"> </w:t>
      </w:r>
      <w:r w:rsidRPr="00142157">
        <w:rPr>
          <w:rFonts w:ascii="Times New Roman" w:hAnsi="Times New Roman" w:cs="Times New Roman"/>
          <w:kern w:val="0"/>
          <w:u w:val="single"/>
        </w:rPr>
        <w:t xml:space="preserve">models and therefore have an opportunity to </w:t>
      </w:r>
      <w:r w:rsidR="00F046D1" w:rsidRPr="00142157">
        <w:rPr>
          <w:rFonts w:ascii="Times New Roman" w:hAnsi="Times New Roman" w:cs="Times New Roman"/>
          <w:kern w:val="0"/>
          <w:u w:val="single"/>
        </w:rPr>
        <w:t>promote</w:t>
      </w:r>
      <w:r w:rsidRPr="00142157">
        <w:rPr>
          <w:rFonts w:ascii="Times New Roman" w:hAnsi="Times New Roman" w:cs="Times New Roman"/>
          <w:kern w:val="0"/>
          <w:u w:val="single"/>
        </w:rPr>
        <w:t xml:space="preserve"> </w:t>
      </w:r>
      <w:r w:rsidR="00804D86" w:rsidRPr="00142157">
        <w:rPr>
          <w:rFonts w:ascii="Times New Roman" w:hAnsi="Times New Roman" w:cs="Times New Roman"/>
          <w:kern w:val="0"/>
          <w:u w:val="single"/>
        </w:rPr>
        <w:t>PEB</w:t>
      </w:r>
      <w:r w:rsidR="003961CF" w:rsidRPr="00142157">
        <w:rPr>
          <w:rFonts w:ascii="Times New Roman" w:hAnsi="Times New Roman" w:cs="Times New Roman"/>
          <w:kern w:val="0"/>
          <w:u w:val="single"/>
        </w:rPr>
        <w:t>:</w:t>
      </w:r>
      <w:r w:rsidRPr="00142157">
        <w:rPr>
          <w:rFonts w:ascii="Times New Roman" w:hAnsi="Times New Roman" w:cs="Times New Roman"/>
          <w:kern w:val="0"/>
        </w:rPr>
        <w:t xml:space="preserve"> </w:t>
      </w:r>
    </w:p>
    <w:p w14:paraId="2E5CB78C" w14:textId="77777777" w:rsidR="001A08C9" w:rsidRPr="00142157" w:rsidRDefault="001A08C9" w:rsidP="004B32AD">
      <w:pPr>
        <w:autoSpaceDE w:val="0"/>
        <w:autoSpaceDN w:val="0"/>
        <w:adjustRightInd w:val="0"/>
        <w:rPr>
          <w:rFonts w:ascii="Times New Roman" w:hAnsi="Times New Roman" w:cs="Times New Roman"/>
          <w:kern w:val="0"/>
        </w:rPr>
      </w:pPr>
    </w:p>
    <w:p w14:paraId="70652F07" w14:textId="15716285" w:rsidR="00884F0D" w:rsidRPr="00142157" w:rsidRDefault="00370586" w:rsidP="007E410B">
      <w:pPr>
        <w:rPr>
          <w:rFonts w:ascii="Times New Roman" w:hAnsi="Times New Roman" w:cs="Times New Roman"/>
          <w:kern w:val="0"/>
        </w:rPr>
      </w:pPr>
      <w:r w:rsidRPr="00142157">
        <w:rPr>
          <w:rFonts w:ascii="Times New Roman" w:hAnsi="Times New Roman" w:cs="Times New Roman"/>
          <w:kern w:val="0"/>
        </w:rPr>
        <w:t>A common the</w:t>
      </w:r>
      <w:r w:rsidR="00F046D1" w:rsidRPr="00142157">
        <w:rPr>
          <w:rFonts w:ascii="Times New Roman" w:hAnsi="Times New Roman" w:cs="Times New Roman"/>
          <w:kern w:val="0"/>
        </w:rPr>
        <w:t xml:space="preserve">me was how </w:t>
      </w:r>
      <w:r w:rsidR="002F546B" w:rsidRPr="00142157">
        <w:rPr>
          <w:rFonts w:ascii="Times New Roman" w:hAnsi="Times New Roman" w:cs="Times New Roman"/>
          <w:kern w:val="0"/>
        </w:rPr>
        <w:t>i</w:t>
      </w:r>
      <w:r w:rsidR="00FE4B35" w:rsidRPr="00142157">
        <w:rPr>
          <w:rFonts w:ascii="Times New Roman" w:hAnsi="Times New Roman" w:cs="Times New Roman"/>
          <w:kern w:val="0"/>
        </w:rPr>
        <w:t>nstructors</w:t>
      </w:r>
      <w:r w:rsidR="004156F9" w:rsidRPr="00142157">
        <w:rPr>
          <w:rFonts w:ascii="Times New Roman" w:hAnsi="Times New Roman" w:cs="Times New Roman"/>
          <w:kern w:val="0"/>
        </w:rPr>
        <w:t xml:space="preserve"> found </w:t>
      </w:r>
      <w:r w:rsidR="00FE4B35" w:rsidRPr="00142157">
        <w:rPr>
          <w:rFonts w:ascii="Times New Roman" w:hAnsi="Times New Roman" w:cs="Times New Roman"/>
          <w:kern w:val="0"/>
        </w:rPr>
        <w:t>participants</w:t>
      </w:r>
      <w:r w:rsidR="00094133" w:rsidRPr="00142157">
        <w:rPr>
          <w:rFonts w:ascii="Times New Roman" w:hAnsi="Times New Roman" w:cs="Times New Roman"/>
          <w:kern w:val="0"/>
        </w:rPr>
        <w:t xml:space="preserve"> would question and copy </w:t>
      </w:r>
      <w:r w:rsidR="00C11CF0" w:rsidRPr="00142157">
        <w:rPr>
          <w:rFonts w:ascii="Times New Roman" w:hAnsi="Times New Roman" w:cs="Times New Roman"/>
          <w:kern w:val="0"/>
        </w:rPr>
        <w:t xml:space="preserve">the </w:t>
      </w:r>
      <w:r w:rsidR="00696F9E" w:rsidRPr="00142157">
        <w:rPr>
          <w:rFonts w:ascii="Times New Roman" w:hAnsi="Times New Roman" w:cs="Times New Roman"/>
          <w:kern w:val="0"/>
        </w:rPr>
        <w:t>behaviours</w:t>
      </w:r>
      <w:r w:rsidR="002134BC" w:rsidRPr="00142157">
        <w:rPr>
          <w:rFonts w:ascii="Times New Roman" w:hAnsi="Times New Roman" w:cs="Times New Roman"/>
          <w:kern w:val="0"/>
        </w:rPr>
        <w:t xml:space="preserve"> </w:t>
      </w:r>
      <w:r w:rsidR="00C11CF0" w:rsidRPr="00142157">
        <w:rPr>
          <w:rFonts w:ascii="Times New Roman" w:hAnsi="Times New Roman" w:cs="Times New Roman"/>
          <w:kern w:val="0"/>
        </w:rPr>
        <w:t>of</w:t>
      </w:r>
      <w:r w:rsidR="002134BC" w:rsidRPr="00142157">
        <w:rPr>
          <w:rFonts w:ascii="Times New Roman" w:hAnsi="Times New Roman" w:cs="Times New Roman"/>
          <w:kern w:val="0"/>
        </w:rPr>
        <w:t xml:space="preserve"> ins</w:t>
      </w:r>
      <w:r w:rsidR="0098342C" w:rsidRPr="00142157">
        <w:rPr>
          <w:rFonts w:ascii="Times New Roman" w:hAnsi="Times New Roman" w:cs="Times New Roman"/>
          <w:kern w:val="0"/>
        </w:rPr>
        <w:t>tr</w:t>
      </w:r>
      <w:r w:rsidR="002134BC" w:rsidRPr="00142157">
        <w:rPr>
          <w:rFonts w:ascii="Times New Roman" w:hAnsi="Times New Roman" w:cs="Times New Roman"/>
          <w:kern w:val="0"/>
        </w:rPr>
        <w:t>uctors</w:t>
      </w:r>
      <w:r w:rsidR="00C11CF0" w:rsidRPr="00142157">
        <w:rPr>
          <w:rFonts w:ascii="Times New Roman" w:hAnsi="Times New Roman" w:cs="Times New Roman"/>
          <w:kern w:val="0"/>
        </w:rPr>
        <w:t>,</w:t>
      </w:r>
      <w:r w:rsidR="002134BC" w:rsidRPr="00142157">
        <w:rPr>
          <w:rFonts w:ascii="Times New Roman" w:hAnsi="Times New Roman" w:cs="Times New Roman"/>
          <w:kern w:val="0"/>
        </w:rPr>
        <w:t xml:space="preserve"> in a form of</w:t>
      </w:r>
      <w:r w:rsidR="004156F9" w:rsidRPr="00142157">
        <w:rPr>
          <w:rFonts w:ascii="Times New Roman" w:hAnsi="Times New Roman" w:cs="Times New Roman"/>
          <w:kern w:val="0"/>
        </w:rPr>
        <w:t xml:space="preserve"> </w:t>
      </w:r>
      <w:r w:rsidR="00C11CF0" w:rsidRPr="00142157">
        <w:rPr>
          <w:rFonts w:ascii="Times New Roman" w:hAnsi="Times New Roman" w:cs="Times New Roman"/>
          <w:kern w:val="0"/>
        </w:rPr>
        <w:t>‘</w:t>
      </w:r>
      <w:r w:rsidR="002134BC" w:rsidRPr="00142157">
        <w:rPr>
          <w:rFonts w:ascii="Times New Roman" w:hAnsi="Times New Roman" w:cs="Times New Roman"/>
          <w:kern w:val="0"/>
        </w:rPr>
        <w:t>leading</w:t>
      </w:r>
      <w:r w:rsidR="00696C89" w:rsidRPr="00142157">
        <w:rPr>
          <w:rFonts w:ascii="Times New Roman" w:hAnsi="Times New Roman" w:cs="Times New Roman"/>
          <w:kern w:val="0"/>
        </w:rPr>
        <w:t xml:space="preserve"> by example</w:t>
      </w:r>
      <w:r w:rsidR="00F046D1" w:rsidRPr="00142157">
        <w:rPr>
          <w:rFonts w:ascii="Times New Roman" w:hAnsi="Times New Roman" w:cs="Times New Roman"/>
          <w:kern w:val="0"/>
        </w:rPr>
        <w:t>’</w:t>
      </w:r>
      <w:r w:rsidR="00C11CF0" w:rsidRPr="00142157">
        <w:rPr>
          <w:rFonts w:ascii="Times New Roman" w:hAnsi="Times New Roman" w:cs="Times New Roman"/>
          <w:kern w:val="0"/>
        </w:rPr>
        <w:t>. H</w:t>
      </w:r>
      <w:r w:rsidR="00904A5F" w:rsidRPr="00142157">
        <w:rPr>
          <w:rFonts w:ascii="Times New Roman" w:hAnsi="Times New Roman" w:cs="Times New Roman"/>
          <w:kern w:val="0"/>
        </w:rPr>
        <w:t>owever</w:t>
      </w:r>
      <w:r w:rsidR="00C11CF0" w:rsidRPr="00142157">
        <w:rPr>
          <w:rFonts w:ascii="Times New Roman" w:hAnsi="Times New Roman" w:cs="Times New Roman"/>
          <w:kern w:val="0"/>
        </w:rPr>
        <w:t>, how</w:t>
      </w:r>
      <w:r w:rsidR="00904A5F" w:rsidRPr="00142157">
        <w:rPr>
          <w:rFonts w:ascii="Times New Roman" w:hAnsi="Times New Roman" w:cs="Times New Roman"/>
          <w:kern w:val="0"/>
        </w:rPr>
        <w:t xml:space="preserve"> the actions </w:t>
      </w:r>
      <w:r w:rsidR="00C11CF0" w:rsidRPr="00142157">
        <w:rPr>
          <w:rFonts w:ascii="Times New Roman" w:hAnsi="Times New Roman" w:cs="Times New Roman"/>
          <w:kern w:val="0"/>
        </w:rPr>
        <w:t>are demonstrated</w:t>
      </w:r>
      <w:r w:rsidR="00904A5F" w:rsidRPr="00142157">
        <w:rPr>
          <w:rFonts w:ascii="Times New Roman" w:hAnsi="Times New Roman" w:cs="Times New Roman"/>
          <w:kern w:val="0"/>
        </w:rPr>
        <w:t xml:space="preserve"> during a session </w:t>
      </w:r>
      <w:r w:rsidR="00C11CF0" w:rsidRPr="00142157">
        <w:rPr>
          <w:rFonts w:ascii="Times New Roman" w:hAnsi="Times New Roman" w:cs="Times New Roman"/>
          <w:kern w:val="0"/>
        </w:rPr>
        <w:t xml:space="preserve">affected its efficacy. </w:t>
      </w:r>
      <w:r w:rsidR="00FE4B35" w:rsidRPr="00142157">
        <w:rPr>
          <w:rFonts w:ascii="Times New Roman" w:hAnsi="Times New Roman" w:cs="Times New Roman"/>
          <w:kern w:val="0"/>
        </w:rPr>
        <w:t xml:space="preserve">Instructor </w:t>
      </w:r>
      <w:r w:rsidR="00014F79" w:rsidRPr="00142157">
        <w:rPr>
          <w:rFonts w:ascii="Times New Roman" w:hAnsi="Times New Roman" w:cs="Times New Roman"/>
          <w:kern w:val="0"/>
        </w:rPr>
        <w:t>H</w:t>
      </w:r>
      <w:r w:rsidR="00696346" w:rsidRPr="00142157">
        <w:rPr>
          <w:rFonts w:ascii="Times New Roman" w:hAnsi="Times New Roman" w:cs="Times New Roman"/>
          <w:kern w:val="0"/>
        </w:rPr>
        <w:t xml:space="preserve"> found </w:t>
      </w:r>
      <w:r w:rsidR="00C11CF0" w:rsidRPr="00142157">
        <w:rPr>
          <w:rFonts w:ascii="Times New Roman" w:hAnsi="Times New Roman" w:cs="Times New Roman"/>
          <w:kern w:val="0"/>
        </w:rPr>
        <w:t xml:space="preserve">that </w:t>
      </w:r>
      <w:r w:rsidR="002314E5" w:rsidRPr="00142157">
        <w:rPr>
          <w:rFonts w:ascii="Times New Roman" w:hAnsi="Times New Roman" w:cs="Times New Roman"/>
          <w:kern w:val="0"/>
        </w:rPr>
        <w:t>“</w:t>
      </w:r>
      <w:r w:rsidR="002314E5" w:rsidRPr="00142157">
        <w:rPr>
          <w:rFonts w:ascii="Times New Roman" w:eastAsia="MS Gothic" w:hAnsi="Times New Roman" w:cs="Times New Roman"/>
        </w:rPr>
        <w:t xml:space="preserve">trying to make something enjoyable will open up the minds of the people that you’re dealing with, but I </w:t>
      </w:r>
      <w:r w:rsidR="00696F9E" w:rsidRPr="00142157">
        <w:rPr>
          <w:rFonts w:ascii="Times New Roman" w:eastAsia="MS Gothic" w:hAnsi="Times New Roman" w:cs="Times New Roman"/>
        </w:rPr>
        <w:t>don’t</w:t>
      </w:r>
      <w:r w:rsidR="002314E5" w:rsidRPr="00142157">
        <w:rPr>
          <w:rFonts w:ascii="Times New Roman" w:eastAsia="MS Gothic" w:hAnsi="Times New Roman" w:cs="Times New Roman"/>
        </w:rPr>
        <w:t xml:space="preserve"> a proactively sort of push anything on them</w:t>
      </w:r>
      <w:r w:rsidR="000F3775" w:rsidRPr="00142157">
        <w:rPr>
          <w:rFonts w:ascii="Times New Roman" w:eastAsia="MS Gothic" w:hAnsi="Times New Roman" w:cs="Times New Roman"/>
        </w:rPr>
        <w:t>”</w:t>
      </w:r>
      <w:r w:rsidR="002314E5" w:rsidRPr="00142157">
        <w:rPr>
          <w:rFonts w:ascii="Times New Roman" w:eastAsia="MS Gothic" w:hAnsi="Times New Roman" w:cs="Times New Roman"/>
        </w:rPr>
        <w:t>.</w:t>
      </w:r>
      <w:r w:rsidR="00334CDB" w:rsidRPr="00142157">
        <w:rPr>
          <w:rFonts w:ascii="Times New Roman" w:eastAsia="MS Gothic" w:hAnsi="Times New Roman" w:cs="Times New Roman"/>
        </w:rPr>
        <w:t xml:space="preserve"> </w:t>
      </w:r>
      <w:r w:rsidR="00FE4B35" w:rsidRPr="00142157">
        <w:rPr>
          <w:rFonts w:ascii="Times New Roman" w:eastAsia="MS Gothic" w:hAnsi="Times New Roman" w:cs="Times New Roman"/>
        </w:rPr>
        <w:t>Instructor</w:t>
      </w:r>
      <w:r w:rsidR="00334CDB" w:rsidRPr="00142157">
        <w:rPr>
          <w:rFonts w:ascii="Times New Roman" w:eastAsia="MS Gothic" w:hAnsi="Times New Roman" w:cs="Times New Roman"/>
        </w:rPr>
        <w:t xml:space="preserve"> </w:t>
      </w:r>
      <w:r w:rsidR="005C2EC7" w:rsidRPr="00142157">
        <w:rPr>
          <w:rFonts w:ascii="Times New Roman" w:eastAsia="MS Gothic" w:hAnsi="Times New Roman" w:cs="Times New Roman"/>
        </w:rPr>
        <w:t>G found</w:t>
      </w:r>
      <w:r w:rsidR="00A470A2" w:rsidRPr="00142157">
        <w:rPr>
          <w:rFonts w:ascii="Times New Roman" w:eastAsia="MS Gothic" w:hAnsi="Times New Roman" w:cs="Times New Roman"/>
        </w:rPr>
        <w:t xml:space="preserve"> telling the group </w:t>
      </w:r>
      <w:r w:rsidR="00C11CF0" w:rsidRPr="00142157">
        <w:rPr>
          <w:rFonts w:ascii="Times New Roman" w:eastAsia="MS Gothic" w:hAnsi="Times New Roman" w:cs="Times New Roman"/>
        </w:rPr>
        <w:t xml:space="preserve">about sustainable behaviour </w:t>
      </w:r>
      <w:r w:rsidR="008B2E35" w:rsidRPr="00142157">
        <w:rPr>
          <w:rFonts w:ascii="Times New Roman" w:eastAsia="MS Gothic" w:hAnsi="Times New Roman" w:cs="Times New Roman"/>
        </w:rPr>
        <w:t>before</w:t>
      </w:r>
      <w:r w:rsidR="00C11CF0" w:rsidRPr="00142157">
        <w:rPr>
          <w:rFonts w:ascii="Times New Roman" w:eastAsia="MS Gothic" w:hAnsi="Times New Roman" w:cs="Times New Roman"/>
        </w:rPr>
        <w:t xml:space="preserve"> the activity</w:t>
      </w:r>
      <w:r w:rsidR="009C20D7" w:rsidRPr="00142157">
        <w:rPr>
          <w:rFonts w:ascii="Times New Roman" w:eastAsia="MS Gothic" w:hAnsi="Times New Roman" w:cs="Times New Roman"/>
        </w:rPr>
        <w:t xml:space="preserve"> more </w:t>
      </w:r>
      <w:r w:rsidR="00696F9E" w:rsidRPr="00142157">
        <w:rPr>
          <w:rFonts w:ascii="Times New Roman" w:eastAsia="MS Gothic" w:hAnsi="Times New Roman" w:cs="Times New Roman"/>
        </w:rPr>
        <w:t>useful, “so</w:t>
      </w:r>
      <w:r w:rsidR="009C20D7" w:rsidRPr="00142157">
        <w:rPr>
          <w:rFonts w:ascii="Times New Roman" w:eastAsia="MS Gothic" w:hAnsi="Times New Roman" w:cs="Times New Roman"/>
        </w:rPr>
        <w:t xml:space="preserve"> throughout the day they might suddenly pick up something that's fallen out </w:t>
      </w:r>
      <w:r w:rsidR="00FE4B35" w:rsidRPr="00142157">
        <w:rPr>
          <w:rFonts w:ascii="Times New Roman" w:eastAsia="MS Gothic" w:hAnsi="Times New Roman" w:cs="Times New Roman"/>
        </w:rPr>
        <w:t>of someone</w:t>
      </w:r>
      <w:r w:rsidR="009C20D7" w:rsidRPr="00142157">
        <w:rPr>
          <w:rFonts w:ascii="Times New Roman" w:eastAsia="MS Gothic" w:hAnsi="Times New Roman" w:cs="Times New Roman"/>
        </w:rPr>
        <w:t xml:space="preserve"> else</w:t>
      </w:r>
      <w:r w:rsidR="00163451" w:rsidRPr="00142157">
        <w:rPr>
          <w:rFonts w:ascii="Times New Roman" w:eastAsia="MS Gothic" w:hAnsi="Times New Roman" w:cs="Times New Roman"/>
        </w:rPr>
        <w:t>’</w:t>
      </w:r>
      <w:r w:rsidR="009C20D7" w:rsidRPr="00142157">
        <w:rPr>
          <w:rFonts w:ascii="Times New Roman" w:eastAsia="MS Gothic" w:hAnsi="Times New Roman" w:cs="Times New Roman"/>
        </w:rPr>
        <w:t>s k</w:t>
      </w:r>
      <w:r w:rsidR="00C11CF0" w:rsidRPr="00142157">
        <w:rPr>
          <w:rFonts w:ascii="Times New Roman" w:eastAsia="MS Gothic" w:hAnsi="Times New Roman" w:cs="Times New Roman"/>
        </w:rPr>
        <w:t>aya</w:t>
      </w:r>
      <w:r w:rsidR="009C20D7" w:rsidRPr="00142157">
        <w:rPr>
          <w:rFonts w:ascii="Times New Roman" w:eastAsia="MS Gothic" w:hAnsi="Times New Roman" w:cs="Times New Roman"/>
        </w:rPr>
        <w:t>k”</w:t>
      </w:r>
      <w:r w:rsidR="001B6E54" w:rsidRPr="00142157">
        <w:rPr>
          <w:rFonts w:ascii="Times New Roman" w:eastAsia="MS Gothic" w:hAnsi="Times New Roman" w:cs="Times New Roman"/>
        </w:rPr>
        <w:t xml:space="preserve">. </w:t>
      </w:r>
      <w:r w:rsidR="00FE4B35" w:rsidRPr="00142157">
        <w:rPr>
          <w:rFonts w:ascii="Times New Roman" w:eastAsia="MS Gothic" w:hAnsi="Times New Roman" w:cs="Times New Roman"/>
        </w:rPr>
        <w:t>Instructor</w:t>
      </w:r>
      <w:r w:rsidR="003F0091" w:rsidRPr="00142157">
        <w:rPr>
          <w:rFonts w:ascii="Times New Roman" w:eastAsia="MS Gothic" w:hAnsi="Times New Roman" w:cs="Times New Roman"/>
        </w:rPr>
        <w:t xml:space="preserve"> </w:t>
      </w:r>
      <w:r w:rsidR="00C11CF0" w:rsidRPr="00142157">
        <w:rPr>
          <w:rFonts w:ascii="Times New Roman" w:eastAsia="MS Gothic" w:hAnsi="Times New Roman" w:cs="Times New Roman"/>
        </w:rPr>
        <w:t>E</w:t>
      </w:r>
      <w:r w:rsidR="00413BC9" w:rsidRPr="00142157">
        <w:rPr>
          <w:rFonts w:ascii="Times New Roman" w:eastAsia="MS Gothic" w:hAnsi="Times New Roman" w:cs="Times New Roman"/>
        </w:rPr>
        <w:t xml:space="preserve"> </w:t>
      </w:r>
      <w:r w:rsidR="00A45F48" w:rsidRPr="00142157">
        <w:rPr>
          <w:rFonts w:ascii="Times New Roman" w:eastAsia="MS Gothic" w:hAnsi="Times New Roman" w:cs="Times New Roman"/>
        </w:rPr>
        <w:t>also found</w:t>
      </w:r>
      <w:r w:rsidR="00B51297" w:rsidRPr="00142157">
        <w:rPr>
          <w:rFonts w:ascii="Times New Roman" w:eastAsia="MS Gothic" w:hAnsi="Times New Roman" w:cs="Times New Roman"/>
        </w:rPr>
        <w:t xml:space="preserve"> “</w:t>
      </w:r>
      <w:r w:rsidR="00A45F48" w:rsidRPr="00142157">
        <w:rPr>
          <w:rFonts w:ascii="Times New Roman" w:eastAsia="MS Gothic" w:hAnsi="Times New Roman" w:cs="Times New Roman"/>
        </w:rPr>
        <w:t xml:space="preserve"> </w:t>
      </w:r>
      <w:r w:rsidR="00FE4B35" w:rsidRPr="00142157">
        <w:rPr>
          <w:rFonts w:ascii="Times New Roman" w:eastAsia="MS Gothic" w:hAnsi="Times New Roman" w:cs="Times New Roman"/>
        </w:rPr>
        <w:t>..</w:t>
      </w:r>
      <w:r w:rsidR="00B51297" w:rsidRPr="00142157">
        <w:rPr>
          <w:rFonts w:ascii="Times New Roman" w:eastAsia="MS Gothic" w:hAnsi="Times New Roman" w:cs="Times New Roman"/>
        </w:rPr>
        <w:t>simple actions can go a long way”</w:t>
      </w:r>
      <w:r w:rsidR="00C11CF0" w:rsidRPr="00142157">
        <w:rPr>
          <w:rFonts w:ascii="Times New Roman" w:eastAsia="MS Gothic" w:hAnsi="Times New Roman" w:cs="Times New Roman"/>
        </w:rPr>
        <w:t xml:space="preserve">, for example, </w:t>
      </w:r>
      <w:r w:rsidR="00B51297" w:rsidRPr="00142157">
        <w:rPr>
          <w:rFonts w:ascii="Times New Roman" w:eastAsia="Segoe UI" w:hAnsi="Times New Roman" w:cs="Times New Roman"/>
          <w:color w:val="323130"/>
        </w:rPr>
        <w:t>he</w:t>
      </w:r>
      <w:r w:rsidR="00C11CF0" w:rsidRPr="00142157">
        <w:rPr>
          <w:rFonts w:ascii="Times New Roman" w:eastAsia="Segoe UI" w:hAnsi="Times New Roman" w:cs="Times New Roman"/>
          <w:color w:val="323130"/>
        </w:rPr>
        <w:t xml:space="preserve"> would</w:t>
      </w:r>
      <w:r w:rsidR="00B51297" w:rsidRPr="00142157">
        <w:rPr>
          <w:rFonts w:ascii="Times New Roman" w:eastAsia="Segoe UI" w:hAnsi="Times New Roman" w:cs="Times New Roman"/>
          <w:color w:val="323130"/>
        </w:rPr>
        <w:t xml:space="preserve"> be wandering along the footpath and see a bit of litter</w:t>
      </w:r>
      <w:r w:rsidR="00C11CF0" w:rsidRPr="00142157">
        <w:rPr>
          <w:rFonts w:ascii="Times New Roman" w:eastAsia="Segoe UI" w:hAnsi="Times New Roman" w:cs="Times New Roman"/>
          <w:color w:val="323130"/>
        </w:rPr>
        <w:t>,</w:t>
      </w:r>
      <w:r w:rsidR="00B51297" w:rsidRPr="00142157">
        <w:rPr>
          <w:rFonts w:ascii="Times New Roman" w:eastAsia="Segoe UI" w:hAnsi="Times New Roman" w:cs="Times New Roman"/>
          <w:color w:val="323130"/>
        </w:rPr>
        <w:t xml:space="preserve"> and he </w:t>
      </w:r>
      <w:r w:rsidR="00C11CF0" w:rsidRPr="00142157">
        <w:rPr>
          <w:rFonts w:ascii="Times New Roman" w:eastAsia="Segoe UI" w:hAnsi="Times New Roman" w:cs="Times New Roman"/>
          <w:color w:val="323130"/>
        </w:rPr>
        <w:t>“</w:t>
      </w:r>
      <w:r w:rsidR="00B51297" w:rsidRPr="00142157">
        <w:rPr>
          <w:rFonts w:ascii="Times New Roman" w:eastAsia="Segoe UI" w:hAnsi="Times New Roman" w:cs="Times New Roman"/>
          <w:color w:val="323130"/>
        </w:rPr>
        <w:t>wouldn't make a big deal about it</w:t>
      </w:r>
      <w:r w:rsidR="00C11CF0" w:rsidRPr="00142157">
        <w:rPr>
          <w:rFonts w:ascii="Times New Roman" w:eastAsia="Segoe UI" w:hAnsi="Times New Roman" w:cs="Times New Roman"/>
          <w:color w:val="323130"/>
        </w:rPr>
        <w:t>”</w:t>
      </w:r>
      <w:r w:rsidR="00B51297" w:rsidRPr="00142157">
        <w:rPr>
          <w:rFonts w:ascii="Times New Roman" w:eastAsia="Segoe UI" w:hAnsi="Times New Roman" w:cs="Times New Roman"/>
          <w:color w:val="323130"/>
        </w:rPr>
        <w:t xml:space="preserve">, but he'd just pick it up. </w:t>
      </w:r>
      <w:r w:rsidR="00C11CF0" w:rsidRPr="00142157">
        <w:rPr>
          <w:rFonts w:ascii="Times New Roman" w:eastAsia="Segoe UI" w:hAnsi="Times New Roman" w:cs="Times New Roman"/>
          <w:color w:val="323130"/>
        </w:rPr>
        <w:t>“</w:t>
      </w:r>
      <w:r w:rsidR="00B51297" w:rsidRPr="00142157">
        <w:rPr>
          <w:rFonts w:ascii="Times New Roman" w:eastAsia="Segoe UI" w:hAnsi="Times New Roman" w:cs="Times New Roman"/>
          <w:color w:val="323130"/>
        </w:rPr>
        <w:t xml:space="preserve">Perhaps if there's a bottle or something, you'd empty the water out whilst talking to the group, scrunch it up and put it in </w:t>
      </w:r>
      <w:r w:rsidR="00C11CF0" w:rsidRPr="00142157">
        <w:rPr>
          <w:rFonts w:ascii="Times New Roman" w:eastAsia="Segoe UI" w:hAnsi="Times New Roman" w:cs="Times New Roman"/>
          <w:color w:val="323130"/>
        </w:rPr>
        <w:t>your</w:t>
      </w:r>
      <w:r w:rsidR="00B51297" w:rsidRPr="00142157">
        <w:rPr>
          <w:rFonts w:ascii="Times New Roman" w:eastAsia="Segoe UI" w:hAnsi="Times New Roman" w:cs="Times New Roman"/>
          <w:color w:val="323130"/>
        </w:rPr>
        <w:t xml:space="preserve"> pocket”</w:t>
      </w:r>
      <w:r w:rsidR="00C11CF0" w:rsidRPr="00142157">
        <w:rPr>
          <w:rFonts w:ascii="Times New Roman" w:eastAsia="Segoe UI" w:hAnsi="Times New Roman" w:cs="Times New Roman"/>
          <w:color w:val="323130"/>
        </w:rPr>
        <w:t xml:space="preserve">. </w:t>
      </w:r>
      <w:r w:rsidR="00EB5018" w:rsidRPr="00142157">
        <w:rPr>
          <w:rFonts w:ascii="Times New Roman" w:eastAsia="Segoe UI" w:hAnsi="Times New Roman" w:cs="Times New Roman"/>
          <w:color w:val="323130"/>
        </w:rPr>
        <w:t>They</w:t>
      </w:r>
      <w:r w:rsidR="008F0F44" w:rsidRPr="00142157">
        <w:rPr>
          <w:rFonts w:ascii="Times New Roman" w:eastAsia="Segoe UI" w:hAnsi="Times New Roman" w:cs="Times New Roman"/>
          <w:color w:val="323130"/>
        </w:rPr>
        <w:t xml:space="preserve"> found the participants started copying that behav</w:t>
      </w:r>
      <w:r w:rsidR="00A4487C" w:rsidRPr="00142157">
        <w:rPr>
          <w:rFonts w:ascii="Times New Roman" w:eastAsia="Segoe UI" w:hAnsi="Times New Roman" w:cs="Times New Roman"/>
          <w:color w:val="323130"/>
        </w:rPr>
        <w:t>io</w:t>
      </w:r>
      <w:r w:rsidR="008F0F44" w:rsidRPr="00142157">
        <w:rPr>
          <w:rFonts w:ascii="Times New Roman" w:eastAsia="Segoe UI" w:hAnsi="Times New Roman" w:cs="Times New Roman"/>
          <w:color w:val="323130"/>
        </w:rPr>
        <w:t>ur</w:t>
      </w:r>
      <w:r w:rsidR="00C11CF0" w:rsidRPr="00142157">
        <w:rPr>
          <w:rFonts w:ascii="Times New Roman" w:eastAsia="Segoe UI" w:hAnsi="Times New Roman" w:cs="Times New Roman"/>
          <w:color w:val="323130"/>
        </w:rPr>
        <w:t>,</w:t>
      </w:r>
      <w:r w:rsidR="008F0F44" w:rsidRPr="00142157">
        <w:rPr>
          <w:rFonts w:ascii="Times New Roman" w:eastAsia="Segoe UI" w:hAnsi="Times New Roman" w:cs="Times New Roman"/>
          <w:color w:val="323130"/>
        </w:rPr>
        <w:t xml:space="preserve"> and the fact </w:t>
      </w:r>
      <w:r w:rsidR="00C11CF0" w:rsidRPr="00142157">
        <w:rPr>
          <w:rFonts w:ascii="Times New Roman" w:eastAsia="Segoe UI" w:hAnsi="Times New Roman" w:cs="Times New Roman"/>
          <w:color w:val="323130"/>
        </w:rPr>
        <w:t xml:space="preserve">that </w:t>
      </w:r>
      <w:r w:rsidR="0093172B" w:rsidRPr="00142157">
        <w:rPr>
          <w:rFonts w:ascii="Times New Roman" w:eastAsia="Segoe UI" w:hAnsi="Times New Roman" w:cs="Times New Roman"/>
          <w:color w:val="323130"/>
        </w:rPr>
        <w:t>it</w:t>
      </w:r>
      <w:r w:rsidR="00C11CF0" w:rsidRPr="00142157">
        <w:rPr>
          <w:rFonts w:ascii="Times New Roman" w:eastAsia="Segoe UI" w:hAnsi="Times New Roman" w:cs="Times New Roman"/>
          <w:color w:val="323130"/>
        </w:rPr>
        <w:t xml:space="preserve"> wasn’t forced</w:t>
      </w:r>
      <w:r w:rsidR="008F0F44" w:rsidRPr="00142157">
        <w:rPr>
          <w:rFonts w:ascii="Times New Roman" w:eastAsia="Segoe UI" w:hAnsi="Times New Roman" w:cs="Times New Roman"/>
          <w:color w:val="323130"/>
        </w:rPr>
        <w:t xml:space="preserve"> onto the participants led to </w:t>
      </w:r>
      <w:r w:rsidR="008A4959" w:rsidRPr="00142157">
        <w:rPr>
          <w:rFonts w:ascii="Times New Roman" w:eastAsia="Segoe UI" w:hAnsi="Times New Roman" w:cs="Times New Roman"/>
          <w:color w:val="323130"/>
        </w:rPr>
        <w:t xml:space="preserve">them </w:t>
      </w:r>
      <w:r w:rsidR="00C11CF0" w:rsidRPr="00142157">
        <w:rPr>
          <w:rFonts w:ascii="Times New Roman" w:eastAsia="Segoe UI" w:hAnsi="Times New Roman" w:cs="Times New Roman"/>
          <w:color w:val="323130"/>
        </w:rPr>
        <w:t xml:space="preserve">being </w:t>
      </w:r>
      <w:r w:rsidR="008A4959" w:rsidRPr="00142157">
        <w:rPr>
          <w:rFonts w:ascii="Times New Roman" w:eastAsia="Segoe UI" w:hAnsi="Times New Roman" w:cs="Times New Roman"/>
          <w:color w:val="323130"/>
        </w:rPr>
        <w:t xml:space="preserve">more likely to </w:t>
      </w:r>
      <w:r w:rsidR="00163451" w:rsidRPr="00142157">
        <w:rPr>
          <w:rFonts w:ascii="Times New Roman" w:eastAsia="Segoe UI" w:hAnsi="Times New Roman" w:cs="Times New Roman"/>
          <w:color w:val="323130"/>
        </w:rPr>
        <w:t>emulate it</w:t>
      </w:r>
      <w:r w:rsidR="008A4959" w:rsidRPr="00142157">
        <w:rPr>
          <w:rFonts w:ascii="Times New Roman" w:eastAsia="Segoe UI" w:hAnsi="Times New Roman" w:cs="Times New Roman"/>
          <w:color w:val="323130"/>
        </w:rPr>
        <w:t xml:space="preserve">. </w:t>
      </w:r>
      <w:r w:rsidR="00FE4B35" w:rsidRPr="00142157">
        <w:rPr>
          <w:rFonts w:ascii="Times New Roman" w:eastAsia="Segoe UI" w:hAnsi="Times New Roman" w:cs="Times New Roman"/>
          <w:color w:val="323130"/>
        </w:rPr>
        <w:t>Instructor</w:t>
      </w:r>
      <w:r w:rsidR="007E410B" w:rsidRPr="00142157">
        <w:rPr>
          <w:rFonts w:ascii="Times New Roman" w:eastAsia="Segoe UI" w:hAnsi="Times New Roman" w:cs="Times New Roman"/>
          <w:color w:val="323130"/>
        </w:rPr>
        <w:t xml:space="preserve"> A suggested th</w:t>
      </w:r>
      <w:r w:rsidR="00C11CF0" w:rsidRPr="00142157">
        <w:rPr>
          <w:rFonts w:ascii="Times New Roman" w:eastAsia="Segoe UI" w:hAnsi="Times New Roman" w:cs="Times New Roman"/>
          <w:color w:val="323130"/>
        </w:rPr>
        <w:t>at</w:t>
      </w:r>
      <w:r w:rsidR="007E410B" w:rsidRPr="00142157">
        <w:rPr>
          <w:rFonts w:ascii="Times New Roman" w:eastAsia="Segoe UI" w:hAnsi="Times New Roman" w:cs="Times New Roman"/>
          <w:color w:val="323130"/>
        </w:rPr>
        <w:t xml:space="preserve"> passion was a </w:t>
      </w:r>
      <w:r w:rsidR="005C4B59" w:rsidRPr="00142157">
        <w:rPr>
          <w:rFonts w:ascii="Times New Roman" w:eastAsia="Segoe UI" w:hAnsi="Times New Roman" w:cs="Times New Roman"/>
          <w:color w:val="323130"/>
        </w:rPr>
        <w:t>key</w:t>
      </w:r>
      <w:r w:rsidR="00033F45" w:rsidRPr="00142157">
        <w:rPr>
          <w:rFonts w:ascii="Times New Roman" w:eastAsia="Segoe UI" w:hAnsi="Times New Roman" w:cs="Times New Roman"/>
          <w:color w:val="323130"/>
        </w:rPr>
        <w:t xml:space="preserve"> method</w:t>
      </w:r>
      <w:r w:rsidR="007E410B" w:rsidRPr="00142157">
        <w:rPr>
          <w:rFonts w:ascii="Times New Roman" w:eastAsia="Segoe UI" w:hAnsi="Times New Roman" w:cs="Times New Roman"/>
          <w:color w:val="323130"/>
        </w:rPr>
        <w:t xml:space="preserve"> to put those ideas across</w:t>
      </w:r>
      <w:r w:rsidR="00C11CF0" w:rsidRPr="00142157">
        <w:rPr>
          <w:rFonts w:ascii="Times New Roman" w:eastAsia="Segoe UI" w:hAnsi="Times New Roman" w:cs="Times New Roman"/>
          <w:color w:val="323130"/>
        </w:rPr>
        <w:t>, when imparting</w:t>
      </w:r>
      <w:r w:rsidR="00B101C2" w:rsidRPr="00142157">
        <w:rPr>
          <w:rFonts w:ascii="Times New Roman" w:eastAsia="Segoe UI" w:hAnsi="Times New Roman" w:cs="Times New Roman"/>
          <w:color w:val="323130"/>
        </w:rPr>
        <w:t xml:space="preserve"> knowledge and</w:t>
      </w:r>
      <w:r w:rsidR="00C11CF0" w:rsidRPr="00142157">
        <w:rPr>
          <w:rFonts w:ascii="Times New Roman" w:eastAsia="Segoe UI" w:hAnsi="Times New Roman" w:cs="Times New Roman"/>
          <w:color w:val="323130"/>
        </w:rPr>
        <w:t xml:space="preserve"> when you “</w:t>
      </w:r>
      <w:r w:rsidR="00B101C2" w:rsidRPr="00142157">
        <w:rPr>
          <w:rFonts w:ascii="Times New Roman" w:eastAsia="Segoe UI" w:hAnsi="Times New Roman" w:cs="Times New Roman"/>
          <w:color w:val="323130"/>
        </w:rPr>
        <w:t xml:space="preserve"> are </w:t>
      </w:r>
      <w:r w:rsidR="007E410B" w:rsidRPr="00142157">
        <w:rPr>
          <w:rFonts w:ascii="Times New Roman" w:hAnsi="Times New Roman" w:cs="Times New Roman"/>
        </w:rPr>
        <w:t>so passionate about sustainable practice</w:t>
      </w:r>
      <w:r w:rsidR="008B2E35" w:rsidRPr="00142157">
        <w:rPr>
          <w:rFonts w:ascii="Times New Roman" w:hAnsi="Times New Roman" w:cs="Times New Roman"/>
        </w:rPr>
        <w:t xml:space="preserve"> …</w:t>
      </w:r>
      <w:r w:rsidR="007E410B" w:rsidRPr="00142157">
        <w:rPr>
          <w:rFonts w:ascii="Times New Roman" w:hAnsi="Times New Roman" w:cs="Times New Roman"/>
        </w:rPr>
        <w:t xml:space="preserve"> and that rubs off and then then you share that message</w:t>
      </w:r>
      <w:r w:rsidR="00B101C2" w:rsidRPr="00142157">
        <w:rPr>
          <w:rFonts w:ascii="Times New Roman" w:hAnsi="Times New Roman" w:cs="Times New Roman"/>
        </w:rPr>
        <w:t xml:space="preserve">” which </w:t>
      </w:r>
      <w:r w:rsidR="00F65507" w:rsidRPr="00142157">
        <w:rPr>
          <w:rFonts w:ascii="Times New Roman" w:hAnsi="Times New Roman" w:cs="Times New Roman"/>
        </w:rPr>
        <w:t xml:space="preserve">increases the likelihood </w:t>
      </w:r>
      <w:r w:rsidR="007D3DB0" w:rsidRPr="00142157">
        <w:rPr>
          <w:rFonts w:ascii="Times New Roman" w:hAnsi="Times New Roman" w:cs="Times New Roman"/>
        </w:rPr>
        <w:t xml:space="preserve">of </w:t>
      </w:r>
      <w:r w:rsidR="00C11CF0" w:rsidRPr="00142157">
        <w:rPr>
          <w:rFonts w:ascii="Times New Roman" w:hAnsi="Times New Roman" w:cs="Times New Roman"/>
        </w:rPr>
        <w:t xml:space="preserve">participants </w:t>
      </w:r>
      <w:r w:rsidR="00BB38FC" w:rsidRPr="00142157">
        <w:rPr>
          <w:rFonts w:ascii="Times New Roman" w:hAnsi="Times New Roman" w:cs="Times New Roman"/>
        </w:rPr>
        <w:t>listening</w:t>
      </w:r>
      <w:r w:rsidR="00C11CF0" w:rsidRPr="00142157">
        <w:rPr>
          <w:rFonts w:ascii="Times New Roman" w:hAnsi="Times New Roman" w:cs="Times New Roman"/>
        </w:rPr>
        <w:t>, learning</w:t>
      </w:r>
      <w:r w:rsidR="00BB38FC" w:rsidRPr="00142157">
        <w:rPr>
          <w:rFonts w:ascii="Times New Roman" w:hAnsi="Times New Roman" w:cs="Times New Roman"/>
        </w:rPr>
        <w:t xml:space="preserve"> and copying the behaviours</w:t>
      </w:r>
      <w:r w:rsidR="00C11CF0" w:rsidRPr="00142157">
        <w:rPr>
          <w:rFonts w:ascii="Times New Roman" w:hAnsi="Times New Roman" w:cs="Times New Roman"/>
        </w:rPr>
        <w:t xml:space="preserve">. This is likely down </w:t>
      </w:r>
      <w:r w:rsidR="00696F9E" w:rsidRPr="00142157">
        <w:rPr>
          <w:rFonts w:ascii="Times New Roman" w:hAnsi="Times New Roman" w:cs="Times New Roman"/>
        </w:rPr>
        <w:t>to the</w:t>
      </w:r>
      <w:r w:rsidR="00BB38FC" w:rsidRPr="00142157">
        <w:rPr>
          <w:rFonts w:ascii="Times New Roman" w:hAnsi="Times New Roman" w:cs="Times New Roman"/>
        </w:rPr>
        <w:t xml:space="preserve"> respect ins</w:t>
      </w:r>
      <w:r w:rsidR="0098342C" w:rsidRPr="00142157">
        <w:rPr>
          <w:rFonts w:ascii="Times New Roman" w:hAnsi="Times New Roman" w:cs="Times New Roman"/>
        </w:rPr>
        <w:t>tr</w:t>
      </w:r>
      <w:r w:rsidR="00BB38FC" w:rsidRPr="00142157">
        <w:rPr>
          <w:rFonts w:ascii="Times New Roman" w:hAnsi="Times New Roman" w:cs="Times New Roman"/>
        </w:rPr>
        <w:t xml:space="preserve">uctors </w:t>
      </w:r>
      <w:r w:rsidR="00C11CF0" w:rsidRPr="00142157">
        <w:rPr>
          <w:rFonts w:ascii="Times New Roman" w:hAnsi="Times New Roman" w:cs="Times New Roman"/>
        </w:rPr>
        <w:t xml:space="preserve">inspire, </w:t>
      </w:r>
      <w:r w:rsidR="00361BDF" w:rsidRPr="00142157">
        <w:rPr>
          <w:rFonts w:ascii="Times New Roman" w:hAnsi="Times New Roman" w:cs="Times New Roman"/>
        </w:rPr>
        <w:t xml:space="preserve">and </w:t>
      </w:r>
      <w:r w:rsidR="00C11CF0" w:rsidRPr="00142157">
        <w:rPr>
          <w:rFonts w:ascii="Times New Roman" w:hAnsi="Times New Roman" w:cs="Times New Roman"/>
        </w:rPr>
        <w:t xml:space="preserve">participants </w:t>
      </w:r>
      <w:r w:rsidR="00361BDF" w:rsidRPr="00142157">
        <w:rPr>
          <w:rFonts w:ascii="Times New Roman" w:hAnsi="Times New Roman" w:cs="Times New Roman"/>
        </w:rPr>
        <w:t>naturally start copying them</w:t>
      </w:r>
      <w:r w:rsidR="00C11CF0" w:rsidRPr="00142157">
        <w:rPr>
          <w:rFonts w:ascii="Times New Roman" w:hAnsi="Times New Roman" w:cs="Times New Roman"/>
        </w:rPr>
        <w:t>, which is what</w:t>
      </w:r>
      <w:r w:rsidR="00361BDF" w:rsidRPr="00142157">
        <w:rPr>
          <w:rFonts w:ascii="Times New Roman" w:hAnsi="Times New Roman" w:cs="Times New Roman"/>
        </w:rPr>
        <w:t xml:space="preserve"> A,G </w:t>
      </w:r>
      <w:r w:rsidR="007B146D" w:rsidRPr="00142157">
        <w:rPr>
          <w:rFonts w:ascii="Times New Roman" w:hAnsi="Times New Roman" w:cs="Times New Roman"/>
        </w:rPr>
        <w:t xml:space="preserve">,H </w:t>
      </w:r>
      <w:r w:rsidR="00361BDF" w:rsidRPr="00142157">
        <w:rPr>
          <w:rFonts w:ascii="Times New Roman" w:hAnsi="Times New Roman" w:cs="Times New Roman"/>
        </w:rPr>
        <w:t>an</w:t>
      </w:r>
      <w:r w:rsidR="007B146D" w:rsidRPr="00142157">
        <w:rPr>
          <w:rFonts w:ascii="Times New Roman" w:hAnsi="Times New Roman" w:cs="Times New Roman"/>
        </w:rPr>
        <w:t>d</w:t>
      </w:r>
      <w:r w:rsidR="00361BDF" w:rsidRPr="00142157">
        <w:rPr>
          <w:rFonts w:ascii="Times New Roman" w:hAnsi="Times New Roman" w:cs="Times New Roman"/>
        </w:rPr>
        <w:t xml:space="preserve"> </w:t>
      </w:r>
      <w:r w:rsidR="00FE4B35" w:rsidRPr="00142157">
        <w:rPr>
          <w:rFonts w:ascii="Times New Roman" w:hAnsi="Times New Roman" w:cs="Times New Roman"/>
        </w:rPr>
        <w:t>E</w:t>
      </w:r>
      <w:r w:rsidR="007B146D" w:rsidRPr="00142157">
        <w:rPr>
          <w:rFonts w:ascii="Times New Roman" w:hAnsi="Times New Roman" w:cs="Times New Roman"/>
        </w:rPr>
        <w:t xml:space="preserve"> found. </w:t>
      </w:r>
    </w:p>
    <w:p w14:paraId="2153DDFE" w14:textId="77777777" w:rsidR="00E23AE0" w:rsidRPr="00142157" w:rsidRDefault="00E23AE0" w:rsidP="004B32AD">
      <w:pPr>
        <w:autoSpaceDE w:val="0"/>
        <w:autoSpaceDN w:val="0"/>
        <w:adjustRightInd w:val="0"/>
        <w:rPr>
          <w:rFonts w:ascii="Times New Roman" w:hAnsi="Times New Roman" w:cs="Times New Roman"/>
          <w:kern w:val="0"/>
          <w:u w:val="single"/>
        </w:rPr>
      </w:pPr>
    </w:p>
    <w:p w14:paraId="79866BCA" w14:textId="5FFE483D" w:rsidR="00966994" w:rsidRPr="00142157" w:rsidRDefault="00FE4B35" w:rsidP="00E23AE0">
      <w:pPr>
        <w:autoSpaceDE w:val="0"/>
        <w:autoSpaceDN w:val="0"/>
        <w:adjustRightInd w:val="0"/>
        <w:rPr>
          <w:rFonts w:ascii="Times New Roman" w:hAnsi="Times New Roman" w:cs="Times New Roman"/>
          <w:kern w:val="0"/>
        </w:rPr>
      </w:pPr>
      <w:r w:rsidRPr="00142157">
        <w:rPr>
          <w:rFonts w:ascii="Times New Roman" w:hAnsi="Times New Roman" w:cs="Times New Roman"/>
          <w:kern w:val="0"/>
          <w:u w:val="single"/>
        </w:rPr>
        <w:t xml:space="preserve">Participants </w:t>
      </w:r>
      <w:r w:rsidR="00163451" w:rsidRPr="00142157">
        <w:rPr>
          <w:rFonts w:ascii="Times New Roman" w:hAnsi="Times New Roman" w:cs="Times New Roman"/>
          <w:kern w:val="0"/>
          <w:u w:val="single"/>
        </w:rPr>
        <w:t>awareness</w:t>
      </w:r>
      <w:r w:rsidR="000B0A56" w:rsidRPr="00142157">
        <w:rPr>
          <w:rFonts w:ascii="Times New Roman" w:hAnsi="Times New Roman" w:cs="Times New Roman"/>
          <w:kern w:val="0"/>
          <w:u w:val="single"/>
        </w:rPr>
        <w:t xml:space="preserve"> </w:t>
      </w:r>
      <w:r w:rsidR="00914987" w:rsidRPr="00142157">
        <w:rPr>
          <w:rFonts w:ascii="Times New Roman" w:hAnsi="Times New Roman" w:cs="Times New Roman"/>
          <w:kern w:val="0"/>
          <w:u w:val="single"/>
        </w:rPr>
        <w:t>of the impact of</w:t>
      </w:r>
      <w:r w:rsidR="000B0A56" w:rsidRPr="00142157">
        <w:rPr>
          <w:rFonts w:ascii="Times New Roman" w:hAnsi="Times New Roman" w:cs="Times New Roman"/>
          <w:kern w:val="0"/>
          <w:u w:val="single"/>
        </w:rPr>
        <w:t xml:space="preserve"> the</w:t>
      </w:r>
      <w:r w:rsidR="00914987" w:rsidRPr="00142157">
        <w:rPr>
          <w:rFonts w:ascii="Times New Roman" w:hAnsi="Times New Roman" w:cs="Times New Roman"/>
          <w:kern w:val="0"/>
          <w:u w:val="single"/>
        </w:rPr>
        <w:t>ir</w:t>
      </w:r>
      <w:r w:rsidR="001C53E4" w:rsidRPr="00142157">
        <w:rPr>
          <w:rFonts w:ascii="Times New Roman" w:hAnsi="Times New Roman" w:cs="Times New Roman"/>
          <w:kern w:val="0"/>
          <w:u w:val="single"/>
        </w:rPr>
        <w:t xml:space="preserve"> </w:t>
      </w:r>
      <w:r w:rsidR="00696F9E" w:rsidRPr="00142157">
        <w:rPr>
          <w:rFonts w:ascii="Times New Roman" w:hAnsi="Times New Roman" w:cs="Times New Roman"/>
          <w:kern w:val="0"/>
          <w:u w:val="single"/>
        </w:rPr>
        <w:t>behaviour</w:t>
      </w:r>
      <w:r w:rsidR="001C53E4" w:rsidRPr="00142157">
        <w:rPr>
          <w:rFonts w:ascii="Times New Roman" w:hAnsi="Times New Roman" w:cs="Times New Roman"/>
          <w:kern w:val="0"/>
          <w:u w:val="single"/>
        </w:rPr>
        <w:t xml:space="preserve"> on the </w:t>
      </w:r>
      <w:r w:rsidR="006E7ED5" w:rsidRPr="00142157">
        <w:rPr>
          <w:rFonts w:ascii="Times New Roman" w:hAnsi="Times New Roman" w:cs="Times New Roman"/>
          <w:kern w:val="0"/>
          <w:u w:val="single"/>
        </w:rPr>
        <w:t>environment</w:t>
      </w:r>
      <w:r w:rsidR="001C53E4" w:rsidRPr="00142157">
        <w:rPr>
          <w:rFonts w:ascii="Times New Roman" w:hAnsi="Times New Roman" w:cs="Times New Roman"/>
          <w:kern w:val="0"/>
        </w:rPr>
        <w:t xml:space="preserve"> </w:t>
      </w:r>
      <w:r w:rsidR="00C11CF0" w:rsidRPr="00142157">
        <w:rPr>
          <w:rFonts w:ascii="Times New Roman" w:hAnsi="Times New Roman" w:cs="Times New Roman"/>
          <w:kern w:val="0"/>
        </w:rPr>
        <w:t>:</w:t>
      </w:r>
    </w:p>
    <w:p w14:paraId="31C13106" w14:textId="77777777" w:rsidR="00966994" w:rsidRPr="00142157" w:rsidRDefault="00966994" w:rsidP="00E23AE0">
      <w:pPr>
        <w:autoSpaceDE w:val="0"/>
        <w:autoSpaceDN w:val="0"/>
        <w:adjustRightInd w:val="0"/>
        <w:rPr>
          <w:rFonts w:ascii="Times New Roman" w:hAnsi="Times New Roman" w:cs="Times New Roman"/>
          <w:kern w:val="0"/>
        </w:rPr>
      </w:pPr>
    </w:p>
    <w:p w14:paraId="60E0F773" w14:textId="4DEAF399" w:rsidR="00966994" w:rsidRPr="00142157" w:rsidRDefault="003C4244" w:rsidP="00FA27F0">
      <w:pPr>
        <w:autoSpaceDE w:val="0"/>
        <w:autoSpaceDN w:val="0"/>
        <w:adjustRightInd w:val="0"/>
        <w:rPr>
          <w:rFonts w:ascii="Times New Roman" w:hAnsi="Times New Roman" w:cs="Times New Roman"/>
          <w:color w:val="000000" w:themeColor="text1"/>
        </w:rPr>
      </w:pPr>
      <w:r w:rsidRPr="00142157">
        <w:rPr>
          <w:rFonts w:ascii="Times New Roman" w:hAnsi="Times New Roman" w:cs="Times New Roman"/>
          <w:color w:val="000000" w:themeColor="text1"/>
          <w:kern w:val="0"/>
        </w:rPr>
        <w:t>88</w:t>
      </w:r>
      <w:r w:rsidR="00C84B19" w:rsidRPr="00142157">
        <w:rPr>
          <w:rFonts w:ascii="Times New Roman" w:hAnsi="Times New Roman" w:cs="Times New Roman"/>
          <w:color w:val="000000" w:themeColor="text1"/>
          <w:kern w:val="0"/>
        </w:rPr>
        <w:t xml:space="preserve">% of </w:t>
      </w:r>
      <w:r w:rsidR="000B240E" w:rsidRPr="00142157">
        <w:rPr>
          <w:rFonts w:ascii="Times New Roman" w:hAnsi="Times New Roman" w:cs="Times New Roman"/>
          <w:color w:val="000000" w:themeColor="text1"/>
          <w:kern w:val="0"/>
        </w:rPr>
        <w:t xml:space="preserve">the </w:t>
      </w:r>
      <w:r w:rsidR="00C8739D" w:rsidRPr="00142157">
        <w:rPr>
          <w:rFonts w:ascii="Times New Roman" w:hAnsi="Times New Roman" w:cs="Times New Roman"/>
          <w:color w:val="000000" w:themeColor="text1"/>
          <w:kern w:val="0"/>
        </w:rPr>
        <w:t>instructors</w:t>
      </w:r>
      <w:r w:rsidR="000B240E" w:rsidRPr="00142157">
        <w:rPr>
          <w:rFonts w:ascii="Times New Roman" w:hAnsi="Times New Roman" w:cs="Times New Roman"/>
          <w:color w:val="000000" w:themeColor="text1"/>
          <w:kern w:val="0"/>
        </w:rPr>
        <w:t xml:space="preserve"> suggested their participants </w:t>
      </w:r>
      <w:r w:rsidR="003E5D57" w:rsidRPr="00142157">
        <w:rPr>
          <w:rFonts w:ascii="Times New Roman" w:hAnsi="Times New Roman" w:cs="Times New Roman"/>
          <w:color w:val="000000" w:themeColor="text1"/>
          <w:kern w:val="0"/>
        </w:rPr>
        <w:t xml:space="preserve">seem to be </w:t>
      </w:r>
      <w:r w:rsidR="002D26F7" w:rsidRPr="00142157">
        <w:rPr>
          <w:rFonts w:ascii="Times New Roman" w:hAnsi="Times New Roman" w:cs="Times New Roman"/>
          <w:color w:val="000000" w:themeColor="text1"/>
          <w:kern w:val="0"/>
        </w:rPr>
        <w:t xml:space="preserve">somewhat aware of the impact on the </w:t>
      </w:r>
      <w:r w:rsidR="00696F9E" w:rsidRPr="00142157">
        <w:rPr>
          <w:rFonts w:ascii="Times New Roman" w:hAnsi="Times New Roman" w:cs="Times New Roman"/>
          <w:color w:val="000000" w:themeColor="text1"/>
          <w:kern w:val="0"/>
        </w:rPr>
        <w:t>environment</w:t>
      </w:r>
      <w:r w:rsidR="00FE4B35" w:rsidRPr="00142157">
        <w:rPr>
          <w:rFonts w:ascii="Times New Roman" w:hAnsi="Times New Roman" w:cs="Times New Roman"/>
          <w:color w:val="000000" w:themeColor="text1"/>
          <w:kern w:val="0"/>
        </w:rPr>
        <w:t>. Instructor</w:t>
      </w:r>
      <w:r w:rsidR="00BB1E6A" w:rsidRPr="00142157">
        <w:rPr>
          <w:rFonts w:ascii="Times New Roman" w:hAnsi="Times New Roman" w:cs="Times New Roman"/>
          <w:color w:val="000000" w:themeColor="text1"/>
          <w:kern w:val="0"/>
        </w:rPr>
        <w:t xml:space="preserve"> B </w:t>
      </w:r>
      <w:r w:rsidR="00834A08" w:rsidRPr="00142157">
        <w:rPr>
          <w:rFonts w:ascii="Times New Roman" w:hAnsi="Times New Roman" w:cs="Times New Roman"/>
          <w:color w:val="000000" w:themeColor="text1"/>
          <w:kern w:val="0"/>
        </w:rPr>
        <w:t>said</w:t>
      </w:r>
      <w:r w:rsidR="00B67FB4" w:rsidRPr="00142157">
        <w:rPr>
          <w:rFonts w:ascii="Times New Roman" w:hAnsi="Times New Roman" w:cs="Times New Roman"/>
          <w:color w:val="000000" w:themeColor="text1"/>
          <w:kern w:val="0"/>
        </w:rPr>
        <w:t xml:space="preserve"> “if they spot </w:t>
      </w:r>
      <w:r w:rsidR="009F5913" w:rsidRPr="00142157">
        <w:rPr>
          <w:rFonts w:ascii="Times New Roman" w:hAnsi="Times New Roman" w:cs="Times New Roman"/>
          <w:color w:val="000000" w:themeColor="text1"/>
          <w:kern w:val="0"/>
        </w:rPr>
        <w:t>s</w:t>
      </w:r>
      <w:r w:rsidR="00B67FB4" w:rsidRPr="00142157">
        <w:rPr>
          <w:rFonts w:ascii="Times New Roman" w:hAnsi="Times New Roman" w:cs="Times New Roman"/>
          <w:color w:val="000000" w:themeColor="text1"/>
          <w:kern w:val="0"/>
        </w:rPr>
        <w:t>omething</w:t>
      </w:r>
      <w:r w:rsidR="00834A08" w:rsidRPr="00142157">
        <w:rPr>
          <w:rFonts w:ascii="Times New Roman" w:hAnsi="Times New Roman" w:cs="Times New Roman"/>
          <w:color w:val="000000" w:themeColor="text1"/>
          <w:kern w:val="0"/>
        </w:rPr>
        <w:t>,</w:t>
      </w:r>
      <w:r w:rsidR="00B67FB4" w:rsidRPr="00142157">
        <w:rPr>
          <w:rFonts w:ascii="Times New Roman" w:hAnsi="Times New Roman" w:cs="Times New Roman"/>
          <w:color w:val="000000" w:themeColor="text1"/>
          <w:kern w:val="0"/>
        </w:rPr>
        <w:t xml:space="preserve"> the</w:t>
      </w:r>
      <w:r w:rsidR="00834A08" w:rsidRPr="00142157">
        <w:rPr>
          <w:rFonts w:ascii="Times New Roman" w:hAnsi="Times New Roman" w:cs="Times New Roman"/>
          <w:color w:val="000000" w:themeColor="text1"/>
          <w:kern w:val="0"/>
        </w:rPr>
        <w:t>y’</w:t>
      </w:r>
      <w:r w:rsidR="00B67FB4" w:rsidRPr="00142157">
        <w:rPr>
          <w:rFonts w:ascii="Times New Roman" w:hAnsi="Times New Roman" w:cs="Times New Roman"/>
          <w:color w:val="000000" w:themeColor="text1"/>
          <w:kern w:val="0"/>
        </w:rPr>
        <w:t>re like</w:t>
      </w:r>
      <w:r w:rsidR="00163451" w:rsidRPr="00142157">
        <w:rPr>
          <w:rFonts w:ascii="Times New Roman" w:hAnsi="Times New Roman" w:cs="Times New Roman"/>
          <w:color w:val="000000" w:themeColor="text1"/>
          <w:kern w:val="0"/>
        </w:rPr>
        <w:t>,</w:t>
      </w:r>
      <w:r w:rsidR="00B67FB4" w:rsidRPr="00142157">
        <w:rPr>
          <w:rFonts w:ascii="Times New Roman" w:hAnsi="Times New Roman" w:cs="Times New Roman"/>
          <w:color w:val="000000" w:themeColor="text1"/>
          <w:kern w:val="0"/>
        </w:rPr>
        <w:t xml:space="preserve"> oh my goodness </w:t>
      </w:r>
      <w:r w:rsidR="006B44A5" w:rsidRPr="00142157">
        <w:rPr>
          <w:rFonts w:ascii="Times New Roman" w:hAnsi="Times New Roman" w:cs="Times New Roman"/>
          <w:color w:val="000000" w:themeColor="text1"/>
          <w:kern w:val="0"/>
        </w:rPr>
        <w:t>how did that get there</w:t>
      </w:r>
      <w:r w:rsidR="00834A08" w:rsidRPr="00142157">
        <w:rPr>
          <w:rFonts w:ascii="Times New Roman" w:hAnsi="Times New Roman" w:cs="Times New Roman"/>
          <w:color w:val="000000" w:themeColor="text1"/>
          <w:kern w:val="0"/>
        </w:rPr>
        <w:t>,</w:t>
      </w:r>
      <w:r w:rsidR="006B44A5" w:rsidRPr="00142157">
        <w:rPr>
          <w:rFonts w:ascii="Times New Roman" w:hAnsi="Times New Roman" w:cs="Times New Roman"/>
          <w:color w:val="000000" w:themeColor="text1"/>
          <w:kern w:val="0"/>
        </w:rPr>
        <w:t xml:space="preserve"> </w:t>
      </w:r>
      <w:r w:rsidR="006E7ED5" w:rsidRPr="00142157">
        <w:rPr>
          <w:rFonts w:ascii="Times New Roman" w:hAnsi="Times New Roman" w:cs="Times New Roman"/>
          <w:color w:val="000000" w:themeColor="text1"/>
          <w:kern w:val="0"/>
        </w:rPr>
        <w:t>what’s</w:t>
      </w:r>
      <w:r w:rsidR="006B44A5" w:rsidRPr="00142157">
        <w:rPr>
          <w:rFonts w:ascii="Times New Roman" w:hAnsi="Times New Roman" w:cs="Times New Roman"/>
          <w:color w:val="000000" w:themeColor="text1"/>
          <w:kern w:val="0"/>
        </w:rPr>
        <w:t xml:space="preserve"> </w:t>
      </w:r>
      <w:r w:rsidR="0093172B" w:rsidRPr="00142157">
        <w:rPr>
          <w:rFonts w:ascii="Times New Roman" w:hAnsi="Times New Roman" w:cs="Times New Roman"/>
          <w:color w:val="000000" w:themeColor="text1"/>
          <w:kern w:val="0"/>
        </w:rPr>
        <w:t>that?</w:t>
      </w:r>
      <w:r w:rsidR="00F21BD6" w:rsidRPr="00142157">
        <w:rPr>
          <w:rFonts w:ascii="Times New Roman" w:hAnsi="Times New Roman" w:cs="Times New Roman"/>
          <w:color w:val="000000" w:themeColor="text1"/>
          <w:kern w:val="0"/>
        </w:rPr>
        <w:t xml:space="preserve"> A</w:t>
      </w:r>
      <w:r w:rsidR="006B44A5" w:rsidRPr="00142157">
        <w:rPr>
          <w:rFonts w:ascii="Times New Roman" w:hAnsi="Times New Roman" w:cs="Times New Roman"/>
          <w:color w:val="000000" w:themeColor="text1"/>
          <w:kern w:val="0"/>
        </w:rPr>
        <w:t xml:space="preserve">nd that opens up </w:t>
      </w:r>
      <w:r w:rsidR="001A1EE3" w:rsidRPr="00142157">
        <w:rPr>
          <w:rFonts w:ascii="Times New Roman" w:hAnsi="Times New Roman" w:cs="Times New Roman"/>
          <w:color w:val="000000" w:themeColor="text1"/>
          <w:kern w:val="0"/>
        </w:rPr>
        <w:t>the</w:t>
      </w:r>
      <w:r w:rsidR="006B44A5" w:rsidRPr="00142157">
        <w:rPr>
          <w:rFonts w:ascii="Times New Roman" w:hAnsi="Times New Roman" w:cs="Times New Roman"/>
          <w:color w:val="000000" w:themeColor="text1"/>
          <w:kern w:val="0"/>
        </w:rPr>
        <w:t xml:space="preserve"> </w:t>
      </w:r>
      <w:r w:rsidR="00834A08" w:rsidRPr="00142157">
        <w:rPr>
          <w:rFonts w:ascii="Times New Roman" w:hAnsi="Times New Roman" w:cs="Times New Roman"/>
          <w:color w:val="000000" w:themeColor="text1"/>
          <w:kern w:val="0"/>
        </w:rPr>
        <w:t>conversation.</w:t>
      </w:r>
      <w:r w:rsidR="001A1EE3" w:rsidRPr="00142157">
        <w:rPr>
          <w:rFonts w:ascii="Times New Roman" w:hAnsi="Times New Roman" w:cs="Times New Roman"/>
          <w:color w:val="000000" w:themeColor="text1"/>
          <w:kern w:val="0"/>
        </w:rPr>
        <w:t xml:space="preserve">” </w:t>
      </w:r>
      <w:r w:rsidR="00834A08" w:rsidRPr="00142157">
        <w:rPr>
          <w:rFonts w:ascii="Times New Roman" w:hAnsi="Times New Roman" w:cs="Times New Roman"/>
          <w:color w:val="000000" w:themeColor="text1"/>
          <w:kern w:val="0"/>
        </w:rPr>
        <w:t>S</w:t>
      </w:r>
      <w:r w:rsidR="001A1EE3" w:rsidRPr="00142157">
        <w:rPr>
          <w:rFonts w:ascii="Times New Roman" w:hAnsi="Times New Roman" w:cs="Times New Roman"/>
          <w:color w:val="000000" w:themeColor="text1"/>
          <w:kern w:val="0"/>
        </w:rPr>
        <w:t>imilarly</w:t>
      </w:r>
      <w:r w:rsidR="00834A08" w:rsidRPr="00142157">
        <w:rPr>
          <w:rFonts w:ascii="Times New Roman" w:hAnsi="Times New Roman" w:cs="Times New Roman"/>
          <w:color w:val="000000" w:themeColor="text1"/>
          <w:kern w:val="0"/>
        </w:rPr>
        <w:t>,</w:t>
      </w:r>
      <w:r w:rsidR="001A1EE3" w:rsidRPr="00142157">
        <w:rPr>
          <w:rFonts w:ascii="Times New Roman" w:hAnsi="Times New Roman" w:cs="Times New Roman"/>
          <w:color w:val="000000" w:themeColor="text1"/>
          <w:kern w:val="0"/>
        </w:rPr>
        <w:t xml:space="preserve"> they also mentioned how </w:t>
      </w:r>
      <w:r w:rsidR="006B44A5" w:rsidRPr="00142157">
        <w:rPr>
          <w:rFonts w:ascii="Times New Roman" w:hAnsi="Times New Roman" w:cs="Times New Roman"/>
          <w:color w:val="000000" w:themeColor="text1"/>
          <w:kern w:val="0"/>
        </w:rPr>
        <w:t xml:space="preserve"> </w:t>
      </w:r>
      <w:r w:rsidR="00CA36DB" w:rsidRPr="00142157">
        <w:rPr>
          <w:rFonts w:ascii="Times New Roman" w:hAnsi="Times New Roman" w:cs="Times New Roman"/>
          <w:color w:val="000000" w:themeColor="text1"/>
          <w:kern w:val="0"/>
        </w:rPr>
        <w:t>“</w:t>
      </w:r>
      <w:r w:rsidR="00CA36DB" w:rsidRPr="00142157">
        <w:rPr>
          <w:rFonts w:ascii="Times New Roman" w:hAnsi="Times New Roman" w:cs="Times New Roman"/>
          <w:color w:val="000000" w:themeColor="text1"/>
        </w:rPr>
        <w:t>I think a lot of people</w:t>
      </w:r>
      <w:r w:rsidR="00834A08" w:rsidRPr="00142157">
        <w:rPr>
          <w:rFonts w:ascii="Times New Roman" w:hAnsi="Times New Roman" w:cs="Times New Roman"/>
          <w:color w:val="000000" w:themeColor="text1"/>
        </w:rPr>
        <w:t>,</w:t>
      </w:r>
      <w:r w:rsidR="00CA36DB" w:rsidRPr="00142157">
        <w:rPr>
          <w:rFonts w:ascii="Times New Roman" w:hAnsi="Times New Roman" w:cs="Times New Roman"/>
          <w:color w:val="000000" w:themeColor="text1"/>
        </w:rPr>
        <w:t xml:space="preserve"> that once they tried the activities, they do become quite aware of the environment and where they are”</w:t>
      </w:r>
      <w:r w:rsidR="008A64DE" w:rsidRPr="00142157">
        <w:rPr>
          <w:rFonts w:ascii="Times New Roman" w:hAnsi="Times New Roman" w:cs="Times New Roman"/>
          <w:color w:val="000000" w:themeColor="text1"/>
        </w:rPr>
        <w:t xml:space="preserve"> which </w:t>
      </w:r>
      <w:r w:rsidR="00834A08" w:rsidRPr="00142157">
        <w:rPr>
          <w:rFonts w:ascii="Times New Roman" w:hAnsi="Times New Roman" w:cs="Times New Roman"/>
          <w:color w:val="000000" w:themeColor="text1"/>
        </w:rPr>
        <w:t xml:space="preserve">prompts them to </w:t>
      </w:r>
      <w:r w:rsidR="008A64DE" w:rsidRPr="00142157">
        <w:rPr>
          <w:rFonts w:ascii="Times New Roman" w:hAnsi="Times New Roman" w:cs="Times New Roman"/>
          <w:color w:val="000000" w:themeColor="text1"/>
        </w:rPr>
        <w:t>ask further questions</w:t>
      </w:r>
      <w:r w:rsidR="00B32EB8" w:rsidRPr="00142157">
        <w:rPr>
          <w:rFonts w:ascii="Times New Roman" w:hAnsi="Times New Roman" w:cs="Times New Roman"/>
          <w:color w:val="000000" w:themeColor="text1"/>
        </w:rPr>
        <w:t xml:space="preserve">. </w:t>
      </w:r>
      <w:r w:rsidR="00FE4B35" w:rsidRPr="00142157">
        <w:rPr>
          <w:rFonts w:ascii="Times New Roman" w:hAnsi="Times New Roman" w:cs="Times New Roman"/>
          <w:color w:val="000000" w:themeColor="text1"/>
        </w:rPr>
        <w:t>Instructor</w:t>
      </w:r>
      <w:r w:rsidR="00B32EB8" w:rsidRPr="00142157">
        <w:rPr>
          <w:rFonts w:ascii="Times New Roman" w:hAnsi="Times New Roman" w:cs="Times New Roman"/>
          <w:color w:val="000000" w:themeColor="text1"/>
        </w:rPr>
        <w:t xml:space="preserve"> </w:t>
      </w:r>
      <w:r w:rsidR="00E44843" w:rsidRPr="00142157">
        <w:rPr>
          <w:rFonts w:ascii="Times New Roman" w:hAnsi="Times New Roman" w:cs="Times New Roman"/>
          <w:color w:val="000000" w:themeColor="text1"/>
        </w:rPr>
        <w:t>C</w:t>
      </w:r>
      <w:r w:rsidR="008B2E35" w:rsidRPr="00142157">
        <w:rPr>
          <w:rFonts w:ascii="Times New Roman" w:hAnsi="Times New Roman" w:cs="Times New Roman"/>
          <w:color w:val="000000" w:themeColor="text1"/>
        </w:rPr>
        <w:t xml:space="preserve"> </w:t>
      </w:r>
      <w:r w:rsidR="00E44843" w:rsidRPr="00142157">
        <w:rPr>
          <w:rFonts w:ascii="Times New Roman" w:hAnsi="Times New Roman" w:cs="Times New Roman"/>
          <w:color w:val="000000" w:themeColor="text1"/>
        </w:rPr>
        <w:t xml:space="preserve">found </w:t>
      </w:r>
      <w:r w:rsidR="00220EA1" w:rsidRPr="00142157">
        <w:rPr>
          <w:rFonts w:ascii="Times New Roman" w:hAnsi="Times New Roman" w:cs="Times New Roman"/>
          <w:color w:val="000000" w:themeColor="text1"/>
        </w:rPr>
        <w:t>participants “ask about it like the nature side.. what they can see a</w:t>
      </w:r>
      <w:r w:rsidR="007C7168" w:rsidRPr="00142157">
        <w:rPr>
          <w:rFonts w:ascii="Times New Roman" w:hAnsi="Times New Roman" w:cs="Times New Roman"/>
          <w:color w:val="000000" w:themeColor="text1"/>
        </w:rPr>
        <w:t>lon</w:t>
      </w:r>
      <w:r w:rsidR="00220EA1" w:rsidRPr="00142157">
        <w:rPr>
          <w:rFonts w:ascii="Times New Roman" w:hAnsi="Times New Roman" w:cs="Times New Roman"/>
          <w:color w:val="000000" w:themeColor="text1"/>
        </w:rPr>
        <w:t>g the river</w:t>
      </w:r>
      <w:r w:rsidR="00ED2B6A" w:rsidRPr="00142157">
        <w:rPr>
          <w:rFonts w:ascii="Times New Roman" w:hAnsi="Times New Roman" w:cs="Times New Roman"/>
          <w:color w:val="000000" w:themeColor="text1"/>
        </w:rPr>
        <w:t>.</w:t>
      </w:r>
      <w:r w:rsidR="008B2E35" w:rsidRPr="00142157">
        <w:rPr>
          <w:rFonts w:ascii="Times New Roman" w:hAnsi="Times New Roman" w:cs="Times New Roman"/>
          <w:color w:val="000000" w:themeColor="text1"/>
        </w:rPr>
        <w:t>”</w:t>
      </w:r>
      <w:r w:rsidR="00ED2B6A" w:rsidRPr="00142157">
        <w:rPr>
          <w:rFonts w:ascii="Times New Roman" w:hAnsi="Times New Roman" w:cs="Times New Roman"/>
          <w:color w:val="000000" w:themeColor="text1"/>
        </w:rPr>
        <w:t xml:space="preserve">  </w:t>
      </w:r>
      <w:r w:rsidR="00834A08" w:rsidRPr="00142157">
        <w:rPr>
          <w:rFonts w:ascii="Times New Roman" w:hAnsi="Times New Roman" w:cs="Times New Roman"/>
          <w:color w:val="000000" w:themeColor="text1"/>
        </w:rPr>
        <w:t>I</w:t>
      </w:r>
      <w:r w:rsidR="00ED2B6A" w:rsidRPr="00142157">
        <w:rPr>
          <w:rFonts w:ascii="Times New Roman" w:hAnsi="Times New Roman" w:cs="Times New Roman"/>
          <w:color w:val="000000" w:themeColor="text1"/>
        </w:rPr>
        <w:t xml:space="preserve">t appears </w:t>
      </w:r>
      <w:r w:rsidR="007C7168" w:rsidRPr="00142157">
        <w:rPr>
          <w:rFonts w:ascii="Times New Roman" w:hAnsi="Times New Roman" w:cs="Times New Roman"/>
          <w:color w:val="000000" w:themeColor="text1"/>
        </w:rPr>
        <w:t>it depends</w:t>
      </w:r>
      <w:r w:rsidR="008B2E35" w:rsidRPr="00142157">
        <w:rPr>
          <w:rFonts w:ascii="Times New Roman" w:hAnsi="Times New Roman" w:cs="Times New Roman"/>
          <w:color w:val="000000" w:themeColor="text1"/>
        </w:rPr>
        <w:t xml:space="preserve"> on</w:t>
      </w:r>
      <w:r w:rsidR="00834A08" w:rsidRPr="00142157">
        <w:rPr>
          <w:rFonts w:ascii="Times New Roman" w:hAnsi="Times New Roman" w:cs="Times New Roman"/>
          <w:color w:val="000000" w:themeColor="text1"/>
        </w:rPr>
        <w:t xml:space="preserve"> how you</w:t>
      </w:r>
      <w:r w:rsidR="007C7168" w:rsidRPr="00142157">
        <w:rPr>
          <w:rFonts w:ascii="Times New Roman" w:hAnsi="Times New Roman" w:cs="Times New Roman"/>
          <w:color w:val="000000" w:themeColor="text1"/>
        </w:rPr>
        <w:t xml:space="preserve"> </w:t>
      </w:r>
      <w:r w:rsidR="00705010" w:rsidRPr="00142157">
        <w:rPr>
          <w:rFonts w:ascii="Times New Roman" w:hAnsi="Times New Roman" w:cs="Times New Roman"/>
          <w:color w:val="000000" w:themeColor="text1"/>
        </w:rPr>
        <w:t>“</w:t>
      </w:r>
      <w:r w:rsidR="00706E76" w:rsidRPr="00142157">
        <w:rPr>
          <w:rFonts w:ascii="Times New Roman" w:hAnsi="Times New Roman" w:cs="Times New Roman"/>
          <w:color w:val="000000" w:themeColor="text1"/>
        </w:rPr>
        <w:t xml:space="preserve">engage with them and with the natural </w:t>
      </w:r>
      <w:r w:rsidR="00834A08" w:rsidRPr="00142157">
        <w:rPr>
          <w:rFonts w:ascii="Times New Roman" w:hAnsi="Times New Roman" w:cs="Times New Roman"/>
          <w:color w:val="000000" w:themeColor="text1"/>
        </w:rPr>
        <w:t>environment,</w:t>
      </w:r>
      <w:r w:rsidR="00706E76" w:rsidRPr="00142157">
        <w:rPr>
          <w:rFonts w:ascii="Times New Roman" w:hAnsi="Times New Roman" w:cs="Times New Roman"/>
          <w:color w:val="000000" w:themeColor="text1"/>
        </w:rPr>
        <w:t xml:space="preserve"> </w:t>
      </w:r>
      <w:r w:rsidR="000761CC" w:rsidRPr="00142157">
        <w:rPr>
          <w:rFonts w:ascii="Times New Roman" w:hAnsi="Times New Roman" w:cs="Times New Roman"/>
          <w:color w:val="000000" w:themeColor="text1"/>
        </w:rPr>
        <w:t>learn</w:t>
      </w:r>
      <w:r w:rsidR="00706E76" w:rsidRPr="00142157">
        <w:rPr>
          <w:rFonts w:ascii="Times New Roman" w:hAnsi="Times New Roman" w:cs="Times New Roman"/>
          <w:color w:val="000000" w:themeColor="text1"/>
        </w:rPr>
        <w:t xml:space="preserve"> about it</w:t>
      </w:r>
      <w:r w:rsidR="00834A08" w:rsidRPr="00142157">
        <w:rPr>
          <w:rFonts w:ascii="Times New Roman" w:hAnsi="Times New Roman" w:cs="Times New Roman"/>
          <w:color w:val="000000" w:themeColor="text1"/>
        </w:rPr>
        <w:t>,</w:t>
      </w:r>
      <w:r w:rsidR="000761CC" w:rsidRPr="00142157">
        <w:rPr>
          <w:rFonts w:ascii="Times New Roman" w:hAnsi="Times New Roman" w:cs="Times New Roman"/>
          <w:color w:val="000000" w:themeColor="text1"/>
        </w:rPr>
        <w:t xml:space="preserve"> how they were impacting it</w:t>
      </w:r>
      <w:r w:rsidR="00834A08" w:rsidRPr="00142157">
        <w:rPr>
          <w:rFonts w:ascii="Times New Roman" w:hAnsi="Times New Roman" w:cs="Times New Roman"/>
          <w:color w:val="000000" w:themeColor="text1"/>
        </w:rPr>
        <w:t>,</w:t>
      </w:r>
      <w:r w:rsidR="00C85911" w:rsidRPr="00142157">
        <w:rPr>
          <w:rFonts w:ascii="Times New Roman" w:hAnsi="Times New Roman" w:cs="Times New Roman"/>
          <w:color w:val="000000" w:themeColor="text1"/>
        </w:rPr>
        <w:t xml:space="preserve"> and what steps they could take when they came back home”</w:t>
      </w:r>
      <w:r w:rsidR="00FE4B35" w:rsidRPr="00142157">
        <w:rPr>
          <w:rFonts w:ascii="Times New Roman" w:hAnsi="Times New Roman" w:cs="Times New Roman"/>
          <w:color w:val="000000" w:themeColor="text1"/>
        </w:rPr>
        <w:t xml:space="preserve"> </w:t>
      </w:r>
      <w:r w:rsidR="00C85911" w:rsidRPr="00142157">
        <w:rPr>
          <w:rFonts w:ascii="Times New Roman" w:hAnsi="Times New Roman" w:cs="Times New Roman"/>
          <w:color w:val="000000" w:themeColor="text1"/>
        </w:rPr>
        <w:t>(</w:t>
      </w:r>
      <w:r w:rsidR="00FE4B35" w:rsidRPr="00142157">
        <w:rPr>
          <w:rFonts w:ascii="Times New Roman" w:hAnsi="Times New Roman" w:cs="Times New Roman"/>
          <w:color w:val="000000" w:themeColor="text1"/>
        </w:rPr>
        <w:t>Instructor</w:t>
      </w:r>
      <w:r w:rsidR="00C85911" w:rsidRPr="00142157">
        <w:rPr>
          <w:rFonts w:ascii="Times New Roman" w:hAnsi="Times New Roman" w:cs="Times New Roman"/>
          <w:color w:val="000000" w:themeColor="text1"/>
        </w:rPr>
        <w:t xml:space="preserve"> E</w:t>
      </w:r>
      <w:r w:rsidR="009968E4" w:rsidRPr="00142157">
        <w:rPr>
          <w:rFonts w:ascii="Times New Roman" w:hAnsi="Times New Roman" w:cs="Times New Roman"/>
          <w:color w:val="000000" w:themeColor="text1"/>
        </w:rPr>
        <w:t>)</w:t>
      </w:r>
      <w:r w:rsidR="00966994" w:rsidRPr="00142157">
        <w:rPr>
          <w:rFonts w:ascii="Times New Roman" w:hAnsi="Times New Roman" w:cs="Times New Roman"/>
          <w:color w:val="000000" w:themeColor="text1"/>
        </w:rPr>
        <w:t xml:space="preserve">. </w:t>
      </w:r>
    </w:p>
    <w:p w14:paraId="3C3FE1A2" w14:textId="77777777" w:rsidR="00962F2D" w:rsidRPr="00142157" w:rsidRDefault="00962F2D" w:rsidP="00FA27F0">
      <w:pPr>
        <w:autoSpaceDE w:val="0"/>
        <w:autoSpaceDN w:val="0"/>
        <w:adjustRightInd w:val="0"/>
        <w:rPr>
          <w:rFonts w:ascii="Times New Roman" w:hAnsi="Times New Roman" w:cs="Times New Roman"/>
          <w:color w:val="000000" w:themeColor="text1"/>
          <w:kern w:val="0"/>
        </w:rPr>
      </w:pPr>
    </w:p>
    <w:p w14:paraId="563E2A6D" w14:textId="05629094" w:rsidR="00FA27F0" w:rsidRPr="00142157" w:rsidRDefault="0093172B" w:rsidP="00FA27F0">
      <w:pPr>
        <w:autoSpaceDE w:val="0"/>
        <w:autoSpaceDN w:val="0"/>
        <w:adjustRightInd w:val="0"/>
        <w:rPr>
          <w:rFonts w:ascii="Times New Roman" w:hAnsi="Times New Roman" w:cs="Times New Roman"/>
          <w:kern w:val="0"/>
        </w:rPr>
      </w:pPr>
      <w:r w:rsidRPr="00142157">
        <w:rPr>
          <w:rFonts w:ascii="Times New Roman" w:hAnsi="Times New Roman" w:cs="Times New Roman"/>
          <w:color w:val="000000" w:themeColor="text1"/>
          <w:kern w:val="0"/>
        </w:rPr>
        <w:t>However,</w:t>
      </w:r>
      <w:r w:rsidR="00962F2D" w:rsidRPr="00142157">
        <w:rPr>
          <w:rFonts w:ascii="Times New Roman" w:hAnsi="Times New Roman" w:cs="Times New Roman"/>
          <w:color w:val="000000" w:themeColor="text1"/>
          <w:kern w:val="0"/>
        </w:rPr>
        <w:t xml:space="preserve"> </w:t>
      </w:r>
      <w:r w:rsidR="00C076CF" w:rsidRPr="00142157">
        <w:rPr>
          <w:rFonts w:ascii="Times New Roman" w:hAnsi="Times New Roman" w:cs="Times New Roman"/>
          <w:color w:val="000000" w:themeColor="text1"/>
          <w:kern w:val="0"/>
        </w:rPr>
        <w:t>2</w:t>
      </w:r>
      <w:r w:rsidR="003C4244" w:rsidRPr="00142157">
        <w:rPr>
          <w:rFonts w:ascii="Times New Roman" w:hAnsi="Times New Roman" w:cs="Times New Roman"/>
          <w:color w:val="000000" w:themeColor="text1"/>
          <w:kern w:val="0"/>
        </w:rPr>
        <w:t>2</w:t>
      </w:r>
      <w:r w:rsidR="00962F2D" w:rsidRPr="00142157">
        <w:rPr>
          <w:rFonts w:ascii="Times New Roman" w:hAnsi="Times New Roman" w:cs="Times New Roman"/>
          <w:color w:val="000000" w:themeColor="text1"/>
          <w:kern w:val="0"/>
        </w:rPr>
        <w:t>%</w:t>
      </w:r>
      <w:r w:rsidR="00163451" w:rsidRPr="00142157">
        <w:rPr>
          <w:rFonts w:ascii="Times New Roman" w:hAnsi="Times New Roman" w:cs="Times New Roman"/>
          <w:color w:val="000000" w:themeColor="text1"/>
          <w:kern w:val="0"/>
        </w:rPr>
        <w:t xml:space="preserve"> </w:t>
      </w:r>
      <w:r w:rsidR="00FE4B35" w:rsidRPr="00142157">
        <w:rPr>
          <w:rFonts w:ascii="Times New Roman" w:hAnsi="Times New Roman" w:cs="Times New Roman"/>
          <w:color w:val="000000" w:themeColor="text1"/>
          <w:kern w:val="0"/>
        </w:rPr>
        <w:t>of Instructors</w:t>
      </w:r>
      <w:r w:rsidR="0014218F" w:rsidRPr="00142157">
        <w:rPr>
          <w:rFonts w:ascii="Times New Roman" w:hAnsi="Times New Roman" w:cs="Times New Roman"/>
          <w:color w:val="000000" w:themeColor="text1"/>
          <w:kern w:val="0"/>
        </w:rPr>
        <w:t xml:space="preserve"> found </w:t>
      </w:r>
      <w:r w:rsidR="00712A75" w:rsidRPr="00142157">
        <w:rPr>
          <w:rFonts w:ascii="Times New Roman" w:hAnsi="Times New Roman" w:cs="Times New Roman"/>
          <w:color w:val="000000" w:themeColor="text1"/>
          <w:kern w:val="0"/>
        </w:rPr>
        <w:t>some groups they took out were</w:t>
      </w:r>
      <w:r w:rsidR="008B2E35" w:rsidRPr="00142157">
        <w:rPr>
          <w:rFonts w:ascii="Times New Roman" w:hAnsi="Times New Roman" w:cs="Times New Roman"/>
          <w:kern w:val="0"/>
        </w:rPr>
        <w:t xml:space="preserve"> </w:t>
      </w:r>
      <w:r w:rsidR="00ED4C7D" w:rsidRPr="00142157">
        <w:rPr>
          <w:rFonts w:ascii="Times New Roman" w:hAnsi="Times New Roman" w:cs="Times New Roman"/>
          <w:kern w:val="0"/>
        </w:rPr>
        <w:t xml:space="preserve">focused more on efficiency and the fun side of </w:t>
      </w:r>
      <w:r w:rsidR="006E7ED5" w:rsidRPr="00142157">
        <w:rPr>
          <w:rFonts w:ascii="Times New Roman" w:hAnsi="Times New Roman" w:cs="Times New Roman"/>
          <w:kern w:val="0"/>
        </w:rPr>
        <w:t>activities</w:t>
      </w:r>
      <w:r w:rsidR="00ED4C7D" w:rsidRPr="00142157">
        <w:rPr>
          <w:rFonts w:ascii="Times New Roman" w:hAnsi="Times New Roman" w:cs="Times New Roman"/>
          <w:kern w:val="0"/>
        </w:rPr>
        <w:t xml:space="preserve">. </w:t>
      </w:r>
    </w:p>
    <w:p w14:paraId="25161AFA" w14:textId="30CC15A4" w:rsidR="0014218F" w:rsidRPr="00142157" w:rsidRDefault="00806BA3" w:rsidP="00FA27F0">
      <w:pPr>
        <w:autoSpaceDE w:val="0"/>
        <w:autoSpaceDN w:val="0"/>
        <w:adjustRightInd w:val="0"/>
        <w:ind w:left="720"/>
        <w:rPr>
          <w:rFonts w:ascii="Times New Roman" w:hAnsi="Times New Roman" w:cs="Times New Roman"/>
          <w:color w:val="C00000"/>
          <w:kern w:val="0"/>
        </w:rPr>
      </w:pPr>
      <w:r w:rsidRPr="00142157">
        <w:rPr>
          <w:rFonts w:ascii="Times New Roman" w:hAnsi="Times New Roman" w:cs="Times New Roman"/>
          <w:kern w:val="0"/>
        </w:rPr>
        <w:t>“</w:t>
      </w:r>
      <w:r w:rsidR="009263B2" w:rsidRPr="00142157">
        <w:rPr>
          <w:rFonts w:ascii="Times New Roman" w:hAnsi="Times New Roman" w:cs="Times New Roman"/>
          <w:kern w:val="0"/>
        </w:rPr>
        <w:t xml:space="preserve">I think participants </w:t>
      </w:r>
      <w:r w:rsidR="000C0106" w:rsidRPr="00142157">
        <w:rPr>
          <w:rFonts w:ascii="Times New Roman" w:hAnsi="Times New Roman" w:cs="Times New Roman"/>
          <w:kern w:val="0"/>
        </w:rPr>
        <w:t xml:space="preserve">I work with </w:t>
      </w:r>
      <w:r w:rsidR="009263B2" w:rsidRPr="00142157">
        <w:rPr>
          <w:rFonts w:ascii="Times New Roman" w:hAnsi="Times New Roman" w:cs="Times New Roman"/>
          <w:kern w:val="0"/>
        </w:rPr>
        <w:t xml:space="preserve">like the </w:t>
      </w:r>
      <w:r w:rsidR="000C0106" w:rsidRPr="00142157">
        <w:rPr>
          <w:rFonts w:ascii="Times New Roman" w:hAnsi="Times New Roman" w:cs="Times New Roman"/>
          <w:kern w:val="0"/>
        </w:rPr>
        <w:t xml:space="preserve">idea of being </w:t>
      </w:r>
      <w:r w:rsidR="006E7ED5" w:rsidRPr="00142157">
        <w:rPr>
          <w:rFonts w:ascii="Times New Roman" w:hAnsi="Times New Roman" w:cs="Times New Roman"/>
          <w:kern w:val="0"/>
        </w:rPr>
        <w:t>sustainable and</w:t>
      </w:r>
      <w:r w:rsidR="005C3562" w:rsidRPr="00142157">
        <w:rPr>
          <w:rFonts w:ascii="Times New Roman" w:hAnsi="Times New Roman" w:cs="Times New Roman"/>
          <w:kern w:val="0"/>
        </w:rPr>
        <w:t xml:space="preserve"> being </w:t>
      </w:r>
      <w:r w:rsidR="0098342C" w:rsidRPr="00142157">
        <w:rPr>
          <w:rFonts w:ascii="Times New Roman" w:hAnsi="Times New Roman" w:cs="Times New Roman"/>
          <w:kern w:val="0"/>
        </w:rPr>
        <w:t>environmental</w:t>
      </w:r>
      <w:r w:rsidR="005C3562" w:rsidRPr="00142157">
        <w:rPr>
          <w:rFonts w:ascii="Times New Roman" w:hAnsi="Times New Roman" w:cs="Times New Roman"/>
          <w:kern w:val="0"/>
        </w:rPr>
        <w:t xml:space="preserve"> </w:t>
      </w:r>
      <w:r w:rsidR="00834A08" w:rsidRPr="00142157">
        <w:rPr>
          <w:rFonts w:ascii="Times New Roman" w:hAnsi="Times New Roman" w:cs="Times New Roman"/>
          <w:kern w:val="0"/>
        </w:rPr>
        <w:t>conscious,</w:t>
      </w:r>
      <w:r w:rsidR="000C0106" w:rsidRPr="00142157">
        <w:rPr>
          <w:rFonts w:ascii="Times New Roman" w:hAnsi="Times New Roman" w:cs="Times New Roman"/>
          <w:kern w:val="0"/>
        </w:rPr>
        <w:t xml:space="preserve"> </w:t>
      </w:r>
      <w:r w:rsidR="00FA27F0" w:rsidRPr="00142157">
        <w:rPr>
          <w:rFonts w:ascii="Times New Roman" w:hAnsi="Times New Roman" w:cs="Times New Roman"/>
          <w:kern w:val="0"/>
        </w:rPr>
        <w:t>however I do think</w:t>
      </w:r>
      <w:r w:rsidR="000C0106" w:rsidRPr="00142157">
        <w:rPr>
          <w:rFonts w:ascii="Times New Roman" w:hAnsi="Times New Roman" w:cs="Times New Roman"/>
          <w:kern w:val="0"/>
        </w:rPr>
        <w:t xml:space="preserve"> that’s as far as it goes</w:t>
      </w:r>
      <w:r w:rsidR="00FE383C" w:rsidRPr="00142157">
        <w:rPr>
          <w:rFonts w:ascii="Times New Roman" w:hAnsi="Times New Roman" w:cs="Times New Roman"/>
          <w:kern w:val="0"/>
        </w:rPr>
        <w:t xml:space="preserve"> for a lot of people </w:t>
      </w:r>
      <w:r w:rsidR="005C3562" w:rsidRPr="00142157">
        <w:rPr>
          <w:rFonts w:ascii="Times New Roman" w:hAnsi="Times New Roman" w:cs="Times New Roman"/>
          <w:kern w:val="0"/>
        </w:rPr>
        <w:t>“</w:t>
      </w:r>
      <w:r w:rsidR="00791CD0" w:rsidRPr="00142157">
        <w:rPr>
          <w:rFonts w:ascii="Times New Roman" w:hAnsi="Times New Roman" w:cs="Times New Roman"/>
          <w:kern w:val="0"/>
        </w:rPr>
        <w:t xml:space="preserve"> (</w:t>
      </w:r>
      <w:r w:rsidR="00FE4B35" w:rsidRPr="00142157">
        <w:rPr>
          <w:rFonts w:ascii="Times New Roman" w:hAnsi="Times New Roman" w:cs="Times New Roman"/>
          <w:kern w:val="0"/>
        </w:rPr>
        <w:t>Instructor</w:t>
      </w:r>
      <w:r w:rsidR="00791CD0" w:rsidRPr="00142157">
        <w:rPr>
          <w:rFonts w:ascii="Times New Roman" w:hAnsi="Times New Roman" w:cs="Times New Roman"/>
          <w:kern w:val="0"/>
        </w:rPr>
        <w:t xml:space="preserve"> G)</w:t>
      </w:r>
      <w:r w:rsidR="005C3562" w:rsidRPr="00142157">
        <w:rPr>
          <w:rFonts w:ascii="Times New Roman" w:hAnsi="Times New Roman" w:cs="Times New Roman"/>
          <w:kern w:val="0"/>
        </w:rPr>
        <w:t xml:space="preserve">. </w:t>
      </w:r>
    </w:p>
    <w:p w14:paraId="52643FB0" w14:textId="7ED4550A" w:rsidR="00473629" w:rsidRPr="00142157" w:rsidRDefault="005C58EF" w:rsidP="0014125E">
      <w:pPr>
        <w:autoSpaceDE w:val="0"/>
        <w:autoSpaceDN w:val="0"/>
        <w:adjustRightInd w:val="0"/>
        <w:rPr>
          <w:rFonts w:ascii="Times New Roman" w:hAnsi="Times New Roman" w:cs="Times New Roman"/>
          <w:color w:val="C00000"/>
          <w:kern w:val="0"/>
        </w:rPr>
      </w:pPr>
      <w:r w:rsidRPr="00142157">
        <w:rPr>
          <w:rFonts w:ascii="Times New Roman" w:hAnsi="Times New Roman" w:cs="Times New Roman"/>
          <w:kern w:val="0"/>
        </w:rPr>
        <w:t>Similarly</w:t>
      </w:r>
      <w:r w:rsidR="00834A08" w:rsidRPr="00142157">
        <w:rPr>
          <w:rFonts w:ascii="Times New Roman" w:hAnsi="Times New Roman" w:cs="Times New Roman"/>
          <w:kern w:val="0"/>
        </w:rPr>
        <w:t>,</w:t>
      </w:r>
      <w:r w:rsidRPr="00142157">
        <w:rPr>
          <w:rFonts w:ascii="Times New Roman" w:hAnsi="Times New Roman" w:cs="Times New Roman"/>
          <w:kern w:val="0"/>
        </w:rPr>
        <w:t xml:space="preserve"> the</w:t>
      </w:r>
      <w:r w:rsidR="008A253A" w:rsidRPr="00142157">
        <w:rPr>
          <w:rFonts w:ascii="Times New Roman" w:hAnsi="Times New Roman" w:cs="Times New Roman"/>
          <w:kern w:val="0"/>
        </w:rPr>
        <w:t xml:space="preserve">re were </w:t>
      </w:r>
      <w:r w:rsidR="00834A08" w:rsidRPr="00142157">
        <w:rPr>
          <w:rFonts w:ascii="Times New Roman" w:hAnsi="Times New Roman" w:cs="Times New Roman"/>
          <w:kern w:val="0"/>
        </w:rPr>
        <w:t xml:space="preserve">further </w:t>
      </w:r>
      <w:r w:rsidR="008A253A" w:rsidRPr="00142157">
        <w:rPr>
          <w:rFonts w:ascii="Times New Roman" w:hAnsi="Times New Roman" w:cs="Times New Roman"/>
          <w:kern w:val="0"/>
        </w:rPr>
        <w:t>challenges</w:t>
      </w:r>
      <w:r w:rsidR="00834A08" w:rsidRPr="00142157">
        <w:rPr>
          <w:rFonts w:ascii="Times New Roman" w:hAnsi="Times New Roman" w:cs="Times New Roman"/>
          <w:kern w:val="0"/>
        </w:rPr>
        <w:t xml:space="preserve">. </w:t>
      </w:r>
      <w:r w:rsidR="00FE4B35" w:rsidRPr="00142157">
        <w:rPr>
          <w:rFonts w:ascii="Times New Roman" w:hAnsi="Times New Roman" w:cs="Times New Roman"/>
          <w:kern w:val="0"/>
        </w:rPr>
        <w:t>Instructor</w:t>
      </w:r>
      <w:r w:rsidR="008A253A" w:rsidRPr="00142157">
        <w:rPr>
          <w:rFonts w:ascii="Times New Roman" w:hAnsi="Times New Roman" w:cs="Times New Roman"/>
          <w:kern w:val="0"/>
        </w:rPr>
        <w:t xml:space="preserve"> </w:t>
      </w:r>
      <w:r w:rsidR="00BA58F6" w:rsidRPr="00142157">
        <w:rPr>
          <w:rFonts w:ascii="Times New Roman" w:hAnsi="Times New Roman" w:cs="Times New Roman"/>
          <w:kern w:val="0"/>
        </w:rPr>
        <w:t xml:space="preserve">H found, </w:t>
      </w:r>
      <w:r w:rsidR="001D4731" w:rsidRPr="00142157">
        <w:rPr>
          <w:rFonts w:ascii="Times New Roman" w:hAnsi="Times New Roman" w:cs="Times New Roman"/>
          <w:kern w:val="0"/>
        </w:rPr>
        <w:t xml:space="preserve">“younger kids are less aware </w:t>
      </w:r>
      <w:r w:rsidR="00473629" w:rsidRPr="00142157">
        <w:rPr>
          <w:rFonts w:ascii="Times New Roman" w:hAnsi="Times New Roman" w:cs="Times New Roman"/>
          <w:kern w:val="0"/>
        </w:rPr>
        <w:t xml:space="preserve"> of the specifics of this [activity] </w:t>
      </w:r>
      <w:r w:rsidR="00AF4F56" w:rsidRPr="00142157">
        <w:rPr>
          <w:rFonts w:ascii="Times New Roman" w:hAnsi="Times New Roman" w:cs="Times New Roman"/>
          <w:kern w:val="0"/>
        </w:rPr>
        <w:t xml:space="preserve">having </w:t>
      </w:r>
      <w:r w:rsidR="00834A08" w:rsidRPr="00142157">
        <w:rPr>
          <w:rFonts w:ascii="Times New Roman" w:hAnsi="Times New Roman" w:cs="Times New Roman"/>
          <w:kern w:val="0"/>
        </w:rPr>
        <w:t>the</w:t>
      </w:r>
      <w:r w:rsidR="00AF4F56" w:rsidRPr="00142157">
        <w:rPr>
          <w:rFonts w:ascii="Times New Roman" w:hAnsi="Times New Roman" w:cs="Times New Roman"/>
          <w:kern w:val="0"/>
        </w:rPr>
        <w:t xml:space="preserve"> impact that the</w:t>
      </w:r>
      <w:r w:rsidR="00834A08" w:rsidRPr="00142157">
        <w:rPr>
          <w:rFonts w:ascii="Times New Roman" w:hAnsi="Times New Roman" w:cs="Times New Roman"/>
          <w:kern w:val="0"/>
        </w:rPr>
        <w:t>y’re</w:t>
      </w:r>
      <w:r w:rsidR="00AF4F56" w:rsidRPr="00142157">
        <w:rPr>
          <w:rFonts w:ascii="Times New Roman" w:hAnsi="Times New Roman" w:cs="Times New Roman"/>
          <w:kern w:val="0"/>
        </w:rPr>
        <w:t xml:space="preserve"> having on it</w:t>
      </w:r>
      <w:r w:rsidR="001A760E" w:rsidRPr="00142157">
        <w:rPr>
          <w:rFonts w:ascii="Times New Roman" w:hAnsi="Times New Roman" w:cs="Times New Roman"/>
          <w:kern w:val="0"/>
        </w:rPr>
        <w:t xml:space="preserve">” and </w:t>
      </w:r>
      <w:r w:rsidR="00FE4B35" w:rsidRPr="00142157">
        <w:rPr>
          <w:rFonts w:ascii="Times New Roman" w:hAnsi="Times New Roman" w:cs="Times New Roman"/>
          <w:kern w:val="0"/>
        </w:rPr>
        <w:t>H a</w:t>
      </w:r>
      <w:r w:rsidR="001A760E" w:rsidRPr="00142157">
        <w:rPr>
          <w:rFonts w:ascii="Times New Roman" w:hAnsi="Times New Roman" w:cs="Times New Roman"/>
          <w:kern w:val="0"/>
        </w:rPr>
        <w:t xml:space="preserve">lso suggest </w:t>
      </w:r>
      <w:r w:rsidR="00344FC7" w:rsidRPr="00142157">
        <w:rPr>
          <w:rFonts w:ascii="Times New Roman" w:hAnsi="Times New Roman" w:cs="Times New Roman"/>
          <w:kern w:val="0"/>
        </w:rPr>
        <w:t>“the older</w:t>
      </w:r>
      <w:r w:rsidR="00B77A85" w:rsidRPr="00142157">
        <w:rPr>
          <w:rFonts w:ascii="Times New Roman" w:hAnsi="Times New Roman" w:cs="Times New Roman"/>
          <w:kern w:val="0"/>
        </w:rPr>
        <w:t xml:space="preserve"> kids may be more aware but don’t really care”</w:t>
      </w:r>
      <w:r w:rsidR="00B82F3A" w:rsidRPr="00142157">
        <w:rPr>
          <w:rFonts w:ascii="Times New Roman" w:hAnsi="Times New Roman" w:cs="Times New Roman"/>
          <w:kern w:val="0"/>
        </w:rPr>
        <w:t xml:space="preserve">. </w:t>
      </w:r>
      <w:r w:rsidR="00834A08" w:rsidRPr="00142157">
        <w:rPr>
          <w:rFonts w:ascii="Times New Roman" w:hAnsi="Times New Roman" w:cs="Times New Roman"/>
          <w:kern w:val="0"/>
        </w:rPr>
        <w:t>This</w:t>
      </w:r>
      <w:r w:rsidR="00B82F3A" w:rsidRPr="00142157">
        <w:rPr>
          <w:rFonts w:ascii="Times New Roman" w:hAnsi="Times New Roman" w:cs="Times New Roman"/>
          <w:kern w:val="0"/>
        </w:rPr>
        <w:t xml:space="preserve"> suggest the awareness might </w:t>
      </w:r>
      <w:r w:rsidR="00B82F3A" w:rsidRPr="00142157">
        <w:rPr>
          <w:rFonts w:ascii="Times New Roman" w:hAnsi="Times New Roman" w:cs="Times New Roman"/>
          <w:kern w:val="0"/>
        </w:rPr>
        <w:lastRenderedPageBreak/>
        <w:t>need to be</w:t>
      </w:r>
      <w:r w:rsidR="00834A08" w:rsidRPr="00142157">
        <w:rPr>
          <w:rFonts w:ascii="Times New Roman" w:hAnsi="Times New Roman" w:cs="Times New Roman"/>
          <w:kern w:val="0"/>
        </w:rPr>
        <w:t xml:space="preserve"> </w:t>
      </w:r>
      <w:r w:rsidR="006E7ED5" w:rsidRPr="00142157">
        <w:rPr>
          <w:rFonts w:ascii="Times New Roman" w:hAnsi="Times New Roman" w:cs="Times New Roman"/>
          <w:kern w:val="0"/>
        </w:rPr>
        <w:t>encouraged</w:t>
      </w:r>
      <w:r w:rsidR="00834A08" w:rsidRPr="00142157">
        <w:rPr>
          <w:rFonts w:ascii="Times New Roman" w:hAnsi="Times New Roman" w:cs="Times New Roman"/>
          <w:kern w:val="0"/>
        </w:rPr>
        <w:t>,</w:t>
      </w:r>
      <w:r w:rsidR="00966994" w:rsidRPr="00142157">
        <w:rPr>
          <w:rFonts w:ascii="Times New Roman" w:hAnsi="Times New Roman" w:cs="Times New Roman"/>
          <w:kern w:val="0"/>
        </w:rPr>
        <w:t xml:space="preserve"> however </w:t>
      </w:r>
      <w:r w:rsidR="00834A08" w:rsidRPr="00142157">
        <w:rPr>
          <w:rFonts w:ascii="Times New Roman" w:hAnsi="Times New Roman" w:cs="Times New Roman"/>
          <w:kern w:val="0"/>
        </w:rPr>
        <w:t xml:space="preserve">delivered </w:t>
      </w:r>
      <w:r w:rsidR="00966994" w:rsidRPr="00142157">
        <w:rPr>
          <w:rFonts w:ascii="Times New Roman" w:hAnsi="Times New Roman" w:cs="Times New Roman"/>
          <w:kern w:val="0"/>
        </w:rPr>
        <w:t xml:space="preserve">in </w:t>
      </w:r>
      <w:r w:rsidR="0093172B" w:rsidRPr="00142157">
        <w:rPr>
          <w:rFonts w:ascii="Times New Roman" w:hAnsi="Times New Roman" w:cs="Times New Roman"/>
          <w:kern w:val="0"/>
        </w:rPr>
        <w:t>a</w:t>
      </w:r>
      <w:r w:rsidR="00966994" w:rsidRPr="00142157">
        <w:rPr>
          <w:rFonts w:ascii="Times New Roman" w:hAnsi="Times New Roman" w:cs="Times New Roman"/>
          <w:kern w:val="0"/>
        </w:rPr>
        <w:t xml:space="preserve"> more unstructured manner for the messages to be </w:t>
      </w:r>
      <w:r w:rsidR="00834A08" w:rsidRPr="00142157">
        <w:rPr>
          <w:rFonts w:ascii="Times New Roman" w:hAnsi="Times New Roman" w:cs="Times New Roman"/>
          <w:kern w:val="0"/>
        </w:rPr>
        <w:t xml:space="preserve">positively </w:t>
      </w:r>
      <w:r w:rsidR="00966994" w:rsidRPr="00142157">
        <w:rPr>
          <w:rFonts w:ascii="Times New Roman" w:hAnsi="Times New Roman" w:cs="Times New Roman"/>
          <w:kern w:val="0"/>
        </w:rPr>
        <w:t>rec</w:t>
      </w:r>
      <w:r w:rsidR="00834A08" w:rsidRPr="00142157">
        <w:rPr>
          <w:rFonts w:ascii="Times New Roman" w:hAnsi="Times New Roman" w:cs="Times New Roman"/>
          <w:kern w:val="0"/>
        </w:rPr>
        <w:t>e</w:t>
      </w:r>
      <w:r w:rsidR="00966994" w:rsidRPr="00142157">
        <w:rPr>
          <w:rFonts w:ascii="Times New Roman" w:hAnsi="Times New Roman" w:cs="Times New Roman"/>
          <w:kern w:val="0"/>
        </w:rPr>
        <w:t>ived</w:t>
      </w:r>
      <w:r w:rsidR="00834A08" w:rsidRPr="00142157">
        <w:rPr>
          <w:rFonts w:ascii="Times New Roman" w:hAnsi="Times New Roman" w:cs="Times New Roman"/>
          <w:kern w:val="0"/>
        </w:rPr>
        <w:t xml:space="preserve"> for adolescent age groups</w:t>
      </w:r>
      <w:r w:rsidR="00966994" w:rsidRPr="00142157">
        <w:rPr>
          <w:rFonts w:ascii="Times New Roman" w:hAnsi="Times New Roman" w:cs="Times New Roman"/>
          <w:kern w:val="0"/>
        </w:rPr>
        <w:t xml:space="preserve">. </w:t>
      </w:r>
    </w:p>
    <w:p w14:paraId="6CD0077F" w14:textId="77777777" w:rsidR="00AB479A" w:rsidRPr="00142157" w:rsidRDefault="00AB479A" w:rsidP="00423C4B">
      <w:pPr>
        <w:autoSpaceDE w:val="0"/>
        <w:autoSpaceDN w:val="0"/>
        <w:adjustRightInd w:val="0"/>
        <w:rPr>
          <w:rFonts w:ascii="Times New Roman" w:hAnsi="Times New Roman" w:cs="Times New Roman"/>
          <w:kern w:val="0"/>
          <w:sz w:val="26"/>
          <w:szCs w:val="26"/>
          <w:u w:val="single"/>
        </w:rPr>
      </w:pPr>
    </w:p>
    <w:p w14:paraId="1771AE7B" w14:textId="208CC013" w:rsidR="004E72DB" w:rsidRPr="00142157" w:rsidRDefault="00BA227D" w:rsidP="004E72DB">
      <w:pPr>
        <w:autoSpaceDE w:val="0"/>
        <w:autoSpaceDN w:val="0"/>
        <w:adjustRightInd w:val="0"/>
        <w:rPr>
          <w:rFonts w:ascii="Times New Roman" w:hAnsi="Times New Roman" w:cs="Times New Roman"/>
          <w:kern w:val="0"/>
          <w:u w:val="single"/>
        </w:rPr>
      </w:pPr>
      <w:r w:rsidRPr="00142157">
        <w:rPr>
          <w:rFonts w:ascii="Times New Roman" w:hAnsi="Times New Roman" w:cs="Times New Roman"/>
          <w:kern w:val="0"/>
          <w:u w:val="single"/>
        </w:rPr>
        <w:t>Future of</w:t>
      </w:r>
      <w:r w:rsidR="000717D2" w:rsidRPr="00142157">
        <w:rPr>
          <w:rFonts w:ascii="Times New Roman" w:hAnsi="Times New Roman" w:cs="Times New Roman"/>
          <w:kern w:val="0"/>
          <w:u w:val="single"/>
        </w:rPr>
        <w:t xml:space="preserve"> </w:t>
      </w:r>
      <w:r w:rsidR="00834A08" w:rsidRPr="00142157">
        <w:rPr>
          <w:rFonts w:ascii="Times New Roman" w:hAnsi="Times New Roman" w:cs="Times New Roman"/>
          <w:kern w:val="0"/>
          <w:u w:val="single"/>
        </w:rPr>
        <w:t>s</w:t>
      </w:r>
      <w:r w:rsidR="004E72DB" w:rsidRPr="00142157">
        <w:rPr>
          <w:rFonts w:ascii="Times New Roman" w:hAnsi="Times New Roman" w:cs="Times New Roman"/>
          <w:kern w:val="0"/>
          <w:u w:val="single"/>
        </w:rPr>
        <w:t>ustainabl</w:t>
      </w:r>
      <w:r w:rsidRPr="00142157">
        <w:rPr>
          <w:rFonts w:ascii="Times New Roman" w:hAnsi="Times New Roman" w:cs="Times New Roman"/>
          <w:kern w:val="0"/>
          <w:u w:val="single"/>
        </w:rPr>
        <w:t>e paddling</w:t>
      </w:r>
      <w:r w:rsidR="00834A08" w:rsidRPr="00142157">
        <w:rPr>
          <w:rFonts w:ascii="Times New Roman" w:hAnsi="Times New Roman" w:cs="Times New Roman"/>
          <w:kern w:val="0"/>
          <w:u w:val="single"/>
        </w:rPr>
        <w:t>:</w:t>
      </w:r>
      <w:r w:rsidR="004E72DB" w:rsidRPr="00142157">
        <w:rPr>
          <w:rFonts w:ascii="Times New Roman" w:hAnsi="Times New Roman" w:cs="Times New Roman"/>
          <w:kern w:val="0"/>
          <w:u w:val="single"/>
        </w:rPr>
        <w:t xml:space="preserve"> </w:t>
      </w:r>
    </w:p>
    <w:p w14:paraId="0F656085" w14:textId="77777777" w:rsidR="005D5D2D" w:rsidRPr="00142157" w:rsidRDefault="005D5D2D" w:rsidP="00423C4B">
      <w:pPr>
        <w:autoSpaceDE w:val="0"/>
        <w:autoSpaceDN w:val="0"/>
        <w:adjustRightInd w:val="0"/>
        <w:rPr>
          <w:rFonts w:ascii="Times New Roman" w:hAnsi="Times New Roman" w:cs="Times New Roman"/>
          <w:kern w:val="0"/>
        </w:rPr>
      </w:pPr>
    </w:p>
    <w:p w14:paraId="248383EF" w14:textId="7D0C145F" w:rsidR="00F641EB" w:rsidRPr="00142157" w:rsidRDefault="005D5D2D" w:rsidP="00423C4B">
      <w:pPr>
        <w:autoSpaceDE w:val="0"/>
        <w:autoSpaceDN w:val="0"/>
        <w:adjustRightInd w:val="0"/>
        <w:rPr>
          <w:rFonts w:ascii="Times New Roman" w:hAnsi="Times New Roman" w:cs="Times New Roman"/>
          <w:color w:val="000000" w:themeColor="text1"/>
          <w:kern w:val="0"/>
        </w:rPr>
      </w:pPr>
      <w:r w:rsidRPr="00142157">
        <w:rPr>
          <w:rFonts w:ascii="Times New Roman" w:hAnsi="Times New Roman" w:cs="Times New Roman"/>
          <w:kern w:val="0"/>
        </w:rPr>
        <w:t>A</w:t>
      </w:r>
      <w:r w:rsidR="006D6F8E" w:rsidRPr="00142157">
        <w:rPr>
          <w:rFonts w:ascii="Times New Roman" w:hAnsi="Times New Roman" w:cs="Times New Roman"/>
          <w:kern w:val="0"/>
        </w:rPr>
        <w:t xml:space="preserve">ll </w:t>
      </w:r>
      <w:r w:rsidR="00BA227D" w:rsidRPr="00142157">
        <w:rPr>
          <w:rFonts w:ascii="Times New Roman" w:hAnsi="Times New Roman" w:cs="Times New Roman"/>
          <w:kern w:val="0"/>
        </w:rPr>
        <w:t>Instructors</w:t>
      </w:r>
      <w:r w:rsidR="006D6F8E" w:rsidRPr="00142157">
        <w:rPr>
          <w:rFonts w:ascii="Times New Roman" w:hAnsi="Times New Roman" w:cs="Times New Roman"/>
          <w:kern w:val="0"/>
        </w:rPr>
        <w:t xml:space="preserve"> valued the importance of protecting the </w:t>
      </w:r>
      <w:r w:rsidR="006E7ED5" w:rsidRPr="00142157">
        <w:rPr>
          <w:rFonts w:ascii="Times New Roman" w:hAnsi="Times New Roman" w:cs="Times New Roman"/>
          <w:kern w:val="0"/>
        </w:rPr>
        <w:t>environment</w:t>
      </w:r>
      <w:r w:rsidR="006D6F8E" w:rsidRPr="00142157">
        <w:rPr>
          <w:rFonts w:ascii="Times New Roman" w:hAnsi="Times New Roman" w:cs="Times New Roman"/>
          <w:kern w:val="0"/>
        </w:rPr>
        <w:t xml:space="preserve"> and practicing sustainable behaviours</w:t>
      </w:r>
      <w:r w:rsidR="0014125E" w:rsidRPr="00142157">
        <w:rPr>
          <w:rFonts w:ascii="Times New Roman" w:hAnsi="Times New Roman" w:cs="Times New Roman"/>
          <w:kern w:val="0"/>
        </w:rPr>
        <w:t>,</w:t>
      </w:r>
      <w:r w:rsidR="000717D2" w:rsidRPr="00142157">
        <w:rPr>
          <w:rFonts w:ascii="Times New Roman" w:hAnsi="Times New Roman" w:cs="Times New Roman"/>
          <w:kern w:val="0"/>
        </w:rPr>
        <w:t xml:space="preserve"> however </w:t>
      </w:r>
      <w:r w:rsidRPr="00142157">
        <w:rPr>
          <w:rFonts w:ascii="Times New Roman" w:hAnsi="Times New Roman" w:cs="Times New Roman"/>
          <w:kern w:val="0"/>
        </w:rPr>
        <w:t>there was a divide surrounding the future of sustainable paddling</w:t>
      </w:r>
      <w:r w:rsidR="00842B62" w:rsidRPr="00142157">
        <w:rPr>
          <w:rFonts w:ascii="Times New Roman" w:hAnsi="Times New Roman" w:cs="Times New Roman"/>
          <w:kern w:val="0"/>
        </w:rPr>
        <w:t xml:space="preserve">. </w:t>
      </w:r>
      <w:r w:rsidR="00F62FA2" w:rsidRPr="00142157">
        <w:rPr>
          <w:rFonts w:ascii="Times New Roman" w:hAnsi="Times New Roman" w:cs="Times New Roman"/>
          <w:color w:val="000000" w:themeColor="text1"/>
          <w:kern w:val="0"/>
        </w:rPr>
        <w:t>6</w:t>
      </w:r>
      <w:r w:rsidR="003C4244" w:rsidRPr="00142157">
        <w:rPr>
          <w:rFonts w:ascii="Times New Roman" w:hAnsi="Times New Roman" w:cs="Times New Roman"/>
          <w:color w:val="000000" w:themeColor="text1"/>
          <w:kern w:val="0"/>
        </w:rPr>
        <w:t>6</w:t>
      </w:r>
      <w:r w:rsidR="003B3435" w:rsidRPr="00142157">
        <w:rPr>
          <w:rFonts w:ascii="Times New Roman" w:hAnsi="Times New Roman" w:cs="Times New Roman"/>
          <w:color w:val="000000" w:themeColor="text1"/>
          <w:kern w:val="0"/>
        </w:rPr>
        <w:t>% could see positive progression</w:t>
      </w:r>
      <w:r w:rsidR="006869A6" w:rsidRPr="00142157">
        <w:rPr>
          <w:rFonts w:ascii="Times New Roman" w:hAnsi="Times New Roman" w:cs="Times New Roman"/>
          <w:color w:val="000000" w:themeColor="text1"/>
          <w:kern w:val="0"/>
        </w:rPr>
        <w:t xml:space="preserve"> </w:t>
      </w:r>
      <w:r w:rsidR="00AF098B" w:rsidRPr="00142157">
        <w:rPr>
          <w:rFonts w:ascii="Times New Roman" w:hAnsi="Times New Roman" w:cs="Times New Roman"/>
          <w:color w:val="000000" w:themeColor="text1"/>
          <w:kern w:val="0"/>
        </w:rPr>
        <w:t>around</w:t>
      </w:r>
      <w:r w:rsidR="006869A6" w:rsidRPr="00142157">
        <w:rPr>
          <w:rFonts w:ascii="Times New Roman" w:hAnsi="Times New Roman" w:cs="Times New Roman"/>
          <w:color w:val="000000" w:themeColor="text1"/>
          <w:kern w:val="0"/>
        </w:rPr>
        <w:t xml:space="preserve"> certain aspects of the industry</w:t>
      </w:r>
      <w:r w:rsidR="00F641EB" w:rsidRPr="00142157">
        <w:rPr>
          <w:rFonts w:ascii="Times New Roman" w:hAnsi="Times New Roman" w:cs="Times New Roman"/>
          <w:color w:val="000000" w:themeColor="text1"/>
          <w:kern w:val="0"/>
        </w:rPr>
        <w:t xml:space="preserve">. </w:t>
      </w:r>
      <w:r w:rsidR="00BA227D" w:rsidRPr="00142157">
        <w:rPr>
          <w:rFonts w:ascii="Times New Roman" w:hAnsi="Times New Roman" w:cs="Times New Roman"/>
          <w:color w:val="000000" w:themeColor="text1"/>
          <w:kern w:val="0"/>
        </w:rPr>
        <w:t>Instructor</w:t>
      </w:r>
      <w:r w:rsidR="006869A6" w:rsidRPr="00142157">
        <w:rPr>
          <w:rFonts w:ascii="Times New Roman" w:hAnsi="Times New Roman" w:cs="Times New Roman"/>
          <w:color w:val="000000" w:themeColor="text1"/>
          <w:kern w:val="0"/>
        </w:rPr>
        <w:t xml:space="preserve"> A suggests “</w:t>
      </w:r>
      <w:r w:rsidR="00F641EB" w:rsidRPr="00142157">
        <w:rPr>
          <w:rFonts w:ascii="Times New Roman" w:hAnsi="Times New Roman" w:cs="Times New Roman"/>
          <w:color w:val="000000" w:themeColor="text1"/>
          <w:kern w:val="0"/>
        </w:rPr>
        <w:t>r</w:t>
      </w:r>
      <w:r w:rsidR="006869A6" w:rsidRPr="00142157">
        <w:rPr>
          <w:rFonts w:ascii="Times New Roman" w:hAnsi="Times New Roman" w:cs="Times New Roman"/>
          <w:color w:val="000000" w:themeColor="text1"/>
          <w:kern w:val="0"/>
        </w:rPr>
        <w:t>ecycl</w:t>
      </w:r>
      <w:r w:rsidR="00F641EB" w:rsidRPr="00142157">
        <w:rPr>
          <w:rFonts w:ascii="Times New Roman" w:hAnsi="Times New Roman" w:cs="Times New Roman"/>
          <w:color w:val="000000" w:themeColor="text1"/>
          <w:kern w:val="0"/>
        </w:rPr>
        <w:t>ing</w:t>
      </w:r>
      <w:r w:rsidR="006869A6" w:rsidRPr="00142157">
        <w:rPr>
          <w:rFonts w:ascii="Times New Roman" w:hAnsi="Times New Roman" w:cs="Times New Roman"/>
          <w:color w:val="000000" w:themeColor="text1"/>
          <w:kern w:val="0"/>
        </w:rPr>
        <w:t xml:space="preserve"> </w:t>
      </w:r>
      <w:r w:rsidR="00911230" w:rsidRPr="00142157">
        <w:rPr>
          <w:rFonts w:ascii="Times New Roman" w:hAnsi="Times New Roman" w:cs="Times New Roman"/>
          <w:color w:val="000000" w:themeColor="text1"/>
          <w:kern w:val="0"/>
        </w:rPr>
        <w:t>kayaks</w:t>
      </w:r>
      <w:r w:rsidR="006869A6" w:rsidRPr="00142157">
        <w:rPr>
          <w:rFonts w:ascii="Times New Roman" w:hAnsi="Times New Roman" w:cs="Times New Roman"/>
          <w:color w:val="000000" w:themeColor="text1"/>
          <w:kern w:val="0"/>
        </w:rPr>
        <w:t>, upcycl</w:t>
      </w:r>
      <w:r w:rsidR="00887A99" w:rsidRPr="00142157">
        <w:rPr>
          <w:rFonts w:ascii="Times New Roman" w:hAnsi="Times New Roman" w:cs="Times New Roman"/>
          <w:color w:val="000000" w:themeColor="text1"/>
          <w:kern w:val="0"/>
        </w:rPr>
        <w:t>ing</w:t>
      </w:r>
      <w:r w:rsidR="006869A6" w:rsidRPr="00142157">
        <w:rPr>
          <w:rFonts w:ascii="Times New Roman" w:hAnsi="Times New Roman" w:cs="Times New Roman"/>
          <w:color w:val="000000" w:themeColor="text1"/>
          <w:kern w:val="0"/>
        </w:rPr>
        <w:t xml:space="preserve"> equipment and looking after equipment so its usable for longer”</w:t>
      </w:r>
      <w:r w:rsidR="00F641EB" w:rsidRPr="00142157">
        <w:rPr>
          <w:rFonts w:ascii="Times New Roman" w:hAnsi="Times New Roman" w:cs="Times New Roman"/>
          <w:color w:val="000000" w:themeColor="text1"/>
          <w:kern w:val="0"/>
        </w:rPr>
        <w:t>. Manufacturing was another topic brought up “more sustainable products in kit manufacturing” (</w:t>
      </w:r>
      <w:r w:rsidR="00BA227D" w:rsidRPr="00142157">
        <w:rPr>
          <w:rFonts w:ascii="Times New Roman" w:hAnsi="Times New Roman" w:cs="Times New Roman"/>
          <w:color w:val="000000" w:themeColor="text1"/>
          <w:kern w:val="0"/>
        </w:rPr>
        <w:t>Instructor</w:t>
      </w:r>
      <w:r w:rsidR="00F641EB" w:rsidRPr="00142157">
        <w:rPr>
          <w:rFonts w:ascii="Times New Roman" w:hAnsi="Times New Roman" w:cs="Times New Roman"/>
          <w:color w:val="000000" w:themeColor="text1"/>
          <w:kern w:val="0"/>
        </w:rPr>
        <w:t xml:space="preserve"> F). </w:t>
      </w:r>
    </w:p>
    <w:p w14:paraId="327EF668" w14:textId="494C31F1" w:rsidR="00D649DD" w:rsidRPr="00142157" w:rsidRDefault="00BA227D" w:rsidP="00423C4B">
      <w:pPr>
        <w:autoSpaceDE w:val="0"/>
        <w:autoSpaceDN w:val="0"/>
        <w:adjustRightInd w:val="0"/>
        <w:rPr>
          <w:rFonts w:ascii="Times New Roman" w:hAnsi="Times New Roman" w:cs="Times New Roman"/>
          <w:color w:val="00B050"/>
          <w:kern w:val="0"/>
        </w:rPr>
      </w:pPr>
      <w:r w:rsidRPr="00142157">
        <w:rPr>
          <w:rFonts w:ascii="Times New Roman" w:hAnsi="Times New Roman" w:cs="Times New Roman"/>
          <w:color w:val="000000" w:themeColor="text1"/>
          <w:kern w:val="0"/>
        </w:rPr>
        <w:t xml:space="preserve">Instructors </w:t>
      </w:r>
      <w:r w:rsidR="007359C7" w:rsidRPr="00142157">
        <w:rPr>
          <w:rFonts w:ascii="Times New Roman" w:hAnsi="Times New Roman" w:cs="Times New Roman"/>
          <w:color w:val="000000" w:themeColor="text1"/>
          <w:kern w:val="0"/>
        </w:rPr>
        <w:t>B and C  suggest</w:t>
      </w:r>
      <w:r w:rsidR="00F641EB" w:rsidRPr="00142157">
        <w:rPr>
          <w:rFonts w:ascii="Times New Roman" w:hAnsi="Times New Roman" w:cs="Times New Roman"/>
          <w:color w:val="000000" w:themeColor="text1"/>
          <w:kern w:val="0"/>
        </w:rPr>
        <w:t>ed</w:t>
      </w:r>
      <w:r w:rsidR="007359C7" w:rsidRPr="00142157">
        <w:rPr>
          <w:rFonts w:ascii="Times New Roman" w:hAnsi="Times New Roman" w:cs="Times New Roman"/>
          <w:color w:val="000000" w:themeColor="text1"/>
          <w:kern w:val="0"/>
        </w:rPr>
        <w:t xml:space="preserve"> </w:t>
      </w:r>
      <w:r w:rsidR="00520A2A" w:rsidRPr="00142157">
        <w:rPr>
          <w:rFonts w:ascii="Times New Roman" w:hAnsi="Times New Roman" w:cs="Times New Roman"/>
          <w:color w:val="000000" w:themeColor="text1"/>
          <w:kern w:val="0"/>
        </w:rPr>
        <w:t xml:space="preserve">“more </w:t>
      </w:r>
      <w:r w:rsidR="00B24466" w:rsidRPr="00142157">
        <w:rPr>
          <w:rFonts w:ascii="Times New Roman" w:hAnsi="Times New Roman" w:cs="Times New Roman"/>
          <w:color w:val="000000" w:themeColor="text1"/>
          <w:kern w:val="0"/>
        </w:rPr>
        <w:t>river</w:t>
      </w:r>
      <w:r w:rsidR="00520A2A" w:rsidRPr="00142157">
        <w:rPr>
          <w:rFonts w:ascii="Times New Roman" w:hAnsi="Times New Roman" w:cs="Times New Roman"/>
          <w:color w:val="000000" w:themeColor="text1"/>
          <w:kern w:val="0"/>
        </w:rPr>
        <w:t xml:space="preserve"> cleans” “water sampl</w:t>
      </w:r>
      <w:r w:rsidR="00D140CE" w:rsidRPr="00142157">
        <w:rPr>
          <w:rFonts w:ascii="Times New Roman" w:hAnsi="Times New Roman" w:cs="Times New Roman"/>
          <w:color w:val="000000" w:themeColor="text1"/>
          <w:kern w:val="0"/>
        </w:rPr>
        <w:t xml:space="preserve">es to help </w:t>
      </w:r>
      <w:r w:rsidR="00911230" w:rsidRPr="00142157">
        <w:rPr>
          <w:rFonts w:ascii="Times New Roman" w:hAnsi="Times New Roman" w:cs="Times New Roman"/>
          <w:color w:val="000000" w:themeColor="text1"/>
          <w:kern w:val="0"/>
        </w:rPr>
        <w:t>monitor</w:t>
      </w:r>
      <w:r w:rsidR="00D140CE" w:rsidRPr="00142157">
        <w:rPr>
          <w:rFonts w:ascii="Times New Roman" w:hAnsi="Times New Roman" w:cs="Times New Roman"/>
          <w:color w:val="000000" w:themeColor="text1"/>
          <w:kern w:val="0"/>
        </w:rPr>
        <w:t xml:space="preserve"> </w:t>
      </w:r>
      <w:r w:rsidR="0098342C" w:rsidRPr="00142157">
        <w:rPr>
          <w:rFonts w:ascii="Times New Roman" w:hAnsi="Times New Roman" w:cs="Times New Roman"/>
          <w:color w:val="000000" w:themeColor="text1"/>
          <w:kern w:val="0"/>
        </w:rPr>
        <w:t>pollution</w:t>
      </w:r>
      <w:r w:rsidR="00D140CE" w:rsidRPr="00142157">
        <w:rPr>
          <w:rFonts w:ascii="Times New Roman" w:hAnsi="Times New Roman" w:cs="Times New Roman"/>
          <w:color w:val="000000" w:themeColor="text1"/>
          <w:kern w:val="0"/>
        </w:rPr>
        <w:t xml:space="preserve">” </w:t>
      </w:r>
      <w:r w:rsidR="00F641EB" w:rsidRPr="00142157">
        <w:rPr>
          <w:rFonts w:ascii="Times New Roman" w:hAnsi="Times New Roman" w:cs="Times New Roman"/>
          <w:color w:val="000000" w:themeColor="text1"/>
          <w:kern w:val="0"/>
        </w:rPr>
        <w:t>would help</w:t>
      </w:r>
      <w:r w:rsidR="00D140CE" w:rsidRPr="00142157">
        <w:rPr>
          <w:rFonts w:ascii="Times New Roman" w:hAnsi="Times New Roman" w:cs="Times New Roman"/>
          <w:color w:val="000000" w:themeColor="text1"/>
          <w:kern w:val="0"/>
        </w:rPr>
        <w:t xml:space="preserve"> </w:t>
      </w:r>
      <w:r w:rsidR="00520A2A" w:rsidRPr="00142157">
        <w:rPr>
          <w:rFonts w:ascii="Times New Roman" w:hAnsi="Times New Roman" w:cs="Times New Roman"/>
          <w:color w:val="000000" w:themeColor="text1"/>
          <w:kern w:val="0"/>
        </w:rPr>
        <w:t xml:space="preserve"> </w:t>
      </w:r>
      <w:r w:rsidR="00D140CE" w:rsidRPr="00142157">
        <w:rPr>
          <w:rFonts w:ascii="Times New Roman" w:hAnsi="Times New Roman" w:cs="Times New Roman"/>
          <w:color w:val="000000" w:themeColor="text1"/>
          <w:kern w:val="0"/>
        </w:rPr>
        <w:t>“</w:t>
      </w:r>
      <w:r w:rsidR="00520A2A" w:rsidRPr="00142157">
        <w:rPr>
          <w:rFonts w:ascii="Times New Roman" w:hAnsi="Times New Roman" w:cs="Times New Roman"/>
          <w:color w:val="000000" w:themeColor="text1"/>
          <w:kern w:val="0"/>
        </w:rPr>
        <w:t>treat knotweed</w:t>
      </w:r>
      <w:r w:rsidR="00D140CE" w:rsidRPr="00142157">
        <w:rPr>
          <w:rFonts w:ascii="Times New Roman" w:hAnsi="Times New Roman" w:cs="Times New Roman"/>
          <w:color w:val="000000" w:themeColor="text1"/>
          <w:kern w:val="0"/>
        </w:rPr>
        <w:t xml:space="preserve"> and other invasive species” </w:t>
      </w:r>
      <w:r w:rsidR="00520A2A" w:rsidRPr="00142157">
        <w:rPr>
          <w:rFonts w:ascii="Times New Roman" w:hAnsi="Times New Roman" w:cs="Times New Roman"/>
          <w:color w:val="000000" w:themeColor="text1"/>
          <w:kern w:val="0"/>
        </w:rPr>
        <w:t xml:space="preserve"> </w:t>
      </w:r>
      <w:r w:rsidR="00C10CD0" w:rsidRPr="00142157">
        <w:rPr>
          <w:rFonts w:ascii="Times New Roman" w:hAnsi="Times New Roman" w:cs="Times New Roman"/>
          <w:color w:val="000000" w:themeColor="text1"/>
          <w:kern w:val="0"/>
        </w:rPr>
        <w:t xml:space="preserve">and the mentality of “take a bit leave a bit” surrounding the protection of sites. </w:t>
      </w:r>
      <w:r w:rsidR="00F641EB" w:rsidRPr="00142157">
        <w:rPr>
          <w:rFonts w:ascii="Times New Roman" w:hAnsi="Times New Roman" w:cs="Times New Roman"/>
          <w:color w:val="000000" w:themeColor="text1"/>
          <w:kern w:val="0"/>
        </w:rPr>
        <w:t>This concept promotes the idea that actions have consequences, and that responsible attitude</w:t>
      </w:r>
      <w:r w:rsidRPr="00142157">
        <w:rPr>
          <w:rFonts w:ascii="Times New Roman" w:hAnsi="Times New Roman" w:cs="Times New Roman"/>
          <w:color w:val="000000" w:themeColor="text1"/>
          <w:kern w:val="0"/>
        </w:rPr>
        <w:t>s are</w:t>
      </w:r>
      <w:r w:rsidR="00F641EB" w:rsidRPr="00142157">
        <w:rPr>
          <w:rFonts w:ascii="Times New Roman" w:hAnsi="Times New Roman" w:cs="Times New Roman"/>
          <w:color w:val="000000" w:themeColor="text1"/>
          <w:kern w:val="0"/>
        </w:rPr>
        <w:t xml:space="preserve"> expected if participating in </w:t>
      </w:r>
      <w:r w:rsidR="00B24466" w:rsidRPr="00142157">
        <w:rPr>
          <w:rFonts w:ascii="Times New Roman" w:hAnsi="Times New Roman" w:cs="Times New Roman"/>
          <w:color w:val="000000" w:themeColor="text1"/>
          <w:kern w:val="0"/>
        </w:rPr>
        <w:t>nature-based</w:t>
      </w:r>
      <w:r w:rsidR="00F641EB" w:rsidRPr="00142157">
        <w:rPr>
          <w:rFonts w:ascii="Times New Roman" w:hAnsi="Times New Roman" w:cs="Times New Roman"/>
          <w:color w:val="000000" w:themeColor="text1"/>
          <w:kern w:val="0"/>
        </w:rPr>
        <w:t xml:space="preserve"> sport. The motto of L</w:t>
      </w:r>
      <w:r w:rsidR="002F546B" w:rsidRPr="00142157">
        <w:rPr>
          <w:rFonts w:ascii="Times New Roman" w:hAnsi="Times New Roman" w:cs="Times New Roman"/>
          <w:color w:val="000000" w:themeColor="text1"/>
          <w:kern w:val="0"/>
        </w:rPr>
        <w:t>P</w:t>
      </w:r>
      <w:r w:rsidR="00F641EB" w:rsidRPr="00142157">
        <w:rPr>
          <w:rFonts w:ascii="Times New Roman" w:hAnsi="Times New Roman" w:cs="Times New Roman"/>
          <w:color w:val="000000" w:themeColor="text1"/>
          <w:kern w:val="0"/>
        </w:rPr>
        <w:t xml:space="preserve"> is “take nothing but photographs and leave nothing but paddle strokes” </w:t>
      </w:r>
      <w:r w:rsidRPr="00142157">
        <w:rPr>
          <w:rFonts w:ascii="Times New Roman" w:hAnsi="Times New Roman" w:cs="Times New Roman"/>
          <w:color w:val="000000" w:themeColor="text1"/>
          <w:kern w:val="0"/>
        </w:rPr>
        <w:t>demonstrating</w:t>
      </w:r>
      <w:r w:rsidR="00F641EB" w:rsidRPr="00142157">
        <w:rPr>
          <w:rFonts w:ascii="Times New Roman" w:hAnsi="Times New Roman" w:cs="Times New Roman"/>
          <w:color w:val="000000" w:themeColor="text1"/>
          <w:kern w:val="0"/>
        </w:rPr>
        <w:t xml:space="preserve"> their commitment to PEB. </w:t>
      </w:r>
    </w:p>
    <w:p w14:paraId="124AAB86" w14:textId="77777777" w:rsidR="00BA227D" w:rsidRPr="00142157" w:rsidRDefault="00BA227D" w:rsidP="00423C4B">
      <w:pPr>
        <w:autoSpaceDE w:val="0"/>
        <w:autoSpaceDN w:val="0"/>
        <w:adjustRightInd w:val="0"/>
        <w:rPr>
          <w:rFonts w:ascii="Times New Roman" w:hAnsi="Times New Roman" w:cs="Times New Roman"/>
          <w:color w:val="000000" w:themeColor="text1"/>
          <w:kern w:val="0"/>
        </w:rPr>
      </w:pPr>
    </w:p>
    <w:p w14:paraId="5F171F71" w14:textId="2F627960" w:rsidR="00A80E17" w:rsidRPr="00142157" w:rsidRDefault="001956CB" w:rsidP="00423C4B">
      <w:pPr>
        <w:autoSpaceDE w:val="0"/>
        <w:autoSpaceDN w:val="0"/>
        <w:adjustRightInd w:val="0"/>
        <w:rPr>
          <w:rFonts w:ascii="Times New Roman" w:hAnsi="Times New Roman" w:cs="Times New Roman"/>
          <w:kern w:val="0"/>
        </w:rPr>
      </w:pPr>
      <w:r w:rsidRPr="00142157">
        <w:rPr>
          <w:rFonts w:ascii="Times New Roman" w:hAnsi="Times New Roman" w:cs="Times New Roman"/>
          <w:color w:val="000000" w:themeColor="text1"/>
          <w:kern w:val="0"/>
        </w:rPr>
        <w:t>3</w:t>
      </w:r>
      <w:r w:rsidR="002B4927" w:rsidRPr="00142157">
        <w:rPr>
          <w:rFonts w:ascii="Times New Roman" w:hAnsi="Times New Roman" w:cs="Times New Roman"/>
          <w:color w:val="000000" w:themeColor="text1"/>
          <w:kern w:val="0"/>
        </w:rPr>
        <w:t>4</w:t>
      </w:r>
      <w:r w:rsidR="00D649DD" w:rsidRPr="00142157">
        <w:rPr>
          <w:rFonts w:ascii="Times New Roman" w:hAnsi="Times New Roman" w:cs="Times New Roman"/>
          <w:color w:val="000000" w:themeColor="text1"/>
          <w:kern w:val="0"/>
        </w:rPr>
        <w:t>% couldn’t see positive progression</w:t>
      </w:r>
      <w:r w:rsidR="00A63246" w:rsidRPr="00142157">
        <w:rPr>
          <w:rFonts w:ascii="Times New Roman" w:hAnsi="Times New Roman" w:cs="Times New Roman"/>
          <w:color w:val="000000" w:themeColor="text1"/>
          <w:kern w:val="0"/>
        </w:rPr>
        <w:t xml:space="preserve">, </w:t>
      </w:r>
      <w:r w:rsidR="00D649DD" w:rsidRPr="00142157">
        <w:rPr>
          <w:rFonts w:ascii="Times New Roman" w:hAnsi="Times New Roman" w:cs="Times New Roman"/>
          <w:color w:val="000000" w:themeColor="text1"/>
          <w:kern w:val="0"/>
        </w:rPr>
        <w:t xml:space="preserve">however </w:t>
      </w:r>
      <w:r w:rsidR="00A63246" w:rsidRPr="00142157">
        <w:rPr>
          <w:rFonts w:ascii="Times New Roman" w:hAnsi="Times New Roman" w:cs="Times New Roman"/>
          <w:color w:val="000000" w:themeColor="text1"/>
          <w:kern w:val="0"/>
        </w:rPr>
        <w:t>offered</w:t>
      </w:r>
      <w:r w:rsidR="00D649DD" w:rsidRPr="00142157">
        <w:rPr>
          <w:rFonts w:ascii="Times New Roman" w:hAnsi="Times New Roman" w:cs="Times New Roman"/>
          <w:color w:val="000000" w:themeColor="text1"/>
          <w:kern w:val="0"/>
        </w:rPr>
        <w:t xml:space="preserve"> ideas to make the current practices more </w:t>
      </w:r>
      <w:r w:rsidR="00D649DD" w:rsidRPr="00142157">
        <w:rPr>
          <w:rFonts w:ascii="Times New Roman" w:hAnsi="Times New Roman" w:cs="Times New Roman"/>
          <w:kern w:val="0"/>
        </w:rPr>
        <w:t>sustainable</w:t>
      </w:r>
      <w:r w:rsidR="00A63246" w:rsidRPr="00142157">
        <w:rPr>
          <w:rFonts w:ascii="Times New Roman" w:hAnsi="Times New Roman" w:cs="Times New Roman"/>
          <w:kern w:val="0"/>
        </w:rPr>
        <w:t>,</w:t>
      </w:r>
      <w:r w:rsidR="00D649DD" w:rsidRPr="00142157">
        <w:rPr>
          <w:rFonts w:ascii="Times New Roman" w:hAnsi="Times New Roman" w:cs="Times New Roman"/>
          <w:kern w:val="0"/>
        </w:rPr>
        <w:t xml:space="preserve"> for example</w:t>
      </w:r>
      <w:r w:rsidR="00BF3ADC" w:rsidRPr="00142157">
        <w:rPr>
          <w:rFonts w:ascii="Times New Roman" w:hAnsi="Times New Roman" w:cs="Times New Roman"/>
          <w:kern w:val="0"/>
        </w:rPr>
        <w:t xml:space="preserve"> </w:t>
      </w:r>
      <w:r w:rsidR="00BA227D" w:rsidRPr="00142157">
        <w:rPr>
          <w:rFonts w:ascii="Times New Roman" w:hAnsi="Times New Roman" w:cs="Times New Roman"/>
          <w:kern w:val="0"/>
        </w:rPr>
        <w:t>Instructor E</w:t>
      </w:r>
      <w:r w:rsidR="00BF3ADC" w:rsidRPr="00142157">
        <w:rPr>
          <w:rFonts w:ascii="Times New Roman" w:hAnsi="Times New Roman" w:cs="Times New Roman"/>
          <w:kern w:val="0"/>
        </w:rPr>
        <w:t xml:space="preserve"> </w:t>
      </w:r>
      <w:r w:rsidR="001B43E4" w:rsidRPr="00142157">
        <w:rPr>
          <w:rFonts w:ascii="Times New Roman" w:hAnsi="Times New Roman" w:cs="Times New Roman"/>
          <w:kern w:val="0"/>
        </w:rPr>
        <w:t>mentions how</w:t>
      </w:r>
      <w:r w:rsidR="00C40107" w:rsidRPr="00142157">
        <w:rPr>
          <w:rFonts w:ascii="Times New Roman" w:hAnsi="Times New Roman" w:cs="Times New Roman"/>
          <w:kern w:val="0"/>
        </w:rPr>
        <w:t xml:space="preserve"> they “value </w:t>
      </w:r>
      <w:r w:rsidR="000466C4" w:rsidRPr="00142157">
        <w:rPr>
          <w:rFonts w:ascii="Times New Roman" w:hAnsi="Times New Roman" w:cs="Times New Roman"/>
          <w:kern w:val="0"/>
        </w:rPr>
        <w:t>the importance of sharing key messages”</w:t>
      </w:r>
      <w:r w:rsidR="00BA227D" w:rsidRPr="00142157">
        <w:rPr>
          <w:rFonts w:ascii="Times New Roman" w:hAnsi="Times New Roman" w:cs="Times New Roman"/>
          <w:kern w:val="0"/>
        </w:rPr>
        <w:t xml:space="preserve">. </w:t>
      </w:r>
      <w:r w:rsidR="00B24466" w:rsidRPr="00142157">
        <w:rPr>
          <w:rFonts w:ascii="Times New Roman" w:hAnsi="Times New Roman" w:cs="Times New Roman"/>
          <w:kern w:val="0"/>
        </w:rPr>
        <w:t>Similarly,</w:t>
      </w:r>
      <w:r w:rsidR="000466C4" w:rsidRPr="00142157">
        <w:rPr>
          <w:rFonts w:ascii="Times New Roman" w:hAnsi="Times New Roman" w:cs="Times New Roman"/>
          <w:kern w:val="0"/>
        </w:rPr>
        <w:t xml:space="preserve"> </w:t>
      </w:r>
      <w:r w:rsidR="00BA227D" w:rsidRPr="00142157">
        <w:rPr>
          <w:rFonts w:ascii="Times New Roman" w:hAnsi="Times New Roman" w:cs="Times New Roman"/>
          <w:kern w:val="0"/>
        </w:rPr>
        <w:t>A perceives</w:t>
      </w:r>
      <w:r w:rsidR="00A80E17" w:rsidRPr="00142157">
        <w:rPr>
          <w:rFonts w:ascii="Times New Roman" w:hAnsi="Times New Roman" w:cs="Times New Roman"/>
          <w:kern w:val="0"/>
        </w:rPr>
        <w:t xml:space="preserve"> “personal relationships bei</w:t>
      </w:r>
      <w:r w:rsidR="00A80E17" w:rsidRPr="00142157">
        <w:rPr>
          <w:rFonts w:ascii="Times New Roman" w:hAnsi="Times New Roman" w:cs="Times New Roman"/>
        </w:rPr>
        <w:t xml:space="preserve">ng built” is important and </w:t>
      </w:r>
      <w:r w:rsidR="009C2C2B" w:rsidRPr="00142157">
        <w:rPr>
          <w:rFonts w:ascii="Times New Roman" w:hAnsi="Times New Roman" w:cs="Times New Roman"/>
        </w:rPr>
        <w:t>“</w:t>
      </w:r>
      <w:r w:rsidR="00A80E17" w:rsidRPr="00142157">
        <w:rPr>
          <w:rFonts w:ascii="Times New Roman" w:hAnsi="Times New Roman" w:cs="Times New Roman"/>
        </w:rPr>
        <w:t>t</w:t>
      </w:r>
      <w:r w:rsidR="008944F7" w:rsidRPr="00142157">
        <w:rPr>
          <w:rFonts w:ascii="Times New Roman" w:hAnsi="Times New Roman" w:cs="Times New Roman"/>
        </w:rPr>
        <w:t>here's an awful lot of great practi</w:t>
      </w:r>
      <w:r w:rsidR="004C3512" w:rsidRPr="00142157">
        <w:rPr>
          <w:rFonts w:ascii="Times New Roman" w:hAnsi="Times New Roman" w:cs="Times New Roman"/>
        </w:rPr>
        <w:t>c</w:t>
      </w:r>
      <w:r w:rsidR="008944F7" w:rsidRPr="00142157">
        <w:rPr>
          <w:rFonts w:ascii="Times New Roman" w:hAnsi="Times New Roman" w:cs="Times New Roman"/>
        </w:rPr>
        <w:t>e out there by certain people and groups</w:t>
      </w:r>
      <w:r w:rsidR="004C3512" w:rsidRPr="00142157">
        <w:rPr>
          <w:rFonts w:ascii="Times New Roman" w:hAnsi="Times New Roman" w:cs="Times New Roman"/>
        </w:rPr>
        <w:t>,</w:t>
      </w:r>
      <w:r w:rsidR="008944F7" w:rsidRPr="00142157">
        <w:rPr>
          <w:rFonts w:ascii="Times New Roman" w:hAnsi="Times New Roman" w:cs="Times New Roman"/>
        </w:rPr>
        <w:t xml:space="preserve"> and organisations that are doing really good things</w:t>
      </w:r>
      <w:r w:rsidR="009C2C2B" w:rsidRPr="00142157">
        <w:rPr>
          <w:rFonts w:ascii="Times New Roman" w:hAnsi="Times New Roman" w:cs="Times New Roman"/>
        </w:rPr>
        <w:t>”</w:t>
      </w:r>
      <w:r w:rsidR="00A80E17" w:rsidRPr="00142157">
        <w:rPr>
          <w:rFonts w:ascii="Times New Roman" w:hAnsi="Times New Roman" w:cs="Times New Roman"/>
        </w:rPr>
        <w:t xml:space="preserve">. </w:t>
      </w:r>
    </w:p>
    <w:p w14:paraId="3CEEB92C" w14:textId="77777777" w:rsidR="00A80E17" w:rsidRPr="00142157" w:rsidRDefault="00A80E17" w:rsidP="00423C4B">
      <w:pPr>
        <w:autoSpaceDE w:val="0"/>
        <w:autoSpaceDN w:val="0"/>
        <w:adjustRightInd w:val="0"/>
        <w:rPr>
          <w:rFonts w:ascii="Times New Roman" w:eastAsia="Segoe UI" w:hAnsi="Times New Roman" w:cs="Times New Roman"/>
          <w:color w:val="323130"/>
        </w:rPr>
      </w:pPr>
    </w:p>
    <w:p w14:paraId="0199D521" w14:textId="756037CA" w:rsidR="003B3435" w:rsidRPr="00142157" w:rsidRDefault="009C2C2B" w:rsidP="00985DD7">
      <w:pPr>
        <w:autoSpaceDE w:val="0"/>
        <w:autoSpaceDN w:val="0"/>
        <w:adjustRightInd w:val="0"/>
        <w:rPr>
          <w:rFonts w:ascii="Times New Roman" w:eastAsia="Segoe UI" w:hAnsi="Times New Roman" w:cs="Times New Roman"/>
          <w:color w:val="323130"/>
        </w:rPr>
      </w:pPr>
      <w:r w:rsidRPr="00142157">
        <w:rPr>
          <w:rFonts w:ascii="Times New Roman" w:eastAsia="Segoe UI" w:hAnsi="Times New Roman" w:cs="Times New Roman"/>
          <w:color w:val="323130"/>
        </w:rPr>
        <w:t xml:space="preserve"> </w:t>
      </w:r>
      <w:r w:rsidR="008809AD" w:rsidRPr="00142157">
        <w:rPr>
          <w:rFonts w:ascii="Times New Roman" w:eastAsia="Segoe UI" w:hAnsi="Times New Roman" w:cs="Times New Roman"/>
          <w:color w:val="323130"/>
        </w:rPr>
        <w:t>However,</w:t>
      </w:r>
      <w:r w:rsidR="003E71DF" w:rsidRPr="00142157">
        <w:rPr>
          <w:rFonts w:ascii="Times New Roman" w:eastAsia="Segoe UI" w:hAnsi="Times New Roman" w:cs="Times New Roman"/>
          <w:color w:val="323130"/>
        </w:rPr>
        <w:t xml:space="preserve"> actions on </w:t>
      </w:r>
      <w:r w:rsidR="004C3512" w:rsidRPr="00142157">
        <w:rPr>
          <w:rFonts w:ascii="Times New Roman" w:eastAsia="Segoe UI" w:hAnsi="Times New Roman" w:cs="Times New Roman"/>
          <w:color w:val="323130"/>
        </w:rPr>
        <w:t xml:space="preserve">a </w:t>
      </w:r>
      <w:r w:rsidR="003E71DF" w:rsidRPr="00142157">
        <w:rPr>
          <w:rFonts w:ascii="Times New Roman" w:eastAsia="Segoe UI" w:hAnsi="Times New Roman" w:cs="Times New Roman"/>
          <w:color w:val="323130"/>
        </w:rPr>
        <w:t>small scale like “picking a bit of rubbish out of the river</w:t>
      </w:r>
      <w:r w:rsidR="003600B0" w:rsidRPr="00142157">
        <w:rPr>
          <w:rFonts w:ascii="Times New Roman" w:eastAsia="Segoe UI" w:hAnsi="Times New Roman" w:cs="Times New Roman"/>
          <w:color w:val="323130"/>
        </w:rPr>
        <w:t>”</w:t>
      </w:r>
      <w:r w:rsidR="004C3512" w:rsidRPr="00142157">
        <w:rPr>
          <w:rFonts w:ascii="Times New Roman" w:eastAsia="Segoe UI" w:hAnsi="Times New Roman" w:cs="Times New Roman"/>
          <w:color w:val="323130"/>
        </w:rPr>
        <w:t xml:space="preserve"> </w:t>
      </w:r>
      <w:r w:rsidR="00DB78FF" w:rsidRPr="00142157">
        <w:rPr>
          <w:rFonts w:ascii="Times New Roman" w:eastAsia="Segoe UI" w:hAnsi="Times New Roman" w:cs="Times New Roman"/>
          <w:color w:val="323130"/>
        </w:rPr>
        <w:t>i</w:t>
      </w:r>
      <w:r w:rsidR="003600B0" w:rsidRPr="00142157">
        <w:rPr>
          <w:rFonts w:ascii="Times New Roman" w:eastAsia="Segoe UI" w:hAnsi="Times New Roman" w:cs="Times New Roman"/>
          <w:color w:val="323130"/>
        </w:rPr>
        <w:t xml:space="preserve">s more </w:t>
      </w:r>
      <w:r w:rsidR="004C3512" w:rsidRPr="00142157">
        <w:rPr>
          <w:rFonts w:ascii="Times New Roman" w:eastAsia="Segoe UI" w:hAnsi="Times New Roman" w:cs="Times New Roman"/>
          <w:color w:val="323130"/>
        </w:rPr>
        <w:t xml:space="preserve">immediately </w:t>
      </w:r>
      <w:r w:rsidR="003600B0" w:rsidRPr="00142157">
        <w:rPr>
          <w:rFonts w:ascii="Times New Roman" w:eastAsia="Segoe UI" w:hAnsi="Times New Roman" w:cs="Times New Roman"/>
          <w:color w:val="323130"/>
        </w:rPr>
        <w:t>impactful</w:t>
      </w:r>
      <w:r w:rsidR="004C3512" w:rsidRPr="00142157">
        <w:rPr>
          <w:rFonts w:ascii="Times New Roman" w:eastAsia="Segoe UI" w:hAnsi="Times New Roman" w:cs="Times New Roman"/>
          <w:color w:val="323130"/>
        </w:rPr>
        <w:t>,</w:t>
      </w:r>
      <w:r w:rsidR="003600B0" w:rsidRPr="00142157">
        <w:rPr>
          <w:rFonts w:ascii="Times New Roman" w:eastAsia="Segoe UI" w:hAnsi="Times New Roman" w:cs="Times New Roman"/>
          <w:color w:val="323130"/>
        </w:rPr>
        <w:t xml:space="preserve"> </w:t>
      </w:r>
      <w:r w:rsidR="00DB78FF" w:rsidRPr="00142157">
        <w:rPr>
          <w:rFonts w:ascii="Times New Roman" w:eastAsia="Segoe UI" w:hAnsi="Times New Roman" w:cs="Times New Roman"/>
          <w:color w:val="323130"/>
        </w:rPr>
        <w:t>but they describe the</w:t>
      </w:r>
      <w:r w:rsidR="00BC4A8E" w:rsidRPr="00142157">
        <w:rPr>
          <w:rFonts w:ascii="Times New Roman" w:eastAsia="Segoe UI" w:hAnsi="Times New Roman" w:cs="Times New Roman"/>
          <w:color w:val="323130"/>
        </w:rPr>
        <w:t>se</w:t>
      </w:r>
      <w:r w:rsidR="00DB78FF" w:rsidRPr="00142157">
        <w:rPr>
          <w:rFonts w:ascii="Times New Roman" w:eastAsia="Segoe UI" w:hAnsi="Times New Roman" w:cs="Times New Roman"/>
          <w:color w:val="323130"/>
        </w:rPr>
        <w:t xml:space="preserve"> actions as “putting a band aid on a real big wound</w:t>
      </w:r>
      <w:r w:rsidR="0040673C" w:rsidRPr="00142157">
        <w:rPr>
          <w:rFonts w:ascii="Times New Roman" w:eastAsia="Segoe UI" w:hAnsi="Times New Roman" w:cs="Times New Roman"/>
          <w:color w:val="323130"/>
        </w:rPr>
        <w:t xml:space="preserve">.” </w:t>
      </w:r>
      <w:r w:rsidR="00BC4A8E" w:rsidRPr="00142157">
        <w:rPr>
          <w:rFonts w:ascii="Times New Roman" w:eastAsia="Segoe UI" w:hAnsi="Times New Roman" w:cs="Times New Roman"/>
          <w:color w:val="323130"/>
        </w:rPr>
        <w:t>(</w:t>
      </w:r>
      <w:r w:rsidR="00BA227D" w:rsidRPr="00142157">
        <w:rPr>
          <w:rFonts w:ascii="Times New Roman" w:eastAsia="Segoe UI" w:hAnsi="Times New Roman" w:cs="Times New Roman"/>
          <w:color w:val="323130"/>
        </w:rPr>
        <w:t>Instructor</w:t>
      </w:r>
      <w:r w:rsidR="00BC4A8E" w:rsidRPr="00142157">
        <w:rPr>
          <w:rFonts w:ascii="Times New Roman" w:eastAsia="Segoe UI" w:hAnsi="Times New Roman" w:cs="Times New Roman"/>
          <w:color w:val="323130"/>
        </w:rPr>
        <w:t xml:space="preserve"> </w:t>
      </w:r>
      <w:r w:rsidR="00BF7D43" w:rsidRPr="00142157">
        <w:rPr>
          <w:rFonts w:ascii="Times New Roman" w:eastAsia="Segoe UI" w:hAnsi="Times New Roman" w:cs="Times New Roman"/>
          <w:color w:val="323130"/>
        </w:rPr>
        <w:t>E</w:t>
      </w:r>
      <w:r w:rsidR="00BC4A8E" w:rsidRPr="00142157">
        <w:rPr>
          <w:rFonts w:ascii="Times New Roman" w:eastAsia="Segoe UI" w:hAnsi="Times New Roman" w:cs="Times New Roman"/>
          <w:color w:val="323130"/>
        </w:rPr>
        <w:t>)</w:t>
      </w:r>
      <w:r w:rsidR="00985DD7" w:rsidRPr="00142157">
        <w:rPr>
          <w:rFonts w:ascii="Times New Roman" w:eastAsia="Segoe UI" w:hAnsi="Times New Roman" w:cs="Times New Roman"/>
          <w:color w:val="323130"/>
        </w:rPr>
        <w:t xml:space="preserve">.  </w:t>
      </w:r>
      <w:r w:rsidR="00BF7D43" w:rsidRPr="00142157">
        <w:rPr>
          <w:rFonts w:ascii="Times New Roman" w:eastAsia="Segoe UI" w:hAnsi="Times New Roman" w:cs="Times New Roman"/>
          <w:color w:val="323130"/>
        </w:rPr>
        <w:t>E</w:t>
      </w:r>
      <w:r w:rsidR="00887A99" w:rsidRPr="00142157">
        <w:rPr>
          <w:rFonts w:ascii="Times New Roman" w:eastAsia="Segoe UI" w:hAnsi="Times New Roman" w:cs="Times New Roman"/>
          <w:color w:val="C00000"/>
        </w:rPr>
        <w:t xml:space="preserve"> </w:t>
      </w:r>
      <w:r w:rsidR="00724B59" w:rsidRPr="00142157">
        <w:rPr>
          <w:rFonts w:ascii="Times New Roman" w:eastAsia="Segoe UI" w:hAnsi="Times New Roman" w:cs="Times New Roman"/>
          <w:color w:val="323130"/>
        </w:rPr>
        <w:t>explain</w:t>
      </w:r>
      <w:r w:rsidR="00985DD7" w:rsidRPr="00142157">
        <w:rPr>
          <w:rFonts w:ascii="Times New Roman" w:eastAsia="Segoe UI" w:hAnsi="Times New Roman" w:cs="Times New Roman"/>
          <w:color w:val="323130"/>
        </w:rPr>
        <w:t>ed</w:t>
      </w:r>
      <w:r w:rsidR="00724B59" w:rsidRPr="00142157">
        <w:rPr>
          <w:rFonts w:ascii="Times New Roman" w:eastAsia="Segoe UI" w:hAnsi="Times New Roman" w:cs="Times New Roman"/>
          <w:color w:val="323130"/>
        </w:rPr>
        <w:t xml:space="preserve"> future progress</w:t>
      </w:r>
      <w:r w:rsidR="00BA227D" w:rsidRPr="00142157">
        <w:rPr>
          <w:rFonts w:ascii="Times New Roman" w:eastAsia="Segoe UI" w:hAnsi="Times New Roman" w:cs="Times New Roman"/>
          <w:color w:val="323130"/>
        </w:rPr>
        <w:t xml:space="preserve"> is</w:t>
      </w:r>
      <w:r w:rsidR="00724B59" w:rsidRPr="00142157">
        <w:rPr>
          <w:rFonts w:ascii="Times New Roman" w:eastAsia="Segoe UI" w:hAnsi="Times New Roman" w:cs="Times New Roman"/>
          <w:color w:val="323130"/>
        </w:rPr>
        <w:t xml:space="preserve"> through </w:t>
      </w:r>
      <w:r w:rsidR="0040673C" w:rsidRPr="00142157">
        <w:rPr>
          <w:rFonts w:ascii="Times New Roman" w:eastAsia="Segoe UI" w:hAnsi="Times New Roman" w:cs="Times New Roman"/>
          <w:color w:val="323130"/>
        </w:rPr>
        <w:t>societal actions,</w:t>
      </w:r>
      <w:r w:rsidR="003E71DF" w:rsidRPr="00142157">
        <w:rPr>
          <w:rFonts w:ascii="Times New Roman" w:eastAsia="Segoe UI" w:hAnsi="Times New Roman" w:cs="Times New Roman"/>
          <w:color w:val="323130"/>
        </w:rPr>
        <w:t xml:space="preserve"> </w:t>
      </w:r>
      <w:r w:rsidR="003600B0" w:rsidRPr="00142157">
        <w:rPr>
          <w:rFonts w:ascii="Times New Roman" w:eastAsia="Segoe UI" w:hAnsi="Times New Roman" w:cs="Times New Roman"/>
          <w:color w:val="323130"/>
        </w:rPr>
        <w:t>“</w:t>
      </w:r>
      <w:r w:rsidR="00985DD7" w:rsidRPr="00142157">
        <w:rPr>
          <w:rFonts w:ascii="Times New Roman" w:eastAsia="Segoe UI" w:hAnsi="Times New Roman" w:cs="Times New Roman"/>
          <w:color w:val="323130"/>
        </w:rPr>
        <w:t>r</w:t>
      </w:r>
      <w:r w:rsidR="003E71DF" w:rsidRPr="00142157">
        <w:rPr>
          <w:rFonts w:ascii="Times New Roman" w:eastAsia="Segoe UI" w:hAnsi="Times New Roman" w:cs="Times New Roman"/>
          <w:color w:val="323130"/>
        </w:rPr>
        <w:t>ealistically, what needs to be happening, and it is</w:t>
      </w:r>
      <w:r w:rsidR="0064289F" w:rsidRPr="00142157">
        <w:rPr>
          <w:rFonts w:ascii="Times New Roman" w:eastAsia="Segoe UI" w:hAnsi="Times New Roman" w:cs="Times New Roman"/>
          <w:color w:val="323130"/>
        </w:rPr>
        <w:t>,</w:t>
      </w:r>
      <w:r w:rsidR="003E71DF" w:rsidRPr="00142157">
        <w:rPr>
          <w:rFonts w:ascii="Times New Roman" w:eastAsia="Segoe UI" w:hAnsi="Times New Roman" w:cs="Times New Roman"/>
          <w:color w:val="323130"/>
        </w:rPr>
        <w:t xml:space="preserve"> it a</w:t>
      </w:r>
      <w:r w:rsidR="0064289F" w:rsidRPr="00142157">
        <w:rPr>
          <w:rFonts w:ascii="Times New Roman" w:eastAsia="Segoe UI" w:hAnsi="Times New Roman" w:cs="Times New Roman"/>
          <w:color w:val="323130"/>
        </w:rPr>
        <w:t>t</w:t>
      </w:r>
      <w:r w:rsidR="003E71DF" w:rsidRPr="00142157">
        <w:rPr>
          <w:rFonts w:ascii="Times New Roman" w:eastAsia="Segoe UI" w:hAnsi="Times New Roman" w:cs="Times New Roman"/>
          <w:color w:val="323130"/>
        </w:rPr>
        <w:t xml:space="preserve"> societal level</w:t>
      </w:r>
      <w:r w:rsidR="0064289F" w:rsidRPr="00142157">
        <w:rPr>
          <w:rFonts w:ascii="Times New Roman" w:eastAsia="Segoe UI" w:hAnsi="Times New Roman" w:cs="Times New Roman"/>
          <w:color w:val="323130"/>
        </w:rPr>
        <w:t>,</w:t>
      </w:r>
      <w:r w:rsidR="003E71DF" w:rsidRPr="00142157">
        <w:rPr>
          <w:rFonts w:ascii="Times New Roman" w:eastAsia="Segoe UI" w:hAnsi="Times New Roman" w:cs="Times New Roman"/>
          <w:color w:val="323130"/>
        </w:rPr>
        <w:t xml:space="preserve"> where we're stopping </w:t>
      </w:r>
      <w:r w:rsidR="00887A99" w:rsidRPr="00142157">
        <w:rPr>
          <w:rFonts w:ascii="Times New Roman" w:eastAsia="Segoe UI" w:hAnsi="Times New Roman" w:cs="Times New Roman"/>
          <w:color w:val="323130"/>
        </w:rPr>
        <w:t>the</w:t>
      </w:r>
      <w:r w:rsidR="003E71DF" w:rsidRPr="00142157">
        <w:rPr>
          <w:rFonts w:ascii="Times New Roman" w:eastAsia="Segoe UI" w:hAnsi="Times New Roman" w:cs="Times New Roman"/>
          <w:color w:val="323130"/>
        </w:rPr>
        <w:t xml:space="preserve"> stuff getting produced, let al</w:t>
      </w:r>
      <w:r w:rsidR="00887A99" w:rsidRPr="00142157">
        <w:rPr>
          <w:rFonts w:ascii="Times New Roman" w:eastAsia="Segoe UI" w:hAnsi="Times New Roman" w:cs="Times New Roman"/>
          <w:color w:val="323130"/>
        </w:rPr>
        <w:t>one…</w:t>
      </w:r>
      <w:r w:rsidR="003E71DF" w:rsidRPr="00142157">
        <w:rPr>
          <w:rFonts w:ascii="Times New Roman" w:eastAsia="Segoe UI" w:hAnsi="Times New Roman" w:cs="Times New Roman"/>
          <w:color w:val="323130"/>
        </w:rPr>
        <w:t xml:space="preserve"> letting it get into a river, it needs to be a much bigger</w:t>
      </w:r>
      <w:r w:rsidR="00490778" w:rsidRPr="00142157">
        <w:rPr>
          <w:rFonts w:ascii="Times New Roman" w:eastAsia="Segoe UI" w:hAnsi="Times New Roman" w:cs="Times New Roman"/>
          <w:color w:val="323130"/>
        </w:rPr>
        <w:t xml:space="preserve"> more dramatic radical </w:t>
      </w:r>
      <w:r w:rsidR="00C40107" w:rsidRPr="00142157">
        <w:rPr>
          <w:rFonts w:ascii="Times New Roman" w:eastAsia="Segoe UI" w:hAnsi="Times New Roman" w:cs="Times New Roman"/>
          <w:color w:val="323130"/>
        </w:rPr>
        <w:t xml:space="preserve">kind of change </w:t>
      </w:r>
      <w:r w:rsidR="00887A99" w:rsidRPr="00142157">
        <w:rPr>
          <w:rFonts w:ascii="Times New Roman" w:eastAsia="Segoe UI" w:hAnsi="Times New Roman" w:cs="Times New Roman"/>
          <w:color w:val="323130"/>
        </w:rPr>
        <w:t xml:space="preserve">at </w:t>
      </w:r>
      <w:r w:rsidR="00C40107" w:rsidRPr="00142157">
        <w:rPr>
          <w:rFonts w:ascii="Times New Roman" w:eastAsia="Segoe UI" w:hAnsi="Times New Roman" w:cs="Times New Roman"/>
          <w:color w:val="323130"/>
        </w:rPr>
        <w:t>societal level to</w:t>
      </w:r>
      <w:r w:rsidR="00887A99" w:rsidRPr="00142157">
        <w:rPr>
          <w:rFonts w:ascii="Times New Roman" w:eastAsia="Segoe UI" w:hAnsi="Times New Roman" w:cs="Times New Roman"/>
          <w:color w:val="323130"/>
        </w:rPr>
        <w:t>….</w:t>
      </w:r>
      <w:r w:rsidR="00C40107" w:rsidRPr="00142157">
        <w:rPr>
          <w:rFonts w:ascii="Times New Roman" w:eastAsia="Segoe UI" w:hAnsi="Times New Roman" w:cs="Times New Roman"/>
          <w:color w:val="323130"/>
        </w:rPr>
        <w:t xml:space="preserve"> make the impacts that we need to made.”</w:t>
      </w:r>
      <w:r w:rsidR="0040673C" w:rsidRPr="00142157">
        <w:rPr>
          <w:rFonts w:ascii="Times New Roman" w:eastAsia="Segoe UI" w:hAnsi="Times New Roman" w:cs="Times New Roman"/>
          <w:color w:val="323130"/>
        </w:rPr>
        <w:t xml:space="preserve"> </w:t>
      </w:r>
    </w:p>
    <w:p w14:paraId="25D3F4DC" w14:textId="77777777" w:rsidR="005377C5" w:rsidRPr="00142157" w:rsidRDefault="005377C5" w:rsidP="003600B0">
      <w:pPr>
        <w:autoSpaceDE w:val="0"/>
        <w:autoSpaceDN w:val="0"/>
        <w:adjustRightInd w:val="0"/>
        <w:ind w:left="720"/>
        <w:rPr>
          <w:rFonts w:ascii="Times New Roman" w:eastAsia="Segoe UI" w:hAnsi="Times New Roman" w:cs="Times New Roman"/>
          <w:color w:val="323130"/>
        </w:rPr>
      </w:pPr>
    </w:p>
    <w:p w14:paraId="1057E826" w14:textId="63E390D5" w:rsidR="004E72DB" w:rsidRPr="00142157" w:rsidRDefault="0040673C" w:rsidP="00423C4B">
      <w:pPr>
        <w:autoSpaceDE w:val="0"/>
        <w:autoSpaceDN w:val="0"/>
        <w:adjustRightInd w:val="0"/>
        <w:rPr>
          <w:rFonts w:ascii="Times New Roman" w:eastAsia="MS Gothic" w:hAnsi="Times New Roman" w:cs="Times New Roman"/>
        </w:rPr>
      </w:pPr>
      <w:r w:rsidRPr="00142157">
        <w:rPr>
          <w:rFonts w:ascii="Times New Roman" w:eastAsia="Segoe UI" w:hAnsi="Times New Roman" w:cs="Times New Roman"/>
          <w:color w:val="323130"/>
        </w:rPr>
        <w:t>Similarly</w:t>
      </w:r>
      <w:r w:rsidR="009F7E01" w:rsidRPr="00142157">
        <w:rPr>
          <w:rFonts w:ascii="Times New Roman" w:eastAsia="Segoe UI" w:hAnsi="Times New Roman" w:cs="Times New Roman"/>
          <w:color w:val="323130"/>
        </w:rPr>
        <w:t>,</w:t>
      </w:r>
      <w:r w:rsidRPr="00142157">
        <w:rPr>
          <w:rFonts w:ascii="Times New Roman" w:eastAsia="Segoe UI" w:hAnsi="Times New Roman" w:cs="Times New Roman"/>
          <w:color w:val="323130"/>
        </w:rPr>
        <w:t xml:space="preserve"> </w:t>
      </w:r>
      <w:r w:rsidR="00BA227D" w:rsidRPr="00142157">
        <w:rPr>
          <w:rFonts w:ascii="Times New Roman" w:eastAsia="Segoe UI" w:hAnsi="Times New Roman" w:cs="Times New Roman"/>
          <w:color w:val="323130"/>
        </w:rPr>
        <w:t>Instructor G</w:t>
      </w:r>
      <w:r w:rsidR="00F82A50" w:rsidRPr="00142157">
        <w:rPr>
          <w:rFonts w:ascii="Times New Roman" w:eastAsia="Segoe UI" w:hAnsi="Times New Roman" w:cs="Times New Roman"/>
          <w:color w:val="323130"/>
        </w:rPr>
        <w:t xml:space="preserve"> agreed</w:t>
      </w:r>
      <w:r w:rsidR="00887A99" w:rsidRPr="00142157">
        <w:rPr>
          <w:rFonts w:ascii="Times New Roman" w:eastAsia="Segoe UI" w:hAnsi="Times New Roman" w:cs="Times New Roman"/>
          <w:color w:val="323130"/>
        </w:rPr>
        <w:t>,</w:t>
      </w:r>
      <w:r w:rsidR="00F3542C" w:rsidRPr="00142157">
        <w:rPr>
          <w:rFonts w:ascii="Times New Roman" w:eastAsia="Segoe UI" w:hAnsi="Times New Roman" w:cs="Times New Roman"/>
          <w:color w:val="323130"/>
        </w:rPr>
        <w:t xml:space="preserve"> expressing how </w:t>
      </w:r>
      <w:r w:rsidR="008809AD" w:rsidRPr="00142157">
        <w:rPr>
          <w:rFonts w:ascii="Times New Roman" w:eastAsia="Segoe UI" w:hAnsi="Times New Roman" w:cs="Times New Roman"/>
          <w:color w:val="323130"/>
        </w:rPr>
        <w:t>it’s</w:t>
      </w:r>
      <w:r w:rsidR="00E9095D" w:rsidRPr="00142157">
        <w:rPr>
          <w:rFonts w:ascii="Times New Roman" w:eastAsia="Segoe UI" w:hAnsi="Times New Roman" w:cs="Times New Roman"/>
          <w:color w:val="323130"/>
        </w:rPr>
        <w:t xml:space="preserve"> hard to a</w:t>
      </w:r>
      <w:r w:rsidR="000E360A" w:rsidRPr="00142157">
        <w:rPr>
          <w:rFonts w:ascii="Times New Roman" w:eastAsia="Segoe UI" w:hAnsi="Times New Roman" w:cs="Times New Roman"/>
          <w:color w:val="323130"/>
        </w:rPr>
        <w:t>d</w:t>
      </w:r>
      <w:r w:rsidR="00E9095D" w:rsidRPr="00142157">
        <w:rPr>
          <w:rFonts w:ascii="Times New Roman" w:eastAsia="Segoe UI" w:hAnsi="Times New Roman" w:cs="Times New Roman"/>
          <w:color w:val="323130"/>
        </w:rPr>
        <w:t xml:space="preserve">just </w:t>
      </w:r>
      <w:r w:rsidR="009B7AB0" w:rsidRPr="00142157">
        <w:rPr>
          <w:rFonts w:ascii="Times New Roman" w:eastAsia="Segoe UI" w:hAnsi="Times New Roman" w:cs="Times New Roman"/>
          <w:color w:val="323130"/>
        </w:rPr>
        <w:t>to sustainable man</w:t>
      </w:r>
      <w:r w:rsidR="000E360A" w:rsidRPr="00142157">
        <w:rPr>
          <w:rFonts w:ascii="Times New Roman" w:eastAsia="Segoe UI" w:hAnsi="Times New Roman" w:cs="Times New Roman"/>
          <w:color w:val="323130"/>
        </w:rPr>
        <w:t>u</w:t>
      </w:r>
      <w:r w:rsidR="009B7AB0" w:rsidRPr="00142157">
        <w:rPr>
          <w:rFonts w:ascii="Times New Roman" w:eastAsia="Segoe UI" w:hAnsi="Times New Roman" w:cs="Times New Roman"/>
          <w:color w:val="323130"/>
        </w:rPr>
        <w:t>fac</w:t>
      </w:r>
      <w:r w:rsidR="000E360A" w:rsidRPr="00142157">
        <w:rPr>
          <w:rFonts w:ascii="Times New Roman" w:eastAsia="Segoe UI" w:hAnsi="Times New Roman" w:cs="Times New Roman"/>
          <w:color w:val="323130"/>
        </w:rPr>
        <w:t>t</w:t>
      </w:r>
      <w:r w:rsidR="009B7AB0" w:rsidRPr="00142157">
        <w:rPr>
          <w:rFonts w:ascii="Times New Roman" w:eastAsia="Segoe UI" w:hAnsi="Times New Roman" w:cs="Times New Roman"/>
          <w:color w:val="323130"/>
        </w:rPr>
        <w:t>uring “for a k</w:t>
      </w:r>
      <w:r w:rsidR="000E360A" w:rsidRPr="00142157">
        <w:rPr>
          <w:rFonts w:ascii="Times New Roman" w:eastAsia="Segoe UI" w:hAnsi="Times New Roman" w:cs="Times New Roman"/>
          <w:color w:val="323130"/>
        </w:rPr>
        <w:t>aya</w:t>
      </w:r>
      <w:r w:rsidR="009B7AB0" w:rsidRPr="00142157">
        <w:rPr>
          <w:rFonts w:ascii="Times New Roman" w:eastAsia="Segoe UI" w:hAnsi="Times New Roman" w:cs="Times New Roman"/>
          <w:color w:val="323130"/>
        </w:rPr>
        <w:t xml:space="preserve">k </w:t>
      </w:r>
      <w:r w:rsidR="00911230" w:rsidRPr="00142157">
        <w:rPr>
          <w:rFonts w:ascii="Times New Roman" w:eastAsia="Segoe UI" w:hAnsi="Times New Roman" w:cs="Times New Roman"/>
          <w:color w:val="323130"/>
        </w:rPr>
        <w:t>there’s</w:t>
      </w:r>
      <w:r w:rsidR="009B7AB0" w:rsidRPr="00142157">
        <w:rPr>
          <w:rFonts w:ascii="Times New Roman" w:eastAsia="Segoe UI" w:hAnsi="Times New Roman" w:cs="Times New Roman"/>
          <w:color w:val="323130"/>
        </w:rPr>
        <w:t xml:space="preserve"> a lot of </w:t>
      </w:r>
      <w:r w:rsidR="00911230" w:rsidRPr="00142157">
        <w:rPr>
          <w:rFonts w:ascii="Times New Roman" w:eastAsia="Segoe UI" w:hAnsi="Times New Roman" w:cs="Times New Roman"/>
          <w:color w:val="323130"/>
        </w:rPr>
        <w:t>plastic. How</w:t>
      </w:r>
      <w:r w:rsidR="009B7AB0" w:rsidRPr="00142157">
        <w:rPr>
          <w:rFonts w:ascii="Times New Roman" w:eastAsia="Segoe UI" w:hAnsi="Times New Roman" w:cs="Times New Roman"/>
          <w:color w:val="323130"/>
        </w:rPr>
        <w:t xml:space="preserve"> do you </w:t>
      </w:r>
      <w:r w:rsidR="00AF6A82" w:rsidRPr="00142157">
        <w:rPr>
          <w:rFonts w:ascii="Times New Roman" w:eastAsia="Segoe UI" w:hAnsi="Times New Roman" w:cs="Times New Roman"/>
          <w:color w:val="323130"/>
        </w:rPr>
        <w:t xml:space="preserve">get that </w:t>
      </w:r>
      <w:r w:rsidR="00911230" w:rsidRPr="00142157">
        <w:rPr>
          <w:rFonts w:ascii="Times New Roman" w:eastAsia="Segoe UI" w:hAnsi="Times New Roman" w:cs="Times New Roman"/>
          <w:color w:val="323130"/>
        </w:rPr>
        <w:t>plastic</w:t>
      </w:r>
      <w:r w:rsidR="000E360A" w:rsidRPr="00142157">
        <w:rPr>
          <w:rFonts w:ascii="Times New Roman" w:eastAsia="Segoe UI" w:hAnsi="Times New Roman" w:cs="Times New Roman"/>
          <w:color w:val="323130"/>
        </w:rPr>
        <w:t>,</w:t>
      </w:r>
      <w:r w:rsidR="00AF6A82" w:rsidRPr="00142157">
        <w:rPr>
          <w:rFonts w:ascii="Times New Roman" w:eastAsia="Segoe UI" w:hAnsi="Times New Roman" w:cs="Times New Roman"/>
          <w:color w:val="323130"/>
        </w:rPr>
        <w:t xml:space="preserve"> how do you make that </w:t>
      </w:r>
      <w:r w:rsidR="00911230" w:rsidRPr="00142157">
        <w:rPr>
          <w:rFonts w:ascii="Times New Roman" w:eastAsia="Segoe UI" w:hAnsi="Times New Roman" w:cs="Times New Roman"/>
          <w:color w:val="323130"/>
        </w:rPr>
        <w:t>plastic</w:t>
      </w:r>
      <w:r w:rsidR="00AF6A82" w:rsidRPr="00142157">
        <w:rPr>
          <w:rFonts w:ascii="Times New Roman" w:eastAsia="Segoe UI" w:hAnsi="Times New Roman" w:cs="Times New Roman"/>
          <w:color w:val="323130"/>
        </w:rPr>
        <w:t xml:space="preserve"> as tough and as strong as it needs to be</w:t>
      </w:r>
      <w:r w:rsidR="000E360A" w:rsidRPr="00142157">
        <w:rPr>
          <w:rFonts w:ascii="Times New Roman" w:eastAsia="Segoe UI" w:hAnsi="Times New Roman" w:cs="Times New Roman"/>
          <w:color w:val="323130"/>
        </w:rPr>
        <w:t xml:space="preserve"> ?</w:t>
      </w:r>
      <w:r w:rsidR="00564544" w:rsidRPr="00142157">
        <w:rPr>
          <w:rFonts w:ascii="Times New Roman" w:eastAsia="Segoe UI" w:hAnsi="Times New Roman" w:cs="Times New Roman"/>
          <w:color w:val="323130"/>
        </w:rPr>
        <w:t>”</w:t>
      </w:r>
      <w:r w:rsidR="00887A99" w:rsidRPr="00142157">
        <w:rPr>
          <w:rFonts w:ascii="Times New Roman" w:eastAsia="Segoe UI" w:hAnsi="Times New Roman" w:cs="Times New Roman"/>
          <w:color w:val="323130"/>
        </w:rPr>
        <w:t>,</w:t>
      </w:r>
      <w:r w:rsidR="000E5B00" w:rsidRPr="00142157">
        <w:rPr>
          <w:rFonts w:ascii="Times New Roman" w:eastAsia="Segoe UI" w:hAnsi="Times New Roman" w:cs="Times New Roman"/>
          <w:color w:val="323130"/>
        </w:rPr>
        <w:t xml:space="preserve"> and </w:t>
      </w:r>
      <w:r w:rsidR="000709F9" w:rsidRPr="00142157">
        <w:rPr>
          <w:rFonts w:ascii="Times New Roman" w:eastAsia="Segoe UI" w:hAnsi="Times New Roman" w:cs="Times New Roman"/>
          <w:color w:val="323130"/>
        </w:rPr>
        <w:t>Instructor</w:t>
      </w:r>
      <w:r w:rsidR="0058323A" w:rsidRPr="00142157">
        <w:rPr>
          <w:rFonts w:ascii="Times New Roman" w:eastAsia="Segoe UI" w:hAnsi="Times New Roman" w:cs="Times New Roman"/>
          <w:color w:val="323130"/>
        </w:rPr>
        <w:t xml:space="preserve"> H mentions how hard it is to balance </w:t>
      </w:r>
      <w:r w:rsidR="0011005D" w:rsidRPr="00142157">
        <w:rPr>
          <w:rFonts w:ascii="Times New Roman" w:eastAsia="Segoe UI" w:hAnsi="Times New Roman" w:cs="Times New Roman"/>
          <w:color w:val="323130"/>
        </w:rPr>
        <w:t>enforcing</w:t>
      </w:r>
      <w:r w:rsidR="009758FD" w:rsidRPr="00142157">
        <w:rPr>
          <w:rFonts w:ascii="Times New Roman" w:eastAsia="Segoe UI" w:hAnsi="Times New Roman" w:cs="Times New Roman"/>
          <w:color w:val="323130"/>
        </w:rPr>
        <w:t xml:space="preserve"> bans in areas to protect wildlife</w:t>
      </w:r>
      <w:r w:rsidR="00A31E0E" w:rsidRPr="00142157">
        <w:rPr>
          <w:rFonts w:ascii="Times New Roman" w:eastAsia="Segoe UI" w:hAnsi="Times New Roman" w:cs="Times New Roman"/>
          <w:color w:val="323130"/>
        </w:rPr>
        <w:t>,</w:t>
      </w:r>
      <w:r w:rsidR="009758FD" w:rsidRPr="00142157">
        <w:rPr>
          <w:rFonts w:ascii="Times New Roman" w:eastAsia="Segoe UI" w:hAnsi="Times New Roman" w:cs="Times New Roman"/>
          <w:color w:val="323130"/>
        </w:rPr>
        <w:t xml:space="preserve"> and the </w:t>
      </w:r>
      <w:r w:rsidR="000709F9" w:rsidRPr="00142157">
        <w:rPr>
          <w:rFonts w:ascii="Times New Roman" w:eastAsia="Segoe UI" w:hAnsi="Times New Roman" w:cs="Times New Roman"/>
          <w:color w:val="323130"/>
        </w:rPr>
        <w:t>concept of</w:t>
      </w:r>
      <w:r w:rsidR="009758FD" w:rsidRPr="00142157">
        <w:rPr>
          <w:rFonts w:ascii="Times New Roman" w:eastAsia="Segoe UI" w:hAnsi="Times New Roman" w:cs="Times New Roman"/>
          <w:color w:val="323130"/>
        </w:rPr>
        <w:t xml:space="preserve"> </w:t>
      </w:r>
      <w:r w:rsidR="00911230" w:rsidRPr="00142157">
        <w:rPr>
          <w:rFonts w:ascii="Times New Roman" w:eastAsia="Segoe UI" w:hAnsi="Times New Roman" w:cs="Times New Roman"/>
          <w:color w:val="323130"/>
        </w:rPr>
        <w:t>access</w:t>
      </w:r>
      <w:r w:rsidR="009758FD" w:rsidRPr="00142157">
        <w:rPr>
          <w:rFonts w:ascii="Times New Roman" w:eastAsia="Segoe UI" w:hAnsi="Times New Roman" w:cs="Times New Roman"/>
          <w:color w:val="323130"/>
        </w:rPr>
        <w:t xml:space="preserve"> </w:t>
      </w:r>
      <w:r w:rsidR="000709F9" w:rsidRPr="00142157">
        <w:rPr>
          <w:rFonts w:ascii="Times New Roman" w:eastAsia="Segoe UI" w:hAnsi="Times New Roman" w:cs="Times New Roman"/>
          <w:color w:val="323130"/>
        </w:rPr>
        <w:t xml:space="preserve">to </w:t>
      </w:r>
      <w:r w:rsidR="009758FD" w:rsidRPr="00142157">
        <w:rPr>
          <w:rFonts w:ascii="Times New Roman" w:eastAsia="Segoe UI" w:hAnsi="Times New Roman" w:cs="Times New Roman"/>
          <w:color w:val="323130"/>
        </w:rPr>
        <w:t>areas “</w:t>
      </w:r>
      <w:r w:rsidR="009758FD" w:rsidRPr="00142157">
        <w:rPr>
          <w:rFonts w:ascii="Times New Roman" w:eastAsia="MS Gothic" w:hAnsi="Times New Roman" w:cs="Times New Roman"/>
        </w:rPr>
        <w:t xml:space="preserve">the question really is, you know, should we be allowed access to everything? Because there are people out there that will make things </w:t>
      </w:r>
      <w:r w:rsidR="008809AD" w:rsidRPr="00142157">
        <w:rPr>
          <w:rFonts w:ascii="Times New Roman" w:eastAsia="MS Gothic" w:hAnsi="Times New Roman" w:cs="Times New Roman"/>
        </w:rPr>
        <w:t>worse,</w:t>
      </w:r>
      <w:r w:rsidR="009758FD" w:rsidRPr="00142157">
        <w:rPr>
          <w:rFonts w:ascii="Times New Roman" w:eastAsia="MS Gothic" w:hAnsi="Times New Roman" w:cs="Times New Roman"/>
        </w:rPr>
        <w:t xml:space="preserve"> and it can cause problems”</w:t>
      </w:r>
      <w:r w:rsidR="005377C5" w:rsidRPr="00142157">
        <w:rPr>
          <w:rFonts w:ascii="Times New Roman" w:eastAsia="MS Gothic" w:hAnsi="Times New Roman" w:cs="Times New Roman"/>
          <w:color w:val="C00000"/>
        </w:rPr>
        <w:t xml:space="preserve">. </w:t>
      </w:r>
      <w:r w:rsidR="00494090" w:rsidRPr="00142157">
        <w:rPr>
          <w:rFonts w:ascii="Times New Roman" w:eastAsia="MS Gothic" w:hAnsi="Times New Roman" w:cs="Times New Roman"/>
        </w:rPr>
        <w:t>T</w:t>
      </w:r>
      <w:r w:rsidR="005377C5" w:rsidRPr="00142157">
        <w:rPr>
          <w:rFonts w:ascii="Times New Roman" w:eastAsia="MS Gothic" w:hAnsi="Times New Roman" w:cs="Times New Roman"/>
        </w:rPr>
        <w:t>his can cause a</w:t>
      </w:r>
      <w:r w:rsidR="001B4EA1" w:rsidRPr="00142157">
        <w:rPr>
          <w:rFonts w:ascii="Times New Roman" w:eastAsia="MS Gothic" w:hAnsi="Times New Roman" w:cs="Times New Roman"/>
        </w:rPr>
        <w:t>n ethical</w:t>
      </w:r>
      <w:r w:rsidR="005377C5" w:rsidRPr="00142157">
        <w:rPr>
          <w:rFonts w:ascii="Times New Roman" w:eastAsia="MS Gothic" w:hAnsi="Times New Roman" w:cs="Times New Roman"/>
        </w:rPr>
        <w:t xml:space="preserve"> debate</w:t>
      </w:r>
      <w:r w:rsidR="001B4EA1" w:rsidRPr="00142157">
        <w:rPr>
          <w:rFonts w:ascii="Times New Roman" w:eastAsia="MS Gothic" w:hAnsi="Times New Roman" w:cs="Times New Roman"/>
        </w:rPr>
        <w:t>,</w:t>
      </w:r>
      <w:r w:rsidR="005377C5" w:rsidRPr="00142157">
        <w:rPr>
          <w:rFonts w:ascii="Times New Roman" w:eastAsia="MS Gothic" w:hAnsi="Times New Roman" w:cs="Times New Roman"/>
        </w:rPr>
        <w:t xml:space="preserve"> </w:t>
      </w:r>
      <w:r w:rsidR="00A64DE7" w:rsidRPr="00142157">
        <w:rPr>
          <w:rFonts w:ascii="Times New Roman" w:eastAsia="MS Gothic" w:hAnsi="Times New Roman" w:cs="Times New Roman"/>
        </w:rPr>
        <w:t xml:space="preserve">because shutting off areas or </w:t>
      </w:r>
      <w:r w:rsidR="009F3568" w:rsidRPr="00142157">
        <w:rPr>
          <w:rFonts w:ascii="Times New Roman" w:eastAsia="MS Gothic" w:hAnsi="Times New Roman" w:cs="Times New Roman"/>
        </w:rPr>
        <w:t xml:space="preserve">implementing </w:t>
      </w:r>
      <w:r w:rsidR="00A64DE7" w:rsidRPr="00142157">
        <w:rPr>
          <w:rFonts w:ascii="Times New Roman" w:eastAsia="MS Gothic" w:hAnsi="Times New Roman" w:cs="Times New Roman"/>
        </w:rPr>
        <w:t>r</w:t>
      </w:r>
      <w:r w:rsidR="001B4EA1" w:rsidRPr="00142157">
        <w:rPr>
          <w:rFonts w:ascii="Times New Roman" w:eastAsia="MS Gothic" w:hAnsi="Times New Roman" w:cs="Times New Roman"/>
        </w:rPr>
        <w:t>e</w:t>
      </w:r>
      <w:r w:rsidR="00A64DE7" w:rsidRPr="00142157">
        <w:rPr>
          <w:rFonts w:ascii="Times New Roman" w:eastAsia="MS Gothic" w:hAnsi="Times New Roman" w:cs="Times New Roman"/>
        </w:rPr>
        <w:t>st</w:t>
      </w:r>
      <w:r w:rsidR="001B4EA1" w:rsidRPr="00142157">
        <w:rPr>
          <w:rFonts w:ascii="Times New Roman" w:eastAsia="MS Gothic" w:hAnsi="Times New Roman" w:cs="Times New Roman"/>
        </w:rPr>
        <w:t>r</w:t>
      </w:r>
      <w:r w:rsidR="00A64DE7" w:rsidRPr="00142157">
        <w:rPr>
          <w:rFonts w:ascii="Times New Roman" w:eastAsia="MS Gothic" w:hAnsi="Times New Roman" w:cs="Times New Roman"/>
        </w:rPr>
        <w:t>ic</w:t>
      </w:r>
      <w:r w:rsidR="009F3568" w:rsidRPr="00142157">
        <w:rPr>
          <w:rFonts w:ascii="Times New Roman" w:eastAsia="MS Gothic" w:hAnsi="Times New Roman" w:cs="Times New Roman"/>
        </w:rPr>
        <w:t>tions</w:t>
      </w:r>
      <w:r w:rsidR="000646D8" w:rsidRPr="00142157">
        <w:rPr>
          <w:rFonts w:ascii="Times New Roman" w:eastAsia="MS Gothic" w:hAnsi="Times New Roman" w:cs="Times New Roman"/>
        </w:rPr>
        <w:t xml:space="preserve"> means</w:t>
      </w:r>
      <w:r w:rsidR="00A64DE7" w:rsidRPr="00142157">
        <w:rPr>
          <w:rFonts w:ascii="Times New Roman" w:eastAsia="MS Gothic" w:hAnsi="Times New Roman" w:cs="Times New Roman"/>
        </w:rPr>
        <w:t xml:space="preserve"> </w:t>
      </w:r>
      <w:r w:rsidR="00133369" w:rsidRPr="00142157">
        <w:rPr>
          <w:rFonts w:ascii="Times New Roman" w:eastAsia="MS Gothic" w:hAnsi="Times New Roman" w:cs="Times New Roman"/>
        </w:rPr>
        <w:t>“there are organizations that are locking down paddling areas to prevent people from misusing it”</w:t>
      </w:r>
      <w:r w:rsidR="002D4464" w:rsidRPr="00142157">
        <w:rPr>
          <w:rFonts w:ascii="Times New Roman" w:eastAsia="MS Gothic" w:hAnsi="Times New Roman" w:cs="Times New Roman"/>
        </w:rPr>
        <w:t xml:space="preserve"> (</w:t>
      </w:r>
      <w:r w:rsidR="000709F9" w:rsidRPr="00142157">
        <w:rPr>
          <w:rFonts w:ascii="Times New Roman" w:eastAsia="MS Gothic" w:hAnsi="Times New Roman" w:cs="Times New Roman"/>
        </w:rPr>
        <w:t>Instructor</w:t>
      </w:r>
      <w:r w:rsidR="002D4464" w:rsidRPr="00142157">
        <w:rPr>
          <w:rFonts w:ascii="Times New Roman" w:eastAsia="MS Gothic" w:hAnsi="Times New Roman" w:cs="Times New Roman"/>
        </w:rPr>
        <w:t xml:space="preserve"> H)</w:t>
      </w:r>
      <w:r w:rsidR="00BF7D43" w:rsidRPr="00142157">
        <w:rPr>
          <w:rFonts w:ascii="Times New Roman" w:eastAsia="MS Gothic" w:hAnsi="Times New Roman" w:cs="Times New Roman"/>
        </w:rPr>
        <w:t xml:space="preserve">. </w:t>
      </w:r>
      <w:r w:rsidR="000646D8" w:rsidRPr="00142157">
        <w:rPr>
          <w:rFonts w:ascii="Times New Roman" w:eastAsia="MS Gothic" w:hAnsi="Times New Roman" w:cs="Times New Roman"/>
        </w:rPr>
        <w:t xml:space="preserve">This approach </w:t>
      </w:r>
      <w:r w:rsidR="002D4464" w:rsidRPr="00142157">
        <w:rPr>
          <w:rFonts w:ascii="Times New Roman" w:eastAsia="MS Gothic" w:hAnsi="Times New Roman" w:cs="Times New Roman"/>
        </w:rPr>
        <w:t xml:space="preserve">can </w:t>
      </w:r>
      <w:r w:rsidR="000646D8" w:rsidRPr="00142157">
        <w:rPr>
          <w:rFonts w:ascii="Times New Roman" w:eastAsia="MS Gothic" w:hAnsi="Times New Roman" w:cs="Times New Roman"/>
        </w:rPr>
        <w:t>lead to</w:t>
      </w:r>
      <w:r w:rsidR="002D4464" w:rsidRPr="00142157">
        <w:rPr>
          <w:rFonts w:ascii="Times New Roman" w:eastAsia="MS Gothic" w:hAnsi="Times New Roman" w:cs="Times New Roman"/>
        </w:rPr>
        <w:t xml:space="preserve"> </w:t>
      </w:r>
      <w:r w:rsidR="00A64DE7" w:rsidRPr="00142157">
        <w:rPr>
          <w:rFonts w:ascii="Times New Roman" w:eastAsia="MS Gothic" w:hAnsi="Times New Roman" w:cs="Times New Roman"/>
        </w:rPr>
        <w:t>more sustainable</w:t>
      </w:r>
      <w:r w:rsidR="000646D8" w:rsidRPr="00142157">
        <w:rPr>
          <w:rFonts w:ascii="Times New Roman" w:eastAsia="MS Gothic" w:hAnsi="Times New Roman" w:cs="Times New Roman"/>
        </w:rPr>
        <w:t xml:space="preserve"> outcomes</w:t>
      </w:r>
      <w:r w:rsidR="00494090" w:rsidRPr="00142157">
        <w:rPr>
          <w:rFonts w:ascii="Times New Roman" w:eastAsia="MS Gothic" w:hAnsi="Times New Roman" w:cs="Times New Roman"/>
        </w:rPr>
        <w:t xml:space="preserve"> and </w:t>
      </w:r>
      <w:r w:rsidR="000646D8" w:rsidRPr="00142157">
        <w:rPr>
          <w:rFonts w:ascii="Times New Roman" w:eastAsia="MS Gothic" w:hAnsi="Times New Roman" w:cs="Times New Roman"/>
        </w:rPr>
        <w:t xml:space="preserve">is </w:t>
      </w:r>
      <w:r w:rsidR="00494090" w:rsidRPr="00142157">
        <w:rPr>
          <w:rFonts w:ascii="Times New Roman" w:eastAsia="MS Gothic" w:hAnsi="Times New Roman" w:cs="Times New Roman"/>
        </w:rPr>
        <w:t>protective</w:t>
      </w:r>
      <w:r w:rsidR="00A64DE7" w:rsidRPr="00142157">
        <w:rPr>
          <w:rFonts w:ascii="Times New Roman" w:eastAsia="MS Gothic" w:hAnsi="Times New Roman" w:cs="Times New Roman"/>
        </w:rPr>
        <w:t xml:space="preserve"> </w:t>
      </w:r>
      <w:r w:rsidR="000646D8" w:rsidRPr="00142157">
        <w:rPr>
          <w:rFonts w:ascii="Times New Roman" w:eastAsia="MS Gothic" w:hAnsi="Times New Roman" w:cs="Times New Roman"/>
        </w:rPr>
        <w:t xml:space="preserve">of the environment, </w:t>
      </w:r>
      <w:r w:rsidR="00A64DE7" w:rsidRPr="00142157">
        <w:rPr>
          <w:rFonts w:ascii="Times New Roman" w:eastAsia="MS Gothic" w:hAnsi="Times New Roman" w:cs="Times New Roman"/>
        </w:rPr>
        <w:t xml:space="preserve">however </w:t>
      </w:r>
      <w:r w:rsidR="00494090" w:rsidRPr="00142157">
        <w:rPr>
          <w:rFonts w:ascii="Times New Roman" w:eastAsia="MS Gothic" w:hAnsi="Times New Roman" w:cs="Times New Roman"/>
        </w:rPr>
        <w:t>it prevents a</w:t>
      </w:r>
      <w:r w:rsidR="000646D8" w:rsidRPr="00142157">
        <w:rPr>
          <w:rFonts w:ascii="Times New Roman" w:eastAsia="MS Gothic" w:hAnsi="Times New Roman" w:cs="Times New Roman"/>
        </w:rPr>
        <w:t>c</w:t>
      </w:r>
      <w:r w:rsidR="00494090" w:rsidRPr="00142157">
        <w:rPr>
          <w:rFonts w:ascii="Times New Roman" w:eastAsia="MS Gothic" w:hAnsi="Times New Roman" w:cs="Times New Roman"/>
        </w:rPr>
        <w:t xml:space="preserve">cess </w:t>
      </w:r>
      <w:r w:rsidR="00526D66" w:rsidRPr="00142157">
        <w:rPr>
          <w:rFonts w:ascii="Times New Roman" w:eastAsia="MS Gothic" w:hAnsi="Times New Roman" w:cs="Times New Roman"/>
        </w:rPr>
        <w:t xml:space="preserve">to those who </w:t>
      </w:r>
      <w:r w:rsidR="00BF63FE" w:rsidRPr="00142157">
        <w:rPr>
          <w:rFonts w:ascii="Times New Roman" w:eastAsia="MS Gothic" w:hAnsi="Times New Roman" w:cs="Times New Roman"/>
        </w:rPr>
        <w:t xml:space="preserve">may </w:t>
      </w:r>
      <w:r w:rsidR="00526D66" w:rsidRPr="00142157">
        <w:rPr>
          <w:rFonts w:ascii="Times New Roman" w:eastAsia="MS Gothic" w:hAnsi="Times New Roman" w:cs="Times New Roman"/>
        </w:rPr>
        <w:t>ben</w:t>
      </w:r>
      <w:r w:rsidR="00BF63FE" w:rsidRPr="00142157">
        <w:rPr>
          <w:rFonts w:ascii="Times New Roman" w:eastAsia="MS Gothic" w:hAnsi="Times New Roman" w:cs="Times New Roman"/>
        </w:rPr>
        <w:t>e</w:t>
      </w:r>
      <w:r w:rsidR="00526D66" w:rsidRPr="00142157">
        <w:rPr>
          <w:rFonts w:ascii="Times New Roman" w:eastAsia="MS Gothic" w:hAnsi="Times New Roman" w:cs="Times New Roman"/>
        </w:rPr>
        <w:t xml:space="preserve">fit from </w:t>
      </w:r>
      <w:r w:rsidR="00BF63FE" w:rsidRPr="00142157">
        <w:rPr>
          <w:rFonts w:ascii="Times New Roman" w:eastAsia="MS Gothic" w:hAnsi="Times New Roman" w:cs="Times New Roman"/>
        </w:rPr>
        <w:t>being in the outdoors.</w:t>
      </w:r>
      <w:r w:rsidR="002D4464" w:rsidRPr="00142157">
        <w:rPr>
          <w:rFonts w:ascii="Times New Roman" w:eastAsia="MS Gothic" w:hAnsi="Times New Roman" w:cs="Times New Roman"/>
        </w:rPr>
        <w:t xml:space="preserve"> </w:t>
      </w:r>
    </w:p>
    <w:p w14:paraId="72706A49" w14:textId="77777777" w:rsidR="00B853BF" w:rsidRPr="00142157" w:rsidRDefault="00B853BF" w:rsidP="00423C4B">
      <w:pPr>
        <w:autoSpaceDE w:val="0"/>
        <w:autoSpaceDN w:val="0"/>
        <w:adjustRightInd w:val="0"/>
        <w:rPr>
          <w:rFonts w:ascii="Times New Roman" w:eastAsia="MS Gothic" w:hAnsi="Times New Roman" w:cs="Times New Roman"/>
        </w:rPr>
      </w:pPr>
    </w:p>
    <w:p w14:paraId="4B058C25" w14:textId="6C670029" w:rsidR="009849E5" w:rsidRPr="00142157" w:rsidRDefault="00803AF2" w:rsidP="00803AF2">
      <w:pPr>
        <w:rPr>
          <w:rFonts w:ascii="Times New Roman" w:eastAsia="Segoe UI" w:hAnsi="Times New Roman" w:cs="Times New Roman"/>
          <w:color w:val="323130"/>
        </w:rPr>
      </w:pPr>
      <w:r w:rsidRPr="00142157">
        <w:rPr>
          <w:rFonts w:ascii="Times New Roman" w:eastAsia="Segoe UI" w:hAnsi="Times New Roman" w:cs="Times New Roman"/>
          <w:color w:val="323130"/>
        </w:rPr>
        <w:br w:type="page"/>
      </w:r>
    </w:p>
    <w:p w14:paraId="7E32D752" w14:textId="1FF594F2" w:rsidR="00B853BF" w:rsidRPr="00142157" w:rsidRDefault="00B853BF" w:rsidP="00B853BF">
      <w:pPr>
        <w:autoSpaceDE w:val="0"/>
        <w:autoSpaceDN w:val="0"/>
        <w:adjustRightInd w:val="0"/>
        <w:rPr>
          <w:rFonts w:ascii="Times New Roman" w:hAnsi="Times New Roman" w:cs="Times New Roman"/>
          <w:color w:val="000000" w:themeColor="text1"/>
          <w:kern w:val="0"/>
          <w:sz w:val="28"/>
          <w:szCs w:val="28"/>
          <w:u w:val="single"/>
        </w:rPr>
      </w:pPr>
      <w:bookmarkStart w:id="30" w:name="_Toc194433730"/>
      <w:bookmarkStart w:id="31" w:name="_Toc194433884"/>
      <w:bookmarkStart w:id="32" w:name="_Toc194504879"/>
      <w:bookmarkStart w:id="33" w:name="_Toc194505051"/>
      <w:bookmarkStart w:id="34" w:name="_Toc194517471"/>
      <w:r w:rsidRPr="00142157">
        <w:rPr>
          <w:rStyle w:val="Heading2Char"/>
          <w:rFonts w:ascii="Times New Roman" w:hAnsi="Times New Roman" w:cs="Times New Roman"/>
          <w:color w:val="000000" w:themeColor="text1"/>
          <w:sz w:val="28"/>
          <w:szCs w:val="28"/>
          <w:u w:val="single"/>
        </w:rPr>
        <w:lastRenderedPageBreak/>
        <w:t>Discussion</w:t>
      </w:r>
      <w:bookmarkEnd w:id="30"/>
      <w:bookmarkEnd w:id="31"/>
      <w:bookmarkEnd w:id="32"/>
      <w:bookmarkEnd w:id="33"/>
      <w:bookmarkEnd w:id="34"/>
      <w:r w:rsidR="00780753" w:rsidRPr="00142157">
        <w:rPr>
          <w:rFonts w:ascii="Times New Roman" w:hAnsi="Times New Roman" w:cs="Times New Roman"/>
          <w:color w:val="000000" w:themeColor="text1"/>
          <w:kern w:val="0"/>
          <w:sz w:val="28"/>
          <w:szCs w:val="28"/>
          <w:u w:val="single"/>
        </w:rPr>
        <w:t>:</w:t>
      </w:r>
    </w:p>
    <w:p w14:paraId="1179FD2E" w14:textId="77777777" w:rsidR="004F7280" w:rsidRPr="00142157" w:rsidRDefault="004F7280" w:rsidP="00B853BF">
      <w:pPr>
        <w:autoSpaceDE w:val="0"/>
        <w:autoSpaceDN w:val="0"/>
        <w:adjustRightInd w:val="0"/>
        <w:rPr>
          <w:rFonts w:ascii="Times New Roman" w:hAnsi="Times New Roman" w:cs="Times New Roman"/>
        </w:rPr>
      </w:pPr>
    </w:p>
    <w:p w14:paraId="27349E08" w14:textId="2B5FD1CC" w:rsidR="00D9191C" w:rsidRPr="00142157" w:rsidRDefault="00D9191C" w:rsidP="00B853BF">
      <w:pPr>
        <w:rPr>
          <w:rFonts w:ascii="Times New Roman" w:hAnsi="Times New Roman" w:cs="Times New Roman"/>
        </w:rPr>
      </w:pPr>
      <w:r w:rsidRPr="00142157">
        <w:rPr>
          <w:rFonts w:ascii="Times New Roman" w:hAnsi="Times New Roman" w:cs="Times New Roman"/>
          <w:color w:val="000000" w:themeColor="text1"/>
        </w:rPr>
        <w:t>The results indicate that a</w:t>
      </w:r>
      <w:r w:rsidR="00B853BF" w:rsidRPr="00142157">
        <w:rPr>
          <w:rFonts w:ascii="Times New Roman" w:hAnsi="Times New Roman" w:cs="Times New Roman"/>
          <w:color w:val="000000" w:themeColor="text1"/>
        </w:rPr>
        <w:t xml:space="preserve"> key component </w:t>
      </w:r>
      <w:r w:rsidRPr="00142157">
        <w:rPr>
          <w:rFonts w:ascii="Times New Roman" w:hAnsi="Times New Roman" w:cs="Times New Roman"/>
          <w:color w:val="000000" w:themeColor="text1"/>
        </w:rPr>
        <w:t>in</w:t>
      </w:r>
      <w:r w:rsidR="00B853BF" w:rsidRPr="00142157">
        <w:rPr>
          <w:rFonts w:ascii="Times New Roman" w:hAnsi="Times New Roman" w:cs="Times New Roman"/>
          <w:color w:val="000000" w:themeColor="text1"/>
        </w:rPr>
        <w:t xml:space="preserve"> promoting </w:t>
      </w:r>
      <w:r w:rsidRPr="00142157">
        <w:rPr>
          <w:rFonts w:ascii="Times New Roman" w:hAnsi="Times New Roman" w:cs="Times New Roman"/>
          <w:color w:val="000000" w:themeColor="text1"/>
        </w:rPr>
        <w:t>PEB</w:t>
      </w:r>
      <w:r w:rsidR="00B853BF" w:rsidRPr="00142157">
        <w:rPr>
          <w:rFonts w:ascii="Times New Roman" w:hAnsi="Times New Roman" w:cs="Times New Roman"/>
          <w:color w:val="000000" w:themeColor="text1"/>
        </w:rPr>
        <w:t xml:space="preserve"> is knowledge and understanding of the impact an individual’s behaviour can</w:t>
      </w:r>
      <w:r w:rsidRPr="00142157">
        <w:rPr>
          <w:rFonts w:ascii="Times New Roman" w:hAnsi="Times New Roman" w:cs="Times New Roman"/>
          <w:color w:val="000000" w:themeColor="text1"/>
        </w:rPr>
        <w:t xml:space="preserve"> have on</w:t>
      </w:r>
      <w:r w:rsidR="00B853BF" w:rsidRPr="00142157">
        <w:rPr>
          <w:rFonts w:ascii="Times New Roman" w:hAnsi="Times New Roman" w:cs="Times New Roman"/>
          <w:color w:val="000000" w:themeColor="text1"/>
        </w:rPr>
        <w:t xml:space="preserve"> the</w:t>
      </w:r>
      <w:r w:rsidRPr="00142157">
        <w:rPr>
          <w:rFonts w:ascii="Times New Roman" w:hAnsi="Times New Roman" w:cs="Times New Roman"/>
          <w:color w:val="000000" w:themeColor="text1"/>
        </w:rPr>
        <w:t>ir immediate</w:t>
      </w:r>
      <w:r w:rsidR="00B853BF" w:rsidRPr="00142157">
        <w:rPr>
          <w:rFonts w:ascii="Times New Roman" w:hAnsi="Times New Roman" w:cs="Times New Roman"/>
          <w:color w:val="000000" w:themeColor="text1"/>
        </w:rPr>
        <w:t xml:space="preserve"> environment</w:t>
      </w:r>
      <w:r w:rsidRPr="00142157">
        <w:rPr>
          <w:rFonts w:ascii="Times New Roman" w:hAnsi="Times New Roman" w:cs="Times New Roman"/>
          <w:color w:val="000000" w:themeColor="text1"/>
        </w:rPr>
        <w:t>, and</w:t>
      </w:r>
      <w:r w:rsidR="00B853BF" w:rsidRPr="00142157">
        <w:rPr>
          <w:rFonts w:ascii="Times New Roman" w:hAnsi="Times New Roman" w:cs="Times New Roman"/>
          <w:color w:val="000000" w:themeColor="text1"/>
        </w:rPr>
        <w:t xml:space="preserve"> a key method </w:t>
      </w:r>
      <w:r w:rsidRPr="00142157">
        <w:rPr>
          <w:rFonts w:ascii="Times New Roman" w:hAnsi="Times New Roman" w:cs="Times New Roman"/>
          <w:color w:val="000000" w:themeColor="text1"/>
        </w:rPr>
        <w:t>in</w:t>
      </w:r>
      <w:r w:rsidR="00B853BF" w:rsidRPr="00142157">
        <w:rPr>
          <w:rFonts w:ascii="Times New Roman" w:hAnsi="Times New Roman" w:cs="Times New Roman"/>
          <w:color w:val="000000" w:themeColor="text1"/>
        </w:rPr>
        <w:t xml:space="preserve"> delivering this is role modelling</w:t>
      </w:r>
      <w:r w:rsidRPr="00142157">
        <w:rPr>
          <w:rFonts w:ascii="Times New Roman" w:hAnsi="Times New Roman" w:cs="Times New Roman"/>
          <w:color w:val="000000" w:themeColor="text1"/>
        </w:rPr>
        <w:t xml:space="preserve">. </w:t>
      </w:r>
      <w:r w:rsidR="004933EA" w:rsidRPr="00142157">
        <w:rPr>
          <w:rFonts w:ascii="Times New Roman" w:hAnsi="Times New Roman" w:cs="Times New Roman"/>
          <w:color w:val="000000" w:themeColor="text1"/>
        </w:rPr>
        <w:t xml:space="preserve">This would be consistent with the </w:t>
      </w:r>
      <w:r w:rsidR="000F1ADC" w:rsidRPr="00142157">
        <w:rPr>
          <w:rFonts w:ascii="Times New Roman" w:hAnsi="Times New Roman" w:cs="Times New Roman"/>
          <w:color w:val="000000" w:themeColor="text1"/>
        </w:rPr>
        <w:t xml:space="preserve">findings suggested by Prince (2016). </w:t>
      </w:r>
      <w:r w:rsidRPr="00142157">
        <w:rPr>
          <w:rFonts w:ascii="Times New Roman" w:hAnsi="Times New Roman" w:cs="Times New Roman"/>
        </w:rPr>
        <w:t>F</w:t>
      </w:r>
      <w:r w:rsidR="00B853BF" w:rsidRPr="00142157">
        <w:rPr>
          <w:rFonts w:ascii="Times New Roman" w:hAnsi="Times New Roman" w:cs="Times New Roman"/>
        </w:rPr>
        <w:t>or example</w:t>
      </w:r>
      <w:r w:rsidRPr="00142157">
        <w:rPr>
          <w:rFonts w:ascii="Times New Roman" w:hAnsi="Times New Roman" w:cs="Times New Roman"/>
        </w:rPr>
        <w:t>,</w:t>
      </w:r>
      <w:r w:rsidR="00B853BF" w:rsidRPr="00142157">
        <w:rPr>
          <w:rFonts w:ascii="Times New Roman" w:hAnsi="Times New Roman" w:cs="Times New Roman"/>
        </w:rPr>
        <w:t xml:space="preserve"> half the </w:t>
      </w:r>
      <w:r w:rsidR="001F04CA" w:rsidRPr="00142157">
        <w:rPr>
          <w:rFonts w:ascii="Times New Roman" w:hAnsi="Times New Roman" w:cs="Times New Roman"/>
        </w:rPr>
        <w:t>instructors</w:t>
      </w:r>
      <w:r w:rsidR="00B853BF" w:rsidRPr="00142157">
        <w:rPr>
          <w:rFonts w:ascii="Times New Roman" w:hAnsi="Times New Roman" w:cs="Times New Roman"/>
        </w:rPr>
        <w:t xml:space="preserve"> found picking up litter </w:t>
      </w:r>
      <w:r w:rsidRPr="00142157">
        <w:rPr>
          <w:rFonts w:ascii="Times New Roman" w:hAnsi="Times New Roman" w:cs="Times New Roman"/>
        </w:rPr>
        <w:t>i</w:t>
      </w:r>
      <w:r w:rsidR="00B853BF" w:rsidRPr="00142157">
        <w:rPr>
          <w:rFonts w:ascii="Times New Roman" w:hAnsi="Times New Roman" w:cs="Times New Roman"/>
        </w:rPr>
        <w:t>n</w:t>
      </w:r>
      <w:r w:rsidRPr="00142157">
        <w:rPr>
          <w:rFonts w:ascii="Times New Roman" w:hAnsi="Times New Roman" w:cs="Times New Roman"/>
        </w:rPr>
        <w:t xml:space="preserve"> </w:t>
      </w:r>
      <w:r w:rsidR="00B853BF" w:rsidRPr="00142157">
        <w:rPr>
          <w:rFonts w:ascii="Times New Roman" w:hAnsi="Times New Roman" w:cs="Times New Roman"/>
        </w:rPr>
        <w:t xml:space="preserve">front of </w:t>
      </w:r>
      <w:r w:rsidR="006C41ED" w:rsidRPr="00142157">
        <w:rPr>
          <w:rFonts w:ascii="Times New Roman" w:hAnsi="Times New Roman" w:cs="Times New Roman"/>
          <w:color w:val="000000" w:themeColor="text1"/>
        </w:rPr>
        <w:t>customers</w:t>
      </w:r>
      <w:r w:rsidR="00B853BF" w:rsidRPr="00142157">
        <w:rPr>
          <w:rFonts w:ascii="Times New Roman" w:hAnsi="Times New Roman" w:cs="Times New Roman"/>
          <w:color w:val="000000" w:themeColor="text1"/>
        </w:rPr>
        <w:t xml:space="preserve"> </w:t>
      </w:r>
      <w:r w:rsidR="00B853BF" w:rsidRPr="00142157">
        <w:rPr>
          <w:rFonts w:ascii="Times New Roman" w:hAnsi="Times New Roman" w:cs="Times New Roman"/>
        </w:rPr>
        <w:t xml:space="preserve">caused them to </w:t>
      </w:r>
      <w:r w:rsidRPr="00142157">
        <w:rPr>
          <w:rFonts w:ascii="Times New Roman" w:hAnsi="Times New Roman" w:cs="Times New Roman"/>
        </w:rPr>
        <w:t xml:space="preserve">subconsciously </w:t>
      </w:r>
      <w:r w:rsidR="00B853BF" w:rsidRPr="00142157">
        <w:rPr>
          <w:rFonts w:ascii="Times New Roman" w:hAnsi="Times New Roman" w:cs="Times New Roman"/>
        </w:rPr>
        <w:t>start cop</w:t>
      </w:r>
      <w:r w:rsidRPr="00142157">
        <w:rPr>
          <w:rFonts w:ascii="Times New Roman" w:hAnsi="Times New Roman" w:cs="Times New Roman"/>
        </w:rPr>
        <w:t>y</w:t>
      </w:r>
      <w:r w:rsidR="00B853BF" w:rsidRPr="00142157">
        <w:rPr>
          <w:rFonts w:ascii="Times New Roman" w:hAnsi="Times New Roman" w:cs="Times New Roman"/>
        </w:rPr>
        <w:t>ing the behaviour later in sessions. This could be related to the Social Learning theory (Bandura, 1960) where individuals absorb information and behaviours by watching and repeat the role model and use this information to influence their own behaviours (Hunter-Reel,</w:t>
      </w:r>
      <w:r w:rsidR="00EA4C26" w:rsidRPr="00142157">
        <w:rPr>
          <w:rFonts w:ascii="Times New Roman" w:hAnsi="Times New Roman" w:cs="Times New Roman"/>
        </w:rPr>
        <w:t xml:space="preserve"> </w:t>
      </w:r>
      <w:r w:rsidR="00B853BF" w:rsidRPr="00142157">
        <w:rPr>
          <w:rFonts w:ascii="Times New Roman" w:hAnsi="Times New Roman" w:cs="Times New Roman"/>
        </w:rPr>
        <w:t xml:space="preserve">2013). </w:t>
      </w:r>
    </w:p>
    <w:p w14:paraId="2AC3CB08" w14:textId="1394EFB0" w:rsidR="00B853BF" w:rsidRPr="00142157" w:rsidRDefault="00CB42F8" w:rsidP="00B853BF">
      <w:pPr>
        <w:rPr>
          <w:rFonts w:ascii="Times New Roman" w:hAnsi="Times New Roman" w:cs="Times New Roman"/>
        </w:rPr>
      </w:pPr>
      <w:r w:rsidRPr="00142157">
        <w:rPr>
          <w:rFonts w:ascii="Times New Roman" w:hAnsi="Times New Roman" w:cs="Times New Roman"/>
        </w:rPr>
        <w:t>Most</w:t>
      </w:r>
      <w:r w:rsidR="00B853BF" w:rsidRPr="00142157">
        <w:rPr>
          <w:rFonts w:ascii="Times New Roman" w:hAnsi="Times New Roman" w:cs="Times New Roman"/>
        </w:rPr>
        <w:t xml:space="preserve"> </w:t>
      </w:r>
      <w:r w:rsidRPr="00142157">
        <w:rPr>
          <w:rFonts w:ascii="Times New Roman" w:hAnsi="Times New Roman" w:cs="Times New Roman"/>
        </w:rPr>
        <w:t xml:space="preserve">of the </w:t>
      </w:r>
      <w:r w:rsidR="00B853BF" w:rsidRPr="00142157">
        <w:rPr>
          <w:rFonts w:ascii="Times New Roman" w:hAnsi="Times New Roman" w:cs="Times New Roman"/>
        </w:rPr>
        <w:t xml:space="preserve">results show </w:t>
      </w:r>
      <w:r w:rsidR="00D9191C" w:rsidRPr="00142157">
        <w:rPr>
          <w:rFonts w:ascii="Times New Roman" w:hAnsi="Times New Roman" w:cs="Times New Roman"/>
        </w:rPr>
        <w:t>PEB</w:t>
      </w:r>
      <w:r w:rsidR="00B853BF" w:rsidRPr="00142157">
        <w:rPr>
          <w:rFonts w:ascii="Times New Roman" w:hAnsi="Times New Roman" w:cs="Times New Roman"/>
        </w:rPr>
        <w:t xml:space="preserve"> was copied, however there were some results that showed not all members of the public seemed actively engaged with </w:t>
      </w:r>
      <w:r w:rsidR="00D9191C" w:rsidRPr="00142157">
        <w:rPr>
          <w:rFonts w:ascii="Times New Roman" w:hAnsi="Times New Roman" w:cs="Times New Roman"/>
        </w:rPr>
        <w:t>PEB,</w:t>
      </w:r>
      <w:r w:rsidR="00B853BF" w:rsidRPr="00142157">
        <w:rPr>
          <w:rFonts w:ascii="Times New Roman" w:hAnsi="Times New Roman" w:cs="Times New Roman"/>
        </w:rPr>
        <w:t xml:space="preserve"> as </w:t>
      </w:r>
      <w:r w:rsidR="006C41ED" w:rsidRPr="00142157">
        <w:rPr>
          <w:rFonts w:ascii="Times New Roman" w:hAnsi="Times New Roman" w:cs="Times New Roman"/>
          <w:color w:val="000000" w:themeColor="text1"/>
        </w:rPr>
        <w:t>customers</w:t>
      </w:r>
      <w:r w:rsidR="00B853BF" w:rsidRPr="00142157">
        <w:rPr>
          <w:rFonts w:ascii="Times New Roman" w:hAnsi="Times New Roman" w:cs="Times New Roman"/>
          <w:color w:val="000000" w:themeColor="text1"/>
        </w:rPr>
        <w:t xml:space="preserve"> </w:t>
      </w:r>
      <w:r w:rsidR="00B853BF" w:rsidRPr="00142157">
        <w:rPr>
          <w:rFonts w:ascii="Times New Roman" w:hAnsi="Times New Roman" w:cs="Times New Roman"/>
        </w:rPr>
        <w:t xml:space="preserve">valued the more ‘efficient method’ (G) or “they don’t really care about it as they’ve got other things to worry about’(H). This </w:t>
      </w:r>
      <w:r w:rsidR="00D9191C" w:rsidRPr="00142157">
        <w:rPr>
          <w:rFonts w:ascii="Times New Roman" w:hAnsi="Times New Roman" w:cs="Times New Roman"/>
          <w:color w:val="000000" w:themeColor="text1"/>
        </w:rPr>
        <w:t>links</w:t>
      </w:r>
      <w:r w:rsidR="00B853BF" w:rsidRPr="00142157">
        <w:rPr>
          <w:rFonts w:ascii="Times New Roman" w:hAnsi="Times New Roman" w:cs="Times New Roman"/>
          <w:color w:val="000000" w:themeColor="text1"/>
        </w:rPr>
        <w:t xml:space="preserve"> </w:t>
      </w:r>
      <w:r w:rsidR="00B853BF" w:rsidRPr="00142157">
        <w:rPr>
          <w:rFonts w:ascii="Times New Roman" w:hAnsi="Times New Roman" w:cs="Times New Roman"/>
        </w:rPr>
        <w:t>to the study done by Tian and Liu (2022)</w:t>
      </w:r>
      <w:r w:rsidR="002F546B" w:rsidRPr="00142157">
        <w:rPr>
          <w:rFonts w:ascii="Times New Roman" w:hAnsi="Times New Roman" w:cs="Times New Roman"/>
        </w:rPr>
        <w:t>,</w:t>
      </w:r>
      <w:r w:rsidR="00B853BF" w:rsidRPr="00142157">
        <w:rPr>
          <w:rFonts w:ascii="Times New Roman" w:hAnsi="Times New Roman" w:cs="Times New Roman"/>
        </w:rPr>
        <w:t xml:space="preserve"> suggest</w:t>
      </w:r>
      <w:r w:rsidR="00D9191C" w:rsidRPr="00142157">
        <w:rPr>
          <w:rFonts w:ascii="Times New Roman" w:hAnsi="Times New Roman" w:cs="Times New Roman"/>
        </w:rPr>
        <w:t>ing</w:t>
      </w:r>
      <w:r w:rsidR="00B853BF" w:rsidRPr="00142157">
        <w:rPr>
          <w:rFonts w:ascii="Times New Roman" w:hAnsi="Times New Roman" w:cs="Times New Roman"/>
        </w:rPr>
        <w:t xml:space="preserve"> </w:t>
      </w:r>
      <w:r w:rsidR="00D9191C" w:rsidRPr="00142157">
        <w:rPr>
          <w:rFonts w:ascii="Times New Roman" w:hAnsi="Times New Roman" w:cs="Times New Roman"/>
        </w:rPr>
        <w:t>PEB</w:t>
      </w:r>
      <w:r w:rsidR="00B853BF" w:rsidRPr="00142157">
        <w:rPr>
          <w:rFonts w:ascii="Times New Roman" w:hAnsi="Times New Roman" w:cs="Times New Roman"/>
        </w:rPr>
        <w:t xml:space="preserve"> </w:t>
      </w:r>
      <w:r w:rsidR="00AC05A8" w:rsidRPr="00142157">
        <w:rPr>
          <w:rFonts w:ascii="Times New Roman" w:hAnsi="Times New Roman" w:cs="Times New Roman"/>
        </w:rPr>
        <w:t>may not be</w:t>
      </w:r>
      <w:r w:rsidR="00B853BF" w:rsidRPr="00142157">
        <w:rPr>
          <w:rFonts w:ascii="Times New Roman" w:hAnsi="Times New Roman" w:cs="Times New Roman"/>
        </w:rPr>
        <w:t xml:space="preserve"> in the for</w:t>
      </w:r>
      <w:r w:rsidR="00D9191C" w:rsidRPr="00142157">
        <w:rPr>
          <w:rFonts w:ascii="Times New Roman" w:hAnsi="Times New Roman" w:cs="Times New Roman"/>
        </w:rPr>
        <w:t>e</w:t>
      </w:r>
      <w:r w:rsidR="00B853BF" w:rsidRPr="00142157">
        <w:rPr>
          <w:rFonts w:ascii="Times New Roman" w:hAnsi="Times New Roman" w:cs="Times New Roman"/>
        </w:rPr>
        <w:t xml:space="preserve">front of the public’s mind because of the </w:t>
      </w:r>
      <w:r w:rsidRPr="00142157">
        <w:rPr>
          <w:rFonts w:ascii="Times New Roman" w:hAnsi="Times New Roman" w:cs="Times New Roman"/>
          <w:color w:val="000000" w:themeColor="text1"/>
        </w:rPr>
        <w:t xml:space="preserve">hopelessness or </w:t>
      </w:r>
      <w:r w:rsidR="00B853BF" w:rsidRPr="00142157">
        <w:rPr>
          <w:rFonts w:ascii="Times New Roman" w:hAnsi="Times New Roman" w:cs="Times New Roman"/>
          <w:color w:val="000000" w:themeColor="text1"/>
        </w:rPr>
        <w:t xml:space="preserve">financial burden the eco-friendly options produce, and the public is not always </w:t>
      </w:r>
      <w:r w:rsidRPr="00142157">
        <w:rPr>
          <w:rFonts w:ascii="Times New Roman" w:hAnsi="Times New Roman" w:cs="Times New Roman"/>
          <w:color w:val="000000" w:themeColor="text1"/>
        </w:rPr>
        <w:t>ethical</w:t>
      </w:r>
      <w:r w:rsidR="00B853BF" w:rsidRPr="00142157">
        <w:rPr>
          <w:rFonts w:ascii="Times New Roman" w:hAnsi="Times New Roman" w:cs="Times New Roman"/>
          <w:color w:val="000000" w:themeColor="text1"/>
        </w:rPr>
        <w:t xml:space="preserve"> with </w:t>
      </w:r>
      <w:r w:rsidR="00B853BF" w:rsidRPr="00142157">
        <w:rPr>
          <w:rFonts w:ascii="Times New Roman" w:hAnsi="Times New Roman" w:cs="Times New Roman"/>
        </w:rPr>
        <w:t xml:space="preserve">their choices. </w:t>
      </w:r>
    </w:p>
    <w:p w14:paraId="04447F24" w14:textId="35D86DB3" w:rsidR="00AC05A8" w:rsidRPr="00142157" w:rsidRDefault="00AC05A8" w:rsidP="00B853BF">
      <w:pPr>
        <w:rPr>
          <w:rFonts w:ascii="Times New Roman" w:hAnsi="Times New Roman" w:cs="Times New Roman"/>
          <w:color w:val="000000" w:themeColor="text1"/>
        </w:rPr>
      </w:pPr>
      <w:r w:rsidRPr="00142157">
        <w:rPr>
          <w:rFonts w:ascii="Times New Roman" w:hAnsi="Times New Roman" w:cs="Times New Roman"/>
          <w:color w:val="000000" w:themeColor="text1"/>
        </w:rPr>
        <w:t xml:space="preserve">The study indicates that </w:t>
      </w:r>
      <w:r w:rsidR="00A16907" w:rsidRPr="00142157">
        <w:rPr>
          <w:rFonts w:ascii="Times New Roman" w:hAnsi="Times New Roman" w:cs="Times New Roman"/>
          <w:color w:val="000000" w:themeColor="text1"/>
        </w:rPr>
        <w:t>although there is good understanding and strong commitment amongst instructors to promote PEB,</w:t>
      </w:r>
      <w:r w:rsidR="00911230" w:rsidRPr="00142157">
        <w:rPr>
          <w:rFonts w:ascii="Times New Roman" w:hAnsi="Times New Roman" w:cs="Times New Roman"/>
          <w:color w:val="000000" w:themeColor="text1"/>
        </w:rPr>
        <w:t xml:space="preserve"> </w:t>
      </w:r>
      <w:r w:rsidRPr="00142157">
        <w:rPr>
          <w:rFonts w:ascii="Times New Roman" w:hAnsi="Times New Roman" w:cs="Times New Roman"/>
          <w:color w:val="000000" w:themeColor="text1"/>
        </w:rPr>
        <w:t xml:space="preserve">there is a wide variance in the </w:t>
      </w:r>
      <w:r w:rsidR="00A16907" w:rsidRPr="00142157">
        <w:rPr>
          <w:rFonts w:ascii="Times New Roman" w:hAnsi="Times New Roman" w:cs="Times New Roman"/>
          <w:color w:val="000000" w:themeColor="text1"/>
        </w:rPr>
        <w:t xml:space="preserve">openness of </w:t>
      </w:r>
      <w:r w:rsidR="004D5760" w:rsidRPr="00142157">
        <w:rPr>
          <w:rFonts w:ascii="Times New Roman" w:hAnsi="Times New Roman" w:cs="Times New Roman"/>
          <w:color w:val="000000" w:themeColor="text1"/>
        </w:rPr>
        <w:t>customers</w:t>
      </w:r>
      <w:r w:rsidR="00A16907" w:rsidRPr="00142157">
        <w:rPr>
          <w:rFonts w:ascii="Times New Roman" w:hAnsi="Times New Roman" w:cs="Times New Roman"/>
          <w:color w:val="000000" w:themeColor="text1"/>
        </w:rPr>
        <w:t xml:space="preserve"> to the issue, which indicates that persistence and being flexible and creative in ways to promote PEB should form part of the training and role of instructors. </w:t>
      </w:r>
    </w:p>
    <w:p w14:paraId="3450AB87" w14:textId="77777777" w:rsidR="00B853BF" w:rsidRPr="00142157" w:rsidRDefault="00B853BF" w:rsidP="00B853BF">
      <w:pPr>
        <w:rPr>
          <w:rFonts w:ascii="Times New Roman" w:hAnsi="Times New Roman" w:cs="Times New Roman"/>
          <w:color w:val="000000" w:themeColor="text1"/>
        </w:rPr>
      </w:pPr>
    </w:p>
    <w:p w14:paraId="532CB724" w14:textId="5B6648F5" w:rsidR="00B853BF" w:rsidRPr="00142157" w:rsidRDefault="00B853BF" w:rsidP="00B853BF">
      <w:pPr>
        <w:rPr>
          <w:rFonts w:ascii="Times New Roman" w:hAnsi="Times New Roman" w:cs="Times New Roman"/>
          <w:color w:val="C00000"/>
        </w:rPr>
      </w:pPr>
      <w:r w:rsidRPr="00142157">
        <w:rPr>
          <w:rFonts w:ascii="Times New Roman" w:hAnsi="Times New Roman" w:cs="Times New Roman"/>
        </w:rPr>
        <w:t xml:space="preserve">From the results it is shown </w:t>
      </w:r>
      <w:r w:rsidR="008227E5" w:rsidRPr="00142157">
        <w:rPr>
          <w:rFonts w:ascii="Times New Roman" w:hAnsi="Times New Roman" w:cs="Times New Roman"/>
          <w:color w:val="000000" w:themeColor="text1"/>
        </w:rPr>
        <w:t>7</w:t>
      </w:r>
      <w:r w:rsidR="00C51F1E" w:rsidRPr="00142157">
        <w:rPr>
          <w:rFonts w:ascii="Times New Roman" w:hAnsi="Times New Roman" w:cs="Times New Roman"/>
          <w:color w:val="000000" w:themeColor="text1"/>
        </w:rPr>
        <w:t>7</w:t>
      </w:r>
      <w:r w:rsidRPr="00142157">
        <w:rPr>
          <w:rFonts w:ascii="Times New Roman" w:hAnsi="Times New Roman" w:cs="Times New Roman"/>
          <w:color w:val="000000" w:themeColor="text1"/>
        </w:rPr>
        <w:t>%</w:t>
      </w:r>
      <w:r w:rsidRPr="00142157">
        <w:rPr>
          <w:rFonts w:ascii="Times New Roman" w:hAnsi="Times New Roman" w:cs="Times New Roman"/>
        </w:rPr>
        <w:t xml:space="preserve"> of participants viewed themselves </w:t>
      </w:r>
      <w:r w:rsidR="00CB42F8" w:rsidRPr="00142157">
        <w:rPr>
          <w:rFonts w:ascii="Times New Roman" w:hAnsi="Times New Roman" w:cs="Times New Roman"/>
        </w:rPr>
        <w:t>as</w:t>
      </w:r>
      <w:r w:rsidRPr="00142157">
        <w:rPr>
          <w:rFonts w:ascii="Times New Roman" w:hAnsi="Times New Roman" w:cs="Times New Roman"/>
        </w:rPr>
        <w:t xml:space="preserve"> role model</w:t>
      </w:r>
      <w:r w:rsidR="00CB42F8" w:rsidRPr="00142157">
        <w:rPr>
          <w:rFonts w:ascii="Times New Roman" w:hAnsi="Times New Roman" w:cs="Times New Roman"/>
        </w:rPr>
        <w:t>s</w:t>
      </w:r>
      <w:r w:rsidRPr="00142157">
        <w:rPr>
          <w:rFonts w:ascii="Times New Roman" w:hAnsi="Times New Roman" w:cs="Times New Roman"/>
        </w:rPr>
        <w:t xml:space="preserve"> and </w:t>
      </w:r>
      <w:r w:rsidR="00CB42F8" w:rsidRPr="00142157">
        <w:rPr>
          <w:rFonts w:ascii="Times New Roman" w:hAnsi="Times New Roman" w:cs="Times New Roman"/>
        </w:rPr>
        <w:t>felt</w:t>
      </w:r>
      <w:r w:rsidRPr="00142157">
        <w:rPr>
          <w:rFonts w:ascii="Times New Roman" w:hAnsi="Times New Roman" w:cs="Times New Roman"/>
        </w:rPr>
        <w:t xml:space="preserve"> responsible </w:t>
      </w:r>
      <w:r w:rsidR="00334546" w:rsidRPr="00142157">
        <w:rPr>
          <w:rFonts w:ascii="Times New Roman" w:hAnsi="Times New Roman" w:cs="Times New Roman"/>
          <w:color w:val="000000" w:themeColor="text1"/>
        </w:rPr>
        <w:t>for</w:t>
      </w:r>
      <w:r w:rsidRPr="00142157">
        <w:rPr>
          <w:rFonts w:ascii="Times New Roman" w:hAnsi="Times New Roman" w:cs="Times New Roman"/>
          <w:color w:val="000000" w:themeColor="text1"/>
        </w:rPr>
        <w:t xml:space="preserve"> promot</w:t>
      </w:r>
      <w:r w:rsidR="00334546" w:rsidRPr="00142157">
        <w:rPr>
          <w:rFonts w:ascii="Times New Roman" w:hAnsi="Times New Roman" w:cs="Times New Roman"/>
          <w:color w:val="000000" w:themeColor="text1"/>
        </w:rPr>
        <w:t>ing PEB in</w:t>
      </w:r>
      <w:r w:rsidRPr="00142157">
        <w:rPr>
          <w:rFonts w:ascii="Times New Roman" w:hAnsi="Times New Roman" w:cs="Times New Roman"/>
          <w:color w:val="000000" w:themeColor="text1"/>
        </w:rPr>
        <w:t xml:space="preserve"> their </w:t>
      </w:r>
      <w:r w:rsidR="00CB42F8" w:rsidRPr="00142157">
        <w:rPr>
          <w:rFonts w:ascii="Times New Roman" w:hAnsi="Times New Roman" w:cs="Times New Roman"/>
          <w:color w:val="000000" w:themeColor="text1"/>
        </w:rPr>
        <w:t xml:space="preserve">sessions. However, </w:t>
      </w:r>
      <w:r w:rsidRPr="00142157">
        <w:rPr>
          <w:rFonts w:ascii="Times New Roman" w:hAnsi="Times New Roman" w:cs="Times New Roman"/>
          <w:color w:val="000000" w:themeColor="text1"/>
        </w:rPr>
        <w:t>th</w:t>
      </w:r>
      <w:r w:rsidR="00F83D31" w:rsidRPr="00142157">
        <w:rPr>
          <w:rFonts w:ascii="Times New Roman" w:hAnsi="Times New Roman" w:cs="Times New Roman"/>
          <w:color w:val="000000" w:themeColor="text1"/>
        </w:rPr>
        <w:t>e results</w:t>
      </w:r>
      <w:r w:rsidRPr="00142157">
        <w:rPr>
          <w:rFonts w:ascii="Times New Roman" w:hAnsi="Times New Roman" w:cs="Times New Roman"/>
          <w:color w:val="000000" w:themeColor="text1"/>
        </w:rPr>
        <w:t xml:space="preserve"> </w:t>
      </w:r>
      <w:r w:rsidRPr="00142157">
        <w:rPr>
          <w:rFonts w:ascii="Times New Roman" w:hAnsi="Times New Roman" w:cs="Times New Roman"/>
        </w:rPr>
        <w:t xml:space="preserve">suggest it </w:t>
      </w:r>
      <w:r w:rsidR="00F83D31" w:rsidRPr="00142157">
        <w:rPr>
          <w:rFonts w:ascii="Times New Roman" w:hAnsi="Times New Roman" w:cs="Times New Roman"/>
          <w:color w:val="000000" w:themeColor="text1"/>
        </w:rPr>
        <w:t>would be most effectively delivered</w:t>
      </w:r>
      <w:r w:rsidRPr="00142157">
        <w:rPr>
          <w:rFonts w:ascii="Times New Roman" w:hAnsi="Times New Roman" w:cs="Times New Roman"/>
          <w:color w:val="000000" w:themeColor="text1"/>
        </w:rPr>
        <w:t xml:space="preserve"> </w:t>
      </w:r>
      <w:r w:rsidRPr="00142157">
        <w:rPr>
          <w:rFonts w:ascii="Times New Roman" w:hAnsi="Times New Roman" w:cs="Times New Roman"/>
        </w:rPr>
        <w:t>through transformational leadership</w:t>
      </w:r>
      <w:r w:rsidR="00CB42F8" w:rsidRPr="00142157">
        <w:rPr>
          <w:rFonts w:ascii="Times New Roman" w:hAnsi="Times New Roman" w:cs="Times New Roman"/>
        </w:rPr>
        <w:t xml:space="preserve"> style</w:t>
      </w:r>
      <w:r w:rsidR="00766459" w:rsidRPr="00142157">
        <w:rPr>
          <w:rFonts w:ascii="Times New Roman" w:hAnsi="Times New Roman" w:cs="Times New Roman"/>
        </w:rPr>
        <w:t>,</w:t>
      </w:r>
      <w:r w:rsidRPr="00142157">
        <w:rPr>
          <w:rFonts w:ascii="Times New Roman" w:hAnsi="Times New Roman" w:cs="Times New Roman"/>
        </w:rPr>
        <w:t xml:space="preserve"> as many interviewees valued the ability to relay their knowledge </w:t>
      </w:r>
      <w:r w:rsidR="00F263DF" w:rsidRPr="00142157">
        <w:rPr>
          <w:rFonts w:ascii="Times New Roman" w:hAnsi="Times New Roman" w:cs="Times New Roman"/>
        </w:rPr>
        <w:t>of</w:t>
      </w:r>
      <w:r w:rsidRPr="00142157">
        <w:rPr>
          <w:rFonts w:ascii="Times New Roman" w:hAnsi="Times New Roman" w:cs="Times New Roman"/>
        </w:rPr>
        <w:t xml:space="preserve"> </w:t>
      </w:r>
      <w:r w:rsidR="001F04CA" w:rsidRPr="00142157">
        <w:rPr>
          <w:rFonts w:ascii="Times New Roman" w:hAnsi="Times New Roman" w:cs="Times New Roman"/>
        </w:rPr>
        <w:t>nature and</w:t>
      </w:r>
      <w:r w:rsidRPr="00142157">
        <w:rPr>
          <w:rFonts w:ascii="Times New Roman" w:hAnsi="Times New Roman" w:cs="Times New Roman"/>
        </w:rPr>
        <w:t xml:space="preserve"> discuss </w:t>
      </w:r>
      <w:r w:rsidR="00F263DF" w:rsidRPr="00142157">
        <w:rPr>
          <w:rFonts w:ascii="Times New Roman" w:hAnsi="Times New Roman" w:cs="Times New Roman"/>
        </w:rPr>
        <w:t xml:space="preserve">topics around </w:t>
      </w:r>
      <w:r w:rsidRPr="00142157">
        <w:rPr>
          <w:rFonts w:ascii="Times New Roman" w:hAnsi="Times New Roman" w:cs="Times New Roman"/>
        </w:rPr>
        <w:t>sustainab</w:t>
      </w:r>
      <w:r w:rsidR="00F263DF" w:rsidRPr="00142157">
        <w:rPr>
          <w:rFonts w:ascii="Times New Roman" w:hAnsi="Times New Roman" w:cs="Times New Roman"/>
        </w:rPr>
        <w:t>ility.</w:t>
      </w:r>
      <w:r w:rsidRPr="00142157">
        <w:rPr>
          <w:rFonts w:ascii="Times New Roman" w:hAnsi="Times New Roman" w:cs="Times New Roman"/>
        </w:rPr>
        <w:t xml:space="preserve"> This could be a good way to promote </w:t>
      </w:r>
      <w:r w:rsidR="00CB42F8" w:rsidRPr="00142157">
        <w:rPr>
          <w:rFonts w:ascii="Times New Roman" w:hAnsi="Times New Roman" w:cs="Times New Roman"/>
        </w:rPr>
        <w:t>PEB</w:t>
      </w:r>
      <w:r w:rsidRPr="00142157">
        <w:rPr>
          <w:rFonts w:ascii="Times New Roman" w:hAnsi="Times New Roman" w:cs="Times New Roman"/>
        </w:rPr>
        <w:t xml:space="preserve"> to the younger generation as they are being influenced positively by someone they respect. By using transformational leadership it allows an active positive interaction between the leader and the participants (Howell, Avolio,1993) as well as an inspirational connection that supports the individual</w:t>
      </w:r>
      <w:r w:rsidR="00CB42F8" w:rsidRPr="00142157">
        <w:rPr>
          <w:rFonts w:ascii="Times New Roman" w:hAnsi="Times New Roman" w:cs="Times New Roman"/>
        </w:rPr>
        <w:t>’</w:t>
      </w:r>
      <w:r w:rsidRPr="00142157">
        <w:rPr>
          <w:rFonts w:ascii="Times New Roman" w:hAnsi="Times New Roman" w:cs="Times New Roman"/>
        </w:rPr>
        <w:t>s curiosity</w:t>
      </w:r>
      <w:r w:rsidR="002366C1" w:rsidRPr="00142157">
        <w:rPr>
          <w:rFonts w:ascii="Times New Roman" w:hAnsi="Times New Roman" w:cs="Times New Roman"/>
        </w:rPr>
        <w:t>.</w:t>
      </w:r>
      <w:r w:rsidR="00CB42F8" w:rsidRPr="00142157">
        <w:rPr>
          <w:rFonts w:ascii="Times New Roman" w:hAnsi="Times New Roman" w:cs="Times New Roman"/>
        </w:rPr>
        <w:t xml:space="preserve"> It</w:t>
      </w:r>
      <w:r w:rsidRPr="00142157">
        <w:rPr>
          <w:rFonts w:ascii="Times New Roman" w:hAnsi="Times New Roman" w:cs="Times New Roman"/>
        </w:rPr>
        <w:t xml:space="preserve"> is slower, more detailed and creative(Hsu, </w:t>
      </w:r>
      <w:r w:rsidRPr="00142157">
        <w:rPr>
          <w:rFonts w:ascii="Times New Roman" w:hAnsi="Times New Roman" w:cs="Times New Roman"/>
          <w:i/>
          <w:iCs/>
        </w:rPr>
        <w:t xml:space="preserve">et al, </w:t>
      </w:r>
      <w:r w:rsidRPr="00142157">
        <w:rPr>
          <w:rFonts w:ascii="Times New Roman" w:hAnsi="Times New Roman" w:cs="Times New Roman"/>
        </w:rPr>
        <w:t>2001) which builds up confidence, encouragement and a deeper connection with the groups</w:t>
      </w:r>
      <w:r w:rsidR="00CB42F8" w:rsidRPr="00142157">
        <w:rPr>
          <w:rFonts w:ascii="Times New Roman" w:hAnsi="Times New Roman" w:cs="Times New Roman"/>
        </w:rPr>
        <w:t>,</w:t>
      </w:r>
      <w:r w:rsidRPr="00142157">
        <w:rPr>
          <w:rFonts w:ascii="Times New Roman" w:hAnsi="Times New Roman" w:cs="Times New Roman"/>
        </w:rPr>
        <w:t xml:space="preserve"> which establishes respect </w:t>
      </w:r>
      <w:r w:rsidR="00CB42F8" w:rsidRPr="00142157">
        <w:rPr>
          <w:rFonts w:ascii="Times New Roman" w:hAnsi="Times New Roman" w:cs="Times New Roman"/>
          <w:color w:val="000000" w:themeColor="text1"/>
        </w:rPr>
        <w:t>between</w:t>
      </w:r>
      <w:r w:rsidRPr="00142157">
        <w:rPr>
          <w:rFonts w:ascii="Times New Roman" w:hAnsi="Times New Roman" w:cs="Times New Roman"/>
        </w:rPr>
        <w:t xml:space="preserve"> leader and individual (Brymer,</w:t>
      </w:r>
      <w:r w:rsidR="00D502F2" w:rsidRPr="00142157">
        <w:rPr>
          <w:rFonts w:ascii="Times New Roman" w:hAnsi="Times New Roman" w:cs="Times New Roman"/>
        </w:rPr>
        <w:t xml:space="preserve"> </w:t>
      </w:r>
      <w:r w:rsidRPr="00142157">
        <w:rPr>
          <w:rFonts w:ascii="Times New Roman" w:hAnsi="Times New Roman" w:cs="Times New Roman"/>
        </w:rPr>
        <w:t>Gray,</w:t>
      </w:r>
      <w:r w:rsidR="00D502F2" w:rsidRPr="00142157">
        <w:rPr>
          <w:rFonts w:ascii="Times New Roman" w:hAnsi="Times New Roman" w:cs="Times New Roman"/>
        </w:rPr>
        <w:t xml:space="preserve"> </w:t>
      </w:r>
      <w:r w:rsidRPr="00142157">
        <w:rPr>
          <w:rFonts w:ascii="Times New Roman" w:hAnsi="Times New Roman" w:cs="Times New Roman"/>
        </w:rPr>
        <w:t>2006</w:t>
      </w:r>
      <w:r w:rsidRPr="00142157">
        <w:rPr>
          <w:rFonts w:ascii="Times New Roman" w:hAnsi="Times New Roman" w:cs="Times New Roman"/>
          <w:color w:val="000000" w:themeColor="text1"/>
        </w:rPr>
        <w:t xml:space="preserve">). </w:t>
      </w:r>
      <w:r w:rsidR="006E280A" w:rsidRPr="00142157">
        <w:rPr>
          <w:rFonts w:ascii="Times New Roman" w:hAnsi="Times New Roman" w:cs="Times New Roman"/>
          <w:color w:val="000000" w:themeColor="text1"/>
        </w:rPr>
        <w:t>This body of research seem</w:t>
      </w:r>
      <w:r w:rsidR="00CB42F8" w:rsidRPr="00142157">
        <w:rPr>
          <w:rFonts w:ascii="Times New Roman" w:hAnsi="Times New Roman" w:cs="Times New Roman"/>
          <w:color w:val="000000" w:themeColor="text1"/>
        </w:rPr>
        <w:t>s</w:t>
      </w:r>
      <w:r w:rsidR="006E280A" w:rsidRPr="00142157">
        <w:rPr>
          <w:rFonts w:ascii="Times New Roman" w:hAnsi="Times New Roman" w:cs="Times New Roman"/>
          <w:color w:val="000000" w:themeColor="text1"/>
        </w:rPr>
        <w:t xml:space="preserve"> consistent with the direct experiences of the participant</w:t>
      </w:r>
      <w:r w:rsidR="00CB42F8" w:rsidRPr="00142157">
        <w:rPr>
          <w:rFonts w:ascii="Times New Roman" w:hAnsi="Times New Roman" w:cs="Times New Roman"/>
          <w:color w:val="000000" w:themeColor="text1"/>
        </w:rPr>
        <w:t xml:space="preserve"> instructors</w:t>
      </w:r>
      <w:r w:rsidR="006E280A" w:rsidRPr="00142157">
        <w:rPr>
          <w:rFonts w:ascii="Times New Roman" w:hAnsi="Times New Roman" w:cs="Times New Roman"/>
          <w:color w:val="000000" w:themeColor="text1"/>
        </w:rPr>
        <w:t xml:space="preserve">. </w:t>
      </w:r>
      <w:r w:rsidR="00BB3EF7" w:rsidRPr="00142157">
        <w:rPr>
          <w:rFonts w:ascii="Times New Roman" w:hAnsi="Times New Roman" w:cs="Times New Roman"/>
          <w:color w:val="000000" w:themeColor="text1"/>
        </w:rPr>
        <w:t>T</w:t>
      </w:r>
      <w:r w:rsidR="004C1CD2" w:rsidRPr="00142157">
        <w:rPr>
          <w:rFonts w:ascii="Times New Roman" w:hAnsi="Times New Roman" w:cs="Times New Roman"/>
          <w:color w:val="000000" w:themeColor="text1"/>
        </w:rPr>
        <w:t xml:space="preserve">ransactional leadership style, which is </w:t>
      </w:r>
      <w:r w:rsidR="00CB42F8" w:rsidRPr="00142157">
        <w:rPr>
          <w:rFonts w:ascii="Times New Roman" w:hAnsi="Times New Roman" w:cs="Times New Roman"/>
          <w:color w:val="000000" w:themeColor="text1"/>
        </w:rPr>
        <w:t xml:space="preserve">more directive and authoritative would in the view of the </w:t>
      </w:r>
      <w:r w:rsidR="00B154C1" w:rsidRPr="00142157">
        <w:rPr>
          <w:rFonts w:ascii="Times New Roman" w:hAnsi="Times New Roman" w:cs="Times New Roman"/>
          <w:color w:val="000000" w:themeColor="text1"/>
        </w:rPr>
        <w:t>instructors</w:t>
      </w:r>
      <w:r w:rsidR="00CB42F8" w:rsidRPr="00142157">
        <w:rPr>
          <w:rFonts w:ascii="Times New Roman" w:hAnsi="Times New Roman" w:cs="Times New Roman"/>
          <w:color w:val="000000" w:themeColor="text1"/>
        </w:rPr>
        <w:t xml:space="preserve">, would </w:t>
      </w:r>
      <w:r w:rsidR="001F04CA" w:rsidRPr="00142157">
        <w:rPr>
          <w:rFonts w:ascii="Times New Roman" w:hAnsi="Times New Roman" w:cs="Times New Roman"/>
          <w:color w:val="000000" w:themeColor="text1"/>
        </w:rPr>
        <w:t>m</w:t>
      </w:r>
      <w:r w:rsidRPr="00142157">
        <w:rPr>
          <w:rFonts w:ascii="Times New Roman" w:hAnsi="Times New Roman" w:cs="Times New Roman"/>
          <w:color w:val="000000" w:themeColor="text1"/>
        </w:rPr>
        <w:t xml:space="preserve">ake </w:t>
      </w:r>
      <w:r w:rsidRPr="00142157">
        <w:rPr>
          <w:rFonts w:ascii="Times New Roman" w:hAnsi="Times New Roman" w:cs="Times New Roman"/>
        </w:rPr>
        <w:t xml:space="preserve">it harder to promote </w:t>
      </w:r>
      <w:r w:rsidR="00CB42F8" w:rsidRPr="00142157">
        <w:rPr>
          <w:rFonts w:ascii="Times New Roman" w:hAnsi="Times New Roman" w:cs="Times New Roman"/>
        </w:rPr>
        <w:t>PEB</w:t>
      </w:r>
      <w:r w:rsidRPr="00142157">
        <w:rPr>
          <w:rFonts w:ascii="Times New Roman" w:hAnsi="Times New Roman" w:cs="Times New Roman"/>
        </w:rPr>
        <w:t xml:space="preserve"> to individuals</w:t>
      </w:r>
      <w:r w:rsidR="00CB42F8" w:rsidRPr="00142157">
        <w:rPr>
          <w:rFonts w:ascii="Times New Roman" w:hAnsi="Times New Roman" w:cs="Times New Roman"/>
        </w:rPr>
        <w:t xml:space="preserve">, </w:t>
      </w:r>
      <w:r w:rsidR="00CB42F8" w:rsidRPr="00142157">
        <w:rPr>
          <w:rFonts w:ascii="Times New Roman" w:hAnsi="Times New Roman" w:cs="Times New Roman"/>
          <w:color w:val="000000" w:themeColor="text1"/>
        </w:rPr>
        <w:t xml:space="preserve">consistent with the research of </w:t>
      </w:r>
      <w:r w:rsidRPr="00142157">
        <w:rPr>
          <w:rFonts w:ascii="Times New Roman" w:hAnsi="Times New Roman" w:cs="Times New Roman"/>
        </w:rPr>
        <w:t>(Howell,</w:t>
      </w:r>
      <w:r w:rsidR="00D502F2" w:rsidRPr="00142157">
        <w:rPr>
          <w:rFonts w:ascii="Times New Roman" w:hAnsi="Times New Roman" w:cs="Times New Roman"/>
        </w:rPr>
        <w:t xml:space="preserve"> </w:t>
      </w:r>
      <w:r w:rsidRPr="00142157">
        <w:rPr>
          <w:rFonts w:ascii="Times New Roman" w:hAnsi="Times New Roman" w:cs="Times New Roman"/>
        </w:rPr>
        <w:t>Avolio,</w:t>
      </w:r>
      <w:r w:rsidR="00D502F2" w:rsidRPr="00142157">
        <w:rPr>
          <w:rFonts w:ascii="Times New Roman" w:hAnsi="Times New Roman" w:cs="Times New Roman"/>
        </w:rPr>
        <w:t xml:space="preserve"> </w:t>
      </w:r>
      <w:r w:rsidRPr="00142157">
        <w:rPr>
          <w:rFonts w:ascii="Times New Roman" w:hAnsi="Times New Roman" w:cs="Times New Roman"/>
        </w:rPr>
        <w:t>1993,</w:t>
      </w:r>
      <w:r w:rsidR="00D502F2" w:rsidRPr="00142157">
        <w:rPr>
          <w:rFonts w:ascii="Times New Roman" w:hAnsi="Times New Roman" w:cs="Times New Roman"/>
        </w:rPr>
        <w:t xml:space="preserve"> </w:t>
      </w:r>
      <w:r w:rsidRPr="00142157">
        <w:rPr>
          <w:rFonts w:ascii="Times New Roman" w:hAnsi="Times New Roman" w:cs="Times New Roman"/>
        </w:rPr>
        <w:t>Brymer,</w:t>
      </w:r>
      <w:r w:rsidR="00D502F2" w:rsidRPr="00142157">
        <w:rPr>
          <w:rFonts w:ascii="Times New Roman" w:hAnsi="Times New Roman" w:cs="Times New Roman"/>
        </w:rPr>
        <w:t xml:space="preserve"> </w:t>
      </w:r>
      <w:r w:rsidRPr="00142157">
        <w:rPr>
          <w:rFonts w:ascii="Times New Roman" w:hAnsi="Times New Roman" w:cs="Times New Roman"/>
        </w:rPr>
        <w:t>Gray,</w:t>
      </w:r>
      <w:r w:rsidR="00D502F2" w:rsidRPr="00142157">
        <w:rPr>
          <w:rFonts w:ascii="Times New Roman" w:hAnsi="Times New Roman" w:cs="Times New Roman"/>
        </w:rPr>
        <w:t xml:space="preserve"> </w:t>
      </w:r>
      <w:r w:rsidRPr="00142157">
        <w:rPr>
          <w:rFonts w:ascii="Times New Roman" w:hAnsi="Times New Roman" w:cs="Times New Roman"/>
        </w:rPr>
        <w:t xml:space="preserve">2006). </w:t>
      </w:r>
    </w:p>
    <w:p w14:paraId="757ABDF6" w14:textId="77777777" w:rsidR="00B853BF" w:rsidRPr="00142157" w:rsidRDefault="00B853BF" w:rsidP="00B853BF">
      <w:pPr>
        <w:rPr>
          <w:rFonts w:ascii="Times New Roman" w:hAnsi="Times New Roman" w:cs="Times New Roman"/>
        </w:rPr>
      </w:pPr>
    </w:p>
    <w:p w14:paraId="759C6023" w14:textId="2BA24284" w:rsidR="00B853BF" w:rsidRPr="00142157" w:rsidRDefault="00B853BF" w:rsidP="00B853BF">
      <w:pPr>
        <w:rPr>
          <w:rFonts w:ascii="Times New Roman" w:hAnsi="Times New Roman" w:cs="Times New Roman"/>
          <w:color w:val="000000" w:themeColor="text1"/>
        </w:rPr>
      </w:pPr>
      <w:r w:rsidRPr="00142157">
        <w:rPr>
          <w:rFonts w:ascii="Times New Roman" w:hAnsi="Times New Roman" w:cs="Times New Roman"/>
        </w:rPr>
        <w:t>The main goal of role modelling</w:t>
      </w:r>
      <w:r w:rsidR="002366C1" w:rsidRPr="00142157">
        <w:rPr>
          <w:rFonts w:ascii="Times New Roman" w:hAnsi="Times New Roman" w:cs="Times New Roman"/>
        </w:rPr>
        <w:t>, namely</w:t>
      </w:r>
      <w:r w:rsidRPr="00142157">
        <w:rPr>
          <w:rFonts w:ascii="Times New Roman" w:hAnsi="Times New Roman" w:cs="Times New Roman"/>
        </w:rPr>
        <w:t xml:space="preserve"> </w:t>
      </w:r>
      <w:r w:rsidR="001F04CA" w:rsidRPr="00142157">
        <w:rPr>
          <w:rFonts w:ascii="Times New Roman" w:hAnsi="Times New Roman" w:cs="Times New Roman"/>
        </w:rPr>
        <w:t>motivating</w:t>
      </w:r>
      <w:r w:rsidRPr="00142157">
        <w:rPr>
          <w:rFonts w:ascii="Times New Roman" w:hAnsi="Times New Roman" w:cs="Times New Roman"/>
        </w:rPr>
        <w:t xml:space="preserve"> change </w:t>
      </w:r>
      <w:r w:rsidR="001F04CA" w:rsidRPr="00142157">
        <w:rPr>
          <w:rFonts w:ascii="Times New Roman" w:hAnsi="Times New Roman" w:cs="Times New Roman"/>
        </w:rPr>
        <w:t>in the</w:t>
      </w:r>
      <w:r w:rsidRPr="00142157">
        <w:rPr>
          <w:rFonts w:ascii="Times New Roman" w:hAnsi="Times New Roman" w:cs="Times New Roman"/>
        </w:rPr>
        <w:t xml:space="preserve"> behaviour </w:t>
      </w:r>
      <w:r w:rsidR="001F04CA" w:rsidRPr="00142157">
        <w:rPr>
          <w:rFonts w:ascii="Times New Roman" w:hAnsi="Times New Roman" w:cs="Times New Roman"/>
        </w:rPr>
        <w:t>of</w:t>
      </w:r>
      <w:r w:rsidRPr="00142157">
        <w:rPr>
          <w:rFonts w:ascii="Times New Roman" w:hAnsi="Times New Roman" w:cs="Times New Roman"/>
        </w:rPr>
        <w:t xml:space="preserve"> the aspirational mentee (Morgenroth, </w:t>
      </w:r>
      <w:r w:rsidRPr="00142157">
        <w:rPr>
          <w:rFonts w:ascii="Times New Roman" w:hAnsi="Times New Roman" w:cs="Times New Roman"/>
          <w:i/>
          <w:iCs/>
        </w:rPr>
        <w:t>et al</w:t>
      </w:r>
      <w:r w:rsidRPr="00142157">
        <w:rPr>
          <w:rFonts w:ascii="Times New Roman" w:hAnsi="Times New Roman" w:cs="Times New Roman"/>
        </w:rPr>
        <w:t>, 2015)</w:t>
      </w:r>
      <w:r w:rsidR="002366C1" w:rsidRPr="00142157">
        <w:rPr>
          <w:rFonts w:ascii="Times New Roman" w:hAnsi="Times New Roman" w:cs="Times New Roman"/>
        </w:rPr>
        <w:t xml:space="preserve">, was supported by the results. </w:t>
      </w:r>
      <w:r w:rsidR="003369C8" w:rsidRPr="00142157">
        <w:rPr>
          <w:rFonts w:ascii="Times New Roman" w:hAnsi="Times New Roman" w:cs="Times New Roman"/>
          <w:color w:val="000000" w:themeColor="text1"/>
        </w:rPr>
        <w:t>7</w:t>
      </w:r>
      <w:r w:rsidR="00316DAB" w:rsidRPr="00142157">
        <w:rPr>
          <w:rFonts w:ascii="Times New Roman" w:hAnsi="Times New Roman" w:cs="Times New Roman"/>
          <w:color w:val="000000" w:themeColor="text1"/>
        </w:rPr>
        <w:t>7</w:t>
      </w:r>
      <w:r w:rsidRPr="00142157">
        <w:rPr>
          <w:rFonts w:ascii="Times New Roman" w:hAnsi="Times New Roman" w:cs="Times New Roman"/>
          <w:color w:val="000000" w:themeColor="text1"/>
        </w:rPr>
        <w:t>% suggested they were activ</w:t>
      </w:r>
      <w:r w:rsidR="000D6926" w:rsidRPr="00142157">
        <w:rPr>
          <w:rFonts w:ascii="Times New Roman" w:hAnsi="Times New Roman" w:cs="Times New Roman"/>
          <w:color w:val="000000" w:themeColor="text1"/>
        </w:rPr>
        <w:t xml:space="preserve">ely perceived </w:t>
      </w:r>
      <w:r w:rsidRPr="00142157">
        <w:rPr>
          <w:rFonts w:ascii="Times New Roman" w:hAnsi="Times New Roman" w:cs="Times New Roman"/>
          <w:color w:val="000000" w:themeColor="text1"/>
        </w:rPr>
        <w:t xml:space="preserve">as role </w:t>
      </w:r>
      <w:r w:rsidR="001F04CA" w:rsidRPr="00142157">
        <w:rPr>
          <w:rFonts w:ascii="Times New Roman" w:hAnsi="Times New Roman" w:cs="Times New Roman"/>
          <w:color w:val="000000" w:themeColor="text1"/>
        </w:rPr>
        <w:t>models and</w:t>
      </w:r>
      <w:r w:rsidRPr="00142157">
        <w:rPr>
          <w:rFonts w:ascii="Times New Roman" w:hAnsi="Times New Roman" w:cs="Times New Roman"/>
          <w:color w:val="000000" w:themeColor="text1"/>
        </w:rPr>
        <w:t xml:space="preserve"> view</w:t>
      </w:r>
      <w:r w:rsidR="001F04CA" w:rsidRPr="00142157">
        <w:rPr>
          <w:rFonts w:ascii="Times New Roman" w:hAnsi="Times New Roman" w:cs="Times New Roman"/>
          <w:color w:val="000000" w:themeColor="text1"/>
        </w:rPr>
        <w:t>ed</w:t>
      </w:r>
      <w:r w:rsidRPr="00142157">
        <w:rPr>
          <w:rFonts w:ascii="Times New Roman" w:hAnsi="Times New Roman" w:cs="Times New Roman"/>
          <w:color w:val="000000" w:themeColor="text1"/>
        </w:rPr>
        <w:t xml:space="preserve"> it as an important </w:t>
      </w:r>
      <w:r w:rsidR="001F04CA" w:rsidRPr="00142157">
        <w:rPr>
          <w:rFonts w:ascii="Times New Roman" w:hAnsi="Times New Roman" w:cs="Times New Roman"/>
          <w:color w:val="000000" w:themeColor="text1"/>
        </w:rPr>
        <w:t>opportunity</w:t>
      </w:r>
      <w:r w:rsidRPr="00142157">
        <w:rPr>
          <w:rFonts w:ascii="Times New Roman" w:hAnsi="Times New Roman" w:cs="Times New Roman"/>
          <w:color w:val="000000" w:themeColor="text1"/>
        </w:rPr>
        <w:t xml:space="preserve"> to promote environmental awareness and in turn more </w:t>
      </w:r>
      <w:r w:rsidR="00891746" w:rsidRPr="00142157">
        <w:rPr>
          <w:rFonts w:ascii="Times New Roman" w:hAnsi="Times New Roman" w:cs="Times New Roman"/>
          <w:color w:val="000000" w:themeColor="text1"/>
        </w:rPr>
        <w:t>PEB in</w:t>
      </w:r>
      <w:r w:rsidRPr="00142157">
        <w:rPr>
          <w:rFonts w:ascii="Times New Roman" w:hAnsi="Times New Roman" w:cs="Times New Roman"/>
          <w:color w:val="000000" w:themeColor="text1"/>
        </w:rPr>
        <w:t xml:space="preserve"> participants. </w:t>
      </w:r>
    </w:p>
    <w:p w14:paraId="0B211DF2" w14:textId="77777777" w:rsidR="00B853BF" w:rsidRPr="00142157" w:rsidRDefault="00B853BF" w:rsidP="00B853BF">
      <w:pPr>
        <w:rPr>
          <w:rFonts w:ascii="Times New Roman" w:hAnsi="Times New Roman" w:cs="Times New Roman"/>
          <w:color w:val="000000" w:themeColor="text1"/>
        </w:rPr>
      </w:pPr>
      <w:r w:rsidRPr="00142157">
        <w:rPr>
          <w:rFonts w:ascii="Times New Roman" w:hAnsi="Times New Roman" w:cs="Times New Roman"/>
          <w:color w:val="000000" w:themeColor="text1"/>
        </w:rPr>
        <w:t xml:space="preserve"> </w:t>
      </w:r>
    </w:p>
    <w:p w14:paraId="108690E1" w14:textId="4FA8A6CD" w:rsidR="00B853BF" w:rsidRPr="00142157" w:rsidRDefault="00B853BF" w:rsidP="00B853BF">
      <w:pPr>
        <w:rPr>
          <w:rFonts w:ascii="Times New Roman" w:hAnsi="Times New Roman" w:cs="Times New Roman"/>
          <w:color w:val="000000" w:themeColor="text1"/>
        </w:rPr>
      </w:pPr>
      <w:r w:rsidRPr="00142157">
        <w:rPr>
          <w:rFonts w:ascii="Times New Roman" w:hAnsi="Times New Roman" w:cs="Times New Roman"/>
          <w:color w:val="000000" w:themeColor="text1"/>
        </w:rPr>
        <w:t xml:space="preserve">Contrastingly </w:t>
      </w:r>
      <w:r w:rsidR="00624019" w:rsidRPr="00142157">
        <w:rPr>
          <w:rFonts w:ascii="Times New Roman" w:hAnsi="Times New Roman" w:cs="Times New Roman"/>
          <w:color w:val="000000" w:themeColor="text1"/>
        </w:rPr>
        <w:t>2</w:t>
      </w:r>
      <w:r w:rsidR="0022407E" w:rsidRPr="00142157">
        <w:rPr>
          <w:rFonts w:ascii="Times New Roman" w:hAnsi="Times New Roman" w:cs="Times New Roman"/>
          <w:color w:val="000000" w:themeColor="text1"/>
        </w:rPr>
        <w:t>2</w:t>
      </w:r>
      <w:r w:rsidRPr="00142157">
        <w:rPr>
          <w:rFonts w:ascii="Times New Roman" w:hAnsi="Times New Roman" w:cs="Times New Roman"/>
          <w:color w:val="000000" w:themeColor="text1"/>
        </w:rPr>
        <w:t xml:space="preserve">% suggested even role modelling </w:t>
      </w:r>
      <w:r w:rsidR="001F04CA" w:rsidRPr="00142157">
        <w:rPr>
          <w:rFonts w:ascii="Times New Roman" w:hAnsi="Times New Roman" w:cs="Times New Roman"/>
          <w:color w:val="000000" w:themeColor="text1"/>
        </w:rPr>
        <w:t>w</w:t>
      </w:r>
      <w:r w:rsidR="00921DCE" w:rsidRPr="00142157">
        <w:rPr>
          <w:rFonts w:ascii="Times New Roman" w:hAnsi="Times New Roman" w:cs="Times New Roman"/>
          <w:color w:val="000000" w:themeColor="text1"/>
        </w:rPr>
        <w:t xml:space="preserve">ill not </w:t>
      </w:r>
      <w:r w:rsidRPr="00142157">
        <w:rPr>
          <w:rFonts w:ascii="Times New Roman" w:hAnsi="Times New Roman" w:cs="Times New Roman"/>
          <w:color w:val="000000" w:themeColor="text1"/>
        </w:rPr>
        <w:t xml:space="preserve"> affect some participants attitudes towards being sustainable</w:t>
      </w:r>
      <w:r w:rsidR="00BF7837" w:rsidRPr="00142157">
        <w:rPr>
          <w:rFonts w:ascii="Times New Roman" w:hAnsi="Times New Roman" w:cs="Times New Roman"/>
          <w:color w:val="000000" w:themeColor="text1"/>
        </w:rPr>
        <w:t>. T</w:t>
      </w:r>
      <w:r w:rsidRPr="00142157">
        <w:rPr>
          <w:rFonts w:ascii="Times New Roman" w:hAnsi="Times New Roman" w:cs="Times New Roman"/>
          <w:color w:val="000000" w:themeColor="text1"/>
        </w:rPr>
        <w:t>hey mention how the</w:t>
      </w:r>
      <w:r w:rsidR="001F04CA" w:rsidRPr="00142157">
        <w:rPr>
          <w:rFonts w:ascii="Times New Roman" w:hAnsi="Times New Roman" w:cs="Times New Roman"/>
          <w:color w:val="000000" w:themeColor="text1"/>
        </w:rPr>
        <w:t>y’</w:t>
      </w:r>
      <w:r w:rsidRPr="00142157">
        <w:rPr>
          <w:rFonts w:ascii="Times New Roman" w:hAnsi="Times New Roman" w:cs="Times New Roman"/>
          <w:color w:val="000000" w:themeColor="text1"/>
        </w:rPr>
        <w:t xml:space="preserve">re more focused on the session and experiencing the activity over the nature and effects on the environment. This links with a study done by Magnussen, (2010) found </w:t>
      </w:r>
      <w:r w:rsidRPr="00142157">
        <w:rPr>
          <w:rFonts w:ascii="Times New Roman" w:hAnsi="Times New Roman" w:cs="Times New Roman"/>
        </w:rPr>
        <w:t xml:space="preserve">that some </w:t>
      </w:r>
      <w:r w:rsidR="00BF62A6" w:rsidRPr="00142157">
        <w:rPr>
          <w:rFonts w:ascii="Times New Roman" w:hAnsi="Times New Roman" w:cs="Times New Roman"/>
          <w:color w:val="000000" w:themeColor="text1"/>
        </w:rPr>
        <w:t>customers</w:t>
      </w:r>
      <w:r w:rsidR="006C41ED" w:rsidRPr="00142157">
        <w:rPr>
          <w:rFonts w:ascii="Times New Roman" w:hAnsi="Times New Roman" w:cs="Times New Roman"/>
          <w:color w:val="000000" w:themeColor="text1"/>
        </w:rPr>
        <w:t xml:space="preserve"> </w:t>
      </w:r>
      <w:r w:rsidR="00B71AAB" w:rsidRPr="00142157">
        <w:rPr>
          <w:rFonts w:ascii="Times New Roman" w:hAnsi="Times New Roman" w:cs="Times New Roman"/>
        </w:rPr>
        <w:t>struggled</w:t>
      </w:r>
      <w:r w:rsidRPr="00142157">
        <w:rPr>
          <w:rFonts w:ascii="Times New Roman" w:hAnsi="Times New Roman" w:cs="Times New Roman"/>
        </w:rPr>
        <w:t xml:space="preserve"> </w:t>
      </w:r>
      <w:r w:rsidR="00BF62A6" w:rsidRPr="00142157">
        <w:rPr>
          <w:rFonts w:ascii="Times New Roman" w:hAnsi="Times New Roman" w:cs="Times New Roman"/>
        </w:rPr>
        <w:t xml:space="preserve">with the concept of </w:t>
      </w:r>
      <w:r w:rsidR="00670898" w:rsidRPr="00142157">
        <w:rPr>
          <w:rFonts w:ascii="Times New Roman" w:hAnsi="Times New Roman" w:cs="Times New Roman"/>
        </w:rPr>
        <w:t>connecting</w:t>
      </w:r>
      <w:r w:rsidR="0011380A" w:rsidRPr="00142157">
        <w:rPr>
          <w:rFonts w:ascii="Times New Roman" w:hAnsi="Times New Roman" w:cs="Times New Roman"/>
        </w:rPr>
        <w:t xml:space="preserve"> with and </w:t>
      </w:r>
      <w:r w:rsidRPr="00142157">
        <w:rPr>
          <w:rFonts w:ascii="Times New Roman" w:hAnsi="Times New Roman" w:cs="Times New Roman"/>
        </w:rPr>
        <w:t xml:space="preserve">imitating </w:t>
      </w:r>
      <w:r w:rsidR="0011380A" w:rsidRPr="00142157">
        <w:rPr>
          <w:rFonts w:ascii="Times New Roman" w:hAnsi="Times New Roman" w:cs="Times New Roman"/>
        </w:rPr>
        <w:t>instructors</w:t>
      </w:r>
      <w:r w:rsidR="000E2BC3" w:rsidRPr="00142157">
        <w:rPr>
          <w:rFonts w:ascii="Times New Roman" w:hAnsi="Times New Roman" w:cs="Times New Roman"/>
        </w:rPr>
        <w:t>. I</w:t>
      </w:r>
      <w:r w:rsidRPr="00142157">
        <w:rPr>
          <w:rFonts w:ascii="Times New Roman" w:hAnsi="Times New Roman" w:cs="Times New Roman"/>
        </w:rPr>
        <w:t xml:space="preserve">mitation might </w:t>
      </w:r>
      <w:r w:rsidR="001F04CA" w:rsidRPr="00142157">
        <w:rPr>
          <w:rFonts w:ascii="Times New Roman" w:hAnsi="Times New Roman" w:cs="Times New Roman"/>
          <w:color w:val="000000" w:themeColor="text1"/>
        </w:rPr>
        <w:t xml:space="preserve">also </w:t>
      </w:r>
      <w:r w:rsidRPr="00142157">
        <w:rPr>
          <w:rFonts w:ascii="Times New Roman" w:hAnsi="Times New Roman" w:cs="Times New Roman"/>
          <w:color w:val="000000" w:themeColor="text1"/>
        </w:rPr>
        <w:t xml:space="preserve">have its own limitations, down to skill level, </w:t>
      </w:r>
      <w:r w:rsidR="001F04CA" w:rsidRPr="00142157">
        <w:rPr>
          <w:rFonts w:ascii="Times New Roman" w:hAnsi="Times New Roman" w:cs="Times New Roman"/>
          <w:color w:val="000000" w:themeColor="text1"/>
        </w:rPr>
        <w:t>confidence,</w:t>
      </w:r>
      <w:r w:rsidRPr="00142157">
        <w:rPr>
          <w:rFonts w:ascii="Times New Roman" w:hAnsi="Times New Roman" w:cs="Times New Roman"/>
          <w:color w:val="000000" w:themeColor="text1"/>
        </w:rPr>
        <w:t xml:space="preserve"> and </w:t>
      </w:r>
      <w:r w:rsidR="008C7496" w:rsidRPr="00142157">
        <w:rPr>
          <w:rFonts w:ascii="Times New Roman" w:hAnsi="Times New Roman" w:cs="Times New Roman"/>
          <w:color w:val="000000" w:themeColor="text1"/>
        </w:rPr>
        <w:t xml:space="preserve">response </w:t>
      </w:r>
      <w:r w:rsidR="001F04CA" w:rsidRPr="00142157">
        <w:rPr>
          <w:rFonts w:ascii="Times New Roman" w:hAnsi="Times New Roman" w:cs="Times New Roman"/>
          <w:color w:val="000000" w:themeColor="text1"/>
        </w:rPr>
        <w:t xml:space="preserve">of </w:t>
      </w:r>
      <w:r w:rsidR="00921DCE" w:rsidRPr="00142157">
        <w:rPr>
          <w:rFonts w:ascii="Times New Roman" w:hAnsi="Times New Roman" w:cs="Times New Roman"/>
          <w:color w:val="000000" w:themeColor="text1"/>
        </w:rPr>
        <w:t>i</w:t>
      </w:r>
      <w:r w:rsidR="001F04CA" w:rsidRPr="00142157">
        <w:rPr>
          <w:rFonts w:ascii="Times New Roman" w:hAnsi="Times New Roman" w:cs="Times New Roman"/>
          <w:color w:val="000000" w:themeColor="text1"/>
        </w:rPr>
        <w:t xml:space="preserve">nstructors </w:t>
      </w:r>
      <w:r w:rsidR="008C7496" w:rsidRPr="00142157">
        <w:rPr>
          <w:rFonts w:ascii="Times New Roman" w:hAnsi="Times New Roman" w:cs="Times New Roman"/>
          <w:color w:val="000000" w:themeColor="text1"/>
        </w:rPr>
        <w:t xml:space="preserve">to </w:t>
      </w:r>
      <w:r w:rsidRPr="00142157">
        <w:rPr>
          <w:rFonts w:ascii="Times New Roman" w:hAnsi="Times New Roman" w:cs="Times New Roman"/>
          <w:color w:val="000000" w:themeColor="text1"/>
        </w:rPr>
        <w:t xml:space="preserve">negative </w:t>
      </w:r>
      <w:r w:rsidR="001F04CA" w:rsidRPr="00142157">
        <w:rPr>
          <w:rFonts w:ascii="Times New Roman" w:hAnsi="Times New Roman" w:cs="Times New Roman"/>
          <w:color w:val="000000" w:themeColor="text1"/>
        </w:rPr>
        <w:t>responses. T</w:t>
      </w:r>
      <w:r w:rsidRPr="00142157">
        <w:rPr>
          <w:rFonts w:ascii="Times New Roman" w:hAnsi="Times New Roman" w:cs="Times New Roman"/>
          <w:color w:val="000000" w:themeColor="text1"/>
        </w:rPr>
        <w:t xml:space="preserve">his can </w:t>
      </w:r>
      <w:r w:rsidR="001F04CA" w:rsidRPr="00142157">
        <w:rPr>
          <w:rFonts w:ascii="Times New Roman" w:hAnsi="Times New Roman" w:cs="Times New Roman"/>
          <w:color w:val="000000" w:themeColor="text1"/>
        </w:rPr>
        <w:t>limit the</w:t>
      </w:r>
      <w:r w:rsidR="006135B9" w:rsidRPr="00142157">
        <w:rPr>
          <w:rFonts w:ascii="Times New Roman" w:hAnsi="Times New Roman" w:cs="Times New Roman"/>
          <w:color w:val="000000" w:themeColor="text1"/>
        </w:rPr>
        <w:t xml:space="preserve"> </w:t>
      </w:r>
      <w:r w:rsidR="00670898" w:rsidRPr="00142157">
        <w:rPr>
          <w:rFonts w:ascii="Times New Roman" w:hAnsi="Times New Roman" w:cs="Times New Roman"/>
          <w:color w:val="000000" w:themeColor="text1"/>
        </w:rPr>
        <w:t>flexibility</w:t>
      </w:r>
      <w:r w:rsidRPr="00142157">
        <w:rPr>
          <w:rFonts w:ascii="Times New Roman" w:hAnsi="Times New Roman" w:cs="Times New Roman"/>
          <w:color w:val="000000" w:themeColor="text1"/>
        </w:rPr>
        <w:t xml:space="preserve"> of instructor</w:t>
      </w:r>
      <w:r w:rsidR="001F04CA" w:rsidRPr="00142157">
        <w:rPr>
          <w:rFonts w:ascii="Times New Roman" w:hAnsi="Times New Roman" w:cs="Times New Roman"/>
          <w:color w:val="000000" w:themeColor="text1"/>
        </w:rPr>
        <w:t>s</w:t>
      </w:r>
      <w:r w:rsidRPr="00142157">
        <w:rPr>
          <w:rFonts w:ascii="Times New Roman" w:hAnsi="Times New Roman" w:cs="Times New Roman"/>
          <w:color w:val="000000" w:themeColor="text1"/>
        </w:rPr>
        <w:t xml:space="preserve"> </w:t>
      </w:r>
      <w:r w:rsidR="006135B9" w:rsidRPr="00142157">
        <w:rPr>
          <w:rFonts w:ascii="Times New Roman" w:hAnsi="Times New Roman" w:cs="Times New Roman"/>
          <w:color w:val="000000" w:themeColor="text1"/>
        </w:rPr>
        <w:t>to respond</w:t>
      </w:r>
      <w:r w:rsidR="001F04CA" w:rsidRPr="00142157">
        <w:rPr>
          <w:rFonts w:ascii="Times New Roman" w:hAnsi="Times New Roman" w:cs="Times New Roman"/>
          <w:color w:val="000000" w:themeColor="text1"/>
        </w:rPr>
        <w:t xml:space="preserve"> creatively and effectively</w:t>
      </w:r>
      <w:r w:rsidRPr="00142157">
        <w:rPr>
          <w:rFonts w:ascii="Times New Roman" w:hAnsi="Times New Roman" w:cs="Times New Roman"/>
          <w:color w:val="000000" w:themeColor="text1"/>
        </w:rPr>
        <w:t xml:space="preserve">. </w:t>
      </w:r>
    </w:p>
    <w:p w14:paraId="1570B18D" w14:textId="77777777" w:rsidR="00B853BF" w:rsidRPr="00142157" w:rsidRDefault="00B853BF" w:rsidP="00B853BF">
      <w:pPr>
        <w:rPr>
          <w:rFonts w:ascii="Times New Roman" w:hAnsi="Times New Roman" w:cs="Times New Roman"/>
        </w:rPr>
      </w:pPr>
    </w:p>
    <w:p w14:paraId="151CCA2A" w14:textId="4D8521D3" w:rsidR="00B853BF" w:rsidRPr="00142157" w:rsidRDefault="00B853BF" w:rsidP="00B853BF">
      <w:pPr>
        <w:rPr>
          <w:rFonts w:ascii="Times New Roman" w:eastAsia="Segoe UI" w:hAnsi="Times New Roman" w:cs="Times New Roman"/>
          <w:color w:val="00B050"/>
        </w:rPr>
      </w:pPr>
      <w:r w:rsidRPr="00142157">
        <w:rPr>
          <w:rFonts w:ascii="Times New Roman" w:hAnsi="Times New Roman" w:cs="Times New Roman"/>
        </w:rPr>
        <w:lastRenderedPageBreak/>
        <w:t xml:space="preserve">A common theme </w:t>
      </w:r>
      <w:r w:rsidR="00D47860" w:rsidRPr="00142157">
        <w:rPr>
          <w:rFonts w:ascii="Times New Roman" w:hAnsi="Times New Roman" w:cs="Times New Roman"/>
          <w:color w:val="000000" w:themeColor="text1"/>
        </w:rPr>
        <w:t>that emerged</w:t>
      </w:r>
      <w:r w:rsidR="00CB7075" w:rsidRPr="00142157">
        <w:rPr>
          <w:rFonts w:ascii="Times New Roman" w:hAnsi="Times New Roman" w:cs="Times New Roman"/>
          <w:color w:val="000000" w:themeColor="text1"/>
        </w:rPr>
        <w:t xml:space="preserve"> relates</w:t>
      </w:r>
      <w:r w:rsidRPr="00142157">
        <w:rPr>
          <w:rFonts w:ascii="Times New Roman" w:hAnsi="Times New Roman" w:cs="Times New Roman"/>
          <w:color w:val="000000" w:themeColor="text1"/>
        </w:rPr>
        <w:t xml:space="preserve"> to </w:t>
      </w:r>
      <w:r w:rsidR="00CB7075" w:rsidRPr="00142157">
        <w:rPr>
          <w:rFonts w:ascii="Times New Roman" w:hAnsi="Times New Roman" w:cs="Times New Roman"/>
          <w:color w:val="000000" w:themeColor="text1"/>
        </w:rPr>
        <w:t xml:space="preserve">encouraging </w:t>
      </w:r>
      <w:r w:rsidR="000D4F40" w:rsidRPr="00142157">
        <w:rPr>
          <w:rFonts w:ascii="Times New Roman" w:hAnsi="Times New Roman" w:cs="Times New Roman"/>
          <w:color w:val="000000" w:themeColor="text1"/>
        </w:rPr>
        <w:t>EE</w:t>
      </w:r>
      <w:r w:rsidRPr="00142157">
        <w:rPr>
          <w:rFonts w:ascii="Times New Roman" w:hAnsi="Times New Roman" w:cs="Times New Roman"/>
          <w:color w:val="000000" w:themeColor="text1"/>
        </w:rPr>
        <w:t xml:space="preserve"> through explaining the damage and ecological impact of certain behaviours on the water</w:t>
      </w:r>
      <w:r w:rsidR="00AE4AA0" w:rsidRPr="00142157">
        <w:rPr>
          <w:rFonts w:ascii="Times New Roman" w:hAnsi="Times New Roman" w:cs="Times New Roman"/>
          <w:color w:val="000000" w:themeColor="text1"/>
        </w:rPr>
        <w:t>,</w:t>
      </w:r>
      <w:r w:rsidRPr="00142157">
        <w:rPr>
          <w:rFonts w:ascii="Times New Roman" w:hAnsi="Times New Roman" w:cs="Times New Roman"/>
          <w:color w:val="000000" w:themeColor="text1"/>
        </w:rPr>
        <w:t xml:space="preserve"> and why instructors avoid them</w:t>
      </w:r>
      <w:r w:rsidR="009A6B4C" w:rsidRPr="00142157">
        <w:rPr>
          <w:rFonts w:ascii="Times New Roman" w:hAnsi="Times New Roman" w:cs="Times New Roman"/>
          <w:color w:val="000000" w:themeColor="text1"/>
        </w:rPr>
        <w:t xml:space="preserve">. For </w:t>
      </w:r>
      <w:r w:rsidR="00921DCE" w:rsidRPr="00142157">
        <w:rPr>
          <w:rFonts w:ascii="Times New Roman" w:hAnsi="Times New Roman" w:cs="Times New Roman"/>
          <w:color w:val="000000" w:themeColor="text1"/>
        </w:rPr>
        <w:t>example,</w:t>
      </w:r>
      <w:r w:rsidR="009A6B4C" w:rsidRPr="00142157">
        <w:rPr>
          <w:rFonts w:ascii="Times New Roman" w:hAnsi="Times New Roman" w:cs="Times New Roman"/>
          <w:color w:val="000000" w:themeColor="text1"/>
        </w:rPr>
        <w:t xml:space="preserve"> Instructor</w:t>
      </w:r>
      <w:r w:rsidRPr="00142157">
        <w:rPr>
          <w:rFonts w:ascii="Times New Roman" w:hAnsi="Times New Roman" w:cs="Times New Roman"/>
          <w:color w:val="000000" w:themeColor="text1"/>
        </w:rPr>
        <w:t xml:space="preserve"> C explained how they would notice a participant ‘hold onto tree roots when they stopped in edd</w:t>
      </w:r>
      <w:r w:rsidR="007C4364" w:rsidRPr="00142157">
        <w:rPr>
          <w:rFonts w:ascii="Times New Roman" w:hAnsi="Times New Roman" w:cs="Times New Roman"/>
          <w:color w:val="000000" w:themeColor="text1"/>
        </w:rPr>
        <w:t>ie</w:t>
      </w:r>
      <w:r w:rsidRPr="00142157">
        <w:rPr>
          <w:rFonts w:ascii="Times New Roman" w:hAnsi="Times New Roman" w:cs="Times New Roman"/>
          <w:color w:val="000000" w:themeColor="text1"/>
        </w:rPr>
        <w:t>s</w:t>
      </w:r>
      <w:r w:rsidR="007C4364" w:rsidRPr="00142157">
        <w:rPr>
          <w:rFonts w:ascii="Times New Roman" w:hAnsi="Times New Roman" w:cs="Times New Roman"/>
          <w:color w:val="000000" w:themeColor="text1"/>
        </w:rPr>
        <w:t>”</w:t>
      </w:r>
      <w:r w:rsidRPr="00142157">
        <w:rPr>
          <w:rFonts w:ascii="Times New Roman" w:hAnsi="Times New Roman" w:cs="Times New Roman"/>
          <w:color w:val="000000" w:themeColor="text1"/>
        </w:rPr>
        <w:t xml:space="preserve">, and they </w:t>
      </w:r>
      <w:r w:rsidR="009A6B4C" w:rsidRPr="00142157">
        <w:rPr>
          <w:rFonts w:ascii="Times New Roman" w:hAnsi="Times New Roman" w:cs="Times New Roman"/>
          <w:color w:val="000000" w:themeColor="text1"/>
        </w:rPr>
        <w:t>would</w:t>
      </w:r>
      <w:r w:rsidRPr="00142157">
        <w:rPr>
          <w:rFonts w:ascii="Times New Roman" w:hAnsi="Times New Roman" w:cs="Times New Roman"/>
          <w:color w:val="000000" w:themeColor="text1"/>
        </w:rPr>
        <w:t xml:space="preserve"> explain to “leave those [knotweed] because the spread of that could be detrimental” . This links to the </w:t>
      </w:r>
      <w:r w:rsidR="009A6B4C" w:rsidRPr="00142157">
        <w:rPr>
          <w:rFonts w:ascii="Times New Roman" w:hAnsi="Times New Roman" w:cs="Times New Roman"/>
          <w:color w:val="000000" w:themeColor="text1"/>
        </w:rPr>
        <w:t>case</w:t>
      </w:r>
      <w:r w:rsidR="0093621B" w:rsidRPr="00142157">
        <w:rPr>
          <w:rFonts w:ascii="Times New Roman" w:hAnsi="Times New Roman" w:cs="Times New Roman"/>
          <w:color w:val="000000" w:themeColor="text1"/>
        </w:rPr>
        <w:t xml:space="preserve"> study </w:t>
      </w:r>
      <w:r w:rsidR="009A6B4C" w:rsidRPr="00142157">
        <w:rPr>
          <w:rFonts w:ascii="Times New Roman" w:hAnsi="Times New Roman" w:cs="Times New Roman"/>
          <w:color w:val="000000" w:themeColor="text1"/>
        </w:rPr>
        <w:t>results ,</w:t>
      </w:r>
      <w:r w:rsidR="0093621B" w:rsidRPr="00142157">
        <w:rPr>
          <w:rFonts w:ascii="Times New Roman" w:hAnsi="Times New Roman" w:cs="Times New Roman"/>
          <w:color w:val="000000" w:themeColor="text1"/>
        </w:rPr>
        <w:t>relating to</w:t>
      </w:r>
      <w:r w:rsidR="009A6B4C" w:rsidRPr="00142157">
        <w:rPr>
          <w:rFonts w:ascii="Times New Roman" w:hAnsi="Times New Roman" w:cs="Times New Roman"/>
          <w:color w:val="000000" w:themeColor="text1"/>
        </w:rPr>
        <w:t xml:space="preserve"> the</w:t>
      </w:r>
      <w:r w:rsidRPr="00142157">
        <w:rPr>
          <w:rFonts w:ascii="Times New Roman" w:hAnsi="Times New Roman" w:cs="Times New Roman"/>
        </w:rPr>
        <w:t xml:space="preserve"> most beneficial </w:t>
      </w:r>
      <w:r w:rsidR="009A6B4C" w:rsidRPr="00142157">
        <w:rPr>
          <w:rFonts w:ascii="Times New Roman" w:hAnsi="Times New Roman" w:cs="Times New Roman"/>
        </w:rPr>
        <w:t xml:space="preserve">activities </w:t>
      </w:r>
      <w:r w:rsidRPr="00142157">
        <w:rPr>
          <w:rFonts w:ascii="Times New Roman" w:hAnsi="Times New Roman" w:cs="Times New Roman"/>
        </w:rPr>
        <w:t xml:space="preserve">to promote </w:t>
      </w:r>
      <w:r w:rsidR="002F7226" w:rsidRPr="00142157">
        <w:rPr>
          <w:rFonts w:ascii="Times New Roman" w:hAnsi="Times New Roman" w:cs="Times New Roman"/>
          <w:color w:val="000000" w:themeColor="text1"/>
        </w:rPr>
        <w:t>PEB, w</w:t>
      </w:r>
      <w:r w:rsidR="00741310" w:rsidRPr="00142157">
        <w:rPr>
          <w:rFonts w:ascii="Times New Roman" w:hAnsi="Times New Roman" w:cs="Times New Roman"/>
          <w:color w:val="000000" w:themeColor="text1"/>
        </w:rPr>
        <w:t>ith</w:t>
      </w:r>
      <w:r w:rsidR="002F7226" w:rsidRPr="00142157">
        <w:rPr>
          <w:rFonts w:ascii="Times New Roman" w:hAnsi="Times New Roman" w:cs="Times New Roman"/>
          <w:color w:val="000000" w:themeColor="text1"/>
        </w:rPr>
        <w:t xml:space="preserve"> </w:t>
      </w:r>
      <w:r w:rsidR="009A3D9E" w:rsidRPr="00142157">
        <w:rPr>
          <w:rFonts w:ascii="Times New Roman" w:hAnsi="Times New Roman" w:cs="Times New Roman"/>
          <w:color w:val="000000" w:themeColor="text1"/>
        </w:rPr>
        <w:t>77</w:t>
      </w:r>
      <w:r w:rsidRPr="00142157">
        <w:rPr>
          <w:rFonts w:ascii="Times New Roman" w:hAnsi="Times New Roman" w:cs="Times New Roman"/>
          <w:color w:val="000000" w:themeColor="text1"/>
        </w:rPr>
        <w:t xml:space="preserve">% </w:t>
      </w:r>
      <w:r w:rsidRPr="00142157">
        <w:rPr>
          <w:rFonts w:ascii="Times New Roman" w:hAnsi="Times New Roman" w:cs="Times New Roman"/>
        </w:rPr>
        <w:t>suggest</w:t>
      </w:r>
      <w:r w:rsidR="0001776B" w:rsidRPr="00142157">
        <w:rPr>
          <w:rFonts w:ascii="Times New Roman" w:hAnsi="Times New Roman" w:cs="Times New Roman"/>
        </w:rPr>
        <w:t>ing</w:t>
      </w:r>
      <w:r w:rsidRPr="00142157">
        <w:rPr>
          <w:rFonts w:ascii="Times New Roman" w:hAnsi="Times New Roman" w:cs="Times New Roman"/>
        </w:rPr>
        <w:t xml:space="preserve"> </w:t>
      </w:r>
      <w:r w:rsidR="009A6B4C" w:rsidRPr="00142157">
        <w:rPr>
          <w:rFonts w:ascii="Times New Roman" w:hAnsi="Times New Roman" w:cs="Times New Roman"/>
          <w:color w:val="000000" w:themeColor="text1"/>
        </w:rPr>
        <w:t>still water sessions</w:t>
      </w:r>
      <w:r w:rsidRPr="00142157">
        <w:rPr>
          <w:rFonts w:ascii="Times New Roman" w:hAnsi="Times New Roman" w:cs="Times New Roman"/>
          <w:color w:val="000000" w:themeColor="text1"/>
        </w:rPr>
        <w:t xml:space="preserve"> </w:t>
      </w:r>
      <w:r w:rsidR="00741310" w:rsidRPr="00142157">
        <w:rPr>
          <w:rFonts w:ascii="Times New Roman" w:hAnsi="Times New Roman" w:cs="Times New Roman"/>
          <w:color w:val="000000" w:themeColor="text1"/>
        </w:rPr>
        <w:t>as</w:t>
      </w:r>
      <w:r w:rsidRPr="00142157">
        <w:rPr>
          <w:rFonts w:ascii="Times New Roman" w:hAnsi="Times New Roman" w:cs="Times New Roman"/>
          <w:color w:val="000000" w:themeColor="text1"/>
        </w:rPr>
        <w:t xml:space="preserve"> the most beneficial</w:t>
      </w:r>
      <w:r w:rsidR="00741310" w:rsidRPr="00142157">
        <w:rPr>
          <w:rFonts w:ascii="Times New Roman" w:hAnsi="Times New Roman" w:cs="Times New Roman"/>
          <w:color w:val="000000" w:themeColor="text1"/>
        </w:rPr>
        <w:t>. T</w:t>
      </w:r>
      <w:r w:rsidRPr="00142157">
        <w:rPr>
          <w:rFonts w:ascii="Times New Roman" w:hAnsi="Times New Roman" w:cs="Times New Roman"/>
          <w:color w:val="000000" w:themeColor="text1"/>
        </w:rPr>
        <w:t xml:space="preserve">his might have been due to how hands on the activity is with the environment and how easy it is to identify different species </w:t>
      </w:r>
      <w:r w:rsidRPr="00142157">
        <w:rPr>
          <w:rFonts w:ascii="Times New Roman" w:hAnsi="Times New Roman" w:cs="Times New Roman"/>
        </w:rPr>
        <w:t xml:space="preserve">within the </w:t>
      </w:r>
      <w:r w:rsidR="002E0B62" w:rsidRPr="00142157">
        <w:rPr>
          <w:rFonts w:ascii="Times New Roman" w:hAnsi="Times New Roman" w:cs="Times New Roman"/>
          <w:color w:val="000000" w:themeColor="text1"/>
        </w:rPr>
        <w:t>still water</w:t>
      </w:r>
      <w:r w:rsidR="002E0B62" w:rsidRPr="00142157">
        <w:rPr>
          <w:rFonts w:ascii="Times New Roman" w:hAnsi="Times New Roman" w:cs="Times New Roman"/>
        </w:rPr>
        <w:t>. P</w:t>
      </w:r>
      <w:r w:rsidRPr="00142157">
        <w:rPr>
          <w:rFonts w:ascii="Times New Roman" w:hAnsi="Times New Roman" w:cs="Times New Roman"/>
        </w:rPr>
        <w:t xml:space="preserve">articipant E mentions </w:t>
      </w:r>
      <w:r w:rsidR="002366C1" w:rsidRPr="00142157">
        <w:rPr>
          <w:rFonts w:ascii="Times New Roman" w:eastAsia="Segoe UI" w:hAnsi="Times New Roman" w:cs="Times New Roman"/>
          <w:color w:val="323130"/>
        </w:rPr>
        <w:t>a</w:t>
      </w:r>
      <w:r w:rsidR="00907EAE" w:rsidRPr="00142157">
        <w:rPr>
          <w:rFonts w:ascii="Times New Roman" w:eastAsia="Segoe UI" w:hAnsi="Times New Roman" w:cs="Times New Roman"/>
          <w:color w:val="323130"/>
        </w:rPr>
        <w:t xml:space="preserve"> group </w:t>
      </w:r>
      <w:r w:rsidR="002366C1" w:rsidRPr="00142157">
        <w:rPr>
          <w:rFonts w:ascii="Times New Roman" w:eastAsia="Segoe UI" w:hAnsi="Times New Roman" w:cs="Times New Roman"/>
          <w:color w:val="323130"/>
        </w:rPr>
        <w:t>“</w:t>
      </w:r>
      <w:r w:rsidRPr="00142157">
        <w:rPr>
          <w:rFonts w:ascii="Times New Roman" w:eastAsia="Segoe UI" w:hAnsi="Times New Roman" w:cs="Times New Roman"/>
          <w:color w:val="323130"/>
        </w:rPr>
        <w:t>getting really into all</w:t>
      </w:r>
      <w:r w:rsidR="002366C1" w:rsidRPr="00142157">
        <w:rPr>
          <w:rFonts w:ascii="Times New Roman" w:eastAsia="Segoe UI" w:hAnsi="Times New Roman" w:cs="Times New Roman"/>
          <w:color w:val="323130"/>
        </w:rPr>
        <w:t xml:space="preserve"> ..</w:t>
      </w:r>
      <w:r w:rsidRPr="00142157">
        <w:rPr>
          <w:rFonts w:ascii="Times New Roman" w:eastAsia="Segoe UI" w:hAnsi="Times New Roman" w:cs="Times New Roman"/>
          <w:color w:val="323130"/>
        </w:rPr>
        <w:t xml:space="preserve"> the stories that </w:t>
      </w:r>
      <w:r w:rsidR="00670898" w:rsidRPr="00142157">
        <w:rPr>
          <w:rFonts w:ascii="Times New Roman" w:eastAsia="Segoe UI" w:hAnsi="Times New Roman" w:cs="Times New Roman"/>
          <w:color w:val="323130"/>
        </w:rPr>
        <w:t>I</w:t>
      </w:r>
      <w:r w:rsidRPr="00142157">
        <w:rPr>
          <w:rFonts w:ascii="Times New Roman" w:eastAsia="Segoe UI" w:hAnsi="Times New Roman" w:cs="Times New Roman"/>
          <w:color w:val="323130"/>
        </w:rPr>
        <w:t xml:space="preserve"> have about </w:t>
      </w:r>
      <w:r w:rsidR="002366C1" w:rsidRPr="00142157">
        <w:rPr>
          <w:rFonts w:ascii="Times New Roman" w:eastAsia="Segoe UI" w:hAnsi="Times New Roman" w:cs="Times New Roman"/>
          <w:color w:val="323130"/>
        </w:rPr>
        <w:t>..</w:t>
      </w:r>
      <w:r w:rsidRPr="00142157">
        <w:rPr>
          <w:rFonts w:ascii="Times New Roman" w:eastAsia="Segoe UI" w:hAnsi="Times New Roman" w:cs="Times New Roman"/>
          <w:color w:val="323130"/>
        </w:rPr>
        <w:t xml:space="preserve"> all the different creatures that live there</w:t>
      </w:r>
      <w:r w:rsidR="002366C1" w:rsidRPr="00142157">
        <w:rPr>
          <w:rFonts w:ascii="Times New Roman" w:eastAsia="Segoe UI" w:hAnsi="Times New Roman" w:cs="Times New Roman"/>
          <w:color w:val="323130"/>
        </w:rPr>
        <w:t>,</w:t>
      </w:r>
      <w:r w:rsidRPr="00142157">
        <w:rPr>
          <w:rFonts w:ascii="Times New Roman" w:eastAsia="Segoe UI" w:hAnsi="Times New Roman" w:cs="Times New Roman"/>
          <w:color w:val="323130"/>
        </w:rPr>
        <w:t xml:space="preserve"> and then being able to relate that back to the bigger picture of their impact on the world and they're going away.” This would suggest being amongst the environment and visually see the impression hands on is </w:t>
      </w:r>
      <w:r w:rsidR="002F747E" w:rsidRPr="00142157">
        <w:rPr>
          <w:rFonts w:ascii="Times New Roman" w:eastAsia="Segoe UI" w:hAnsi="Times New Roman" w:cs="Times New Roman"/>
          <w:color w:val="000000" w:themeColor="text1"/>
        </w:rPr>
        <w:t>most</w:t>
      </w:r>
      <w:r w:rsidRPr="00142157">
        <w:rPr>
          <w:rFonts w:ascii="Times New Roman" w:eastAsia="Segoe UI" w:hAnsi="Times New Roman" w:cs="Times New Roman"/>
          <w:color w:val="000000" w:themeColor="text1"/>
        </w:rPr>
        <w:t xml:space="preserve"> impactful in changing the attitudes surrounding the behaviours</w:t>
      </w:r>
      <w:r w:rsidR="006A0442" w:rsidRPr="00142157">
        <w:rPr>
          <w:rFonts w:ascii="Times New Roman" w:eastAsia="Segoe UI" w:hAnsi="Times New Roman" w:cs="Times New Roman"/>
          <w:color w:val="000000" w:themeColor="text1"/>
        </w:rPr>
        <w:t>, and is consistent with the findings of</w:t>
      </w:r>
      <w:r w:rsidRPr="00142157">
        <w:rPr>
          <w:rFonts w:ascii="Times New Roman" w:eastAsia="Segoe UI" w:hAnsi="Times New Roman" w:cs="Times New Roman"/>
          <w:color w:val="000000" w:themeColor="text1"/>
        </w:rPr>
        <w:t xml:space="preserve"> (Torres, </w:t>
      </w:r>
      <w:r w:rsidRPr="00142157">
        <w:rPr>
          <w:rFonts w:ascii="Times New Roman" w:eastAsia="Segoe UI" w:hAnsi="Times New Roman" w:cs="Times New Roman"/>
          <w:i/>
          <w:iCs/>
          <w:color w:val="000000" w:themeColor="text1"/>
        </w:rPr>
        <w:t>et al,</w:t>
      </w:r>
      <w:r w:rsidRPr="00142157">
        <w:rPr>
          <w:rFonts w:ascii="Times New Roman" w:eastAsia="Segoe UI" w:hAnsi="Times New Roman" w:cs="Times New Roman"/>
          <w:color w:val="000000" w:themeColor="text1"/>
        </w:rPr>
        <w:t>2024)</w:t>
      </w:r>
      <w:r w:rsidR="006A0442" w:rsidRPr="00142157">
        <w:rPr>
          <w:rFonts w:ascii="Times New Roman" w:eastAsia="Segoe UI" w:hAnsi="Times New Roman" w:cs="Times New Roman"/>
          <w:i/>
          <w:iCs/>
          <w:color w:val="000000" w:themeColor="text1"/>
        </w:rPr>
        <w:t>.</w:t>
      </w:r>
      <w:r w:rsidR="006A0442" w:rsidRPr="00142157">
        <w:rPr>
          <w:rFonts w:ascii="Times New Roman" w:eastAsia="Segoe UI" w:hAnsi="Times New Roman" w:cs="Times New Roman"/>
          <w:color w:val="000000" w:themeColor="text1"/>
        </w:rPr>
        <w:t xml:space="preserve"> The study</w:t>
      </w:r>
      <w:r w:rsidR="002366C1" w:rsidRPr="00142157">
        <w:rPr>
          <w:rFonts w:ascii="Times New Roman" w:eastAsia="Segoe UI" w:hAnsi="Times New Roman" w:cs="Times New Roman"/>
          <w:color w:val="000000" w:themeColor="text1"/>
        </w:rPr>
        <w:t xml:space="preserve"> </w:t>
      </w:r>
      <w:r w:rsidR="006A0442" w:rsidRPr="00142157">
        <w:rPr>
          <w:rFonts w:ascii="Times New Roman" w:eastAsia="Segoe UI" w:hAnsi="Times New Roman" w:cs="Times New Roman"/>
          <w:color w:val="000000" w:themeColor="text1"/>
        </w:rPr>
        <w:t>confirms that less opportunities present themselves to promote PEB in more active running water paddling activities</w:t>
      </w:r>
      <w:r w:rsidR="006A0442" w:rsidRPr="00142157">
        <w:rPr>
          <w:rFonts w:ascii="Times New Roman" w:eastAsia="Segoe UI" w:hAnsi="Times New Roman" w:cs="Times New Roman"/>
          <w:color w:val="00B050"/>
        </w:rPr>
        <w:t xml:space="preserve">. </w:t>
      </w:r>
    </w:p>
    <w:p w14:paraId="36B0AD06" w14:textId="77777777" w:rsidR="002366C1" w:rsidRPr="00142157" w:rsidRDefault="002366C1" w:rsidP="00B853BF">
      <w:pPr>
        <w:rPr>
          <w:rFonts w:ascii="Times New Roman" w:eastAsia="Segoe UI" w:hAnsi="Times New Roman" w:cs="Times New Roman"/>
          <w:color w:val="00B050"/>
        </w:rPr>
      </w:pPr>
    </w:p>
    <w:p w14:paraId="0C847185" w14:textId="57D6B330" w:rsidR="00B853BF" w:rsidRPr="00142157" w:rsidRDefault="00B853BF" w:rsidP="00B853BF">
      <w:pPr>
        <w:rPr>
          <w:rFonts w:ascii="Times New Roman" w:hAnsi="Times New Roman" w:cs="Times New Roman"/>
          <w:kern w:val="0"/>
        </w:rPr>
      </w:pPr>
      <w:r w:rsidRPr="00142157">
        <w:rPr>
          <w:rFonts w:ascii="Times New Roman" w:hAnsi="Times New Roman" w:cs="Times New Roman"/>
        </w:rPr>
        <w:t xml:space="preserve">Similarly, through </w:t>
      </w:r>
      <w:r w:rsidR="00BD4C83" w:rsidRPr="00142157">
        <w:rPr>
          <w:rFonts w:ascii="Times New Roman" w:hAnsi="Times New Roman" w:cs="Times New Roman"/>
          <w:color w:val="000000" w:themeColor="text1"/>
        </w:rPr>
        <w:t xml:space="preserve">outdoor education and </w:t>
      </w:r>
      <w:r w:rsidR="000D4F40" w:rsidRPr="00142157">
        <w:rPr>
          <w:rFonts w:ascii="Times New Roman" w:hAnsi="Times New Roman" w:cs="Times New Roman"/>
          <w:color w:val="000000" w:themeColor="text1"/>
        </w:rPr>
        <w:t>EE</w:t>
      </w:r>
      <w:r w:rsidR="00BD4C83" w:rsidRPr="00142157">
        <w:rPr>
          <w:rFonts w:ascii="Times New Roman" w:hAnsi="Times New Roman" w:cs="Times New Roman"/>
        </w:rPr>
        <w:t>,</w:t>
      </w:r>
      <w:r w:rsidRPr="00142157">
        <w:rPr>
          <w:rFonts w:ascii="Times New Roman" w:hAnsi="Times New Roman" w:cs="Times New Roman"/>
        </w:rPr>
        <w:t xml:space="preserve"> there is a push towards informing participants through </w:t>
      </w:r>
      <w:r w:rsidR="00F93DB1" w:rsidRPr="00142157">
        <w:rPr>
          <w:rFonts w:ascii="Times New Roman" w:hAnsi="Times New Roman" w:cs="Times New Roman"/>
          <w:color w:val="000000" w:themeColor="text1"/>
        </w:rPr>
        <w:t xml:space="preserve">direct </w:t>
      </w:r>
      <w:r w:rsidRPr="00142157">
        <w:rPr>
          <w:rFonts w:ascii="Times New Roman" w:hAnsi="Times New Roman" w:cs="Times New Roman"/>
        </w:rPr>
        <w:t>experiences</w:t>
      </w:r>
      <w:r w:rsidR="00BD4C83" w:rsidRPr="00142157">
        <w:rPr>
          <w:rFonts w:ascii="Times New Roman" w:hAnsi="Times New Roman" w:cs="Times New Roman"/>
        </w:rPr>
        <w:t>,</w:t>
      </w:r>
      <w:r w:rsidRPr="00142157">
        <w:rPr>
          <w:rFonts w:ascii="Times New Roman" w:hAnsi="Times New Roman" w:cs="Times New Roman"/>
        </w:rPr>
        <w:t xml:space="preserve"> enabl</w:t>
      </w:r>
      <w:r w:rsidR="00BD4C83" w:rsidRPr="00142157">
        <w:rPr>
          <w:rFonts w:ascii="Times New Roman" w:hAnsi="Times New Roman" w:cs="Times New Roman"/>
        </w:rPr>
        <w:t>ing</w:t>
      </w:r>
      <w:r w:rsidRPr="00142157">
        <w:rPr>
          <w:rFonts w:ascii="Times New Roman" w:hAnsi="Times New Roman" w:cs="Times New Roman"/>
        </w:rPr>
        <w:t xml:space="preserve"> awareness </w:t>
      </w:r>
      <w:r w:rsidR="00BD4C83" w:rsidRPr="00142157">
        <w:rPr>
          <w:rFonts w:ascii="Times New Roman" w:hAnsi="Times New Roman" w:cs="Times New Roman"/>
        </w:rPr>
        <w:t xml:space="preserve">through </w:t>
      </w:r>
      <w:r w:rsidR="00B930C2" w:rsidRPr="00142157">
        <w:rPr>
          <w:rFonts w:ascii="Times New Roman" w:hAnsi="Times New Roman" w:cs="Times New Roman"/>
        </w:rPr>
        <w:t>participation. T</w:t>
      </w:r>
      <w:r w:rsidRPr="00142157">
        <w:rPr>
          <w:rFonts w:ascii="Times New Roman" w:hAnsi="Times New Roman" w:cs="Times New Roman"/>
        </w:rPr>
        <w:t xml:space="preserve">his links into the </w:t>
      </w:r>
      <w:r w:rsidR="007B0EE4" w:rsidRPr="00142157">
        <w:rPr>
          <w:rFonts w:ascii="Times New Roman" w:hAnsi="Times New Roman" w:cs="Times New Roman"/>
        </w:rPr>
        <w:t xml:space="preserve">four stage </w:t>
      </w:r>
      <w:r w:rsidRPr="00142157">
        <w:rPr>
          <w:rFonts w:ascii="Times New Roman" w:hAnsi="Times New Roman" w:cs="Times New Roman"/>
        </w:rPr>
        <w:t>Kolb</w:t>
      </w:r>
      <w:r w:rsidR="00BD4C83" w:rsidRPr="00142157">
        <w:rPr>
          <w:rFonts w:ascii="Times New Roman" w:hAnsi="Times New Roman" w:cs="Times New Roman"/>
        </w:rPr>
        <w:t xml:space="preserve"> method </w:t>
      </w:r>
      <w:r w:rsidRPr="00142157">
        <w:rPr>
          <w:rFonts w:ascii="Times New Roman" w:hAnsi="Times New Roman" w:cs="Times New Roman"/>
        </w:rPr>
        <w:t>(1984) E</w:t>
      </w:r>
      <w:r w:rsidR="007575B8" w:rsidRPr="00142157">
        <w:rPr>
          <w:rFonts w:ascii="Times New Roman" w:hAnsi="Times New Roman" w:cs="Times New Roman"/>
        </w:rPr>
        <w:t>LC</w:t>
      </w:r>
      <w:r w:rsidR="006C41ED" w:rsidRPr="00142157">
        <w:rPr>
          <w:rFonts w:ascii="Times New Roman" w:hAnsi="Times New Roman" w:cs="Times New Roman"/>
        </w:rPr>
        <w:t xml:space="preserve"> (</w:t>
      </w:r>
      <w:r w:rsidR="00670898" w:rsidRPr="00142157">
        <w:rPr>
          <w:rFonts w:ascii="Times New Roman" w:hAnsi="Times New Roman" w:cs="Times New Roman"/>
        </w:rPr>
        <w:t>Institute</w:t>
      </w:r>
      <w:r w:rsidR="006C41ED" w:rsidRPr="00142157">
        <w:rPr>
          <w:rFonts w:ascii="Times New Roman" w:hAnsi="Times New Roman" w:cs="Times New Roman"/>
        </w:rPr>
        <w:t xml:space="preserve"> of </w:t>
      </w:r>
      <w:r w:rsidR="006C41ED" w:rsidRPr="00142157">
        <w:rPr>
          <w:rFonts w:ascii="Times New Roman" w:hAnsi="Times New Roman" w:cs="Times New Roman"/>
          <w:kern w:val="0"/>
        </w:rPr>
        <w:t xml:space="preserve">Experiential </w:t>
      </w:r>
      <w:r w:rsidRPr="00142157">
        <w:rPr>
          <w:rFonts w:ascii="Times New Roman" w:hAnsi="Times New Roman" w:cs="Times New Roman"/>
          <w:kern w:val="0"/>
        </w:rPr>
        <w:t>Learning. 2024). By using this method learners are more actively engaged with their environments, and develop an understanding of their behaviours, which encourages a connection with the environment</w:t>
      </w:r>
      <w:r w:rsidR="00DB28AF" w:rsidRPr="00142157">
        <w:rPr>
          <w:rFonts w:ascii="Times New Roman" w:hAnsi="Times New Roman" w:cs="Times New Roman"/>
          <w:kern w:val="0"/>
        </w:rPr>
        <w:t xml:space="preserve"> (</w:t>
      </w:r>
      <w:r w:rsidR="00FD500F" w:rsidRPr="00142157">
        <w:rPr>
          <w:rFonts w:ascii="Times New Roman" w:hAnsi="Times New Roman" w:cs="Times New Roman"/>
          <w:kern w:val="0"/>
        </w:rPr>
        <w:t>Moseley</w:t>
      </w:r>
      <w:r w:rsidR="003C0872" w:rsidRPr="00142157">
        <w:rPr>
          <w:rFonts w:ascii="Times New Roman" w:hAnsi="Times New Roman" w:cs="Times New Roman"/>
          <w:kern w:val="0"/>
        </w:rPr>
        <w:t>,</w:t>
      </w:r>
      <w:r w:rsidR="00D502F2" w:rsidRPr="00142157">
        <w:rPr>
          <w:rFonts w:ascii="Times New Roman" w:hAnsi="Times New Roman" w:cs="Times New Roman"/>
          <w:kern w:val="0"/>
        </w:rPr>
        <w:t xml:space="preserve"> </w:t>
      </w:r>
      <w:r w:rsidR="003C0872" w:rsidRPr="00142157">
        <w:rPr>
          <w:rFonts w:ascii="Times New Roman" w:hAnsi="Times New Roman" w:cs="Times New Roman"/>
          <w:kern w:val="0"/>
        </w:rPr>
        <w:t>2022</w:t>
      </w:r>
      <w:r w:rsidR="00DB28AF" w:rsidRPr="00142157">
        <w:rPr>
          <w:rFonts w:ascii="Times New Roman" w:hAnsi="Times New Roman" w:cs="Times New Roman"/>
          <w:kern w:val="0"/>
        </w:rPr>
        <w:t>)</w:t>
      </w:r>
      <w:r w:rsidRPr="00142157">
        <w:rPr>
          <w:rFonts w:ascii="Times New Roman" w:hAnsi="Times New Roman" w:cs="Times New Roman"/>
          <w:kern w:val="0"/>
        </w:rPr>
        <w:t xml:space="preserve">. The researcher found there were elements of this method incorporated into </w:t>
      </w:r>
      <w:r w:rsidR="00F50918" w:rsidRPr="00142157">
        <w:rPr>
          <w:rFonts w:ascii="Times New Roman" w:hAnsi="Times New Roman" w:cs="Times New Roman"/>
          <w:kern w:val="0"/>
        </w:rPr>
        <w:t xml:space="preserve">debriefing </w:t>
      </w:r>
      <w:r w:rsidRPr="00142157">
        <w:rPr>
          <w:rFonts w:ascii="Times New Roman" w:hAnsi="Times New Roman" w:cs="Times New Roman"/>
          <w:kern w:val="0"/>
        </w:rPr>
        <w:t>sessions</w:t>
      </w:r>
      <w:r w:rsidR="00F50918" w:rsidRPr="00142157">
        <w:rPr>
          <w:rFonts w:ascii="Times New Roman" w:hAnsi="Times New Roman" w:cs="Times New Roman"/>
          <w:kern w:val="0"/>
        </w:rPr>
        <w:t xml:space="preserve"> described by</w:t>
      </w:r>
      <w:r w:rsidRPr="00142157">
        <w:rPr>
          <w:rFonts w:ascii="Times New Roman" w:hAnsi="Times New Roman" w:cs="Times New Roman"/>
          <w:kern w:val="0"/>
        </w:rPr>
        <w:t xml:space="preserve"> </w:t>
      </w:r>
      <w:r w:rsidR="00BD4C83" w:rsidRPr="00142157">
        <w:rPr>
          <w:rFonts w:ascii="Times New Roman" w:hAnsi="Times New Roman" w:cs="Times New Roman"/>
          <w:kern w:val="0"/>
        </w:rPr>
        <w:t>Instructor</w:t>
      </w:r>
      <w:r w:rsidR="00F50918" w:rsidRPr="00142157">
        <w:rPr>
          <w:rFonts w:ascii="Times New Roman" w:hAnsi="Times New Roman" w:cs="Times New Roman"/>
          <w:kern w:val="0"/>
        </w:rPr>
        <w:t>s</w:t>
      </w:r>
      <w:r w:rsidRPr="00142157">
        <w:rPr>
          <w:rFonts w:ascii="Times New Roman" w:hAnsi="Times New Roman" w:cs="Times New Roman"/>
          <w:kern w:val="0"/>
        </w:rPr>
        <w:t xml:space="preserve"> C, G and H</w:t>
      </w:r>
      <w:r w:rsidR="006C41ED" w:rsidRPr="00142157">
        <w:rPr>
          <w:rFonts w:ascii="Times New Roman" w:hAnsi="Times New Roman" w:cs="Times New Roman"/>
          <w:kern w:val="0"/>
        </w:rPr>
        <w:t>.</w:t>
      </w:r>
      <w:r w:rsidRPr="00142157">
        <w:rPr>
          <w:rFonts w:ascii="Times New Roman" w:hAnsi="Times New Roman" w:cs="Times New Roman"/>
          <w:kern w:val="0"/>
        </w:rPr>
        <w:t xml:space="preserve"> </w:t>
      </w:r>
      <w:r w:rsidR="00F50918" w:rsidRPr="00142157">
        <w:rPr>
          <w:rFonts w:ascii="Times New Roman" w:hAnsi="Times New Roman" w:cs="Times New Roman"/>
          <w:color w:val="000000" w:themeColor="text1"/>
          <w:kern w:val="0"/>
        </w:rPr>
        <w:t>T</w:t>
      </w:r>
      <w:r w:rsidRPr="00142157">
        <w:rPr>
          <w:rFonts w:ascii="Times New Roman" w:hAnsi="Times New Roman" w:cs="Times New Roman"/>
          <w:kern w:val="0"/>
        </w:rPr>
        <w:t xml:space="preserve">his was </w:t>
      </w:r>
      <w:r w:rsidR="00F50918" w:rsidRPr="00142157">
        <w:rPr>
          <w:rFonts w:ascii="Times New Roman" w:hAnsi="Times New Roman" w:cs="Times New Roman"/>
          <w:kern w:val="0"/>
        </w:rPr>
        <w:t xml:space="preserve">also </w:t>
      </w:r>
      <w:r w:rsidRPr="00142157">
        <w:rPr>
          <w:rFonts w:ascii="Times New Roman" w:hAnsi="Times New Roman" w:cs="Times New Roman"/>
          <w:kern w:val="0"/>
        </w:rPr>
        <w:t xml:space="preserve">seen </w:t>
      </w:r>
      <w:r w:rsidR="00FD2B90" w:rsidRPr="00142157">
        <w:rPr>
          <w:rFonts w:ascii="Times New Roman" w:hAnsi="Times New Roman" w:cs="Times New Roman"/>
          <w:kern w:val="0"/>
        </w:rPr>
        <w:t>by the researcher during</w:t>
      </w:r>
      <w:r w:rsidRPr="00142157">
        <w:rPr>
          <w:rFonts w:ascii="Times New Roman" w:hAnsi="Times New Roman" w:cs="Times New Roman"/>
          <w:kern w:val="0"/>
        </w:rPr>
        <w:t xml:space="preserve"> observations</w:t>
      </w:r>
      <w:r w:rsidR="00BD4C83" w:rsidRPr="00142157">
        <w:rPr>
          <w:rFonts w:ascii="Times New Roman" w:hAnsi="Times New Roman" w:cs="Times New Roman"/>
          <w:kern w:val="0"/>
        </w:rPr>
        <w:t>,</w:t>
      </w:r>
      <w:r w:rsidRPr="00142157">
        <w:rPr>
          <w:rFonts w:ascii="Times New Roman" w:hAnsi="Times New Roman" w:cs="Times New Roman"/>
          <w:kern w:val="0"/>
        </w:rPr>
        <w:t xml:space="preserve"> when </w:t>
      </w:r>
      <w:r w:rsidR="00BD4C83" w:rsidRPr="00142157">
        <w:rPr>
          <w:rFonts w:ascii="Times New Roman" w:hAnsi="Times New Roman" w:cs="Times New Roman"/>
          <w:kern w:val="0"/>
        </w:rPr>
        <w:t>Instructor</w:t>
      </w:r>
      <w:r w:rsidRPr="00142157">
        <w:rPr>
          <w:rFonts w:ascii="Times New Roman" w:hAnsi="Times New Roman" w:cs="Times New Roman"/>
          <w:kern w:val="0"/>
        </w:rPr>
        <w:t xml:space="preserve"> C found </w:t>
      </w:r>
      <w:r w:rsidR="00FD2B90" w:rsidRPr="00142157">
        <w:rPr>
          <w:rFonts w:ascii="Times New Roman" w:hAnsi="Times New Roman" w:cs="Times New Roman"/>
          <w:kern w:val="0"/>
        </w:rPr>
        <w:t>a</w:t>
      </w:r>
      <w:r w:rsidRPr="00142157">
        <w:rPr>
          <w:rFonts w:ascii="Times New Roman" w:hAnsi="Times New Roman" w:cs="Times New Roman"/>
          <w:kern w:val="0"/>
        </w:rPr>
        <w:t xml:space="preserve"> frog and </w:t>
      </w:r>
      <w:r w:rsidR="00F95698" w:rsidRPr="00142157">
        <w:rPr>
          <w:rFonts w:ascii="Times New Roman" w:hAnsi="Times New Roman" w:cs="Times New Roman"/>
          <w:color w:val="000000" w:themeColor="text1"/>
          <w:kern w:val="0"/>
        </w:rPr>
        <w:t xml:space="preserve">spontaneously </w:t>
      </w:r>
      <w:r w:rsidRPr="00142157">
        <w:rPr>
          <w:rFonts w:ascii="Times New Roman" w:hAnsi="Times New Roman" w:cs="Times New Roman"/>
          <w:color w:val="000000" w:themeColor="text1"/>
          <w:kern w:val="0"/>
        </w:rPr>
        <w:t xml:space="preserve">explained </w:t>
      </w:r>
      <w:r w:rsidRPr="00142157">
        <w:rPr>
          <w:rFonts w:ascii="Times New Roman" w:hAnsi="Times New Roman" w:cs="Times New Roman"/>
          <w:kern w:val="0"/>
        </w:rPr>
        <w:t xml:space="preserve">to the </w:t>
      </w:r>
      <w:r w:rsidR="008F42AA" w:rsidRPr="00142157">
        <w:rPr>
          <w:rFonts w:ascii="Times New Roman" w:hAnsi="Times New Roman" w:cs="Times New Roman"/>
          <w:kern w:val="0"/>
        </w:rPr>
        <w:t>participants</w:t>
      </w:r>
      <w:r w:rsidRPr="00142157">
        <w:rPr>
          <w:rFonts w:ascii="Times New Roman" w:hAnsi="Times New Roman" w:cs="Times New Roman"/>
          <w:kern w:val="0"/>
        </w:rPr>
        <w:t xml:space="preserve"> fun facts about it</w:t>
      </w:r>
      <w:r w:rsidR="00F95698" w:rsidRPr="00142157">
        <w:rPr>
          <w:rFonts w:ascii="Times New Roman" w:hAnsi="Times New Roman" w:cs="Times New Roman"/>
          <w:kern w:val="0"/>
        </w:rPr>
        <w:t>,</w:t>
      </w:r>
      <w:r w:rsidRPr="00142157">
        <w:rPr>
          <w:rFonts w:ascii="Times New Roman" w:hAnsi="Times New Roman" w:cs="Times New Roman"/>
          <w:kern w:val="0"/>
        </w:rPr>
        <w:t xml:space="preserve"> and th</w:t>
      </w:r>
      <w:r w:rsidR="006770ED" w:rsidRPr="00142157">
        <w:rPr>
          <w:rFonts w:ascii="Times New Roman" w:hAnsi="Times New Roman" w:cs="Times New Roman"/>
          <w:kern w:val="0"/>
        </w:rPr>
        <w:t>ey began</w:t>
      </w:r>
      <w:r w:rsidRPr="00142157">
        <w:rPr>
          <w:rFonts w:ascii="Times New Roman" w:hAnsi="Times New Roman" w:cs="Times New Roman"/>
          <w:kern w:val="0"/>
        </w:rPr>
        <w:t xml:space="preserve"> asking more questions about the lake,</w:t>
      </w:r>
      <w:r w:rsidR="006770ED" w:rsidRPr="00142157">
        <w:rPr>
          <w:rFonts w:ascii="Times New Roman" w:hAnsi="Times New Roman" w:cs="Times New Roman"/>
          <w:kern w:val="0"/>
        </w:rPr>
        <w:t xml:space="preserve"> </w:t>
      </w:r>
      <w:r w:rsidRPr="00142157">
        <w:rPr>
          <w:rFonts w:ascii="Times New Roman" w:hAnsi="Times New Roman" w:cs="Times New Roman"/>
          <w:kern w:val="0"/>
        </w:rPr>
        <w:t xml:space="preserve">and </w:t>
      </w:r>
      <w:r w:rsidR="006770ED" w:rsidRPr="00142157">
        <w:rPr>
          <w:rFonts w:ascii="Times New Roman" w:hAnsi="Times New Roman" w:cs="Times New Roman"/>
          <w:kern w:val="0"/>
        </w:rPr>
        <w:t xml:space="preserve">seeking </w:t>
      </w:r>
      <w:r w:rsidRPr="00142157">
        <w:rPr>
          <w:rFonts w:ascii="Times New Roman" w:hAnsi="Times New Roman" w:cs="Times New Roman"/>
          <w:kern w:val="0"/>
        </w:rPr>
        <w:t xml:space="preserve">more information about how to protect it. Through this it is clear there is an interest in </w:t>
      </w:r>
      <w:r w:rsidR="000D4F40" w:rsidRPr="00142157">
        <w:rPr>
          <w:rFonts w:ascii="Times New Roman" w:hAnsi="Times New Roman" w:cs="Times New Roman"/>
          <w:kern w:val="0"/>
        </w:rPr>
        <w:t>EE</w:t>
      </w:r>
      <w:r w:rsidRPr="00142157">
        <w:rPr>
          <w:rFonts w:ascii="Times New Roman" w:hAnsi="Times New Roman" w:cs="Times New Roman"/>
          <w:kern w:val="0"/>
        </w:rPr>
        <w:t xml:space="preserve"> which increases</w:t>
      </w:r>
      <w:r w:rsidR="00BD4C83" w:rsidRPr="00142157">
        <w:rPr>
          <w:rFonts w:ascii="Times New Roman" w:hAnsi="Times New Roman" w:cs="Times New Roman"/>
          <w:kern w:val="0"/>
        </w:rPr>
        <w:t xml:space="preserve"> sense of place with</w:t>
      </w:r>
      <w:r w:rsidRPr="00142157">
        <w:rPr>
          <w:rFonts w:ascii="Times New Roman" w:hAnsi="Times New Roman" w:cs="Times New Roman"/>
          <w:kern w:val="0"/>
        </w:rPr>
        <w:t xml:space="preserve"> care and curiosity for the environment, which is </w:t>
      </w:r>
      <w:r w:rsidR="009F0F4A" w:rsidRPr="00142157">
        <w:rPr>
          <w:rFonts w:ascii="Times New Roman" w:hAnsi="Times New Roman" w:cs="Times New Roman"/>
          <w:kern w:val="0"/>
        </w:rPr>
        <w:t xml:space="preserve">consistent with </w:t>
      </w:r>
      <w:r w:rsidR="00FC6AFE" w:rsidRPr="00142157">
        <w:rPr>
          <w:rFonts w:ascii="Times New Roman" w:hAnsi="Times New Roman" w:cs="Times New Roman"/>
          <w:kern w:val="0"/>
        </w:rPr>
        <w:t>the</w:t>
      </w:r>
      <w:r w:rsidRPr="00142157">
        <w:rPr>
          <w:rFonts w:ascii="Times New Roman" w:hAnsi="Times New Roman" w:cs="Times New Roman"/>
          <w:kern w:val="0"/>
        </w:rPr>
        <w:t xml:space="preserve"> study done by Chen,</w:t>
      </w:r>
      <w:r w:rsidR="00D502F2" w:rsidRPr="00142157">
        <w:rPr>
          <w:rFonts w:ascii="Times New Roman" w:hAnsi="Times New Roman" w:cs="Times New Roman"/>
          <w:kern w:val="0"/>
        </w:rPr>
        <w:t xml:space="preserve"> </w:t>
      </w:r>
      <w:r w:rsidRPr="00142157">
        <w:rPr>
          <w:rFonts w:ascii="Times New Roman" w:hAnsi="Times New Roman" w:cs="Times New Roman"/>
          <w:kern w:val="0"/>
        </w:rPr>
        <w:t>(2024)who found sense of place and place attachment is a ke</w:t>
      </w:r>
      <w:r w:rsidR="00BD4C83" w:rsidRPr="00142157">
        <w:rPr>
          <w:rFonts w:ascii="Times New Roman" w:hAnsi="Times New Roman" w:cs="Times New Roman"/>
          <w:kern w:val="0"/>
        </w:rPr>
        <w:t>y</w:t>
      </w:r>
      <w:r w:rsidRPr="00142157">
        <w:rPr>
          <w:rFonts w:ascii="Times New Roman" w:hAnsi="Times New Roman" w:cs="Times New Roman"/>
          <w:kern w:val="0"/>
        </w:rPr>
        <w:t xml:space="preserve"> </w:t>
      </w:r>
      <w:r w:rsidR="00447B01" w:rsidRPr="00142157">
        <w:rPr>
          <w:rFonts w:ascii="Times New Roman" w:hAnsi="Times New Roman" w:cs="Times New Roman"/>
          <w:kern w:val="0"/>
        </w:rPr>
        <w:t>inspir</w:t>
      </w:r>
      <w:r w:rsidR="00BD4C83" w:rsidRPr="00142157">
        <w:rPr>
          <w:rFonts w:ascii="Times New Roman" w:hAnsi="Times New Roman" w:cs="Times New Roman"/>
          <w:kern w:val="0"/>
        </w:rPr>
        <w:t>ation for</w:t>
      </w:r>
      <w:r w:rsidR="00447B01" w:rsidRPr="00142157">
        <w:rPr>
          <w:rFonts w:ascii="Times New Roman" w:hAnsi="Times New Roman" w:cs="Times New Roman"/>
          <w:kern w:val="0"/>
        </w:rPr>
        <w:t xml:space="preserve"> PEB</w:t>
      </w:r>
      <w:r w:rsidRPr="00142157">
        <w:rPr>
          <w:rFonts w:ascii="Times New Roman" w:hAnsi="Times New Roman" w:cs="Times New Roman"/>
          <w:kern w:val="0"/>
        </w:rPr>
        <w:t>.</w:t>
      </w:r>
    </w:p>
    <w:p w14:paraId="5003C100" w14:textId="77777777" w:rsidR="00B853BF" w:rsidRPr="00142157" w:rsidRDefault="00B853BF" w:rsidP="00B853BF">
      <w:pPr>
        <w:rPr>
          <w:rFonts w:ascii="Times New Roman" w:hAnsi="Times New Roman" w:cs="Times New Roman"/>
          <w:kern w:val="0"/>
        </w:rPr>
      </w:pPr>
    </w:p>
    <w:p w14:paraId="3B0FF3FE" w14:textId="03FD4C83" w:rsidR="00B853BF" w:rsidRPr="00142157" w:rsidRDefault="00B853BF" w:rsidP="00B853BF">
      <w:pPr>
        <w:rPr>
          <w:rFonts w:ascii="Times New Roman" w:hAnsi="Times New Roman" w:cs="Times New Roman"/>
          <w:kern w:val="0"/>
        </w:rPr>
      </w:pPr>
      <w:r w:rsidRPr="00142157">
        <w:rPr>
          <w:rFonts w:ascii="Times New Roman" w:hAnsi="Times New Roman" w:cs="Times New Roman"/>
          <w:kern w:val="0"/>
        </w:rPr>
        <w:t xml:space="preserve"> Similarly, Steinam (2024) found 89% </w:t>
      </w:r>
      <w:r w:rsidR="00BD4C83" w:rsidRPr="00142157">
        <w:rPr>
          <w:rFonts w:ascii="Times New Roman" w:hAnsi="Times New Roman" w:cs="Times New Roman"/>
          <w:kern w:val="0"/>
        </w:rPr>
        <w:t>of paddling instructors claimed</w:t>
      </w:r>
      <w:r w:rsidRPr="00142157">
        <w:rPr>
          <w:rFonts w:ascii="Times New Roman" w:hAnsi="Times New Roman" w:cs="Times New Roman"/>
          <w:kern w:val="0"/>
        </w:rPr>
        <w:t xml:space="preserve"> good</w:t>
      </w:r>
      <w:r w:rsidR="00DB4818" w:rsidRPr="00142157">
        <w:rPr>
          <w:rFonts w:ascii="Times New Roman" w:hAnsi="Times New Roman" w:cs="Times New Roman"/>
          <w:kern w:val="0"/>
        </w:rPr>
        <w:t xml:space="preserve"> </w:t>
      </w:r>
      <w:r w:rsidRPr="00142157">
        <w:rPr>
          <w:rFonts w:ascii="Times New Roman" w:hAnsi="Times New Roman" w:cs="Times New Roman"/>
          <w:kern w:val="0"/>
        </w:rPr>
        <w:t xml:space="preserve">knowledge </w:t>
      </w:r>
      <w:r w:rsidR="00BD4C83" w:rsidRPr="00142157">
        <w:rPr>
          <w:rFonts w:ascii="Times New Roman" w:hAnsi="Times New Roman" w:cs="Times New Roman"/>
          <w:kern w:val="0"/>
        </w:rPr>
        <w:t>of</w:t>
      </w:r>
      <w:r w:rsidRPr="00142157">
        <w:rPr>
          <w:rFonts w:ascii="Times New Roman" w:hAnsi="Times New Roman" w:cs="Times New Roman"/>
          <w:kern w:val="0"/>
        </w:rPr>
        <w:t xml:space="preserve"> natural environments</w:t>
      </w:r>
      <w:r w:rsidR="00BD4C83" w:rsidRPr="00142157">
        <w:rPr>
          <w:rFonts w:ascii="Times New Roman" w:hAnsi="Times New Roman" w:cs="Times New Roman"/>
          <w:kern w:val="0"/>
        </w:rPr>
        <w:t>,</w:t>
      </w:r>
      <w:r w:rsidRPr="00142157">
        <w:rPr>
          <w:rFonts w:ascii="Times New Roman" w:hAnsi="Times New Roman" w:cs="Times New Roman"/>
          <w:kern w:val="0"/>
        </w:rPr>
        <w:t xml:space="preserve"> to teach their participants about nature and environmental issues and 82% of the participants felt </w:t>
      </w:r>
      <w:r w:rsidR="00BD4C83" w:rsidRPr="00142157">
        <w:rPr>
          <w:rFonts w:ascii="Times New Roman" w:hAnsi="Times New Roman" w:cs="Times New Roman"/>
          <w:kern w:val="0"/>
        </w:rPr>
        <w:t>comfortable</w:t>
      </w:r>
      <w:r w:rsidRPr="00142157">
        <w:rPr>
          <w:rFonts w:ascii="Times New Roman" w:hAnsi="Times New Roman" w:cs="Times New Roman"/>
          <w:kern w:val="0"/>
        </w:rPr>
        <w:t xml:space="preserve"> educat</w:t>
      </w:r>
      <w:r w:rsidR="00BD4C83" w:rsidRPr="00142157">
        <w:rPr>
          <w:rFonts w:ascii="Times New Roman" w:hAnsi="Times New Roman" w:cs="Times New Roman"/>
          <w:kern w:val="0"/>
        </w:rPr>
        <w:t>ing</w:t>
      </w:r>
      <w:r w:rsidRPr="00142157">
        <w:rPr>
          <w:rFonts w:ascii="Times New Roman" w:hAnsi="Times New Roman" w:cs="Times New Roman"/>
          <w:kern w:val="0"/>
        </w:rPr>
        <w:t xml:space="preserve"> others about the natural environment and biodiversity</w:t>
      </w:r>
      <w:r w:rsidRPr="00142157">
        <w:rPr>
          <w:rFonts w:ascii="Times New Roman" w:hAnsi="Times New Roman" w:cs="Times New Roman"/>
          <w:color w:val="000000" w:themeColor="text1"/>
          <w:kern w:val="0"/>
        </w:rPr>
        <w:t xml:space="preserve">. </w:t>
      </w:r>
      <w:r w:rsidR="00372005" w:rsidRPr="00142157">
        <w:rPr>
          <w:rFonts w:ascii="Times New Roman" w:hAnsi="Times New Roman" w:cs="Times New Roman"/>
          <w:color w:val="000000" w:themeColor="text1"/>
          <w:kern w:val="0"/>
        </w:rPr>
        <w:t xml:space="preserve">This is partly consistent with the findings of the case study. </w:t>
      </w:r>
      <w:r w:rsidR="00A742BA" w:rsidRPr="00142157">
        <w:rPr>
          <w:rFonts w:ascii="Times New Roman" w:hAnsi="Times New Roman" w:cs="Times New Roman"/>
          <w:color w:val="000000" w:themeColor="text1"/>
          <w:kern w:val="0"/>
        </w:rPr>
        <w:t>T</w:t>
      </w:r>
      <w:r w:rsidR="003D40C2" w:rsidRPr="00142157">
        <w:rPr>
          <w:rFonts w:ascii="Times New Roman" w:hAnsi="Times New Roman" w:cs="Times New Roman"/>
          <w:color w:val="000000" w:themeColor="text1"/>
          <w:kern w:val="0"/>
        </w:rPr>
        <w:t>h</w:t>
      </w:r>
      <w:r w:rsidR="00A742BA" w:rsidRPr="00142157">
        <w:rPr>
          <w:rFonts w:ascii="Times New Roman" w:hAnsi="Times New Roman" w:cs="Times New Roman"/>
          <w:color w:val="000000" w:themeColor="text1"/>
          <w:kern w:val="0"/>
        </w:rPr>
        <w:t>ey were consistent in the sense that both confirmed</w:t>
      </w:r>
      <w:r w:rsidRPr="00142157">
        <w:rPr>
          <w:rFonts w:ascii="Times New Roman" w:hAnsi="Times New Roman" w:cs="Times New Roman"/>
          <w:color w:val="000000" w:themeColor="text1"/>
          <w:kern w:val="0"/>
        </w:rPr>
        <w:t xml:space="preserve"> there is </w:t>
      </w:r>
      <w:r w:rsidR="00BD4C83" w:rsidRPr="00142157">
        <w:rPr>
          <w:rFonts w:ascii="Times New Roman" w:hAnsi="Times New Roman" w:cs="Times New Roman"/>
          <w:color w:val="000000" w:themeColor="text1"/>
          <w:kern w:val="0"/>
        </w:rPr>
        <w:t>enhanced</w:t>
      </w:r>
      <w:r w:rsidRPr="00142157">
        <w:rPr>
          <w:rFonts w:ascii="Times New Roman" w:hAnsi="Times New Roman" w:cs="Times New Roman"/>
          <w:color w:val="000000" w:themeColor="text1"/>
          <w:kern w:val="0"/>
        </w:rPr>
        <w:t xml:space="preserve"> knowledge being displayed </w:t>
      </w:r>
      <w:r w:rsidR="00A742BA" w:rsidRPr="00142157">
        <w:rPr>
          <w:rFonts w:ascii="Times New Roman" w:hAnsi="Times New Roman" w:cs="Times New Roman"/>
          <w:color w:val="000000" w:themeColor="text1"/>
          <w:kern w:val="0"/>
        </w:rPr>
        <w:t>by</w:t>
      </w:r>
      <w:r w:rsidRPr="00142157">
        <w:rPr>
          <w:rFonts w:ascii="Times New Roman" w:hAnsi="Times New Roman" w:cs="Times New Roman"/>
          <w:color w:val="000000" w:themeColor="text1"/>
          <w:kern w:val="0"/>
        </w:rPr>
        <w:t xml:space="preserve"> </w:t>
      </w:r>
      <w:r w:rsidR="005042CE" w:rsidRPr="00142157">
        <w:rPr>
          <w:rFonts w:ascii="Times New Roman" w:hAnsi="Times New Roman" w:cs="Times New Roman"/>
          <w:color w:val="000000" w:themeColor="text1"/>
          <w:kern w:val="0"/>
        </w:rPr>
        <w:t xml:space="preserve">instructors. </w:t>
      </w:r>
      <w:r w:rsidR="008809AD" w:rsidRPr="00142157">
        <w:rPr>
          <w:rFonts w:ascii="Times New Roman" w:hAnsi="Times New Roman" w:cs="Times New Roman"/>
          <w:color w:val="000000" w:themeColor="text1"/>
          <w:kern w:val="0"/>
        </w:rPr>
        <w:t>However,</w:t>
      </w:r>
      <w:r w:rsidR="005042CE" w:rsidRPr="00142157">
        <w:rPr>
          <w:rFonts w:ascii="Times New Roman" w:hAnsi="Times New Roman" w:cs="Times New Roman"/>
          <w:color w:val="000000" w:themeColor="text1"/>
          <w:kern w:val="0"/>
        </w:rPr>
        <w:t xml:space="preserve"> Steinam’s </w:t>
      </w:r>
      <w:r w:rsidR="00FE3749" w:rsidRPr="00142157">
        <w:rPr>
          <w:rFonts w:ascii="Times New Roman" w:hAnsi="Times New Roman" w:cs="Times New Roman"/>
          <w:color w:val="000000" w:themeColor="text1"/>
          <w:kern w:val="0"/>
        </w:rPr>
        <w:t>participants indicate</w:t>
      </w:r>
      <w:r w:rsidR="00DB4818" w:rsidRPr="00142157">
        <w:rPr>
          <w:rFonts w:ascii="Times New Roman" w:hAnsi="Times New Roman" w:cs="Times New Roman"/>
          <w:color w:val="000000" w:themeColor="text1"/>
          <w:kern w:val="0"/>
        </w:rPr>
        <w:t>d</w:t>
      </w:r>
      <w:r w:rsidR="00FE3749" w:rsidRPr="00142157">
        <w:rPr>
          <w:rFonts w:ascii="Times New Roman" w:hAnsi="Times New Roman" w:cs="Times New Roman"/>
          <w:color w:val="000000" w:themeColor="text1"/>
          <w:kern w:val="0"/>
        </w:rPr>
        <w:t xml:space="preserve"> that </w:t>
      </w:r>
      <w:r w:rsidRPr="00142157">
        <w:rPr>
          <w:rFonts w:ascii="Times New Roman" w:hAnsi="Times New Roman" w:cs="Times New Roman"/>
          <w:color w:val="000000" w:themeColor="text1"/>
          <w:kern w:val="0"/>
        </w:rPr>
        <w:t xml:space="preserve">they would prefer to avoid the confrontation of </w:t>
      </w:r>
      <w:r w:rsidR="00FE3749" w:rsidRPr="00142157">
        <w:rPr>
          <w:rFonts w:ascii="Times New Roman" w:hAnsi="Times New Roman" w:cs="Times New Roman"/>
          <w:color w:val="000000" w:themeColor="text1"/>
          <w:kern w:val="0"/>
        </w:rPr>
        <w:t xml:space="preserve">pointing out </w:t>
      </w:r>
      <w:r w:rsidR="00490AC3" w:rsidRPr="00142157">
        <w:rPr>
          <w:rFonts w:ascii="Times New Roman" w:hAnsi="Times New Roman" w:cs="Times New Roman"/>
          <w:color w:val="000000" w:themeColor="text1"/>
          <w:kern w:val="0"/>
        </w:rPr>
        <w:t xml:space="preserve">ignorant or environmentally </w:t>
      </w:r>
      <w:r w:rsidRPr="00142157">
        <w:rPr>
          <w:rFonts w:ascii="Times New Roman" w:hAnsi="Times New Roman" w:cs="Times New Roman"/>
          <w:color w:val="000000" w:themeColor="text1"/>
          <w:kern w:val="0"/>
        </w:rPr>
        <w:t>unfriendly behaviour</w:t>
      </w:r>
      <w:r w:rsidR="00490AC3" w:rsidRPr="00142157">
        <w:rPr>
          <w:rFonts w:ascii="Times New Roman" w:hAnsi="Times New Roman" w:cs="Times New Roman"/>
          <w:color w:val="000000" w:themeColor="text1"/>
          <w:kern w:val="0"/>
        </w:rPr>
        <w:t>,</w:t>
      </w:r>
      <w:r w:rsidRPr="00142157">
        <w:rPr>
          <w:rFonts w:ascii="Times New Roman" w:hAnsi="Times New Roman" w:cs="Times New Roman"/>
          <w:color w:val="000000" w:themeColor="text1"/>
          <w:kern w:val="0"/>
        </w:rPr>
        <w:t xml:space="preserve"> which is the opposite to </w:t>
      </w:r>
      <w:r w:rsidR="00DB4818" w:rsidRPr="00142157">
        <w:rPr>
          <w:rFonts w:ascii="Times New Roman" w:hAnsi="Times New Roman" w:cs="Times New Roman"/>
          <w:color w:val="000000" w:themeColor="text1"/>
          <w:kern w:val="0"/>
        </w:rPr>
        <w:t>this case study</w:t>
      </w:r>
      <w:r w:rsidRPr="00142157">
        <w:rPr>
          <w:rFonts w:ascii="Times New Roman" w:hAnsi="Times New Roman" w:cs="Times New Roman"/>
          <w:color w:val="000000" w:themeColor="text1"/>
          <w:kern w:val="0"/>
        </w:rPr>
        <w:t xml:space="preserve"> results</w:t>
      </w:r>
      <w:r w:rsidR="00DB4818" w:rsidRPr="00142157">
        <w:rPr>
          <w:rFonts w:ascii="Times New Roman" w:hAnsi="Times New Roman" w:cs="Times New Roman"/>
          <w:color w:val="000000" w:themeColor="text1"/>
          <w:kern w:val="0"/>
        </w:rPr>
        <w:t>,</w:t>
      </w:r>
      <w:r w:rsidRPr="00142157">
        <w:rPr>
          <w:rFonts w:ascii="Times New Roman" w:hAnsi="Times New Roman" w:cs="Times New Roman"/>
          <w:color w:val="000000" w:themeColor="text1"/>
          <w:kern w:val="0"/>
        </w:rPr>
        <w:t xml:space="preserve"> as all participants </w:t>
      </w:r>
      <w:r w:rsidR="00490AC3" w:rsidRPr="00142157">
        <w:rPr>
          <w:rFonts w:ascii="Times New Roman" w:hAnsi="Times New Roman" w:cs="Times New Roman"/>
          <w:color w:val="000000" w:themeColor="text1"/>
          <w:kern w:val="0"/>
        </w:rPr>
        <w:t>indicated</w:t>
      </w:r>
      <w:r w:rsidRPr="00142157">
        <w:rPr>
          <w:rFonts w:ascii="Times New Roman" w:hAnsi="Times New Roman" w:cs="Times New Roman"/>
          <w:color w:val="000000" w:themeColor="text1"/>
          <w:kern w:val="0"/>
        </w:rPr>
        <w:t xml:space="preserve"> they would </w:t>
      </w:r>
      <w:r w:rsidR="00490AC3" w:rsidRPr="00142157">
        <w:rPr>
          <w:rFonts w:ascii="Times New Roman" w:hAnsi="Times New Roman" w:cs="Times New Roman"/>
          <w:color w:val="000000" w:themeColor="text1"/>
          <w:kern w:val="0"/>
        </w:rPr>
        <w:t xml:space="preserve">robustly </w:t>
      </w:r>
      <w:r w:rsidRPr="00142157">
        <w:rPr>
          <w:rFonts w:ascii="Times New Roman" w:hAnsi="Times New Roman" w:cs="Times New Roman"/>
          <w:color w:val="000000" w:themeColor="text1"/>
          <w:kern w:val="0"/>
        </w:rPr>
        <w:t xml:space="preserve">intervene </w:t>
      </w:r>
      <w:r w:rsidR="00490AC3" w:rsidRPr="00142157">
        <w:rPr>
          <w:rFonts w:ascii="Times New Roman" w:hAnsi="Times New Roman" w:cs="Times New Roman"/>
          <w:color w:val="000000" w:themeColor="text1"/>
          <w:kern w:val="0"/>
        </w:rPr>
        <w:t>if</w:t>
      </w:r>
      <w:r w:rsidRPr="00142157">
        <w:rPr>
          <w:rFonts w:ascii="Times New Roman" w:hAnsi="Times New Roman" w:cs="Times New Roman"/>
          <w:color w:val="000000" w:themeColor="text1"/>
          <w:kern w:val="0"/>
        </w:rPr>
        <w:t xml:space="preserve"> seeing </w:t>
      </w:r>
      <w:r w:rsidR="00DB4818" w:rsidRPr="00142157">
        <w:rPr>
          <w:rFonts w:ascii="Times New Roman" w:hAnsi="Times New Roman" w:cs="Times New Roman"/>
          <w:color w:val="000000" w:themeColor="text1"/>
          <w:kern w:val="0"/>
        </w:rPr>
        <w:t xml:space="preserve">inappropriate </w:t>
      </w:r>
      <w:r w:rsidR="00DB4818" w:rsidRPr="00142157">
        <w:rPr>
          <w:rFonts w:ascii="Times New Roman" w:hAnsi="Times New Roman" w:cs="Times New Roman"/>
          <w:kern w:val="0"/>
        </w:rPr>
        <w:t>and damaging</w:t>
      </w:r>
      <w:r w:rsidRPr="00142157">
        <w:rPr>
          <w:rFonts w:ascii="Times New Roman" w:hAnsi="Times New Roman" w:cs="Times New Roman"/>
          <w:kern w:val="0"/>
        </w:rPr>
        <w:t xml:space="preserve"> </w:t>
      </w:r>
      <w:r w:rsidR="00BD4C83" w:rsidRPr="00142157">
        <w:rPr>
          <w:rFonts w:ascii="Times New Roman" w:hAnsi="Times New Roman" w:cs="Times New Roman"/>
          <w:kern w:val="0"/>
        </w:rPr>
        <w:t>behaviour and</w:t>
      </w:r>
      <w:r w:rsidRPr="00142157">
        <w:rPr>
          <w:rFonts w:ascii="Times New Roman" w:hAnsi="Times New Roman" w:cs="Times New Roman"/>
          <w:kern w:val="0"/>
        </w:rPr>
        <w:t xml:space="preserve"> explain why they </w:t>
      </w:r>
      <w:r w:rsidR="00490AC3" w:rsidRPr="00142157">
        <w:rPr>
          <w:rFonts w:ascii="Times New Roman" w:hAnsi="Times New Roman" w:cs="Times New Roman"/>
          <w:kern w:val="0"/>
        </w:rPr>
        <w:t>had done so</w:t>
      </w:r>
      <w:r w:rsidRPr="00142157">
        <w:rPr>
          <w:rFonts w:ascii="Times New Roman" w:hAnsi="Times New Roman" w:cs="Times New Roman"/>
          <w:kern w:val="0"/>
        </w:rPr>
        <w:t xml:space="preserve">. </w:t>
      </w:r>
    </w:p>
    <w:p w14:paraId="6E102CB0" w14:textId="77777777" w:rsidR="00B853BF" w:rsidRPr="00142157" w:rsidRDefault="00B853BF" w:rsidP="00B853BF">
      <w:pPr>
        <w:rPr>
          <w:rFonts w:ascii="Times New Roman" w:hAnsi="Times New Roman" w:cs="Times New Roman"/>
          <w:kern w:val="0"/>
        </w:rPr>
      </w:pPr>
    </w:p>
    <w:p w14:paraId="7D8F5ED5" w14:textId="349AEC50" w:rsidR="00B853BF" w:rsidRPr="00142157" w:rsidRDefault="00B853BF" w:rsidP="00B853BF">
      <w:pPr>
        <w:rPr>
          <w:rFonts w:ascii="Times New Roman" w:hAnsi="Times New Roman" w:cs="Times New Roman"/>
          <w:color w:val="000000" w:themeColor="text1"/>
          <w:kern w:val="0"/>
        </w:rPr>
      </w:pPr>
      <w:r w:rsidRPr="00142157">
        <w:rPr>
          <w:rFonts w:ascii="Times New Roman" w:hAnsi="Times New Roman" w:cs="Times New Roman"/>
          <w:kern w:val="0"/>
        </w:rPr>
        <w:t xml:space="preserve">There are </w:t>
      </w:r>
      <w:r w:rsidR="009C5771" w:rsidRPr="00142157">
        <w:rPr>
          <w:rFonts w:ascii="Times New Roman" w:hAnsi="Times New Roman" w:cs="Times New Roman"/>
          <w:kern w:val="0"/>
        </w:rPr>
        <w:t>concerns</w:t>
      </w:r>
      <w:r w:rsidRPr="00142157">
        <w:rPr>
          <w:rFonts w:ascii="Times New Roman" w:hAnsi="Times New Roman" w:cs="Times New Roman"/>
          <w:kern w:val="0"/>
        </w:rPr>
        <w:t xml:space="preserve"> around how to approach the topic</w:t>
      </w:r>
      <w:r w:rsidR="00BD4C83" w:rsidRPr="00142157">
        <w:rPr>
          <w:rFonts w:ascii="Times New Roman" w:hAnsi="Times New Roman" w:cs="Times New Roman"/>
          <w:kern w:val="0"/>
        </w:rPr>
        <w:t xml:space="preserve"> of EE</w:t>
      </w:r>
      <w:r w:rsidR="00DB4818" w:rsidRPr="00142157">
        <w:rPr>
          <w:rFonts w:ascii="Times New Roman" w:hAnsi="Times New Roman" w:cs="Times New Roman"/>
          <w:kern w:val="0"/>
        </w:rPr>
        <w:t>,</w:t>
      </w:r>
      <w:r w:rsidRPr="00142157">
        <w:rPr>
          <w:rFonts w:ascii="Times New Roman" w:hAnsi="Times New Roman" w:cs="Times New Roman"/>
          <w:kern w:val="0"/>
        </w:rPr>
        <w:t xml:space="preserve"> specifically the emotional (</w:t>
      </w:r>
      <w:r w:rsidR="000B4990" w:rsidRPr="00142157">
        <w:rPr>
          <w:rFonts w:ascii="Times New Roman" w:hAnsi="Times New Roman" w:cs="Times New Roman"/>
          <w:kern w:val="0"/>
        </w:rPr>
        <w:t>Baker, Clayton</w:t>
      </w:r>
      <w:r w:rsidRPr="00142157">
        <w:rPr>
          <w:rFonts w:ascii="Times New Roman" w:hAnsi="Times New Roman" w:cs="Times New Roman"/>
          <w:kern w:val="0"/>
        </w:rPr>
        <w:t>, Bragg,</w:t>
      </w:r>
      <w:r w:rsidR="00814DBB" w:rsidRPr="00142157">
        <w:rPr>
          <w:rFonts w:ascii="Times New Roman" w:hAnsi="Times New Roman" w:cs="Times New Roman"/>
          <w:kern w:val="0"/>
        </w:rPr>
        <w:t xml:space="preserve"> </w:t>
      </w:r>
      <w:r w:rsidRPr="00142157">
        <w:rPr>
          <w:rFonts w:ascii="Times New Roman" w:hAnsi="Times New Roman" w:cs="Times New Roman"/>
          <w:kern w:val="0"/>
        </w:rPr>
        <w:t>2021</w:t>
      </w:r>
      <w:r w:rsidR="009C5771" w:rsidRPr="00142157">
        <w:rPr>
          <w:rFonts w:ascii="Times New Roman" w:hAnsi="Times New Roman" w:cs="Times New Roman"/>
          <w:kern w:val="0"/>
        </w:rPr>
        <w:t>), informative</w:t>
      </w:r>
      <w:r w:rsidRPr="00142157">
        <w:rPr>
          <w:rFonts w:ascii="Times New Roman" w:hAnsi="Times New Roman" w:cs="Times New Roman"/>
          <w:kern w:val="0"/>
        </w:rPr>
        <w:t xml:space="preserve"> and accessib</w:t>
      </w:r>
      <w:r w:rsidR="00BD4C83" w:rsidRPr="00142157">
        <w:rPr>
          <w:rFonts w:ascii="Times New Roman" w:hAnsi="Times New Roman" w:cs="Times New Roman"/>
          <w:kern w:val="0"/>
        </w:rPr>
        <w:t xml:space="preserve">ility barriers, </w:t>
      </w:r>
      <w:r w:rsidRPr="00142157">
        <w:rPr>
          <w:rFonts w:ascii="Times New Roman" w:hAnsi="Times New Roman" w:cs="Times New Roman"/>
          <w:kern w:val="0"/>
        </w:rPr>
        <w:t xml:space="preserve">to </w:t>
      </w:r>
      <w:r w:rsidR="00BD4C83" w:rsidRPr="00142157">
        <w:rPr>
          <w:rFonts w:ascii="Times New Roman" w:hAnsi="Times New Roman" w:cs="Times New Roman"/>
          <w:kern w:val="0"/>
        </w:rPr>
        <w:t xml:space="preserve">enable students to </w:t>
      </w:r>
      <w:r w:rsidRPr="00142157">
        <w:rPr>
          <w:rFonts w:ascii="Times New Roman" w:hAnsi="Times New Roman" w:cs="Times New Roman"/>
          <w:kern w:val="0"/>
        </w:rPr>
        <w:t xml:space="preserve">engage </w:t>
      </w:r>
      <w:r w:rsidR="009C5771" w:rsidRPr="00142157">
        <w:rPr>
          <w:rFonts w:ascii="Times New Roman" w:hAnsi="Times New Roman" w:cs="Times New Roman"/>
          <w:kern w:val="0"/>
        </w:rPr>
        <w:t>and</w:t>
      </w:r>
      <w:r w:rsidRPr="00142157">
        <w:rPr>
          <w:rFonts w:ascii="Times New Roman" w:hAnsi="Times New Roman" w:cs="Times New Roman"/>
          <w:kern w:val="0"/>
        </w:rPr>
        <w:t xml:space="preserve"> build connections for a </w:t>
      </w:r>
      <w:r w:rsidR="00DB4818" w:rsidRPr="00142157">
        <w:rPr>
          <w:rFonts w:ascii="Times New Roman" w:hAnsi="Times New Roman" w:cs="Times New Roman"/>
          <w:kern w:val="0"/>
        </w:rPr>
        <w:t>more lasting</w:t>
      </w:r>
      <w:r w:rsidRPr="00142157">
        <w:rPr>
          <w:rFonts w:ascii="Times New Roman" w:hAnsi="Times New Roman" w:cs="Times New Roman"/>
          <w:kern w:val="0"/>
        </w:rPr>
        <w:t xml:space="preserve"> impact on </w:t>
      </w:r>
      <w:r w:rsidR="009C5771" w:rsidRPr="00142157">
        <w:rPr>
          <w:rFonts w:ascii="Times New Roman" w:hAnsi="Times New Roman" w:cs="Times New Roman"/>
          <w:kern w:val="0"/>
        </w:rPr>
        <w:t>them.</w:t>
      </w:r>
      <w:r w:rsidRPr="00142157">
        <w:rPr>
          <w:rFonts w:ascii="Times New Roman" w:hAnsi="Times New Roman" w:cs="Times New Roman"/>
          <w:kern w:val="0"/>
        </w:rPr>
        <w:t xml:space="preserve"> (Cordero, </w:t>
      </w:r>
      <w:r w:rsidRPr="00142157">
        <w:rPr>
          <w:rFonts w:ascii="Times New Roman" w:hAnsi="Times New Roman" w:cs="Times New Roman"/>
          <w:i/>
          <w:iCs/>
          <w:kern w:val="0"/>
        </w:rPr>
        <w:t>et al</w:t>
      </w:r>
      <w:r w:rsidRPr="00142157">
        <w:rPr>
          <w:rFonts w:ascii="Times New Roman" w:hAnsi="Times New Roman" w:cs="Times New Roman"/>
          <w:kern w:val="0"/>
        </w:rPr>
        <w:t>,</w:t>
      </w:r>
      <w:r w:rsidR="00814DBB" w:rsidRPr="00142157">
        <w:rPr>
          <w:rFonts w:ascii="Times New Roman" w:hAnsi="Times New Roman" w:cs="Times New Roman"/>
          <w:kern w:val="0"/>
        </w:rPr>
        <w:t xml:space="preserve"> </w:t>
      </w:r>
      <w:r w:rsidRPr="00142157">
        <w:rPr>
          <w:rFonts w:ascii="Times New Roman" w:hAnsi="Times New Roman" w:cs="Times New Roman"/>
          <w:kern w:val="0"/>
        </w:rPr>
        <w:t>2020</w:t>
      </w:r>
      <w:r w:rsidR="00DB4818" w:rsidRPr="00142157">
        <w:rPr>
          <w:rFonts w:ascii="Times New Roman" w:hAnsi="Times New Roman" w:cs="Times New Roman"/>
          <w:kern w:val="0"/>
        </w:rPr>
        <w:t>.</w:t>
      </w:r>
      <w:r w:rsidRPr="00142157">
        <w:rPr>
          <w:rFonts w:ascii="Times New Roman" w:hAnsi="Times New Roman" w:cs="Times New Roman"/>
          <w:kern w:val="0"/>
        </w:rPr>
        <w:t xml:space="preserve"> </w:t>
      </w:r>
      <w:r w:rsidR="00DB4818" w:rsidRPr="00142157">
        <w:rPr>
          <w:rFonts w:ascii="Times New Roman" w:hAnsi="Times New Roman" w:cs="Times New Roman"/>
          <w:color w:val="000000" w:themeColor="text1"/>
          <w:kern w:val="0"/>
        </w:rPr>
        <w:t xml:space="preserve">The Welsh curriculum has embraced promoting PEB, </w:t>
      </w:r>
      <w:r w:rsidR="009C5771" w:rsidRPr="00142157">
        <w:rPr>
          <w:rFonts w:ascii="Times New Roman" w:hAnsi="Times New Roman" w:cs="Times New Roman"/>
          <w:color w:val="000000" w:themeColor="text1"/>
          <w:kern w:val="0"/>
        </w:rPr>
        <w:t>by</w:t>
      </w:r>
      <w:r w:rsidR="00DB4818" w:rsidRPr="00142157">
        <w:rPr>
          <w:rFonts w:ascii="Times New Roman" w:hAnsi="Times New Roman" w:cs="Times New Roman"/>
          <w:color w:val="000000" w:themeColor="text1"/>
          <w:kern w:val="0"/>
        </w:rPr>
        <w:t xml:space="preserve"> experiential learning through direct experience in nature</w:t>
      </w:r>
      <w:r w:rsidR="00EC49C7" w:rsidRPr="00142157">
        <w:rPr>
          <w:rFonts w:ascii="Times New Roman" w:hAnsi="Times New Roman" w:cs="Times New Roman"/>
          <w:color w:val="000000" w:themeColor="text1"/>
          <w:kern w:val="0"/>
        </w:rPr>
        <w:t xml:space="preserve"> (Hwb,</w:t>
      </w:r>
      <w:r w:rsidR="00814DBB" w:rsidRPr="00142157">
        <w:rPr>
          <w:rFonts w:ascii="Times New Roman" w:hAnsi="Times New Roman" w:cs="Times New Roman"/>
          <w:color w:val="000000" w:themeColor="text1"/>
          <w:kern w:val="0"/>
        </w:rPr>
        <w:t xml:space="preserve"> </w:t>
      </w:r>
      <w:r w:rsidR="00EC49C7" w:rsidRPr="00142157">
        <w:rPr>
          <w:rFonts w:ascii="Times New Roman" w:hAnsi="Times New Roman" w:cs="Times New Roman"/>
          <w:color w:val="000000" w:themeColor="text1"/>
          <w:kern w:val="0"/>
        </w:rPr>
        <w:t>2024)</w:t>
      </w:r>
      <w:r w:rsidR="00DB4818" w:rsidRPr="00142157">
        <w:rPr>
          <w:rFonts w:ascii="Times New Roman" w:hAnsi="Times New Roman" w:cs="Times New Roman"/>
          <w:color w:val="000000" w:themeColor="text1"/>
          <w:kern w:val="0"/>
        </w:rPr>
        <w:t>. This work is consistent with the aims of this case study, and water sports can enhance and build on work started in the classroom</w:t>
      </w:r>
      <w:r w:rsidR="00EC49C7" w:rsidRPr="00142157">
        <w:rPr>
          <w:rFonts w:ascii="Times New Roman" w:hAnsi="Times New Roman" w:cs="Times New Roman"/>
          <w:color w:val="000000" w:themeColor="text1"/>
          <w:kern w:val="0"/>
        </w:rPr>
        <w:t xml:space="preserve">. </w:t>
      </w:r>
    </w:p>
    <w:p w14:paraId="00361E2C" w14:textId="77777777" w:rsidR="00B853BF" w:rsidRPr="00142157" w:rsidRDefault="00B853BF" w:rsidP="00B853BF">
      <w:pPr>
        <w:rPr>
          <w:rFonts w:ascii="Times New Roman" w:hAnsi="Times New Roman" w:cs="Times New Roman"/>
          <w:kern w:val="0"/>
        </w:rPr>
      </w:pPr>
    </w:p>
    <w:p w14:paraId="50A6B95D" w14:textId="76122CB3" w:rsidR="00B853BF" w:rsidRPr="00142157" w:rsidRDefault="00804D86" w:rsidP="006C41ED">
      <w:pPr>
        <w:rPr>
          <w:rFonts w:ascii="Times New Roman" w:hAnsi="Times New Roman" w:cs="Times New Roman"/>
          <w:color w:val="000000" w:themeColor="text1"/>
          <w:kern w:val="0"/>
        </w:rPr>
      </w:pPr>
      <w:r w:rsidRPr="00142157">
        <w:rPr>
          <w:rFonts w:ascii="Times New Roman" w:hAnsi="Times New Roman" w:cs="Times New Roman"/>
          <w:kern w:val="0"/>
        </w:rPr>
        <w:t>PEB</w:t>
      </w:r>
      <w:r w:rsidR="00B853BF" w:rsidRPr="00142157">
        <w:rPr>
          <w:rFonts w:ascii="Times New Roman" w:hAnsi="Times New Roman" w:cs="Times New Roman"/>
          <w:kern w:val="0"/>
        </w:rPr>
        <w:t xml:space="preserve"> and attitudes can be influenced through intrinsic motivation</w:t>
      </w:r>
      <w:r w:rsidR="006C41ED" w:rsidRPr="00142157">
        <w:rPr>
          <w:rFonts w:ascii="Times New Roman" w:hAnsi="Times New Roman" w:cs="Times New Roman"/>
          <w:kern w:val="0"/>
        </w:rPr>
        <w:t>, t</w:t>
      </w:r>
      <w:r w:rsidR="00B853BF" w:rsidRPr="00142157">
        <w:rPr>
          <w:rFonts w:ascii="Times New Roman" w:hAnsi="Times New Roman" w:cs="Times New Roman"/>
          <w:kern w:val="0"/>
        </w:rPr>
        <w:t xml:space="preserve">he results </w:t>
      </w:r>
      <w:r w:rsidR="009C5771" w:rsidRPr="00142157">
        <w:rPr>
          <w:rFonts w:ascii="Times New Roman" w:hAnsi="Times New Roman" w:cs="Times New Roman"/>
          <w:kern w:val="0"/>
        </w:rPr>
        <w:t xml:space="preserve">demonstrated that </w:t>
      </w:r>
      <w:r w:rsidR="00B853BF" w:rsidRPr="00142157">
        <w:rPr>
          <w:rFonts w:ascii="Times New Roman" w:hAnsi="Times New Roman" w:cs="Times New Roman"/>
          <w:kern w:val="0"/>
        </w:rPr>
        <w:t>protection of the environment was always in the for</w:t>
      </w:r>
      <w:r w:rsidR="00DB4818" w:rsidRPr="00142157">
        <w:rPr>
          <w:rFonts w:ascii="Times New Roman" w:hAnsi="Times New Roman" w:cs="Times New Roman"/>
          <w:kern w:val="0"/>
        </w:rPr>
        <w:t>e</w:t>
      </w:r>
      <w:r w:rsidR="00B853BF" w:rsidRPr="00142157">
        <w:rPr>
          <w:rFonts w:ascii="Times New Roman" w:hAnsi="Times New Roman" w:cs="Times New Roman"/>
          <w:kern w:val="0"/>
        </w:rPr>
        <w:t>front of the</w:t>
      </w:r>
      <w:r w:rsidR="009C5771" w:rsidRPr="00142157">
        <w:rPr>
          <w:rFonts w:ascii="Times New Roman" w:hAnsi="Times New Roman" w:cs="Times New Roman"/>
          <w:kern w:val="0"/>
        </w:rPr>
        <w:t xml:space="preserve"> </w:t>
      </w:r>
      <w:r w:rsidR="00475AE2" w:rsidRPr="00142157">
        <w:rPr>
          <w:rFonts w:ascii="Times New Roman" w:hAnsi="Times New Roman" w:cs="Times New Roman"/>
          <w:kern w:val="0"/>
        </w:rPr>
        <w:t>instructors</w:t>
      </w:r>
      <w:r w:rsidR="009C5771" w:rsidRPr="00142157">
        <w:rPr>
          <w:rFonts w:ascii="Times New Roman" w:hAnsi="Times New Roman" w:cs="Times New Roman"/>
          <w:kern w:val="0"/>
        </w:rPr>
        <w:t xml:space="preserve"> minds</w:t>
      </w:r>
      <w:r w:rsidR="00DB4818" w:rsidRPr="00142157">
        <w:rPr>
          <w:rFonts w:ascii="Times New Roman" w:hAnsi="Times New Roman" w:cs="Times New Roman"/>
          <w:kern w:val="0"/>
        </w:rPr>
        <w:t>,</w:t>
      </w:r>
      <w:r w:rsidR="00DB4818" w:rsidRPr="00142157">
        <w:rPr>
          <w:rFonts w:ascii="Times New Roman" w:hAnsi="Times New Roman" w:cs="Times New Roman"/>
          <w:color w:val="C00000"/>
          <w:kern w:val="0"/>
        </w:rPr>
        <w:t xml:space="preserve"> </w:t>
      </w:r>
      <w:r w:rsidR="00DB4818" w:rsidRPr="00142157">
        <w:rPr>
          <w:rFonts w:ascii="Times New Roman" w:hAnsi="Times New Roman" w:cs="Times New Roman"/>
          <w:color w:val="000000" w:themeColor="text1"/>
          <w:kern w:val="0"/>
        </w:rPr>
        <w:t>and something the researcher saw they were all passionate about.</w:t>
      </w:r>
      <w:r w:rsidR="00B853BF" w:rsidRPr="00142157">
        <w:rPr>
          <w:rFonts w:ascii="Times New Roman" w:hAnsi="Times New Roman" w:cs="Times New Roman"/>
          <w:color w:val="000000" w:themeColor="text1"/>
          <w:kern w:val="0"/>
        </w:rPr>
        <w:t xml:space="preserve"> </w:t>
      </w:r>
      <w:r w:rsidR="009C5771" w:rsidRPr="00142157">
        <w:rPr>
          <w:rFonts w:ascii="Times New Roman" w:hAnsi="Times New Roman" w:cs="Times New Roman"/>
          <w:color w:val="000000" w:themeColor="text1"/>
          <w:kern w:val="0"/>
        </w:rPr>
        <w:t>Instructor</w:t>
      </w:r>
      <w:r w:rsidR="00B853BF" w:rsidRPr="00142157">
        <w:rPr>
          <w:rFonts w:ascii="Times New Roman" w:hAnsi="Times New Roman" w:cs="Times New Roman"/>
          <w:kern w:val="0"/>
        </w:rPr>
        <w:t xml:space="preserve"> F </w:t>
      </w:r>
      <w:r w:rsidR="002366C1" w:rsidRPr="00142157">
        <w:rPr>
          <w:rFonts w:ascii="Times New Roman" w:hAnsi="Times New Roman" w:cs="Times New Roman"/>
          <w:kern w:val="0"/>
        </w:rPr>
        <w:t>said</w:t>
      </w:r>
      <w:r w:rsidR="00B853BF" w:rsidRPr="00142157">
        <w:rPr>
          <w:rFonts w:ascii="Times New Roman" w:hAnsi="Times New Roman" w:cs="Times New Roman"/>
          <w:kern w:val="0"/>
        </w:rPr>
        <w:t xml:space="preserve"> “if you weren’t </w:t>
      </w:r>
      <w:r w:rsidR="00B853BF" w:rsidRPr="00142157">
        <w:rPr>
          <w:rFonts w:ascii="Times New Roman" w:hAnsi="Times New Roman" w:cs="Times New Roman"/>
          <w:kern w:val="0"/>
        </w:rPr>
        <w:lastRenderedPageBreak/>
        <w:t xml:space="preserve">trying to be </w:t>
      </w:r>
      <w:r w:rsidR="00234E54" w:rsidRPr="00142157">
        <w:rPr>
          <w:rFonts w:ascii="Times New Roman" w:hAnsi="Times New Roman" w:cs="Times New Roman"/>
          <w:kern w:val="0"/>
        </w:rPr>
        <w:t>sustainable,</w:t>
      </w:r>
      <w:r w:rsidR="00B853BF" w:rsidRPr="00142157">
        <w:rPr>
          <w:rFonts w:ascii="Times New Roman" w:hAnsi="Times New Roman" w:cs="Times New Roman"/>
          <w:kern w:val="0"/>
        </w:rPr>
        <w:t xml:space="preserve"> we wouldn’t be able to keep doing it” which </w:t>
      </w:r>
      <w:r w:rsidR="009C5771" w:rsidRPr="00142157">
        <w:rPr>
          <w:rFonts w:ascii="Times New Roman" w:hAnsi="Times New Roman" w:cs="Times New Roman"/>
          <w:kern w:val="0"/>
        </w:rPr>
        <w:t>links to</w:t>
      </w:r>
      <w:r w:rsidR="00B853BF" w:rsidRPr="00142157">
        <w:rPr>
          <w:rFonts w:ascii="Times New Roman" w:hAnsi="Times New Roman" w:cs="Times New Roman"/>
          <w:kern w:val="0"/>
        </w:rPr>
        <w:t xml:space="preserve"> intrinsic motivation </w:t>
      </w:r>
      <w:r w:rsidR="00DB4818" w:rsidRPr="00142157">
        <w:rPr>
          <w:rFonts w:ascii="Times New Roman" w:hAnsi="Times New Roman" w:cs="Times New Roman"/>
          <w:kern w:val="0"/>
        </w:rPr>
        <w:t xml:space="preserve">to </w:t>
      </w:r>
      <w:r w:rsidR="00B853BF" w:rsidRPr="00142157">
        <w:rPr>
          <w:rFonts w:ascii="Times New Roman" w:hAnsi="Times New Roman" w:cs="Times New Roman"/>
          <w:kern w:val="0"/>
        </w:rPr>
        <w:t>protect the environment</w:t>
      </w:r>
      <w:r w:rsidR="00DB4818" w:rsidRPr="00142157">
        <w:rPr>
          <w:rFonts w:ascii="Times New Roman" w:hAnsi="Times New Roman" w:cs="Times New Roman"/>
          <w:kern w:val="0"/>
        </w:rPr>
        <w:t>. I</w:t>
      </w:r>
      <w:r w:rsidR="00B853BF" w:rsidRPr="00142157">
        <w:rPr>
          <w:rFonts w:ascii="Times New Roman" w:hAnsi="Times New Roman" w:cs="Times New Roman"/>
          <w:kern w:val="0"/>
        </w:rPr>
        <w:t xml:space="preserve">t offers something enjoyable for the </w:t>
      </w:r>
      <w:r w:rsidR="009C5771" w:rsidRPr="00142157">
        <w:rPr>
          <w:rFonts w:ascii="Times New Roman" w:hAnsi="Times New Roman" w:cs="Times New Roman"/>
          <w:kern w:val="0"/>
        </w:rPr>
        <w:t>participants</w:t>
      </w:r>
      <w:r w:rsidR="006C41ED" w:rsidRPr="00142157">
        <w:rPr>
          <w:rFonts w:ascii="Times New Roman" w:hAnsi="Times New Roman" w:cs="Times New Roman"/>
          <w:color w:val="000000" w:themeColor="text1"/>
          <w:kern w:val="0"/>
        </w:rPr>
        <w:t>,</w:t>
      </w:r>
      <w:r w:rsidR="00B853BF" w:rsidRPr="00142157">
        <w:rPr>
          <w:rFonts w:ascii="Times New Roman" w:hAnsi="Times New Roman" w:cs="Times New Roman"/>
          <w:kern w:val="0"/>
        </w:rPr>
        <w:t xml:space="preserve"> and th</w:t>
      </w:r>
      <w:r w:rsidR="00DB4818" w:rsidRPr="00142157">
        <w:rPr>
          <w:rFonts w:ascii="Times New Roman" w:hAnsi="Times New Roman" w:cs="Times New Roman"/>
          <w:kern w:val="0"/>
        </w:rPr>
        <w:t>is</w:t>
      </w:r>
      <w:r w:rsidR="00B853BF" w:rsidRPr="00142157">
        <w:rPr>
          <w:rFonts w:ascii="Times New Roman" w:hAnsi="Times New Roman" w:cs="Times New Roman"/>
          <w:kern w:val="0"/>
        </w:rPr>
        <w:t xml:space="preserve"> intrinsic motivation is the key driver </w:t>
      </w:r>
      <w:r w:rsidR="00DB4818" w:rsidRPr="00142157">
        <w:rPr>
          <w:rFonts w:ascii="Times New Roman" w:hAnsi="Times New Roman" w:cs="Times New Roman"/>
          <w:kern w:val="0"/>
        </w:rPr>
        <w:t>towards PEB</w:t>
      </w:r>
      <w:r w:rsidR="00B853BF" w:rsidRPr="00142157">
        <w:rPr>
          <w:rFonts w:ascii="Times New Roman" w:hAnsi="Times New Roman" w:cs="Times New Roman"/>
          <w:kern w:val="0"/>
        </w:rPr>
        <w:t>. This was</w:t>
      </w:r>
      <w:r w:rsidR="0078034F" w:rsidRPr="00142157">
        <w:rPr>
          <w:rFonts w:ascii="Times New Roman" w:hAnsi="Times New Roman" w:cs="Times New Roman"/>
          <w:kern w:val="0"/>
        </w:rPr>
        <w:t xml:space="preserve"> a</w:t>
      </w:r>
      <w:r w:rsidR="0078034F" w:rsidRPr="00142157">
        <w:rPr>
          <w:rFonts w:ascii="Times New Roman" w:hAnsi="Times New Roman" w:cs="Times New Roman"/>
          <w:color w:val="C00000"/>
          <w:kern w:val="0"/>
        </w:rPr>
        <w:t xml:space="preserve"> </w:t>
      </w:r>
      <w:r w:rsidR="00B853BF" w:rsidRPr="00142157">
        <w:rPr>
          <w:rFonts w:ascii="Times New Roman" w:hAnsi="Times New Roman" w:cs="Times New Roman"/>
          <w:kern w:val="0"/>
        </w:rPr>
        <w:t xml:space="preserve">common </w:t>
      </w:r>
      <w:r w:rsidR="0078034F" w:rsidRPr="00142157">
        <w:rPr>
          <w:rFonts w:ascii="Times New Roman" w:hAnsi="Times New Roman" w:cs="Times New Roman"/>
          <w:kern w:val="0"/>
        </w:rPr>
        <w:t xml:space="preserve">response with the case study </w:t>
      </w:r>
      <w:r w:rsidR="002366C1" w:rsidRPr="00142157">
        <w:rPr>
          <w:rFonts w:ascii="Times New Roman" w:hAnsi="Times New Roman" w:cs="Times New Roman"/>
          <w:kern w:val="0"/>
        </w:rPr>
        <w:t>i</w:t>
      </w:r>
      <w:r w:rsidR="009C5771" w:rsidRPr="00142157">
        <w:rPr>
          <w:rFonts w:ascii="Times New Roman" w:hAnsi="Times New Roman" w:cs="Times New Roman"/>
          <w:kern w:val="0"/>
        </w:rPr>
        <w:t>nstructors</w:t>
      </w:r>
      <w:r w:rsidR="0078034F" w:rsidRPr="00142157">
        <w:rPr>
          <w:rFonts w:ascii="Times New Roman" w:hAnsi="Times New Roman" w:cs="Times New Roman"/>
          <w:kern w:val="0"/>
        </w:rPr>
        <w:t>.</w:t>
      </w:r>
      <w:r w:rsidR="00B853BF" w:rsidRPr="00142157">
        <w:rPr>
          <w:rFonts w:ascii="Times New Roman" w:hAnsi="Times New Roman" w:cs="Times New Roman"/>
          <w:kern w:val="0"/>
        </w:rPr>
        <w:t xml:space="preserve"> A,B and H,</w:t>
      </w:r>
      <w:r w:rsidR="00DB4818" w:rsidRPr="00142157">
        <w:rPr>
          <w:rFonts w:ascii="Times New Roman" w:hAnsi="Times New Roman" w:cs="Times New Roman"/>
          <w:color w:val="C00000"/>
          <w:kern w:val="0"/>
        </w:rPr>
        <w:t xml:space="preserve"> </w:t>
      </w:r>
      <w:r w:rsidR="00B853BF" w:rsidRPr="00142157">
        <w:rPr>
          <w:rFonts w:ascii="Times New Roman" w:hAnsi="Times New Roman" w:cs="Times New Roman"/>
          <w:kern w:val="0"/>
        </w:rPr>
        <w:t xml:space="preserve">all refer to sustainability as a key </w:t>
      </w:r>
      <w:r w:rsidR="0078034F" w:rsidRPr="00142157">
        <w:rPr>
          <w:rFonts w:ascii="Times New Roman" w:hAnsi="Times New Roman" w:cs="Times New Roman"/>
          <w:color w:val="000000" w:themeColor="text1"/>
          <w:kern w:val="0"/>
        </w:rPr>
        <w:t>component</w:t>
      </w:r>
      <w:r w:rsidR="00B853BF" w:rsidRPr="00142157">
        <w:rPr>
          <w:rFonts w:ascii="Times New Roman" w:hAnsi="Times New Roman" w:cs="Times New Roman"/>
          <w:color w:val="000000" w:themeColor="text1"/>
          <w:kern w:val="0"/>
        </w:rPr>
        <w:t xml:space="preserve"> </w:t>
      </w:r>
      <w:r w:rsidR="00B853BF" w:rsidRPr="00142157">
        <w:rPr>
          <w:rFonts w:ascii="Times New Roman" w:hAnsi="Times New Roman" w:cs="Times New Roman"/>
          <w:kern w:val="0"/>
        </w:rPr>
        <w:t>of their passion</w:t>
      </w:r>
      <w:r w:rsidR="0078034F" w:rsidRPr="00142157">
        <w:rPr>
          <w:rFonts w:ascii="Times New Roman" w:hAnsi="Times New Roman" w:cs="Times New Roman"/>
          <w:kern w:val="0"/>
        </w:rPr>
        <w:t xml:space="preserve"> </w:t>
      </w:r>
      <w:r w:rsidR="0078034F" w:rsidRPr="00142157">
        <w:rPr>
          <w:rFonts w:ascii="Times New Roman" w:hAnsi="Times New Roman" w:cs="Times New Roman"/>
          <w:color w:val="000000" w:themeColor="text1"/>
          <w:kern w:val="0"/>
        </w:rPr>
        <w:t>for the natural environment,</w:t>
      </w:r>
      <w:r w:rsidR="00B853BF" w:rsidRPr="00142157">
        <w:rPr>
          <w:rFonts w:ascii="Times New Roman" w:hAnsi="Times New Roman" w:cs="Times New Roman"/>
          <w:color w:val="000000" w:themeColor="text1"/>
          <w:kern w:val="0"/>
        </w:rPr>
        <w:t xml:space="preserve"> and therefore </w:t>
      </w:r>
      <w:r w:rsidR="00EC49C7" w:rsidRPr="00142157">
        <w:rPr>
          <w:rFonts w:ascii="Times New Roman" w:hAnsi="Times New Roman" w:cs="Times New Roman"/>
          <w:color w:val="000000" w:themeColor="text1"/>
          <w:kern w:val="0"/>
        </w:rPr>
        <w:t>their</w:t>
      </w:r>
      <w:r w:rsidR="00B853BF" w:rsidRPr="00142157">
        <w:rPr>
          <w:rFonts w:ascii="Times New Roman" w:hAnsi="Times New Roman" w:cs="Times New Roman"/>
          <w:color w:val="000000" w:themeColor="text1"/>
          <w:kern w:val="0"/>
        </w:rPr>
        <w:t xml:space="preserve"> sessions are targeted or have sections dedicated to educating their </w:t>
      </w:r>
      <w:r w:rsidR="0078034F" w:rsidRPr="00142157">
        <w:rPr>
          <w:rFonts w:ascii="Times New Roman" w:hAnsi="Times New Roman" w:cs="Times New Roman"/>
          <w:color w:val="000000" w:themeColor="text1"/>
          <w:kern w:val="0"/>
        </w:rPr>
        <w:t>groups. W</w:t>
      </w:r>
      <w:r w:rsidR="00B853BF" w:rsidRPr="00142157">
        <w:rPr>
          <w:rFonts w:ascii="Times New Roman" w:hAnsi="Times New Roman" w:cs="Times New Roman"/>
          <w:color w:val="000000" w:themeColor="text1"/>
          <w:kern w:val="0"/>
        </w:rPr>
        <w:t xml:space="preserve">hen </w:t>
      </w:r>
      <w:r w:rsidR="002366C1" w:rsidRPr="00142157">
        <w:rPr>
          <w:rFonts w:ascii="Times New Roman" w:hAnsi="Times New Roman" w:cs="Times New Roman"/>
          <w:color w:val="000000" w:themeColor="text1"/>
          <w:kern w:val="0"/>
        </w:rPr>
        <w:t>i</w:t>
      </w:r>
      <w:r w:rsidR="009C5771" w:rsidRPr="00142157">
        <w:rPr>
          <w:rFonts w:ascii="Times New Roman" w:hAnsi="Times New Roman" w:cs="Times New Roman"/>
          <w:color w:val="000000" w:themeColor="text1"/>
          <w:kern w:val="0"/>
        </w:rPr>
        <w:t>nstructor</w:t>
      </w:r>
      <w:r w:rsidR="00B853BF" w:rsidRPr="00142157">
        <w:rPr>
          <w:rFonts w:ascii="Times New Roman" w:hAnsi="Times New Roman" w:cs="Times New Roman"/>
          <w:color w:val="000000" w:themeColor="text1"/>
          <w:kern w:val="0"/>
        </w:rPr>
        <w:t xml:space="preserve"> A </w:t>
      </w:r>
      <w:r w:rsidR="00B853BF" w:rsidRPr="00142157">
        <w:rPr>
          <w:rFonts w:ascii="Times New Roman" w:hAnsi="Times New Roman" w:cs="Times New Roman"/>
          <w:color w:val="000000" w:themeColor="text1"/>
        </w:rPr>
        <w:t xml:space="preserve">runs a session “ in a course or a leadership training then I tend to talk about it quite a bit and how we can minimize our impact” which </w:t>
      </w:r>
      <w:r w:rsidR="0078034F" w:rsidRPr="00142157">
        <w:rPr>
          <w:rFonts w:ascii="Times New Roman" w:hAnsi="Times New Roman" w:cs="Times New Roman"/>
          <w:color w:val="000000" w:themeColor="text1"/>
        </w:rPr>
        <w:t xml:space="preserve">inspires and </w:t>
      </w:r>
      <w:r w:rsidR="00B853BF" w:rsidRPr="00142157">
        <w:rPr>
          <w:rFonts w:ascii="Times New Roman" w:hAnsi="Times New Roman" w:cs="Times New Roman"/>
          <w:color w:val="000000" w:themeColor="text1"/>
        </w:rPr>
        <w:t>enables the next leaders in the industry to pass on the messages</w:t>
      </w:r>
      <w:r w:rsidR="0078034F" w:rsidRPr="00142157">
        <w:rPr>
          <w:rFonts w:ascii="Times New Roman" w:hAnsi="Times New Roman" w:cs="Times New Roman"/>
          <w:color w:val="000000" w:themeColor="text1"/>
        </w:rPr>
        <w:t>,</w:t>
      </w:r>
      <w:r w:rsidR="00B853BF" w:rsidRPr="00142157">
        <w:rPr>
          <w:rFonts w:ascii="Times New Roman" w:hAnsi="Times New Roman" w:cs="Times New Roman"/>
          <w:color w:val="000000" w:themeColor="text1"/>
        </w:rPr>
        <w:t xml:space="preserve"> which is an effective method to promoting</w:t>
      </w:r>
      <w:r w:rsidR="0078034F" w:rsidRPr="00142157">
        <w:rPr>
          <w:rFonts w:ascii="Times New Roman" w:hAnsi="Times New Roman" w:cs="Times New Roman"/>
          <w:color w:val="000000" w:themeColor="text1"/>
        </w:rPr>
        <w:t xml:space="preserve"> PEB</w:t>
      </w:r>
      <w:r w:rsidR="00B853BF" w:rsidRPr="00142157">
        <w:rPr>
          <w:rFonts w:ascii="Times New Roman" w:hAnsi="Times New Roman" w:cs="Times New Roman"/>
          <w:color w:val="000000" w:themeColor="text1"/>
        </w:rPr>
        <w:t xml:space="preserve"> to the next generation. This links in effectively to intrinsic motivation and reward</w:t>
      </w:r>
      <w:r w:rsidR="0078034F" w:rsidRPr="00142157">
        <w:rPr>
          <w:rFonts w:ascii="Times New Roman" w:hAnsi="Times New Roman" w:cs="Times New Roman"/>
          <w:color w:val="000000" w:themeColor="text1"/>
        </w:rPr>
        <w:t>, by</w:t>
      </w:r>
      <w:r w:rsidR="00B853BF" w:rsidRPr="00142157">
        <w:rPr>
          <w:rFonts w:ascii="Times New Roman" w:hAnsi="Times New Roman" w:cs="Times New Roman"/>
          <w:color w:val="000000" w:themeColor="text1"/>
        </w:rPr>
        <w:t xml:space="preserve"> knowing their actions and interests are benefiting the environment </w:t>
      </w:r>
      <w:r w:rsidR="00B853BF" w:rsidRPr="00142157">
        <w:rPr>
          <w:rFonts w:ascii="Times New Roman" w:hAnsi="Times New Roman" w:cs="Times New Roman"/>
        </w:rPr>
        <w:t>they work in</w:t>
      </w:r>
      <w:r w:rsidR="0078034F" w:rsidRPr="00142157">
        <w:rPr>
          <w:rFonts w:ascii="Times New Roman" w:hAnsi="Times New Roman" w:cs="Times New Roman"/>
        </w:rPr>
        <w:t xml:space="preserve"> </w:t>
      </w:r>
      <w:r w:rsidR="00B853BF" w:rsidRPr="00142157">
        <w:rPr>
          <w:rFonts w:ascii="Times New Roman" w:hAnsi="Times New Roman" w:cs="Times New Roman"/>
        </w:rPr>
        <w:t>(Domenico,</w:t>
      </w:r>
      <w:r w:rsidR="000C1D27" w:rsidRPr="00142157">
        <w:rPr>
          <w:rFonts w:ascii="Times New Roman" w:hAnsi="Times New Roman" w:cs="Times New Roman"/>
        </w:rPr>
        <w:t xml:space="preserve"> </w:t>
      </w:r>
      <w:r w:rsidR="00B853BF" w:rsidRPr="00142157">
        <w:rPr>
          <w:rFonts w:ascii="Times New Roman" w:hAnsi="Times New Roman" w:cs="Times New Roman"/>
        </w:rPr>
        <w:t>Ryan,</w:t>
      </w:r>
      <w:r w:rsidR="000C1D27" w:rsidRPr="00142157">
        <w:rPr>
          <w:rFonts w:ascii="Times New Roman" w:hAnsi="Times New Roman" w:cs="Times New Roman"/>
        </w:rPr>
        <w:t xml:space="preserve"> </w:t>
      </w:r>
      <w:r w:rsidR="00B853BF" w:rsidRPr="00142157">
        <w:rPr>
          <w:rFonts w:ascii="Times New Roman" w:hAnsi="Times New Roman" w:cs="Times New Roman"/>
        </w:rPr>
        <w:t xml:space="preserve">2017). </w:t>
      </w:r>
      <w:r w:rsidR="009C5771" w:rsidRPr="00142157">
        <w:rPr>
          <w:rFonts w:ascii="Times New Roman" w:hAnsi="Times New Roman" w:cs="Times New Roman"/>
          <w:color w:val="000000" w:themeColor="text1"/>
        </w:rPr>
        <w:t>The study supports the theory that increased connection and PEB fosters a sense of continued stewardship.</w:t>
      </w:r>
    </w:p>
    <w:p w14:paraId="050D5396" w14:textId="77777777" w:rsidR="00B853BF" w:rsidRPr="00142157" w:rsidRDefault="00B853BF" w:rsidP="00B853BF">
      <w:pPr>
        <w:autoSpaceDE w:val="0"/>
        <w:autoSpaceDN w:val="0"/>
        <w:adjustRightInd w:val="0"/>
        <w:rPr>
          <w:rFonts w:ascii="Times New Roman" w:hAnsi="Times New Roman" w:cs="Times New Roman"/>
          <w:kern w:val="0"/>
        </w:rPr>
      </w:pPr>
    </w:p>
    <w:p w14:paraId="1091C919" w14:textId="7AFF7F90" w:rsidR="00941440" w:rsidRPr="00142157" w:rsidRDefault="00234E54" w:rsidP="00941440">
      <w:pPr>
        <w:rPr>
          <w:rFonts w:ascii="Times New Roman" w:hAnsi="Times New Roman" w:cs="Times New Roman"/>
          <w:color w:val="000000" w:themeColor="text1"/>
          <w:kern w:val="0"/>
        </w:rPr>
      </w:pPr>
      <w:r w:rsidRPr="00142157">
        <w:rPr>
          <w:rFonts w:ascii="Times New Roman" w:hAnsi="Times New Roman" w:cs="Times New Roman"/>
          <w:kern w:val="0"/>
        </w:rPr>
        <w:t>Unfortunately,</w:t>
      </w:r>
      <w:r w:rsidR="009A7648" w:rsidRPr="00142157">
        <w:rPr>
          <w:rFonts w:ascii="Times New Roman" w:hAnsi="Times New Roman" w:cs="Times New Roman"/>
          <w:kern w:val="0"/>
        </w:rPr>
        <w:t xml:space="preserve"> </w:t>
      </w:r>
      <w:r w:rsidR="00B853BF" w:rsidRPr="00142157">
        <w:rPr>
          <w:rFonts w:ascii="Times New Roman" w:hAnsi="Times New Roman" w:cs="Times New Roman"/>
          <w:kern w:val="0"/>
        </w:rPr>
        <w:t xml:space="preserve">not everyone can be motivated </w:t>
      </w:r>
      <w:r w:rsidR="004F7280" w:rsidRPr="00142157">
        <w:rPr>
          <w:rFonts w:ascii="Times New Roman" w:hAnsi="Times New Roman" w:cs="Times New Roman"/>
          <w:kern w:val="0"/>
        </w:rPr>
        <w:t xml:space="preserve">or inspired </w:t>
      </w:r>
      <w:r w:rsidR="00B853BF" w:rsidRPr="00142157">
        <w:rPr>
          <w:rFonts w:ascii="Times New Roman" w:hAnsi="Times New Roman" w:cs="Times New Roman"/>
          <w:kern w:val="0"/>
        </w:rPr>
        <w:t>to change</w:t>
      </w:r>
      <w:r w:rsidR="004F7280" w:rsidRPr="00142157">
        <w:rPr>
          <w:rFonts w:ascii="Times New Roman" w:hAnsi="Times New Roman" w:cs="Times New Roman"/>
          <w:kern w:val="0"/>
        </w:rPr>
        <w:t xml:space="preserve">. </w:t>
      </w:r>
      <w:r w:rsidR="004F7280" w:rsidRPr="00142157">
        <w:rPr>
          <w:rFonts w:ascii="Times New Roman" w:hAnsi="Times New Roman" w:cs="Times New Roman"/>
          <w:color w:val="000000" w:themeColor="text1"/>
          <w:kern w:val="0"/>
        </w:rPr>
        <w:t>S</w:t>
      </w:r>
      <w:r w:rsidR="009761A7" w:rsidRPr="00142157">
        <w:rPr>
          <w:rFonts w:ascii="Times New Roman" w:hAnsi="Times New Roman" w:cs="Times New Roman"/>
          <w:color w:val="000000" w:themeColor="text1"/>
          <w:kern w:val="0"/>
        </w:rPr>
        <w:t>ome remain resistant and lack emotional connection, or feel the scale of the problems are insurmountable, and feel helpless or unmotivated to participate in the process of change</w:t>
      </w:r>
      <w:r w:rsidR="002366C1" w:rsidRPr="00142157">
        <w:rPr>
          <w:rFonts w:ascii="Times New Roman" w:hAnsi="Times New Roman" w:cs="Times New Roman"/>
          <w:color w:val="000000" w:themeColor="text1"/>
          <w:kern w:val="0"/>
        </w:rPr>
        <w:t xml:space="preserve"> </w:t>
      </w:r>
      <w:r w:rsidR="00B853BF" w:rsidRPr="00142157">
        <w:rPr>
          <w:rFonts w:ascii="Times New Roman" w:hAnsi="Times New Roman" w:cs="Times New Roman"/>
          <w:color w:val="000000" w:themeColor="text1"/>
          <w:kern w:val="0"/>
        </w:rPr>
        <w:t>(Fowler,</w:t>
      </w:r>
      <w:r w:rsidR="000C1D27" w:rsidRPr="00142157">
        <w:rPr>
          <w:rFonts w:ascii="Times New Roman" w:hAnsi="Times New Roman" w:cs="Times New Roman"/>
          <w:color w:val="000000" w:themeColor="text1"/>
          <w:kern w:val="0"/>
        </w:rPr>
        <w:t xml:space="preserve"> </w:t>
      </w:r>
      <w:r w:rsidR="00B853BF" w:rsidRPr="00142157">
        <w:rPr>
          <w:rFonts w:ascii="Times New Roman" w:hAnsi="Times New Roman" w:cs="Times New Roman"/>
          <w:color w:val="000000" w:themeColor="text1"/>
          <w:kern w:val="0"/>
        </w:rPr>
        <w:t>2014).</w:t>
      </w:r>
      <w:r w:rsidR="00B83E04" w:rsidRPr="00142157">
        <w:rPr>
          <w:rFonts w:ascii="Times New Roman" w:hAnsi="Times New Roman" w:cs="Times New Roman"/>
          <w:color w:val="000000" w:themeColor="text1"/>
          <w:kern w:val="0"/>
        </w:rPr>
        <w:t xml:space="preserve"> </w:t>
      </w:r>
      <w:r w:rsidR="009761A7" w:rsidRPr="00142157">
        <w:rPr>
          <w:rFonts w:ascii="Times New Roman" w:hAnsi="Times New Roman" w:cs="Times New Roman"/>
          <w:color w:val="000000" w:themeColor="text1"/>
          <w:kern w:val="0"/>
        </w:rPr>
        <w:t>W</w:t>
      </w:r>
      <w:r w:rsidR="00B853BF" w:rsidRPr="00142157">
        <w:rPr>
          <w:rFonts w:ascii="Times New Roman" w:hAnsi="Times New Roman" w:cs="Times New Roman"/>
          <w:color w:val="000000" w:themeColor="text1"/>
          <w:kern w:val="0"/>
        </w:rPr>
        <w:t>hen their values are conflicted</w:t>
      </w:r>
      <w:r w:rsidR="009761A7" w:rsidRPr="00142157">
        <w:rPr>
          <w:rFonts w:ascii="Times New Roman" w:hAnsi="Times New Roman" w:cs="Times New Roman"/>
          <w:color w:val="000000" w:themeColor="text1"/>
          <w:kern w:val="0"/>
        </w:rPr>
        <w:t>, it</w:t>
      </w:r>
      <w:r w:rsidR="00B853BF" w:rsidRPr="00142157">
        <w:rPr>
          <w:rFonts w:ascii="Times New Roman" w:hAnsi="Times New Roman" w:cs="Times New Roman"/>
          <w:color w:val="000000" w:themeColor="text1"/>
          <w:kern w:val="0"/>
        </w:rPr>
        <w:t xml:space="preserve"> causes a lack of motivation and a </w:t>
      </w:r>
      <w:r w:rsidR="004F7280" w:rsidRPr="00142157">
        <w:rPr>
          <w:rFonts w:ascii="Times New Roman" w:hAnsi="Times New Roman" w:cs="Times New Roman"/>
          <w:color w:val="000000" w:themeColor="text1"/>
          <w:kern w:val="0"/>
        </w:rPr>
        <w:t>sense</w:t>
      </w:r>
      <w:r w:rsidR="00B853BF" w:rsidRPr="00142157">
        <w:rPr>
          <w:rFonts w:ascii="Times New Roman" w:hAnsi="Times New Roman" w:cs="Times New Roman"/>
          <w:color w:val="000000" w:themeColor="text1"/>
          <w:kern w:val="0"/>
        </w:rPr>
        <w:t xml:space="preserve"> of unfairness due to those with more power not doing enough to help</w:t>
      </w:r>
      <w:r w:rsidR="004F7280" w:rsidRPr="00142157">
        <w:rPr>
          <w:rFonts w:ascii="Times New Roman" w:hAnsi="Times New Roman" w:cs="Times New Roman"/>
          <w:color w:val="000000" w:themeColor="text1"/>
          <w:kern w:val="0"/>
        </w:rPr>
        <w:t>,</w:t>
      </w:r>
      <w:r w:rsidR="00B853BF" w:rsidRPr="00142157">
        <w:rPr>
          <w:rFonts w:ascii="Times New Roman" w:hAnsi="Times New Roman" w:cs="Times New Roman"/>
          <w:color w:val="000000" w:themeColor="text1"/>
          <w:kern w:val="0"/>
        </w:rPr>
        <w:t xml:space="preserve"> leading to </w:t>
      </w:r>
      <w:r w:rsidR="004F7280" w:rsidRPr="00142157">
        <w:rPr>
          <w:rFonts w:ascii="Times New Roman" w:hAnsi="Times New Roman" w:cs="Times New Roman"/>
          <w:color w:val="000000" w:themeColor="text1"/>
          <w:kern w:val="0"/>
        </w:rPr>
        <w:t>individuals</w:t>
      </w:r>
      <w:r w:rsidR="00B853BF" w:rsidRPr="00142157">
        <w:rPr>
          <w:rFonts w:ascii="Times New Roman" w:hAnsi="Times New Roman" w:cs="Times New Roman"/>
          <w:color w:val="000000" w:themeColor="text1"/>
          <w:kern w:val="0"/>
        </w:rPr>
        <w:t xml:space="preserve"> lo</w:t>
      </w:r>
      <w:r w:rsidR="004F7280" w:rsidRPr="00142157">
        <w:rPr>
          <w:rFonts w:ascii="Times New Roman" w:hAnsi="Times New Roman" w:cs="Times New Roman"/>
          <w:color w:val="000000" w:themeColor="text1"/>
          <w:kern w:val="0"/>
        </w:rPr>
        <w:t>sing</w:t>
      </w:r>
      <w:r w:rsidR="00B853BF" w:rsidRPr="00142157">
        <w:rPr>
          <w:rFonts w:ascii="Times New Roman" w:hAnsi="Times New Roman" w:cs="Times New Roman"/>
          <w:color w:val="000000" w:themeColor="text1"/>
          <w:kern w:val="0"/>
        </w:rPr>
        <w:t xml:space="preserve"> motivation </w:t>
      </w:r>
      <w:r w:rsidR="004F7280" w:rsidRPr="00142157">
        <w:rPr>
          <w:rFonts w:ascii="Times New Roman" w:hAnsi="Times New Roman" w:cs="Times New Roman"/>
          <w:color w:val="000000" w:themeColor="text1"/>
          <w:kern w:val="0"/>
        </w:rPr>
        <w:t xml:space="preserve">to change, as they perceive </w:t>
      </w:r>
      <w:r w:rsidR="00B853BF" w:rsidRPr="00142157">
        <w:rPr>
          <w:rFonts w:ascii="Times New Roman" w:hAnsi="Times New Roman" w:cs="Times New Roman"/>
          <w:color w:val="000000" w:themeColor="text1"/>
          <w:kern w:val="0"/>
        </w:rPr>
        <w:t>their efforts a</w:t>
      </w:r>
      <w:r w:rsidR="004F7280" w:rsidRPr="00142157">
        <w:rPr>
          <w:rFonts w:ascii="Times New Roman" w:hAnsi="Times New Roman" w:cs="Times New Roman"/>
          <w:color w:val="000000" w:themeColor="text1"/>
          <w:kern w:val="0"/>
        </w:rPr>
        <w:t>s</w:t>
      </w:r>
      <w:r w:rsidR="00B853BF" w:rsidRPr="00142157">
        <w:rPr>
          <w:rFonts w:ascii="Times New Roman" w:hAnsi="Times New Roman" w:cs="Times New Roman"/>
          <w:color w:val="000000" w:themeColor="text1"/>
          <w:kern w:val="0"/>
        </w:rPr>
        <w:t xml:space="preserve"> being disregarded (Gifford,</w:t>
      </w:r>
      <w:r w:rsidR="00A9289E" w:rsidRPr="00142157">
        <w:rPr>
          <w:rFonts w:ascii="Times New Roman" w:hAnsi="Times New Roman" w:cs="Times New Roman"/>
          <w:color w:val="000000" w:themeColor="text1"/>
          <w:kern w:val="0"/>
        </w:rPr>
        <w:t xml:space="preserve"> </w:t>
      </w:r>
      <w:r w:rsidR="00B853BF" w:rsidRPr="00142157">
        <w:rPr>
          <w:rFonts w:ascii="Times New Roman" w:hAnsi="Times New Roman" w:cs="Times New Roman"/>
          <w:color w:val="000000" w:themeColor="text1"/>
          <w:kern w:val="0"/>
        </w:rPr>
        <w:t>Nilsson,</w:t>
      </w:r>
      <w:r w:rsidR="00A9289E" w:rsidRPr="00142157">
        <w:rPr>
          <w:rFonts w:ascii="Times New Roman" w:hAnsi="Times New Roman" w:cs="Times New Roman"/>
          <w:color w:val="000000" w:themeColor="text1"/>
          <w:kern w:val="0"/>
        </w:rPr>
        <w:t xml:space="preserve"> </w:t>
      </w:r>
      <w:r w:rsidR="00B853BF" w:rsidRPr="00142157">
        <w:rPr>
          <w:rFonts w:ascii="Times New Roman" w:hAnsi="Times New Roman" w:cs="Times New Roman"/>
          <w:color w:val="000000" w:themeColor="text1"/>
          <w:kern w:val="0"/>
        </w:rPr>
        <w:t>2014)</w:t>
      </w:r>
      <w:r w:rsidR="004F7280" w:rsidRPr="00142157">
        <w:rPr>
          <w:rFonts w:ascii="Times New Roman" w:hAnsi="Times New Roman" w:cs="Times New Roman"/>
          <w:color w:val="000000" w:themeColor="text1"/>
          <w:kern w:val="0"/>
        </w:rPr>
        <w:t xml:space="preserve">.However, </w:t>
      </w:r>
      <w:r w:rsidR="004C4786" w:rsidRPr="00142157">
        <w:rPr>
          <w:rFonts w:ascii="Times New Roman" w:hAnsi="Times New Roman" w:cs="Times New Roman"/>
          <w:color w:val="000000" w:themeColor="text1"/>
          <w:kern w:val="0"/>
        </w:rPr>
        <w:t>th</w:t>
      </w:r>
      <w:r w:rsidR="002366C1" w:rsidRPr="00142157">
        <w:rPr>
          <w:rFonts w:ascii="Times New Roman" w:hAnsi="Times New Roman" w:cs="Times New Roman"/>
          <w:color w:val="000000" w:themeColor="text1"/>
          <w:kern w:val="0"/>
        </w:rPr>
        <w:t>e case</w:t>
      </w:r>
      <w:r w:rsidR="00C91D29" w:rsidRPr="00142157">
        <w:rPr>
          <w:rFonts w:ascii="Times New Roman" w:hAnsi="Times New Roman" w:cs="Times New Roman"/>
          <w:color w:val="000000" w:themeColor="text1"/>
          <w:kern w:val="0"/>
        </w:rPr>
        <w:t xml:space="preserve"> study</w:t>
      </w:r>
      <w:r w:rsidR="004F7280" w:rsidRPr="00142157">
        <w:rPr>
          <w:rFonts w:ascii="Times New Roman" w:hAnsi="Times New Roman" w:cs="Times New Roman"/>
          <w:color w:val="000000" w:themeColor="text1"/>
          <w:kern w:val="0"/>
        </w:rPr>
        <w:t xml:space="preserve"> found that the </w:t>
      </w:r>
      <w:r w:rsidR="002366C1" w:rsidRPr="00142157">
        <w:rPr>
          <w:rFonts w:ascii="Times New Roman" w:hAnsi="Times New Roman" w:cs="Times New Roman"/>
          <w:color w:val="000000" w:themeColor="text1"/>
          <w:kern w:val="0"/>
        </w:rPr>
        <w:t>i</w:t>
      </w:r>
      <w:r w:rsidR="00367EE4" w:rsidRPr="00142157">
        <w:rPr>
          <w:rFonts w:ascii="Times New Roman" w:hAnsi="Times New Roman" w:cs="Times New Roman"/>
          <w:color w:val="000000" w:themeColor="text1"/>
          <w:kern w:val="0"/>
        </w:rPr>
        <w:t>nstructors</w:t>
      </w:r>
      <w:r w:rsidR="004F7280" w:rsidRPr="00142157">
        <w:rPr>
          <w:rFonts w:ascii="Times New Roman" w:hAnsi="Times New Roman" w:cs="Times New Roman"/>
          <w:color w:val="000000" w:themeColor="text1"/>
          <w:kern w:val="0"/>
        </w:rPr>
        <w:t xml:space="preserve"> were largely positive, passionate and successful in promoting PEB in their </w:t>
      </w:r>
      <w:r w:rsidR="00367EE4" w:rsidRPr="00142157">
        <w:rPr>
          <w:rFonts w:ascii="Times New Roman" w:hAnsi="Times New Roman" w:cs="Times New Roman"/>
          <w:color w:val="000000" w:themeColor="text1"/>
          <w:kern w:val="0"/>
        </w:rPr>
        <w:t>participants, and derived great satisfaction from doing so</w:t>
      </w:r>
      <w:r w:rsidR="004F7280" w:rsidRPr="00142157">
        <w:rPr>
          <w:rFonts w:ascii="Times New Roman" w:hAnsi="Times New Roman" w:cs="Times New Roman"/>
          <w:color w:val="000000" w:themeColor="text1"/>
          <w:kern w:val="0"/>
        </w:rPr>
        <w:t>.</w:t>
      </w:r>
    </w:p>
    <w:p w14:paraId="7DC664E4" w14:textId="77777777" w:rsidR="00941440" w:rsidRPr="00142157" w:rsidRDefault="00941440" w:rsidP="00941440">
      <w:pPr>
        <w:rPr>
          <w:rFonts w:ascii="Times New Roman" w:hAnsi="Times New Roman" w:cs="Times New Roman"/>
          <w:color w:val="000000" w:themeColor="text1"/>
          <w:kern w:val="0"/>
        </w:rPr>
      </w:pPr>
    </w:p>
    <w:p w14:paraId="5CDCDA63" w14:textId="47921A59" w:rsidR="00941440" w:rsidRPr="00142157" w:rsidRDefault="00941440" w:rsidP="002366C1">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 The negative impact of paddlers can be counter-balanced through measures like river clean-ups to remove the pollutions like plastic and rope waste, as well as using eco-friendly watercrafts which use less chemicals in their production, can assist, alongside understanding how to dispose of chemicals correctly, avoid nesting sites, keep respectful distance, and follow guidance from councils and clubs. Instructors can reduce the frequency of visits to sensitive areas, limiting the impact of damaging behaviours in these areas. Strict rules on pesticides and chemicals used near the bodies of water and educating participants of direct impact upon ecosystems during sessions, e.g. rockpools, all act as mitigating factors. (Brownlie,</w:t>
      </w:r>
      <w:r w:rsidR="00A9289E" w:rsidRPr="00142157">
        <w:rPr>
          <w:rFonts w:ascii="Times New Roman" w:hAnsi="Times New Roman" w:cs="Times New Roman"/>
          <w:color w:val="000000" w:themeColor="text1"/>
          <w:kern w:val="0"/>
        </w:rPr>
        <w:t xml:space="preserve"> </w:t>
      </w:r>
      <w:r w:rsidRPr="00142157">
        <w:rPr>
          <w:rFonts w:ascii="Times New Roman" w:hAnsi="Times New Roman" w:cs="Times New Roman"/>
          <w:color w:val="000000" w:themeColor="text1"/>
          <w:kern w:val="0"/>
        </w:rPr>
        <w:t xml:space="preserve">2019, </w:t>
      </w:r>
      <w:r w:rsidR="00A9289E" w:rsidRPr="00142157">
        <w:rPr>
          <w:rFonts w:ascii="Times New Roman" w:hAnsi="Times New Roman" w:cs="Times New Roman"/>
          <w:color w:val="000000" w:themeColor="text1"/>
          <w:kern w:val="0"/>
        </w:rPr>
        <w:t xml:space="preserve"> </w:t>
      </w:r>
      <w:r w:rsidRPr="00142157">
        <w:rPr>
          <w:rFonts w:ascii="Times New Roman" w:hAnsi="Times New Roman" w:cs="Times New Roman"/>
          <w:color w:val="000000" w:themeColor="text1"/>
          <w:kern w:val="0"/>
        </w:rPr>
        <w:t>GuroSerena,</w:t>
      </w:r>
      <w:r w:rsidR="00A9289E" w:rsidRPr="00142157">
        <w:rPr>
          <w:rFonts w:ascii="Times New Roman" w:hAnsi="Times New Roman" w:cs="Times New Roman"/>
          <w:color w:val="000000" w:themeColor="text1"/>
          <w:kern w:val="0"/>
        </w:rPr>
        <w:t xml:space="preserve"> </w:t>
      </w:r>
      <w:r w:rsidRPr="00142157">
        <w:rPr>
          <w:rFonts w:ascii="Times New Roman" w:hAnsi="Times New Roman" w:cs="Times New Roman"/>
          <w:color w:val="000000" w:themeColor="text1"/>
          <w:kern w:val="0"/>
        </w:rPr>
        <w:t xml:space="preserve">2023). </w:t>
      </w:r>
    </w:p>
    <w:p w14:paraId="64B91C50" w14:textId="77777777" w:rsidR="005B7C6D" w:rsidRPr="00142157" w:rsidRDefault="005B7C6D" w:rsidP="00B853BF">
      <w:pPr>
        <w:autoSpaceDE w:val="0"/>
        <w:autoSpaceDN w:val="0"/>
        <w:adjustRightInd w:val="0"/>
        <w:rPr>
          <w:rFonts w:ascii="Times New Roman" w:hAnsi="Times New Roman" w:cs="Times New Roman"/>
          <w:color w:val="000000" w:themeColor="text1"/>
          <w:kern w:val="0"/>
        </w:rPr>
      </w:pPr>
    </w:p>
    <w:p w14:paraId="702D6704" w14:textId="2F993CFA" w:rsidR="00803AF2" w:rsidRPr="00142157" w:rsidRDefault="004F7280" w:rsidP="00423C4B">
      <w:pPr>
        <w:autoSpaceDE w:val="0"/>
        <w:autoSpaceDN w:val="0"/>
        <w:adjustRightInd w:val="0"/>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 </w:t>
      </w:r>
      <w:r w:rsidR="002366C1" w:rsidRPr="00142157">
        <w:rPr>
          <w:rFonts w:ascii="Times New Roman" w:hAnsi="Times New Roman" w:cs="Times New Roman"/>
          <w:color w:val="000000" w:themeColor="text1"/>
          <w:kern w:val="0"/>
        </w:rPr>
        <w:t>A</w:t>
      </w:r>
      <w:r w:rsidRPr="00142157">
        <w:rPr>
          <w:rFonts w:ascii="Times New Roman" w:hAnsi="Times New Roman" w:cs="Times New Roman"/>
          <w:color w:val="000000" w:themeColor="text1"/>
          <w:kern w:val="0"/>
        </w:rPr>
        <w:t>n external view of the L</w:t>
      </w:r>
      <w:r w:rsidR="002366C1" w:rsidRPr="00142157">
        <w:rPr>
          <w:rFonts w:ascii="Times New Roman" w:hAnsi="Times New Roman" w:cs="Times New Roman"/>
          <w:color w:val="000000" w:themeColor="text1"/>
          <w:kern w:val="0"/>
        </w:rPr>
        <w:t xml:space="preserve">P’s PEB was sought from a community perspective (see Appendix 8). </w:t>
      </w:r>
      <w:r w:rsidR="0077057E" w:rsidRPr="00142157">
        <w:rPr>
          <w:rFonts w:ascii="Times New Roman" w:hAnsi="Times New Roman" w:cs="Times New Roman"/>
          <w:color w:val="000000" w:themeColor="text1"/>
          <w:kern w:val="0"/>
        </w:rPr>
        <w:t xml:space="preserve">These comments </w:t>
      </w:r>
      <w:r w:rsidR="002366C1" w:rsidRPr="00142157">
        <w:rPr>
          <w:rFonts w:ascii="Times New Roman" w:hAnsi="Times New Roman" w:cs="Times New Roman"/>
          <w:color w:val="000000" w:themeColor="text1"/>
          <w:kern w:val="0"/>
        </w:rPr>
        <w:t xml:space="preserve">around the “environmental stewardship” of LP </w:t>
      </w:r>
      <w:r w:rsidR="0077057E" w:rsidRPr="00142157">
        <w:rPr>
          <w:rFonts w:ascii="Times New Roman" w:hAnsi="Times New Roman" w:cs="Times New Roman"/>
          <w:color w:val="000000" w:themeColor="text1"/>
          <w:kern w:val="0"/>
        </w:rPr>
        <w:t xml:space="preserve">are consistent with the general literature underpinning this dissertation and case </w:t>
      </w:r>
      <w:r w:rsidR="002366C1" w:rsidRPr="00142157">
        <w:rPr>
          <w:rFonts w:ascii="Times New Roman" w:hAnsi="Times New Roman" w:cs="Times New Roman"/>
          <w:color w:val="000000" w:themeColor="text1"/>
          <w:kern w:val="0"/>
        </w:rPr>
        <w:t>study and</w:t>
      </w:r>
      <w:r w:rsidR="0077057E" w:rsidRPr="00142157">
        <w:rPr>
          <w:rFonts w:ascii="Times New Roman" w:hAnsi="Times New Roman" w:cs="Times New Roman"/>
          <w:color w:val="000000" w:themeColor="text1"/>
          <w:kern w:val="0"/>
        </w:rPr>
        <w:t xml:space="preserve"> </w:t>
      </w:r>
      <w:r w:rsidR="002366C1" w:rsidRPr="00142157">
        <w:rPr>
          <w:rFonts w:ascii="Times New Roman" w:hAnsi="Times New Roman" w:cs="Times New Roman"/>
          <w:color w:val="000000" w:themeColor="text1"/>
          <w:kern w:val="0"/>
        </w:rPr>
        <w:t xml:space="preserve">illustrate </w:t>
      </w:r>
      <w:r w:rsidR="0077057E" w:rsidRPr="00142157">
        <w:rPr>
          <w:rFonts w:ascii="Times New Roman" w:hAnsi="Times New Roman" w:cs="Times New Roman"/>
          <w:color w:val="000000" w:themeColor="text1"/>
          <w:kern w:val="0"/>
        </w:rPr>
        <w:t xml:space="preserve">the </w:t>
      </w:r>
      <w:r w:rsidR="002366C1" w:rsidRPr="00142157">
        <w:rPr>
          <w:rFonts w:ascii="Times New Roman" w:hAnsi="Times New Roman" w:cs="Times New Roman"/>
          <w:color w:val="000000" w:themeColor="text1"/>
          <w:kern w:val="0"/>
        </w:rPr>
        <w:t>wider benefits of</w:t>
      </w:r>
      <w:r w:rsidR="0077057E" w:rsidRPr="00142157">
        <w:rPr>
          <w:rFonts w:ascii="Times New Roman" w:hAnsi="Times New Roman" w:cs="Times New Roman"/>
          <w:color w:val="000000" w:themeColor="text1"/>
          <w:kern w:val="0"/>
        </w:rPr>
        <w:t xml:space="preserve"> promoting sustainable practices </w:t>
      </w:r>
      <w:r w:rsidR="002366C1" w:rsidRPr="00142157">
        <w:rPr>
          <w:rFonts w:ascii="Times New Roman" w:hAnsi="Times New Roman" w:cs="Times New Roman"/>
          <w:color w:val="000000" w:themeColor="text1"/>
          <w:kern w:val="0"/>
        </w:rPr>
        <w:t>in the</w:t>
      </w:r>
      <w:r w:rsidR="0077057E" w:rsidRPr="00142157">
        <w:rPr>
          <w:rFonts w:ascii="Times New Roman" w:hAnsi="Times New Roman" w:cs="Times New Roman"/>
          <w:color w:val="000000" w:themeColor="text1"/>
          <w:kern w:val="0"/>
        </w:rPr>
        <w:t xml:space="preserve"> </w:t>
      </w:r>
      <w:r w:rsidR="00F931FD" w:rsidRPr="00142157">
        <w:rPr>
          <w:rFonts w:ascii="Times New Roman" w:hAnsi="Times New Roman" w:cs="Times New Roman"/>
          <w:color w:val="000000" w:themeColor="text1"/>
          <w:kern w:val="0"/>
        </w:rPr>
        <w:t>community</w:t>
      </w:r>
      <w:r w:rsidR="0077057E" w:rsidRPr="00142157">
        <w:rPr>
          <w:rFonts w:ascii="Times New Roman" w:hAnsi="Times New Roman" w:cs="Times New Roman"/>
          <w:color w:val="000000" w:themeColor="text1"/>
          <w:kern w:val="0"/>
        </w:rPr>
        <w:t xml:space="preserve">. </w:t>
      </w:r>
    </w:p>
    <w:p w14:paraId="3BD52202" w14:textId="0D8AA321" w:rsidR="00803AF2" w:rsidRPr="00142157" w:rsidRDefault="00803AF2" w:rsidP="00803AF2">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br w:type="page"/>
      </w:r>
    </w:p>
    <w:p w14:paraId="5D1EFF7D" w14:textId="69D0382F" w:rsidR="006446B8" w:rsidRPr="00142157" w:rsidRDefault="008A3F15" w:rsidP="008A3F15">
      <w:pPr>
        <w:autoSpaceDE w:val="0"/>
        <w:autoSpaceDN w:val="0"/>
        <w:adjustRightInd w:val="0"/>
        <w:rPr>
          <w:rFonts w:ascii="Times New Roman" w:hAnsi="Times New Roman" w:cs="Times New Roman"/>
          <w:kern w:val="0"/>
          <w:sz w:val="28"/>
          <w:szCs w:val="28"/>
          <w:u w:val="single"/>
        </w:rPr>
      </w:pPr>
      <w:bookmarkStart w:id="35" w:name="_Toc194433731"/>
      <w:bookmarkStart w:id="36" w:name="_Toc194433885"/>
      <w:bookmarkStart w:id="37" w:name="_Toc194504880"/>
      <w:bookmarkStart w:id="38" w:name="_Toc194505052"/>
      <w:bookmarkStart w:id="39" w:name="_Toc194517472"/>
      <w:r w:rsidRPr="00142157">
        <w:rPr>
          <w:rStyle w:val="Heading2Char"/>
          <w:rFonts w:ascii="Times New Roman" w:hAnsi="Times New Roman" w:cs="Times New Roman"/>
          <w:color w:val="000000" w:themeColor="text1"/>
          <w:sz w:val="28"/>
          <w:szCs w:val="28"/>
          <w:u w:val="single"/>
        </w:rPr>
        <w:lastRenderedPageBreak/>
        <w:t>Conclusion</w:t>
      </w:r>
      <w:bookmarkEnd w:id="35"/>
      <w:bookmarkEnd w:id="36"/>
      <w:bookmarkEnd w:id="37"/>
      <w:bookmarkEnd w:id="38"/>
      <w:bookmarkEnd w:id="39"/>
      <w:r w:rsidRPr="00142157">
        <w:rPr>
          <w:rFonts w:ascii="Times New Roman" w:hAnsi="Times New Roman" w:cs="Times New Roman"/>
          <w:kern w:val="0"/>
          <w:sz w:val="28"/>
          <w:szCs w:val="28"/>
          <w:u w:val="single"/>
        </w:rPr>
        <w:t xml:space="preserve"> </w:t>
      </w:r>
      <w:r w:rsidR="006446B8" w:rsidRPr="00142157">
        <w:rPr>
          <w:rFonts w:ascii="Times New Roman" w:hAnsi="Times New Roman" w:cs="Times New Roman"/>
          <w:kern w:val="0"/>
          <w:sz w:val="28"/>
          <w:szCs w:val="28"/>
          <w:u w:val="single"/>
        </w:rPr>
        <w:t>–</w:t>
      </w:r>
    </w:p>
    <w:p w14:paraId="1CEA6DB3" w14:textId="77777777" w:rsidR="00780753" w:rsidRPr="00142157" w:rsidRDefault="00780753" w:rsidP="008A3F15">
      <w:pPr>
        <w:autoSpaceDE w:val="0"/>
        <w:autoSpaceDN w:val="0"/>
        <w:adjustRightInd w:val="0"/>
        <w:rPr>
          <w:rFonts w:ascii="Times New Roman" w:hAnsi="Times New Roman" w:cs="Times New Roman"/>
          <w:kern w:val="0"/>
          <w:sz w:val="28"/>
          <w:szCs w:val="28"/>
          <w:u w:val="single"/>
        </w:rPr>
      </w:pPr>
    </w:p>
    <w:p w14:paraId="75942B2B" w14:textId="6886F824" w:rsidR="00F931FD" w:rsidRPr="00142157" w:rsidRDefault="002B2585" w:rsidP="008A3F15">
      <w:pPr>
        <w:autoSpaceDE w:val="0"/>
        <w:autoSpaceDN w:val="0"/>
        <w:adjustRightInd w:val="0"/>
        <w:rPr>
          <w:rFonts w:ascii="Times New Roman" w:hAnsi="Times New Roman" w:cs="Times New Roman"/>
          <w:color w:val="000000" w:themeColor="text1"/>
          <w:kern w:val="0"/>
          <w:u w:val="single"/>
        </w:rPr>
      </w:pPr>
      <w:r w:rsidRPr="00142157">
        <w:rPr>
          <w:rFonts w:ascii="Times New Roman" w:hAnsi="Times New Roman" w:cs="Times New Roman"/>
          <w:color w:val="000000" w:themeColor="text1"/>
          <w:kern w:val="0"/>
        </w:rPr>
        <w:t xml:space="preserve">The </w:t>
      </w:r>
      <w:r w:rsidR="005E21EE" w:rsidRPr="00142157">
        <w:rPr>
          <w:rFonts w:ascii="Times New Roman" w:hAnsi="Times New Roman" w:cs="Times New Roman"/>
          <w:color w:val="000000" w:themeColor="text1"/>
          <w:kern w:val="0"/>
        </w:rPr>
        <w:t>case study has</w:t>
      </w:r>
      <w:r w:rsidR="00F931FD" w:rsidRPr="00142157">
        <w:rPr>
          <w:rFonts w:ascii="Times New Roman" w:hAnsi="Times New Roman" w:cs="Times New Roman"/>
          <w:color w:val="000000" w:themeColor="text1"/>
          <w:kern w:val="0"/>
        </w:rPr>
        <w:t xml:space="preserve"> provided practical insight into the topic of promoting </w:t>
      </w:r>
      <w:r w:rsidR="00A70F27" w:rsidRPr="00142157">
        <w:rPr>
          <w:rFonts w:ascii="Times New Roman" w:hAnsi="Times New Roman" w:cs="Times New Roman"/>
          <w:color w:val="000000" w:themeColor="text1"/>
          <w:kern w:val="0"/>
        </w:rPr>
        <w:t>PEB</w:t>
      </w:r>
      <w:r w:rsidR="005E21EE" w:rsidRPr="00142157">
        <w:rPr>
          <w:rFonts w:ascii="Times New Roman" w:hAnsi="Times New Roman" w:cs="Times New Roman"/>
          <w:color w:val="000000" w:themeColor="text1"/>
          <w:kern w:val="0"/>
        </w:rPr>
        <w:t>,</w:t>
      </w:r>
      <w:r w:rsidR="00A70F27" w:rsidRPr="00142157">
        <w:rPr>
          <w:rFonts w:ascii="Times New Roman" w:hAnsi="Times New Roman" w:cs="Times New Roman"/>
          <w:color w:val="000000" w:themeColor="text1"/>
          <w:kern w:val="0"/>
        </w:rPr>
        <w:t xml:space="preserve"> and</w:t>
      </w:r>
      <w:r w:rsidR="00F931FD" w:rsidRPr="00142157">
        <w:rPr>
          <w:rFonts w:ascii="Times New Roman" w:hAnsi="Times New Roman" w:cs="Times New Roman"/>
          <w:color w:val="000000" w:themeColor="text1"/>
          <w:kern w:val="0"/>
        </w:rPr>
        <w:t xml:space="preserve"> is a small but i</w:t>
      </w:r>
      <w:r w:rsidR="00367EE4" w:rsidRPr="00142157">
        <w:rPr>
          <w:rFonts w:ascii="Times New Roman" w:hAnsi="Times New Roman" w:cs="Times New Roman"/>
          <w:color w:val="000000" w:themeColor="text1"/>
          <w:kern w:val="0"/>
        </w:rPr>
        <w:t>nformative</w:t>
      </w:r>
      <w:r w:rsidR="00F931FD" w:rsidRPr="00142157">
        <w:rPr>
          <w:rFonts w:ascii="Times New Roman" w:hAnsi="Times New Roman" w:cs="Times New Roman"/>
          <w:color w:val="000000" w:themeColor="text1"/>
          <w:kern w:val="0"/>
        </w:rPr>
        <w:t xml:space="preserve"> study indicating the successes as well as the challenges in this area. </w:t>
      </w:r>
    </w:p>
    <w:p w14:paraId="7A0B500D" w14:textId="77777777" w:rsidR="00244B6E" w:rsidRPr="00142157" w:rsidRDefault="00244B6E" w:rsidP="008A3F15">
      <w:pPr>
        <w:autoSpaceDE w:val="0"/>
        <w:autoSpaceDN w:val="0"/>
        <w:adjustRightInd w:val="0"/>
        <w:rPr>
          <w:rFonts w:ascii="Times New Roman" w:hAnsi="Times New Roman" w:cs="Times New Roman"/>
          <w:color w:val="000000" w:themeColor="text1"/>
          <w:kern w:val="0"/>
          <w:u w:val="single"/>
        </w:rPr>
      </w:pPr>
    </w:p>
    <w:p w14:paraId="67DD792A" w14:textId="72841946" w:rsidR="008A3F15" w:rsidRPr="00142157" w:rsidRDefault="008A3F15" w:rsidP="008A3F15">
      <w:pPr>
        <w:autoSpaceDE w:val="0"/>
        <w:autoSpaceDN w:val="0"/>
        <w:adjustRightInd w:val="0"/>
        <w:rPr>
          <w:rFonts w:ascii="Times New Roman" w:hAnsi="Times New Roman" w:cs="Times New Roman"/>
          <w:color w:val="000000" w:themeColor="text1"/>
          <w:kern w:val="0"/>
        </w:rPr>
      </w:pPr>
      <w:r w:rsidRPr="00142157">
        <w:rPr>
          <w:rFonts w:ascii="Times New Roman" w:hAnsi="Times New Roman" w:cs="Times New Roman"/>
          <w:kern w:val="0"/>
        </w:rPr>
        <w:t xml:space="preserve">This study </w:t>
      </w:r>
      <w:r w:rsidR="00F931FD" w:rsidRPr="00142157">
        <w:rPr>
          <w:rFonts w:ascii="Times New Roman" w:hAnsi="Times New Roman" w:cs="Times New Roman"/>
          <w:color w:val="000000" w:themeColor="text1"/>
          <w:kern w:val="0"/>
        </w:rPr>
        <w:t>demonstrated that water based outdoor activities in nature is a suitable environment to</w:t>
      </w:r>
      <w:r w:rsidRPr="00142157">
        <w:rPr>
          <w:rFonts w:ascii="Times New Roman" w:hAnsi="Times New Roman" w:cs="Times New Roman"/>
          <w:color w:val="000000" w:themeColor="text1"/>
          <w:kern w:val="0"/>
        </w:rPr>
        <w:t xml:space="preserve"> promote </w:t>
      </w:r>
      <w:r w:rsidR="00F931FD" w:rsidRPr="00142157">
        <w:rPr>
          <w:rFonts w:ascii="Times New Roman" w:hAnsi="Times New Roman" w:cs="Times New Roman"/>
          <w:color w:val="000000" w:themeColor="text1"/>
          <w:kern w:val="0"/>
        </w:rPr>
        <w:t>PEB.</w:t>
      </w:r>
      <w:r w:rsidRPr="00142157">
        <w:rPr>
          <w:rFonts w:ascii="Times New Roman" w:hAnsi="Times New Roman" w:cs="Times New Roman"/>
          <w:color w:val="000000" w:themeColor="text1"/>
          <w:kern w:val="0"/>
        </w:rPr>
        <w:t xml:space="preserve"> </w:t>
      </w:r>
      <w:r w:rsidR="00850803" w:rsidRPr="00142157">
        <w:rPr>
          <w:rFonts w:ascii="Times New Roman" w:hAnsi="Times New Roman" w:cs="Times New Roman"/>
          <w:color w:val="000000" w:themeColor="text1"/>
          <w:kern w:val="0"/>
        </w:rPr>
        <w:t>However,</w:t>
      </w:r>
      <w:r w:rsidRPr="00142157">
        <w:rPr>
          <w:rFonts w:ascii="Times New Roman" w:hAnsi="Times New Roman" w:cs="Times New Roman"/>
          <w:color w:val="000000" w:themeColor="text1"/>
          <w:kern w:val="0"/>
        </w:rPr>
        <w:t xml:space="preserve"> it appears most effective when the instructors are prompting them </w:t>
      </w:r>
      <w:r w:rsidR="00F931FD" w:rsidRPr="00142157">
        <w:rPr>
          <w:rFonts w:ascii="Times New Roman" w:hAnsi="Times New Roman" w:cs="Times New Roman"/>
          <w:color w:val="000000" w:themeColor="text1"/>
          <w:kern w:val="0"/>
        </w:rPr>
        <w:t>sub</w:t>
      </w:r>
      <w:r w:rsidRPr="00142157">
        <w:rPr>
          <w:rFonts w:ascii="Times New Roman" w:hAnsi="Times New Roman" w:cs="Times New Roman"/>
          <w:color w:val="000000" w:themeColor="text1"/>
          <w:kern w:val="0"/>
        </w:rPr>
        <w:t>consciously or i</w:t>
      </w:r>
      <w:r w:rsidR="00F931FD" w:rsidRPr="00142157">
        <w:rPr>
          <w:rFonts w:ascii="Times New Roman" w:hAnsi="Times New Roman" w:cs="Times New Roman"/>
          <w:color w:val="000000" w:themeColor="text1"/>
          <w:kern w:val="0"/>
        </w:rPr>
        <w:t>n subtle ways,</w:t>
      </w:r>
      <w:r w:rsidRPr="00142157">
        <w:rPr>
          <w:rFonts w:ascii="Times New Roman" w:hAnsi="Times New Roman" w:cs="Times New Roman"/>
          <w:color w:val="000000" w:themeColor="text1"/>
          <w:kern w:val="0"/>
        </w:rPr>
        <w:t xml:space="preserve"> which can lead the participants to engage and be motivated to ask </w:t>
      </w:r>
      <w:r w:rsidR="000B4990" w:rsidRPr="00142157">
        <w:rPr>
          <w:rFonts w:ascii="Times New Roman" w:hAnsi="Times New Roman" w:cs="Times New Roman"/>
          <w:color w:val="000000" w:themeColor="text1"/>
          <w:kern w:val="0"/>
        </w:rPr>
        <w:t>questions, enhancing</w:t>
      </w:r>
      <w:r w:rsidR="00F931FD" w:rsidRPr="00142157">
        <w:rPr>
          <w:rFonts w:ascii="Times New Roman" w:hAnsi="Times New Roman" w:cs="Times New Roman"/>
          <w:color w:val="000000" w:themeColor="text1"/>
          <w:kern w:val="0"/>
        </w:rPr>
        <w:t xml:space="preserve"> their experiential experience and learning</w:t>
      </w:r>
      <w:r w:rsidRPr="00142157">
        <w:rPr>
          <w:rFonts w:ascii="Times New Roman" w:hAnsi="Times New Roman" w:cs="Times New Roman"/>
          <w:color w:val="000000" w:themeColor="text1"/>
          <w:kern w:val="0"/>
        </w:rPr>
        <w:t xml:space="preserve">. The results showed instructors found it easier to talk about PEB and nature in flat water sessions and longer </w:t>
      </w:r>
      <w:r w:rsidR="002159D0" w:rsidRPr="00142157">
        <w:rPr>
          <w:rFonts w:ascii="Times New Roman" w:hAnsi="Times New Roman" w:cs="Times New Roman"/>
          <w:color w:val="000000" w:themeColor="text1"/>
          <w:kern w:val="0"/>
        </w:rPr>
        <w:t xml:space="preserve">group </w:t>
      </w:r>
      <w:r w:rsidRPr="00142157">
        <w:rPr>
          <w:rFonts w:ascii="Times New Roman" w:hAnsi="Times New Roman" w:cs="Times New Roman"/>
          <w:color w:val="000000" w:themeColor="text1"/>
          <w:kern w:val="0"/>
        </w:rPr>
        <w:t>expeditions</w:t>
      </w:r>
      <w:r w:rsidR="002159D0" w:rsidRPr="00142157">
        <w:rPr>
          <w:rFonts w:ascii="Times New Roman" w:hAnsi="Times New Roman" w:cs="Times New Roman"/>
          <w:color w:val="000000" w:themeColor="text1"/>
          <w:kern w:val="0"/>
        </w:rPr>
        <w:t>,</w:t>
      </w:r>
      <w:r w:rsidRPr="00142157">
        <w:rPr>
          <w:rFonts w:ascii="Times New Roman" w:hAnsi="Times New Roman" w:cs="Times New Roman"/>
          <w:color w:val="000000" w:themeColor="text1"/>
          <w:kern w:val="0"/>
        </w:rPr>
        <w:t xml:space="preserve"> which allowed them to</w:t>
      </w:r>
      <w:r w:rsidR="002159D0" w:rsidRPr="00142157">
        <w:rPr>
          <w:rFonts w:ascii="Times New Roman" w:hAnsi="Times New Roman" w:cs="Times New Roman"/>
          <w:color w:val="000000" w:themeColor="text1"/>
          <w:kern w:val="0"/>
        </w:rPr>
        <w:t xml:space="preserve"> build rapport and </w:t>
      </w:r>
      <w:r w:rsidRPr="00142157">
        <w:rPr>
          <w:rFonts w:ascii="Times New Roman" w:hAnsi="Times New Roman" w:cs="Times New Roman"/>
          <w:color w:val="000000" w:themeColor="text1"/>
          <w:kern w:val="0"/>
        </w:rPr>
        <w:t xml:space="preserve">pick out </w:t>
      </w:r>
      <w:r w:rsidR="002159D0" w:rsidRPr="00142157">
        <w:rPr>
          <w:rFonts w:ascii="Times New Roman" w:hAnsi="Times New Roman" w:cs="Times New Roman"/>
          <w:color w:val="000000" w:themeColor="text1"/>
          <w:kern w:val="0"/>
        </w:rPr>
        <w:t xml:space="preserve">aspects of </w:t>
      </w:r>
      <w:r w:rsidRPr="00142157">
        <w:rPr>
          <w:rFonts w:ascii="Times New Roman" w:hAnsi="Times New Roman" w:cs="Times New Roman"/>
          <w:color w:val="000000" w:themeColor="text1"/>
          <w:kern w:val="0"/>
        </w:rPr>
        <w:t xml:space="preserve">nature on the way to </w:t>
      </w:r>
      <w:r w:rsidR="002159D0" w:rsidRPr="00142157">
        <w:rPr>
          <w:rFonts w:ascii="Times New Roman" w:hAnsi="Times New Roman" w:cs="Times New Roman"/>
          <w:color w:val="000000" w:themeColor="text1"/>
          <w:kern w:val="0"/>
        </w:rPr>
        <w:t>discuss</w:t>
      </w:r>
      <w:r w:rsidRPr="00142157">
        <w:rPr>
          <w:rFonts w:ascii="Times New Roman" w:hAnsi="Times New Roman" w:cs="Times New Roman"/>
          <w:color w:val="000000" w:themeColor="text1"/>
          <w:kern w:val="0"/>
        </w:rPr>
        <w:t xml:space="preserve"> </w:t>
      </w:r>
      <w:r w:rsidR="00467B88">
        <w:rPr>
          <w:rFonts w:ascii="Times New Roman" w:hAnsi="Times New Roman" w:cs="Times New Roman"/>
          <w:color w:val="000000" w:themeColor="text1"/>
          <w:kern w:val="0"/>
        </w:rPr>
        <w:t xml:space="preserve">with </w:t>
      </w:r>
      <w:r w:rsidRPr="00142157">
        <w:rPr>
          <w:rFonts w:ascii="Times New Roman" w:hAnsi="Times New Roman" w:cs="Times New Roman"/>
          <w:color w:val="000000" w:themeColor="text1"/>
          <w:kern w:val="0"/>
        </w:rPr>
        <w:t>the group.</w:t>
      </w:r>
    </w:p>
    <w:p w14:paraId="367E2FFA" w14:textId="77777777" w:rsidR="008A3F15" w:rsidRPr="00142157" w:rsidRDefault="008A3F15" w:rsidP="008A3F15">
      <w:pPr>
        <w:autoSpaceDE w:val="0"/>
        <w:autoSpaceDN w:val="0"/>
        <w:adjustRightInd w:val="0"/>
        <w:rPr>
          <w:rFonts w:ascii="Times New Roman" w:hAnsi="Times New Roman" w:cs="Times New Roman"/>
          <w:color w:val="000000" w:themeColor="text1"/>
          <w:kern w:val="0"/>
        </w:rPr>
      </w:pPr>
    </w:p>
    <w:p w14:paraId="7CCCB919" w14:textId="22F0CBA3" w:rsidR="002159D0" w:rsidRPr="00142157" w:rsidRDefault="00850803" w:rsidP="008A3F15">
      <w:pPr>
        <w:autoSpaceDE w:val="0"/>
        <w:autoSpaceDN w:val="0"/>
        <w:adjustRightInd w:val="0"/>
        <w:rPr>
          <w:rFonts w:ascii="Times New Roman" w:hAnsi="Times New Roman" w:cs="Times New Roman"/>
          <w:color w:val="000000" w:themeColor="text1"/>
          <w:kern w:val="0"/>
        </w:rPr>
      </w:pPr>
      <w:r w:rsidRPr="00142157">
        <w:rPr>
          <w:rFonts w:ascii="Times New Roman" w:hAnsi="Times New Roman" w:cs="Times New Roman"/>
          <w:kern w:val="0"/>
        </w:rPr>
        <w:t>However,</w:t>
      </w:r>
      <w:r w:rsidR="008A3F15" w:rsidRPr="00142157">
        <w:rPr>
          <w:rFonts w:ascii="Times New Roman" w:hAnsi="Times New Roman" w:cs="Times New Roman"/>
          <w:kern w:val="0"/>
        </w:rPr>
        <w:t xml:space="preserve"> the motivation to be sustainable and practice PEB is</w:t>
      </w:r>
      <w:r w:rsidR="00E7390C" w:rsidRPr="00142157">
        <w:rPr>
          <w:rFonts w:ascii="Times New Roman" w:hAnsi="Times New Roman" w:cs="Times New Roman"/>
          <w:kern w:val="0"/>
        </w:rPr>
        <w:t xml:space="preserve"> </w:t>
      </w:r>
      <w:r w:rsidR="008A3F15" w:rsidRPr="00142157">
        <w:rPr>
          <w:rFonts w:ascii="Times New Roman" w:hAnsi="Times New Roman" w:cs="Times New Roman"/>
          <w:kern w:val="0"/>
        </w:rPr>
        <w:t>n</w:t>
      </w:r>
      <w:r w:rsidR="00E7390C" w:rsidRPr="00142157">
        <w:rPr>
          <w:rFonts w:ascii="Times New Roman" w:hAnsi="Times New Roman" w:cs="Times New Roman"/>
          <w:kern w:val="0"/>
        </w:rPr>
        <w:t>o</w:t>
      </w:r>
      <w:r w:rsidR="008A3F15" w:rsidRPr="00142157">
        <w:rPr>
          <w:rFonts w:ascii="Times New Roman" w:hAnsi="Times New Roman" w:cs="Times New Roman"/>
          <w:kern w:val="0"/>
        </w:rPr>
        <w:t>t always in the forefront of participants minds</w:t>
      </w:r>
      <w:r w:rsidR="002159D0" w:rsidRPr="00142157">
        <w:rPr>
          <w:rFonts w:ascii="Times New Roman" w:hAnsi="Times New Roman" w:cs="Times New Roman"/>
          <w:kern w:val="0"/>
        </w:rPr>
        <w:t>,</w:t>
      </w:r>
      <w:r w:rsidR="008A3F15" w:rsidRPr="00142157">
        <w:rPr>
          <w:rFonts w:ascii="Times New Roman" w:hAnsi="Times New Roman" w:cs="Times New Roman"/>
          <w:kern w:val="0"/>
        </w:rPr>
        <w:t xml:space="preserve"> as they are focused on </w:t>
      </w:r>
      <w:r w:rsidR="002159D0" w:rsidRPr="00142157">
        <w:rPr>
          <w:rFonts w:ascii="Times New Roman" w:hAnsi="Times New Roman" w:cs="Times New Roman"/>
          <w:kern w:val="0"/>
        </w:rPr>
        <w:t>an</w:t>
      </w:r>
      <w:r w:rsidR="008A3F15" w:rsidRPr="00142157">
        <w:rPr>
          <w:rFonts w:ascii="Times New Roman" w:hAnsi="Times New Roman" w:cs="Times New Roman"/>
          <w:kern w:val="0"/>
        </w:rPr>
        <w:t xml:space="preserve"> activity </w:t>
      </w:r>
      <w:r w:rsidR="002159D0" w:rsidRPr="00142157">
        <w:rPr>
          <w:rFonts w:ascii="Times New Roman" w:hAnsi="Times New Roman" w:cs="Times New Roman"/>
          <w:color w:val="000000" w:themeColor="text1"/>
          <w:kern w:val="0"/>
        </w:rPr>
        <w:t xml:space="preserve">that can be challenging and absorbing. </w:t>
      </w:r>
      <w:r w:rsidRPr="00142157">
        <w:rPr>
          <w:rFonts w:ascii="Times New Roman" w:hAnsi="Times New Roman" w:cs="Times New Roman"/>
          <w:color w:val="000000" w:themeColor="text1"/>
          <w:kern w:val="0"/>
        </w:rPr>
        <w:t>Therefore,</w:t>
      </w:r>
      <w:r w:rsidR="008A3F15" w:rsidRPr="00142157">
        <w:rPr>
          <w:rFonts w:ascii="Times New Roman" w:hAnsi="Times New Roman" w:cs="Times New Roman"/>
          <w:color w:val="000000" w:themeColor="text1"/>
          <w:kern w:val="0"/>
        </w:rPr>
        <w:t xml:space="preserve"> it is important to find a balance between </w:t>
      </w:r>
      <w:r w:rsidR="002159D0" w:rsidRPr="00142157">
        <w:rPr>
          <w:rFonts w:ascii="Times New Roman" w:hAnsi="Times New Roman" w:cs="Times New Roman"/>
          <w:color w:val="000000" w:themeColor="text1"/>
          <w:kern w:val="0"/>
        </w:rPr>
        <w:t>acknowledging erosion and impact of usage on nature and water ways,</w:t>
      </w:r>
      <w:r w:rsidR="008A3F15" w:rsidRPr="00142157">
        <w:rPr>
          <w:rFonts w:ascii="Times New Roman" w:hAnsi="Times New Roman" w:cs="Times New Roman"/>
          <w:color w:val="000000" w:themeColor="text1"/>
          <w:kern w:val="0"/>
        </w:rPr>
        <w:t xml:space="preserve"> and role-modelling action</w:t>
      </w:r>
      <w:r w:rsidR="002159D0" w:rsidRPr="00142157">
        <w:rPr>
          <w:rFonts w:ascii="Times New Roman" w:hAnsi="Times New Roman" w:cs="Times New Roman"/>
          <w:color w:val="000000" w:themeColor="text1"/>
          <w:kern w:val="0"/>
        </w:rPr>
        <w:t xml:space="preserve">s </w:t>
      </w:r>
      <w:r w:rsidR="00367EE4" w:rsidRPr="00142157">
        <w:rPr>
          <w:rFonts w:ascii="Times New Roman" w:hAnsi="Times New Roman" w:cs="Times New Roman"/>
          <w:color w:val="000000" w:themeColor="text1"/>
          <w:kern w:val="0"/>
        </w:rPr>
        <w:t>to promote PEB</w:t>
      </w:r>
      <w:r w:rsidR="002159D0" w:rsidRPr="00142157">
        <w:rPr>
          <w:rFonts w:ascii="Times New Roman" w:hAnsi="Times New Roman" w:cs="Times New Roman"/>
          <w:color w:val="000000" w:themeColor="text1"/>
          <w:kern w:val="0"/>
        </w:rPr>
        <w:t>. By getting this balance right,</w:t>
      </w:r>
      <w:r w:rsidR="008A3F15" w:rsidRPr="00142157">
        <w:rPr>
          <w:rFonts w:ascii="Times New Roman" w:hAnsi="Times New Roman" w:cs="Times New Roman"/>
          <w:color w:val="000000" w:themeColor="text1"/>
          <w:kern w:val="0"/>
        </w:rPr>
        <w:t xml:space="preserve"> it is possible to </w:t>
      </w:r>
      <w:r w:rsidR="002159D0" w:rsidRPr="00142157">
        <w:rPr>
          <w:rFonts w:ascii="Times New Roman" w:hAnsi="Times New Roman" w:cs="Times New Roman"/>
          <w:color w:val="000000" w:themeColor="text1"/>
          <w:kern w:val="0"/>
        </w:rPr>
        <w:t xml:space="preserve">effect </w:t>
      </w:r>
      <w:r w:rsidR="008A3F15" w:rsidRPr="00142157">
        <w:rPr>
          <w:rFonts w:ascii="Times New Roman" w:hAnsi="Times New Roman" w:cs="Times New Roman"/>
          <w:color w:val="000000" w:themeColor="text1"/>
          <w:kern w:val="0"/>
        </w:rPr>
        <w:t xml:space="preserve">change </w:t>
      </w:r>
      <w:r w:rsidR="002159D0" w:rsidRPr="00142157">
        <w:rPr>
          <w:rFonts w:ascii="Times New Roman" w:hAnsi="Times New Roman" w:cs="Times New Roman"/>
          <w:color w:val="000000" w:themeColor="text1"/>
          <w:kern w:val="0"/>
        </w:rPr>
        <w:t>and encourage</w:t>
      </w:r>
      <w:r w:rsidR="008A3F15" w:rsidRPr="00142157">
        <w:rPr>
          <w:rFonts w:ascii="Times New Roman" w:hAnsi="Times New Roman" w:cs="Times New Roman"/>
          <w:color w:val="000000" w:themeColor="text1"/>
          <w:kern w:val="0"/>
        </w:rPr>
        <w:t xml:space="preserve"> PEB</w:t>
      </w:r>
      <w:r w:rsidR="002159D0" w:rsidRPr="00142157">
        <w:rPr>
          <w:rFonts w:ascii="Times New Roman" w:hAnsi="Times New Roman" w:cs="Times New Roman"/>
          <w:color w:val="000000" w:themeColor="text1"/>
          <w:kern w:val="0"/>
        </w:rPr>
        <w:t>,</w:t>
      </w:r>
      <w:r w:rsidR="008A3F15" w:rsidRPr="00142157">
        <w:rPr>
          <w:rFonts w:ascii="Times New Roman" w:hAnsi="Times New Roman" w:cs="Times New Roman"/>
          <w:color w:val="000000" w:themeColor="text1"/>
          <w:kern w:val="0"/>
        </w:rPr>
        <w:t xml:space="preserve"> however the man</w:t>
      </w:r>
      <w:r w:rsidR="002159D0" w:rsidRPr="00142157">
        <w:rPr>
          <w:rFonts w:ascii="Times New Roman" w:hAnsi="Times New Roman" w:cs="Times New Roman"/>
          <w:color w:val="000000" w:themeColor="text1"/>
          <w:kern w:val="0"/>
        </w:rPr>
        <w:t>ne</w:t>
      </w:r>
      <w:r w:rsidR="008A3F15" w:rsidRPr="00142157">
        <w:rPr>
          <w:rFonts w:ascii="Times New Roman" w:hAnsi="Times New Roman" w:cs="Times New Roman"/>
          <w:color w:val="000000" w:themeColor="text1"/>
          <w:kern w:val="0"/>
        </w:rPr>
        <w:t>r in the w</w:t>
      </w:r>
      <w:r w:rsidR="002159D0" w:rsidRPr="00142157">
        <w:rPr>
          <w:rFonts w:ascii="Times New Roman" w:hAnsi="Times New Roman" w:cs="Times New Roman"/>
          <w:color w:val="000000" w:themeColor="text1"/>
          <w:kern w:val="0"/>
        </w:rPr>
        <w:t>hich</w:t>
      </w:r>
      <w:r w:rsidR="008A3F15" w:rsidRPr="00142157">
        <w:rPr>
          <w:rFonts w:ascii="Times New Roman" w:hAnsi="Times New Roman" w:cs="Times New Roman"/>
          <w:color w:val="000000" w:themeColor="text1"/>
          <w:kern w:val="0"/>
        </w:rPr>
        <w:t xml:space="preserve"> instructors promote these behaviours </w:t>
      </w:r>
      <w:r w:rsidR="002159D0" w:rsidRPr="00142157">
        <w:rPr>
          <w:rFonts w:ascii="Times New Roman" w:hAnsi="Times New Roman" w:cs="Times New Roman"/>
          <w:color w:val="000000" w:themeColor="text1"/>
          <w:kern w:val="0"/>
        </w:rPr>
        <w:t>should be based on</w:t>
      </w:r>
      <w:r w:rsidR="008A3F15" w:rsidRPr="00142157">
        <w:rPr>
          <w:rFonts w:ascii="Times New Roman" w:hAnsi="Times New Roman" w:cs="Times New Roman"/>
          <w:color w:val="000000" w:themeColor="text1"/>
          <w:kern w:val="0"/>
        </w:rPr>
        <w:t xml:space="preserve"> demonstrating </w:t>
      </w:r>
      <w:r w:rsidR="002159D0" w:rsidRPr="00142157">
        <w:rPr>
          <w:rFonts w:ascii="Times New Roman" w:hAnsi="Times New Roman" w:cs="Times New Roman"/>
          <w:color w:val="000000" w:themeColor="text1"/>
          <w:kern w:val="0"/>
        </w:rPr>
        <w:t>rather than</w:t>
      </w:r>
      <w:r w:rsidR="008A3F15" w:rsidRPr="00142157">
        <w:rPr>
          <w:rFonts w:ascii="Times New Roman" w:hAnsi="Times New Roman" w:cs="Times New Roman"/>
          <w:color w:val="000000" w:themeColor="text1"/>
          <w:kern w:val="0"/>
        </w:rPr>
        <w:t xml:space="preserve"> lecturing</w:t>
      </w:r>
      <w:r w:rsidR="00367EE4" w:rsidRPr="00142157">
        <w:rPr>
          <w:rFonts w:ascii="Times New Roman" w:hAnsi="Times New Roman" w:cs="Times New Roman"/>
          <w:color w:val="000000" w:themeColor="text1"/>
          <w:kern w:val="0"/>
        </w:rPr>
        <w:t xml:space="preserve"> participants.</w:t>
      </w:r>
    </w:p>
    <w:p w14:paraId="56B3C832" w14:textId="77777777" w:rsidR="00367EE4" w:rsidRPr="00142157" w:rsidRDefault="00367EE4" w:rsidP="008A3F15">
      <w:pPr>
        <w:autoSpaceDE w:val="0"/>
        <w:autoSpaceDN w:val="0"/>
        <w:adjustRightInd w:val="0"/>
        <w:rPr>
          <w:rFonts w:ascii="Times New Roman" w:hAnsi="Times New Roman" w:cs="Times New Roman"/>
          <w:color w:val="000000" w:themeColor="text1"/>
          <w:kern w:val="0"/>
        </w:rPr>
      </w:pPr>
    </w:p>
    <w:p w14:paraId="443A3A65" w14:textId="56F6BCF6" w:rsidR="00DF2CB1" w:rsidRPr="00142157" w:rsidRDefault="002159D0" w:rsidP="008A3F15">
      <w:pPr>
        <w:autoSpaceDE w:val="0"/>
        <w:autoSpaceDN w:val="0"/>
        <w:adjustRightInd w:val="0"/>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To conclude, the aims of the case study appear to have been met. It has demonstrated that the instructors that participated </w:t>
      </w:r>
      <w:r w:rsidR="00367EE4" w:rsidRPr="00142157">
        <w:rPr>
          <w:rFonts w:ascii="Times New Roman" w:hAnsi="Times New Roman" w:cs="Times New Roman"/>
          <w:color w:val="000000" w:themeColor="text1"/>
          <w:kern w:val="0"/>
        </w:rPr>
        <w:t xml:space="preserve">understood </w:t>
      </w:r>
      <w:r w:rsidRPr="00142157">
        <w:rPr>
          <w:rFonts w:ascii="Times New Roman" w:hAnsi="Times New Roman" w:cs="Times New Roman"/>
          <w:color w:val="000000" w:themeColor="text1"/>
          <w:kern w:val="0"/>
        </w:rPr>
        <w:t>sus</w:t>
      </w:r>
      <w:r w:rsidR="001F1DE3" w:rsidRPr="00142157">
        <w:rPr>
          <w:rFonts w:ascii="Times New Roman" w:hAnsi="Times New Roman" w:cs="Times New Roman"/>
          <w:color w:val="000000" w:themeColor="text1"/>
          <w:kern w:val="0"/>
        </w:rPr>
        <w:t>ta</w:t>
      </w:r>
      <w:r w:rsidRPr="00142157">
        <w:rPr>
          <w:rFonts w:ascii="Times New Roman" w:hAnsi="Times New Roman" w:cs="Times New Roman"/>
          <w:color w:val="000000" w:themeColor="text1"/>
          <w:kern w:val="0"/>
        </w:rPr>
        <w:t xml:space="preserve">inability issues and </w:t>
      </w:r>
      <w:r w:rsidR="00367EE4" w:rsidRPr="00142157">
        <w:rPr>
          <w:rFonts w:ascii="Times New Roman" w:hAnsi="Times New Roman" w:cs="Times New Roman"/>
          <w:color w:val="000000" w:themeColor="text1"/>
          <w:kern w:val="0"/>
        </w:rPr>
        <w:t xml:space="preserve">articulated </w:t>
      </w:r>
      <w:r w:rsidRPr="00142157">
        <w:rPr>
          <w:rFonts w:ascii="Times New Roman" w:hAnsi="Times New Roman" w:cs="Times New Roman"/>
          <w:color w:val="000000" w:themeColor="text1"/>
          <w:kern w:val="0"/>
        </w:rPr>
        <w:t>the benefits of promoting PEB.</w:t>
      </w:r>
      <w:r w:rsidR="000B4990" w:rsidRPr="00142157">
        <w:rPr>
          <w:rFonts w:ascii="Times New Roman" w:hAnsi="Times New Roman" w:cs="Times New Roman"/>
          <w:color w:val="000000" w:themeColor="text1"/>
          <w:kern w:val="0"/>
        </w:rPr>
        <w:t xml:space="preserve"> </w:t>
      </w:r>
      <w:r w:rsidRPr="00142157">
        <w:rPr>
          <w:rFonts w:ascii="Times New Roman" w:hAnsi="Times New Roman" w:cs="Times New Roman"/>
          <w:color w:val="000000" w:themeColor="text1"/>
          <w:kern w:val="0"/>
        </w:rPr>
        <w:t xml:space="preserve">The study has considered how instructors currently </w:t>
      </w:r>
      <w:r w:rsidR="001F1DE3" w:rsidRPr="00142157">
        <w:rPr>
          <w:rFonts w:ascii="Times New Roman" w:hAnsi="Times New Roman" w:cs="Times New Roman"/>
          <w:color w:val="000000" w:themeColor="text1"/>
          <w:kern w:val="0"/>
        </w:rPr>
        <w:t>promote PEB,</w:t>
      </w:r>
      <w:r w:rsidR="000B4990" w:rsidRPr="00142157">
        <w:rPr>
          <w:rFonts w:ascii="Times New Roman" w:hAnsi="Times New Roman" w:cs="Times New Roman"/>
          <w:color w:val="000000" w:themeColor="text1"/>
          <w:kern w:val="0"/>
        </w:rPr>
        <w:t xml:space="preserve"> </w:t>
      </w:r>
      <w:r w:rsidR="001F1DE3" w:rsidRPr="00142157">
        <w:rPr>
          <w:rFonts w:ascii="Times New Roman" w:hAnsi="Times New Roman" w:cs="Times New Roman"/>
          <w:color w:val="000000" w:themeColor="text1"/>
          <w:kern w:val="0"/>
        </w:rPr>
        <w:t xml:space="preserve">including an evaluation of what works well and what does not. The role modelling theory appears to be highly effective in promoting PEB with most </w:t>
      </w:r>
      <w:r w:rsidR="004D5760" w:rsidRPr="00142157">
        <w:rPr>
          <w:rFonts w:ascii="Times New Roman" w:hAnsi="Times New Roman" w:cs="Times New Roman"/>
          <w:color w:val="000000" w:themeColor="text1"/>
          <w:kern w:val="0"/>
        </w:rPr>
        <w:t>customers</w:t>
      </w:r>
      <w:r w:rsidR="001F1DE3" w:rsidRPr="00142157">
        <w:rPr>
          <w:rFonts w:ascii="Times New Roman" w:hAnsi="Times New Roman" w:cs="Times New Roman"/>
          <w:color w:val="000000" w:themeColor="text1"/>
          <w:kern w:val="0"/>
        </w:rPr>
        <w:t>, provided it is delivered in a creative</w:t>
      </w:r>
      <w:r w:rsidR="005B7C6D" w:rsidRPr="00142157">
        <w:rPr>
          <w:rFonts w:ascii="Times New Roman" w:hAnsi="Times New Roman" w:cs="Times New Roman"/>
          <w:color w:val="000000" w:themeColor="text1"/>
          <w:kern w:val="0"/>
        </w:rPr>
        <w:t xml:space="preserve"> </w:t>
      </w:r>
      <w:r w:rsidR="001F1DE3" w:rsidRPr="00142157">
        <w:rPr>
          <w:rFonts w:ascii="Times New Roman" w:hAnsi="Times New Roman" w:cs="Times New Roman"/>
          <w:color w:val="000000" w:themeColor="text1"/>
          <w:kern w:val="0"/>
        </w:rPr>
        <w:t xml:space="preserve">and flexible way. The results </w:t>
      </w:r>
      <w:r w:rsidR="00016807" w:rsidRPr="00142157">
        <w:rPr>
          <w:rFonts w:ascii="Times New Roman" w:hAnsi="Times New Roman" w:cs="Times New Roman"/>
          <w:color w:val="000000" w:themeColor="text1"/>
          <w:kern w:val="0"/>
        </w:rPr>
        <w:t>of</w:t>
      </w:r>
      <w:r w:rsidR="001F1DE3" w:rsidRPr="00142157">
        <w:rPr>
          <w:rFonts w:ascii="Times New Roman" w:hAnsi="Times New Roman" w:cs="Times New Roman"/>
          <w:color w:val="000000" w:themeColor="text1"/>
          <w:kern w:val="0"/>
        </w:rPr>
        <w:t xml:space="preserve"> the study broadly accord with the views of the </w:t>
      </w:r>
      <w:r w:rsidR="000B4990" w:rsidRPr="00142157">
        <w:rPr>
          <w:rFonts w:ascii="Times New Roman" w:hAnsi="Times New Roman" w:cs="Times New Roman"/>
          <w:color w:val="000000" w:themeColor="text1"/>
          <w:kern w:val="0"/>
        </w:rPr>
        <w:t>theorists</w:t>
      </w:r>
      <w:r w:rsidR="001F1DE3" w:rsidRPr="00142157">
        <w:rPr>
          <w:rFonts w:ascii="Times New Roman" w:hAnsi="Times New Roman" w:cs="Times New Roman"/>
          <w:color w:val="000000" w:themeColor="text1"/>
          <w:kern w:val="0"/>
        </w:rPr>
        <w:t xml:space="preserve"> considered, and the current literature. </w:t>
      </w:r>
      <w:r w:rsidR="00DF2CB1" w:rsidRPr="00142157">
        <w:rPr>
          <w:rFonts w:ascii="Times New Roman" w:hAnsi="Times New Roman" w:cs="Times New Roman"/>
          <w:color w:val="000000" w:themeColor="text1"/>
          <w:kern w:val="0"/>
        </w:rPr>
        <w:t xml:space="preserve">It appears that the clear benefits of promoting PEB outweigh the identified barriers and difficulties. </w:t>
      </w:r>
    </w:p>
    <w:p w14:paraId="76134793" w14:textId="77777777" w:rsidR="008A3F15" w:rsidRPr="00142157" w:rsidRDefault="008A3F15" w:rsidP="008A3F15">
      <w:pPr>
        <w:autoSpaceDE w:val="0"/>
        <w:autoSpaceDN w:val="0"/>
        <w:adjustRightInd w:val="0"/>
        <w:rPr>
          <w:rFonts w:ascii="Times New Roman" w:hAnsi="Times New Roman" w:cs="Times New Roman"/>
          <w:color w:val="000000" w:themeColor="text1"/>
          <w:kern w:val="0"/>
          <w:sz w:val="28"/>
          <w:szCs w:val="28"/>
          <w:u w:val="single"/>
        </w:rPr>
      </w:pPr>
    </w:p>
    <w:p w14:paraId="6BDAEDC1" w14:textId="0E576CB2" w:rsidR="005B7C6D" w:rsidRPr="00142157" w:rsidRDefault="001F1DE3" w:rsidP="005B7C6D">
      <w:pPr>
        <w:autoSpaceDE w:val="0"/>
        <w:autoSpaceDN w:val="0"/>
        <w:adjustRightInd w:val="0"/>
        <w:rPr>
          <w:rFonts w:ascii="Times New Roman" w:hAnsi="Times New Roman" w:cs="Times New Roman"/>
          <w:color w:val="000000" w:themeColor="text1"/>
          <w:kern w:val="0"/>
          <w:sz w:val="28"/>
          <w:szCs w:val="28"/>
          <w:u w:val="single"/>
        </w:rPr>
      </w:pPr>
      <w:bookmarkStart w:id="40" w:name="_Toc194433732"/>
      <w:bookmarkStart w:id="41" w:name="_Toc194433886"/>
      <w:bookmarkStart w:id="42" w:name="_Toc194504881"/>
      <w:bookmarkStart w:id="43" w:name="_Toc194505053"/>
      <w:bookmarkStart w:id="44" w:name="_Toc194517473"/>
      <w:r w:rsidRPr="00142157">
        <w:rPr>
          <w:rStyle w:val="Heading2Char"/>
          <w:rFonts w:ascii="Times New Roman" w:hAnsi="Times New Roman" w:cs="Times New Roman"/>
          <w:color w:val="000000" w:themeColor="text1"/>
          <w:sz w:val="28"/>
          <w:szCs w:val="28"/>
          <w:u w:val="single"/>
        </w:rPr>
        <w:t>Study Limitations</w:t>
      </w:r>
      <w:bookmarkEnd w:id="40"/>
      <w:bookmarkEnd w:id="41"/>
      <w:bookmarkEnd w:id="42"/>
      <w:bookmarkEnd w:id="43"/>
      <w:bookmarkEnd w:id="44"/>
      <w:r w:rsidRPr="00142157">
        <w:rPr>
          <w:rFonts w:ascii="Times New Roman" w:hAnsi="Times New Roman" w:cs="Times New Roman"/>
          <w:color w:val="000000" w:themeColor="text1"/>
          <w:kern w:val="0"/>
          <w:sz w:val="28"/>
          <w:szCs w:val="28"/>
          <w:u w:val="single"/>
        </w:rPr>
        <w:t>:</w:t>
      </w:r>
    </w:p>
    <w:p w14:paraId="009A1259" w14:textId="77777777" w:rsidR="005B7C6D" w:rsidRPr="00142157" w:rsidRDefault="005B7C6D" w:rsidP="008A3F15">
      <w:pPr>
        <w:autoSpaceDE w:val="0"/>
        <w:autoSpaceDN w:val="0"/>
        <w:adjustRightInd w:val="0"/>
        <w:rPr>
          <w:rFonts w:ascii="Times New Roman" w:hAnsi="Times New Roman" w:cs="Times New Roman"/>
          <w:kern w:val="0"/>
          <w:sz w:val="28"/>
          <w:szCs w:val="28"/>
          <w:u w:val="single"/>
        </w:rPr>
      </w:pPr>
    </w:p>
    <w:p w14:paraId="5CADC14B" w14:textId="2A5F4C76" w:rsidR="008A3F15" w:rsidRPr="00142157" w:rsidRDefault="001F1DE3" w:rsidP="008A3F15">
      <w:pPr>
        <w:autoSpaceDE w:val="0"/>
        <w:autoSpaceDN w:val="0"/>
        <w:adjustRightInd w:val="0"/>
        <w:rPr>
          <w:rFonts w:ascii="Times New Roman" w:hAnsi="Times New Roman" w:cs="Times New Roman"/>
          <w:kern w:val="0"/>
        </w:rPr>
      </w:pPr>
      <w:r w:rsidRPr="00142157">
        <w:rPr>
          <w:rFonts w:ascii="Times New Roman" w:hAnsi="Times New Roman" w:cs="Times New Roman"/>
          <w:kern w:val="0"/>
        </w:rPr>
        <w:t>Th</w:t>
      </w:r>
      <w:r w:rsidR="008A3F15" w:rsidRPr="00142157">
        <w:rPr>
          <w:rFonts w:ascii="Times New Roman" w:hAnsi="Times New Roman" w:cs="Times New Roman"/>
          <w:kern w:val="0"/>
        </w:rPr>
        <w:t xml:space="preserve">e sample size was small which made it hard to generalise the </w:t>
      </w:r>
      <w:r w:rsidR="005B7C6D" w:rsidRPr="00142157">
        <w:rPr>
          <w:rFonts w:ascii="Times New Roman" w:hAnsi="Times New Roman" w:cs="Times New Roman"/>
          <w:kern w:val="0"/>
        </w:rPr>
        <w:t xml:space="preserve">responses and results, due to the precise and specialised nature of the study. </w:t>
      </w:r>
      <w:r w:rsidR="00E25502" w:rsidRPr="00142157">
        <w:rPr>
          <w:rFonts w:ascii="Times New Roman" w:hAnsi="Times New Roman" w:cs="Times New Roman"/>
          <w:kern w:val="0"/>
        </w:rPr>
        <w:t>However,</w:t>
      </w:r>
      <w:r w:rsidR="008A3F15" w:rsidRPr="00142157">
        <w:rPr>
          <w:rFonts w:ascii="Times New Roman" w:hAnsi="Times New Roman" w:cs="Times New Roman"/>
          <w:kern w:val="0"/>
        </w:rPr>
        <w:t xml:space="preserve"> this c</w:t>
      </w:r>
      <w:r w:rsidRPr="00142157">
        <w:rPr>
          <w:rFonts w:ascii="Times New Roman" w:hAnsi="Times New Roman" w:cs="Times New Roman"/>
          <w:kern w:val="0"/>
        </w:rPr>
        <w:t>ould</w:t>
      </w:r>
      <w:r w:rsidR="008A3F15" w:rsidRPr="00142157">
        <w:rPr>
          <w:rFonts w:ascii="Times New Roman" w:hAnsi="Times New Roman" w:cs="Times New Roman"/>
          <w:kern w:val="0"/>
        </w:rPr>
        <w:t xml:space="preserve"> lead to further research being done on how these behaviours can be promoted on a wider scale</w:t>
      </w:r>
      <w:r w:rsidRPr="00142157">
        <w:rPr>
          <w:rFonts w:ascii="Times New Roman" w:hAnsi="Times New Roman" w:cs="Times New Roman"/>
          <w:kern w:val="0"/>
        </w:rPr>
        <w:t>, incorporating</w:t>
      </w:r>
      <w:r w:rsidR="008A3F15" w:rsidRPr="00142157">
        <w:rPr>
          <w:rFonts w:ascii="Times New Roman" w:hAnsi="Times New Roman" w:cs="Times New Roman"/>
          <w:kern w:val="0"/>
        </w:rPr>
        <w:t xml:space="preserve"> views and methods </w:t>
      </w:r>
      <w:r w:rsidRPr="00142157">
        <w:rPr>
          <w:rFonts w:ascii="Times New Roman" w:hAnsi="Times New Roman" w:cs="Times New Roman"/>
          <w:kern w:val="0"/>
        </w:rPr>
        <w:t xml:space="preserve">from other areas to ensure consistency </w:t>
      </w:r>
      <w:r w:rsidR="008A3F15" w:rsidRPr="00142157">
        <w:rPr>
          <w:rFonts w:ascii="Times New Roman" w:hAnsi="Times New Roman" w:cs="Times New Roman"/>
          <w:kern w:val="0"/>
        </w:rPr>
        <w:t xml:space="preserve">in the future. </w:t>
      </w:r>
    </w:p>
    <w:p w14:paraId="10DD53DC" w14:textId="59EE8A94" w:rsidR="008A3F15" w:rsidRPr="00142157" w:rsidRDefault="008A3F15" w:rsidP="008A3F15">
      <w:pPr>
        <w:autoSpaceDE w:val="0"/>
        <w:autoSpaceDN w:val="0"/>
        <w:adjustRightInd w:val="0"/>
        <w:rPr>
          <w:rFonts w:ascii="Times New Roman" w:hAnsi="Times New Roman" w:cs="Times New Roman"/>
          <w:kern w:val="0"/>
        </w:rPr>
      </w:pPr>
      <w:r w:rsidRPr="00142157">
        <w:rPr>
          <w:rFonts w:ascii="Times New Roman" w:hAnsi="Times New Roman" w:cs="Times New Roman"/>
          <w:kern w:val="0"/>
        </w:rPr>
        <w:t xml:space="preserve"> </w:t>
      </w:r>
      <w:r w:rsidR="001F1DE3" w:rsidRPr="00142157">
        <w:rPr>
          <w:rFonts w:ascii="Times New Roman" w:hAnsi="Times New Roman" w:cs="Times New Roman"/>
          <w:kern w:val="0"/>
        </w:rPr>
        <w:t>There is a</w:t>
      </w:r>
      <w:r w:rsidRPr="00142157">
        <w:rPr>
          <w:rFonts w:ascii="Times New Roman" w:hAnsi="Times New Roman" w:cs="Times New Roman"/>
          <w:kern w:val="0"/>
        </w:rPr>
        <w:t>lso</w:t>
      </w:r>
      <w:r w:rsidR="001F1DE3" w:rsidRPr="00142157">
        <w:rPr>
          <w:rFonts w:ascii="Times New Roman" w:hAnsi="Times New Roman" w:cs="Times New Roman"/>
          <w:kern w:val="0"/>
        </w:rPr>
        <w:t xml:space="preserve"> the potential for bias</w:t>
      </w:r>
      <w:r w:rsidRPr="00142157">
        <w:rPr>
          <w:rFonts w:ascii="Times New Roman" w:hAnsi="Times New Roman" w:cs="Times New Roman"/>
          <w:kern w:val="0"/>
        </w:rPr>
        <w:t xml:space="preserve"> or with</w:t>
      </w:r>
      <w:r w:rsidR="001F1DE3" w:rsidRPr="00142157">
        <w:rPr>
          <w:rFonts w:ascii="Times New Roman" w:hAnsi="Times New Roman" w:cs="Times New Roman"/>
          <w:kern w:val="0"/>
        </w:rPr>
        <w:t>held</w:t>
      </w:r>
      <w:r w:rsidRPr="00142157">
        <w:rPr>
          <w:rFonts w:ascii="Times New Roman" w:hAnsi="Times New Roman" w:cs="Times New Roman"/>
          <w:kern w:val="0"/>
        </w:rPr>
        <w:t xml:space="preserve"> opinions</w:t>
      </w:r>
      <w:r w:rsidR="001F1DE3" w:rsidRPr="00142157">
        <w:rPr>
          <w:rFonts w:ascii="Times New Roman" w:hAnsi="Times New Roman" w:cs="Times New Roman"/>
          <w:kern w:val="0"/>
        </w:rPr>
        <w:t>,</w:t>
      </w:r>
      <w:r w:rsidRPr="00142157">
        <w:rPr>
          <w:rFonts w:ascii="Times New Roman" w:hAnsi="Times New Roman" w:cs="Times New Roman"/>
          <w:kern w:val="0"/>
        </w:rPr>
        <w:t xml:space="preserve"> as the </w:t>
      </w:r>
      <w:r w:rsidR="005B7C6D" w:rsidRPr="00142157">
        <w:rPr>
          <w:rFonts w:ascii="Times New Roman" w:hAnsi="Times New Roman" w:cs="Times New Roman"/>
          <w:kern w:val="0"/>
        </w:rPr>
        <w:t>instructors</w:t>
      </w:r>
      <w:r w:rsidRPr="00142157">
        <w:rPr>
          <w:rFonts w:ascii="Times New Roman" w:hAnsi="Times New Roman" w:cs="Times New Roman"/>
          <w:kern w:val="0"/>
        </w:rPr>
        <w:t xml:space="preserve"> might not want to go against their company policy</w:t>
      </w:r>
      <w:r w:rsidR="001F1DE3" w:rsidRPr="00142157">
        <w:rPr>
          <w:rFonts w:ascii="Times New Roman" w:hAnsi="Times New Roman" w:cs="Times New Roman"/>
          <w:kern w:val="0"/>
        </w:rPr>
        <w:t>. T</w:t>
      </w:r>
      <w:r w:rsidRPr="00142157">
        <w:rPr>
          <w:rFonts w:ascii="Times New Roman" w:hAnsi="Times New Roman" w:cs="Times New Roman"/>
          <w:kern w:val="0"/>
        </w:rPr>
        <w:t>he researcher also found the</w:t>
      </w:r>
      <w:r w:rsidR="001F1DE3" w:rsidRPr="00142157">
        <w:rPr>
          <w:rFonts w:ascii="Times New Roman" w:hAnsi="Times New Roman" w:cs="Times New Roman"/>
          <w:kern w:val="0"/>
        </w:rPr>
        <w:t>re</w:t>
      </w:r>
      <w:r w:rsidRPr="00142157">
        <w:rPr>
          <w:rFonts w:ascii="Times New Roman" w:hAnsi="Times New Roman" w:cs="Times New Roman"/>
          <w:kern w:val="0"/>
        </w:rPr>
        <w:t xml:space="preserve"> w</w:t>
      </w:r>
      <w:r w:rsidR="001F1DE3" w:rsidRPr="00142157">
        <w:rPr>
          <w:rFonts w:ascii="Times New Roman" w:hAnsi="Times New Roman" w:cs="Times New Roman"/>
          <w:kern w:val="0"/>
        </w:rPr>
        <w:t>ere</w:t>
      </w:r>
      <w:r w:rsidRPr="00142157">
        <w:rPr>
          <w:rFonts w:ascii="Times New Roman" w:hAnsi="Times New Roman" w:cs="Times New Roman"/>
          <w:kern w:val="0"/>
        </w:rPr>
        <w:t xml:space="preserve"> a few </w:t>
      </w:r>
      <w:r w:rsidR="005B7C6D" w:rsidRPr="00142157">
        <w:rPr>
          <w:rFonts w:ascii="Times New Roman" w:hAnsi="Times New Roman" w:cs="Times New Roman"/>
          <w:kern w:val="0"/>
        </w:rPr>
        <w:t>instructors</w:t>
      </w:r>
      <w:r w:rsidRPr="00142157">
        <w:rPr>
          <w:rFonts w:ascii="Times New Roman" w:hAnsi="Times New Roman" w:cs="Times New Roman"/>
          <w:kern w:val="0"/>
        </w:rPr>
        <w:t xml:space="preserve"> who provided less detailed answers compared to other</w:t>
      </w:r>
      <w:r w:rsidR="001F1DE3" w:rsidRPr="00142157">
        <w:rPr>
          <w:rFonts w:ascii="Times New Roman" w:hAnsi="Times New Roman" w:cs="Times New Roman"/>
          <w:kern w:val="0"/>
        </w:rPr>
        <w:t xml:space="preserve">s, </w:t>
      </w:r>
      <w:r w:rsidRPr="00142157">
        <w:rPr>
          <w:rFonts w:ascii="Times New Roman" w:hAnsi="Times New Roman" w:cs="Times New Roman"/>
          <w:kern w:val="0"/>
        </w:rPr>
        <w:t xml:space="preserve">which made results </w:t>
      </w:r>
      <w:r w:rsidR="001F1DE3" w:rsidRPr="00142157">
        <w:rPr>
          <w:rFonts w:ascii="Times New Roman" w:hAnsi="Times New Roman" w:cs="Times New Roman"/>
          <w:kern w:val="0"/>
        </w:rPr>
        <w:t xml:space="preserve">harder </w:t>
      </w:r>
      <w:r w:rsidRPr="00142157">
        <w:rPr>
          <w:rFonts w:ascii="Times New Roman" w:hAnsi="Times New Roman" w:cs="Times New Roman"/>
          <w:kern w:val="0"/>
        </w:rPr>
        <w:t xml:space="preserve">to analyse and link to the </w:t>
      </w:r>
      <w:r w:rsidR="002E7868" w:rsidRPr="00142157">
        <w:rPr>
          <w:rFonts w:ascii="Times New Roman" w:hAnsi="Times New Roman" w:cs="Times New Roman"/>
          <w:kern w:val="0"/>
        </w:rPr>
        <w:t>literature</w:t>
      </w:r>
      <w:r w:rsidRPr="00142157">
        <w:rPr>
          <w:rFonts w:ascii="Times New Roman" w:hAnsi="Times New Roman" w:cs="Times New Roman"/>
          <w:kern w:val="0"/>
        </w:rPr>
        <w:t xml:space="preserve">. In the future the researcher could have compared samples with a different company in the same industry to get a </w:t>
      </w:r>
      <w:r w:rsidR="005B7C6D" w:rsidRPr="00142157">
        <w:rPr>
          <w:rFonts w:ascii="Times New Roman" w:hAnsi="Times New Roman" w:cs="Times New Roman"/>
          <w:kern w:val="0"/>
        </w:rPr>
        <w:t xml:space="preserve">wider range of responses. </w:t>
      </w:r>
      <w:r w:rsidRPr="00142157">
        <w:rPr>
          <w:rFonts w:ascii="Times New Roman" w:hAnsi="Times New Roman" w:cs="Times New Roman"/>
          <w:kern w:val="0"/>
        </w:rPr>
        <w:t xml:space="preserve">The researchers sampling technique could have been different. With a greater size of participants </w:t>
      </w:r>
      <w:r w:rsidR="001F1DE3" w:rsidRPr="00142157">
        <w:rPr>
          <w:rFonts w:ascii="Times New Roman" w:hAnsi="Times New Roman" w:cs="Times New Roman"/>
          <w:kern w:val="0"/>
        </w:rPr>
        <w:t>and</w:t>
      </w:r>
      <w:r w:rsidRPr="00142157">
        <w:rPr>
          <w:rFonts w:ascii="Times New Roman" w:hAnsi="Times New Roman" w:cs="Times New Roman"/>
          <w:kern w:val="0"/>
        </w:rPr>
        <w:t xml:space="preserve"> random </w:t>
      </w:r>
      <w:r w:rsidR="001F1DE3" w:rsidRPr="00142157">
        <w:rPr>
          <w:rFonts w:ascii="Times New Roman" w:hAnsi="Times New Roman" w:cs="Times New Roman"/>
          <w:kern w:val="0"/>
        </w:rPr>
        <w:t xml:space="preserve">selection, it </w:t>
      </w:r>
      <w:r w:rsidRPr="00142157">
        <w:rPr>
          <w:rFonts w:ascii="Times New Roman" w:hAnsi="Times New Roman" w:cs="Times New Roman"/>
          <w:kern w:val="0"/>
        </w:rPr>
        <w:t xml:space="preserve">would have </w:t>
      </w:r>
      <w:r w:rsidR="001F1DE3" w:rsidRPr="00142157">
        <w:rPr>
          <w:rFonts w:ascii="Times New Roman" w:hAnsi="Times New Roman" w:cs="Times New Roman"/>
          <w:kern w:val="0"/>
        </w:rPr>
        <w:t>provided a wider diversity of</w:t>
      </w:r>
      <w:r w:rsidRPr="00142157">
        <w:rPr>
          <w:rFonts w:ascii="Times New Roman" w:hAnsi="Times New Roman" w:cs="Times New Roman"/>
          <w:kern w:val="0"/>
        </w:rPr>
        <w:t xml:space="preserve"> opinions. </w:t>
      </w:r>
    </w:p>
    <w:p w14:paraId="2D1A32AC" w14:textId="7AA2C3CB" w:rsidR="001F1DE3" w:rsidRPr="00142157" w:rsidRDefault="001F1DE3" w:rsidP="008A3F15">
      <w:pPr>
        <w:autoSpaceDE w:val="0"/>
        <w:autoSpaceDN w:val="0"/>
        <w:adjustRightInd w:val="0"/>
        <w:rPr>
          <w:rFonts w:ascii="Times New Roman" w:hAnsi="Times New Roman" w:cs="Times New Roman"/>
          <w:color w:val="00B050"/>
          <w:kern w:val="0"/>
        </w:rPr>
      </w:pPr>
      <w:r w:rsidRPr="00142157">
        <w:rPr>
          <w:rFonts w:ascii="Times New Roman" w:hAnsi="Times New Roman" w:cs="Times New Roman"/>
          <w:color w:val="000000" w:themeColor="text1"/>
          <w:kern w:val="0"/>
        </w:rPr>
        <w:t xml:space="preserve">The participants selected were all very experienced, </w:t>
      </w:r>
      <w:r w:rsidR="00DF2CB1" w:rsidRPr="00142157">
        <w:rPr>
          <w:rFonts w:ascii="Times New Roman" w:hAnsi="Times New Roman" w:cs="Times New Roman"/>
          <w:color w:val="000000" w:themeColor="text1"/>
          <w:kern w:val="0"/>
        </w:rPr>
        <w:t xml:space="preserve">knowledgeable, </w:t>
      </w:r>
      <w:r w:rsidR="004F240C" w:rsidRPr="00142157">
        <w:rPr>
          <w:rFonts w:ascii="Times New Roman" w:hAnsi="Times New Roman" w:cs="Times New Roman"/>
          <w:color w:val="000000" w:themeColor="text1"/>
          <w:kern w:val="0"/>
        </w:rPr>
        <w:t>confident,</w:t>
      </w:r>
      <w:r w:rsidR="00DF2CB1" w:rsidRPr="00142157">
        <w:rPr>
          <w:rFonts w:ascii="Times New Roman" w:hAnsi="Times New Roman" w:cs="Times New Roman"/>
          <w:color w:val="000000" w:themeColor="text1"/>
          <w:kern w:val="0"/>
        </w:rPr>
        <w:t xml:space="preserve"> </w:t>
      </w:r>
      <w:r w:rsidRPr="00142157">
        <w:rPr>
          <w:rFonts w:ascii="Times New Roman" w:hAnsi="Times New Roman" w:cs="Times New Roman"/>
          <w:color w:val="000000" w:themeColor="text1"/>
          <w:kern w:val="0"/>
        </w:rPr>
        <w:t xml:space="preserve">and highly professional. This may </w:t>
      </w:r>
      <w:r w:rsidR="00DF2CB1" w:rsidRPr="00142157">
        <w:rPr>
          <w:rFonts w:ascii="Times New Roman" w:hAnsi="Times New Roman" w:cs="Times New Roman"/>
          <w:color w:val="000000" w:themeColor="text1"/>
          <w:kern w:val="0"/>
        </w:rPr>
        <w:t xml:space="preserve">not be replicated industry wide, if the sample size had been larger, and other </w:t>
      </w:r>
      <w:r w:rsidR="004F240C" w:rsidRPr="00142157">
        <w:rPr>
          <w:rFonts w:ascii="Times New Roman" w:hAnsi="Times New Roman" w:cs="Times New Roman"/>
          <w:color w:val="000000" w:themeColor="text1"/>
          <w:kern w:val="0"/>
        </w:rPr>
        <w:t>water-based</w:t>
      </w:r>
      <w:r w:rsidR="00DF2CB1" w:rsidRPr="00142157">
        <w:rPr>
          <w:rFonts w:ascii="Times New Roman" w:hAnsi="Times New Roman" w:cs="Times New Roman"/>
          <w:color w:val="000000" w:themeColor="text1"/>
          <w:kern w:val="0"/>
        </w:rPr>
        <w:t xml:space="preserve"> organisations included. </w:t>
      </w:r>
      <w:r w:rsidRPr="00142157">
        <w:rPr>
          <w:rFonts w:ascii="Times New Roman" w:hAnsi="Times New Roman" w:cs="Times New Roman"/>
          <w:color w:val="000000" w:themeColor="text1"/>
          <w:kern w:val="0"/>
        </w:rPr>
        <w:t xml:space="preserve"> </w:t>
      </w:r>
      <w:r w:rsidR="005B7C6D" w:rsidRPr="00142157">
        <w:rPr>
          <w:rFonts w:ascii="Times New Roman" w:hAnsi="Times New Roman" w:cs="Times New Roman"/>
          <w:color w:val="000000" w:themeColor="text1"/>
          <w:kern w:val="0"/>
        </w:rPr>
        <w:t xml:space="preserve">Given the precise nature of the information gathered, the inherent risks in interpreting responses and analysing characteristics proved not to be an obstacle (Libarkin </w:t>
      </w:r>
      <w:r w:rsidR="005B7C6D" w:rsidRPr="00142157">
        <w:rPr>
          <w:rFonts w:ascii="Times New Roman" w:hAnsi="Times New Roman" w:cs="Times New Roman"/>
          <w:i/>
          <w:iCs/>
          <w:color w:val="000000" w:themeColor="text1"/>
          <w:kern w:val="0"/>
        </w:rPr>
        <w:t>et al</w:t>
      </w:r>
      <w:r w:rsidR="005B7C6D" w:rsidRPr="00142157">
        <w:rPr>
          <w:rFonts w:ascii="Times New Roman" w:hAnsi="Times New Roman" w:cs="Times New Roman"/>
          <w:color w:val="000000" w:themeColor="text1"/>
          <w:kern w:val="0"/>
        </w:rPr>
        <w:t xml:space="preserve"> 2002). </w:t>
      </w:r>
    </w:p>
    <w:p w14:paraId="114E2940" w14:textId="77777777" w:rsidR="00DF2CB1" w:rsidRPr="00142157" w:rsidRDefault="00DF2CB1" w:rsidP="008A3F15">
      <w:pPr>
        <w:autoSpaceDE w:val="0"/>
        <w:autoSpaceDN w:val="0"/>
        <w:adjustRightInd w:val="0"/>
        <w:rPr>
          <w:rFonts w:ascii="Times New Roman" w:hAnsi="Times New Roman" w:cs="Times New Roman"/>
          <w:color w:val="00B050"/>
          <w:kern w:val="0"/>
        </w:rPr>
      </w:pPr>
    </w:p>
    <w:p w14:paraId="3FE0C172" w14:textId="542CF1A9" w:rsidR="00DF2CB1" w:rsidRPr="00142157" w:rsidRDefault="00DF2CB1" w:rsidP="00814EF2">
      <w:pPr>
        <w:pStyle w:val="Heading2"/>
        <w:rPr>
          <w:rFonts w:ascii="Times New Roman" w:hAnsi="Times New Roman" w:cs="Times New Roman"/>
          <w:color w:val="000000" w:themeColor="text1"/>
          <w:kern w:val="0"/>
          <w:sz w:val="28"/>
          <w:szCs w:val="28"/>
          <w:u w:val="single"/>
        </w:rPr>
      </w:pPr>
      <w:bookmarkStart w:id="45" w:name="_Toc194433733"/>
      <w:bookmarkStart w:id="46" w:name="_Toc194433887"/>
      <w:bookmarkStart w:id="47" w:name="_Toc194504882"/>
      <w:bookmarkStart w:id="48" w:name="_Toc194505054"/>
      <w:bookmarkStart w:id="49" w:name="_Toc194517474"/>
      <w:r w:rsidRPr="00142157">
        <w:rPr>
          <w:rFonts w:ascii="Times New Roman" w:hAnsi="Times New Roman" w:cs="Times New Roman"/>
          <w:color w:val="000000" w:themeColor="text1"/>
          <w:sz w:val="28"/>
          <w:szCs w:val="28"/>
          <w:u w:val="single"/>
        </w:rPr>
        <w:lastRenderedPageBreak/>
        <w:t>Recommendations</w:t>
      </w:r>
      <w:bookmarkEnd w:id="45"/>
      <w:bookmarkEnd w:id="46"/>
      <w:bookmarkEnd w:id="47"/>
      <w:r w:rsidRPr="00142157">
        <w:rPr>
          <w:rFonts w:ascii="Times New Roman" w:hAnsi="Times New Roman" w:cs="Times New Roman"/>
          <w:color w:val="000000" w:themeColor="text1"/>
          <w:kern w:val="0"/>
          <w:sz w:val="28"/>
          <w:szCs w:val="28"/>
          <w:u w:val="single"/>
        </w:rPr>
        <w:t>:</w:t>
      </w:r>
      <w:bookmarkEnd w:id="48"/>
      <w:bookmarkEnd w:id="49"/>
    </w:p>
    <w:p w14:paraId="7B8769BB" w14:textId="7D290E68" w:rsidR="00DF2CB1" w:rsidRPr="00142157" w:rsidRDefault="00DF2CB1" w:rsidP="00DF2CB1">
      <w:pPr>
        <w:pStyle w:val="ListParagraph"/>
        <w:numPr>
          <w:ilvl w:val="0"/>
          <w:numId w:val="5"/>
        </w:numPr>
        <w:autoSpaceDE w:val="0"/>
        <w:autoSpaceDN w:val="0"/>
        <w:adjustRightInd w:val="0"/>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Instructors should be trained and encouraged to promote PEB throughout their time with </w:t>
      </w:r>
      <w:r w:rsidR="005B7C6D" w:rsidRPr="00142157">
        <w:rPr>
          <w:rFonts w:ascii="Times New Roman" w:hAnsi="Times New Roman" w:cs="Times New Roman"/>
          <w:color w:val="000000" w:themeColor="text1"/>
          <w:kern w:val="0"/>
        </w:rPr>
        <w:t>participants</w:t>
      </w:r>
      <w:r w:rsidRPr="00142157">
        <w:rPr>
          <w:rFonts w:ascii="Times New Roman" w:hAnsi="Times New Roman" w:cs="Times New Roman"/>
          <w:color w:val="000000" w:themeColor="text1"/>
          <w:kern w:val="0"/>
        </w:rPr>
        <w:t xml:space="preserve">. </w:t>
      </w:r>
    </w:p>
    <w:p w14:paraId="4EB96306" w14:textId="70E45A31" w:rsidR="00DF2CB1" w:rsidRPr="00142157" w:rsidRDefault="00DF2CB1" w:rsidP="00DF2CB1">
      <w:pPr>
        <w:pStyle w:val="ListParagraph"/>
        <w:numPr>
          <w:ilvl w:val="0"/>
          <w:numId w:val="5"/>
        </w:numPr>
        <w:autoSpaceDE w:val="0"/>
        <w:autoSpaceDN w:val="0"/>
        <w:adjustRightInd w:val="0"/>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They should continue to lead by </w:t>
      </w:r>
      <w:r w:rsidR="00234E54" w:rsidRPr="00142157">
        <w:rPr>
          <w:rFonts w:ascii="Times New Roman" w:hAnsi="Times New Roman" w:cs="Times New Roman"/>
          <w:color w:val="000000" w:themeColor="text1"/>
          <w:kern w:val="0"/>
        </w:rPr>
        <w:t>example and</w:t>
      </w:r>
      <w:r w:rsidRPr="00142157">
        <w:rPr>
          <w:rFonts w:ascii="Times New Roman" w:hAnsi="Times New Roman" w:cs="Times New Roman"/>
          <w:color w:val="000000" w:themeColor="text1"/>
          <w:kern w:val="0"/>
        </w:rPr>
        <w:t xml:space="preserve"> use role modelling </w:t>
      </w:r>
      <w:r w:rsidR="00A96EC3" w:rsidRPr="00142157">
        <w:rPr>
          <w:rFonts w:ascii="Times New Roman" w:hAnsi="Times New Roman" w:cs="Times New Roman"/>
          <w:color w:val="000000" w:themeColor="text1"/>
          <w:kern w:val="0"/>
        </w:rPr>
        <w:t xml:space="preserve">and transformational leadership style </w:t>
      </w:r>
      <w:r w:rsidRPr="00142157">
        <w:rPr>
          <w:rFonts w:ascii="Times New Roman" w:hAnsi="Times New Roman" w:cs="Times New Roman"/>
          <w:color w:val="000000" w:themeColor="text1"/>
          <w:kern w:val="0"/>
        </w:rPr>
        <w:t xml:space="preserve">to inspire PEB in the </w:t>
      </w:r>
      <w:r w:rsidR="005B7C6D" w:rsidRPr="00142157">
        <w:rPr>
          <w:rFonts w:ascii="Times New Roman" w:hAnsi="Times New Roman" w:cs="Times New Roman"/>
          <w:color w:val="000000" w:themeColor="text1"/>
          <w:kern w:val="0"/>
        </w:rPr>
        <w:t>participant</w:t>
      </w:r>
      <w:r w:rsidR="004D5760" w:rsidRPr="00142157">
        <w:rPr>
          <w:rFonts w:ascii="Times New Roman" w:hAnsi="Times New Roman" w:cs="Times New Roman"/>
          <w:color w:val="000000" w:themeColor="text1"/>
          <w:kern w:val="0"/>
        </w:rPr>
        <w:t>s</w:t>
      </w:r>
      <w:r w:rsidRPr="00142157">
        <w:rPr>
          <w:rFonts w:ascii="Times New Roman" w:hAnsi="Times New Roman" w:cs="Times New Roman"/>
          <w:color w:val="000000" w:themeColor="text1"/>
          <w:kern w:val="0"/>
        </w:rPr>
        <w:t xml:space="preserve">. </w:t>
      </w:r>
    </w:p>
    <w:p w14:paraId="46D0AA02" w14:textId="73AE65A6" w:rsidR="00DF2CB1" w:rsidRPr="00142157" w:rsidRDefault="00DF2CB1" w:rsidP="00DF2CB1">
      <w:pPr>
        <w:pStyle w:val="ListParagraph"/>
        <w:numPr>
          <w:ilvl w:val="0"/>
          <w:numId w:val="5"/>
        </w:numPr>
        <w:autoSpaceDE w:val="0"/>
        <w:autoSpaceDN w:val="0"/>
        <w:adjustRightInd w:val="0"/>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This is best done in flexible ways at the discretion of the instructor, who can gauge the appetite of </w:t>
      </w:r>
      <w:r w:rsidR="005B7C6D" w:rsidRPr="00142157">
        <w:rPr>
          <w:rFonts w:ascii="Times New Roman" w:hAnsi="Times New Roman" w:cs="Times New Roman"/>
          <w:color w:val="000000" w:themeColor="text1"/>
          <w:kern w:val="0"/>
        </w:rPr>
        <w:t>participants</w:t>
      </w:r>
      <w:r w:rsidRPr="00142157">
        <w:rPr>
          <w:rFonts w:ascii="Times New Roman" w:hAnsi="Times New Roman" w:cs="Times New Roman"/>
          <w:color w:val="000000" w:themeColor="text1"/>
          <w:kern w:val="0"/>
        </w:rPr>
        <w:t xml:space="preserve"> to engage in conversation about the environment and the risks to nature, in addition to role modelling by actions. </w:t>
      </w:r>
    </w:p>
    <w:p w14:paraId="2072BEEA" w14:textId="239D676E" w:rsidR="00DF2CB1" w:rsidRPr="00142157" w:rsidRDefault="00A96EC3" w:rsidP="00DF2CB1">
      <w:pPr>
        <w:pStyle w:val="ListParagraph"/>
        <w:numPr>
          <w:ilvl w:val="0"/>
          <w:numId w:val="5"/>
        </w:numPr>
        <w:autoSpaceDE w:val="0"/>
        <w:autoSpaceDN w:val="0"/>
        <w:adjustRightInd w:val="0"/>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Instructors should encourage a sense of affinity and stewardship towards limiting damage to the water ways and preserving nature for future generations. They should explain </w:t>
      </w:r>
      <w:r w:rsidR="00062E33" w:rsidRPr="00142157">
        <w:rPr>
          <w:rFonts w:ascii="Times New Roman" w:hAnsi="Times New Roman" w:cs="Times New Roman"/>
          <w:color w:val="000000" w:themeColor="text1"/>
          <w:kern w:val="0"/>
        </w:rPr>
        <w:t>if</w:t>
      </w:r>
      <w:r w:rsidRPr="00142157">
        <w:rPr>
          <w:rFonts w:ascii="Times New Roman" w:hAnsi="Times New Roman" w:cs="Times New Roman"/>
          <w:color w:val="000000" w:themeColor="text1"/>
          <w:kern w:val="0"/>
        </w:rPr>
        <w:t xml:space="preserve"> some behaviours are inappropriate, and why. This encourages ongoing learning and increased care for nature.</w:t>
      </w:r>
    </w:p>
    <w:p w14:paraId="51FFB305" w14:textId="7E0A6693" w:rsidR="00A96EC3" w:rsidRPr="00142157" w:rsidRDefault="00A96EC3" w:rsidP="00DF2CB1">
      <w:pPr>
        <w:pStyle w:val="ListParagraph"/>
        <w:numPr>
          <w:ilvl w:val="0"/>
          <w:numId w:val="5"/>
        </w:numPr>
        <w:autoSpaceDE w:val="0"/>
        <w:autoSpaceDN w:val="0"/>
        <w:adjustRightInd w:val="0"/>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Further study of these areas would assist in compiling </w:t>
      </w:r>
      <w:r w:rsidR="002E7868" w:rsidRPr="00142157">
        <w:rPr>
          <w:rFonts w:ascii="Times New Roman" w:hAnsi="Times New Roman" w:cs="Times New Roman"/>
          <w:color w:val="000000" w:themeColor="text1"/>
          <w:kern w:val="0"/>
        </w:rPr>
        <w:t>consistent</w:t>
      </w:r>
      <w:r w:rsidRPr="00142157">
        <w:rPr>
          <w:rFonts w:ascii="Times New Roman" w:hAnsi="Times New Roman" w:cs="Times New Roman"/>
          <w:color w:val="000000" w:themeColor="text1"/>
          <w:kern w:val="0"/>
        </w:rPr>
        <w:t xml:space="preserve"> guidance for water</w:t>
      </w:r>
      <w:r w:rsidR="00F0367A" w:rsidRPr="00142157">
        <w:rPr>
          <w:rFonts w:ascii="Times New Roman" w:hAnsi="Times New Roman" w:cs="Times New Roman"/>
          <w:color w:val="000000" w:themeColor="text1"/>
          <w:kern w:val="0"/>
        </w:rPr>
        <w:t xml:space="preserve"> </w:t>
      </w:r>
      <w:r w:rsidRPr="00142157">
        <w:rPr>
          <w:rFonts w:ascii="Times New Roman" w:hAnsi="Times New Roman" w:cs="Times New Roman"/>
          <w:color w:val="000000" w:themeColor="text1"/>
          <w:kern w:val="0"/>
        </w:rPr>
        <w:t xml:space="preserve">sports activity providers, so that the benefits identified in this study can be maximised. </w:t>
      </w:r>
    </w:p>
    <w:p w14:paraId="059D2BAE" w14:textId="77777777" w:rsidR="00DF2CB1" w:rsidRPr="00142157" w:rsidRDefault="00DF2CB1" w:rsidP="008A3F15">
      <w:pPr>
        <w:autoSpaceDE w:val="0"/>
        <w:autoSpaceDN w:val="0"/>
        <w:adjustRightInd w:val="0"/>
        <w:rPr>
          <w:rFonts w:ascii="Times New Roman" w:hAnsi="Times New Roman" w:cs="Times New Roman"/>
          <w:color w:val="C00000"/>
          <w:kern w:val="0"/>
        </w:rPr>
      </w:pPr>
    </w:p>
    <w:p w14:paraId="5906EB66" w14:textId="2BDA57A0" w:rsidR="00FE1304" w:rsidRPr="00142157" w:rsidRDefault="00FE1304" w:rsidP="008A3F15">
      <w:pPr>
        <w:autoSpaceDE w:val="0"/>
        <w:autoSpaceDN w:val="0"/>
        <w:adjustRightInd w:val="0"/>
        <w:rPr>
          <w:rFonts w:ascii="Times New Roman" w:hAnsi="Times New Roman" w:cs="Times New Roman"/>
          <w:kern w:val="0"/>
        </w:rPr>
      </w:pPr>
    </w:p>
    <w:p w14:paraId="42131738" w14:textId="77777777" w:rsidR="00595DEB" w:rsidRDefault="00595DEB">
      <w:pPr>
        <w:rPr>
          <w:rFonts w:ascii="Times New Roman" w:eastAsiaTheme="majorEastAsia" w:hAnsi="Times New Roman" w:cs="Times New Roman"/>
          <w:color w:val="000000" w:themeColor="text1"/>
          <w:sz w:val="28"/>
          <w:szCs w:val="28"/>
          <w:u w:val="single"/>
          <w:lang w:eastAsia="en-GB"/>
        </w:rPr>
      </w:pPr>
      <w:bookmarkStart w:id="50" w:name="_Toc194505055"/>
      <w:r>
        <w:rPr>
          <w:rFonts w:ascii="Times New Roman" w:hAnsi="Times New Roman" w:cs="Times New Roman"/>
          <w:color w:val="000000" w:themeColor="text1"/>
          <w:sz w:val="28"/>
          <w:szCs w:val="28"/>
          <w:u w:val="single"/>
        </w:rPr>
        <w:br w:type="page"/>
      </w:r>
    </w:p>
    <w:p w14:paraId="3C006F36" w14:textId="1BE8B593" w:rsidR="002B1C46" w:rsidRPr="002B1C46" w:rsidRDefault="002E7868" w:rsidP="002B1C46">
      <w:pPr>
        <w:pStyle w:val="Heading2"/>
        <w:rPr>
          <w:rFonts w:ascii="Times New Roman" w:hAnsi="Times New Roman" w:cs="Times New Roman"/>
          <w:color w:val="000000" w:themeColor="text1"/>
          <w:sz w:val="28"/>
          <w:szCs w:val="28"/>
          <w:u w:val="single"/>
        </w:rPr>
      </w:pPr>
      <w:bookmarkStart w:id="51" w:name="_Toc194517475"/>
      <w:r w:rsidRPr="006446B8">
        <w:rPr>
          <w:rFonts w:ascii="Times New Roman" w:hAnsi="Times New Roman" w:cs="Times New Roman"/>
          <w:color w:val="000000" w:themeColor="text1"/>
          <w:sz w:val="28"/>
          <w:szCs w:val="28"/>
          <w:u w:val="single"/>
        </w:rPr>
        <w:lastRenderedPageBreak/>
        <w:t>References</w:t>
      </w:r>
      <w:bookmarkEnd w:id="50"/>
      <w:bookmarkEnd w:id="51"/>
      <w:r w:rsidR="00F85A13" w:rsidRPr="006446B8">
        <w:rPr>
          <w:rFonts w:ascii="Times New Roman" w:hAnsi="Times New Roman" w:cs="Times New Roman"/>
          <w:color w:val="000000" w:themeColor="text1"/>
          <w:sz w:val="28"/>
          <w:szCs w:val="28"/>
          <w:u w:val="single"/>
        </w:rPr>
        <w:t xml:space="preserve"> </w:t>
      </w:r>
    </w:p>
    <w:p w14:paraId="77B73817" w14:textId="77777777" w:rsidR="002B1C46" w:rsidRDefault="002B1C46" w:rsidP="001A26F4">
      <w:pPr>
        <w:pStyle w:val="NormalWeb"/>
        <w:spacing w:before="0" w:beforeAutospacing="0" w:after="240" w:afterAutospacing="0" w:line="360" w:lineRule="atLeast"/>
        <w:rPr>
          <w:color w:val="000000"/>
        </w:rPr>
      </w:pPr>
      <w:r>
        <w:rPr>
          <w:color w:val="000000"/>
        </w:rPr>
        <w:t>Ahmad, M. and Wilkins, S. (2024). Purposive Sampling in Qualitative research: a Framework for the Entire Journey.</w:t>
      </w:r>
      <w:r>
        <w:rPr>
          <w:rStyle w:val="apple-converted-space"/>
          <w:color w:val="000000"/>
        </w:rPr>
        <w:t> </w:t>
      </w:r>
      <w:r>
        <w:rPr>
          <w:i/>
          <w:iCs/>
          <w:color w:val="000000"/>
        </w:rPr>
        <w:t>Quality &amp; Quantity</w:t>
      </w:r>
      <w:r>
        <w:rPr>
          <w:color w:val="000000"/>
        </w:rPr>
        <w:t>, [online] 5(1). doi:https://doi.org/10.1007/s11135-024-02022-5.</w:t>
      </w:r>
      <w:r w:rsidRPr="00623492">
        <w:rPr>
          <w:color w:val="000000"/>
        </w:rPr>
        <w:t xml:space="preserve"> </w:t>
      </w:r>
      <w:r>
        <w:rPr>
          <w:color w:val="000000"/>
        </w:rPr>
        <w:t xml:space="preserve">[Accessed </w:t>
      </w:r>
      <w:r>
        <w:rPr>
          <w:color w:val="000000"/>
        </w:rPr>
        <w:t>15</w:t>
      </w:r>
      <w:r>
        <w:rPr>
          <w:color w:val="000000"/>
        </w:rPr>
        <w:t xml:space="preserve"> </w:t>
      </w:r>
      <w:r>
        <w:rPr>
          <w:color w:val="000000"/>
        </w:rPr>
        <w:t>February</w:t>
      </w:r>
      <w:r>
        <w:rPr>
          <w:color w:val="000000"/>
        </w:rPr>
        <w:t>. 2025</w:t>
      </w:r>
    </w:p>
    <w:p w14:paraId="4AEFC384" w14:textId="77777777" w:rsidR="002B1C46" w:rsidRDefault="002B1C46" w:rsidP="001A26F4">
      <w:pPr>
        <w:pStyle w:val="NormalWeb"/>
        <w:spacing w:before="0" w:beforeAutospacing="0" w:after="240" w:afterAutospacing="0" w:line="360" w:lineRule="atLeast"/>
        <w:rPr>
          <w:color w:val="000000"/>
        </w:rPr>
      </w:pPr>
      <w:r>
        <w:rPr>
          <w:color w:val="000000"/>
        </w:rPr>
        <w:t>Alsaawi, A. (2014). A Critical Review of Qualitative Interviews.</w:t>
      </w:r>
      <w:r>
        <w:rPr>
          <w:rStyle w:val="apple-converted-space"/>
          <w:color w:val="000000"/>
        </w:rPr>
        <w:t> </w:t>
      </w:r>
      <w:r>
        <w:rPr>
          <w:i/>
          <w:iCs/>
          <w:color w:val="000000"/>
        </w:rPr>
        <w:t>European Journal of Business and Social Sciences</w:t>
      </w:r>
      <w:r>
        <w:rPr>
          <w:color w:val="000000"/>
        </w:rPr>
        <w:t>, [online] 3(4), pp.149–156. doi:https://doi.org/10.2139/ssrn.2819536.</w:t>
      </w:r>
      <w:r w:rsidRPr="009E4E85">
        <w:rPr>
          <w:color w:val="000000"/>
        </w:rPr>
        <w:t xml:space="preserve"> </w:t>
      </w:r>
      <w:r>
        <w:rPr>
          <w:color w:val="000000"/>
        </w:rPr>
        <w:t xml:space="preserve">[Accessed </w:t>
      </w:r>
      <w:r>
        <w:rPr>
          <w:color w:val="000000"/>
        </w:rPr>
        <w:t>20</w:t>
      </w:r>
      <w:r w:rsidRPr="007925D4">
        <w:rPr>
          <w:color w:val="000000"/>
          <w:vertAlign w:val="superscript"/>
        </w:rPr>
        <w:t>th</w:t>
      </w:r>
      <w:r>
        <w:rPr>
          <w:color w:val="000000"/>
        </w:rPr>
        <w:t xml:space="preserve"> February</w:t>
      </w:r>
      <w:r>
        <w:rPr>
          <w:color w:val="000000"/>
        </w:rPr>
        <w:t>. 2025</w:t>
      </w:r>
      <w:r>
        <w:rPr>
          <w:color w:val="000000"/>
        </w:rPr>
        <w:t>]</w:t>
      </w:r>
    </w:p>
    <w:p w14:paraId="6B2C6DDA" w14:textId="77777777" w:rsidR="002B1C46" w:rsidRDefault="002B1C46" w:rsidP="001A26F4">
      <w:pPr>
        <w:pStyle w:val="NormalWeb"/>
        <w:spacing w:before="0" w:beforeAutospacing="0" w:after="240" w:afterAutospacing="0" w:line="360" w:lineRule="atLeast"/>
        <w:rPr>
          <w:color w:val="000000"/>
        </w:rPr>
      </w:pPr>
      <w:r>
        <w:rPr>
          <w:color w:val="000000"/>
        </w:rPr>
        <w:t>Baker, C., Clayton, S. and Bragg, E. (2020). Educating for resilience: parent and teacher perceptions of children’s emotional needs in response to climate change.</w:t>
      </w:r>
      <w:r>
        <w:rPr>
          <w:rStyle w:val="apple-converted-space"/>
          <w:color w:val="000000"/>
        </w:rPr>
        <w:t> </w:t>
      </w:r>
      <w:r>
        <w:rPr>
          <w:i/>
          <w:iCs/>
          <w:color w:val="000000"/>
        </w:rPr>
        <w:t>Environmental Education Research</w:t>
      </w:r>
      <w:r>
        <w:rPr>
          <w:color w:val="000000"/>
        </w:rPr>
        <w:t>, [online] 27(5), pp.1–19. doi:https://doi.org/10.1080/13504622.2020.1828288.</w:t>
      </w:r>
      <w:r w:rsidRPr="007925D4">
        <w:rPr>
          <w:color w:val="000000"/>
        </w:rPr>
        <w:t xml:space="preserve"> </w:t>
      </w:r>
      <w:r>
        <w:rPr>
          <w:color w:val="000000"/>
        </w:rPr>
        <w:t xml:space="preserve">[Accessed. </w:t>
      </w:r>
      <w:r>
        <w:rPr>
          <w:color w:val="000000"/>
        </w:rPr>
        <w:t>26</w:t>
      </w:r>
      <w:r w:rsidRPr="003352E1">
        <w:rPr>
          <w:color w:val="000000"/>
          <w:vertAlign w:val="superscript"/>
        </w:rPr>
        <w:t>th</w:t>
      </w:r>
      <w:r>
        <w:rPr>
          <w:color w:val="000000"/>
        </w:rPr>
        <w:t xml:space="preserve"> February </w:t>
      </w:r>
      <w:r>
        <w:rPr>
          <w:color w:val="000000"/>
        </w:rPr>
        <w:t>2025</w:t>
      </w:r>
      <w:r>
        <w:rPr>
          <w:color w:val="000000"/>
        </w:rPr>
        <w:t>]</w:t>
      </w:r>
    </w:p>
    <w:p w14:paraId="227F284D" w14:textId="77777777" w:rsidR="002B1C46" w:rsidRDefault="002B1C46" w:rsidP="001A26F4">
      <w:pPr>
        <w:pStyle w:val="NormalWeb"/>
        <w:spacing w:before="0" w:beforeAutospacing="0" w:after="240" w:afterAutospacing="0" w:line="360" w:lineRule="atLeast"/>
        <w:rPr>
          <w:color w:val="000000"/>
        </w:rPr>
      </w:pPr>
      <w:r>
        <w:rPr>
          <w:color w:val="000000"/>
        </w:rPr>
        <w:t>Baker, L. (2006). Observation: A Complex Research Method.</w:t>
      </w:r>
      <w:r>
        <w:rPr>
          <w:rStyle w:val="apple-converted-space"/>
          <w:color w:val="000000"/>
        </w:rPr>
        <w:t> </w:t>
      </w:r>
      <w:r>
        <w:rPr>
          <w:i/>
          <w:iCs/>
          <w:color w:val="000000"/>
        </w:rPr>
        <w:t>Library Trends</w:t>
      </w:r>
      <w:r>
        <w:rPr>
          <w:color w:val="000000"/>
        </w:rPr>
        <w:t>, 55(1), pp.171–189. doi:https://doi.org/10.1353/lib.2006.0045.</w:t>
      </w:r>
      <w:r w:rsidRPr="003352E1">
        <w:rPr>
          <w:color w:val="000000"/>
        </w:rPr>
        <w:t xml:space="preserve"> </w:t>
      </w:r>
      <w:r>
        <w:rPr>
          <w:color w:val="000000"/>
        </w:rPr>
        <w:t>[Accessed</w:t>
      </w:r>
      <w:r>
        <w:rPr>
          <w:color w:val="000000"/>
        </w:rPr>
        <w:t xml:space="preserve"> 15</w:t>
      </w:r>
      <w:r w:rsidRPr="00A65B3B">
        <w:rPr>
          <w:color w:val="000000"/>
          <w:vertAlign w:val="superscript"/>
        </w:rPr>
        <w:t>th</w:t>
      </w:r>
      <w:r>
        <w:rPr>
          <w:color w:val="000000"/>
        </w:rPr>
        <w:t xml:space="preserve"> March</w:t>
      </w:r>
      <w:r>
        <w:rPr>
          <w:color w:val="000000"/>
        </w:rPr>
        <w:t>. 2025</w:t>
      </w:r>
      <w:r>
        <w:rPr>
          <w:color w:val="000000"/>
        </w:rPr>
        <w:t xml:space="preserve">]. </w:t>
      </w:r>
    </w:p>
    <w:p w14:paraId="0339DF3A" w14:textId="77777777" w:rsidR="002B1C46" w:rsidRDefault="002B1C46" w:rsidP="001A26F4">
      <w:pPr>
        <w:pStyle w:val="NormalWeb"/>
        <w:spacing w:before="0" w:beforeAutospacing="0" w:after="240" w:afterAutospacing="0" w:line="360" w:lineRule="atLeast"/>
        <w:rPr>
          <w:color w:val="000000"/>
        </w:rPr>
      </w:pPr>
      <w:r>
        <w:rPr>
          <w:color w:val="000000"/>
        </w:rPr>
        <w:t>Bandura, A. (1969).</w:t>
      </w:r>
      <w:r>
        <w:rPr>
          <w:rStyle w:val="apple-converted-space"/>
          <w:color w:val="000000"/>
        </w:rPr>
        <w:t> </w:t>
      </w:r>
      <w:r>
        <w:rPr>
          <w:i/>
          <w:iCs/>
          <w:color w:val="000000"/>
        </w:rPr>
        <w:t>Social Learning Theory of Identificatory Processes</w:t>
      </w:r>
      <w:r>
        <w:rPr>
          <w:color w:val="000000"/>
        </w:rPr>
        <w:t>. Handbook of Socialization Theory and Research.</w:t>
      </w:r>
      <w:r w:rsidRPr="00A65B3B">
        <w:rPr>
          <w:color w:val="000000"/>
        </w:rPr>
        <w:t xml:space="preserve"> </w:t>
      </w:r>
    </w:p>
    <w:p w14:paraId="5E3571F6" w14:textId="77777777" w:rsidR="002B1C46" w:rsidRDefault="002B1C46" w:rsidP="001A26F4">
      <w:pPr>
        <w:pStyle w:val="NormalWeb"/>
        <w:spacing w:before="0" w:beforeAutospacing="0" w:after="240" w:afterAutospacing="0" w:line="360" w:lineRule="atLeast"/>
        <w:rPr>
          <w:color w:val="000000"/>
        </w:rPr>
      </w:pPr>
      <w:r>
        <w:rPr>
          <w:color w:val="000000"/>
        </w:rPr>
        <w:t>Barthel, S., Belton, S., Raymond, C. and Giusti, M. (2018). Fostering Children’s Connection to Nature Through Authentic Situations: The Case of Saving Salamanders at School.</w:t>
      </w:r>
      <w:r>
        <w:rPr>
          <w:rStyle w:val="apple-converted-space"/>
          <w:color w:val="000000"/>
        </w:rPr>
        <w:t> </w:t>
      </w:r>
      <w:r>
        <w:rPr>
          <w:i/>
          <w:iCs/>
          <w:color w:val="000000"/>
        </w:rPr>
        <w:t>Frontiers in Psychology</w:t>
      </w:r>
      <w:r>
        <w:rPr>
          <w:color w:val="000000"/>
        </w:rPr>
        <w:t>, [online] 9(1). doi:https://doi.org/10.3389/fpsyg.2018.00928.</w:t>
      </w:r>
      <w:r w:rsidRPr="00F621DD">
        <w:rPr>
          <w:color w:val="000000"/>
        </w:rPr>
        <w:t xml:space="preserve"> </w:t>
      </w:r>
      <w:r>
        <w:rPr>
          <w:color w:val="000000"/>
        </w:rPr>
        <w:t>[Accessed 26 Mar</w:t>
      </w:r>
      <w:r>
        <w:rPr>
          <w:color w:val="000000"/>
        </w:rPr>
        <w:t>ch</w:t>
      </w:r>
      <w:r>
        <w:rPr>
          <w:color w:val="000000"/>
        </w:rPr>
        <w:t>. 2025</w:t>
      </w:r>
      <w:r>
        <w:rPr>
          <w:color w:val="000000"/>
        </w:rPr>
        <w:t>]</w:t>
      </w:r>
    </w:p>
    <w:p w14:paraId="4361C58F" w14:textId="77777777" w:rsidR="002B1C46" w:rsidRDefault="002B1C46" w:rsidP="001A26F4">
      <w:pPr>
        <w:pStyle w:val="NormalWeb"/>
        <w:spacing w:before="0" w:beforeAutospacing="0" w:after="240" w:afterAutospacing="0" w:line="360" w:lineRule="atLeast"/>
        <w:rPr>
          <w:color w:val="000000"/>
        </w:rPr>
      </w:pPr>
      <w:r>
        <w:rPr>
          <w:color w:val="000000"/>
        </w:rPr>
        <w:t>Bodin, M. and Hartig, T. (2003). Does the outdoor environment matter for psychological restoration gained through running?</w:t>
      </w:r>
      <w:r>
        <w:rPr>
          <w:rStyle w:val="apple-converted-space"/>
          <w:color w:val="000000"/>
        </w:rPr>
        <w:t> </w:t>
      </w:r>
      <w:r>
        <w:rPr>
          <w:i/>
          <w:iCs/>
          <w:color w:val="000000"/>
        </w:rPr>
        <w:t>Psychology of Sport and Exercise</w:t>
      </w:r>
      <w:r>
        <w:rPr>
          <w:color w:val="000000"/>
        </w:rPr>
        <w:t>, [online] 4(2), pp.141–153. doi:https://doi.org/10.1016/s1469-0292(01)00038-3.</w:t>
      </w:r>
      <w:r w:rsidRPr="00F621DD">
        <w:rPr>
          <w:color w:val="000000"/>
        </w:rPr>
        <w:t xml:space="preserve"> </w:t>
      </w:r>
      <w:r>
        <w:rPr>
          <w:color w:val="000000"/>
        </w:rPr>
        <w:t xml:space="preserve">[Accessed </w:t>
      </w:r>
      <w:r>
        <w:rPr>
          <w:color w:val="000000"/>
        </w:rPr>
        <w:t>14</w:t>
      </w:r>
      <w:r w:rsidRPr="00F621DD">
        <w:rPr>
          <w:color w:val="000000"/>
          <w:vertAlign w:val="superscript"/>
        </w:rPr>
        <w:t>th</w:t>
      </w:r>
      <w:r>
        <w:rPr>
          <w:color w:val="000000"/>
        </w:rPr>
        <w:t xml:space="preserve"> February</w:t>
      </w:r>
      <w:r>
        <w:rPr>
          <w:color w:val="000000"/>
        </w:rPr>
        <w:t>. 2025</w:t>
      </w:r>
      <w:r>
        <w:rPr>
          <w:color w:val="000000"/>
        </w:rPr>
        <w:t xml:space="preserve">]. </w:t>
      </w:r>
    </w:p>
    <w:p w14:paraId="18E4CB9B" w14:textId="77777777" w:rsidR="002B1C46" w:rsidRDefault="002B1C46" w:rsidP="001A26F4">
      <w:pPr>
        <w:pStyle w:val="NormalWeb"/>
        <w:spacing w:before="0" w:beforeAutospacing="0" w:after="240" w:afterAutospacing="0" w:line="360" w:lineRule="atLeast"/>
        <w:rPr>
          <w:color w:val="000000"/>
        </w:rPr>
      </w:pPr>
      <w:r>
        <w:rPr>
          <w:color w:val="000000"/>
        </w:rPr>
        <w:t>Bogner, F.X. (1998). The Influence of Short-Term Outdoor Ecology Education on Long-Term Variables of Environmental Perspective.</w:t>
      </w:r>
      <w:r>
        <w:rPr>
          <w:rStyle w:val="apple-converted-space"/>
          <w:color w:val="000000"/>
        </w:rPr>
        <w:t> </w:t>
      </w:r>
      <w:r>
        <w:rPr>
          <w:i/>
          <w:iCs/>
          <w:color w:val="000000"/>
        </w:rPr>
        <w:t>The Journal of Environmental Education</w:t>
      </w:r>
      <w:r>
        <w:rPr>
          <w:color w:val="000000"/>
        </w:rPr>
        <w:t>, [online] 29(4), pp.17–29. doi:https://doi.org/10.1080/00958969809599124.</w:t>
      </w:r>
      <w:r w:rsidRPr="00F621DD">
        <w:rPr>
          <w:color w:val="000000"/>
        </w:rPr>
        <w:t xml:space="preserve"> </w:t>
      </w:r>
      <w:r>
        <w:rPr>
          <w:color w:val="000000"/>
        </w:rPr>
        <w:t xml:space="preserve">[Accessed </w:t>
      </w:r>
      <w:r>
        <w:rPr>
          <w:color w:val="000000"/>
        </w:rPr>
        <w:t>14</w:t>
      </w:r>
      <w:r w:rsidRPr="006B07C6">
        <w:rPr>
          <w:color w:val="000000"/>
          <w:vertAlign w:val="superscript"/>
        </w:rPr>
        <w:t>th</w:t>
      </w:r>
      <w:r>
        <w:rPr>
          <w:color w:val="000000"/>
        </w:rPr>
        <w:t xml:space="preserve"> February</w:t>
      </w:r>
      <w:r>
        <w:rPr>
          <w:color w:val="000000"/>
        </w:rPr>
        <w:t xml:space="preserve"> 2025</w:t>
      </w:r>
      <w:r>
        <w:rPr>
          <w:color w:val="000000"/>
        </w:rPr>
        <w:t xml:space="preserve">]. </w:t>
      </w:r>
    </w:p>
    <w:p w14:paraId="1C63A5D2" w14:textId="77777777" w:rsidR="002B1C46" w:rsidRDefault="002B1C46" w:rsidP="001A26F4">
      <w:pPr>
        <w:pStyle w:val="NormalWeb"/>
        <w:spacing w:before="0" w:beforeAutospacing="0" w:after="240" w:afterAutospacing="0" w:line="360" w:lineRule="atLeast"/>
        <w:rPr>
          <w:color w:val="000000"/>
        </w:rPr>
      </w:pPr>
      <w:r>
        <w:rPr>
          <w:color w:val="000000"/>
        </w:rPr>
        <w:t>Boyko, E.J. (2013). Observational research — opportunities and limitations.</w:t>
      </w:r>
      <w:r>
        <w:rPr>
          <w:rStyle w:val="apple-converted-space"/>
          <w:color w:val="000000"/>
        </w:rPr>
        <w:t> </w:t>
      </w:r>
      <w:r>
        <w:rPr>
          <w:i/>
          <w:iCs/>
          <w:color w:val="000000"/>
        </w:rPr>
        <w:t>Journal of Diabetes and its Complications</w:t>
      </w:r>
      <w:r>
        <w:rPr>
          <w:color w:val="000000"/>
        </w:rPr>
        <w:t>, 27(6), pp.642–648. doi:https://doi.org/10.1016/j.jdiacomp.2013.07.007.</w:t>
      </w:r>
      <w:r w:rsidRPr="006B07C6">
        <w:rPr>
          <w:color w:val="000000"/>
        </w:rPr>
        <w:t xml:space="preserve"> </w:t>
      </w:r>
      <w:r>
        <w:rPr>
          <w:color w:val="000000"/>
        </w:rPr>
        <w:t xml:space="preserve">[Accessed </w:t>
      </w:r>
      <w:r>
        <w:rPr>
          <w:color w:val="000000"/>
        </w:rPr>
        <w:t>26</w:t>
      </w:r>
      <w:r>
        <w:rPr>
          <w:color w:val="000000"/>
          <w:vertAlign w:val="superscript"/>
        </w:rPr>
        <w:t xml:space="preserve"> th</w:t>
      </w:r>
      <w:r>
        <w:rPr>
          <w:color w:val="000000"/>
        </w:rPr>
        <w:t xml:space="preserve"> February</w:t>
      </w:r>
      <w:r>
        <w:rPr>
          <w:color w:val="000000"/>
        </w:rPr>
        <w:t>. 2025</w:t>
      </w:r>
      <w:r>
        <w:rPr>
          <w:color w:val="000000"/>
        </w:rPr>
        <w:t>]</w:t>
      </w:r>
    </w:p>
    <w:p w14:paraId="35DD18B8" w14:textId="77777777" w:rsidR="002B1C46" w:rsidRDefault="002B1C46" w:rsidP="001A26F4">
      <w:pPr>
        <w:pStyle w:val="NormalWeb"/>
        <w:spacing w:before="0" w:beforeAutospacing="0" w:after="240" w:afterAutospacing="0" w:line="360" w:lineRule="atLeast"/>
        <w:rPr>
          <w:color w:val="000000"/>
        </w:rPr>
      </w:pPr>
      <w:r>
        <w:rPr>
          <w:color w:val="000000"/>
        </w:rPr>
        <w:t>Braun, V. and Clarke, V. (2006).</w:t>
      </w:r>
      <w:r>
        <w:rPr>
          <w:rStyle w:val="apple-converted-space"/>
          <w:color w:val="000000"/>
        </w:rPr>
        <w:t> </w:t>
      </w:r>
      <w:r>
        <w:rPr>
          <w:i/>
          <w:iCs/>
          <w:color w:val="000000"/>
        </w:rPr>
        <w:t>Using thematic analysis in psychology.</w:t>
      </w:r>
      <w:r>
        <w:rPr>
          <w:rStyle w:val="apple-converted-space"/>
          <w:color w:val="000000"/>
        </w:rPr>
        <w:t> </w:t>
      </w:r>
      <w:r>
        <w:rPr>
          <w:color w:val="000000"/>
        </w:rPr>
        <w:t xml:space="preserve">[online] Qualitative Research in Psychology. Available at: https://psycnet.apa.org/record/2006-06991-002 [Accessed 11 </w:t>
      </w:r>
      <w:r>
        <w:rPr>
          <w:color w:val="000000"/>
        </w:rPr>
        <w:t>February</w:t>
      </w:r>
      <w:r>
        <w:rPr>
          <w:color w:val="000000"/>
        </w:rPr>
        <w:t>. 2025].</w:t>
      </w:r>
    </w:p>
    <w:p w14:paraId="7E0A23DB" w14:textId="77777777" w:rsidR="002B1C46" w:rsidRDefault="002B1C46" w:rsidP="001A26F4">
      <w:pPr>
        <w:pStyle w:val="NormalWeb"/>
        <w:spacing w:before="0" w:beforeAutospacing="0" w:after="240" w:afterAutospacing="0" w:line="360" w:lineRule="atLeast"/>
        <w:rPr>
          <w:color w:val="000000"/>
        </w:rPr>
      </w:pPr>
      <w:r>
        <w:rPr>
          <w:color w:val="000000"/>
        </w:rPr>
        <w:lastRenderedPageBreak/>
        <w:t>Brosnan, D.M. and Crumrine, L.L. (1994). Effects of Human Trampling on Marine Rocky Shore Communities.</w:t>
      </w:r>
      <w:r>
        <w:rPr>
          <w:rStyle w:val="apple-converted-space"/>
          <w:color w:val="000000"/>
        </w:rPr>
        <w:t> </w:t>
      </w:r>
      <w:r>
        <w:rPr>
          <w:i/>
          <w:iCs/>
          <w:color w:val="000000"/>
        </w:rPr>
        <w:t>Journal of Experimental Marine Biology and Ecology</w:t>
      </w:r>
      <w:r>
        <w:rPr>
          <w:color w:val="000000"/>
        </w:rPr>
        <w:t>, [online] 177(1), pp.79–97. doi:https://doi.org/10.1016/0022-0981(94)90145-7.</w:t>
      </w:r>
      <w:r w:rsidRPr="00BA4492">
        <w:rPr>
          <w:color w:val="000000"/>
        </w:rPr>
        <w:t xml:space="preserve"> </w:t>
      </w:r>
      <w:r>
        <w:rPr>
          <w:color w:val="000000"/>
        </w:rPr>
        <w:t xml:space="preserve">[Accessed </w:t>
      </w:r>
      <w:r>
        <w:rPr>
          <w:color w:val="000000"/>
        </w:rPr>
        <w:t>12</w:t>
      </w:r>
      <w:r w:rsidRPr="00E71F34">
        <w:rPr>
          <w:color w:val="000000"/>
          <w:vertAlign w:val="superscript"/>
        </w:rPr>
        <w:t>th</w:t>
      </w:r>
      <w:r>
        <w:rPr>
          <w:color w:val="000000"/>
        </w:rPr>
        <w:t xml:space="preserve"> February</w:t>
      </w:r>
      <w:r>
        <w:rPr>
          <w:color w:val="000000"/>
        </w:rPr>
        <w:t>. 2025</w:t>
      </w:r>
    </w:p>
    <w:p w14:paraId="660E80AB" w14:textId="77777777" w:rsidR="002B1C46" w:rsidRDefault="002B1C46" w:rsidP="001A26F4">
      <w:pPr>
        <w:pStyle w:val="NormalWeb"/>
        <w:spacing w:before="0" w:beforeAutospacing="0" w:after="240" w:afterAutospacing="0" w:line="360" w:lineRule="atLeast"/>
        <w:rPr>
          <w:color w:val="000000"/>
        </w:rPr>
      </w:pPr>
      <w:r>
        <w:rPr>
          <w:color w:val="000000"/>
        </w:rPr>
        <w:t>Brownline (2019).</w:t>
      </w:r>
      <w:r>
        <w:rPr>
          <w:rStyle w:val="apple-converted-space"/>
          <w:color w:val="000000"/>
        </w:rPr>
        <w:t> </w:t>
      </w:r>
      <w:r>
        <w:rPr>
          <w:i/>
          <w:iCs/>
          <w:color w:val="000000"/>
        </w:rPr>
        <w:t>Mitigating Biodiversity Impacts of New Sports Venues</w:t>
      </w:r>
      <w:r>
        <w:rPr>
          <w:color w:val="000000"/>
        </w:rPr>
        <w:t>. [online]</w:t>
      </w:r>
      <w:r>
        <w:rPr>
          <w:rStyle w:val="apple-converted-space"/>
          <w:color w:val="000000"/>
        </w:rPr>
        <w:t> </w:t>
      </w:r>
      <w:r>
        <w:rPr>
          <w:i/>
          <w:iCs/>
          <w:color w:val="000000"/>
        </w:rPr>
        <w:t>IUCN</w:t>
      </w:r>
      <w:r>
        <w:rPr>
          <w:color w:val="000000"/>
        </w:rPr>
        <w:t>. Switzerland : Gland. Available at: https://web.archive.org/web/20190429000228id_/https://portals.iucn.org/library/sites/library/files/documents/2019-004-En.pdf [Accessed 19 Feb</w:t>
      </w:r>
      <w:r>
        <w:rPr>
          <w:color w:val="000000"/>
        </w:rPr>
        <w:t>uary</w:t>
      </w:r>
      <w:r>
        <w:rPr>
          <w:color w:val="000000"/>
        </w:rPr>
        <w:t>. 2025].</w:t>
      </w:r>
    </w:p>
    <w:p w14:paraId="556B008E" w14:textId="77777777" w:rsidR="002B1C46" w:rsidRDefault="002B1C46" w:rsidP="001A26F4">
      <w:pPr>
        <w:pStyle w:val="NormalWeb"/>
        <w:spacing w:before="0" w:beforeAutospacing="0" w:after="240" w:afterAutospacing="0" w:line="360" w:lineRule="atLeast"/>
        <w:rPr>
          <w:color w:val="000000"/>
        </w:rPr>
      </w:pPr>
      <w:r>
        <w:rPr>
          <w:color w:val="000000"/>
        </w:rPr>
        <w:t>Bryant, A.L. and Zimmerman, M.A. (2003). Role Models and Psychosocial Outcomes Among African American Adolescents.</w:t>
      </w:r>
      <w:r>
        <w:rPr>
          <w:rStyle w:val="apple-converted-space"/>
          <w:color w:val="000000"/>
        </w:rPr>
        <w:t> </w:t>
      </w:r>
      <w:r>
        <w:rPr>
          <w:i/>
          <w:iCs/>
          <w:color w:val="000000"/>
        </w:rPr>
        <w:t>Journal of Adolescent Research</w:t>
      </w:r>
      <w:r>
        <w:rPr>
          <w:color w:val="000000"/>
        </w:rPr>
        <w:t>, 18(1), pp.36–67. doi:https://doi.org/10.1177/0743558402238276.</w:t>
      </w:r>
      <w:r w:rsidRPr="00E71F34">
        <w:rPr>
          <w:color w:val="000000"/>
        </w:rPr>
        <w:t xml:space="preserve"> </w:t>
      </w:r>
      <w:r>
        <w:rPr>
          <w:color w:val="000000"/>
        </w:rPr>
        <w:t>[Accessed</w:t>
      </w:r>
      <w:r>
        <w:rPr>
          <w:color w:val="000000"/>
        </w:rPr>
        <w:t>13th February</w:t>
      </w:r>
      <w:r>
        <w:rPr>
          <w:color w:val="000000"/>
        </w:rPr>
        <w:t>. 2025</w:t>
      </w:r>
      <w:r>
        <w:rPr>
          <w:color w:val="000000"/>
        </w:rPr>
        <w:t>]</w:t>
      </w:r>
    </w:p>
    <w:p w14:paraId="050118AA" w14:textId="77777777" w:rsidR="002B1C46" w:rsidRDefault="002B1C46" w:rsidP="001A26F4">
      <w:pPr>
        <w:pStyle w:val="NormalWeb"/>
        <w:spacing w:before="0" w:beforeAutospacing="0" w:after="240" w:afterAutospacing="0" w:line="360" w:lineRule="atLeast"/>
        <w:rPr>
          <w:color w:val="000000"/>
        </w:rPr>
      </w:pPr>
      <w:r>
        <w:rPr>
          <w:color w:val="000000"/>
        </w:rPr>
        <w:t>Bryman, A. (2016).</w:t>
      </w:r>
      <w:r>
        <w:rPr>
          <w:rStyle w:val="apple-converted-space"/>
          <w:color w:val="000000"/>
        </w:rPr>
        <w:t> </w:t>
      </w:r>
      <w:r>
        <w:rPr>
          <w:i/>
          <w:iCs/>
          <w:color w:val="000000"/>
        </w:rPr>
        <w:t>Social Research Methods</w:t>
      </w:r>
      <w:r>
        <w:rPr>
          <w:color w:val="000000"/>
        </w:rPr>
        <w:t>. 5th ed.</w:t>
      </w:r>
      <w:r>
        <w:rPr>
          <w:rStyle w:val="apple-converted-space"/>
          <w:color w:val="000000"/>
        </w:rPr>
        <w:t> </w:t>
      </w:r>
      <w:r>
        <w:rPr>
          <w:i/>
          <w:iCs/>
          <w:color w:val="000000"/>
        </w:rPr>
        <w:t>Google Books</w:t>
      </w:r>
      <w:r>
        <w:rPr>
          <w:color w:val="000000"/>
        </w:rPr>
        <w:t>. Oxford University Press.</w:t>
      </w:r>
    </w:p>
    <w:p w14:paraId="161BD367" w14:textId="77777777" w:rsidR="002B1C46" w:rsidRDefault="002B1C46" w:rsidP="001A26F4">
      <w:pPr>
        <w:pStyle w:val="NormalWeb"/>
        <w:spacing w:before="0" w:beforeAutospacing="0" w:after="240" w:afterAutospacing="0" w:line="360" w:lineRule="atLeast"/>
        <w:rPr>
          <w:color w:val="000000"/>
        </w:rPr>
      </w:pPr>
      <w:r>
        <w:rPr>
          <w:color w:val="000000"/>
        </w:rPr>
        <w:t>Brymer, E. and Gray, T. (2006). Effective leadership: Transformational or transactional?</w:t>
      </w:r>
      <w:r>
        <w:rPr>
          <w:rStyle w:val="apple-converted-space"/>
          <w:color w:val="000000"/>
        </w:rPr>
        <w:t> </w:t>
      </w:r>
      <w:r>
        <w:rPr>
          <w:i/>
          <w:iCs/>
          <w:color w:val="000000"/>
        </w:rPr>
        <w:t>Journal of Outdoor and Environmental Education</w:t>
      </w:r>
      <w:r>
        <w:rPr>
          <w:color w:val="000000"/>
        </w:rPr>
        <w:t>, [online] 10(2), pp.13–19. doi:https://doi.org/10.1007/bf03400835.</w:t>
      </w:r>
      <w:r>
        <w:rPr>
          <w:color w:val="000000"/>
        </w:rPr>
        <w:t>[Accessed 14</w:t>
      </w:r>
      <w:r w:rsidRPr="00AC3986">
        <w:rPr>
          <w:color w:val="000000"/>
          <w:vertAlign w:val="superscript"/>
        </w:rPr>
        <w:t>th</w:t>
      </w:r>
      <w:r>
        <w:rPr>
          <w:color w:val="000000"/>
        </w:rPr>
        <w:t xml:space="preserve"> January 2025]. </w:t>
      </w:r>
    </w:p>
    <w:p w14:paraId="4489DF40" w14:textId="77777777" w:rsidR="002B1C46" w:rsidRDefault="002B1C46" w:rsidP="001A26F4">
      <w:pPr>
        <w:pStyle w:val="NormalWeb"/>
        <w:spacing w:before="0" w:beforeAutospacing="0" w:after="240" w:afterAutospacing="0" w:line="360" w:lineRule="atLeast"/>
        <w:rPr>
          <w:color w:val="000000"/>
        </w:rPr>
      </w:pPr>
      <w:r>
        <w:rPr>
          <w:color w:val="000000"/>
        </w:rPr>
        <w:t>Brymer, E., Downey, G. and Gray, T. (2009). Extreme Sports as a Precursor to Environmental Sustainability.</w:t>
      </w:r>
      <w:r>
        <w:rPr>
          <w:rStyle w:val="apple-converted-space"/>
          <w:color w:val="000000"/>
        </w:rPr>
        <w:t> </w:t>
      </w:r>
      <w:r>
        <w:rPr>
          <w:i/>
          <w:iCs/>
          <w:color w:val="000000"/>
        </w:rPr>
        <w:t>Journal of Sport &amp; Tourism</w:t>
      </w:r>
      <w:r>
        <w:rPr>
          <w:color w:val="000000"/>
        </w:rPr>
        <w:t>, 14(2-3), pp.193–204. doi:https://doi.org/10.1080/14775080902965223.</w:t>
      </w:r>
      <w:r w:rsidRPr="001B7A9B">
        <w:rPr>
          <w:color w:val="000000"/>
        </w:rPr>
        <w:t xml:space="preserve"> </w:t>
      </w:r>
      <w:r>
        <w:rPr>
          <w:color w:val="000000"/>
        </w:rPr>
        <w:t xml:space="preserve">[Accessed </w:t>
      </w:r>
      <w:r>
        <w:rPr>
          <w:color w:val="000000"/>
        </w:rPr>
        <w:t>12</w:t>
      </w:r>
      <w:r w:rsidRPr="001B7A9B">
        <w:rPr>
          <w:color w:val="000000"/>
          <w:vertAlign w:val="superscript"/>
        </w:rPr>
        <w:t>th</w:t>
      </w:r>
      <w:r>
        <w:rPr>
          <w:color w:val="000000"/>
        </w:rPr>
        <w:t xml:space="preserve"> January</w:t>
      </w:r>
      <w:r>
        <w:rPr>
          <w:color w:val="000000"/>
        </w:rPr>
        <w:t>. 2025</w:t>
      </w:r>
      <w:r>
        <w:rPr>
          <w:color w:val="000000"/>
        </w:rPr>
        <w:t>]</w:t>
      </w:r>
    </w:p>
    <w:p w14:paraId="78466301" w14:textId="77777777" w:rsidR="002B1C46" w:rsidRDefault="002B1C46" w:rsidP="001A26F4">
      <w:pPr>
        <w:pStyle w:val="NormalWeb"/>
        <w:spacing w:before="0" w:beforeAutospacing="0" w:after="240" w:afterAutospacing="0" w:line="360" w:lineRule="atLeast"/>
        <w:rPr>
          <w:color w:val="000000"/>
        </w:rPr>
      </w:pPr>
      <w:r>
        <w:rPr>
          <w:color w:val="000000"/>
        </w:rPr>
        <w:t>Byrka, K., Hartig, T. and Kaiser, F.G. (2010). Environmental Attitude as a Mediator of the Relationship between Psychological Restoration in Nature and Self-Reported Ecological Behavior.</w:t>
      </w:r>
      <w:r>
        <w:rPr>
          <w:rStyle w:val="apple-converted-space"/>
          <w:color w:val="000000"/>
        </w:rPr>
        <w:t> </w:t>
      </w:r>
      <w:r>
        <w:rPr>
          <w:i/>
          <w:iCs/>
          <w:color w:val="000000"/>
        </w:rPr>
        <w:t>Psychological Reports</w:t>
      </w:r>
      <w:r>
        <w:rPr>
          <w:color w:val="000000"/>
        </w:rPr>
        <w:t>, [online] 107(3), pp.847–859. doi:https://doi.org/10.2466/07.pr0.107.6.847-859.</w:t>
      </w:r>
      <w:r w:rsidRPr="000A0A94">
        <w:rPr>
          <w:color w:val="000000"/>
        </w:rPr>
        <w:t xml:space="preserve"> </w:t>
      </w:r>
      <w:r>
        <w:rPr>
          <w:color w:val="000000"/>
        </w:rPr>
        <w:t xml:space="preserve">[Accessed </w:t>
      </w:r>
      <w:r>
        <w:rPr>
          <w:color w:val="000000"/>
        </w:rPr>
        <w:t>5</w:t>
      </w:r>
      <w:r w:rsidRPr="000A0A94">
        <w:rPr>
          <w:color w:val="000000"/>
          <w:vertAlign w:val="superscript"/>
        </w:rPr>
        <w:t>th</w:t>
      </w:r>
      <w:r>
        <w:rPr>
          <w:color w:val="000000"/>
        </w:rPr>
        <w:t xml:space="preserve"> February</w:t>
      </w:r>
      <w:r>
        <w:rPr>
          <w:color w:val="000000"/>
        </w:rPr>
        <w:t>. 2025</w:t>
      </w:r>
      <w:r>
        <w:rPr>
          <w:color w:val="000000"/>
        </w:rPr>
        <w:t xml:space="preserve">]. </w:t>
      </w:r>
    </w:p>
    <w:p w14:paraId="3F510584" w14:textId="77777777" w:rsidR="002B1C46" w:rsidRDefault="002B1C46" w:rsidP="001A26F4">
      <w:pPr>
        <w:pStyle w:val="NormalWeb"/>
        <w:spacing w:before="0" w:beforeAutospacing="0" w:after="240" w:afterAutospacing="0" w:line="360" w:lineRule="atLeast"/>
        <w:rPr>
          <w:color w:val="000000"/>
        </w:rPr>
      </w:pPr>
      <w:r>
        <w:rPr>
          <w:color w:val="000000"/>
        </w:rPr>
        <w:t>Campbell, M. and Shantikumar, S. (2010).</w:t>
      </w:r>
      <w:r>
        <w:rPr>
          <w:rStyle w:val="apple-converted-space"/>
          <w:color w:val="000000"/>
        </w:rPr>
        <w:t> </w:t>
      </w:r>
      <w:r>
        <w:rPr>
          <w:i/>
          <w:iCs/>
          <w:color w:val="000000"/>
        </w:rPr>
        <w:t>Parametric and Non-parametric tests for comparing two or more groups</w:t>
      </w:r>
      <w:r>
        <w:rPr>
          <w:color w:val="000000"/>
        </w:rPr>
        <w:t>. [online] Health Knowledge. Available at: https://www.healthknowledge.org.uk/public-health-textbook/research-methods/1b-statistical-methods/parametric-nonparametric-tests [Accessed 11 Feb</w:t>
      </w:r>
      <w:r>
        <w:rPr>
          <w:color w:val="000000"/>
        </w:rPr>
        <w:t>uary</w:t>
      </w:r>
      <w:r>
        <w:rPr>
          <w:color w:val="000000"/>
        </w:rPr>
        <w:t>. 2025].</w:t>
      </w:r>
    </w:p>
    <w:p w14:paraId="224D5F03" w14:textId="77777777" w:rsidR="002B1C46" w:rsidRDefault="002B1C46" w:rsidP="001A26F4">
      <w:pPr>
        <w:pStyle w:val="NormalWeb"/>
        <w:spacing w:before="0" w:beforeAutospacing="0" w:after="240" w:afterAutospacing="0" w:line="360" w:lineRule="atLeast"/>
        <w:rPr>
          <w:color w:val="000000"/>
        </w:rPr>
      </w:pPr>
      <w:r>
        <w:rPr>
          <w:color w:val="000000"/>
        </w:rPr>
        <w:t>Campbell, S., Greenwood, M., Prior, S., Shearer, T., Walkem, K., Young, S., Bywaters, D. and Walker, K. (2020). Purposive sampling: Complex or simple? research case examples.</w:t>
      </w:r>
      <w:r>
        <w:rPr>
          <w:rStyle w:val="apple-converted-space"/>
          <w:color w:val="000000"/>
        </w:rPr>
        <w:t> </w:t>
      </w:r>
      <w:r>
        <w:rPr>
          <w:i/>
          <w:iCs/>
          <w:color w:val="000000"/>
        </w:rPr>
        <w:t>Journal of Research in Nursing</w:t>
      </w:r>
      <w:r>
        <w:rPr>
          <w:color w:val="000000"/>
        </w:rPr>
        <w:t>, [online] 25(8), pp.652–661. doi:https://doi.org/10.1177/1744987120927206.</w:t>
      </w:r>
      <w:r w:rsidRPr="0065358D">
        <w:rPr>
          <w:color w:val="000000"/>
        </w:rPr>
        <w:t xml:space="preserve"> </w:t>
      </w:r>
      <w:r>
        <w:rPr>
          <w:color w:val="000000"/>
        </w:rPr>
        <w:t xml:space="preserve">[Accessed </w:t>
      </w:r>
      <w:r>
        <w:rPr>
          <w:color w:val="000000"/>
        </w:rPr>
        <w:t>11</w:t>
      </w:r>
      <w:r w:rsidRPr="0065358D">
        <w:rPr>
          <w:color w:val="000000"/>
          <w:vertAlign w:val="superscript"/>
        </w:rPr>
        <w:t>th</w:t>
      </w:r>
      <w:r>
        <w:rPr>
          <w:color w:val="000000"/>
        </w:rPr>
        <w:t xml:space="preserve"> February</w:t>
      </w:r>
      <w:r>
        <w:rPr>
          <w:color w:val="000000"/>
        </w:rPr>
        <w:t>. 2025</w:t>
      </w:r>
      <w:r>
        <w:rPr>
          <w:color w:val="000000"/>
        </w:rPr>
        <w:t xml:space="preserve">]. </w:t>
      </w:r>
    </w:p>
    <w:p w14:paraId="0D42C990" w14:textId="77777777" w:rsidR="002B1C46" w:rsidRDefault="002B1C46" w:rsidP="001A26F4">
      <w:pPr>
        <w:pStyle w:val="NormalWeb"/>
        <w:spacing w:before="0" w:beforeAutospacing="0" w:after="240" w:afterAutospacing="0" w:line="360" w:lineRule="atLeast"/>
        <w:rPr>
          <w:color w:val="000000"/>
        </w:rPr>
      </w:pPr>
      <w:r>
        <w:rPr>
          <w:color w:val="000000"/>
        </w:rPr>
        <w:t xml:space="preserve">Carducci, A., Fiore, M., Azara, A., Bonaccorsi, G., Bortoletto, M., Caggiano, G., Calamusa, A., Antonella De Donno, Osvalda De Giglio, Dettori, M., Pamela Di Giovanni, Angela Di </w:t>
      </w:r>
      <w:r>
        <w:rPr>
          <w:color w:val="000000"/>
        </w:rPr>
        <w:lastRenderedPageBreak/>
        <w:t>Pietro, Alessio Facciolà, Federigi, I., Iolanda Grappasonni, Izzotti, A., Libralato, G., Chiara Lorini, Maria Teresa Montagna and Liberata Keti Nicolosi (2021). Pro-Environmental Behaviors: Determinants and Obstacles among Italian University Students.</w:t>
      </w:r>
      <w:r>
        <w:rPr>
          <w:rStyle w:val="apple-converted-space"/>
          <w:color w:val="000000"/>
        </w:rPr>
        <w:t> </w:t>
      </w:r>
      <w:r>
        <w:rPr>
          <w:i/>
          <w:iCs/>
          <w:color w:val="000000"/>
        </w:rPr>
        <w:t>International Journal of Environmental Research and Public Health</w:t>
      </w:r>
      <w:r>
        <w:rPr>
          <w:color w:val="000000"/>
        </w:rPr>
        <w:t>, [online] 18(6), pp.3306–3306. doi:https://doi.org/10.3390/ijerph18063306.</w:t>
      </w:r>
      <w:r w:rsidRPr="000143DB">
        <w:rPr>
          <w:color w:val="000000"/>
        </w:rPr>
        <w:t xml:space="preserve"> </w:t>
      </w:r>
      <w:r>
        <w:rPr>
          <w:color w:val="000000"/>
        </w:rPr>
        <w:t>[</w:t>
      </w:r>
      <w:r>
        <w:rPr>
          <w:color w:val="000000"/>
        </w:rPr>
        <w:t xml:space="preserve">Accessed </w:t>
      </w:r>
      <w:r>
        <w:rPr>
          <w:color w:val="000000"/>
        </w:rPr>
        <w:t>10</w:t>
      </w:r>
      <w:r w:rsidRPr="0065358D">
        <w:rPr>
          <w:color w:val="000000"/>
          <w:vertAlign w:val="superscript"/>
        </w:rPr>
        <w:t>th</w:t>
      </w:r>
      <w:r>
        <w:rPr>
          <w:color w:val="000000"/>
        </w:rPr>
        <w:t xml:space="preserve"> </w:t>
      </w:r>
      <w:r>
        <w:rPr>
          <w:color w:val="000000"/>
        </w:rPr>
        <w:t>February</w:t>
      </w:r>
      <w:r>
        <w:rPr>
          <w:color w:val="000000"/>
        </w:rPr>
        <w:t>. 2025</w:t>
      </w:r>
      <w:r>
        <w:rPr>
          <w:color w:val="000000"/>
        </w:rPr>
        <w:t xml:space="preserve">]. </w:t>
      </w:r>
    </w:p>
    <w:p w14:paraId="563B5A20" w14:textId="77777777" w:rsidR="002B1C46" w:rsidRDefault="002B1C46" w:rsidP="001A26F4">
      <w:pPr>
        <w:pStyle w:val="NormalWeb"/>
        <w:spacing w:before="0" w:beforeAutospacing="0" w:after="240" w:afterAutospacing="0" w:line="360" w:lineRule="atLeast"/>
        <w:rPr>
          <w:color w:val="000000"/>
        </w:rPr>
      </w:pPr>
      <w:r>
        <w:rPr>
          <w:color w:val="000000"/>
        </w:rPr>
        <w:t>Chavaly, D. and Naachimuthu, K.P. (2020). Human-Nature Connection and Mental Health: What Do We Know so Far?</w:t>
      </w:r>
      <w:r>
        <w:rPr>
          <w:rStyle w:val="apple-converted-space"/>
          <w:color w:val="000000"/>
        </w:rPr>
        <w:t> </w:t>
      </w:r>
      <w:r>
        <w:rPr>
          <w:i/>
          <w:iCs/>
          <w:color w:val="000000"/>
        </w:rPr>
        <w:t>Indian Journal of Health and Wellbeing</w:t>
      </w:r>
      <w:r>
        <w:rPr>
          <w:color w:val="000000"/>
        </w:rPr>
        <w:t>, [online] 11(01). doi:https://doi.org/10.15614/ijhw.v11i01.18.</w:t>
      </w:r>
      <w:r w:rsidRPr="005238C8">
        <w:rPr>
          <w:color w:val="000000"/>
        </w:rPr>
        <w:t xml:space="preserve"> </w:t>
      </w:r>
      <w:r>
        <w:rPr>
          <w:color w:val="000000"/>
        </w:rPr>
        <w:t xml:space="preserve">Accessed </w:t>
      </w:r>
      <w:r>
        <w:rPr>
          <w:color w:val="000000"/>
        </w:rPr>
        <w:t>14</w:t>
      </w:r>
      <w:r w:rsidRPr="0065358D">
        <w:rPr>
          <w:color w:val="000000"/>
          <w:vertAlign w:val="superscript"/>
        </w:rPr>
        <w:t>th</w:t>
      </w:r>
      <w:r>
        <w:rPr>
          <w:color w:val="000000"/>
        </w:rPr>
        <w:t xml:space="preserve"> </w:t>
      </w:r>
      <w:r>
        <w:rPr>
          <w:color w:val="000000"/>
        </w:rPr>
        <w:t>February</w:t>
      </w:r>
      <w:r>
        <w:rPr>
          <w:color w:val="000000"/>
        </w:rPr>
        <w:t>. 2025</w:t>
      </w:r>
      <w:r>
        <w:rPr>
          <w:color w:val="000000"/>
        </w:rPr>
        <w:t xml:space="preserve">]. </w:t>
      </w:r>
    </w:p>
    <w:p w14:paraId="3DFD5C09" w14:textId="77777777" w:rsidR="002B1C46" w:rsidRDefault="002B1C46" w:rsidP="001A26F4">
      <w:pPr>
        <w:pStyle w:val="NormalWeb"/>
        <w:spacing w:before="0" w:beforeAutospacing="0" w:after="240" w:afterAutospacing="0" w:line="360" w:lineRule="atLeast"/>
        <w:rPr>
          <w:color w:val="000000"/>
        </w:rPr>
      </w:pPr>
      <w:r>
        <w:rPr>
          <w:color w:val="000000"/>
        </w:rPr>
        <w:t>Chen, W.-H. (2024). A Study on the Integration of Marine Education Into Water Sports to Enhance the Local Identity of University Students: A Case Study of Canoeing in the Tamsui River.</w:t>
      </w:r>
      <w:r>
        <w:rPr>
          <w:rStyle w:val="apple-converted-space"/>
          <w:color w:val="000000"/>
        </w:rPr>
        <w:t> </w:t>
      </w:r>
      <w:r>
        <w:rPr>
          <w:i/>
          <w:iCs/>
          <w:color w:val="000000"/>
        </w:rPr>
        <w:t>Journal of Sports Research</w:t>
      </w:r>
      <w:r>
        <w:rPr>
          <w:color w:val="000000"/>
        </w:rPr>
        <w:t>, [online] 33(2), pp.65–89. doi:https://doi.org/10.6167/JSR.202412_33(2).0004.</w:t>
      </w:r>
      <w:r w:rsidRPr="005238C8">
        <w:rPr>
          <w:color w:val="000000"/>
        </w:rPr>
        <w:t xml:space="preserve"> </w:t>
      </w:r>
      <w:r>
        <w:rPr>
          <w:color w:val="000000"/>
        </w:rPr>
        <w:t>[</w:t>
      </w:r>
      <w:r>
        <w:rPr>
          <w:color w:val="000000"/>
        </w:rPr>
        <w:t xml:space="preserve">Accessed </w:t>
      </w:r>
      <w:r>
        <w:rPr>
          <w:color w:val="000000"/>
        </w:rPr>
        <w:t>13</w:t>
      </w:r>
      <w:r w:rsidRPr="008E4943">
        <w:rPr>
          <w:color w:val="000000"/>
          <w:vertAlign w:val="superscript"/>
        </w:rPr>
        <w:t>th</w:t>
      </w:r>
      <w:r>
        <w:rPr>
          <w:color w:val="000000"/>
        </w:rPr>
        <w:t xml:space="preserve"> March</w:t>
      </w:r>
      <w:r>
        <w:rPr>
          <w:color w:val="000000"/>
        </w:rPr>
        <w:t>. 2025</w:t>
      </w:r>
      <w:r>
        <w:rPr>
          <w:color w:val="000000"/>
        </w:rPr>
        <w:t>].</w:t>
      </w:r>
    </w:p>
    <w:p w14:paraId="3BC09A04" w14:textId="77777777" w:rsidR="002B1C46" w:rsidRDefault="002B1C46" w:rsidP="001A26F4">
      <w:pPr>
        <w:pStyle w:val="NormalWeb"/>
        <w:spacing w:before="0" w:beforeAutospacing="0" w:after="240" w:afterAutospacing="0" w:line="360" w:lineRule="atLeast"/>
        <w:rPr>
          <w:color w:val="000000"/>
        </w:rPr>
      </w:pPr>
      <w:r>
        <w:rPr>
          <w:color w:val="000000"/>
        </w:rPr>
        <w:t>Christodoulou, N., Laaidi, K. and Geoffroy, P.A. (2024). Eco‐anxiety: Towards a medical model and the new framework of ecolalgia.</w:t>
      </w:r>
      <w:r>
        <w:rPr>
          <w:rStyle w:val="apple-converted-space"/>
          <w:color w:val="000000"/>
        </w:rPr>
        <w:t> </w:t>
      </w:r>
      <w:r>
        <w:rPr>
          <w:i/>
          <w:iCs/>
          <w:color w:val="000000"/>
        </w:rPr>
        <w:t>Bipolar Disorders</w:t>
      </w:r>
      <w:r>
        <w:rPr>
          <w:color w:val="000000"/>
        </w:rPr>
        <w:t>, [online] 26(6), pp.532–547. doi:https://doi.org/10.1111/bdi.13446.</w:t>
      </w:r>
      <w:r w:rsidRPr="008E4943">
        <w:rPr>
          <w:color w:val="000000"/>
        </w:rPr>
        <w:t xml:space="preserve"> </w:t>
      </w:r>
      <w:r>
        <w:rPr>
          <w:color w:val="000000"/>
        </w:rPr>
        <w:t xml:space="preserve">Accessed </w:t>
      </w:r>
      <w:r>
        <w:rPr>
          <w:color w:val="000000"/>
        </w:rPr>
        <w:t>14</w:t>
      </w:r>
      <w:r w:rsidRPr="008E4943">
        <w:rPr>
          <w:color w:val="000000"/>
          <w:vertAlign w:val="superscript"/>
        </w:rPr>
        <w:t>th</w:t>
      </w:r>
      <w:r>
        <w:rPr>
          <w:color w:val="000000"/>
        </w:rPr>
        <w:t xml:space="preserve"> March</w:t>
      </w:r>
      <w:r>
        <w:rPr>
          <w:color w:val="000000"/>
        </w:rPr>
        <w:t>. 2025</w:t>
      </w:r>
      <w:r>
        <w:rPr>
          <w:color w:val="000000"/>
        </w:rPr>
        <w:t xml:space="preserve">]. </w:t>
      </w:r>
    </w:p>
    <w:p w14:paraId="66E14FA3" w14:textId="77777777" w:rsidR="002B1C46" w:rsidRDefault="002B1C46" w:rsidP="001A26F4">
      <w:pPr>
        <w:pStyle w:val="NormalWeb"/>
        <w:spacing w:before="0" w:beforeAutospacing="0" w:after="240" w:afterAutospacing="0" w:line="360" w:lineRule="atLeast"/>
        <w:rPr>
          <w:color w:val="000000"/>
        </w:rPr>
      </w:pPr>
      <w:r>
        <w:rPr>
          <w:color w:val="000000"/>
        </w:rPr>
        <w:t>Collado, S., Staats, H. and Corraliza, J.A. (2013). Experiencing nature in children’s summer camps: Affective, cognitive and behavioural consequences.</w:t>
      </w:r>
      <w:r>
        <w:rPr>
          <w:rStyle w:val="apple-converted-space"/>
          <w:color w:val="000000"/>
        </w:rPr>
        <w:t> </w:t>
      </w:r>
      <w:r>
        <w:rPr>
          <w:i/>
          <w:iCs/>
          <w:color w:val="000000"/>
        </w:rPr>
        <w:t>Journal of Environmental Psychology</w:t>
      </w:r>
      <w:r>
        <w:rPr>
          <w:color w:val="000000"/>
        </w:rPr>
        <w:t>, 33, pp.37–44. doi:https://doi.org/10.1016/j.jenvp.2012.08.002.</w:t>
      </w:r>
      <w:r w:rsidRPr="00A6488C">
        <w:rPr>
          <w:color w:val="000000"/>
        </w:rPr>
        <w:t xml:space="preserve"> </w:t>
      </w:r>
      <w:r>
        <w:rPr>
          <w:color w:val="000000"/>
        </w:rPr>
        <w:t>Accessed 1</w:t>
      </w:r>
      <w:r>
        <w:rPr>
          <w:color w:val="000000"/>
        </w:rPr>
        <w:t>5</w:t>
      </w:r>
      <w:r w:rsidRPr="00A6488C">
        <w:rPr>
          <w:color w:val="000000"/>
          <w:vertAlign w:val="superscript"/>
        </w:rPr>
        <w:t>th</w:t>
      </w:r>
      <w:r>
        <w:rPr>
          <w:color w:val="000000"/>
        </w:rPr>
        <w:t xml:space="preserve"> </w:t>
      </w:r>
      <w:r>
        <w:rPr>
          <w:color w:val="000000"/>
        </w:rPr>
        <w:t>February</w:t>
      </w:r>
      <w:r>
        <w:rPr>
          <w:color w:val="000000"/>
        </w:rPr>
        <w:t>. 2025</w:t>
      </w:r>
      <w:r>
        <w:rPr>
          <w:color w:val="000000"/>
        </w:rPr>
        <w:t xml:space="preserve">]. </w:t>
      </w:r>
    </w:p>
    <w:p w14:paraId="6CB9054A" w14:textId="77777777" w:rsidR="002B1C46" w:rsidRDefault="002B1C46" w:rsidP="001A26F4">
      <w:pPr>
        <w:pStyle w:val="NormalWeb"/>
        <w:spacing w:before="0" w:beforeAutospacing="0" w:after="240" w:afterAutospacing="0" w:line="360" w:lineRule="atLeast"/>
        <w:rPr>
          <w:color w:val="000000"/>
        </w:rPr>
      </w:pPr>
      <w:r>
        <w:rPr>
          <w:color w:val="000000"/>
        </w:rPr>
        <w:t>Cordero, E.C., Centeno, D. and Todd, A.M. (2020). The role of climate change education on individual lifetime carbon emissions.</w:t>
      </w:r>
      <w:r>
        <w:rPr>
          <w:rStyle w:val="apple-converted-space"/>
          <w:color w:val="000000"/>
        </w:rPr>
        <w:t> </w:t>
      </w:r>
      <w:r>
        <w:rPr>
          <w:i/>
          <w:iCs/>
          <w:color w:val="000000"/>
        </w:rPr>
        <w:t>PLOS ONE</w:t>
      </w:r>
      <w:r>
        <w:rPr>
          <w:color w:val="000000"/>
        </w:rPr>
        <w:t>, [online] 15(2), p.e0206266. doi:https://doi.org/10.1371/journal.pone.0206266.</w:t>
      </w:r>
      <w:r w:rsidRPr="00A6488C">
        <w:rPr>
          <w:color w:val="000000"/>
        </w:rPr>
        <w:t xml:space="preserve"> </w:t>
      </w:r>
      <w:r>
        <w:rPr>
          <w:color w:val="000000"/>
        </w:rPr>
        <w:t>Accessed 1</w:t>
      </w:r>
      <w:r>
        <w:rPr>
          <w:color w:val="000000"/>
        </w:rPr>
        <w:t>0</w:t>
      </w:r>
      <w:r w:rsidRPr="0065358D">
        <w:rPr>
          <w:color w:val="000000"/>
          <w:vertAlign w:val="superscript"/>
        </w:rPr>
        <w:t>th</w:t>
      </w:r>
      <w:r>
        <w:rPr>
          <w:color w:val="000000"/>
        </w:rPr>
        <w:t xml:space="preserve"> </w:t>
      </w:r>
      <w:r>
        <w:rPr>
          <w:color w:val="000000"/>
        </w:rPr>
        <w:t>February</w:t>
      </w:r>
      <w:r>
        <w:rPr>
          <w:color w:val="000000"/>
        </w:rPr>
        <w:t>. 2025</w:t>
      </w:r>
      <w:r>
        <w:rPr>
          <w:color w:val="000000"/>
        </w:rPr>
        <w:t xml:space="preserve">]. </w:t>
      </w:r>
    </w:p>
    <w:p w14:paraId="110CE95D" w14:textId="77777777" w:rsidR="002B1C46" w:rsidRDefault="002B1C46" w:rsidP="001A26F4">
      <w:pPr>
        <w:pStyle w:val="NormalWeb"/>
        <w:spacing w:before="0" w:beforeAutospacing="0" w:after="240" w:afterAutospacing="0" w:line="360" w:lineRule="atLeast"/>
        <w:rPr>
          <w:color w:val="000000"/>
        </w:rPr>
      </w:pPr>
      <w:r>
        <w:rPr>
          <w:color w:val="000000"/>
        </w:rPr>
        <w:t>Creswell, J.W. and Poth, C.N. (2018).</w:t>
      </w:r>
      <w:r>
        <w:rPr>
          <w:rStyle w:val="apple-converted-space"/>
          <w:color w:val="000000"/>
        </w:rPr>
        <w:t> </w:t>
      </w:r>
      <w:r>
        <w:rPr>
          <w:i/>
          <w:iCs/>
          <w:color w:val="000000"/>
        </w:rPr>
        <w:t>Qualitative inquiry and research design: Choosing among five approaches</w:t>
      </w:r>
      <w:r>
        <w:rPr>
          <w:color w:val="000000"/>
        </w:rPr>
        <w:t>. 4th ed. Los Angeles: Sage Publications.</w:t>
      </w:r>
    </w:p>
    <w:p w14:paraId="37614377" w14:textId="77777777" w:rsidR="002B1C46" w:rsidRDefault="002B1C46" w:rsidP="001A26F4">
      <w:pPr>
        <w:pStyle w:val="NormalWeb"/>
        <w:spacing w:before="0" w:beforeAutospacing="0" w:after="240" w:afterAutospacing="0" w:line="360" w:lineRule="atLeast"/>
        <w:rPr>
          <w:color w:val="000000"/>
        </w:rPr>
      </w:pPr>
      <w:r>
        <w:rPr>
          <w:color w:val="000000"/>
        </w:rPr>
        <w:t>Cunliffe, J. (2024).</w:t>
      </w:r>
      <w:r>
        <w:rPr>
          <w:rStyle w:val="apple-converted-space"/>
          <w:color w:val="000000"/>
        </w:rPr>
        <w:t> </w:t>
      </w:r>
      <w:r>
        <w:rPr>
          <w:i/>
          <w:iCs/>
          <w:color w:val="000000"/>
        </w:rPr>
        <w:t>Independent commission on the water sector regulatory system: terms of reference</w:t>
      </w:r>
      <w:r>
        <w:rPr>
          <w:color w:val="000000"/>
        </w:rPr>
        <w:t>. [online] GOV.UK. Available at: https://www.gov.uk/government/publications/independent-commission-on-the-water-sector-regulatory-system-terms-of-reference/independent-commission-on-the-water-sector-regulatory-system-terms-of-reference [Accessed 1 Apr</w:t>
      </w:r>
      <w:r>
        <w:rPr>
          <w:color w:val="000000"/>
        </w:rPr>
        <w:t>il</w:t>
      </w:r>
      <w:r>
        <w:rPr>
          <w:color w:val="000000"/>
        </w:rPr>
        <w:t>. 2025].</w:t>
      </w:r>
    </w:p>
    <w:p w14:paraId="29660C4A" w14:textId="77777777" w:rsidR="002B1C46" w:rsidRDefault="002B1C46" w:rsidP="001A26F4">
      <w:pPr>
        <w:pStyle w:val="NormalWeb"/>
        <w:spacing w:before="0" w:beforeAutospacing="0" w:after="240" w:afterAutospacing="0" w:line="360" w:lineRule="atLeast"/>
        <w:rPr>
          <w:color w:val="000000"/>
        </w:rPr>
      </w:pPr>
      <w:r>
        <w:rPr>
          <w:color w:val="000000"/>
        </w:rPr>
        <w:t>Daryanto, A. and Song, Z. (2021). A meta-analysis of the relationship between place attachment and pro-environmental behaviour.</w:t>
      </w:r>
      <w:r>
        <w:rPr>
          <w:rStyle w:val="apple-converted-space"/>
          <w:color w:val="000000"/>
        </w:rPr>
        <w:t> </w:t>
      </w:r>
      <w:r>
        <w:rPr>
          <w:i/>
          <w:iCs/>
          <w:color w:val="000000"/>
        </w:rPr>
        <w:t>Journal of Business Research</w:t>
      </w:r>
      <w:r>
        <w:rPr>
          <w:color w:val="000000"/>
        </w:rPr>
        <w:t>, [online] 123(1), pp.208–219. doi:https://doi.org/10.1016/j.jbusres.2020.09.045.</w:t>
      </w:r>
      <w:r w:rsidRPr="00A6488C">
        <w:rPr>
          <w:color w:val="000000"/>
        </w:rPr>
        <w:t xml:space="preserve"> </w:t>
      </w:r>
      <w:r>
        <w:rPr>
          <w:color w:val="000000"/>
        </w:rPr>
        <w:t>[</w:t>
      </w:r>
      <w:r>
        <w:rPr>
          <w:color w:val="000000"/>
        </w:rPr>
        <w:t xml:space="preserve">Accessed </w:t>
      </w:r>
      <w:r>
        <w:rPr>
          <w:color w:val="000000"/>
        </w:rPr>
        <w:t>5</w:t>
      </w:r>
      <w:r w:rsidRPr="002E30ED">
        <w:rPr>
          <w:color w:val="000000"/>
          <w:vertAlign w:val="superscript"/>
        </w:rPr>
        <w:t>th</w:t>
      </w:r>
      <w:r>
        <w:rPr>
          <w:color w:val="000000"/>
        </w:rPr>
        <w:t xml:space="preserve"> March</w:t>
      </w:r>
      <w:r>
        <w:rPr>
          <w:color w:val="000000"/>
        </w:rPr>
        <w:t>. 2025</w:t>
      </w:r>
      <w:r>
        <w:rPr>
          <w:color w:val="000000"/>
        </w:rPr>
        <w:t xml:space="preserve">]. </w:t>
      </w:r>
    </w:p>
    <w:p w14:paraId="4AF2477A" w14:textId="77777777" w:rsidR="002B1C46" w:rsidRDefault="002B1C46" w:rsidP="001A26F4">
      <w:pPr>
        <w:pStyle w:val="NormalWeb"/>
        <w:spacing w:before="0" w:beforeAutospacing="0" w:after="240" w:afterAutospacing="0" w:line="360" w:lineRule="atLeast"/>
        <w:rPr>
          <w:color w:val="000000"/>
        </w:rPr>
      </w:pPr>
      <w:r>
        <w:rPr>
          <w:color w:val="000000"/>
        </w:rPr>
        <w:lastRenderedPageBreak/>
        <w:t>Davenport, J. and Davenport, J., L (2006). The impact of tourism and personal leisure transport on coastal environments: A review.</w:t>
      </w:r>
      <w:r>
        <w:rPr>
          <w:rStyle w:val="apple-converted-space"/>
          <w:color w:val="000000"/>
        </w:rPr>
        <w:t> </w:t>
      </w:r>
      <w:r>
        <w:rPr>
          <w:i/>
          <w:iCs/>
          <w:color w:val="000000"/>
        </w:rPr>
        <w:t>Estuarine, Coastal and Shelf Science</w:t>
      </w:r>
      <w:r>
        <w:rPr>
          <w:color w:val="000000"/>
        </w:rPr>
        <w:t>, [online] 67(1-2), pp.280–292. doi:https://doi.org/10.1016/j.ecss.2005.11.026.</w:t>
      </w:r>
      <w:r w:rsidRPr="002E30ED">
        <w:rPr>
          <w:color w:val="000000"/>
        </w:rPr>
        <w:t xml:space="preserve"> </w:t>
      </w:r>
      <w:r>
        <w:rPr>
          <w:color w:val="000000"/>
        </w:rPr>
        <w:t xml:space="preserve">Accessed </w:t>
      </w:r>
      <w:r>
        <w:rPr>
          <w:color w:val="000000"/>
        </w:rPr>
        <w:t>7</w:t>
      </w:r>
      <w:r w:rsidRPr="005616C1">
        <w:rPr>
          <w:color w:val="000000"/>
          <w:vertAlign w:val="superscript"/>
        </w:rPr>
        <w:t>th</w:t>
      </w:r>
      <w:r>
        <w:rPr>
          <w:color w:val="000000"/>
        </w:rPr>
        <w:t xml:space="preserve"> March</w:t>
      </w:r>
      <w:r>
        <w:rPr>
          <w:color w:val="000000"/>
        </w:rPr>
        <w:t>. 2025</w:t>
      </w:r>
      <w:r>
        <w:rPr>
          <w:color w:val="000000"/>
        </w:rPr>
        <w:t xml:space="preserve">]. </w:t>
      </w:r>
    </w:p>
    <w:p w14:paraId="4BACEFEE" w14:textId="77777777" w:rsidR="002B1C46" w:rsidRDefault="002B1C46" w:rsidP="001A26F4">
      <w:pPr>
        <w:pStyle w:val="NormalWeb"/>
        <w:spacing w:before="0" w:beforeAutospacing="0" w:after="240" w:afterAutospacing="0" w:line="360" w:lineRule="atLeast"/>
        <w:rPr>
          <w:color w:val="000000"/>
        </w:rPr>
      </w:pPr>
      <w:r>
        <w:rPr>
          <w:color w:val="000000"/>
        </w:rPr>
        <w:t>DeMarco, C. (2024).</w:t>
      </w:r>
      <w:r>
        <w:rPr>
          <w:rStyle w:val="apple-converted-space"/>
          <w:color w:val="000000"/>
        </w:rPr>
        <w:t> </w:t>
      </w:r>
      <w:r>
        <w:rPr>
          <w:i/>
          <w:iCs/>
          <w:color w:val="000000"/>
        </w:rPr>
        <w:t>LibGuides: Section 3: Section 3: Home</w:t>
      </w:r>
      <w:r>
        <w:rPr>
          <w:color w:val="000000"/>
        </w:rPr>
        <w:t>. [online] resources.nu.edu. Available at: https://resources.nu.edu/c.php?g=1013606 [Accessed 2 Mar</w:t>
      </w:r>
      <w:r>
        <w:rPr>
          <w:color w:val="000000"/>
        </w:rPr>
        <w:t>ch</w:t>
      </w:r>
      <w:r>
        <w:rPr>
          <w:color w:val="000000"/>
        </w:rPr>
        <w:t>. 2025].</w:t>
      </w:r>
    </w:p>
    <w:p w14:paraId="447D6AC8" w14:textId="77777777" w:rsidR="002B1C46" w:rsidRDefault="002B1C46" w:rsidP="001A26F4">
      <w:pPr>
        <w:pStyle w:val="NormalWeb"/>
        <w:spacing w:before="0" w:beforeAutospacing="0" w:after="240" w:afterAutospacing="0" w:line="360" w:lineRule="atLeast"/>
        <w:rPr>
          <w:color w:val="000000"/>
        </w:rPr>
      </w:pPr>
      <w:r>
        <w:rPr>
          <w:color w:val="000000"/>
        </w:rPr>
        <w:t>DeVille, N.V., Tomasso, L.P., Stoddard, O.P., Wilt, G.E., Horton, T.H., Wolf, K.L., Brymer, E., Kahn, P.H. and James, P. (2021). Time Spent in Nature Is Associated with Increased Pro-Environmental Attitudes and Behaviors.</w:t>
      </w:r>
      <w:r>
        <w:rPr>
          <w:rStyle w:val="apple-converted-space"/>
          <w:color w:val="000000"/>
        </w:rPr>
        <w:t> </w:t>
      </w:r>
      <w:r>
        <w:rPr>
          <w:i/>
          <w:iCs/>
          <w:color w:val="000000"/>
        </w:rPr>
        <w:t>International Journal of Environmental Research and Public Health</w:t>
      </w:r>
      <w:r>
        <w:rPr>
          <w:color w:val="000000"/>
        </w:rPr>
        <w:t>, [online] 18(14). doi:https://doi.org/10.3390/ijerph18147498.</w:t>
      </w:r>
      <w:r>
        <w:rPr>
          <w:color w:val="000000"/>
        </w:rPr>
        <w:t>[4</w:t>
      </w:r>
      <w:r w:rsidRPr="00CA1BDB">
        <w:rPr>
          <w:color w:val="000000"/>
          <w:vertAlign w:val="superscript"/>
        </w:rPr>
        <w:t>th</w:t>
      </w:r>
      <w:r>
        <w:rPr>
          <w:color w:val="000000"/>
        </w:rPr>
        <w:t xml:space="preserve"> September 2024]. </w:t>
      </w:r>
    </w:p>
    <w:p w14:paraId="1A765506" w14:textId="77777777" w:rsidR="002B1C46" w:rsidRDefault="002B1C46" w:rsidP="001A26F4">
      <w:pPr>
        <w:pStyle w:val="NormalWeb"/>
        <w:spacing w:before="0" w:beforeAutospacing="0" w:after="240" w:afterAutospacing="0" w:line="360" w:lineRule="atLeast"/>
        <w:rPr>
          <w:color w:val="000000"/>
        </w:rPr>
      </w:pPr>
      <w:r>
        <w:rPr>
          <w:color w:val="000000"/>
        </w:rPr>
        <w:t>Di Domenico, S.I. and Ryan, R.M. (2017). The Emerging Neuroscience of Intrinsic Motivation: a New Frontier in Self-Determination Research.</w:t>
      </w:r>
      <w:r>
        <w:rPr>
          <w:rStyle w:val="apple-converted-space"/>
          <w:color w:val="000000"/>
        </w:rPr>
        <w:t> </w:t>
      </w:r>
      <w:r>
        <w:rPr>
          <w:i/>
          <w:iCs/>
          <w:color w:val="000000"/>
        </w:rPr>
        <w:t>Frontiers in Human Neuroscience</w:t>
      </w:r>
      <w:r>
        <w:rPr>
          <w:color w:val="000000"/>
        </w:rPr>
        <w:t>, [online] 11(145). doi:https://doi.org/10.3389/fnhum.2017.00145.</w:t>
      </w:r>
      <w:r w:rsidRPr="00CA1BDB">
        <w:rPr>
          <w:color w:val="000000"/>
        </w:rPr>
        <w:t xml:space="preserve"> </w:t>
      </w:r>
      <w:r>
        <w:rPr>
          <w:color w:val="000000"/>
        </w:rPr>
        <w:t>[</w:t>
      </w:r>
      <w:r>
        <w:rPr>
          <w:color w:val="000000"/>
        </w:rPr>
        <w:t xml:space="preserve">Accessed </w:t>
      </w:r>
      <w:r>
        <w:rPr>
          <w:color w:val="000000"/>
        </w:rPr>
        <w:t>15</w:t>
      </w:r>
      <w:r w:rsidRPr="00991C6C">
        <w:rPr>
          <w:color w:val="000000"/>
          <w:vertAlign w:val="superscript"/>
        </w:rPr>
        <w:t>th</w:t>
      </w:r>
      <w:r>
        <w:rPr>
          <w:color w:val="000000"/>
        </w:rPr>
        <w:t xml:space="preserve"> January</w:t>
      </w:r>
      <w:r>
        <w:rPr>
          <w:color w:val="000000"/>
        </w:rPr>
        <w:t>. 2025</w:t>
      </w:r>
      <w:r>
        <w:rPr>
          <w:color w:val="000000"/>
        </w:rPr>
        <w:t xml:space="preserve">]. </w:t>
      </w:r>
    </w:p>
    <w:p w14:paraId="48A87CE7" w14:textId="77777777" w:rsidR="002B1C46" w:rsidRDefault="002B1C46" w:rsidP="001A26F4">
      <w:pPr>
        <w:pStyle w:val="NormalWeb"/>
        <w:spacing w:before="0" w:beforeAutospacing="0" w:after="240" w:afterAutospacing="0" w:line="360" w:lineRule="atLeast"/>
        <w:rPr>
          <w:color w:val="000000"/>
        </w:rPr>
      </w:pPr>
      <w:r>
        <w:rPr>
          <w:color w:val="000000"/>
        </w:rPr>
        <w:t>Dioba, A., Kroker, V., Dewitte, S. and Lange, F. (2024). Barriers to Pro-Environmental Behavior Change: A Review of Qualitative Research.</w:t>
      </w:r>
      <w:r>
        <w:rPr>
          <w:rStyle w:val="apple-converted-space"/>
          <w:color w:val="000000"/>
        </w:rPr>
        <w:t> </w:t>
      </w:r>
      <w:r>
        <w:rPr>
          <w:i/>
          <w:iCs/>
          <w:color w:val="000000"/>
        </w:rPr>
        <w:t>Sustainability</w:t>
      </w:r>
      <w:r>
        <w:rPr>
          <w:color w:val="000000"/>
        </w:rPr>
        <w:t>, [online] 16(20), pp.8776–8776. doi:https://doi.org/10.3390/su16208776.</w:t>
      </w:r>
      <w:r w:rsidRPr="00D915BC">
        <w:rPr>
          <w:color w:val="000000"/>
        </w:rPr>
        <w:t xml:space="preserve"> </w:t>
      </w:r>
      <w:r>
        <w:rPr>
          <w:color w:val="000000"/>
        </w:rPr>
        <w:t>[</w:t>
      </w:r>
      <w:r>
        <w:rPr>
          <w:color w:val="000000"/>
        </w:rPr>
        <w:t xml:space="preserve">Accessed </w:t>
      </w:r>
      <w:r>
        <w:rPr>
          <w:color w:val="000000"/>
        </w:rPr>
        <w:t>2</w:t>
      </w:r>
      <w:r w:rsidRPr="00D915BC">
        <w:rPr>
          <w:color w:val="000000"/>
          <w:vertAlign w:val="superscript"/>
        </w:rPr>
        <w:t>nd</w:t>
      </w:r>
      <w:r>
        <w:rPr>
          <w:color w:val="000000"/>
        </w:rPr>
        <w:t xml:space="preserve"> January</w:t>
      </w:r>
      <w:r>
        <w:rPr>
          <w:color w:val="000000"/>
        </w:rPr>
        <w:t xml:space="preserve"> 2025</w:t>
      </w:r>
      <w:r>
        <w:rPr>
          <w:color w:val="000000"/>
        </w:rPr>
        <w:t xml:space="preserve">]. </w:t>
      </w:r>
    </w:p>
    <w:p w14:paraId="02CC8CD4" w14:textId="77777777" w:rsidR="002B1C46" w:rsidRDefault="002B1C46" w:rsidP="001A26F4">
      <w:pPr>
        <w:pStyle w:val="NormalWeb"/>
        <w:spacing w:before="0" w:beforeAutospacing="0" w:after="240" w:afterAutospacing="0" w:line="360" w:lineRule="atLeast"/>
        <w:rPr>
          <w:color w:val="000000"/>
        </w:rPr>
      </w:pPr>
      <w:r>
        <w:rPr>
          <w:color w:val="000000"/>
        </w:rPr>
        <w:t>Dunbar, D. (2004). Eranos, Esalen, and the Ecocentric Psyche: From Archetype to Zeitgeist.</w:t>
      </w:r>
      <w:r>
        <w:rPr>
          <w:rStyle w:val="apple-converted-space"/>
          <w:color w:val="000000"/>
        </w:rPr>
        <w:t> </w:t>
      </w:r>
      <w:r>
        <w:rPr>
          <w:i/>
          <w:iCs/>
          <w:color w:val="000000"/>
        </w:rPr>
        <w:t>The Trumpeter</w:t>
      </w:r>
      <w:r>
        <w:rPr>
          <w:color w:val="000000"/>
        </w:rPr>
        <w:t xml:space="preserve">, [online] 20(1). Available at: http://trumpeter.athabascau.ca/index.php/trumpet/article/download/70/67 [Accessed 12 </w:t>
      </w:r>
      <w:r>
        <w:rPr>
          <w:color w:val="000000"/>
        </w:rPr>
        <w:t>February</w:t>
      </w:r>
      <w:r>
        <w:rPr>
          <w:color w:val="000000"/>
        </w:rPr>
        <w:t>. 2025].</w:t>
      </w:r>
    </w:p>
    <w:p w14:paraId="7C434B7F" w14:textId="77777777" w:rsidR="002B1C46" w:rsidRDefault="002B1C46" w:rsidP="001A26F4">
      <w:pPr>
        <w:pStyle w:val="NormalWeb"/>
        <w:spacing w:before="0" w:beforeAutospacing="0" w:after="240" w:afterAutospacing="0" w:line="360" w:lineRule="atLeast"/>
        <w:rPr>
          <w:color w:val="000000"/>
        </w:rPr>
      </w:pPr>
      <w:r>
        <w:rPr>
          <w:color w:val="000000"/>
        </w:rPr>
        <w:t>Environmental Protection Agency (EPA) (2018).</w:t>
      </w:r>
      <w:r>
        <w:rPr>
          <w:rStyle w:val="apple-converted-space"/>
          <w:color w:val="000000"/>
        </w:rPr>
        <w:t> </w:t>
      </w:r>
      <w:r>
        <w:rPr>
          <w:i/>
          <w:iCs/>
          <w:color w:val="000000"/>
        </w:rPr>
        <w:t>What Is Environmental Education?</w:t>
      </w:r>
      <w:r>
        <w:rPr>
          <w:rStyle w:val="apple-converted-space"/>
          <w:color w:val="000000"/>
        </w:rPr>
        <w:t> </w:t>
      </w:r>
      <w:r>
        <w:rPr>
          <w:color w:val="000000"/>
        </w:rPr>
        <w:t xml:space="preserve">[online] US EPA. Available at: https://www.epa.gov/education/what-environmental-education [Accessed 13 </w:t>
      </w:r>
      <w:r>
        <w:rPr>
          <w:color w:val="000000"/>
        </w:rPr>
        <w:t>February</w:t>
      </w:r>
      <w:r>
        <w:rPr>
          <w:color w:val="000000"/>
        </w:rPr>
        <w:t>. 2025].</w:t>
      </w:r>
    </w:p>
    <w:p w14:paraId="3CB446F8" w14:textId="77777777" w:rsidR="002B1C46" w:rsidRDefault="002B1C46" w:rsidP="001A26F4">
      <w:pPr>
        <w:pStyle w:val="NormalWeb"/>
        <w:spacing w:before="0" w:beforeAutospacing="0" w:after="240" w:afterAutospacing="0" w:line="360" w:lineRule="atLeast"/>
        <w:rPr>
          <w:color w:val="000000"/>
        </w:rPr>
      </w:pPr>
      <w:r>
        <w:rPr>
          <w:color w:val="000000"/>
        </w:rPr>
        <w:t>European Environment Agency EEA (2024).</w:t>
      </w:r>
      <w:r>
        <w:rPr>
          <w:rStyle w:val="apple-converted-space"/>
          <w:color w:val="000000"/>
        </w:rPr>
        <w:t> </w:t>
      </w:r>
      <w:r>
        <w:rPr>
          <w:i/>
          <w:iCs/>
          <w:color w:val="000000"/>
        </w:rPr>
        <w:t>Reducing pollution Is Vital for Better Water resilience</w:t>
      </w:r>
      <w:r>
        <w:rPr>
          <w:color w:val="000000"/>
        </w:rPr>
        <w:t>. [online] Europa.eu. Available at: https://www.eea.europa.eu/en/analysis/publications/eea-signals-2024/reducing-pollution-is-vital-for-better-water [Accessed 24 Jan</w:t>
      </w:r>
      <w:r>
        <w:rPr>
          <w:color w:val="000000"/>
        </w:rPr>
        <w:t>uary</w:t>
      </w:r>
      <w:r>
        <w:rPr>
          <w:color w:val="000000"/>
        </w:rPr>
        <w:t>. 2025].</w:t>
      </w:r>
    </w:p>
    <w:p w14:paraId="6B135E00" w14:textId="77777777" w:rsidR="002B1C46" w:rsidRDefault="002B1C46" w:rsidP="001A26F4">
      <w:pPr>
        <w:pStyle w:val="NormalWeb"/>
        <w:spacing w:before="0" w:beforeAutospacing="0" w:after="240" w:afterAutospacing="0" w:line="360" w:lineRule="atLeast"/>
        <w:rPr>
          <w:color w:val="000000"/>
        </w:rPr>
      </w:pPr>
      <w:r>
        <w:rPr>
          <w:color w:val="000000"/>
        </w:rPr>
        <w:t xml:space="preserve">Ewert,A,Place,G, Sibthorp, </w:t>
      </w:r>
      <w:r>
        <w:rPr>
          <w:color w:val="000000"/>
        </w:rPr>
        <w:t>J. (2005). Early-Life Outdoor Experiences and an Individual’s Environmental Attitudes.</w:t>
      </w:r>
      <w:r>
        <w:rPr>
          <w:rStyle w:val="apple-converted-space"/>
          <w:color w:val="000000"/>
        </w:rPr>
        <w:t> </w:t>
      </w:r>
      <w:r>
        <w:rPr>
          <w:i/>
          <w:iCs/>
          <w:color w:val="000000"/>
        </w:rPr>
        <w:t>Leisure Sciences</w:t>
      </w:r>
      <w:r>
        <w:rPr>
          <w:color w:val="000000"/>
        </w:rPr>
        <w:t>, 27(3), pp.225–239. doi:https://doi.org/10.1080/01490400590930853.</w:t>
      </w:r>
      <w:r>
        <w:rPr>
          <w:color w:val="000000"/>
        </w:rPr>
        <w:t>[22</w:t>
      </w:r>
      <w:r w:rsidRPr="00F42F70">
        <w:rPr>
          <w:color w:val="000000"/>
          <w:vertAlign w:val="superscript"/>
        </w:rPr>
        <w:t>nd</w:t>
      </w:r>
      <w:r>
        <w:rPr>
          <w:color w:val="000000"/>
        </w:rPr>
        <w:t xml:space="preserve"> November 2024]. </w:t>
      </w:r>
    </w:p>
    <w:p w14:paraId="610A11E5" w14:textId="77777777" w:rsidR="002B1C46" w:rsidRDefault="002B1C46" w:rsidP="001A26F4">
      <w:pPr>
        <w:pStyle w:val="NormalWeb"/>
        <w:spacing w:before="0" w:beforeAutospacing="0" w:after="240" w:afterAutospacing="0" w:line="360" w:lineRule="atLeast"/>
        <w:rPr>
          <w:color w:val="000000"/>
        </w:rPr>
      </w:pPr>
      <w:r>
        <w:rPr>
          <w:color w:val="000000"/>
        </w:rPr>
        <w:lastRenderedPageBreak/>
        <w:t>Faber, Taylor, A. and Kuo, F. (2009). Children With Attention Deficits Concentrate Better After Walk in the Park.</w:t>
      </w:r>
      <w:r>
        <w:rPr>
          <w:rStyle w:val="apple-converted-space"/>
          <w:color w:val="000000"/>
        </w:rPr>
        <w:t> </w:t>
      </w:r>
      <w:r>
        <w:rPr>
          <w:i/>
          <w:iCs/>
          <w:color w:val="000000"/>
        </w:rPr>
        <w:t>Journal of Attention Disorders</w:t>
      </w:r>
      <w:r>
        <w:rPr>
          <w:color w:val="000000"/>
        </w:rPr>
        <w:t>, [online] 12(5), pp.402–409. doi:https://doi.org/10.1177/1087054708323000.</w:t>
      </w:r>
      <w:r>
        <w:rPr>
          <w:color w:val="000000"/>
        </w:rPr>
        <w:t>[13</w:t>
      </w:r>
      <w:r w:rsidRPr="004A0134">
        <w:rPr>
          <w:color w:val="000000"/>
          <w:vertAlign w:val="superscript"/>
        </w:rPr>
        <w:t>th</w:t>
      </w:r>
      <w:r>
        <w:rPr>
          <w:color w:val="000000"/>
        </w:rPr>
        <w:t xml:space="preserve"> March 2025]. </w:t>
      </w:r>
    </w:p>
    <w:p w14:paraId="5A5D6D9C" w14:textId="77777777" w:rsidR="002B1C46" w:rsidRDefault="002B1C46" w:rsidP="001A26F4">
      <w:pPr>
        <w:pStyle w:val="NormalWeb"/>
        <w:spacing w:before="0" w:beforeAutospacing="0" w:after="240" w:afterAutospacing="0" w:line="360" w:lineRule="atLeast"/>
        <w:rPr>
          <w:color w:val="000000"/>
        </w:rPr>
      </w:pPr>
      <w:r>
        <w:rPr>
          <w:color w:val="000000"/>
        </w:rPr>
        <w:t>Fletcher, R. and Neves, K. (2012). Contradictions in Tourism: The Promise and Pitfalls of Ecotourism as a Manifold Capitalist Fix.</w:t>
      </w:r>
      <w:r>
        <w:rPr>
          <w:rStyle w:val="apple-converted-space"/>
          <w:color w:val="000000"/>
        </w:rPr>
        <w:t> </w:t>
      </w:r>
      <w:r>
        <w:rPr>
          <w:i/>
          <w:iCs/>
          <w:color w:val="000000"/>
        </w:rPr>
        <w:t>Environment and Society</w:t>
      </w:r>
      <w:r>
        <w:rPr>
          <w:color w:val="000000"/>
        </w:rPr>
        <w:t>, [online] 3(1). Available at: https://www.researchgate.net/publication/263417343_Contradictions_in_Tourism_The_Promise_and_Pitfalls_of_Ecotourism_as_a_Manifold_Capitalist_Fix [Accessed 20 Mar</w:t>
      </w:r>
      <w:r>
        <w:rPr>
          <w:color w:val="000000"/>
        </w:rPr>
        <w:t>ch</w:t>
      </w:r>
      <w:r>
        <w:rPr>
          <w:color w:val="000000"/>
        </w:rPr>
        <w:t>. 2025].</w:t>
      </w:r>
    </w:p>
    <w:p w14:paraId="4D42D755" w14:textId="77777777" w:rsidR="002B1C46" w:rsidRDefault="002B1C46" w:rsidP="001A26F4">
      <w:pPr>
        <w:pStyle w:val="NormalWeb"/>
        <w:spacing w:before="0" w:beforeAutospacing="0" w:after="240" w:afterAutospacing="0" w:line="360" w:lineRule="atLeast"/>
        <w:rPr>
          <w:color w:val="000000"/>
        </w:rPr>
      </w:pPr>
      <w:r>
        <w:rPr>
          <w:color w:val="000000"/>
        </w:rPr>
        <w:t>Fong, K.C., Hart, J.E. and James, P. (2018). A Review of Epidemiologic Studies on Greenness and Health: Updated Literature Through 2017.</w:t>
      </w:r>
      <w:r>
        <w:rPr>
          <w:rStyle w:val="apple-converted-space"/>
          <w:color w:val="000000"/>
        </w:rPr>
        <w:t> </w:t>
      </w:r>
      <w:r>
        <w:rPr>
          <w:i/>
          <w:iCs/>
          <w:color w:val="000000"/>
        </w:rPr>
        <w:t>Current Environmental Health Reports</w:t>
      </w:r>
      <w:r>
        <w:rPr>
          <w:color w:val="000000"/>
        </w:rPr>
        <w:t>, [online] 5(1), pp.77–87. doi:https://doi.org/10.1007/s40572-018-0179-y.</w:t>
      </w:r>
      <w:r w:rsidRPr="004A0134">
        <w:rPr>
          <w:color w:val="000000"/>
        </w:rPr>
        <w:t xml:space="preserve"> </w:t>
      </w:r>
      <w:r>
        <w:rPr>
          <w:color w:val="000000"/>
        </w:rPr>
        <w:t>[</w:t>
      </w:r>
      <w:r>
        <w:rPr>
          <w:color w:val="000000"/>
        </w:rPr>
        <w:t xml:space="preserve">Accessed </w:t>
      </w:r>
      <w:r>
        <w:rPr>
          <w:color w:val="000000"/>
        </w:rPr>
        <w:t>17</w:t>
      </w:r>
      <w:r w:rsidRPr="005A0FD5">
        <w:rPr>
          <w:color w:val="000000"/>
          <w:vertAlign w:val="superscript"/>
        </w:rPr>
        <w:t>th</w:t>
      </w:r>
      <w:r>
        <w:rPr>
          <w:color w:val="000000"/>
        </w:rPr>
        <w:t xml:space="preserve"> March</w:t>
      </w:r>
      <w:r>
        <w:rPr>
          <w:color w:val="000000"/>
        </w:rPr>
        <w:t>. 2025</w:t>
      </w:r>
      <w:r>
        <w:rPr>
          <w:color w:val="000000"/>
        </w:rPr>
        <w:t xml:space="preserve">]. </w:t>
      </w:r>
    </w:p>
    <w:p w14:paraId="184BB3AB" w14:textId="77777777" w:rsidR="002B1C46" w:rsidRDefault="002B1C46" w:rsidP="001A26F4">
      <w:pPr>
        <w:pStyle w:val="NormalWeb"/>
        <w:spacing w:before="0" w:beforeAutospacing="0" w:after="240" w:afterAutospacing="0" w:line="360" w:lineRule="atLeast"/>
        <w:rPr>
          <w:color w:val="000000"/>
        </w:rPr>
      </w:pPr>
      <w:r>
        <w:rPr>
          <w:color w:val="000000"/>
        </w:rPr>
        <w:t>Fowler, S. (2014).</w:t>
      </w:r>
      <w:r>
        <w:rPr>
          <w:rStyle w:val="apple-converted-space"/>
          <w:color w:val="000000"/>
        </w:rPr>
        <w:t> </w:t>
      </w:r>
      <w:r>
        <w:rPr>
          <w:i/>
          <w:iCs/>
          <w:color w:val="000000"/>
        </w:rPr>
        <w:t>Why Motivating People Doesn’t Work . . . and What Does</w:t>
      </w:r>
      <w:r>
        <w:rPr>
          <w:color w:val="000000"/>
        </w:rPr>
        <w:t>. Berrett-Koehler Publishers.</w:t>
      </w:r>
    </w:p>
    <w:p w14:paraId="2B386E28" w14:textId="77777777" w:rsidR="002B1C46" w:rsidRDefault="002B1C46" w:rsidP="001A26F4">
      <w:pPr>
        <w:pStyle w:val="NormalWeb"/>
        <w:spacing w:before="0" w:beforeAutospacing="0" w:after="240" w:afterAutospacing="0" w:line="360" w:lineRule="atLeast"/>
        <w:rPr>
          <w:color w:val="000000"/>
        </w:rPr>
      </w:pPr>
      <w:r>
        <w:rPr>
          <w:color w:val="000000"/>
        </w:rPr>
        <w:t>Gerhardt, C., Plack, M. and Drost, N. (2020).</w:t>
      </w:r>
      <w:r>
        <w:rPr>
          <w:rStyle w:val="apple-converted-space"/>
          <w:color w:val="000000"/>
        </w:rPr>
        <w:t> </w:t>
      </w:r>
      <w:r>
        <w:rPr>
          <w:i/>
          <w:iCs/>
          <w:color w:val="000000"/>
        </w:rPr>
        <w:t>Why today’s Pricing Is Sabotaging Sustainability Photo by Can Erdal Kearney, Dusseldorf</w:t>
      </w:r>
      <w:r>
        <w:rPr>
          <w:color w:val="000000"/>
        </w:rPr>
        <w:t>. [online]</w:t>
      </w:r>
      <w:r>
        <w:rPr>
          <w:rStyle w:val="apple-converted-space"/>
          <w:color w:val="000000"/>
        </w:rPr>
        <w:t> </w:t>
      </w:r>
      <w:r>
        <w:rPr>
          <w:i/>
          <w:iCs/>
          <w:color w:val="000000"/>
        </w:rPr>
        <w:t>Kerney</w:t>
      </w:r>
      <w:r>
        <w:rPr>
          <w:color w:val="000000"/>
        </w:rPr>
        <w:t>. Available at: https://www.kearney.com/documents/291362523/291369552/Why+todays+pricing+sabotages+sustainability.pdf/38b0b917-886d-3d47-c7b7-74dc6d89c636?t=1599751848000 [Accessed 20 Feb. 2025].</w:t>
      </w:r>
    </w:p>
    <w:p w14:paraId="2EE6AF80" w14:textId="77777777" w:rsidR="002B1C46" w:rsidRDefault="002B1C46" w:rsidP="001A26F4">
      <w:pPr>
        <w:pStyle w:val="NormalWeb"/>
        <w:spacing w:before="0" w:beforeAutospacing="0" w:after="240" w:afterAutospacing="0" w:line="360" w:lineRule="atLeast"/>
        <w:rPr>
          <w:color w:val="000000"/>
        </w:rPr>
      </w:pPr>
      <w:r>
        <w:rPr>
          <w:color w:val="000000"/>
        </w:rPr>
        <w:t>Gibson , J. (1979).</w:t>
      </w:r>
      <w:r>
        <w:rPr>
          <w:rStyle w:val="apple-converted-space"/>
          <w:color w:val="000000"/>
        </w:rPr>
        <w:t> </w:t>
      </w:r>
      <w:r>
        <w:rPr>
          <w:i/>
          <w:iCs/>
          <w:color w:val="000000"/>
        </w:rPr>
        <w:t>THE ECOLOGICAL APPROACH TO VISUAL PERCEPTION</w:t>
      </w:r>
      <w:r>
        <w:rPr>
          <w:color w:val="000000"/>
        </w:rPr>
        <w:t>. 1st ed. Boston: Psychology Press Classic Editions.</w:t>
      </w:r>
    </w:p>
    <w:p w14:paraId="62E79977" w14:textId="77777777" w:rsidR="002B1C46" w:rsidRDefault="002B1C46" w:rsidP="001A26F4">
      <w:pPr>
        <w:pStyle w:val="NormalWeb"/>
        <w:spacing w:before="0" w:beforeAutospacing="0" w:after="240" w:afterAutospacing="0" w:line="360" w:lineRule="atLeast"/>
        <w:rPr>
          <w:color w:val="000000"/>
        </w:rPr>
      </w:pPr>
      <w:r>
        <w:rPr>
          <w:color w:val="000000"/>
        </w:rPr>
        <w:t>Gifford, R. and Nilsson, A. (2014). Personal and Social Factors That Influence pro-environmental Concern and behaviour: a Review.</w:t>
      </w:r>
      <w:r>
        <w:rPr>
          <w:rStyle w:val="apple-converted-space"/>
          <w:color w:val="000000"/>
        </w:rPr>
        <w:t> </w:t>
      </w:r>
      <w:r>
        <w:rPr>
          <w:i/>
          <w:iCs/>
          <w:color w:val="000000"/>
        </w:rPr>
        <w:t>International Journal of Psychology</w:t>
      </w:r>
      <w:r>
        <w:rPr>
          <w:color w:val="000000"/>
        </w:rPr>
        <w:t>, [online] 49(3), pp.141–157. doi:https://doi.org/10.1002/ijop.12034.</w:t>
      </w:r>
      <w:r w:rsidRPr="0016758F">
        <w:rPr>
          <w:color w:val="000000"/>
        </w:rPr>
        <w:t xml:space="preserve"> </w:t>
      </w:r>
      <w:r>
        <w:rPr>
          <w:color w:val="000000"/>
        </w:rPr>
        <w:t xml:space="preserve">Accessed </w:t>
      </w:r>
      <w:r>
        <w:rPr>
          <w:color w:val="000000"/>
        </w:rPr>
        <w:t>16</w:t>
      </w:r>
      <w:r w:rsidRPr="0016758F">
        <w:rPr>
          <w:color w:val="000000"/>
          <w:vertAlign w:val="superscript"/>
        </w:rPr>
        <w:t>th</w:t>
      </w:r>
      <w:r>
        <w:rPr>
          <w:color w:val="000000"/>
        </w:rPr>
        <w:t xml:space="preserve"> March</w:t>
      </w:r>
      <w:r>
        <w:rPr>
          <w:color w:val="000000"/>
        </w:rPr>
        <w:t>. 2025</w:t>
      </w:r>
      <w:r>
        <w:rPr>
          <w:color w:val="000000"/>
        </w:rPr>
        <w:t xml:space="preserve">]. </w:t>
      </w:r>
    </w:p>
    <w:p w14:paraId="69F74D82" w14:textId="77777777" w:rsidR="002B1C46" w:rsidRDefault="002B1C46" w:rsidP="001A26F4">
      <w:pPr>
        <w:pStyle w:val="NormalWeb"/>
        <w:spacing w:before="0" w:beforeAutospacing="0" w:after="240" w:afterAutospacing="0" w:line="360" w:lineRule="atLeast"/>
        <w:rPr>
          <w:color w:val="000000"/>
        </w:rPr>
      </w:pPr>
      <w:r>
        <w:rPr>
          <w:color w:val="000000"/>
        </w:rPr>
        <w:t>GuoSerena (2023).</w:t>
      </w:r>
      <w:r>
        <w:rPr>
          <w:rStyle w:val="apple-converted-space"/>
          <w:color w:val="000000"/>
        </w:rPr>
        <w:t> </w:t>
      </w:r>
      <w:r>
        <w:rPr>
          <w:i/>
          <w:iCs/>
          <w:color w:val="000000"/>
        </w:rPr>
        <w:t>The Environmental Impact of Water Sports and How to Minimize It: Navigating the Waves Responsibly</w:t>
      </w:r>
      <w:r>
        <w:rPr>
          <w:color w:val="000000"/>
        </w:rPr>
        <w:t>. [online] SUMARPO_EU. Available at: https://eu.sumarpo.com/blogs/news/the-environmental-impact-of-water-sports-and-how-to-minimize-it-navigating-the-waves-responsibly?srsltid=AfmBOoqW7LOsqUpu86VPgfCL6PNAyCOCkrsVZV9a0F_-fAGdoD9fOsmS [Accessed 19 Feb. 2025].</w:t>
      </w:r>
    </w:p>
    <w:p w14:paraId="4F6567EA" w14:textId="77777777" w:rsidR="002B1C46" w:rsidRDefault="002B1C46" w:rsidP="001A26F4">
      <w:pPr>
        <w:pStyle w:val="NormalWeb"/>
        <w:spacing w:before="0" w:beforeAutospacing="0" w:after="240" w:afterAutospacing="0" w:line="360" w:lineRule="atLeast"/>
        <w:rPr>
          <w:color w:val="000000"/>
        </w:rPr>
      </w:pPr>
      <w:r>
        <w:rPr>
          <w:color w:val="000000"/>
        </w:rPr>
        <w:lastRenderedPageBreak/>
        <w:t>Halpenny, E.A. (2010). Pro-environmental behaviours and park visitors: The effect of place attachment.</w:t>
      </w:r>
      <w:r>
        <w:rPr>
          <w:rStyle w:val="apple-converted-space"/>
          <w:color w:val="000000"/>
        </w:rPr>
        <w:t> </w:t>
      </w:r>
      <w:r>
        <w:rPr>
          <w:i/>
          <w:iCs/>
          <w:color w:val="000000"/>
        </w:rPr>
        <w:t>Journal of Environmental Psychology</w:t>
      </w:r>
      <w:r>
        <w:rPr>
          <w:color w:val="000000"/>
        </w:rPr>
        <w:t>, [online] 30(4), pp.409–421. doi:https://doi.org/10.1016/j.jenvp.2010.04.006.</w:t>
      </w:r>
      <w:r w:rsidRPr="0016758F">
        <w:rPr>
          <w:color w:val="000000"/>
        </w:rPr>
        <w:t xml:space="preserve"> </w:t>
      </w:r>
      <w:r>
        <w:rPr>
          <w:color w:val="000000"/>
        </w:rPr>
        <w:t>[</w:t>
      </w:r>
      <w:r>
        <w:rPr>
          <w:color w:val="000000"/>
        </w:rPr>
        <w:t>Accessed 1</w:t>
      </w:r>
      <w:r>
        <w:rPr>
          <w:color w:val="000000"/>
        </w:rPr>
        <w:t>8</w:t>
      </w:r>
      <w:r w:rsidRPr="0065358D">
        <w:rPr>
          <w:color w:val="000000"/>
          <w:vertAlign w:val="superscript"/>
        </w:rPr>
        <w:t>th</w:t>
      </w:r>
      <w:r>
        <w:rPr>
          <w:color w:val="000000"/>
        </w:rPr>
        <w:t xml:space="preserve"> </w:t>
      </w:r>
      <w:r>
        <w:rPr>
          <w:color w:val="000000"/>
        </w:rPr>
        <w:t>February</w:t>
      </w:r>
      <w:r>
        <w:rPr>
          <w:color w:val="000000"/>
        </w:rPr>
        <w:t>. 2025</w:t>
      </w:r>
      <w:r>
        <w:rPr>
          <w:color w:val="000000"/>
        </w:rPr>
        <w:t xml:space="preserve">]. </w:t>
      </w:r>
    </w:p>
    <w:p w14:paraId="0050673C" w14:textId="77777777" w:rsidR="002B1C46" w:rsidRDefault="002B1C46" w:rsidP="001A26F4">
      <w:pPr>
        <w:pStyle w:val="NormalWeb"/>
        <w:spacing w:before="0" w:beforeAutospacing="0" w:after="240" w:afterAutospacing="0" w:line="360" w:lineRule="atLeast"/>
        <w:rPr>
          <w:color w:val="000000"/>
        </w:rPr>
      </w:pPr>
      <w:r>
        <w:rPr>
          <w:color w:val="000000"/>
        </w:rPr>
        <w:t>Hansen, M.M., Jones, R. and Tocchini, K. (2017). Shinrin-Yoku (forest bathing) and nature therapy: A state-of-the-art review.</w:t>
      </w:r>
      <w:r>
        <w:rPr>
          <w:rStyle w:val="apple-converted-space"/>
          <w:color w:val="000000"/>
        </w:rPr>
        <w:t> </w:t>
      </w:r>
      <w:r>
        <w:rPr>
          <w:i/>
          <w:iCs/>
          <w:color w:val="000000"/>
        </w:rPr>
        <w:t>International Journal of Environmental Research and Public Health</w:t>
      </w:r>
      <w:r>
        <w:rPr>
          <w:color w:val="000000"/>
        </w:rPr>
        <w:t>, [online] 14(8), p.851. doi:https://doi.org/10.3390/ijerph14080851.</w:t>
      </w:r>
      <w:r w:rsidRPr="007D6154">
        <w:rPr>
          <w:color w:val="000000"/>
        </w:rPr>
        <w:t xml:space="preserve"> </w:t>
      </w:r>
      <w:r>
        <w:rPr>
          <w:color w:val="000000"/>
        </w:rPr>
        <w:t>[</w:t>
      </w:r>
      <w:r>
        <w:rPr>
          <w:color w:val="000000"/>
        </w:rPr>
        <w:t xml:space="preserve">Accessed </w:t>
      </w:r>
      <w:r>
        <w:rPr>
          <w:color w:val="000000"/>
        </w:rPr>
        <w:t>12</w:t>
      </w:r>
      <w:r w:rsidRPr="003548F2">
        <w:rPr>
          <w:color w:val="000000"/>
          <w:vertAlign w:val="superscript"/>
        </w:rPr>
        <w:t>th</w:t>
      </w:r>
      <w:r>
        <w:rPr>
          <w:color w:val="000000"/>
        </w:rPr>
        <w:t xml:space="preserve"> January</w:t>
      </w:r>
      <w:r>
        <w:rPr>
          <w:color w:val="000000"/>
        </w:rPr>
        <w:t>. 2025</w:t>
      </w:r>
      <w:r>
        <w:rPr>
          <w:color w:val="000000"/>
        </w:rPr>
        <w:t>]</w:t>
      </w:r>
    </w:p>
    <w:p w14:paraId="27951981" w14:textId="77777777" w:rsidR="002B1C46" w:rsidRDefault="002B1C46" w:rsidP="001A26F4">
      <w:pPr>
        <w:pStyle w:val="NormalWeb"/>
        <w:spacing w:before="0" w:beforeAutospacing="0" w:after="240" w:afterAutospacing="0" w:line="360" w:lineRule="atLeast"/>
        <w:rPr>
          <w:color w:val="000000"/>
        </w:rPr>
      </w:pPr>
      <w:r>
        <w:rPr>
          <w:color w:val="000000"/>
        </w:rPr>
        <w:t>Heath, N. (2024).</w:t>
      </w:r>
      <w:r>
        <w:rPr>
          <w:rStyle w:val="apple-converted-space"/>
          <w:color w:val="000000"/>
        </w:rPr>
        <w:t> </w:t>
      </w:r>
      <w:r>
        <w:rPr>
          <w:i/>
          <w:iCs/>
          <w:color w:val="000000"/>
        </w:rPr>
        <w:t>Why greater access could lead to cleaner rivers</w:t>
      </w:r>
      <w:r>
        <w:rPr>
          <w:color w:val="000000"/>
        </w:rPr>
        <w:t>. [online] Paddle UK. Available at: https://paddleuk.org.uk/why-greater-access-could-lead-to-cleaner-rivers/ [Accessed 24 Jan</w:t>
      </w:r>
      <w:r>
        <w:rPr>
          <w:color w:val="000000"/>
        </w:rPr>
        <w:t>uary</w:t>
      </w:r>
      <w:r>
        <w:rPr>
          <w:color w:val="000000"/>
        </w:rPr>
        <w:t>. 2025].</w:t>
      </w:r>
    </w:p>
    <w:p w14:paraId="1E001FE4" w14:textId="77777777" w:rsidR="002B1C46" w:rsidRDefault="002B1C46" w:rsidP="001A26F4">
      <w:pPr>
        <w:pStyle w:val="NormalWeb"/>
        <w:spacing w:before="0" w:beforeAutospacing="0" w:after="240" w:afterAutospacing="0" w:line="360" w:lineRule="atLeast"/>
        <w:rPr>
          <w:color w:val="000000"/>
        </w:rPr>
      </w:pPr>
      <w:r>
        <w:rPr>
          <w:color w:val="000000"/>
        </w:rPr>
        <w:t>Heath, N. (2025).</w:t>
      </w:r>
      <w:r>
        <w:rPr>
          <w:rStyle w:val="apple-converted-space"/>
          <w:color w:val="000000"/>
        </w:rPr>
        <w:t> </w:t>
      </w:r>
      <w:r>
        <w:rPr>
          <w:i/>
          <w:iCs/>
          <w:color w:val="000000"/>
        </w:rPr>
        <w:t>Brighter future for our water sports nation</w:t>
      </w:r>
      <w:r>
        <w:rPr>
          <w:color w:val="000000"/>
        </w:rPr>
        <w:t>. [online] Paddle UK. Available at: https://paddleuk.org.uk/brighter-future-for-our-water-sports-nation/ [Accessed 24 Jan</w:t>
      </w:r>
      <w:r>
        <w:rPr>
          <w:color w:val="000000"/>
        </w:rPr>
        <w:t>uary</w:t>
      </w:r>
      <w:r>
        <w:rPr>
          <w:color w:val="000000"/>
        </w:rPr>
        <w:t>. 2025].</w:t>
      </w:r>
    </w:p>
    <w:p w14:paraId="05D42E45" w14:textId="77777777" w:rsidR="002B1C46" w:rsidRDefault="002B1C46" w:rsidP="001A26F4">
      <w:pPr>
        <w:pStyle w:val="NormalWeb"/>
        <w:spacing w:before="0" w:beforeAutospacing="0" w:after="240" w:afterAutospacing="0" w:line="360" w:lineRule="atLeast"/>
        <w:rPr>
          <w:color w:val="000000"/>
        </w:rPr>
      </w:pPr>
      <w:r>
        <w:rPr>
          <w:color w:val="000000"/>
        </w:rPr>
        <w:t>Heath, N. (2025).</w:t>
      </w:r>
      <w:r>
        <w:rPr>
          <w:rStyle w:val="apple-converted-space"/>
          <w:color w:val="000000"/>
        </w:rPr>
        <w:t> </w:t>
      </w:r>
      <w:r>
        <w:rPr>
          <w:i/>
          <w:iCs/>
          <w:color w:val="000000"/>
        </w:rPr>
        <w:t>The Big Paddle Cleanup returns for 2025</w:t>
      </w:r>
      <w:r>
        <w:rPr>
          <w:color w:val="000000"/>
        </w:rPr>
        <w:t>. [online] Paddle UK. Available at: https://paddleuk.org.uk/the-big-paddle-clean-up-returns-for-2025/ [Accessed 24 Jan</w:t>
      </w:r>
      <w:r>
        <w:rPr>
          <w:color w:val="000000"/>
        </w:rPr>
        <w:t>uary</w:t>
      </w:r>
      <w:r>
        <w:rPr>
          <w:color w:val="000000"/>
        </w:rPr>
        <w:t>. 2025].</w:t>
      </w:r>
    </w:p>
    <w:p w14:paraId="37FFC8A3" w14:textId="77777777" w:rsidR="002B1C46" w:rsidRDefault="002B1C46" w:rsidP="001A26F4">
      <w:pPr>
        <w:pStyle w:val="NormalWeb"/>
        <w:spacing w:before="0" w:beforeAutospacing="0" w:after="240" w:afterAutospacing="0" w:line="360" w:lineRule="atLeast"/>
        <w:rPr>
          <w:color w:val="000000"/>
        </w:rPr>
      </w:pPr>
      <w:r>
        <w:rPr>
          <w:color w:val="000000"/>
        </w:rPr>
        <w:t>Hernández, B., Martín, A.M., Ruiz, C. and Hidalgo, M. del C. (2010). The role of place identity and place attachment in breaking environmental protection laws.</w:t>
      </w:r>
      <w:r>
        <w:rPr>
          <w:rStyle w:val="apple-converted-space"/>
          <w:color w:val="000000"/>
        </w:rPr>
        <w:t> </w:t>
      </w:r>
      <w:r>
        <w:rPr>
          <w:i/>
          <w:iCs/>
          <w:color w:val="000000"/>
        </w:rPr>
        <w:t>Journal of Environmental Psychology</w:t>
      </w:r>
      <w:r>
        <w:rPr>
          <w:color w:val="000000"/>
        </w:rPr>
        <w:t>, [online] 30(3), pp.281–288. doi:https://doi.org/10.1016/j.jenvp.2010.01.009.</w:t>
      </w:r>
      <w:r w:rsidRPr="003548F2">
        <w:rPr>
          <w:color w:val="000000"/>
        </w:rPr>
        <w:t xml:space="preserve"> </w:t>
      </w:r>
      <w:r>
        <w:rPr>
          <w:color w:val="000000"/>
        </w:rPr>
        <w:t xml:space="preserve">Accessed </w:t>
      </w:r>
      <w:r>
        <w:rPr>
          <w:color w:val="000000"/>
        </w:rPr>
        <w:t>22</w:t>
      </w:r>
      <w:r w:rsidRPr="00584925">
        <w:rPr>
          <w:color w:val="000000"/>
          <w:vertAlign w:val="superscript"/>
        </w:rPr>
        <w:t>nd</w:t>
      </w:r>
      <w:r>
        <w:rPr>
          <w:color w:val="000000"/>
        </w:rPr>
        <w:t xml:space="preserve"> January</w:t>
      </w:r>
      <w:r>
        <w:rPr>
          <w:color w:val="000000"/>
        </w:rPr>
        <w:t>. 2025</w:t>
      </w:r>
      <w:r>
        <w:rPr>
          <w:color w:val="000000"/>
        </w:rPr>
        <w:t>]</w:t>
      </w:r>
    </w:p>
    <w:p w14:paraId="6AC0D833" w14:textId="77777777" w:rsidR="002B1C46" w:rsidRDefault="002B1C46" w:rsidP="001A26F4">
      <w:pPr>
        <w:pStyle w:val="NormalWeb"/>
        <w:spacing w:before="0" w:beforeAutospacing="0" w:after="240" w:afterAutospacing="0" w:line="360" w:lineRule="atLeast"/>
        <w:rPr>
          <w:color w:val="000000"/>
        </w:rPr>
      </w:pPr>
      <w:r>
        <w:rPr>
          <w:color w:val="000000"/>
        </w:rPr>
        <w:t>Hogg, T.L., Stanley, S.K., O’Brien, L.V., Watsford, C.R. and Walker, I. (2024). Clarifying the nature of the association between eco-anxiety, wellbeing and pro-environmental behaviour.</w:t>
      </w:r>
      <w:r>
        <w:rPr>
          <w:rStyle w:val="apple-converted-space"/>
          <w:color w:val="000000"/>
        </w:rPr>
        <w:t> </w:t>
      </w:r>
      <w:r>
        <w:rPr>
          <w:i/>
          <w:iCs/>
          <w:color w:val="000000"/>
        </w:rPr>
        <w:t>Journal of Environmental Psychology</w:t>
      </w:r>
      <w:r>
        <w:rPr>
          <w:color w:val="000000"/>
        </w:rPr>
        <w:t>, [online] 95, p.102249. doi:https://doi.org/10.1016/j.jenvp.2024.102249.</w:t>
      </w:r>
      <w:r>
        <w:rPr>
          <w:color w:val="000000"/>
        </w:rPr>
        <w:t>[7</w:t>
      </w:r>
      <w:r w:rsidRPr="00584925">
        <w:rPr>
          <w:color w:val="000000"/>
          <w:vertAlign w:val="superscript"/>
        </w:rPr>
        <w:t>th</w:t>
      </w:r>
      <w:r>
        <w:rPr>
          <w:color w:val="000000"/>
        </w:rPr>
        <w:t xml:space="preserve"> March 2025]. </w:t>
      </w:r>
    </w:p>
    <w:p w14:paraId="03330535" w14:textId="77777777" w:rsidR="002B1C46" w:rsidRDefault="002B1C46" w:rsidP="001A26F4">
      <w:pPr>
        <w:pStyle w:val="NormalWeb"/>
        <w:spacing w:before="0" w:beforeAutospacing="0" w:after="240" w:afterAutospacing="0" w:line="360" w:lineRule="atLeast"/>
        <w:rPr>
          <w:color w:val="000000"/>
        </w:rPr>
      </w:pPr>
      <w:r>
        <w:rPr>
          <w:color w:val="000000"/>
        </w:rPr>
        <w:t>House of Commons (Gov.UK ) (2022).</w:t>
      </w:r>
      <w:r>
        <w:rPr>
          <w:rStyle w:val="apple-converted-space"/>
          <w:color w:val="000000"/>
        </w:rPr>
        <w:t> </w:t>
      </w:r>
      <w:r>
        <w:rPr>
          <w:i/>
          <w:iCs/>
          <w:color w:val="000000"/>
        </w:rPr>
        <w:t>Water quality in rivers - Environmental Audit Committee</w:t>
      </w:r>
      <w:r>
        <w:rPr>
          <w:color w:val="000000"/>
        </w:rPr>
        <w:t>. [online] Parliament.uk. Available at: https://publications.parliament.uk/pa/cm5802/cmselect/cmenvaud/74/summary.html# [Accessed 1</w:t>
      </w:r>
      <w:r>
        <w:rPr>
          <w:color w:val="000000"/>
        </w:rPr>
        <w:t>4</w:t>
      </w:r>
      <w:r>
        <w:rPr>
          <w:color w:val="000000"/>
        </w:rPr>
        <w:t xml:space="preserve"> </w:t>
      </w:r>
      <w:r>
        <w:rPr>
          <w:color w:val="000000"/>
        </w:rPr>
        <w:t>March</w:t>
      </w:r>
      <w:r>
        <w:rPr>
          <w:color w:val="000000"/>
        </w:rPr>
        <w:t>. 2025].</w:t>
      </w:r>
    </w:p>
    <w:p w14:paraId="575B6C36" w14:textId="77777777" w:rsidR="002B1C46" w:rsidRDefault="002B1C46" w:rsidP="001A26F4">
      <w:pPr>
        <w:pStyle w:val="NormalWeb"/>
        <w:spacing w:before="0" w:beforeAutospacing="0" w:after="240" w:afterAutospacing="0" w:line="360" w:lineRule="atLeast"/>
        <w:rPr>
          <w:color w:val="000000"/>
        </w:rPr>
      </w:pPr>
      <w:r>
        <w:rPr>
          <w:color w:val="000000"/>
        </w:rPr>
        <w:t>Howell, J.M. and Avolio, B.J. (1993). Transformational leadership, transactional leadership, locus of control, and support for innovation: Key predictors of consolidated-business-unit performance.</w:t>
      </w:r>
      <w:r>
        <w:rPr>
          <w:rStyle w:val="apple-converted-space"/>
          <w:color w:val="000000"/>
        </w:rPr>
        <w:t> </w:t>
      </w:r>
      <w:r>
        <w:rPr>
          <w:i/>
          <w:iCs/>
          <w:color w:val="000000"/>
        </w:rPr>
        <w:t>Journal of Applied Psychology</w:t>
      </w:r>
      <w:r>
        <w:rPr>
          <w:color w:val="000000"/>
        </w:rPr>
        <w:t>, [online] 78(6), pp.891–902. doi:https://doi.org/10.1037/0021-9010.78.6.891.</w:t>
      </w:r>
      <w:r w:rsidRPr="00584925">
        <w:rPr>
          <w:color w:val="000000"/>
        </w:rPr>
        <w:t xml:space="preserve"> </w:t>
      </w:r>
      <w:r>
        <w:rPr>
          <w:color w:val="000000"/>
        </w:rPr>
        <w:t xml:space="preserve">Accessed </w:t>
      </w:r>
      <w:r>
        <w:rPr>
          <w:color w:val="000000"/>
        </w:rPr>
        <w:t>16</w:t>
      </w:r>
      <w:r w:rsidRPr="00477468">
        <w:rPr>
          <w:color w:val="000000"/>
          <w:vertAlign w:val="superscript"/>
        </w:rPr>
        <w:t>th</w:t>
      </w:r>
      <w:r>
        <w:rPr>
          <w:color w:val="000000"/>
        </w:rPr>
        <w:t xml:space="preserve"> March</w:t>
      </w:r>
      <w:r>
        <w:rPr>
          <w:color w:val="000000"/>
        </w:rPr>
        <w:t>. 2025</w:t>
      </w:r>
      <w:r>
        <w:rPr>
          <w:color w:val="000000"/>
        </w:rPr>
        <w:t xml:space="preserve">]. </w:t>
      </w:r>
    </w:p>
    <w:p w14:paraId="69534908" w14:textId="77777777" w:rsidR="002B1C46" w:rsidRDefault="002B1C46" w:rsidP="001A26F4">
      <w:pPr>
        <w:rPr>
          <w:rFonts w:ascii="Times New Roman" w:hAnsi="Times New Roman" w:cs="Times New Roman"/>
          <w:color w:val="000000"/>
        </w:rPr>
      </w:pPr>
      <w:r w:rsidRPr="0007136A">
        <w:rPr>
          <w:rFonts w:ascii="Times New Roman" w:hAnsi="Times New Roman" w:cs="Times New Roman"/>
          <w:color w:val="000000"/>
        </w:rPr>
        <w:lastRenderedPageBreak/>
        <w:t>Hsu, C., Bell, R.C. and Cheng, K., 2002. Transformational leadership and organizational effectiveness in recreational sports/fitness programs. </w:t>
      </w:r>
      <w:r w:rsidRPr="0007136A">
        <w:rPr>
          <w:rFonts w:ascii="Times New Roman" w:hAnsi="Times New Roman" w:cs="Times New Roman"/>
          <w:i/>
          <w:iCs/>
          <w:color w:val="000000"/>
        </w:rPr>
        <w:t>The Sport Journal</w:t>
      </w:r>
      <w:r w:rsidRPr="0007136A">
        <w:rPr>
          <w:rFonts w:ascii="Times New Roman" w:hAnsi="Times New Roman" w:cs="Times New Roman"/>
          <w:color w:val="000000"/>
        </w:rPr>
        <w:t>, </w:t>
      </w:r>
      <w:r w:rsidRPr="0007136A">
        <w:rPr>
          <w:rFonts w:ascii="Times New Roman" w:hAnsi="Times New Roman" w:cs="Times New Roman"/>
          <w:i/>
          <w:iCs/>
          <w:color w:val="000000"/>
        </w:rPr>
        <w:t>5</w:t>
      </w:r>
      <w:r w:rsidRPr="0007136A">
        <w:rPr>
          <w:rFonts w:ascii="Times New Roman" w:hAnsi="Times New Roman" w:cs="Times New Roman"/>
          <w:color w:val="000000"/>
        </w:rPr>
        <w:t>(2), pp.1-5.</w:t>
      </w:r>
    </w:p>
    <w:p w14:paraId="3B259A96" w14:textId="77777777" w:rsidR="002B1C46" w:rsidRDefault="002B1C46" w:rsidP="001A26F4">
      <w:pPr>
        <w:pStyle w:val="NormalWeb"/>
        <w:spacing w:before="0" w:beforeAutospacing="0" w:after="240" w:afterAutospacing="0" w:line="360" w:lineRule="atLeast"/>
        <w:rPr>
          <w:color w:val="000000"/>
        </w:rPr>
      </w:pPr>
      <w:r>
        <w:rPr>
          <w:color w:val="000000"/>
        </w:rPr>
        <w:t>Hunter-Reel, D. (2013). Interpersonal Factors and Addictive Disorders.</w:t>
      </w:r>
      <w:r>
        <w:rPr>
          <w:rStyle w:val="apple-converted-space"/>
          <w:color w:val="000000"/>
        </w:rPr>
        <w:t> </w:t>
      </w:r>
      <w:r>
        <w:rPr>
          <w:i/>
          <w:iCs/>
          <w:color w:val="000000"/>
        </w:rPr>
        <w:t>Principles of Addiction</w:t>
      </w:r>
      <w:r>
        <w:rPr>
          <w:color w:val="000000"/>
        </w:rPr>
        <w:t>, [online] 1(1), pp.293–301. doi:https://doi.org/10.1016/b978-0-12-398336-7.00030-9.</w:t>
      </w:r>
      <w:r w:rsidRPr="008026E4">
        <w:rPr>
          <w:color w:val="000000"/>
        </w:rPr>
        <w:t xml:space="preserve"> </w:t>
      </w:r>
      <w:r>
        <w:rPr>
          <w:color w:val="000000"/>
        </w:rPr>
        <w:t>Accessed 1</w:t>
      </w:r>
      <w:r>
        <w:rPr>
          <w:color w:val="000000"/>
        </w:rPr>
        <w:t>0</w:t>
      </w:r>
      <w:r w:rsidRPr="0065358D">
        <w:rPr>
          <w:color w:val="000000"/>
          <w:vertAlign w:val="superscript"/>
        </w:rPr>
        <w:t>th</w:t>
      </w:r>
      <w:r>
        <w:rPr>
          <w:color w:val="000000"/>
        </w:rPr>
        <w:t xml:space="preserve"> </w:t>
      </w:r>
      <w:r>
        <w:rPr>
          <w:color w:val="000000"/>
        </w:rPr>
        <w:t>March</w:t>
      </w:r>
      <w:r>
        <w:rPr>
          <w:color w:val="000000"/>
        </w:rPr>
        <w:t>. 2025</w:t>
      </w:r>
      <w:r>
        <w:rPr>
          <w:color w:val="000000"/>
        </w:rPr>
        <w:t xml:space="preserve">]. </w:t>
      </w:r>
    </w:p>
    <w:p w14:paraId="2CA84ECD" w14:textId="77777777" w:rsidR="002B1C46" w:rsidRDefault="002B1C46" w:rsidP="001A26F4">
      <w:pPr>
        <w:pStyle w:val="NormalWeb"/>
        <w:spacing w:before="0" w:beforeAutospacing="0" w:after="240" w:afterAutospacing="0" w:line="360" w:lineRule="atLeast"/>
        <w:rPr>
          <w:color w:val="000000"/>
        </w:rPr>
      </w:pPr>
      <w:r>
        <w:rPr>
          <w:color w:val="000000"/>
        </w:rPr>
        <w:t>Hurd, N.M. and Zimmerman, M.A. (2011). Role Models.</w:t>
      </w:r>
      <w:r>
        <w:rPr>
          <w:rStyle w:val="apple-converted-space"/>
          <w:color w:val="000000"/>
        </w:rPr>
        <w:t> </w:t>
      </w:r>
      <w:r>
        <w:rPr>
          <w:i/>
          <w:iCs/>
          <w:color w:val="000000"/>
        </w:rPr>
        <w:t>Encyclopedia of Adolescence</w:t>
      </w:r>
      <w:r>
        <w:rPr>
          <w:color w:val="000000"/>
        </w:rPr>
        <w:t>, [online] 1(1), pp.2399–2404. doi:https://doi.org/10.1007/978-1-4419-1695-2_230.</w:t>
      </w:r>
      <w:r w:rsidRPr="00757212">
        <w:rPr>
          <w:color w:val="000000"/>
        </w:rPr>
        <w:t xml:space="preserve"> </w:t>
      </w:r>
      <w:r>
        <w:rPr>
          <w:color w:val="000000"/>
        </w:rPr>
        <w:t>[</w:t>
      </w:r>
      <w:r>
        <w:rPr>
          <w:color w:val="000000"/>
        </w:rPr>
        <w:t>Accessed 1</w:t>
      </w:r>
      <w:r>
        <w:rPr>
          <w:color w:val="000000"/>
        </w:rPr>
        <w:t>4</w:t>
      </w:r>
      <w:r w:rsidRPr="0065358D">
        <w:rPr>
          <w:color w:val="000000"/>
          <w:vertAlign w:val="superscript"/>
        </w:rPr>
        <w:t>th</w:t>
      </w:r>
      <w:r>
        <w:rPr>
          <w:color w:val="000000"/>
        </w:rPr>
        <w:t xml:space="preserve"> </w:t>
      </w:r>
      <w:r>
        <w:rPr>
          <w:color w:val="000000"/>
        </w:rPr>
        <w:t>February</w:t>
      </w:r>
      <w:r>
        <w:rPr>
          <w:color w:val="000000"/>
        </w:rPr>
        <w:t>. 2025</w:t>
      </w:r>
      <w:r>
        <w:rPr>
          <w:color w:val="000000"/>
        </w:rPr>
        <w:t>].</w:t>
      </w:r>
    </w:p>
    <w:p w14:paraId="4FE3CDF0" w14:textId="77777777" w:rsidR="002B1C46" w:rsidRDefault="002B1C46" w:rsidP="001A26F4">
      <w:pPr>
        <w:pStyle w:val="NormalWeb"/>
        <w:spacing w:before="0" w:beforeAutospacing="0" w:after="240" w:afterAutospacing="0" w:line="360" w:lineRule="atLeast"/>
        <w:rPr>
          <w:color w:val="000000"/>
        </w:rPr>
      </w:pPr>
      <w:r w:rsidRPr="0007136A">
        <w:rPr>
          <w:color w:val="000000"/>
        </w:rPr>
        <w:t>Hwb (2022).</w:t>
      </w:r>
      <w:r w:rsidRPr="0007136A">
        <w:rPr>
          <w:rStyle w:val="apple-converted-space"/>
          <w:color w:val="000000"/>
        </w:rPr>
        <w:t> </w:t>
      </w:r>
      <w:r w:rsidRPr="0007136A">
        <w:rPr>
          <w:i/>
          <w:iCs/>
          <w:color w:val="000000"/>
        </w:rPr>
        <w:t>Curriculum for Wales</w:t>
      </w:r>
      <w:r w:rsidRPr="0007136A">
        <w:rPr>
          <w:rStyle w:val="apple-converted-space"/>
          <w:i/>
          <w:iCs/>
          <w:color w:val="000000"/>
        </w:rPr>
        <w:t> </w:t>
      </w:r>
      <w:r w:rsidRPr="0007136A">
        <w:rPr>
          <w:color w:val="000000"/>
        </w:rPr>
        <w:t>. [online] hwb.gov.wales. Available at: https://hwb</w:t>
      </w:r>
      <w:r>
        <w:rPr>
          <w:color w:val="000000"/>
        </w:rPr>
        <w:t>.gov.wales/curriculum-for-wales [Accessed 26 Mar</w:t>
      </w:r>
      <w:r>
        <w:rPr>
          <w:color w:val="000000"/>
        </w:rPr>
        <w:t>ch</w:t>
      </w:r>
      <w:r>
        <w:rPr>
          <w:color w:val="000000"/>
        </w:rPr>
        <w:t>. 2025].</w:t>
      </w:r>
    </w:p>
    <w:p w14:paraId="71604441" w14:textId="77777777" w:rsidR="002B1C46" w:rsidRDefault="002B1C46" w:rsidP="001A26F4">
      <w:pPr>
        <w:pStyle w:val="NormalWeb"/>
        <w:spacing w:before="0" w:beforeAutospacing="0" w:after="240" w:afterAutospacing="0" w:line="360" w:lineRule="atLeast"/>
        <w:rPr>
          <w:color w:val="000000"/>
        </w:rPr>
      </w:pPr>
      <w:r>
        <w:rPr>
          <w:color w:val="000000"/>
        </w:rPr>
        <w:t>Institute of Experiential Learning (2024).</w:t>
      </w:r>
      <w:r>
        <w:rPr>
          <w:rStyle w:val="apple-converted-space"/>
          <w:color w:val="000000"/>
        </w:rPr>
        <w:t> </w:t>
      </w:r>
      <w:r>
        <w:rPr>
          <w:i/>
          <w:iCs/>
          <w:color w:val="000000"/>
        </w:rPr>
        <w:t>What Is Experiential Learning?</w:t>
      </w:r>
      <w:r>
        <w:rPr>
          <w:rStyle w:val="apple-converted-space"/>
          <w:color w:val="000000"/>
        </w:rPr>
        <w:t> </w:t>
      </w:r>
      <w:r>
        <w:rPr>
          <w:color w:val="000000"/>
        </w:rPr>
        <w:t xml:space="preserve">[online] Institute for Experiential Learning. Available at: https://experientiallearninginstitute.org/what-is-experiential-learning/ [Accessed 13 </w:t>
      </w:r>
      <w:r>
        <w:rPr>
          <w:color w:val="000000"/>
        </w:rPr>
        <w:t>February</w:t>
      </w:r>
      <w:r>
        <w:rPr>
          <w:color w:val="000000"/>
        </w:rPr>
        <w:t>. 2025].</w:t>
      </w:r>
    </w:p>
    <w:p w14:paraId="15276A2D" w14:textId="77777777" w:rsidR="002B1C46" w:rsidRDefault="002B1C46" w:rsidP="001A26F4">
      <w:pPr>
        <w:pStyle w:val="NormalWeb"/>
        <w:spacing w:before="0" w:beforeAutospacing="0" w:after="240" w:afterAutospacing="0" w:line="360" w:lineRule="atLeast"/>
        <w:rPr>
          <w:color w:val="000000"/>
        </w:rPr>
      </w:pPr>
      <w:r>
        <w:rPr>
          <w:color w:val="000000"/>
        </w:rPr>
        <w:t>IOL- Institute of Outdoor Learning (2024).</w:t>
      </w:r>
      <w:r>
        <w:rPr>
          <w:rStyle w:val="apple-converted-space"/>
          <w:color w:val="000000"/>
        </w:rPr>
        <w:t> </w:t>
      </w:r>
      <w:r>
        <w:rPr>
          <w:i/>
          <w:iCs/>
          <w:color w:val="000000"/>
        </w:rPr>
        <w:t>Outdoor Mental Health &amp; Outdoor Therapy</w:t>
      </w:r>
      <w:r>
        <w:rPr>
          <w:color w:val="000000"/>
        </w:rPr>
        <w:t>. [online] www.outdoor-learning.org. Available at: https://www.outdoor-learning.org/standards/collective-knowledge/outdoor-mental-health-outdoor-therapy.html [Accessed 16 Mar</w:t>
      </w:r>
      <w:r>
        <w:rPr>
          <w:color w:val="000000"/>
        </w:rPr>
        <w:t>ch</w:t>
      </w:r>
      <w:r>
        <w:rPr>
          <w:color w:val="000000"/>
        </w:rPr>
        <w:t>. 2025].</w:t>
      </w:r>
    </w:p>
    <w:p w14:paraId="2420FDDE" w14:textId="77777777" w:rsidR="002B1C46" w:rsidRDefault="002B1C46" w:rsidP="001A26F4">
      <w:pPr>
        <w:pStyle w:val="NormalWeb"/>
        <w:spacing w:before="0" w:beforeAutospacing="0" w:after="240" w:afterAutospacing="0" w:line="360" w:lineRule="atLeast"/>
        <w:rPr>
          <w:color w:val="000000"/>
        </w:rPr>
      </w:pPr>
      <w:r>
        <w:rPr>
          <w:color w:val="000000"/>
        </w:rPr>
        <w:t>Jones, T., Baxter, M. and Khanduja, V. (2013). A Quick Guide to Survey Research.</w:t>
      </w:r>
      <w:r>
        <w:rPr>
          <w:rStyle w:val="apple-converted-space"/>
          <w:color w:val="000000"/>
        </w:rPr>
        <w:t> </w:t>
      </w:r>
      <w:r>
        <w:rPr>
          <w:i/>
          <w:iCs/>
          <w:color w:val="000000"/>
        </w:rPr>
        <w:t>The Annals of the Royal College of Surgeons of England</w:t>
      </w:r>
      <w:r>
        <w:rPr>
          <w:color w:val="000000"/>
        </w:rPr>
        <w:t>, [online] 95(1), pp.5–7. doi:https://doi.org/10.1308/003588413X13511609956372.</w:t>
      </w:r>
      <w:r>
        <w:rPr>
          <w:color w:val="000000"/>
        </w:rPr>
        <w:t>[15</w:t>
      </w:r>
      <w:r w:rsidRPr="00387D7F">
        <w:rPr>
          <w:color w:val="000000"/>
          <w:vertAlign w:val="superscript"/>
        </w:rPr>
        <w:t>th</w:t>
      </w:r>
      <w:r>
        <w:rPr>
          <w:color w:val="000000"/>
        </w:rPr>
        <w:t xml:space="preserve"> October 2024]. </w:t>
      </w:r>
    </w:p>
    <w:p w14:paraId="20B7E5FF" w14:textId="77777777" w:rsidR="002B1C46" w:rsidRDefault="002B1C46" w:rsidP="001A26F4">
      <w:pPr>
        <w:pStyle w:val="NormalWeb"/>
        <w:spacing w:before="0" w:beforeAutospacing="0" w:after="240" w:afterAutospacing="0" w:line="360" w:lineRule="atLeast"/>
        <w:rPr>
          <w:color w:val="000000"/>
        </w:rPr>
      </w:pPr>
      <w:r>
        <w:rPr>
          <w:color w:val="000000"/>
        </w:rPr>
        <w:t>Kil, N., Holland, S.M. and Stein, T.V. (2014). Structural relationships between environmental attitudes, recreation motivations, and environmentally responsible behaviors.</w:t>
      </w:r>
      <w:r>
        <w:rPr>
          <w:rStyle w:val="apple-converted-space"/>
          <w:color w:val="000000"/>
        </w:rPr>
        <w:t> </w:t>
      </w:r>
      <w:r>
        <w:rPr>
          <w:i/>
          <w:iCs/>
          <w:color w:val="000000"/>
        </w:rPr>
        <w:t>Journal of Outdoor Recreation and Tourism</w:t>
      </w:r>
      <w:r>
        <w:rPr>
          <w:color w:val="000000"/>
        </w:rPr>
        <w:t>, [online] 7-8, pp.16–25. doi:https://doi.org/10.1016/j.jort.2014.09.010.</w:t>
      </w:r>
      <w:r w:rsidRPr="00387D7F">
        <w:rPr>
          <w:color w:val="000000"/>
        </w:rPr>
        <w:t xml:space="preserve"> </w:t>
      </w:r>
      <w:r>
        <w:rPr>
          <w:color w:val="000000"/>
        </w:rPr>
        <w:t>[</w:t>
      </w:r>
      <w:r>
        <w:rPr>
          <w:color w:val="000000"/>
        </w:rPr>
        <w:t>Accessed</w:t>
      </w:r>
      <w:r>
        <w:rPr>
          <w:color w:val="000000"/>
        </w:rPr>
        <w:t xml:space="preserve"> 5</w:t>
      </w:r>
      <w:r w:rsidRPr="00A25F46">
        <w:rPr>
          <w:color w:val="000000"/>
          <w:vertAlign w:val="superscript"/>
        </w:rPr>
        <w:t>th</w:t>
      </w:r>
      <w:r>
        <w:rPr>
          <w:color w:val="000000"/>
        </w:rPr>
        <w:t xml:space="preserve"> March 2025]. </w:t>
      </w:r>
    </w:p>
    <w:p w14:paraId="49FF31E4" w14:textId="77777777" w:rsidR="002B1C46" w:rsidRDefault="002B1C46" w:rsidP="001A26F4">
      <w:pPr>
        <w:pStyle w:val="NormalWeb"/>
        <w:spacing w:before="0" w:beforeAutospacing="0" w:after="240" w:afterAutospacing="0" w:line="360" w:lineRule="atLeast"/>
        <w:rPr>
          <w:color w:val="000000"/>
        </w:rPr>
      </w:pPr>
      <w:r>
        <w:rPr>
          <w:color w:val="000000"/>
        </w:rPr>
        <w:t>Kincheloe, J.L., McKinley, E., Lim, M. and Barton, A.C. (2005). Forum: A Conversation on ‘Sense of Place’ in Science Learning.</w:t>
      </w:r>
      <w:r>
        <w:rPr>
          <w:rStyle w:val="apple-converted-space"/>
          <w:color w:val="000000"/>
        </w:rPr>
        <w:t> </w:t>
      </w:r>
      <w:r>
        <w:rPr>
          <w:i/>
          <w:iCs/>
          <w:color w:val="000000"/>
        </w:rPr>
        <w:t>Cultural Studies of Science Education</w:t>
      </w:r>
      <w:r>
        <w:rPr>
          <w:color w:val="000000"/>
        </w:rPr>
        <w:t>, [online] 1(1), pp.143–160. doi:https://doi.org/10.1007/s11422-005-9003-8.</w:t>
      </w:r>
      <w:r w:rsidRPr="00F65708">
        <w:rPr>
          <w:color w:val="000000"/>
        </w:rPr>
        <w:t xml:space="preserve"> </w:t>
      </w:r>
      <w:r>
        <w:rPr>
          <w:color w:val="000000"/>
        </w:rPr>
        <w:t>[</w:t>
      </w:r>
      <w:r>
        <w:rPr>
          <w:color w:val="000000"/>
        </w:rPr>
        <w:t>Accessed 1</w:t>
      </w:r>
      <w:r>
        <w:rPr>
          <w:color w:val="000000"/>
        </w:rPr>
        <w:t>8</w:t>
      </w:r>
      <w:r w:rsidRPr="0065358D">
        <w:rPr>
          <w:color w:val="000000"/>
          <w:vertAlign w:val="superscript"/>
        </w:rPr>
        <w:t>th</w:t>
      </w:r>
      <w:r>
        <w:rPr>
          <w:color w:val="000000"/>
        </w:rPr>
        <w:t xml:space="preserve"> </w:t>
      </w:r>
      <w:r>
        <w:rPr>
          <w:color w:val="000000"/>
        </w:rPr>
        <w:t>February</w:t>
      </w:r>
      <w:r>
        <w:rPr>
          <w:color w:val="000000"/>
        </w:rPr>
        <w:t>. 2025</w:t>
      </w:r>
      <w:r>
        <w:rPr>
          <w:color w:val="000000"/>
        </w:rPr>
        <w:t xml:space="preserve">]. </w:t>
      </w:r>
    </w:p>
    <w:p w14:paraId="5E29D1E4" w14:textId="77777777" w:rsidR="002B1C46" w:rsidRDefault="002B1C46" w:rsidP="001A26F4">
      <w:pPr>
        <w:pStyle w:val="NormalWeb"/>
        <w:spacing w:before="0" w:beforeAutospacing="0" w:after="240" w:afterAutospacing="0" w:line="360" w:lineRule="atLeast"/>
        <w:rPr>
          <w:color w:val="000000"/>
        </w:rPr>
      </w:pPr>
      <w:r>
        <w:rPr>
          <w:color w:val="000000"/>
        </w:rPr>
        <w:t>Kleiner, A. and Hunziker, M. (2023). Stand-up paddling: A case study on the effect and impact pathway of information and appeals to reduce ecological conflicts.</w:t>
      </w:r>
      <w:r>
        <w:rPr>
          <w:rStyle w:val="apple-converted-space"/>
          <w:color w:val="000000"/>
        </w:rPr>
        <w:t> </w:t>
      </w:r>
      <w:r>
        <w:rPr>
          <w:i/>
          <w:iCs/>
          <w:color w:val="000000"/>
        </w:rPr>
        <w:t>Journal of Outdoor Recreation and Tourism</w:t>
      </w:r>
      <w:r>
        <w:rPr>
          <w:color w:val="000000"/>
        </w:rPr>
        <w:t>, [online] 44(1), p.100677. doi:https://doi.org/10.1016/j.jort.2023.100677.</w:t>
      </w:r>
      <w:r w:rsidRPr="00F65708">
        <w:rPr>
          <w:color w:val="000000"/>
        </w:rPr>
        <w:t xml:space="preserve"> </w:t>
      </w:r>
      <w:r>
        <w:rPr>
          <w:color w:val="000000"/>
        </w:rPr>
        <w:t>[</w:t>
      </w:r>
      <w:r>
        <w:rPr>
          <w:color w:val="000000"/>
        </w:rPr>
        <w:t xml:space="preserve">Accessed </w:t>
      </w:r>
      <w:r>
        <w:rPr>
          <w:color w:val="000000"/>
        </w:rPr>
        <w:t>26</w:t>
      </w:r>
      <w:r w:rsidRPr="00F65708">
        <w:rPr>
          <w:color w:val="000000"/>
          <w:vertAlign w:val="superscript"/>
        </w:rPr>
        <w:t>th</w:t>
      </w:r>
      <w:r>
        <w:rPr>
          <w:color w:val="000000"/>
        </w:rPr>
        <w:t xml:space="preserve"> March</w:t>
      </w:r>
      <w:r>
        <w:rPr>
          <w:color w:val="000000"/>
        </w:rPr>
        <w:t>. 2025</w:t>
      </w:r>
      <w:r>
        <w:rPr>
          <w:color w:val="000000"/>
        </w:rPr>
        <w:t xml:space="preserve">]. </w:t>
      </w:r>
    </w:p>
    <w:p w14:paraId="0565FE69" w14:textId="77777777" w:rsidR="002B1C46" w:rsidRDefault="002B1C46" w:rsidP="001A26F4">
      <w:pPr>
        <w:pStyle w:val="NormalWeb"/>
        <w:spacing w:before="0" w:beforeAutospacing="0" w:after="240" w:afterAutospacing="0" w:line="360" w:lineRule="atLeast"/>
        <w:rPr>
          <w:color w:val="000000"/>
        </w:rPr>
      </w:pPr>
      <w:r>
        <w:rPr>
          <w:color w:val="000000"/>
        </w:rPr>
        <w:lastRenderedPageBreak/>
        <w:t>Kolb, D. (2014).</w:t>
      </w:r>
      <w:r>
        <w:rPr>
          <w:rStyle w:val="apple-converted-space"/>
          <w:color w:val="000000"/>
        </w:rPr>
        <w:t> </w:t>
      </w:r>
      <w:r>
        <w:rPr>
          <w:i/>
          <w:iCs/>
          <w:color w:val="000000"/>
        </w:rPr>
        <w:t>Experiential learning: Experience as the source of learning and development</w:t>
      </w:r>
      <w:r>
        <w:rPr>
          <w:color w:val="000000"/>
        </w:rPr>
        <w:t>. 2nd ed. Upper Saddle River, New Jersey: Pearson Education, Inc.</w:t>
      </w:r>
    </w:p>
    <w:p w14:paraId="34DDA8CF" w14:textId="77777777" w:rsidR="002B1C46" w:rsidRDefault="002B1C46" w:rsidP="001A26F4">
      <w:pPr>
        <w:pStyle w:val="NormalWeb"/>
        <w:spacing w:before="0" w:beforeAutospacing="0" w:after="240" w:afterAutospacing="0" w:line="360" w:lineRule="atLeast"/>
        <w:rPr>
          <w:color w:val="000000"/>
        </w:rPr>
      </w:pPr>
      <w:r>
        <w:rPr>
          <w:color w:val="000000"/>
        </w:rPr>
        <w:t xml:space="preserve">Kollmuss, A. and Agyeman, J. (2002). Mind the Gap: Why Do People Act Environmentally and What Are the Barriers to pro-environmental </w:t>
      </w:r>
      <w:r>
        <w:rPr>
          <w:color w:val="000000"/>
        </w:rPr>
        <w:t>behaviour</w:t>
      </w:r>
      <w:r>
        <w:rPr>
          <w:color w:val="000000"/>
        </w:rPr>
        <w:t>?</w:t>
      </w:r>
      <w:r>
        <w:rPr>
          <w:rStyle w:val="apple-converted-space"/>
          <w:color w:val="000000"/>
        </w:rPr>
        <w:t> </w:t>
      </w:r>
      <w:r>
        <w:rPr>
          <w:i/>
          <w:iCs/>
          <w:color w:val="000000"/>
        </w:rPr>
        <w:t>Environmental Education Research</w:t>
      </w:r>
      <w:r>
        <w:rPr>
          <w:color w:val="000000"/>
        </w:rPr>
        <w:t>, [online] 8(3), pp.239–260. doi:https://doi.org/10.1080/13504620220145401.</w:t>
      </w:r>
      <w:r w:rsidRPr="009F55DC">
        <w:rPr>
          <w:color w:val="000000"/>
        </w:rPr>
        <w:t xml:space="preserve"> </w:t>
      </w:r>
      <w:r>
        <w:rPr>
          <w:color w:val="000000"/>
        </w:rPr>
        <w:t>[</w:t>
      </w:r>
      <w:r>
        <w:rPr>
          <w:color w:val="000000"/>
        </w:rPr>
        <w:t>Accessed 11</w:t>
      </w:r>
      <w:r w:rsidRPr="0065358D">
        <w:rPr>
          <w:color w:val="000000"/>
          <w:vertAlign w:val="superscript"/>
        </w:rPr>
        <w:t>th</w:t>
      </w:r>
      <w:r>
        <w:rPr>
          <w:color w:val="000000"/>
        </w:rPr>
        <w:t xml:space="preserve"> </w:t>
      </w:r>
      <w:r>
        <w:rPr>
          <w:color w:val="000000"/>
        </w:rPr>
        <w:t>February</w:t>
      </w:r>
      <w:r>
        <w:rPr>
          <w:color w:val="000000"/>
        </w:rPr>
        <w:t>. 2025</w:t>
      </w:r>
      <w:r>
        <w:rPr>
          <w:color w:val="000000"/>
        </w:rPr>
        <w:t xml:space="preserve">]. </w:t>
      </w:r>
    </w:p>
    <w:p w14:paraId="36A1DC8D" w14:textId="77777777" w:rsidR="002B1C46" w:rsidRDefault="002B1C46" w:rsidP="001A26F4">
      <w:pPr>
        <w:pStyle w:val="NormalWeb"/>
        <w:spacing w:before="0" w:beforeAutospacing="0" w:after="240" w:afterAutospacing="0" w:line="360" w:lineRule="atLeast"/>
        <w:rPr>
          <w:color w:val="000000"/>
        </w:rPr>
      </w:pPr>
      <w:r>
        <w:rPr>
          <w:color w:val="000000"/>
        </w:rPr>
        <w:t>Kudryavtsev, A., Stedman, R.C. and Krasny, M.E. (2012). Sense of place in environmental education.</w:t>
      </w:r>
      <w:r>
        <w:rPr>
          <w:rStyle w:val="apple-converted-space"/>
          <w:color w:val="000000"/>
        </w:rPr>
        <w:t> </w:t>
      </w:r>
      <w:r>
        <w:rPr>
          <w:i/>
          <w:iCs/>
          <w:color w:val="000000"/>
        </w:rPr>
        <w:t>Environmental Education Research</w:t>
      </w:r>
      <w:r>
        <w:rPr>
          <w:color w:val="000000"/>
        </w:rPr>
        <w:t>, [online] 18(2), pp.229–250. doi:https://doi.org/10.1080/13504622.2011.609615.</w:t>
      </w:r>
      <w:r w:rsidRPr="00207370">
        <w:rPr>
          <w:color w:val="000000"/>
        </w:rPr>
        <w:t xml:space="preserve"> </w:t>
      </w:r>
      <w:r>
        <w:rPr>
          <w:color w:val="000000"/>
        </w:rPr>
        <w:t>[</w:t>
      </w:r>
      <w:r>
        <w:rPr>
          <w:color w:val="000000"/>
        </w:rPr>
        <w:t>Accessed 1</w:t>
      </w:r>
      <w:r>
        <w:rPr>
          <w:color w:val="000000"/>
        </w:rPr>
        <w:t>8</w:t>
      </w:r>
      <w:r w:rsidRPr="0065358D">
        <w:rPr>
          <w:color w:val="000000"/>
          <w:vertAlign w:val="superscript"/>
        </w:rPr>
        <w:t>th</w:t>
      </w:r>
      <w:r>
        <w:rPr>
          <w:color w:val="000000"/>
        </w:rPr>
        <w:t xml:space="preserve"> </w:t>
      </w:r>
      <w:r>
        <w:rPr>
          <w:color w:val="000000"/>
        </w:rPr>
        <w:t>February</w:t>
      </w:r>
      <w:r>
        <w:rPr>
          <w:color w:val="000000"/>
        </w:rPr>
        <w:t>. 2025</w:t>
      </w:r>
      <w:r>
        <w:rPr>
          <w:color w:val="000000"/>
        </w:rPr>
        <w:t xml:space="preserve">]. </w:t>
      </w:r>
    </w:p>
    <w:p w14:paraId="7A96CE68" w14:textId="77777777" w:rsidR="002B1C46" w:rsidRDefault="002B1C46" w:rsidP="001A26F4">
      <w:pPr>
        <w:pStyle w:val="NormalWeb"/>
        <w:spacing w:before="0" w:beforeAutospacing="0" w:after="240" w:afterAutospacing="0" w:line="360" w:lineRule="atLeast"/>
        <w:rPr>
          <w:color w:val="000000"/>
        </w:rPr>
      </w:pPr>
      <w:r>
        <w:rPr>
          <w:color w:val="000000"/>
        </w:rPr>
        <w:t>Lehmann (1999).</w:t>
      </w:r>
      <w:r>
        <w:rPr>
          <w:rStyle w:val="apple-converted-space"/>
          <w:color w:val="000000"/>
        </w:rPr>
        <w:t> </w:t>
      </w:r>
      <w:r>
        <w:rPr>
          <w:i/>
          <w:iCs/>
          <w:color w:val="000000"/>
        </w:rPr>
        <w:t>Befunde empirischer Forschung zu Umweltbildung und Umweltbewusstsein</w:t>
      </w:r>
      <w:r>
        <w:rPr>
          <w:color w:val="000000"/>
        </w:rPr>
        <w:t>. Opladen: Leske + Budrich.</w:t>
      </w:r>
    </w:p>
    <w:p w14:paraId="06796D09" w14:textId="77777777" w:rsidR="002B1C46" w:rsidRDefault="002B1C46" w:rsidP="001A26F4">
      <w:pPr>
        <w:pStyle w:val="NormalWeb"/>
        <w:spacing w:before="0" w:beforeAutospacing="0" w:after="240" w:afterAutospacing="0" w:line="360" w:lineRule="atLeast"/>
        <w:rPr>
          <w:color w:val="000000"/>
        </w:rPr>
      </w:pPr>
      <w:r>
        <w:rPr>
          <w:color w:val="000000"/>
        </w:rPr>
        <w:t>Lenhart, J. (2007).</w:t>
      </w:r>
      <w:r>
        <w:rPr>
          <w:rStyle w:val="apple-converted-space"/>
          <w:color w:val="000000"/>
        </w:rPr>
        <w:t> </w:t>
      </w:r>
      <w:r>
        <w:rPr>
          <w:i/>
          <w:iCs/>
          <w:color w:val="000000"/>
        </w:rPr>
        <w:t>Examining barriers and opportunities to sustainable behaviour Linking knowledge and participation amongst young persons in urban environments</w:t>
      </w:r>
      <w:r>
        <w:rPr>
          <w:color w:val="000000"/>
        </w:rPr>
        <w:t xml:space="preserve">. [online] Available at: https://lup.lub.lu.se/luur/download?func=downloadFile&amp;recordOId=1325440&amp;fileOId=1325441 [Accessed 19 </w:t>
      </w:r>
      <w:r>
        <w:rPr>
          <w:color w:val="000000"/>
        </w:rPr>
        <w:t>February</w:t>
      </w:r>
      <w:r>
        <w:rPr>
          <w:color w:val="000000"/>
        </w:rPr>
        <w:t>. 2025].</w:t>
      </w:r>
    </w:p>
    <w:p w14:paraId="7B58B27B" w14:textId="77777777" w:rsidR="002B1C46" w:rsidRDefault="002B1C46" w:rsidP="001A26F4">
      <w:pPr>
        <w:pStyle w:val="NormalWeb"/>
        <w:spacing w:before="0" w:beforeAutospacing="0" w:after="240" w:afterAutospacing="0" w:line="360" w:lineRule="atLeast"/>
        <w:rPr>
          <w:color w:val="000000"/>
        </w:rPr>
      </w:pPr>
      <w:r>
        <w:rPr>
          <w:color w:val="000000"/>
        </w:rPr>
        <w:t>Lewicka, M. (2011). Place attachment: How far have we come in the last 40 years?</w:t>
      </w:r>
      <w:r>
        <w:rPr>
          <w:rStyle w:val="apple-converted-space"/>
          <w:color w:val="000000"/>
        </w:rPr>
        <w:t> </w:t>
      </w:r>
      <w:r>
        <w:rPr>
          <w:i/>
          <w:iCs/>
          <w:color w:val="000000"/>
        </w:rPr>
        <w:t>Journal of Environmental Psychology</w:t>
      </w:r>
      <w:r>
        <w:rPr>
          <w:color w:val="000000"/>
        </w:rPr>
        <w:t>, [online] 31(3), pp.207–230. Available at: https://www.sciencedirect.com/science/article/pii/S0272494410000861 [Accessed 7 Mar</w:t>
      </w:r>
      <w:r>
        <w:rPr>
          <w:color w:val="000000"/>
        </w:rPr>
        <w:t>ch</w:t>
      </w:r>
      <w:r>
        <w:rPr>
          <w:color w:val="000000"/>
        </w:rPr>
        <w:t>. 2025].</w:t>
      </w:r>
    </w:p>
    <w:p w14:paraId="14C40C13" w14:textId="77777777" w:rsidR="002B1C46" w:rsidRDefault="002B1C46" w:rsidP="001A26F4">
      <w:pPr>
        <w:pStyle w:val="NormalWeb"/>
        <w:spacing w:before="0" w:beforeAutospacing="0" w:after="240" w:afterAutospacing="0" w:line="360" w:lineRule="atLeast"/>
        <w:rPr>
          <w:color w:val="000000"/>
        </w:rPr>
      </w:pPr>
      <w:r>
        <w:rPr>
          <w:color w:val="000000"/>
        </w:rPr>
        <w:t>Libarkin, J.C. and Kurdziel, J.P. (2018). Research Methodologies in Science Education: The Qualitative-Quantitative Debate.</w:t>
      </w:r>
      <w:r>
        <w:rPr>
          <w:rStyle w:val="apple-converted-space"/>
          <w:color w:val="000000"/>
        </w:rPr>
        <w:t> </w:t>
      </w:r>
      <w:r>
        <w:rPr>
          <w:i/>
          <w:iCs/>
          <w:color w:val="000000"/>
        </w:rPr>
        <w:t>Journal of Geoscience Education</w:t>
      </w:r>
      <w:r>
        <w:rPr>
          <w:color w:val="000000"/>
        </w:rPr>
        <w:t>, [online] 50(1), pp.78–86. doi:https://doi.org/10.1080/10899995.2002.12028053.</w:t>
      </w:r>
      <w:r>
        <w:rPr>
          <w:color w:val="000000"/>
        </w:rPr>
        <w:t>[20</w:t>
      </w:r>
      <w:r w:rsidRPr="0009486E">
        <w:rPr>
          <w:color w:val="000000"/>
          <w:vertAlign w:val="superscript"/>
        </w:rPr>
        <w:t>th</w:t>
      </w:r>
      <w:r>
        <w:rPr>
          <w:color w:val="000000"/>
        </w:rPr>
        <w:t xml:space="preserve"> January,2025]. </w:t>
      </w:r>
    </w:p>
    <w:p w14:paraId="40100440" w14:textId="77777777" w:rsidR="002B1C46" w:rsidRDefault="002B1C46" w:rsidP="001A26F4">
      <w:pPr>
        <w:pStyle w:val="NormalWeb"/>
        <w:spacing w:before="0" w:beforeAutospacing="0" w:after="240" w:afterAutospacing="0" w:line="360" w:lineRule="atLeast"/>
        <w:rPr>
          <w:color w:val="000000"/>
        </w:rPr>
      </w:pPr>
      <w:r>
        <w:rPr>
          <w:color w:val="000000"/>
        </w:rPr>
        <w:t>Llandysul Paddlers (2017).</w:t>
      </w:r>
      <w:r>
        <w:rPr>
          <w:rStyle w:val="apple-converted-space"/>
          <w:color w:val="000000"/>
        </w:rPr>
        <w:t> </w:t>
      </w:r>
      <w:r>
        <w:rPr>
          <w:i/>
          <w:iCs/>
          <w:color w:val="000000"/>
        </w:rPr>
        <w:t>Our Story – Ein stori</w:t>
      </w:r>
      <w:r>
        <w:rPr>
          <w:color w:val="000000"/>
        </w:rPr>
        <w:t xml:space="preserve">. [online] Llandysul-paddlers.org.uk. Available at: https://llandysul-paddlers.org.uk/home/our-story/ [Accessed </w:t>
      </w:r>
      <w:r>
        <w:rPr>
          <w:color w:val="000000"/>
        </w:rPr>
        <w:t>11</w:t>
      </w:r>
      <w:r w:rsidRPr="00BA03E6">
        <w:rPr>
          <w:color w:val="000000"/>
          <w:vertAlign w:val="superscript"/>
        </w:rPr>
        <w:t>th</w:t>
      </w:r>
      <w:r>
        <w:rPr>
          <w:color w:val="000000"/>
        </w:rPr>
        <w:t xml:space="preserve"> October, 2024</w:t>
      </w:r>
      <w:r>
        <w:rPr>
          <w:color w:val="000000"/>
        </w:rPr>
        <w:t>].</w:t>
      </w:r>
    </w:p>
    <w:p w14:paraId="417FF2CD" w14:textId="77777777" w:rsidR="002B1C46" w:rsidRDefault="002B1C46" w:rsidP="001A26F4">
      <w:pPr>
        <w:pStyle w:val="NormalWeb"/>
        <w:spacing w:before="0" w:beforeAutospacing="0" w:after="240" w:afterAutospacing="0" w:line="360" w:lineRule="atLeast"/>
        <w:rPr>
          <w:color w:val="000000"/>
        </w:rPr>
      </w:pPr>
      <w:r>
        <w:rPr>
          <w:color w:val="000000"/>
        </w:rPr>
        <w:t>Louv, R. (2005).</w:t>
      </w:r>
      <w:r>
        <w:rPr>
          <w:rStyle w:val="apple-converted-space"/>
          <w:color w:val="000000"/>
        </w:rPr>
        <w:t> </w:t>
      </w:r>
      <w:r>
        <w:rPr>
          <w:i/>
          <w:iCs/>
          <w:color w:val="000000"/>
        </w:rPr>
        <w:t>Last child in the woods : saving our children from nature-deficit disorder</w:t>
      </w:r>
      <w:r>
        <w:rPr>
          <w:color w:val="000000"/>
        </w:rPr>
        <w:t>. Chapell Hill, North California: Algonquin Books Of Chapell Hill.</w:t>
      </w:r>
    </w:p>
    <w:p w14:paraId="64927D5C" w14:textId="77777777" w:rsidR="002B1C46" w:rsidRDefault="002B1C46" w:rsidP="001A26F4">
      <w:pPr>
        <w:pStyle w:val="NormalWeb"/>
        <w:spacing w:before="0" w:beforeAutospacing="0" w:after="240" w:afterAutospacing="0" w:line="360" w:lineRule="atLeast"/>
        <w:rPr>
          <w:color w:val="000000"/>
        </w:rPr>
      </w:pPr>
      <w:r>
        <w:rPr>
          <w:color w:val="000000"/>
        </w:rPr>
        <w:t>Magnussen, L.I. (2010). Try this! Imitation and Copying in the Outdoor Learning World of Sea Kayaking.</w:t>
      </w:r>
      <w:r>
        <w:rPr>
          <w:rStyle w:val="apple-converted-space"/>
          <w:color w:val="000000"/>
        </w:rPr>
        <w:t> </w:t>
      </w:r>
      <w:r>
        <w:rPr>
          <w:i/>
          <w:iCs/>
          <w:color w:val="000000"/>
        </w:rPr>
        <w:t>Journal of Outdoor and Environmental Education</w:t>
      </w:r>
      <w:r>
        <w:rPr>
          <w:color w:val="000000"/>
        </w:rPr>
        <w:t>, [online] 14(2), pp.42–49. doi:https://doi.org/10.1007/bf03400904.</w:t>
      </w:r>
      <w:r w:rsidRPr="00BA03E6">
        <w:rPr>
          <w:color w:val="000000"/>
        </w:rPr>
        <w:t xml:space="preserve"> </w:t>
      </w:r>
      <w:r>
        <w:rPr>
          <w:color w:val="000000"/>
        </w:rPr>
        <w:t>[</w:t>
      </w:r>
      <w:r>
        <w:rPr>
          <w:color w:val="000000"/>
        </w:rPr>
        <w:t>Accessed 11</w:t>
      </w:r>
      <w:r w:rsidRPr="0065358D">
        <w:rPr>
          <w:color w:val="000000"/>
          <w:vertAlign w:val="superscript"/>
        </w:rPr>
        <w:t>th</w:t>
      </w:r>
      <w:r>
        <w:rPr>
          <w:color w:val="000000"/>
        </w:rPr>
        <w:t xml:space="preserve"> </w:t>
      </w:r>
      <w:r>
        <w:rPr>
          <w:color w:val="000000"/>
        </w:rPr>
        <w:t>March</w:t>
      </w:r>
      <w:r>
        <w:rPr>
          <w:color w:val="000000"/>
        </w:rPr>
        <w:t>. 2025</w:t>
      </w:r>
      <w:r>
        <w:rPr>
          <w:color w:val="000000"/>
        </w:rPr>
        <w:t xml:space="preserve">]. </w:t>
      </w:r>
    </w:p>
    <w:p w14:paraId="62E018EC" w14:textId="77777777" w:rsidR="002B1C46" w:rsidRDefault="002B1C46" w:rsidP="001A26F4">
      <w:pPr>
        <w:pStyle w:val="NormalWeb"/>
        <w:spacing w:before="0" w:beforeAutospacing="0" w:after="240" w:afterAutospacing="0" w:line="360" w:lineRule="atLeast"/>
        <w:rPr>
          <w:color w:val="000000"/>
        </w:rPr>
      </w:pPr>
      <w:r>
        <w:rPr>
          <w:color w:val="000000"/>
        </w:rPr>
        <w:lastRenderedPageBreak/>
        <w:t>Mayer, F. and Frantz, C. (2004). The connectedness to nature scale: A measure of individuals’ feeling in community with nature.</w:t>
      </w:r>
      <w:r>
        <w:rPr>
          <w:rStyle w:val="apple-converted-space"/>
          <w:color w:val="000000"/>
        </w:rPr>
        <w:t> </w:t>
      </w:r>
      <w:r>
        <w:rPr>
          <w:i/>
          <w:iCs/>
          <w:color w:val="000000"/>
        </w:rPr>
        <w:t>Journal of Environmental Psychology</w:t>
      </w:r>
      <w:r>
        <w:rPr>
          <w:color w:val="000000"/>
        </w:rPr>
        <w:t>, [online] 24(4), pp.503–515. doi:https://doi.org/10.1016/j.jenvp.2004.10.001.</w:t>
      </w:r>
      <w:r w:rsidRPr="00166A2A">
        <w:rPr>
          <w:color w:val="000000"/>
        </w:rPr>
        <w:t xml:space="preserve"> </w:t>
      </w:r>
      <w:r>
        <w:rPr>
          <w:color w:val="000000"/>
        </w:rPr>
        <w:t>[</w:t>
      </w:r>
      <w:r>
        <w:rPr>
          <w:color w:val="000000"/>
        </w:rPr>
        <w:t>Accessed 1</w:t>
      </w:r>
      <w:r>
        <w:rPr>
          <w:color w:val="000000"/>
        </w:rPr>
        <w:t>4</w:t>
      </w:r>
      <w:r w:rsidRPr="0065358D">
        <w:rPr>
          <w:color w:val="000000"/>
          <w:vertAlign w:val="superscript"/>
        </w:rPr>
        <w:t>th</w:t>
      </w:r>
      <w:r>
        <w:rPr>
          <w:color w:val="000000"/>
        </w:rPr>
        <w:t xml:space="preserve"> </w:t>
      </w:r>
      <w:r>
        <w:rPr>
          <w:color w:val="000000"/>
        </w:rPr>
        <w:t>February</w:t>
      </w:r>
      <w:r>
        <w:rPr>
          <w:color w:val="000000"/>
        </w:rPr>
        <w:t>. 2025</w:t>
      </w:r>
      <w:r>
        <w:rPr>
          <w:color w:val="000000"/>
        </w:rPr>
        <w:t xml:space="preserve">]. </w:t>
      </w:r>
    </w:p>
    <w:p w14:paraId="4A290228" w14:textId="77777777" w:rsidR="002B1C46" w:rsidRDefault="002B1C46" w:rsidP="001A26F4">
      <w:pPr>
        <w:pStyle w:val="NormalWeb"/>
        <w:spacing w:before="0" w:beforeAutospacing="0" w:after="240" w:afterAutospacing="0" w:line="360" w:lineRule="atLeast"/>
        <w:rPr>
          <w:color w:val="000000"/>
        </w:rPr>
      </w:pPr>
      <w:r>
        <w:rPr>
          <w:color w:val="000000"/>
        </w:rPr>
        <w:t>Meyer, A. (2015). Does education increase pro-environmental behavior? Evidence from Europe.</w:t>
      </w:r>
      <w:r>
        <w:rPr>
          <w:rStyle w:val="apple-converted-space"/>
          <w:color w:val="000000"/>
        </w:rPr>
        <w:t> </w:t>
      </w:r>
      <w:r>
        <w:rPr>
          <w:i/>
          <w:iCs/>
          <w:color w:val="000000"/>
        </w:rPr>
        <w:t>Ecological Economics</w:t>
      </w:r>
      <w:r>
        <w:rPr>
          <w:color w:val="000000"/>
        </w:rPr>
        <w:t>, [online] 116(116), pp.108–121. doi:https://doi.org/10.1016/j.ecolecon.2015.04.018.</w:t>
      </w:r>
      <w:r>
        <w:rPr>
          <w:color w:val="000000"/>
        </w:rPr>
        <w:t xml:space="preserve"> [Accessed 15</w:t>
      </w:r>
      <w:r w:rsidRPr="007E678E">
        <w:rPr>
          <w:color w:val="000000"/>
          <w:vertAlign w:val="superscript"/>
        </w:rPr>
        <w:t>th</w:t>
      </w:r>
      <w:r>
        <w:rPr>
          <w:color w:val="000000"/>
        </w:rPr>
        <w:t xml:space="preserve"> February 2025]. </w:t>
      </w:r>
    </w:p>
    <w:p w14:paraId="22448C01" w14:textId="77777777" w:rsidR="002B1C46" w:rsidRDefault="002B1C46" w:rsidP="001A26F4">
      <w:pPr>
        <w:pStyle w:val="NormalWeb"/>
        <w:spacing w:before="0" w:beforeAutospacing="0" w:after="240" w:afterAutospacing="0" w:line="360" w:lineRule="atLeast"/>
        <w:rPr>
          <w:color w:val="000000"/>
        </w:rPr>
      </w:pPr>
      <w:r>
        <w:rPr>
          <w:color w:val="000000"/>
        </w:rPr>
        <w:t>Meyer, N., Schafft, M., Wegner, B., Wolter, C., Arlinghaus, R., Venohr, M. and von Oheimb, G. (2021). A day on the shore: Ecological impacts of non-motorised recreational activities in and around inland water bodies.</w:t>
      </w:r>
      <w:r>
        <w:rPr>
          <w:rStyle w:val="apple-converted-space"/>
          <w:color w:val="000000"/>
        </w:rPr>
        <w:t> </w:t>
      </w:r>
      <w:r>
        <w:rPr>
          <w:i/>
          <w:iCs/>
          <w:color w:val="000000"/>
        </w:rPr>
        <w:t>Journal for Nature Conservation</w:t>
      </w:r>
      <w:r>
        <w:rPr>
          <w:color w:val="000000"/>
        </w:rPr>
        <w:t>, 64(1), p.126073. doi:https://doi.org/10.1016/j.jnc.2021.126073.</w:t>
      </w:r>
      <w:r>
        <w:rPr>
          <w:color w:val="000000"/>
        </w:rPr>
        <w:t>[2</w:t>
      </w:r>
      <w:r w:rsidRPr="00AD6C3F">
        <w:rPr>
          <w:color w:val="000000"/>
          <w:vertAlign w:val="superscript"/>
        </w:rPr>
        <w:t>nd</w:t>
      </w:r>
      <w:r>
        <w:rPr>
          <w:color w:val="000000"/>
        </w:rPr>
        <w:t xml:space="preserve"> March 2025]. </w:t>
      </w:r>
    </w:p>
    <w:p w14:paraId="3ABBC32D" w14:textId="77777777" w:rsidR="002B1C46" w:rsidRDefault="002B1C46" w:rsidP="001A26F4">
      <w:pPr>
        <w:pStyle w:val="NormalWeb"/>
        <w:spacing w:before="0" w:beforeAutospacing="0" w:after="240" w:afterAutospacing="0" w:line="360" w:lineRule="atLeast"/>
        <w:rPr>
          <w:color w:val="000000"/>
        </w:rPr>
      </w:pPr>
      <w:r>
        <w:rPr>
          <w:color w:val="000000"/>
        </w:rPr>
        <w:t>Morgenroth, T., Ryan, M.K. and Peters , K. (2015). The Motivational Theory of Role Modeling: How Role Models Influence Role Aspirants’ Goals.</w:t>
      </w:r>
      <w:r>
        <w:rPr>
          <w:rStyle w:val="apple-converted-space"/>
          <w:color w:val="000000"/>
        </w:rPr>
        <w:t> </w:t>
      </w:r>
      <w:r>
        <w:rPr>
          <w:i/>
          <w:iCs/>
          <w:color w:val="000000"/>
        </w:rPr>
        <w:t>Review of General Psychology</w:t>
      </w:r>
      <w:r>
        <w:rPr>
          <w:color w:val="000000"/>
        </w:rPr>
        <w:t xml:space="preserve">, [online] 19(4), pp.465–483. Available at: https://journals.sagepub.com/doi/10.1037%2Fgpr0000059 [Accessed </w:t>
      </w:r>
      <w:r>
        <w:rPr>
          <w:color w:val="000000"/>
        </w:rPr>
        <w:t>5</w:t>
      </w:r>
      <w:r w:rsidRPr="007151B5">
        <w:rPr>
          <w:color w:val="000000"/>
          <w:vertAlign w:val="superscript"/>
        </w:rPr>
        <w:t>th</w:t>
      </w:r>
      <w:r>
        <w:rPr>
          <w:color w:val="000000"/>
        </w:rPr>
        <w:t xml:space="preserve"> March</w:t>
      </w:r>
      <w:r>
        <w:rPr>
          <w:color w:val="000000"/>
        </w:rPr>
        <w:t>. 2025].</w:t>
      </w:r>
    </w:p>
    <w:p w14:paraId="503B73C2" w14:textId="77777777" w:rsidR="002B1C46" w:rsidRDefault="002B1C46" w:rsidP="001A26F4">
      <w:pPr>
        <w:pStyle w:val="NormalWeb"/>
        <w:spacing w:before="0" w:beforeAutospacing="0" w:after="240" w:afterAutospacing="0" w:line="360" w:lineRule="atLeast"/>
        <w:rPr>
          <w:color w:val="000000"/>
        </w:rPr>
      </w:pPr>
      <w:r>
        <w:rPr>
          <w:color w:val="000000"/>
        </w:rPr>
        <w:t>Moseley, C., Summerford, H., Paschke, M., Parks, C. and Utley, J. (2019). Road to collaboration: Experiential Learning Theory as a Framework for Environmental Education Program Development.</w:t>
      </w:r>
      <w:r>
        <w:rPr>
          <w:rStyle w:val="apple-converted-space"/>
          <w:color w:val="000000"/>
        </w:rPr>
        <w:t> </w:t>
      </w:r>
      <w:r>
        <w:rPr>
          <w:i/>
          <w:iCs/>
          <w:color w:val="000000"/>
        </w:rPr>
        <w:t>Applied Environmental Education &amp; Communication</w:t>
      </w:r>
      <w:r>
        <w:rPr>
          <w:color w:val="000000"/>
        </w:rPr>
        <w:t>, [online] 19(3), pp.1–21. doi:https://doi.org/10.1080/1533015x.2019.1582375.</w:t>
      </w:r>
      <w:r w:rsidRPr="00AD6C3F">
        <w:rPr>
          <w:color w:val="000000"/>
        </w:rPr>
        <w:t xml:space="preserve"> </w:t>
      </w:r>
      <w:r>
        <w:rPr>
          <w:color w:val="000000"/>
        </w:rPr>
        <w:t>[</w:t>
      </w:r>
      <w:r>
        <w:rPr>
          <w:color w:val="000000"/>
        </w:rPr>
        <w:t>Accessed 15</w:t>
      </w:r>
      <w:r w:rsidRPr="007E678E">
        <w:rPr>
          <w:color w:val="000000"/>
          <w:vertAlign w:val="superscript"/>
        </w:rPr>
        <w:t>th</w:t>
      </w:r>
      <w:r>
        <w:rPr>
          <w:color w:val="000000"/>
        </w:rPr>
        <w:t xml:space="preserve"> February 2025</w:t>
      </w:r>
      <w:r>
        <w:rPr>
          <w:color w:val="000000"/>
        </w:rPr>
        <w:t xml:space="preserve">]. </w:t>
      </w:r>
    </w:p>
    <w:p w14:paraId="13D4AE39" w14:textId="77777777" w:rsidR="002B1C46" w:rsidRDefault="002B1C46" w:rsidP="001A26F4">
      <w:pPr>
        <w:pStyle w:val="NormalWeb"/>
        <w:spacing w:before="0" w:beforeAutospacing="0" w:after="240" w:afterAutospacing="0" w:line="360" w:lineRule="atLeast"/>
        <w:rPr>
          <w:color w:val="000000"/>
        </w:rPr>
      </w:pPr>
      <w:r>
        <w:rPr>
          <w:color w:val="000000"/>
        </w:rPr>
        <w:t>Newson, N. and UK Parliament (2024).</w:t>
      </w:r>
      <w:r>
        <w:rPr>
          <w:rStyle w:val="apple-converted-space"/>
          <w:color w:val="000000"/>
        </w:rPr>
        <w:t> </w:t>
      </w:r>
      <w:r>
        <w:rPr>
          <w:i/>
          <w:iCs/>
          <w:color w:val="000000"/>
        </w:rPr>
        <w:t>River pollution and the regulation of private water companies</w:t>
      </w:r>
      <w:r>
        <w:rPr>
          <w:color w:val="000000"/>
        </w:rPr>
        <w:t>. [online] House of Lords Library. Available at: https://lordslibrary.parliament.uk/river-pollution-and-the-regulation-of-private-water-companies/ [Accessed 26 Mar</w:t>
      </w:r>
      <w:r>
        <w:rPr>
          <w:color w:val="000000"/>
        </w:rPr>
        <w:t>ch</w:t>
      </w:r>
      <w:r>
        <w:rPr>
          <w:color w:val="000000"/>
        </w:rPr>
        <w:t>. 2025].</w:t>
      </w:r>
    </w:p>
    <w:p w14:paraId="612C84E4" w14:textId="77777777" w:rsidR="002B1C46" w:rsidRDefault="002B1C46" w:rsidP="001A26F4">
      <w:pPr>
        <w:pStyle w:val="NormalWeb"/>
        <w:spacing w:before="0" w:beforeAutospacing="0" w:after="240" w:afterAutospacing="0" w:line="360" w:lineRule="atLeast"/>
        <w:rPr>
          <w:color w:val="000000"/>
        </w:rPr>
      </w:pPr>
      <w:r>
        <w:rPr>
          <w:color w:val="000000"/>
        </w:rPr>
        <w:t>Nisbet, E.K. and Zelenski, J.M. (2011). Underestimating Nearby Nature: Affective Forecasting Errors Obscure the Happy Path to Sustainability.</w:t>
      </w:r>
      <w:r>
        <w:rPr>
          <w:rStyle w:val="apple-converted-space"/>
          <w:color w:val="000000"/>
        </w:rPr>
        <w:t> </w:t>
      </w:r>
      <w:r>
        <w:rPr>
          <w:i/>
          <w:iCs/>
          <w:color w:val="000000"/>
        </w:rPr>
        <w:t>Psychological Science</w:t>
      </w:r>
      <w:r>
        <w:rPr>
          <w:color w:val="000000"/>
        </w:rPr>
        <w:t>, [online] 22(9), pp.1101–1106. doi:https://doi.org/10.1177/0956797611418527.</w:t>
      </w:r>
      <w:r>
        <w:rPr>
          <w:color w:val="000000"/>
        </w:rPr>
        <w:t>[</w:t>
      </w:r>
      <w:r w:rsidRPr="007151B5">
        <w:rPr>
          <w:color w:val="000000"/>
        </w:rPr>
        <w:t xml:space="preserve"> </w:t>
      </w:r>
      <w:r>
        <w:rPr>
          <w:color w:val="000000"/>
        </w:rPr>
        <w:t>Accessed 1</w:t>
      </w:r>
      <w:r>
        <w:rPr>
          <w:color w:val="000000"/>
        </w:rPr>
        <w:t>2</w:t>
      </w:r>
      <w:r w:rsidRPr="007E678E">
        <w:rPr>
          <w:color w:val="000000"/>
          <w:vertAlign w:val="superscript"/>
        </w:rPr>
        <w:t>th</w:t>
      </w:r>
      <w:r>
        <w:rPr>
          <w:color w:val="000000"/>
        </w:rPr>
        <w:t xml:space="preserve"> February 2025</w:t>
      </w:r>
      <w:r>
        <w:rPr>
          <w:color w:val="000000"/>
        </w:rPr>
        <w:t xml:space="preserve">]. </w:t>
      </w:r>
    </w:p>
    <w:p w14:paraId="03F303E9" w14:textId="77777777" w:rsidR="002B1C46" w:rsidRDefault="002B1C46" w:rsidP="001A26F4">
      <w:pPr>
        <w:pStyle w:val="NormalWeb"/>
        <w:spacing w:before="0" w:beforeAutospacing="0" w:after="240" w:afterAutospacing="0" w:line="360" w:lineRule="atLeast"/>
        <w:rPr>
          <w:color w:val="000000"/>
        </w:rPr>
      </w:pPr>
      <w:r>
        <w:rPr>
          <w:color w:val="000000"/>
        </w:rPr>
        <w:t>Ofwat (2023).</w:t>
      </w:r>
      <w:r>
        <w:rPr>
          <w:rStyle w:val="apple-converted-space"/>
          <w:color w:val="000000"/>
        </w:rPr>
        <w:t> </w:t>
      </w:r>
      <w:r>
        <w:rPr>
          <w:i/>
          <w:iCs/>
          <w:color w:val="000000"/>
        </w:rPr>
        <w:t>Regulated companies - Ofwat</w:t>
      </w:r>
      <w:r>
        <w:rPr>
          <w:color w:val="000000"/>
        </w:rPr>
        <w:t>. [online] Ofwat. Available at: https://www.ofwat.gov.uk/regulated-companies/ [Accessed 6 Mar</w:t>
      </w:r>
      <w:r>
        <w:rPr>
          <w:color w:val="000000"/>
        </w:rPr>
        <w:t>ch</w:t>
      </w:r>
      <w:r>
        <w:rPr>
          <w:color w:val="000000"/>
        </w:rPr>
        <w:t>. 2025].</w:t>
      </w:r>
    </w:p>
    <w:p w14:paraId="1CE9B666" w14:textId="77777777" w:rsidR="002B1C46" w:rsidRDefault="002B1C46" w:rsidP="001A26F4">
      <w:pPr>
        <w:pStyle w:val="NormalWeb"/>
        <w:spacing w:before="0" w:beforeAutospacing="0" w:after="240" w:afterAutospacing="0" w:line="360" w:lineRule="atLeast"/>
        <w:rPr>
          <w:color w:val="000000"/>
        </w:rPr>
      </w:pPr>
      <w:r>
        <w:rPr>
          <w:color w:val="000000"/>
        </w:rPr>
        <w:t>Oliver, D.G., Serovich, J.M. and Mason, T.L. (2005). Constraints and Opportunities with Interview Transcription: Towards Reflection in Qualitative Research.</w:t>
      </w:r>
      <w:r>
        <w:rPr>
          <w:rStyle w:val="apple-converted-space"/>
          <w:color w:val="000000"/>
        </w:rPr>
        <w:t> </w:t>
      </w:r>
      <w:r>
        <w:rPr>
          <w:i/>
          <w:iCs/>
          <w:color w:val="000000"/>
        </w:rPr>
        <w:t>Social Forces</w:t>
      </w:r>
      <w:r>
        <w:rPr>
          <w:color w:val="000000"/>
        </w:rPr>
        <w:t xml:space="preserve">, [online] </w:t>
      </w:r>
      <w:r>
        <w:rPr>
          <w:color w:val="000000"/>
        </w:rPr>
        <w:lastRenderedPageBreak/>
        <w:t>84(2), pp.1273–1289. doi:https://doi.org/10.1353/sof.2006.0023.</w:t>
      </w:r>
      <w:r w:rsidRPr="00A537E0">
        <w:rPr>
          <w:color w:val="000000"/>
        </w:rPr>
        <w:t xml:space="preserve"> </w:t>
      </w:r>
      <w:r>
        <w:rPr>
          <w:color w:val="000000"/>
        </w:rPr>
        <w:t>[</w:t>
      </w:r>
      <w:r>
        <w:rPr>
          <w:color w:val="000000"/>
        </w:rPr>
        <w:t>Accessed 1</w:t>
      </w:r>
      <w:r>
        <w:rPr>
          <w:color w:val="000000"/>
        </w:rPr>
        <w:t>2</w:t>
      </w:r>
      <w:r w:rsidRPr="007E678E">
        <w:rPr>
          <w:color w:val="000000"/>
          <w:vertAlign w:val="superscript"/>
        </w:rPr>
        <w:t>th</w:t>
      </w:r>
      <w:r>
        <w:rPr>
          <w:color w:val="000000"/>
        </w:rPr>
        <w:t xml:space="preserve"> February 2025</w:t>
      </w:r>
      <w:r>
        <w:rPr>
          <w:color w:val="000000"/>
        </w:rPr>
        <w:t xml:space="preserve">]. </w:t>
      </w:r>
    </w:p>
    <w:p w14:paraId="4D0715BC" w14:textId="77777777" w:rsidR="002B1C46" w:rsidRDefault="002B1C46" w:rsidP="001A26F4">
      <w:pPr>
        <w:pStyle w:val="NormalWeb"/>
        <w:spacing w:before="0" w:beforeAutospacing="0" w:after="240" w:afterAutospacing="0" w:line="360" w:lineRule="atLeast"/>
        <w:rPr>
          <w:color w:val="000000"/>
        </w:rPr>
      </w:pPr>
      <w:r>
        <w:rPr>
          <w:color w:val="000000"/>
        </w:rPr>
        <w:t>Olli, E., Grendstad, G. and Wollebaek, D. (2001). Correlates of Environmental Behaviors.</w:t>
      </w:r>
      <w:r>
        <w:rPr>
          <w:rStyle w:val="apple-converted-space"/>
          <w:color w:val="000000"/>
        </w:rPr>
        <w:t> </w:t>
      </w:r>
      <w:r>
        <w:rPr>
          <w:i/>
          <w:iCs/>
          <w:color w:val="000000"/>
        </w:rPr>
        <w:t>Environment and Behavior</w:t>
      </w:r>
      <w:r>
        <w:rPr>
          <w:color w:val="000000"/>
        </w:rPr>
        <w:t>, [online] 33(2), pp.181–208. doi:https://doi.org/10.1177/0013916501332002.</w:t>
      </w:r>
      <w:r w:rsidRPr="00A05BB9">
        <w:rPr>
          <w:color w:val="000000"/>
        </w:rPr>
        <w:t xml:space="preserve"> </w:t>
      </w:r>
      <w:r>
        <w:rPr>
          <w:color w:val="000000"/>
        </w:rPr>
        <w:t>Accessed 1</w:t>
      </w:r>
      <w:r>
        <w:rPr>
          <w:color w:val="000000"/>
        </w:rPr>
        <w:t>6</w:t>
      </w:r>
      <w:r w:rsidRPr="007E678E">
        <w:rPr>
          <w:color w:val="000000"/>
          <w:vertAlign w:val="superscript"/>
        </w:rPr>
        <w:t>th</w:t>
      </w:r>
      <w:r>
        <w:rPr>
          <w:color w:val="000000"/>
        </w:rPr>
        <w:t xml:space="preserve"> February 2025</w:t>
      </w:r>
      <w:r>
        <w:rPr>
          <w:color w:val="000000"/>
        </w:rPr>
        <w:t xml:space="preserve">]. </w:t>
      </w:r>
    </w:p>
    <w:p w14:paraId="23D9AD5B" w14:textId="77777777" w:rsidR="002B1C46" w:rsidRDefault="002B1C46" w:rsidP="001A26F4">
      <w:pPr>
        <w:pStyle w:val="NormalWeb"/>
        <w:spacing w:before="0" w:beforeAutospacing="0" w:after="240" w:afterAutospacing="0" w:line="360" w:lineRule="atLeast"/>
        <w:rPr>
          <w:color w:val="000000"/>
        </w:rPr>
      </w:pPr>
      <w:r>
        <w:rPr>
          <w:color w:val="000000"/>
        </w:rPr>
        <w:t>Opsal, T., Wolgemuth, J., Cross, J., Kaanta, T., Dickmann, E., Colomer, S. and Erdil-Moody, Z. (2015). ‘There Are No Known Benefits . . .’: Considering the Risk/Benefit Ratio of Qualitative Research.</w:t>
      </w:r>
      <w:r>
        <w:rPr>
          <w:rStyle w:val="apple-converted-space"/>
          <w:color w:val="000000"/>
        </w:rPr>
        <w:t> </w:t>
      </w:r>
      <w:r>
        <w:rPr>
          <w:i/>
          <w:iCs/>
          <w:color w:val="000000"/>
        </w:rPr>
        <w:t>Qualitative Health Research</w:t>
      </w:r>
      <w:r>
        <w:rPr>
          <w:color w:val="000000"/>
        </w:rPr>
        <w:t>, [online] 26(8), pp.1137–1150. doi:https://doi.org/10.1177/1049732315580109.</w:t>
      </w:r>
      <w:r w:rsidRPr="00A05BB9">
        <w:rPr>
          <w:color w:val="000000"/>
        </w:rPr>
        <w:t xml:space="preserve"> </w:t>
      </w:r>
      <w:r>
        <w:rPr>
          <w:color w:val="000000"/>
        </w:rPr>
        <w:t>[</w:t>
      </w:r>
      <w:r>
        <w:rPr>
          <w:color w:val="000000"/>
        </w:rPr>
        <w:t xml:space="preserve">Accessed </w:t>
      </w:r>
      <w:r>
        <w:rPr>
          <w:color w:val="000000"/>
        </w:rPr>
        <w:t>18</w:t>
      </w:r>
      <w:r w:rsidRPr="006B57F9">
        <w:rPr>
          <w:color w:val="000000"/>
          <w:vertAlign w:val="superscript"/>
        </w:rPr>
        <w:t>t</w:t>
      </w:r>
      <w:r w:rsidRPr="007E678E">
        <w:rPr>
          <w:color w:val="000000"/>
          <w:vertAlign w:val="superscript"/>
        </w:rPr>
        <w:t>h</w:t>
      </w:r>
      <w:r>
        <w:rPr>
          <w:color w:val="000000"/>
        </w:rPr>
        <w:t xml:space="preserve"> February 2025</w:t>
      </w:r>
      <w:r>
        <w:rPr>
          <w:color w:val="000000"/>
        </w:rPr>
        <w:t xml:space="preserve">]. </w:t>
      </w:r>
    </w:p>
    <w:p w14:paraId="70DC50A6" w14:textId="77777777" w:rsidR="002B1C46" w:rsidRDefault="002B1C46" w:rsidP="001A26F4">
      <w:pPr>
        <w:pStyle w:val="NormalWeb"/>
        <w:spacing w:before="0" w:beforeAutospacing="0" w:after="240" w:afterAutospacing="0" w:line="360" w:lineRule="atLeast"/>
        <w:rPr>
          <w:color w:val="000000"/>
        </w:rPr>
      </w:pPr>
      <w:r>
        <w:rPr>
          <w:color w:val="000000"/>
        </w:rPr>
        <w:t>Paddle UK (2024).</w:t>
      </w:r>
      <w:r>
        <w:rPr>
          <w:rStyle w:val="apple-converted-space"/>
          <w:color w:val="000000"/>
        </w:rPr>
        <w:t> </w:t>
      </w:r>
      <w:r>
        <w:rPr>
          <w:i/>
          <w:iCs/>
          <w:color w:val="000000"/>
        </w:rPr>
        <w:t>Access and Environment Charter</w:t>
      </w:r>
      <w:r>
        <w:rPr>
          <w:color w:val="000000"/>
        </w:rPr>
        <w:t xml:space="preserve">. [online] Paddle UK. Available at: https://paddleuk.org.uk/ [Accessed 2 </w:t>
      </w:r>
      <w:r>
        <w:rPr>
          <w:color w:val="000000"/>
        </w:rPr>
        <w:t>February</w:t>
      </w:r>
      <w:r>
        <w:rPr>
          <w:color w:val="000000"/>
        </w:rPr>
        <w:t>. 2025].</w:t>
      </w:r>
    </w:p>
    <w:p w14:paraId="4F0EF347" w14:textId="77777777" w:rsidR="002B1C46" w:rsidRDefault="002B1C46" w:rsidP="001A26F4">
      <w:pPr>
        <w:pStyle w:val="NormalWeb"/>
        <w:spacing w:before="0" w:beforeAutospacing="0" w:after="240" w:afterAutospacing="0" w:line="360" w:lineRule="atLeast"/>
        <w:rPr>
          <w:color w:val="000000"/>
        </w:rPr>
      </w:pPr>
      <w:r>
        <w:rPr>
          <w:color w:val="000000"/>
        </w:rPr>
        <w:t>Parry, S. and Metzger, E. (2023). Barriers to learning for sustainability: a teacher perspective.</w:t>
      </w:r>
      <w:r>
        <w:rPr>
          <w:rStyle w:val="apple-converted-space"/>
          <w:color w:val="000000"/>
        </w:rPr>
        <w:t> </w:t>
      </w:r>
      <w:r>
        <w:rPr>
          <w:i/>
          <w:iCs/>
          <w:color w:val="000000"/>
        </w:rPr>
        <w:t>Sustainable Earth</w:t>
      </w:r>
      <w:r>
        <w:rPr>
          <w:color w:val="000000"/>
        </w:rPr>
        <w:t>, [online] 6(1). doi:https://doi.org/10.1186/s42055-022-00050-3.</w:t>
      </w:r>
      <w:r w:rsidRPr="001A4914">
        <w:rPr>
          <w:color w:val="000000"/>
        </w:rPr>
        <w:t xml:space="preserve"> </w:t>
      </w:r>
      <w:r>
        <w:rPr>
          <w:color w:val="000000"/>
        </w:rPr>
        <w:t>[</w:t>
      </w:r>
      <w:r>
        <w:rPr>
          <w:color w:val="000000"/>
        </w:rPr>
        <w:t>Accessed 1</w:t>
      </w:r>
      <w:r>
        <w:rPr>
          <w:color w:val="000000"/>
        </w:rPr>
        <w:t>1</w:t>
      </w:r>
      <w:r w:rsidRPr="007E678E">
        <w:rPr>
          <w:color w:val="000000"/>
          <w:vertAlign w:val="superscript"/>
        </w:rPr>
        <w:t>th</w:t>
      </w:r>
      <w:r>
        <w:rPr>
          <w:color w:val="000000"/>
        </w:rPr>
        <w:t xml:space="preserve"> February 2025</w:t>
      </w:r>
      <w:r>
        <w:rPr>
          <w:color w:val="000000"/>
        </w:rPr>
        <w:t xml:space="preserve">]. </w:t>
      </w:r>
    </w:p>
    <w:p w14:paraId="0B97D81E" w14:textId="77777777" w:rsidR="002B1C46" w:rsidRDefault="002B1C46" w:rsidP="001A26F4">
      <w:pPr>
        <w:pStyle w:val="NormalWeb"/>
        <w:spacing w:before="0" w:beforeAutospacing="0" w:after="240" w:afterAutospacing="0" w:line="360" w:lineRule="atLeast"/>
        <w:rPr>
          <w:color w:val="000000"/>
        </w:rPr>
      </w:pPr>
      <w:r>
        <w:rPr>
          <w:color w:val="000000"/>
        </w:rPr>
        <w:t>Potter, G. (2009). Environmental Education for the 21st Century: Where Do We Go Now?</w:t>
      </w:r>
      <w:r>
        <w:rPr>
          <w:rStyle w:val="apple-converted-space"/>
          <w:color w:val="000000"/>
        </w:rPr>
        <w:t> </w:t>
      </w:r>
      <w:r>
        <w:rPr>
          <w:i/>
          <w:iCs/>
          <w:color w:val="000000"/>
        </w:rPr>
        <w:t>The Journal of Environmental Education</w:t>
      </w:r>
      <w:r>
        <w:rPr>
          <w:color w:val="000000"/>
        </w:rPr>
        <w:t>, [online] 41(1), pp.22–33. doi:https://doi.org/10.1080/00958960903209975.</w:t>
      </w:r>
      <w:r w:rsidRPr="00FD3052">
        <w:rPr>
          <w:color w:val="000000"/>
        </w:rPr>
        <w:t xml:space="preserve"> </w:t>
      </w:r>
      <w:r>
        <w:rPr>
          <w:color w:val="000000"/>
        </w:rPr>
        <w:t>[</w:t>
      </w:r>
      <w:r>
        <w:rPr>
          <w:color w:val="000000"/>
        </w:rPr>
        <w:t>Accessed 1</w:t>
      </w:r>
      <w:r>
        <w:rPr>
          <w:color w:val="000000"/>
        </w:rPr>
        <w:t>3</w:t>
      </w:r>
      <w:r w:rsidRPr="007E678E">
        <w:rPr>
          <w:color w:val="000000"/>
          <w:vertAlign w:val="superscript"/>
        </w:rPr>
        <w:t>th</w:t>
      </w:r>
      <w:r>
        <w:rPr>
          <w:color w:val="000000"/>
        </w:rPr>
        <w:t xml:space="preserve"> February 2025</w:t>
      </w:r>
      <w:r>
        <w:rPr>
          <w:color w:val="000000"/>
        </w:rPr>
        <w:t xml:space="preserve">]. </w:t>
      </w:r>
    </w:p>
    <w:p w14:paraId="5B4AAAE6" w14:textId="77777777" w:rsidR="002B1C46" w:rsidRDefault="002B1C46" w:rsidP="001A26F4">
      <w:pPr>
        <w:pStyle w:val="NormalWeb"/>
        <w:spacing w:before="0" w:beforeAutospacing="0" w:after="240" w:afterAutospacing="0" w:line="360" w:lineRule="atLeast"/>
        <w:rPr>
          <w:color w:val="000000"/>
        </w:rPr>
      </w:pPr>
      <w:r>
        <w:rPr>
          <w:color w:val="000000"/>
        </w:rPr>
        <w:t>Prince, H.E. (2016). Outdoor Experiences and Sustainability.</w:t>
      </w:r>
      <w:r>
        <w:rPr>
          <w:rStyle w:val="apple-converted-space"/>
          <w:color w:val="000000"/>
        </w:rPr>
        <w:t> </w:t>
      </w:r>
      <w:r>
        <w:rPr>
          <w:i/>
          <w:iCs/>
          <w:color w:val="000000"/>
        </w:rPr>
        <w:t>Journal of Adventure Education and Outdoor Learning</w:t>
      </w:r>
      <w:r>
        <w:rPr>
          <w:color w:val="000000"/>
        </w:rPr>
        <w:t>, [online] 17(2), pp.161–171. doi:https://doi.org/10.1080/14729679.2016.1244645.</w:t>
      </w:r>
      <w:r w:rsidRPr="00BD18E8">
        <w:rPr>
          <w:color w:val="000000"/>
        </w:rPr>
        <w:t xml:space="preserve"> </w:t>
      </w:r>
      <w:r>
        <w:rPr>
          <w:color w:val="000000"/>
        </w:rPr>
        <w:t>[</w:t>
      </w:r>
      <w:r>
        <w:rPr>
          <w:color w:val="000000"/>
        </w:rPr>
        <w:t xml:space="preserve">Accessed </w:t>
      </w:r>
      <w:r>
        <w:rPr>
          <w:color w:val="000000"/>
        </w:rPr>
        <w:t>15</w:t>
      </w:r>
      <w:r w:rsidRPr="00292252">
        <w:rPr>
          <w:color w:val="000000"/>
          <w:vertAlign w:val="superscript"/>
        </w:rPr>
        <w:t>th</w:t>
      </w:r>
      <w:r>
        <w:rPr>
          <w:color w:val="000000"/>
        </w:rPr>
        <w:t xml:space="preserve"> October 2024].</w:t>
      </w:r>
    </w:p>
    <w:p w14:paraId="5A8B15A4" w14:textId="77777777" w:rsidR="002B1C46" w:rsidRDefault="002B1C46" w:rsidP="001A26F4">
      <w:pPr>
        <w:pStyle w:val="NormalWeb"/>
        <w:spacing w:before="0" w:beforeAutospacing="0" w:after="240" w:afterAutospacing="0" w:line="360" w:lineRule="atLeast"/>
        <w:rPr>
          <w:color w:val="000000"/>
        </w:rPr>
      </w:pPr>
      <w:r>
        <w:rPr>
          <w:color w:val="000000"/>
        </w:rPr>
        <w:t>PwC (2024).</w:t>
      </w:r>
      <w:r>
        <w:rPr>
          <w:rStyle w:val="apple-converted-space"/>
          <w:color w:val="000000"/>
        </w:rPr>
        <w:t> </w:t>
      </w:r>
      <w:r>
        <w:rPr>
          <w:i/>
          <w:iCs/>
          <w:color w:val="000000"/>
        </w:rPr>
        <w:t>Consumers Willing to Pay 9.7% Sustainability premium, Even as cost-of-living and Inflationary Concerns weigh: PwC 2024 Voice of the Consumer Survey</w:t>
      </w:r>
      <w:r>
        <w:rPr>
          <w:color w:val="000000"/>
        </w:rPr>
        <w:t xml:space="preserve">. [online] PwC. Available at: https://www.pwc.com/gx/en/news-room/press-releases/2024/pwc-2024-voice-of-consumer-survey.html# [Accessed 20 </w:t>
      </w:r>
      <w:r>
        <w:rPr>
          <w:color w:val="000000"/>
        </w:rPr>
        <w:t>February</w:t>
      </w:r>
      <w:r>
        <w:rPr>
          <w:color w:val="000000"/>
        </w:rPr>
        <w:t>. 2025].</w:t>
      </w:r>
    </w:p>
    <w:p w14:paraId="24CA177C" w14:textId="77777777" w:rsidR="002B1C46" w:rsidRDefault="002B1C46" w:rsidP="001A26F4">
      <w:pPr>
        <w:pStyle w:val="NormalWeb"/>
        <w:spacing w:before="0" w:beforeAutospacing="0" w:after="240" w:afterAutospacing="0" w:line="360" w:lineRule="atLeast"/>
        <w:rPr>
          <w:color w:val="000000"/>
        </w:rPr>
      </w:pPr>
      <w:r>
        <w:rPr>
          <w:color w:val="000000"/>
        </w:rPr>
        <w:t>Rakic, B. and Rakic, M. (2015). HOLISTIC MANAGEMENT OF MARKETING SUSTAINABILITY IN THE PROCESS OF SUSTAINABLE DEVELOPMENT.</w:t>
      </w:r>
      <w:r>
        <w:rPr>
          <w:rStyle w:val="apple-converted-space"/>
          <w:color w:val="000000"/>
        </w:rPr>
        <w:t> </w:t>
      </w:r>
      <w:r>
        <w:rPr>
          <w:i/>
          <w:iCs/>
          <w:color w:val="000000"/>
        </w:rPr>
        <w:t>Environmental Engineering and Management Journal</w:t>
      </w:r>
      <w:r>
        <w:rPr>
          <w:color w:val="000000"/>
        </w:rPr>
        <w:t>, [online] 14(4), pp.887–900. doi:https://doi.org/10.30638/eemj.2015.100.</w:t>
      </w:r>
      <w:r w:rsidRPr="00255013">
        <w:rPr>
          <w:color w:val="000000"/>
        </w:rPr>
        <w:t xml:space="preserve"> </w:t>
      </w:r>
      <w:r>
        <w:rPr>
          <w:color w:val="000000"/>
        </w:rPr>
        <w:t>[</w:t>
      </w:r>
      <w:r>
        <w:rPr>
          <w:color w:val="000000"/>
        </w:rPr>
        <w:t xml:space="preserve">Accessed </w:t>
      </w:r>
      <w:r>
        <w:rPr>
          <w:color w:val="000000"/>
        </w:rPr>
        <w:t>10</w:t>
      </w:r>
      <w:r w:rsidRPr="005771D9">
        <w:rPr>
          <w:color w:val="000000"/>
          <w:vertAlign w:val="superscript"/>
        </w:rPr>
        <w:t>th</w:t>
      </w:r>
      <w:r>
        <w:rPr>
          <w:color w:val="000000"/>
        </w:rPr>
        <w:t xml:space="preserve"> February </w:t>
      </w:r>
      <w:r>
        <w:rPr>
          <w:color w:val="000000"/>
        </w:rPr>
        <w:t>2025</w:t>
      </w:r>
      <w:r>
        <w:rPr>
          <w:color w:val="000000"/>
        </w:rPr>
        <w:t xml:space="preserve">]. </w:t>
      </w:r>
    </w:p>
    <w:p w14:paraId="77F3C0E4" w14:textId="77777777" w:rsidR="002B1C46" w:rsidRDefault="002B1C46" w:rsidP="001A26F4">
      <w:pPr>
        <w:pStyle w:val="NormalWeb"/>
        <w:spacing w:before="0" w:beforeAutospacing="0" w:after="240" w:afterAutospacing="0" w:line="360" w:lineRule="atLeast"/>
        <w:rPr>
          <w:color w:val="000000"/>
        </w:rPr>
      </w:pPr>
      <w:r>
        <w:rPr>
          <w:color w:val="000000"/>
        </w:rPr>
        <w:t>Ramkissoon, H., Weiler, B. and Smith, L.D.G. (2012). Place attachment and pro-environmental behaviour in national parks: the development of a conceptual framework.</w:t>
      </w:r>
      <w:r>
        <w:rPr>
          <w:rStyle w:val="apple-converted-space"/>
          <w:color w:val="000000"/>
        </w:rPr>
        <w:t> </w:t>
      </w:r>
      <w:r>
        <w:rPr>
          <w:i/>
          <w:iCs/>
          <w:color w:val="000000"/>
        </w:rPr>
        <w:t>Journal of Sustainable Tourism</w:t>
      </w:r>
      <w:r>
        <w:rPr>
          <w:color w:val="000000"/>
        </w:rPr>
        <w:t>, 20(2), pp.257–276. doi:https://doi.org/10.1080/09669582.2011.602194.</w:t>
      </w:r>
      <w:r w:rsidRPr="005771D9">
        <w:rPr>
          <w:color w:val="000000"/>
        </w:rPr>
        <w:t xml:space="preserve"> </w:t>
      </w:r>
      <w:r>
        <w:rPr>
          <w:color w:val="000000"/>
        </w:rPr>
        <w:t>[</w:t>
      </w:r>
      <w:r>
        <w:rPr>
          <w:color w:val="000000"/>
        </w:rPr>
        <w:t xml:space="preserve">Accessed </w:t>
      </w:r>
      <w:r>
        <w:rPr>
          <w:color w:val="000000"/>
        </w:rPr>
        <w:t>3</w:t>
      </w:r>
      <w:r>
        <w:rPr>
          <w:color w:val="000000"/>
          <w:vertAlign w:val="superscript"/>
        </w:rPr>
        <w:t xml:space="preserve">rd </w:t>
      </w:r>
      <w:r>
        <w:rPr>
          <w:color w:val="000000"/>
        </w:rPr>
        <w:t xml:space="preserve"> February 2025</w:t>
      </w:r>
      <w:r>
        <w:rPr>
          <w:color w:val="000000"/>
        </w:rPr>
        <w:t xml:space="preserve">]. </w:t>
      </w:r>
    </w:p>
    <w:p w14:paraId="5D3BEAA8" w14:textId="77777777" w:rsidR="002B1C46" w:rsidRDefault="002B1C46" w:rsidP="001A26F4">
      <w:pPr>
        <w:pStyle w:val="NormalWeb"/>
        <w:spacing w:before="0" w:beforeAutospacing="0" w:after="240" w:afterAutospacing="0" w:line="360" w:lineRule="atLeast"/>
        <w:rPr>
          <w:color w:val="000000"/>
        </w:rPr>
      </w:pPr>
      <w:r>
        <w:rPr>
          <w:color w:val="000000"/>
        </w:rPr>
        <w:lastRenderedPageBreak/>
        <w:t>Reid, D. and Jones, L. (1997). Partnership in Teacher Training: mentors’ constructs of their role.</w:t>
      </w:r>
      <w:r>
        <w:rPr>
          <w:rStyle w:val="apple-converted-space"/>
          <w:color w:val="000000"/>
        </w:rPr>
        <w:t> </w:t>
      </w:r>
      <w:r>
        <w:rPr>
          <w:i/>
          <w:iCs/>
          <w:color w:val="000000"/>
        </w:rPr>
        <w:t>Educational Studies</w:t>
      </w:r>
      <w:r>
        <w:rPr>
          <w:color w:val="000000"/>
        </w:rPr>
        <w:t>, [online] 23(2), pp.263–276. doi:https://doi.org/10.1080/0305569970230209.</w:t>
      </w:r>
      <w:r w:rsidRPr="0032124A">
        <w:rPr>
          <w:color w:val="000000"/>
        </w:rPr>
        <w:t xml:space="preserve"> </w:t>
      </w:r>
      <w:r>
        <w:rPr>
          <w:color w:val="000000"/>
        </w:rPr>
        <w:t>[</w:t>
      </w:r>
      <w:r>
        <w:rPr>
          <w:color w:val="000000"/>
        </w:rPr>
        <w:t xml:space="preserve">Accessed </w:t>
      </w:r>
      <w:r>
        <w:rPr>
          <w:color w:val="000000"/>
        </w:rPr>
        <w:t>2</w:t>
      </w:r>
      <w:r w:rsidRPr="0032124A">
        <w:rPr>
          <w:color w:val="000000"/>
          <w:vertAlign w:val="superscript"/>
        </w:rPr>
        <w:t>nd</w:t>
      </w:r>
      <w:r>
        <w:rPr>
          <w:color w:val="000000"/>
        </w:rPr>
        <w:t xml:space="preserve"> February 2025</w:t>
      </w:r>
      <w:r>
        <w:rPr>
          <w:color w:val="000000"/>
        </w:rPr>
        <w:t xml:space="preserve">]. </w:t>
      </w:r>
    </w:p>
    <w:p w14:paraId="5EA6045F" w14:textId="77777777" w:rsidR="002B1C46" w:rsidRDefault="002B1C46" w:rsidP="001A26F4">
      <w:pPr>
        <w:pStyle w:val="NormalWeb"/>
        <w:spacing w:before="0" w:beforeAutospacing="0" w:after="240" w:afterAutospacing="0" w:line="360" w:lineRule="atLeast"/>
        <w:rPr>
          <w:color w:val="000000"/>
        </w:rPr>
      </w:pPr>
      <w:r>
        <w:rPr>
          <w:color w:val="000000"/>
        </w:rPr>
        <w:t>Scannell, L. and Gifford, R. (2010). The relations between natural and civic place attachment and pro-environmental behavior.</w:t>
      </w:r>
      <w:r>
        <w:rPr>
          <w:rStyle w:val="apple-converted-space"/>
          <w:color w:val="000000"/>
        </w:rPr>
        <w:t> </w:t>
      </w:r>
      <w:r>
        <w:rPr>
          <w:i/>
          <w:iCs/>
          <w:color w:val="000000"/>
        </w:rPr>
        <w:t>Journal of Environmental Psychology</w:t>
      </w:r>
      <w:r>
        <w:rPr>
          <w:color w:val="000000"/>
        </w:rPr>
        <w:t>, [online] 30(3), pp.289–297. doi:https://doi.org/10.1016/j.jenvp.2010.01.010.</w:t>
      </w:r>
      <w:r>
        <w:rPr>
          <w:color w:val="000000"/>
        </w:rPr>
        <w:t xml:space="preserve"> [7</w:t>
      </w:r>
      <w:r w:rsidRPr="00273B53">
        <w:rPr>
          <w:color w:val="000000"/>
          <w:vertAlign w:val="superscript"/>
        </w:rPr>
        <w:t>th</w:t>
      </w:r>
      <w:r>
        <w:rPr>
          <w:color w:val="000000"/>
        </w:rPr>
        <w:t xml:space="preserve"> March 2025]. </w:t>
      </w:r>
    </w:p>
    <w:p w14:paraId="2202AC72" w14:textId="77777777" w:rsidR="002B1C46" w:rsidRDefault="002B1C46" w:rsidP="001A26F4">
      <w:pPr>
        <w:pStyle w:val="NormalWeb"/>
        <w:spacing w:before="0" w:beforeAutospacing="0" w:after="240" w:afterAutospacing="0" w:line="360" w:lineRule="atLeast"/>
        <w:rPr>
          <w:color w:val="000000"/>
        </w:rPr>
      </w:pPr>
      <w:r>
        <w:rPr>
          <w:color w:val="000000"/>
        </w:rPr>
        <w:t>Scannell, L. and Gifford, R. (2014). Comparing the theories of interpersonal and place attachment. Place attachment: Advances in theory, methods, and applications,. In:</w:t>
      </w:r>
      <w:r>
        <w:rPr>
          <w:rStyle w:val="apple-converted-space"/>
          <w:color w:val="000000"/>
        </w:rPr>
        <w:t> </w:t>
      </w:r>
      <w:r>
        <w:rPr>
          <w:i/>
          <w:iCs/>
          <w:color w:val="000000"/>
        </w:rPr>
        <w:t>Place Attachment: Advances in Theory, Methods and Applications</w:t>
      </w:r>
      <w:r>
        <w:rPr>
          <w:color w:val="000000"/>
        </w:rPr>
        <w:t>. Routledge, pp.23–36.</w:t>
      </w:r>
    </w:p>
    <w:p w14:paraId="5B9E5586" w14:textId="77777777" w:rsidR="002B1C46" w:rsidRDefault="002B1C46" w:rsidP="001A26F4">
      <w:pPr>
        <w:pStyle w:val="NormalWeb"/>
        <w:spacing w:before="0" w:beforeAutospacing="0" w:after="240" w:afterAutospacing="0" w:line="360" w:lineRule="atLeast"/>
        <w:rPr>
          <w:color w:val="000000"/>
        </w:rPr>
      </w:pPr>
      <w:r>
        <w:rPr>
          <w:color w:val="000000"/>
        </w:rPr>
        <w:t>Schoonenboom, J. (2023). The Fundamental Difference between Qualitative and Quantitative Data in Mixed Methods Research.</w:t>
      </w:r>
      <w:r>
        <w:rPr>
          <w:rStyle w:val="apple-converted-space"/>
          <w:color w:val="000000"/>
        </w:rPr>
        <w:t> </w:t>
      </w:r>
      <w:r>
        <w:rPr>
          <w:i/>
          <w:iCs/>
          <w:color w:val="000000"/>
        </w:rPr>
        <w:t>Forum Qualitative Sozialforschung / Forum: Qualitative Social Research</w:t>
      </w:r>
      <w:r>
        <w:rPr>
          <w:color w:val="000000"/>
        </w:rPr>
        <w:t>, [online] 24(1). doi:https://doi.org/10.17169/fqs-24.1.3986.</w:t>
      </w:r>
      <w:r w:rsidRPr="006F0A74">
        <w:rPr>
          <w:color w:val="000000"/>
        </w:rPr>
        <w:t xml:space="preserve"> </w:t>
      </w:r>
      <w:r>
        <w:rPr>
          <w:color w:val="000000"/>
        </w:rPr>
        <w:t>[</w:t>
      </w:r>
      <w:r>
        <w:rPr>
          <w:color w:val="000000"/>
        </w:rPr>
        <w:t xml:space="preserve">Accessed </w:t>
      </w:r>
      <w:r>
        <w:rPr>
          <w:color w:val="000000"/>
        </w:rPr>
        <w:t>4</w:t>
      </w:r>
      <w:r w:rsidRPr="007E678E">
        <w:rPr>
          <w:color w:val="000000"/>
          <w:vertAlign w:val="superscript"/>
        </w:rPr>
        <w:t>th</w:t>
      </w:r>
      <w:r>
        <w:rPr>
          <w:color w:val="000000"/>
        </w:rPr>
        <w:t xml:space="preserve"> </w:t>
      </w:r>
      <w:r>
        <w:rPr>
          <w:color w:val="000000"/>
        </w:rPr>
        <w:t>March</w:t>
      </w:r>
      <w:r>
        <w:rPr>
          <w:color w:val="000000"/>
        </w:rPr>
        <w:t xml:space="preserve"> 2025</w:t>
      </w:r>
      <w:r>
        <w:rPr>
          <w:color w:val="000000"/>
        </w:rPr>
        <w:t xml:space="preserve">]. </w:t>
      </w:r>
    </w:p>
    <w:p w14:paraId="6443D3CA" w14:textId="77777777" w:rsidR="002B1C46" w:rsidRDefault="002B1C46" w:rsidP="001A26F4">
      <w:pPr>
        <w:pStyle w:val="NormalWeb"/>
        <w:spacing w:before="0" w:beforeAutospacing="0" w:after="240" w:afterAutospacing="0" w:line="360" w:lineRule="atLeast"/>
        <w:rPr>
          <w:color w:val="000000"/>
        </w:rPr>
      </w:pPr>
      <w:r>
        <w:rPr>
          <w:color w:val="000000"/>
        </w:rPr>
        <w:t>Schroll, M. (2007). Wrestling with Arne Naess: A Chronicle of Ecopsychology’s Origins.</w:t>
      </w:r>
      <w:r>
        <w:rPr>
          <w:rStyle w:val="apple-converted-space"/>
          <w:color w:val="000000"/>
        </w:rPr>
        <w:t> </w:t>
      </w:r>
      <w:r>
        <w:rPr>
          <w:i/>
          <w:iCs/>
          <w:color w:val="000000"/>
        </w:rPr>
        <w:t>The Trumpeter</w:t>
      </w:r>
      <w:r>
        <w:rPr>
          <w:color w:val="000000"/>
        </w:rPr>
        <w:t>, [online] 23(1). Available at: http://trumpeter.athabascau.ca/index.php/trumpet/article/download/940/1353 [Accessed 12 Feb. 2025].</w:t>
      </w:r>
    </w:p>
    <w:p w14:paraId="1920CB9F" w14:textId="77777777" w:rsidR="002B1C46" w:rsidRDefault="002B1C46" w:rsidP="001A26F4">
      <w:pPr>
        <w:pStyle w:val="NormalWeb"/>
        <w:spacing w:before="0" w:beforeAutospacing="0" w:after="240" w:afterAutospacing="0" w:line="360" w:lineRule="atLeast"/>
        <w:rPr>
          <w:color w:val="000000"/>
        </w:rPr>
      </w:pPr>
      <w:r>
        <w:rPr>
          <w:color w:val="000000"/>
        </w:rPr>
        <w:t>Seal, B. (2024).</w:t>
      </w:r>
      <w:r>
        <w:rPr>
          <w:rStyle w:val="apple-converted-space"/>
          <w:color w:val="000000"/>
        </w:rPr>
        <w:t> </w:t>
      </w:r>
      <w:r>
        <w:rPr>
          <w:i/>
          <w:iCs/>
          <w:color w:val="000000"/>
        </w:rPr>
        <w:t>New government, What next for Water Quality and access?</w:t>
      </w:r>
      <w:r>
        <w:rPr>
          <w:rStyle w:val="apple-converted-space"/>
          <w:color w:val="000000"/>
        </w:rPr>
        <w:t> </w:t>
      </w:r>
      <w:r>
        <w:rPr>
          <w:color w:val="000000"/>
        </w:rPr>
        <w:t>[online] Paddle UK. Available at: https://paddleuk.org.uk/new-government-what-next-for-water-quality-and-access/ [Accessed 20 Jan</w:t>
      </w:r>
      <w:r>
        <w:rPr>
          <w:color w:val="000000"/>
        </w:rPr>
        <w:t>uary</w:t>
      </w:r>
      <w:r>
        <w:rPr>
          <w:color w:val="000000"/>
        </w:rPr>
        <w:t>. 2025].</w:t>
      </w:r>
    </w:p>
    <w:p w14:paraId="1A304112" w14:textId="77777777" w:rsidR="002B1C46" w:rsidRDefault="002B1C46" w:rsidP="001A26F4">
      <w:pPr>
        <w:pStyle w:val="NormalWeb"/>
        <w:spacing w:before="0" w:beforeAutospacing="0" w:after="240" w:afterAutospacing="0" w:line="360" w:lineRule="atLeast"/>
        <w:rPr>
          <w:color w:val="000000"/>
        </w:rPr>
      </w:pPr>
      <w:r>
        <w:rPr>
          <w:color w:val="000000"/>
        </w:rPr>
        <w:t>Song, Z. and Soopramanien, D. (2019). Types of place attachment and pro-environmental behaviors of urban residents in Beijing.</w:t>
      </w:r>
      <w:r>
        <w:rPr>
          <w:rStyle w:val="apple-converted-space"/>
          <w:color w:val="000000"/>
        </w:rPr>
        <w:t> </w:t>
      </w:r>
      <w:r>
        <w:rPr>
          <w:i/>
          <w:iCs/>
          <w:color w:val="000000"/>
        </w:rPr>
        <w:t>Cities</w:t>
      </w:r>
      <w:r>
        <w:rPr>
          <w:color w:val="000000"/>
        </w:rPr>
        <w:t>, [online] 84(1), pp.112–120. doi:https://doi.org/10.1016/j.cities.2018.07.012.</w:t>
      </w:r>
      <w:r w:rsidRPr="0013560F">
        <w:rPr>
          <w:color w:val="000000"/>
        </w:rPr>
        <w:t xml:space="preserve"> </w:t>
      </w:r>
      <w:r>
        <w:rPr>
          <w:color w:val="000000"/>
        </w:rPr>
        <w:t>[</w:t>
      </w:r>
      <w:r>
        <w:rPr>
          <w:color w:val="000000"/>
        </w:rPr>
        <w:t xml:space="preserve">Accessed </w:t>
      </w:r>
      <w:r>
        <w:rPr>
          <w:color w:val="000000"/>
        </w:rPr>
        <w:t>7</w:t>
      </w:r>
      <w:r w:rsidRPr="00905190">
        <w:rPr>
          <w:color w:val="000000"/>
          <w:vertAlign w:val="superscript"/>
        </w:rPr>
        <w:t>th</w:t>
      </w:r>
      <w:r>
        <w:rPr>
          <w:color w:val="000000"/>
        </w:rPr>
        <w:t xml:space="preserve"> March </w:t>
      </w:r>
      <w:r>
        <w:rPr>
          <w:color w:val="000000"/>
        </w:rPr>
        <w:t>2025</w:t>
      </w:r>
      <w:r>
        <w:rPr>
          <w:color w:val="000000"/>
        </w:rPr>
        <w:t xml:space="preserve">]. </w:t>
      </w:r>
    </w:p>
    <w:p w14:paraId="483D0CC1" w14:textId="77777777" w:rsidR="002B1C46" w:rsidRDefault="002B1C46" w:rsidP="001A26F4">
      <w:pPr>
        <w:pStyle w:val="NormalWeb"/>
        <w:spacing w:before="0" w:beforeAutospacing="0" w:after="240" w:afterAutospacing="0" w:line="360" w:lineRule="atLeast"/>
        <w:rPr>
          <w:color w:val="000000"/>
        </w:rPr>
      </w:pPr>
      <w:r>
        <w:rPr>
          <w:color w:val="000000"/>
        </w:rPr>
        <w:t>Sovacool, B.K., Iskandarova, M. and Hall, J. (2023). Industrializing theories: A thematic analysis of conceptual frameworks and typologies for industrial sociotechnical change in a low-carbon future.</w:t>
      </w:r>
      <w:r>
        <w:rPr>
          <w:rStyle w:val="apple-converted-space"/>
          <w:color w:val="000000"/>
        </w:rPr>
        <w:t> </w:t>
      </w:r>
      <w:r>
        <w:rPr>
          <w:i/>
          <w:iCs/>
          <w:color w:val="000000"/>
        </w:rPr>
        <w:t>Energy Research &amp; Social Science</w:t>
      </w:r>
      <w:r>
        <w:rPr>
          <w:color w:val="000000"/>
        </w:rPr>
        <w:t>, [online] 97(5), p.102954. doi:https://doi.org/10.1016/j.erss.2023.102954.</w:t>
      </w:r>
      <w:r>
        <w:rPr>
          <w:color w:val="000000"/>
        </w:rPr>
        <w:t xml:space="preserve"> [</w:t>
      </w:r>
      <w:r>
        <w:rPr>
          <w:color w:val="000000"/>
        </w:rPr>
        <w:t xml:space="preserve">Accessed </w:t>
      </w:r>
      <w:r>
        <w:rPr>
          <w:color w:val="000000"/>
        </w:rPr>
        <w:t>4</w:t>
      </w:r>
      <w:r w:rsidRPr="00B70BE2">
        <w:rPr>
          <w:color w:val="000000"/>
          <w:vertAlign w:val="superscript"/>
        </w:rPr>
        <w:t>th</w:t>
      </w:r>
      <w:r>
        <w:rPr>
          <w:color w:val="000000"/>
        </w:rPr>
        <w:t xml:space="preserve"> March</w:t>
      </w:r>
      <w:r>
        <w:rPr>
          <w:color w:val="000000"/>
        </w:rPr>
        <w:t xml:space="preserve"> 2025</w:t>
      </w:r>
      <w:r>
        <w:rPr>
          <w:color w:val="000000"/>
        </w:rPr>
        <w:t xml:space="preserve">]. </w:t>
      </w:r>
    </w:p>
    <w:p w14:paraId="691F314F" w14:textId="77777777" w:rsidR="002B1C46" w:rsidRDefault="002B1C46" w:rsidP="001A26F4">
      <w:pPr>
        <w:pStyle w:val="NormalWeb"/>
        <w:spacing w:before="0" w:beforeAutospacing="0" w:after="240" w:afterAutospacing="0" w:line="360" w:lineRule="atLeast"/>
        <w:rPr>
          <w:color w:val="000000"/>
        </w:rPr>
      </w:pPr>
      <w:r>
        <w:rPr>
          <w:color w:val="000000"/>
        </w:rPr>
        <w:t>Statistics Canada (2021).</w:t>
      </w:r>
      <w:r>
        <w:rPr>
          <w:rStyle w:val="apple-converted-space"/>
          <w:color w:val="000000"/>
        </w:rPr>
        <w:t> </w:t>
      </w:r>
      <w:r>
        <w:rPr>
          <w:i/>
          <w:iCs/>
          <w:color w:val="000000"/>
        </w:rPr>
        <w:t>Non-probability sampling</w:t>
      </w:r>
      <w:r>
        <w:rPr>
          <w:color w:val="000000"/>
        </w:rPr>
        <w:t>. [online] Statcan.gc.ca. Available at: https://www150.statcan.gc.ca/n1/edu/power-pouvoir/ch13/nonprob/5214898-eng.htm [Accessed 4 Mar</w:t>
      </w:r>
      <w:r>
        <w:rPr>
          <w:color w:val="000000"/>
        </w:rPr>
        <w:t>ch</w:t>
      </w:r>
      <w:r>
        <w:rPr>
          <w:color w:val="000000"/>
        </w:rPr>
        <w:t>. 2025].</w:t>
      </w:r>
    </w:p>
    <w:p w14:paraId="6CB3A4CC" w14:textId="77777777" w:rsidR="002B1C46" w:rsidRDefault="002B1C46" w:rsidP="001A26F4">
      <w:pPr>
        <w:pStyle w:val="NormalWeb"/>
        <w:spacing w:before="0" w:beforeAutospacing="0" w:after="240" w:afterAutospacing="0" w:line="360" w:lineRule="atLeast"/>
        <w:rPr>
          <w:color w:val="000000"/>
        </w:rPr>
      </w:pPr>
      <w:r>
        <w:rPr>
          <w:color w:val="000000"/>
        </w:rPr>
        <w:t>Steinam, L. (2024).</w:t>
      </w:r>
      <w:r>
        <w:rPr>
          <w:rStyle w:val="apple-converted-space"/>
          <w:color w:val="000000"/>
        </w:rPr>
        <w:t> </w:t>
      </w:r>
      <w:r>
        <w:rPr>
          <w:i/>
          <w:iCs/>
          <w:color w:val="000000"/>
        </w:rPr>
        <w:t xml:space="preserve">The nature-relatedness of paddlers practicing different types of paddle sports and how their ecological worldviews and beliefs affect the environmental concerns </w:t>
      </w:r>
      <w:r>
        <w:rPr>
          <w:i/>
          <w:iCs/>
          <w:color w:val="000000"/>
        </w:rPr>
        <w:lastRenderedPageBreak/>
        <w:t>and awareness with a broader view on pro-environmental behaviour</w:t>
      </w:r>
      <w:r>
        <w:rPr>
          <w:color w:val="000000"/>
        </w:rPr>
        <w:t>. [online] Available at: https://www.diva-portal.org/smash/get/diva2:1889168/FULLTEXT01.pdf [Accessed 14 Mar</w:t>
      </w:r>
      <w:r>
        <w:rPr>
          <w:color w:val="000000"/>
        </w:rPr>
        <w:t>ch</w:t>
      </w:r>
      <w:r>
        <w:rPr>
          <w:color w:val="000000"/>
        </w:rPr>
        <w:t>. 2025].</w:t>
      </w:r>
    </w:p>
    <w:p w14:paraId="42C6250A" w14:textId="77777777" w:rsidR="002B1C46" w:rsidRDefault="002B1C46" w:rsidP="001A26F4">
      <w:pPr>
        <w:pStyle w:val="NormalWeb"/>
        <w:spacing w:before="0" w:beforeAutospacing="0" w:after="240" w:afterAutospacing="0" w:line="360" w:lineRule="atLeast"/>
        <w:rPr>
          <w:color w:val="000000"/>
        </w:rPr>
      </w:pPr>
      <w:r>
        <w:rPr>
          <w:color w:val="000000"/>
        </w:rPr>
        <w:t>Sussman, R. (2016). Observational Methods.</w:t>
      </w:r>
      <w:r>
        <w:rPr>
          <w:rStyle w:val="apple-converted-space"/>
          <w:color w:val="000000"/>
        </w:rPr>
        <w:t> </w:t>
      </w:r>
      <w:r>
        <w:rPr>
          <w:i/>
          <w:iCs/>
          <w:color w:val="000000"/>
        </w:rPr>
        <w:t>Research Methods for Environmental Psychology</w:t>
      </w:r>
      <w:r>
        <w:rPr>
          <w:color w:val="000000"/>
        </w:rPr>
        <w:t>, [online] pp.9–27. doi:https://doi.org/10.1002/9781119162124.ch2.</w:t>
      </w:r>
      <w:r w:rsidRPr="00B70BE2">
        <w:rPr>
          <w:color w:val="000000"/>
        </w:rPr>
        <w:t xml:space="preserve"> </w:t>
      </w:r>
      <w:r>
        <w:rPr>
          <w:color w:val="000000"/>
        </w:rPr>
        <w:t>[</w:t>
      </w:r>
      <w:r>
        <w:rPr>
          <w:color w:val="000000"/>
        </w:rPr>
        <w:t xml:space="preserve">Accessed </w:t>
      </w:r>
      <w:r>
        <w:rPr>
          <w:color w:val="000000"/>
        </w:rPr>
        <w:t>26</w:t>
      </w:r>
      <w:r w:rsidRPr="007E678E">
        <w:rPr>
          <w:color w:val="000000"/>
          <w:vertAlign w:val="superscript"/>
        </w:rPr>
        <w:t>th</w:t>
      </w:r>
      <w:r>
        <w:rPr>
          <w:color w:val="000000"/>
        </w:rPr>
        <w:t xml:space="preserve"> February 2025</w:t>
      </w:r>
      <w:r>
        <w:rPr>
          <w:color w:val="000000"/>
        </w:rPr>
        <w:t xml:space="preserve">]. </w:t>
      </w:r>
    </w:p>
    <w:p w14:paraId="4687BF15" w14:textId="77777777" w:rsidR="002B1C46" w:rsidRDefault="002B1C46" w:rsidP="001A26F4">
      <w:pPr>
        <w:pStyle w:val="NormalWeb"/>
        <w:spacing w:before="0" w:beforeAutospacing="0" w:after="240" w:afterAutospacing="0" w:line="360" w:lineRule="atLeast"/>
        <w:rPr>
          <w:color w:val="000000"/>
        </w:rPr>
      </w:pPr>
      <w:r>
        <w:rPr>
          <w:color w:val="000000"/>
        </w:rPr>
        <w:t>Thøgersen, J. (2004). A cognitive dissonance interpretation of consistencies and inconsistencies in environmentally responsible behavior.</w:t>
      </w:r>
      <w:r>
        <w:rPr>
          <w:rStyle w:val="apple-converted-space"/>
          <w:color w:val="000000"/>
        </w:rPr>
        <w:t> </w:t>
      </w:r>
      <w:r>
        <w:rPr>
          <w:i/>
          <w:iCs/>
          <w:color w:val="000000"/>
        </w:rPr>
        <w:t>Journal of Environmental Psychology</w:t>
      </w:r>
      <w:r>
        <w:rPr>
          <w:color w:val="000000"/>
        </w:rPr>
        <w:t>, [online] 24(1), pp.93–103. doi:https://doi.org/10.1016/s0272-4944(03)00039-2.</w:t>
      </w:r>
      <w:r w:rsidRPr="00A05FAE">
        <w:rPr>
          <w:color w:val="000000"/>
        </w:rPr>
        <w:t xml:space="preserve"> </w:t>
      </w:r>
      <w:r>
        <w:rPr>
          <w:color w:val="000000"/>
        </w:rPr>
        <w:t>[</w:t>
      </w:r>
      <w:r>
        <w:rPr>
          <w:color w:val="000000"/>
        </w:rPr>
        <w:t xml:space="preserve">Accessed </w:t>
      </w:r>
      <w:r>
        <w:rPr>
          <w:color w:val="000000"/>
        </w:rPr>
        <w:t>6</w:t>
      </w:r>
      <w:r w:rsidRPr="00A05FAE">
        <w:rPr>
          <w:color w:val="000000"/>
          <w:vertAlign w:val="superscript"/>
        </w:rPr>
        <w:t>th</w:t>
      </w:r>
      <w:r>
        <w:rPr>
          <w:color w:val="000000"/>
        </w:rPr>
        <w:t xml:space="preserve"> March</w:t>
      </w:r>
      <w:r>
        <w:rPr>
          <w:color w:val="000000"/>
        </w:rPr>
        <w:t xml:space="preserve"> 2025</w:t>
      </w:r>
      <w:r>
        <w:rPr>
          <w:color w:val="000000"/>
        </w:rPr>
        <w:t xml:space="preserve">]. </w:t>
      </w:r>
    </w:p>
    <w:p w14:paraId="60BA6949" w14:textId="77777777" w:rsidR="002B1C46" w:rsidRDefault="002B1C46" w:rsidP="001A26F4">
      <w:pPr>
        <w:pStyle w:val="NormalWeb"/>
        <w:spacing w:before="0" w:beforeAutospacing="0" w:after="240" w:afterAutospacing="0" w:line="360" w:lineRule="atLeast"/>
        <w:rPr>
          <w:color w:val="000000"/>
        </w:rPr>
      </w:pPr>
      <w:r>
        <w:rPr>
          <w:color w:val="000000"/>
        </w:rPr>
        <w:t>Tian, H. and Liu, X. (2022). Pro-Environmental Behavior Research: Theoretical Progress and Future Directions.</w:t>
      </w:r>
      <w:r>
        <w:rPr>
          <w:rStyle w:val="apple-converted-space"/>
          <w:color w:val="000000"/>
        </w:rPr>
        <w:t> </w:t>
      </w:r>
      <w:r>
        <w:rPr>
          <w:i/>
          <w:iCs/>
          <w:color w:val="000000"/>
        </w:rPr>
        <w:t>International Journal of Environmental Research and Public Health</w:t>
      </w:r>
      <w:r>
        <w:rPr>
          <w:color w:val="000000"/>
        </w:rPr>
        <w:t>, [online] 19(11), p.6721. doi:https://doi.org/10.3390/ijerph19116721.</w:t>
      </w:r>
      <w:r w:rsidRPr="00A05FAE">
        <w:rPr>
          <w:color w:val="000000"/>
        </w:rPr>
        <w:t xml:space="preserve"> </w:t>
      </w:r>
      <w:r>
        <w:rPr>
          <w:color w:val="000000"/>
        </w:rPr>
        <w:t>[</w:t>
      </w:r>
      <w:r>
        <w:rPr>
          <w:color w:val="000000"/>
        </w:rPr>
        <w:t xml:space="preserve">Accessed </w:t>
      </w:r>
      <w:r>
        <w:rPr>
          <w:color w:val="000000"/>
        </w:rPr>
        <w:t>6</w:t>
      </w:r>
      <w:r w:rsidRPr="00F500F8">
        <w:rPr>
          <w:color w:val="000000"/>
          <w:vertAlign w:val="superscript"/>
        </w:rPr>
        <w:t>th</w:t>
      </w:r>
      <w:r>
        <w:rPr>
          <w:color w:val="000000"/>
        </w:rPr>
        <w:t xml:space="preserve"> March </w:t>
      </w:r>
      <w:r>
        <w:rPr>
          <w:color w:val="000000"/>
        </w:rPr>
        <w:t>2025</w:t>
      </w:r>
      <w:r>
        <w:rPr>
          <w:color w:val="000000"/>
        </w:rPr>
        <w:t xml:space="preserve">]. </w:t>
      </w:r>
    </w:p>
    <w:p w14:paraId="6A65FB7F" w14:textId="77777777" w:rsidR="002B1C46" w:rsidRDefault="002B1C46" w:rsidP="001A26F4">
      <w:pPr>
        <w:pStyle w:val="NormalWeb"/>
        <w:spacing w:before="0" w:beforeAutospacing="0" w:after="240" w:afterAutospacing="0" w:line="360" w:lineRule="atLeast"/>
        <w:rPr>
          <w:color w:val="000000"/>
        </w:rPr>
      </w:pPr>
      <w:r>
        <w:rPr>
          <w:color w:val="000000"/>
        </w:rPr>
        <w:t>Torres, P., Botelho, A.Z., Costa, A.C., Ventura, M.A. and Silva, F. (2024). The Potential of Coasteering as a Coastal Touristic Product. In:</w:t>
      </w:r>
      <w:r>
        <w:rPr>
          <w:rStyle w:val="apple-converted-space"/>
          <w:color w:val="000000"/>
        </w:rPr>
        <w:t> </w:t>
      </w:r>
      <w:r>
        <w:rPr>
          <w:i/>
          <w:iCs/>
          <w:color w:val="000000"/>
        </w:rPr>
        <w:t>Nature-based Tourism and Wellbeing</w:t>
      </w:r>
      <w:r>
        <w:rPr>
          <w:color w:val="000000"/>
        </w:rPr>
        <w:t xml:space="preserve">. [online] GB: CABI, pp.218–231. </w:t>
      </w:r>
      <w:r w:rsidRPr="00406C80">
        <w:rPr>
          <w:color w:val="000000"/>
        </w:rPr>
        <w:t>doi:https://doi.org/10.1079/9781800621411.0020.</w:t>
      </w:r>
      <w:r w:rsidRPr="00406C80">
        <w:rPr>
          <w:color w:val="000000"/>
        </w:rPr>
        <w:t>[11</w:t>
      </w:r>
      <w:r w:rsidRPr="00406C80">
        <w:rPr>
          <w:color w:val="000000"/>
          <w:vertAlign w:val="superscript"/>
        </w:rPr>
        <w:t>th</w:t>
      </w:r>
      <w:r w:rsidRPr="00406C80">
        <w:rPr>
          <w:color w:val="000000"/>
        </w:rPr>
        <w:t xml:space="preserve"> March 2025].</w:t>
      </w:r>
      <w:r>
        <w:rPr>
          <w:color w:val="000000"/>
        </w:rPr>
        <w:t xml:space="preserve"> </w:t>
      </w:r>
    </w:p>
    <w:p w14:paraId="656E1924" w14:textId="77777777" w:rsidR="002B1C46" w:rsidRDefault="002B1C46" w:rsidP="001A26F4">
      <w:pPr>
        <w:pStyle w:val="NormalWeb"/>
        <w:spacing w:before="0" w:beforeAutospacing="0" w:after="240" w:afterAutospacing="0" w:line="360" w:lineRule="atLeast"/>
        <w:rPr>
          <w:color w:val="000000"/>
        </w:rPr>
      </w:pPr>
      <w:r>
        <w:rPr>
          <w:color w:val="000000"/>
        </w:rPr>
        <w:t>Tyler-Walters, H. (2005).</w:t>
      </w:r>
      <w:r>
        <w:rPr>
          <w:rStyle w:val="apple-converted-space"/>
          <w:color w:val="000000"/>
        </w:rPr>
        <w:t> </w:t>
      </w:r>
      <w:r>
        <w:rPr>
          <w:i/>
          <w:iCs/>
          <w:color w:val="000000"/>
        </w:rPr>
        <w:t>The Marine Life Information Network for Britain and Ireland (MarLIN) Assessment of the Potential Impacts of Coasteering on Rocky Intertidal Habitats in Wales Report to Cyngor Cefn Gwlad Cymru / Countryside Council for Wales Contract no. NWR012</w:t>
      </w:r>
      <w:r>
        <w:rPr>
          <w:color w:val="000000"/>
        </w:rPr>
        <w:t>. [online]</w:t>
      </w:r>
      <w:r>
        <w:rPr>
          <w:rStyle w:val="apple-converted-space"/>
          <w:color w:val="000000"/>
        </w:rPr>
        <w:t> </w:t>
      </w:r>
      <w:r>
        <w:rPr>
          <w:i/>
          <w:iCs/>
          <w:color w:val="000000"/>
        </w:rPr>
        <w:t>Marlin</w:t>
      </w:r>
      <w:r>
        <w:rPr>
          <w:color w:val="000000"/>
        </w:rPr>
        <w:t xml:space="preserve">. Available at: https://www.marlin.ac.uk/assets/pdf/Coasteering_Rpt05_screen.pdf [Accessed 19 </w:t>
      </w:r>
      <w:r>
        <w:rPr>
          <w:color w:val="000000"/>
        </w:rPr>
        <w:t>February</w:t>
      </w:r>
      <w:r>
        <w:rPr>
          <w:color w:val="000000"/>
        </w:rPr>
        <w:t>. 2025].</w:t>
      </w:r>
    </w:p>
    <w:p w14:paraId="4BC76A65" w14:textId="77777777" w:rsidR="002B1C46" w:rsidRDefault="002B1C46" w:rsidP="001A26F4">
      <w:pPr>
        <w:pStyle w:val="NormalWeb"/>
        <w:spacing w:before="0" w:beforeAutospacing="0" w:after="240" w:afterAutospacing="0" w:line="360" w:lineRule="atLeast"/>
        <w:rPr>
          <w:color w:val="000000"/>
        </w:rPr>
      </w:pPr>
      <w:r>
        <w:rPr>
          <w:color w:val="000000"/>
        </w:rPr>
        <w:t>University of Wales Trinity Saint David (UWTSD) (2022).</w:t>
      </w:r>
      <w:r>
        <w:rPr>
          <w:rStyle w:val="apple-converted-space"/>
          <w:color w:val="000000"/>
        </w:rPr>
        <w:t> </w:t>
      </w:r>
      <w:r>
        <w:rPr>
          <w:i/>
          <w:iCs/>
          <w:color w:val="000000"/>
        </w:rPr>
        <w:t>Research Ethics &amp; Integrity Code of Practice.</w:t>
      </w:r>
      <w:r>
        <w:rPr>
          <w:rStyle w:val="apple-converted-space"/>
          <w:color w:val="000000"/>
        </w:rPr>
        <w:t> </w:t>
      </w:r>
      <w:r>
        <w:rPr>
          <w:color w:val="000000"/>
        </w:rPr>
        <w:t>[online]</w:t>
      </w:r>
      <w:r>
        <w:rPr>
          <w:rStyle w:val="apple-converted-space"/>
          <w:color w:val="000000"/>
        </w:rPr>
        <w:t> </w:t>
      </w:r>
      <w:r>
        <w:rPr>
          <w:i/>
          <w:iCs/>
          <w:color w:val="000000"/>
        </w:rPr>
        <w:t>UWTSD.ac.uk</w:t>
      </w:r>
      <w:r>
        <w:rPr>
          <w:color w:val="000000"/>
        </w:rPr>
        <w:t>. Carmarthen: UWTSD. Available at: https://www.uwtsd.ac.uk/sites/default/files/2024-02/REICoP-July-2022.pdf#:~:text=This%20Code%20of%20Practice%20expresses%20UWTSD's%20commitment,the%20University%20requires%20its%20researchers%20to%20follow.&amp;text=In%20cases%20where%20ethical%20issues%20are%20identified,be%20referred%20to%20the%20University%20Ethics%20Committee. [Accessed 7 Nov</w:t>
      </w:r>
      <w:r>
        <w:rPr>
          <w:color w:val="000000"/>
        </w:rPr>
        <w:t>ember</w:t>
      </w:r>
      <w:r>
        <w:rPr>
          <w:color w:val="000000"/>
        </w:rPr>
        <w:t>. 2024].</w:t>
      </w:r>
    </w:p>
    <w:p w14:paraId="3C49893F" w14:textId="77777777" w:rsidR="002B1C46" w:rsidRDefault="002B1C46" w:rsidP="001A26F4">
      <w:pPr>
        <w:pStyle w:val="NormalWeb"/>
        <w:spacing w:before="0" w:beforeAutospacing="0" w:after="240" w:afterAutospacing="0" w:line="360" w:lineRule="atLeast"/>
        <w:rPr>
          <w:color w:val="000000"/>
        </w:rPr>
      </w:pPr>
      <w:r>
        <w:rPr>
          <w:color w:val="000000"/>
        </w:rPr>
        <w:t>UWTSD (2021).</w:t>
      </w:r>
      <w:r>
        <w:rPr>
          <w:rStyle w:val="apple-converted-space"/>
          <w:color w:val="000000"/>
        </w:rPr>
        <w:t> </w:t>
      </w:r>
      <w:r>
        <w:rPr>
          <w:i/>
          <w:iCs/>
          <w:color w:val="000000"/>
        </w:rPr>
        <w:t>UWTSD Group Data Protection Policy Contents</w:t>
      </w:r>
      <w:r>
        <w:rPr>
          <w:color w:val="000000"/>
        </w:rPr>
        <w:t>. [online]</w:t>
      </w:r>
      <w:r>
        <w:rPr>
          <w:rStyle w:val="apple-converted-space"/>
          <w:color w:val="000000"/>
        </w:rPr>
        <w:t> </w:t>
      </w:r>
      <w:r>
        <w:rPr>
          <w:i/>
          <w:iCs/>
          <w:color w:val="000000"/>
        </w:rPr>
        <w:t>University of Wales Trinity st. David</w:t>
      </w:r>
      <w:r>
        <w:rPr>
          <w:rStyle w:val="apple-converted-space"/>
          <w:i/>
          <w:iCs/>
          <w:color w:val="000000"/>
        </w:rPr>
        <w:t> </w:t>
      </w:r>
      <w:r>
        <w:rPr>
          <w:color w:val="000000"/>
        </w:rPr>
        <w:t xml:space="preserve">. Carmarthen : University of Wales Trinity ST David . Available at: </w:t>
      </w:r>
      <w:r>
        <w:rPr>
          <w:color w:val="000000"/>
        </w:rPr>
        <w:lastRenderedPageBreak/>
        <w:t>https://www.uwtsd.ac.uk/sites/default/files/2024-01/Data%20Protection%20Policy%20-%20UWTSD%20Group.pdf [Accessed 21 Nov</w:t>
      </w:r>
      <w:r>
        <w:rPr>
          <w:color w:val="000000"/>
        </w:rPr>
        <w:t>ember</w:t>
      </w:r>
      <w:r>
        <w:rPr>
          <w:color w:val="000000"/>
        </w:rPr>
        <w:t>. 2024].</w:t>
      </w:r>
    </w:p>
    <w:p w14:paraId="6C230695" w14:textId="77777777" w:rsidR="002B1C46" w:rsidRDefault="002B1C46" w:rsidP="001A26F4">
      <w:pPr>
        <w:pStyle w:val="NormalWeb"/>
        <w:spacing w:before="0" w:beforeAutospacing="0" w:after="240" w:afterAutospacing="0" w:line="360" w:lineRule="atLeast"/>
        <w:rPr>
          <w:color w:val="000000"/>
        </w:rPr>
      </w:pPr>
      <w:r>
        <w:rPr>
          <w:color w:val="000000"/>
        </w:rPr>
        <w:t>Van den Berg, A.E. and Van den Berg, C.G. (2010). A comparison of children with ADHD in a natural and built setting.</w:t>
      </w:r>
      <w:r>
        <w:rPr>
          <w:rStyle w:val="apple-converted-space"/>
          <w:color w:val="000000"/>
        </w:rPr>
        <w:t> </w:t>
      </w:r>
      <w:r>
        <w:rPr>
          <w:i/>
          <w:iCs/>
          <w:color w:val="000000"/>
        </w:rPr>
        <w:t>Child: Care, Health and Development</w:t>
      </w:r>
      <w:r>
        <w:rPr>
          <w:color w:val="000000"/>
        </w:rPr>
        <w:t>, [online] 37(3), pp.430–439. doi:https://doi.org/10.1111/j.1365-2214.2010.01172.x.</w:t>
      </w:r>
      <w:r w:rsidRPr="009A43A4">
        <w:rPr>
          <w:color w:val="000000"/>
        </w:rPr>
        <w:t xml:space="preserve"> </w:t>
      </w:r>
      <w:r>
        <w:rPr>
          <w:color w:val="000000"/>
        </w:rPr>
        <w:t>[</w:t>
      </w:r>
      <w:r>
        <w:rPr>
          <w:color w:val="000000"/>
        </w:rPr>
        <w:t>Accessed 1</w:t>
      </w:r>
      <w:r>
        <w:rPr>
          <w:color w:val="000000"/>
        </w:rPr>
        <w:t>4</w:t>
      </w:r>
      <w:r w:rsidRPr="007E678E">
        <w:rPr>
          <w:color w:val="000000"/>
          <w:vertAlign w:val="superscript"/>
        </w:rPr>
        <w:t>th</w:t>
      </w:r>
      <w:r>
        <w:rPr>
          <w:color w:val="000000"/>
        </w:rPr>
        <w:t xml:space="preserve"> February 2025</w:t>
      </w:r>
      <w:r>
        <w:rPr>
          <w:color w:val="000000"/>
        </w:rPr>
        <w:t xml:space="preserve">]. </w:t>
      </w:r>
    </w:p>
    <w:p w14:paraId="16C07406" w14:textId="77777777" w:rsidR="002B1C46" w:rsidRDefault="002B1C46" w:rsidP="001A26F4">
      <w:pPr>
        <w:pStyle w:val="NormalWeb"/>
        <w:spacing w:before="0" w:beforeAutospacing="0" w:after="240" w:afterAutospacing="0" w:line="360" w:lineRule="atLeast"/>
        <w:rPr>
          <w:color w:val="000000"/>
        </w:rPr>
      </w:pPr>
      <w:r>
        <w:rPr>
          <w:color w:val="000000"/>
        </w:rPr>
        <w:t>Vercida (2018).</w:t>
      </w:r>
      <w:r>
        <w:rPr>
          <w:rStyle w:val="apple-converted-space"/>
          <w:color w:val="000000"/>
        </w:rPr>
        <w:t> </w:t>
      </w:r>
      <w:r>
        <w:rPr>
          <w:i/>
          <w:iCs/>
          <w:color w:val="000000"/>
        </w:rPr>
        <w:t>Environment &amp; Sustainability at British Canoeing</w:t>
      </w:r>
      <w:r>
        <w:rPr>
          <w:color w:val="000000"/>
        </w:rPr>
        <w:t>. [online] Vercida. Available at: https://www.vercida.com/uk/features/environment-sustainability-at-british-canoeing [Accessed 26 Mar</w:t>
      </w:r>
      <w:r>
        <w:rPr>
          <w:color w:val="000000"/>
        </w:rPr>
        <w:t>ch</w:t>
      </w:r>
      <w:r>
        <w:rPr>
          <w:color w:val="000000"/>
        </w:rPr>
        <w:t>. 2025].</w:t>
      </w:r>
    </w:p>
    <w:p w14:paraId="702FC140" w14:textId="77777777" w:rsidR="002B1C46" w:rsidRDefault="002B1C46" w:rsidP="001A26F4">
      <w:pPr>
        <w:pStyle w:val="NormalWeb"/>
        <w:spacing w:before="0" w:beforeAutospacing="0" w:after="240" w:afterAutospacing="0" w:line="360" w:lineRule="atLeast"/>
        <w:rPr>
          <w:color w:val="000000"/>
        </w:rPr>
      </w:pPr>
      <w:r>
        <w:rPr>
          <w:color w:val="000000"/>
        </w:rPr>
        <w:t>Villacorta, M., Koestner, R. and Lekes, N. (2003). Further Validation of the Motivation Toward the Environment Scale.</w:t>
      </w:r>
      <w:r>
        <w:rPr>
          <w:rStyle w:val="apple-converted-space"/>
          <w:color w:val="000000"/>
        </w:rPr>
        <w:t> </w:t>
      </w:r>
      <w:r>
        <w:rPr>
          <w:i/>
          <w:iCs/>
          <w:color w:val="000000"/>
        </w:rPr>
        <w:t>Environment and Behavior</w:t>
      </w:r>
      <w:r>
        <w:rPr>
          <w:color w:val="000000"/>
        </w:rPr>
        <w:t>, [online] 35(4), pp.486–505. doi:https://doi.org/10.1177/0013916503035004003.</w:t>
      </w:r>
      <w:r w:rsidRPr="009A43A4">
        <w:rPr>
          <w:color w:val="000000"/>
        </w:rPr>
        <w:t xml:space="preserve"> </w:t>
      </w:r>
      <w:r>
        <w:rPr>
          <w:color w:val="000000"/>
        </w:rPr>
        <w:t>Accessed 1</w:t>
      </w:r>
      <w:r>
        <w:rPr>
          <w:color w:val="000000"/>
        </w:rPr>
        <w:t>6</w:t>
      </w:r>
      <w:r w:rsidRPr="007E678E">
        <w:rPr>
          <w:color w:val="000000"/>
          <w:vertAlign w:val="superscript"/>
        </w:rPr>
        <w:t>th</w:t>
      </w:r>
      <w:r>
        <w:rPr>
          <w:color w:val="000000"/>
        </w:rPr>
        <w:t xml:space="preserve"> February 2025</w:t>
      </w:r>
      <w:r>
        <w:rPr>
          <w:color w:val="000000"/>
        </w:rPr>
        <w:t xml:space="preserve">]. </w:t>
      </w:r>
    </w:p>
    <w:p w14:paraId="7315A17E" w14:textId="77777777" w:rsidR="002B1C46" w:rsidRDefault="002B1C46" w:rsidP="001A26F4">
      <w:pPr>
        <w:pStyle w:val="NormalWeb"/>
        <w:spacing w:before="0" w:beforeAutospacing="0" w:after="240" w:afterAutospacing="0" w:line="360" w:lineRule="atLeast"/>
        <w:rPr>
          <w:color w:val="000000"/>
        </w:rPr>
      </w:pPr>
      <w:r>
        <w:rPr>
          <w:color w:val="000000"/>
        </w:rPr>
        <w:t>Weber, M. (2016). Marine Environmental education: a Successful Case Study.</w:t>
      </w:r>
      <w:r>
        <w:rPr>
          <w:rStyle w:val="apple-converted-space"/>
          <w:color w:val="000000"/>
        </w:rPr>
        <w:t> </w:t>
      </w:r>
      <w:r>
        <w:rPr>
          <w:i/>
          <w:iCs/>
          <w:color w:val="000000"/>
        </w:rPr>
        <w:t>Frontiers in Marine Science</w:t>
      </w:r>
      <w:r>
        <w:rPr>
          <w:color w:val="000000"/>
        </w:rPr>
        <w:t>, [online] 3(1). Available at: https://ui.adsabs.harvard.edu/abs/2016FrMaS...3R..94M [Accessed 26 Mar</w:t>
      </w:r>
      <w:r>
        <w:rPr>
          <w:color w:val="000000"/>
        </w:rPr>
        <w:t>ch</w:t>
      </w:r>
      <w:r>
        <w:rPr>
          <w:color w:val="000000"/>
        </w:rPr>
        <w:t>. 2025].</w:t>
      </w:r>
    </w:p>
    <w:p w14:paraId="1FE158AF" w14:textId="77777777" w:rsidR="002B1C46" w:rsidRDefault="002B1C46" w:rsidP="001A26F4">
      <w:pPr>
        <w:pStyle w:val="NormalWeb"/>
        <w:spacing w:before="0" w:beforeAutospacing="0" w:after="240" w:afterAutospacing="0" w:line="360" w:lineRule="atLeast"/>
        <w:rPr>
          <w:color w:val="000000"/>
        </w:rPr>
      </w:pPr>
      <w:r>
        <w:rPr>
          <w:color w:val="000000"/>
        </w:rPr>
        <w:t>Wegner, B., Meyer, N. and Wolter, C. (2023). Paddling Impacts on Aquatic Macrophytes in Inland Waterways.</w:t>
      </w:r>
      <w:r>
        <w:rPr>
          <w:rStyle w:val="apple-converted-space"/>
          <w:color w:val="000000"/>
        </w:rPr>
        <w:t> </w:t>
      </w:r>
      <w:r>
        <w:rPr>
          <w:i/>
          <w:iCs/>
          <w:color w:val="000000"/>
        </w:rPr>
        <w:t>Journal for Nature Conservation</w:t>
      </w:r>
      <w:r>
        <w:rPr>
          <w:color w:val="000000"/>
        </w:rPr>
        <w:t>, [online] 72, p.126331. Available at: https://www.sciencedirect.com/science/article/pii/S161713812300002X#:~:text=Paddling%20benefits%20people's%20health%20and,sections%20and%20at%20high%20intensity. [Accessed 26 Mar</w:t>
      </w:r>
      <w:r>
        <w:rPr>
          <w:color w:val="000000"/>
        </w:rPr>
        <w:t>ch</w:t>
      </w:r>
      <w:r>
        <w:rPr>
          <w:color w:val="000000"/>
        </w:rPr>
        <w:t>. 2025].</w:t>
      </w:r>
    </w:p>
    <w:p w14:paraId="2313F96F" w14:textId="77777777" w:rsidR="002B1C46" w:rsidRDefault="002B1C46" w:rsidP="001A26F4">
      <w:pPr>
        <w:pStyle w:val="NormalWeb"/>
        <w:spacing w:before="0" w:beforeAutospacing="0" w:after="240" w:afterAutospacing="0" w:line="360" w:lineRule="atLeast"/>
        <w:rPr>
          <w:color w:val="000000"/>
        </w:rPr>
      </w:pPr>
      <w:r>
        <w:rPr>
          <w:color w:val="000000"/>
        </w:rPr>
        <w:t>Wells, A.J. (2002). Gibson’s Affordances and Turing’s Theory of Computation.</w:t>
      </w:r>
      <w:r>
        <w:rPr>
          <w:rStyle w:val="apple-converted-space"/>
          <w:color w:val="000000"/>
        </w:rPr>
        <w:t> </w:t>
      </w:r>
      <w:r>
        <w:rPr>
          <w:i/>
          <w:iCs/>
          <w:color w:val="000000"/>
        </w:rPr>
        <w:t>Ecological Psychology</w:t>
      </w:r>
      <w:r>
        <w:rPr>
          <w:color w:val="000000"/>
        </w:rPr>
        <w:t>, [online] 14(3), pp.140–180. doi:https://doi.org/10.1207/s15326969eco1403_3.</w:t>
      </w:r>
      <w:r w:rsidRPr="006B3FCD">
        <w:rPr>
          <w:color w:val="000000"/>
        </w:rPr>
        <w:t xml:space="preserve"> </w:t>
      </w:r>
      <w:r>
        <w:rPr>
          <w:color w:val="000000"/>
        </w:rPr>
        <w:t>[</w:t>
      </w:r>
      <w:r>
        <w:rPr>
          <w:color w:val="000000"/>
        </w:rPr>
        <w:t>Accessed 1</w:t>
      </w:r>
      <w:r>
        <w:rPr>
          <w:color w:val="000000"/>
        </w:rPr>
        <w:t>2</w:t>
      </w:r>
      <w:r w:rsidRPr="007E678E">
        <w:rPr>
          <w:color w:val="000000"/>
          <w:vertAlign w:val="superscript"/>
        </w:rPr>
        <w:t>th</w:t>
      </w:r>
      <w:r>
        <w:rPr>
          <w:color w:val="000000"/>
        </w:rPr>
        <w:t xml:space="preserve"> February 2025</w:t>
      </w:r>
      <w:r>
        <w:rPr>
          <w:color w:val="000000"/>
        </w:rPr>
        <w:t xml:space="preserve">]. </w:t>
      </w:r>
    </w:p>
    <w:p w14:paraId="5054D238" w14:textId="77777777" w:rsidR="002B1C46" w:rsidRDefault="002B1C46" w:rsidP="001A26F4">
      <w:pPr>
        <w:pStyle w:val="NormalWeb"/>
        <w:spacing w:before="0" w:beforeAutospacing="0" w:after="240" w:afterAutospacing="0" w:line="360" w:lineRule="atLeast"/>
        <w:rPr>
          <w:color w:val="000000"/>
        </w:rPr>
      </w:pPr>
      <w:r>
        <w:rPr>
          <w:color w:val="000000"/>
        </w:rPr>
        <w:t>Whitburn, J., Wokje Abrahamse and Linklater, W.L. (2023). Do environmental education fieldtrips strengthen children’s connection to nature and promote environmental behaviour or wellbeing?</w:t>
      </w:r>
      <w:r>
        <w:rPr>
          <w:rStyle w:val="apple-converted-space"/>
          <w:color w:val="000000"/>
        </w:rPr>
        <w:t> </w:t>
      </w:r>
      <w:r>
        <w:rPr>
          <w:i/>
          <w:iCs/>
          <w:color w:val="000000"/>
        </w:rPr>
        <w:t>Current Research in Ecological and Social Psychology</w:t>
      </w:r>
      <w:r>
        <w:rPr>
          <w:color w:val="000000"/>
        </w:rPr>
        <w:t>, [online] 5(1), pp.100163–100163. doi:https://doi.org/10.1016/j.cresp.2023.100163.</w:t>
      </w:r>
      <w:r w:rsidRPr="006B3FCD">
        <w:rPr>
          <w:color w:val="000000"/>
        </w:rPr>
        <w:t xml:space="preserve"> </w:t>
      </w:r>
      <w:r>
        <w:rPr>
          <w:color w:val="000000"/>
        </w:rPr>
        <w:t>[</w:t>
      </w:r>
      <w:r>
        <w:rPr>
          <w:color w:val="000000"/>
        </w:rPr>
        <w:t>Accessed 1</w:t>
      </w:r>
      <w:r>
        <w:rPr>
          <w:color w:val="000000"/>
        </w:rPr>
        <w:t>3</w:t>
      </w:r>
      <w:r w:rsidRPr="007E678E">
        <w:rPr>
          <w:color w:val="000000"/>
          <w:vertAlign w:val="superscript"/>
        </w:rPr>
        <w:t>th</w:t>
      </w:r>
      <w:r>
        <w:rPr>
          <w:color w:val="000000"/>
        </w:rPr>
        <w:t xml:space="preserve"> February 2025</w:t>
      </w:r>
      <w:r>
        <w:rPr>
          <w:color w:val="000000"/>
        </w:rPr>
        <w:t xml:space="preserve">]. </w:t>
      </w:r>
    </w:p>
    <w:p w14:paraId="61117F57" w14:textId="77777777" w:rsidR="002B1C46" w:rsidRDefault="002B1C46" w:rsidP="001A26F4">
      <w:pPr>
        <w:pStyle w:val="NormalWeb"/>
        <w:spacing w:before="0" w:beforeAutospacing="0" w:after="240" w:afterAutospacing="0" w:line="360" w:lineRule="atLeast"/>
        <w:rPr>
          <w:color w:val="000000"/>
        </w:rPr>
      </w:pPr>
      <w:r>
        <w:rPr>
          <w:color w:val="000000"/>
        </w:rPr>
        <w:t>Wynveen, C.J., Kyle, G.T. and Sutton, S.G. (2013). Environmental Worldview, Place Attachment, and Awareness of Environmental Impacts in a Marine Environment.</w:t>
      </w:r>
      <w:r>
        <w:rPr>
          <w:rStyle w:val="apple-converted-space"/>
          <w:color w:val="000000"/>
        </w:rPr>
        <w:t> </w:t>
      </w:r>
      <w:r>
        <w:rPr>
          <w:i/>
          <w:iCs/>
          <w:color w:val="000000"/>
        </w:rPr>
        <w:t>Environment and Behavior</w:t>
      </w:r>
      <w:r>
        <w:rPr>
          <w:color w:val="000000"/>
        </w:rPr>
        <w:t>, [online] 46(8), pp.993–1017. doi:https://doi.org/10.1177/0013916513484325.</w:t>
      </w:r>
      <w:r w:rsidRPr="008C620A">
        <w:rPr>
          <w:color w:val="000000"/>
        </w:rPr>
        <w:t xml:space="preserve"> </w:t>
      </w:r>
      <w:r>
        <w:rPr>
          <w:color w:val="000000"/>
        </w:rPr>
        <w:t xml:space="preserve">Accessed </w:t>
      </w:r>
      <w:r>
        <w:rPr>
          <w:color w:val="000000"/>
        </w:rPr>
        <w:t>6</w:t>
      </w:r>
      <w:r w:rsidRPr="007E678E">
        <w:rPr>
          <w:color w:val="000000"/>
          <w:vertAlign w:val="superscript"/>
        </w:rPr>
        <w:t>th</w:t>
      </w:r>
      <w:r>
        <w:rPr>
          <w:color w:val="000000"/>
        </w:rPr>
        <w:t xml:space="preserve"> </w:t>
      </w:r>
      <w:r>
        <w:rPr>
          <w:color w:val="000000"/>
        </w:rPr>
        <w:t>March</w:t>
      </w:r>
      <w:r>
        <w:rPr>
          <w:color w:val="000000"/>
        </w:rPr>
        <w:t xml:space="preserve"> 2025</w:t>
      </w:r>
      <w:r>
        <w:rPr>
          <w:color w:val="000000"/>
        </w:rPr>
        <w:t xml:space="preserve">]. </w:t>
      </w:r>
    </w:p>
    <w:p w14:paraId="774F1401" w14:textId="77777777" w:rsidR="002B1C46" w:rsidRDefault="002B1C46" w:rsidP="001A26F4">
      <w:pPr>
        <w:pStyle w:val="NormalWeb"/>
        <w:spacing w:before="0" w:beforeAutospacing="0" w:after="240" w:afterAutospacing="0" w:line="360" w:lineRule="atLeast"/>
        <w:rPr>
          <w:color w:val="000000"/>
        </w:rPr>
      </w:pPr>
      <w:r>
        <w:rPr>
          <w:color w:val="000000"/>
        </w:rPr>
        <w:t>Zelenski, J.M., Dopko, R.L. and Capaldi, C.A. (2015). Cooperation is in our nature: Nature exposure may promote cooperative and environmentally sustainable behavior.</w:t>
      </w:r>
      <w:r>
        <w:rPr>
          <w:rStyle w:val="apple-converted-space"/>
          <w:color w:val="000000"/>
        </w:rPr>
        <w:t> </w:t>
      </w:r>
      <w:r>
        <w:rPr>
          <w:i/>
          <w:iCs/>
          <w:color w:val="000000"/>
        </w:rPr>
        <w:t xml:space="preserve">Journal of </w:t>
      </w:r>
      <w:r>
        <w:rPr>
          <w:i/>
          <w:iCs/>
          <w:color w:val="000000"/>
        </w:rPr>
        <w:lastRenderedPageBreak/>
        <w:t>Environmental Psychology</w:t>
      </w:r>
      <w:r>
        <w:rPr>
          <w:color w:val="000000"/>
        </w:rPr>
        <w:t>, [online] 42, pp.24–31. doi:https://doi.org/10.1016/j.jenvp.2015.01.005.</w:t>
      </w:r>
      <w:r w:rsidRPr="008115ED">
        <w:rPr>
          <w:color w:val="000000"/>
        </w:rPr>
        <w:t xml:space="preserve"> </w:t>
      </w:r>
      <w:r>
        <w:rPr>
          <w:color w:val="000000"/>
        </w:rPr>
        <w:t>[</w:t>
      </w:r>
      <w:r>
        <w:rPr>
          <w:color w:val="000000"/>
        </w:rPr>
        <w:t xml:space="preserve">Accessed </w:t>
      </w:r>
      <w:r>
        <w:rPr>
          <w:color w:val="000000"/>
        </w:rPr>
        <w:t>20</w:t>
      </w:r>
      <w:r w:rsidRPr="007E678E">
        <w:rPr>
          <w:color w:val="000000"/>
          <w:vertAlign w:val="superscript"/>
        </w:rPr>
        <w:t>th</w:t>
      </w:r>
      <w:r>
        <w:rPr>
          <w:color w:val="000000"/>
        </w:rPr>
        <w:t xml:space="preserve"> </w:t>
      </w:r>
      <w:r>
        <w:rPr>
          <w:color w:val="000000"/>
        </w:rPr>
        <w:t>March</w:t>
      </w:r>
      <w:r>
        <w:rPr>
          <w:color w:val="000000"/>
        </w:rPr>
        <w:t xml:space="preserve"> 2025</w:t>
      </w:r>
      <w:r>
        <w:rPr>
          <w:color w:val="000000"/>
        </w:rPr>
        <w:t xml:space="preserve">]. </w:t>
      </w:r>
    </w:p>
    <w:p w14:paraId="07DD7878" w14:textId="77777777" w:rsidR="000C452E" w:rsidRDefault="000C452E" w:rsidP="00405905">
      <w:pPr>
        <w:rPr>
          <w:rFonts w:ascii="Times New Roman" w:hAnsi="Times New Roman" w:cs="Times New Roman"/>
          <w:sz w:val="28"/>
          <w:szCs w:val="28"/>
          <w:u w:val="single"/>
        </w:rPr>
      </w:pPr>
    </w:p>
    <w:p w14:paraId="3A28C985" w14:textId="77777777" w:rsidR="000C452E" w:rsidRDefault="000C452E" w:rsidP="00405905">
      <w:pPr>
        <w:rPr>
          <w:rFonts w:ascii="Times New Roman" w:hAnsi="Times New Roman" w:cs="Times New Roman"/>
          <w:sz w:val="28"/>
          <w:szCs w:val="28"/>
          <w:u w:val="single"/>
        </w:rPr>
      </w:pPr>
    </w:p>
    <w:p w14:paraId="129777E0" w14:textId="77777777" w:rsidR="000C452E" w:rsidRDefault="000C452E" w:rsidP="00405905">
      <w:pPr>
        <w:rPr>
          <w:rFonts w:ascii="Times New Roman" w:hAnsi="Times New Roman" w:cs="Times New Roman"/>
          <w:sz w:val="28"/>
          <w:szCs w:val="28"/>
          <w:u w:val="single"/>
        </w:rPr>
      </w:pPr>
    </w:p>
    <w:p w14:paraId="1145788E" w14:textId="77777777" w:rsidR="000C452E" w:rsidRDefault="000C452E" w:rsidP="00405905">
      <w:pPr>
        <w:rPr>
          <w:rFonts w:ascii="Times New Roman" w:hAnsi="Times New Roman" w:cs="Times New Roman"/>
          <w:sz w:val="28"/>
          <w:szCs w:val="28"/>
          <w:u w:val="single"/>
        </w:rPr>
      </w:pPr>
    </w:p>
    <w:p w14:paraId="64B5487F" w14:textId="77777777" w:rsidR="000C452E" w:rsidRDefault="000C452E" w:rsidP="00405905">
      <w:pPr>
        <w:rPr>
          <w:rFonts w:ascii="Times New Roman" w:hAnsi="Times New Roman" w:cs="Times New Roman"/>
          <w:sz w:val="28"/>
          <w:szCs w:val="28"/>
          <w:u w:val="single"/>
        </w:rPr>
      </w:pPr>
    </w:p>
    <w:p w14:paraId="55D7DD62" w14:textId="77777777" w:rsidR="000C452E" w:rsidRDefault="000C452E" w:rsidP="00405905">
      <w:pPr>
        <w:rPr>
          <w:rFonts w:ascii="Times New Roman" w:hAnsi="Times New Roman" w:cs="Times New Roman"/>
          <w:sz w:val="28"/>
          <w:szCs w:val="28"/>
          <w:u w:val="single"/>
        </w:rPr>
      </w:pPr>
    </w:p>
    <w:p w14:paraId="324248EA" w14:textId="77777777" w:rsidR="000C452E" w:rsidRDefault="000C452E" w:rsidP="00405905">
      <w:pPr>
        <w:rPr>
          <w:rFonts w:ascii="Times New Roman" w:hAnsi="Times New Roman" w:cs="Times New Roman"/>
          <w:sz w:val="28"/>
          <w:szCs w:val="28"/>
          <w:u w:val="single"/>
        </w:rPr>
      </w:pPr>
    </w:p>
    <w:p w14:paraId="328D02A6" w14:textId="77777777" w:rsidR="000C452E" w:rsidRDefault="000C452E" w:rsidP="00405905">
      <w:pPr>
        <w:rPr>
          <w:rFonts w:ascii="Times New Roman" w:hAnsi="Times New Roman" w:cs="Times New Roman"/>
          <w:sz w:val="28"/>
          <w:szCs w:val="28"/>
          <w:u w:val="single"/>
        </w:rPr>
      </w:pPr>
    </w:p>
    <w:p w14:paraId="56D36C4F" w14:textId="77777777" w:rsidR="000C452E" w:rsidRDefault="000C452E" w:rsidP="00405905">
      <w:pPr>
        <w:rPr>
          <w:rFonts w:ascii="Times New Roman" w:hAnsi="Times New Roman" w:cs="Times New Roman"/>
          <w:sz w:val="28"/>
          <w:szCs w:val="28"/>
          <w:u w:val="single"/>
        </w:rPr>
      </w:pPr>
    </w:p>
    <w:p w14:paraId="7331C499" w14:textId="77777777" w:rsidR="000C452E" w:rsidRDefault="000C452E" w:rsidP="00405905">
      <w:pPr>
        <w:rPr>
          <w:rFonts w:ascii="Times New Roman" w:hAnsi="Times New Roman" w:cs="Times New Roman"/>
          <w:sz w:val="28"/>
          <w:szCs w:val="28"/>
          <w:u w:val="single"/>
        </w:rPr>
      </w:pPr>
    </w:p>
    <w:p w14:paraId="341C5C95" w14:textId="77777777" w:rsidR="000C452E" w:rsidRDefault="000C452E" w:rsidP="00405905">
      <w:pPr>
        <w:rPr>
          <w:rFonts w:ascii="Times New Roman" w:hAnsi="Times New Roman" w:cs="Times New Roman"/>
          <w:sz w:val="28"/>
          <w:szCs w:val="28"/>
          <w:u w:val="single"/>
        </w:rPr>
      </w:pPr>
    </w:p>
    <w:p w14:paraId="2E2AED04" w14:textId="77777777" w:rsidR="000C452E" w:rsidRDefault="000C452E" w:rsidP="00405905">
      <w:pPr>
        <w:rPr>
          <w:rFonts w:ascii="Times New Roman" w:hAnsi="Times New Roman" w:cs="Times New Roman"/>
          <w:sz w:val="28"/>
          <w:szCs w:val="28"/>
          <w:u w:val="single"/>
        </w:rPr>
      </w:pPr>
    </w:p>
    <w:p w14:paraId="30FF1353" w14:textId="77777777" w:rsidR="000C452E" w:rsidRDefault="000C452E" w:rsidP="00405905">
      <w:pPr>
        <w:rPr>
          <w:rFonts w:ascii="Times New Roman" w:hAnsi="Times New Roman" w:cs="Times New Roman"/>
          <w:sz w:val="28"/>
          <w:szCs w:val="28"/>
          <w:u w:val="single"/>
        </w:rPr>
      </w:pPr>
    </w:p>
    <w:p w14:paraId="0683DC79" w14:textId="77777777" w:rsidR="000C452E" w:rsidRPr="006446B8" w:rsidRDefault="000C452E" w:rsidP="00405905">
      <w:pPr>
        <w:rPr>
          <w:rFonts w:ascii="Times New Roman" w:hAnsi="Times New Roman" w:cs="Times New Roman"/>
          <w:color w:val="000000" w:themeColor="text1"/>
          <w:sz w:val="28"/>
          <w:szCs w:val="28"/>
          <w:u w:val="single"/>
        </w:rPr>
      </w:pPr>
    </w:p>
    <w:p w14:paraId="3887ADD0" w14:textId="77777777" w:rsidR="00595DEB" w:rsidRDefault="00595DEB">
      <w:pPr>
        <w:rPr>
          <w:rFonts w:ascii="Times New Roman" w:eastAsiaTheme="majorEastAsia" w:hAnsi="Times New Roman" w:cs="Times New Roman"/>
          <w:color w:val="000000" w:themeColor="text1"/>
          <w:sz w:val="28"/>
          <w:szCs w:val="28"/>
          <w:u w:val="single"/>
          <w:lang w:eastAsia="en-GB"/>
        </w:rPr>
      </w:pPr>
      <w:bookmarkStart w:id="52" w:name="_Toc194505056"/>
      <w:r>
        <w:rPr>
          <w:rFonts w:ascii="Times New Roman" w:hAnsi="Times New Roman" w:cs="Times New Roman"/>
          <w:color w:val="000000" w:themeColor="text1"/>
          <w:sz w:val="28"/>
          <w:szCs w:val="28"/>
          <w:u w:val="single"/>
        </w:rPr>
        <w:br w:type="page"/>
      </w:r>
    </w:p>
    <w:p w14:paraId="22CCC337" w14:textId="4112596B" w:rsidR="00405905" w:rsidRPr="00122D76" w:rsidRDefault="00405905" w:rsidP="00814EF2">
      <w:pPr>
        <w:pStyle w:val="Heading2"/>
        <w:rPr>
          <w:rFonts w:ascii="Times New Roman" w:hAnsi="Times New Roman" w:cs="Times New Roman"/>
          <w:color w:val="000000" w:themeColor="text1"/>
          <w:u w:val="single"/>
        </w:rPr>
      </w:pPr>
      <w:bookmarkStart w:id="53" w:name="_Toc194517476"/>
      <w:r w:rsidRPr="007E7371">
        <w:rPr>
          <w:rFonts w:ascii="Times New Roman" w:hAnsi="Times New Roman" w:cs="Times New Roman"/>
          <w:color w:val="000000" w:themeColor="text1"/>
          <w:u w:val="single"/>
        </w:rPr>
        <w:lastRenderedPageBreak/>
        <w:t>Appendi</w:t>
      </w:r>
      <w:r w:rsidR="00076C8F" w:rsidRPr="007E7371">
        <w:rPr>
          <w:rFonts w:ascii="Times New Roman" w:hAnsi="Times New Roman" w:cs="Times New Roman"/>
          <w:color w:val="000000" w:themeColor="text1"/>
          <w:u w:val="single"/>
        </w:rPr>
        <w:t>c</w:t>
      </w:r>
      <w:r w:rsidRPr="007E7371">
        <w:rPr>
          <w:rFonts w:ascii="Times New Roman" w:hAnsi="Times New Roman" w:cs="Times New Roman"/>
          <w:color w:val="000000" w:themeColor="text1"/>
          <w:u w:val="single"/>
        </w:rPr>
        <w:t>es</w:t>
      </w:r>
      <w:bookmarkEnd w:id="52"/>
      <w:bookmarkEnd w:id="53"/>
      <w:r w:rsidRPr="007E7371">
        <w:rPr>
          <w:rFonts w:ascii="Times New Roman" w:hAnsi="Times New Roman" w:cs="Times New Roman"/>
          <w:color w:val="000000" w:themeColor="text1"/>
          <w:u w:val="single"/>
        </w:rPr>
        <w:t xml:space="preserve"> </w:t>
      </w:r>
    </w:p>
    <w:p w14:paraId="538E2899" w14:textId="3AD04811" w:rsidR="00664598" w:rsidRPr="00122D76" w:rsidRDefault="008B7C2B" w:rsidP="008B7C2B">
      <w:pPr>
        <w:pStyle w:val="ListParagraph"/>
        <w:numPr>
          <w:ilvl w:val="0"/>
          <w:numId w:val="44"/>
        </w:numPr>
        <w:rPr>
          <w:rFonts w:ascii="Times New Roman" w:hAnsi="Times New Roman" w:cs="Times New Roman"/>
          <w:lang w:eastAsia="en-GB"/>
        </w:rPr>
      </w:pPr>
      <w:r w:rsidRPr="00122D76">
        <w:rPr>
          <w:rFonts w:ascii="Times New Roman" w:hAnsi="Times New Roman" w:cs="Times New Roman"/>
          <w:lang w:eastAsia="en-GB"/>
        </w:rPr>
        <w:t>Llandysul paddle</w:t>
      </w:r>
      <w:r w:rsidR="008F313B" w:rsidRPr="00122D76">
        <w:rPr>
          <w:rFonts w:ascii="Times New Roman" w:hAnsi="Times New Roman" w:cs="Times New Roman"/>
          <w:lang w:eastAsia="en-GB"/>
        </w:rPr>
        <w:t xml:space="preserve">rs </w:t>
      </w:r>
      <w:r w:rsidR="007119A7" w:rsidRPr="00122D76">
        <w:rPr>
          <w:rFonts w:ascii="Times New Roman" w:hAnsi="Times New Roman" w:cs="Times New Roman"/>
          <w:lang w:eastAsia="en-GB"/>
        </w:rPr>
        <w:t>P</w:t>
      </w:r>
      <w:r w:rsidR="008F313B" w:rsidRPr="00122D76">
        <w:rPr>
          <w:rFonts w:ascii="Times New Roman" w:hAnsi="Times New Roman" w:cs="Times New Roman"/>
          <w:lang w:eastAsia="en-GB"/>
        </w:rPr>
        <w:t xml:space="preserve">en </w:t>
      </w:r>
      <w:r w:rsidR="007119A7" w:rsidRPr="00122D76">
        <w:rPr>
          <w:rFonts w:ascii="Times New Roman" w:hAnsi="Times New Roman" w:cs="Times New Roman"/>
          <w:lang w:eastAsia="en-GB"/>
        </w:rPr>
        <w:t>Portrait</w:t>
      </w:r>
      <w:r w:rsidR="008F313B" w:rsidRPr="00122D76">
        <w:rPr>
          <w:rFonts w:ascii="Times New Roman" w:hAnsi="Times New Roman" w:cs="Times New Roman"/>
          <w:lang w:eastAsia="en-GB"/>
        </w:rPr>
        <w:t xml:space="preserve"> </w:t>
      </w:r>
    </w:p>
    <w:p w14:paraId="63D31D1D" w14:textId="2B72F78C" w:rsidR="007119A7" w:rsidRPr="00122D76" w:rsidRDefault="008C324D" w:rsidP="008B7C2B">
      <w:pPr>
        <w:pStyle w:val="ListParagraph"/>
        <w:numPr>
          <w:ilvl w:val="0"/>
          <w:numId w:val="44"/>
        </w:numPr>
        <w:rPr>
          <w:rFonts w:ascii="Times New Roman" w:hAnsi="Times New Roman" w:cs="Times New Roman"/>
          <w:lang w:eastAsia="en-GB"/>
        </w:rPr>
      </w:pPr>
      <w:r w:rsidRPr="00122D76">
        <w:rPr>
          <w:rFonts w:ascii="Times New Roman" w:hAnsi="Times New Roman" w:cs="Times New Roman"/>
          <w:lang w:eastAsia="en-GB"/>
        </w:rPr>
        <w:t xml:space="preserve">Questions and </w:t>
      </w:r>
      <w:r w:rsidR="00F7678E" w:rsidRPr="00122D76">
        <w:rPr>
          <w:rFonts w:ascii="Times New Roman" w:hAnsi="Times New Roman" w:cs="Times New Roman"/>
          <w:lang w:eastAsia="en-GB"/>
        </w:rPr>
        <w:t>C</w:t>
      </w:r>
      <w:r w:rsidRPr="00122D76">
        <w:rPr>
          <w:rFonts w:ascii="Times New Roman" w:hAnsi="Times New Roman" w:cs="Times New Roman"/>
          <w:lang w:eastAsia="en-GB"/>
        </w:rPr>
        <w:t xml:space="preserve">onsent </w:t>
      </w:r>
      <w:r w:rsidR="00F7678E" w:rsidRPr="00122D76">
        <w:rPr>
          <w:rFonts w:ascii="Times New Roman" w:hAnsi="Times New Roman" w:cs="Times New Roman"/>
          <w:lang w:eastAsia="en-GB"/>
        </w:rPr>
        <w:t>Form</w:t>
      </w:r>
    </w:p>
    <w:p w14:paraId="79B516AA" w14:textId="241B094A" w:rsidR="008F313B" w:rsidRPr="00122D76" w:rsidRDefault="001003F9" w:rsidP="008B7C2B">
      <w:pPr>
        <w:pStyle w:val="ListParagraph"/>
        <w:numPr>
          <w:ilvl w:val="0"/>
          <w:numId w:val="44"/>
        </w:numPr>
        <w:rPr>
          <w:rFonts w:ascii="Times New Roman" w:hAnsi="Times New Roman" w:cs="Times New Roman"/>
          <w:lang w:eastAsia="en-GB"/>
        </w:rPr>
      </w:pPr>
      <w:r w:rsidRPr="00122D76">
        <w:rPr>
          <w:rFonts w:ascii="Times New Roman" w:hAnsi="Times New Roman" w:cs="Times New Roman"/>
          <w:lang w:eastAsia="en-GB"/>
        </w:rPr>
        <w:t>Interview Transcripts [Highlighted]</w:t>
      </w:r>
    </w:p>
    <w:p w14:paraId="040F6644" w14:textId="3C6358D6" w:rsidR="001003F9" w:rsidRPr="00122D76" w:rsidRDefault="00CE7834" w:rsidP="008B7C2B">
      <w:pPr>
        <w:pStyle w:val="ListParagraph"/>
        <w:numPr>
          <w:ilvl w:val="0"/>
          <w:numId w:val="44"/>
        </w:numPr>
        <w:rPr>
          <w:rFonts w:ascii="Times New Roman" w:hAnsi="Times New Roman" w:cs="Times New Roman"/>
          <w:lang w:eastAsia="en-GB"/>
        </w:rPr>
      </w:pPr>
      <w:r w:rsidRPr="00122D76">
        <w:rPr>
          <w:rFonts w:ascii="Times New Roman" w:hAnsi="Times New Roman" w:cs="Times New Roman"/>
          <w:lang w:eastAsia="en-GB"/>
        </w:rPr>
        <w:t>Observations</w:t>
      </w:r>
    </w:p>
    <w:p w14:paraId="6B97A69A" w14:textId="1C4BC0AF" w:rsidR="001003F9" w:rsidRPr="00122D76" w:rsidRDefault="00CE7834" w:rsidP="008B7C2B">
      <w:pPr>
        <w:pStyle w:val="ListParagraph"/>
        <w:numPr>
          <w:ilvl w:val="0"/>
          <w:numId w:val="44"/>
        </w:numPr>
        <w:rPr>
          <w:rFonts w:ascii="Times New Roman" w:hAnsi="Times New Roman" w:cs="Times New Roman"/>
          <w:lang w:eastAsia="en-GB"/>
        </w:rPr>
      </w:pPr>
      <w:r w:rsidRPr="00122D76">
        <w:rPr>
          <w:rFonts w:ascii="Times New Roman" w:hAnsi="Times New Roman" w:cs="Times New Roman"/>
          <w:lang w:eastAsia="en-GB"/>
        </w:rPr>
        <w:t>Key Emerging Themes</w:t>
      </w:r>
    </w:p>
    <w:p w14:paraId="6DFFE9E9" w14:textId="21720528" w:rsidR="00CE7834" w:rsidRPr="00122D76" w:rsidRDefault="00CE7834" w:rsidP="008B7C2B">
      <w:pPr>
        <w:pStyle w:val="ListParagraph"/>
        <w:numPr>
          <w:ilvl w:val="0"/>
          <w:numId w:val="44"/>
        </w:numPr>
        <w:rPr>
          <w:rFonts w:ascii="Times New Roman" w:hAnsi="Times New Roman" w:cs="Times New Roman"/>
          <w:lang w:eastAsia="en-GB"/>
        </w:rPr>
      </w:pPr>
      <w:r w:rsidRPr="00122D76">
        <w:rPr>
          <w:rFonts w:ascii="Times New Roman" w:hAnsi="Times New Roman" w:cs="Times New Roman"/>
          <w:lang w:eastAsia="en-GB"/>
        </w:rPr>
        <w:t xml:space="preserve">Organised Answer Table </w:t>
      </w:r>
    </w:p>
    <w:p w14:paraId="6401A3CF" w14:textId="5A5F1E00" w:rsidR="00CE7834" w:rsidRPr="00122D76" w:rsidRDefault="00A9189C" w:rsidP="008B7C2B">
      <w:pPr>
        <w:pStyle w:val="ListParagraph"/>
        <w:numPr>
          <w:ilvl w:val="0"/>
          <w:numId w:val="44"/>
        </w:numPr>
        <w:rPr>
          <w:rFonts w:ascii="Times New Roman" w:hAnsi="Times New Roman" w:cs="Times New Roman"/>
          <w:lang w:eastAsia="en-GB"/>
        </w:rPr>
      </w:pPr>
      <w:r w:rsidRPr="00122D76">
        <w:rPr>
          <w:rFonts w:ascii="Times New Roman" w:hAnsi="Times New Roman" w:cs="Times New Roman"/>
          <w:lang w:eastAsia="en-GB"/>
        </w:rPr>
        <w:t>Ethics Form</w:t>
      </w:r>
    </w:p>
    <w:p w14:paraId="6B3DBA99" w14:textId="242A5CCA" w:rsidR="00A9189C" w:rsidRPr="00122D76" w:rsidRDefault="00A9189C" w:rsidP="008B7C2B">
      <w:pPr>
        <w:pStyle w:val="ListParagraph"/>
        <w:numPr>
          <w:ilvl w:val="0"/>
          <w:numId w:val="44"/>
        </w:numPr>
        <w:rPr>
          <w:rFonts w:ascii="Times New Roman" w:hAnsi="Times New Roman" w:cs="Times New Roman"/>
          <w:lang w:eastAsia="en-GB"/>
        </w:rPr>
      </w:pPr>
      <w:r w:rsidRPr="00122D76">
        <w:rPr>
          <w:rFonts w:ascii="Times New Roman" w:hAnsi="Times New Roman" w:cs="Times New Roman"/>
          <w:lang w:eastAsia="en-GB"/>
        </w:rPr>
        <w:t>Timetable For Dissertation Work</w:t>
      </w:r>
    </w:p>
    <w:p w14:paraId="2E62A892" w14:textId="50A367C2" w:rsidR="00A9189C" w:rsidRDefault="00A9189C" w:rsidP="008B7C2B">
      <w:pPr>
        <w:pStyle w:val="ListParagraph"/>
        <w:numPr>
          <w:ilvl w:val="0"/>
          <w:numId w:val="44"/>
        </w:numPr>
        <w:rPr>
          <w:rFonts w:ascii="Times New Roman" w:hAnsi="Times New Roman" w:cs="Times New Roman"/>
          <w:lang w:eastAsia="en-GB"/>
        </w:rPr>
      </w:pPr>
      <w:r w:rsidRPr="00122D76">
        <w:rPr>
          <w:rFonts w:ascii="Times New Roman" w:hAnsi="Times New Roman" w:cs="Times New Roman"/>
          <w:lang w:eastAsia="en-GB"/>
        </w:rPr>
        <w:t xml:space="preserve">Email From </w:t>
      </w:r>
      <w:r w:rsidR="00122D76" w:rsidRPr="00122D76">
        <w:rPr>
          <w:rFonts w:ascii="Times New Roman" w:hAnsi="Times New Roman" w:cs="Times New Roman"/>
          <w:lang w:eastAsia="en-GB"/>
        </w:rPr>
        <w:t>Councillor Keith Evans</w:t>
      </w:r>
    </w:p>
    <w:p w14:paraId="64D73C58" w14:textId="77777777" w:rsidR="003D2AD1" w:rsidRPr="003D2AD1" w:rsidRDefault="003D2AD1" w:rsidP="003D2AD1">
      <w:pPr>
        <w:rPr>
          <w:rFonts w:ascii="Times New Roman" w:hAnsi="Times New Roman" w:cs="Times New Roman"/>
          <w:lang w:eastAsia="en-GB"/>
        </w:rPr>
      </w:pPr>
    </w:p>
    <w:p w14:paraId="6318BD9F" w14:textId="77777777" w:rsidR="00D31310" w:rsidRPr="00F174CE" w:rsidRDefault="00D31310" w:rsidP="00405905">
      <w:pPr>
        <w:rPr>
          <w:rFonts w:ascii="Times New Roman" w:hAnsi="Times New Roman" w:cs="Times New Roman"/>
          <w:sz w:val="28"/>
          <w:szCs w:val="28"/>
          <w:u w:val="single"/>
        </w:rPr>
      </w:pPr>
    </w:p>
    <w:p w14:paraId="2AC4D2B0" w14:textId="735736E1" w:rsidR="009A6F19" w:rsidRPr="00922BA8" w:rsidRDefault="00083268" w:rsidP="005B27EC">
      <w:pPr>
        <w:rPr>
          <w:rFonts w:ascii="Times New Roman" w:hAnsi="Times New Roman" w:cs="Times New Roman"/>
          <w:sz w:val="28"/>
          <w:szCs w:val="28"/>
          <w:u w:val="single"/>
        </w:rPr>
      </w:pPr>
      <w:r>
        <w:rPr>
          <w:rFonts w:ascii="Times New Roman" w:hAnsi="Times New Roman" w:cs="Times New Roman"/>
          <w:sz w:val="28"/>
          <w:szCs w:val="28"/>
        </w:rPr>
        <w:t>(</w:t>
      </w:r>
      <w:r w:rsidR="005B27EC">
        <w:rPr>
          <w:rFonts w:ascii="Times New Roman" w:hAnsi="Times New Roman" w:cs="Times New Roman"/>
          <w:sz w:val="28"/>
          <w:szCs w:val="28"/>
        </w:rPr>
        <w:t>Appendix</w:t>
      </w:r>
      <w:r w:rsidR="00664598">
        <w:rPr>
          <w:rFonts w:ascii="Times New Roman" w:hAnsi="Times New Roman" w:cs="Times New Roman"/>
          <w:sz w:val="28"/>
          <w:szCs w:val="28"/>
        </w:rPr>
        <w:t xml:space="preserve"> </w:t>
      </w:r>
      <w:r>
        <w:rPr>
          <w:rFonts w:ascii="Times New Roman" w:hAnsi="Times New Roman" w:cs="Times New Roman"/>
          <w:sz w:val="28"/>
          <w:szCs w:val="28"/>
        </w:rPr>
        <w:t>1</w:t>
      </w:r>
      <w:r w:rsidR="005B27EC">
        <w:rPr>
          <w:rFonts w:ascii="Times New Roman" w:hAnsi="Times New Roman" w:cs="Times New Roman"/>
          <w:sz w:val="28"/>
          <w:szCs w:val="28"/>
        </w:rPr>
        <w:t>)</w:t>
      </w:r>
      <w:r w:rsidR="0059053B">
        <w:rPr>
          <w:rFonts w:ascii="Times New Roman" w:hAnsi="Times New Roman" w:cs="Times New Roman"/>
          <w:sz w:val="28"/>
          <w:szCs w:val="28"/>
        </w:rPr>
        <w:t>-</w:t>
      </w:r>
      <w:r w:rsidR="009A6F19" w:rsidRPr="00126427">
        <w:rPr>
          <w:rFonts w:ascii="Times New Roman" w:hAnsi="Times New Roman" w:cs="Times New Roman"/>
          <w:sz w:val="28"/>
          <w:szCs w:val="28"/>
        </w:rPr>
        <w:t xml:space="preserve"> </w:t>
      </w:r>
      <w:r w:rsidR="009A6F19" w:rsidRPr="00922BA8">
        <w:rPr>
          <w:rFonts w:ascii="Times New Roman" w:hAnsi="Times New Roman" w:cs="Times New Roman"/>
          <w:sz w:val="28"/>
          <w:szCs w:val="28"/>
          <w:u w:val="single"/>
        </w:rPr>
        <w:t>Llandysul Paddlers:</w:t>
      </w:r>
      <w:r w:rsidR="005B27EC">
        <w:rPr>
          <w:rFonts w:ascii="Times New Roman" w:hAnsi="Times New Roman" w:cs="Times New Roman"/>
          <w:sz w:val="28"/>
          <w:szCs w:val="28"/>
          <w:u w:val="single"/>
        </w:rPr>
        <w:t xml:space="preserve"> </w:t>
      </w:r>
      <w:r w:rsidR="009A6F19" w:rsidRPr="00922BA8">
        <w:rPr>
          <w:rFonts w:ascii="Times New Roman" w:hAnsi="Times New Roman" w:cs="Times New Roman"/>
          <w:sz w:val="28"/>
          <w:szCs w:val="28"/>
          <w:u w:val="single"/>
        </w:rPr>
        <w:t>Pen portrait.</w:t>
      </w:r>
    </w:p>
    <w:p w14:paraId="5BD360C9" w14:textId="77777777" w:rsidR="009A6F19" w:rsidRPr="00126427" w:rsidRDefault="009A6F19" w:rsidP="009A6F19">
      <w:pPr>
        <w:jc w:val="center"/>
        <w:rPr>
          <w:rFonts w:ascii="Times New Roman" w:hAnsi="Times New Roman" w:cs="Times New Roman"/>
        </w:rPr>
      </w:pPr>
    </w:p>
    <w:p w14:paraId="5734D75C" w14:textId="77777777" w:rsidR="009A6F19" w:rsidRPr="00126427" w:rsidRDefault="009A6F19" w:rsidP="009A6F19">
      <w:pPr>
        <w:rPr>
          <w:rFonts w:ascii="Times New Roman" w:hAnsi="Times New Roman" w:cs="Times New Roman"/>
        </w:rPr>
      </w:pPr>
      <w:r w:rsidRPr="00126427">
        <w:rPr>
          <w:rFonts w:ascii="Times New Roman" w:hAnsi="Times New Roman" w:cs="Times New Roman"/>
        </w:rPr>
        <w:t xml:space="preserve">Llandysul Paddlers Club and Canoe Centre was founded in 1984 and offers a range of water-based activities based at their club houses in Llandysul. The organisation is funded from a range of sources and provides opportunities for the community and visitors to engage in a range of recreational and competitive activities, including kayaking, Whitewater rafting and canoe/ kayaking trips, flat water activities looking at flora and fauna in the Teifi gorge, </w:t>
      </w:r>
      <w:r>
        <w:rPr>
          <w:rFonts w:ascii="Times New Roman" w:hAnsi="Times New Roman" w:cs="Times New Roman"/>
        </w:rPr>
        <w:t>A</w:t>
      </w:r>
      <w:r w:rsidRPr="00126427">
        <w:rPr>
          <w:rFonts w:ascii="Times New Roman" w:hAnsi="Times New Roman" w:cs="Times New Roman"/>
        </w:rPr>
        <w:t>rking</w:t>
      </w:r>
      <w:r>
        <w:rPr>
          <w:rFonts w:ascii="Times New Roman" w:hAnsi="Times New Roman" w:cs="Times New Roman"/>
        </w:rPr>
        <w:t xml:space="preserve"> (rubber ring down the river)</w:t>
      </w:r>
      <w:r w:rsidRPr="00126427">
        <w:rPr>
          <w:rFonts w:ascii="Times New Roman" w:hAnsi="Times New Roman" w:cs="Times New Roman"/>
        </w:rPr>
        <w:t xml:space="preserve">, coasteering and rock climbing. It provides residential facilities for all ages and has a bunkhouse and camping areas. Llandysul Paddlers run DofE courses, offer bespoke skills coaching and leadership awards, Canoe Wales courses as well as First Aid and safety awards. </w:t>
      </w:r>
    </w:p>
    <w:p w14:paraId="2136C42F" w14:textId="574183E2" w:rsidR="009A6F19" w:rsidRPr="00126427" w:rsidRDefault="009A6F19" w:rsidP="009A6F19">
      <w:pPr>
        <w:rPr>
          <w:rFonts w:ascii="Times New Roman" w:hAnsi="Times New Roman" w:cs="Times New Roman"/>
        </w:rPr>
      </w:pPr>
      <w:r w:rsidRPr="00126427">
        <w:rPr>
          <w:rFonts w:ascii="Times New Roman" w:hAnsi="Times New Roman" w:cs="Times New Roman"/>
        </w:rPr>
        <w:t>It has a code of conduct, actively promotes PEB, and the moto of the organisation is “Take only photos and leave only paddle strokes</w:t>
      </w:r>
      <w:r w:rsidRPr="00494696">
        <w:rPr>
          <w:rFonts w:ascii="Times New Roman" w:hAnsi="Times New Roman" w:cs="Times New Roman"/>
        </w:rPr>
        <w:t>”. (Llandysul.paddlers,2017)</w:t>
      </w:r>
      <w:r w:rsidR="00494696">
        <w:rPr>
          <w:rFonts w:ascii="Times New Roman" w:hAnsi="Times New Roman" w:cs="Times New Roman"/>
        </w:rPr>
        <w:t xml:space="preserve">. </w:t>
      </w:r>
    </w:p>
    <w:p w14:paraId="4D10F7CB" w14:textId="77777777" w:rsidR="009A6F19" w:rsidRDefault="009A6F19" w:rsidP="009A6F19">
      <w:pPr>
        <w:rPr>
          <w:rFonts w:ascii="Times New Roman" w:hAnsi="Times New Roman" w:cs="Times New Roman"/>
          <w:u w:val="single"/>
        </w:rPr>
      </w:pPr>
    </w:p>
    <w:p w14:paraId="5EA865D7" w14:textId="77777777" w:rsidR="00087E37" w:rsidRPr="00126427" w:rsidRDefault="00087E37" w:rsidP="009A6F19">
      <w:pPr>
        <w:rPr>
          <w:rFonts w:ascii="Times New Roman" w:hAnsi="Times New Roman" w:cs="Times New Roman"/>
          <w:u w:val="single"/>
        </w:rPr>
      </w:pPr>
    </w:p>
    <w:p w14:paraId="1EFF13D8" w14:textId="3789B891" w:rsidR="009A6F19" w:rsidRPr="00D12597" w:rsidRDefault="009A6F19" w:rsidP="009A6F19">
      <w:pPr>
        <w:rPr>
          <w:rFonts w:ascii="Times New Roman" w:hAnsi="Times New Roman" w:cs="Times New Roman"/>
          <w:sz w:val="28"/>
          <w:szCs w:val="28"/>
          <w:u w:val="single"/>
        </w:rPr>
      </w:pPr>
      <w:r>
        <w:rPr>
          <w:rFonts w:ascii="Times New Roman" w:hAnsi="Times New Roman" w:cs="Times New Roman"/>
          <w:sz w:val="28"/>
          <w:szCs w:val="28"/>
          <w:u w:val="single"/>
        </w:rPr>
        <w:t>(</w:t>
      </w:r>
      <w:r w:rsidR="004E7D50">
        <w:rPr>
          <w:rFonts w:ascii="Times New Roman" w:hAnsi="Times New Roman" w:cs="Times New Roman"/>
          <w:sz w:val="28"/>
          <w:szCs w:val="28"/>
          <w:u w:val="single"/>
        </w:rPr>
        <w:t>A</w:t>
      </w:r>
      <w:r w:rsidR="00664598">
        <w:rPr>
          <w:rFonts w:ascii="Times New Roman" w:hAnsi="Times New Roman" w:cs="Times New Roman"/>
          <w:sz w:val="28"/>
          <w:szCs w:val="28"/>
          <w:u w:val="single"/>
        </w:rPr>
        <w:t xml:space="preserve">ppendix </w:t>
      </w:r>
      <w:r>
        <w:rPr>
          <w:rFonts w:ascii="Times New Roman" w:hAnsi="Times New Roman" w:cs="Times New Roman"/>
          <w:sz w:val="28"/>
          <w:szCs w:val="28"/>
          <w:u w:val="single"/>
        </w:rPr>
        <w:t>2)</w:t>
      </w:r>
      <w:r w:rsidRPr="00D12597">
        <w:rPr>
          <w:rFonts w:ascii="Times New Roman" w:hAnsi="Times New Roman" w:cs="Times New Roman"/>
          <w:sz w:val="28"/>
          <w:szCs w:val="28"/>
          <w:u w:val="single"/>
        </w:rPr>
        <w:t xml:space="preserve"> Questions and information</w:t>
      </w:r>
      <w:r w:rsidR="00087E37">
        <w:rPr>
          <w:rFonts w:ascii="Times New Roman" w:hAnsi="Times New Roman" w:cs="Times New Roman"/>
          <w:sz w:val="28"/>
          <w:szCs w:val="28"/>
          <w:u w:val="single"/>
        </w:rPr>
        <w:t>/consent</w:t>
      </w:r>
      <w:r w:rsidRPr="00D12597">
        <w:rPr>
          <w:rFonts w:ascii="Times New Roman" w:hAnsi="Times New Roman" w:cs="Times New Roman"/>
          <w:sz w:val="28"/>
          <w:szCs w:val="28"/>
          <w:u w:val="single"/>
        </w:rPr>
        <w:t xml:space="preserve"> form </w:t>
      </w:r>
    </w:p>
    <w:p w14:paraId="3AA90AEE" w14:textId="77777777" w:rsidR="009A6F19" w:rsidRPr="00D12597" w:rsidRDefault="009A6F19" w:rsidP="009A6F19">
      <w:pPr>
        <w:rPr>
          <w:rFonts w:ascii="Times New Roman" w:hAnsi="Times New Roman" w:cs="Times New Roman"/>
          <w:sz w:val="28"/>
          <w:szCs w:val="28"/>
        </w:rPr>
      </w:pPr>
    </w:p>
    <w:p w14:paraId="02150E8D" w14:textId="77777777" w:rsidR="009A6F19" w:rsidRPr="00083268" w:rsidRDefault="009A6F19" w:rsidP="009A6F19">
      <w:pPr>
        <w:jc w:val="center"/>
        <w:rPr>
          <w:rFonts w:ascii="Times New Roman" w:hAnsi="Times New Roman" w:cs="Times New Roman"/>
          <w:color w:val="000000"/>
          <w:sz w:val="28"/>
          <w:szCs w:val="28"/>
          <w:u w:val="single"/>
        </w:rPr>
      </w:pPr>
      <w:r w:rsidRPr="00083268">
        <w:rPr>
          <w:rFonts w:ascii="Times New Roman" w:hAnsi="Times New Roman" w:cs="Times New Roman"/>
          <w:color w:val="000000"/>
          <w:u w:val="single"/>
        </w:rPr>
        <w:t>Participant Informed Consent</w:t>
      </w:r>
      <w:r w:rsidRPr="00083268">
        <w:rPr>
          <w:rFonts w:ascii="Times New Roman" w:hAnsi="Times New Roman" w:cs="Times New Roman"/>
          <w:color w:val="000000"/>
          <w:sz w:val="28"/>
          <w:szCs w:val="28"/>
          <w:u w:val="single"/>
        </w:rPr>
        <w:t>.</w:t>
      </w:r>
    </w:p>
    <w:p w14:paraId="7CDBF2A3"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 </w:t>
      </w:r>
    </w:p>
    <w:p w14:paraId="1CF858FF"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Thank you for taking the time to be interviewed. We are interested in understanding your perspective on pro-environmental behaviours within your industry.</w:t>
      </w:r>
    </w:p>
    <w:p w14:paraId="7E7AE9E7"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Please note that there are no right or wrong answers and no trick questions. Please take your time to answer and respond to each question.  Your responses will be held securely on a laptop, which is password protected, and will only be used by the research team for the purpose of this research/project/study. After submitting this research project, the data will be destroyed. </w:t>
      </w:r>
    </w:p>
    <w:p w14:paraId="4C6C36C2"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 </w:t>
      </w:r>
    </w:p>
    <w:p w14:paraId="6E7D836B"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The interview has 4 parts:</w:t>
      </w:r>
    </w:p>
    <w:p w14:paraId="6027A2FE"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1. Demographic questions - This will tell us who is taking part in the interview </w:t>
      </w:r>
    </w:p>
    <w:p w14:paraId="6BA4E5AE"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2. The main topic question- Can a connection with nature through water sports spark a care for sustainable habits/behaviours?</w:t>
      </w:r>
    </w:p>
    <w:p w14:paraId="300C2445"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3. Methods around how you promote pro-environmental behaviours to help role model for participants of your sessions </w:t>
      </w:r>
    </w:p>
    <w:p w14:paraId="5CD83FCF"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4. Do you know the true impact of your behaviours on the environment? What are the methods you use, and what you use to rebalance this impact?</w:t>
      </w:r>
    </w:p>
    <w:p w14:paraId="6F14D2BF"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 </w:t>
      </w:r>
    </w:p>
    <w:p w14:paraId="0CE5CE78"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lastRenderedPageBreak/>
        <w:t>By answering these questions, you are agreeing to the following:</w:t>
      </w:r>
    </w:p>
    <w:p w14:paraId="672E866B"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 </w:t>
      </w:r>
    </w:p>
    <w:p w14:paraId="7EE792E1"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 You have been fully informed of the research project and have had the opportunity to ask questions.</w:t>
      </w:r>
    </w:p>
    <w:p w14:paraId="14FAC40B"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 You understand that you will not benefit financially, or otherwise, from taking part in this research.</w:t>
      </w:r>
    </w:p>
    <w:p w14:paraId="733F88AC"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 You are free to withdraw from the project at any time and free to decline to answer particular questions.</w:t>
      </w:r>
    </w:p>
    <w:p w14:paraId="676B34E7"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 You will not be identified, and individual information will remain confidential due to respondents being recorded as numbers or letters or through the use of pseudonyms if applicable.</w:t>
      </w:r>
    </w:p>
    <w:p w14:paraId="16D97D07"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-You are 18 years or older.</w:t>
      </w:r>
    </w:p>
    <w:p w14:paraId="309E39BB"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 </w:t>
      </w:r>
    </w:p>
    <w:p w14:paraId="411979A6"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Thank you for taking part in our research.</w:t>
      </w:r>
    </w:p>
    <w:p w14:paraId="095CB06C"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 </w:t>
      </w:r>
    </w:p>
    <w:p w14:paraId="43E8CDEA" w14:textId="1E86605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If you have any questions or want to withdraw your participation at any point, please email myself at- </w:t>
      </w:r>
      <w:hyperlink r:id="rId14" w:history="1">
        <w:r w:rsidRPr="004A181C">
          <w:rPr>
            <w:rFonts w:ascii="Times New Roman" w:eastAsiaTheme="minorEastAsia" w:hAnsi="Times New Roman" w:cs="Times New Roman"/>
            <w:color w:val="0000FF"/>
            <w:kern w:val="0"/>
            <w:lang w:eastAsia="en-GB"/>
            <w14:ligatures w14:val="none"/>
          </w:rPr>
          <w:t>2204588@student.uwtsd.ac.uk</w:t>
        </w:r>
      </w:hyperlink>
    </w:p>
    <w:p w14:paraId="55306A11" w14:textId="398B6831"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 </w:t>
      </w:r>
    </w:p>
    <w:p w14:paraId="3D61E2C5" w14:textId="66A28288"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Elenya Moore </w:t>
      </w:r>
    </w:p>
    <w:p w14:paraId="6F457C2D" w14:textId="5DC3200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Lead Researcher</w:t>
      </w:r>
    </w:p>
    <w:p w14:paraId="57B9B7AB" w14:textId="21B09B37" w:rsidR="009A6F19" w:rsidRPr="004A181C" w:rsidRDefault="00494696" w:rsidP="009A6F19">
      <w:pPr>
        <w:rPr>
          <w:rFonts w:ascii="Times New Roman" w:eastAsiaTheme="minorEastAsia" w:hAnsi="Times New Roman" w:cs="Times New Roman"/>
          <w:color w:val="000000"/>
          <w:kern w:val="0"/>
          <w:lang w:eastAsia="en-GB"/>
          <w14:ligatures w14:val="none"/>
        </w:rPr>
      </w:pPr>
      <w:r w:rsidRPr="004A181C">
        <w:rPr>
          <w:rFonts w:ascii="Times New Roman" w:eastAsia="Times New Roman" w:hAnsi="Times New Roman" w:cs="Times New Roman"/>
          <w:noProof/>
          <w:color w:val="000000"/>
        </w:rPr>
        <w:drawing>
          <wp:anchor distT="0" distB="0" distL="114300" distR="114300" simplePos="0" relativeHeight="251658243" behindDoc="0" locked="0" layoutInCell="1" allowOverlap="1" wp14:anchorId="4FFE8AD3" wp14:editId="45D82095">
            <wp:simplePos x="0" y="0"/>
            <wp:positionH relativeFrom="margin">
              <wp:posOffset>677545</wp:posOffset>
            </wp:positionH>
            <wp:positionV relativeFrom="margin">
              <wp:posOffset>3610838</wp:posOffset>
            </wp:positionV>
            <wp:extent cx="1473200" cy="650875"/>
            <wp:effectExtent l="0" t="0" r="0" b="0"/>
            <wp:wrapSquare wrapText="bothSides"/>
            <wp:docPr id="2139248528"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248528" name="Picture 1" descr="A black text on a white background&#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1473200" cy="650875"/>
                    </a:xfrm>
                    <a:prstGeom prst="rect">
                      <a:avLst/>
                    </a:prstGeom>
                  </pic:spPr>
                </pic:pic>
              </a:graphicData>
            </a:graphic>
            <wp14:sizeRelV relativeFrom="margin">
              <wp14:pctHeight>0</wp14:pctHeight>
            </wp14:sizeRelV>
          </wp:anchor>
        </w:drawing>
      </w:r>
      <w:r w:rsidR="009A6F19" w:rsidRPr="004A181C">
        <w:rPr>
          <w:rFonts w:ascii="Times New Roman" w:eastAsiaTheme="minorEastAsia" w:hAnsi="Times New Roman" w:cs="Times New Roman"/>
          <w:color w:val="000000"/>
          <w:kern w:val="0"/>
          <w:lang w:eastAsia="en-GB"/>
          <w14:ligatures w14:val="none"/>
        </w:rPr>
        <w:t>Signed:</w:t>
      </w:r>
      <w:r w:rsidR="009A6F19" w:rsidRPr="004A181C">
        <w:rPr>
          <w:rFonts w:ascii="Times New Roman" w:eastAsia="Times New Roman" w:hAnsi="Times New Roman" w:cs="Times New Roman"/>
          <w:color w:val="000000"/>
          <w:kern w:val="0"/>
          <w:lang w:eastAsia="en-GB"/>
        </w:rPr>
        <w:t xml:space="preserve"> </w:t>
      </w:r>
    </w:p>
    <w:p w14:paraId="0AC7F590" w14:textId="3F02B23C" w:rsidR="009A6F19" w:rsidRPr="004A181C" w:rsidRDefault="009A6F19" w:rsidP="009A6F19">
      <w:pPr>
        <w:rPr>
          <w:rFonts w:ascii="Times New Roman" w:hAnsi="Times New Roman" w:cs="Times New Roman"/>
        </w:rPr>
      </w:pPr>
    </w:p>
    <w:p w14:paraId="34245201" w14:textId="7B1CA566" w:rsidR="009A6F19" w:rsidRPr="004A181C" w:rsidRDefault="009A6F19" w:rsidP="009A6F19">
      <w:pPr>
        <w:rPr>
          <w:rFonts w:ascii="Times New Roman" w:hAnsi="Times New Roman" w:cs="Times New Roman"/>
        </w:rPr>
      </w:pPr>
    </w:p>
    <w:p w14:paraId="706ACF25" w14:textId="77777777" w:rsidR="009A6F19" w:rsidRDefault="009A6F19" w:rsidP="009A6F19">
      <w:pPr>
        <w:rPr>
          <w:rFonts w:ascii="Times New Roman" w:hAnsi="Times New Roman" w:cs="Times New Roman"/>
        </w:rPr>
      </w:pPr>
    </w:p>
    <w:p w14:paraId="4C99B607" w14:textId="77777777" w:rsidR="009A6F19" w:rsidRPr="004A181C" w:rsidRDefault="009A6F19" w:rsidP="009A6F19">
      <w:pPr>
        <w:rPr>
          <w:rFonts w:ascii="Times New Roman" w:hAnsi="Times New Roman" w:cs="Times New Roman"/>
        </w:rPr>
      </w:pPr>
    </w:p>
    <w:p w14:paraId="3FE9007C" w14:textId="77777777" w:rsidR="009A6F19" w:rsidRPr="00D12597" w:rsidRDefault="009A6F19" w:rsidP="009A6F19">
      <w:pPr>
        <w:rPr>
          <w:rFonts w:ascii="Times New Roman" w:eastAsiaTheme="minorEastAsia" w:hAnsi="Times New Roman" w:cs="Times New Roman"/>
          <w:color w:val="000000"/>
          <w:kern w:val="0"/>
          <w:u w:val="single"/>
          <w:lang w:eastAsia="en-GB"/>
          <w14:ligatures w14:val="none"/>
        </w:rPr>
      </w:pPr>
      <w:r w:rsidRPr="00D12597">
        <w:rPr>
          <w:rFonts w:ascii="Times New Roman" w:eastAsiaTheme="minorEastAsia" w:hAnsi="Times New Roman" w:cs="Times New Roman"/>
          <w:color w:val="000000"/>
          <w:kern w:val="0"/>
          <w:u w:val="single"/>
          <w:lang w:eastAsia="en-GB"/>
          <w14:ligatures w14:val="none"/>
        </w:rPr>
        <w:t xml:space="preserve">Dissertation interview questions </w:t>
      </w:r>
    </w:p>
    <w:p w14:paraId="68C47BFF"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  </w:t>
      </w:r>
    </w:p>
    <w:p w14:paraId="54D5D581"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 xml:space="preserve">Hello, thank you for taking part in this research, do you agree for your answers and voice to be recorded during the interview to allow me to write up the answers? </w:t>
      </w:r>
    </w:p>
    <w:p w14:paraId="22E89185" w14:textId="188D1CE9" w:rsidR="009A6F19" w:rsidRPr="00A36703" w:rsidRDefault="009A6F19" w:rsidP="009A6F19">
      <w:pPr>
        <w:rPr>
          <w:rFonts w:ascii="Times New Roman" w:eastAsiaTheme="minorEastAsia" w:hAnsi="Times New Roman" w:cs="Times New Roman"/>
          <w:color w:val="000000"/>
          <w:kern w:val="0"/>
          <w:u w:val="single"/>
          <w:lang w:eastAsia="en-GB"/>
          <w14:ligatures w14:val="none"/>
        </w:rPr>
      </w:pPr>
    </w:p>
    <w:p w14:paraId="4F236498" w14:textId="56BDD31E" w:rsidR="009A6F19" w:rsidRPr="00A36703" w:rsidRDefault="004E7D50" w:rsidP="009A6F19">
      <w:pPr>
        <w:rPr>
          <w:rFonts w:ascii="Times New Roman" w:eastAsiaTheme="minorEastAsia" w:hAnsi="Times New Roman" w:cs="Times New Roman"/>
          <w:color w:val="000000"/>
          <w:kern w:val="0"/>
          <w:u w:val="single"/>
          <w:lang w:eastAsia="en-GB"/>
          <w14:ligatures w14:val="none"/>
        </w:rPr>
      </w:pPr>
      <w:r>
        <w:rPr>
          <w:rFonts w:ascii="Times New Roman" w:eastAsiaTheme="minorEastAsia" w:hAnsi="Times New Roman" w:cs="Times New Roman"/>
          <w:color w:val="000000"/>
          <w:kern w:val="0"/>
          <w:u w:val="single"/>
          <w:lang w:eastAsia="en-GB"/>
          <w14:ligatures w14:val="none"/>
        </w:rPr>
        <w:t xml:space="preserve">Informal </w:t>
      </w:r>
      <w:r w:rsidR="009A6F19" w:rsidRPr="00A36703">
        <w:rPr>
          <w:rFonts w:ascii="Times New Roman" w:eastAsiaTheme="minorEastAsia" w:hAnsi="Times New Roman" w:cs="Times New Roman"/>
          <w:color w:val="000000"/>
          <w:kern w:val="0"/>
          <w:u w:val="single"/>
          <w:lang w:eastAsia="en-GB"/>
          <w14:ligatures w14:val="none"/>
        </w:rPr>
        <w:t>Interview questions:</w:t>
      </w:r>
    </w:p>
    <w:p w14:paraId="1BD70DC9"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p>
    <w:p w14:paraId="2438A772" w14:textId="77777777" w:rsidR="009A6F19" w:rsidRPr="004A181C" w:rsidRDefault="009A6F19" w:rsidP="009A6F19">
      <w:pPr>
        <w:rPr>
          <w:rFonts w:ascii="Times New Roman" w:eastAsia="Times New Roman" w:hAnsi="Times New Roman" w:cs="Times New Roman"/>
          <w:color w:val="000000"/>
          <w:kern w:val="0"/>
          <w:lang w:eastAsia="en-GB"/>
          <w14:ligatures w14:val="none"/>
        </w:rPr>
      </w:pPr>
    </w:p>
    <w:p w14:paraId="2C7C8892" w14:textId="642E0B04" w:rsidR="009A6F19" w:rsidRPr="004237AF" w:rsidRDefault="009A6F19" w:rsidP="004237AF">
      <w:pPr>
        <w:pStyle w:val="ListParagraph"/>
        <w:numPr>
          <w:ilvl w:val="0"/>
          <w:numId w:val="43"/>
        </w:numPr>
        <w:rPr>
          <w:rFonts w:ascii="Times New Roman" w:eastAsia="Times New Roman" w:hAnsi="Times New Roman" w:cs="Times New Roman"/>
          <w:color w:val="000000"/>
          <w:kern w:val="0"/>
          <w:lang w:eastAsia="en-GB"/>
          <w14:ligatures w14:val="none"/>
        </w:rPr>
      </w:pPr>
      <w:r w:rsidRPr="004237AF">
        <w:rPr>
          <w:rFonts w:ascii="Times New Roman" w:eastAsia="Times New Roman" w:hAnsi="Times New Roman" w:cs="Times New Roman"/>
          <w:color w:val="000000"/>
          <w:kern w:val="0"/>
          <w:lang w:eastAsia="en-GB"/>
          <w14:ligatures w14:val="none"/>
        </w:rPr>
        <w:t>How long have you been running the activity?</w:t>
      </w:r>
    </w:p>
    <w:p w14:paraId="40901FCE"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p>
    <w:p w14:paraId="742108B6" w14:textId="34C60431" w:rsidR="009A6F19" w:rsidRPr="004237AF" w:rsidRDefault="009A6F19" w:rsidP="004237AF">
      <w:pPr>
        <w:pStyle w:val="ListParagraph"/>
        <w:numPr>
          <w:ilvl w:val="0"/>
          <w:numId w:val="43"/>
        </w:numPr>
        <w:rPr>
          <w:rFonts w:ascii="Times New Roman" w:eastAsia="Times New Roman" w:hAnsi="Times New Roman" w:cs="Times New Roman"/>
          <w:color w:val="000000"/>
          <w:kern w:val="0"/>
          <w:lang w:eastAsia="en-GB"/>
          <w14:ligatures w14:val="none"/>
        </w:rPr>
      </w:pPr>
      <w:r w:rsidRPr="004237AF">
        <w:rPr>
          <w:rFonts w:ascii="Times New Roman" w:eastAsia="Times New Roman" w:hAnsi="Times New Roman" w:cs="Times New Roman"/>
          <w:color w:val="000000"/>
          <w:kern w:val="0"/>
          <w:lang w:eastAsia="en-GB"/>
          <w14:ligatures w14:val="none"/>
        </w:rPr>
        <w:t>How much experience do you have in water sport activities?</w:t>
      </w:r>
    </w:p>
    <w:p w14:paraId="32581705" w14:textId="30643253" w:rsidR="009A6F19" w:rsidRPr="004A181C" w:rsidRDefault="009A6F19" w:rsidP="004237AF">
      <w:pPr>
        <w:ind w:firstLine="60"/>
        <w:rPr>
          <w:rFonts w:ascii="Times New Roman" w:eastAsiaTheme="minorEastAsia" w:hAnsi="Times New Roman" w:cs="Times New Roman"/>
          <w:color w:val="000000"/>
          <w:kern w:val="0"/>
          <w:lang w:eastAsia="en-GB"/>
          <w14:ligatures w14:val="none"/>
        </w:rPr>
      </w:pPr>
    </w:p>
    <w:p w14:paraId="7877D9AE" w14:textId="0EEB6DDA" w:rsidR="009A6F19" w:rsidRPr="004237AF" w:rsidRDefault="009A6F19" w:rsidP="004237AF">
      <w:pPr>
        <w:pStyle w:val="ListParagraph"/>
        <w:numPr>
          <w:ilvl w:val="0"/>
          <w:numId w:val="43"/>
        </w:numPr>
        <w:rPr>
          <w:rFonts w:ascii="Times New Roman" w:eastAsia="Times New Roman" w:hAnsi="Times New Roman" w:cs="Times New Roman"/>
          <w:color w:val="000000"/>
          <w:kern w:val="0"/>
          <w:lang w:eastAsia="en-GB"/>
          <w14:ligatures w14:val="none"/>
        </w:rPr>
      </w:pPr>
      <w:r w:rsidRPr="004237AF">
        <w:rPr>
          <w:rFonts w:ascii="Times New Roman" w:eastAsia="Times New Roman" w:hAnsi="Times New Roman" w:cs="Times New Roman"/>
          <w:color w:val="000000"/>
          <w:kern w:val="0"/>
          <w:lang w:eastAsia="en-GB"/>
          <w14:ligatures w14:val="none"/>
        </w:rPr>
        <w:t>Do you find that working in nature is beneficial for your mental and physical health?</w:t>
      </w:r>
    </w:p>
    <w:p w14:paraId="28E6D143" w14:textId="069B0C12" w:rsidR="009A6F19" w:rsidRPr="004A181C" w:rsidRDefault="009A6F19" w:rsidP="004237AF">
      <w:pPr>
        <w:ind w:firstLine="60"/>
        <w:rPr>
          <w:rFonts w:ascii="Times New Roman" w:eastAsiaTheme="minorEastAsia" w:hAnsi="Times New Roman" w:cs="Times New Roman"/>
          <w:color w:val="000000"/>
          <w:kern w:val="0"/>
          <w:lang w:eastAsia="en-GB"/>
          <w14:ligatures w14:val="none"/>
        </w:rPr>
      </w:pPr>
    </w:p>
    <w:p w14:paraId="39F6C44B" w14:textId="052ACDB5" w:rsidR="009A6F19" w:rsidRPr="004237AF" w:rsidRDefault="009A6F19" w:rsidP="004237AF">
      <w:pPr>
        <w:pStyle w:val="ListParagraph"/>
        <w:numPr>
          <w:ilvl w:val="0"/>
          <w:numId w:val="43"/>
        </w:numPr>
        <w:rPr>
          <w:rFonts w:ascii="Times New Roman" w:eastAsia="Times New Roman" w:hAnsi="Times New Roman" w:cs="Times New Roman"/>
          <w:color w:val="000000"/>
          <w:kern w:val="0"/>
          <w:lang w:eastAsia="en-GB"/>
          <w14:ligatures w14:val="none"/>
        </w:rPr>
      </w:pPr>
      <w:r w:rsidRPr="004237AF">
        <w:rPr>
          <w:rFonts w:ascii="Times New Roman" w:eastAsia="Times New Roman" w:hAnsi="Times New Roman" w:cs="Times New Roman"/>
          <w:color w:val="000000"/>
          <w:kern w:val="0"/>
          <w:lang w:eastAsia="en-GB"/>
          <w14:ligatures w14:val="none"/>
        </w:rPr>
        <w:t>What does sustainability mean to you?</w:t>
      </w:r>
    </w:p>
    <w:p w14:paraId="4AD539A0" w14:textId="675F329A" w:rsidR="009A6F19" w:rsidRPr="004A181C" w:rsidRDefault="009A6F19" w:rsidP="004237AF">
      <w:pPr>
        <w:ind w:firstLine="60"/>
        <w:rPr>
          <w:rFonts w:ascii="Times New Roman" w:eastAsiaTheme="minorEastAsia" w:hAnsi="Times New Roman" w:cs="Times New Roman"/>
          <w:color w:val="000000"/>
          <w:kern w:val="0"/>
          <w:lang w:eastAsia="en-GB"/>
          <w14:ligatures w14:val="none"/>
        </w:rPr>
      </w:pPr>
    </w:p>
    <w:p w14:paraId="71109ACB" w14:textId="4A251DA1" w:rsidR="009A6F19" w:rsidRPr="004237AF" w:rsidRDefault="009A6F19" w:rsidP="004237AF">
      <w:pPr>
        <w:pStyle w:val="ListParagraph"/>
        <w:numPr>
          <w:ilvl w:val="0"/>
          <w:numId w:val="43"/>
        </w:numPr>
        <w:rPr>
          <w:rFonts w:ascii="Times New Roman" w:eastAsia="Times New Roman" w:hAnsi="Times New Roman" w:cs="Times New Roman"/>
          <w:color w:val="000000"/>
          <w:kern w:val="0"/>
          <w:lang w:eastAsia="en-GB"/>
          <w14:ligatures w14:val="none"/>
        </w:rPr>
      </w:pPr>
      <w:r w:rsidRPr="004237AF">
        <w:rPr>
          <w:rFonts w:ascii="Times New Roman" w:eastAsia="Times New Roman" w:hAnsi="Times New Roman" w:cs="Times New Roman"/>
          <w:color w:val="000000"/>
          <w:kern w:val="0"/>
          <w:lang w:eastAsia="en-GB"/>
          <w14:ligatures w14:val="none"/>
        </w:rPr>
        <w:t>Do you consciously try to include sustainable practices, in your sessions or think about it when working in paddle sports?</w:t>
      </w:r>
    </w:p>
    <w:p w14:paraId="250F5EA0" w14:textId="148536ED" w:rsidR="009A6F19" w:rsidRPr="004A181C" w:rsidRDefault="009A6F19" w:rsidP="004237AF">
      <w:pPr>
        <w:ind w:firstLine="60"/>
        <w:rPr>
          <w:rFonts w:ascii="Times New Roman" w:eastAsiaTheme="minorEastAsia" w:hAnsi="Times New Roman" w:cs="Times New Roman"/>
          <w:color w:val="000000"/>
          <w:kern w:val="0"/>
          <w:lang w:eastAsia="en-GB"/>
          <w14:ligatures w14:val="none"/>
        </w:rPr>
      </w:pPr>
    </w:p>
    <w:p w14:paraId="59ADE3C9" w14:textId="5598D7E6" w:rsidR="009A6F19" w:rsidRPr="004237AF" w:rsidRDefault="009A6F19" w:rsidP="004237AF">
      <w:pPr>
        <w:pStyle w:val="ListParagraph"/>
        <w:numPr>
          <w:ilvl w:val="0"/>
          <w:numId w:val="43"/>
        </w:numPr>
        <w:rPr>
          <w:rFonts w:ascii="Times New Roman" w:eastAsia="Times New Roman" w:hAnsi="Times New Roman" w:cs="Times New Roman"/>
          <w:color w:val="000000"/>
          <w:kern w:val="0"/>
          <w:lang w:eastAsia="en-GB"/>
          <w14:ligatures w14:val="none"/>
        </w:rPr>
      </w:pPr>
      <w:r w:rsidRPr="004237AF">
        <w:rPr>
          <w:rFonts w:ascii="Times New Roman" w:eastAsia="Times New Roman" w:hAnsi="Times New Roman" w:cs="Times New Roman"/>
          <w:color w:val="000000"/>
          <w:kern w:val="0"/>
          <w:lang w:eastAsia="en-GB"/>
          <w14:ligatures w14:val="none"/>
        </w:rPr>
        <w:t>Can you give an example of your doing a sustainable practice, consciously or otherwise?</w:t>
      </w:r>
    </w:p>
    <w:p w14:paraId="7F0870AE" w14:textId="655B8851" w:rsidR="009A6F19" w:rsidRPr="004A181C" w:rsidRDefault="009A6F19" w:rsidP="004237AF">
      <w:pPr>
        <w:ind w:firstLine="60"/>
        <w:rPr>
          <w:rFonts w:ascii="Times New Roman" w:eastAsiaTheme="minorEastAsia" w:hAnsi="Times New Roman" w:cs="Times New Roman"/>
          <w:color w:val="000000"/>
          <w:kern w:val="0"/>
          <w:lang w:eastAsia="en-GB"/>
          <w14:ligatures w14:val="none"/>
        </w:rPr>
      </w:pPr>
    </w:p>
    <w:p w14:paraId="01D7BB2D" w14:textId="038979CD" w:rsidR="009A6F19" w:rsidRPr="004237AF" w:rsidRDefault="009A6F19" w:rsidP="004237AF">
      <w:pPr>
        <w:pStyle w:val="ListParagraph"/>
        <w:numPr>
          <w:ilvl w:val="0"/>
          <w:numId w:val="43"/>
        </w:numPr>
        <w:rPr>
          <w:rFonts w:ascii="Times New Roman" w:eastAsia="Times New Roman" w:hAnsi="Times New Roman" w:cs="Times New Roman"/>
          <w:color w:val="000000"/>
          <w:kern w:val="0"/>
          <w:lang w:eastAsia="en-GB"/>
          <w14:ligatures w14:val="none"/>
        </w:rPr>
      </w:pPr>
      <w:r w:rsidRPr="004237AF">
        <w:rPr>
          <w:rFonts w:ascii="Times New Roman" w:eastAsia="Times New Roman" w:hAnsi="Times New Roman" w:cs="Times New Roman"/>
          <w:color w:val="000000"/>
          <w:kern w:val="0"/>
          <w:lang w:eastAsia="en-GB"/>
          <w14:ligatures w14:val="none"/>
        </w:rPr>
        <w:t>In your personal experience, how aware to participants tend to be of the environmental impact of engaging in these activities?</w:t>
      </w:r>
    </w:p>
    <w:p w14:paraId="4C34597B" w14:textId="0B9E89DD" w:rsidR="009A6F19" w:rsidRPr="004A181C" w:rsidRDefault="009A6F19" w:rsidP="004237AF">
      <w:pPr>
        <w:ind w:firstLine="60"/>
        <w:rPr>
          <w:rFonts w:ascii="Times New Roman" w:eastAsiaTheme="minorEastAsia" w:hAnsi="Times New Roman" w:cs="Times New Roman"/>
          <w:color w:val="000000"/>
          <w:kern w:val="0"/>
          <w:lang w:eastAsia="en-GB"/>
          <w14:ligatures w14:val="none"/>
        </w:rPr>
      </w:pPr>
    </w:p>
    <w:p w14:paraId="0F599D01" w14:textId="5C1B9736" w:rsidR="009A6F19" w:rsidRPr="004237AF" w:rsidRDefault="009A6F19" w:rsidP="004237AF">
      <w:pPr>
        <w:pStyle w:val="ListParagraph"/>
        <w:numPr>
          <w:ilvl w:val="0"/>
          <w:numId w:val="43"/>
        </w:numPr>
        <w:rPr>
          <w:rFonts w:ascii="Times New Roman" w:eastAsia="Times New Roman" w:hAnsi="Times New Roman" w:cs="Times New Roman"/>
          <w:color w:val="000000"/>
          <w:kern w:val="0"/>
          <w:lang w:eastAsia="en-GB"/>
          <w14:ligatures w14:val="none"/>
        </w:rPr>
      </w:pPr>
      <w:r w:rsidRPr="004237AF">
        <w:rPr>
          <w:rFonts w:ascii="Times New Roman" w:eastAsia="Times New Roman" w:hAnsi="Times New Roman" w:cs="Times New Roman"/>
          <w:color w:val="000000"/>
          <w:kern w:val="0"/>
          <w:lang w:eastAsia="en-GB"/>
          <w14:ligatures w14:val="none"/>
        </w:rPr>
        <w:lastRenderedPageBreak/>
        <w:t>What water sport activities do you find helps to raise awareness for looking after nature, and what reasons do you have for choosing this activity?</w:t>
      </w:r>
    </w:p>
    <w:p w14:paraId="7BE8E742" w14:textId="2ECEB237" w:rsidR="009A6F19" w:rsidRPr="004A181C" w:rsidRDefault="009A6F19" w:rsidP="004237AF">
      <w:pPr>
        <w:ind w:firstLine="60"/>
        <w:rPr>
          <w:rFonts w:ascii="Times New Roman" w:eastAsiaTheme="minorEastAsia" w:hAnsi="Times New Roman" w:cs="Times New Roman"/>
          <w:color w:val="000000"/>
          <w:kern w:val="0"/>
          <w:lang w:eastAsia="en-GB"/>
          <w14:ligatures w14:val="none"/>
        </w:rPr>
      </w:pPr>
    </w:p>
    <w:p w14:paraId="30FCBC26" w14:textId="4A97C5F1" w:rsidR="009A6F19" w:rsidRPr="004237AF" w:rsidRDefault="009A6F19" w:rsidP="004237AF">
      <w:pPr>
        <w:pStyle w:val="ListParagraph"/>
        <w:numPr>
          <w:ilvl w:val="0"/>
          <w:numId w:val="43"/>
        </w:numPr>
        <w:rPr>
          <w:rFonts w:ascii="Times New Roman" w:eastAsia="Times New Roman" w:hAnsi="Times New Roman" w:cs="Times New Roman"/>
          <w:color w:val="000000"/>
          <w:kern w:val="0"/>
          <w:lang w:eastAsia="en-GB"/>
          <w14:ligatures w14:val="none"/>
        </w:rPr>
      </w:pPr>
      <w:r w:rsidRPr="004237AF">
        <w:rPr>
          <w:rFonts w:ascii="Times New Roman" w:eastAsia="Times New Roman" w:hAnsi="Times New Roman" w:cs="Times New Roman"/>
          <w:color w:val="000000"/>
          <w:kern w:val="0"/>
          <w:lang w:eastAsia="en-GB"/>
          <w14:ligatures w14:val="none"/>
        </w:rPr>
        <w:t>Would your participants and colleagues regard you as a role model for sustainable practice? If so, how do you think they would copy your behaviours, in the water or by taking on a sustainable viewpoint?</w:t>
      </w:r>
    </w:p>
    <w:p w14:paraId="6ACACA4E" w14:textId="3DAEDE40" w:rsidR="009A6F19" w:rsidRPr="004A181C" w:rsidRDefault="009A6F19" w:rsidP="004237AF">
      <w:pPr>
        <w:ind w:firstLine="60"/>
        <w:rPr>
          <w:rFonts w:ascii="Times New Roman" w:eastAsiaTheme="minorEastAsia" w:hAnsi="Times New Roman" w:cs="Times New Roman"/>
          <w:color w:val="000000"/>
          <w:kern w:val="0"/>
          <w:lang w:eastAsia="en-GB"/>
          <w14:ligatures w14:val="none"/>
        </w:rPr>
      </w:pPr>
    </w:p>
    <w:p w14:paraId="00BFFDA3" w14:textId="78910866" w:rsidR="009A6F19" w:rsidRPr="004237AF" w:rsidRDefault="009A6F19" w:rsidP="004237AF">
      <w:pPr>
        <w:pStyle w:val="ListParagraph"/>
        <w:numPr>
          <w:ilvl w:val="0"/>
          <w:numId w:val="43"/>
        </w:numPr>
        <w:rPr>
          <w:rFonts w:ascii="Times New Roman" w:eastAsia="Times New Roman" w:hAnsi="Times New Roman" w:cs="Times New Roman"/>
          <w:color w:val="000000"/>
          <w:kern w:val="0"/>
          <w:lang w:eastAsia="en-GB"/>
          <w14:ligatures w14:val="none"/>
        </w:rPr>
      </w:pPr>
      <w:r w:rsidRPr="004237AF">
        <w:rPr>
          <w:rFonts w:ascii="Times New Roman" w:eastAsia="Times New Roman" w:hAnsi="Times New Roman" w:cs="Times New Roman"/>
          <w:color w:val="000000"/>
          <w:kern w:val="0"/>
          <w:lang w:eastAsia="en-GB"/>
          <w14:ligatures w14:val="none"/>
        </w:rPr>
        <w:t>Do you understand the true impact of your behaviour on the environment, and what do you do to balance this?</w:t>
      </w:r>
    </w:p>
    <w:p w14:paraId="60720DE3" w14:textId="7C5EDA28" w:rsidR="009A6F19" w:rsidRPr="004A181C" w:rsidRDefault="009A6F19" w:rsidP="004237AF">
      <w:pPr>
        <w:ind w:firstLine="60"/>
        <w:rPr>
          <w:rFonts w:ascii="Times New Roman" w:eastAsiaTheme="minorEastAsia" w:hAnsi="Times New Roman" w:cs="Times New Roman"/>
          <w:color w:val="000000"/>
          <w:kern w:val="0"/>
          <w:lang w:eastAsia="en-GB"/>
          <w14:ligatures w14:val="none"/>
        </w:rPr>
      </w:pPr>
    </w:p>
    <w:p w14:paraId="128B95BC" w14:textId="5DE4238B" w:rsidR="009A6F19" w:rsidRPr="004237AF" w:rsidRDefault="009A6F19" w:rsidP="004237AF">
      <w:pPr>
        <w:pStyle w:val="ListParagraph"/>
        <w:numPr>
          <w:ilvl w:val="0"/>
          <w:numId w:val="43"/>
        </w:numPr>
        <w:rPr>
          <w:rFonts w:ascii="Times New Roman" w:eastAsia="Times New Roman" w:hAnsi="Times New Roman" w:cs="Times New Roman"/>
          <w:color w:val="000000"/>
          <w:kern w:val="0"/>
          <w:lang w:eastAsia="en-GB"/>
          <w14:ligatures w14:val="none"/>
        </w:rPr>
      </w:pPr>
      <w:r w:rsidRPr="004237AF">
        <w:rPr>
          <w:rFonts w:ascii="Times New Roman" w:eastAsia="Times New Roman" w:hAnsi="Times New Roman" w:cs="Times New Roman"/>
          <w:color w:val="000000"/>
          <w:kern w:val="0"/>
          <w:lang w:eastAsia="en-GB"/>
          <w14:ligatures w14:val="none"/>
        </w:rPr>
        <w:t>Do you believe a connection with nature and the environment you work in can lead you to care about the affects you have on it?</w:t>
      </w:r>
    </w:p>
    <w:p w14:paraId="0FFC0B31" w14:textId="0A82B255" w:rsidR="009A6F19" w:rsidRPr="004A181C" w:rsidRDefault="009A6F19" w:rsidP="004237AF">
      <w:pPr>
        <w:ind w:firstLine="60"/>
        <w:rPr>
          <w:rFonts w:ascii="Times New Roman" w:eastAsiaTheme="minorEastAsia" w:hAnsi="Times New Roman" w:cs="Times New Roman"/>
          <w:color w:val="000000"/>
          <w:kern w:val="0"/>
          <w:lang w:eastAsia="en-GB"/>
          <w14:ligatures w14:val="none"/>
        </w:rPr>
      </w:pPr>
    </w:p>
    <w:p w14:paraId="53460BA0" w14:textId="53000EAA" w:rsidR="009A6F19" w:rsidRPr="004237AF" w:rsidRDefault="009A6F19" w:rsidP="004237AF">
      <w:pPr>
        <w:pStyle w:val="ListParagraph"/>
        <w:numPr>
          <w:ilvl w:val="0"/>
          <w:numId w:val="43"/>
        </w:numPr>
        <w:rPr>
          <w:rFonts w:ascii="Times New Roman" w:eastAsia="Times New Roman" w:hAnsi="Times New Roman" w:cs="Times New Roman"/>
          <w:color w:val="000000"/>
          <w:kern w:val="0"/>
          <w:lang w:eastAsia="en-GB"/>
          <w14:ligatures w14:val="none"/>
        </w:rPr>
      </w:pPr>
      <w:r w:rsidRPr="004237AF">
        <w:rPr>
          <w:rFonts w:ascii="Times New Roman" w:eastAsia="Times New Roman" w:hAnsi="Times New Roman" w:cs="Times New Roman"/>
          <w:color w:val="000000"/>
          <w:kern w:val="0"/>
          <w:lang w:eastAsia="en-GB"/>
          <w14:ligatures w14:val="none"/>
        </w:rPr>
        <w:t>How do you see the future of paddling progressing sustainably? In particular, what practices would you like to see?</w:t>
      </w:r>
    </w:p>
    <w:p w14:paraId="4138D523" w14:textId="77777777" w:rsidR="009A6F19" w:rsidRPr="004A181C" w:rsidRDefault="009A6F19" w:rsidP="009A6F19">
      <w:pPr>
        <w:rPr>
          <w:rFonts w:ascii="Times New Roman" w:hAnsi="Times New Roman" w:cs="Times New Roman"/>
        </w:rPr>
      </w:pPr>
    </w:p>
    <w:p w14:paraId="3C557BA7" w14:textId="77777777" w:rsidR="009A6F19" w:rsidRDefault="009A6F19" w:rsidP="009A6F19">
      <w:pPr>
        <w:rPr>
          <w:rFonts w:ascii="Times New Roman" w:hAnsi="Times New Roman" w:cs="Times New Roman"/>
          <w:sz w:val="28"/>
          <w:szCs w:val="28"/>
          <w:u w:val="single"/>
        </w:rPr>
      </w:pPr>
    </w:p>
    <w:p w14:paraId="5FEC09FD" w14:textId="43F7DEBB" w:rsidR="00C962D5" w:rsidRPr="00F174CE" w:rsidRDefault="00C962D5" w:rsidP="009A6F19">
      <w:pPr>
        <w:rPr>
          <w:rFonts w:ascii="Times New Roman" w:hAnsi="Times New Roman" w:cs="Times New Roman"/>
          <w:sz w:val="28"/>
          <w:szCs w:val="28"/>
          <w:u w:val="single"/>
        </w:rPr>
      </w:pPr>
      <w:r>
        <w:rPr>
          <w:rFonts w:ascii="Times New Roman" w:hAnsi="Times New Roman" w:cs="Times New Roman"/>
          <w:sz w:val="28"/>
          <w:szCs w:val="28"/>
          <w:u w:val="single"/>
        </w:rPr>
        <w:br w:type="page"/>
      </w:r>
    </w:p>
    <w:p w14:paraId="36758AA3" w14:textId="415FAE75" w:rsidR="009A6F19" w:rsidRPr="004A181C" w:rsidRDefault="009A6F19" w:rsidP="009A6F19">
      <w:pPr>
        <w:rPr>
          <w:rFonts w:ascii="Times New Roman" w:hAnsi="Times New Roman" w:cs="Times New Roman"/>
          <w:sz w:val="28"/>
          <w:szCs w:val="28"/>
          <w:u w:val="single"/>
        </w:rPr>
      </w:pPr>
      <w:r>
        <w:rPr>
          <w:rFonts w:ascii="Times New Roman" w:hAnsi="Times New Roman" w:cs="Times New Roman"/>
          <w:sz w:val="28"/>
          <w:szCs w:val="28"/>
          <w:u w:val="single"/>
        </w:rPr>
        <w:lastRenderedPageBreak/>
        <w:t>(</w:t>
      </w:r>
      <w:r w:rsidR="004E7D50">
        <w:rPr>
          <w:rFonts w:ascii="Times New Roman" w:hAnsi="Times New Roman" w:cs="Times New Roman"/>
          <w:sz w:val="28"/>
          <w:szCs w:val="28"/>
          <w:u w:val="single"/>
        </w:rPr>
        <w:t>A</w:t>
      </w:r>
      <w:r w:rsidR="004237AF">
        <w:rPr>
          <w:rFonts w:ascii="Times New Roman" w:hAnsi="Times New Roman" w:cs="Times New Roman"/>
          <w:sz w:val="28"/>
          <w:szCs w:val="28"/>
          <w:u w:val="single"/>
        </w:rPr>
        <w:t xml:space="preserve">ppendix </w:t>
      </w:r>
      <w:r>
        <w:rPr>
          <w:rFonts w:ascii="Times New Roman" w:hAnsi="Times New Roman" w:cs="Times New Roman"/>
          <w:sz w:val="28"/>
          <w:szCs w:val="28"/>
          <w:u w:val="single"/>
        </w:rPr>
        <w:t>3</w:t>
      </w:r>
      <w:r w:rsidRPr="004A181C">
        <w:rPr>
          <w:rFonts w:ascii="Times New Roman" w:hAnsi="Times New Roman" w:cs="Times New Roman"/>
          <w:sz w:val="28"/>
          <w:szCs w:val="28"/>
          <w:u w:val="single"/>
        </w:rPr>
        <w:t xml:space="preserve">) Interview transcripts </w:t>
      </w:r>
    </w:p>
    <w:p w14:paraId="5654684E" w14:textId="77777777" w:rsidR="009A6F19" w:rsidRPr="004A181C" w:rsidRDefault="009A6F19" w:rsidP="009A6F19">
      <w:pPr>
        <w:rPr>
          <w:rFonts w:ascii="Times New Roman" w:hAnsi="Times New Roman" w:cs="Times New Roman"/>
        </w:rPr>
      </w:pPr>
    </w:p>
    <w:p w14:paraId="7F32510C" w14:textId="1624226B" w:rsidR="009A6F19" w:rsidRDefault="00142E3E" w:rsidP="009A6F19">
      <w:pPr>
        <w:rPr>
          <w:rFonts w:ascii="Times New Roman" w:hAnsi="Times New Roman" w:cs="Times New Roman"/>
          <w:u w:val="single"/>
        </w:rPr>
      </w:pPr>
      <w:r w:rsidRPr="00083268">
        <w:rPr>
          <w:rFonts w:ascii="Times New Roman" w:hAnsi="Times New Roman" w:cs="Times New Roman"/>
          <w:u w:val="single"/>
        </w:rPr>
        <w:t>Instructor</w:t>
      </w:r>
      <w:r w:rsidR="009A6F19" w:rsidRPr="00083268">
        <w:rPr>
          <w:rFonts w:ascii="Times New Roman" w:hAnsi="Times New Roman" w:cs="Times New Roman"/>
          <w:u w:val="single"/>
        </w:rPr>
        <w:t xml:space="preserve"> A-</w:t>
      </w:r>
    </w:p>
    <w:p w14:paraId="6D04DC45" w14:textId="77777777" w:rsidR="00720A55" w:rsidRPr="00083268" w:rsidRDefault="00720A55" w:rsidP="009A6F19">
      <w:pPr>
        <w:rPr>
          <w:rFonts w:ascii="Times New Roman" w:hAnsi="Times New Roman" w:cs="Times New Roman"/>
          <w:u w:val="single"/>
        </w:rPr>
      </w:pPr>
    </w:p>
    <w:p w14:paraId="485C3BF6" w14:textId="77777777" w:rsidR="009A6F19" w:rsidRPr="00A36703" w:rsidRDefault="009A6F19" w:rsidP="009A6F19">
      <w:pPr>
        <w:rPr>
          <w:rFonts w:ascii="Times New Roman" w:hAnsi="Times New Roman" w:cs="Times New Roman"/>
        </w:rPr>
      </w:pPr>
      <w:r w:rsidRPr="004A181C">
        <w:rPr>
          <w:rFonts w:ascii="Times New Roman" w:hAnsi="Times New Roman" w:cs="Times New Roman"/>
          <w:color w:val="FF0000"/>
        </w:rPr>
        <w:t>Hello, thank you for taking part in this interview. Do you agree that your answers and voice will be recorded during the interview to allow myself to look at the answers and analyse them later on?</w:t>
      </w:r>
    </w:p>
    <w:p w14:paraId="157516EC" w14:textId="77777777" w:rsidR="009A6F19"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 </w:t>
      </w:r>
      <w:r w:rsidRPr="004A181C">
        <w:rPr>
          <w:rFonts w:ascii="Times New Roman" w:hAnsi="Times New Roman" w:cs="Times New Roman"/>
          <w:color w:val="000000" w:themeColor="text1"/>
        </w:rPr>
        <w:t>Yes</w:t>
      </w:r>
      <w:r w:rsidRPr="004A181C">
        <w:rPr>
          <w:rFonts w:ascii="Times New Roman" w:hAnsi="Times New Roman" w:cs="Times New Roman"/>
          <w:color w:val="FF0000"/>
        </w:rPr>
        <w:t xml:space="preserve"> </w:t>
      </w:r>
    </w:p>
    <w:p w14:paraId="47FD2B4F" w14:textId="77777777" w:rsidR="009A6F19" w:rsidRPr="004A181C" w:rsidRDefault="009A6F19" w:rsidP="009A6F19">
      <w:pPr>
        <w:rPr>
          <w:rFonts w:ascii="Times New Roman" w:hAnsi="Times New Roman" w:cs="Times New Roman"/>
          <w:color w:val="FF0000"/>
        </w:rPr>
      </w:pPr>
    </w:p>
    <w:p w14:paraId="56734BCA"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Thank you.</w:t>
      </w:r>
    </w:p>
    <w:p w14:paraId="202F7946"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rPr>
        <w:t xml:space="preserve"> </w:t>
      </w:r>
      <w:r w:rsidRPr="004A181C">
        <w:rPr>
          <w:rFonts w:ascii="Times New Roman" w:hAnsi="Times New Roman" w:cs="Times New Roman"/>
          <w:color w:val="FF0000"/>
        </w:rPr>
        <w:t xml:space="preserve">How long have you been running this kind of activity so paddling in general? </w:t>
      </w:r>
    </w:p>
    <w:p w14:paraId="584C33B1" w14:textId="77777777" w:rsidR="009A6F19" w:rsidRDefault="009A6F19" w:rsidP="009A6F19">
      <w:pPr>
        <w:rPr>
          <w:rFonts w:ascii="Times New Roman" w:hAnsi="Times New Roman" w:cs="Times New Roman"/>
        </w:rPr>
      </w:pPr>
      <w:r w:rsidRPr="004A181C">
        <w:rPr>
          <w:rFonts w:ascii="Times New Roman" w:hAnsi="Times New Roman" w:cs="Times New Roman"/>
        </w:rPr>
        <w:t xml:space="preserve">15 years. </w:t>
      </w:r>
    </w:p>
    <w:p w14:paraId="7E67EF27" w14:textId="77777777" w:rsidR="009A6F19" w:rsidRPr="004A181C" w:rsidRDefault="009A6F19" w:rsidP="009A6F19">
      <w:pPr>
        <w:rPr>
          <w:rFonts w:ascii="Times New Roman" w:hAnsi="Times New Roman" w:cs="Times New Roman"/>
        </w:rPr>
      </w:pPr>
    </w:p>
    <w:p w14:paraId="744EB3E9"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And in that time, have you done quite a lot with sort of certain age groups? </w:t>
      </w:r>
    </w:p>
    <w:p w14:paraId="0A58DE85" w14:textId="77777777" w:rsidR="009A6F19" w:rsidRDefault="009A6F19" w:rsidP="009A6F19">
      <w:pPr>
        <w:rPr>
          <w:rFonts w:ascii="Times New Roman" w:hAnsi="Times New Roman" w:cs="Times New Roman"/>
        </w:rPr>
      </w:pPr>
      <w:r w:rsidRPr="004A181C">
        <w:rPr>
          <w:rFonts w:ascii="Times New Roman" w:hAnsi="Times New Roman" w:cs="Times New Roman"/>
        </w:rPr>
        <w:t xml:space="preserve">Yes, I work with </w:t>
      </w:r>
      <w:r w:rsidRPr="004A181C">
        <w:rPr>
          <w:rFonts w:ascii="Times New Roman" w:hAnsi="Times New Roman" w:cs="Times New Roman"/>
          <w:highlight w:val="yellow"/>
        </w:rPr>
        <w:t>everyone f</w:t>
      </w:r>
      <w:r w:rsidRPr="004A181C">
        <w:rPr>
          <w:rFonts w:ascii="Times New Roman" w:hAnsi="Times New Roman" w:cs="Times New Roman"/>
        </w:rPr>
        <w:t xml:space="preserve">rom young ‘uns we call it here, </w:t>
      </w:r>
      <w:r w:rsidRPr="004A181C">
        <w:rPr>
          <w:rFonts w:ascii="Times New Roman" w:hAnsi="Times New Roman" w:cs="Times New Roman"/>
          <w:highlight w:val="yellow"/>
        </w:rPr>
        <w:t>eight-year-olds were under eight really through to trade instructors to national government body awards</w:t>
      </w:r>
      <w:r w:rsidRPr="004A181C">
        <w:rPr>
          <w:rFonts w:ascii="Times New Roman" w:hAnsi="Times New Roman" w:cs="Times New Roman"/>
        </w:rPr>
        <w:t xml:space="preserve">. </w:t>
      </w:r>
    </w:p>
    <w:p w14:paraId="0E5D44F3" w14:textId="77777777" w:rsidR="009A6F19" w:rsidRPr="004A181C" w:rsidRDefault="009A6F19" w:rsidP="009A6F19">
      <w:pPr>
        <w:rPr>
          <w:rFonts w:ascii="Times New Roman" w:hAnsi="Times New Roman" w:cs="Times New Roman"/>
        </w:rPr>
      </w:pPr>
    </w:p>
    <w:p w14:paraId="2B2ACD55"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lovely. And how many how much sort of experience do you have within the water sports industry, what are your qualifications? </w:t>
      </w:r>
    </w:p>
    <w:p w14:paraId="2414126B" w14:textId="77777777" w:rsidR="009A6F19" w:rsidRDefault="009A6F19" w:rsidP="009A6F19">
      <w:pPr>
        <w:rPr>
          <w:rFonts w:ascii="Times New Roman" w:hAnsi="Times New Roman" w:cs="Times New Roman"/>
        </w:rPr>
      </w:pPr>
      <w:r w:rsidRPr="004A181C">
        <w:rPr>
          <w:rFonts w:ascii="Times New Roman" w:hAnsi="Times New Roman" w:cs="Times New Roman"/>
        </w:rPr>
        <w:t xml:space="preserve">So, like a provider for from all the </w:t>
      </w:r>
      <w:r w:rsidRPr="004A181C">
        <w:rPr>
          <w:rFonts w:ascii="Times New Roman" w:hAnsi="Times New Roman" w:cs="Times New Roman"/>
          <w:highlight w:val="yellow"/>
        </w:rPr>
        <w:t>leadership qualifications safety mostly courses</w:t>
      </w:r>
      <w:r w:rsidRPr="004A181C">
        <w:rPr>
          <w:rFonts w:ascii="Times New Roman" w:hAnsi="Times New Roman" w:cs="Times New Roman"/>
        </w:rPr>
        <w:t>. So yeah, quite a bit.</w:t>
      </w:r>
    </w:p>
    <w:p w14:paraId="311352DC" w14:textId="77777777" w:rsidR="009A6F19" w:rsidRPr="004A181C" w:rsidRDefault="009A6F19" w:rsidP="009A6F19">
      <w:pPr>
        <w:rPr>
          <w:rFonts w:ascii="Times New Roman" w:hAnsi="Times New Roman" w:cs="Times New Roman"/>
        </w:rPr>
      </w:pPr>
    </w:p>
    <w:p w14:paraId="4D5EA068"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rPr>
        <w:t xml:space="preserve"> </w:t>
      </w:r>
      <w:r w:rsidRPr="004A181C">
        <w:rPr>
          <w:rFonts w:ascii="Times New Roman" w:hAnsi="Times New Roman" w:cs="Times New Roman"/>
          <w:color w:val="FF0000"/>
        </w:rPr>
        <w:t xml:space="preserve">And then do you find working in nature as beneficial for your mental and physical health? </w:t>
      </w:r>
    </w:p>
    <w:p w14:paraId="423C917E" w14:textId="77777777" w:rsidR="009A6F19" w:rsidRDefault="009A6F19" w:rsidP="009A6F19">
      <w:pPr>
        <w:rPr>
          <w:rFonts w:ascii="Times New Roman" w:hAnsi="Times New Roman" w:cs="Times New Roman"/>
        </w:rPr>
      </w:pPr>
      <w:r w:rsidRPr="004A181C">
        <w:rPr>
          <w:rFonts w:ascii="Times New Roman" w:hAnsi="Times New Roman" w:cs="Times New Roman"/>
        </w:rPr>
        <w:t xml:space="preserve">For sure, yeah. it really does help. I not I spend a day working indoors in the office supposed to have a differences and sort of define sort of being sort of around sort of the like </w:t>
      </w:r>
      <w:r w:rsidRPr="004A181C">
        <w:rPr>
          <w:rFonts w:ascii="Times New Roman" w:hAnsi="Times New Roman" w:cs="Times New Roman"/>
          <w:highlight w:val="yellow"/>
        </w:rPr>
        <w:t xml:space="preserve">senses of like the hearing the a river run and stuff like that beneficial </w:t>
      </w:r>
      <w:r w:rsidRPr="004A181C">
        <w:rPr>
          <w:rFonts w:ascii="Times New Roman" w:hAnsi="Times New Roman" w:cs="Times New Roman"/>
        </w:rPr>
        <w:t xml:space="preserve">as well. Yeah, </w:t>
      </w:r>
      <w:r w:rsidRPr="004A181C">
        <w:rPr>
          <w:rFonts w:ascii="Times New Roman" w:hAnsi="Times New Roman" w:cs="Times New Roman"/>
          <w:highlight w:val="yellow"/>
        </w:rPr>
        <w:t>really relaxing and it's we are most comfortable working and doing stuff</w:t>
      </w:r>
      <w:r w:rsidRPr="004A181C">
        <w:rPr>
          <w:rFonts w:ascii="Times New Roman" w:hAnsi="Times New Roman" w:cs="Times New Roman"/>
        </w:rPr>
        <w:t xml:space="preserve"> yet. </w:t>
      </w:r>
    </w:p>
    <w:p w14:paraId="28A67534" w14:textId="77777777" w:rsidR="009A6F19" w:rsidRPr="004A181C" w:rsidRDefault="009A6F19" w:rsidP="009A6F19">
      <w:pPr>
        <w:rPr>
          <w:rFonts w:ascii="Times New Roman" w:hAnsi="Times New Roman" w:cs="Times New Roman"/>
        </w:rPr>
      </w:pPr>
    </w:p>
    <w:p w14:paraId="14EB0AFC"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perfect. then what does sustainability mean to you?</w:t>
      </w:r>
    </w:p>
    <w:p w14:paraId="181116C7" w14:textId="77777777" w:rsidR="009A6F19" w:rsidRPr="004A181C" w:rsidRDefault="009A6F19" w:rsidP="009A6F19">
      <w:pPr>
        <w:rPr>
          <w:rFonts w:ascii="Times New Roman" w:hAnsi="Times New Roman" w:cs="Times New Roman"/>
        </w:rPr>
      </w:pPr>
      <w:r w:rsidRPr="004A181C">
        <w:rPr>
          <w:rFonts w:ascii="Times New Roman" w:hAnsi="Times New Roman" w:cs="Times New Roman"/>
        </w:rPr>
        <w:t xml:space="preserve"> So two things really, isn't it? So, </w:t>
      </w:r>
      <w:r w:rsidRPr="004A181C">
        <w:rPr>
          <w:rFonts w:ascii="Times New Roman" w:hAnsi="Times New Roman" w:cs="Times New Roman"/>
          <w:highlight w:val="yellow"/>
        </w:rPr>
        <w:t>sustainability</w:t>
      </w:r>
      <w:r w:rsidRPr="004A181C">
        <w:rPr>
          <w:rFonts w:ascii="Times New Roman" w:hAnsi="Times New Roman" w:cs="Times New Roman"/>
        </w:rPr>
        <w:t xml:space="preserve"> for me is have an </w:t>
      </w:r>
      <w:r w:rsidRPr="004A181C">
        <w:rPr>
          <w:rFonts w:ascii="Times New Roman" w:hAnsi="Times New Roman" w:cs="Times New Roman"/>
          <w:highlight w:val="yellow"/>
        </w:rPr>
        <w:t>environment that I live and working every day and can kind of keep that there for the next generation</w:t>
      </w:r>
      <w:r w:rsidRPr="004A181C">
        <w:rPr>
          <w:rFonts w:ascii="Times New Roman" w:hAnsi="Times New Roman" w:cs="Times New Roman"/>
        </w:rPr>
        <w:t xml:space="preserve"> to </w:t>
      </w:r>
      <w:r w:rsidRPr="004A181C">
        <w:rPr>
          <w:rFonts w:ascii="Times New Roman" w:hAnsi="Times New Roman" w:cs="Times New Roman"/>
          <w:highlight w:val="yellow"/>
        </w:rPr>
        <w:t>use</w:t>
      </w:r>
      <w:r w:rsidRPr="004A181C">
        <w:rPr>
          <w:rFonts w:ascii="Times New Roman" w:hAnsi="Times New Roman" w:cs="Times New Roman"/>
        </w:rPr>
        <w:t xml:space="preserve"> and kind of </w:t>
      </w:r>
      <w:r w:rsidRPr="004A181C">
        <w:rPr>
          <w:rFonts w:ascii="Times New Roman" w:hAnsi="Times New Roman" w:cs="Times New Roman"/>
          <w:highlight w:val="yellow"/>
        </w:rPr>
        <w:t>fall in love with</w:t>
      </w:r>
      <w:r w:rsidRPr="004A181C">
        <w:rPr>
          <w:rFonts w:ascii="Times New Roman" w:hAnsi="Times New Roman" w:cs="Times New Roman"/>
        </w:rPr>
        <w:t xml:space="preserve">. But also, sustainability of the </w:t>
      </w:r>
      <w:r w:rsidRPr="004A181C">
        <w:rPr>
          <w:rFonts w:ascii="Times New Roman" w:hAnsi="Times New Roman" w:cs="Times New Roman"/>
          <w:highlight w:val="yellow"/>
        </w:rPr>
        <w:t>reputation we have as activity providers, and the thoughts and considerations taken by locals about what we're doing and kind of the impact that we're having.</w:t>
      </w:r>
      <w:r w:rsidRPr="004A181C">
        <w:rPr>
          <w:rFonts w:ascii="Times New Roman" w:hAnsi="Times New Roman" w:cs="Times New Roman"/>
        </w:rPr>
        <w:t xml:space="preserve"> I think is really important as well.</w:t>
      </w:r>
    </w:p>
    <w:p w14:paraId="62A390BB"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 Perfect. Thank you. Do you consciously try and include sustainable practices in your sessions or think about it when you're working within your paddle sports?</w:t>
      </w:r>
    </w:p>
    <w:p w14:paraId="37F437DE" w14:textId="77777777" w:rsidR="009A6F19" w:rsidRDefault="009A6F19" w:rsidP="009A6F19">
      <w:pPr>
        <w:rPr>
          <w:rFonts w:ascii="Times New Roman" w:hAnsi="Times New Roman" w:cs="Times New Roman"/>
        </w:rPr>
      </w:pPr>
      <w:r w:rsidRPr="004A181C">
        <w:rPr>
          <w:rFonts w:ascii="Times New Roman" w:hAnsi="Times New Roman" w:cs="Times New Roman"/>
        </w:rPr>
        <w:t xml:space="preserve"> Yes, I </w:t>
      </w:r>
      <w:r w:rsidRPr="004A181C">
        <w:rPr>
          <w:rFonts w:ascii="Times New Roman" w:hAnsi="Times New Roman" w:cs="Times New Roman"/>
          <w:highlight w:val="yellow"/>
        </w:rPr>
        <w:t>wouldn't</w:t>
      </w:r>
      <w:r w:rsidRPr="004A181C">
        <w:rPr>
          <w:rFonts w:ascii="Times New Roman" w:hAnsi="Times New Roman" w:cs="Times New Roman"/>
        </w:rPr>
        <w:t xml:space="preserve"> say I </w:t>
      </w:r>
      <w:r w:rsidRPr="004A181C">
        <w:rPr>
          <w:rFonts w:ascii="Times New Roman" w:hAnsi="Times New Roman" w:cs="Times New Roman"/>
          <w:highlight w:val="yellow"/>
        </w:rPr>
        <w:t>refer to it loads</w:t>
      </w:r>
      <w:r w:rsidRPr="004A181C">
        <w:rPr>
          <w:rFonts w:ascii="Times New Roman" w:hAnsi="Times New Roman" w:cs="Times New Roman"/>
        </w:rPr>
        <w:t xml:space="preserve"> and I'm guard, but if I' </w:t>
      </w:r>
      <w:r w:rsidRPr="004A181C">
        <w:rPr>
          <w:rFonts w:ascii="Times New Roman" w:hAnsi="Times New Roman" w:cs="Times New Roman"/>
          <w:highlight w:val="yellow"/>
        </w:rPr>
        <w:t>run in a course or a leadership training</w:t>
      </w:r>
      <w:r w:rsidRPr="004A181C">
        <w:rPr>
          <w:rFonts w:ascii="Times New Roman" w:hAnsi="Times New Roman" w:cs="Times New Roman"/>
        </w:rPr>
        <w:t xml:space="preserve"> then I </w:t>
      </w:r>
      <w:r w:rsidRPr="004A181C">
        <w:rPr>
          <w:rFonts w:ascii="Times New Roman" w:hAnsi="Times New Roman" w:cs="Times New Roman"/>
          <w:highlight w:val="yellow"/>
        </w:rPr>
        <w:t>tend to talk about it quite a bi</w:t>
      </w:r>
      <w:r w:rsidRPr="004A181C">
        <w:rPr>
          <w:rFonts w:ascii="Times New Roman" w:hAnsi="Times New Roman" w:cs="Times New Roman"/>
        </w:rPr>
        <w:t xml:space="preserve">t and </w:t>
      </w:r>
      <w:r w:rsidRPr="004A181C">
        <w:rPr>
          <w:rFonts w:ascii="Times New Roman" w:hAnsi="Times New Roman" w:cs="Times New Roman"/>
          <w:highlight w:val="yellow"/>
        </w:rPr>
        <w:t>how we can minimize our impact</w:t>
      </w:r>
      <w:r w:rsidRPr="004A181C">
        <w:rPr>
          <w:rFonts w:ascii="Times New Roman" w:hAnsi="Times New Roman" w:cs="Times New Roman"/>
        </w:rPr>
        <w:t xml:space="preserve">. So what? </w:t>
      </w:r>
    </w:p>
    <w:p w14:paraId="2F1002A3" w14:textId="77777777" w:rsidR="009A6F19" w:rsidRPr="004A181C" w:rsidRDefault="009A6F19" w:rsidP="009A6F19">
      <w:pPr>
        <w:rPr>
          <w:rFonts w:ascii="Times New Roman" w:hAnsi="Times New Roman" w:cs="Times New Roman"/>
        </w:rPr>
      </w:pPr>
    </w:p>
    <w:p w14:paraId="1441E988"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Thank you very much., perfect, can  you give an example of doing a sustainable practice conscious or otherwise? </w:t>
      </w:r>
    </w:p>
    <w:p w14:paraId="3FA8B05E" w14:textId="77777777" w:rsidR="009A6F19" w:rsidRDefault="009A6F19" w:rsidP="009A6F19">
      <w:pPr>
        <w:rPr>
          <w:rFonts w:ascii="Times New Roman" w:hAnsi="Times New Roman" w:cs="Times New Roman"/>
        </w:rPr>
      </w:pPr>
      <w:r w:rsidRPr="004A181C">
        <w:rPr>
          <w:rFonts w:ascii="Times New Roman" w:hAnsi="Times New Roman" w:cs="Times New Roman"/>
        </w:rPr>
        <w:t xml:space="preserve">Yeah, so, </w:t>
      </w:r>
      <w:r w:rsidRPr="004A181C">
        <w:rPr>
          <w:rFonts w:ascii="Times New Roman" w:hAnsi="Times New Roman" w:cs="Times New Roman"/>
          <w:highlight w:val="yellow"/>
        </w:rPr>
        <w:t>sliding off banks and kayaks and plastic kayaks be into the river or find a launch in a beach sea,</w:t>
      </w:r>
      <w:r w:rsidRPr="004A181C">
        <w:rPr>
          <w:rFonts w:ascii="Times New Roman" w:hAnsi="Times New Roman" w:cs="Times New Roman"/>
        </w:rPr>
        <w:t xml:space="preserve"> you know, </w:t>
      </w:r>
      <w:r w:rsidRPr="004A181C">
        <w:rPr>
          <w:rFonts w:ascii="Times New Roman" w:hAnsi="Times New Roman" w:cs="Times New Roman"/>
          <w:highlight w:val="yellow"/>
        </w:rPr>
        <w:t>try to minimise how often we do that</w:t>
      </w:r>
      <w:r w:rsidRPr="004A181C">
        <w:rPr>
          <w:rFonts w:ascii="Times New Roman" w:hAnsi="Times New Roman" w:cs="Times New Roman"/>
        </w:rPr>
        <w:t xml:space="preserve"> and kind of </w:t>
      </w:r>
      <w:r w:rsidRPr="004A181C">
        <w:rPr>
          <w:rFonts w:ascii="Times New Roman" w:hAnsi="Times New Roman" w:cs="Times New Roman"/>
          <w:highlight w:val="yellow"/>
        </w:rPr>
        <w:t>where we do tha</w:t>
      </w:r>
      <w:r w:rsidRPr="004A181C">
        <w:rPr>
          <w:rFonts w:ascii="Times New Roman" w:hAnsi="Times New Roman" w:cs="Times New Roman"/>
        </w:rPr>
        <w:t xml:space="preserve">t. So, if we're gonna do it, </w:t>
      </w:r>
      <w:r w:rsidRPr="004A181C">
        <w:rPr>
          <w:rFonts w:ascii="Times New Roman" w:hAnsi="Times New Roman" w:cs="Times New Roman"/>
          <w:highlight w:val="yellow"/>
        </w:rPr>
        <w:t>then kind of using a similar location</w:t>
      </w:r>
      <w:r w:rsidRPr="004A181C">
        <w:rPr>
          <w:rFonts w:ascii="Times New Roman" w:hAnsi="Times New Roman" w:cs="Times New Roman"/>
        </w:rPr>
        <w:t xml:space="preserve"> all the time on the river. And like to just sort of </w:t>
      </w:r>
      <w:r w:rsidRPr="004A181C">
        <w:rPr>
          <w:rFonts w:ascii="Times New Roman" w:hAnsi="Times New Roman" w:cs="Times New Roman"/>
          <w:highlight w:val="yellow"/>
        </w:rPr>
        <w:t>comba</w:t>
      </w:r>
      <w:r w:rsidRPr="004A181C">
        <w:rPr>
          <w:rFonts w:ascii="Times New Roman" w:hAnsi="Times New Roman" w:cs="Times New Roman"/>
        </w:rPr>
        <w:t xml:space="preserve">t that in, like sort of </w:t>
      </w:r>
      <w:r w:rsidRPr="004A181C">
        <w:rPr>
          <w:rFonts w:ascii="Times New Roman" w:hAnsi="Times New Roman" w:cs="Times New Roman"/>
          <w:highlight w:val="yellow"/>
        </w:rPr>
        <w:t>future sessions</w:t>
      </w:r>
      <w:r w:rsidRPr="004A181C">
        <w:rPr>
          <w:rFonts w:ascii="Times New Roman" w:hAnsi="Times New Roman" w:cs="Times New Roman"/>
        </w:rPr>
        <w:t xml:space="preserve">, </w:t>
      </w:r>
      <w:r w:rsidRPr="004A181C">
        <w:rPr>
          <w:rFonts w:ascii="Times New Roman" w:hAnsi="Times New Roman" w:cs="Times New Roman"/>
          <w:color w:val="FF0000"/>
        </w:rPr>
        <w:t>what do you do instead of that to sort of</w:t>
      </w:r>
      <w:r w:rsidRPr="004A181C">
        <w:rPr>
          <w:rFonts w:ascii="Times New Roman" w:hAnsi="Times New Roman" w:cs="Times New Roman"/>
        </w:rPr>
        <w:t xml:space="preserve">? Yeah, so kind of look at </w:t>
      </w:r>
      <w:r w:rsidRPr="004A181C">
        <w:rPr>
          <w:rFonts w:ascii="Times New Roman" w:hAnsi="Times New Roman" w:cs="Times New Roman"/>
          <w:highlight w:val="yellow"/>
        </w:rPr>
        <w:t>wet launching</w:t>
      </w:r>
      <w:r w:rsidRPr="004A181C">
        <w:rPr>
          <w:rFonts w:ascii="Times New Roman" w:hAnsi="Times New Roman" w:cs="Times New Roman"/>
        </w:rPr>
        <w:t xml:space="preserve"> in the sea, so kind of how to get in </w:t>
      </w:r>
      <w:r w:rsidRPr="004A181C">
        <w:rPr>
          <w:rFonts w:ascii="Times New Roman" w:hAnsi="Times New Roman" w:cs="Times New Roman"/>
          <w:highlight w:val="yellow"/>
        </w:rPr>
        <w:t>without sliding down rocks</w:t>
      </w:r>
      <w:r w:rsidRPr="004A181C">
        <w:rPr>
          <w:rFonts w:ascii="Times New Roman" w:hAnsi="Times New Roman" w:cs="Times New Roman"/>
        </w:rPr>
        <w:t xml:space="preserve"> or kind of we need to sea a launch, then kind of </w:t>
      </w:r>
      <w:r w:rsidRPr="004A181C">
        <w:rPr>
          <w:rFonts w:ascii="Times New Roman" w:hAnsi="Times New Roman" w:cs="Times New Roman"/>
          <w:highlight w:val="yellow"/>
        </w:rPr>
        <w:t>talk about the impact of that and how we can counteract</w:t>
      </w:r>
      <w:r w:rsidRPr="004A181C">
        <w:rPr>
          <w:rFonts w:ascii="Times New Roman" w:hAnsi="Times New Roman" w:cs="Times New Roman"/>
        </w:rPr>
        <w:t xml:space="preserve"> it by </w:t>
      </w:r>
      <w:r w:rsidRPr="004A181C">
        <w:rPr>
          <w:rFonts w:ascii="Times New Roman" w:hAnsi="Times New Roman" w:cs="Times New Roman"/>
          <w:highlight w:val="yellow"/>
        </w:rPr>
        <w:t>every one person to sea launches is a piece of litter we need to pick up off the beach</w:t>
      </w:r>
      <w:r w:rsidRPr="004A181C">
        <w:rPr>
          <w:rFonts w:ascii="Times New Roman" w:hAnsi="Times New Roman" w:cs="Times New Roman"/>
        </w:rPr>
        <w:t xml:space="preserve"> or what so forth. </w:t>
      </w:r>
    </w:p>
    <w:p w14:paraId="4582D533" w14:textId="77777777" w:rsidR="009A6F19" w:rsidRPr="004A181C" w:rsidRDefault="009A6F19" w:rsidP="009A6F19">
      <w:pPr>
        <w:rPr>
          <w:rFonts w:ascii="Times New Roman" w:hAnsi="Times New Roman" w:cs="Times New Roman"/>
        </w:rPr>
      </w:pPr>
    </w:p>
    <w:p w14:paraId="4739D134"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Yeah, on that sort of topic, I have sort of done quite a bit of research into sort of a sustainable practice’s you guys do as a company and one of them is like a river clean. do you sort of take part in that and how beneficial would you find that?</w:t>
      </w:r>
    </w:p>
    <w:p w14:paraId="101BA344" w14:textId="77777777" w:rsidR="009A6F19" w:rsidRDefault="009A6F19" w:rsidP="009A6F19">
      <w:pPr>
        <w:rPr>
          <w:rFonts w:ascii="Times New Roman" w:hAnsi="Times New Roman" w:cs="Times New Roman"/>
        </w:rPr>
      </w:pPr>
      <w:r w:rsidRPr="004A181C">
        <w:rPr>
          <w:rFonts w:ascii="Times New Roman" w:hAnsi="Times New Roman" w:cs="Times New Roman"/>
        </w:rPr>
        <w:t xml:space="preserve"> I head up </w:t>
      </w:r>
      <w:r w:rsidRPr="004A181C">
        <w:rPr>
          <w:rFonts w:ascii="Times New Roman" w:hAnsi="Times New Roman" w:cs="Times New Roman"/>
          <w:highlight w:val="yellow"/>
        </w:rPr>
        <w:t>quite a lot of rivers</w:t>
      </w:r>
      <w:r w:rsidRPr="004A181C">
        <w:rPr>
          <w:rFonts w:ascii="Times New Roman" w:hAnsi="Times New Roman" w:cs="Times New Roman"/>
        </w:rPr>
        <w:t xml:space="preserve"> and it's more, I guess going back to that impact that we have as activity provide as in the area of </w:t>
      </w:r>
      <w:r w:rsidRPr="004A181C">
        <w:rPr>
          <w:rFonts w:ascii="Times New Roman" w:hAnsi="Times New Roman" w:cs="Times New Roman"/>
          <w:highlight w:val="yellow"/>
        </w:rPr>
        <w:t>kind of that reputation of if it's a positive impact that we're always having</w:t>
      </w:r>
      <w:r w:rsidRPr="004A181C">
        <w:rPr>
          <w:rFonts w:ascii="Times New Roman" w:hAnsi="Times New Roman" w:cs="Times New Roman"/>
        </w:rPr>
        <w:t xml:space="preserve">, we're not checking those of. In fact, </w:t>
      </w:r>
      <w:r w:rsidRPr="004A181C">
        <w:rPr>
          <w:rFonts w:ascii="Times New Roman" w:hAnsi="Times New Roman" w:cs="Times New Roman"/>
          <w:highlight w:val="yellow"/>
        </w:rPr>
        <w:t>we're taking it out</w:t>
      </w:r>
      <w:r w:rsidRPr="004A181C">
        <w:rPr>
          <w:rFonts w:ascii="Times New Roman" w:hAnsi="Times New Roman" w:cs="Times New Roman"/>
        </w:rPr>
        <w:t xml:space="preserve"> and </w:t>
      </w:r>
      <w:r w:rsidRPr="004A181C">
        <w:rPr>
          <w:rFonts w:ascii="Times New Roman" w:hAnsi="Times New Roman" w:cs="Times New Roman"/>
          <w:highlight w:val="yellow"/>
        </w:rPr>
        <w:t>that we care for the environment that runs through it at a busy village.</w:t>
      </w:r>
      <w:r w:rsidRPr="004A181C">
        <w:rPr>
          <w:rFonts w:ascii="Times New Roman" w:hAnsi="Times New Roman" w:cs="Times New Roman"/>
          <w:color w:val="FF0000"/>
        </w:rPr>
        <w:t xml:space="preserve"> And do you have sort of people who come quite a lot? </w:t>
      </w:r>
      <w:r w:rsidRPr="004A181C">
        <w:rPr>
          <w:rFonts w:ascii="Times New Roman" w:hAnsi="Times New Roman" w:cs="Times New Roman"/>
        </w:rPr>
        <w:t xml:space="preserve">to those like </w:t>
      </w:r>
      <w:r w:rsidRPr="004A181C">
        <w:rPr>
          <w:rFonts w:ascii="Times New Roman" w:hAnsi="Times New Roman" w:cs="Times New Roman"/>
          <w:highlight w:val="yellow"/>
        </w:rPr>
        <w:t>repetitive people that club members</w:t>
      </w:r>
      <w:r w:rsidRPr="004A181C">
        <w:rPr>
          <w:rFonts w:ascii="Times New Roman" w:hAnsi="Times New Roman" w:cs="Times New Roman"/>
        </w:rPr>
        <w:t xml:space="preserve">, but also got a </w:t>
      </w:r>
      <w:r w:rsidRPr="004A181C">
        <w:rPr>
          <w:rFonts w:ascii="Times New Roman" w:hAnsi="Times New Roman" w:cs="Times New Roman"/>
          <w:color w:val="000000" w:themeColor="text1"/>
          <w:highlight w:val="yellow"/>
        </w:rPr>
        <w:t>community group</w:t>
      </w:r>
      <w:r w:rsidRPr="004A181C">
        <w:rPr>
          <w:rFonts w:ascii="Times New Roman" w:hAnsi="Times New Roman" w:cs="Times New Roman"/>
        </w:rPr>
        <w:t xml:space="preserve"> and it. that links us for the </w:t>
      </w:r>
      <w:r w:rsidRPr="004A181C">
        <w:rPr>
          <w:rFonts w:ascii="Times New Roman" w:hAnsi="Times New Roman" w:cs="Times New Roman"/>
          <w:highlight w:val="yellow"/>
        </w:rPr>
        <w:t>anglers in the area</w:t>
      </w:r>
      <w:r w:rsidRPr="004A181C">
        <w:rPr>
          <w:rFonts w:ascii="Times New Roman" w:hAnsi="Times New Roman" w:cs="Times New Roman"/>
        </w:rPr>
        <w:t xml:space="preserve"> as well, which is </w:t>
      </w:r>
      <w:r w:rsidRPr="004A181C">
        <w:rPr>
          <w:rFonts w:ascii="Times New Roman" w:hAnsi="Times New Roman" w:cs="Times New Roman"/>
          <w:highlight w:val="yellow"/>
        </w:rPr>
        <w:t>a really positive thing to come out of that is that kind of that community link between the two</w:t>
      </w:r>
      <w:r w:rsidRPr="004A181C">
        <w:rPr>
          <w:rFonts w:ascii="Times New Roman" w:hAnsi="Times New Roman" w:cs="Times New Roman"/>
        </w:rPr>
        <w:t xml:space="preserve"> kinds of activity of people using the river</w:t>
      </w:r>
      <w:r w:rsidRPr="004A181C">
        <w:rPr>
          <w:rFonts w:ascii="Times New Roman" w:hAnsi="Times New Roman" w:cs="Times New Roman"/>
          <w:color w:val="FF0000"/>
        </w:rPr>
        <w:t xml:space="preserve">. And sort of the age group can go from sort of very little to quite a lot, I'm assuming, or, super, super young. </w:t>
      </w:r>
      <w:r w:rsidRPr="004A181C">
        <w:rPr>
          <w:rFonts w:ascii="Times New Roman" w:hAnsi="Times New Roman" w:cs="Times New Roman"/>
          <w:highlight w:val="yellow"/>
        </w:rPr>
        <w:t>They're just super soaked to be out in the  river</w:t>
      </w:r>
      <w:r w:rsidRPr="004A181C">
        <w:rPr>
          <w:rFonts w:ascii="Times New Roman" w:hAnsi="Times New Roman" w:cs="Times New Roman"/>
        </w:rPr>
        <w:t xml:space="preserve"> through to older and we had a camp counsellor out in the river clean last year that's in his 70s and amazing and kind of involved in taking rubbish away and so forth. </w:t>
      </w:r>
      <w:r w:rsidRPr="004A181C">
        <w:rPr>
          <w:rFonts w:ascii="Times New Roman" w:hAnsi="Times New Roman" w:cs="Times New Roman"/>
          <w:color w:val="FF0000"/>
        </w:rPr>
        <w:t>That's really good to hear because like you really want that sustainable as you've built him from the young perfect</w:t>
      </w:r>
      <w:r w:rsidRPr="004A181C">
        <w:rPr>
          <w:rFonts w:ascii="Times New Roman" w:hAnsi="Times New Roman" w:cs="Times New Roman"/>
        </w:rPr>
        <w:t xml:space="preserve">. </w:t>
      </w:r>
    </w:p>
    <w:p w14:paraId="0F532659" w14:textId="77777777" w:rsidR="009A6F19" w:rsidRDefault="009A6F19" w:rsidP="009A6F19">
      <w:pPr>
        <w:rPr>
          <w:rFonts w:ascii="Times New Roman" w:hAnsi="Times New Roman" w:cs="Times New Roman"/>
        </w:rPr>
      </w:pPr>
    </w:p>
    <w:p w14:paraId="03F2D21E" w14:textId="77777777" w:rsidR="009A6F19" w:rsidRDefault="009A6F19" w:rsidP="009A6F19">
      <w:pPr>
        <w:rPr>
          <w:rFonts w:ascii="Times New Roman" w:hAnsi="Times New Roman" w:cs="Times New Roman"/>
        </w:rPr>
      </w:pPr>
      <w:r w:rsidRPr="004A181C">
        <w:rPr>
          <w:rFonts w:ascii="Times New Roman" w:hAnsi="Times New Roman" w:cs="Times New Roman"/>
          <w:color w:val="FF0000"/>
        </w:rPr>
        <w:t>And then what water sport activities do you find, raise awareness for looking after nature and what reasons do you have for choosing that activity?</w:t>
      </w:r>
      <w:r w:rsidRPr="004A181C">
        <w:rPr>
          <w:rFonts w:ascii="Times New Roman" w:hAnsi="Times New Roman" w:cs="Times New Roman"/>
        </w:rPr>
        <w:t xml:space="preserve"> I think </w:t>
      </w:r>
      <w:r w:rsidRPr="004A181C">
        <w:rPr>
          <w:rFonts w:ascii="Times New Roman" w:hAnsi="Times New Roman" w:cs="Times New Roman"/>
          <w:highlight w:val="yellow"/>
        </w:rPr>
        <w:t>coasteering</w:t>
      </w:r>
      <w:r w:rsidRPr="004A181C">
        <w:rPr>
          <w:rFonts w:ascii="Times New Roman" w:hAnsi="Times New Roman" w:cs="Times New Roman"/>
        </w:rPr>
        <w:t xml:space="preserve"> is probably the </w:t>
      </w:r>
      <w:r w:rsidRPr="004A181C">
        <w:rPr>
          <w:rFonts w:ascii="Times New Roman" w:hAnsi="Times New Roman" w:cs="Times New Roman"/>
          <w:highlight w:val="yellow"/>
        </w:rPr>
        <w:t>biggest impact out there</w:t>
      </w:r>
      <w:r w:rsidRPr="004A181C">
        <w:rPr>
          <w:rFonts w:ascii="Times New Roman" w:hAnsi="Times New Roman" w:cs="Times New Roman"/>
        </w:rPr>
        <w:t xml:space="preserve"> because it's more than just an activity. We're </w:t>
      </w:r>
      <w:r w:rsidRPr="004A181C">
        <w:rPr>
          <w:rFonts w:ascii="Times New Roman" w:hAnsi="Times New Roman" w:cs="Times New Roman"/>
          <w:highlight w:val="yellow"/>
        </w:rPr>
        <w:t>educating people about the environment</w:t>
      </w:r>
      <w:r w:rsidRPr="004A181C">
        <w:rPr>
          <w:rFonts w:ascii="Times New Roman" w:hAnsi="Times New Roman" w:cs="Times New Roman"/>
        </w:rPr>
        <w:t xml:space="preserve"> and kind of </w:t>
      </w:r>
      <w:r w:rsidRPr="004A181C">
        <w:rPr>
          <w:rFonts w:ascii="Times New Roman" w:hAnsi="Times New Roman" w:cs="Times New Roman"/>
          <w:highlight w:val="yellow"/>
        </w:rPr>
        <w:t>what's out there and how these things manage to survive big storms</w:t>
      </w:r>
      <w:r w:rsidRPr="004A181C">
        <w:rPr>
          <w:rFonts w:ascii="Times New Roman" w:hAnsi="Times New Roman" w:cs="Times New Roman"/>
        </w:rPr>
        <w:t xml:space="preserve"> and actually </w:t>
      </w:r>
      <w:r w:rsidRPr="004A181C">
        <w:rPr>
          <w:rFonts w:ascii="Times New Roman" w:hAnsi="Times New Roman" w:cs="Times New Roman"/>
          <w:highlight w:val="green"/>
        </w:rPr>
        <w:t>it's really sad that kind of it all say the seal conspire a huge kind of 30-foot swell, but we'll get demolished by a piece of plastic</w:t>
      </w:r>
      <w:r w:rsidRPr="004A181C">
        <w:rPr>
          <w:rFonts w:ascii="Times New Roman" w:hAnsi="Times New Roman" w:cs="Times New Roman"/>
        </w:rPr>
        <w:t xml:space="preserve">. I mean, </w:t>
      </w:r>
      <w:r w:rsidRPr="004A181C">
        <w:rPr>
          <w:rFonts w:ascii="Times New Roman" w:hAnsi="Times New Roman" w:cs="Times New Roman"/>
          <w:highlight w:val="yellow"/>
        </w:rPr>
        <w:t>if everybody could go out, go see it at least once in their life, then we'd make a change</w:t>
      </w:r>
      <w:r w:rsidRPr="004A181C">
        <w:rPr>
          <w:rFonts w:ascii="Times New Roman" w:hAnsi="Times New Roman" w:cs="Times New Roman"/>
        </w:rPr>
        <w:t xml:space="preserve">. and </w:t>
      </w:r>
      <w:r w:rsidRPr="004A181C">
        <w:rPr>
          <w:rFonts w:ascii="Times New Roman" w:hAnsi="Times New Roman" w:cs="Times New Roman"/>
          <w:highlight w:val="yellow"/>
        </w:rPr>
        <w:t>everybody I try to take out</w:t>
      </w:r>
      <w:r w:rsidRPr="004A181C">
        <w:rPr>
          <w:rFonts w:ascii="Times New Roman" w:hAnsi="Times New Roman" w:cs="Times New Roman"/>
        </w:rPr>
        <w:t xml:space="preserve"> obviously and </w:t>
      </w:r>
      <w:r w:rsidRPr="004A181C">
        <w:rPr>
          <w:rFonts w:ascii="Times New Roman" w:hAnsi="Times New Roman" w:cs="Times New Roman"/>
          <w:highlight w:val="yellow"/>
        </w:rPr>
        <w:t>I tried to share that message a little bit</w:t>
      </w:r>
      <w:r w:rsidRPr="004A181C">
        <w:rPr>
          <w:rFonts w:ascii="Times New Roman" w:hAnsi="Times New Roman" w:cs="Times New Roman"/>
        </w:rPr>
        <w:t xml:space="preserve">, yeah. </w:t>
      </w:r>
    </w:p>
    <w:p w14:paraId="15737BB4" w14:textId="77777777" w:rsidR="009A6F19" w:rsidRDefault="009A6F19" w:rsidP="009A6F19">
      <w:pPr>
        <w:rPr>
          <w:rFonts w:ascii="Times New Roman" w:hAnsi="Times New Roman" w:cs="Times New Roman"/>
          <w:color w:val="FF0000"/>
        </w:rPr>
      </w:pPr>
    </w:p>
    <w:p w14:paraId="0A5D61B7" w14:textId="77777777" w:rsidR="009A6F19" w:rsidRDefault="009A6F19" w:rsidP="009A6F19">
      <w:pPr>
        <w:rPr>
          <w:rFonts w:ascii="Times New Roman" w:hAnsi="Times New Roman" w:cs="Times New Roman"/>
          <w:color w:val="FF0000"/>
        </w:rPr>
      </w:pPr>
      <w:r>
        <w:rPr>
          <w:rFonts w:ascii="Times New Roman" w:hAnsi="Times New Roman" w:cs="Times New Roman"/>
          <w:color w:val="FF0000"/>
        </w:rPr>
        <w:t>A</w:t>
      </w:r>
      <w:r w:rsidRPr="004A181C">
        <w:rPr>
          <w:rFonts w:ascii="Times New Roman" w:hAnsi="Times New Roman" w:cs="Times New Roman"/>
          <w:color w:val="FF0000"/>
        </w:rPr>
        <w:t>mazing, yeah. and do you find sort of sort of with coasteering, you sort of take breaks and sort of talk about certain aspects for safety reasons as well? Do you find that it's quite easy to slot in sort of anecdotes about the nature and the biodiversity</w:t>
      </w:r>
      <w:r w:rsidRPr="004A181C">
        <w:rPr>
          <w:rFonts w:ascii="Times New Roman" w:hAnsi="Times New Roman" w:cs="Times New Roman"/>
        </w:rPr>
        <w:t xml:space="preserve">. It's probably one of the most physically demanded kind of intense activities that it's kind of a run of in west Wales, I would say. </w:t>
      </w:r>
      <w:r w:rsidRPr="004A181C">
        <w:rPr>
          <w:rFonts w:ascii="Times New Roman" w:hAnsi="Times New Roman" w:cs="Times New Roman"/>
          <w:highlight w:val="yellow"/>
        </w:rPr>
        <w:t>if people need that break and appreciate that break</w:t>
      </w:r>
      <w:r w:rsidRPr="004A181C">
        <w:rPr>
          <w:rFonts w:ascii="Times New Roman" w:hAnsi="Times New Roman" w:cs="Times New Roman"/>
        </w:rPr>
        <w:t xml:space="preserve">. and almost </w:t>
      </w:r>
      <w:r w:rsidRPr="004A181C">
        <w:rPr>
          <w:rFonts w:ascii="Times New Roman" w:hAnsi="Times New Roman" w:cs="Times New Roman"/>
          <w:highlight w:val="yellow"/>
        </w:rPr>
        <w:t>want to stop and listen to what you saying</w:t>
      </w:r>
      <w:r w:rsidRPr="004A181C">
        <w:rPr>
          <w:rFonts w:ascii="Times New Roman" w:hAnsi="Times New Roman" w:cs="Times New Roman"/>
        </w:rPr>
        <w:t xml:space="preserve"> they say, not, swim in and jump in. </w:t>
      </w:r>
      <w:r w:rsidRPr="004A181C">
        <w:rPr>
          <w:rFonts w:ascii="Times New Roman" w:hAnsi="Times New Roman" w:cs="Times New Roman"/>
          <w:color w:val="FF0000"/>
        </w:rPr>
        <w:t xml:space="preserve">Oh, perfect. Thank you. </w:t>
      </w:r>
    </w:p>
    <w:p w14:paraId="3B7A5B3C" w14:textId="77777777" w:rsidR="009A6F19" w:rsidRDefault="009A6F19" w:rsidP="009A6F19">
      <w:pPr>
        <w:rPr>
          <w:rFonts w:ascii="Times New Roman" w:hAnsi="Times New Roman" w:cs="Times New Roman"/>
          <w:color w:val="FF0000"/>
        </w:rPr>
      </w:pPr>
    </w:p>
    <w:p w14:paraId="600AD7A6" w14:textId="647C8FBD"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What would your participant or colleagues regard you as a role model for sustainable practice? If so, how do you think they can copy your behaviours in water or by taking a sustainable viewpoint?</w:t>
      </w:r>
      <w:r w:rsidRPr="004A181C">
        <w:rPr>
          <w:rFonts w:ascii="Times New Roman" w:hAnsi="Times New Roman" w:cs="Times New Roman"/>
        </w:rPr>
        <w:t xml:space="preserve"> I think so. And I guess kind of here we're quite lucky and we have </w:t>
      </w:r>
      <w:r w:rsidRPr="004A181C">
        <w:rPr>
          <w:rFonts w:ascii="Times New Roman" w:hAnsi="Times New Roman" w:cs="Times New Roman"/>
          <w:highlight w:val="yellow"/>
        </w:rPr>
        <w:t>people that have worked for us that have been involved in on developing coast</w:t>
      </w:r>
      <w:r w:rsidRPr="004A181C">
        <w:rPr>
          <w:rFonts w:ascii="Times New Roman" w:hAnsi="Times New Roman" w:cs="Times New Roman"/>
        </w:rPr>
        <w:t xml:space="preserve"> here and developing a Gareth the chat to later on. </w:t>
      </w:r>
      <w:r w:rsidRPr="004A181C">
        <w:rPr>
          <w:rFonts w:ascii="Times New Roman" w:hAnsi="Times New Roman" w:cs="Times New Roman"/>
          <w:highlight w:val="yellow"/>
        </w:rPr>
        <w:t>develop the access on the river</w:t>
      </w:r>
      <w:r w:rsidRPr="004A181C">
        <w:rPr>
          <w:rFonts w:ascii="Times New Roman" w:hAnsi="Times New Roman" w:cs="Times New Roman"/>
        </w:rPr>
        <w:t xml:space="preserve"> and the </w:t>
      </w:r>
      <w:r w:rsidRPr="004A181C">
        <w:rPr>
          <w:rFonts w:ascii="Times New Roman" w:hAnsi="Times New Roman" w:cs="Times New Roman"/>
          <w:highlight w:val="yellow"/>
        </w:rPr>
        <w:t>set kind of a standard of practice</w:t>
      </w:r>
      <w:r w:rsidRPr="004A181C">
        <w:rPr>
          <w:rFonts w:ascii="Times New Roman" w:hAnsi="Times New Roman" w:cs="Times New Roman"/>
        </w:rPr>
        <w:t xml:space="preserve">. I guess on I might be seen as a role model but really </w:t>
      </w:r>
      <w:r w:rsidRPr="004A181C">
        <w:rPr>
          <w:rFonts w:ascii="Times New Roman" w:hAnsi="Times New Roman" w:cs="Times New Roman"/>
          <w:highlight w:val="yellow"/>
        </w:rPr>
        <w:t>runs with young one of their behaviours and they' your role models some people like H going to you with him and hearing his knowledge</w:t>
      </w:r>
      <w:r w:rsidRPr="004A181C">
        <w:rPr>
          <w:rFonts w:ascii="Times New Roman" w:hAnsi="Times New Roman" w:cs="Times New Roman"/>
        </w:rPr>
        <w:t xml:space="preserve">, Rachel, and people like that from here that are </w:t>
      </w:r>
      <w:r w:rsidRPr="004A181C">
        <w:rPr>
          <w:rFonts w:ascii="Times New Roman" w:hAnsi="Times New Roman" w:cs="Times New Roman"/>
          <w:highlight w:val="yellow"/>
        </w:rPr>
        <w:t>so passionate about sustainable practice and coasteering and that rubs off and then then you share that message</w:t>
      </w:r>
      <w:r w:rsidRPr="004A181C">
        <w:rPr>
          <w:rFonts w:ascii="Times New Roman" w:hAnsi="Times New Roman" w:cs="Times New Roman"/>
        </w:rPr>
        <w:t xml:space="preserve">.  </w:t>
      </w:r>
      <w:r w:rsidRPr="004A181C">
        <w:rPr>
          <w:rFonts w:ascii="Times New Roman" w:hAnsi="Times New Roman" w:cs="Times New Roman"/>
          <w:color w:val="FF0000"/>
        </w:rPr>
        <w:t>and do you sort of find that sort of more younger people that you're sort of sort of instructing, do you find that they're asking more engaging questions, wanting to know about that environment</w:t>
      </w:r>
      <w:r w:rsidRPr="004A181C">
        <w:rPr>
          <w:rFonts w:ascii="Times New Roman" w:hAnsi="Times New Roman" w:cs="Times New Roman"/>
        </w:rPr>
        <w:t xml:space="preserve"> Yeah, so I think kind of </w:t>
      </w:r>
      <w:r w:rsidRPr="004A181C">
        <w:rPr>
          <w:rFonts w:ascii="Times New Roman" w:hAnsi="Times New Roman" w:cs="Times New Roman"/>
          <w:highlight w:val="yellow"/>
        </w:rPr>
        <w:t xml:space="preserve">COVID </w:t>
      </w:r>
      <w:r w:rsidRPr="004A181C">
        <w:rPr>
          <w:rFonts w:ascii="Times New Roman" w:hAnsi="Times New Roman" w:cs="Times New Roman"/>
        </w:rPr>
        <w:t xml:space="preserve">had people locked inside for a while and kind of </w:t>
      </w:r>
      <w:r w:rsidRPr="004A181C">
        <w:rPr>
          <w:rFonts w:ascii="Times New Roman" w:hAnsi="Times New Roman" w:cs="Times New Roman"/>
          <w:highlight w:val="yellow"/>
        </w:rPr>
        <w:t xml:space="preserve">kids are getting outside again now </w:t>
      </w:r>
      <w:r w:rsidRPr="004A181C">
        <w:rPr>
          <w:rFonts w:ascii="Times New Roman" w:hAnsi="Times New Roman" w:cs="Times New Roman"/>
        </w:rPr>
        <w:t xml:space="preserve">and they </w:t>
      </w:r>
      <w:r w:rsidRPr="004A181C">
        <w:rPr>
          <w:rFonts w:ascii="Times New Roman" w:hAnsi="Times New Roman" w:cs="Times New Roman"/>
          <w:highlight w:val="yellow"/>
        </w:rPr>
        <w:t>want to be outside a little bit more</w:t>
      </w:r>
      <w:r w:rsidRPr="004A181C">
        <w:rPr>
          <w:rFonts w:ascii="Times New Roman" w:hAnsi="Times New Roman" w:cs="Times New Roman"/>
        </w:rPr>
        <w:t xml:space="preserve">. and kind of, like I say, they </w:t>
      </w:r>
      <w:r w:rsidRPr="004A181C">
        <w:rPr>
          <w:rFonts w:ascii="Times New Roman" w:hAnsi="Times New Roman" w:cs="Times New Roman"/>
          <w:highlight w:val="yellow"/>
        </w:rPr>
        <w:t>want explore places and go places there never have been before</w:t>
      </w:r>
      <w:r w:rsidRPr="004A181C">
        <w:rPr>
          <w:rFonts w:ascii="Times New Roman" w:hAnsi="Times New Roman" w:cs="Times New Roman"/>
        </w:rPr>
        <w:t xml:space="preserve">, </w:t>
      </w:r>
      <w:r w:rsidRPr="004A181C">
        <w:rPr>
          <w:rFonts w:ascii="Times New Roman" w:hAnsi="Times New Roman" w:cs="Times New Roman"/>
          <w:color w:val="FF0000"/>
        </w:rPr>
        <w:t xml:space="preserve">perfect. Cool. </w:t>
      </w:r>
    </w:p>
    <w:p w14:paraId="1AFFE6C1" w14:textId="77777777" w:rsidR="009A6F19" w:rsidRPr="004A181C" w:rsidRDefault="009A6F19" w:rsidP="009A6F19">
      <w:pPr>
        <w:rPr>
          <w:rFonts w:ascii="Times New Roman" w:hAnsi="Times New Roman" w:cs="Times New Roman"/>
          <w:color w:val="FF0000"/>
        </w:rPr>
      </w:pPr>
    </w:p>
    <w:p w14:paraId="66443FB8" w14:textId="77777777" w:rsidR="009A6F19" w:rsidRDefault="009A6F19" w:rsidP="009A6F19">
      <w:pPr>
        <w:rPr>
          <w:rFonts w:ascii="Times New Roman" w:hAnsi="Times New Roman" w:cs="Times New Roman"/>
          <w:color w:val="FF0000"/>
        </w:rPr>
      </w:pPr>
      <w:r>
        <w:rPr>
          <w:rFonts w:ascii="Times New Roman" w:hAnsi="Times New Roman" w:cs="Times New Roman"/>
          <w:color w:val="FF0000"/>
        </w:rPr>
        <w:lastRenderedPageBreak/>
        <w:t>D</w:t>
      </w:r>
      <w:r w:rsidRPr="004A181C">
        <w:rPr>
          <w:rFonts w:ascii="Times New Roman" w:hAnsi="Times New Roman" w:cs="Times New Roman"/>
          <w:color w:val="FF0000"/>
        </w:rPr>
        <w:t xml:space="preserve">o you understand the true impact of your behaviours on the environment and what do you do to balances? I know we've talked a little bit about sort of the paddle clean-ups, but do you find you personally sort of do more sort of after looking at the impact, for example, in the co steering session? Do you come away from it and make sure that in your day-to-day life, like you're acting more sustainably </w:t>
      </w:r>
      <w:r w:rsidRPr="004A181C">
        <w:rPr>
          <w:rFonts w:ascii="Times New Roman" w:hAnsi="Times New Roman" w:cs="Times New Roman"/>
        </w:rPr>
        <w:t xml:space="preserve">Yes, I do, I guess. But I'm quite </w:t>
      </w:r>
      <w:r w:rsidRPr="004A181C">
        <w:rPr>
          <w:rFonts w:ascii="Times New Roman" w:hAnsi="Times New Roman" w:cs="Times New Roman"/>
          <w:highlight w:val="yellow"/>
        </w:rPr>
        <w:t>passionate about going a cross environment stuff</w:t>
      </w:r>
      <w:r w:rsidRPr="004A181C">
        <w:rPr>
          <w:rFonts w:ascii="Times New Roman" w:hAnsi="Times New Roman" w:cs="Times New Roman"/>
        </w:rPr>
        <w:t xml:space="preserve">, so </w:t>
      </w:r>
      <w:r w:rsidRPr="004A181C">
        <w:rPr>
          <w:rFonts w:ascii="Times New Roman" w:hAnsi="Times New Roman" w:cs="Times New Roman"/>
          <w:highlight w:val="yellow"/>
        </w:rPr>
        <w:t>cleaning</w:t>
      </w:r>
      <w:r w:rsidRPr="004A181C">
        <w:rPr>
          <w:rFonts w:ascii="Times New Roman" w:hAnsi="Times New Roman" w:cs="Times New Roman"/>
        </w:rPr>
        <w:t xml:space="preserve"> </w:t>
      </w:r>
      <w:r w:rsidRPr="004A181C">
        <w:rPr>
          <w:rFonts w:ascii="Times New Roman" w:hAnsi="Times New Roman" w:cs="Times New Roman"/>
          <w:highlight w:val="yellow"/>
        </w:rPr>
        <w:t>kit</w:t>
      </w:r>
      <w:r w:rsidRPr="004A181C">
        <w:rPr>
          <w:rFonts w:ascii="Times New Roman" w:hAnsi="Times New Roman" w:cs="Times New Roman"/>
        </w:rPr>
        <w:t xml:space="preserve"> if I' been in the </w:t>
      </w:r>
      <w:r w:rsidRPr="004A181C">
        <w:rPr>
          <w:rFonts w:ascii="Times New Roman" w:hAnsi="Times New Roman" w:cs="Times New Roman"/>
          <w:highlight w:val="yellow"/>
        </w:rPr>
        <w:t>river</w:t>
      </w:r>
      <w:r w:rsidRPr="004A181C">
        <w:rPr>
          <w:rFonts w:ascii="Times New Roman" w:hAnsi="Times New Roman" w:cs="Times New Roman"/>
        </w:rPr>
        <w:t xml:space="preserve"> </w:t>
      </w:r>
      <w:r w:rsidRPr="004A181C">
        <w:rPr>
          <w:rFonts w:ascii="Times New Roman" w:hAnsi="Times New Roman" w:cs="Times New Roman"/>
          <w:highlight w:val="yellow"/>
        </w:rPr>
        <w:t>before going to sea</w:t>
      </w:r>
      <w:r w:rsidRPr="004A181C">
        <w:rPr>
          <w:rFonts w:ascii="Times New Roman" w:hAnsi="Times New Roman" w:cs="Times New Roman"/>
        </w:rPr>
        <w:t xml:space="preserve"> and vice versa, but also I guess kind of I </w:t>
      </w:r>
      <w:r w:rsidRPr="004A181C">
        <w:rPr>
          <w:rFonts w:ascii="Times New Roman" w:hAnsi="Times New Roman" w:cs="Times New Roman"/>
          <w:highlight w:val="yellow"/>
        </w:rPr>
        <w:t>try not to use kind of coffee cups [instead] a reusable cup</w:t>
      </w:r>
      <w:r w:rsidRPr="004A181C">
        <w:rPr>
          <w:rFonts w:ascii="Times New Roman" w:hAnsi="Times New Roman" w:cs="Times New Roman"/>
        </w:rPr>
        <w:t xml:space="preserve"> and my son is kind of at the age now where he wants to go to the beach and we spend a day </w:t>
      </w:r>
      <w:r w:rsidRPr="004A181C">
        <w:rPr>
          <w:rFonts w:ascii="Times New Roman" w:hAnsi="Times New Roman" w:cs="Times New Roman"/>
          <w:highlight w:val="yellow"/>
        </w:rPr>
        <w:t>exploring the beach</w:t>
      </w:r>
      <w:r w:rsidRPr="004A181C">
        <w:rPr>
          <w:rFonts w:ascii="Times New Roman" w:hAnsi="Times New Roman" w:cs="Times New Roman"/>
        </w:rPr>
        <w:t xml:space="preserve"> and kind of </w:t>
      </w:r>
      <w:r w:rsidRPr="004A181C">
        <w:rPr>
          <w:rFonts w:ascii="Times New Roman" w:hAnsi="Times New Roman" w:cs="Times New Roman"/>
          <w:highlight w:val="yellow"/>
        </w:rPr>
        <w:t>looking at the plastic waste</w:t>
      </w:r>
      <w:r w:rsidRPr="004A181C">
        <w:rPr>
          <w:rFonts w:ascii="Times New Roman" w:hAnsi="Times New Roman" w:cs="Times New Roman"/>
        </w:rPr>
        <w:t xml:space="preserve"> that is there, picking up </w:t>
      </w:r>
      <w:r w:rsidRPr="004A181C">
        <w:rPr>
          <w:rFonts w:ascii="Times New Roman" w:hAnsi="Times New Roman" w:cs="Times New Roman"/>
          <w:highlight w:val="yellow"/>
        </w:rPr>
        <w:t>all the bottles that were there every time</w:t>
      </w:r>
      <w:r w:rsidRPr="004A181C">
        <w:rPr>
          <w:rFonts w:ascii="Times New Roman" w:hAnsi="Times New Roman" w:cs="Times New Roman"/>
        </w:rPr>
        <w:t xml:space="preserve"> </w:t>
      </w:r>
      <w:r w:rsidRPr="004A181C">
        <w:rPr>
          <w:rFonts w:ascii="Times New Roman" w:hAnsi="Times New Roman" w:cs="Times New Roman"/>
          <w:highlight w:val="yellow"/>
        </w:rPr>
        <w:t>we go</w:t>
      </w:r>
      <w:r w:rsidRPr="004A181C">
        <w:rPr>
          <w:rFonts w:ascii="Times New Roman" w:hAnsi="Times New Roman" w:cs="Times New Roman"/>
        </w:rPr>
        <w:t xml:space="preserve"> we </w:t>
      </w:r>
      <w:r w:rsidRPr="004A181C">
        <w:rPr>
          <w:rFonts w:ascii="Times New Roman" w:hAnsi="Times New Roman" w:cs="Times New Roman"/>
          <w:highlight w:val="yellow"/>
        </w:rPr>
        <w:t>tried to make a bit of a mission as a family</w:t>
      </w:r>
      <w:r w:rsidRPr="004A181C">
        <w:rPr>
          <w:rFonts w:ascii="Times New Roman" w:hAnsi="Times New Roman" w:cs="Times New Roman"/>
        </w:rPr>
        <w:t xml:space="preserve"> </w:t>
      </w:r>
      <w:r w:rsidRPr="004A181C">
        <w:rPr>
          <w:rFonts w:ascii="Times New Roman" w:hAnsi="Times New Roman" w:cs="Times New Roman"/>
          <w:highlight w:val="yellow"/>
        </w:rPr>
        <w:t xml:space="preserve">not to use plastic bottles </w:t>
      </w:r>
      <w:r w:rsidRPr="004A181C">
        <w:rPr>
          <w:rFonts w:ascii="Times New Roman" w:hAnsi="Times New Roman" w:cs="Times New Roman"/>
        </w:rPr>
        <w:t xml:space="preserve">and kind of </w:t>
      </w:r>
      <w:r w:rsidRPr="004A181C">
        <w:rPr>
          <w:rFonts w:ascii="Times New Roman" w:hAnsi="Times New Roman" w:cs="Times New Roman"/>
          <w:highlight w:val="yellow"/>
        </w:rPr>
        <w:t>only use  reusable bottle</w:t>
      </w:r>
      <w:r w:rsidRPr="004A181C">
        <w:rPr>
          <w:rFonts w:ascii="Times New Roman" w:hAnsi="Times New Roman" w:cs="Times New Roman"/>
        </w:rPr>
        <w:t xml:space="preserve">s and so yeah, I guess it </w:t>
      </w:r>
      <w:r w:rsidRPr="004A181C">
        <w:rPr>
          <w:rFonts w:ascii="Times New Roman" w:hAnsi="Times New Roman" w:cs="Times New Roman"/>
          <w:highlight w:val="yellow"/>
        </w:rPr>
        <w:t>does have quite a big impact on us</w:t>
      </w:r>
      <w:r w:rsidRPr="004A181C">
        <w:rPr>
          <w:rFonts w:ascii="Times New Roman" w:hAnsi="Times New Roman" w:cs="Times New Roman"/>
        </w:rPr>
        <w:t xml:space="preserve"> that we don't really block onto as such. </w:t>
      </w:r>
      <w:r w:rsidRPr="004A181C">
        <w:rPr>
          <w:rFonts w:ascii="Times New Roman" w:hAnsi="Times New Roman" w:cs="Times New Roman"/>
          <w:color w:val="FF0000"/>
        </w:rPr>
        <w:t>Oh, perfect, thank you. and then the final two now</w:t>
      </w:r>
      <w:r>
        <w:rPr>
          <w:rFonts w:ascii="Times New Roman" w:hAnsi="Times New Roman" w:cs="Times New Roman"/>
          <w:color w:val="FF0000"/>
        </w:rPr>
        <w:t xml:space="preserve">. </w:t>
      </w:r>
    </w:p>
    <w:p w14:paraId="634D6C3B" w14:textId="77777777" w:rsidR="009A6F19" w:rsidRDefault="009A6F19" w:rsidP="009A6F19">
      <w:pPr>
        <w:rPr>
          <w:rFonts w:ascii="Times New Roman" w:hAnsi="Times New Roman" w:cs="Times New Roman"/>
          <w:color w:val="FF0000"/>
        </w:rPr>
      </w:pPr>
    </w:p>
    <w:p w14:paraId="2C3DECF9" w14:textId="77777777" w:rsidR="009A6F19" w:rsidRDefault="009A6F19" w:rsidP="009A6F19">
      <w:pPr>
        <w:rPr>
          <w:rFonts w:ascii="Times New Roman" w:hAnsi="Times New Roman" w:cs="Times New Roman"/>
        </w:rPr>
      </w:pPr>
      <w:r>
        <w:rPr>
          <w:rFonts w:ascii="Times New Roman" w:hAnsi="Times New Roman" w:cs="Times New Roman"/>
          <w:color w:val="FF0000"/>
        </w:rPr>
        <w:t>D</w:t>
      </w:r>
      <w:r w:rsidRPr="004A181C">
        <w:rPr>
          <w:rFonts w:ascii="Times New Roman" w:hAnsi="Times New Roman" w:cs="Times New Roman"/>
          <w:color w:val="FF0000"/>
        </w:rPr>
        <w:t xml:space="preserve">o you believe the connection with nature and the environment you working can lead you to care about the affects you have on it and the participants, or do you believe that they will feel that connection as well? </w:t>
      </w:r>
      <w:r w:rsidRPr="004A181C">
        <w:rPr>
          <w:rFonts w:ascii="Times New Roman" w:hAnsi="Times New Roman" w:cs="Times New Roman"/>
        </w:rPr>
        <w:t xml:space="preserve">Yeah, I’m a mass advocate for </w:t>
      </w:r>
      <w:r w:rsidRPr="004A181C">
        <w:rPr>
          <w:rFonts w:ascii="Times New Roman" w:hAnsi="Times New Roman" w:cs="Times New Roman"/>
          <w:highlight w:val="yellow"/>
        </w:rPr>
        <w:t>exerc</w:t>
      </w:r>
      <w:r w:rsidRPr="004A181C">
        <w:rPr>
          <w:rFonts w:ascii="Times New Roman" w:hAnsi="Times New Roman" w:cs="Times New Roman"/>
        </w:rPr>
        <w:t xml:space="preserve">ise and the </w:t>
      </w:r>
      <w:r w:rsidRPr="004A181C">
        <w:rPr>
          <w:rFonts w:ascii="Times New Roman" w:hAnsi="Times New Roman" w:cs="Times New Roman"/>
          <w:highlight w:val="yellow"/>
        </w:rPr>
        <w:t>mental health benefits</w:t>
      </w:r>
      <w:r w:rsidRPr="004A181C">
        <w:rPr>
          <w:rFonts w:ascii="Times New Roman" w:hAnsi="Times New Roman" w:cs="Times New Roman"/>
        </w:rPr>
        <w:t xml:space="preserve">, and I've seen it myself and I've got kind of </w:t>
      </w:r>
      <w:r w:rsidRPr="004A181C">
        <w:rPr>
          <w:rFonts w:ascii="Times New Roman" w:hAnsi="Times New Roman" w:cs="Times New Roman"/>
          <w:highlight w:val="yellow"/>
        </w:rPr>
        <w:t>family members that once we've taken up outside, really helped them</w:t>
      </w:r>
      <w:r w:rsidRPr="004A181C">
        <w:rPr>
          <w:rFonts w:ascii="Times New Roman" w:hAnsi="Times New Roman" w:cs="Times New Roman"/>
        </w:rPr>
        <w:t xml:space="preserve">. I'm a massive believer that it helps everybody in con. That that </w:t>
      </w:r>
      <w:r w:rsidRPr="004A181C">
        <w:rPr>
          <w:rFonts w:ascii="Times New Roman" w:hAnsi="Times New Roman" w:cs="Times New Roman"/>
          <w:highlight w:val="yellow"/>
        </w:rPr>
        <w:t>love</w:t>
      </w:r>
      <w:r w:rsidRPr="004A181C">
        <w:rPr>
          <w:rFonts w:ascii="Times New Roman" w:hAnsi="Times New Roman" w:cs="Times New Roman"/>
        </w:rPr>
        <w:t xml:space="preserve"> and </w:t>
      </w:r>
      <w:r w:rsidRPr="004A181C">
        <w:rPr>
          <w:rFonts w:ascii="Times New Roman" w:hAnsi="Times New Roman" w:cs="Times New Roman"/>
          <w:highlight w:val="yellow"/>
        </w:rPr>
        <w:t>connection</w:t>
      </w:r>
      <w:r w:rsidRPr="004A181C">
        <w:rPr>
          <w:rFonts w:ascii="Times New Roman" w:hAnsi="Times New Roman" w:cs="Times New Roman"/>
        </w:rPr>
        <w:t xml:space="preserve"> a </w:t>
      </w:r>
      <w:r w:rsidRPr="004A181C">
        <w:rPr>
          <w:rFonts w:ascii="Times New Roman" w:hAnsi="Times New Roman" w:cs="Times New Roman"/>
          <w:highlight w:val="yellow"/>
        </w:rPr>
        <w:t>sense of place</w:t>
      </w:r>
      <w:r w:rsidRPr="004A181C">
        <w:rPr>
          <w:rFonts w:ascii="Times New Roman" w:hAnsi="Times New Roman" w:cs="Times New Roman"/>
        </w:rPr>
        <w:t xml:space="preserve"> where you are in the environment and what's going on is really important. </w:t>
      </w:r>
    </w:p>
    <w:p w14:paraId="5EB8E89E" w14:textId="77777777" w:rsidR="009A6F19" w:rsidRDefault="009A6F19" w:rsidP="009A6F19">
      <w:pPr>
        <w:rPr>
          <w:rFonts w:ascii="Times New Roman" w:hAnsi="Times New Roman" w:cs="Times New Roman"/>
        </w:rPr>
      </w:pPr>
    </w:p>
    <w:p w14:paraId="741A62F1" w14:textId="77777777" w:rsidR="00720A55" w:rsidRDefault="009A6F19" w:rsidP="009A6F19">
      <w:pPr>
        <w:rPr>
          <w:rFonts w:ascii="Times New Roman" w:hAnsi="Times New Roman" w:cs="Times New Roman"/>
        </w:rPr>
      </w:pPr>
      <w:r w:rsidRPr="004A181C">
        <w:rPr>
          <w:rFonts w:ascii="Times New Roman" w:hAnsi="Times New Roman" w:cs="Times New Roman"/>
          <w:color w:val="FF0000"/>
        </w:rPr>
        <w:t xml:space="preserve">And then final question now, how do you see the future of paddling progressing sustainably? in particular, what practices would you like to see in the future? </w:t>
      </w:r>
      <w:r w:rsidRPr="004A181C">
        <w:rPr>
          <w:rFonts w:ascii="Times New Roman" w:hAnsi="Times New Roman" w:cs="Times New Roman"/>
        </w:rPr>
        <w:t xml:space="preserve">Yeah, so I know it as an industry we're kind of looking at </w:t>
      </w:r>
      <w:r w:rsidRPr="004A181C">
        <w:rPr>
          <w:rFonts w:ascii="Times New Roman" w:hAnsi="Times New Roman" w:cs="Times New Roman"/>
          <w:highlight w:val="yellow"/>
        </w:rPr>
        <w:t>recycled kayak’s</w:t>
      </w:r>
      <w:r w:rsidRPr="004A181C">
        <w:rPr>
          <w:rFonts w:ascii="Times New Roman" w:hAnsi="Times New Roman" w:cs="Times New Roman"/>
        </w:rPr>
        <w:t xml:space="preserve"> so plastic recycled kayak’s is becoming more a thing. Kind of how we can d</w:t>
      </w:r>
      <w:r w:rsidRPr="004A181C">
        <w:rPr>
          <w:rFonts w:ascii="Times New Roman" w:hAnsi="Times New Roman" w:cs="Times New Roman"/>
          <w:highlight w:val="yellow"/>
        </w:rPr>
        <w:t>evelop that to technology</w:t>
      </w:r>
      <w:r w:rsidRPr="004A181C">
        <w:rPr>
          <w:rFonts w:ascii="Times New Roman" w:hAnsi="Times New Roman" w:cs="Times New Roman"/>
        </w:rPr>
        <w:t xml:space="preserve">. but also, kind of looking at </w:t>
      </w:r>
      <w:r w:rsidRPr="004A181C">
        <w:rPr>
          <w:rFonts w:ascii="Times New Roman" w:hAnsi="Times New Roman" w:cs="Times New Roman"/>
          <w:highlight w:val="yellow"/>
        </w:rPr>
        <w:t>what we wear</w:t>
      </w:r>
      <w:r w:rsidRPr="004A181C">
        <w:rPr>
          <w:rFonts w:ascii="Times New Roman" w:hAnsi="Times New Roman" w:cs="Times New Roman"/>
        </w:rPr>
        <w:t xml:space="preserve"> and how we can </w:t>
      </w:r>
      <w:r w:rsidRPr="004A181C">
        <w:rPr>
          <w:rFonts w:ascii="Times New Roman" w:hAnsi="Times New Roman" w:cs="Times New Roman"/>
          <w:highlight w:val="yellow"/>
        </w:rPr>
        <w:t>upcycle</w:t>
      </w:r>
      <w:r w:rsidRPr="004A181C">
        <w:rPr>
          <w:rFonts w:ascii="Times New Roman" w:hAnsi="Times New Roman" w:cs="Times New Roman"/>
        </w:rPr>
        <w:t xml:space="preserve"> stuff, how we can keep stuff </w:t>
      </w:r>
      <w:r w:rsidRPr="004A181C">
        <w:rPr>
          <w:rFonts w:ascii="Times New Roman" w:hAnsi="Times New Roman" w:cs="Times New Roman"/>
          <w:highlight w:val="yellow"/>
        </w:rPr>
        <w:t>going for longer</w:t>
      </w:r>
      <w:r w:rsidRPr="004A181C">
        <w:rPr>
          <w:rFonts w:ascii="Times New Roman" w:hAnsi="Times New Roman" w:cs="Times New Roman"/>
        </w:rPr>
        <w:t xml:space="preserve">. I think it is really important. As a centre, I'd say kind of, look at how we can keep things going for longer and how we can </w:t>
      </w:r>
      <w:r w:rsidRPr="004A181C">
        <w:rPr>
          <w:rFonts w:ascii="Times New Roman" w:hAnsi="Times New Roman" w:cs="Times New Roman"/>
          <w:highlight w:val="yellow"/>
        </w:rPr>
        <w:t>better look after stuff</w:t>
      </w:r>
      <w:r w:rsidRPr="004A181C">
        <w:rPr>
          <w:rFonts w:ascii="Times New Roman" w:hAnsi="Times New Roman" w:cs="Times New Roman"/>
        </w:rPr>
        <w:t xml:space="preserve"> is becoming more of a thing. but also in </w:t>
      </w:r>
      <w:r w:rsidRPr="004A181C">
        <w:rPr>
          <w:rFonts w:ascii="Times New Roman" w:hAnsi="Times New Roman" w:cs="Times New Roman"/>
          <w:highlight w:val="yellow"/>
        </w:rPr>
        <w:t>Pembrokeshire</w:t>
      </w:r>
      <w:r w:rsidRPr="004A181C">
        <w:rPr>
          <w:rFonts w:ascii="Times New Roman" w:hAnsi="Times New Roman" w:cs="Times New Roman"/>
        </w:rPr>
        <w:t xml:space="preserve">, the </w:t>
      </w:r>
      <w:r w:rsidRPr="004A181C">
        <w:rPr>
          <w:rFonts w:ascii="Times New Roman" w:hAnsi="Times New Roman" w:cs="Times New Roman"/>
          <w:highlight w:val="yellow"/>
        </w:rPr>
        <w:t xml:space="preserve">coastal charter in </w:t>
      </w:r>
      <w:r>
        <w:rPr>
          <w:rFonts w:ascii="Times New Roman" w:hAnsi="Times New Roman" w:cs="Times New Roman"/>
          <w:highlight w:val="yellow"/>
        </w:rPr>
        <w:t>N</w:t>
      </w:r>
      <w:r w:rsidRPr="004A181C">
        <w:rPr>
          <w:rFonts w:ascii="Times New Roman" w:hAnsi="Times New Roman" w:cs="Times New Roman"/>
          <w:highlight w:val="yellow"/>
        </w:rPr>
        <w:t xml:space="preserve">ational </w:t>
      </w:r>
      <w:r>
        <w:rPr>
          <w:rFonts w:ascii="Times New Roman" w:hAnsi="Times New Roman" w:cs="Times New Roman"/>
        </w:rPr>
        <w:t>C</w:t>
      </w:r>
      <w:r w:rsidRPr="000B0DC7">
        <w:rPr>
          <w:rFonts w:ascii="Times New Roman" w:hAnsi="Times New Roman" w:cs="Times New Roman"/>
        </w:rPr>
        <w:t>oasteer</w:t>
      </w:r>
      <w:r w:rsidRPr="000B0DC7">
        <w:rPr>
          <w:rFonts w:ascii="Times New Roman" w:hAnsi="Times New Roman" w:cs="Times New Roman"/>
          <w:highlight w:val="yellow"/>
        </w:rPr>
        <w:t xml:space="preserve"> </w:t>
      </w:r>
      <w:r>
        <w:rPr>
          <w:rFonts w:ascii="Times New Roman" w:hAnsi="Times New Roman" w:cs="Times New Roman"/>
          <w:highlight w:val="yellow"/>
        </w:rPr>
        <w:t>C</w:t>
      </w:r>
      <w:r w:rsidRPr="004A181C">
        <w:rPr>
          <w:rFonts w:ascii="Times New Roman" w:hAnsi="Times New Roman" w:cs="Times New Roman"/>
          <w:highlight w:val="yellow"/>
        </w:rPr>
        <w:t>harter</w:t>
      </w:r>
      <w:r w:rsidRPr="004A181C">
        <w:rPr>
          <w:rFonts w:ascii="Times New Roman" w:hAnsi="Times New Roman" w:cs="Times New Roman"/>
        </w:rPr>
        <w:t xml:space="preserve"> that we got going. We're </w:t>
      </w:r>
      <w:r w:rsidRPr="004A181C">
        <w:rPr>
          <w:rFonts w:ascii="Times New Roman" w:hAnsi="Times New Roman" w:cs="Times New Roman"/>
          <w:highlight w:val="yellow"/>
        </w:rPr>
        <w:t>all</w:t>
      </w:r>
      <w:r w:rsidRPr="004A181C">
        <w:rPr>
          <w:rFonts w:ascii="Times New Roman" w:hAnsi="Times New Roman" w:cs="Times New Roman"/>
        </w:rPr>
        <w:t xml:space="preserve"> kind of </w:t>
      </w:r>
      <w:r w:rsidRPr="004A181C">
        <w:rPr>
          <w:rFonts w:ascii="Times New Roman" w:hAnsi="Times New Roman" w:cs="Times New Roman"/>
          <w:highlight w:val="yellow"/>
        </w:rPr>
        <w:t>looking</w:t>
      </w:r>
      <w:r w:rsidRPr="004A181C">
        <w:rPr>
          <w:rFonts w:ascii="Times New Roman" w:hAnsi="Times New Roman" w:cs="Times New Roman"/>
        </w:rPr>
        <w:t xml:space="preserve"> at our </w:t>
      </w:r>
      <w:r w:rsidRPr="004A181C">
        <w:rPr>
          <w:rFonts w:ascii="Times New Roman" w:hAnsi="Times New Roman" w:cs="Times New Roman"/>
          <w:highlight w:val="yellow"/>
        </w:rPr>
        <w:t>impact and how we can go on look after that</w:t>
      </w:r>
      <w:r w:rsidRPr="004A181C">
        <w:rPr>
          <w:rFonts w:ascii="Times New Roman" w:hAnsi="Times New Roman" w:cs="Times New Roman"/>
        </w:rPr>
        <w:t xml:space="preserve">, so things like the concord it becoming more kind of in place and through Pembrokeshire definitely, so we've </w:t>
      </w:r>
      <w:r w:rsidRPr="004A181C">
        <w:rPr>
          <w:rFonts w:ascii="Times New Roman" w:hAnsi="Times New Roman" w:cs="Times New Roman"/>
          <w:highlight w:val="yellow"/>
        </w:rPr>
        <w:t xml:space="preserve">only go to </w:t>
      </w:r>
      <w:r w:rsidRPr="007647BF">
        <w:rPr>
          <w:rFonts w:ascii="Times New Roman" w:hAnsi="Times New Roman" w:cs="Times New Roman"/>
          <w:highlight w:val="yellow"/>
        </w:rPr>
        <w:t>coasteering r</w:t>
      </w:r>
      <w:r w:rsidRPr="004A181C">
        <w:rPr>
          <w:rFonts w:ascii="Times New Roman" w:hAnsi="Times New Roman" w:cs="Times New Roman"/>
          <w:highlight w:val="yellow"/>
        </w:rPr>
        <w:t>outes they were approved</w:t>
      </w:r>
      <w:r w:rsidRPr="004A181C">
        <w:rPr>
          <w:rFonts w:ascii="Times New Roman" w:hAnsi="Times New Roman" w:cs="Times New Roman"/>
        </w:rPr>
        <w:t xml:space="preserve"> and trying to stick to them with.</w:t>
      </w:r>
    </w:p>
    <w:p w14:paraId="76C0DF45" w14:textId="30BD956E" w:rsidR="009A6F19" w:rsidRPr="00A106A4" w:rsidRDefault="009A6F19" w:rsidP="009A6F19">
      <w:pPr>
        <w:rPr>
          <w:rFonts w:ascii="Times New Roman" w:hAnsi="Times New Roman" w:cs="Times New Roman"/>
          <w:highlight w:val="yellow"/>
        </w:rPr>
      </w:pPr>
      <w:r w:rsidRPr="004A181C">
        <w:rPr>
          <w:rFonts w:ascii="Times New Roman" w:hAnsi="Times New Roman" w:cs="Times New Roman"/>
        </w:rPr>
        <w:t xml:space="preserve"> </w:t>
      </w:r>
      <w:r w:rsidRPr="004A181C">
        <w:rPr>
          <w:rFonts w:ascii="Times New Roman" w:hAnsi="Times New Roman" w:cs="Times New Roman"/>
          <w:color w:val="FF0000"/>
        </w:rPr>
        <w:t>Amazing. Thank you very much.</w:t>
      </w:r>
    </w:p>
    <w:p w14:paraId="796C1297" w14:textId="039CBB3F" w:rsidR="009A6F19" w:rsidRPr="004A181C" w:rsidRDefault="001F2ED4" w:rsidP="009A6F19">
      <w:pPr>
        <w:rPr>
          <w:rFonts w:ascii="Times New Roman" w:hAnsi="Times New Roman" w:cs="Times New Roman"/>
        </w:rPr>
      </w:pPr>
      <w:r>
        <w:rPr>
          <w:rFonts w:ascii="Times New Roman" w:hAnsi="Times New Roman" w:cs="Times New Roman"/>
        </w:rPr>
        <w:br w:type="page"/>
      </w:r>
    </w:p>
    <w:p w14:paraId="6A96D15E" w14:textId="7C9166DE" w:rsidR="009A6F19" w:rsidRPr="00720A55" w:rsidRDefault="00142E3E" w:rsidP="009A6F19">
      <w:pPr>
        <w:rPr>
          <w:rFonts w:ascii="Times New Roman" w:hAnsi="Times New Roman" w:cs="Times New Roman"/>
          <w:u w:val="single"/>
        </w:rPr>
      </w:pPr>
      <w:r w:rsidRPr="00720A55">
        <w:rPr>
          <w:rFonts w:ascii="Times New Roman" w:hAnsi="Times New Roman" w:cs="Times New Roman"/>
          <w:u w:val="single"/>
        </w:rPr>
        <w:lastRenderedPageBreak/>
        <w:t>Instructor</w:t>
      </w:r>
      <w:r w:rsidR="009A6F19" w:rsidRPr="00720A55">
        <w:rPr>
          <w:rFonts w:ascii="Times New Roman" w:hAnsi="Times New Roman" w:cs="Times New Roman"/>
          <w:u w:val="single"/>
        </w:rPr>
        <w:t xml:space="preserve"> B-</w:t>
      </w:r>
    </w:p>
    <w:p w14:paraId="3B3D10E3" w14:textId="77777777" w:rsidR="00720A55" w:rsidRPr="00142E3E" w:rsidRDefault="00720A55" w:rsidP="009A6F19">
      <w:pPr>
        <w:rPr>
          <w:rFonts w:ascii="Times New Roman" w:hAnsi="Times New Roman" w:cs="Times New Roman"/>
          <w:sz w:val="28"/>
          <w:szCs w:val="28"/>
          <w:u w:val="single"/>
        </w:rPr>
      </w:pPr>
    </w:p>
    <w:p w14:paraId="36EAFB2F"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hello, thank you for taking part in this interview. Do you agree that your answers and voice will be recorded during the interview to allow myself to look at the answers and analyse them later on?</w:t>
      </w:r>
    </w:p>
    <w:p w14:paraId="6FB31376" w14:textId="77777777" w:rsidR="009A6F19"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 </w:t>
      </w:r>
      <w:r w:rsidRPr="004A181C">
        <w:rPr>
          <w:rFonts w:ascii="Times New Roman" w:hAnsi="Times New Roman" w:cs="Times New Roman"/>
          <w:color w:val="000000" w:themeColor="text1"/>
        </w:rPr>
        <w:t>Yes</w:t>
      </w:r>
      <w:r>
        <w:rPr>
          <w:rFonts w:ascii="Times New Roman" w:hAnsi="Times New Roman" w:cs="Times New Roman"/>
          <w:color w:val="000000" w:themeColor="text1"/>
        </w:rPr>
        <w:t xml:space="preserve">. </w:t>
      </w:r>
    </w:p>
    <w:p w14:paraId="43FE8A75" w14:textId="77777777" w:rsidR="009A6F19" w:rsidRPr="004A181C" w:rsidRDefault="009A6F19" w:rsidP="009A6F19">
      <w:pPr>
        <w:rPr>
          <w:rFonts w:ascii="Times New Roman" w:hAnsi="Times New Roman" w:cs="Times New Roman"/>
          <w:color w:val="FF0000"/>
        </w:rPr>
      </w:pPr>
    </w:p>
    <w:p w14:paraId="17127642" w14:textId="77777777" w:rsidR="009A6F19"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Okay. How long have you been running this activity or sort of water sports activities in general? </w:t>
      </w:r>
      <w:r w:rsidRPr="004A181C">
        <w:rPr>
          <w:rFonts w:ascii="Times New Roman" w:hAnsi="Times New Roman" w:cs="Times New Roman"/>
        </w:rPr>
        <w:t xml:space="preserve">So, this centre opened in 1998, and I've been here since 1998, so since the start a while then. </w:t>
      </w:r>
      <w:r>
        <w:rPr>
          <w:rFonts w:ascii="Times New Roman" w:hAnsi="Times New Roman" w:cs="Times New Roman"/>
          <w:color w:val="FF0000"/>
        </w:rPr>
        <w:t>L</w:t>
      </w:r>
      <w:r w:rsidRPr="004A181C">
        <w:rPr>
          <w:rFonts w:ascii="Times New Roman" w:hAnsi="Times New Roman" w:cs="Times New Roman"/>
          <w:color w:val="FF0000"/>
        </w:rPr>
        <w:t xml:space="preserve">ovely. </w:t>
      </w:r>
    </w:p>
    <w:p w14:paraId="3A4F8DF4" w14:textId="77777777" w:rsidR="009A6F19" w:rsidRDefault="009A6F19" w:rsidP="009A6F19">
      <w:pPr>
        <w:rPr>
          <w:rFonts w:ascii="Times New Roman" w:hAnsi="Times New Roman" w:cs="Times New Roman"/>
          <w:color w:val="FF0000"/>
        </w:rPr>
      </w:pPr>
    </w:p>
    <w:p w14:paraId="1905AA87" w14:textId="77777777" w:rsidR="009A6F19" w:rsidRDefault="009A6F19" w:rsidP="009A6F19">
      <w:pPr>
        <w:rPr>
          <w:rFonts w:ascii="Times New Roman" w:hAnsi="Times New Roman" w:cs="Times New Roman"/>
        </w:rPr>
      </w:pPr>
      <w:r>
        <w:rPr>
          <w:rFonts w:ascii="Times New Roman" w:hAnsi="Times New Roman" w:cs="Times New Roman"/>
          <w:color w:val="FF0000"/>
        </w:rPr>
        <w:t>How</w:t>
      </w:r>
      <w:r w:rsidRPr="004A181C">
        <w:rPr>
          <w:rFonts w:ascii="Times New Roman" w:hAnsi="Times New Roman" w:cs="Times New Roman"/>
          <w:color w:val="FF0000"/>
        </w:rPr>
        <w:t xml:space="preserve"> much experience do you have within these water sports activities? Do you have sort of certain more experience in certain areas </w:t>
      </w:r>
      <w:r w:rsidRPr="004A181C">
        <w:rPr>
          <w:rFonts w:ascii="Times New Roman" w:hAnsi="Times New Roman" w:cs="Times New Roman"/>
        </w:rPr>
        <w:t xml:space="preserve">So staff that are employed here are, they do a variety of activities like some of them  are mountain leaders, bushcraft, climbing, coasteering bits and pieces. I tend to sort of stuck to just a </w:t>
      </w:r>
      <w:r w:rsidRPr="004A181C">
        <w:rPr>
          <w:rFonts w:ascii="Times New Roman" w:hAnsi="Times New Roman" w:cs="Times New Roman"/>
          <w:highlight w:val="yellow"/>
        </w:rPr>
        <w:t>kayak and  canoeing as my main ones</w:t>
      </w:r>
      <w:r w:rsidRPr="004A181C">
        <w:rPr>
          <w:rFonts w:ascii="Times New Roman" w:hAnsi="Times New Roman" w:cs="Times New Roman"/>
        </w:rPr>
        <w:t xml:space="preserve">. I do a little bit of SUP in and a bit of the coasteering as well in, but just because my background is always </w:t>
      </w:r>
      <w:r w:rsidRPr="004A181C">
        <w:rPr>
          <w:rFonts w:ascii="Times New Roman" w:hAnsi="Times New Roman" w:cs="Times New Roman"/>
          <w:highlight w:val="yellow"/>
        </w:rPr>
        <w:t>kayaking</w:t>
      </w:r>
      <w:r w:rsidRPr="004A181C">
        <w:rPr>
          <w:rFonts w:ascii="Times New Roman" w:hAnsi="Times New Roman" w:cs="Times New Roman"/>
        </w:rPr>
        <w:t xml:space="preserve">, that's sort of where we just started here. </w:t>
      </w:r>
    </w:p>
    <w:p w14:paraId="096BAB34" w14:textId="77777777" w:rsidR="009A6F19" w:rsidRDefault="009A6F19" w:rsidP="009A6F19">
      <w:pPr>
        <w:rPr>
          <w:rFonts w:ascii="Times New Roman" w:hAnsi="Times New Roman" w:cs="Times New Roman"/>
        </w:rPr>
      </w:pPr>
    </w:p>
    <w:p w14:paraId="0293992D" w14:textId="77777777" w:rsidR="009A6F19" w:rsidRDefault="009A6F19" w:rsidP="009A6F19">
      <w:pPr>
        <w:rPr>
          <w:rFonts w:ascii="Times New Roman" w:hAnsi="Times New Roman" w:cs="Times New Roman"/>
          <w:color w:val="FF0000"/>
        </w:rPr>
      </w:pPr>
      <w:r w:rsidRPr="004A181C">
        <w:rPr>
          <w:rFonts w:ascii="Times New Roman" w:hAnsi="Times New Roman" w:cs="Times New Roman"/>
        </w:rPr>
        <w:t xml:space="preserve"> </w:t>
      </w:r>
      <w:r w:rsidRPr="004A181C">
        <w:rPr>
          <w:rFonts w:ascii="Times New Roman" w:hAnsi="Times New Roman" w:cs="Times New Roman"/>
          <w:color w:val="FF0000"/>
        </w:rPr>
        <w:t>Do you find working in natures beneficial for your mental and physical health?</w:t>
      </w:r>
    </w:p>
    <w:p w14:paraId="7367F80F" w14:textId="77777777" w:rsidR="009A6F19" w:rsidRDefault="009A6F19" w:rsidP="009A6F19">
      <w:pPr>
        <w:rPr>
          <w:rFonts w:ascii="Times New Roman" w:hAnsi="Times New Roman" w:cs="Times New Roman"/>
          <w:color w:val="FF0000"/>
        </w:rPr>
      </w:pPr>
      <w:r w:rsidRPr="004A181C">
        <w:rPr>
          <w:rFonts w:ascii="Times New Roman" w:hAnsi="Times New Roman" w:cs="Times New Roman"/>
        </w:rPr>
        <w:t xml:space="preserve">Yes, definitely, yeah. </w:t>
      </w:r>
      <w:r w:rsidRPr="004A181C">
        <w:rPr>
          <w:rFonts w:ascii="Times New Roman" w:hAnsi="Times New Roman" w:cs="Times New Roman"/>
          <w:color w:val="FF0000"/>
        </w:rPr>
        <w:t xml:space="preserve">And do you have sort of certain activities that more beneficial for that, or sort of like, for example, with the kayak you sort of finding sort of hearing the waves sort of while she going down the river a little bit more beneficial to other activities? </w:t>
      </w:r>
      <w:r w:rsidRPr="004A181C">
        <w:rPr>
          <w:rFonts w:ascii="Times New Roman" w:hAnsi="Times New Roman" w:cs="Times New Roman"/>
        </w:rPr>
        <w:t xml:space="preserve">Yeah, I think the for the sort of </w:t>
      </w:r>
      <w:r w:rsidRPr="004A181C">
        <w:rPr>
          <w:rFonts w:ascii="Times New Roman" w:hAnsi="Times New Roman" w:cs="Times New Roman"/>
          <w:highlight w:val="yellow"/>
        </w:rPr>
        <w:t>mental wellbeing stuff</w:t>
      </w:r>
      <w:r w:rsidRPr="004A181C">
        <w:rPr>
          <w:rFonts w:ascii="Times New Roman" w:hAnsi="Times New Roman" w:cs="Times New Roman"/>
        </w:rPr>
        <w:t xml:space="preserve">, I enjoy, you know, </w:t>
      </w:r>
      <w:r w:rsidRPr="004A181C">
        <w:rPr>
          <w:rFonts w:ascii="Times New Roman" w:hAnsi="Times New Roman" w:cs="Times New Roman"/>
          <w:highlight w:val="yellow"/>
        </w:rPr>
        <w:t>canoeing on a nice flat river</w:t>
      </w:r>
      <w:r w:rsidRPr="004A181C">
        <w:rPr>
          <w:rFonts w:ascii="Times New Roman" w:hAnsi="Times New Roman" w:cs="Times New Roman"/>
        </w:rPr>
        <w:t xml:space="preserve">, in a beautiful, you know, spot that I find that really nice, but I also really </w:t>
      </w:r>
      <w:r w:rsidRPr="004A181C">
        <w:rPr>
          <w:rFonts w:ascii="Times New Roman" w:hAnsi="Times New Roman" w:cs="Times New Roman"/>
          <w:highlight w:val="yellow"/>
        </w:rPr>
        <w:t>enjoy doing the white-water stuff as well. and the buzz you get at the end of it</w:t>
      </w:r>
      <w:r w:rsidRPr="004A181C">
        <w:rPr>
          <w:rFonts w:ascii="Times New Roman" w:hAnsi="Times New Roman" w:cs="Times New Roman"/>
        </w:rPr>
        <w:t xml:space="preserve"> and, you know, just the </w:t>
      </w:r>
      <w:r w:rsidRPr="004A181C">
        <w:rPr>
          <w:rFonts w:ascii="Times New Roman" w:hAnsi="Times New Roman" w:cs="Times New Roman"/>
          <w:highlight w:val="yellow"/>
        </w:rPr>
        <w:t>challenge of the river</w:t>
      </w:r>
      <w:r w:rsidRPr="004A181C">
        <w:rPr>
          <w:rFonts w:ascii="Times New Roman" w:hAnsi="Times New Roman" w:cs="Times New Roman"/>
        </w:rPr>
        <w:t xml:space="preserve"> and when you finish then, just how you feel at the end of that then. so, I enjoy both sides of it, the flat water and the white water and all the bits in between really, so yeah. </w:t>
      </w:r>
    </w:p>
    <w:p w14:paraId="76A457CD" w14:textId="77777777" w:rsidR="009A6F19" w:rsidRDefault="009A6F19" w:rsidP="009A6F19">
      <w:pPr>
        <w:rPr>
          <w:rFonts w:ascii="Times New Roman" w:hAnsi="Times New Roman" w:cs="Times New Roman"/>
          <w:color w:val="FF0000"/>
        </w:rPr>
      </w:pPr>
      <w:r>
        <w:rPr>
          <w:rFonts w:ascii="Times New Roman" w:hAnsi="Times New Roman" w:cs="Times New Roman"/>
          <w:color w:val="FF0000"/>
        </w:rPr>
        <w:t>A</w:t>
      </w:r>
      <w:r w:rsidRPr="004A181C">
        <w:rPr>
          <w:rFonts w:ascii="Times New Roman" w:hAnsi="Times New Roman" w:cs="Times New Roman"/>
          <w:color w:val="FF0000"/>
        </w:rPr>
        <w:t>nd then what does sustainability mean to you?</w:t>
      </w:r>
      <w:r w:rsidRPr="004A181C">
        <w:rPr>
          <w:rFonts w:ascii="Times New Roman" w:hAnsi="Times New Roman" w:cs="Times New Roman"/>
        </w:rPr>
        <w:t xml:space="preserve"> I think sustainability could be loads of different things, but I think for me, sustainability is probably </w:t>
      </w:r>
      <w:r w:rsidRPr="004A181C">
        <w:rPr>
          <w:rFonts w:ascii="Times New Roman" w:hAnsi="Times New Roman" w:cs="Times New Roman"/>
          <w:highlight w:val="yellow"/>
        </w:rPr>
        <w:t>looking after our environment a little bit, just to make sure that the river and lakes are there for the next generation to use</w:t>
      </w:r>
      <w:r w:rsidRPr="004A181C">
        <w:rPr>
          <w:rFonts w:ascii="Times New Roman" w:hAnsi="Times New Roman" w:cs="Times New Roman"/>
        </w:rPr>
        <w:t xml:space="preserve"> as well and really. </w:t>
      </w:r>
      <w:r w:rsidRPr="004A181C">
        <w:rPr>
          <w:rFonts w:ascii="Times New Roman" w:hAnsi="Times New Roman" w:cs="Times New Roman"/>
          <w:color w:val="FF0000"/>
        </w:rPr>
        <w:t xml:space="preserve">Perfect. </w:t>
      </w:r>
    </w:p>
    <w:p w14:paraId="19C94A16" w14:textId="77777777" w:rsidR="009A6F19" w:rsidRDefault="009A6F19" w:rsidP="009A6F19">
      <w:pPr>
        <w:rPr>
          <w:rFonts w:ascii="Times New Roman" w:hAnsi="Times New Roman" w:cs="Times New Roman"/>
          <w:color w:val="FF0000"/>
        </w:rPr>
      </w:pPr>
    </w:p>
    <w:p w14:paraId="5A2BF626" w14:textId="77777777" w:rsidR="009A6F19" w:rsidRDefault="009A6F19" w:rsidP="009A6F19">
      <w:pPr>
        <w:rPr>
          <w:rFonts w:ascii="Times New Roman" w:hAnsi="Times New Roman" w:cs="Times New Roman"/>
        </w:rPr>
      </w:pPr>
      <w:r w:rsidRPr="004A181C">
        <w:rPr>
          <w:rFonts w:ascii="Times New Roman" w:hAnsi="Times New Roman" w:cs="Times New Roman"/>
          <w:color w:val="FF0000"/>
        </w:rPr>
        <w:t>And then do you consciously try to include sustainable practices during sort of your activities? and what do you think about working in, like paddle sports? Are you sort of able to include it a little bit more as well?</w:t>
      </w:r>
      <w:r w:rsidRPr="004A181C">
        <w:rPr>
          <w:rFonts w:ascii="Times New Roman" w:hAnsi="Times New Roman" w:cs="Times New Roman"/>
        </w:rPr>
        <w:t xml:space="preserve"> So, we try, if we're paddling a section of water, and we </w:t>
      </w:r>
      <w:r w:rsidRPr="004A181C">
        <w:rPr>
          <w:rFonts w:ascii="Times New Roman" w:hAnsi="Times New Roman" w:cs="Times New Roman"/>
          <w:highlight w:val="yellow"/>
        </w:rPr>
        <w:t>do try and actively sort of de clutter</w:t>
      </w:r>
      <w:r w:rsidRPr="004A181C">
        <w:rPr>
          <w:rFonts w:ascii="Times New Roman" w:hAnsi="Times New Roman" w:cs="Times New Roman"/>
        </w:rPr>
        <w:t xml:space="preserve"> it if there's any if there's </w:t>
      </w:r>
      <w:r w:rsidRPr="004A181C">
        <w:rPr>
          <w:rFonts w:ascii="Times New Roman" w:hAnsi="Times New Roman" w:cs="Times New Roman"/>
          <w:highlight w:val="yellow"/>
        </w:rPr>
        <w:t>any debris</w:t>
      </w:r>
      <w:r w:rsidRPr="004A181C">
        <w:rPr>
          <w:rFonts w:ascii="Times New Roman" w:hAnsi="Times New Roman" w:cs="Times New Roman"/>
        </w:rPr>
        <w:t xml:space="preserve"> and things like that in there. So, we try and </w:t>
      </w:r>
      <w:r w:rsidRPr="004A181C">
        <w:rPr>
          <w:rFonts w:ascii="Times New Roman" w:hAnsi="Times New Roman" w:cs="Times New Roman"/>
          <w:highlight w:val="green"/>
        </w:rPr>
        <w:t>look after the river as well much as possible.</w:t>
      </w:r>
      <w:r w:rsidRPr="004A181C">
        <w:rPr>
          <w:rFonts w:ascii="Times New Roman" w:hAnsi="Times New Roman" w:cs="Times New Roman"/>
        </w:rPr>
        <w:t xml:space="preserve"> This stretch a river here, you shouldn't see much debris in the river just because we paddle on this </w:t>
      </w:r>
      <w:r w:rsidRPr="004A181C">
        <w:rPr>
          <w:rFonts w:ascii="Times New Roman" w:hAnsi="Times New Roman" w:cs="Times New Roman"/>
          <w:highlight w:val="yellow"/>
        </w:rPr>
        <w:t>section below the section above and is clear for about sort of five miles up, we've had a last stretching quite a lot, and you'll probably see very little rubbish in there as well</w:t>
      </w:r>
      <w:r w:rsidRPr="004A181C">
        <w:rPr>
          <w:rFonts w:ascii="Times New Roman" w:hAnsi="Times New Roman" w:cs="Times New Roman"/>
        </w:rPr>
        <w:t xml:space="preserve">. the section from here down is </w:t>
      </w:r>
      <w:r w:rsidRPr="004A181C">
        <w:rPr>
          <w:rFonts w:ascii="Times New Roman" w:hAnsi="Times New Roman" w:cs="Times New Roman"/>
          <w:highlight w:val="yellow"/>
        </w:rPr>
        <w:t>paddled less and you'll probably find a lot more debris in the river from here down there.</w:t>
      </w:r>
      <w:r w:rsidRPr="004A181C">
        <w:rPr>
          <w:rFonts w:ascii="Times New Roman" w:hAnsi="Times New Roman" w:cs="Times New Roman"/>
        </w:rPr>
        <w:t xml:space="preserve"> I did a </w:t>
      </w:r>
      <w:r w:rsidRPr="004A181C">
        <w:rPr>
          <w:rFonts w:ascii="Times New Roman" w:hAnsi="Times New Roman" w:cs="Times New Roman"/>
          <w:highlight w:val="yellow"/>
        </w:rPr>
        <w:t>river clean</w:t>
      </w:r>
      <w:r w:rsidRPr="004A181C">
        <w:rPr>
          <w:rFonts w:ascii="Times New Roman" w:hAnsi="Times New Roman" w:cs="Times New Roman"/>
        </w:rPr>
        <w:t xml:space="preserve"> actually on Sunday, just been with </w:t>
      </w:r>
      <w:r w:rsidRPr="004A181C">
        <w:rPr>
          <w:rFonts w:ascii="Times New Roman" w:hAnsi="Times New Roman" w:cs="Times New Roman"/>
          <w:highlight w:val="yellow"/>
        </w:rPr>
        <w:t>some youngster</w:t>
      </w:r>
      <w:r w:rsidRPr="004A181C">
        <w:rPr>
          <w:rFonts w:ascii="Times New Roman" w:hAnsi="Times New Roman" w:cs="Times New Roman"/>
        </w:rPr>
        <w:t xml:space="preserve">s that were doing it </w:t>
      </w:r>
      <w:r w:rsidRPr="004A181C">
        <w:rPr>
          <w:rFonts w:ascii="Times New Roman" w:hAnsi="Times New Roman" w:cs="Times New Roman"/>
          <w:highlight w:val="yellow"/>
        </w:rPr>
        <w:t>as part of their Welsh back</w:t>
      </w:r>
      <w:r w:rsidRPr="004A181C">
        <w:rPr>
          <w:rFonts w:ascii="Times New Roman" w:hAnsi="Times New Roman" w:cs="Times New Roman"/>
        </w:rPr>
        <w:t xml:space="preserve">. They had to do some </w:t>
      </w:r>
      <w:r w:rsidRPr="004A181C">
        <w:rPr>
          <w:rFonts w:ascii="Times New Roman" w:hAnsi="Times New Roman" w:cs="Times New Roman"/>
          <w:highlight w:val="yellow"/>
        </w:rPr>
        <w:t>volunteering hours,</w:t>
      </w:r>
      <w:r w:rsidRPr="004A181C">
        <w:rPr>
          <w:rFonts w:ascii="Times New Roman" w:hAnsi="Times New Roman" w:cs="Times New Roman"/>
        </w:rPr>
        <w:t xml:space="preserve"> so they chose to do a </w:t>
      </w:r>
      <w:r w:rsidRPr="004A181C">
        <w:rPr>
          <w:rFonts w:ascii="Times New Roman" w:hAnsi="Times New Roman" w:cs="Times New Roman"/>
          <w:highlight w:val="yellow"/>
        </w:rPr>
        <w:t>river clean</w:t>
      </w:r>
      <w:r w:rsidRPr="004A181C">
        <w:rPr>
          <w:rFonts w:ascii="Times New Roman" w:hAnsi="Times New Roman" w:cs="Times New Roman"/>
        </w:rPr>
        <w:t xml:space="preserve">. So, we started further upstream and came down. </w:t>
      </w:r>
      <w:r w:rsidRPr="004A181C">
        <w:rPr>
          <w:rFonts w:ascii="Times New Roman" w:hAnsi="Times New Roman" w:cs="Times New Roman"/>
          <w:highlight w:val="yellow"/>
        </w:rPr>
        <w:t>We did find quite a bit of debris in the River, but it wasn't as much as we as I was thinking we might find</w:t>
      </w:r>
      <w:r w:rsidRPr="004A181C">
        <w:rPr>
          <w:rFonts w:ascii="Times New Roman" w:hAnsi="Times New Roman" w:cs="Times New Roman"/>
        </w:rPr>
        <w:t xml:space="preserve">, which is great. you know, we want to try and have it so that we paddle down in it and it's hard to find stuff, but </w:t>
      </w:r>
      <w:r w:rsidRPr="004A181C">
        <w:rPr>
          <w:rFonts w:ascii="Times New Roman" w:hAnsi="Times New Roman" w:cs="Times New Roman"/>
          <w:highlight w:val="yellow"/>
        </w:rPr>
        <w:t>we actually got two big rubbish bagful’s from that section</w:t>
      </w:r>
      <w:r w:rsidRPr="004A181C">
        <w:rPr>
          <w:rFonts w:ascii="Times New Roman" w:hAnsi="Times New Roman" w:cs="Times New Roman"/>
        </w:rPr>
        <w:t xml:space="preserve">. and so, a lot of it is </w:t>
      </w:r>
      <w:r w:rsidRPr="004A181C">
        <w:rPr>
          <w:rFonts w:ascii="Times New Roman" w:hAnsi="Times New Roman" w:cs="Times New Roman"/>
          <w:highlight w:val="yellow"/>
        </w:rPr>
        <w:t>agricultural waste</w:t>
      </w:r>
      <w:r w:rsidRPr="004A181C">
        <w:rPr>
          <w:rFonts w:ascii="Times New Roman" w:hAnsi="Times New Roman" w:cs="Times New Roman"/>
        </w:rPr>
        <w:t xml:space="preserve">, so you know, like </w:t>
      </w:r>
      <w:r w:rsidRPr="004A181C">
        <w:rPr>
          <w:rFonts w:ascii="Times New Roman" w:hAnsi="Times New Roman" w:cs="Times New Roman"/>
          <w:highlight w:val="yellow"/>
        </w:rPr>
        <w:t>signage wrap</w:t>
      </w:r>
      <w:r w:rsidRPr="004A181C">
        <w:rPr>
          <w:rFonts w:ascii="Times New Roman" w:hAnsi="Times New Roman" w:cs="Times New Roman"/>
        </w:rPr>
        <w:t xml:space="preserve"> and things like that, which ends up in the river, which is a shame. but yeah, we try, and we try and sort of </w:t>
      </w:r>
      <w:r w:rsidRPr="004A181C">
        <w:rPr>
          <w:rFonts w:ascii="Times New Roman" w:hAnsi="Times New Roman" w:cs="Times New Roman"/>
          <w:highlight w:val="yellow"/>
        </w:rPr>
        <w:t>monitor the rivers</w:t>
      </w:r>
      <w:r w:rsidRPr="004A181C">
        <w:rPr>
          <w:rFonts w:ascii="Times New Roman" w:hAnsi="Times New Roman" w:cs="Times New Roman"/>
        </w:rPr>
        <w:t xml:space="preserve"> and we try and </w:t>
      </w:r>
      <w:r w:rsidRPr="004A181C">
        <w:rPr>
          <w:rFonts w:ascii="Times New Roman" w:hAnsi="Times New Roman" w:cs="Times New Roman"/>
          <w:highlight w:val="yellow"/>
        </w:rPr>
        <w:t xml:space="preserve">organize </w:t>
      </w:r>
      <w:r w:rsidRPr="004A181C">
        <w:rPr>
          <w:rFonts w:ascii="Times New Roman" w:hAnsi="Times New Roman" w:cs="Times New Roman"/>
          <w:highlight w:val="yellow"/>
        </w:rPr>
        <w:lastRenderedPageBreak/>
        <w:t xml:space="preserve">river cleans whenever we think it's getting up to a level where it's of it needs a good sort </w:t>
      </w:r>
      <w:r w:rsidRPr="004A181C">
        <w:rPr>
          <w:rFonts w:ascii="Times New Roman" w:hAnsi="Times New Roman" w:cs="Times New Roman"/>
        </w:rPr>
        <w:t xml:space="preserve">out. Last </w:t>
      </w:r>
      <w:r w:rsidRPr="004A181C">
        <w:rPr>
          <w:rFonts w:ascii="Times New Roman" w:hAnsi="Times New Roman" w:cs="Times New Roman"/>
          <w:highlight w:val="yellow"/>
        </w:rPr>
        <w:t>year</w:t>
      </w:r>
      <w:r w:rsidRPr="004A181C">
        <w:rPr>
          <w:rFonts w:ascii="Times New Roman" w:hAnsi="Times New Roman" w:cs="Times New Roman"/>
        </w:rPr>
        <w:t xml:space="preserve"> we did </w:t>
      </w:r>
      <w:r w:rsidRPr="004A181C">
        <w:rPr>
          <w:rFonts w:ascii="Times New Roman" w:hAnsi="Times New Roman" w:cs="Times New Roman"/>
          <w:highlight w:val="yellow"/>
        </w:rPr>
        <w:t>three river cleans</w:t>
      </w:r>
      <w:r w:rsidRPr="004A181C">
        <w:rPr>
          <w:rFonts w:ascii="Times New Roman" w:hAnsi="Times New Roman" w:cs="Times New Roman"/>
        </w:rPr>
        <w:t xml:space="preserve">, actually, when we </w:t>
      </w:r>
      <w:r w:rsidRPr="004A181C">
        <w:rPr>
          <w:rFonts w:ascii="Times New Roman" w:hAnsi="Times New Roman" w:cs="Times New Roman"/>
          <w:highlight w:val="yellow"/>
        </w:rPr>
        <w:t>removed 10 tons of rubbish from the river</w:t>
      </w:r>
      <w:r w:rsidRPr="004A181C">
        <w:rPr>
          <w:rFonts w:ascii="Times New Roman" w:hAnsi="Times New Roman" w:cs="Times New Roman"/>
        </w:rPr>
        <w:t>, so yeah</w:t>
      </w:r>
      <w:r>
        <w:rPr>
          <w:rFonts w:ascii="Times New Roman" w:hAnsi="Times New Roman" w:cs="Times New Roman"/>
        </w:rPr>
        <w:t xml:space="preserve">. </w:t>
      </w:r>
    </w:p>
    <w:p w14:paraId="638EE692" w14:textId="77777777" w:rsidR="009A6F19" w:rsidRDefault="009A6F19" w:rsidP="009A6F19">
      <w:pPr>
        <w:rPr>
          <w:rFonts w:ascii="Times New Roman" w:hAnsi="Times New Roman" w:cs="Times New Roman"/>
          <w:color w:val="FF0000"/>
        </w:rPr>
      </w:pPr>
    </w:p>
    <w:p w14:paraId="7C3055EA" w14:textId="77777777" w:rsidR="009A6F19" w:rsidRDefault="009A6F19" w:rsidP="009A6F19">
      <w:pPr>
        <w:rPr>
          <w:rFonts w:ascii="Times New Roman" w:hAnsi="Times New Roman" w:cs="Times New Roman"/>
        </w:rPr>
      </w:pPr>
      <w:r>
        <w:rPr>
          <w:rFonts w:ascii="Times New Roman" w:hAnsi="Times New Roman" w:cs="Times New Roman"/>
          <w:color w:val="FF0000"/>
        </w:rPr>
        <w:t>W</w:t>
      </w:r>
      <w:r w:rsidRPr="004A181C">
        <w:rPr>
          <w:rFonts w:ascii="Times New Roman" w:hAnsi="Times New Roman" w:cs="Times New Roman"/>
          <w:color w:val="FF0000"/>
        </w:rPr>
        <w:t xml:space="preserve">hen I was looking online, like I sort of looked at sort of the sustainable practice’s you guys do as a company as well. </w:t>
      </w:r>
      <w:r>
        <w:rPr>
          <w:rFonts w:ascii="Times New Roman" w:hAnsi="Times New Roman" w:cs="Times New Roman"/>
          <w:color w:val="FF0000"/>
        </w:rPr>
        <w:t>A</w:t>
      </w:r>
      <w:r w:rsidRPr="004A181C">
        <w:rPr>
          <w:rFonts w:ascii="Times New Roman" w:hAnsi="Times New Roman" w:cs="Times New Roman"/>
          <w:color w:val="FF0000"/>
        </w:rPr>
        <w:t>nd it was very sort of targeted towards river cleaning and things like that. What kind of other sort of sustainable practices you use?</w:t>
      </w:r>
      <w:r w:rsidRPr="004A181C">
        <w:rPr>
          <w:rFonts w:ascii="Times New Roman" w:hAnsi="Times New Roman" w:cs="Times New Roman"/>
        </w:rPr>
        <w:t xml:space="preserve"> For us we </w:t>
      </w:r>
      <w:r w:rsidRPr="004A181C">
        <w:rPr>
          <w:rFonts w:ascii="Times New Roman" w:hAnsi="Times New Roman" w:cs="Times New Roman"/>
          <w:highlight w:val="yellow"/>
        </w:rPr>
        <w:t>don't</w:t>
      </w:r>
      <w:r w:rsidRPr="004A181C">
        <w:rPr>
          <w:rFonts w:ascii="Times New Roman" w:hAnsi="Times New Roman" w:cs="Times New Roman"/>
        </w:rPr>
        <w:t xml:space="preserve"> </w:t>
      </w:r>
      <w:r w:rsidRPr="004A181C">
        <w:rPr>
          <w:rFonts w:ascii="Times New Roman" w:hAnsi="Times New Roman" w:cs="Times New Roman"/>
          <w:highlight w:val="yellow"/>
        </w:rPr>
        <w:t>do</w:t>
      </w:r>
      <w:r w:rsidRPr="004A181C">
        <w:rPr>
          <w:rFonts w:ascii="Times New Roman" w:hAnsi="Times New Roman" w:cs="Times New Roman"/>
        </w:rPr>
        <w:t xml:space="preserve"> any sort of  </w:t>
      </w:r>
      <w:r w:rsidRPr="004A181C">
        <w:rPr>
          <w:rFonts w:ascii="Times New Roman" w:hAnsi="Times New Roman" w:cs="Times New Roman"/>
          <w:highlight w:val="yellow"/>
        </w:rPr>
        <w:t>motorized sports</w:t>
      </w:r>
      <w:r w:rsidRPr="004A181C">
        <w:rPr>
          <w:rFonts w:ascii="Times New Roman" w:hAnsi="Times New Roman" w:cs="Times New Roman"/>
        </w:rPr>
        <w:t xml:space="preserve"> like, you know, like sort of </w:t>
      </w:r>
      <w:r w:rsidRPr="004A181C">
        <w:rPr>
          <w:rFonts w:ascii="Times New Roman" w:hAnsi="Times New Roman" w:cs="Times New Roman"/>
          <w:highlight w:val="yellow"/>
        </w:rPr>
        <w:t>quad biking</w:t>
      </w:r>
      <w:r w:rsidRPr="004A181C">
        <w:rPr>
          <w:rFonts w:ascii="Times New Roman" w:hAnsi="Times New Roman" w:cs="Times New Roman"/>
        </w:rPr>
        <w:t xml:space="preserve"> and things like that then. we try and sort of use </w:t>
      </w:r>
      <w:r w:rsidRPr="004A181C">
        <w:rPr>
          <w:rFonts w:ascii="Times New Roman" w:hAnsi="Times New Roman" w:cs="Times New Roman"/>
          <w:highlight w:val="yellow"/>
        </w:rPr>
        <w:t>just</w:t>
      </w:r>
      <w:r w:rsidRPr="004A181C">
        <w:rPr>
          <w:rFonts w:ascii="Times New Roman" w:hAnsi="Times New Roman" w:cs="Times New Roman"/>
        </w:rPr>
        <w:t xml:space="preserve"> </w:t>
      </w:r>
      <w:r w:rsidRPr="004A181C">
        <w:rPr>
          <w:rFonts w:ascii="Times New Roman" w:hAnsi="Times New Roman" w:cs="Times New Roman"/>
          <w:highlight w:val="yellow"/>
        </w:rPr>
        <w:t>the environment</w:t>
      </w:r>
      <w:r w:rsidRPr="004A181C">
        <w:rPr>
          <w:rFonts w:ascii="Times New Roman" w:hAnsi="Times New Roman" w:cs="Times New Roman"/>
        </w:rPr>
        <w:t xml:space="preserve"> sort of thing. So, so everything that we do we just sort of </w:t>
      </w:r>
      <w:r w:rsidRPr="004A181C">
        <w:rPr>
          <w:rFonts w:ascii="Times New Roman" w:hAnsi="Times New Roman" w:cs="Times New Roman"/>
          <w:highlight w:val="yellow"/>
        </w:rPr>
        <w:t>its manpower</w:t>
      </w:r>
      <w:r w:rsidRPr="004A181C">
        <w:rPr>
          <w:rFonts w:ascii="Times New Roman" w:hAnsi="Times New Roman" w:cs="Times New Roman"/>
        </w:rPr>
        <w:t xml:space="preserve"> really. </w:t>
      </w:r>
      <w:r>
        <w:rPr>
          <w:rFonts w:ascii="Times New Roman" w:hAnsi="Times New Roman" w:cs="Times New Roman"/>
        </w:rPr>
        <w:t>S</w:t>
      </w:r>
      <w:r w:rsidRPr="004A181C">
        <w:rPr>
          <w:rFonts w:ascii="Times New Roman" w:hAnsi="Times New Roman" w:cs="Times New Roman"/>
        </w:rPr>
        <w:t xml:space="preserve">o, we don't sort of do anything motorizes so </w:t>
      </w:r>
      <w:r w:rsidRPr="004A181C">
        <w:rPr>
          <w:rFonts w:ascii="Times New Roman" w:hAnsi="Times New Roman" w:cs="Times New Roman"/>
          <w:highlight w:val="yellow"/>
        </w:rPr>
        <w:t>therefore reducing pollution</w:t>
      </w:r>
      <w:r w:rsidRPr="004A181C">
        <w:rPr>
          <w:rFonts w:ascii="Times New Roman" w:hAnsi="Times New Roman" w:cs="Times New Roman"/>
        </w:rPr>
        <w:t xml:space="preserve">. and then when we what we got we as well got minibus here as well. So, when we go to places, </w:t>
      </w:r>
      <w:r w:rsidRPr="004A181C">
        <w:rPr>
          <w:rFonts w:ascii="Times New Roman" w:hAnsi="Times New Roman" w:cs="Times New Roman"/>
          <w:highlight w:val="yellow"/>
        </w:rPr>
        <w:t>we try to sort of go as a team in a minibus instead of everyone taking lots of cars</w:t>
      </w:r>
      <w:r w:rsidRPr="004A181C">
        <w:rPr>
          <w:rFonts w:ascii="Times New Roman" w:hAnsi="Times New Roman" w:cs="Times New Roman"/>
        </w:rPr>
        <w:t xml:space="preserve"> and everything, so when we go to </w:t>
      </w:r>
      <w:r w:rsidRPr="004A181C">
        <w:rPr>
          <w:rFonts w:ascii="Times New Roman" w:hAnsi="Times New Roman" w:cs="Times New Roman"/>
          <w:highlight w:val="yellow"/>
        </w:rPr>
        <w:t>London,</w:t>
      </w:r>
      <w:r w:rsidRPr="004A181C">
        <w:rPr>
          <w:rFonts w:ascii="Times New Roman" w:hAnsi="Times New Roman" w:cs="Times New Roman"/>
        </w:rPr>
        <w:t xml:space="preserve"> for example, we go to London </w:t>
      </w:r>
      <w:r w:rsidRPr="004A181C">
        <w:rPr>
          <w:rFonts w:ascii="Times New Roman" w:hAnsi="Times New Roman" w:cs="Times New Roman"/>
          <w:highlight w:val="yellow"/>
        </w:rPr>
        <w:t>once a month</w:t>
      </w:r>
      <w:r w:rsidRPr="004A181C">
        <w:rPr>
          <w:rFonts w:ascii="Times New Roman" w:hAnsi="Times New Roman" w:cs="Times New Roman"/>
        </w:rPr>
        <w:t xml:space="preserve"> to the Whitewater centre there, the Olympic site. </w:t>
      </w:r>
      <w:r w:rsidRPr="004A181C">
        <w:rPr>
          <w:rFonts w:ascii="Times New Roman" w:hAnsi="Times New Roman" w:cs="Times New Roman"/>
          <w:highlight w:val="yellow"/>
        </w:rPr>
        <w:t>So, we'll take everyone in the minibus and drive down there</w:t>
      </w:r>
      <w:r w:rsidRPr="004A181C">
        <w:rPr>
          <w:rFonts w:ascii="Times New Roman" w:hAnsi="Times New Roman" w:cs="Times New Roman"/>
        </w:rPr>
        <w:t xml:space="preserve">. </w:t>
      </w:r>
      <w:r w:rsidRPr="004A181C">
        <w:rPr>
          <w:rFonts w:ascii="Times New Roman" w:hAnsi="Times New Roman" w:cs="Times New Roman"/>
          <w:highlight w:val="yellow"/>
        </w:rPr>
        <w:t>Whereas lots of other clubs, they'll all go down in their separate</w:t>
      </w:r>
      <w:r w:rsidRPr="004A181C">
        <w:rPr>
          <w:rFonts w:ascii="Times New Roman" w:hAnsi="Times New Roman" w:cs="Times New Roman"/>
        </w:rPr>
        <w:t xml:space="preserve"> </w:t>
      </w:r>
      <w:r w:rsidRPr="004A181C">
        <w:rPr>
          <w:rFonts w:ascii="Times New Roman" w:hAnsi="Times New Roman" w:cs="Times New Roman"/>
          <w:highlight w:val="yellow"/>
        </w:rPr>
        <w:t>car’s ones and four or five cars</w:t>
      </w:r>
      <w:r w:rsidRPr="004A181C">
        <w:rPr>
          <w:rFonts w:ascii="Times New Roman" w:hAnsi="Times New Roman" w:cs="Times New Roman"/>
        </w:rPr>
        <w:t xml:space="preserve">, but we just take one in the other. So, we think that's definitely got to help the environment. We try and </w:t>
      </w:r>
      <w:r w:rsidRPr="004A181C">
        <w:rPr>
          <w:rFonts w:ascii="Times New Roman" w:hAnsi="Times New Roman" w:cs="Times New Roman"/>
          <w:highlight w:val="yellow"/>
        </w:rPr>
        <w:t>harness some of the rainwater</w:t>
      </w:r>
      <w:r w:rsidRPr="004A181C">
        <w:rPr>
          <w:rFonts w:ascii="Times New Roman" w:hAnsi="Times New Roman" w:cs="Times New Roman"/>
        </w:rPr>
        <w:t xml:space="preserve"> to sort of </w:t>
      </w:r>
      <w:r w:rsidRPr="004A181C">
        <w:rPr>
          <w:rFonts w:ascii="Times New Roman" w:hAnsi="Times New Roman" w:cs="Times New Roman"/>
          <w:highlight w:val="yellow"/>
        </w:rPr>
        <w:t>washing the wetsuits</w:t>
      </w:r>
      <w:r w:rsidRPr="004A181C">
        <w:rPr>
          <w:rFonts w:ascii="Times New Roman" w:hAnsi="Times New Roman" w:cs="Times New Roman"/>
        </w:rPr>
        <w:t xml:space="preserve"> as well</w:t>
      </w:r>
      <w:r>
        <w:rPr>
          <w:rFonts w:ascii="Times New Roman" w:hAnsi="Times New Roman" w:cs="Times New Roman"/>
        </w:rPr>
        <w:t xml:space="preserve"> a</w:t>
      </w:r>
      <w:r w:rsidRPr="004A181C">
        <w:rPr>
          <w:rFonts w:ascii="Times New Roman" w:hAnsi="Times New Roman" w:cs="Times New Roman"/>
        </w:rPr>
        <w:t>nd</w:t>
      </w:r>
      <w:r>
        <w:rPr>
          <w:rFonts w:ascii="Times New Roman" w:hAnsi="Times New Roman" w:cs="Times New Roman"/>
        </w:rPr>
        <w:t xml:space="preserve"> </w:t>
      </w:r>
      <w:r w:rsidRPr="004A181C">
        <w:rPr>
          <w:rFonts w:ascii="Times New Roman" w:hAnsi="Times New Roman" w:cs="Times New Roman"/>
        </w:rPr>
        <w:t xml:space="preserve">yeah, we'll just try and sort of </w:t>
      </w:r>
      <w:r w:rsidRPr="004A181C">
        <w:rPr>
          <w:rFonts w:ascii="Times New Roman" w:hAnsi="Times New Roman" w:cs="Times New Roman"/>
          <w:highlight w:val="yellow"/>
        </w:rPr>
        <w:t>monitor any pollution that we spot and sort of record</w:t>
      </w:r>
      <w:r w:rsidRPr="004A181C">
        <w:rPr>
          <w:rFonts w:ascii="Times New Roman" w:hAnsi="Times New Roman" w:cs="Times New Roman"/>
        </w:rPr>
        <w:t xml:space="preserve"> </w:t>
      </w:r>
      <w:r w:rsidRPr="004A181C">
        <w:rPr>
          <w:rFonts w:ascii="Times New Roman" w:hAnsi="Times New Roman" w:cs="Times New Roman"/>
          <w:highlight w:val="yellow"/>
        </w:rPr>
        <w:t>that</w:t>
      </w:r>
      <w:r w:rsidRPr="004A181C">
        <w:rPr>
          <w:rFonts w:ascii="Times New Roman" w:hAnsi="Times New Roman" w:cs="Times New Roman"/>
        </w:rPr>
        <w:t xml:space="preserve"> as well then so yeah</w:t>
      </w:r>
      <w:r>
        <w:rPr>
          <w:rFonts w:ascii="Times New Roman" w:hAnsi="Times New Roman" w:cs="Times New Roman"/>
        </w:rPr>
        <w:t xml:space="preserve">. </w:t>
      </w:r>
    </w:p>
    <w:p w14:paraId="655CDAE8" w14:textId="77777777" w:rsidR="009A6F19" w:rsidRDefault="009A6F19" w:rsidP="009A6F19">
      <w:pPr>
        <w:rPr>
          <w:rFonts w:ascii="Times New Roman" w:hAnsi="Times New Roman" w:cs="Times New Roman"/>
        </w:rPr>
      </w:pPr>
    </w:p>
    <w:p w14:paraId="3646DB83" w14:textId="77777777" w:rsidR="009A6F19" w:rsidRDefault="009A6F19" w:rsidP="009A6F19">
      <w:pPr>
        <w:rPr>
          <w:rFonts w:ascii="Times New Roman" w:hAnsi="Times New Roman" w:cs="Times New Roman"/>
        </w:rPr>
      </w:pPr>
      <w:r w:rsidRPr="004A181C">
        <w:rPr>
          <w:rFonts w:ascii="Times New Roman" w:hAnsi="Times New Roman" w:cs="Times New Roman"/>
          <w:color w:val="FF0000"/>
        </w:rPr>
        <w:t xml:space="preserve">And then in your personal experience, how aware are you that participants tend to be aware of the environmental impact or engaging, like whilst engaging with the activities? </w:t>
      </w:r>
      <w:r w:rsidRPr="004A181C">
        <w:rPr>
          <w:rFonts w:ascii="Times New Roman" w:hAnsi="Times New Roman" w:cs="Times New Roman"/>
        </w:rPr>
        <w:t xml:space="preserve">And I think most people are because most people, when they're trying to do like the kayaking or come and try for the first time even, they're going down, you know, a </w:t>
      </w:r>
      <w:r w:rsidRPr="004A181C">
        <w:rPr>
          <w:rFonts w:ascii="Times New Roman" w:hAnsi="Times New Roman" w:cs="Times New Roman"/>
          <w:highlight w:val="yellow"/>
        </w:rPr>
        <w:t>beautiful stretch of water</w:t>
      </w:r>
      <w:r w:rsidRPr="004A181C">
        <w:rPr>
          <w:rFonts w:ascii="Times New Roman" w:hAnsi="Times New Roman" w:cs="Times New Roman"/>
        </w:rPr>
        <w:t xml:space="preserve"> and they, you know, </w:t>
      </w:r>
      <w:r w:rsidRPr="004A181C">
        <w:rPr>
          <w:rFonts w:ascii="Times New Roman" w:hAnsi="Times New Roman" w:cs="Times New Roman"/>
          <w:highlight w:val="green"/>
        </w:rPr>
        <w:t>if they spot something, they're like, oh, my goodness, how did that get there? What's that?</w:t>
      </w:r>
      <w:r w:rsidRPr="004A181C">
        <w:rPr>
          <w:rFonts w:ascii="Times New Roman" w:hAnsi="Times New Roman" w:cs="Times New Roman"/>
        </w:rPr>
        <w:t xml:space="preserve"> You know, what's</w:t>
      </w:r>
      <w:r w:rsidRPr="004A181C">
        <w:rPr>
          <w:rFonts w:ascii="Times New Roman" w:hAnsi="Times New Roman" w:cs="Times New Roman"/>
          <w:highlight w:val="green"/>
        </w:rPr>
        <w:t xml:space="preserve"> the rubbish doing here? Why is that? you know, and that opens the conversation</w:t>
      </w:r>
      <w:r w:rsidRPr="004A181C">
        <w:rPr>
          <w:rFonts w:ascii="Times New Roman" w:hAnsi="Times New Roman" w:cs="Times New Roman"/>
        </w:rPr>
        <w:t xml:space="preserve"> of, yeah, it's agricultural waste and it shouldn't end up in the area what it does sometimes and things like that. So, so I </w:t>
      </w:r>
      <w:r w:rsidRPr="004A181C">
        <w:rPr>
          <w:rFonts w:ascii="Times New Roman" w:hAnsi="Times New Roman" w:cs="Times New Roman"/>
          <w:highlight w:val="green"/>
        </w:rPr>
        <w:t>think a lot of people that once they tried the activities, they do become quite aware of the environment and where they are</w:t>
      </w:r>
      <w:r w:rsidRPr="004A181C">
        <w:rPr>
          <w:rFonts w:ascii="Times New Roman" w:hAnsi="Times New Roman" w:cs="Times New Roman"/>
        </w:rPr>
        <w:t xml:space="preserve"> as well, then. </w:t>
      </w:r>
    </w:p>
    <w:p w14:paraId="575FF346" w14:textId="77777777" w:rsidR="009A6F19" w:rsidRPr="00445649" w:rsidRDefault="009A6F19" w:rsidP="009A6F19">
      <w:pPr>
        <w:rPr>
          <w:rFonts w:ascii="Times New Roman" w:eastAsiaTheme="minorEastAsia" w:hAnsi="Times New Roman" w:cs="Times New Roman"/>
        </w:rPr>
      </w:pPr>
    </w:p>
    <w:p w14:paraId="1704B799"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What water sport activities do you have you found that helps raise awareness for looking after nature and what are your reasons for choosing that activity? </w:t>
      </w:r>
      <w:r w:rsidRPr="004A181C">
        <w:rPr>
          <w:rFonts w:ascii="Times New Roman" w:hAnsi="Times New Roman" w:cs="Times New Roman"/>
        </w:rPr>
        <w:t xml:space="preserve">I think the </w:t>
      </w:r>
      <w:r w:rsidRPr="004A181C">
        <w:rPr>
          <w:rFonts w:ascii="Times New Roman" w:hAnsi="Times New Roman" w:cs="Times New Roman"/>
          <w:highlight w:val="green"/>
        </w:rPr>
        <w:t>slower moving sessions tend to sort of highlight it a bit</w:t>
      </w:r>
      <w:r w:rsidRPr="004A181C">
        <w:rPr>
          <w:rFonts w:ascii="Times New Roman" w:hAnsi="Times New Roman" w:cs="Times New Roman"/>
        </w:rPr>
        <w:t xml:space="preserve">, because the stretches further downstream on the lower parts of the time where if people are </w:t>
      </w:r>
      <w:r w:rsidRPr="004A181C">
        <w:rPr>
          <w:rFonts w:ascii="Times New Roman" w:hAnsi="Times New Roman" w:cs="Times New Roman"/>
          <w:highlight w:val="yellow"/>
        </w:rPr>
        <w:t>trying that for the first time</w:t>
      </w:r>
      <w:r w:rsidRPr="004A181C">
        <w:rPr>
          <w:rFonts w:ascii="Times New Roman" w:hAnsi="Times New Roman" w:cs="Times New Roman"/>
        </w:rPr>
        <w:t xml:space="preserve">, </w:t>
      </w:r>
      <w:r w:rsidRPr="004A181C">
        <w:rPr>
          <w:rFonts w:ascii="Times New Roman" w:hAnsi="Times New Roman" w:cs="Times New Roman"/>
          <w:highlight w:val="yellow"/>
        </w:rPr>
        <w:t>they don't have to worry too much about staying that right, stay in the world and so of their own sort of survival</w:t>
      </w:r>
      <w:r w:rsidRPr="004A181C">
        <w:rPr>
          <w:rFonts w:ascii="Times New Roman" w:hAnsi="Times New Roman" w:cs="Times New Roman"/>
        </w:rPr>
        <w:t xml:space="preserve">. </w:t>
      </w:r>
      <w:r w:rsidRPr="004A181C">
        <w:rPr>
          <w:rFonts w:ascii="Times New Roman" w:hAnsi="Times New Roman" w:cs="Times New Roman"/>
          <w:highlight w:val="green"/>
        </w:rPr>
        <w:t>They're just looking at sort of cruising down the river and taking in the whole, you know, the environment as they're going down</w:t>
      </w:r>
      <w:r w:rsidRPr="004A181C">
        <w:rPr>
          <w:rFonts w:ascii="Times New Roman" w:hAnsi="Times New Roman" w:cs="Times New Roman"/>
        </w:rPr>
        <w:t xml:space="preserve">. So, I think on those stretches, the </w:t>
      </w:r>
      <w:r w:rsidRPr="004A181C">
        <w:rPr>
          <w:rFonts w:ascii="Times New Roman" w:hAnsi="Times New Roman" w:cs="Times New Roman"/>
          <w:highlight w:val="green"/>
        </w:rPr>
        <w:t>slow-moving stretches, then you can have more conversations about the environment and nature</w:t>
      </w:r>
      <w:r w:rsidRPr="004A181C">
        <w:rPr>
          <w:rFonts w:ascii="Times New Roman" w:hAnsi="Times New Roman" w:cs="Times New Roman"/>
        </w:rPr>
        <w:t xml:space="preserve"> and things as well and so. </w:t>
      </w:r>
      <w:r w:rsidRPr="004A181C">
        <w:rPr>
          <w:rFonts w:ascii="Times New Roman" w:hAnsi="Times New Roman" w:cs="Times New Roman"/>
          <w:color w:val="FF0000"/>
        </w:rPr>
        <w:t xml:space="preserve">And do you find sort of like in those beginner sessions? Is it sort of easier to sort of almost distract the nervous participants by focusing on those of elements? </w:t>
      </w:r>
      <w:r w:rsidRPr="004A181C">
        <w:rPr>
          <w:rFonts w:ascii="Times New Roman" w:hAnsi="Times New Roman" w:cs="Times New Roman"/>
          <w:color w:val="000000" w:themeColor="text1"/>
        </w:rPr>
        <w:t xml:space="preserve">yeah </w:t>
      </w:r>
      <w:r w:rsidRPr="004A181C">
        <w:rPr>
          <w:rFonts w:ascii="Times New Roman" w:hAnsi="Times New Roman" w:cs="Times New Roman"/>
        </w:rPr>
        <w:t>definitely</w:t>
      </w:r>
      <w:r w:rsidRPr="004A181C">
        <w:rPr>
          <w:rFonts w:ascii="Times New Roman" w:hAnsi="Times New Roman" w:cs="Times New Roman"/>
          <w:color w:val="FF0000"/>
        </w:rPr>
        <w:t xml:space="preserve"> So you kind of use it as a distraction method </w:t>
      </w:r>
      <w:r w:rsidRPr="004A181C">
        <w:rPr>
          <w:rFonts w:ascii="Times New Roman" w:hAnsi="Times New Roman" w:cs="Times New Roman"/>
          <w:color w:val="000000" w:themeColor="text1"/>
        </w:rPr>
        <w:t>yeah</w:t>
      </w:r>
      <w:r w:rsidRPr="004A181C">
        <w:rPr>
          <w:rFonts w:ascii="Times New Roman" w:hAnsi="Times New Roman" w:cs="Times New Roman"/>
          <w:color w:val="FF0000"/>
        </w:rPr>
        <w:t xml:space="preserve"> perfect. </w:t>
      </w:r>
    </w:p>
    <w:p w14:paraId="2B042307" w14:textId="77777777" w:rsidR="009A6F19" w:rsidRPr="004A181C" w:rsidRDefault="009A6F19" w:rsidP="009A6F19">
      <w:pPr>
        <w:rPr>
          <w:rFonts w:ascii="Times New Roman" w:hAnsi="Times New Roman" w:cs="Times New Roman"/>
          <w:color w:val="FF0000"/>
        </w:rPr>
      </w:pPr>
    </w:p>
    <w:p w14:paraId="58C09118" w14:textId="77777777" w:rsidR="009A6F19" w:rsidRDefault="009A6F19" w:rsidP="009A6F19">
      <w:pPr>
        <w:rPr>
          <w:rFonts w:ascii="Times New Roman" w:hAnsi="Times New Roman" w:cs="Times New Roman"/>
        </w:rPr>
      </w:pPr>
      <w:r w:rsidRPr="004A181C">
        <w:rPr>
          <w:rFonts w:ascii="Times New Roman" w:hAnsi="Times New Roman" w:cs="Times New Roman"/>
          <w:color w:val="FF0000"/>
        </w:rPr>
        <w:t xml:space="preserve">Would your participants or colleagues regard to you as a role model for sustainable practice? If so, how do you think they would copy your behaviours in the water or taking a sustainable viewpoint outside the water? </w:t>
      </w:r>
      <w:r w:rsidRPr="004A181C">
        <w:rPr>
          <w:rFonts w:ascii="Times New Roman" w:eastAsia="MS Gothic" w:hAnsi="Times New Roman" w:cs="Times New Roman"/>
        </w:rPr>
        <w:t xml:space="preserve">I think they would see us </w:t>
      </w:r>
      <w:r w:rsidRPr="004A181C">
        <w:rPr>
          <w:rFonts w:ascii="Times New Roman" w:hAnsi="Times New Roman" w:cs="Times New Roman"/>
        </w:rPr>
        <w:t xml:space="preserve">as a role model, especially for the </w:t>
      </w:r>
      <w:r w:rsidRPr="004A181C">
        <w:rPr>
          <w:rFonts w:ascii="Times New Roman" w:hAnsi="Times New Roman" w:cs="Times New Roman"/>
          <w:highlight w:val="yellow"/>
        </w:rPr>
        <w:t>river clean stuff</w:t>
      </w:r>
      <w:r w:rsidRPr="004A181C">
        <w:rPr>
          <w:rFonts w:ascii="Times New Roman" w:hAnsi="Times New Roman" w:cs="Times New Roman"/>
        </w:rPr>
        <w:t xml:space="preserve"> that we do. </w:t>
      </w:r>
      <w:r w:rsidRPr="004A181C">
        <w:rPr>
          <w:rFonts w:ascii="Times New Roman" w:hAnsi="Times New Roman" w:cs="Times New Roman"/>
          <w:highlight w:val="yellow"/>
        </w:rPr>
        <w:t>I don't think there many organizations remove as much debris from the river that is like we do</w:t>
      </w:r>
      <w:r w:rsidRPr="004A181C">
        <w:rPr>
          <w:rFonts w:ascii="Times New Roman" w:hAnsi="Times New Roman" w:cs="Times New Roman"/>
        </w:rPr>
        <w:t xml:space="preserve">. And I think that's mainly </w:t>
      </w:r>
      <w:r w:rsidRPr="004A181C">
        <w:rPr>
          <w:rFonts w:ascii="Times New Roman" w:hAnsi="Times New Roman" w:cs="Times New Roman"/>
          <w:highlight w:val="yellow"/>
        </w:rPr>
        <w:t>due to the fact that we've got the tools to be able to do it.</w:t>
      </w:r>
      <w:r w:rsidRPr="004A181C">
        <w:rPr>
          <w:rFonts w:ascii="Times New Roman" w:hAnsi="Times New Roman" w:cs="Times New Roman"/>
        </w:rPr>
        <w:t xml:space="preserve"> Like </w:t>
      </w:r>
      <w:r w:rsidRPr="004A181C">
        <w:rPr>
          <w:rFonts w:ascii="Times New Roman" w:hAnsi="Times New Roman" w:cs="Times New Roman"/>
          <w:highlight w:val="green"/>
        </w:rPr>
        <w:t xml:space="preserve">when we do a river clean, we take the big inflatable rafts down. So, they can be used almost like as a garbage truck where all the small kayaks can go off and </w:t>
      </w:r>
      <w:r w:rsidRPr="004A181C">
        <w:rPr>
          <w:rFonts w:ascii="Times New Roman" w:hAnsi="Times New Roman" w:cs="Times New Roman"/>
          <w:highlight w:val="green"/>
        </w:rPr>
        <w:lastRenderedPageBreak/>
        <w:t>pick up the debris and then just dump them into rafts there.</w:t>
      </w:r>
      <w:r w:rsidRPr="004A181C">
        <w:rPr>
          <w:rFonts w:ascii="Times New Roman" w:hAnsi="Times New Roman" w:cs="Times New Roman"/>
        </w:rPr>
        <w:t xml:space="preserve"> So, because we've got those on site here, and we've got </w:t>
      </w:r>
      <w:r w:rsidRPr="004A181C">
        <w:rPr>
          <w:rFonts w:ascii="Times New Roman" w:hAnsi="Times New Roman" w:cs="Times New Roman"/>
          <w:highlight w:val="yellow"/>
        </w:rPr>
        <w:t>the ability</w:t>
      </w:r>
      <w:r w:rsidRPr="004A181C">
        <w:rPr>
          <w:rFonts w:ascii="Times New Roman" w:hAnsi="Times New Roman" w:cs="Times New Roman"/>
        </w:rPr>
        <w:t xml:space="preserve"> to sort of raft </w:t>
      </w:r>
      <w:r w:rsidRPr="004A181C">
        <w:rPr>
          <w:rFonts w:ascii="Times New Roman" w:hAnsi="Times New Roman" w:cs="Times New Roman"/>
          <w:highlight w:val="yellow"/>
        </w:rPr>
        <w:t>guide</w:t>
      </w:r>
      <w:r w:rsidRPr="004A181C">
        <w:rPr>
          <w:rFonts w:ascii="Times New Roman" w:hAnsi="Times New Roman" w:cs="Times New Roman"/>
        </w:rPr>
        <w:t>, you know, these</w:t>
      </w:r>
      <w:r w:rsidRPr="004A181C">
        <w:rPr>
          <w:rFonts w:ascii="Times New Roman" w:hAnsi="Times New Roman" w:cs="Times New Roman"/>
          <w:highlight w:val="yellow"/>
        </w:rPr>
        <w:t xml:space="preserve"> boats down the river</w:t>
      </w:r>
      <w:r w:rsidRPr="004A181C">
        <w:rPr>
          <w:rFonts w:ascii="Times New Roman" w:hAnsi="Times New Roman" w:cs="Times New Roman"/>
        </w:rPr>
        <w:t xml:space="preserve">, </w:t>
      </w:r>
    </w:p>
    <w:p w14:paraId="6E8B1F7B" w14:textId="77777777" w:rsidR="009A6F19" w:rsidRDefault="009A6F19" w:rsidP="009A6F19">
      <w:pPr>
        <w:rPr>
          <w:rFonts w:ascii="Times New Roman" w:hAnsi="Times New Roman" w:cs="Times New Roman"/>
        </w:rPr>
      </w:pPr>
      <w:r w:rsidRPr="004A181C">
        <w:rPr>
          <w:rFonts w:ascii="Times New Roman" w:hAnsi="Times New Roman" w:cs="Times New Roman"/>
        </w:rPr>
        <w:t xml:space="preserve">we've got the </w:t>
      </w:r>
      <w:r w:rsidRPr="004A181C">
        <w:rPr>
          <w:rFonts w:ascii="Times New Roman" w:hAnsi="Times New Roman" w:cs="Times New Roman"/>
          <w:highlight w:val="yellow"/>
        </w:rPr>
        <w:t>manpowered to sort of make it make it work.</w:t>
      </w:r>
      <w:r w:rsidRPr="004A181C">
        <w:rPr>
          <w:rFonts w:ascii="Times New Roman" w:hAnsi="Times New Roman" w:cs="Times New Roman"/>
        </w:rPr>
        <w:t xml:space="preserve"> So, I t</w:t>
      </w:r>
      <w:r w:rsidRPr="004A181C">
        <w:rPr>
          <w:rFonts w:ascii="Times New Roman" w:hAnsi="Times New Roman" w:cs="Times New Roman"/>
          <w:highlight w:val="green"/>
        </w:rPr>
        <w:t>hink people, especially in the village see as a great sort of thing that we provide</w:t>
      </w:r>
      <w:r w:rsidRPr="004A181C">
        <w:rPr>
          <w:rFonts w:ascii="Times New Roman" w:hAnsi="Times New Roman" w:cs="Times New Roman"/>
        </w:rPr>
        <w:t xml:space="preserve"> as these river cleans then. So that side of thing is definitely. I think we are a </w:t>
      </w:r>
      <w:r w:rsidRPr="004A181C">
        <w:rPr>
          <w:rFonts w:ascii="Times New Roman" w:hAnsi="Times New Roman" w:cs="Times New Roman"/>
          <w:highlight w:val="yellow"/>
        </w:rPr>
        <w:t>sort of a role model for other organizations</w:t>
      </w:r>
      <w:r w:rsidRPr="004A181C">
        <w:rPr>
          <w:rFonts w:ascii="Times New Roman" w:hAnsi="Times New Roman" w:cs="Times New Roman"/>
        </w:rPr>
        <w:t xml:space="preserve">. And </w:t>
      </w:r>
      <w:r w:rsidRPr="004A181C">
        <w:rPr>
          <w:rFonts w:ascii="Times New Roman" w:hAnsi="Times New Roman" w:cs="Times New Roman"/>
          <w:highlight w:val="green"/>
        </w:rPr>
        <w:t>we have seen after publicizing all the stuff that we brought out the river, we've seen other canoe clubs and organizations pushing that as wel</w:t>
      </w:r>
      <w:r w:rsidRPr="004A181C">
        <w:rPr>
          <w:rFonts w:ascii="Times New Roman" w:hAnsi="Times New Roman" w:cs="Times New Roman"/>
        </w:rPr>
        <w:t xml:space="preserve">l. </w:t>
      </w:r>
    </w:p>
    <w:p w14:paraId="6A43A2C0" w14:textId="77777777" w:rsidR="009A6F19" w:rsidRDefault="009A6F19" w:rsidP="009A6F19">
      <w:pPr>
        <w:rPr>
          <w:rFonts w:ascii="Times New Roman" w:hAnsi="Times New Roman" w:cs="Times New Roman"/>
        </w:rPr>
      </w:pPr>
    </w:p>
    <w:p w14:paraId="3FC77D56" w14:textId="77777777" w:rsidR="009A6F19" w:rsidRDefault="009A6F19" w:rsidP="009A6F19">
      <w:pPr>
        <w:rPr>
          <w:rFonts w:ascii="Times New Roman" w:hAnsi="Times New Roman" w:cs="Times New Roman"/>
        </w:rPr>
      </w:pPr>
      <w:r w:rsidRPr="004A181C">
        <w:rPr>
          <w:rFonts w:ascii="Times New Roman" w:hAnsi="Times New Roman" w:cs="Times New Roman"/>
          <w:color w:val="FF0000"/>
        </w:rPr>
        <w:t xml:space="preserve">And then do you sort of find that sort of, especially with the younger ones, they kind of are more engaging with the river cleans after coming here for a couple of sessions or that kind of thing because you guys are doing it and promoting. </w:t>
      </w:r>
      <w:r w:rsidRPr="004A181C">
        <w:rPr>
          <w:rFonts w:ascii="Times New Roman" w:hAnsi="Times New Roman" w:cs="Times New Roman"/>
        </w:rPr>
        <w:t xml:space="preserve">And I think it's quite nice because when you've had another river, you know </w:t>
      </w:r>
      <w:r w:rsidRPr="004A181C">
        <w:rPr>
          <w:rFonts w:ascii="Times New Roman" w:hAnsi="Times New Roman" w:cs="Times New Roman"/>
          <w:highlight w:val="green"/>
        </w:rPr>
        <w:t>some of the younger padders like, oh my God, look up there. rubbish and they' paddle over and try and take out the trees straight away sort of thing. so they actively when they when they're paddling</w:t>
      </w:r>
      <w:r w:rsidRPr="004A181C">
        <w:rPr>
          <w:rFonts w:ascii="Times New Roman" w:hAnsi="Times New Roman" w:cs="Times New Roman"/>
        </w:rPr>
        <w:t xml:space="preserve">, they </w:t>
      </w:r>
      <w:r w:rsidRPr="004A181C">
        <w:rPr>
          <w:rFonts w:ascii="Times New Roman" w:hAnsi="Times New Roman" w:cs="Times New Roman"/>
          <w:highlight w:val="yellow"/>
        </w:rPr>
        <w:t>are enjoying themselves in the water, but you do see them trying to sort of clean up as they're going in as well, which is really nice because it's that's the next generation of people coming through</w:t>
      </w:r>
      <w:r w:rsidRPr="004A181C">
        <w:rPr>
          <w:rFonts w:ascii="Times New Roman" w:hAnsi="Times New Roman" w:cs="Times New Roman"/>
        </w:rPr>
        <w:t xml:space="preserve"> there, </w:t>
      </w:r>
      <w:r w:rsidRPr="004A181C">
        <w:rPr>
          <w:rFonts w:ascii="Times New Roman" w:hAnsi="Times New Roman" w:cs="Times New Roman"/>
          <w:color w:val="FF0000"/>
        </w:rPr>
        <w:t>so like, as I said, like with the role model of behaviours, that's what I'm hoping to sort of see and find out really if like your sort of attitudes and like role model link can promote that kind of behaviour within the angle, and so that's perfect. Thank you</w:t>
      </w:r>
      <w:r w:rsidRPr="004A181C">
        <w:rPr>
          <w:rFonts w:ascii="Times New Roman" w:hAnsi="Times New Roman" w:cs="Times New Roman"/>
        </w:rPr>
        <w:t>.</w:t>
      </w:r>
    </w:p>
    <w:p w14:paraId="6320210F" w14:textId="77777777" w:rsidR="009A6F19" w:rsidRPr="004A181C" w:rsidRDefault="009A6F19" w:rsidP="009A6F19">
      <w:pPr>
        <w:rPr>
          <w:rFonts w:ascii="Times New Roman" w:eastAsia="MS Gothic" w:hAnsi="Times New Roman" w:cs="Times New Roman"/>
        </w:rPr>
      </w:pPr>
    </w:p>
    <w:p w14:paraId="62A12DF7" w14:textId="77777777" w:rsidR="009A6F19"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Do you understand your true impact of your behaviour on the environment and what do you do to balance it? So, for example, Joey mentioned how like you guys sometimes have to launch from higher up in it ruins the ground. Do you sort of find another way to sort of balance it? </w:t>
      </w:r>
      <w:r w:rsidRPr="004A181C">
        <w:rPr>
          <w:rFonts w:ascii="Times New Roman" w:hAnsi="Times New Roman" w:cs="Times New Roman"/>
        </w:rPr>
        <w:t xml:space="preserve">so we try to access and egress, you know, from points </w:t>
      </w:r>
      <w:r w:rsidRPr="004A181C">
        <w:rPr>
          <w:rFonts w:ascii="Times New Roman" w:hAnsi="Times New Roman" w:cs="Times New Roman"/>
          <w:highlight w:val="yellow"/>
        </w:rPr>
        <w:t>there's set points</w:t>
      </w:r>
      <w:r w:rsidRPr="004A181C">
        <w:rPr>
          <w:rFonts w:ascii="Times New Roman" w:hAnsi="Times New Roman" w:cs="Times New Roman"/>
        </w:rPr>
        <w:t xml:space="preserve"> on especially on this stretch of water where you do </w:t>
      </w:r>
      <w:r w:rsidRPr="004A181C">
        <w:rPr>
          <w:rFonts w:ascii="Times New Roman" w:hAnsi="Times New Roman" w:cs="Times New Roman"/>
          <w:highlight w:val="yellow"/>
        </w:rPr>
        <w:t>access the river from</w:t>
      </w:r>
      <w:r w:rsidRPr="004A181C">
        <w:rPr>
          <w:rFonts w:ascii="Times New Roman" w:hAnsi="Times New Roman" w:cs="Times New Roman"/>
        </w:rPr>
        <w:t xml:space="preserve">. And so, on those points we have put </w:t>
      </w:r>
      <w:r w:rsidRPr="004A181C">
        <w:rPr>
          <w:rFonts w:ascii="Times New Roman" w:hAnsi="Times New Roman" w:cs="Times New Roman"/>
          <w:highlight w:val="yellow"/>
        </w:rPr>
        <w:t>sort of steps d</w:t>
      </w:r>
      <w:r w:rsidRPr="004A181C">
        <w:rPr>
          <w:rFonts w:ascii="Times New Roman" w:hAnsi="Times New Roman" w:cs="Times New Roman"/>
        </w:rPr>
        <w:t xml:space="preserve">own </w:t>
      </w:r>
      <w:r w:rsidRPr="004A181C">
        <w:rPr>
          <w:rFonts w:ascii="Times New Roman" w:hAnsi="Times New Roman" w:cs="Times New Roman"/>
          <w:highlight w:val="yellow"/>
        </w:rPr>
        <w:t>into the water</w:t>
      </w:r>
      <w:r w:rsidRPr="004A181C">
        <w:rPr>
          <w:rFonts w:ascii="Times New Roman" w:hAnsi="Times New Roman" w:cs="Times New Roman"/>
        </w:rPr>
        <w:t xml:space="preserve">, the </w:t>
      </w:r>
      <w:r w:rsidRPr="004A181C">
        <w:rPr>
          <w:rFonts w:ascii="Times New Roman" w:hAnsi="Times New Roman" w:cs="Times New Roman"/>
          <w:highlight w:val="yellow"/>
        </w:rPr>
        <w:t>sealon spots</w:t>
      </w:r>
      <w:r w:rsidRPr="004A181C">
        <w:rPr>
          <w:rFonts w:ascii="Times New Roman" w:hAnsi="Times New Roman" w:cs="Times New Roman"/>
        </w:rPr>
        <w:t xml:space="preserve">, then we put </w:t>
      </w:r>
      <w:r w:rsidRPr="004A181C">
        <w:rPr>
          <w:rFonts w:ascii="Times New Roman" w:hAnsi="Times New Roman" w:cs="Times New Roman"/>
          <w:highlight w:val="yellow"/>
        </w:rPr>
        <w:t>some matting down</w:t>
      </w:r>
      <w:r w:rsidRPr="004A181C">
        <w:rPr>
          <w:rFonts w:ascii="Times New Roman" w:hAnsi="Times New Roman" w:cs="Times New Roman"/>
        </w:rPr>
        <w:t xml:space="preserve"> as well then. So, and they've been, you know, the club here has been </w:t>
      </w:r>
      <w:r w:rsidRPr="004A181C">
        <w:rPr>
          <w:rFonts w:ascii="Times New Roman" w:hAnsi="Times New Roman" w:cs="Times New Roman"/>
          <w:highlight w:val="yellow"/>
        </w:rPr>
        <w:t>going since 84</w:t>
      </w:r>
      <w:r w:rsidRPr="004A181C">
        <w:rPr>
          <w:rFonts w:ascii="Times New Roman" w:hAnsi="Times New Roman" w:cs="Times New Roman"/>
        </w:rPr>
        <w:t xml:space="preserve"> and we've been using these access. </w:t>
      </w:r>
      <w:r w:rsidRPr="004A181C">
        <w:rPr>
          <w:rFonts w:ascii="Times New Roman" w:hAnsi="Times New Roman" w:cs="Times New Roman"/>
          <w:highlight w:val="yellow"/>
        </w:rPr>
        <w:t>access and egress points since then, and we haven't seen a large amount of erosion, for example, there's the spot over there and there's little steps going down opposite there. that's the main access point over there and that's been used since I was a kid, I was getting on there 10 years old, sort of thing. and there's it's on bedrock. There's not awful lot of erosion happening there.</w:t>
      </w:r>
      <w:r w:rsidRPr="004A181C">
        <w:rPr>
          <w:rFonts w:ascii="Times New Roman" w:hAnsi="Times New Roman" w:cs="Times New Roman"/>
        </w:rPr>
        <w:t xml:space="preserve"> so, I think </w:t>
      </w:r>
      <w:r w:rsidRPr="004A181C">
        <w:rPr>
          <w:rFonts w:ascii="Times New Roman" w:hAnsi="Times New Roman" w:cs="Times New Roman"/>
          <w:highlight w:val="yellow"/>
        </w:rPr>
        <w:t>we do try</w:t>
      </w:r>
      <w:r w:rsidRPr="004A181C">
        <w:rPr>
          <w:rFonts w:ascii="Times New Roman" w:hAnsi="Times New Roman" w:cs="Times New Roman"/>
        </w:rPr>
        <w:t xml:space="preserve"> and sort of </w:t>
      </w:r>
      <w:r w:rsidRPr="004A181C">
        <w:rPr>
          <w:rFonts w:ascii="Times New Roman" w:hAnsi="Times New Roman" w:cs="Times New Roman"/>
          <w:highlight w:val="yellow"/>
        </w:rPr>
        <w:t>look after the spots</w:t>
      </w:r>
      <w:r w:rsidRPr="004A181C">
        <w:rPr>
          <w:rFonts w:ascii="Times New Roman" w:hAnsi="Times New Roman" w:cs="Times New Roman"/>
        </w:rPr>
        <w:t xml:space="preserve"> that we </w:t>
      </w:r>
      <w:r w:rsidRPr="004A181C">
        <w:rPr>
          <w:rFonts w:ascii="Times New Roman" w:hAnsi="Times New Roman" w:cs="Times New Roman"/>
          <w:highlight w:val="yellow"/>
        </w:rPr>
        <w:t>get in and out of the water</w:t>
      </w:r>
      <w:r w:rsidRPr="004A181C">
        <w:rPr>
          <w:rFonts w:ascii="Times New Roman" w:hAnsi="Times New Roman" w:cs="Times New Roman"/>
        </w:rPr>
        <w:t xml:space="preserve"> from and just sort of </w:t>
      </w:r>
      <w:r w:rsidRPr="004A181C">
        <w:rPr>
          <w:rFonts w:ascii="Times New Roman" w:hAnsi="Times New Roman" w:cs="Times New Roman"/>
          <w:highlight w:val="yellow"/>
        </w:rPr>
        <w:t>make sure that we're not</w:t>
      </w:r>
      <w:r w:rsidRPr="004A181C">
        <w:rPr>
          <w:rFonts w:ascii="Times New Roman" w:hAnsi="Times New Roman" w:cs="Times New Roman"/>
        </w:rPr>
        <w:t xml:space="preserve"> just you know, </w:t>
      </w:r>
      <w:r w:rsidRPr="004A181C">
        <w:rPr>
          <w:rFonts w:ascii="Times New Roman" w:hAnsi="Times New Roman" w:cs="Times New Roman"/>
          <w:highlight w:val="yellow"/>
        </w:rPr>
        <w:t>destroying,</w:t>
      </w:r>
      <w:r w:rsidRPr="004A181C">
        <w:rPr>
          <w:rFonts w:ascii="Times New Roman" w:hAnsi="Times New Roman" w:cs="Times New Roman"/>
        </w:rPr>
        <w:t xml:space="preserve"> you know, you know, the</w:t>
      </w:r>
      <w:r w:rsidRPr="004A181C">
        <w:rPr>
          <w:rFonts w:ascii="Times New Roman" w:hAnsi="Times New Roman" w:cs="Times New Roman"/>
          <w:highlight w:val="yellow"/>
        </w:rPr>
        <w:t xml:space="preserve"> grounds around that and stuff</w:t>
      </w:r>
      <w:r w:rsidRPr="004A181C">
        <w:rPr>
          <w:rFonts w:ascii="Times New Roman" w:hAnsi="Times New Roman" w:cs="Times New Roman"/>
        </w:rPr>
        <w:t xml:space="preserve">. So, what we've done as well is </w:t>
      </w:r>
      <w:r w:rsidRPr="004A181C">
        <w:rPr>
          <w:rFonts w:ascii="Times New Roman" w:hAnsi="Times New Roman" w:cs="Times New Roman"/>
          <w:highlight w:val="yellow"/>
        </w:rPr>
        <w:t>this building was built on oil. It was heated by oil</w:t>
      </w:r>
      <w:r w:rsidRPr="004A181C">
        <w:rPr>
          <w:rFonts w:ascii="Times New Roman" w:hAnsi="Times New Roman" w:cs="Times New Roman"/>
        </w:rPr>
        <w:t xml:space="preserve">. So, </w:t>
      </w:r>
      <w:r w:rsidRPr="004A181C">
        <w:rPr>
          <w:rFonts w:ascii="Times New Roman" w:hAnsi="Times New Roman" w:cs="Times New Roman"/>
          <w:highlight w:val="yellow"/>
        </w:rPr>
        <w:t>we wanted to get away from oil and try and become a little bit sort of cleaner energy for heating of it</w:t>
      </w:r>
      <w:r w:rsidRPr="004A181C">
        <w:rPr>
          <w:rFonts w:ascii="Times New Roman" w:hAnsi="Times New Roman" w:cs="Times New Roman"/>
        </w:rPr>
        <w:t xml:space="preserve">. So, we </w:t>
      </w:r>
      <w:r w:rsidRPr="004A181C">
        <w:rPr>
          <w:rFonts w:ascii="Times New Roman" w:hAnsi="Times New Roman" w:cs="Times New Roman"/>
          <w:highlight w:val="yellow"/>
        </w:rPr>
        <w:t>managed to get grant last year, which enabled us to take away the old oil boiler and the oil tank,</w:t>
      </w:r>
      <w:r w:rsidRPr="004A181C">
        <w:rPr>
          <w:rFonts w:ascii="Times New Roman" w:hAnsi="Times New Roman" w:cs="Times New Roman"/>
        </w:rPr>
        <w:t xml:space="preserve"> which it was it was so old, it was </w:t>
      </w:r>
      <w:r w:rsidRPr="004A181C">
        <w:rPr>
          <w:rFonts w:ascii="Times New Roman" w:hAnsi="Times New Roman" w:cs="Times New Roman"/>
          <w:highlight w:val="yellow"/>
        </w:rPr>
        <w:t>wasn't very environmentally friendly</w:t>
      </w:r>
      <w:r w:rsidRPr="004A181C">
        <w:rPr>
          <w:rFonts w:ascii="Times New Roman" w:hAnsi="Times New Roman" w:cs="Times New Roman"/>
        </w:rPr>
        <w:t xml:space="preserve">, so we' got an </w:t>
      </w:r>
      <w:r w:rsidRPr="004A181C">
        <w:rPr>
          <w:rFonts w:ascii="Times New Roman" w:hAnsi="Times New Roman" w:cs="Times New Roman"/>
          <w:highlight w:val="yellow"/>
        </w:rPr>
        <w:t>air source heat pump heat in the building</w:t>
      </w:r>
      <w:r w:rsidRPr="004A181C">
        <w:rPr>
          <w:rFonts w:ascii="Times New Roman" w:hAnsi="Times New Roman" w:cs="Times New Roman"/>
        </w:rPr>
        <w:t xml:space="preserve"> now, and we've got </w:t>
      </w:r>
      <w:r w:rsidRPr="004A181C">
        <w:rPr>
          <w:rFonts w:ascii="Times New Roman" w:hAnsi="Times New Roman" w:cs="Times New Roman"/>
          <w:highlight w:val="yellow"/>
        </w:rPr>
        <w:t>solar panels as well</w:t>
      </w:r>
      <w:r w:rsidRPr="004A181C">
        <w:rPr>
          <w:rFonts w:ascii="Times New Roman" w:hAnsi="Times New Roman" w:cs="Times New Roman"/>
        </w:rPr>
        <w:t xml:space="preserve">. </w:t>
      </w:r>
      <w:r w:rsidRPr="004A181C">
        <w:rPr>
          <w:rFonts w:ascii="Times New Roman" w:hAnsi="Times New Roman" w:cs="Times New Roman"/>
          <w:color w:val="FF0000"/>
        </w:rPr>
        <w:t xml:space="preserve">how do you power that? </w:t>
      </w:r>
      <w:r w:rsidRPr="004A181C">
        <w:rPr>
          <w:rFonts w:ascii="Times New Roman" w:hAnsi="Times New Roman" w:cs="Times New Roman"/>
        </w:rPr>
        <w:t xml:space="preserve">Yeah, well that's on the </w:t>
      </w:r>
      <w:r w:rsidRPr="004A181C">
        <w:rPr>
          <w:rFonts w:ascii="Times New Roman" w:hAnsi="Times New Roman" w:cs="Times New Roman"/>
          <w:highlight w:val="yellow"/>
        </w:rPr>
        <w:t>air source</w:t>
      </w:r>
      <w:r w:rsidRPr="004A181C">
        <w:rPr>
          <w:rFonts w:ascii="Times New Roman" w:hAnsi="Times New Roman" w:cs="Times New Roman"/>
        </w:rPr>
        <w:t xml:space="preserve"> as well, so the </w:t>
      </w:r>
      <w:r w:rsidRPr="004A181C">
        <w:rPr>
          <w:rFonts w:ascii="Times New Roman" w:hAnsi="Times New Roman" w:cs="Times New Roman"/>
          <w:highlight w:val="yellow"/>
        </w:rPr>
        <w:t>radiators in there are done by the air source</w:t>
      </w:r>
      <w:r w:rsidRPr="004A181C">
        <w:rPr>
          <w:rFonts w:ascii="Times New Roman" w:hAnsi="Times New Roman" w:cs="Times New Roman"/>
        </w:rPr>
        <w:t xml:space="preserve">. The only thing that we've </w:t>
      </w:r>
      <w:r w:rsidRPr="004A181C">
        <w:rPr>
          <w:rFonts w:ascii="Times New Roman" w:hAnsi="Times New Roman" w:cs="Times New Roman"/>
          <w:highlight w:val="yellow"/>
        </w:rPr>
        <w:t>got there is the is a</w:t>
      </w:r>
      <w:r w:rsidRPr="004A181C">
        <w:rPr>
          <w:rFonts w:ascii="Times New Roman" w:hAnsi="Times New Roman" w:cs="Times New Roman"/>
        </w:rPr>
        <w:t xml:space="preserve"> </w:t>
      </w:r>
      <w:r w:rsidRPr="004A181C">
        <w:rPr>
          <w:rFonts w:ascii="Times New Roman" w:hAnsi="Times New Roman" w:cs="Times New Roman"/>
          <w:highlight w:val="yellow"/>
        </w:rPr>
        <w:t>de</w:t>
      </w:r>
      <w:r>
        <w:rPr>
          <w:rFonts w:ascii="Times New Roman" w:hAnsi="Times New Roman" w:cs="Times New Roman"/>
          <w:highlight w:val="yellow"/>
        </w:rPr>
        <w:t>hu</w:t>
      </w:r>
      <w:r w:rsidRPr="004A181C">
        <w:rPr>
          <w:rFonts w:ascii="Times New Roman" w:hAnsi="Times New Roman" w:cs="Times New Roman"/>
          <w:highlight w:val="yellow"/>
        </w:rPr>
        <w:t>midifi</w:t>
      </w:r>
      <w:r>
        <w:rPr>
          <w:rFonts w:ascii="Times New Roman" w:hAnsi="Times New Roman" w:cs="Times New Roman"/>
          <w:highlight w:val="yellow"/>
        </w:rPr>
        <w:t>er</w:t>
      </w:r>
      <w:r w:rsidRPr="004A181C">
        <w:rPr>
          <w:rFonts w:ascii="Times New Roman" w:hAnsi="Times New Roman" w:cs="Times New Roman"/>
          <w:highlight w:val="yellow"/>
        </w:rPr>
        <w:t xml:space="preserve"> you in there as well there</w:t>
      </w:r>
      <w:r w:rsidRPr="004A181C">
        <w:rPr>
          <w:rFonts w:ascii="Times New Roman" w:hAnsi="Times New Roman" w:cs="Times New Roman"/>
        </w:rPr>
        <w:t xml:space="preserve">, </w:t>
      </w:r>
      <w:r w:rsidRPr="004A181C">
        <w:rPr>
          <w:rFonts w:ascii="Times New Roman" w:hAnsi="Times New Roman" w:cs="Times New Roman"/>
          <w:highlight w:val="yellow"/>
        </w:rPr>
        <w:t>which runs off electricity</w:t>
      </w:r>
      <w:r w:rsidRPr="004A181C">
        <w:rPr>
          <w:rFonts w:ascii="Times New Roman" w:hAnsi="Times New Roman" w:cs="Times New Roman"/>
        </w:rPr>
        <w:t xml:space="preserve">, but hopefully the </w:t>
      </w:r>
      <w:r w:rsidRPr="004A181C">
        <w:rPr>
          <w:rFonts w:ascii="Times New Roman" w:hAnsi="Times New Roman" w:cs="Times New Roman"/>
          <w:highlight w:val="yellow"/>
        </w:rPr>
        <w:t>solar panels</w:t>
      </w:r>
      <w:r w:rsidRPr="004A181C">
        <w:rPr>
          <w:rFonts w:ascii="Times New Roman" w:hAnsi="Times New Roman" w:cs="Times New Roman"/>
        </w:rPr>
        <w:t xml:space="preserve"> that we've got will </w:t>
      </w:r>
      <w:r w:rsidRPr="004A181C">
        <w:rPr>
          <w:rFonts w:ascii="Times New Roman" w:hAnsi="Times New Roman" w:cs="Times New Roman"/>
          <w:highlight w:val="yellow"/>
        </w:rPr>
        <w:t>offset that a little bit</w:t>
      </w:r>
      <w:r w:rsidRPr="004A181C">
        <w:rPr>
          <w:rFonts w:ascii="Times New Roman" w:hAnsi="Times New Roman" w:cs="Times New Roman"/>
        </w:rPr>
        <w:t xml:space="preserve">. The reason why I've done it is to it's to save a bit of money as well, but also </w:t>
      </w:r>
      <w:r w:rsidRPr="004A181C">
        <w:rPr>
          <w:rFonts w:ascii="Times New Roman" w:hAnsi="Times New Roman" w:cs="Times New Roman"/>
          <w:highlight w:val="yellow"/>
        </w:rPr>
        <w:t>just to get away from the oil as well then</w:t>
      </w:r>
      <w:r w:rsidRPr="004A181C">
        <w:rPr>
          <w:rFonts w:ascii="Times New Roman" w:hAnsi="Times New Roman" w:cs="Times New Roman"/>
          <w:color w:val="FF0000"/>
        </w:rPr>
        <w:t xml:space="preserve">. </w:t>
      </w:r>
      <w:r>
        <w:rPr>
          <w:rFonts w:ascii="Times New Roman" w:hAnsi="Times New Roman" w:cs="Times New Roman"/>
          <w:color w:val="FF0000"/>
        </w:rPr>
        <w:t>P</w:t>
      </w:r>
      <w:r w:rsidRPr="004A181C">
        <w:rPr>
          <w:rFonts w:ascii="Times New Roman" w:hAnsi="Times New Roman" w:cs="Times New Roman"/>
          <w:color w:val="FF0000"/>
        </w:rPr>
        <w:t>erfect.</w:t>
      </w:r>
    </w:p>
    <w:p w14:paraId="5C6D3DB0" w14:textId="77777777" w:rsidR="009A6F19" w:rsidRDefault="009A6F19" w:rsidP="009A6F19">
      <w:pPr>
        <w:rPr>
          <w:rFonts w:ascii="Times New Roman" w:hAnsi="Times New Roman" w:cs="Times New Roman"/>
          <w:color w:val="FF0000"/>
        </w:rPr>
      </w:pPr>
    </w:p>
    <w:p w14:paraId="65E4646C" w14:textId="77777777" w:rsidR="009A6F19"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 Do you believe a connection with nature and the environment you working can lead you to care about your effects on it? Do you find that sort of its sort of benefited you or made you more kind of connect with it, kind of benefiting it more and caring about it more? Do you find that it's not really affected it that much?</w:t>
      </w:r>
      <w:r w:rsidRPr="004A181C">
        <w:rPr>
          <w:rFonts w:ascii="Times New Roman" w:hAnsi="Times New Roman" w:cs="Times New Roman"/>
          <w:color w:val="000000" w:themeColor="text1"/>
        </w:rPr>
        <w:t xml:space="preserve"> With the wildlife then or? </w:t>
      </w:r>
      <w:r w:rsidRPr="004A181C">
        <w:rPr>
          <w:rFonts w:ascii="Times New Roman" w:hAnsi="Times New Roman" w:cs="Times New Roman"/>
          <w:color w:val="FF0000"/>
        </w:rPr>
        <w:t>Yeah, sort of like being able to be within nature so much on a daily basis</w:t>
      </w:r>
      <w:r w:rsidRPr="004A181C">
        <w:rPr>
          <w:rFonts w:ascii="Times New Roman" w:hAnsi="Times New Roman" w:cs="Times New Roman"/>
        </w:rPr>
        <w:t xml:space="preserve">. Yeah, I think so when you’re </w:t>
      </w:r>
      <w:r w:rsidRPr="004A181C">
        <w:rPr>
          <w:rFonts w:ascii="Times New Roman" w:hAnsi="Times New Roman" w:cs="Times New Roman"/>
          <w:highlight w:val="yellow"/>
        </w:rPr>
        <w:lastRenderedPageBreak/>
        <w:t>paddling down if you see otters and you see in ducks, herons, kingfisher</w:t>
      </w:r>
      <w:r w:rsidRPr="004A181C">
        <w:rPr>
          <w:rFonts w:ascii="Times New Roman" w:hAnsi="Times New Roman" w:cs="Times New Roman"/>
        </w:rPr>
        <w:t xml:space="preserve">s, I think because </w:t>
      </w:r>
      <w:r w:rsidRPr="004A181C">
        <w:rPr>
          <w:rFonts w:ascii="Times New Roman" w:hAnsi="Times New Roman" w:cs="Times New Roman"/>
          <w:highlight w:val="yellow"/>
        </w:rPr>
        <w:t>you spot them all the time when you're on the water, it's quite nice</w:t>
      </w:r>
      <w:r w:rsidRPr="004A181C">
        <w:rPr>
          <w:rFonts w:ascii="Times New Roman" w:hAnsi="Times New Roman" w:cs="Times New Roman"/>
        </w:rPr>
        <w:t xml:space="preserve"> that you </w:t>
      </w:r>
      <w:r w:rsidRPr="004A181C">
        <w:rPr>
          <w:rFonts w:ascii="Times New Roman" w:hAnsi="Times New Roman" w:cs="Times New Roman"/>
          <w:highlight w:val="yellow"/>
        </w:rPr>
        <w:t>can sort of show the group all these different sort the wildlife on the water as you're going down</w:t>
      </w:r>
      <w:r w:rsidRPr="004A181C">
        <w:rPr>
          <w:rFonts w:ascii="Times New Roman" w:hAnsi="Times New Roman" w:cs="Times New Roman"/>
        </w:rPr>
        <w:t xml:space="preserve">. So, </w:t>
      </w:r>
      <w:r w:rsidRPr="004A181C">
        <w:rPr>
          <w:rFonts w:ascii="Times New Roman" w:hAnsi="Times New Roman" w:cs="Times New Roman"/>
          <w:highlight w:val="yellow"/>
        </w:rPr>
        <w:t>I think it does make you connect more because it does make you open your eyes a bit more</w:t>
      </w:r>
      <w:r w:rsidRPr="004A181C">
        <w:rPr>
          <w:rFonts w:ascii="Times New Roman" w:hAnsi="Times New Roman" w:cs="Times New Roman"/>
        </w:rPr>
        <w:t xml:space="preserve"> to it and </w:t>
      </w:r>
      <w:r w:rsidRPr="004A181C">
        <w:rPr>
          <w:rFonts w:ascii="Times New Roman" w:hAnsi="Times New Roman" w:cs="Times New Roman"/>
          <w:highlight w:val="yellow"/>
        </w:rPr>
        <w:t>you want to spot them so that you can show the group</w:t>
      </w:r>
      <w:r w:rsidRPr="004A181C">
        <w:rPr>
          <w:rFonts w:ascii="Times New Roman" w:hAnsi="Times New Roman" w:cs="Times New Roman"/>
        </w:rPr>
        <w:t xml:space="preserve"> then as well. And so, especially, , like kingfishes and things like that, which some people have never seen and otters as well. And  so, it's </w:t>
      </w:r>
      <w:r w:rsidRPr="004A181C">
        <w:rPr>
          <w:rFonts w:ascii="Times New Roman" w:hAnsi="Times New Roman" w:cs="Times New Roman"/>
          <w:highlight w:val="yellow"/>
        </w:rPr>
        <w:t>quite nice to be able to sort of pass on that knowledge and, you know, the joy of spotting these things on the water there</w:t>
      </w:r>
      <w:r w:rsidRPr="004A181C">
        <w:rPr>
          <w:rFonts w:ascii="Times New Roman" w:hAnsi="Times New Roman" w:cs="Times New Roman"/>
        </w:rPr>
        <w:t xml:space="preserve">. </w:t>
      </w:r>
      <w:r w:rsidRPr="004A181C">
        <w:rPr>
          <w:rFonts w:ascii="Times New Roman" w:hAnsi="Times New Roman" w:cs="Times New Roman"/>
          <w:color w:val="FF0000"/>
        </w:rPr>
        <w:t xml:space="preserve">And have you found that like sort of especially the younger one’s sort of kind of point them out to you as well and kind of go or ask you sort of whereabouts on the river they are and things like that? </w:t>
      </w:r>
      <w:r>
        <w:rPr>
          <w:rFonts w:ascii="Times New Roman" w:eastAsia="MS Gothic" w:hAnsi="Times New Roman" w:cs="Times New Roman"/>
        </w:rPr>
        <w:t>Y</w:t>
      </w:r>
      <w:r w:rsidRPr="004A181C">
        <w:rPr>
          <w:rFonts w:ascii="Times New Roman" w:eastAsia="MS Gothic" w:hAnsi="Times New Roman" w:cs="Times New Roman"/>
        </w:rPr>
        <w:t xml:space="preserve">eah, </w:t>
      </w:r>
      <w:r w:rsidRPr="004A181C">
        <w:rPr>
          <w:rFonts w:ascii="Times New Roman" w:hAnsi="Times New Roman" w:cs="Times New Roman"/>
        </w:rPr>
        <w:t xml:space="preserve">I mean on the </w:t>
      </w:r>
      <w:r w:rsidRPr="004A181C">
        <w:rPr>
          <w:rFonts w:ascii="Times New Roman" w:hAnsi="Times New Roman" w:cs="Times New Roman"/>
          <w:highlight w:val="yellow"/>
        </w:rPr>
        <w:t>white-water trips</w:t>
      </w:r>
      <w:r w:rsidRPr="004A181C">
        <w:rPr>
          <w:rFonts w:ascii="Times New Roman" w:hAnsi="Times New Roman" w:cs="Times New Roman"/>
        </w:rPr>
        <w:t xml:space="preserve"> and stuff, </w:t>
      </w:r>
      <w:r w:rsidRPr="004A181C">
        <w:rPr>
          <w:rFonts w:ascii="Times New Roman" w:hAnsi="Times New Roman" w:cs="Times New Roman"/>
          <w:highlight w:val="yellow"/>
        </w:rPr>
        <w:t>a lot of youngsters are just keen on just surfing</w:t>
      </w:r>
      <w:r w:rsidRPr="004A181C">
        <w:rPr>
          <w:rFonts w:ascii="Times New Roman" w:hAnsi="Times New Roman" w:cs="Times New Roman"/>
        </w:rPr>
        <w:t xml:space="preserve"> </w:t>
      </w:r>
      <w:r w:rsidRPr="004A181C">
        <w:rPr>
          <w:rFonts w:ascii="Times New Roman" w:hAnsi="Times New Roman" w:cs="Times New Roman"/>
          <w:highlight w:val="yellow"/>
        </w:rPr>
        <w:t>waves</w:t>
      </w:r>
      <w:r w:rsidRPr="004A181C">
        <w:rPr>
          <w:rFonts w:ascii="Times New Roman" w:hAnsi="Times New Roman" w:cs="Times New Roman"/>
        </w:rPr>
        <w:t xml:space="preserve"> and just sort of, you know, but on the </w:t>
      </w:r>
      <w:r w:rsidRPr="004A181C">
        <w:rPr>
          <w:rFonts w:ascii="Times New Roman" w:hAnsi="Times New Roman" w:cs="Times New Roman"/>
          <w:highlight w:val="yellow"/>
        </w:rPr>
        <w:t>slow moving trips</w:t>
      </w:r>
      <w:r w:rsidRPr="004A181C">
        <w:rPr>
          <w:rFonts w:ascii="Times New Roman" w:hAnsi="Times New Roman" w:cs="Times New Roman"/>
        </w:rPr>
        <w:t xml:space="preserve"> then you do </w:t>
      </w:r>
      <w:r w:rsidRPr="004A181C">
        <w:rPr>
          <w:rFonts w:ascii="Times New Roman" w:hAnsi="Times New Roman" w:cs="Times New Roman"/>
          <w:highlight w:val="yellow"/>
        </w:rPr>
        <w:t>find that a little bit more that there because there's no waves to surf and stuff.</w:t>
      </w:r>
      <w:r w:rsidRPr="004A181C">
        <w:rPr>
          <w:rFonts w:ascii="Times New Roman" w:hAnsi="Times New Roman" w:cs="Times New Roman"/>
        </w:rPr>
        <w:t xml:space="preserve"> they are </w:t>
      </w:r>
      <w:r w:rsidRPr="004A181C">
        <w:rPr>
          <w:rFonts w:ascii="Times New Roman" w:hAnsi="Times New Roman" w:cs="Times New Roman"/>
          <w:highlight w:val="yellow"/>
        </w:rPr>
        <w:t>looking out for other things and to keep entertain them. So, the wildlife is one of those things</w:t>
      </w:r>
      <w:r w:rsidRPr="004A181C">
        <w:rPr>
          <w:rFonts w:ascii="Times New Roman" w:hAnsi="Times New Roman" w:cs="Times New Roman"/>
        </w:rPr>
        <w:t xml:space="preserve">. </w:t>
      </w:r>
      <w:r w:rsidRPr="004A181C">
        <w:rPr>
          <w:rFonts w:ascii="Times New Roman" w:hAnsi="Times New Roman" w:cs="Times New Roman"/>
          <w:color w:val="FF0000"/>
        </w:rPr>
        <w:t xml:space="preserve">And then between you say that you run both of them, do you run sort of more sessions on the white water compared to the still water or is it a bit of a 50-50? </w:t>
      </w:r>
      <w:r w:rsidRPr="004A181C">
        <w:rPr>
          <w:rFonts w:ascii="Times New Roman" w:hAnsi="Times New Roman" w:cs="Times New Roman"/>
        </w:rPr>
        <w:t xml:space="preserve">It's more on the white water, yeah, just because on the site here, it is it's all white water apart from the lake sessions then. So, the Whitewater is me personally, that's what I tend to work on more. the flat-water sessions then, </w:t>
      </w:r>
      <w:r w:rsidRPr="004A181C">
        <w:rPr>
          <w:rFonts w:ascii="Times New Roman" w:hAnsi="Times New Roman" w:cs="Times New Roman"/>
          <w:highlight w:val="yellow"/>
        </w:rPr>
        <w:t>for us as a centre, they're a little bit harder to run just because you've got to load everything up onto the trailer, drive downstream sort of 50 miles, put them on the water, and then away they go,</w:t>
      </w:r>
      <w:r w:rsidRPr="004A181C">
        <w:rPr>
          <w:rFonts w:ascii="Times New Roman" w:hAnsi="Times New Roman" w:cs="Times New Roman"/>
        </w:rPr>
        <w:t xml:space="preserve"> we do fit that in sometimes, but we tend to do more than white water as a centre. </w:t>
      </w:r>
      <w:r w:rsidRPr="004A181C">
        <w:rPr>
          <w:rFonts w:ascii="Times New Roman" w:hAnsi="Times New Roman" w:cs="Times New Roman"/>
          <w:color w:val="FF0000"/>
        </w:rPr>
        <w:t xml:space="preserve">Oh, perfect. Thank you. </w:t>
      </w:r>
    </w:p>
    <w:p w14:paraId="05ED7B20" w14:textId="77777777" w:rsidR="009A6F19" w:rsidRDefault="009A6F19" w:rsidP="009A6F19">
      <w:pPr>
        <w:rPr>
          <w:rFonts w:ascii="Times New Roman" w:hAnsi="Times New Roman" w:cs="Times New Roman"/>
          <w:color w:val="FF0000"/>
        </w:rPr>
      </w:pPr>
    </w:p>
    <w:p w14:paraId="02991FB8" w14:textId="77777777" w:rsidR="009A6F19" w:rsidRPr="00F131AE" w:rsidRDefault="009A6F19" w:rsidP="009A6F19">
      <w:pPr>
        <w:rPr>
          <w:rFonts w:ascii="Times New Roman" w:hAnsi="Times New Roman" w:cs="Times New Roman"/>
          <w:highlight w:val="yellow"/>
        </w:rPr>
      </w:pPr>
      <w:r w:rsidRPr="004A181C">
        <w:rPr>
          <w:rFonts w:ascii="Times New Roman" w:hAnsi="Times New Roman" w:cs="Times New Roman"/>
          <w:color w:val="FF0000"/>
        </w:rPr>
        <w:t>And then final question now, how do you see the future of paddling progressing sustainably in particular what practices would you like to see in the future?</w:t>
      </w:r>
      <w:r w:rsidRPr="004A181C">
        <w:rPr>
          <w:rFonts w:ascii="Times New Roman" w:hAnsi="Times New Roman" w:cs="Times New Roman"/>
        </w:rPr>
        <w:t xml:space="preserve"> So, I think </w:t>
      </w:r>
      <w:r w:rsidRPr="004A181C">
        <w:rPr>
          <w:rFonts w:ascii="Times New Roman" w:hAnsi="Times New Roman" w:cs="Times New Roman"/>
          <w:highlight w:val="yellow"/>
        </w:rPr>
        <w:t>it is quite a sort of environmentally friendly sport</w:t>
      </w:r>
      <w:r w:rsidRPr="004A181C">
        <w:rPr>
          <w:rFonts w:ascii="Times New Roman" w:hAnsi="Times New Roman" w:cs="Times New Roman"/>
        </w:rPr>
        <w:t xml:space="preserve">. I'd like to see more </w:t>
      </w:r>
      <w:r w:rsidRPr="004A181C">
        <w:rPr>
          <w:rFonts w:ascii="Times New Roman" w:hAnsi="Times New Roman" w:cs="Times New Roman"/>
          <w:highlight w:val="green"/>
        </w:rPr>
        <w:t>groups sort of river cleans</w:t>
      </w:r>
      <w:r w:rsidRPr="004A181C">
        <w:rPr>
          <w:rFonts w:ascii="Times New Roman" w:hAnsi="Times New Roman" w:cs="Times New Roman"/>
        </w:rPr>
        <w:t xml:space="preserve">, potentially where </w:t>
      </w:r>
      <w:r w:rsidRPr="004A181C">
        <w:rPr>
          <w:rFonts w:ascii="Times New Roman" w:hAnsi="Times New Roman" w:cs="Times New Roman"/>
          <w:highlight w:val="green"/>
        </w:rPr>
        <w:t>people that that are paddling can do water samples from the boats as well,</w:t>
      </w:r>
      <w:r w:rsidRPr="004A181C">
        <w:rPr>
          <w:rFonts w:ascii="Times New Roman" w:hAnsi="Times New Roman" w:cs="Times New Roman"/>
        </w:rPr>
        <w:t xml:space="preserve"> potentially, where they could </w:t>
      </w:r>
      <w:r w:rsidRPr="004A181C">
        <w:rPr>
          <w:rFonts w:ascii="Times New Roman" w:hAnsi="Times New Roman" w:cs="Times New Roman"/>
          <w:highlight w:val="green"/>
        </w:rPr>
        <w:t>monitor sort of pollution in the water</w:t>
      </w:r>
      <w:r w:rsidRPr="004A181C">
        <w:rPr>
          <w:rFonts w:ascii="Times New Roman" w:hAnsi="Times New Roman" w:cs="Times New Roman"/>
        </w:rPr>
        <w:t xml:space="preserve"> that, you </w:t>
      </w:r>
      <w:r w:rsidRPr="004A181C">
        <w:rPr>
          <w:rFonts w:ascii="Times New Roman" w:hAnsi="Times New Roman" w:cs="Times New Roman"/>
          <w:highlight w:val="yellow"/>
        </w:rPr>
        <w:t>can see debr</w:t>
      </w:r>
      <w:r>
        <w:rPr>
          <w:rFonts w:ascii="Times New Roman" w:hAnsi="Times New Roman" w:cs="Times New Roman"/>
          <w:highlight w:val="yellow"/>
        </w:rPr>
        <w:t>is</w:t>
      </w:r>
      <w:r w:rsidRPr="004A181C">
        <w:rPr>
          <w:rFonts w:ascii="Times New Roman" w:hAnsi="Times New Roman" w:cs="Times New Roman"/>
          <w:highlight w:val="yellow"/>
        </w:rPr>
        <w:t>, but you can't tell if the water is clean or not,</w:t>
      </w:r>
      <w:r w:rsidRPr="004A181C">
        <w:rPr>
          <w:rFonts w:ascii="Times New Roman" w:hAnsi="Times New Roman" w:cs="Times New Roman"/>
        </w:rPr>
        <w:t xml:space="preserve"> you know, and there's been </w:t>
      </w:r>
      <w:r w:rsidRPr="004A181C">
        <w:rPr>
          <w:rFonts w:ascii="Times New Roman" w:hAnsi="Times New Roman" w:cs="Times New Roman"/>
          <w:highlight w:val="green"/>
        </w:rPr>
        <w:t>loads of issues with the with this sort of water treatment factories and stuff, you getting rid of raw sewage pretty much straight into the river.</w:t>
      </w:r>
      <w:r w:rsidRPr="004A181C">
        <w:rPr>
          <w:rFonts w:ascii="Times New Roman" w:hAnsi="Times New Roman" w:cs="Times New Roman"/>
        </w:rPr>
        <w:t xml:space="preserve"> So, and also the </w:t>
      </w:r>
      <w:r w:rsidRPr="004A181C">
        <w:rPr>
          <w:rFonts w:ascii="Times New Roman" w:hAnsi="Times New Roman" w:cs="Times New Roman"/>
          <w:highlight w:val="yellow"/>
        </w:rPr>
        <w:t>farmers then when their slowing pits are pulled in stores and just emptying straight into the river then</w:t>
      </w:r>
      <w:r w:rsidRPr="004A181C">
        <w:rPr>
          <w:rFonts w:ascii="Times New Roman" w:hAnsi="Times New Roman" w:cs="Times New Roman"/>
        </w:rPr>
        <w:t xml:space="preserve">. so possibly </w:t>
      </w:r>
      <w:r w:rsidRPr="004A181C">
        <w:rPr>
          <w:rFonts w:ascii="Times New Roman" w:hAnsi="Times New Roman" w:cs="Times New Roman"/>
          <w:highlight w:val="green"/>
        </w:rPr>
        <w:t>a way of kayak having a little sampling kits when they' go in when they're paddling, take a sample send it off and then you'll be able to get a maybe a better short understanding of how clean or dirty a river actually is</w:t>
      </w:r>
      <w:r w:rsidRPr="004A181C">
        <w:rPr>
          <w:rFonts w:ascii="Times New Roman" w:hAnsi="Times New Roman" w:cs="Times New Roman"/>
        </w:rPr>
        <w:t xml:space="preserve"> because you look at the river and say after </w:t>
      </w:r>
      <w:r w:rsidRPr="004A181C">
        <w:rPr>
          <w:rFonts w:ascii="Times New Roman" w:hAnsi="Times New Roman" w:cs="Times New Roman"/>
          <w:highlight w:val="yellow"/>
        </w:rPr>
        <w:t>floodwater, it looks brown, but actually it could actually be really clean. and then some other days then when the water is a bit lower, you know, it looks crystal clear, but</w:t>
      </w:r>
      <w:r w:rsidRPr="004A181C">
        <w:rPr>
          <w:rFonts w:ascii="Times New Roman" w:hAnsi="Times New Roman" w:cs="Times New Roman"/>
        </w:rPr>
        <w:t xml:space="preserve"> </w:t>
      </w:r>
      <w:r w:rsidRPr="004A181C">
        <w:rPr>
          <w:rFonts w:ascii="Times New Roman" w:hAnsi="Times New Roman" w:cs="Times New Roman"/>
          <w:highlight w:val="yellow"/>
        </w:rPr>
        <w:t>it might actually be dirty water</w:t>
      </w:r>
      <w:r w:rsidRPr="004A181C">
        <w:rPr>
          <w:rFonts w:ascii="Times New Roman" w:hAnsi="Times New Roman" w:cs="Times New Roman"/>
        </w:rPr>
        <w:t xml:space="preserve"> coming through. We don't really know unless you actually sample it. At least I don't think anyone is doing any sampling on the river at the moment. </w:t>
      </w:r>
      <w:r w:rsidRPr="004A181C">
        <w:rPr>
          <w:rFonts w:ascii="Times New Roman" w:hAnsi="Times New Roman" w:cs="Times New Roman"/>
          <w:color w:val="000000" w:themeColor="text1"/>
        </w:rPr>
        <w:t xml:space="preserve">because I do know that sort of, they do river samples sort of elsewhere, sort of in different areas, especially sort of nearer sort of plants and things like that. But yeah, it would be nice to sort of have it as a general thing for like a county, for example, like Cardigan or Carmarthenshire, for sure. </w:t>
      </w:r>
      <w:r w:rsidRPr="004A181C">
        <w:rPr>
          <w:rFonts w:ascii="Times New Roman" w:hAnsi="Times New Roman" w:cs="Times New Roman"/>
        </w:rPr>
        <w:t xml:space="preserve">I think other things that we've done as well is there was an awful lot of </w:t>
      </w:r>
      <w:r w:rsidRPr="004A181C">
        <w:rPr>
          <w:rFonts w:ascii="Times New Roman" w:hAnsi="Times New Roman" w:cs="Times New Roman"/>
          <w:highlight w:val="yellow"/>
        </w:rPr>
        <w:t>Japanese knotweeds on the riverbanks here as well. And so, we've tried to treat that, and we've got people in to inject the stems of that, and that has died back and awful lot. So, we have found that we've reduced the Japanese knotweed on this section of water, and it's the same with the Himalayan balsam as well then. we try and sort of stop  the balsam and the knotweed sort of taken over really</w:t>
      </w:r>
      <w:r w:rsidRPr="004A181C">
        <w:rPr>
          <w:rFonts w:ascii="Times New Roman" w:hAnsi="Times New Roman" w:cs="Times New Roman"/>
        </w:rPr>
        <w:t xml:space="preserve">, yeah. So, we do the only </w:t>
      </w:r>
      <w:r w:rsidRPr="004A181C">
        <w:rPr>
          <w:rFonts w:ascii="Times New Roman" w:hAnsi="Times New Roman" w:cs="Times New Roman"/>
          <w:highlight w:val="yellow"/>
        </w:rPr>
        <w:t>downside is we work on this stretch here, but there's such a this is this is one of the long</w:t>
      </w:r>
      <w:r>
        <w:rPr>
          <w:rFonts w:ascii="Times New Roman" w:hAnsi="Times New Roman" w:cs="Times New Roman"/>
          <w:highlight w:val="yellow"/>
        </w:rPr>
        <w:t>,</w:t>
      </w:r>
      <w:r w:rsidRPr="004A181C">
        <w:rPr>
          <w:rFonts w:ascii="Times New Roman" w:hAnsi="Times New Roman" w:cs="Times New Roman"/>
          <w:highlight w:val="yellow"/>
        </w:rPr>
        <w:t xml:space="preserve"> well it is the longest river in Wales and you're looking at sort of 85 miles I think of river and trying to sort of manage the whole lot is really hard, so we try and focus on a section</w:t>
      </w:r>
      <w:r w:rsidRPr="004A181C">
        <w:rPr>
          <w:rFonts w:ascii="Times New Roman" w:hAnsi="Times New Roman" w:cs="Times New Roman"/>
        </w:rPr>
        <w:t xml:space="preserve">. </w:t>
      </w:r>
    </w:p>
    <w:p w14:paraId="476285F3" w14:textId="77777777" w:rsidR="009A6F19" w:rsidRDefault="009A6F19" w:rsidP="009A6F19">
      <w:pPr>
        <w:rPr>
          <w:rFonts w:ascii="Times New Roman" w:hAnsi="Times New Roman" w:cs="Times New Roman"/>
        </w:rPr>
      </w:pPr>
    </w:p>
    <w:p w14:paraId="29B98649" w14:textId="77777777" w:rsidR="009A6F19" w:rsidRDefault="009A6F19" w:rsidP="009A6F19">
      <w:pPr>
        <w:rPr>
          <w:rFonts w:ascii="Times New Roman" w:hAnsi="Times New Roman" w:cs="Times New Roman"/>
        </w:rPr>
      </w:pPr>
      <w:r w:rsidRPr="004A181C">
        <w:rPr>
          <w:rFonts w:ascii="Times New Roman" w:hAnsi="Times New Roman" w:cs="Times New Roman"/>
          <w:color w:val="FF0000"/>
        </w:rPr>
        <w:lastRenderedPageBreak/>
        <w:t xml:space="preserve">And have you found sort of you sort of going through it has affected sort of the way it feels on a kayak, for example, sort of over the years of that kind of thing of does it feel any different on the river because I see with the bit underneath it, obviously it's going to affect it quite a lot, but sort of does it affect the way that the river feels what you going to do? </w:t>
      </w:r>
      <w:r w:rsidRPr="004A181C">
        <w:rPr>
          <w:rFonts w:ascii="Times New Roman" w:hAnsi="Times New Roman" w:cs="Times New Roman"/>
        </w:rPr>
        <w:t xml:space="preserve">Not really, </w:t>
      </w:r>
      <w:r w:rsidRPr="004A181C">
        <w:rPr>
          <w:rFonts w:ascii="Times New Roman" w:hAnsi="Times New Roman" w:cs="Times New Roman"/>
          <w:highlight w:val="yellow"/>
        </w:rPr>
        <w:t>I mean this river on this special stretch here is mainly bedrock. so, the river even though it's had so many floods over the years, the actual riverbed hasn't changed that much at all really the waves are still the same and you still get the same features,</w:t>
      </w:r>
      <w:r w:rsidRPr="004A181C">
        <w:rPr>
          <w:rFonts w:ascii="Times New Roman" w:hAnsi="Times New Roman" w:cs="Times New Roman"/>
        </w:rPr>
        <w:t xml:space="preserve"> you know so on this stretch here it hasn't changed that much to be honest with you. you do see </w:t>
      </w:r>
      <w:r w:rsidRPr="004A181C">
        <w:rPr>
          <w:rFonts w:ascii="Times New Roman" w:hAnsi="Times New Roman" w:cs="Times New Roman"/>
          <w:highlight w:val="yellow"/>
        </w:rPr>
        <w:t>the river banks a little bit different because of the ash back, lots of lots of trees have fallen in the river, and when they do go in the river, they do tend to pull a bit the bank in and things.</w:t>
      </w:r>
      <w:r w:rsidRPr="004A181C">
        <w:rPr>
          <w:rFonts w:ascii="Times New Roman" w:hAnsi="Times New Roman" w:cs="Times New Roman"/>
        </w:rPr>
        <w:t xml:space="preserve"> So, there's been a few changes, but not too much considering, you know, the floods that we've had and how long we've been working on this stretch of water there.</w:t>
      </w:r>
    </w:p>
    <w:p w14:paraId="4D61622E" w14:textId="77777777" w:rsidR="009A6F19" w:rsidRPr="004A181C" w:rsidRDefault="009A6F19" w:rsidP="009A6F19">
      <w:pPr>
        <w:rPr>
          <w:rFonts w:ascii="Times New Roman" w:hAnsi="Times New Roman" w:cs="Times New Roman"/>
        </w:rPr>
      </w:pPr>
      <w:r w:rsidRPr="004A181C">
        <w:rPr>
          <w:rFonts w:ascii="Times New Roman" w:hAnsi="Times New Roman" w:cs="Times New Roman"/>
        </w:rPr>
        <w:t xml:space="preserve"> </w:t>
      </w:r>
      <w:r w:rsidRPr="004A181C">
        <w:rPr>
          <w:rFonts w:ascii="Times New Roman" w:hAnsi="Times New Roman" w:cs="Times New Roman"/>
          <w:color w:val="FF0000"/>
        </w:rPr>
        <w:t>Perfect. Thank you very much for your time.</w:t>
      </w:r>
      <w:r w:rsidRPr="004A181C">
        <w:rPr>
          <w:rFonts w:ascii="Times New Roman" w:hAnsi="Times New Roman" w:cs="Times New Roman"/>
        </w:rPr>
        <w:t xml:space="preserve"> </w:t>
      </w:r>
    </w:p>
    <w:p w14:paraId="7993FD06" w14:textId="64C3E52E" w:rsidR="009A6F19" w:rsidRPr="004A181C" w:rsidRDefault="001F2ED4" w:rsidP="009A6F19">
      <w:pPr>
        <w:rPr>
          <w:rFonts w:ascii="Times New Roman" w:hAnsi="Times New Roman" w:cs="Times New Roman"/>
        </w:rPr>
      </w:pPr>
      <w:r>
        <w:rPr>
          <w:rFonts w:ascii="Times New Roman" w:hAnsi="Times New Roman" w:cs="Times New Roman"/>
        </w:rPr>
        <w:br w:type="page"/>
      </w:r>
    </w:p>
    <w:p w14:paraId="24718979" w14:textId="649DFE6C" w:rsidR="009A6F19" w:rsidRPr="00720A55" w:rsidRDefault="00142E3E" w:rsidP="009A6F19">
      <w:pPr>
        <w:rPr>
          <w:rFonts w:ascii="Times New Roman" w:hAnsi="Times New Roman" w:cs="Times New Roman"/>
          <w:u w:val="single"/>
        </w:rPr>
      </w:pPr>
      <w:r w:rsidRPr="00720A55">
        <w:rPr>
          <w:rFonts w:ascii="Times New Roman" w:hAnsi="Times New Roman" w:cs="Times New Roman"/>
          <w:u w:val="single"/>
        </w:rPr>
        <w:lastRenderedPageBreak/>
        <w:t xml:space="preserve">Instructor </w:t>
      </w:r>
      <w:r w:rsidR="009A6F19" w:rsidRPr="00720A55">
        <w:rPr>
          <w:rFonts w:ascii="Times New Roman" w:hAnsi="Times New Roman" w:cs="Times New Roman"/>
          <w:u w:val="single"/>
        </w:rPr>
        <w:t>C</w:t>
      </w:r>
    </w:p>
    <w:p w14:paraId="6033CA68" w14:textId="77777777" w:rsidR="00142E3E" w:rsidRPr="00142E3E" w:rsidRDefault="00142E3E" w:rsidP="009A6F19">
      <w:pPr>
        <w:rPr>
          <w:rFonts w:ascii="Times New Roman" w:hAnsi="Times New Roman" w:cs="Times New Roman"/>
          <w:color w:val="FF0000"/>
          <w:sz w:val="28"/>
          <w:szCs w:val="28"/>
          <w:u w:val="single"/>
        </w:rPr>
      </w:pPr>
    </w:p>
    <w:p w14:paraId="32B3B961" w14:textId="77777777" w:rsidR="009A6F19" w:rsidRDefault="009A6F19" w:rsidP="009A6F19">
      <w:pPr>
        <w:rPr>
          <w:rFonts w:ascii="Times New Roman" w:hAnsi="Times New Roman" w:cs="Times New Roman"/>
          <w:color w:val="FF0000"/>
        </w:rPr>
      </w:pPr>
      <w:r w:rsidRPr="004A181C">
        <w:rPr>
          <w:rFonts w:ascii="Times New Roman" w:hAnsi="Times New Roman" w:cs="Times New Roman"/>
          <w:color w:val="FF0000"/>
        </w:rPr>
        <w:t>to start off with thank you for taking part in this research. Do you agree that the answers and your voice to be recorded of as part of my dissertation</w:t>
      </w:r>
      <w:r w:rsidRPr="004A181C">
        <w:rPr>
          <w:rFonts w:ascii="Times New Roman" w:hAnsi="Times New Roman" w:cs="Times New Roman"/>
        </w:rPr>
        <w:t xml:space="preserve">. Yes </w:t>
      </w:r>
      <w:r w:rsidRPr="004A181C">
        <w:rPr>
          <w:rFonts w:ascii="Times New Roman" w:hAnsi="Times New Roman" w:cs="Times New Roman"/>
          <w:color w:val="FF0000"/>
        </w:rPr>
        <w:t xml:space="preserve">Perfect. </w:t>
      </w:r>
    </w:p>
    <w:p w14:paraId="33DB9096" w14:textId="77777777" w:rsidR="009A6F19" w:rsidRDefault="009A6F19" w:rsidP="009A6F19">
      <w:pPr>
        <w:rPr>
          <w:rFonts w:ascii="Times New Roman" w:eastAsia="MS Gothic" w:hAnsi="Times New Roman" w:cs="Times New Roman"/>
          <w:color w:val="FF0000"/>
        </w:rPr>
      </w:pPr>
    </w:p>
    <w:p w14:paraId="094695E0" w14:textId="77777777" w:rsidR="009A6F19" w:rsidRDefault="009A6F19" w:rsidP="009A6F19">
      <w:pPr>
        <w:rPr>
          <w:rFonts w:ascii="Times New Roman" w:hAnsi="Times New Roman" w:cs="Times New Roman"/>
        </w:rPr>
      </w:pPr>
      <w:r w:rsidRPr="004A181C">
        <w:rPr>
          <w:rFonts w:ascii="Times New Roman" w:hAnsi="Times New Roman" w:cs="Times New Roman"/>
          <w:color w:val="FF0000"/>
        </w:rPr>
        <w:t xml:space="preserve">So how long have you been running sort of water sports in general sort of any activity? </w:t>
      </w:r>
      <w:r w:rsidRPr="004A181C">
        <w:rPr>
          <w:rFonts w:ascii="Times New Roman" w:hAnsi="Times New Roman" w:cs="Times New Roman"/>
        </w:rPr>
        <w:t>Probably seven years</w:t>
      </w:r>
    </w:p>
    <w:p w14:paraId="73F05B82" w14:textId="77777777" w:rsidR="009A6F19" w:rsidRPr="004A181C" w:rsidRDefault="009A6F19" w:rsidP="009A6F19">
      <w:pPr>
        <w:rPr>
          <w:rFonts w:ascii="Times New Roman" w:hAnsi="Times New Roman" w:cs="Times New Roman"/>
        </w:rPr>
      </w:pPr>
    </w:p>
    <w:p w14:paraId="66F37FB6" w14:textId="77777777" w:rsidR="009A6F19" w:rsidRDefault="009A6F19" w:rsidP="009A6F19">
      <w:pPr>
        <w:rPr>
          <w:rFonts w:ascii="Times New Roman" w:hAnsi="Times New Roman" w:cs="Times New Roman"/>
          <w:color w:val="FF0000"/>
        </w:rPr>
      </w:pPr>
      <w:r w:rsidRPr="004A181C">
        <w:rPr>
          <w:rFonts w:ascii="Times New Roman" w:hAnsi="Times New Roman" w:cs="Times New Roman"/>
        </w:rPr>
        <w:t xml:space="preserve"> </w:t>
      </w:r>
      <w:r w:rsidRPr="004A181C">
        <w:rPr>
          <w:rFonts w:ascii="Times New Roman" w:hAnsi="Times New Roman" w:cs="Times New Roman"/>
          <w:color w:val="FF0000"/>
        </w:rPr>
        <w:t>Have you focused on a certain activity, or have you been doing a bit of everything?</w:t>
      </w:r>
    </w:p>
    <w:p w14:paraId="26776221" w14:textId="77777777" w:rsidR="009A6F19"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 </w:t>
      </w:r>
      <w:r w:rsidRPr="004A181C">
        <w:rPr>
          <w:rFonts w:ascii="Times New Roman" w:hAnsi="Times New Roman" w:cs="Times New Roman"/>
          <w:color w:val="000000" w:themeColor="text1"/>
        </w:rPr>
        <w:t>Bit of everything</w:t>
      </w:r>
      <w:r w:rsidRPr="004A181C">
        <w:rPr>
          <w:rFonts w:ascii="Times New Roman" w:hAnsi="Times New Roman" w:cs="Times New Roman"/>
          <w:color w:val="FF0000"/>
        </w:rPr>
        <w:t xml:space="preserve">, </w:t>
      </w:r>
      <w:r>
        <w:rPr>
          <w:rFonts w:ascii="Times New Roman" w:hAnsi="Times New Roman" w:cs="Times New Roman"/>
          <w:color w:val="FF0000"/>
        </w:rPr>
        <w:t>P</w:t>
      </w:r>
      <w:r w:rsidRPr="004A181C">
        <w:rPr>
          <w:rFonts w:ascii="Times New Roman" w:hAnsi="Times New Roman" w:cs="Times New Roman"/>
          <w:color w:val="FF0000"/>
        </w:rPr>
        <w:t xml:space="preserve">erfect. </w:t>
      </w:r>
    </w:p>
    <w:p w14:paraId="4CFC4CE0" w14:textId="77777777" w:rsidR="009A6F19" w:rsidRDefault="009A6F19" w:rsidP="009A6F19">
      <w:pPr>
        <w:rPr>
          <w:rFonts w:ascii="Times New Roman" w:hAnsi="Times New Roman" w:cs="Times New Roman"/>
          <w:color w:val="FF0000"/>
        </w:rPr>
      </w:pPr>
    </w:p>
    <w:p w14:paraId="061E12C2" w14:textId="77777777" w:rsidR="009A6F19" w:rsidRDefault="009A6F19" w:rsidP="009A6F19">
      <w:pPr>
        <w:rPr>
          <w:rFonts w:ascii="Times New Roman" w:hAnsi="Times New Roman" w:cs="Times New Roman"/>
          <w:color w:val="FF0000"/>
        </w:rPr>
      </w:pPr>
      <w:r w:rsidRPr="004A181C">
        <w:rPr>
          <w:rFonts w:ascii="Times New Roman" w:hAnsi="Times New Roman" w:cs="Times New Roman"/>
          <w:color w:val="FF0000"/>
        </w:rPr>
        <w:t>And then how much experience you have in water sports activities? I know I've just kind of asked you that, but in general here.</w:t>
      </w:r>
      <w:r w:rsidRPr="004A181C">
        <w:rPr>
          <w:rFonts w:ascii="Times New Roman" w:hAnsi="Times New Roman" w:cs="Times New Roman"/>
        </w:rPr>
        <w:t xml:space="preserve"> 13 -14 years</w:t>
      </w:r>
      <w:r w:rsidRPr="004A181C">
        <w:rPr>
          <w:rFonts w:ascii="Times New Roman" w:hAnsi="Times New Roman" w:cs="Times New Roman"/>
          <w:color w:val="FF0000"/>
        </w:rPr>
        <w:t xml:space="preserve">. Perfect. </w:t>
      </w:r>
    </w:p>
    <w:p w14:paraId="4AC246BC" w14:textId="77777777" w:rsidR="009A6F19" w:rsidRDefault="009A6F19" w:rsidP="009A6F19">
      <w:pPr>
        <w:rPr>
          <w:rFonts w:ascii="Times New Roman" w:hAnsi="Times New Roman" w:cs="Times New Roman"/>
          <w:color w:val="FF0000"/>
        </w:rPr>
      </w:pPr>
    </w:p>
    <w:p w14:paraId="1A208539" w14:textId="77777777" w:rsidR="009A6F19" w:rsidRPr="00F131AE" w:rsidRDefault="009A6F19" w:rsidP="009A6F19">
      <w:pPr>
        <w:rPr>
          <w:rFonts w:ascii="Times New Roman" w:hAnsi="Times New Roman" w:cs="Times New Roman"/>
        </w:rPr>
      </w:pPr>
      <w:r w:rsidRPr="004A181C">
        <w:rPr>
          <w:rFonts w:ascii="Times New Roman" w:hAnsi="Times New Roman" w:cs="Times New Roman"/>
          <w:color w:val="FF0000"/>
        </w:rPr>
        <w:t xml:space="preserve">And then do you find nature working in nature beneficial for your mental and physical health? </w:t>
      </w:r>
      <w:r w:rsidRPr="004A181C">
        <w:rPr>
          <w:rFonts w:ascii="Times New Roman" w:hAnsi="Times New Roman" w:cs="Times New Roman"/>
        </w:rPr>
        <w:t xml:space="preserve">Yeah. </w:t>
      </w:r>
      <w:r w:rsidRPr="004A181C">
        <w:rPr>
          <w:rFonts w:ascii="Times New Roman" w:hAnsi="Times New Roman" w:cs="Times New Roman"/>
          <w:color w:val="FF0000"/>
        </w:rPr>
        <w:t xml:space="preserve">And then do you find it sort of more beneficial for your mental health or more beneficial for your physical health? </w:t>
      </w:r>
      <w:r w:rsidRPr="004A181C">
        <w:rPr>
          <w:rFonts w:ascii="Times New Roman" w:hAnsi="Times New Roman" w:cs="Times New Roman"/>
        </w:rPr>
        <w:t xml:space="preserve">I think equally both. </w:t>
      </w:r>
      <w:r w:rsidRPr="004A181C">
        <w:rPr>
          <w:rFonts w:ascii="Times New Roman" w:hAnsi="Times New Roman" w:cs="Times New Roman"/>
          <w:color w:val="FF0000"/>
        </w:rPr>
        <w:t xml:space="preserve">Yeah, perfect. Thank you. </w:t>
      </w:r>
    </w:p>
    <w:p w14:paraId="6CA396E6" w14:textId="77777777" w:rsidR="009A6F19" w:rsidRPr="000247F7" w:rsidRDefault="009A6F19" w:rsidP="009A6F19">
      <w:pPr>
        <w:rPr>
          <w:rFonts w:ascii="Times New Roman" w:hAnsi="Times New Roman" w:cs="Times New Roman"/>
        </w:rPr>
      </w:pPr>
    </w:p>
    <w:p w14:paraId="5AE0E26D" w14:textId="77777777" w:rsidR="009A6F19"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And then what does sustainability mean to you? </w:t>
      </w:r>
      <w:r w:rsidRPr="004A181C">
        <w:rPr>
          <w:rFonts w:ascii="Times New Roman" w:hAnsi="Times New Roman" w:cs="Times New Roman"/>
        </w:rPr>
        <w:t xml:space="preserve">I don't. So, I think. It trying to like narrow it down, isn't it? </w:t>
      </w:r>
      <w:r w:rsidRPr="004A181C">
        <w:rPr>
          <w:rFonts w:ascii="Times New Roman" w:hAnsi="Times New Roman" w:cs="Times New Roman"/>
          <w:color w:val="FF0000"/>
        </w:rPr>
        <w:t>I mean sort of main sort of elements of it</w:t>
      </w:r>
      <w:r w:rsidRPr="004A181C">
        <w:rPr>
          <w:rFonts w:ascii="Times New Roman" w:hAnsi="Times New Roman" w:cs="Times New Roman"/>
        </w:rPr>
        <w:t xml:space="preserve">. Yeah, I </w:t>
      </w:r>
      <w:r w:rsidRPr="004A181C">
        <w:rPr>
          <w:rFonts w:ascii="Times New Roman" w:hAnsi="Times New Roman" w:cs="Times New Roman"/>
          <w:highlight w:val="yellow"/>
        </w:rPr>
        <w:t>take a bit from the environment leave a bit.</w:t>
      </w:r>
      <w:r w:rsidRPr="004A181C">
        <w:rPr>
          <w:rFonts w:ascii="Times New Roman" w:hAnsi="Times New Roman" w:cs="Times New Roman"/>
        </w:rPr>
        <w:t xml:space="preserve"> and I like don't mess up what you're using. Don't take too much. </w:t>
      </w:r>
      <w:r w:rsidRPr="004A181C">
        <w:rPr>
          <w:rFonts w:ascii="Times New Roman" w:hAnsi="Times New Roman" w:cs="Times New Roman"/>
          <w:color w:val="FF0000"/>
        </w:rPr>
        <w:t xml:space="preserve">Yeah, perfect. Thank you. </w:t>
      </w:r>
    </w:p>
    <w:p w14:paraId="005B4698" w14:textId="77777777" w:rsidR="009A6F19" w:rsidRDefault="009A6F19" w:rsidP="009A6F19">
      <w:pPr>
        <w:rPr>
          <w:rFonts w:ascii="Times New Roman" w:hAnsi="Times New Roman" w:cs="Times New Roman"/>
          <w:color w:val="FF0000"/>
        </w:rPr>
      </w:pPr>
    </w:p>
    <w:p w14:paraId="48AFE446"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And then do you consciously trying to include sustainable practices in your sessions? Or do you think about it what you're working? </w:t>
      </w:r>
    </w:p>
    <w:p w14:paraId="1ED52DF8" w14:textId="77777777" w:rsidR="009A6F19" w:rsidRDefault="009A6F19" w:rsidP="009A6F19">
      <w:pPr>
        <w:rPr>
          <w:rFonts w:ascii="Times New Roman" w:hAnsi="Times New Roman" w:cs="Times New Roman"/>
        </w:rPr>
      </w:pPr>
      <w:r w:rsidRPr="004A181C">
        <w:rPr>
          <w:rFonts w:ascii="Times New Roman" w:hAnsi="Times New Roman" w:cs="Times New Roman"/>
        </w:rPr>
        <w:t xml:space="preserve">Yeah, I we get </w:t>
      </w:r>
      <w:r w:rsidRPr="004A181C">
        <w:rPr>
          <w:rFonts w:ascii="Times New Roman" w:hAnsi="Times New Roman" w:cs="Times New Roman"/>
          <w:highlight w:val="yellow"/>
        </w:rPr>
        <w:t>quite a lot of like the pest weeds</w:t>
      </w:r>
      <w:r w:rsidRPr="004A181C">
        <w:rPr>
          <w:rFonts w:ascii="Times New Roman" w:hAnsi="Times New Roman" w:cs="Times New Roman"/>
        </w:rPr>
        <w:t xml:space="preserve"> down  like the </w:t>
      </w:r>
      <w:r w:rsidRPr="004A181C">
        <w:rPr>
          <w:rFonts w:ascii="Times New Roman" w:hAnsi="Times New Roman" w:cs="Times New Roman"/>
          <w:highlight w:val="yellow"/>
        </w:rPr>
        <w:t>Japanese knotweed</w:t>
      </w:r>
      <w:r w:rsidRPr="004A181C">
        <w:rPr>
          <w:rFonts w:ascii="Times New Roman" w:hAnsi="Times New Roman" w:cs="Times New Roman"/>
        </w:rPr>
        <w:t xml:space="preserve"> and stuff. </w:t>
      </w:r>
      <w:r w:rsidRPr="004A181C">
        <w:rPr>
          <w:rFonts w:ascii="Times New Roman" w:hAnsi="Times New Roman" w:cs="Times New Roman"/>
          <w:highlight w:val="yellow"/>
        </w:rPr>
        <w:t>I try and explain to our groups to leave those be</w:t>
      </w:r>
      <w:r w:rsidRPr="004A181C">
        <w:rPr>
          <w:rFonts w:ascii="Times New Roman" w:hAnsi="Times New Roman" w:cs="Times New Roman"/>
        </w:rPr>
        <w:t xml:space="preserve">. you </w:t>
      </w:r>
      <w:r w:rsidRPr="004A181C">
        <w:rPr>
          <w:rFonts w:ascii="Times New Roman" w:hAnsi="Times New Roman" w:cs="Times New Roman"/>
          <w:highlight w:val="yellow"/>
        </w:rPr>
        <w:t>find some they' hold onto like tree roots and things when they're stopping in the eddy’s</w:t>
      </w:r>
      <w:r w:rsidRPr="004A181C">
        <w:rPr>
          <w:rFonts w:ascii="Times New Roman" w:hAnsi="Times New Roman" w:cs="Times New Roman"/>
        </w:rPr>
        <w:t xml:space="preserve">. So, you're trying to </w:t>
      </w:r>
      <w:r w:rsidRPr="004A181C">
        <w:rPr>
          <w:rFonts w:ascii="Times New Roman" w:hAnsi="Times New Roman" w:cs="Times New Roman"/>
          <w:highlight w:val="yellow"/>
        </w:rPr>
        <w:t>explain to leave those because the spread of that could be</w:t>
      </w:r>
      <w:r w:rsidRPr="004A181C">
        <w:rPr>
          <w:rFonts w:ascii="Times New Roman" w:hAnsi="Times New Roman" w:cs="Times New Roman"/>
          <w:color w:val="FF0000"/>
          <w:highlight w:val="yellow"/>
        </w:rPr>
        <w:t xml:space="preserve"> </w:t>
      </w:r>
      <w:r>
        <w:rPr>
          <w:rFonts w:ascii="Times New Roman" w:hAnsi="Times New Roman" w:cs="Times New Roman"/>
          <w:color w:val="FF0000"/>
          <w:highlight w:val="yellow"/>
        </w:rPr>
        <w:t>detrimental</w:t>
      </w:r>
      <w:r w:rsidRPr="004A181C">
        <w:rPr>
          <w:rFonts w:ascii="Times New Roman" w:hAnsi="Times New Roman" w:cs="Times New Roman"/>
          <w:highlight w:val="yellow"/>
        </w:rPr>
        <w:t xml:space="preserve"> yeah.</w:t>
      </w:r>
      <w:r w:rsidRPr="004A181C">
        <w:rPr>
          <w:rFonts w:ascii="Times New Roman" w:hAnsi="Times New Roman" w:cs="Times New Roman"/>
        </w:rPr>
        <w:t xml:space="preserve"> </w:t>
      </w:r>
    </w:p>
    <w:p w14:paraId="73515177" w14:textId="77777777" w:rsidR="009A6F19" w:rsidRDefault="009A6F19" w:rsidP="009A6F19">
      <w:pPr>
        <w:rPr>
          <w:rFonts w:ascii="Times New Roman" w:hAnsi="Times New Roman" w:cs="Times New Roman"/>
          <w:color w:val="FF0000"/>
        </w:rPr>
      </w:pPr>
      <w:r w:rsidRPr="004A181C">
        <w:rPr>
          <w:rFonts w:ascii="Times New Roman" w:hAnsi="Times New Roman" w:cs="Times New Roman"/>
          <w:color w:val="FF0000"/>
        </w:rPr>
        <w:t>And then do you with the sustainable practices, do you find that, especially working on like the flat water, it's easier to sort of promote that a little bit more compared to the sort of river. But do you find sort of you able to maybe sort of during a break talk about that? Do you have the opportunity to do that with the once yet?</w:t>
      </w:r>
      <w:r w:rsidRPr="004A181C">
        <w:rPr>
          <w:rFonts w:ascii="Times New Roman" w:hAnsi="Times New Roman" w:cs="Times New Roman"/>
        </w:rPr>
        <w:t xml:space="preserve">  Yeah</w:t>
      </w:r>
      <w:r>
        <w:rPr>
          <w:rFonts w:ascii="Times New Roman" w:eastAsia="MS Gothic" w:hAnsi="Times New Roman" w:cs="Times New Roman"/>
        </w:rPr>
        <w:t xml:space="preserve"> </w:t>
      </w:r>
      <w:r w:rsidRPr="004A181C">
        <w:rPr>
          <w:rFonts w:ascii="Times New Roman" w:hAnsi="Times New Roman" w:cs="Times New Roman"/>
          <w:color w:val="FF0000"/>
        </w:rPr>
        <w:t xml:space="preserve">Perfect. </w:t>
      </w:r>
    </w:p>
    <w:p w14:paraId="11AF4249" w14:textId="77777777" w:rsidR="009A6F19" w:rsidRDefault="009A6F19" w:rsidP="009A6F19">
      <w:pPr>
        <w:rPr>
          <w:rFonts w:ascii="Times New Roman" w:hAnsi="Times New Roman" w:cs="Times New Roman"/>
          <w:color w:val="FF0000"/>
        </w:rPr>
      </w:pPr>
    </w:p>
    <w:p w14:paraId="0B8EAE55" w14:textId="77777777" w:rsidR="009A6F19" w:rsidRDefault="009A6F19" w:rsidP="009A6F19">
      <w:pPr>
        <w:rPr>
          <w:rFonts w:ascii="Times New Roman" w:hAnsi="Times New Roman" w:cs="Times New Roman"/>
        </w:rPr>
      </w:pPr>
      <w:r w:rsidRPr="004A181C">
        <w:rPr>
          <w:rFonts w:ascii="Times New Roman" w:hAnsi="Times New Roman" w:cs="Times New Roman"/>
          <w:color w:val="FF0000"/>
        </w:rPr>
        <w:t>And then can you give an example of doing a sustainable practices, a practice was you're like canoeing or kayaking or doing a water sport activity during your sessions.</w:t>
      </w:r>
      <w:r w:rsidRPr="004A181C">
        <w:rPr>
          <w:rFonts w:ascii="Times New Roman" w:hAnsi="Times New Roman" w:cs="Times New Roman"/>
        </w:rPr>
        <w:t xml:space="preserve"> Yeah, tend </w:t>
      </w:r>
      <w:r w:rsidRPr="004A181C">
        <w:rPr>
          <w:rFonts w:ascii="Times New Roman" w:hAnsi="Times New Roman" w:cs="Times New Roman"/>
          <w:highlight w:val="yellow"/>
        </w:rPr>
        <w:t>not to let people slide down the</w:t>
      </w:r>
      <w:r w:rsidRPr="004A181C">
        <w:rPr>
          <w:rFonts w:ascii="Times New Roman" w:hAnsi="Times New Roman" w:cs="Times New Roman"/>
        </w:rPr>
        <w:t xml:space="preserve"> </w:t>
      </w:r>
      <w:r w:rsidRPr="004A181C">
        <w:rPr>
          <w:rFonts w:ascii="Times New Roman" w:hAnsi="Times New Roman" w:cs="Times New Roman"/>
          <w:highlight w:val="yellow"/>
        </w:rPr>
        <w:t xml:space="preserve">bank to much just because it will disrupt what’s going on unless they have a designated path where they can do it. </w:t>
      </w:r>
      <w:r w:rsidRPr="004A181C">
        <w:rPr>
          <w:rFonts w:ascii="Times New Roman" w:hAnsi="Times New Roman" w:cs="Times New Roman"/>
        </w:rPr>
        <w:t xml:space="preserve">We've got some </w:t>
      </w:r>
      <w:r w:rsidRPr="004A181C">
        <w:rPr>
          <w:rFonts w:ascii="Times New Roman" w:hAnsi="Times New Roman" w:cs="Times New Roman"/>
          <w:highlight w:val="yellow"/>
        </w:rPr>
        <w:t>plastic that we can slide down,</w:t>
      </w:r>
      <w:r w:rsidRPr="004A181C">
        <w:rPr>
          <w:rFonts w:ascii="Times New Roman" w:hAnsi="Times New Roman" w:cs="Times New Roman"/>
        </w:rPr>
        <w:t xml:space="preserve"> so it just protects everything underneath and it doesn’t get too ripped up and stuff. </w:t>
      </w:r>
    </w:p>
    <w:p w14:paraId="7BC2B51D" w14:textId="77777777" w:rsidR="009A6F19" w:rsidRDefault="009A6F19" w:rsidP="009A6F19">
      <w:pPr>
        <w:rPr>
          <w:rFonts w:ascii="Times New Roman" w:hAnsi="Times New Roman" w:cs="Times New Roman"/>
        </w:rPr>
      </w:pPr>
    </w:p>
    <w:p w14:paraId="77AB0940" w14:textId="77777777" w:rsidR="009A6F19"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And then in your personal experience, how aware to participants, do participants tend to be about the environmental impact of engaging in these activities?  </w:t>
      </w:r>
      <w:r w:rsidRPr="004A181C">
        <w:rPr>
          <w:rFonts w:ascii="Times New Roman" w:hAnsi="Times New Roman" w:cs="Times New Roman"/>
        </w:rPr>
        <w:t xml:space="preserve">They </w:t>
      </w:r>
      <w:r w:rsidRPr="004A181C">
        <w:rPr>
          <w:rFonts w:ascii="Times New Roman" w:hAnsi="Times New Roman" w:cs="Times New Roman"/>
          <w:highlight w:val="yellow"/>
        </w:rPr>
        <w:t>ask about</w:t>
      </w:r>
      <w:r w:rsidRPr="004A181C">
        <w:rPr>
          <w:rFonts w:ascii="Times New Roman" w:hAnsi="Times New Roman" w:cs="Times New Roman"/>
        </w:rPr>
        <w:t xml:space="preserve">, like the </w:t>
      </w:r>
      <w:r w:rsidRPr="004A181C">
        <w:rPr>
          <w:rFonts w:ascii="Times New Roman" w:hAnsi="Times New Roman" w:cs="Times New Roman"/>
          <w:highlight w:val="yellow"/>
        </w:rPr>
        <w:t>nature</w:t>
      </w:r>
      <w:r w:rsidRPr="004A181C">
        <w:rPr>
          <w:rFonts w:ascii="Times New Roman" w:hAnsi="Times New Roman" w:cs="Times New Roman"/>
        </w:rPr>
        <w:t xml:space="preserve"> side of it. They ask about what </w:t>
      </w:r>
      <w:r w:rsidRPr="004A181C">
        <w:rPr>
          <w:rFonts w:ascii="Times New Roman" w:hAnsi="Times New Roman" w:cs="Times New Roman"/>
          <w:highlight w:val="yellow"/>
        </w:rPr>
        <w:t>kind of they can see along the river</w:t>
      </w:r>
      <w:r w:rsidRPr="004A181C">
        <w:rPr>
          <w:rFonts w:ascii="Times New Roman" w:hAnsi="Times New Roman" w:cs="Times New Roman"/>
        </w:rPr>
        <w:t xml:space="preserve">. it depends kind of what groups we get in, if it's like just </w:t>
      </w:r>
      <w:r w:rsidRPr="004A181C">
        <w:rPr>
          <w:rFonts w:ascii="Times New Roman" w:hAnsi="Times New Roman" w:cs="Times New Roman"/>
          <w:highlight w:val="yellow"/>
        </w:rPr>
        <w:t>you like holiday makers</w:t>
      </w:r>
      <w:r w:rsidRPr="004A181C">
        <w:rPr>
          <w:rFonts w:ascii="Times New Roman" w:hAnsi="Times New Roman" w:cs="Times New Roman"/>
        </w:rPr>
        <w:t xml:space="preserve"> they tend to </w:t>
      </w:r>
      <w:r w:rsidRPr="004A181C">
        <w:rPr>
          <w:rFonts w:ascii="Times New Roman" w:hAnsi="Times New Roman" w:cs="Times New Roman"/>
          <w:highlight w:val="yellow"/>
        </w:rPr>
        <w:t>just wanna know what they can see</w:t>
      </w:r>
      <w:r w:rsidRPr="004A181C">
        <w:rPr>
          <w:rFonts w:ascii="Times New Roman" w:hAnsi="Times New Roman" w:cs="Times New Roman"/>
        </w:rPr>
        <w:t xml:space="preserve"> and when they can see things. But we've got a </w:t>
      </w:r>
      <w:r w:rsidRPr="004A181C">
        <w:rPr>
          <w:rFonts w:ascii="Times New Roman" w:hAnsi="Times New Roman" w:cs="Times New Roman"/>
          <w:highlight w:val="yellow"/>
        </w:rPr>
        <w:t>slalom group</w:t>
      </w:r>
      <w:r w:rsidRPr="004A181C">
        <w:rPr>
          <w:rFonts w:ascii="Times New Roman" w:hAnsi="Times New Roman" w:cs="Times New Roman"/>
        </w:rPr>
        <w:t xml:space="preserve"> that come down and they </w:t>
      </w:r>
      <w:r w:rsidRPr="004A181C">
        <w:rPr>
          <w:rFonts w:ascii="Times New Roman" w:hAnsi="Times New Roman" w:cs="Times New Roman"/>
          <w:highlight w:val="yellow"/>
        </w:rPr>
        <w:t>help a lot with like river cleans</w:t>
      </w:r>
      <w:r w:rsidRPr="004A181C">
        <w:rPr>
          <w:rFonts w:ascii="Times New Roman" w:hAnsi="Times New Roman" w:cs="Times New Roman"/>
        </w:rPr>
        <w:t xml:space="preserve"> and all of that. They're a</w:t>
      </w:r>
      <w:r w:rsidRPr="004A181C">
        <w:rPr>
          <w:rFonts w:ascii="Times New Roman" w:hAnsi="Times New Roman" w:cs="Times New Roman"/>
          <w:highlight w:val="yellow"/>
        </w:rPr>
        <w:t>ware</w:t>
      </w:r>
      <w:r w:rsidRPr="004A181C">
        <w:rPr>
          <w:rFonts w:ascii="Times New Roman" w:hAnsi="Times New Roman" w:cs="Times New Roman"/>
        </w:rPr>
        <w:t xml:space="preserve"> that they've got to look after the things that their using. </w:t>
      </w:r>
      <w:r w:rsidRPr="004A181C">
        <w:rPr>
          <w:rFonts w:ascii="Times New Roman" w:hAnsi="Times New Roman" w:cs="Times New Roman"/>
          <w:color w:val="FF0000"/>
        </w:rPr>
        <w:t xml:space="preserve">Lovely. </w:t>
      </w:r>
    </w:p>
    <w:p w14:paraId="778ED5DB" w14:textId="77777777" w:rsidR="009A6F19" w:rsidRDefault="009A6F19" w:rsidP="009A6F19">
      <w:pPr>
        <w:rPr>
          <w:rFonts w:ascii="Times New Roman" w:hAnsi="Times New Roman" w:cs="Times New Roman"/>
          <w:color w:val="FF0000"/>
        </w:rPr>
      </w:pPr>
    </w:p>
    <w:p w14:paraId="3DAF2B45" w14:textId="77777777" w:rsidR="009A6F19" w:rsidRDefault="009A6F19" w:rsidP="009A6F19">
      <w:pPr>
        <w:rPr>
          <w:rFonts w:ascii="Times New Roman" w:eastAsia="MS Gothic" w:hAnsi="Times New Roman" w:cs="Times New Roman"/>
        </w:rPr>
      </w:pPr>
      <w:r w:rsidRPr="004A181C">
        <w:rPr>
          <w:rFonts w:ascii="Times New Roman" w:hAnsi="Times New Roman" w:cs="Times New Roman"/>
          <w:color w:val="FF0000"/>
        </w:rPr>
        <w:lastRenderedPageBreak/>
        <w:t>And then what waters sport activities do you find help raise awareness for looking after nature and what reasons do you have for choosing like activity?</w:t>
      </w:r>
      <w:r w:rsidRPr="004A181C">
        <w:rPr>
          <w:rFonts w:ascii="Times New Roman" w:hAnsi="Times New Roman" w:cs="Times New Roman"/>
        </w:rPr>
        <w:t xml:space="preserve"> I think </w:t>
      </w:r>
      <w:r w:rsidRPr="004A181C">
        <w:rPr>
          <w:rFonts w:ascii="Times New Roman" w:hAnsi="Times New Roman" w:cs="Times New Roman"/>
          <w:highlight w:val="yellow"/>
        </w:rPr>
        <w:t>coasteering</w:t>
      </w:r>
      <w:r w:rsidRPr="004A181C">
        <w:rPr>
          <w:rFonts w:ascii="Times New Roman" w:hAnsi="Times New Roman" w:cs="Times New Roman"/>
        </w:rPr>
        <w:t xml:space="preserve"> is a really good one just </w:t>
      </w:r>
      <w:r w:rsidRPr="004A181C">
        <w:rPr>
          <w:rFonts w:ascii="Times New Roman" w:hAnsi="Times New Roman" w:cs="Times New Roman"/>
          <w:highlight w:val="green"/>
        </w:rPr>
        <w:t>because you can go around the rock pools, explain what they're seeing and how to kind of protect that species</w:t>
      </w:r>
      <w:r w:rsidRPr="004A181C">
        <w:rPr>
          <w:rFonts w:ascii="Times New Roman" w:hAnsi="Times New Roman" w:cs="Times New Roman"/>
        </w:rPr>
        <w:t xml:space="preserve">. and also like explaining </w:t>
      </w:r>
      <w:r w:rsidRPr="004A181C">
        <w:rPr>
          <w:rFonts w:ascii="Times New Roman" w:hAnsi="Times New Roman" w:cs="Times New Roman"/>
          <w:highlight w:val="green"/>
        </w:rPr>
        <w:t>how if we see a seal somewhere along our route how, we will change it and why we're changing it.</w:t>
      </w:r>
      <w:r w:rsidRPr="004A181C">
        <w:rPr>
          <w:rFonts w:ascii="Times New Roman" w:hAnsi="Times New Roman" w:cs="Times New Roman"/>
        </w:rPr>
        <w:t xml:space="preserve"> Because obviously we </w:t>
      </w:r>
      <w:r w:rsidRPr="004A181C">
        <w:rPr>
          <w:rFonts w:ascii="Times New Roman" w:hAnsi="Times New Roman" w:cs="Times New Roman"/>
          <w:highlight w:val="green"/>
        </w:rPr>
        <w:t>don't wanna disturb any of that happening over there</w:t>
      </w:r>
      <w:r w:rsidRPr="004A181C">
        <w:rPr>
          <w:rFonts w:ascii="Times New Roman" w:hAnsi="Times New Roman" w:cs="Times New Roman"/>
        </w:rPr>
        <w:t xml:space="preserve">[habitats etc].  </w:t>
      </w:r>
      <w:r w:rsidRPr="004A181C">
        <w:rPr>
          <w:rFonts w:ascii="Times New Roman" w:hAnsi="Times New Roman" w:cs="Times New Roman"/>
          <w:color w:val="FF0000"/>
        </w:rPr>
        <w:t xml:space="preserve">And then do you find that the sort of the participants ask more questions about why you're doing that? </w:t>
      </w:r>
      <w:r w:rsidRPr="004A181C">
        <w:rPr>
          <w:rFonts w:ascii="Times New Roman" w:hAnsi="Times New Roman" w:cs="Times New Roman"/>
        </w:rPr>
        <w:t xml:space="preserve">Yeah they </w:t>
      </w:r>
      <w:r w:rsidRPr="004A181C">
        <w:rPr>
          <w:rFonts w:ascii="Times New Roman" w:hAnsi="Times New Roman" w:cs="Times New Roman"/>
          <w:highlight w:val="yellow"/>
        </w:rPr>
        <w:t>get really invested they want to know why we can’t go on that bit of rock</w:t>
      </w:r>
      <w:r w:rsidRPr="004A181C">
        <w:rPr>
          <w:rFonts w:ascii="Times New Roman" w:hAnsi="Times New Roman" w:cs="Times New Roman"/>
        </w:rPr>
        <w:t xml:space="preserve"> not in a bad way, they </w:t>
      </w:r>
      <w:r w:rsidRPr="004A181C">
        <w:rPr>
          <w:rFonts w:ascii="Times New Roman" w:hAnsi="Times New Roman" w:cs="Times New Roman"/>
          <w:highlight w:val="yellow"/>
        </w:rPr>
        <w:t>want to know the reasons behind it and want to understand about it more</w:t>
      </w:r>
      <w:r w:rsidRPr="004A181C">
        <w:rPr>
          <w:rFonts w:ascii="Times New Roman" w:hAnsi="Times New Roman" w:cs="Times New Roman"/>
        </w:rPr>
        <w:t xml:space="preserve">. </w:t>
      </w:r>
    </w:p>
    <w:p w14:paraId="041BC186" w14:textId="77777777" w:rsidR="009A6F19" w:rsidRDefault="009A6F19" w:rsidP="009A6F19">
      <w:pPr>
        <w:rPr>
          <w:rFonts w:ascii="Times New Roman" w:eastAsia="MS Gothic" w:hAnsi="Times New Roman" w:cs="Times New Roman"/>
        </w:rPr>
      </w:pPr>
    </w:p>
    <w:p w14:paraId="37DBE1C9" w14:textId="77777777" w:rsidR="009A6F19" w:rsidRPr="00077C4B" w:rsidRDefault="009A6F19" w:rsidP="009A6F19">
      <w:pPr>
        <w:rPr>
          <w:rFonts w:ascii="Times New Roman" w:eastAsia="MS Gothic" w:hAnsi="Times New Roman" w:cs="Times New Roman"/>
        </w:rPr>
      </w:pPr>
      <w:r w:rsidRPr="004A181C">
        <w:rPr>
          <w:rFonts w:ascii="Times New Roman" w:hAnsi="Times New Roman" w:cs="Times New Roman"/>
          <w:color w:val="FF0000"/>
        </w:rPr>
        <w:t xml:space="preserve">And then would your participants or and colleagues argue as a role model for sustainable practice? If so, how do you think they would or how would you like them to copy your behaviours or taking a sustainable viewpoint? </w:t>
      </w:r>
      <w:r w:rsidRPr="004A181C">
        <w:rPr>
          <w:rFonts w:ascii="Times New Roman" w:hAnsi="Times New Roman" w:cs="Times New Roman"/>
        </w:rPr>
        <w:t xml:space="preserve">I think like here we're all really, really good at, </w:t>
      </w:r>
      <w:r w:rsidRPr="004A181C">
        <w:rPr>
          <w:rFonts w:ascii="Times New Roman" w:hAnsi="Times New Roman" w:cs="Times New Roman"/>
          <w:highlight w:val="yellow"/>
        </w:rPr>
        <w:t>kind of helping each other be more sustainable</w:t>
      </w:r>
      <w:r w:rsidRPr="004A181C">
        <w:rPr>
          <w:rFonts w:ascii="Times New Roman" w:hAnsi="Times New Roman" w:cs="Times New Roman"/>
        </w:rPr>
        <w:t xml:space="preserve">. let think we're all kind of </w:t>
      </w:r>
      <w:r w:rsidRPr="004A181C">
        <w:rPr>
          <w:rFonts w:ascii="Times New Roman" w:hAnsi="Times New Roman" w:cs="Times New Roman"/>
          <w:highlight w:val="yellow"/>
        </w:rPr>
        <w:t>in the same boat of being able to look after the river and the area that we use</w:t>
      </w:r>
      <w:r w:rsidRPr="004A181C">
        <w:rPr>
          <w:rFonts w:ascii="Times New Roman" w:hAnsi="Times New Roman" w:cs="Times New Roman"/>
        </w:rPr>
        <w:t xml:space="preserve"> in quite well. I think for us it's more </w:t>
      </w:r>
      <w:r w:rsidRPr="004A181C">
        <w:rPr>
          <w:rFonts w:ascii="Times New Roman" w:hAnsi="Times New Roman" w:cs="Times New Roman"/>
          <w:highlight w:val="yellow"/>
        </w:rPr>
        <w:t>if we see that there's rubbish in the river</w:t>
      </w:r>
      <w:r w:rsidRPr="004A181C">
        <w:rPr>
          <w:rFonts w:ascii="Times New Roman" w:hAnsi="Times New Roman" w:cs="Times New Roman"/>
        </w:rPr>
        <w:t xml:space="preserve"> and because I guess, </w:t>
      </w:r>
      <w:r w:rsidRPr="004A181C">
        <w:rPr>
          <w:rFonts w:ascii="Times New Roman" w:hAnsi="Times New Roman" w:cs="Times New Roman"/>
          <w:highlight w:val="yellow"/>
        </w:rPr>
        <w:t>we’ll go to Gareth,</w:t>
      </w:r>
      <w:r w:rsidRPr="004A181C">
        <w:rPr>
          <w:rFonts w:ascii="Times New Roman" w:hAnsi="Times New Roman" w:cs="Times New Roman"/>
        </w:rPr>
        <w:t xml:space="preserve"> and </w:t>
      </w:r>
      <w:r w:rsidRPr="004A181C">
        <w:rPr>
          <w:rFonts w:ascii="Times New Roman" w:hAnsi="Times New Roman" w:cs="Times New Roman"/>
          <w:highlight w:val="yellow"/>
        </w:rPr>
        <w:t>we plan a river clean date</w:t>
      </w:r>
      <w:r w:rsidRPr="004A181C">
        <w:rPr>
          <w:rFonts w:ascii="Times New Roman" w:hAnsi="Times New Roman" w:cs="Times New Roman"/>
        </w:rPr>
        <w:t xml:space="preserve"> to go and sort it out. </w:t>
      </w:r>
      <w:r w:rsidRPr="004A181C">
        <w:rPr>
          <w:rFonts w:ascii="Times New Roman" w:hAnsi="Times New Roman" w:cs="Times New Roman"/>
          <w:color w:val="FF0000"/>
        </w:rPr>
        <w:t xml:space="preserve">And do you find sort of you're able to role model those behaviours to your younger participants a little bit more as well? </w:t>
      </w:r>
      <w:r w:rsidRPr="004A181C">
        <w:rPr>
          <w:rFonts w:ascii="Times New Roman" w:hAnsi="Times New Roman" w:cs="Times New Roman"/>
        </w:rPr>
        <w:t>Yeah. definitely</w:t>
      </w:r>
      <w:r w:rsidRPr="004A181C">
        <w:rPr>
          <w:rFonts w:ascii="Times New Roman" w:hAnsi="Times New Roman" w:cs="Times New Roman"/>
          <w:color w:val="FF0000"/>
        </w:rPr>
        <w:t xml:space="preserve"> and they kind of like are more engaged with it and asking you questions to how you're doing it</w:t>
      </w:r>
      <w:r w:rsidRPr="004A181C">
        <w:rPr>
          <w:rFonts w:ascii="Times New Roman" w:hAnsi="Times New Roman" w:cs="Times New Roman"/>
        </w:rPr>
        <w:t xml:space="preserve"> </w:t>
      </w:r>
      <w:r w:rsidRPr="004A181C">
        <w:rPr>
          <w:rFonts w:ascii="Times New Roman" w:hAnsi="Times New Roman" w:cs="Times New Roman"/>
          <w:color w:val="000000" w:themeColor="text1"/>
        </w:rPr>
        <w:t>yeah</w:t>
      </w:r>
      <w:r w:rsidRPr="004A181C">
        <w:rPr>
          <w:rFonts w:ascii="Times New Roman" w:hAnsi="Times New Roman" w:cs="Times New Roman"/>
        </w:rPr>
        <w:t>.</w:t>
      </w:r>
    </w:p>
    <w:p w14:paraId="0971A707"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rPr>
        <w:t xml:space="preserve"> </w:t>
      </w:r>
      <w:r w:rsidRPr="004A181C">
        <w:rPr>
          <w:rFonts w:ascii="Times New Roman" w:hAnsi="Times New Roman" w:cs="Times New Roman"/>
          <w:color w:val="FF0000"/>
        </w:rPr>
        <w:t>And then do you understand the true impact of your behaviours on the environment and what do you do to counterbalances? So, we've mentioned sort of the plastic ramp going down to protect that thing? Do you have any other elements that you use to sort of counterbalance it?</w:t>
      </w:r>
    </w:p>
    <w:p w14:paraId="68216433" w14:textId="77777777" w:rsidR="009A6F19" w:rsidRDefault="009A6F19" w:rsidP="009A6F19">
      <w:pPr>
        <w:rPr>
          <w:rFonts w:ascii="Times New Roman" w:hAnsi="Times New Roman" w:cs="Times New Roman"/>
        </w:rPr>
      </w:pPr>
      <w:r w:rsidRPr="004A181C">
        <w:rPr>
          <w:rFonts w:ascii="Times New Roman" w:hAnsi="Times New Roman" w:cs="Times New Roman"/>
        </w:rPr>
        <w:t xml:space="preserve">Yeah, I just try not to obviously have said about </w:t>
      </w:r>
      <w:r w:rsidRPr="004A181C">
        <w:rPr>
          <w:rFonts w:ascii="Times New Roman" w:hAnsi="Times New Roman" w:cs="Times New Roman"/>
          <w:highlight w:val="yellow"/>
        </w:rPr>
        <w:t>groups using like tree roots to hold onto</w:t>
      </w:r>
      <w:r w:rsidRPr="004A181C">
        <w:rPr>
          <w:rFonts w:ascii="Times New Roman" w:hAnsi="Times New Roman" w:cs="Times New Roman"/>
        </w:rPr>
        <w:t xml:space="preserve">. explain that if it’s a solitary or a fine bit of plant, don't pull out because you don't wanna [loose it]. </w:t>
      </w:r>
    </w:p>
    <w:p w14:paraId="640DDC41" w14:textId="77777777" w:rsidR="009A6F19" w:rsidRPr="004A181C" w:rsidRDefault="009A6F19" w:rsidP="009A6F19">
      <w:pPr>
        <w:rPr>
          <w:rFonts w:ascii="Times New Roman" w:hAnsi="Times New Roman" w:cs="Times New Roman"/>
        </w:rPr>
      </w:pPr>
    </w:p>
    <w:p w14:paraId="02C7A0C1"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Yeah, and do you sort of mention it, for example, like in your safety booth before you get into the water, do you sort of do you have the option to add it in there? </w:t>
      </w:r>
    </w:p>
    <w:p w14:paraId="3F6EB83F" w14:textId="77777777" w:rsidR="009A6F19" w:rsidRDefault="009A6F19" w:rsidP="009A6F19">
      <w:pPr>
        <w:rPr>
          <w:rFonts w:ascii="Times New Roman" w:hAnsi="Times New Roman" w:cs="Times New Roman"/>
          <w:color w:val="FF0000"/>
        </w:rPr>
      </w:pPr>
      <w:r w:rsidRPr="004A181C">
        <w:rPr>
          <w:rFonts w:ascii="Times New Roman" w:hAnsi="Times New Roman" w:cs="Times New Roman"/>
          <w:highlight w:val="yellow"/>
        </w:rPr>
        <w:t>Normally I add it when were on the water because if someone or I see someone start or begin holding I will say change the way you’re holding just because you don’t wanna damage a plant or something.</w:t>
      </w:r>
      <w:r w:rsidRPr="004A181C">
        <w:rPr>
          <w:rFonts w:ascii="Times New Roman" w:hAnsi="Times New Roman" w:cs="Times New Roman"/>
        </w:rPr>
        <w:t xml:space="preserve"> </w:t>
      </w:r>
      <w:r w:rsidRPr="004A181C">
        <w:rPr>
          <w:rFonts w:ascii="Times New Roman" w:hAnsi="Times New Roman" w:cs="Times New Roman"/>
          <w:color w:val="FF0000"/>
        </w:rPr>
        <w:t xml:space="preserve">Oh, perfect, thank you. </w:t>
      </w:r>
    </w:p>
    <w:p w14:paraId="159F2235" w14:textId="77777777" w:rsidR="009A6F19" w:rsidRDefault="009A6F19" w:rsidP="009A6F19">
      <w:pPr>
        <w:rPr>
          <w:rFonts w:ascii="Times New Roman" w:hAnsi="Times New Roman" w:cs="Times New Roman"/>
          <w:color w:val="FF0000"/>
        </w:rPr>
      </w:pPr>
    </w:p>
    <w:p w14:paraId="14F00327" w14:textId="77777777" w:rsidR="009A6F19" w:rsidRPr="000A71EC" w:rsidRDefault="009A6F19" w:rsidP="009A6F19">
      <w:pPr>
        <w:rPr>
          <w:rFonts w:ascii="Times New Roman" w:hAnsi="Times New Roman" w:cs="Times New Roman"/>
        </w:rPr>
      </w:pPr>
      <w:r w:rsidRPr="004A181C">
        <w:rPr>
          <w:rFonts w:ascii="Times New Roman" w:hAnsi="Times New Roman" w:cs="Times New Roman"/>
          <w:color w:val="FF0000"/>
        </w:rPr>
        <w:t xml:space="preserve">And then do you believe a connection with nature and the environment? Are you working can lead you to care more about the affects you have on it? </w:t>
      </w:r>
    </w:p>
    <w:p w14:paraId="56B5B5F9"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rPr>
        <w:t xml:space="preserve">Yeah, yeah. </w:t>
      </w:r>
      <w:r w:rsidRPr="004A181C">
        <w:rPr>
          <w:rFonts w:ascii="Times New Roman" w:hAnsi="Times New Roman" w:cs="Times New Roman"/>
          <w:color w:val="FF0000"/>
        </w:rPr>
        <w:t>And sort of do you find that</w:t>
      </w:r>
      <w:r>
        <w:rPr>
          <w:rFonts w:ascii="Times New Roman" w:hAnsi="Times New Roman" w:cs="Times New Roman"/>
          <w:color w:val="FF0000"/>
        </w:rPr>
        <w:t xml:space="preserve"> </w:t>
      </w:r>
      <w:r w:rsidRPr="004A181C">
        <w:rPr>
          <w:rFonts w:ascii="Times New Roman" w:hAnsi="Times New Roman" w:cs="Times New Roman"/>
          <w:color w:val="FF0000"/>
        </w:rPr>
        <w:t>children are asking kind of more questions or younger  participants or asking like more questions about why you're acting, how you're acting and things like that.</w:t>
      </w:r>
    </w:p>
    <w:p w14:paraId="14130440" w14:textId="77777777" w:rsidR="009A6F19" w:rsidRDefault="009A6F19" w:rsidP="009A6F19">
      <w:pPr>
        <w:rPr>
          <w:rFonts w:ascii="Times New Roman" w:hAnsi="Times New Roman" w:cs="Times New Roman"/>
          <w:color w:val="FF0000"/>
        </w:rPr>
      </w:pPr>
      <w:r w:rsidRPr="004A181C">
        <w:rPr>
          <w:rFonts w:ascii="Times New Roman" w:hAnsi="Times New Roman" w:cs="Times New Roman"/>
          <w:color w:val="000000" w:themeColor="text1"/>
        </w:rPr>
        <w:t xml:space="preserve">Yeah, </w:t>
      </w:r>
      <w:r>
        <w:rPr>
          <w:rFonts w:ascii="Times New Roman" w:hAnsi="Times New Roman" w:cs="Times New Roman"/>
          <w:color w:val="000000" w:themeColor="text1"/>
        </w:rPr>
        <w:t xml:space="preserve">deffo </w:t>
      </w:r>
      <w:r w:rsidRPr="004A181C">
        <w:rPr>
          <w:rFonts w:ascii="Times New Roman" w:hAnsi="Times New Roman" w:cs="Times New Roman"/>
          <w:color w:val="000000" w:themeColor="text1"/>
        </w:rPr>
        <w:t xml:space="preserve"> o</w:t>
      </w:r>
      <w:r w:rsidRPr="004A181C">
        <w:rPr>
          <w:rFonts w:ascii="Times New Roman" w:hAnsi="Times New Roman" w:cs="Times New Roman"/>
          <w:color w:val="000000" w:themeColor="text1"/>
          <w:highlight w:val="yellow"/>
        </w:rPr>
        <w:t>ur younger ones are starting to pick up a lot more on what we’re doing and why</w:t>
      </w:r>
      <w:r w:rsidRPr="004A181C">
        <w:rPr>
          <w:rFonts w:ascii="Times New Roman" w:hAnsi="Times New Roman" w:cs="Times New Roman"/>
          <w:color w:val="000000" w:themeColor="text1"/>
        </w:rPr>
        <w:t xml:space="preserve">.  </w:t>
      </w:r>
      <w:r w:rsidRPr="004A181C">
        <w:rPr>
          <w:rFonts w:ascii="Times New Roman" w:hAnsi="Times New Roman" w:cs="Times New Roman"/>
        </w:rPr>
        <w:t xml:space="preserve"> </w:t>
      </w:r>
      <w:r w:rsidRPr="004A181C">
        <w:rPr>
          <w:rFonts w:ascii="Times New Roman" w:hAnsi="Times New Roman" w:cs="Times New Roman"/>
          <w:color w:val="FF0000"/>
        </w:rPr>
        <w:t xml:space="preserve">Perfect. </w:t>
      </w:r>
    </w:p>
    <w:p w14:paraId="3896C937" w14:textId="77777777" w:rsidR="009A6F19" w:rsidRPr="004A181C" w:rsidRDefault="009A6F19" w:rsidP="009A6F19">
      <w:pPr>
        <w:rPr>
          <w:rFonts w:ascii="Times New Roman" w:hAnsi="Times New Roman" w:cs="Times New Roman"/>
          <w:color w:val="FF0000"/>
        </w:rPr>
      </w:pPr>
    </w:p>
    <w:p w14:paraId="0BB22524"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And then how do you see the future of paddling progressing sustainably in particular, what practices would you like to see in the future?</w:t>
      </w:r>
    </w:p>
    <w:p w14:paraId="4C47879B" w14:textId="77777777" w:rsidR="009A6F19" w:rsidRPr="004A181C" w:rsidRDefault="009A6F19" w:rsidP="009A6F19">
      <w:pPr>
        <w:rPr>
          <w:rFonts w:ascii="Times New Roman" w:eastAsia="MS Gothic" w:hAnsi="Times New Roman" w:cs="Times New Roman"/>
        </w:rPr>
      </w:pPr>
      <w:r w:rsidRPr="004A181C">
        <w:rPr>
          <w:rFonts w:ascii="Times New Roman" w:hAnsi="Times New Roman" w:cs="Times New Roman"/>
          <w:color w:val="FF0000"/>
        </w:rPr>
        <w:t xml:space="preserve"> </w:t>
      </w:r>
      <w:r w:rsidRPr="004A181C">
        <w:rPr>
          <w:rFonts w:ascii="Times New Roman" w:hAnsi="Times New Roman" w:cs="Times New Roman"/>
        </w:rPr>
        <w:t xml:space="preserve">I think a lot more of </w:t>
      </w:r>
      <w:r w:rsidRPr="004A181C">
        <w:rPr>
          <w:rFonts w:ascii="Times New Roman" w:hAnsi="Times New Roman" w:cs="Times New Roman"/>
          <w:highlight w:val="yellow"/>
        </w:rPr>
        <w:t>clean river</w:t>
      </w:r>
      <w:r w:rsidRPr="004A181C">
        <w:rPr>
          <w:rFonts w:ascii="Times New Roman" w:hAnsi="Times New Roman" w:cs="Times New Roman"/>
        </w:rPr>
        <w:t xml:space="preserve">, I think a lot of </w:t>
      </w:r>
      <w:r w:rsidRPr="004A181C">
        <w:rPr>
          <w:rFonts w:ascii="Times New Roman" w:hAnsi="Times New Roman" w:cs="Times New Roman"/>
          <w:highlight w:val="yellow"/>
        </w:rPr>
        <w:t>people take the river for granted</w:t>
      </w:r>
      <w:r w:rsidRPr="004A181C">
        <w:rPr>
          <w:rFonts w:ascii="Times New Roman" w:hAnsi="Times New Roman" w:cs="Times New Roman"/>
        </w:rPr>
        <w:t xml:space="preserve">, they chuck all sorts of stuff in that. And </w:t>
      </w:r>
      <w:r w:rsidRPr="004A181C">
        <w:rPr>
          <w:rFonts w:ascii="Times New Roman" w:hAnsi="Times New Roman" w:cs="Times New Roman"/>
          <w:highlight w:val="yellow"/>
        </w:rPr>
        <w:t>inevitably it washes up either it's in our seas or it's on our riverbanks</w:t>
      </w:r>
      <w:r w:rsidRPr="004A181C">
        <w:rPr>
          <w:rFonts w:ascii="Times New Roman" w:hAnsi="Times New Roman" w:cs="Times New Roman"/>
        </w:rPr>
        <w:t xml:space="preserve"> and the </w:t>
      </w:r>
      <w:r w:rsidRPr="004A181C">
        <w:rPr>
          <w:rFonts w:ascii="Times New Roman" w:hAnsi="Times New Roman" w:cs="Times New Roman"/>
          <w:highlight w:val="yellow"/>
        </w:rPr>
        <w:t>wildlife tend to succumb to a lot of the rubbish left around</w:t>
      </w:r>
      <w:r w:rsidRPr="004A181C">
        <w:rPr>
          <w:rFonts w:ascii="Times New Roman" w:hAnsi="Times New Roman" w:cs="Times New Roman"/>
        </w:rPr>
        <w:t xml:space="preserve">. So, I'd like to see that </w:t>
      </w:r>
      <w:r w:rsidRPr="004A181C">
        <w:rPr>
          <w:rFonts w:ascii="Times New Roman" w:hAnsi="Times New Roman" w:cs="Times New Roman"/>
          <w:highlight w:val="yellow"/>
        </w:rPr>
        <w:t>become a lot more cleaner</w:t>
      </w:r>
      <w:r w:rsidRPr="004A181C">
        <w:rPr>
          <w:rFonts w:ascii="Times New Roman" w:hAnsi="Times New Roman" w:cs="Times New Roman"/>
        </w:rPr>
        <w:t xml:space="preserve"> and </w:t>
      </w:r>
      <w:r w:rsidRPr="004A181C">
        <w:rPr>
          <w:rFonts w:ascii="Times New Roman" w:hAnsi="Times New Roman" w:cs="Times New Roman"/>
          <w:highlight w:val="green"/>
        </w:rPr>
        <w:t>if everyone takes away a bit [of litter] that they find then it should</w:t>
      </w:r>
      <w:r w:rsidRPr="004A181C">
        <w:rPr>
          <w:rFonts w:ascii="Times New Roman" w:hAnsi="Times New Roman" w:cs="Times New Roman"/>
        </w:rPr>
        <w:t xml:space="preserve">. </w:t>
      </w:r>
      <w:r w:rsidRPr="004A181C">
        <w:rPr>
          <w:rFonts w:ascii="Times New Roman" w:hAnsi="Times New Roman" w:cs="Times New Roman"/>
          <w:color w:val="FF0000"/>
        </w:rPr>
        <w:t>Yeah, perfect. Thank you very much for your time.</w:t>
      </w:r>
    </w:p>
    <w:p w14:paraId="6F2A219E" w14:textId="77777777" w:rsidR="009A6F19" w:rsidRPr="004A181C" w:rsidRDefault="009A6F19" w:rsidP="009A6F19">
      <w:pPr>
        <w:rPr>
          <w:rFonts w:ascii="Times New Roman" w:eastAsia="MS Gothic" w:hAnsi="Times New Roman" w:cs="Times New Roman"/>
        </w:rPr>
      </w:pPr>
    </w:p>
    <w:p w14:paraId="172ACC07" w14:textId="4B4B3EF5" w:rsidR="009A6F19" w:rsidRPr="004A181C" w:rsidRDefault="001F2ED4" w:rsidP="009A6F19">
      <w:pPr>
        <w:rPr>
          <w:rFonts w:ascii="Times New Roman" w:eastAsia="MS Gothic" w:hAnsi="Times New Roman" w:cs="Times New Roman"/>
        </w:rPr>
      </w:pPr>
      <w:r>
        <w:rPr>
          <w:rFonts w:ascii="Times New Roman" w:eastAsia="MS Gothic" w:hAnsi="Times New Roman" w:cs="Times New Roman"/>
        </w:rPr>
        <w:br w:type="page"/>
      </w:r>
    </w:p>
    <w:p w14:paraId="6953B62D" w14:textId="6D1C75CB" w:rsidR="009A6F19" w:rsidRPr="00720A55" w:rsidRDefault="00142E3E" w:rsidP="009A6F19">
      <w:pPr>
        <w:rPr>
          <w:rFonts w:ascii="Times New Roman" w:eastAsia="MS Gothic" w:hAnsi="Times New Roman" w:cs="Times New Roman"/>
          <w:u w:val="single"/>
        </w:rPr>
      </w:pPr>
      <w:r w:rsidRPr="00720A55">
        <w:rPr>
          <w:rFonts w:ascii="Times New Roman" w:eastAsia="MS Gothic" w:hAnsi="Times New Roman" w:cs="Times New Roman"/>
          <w:u w:val="single"/>
        </w:rPr>
        <w:lastRenderedPageBreak/>
        <w:t>Instructor D</w:t>
      </w:r>
      <w:r w:rsidR="009A6F19" w:rsidRPr="00720A55">
        <w:rPr>
          <w:rFonts w:ascii="Times New Roman" w:eastAsia="MS Gothic" w:hAnsi="Times New Roman" w:cs="Times New Roman"/>
          <w:u w:val="single"/>
        </w:rPr>
        <w:t xml:space="preserve">- </w:t>
      </w:r>
    </w:p>
    <w:p w14:paraId="4B80BDE7" w14:textId="77777777" w:rsidR="009A6F19" w:rsidRPr="004A181C" w:rsidRDefault="009A6F19" w:rsidP="009A6F19">
      <w:pPr>
        <w:rPr>
          <w:rFonts w:ascii="Times New Roman" w:eastAsia="MS Gothic" w:hAnsi="Times New Roman" w:cs="Times New Roman"/>
        </w:rPr>
      </w:pPr>
    </w:p>
    <w:p w14:paraId="250233CA"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 xml:space="preserve">Hello. how much experience do you have sort of acting sustainably? Like do you think about sort of sustainable sort of attitudes and behaviours? a lot more? Or do you kind of leave it a little bit? </w:t>
      </w:r>
      <w:r w:rsidRPr="004A181C">
        <w:rPr>
          <w:rFonts w:ascii="Times New Roman" w:eastAsia="MS Gothic" w:hAnsi="Times New Roman" w:cs="Times New Roman"/>
        </w:rPr>
        <w:t xml:space="preserve">Do you mean like recycling and like yeah sort of like your viewpoint on sustainability. </w:t>
      </w:r>
      <w:r w:rsidRPr="004A181C">
        <w:rPr>
          <w:rFonts w:ascii="Times New Roman" w:eastAsia="MS Gothic" w:hAnsi="Times New Roman" w:cs="Times New Roman"/>
          <w:color w:val="FF0000"/>
        </w:rPr>
        <w:t xml:space="preserve">Like do you sort of act quite sustainable. </w:t>
      </w:r>
      <w:r w:rsidRPr="004A181C">
        <w:rPr>
          <w:rFonts w:ascii="Times New Roman" w:eastAsia="MS Gothic" w:hAnsi="Times New Roman" w:cs="Times New Roman"/>
        </w:rPr>
        <w:t>Yeah, I think so. And l</w:t>
      </w:r>
      <w:r w:rsidRPr="00F131AE">
        <w:rPr>
          <w:rFonts w:ascii="Times New Roman" w:eastAsia="MS Gothic" w:hAnsi="Times New Roman" w:cs="Times New Roman"/>
          <w:highlight w:val="yellow"/>
        </w:rPr>
        <w:t>ike my day-to-day life, I try and like buy less plastic and use a reasonable water bottle</w:t>
      </w:r>
      <w:r w:rsidRPr="004A181C">
        <w:rPr>
          <w:rFonts w:ascii="Times New Roman" w:eastAsia="MS Gothic" w:hAnsi="Times New Roman" w:cs="Times New Roman"/>
        </w:rPr>
        <w:t xml:space="preserve"> and like all those things you have in a way, I guess. </w:t>
      </w:r>
    </w:p>
    <w:p w14:paraId="6089A34C" w14:textId="77777777" w:rsidR="009A6F19" w:rsidRPr="004A181C" w:rsidRDefault="009A6F19" w:rsidP="009A6F19">
      <w:pPr>
        <w:rPr>
          <w:rFonts w:ascii="Times New Roman" w:eastAsia="MS Gothic" w:hAnsi="Times New Roman" w:cs="Times New Roman"/>
        </w:rPr>
      </w:pPr>
    </w:p>
    <w:p w14:paraId="1B4A8F6D"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 xml:space="preserve">And then do you spend much time in nature as well? </w:t>
      </w:r>
      <w:r w:rsidRPr="004A181C">
        <w:rPr>
          <w:rFonts w:ascii="Times New Roman" w:eastAsia="MS Gothic" w:hAnsi="Times New Roman" w:cs="Times New Roman"/>
        </w:rPr>
        <w:t xml:space="preserve">Yeah, yeah. </w:t>
      </w:r>
      <w:r w:rsidRPr="00F131AE">
        <w:rPr>
          <w:rFonts w:ascii="Times New Roman" w:eastAsia="MS Gothic" w:hAnsi="Times New Roman" w:cs="Times New Roman"/>
          <w:highlight w:val="yellow"/>
        </w:rPr>
        <w:t>I go out for walks and pick up a rubbish if I see it, take a bin bag. I've got a four-year-old and I kind of learn to follow and do the same thing</w:t>
      </w:r>
      <w:r w:rsidRPr="004A181C">
        <w:rPr>
          <w:rFonts w:ascii="Times New Roman" w:eastAsia="MS Gothic" w:hAnsi="Times New Roman" w:cs="Times New Roman"/>
        </w:rPr>
        <w:t xml:space="preserve">. </w:t>
      </w:r>
    </w:p>
    <w:p w14:paraId="166D02E5" w14:textId="77777777" w:rsidR="009A6F19" w:rsidRPr="004A181C" w:rsidRDefault="009A6F19" w:rsidP="009A6F19">
      <w:pPr>
        <w:rPr>
          <w:rFonts w:ascii="Times New Roman" w:eastAsia="MS Gothic" w:hAnsi="Times New Roman" w:cs="Times New Roman"/>
        </w:rPr>
      </w:pPr>
    </w:p>
    <w:p w14:paraId="6F14CACE" w14:textId="77777777" w:rsidR="009A6F19"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 xml:space="preserve">Do you find sort of being in nature beneficial for your mental and physical health? And sort of do you find it targeting more beneficial for your mental health or you’re a physical health or just a little bit of the same? </w:t>
      </w:r>
      <w:r w:rsidRPr="004A181C">
        <w:rPr>
          <w:rFonts w:ascii="Times New Roman" w:eastAsia="MS Gothic" w:hAnsi="Times New Roman" w:cs="Times New Roman"/>
        </w:rPr>
        <w:t>Yeah,</w:t>
      </w:r>
    </w:p>
    <w:p w14:paraId="0BB522D8" w14:textId="77777777" w:rsidR="009A6F19" w:rsidRDefault="009A6F19" w:rsidP="009A6F19">
      <w:pPr>
        <w:rPr>
          <w:rFonts w:ascii="Times New Roman" w:eastAsia="MS Gothic" w:hAnsi="Times New Roman" w:cs="Times New Roman"/>
        </w:rPr>
      </w:pPr>
    </w:p>
    <w:p w14:paraId="3F06826C" w14:textId="77777777" w:rsidR="009A6F19" w:rsidRPr="004A181C"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what does sustainability mean to you? I know it's quite a broad question, kind of like type 10 or top three kind of things that you find.</w:t>
      </w:r>
      <w:r w:rsidRPr="004A181C">
        <w:rPr>
          <w:rFonts w:ascii="Times New Roman" w:eastAsia="MS Gothic" w:hAnsi="Times New Roman" w:cs="Times New Roman"/>
        </w:rPr>
        <w:t xml:space="preserve"> I guess </w:t>
      </w:r>
      <w:r w:rsidRPr="004A181C">
        <w:rPr>
          <w:rFonts w:ascii="Times New Roman" w:eastAsia="MS Gothic" w:hAnsi="Times New Roman" w:cs="Times New Roman"/>
          <w:highlight w:val="green"/>
        </w:rPr>
        <w:t>it's just making sure that the planet's still going to be here for future generations</w:t>
      </w:r>
      <w:r w:rsidRPr="004A181C">
        <w:rPr>
          <w:rFonts w:ascii="Times New Roman" w:eastAsia="MS Gothic" w:hAnsi="Times New Roman" w:cs="Times New Roman"/>
        </w:rPr>
        <w:t xml:space="preserve">, isn't it? And not rinsing it and yeah, yeah, </w:t>
      </w:r>
      <w:r w:rsidRPr="004A181C">
        <w:rPr>
          <w:rFonts w:ascii="Times New Roman" w:eastAsia="MS Gothic" w:hAnsi="Times New Roman" w:cs="Times New Roman"/>
          <w:color w:val="FF0000"/>
        </w:rPr>
        <w:t>perfect.</w:t>
      </w:r>
    </w:p>
    <w:p w14:paraId="77C64DC9" w14:textId="77777777" w:rsidR="009A6F19" w:rsidRPr="004A181C"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color w:val="FF0000"/>
        </w:rPr>
        <w:t xml:space="preserve"> </w:t>
      </w:r>
    </w:p>
    <w:p w14:paraId="0DA30F16" w14:textId="77777777" w:rsidR="009A6F19" w:rsidRPr="004A181C"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color w:val="FF0000"/>
        </w:rPr>
        <w:t xml:space="preserve">Do you consciously try and include sustainable practices sort of what in your day-to day life? So, for example, when you said that you were like walking, , do you say daughter or son? </w:t>
      </w:r>
      <w:r w:rsidRPr="00F131AE">
        <w:rPr>
          <w:rFonts w:ascii="Times New Roman" w:eastAsia="MS Gothic" w:hAnsi="Times New Roman" w:cs="Times New Roman"/>
          <w:color w:val="000000" w:themeColor="text1"/>
        </w:rPr>
        <w:t>Yes, son</w:t>
      </w:r>
      <w:r w:rsidRPr="004A181C">
        <w:rPr>
          <w:rFonts w:ascii="Times New Roman" w:eastAsia="MS Gothic" w:hAnsi="Times New Roman" w:cs="Times New Roman"/>
          <w:color w:val="FF0000"/>
        </w:rPr>
        <w:t>, do you do you find like you sort of act more sustain sustainable and like sort of talk through why you're acting like that</w:t>
      </w:r>
      <w:r w:rsidRPr="004A181C">
        <w:rPr>
          <w:rFonts w:ascii="Times New Roman" w:eastAsia="MS Gothic" w:hAnsi="Times New Roman" w:cs="Times New Roman"/>
        </w:rPr>
        <w:t xml:space="preserve">, yeah, yeah. update that in explain to him that </w:t>
      </w:r>
      <w:r w:rsidRPr="00F131AE">
        <w:rPr>
          <w:rFonts w:ascii="Times New Roman" w:eastAsia="MS Gothic" w:hAnsi="Times New Roman" w:cs="Times New Roman"/>
          <w:highlight w:val="yellow"/>
        </w:rPr>
        <w:t>plastic just doesn't disappear. It takes thousands of years to you, break down</w:t>
      </w:r>
      <w:r w:rsidRPr="004A181C">
        <w:rPr>
          <w:rFonts w:ascii="Times New Roman" w:eastAsia="MS Gothic" w:hAnsi="Times New Roman" w:cs="Times New Roman"/>
        </w:rPr>
        <w:t xml:space="preserve">, yeah. </w:t>
      </w:r>
      <w:r w:rsidRPr="004A181C">
        <w:rPr>
          <w:rFonts w:ascii="Times New Roman" w:eastAsia="MS Gothic" w:hAnsi="Times New Roman" w:cs="Times New Roman"/>
          <w:color w:val="FF0000"/>
        </w:rPr>
        <w:t xml:space="preserve">perfect. </w:t>
      </w:r>
    </w:p>
    <w:p w14:paraId="4386643B" w14:textId="77777777" w:rsidR="009A6F19" w:rsidRPr="004A181C" w:rsidRDefault="009A6F19" w:rsidP="009A6F19">
      <w:pPr>
        <w:rPr>
          <w:rFonts w:ascii="Times New Roman" w:eastAsia="MS Gothic" w:hAnsi="Times New Roman" w:cs="Times New Roman"/>
          <w:color w:val="FF0000"/>
        </w:rPr>
      </w:pPr>
    </w:p>
    <w:p w14:paraId="15C00FD7" w14:textId="77777777" w:rsidR="009A6F19"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color w:val="FF0000"/>
        </w:rPr>
        <w:t>Can you give an example of when you've been doing sort of a sustainable practice sort of in your day-to-day life or sort of over the last couple of years that kind of thing?</w:t>
      </w:r>
      <w:r w:rsidRPr="004A181C">
        <w:rPr>
          <w:rFonts w:ascii="Times New Roman" w:eastAsia="MS Gothic" w:hAnsi="Times New Roman" w:cs="Times New Roman"/>
        </w:rPr>
        <w:t xml:space="preserve"> So, yeah, what I said, just </w:t>
      </w:r>
      <w:r w:rsidRPr="00F131AE">
        <w:rPr>
          <w:rFonts w:ascii="Times New Roman" w:eastAsia="MS Gothic" w:hAnsi="Times New Roman" w:cs="Times New Roman"/>
          <w:highlight w:val="yellow"/>
        </w:rPr>
        <w:t>using a reusable water bottle, so I'm not buying plastic bottles all the time. Go into a veg market and buy</w:t>
      </w:r>
      <w:r w:rsidRPr="004A181C">
        <w:rPr>
          <w:rFonts w:ascii="Times New Roman" w:eastAsia="MS Gothic" w:hAnsi="Times New Roman" w:cs="Times New Roman"/>
        </w:rPr>
        <w:t xml:space="preserve"> </w:t>
      </w:r>
      <w:r w:rsidRPr="00F131AE">
        <w:rPr>
          <w:rFonts w:ascii="Times New Roman" w:eastAsia="MS Gothic" w:hAnsi="Times New Roman" w:cs="Times New Roman"/>
          <w:highlight w:val="yellow"/>
        </w:rPr>
        <w:t>fresh veg and fruit</w:t>
      </w:r>
      <w:r w:rsidRPr="004A181C">
        <w:rPr>
          <w:rFonts w:ascii="Times New Roman" w:eastAsia="MS Gothic" w:hAnsi="Times New Roman" w:cs="Times New Roman"/>
        </w:rPr>
        <w:t xml:space="preserve"> rather than go and get it all in package. </w:t>
      </w:r>
      <w:r w:rsidRPr="004A181C">
        <w:rPr>
          <w:rFonts w:ascii="Times New Roman" w:eastAsia="MS Gothic" w:hAnsi="Times New Roman" w:cs="Times New Roman"/>
          <w:color w:val="FF0000"/>
        </w:rPr>
        <w:t>Yeah, perfect.</w:t>
      </w:r>
    </w:p>
    <w:p w14:paraId="042C6DDF" w14:textId="77777777" w:rsidR="009A6F19" w:rsidRPr="004A181C" w:rsidRDefault="009A6F19" w:rsidP="009A6F19">
      <w:pPr>
        <w:rPr>
          <w:rFonts w:ascii="Times New Roman" w:eastAsia="MS Gothic" w:hAnsi="Times New Roman" w:cs="Times New Roman"/>
          <w:color w:val="FF0000"/>
        </w:rPr>
      </w:pPr>
    </w:p>
    <w:p w14:paraId="377FB16B"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 xml:space="preserve"> Do you take part in like the river clean-ups here? </w:t>
      </w:r>
      <w:r w:rsidRPr="004A181C">
        <w:rPr>
          <w:rFonts w:ascii="Times New Roman" w:eastAsia="MS Gothic" w:hAnsi="Times New Roman" w:cs="Times New Roman"/>
        </w:rPr>
        <w:t>I haven't done because I'm been here a couple of months. yeah. I do</w:t>
      </w:r>
      <w:r>
        <w:rPr>
          <w:rFonts w:ascii="Times New Roman" w:eastAsia="MS Gothic" w:hAnsi="Times New Roman" w:cs="Times New Roman"/>
        </w:rPr>
        <w:t>,</w:t>
      </w:r>
      <w:r w:rsidRPr="004A181C">
        <w:rPr>
          <w:rFonts w:ascii="Times New Roman" w:eastAsia="MS Gothic" w:hAnsi="Times New Roman" w:cs="Times New Roman"/>
        </w:rPr>
        <w:t xml:space="preserve"> </w:t>
      </w:r>
      <w:r w:rsidRPr="00F131AE">
        <w:rPr>
          <w:rFonts w:ascii="Times New Roman" w:eastAsia="MS Gothic" w:hAnsi="Times New Roman" w:cs="Times New Roman"/>
          <w:highlight w:val="yellow"/>
        </w:rPr>
        <w:t>I go down the beach and I get involved in the in the like the litter pick in stuff down there.</w:t>
      </w:r>
    </w:p>
    <w:p w14:paraId="38C6328F" w14:textId="77777777" w:rsidR="009A6F19" w:rsidRPr="004A181C" w:rsidRDefault="009A6F19" w:rsidP="009A6F19">
      <w:pPr>
        <w:rPr>
          <w:rFonts w:ascii="Times New Roman" w:eastAsia="MS Gothic" w:hAnsi="Times New Roman" w:cs="Times New Roman"/>
        </w:rPr>
      </w:pPr>
    </w:p>
    <w:p w14:paraId="268E65E0"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Do you find sort of do you find that like a sort of to promote sort of sustainable,  sort of practices and behaviours? Do you find that or do you think that water sports would be a beneficial way to do that? or would you think that kind of doing other practices instead?</w:t>
      </w:r>
      <w:r w:rsidRPr="004A181C">
        <w:rPr>
          <w:rFonts w:ascii="Times New Roman" w:eastAsia="MS Gothic" w:hAnsi="Times New Roman" w:cs="Times New Roman"/>
        </w:rPr>
        <w:t xml:space="preserve"> No, it is, I guess, yeah. And </w:t>
      </w:r>
      <w:r w:rsidRPr="00F131AE">
        <w:rPr>
          <w:rFonts w:ascii="Times New Roman" w:eastAsia="MS Gothic" w:hAnsi="Times New Roman" w:cs="Times New Roman"/>
          <w:highlight w:val="yellow"/>
        </w:rPr>
        <w:t>I' not really thought about that to be honest,</w:t>
      </w:r>
      <w:r w:rsidRPr="004A181C">
        <w:rPr>
          <w:rFonts w:ascii="Times New Roman" w:eastAsia="MS Gothic" w:hAnsi="Times New Roman" w:cs="Times New Roman"/>
        </w:rPr>
        <w:t xml:space="preserve"> but yeah. Yes, yeah. </w:t>
      </w:r>
    </w:p>
    <w:p w14:paraId="3FE7189E" w14:textId="77777777" w:rsidR="009A6F19" w:rsidRPr="004A181C" w:rsidRDefault="009A6F19" w:rsidP="009A6F19">
      <w:pPr>
        <w:rPr>
          <w:rFonts w:ascii="Times New Roman" w:eastAsia="MS Gothic" w:hAnsi="Times New Roman" w:cs="Times New Roman"/>
        </w:rPr>
      </w:pPr>
    </w:p>
    <w:p w14:paraId="1FA841DD" w14:textId="77777777" w:rsidR="009A6F19"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color w:val="FF0000"/>
        </w:rPr>
        <w:t>And when you're like engaging within nature, sort of what kind of the main activities you do,</w:t>
      </w:r>
      <w:r>
        <w:rPr>
          <w:rFonts w:ascii="Times New Roman" w:eastAsia="MS Gothic" w:hAnsi="Times New Roman" w:cs="Times New Roman"/>
          <w:color w:val="FF0000"/>
        </w:rPr>
        <w:t xml:space="preserve"> </w:t>
      </w:r>
      <w:r w:rsidRPr="004A181C">
        <w:rPr>
          <w:rFonts w:ascii="Times New Roman" w:eastAsia="MS Gothic" w:hAnsi="Times New Roman" w:cs="Times New Roman"/>
          <w:color w:val="FF0000"/>
        </w:rPr>
        <w:t>is it kind of like walking your dog? Is it hiking And then sort of when you're in that experience, do you find kind of, do you always make sure that you're a sort of litter picking or you're always making sure like you're sort of seeing how much it affects the nature and things like that? And does it sort of have an impact on there and you just see people just leave in rubbish behind them and you think why? Why?</w:t>
      </w:r>
    </w:p>
    <w:p w14:paraId="14F3744F" w14:textId="77777777" w:rsidR="009A6F19" w:rsidRPr="004A181C" w:rsidRDefault="009A6F19" w:rsidP="009A6F19">
      <w:pPr>
        <w:rPr>
          <w:rFonts w:ascii="Times New Roman" w:eastAsia="MS Gothic" w:hAnsi="Times New Roman" w:cs="Times New Roman"/>
          <w:color w:val="000000" w:themeColor="text1"/>
        </w:rPr>
      </w:pPr>
      <w:r w:rsidRPr="004A181C">
        <w:rPr>
          <w:rFonts w:ascii="Times New Roman" w:eastAsia="MS Gothic" w:hAnsi="Times New Roman" w:cs="Times New Roman"/>
          <w:color w:val="FF0000"/>
        </w:rPr>
        <w:lastRenderedPageBreak/>
        <w:t xml:space="preserve"> </w:t>
      </w:r>
      <w:r w:rsidRPr="00F131AE">
        <w:rPr>
          <w:rFonts w:ascii="Times New Roman" w:eastAsia="MS Gothic" w:hAnsi="Times New Roman" w:cs="Times New Roman"/>
          <w:highlight w:val="yellow"/>
        </w:rPr>
        <w:t>Because other people want to come here and enjoy this space, why would you do that?</w:t>
      </w:r>
      <w:r w:rsidRPr="004A181C">
        <w:rPr>
          <w:rFonts w:ascii="Times New Roman" w:eastAsia="MS Gothic" w:hAnsi="Times New Roman" w:cs="Times New Roman"/>
        </w:rPr>
        <w:t xml:space="preserve"> So yeah, </w:t>
      </w:r>
      <w:r w:rsidRPr="00F131AE">
        <w:rPr>
          <w:rFonts w:ascii="Times New Roman" w:eastAsia="MS Gothic" w:hAnsi="Times New Roman" w:cs="Times New Roman"/>
          <w:highlight w:val="yellow"/>
        </w:rPr>
        <w:t xml:space="preserve">I go up I take a bag with me and you ever </w:t>
      </w:r>
      <w:r w:rsidRPr="00F131AE">
        <w:rPr>
          <w:rFonts w:ascii="Times New Roman" w:eastAsia="MS Gothic" w:hAnsi="Times New Roman" w:cs="Times New Roman"/>
          <w:color w:val="000000" w:themeColor="text1"/>
          <w:highlight w:val="yellow"/>
        </w:rPr>
        <w:t>every time I go and pick up bits along the way.</w:t>
      </w:r>
      <w:r w:rsidRPr="004A181C">
        <w:rPr>
          <w:rFonts w:ascii="Times New Roman" w:eastAsia="MS Gothic" w:hAnsi="Times New Roman" w:cs="Times New Roman"/>
          <w:color w:val="000000" w:themeColor="text1"/>
        </w:rPr>
        <w:t xml:space="preserve"> it. </w:t>
      </w:r>
    </w:p>
    <w:p w14:paraId="5AC1B6F1" w14:textId="77777777" w:rsidR="009A6F19" w:rsidRDefault="009A6F19" w:rsidP="009A6F19">
      <w:pPr>
        <w:rPr>
          <w:rFonts w:ascii="Times New Roman" w:eastAsia="MS Gothic" w:hAnsi="Times New Roman" w:cs="Times New Roman"/>
          <w:color w:val="FF0000"/>
        </w:rPr>
      </w:pPr>
      <w:r>
        <w:rPr>
          <w:rFonts w:ascii="Times New Roman" w:eastAsia="MS Gothic" w:hAnsi="Times New Roman" w:cs="Times New Roman"/>
          <w:color w:val="FF0000"/>
        </w:rPr>
        <w:t>W</w:t>
      </w:r>
      <w:r w:rsidRPr="004A181C">
        <w:rPr>
          <w:rFonts w:ascii="Times New Roman" w:eastAsia="MS Gothic" w:hAnsi="Times New Roman" w:cs="Times New Roman"/>
          <w:color w:val="FF0000"/>
        </w:rPr>
        <w:t xml:space="preserve">ould you like </w:t>
      </w:r>
      <w:r>
        <w:rPr>
          <w:rFonts w:ascii="Times New Roman" w:eastAsia="MS Gothic" w:hAnsi="Times New Roman" w:cs="Times New Roman"/>
          <w:color w:val="FF0000"/>
        </w:rPr>
        <w:t>to see the</w:t>
      </w:r>
      <w:r w:rsidRPr="004A181C">
        <w:rPr>
          <w:rFonts w:ascii="Times New Roman" w:eastAsia="MS Gothic" w:hAnsi="Times New Roman" w:cs="Times New Roman"/>
          <w:color w:val="FF0000"/>
        </w:rPr>
        <w:t xml:space="preserve"> people that your role modelling </w:t>
      </w:r>
      <w:r>
        <w:rPr>
          <w:rFonts w:ascii="Times New Roman" w:eastAsia="MS Gothic" w:hAnsi="Times New Roman" w:cs="Times New Roman"/>
          <w:color w:val="FF0000"/>
        </w:rPr>
        <w:t>for in</w:t>
      </w:r>
      <w:r w:rsidRPr="004A181C">
        <w:rPr>
          <w:rFonts w:ascii="Times New Roman" w:eastAsia="MS Gothic" w:hAnsi="Times New Roman" w:cs="Times New Roman"/>
          <w:color w:val="FF0000"/>
        </w:rPr>
        <w:t xml:space="preserve"> your life, for example, like your son, do you think that would you like them to copy your sort of sustainable behaviours and do you find sort of is it easy to promote those sustainable behaviours </w:t>
      </w:r>
    </w:p>
    <w:p w14:paraId="549416E3" w14:textId="77777777" w:rsidR="009A6F19" w:rsidRDefault="009A6F19" w:rsidP="009A6F19">
      <w:pPr>
        <w:rPr>
          <w:rFonts w:ascii="Times New Roman" w:eastAsia="MS Gothic" w:hAnsi="Times New Roman" w:cs="Times New Roman"/>
          <w:color w:val="000000" w:themeColor="text1"/>
        </w:rPr>
      </w:pPr>
      <w:r w:rsidRPr="004A181C">
        <w:rPr>
          <w:rFonts w:ascii="Times New Roman" w:eastAsia="MS Gothic" w:hAnsi="Times New Roman" w:cs="Times New Roman"/>
          <w:color w:val="000000" w:themeColor="text1"/>
        </w:rPr>
        <w:t xml:space="preserve">sort of were they missing quite a lot and like he goes and he's Oh wow yeah that's good. </w:t>
      </w:r>
    </w:p>
    <w:p w14:paraId="503EEC6A" w14:textId="77777777" w:rsidR="009A6F19" w:rsidRPr="004A181C"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color w:val="FF0000"/>
        </w:rPr>
        <w:t xml:space="preserve">And then have you found it quite easy to sort of or have you sort of seen it being quite easy in like other people to kind of promote that that? </w:t>
      </w:r>
      <w:r w:rsidRPr="004A181C">
        <w:rPr>
          <w:rFonts w:ascii="Times New Roman" w:eastAsia="MS Gothic" w:hAnsi="Times New Roman" w:cs="Times New Roman"/>
        </w:rPr>
        <w:t>Yeah, it's not too hard, it to explain</w:t>
      </w:r>
      <w:r>
        <w:rPr>
          <w:rFonts w:ascii="Times New Roman" w:eastAsia="MS Gothic" w:hAnsi="Times New Roman" w:cs="Times New Roman"/>
        </w:rPr>
        <w:t xml:space="preserve"> why </w:t>
      </w:r>
      <w:r w:rsidRPr="004A181C">
        <w:rPr>
          <w:rFonts w:ascii="Times New Roman" w:eastAsia="MS Gothic" w:hAnsi="Times New Roman" w:cs="Times New Roman"/>
          <w:color w:val="FF0000"/>
        </w:rPr>
        <w:t xml:space="preserve">Yeah. </w:t>
      </w:r>
    </w:p>
    <w:p w14:paraId="19007235" w14:textId="77777777" w:rsidR="009A6F19" w:rsidRPr="004A181C" w:rsidRDefault="009A6F19" w:rsidP="009A6F19">
      <w:pPr>
        <w:rPr>
          <w:rFonts w:ascii="Times New Roman" w:eastAsia="MS Gothic" w:hAnsi="Times New Roman" w:cs="Times New Roman"/>
          <w:color w:val="FF0000"/>
        </w:rPr>
      </w:pPr>
    </w:p>
    <w:p w14:paraId="412A0A9C"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 xml:space="preserve">Do you understand your true impact the true impact of your behaviours on the environment, and do you do stuff to the counterbalance it? So, like, well see, we've mentioned other things, but do you do anything else as well? </w:t>
      </w:r>
      <w:r w:rsidRPr="004A181C">
        <w:rPr>
          <w:rFonts w:ascii="Times New Roman" w:eastAsia="MS Gothic" w:hAnsi="Times New Roman" w:cs="Times New Roman"/>
        </w:rPr>
        <w:t xml:space="preserve">I guess </w:t>
      </w:r>
      <w:r w:rsidRPr="00F750F4">
        <w:rPr>
          <w:rFonts w:ascii="Times New Roman" w:eastAsia="MS Gothic" w:hAnsi="Times New Roman" w:cs="Times New Roman"/>
          <w:highlight w:val="yellow"/>
        </w:rPr>
        <w:t>taking a lift of someone instead of us all drive in,</w:t>
      </w:r>
      <w:r w:rsidRPr="004A181C">
        <w:rPr>
          <w:rFonts w:ascii="Times New Roman" w:eastAsia="MS Gothic" w:hAnsi="Times New Roman" w:cs="Times New Roman"/>
        </w:rPr>
        <w:t xml:space="preserve"> we normally do that, cut down, you know, that the fumes and stuff. I'm trying to think it's hard when you haven't thought about on your </w:t>
      </w:r>
      <w:r w:rsidRPr="00F750F4">
        <w:rPr>
          <w:rFonts w:ascii="Times New Roman" w:eastAsia="MS Gothic" w:hAnsi="Times New Roman" w:cs="Times New Roman"/>
          <w:highlight w:val="yellow"/>
        </w:rPr>
        <w:t>it's just natural things you do, isn't it? Like take the bus or to pick up a rubbish, use reusable things devices.</w:t>
      </w:r>
      <w:r w:rsidRPr="004A181C">
        <w:rPr>
          <w:rFonts w:ascii="Times New Roman" w:eastAsia="MS Gothic" w:hAnsi="Times New Roman" w:cs="Times New Roman"/>
        </w:rPr>
        <w:t xml:space="preserve"> yeah, that. </w:t>
      </w:r>
    </w:p>
    <w:p w14:paraId="04E5D4B9" w14:textId="77777777" w:rsidR="009A6F19" w:rsidRPr="004A181C" w:rsidRDefault="009A6F19" w:rsidP="009A6F19">
      <w:pPr>
        <w:rPr>
          <w:rFonts w:ascii="Times New Roman" w:eastAsia="MS Gothic" w:hAnsi="Times New Roman" w:cs="Times New Roman"/>
        </w:rPr>
      </w:pPr>
    </w:p>
    <w:p w14:paraId="001E6CB7" w14:textId="77777777" w:rsidR="009A6F19" w:rsidRPr="004A181C"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color w:val="FF0000"/>
        </w:rPr>
        <w:t xml:space="preserve">And do you find that kind of sort of you said that you did quite a lot of hiking? Do you find the people that you go hiking with kind of mirror sort of your sustainable behaviour, </w:t>
      </w:r>
      <w:r w:rsidRPr="004A181C">
        <w:rPr>
          <w:rFonts w:ascii="Times New Roman" w:eastAsia="MS Gothic" w:hAnsi="Times New Roman" w:cs="Times New Roman"/>
        </w:rPr>
        <w:t xml:space="preserve">so we have their own your saying, we're all on the same page with. </w:t>
      </w:r>
      <w:r w:rsidRPr="004A181C">
        <w:rPr>
          <w:rFonts w:ascii="Times New Roman" w:eastAsia="MS Gothic" w:hAnsi="Times New Roman" w:cs="Times New Roman"/>
          <w:color w:val="FF0000"/>
        </w:rPr>
        <w:t xml:space="preserve">Oh, perfect, </w:t>
      </w:r>
    </w:p>
    <w:p w14:paraId="2A3D621A" w14:textId="77777777" w:rsidR="009A6F19" w:rsidRPr="004A181C" w:rsidRDefault="009A6F19" w:rsidP="009A6F19">
      <w:pPr>
        <w:rPr>
          <w:rFonts w:ascii="Times New Roman" w:eastAsia="MS Gothic" w:hAnsi="Times New Roman" w:cs="Times New Roman"/>
          <w:color w:val="FF0000"/>
        </w:rPr>
      </w:pPr>
    </w:p>
    <w:p w14:paraId="0FE94D13"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 xml:space="preserve">Do you believe a connection with nature and the environment what you' within it, can lead to you to care about the affects you have on it for anyone in general. Sorry, I'm wording these slightly differently. Do you believe it can connection with nature and the environment whilst you're within it can lead you to care about the affects you have on it? </w:t>
      </w:r>
      <w:r w:rsidRPr="004A181C">
        <w:rPr>
          <w:rFonts w:ascii="Times New Roman" w:eastAsia="MS Gothic" w:hAnsi="Times New Roman" w:cs="Times New Roman"/>
        </w:rPr>
        <w:t xml:space="preserve">yeah definitely. </w:t>
      </w:r>
      <w:r w:rsidRPr="004A181C">
        <w:rPr>
          <w:rFonts w:ascii="Times New Roman" w:eastAsia="MS Gothic" w:hAnsi="Times New Roman" w:cs="Times New Roman"/>
          <w:color w:val="FF0000"/>
        </w:rPr>
        <w:t>And what kind of affects is that sort of like emotional effects?</w:t>
      </w: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 xml:space="preserve">Due to being in that environment. </w:t>
      </w:r>
      <w:r w:rsidRPr="004A181C">
        <w:rPr>
          <w:rFonts w:ascii="Times New Roman" w:eastAsia="MS Gothic" w:hAnsi="Times New Roman" w:cs="Times New Roman"/>
        </w:rPr>
        <w:t xml:space="preserve">You have you see how it affects yeah, </w:t>
      </w:r>
      <w:r w:rsidRPr="00F750F4">
        <w:rPr>
          <w:rFonts w:ascii="Times New Roman" w:eastAsia="MS Gothic" w:hAnsi="Times New Roman" w:cs="Times New Roman"/>
          <w:highlight w:val="yellow"/>
        </w:rPr>
        <w:t>definitely and emotionally, I guess, as well because when you see people do it or you see a kind of rub, you think</w:t>
      </w:r>
      <w:r w:rsidRPr="004A181C">
        <w:rPr>
          <w:rFonts w:ascii="Times New Roman" w:eastAsia="MS Gothic" w:hAnsi="Times New Roman" w:cs="Times New Roman"/>
        </w:rPr>
        <w:t xml:space="preserve">, yeah, you think </w:t>
      </w:r>
      <w:r w:rsidRPr="00F750F4">
        <w:rPr>
          <w:rFonts w:ascii="Times New Roman" w:eastAsia="MS Gothic" w:hAnsi="Times New Roman" w:cs="Times New Roman"/>
          <w:highlight w:val="yellow"/>
        </w:rPr>
        <w:t>you feel sad, you know, why haven't they been educated, you know, because it has to education has to come from somewhere</w:t>
      </w:r>
      <w:r w:rsidRPr="004A181C">
        <w:rPr>
          <w:rFonts w:ascii="Times New Roman" w:eastAsia="MS Gothic" w:hAnsi="Times New Roman" w:cs="Times New Roman"/>
        </w:rPr>
        <w:t xml:space="preserve"> exactly.</w:t>
      </w:r>
    </w:p>
    <w:p w14:paraId="043E9AA9" w14:textId="77777777" w:rsidR="009A6F19" w:rsidRPr="004A181C" w:rsidRDefault="009A6F19" w:rsidP="009A6F19">
      <w:pPr>
        <w:rPr>
          <w:rFonts w:ascii="Times New Roman" w:eastAsia="MS Gothic" w:hAnsi="Times New Roman" w:cs="Times New Roman"/>
        </w:rPr>
      </w:pPr>
    </w:p>
    <w:p w14:paraId="70C0072E" w14:textId="77777777" w:rsidR="009A6F19"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And then how do you see the future of like water spots in general, progressing sustainably and in the future, what would you like to see like sort of certain aspects of it? So, for example, with the more with cleans, that kind of thing?</w:t>
      </w:r>
      <w:r w:rsidRPr="004A181C">
        <w:rPr>
          <w:rFonts w:ascii="Times New Roman" w:eastAsia="MS Gothic" w:hAnsi="Times New Roman" w:cs="Times New Roman"/>
        </w:rPr>
        <w:t xml:space="preserve"> </w:t>
      </w:r>
    </w:p>
    <w:p w14:paraId="11E05BFC" w14:textId="77777777" w:rsidR="009A6F19" w:rsidRPr="004A181C" w:rsidRDefault="009A6F19" w:rsidP="009A6F19">
      <w:pPr>
        <w:rPr>
          <w:rFonts w:ascii="Times New Roman" w:eastAsia="MS Gothic" w:hAnsi="Times New Roman" w:cs="Times New Roman"/>
          <w:color w:val="FF0000"/>
        </w:rPr>
      </w:pPr>
      <w:r>
        <w:rPr>
          <w:rFonts w:ascii="Times New Roman" w:eastAsia="MS Gothic" w:hAnsi="Times New Roman" w:cs="Times New Roman"/>
        </w:rPr>
        <w:t>A</w:t>
      </w:r>
      <w:r w:rsidRPr="004A181C">
        <w:rPr>
          <w:rFonts w:ascii="Times New Roman" w:eastAsia="MS Gothic" w:hAnsi="Times New Roman" w:cs="Times New Roman"/>
        </w:rPr>
        <w:t xml:space="preserve"> constant sort of run in sessions and like just bringing awareness into the sessions without having to just push it too hard, but just, like, bring it out. </w:t>
      </w:r>
      <w:r w:rsidRPr="004A181C">
        <w:rPr>
          <w:rFonts w:ascii="Times New Roman" w:eastAsia="MS Gothic" w:hAnsi="Times New Roman" w:cs="Times New Roman"/>
          <w:color w:val="FF0000"/>
        </w:rPr>
        <w:t xml:space="preserve">Oh, perfect. Yeah. Amazing. Thank you very much for your time.. </w:t>
      </w:r>
    </w:p>
    <w:p w14:paraId="67359827" w14:textId="77777777" w:rsidR="009A6F19" w:rsidRDefault="009A6F19" w:rsidP="009A6F19">
      <w:pPr>
        <w:rPr>
          <w:rFonts w:ascii="Times New Roman" w:eastAsia="MS Gothic" w:hAnsi="Times New Roman" w:cs="Times New Roman"/>
          <w:color w:val="000000" w:themeColor="text1"/>
        </w:rPr>
      </w:pPr>
    </w:p>
    <w:p w14:paraId="0E1B068F" w14:textId="77777777" w:rsidR="009A6F19" w:rsidRPr="004A181C"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color w:val="000000" w:themeColor="text1"/>
        </w:rPr>
        <w:t>Good luck with it</w:t>
      </w:r>
      <w:r w:rsidRPr="004A181C">
        <w:rPr>
          <w:rFonts w:ascii="Times New Roman" w:eastAsia="MS Gothic" w:hAnsi="Times New Roman" w:cs="Times New Roman"/>
          <w:color w:val="FF0000"/>
        </w:rPr>
        <w:t xml:space="preserve">. </w:t>
      </w:r>
    </w:p>
    <w:p w14:paraId="3DD74F20" w14:textId="77777777" w:rsidR="009A6F19" w:rsidRPr="004A181C"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color w:val="FF0000"/>
        </w:rPr>
        <w:t>Thanks</w:t>
      </w:r>
    </w:p>
    <w:p w14:paraId="05B93A7B" w14:textId="2A8D4839" w:rsidR="009A6F19" w:rsidRPr="004A181C" w:rsidRDefault="001F2ED4" w:rsidP="009A6F19">
      <w:pPr>
        <w:rPr>
          <w:rFonts w:ascii="Times New Roman" w:eastAsia="MS Gothic" w:hAnsi="Times New Roman" w:cs="Times New Roman"/>
        </w:rPr>
      </w:pPr>
      <w:r>
        <w:rPr>
          <w:rFonts w:ascii="Times New Roman" w:eastAsia="MS Gothic" w:hAnsi="Times New Roman" w:cs="Times New Roman"/>
        </w:rPr>
        <w:br w:type="page"/>
      </w:r>
    </w:p>
    <w:p w14:paraId="03BEBAE6" w14:textId="5DAB9A77" w:rsidR="009A6F19" w:rsidRDefault="00142E3E" w:rsidP="009A6F19">
      <w:pPr>
        <w:rPr>
          <w:rFonts w:ascii="Times New Roman" w:eastAsia="MS Gothic" w:hAnsi="Times New Roman" w:cs="Times New Roman"/>
          <w:u w:val="single"/>
        </w:rPr>
      </w:pPr>
      <w:r w:rsidRPr="00142E3E">
        <w:rPr>
          <w:rFonts w:ascii="Times New Roman" w:eastAsia="MS Gothic" w:hAnsi="Times New Roman" w:cs="Times New Roman"/>
          <w:u w:val="single"/>
        </w:rPr>
        <w:lastRenderedPageBreak/>
        <w:t>Instructor</w:t>
      </w:r>
      <w:r w:rsidR="009A6F19" w:rsidRPr="00142E3E">
        <w:rPr>
          <w:rFonts w:ascii="Times New Roman" w:eastAsia="MS Gothic" w:hAnsi="Times New Roman" w:cs="Times New Roman"/>
          <w:u w:val="single"/>
        </w:rPr>
        <w:t xml:space="preserve"> E- </w:t>
      </w:r>
    </w:p>
    <w:p w14:paraId="5175BDED" w14:textId="77777777" w:rsidR="001F2ED4" w:rsidRPr="00142E3E" w:rsidRDefault="001F2ED4" w:rsidP="009A6F19">
      <w:pPr>
        <w:rPr>
          <w:rFonts w:ascii="Times New Roman" w:eastAsia="MS Gothic" w:hAnsi="Times New Roman" w:cs="Times New Roman"/>
          <w:u w:val="single"/>
        </w:rPr>
      </w:pPr>
    </w:p>
    <w:p w14:paraId="4714AFEB" w14:textId="77777777" w:rsidR="009A6F19" w:rsidRPr="004A181C"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FF0000"/>
        </w:rPr>
        <w:t>I've just got to ask you thank you for taking part in this research, do you do you agree if your questions and your answers and voice will be recorded during the interview to allow me to write up the answers.</w:t>
      </w:r>
    </w:p>
    <w:p w14:paraId="7FADA435" w14:textId="77777777" w:rsidR="009A6F19"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323130"/>
        </w:rPr>
        <w:t>Yep, no problem at all</w:t>
      </w:r>
      <w:r>
        <w:rPr>
          <w:rFonts w:ascii="Times New Roman" w:eastAsia="Segoe UI" w:hAnsi="Times New Roman" w:cs="Times New Roman"/>
          <w:color w:val="323130"/>
        </w:rPr>
        <w:t xml:space="preserve">. </w:t>
      </w:r>
      <w:r w:rsidRPr="004A181C">
        <w:rPr>
          <w:rFonts w:ascii="Times New Roman" w:eastAsia="Segoe UI" w:hAnsi="Times New Roman" w:cs="Times New Roman"/>
          <w:color w:val="FF0000"/>
        </w:rPr>
        <w:t xml:space="preserve">Perfect, thank you. </w:t>
      </w:r>
    </w:p>
    <w:p w14:paraId="43817D4A" w14:textId="77777777" w:rsidR="009A6F19" w:rsidRDefault="009A6F19" w:rsidP="009A6F19">
      <w:pPr>
        <w:rPr>
          <w:rFonts w:ascii="Times New Roman" w:eastAsia="Segoe UI" w:hAnsi="Times New Roman" w:cs="Times New Roman"/>
          <w:color w:val="FF0000"/>
        </w:rPr>
      </w:pPr>
    </w:p>
    <w:p w14:paraId="59B0596C" w14:textId="77777777" w:rsidR="009A6F19" w:rsidRPr="00F750F4"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FF0000"/>
        </w:rPr>
        <w:t>How long have you been running water sports activities in general?</w:t>
      </w:r>
    </w:p>
    <w:p w14:paraId="5D636065" w14:textId="77777777" w:rsidR="009A6F19" w:rsidRPr="00F750F4" w:rsidRDefault="009A6F19" w:rsidP="009A6F19">
      <w:pPr>
        <w:rPr>
          <w:rFonts w:ascii="Times New Roman" w:hAnsi="Times New Roman" w:cs="Times New Roman"/>
        </w:rPr>
      </w:pPr>
      <w:r w:rsidRPr="004A181C">
        <w:rPr>
          <w:rFonts w:ascii="Times New Roman" w:eastAsia="Segoe UI" w:hAnsi="Times New Roman" w:cs="Times New Roman"/>
          <w:color w:val="323130"/>
        </w:rPr>
        <w:t>I think this is my 26th year Yeah, that sounds about right. Yeah, it's a little while.</w:t>
      </w:r>
      <w:r w:rsidRPr="004A181C">
        <w:rPr>
          <w:rFonts w:ascii="Times New Roman" w:eastAsia="Segoe UI" w:hAnsi="Times New Roman" w:cs="Times New Roman"/>
          <w:color w:val="FF0000"/>
        </w:rPr>
        <w:t>Lovely, Yep</w:t>
      </w:r>
    </w:p>
    <w:p w14:paraId="4875EC91" w14:textId="77777777" w:rsidR="009A6F19" w:rsidRPr="004A181C"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FF0000"/>
        </w:rPr>
        <w:t>And then what kind of activities do you have experience in? and sort when you're running those water sports activities?</w:t>
      </w:r>
    </w:p>
    <w:p w14:paraId="6F014366" w14:textId="77777777" w:rsidR="009A6F19" w:rsidRPr="00F750F4"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323130"/>
        </w:rPr>
        <w:t xml:space="preserve">OK, so water sports wise, I do a bit of everything really. My current job, I'm a performance coach, so I'm coaching Knox alum and </w:t>
      </w:r>
      <w:r w:rsidRPr="004A181C">
        <w:rPr>
          <w:rFonts w:ascii="Times New Roman" w:eastAsia="Segoe UI" w:hAnsi="Times New Roman" w:cs="Times New Roman"/>
          <w:color w:val="323130"/>
          <w:highlight w:val="yellow"/>
        </w:rPr>
        <w:t>Kayak cross competitive level.</w:t>
      </w:r>
      <w:r w:rsidRPr="004A181C">
        <w:rPr>
          <w:rFonts w:ascii="Times New Roman" w:eastAsia="Segoe UI" w:hAnsi="Times New Roman" w:cs="Times New Roman"/>
          <w:color w:val="323130"/>
        </w:rPr>
        <w:br/>
        <w:t xml:space="preserve">But before now I've done all sorts, so </w:t>
      </w:r>
      <w:r w:rsidRPr="004A181C">
        <w:rPr>
          <w:rFonts w:ascii="Times New Roman" w:eastAsia="Segoe UI" w:hAnsi="Times New Roman" w:cs="Times New Roman"/>
          <w:color w:val="323130"/>
          <w:highlight w:val="yellow"/>
        </w:rPr>
        <w:t>lots of sea kayaking expedition</w:t>
      </w:r>
      <w:r>
        <w:rPr>
          <w:rFonts w:ascii="Times New Roman" w:eastAsia="Segoe UI" w:hAnsi="Times New Roman" w:cs="Times New Roman"/>
          <w:color w:val="323130"/>
          <w:highlight w:val="yellow"/>
        </w:rPr>
        <w:t>s</w:t>
      </w:r>
      <w:r w:rsidRPr="004A181C">
        <w:rPr>
          <w:rFonts w:ascii="Times New Roman" w:eastAsia="Segoe UI" w:hAnsi="Times New Roman" w:cs="Times New Roman"/>
          <w:color w:val="323130"/>
          <w:highlight w:val="yellow"/>
        </w:rPr>
        <w:t>.  Whitewater coaching. Canoe expeditions surf, kayaking.</w:t>
      </w:r>
      <w:r>
        <w:rPr>
          <w:rFonts w:ascii="Times New Roman" w:eastAsia="Segoe UI" w:hAnsi="Times New Roman" w:cs="Times New Roman"/>
          <w:color w:val="323130"/>
        </w:rPr>
        <w:t xml:space="preserve"> </w:t>
      </w:r>
      <w:r w:rsidRPr="004A181C">
        <w:rPr>
          <w:rFonts w:ascii="Times New Roman" w:eastAsia="Segoe UI" w:hAnsi="Times New Roman" w:cs="Times New Roman"/>
          <w:color w:val="323130"/>
        </w:rPr>
        <w:t xml:space="preserve">And also quite a bit of in the water stuff without a craft as well. So </w:t>
      </w:r>
      <w:r w:rsidRPr="004A181C">
        <w:rPr>
          <w:rFonts w:ascii="Times New Roman" w:eastAsia="Segoe UI" w:hAnsi="Times New Roman" w:cs="Times New Roman"/>
          <w:color w:val="323130"/>
          <w:highlight w:val="yellow"/>
        </w:rPr>
        <w:t>Coasteering</w:t>
      </w:r>
      <w:r w:rsidRPr="004A181C">
        <w:rPr>
          <w:rFonts w:ascii="Times New Roman" w:eastAsia="Segoe UI" w:hAnsi="Times New Roman" w:cs="Times New Roman"/>
          <w:color w:val="323130"/>
        </w:rPr>
        <w:t xml:space="preserve"> and river swimming,  white water rafting. I've been a </w:t>
      </w:r>
      <w:r w:rsidRPr="004A181C">
        <w:rPr>
          <w:rFonts w:ascii="Times New Roman" w:eastAsia="Segoe UI" w:hAnsi="Times New Roman" w:cs="Times New Roman"/>
          <w:color w:val="323130"/>
          <w:highlight w:val="yellow"/>
        </w:rPr>
        <w:t>safety kayaker for Whitewater rafting companies</w:t>
      </w:r>
      <w:r w:rsidRPr="004A181C">
        <w:rPr>
          <w:rFonts w:ascii="Times New Roman" w:eastAsia="Segoe UI" w:hAnsi="Times New Roman" w:cs="Times New Roman"/>
          <w:color w:val="323130"/>
        </w:rPr>
        <w:t>.</w:t>
      </w:r>
      <w:r w:rsidRPr="004A181C">
        <w:rPr>
          <w:rFonts w:ascii="Times New Roman" w:eastAsia="Segoe UI" w:hAnsi="Times New Roman" w:cs="Times New Roman"/>
          <w:color w:val="323130"/>
        </w:rPr>
        <w:br/>
        <w:t>So I've pretty much done everything really. The only thing I don't do a tonne of is paddle boarding, to be honest, but otherwise pretty much everything.</w:t>
      </w:r>
      <w:r>
        <w:rPr>
          <w:rFonts w:ascii="Times New Roman" w:eastAsia="Segoe UI" w:hAnsi="Times New Roman" w:cs="Times New Roman"/>
          <w:color w:val="323130"/>
        </w:rPr>
        <w:t xml:space="preserve"> </w:t>
      </w:r>
      <w:r w:rsidRPr="004A181C">
        <w:rPr>
          <w:rFonts w:ascii="Times New Roman" w:eastAsia="Segoe UI" w:hAnsi="Times New Roman" w:cs="Times New Roman"/>
          <w:color w:val="FF0000"/>
        </w:rPr>
        <w:t>Amazing. Thank you.</w:t>
      </w:r>
    </w:p>
    <w:p w14:paraId="1E83A042"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FF0000"/>
        </w:rPr>
        <w:br/>
        <w:t>Do you find working in nature beneficial for your mental and physical health?</w:t>
      </w:r>
    </w:p>
    <w:p w14:paraId="3AA7D5B9" w14:textId="77777777" w:rsidR="009A6F19" w:rsidRPr="004A181C"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323130"/>
        </w:rPr>
        <w:t>Definitely, I can. It's really telling at the moment because I the job I do now.</w:t>
      </w:r>
      <w:r w:rsidRPr="004A181C">
        <w:rPr>
          <w:rFonts w:ascii="Times New Roman" w:eastAsia="Segoe UI" w:hAnsi="Times New Roman" w:cs="Times New Roman"/>
          <w:color w:val="323130"/>
        </w:rPr>
        <w:br/>
        <w:t xml:space="preserve">Takes me just lots of </w:t>
      </w:r>
      <w:r w:rsidRPr="004A181C">
        <w:rPr>
          <w:rFonts w:ascii="Times New Roman" w:eastAsia="Segoe UI" w:hAnsi="Times New Roman" w:cs="Times New Roman"/>
          <w:color w:val="323130"/>
          <w:highlight w:val="yellow"/>
        </w:rPr>
        <w:t>different environments</w:t>
      </w:r>
      <w:r w:rsidRPr="004A181C">
        <w:rPr>
          <w:rFonts w:ascii="Times New Roman" w:eastAsia="Segoe UI" w:hAnsi="Times New Roman" w:cs="Times New Roman"/>
          <w:color w:val="323130"/>
        </w:rPr>
        <w:t xml:space="preserve"> so, I spend </w:t>
      </w:r>
      <w:r w:rsidRPr="004A181C">
        <w:rPr>
          <w:rFonts w:ascii="Times New Roman" w:eastAsia="Segoe UI" w:hAnsi="Times New Roman" w:cs="Times New Roman"/>
          <w:color w:val="323130"/>
          <w:highlight w:val="yellow"/>
        </w:rPr>
        <w:t>some time coaching.</w:t>
      </w:r>
      <w:r w:rsidRPr="004A181C">
        <w:rPr>
          <w:rFonts w:ascii="Times New Roman" w:eastAsia="Segoe UI" w:hAnsi="Times New Roman" w:cs="Times New Roman"/>
          <w:color w:val="323130"/>
          <w:highlight w:val="yellow"/>
        </w:rPr>
        <w:br/>
        <w:t>Paddle sports in really natural environments</w:t>
      </w:r>
      <w:r w:rsidRPr="004A181C">
        <w:rPr>
          <w:rFonts w:ascii="Times New Roman" w:eastAsia="Segoe UI" w:hAnsi="Times New Roman" w:cs="Times New Roman"/>
          <w:color w:val="323130"/>
        </w:rPr>
        <w:t xml:space="preserve"> and I tend to find </w:t>
      </w:r>
      <w:r w:rsidRPr="004A181C">
        <w:rPr>
          <w:rFonts w:ascii="Times New Roman" w:eastAsia="Segoe UI" w:hAnsi="Times New Roman" w:cs="Times New Roman"/>
          <w:color w:val="323130"/>
          <w:highlight w:val="yellow"/>
        </w:rPr>
        <w:t>those they feel really relaxing</w:t>
      </w:r>
      <w:r w:rsidRPr="004A181C">
        <w:rPr>
          <w:rFonts w:ascii="Times New Roman" w:eastAsia="Segoe UI" w:hAnsi="Times New Roman" w:cs="Times New Roman"/>
          <w:color w:val="323130"/>
        </w:rPr>
        <w:t xml:space="preserve"> and the </w:t>
      </w:r>
      <w:r w:rsidRPr="004A181C">
        <w:rPr>
          <w:rFonts w:ascii="Times New Roman" w:eastAsia="Segoe UI" w:hAnsi="Times New Roman" w:cs="Times New Roman"/>
          <w:color w:val="323130"/>
          <w:highlight w:val="yellow"/>
        </w:rPr>
        <w:t>pace</w:t>
      </w:r>
      <w:r w:rsidRPr="004A181C">
        <w:rPr>
          <w:rFonts w:ascii="Times New Roman" w:eastAsia="Segoe UI" w:hAnsi="Times New Roman" w:cs="Times New Roman"/>
          <w:color w:val="323130"/>
        </w:rPr>
        <w:t xml:space="preserve"> and I can almost in a way sort of </w:t>
      </w:r>
      <w:r w:rsidRPr="004A181C">
        <w:rPr>
          <w:rFonts w:ascii="Times New Roman" w:eastAsia="Segoe UI" w:hAnsi="Times New Roman" w:cs="Times New Roman"/>
          <w:color w:val="323130"/>
          <w:highlight w:val="yellow"/>
        </w:rPr>
        <w:t>describe it as the stress that stress levels feel different.</w:t>
      </w:r>
      <w:r w:rsidRPr="004A181C">
        <w:rPr>
          <w:rFonts w:ascii="Times New Roman" w:eastAsia="Segoe UI" w:hAnsi="Times New Roman" w:cs="Times New Roman"/>
          <w:color w:val="323130"/>
        </w:rPr>
        <w:t xml:space="preserve"> </w:t>
      </w:r>
    </w:p>
    <w:p w14:paraId="53BEFA90" w14:textId="77777777" w:rsidR="009A6F19" w:rsidRPr="004A181C"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323130"/>
        </w:rPr>
        <w:t xml:space="preserve">And then the times when I'm </w:t>
      </w:r>
      <w:r w:rsidRPr="004A181C">
        <w:rPr>
          <w:rFonts w:ascii="Times New Roman" w:eastAsia="Segoe UI" w:hAnsi="Times New Roman" w:cs="Times New Roman"/>
          <w:color w:val="323130"/>
          <w:highlight w:val="yellow"/>
        </w:rPr>
        <w:t xml:space="preserve">at manmade pumped white-water courses, </w:t>
      </w:r>
      <w:r w:rsidRPr="004A181C">
        <w:rPr>
          <w:rFonts w:ascii="Times New Roman" w:eastAsia="Segoe UI" w:hAnsi="Times New Roman" w:cs="Times New Roman"/>
          <w:color w:val="323130"/>
        </w:rPr>
        <w:t xml:space="preserve">which are often </w:t>
      </w:r>
      <w:r w:rsidRPr="004A181C">
        <w:rPr>
          <w:rFonts w:ascii="Times New Roman" w:eastAsia="Segoe UI" w:hAnsi="Times New Roman" w:cs="Times New Roman"/>
          <w:color w:val="323130"/>
          <w:highlight w:val="yellow"/>
        </w:rPr>
        <w:t>within cities or nearby cities and big towns.</w:t>
      </w:r>
      <w:r w:rsidRPr="004A181C">
        <w:rPr>
          <w:rFonts w:ascii="Times New Roman" w:eastAsia="Segoe UI" w:hAnsi="Times New Roman" w:cs="Times New Roman"/>
          <w:color w:val="323130"/>
        </w:rPr>
        <w:t xml:space="preserve"> I can definitely </w:t>
      </w:r>
      <w:r w:rsidRPr="004A181C">
        <w:rPr>
          <w:rFonts w:ascii="Times New Roman" w:eastAsia="Segoe UI" w:hAnsi="Times New Roman" w:cs="Times New Roman"/>
          <w:color w:val="323130"/>
          <w:highlight w:val="yellow"/>
        </w:rPr>
        <w:t>feel the difference and I'm not sure if that's purely just the nature</w:t>
      </w:r>
      <w:r w:rsidRPr="004A181C">
        <w:rPr>
          <w:rFonts w:ascii="Times New Roman" w:eastAsia="Segoe UI" w:hAnsi="Times New Roman" w:cs="Times New Roman"/>
          <w:color w:val="323130"/>
        </w:rPr>
        <w:t xml:space="preserve">. Maybe it's the kind of </w:t>
      </w:r>
      <w:r w:rsidRPr="004A181C">
        <w:rPr>
          <w:rFonts w:ascii="Times New Roman" w:eastAsia="Segoe UI" w:hAnsi="Times New Roman" w:cs="Times New Roman"/>
          <w:color w:val="323130"/>
          <w:highlight w:val="yellow"/>
        </w:rPr>
        <w:t>slight pressures of time constraints because you only get a certain amount of time.</w:t>
      </w:r>
      <w:r w:rsidRPr="004A181C">
        <w:rPr>
          <w:rFonts w:ascii="Times New Roman" w:eastAsia="Segoe UI" w:hAnsi="Times New Roman" w:cs="Times New Roman"/>
          <w:color w:val="323130"/>
        </w:rPr>
        <w:br/>
        <w:t>To coach and for the puddles to paddle because it's you have to pay to be there and the water's turned on, but definitely feel the difference in those environments.</w:t>
      </w:r>
      <w:r w:rsidRPr="004A181C">
        <w:rPr>
          <w:rFonts w:ascii="Times New Roman" w:eastAsia="Segoe UI" w:hAnsi="Times New Roman" w:cs="Times New Roman"/>
          <w:color w:val="323130"/>
        </w:rPr>
        <w:br/>
        <w:t xml:space="preserve">But in in the past when I've, you know, been </w:t>
      </w:r>
      <w:r w:rsidRPr="004A181C">
        <w:rPr>
          <w:rFonts w:ascii="Times New Roman" w:eastAsia="Segoe UI" w:hAnsi="Times New Roman" w:cs="Times New Roman"/>
          <w:color w:val="323130"/>
          <w:highlight w:val="yellow"/>
        </w:rPr>
        <w:t>coaching in natural environments guiding expeditions.</w:t>
      </w:r>
      <w:r w:rsidRPr="004A181C">
        <w:rPr>
          <w:rFonts w:ascii="Times New Roman" w:eastAsia="Segoe UI" w:hAnsi="Times New Roman" w:cs="Times New Roman"/>
          <w:color w:val="323130"/>
        </w:rPr>
        <w:t xml:space="preserve"> I can without a doubt, definitely.</w:t>
      </w:r>
      <w:r w:rsidRPr="004A181C">
        <w:rPr>
          <w:rFonts w:ascii="Times New Roman" w:eastAsia="Segoe UI" w:hAnsi="Times New Roman" w:cs="Times New Roman"/>
          <w:color w:val="323130"/>
        </w:rPr>
        <w:br/>
      </w:r>
      <w:r w:rsidRPr="004A181C">
        <w:rPr>
          <w:rFonts w:ascii="Times New Roman" w:eastAsia="Segoe UI" w:hAnsi="Times New Roman" w:cs="Times New Roman"/>
          <w:color w:val="323130"/>
          <w:highlight w:val="yellow"/>
        </w:rPr>
        <w:t>Feel the benefits</w:t>
      </w:r>
      <w:r w:rsidRPr="004A181C">
        <w:rPr>
          <w:rFonts w:ascii="Times New Roman" w:eastAsia="Segoe UI" w:hAnsi="Times New Roman" w:cs="Times New Roman"/>
          <w:color w:val="323130"/>
        </w:rPr>
        <w:t>, Yeah, for sure.</w:t>
      </w:r>
      <w:r w:rsidRPr="004A181C">
        <w:rPr>
          <w:rFonts w:ascii="Times New Roman" w:eastAsia="Segoe UI" w:hAnsi="Times New Roman" w:cs="Times New Roman"/>
          <w:color w:val="323130"/>
        </w:rPr>
        <w:br/>
        <w:t xml:space="preserve">Because the other year I was spending a lot of time in my front my computer completing a big study like you're doing yourself at the moment. And it was </w:t>
      </w:r>
      <w:r w:rsidRPr="004A181C">
        <w:rPr>
          <w:rFonts w:ascii="Times New Roman" w:eastAsia="Segoe UI" w:hAnsi="Times New Roman" w:cs="Times New Roman"/>
          <w:color w:val="323130"/>
          <w:highlight w:val="yellow"/>
        </w:rPr>
        <w:t>pretty stressful and hard work and not my normal kind of way of being.</w:t>
      </w:r>
      <w:r w:rsidRPr="004A181C">
        <w:rPr>
          <w:rFonts w:ascii="Times New Roman" w:eastAsia="Segoe UI" w:hAnsi="Times New Roman" w:cs="Times New Roman"/>
          <w:color w:val="323130"/>
        </w:rPr>
        <w:br/>
        <w:t xml:space="preserve">And then I got to be away on a on a </w:t>
      </w:r>
      <w:r w:rsidRPr="004A181C">
        <w:rPr>
          <w:rFonts w:ascii="Times New Roman" w:eastAsia="Segoe UI" w:hAnsi="Times New Roman" w:cs="Times New Roman"/>
          <w:color w:val="323130"/>
          <w:highlight w:val="yellow"/>
        </w:rPr>
        <w:t>sea expedition</w:t>
      </w:r>
      <w:r w:rsidRPr="004A181C">
        <w:rPr>
          <w:rFonts w:ascii="Times New Roman" w:eastAsia="Segoe UI" w:hAnsi="Times New Roman" w:cs="Times New Roman"/>
          <w:color w:val="323130"/>
        </w:rPr>
        <w:t xml:space="preserve"> and I could feel the </w:t>
      </w:r>
      <w:r w:rsidRPr="004A181C">
        <w:rPr>
          <w:rFonts w:ascii="Times New Roman" w:eastAsia="Segoe UI" w:hAnsi="Times New Roman" w:cs="Times New Roman"/>
          <w:color w:val="323130"/>
          <w:highlight w:val="yellow"/>
        </w:rPr>
        <w:t>weight kind of shedding off me and feeling more relaxed and the stress</w:t>
      </w:r>
      <w:r w:rsidRPr="004A181C">
        <w:rPr>
          <w:rFonts w:ascii="Times New Roman" w:eastAsia="Segoe UI" w:hAnsi="Times New Roman" w:cs="Times New Roman"/>
          <w:color w:val="323130"/>
        </w:rPr>
        <w:t xml:space="preserve"> of trying to meet a deadline just </w:t>
      </w:r>
      <w:r w:rsidRPr="004A181C">
        <w:rPr>
          <w:rFonts w:ascii="Times New Roman" w:eastAsia="Segoe UI" w:hAnsi="Times New Roman" w:cs="Times New Roman"/>
          <w:color w:val="323130"/>
          <w:highlight w:val="yellow"/>
        </w:rPr>
        <w:t>disappeared</w:t>
      </w:r>
      <w:r w:rsidRPr="004A181C">
        <w:rPr>
          <w:rFonts w:ascii="Times New Roman" w:eastAsia="Segoe UI" w:hAnsi="Times New Roman" w:cs="Times New Roman"/>
          <w:color w:val="323130"/>
        </w:rPr>
        <w:t xml:space="preserve">. And by the time I got back, I was like a new human again and </w:t>
      </w:r>
      <w:r>
        <w:rPr>
          <w:rFonts w:ascii="Times New Roman" w:eastAsia="Segoe UI" w:hAnsi="Times New Roman" w:cs="Times New Roman"/>
          <w:color w:val="323130"/>
        </w:rPr>
        <w:t xml:space="preserve">really </w:t>
      </w:r>
      <w:r w:rsidRPr="004A181C">
        <w:rPr>
          <w:rFonts w:ascii="Times New Roman" w:eastAsia="Segoe UI" w:hAnsi="Times New Roman" w:cs="Times New Roman"/>
          <w:color w:val="323130"/>
        </w:rPr>
        <w:t>ready to kind of chow into the last few weeks of finishing off my study so I can. Yeah, I can definitely. It's one of those things. It's hard to quantify.</w:t>
      </w:r>
    </w:p>
    <w:p w14:paraId="609F56C7" w14:textId="77777777" w:rsidR="009A6F19"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323130"/>
        </w:rPr>
        <w:t>But I definitely can feel it. Yeah. And I think I don't know, maybe.</w:t>
      </w:r>
      <w:r>
        <w:rPr>
          <w:rFonts w:ascii="Times New Roman" w:eastAsia="Segoe UI" w:hAnsi="Times New Roman" w:cs="Times New Roman"/>
          <w:color w:val="323130"/>
        </w:rPr>
        <w:t xml:space="preserve"> </w:t>
      </w:r>
      <w:r w:rsidRPr="004A181C">
        <w:rPr>
          <w:rFonts w:ascii="Times New Roman" w:eastAsia="Segoe UI" w:hAnsi="Times New Roman" w:cs="Times New Roman"/>
          <w:color w:val="323130"/>
        </w:rPr>
        <w:t xml:space="preserve">I guess maybe the more </w:t>
      </w:r>
      <w:r w:rsidRPr="004A181C">
        <w:rPr>
          <w:rFonts w:ascii="Times New Roman" w:eastAsia="Segoe UI" w:hAnsi="Times New Roman" w:cs="Times New Roman"/>
          <w:color w:val="323130"/>
          <w:highlight w:val="yellow"/>
        </w:rPr>
        <w:t>I've become educated and understand and have read some of the research and read into the benefits of being in outdoors that maybe I've become more aware of it. But it's been there throughout my whole career. You know, I've always been drawn to being outside and being in nature.</w:t>
      </w:r>
      <w:r w:rsidRPr="004A181C">
        <w:rPr>
          <w:rFonts w:ascii="Times New Roman" w:eastAsia="Segoe UI" w:hAnsi="Times New Roman" w:cs="Times New Roman"/>
          <w:color w:val="323130"/>
        </w:rPr>
        <w:br/>
      </w:r>
      <w:r w:rsidRPr="004A181C">
        <w:rPr>
          <w:rFonts w:ascii="Times New Roman" w:eastAsia="Segoe UI" w:hAnsi="Times New Roman" w:cs="Times New Roman"/>
          <w:color w:val="323130"/>
          <w:highlight w:val="green"/>
        </w:rPr>
        <w:t>I definitely feel more like myself when I am.</w:t>
      </w:r>
      <w:r>
        <w:rPr>
          <w:rFonts w:ascii="Times New Roman" w:eastAsia="Segoe UI" w:hAnsi="Times New Roman" w:cs="Times New Roman"/>
          <w:color w:val="FF0000"/>
        </w:rPr>
        <w:t xml:space="preserve"> Okay t</w:t>
      </w:r>
      <w:r w:rsidRPr="004A181C">
        <w:rPr>
          <w:rFonts w:ascii="Times New Roman" w:eastAsia="Segoe UI" w:hAnsi="Times New Roman" w:cs="Times New Roman"/>
          <w:color w:val="FF0000"/>
        </w:rPr>
        <w:t xml:space="preserve">hank you. </w:t>
      </w:r>
    </w:p>
    <w:p w14:paraId="5BD102C8" w14:textId="77777777" w:rsidR="009A6F19" w:rsidRDefault="009A6F19" w:rsidP="009A6F19">
      <w:pPr>
        <w:rPr>
          <w:rFonts w:ascii="Times New Roman" w:eastAsia="Segoe UI" w:hAnsi="Times New Roman" w:cs="Times New Roman"/>
          <w:color w:val="FF0000"/>
        </w:rPr>
      </w:pPr>
    </w:p>
    <w:p w14:paraId="7C64A179" w14:textId="77777777" w:rsidR="009A6F19" w:rsidRPr="00A354A0"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FF0000"/>
        </w:rPr>
        <w:lastRenderedPageBreak/>
        <w:t>What does sustainability mean to you?</w:t>
      </w:r>
    </w:p>
    <w:p w14:paraId="3B939199" w14:textId="77777777" w:rsidR="009A6F19" w:rsidRPr="004A181C"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323130"/>
        </w:rPr>
        <w:t>That's a big question isn’t it?</w:t>
      </w:r>
    </w:p>
    <w:p w14:paraId="27457120" w14:textId="77777777" w:rsidR="009A6F19"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323130"/>
        </w:rPr>
        <w:t xml:space="preserve">Well, OK. It means a lot to me. It's kind of, I don't know, not to sound too cheesy, but it's </w:t>
      </w:r>
      <w:r w:rsidRPr="004A181C">
        <w:rPr>
          <w:rFonts w:ascii="Times New Roman" w:eastAsia="Segoe UI" w:hAnsi="Times New Roman" w:cs="Times New Roman"/>
          <w:color w:val="323130"/>
          <w:highlight w:val="green"/>
        </w:rPr>
        <w:t>like a real fundamental thing about who I am. I'm quite conscious in that respect and have been,</w:t>
      </w:r>
      <w:r w:rsidRPr="004A181C">
        <w:rPr>
          <w:rFonts w:ascii="Times New Roman" w:eastAsia="Segoe UI" w:hAnsi="Times New Roman" w:cs="Times New Roman"/>
          <w:color w:val="323130"/>
        </w:rPr>
        <w:t xml:space="preserve"> and I think it's the way my career has gone. And the different companies I've worked for and the different focuses that I've had. But I think </w:t>
      </w:r>
      <w:r w:rsidRPr="004A181C">
        <w:rPr>
          <w:rFonts w:ascii="Times New Roman" w:eastAsia="Segoe UI" w:hAnsi="Times New Roman" w:cs="Times New Roman"/>
          <w:color w:val="323130"/>
          <w:highlight w:val="green"/>
        </w:rPr>
        <w:t>being an outdoor person, a paddler and a water sports enthusiast, It has led me to being aware of the my impacts on the world and the impact of those around me.</w:t>
      </w:r>
      <w:r w:rsidRPr="004A181C">
        <w:rPr>
          <w:rFonts w:ascii="Times New Roman" w:eastAsia="Segoe UI" w:hAnsi="Times New Roman" w:cs="Times New Roman"/>
          <w:color w:val="323130"/>
        </w:rPr>
        <w:br/>
        <w:t xml:space="preserve">So sustainability for me is about </w:t>
      </w:r>
      <w:r w:rsidRPr="004A181C">
        <w:rPr>
          <w:rFonts w:ascii="Times New Roman" w:eastAsia="Segoe UI" w:hAnsi="Times New Roman" w:cs="Times New Roman"/>
          <w:color w:val="323130"/>
          <w:highlight w:val="yellow"/>
        </w:rPr>
        <w:t>trying to minimise my impact on our environment, but also doing that in a way that, is sustainable in in life as well, so that you, you know, could be a hermit living in a cave, wrapped in, an old blanket or something. But I'm not living a life then.</w:t>
      </w:r>
      <w:r w:rsidRPr="004A181C">
        <w:rPr>
          <w:rFonts w:ascii="Times New Roman" w:eastAsia="Segoe UI" w:hAnsi="Times New Roman" w:cs="Times New Roman"/>
          <w:color w:val="323130"/>
        </w:rPr>
        <w:t xml:space="preserve"> So it's </w:t>
      </w:r>
      <w:r w:rsidRPr="004A181C">
        <w:rPr>
          <w:rFonts w:ascii="Times New Roman" w:eastAsia="Segoe UI" w:hAnsi="Times New Roman" w:cs="Times New Roman"/>
          <w:color w:val="323130"/>
          <w:highlight w:val="green"/>
        </w:rPr>
        <w:t>trying to get a balance where, I can live the life and enjoy and be enriched by being outside, but also doing it in a way that minimises my impact</w:t>
      </w:r>
      <w:r w:rsidRPr="004A181C">
        <w:rPr>
          <w:rFonts w:ascii="Times New Roman" w:eastAsia="Segoe UI" w:hAnsi="Times New Roman" w:cs="Times New Roman"/>
          <w:color w:val="323130"/>
        </w:rPr>
        <w:t xml:space="preserve">. My realisations about those things that started fairly early in my career, I remember spending some time in Europe in Shamani. There used to </w:t>
      </w:r>
      <w:r w:rsidRPr="004A181C">
        <w:rPr>
          <w:rFonts w:ascii="Times New Roman" w:eastAsia="Segoe UI" w:hAnsi="Times New Roman" w:cs="Times New Roman"/>
          <w:color w:val="323130"/>
          <w:highlight w:val="yellow"/>
        </w:rPr>
        <w:t>be a giant glacier that came down right into the valley</w:t>
      </w:r>
      <w:r w:rsidRPr="004A181C">
        <w:rPr>
          <w:rFonts w:ascii="Times New Roman" w:eastAsia="Segoe UI" w:hAnsi="Times New Roman" w:cs="Times New Roman"/>
          <w:color w:val="323130"/>
        </w:rPr>
        <w:t xml:space="preserve">. Almost, it felt like into the village and I spent a long time there climbing and skiing and doing all sorts of stuff. </w:t>
      </w:r>
      <w:r w:rsidRPr="004A181C">
        <w:rPr>
          <w:rFonts w:ascii="Times New Roman" w:eastAsia="Segoe UI" w:hAnsi="Times New Roman" w:cs="Times New Roman"/>
          <w:color w:val="323130"/>
          <w:highlight w:val="yellow"/>
        </w:rPr>
        <w:t>And then came back. I think it must have been like 5 to 10 years later and I remember saying to my mate was we drive around the corner. I was like oh, it's just wicked glaciers. We come around the corner. You wait till you see it drove around the corner. And I was like that was it. It's gone</w:t>
      </w:r>
      <w:r w:rsidRPr="004A181C">
        <w:rPr>
          <w:rFonts w:ascii="Times New Roman" w:eastAsia="Segoe UI" w:hAnsi="Times New Roman" w:cs="Times New Roman"/>
          <w:color w:val="323130"/>
        </w:rPr>
        <w:t xml:space="preserve">. And </w:t>
      </w:r>
      <w:r w:rsidRPr="004A181C">
        <w:rPr>
          <w:rFonts w:ascii="Times New Roman" w:eastAsia="Segoe UI" w:hAnsi="Times New Roman" w:cs="Times New Roman"/>
          <w:color w:val="323130"/>
          <w:highlight w:val="green"/>
        </w:rPr>
        <w:t>it was like, wow, that was. And that was really early in my life experience. And from then I just met as that realised that start realisation that, yeah, things are not in a good way.</w:t>
      </w:r>
      <w:r w:rsidRPr="004A181C">
        <w:rPr>
          <w:rFonts w:ascii="Times New Roman" w:eastAsia="Segoe UI" w:hAnsi="Times New Roman" w:cs="Times New Roman"/>
          <w:color w:val="323130"/>
        </w:rPr>
        <w:t xml:space="preserve"> </w:t>
      </w:r>
    </w:p>
    <w:p w14:paraId="2E11AA99" w14:textId="77777777" w:rsidR="009A6F19" w:rsidRPr="004A181C" w:rsidRDefault="009A6F19" w:rsidP="009A6F19">
      <w:pPr>
        <w:rPr>
          <w:rFonts w:ascii="Times New Roman" w:eastAsia="Segoe UI" w:hAnsi="Times New Roman" w:cs="Times New Roman"/>
          <w:color w:val="323130"/>
        </w:rPr>
      </w:pPr>
    </w:p>
    <w:p w14:paraId="76CA7E7A"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FF0000"/>
        </w:rPr>
        <w:t>That leads into my next question actually, do you consciously try and include sustainable practises in your sessions and think about it whilst you're working?</w:t>
      </w:r>
    </w:p>
    <w:p w14:paraId="516318C9" w14:textId="77777777" w:rsidR="009A6F19" w:rsidRPr="004A181C"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323130"/>
        </w:rPr>
        <w:t xml:space="preserve">Yeah, I mean, I suppose now in my current job, It's probably the least sustainable, focused job I've ever had because it's performance competitive, sport orientated. And we spend a lot of time on the road. We </w:t>
      </w:r>
      <w:r w:rsidRPr="004A181C">
        <w:rPr>
          <w:rFonts w:ascii="Times New Roman" w:eastAsia="Segoe UI" w:hAnsi="Times New Roman" w:cs="Times New Roman"/>
          <w:color w:val="323130"/>
          <w:highlight w:val="yellow"/>
        </w:rPr>
        <w:t>use man made electricity, pumps sites to create the white water</w:t>
      </w:r>
      <w:r w:rsidRPr="004A181C">
        <w:rPr>
          <w:rFonts w:ascii="Times New Roman" w:eastAsia="Segoe UI" w:hAnsi="Times New Roman" w:cs="Times New Roman"/>
          <w:color w:val="323130"/>
        </w:rPr>
        <w:t xml:space="preserve"> and all those sorts of things. So a lot less now than I ever have, which is probably the biggest thing which I'll have a kind of A battle within myself in terms of what I do at the moment.</w:t>
      </w:r>
    </w:p>
    <w:p w14:paraId="61BACAA2" w14:textId="77777777" w:rsidR="009A6F19"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323130"/>
        </w:rPr>
        <w:br/>
        <w:t xml:space="preserve">But throughout my whole career, </w:t>
      </w:r>
      <w:r w:rsidRPr="004A181C">
        <w:rPr>
          <w:rFonts w:ascii="Times New Roman" w:eastAsia="Segoe UI" w:hAnsi="Times New Roman" w:cs="Times New Roman"/>
          <w:color w:val="323130"/>
          <w:highlight w:val="yellow"/>
        </w:rPr>
        <w:t>definitely,</w:t>
      </w:r>
      <w:r w:rsidRPr="004A181C">
        <w:rPr>
          <w:rFonts w:ascii="Times New Roman" w:eastAsia="Segoe UI" w:hAnsi="Times New Roman" w:cs="Times New Roman"/>
          <w:color w:val="323130"/>
        </w:rPr>
        <w:t xml:space="preserve"> I think it's the little things You know, if I was travelling when I lived in Scotland, I was doing lots of Whitewater coaching all over Scotland and but like </w:t>
      </w:r>
      <w:r w:rsidRPr="004A181C">
        <w:rPr>
          <w:rFonts w:ascii="Times New Roman" w:eastAsia="Segoe UI" w:hAnsi="Times New Roman" w:cs="Times New Roman"/>
          <w:color w:val="323130"/>
          <w:highlight w:val="yellow"/>
        </w:rPr>
        <w:t>my decisions of the day would be based around obviously the safety and what the customers needed and what they wanted to get out of the day to give them the best experience and learn the most and so on.</w:t>
      </w:r>
      <w:r w:rsidRPr="004A181C">
        <w:rPr>
          <w:rFonts w:ascii="Times New Roman" w:eastAsia="Segoe UI" w:hAnsi="Times New Roman" w:cs="Times New Roman"/>
          <w:color w:val="323130"/>
        </w:rPr>
        <w:br/>
        <w:t xml:space="preserve">But then always underpinning that was well, </w:t>
      </w:r>
      <w:r w:rsidRPr="004A181C">
        <w:rPr>
          <w:rFonts w:ascii="Times New Roman" w:eastAsia="Segoe UI" w:hAnsi="Times New Roman" w:cs="Times New Roman"/>
          <w:color w:val="323130"/>
          <w:highlight w:val="green"/>
        </w:rPr>
        <w:t>I don't need to drive all three hours in that direction. I can go half an hour this way and do just the same day, but it's going to have, much less of an impact.</w:t>
      </w:r>
      <w:r w:rsidRPr="004A181C">
        <w:rPr>
          <w:rFonts w:ascii="Times New Roman" w:eastAsia="Segoe UI" w:hAnsi="Times New Roman" w:cs="Times New Roman"/>
          <w:color w:val="323130"/>
        </w:rPr>
        <w:br/>
        <w:t xml:space="preserve">And in those, those things, they still </w:t>
      </w:r>
      <w:r w:rsidRPr="004A181C">
        <w:rPr>
          <w:rFonts w:ascii="Times New Roman" w:eastAsia="Segoe UI" w:hAnsi="Times New Roman" w:cs="Times New Roman"/>
          <w:color w:val="323130"/>
          <w:highlight w:val="yellow"/>
        </w:rPr>
        <w:t>had an impact on the customer's day because they get more time, but then we didn't drive that extra distance, you know, and that those sorts of decisions and type of equipment</w:t>
      </w:r>
      <w:r w:rsidRPr="004A181C">
        <w:rPr>
          <w:rFonts w:ascii="Times New Roman" w:eastAsia="Segoe UI" w:hAnsi="Times New Roman" w:cs="Times New Roman"/>
          <w:color w:val="323130"/>
        </w:rPr>
        <w:t xml:space="preserve"> I've chosen to use over the years and </w:t>
      </w:r>
      <w:r w:rsidRPr="004A181C">
        <w:rPr>
          <w:rFonts w:ascii="Times New Roman" w:eastAsia="Segoe UI" w:hAnsi="Times New Roman" w:cs="Times New Roman"/>
          <w:color w:val="323130"/>
          <w:highlight w:val="yellow"/>
        </w:rPr>
        <w:t>using stuff for much longer than it probably should be done, and so I don't have to replace it.</w:t>
      </w:r>
      <w:r w:rsidRPr="004A181C">
        <w:rPr>
          <w:rFonts w:ascii="Times New Roman" w:eastAsia="Segoe UI" w:hAnsi="Times New Roman" w:cs="Times New Roman"/>
          <w:color w:val="323130"/>
        </w:rPr>
        <w:t xml:space="preserve"> So yeah, there's always been those things throughout my career. And then as my career went on</w:t>
      </w:r>
      <w:r w:rsidRPr="004A181C">
        <w:rPr>
          <w:rFonts w:ascii="Times New Roman" w:eastAsia="Segoe UI" w:hAnsi="Times New Roman" w:cs="Times New Roman"/>
          <w:color w:val="323130"/>
          <w:highlight w:val="yellow"/>
        </w:rPr>
        <w:t>, I guess it became they were they were more deliberate and more. I suppose shared with my clients and customers and the people that I was out with</w:t>
      </w:r>
      <w:r w:rsidRPr="004A181C">
        <w:rPr>
          <w:rFonts w:ascii="Times New Roman" w:eastAsia="Segoe UI" w:hAnsi="Times New Roman" w:cs="Times New Roman"/>
          <w:color w:val="323130"/>
        </w:rPr>
        <w:t xml:space="preserve"> and I and I realised the importance of like </w:t>
      </w:r>
      <w:r w:rsidRPr="004A181C">
        <w:rPr>
          <w:rFonts w:ascii="Times New Roman" w:eastAsia="Segoe UI" w:hAnsi="Times New Roman" w:cs="Times New Roman"/>
          <w:color w:val="323130"/>
          <w:highlight w:val="yellow"/>
        </w:rPr>
        <w:t>vocalising those thought processes to them to make it more of an learning point for them as well as myself.</w:t>
      </w:r>
    </w:p>
    <w:p w14:paraId="55FC8D1B" w14:textId="77777777" w:rsidR="009A6F19" w:rsidRPr="004A181C" w:rsidRDefault="009A6F19" w:rsidP="009A6F19">
      <w:pPr>
        <w:rPr>
          <w:rFonts w:ascii="Times New Roman" w:hAnsi="Times New Roman" w:cs="Times New Roman"/>
        </w:rPr>
      </w:pPr>
    </w:p>
    <w:p w14:paraId="54BE1FFF"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FF0000"/>
        </w:rPr>
        <w:lastRenderedPageBreak/>
        <w:t>How aware are you that participants tend to be aware of the environmental impact when engaging in the activity?</w:t>
      </w:r>
    </w:p>
    <w:p w14:paraId="1CDE55A7" w14:textId="77777777" w:rsidR="009A6F19"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323130"/>
        </w:rPr>
        <w:t xml:space="preserve">Yeah, I think  as my career went on more and more, because I realised that that I had an </w:t>
      </w:r>
      <w:r w:rsidRPr="004A181C">
        <w:rPr>
          <w:rFonts w:ascii="Times New Roman" w:eastAsia="Segoe UI" w:hAnsi="Times New Roman" w:cs="Times New Roman"/>
          <w:color w:val="323130"/>
          <w:highlight w:val="green"/>
        </w:rPr>
        <w:t>amazing opportunity to, build these fantastic relationships with people.</w:t>
      </w:r>
      <w:r w:rsidRPr="004A181C">
        <w:rPr>
          <w:rFonts w:ascii="Times New Roman" w:eastAsia="Segoe UI" w:hAnsi="Times New Roman" w:cs="Times New Roman"/>
          <w:color w:val="323130"/>
          <w:highlight w:val="green"/>
        </w:rPr>
        <w:br/>
        <w:t>And those relationships then, a really powerful tool to be able to impart some knowledge and understanding and that might have been just purely about the activity that I was doing</w:t>
      </w:r>
      <w:r w:rsidRPr="004A181C">
        <w:rPr>
          <w:rFonts w:ascii="Times New Roman" w:eastAsia="Segoe UI" w:hAnsi="Times New Roman" w:cs="Times New Roman"/>
          <w:color w:val="323130"/>
        </w:rPr>
        <w:t xml:space="preserve">. But then I realised as more as time went on </w:t>
      </w:r>
      <w:r w:rsidRPr="004A181C">
        <w:rPr>
          <w:rFonts w:ascii="Times New Roman" w:eastAsia="Segoe UI" w:hAnsi="Times New Roman" w:cs="Times New Roman"/>
          <w:color w:val="323130"/>
          <w:highlight w:val="green"/>
        </w:rPr>
        <w:t>I had this awesome opportunity to engage with them that with the natural environment for them to learn about it, to learn how we're impacting it.</w:t>
      </w:r>
      <w:r w:rsidRPr="004A181C">
        <w:rPr>
          <w:rFonts w:ascii="Times New Roman" w:eastAsia="Segoe UI" w:hAnsi="Times New Roman" w:cs="Times New Roman"/>
          <w:color w:val="323130"/>
          <w:highlight w:val="green"/>
        </w:rPr>
        <w:br/>
        <w:t>And then to learn what steps they could take when they went back home.</w:t>
      </w:r>
      <w:r w:rsidRPr="004A181C">
        <w:rPr>
          <w:rFonts w:ascii="Times New Roman" w:eastAsia="Segoe UI" w:hAnsi="Times New Roman" w:cs="Times New Roman"/>
          <w:color w:val="323130"/>
        </w:rPr>
        <w:br/>
        <w:t xml:space="preserve">So as time went on, I became </w:t>
      </w:r>
      <w:r w:rsidRPr="004A181C">
        <w:rPr>
          <w:rFonts w:ascii="Times New Roman" w:eastAsia="Segoe UI" w:hAnsi="Times New Roman" w:cs="Times New Roman"/>
          <w:color w:val="323130"/>
          <w:highlight w:val="yellow"/>
        </w:rPr>
        <w:t>more and more conscious to make those things more obvious to them, depending, and it's different with different activities</w:t>
      </w:r>
      <w:r w:rsidRPr="004A181C">
        <w:rPr>
          <w:rFonts w:ascii="Times New Roman" w:eastAsia="Segoe UI" w:hAnsi="Times New Roman" w:cs="Times New Roman"/>
          <w:color w:val="323130"/>
        </w:rPr>
        <w:t xml:space="preserve"> I guess.</w:t>
      </w:r>
      <w:r w:rsidRPr="004A181C">
        <w:rPr>
          <w:rFonts w:ascii="Times New Roman" w:eastAsia="Segoe UI" w:hAnsi="Times New Roman" w:cs="Times New Roman"/>
          <w:color w:val="323130"/>
        </w:rPr>
        <w:br/>
        <w:t xml:space="preserve">But yeah, some of them it was. You </w:t>
      </w:r>
      <w:r w:rsidRPr="004A181C">
        <w:rPr>
          <w:rFonts w:ascii="Times New Roman" w:eastAsia="Segoe UI" w:hAnsi="Times New Roman" w:cs="Times New Roman"/>
          <w:color w:val="323130"/>
          <w:highlight w:val="yellow"/>
        </w:rPr>
        <w:t>could definitely do a lot more to make them aware, but if you don't deliberately do it,</w:t>
      </w:r>
      <w:r w:rsidRPr="004A181C">
        <w:rPr>
          <w:rFonts w:ascii="Times New Roman" w:eastAsia="Segoe UI" w:hAnsi="Times New Roman" w:cs="Times New Roman"/>
          <w:color w:val="323130"/>
        </w:rPr>
        <w:t xml:space="preserve"> I think it's really hard to say whether they do or not. And maybe they do, maybe they don't. Depends. </w:t>
      </w:r>
      <w:r w:rsidRPr="004A181C">
        <w:rPr>
          <w:rFonts w:ascii="Times New Roman" w:eastAsia="Segoe UI" w:hAnsi="Times New Roman" w:cs="Times New Roman"/>
          <w:color w:val="323130"/>
          <w:highlight w:val="yellow"/>
        </w:rPr>
        <w:t>I think it really activity dependent</w:t>
      </w:r>
      <w:r w:rsidRPr="004A181C">
        <w:rPr>
          <w:rFonts w:ascii="Times New Roman" w:eastAsia="Segoe UI" w:hAnsi="Times New Roman" w:cs="Times New Roman"/>
          <w:color w:val="323130"/>
        </w:rPr>
        <w:t>. I don't know if that's one of your questions, I can't remember.</w:t>
      </w:r>
    </w:p>
    <w:p w14:paraId="18889D3F" w14:textId="77777777" w:rsidR="009A6F19" w:rsidRPr="004A181C" w:rsidRDefault="009A6F19" w:rsidP="009A6F19">
      <w:pPr>
        <w:rPr>
          <w:rFonts w:ascii="Times New Roman" w:hAnsi="Times New Roman" w:cs="Times New Roman"/>
        </w:rPr>
      </w:pPr>
    </w:p>
    <w:p w14:paraId="4C05287E" w14:textId="77777777" w:rsidR="009A6F19" w:rsidRPr="004A181C"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FF0000"/>
        </w:rPr>
        <w:t>Yeah, it's the next one actually as of which activity do you find sort of helps raise that awareness a little bit easier?</w:t>
      </w:r>
    </w:p>
    <w:p w14:paraId="7CEF42DC" w14:textId="77777777" w:rsidR="009A6F19" w:rsidRPr="00A354A0" w:rsidRDefault="009A6F19" w:rsidP="009A6F19">
      <w:pPr>
        <w:rPr>
          <w:rFonts w:ascii="Times New Roman" w:hAnsi="Times New Roman" w:cs="Times New Roman"/>
          <w:highlight w:val="green"/>
        </w:rPr>
      </w:pPr>
      <w:r w:rsidRPr="004A181C">
        <w:rPr>
          <w:rFonts w:ascii="Times New Roman" w:eastAsia="Segoe UI" w:hAnsi="Times New Roman" w:cs="Times New Roman"/>
          <w:color w:val="323130"/>
        </w:rPr>
        <w:t xml:space="preserve">Yeah, so I was thinking about like different paddle sports for as example, when I was guiding </w:t>
      </w:r>
      <w:r w:rsidRPr="004A181C">
        <w:rPr>
          <w:rFonts w:ascii="Times New Roman" w:eastAsia="Segoe UI" w:hAnsi="Times New Roman" w:cs="Times New Roman"/>
          <w:color w:val="323130"/>
          <w:highlight w:val="yellow"/>
        </w:rPr>
        <w:t>sea kayaking expeditions</w:t>
      </w:r>
      <w:r w:rsidRPr="004A181C">
        <w:rPr>
          <w:rFonts w:ascii="Times New Roman" w:eastAsia="Segoe UI" w:hAnsi="Times New Roman" w:cs="Times New Roman"/>
          <w:color w:val="323130"/>
        </w:rPr>
        <w:t xml:space="preserve">, they'd be like, you know, anything from one night away to </w:t>
      </w:r>
      <w:r w:rsidRPr="004A181C">
        <w:rPr>
          <w:rFonts w:ascii="Times New Roman" w:eastAsia="Segoe UI" w:hAnsi="Times New Roman" w:cs="Times New Roman"/>
          <w:color w:val="323130"/>
          <w:highlight w:val="yellow"/>
        </w:rPr>
        <w:t>two days paddling to a week or and sometimes like a month long expeditions.</w:t>
      </w:r>
      <w:r w:rsidRPr="004A181C">
        <w:rPr>
          <w:rFonts w:ascii="Times New Roman" w:eastAsia="Segoe UI" w:hAnsi="Times New Roman" w:cs="Times New Roman"/>
          <w:color w:val="323130"/>
        </w:rPr>
        <w:br/>
        <w:t xml:space="preserve">And definitely found the </w:t>
      </w:r>
      <w:r w:rsidRPr="004A181C">
        <w:rPr>
          <w:rFonts w:ascii="Times New Roman" w:eastAsia="Segoe UI" w:hAnsi="Times New Roman" w:cs="Times New Roman"/>
          <w:color w:val="323130"/>
          <w:highlight w:val="green"/>
        </w:rPr>
        <w:t>longer the trip, the more time I had with people, the more your relationship would build, the more you as a role model would develop.</w:t>
      </w:r>
      <w:r w:rsidRPr="004A181C">
        <w:rPr>
          <w:rFonts w:ascii="Times New Roman" w:eastAsia="Segoe UI" w:hAnsi="Times New Roman" w:cs="Times New Roman"/>
          <w:color w:val="323130"/>
        </w:rPr>
        <w:br/>
        <w:t xml:space="preserve">And </w:t>
      </w:r>
      <w:r w:rsidRPr="004A181C">
        <w:rPr>
          <w:rFonts w:ascii="Times New Roman" w:eastAsia="Segoe UI" w:hAnsi="Times New Roman" w:cs="Times New Roman"/>
          <w:color w:val="323130"/>
          <w:highlight w:val="yellow"/>
        </w:rPr>
        <w:t>the more time you had to have those conversations, I remember sitting on stunning West Coast of Scotland beaches with people by a campfire and all sorts of wonderful discussions and conversations would happen because you've got the time to and so they'd go through all sorts of life subjects and you end up being a bit of a counsellor to their to their life problems, but also.</w:t>
      </w:r>
      <w:r w:rsidRPr="004A181C">
        <w:rPr>
          <w:rFonts w:ascii="Times New Roman" w:eastAsia="Segoe UI" w:hAnsi="Times New Roman" w:cs="Times New Roman"/>
          <w:color w:val="323130"/>
        </w:rPr>
        <w:br/>
        <w:t xml:space="preserve">Having all sorts of discussions </w:t>
      </w:r>
      <w:r w:rsidRPr="004A181C">
        <w:rPr>
          <w:rFonts w:ascii="Times New Roman" w:eastAsia="Segoe UI" w:hAnsi="Times New Roman" w:cs="Times New Roman"/>
          <w:color w:val="323130"/>
          <w:highlight w:val="yellow"/>
        </w:rPr>
        <w:t>about in the environment and the places that we are and just because of where you are</w:t>
      </w:r>
      <w:r w:rsidRPr="004A181C">
        <w:rPr>
          <w:rFonts w:ascii="Times New Roman" w:eastAsia="Segoe UI" w:hAnsi="Times New Roman" w:cs="Times New Roman"/>
          <w:color w:val="323130"/>
        </w:rPr>
        <w:t>, it makes discussions come about.</w:t>
      </w:r>
      <w:r>
        <w:rPr>
          <w:rFonts w:ascii="Times New Roman" w:eastAsia="Segoe UI" w:hAnsi="Times New Roman" w:cs="Times New Roman"/>
          <w:color w:val="323130"/>
        </w:rPr>
        <w:t xml:space="preserve"> </w:t>
      </w:r>
      <w:r w:rsidRPr="004A181C">
        <w:rPr>
          <w:rFonts w:ascii="Times New Roman" w:eastAsia="Segoe UI" w:hAnsi="Times New Roman" w:cs="Times New Roman"/>
          <w:color w:val="323130"/>
        </w:rPr>
        <w:t xml:space="preserve">And then there is something like I found with sort of </w:t>
      </w:r>
      <w:r w:rsidRPr="004A181C">
        <w:rPr>
          <w:rFonts w:ascii="Times New Roman" w:eastAsia="Segoe UI" w:hAnsi="Times New Roman" w:cs="Times New Roman"/>
          <w:color w:val="323130"/>
          <w:highlight w:val="yellow"/>
        </w:rPr>
        <w:t>coaching Whitewater kayaking and to a degree the surf side of things as well and sort of half day activities you had a lot less time to be able to do that.</w:t>
      </w:r>
      <w:r w:rsidRPr="004A181C">
        <w:rPr>
          <w:rFonts w:ascii="Times New Roman" w:eastAsia="Segoe UI" w:hAnsi="Times New Roman" w:cs="Times New Roman"/>
          <w:color w:val="323130"/>
        </w:rPr>
        <w:br/>
        <w:t xml:space="preserve">But then for things like with </w:t>
      </w:r>
      <w:r w:rsidRPr="004A181C">
        <w:rPr>
          <w:rFonts w:ascii="Times New Roman" w:eastAsia="Segoe UI" w:hAnsi="Times New Roman" w:cs="Times New Roman"/>
          <w:color w:val="323130"/>
          <w:highlight w:val="yellow"/>
        </w:rPr>
        <w:t>the coasteering side of it because of that environment really lends itself to it,</w:t>
      </w:r>
      <w:r w:rsidRPr="004A181C">
        <w:rPr>
          <w:rFonts w:ascii="Times New Roman" w:eastAsia="Segoe UI" w:hAnsi="Times New Roman" w:cs="Times New Roman"/>
          <w:color w:val="323130"/>
        </w:rPr>
        <w:t xml:space="preserve"> and you literally hands on with it.</w:t>
      </w:r>
      <w:r>
        <w:rPr>
          <w:rFonts w:ascii="Times New Roman" w:eastAsia="Segoe UI" w:hAnsi="Times New Roman" w:cs="Times New Roman"/>
          <w:color w:val="323130"/>
        </w:rPr>
        <w:t xml:space="preserve"> </w:t>
      </w:r>
      <w:r w:rsidRPr="004A181C">
        <w:rPr>
          <w:rFonts w:ascii="Times New Roman" w:eastAsia="Segoe UI" w:hAnsi="Times New Roman" w:cs="Times New Roman"/>
          <w:color w:val="323130"/>
        </w:rPr>
        <w:t xml:space="preserve">I definitely found that it </w:t>
      </w:r>
      <w:r w:rsidRPr="004A181C">
        <w:rPr>
          <w:rFonts w:ascii="Times New Roman" w:eastAsia="Segoe UI" w:hAnsi="Times New Roman" w:cs="Times New Roman"/>
          <w:color w:val="323130"/>
          <w:highlight w:val="green"/>
        </w:rPr>
        <w:t>was much easier to be able to bring those conversations into a three hour session.</w:t>
      </w:r>
      <w:r w:rsidRPr="004A181C">
        <w:rPr>
          <w:rFonts w:ascii="Times New Roman" w:eastAsia="Segoe UI" w:hAnsi="Times New Roman" w:cs="Times New Roman"/>
          <w:color w:val="323130"/>
        </w:rPr>
        <w:br/>
        <w:t xml:space="preserve">So I used to really relish getting a stag group who would be all lads, lads, lads. Just go and get drunk and go coasteering and by the end of it, they're like asking me about all the marine life and getting really into all their all the stories that they have about them, </w:t>
      </w:r>
      <w:r w:rsidRPr="004A181C">
        <w:rPr>
          <w:rFonts w:ascii="Times New Roman" w:eastAsia="Segoe UI" w:hAnsi="Times New Roman" w:cs="Times New Roman"/>
          <w:color w:val="323130"/>
          <w:highlight w:val="green"/>
        </w:rPr>
        <w:t>about all the different creatures that live there and then being able to relate that back to the bigger picture of their impact on the world and they're going away. I mean these conversations on their stag do about you know. How they could go home and make some differences to their lives, you know?</w:t>
      </w:r>
      <w:r>
        <w:rPr>
          <w:rFonts w:ascii="Times New Roman" w:hAnsi="Times New Roman" w:cs="Times New Roman"/>
        </w:rPr>
        <w:t xml:space="preserve"> </w:t>
      </w:r>
      <w:r w:rsidRPr="004A181C">
        <w:rPr>
          <w:rFonts w:ascii="Times New Roman" w:eastAsia="Segoe UI" w:hAnsi="Times New Roman" w:cs="Times New Roman"/>
          <w:color w:val="323130"/>
        </w:rPr>
        <w:t>Also had a good time as well obviously, but you know</w:t>
      </w:r>
      <w:r>
        <w:rPr>
          <w:rFonts w:ascii="Times New Roman" w:eastAsia="Segoe UI" w:hAnsi="Times New Roman" w:cs="Times New Roman"/>
          <w:color w:val="323130"/>
        </w:rPr>
        <w:t xml:space="preserve">. </w:t>
      </w:r>
    </w:p>
    <w:p w14:paraId="01E4F101" w14:textId="77777777" w:rsidR="009A6F19" w:rsidRPr="004A181C" w:rsidRDefault="009A6F19" w:rsidP="009A6F19">
      <w:pPr>
        <w:rPr>
          <w:rFonts w:ascii="Times New Roman" w:hAnsi="Times New Roman" w:cs="Times New Roman"/>
          <w:color w:val="FF0000"/>
        </w:rPr>
      </w:pPr>
      <w:r>
        <w:rPr>
          <w:rFonts w:ascii="Times New Roman" w:eastAsia="Segoe UI" w:hAnsi="Times New Roman" w:cs="Times New Roman"/>
          <w:color w:val="FF0000"/>
        </w:rPr>
        <w:t>I</w:t>
      </w:r>
      <w:r w:rsidRPr="004A181C">
        <w:rPr>
          <w:rFonts w:ascii="Times New Roman" w:eastAsia="Segoe UI" w:hAnsi="Times New Roman" w:cs="Times New Roman"/>
          <w:color w:val="FF0000"/>
        </w:rPr>
        <w:t>t must have been like you might have found it more easy to kind of make that connection with them then.</w:t>
      </w:r>
    </w:p>
    <w:p w14:paraId="46FE693D" w14:textId="77777777" w:rsidR="009A6F19" w:rsidRPr="004A181C" w:rsidRDefault="009A6F19" w:rsidP="009A6F19">
      <w:pPr>
        <w:rPr>
          <w:rFonts w:ascii="Times New Roman" w:hAnsi="Times New Roman" w:cs="Times New Roman"/>
          <w:highlight w:val="green"/>
        </w:rPr>
      </w:pPr>
      <w:r w:rsidRPr="004A181C">
        <w:rPr>
          <w:rFonts w:ascii="Times New Roman" w:eastAsia="Segoe UI" w:hAnsi="Times New Roman" w:cs="Times New Roman"/>
          <w:color w:val="323130"/>
        </w:rPr>
        <w:t xml:space="preserve">Yeah, definitely, , because of the </w:t>
      </w:r>
      <w:r w:rsidRPr="004A181C">
        <w:rPr>
          <w:rFonts w:ascii="Times New Roman" w:eastAsia="Segoe UI" w:hAnsi="Times New Roman" w:cs="Times New Roman"/>
          <w:color w:val="323130"/>
          <w:highlight w:val="yellow"/>
        </w:rPr>
        <w:t>type of the activity</w:t>
      </w:r>
      <w:r w:rsidRPr="004A181C">
        <w:rPr>
          <w:rFonts w:ascii="Times New Roman" w:eastAsia="Segoe UI" w:hAnsi="Times New Roman" w:cs="Times New Roman"/>
          <w:color w:val="323130"/>
        </w:rPr>
        <w:t xml:space="preserve">, I suppose because </w:t>
      </w:r>
      <w:r w:rsidRPr="004A181C">
        <w:rPr>
          <w:rFonts w:ascii="Times New Roman" w:eastAsia="Segoe UI" w:hAnsi="Times New Roman" w:cs="Times New Roman"/>
          <w:color w:val="323130"/>
          <w:highlight w:val="yellow"/>
        </w:rPr>
        <w:t>you've physically got your hands on it, there's a lot of paddle sport stuff,</w:t>
      </w:r>
      <w:r w:rsidRPr="004A181C">
        <w:rPr>
          <w:rFonts w:ascii="Times New Roman" w:eastAsia="Segoe UI" w:hAnsi="Times New Roman" w:cs="Times New Roman"/>
          <w:color w:val="323130"/>
        </w:rPr>
        <w:t xml:space="preserve"> you sort of passing by. And also, there's I think with some things like with the </w:t>
      </w:r>
      <w:r w:rsidRPr="004A181C">
        <w:rPr>
          <w:rFonts w:ascii="Times New Roman" w:eastAsia="Segoe UI" w:hAnsi="Times New Roman" w:cs="Times New Roman"/>
          <w:color w:val="323130"/>
          <w:highlight w:val="yellow"/>
        </w:rPr>
        <w:t>white water</w:t>
      </w:r>
      <w:r w:rsidRPr="004A181C">
        <w:rPr>
          <w:rFonts w:ascii="Times New Roman" w:eastAsia="Segoe UI" w:hAnsi="Times New Roman" w:cs="Times New Roman"/>
          <w:color w:val="323130"/>
        </w:rPr>
        <w:t xml:space="preserve"> stuff, </w:t>
      </w:r>
      <w:r w:rsidRPr="004A181C">
        <w:rPr>
          <w:rFonts w:ascii="Times New Roman" w:eastAsia="Segoe UI" w:hAnsi="Times New Roman" w:cs="Times New Roman"/>
          <w:color w:val="323130"/>
          <w:highlight w:val="yellow"/>
        </w:rPr>
        <w:t>because the environment's so intense and their focus is purely on right, got to stay in my boat</w:t>
      </w:r>
      <w:r w:rsidRPr="004A181C">
        <w:rPr>
          <w:rFonts w:ascii="Times New Roman" w:eastAsia="Segoe UI" w:hAnsi="Times New Roman" w:cs="Times New Roman"/>
          <w:color w:val="323130"/>
        </w:rPr>
        <w:t xml:space="preserve"> and what's the </w:t>
      </w:r>
      <w:r w:rsidRPr="004A181C">
        <w:rPr>
          <w:rFonts w:ascii="Times New Roman" w:eastAsia="Segoe UI" w:hAnsi="Times New Roman" w:cs="Times New Roman"/>
          <w:color w:val="323130"/>
          <w:highlight w:val="yellow"/>
        </w:rPr>
        <w:t xml:space="preserve">next big wave that's coming? What's the next move that I've got to do, the environments sort of </w:t>
      </w:r>
      <w:r>
        <w:rPr>
          <w:rFonts w:ascii="Times New Roman" w:eastAsia="Segoe UI" w:hAnsi="Times New Roman" w:cs="Times New Roman"/>
          <w:color w:val="323130"/>
          <w:highlight w:val="yellow"/>
        </w:rPr>
        <w:t>w</w:t>
      </w:r>
      <w:r w:rsidRPr="004A181C">
        <w:rPr>
          <w:rFonts w:ascii="Times New Roman" w:eastAsia="Segoe UI" w:hAnsi="Times New Roman" w:cs="Times New Roman"/>
          <w:color w:val="323130"/>
          <w:highlight w:val="yellow"/>
        </w:rPr>
        <w:t>hizzes pass them really quickly and they are in it</w:t>
      </w:r>
      <w:r w:rsidRPr="004A181C">
        <w:rPr>
          <w:rFonts w:ascii="Times New Roman" w:eastAsia="Segoe UI" w:hAnsi="Times New Roman" w:cs="Times New Roman"/>
          <w:color w:val="323130"/>
        </w:rPr>
        <w:t xml:space="preserve"> and they are </w:t>
      </w:r>
      <w:r w:rsidRPr="004A181C">
        <w:rPr>
          <w:rFonts w:ascii="Times New Roman" w:eastAsia="Segoe UI" w:hAnsi="Times New Roman" w:cs="Times New Roman"/>
          <w:color w:val="323130"/>
          <w:highlight w:val="yellow"/>
        </w:rPr>
        <w:t xml:space="preserve">immersed in it and there are still times to stop </w:t>
      </w:r>
      <w:r w:rsidRPr="004A181C">
        <w:rPr>
          <w:rFonts w:ascii="Times New Roman" w:eastAsia="Segoe UI" w:hAnsi="Times New Roman" w:cs="Times New Roman"/>
          <w:color w:val="323130"/>
          <w:highlight w:val="yellow"/>
        </w:rPr>
        <w:lastRenderedPageBreak/>
        <w:t>and reflect and have moments to think about where you are and the things you do in</w:t>
      </w:r>
      <w:r w:rsidRPr="004A181C">
        <w:rPr>
          <w:rFonts w:ascii="Times New Roman" w:eastAsia="Segoe UI" w:hAnsi="Times New Roman" w:cs="Times New Roman"/>
          <w:color w:val="323130"/>
        </w:rPr>
        <w:t>.</w:t>
      </w:r>
      <w:r w:rsidRPr="004A181C">
        <w:rPr>
          <w:rFonts w:ascii="Times New Roman" w:eastAsia="Segoe UI" w:hAnsi="Times New Roman" w:cs="Times New Roman"/>
          <w:color w:val="323130"/>
        </w:rPr>
        <w:br/>
        <w:t xml:space="preserve">But with the </w:t>
      </w:r>
      <w:r w:rsidRPr="004A181C">
        <w:rPr>
          <w:rFonts w:ascii="Times New Roman" w:eastAsia="Segoe UI" w:hAnsi="Times New Roman" w:cs="Times New Roman"/>
          <w:color w:val="323130"/>
          <w:highlight w:val="yellow"/>
        </w:rPr>
        <w:t>slower activities like sea kayaking and an expedition work stuff, you've got that much more time to be able to do that. And then but then coasteering because you get out of the water and you've got those moments where your kind of waiting for someone to, it's a bit slower to catch up with the rest of the group</w:t>
      </w:r>
      <w:r w:rsidRPr="004A181C">
        <w:rPr>
          <w:rFonts w:ascii="Times New Roman" w:eastAsia="Segoe UI" w:hAnsi="Times New Roman" w:cs="Times New Roman"/>
          <w:color w:val="323130"/>
        </w:rPr>
        <w:t xml:space="preserve">. </w:t>
      </w:r>
      <w:r w:rsidRPr="004A181C">
        <w:rPr>
          <w:rFonts w:ascii="Times New Roman" w:eastAsia="Segoe UI" w:hAnsi="Times New Roman" w:cs="Times New Roman"/>
          <w:color w:val="323130"/>
          <w:highlight w:val="green"/>
        </w:rPr>
        <w:t>You learn all these fun facts about the marine life just to keep people interested. Then you realise those stories are a great.</w:t>
      </w:r>
      <w:r w:rsidRPr="004A181C">
        <w:rPr>
          <w:rFonts w:ascii="Times New Roman" w:eastAsia="Segoe UI" w:hAnsi="Times New Roman" w:cs="Times New Roman"/>
          <w:color w:val="323130"/>
          <w:highlight w:val="green"/>
        </w:rPr>
        <w:br/>
        <w:t>Starting point for getting other thoughts going and that sort of side of things so.</w:t>
      </w:r>
    </w:p>
    <w:p w14:paraId="291813A5" w14:textId="77777777" w:rsidR="009A6F19"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323130"/>
          <w:highlight w:val="green"/>
        </w:rPr>
        <w:t>I suppose the type of activity makes a big difference.</w:t>
      </w:r>
      <w:r w:rsidRPr="004A181C">
        <w:rPr>
          <w:rFonts w:ascii="Times New Roman" w:eastAsia="Segoe UI" w:hAnsi="Times New Roman" w:cs="Times New Roman"/>
          <w:color w:val="FF0000"/>
        </w:rPr>
        <w:t xml:space="preserve"> Thank you.</w:t>
      </w:r>
    </w:p>
    <w:p w14:paraId="1BB65A30" w14:textId="77777777" w:rsidR="009A6F19" w:rsidRPr="00A60FD4" w:rsidRDefault="009A6F19" w:rsidP="009A6F19">
      <w:pPr>
        <w:rPr>
          <w:rFonts w:ascii="Times New Roman" w:hAnsi="Times New Roman" w:cs="Times New Roman"/>
        </w:rPr>
      </w:pPr>
      <w:r w:rsidRPr="004A181C">
        <w:rPr>
          <w:rFonts w:ascii="Times New Roman" w:eastAsia="Segoe UI" w:hAnsi="Times New Roman" w:cs="Times New Roman"/>
          <w:color w:val="323130"/>
        </w:rPr>
        <w:br/>
      </w:r>
      <w:r w:rsidRPr="004A181C">
        <w:rPr>
          <w:rFonts w:ascii="Times New Roman" w:eastAsia="Segoe UI" w:hAnsi="Times New Roman" w:cs="Times New Roman"/>
          <w:color w:val="FF0000"/>
        </w:rPr>
        <w:t>Would your participants or colleagues regard you as a role model for sustainable practise? And do you think they would copy your behaviours and take a sustainable viewpoint?</w:t>
      </w:r>
    </w:p>
    <w:p w14:paraId="3DAEB496" w14:textId="77777777" w:rsidR="009A6F19" w:rsidRPr="004A181C" w:rsidRDefault="009A6F19" w:rsidP="009A6F19">
      <w:pPr>
        <w:rPr>
          <w:rFonts w:ascii="Times New Roman" w:hAnsi="Times New Roman" w:cs="Times New Roman"/>
        </w:rPr>
      </w:pPr>
      <w:r w:rsidRPr="004A181C">
        <w:rPr>
          <w:rFonts w:ascii="Times New Roman" w:eastAsia="Segoe UI" w:hAnsi="Times New Roman" w:cs="Times New Roman"/>
          <w:color w:val="323130"/>
        </w:rPr>
        <w:t>At the moment I don't think it's in the job I have now. I don't think it's really something that they think about.</w:t>
      </w:r>
      <w:r w:rsidRPr="004A181C">
        <w:rPr>
          <w:rFonts w:ascii="Times New Roman" w:eastAsia="Segoe UI" w:hAnsi="Times New Roman" w:cs="Times New Roman"/>
          <w:color w:val="323130"/>
        </w:rPr>
        <w:br/>
        <w:t xml:space="preserve">And perhaps as I get more comfortable in the new role then then I will be able to bring that in to things. But definitely in the past, yeah, for sure. I </w:t>
      </w:r>
      <w:r w:rsidRPr="004A181C">
        <w:rPr>
          <w:rFonts w:ascii="Times New Roman" w:eastAsia="Segoe UI" w:hAnsi="Times New Roman" w:cs="Times New Roman"/>
          <w:color w:val="323130"/>
          <w:highlight w:val="green"/>
        </w:rPr>
        <w:t>think the like the role modelling aspect of it is really important.</w:t>
      </w:r>
      <w:r>
        <w:rPr>
          <w:rFonts w:ascii="Times New Roman" w:eastAsia="Segoe UI" w:hAnsi="Times New Roman" w:cs="Times New Roman"/>
          <w:color w:val="323130"/>
        </w:rPr>
        <w:t xml:space="preserve"> </w:t>
      </w:r>
      <w:r w:rsidRPr="004A181C">
        <w:rPr>
          <w:rFonts w:ascii="Times New Roman" w:eastAsia="Segoe UI" w:hAnsi="Times New Roman" w:cs="Times New Roman"/>
          <w:color w:val="323130"/>
        </w:rPr>
        <w:t xml:space="preserve">Because you </w:t>
      </w:r>
      <w:r w:rsidRPr="004A181C">
        <w:rPr>
          <w:rFonts w:ascii="Times New Roman" w:eastAsia="Segoe UI" w:hAnsi="Times New Roman" w:cs="Times New Roman"/>
          <w:color w:val="323130"/>
          <w:highlight w:val="yellow"/>
        </w:rPr>
        <w:t>spend, a decent bit of time with people</w:t>
      </w:r>
      <w:r>
        <w:rPr>
          <w:rFonts w:ascii="Times New Roman" w:eastAsia="Segoe UI" w:hAnsi="Times New Roman" w:cs="Times New Roman"/>
          <w:color w:val="323130"/>
          <w:highlight w:val="yellow"/>
        </w:rPr>
        <w:t>, a</w:t>
      </w:r>
      <w:r w:rsidRPr="004A181C">
        <w:rPr>
          <w:rFonts w:ascii="Times New Roman" w:eastAsia="Segoe UI" w:hAnsi="Times New Roman" w:cs="Times New Roman"/>
          <w:color w:val="323130"/>
          <w:highlight w:val="yellow"/>
        </w:rPr>
        <w:t>nd you build, you know, as a leader in the outdoors</w:t>
      </w:r>
      <w:r>
        <w:rPr>
          <w:rFonts w:ascii="Times New Roman" w:eastAsia="Segoe UI" w:hAnsi="Times New Roman" w:cs="Times New Roman"/>
          <w:color w:val="323130"/>
          <w:highlight w:val="yellow"/>
        </w:rPr>
        <w:t>, c</w:t>
      </w:r>
      <w:r w:rsidRPr="004A181C">
        <w:rPr>
          <w:rFonts w:ascii="Times New Roman" w:eastAsia="Segoe UI" w:hAnsi="Times New Roman" w:cs="Times New Roman"/>
          <w:color w:val="323130"/>
          <w:highlight w:val="yellow"/>
        </w:rPr>
        <w:t>oach, you build a really strong bond with people really quickly and you also get very good at reading people and getting to know how they click and the things that they need</w:t>
      </w:r>
      <w:r w:rsidRPr="004A181C">
        <w:rPr>
          <w:rFonts w:ascii="Times New Roman" w:eastAsia="Segoe UI" w:hAnsi="Times New Roman" w:cs="Times New Roman"/>
          <w:color w:val="323130"/>
        </w:rPr>
        <w:t xml:space="preserve"> really </w:t>
      </w:r>
      <w:r w:rsidRPr="004A181C">
        <w:rPr>
          <w:rFonts w:ascii="Times New Roman" w:eastAsia="Segoe UI" w:hAnsi="Times New Roman" w:cs="Times New Roman"/>
          <w:color w:val="323130"/>
          <w:highlight w:val="yellow"/>
        </w:rPr>
        <w:t>quickly</w:t>
      </w:r>
      <w:r w:rsidRPr="004A181C">
        <w:rPr>
          <w:rFonts w:ascii="Times New Roman" w:eastAsia="Segoe UI" w:hAnsi="Times New Roman" w:cs="Times New Roman"/>
          <w:color w:val="323130"/>
        </w:rPr>
        <w:t xml:space="preserve"> as well. So, you build this </w:t>
      </w:r>
      <w:r w:rsidRPr="004A181C">
        <w:rPr>
          <w:rFonts w:ascii="Times New Roman" w:eastAsia="Segoe UI" w:hAnsi="Times New Roman" w:cs="Times New Roman"/>
          <w:color w:val="323130"/>
          <w:highlight w:val="yellow"/>
        </w:rPr>
        <w:t>quick bond which and that role model bond,</w:t>
      </w:r>
      <w:r w:rsidRPr="004A181C">
        <w:rPr>
          <w:rFonts w:ascii="Times New Roman" w:eastAsia="Segoe UI" w:hAnsi="Times New Roman" w:cs="Times New Roman"/>
          <w:color w:val="323130"/>
        </w:rPr>
        <w:t xml:space="preserve"> you know the </w:t>
      </w:r>
      <w:r w:rsidRPr="004A181C">
        <w:rPr>
          <w:rFonts w:ascii="Times New Roman" w:eastAsia="Segoe UI" w:hAnsi="Times New Roman" w:cs="Times New Roman"/>
          <w:color w:val="323130"/>
          <w:highlight w:val="green"/>
        </w:rPr>
        <w:t>role modelling with someone that you've bonded with over an experience can be really powerful.</w:t>
      </w:r>
      <w:r w:rsidRPr="004A181C">
        <w:rPr>
          <w:rFonts w:ascii="Times New Roman" w:eastAsia="Segoe UI" w:hAnsi="Times New Roman" w:cs="Times New Roman"/>
          <w:color w:val="323130"/>
        </w:rPr>
        <w:t xml:space="preserve"> So, I think your </w:t>
      </w:r>
      <w:r w:rsidRPr="004A181C">
        <w:rPr>
          <w:rFonts w:ascii="Times New Roman" w:eastAsia="Segoe UI" w:hAnsi="Times New Roman" w:cs="Times New Roman"/>
          <w:color w:val="323130"/>
          <w:highlight w:val="green"/>
        </w:rPr>
        <w:t>simple actions can go a long way</w:t>
      </w:r>
      <w:r w:rsidRPr="004A181C">
        <w:rPr>
          <w:rFonts w:ascii="Times New Roman" w:eastAsia="Segoe UI" w:hAnsi="Times New Roman" w:cs="Times New Roman"/>
          <w:color w:val="323130"/>
        </w:rPr>
        <w:t>.</w:t>
      </w:r>
      <w:r w:rsidRPr="004A181C">
        <w:rPr>
          <w:rFonts w:ascii="Times New Roman" w:eastAsia="Segoe UI" w:hAnsi="Times New Roman" w:cs="Times New Roman"/>
          <w:color w:val="323130"/>
        </w:rPr>
        <w:br/>
        <w:t>I commend the years ago working with a friend of good friend of mine.</w:t>
      </w:r>
      <w:r w:rsidRPr="004A181C">
        <w:rPr>
          <w:rFonts w:ascii="Times New Roman" w:eastAsia="Segoe UI" w:hAnsi="Times New Roman" w:cs="Times New Roman"/>
          <w:color w:val="323130"/>
        </w:rPr>
        <w:br/>
        <w:t xml:space="preserve">We'll be working with groups of kids, taking them on short walks, and you know, paddling trips and all sorts of different activities. They were pretty low level, but and he'd always just be wandering along the footpath, and he'd </w:t>
      </w:r>
      <w:r w:rsidRPr="004A181C">
        <w:rPr>
          <w:rFonts w:ascii="Times New Roman" w:eastAsia="Segoe UI" w:hAnsi="Times New Roman" w:cs="Times New Roman"/>
          <w:color w:val="323130"/>
          <w:highlight w:val="green"/>
        </w:rPr>
        <w:t>see a bit of litter</w:t>
      </w:r>
      <w:r w:rsidRPr="004A181C">
        <w:rPr>
          <w:rFonts w:ascii="Times New Roman" w:eastAsia="Segoe UI" w:hAnsi="Times New Roman" w:cs="Times New Roman"/>
          <w:color w:val="323130"/>
        </w:rPr>
        <w:t xml:space="preserve"> and he wouldn't make a big deal about it, </w:t>
      </w:r>
      <w:r w:rsidRPr="004A181C">
        <w:rPr>
          <w:rFonts w:ascii="Times New Roman" w:eastAsia="Segoe UI" w:hAnsi="Times New Roman" w:cs="Times New Roman"/>
          <w:color w:val="323130"/>
          <w:highlight w:val="green"/>
        </w:rPr>
        <w:t>but he'd just pick it up.</w:t>
      </w:r>
      <w:r w:rsidRPr="004A181C">
        <w:rPr>
          <w:rFonts w:ascii="Times New Roman" w:eastAsia="Segoe UI" w:hAnsi="Times New Roman" w:cs="Times New Roman"/>
          <w:color w:val="323130"/>
        </w:rPr>
        <w:t xml:space="preserve"> Perhaps if there's a bottle or something, you'd empty the water out whilst talking to the group, </w:t>
      </w:r>
      <w:r w:rsidRPr="004A181C">
        <w:rPr>
          <w:rFonts w:ascii="Times New Roman" w:eastAsia="Segoe UI" w:hAnsi="Times New Roman" w:cs="Times New Roman"/>
          <w:color w:val="323130"/>
          <w:highlight w:val="green"/>
        </w:rPr>
        <w:t>scrunch it up and put it in his pocket</w:t>
      </w:r>
      <w:r w:rsidRPr="004A181C">
        <w:rPr>
          <w:rFonts w:ascii="Times New Roman" w:eastAsia="Segoe UI" w:hAnsi="Times New Roman" w:cs="Times New Roman"/>
          <w:color w:val="323130"/>
        </w:rPr>
        <w:t xml:space="preserve">. And. And I was like, oh, that's cool. But then you </w:t>
      </w:r>
      <w:r w:rsidRPr="004A181C">
        <w:rPr>
          <w:rFonts w:ascii="Times New Roman" w:eastAsia="Segoe UI" w:hAnsi="Times New Roman" w:cs="Times New Roman"/>
          <w:color w:val="323130"/>
          <w:highlight w:val="green"/>
        </w:rPr>
        <w:t>do it a few times and then before you realise the kids start doing it and he hasn't made a big deal about it. He's done it, but make sure that they've seen him doing it and he's not gone. OK, I'm picking up later, everybody. I'm a hero. He just did it. And that was way more powerful because It was just obviously just his behaviour and that was just normal to him, so it normalised to them to do the same.</w:t>
      </w:r>
      <w:r w:rsidRPr="004A181C">
        <w:rPr>
          <w:rFonts w:ascii="Times New Roman" w:eastAsia="Segoe UI" w:hAnsi="Times New Roman" w:cs="Times New Roman"/>
          <w:color w:val="323130"/>
        </w:rPr>
        <w:br/>
        <w:t>And that's just one little example of those sorts of things that you can do. You know, that's before you start to vocalise why you do certain things and that sort of stuff. So, I think that you definitely are.</w:t>
      </w:r>
      <w:r w:rsidRPr="004A181C">
        <w:rPr>
          <w:rFonts w:ascii="Times New Roman" w:eastAsia="Segoe UI" w:hAnsi="Times New Roman" w:cs="Times New Roman"/>
          <w:color w:val="323130"/>
        </w:rPr>
        <w:br/>
        <w:t xml:space="preserve">And you can, I </w:t>
      </w:r>
      <w:r w:rsidRPr="004A181C">
        <w:rPr>
          <w:rFonts w:ascii="Times New Roman" w:eastAsia="Segoe UI" w:hAnsi="Times New Roman" w:cs="Times New Roman"/>
          <w:color w:val="323130"/>
          <w:highlight w:val="green"/>
        </w:rPr>
        <w:t>think you'd also then there's the negative side of it if you're, if you don't act sustainably and you clearly are damaging the environment you're in without any consideration of thought, you can have a really powerful negative impact as well.</w:t>
      </w:r>
    </w:p>
    <w:p w14:paraId="7252AD77" w14:textId="77777777" w:rsidR="009A6F19"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FF0000"/>
        </w:rPr>
        <w:t xml:space="preserve"> Interesting.</w:t>
      </w:r>
    </w:p>
    <w:p w14:paraId="68D5994D"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FF0000"/>
        </w:rPr>
        <w:br/>
        <w:t>Do you you understand your true impact of your behaviours on the environment and do you do anything to counteract it? Like balance it out?</w:t>
      </w:r>
    </w:p>
    <w:p w14:paraId="65670E8A" w14:textId="77777777" w:rsidR="009A6F19" w:rsidRPr="00CD2324" w:rsidRDefault="009A6F19" w:rsidP="009A6F19">
      <w:pPr>
        <w:rPr>
          <w:rFonts w:ascii="Times New Roman" w:hAnsi="Times New Roman" w:cs="Times New Roman"/>
        </w:rPr>
      </w:pPr>
      <w:r w:rsidRPr="004A181C">
        <w:rPr>
          <w:rFonts w:ascii="Times New Roman" w:eastAsia="Segoe UI" w:hAnsi="Times New Roman" w:cs="Times New Roman"/>
          <w:color w:val="323130"/>
        </w:rPr>
        <w:t>Yeah. Again, at the moment it's pretty bad. I spend a lot of time on the road. And some a lot of Fair bit of that time is just me in a car driving to go and do some coaching on a man-made Whitewater site.</w:t>
      </w:r>
      <w:r w:rsidRPr="004A181C">
        <w:rPr>
          <w:rFonts w:ascii="Times New Roman" w:eastAsia="Segoe UI" w:hAnsi="Times New Roman" w:cs="Times New Roman"/>
          <w:color w:val="323130"/>
        </w:rPr>
        <w:br/>
        <w:t>So at the moment it's not great, but in the past.</w:t>
      </w:r>
      <w:r w:rsidRPr="004A181C">
        <w:rPr>
          <w:rFonts w:ascii="Times New Roman" w:eastAsia="Segoe UI" w:hAnsi="Times New Roman" w:cs="Times New Roman"/>
          <w:color w:val="323130"/>
        </w:rPr>
        <w:br/>
      </w:r>
      <w:r w:rsidRPr="004A181C">
        <w:rPr>
          <w:rFonts w:ascii="Times New Roman" w:eastAsia="Segoe UI" w:hAnsi="Times New Roman" w:cs="Times New Roman"/>
          <w:color w:val="323130"/>
          <w:highlight w:val="yellow"/>
        </w:rPr>
        <w:t>But I'm aware of my impact, you know, and I'm I try to minimise it as best as possible.</w:t>
      </w:r>
      <w:r w:rsidRPr="004A181C">
        <w:rPr>
          <w:rFonts w:ascii="Times New Roman" w:eastAsia="Segoe UI" w:hAnsi="Times New Roman" w:cs="Times New Roman"/>
          <w:color w:val="323130"/>
          <w:highlight w:val="yellow"/>
        </w:rPr>
        <w:br/>
        <w:t>Like I simply don't drive as I don’t have face to face meetings, I'll do those online where I can.</w:t>
      </w:r>
      <w:r w:rsidRPr="004A181C">
        <w:rPr>
          <w:rFonts w:ascii="Times New Roman" w:eastAsia="Segoe UI" w:hAnsi="Times New Roman" w:cs="Times New Roman"/>
          <w:color w:val="323130"/>
          <w:highlight w:val="yellow"/>
        </w:rPr>
        <w:br/>
      </w:r>
      <w:r w:rsidRPr="004A181C">
        <w:rPr>
          <w:rFonts w:ascii="Times New Roman" w:eastAsia="Segoe UI" w:hAnsi="Times New Roman" w:cs="Times New Roman"/>
          <w:color w:val="323130"/>
          <w:highlight w:val="yellow"/>
        </w:rPr>
        <w:lastRenderedPageBreak/>
        <w:t>And yeah, minimise how much I do so I do try to minimise my impact in my current role, but in the past year definitely would be very aware.</w:t>
      </w:r>
      <w:r w:rsidRPr="004A181C">
        <w:rPr>
          <w:rFonts w:ascii="Times New Roman" w:eastAsia="Segoe UI" w:hAnsi="Times New Roman" w:cs="Times New Roman"/>
          <w:color w:val="323130"/>
        </w:rPr>
        <w:br/>
        <w:t xml:space="preserve">And even down to sort of the </w:t>
      </w:r>
      <w:r w:rsidRPr="004A181C">
        <w:rPr>
          <w:rFonts w:ascii="Times New Roman" w:eastAsia="Segoe UI" w:hAnsi="Times New Roman" w:cs="Times New Roman"/>
          <w:color w:val="323130"/>
          <w:highlight w:val="yellow"/>
        </w:rPr>
        <w:t>type of equipment</w:t>
      </w:r>
      <w:r w:rsidRPr="004A181C">
        <w:rPr>
          <w:rFonts w:ascii="Times New Roman" w:eastAsia="Segoe UI" w:hAnsi="Times New Roman" w:cs="Times New Roman"/>
          <w:color w:val="323130"/>
        </w:rPr>
        <w:t xml:space="preserve"> I would choose, I would typically </w:t>
      </w:r>
      <w:r w:rsidRPr="004A181C">
        <w:rPr>
          <w:rFonts w:ascii="Times New Roman" w:eastAsia="Segoe UI" w:hAnsi="Times New Roman" w:cs="Times New Roman"/>
          <w:color w:val="323130"/>
          <w:highlight w:val="yellow"/>
        </w:rPr>
        <w:t>look to go and buy something that was used or second hand, It would still be fit for purpose, or buy something with a with a much more conscious production to it. So ideally something that's you know minimising its impact on the environment as best as possible or was more of a Circular Economy to it so that it can be repurposed or recycled after its use.</w:t>
      </w:r>
      <w:r w:rsidRPr="004A181C">
        <w:rPr>
          <w:rFonts w:ascii="Times New Roman" w:eastAsia="Segoe UI" w:hAnsi="Times New Roman" w:cs="Times New Roman"/>
          <w:color w:val="323130"/>
        </w:rPr>
        <w:br/>
        <w:t xml:space="preserve">And yeah, and I was never a person that had to have the newest bit of kit You know, that sort of thing. </w:t>
      </w:r>
      <w:r w:rsidRPr="004A181C">
        <w:rPr>
          <w:rFonts w:ascii="Times New Roman" w:eastAsia="Segoe UI" w:hAnsi="Times New Roman" w:cs="Times New Roman"/>
          <w:color w:val="323130"/>
          <w:highlight w:val="yellow"/>
        </w:rPr>
        <w:t>I'd always just use what I had until it was completely dead</w:t>
      </w:r>
      <w:r w:rsidRPr="004A181C">
        <w:rPr>
          <w:rFonts w:ascii="Times New Roman" w:eastAsia="Segoe UI" w:hAnsi="Times New Roman" w:cs="Times New Roman"/>
          <w:color w:val="323130"/>
        </w:rPr>
        <w:t>. That's the annoyance of my children, cause they seem.</w:t>
      </w:r>
      <w:r>
        <w:rPr>
          <w:rFonts w:ascii="Times New Roman" w:hAnsi="Times New Roman" w:cs="Times New Roman"/>
        </w:rPr>
        <w:t xml:space="preserve"> </w:t>
      </w:r>
      <w:r w:rsidRPr="004A181C">
        <w:rPr>
          <w:rFonts w:ascii="Times New Roman" w:eastAsia="Segoe UI" w:hAnsi="Times New Roman" w:cs="Times New Roman"/>
          <w:color w:val="FF0000"/>
        </w:rPr>
        <w:t xml:space="preserve">Yeah, it's as long as it works. </w:t>
      </w:r>
      <w:r w:rsidRPr="004A181C">
        <w:rPr>
          <w:rFonts w:ascii="Times New Roman" w:eastAsia="Segoe UI" w:hAnsi="Times New Roman" w:cs="Times New Roman"/>
          <w:color w:val="323130"/>
        </w:rPr>
        <w:t>Yeah exactly, they think it's a huge joke that I still wear T-shirts that are older than they are, but there we are.</w:t>
      </w:r>
      <w:r>
        <w:rPr>
          <w:rFonts w:ascii="Times New Roman" w:hAnsi="Times New Roman" w:cs="Times New Roman"/>
        </w:rPr>
        <w:t xml:space="preserve"> </w:t>
      </w:r>
      <w:r w:rsidRPr="004A181C">
        <w:rPr>
          <w:rFonts w:ascii="Times New Roman" w:eastAsia="Segoe UI" w:hAnsi="Times New Roman" w:cs="Times New Roman"/>
          <w:color w:val="FF0000"/>
        </w:rPr>
        <w:t xml:space="preserve">Perfect. </w:t>
      </w:r>
    </w:p>
    <w:p w14:paraId="3DA5AFBB" w14:textId="77777777" w:rsidR="009A6F19" w:rsidRDefault="009A6F19" w:rsidP="009A6F19">
      <w:pPr>
        <w:rPr>
          <w:rFonts w:ascii="Times New Roman" w:eastAsia="Segoe UI" w:hAnsi="Times New Roman" w:cs="Times New Roman"/>
          <w:color w:val="FF0000"/>
        </w:rPr>
      </w:pPr>
    </w:p>
    <w:p w14:paraId="18536C7B" w14:textId="77777777" w:rsidR="009A6F19" w:rsidRPr="00CD2324" w:rsidRDefault="009A6F19" w:rsidP="009A6F19">
      <w:pPr>
        <w:rPr>
          <w:rFonts w:ascii="Times New Roman" w:hAnsi="Times New Roman" w:cs="Times New Roman"/>
        </w:rPr>
      </w:pPr>
      <w:r w:rsidRPr="004A181C">
        <w:rPr>
          <w:rFonts w:ascii="Times New Roman" w:eastAsia="Segoe UI" w:hAnsi="Times New Roman" w:cs="Times New Roman"/>
          <w:color w:val="FF0000"/>
        </w:rPr>
        <w:t>The final couple of questions now Do you believe in connection with nature and the environment you're working can lead you to care about it and the effects you have on it?</w:t>
      </w:r>
    </w:p>
    <w:p w14:paraId="53757277" w14:textId="77777777" w:rsidR="009A6F19" w:rsidRPr="004A181C"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323130"/>
        </w:rPr>
        <w:t>Hmm, so for me, rather than my customers, you mean? Yeah, I think.</w:t>
      </w:r>
    </w:p>
    <w:p w14:paraId="5BB51985" w14:textId="77777777" w:rsidR="009A6F19" w:rsidRPr="004A181C" w:rsidRDefault="009A6F19" w:rsidP="009A6F19">
      <w:pPr>
        <w:rPr>
          <w:rFonts w:ascii="Times New Roman" w:hAnsi="Times New Roman" w:cs="Times New Roman"/>
          <w:color w:val="FF0000"/>
        </w:rPr>
      </w:pPr>
      <w:r>
        <w:rPr>
          <w:rFonts w:ascii="Times New Roman" w:eastAsia="Segoe UI" w:hAnsi="Times New Roman" w:cs="Times New Roman"/>
          <w:color w:val="FF0000"/>
        </w:rPr>
        <w:t>Y</w:t>
      </w:r>
      <w:r w:rsidRPr="004A181C">
        <w:rPr>
          <w:rFonts w:ascii="Times New Roman" w:eastAsia="Segoe UI" w:hAnsi="Times New Roman" w:cs="Times New Roman"/>
          <w:color w:val="FF0000"/>
        </w:rPr>
        <w:t>es</w:t>
      </w:r>
    </w:p>
    <w:p w14:paraId="4DA0D86F" w14:textId="77777777" w:rsidR="009A6F19" w:rsidRPr="004A181C" w:rsidRDefault="009A6F19" w:rsidP="009A6F19">
      <w:pPr>
        <w:rPr>
          <w:rFonts w:ascii="Times New Roman" w:hAnsi="Times New Roman" w:cs="Times New Roman"/>
        </w:rPr>
      </w:pPr>
      <w:r w:rsidRPr="004A181C">
        <w:rPr>
          <w:rFonts w:ascii="Times New Roman" w:eastAsia="Segoe UI" w:hAnsi="Times New Roman" w:cs="Times New Roman"/>
          <w:color w:val="323130"/>
          <w:highlight w:val="yellow"/>
        </w:rPr>
        <w:t>Without a doubt, yes.</w:t>
      </w:r>
      <w:r>
        <w:rPr>
          <w:rFonts w:ascii="Times New Roman" w:eastAsia="Segoe UI" w:hAnsi="Times New Roman" w:cs="Times New Roman"/>
          <w:color w:val="323130"/>
        </w:rPr>
        <w:t xml:space="preserve"> </w:t>
      </w:r>
      <w:r w:rsidRPr="004A181C">
        <w:rPr>
          <w:rFonts w:ascii="Times New Roman" w:eastAsia="Segoe UI" w:hAnsi="Times New Roman" w:cs="Times New Roman"/>
          <w:color w:val="323130"/>
        </w:rPr>
        <w:t xml:space="preserve">That that you can't. I don't think. I don't know. Maybe it's </w:t>
      </w:r>
      <w:r w:rsidRPr="004A181C">
        <w:rPr>
          <w:rFonts w:ascii="Times New Roman" w:eastAsia="Segoe UI" w:hAnsi="Times New Roman" w:cs="Times New Roman"/>
          <w:color w:val="323130"/>
          <w:highlight w:val="yellow"/>
        </w:rPr>
        <w:t xml:space="preserve">just personal, but for me, </w:t>
      </w:r>
      <w:r w:rsidRPr="004A181C">
        <w:rPr>
          <w:rFonts w:ascii="Times New Roman" w:eastAsia="Segoe UI" w:hAnsi="Times New Roman" w:cs="Times New Roman"/>
          <w:color w:val="323130"/>
          <w:highlight w:val="green"/>
        </w:rPr>
        <w:t>I couldn't possibly have done what I've done all these years without developing an affection for the natural world around me, which I mean I can't imagine spending the last 26 years predominantly outside in beautiful places having wonderful experiences.</w:t>
      </w:r>
    </w:p>
    <w:p w14:paraId="2E9C015A" w14:textId="77777777" w:rsidR="009A6F19"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323130"/>
          <w:highlight w:val="yellow"/>
        </w:rPr>
        <w:t>Activities</w:t>
      </w:r>
      <w:r w:rsidRPr="004A181C">
        <w:rPr>
          <w:rFonts w:ascii="Times New Roman" w:eastAsia="Segoe UI" w:hAnsi="Times New Roman" w:cs="Times New Roman"/>
          <w:color w:val="323130"/>
        </w:rPr>
        <w:t xml:space="preserve"> that are </w:t>
      </w:r>
      <w:r w:rsidRPr="004A181C">
        <w:rPr>
          <w:rFonts w:ascii="Times New Roman" w:eastAsia="Segoe UI" w:hAnsi="Times New Roman" w:cs="Times New Roman"/>
          <w:color w:val="323130"/>
          <w:highlight w:val="yellow"/>
        </w:rPr>
        <w:t>powered by me,</w:t>
      </w:r>
      <w:r w:rsidRPr="004A181C">
        <w:rPr>
          <w:rFonts w:ascii="Times New Roman" w:eastAsia="Segoe UI" w:hAnsi="Times New Roman" w:cs="Times New Roman"/>
          <w:color w:val="323130"/>
        </w:rPr>
        <w:t xml:space="preserve"> I think I've never been drawn to become a jet ski instructor or drive power boats or those sorts of things. You know, I've al</w:t>
      </w:r>
      <w:r w:rsidRPr="004A181C">
        <w:rPr>
          <w:rFonts w:ascii="Times New Roman" w:eastAsia="Segoe UI" w:hAnsi="Times New Roman" w:cs="Times New Roman"/>
          <w:color w:val="323130"/>
          <w:highlight w:val="yellow"/>
        </w:rPr>
        <w:t>ways been drawn to jobs that use me as the kind of the engine,</w:t>
      </w:r>
      <w:r w:rsidRPr="004A181C">
        <w:rPr>
          <w:rFonts w:ascii="Times New Roman" w:eastAsia="Segoe UI" w:hAnsi="Times New Roman" w:cs="Times New Roman"/>
          <w:color w:val="323130"/>
        </w:rPr>
        <w:t xml:space="preserve"> I suppose, whether it's walking on my 2 feet or paddling a boat or something like that, you know? </w:t>
      </w:r>
      <w:r w:rsidRPr="004A181C">
        <w:rPr>
          <w:rFonts w:ascii="Times New Roman" w:eastAsia="Segoe UI" w:hAnsi="Times New Roman" w:cs="Times New Roman"/>
          <w:color w:val="323130"/>
          <w:highlight w:val="green"/>
        </w:rPr>
        <w:t>So I can't imagine of having spent all this time doing that and not developed a love for being for the natural world and then, consequently, a desire to protect it,</w:t>
      </w:r>
      <w:r w:rsidRPr="004A181C">
        <w:rPr>
          <w:rFonts w:ascii="Times New Roman" w:eastAsia="Segoe UI" w:hAnsi="Times New Roman" w:cs="Times New Roman"/>
          <w:color w:val="323130"/>
        </w:rPr>
        <w:t xml:space="preserve"> because you can see, you can </w:t>
      </w:r>
      <w:r w:rsidRPr="004A181C">
        <w:rPr>
          <w:rFonts w:ascii="Times New Roman" w:eastAsia="Segoe UI" w:hAnsi="Times New Roman" w:cs="Times New Roman"/>
          <w:color w:val="323130"/>
          <w:highlight w:val="yellow"/>
        </w:rPr>
        <w:t>just see the changes</w:t>
      </w:r>
      <w:r w:rsidRPr="004A181C">
        <w:rPr>
          <w:rFonts w:ascii="Times New Roman" w:eastAsia="Segoe UI" w:hAnsi="Times New Roman" w:cs="Times New Roman"/>
          <w:color w:val="323130"/>
        </w:rPr>
        <w:t xml:space="preserve">. You can see the </w:t>
      </w:r>
      <w:r w:rsidRPr="004A181C">
        <w:rPr>
          <w:rFonts w:ascii="Times New Roman" w:eastAsia="Segoe UI" w:hAnsi="Times New Roman" w:cs="Times New Roman"/>
          <w:color w:val="323130"/>
          <w:highlight w:val="yellow"/>
        </w:rPr>
        <w:t>negative impacts</w:t>
      </w:r>
      <w:r w:rsidRPr="004A181C">
        <w:rPr>
          <w:rFonts w:ascii="Times New Roman" w:eastAsia="Segoe UI" w:hAnsi="Times New Roman" w:cs="Times New Roman"/>
          <w:color w:val="323130"/>
        </w:rPr>
        <w:t xml:space="preserve">. I've been lucky to work in or </w:t>
      </w:r>
      <w:r w:rsidRPr="004A181C">
        <w:rPr>
          <w:rFonts w:ascii="Times New Roman" w:eastAsia="Segoe UI" w:hAnsi="Times New Roman" w:cs="Times New Roman"/>
          <w:color w:val="323130"/>
          <w:highlight w:val="green"/>
        </w:rPr>
        <w:t>revisit the same venues over that 25–26-year period and I can see the changes to the environment.</w:t>
      </w:r>
      <w:r w:rsidRPr="004A181C">
        <w:rPr>
          <w:rFonts w:ascii="Times New Roman" w:eastAsia="Segoe UI" w:hAnsi="Times New Roman" w:cs="Times New Roman"/>
          <w:color w:val="323130"/>
        </w:rPr>
        <w:t xml:space="preserve"> I can see </w:t>
      </w:r>
      <w:r w:rsidRPr="004A181C">
        <w:rPr>
          <w:rFonts w:ascii="Times New Roman" w:eastAsia="Segoe UI" w:hAnsi="Times New Roman" w:cs="Times New Roman"/>
          <w:color w:val="323130"/>
          <w:highlight w:val="yellow"/>
        </w:rPr>
        <w:t>footpaths getting wider</w:t>
      </w:r>
      <w:r w:rsidRPr="004A181C">
        <w:rPr>
          <w:rFonts w:ascii="Times New Roman" w:eastAsia="Segoe UI" w:hAnsi="Times New Roman" w:cs="Times New Roman"/>
          <w:color w:val="323130"/>
        </w:rPr>
        <w:t xml:space="preserve">. I can see </w:t>
      </w:r>
      <w:r w:rsidRPr="004A181C">
        <w:rPr>
          <w:rFonts w:ascii="Times New Roman" w:eastAsia="Segoe UI" w:hAnsi="Times New Roman" w:cs="Times New Roman"/>
          <w:color w:val="323130"/>
          <w:highlight w:val="yellow"/>
        </w:rPr>
        <w:t>l</w:t>
      </w:r>
      <w:r w:rsidRPr="004A181C">
        <w:rPr>
          <w:rFonts w:ascii="Times New Roman" w:eastAsia="Segoe UI" w:hAnsi="Times New Roman" w:cs="Times New Roman"/>
          <w:color w:val="323130"/>
          <w:highlight w:val="green"/>
        </w:rPr>
        <w:t>ess marine life</w:t>
      </w:r>
      <w:r w:rsidRPr="004A181C">
        <w:rPr>
          <w:rFonts w:ascii="Times New Roman" w:eastAsia="Segoe UI" w:hAnsi="Times New Roman" w:cs="Times New Roman"/>
          <w:color w:val="323130"/>
        </w:rPr>
        <w:t xml:space="preserve">. I can see all </w:t>
      </w:r>
      <w:r w:rsidRPr="004A181C">
        <w:rPr>
          <w:rFonts w:ascii="Times New Roman" w:eastAsia="Segoe UI" w:hAnsi="Times New Roman" w:cs="Times New Roman"/>
          <w:color w:val="323130"/>
          <w:highlight w:val="yellow"/>
        </w:rPr>
        <w:t>those changes</w:t>
      </w:r>
      <w:r w:rsidRPr="004A181C">
        <w:rPr>
          <w:rFonts w:ascii="Times New Roman" w:eastAsia="Segoe UI" w:hAnsi="Times New Roman" w:cs="Times New Roman"/>
          <w:color w:val="323130"/>
        </w:rPr>
        <w:t>.</w:t>
      </w:r>
      <w:r w:rsidRPr="004A181C">
        <w:rPr>
          <w:rFonts w:ascii="Times New Roman" w:eastAsia="Segoe UI" w:hAnsi="Times New Roman" w:cs="Times New Roman"/>
          <w:color w:val="323130"/>
        </w:rPr>
        <w:br/>
        <w:t xml:space="preserve">You can see the </w:t>
      </w:r>
      <w:r w:rsidRPr="004A181C">
        <w:rPr>
          <w:rFonts w:ascii="Times New Roman" w:eastAsia="Segoe UI" w:hAnsi="Times New Roman" w:cs="Times New Roman"/>
          <w:color w:val="323130"/>
          <w:highlight w:val="yellow"/>
        </w:rPr>
        <w:t>seasons changing</w:t>
      </w:r>
      <w:r w:rsidRPr="004A181C">
        <w:rPr>
          <w:rFonts w:ascii="Times New Roman" w:eastAsia="Segoe UI" w:hAnsi="Times New Roman" w:cs="Times New Roman"/>
          <w:color w:val="323130"/>
        </w:rPr>
        <w:t xml:space="preserve"> and the way </w:t>
      </w:r>
      <w:r w:rsidRPr="004A181C">
        <w:rPr>
          <w:rFonts w:ascii="Times New Roman" w:eastAsia="Segoe UI" w:hAnsi="Times New Roman" w:cs="Times New Roman"/>
          <w:color w:val="323130"/>
          <w:highlight w:val="yellow"/>
        </w:rPr>
        <w:t>they're behaving</w:t>
      </w:r>
      <w:r w:rsidRPr="004A181C">
        <w:rPr>
          <w:rFonts w:ascii="Times New Roman" w:eastAsia="Segoe UI" w:hAnsi="Times New Roman" w:cs="Times New Roman"/>
          <w:color w:val="323130"/>
        </w:rPr>
        <w:t xml:space="preserve">, so there's no way that you </w:t>
      </w:r>
      <w:r w:rsidRPr="004A181C">
        <w:rPr>
          <w:rFonts w:ascii="Times New Roman" w:eastAsia="Segoe UI" w:hAnsi="Times New Roman" w:cs="Times New Roman"/>
          <w:color w:val="323130"/>
          <w:highlight w:val="green"/>
        </w:rPr>
        <w:t>can't realise that it's happening</w:t>
      </w:r>
      <w:r w:rsidRPr="004A181C">
        <w:rPr>
          <w:rFonts w:ascii="Times New Roman" w:eastAsia="Segoe UI" w:hAnsi="Times New Roman" w:cs="Times New Roman"/>
          <w:color w:val="323130"/>
        </w:rPr>
        <w:t xml:space="preserve">, you'd have to have your </w:t>
      </w:r>
      <w:r w:rsidRPr="004A181C">
        <w:rPr>
          <w:rFonts w:ascii="Times New Roman" w:eastAsia="Segoe UI" w:hAnsi="Times New Roman" w:cs="Times New Roman"/>
          <w:color w:val="323130"/>
          <w:highlight w:val="yellow"/>
        </w:rPr>
        <w:t xml:space="preserve">eyes pretty, you know, shut pretty tight. to not notice, </w:t>
      </w:r>
      <w:r w:rsidRPr="004A181C">
        <w:rPr>
          <w:rFonts w:ascii="Times New Roman" w:eastAsia="Segoe UI" w:hAnsi="Times New Roman" w:cs="Times New Roman"/>
          <w:color w:val="323130"/>
        </w:rPr>
        <w:t>So yeah, I think.</w:t>
      </w:r>
      <w:r>
        <w:rPr>
          <w:rFonts w:ascii="Times New Roman" w:eastAsia="Segoe UI" w:hAnsi="Times New Roman" w:cs="Times New Roman"/>
          <w:color w:val="323130"/>
        </w:rPr>
        <w:t xml:space="preserve"> </w:t>
      </w:r>
      <w:r w:rsidRPr="004A181C">
        <w:rPr>
          <w:rFonts w:ascii="Times New Roman" w:eastAsia="Segoe UI" w:hAnsi="Times New Roman" w:cs="Times New Roman"/>
          <w:color w:val="323130"/>
        </w:rPr>
        <w:t>Yeah. No, definitely, yeah.</w:t>
      </w:r>
      <w:r>
        <w:rPr>
          <w:rFonts w:ascii="Times New Roman" w:eastAsia="Segoe UI" w:hAnsi="Times New Roman" w:cs="Times New Roman"/>
          <w:color w:val="323130"/>
        </w:rPr>
        <w:t xml:space="preserve"> </w:t>
      </w:r>
      <w:r w:rsidRPr="004A181C">
        <w:rPr>
          <w:rFonts w:ascii="Times New Roman" w:eastAsia="Segoe UI" w:hAnsi="Times New Roman" w:cs="Times New Roman"/>
          <w:color w:val="FF0000"/>
        </w:rPr>
        <w:t xml:space="preserve">Thank you. </w:t>
      </w:r>
    </w:p>
    <w:p w14:paraId="31ECAA2B" w14:textId="77777777" w:rsidR="009A6F19" w:rsidRDefault="009A6F19" w:rsidP="009A6F19">
      <w:pPr>
        <w:rPr>
          <w:rFonts w:ascii="Times New Roman" w:eastAsia="Segoe UI" w:hAnsi="Times New Roman" w:cs="Times New Roman"/>
          <w:color w:val="FF0000"/>
        </w:rPr>
      </w:pPr>
    </w:p>
    <w:p w14:paraId="5F49109B" w14:textId="77777777" w:rsidR="009A6F19" w:rsidRPr="00CD2324"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FF0000"/>
        </w:rPr>
        <w:t>And then how do you see the future of paddling progressing sustainably? In particular, what practises would you like to see or continue seeing?</w:t>
      </w:r>
    </w:p>
    <w:p w14:paraId="110EF41C"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323130"/>
          <w:highlight w:val="yellow"/>
        </w:rPr>
        <w:t>I can</w:t>
      </w:r>
      <w:r w:rsidRPr="004A181C">
        <w:rPr>
          <w:rFonts w:ascii="Times New Roman" w:eastAsia="Segoe UI" w:hAnsi="Times New Roman" w:cs="Times New Roman"/>
          <w:color w:val="323130"/>
        </w:rPr>
        <w:t xml:space="preserve">t, But </w:t>
      </w:r>
      <w:r w:rsidRPr="004A181C">
        <w:rPr>
          <w:rFonts w:ascii="Times New Roman" w:eastAsia="Segoe UI" w:hAnsi="Times New Roman" w:cs="Times New Roman"/>
          <w:color w:val="323130"/>
          <w:highlight w:val="green"/>
        </w:rPr>
        <w:t>qualifications in the way that people become coaches and instructors and leaders, whether they really mature</w:t>
      </w:r>
      <w:r w:rsidRPr="004A181C">
        <w:rPr>
          <w:rFonts w:ascii="Times New Roman" w:eastAsia="Segoe UI" w:hAnsi="Times New Roman" w:cs="Times New Roman"/>
          <w:color w:val="323130"/>
          <w:highlight w:val="yellow"/>
        </w:rPr>
        <w:t>,</w:t>
      </w:r>
      <w:r w:rsidRPr="004A181C">
        <w:rPr>
          <w:rFonts w:ascii="Times New Roman" w:eastAsia="Segoe UI" w:hAnsi="Times New Roman" w:cs="Times New Roman"/>
          <w:color w:val="323130"/>
        </w:rPr>
        <w:t xml:space="preserve"> really </w:t>
      </w:r>
      <w:r w:rsidRPr="004A181C">
        <w:rPr>
          <w:rFonts w:ascii="Times New Roman" w:eastAsia="Segoe UI" w:hAnsi="Times New Roman" w:cs="Times New Roman"/>
          <w:color w:val="323130"/>
          <w:highlight w:val="yellow"/>
        </w:rPr>
        <w:t>doing the right,</w:t>
      </w:r>
      <w:r w:rsidRPr="004A181C">
        <w:rPr>
          <w:rFonts w:ascii="Times New Roman" w:eastAsia="Segoe UI" w:hAnsi="Times New Roman" w:cs="Times New Roman"/>
          <w:color w:val="323130"/>
        </w:rPr>
        <w:t xml:space="preserve"> a </w:t>
      </w:r>
      <w:r w:rsidRPr="004A181C">
        <w:rPr>
          <w:rFonts w:ascii="Times New Roman" w:eastAsia="Segoe UI" w:hAnsi="Times New Roman" w:cs="Times New Roman"/>
          <w:color w:val="323130"/>
          <w:highlight w:val="yellow"/>
        </w:rPr>
        <w:t>good enough job</w:t>
      </w:r>
      <w:r w:rsidRPr="004A181C">
        <w:rPr>
          <w:rFonts w:ascii="Times New Roman" w:eastAsia="Segoe UI" w:hAnsi="Times New Roman" w:cs="Times New Roman"/>
          <w:color w:val="323130"/>
        </w:rPr>
        <w:t xml:space="preserve"> of getting </w:t>
      </w:r>
      <w:r w:rsidRPr="004A181C">
        <w:rPr>
          <w:rFonts w:ascii="Times New Roman" w:eastAsia="Segoe UI" w:hAnsi="Times New Roman" w:cs="Times New Roman"/>
          <w:color w:val="323130"/>
          <w:highlight w:val="green"/>
        </w:rPr>
        <w:t>these messages across. And I think there's an awful lot of great practise out there by certain people and groups and organisations that are doing really good things.</w:t>
      </w:r>
      <w:r w:rsidRPr="004A181C">
        <w:rPr>
          <w:rFonts w:ascii="Times New Roman" w:eastAsia="Segoe UI" w:hAnsi="Times New Roman" w:cs="Times New Roman"/>
          <w:color w:val="323130"/>
        </w:rPr>
        <w:br/>
        <w:t xml:space="preserve">But that sort of they sort of almost in a way, they just get undoing their thing. And </w:t>
      </w:r>
      <w:r w:rsidRPr="004A181C">
        <w:rPr>
          <w:rFonts w:ascii="Times New Roman" w:eastAsia="Segoe UI" w:hAnsi="Times New Roman" w:cs="Times New Roman"/>
          <w:color w:val="323130"/>
          <w:highlight w:val="yellow"/>
        </w:rPr>
        <w:t>it's almost in isolation and that best practise is not necessarily always shared.</w:t>
      </w:r>
    </w:p>
    <w:p w14:paraId="05B79BEF" w14:textId="77777777" w:rsidR="009A6F19"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323130"/>
        </w:rPr>
        <w:t>And then I think in some ways.</w:t>
      </w:r>
      <w:r w:rsidRPr="004A181C">
        <w:rPr>
          <w:rFonts w:ascii="Times New Roman" w:eastAsia="Segoe UI" w:hAnsi="Times New Roman" w:cs="Times New Roman"/>
          <w:color w:val="323130"/>
        </w:rPr>
        <w:br/>
        <w:t xml:space="preserve">The </w:t>
      </w:r>
      <w:r w:rsidRPr="004A181C">
        <w:rPr>
          <w:rFonts w:ascii="Times New Roman" w:eastAsia="Segoe UI" w:hAnsi="Times New Roman" w:cs="Times New Roman"/>
          <w:color w:val="323130"/>
          <w:highlight w:val="yellow"/>
        </w:rPr>
        <w:t>stuff that is promoted through organisations</w:t>
      </w:r>
      <w:r w:rsidRPr="004A181C">
        <w:rPr>
          <w:rFonts w:ascii="Times New Roman" w:eastAsia="Segoe UI" w:hAnsi="Times New Roman" w:cs="Times New Roman"/>
          <w:color w:val="323130"/>
        </w:rPr>
        <w:t xml:space="preserve">, it's kind of, you know, it might be kind of this </w:t>
      </w:r>
      <w:r w:rsidRPr="004A181C">
        <w:rPr>
          <w:rFonts w:ascii="Times New Roman" w:eastAsia="Segoe UI" w:hAnsi="Times New Roman" w:cs="Times New Roman"/>
          <w:color w:val="323130"/>
          <w:highlight w:val="yellow"/>
        </w:rPr>
        <w:t>year's the big paddle clean up and you know picking a bit of rubbish out of the river,</w:t>
      </w:r>
      <w:r w:rsidRPr="004A181C">
        <w:rPr>
          <w:rFonts w:ascii="Times New Roman" w:eastAsia="Segoe UI" w:hAnsi="Times New Roman" w:cs="Times New Roman"/>
          <w:color w:val="323130"/>
        </w:rPr>
        <w:t xml:space="preserve"> which is great. But at the end of the day that's a bit </w:t>
      </w:r>
      <w:r w:rsidRPr="004A181C">
        <w:rPr>
          <w:rFonts w:ascii="Times New Roman" w:eastAsia="Segoe UI" w:hAnsi="Times New Roman" w:cs="Times New Roman"/>
          <w:color w:val="323130"/>
          <w:highlight w:val="yellow"/>
        </w:rPr>
        <w:t>of a Band-Aid on a on a real big wound.</w:t>
      </w:r>
      <w:r w:rsidRPr="004A181C">
        <w:rPr>
          <w:rFonts w:ascii="Times New Roman" w:eastAsia="Segoe UI" w:hAnsi="Times New Roman" w:cs="Times New Roman"/>
          <w:color w:val="323130"/>
        </w:rPr>
        <w:t xml:space="preserve"> And it's actually realistically, </w:t>
      </w:r>
      <w:r w:rsidRPr="004A181C">
        <w:rPr>
          <w:rFonts w:ascii="Times New Roman" w:eastAsia="Segoe UI" w:hAnsi="Times New Roman" w:cs="Times New Roman"/>
          <w:color w:val="323130"/>
          <w:highlight w:val="yellow"/>
        </w:rPr>
        <w:t xml:space="preserve">what </w:t>
      </w:r>
      <w:r w:rsidRPr="004A181C">
        <w:rPr>
          <w:rFonts w:ascii="Times New Roman" w:eastAsia="Segoe UI" w:hAnsi="Times New Roman" w:cs="Times New Roman"/>
          <w:color w:val="323130"/>
          <w:highlight w:val="green"/>
        </w:rPr>
        <w:t>needs to be happening, and it is it a societal level where we're stopping stuff getting produced</w:t>
      </w:r>
      <w:r w:rsidRPr="004A181C">
        <w:rPr>
          <w:rFonts w:ascii="Times New Roman" w:eastAsia="Segoe UI" w:hAnsi="Times New Roman" w:cs="Times New Roman"/>
          <w:color w:val="323130"/>
        </w:rPr>
        <w:t xml:space="preserve">, let alone stopping it, </w:t>
      </w:r>
      <w:r w:rsidRPr="004A181C">
        <w:rPr>
          <w:rFonts w:ascii="Times New Roman" w:eastAsia="Segoe UI" w:hAnsi="Times New Roman" w:cs="Times New Roman"/>
          <w:color w:val="323130"/>
          <w:highlight w:val="green"/>
        </w:rPr>
        <w:t>taking it out of a river, or even get letting it get into a river, it needs to be a much bigger.</w:t>
      </w:r>
      <w:r w:rsidRPr="004A181C">
        <w:rPr>
          <w:rFonts w:ascii="Times New Roman" w:eastAsia="Segoe UI" w:hAnsi="Times New Roman" w:cs="Times New Roman"/>
          <w:color w:val="323130"/>
        </w:rPr>
        <w:br/>
        <w:t xml:space="preserve">More </w:t>
      </w:r>
      <w:r w:rsidRPr="004A181C">
        <w:rPr>
          <w:rFonts w:ascii="Times New Roman" w:eastAsia="Segoe UI" w:hAnsi="Times New Roman" w:cs="Times New Roman"/>
          <w:color w:val="323130"/>
          <w:highlight w:val="green"/>
        </w:rPr>
        <w:t>dramatic</w:t>
      </w:r>
      <w:r w:rsidRPr="004A181C">
        <w:rPr>
          <w:rFonts w:ascii="Times New Roman" w:eastAsia="Segoe UI" w:hAnsi="Times New Roman" w:cs="Times New Roman"/>
          <w:color w:val="323130"/>
        </w:rPr>
        <w:t xml:space="preserve"> and </w:t>
      </w:r>
      <w:r w:rsidRPr="004A181C">
        <w:rPr>
          <w:rFonts w:ascii="Times New Roman" w:eastAsia="Segoe UI" w:hAnsi="Times New Roman" w:cs="Times New Roman"/>
          <w:color w:val="323130"/>
          <w:highlight w:val="green"/>
        </w:rPr>
        <w:t>radical</w:t>
      </w:r>
      <w:r w:rsidRPr="004A181C">
        <w:rPr>
          <w:rFonts w:ascii="Times New Roman" w:eastAsia="Segoe UI" w:hAnsi="Times New Roman" w:cs="Times New Roman"/>
          <w:color w:val="323130"/>
        </w:rPr>
        <w:t xml:space="preserve"> kind of </w:t>
      </w:r>
      <w:r w:rsidRPr="004A181C">
        <w:rPr>
          <w:rFonts w:ascii="Times New Roman" w:eastAsia="Segoe UI" w:hAnsi="Times New Roman" w:cs="Times New Roman"/>
          <w:color w:val="323130"/>
          <w:highlight w:val="green"/>
        </w:rPr>
        <w:t>change</w:t>
      </w:r>
      <w:r w:rsidRPr="004A181C">
        <w:rPr>
          <w:rFonts w:ascii="Times New Roman" w:eastAsia="Segoe UI" w:hAnsi="Times New Roman" w:cs="Times New Roman"/>
          <w:color w:val="323130"/>
        </w:rPr>
        <w:t xml:space="preserve"> </w:t>
      </w:r>
      <w:r w:rsidRPr="004A181C">
        <w:rPr>
          <w:rFonts w:ascii="Times New Roman" w:eastAsia="Segoe UI" w:hAnsi="Times New Roman" w:cs="Times New Roman"/>
          <w:color w:val="323130"/>
          <w:highlight w:val="green"/>
        </w:rPr>
        <w:t xml:space="preserve">societal level </w:t>
      </w:r>
      <w:r w:rsidRPr="004A181C">
        <w:rPr>
          <w:rFonts w:ascii="Times New Roman" w:eastAsia="Segoe UI" w:hAnsi="Times New Roman" w:cs="Times New Roman"/>
          <w:color w:val="323130"/>
          <w:highlight w:val="yellow"/>
        </w:rPr>
        <w:t>to</w:t>
      </w:r>
      <w:r w:rsidRPr="004A181C">
        <w:rPr>
          <w:rFonts w:ascii="Times New Roman" w:eastAsia="Segoe UI" w:hAnsi="Times New Roman" w:cs="Times New Roman"/>
          <w:color w:val="323130"/>
        </w:rPr>
        <w:t xml:space="preserve"> mainly </w:t>
      </w:r>
      <w:r w:rsidRPr="004A181C">
        <w:rPr>
          <w:rFonts w:ascii="Times New Roman" w:eastAsia="Segoe UI" w:hAnsi="Times New Roman" w:cs="Times New Roman"/>
          <w:color w:val="323130"/>
          <w:highlight w:val="green"/>
        </w:rPr>
        <w:t>make the imp</w:t>
      </w:r>
      <w:r w:rsidRPr="004A181C">
        <w:rPr>
          <w:rFonts w:ascii="Times New Roman" w:eastAsia="Segoe UI" w:hAnsi="Times New Roman" w:cs="Times New Roman"/>
          <w:color w:val="323130"/>
          <w:highlight w:val="yellow"/>
        </w:rPr>
        <w:t>acts</w:t>
      </w:r>
      <w:r w:rsidRPr="004A181C">
        <w:rPr>
          <w:rFonts w:ascii="Times New Roman" w:eastAsia="Segoe UI" w:hAnsi="Times New Roman" w:cs="Times New Roman"/>
          <w:color w:val="323130"/>
        </w:rPr>
        <w:t xml:space="preserve"> that we </w:t>
      </w:r>
      <w:r w:rsidRPr="004A181C">
        <w:rPr>
          <w:rFonts w:ascii="Times New Roman" w:eastAsia="Segoe UI" w:hAnsi="Times New Roman" w:cs="Times New Roman"/>
          <w:color w:val="323130"/>
          <w:highlight w:val="yellow"/>
        </w:rPr>
        <w:t>need to made</w:t>
      </w:r>
      <w:r w:rsidRPr="004A181C">
        <w:rPr>
          <w:rFonts w:ascii="Times New Roman" w:eastAsia="Segoe UI" w:hAnsi="Times New Roman" w:cs="Times New Roman"/>
          <w:color w:val="323130"/>
        </w:rPr>
        <w:t xml:space="preserve">. But I do </w:t>
      </w:r>
      <w:r w:rsidRPr="004A181C">
        <w:rPr>
          <w:rFonts w:ascii="Times New Roman" w:eastAsia="Segoe UI" w:hAnsi="Times New Roman" w:cs="Times New Roman"/>
          <w:color w:val="323130"/>
          <w:highlight w:val="yellow"/>
        </w:rPr>
        <w:t xml:space="preserve">I still do value the importance of sharing important messages and the </w:t>
      </w:r>
      <w:r w:rsidRPr="004A181C">
        <w:rPr>
          <w:rFonts w:ascii="Times New Roman" w:eastAsia="Segoe UI" w:hAnsi="Times New Roman" w:cs="Times New Roman"/>
          <w:color w:val="323130"/>
          <w:highlight w:val="yellow"/>
        </w:rPr>
        <w:lastRenderedPageBreak/>
        <w:t>stuff we've all just discussed around those from a personal relationships that you build with people.</w:t>
      </w:r>
      <w:r w:rsidRPr="004A181C">
        <w:rPr>
          <w:rFonts w:ascii="Times New Roman" w:eastAsia="Segoe UI" w:hAnsi="Times New Roman" w:cs="Times New Roman"/>
          <w:color w:val="323130"/>
        </w:rPr>
        <w:br/>
        <w:t xml:space="preserve">But I </w:t>
      </w:r>
      <w:r w:rsidRPr="004A181C">
        <w:rPr>
          <w:rFonts w:ascii="Times New Roman" w:eastAsia="Segoe UI" w:hAnsi="Times New Roman" w:cs="Times New Roman"/>
          <w:color w:val="323130"/>
          <w:highlight w:val="yellow"/>
        </w:rPr>
        <w:t>don't feel like the paddling</w:t>
      </w:r>
      <w:r w:rsidRPr="004A181C">
        <w:rPr>
          <w:rFonts w:ascii="Times New Roman" w:eastAsia="Segoe UI" w:hAnsi="Times New Roman" w:cs="Times New Roman"/>
          <w:color w:val="323130"/>
        </w:rPr>
        <w:t xml:space="preserve"> </w:t>
      </w:r>
      <w:r w:rsidRPr="004A181C">
        <w:rPr>
          <w:rFonts w:ascii="Times New Roman" w:eastAsia="Segoe UI" w:hAnsi="Times New Roman" w:cs="Times New Roman"/>
          <w:color w:val="323130"/>
          <w:highlight w:val="yellow"/>
        </w:rPr>
        <w:t>sector</w:t>
      </w:r>
      <w:r w:rsidRPr="004A181C">
        <w:rPr>
          <w:rFonts w:ascii="Times New Roman" w:eastAsia="Segoe UI" w:hAnsi="Times New Roman" w:cs="Times New Roman"/>
          <w:color w:val="323130"/>
        </w:rPr>
        <w:t xml:space="preserve">, or </w:t>
      </w:r>
      <w:r w:rsidRPr="004A181C">
        <w:rPr>
          <w:rFonts w:ascii="Times New Roman" w:eastAsia="Segoe UI" w:hAnsi="Times New Roman" w:cs="Times New Roman"/>
          <w:color w:val="323130"/>
          <w:highlight w:val="yellow"/>
        </w:rPr>
        <w:t>industry</w:t>
      </w:r>
      <w:r w:rsidRPr="004A181C">
        <w:rPr>
          <w:rFonts w:ascii="Times New Roman" w:eastAsia="Segoe UI" w:hAnsi="Times New Roman" w:cs="Times New Roman"/>
          <w:color w:val="323130"/>
        </w:rPr>
        <w:t xml:space="preserve">, is still </w:t>
      </w:r>
      <w:r w:rsidRPr="004A181C">
        <w:rPr>
          <w:rFonts w:ascii="Times New Roman" w:eastAsia="Segoe UI" w:hAnsi="Times New Roman" w:cs="Times New Roman"/>
          <w:color w:val="323130"/>
          <w:highlight w:val="yellow"/>
        </w:rPr>
        <w:t>really doing enough</w:t>
      </w:r>
      <w:r w:rsidRPr="004A181C">
        <w:rPr>
          <w:rFonts w:ascii="Times New Roman" w:eastAsia="Segoe UI" w:hAnsi="Times New Roman" w:cs="Times New Roman"/>
          <w:color w:val="323130"/>
        </w:rPr>
        <w:t xml:space="preserve">, to </w:t>
      </w:r>
      <w:r w:rsidRPr="004A181C">
        <w:rPr>
          <w:rFonts w:ascii="Times New Roman" w:eastAsia="Segoe UI" w:hAnsi="Times New Roman" w:cs="Times New Roman"/>
          <w:color w:val="323130"/>
          <w:highlight w:val="yellow"/>
        </w:rPr>
        <w:t>really maximise that, and especially for people coming through</w:t>
      </w:r>
      <w:r w:rsidRPr="004A181C">
        <w:rPr>
          <w:rFonts w:ascii="Times New Roman" w:eastAsia="Segoe UI" w:hAnsi="Times New Roman" w:cs="Times New Roman"/>
          <w:color w:val="323130"/>
        </w:rPr>
        <w:t xml:space="preserve"> that haven't had 25 years of </w:t>
      </w:r>
      <w:r w:rsidRPr="004A181C">
        <w:rPr>
          <w:rFonts w:ascii="Times New Roman" w:eastAsia="Segoe UI" w:hAnsi="Times New Roman" w:cs="Times New Roman"/>
          <w:color w:val="323130"/>
          <w:highlight w:val="green"/>
        </w:rPr>
        <w:t>playing in nature to learn to love it that are coming out of school and college and getting into the outdoors,</w:t>
      </w:r>
      <w:r w:rsidRPr="004A181C">
        <w:rPr>
          <w:rFonts w:ascii="Times New Roman" w:eastAsia="Segoe UI" w:hAnsi="Times New Roman" w:cs="Times New Roman"/>
          <w:color w:val="323130"/>
        </w:rPr>
        <w:t xml:space="preserve"> I feel like </w:t>
      </w:r>
      <w:r w:rsidRPr="004A181C">
        <w:rPr>
          <w:rFonts w:ascii="Times New Roman" w:eastAsia="Segoe UI" w:hAnsi="Times New Roman" w:cs="Times New Roman"/>
          <w:color w:val="323130"/>
          <w:highlight w:val="yellow"/>
        </w:rPr>
        <w:t>there could be more being done</w:t>
      </w:r>
      <w:r w:rsidRPr="004A181C">
        <w:rPr>
          <w:rFonts w:ascii="Times New Roman" w:eastAsia="Segoe UI" w:hAnsi="Times New Roman" w:cs="Times New Roman"/>
          <w:color w:val="323130"/>
        </w:rPr>
        <w:t xml:space="preserve">. But exactly how </w:t>
      </w:r>
      <w:r w:rsidRPr="004A181C">
        <w:rPr>
          <w:rFonts w:ascii="Times New Roman" w:eastAsia="Segoe UI" w:hAnsi="Times New Roman" w:cs="Times New Roman"/>
          <w:color w:val="323130"/>
          <w:highlight w:val="yellow"/>
        </w:rPr>
        <w:t>you do that and how that's incorporated, I couldn't give you an answer just now, I don't think.</w:t>
      </w:r>
    </w:p>
    <w:p w14:paraId="6FE5D76B" w14:textId="77777777" w:rsidR="009A6F19" w:rsidRPr="004A181C" w:rsidRDefault="009A6F19" w:rsidP="009A6F19">
      <w:pPr>
        <w:rPr>
          <w:rFonts w:ascii="Times New Roman" w:eastAsia="Segoe UI" w:hAnsi="Times New Roman" w:cs="Times New Roman"/>
          <w:color w:val="323130"/>
        </w:rPr>
      </w:pPr>
    </w:p>
    <w:p w14:paraId="5F861B88"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FF0000"/>
        </w:rPr>
        <w:t>Yeah, that's all good. Amazing. Thank you very much for your time.</w:t>
      </w:r>
    </w:p>
    <w:p w14:paraId="36DB0D65" w14:textId="77777777" w:rsidR="009A6F19" w:rsidRPr="004A181C" w:rsidRDefault="009A6F19" w:rsidP="009A6F19">
      <w:pPr>
        <w:rPr>
          <w:rFonts w:ascii="Times New Roman" w:hAnsi="Times New Roman" w:cs="Times New Roman"/>
        </w:rPr>
      </w:pPr>
      <w:r w:rsidRPr="004A181C">
        <w:rPr>
          <w:rFonts w:ascii="Times New Roman" w:eastAsia="Segoe UI" w:hAnsi="Times New Roman" w:cs="Times New Roman"/>
          <w:color w:val="FF0000"/>
        </w:rPr>
        <w:br/>
      </w:r>
      <w:r w:rsidRPr="004A181C">
        <w:rPr>
          <w:rFonts w:ascii="Times New Roman" w:eastAsia="Segoe UI" w:hAnsi="Times New Roman" w:cs="Times New Roman"/>
          <w:color w:val="323130"/>
        </w:rPr>
        <w:t>OK, no worries, all good.</w:t>
      </w:r>
    </w:p>
    <w:p w14:paraId="328B1307" w14:textId="1AE4007F" w:rsidR="009A6F19" w:rsidRPr="00142E3E" w:rsidRDefault="001F2ED4" w:rsidP="009A6F19">
      <w:pPr>
        <w:rPr>
          <w:rFonts w:ascii="Times New Roman" w:eastAsia="MS Gothic" w:hAnsi="Times New Roman" w:cs="Times New Roman"/>
          <w:sz w:val="28"/>
          <w:szCs w:val="28"/>
          <w:highlight w:val="magenta"/>
          <w:u w:val="single"/>
        </w:rPr>
      </w:pPr>
      <w:r>
        <w:rPr>
          <w:rFonts w:ascii="Times New Roman" w:eastAsia="MS Gothic" w:hAnsi="Times New Roman" w:cs="Times New Roman"/>
          <w:sz w:val="28"/>
          <w:szCs w:val="28"/>
          <w:highlight w:val="magenta"/>
          <w:u w:val="single"/>
        </w:rPr>
        <w:br w:type="page"/>
      </w:r>
    </w:p>
    <w:p w14:paraId="15EE7AC0" w14:textId="205AFD14" w:rsidR="009A6F19" w:rsidRPr="001F2ED4" w:rsidRDefault="00142E3E" w:rsidP="009A6F19">
      <w:pPr>
        <w:rPr>
          <w:rFonts w:ascii="Times New Roman" w:eastAsia="MS Gothic" w:hAnsi="Times New Roman" w:cs="Times New Roman"/>
          <w:color w:val="FF0000"/>
          <w:u w:val="single"/>
        </w:rPr>
      </w:pPr>
      <w:r w:rsidRPr="001F2ED4">
        <w:rPr>
          <w:rFonts w:ascii="Times New Roman" w:eastAsia="MS Gothic" w:hAnsi="Times New Roman" w:cs="Times New Roman"/>
          <w:u w:val="single"/>
        </w:rPr>
        <w:lastRenderedPageBreak/>
        <w:t>Instructor</w:t>
      </w:r>
      <w:r w:rsidR="009A6F19" w:rsidRPr="001F2ED4">
        <w:rPr>
          <w:rFonts w:ascii="Times New Roman" w:eastAsia="MS Gothic" w:hAnsi="Times New Roman" w:cs="Times New Roman"/>
          <w:u w:val="single"/>
        </w:rPr>
        <w:t xml:space="preserve"> F</w:t>
      </w:r>
    </w:p>
    <w:p w14:paraId="78E7CF58"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FF0000"/>
        </w:rPr>
        <w:t>Thank you for taking part in the research. Do you agree that your answers and voice will be recorded during the interview to allow me to write up the answers?</w:t>
      </w:r>
    </w:p>
    <w:p w14:paraId="700A5AA0"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rPr>
        <w:t>Yep</w:t>
      </w:r>
    </w:p>
    <w:p w14:paraId="5843AF79"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FF0000"/>
        </w:rPr>
        <w:t>Thank you. Cool. First question is, how long have you been running the activity or participating in the activity?</w:t>
      </w:r>
    </w:p>
    <w:p w14:paraId="37AF9ED5"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323130"/>
        </w:rPr>
        <w:t xml:space="preserve">I’ve been kayaking for about 10 years I've been </w:t>
      </w:r>
      <w:r w:rsidRPr="004A181C">
        <w:rPr>
          <w:rFonts w:ascii="Times New Roman" w:eastAsia="Segoe UI" w:hAnsi="Times New Roman" w:cs="Times New Roman"/>
          <w:color w:val="323130"/>
          <w:highlight w:val="yellow"/>
        </w:rPr>
        <w:t>coaching</w:t>
      </w:r>
      <w:r w:rsidRPr="004A181C">
        <w:rPr>
          <w:rFonts w:ascii="Times New Roman" w:eastAsia="Segoe UI" w:hAnsi="Times New Roman" w:cs="Times New Roman"/>
          <w:color w:val="323130"/>
        </w:rPr>
        <w:t xml:space="preserve"> now for about </w:t>
      </w:r>
      <w:r w:rsidRPr="004A181C">
        <w:rPr>
          <w:rFonts w:ascii="Times New Roman" w:eastAsia="Segoe UI" w:hAnsi="Times New Roman" w:cs="Times New Roman"/>
          <w:color w:val="323130"/>
          <w:highlight w:val="yellow"/>
        </w:rPr>
        <w:t>5</w:t>
      </w:r>
      <w:r w:rsidRPr="004A181C">
        <w:rPr>
          <w:rFonts w:ascii="Times New Roman" w:eastAsia="Segoe UI" w:hAnsi="Times New Roman" w:cs="Times New Roman"/>
          <w:color w:val="323130"/>
        </w:rPr>
        <w:t xml:space="preserve"> </w:t>
      </w:r>
      <w:r w:rsidRPr="004A181C">
        <w:rPr>
          <w:rFonts w:ascii="Times New Roman" w:eastAsia="Segoe UI" w:hAnsi="Times New Roman" w:cs="Times New Roman"/>
          <w:color w:val="323130"/>
          <w:highlight w:val="yellow"/>
        </w:rPr>
        <w:t>years</w:t>
      </w:r>
      <w:r w:rsidRPr="004A181C">
        <w:rPr>
          <w:rFonts w:ascii="Times New Roman" w:eastAsia="Segoe UI" w:hAnsi="Times New Roman" w:cs="Times New Roman"/>
          <w:color w:val="323130"/>
        </w:rPr>
        <w:t>.</w:t>
      </w:r>
    </w:p>
    <w:p w14:paraId="676D1E1A"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FF0000"/>
        </w:rPr>
        <w:t>Okay perfect. And then how much experience do you have in water sports activities like kind of comes under that, but what are the kind of activities other than kayaking?</w:t>
      </w:r>
    </w:p>
    <w:p w14:paraId="6028CBA5" w14:textId="77777777" w:rsidR="009A6F19" w:rsidRPr="004A181C" w:rsidRDefault="009A6F19" w:rsidP="009A6F19">
      <w:pPr>
        <w:rPr>
          <w:rFonts w:ascii="Times New Roman" w:hAnsi="Times New Roman" w:cs="Times New Roman"/>
        </w:rPr>
      </w:pPr>
      <w:r w:rsidRPr="004A181C">
        <w:rPr>
          <w:rFonts w:ascii="Times New Roman" w:eastAsia="Segoe UI" w:hAnsi="Times New Roman" w:cs="Times New Roman"/>
          <w:color w:val="323130"/>
        </w:rPr>
        <w:t xml:space="preserve">Quite a lot in </w:t>
      </w:r>
      <w:r w:rsidRPr="004A181C">
        <w:rPr>
          <w:rFonts w:ascii="Times New Roman" w:eastAsia="Segoe UI" w:hAnsi="Times New Roman" w:cs="Times New Roman"/>
          <w:color w:val="323130"/>
          <w:highlight w:val="yellow"/>
        </w:rPr>
        <w:t>kayaking.</w:t>
      </w:r>
      <w:r w:rsidRPr="004A181C">
        <w:rPr>
          <w:rFonts w:ascii="Times New Roman" w:eastAsia="Segoe UI" w:hAnsi="Times New Roman" w:cs="Times New Roman"/>
          <w:color w:val="323130"/>
        </w:rPr>
        <w:t xml:space="preserve"> I've got a bit of bit of </w:t>
      </w:r>
      <w:r w:rsidRPr="004A181C">
        <w:rPr>
          <w:rFonts w:ascii="Times New Roman" w:eastAsia="Segoe UI" w:hAnsi="Times New Roman" w:cs="Times New Roman"/>
          <w:color w:val="323130"/>
          <w:highlight w:val="yellow"/>
        </w:rPr>
        <w:t>canoeing</w:t>
      </w:r>
      <w:r w:rsidRPr="004A181C">
        <w:rPr>
          <w:rFonts w:ascii="Times New Roman" w:eastAsia="Segoe UI" w:hAnsi="Times New Roman" w:cs="Times New Roman"/>
          <w:color w:val="323130"/>
        </w:rPr>
        <w:t xml:space="preserve">, like quite a bit of canoeing </w:t>
      </w:r>
      <w:r w:rsidRPr="004A181C">
        <w:rPr>
          <w:rFonts w:ascii="Times New Roman" w:eastAsia="Segoe UI" w:hAnsi="Times New Roman" w:cs="Times New Roman"/>
          <w:color w:val="323130"/>
          <w:highlight w:val="yellow"/>
        </w:rPr>
        <w:t>coaching</w:t>
      </w:r>
      <w:r w:rsidRPr="004A181C">
        <w:rPr>
          <w:rFonts w:ascii="Times New Roman" w:eastAsia="Segoe UI" w:hAnsi="Times New Roman" w:cs="Times New Roman"/>
          <w:color w:val="323130"/>
        </w:rPr>
        <w:t xml:space="preserve">. A little bit of </w:t>
      </w:r>
      <w:r w:rsidRPr="004A181C">
        <w:rPr>
          <w:rFonts w:ascii="Times New Roman" w:eastAsia="Segoe UI" w:hAnsi="Times New Roman" w:cs="Times New Roman"/>
          <w:color w:val="323130"/>
          <w:highlight w:val="yellow"/>
        </w:rPr>
        <w:t>stand-up paddleboard</w:t>
      </w:r>
      <w:r w:rsidRPr="004A181C">
        <w:rPr>
          <w:rFonts w:ascii="Times New Roman" w:eastAsia="Segoe UI" w:hAnsi="Times New Roman" w:cs="Times New Roman"/>
          <w:color w:val="323130"/>
        </w:rPr>
        <w:t xml:space="preserve">. </w:t>
      </w:r>
      <w:r w:rsidRPr="004A181C">
        <w:rPr>
          <w:rFonts w:ascii="Times New Roman" w:eastAsia="Segoe UI" w:hAnsi="Times New Roman" w:cs="Times New Roman"/>
          <w:color w:val="FF0000"/>
        </w:rPr>
        <w:t xml:space="preserve">but it's mainly sort of kayaking. </w:t>
      </w:r>
    </w:p>
    <w:p w14:paraId="181970FB"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FF0000"/>
        </w:rPr>
        <w:t>Perfect. And then do you find working in nature beneficial for your mental and physical health?</w:t>
      </w:r>
    </w:p>
    <w:p w14:paraId="23100036" w14:textId="77777777" w:rsidR="009A6F19" w:rsidRPr="004A181C" w:rsidRDefault="009A6F19" w:rsidP="009A6F19">
      <w:pPr>
        <w:rPr>
          <w:rFonts w:ascii="Times New Roman" w:hAnsi="Times New Roman" w:cs="Times New Roman"/>
        </w:rPr>
      </w:pPr>
      <w:r w:rsidRPr="004A181C">
        <w:rPr>
          <w:rFonts w:ascii="Times New Roman" w:eastAsia="Segoe UI" w:hAnsi="Times New Roman" w:cs="Times New Roman"/>
          <w:color w:val="323130"/>
          <w:highlight w:val="yellow"/>
        </w:rPr>
        <w:t>100%</w:t>
      </w:r>
      <w:r w:rsidRPr="004A181C">
        <w:rPr>
          <w:rFonts w:ascii="Times New Roman" w:eastAsia="Segoe UI" w:hAnsi="Times New Roman" w:cs="Times New Roman"/>
          <w:color w:val="323130"/>
        </w:rPr>
        <w:t xml:space="preserve"> Definitely had no way I'd ever be working inside.</w:t>
      </w:r>
    </w:p>
    <w:p w14:paraId="37E4E5D8"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FF0000"/>
        </w:rPr>
        <w:t>Yeah. And then would you find it more beneficial for your physical health, especially with the kayaking or a bit of both or similar?</w:t>
      </w:r>
    </w:p>
    <w:p w14:paraId="63525B38"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323130"/>
        </w:rPr>
        <w:t>Yeah, it definitely helps a lot being outside and active and stuff.</w:t>
      </w:r>
    </w:p>
    <w:p w14:paraId="698265AF" w14:textId="77777777" w:rsidR="009A6F19"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FF0000"/>
        </w:rPr>
        <w:t>Perfect. Thank you.</w:t>
      </w:r>
    </w:p>
    <w:p w14:paraId="4A83CB75" w14:textId="77777777" w:rsidR="009A6F19" w:rsidRDefault="009A6F19" w:rsidP="009A6F19">
      <w:pPr>
        <w:rPr>
          <w:rFonts w:ascii="Times New Roman" w:eastAsia="Segoe UI" w:hAnsi="Times New Roman" w:cs="Times New Roman"/>
          <w:color w:val="FF0000"/>
        </w:rPr>
      </w:pPr>
    </w:p>
    <w:p w14:paraId="3D211C06" w14:textId="77777777" w:rsidR="009A6F19" w:rsidRPr="004A181C" w:rsidRDefault="009A6F19" w:rsidP="009A6F19">
      <w:pPr>
        <w:rPr>
          <w:rFonts w:ascii="Times New Roman" w:hAnsi="Times New Roman" w:cs="Times New Roman"/>
        </w:rPr>
      </w:pPr>
      <w:r w:rsidRPr="004A181C">
        <w:rPr>
          <w:rFonts w:ascii="Times New Roman" w:eastAsia="Segoe UI" w:hAnsi="Times New Roman" w:cs="Times New Roman"/>
          <w:color w:val="FF0000"/>
        </w:rPr>
        <w:t>What does sustainability mean to you? you can take it whichever way you want, like whether it's sort of important, whether you find it sort of beneficial to kind of role model and that kind of thing or just sort of how important it is to you.</w:t>
      </w:r>
    </w:p>
    <w:p w14:paraId="3A3CE7D3" w14:textId="77777777" w:rsidR="009A6F19"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323130"/>
        </w:rPr>
        <w:t xml:space="preserve">I think it it's obviously </w:t>
      </w:r>
      <w:r w:rsidRPr="004A181C">
        <w:rPr>
          <w:rFonts w:ascii="Times New Roman" w:eastAsia="Segoe UI" w:hAnsi="Times New Roman" w:cs="Times New Roman"/>
          <w:color w:val="323130"/>
          <w:highlight w:val="yellow"/>
        </w:rPr>
        <w:t>very important</w:t>
      </w:r>
      <w:r w:rsidRPr="004A181C">
        <w:rPr>
          <w:rFonts w:ascii="Times New Roman" w:eastAsia="Segoe UI" w:hAnsi="Times New Roman" w:cs="Times New Roman"/>
          <w:color w:val="323130"/>
        </w:rPr>
        <w:t xml:space="preserve">, </w:t>
      </w:r>
      <w:r>
        <w:rPr>
          <w:rFonts w:ascii="Times New Roman" w:eastAsia="Segoe UI" w:hAnsi="Times New Roman" w:cs="Times New Roman"/>
          <w:color w:val="323130"/>
        </w:rPr>
        <w:t>because</w:t>
      </w:r>
      <w:r w:rsidRPr="004A181C">
        <w:rPr>
          <w:rFonts w:ascii="Times New Roman" w:eastAsia="Segoe UI" w:hAnsi="Times New Roman" w:cs="Times New Roman"/>
          <w:color w:val="323130"/>
        </w:rPr>
        <w:t xml:space="preserve">, </w:t>
      </w:r>
      <w:r w:rsidRPr="004A181C">
        <w:rPr>
          <w:rFonts w:ascii="Times New Roman" w:eastAsia="Segoe UI" w:hAnsi="Times New Roman" w:cs="Times New Roman"/>
          <w:color w:val="323130"/>
          <w:highlight w:val="green"/>
        </w:rPr>
        <w:t>if you weren't trying to be sustainable, we wouldn't be able to keep doing it.</w:t>
      </w:r>
      <w:r w:rsidRPr="004A181C">
        <w:rPr>
          <w:rFonts w:ascii="Times New Roman" w:eastAsia="Segoe UI" w:hAnsi="Times New Roman" w:cs="Times New Roman"/>
          <w:color w:val="323130"/>
        </w:rPr>
        <w:br/>
        <w:t xml:space="preserve">And in a lot of ways, I'll definitely </w:t>
      </w:r>
      <w:r w:rsidRPr="004A181C">
        <w:rPr>
          <w:rFonts w:ascii="Times New Roman" w:eastAsia="Segoe UI" w:hAnsi="Times New Roman" w:cs="Times New Roman"/>
          <w:color w:val="323130"/>
          <w:highlight w:val="green"/>
        </w:rPr>
        <w:t>try to be as sustainable as I can, but there's also times where obviously every you can't do everything 100% sustainably</w:t>
      </w:r>
      <w:r w:rsidRPr="004A181C">
        <w:rPr>
          <w:rFonts w:ascii="Times New Roman" w:eastAsia="Segoe UI" w:hAnsi="Times New Roman" w:cs="Times New Roman"/>
          <w:color w:val="323130"/>
        </w:rPr>
        <w:t>, if that makes sense.</w:t>
      </w:r>
      <w:r>
        <w:rPr>
          <w:rFonts w:ascii="Times New Roman" w:hAnsi="Times New Roman" w:cs="Times New Roman"/>
        </w:rPr>
        <w:t xml:space="preserve"> </w:t>
      </w:r>
      <w:r w:rsidRPr="004A181C">
        <w:rPr>
          <w:rFonts w:ascii="Times New Roman" w:eastAsia="Segoe UI" w:hAnsi="Times New Roman" w:cs="Times New Roman"/>
          <w:color w:val="FF0000"/>
        </w:rPr>
        <w:t>Thank you.</w:t>
      </w:r>
    </w:p>
    <w:p w14:paraId="4D9654BB" w14:textId="77777777" w:rsidR="009A6F19" w:rsidRPr="00CD2324" w:rsidRDefault="009A6F19" w:rsidP="009A6F19">
      <w:pPr>
        <w:rPr>
          <w:rFonts w:ascii="Times New Roman" w:hAnsi="Times New Roman" w:cs="Times New Roman"/>
        </w:rPr>
      </w:pPr>
    </w:p>
    <w:p w14:paraId="1B3D63ED"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FF0000"/>
        </w:rPr>
        <w:t xml:space="preserve"> And then during your like sessions, when you're doing your kayaking specifically, do you consciously try and include sustainable practises? So for example, like when you're coaching, do you kind of try and bring in sort of the benefits to the environment whilst you're doing it or is it something that you focus more on?</w:t>
      </w:r>
    </w:p>
    <w:p w14:paraId="1D2F3458" w14:textId="77777777" w:rsidR="009A6F19"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323130"/>
        </w:rPr>
        <w:t xml:space="preserve">Yeah. </w:t>
      </w:r>
      <w:r w:rsidRPr="004A181C">
        <w:rPr>
          <w:rFonts w:ascii="Times New Roman" w:eastAsia="Segoe UI" w:hAnsi="Times New Roman" w:cs="Times New Roman"/>
          <w:color w:val="323130"/>
          <w:highlight w:val="yellow"/>
        </w:rPr>
        <w:t>So, I won't really speak about it while I'm coaching</w:t>
      </w:r>
      <w:r w:rsidRPr="004A181C">
        <w:rPr>
          <w:rFonts w:ascii="Times New Roman" w:eastAsia="Segoe UI" w:hAnsi="Times New Roman" w:cs="Times New Roman"/>
          <w:color w:val="323130"/>
        </w:rPr>
        <w:t xml:space="preserve">, but it's </w:t>
      </w:r>
      <w:r w:rsidRPr="004A181C">
        <w:rPr>
          <w:rFonts w:ascii="Times New Roman" w:eastAsia="Segoe UI" w:hAnsi="Times New Roman" w:cs="Times New Roman"/>
          <w:color w:val="323130"/>
          <w:highlight w:val="yellow"/>
        </w:rPr>
        <w:t>little things</w:t>
      </w:r>
      <w:r w:rsidRPr="004A181C">
        <w:rPr>
          <w:rFonts w:ascii="Times New Roman" w:eastAsia="Segoe UI" w:hAnsi="Times New Roman" w:cs="Times New Roman"/>
          <w:color w:val="323130"/>
        </w:rPr>
        <w:t xml:space="preserve"> like we weren't really </w:t>
      </w:r>
      <w:r w:rsidRPr="004A181C">
        <w:rPr>
          <w:rFonts w:ascii="Times New Roman" w:eastAsia="Segoe UI" w:hAnsi="Times New Roman" w:cs="Times New Roman"/>
          <w:color w:val="323130"/>
          <w:highlight w:val="yellow"/>
        </w:rPr>
        <w:t>like slide down the bank very much</w:t>
      </w:r>
      <w:r w:rsidRPr="004A181C">
        <w:rPr>
          <w:rFonts w:ascii="Times New Roman" w:eastAsia="Segoe UI" w:hAnsi="Times New Roman" w:cs="Times New Roman"/>
          <w:color w:val="323130"/>
        </w:rPr>
        <w:t xml:space="preserve"> off and like just </w:t>
      </w:r>
      <w:r w:rsidRPr="004A181C">
        <w:rPr>
          <w:rFonts w:ascii="Times New Roman" w:eastAsia="Segoe UI" w:hAnsi="Times New Roman" w:cs="Times New Roman"/>
          <w:color w:val="323130"/>
          <w:highlight w:val="yellow"/>
        </w:rPr>
        <w:t>put the boats in the water</w:t>
      </w:r>
      <w:r w:rsidRPr="004A181C">
        <w:rPr>
          <w:rFonts w:ascii="Times New Roman" w:eastAsia="Segoe UI" w:hAnsi="Times New Roman" w:cs="Times New Roman"/>
          <w:color w:val="323130"/>
        </w:rPr>
        <w:t xml:space="preserve"> so we </w:t>
      </w:r>
      <w:r w:rsidRPr="004A181C">
        <w:rPr>
          <w:rFonts w:ascii="Times New Roman" w:eastAsia="Segoe UI" w:hAnsi="Times New Roman" w:cs="Times New Roman"/>
          <w:color w:val="323130"/>
          <w:highlight w:val="yellow"/>
        </w:rPr>
        <w:t>don't damage the banks</w:t>
      </w:r>
      <w:r w:rsidRPr="004A181C">
        <w:rPr>
          <w:rFonts w:ascii="Times New Roman" w:eastAsia="Segoe UI" w:hAnsi="Times New Roman" w:cs="Times New Roman"/>
          <w:color w:val="323130"/>
        </w:rPr>
        <w:t xml:space="preserve">. We </w:t>
      </w:r>
      <w:r w:rsidRPr="004A181C">
        <w:rPr>
          <w:rFonts w:ascii="Times New Roman" w:eastAsia="Segoe UI" w:hAnsi="Times New Roman" w:cs="Times New Roman"/>
          <w:color w:val="323130"/>
          <w:highlight w:val="yellow"/>
        </w:rPr>
        <w:t>reuse a lot of ki</w:t>
      </w:r>
      <w:r w:rsidRPr="004A181C">
        <w:rPr>
          <w:rFonts w:ascii="Times New Roman" w:eastAsia="Segoe UI" w:hAnsi="Times New Roman" w:cs="Times New Roman"/>
          <w:color w:val="323130"/>
        </w:rPr>
        <w:t xml:space="preserve">t. We </w:t>
      </w:r>
      <w:r w:rsidRPr="004A181C">
        <w:rPr>
          <w:rFonts w:ascii="Times New Roman" w:eastAsia="Segoe UI" w:hAnsi="Times New Roman" w:cs="Times New Roman"/>
          <w:color w:val="323130"/>
          <w:highlight w:val="yellow"/>
        </w:rPr>
        <w:t>keep Kit for as long as possible</w:t>
      </w:r>
      <w:r w:rsidRPr="004A181C">
        <w:rPr>
          <w:rFonts w:ascii="Times New Roman" w:eastAsia="Segoe UI" w:hAnsi="Times New Roman" w:cs="Times New Roman"/>
          <w:color w:val="323130"/>
        </w:rPr>
        <w:t xml:space="preserve"> and then when kit eventually wears out, </w:t>
      </w:r>
      <w:r w:rsidRPr="004A181C">
        <w:rPr>
          <w:rFonts w:ascii="Times New Roman" w:eastAsia="Segoe UI" w:hAnsi="Times New Roman" w:cs="Times New Roman"/>
          <w:color w:val="323130"/>
          <w:highlight w:val="green"/>
        </w:rPr>
        <w:t>I have a lot of ties with different companies, so most of the time we'll send kit back to the company</w:t>
      </w:r>
      <w:r w:rsidRPr="004A181C">
        <w:rPr>
          <w:rFonts w:ascii="Times New Roman" w:eastAsia="Segoe UI" w:hAnsi="Times New Roman" w:cs="Times New Roman"/>
          <w:color w:val="323130"/>
        </w:rPr>
        <w:t xml:space="preserve"> it's come from to </w:t>
      </w:r>
      <w:r w:rsidRPr="004A181C">
        <w:rPr>
          <w:rFonts w:ascii="Times New Roman" w:eastAsia="Segoe UI" w:hAnsi="Times New Roman" w:cs="Times New Roman"/>
          <w:color w:val="323130"/>
          <w:highlight w:val="green"/>
        </w:rPr>
        <w:t>get repaired rather than</w:t>
      </w:r>
      <w:r w:rsidRPr="004A181C">
        <w:rPr>
          <w:rFonts w:ascii="Times New Roman" w:eastAsia="Segoe UI" w:hAnsi="Times New Roman" w:cs="Times New Roman"/>
          <w:color w:val="323130"/>
        </w:rPr>
        <w:t xml:space="preserve"> just </w:t>
      </w:r>
      <w:r w:rsidRPr="004A181C">
        <w:rPr>
          <w:rFonts w:ascii="Times New Roman" w:eastAsia="Segoe UI" w:hAnsi="Times New Roman" w:cs="Times New Roman"/>
          <w:color w:val="323130"/>
          <w:highlight w:val="green"/>
        </w:rPr>
        <w:t>buying new stuff. So in that sense, we're trying to be really sustainable.</w:t>
      </w:r>
      <w:r w:rsidRPr="004A181C">
        <w:rPr>
          <w:rFonts w:ascii="Times New Roman" w:eastAsia="Segoe UI" w:hAnsi="Times New Roman" w:cs="Times New Roman"/>
          <w:color w:val="323130"/>
        </w:rPr>
        <w:br/>
        <w:t xml:space="preserve">But then there's also times whereas </w:t>
      </w:r>
      <w:r w:rsidRPr="004A181C">
        <w:rPr>
          <w:rFonts w:ascii="Times New Roman" w:eastAsia="Segoe UI" w:hAnsi="Times New Roman" w:cs="Times New Roman"/>
          <w:color w:val="323130"/>
          <w:highlight w:val="yellow"/>
        </w:rPr>
        <w:t>we're using boats and bits of plastic comes off and stuff, than that's obviously not the best for the environmen</w:t>
      </w:r>
      <w:r w:rsidRPr="004A181C">
        <w:rPr>
          <w:rFonts w:ascii="Times New Roman" w:eastAsia="Segoe UI" w:hAnsi="Times New Roman" w:cs="Times New Roman"/>
          <w:color w:val="323130"/>
        </w:rPr>
        <w:t>t. But in terms of what we can do, we do quite a lot.</w:t>
      </w:r>
      <w:r w:rsidRPr="004A181C">
        <w:rPr>
          <w:rFonts w:ascii="Times New Roman" w:eastAsia="Segoe UI" w:hAnsi="Times New Roman" w:cs="Times New Roman"/>
          <w:color w:val="FF0000"/>
        </w:rPr>
        <w:t xml:space="preserve"> Thank you.</w:t>
      </w:r>
    </w:p>
    <w:p w14:paraId="36F7E51E" w14:textId="77777777" w:rsidR="009A6F19" w:rsidRDefault="009A6F19" w:rsidP="009A6F19">
      <w:pPr>
        <w:rPr>
          <w:rFonts w:ascii="Times New Roman" w:eastAsia="Segoe UI" w:hAnsi="Times New Roman" w:cs="Times New Roman"/>
          <w:color w:val="FF0000"/>
        </w:rPr>
      </w:pPr>
    </w:p>
    <w:p w14:paraId="5F1D7EDF" w14:textId="77777777" w:rsidR="009A6F19" w:rsidRPr="00CD2324"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FF0000"/>
        </w:rPr>
        <w:t xml:space="preserve"> And you've basically answered my second question though of can you give an example of doing sustainable practises consciously or otherwise and you've just said you do them. So, thank you for that.</w:t>
      </w:r>
    </w:p>
    <w:p w14:paraId="09991C17"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323130"/>
        </w:rPr>
        <w:br/>
      </w:r>
      <w:r w:rsidRPr="004A181C">
        <w:rPr>
          <w:rFonts w:ascii="Times New Roman" w:eastAsia="Segoe UI" w:hAnsi="Times New Roman" w:cs="Times New Roman"/>
          <w:color w:val="FF0000"/>
        </w:rPr>
        <w:t>In your personal experience, how aware are you the participants tend to be aware of the environmental impact of engaging in water sports activities?</w:t>
      </w:r>
    </w:p>
    <w:p w14:paraId="51D7411F" w14:textId="77777777" w:rsidR="009A6F19" w:rsidRDefault="009A6F19" w:rsidP="009A6F19">
      <w:pPr>
        <w:rPr>
          <w:rFonts w:ascii="Times New Roman" w:eastAsia="Segoe UI" w:hAnsi="Times New Roman" w:cs="Times New Roman"/>
          <w:color w:val="323130"/>
        </w:rPr>
      </w:pPr>
      <w:r w:rsidRPr="004A181C">
        <w:rPr>
          <w:rFonts w:ascii="Times New Roman" w:hAnsi="Times New Roman" w:cs="Times New Roman"/>
          <w:color w:val="000000" w:themeColor="text1"/>
        </w:rPr>
        <w:t>I t</w:t>
      </w:r>
      <w:r w:rsidRPr="004A181C">
        <w:rPr>
          <w:rFonts w:ascii="Times New Roman" w:eastAsia="Segoe UI" w:hAnsi="Times New Roman" w:cs="Times New Roman"/>
          <w:color w:val="323130"/>
        </w:rPr>
        <w:t xml:space="preserve">hink as of I think as of recent years, it's got a lot better, so </w:t>
      </w:r>
      <w:r w:rsidRPr="004A181C">
        <w:rPr>
          <w:rFonts w:ascii="Times New Roman" w:eastAsia="Segoe UI" w:hAnsi="Times New Roman" w:cs="Times New Roman"/>
          <w:color w:val="323130"/>
          <w:highlight w:val="yellow"/>
        </w:rPr>
        <w:t>over at the Dee in Wales every couple months we'll do like a big clean up</w:t>
      </w:r>
      <w:r w:rsidRPr="004A181C">
        <w:rPr>
          <w:rFonts w:ascii="Times New Roman" w:eastAsia="Segoe UI" w:hAnsi="Times New Roman" w:cs="Times New Roman"/>
          <w:color w:val="323130"/>
        </w:rPr>
        <w:t xml:space="preserve">. So we'll go </w:t>
      </w:r>
      <w:r w:rsidRPr="004A181C">
        <w:rPr>
          <w:rFonts w:ascii="Times New Roman" w:eastAsia="Segoe UI" w:hAnsi="Times New Roman" w:cs="Times New Roman"/>
          <w:color w:val="323130"/>
          <w:highlight w:val="yellow"/>
        </w:rPr>
        <w:t xml:space="preserve">down the river and clear out or like </w:t>
      </w:r>
      <w:r w:rsidRPr="004A181C">
        <w:rPr>
          <w:rFonts w:ascii="Times New Roman" w:eastAsia="Segoe UI" w:hAnsi="Times New Roman" w:cs="Times New Roman"/>
          <w:color w:val="323130"/>
          <w:highlight w:val="yellow"/>
        </w:rPr>
        <w:lastRenderedPageBreak/>
        <w:t>the rubbish</w:t>
      </w:r>
      <w:r w:rsidRPr="004A181C">
        <w:rPr>
          <w:rFonts w:ascii="Times New Roman" w:eastAsia="Segoe UI" w:hAnsi="Times New Roman" w:cs="Times New Roman"/>
          <w:color w:val="323130"/>
        </w:rPr>
        <w:t xml:space="preserve"> and stuff. And then there's a </w:t>
      </w:r>
      <w:r w:rsidRPr="004A181C">
        <w:rPr>
          <w:rFonts w:ascii="Times New Roman" w:eastAsia="Segoe UI" w:hAnsi="Times New Roman" w:cs="Times New Roman"/>
          <w:color w:val="323130"/>
          <w:highlight w:val="yellow"/>
        </w:rPr>
        <w:t>group</w:t>
      </w:r>
      <w:r w:rsidRPr="004A181C">
        <w:rPr>
          <w:rFonts w:ascii="Times New Roman" w:eastAsia="Segoe UI" w:hAnsi="Times New Roman" w:cs="Times New Roman"/>
          <w:color w:val="323130"/>
        </w:rPr>
        <w:t xml:space="preserve"> that do it here in </w:t>
      </w:r>
      <w:r w:rsidRPr="004A181C">
        <w:rPr>
          <w:rFonts w:ascii="Times New Roman" w:eastAsia="Segoe UI" w:hAnsi="Times New Roman" w:cs="Times New Roman"/>
          <w:color w:val="323130"/>
          <w:highlight w:val="yellow"/>
        </w:rPr>
        <w:t>Winsford on the Weaver</w:t>
      </w:r>
      <w:r w:rsidRPr="004A181C">
        <w:rPr>
          <w:rFonts w:ascii="Times New Roman" w:eastAsia="Segoe UI" w:hAnsi="Times New Roman" w:cs="Times New Roman"/>
          <w:color w:val="323130"/>
        </w:rPr>
        <w:t xml:space="preserve"> as well. And I know it happens in a lot of other places. So, we do </w:t>
      </w:r>
      <w:r w:rsidRPr="004A181C">
        <w:rPr>
          <w:rFonts w:ascii="Times New Roman" w:eastAsia="Segoe UI" w:hAnsi="Times New Roman" w:cs="Times New Roman"/>
          <w:color w:val="323130"/>
          <w:highlight w:val="yellow"/>
        </w:rPr>
        <w:t>like river clean-ups</w:t>
      </w:r>
      <w:r w:rsidRPr="004A181C">
        <w:rPr>
          <w:rFonts w:ascii="Times New Roman" w:eastAsia="Segoe UI" w:hAnsi="Times New Roman" w:cs="Times New Roman"/>
          <w:color w:val="323130"/>
        </w:rPr>
        <w:t>. So, there's that, but I think a lot of the time it's kind of hard to know.</w:t>
      </w:r>
      <w:r>
        <w:rPr>
          <w:rFonts w:ascii="Times New Roman" w:eastAsia="Segoe UI" w:hAnsi="Times New Roman" w:cs="Times New Roman"/>
          <w:color w:val="323130"/>
        </w:rPr>
        <w:t xml:space="preserve"> </w:t>
      </w:r>
      <w:r w:rsidRPr="004A181C">
        <w:rPr>
          <w:rFonts w:ascii="Times New Roman" w:eastAsia="Segoe UI" w:hAnsi="Times New Roman" w:cs="Times New Roman"/>
          <w:color w:val="323130"/>
        </w:rPr>
        <w:t xml:space="preserve">How </w:t>
      </w:r>
      <w:r w:rsidRPr="004A181C">
        <w:rPr>
          <w:rFonts w:ascii="Times New Roman" w:eastAsia="Segoe UI" w:hAnsi="Times New Roman" w:cs="Times New Roman"/>
          <w:color w:val="323130"/>
          <w:highlight w:val="yellow"/>
        </w:rPr>
        <w:t>good or bad the water quality is like it's kind of just there, so that's not very well known, but people try to keep the rivers clean for sure.</w:t>
      </w:r>
    </w:p>
    <w:p w14:paraId="49EA26E4" w14:textId="77777777" w:rsidR="009A6F19" w:rsidRPr="004A181C" w:rsidRDefault="009A6F19" w:rsidP="009A6F19">
      <w:pPr>
        <w:rPr>
          <w:rFonts w:ascii="Times New Roman" w:hAnsi="Times New Roman" w:cs="Times New Roman"/>
        </w:rPr>
      </w:pPr>
    </w:p>
    <w:p w14:paraId="36E2D07F"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FF0000"/>
        </w:rPr>
        <w:t>What water sports activities do you find helps raise awareness for looking after nature and what reason do you have for choosing the activity?</w:t>
      </w:r>
    </w:p>
    <w:p w14:paraId="36655F8B" w14:textId="77777777" w:rsidR="009A6F19"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323130"/>
        </w:rPr>
        <w:t xml:space="preserve">I think within </w:t>
      </w:r>
      <w:r w:rsidRPr="004A181C">
        <w:rPr>
          <w:rFonts w:ascii="Times New Roman" w:eastAsia="Segoe UI" w:hAnsi="Times New Roman" w:cs="Times New Roman"/>
          <w:color w:val="323130"/>
          <w:highlight w:val="yellow"/>
        </w:rPr>
        <w:t>Kayaking</w:t>
      </w:r>
      <w:r w:rsidRPr="004A181C">
        <w:rPr>
          <w:rFonts w:ascii="Times New Roman" w:eastAsia="Segoe UI" w:hAnsi="Times New Roman" w:cs="Times New Roman"/>
          <w:color w:val="323130"/>
        </w:rPr>
        <w:t xml:space="preserve"> and those </w:t>
      </w:r>
      <w:r w:rsidRPr="004A181C">
        <w:rPr>
          <w:rFonts w:ascii="Times New Roman" w:eastAsia="Segoe UI" w:hAnsi="Times New Roman" w:cs="Times New Roman"/>
          <w:color w:val="323130"/>
          <w:highlight w:val="yellow"/>
        </w:rPr>
        <w:t>clean up</w:t>
      </w:r>
      <w:r w:rsidRPr="004A181C">
        <w:rPr>
          <w:rFonts w:ascii="Times New Roman" w:eastAsia="Segoe UI" w:hAnsi="Times New Roman" w:cs="Times New Roman"/>
          <w:color w:val="323130"/>
        </w:rPr>
        <w:t xml:space="preserve"> things that get </w:t>
      </w:r>
      <w:r w:rsidRPr="004A181C">
        <w:rPr>
          <w:rFonts w:ascii="Times New Roman" w:eastAsia="Segoe UI" w:hAnsi="Times New Roman" w:cs="Times New Roman"/>
          <w:color w:val="323130"/>
          <w:highlight w:val="yellow"/>
        </w:rPr>
        <w:t>put out on social media a lot so people can see it.</w:t>
      </w:r>
      <w:r w:rsidRPr="004A181C">
        <w:rPr>
          <w:rFonts w:ascii="Times New Roman" w:eastAsia="Segoe UI" w:hAnsi="Times New Roman" w:cs="Times New Roman"/>
          <w:color w:val="323130"/>
        </w:rPr>
        <w:t xml:space="preserve"> So that's </w:t>
      </w:r>
      <w:r w:rsidRPr="004A181C">
        <w:rPr>
          <w:rFonts w:ascii="Times New Roman" w:eastAsia="Segoe UI" w:hAnsi="Times New Roman" w:cs="Times New Roman"/>
          <w:color w:val="323130"/>
          <w:highlight w:val="green"/>
        </w:rPr>
        <w:t>quite good for people to kind of learn about and a lot of people can get involved doing that in terms of just kayaking itself</w:t>
      </w:r>
      <w:r w:rsidRPr="004A181C">
        <w:rPr>
          <w:rFonts w:ascii="Times New Roman" w:eastAsia="Segoe UI" w:hAnsi="Times New Roman" w:cs="Times New Roman"/>
          <w:color w:val="323130"/>
        </w:rPr>
        <w:t xml:space="preserve">, it's probably not the most well-known, especially depending on </w:t>
      </w:r>
      <w:r w:rsidRPr="004A181C">
        <w:rPr>
          <w:rFonts w:ascii="Times New Roman" w:eastAsia="Segoe UI" w:hAnsi="Times New Roman" w:cs="Times New Roman"/>
          <w:color w:val="323130"/>
          <w:highlight w:val="green"/>
        </w:rPr>
        <w:t>what kind of car can you do and things, sometimes it's somebody you think about a lot more than different types of cars.</w:t>
      </w:r>
    </w:p>
    <w:p w14:paraId="6A0F354E" w14:textId="77777777" w:rsidR="009A6F19" w:rsidRPr="004A181C" w:rsidRDefault="009A6F19" w:rsidP="009A6F19">
      <w:pPr>
        <w:rPr>
          <w:rFonts w:ascii="Times New Roman" w:hAnsi="Times New Roman" w:cs="Times New Roman"/>
          <w:color w:val="FF0000"/>
        </w:rPr>
      </w:pPr>
    </w:p>
    <w:p w14:paraId="647CDB0F"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FF0000"/>
        </w:rPr>
        <w:t>And then would your participants or colleagues or like people that you're coaching would view as a role model for sustainable practise? And if so, do you think they would copy your behaviours or have you seen them copying your behaviours?</w:t>
      </w:r>
    </w:p>
    <w:p w14:paraId="24ECB39B" w14:textId="77777777" w:rsidR="009A6F19"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323130"/>
        </w:rPr>
        <w:t xml:space="preserve">I'd hope so for sure, little things. So, </w:t>
      </w:r>
      <w:r w:rsidRPr="004A181C">
        <w:rPr>
          <w:rFonts w:ascii="Times New Roman" w:eastAsia="Segoe UI" w:hAnsi="Times New Roman" w:cs="Times New Roman"/>
          <w:color w:val="323130"/>
          <w:highlight w:val="green"/>
        </w:rPr>
        <w:t>I put in the boat in the water</w:t>
      </w:r>
      <w:r w:rsidRPr="004A181C">
        <w:rPr>
          <w:rFonts w:ascii="Times New Roman" w:eastAsia="Segoe UI" w:hAnsi="Times New Roman" w:cs="Times New Roman"/>
          <w:color w:val="323130"/>
        </w:rPr>
        <w:t xml:space="preserve"> and stuff first.</w:t>
      </w:r>
      <w:r w:rsidRPr="004A181C">
        <w:rPr>
          <w:rFonts w:ascii="Times New Roman" w:eastAsia="Segoe UI" w:hAnsi="Times New Roman" w:cs="Times New Roman"/>
          <w:color w:val="323130"/>
        </w:rPr>
        <w:br/>
      </w:r>
      <w:r w:rsidRPr="004A181C">
        <w:rPr>
          <w:rFonts w:ascii="Times New Roman" w:eastAsia="Segoe UI" w:hAnsi="Times New Roman" w:cs="Times New Roman"/>
          <w:color w:val="323130"/>
          <w:highlight w:val="green"/>
        </w:rPr>
        <w:t>People start doing especially. As boats get more expensive, which might be another reason for it, it helps to help get less longer as well as helping the banks less longer so causing less damage over time,</w:t>
      </w:r>
      <w:r w:rsidRPr="004A181C">
        <w:rPr>
          <w:rFonts w:ascii="Times New Roman" w:eastAsia="Segoe UI" w:hAnsi="Times New Roman" w:cs="Times New Roman"/>
          <w:color w:val="323130"/>
        </w:rPr>
        <w:t xml:space="preserve"> which I know definitely. </w:t>
      </w:r>
      <w:r w:rsidRPr="004A181C">
        <w:rPr>
          <w:rFonts w:ascii="Times New Roman" w:eastAsia="Segoe UI" w:hAnsi="Times New Roman" w:cs="Times New Roman"/>
          <w:color w:val="323130"/>
          <w:highlight w:val="yellow"/>
        </w:rPr>
        <w:t>I've had an influence with</w:t>
      </w:r>
      <w:r w:rsidRPr="004A181C">
        <w:rPr>
          <w:rFonts w:ascii="Times New Roman" w:eastAsia="Segoe UI" w:hAnsi="Times New Roman" w:cs="Times New Roman"/>
          <w:color w:val="323130"/>
        </w:rPr>
        <w:t>.</w:t>
      </w:r>
      <w:r w:rsidRPr="004A181C">
        <w:rPr>
          <w:rFonts w:ascii="Times New Roman" w:eastAsia="Segoe UI" w:hAnsi="Times New Roman" w:cs="Times New Roman"/>
          <w:color w:val="323130"/>
        </w:rPr>
        <w:br/>
        <w:t xml:space="preserve">But then kayaking and doing stuff outside on its own. </w:t>
      </w:r>
      <w:r w:rsidRPr="004A181C">
        <w:rPr>
          <w:rFonts w:ascii="Times New Roman" w:eastAsia="Segoe UI" w:hAnsi="Times New Roman" w:cs="Times New Roman"/>
          <w:color w:val="323130"/>
          <w:highlight w:val="yellow"/>
        </w:rPr>
        <w:t>You can do it as best you can, but there's always going to be some damage to the environment.</w:t>
      </w:r>
      <w:r w:rsidRPr="004A181C">
        <w:rPr>
          <w:rFonts w:ascii="Times New Roman" w:eastAsia="Segoe UI" w:hAnsi="Times New Roman" w:cs="Times New Roman"/>
          <w:color w:val="323130"/>
        </w:rPr>
        <w:t xml:space="preserve"> So I wouldn't say it's the best, but I'd like to think I'm. </w:t>
      </w:r>
      <w:r w:rsidRPr="004A181C">
        <w:rPr>
          <w:rFonts w:ascii="Times New Roman" w:eastAsia="Segoe UI" w:hAnsi="Times New Roman" w:cs="Times New Roman"/>
          <w:color w:val="323130"/>
          <w:highlight w:val="yellow"/>
        </w:rPr>
        <w:t>I'll try my best to be a role model for that, definitely</w:t>
      </w:r>
      <w:r w:rsidRPr="004A181C">
        <w:rPr>
          <w:rFonts w:ascii="Times New Roman" w:eastAsia="Segoe UI" w:hAnsi="Times New Roman" w:cs="Times New Roman"/>
          <w:color w:val="323130"/>
        </w:rPr>
        <w:t xml:space="preserve">.  </w:t>
      </w:r>
    </w:p>
    <w:p w14:paraId="27B2FD07" w14:textId="77777777" w:rsidR="009A6F19" w:rsidRPr="004A181C" w:rsidRDefault="009A6F19" w:rsidP="009A6F19">
      <w:pPr>
        <w:rPr>
          <w:rFonts w:ascii="Times New Roman" w:hAnsi="Times New Roman" w:cs="Times New Roman"/>
        </w:rPr>
      </w:pPr>
    </w:p>
    <w:p w14:paraId="18A1C678"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FF0000"/>
        </w:rPr>
        <w:t>Do you understand the true impact of your behaviours on the environment and what do you do to balance it out? So for example, you said about sort of lowering the boats into the water. Do you have any other sort of things you do during the sessions to balance out that impact?</w:t>
      </w:r>
    </w:p>
    <w:p w14:paraId="1147A3AB" w14:textId="77777777" w:rsidR="009A6F19"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323130"/>
        </w:rPr>
        <w:t xml:space="preserve">Yes, I will. </w:t>
      </w:r>
      <w:r w:rsidRPr="004A181C">
        <w:rPr>
          <w:rFonts w:ascii="Times New Roman" w:eastAsia="Segoe UI" w:hAnsi="Times New Roman" w:cs="Times New Roman"/>
          <w:color w:val="323130"/>
          <w:highlight w:val="yellow"/>
        </w:rPr>
        <w:t>We'll try and reduce wear on kit.</w:t>
      </w:r>
      <w:r w:rsidRPr="004A181C">
        <w:rPr>
          <w:rFonts w:ascii="Times New Roman" w:eastAsia="Segoe UI" w:hAnsi="Times New Roman" w:cs="Times New Roman"/>
          <w:color w:val="323130"/>
        </w:rPr>
        <w:t xml:space="preserve"> So that put votes in the water.</w:t>
      </w:r>
      <w:r w:rsidRPr="004A181C">
        <w:rPr>
          <w:rFonts w:ascii="Times New Roman" w:eastAsia="Segoe UI" w:hAnsi="Times New Roman" w:cs="Times New Roman"/>
          <w:color w:val="323130"/>
        </w:rPr>
        <w:br/>
      </w:r>
      <w:r w:rsidRPr="004A181C">
        <w:rPr>
          <w:rFonts w:ascii="Times New Roman" w:eastAsia="Segoe UI" w:hAnsi="Times New Roman" w:cs="Times New Roman"/>
          <w:color w:val="323130"/>
          <w:highlight w:val="yellow"/>
        </w:rPr>
        <w:t>Cleaning Kit is a big one so</w:t>
      </w:r>
      <w:r w:rsidRPr="004A181C">
        <w:rPr>
          <w:rFonts w:ascii="Times New Roman" w:eastAsia="Segoe UI" w:hAnsi="Times New Roman" w:cs="Times New Roman"/>
          <w:color w:val="323130"/>
        </w:rPr>
        <w:t xml:space="preserve"> really </w:t>
      </w:r>
      <w:r w:rsidRPr="004A181C">
        <w:rPr>
          <w:rFonts w:ascii="Times New Roman" w:eastAsia="Segoe UI" w:hAnsi="Times New Roman" w:cs="Times New Roman"/>
          <w:color w:val="323130"/>
          <w:highlight w:val="yellow"/>
        </w:rPr>
        <w:t>you should do it after every time you get in the water,</w:t>
      </w:r>
      <w:r w:rsidRPr="004A181C">
        <w:rPr>
          <w:rFonts w:ascii="Times New Roman" w:eastAsia="Segoe UI" w:hAnsi="Times New Roman" w:cs="Times New Roman"/>
          <w:color w:val="323130"/>
        </w:rPr>
        <w:t xml:space="preserve"> but I </w:t>
      </w:r>
      <w:r w:rsidRPr="004A181C">
        <w:rPr>
          <w:rFonts w:ascii="Times New Roman" w:eastAsia="Segoe UI" w:hAnsi="Times New Roman" w:cs="Times New Roman"/>
          <w:color w:val="323130"/>
          <w:highlight w:val="yellow"/>
        </w:rPr>
        <w:t>don't really know</w:t>
      </w:r>
      <w:r w:rsidRPr="004A181C">
        <w:rPr>
          <w:rFonts w:ascii="Times New Roman" w:eastAsia="Segoe UI" w:hAnsi="Times New Roman" w:cs="Times New Roman"/>
          <w:color w:val="323130"/>
        </w:rPr>
        <w:t xml:space="preserve">. </w:t>
      </w:r>
      <w:r w:rsidRPr="004A181C">
        <w:rPr>
          <w:rFonts w:ascii="Times New Roman" w:eastAsia="Segoe UI" w:hAnsi="Times New Roman" w:cs="Times New Roman"/>
          <w:color w:val="323130"/>
          <w:highlight w:val="yellow"/>
        </w:rPr>
        <w:t>Anyone who does that</w:t>
      </w:r>
      <w:r w:rsidRPr="004A181C">
        <w:rPr>
          <w:rFonts w:ascii="Times New Roman" w:eastAsia="Segoe UI" w:hAnsi="Times New Roman" w:cs="Times New Roman"/>
          <w:color w:val="323130"/>
        </w:rPr>
        <w:t xml:space="preserve">. But </w:t>
      </w:r>
      <w:r w:rsidRPr="004A181C">
        <w:rPr>
          <w:rFonts w:ascii="Times New Roman" w:eastAsia="Segoe UI" w:hAnsi="Times New Roman" w:cs="Times New Roman"/>
          <w:color w:val="323130"/>
          <w:highlight w:val="yellow"/>
        </w:rPr>
        <w:t>cleaning the kit every now and again helps</w:t>
      </w:r>
      <w:r w:rsidRPr="004A181C">
        <w:rPr>
          <w:rFonts w:ascii="Times New Roman" w:eastAsia="Segoe UI" w:hAnsi="Times New Roman" w:cs="Times New Roman"/>
          <w:color w:val="323130"/>
        </w:rPr>
        <w:t xml:space="preserve"> to </w:t>
      </w:r>
      <w:r w:rsidRPr="004A181C">
        <w:rPr>
          <w:rFonts w:ascii="Times New Roman" w:eastAsia="Segoe UI" w:hAnsi="Times New Roman" w:cs="Times New Roman"/>
          <w:color w:val="323130"/>
          <w:highlight w:val="green"/>
        </w:rPr>
        <w:t>stop. cross contamination</w:t>
      </w:r>
      <w:r w:rsidRPr="004A181C">
        <w:rPr>
          <w:rFonts w:ascii="Times New Roman" w:eastAsia="Segoe UI" w:hAnsi="Times New Roman" w:cs="Times New Roman"/>
          <w:color w:val="323130"/>
        </w:rPr>
        <w:t xml:space="preserve">. I don't know if you know what I want about where you </w:t>
      </w:r>
      <w:r w:rsidRPr="004A181C">
        <w:rPr>
          <w:rFonts w:ascii="Times New Roman" w:eastAsia="Segoe UI" w:hAnsi="Times New Roman" w:cs="Times New Roman"/>
          <w:color w:val="323130"/>
          <w:highlight w:val="green"/>
        </w:rPr>
        <w:t>spread different chemicals and different rivers</w:t>
      </w:r>
      <w:r w:rsidRPr="004A181C">
        <w:rPr>
          <w:rFonts w:ascii="Times New Roman" w:eastAsia="Segoe UI" w:hAnsi="Times New Roman" w:cs="Times New Roman"/>
          <w:color w:val="323130"/>
        </w:rPr>
        <w:t xml:space="preserve">. I don't know name its gone out of my head. And </w:t>
      </w:r>
      <w:r w:rsidRPr="004A181C">
        <w:rPr>
          <w:rFonts w:ascii="Times New Roman" w:eastAsia="Segoe UI" w:hAnsi="Times New Roman" w:cs="Times New Roman"/>
          <w:color w:val="323130"/>
          <w:highlight w:val="green"/>
        </w:rPr>
        <w:t>cleaning kit to help reduce that drying kit as well</w:t>
      </w:r>
      <w:r w:rsidRPr="004A181C">
        <w:rPr>
          <w:rFonts w:ascii="Times New Roman" w:eastAsia="Segoe UI" w:hAnsi="Times New Roman" w:cs="Times New Roman"/>
          <w:color w:val="323130"/>
        </w:rPr>
        <w:t>.</w:t>
      </w:r>
      <w:r w:rsidRPr="004A181C">
        <w:rPr>
          <w:rFonts w:ascii="Times New Roman" w:eastAsia="Segoe UI" w:hAnsi="Times New Roman" w:cs="Times New Roman"/>
          <w:color w:val="323130"/>
        </w:rPr>
        <w:br/>
      </w:r>
      <w:r w:rsidRPr="004A181C">
        <w:rPr>
          <w:rFonts w:ascii="Times New Roman" w:eastAsia="Segoe UI" w:hAnsi="Times New Roman" w:cs="Times New Roman"/>
          <w:color w:val="323130"/>
          <w:highlight w:val="green"/>
        </w:rPr>
        <w:t>Drying kit roughly just looking after the stuff you use and don't abuse the environment that you're in</w:t>
      </w:r>
      <w:r w:rsidRPr="004A181C">
        <w:rPr>
          <w:rFonts w:ascii="Times New Roman" w:eastAsia="Segoe UI" w:hAnsi="Times New Roman" w:cs="Times New Roman"/>
          <w:color w:val="323130"/>
        </w:rPr>
        <w:t>.</w:t>
      </w:r>
      <w:r>
        <w:rPr>
          <w:rFonts w:ascii="Times New Roman" w:hAnsi="Times New Roman" w:cs="Times New Roman"/>
        </w:rPr>
        <w:t xml:space="preserve"> </w:t>
      </w:r>
      <w:r w:rsidRPr="004A181C">
        <w:rPr>
          <w:rFonts w:ascii="Times New Roman" w:eastAsia="Segoe UI" w:hAnsi="Times New Roman" w:cs="Times New Roman"/>
          <w:color w:val="FF0000"/>
        </w:rPr>
        <w:t xml:space="preserve">Thank you. </w:t>
      </w:r>
    </w:p>
    <w:p w14:paraId="045E81D6" w14:textId="77777777" w:rsidR="009A6F19" w:rsidRPr="00CD2324" w:rsidRDefault="009A6F19" w:rsidP="009A6F19">
      <w:pPr>
        <w:rPr>
          <w:rFonts w:ascii="Times New Roman" w:hAnsi="Times New Roman" w:cs="Times New Roman"/>
        </w:rPr>
      </w:pPr>
    </w:p>
    <w:p w14:paraId="38A79063" w14:textId="77777777" w:rsidR="009A6F19" w:rsidRPr="004A181C"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FF0000"/>
        </w:rPr>
        <w:t>Do you believe a connection with nature and the environment you work in can lead you to care about the affects you have on it?</w:t>
      </w:r>
    </w:p>
    <w:p w14:paraId="0F5AEECC" w14:textId="77777777" w:rsidR="009A6F19" w:rsidRPr="004A181C"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323130"/>
        </w:rPr>
        <w:t xml:space="preserve">Yeah, because </w:t>
      </w:r>
      <w:r w:rsidRPr="004A181C">
        <w:rPr>
          <w:rFonts w:ascii="Times New Roman" w:eastAsia="Segoe UI" w:hAnsi="Times New Roman" w:cs="Times New Roman"/>
          <w:color w:val="323130"/>
          <w:highlight w:val="green"/>
        </w:rPr>
        <w:t>I think if you're gonna spend more time in the environment, you'd probably recognise change more and hopefully if you care about it enough</w:t>
      </w:r>
      <w:r w:rsidRPr="004A181C">
        <w:rPr>
          <w:rFonts w:ascii="Times New Roman" w:eastAsia="Segoe UI" w:hAnsi="Times New Roman" w:cs="Times New Roman"/>
          <w:color w:val="323130"/>
        </w:rPr>
        <w:t xml:space="preserve">, you'd </w:t>
      </w:r>
      <w:r w:rsidRPr="004A181C">
        <w:rPr>
          <w:rFonts w:ascii="Times New Roman" w:eastAsia="Segoe UI" w:hAnsi="Times New Roman" w:cs="Times New Roman"/>
          <w:color w:val="323130"/>
          <w:highlight w:val="yellow"/>
        </w:rPr>
        <w:t>want to reduce that. So just be in there and seeing it change over the year and seeing what builds off and what doesn't, you should kind of learn what needs to be done and what what's OK</w:t>
      </w:r>
      <w:r w:rsidRPr="004A181C">
        <w:rPr>
          <w:rFonts w:ascii="Times New Roman" w:eastAsia="Segoe UI" w:hAnsi="Times New Roman" w:cs="Times New Roman"/>
          <w:color w:val="323130"/>
        </w:rPr>
        <w:t>, I guess.</w:t>
      </w:r>
    </w:p>
    <w:p w14:paraId="2E87D0DE" w14:textId="77777777" w:rsidR="009A6F19" w:rsidRDefault="009A6F19" w:rsidP="009A6F19">
      <w:pPr>
        <w:rPr>
          <w:rFonts w:ascii="Times New Roman" w:eastAsia="Segoe UI" w:hAnsi="Times New Roman" w:cs="Times New Roman"/>
          <w:color w:val="FF0000"/>
        </w:rPr>
      </w:pPr>
    </w:p>
    <w:p w14:paraId="2B649670" w14:textId="77777777" w:rsidR="009A6F19" w:rsidRPr="004A181C"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FF0000"/>
        </w:rPr>
        <w:t>Yeah, and when you're coaching, do you find that the children are kind of or the people you're coaching kind of like ask you more questions about?</w:t>
      </w:r>
      <w:r w:rsidRPr="004A181C">
        <w:rPr>
          <w:rFonts w:ascii="Times New Roman" w:eastAsia="Segoe UI" w:hAnsi="Times New Roman" w:cs="Times New Roman"/>
          <w:color w:val="FF0000"/>
        </w:rPr>
        <w:br/>
        <w:t>Like the effects of what they can see changing as well.</w:t>
      </w:r>
    </w:p>
    <w:p w14:paraId="4CEC0C98" w14:textId="77777777" w:rsidR="009A6F19"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323130"/>
        </w:rPr>
        <w:t xml:space="preserve">Not, not really. </w:t>
      </w:r>
      <w:r w:rsidRPr="004A181C">
        <w:rPr>
          <w:rFonts w:ascii="Times New Roman" w:eastAsia="Segoe UI" w:hAnsi="Times New Roman" w:cs="Times New Roman"/>
          <w:color w:val="323130"/>
          <w:highlight w:val="yellow"/>
        </w:rPr>
        <w:t>I don't think a lot of the beginners don't really notice it, but especially as people get more into the sport and get a bit higher up</w:t>
      </w:r>
      <w:r w:rsidRPr="004A181C">
        <w:rPr>
          <w:rFonts w:ascii="Times New Roman" w:eastAsia="Segoe UI" w:hAnsi="Times New Roman" w:cs="Times New Roman"/>
          <w:color w:val="323130"/>
        </w:rPr>
        <w:t xml:space="preserve"> and </w:t>
      </w:r>
      <w:r w:rsidRPr="004A181C">
        <w:rPr>
          <w:rFonts w:ascii="Times New Roman" w:eastAsia="Segoe UI" w:hAnsi="Times New Roman" w:cs="Times New Roman"/>
          <w:color w:val="323130"/>
          <w:highlight w:val="yellow"/>
        </w:rPr>
        <w:t xml:space="preserve">have a bit more of a sense of what's </w:t>
      </w:r>
      <w:r w:rsidRPr="004A181C">
        <w:rPr>
          <w:rFonts w:ascii="Times New Roman" w:eastAsia="Segoe UI" w:hAnsi="Times New Roman" w:cs="Times New Roman"/>
          <w:color w:val="323130"/>
          <w:highlight w:val="yellow"/>
        </w:rPr>
        <w:lastRenderedPageBreak/>
        <w:t>going on</w:t>
      </w:r>
      <w:r w:rsidRPr="004A181C">
        <w:rPr>
          <w:rFonts w:ascii="Times New Roman" w:eastAsia="Segoe UI" w:hAnsi="Times New Roman" w:cs="Times New Roman"/>
          <w:color w:val="323130"/>
        </w:rPr>
        <w:t xml:space="preserve">, it's </w:t>
      </w:r>
      <w:r w:rsidRPr="004A181C">
        <w:rPr>
          <w:rFonts w:ascii="Times New Roman" w:eastAsia="Segoe UI" w:hAnsi="Times New Roman" w:cs="Times New Roman"/>
          <w:color w:val="323130"/>
          <w:highlight w:val="green"/>
        </w:rPr>
        <w:t>definitely something that more people are talking about now, especially as of recent years, it's kind of become a pretty big topic</w:t>
      </w:r>
      <w:r w:rsidRPr="004A181C">
        <w:rPr>
          <w:rFonts w:ascii="Times New Roman" w:eastAsia="Segoe UI" w:hAnsi="Times New Roman" w:cs="Times New Roman"/>
          <w:color w:val="323130"/>
        </w:rPr>
        <w:t>.</w:t>
      </w:r>
    </w:p>
    <w:p w14:paraId="16AC0F1E" w14:textId="77777777" w:rsidR="009A6F19" w:rsidRPr="004A181C" w:rsidRDefault="009A6F19" w:rsidP="009A6F19">
      <w:pPr>
        <w:rPr>
          <w:rFonts w:ascii="Times New Roman" w:hAnsi="Times New Roman" w:cs="Times New Roman"/>
        </w:rPr>
      </w:pPr>
    </w:p>
    <w:p w14:paraId="61CCBAF4"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FF0000"/>
        </w:rPr>
        <w:t>And then the final question is how do you see the future of paddling progressing sustainably? In particular, what practises would you like to see?</w:t>
      </w:r>
    </w:p>
    <w:p w14:paraId="062D004E" w14:textId="77777777" w:rsidR="009A6F19" w:rsidRPr="004A181C" w:rsidRDefault="009A6F19" w:rsidP="009A6F19">
      <w:pPr>
        <w:rPr>
          <w:rFonts w:ascii="Times New Roman" w:hAnsi="Times New Roman" w:cs="Times New Roman"/>
        </w:rPr>
      </w:pPr>
      <w:r w:rsidRPr="004A181C">
        <w:rPr>
          <w:rFonts w:ascii="Times New Roman" w:eastAsia="Segoe UI" w:hAnsi="Times New Roman" w:cs="Times New Roman"/>
          <w:color w:val="323130"/>
        </w:rPr>
        <w:t xml:space="preserve">Like to </w:t>
      </w:r>
      <w:r w:rsidRPr="004A181C">
        <w:rPr>
          <w:rFonts w:ascii="Times New Roman" w:eastAsia="Segoe UI" w:hAnsi="Times New Roman" w:cs="Times New Roman"/>
          <w:color w:val="323130"/>
          <w:highlight w:val="green"/>
        </w:rPr>
        <w:t>see more clean-up for sure</w:t>
      </w:r>
      <w:r w:rsidRPr="004A181C">
        <w:rPr>
          <w:rFonts w:ascii="Times New Roman" w:eastAsia="Segoe UI" w:hAnsi="Times New Roman" w:cs="Times New Roman"/>
          <w:color w:val="323130"/>
        </w:rPr>
        <w:t xml:space="preserve">. One thing that a </w:t>
      </w:r>
      <w:r w:rsidRPr="004A181C">
        <w:rPr>
          <w:rFonts w:ascii="Times New Roman" w:eastAsia="Segoe UI" w:hAnsi="Times New Roman" w:cs="Times New Roman"/>
          <w:color w:val="323130"/>
          <w:highlight w:val="green"/>
        </w:rPr>
        <w:t>few companies are doing.</w:t>
      </w:r>
      <w:r w:rsidRPr="004A181C">
        <w:rPr>
          <w:rFonts w:ascii="Times New Roman" w:eastAsia="Segoe UI" w:hAnsi="Times New Roman" w:cs="Times New Roman"/>
          <w:color w:val="323130"/>
          <w:highlight w:val="green"/>
        </w:rPr>
        <w:br/>
        <w:t>Are offering like a kit service rather than replacing kit</w:t>
      </w:r>
      <w:r w:rsidRPr="004A181C">
        <w:rPr>
          <w:rFonts w:ascii="Times New Roman" w:eastAsia="Segoe UI" w:hAnsi="Times New Roman" w:cs="Times New Roman"/>
          <w:color w:val="323130"/>
        </w:rPr>
        <w:t xml:space="preserve"> because </w:t>
      </w:r>
      <w:r w:rsidRPr="004A181C">
        <w:rPr>
          <w:rFonts w:ascii="Times New Roman" w:eastAsia="Segoe UI" w:hAnsi="Times New Roman" w:cs="Times New Roman"/>
          <w:color w:val="323130"/>
          <w:highlight w:val="yellow"/>
        </w:rPr>
        <w:t xml:space="preserve">a few years ago if you had like damaged kit that just give you a replacement when now I guess it's quite similar to a lot of like general like outdoor companies you can send you your kit back and they'll fully service it to make it last longer </w:t>
      </w:r>
      <w:r w:rsidRPr="004A181C">
        <w:rPr>
          <w:rFonts w:ascii="Times New Roman" w:eastAsia="Segoe UI" w:hAnsi="Times New Roman" w:cs="Times New Roman"/>
          <w:color w:val="323130"/>
        </w:rPr>
        <w:t xml:space="preserve">and then </w:t>
      </w:r>
      <w:r w:rsidRPr="004A181C">
        <w:rPr>
          <w:rFonts w:ascii="Times New Roman" w:eastAsia="Segoe UI" w:hAnsi="Times New Roman" w:cs="Times New Roman"/>
          <w:color w:val="323130"/>
          <w:highlight w:val="yellow"/>
        </w:rPr>
        <w:t>gore tex is now</w:t>
      </w:r>
      <w:r w:rsidRPr="004A181C">
        <w:rPr>
          <w:rFonts w:ascii="Times New Roman" w:eastAsia="Segoe UI" w:hAnsi="Times New Roman" w:cs="Times New Roman"/>
          <w:color w:val="323130"/>
        </w:rPr>
        <w:t xml:space="preserve"> </w:t>
      </w:r>
      <w:r w:rsidRPr="004A181C">
        <w:rPr>
          <w:rFonts w:ascii="Times New Roman" w:eastAsia="Segoe UI" w:hAnsi="Times New Roman" w:cs="Times New Roman"/>
          <w:color w:val="323130"/>
          <w:highlight w:val="yellow"/>
        </w:rPr>
        <w:t xml:space="preserve">been discontinued for </w:t>
      </w:r>
      <w:r>
        <w:rPr>
          <w:rFonts w:ascii="Times New Roman" w:eastAsia="Segoe UI" w:hAnsi="Times New Roman" w:cs="Times New Roman"/>
          <w:color w:val="323130"/>
          <w:highlight w:val="yellow"/>
        </w:rPr>
        <w:t>because</w:t>
      </w:r>
      <w:r w:rsidRPr="004A181C">
        <w:rPr>
          <w:rFonts w:ascii="Times New Roman" w:eastAsia="Segoe UI" w:hAnsi="Times New Roman" w:cs="Times New Roman"/>
          <w:color w:val="323130"/>
          <w:highlight w:val="yellow"/>
        </w:rPr>
        <w:t>. It's bad for the environment, so a lot of companies have stopped using that</w:t>
      </w:r>
      <w:r w:rsidRPr="004A181C">
        <w:rPr>
          <w:rFonts w:ascii="Times New Roman" w:eastAsia="Segoe UI" w:hAnsi="Times New Roman" w:cs="Times New Roman"/>
          <w:color w:val="323130"/>
        </w:rPr>
        <w:t>.</w:t>
      </w:r>
      <w:r w:rsidRPr="004A181C">
        <w:rPr>
          <w:rFonts w:ascii="Times New Roman" w:eastAsia="Segoe UI" w:hAnsi="Times New Roman" w:cs="Times New Roman"/>
          <w:color w:val="323130"/>
        </w:rPr>
        <w:br/>
        <w:t xml:space="preserve">To come the </w:t>
      </w:r>
      <w:r w:rsidRPr="004A181C">
        <w:rPr>
          <w:rFonts w:ascii="Times New Roman" w:eastAsia="Segoe UI" w:hAnsi="Times New Roman" w:cs="Times New Roman"/>
          <w:color w:val="323130"/>
          <w:highlight w:val="yellow"/>
        </w:rPr>
        <w:t>actual kit companies are doing a lot to reduce their waste</w:t>
      </w:r>
      <w:r w:rsidRPr="004A181C">
        <w:rPr>
          <w:rFonts w:ascii="Times New Roman" w:eastAsia="Segoe UI" w:hAnsi="Times New Roman" w:cs="Times New Roman"/>
          <w:color w:val="323130"/>
        </w:rPr>
        <w:t>, which is good, and that's definitely something that's getting better.</w:t>
      </w:r>
      <w:r w:rsidRPr="004A181C">
        <w:rPr>
          <w:rFonts w:ascii="Times New Roman" w:eastAsia="Segoe UI" w:hAnsi="Times New Roman" w:cs="Times New Roman"/>
          <w:color w:val="323130"/>
        </w:rPr>
        <w:br/>
      </w:r>
      <w:r w:rsidRPr="004A181C">
        <w:rPr>
          <w:rFonts w:ascii="Times New Roman" w:eastAsia="Segoe UI" w:hAnsi="Times New Roman" w:cs="Times New Roman"/>
          <w:color w:val="323130"/>
          <w:highlight w:val="yellow"/>
        </w:rPr>
        <w:t>But then we don't use the most sustainable materials for the environment</w:t>
      </w:r>
      <w:r w:rsidRPr="004A181C">
        <w:rPr>
          <w:rFonts w:ascii="Times New Roman" w:eastAsia="Segoe UI" w:hAnsi="Times New Roman" w:cs="Times New Roman"/>
          <w:color w:val="323130"/>
        </w:rPr>
        <w:t xml:space="preserve">, such as like </w:t>
      </w:r>
      <w:r w:rsidRPr="004A181C">
        <w:rPr>
          <w:rFonts w:ascii="Times New Roman" w:eastAsia="Segoe UI" w:hAnsi="Times New Roman" w:cs="Times New Roman"/>
          <w:color w:val="323130"/>
          <w:highlight w:val="yellow"/>
        </w:rPr>
        <w:t>boats</w:t>
      </w:r>
      <w:r w:rsidRPr="004A181C">
        <w:rPr>
          <w:rFonts w:ascii="Times New Roman" w:eastAsia="Segoe UI" w:hAnsi="Times New Roman" w:cs="Times New Roman"/>
          <w:color w:val="323130"/>
        </w:rPr>
        <w:t xml:space="preserve"> are </w:t>
      </w:r>
      <w:r w:rsidRPr="004A181C">
        <w:rPr>
          <w:rFonts w:ascii="Times New Roman" w:eastAsia="Segoe UI" w:hAnsi="Times New Roman" w:cs="Times New Roman"/>
          <w:color w:val="323130"/>
          <w:highlight w:val="yellow"/>
        </w:rPr>
        <w:t>made out of plastic</w:t>
      </w:r>
      <w:r w:rsidRPr="004A181C">
        <w:rPr>
          <w:rFonts w:ascii="Times New Roman" w:eastAsia="Segoe UI" w:hAnsi="Times New Roman" w:cs="Times New Roman"/>
          <w:color w:val="323130"/>
        </w:rPr>
        <w:t xml:space="preserve"> and </w:t>
      </w:r>
      <w:r w:rsidRPr="004A181C">
        <w:rPr>
          <w:rFonts w:ascii="Times New Roman" w:eastAsia="Segoe UI" w:hAnsi="Times New Roman" w:cs="Times New Roman"/>
          <w:color w:val="323130"/>
          <w:highlight w:val="yellow"/>
        </w:rPr>
        <w:t>carbon fibre</w:t>
      </w:r>
      <w:r w:rsidRPr="004A181C">
        <w:rPr>
          <w:rFonts w:ascii="Times New Roman" w:eastAsia="Segoe UI" w:hAnsi="Times New Roman" w:cs="Times New Roman"/>
          <w:color w:val="323130"/>
        </w:rPr>
        <w:t xml:space="preserve"> and things so.</w:t>
      </w:r>
      <w:r w:rsidRPr="004A181C">
        <w:rPr>
          <w:rFonts w:ascii="Times New Roman" w:eastAsia="Segoe UI" w:hAnsi="Times New Roman" w:cs="Times New Roman"/>
          <w:color w:val="323130"/>
        </w:rPr>
        <w:br/>
        <w:t>So stuff like that isn't the best for the environment, but it's kind of a give or take.</w:t>
      </w:r>
      <w:r w:rsidRPr="004A181C">
        <w:rPr>
          <w:rFonts w:ascii="Times New Roman" w:eastAsia="Segoe UI" w:hAnsi="Times New Roman" w:cs="Times New Roman"/>
          <w:color w:val="323130"/>
        </w:rPr>
        <w:br/>
      </w:r>
      <w:r w:rsidRPr="004A181C">
        <w:rPr>
          <w:rFonts w:ascii="Times New Roman" w:eastAsia="Segoe UI" w:hAnsi="Times New Roman" w:cs="Times New Roman"/>
          <w:color w:val="FF0000"/>
        </w:rPr>
        <w:t>Yeah. And so, when you when you progress into sort of more higher roles, I'm assuming that's kind of the way you're wanting to go or are you wanting to kind of like progress into a big sort of more managerial role within this</w:t>
      </w:r>
      <w:r>
        <w:rPr>
          <w:rFonts w:ascii="Times New Roman" w:eastAsia="Segoe UI" w:hAnsi="Times New Roman" w:cs="Times New Roman"/>
          <w:color w:val="FF0000"/>
        </w:rPr>
        <w:t xml:space="preserve"> s</w:t>
      </w:r>
      <w:r w:rsidRPr="004A181C">
        <w:rPr>
          <w:rFonts w:ascii="Times New Roman" w:eastAsia="Segoe UI" w:hAnsi="Times New Roman" w:cs="Times New Roman"/>
          <w:color w:val="FF0000"/>
        </w:rPr>
        <w:t>port</w:t>
      </w:r>
      <w:r>
        <w:rPr>
          <w:rFonts w:ascii="Times New Roman" w:eastAsia="Segoe UI" w:hAnsi="Times New Roman" w:cs="Times New Roman"/>
          <w:color w:val="FF0000"/>
        </w:rPr>
        <w:t>?</w:t>
      </w:r>
      <w:r w:rsidRPr="004A181C">
        <w:rPr>
          <w:rFonts w:ascii="Times New Roman" w:eastAsia="Segoe UI" w:hAnsi="Times New Roman" w:cs="Times New Roman"/>
          <w:color w:val="FF0000"/>
        </w:rPr>
        <w:t xml:space="preserve"> Or are you sort of happy using it as a sort of hobby or that kind of thing?</w:t>
      </w:r>
    </w:p>
    <w:p w14:paraId="077165C3" w14:textId="77777777" w:rsidR="009A6F19"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323130"/>
        </w:rPr>
        <w:t>The I think personally I kinda wanna keep it as a hobby, but I definitely for the past few years I've done quite a lot of coaching. I'm not sure if I want that to be more long-term job but.</w:t>
      </w:r>
      <w:r w:rsidRPr="004A181C">
        <w:rPr>
          <w:rFonts w:ascii="Times New Roman" w:eastAsia="Segoe UI" w:hAnsi="Times New Roman" w:cs="Times New Roman"/>
          <w:color w:val="323130"/>
        </w:rPr>
        <w:br/>
        <w:t>I think I'll 100% always do a definitely be doing a bit for the 100. Somebody coaching on the side.</w:t>
      </w:r>
    </w:p>
    <w:p w14:paraId="2459B0E0" w14:textId="77777777" w:rsidR="009A6F19" w:rsidRPr="004A181C" w:rsidRDefault="009A6F19" w:rsidP="009A6F19">
      <w:pPr>
        <w:rPr>
          <w:rFonts w:ascii="Times New Roman" w:hAnsi="Times New Roman" w:cs="Times New Roman"/>
        </w:rPr>
      </w:pPr>
    </w:p>
    <w:p w14:paraId="1FE33C59"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FF0000"/>
        </w:rPr>
        <w:t>Yeah, you're sort of hoping to kind of role model those behaviours whilst you're coaching as well.</w:t>
      </w:r>
    </w:p>
    <w:p w14:paraId="6B8ED3EF" w14:textId="77777777" w:rsidR="009A6F19" w:rsidRPr="004A181C" w:rsidRDefault="009A6F19" w:rsidP="009A6F19">
      <w:pPr>
        <w:rPr>
          <w:rFonts w:ascii="Times New Roman" w:hAnsi="Times New Roman" w:cs="Times New Roman"/>
        </w:rPr>
      </w:pPr>
      <w:r w:rsidRPr="004A181C">
        <w:rPr>
          <w:rFonts w:ascii="Times New Roman" w:eastAsia="Segoe UI" w:hAnsi="Times New Roman" w:cs="Times New Roman"/>
          <w:color w:val="323130"/>
        </w:rPr>
        <w:t>Yes, yes.</w:t>
      </w:r>
    </w:p>
    <w:p w14:paraId="61655B1A" w14:textId="77777777" w:rsidR="009A6F19" w:rsidRPr="00222410" w:rsidRDefault="009A6F19" w:rsidP="009A6F19">
      <w:pPr>
        <w:rPr>
          <w:rFonts w:ascii="Times New Roman" w:hAnsi="Times New Roman" w:cs="Times New Roman"/>
          <w:sz w:val="28"/>
          <w:szCs w:val="28"/>
        </w:rPr>
      </w:pPr>
    </w:p>
    <w:p w14:paraId="0864E837" w14:textId="20B6EBA1" w:rsidR="009A6F19" w:rsidRPr="001F2ED4" w:rsidRDefault="001F2ED4" w:rsidP="009A6F19">
      <w:pPr>
        <w:rPr>
          <w:rFonts w:ascii="Times New Roman" w:eastAsia="MS Gothic" w:hAnsi="Times New Roman" w:cs="Times New Roman"/>
          <w:u w:val="single"/>
        </w:rPr>
      </w:pPr>
      <w:r>
        <w:rPr>
          <w:rFonts w:ascii="Times New Roman" w:eastAsia="MS Gothic" w:hAnsi="Times New Roman" w:cs="Times New Roman"/>
          <w:u w:val="single"/>
        </w:rPr>
        <w:br w:type="page"/>
      </w:r>
      <w:r w:rsidR="00222410" w:rsidRPr="001F2ED4">
        <w:rPr>
          <w:rFonts w:ascii="Times New Roman" w:eastAsia="MS Gothic" w:hAnsi="Times New Roman" w:cs="Times New Roman"/>
          <w:u w:val="single"/>
        </w:rPr>
        <w:lastRenderedPageBreak/>
        <w:t>I</w:t>
      </w:r>
      <w:r w:rsidR="00142E3E" w:rsidRPr="001F2ED4">
        <w:rPr>
          <w:rFonts w:ascii="Times New Roman" w:eastAsia="MS Gothic" w:hAnsi="Times New Roman" w:cs="Times New Roman"/>
          <w:u w:val="single"/>
        </w:rPr>
        <w:t>nstructor</w:t>
      </w:r>
      <w:r w:rsidR="009A6F19" w:rsidRPr="001F2ED4">
        <w:rPr>
          <w:rFonts w:ascii="Times New Roman" w:eastAsia="MS Gothic" w:hAnsi="Times New Roman" w:cs="Times New Roman"/>
          <w:u w:val="single"/>
        </w:rPr>
        <w:t xml:space="preserve"> G-</w:t>
      </w:r>
    </w:p>
    <w:p w14:paraId="1D4B84EC" w14:textId="77777777" w:rsidR="00222410" w:rsidRPr="00222410" w:rsidRDefault="00222410" w:rsidP="009A6F19">
      <w:pPr>
        <w:rPr>
          <w:rFonts w:ascii="Times New Roman" w:eastAsia="MS Gothic" w:hAnsi="Times New Roman" w:cs="Times New Roman"/>
          <w:sz w:val="28"/>
          <w:szCs w:val="28"/>
          <w:u w:val="single"/>
        </w:rPr>
      </w:pPr>
    </w:p>
    <w:p w14:paraId="222D2B72" w14:textId="77777777" w:rsidR="009A6F19"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color w:val="FF0000"/>
        </w:rPr>
        <w:t xml:space="preserve">Hello, welcome to the interview. Thank you for taking part in the research. Do you agree that your answers and voice will be recorded during the interview to allow me to write up the answers? </w:t>
      </w:r>
      <w:r w:rsidRPr="004A181C">
        <w:rPr>
          <w:rFonts w:ascii="Times New Roman" w:eastAsia="MS Gothic" w:hAnsi="Times New Roman" w:cs="Times New Roman"/>
        </w:rPr>
        <w:t xml:space="preserve"> Yes</w:t>
      </w:r>
      <w:r>
        <w:rPr>
          <w:rFonts w:ascii="Times New Roman" w:eastAsia="MS Gothic" w:hAnsi="Times New Roman" w:cs="Times New Roman"/>
        </w:rPr>
        <w:t xml:space="preserve">, </w:t>
      </w:r>
      <w:r w:rsidRPr="004A181C">
        <w:rPr>
          <w:rFonts w:ascii="Times New Roman" w:eastAsia="MS Gothic" w:hAnsi="Times New Roman" w:cs="Times New Roman"/>
          <w:color w:val="FF0000"/>
        </w:rPr>
        <w:t xml:space="preserve">Lovely. </w:t>
      </w:r>
    </w:p>
    <w:p w14:paraId="39E8875C" w14:textId="77777777" w:rsidR="009A6F19" w:rsidRPr="00833C48" w:rsidRDefault="009A6F19" w:rsidP="009A6F19">
      <w:pPr>
        <w:rPr>
          <w:rFonts w:ascii="Times New Roman" w:eastAsia="MS Gothic" w:hAnsi="Times New Roman" w:cs="Times New Roman"/>
        </w:rPr>
      </w:pPr>
    </w:p>
    <w:p w14:paraId="289DB12F" w14:textId="77777777" w:rsidR="009A6F19" w:rsidRPr="004A181C"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color w:val="FF0000"/>
        </w:rPr>
        <w:t xml:space="preserve">How long have you been running or participating in the activity? </w:t>
      </w:r>
    </w:p>
    <w:p w14:paraId="44A32CF8" w14:textId="77777777" w:rsidR="009A6F19" w:rsidRDefault="009A6F19" w:rsidP="009A6F19">
      <w:pPr>
        <w:rPr>
          <w:rFonts w:ascii="Times New Roman" w:eastAsia="MS Gothic" w:hAnsi="Times New Roman" w:cs="Times New Roman"/>
        </w:rPr>
      </w:pPr>
      <w:r w:rsidRPr="004A181C">
        <w:rPr>
          <w:rFonts w:ascii="Times New Roman" w:eastAsia="MS Gothic" w:hAnsi="Times New Roman" w:cs="Times New Roman"/>
        </w:rPr>
        <w:t>Water sports in general, I've been running activities for the last three or four years and I've been partaking in the activities since I was probably five or six.</w:t>
      </w:r>
    </w:p>
    <w:p w14:paraId="4300F837" w14:textId="77777777" w:rsidR="009A6F19" w:rsidRPr="004A181C" w:rsidRDefault="009A6F19" w:rsidP="009A6F19">
      <w:pPr>
        <w:rPr>
          <w:rFonts w:ascii="Times New Roman" w:eastAsia="MS Gothic" w:hAnsi="Times New Roman" w:cs="Times New Roman"/>
        </w:rPr>
      </w:pPr>
    </w:p>
    <w:p w14:paraId="173F32D2"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How much experience do you have in certain activities? So for example, what kind of activities do you have more experience in than others?</w:t>
      </w:r>
    </w:p>
    <w:p w14:paraId="6E8D57C9" w14:textId="77777777" w:rsidR="009A6F19" w:rsidRDefault="009A6F19" w:rsidP="009A6F19">
      <w:pPr>
        <w:rPr>
          <w:rFonts w:ascii="Times New Roman" w:eastAsia="MS Gothic" w:hAnsi="Times New Roman" w:cs="Times New Roman"/>
        </w:rPr>
      </w:pPr>
      <w:r w:rsidRPr="004A181C">
        <w:rPr>
          <w:rFonts w:ascii="Times New Roman" w:eastAsia="MS Gothic" w:hAnsi="Times New Roman" w:cs="Times New Roman"/>
          <w:highlight w:val="yellow"/>
        </w:rPr>
        <w:t>Kayaking and canoeing</w:t>
      </w:r>
      <w:r w:rsidRPr="004A181C">
        <w:rPr>
          <w:rFonts w:ascii="Times New Roman" w:eastAsia="MS Gothic" w:hAnsi="Times New Roman" w:cs="Times New Roman"/>
        </w:rPr>
        <w:t xml:space="preserve">, I probably have the most experience in. that can be </w:t>
      </w:r>
      <w:r w:rsidRPr="004A181C">
        <w:rPr>
          <w:rFonts w:ascii="Times New Roman" w:eastAsia="MS Gothic" w:hAnsi="Times New Roman" w:cs="Times New Roman"/>
          <w:highlight w:val="yellow"/>
        </w:rPr>
        <w:t>river</w:t>
      </w:r>
      <w:r w:rsidRPr="004A181C">
        <w:rPr>
          <w:rFonts w:ascii="Times New Roman" w:eastAsia="MS Gothic" w:hAnsi="Times New Roman" w:cs="Times New Roman"/>
        </w:rPr>
        <w:t xml:space="preserve">, </w:t>
      </w:r>
      <w:r w:rsidRPr="004A181C">
        <w:rPr>
          <w:rFonts w:ascii="Times New Roman" w:eastAsia="MS Gothic" w:hAnsi="Times New Roman" w:cs="Times New Roman"/>
          <w:highlight w:val="yellow"/>
        </w:rPr>
        <w:t xml:space="preserve">Whitewater, flats or playing in the ocean </w:t>
      </w:r>
      <w:r w:rsidRPr="004A181C">
        <w:rPr>
          <w:rFonts w:ascii="Times New Roman" w:eastAsia="MS Gothic" w:hAnsi="Times New Roman" w:cs="Times New Roman"/>
        </w:rPr>
        <w:t>for those two and</w:t>
      </w:r>
      <w:r w:rsidRPr="004A181C">
        <w:rPr>
          <w:rFonts w:ascii="Times New Roman" w:eastAsia="MS Gothic" w:hAnsi="Times New Roman" w:cs="Times New Roman"/>
          <w:color w:val="000000" w:themeColor="text1"/>
        </w:rPr>
        <w:t xml:space="preserve"> is it just water sports activities or </w:t>
      </w:r>
      <w:r w:rsidRPr="004A181C">
        <w:rPr>
          <w:rFonts w:ascii="Times New Roman" w:eastAsia="MS Gothic" w:hAnsi="Times New Roman" w:cs="Times New Roman"/>
          <w:color w:val="FF0000"/>
        </w:rPr>
        <w:t xml:space="preserve">what other sort of water sports activities do you have? </w:t>
      </w:r>
      <w:r w:rsidRPr="004A181C">
        <w:rPr>
          <w:rFonts w:ascii="Times New Roman" w:eastAsia="MS Gothic" w:hAnsi="Times New Roman" w:cs="Times New Roman"/>
          <w:highlight w:val="yellow"/>
        </w:rPr>
        <w:t>swimming, coasteering</w:t>
      </w:r>
      <w:r w:rsidRPr="004A181C">
        <w:rPr>
          <w:rFonts w:ascii="Times New Roman" w:eastAsia="MS Gothic" w:hAnsi="Times New Roman" w:cs="Times New Roman"/>
        </w:rPr>
        <w:t xml:space="preserve">, not too much in, but is fun, </w:t>
      </w:r>
      <w:r w:rsidRPr="004A181C">
        <w:rPr>
          <w:rFonts w:ascii="Times New Roman" w:eastAsia="MS Gothic" w:hAnsi="Times New Roman" w:cs="Times New Roman"/>
          <w:highlight w:val="yellow"/>
        </w:rPr>
        <w:t>rock hopping, quite a bit of experience in that and t</w:t>
      </w:r>
      <w:r>
        <w:rPr>
          <w:rFonts w:ascii="Times New Roman" w:eastAsia="MS Gothic" w:hAnsi="Times New Roman" w:cs="Times New Roman"/>
          <w:highlight w:val="yellow"/>
        </w:rPr>
        <w:t>ide</w:t>
      </w:r>
      <w:r w:rsidRPr="004A181C">
        <w:rPr>
          <w:rFonts w:ascii="Times New Roman" w:eastAsia="MS Gothic" w:hAnsi="Times New Roman" w:cs="Times New Roman"/>
          <w:highlight w:val="yellow"/>
        </w:rPr>
        <w:t xml:space="preserve"> pooling a</w:t>
      </w:r>
      <w:r w:rsidRPr="004A181C">
        <w:rPr>
          <w:rFonts w:ascii="Times New Roman" w:eastAsia="MS Gothic" w:hAnsi="Times New Roman" w:cs="Times New Roman"/>
        </w:rPr>
        <w:t xml:space="preserve">nd stuff like that. </w:t>
      </w:r>
      <w:r w:rsidRPr="004A181C">
        <w:rPr>
          <w:rFonts w:ascii="Times New Roman" w:eastAsia="MS Gothic" w:hAnsi="Times New Roman" w:cs="Times New Roman"/>
          <w:color w:val="FF0000"/>
        </w:rPr>
        <w:t>Cool</w:t>
      </w:r>
      <w:r w:rsidRPr="004A181C">
        <w:rPr>
          <w:rFonts w:ascii="Times New Roman" w:eastAsia="MS Gothic" w:hAnsi="Times New Roman" w:cs="Times New Roman"/>
        </w:rPr>
        <w:t>.</w:t>
      </w:r>
    </w:p>
    <w:p w14:paraId="3F6DAE62" w14:textId="77777777" w:rsidR="009A6F19" w:rsidRDefault="009A6F19" w:rsidP="009A6F19">
      <w:pPr>
        <w:rPr>
          <w:rFonts w:ascii="Times New Roman" w:eastAsia="MS Gothic" w:hAnsi="Times New Roman" w:cs="Times New Roman"/>
        </w:rPr>
      </w:pPr>
    </w:p>
    <w:p w14:paraId="6DC7C2E3" w14:textId="77777777" w:rsidR="009A6F19"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 xml:space="preserve">And then do you find working in the nature beneficial for your mental and physical health? </w:t>
      </w:r>
      <w:r w:rsidRPr="004A181C">
        <w:rPr>
          <w:rFonts w:ascii="Times New Roman" w:eastAsia="MS Gothic" w:hAnsi="Times New Roman" w:cs="Times New Roman"/>
        </w:rPr>
        <w:t xml:space="preserve">Yes. </w:t>
      </w:r>
      <w:r w:rsidRPr="004A181C">
        <w:rPr>
          <w:rFonts w:ascii="Times New Roman" w:eastAsia="MS Gothic" w:hAnsi="Times New Roman" w:cs="Times New Roman"/>
          <w:color w:val="FF0000"/>
        </w:rPr>
        <w:t>Do you find one more beneficial than the other or quite equal</w:t>
      </w:r>
      <w:r w:rsidRPr="004A181C">
        <w:rPr>
          <w:rFonts w:ascii="Times New Roman" w:eastAsia="MS Gothic" w:hAnsi="Times New Roman" w:cs="Times New Roman"/>
        </w:rPr>
        <w:t xml:space="preserve">? Normally the </w:t>
      </w:r>
      <w:r w:rsidRPr="004A181C">
        <w:rPr>
          <w:rFonts w:ascii="Times New Roman" w:eastAsia="MS Gothic" w:hAnsi="Times New Roman" w:cs="Times New Roman"/>
          <w:highlight w:val="green"/>
        </w:rPr>
        <w:t>mental is a lot more beneficial at least with working in the outdoors and working being paid to be in nature.</w:t>
      </w:r>
      <w:r w:rsidRPr="004A181C">
        <w:rPr>
          <w:rFonts w:ascii="Times New Roman" w:eastAsia="MS Gothic" w:hAnsi="Times New Roman" w:cs="Times New Roman"/>
        </w:rPr>
        <w:t xml:space="preserve"> I do find I don't actually </w:t>
      </w:r>
      <w:r w:rsidRPr="004A181C">
        <w:rPr>
          <w:rFonts w:ascii="Times New Roman" w:eastAsia="MS Gothic" w:hAnsi="Times New Roman" w:cs="Times New Roman"/>
          <w:highlight w:val="yellow"/>
        </w:rPr>
        <w:t>I'm not actually that physical</w:t>
      </w:r>
      <w:r w:rsidRPr="004A181C">
        <w:rPr>
          <w:rFonts w:ascii="Times New Roman" w:eastAsia="MS Gothic" w:hAnsi="Times New Roman" w:cs="Times New Roman"/>
        </w:rPr>
        <w:t xml:space="preserve"> when I’m in work s it's a lot of </w:t>
      </w:r>
      <w:r w:rsidRPr="004A181C">
        <w:rPr>
          <w:rFonts w:ascii="Times New Roman" w:eastAsia="MS Gothic" w:hAnsi="Times New Roman" w:cs="Times New Roman"/>
          <w:highlight w:val="yellow"/>
        </w:rPr>
        <w:t>shouting from the bank</w:t>
      </w:r>
      <w:r w:rsidRPr="004A181C">
        <w:rPr>
          <w:rFonts w:ascii="Times New Roman" w:eastAsia="MS Gothic" w:hAnsi="Times New Roman" w:cs="Times New Roman"/>
        </w:rPr>
        <w:t xml:space="preserve"> y</w:t>
      </w:r>
      <w:r w:rsidRPr="004A181C">
        <w:rPr>
          <w:rFonts w:ascii="Times New Roman" w:eastAsia="MS Gothic" w:hAnsi="Times New Roman" w:cs="Times New Roman"/>
          <w:color w:val="FF0000"/>
        </w:rPr>
        <w:t>eah get kids to go and don’t drown</w:t>
      </w:r>
      <w:r w:rsidRPr="004A181C">
        <w:rPr>
          <w:rFonts w:ascii="Times New Roman" w:eastAsia="MS Gothic" w:hAnsi="Times New Roman" w:cs="Times New Roman"/>
        </w:rPr>
        <w:t xml:space="preserve"> yeah like. stop the hitting and a paddle. Where did you get mud from? </w:t>
      </w:r>
      <w:r w:rsidRPr="004A181C">
        <w:rPr>
          <w:rFonts w:ascii="Times New Roman" w:eastAsia="MS Gothic" w:hAnsi="Times New Roman" w:cs="Times New Roman"/>
          <w:color w:val="FF0000"/>
        </w:rPr>
        <w:t>Yeah</w:t>
      </w:r>
      <w:r>
        <w:rPr>
          <w:rFonts w:ascii="Times New Roman" w:eastAsia="MS Gothic" w:hAnsi="Times New Roman" w:cs="Times New Roman"/>
          <w:color w:val="FF0000"/>
        </w:rPr>
        <w:t xml:space="preserve">. </w:t>
      </w:r>
    </w:p>
    <w:p w14:paraId="238C5DC7" w14:textId="77777777" w:rsidR="009A6F19" w:rsidRDefault="009A6F19" w:rsidP="009A6F19">
      <w:pPr>
        <w:rPr>
          <w:rFonts w:ascii="Times New Roman" w:eastAsia="MS Gothic" w:hAnsi="Times New Roman" w:cs="Times New Roman"/>
          <w:color w:val="FF0000"/>
        </w:rPr>
      </w:pPr>
    </w:p>
    <w:p w14:paraId="5AF65091" w14:textId="77777777" w:rsidR="009A6F19" w:rsidRPr="004A181C" w:rsidRDefault="009A6F19" w:rsidP="009A6F19">
      <w:pPr>
        <w:rPr>
          <w:rFonts w:ascii="Times New Roman" w:eastAsia="MS Gothic" w:hAnsi="Times New Roman" w:cs="Times New Roman"/>
        </w:rPr>
      </w:pPr>
      <w:r>
        <w:rPr>
          <w:rFonts w:ascii="Times New Roman" w:eastAsia="MS Gothic" w:hAnsi="Times New Roman" w:cs="Times New Roman"/>
          <w:color w:val="FF0000"/>
        </w:rPr>
        <w:t xml:space="preserve">And </w:t>
      </w:r>
      <w:r w:rsidRPr="004A181C">
        <w:rPr>
          <w:rFonts w:ascii="Times New Roman" w:eastAsia="MS Gothic" w:hAnsi="Times New Roman" w:cs="Times New Roman"/>
          <w:color w:val="FF0000"/>
        </w:rPr>
        <w:t xml:space="preserve">then what does sustainability mean to you? </w:t>
      </w:r>
      <w:r w:rsidRPr="004A181C">
        <w:rPr>
          <w:rFonts w:ascii="Times New Roman" w:eastAsia="MS Gothic" w:hAnsi="Times New Roman" w:cs="Times New Roman"/>
        </w:rPr>
        <w:t xml:space="preserve">Sustainability is to me </w:t>
      </w:r>
      <w:r w:rsidRPr="004A181C">
        <w:rPr>
          <w:rFonts w:ascii="Times New Roman" w:eastAsia="MS Gothic" w:hAnsi="Times New Roman" w:cs="Times New Roman"/>
          <w:highlight w:val="green"/>
        </w:rPr>
        <w:t>trying to minimize your impact on the nature and world around you in a way that also allows for educational and activities at a fun,</w:t>
      </w:r>
      <w:r w:rsidRPr="004A181C">
        <w:rPr>
          <w:rFonts w:ascii="Times New Roman" w:eastAsia="MS Gothic" w:hAnsi="Times New Roman" w:cs="Times New Roman"/>
        </w:rPr>
        <w:t xml:space="preserve"> because obviously I am of the opinion that </w:t>
      </w:r>
      <w:r w:rsidRPr="004A181C">
        <w:rPr>
          <w:rFonts w:ascii="Times New Roman" w:eastAsia="MS Gothic" w:hAnsi="Times New Roman" w:cs="Times New Roman"/>
          <w:highlight w:val="yellow"/>
        </w:rPr>
        <w:t>it's better to go look at a river or go mess around in a pond or you know what I mean than it is to just sit in the classroom learning about it sustainably sitting in a classroom looking at the thing on the screen or whatever is better than going to it.</w:t>
      </w:r>
      <w:r w:rsidRPr="004A181C">
        <w:rPr>
          <w:rFonts w:ascii="Times New Roman" w:eastAsia="MS Gothic" w:hAnsi="Times New Roman" w:cs="Times New Roman"/>
        </w:rPr>
        <w:t xml:space="preserve"> But I disagree with it </w:t>
      </w:r>
      <w:r w:rsidRPr="004A181C">
        <w:rPr>
          <w:rFonts w:ascii="Times New Roman" w:eastAsia="MS Gothic" w:hAnsi="Times New Roman" w:cs="Times New Roman"/>
          <w:color w:val="FF0000"/>
        </w:rPr>
        <w:t>you get more sort of connection if you're within the environment</w:t>
      </w:r>
      <w:r w:rsidRPr="004A181C">
        <w:rPr>
          <w:rFonts w:ascii="Times New Roman" w:eastAsia="MS Gothic" w:hAnsi="Times New Roman" w:cs="Times New Roman"/>
        </w:rPr>
        <w:t xml:space="preserve">. Yeah. </w:t>
      </w:r>
      <w:r w:rsidRPr="004A181C">
        <w:rPr>
          <w:rFonts w:ascii="Times New Roman" w:eastAsia="MS Gothic" w:hAnsi="Times New Roman" w:cs="Times New Roman"/>
          <w:color w:val="FF0000"/>
        </w:rPr>
        <w:t>Cool.</w:t>
      </w: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 xml:space="preserve">Then what was you doing with sort of session and activities when your kayaking, for example, do you consciously try and include sustainable practices or think about it whist your working? </w:t>
      </w:r>
      <w:r w:rsidRPr="004A181C">
        <w:rPr>
          <w:rFonts w:ascii="Times New Roman" w:eastAsia="MS Gothic" w:hAnsi="Times New Roman" w:cs="Times New Roman"/>
          <w:highlight w:val="green"/>
        </w:rPr>
        <w:t>I try to minimize the impact by like if there's rocks and not going over the top of the rocks in the kayak or trying to avoid it or from getting in out of the kayak trying to do it on the beach or rocks that had been used before so you're not disturbing the natural ecosystem</w:t>
      </w:r>
      <w:r>
        <w:rPr>
          <w:rFonts w:ascii="Times New Roman" w:eastAsia="MS Gothic" w:hAnsi="Times New Roman" w:cs="Times New Roman"/>
        </w:rPr>
        <w:t xml:space="preserve">, </w:t>
      </w:r>
      <w:r w:rsidRPr="004A181C">
        <w:rPr>
          <w:rFonts w:ascii="Times New Roman" w:eastAsia="MS Gothic" w:hAnsi="Times New Roman" w:cs="Times New Roman"/>
        </w:rPr>
        <w:t xml:space="preserve">and for a similar vein for </w:t>
      </w:r>
      <w:r w:rsidRPr="004A181C">
        <w:rPr>
          <w:rFonts w:ascii="Times New Roman" w:eastAsia="MS Gothic" w:hAnsi="Times New Roman" w:cs="Times New Roman"/>
          <w:highlight w:val="yellow"/>
        </w:rPr>
        <w:t>avoiding rocks in a kayak canoe of if every time you dent while you scrape a kayak, it drops plastic.</w:t>
      </w:r>
      <w:r w:rsidRPr="004A181C">
        <w:rPr>
          <w:rFonts w:ascii="Times New Roman" w:eastAsia="MS Gothic" w:hAnsi="Times New Roman" w:cs="Times New Roman"/>
        </w:rPr>
        <w:t xml:space="preserve"> </w:t>
      </w:r>
      <w:r w:rsidRPr="004A181C">
        <w:rPr>
          <w:rFonts w:ascii="Times New Roman" w:eastAsia="MS Gothic" w:hAnsi="Times New Roman" w:cs="Times New Roman"/>
          <w:highlight w:val="green"/>
        </w:rPr>
        <w:t>So, trying to minimise an impact because plastic does not does disintegrate very quickly.</w:t>
      </w:r>
      <w:r w:rsidRPr="004A181C">
        <w:rPr>
          <w:rFonts w:ascii="Times New Roman" w:eastAsia="MS Gothic" w:hAnsi="Times New Roman" w:cs="Times New Roman"/>
        </w:rPr>
        <w:t xml:space="preserve"> </w:t>
      </w:r>
    </w:p>
    <w:p w14:paraId="367DAA23" w14:textId="77777777" w:rsidR="009A6F19"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And then you basically the answered that question can you give an example of doing a and practice? You have already said your preventing yourself from using [certain areas]</w:t>
      </w:r>
      <w:r w:rsidRPr="004A181C">
        <w:rPr>
          <w:rFonts w:ascii="Times New Roman" w:eastAsia="MS Gothic" w:hAnsi="Times New Roman" w:cs="Times New Roman"/>
        </w:rPr>
        <w:t xml:space="preserve"> yeah if I'm working with groups I also try </w:t>
      </w:r>
      <w:r w:rsidRPr="004A181C">
        <w:rPr>
          <w:rFonts w:ascii="Times New Roman" w:eastAsia="MS Gothic" w:hAnsi="Times New Roman" w:cs="Times New Roman"/>
          <w:highlight w:val="yellow"/>
        </w:rPr>
        <w:t>to say to them if don't pick up and throw a mud and don't pick up and throw seaweed,</w:t>
      </w:r>
      <w:r w:rsidRPr="004A181C">
        <w:rPr>
          <w:rFonts w:ascii="Times New Roman" w:eastAsia="MS Gothic" w:hAnsi="Times New Roman" w:cs="Times New Roman"/>
        </w:rPr>
        <w:t xml:space="preserve"> we can </w:t>
      </w:r>
      <w:r w:rsidRPr="004A181C">
        <w:rPr>
          <w:rFonts w:ascii="Times New Roman" w:eastAsia="MS Gothic" w:hAnsi="Times New Roman" w:cs="Times New Roman"/>
          <w:highlight w:val="green"/>
        </w:rPr>
        <w:t>try to say like how delicate and how important that ecosystem actually is.</w:t>
      </w:r>
      <w:r w:rsidRPr="004A181C">
        <w:rPr>
          <w:rFonts w:ascii="Times New Roman" w:eastAsia="MS Gothic" w:hAnsi="Times New Roman" w:cs="Times New Roman"/>
        </w:rPr>
        <w:t xml:space="preserve"> </w:t>
      </w:r>
    </w:p>
    <w:p w14:paraId="0DF4C3EE" w14:textId="77777777" w:rsidR="009A6F19" w:rsidRPr="004A181C" w:rsidRDefault="009A6F19" w:rsidP="009A6F19">
      <w:pPr>
        <w:rPr>
          <w:rFonts w:ascii="Times New Roman" w:eastAsia="MS Gothic" w:hAnsi="Times New Roman" w:cs="Times New Roman"/>
        </w:rPr>
      </w:pPr>
    </w:p>
    <w:p w14:paraId="020D3251" w14:textId="77777777" w:rsidR="009A6F19" w:rsidRPr="004A181C" w:rsidRDefault="009A6F19" w:rsidP="009A6F19">
      <w:pPr>
        <w:rPr>
          <w:rFonts w:ascii="Times New Roman" w:eastAsia="MS Gothic" w:hAnsi="Times New Roman" w:cs="Times New Roman"/>
          <w:color w:val="FF0000"/>
        </w:rPr>
      </w:pPr>
      <w:r>
        <w:rPr>
          <w:rFonts w:ascii="Times New Roman" w:eastAsia="MS Gothic" w:hAnsi="Times New Roman" w:cs="Times New Roman"/>
          <w:color w:val="FF0000"/>
        </w:rPr>
        <w:t>I</w:t>
      </w:r>
      <w:r w:rsidRPr="004A181C">
        <w:rPr>
          <w:rFonts w:ascii="Times New Roman" w:eastAsia="MS Gothic" w:hAnsi="Times New Roman" w:cs="Times New Roman"/>
          <w:color w:val="FF0000"/>
        </w:rPr>
        <w:t>n your personal experience, how aware you the participants tend to be of the environmental impact was engaging in the activities?</w:t>
      </w:r>
    </w:p>
    <w:p w14:paraId="4F501163" w14:textId="77777777" w:rsidR="009A6F19"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rPr>
        <w:t xml:space="preserve"> I think a </w:t>
      </w:r>
      <w:r w:rsidRPr="004A181C">
        <w:rPr>
          <w:rFonts w:ascii="Times New Roman" w:eastAsia="MS Gothic" w:hAnsi="Times New Roman" w:cs="Times New Roman"/>
          <w:highlight w:val="yellow"/>
        </w:rPr>
        <w:t xml:space="preserve">lot of participants I work with like the idea of being sustainable and being environmentally conscious. However, I do think that's as far as it goes for a lot of people </w:t>
      </w:r>
      <w:r w:rsidRPr="004A181C">
        <w:rPr>
          <w:rFonts w:ascii="Times New Roman" w:eastAsia="MS Gothic" w:hAnsi="Times New Roman" w:cs="Times New Roman"/>
        </w:rPr>
        <w:t xml:space="preserve">I </w:t>
      </w:r>
      <w:r w:rsidRPr="004A181C">
        <w:rPr>
          <w:rFonts w:ascii="Times New Roman" w:eastAsia="MS Gothic" w:hAnsi="Times New Roman" w:cs="Times New Roman"/>
        </w:rPr>
        <w:lastRenderedPageBreak/>
        <w:t xml:space="preserve">don’t think [many people think] oh, well, </w:t>
      </w:r>
      <w:r w:rsidRPr="004A181C">
        <w:rPr>
          <w:rFonts w:ascii="Times New Roman" w:eastAsia="MS Gothic" w:hAnsi="Times New Roman" w:cs="Times New Roman"/>
          <w:highlight w:val="yellow"/>
        </w:rPr>
        <w:t>let's go over do that., let's go to the long way rounds will avoid going through the muddy bits because that mud actually might be a really critical ecosystem and stores a lot of nutrients and comb dioxide</w:t>
      </w:r>
      <w:r w:rsidRPr="004A181C">
        <w:rPr>
          <w:rFonts w:ascii="Times New Roman" w:eastAsia="MS Gothic" w:hAnsi="Times New Roman" w:cs="Times New Roman"/>
        </w:rPr>
        <w:t xml:space="preserve"> and stuff. And they will just go straight line squelching  in the mud </w:t>
      </w:r>
      <w:r w:rsidRPr="004A181C">
        <w:rPr>
          <w:rFonts w:ascii="Times New Roman" w:eastAsia="MS Gothic" w:hAnsi="Times New Roman" w:cs="Times New Roman"/>
          <w:highlight w:val="green"/>
        </w:rPr>
        <w:t>and all those bubbles that come up is carbon dioxide that's taking decades, if not hundreds of years to get trapped in it back into the atmosphere</w:t>
      </w:r>
      <w:r w:rsidRPr="004A181C">
        <w:rPr>
          <w:rFonts w:ascii="Times New Roman" w:eastAsia="MS Gothic" w:hAnsi="Times New Roman" w:cs="Times New Roman"/>
        </w:rPr>
        <w:t xml:space="preserve">, so stuff like that </w:t>
      </w:r>
      <w:r w:rsidRPr="004A181C">
        <w:rPr>
          <w:rFonts w:ascii="Times New Roman" w:eastAsia="MS Gothic" w:hAnsi="Times New Roman" w:cs="Times New Roman"/>
          <w:highlight w:val="green"/>
        </w:rPr>
        <w:t>where I do sit down and say like, look, we're doing this to avoid that</w:t>
      </w:r>
      <w:r w:rsidRPr="004A181C">
        <w:rPr>
          <w:rFonts w:ascii="Times New Roman" w:eastAsia="MS Gothic" w:hAnsi="Times New Roman" w:cs="Times New Roman"/>
        </w:rPr>
        <w:t xml:space="preserve">, but it's </w:t>
      </w:r>
      <w:r w:rsidRPr="004A181C">
        <w:rPr>
          <w:rFonts w:ascii="Times New Roman" w:eastAsia="MS Gothic" w:hAnsi="Times New Roman" w:cs="Times New Roman"/>
          <w:highlight w:val="yellow"/>
        </w:rPr>
        <w:t>like, oh, we'll get tired, we get frustrated or hungry or whatever. take the fast this quickest route, and that's fine for an individual, but we're not an individual to whole group</w:t>
      </w:r>
      <w:r w:rsidRPr="004A181C">
        <w:rPr>
          <w:rFonts w:ascii="Times New Roman" w:eastAsia="MS Gothic" w:hAnsi="Times New Roman" w:cs="Times New Roman"/>
        </w:rPr>
        <w:t>., we can do a lot of stuff.</w:t>
      </w:r>
      <w:r>
        <w:rPr>
          <w:rFonts w:ascii="Times New Roman" w:eastAsia="MS Gothic" w:hAnsi="Times New Roman" w:cs="Times New Roman"/>
          <w:color w:val="FF0000"/>
        </w:rPr>
        <w:t xml:space="preserve"> T</w:t>
      </w:r>
      <w:r w:rsidRPr="004A181C">
        <w:rPr>
          <w:rFonts w:ascii="Times New Roman" w:eastAsia="MS Gothic" w:hAnsi="Times New Roman" w:cs="Times New Roman"/>
          <w:color w:val="FF0000"/>
        </w:rPr>
        <w:t xml:space="preserve">hank you. </w:t>
      </w:r>
    </w:p>
    <w:p w14:paraId="4DB7D324" w14:textId="77777777" w:rsidR="009A6F19" w:rsidRDefault="009A6F19" w:rsidP="009A6F19">
      <w:pPr>
        <w:rPr>
          <w:rFonts w:ascii="Times New Roman" w:eastAsia="MS Gothic" w:hAnsi="Times New Roman" w:cs="Times New Roman"/>
          <w:color w:val="FF0000"/>
        </w:rPr>
      </w:pPr>
    </w:p>
    <w:p w14:paraId="202BE432" w14:textId="77777777" w:rsidR="009A6F19" w:rsidRDefault="009A6F19" w:rsidP="009A6F19">
      <w:pPr>
        <w:rPr>
          <w:rFonts w:ascii="Times New Roman" w:eastAsia="MS Gothic" w:hAnsi="Times New Roman" w:cs="Times New Roman"/>
        </w:rPr>
      </w:pPr>
      <w:r>
        <w:rPr>
          <w:rFonts w:ascii="Times New Roman" w:eastAsia="MS Gothic" w:hAnsi="Times New Roman" w:cs="Times New Roman"/>
          <w:color w:val="FF0000"/>
        </w:rPr>
        <w:t>W</w:t>
      </w:r>
      <w:r w:rsidRPr="004A181C">
        <w:rPr>
          <w:rFonts w:ascii="Times New Roman" w:eastAsia="MS Gothic" w:hAnsi="Times New Roman" w:cs="Times New Roman"/>
          <w:color w:val="FF0000"/>
        </w:rPr>
        <w:t>hat water for activities do you find help raise awareness for looking after nature and what reasons do you have for choosing said activity?</w:t>
      </w:r>
      <w:r w:rsidRPr="004A181C">
        <w:rPr>
          <w:rFonts w:ascii="Times New Roman" w:eastAsia="MS Gothic" w:hAnsi="Times New Roman" w:cs="Times New Roman"/>
        </w:rPr>
        <w:t xml:space="preserve"> I think </w:t>
      </w:r>
      <w:r w:rsidRPr="004A181C">
        <w:rPr>
          <w:rFonts w:ascii="Times New Roman" w:eastAsia="MS Gothic" w:hAnsi="Times New Roman" w:cs="Times New Roman"/>
          <w:highlight w:val="yellow"/>
        </w:rPr>
        <w:t>rock hopping or tide pooling</w:t>
      </w:r>
      <w:r w:rsidRPr="004A181C">
        <w:rPr>
          <w:rFonts w:ascii="Times New Roman" w:eastAsia="MS Gothic" w:hAnsi="Times New Roman" w:cs="Times New Roman"/>
        </w:rPr>
        <w:t xml:space="preserve"> or whatever you want to call it. is and that's an </w:t>
      </w:r>
      <w:r w:rsidRPr="004A181C">
        <w:rPr>
          <w:rFonts w:ascii="Times New Roman" w:eastAsia="MS Gothic" w:hAnsi="Times New Roman" w:cs="Times New Roman"/>
          <w:highlight w:val="yellow"/>
        </w:rPr>
        <w:t>aspect of coasteering</w:t>
      </w:r>
      <w:r w:rsidRPr="004A181C">
        <w:rPr>
          <w:rFonts w:ascii="Times New Roman" w:eastAsia="MS Gothic" w:hAnsi="Times New Roman" w:cs="Times New Roman"/>
        </w:rPr>
        <w:t xml:space="preserve"> as well, because </w:t>
      </w:r>
      <w:r w:rsidRPr="004A181C">
        <w:rPr>
          <w:rFonts w:ascii="Times New Roman" w:eastAsia="MS Gothic" w:hAnsi="Times New Roman" w:cs="Times New Roman"/>
          <w:highlight w:val="green"/>
        </w:rPr>
        <w:t>it has that physical challenge and it can have that mental challenge or actually get into location. but then you can sit there and point at the stuff in a rock or table or a relatively safe manner and go look at all these really cool things in this ecosystem. why would we want to step on it for educational reasons,</w:t>
      </w:r>
      <w:r w:rsidRPr="004A181C">
        <w:rPr>
          <w:rFonts w:ascii="Times New Roman" w:eastAsia="MS Gothic" w:hAnsi="Times New Roman" w:cs="Times New Roman"/>
        </w:rPr>
        <w:t xml:space="preserve"> I think that, </w:t>
      </w:r>
      <w:r w:rsidRPr="004A181C">
        <w:rPr>
          <w:rFonts w:ascii="Times New Roman" w:eastAsia="MS Gothic" w:hAnsi="Times New Roman" w:cs="Times New Roman"/>
          <w:highlight w:val="yellow"/>
        </w:rPr>
        <w:t>kayaking and canoeing can be,</w:t>
      </w:r>
      <w:r w:rsidRPr="004A181C">
        <w:rPr>
          <w:rFonts w:ascii="Times New Roman" w:eastAsia="MS Gothic" w:hAnsi="Times New Roman" w:cs="Times New Roman"/>
        </w:rPr>
        <w:t xml:space="preserve"> I just find normally the </w:t>
      </w:r>
      <w:r w:rsidRPr="004A181C">
        <w:rPr>
          <w:rFonts w:ascii="Times New Roman" w:eastAsia="MS Gothic" w:hAnsi="Times New Roman" w:cs="Times New Roman"/>
          <w:highlight w:val="yellow"/>
        </w:rPr>
        <w:t>physical aspects of those sports outweigh people's abilities to properly think</w:t>
      </w:r>
      <w:r w:rsidRPr="004A181C">
        <w:rPr>
          <w:rFonts w:ascii="Times New Roman" w:eastAsia="MS Gothic" w:hAnsi="Times New Roman" w:cs="Times New Roman"/>
        </w:rPr>
        <w:t>, you have to be it has to be either re</w:t>
      </w:r>
      <w:r w:rsidRPr="004A181C">
        <w:rPr>
          <w:rFonts w:ascii="Times New Roman" w:eastAsia="MS Gothic" w:hAnsi="Times New Roman" w:cs="Times New Roman"/>
          <w:highlight w:val="yellow"/>
        </w:rPr>
        <w:t>ally super easy or you have to be really, really good to be in a sort of environment to go, oh, I wonder how that rock got there or what the shapes like that</w:t>
      </w:r>
      <w:r w:rsidRPr="004A181C">
        <w:rPr>
          <w:rFonts w:ascii="Times New Roman" w:eastAsia="MS Gothic" w:hAnsi="Times New Roman" w:cs="Times New Roman"/>
        </w:rPr>
        <w:t>.</w:t>
      </w:r>
    </w:p>
    <w:p w14:paraId="4EDE1D04" w14:textId="77777777" w:rsidR="009A6F19" w:rsidRPr="004A181C" w:rsidRDefault="009A6F19" w:rsidP="009A6F19">
      <w:pPr>
        <w:rPr>
          <w:rFonts w:ascii="Times New Roman" w:eastAsia="MS Gothic" w:hAnsi="Times New Roman" w:cs="Times New Roman"/>
        </w:rPr>
      </w:pPr>
    </w:p>
    <w:p w14:paraId="3A0C0DE7" w14:textId="77777777" w:rsidR="009A6F19"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 xml:space="preserve">A common thing in the </w:t>
      </w:r>
      <w:r>
        <w:rPr>
          <w:rFonts w:ascii="Times New Roman" w:eastAsia="MS Gothic" w:hAnsi="Times New Roman" w:cs="Times New Roman"/>
          <w:color w:val="FF0000"/>
        </w:rPr>
        <w:t>literature</w:t>
      </w:r>
      <w:r w:rsidRPr="004A181C">
        <w:rPr>
          <w:rFonts w:ascii="Times New Roman" w:eastAsia="MS Gothic" w:hAnsi="Times New Roman" w:cs="Times New Roman"/>
          <w:color w:val="FF0000"/>
        </w:rPr>
        <w:t xml:space="preserve"> I found was saying that flat water was easier for people to kind of identify sustainable practices or teaching more about the ecosystem. Do you find that sort of flat waters more easier with compared to Whitewater?</w:t>
      </w:r>
      <w:r w:rsidRPr="004A181C">
        <w:rPr>
          <w:rFonts w:ascii="Times New Roman" w:eastAsia="MS Gothic" w:hAnsi="Times New Roman" w:cs="Times New Roman"/>
        </w:rPr>
        <w:t xml:space="preserve"> </w:t>
      </w:r>
    </w:p>
    <w:p w14:paraId="7B7E1C86" w14:textId="77777777" w:rsidR="009A6F19" w:rsidRPr="004A181C" w:rsidRDefault="009A6F19" w:rsidP="009A6F19">
      <w:pPr>
        <w:rPr>
          <w:rFonts w:ascii="Times New Roman" w:eastAsia="MS Gothic" w:hAnsi="Times New Roman" w:cs="Times New Roman"/>
        </w:rPr>
      </w:pPr>
    </w:p>
    <w:p w14:paraId="30193711" w14:textId="77777777" w:rsidR="009A6F19"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rPr>
        <w:t xml:space="preserve">Yeah, it's a </w:t>
      </w:r>
      <w:r w:rsidRPr="004A181C">
        <w:rPr>
          <w:rFonts w:ascii="Times New Roman" w:eastAsia="MS Gothic" w:hAnsi="Times New Roman" w:cs="Times New Roman"/>
          <w:highlight w:val="yellow"/>
        </w:rPr>
        <w:t>lot easier because it just doesn't have that physical challenge because it's not that mental block almost or going, it's a survival needs</w:t>
      </w:r>
      <w:r w:rsidRPr="004A181C">
        <w:rPr>
          <w:rFonts w:ascii="Times New Roman" w:eastAsia="MS Gothic" w:hAnsi="Times New Roman" w:cs="Times New Roman"/>
        </w:rPr>
        <w:t xml:space="preserve">. </w:t>
      </w:r>
      <w:r w:rsidRPr="004A181C">
        <w:rPr>
          <w:rFonts w:ascii="Times New Roman" w:eastAsia="MS Gothic" w:hAnsi="Times New Roman" w:cs="Times New Roman"/>
          <w:highlight w:val="green"/>
        </w:rPr>
        <w:t>You need to survive if you at in or perceive to be in a dangerous environment. you're gonna be more focused on trying to survive than you are gonna be about being in that environment in the is sustainable manner.</w:t>
      </w:r>
      <w:r w:rsidRPr="004A181C">
        <w:rPr>
          <w:rFonts w:ascii="Times New Roman" w:eastAsia="MS Gothic" w:hAnsi="Times New Roman" w:cs="Times New Roman"/>
        </w:rPr>
        <w:t xml:space="preserve"> And I do that. I think everyone has those points when they're environment to go, </w:t>
      </w:r>
      <w:r w:rsidRPr="004A181C">
        <w:rPr>
          <w:rFonts w:ascii="Times New Roman" w:eastAsia="MS Gothic" w:hAnsi="Times New Roman" w:cs="Times New Roman"/>
          <w:highlight w:val="yellow"/>
        </w:rPr>
        <w:t>okay, I'm not comfortable. I'm not happy. We all just need to get through this. and then when it calms down again, then have a discussion or think about it.</w:t>
      </w: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 xml:space="preserve">Yeah, it's like that sort of a debrief at the end is quite important to give that opportunity </w:t>
      </w:r>
      <w:r w:rsidRPr="004A181C">
        <w:rPr>
          <w:rFonts w:ascii="Times New Roman" w:eastAsia="MS Gothic" w:hAnsi="Times New Roman" w:cs="Times New Roman"/>
          <w:color w:val="000000" w:themeColor="text1"/>
        </w:rPr>
        <w:t xml:space="preserve">but also for some groups, </w:t>
      </w:r>
      <w:r w:rsidRPr="004A181C">
        <w:rPr>
          <w:rFonts w:ascii="Times New Roman" w:eastAsia="MS Gothic" w:hAnsi="Times New Roman" w:cs="Times New Roman"/>
        </w:rPr>
        <w:t xml:space="preserve">I found in some places, </w:t>
      </w:r>
      <w:r w:rsidRPr="004A181C">
        <w:rPr>
          <w:rFonts w:ascii="Times New Roman" w:eastAsia="MS Gothic" w:hAnsi="Times New Roman" w:cs="Times New Roman"/>
          <w:highlight w:val="yellow"/>
        </w:rPr>
        <w:t>it's more useful to have a longer discussion in the morning before you get on the activity to say like, look, at the day if you could try and do this, this and this, make it simple, do one or two, three things that you want them to achieve that day or sustainable mind set</w:t>
      </w:r>
      <w:r w:rsidRPr="004A181C">
        <w:rPr>
          <w:rFonts w:ascii="Times New Roman" w:eastAsia="MS Gothic" w:hAnsi="Times New Roman" w:cs="Times New Roman"/>
        </w:rPr>
        <w:t>. you want them to keep a look out fo</w:t>
      </w:r>
      <w:r>
        <w:rPr>
          <w:rFonts w:ascii="Times New Roman" w:eastAsia="MS Gothic" w:hAnsi="Times New Roman" w:cs="Times New Roman"/>
        </w:rPr>
        <w:t xml:space="preserve">r, </w:t>
      </w:r>
      <w:r w:rsidRPr="004A181C">
        <w:rPr>
          <w:rFonts w:ascii="Times New Roman" w:eastAsia="MS Gothic" w:hAnsi="Times New Roman" w:cs="Times New Roman"/>
        </w:rPr>
        <w:t>and then have a q</w:t>
      </w:r>
      <w:r w:rsidRPr="004A181C">
        <w:rPr>
          <w:rFonts w:ascii="Times New Roman" w:eastAsia="MS Gothic" w:hAnsi="Times New Roman" w:cs="Times New Roman"/>
          <w:highlight w:val="yellow"/>
        </w:rPr>
        <w:t>uick discussion again the day can be more useful because then you have more thinking about it as they do the activity of like it.</w:t>
      </w: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That's interesting.</w:t>
      </w:r>
      <w:r w:rsidRPr="004A181C">
        <w:rPr>
          <w:rFonts w:ascii="Times New Roman" w:eastAsia="MS Gothic" w:hAnsi="Times New Roman" w:cs="Times New Roman"/>
        </w:rPr>
        <w:t xml:space="preserve"> So sometimes it is a </w:t>
      </w:r>
      <w:r w:rsidRPr="004A181C">
        <w:rPr>
          <w:rFonts w:ascii="Times New Roman" w:eastAsia="MS Gothic" w:hAnsi="Times New Roman" w:cs="Times New Roman"/>
          <w:highlight w:val="yellow"/>
        </w:rPr>
        <w:t>useful tactic to go Okay, so going through this, there's this plant, this natural feature and we want to not throw rubbish out of our kayak or out of our canoes, if we're gonna try to we're going to try not to let rubbish our stuff fall out.</w:t>
      </w:r>
      <w:r w:rsidRPr="004A181C">
        <w:rPr>
          <w:rFonts w:ascii="Times New Roman" w:eastAsia="MS Gothic" w:hAnsi="Times New Roman" w:cs="Times New Roman"/>
        </w:rPr>
        <w:t xml:space="preserve"> So, throughout the day they might suddenly pick up something that's fallen out of  someone else’s kayak or, that's the cool plant or whatever. So sometimes works, sometimes doesn't. yeah. </w:t>
      </w:r>
      <w:r w:rsidRPr="004A181C">
        <w:rPr>
          <w:rFonts w:ascii="Times New Roman" w:eastAsia="MS Gothic" w:hAnsi="Times New Roman" w:cs="Times New Roman"/>
          <w:color w:val="FF0000"/>
        </w:rPr>
        <w:t xml:space="preserve">Thank you. </w:t>
      </w:r>
    </w:p>
    <w:p w14:paraId="526260B7" w14:textId="77777777" w:rsidR="009A6F19" w:rsidRDefault="009A6F19" w:rsidP="009A6F19">
      <w:pPr>
        <w:rPr>
          <w:rFonts w:ascii="Times New Roman" w:eastAsia="MS Gothic" w:hAnsi="Times New Roman" w:cs="Times New Roman"/>
          <w:color w:val="FF0000"/>
        </w:rPr>
      </w:pPr>
    </w:p>
    <w:p w14:paraId="232528A5" w14:textId="77777777" w:rsidR="009A6F19"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 xml:space="preserve">And then what would your participants or colleague regard you as a role model for sustainable practices? If so, how do you think they will copy your behaviours in water all by taking sustainable viewpoint and what kind of sort of behaviours would you want them to copy as well? </w:t>
      </w:r>
      <w:r w:rsidRPr="004A181C">
        <w:rPr>
          <w:rFonts w:ascii="Times New Roman" w:eastAsia="MS Gothic" w:hAnsi="Times New Roman" w:cs="Times New Roman"/>
        </w:rPr>
        <w:t xml:space="preserve">A lot of </w:t>
      </w:r>
      <w:r w:rsidRPr="004A181C">
        <w:rPr>
          <w:rFonts w:ascii="Times New Roman" w:eastAsia="MS Gothic" w:hAnsi="Times New Roman" w:cs="Times New Roman"/>
          <w:highlight w:val="yellow"/>
        </w:rPr>
        <w:t>the places I have worked. I've been one of the only ones</w:t>
      </w:r>
      <w:r w:rsidRPr="004A181C">
        <w:rPr>
          <w:rFonts w:ascii="Times New Roman" w:eastAsia="MS Gothic" w:hAnsi="Times New Roman" w:cs="Times New Roman"/>
        </w:rPr>
        <w:t xml:space="preserve"> to try and incorporate a little bit more into it so I don't and that's not been a centre or a boss or whatever. </w:t>
      </w:r>
      <w:r w:rsidRPr="004A181C">
        <w:rPr>
          <w:rFonts w:ascii="Times New Roman" w:eastAsia="MS Gothic" w:hAnsi="Times New Roman" w:cs="Times New Roman"/>
          <w:highlight w:val="green"/>
        </w:rPr>
        <w:lastRenderedPageBreak/>
        <w:t>That's just been me wanted to talk about stuff. So I and my colleagues, for the most part, I haven't been aware of those methods and my mindsets because I' lots of them well, if they're a senior instructor whether they're trying to make it the most fun enjoyable session</w:t>
      </w:r>
      <w:r w:rsidRPr="004A181C">
        <w:rPr>
          <w:rFonts w:ascii="Times New Roman" w:eastAsia="MS Gothic" w:hAnsi="Times New Roman" w:cs="Times New Roman"/>
        </w:rPr>
        <w:t xml:space="preserve"> for the participants so they get come back and can make some more money and a lot of people and you get these ways to say, well, this is my pay check, this is what I need to get a roof over my head and obviously </w:t>
      </w:r>
      <w:r w:rsidRPr="004A181C">
        <w:rPr>
          <w:rFonts w:ascii="Times New Roman" w:eastAsia="MS Gothic" w:hAnsi="Times New Roman" w:cs="Times New Roman"/>
          <w:highlight w:val="green"/>
        </w:rPr>
        <w:t>those other factors of that that impact your ability to go. What should we do and what we need to do? So it's I do try to, like, say, let's not leave rubbish and a lot of places</w:t>
      </w:r>
      <w:r w:rsidRPr="004A181C">
        <w:rPr>
          <w:rFonts w:ascii="Times New Roman" w:eastAsia="MS Gothic" w:hAnsi="Times New Roman" w:cs="Times New Roman"/>
        </w:rPr>
        <w:t xml:space="preserve"> because I've worked at done </w:t>
      </w:r>
      <w:r w:rsidRPr="004A181C">
        <w:rPr>
          <w:rFonts w:ascii="Times New Roman" w:eastAsia="MS Gothic" w:hAnsi="Times New Roman" w:cs="Times New Roman"/>
          <w:color w:val="000000" w:themeColor="text1"/>
          <w:highlight w:val="green"/>
        </w:rPr>
        <w:t>that basic, don't leave rubbish respect the surroundings,</w:t>
      </w:r>
      <w:r w:rsidRPr="004A181C">
        <w:rPr>
          <w:rFonts w:ascii="Times New Roman" w:eastAsia="MS Gothic" w:hAnsi="Times New Roman" w:cs="Times New Roman"/>
          <w:color w:val="000000" w:themeColor="text1"/>
        </w:rPr>
        <w:t xml:space="preserve"> and </w:t>
      </w:r>
      <w:r w:rsidRPr="004A181C">
        <w:rPr>
          <w:rFonts w:ascii="Times New Roman" w:eastAsia="MS Gothic" w:hAnsi="Times New Roman" w:cs="Times New Roman"/>
          <w:color w:val="FF0000"/>
        </w:rPr>
        <w:t xml:space="preserve">like a list at the beginning of your safety brief. </w:t>
      </w:r>
      <w:r w:rsidRPr="004A181C">
        <w:rPr>
          <w:rFonts w:ascii="Times New Roman" w:eastAsia="MS Gothic" w:hAnsi="Times New Roman" w:cs="Times New Roman"/>
        </w:rPr>
        <w:t xml:space="preserve">Well, yeah, but and yeah, just that </w:t>
      </w:r>
      <w:r w:rsidRPr="004A181C">
        <w:rPr>
          <w:rFonts w:ascii="Times New Roman" w:eastAsia="MS Gothic" w:hAnsi="Times New Roman" w:cs="Times New Roman"/>
          <w:highlight w:val="yellow"/>
        </w:rPr>
        <w:t>respect for people around them in the environment, which some people really try to instil, and some groups get in other groups and other people just really don't care about it.</w:t>
      </w:r>
      <w:r w:rsidRPr="004A181C">
        <w:rPr>
          <w:rFonts w:ascii="Times New Roman" w:eastAsia="MS Gothic" w:hAnsi="Times New Roman" w:cs="Times New Roman"/>
        </w:rPr>
        <w:t xml:space="preserve"> </w:t>
      </w:r>
    </w:p>
    <w:p w14:paraId="63950573" w14:textId="77777777" w:rsidR="009A6F19" w:rsidRPr="004A181C" w:rsidRDefault="009A6F19" w:rsidP="009A6F19">
      <w:pPr>
        <w:rPr>
          <w:rFonts w:ascii="Times New Roman" w:eastAsia="MS Gothic" w:hAnsi="Times New Roman" w:cs="Times New Roman"/>
        </w:rPr>
      </w:pPr>
    </w:p>
    <w:p w14:paraId="66FEFFDD"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And have you found participants like after seeing you, for example, take out some rubbish out of a boat or something?</w:t>
      </w: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Do you find that some especially the younger participants kind of copies our behaviour?</w:t>
      </w:r>
      <w:r w:rsidRPr="004A181C">
        <w:rPr>
          <w:rFonts w:ascii="Times New Roman" w:eastAsia="MS Gothic" w:hAnsi="Times New Roman" w:cs="Times New Roman"/>
        </w:rPr>
        <w:t xml:space="preserve"> </w:t>
      </w:r>
    </w:p>
    <w:p w14:paraId="5FAAC17C"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Sometimes they do. I I've had groups where </w:t>
      </w:r>
      <w:r w:rsidRPr="004A181C">
        <w:rPr>
          <w:rFonts w:ascii="Times New Roman" w:eastAsia="MS Gothic" w:hAnsi="Times New Roman" w:cs="Times New Roman"/>
          <w:highlight w:val="yellow"/>
        </w:rPr>
        <w:t>they've seen me put rubbish in my boat and then they started copying it or stops through and rubbish out or picking up along the river bank as we're going down.</w:t>
      </w:r>
      <w:r w:rsidRPr="004A181C">
        <w:rPr>
          <w:rFonts w:ascii="Times New Roman" w:eastAsia="MS Gothic" w:hAnsi="Times New Roman" w:cs="Times New Roman"/>
        </w:rPr>
        <w:t xml:space="preserve"> But </w:t>
      </w:r>
      <w:r w:rsidRPr="004A181C">
        <w:rPr>
          <w:rFonts w:ascii="Times New Roman" w:eastAsia="MS Gothic" w:hAnsi="Times New Roman" w:cs="Times New Roman"/>
          <w:highlight w:val="yellow"/>
        </w:rPr>
        <w:t>other groups</w:t>
      </w:r>
      <w:r w:rsidRPr="004A181C">
        <w:rPr>
          <w:rFonts w:ascii="Times New Roman" w:eastAsia="MS Gothic" w:hAnsi="Times New Roman" w:cs="Times New Roman"/>
        </w:rPr>
        <w:t xml:space="preserve"> just </w:t>
      </w:r>
      <w:r w:rsidRPr="004A181C">
        <w:rPr>
          <w:rFonts w:ascii="Times New Roman" w:eastAsia="MS Gothic" w:hAnsi="Times New Roman" w:cs="Times New Roman"/>
          <w:highlight w:val="yellow"/>
        </w:rPr>
        <w:t>really don't really</w:t>
      </w:r>
      <w:r w:rsidRPr="004A181C">
        <w:rPr>
          <w:rFonts w:ascii="Times New Roman" w:eastAsia="MS Gothic" w:hAnsi="Times New Roman" w:cs="Times New Roman"/>
        </w:rPr>
        <w:t xml:space="preserve">, it's I don't I think as an instructor, </w:t>
      </w:r>
      <w:r w:rsidRPr="004A181C">
        <w:rPr>
          <w:rFonts w:ascii="Times New Roman" w:eastAsia="MS Gothic" w:hAnsi="Times New Roman" w:cs="Times New Roman"/>
          <w:highlight w:val="yellow"/>
        </w:rPr>
        <w:t>it's very hard to have that deep and meaningful this is important unless they really respect you if they're role models at home or at school in a day-to-day life, don't really care about as being sustainable.</w:t>
      </w:r>
      <w:r w:rsidRPr="004A181C">
        <w:rPr>
          <w:rFonts w:ascii="Times New Roman" w:eastAsia="MS Gothic" w:hAnsi="Times New Roman" w:cs="Times New Roman"/>
        </w:rPr>
        <w:t xml:space="preserve"> </w:t>
      </w:r>
      <w:r w:rsidRPr="004A181C">
        <w:rPr>
          <w:rFonts w:ascii="Times New Roman" w:eastAsia="MS Gothic" w:hAnsi="Times New Roman" w:cs="Times New Roman"/>
          <w:highlight w:val="yellow"/>
        </w:rPr>
        <w:t>It's very hard to train, tell to be that role model for them to be actually we it's a little action less in that piece of plastic float body or whatever. But if ten people let that piece of plastic float by you and stuff like that,</w:t>
      </w:r>
      <w:r w:rsidRPr="004A181C">
        <w:rPr>
          <w:rFonts w:ascii="Times New Roman" w:eastAsia="MS Gothic" w:hAnsi="Times New Roman" w:cs="Times New Roman"/>
        </w:rPr>
        <w:t xml:space="preserve"> </w:t>
      </w:r>
    </w:p>
    <w:p w14:paraId="34CDAA15" w14:textId="77777777" w:rsidR="009A6F19"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color w:val="FF0000"/>
        </w:rPr>
        <w:t>so oh, that would be cool</w:t>
      </w:r>
      <w:r w:rsidRPr="002302E8">
        <w:rPr>
          <w:rFonts w:ascii="Times New Roman" w:eastAsia="MS Gothic" w:hAnsi="Times New Roman" w:cs="Times New Roman"/>
          <w:color w:val="FF0000"/>
        </w:rPr>
        <w:t xml:space="preserve">, thank </w:t>
      </w:r>
      <w:r w:rsidRPr="004A181C">
        <w:rPr>
          <w:rFonts w:ascii="Times New Roman" w:eastAsia="MS Gothic" w:hAnsi="Times New Roman" w:cs="Times New Roman"/>
          <w:color w:val="FF0000"/>
        </w:rPr>
        <w:t>you</w:t>
      </w:r>
      <w:r>
        <w:rPr>
          <w:rFonts w:ascii="Times New Roman" w:eastAsia="MS Gothic" w:hAnsi="Times New Roman" w:cs="Times New Roman"/>
          <w:color w:val="FF0000"/>
        </w:rPr>
        <w:t xml:space="preserve">.  </w:t>
      </w:r>
    </w:p>
    <w:p w14:paraId="5102C105" w14:textId="77777777" w:rsidR="009A6F19" w:rsidRDefault="009A6F19" w:rsidP="009A6F19">
      <w:pPr>
        <w:rPr>
          <w:rFonts w:ascii="Times New Roman" w:eastAsia="MS Gothic" w:hAnsi="Times New Roman" w:cs="Times New Roman"/>
          <w:color w:val="FF0000"/>
        </w:rPr>
      </w:pPr>
    </w:p>
    <w:p w14:paraId="71B3AB0A" w14:textId="77777777" w:rsidR="009A6F19" w:rsidRPr="004A181C" w:rsidRDefault="009A6F19" w:rsidP="009A6F19">
      <w:pPr>
        <w:rPr>
          <w:rFonts w:ascii="Times New Roman" w:eastAsia="MS Gothic" w:hAnsi="Times New Roman" w:cs="Times New Roman"/>
          <w:color w:val="FF0000"/>
        </w:rPr>
      </w:pPr>
      <w:r>
        <w:rPr>
          <w:rFonts w:ascii="Times New Roman" w:eastAsia="MS Gothic" w:hAnsi="Times New Roman" w:cs="Times New Roman"/>
          <w:color w:val="FF0000"/>
        </w:rPr>
        <w:t>D</w:t>
      </w:r>
      <w:r w:rsidRPr="004A181C">
        <w:rPr>
          <w:rFonts w:ascii="Times New Roman" w:eastAsia="MS Gothic" w:hAnsi="Times New Roman" w:cs="Times New Roman"/>
          <w:color w:val="FF0000"/>
        </w:rPr>
        <w:t>o you understand the true impact of your behaviours on the environment and what do you do to balance it out? So, you mentioned of se not sliding down banks and grabbing hold of nature</w:t>
      </w:r>
    </w:p>
    <w:p w14:paraId="14B590C0" w14:textId="77777777" w:rsidR="009A6F19"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 I try, but </w:t>
      </w:r>
      <w:r w:rsidRPr="004A181C">
        <w:rPr>
          <w:rFonts w:ascii="Times New Roman" w:eastAsia="MS Gothic" w:hAnsi="Times New Roman" w:cs="Times New Roman"/>
          <w:highlight w:val="yellow"/>
        </w:rPr>
        <w:t>it's impossible</w:t>
      </w:r>
      <w:r w:rsidRPr="004A181C">
        <w:rPr>
          <w:rFonts w:ascii="Times New Roman" w:eastAsia="MS Gothic" w:hAnsi="Times New Roman" w:cs="Times New Roman"/>
        </w:rPr>
        <w:t xml:space="preserve"> to know, but I </w:t>
      </w:r>
      <w:r w:rsidRPr="004A181C">
        <w:rPr>
          <w:rFonts w:ascii="Times New Roman" w:eastAsia="MS Gothic" w:hAnsi="Times New Roman" w:cs="Times New Roman"/>
          <w:highlight w:val="green"/>
        </w:rPr>
        <w:t>think it's that respect if you respect the environment, it will respect you back.</w:t>
      </w:r>
      <w:r w:rsidRPr="004A181C">
        <w:rPr>
          <w:rFonts w:ascii="Times New Roman" w:eastAsia="MS Gothic" w:hAnsi="Times New Roman" w:cs="Times New Roman"/>
        </w:rPr>
        <w:t xml:space="preserve"> So, there is I just </w:t>
      </w:r>
      <w:r w:rsidRPr="004A181C">
        <w:rPr>
          <w:rFonts w:ascii="Times New Roman" w:eastAsia="MS Gothic" w:hAnsi="Times New Roman" w:cs="Times New Roman"/>
          <w:highlight w:val="yellow"/>
        </w:rPr>
        <w:t>general not causing unnecessary damage for the sake of causing unnecessary damage to the environment</w:t>
      </w:r>
      <w:r w:rsidRPr="004A181C">
        <w:rPr>
          <w:rFonts w:ascii="Times New Roman" w:eastAsia="MS Gothic" w:hAnsi="Times New Roman" w:cs="Times New Roman"/>
        </w:rPr>
        <w:t xml:space="preserve">. It's probably one of </w:t>
      </w:r>
      <w:r w:rsidRPr="004A181C">
        <w:rPr>
          <w:rFonts w:ascii="Times New Roman" w:eastAsia="MS Gothic" w:hAnsi="Times New Roman" w:cs="Times New Roman"/>
          <w:highlight w:val="green"/>
        </w:rPr>
        <w:t>the main things that I do because it's impossible for us for anything to be in nature and not cause damage of some way or shape or form.</w:t>
      </w:r>
    </w:p>
    <w:p w14:paraId="147EE1CE" w14:textId="77777777" w:rsidR="009A6F19" w:rsidRPr="004A181C" w:rsidRDefault="009A6F19" w:rsidP="009A6F19">
      <w:pPr>
        <w:rPr>
          <w:rFonts w:ascii="Times New Roman" w:eastAsia="MS Gothic" w:hAnsi="Times New Roman" w:cs="Times New Roman"/>
        </w:rPr>
      </w:pPr>
    </w:p>
    <w:p w14:paraId="62A95D52"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And then that kind of links into my final two questions. Do you believe a connection with nature and the environment you working can lead you to care about the affects you have on it?</w:t>
      </w:r>
      <w:r w:rsidRPr="004A181C">
        <w:rPr>
          <w:rFonts w:ascii="Times New Roman" w:eastAsia="MS Gothic" w:hAnsi="Times New Roman" w:cs="Times New Roman"/>
        </w:rPr>
        <w:t xml:space="preserve"> Yeah, </w:t>
      </w:r>
      <w:r w:rsidRPr="004A181C">
        <w:rPr>
          <w:rFonts w:ascii="Times New Roman" w:eastAsia="MS Gothic" w:hAnsi="Times New Roman" w:cs="Times New Roman"/>
          <w:highlight w:val="green"/>
        </w:rPr>
        <w:t>I think the more time you spend in a place, the more time you know something, the more you want to look after it</w:t>
      </w:r>
      <w:r w:rsidRPr="004A181C">
        <w:rPr>
          <w:rFonts w:ascii="Times New Roman" w:eastAsia="MS Gothic" w:hAnsi="Times New Roman" w:cs="Times New Roman"/>
        </w:rPr>
        <w:t xml:space="preserve"> because even if you spent your whole life and you grew up in a city, people get very connected to that place that that's not just with nature. I </w:t>
      </w:r>
      <w:r w:rsidRPr="004A181C">
        <w:rPr>
          <w:rFonts w:ascii="Times New Roman" w:eastAsia="MS Gothic" w:hAnsi="Times New Roman" w:cs="Times New Roman"/>
          <w:highlight w:val="yellow"/>
        </w:rPr>
        <w:t>do think it's just time spent in the location rather than just with nature</w:t>
      </w:r>
      <w:r w:rsidRPr="004A181C">
        <w:rPr>
          <w:rFonts w:ascii="Times New Roman" w:eastAsia="MS Gothic" w:hAnsi="Times New Roman" w:cs="Times New Roman"/>
        </w:rPr>
        <w:t>.</w:t>
      </w:r>
    </w:p>
    <w:p w14:paraId="166E098E" w14:textId="77777777" w:rsidR="009A6F19"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 </w:t>
      </w:r>
    </w:p>
    <w:p w14:paraId="16713C3E"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 xml:space="preserve">And then the final question now, how do you see the feature of paddling progressing sustainably and in particular, what practices would you like to personally see? </w:t>
      </w:r>
      <w:r w:rsidRPr="004A181C">
        <w:rPr>
          <w:rFonts w:ascii="Times New Roman" w:eastAsia="MS Gothic" w:hAnsi="Times New Roman" w:cs="Times New Roman"/>
        </w:rPr>
        <w:t xml:space="preserve">I think paddling is a relatively, </w:t>
      </w:r>
      <w:r w:rsidRPr="004A181C">
        <w:rPr>
          <w:rFonts w:ascii="Times New Roman" w:eastAsia="MS Gothic" w:hAnsi="Times New Roman" w:cs="Times New Roman"/>
          <w:highlight w:val="yellow"/>
        </w:rPr>
        <w:t>it's a relatively good and relatively bad sport in way of using the environment</w:t>
      </w:r>
      <w:r w:rsidRPr="004A181C">
        <w:rPr>
          <w:rFonts w:ascii="Times New Roman" w:eastAsia="MS Gothic" w:hAnsi="Times New Roman" w:cs="Times New Roman"/>
        </w:rPr>
        <w:t xml:space="preserve">. The way I would like to see it change is </w:t>
      </w:r>
      <w:r w:rsidRPr="004A181C">
        <w:rPr>
          <w:rFonts w:ascii="Times New Roman" w:eastAsia="MS Gothic" w:hAnsi="Times New Roman" w:cs="Times New Roman"/>
          <w:highlight w:val="green"/>
        </w:rPr>
        <w:t xml:space="preserve">kayaks and canoes being made a bit more sustainably and being last longing and the repairability of those crafts to be really a lot more robust </w:t>
      </w:r>
      <w:r w:rsidRPr="004A181C">
        <w:rPr>
          <w:rFonts w:ascii="Times New Roman" w:eastAsia="MS Gothic" w:hAnsi="Times New Roman" w:cs="Times New Roman"/>
        </w:rPr>
        <w:t>of one for another word</w:t>
      </w:r>
      <w:r w:rsidRPr="004A181C">
        <w:rPr>
          <w:rFonts w:ascii="Times New Roman" w:eastAsia="MS Gothic" w:hAnsi="Times New Roman" w:cs="Times New Roman"/>
          <w:highlight w:val="green"/>
        </w:rPr>
        <w:t>, because a kayak if there's a lot of plastic how do you get that plastic? How do you make that plastic as tough and strong as it needs to be? How do you then mould that plastic into shape?</w:t>
      </w:r>
      <w:r w:rsidRPr="004A181C">
        <w:rPr>
          <w:rFonts w:ascii="Times New Roman" w:eastAsia="MS Gothic" w:hAnsi="Times New Roman" w:cs="Times New Roman"/>
        </w:rPr>
        <w:t xml:space="preserve"> I get that's </w:t>
      </w:r>
      <w:r w:rsidRPr="004A181C">
        <w:rPr>
          <w:rFonts w:ascii="Times New Roman" w:eastAsia="MS Gothic" w:hAnsi="Times New Roman" w:cs="Times New Roman"/>
          <w:highlight w:val="yellow"/>
        </w:rPr>
        <w:t xml:space="preserve">not just the individual there is a point of actually going these plastic things, they might last for 10 or 15 years if you look after them, </w:t>
      </w:r>
      <w:r w:rsidRPr="004A181C">
        <w:rPr>
          <w:rFonts w:ascii="Times New Roman" w:eastAsia="MS Gothic" w:hAnsi="Times New Roman" w:cs="Times New Roman"/>
          <w:highlight w:val="yellow"/>
        </w:rPr>
        <w:lastRenderedPageBreak/>
        <w:t>but they could also last for two if you don'</w:t>
      </w:r>
      <w:r w:rsidRPr="004A181C">
        <w:rPr>
          <w:rFonts w:ascii="Times New Roman" w:eastAsia="MS Gothic" w:hAnsi="Times New Roman" w:cs="Times New Roman"/>
        </w:rPr>
        <w:t xml:space="preserve">t. How do we make that process like more a lot more sustainable than not. </w:t>
      </w:r>
    </w:p>
    <w:p w14:paraId="1120DE15" w14:textId="77777777" w:rsidR="009A6F19" w:rsidRDefault="009A6F19" w:rsidP="009A6F19">
      <w:pPr>
        <w:rPr>
          <w:rFonts w:ascii="Times New Roman" w:eastAsia="MS Gothic" w:hAnsi="Times New Roman" w:cs="Times New Roman"/>
          <w:color w:val="FF0000"/>
        </w:rPr>
      </w:pPr>
    </w:p>
    <w:p w14:paraId="34F49103" w14:textId="77777777" w:rsidR="009A6F19" w:rsidRPr="004A181C"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color w:val="FF0000"/>
        </w:rPr>
        <w:t>Thank you very much.</w:t>
      </w:r>
    </w:p>
    <w:p w14:paraId="256C0193"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 xml:space="preserve"> </w:t>
      </w:r>
      <w:r w:rsidRPr="004A181C">
        <w:rPr>
          <w:rFonts w:ascii="Times New Roman" w:eastAsia="MS Gothic" w:hAnsi="Times New Roman" w:cs="Times New Roman"/>
          <w:color w:val="000000" w:themeColor="text1"/>
        </w:rPr>
        <w:t xml:space="preserve">Cool. </w:t>
      </w:r>
      <w:r w:rsidRPr="004A181C">
        <w:rPr>
          <w:rFonts w:ascii="Times New Roman" w:eastAsia="MS Gothic" w:hAnsi="Times New Roman" w:cs="Times New Roman"/>
        </w:rPr>
        <w:t>Thank you.</w:t>
      </w:r>
    </w:p>
    <w:p w14:paraId="3B8523F1" w14:textId="247A3164" w:rsidR="001F2ED4" w:rsidRDefault="001F2ED4">
      <w:pPr>
        <w:rPr>
          <w:rFonts w:ascii="Times New Roman" w:eastAsia="MS Gothic" w:hAnsi="Times New Roman" w:cs="Times New Roman"/>
          <w:color w:val="FF0000"/>
        </w:rPr>
      </w:pPr>
      <w:r>
        <w:rPr>
          <w:rFonts w:ascii="Times New Roman" w:eastAsia="MS Gothic" w:hAnsi="Times New Roman" w:cs="Times New Roman"/>
          <w:color w:val="FF0000"/>
        </w:rPr>
        <w:br w:type="page"/>
      </w:r>
    </w:p>
    <w:p w14:paraId="7EC5A21D" w14:textId="77777777" w:rsidR="009A6F19" w:rsidRPr="004A181C" w:rsidRDefault="009A6F19" w:rsidP="009A6F19">
      <w:pPr>
        <w:rPr>
          <w:rFonts w:ascii="Times New Roman" w:eastAsia="MS Gothic" w:hAnsi="Times New Roman" w:cs="Times New Roman"/>
          <w:color w:val="FF0000"/>
        </w:rPr>
      </w:pPr>
    </w:p>
    <w:p w14:paraId="7DC0AF96" w14:textId="3242A8D4" w:rsidR="009A6F19" w:rsidRPr="001F2ED4" w:rsidRDefault="00142E3E" w:rsidP="009A6F19">
      <w:pPr>
        <w:rPr>
          <w:rFonts w:ascii="Times New Roman" w:eastAsia="MS Gothic" w:hAnsi="Times New Roman" w:cs="Times New Roman"/>
          <w:u w:val="single"/>
        </w:rPr>
      </w:pPr>
      <w:r w:rsidRPr="001F2ED4">
        <w:rPr>
          <w:rFonts w:ascii="Times New Roman" w:eastAsia="MS Gothic" w:hAnsi="Times New Roman" w:cs="Times New Roman"/>
          <w:u w:val="single"/>
        </w:rPr>
        <w:t>Ins</w:t>
      </w:r>
      <w:r w:rsidR="00222410" w:rsidRPr="001F2ED4">
        <w:rPr>
          <w:rFonts w:ascii="Times New Roman" w:eastAsia="MS Gothic" w:hAnsi="Times New Roman" w:cs="Times New Roman"/>
          <w:u w:val="single"/>
        </w:rPr>
        <w:t>tru</w:t>
      </w:r>
      <w:r w:rsidRPr="001F2ED4">
        <w:rPr>
          <w:rFonts w:ascii="Times New Roman" w:eastAsia="MS Gothic" w:hAnsi="Times New Roman" w:cs="Times New Roman"/>
          <w:u w:val="single"/>
        </w:rPr>
        <w:t>ctor</w:t>
      </w:r>
      <w:r w:rsidR="009A6F19" w:rsidRPr="001F2ED4">
        <w:rPr>
          <w:rFonts w:ascii="Times New Roman" w:eastAsia="MS Gothic" w:hAnsi="Times New Roman" w:cs="Times New Roman"/>
          <w:u w:val="single"/>
        </w:rPr>
        <w:t xml:space="preserve"> H- </w:t>
      </w:r>
    </w:p>
    <w:p w14:paraId="641D01EE"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 xml:space="preserve">Hello, thank you for taking part in me research. Do you agree that your answers and voice will be recorded during the interview to allow me to write up the answers? </w:t>
      </w:r>
      <w:r w:rsidRPr="004A181C">
        <w:rPr>
          <w:rFonts w:ascii="Times New Roman" w:eastAsia="MS Gothic" w:hAnsi="Times New Roman" w:cs="Times New Roman"/>
        </w:rPr>
        <w:t>Yes.</w:t>
      </w:r>
    </w:p>
    <w:p w14:paraId="47DFEBCA" w14:textId="77777777" w:rsidR="009A6F19" w:rsidRPr="004A181C"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Lovely. How long have you been running the activity like water sports in general or specific types of activities?</w:t>
      </w:r>
    </w:p>
    <w:p w14:paraId="74658689"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color w:val="000000" w:themeColor="text1"/>
        </w:rPr>
        <w:t xml:space="preserve">So, I’ve been </w:t>
      </w:r>
      <w:r w:rsidRPr="004A181C">
        <w:rPr>
          <w:rFonts w:ascii="Times New Roman" w:eastAsia="MS Gothic" w:hAnsi="Times New Roman" w:cs="Times New Roman"/>
        </w:rPr>
        <w:t xml:space="preserve">doing outdoor activities for the past </w:t>
      </w:r>
      <w:r w:rsidRPr="004A181C">
        <w:rPr>
          <w:rFonts w:ascii="Times New Roman" w:eastAsia="MS Gothic" w:hAnsi="Times New Roman" w:cs="Times New Roman"/>
          <w:highlight w:val="yellow"/>
        </w:rPr>
        <w:t>four years.</w:t>
      </w:r>
      <w:r w:rsidRPr="004A181C">
        <w:rPr>
          <w:rFonts w:ascii="Times New Roman" w:eastAsia="MS Gothic" w:hAnsi="Times New Roman" w:cs="Times New Roman"/>
        </w:rPr>
        <w:t xml:space="preserve"> </w:t>
      </w:r>
      <w:r>
        <w:rPr>
          <w:rFonts w:ascii="Times New Roman" w:eastAsia="MS Gothic" w:hAnsi="Times New Roman" w:cs="Times New Roman"/>
        </w:rPr>
        <w:t>W</w:t>
      </w:r>
      <w:r w:rsidRPr="004A181C">
        <w:rPr>
          <w:rFonts w:ascii="Times New Roman" w:eastAsia="MS Gothic" w:hAnsi="Times New Roman" w:cs="Times New Roman"/>
        </w:rPr>
        <w:t xml:space="preserve">ater sports being the original kind of activity that I've got involved with and then obviously things are spurred off from there. </w:t>
      </w:r>
    </w:p>
    <w:p w14:paraId="75E73405" w14:textId="77777777" w:rsidR="009A6F19" w:rsidRDefault="009A6F19" w:rsidP="009A6F19">
      <w:pPr>
        <w:rPr>
          <w:rFonts w:ascii="Times New Roman" w:eastAsia="MS Gothic" w:hAnsi="Times New Roman" w:cs="Times New Roman"/>
          <w:color w:val="FF0000"/>
        </w:rPr>
      </w:pPr>
    </w:p>
    <w:p w14:paraId="41C3A691" w14:textId="77777777" w:rsidR="009A6F19" w:rsidRPr="004A181C"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color w:val="FF0000"/>
        </w:rPr>
        <w:t xml:space="preserve">Okay, do you find working in nature beneficial for your mental and physical health? </w:t>
      </w:r>
    </w:p>
    <w:p w14:paraId="09D9E12B" w14:textId="77777777" w:rsidR="009A6F19"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rPr>
        <w:t xml:space="preserve">100%, yeah. So if I find myself, especially over the winter, </w:t>
      </w:r>
      <w:r w:rsidRPr="004A181C">
        <w:rPr>
          <w:rFonts w:ascii="Times New Roman" w:eastAsia="MS Gothic" w:hAnsi="Times New Roman" w:cs="Times New Roman"/>
          <w:highlight w:val="yellow"/>
        </w:rPr>
        <w:t>not getting out much, then I do feel like my mental health is affected.</w:t>
      </w:r>
      <w:r w:rsidRPr="004A181C">
        <w:rPr>
          <w:rFonts w:ascii="Times New Roman" w:eastAsia="MS Gothic" w:hAnsi="Times New Roman" w:cs="Times New Roman"/>
        </w:rPr>
        <w:t xml:space="preserve"> I feel </w:t>
      </w:r>
      <w:r w:rsidRPr="004A181C">
        <w:rPr>
          <w:rFonts w:ascii="Times New Roman" w:eastAsia="MS Gothic" w:hAnsi="Times New Roman" w:cs="Times New Roman"/>
          <w:highlight w:val="yellow"/>
        </w:rPr>
        <w:t>definitely a more positive, look on life, once I start getting back out</w:t>
      </w:r>
      <w:r w:rsidRPr="004A181C">
        <w:rPr>
          <w:rFonts w:ascii="Times New Roman" w:eastAsia="MS Gothic" w:hAnsi="Times New Roman" w:cs="Times New Roman"/>
        </w:rPr>
        <w:t xml:space="preserve">, as the spring arrives.  </w:t>
      </w:r>
      <w:r w:rsidRPr="004A181C">
        <w:rPr>
          <w:rFonts w:ascii="Times New Roman" w:eastAsia="MS Gothic" w:hAnsi="Times New Roman" w:cs="Times New Roman"/>
          <w:color w:val="FF0000"/>
        </w:rPr>
        <w:t>Lovely.</w:t>
      </w:r>
    </w:p>
    <w:p w14:paraId="069FF5F5" w14:textId="77777777" w:rsidR="009A6F19" w:rsidRPr="002302E8" w:rsidRDefault="009A6F19" w:rsidP="009A6F19">
      <w:pPr>
        <w:rPr>
          <w:rFonts w:ascii="Times New Roman" w:eastAsia="MS Gothic" w:hAnsi="Times New Roman" w:cs="Times New Roman"/>
        </w:rPr>
      </w:pPr>
    </w:p>
    <w:p w14:paraId="41AB687C"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 xml:space="preserve"> And then do you find it being more beneficial for your mental health, physical health or a bit of both?</w:t>
      </w:r>
      <w:r w:rsidRPr="004A181C">
        <w:rPr>
          <w:rFonts w:ascii="Times New Roman" w:eastAsia="MS Gothic" w:hAnsi="Times New Roman" w:cs="Times New Roman"/>
        </w:rPr>
        <w:t xml:space="preserve"> </w:t>
      </w:r>
    </w:p>
    <w:p w14:paraId="67D42487" w14:textId="77777777" w:rsidR="009A6F19"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rPr>
        <w:t xml:space="preserve">bit of both definitely I see a </w:t>
      </w:r>
      <w:r w:rsidRPr="004A181C">
        <w:rPr>
          <w:rFonts w:ascii="Times New Roman" w:eastAsia="MS Gothic" w:hAnsi="Times New Roman" w:cs="Times New Roman"/>
          <w:highlight w:val="yellow"/>
        </w:rPr>
        <w:t>massive mental health positive push.</w:t>
      </w:r>
      <w:r w:rsidRPr="004A181C">
        <w:rPr>
          <w:rFonts w:ascii="Times New Roman" w:eastAsia="MS Gothic" w:hAnsi="Times New Roman" w:cs="Times New Roman"/>
        </w:rPr>
        <w:t xml:space="preserve"> the </w:t>
      </w:r>
      <w:r w:rsidRPr="004A181C">
        <w:rPr>
          <w:rFonts w:ascii="Times New Roman" w:eastAsia="MS Gothic" w:hAnsi="Times New Roman" w:cs="Times New Roman"/>
          <w:highlight w:val="yellow"/>
        </w:rPr>
        <w:t>physicality of things does have a benefit as well.</w:t>
      </w:r>
      <w:r w:rsidRPr="004A181C">
        <w:rPr>
          <w:rFonts w:ascii="Times New Roman" w:eastAsia="MS Gothic" w:hAnsi="Times New Roman" w:cs="Times New Roman"/>
        </w:rPr>
        <w:t xml:space="preserve"> but being instructor, </w:t>
      </w:r>
      <w:r w:rsidRPr="004A181C">
        <w:rPr>
          <w:rFonts w:ascii="Times New Roman" w:eastAsia="MS Gothic" w:hAnsi="Times New Roman" w:cs="Times New Roman"/>
          <w:highlight w:val="yellow"/>
        </w:rPr>
        <w:t>you don't wait doing the physical thing. Sometimes you're still on the side, which is being in the outdoors being in nature, as a massive benefit.</w:t>
      </w: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Well, thank you.</w:t>
      </w:r>
    </w:p>
    <w:p w14:paraId="508A33D2" w14:textId="77777777" w:rsidR="009A6F19" w:rsidRPr="002302E8" w:rsidRDefault="009A6F19" w:rsidP="009A6F19">
      <w:pPr>
        <w:rPr>
          <w:rFonts w:ascii="Times New Roman" w:eastAsia="MS Gothic" w:hAnsi="Times New Roman" w:cs="Times New Roman"/>
        </w:rPr>
      </w:pPr>
    </w:p>
    <w:p w14:paraId="60F2E4E4"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 xml:space="preserve"> And what does sustainability mean to you? </w:t>
      </w:r>
    </w:p>
    <w:p w14:paraId="6143E45B" w14:textId="77777777" w:rsidR="009A6F19"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so sustainability for me comes in a couple of forms, so you </w:t>
      </w:r>
      <w:r w:rsidRPr="004A181C">
        <w:rPr>
          <w:rFonts w:ascii="Times New Roman" w:eastAsia="MS Gothic" w:hAnsi="Times New Roman" w:cs="Times New Roman"/>
          <w:highlight w:val="yellow"/>
        </w:rPr>
        <w:t>look at a sustainability of nature of the location of your you're working in,</w:t>
      </w:r>
      <w:r w:rsidRPr="004A181C">
        <w:rPr>
          <w:rFonts w:ascii="Times New Roman" w:eastAsia="MS Gothic" w:hAnsi="Times New Roman" w:cs="Times New Roman"/>
        </w:rPr>
        <w:t xml:space="preserve"> but also the </w:t>
      </w:r>
      <w:r w:rsidRPr="004A181C">
        <w:rPr>
          <w:rFonts w:ascii="Times New Roman" w:eastAsia="MS Gothic" w:hAnsi="Times New Roman" w:cs="Times New Roman"/>
          <w:highlight w:val="yellow"/>
        </w:rPr>
        <w:t>sustainability of the sport and the activity as well.</w:t>
      </w:r>
      <w:r w:rsidRPr="004A181C">
        <w:rPr>
          <w:rFonts w:ascii="Times New Roman" w:eastAsia="MS Gothic" w:hAnsi="Times New Roman" w:cs="Times New Roman"/>
        </w:rPr>
        <w:t xml:space="preserve"> So, </w:t>
      </w:r>
      <w:r w:rsidRPr="004A181C">
        <w:rPr>
          <w:rFonts w:ascii="Times New Roman" w:eastAsia="MS Gothic" w:hAnsi="Times New Roman" w:cs="Times New Roman"/>
          <w:highlight w:val="green"/>
        </w:rPr>
        <w:t>being able to justify doing something, I know the benefits to myself, So the positive benefits is being passed on to other people needs to be sustained, but also everything needs to be worked off so that people don't start throwing negative things at the sessions with the sport itself.</w:t>
      </w:r>
      <w:r w:rsidRPr="004A181C">
        <w:rPr>
          <w:rFonts w:ascii="Times New Roman" w:eastAsia="MS Gothic" w:hAnsi="Times New Roman" w:cs="Times New Roman"/>
        </w:rPr>
        <w:t xml:space="preserve"> So yeah, sustainability on multiple levels.</w:t>
      </w:r>
    </w:p>
    <w:p w14:paraId="049C559F" w14:textId="77777777" w:rsidR="009A6F19" w:rsidRPr="004A181C" w:rsidRDefault="009A6F19" w:rsidP="009A6F19">
      <w:pPr>
        <w:rPr>
          <w:rFonts w:ascii="Times New Roman" w:eastAsia="MS Gothic" w:hAnsi="Times New Roman" w:cs="Times New Roman"/>
        </w:rPr>
      </w:pPr>
    </w:p>
    <w:p w14:paraId="7C8D7113"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 xml:space="preserve">Okay, do you consciously try to include the </w:t>
      </w:r>
      <w:r>
        <w:rPr>
          <w:rFonts w:ascii="Times New Roman" w:eastAsia="MS Gothic" w:hAnsi="Times New Roman" w:cs="Times New Roman"/>
          <w:color w:val="FF0000"/>
        </w:rPr>
        <w:t>sustainable</w:t>
      </w:r>
      <w:r w:rsidRPr="004A181C">
        <w:rPr>
          <w:rFonts w:ascii="Times New Roman" w:eastAsia="MS Gothic" w:hAnsi="Times New Roman" w:cs="Times New Roman"/>
          <w:color w:val="FF0000"/>
        </w:rPr>
        <w:t xml:space="preserve"> practices in your sessions or think about it what you're working with in paddle sports?</w:t>
      </w:r>
      <w:r w:rsidRPr="004A181C">
        <w:rPr>
          <w:rFonts w:ascii="Times New Roman" w:eastAsia="MS Gothic" w:hAnsi="Times New Roman" w:cs="Times New Roman"/>
        </w:rPr>
        <w:t xml:space="preserve"> </w:t>
      </w:r>
    </w:p>
    <w:p w14:paraId="5937EE92"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I think the </w:t>
      </w:r>
      <w:r w:rsidRPr="004A181C">
        <w:rPr>
          <w:rFonts w:ascii="Times New Roman" w:eastAsia="MS Gothic" w:hAnsi="Times New Roman" w:cs="Times New Roman"/>
          <w:highlight w:val="green"/>
        </w:rPr>
        <w:t>looking at sustainability prior to the sessions happening, is important</w:t>
      </w:r>
      <w:r w:rsidRPr="004A181C">
        <w:rPr>
          <w:rFonts w:ascii="Times New Roman" w:eastAsia="MS Gothic" w:hAnsi="Times New Roman" w:cs="Times New Roman"/>
        </w:rPr>
        <w:t xml:space="preserve"> for the exact same reasons I just said. </w:t>
      </w:r>
      <w:r w:rsidRPr="004A181C">
        <w:rPr>
          <w:rFonts w:ascii="Times New Roman" w:eastAsia="MS Gothic" w:hAnsi="Times New Roman" w:cs="Times New Roman"/>
          <w:highlight w:val="green"/>
        </w:rPr>
        <w:t>but trying to pass the idea of sustainability onto the people that you working with is also important because if they just feel that they can do what they like and there's no consequences, then it's going to affect the nature that your in is going to affect the job that you're doing and ultimately the people around you as well.</w:t>
      </w:r>
      <w:r w:rsidRPr="004A181C">
        <w:rPr>
          <w:rFonts w:ascii="Times New Roman" w:eastAsia="MS Gothic" w:hAnsi="Times New Roman" w:cs="Times New Roman"/>
        </w:rPr>
        <w:t xml:space="preserve"> So, yeah, </w:t>
      </w:r>
      <w:r w:rsidRPr="004A181C">
        <w:rPr>
          <w:rFonts w:ascii="Times New Roman" w:eastAsia="MS Gothic" w:hAnsi="Times New Roman" w:cs="Times New Roman"/>
          <w:highlight w:val="yellow"/>
        </w:rPr>
        <w:t>I think this sustainability of things prior to the session is something, I think about more</w:t>
      </w:r>
      <w:r w:rsidRPr="004A181C">
        <w:rPr>
          <w:rFonts w:ascii="Times New Roman" w:eastAsia="MS Gothic" w:hAnsi="Times New Roman" w:cs="Times New Roman"/>
        </w:rPr>
        <w:t xml:space="preserve">, but it the what is it like the </w:t>
      </w:r>
      <w:r w:rsidRPr="004A181C">
        <w:rPr>
          <w:rFonts w:ascii="Times New Roman" w:eastAsia="MS Gothic" w:hAnsi="Times New Roman" w:cs="Times New Roman"/>
          <w:highlight w:val="yellow"/>
        </w:rPr>
        <w:t>ongoing effect and passes into the session</w:t>
      </w:r>
      <w:r w:rsidRPr="004A181C">
        <w:rPr>
          <w:rFonts w:ascii="Times New Roman" w:eastAsia="MS Gothic" w:hAnsi="Times New Roman" w:cs="Times New Roman"/>
        </w:rPr>
        <w:t xml:space="preserve"> as well. </w:t>
      </w:r>
    </w:p>
    <w:p w14:paraId="51C83CDE" w14:textId="77777777" w:rsidR="009A6F19" w:rsidRPr="004A181C"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color w:val="FF0000"/>
        </w:rPr>
        <w:t xml:space="preserve">And then can you give me an example of you doing a sustainable practice during your sessions? consciously or otherwise? </w:t>
      </w:r>
    </w:p>
    <w:p w14:paraId="09D3E4B9" w14:textId="77777777" w:rsidR="009A6F19" w:rsidRPr="002302E8"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So most sessions, that I work with, whether that be in a lake or whether that's on a journey down over, </w:t>
      </w:r>
      <w:r w:rsidRPr="004A181C">
        <w:rPr>
          <w:rFonts w:ascii="Times New Roman" w:eastAsia="MS Gothic" w:hAnsi="Times New Roman" w:cs="Times New Roman"/>
          <w:highlight w:val="green"/>
        </w:rPr>
        <w:t>we'll always talking about some form of sustainability, whether that's nature, whether that's mental health,</w:t>
      </w:r>
      <w:r w:rsidRPr="004A181C">
        <w:rPr>
          <w:rFonts w:ascii="Times New Roman" w:eastAsia="MS Gothic" w:hAnsi="Times New Roman" w:cs="Times New Roman"/>
        </w:rPr>
        <w:t xml:space="preserve"> you know, I think </w:t>
      </w:r>
      <w:r w:rsidRPr="004A181C">
        <w:rPr>
          <w:rFonts w:ascii="Times New Roman" w:eastAsia="MS Gothic" w:hAnsi="Times New Roman" w:cs="Times New Roman"/>
          <w:highlight w:val="yellow"/>
        </w:rPr>
        <w:t>I feel of conscience, subconsciously, , rather than actively trying to push it, I'm one of those people that someone pushes some sort of idea on me, I automatically shut down. You know, I have my own thoughts and I don't want someone pressing what they want me to believe on to me</w:t>
      </w:r>
      <w:r w:rsidRPr="004A181C">
        <w:rPr>
          <w:rFonts w:ascii="Times New Roman" w:eastAsia="MS Gothic" w:hAnsi="Times New Roman" w:cs="Times New Roman"/>
        </w:rPr>
        <w:t xml:space="preserve">. So, I </w:t>
      </w:r>
      <w:r w:rsidRPr="004A181C">
        <w:rPr>
          <w:rFonts w:ascii="Times New Roman" w:eastAsia="MS Gothic" w:hAnsi="Times New Roman" w:cs="Times New Roman"/>
          <w:highlight w:val="yellow"/>
        </w:rPr>
        <w:t>do talk about things, you know, you talk about natures you're passing it or talk about ideas and thoughts as you're going</w:t>
      </w:r>
      <w:r w:rsidRPr="004A181C">
        <w:rPr>
          <w:rFonts w:ascii="Times New Roman" w:eastAsia="MS Gothic" w:hAnsi="Times New Roman" w:cs="Times New Roman"/>
        </w:rPr>
        <w:t xml:space="preserve">, but I think the </w:t>
      </w:r>
      <w:r w:rsidRPr="004A181C">
        <w:rPr>
          <w:rFonts w:ascii="Times New Roman" w:eastAsia="MS Gothic" w:hAnsi="Times New Roman" w:cs="Times New Roman"/>
          <w:highlight w:val="green"/>
        </w:rPr>
        <w:t>idea of sustainability is more of a subconscious idea rather than, for me, an active practice</w:t>
      </w: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 xml:space="preserve">Thank you. </w:t>
      </w:r>
    </w:p>
    <w:p w14:paraId="20FA390B" w14:textId="77777777" w:rsidR="009A6F19" w:rsidRDefault="009A6F19" w:rsidP="009A6F19">
      <w:pPr>
        <w:rPr>
          <w:rFonts w:ascii="Times New Roman" w:eastAsia="MS Gothic" w:hAnsi="Times New Roman" w:cs="Times New Roman"/>
          <w:color w:val="FF0000"/>
        </w:rPr>
      </w:pPr>
    </w:p>
    <w:p w14:paraId="3A6B1870"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 xml:space="preserve">In your personal experience, how aware you participants tend to be of the environmental impact whilst engaging in the activities? </w:t>
      </w:r>
    </w:p>
    <w:p w14:paraId="3995586E" w14:textId="77777777" w:rsidR="009A6F19" w:rsidRDefault="009A6F19" w:rsidP="009A6F19">
      <w:pPr>
        <w:rPr>
          <w:rFonts w:ascii="Times New Roman" w:eastAsia="MS Gothic" w:hAnsi="Times New Roman" w:cs="Times New Roman"/>
        </w:rPr>
      </w:pPr>
      <w:r w:rsidRPr="004A181C">
        <w:rPr>
          <w:rFonts w:ascii="Times New Roman" w:eastAsia="MS Gothic" w:hAnsi="Times New Roman" w:cs="Times New Roman"/>
        </w:rPr>
        <w:t>So</w:t>
      </w:r>
      <w:r>
        <w:rPr>
          <w:rFonts w:ascii="Times New Roman" w:eastAsia="MS Gothic" w:hAnsi="Times New Roman" w:cs="Times New Roman"/>
        </w:rPr>
        <w:t>,</w:t>
      </w:r>
      <w:r w:rsidRPr="004A181C">
        <w:rPr>
          <w:rFonts w:ascii="Times New Roman" w:eastAsia="MS Gothic" w:hAnsi="Times New Roman" w:cs="Times New Roman"/>
        </w:rPr>
        <w:t xml:space="preserve"> the majority of my sessions are with kids from ages, I say nine through to about 17 or 18, the </w:t>
      </w:r>
      <w:r w:rsidRPr="004A181C">
        <w:rPr>
          <w:rFonts w:ascii="Times New Roman" w:eastAsia="MS Gothic" w:hAnsi="Times New Roman" w:cs="Times New Roman"/>
          <w:highlight w:val="yellow"/>
        </w:rPr>
        <w:t>younger kids don't really know much about it.</w:t>
      </w:r>
      <w:r w:rsidRPr="004A181C">
        <w:rPr>
          <w:rFonts w:ascii="Times New Roman" w:eastAsia="MS Gothic" w:hAnsi="Times New Roman" w:cs="Times New Roman"/>
        </w:rPr>
        <w:t xml:space="preserve"> You know, they're kind of in the world, talking to them about sustainability’s you've got to do what the level that they understand so just </w:t>
      </w:r>
      <w:r w:rsidRPr="004A181C">
        <w:rPr>
          <w:rFonts w:ascii="Times New Roman" w:eastAsia="MS Gothic" w:hAnsi="Times New Roman" w:cs="Times New Roman"/>
          <w:highlight w:val="yellow"/>
        </w:rPr>
        <w:t>talking about picking up litter or talking about not ripping trees down or you know, if you're passing a log sticking out</w:t>
      </w:r>
      <w:r w:rsidRPr="004A181C">
        <w:rPr>
          <w:rFonts w:ascii="Times New Roman" w:eastAsia="MS Gothic" w:hAnsi="Times New Roman" w:cs="Times New Roman"/>
        </w:rPr>
        <w:t xml:space="preserve">, you know that the </w:t>
      </w:r>
      <w:r w:rsidRPr="004A181C">
        <w:rPr>
          <w:rFonts w:ascii="Times New Roman" w:eastAsia="MS Gothic" w:hAnsi="Times New Roman" w:cs="Times New Roman"/>
          <w:highlight w:val="yellow"/>
        </w:rPr>
        <w:t>home for animals living within the log</w:t>
      </w:r>
      <w:r w:rsidRPr="004A181C">
        <w:rPr>
          <w:rFonts w:ascii="Times New Roman" w:eastAsia="MS Gothic" w:hAnsi="Times New Roman" w:cs="Times New Roman"/>
        </w:rPr>
        <w:t xml:space="preserve"> whereas the </w:t>
      </w:r>
      <w:r w:rsidRPr="004A181C">
        <w:rPr>
          <w:rFonts w:ascii="Times New Roman" w:eastAsia="MS Gothic" w:hAnsi="Times New Roman" w:cs="Times New Roman"/>
          <w:highlight w:val="green"/>
        </w:rPr>
        <w:t>older kids you could have a discussion based thing about it in the world a lot longer, they understand sustainability, the understand the negative impacts</w:t>
      </w:r>
      <w:r w:rsidRPr="004A181C">
        <w:rPr>
          <w:rFonts w:ascii="Times New Roman" w:eastAsia="MS Gothic" w:hAnsi="Times New Roman" w:cs="Times New Roman"/>
        </w:rPr>
        <w:t xml:space="preserve"> as well. So yeah, what was the question again? I went off on a tangent.</w:t>
      </w:r>
    </w:p>
    <w:p w14:paraId="316E4256" w14:textId="77777777" w:rsidR="009A6F19" w:rsidRDefault="009A6F19" w:rsidP="009A6F19">
      <w:pPr>
        <w:rPr>
          <w:rFonts w:ascii="Times New Roman" w:eastAsia="MS Gothic" w:hAnsi="Times New Roman" w:cs="Times New Roman"/>
        </w:rPr>
      </w:pPr>
    </w:p>
    <w:p w14:paraId="6DF3B6EE" w14:textId="77777777" w:rsidR="009A6F19"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In your personal experience, how you aware that participants tend to be of the environmental impacts</w:t>
      </w:r>
      <w:r w:rsidRPr="004A181C">
        <w:rPr>
          <w:rFonts w:ascii="Times New Roman" w:eastAsia="MS Gothic" w:hAnsi="Times New Roman" w:cs="Times New Roman"/>
        </w:rPr>
        <w:t xml:space="preserve"> so </w:t>
      </w:r>
      <w:r w:rsidRPr="004A181C">
        <w:rPr>
          <w:rFonts w:ascii="Times New Roman" w:eastAsia="MS Gothic" w:hAnsi="Times New Roman" w:cs="Times New Roman"/>
          <w:highlight w:val="yellow"/>
        </w:rPr>
        <w:t>younger kids are less aware of like a specifics of this is having and the impact that they're having on it the older kids, they may be more aware but their what would you say? The don't really care about it if that makes sense</w:t>
      </w: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 xml:space="preserve">So, there're aware of it, but don't really sort of pay much mind to it </w:t>
      </w:r>
      <w:r w:rsidRPr="004A181C">
        <w:rPr>
          <w:rFonts w:ascii="Times New Roman" w:eastAsia="MS Gothic" w:hAnsi="Times New Roman" w:cs="Times New Roman"/>
          <w:color w:val="000000" w:themeColor="text1"/>
        </w:rPr>
        <w:t xml:space="preserve">they've got other things on their mind maybe. </w:t>
      </w:r>
      <w:r w:rsidRPr="004A181C">
        <w:rPr>
          <w:rFonts w:ascii="Times New Roman" w:eastAsia="MS Gothic" w:hAnsi="Times New Roman" w:cs="Times New Roman"/>
          <w:color w:val="000000" w:themeColor="text1"/>
          <w:highlight w:val="yellow"/>
        </w:rPr>
        <w:t xml:space="preserve">Sometimes </w:t>
      </w:r>
      <w:r w:rsidRPr="004A181C">
        <w:rPr>
          <w:rFonts w:ascii="Times New Roman" w:eastAsia="MS Gothic" w:hAnsi="Times New Roman" w:cs="Times New Roman"/>
          <w:highlight w:val="yellow"/>
        </w:rPr>
        <w:t>when you talk about it, it brings it back to the forefront, but I think for the let's say the middle range between about 12 and 18., well, 12 15, should we say they've got other things that they care about and worry about</w:t>
      </w:r>
      <w:r w:rsidRPr="004A181C">
        <w:rPr>
          <w:rFonts w:ascii="Times New Roman" w:eastAsia="MS Gothic" w:hAnsi="Times New Roman" w:cs="Times New Roman"/>
        </w:rPr>
        <w:t xml:space="preserve">. </w:t>
      </w:r>
      <w:r w:rsidRPr="00CA782A">
        <w:rPr>
          <w:rFonts w:ascii="Times New Roman" w:eastAsia="MS Gothic" w:hAnsi="Times New Roman" w:cs="Times New Roman"/>
          <w:color w:val="FF0000"/>
        </w:rPr>
        <w:t>Tha</w:t>
      </w:r>
      <w:r w:rsidRPr="004A181C">
        <w:rPr>
          <w:rFonts w:ascii="Times New Roman" w:eastAsia="MS Gothic" w:hAnsi="Times New Roman" w:cs="Times New Roman"/>
          <w:color w:val="FF0000"/>
        </w:rPr>
        <w:t>nk you.</w:t>
      </w:r>
    </w:p>
    <w:p w14:paraId="39BDB28F" w14:textId="77777777" w:rsidR="009A6F19" w:rsidRDefault="009A6F19" w:rsidP="009A6F19">
      <w:pPr>
        <w:rPr>
          <w:rFonts w:ascii="Times New Roman" w:eastAsia="MS Gothic" w:hAnsi="Times New Roman" w:cs="Times New Roman"/>
          <w:color w:val="FF0000"/>
        </w:rPr>
      </w:pPr>
    </w:p>
    <w:p w14:paraId="3D77F995" w14:textId="77777777" w:rsidR="009A6F19" w:rsidRPr="00CA782A"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 xml:space="preserve">And then what kind of activity do you find helps to raise awareness the most </w:t>
      </w:r>
      <w:r>
        <w:rPr>
          <w:rFonts w:ascii="Times New Roman" w:eastAsia="MS Gothic" w:hAnsi="Times New Roman" w:cs="Times New Roman"/>
          <w:color w:val="FF0000"/>
        </w:rPr>
        <w:t>whilst</w:t>
      </w:r>
      <w:r w:rsidRPr="004A181C">
        <w:rPr>
          <w:rFonts w:ascii="Times New Roman" w:eastAsia="MS Gothic" w:hAnsi="Times New Roman" w:cs="Times New Roman"/>
          <w:color w:val="FF0000"/>
        </w:rPr>
        <w:t xml:space="preserve"> you're doing the sessions and why are you choosing that activity? </w:t>
      </w:r>
    </w:p>
    <w:p w14:paraId="3EAE969B" w14:textId="77777777" w:rsidR="009A6F19" w:rsidRPr="002302E8" w:rsidRDefault="009A6F19" w:rsidP="009A6F19">
      <w:pPr>
        <w:rPr>
          <w:rFonts w:ascii="Times New Roman" w:eastAsia="MS Gothic" w:hAnsi="Times New Roman" w:cs="Times New Roman"/>
        </w:rPr>
      </w:pPr>
      <w:r w:rsidRPr="004A181C">
        <w:rPr>
          <w:rFonts w:ascii="Times New Roman" w:eastAsia="MS Gothic" w:hAnsi="Times New Roman" w:cs="Times New Roman"/>
          <w:highlight w:val="yellow"/>
        </w:rPr>
        <w:t>exploring is probably the best thing</w:t>
      </w:r>
      <w:r w:rsidRPr="004A181C">
        <w:rPr>
          <w:rFonts w:ascii="Times New Roman" w:eastAsia="MS Gothic" w:hAnsi="Times New Roman" w:cs="Times New Roman"/>
        </w:rPr>
        <w:t xml:space="preserve">. You know everything </w:t>
      </w:r>
      <w:r w:rsidRPr="004A181C">
        <w:rPr>
          <w:rFonts w:ascii="Times New Roman" w:eastAsia="MS Gothic" w:hAnsi="Times New Roman" w:cs="Times New Roman"/>
          <w:highlight w:val="yellow"/>
        </w:rPr>
        <w:t>can be structured. I try not to structure my sessions in like a linear form</w:t>
      </w:r>
      <w:r w:rsidRPr="004A181C">
        <w:rPr>
          <w:rFonts w:ascii="Times New Roman" w:eastAsia="MS Gothic" w:hAnsi="Times New Roman" w:cs="Times New Roman"/>
        </w:rPr>
        <w:t xml:space="preserve">at because I mean my kids hate being instructed. They like doing their own things, so </w:t>
      </w:r>
      <w:r w:rsidRPr="004A181C">
        <w:rPr>
          <w:rFonts w:ascii="Times New Roman" w:eastAsia="MS Gothic" w:hAnsi="Times New Roman" w:cs="Times New Roman"/>
          <w:highlight w:val="yellow"/>
        </w:rPr>
        <w:t>we can come up with ways for it for that to be a structure, but to be sort of self</w:t>
      </w:r>
      <w:r>
        <w:rPr>
          <w:rFonts w:ascii="Times New Roman" w:eastAsia="MS Gothic" w:hAnsi="Times New Roman" w:cs="Times New Roman"/>
          <w:highlight w:val="yellow"/>
        </w:rPr>
        <w:t>-l</w:t>
      </w:r>
      <w:r w:rsidRPr="004A181C">
        <w:rPr>
          <w:rFonts w:ascii="Times New Roman" w:eastAsia="MS Gothic" w:hAnsi="Times New Roman" w:cs="Times New Roman"/>
          <w:highlight w:val="yellow"/>
        </w:rPr>
        <w:t>ed then they take on a lot more. They're doing it in their own pace, they're doing it they're doing that they feel that they're doing on their own.</w:t>
      </w:r>
      <w:r w:rsidRPr="004A181C">
        <w:rPr>
          <w:rFonts w:ascii="Times New Roman" w:eastAsia="MS Gothic" w:hAnsi="Times New Roman" w:cs="Times New Roman"/>
        </w:rPr>
        <w:t xml:space="preserve"> so, one example is, you know, you set them off just how to explore, but </w:t>
      </w:r>
      <w:r w:rsidRPr="004A181C">
        <w:rPr>
          <w:rFonts w:ascii="Times New Roman" w:eastAsia="MS Gothic" w:hAnsi="Times New Roman" w:cs="Times New Roman"/>
          <w:highlight w:val="green"/>
        </w:rPr>
        <w:t>they've could come back and tell you two things that they found out,</w:t>
      </w:r>
      <w:r w:rsidRPr="004A181C">
        <w:rPr>
          <w:rFonts w:ascii="Times New Roman" w:eastAsia="MS Gothic" w:hAnsi="Times New Roman" w:cs="Times New Roman"/>
        </w:rPr>
        <w:t xml:space="preserve"> so that would be that they </w:t>
      </w:r>
      <w:r w:rsidRPr="004A181C">
        <w:rPr>
          <w:rFonts w:ascii="Times New Roman" w:eastAsia="MS Gothic" w:hAnsi="Times New Roman" w:cs="Times New Roman"/>
          <w:highlight w:val="yellow"/>
        </w:rPr>
        <w:t>found some drag flies or there's litter in the corner or so they've gone out and they've been given free rein, but there is they have to bring something. they have to be aware, but they're doing all of their terms.</w:t>
      </w:r>
      <w:r>
        <w:rPr>
          <w:rFonts w:ascii="Times New Roman" w:eastAsia="MS Gothic" w:hAnsi="Times New Roman" w:cs="Times New Roman"/>
          <w:color w:val="FF0000"/>
        </w:rPr>
        <w:t xml:space="preserve"> T</w:t>
      </w:r>
      <w:r w:rsidRPr="004A181C">
        <w:rPr>
          <w:rFonts w:ascii="Times New Roman" w:eastAsia="MS Gothic" w:hAnsi="Times New Roman" w:cs="Times New Roman"/>
          <w:color w:val="FF0000"/>
        </w:rPr>
        <w:t>hank you.</w:t>
      </w:r>
    </w:p>
    <w:p w14:paraId="4AD48B1B"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 xml:space="preserve"> And then would your part and colleagues would view you as a role model for sustainable practices, and how do you think they will copy your behaviours whilst taking a sustainable viewpoint, for example, like is there certain sort of sessions you notice people kind of asking more questions about why you're doing a certain thing or that kind of thing.</w:t>
      </w:r>
    </w:p>
    <w:p w14:paraId="56E959A2"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 I'd like to think that </w:t>
      </w:r>
      <w:r w:rsidRPr="004A181C">
        <w:rPr>
          <w:rFonts w:ascii="Times New Roman" w:eastAsia="MS Gothic" w:hAnsi="Times New Roman" w:cs="Times New Roman"/>
          <w:highlight w:val="yellow"/>
        </w:rPr>
        <w:t>the participants look at me as a role model</w:t>
      </w:r>
      <w:r w:rsidRPr="004A181C">
        <w:rPr>
          <w:rFonts w:ascii="Times New Roman" w:eastAsia="MS Gothic" w:hAnsi="Times New Roman" w:cs="Times New Roman"/>
        </w:rPr>
        <w:t xml:space="preserve">. I certainly </w:t>
      </w:r>
      <w:r w:rsidRPr="004A181C">
        <w:rPr>
          <w:rFonts w:ascii="Times New Roman" w:eastAsia="MS Gothic" w:hAnsi="Times New Roman" w:cs="Times New Roman"/>
          <w:highlight w:val="yellow"/>
        </w:rPr>
        <w:t>look more experience instructors as role models myself and I try and maybe copy the entire sort of section of their sessions</w:t>
      </w:r>
      <w:r w:rsidRPr="004A181C">
        <w:rPr>
          <w:rFonts w:ascii="Times New Roman" w:eastAsia="MS Gothic" w:hAnsi="Times New Roman" w:cs="Times New Roman"/>
        </w:rPr>
        <w:t xml:space="preserve"> or the way </w:t>
      </w:r>
      <w:r w:rsidRPr="004A181C">
        <w:rPr>
          <w:rFonts w:ascii="Times New Roman" w:eastAsia="MS Gothic" w:hAnsi="Times New Roman" w:cs="Times New Roman"/>
          <w:highlight w:val="green"/>
        </w:rPr>
        <w:t>they practice, but I think is instructors we all want to put positive or give some sort of positive effect so the people that you're working with</w:t>
      </w:r>
      <w:r w:rsidRPr="004A181C">
        <w:rPr>
          <w:rFonts w:ascii="Times New Roman" w:eastAsia="MS Gothic" w:hAnsi="Times New Roman" w:cs="Times New Roman"/>
        </w:rPr>
        <w:t xml:space="preserve">. </w:t>
      </w:r>
      <w:r w:rsidRPr="004A181C">
        <w:rPr>
          <w:rFonts w:ascii="Times New Roman" w:eastAsia="MS Gothic" w:hAnsi="Times New Roman" w:cs="Times New Roman"/>
          <w:highlight w:val="yellow"/>
        </w:rPr>
        <w:t>Everything that I do has some sort of just sustainability behind</w:t>
      </w:r>
      <w:r w:rsidRPr="004A181C">
        <w:rPr>
          <w:rFonts w:ascii="Times New Roman" w:eastAsia="MS Gothic" w:hAnsi="Times New Roman" w:cs="Times New Roman"/>
        </w:rPr>
        <w:t xml:space="preserve"> it because </w:t>
      </w:r>
      <w:r w:rsidRPr="004A181C">
        <w:rPr>
          <w:rFonts w:ascii="Times New Roman" w:eastAsia="MS Gothic" w:hAnsi="Times New Roman" w:cs="Times New Roman"/>
          <w:highlight w:val="green"/>
        </w:rPr>
        <w:t>ultimately it is not sustainable, then I do have a job.</w:t>
      </w:r>
      <w:r w:rsidRPr="004A181C">
        <w:rPr>
          <w:rFonts w:ascii="Times New Roman" w:eastAsia="MS Gothic" w:hAnsi="Times New Roman" w:cs="Times New Roman"/>
        </w:rPr>
        <w:t xml:space="preserve"> and things sort go to pot quite quickly that way. but yeah, as far </w:t>
      </w:r>
      <w:r w:rsidRPr="004A181C">
        <w:rPr>
          <w:rFonts w:ascii="Times New Roman" w:eastAsia="MS Gothic" w:hAnsi="Times New Roman" w:cs="Times New Roman"/>
          <w:highlight w:val="yellow"/>
        </w:rPr>
        <w:t>as being a role model, yeah, I think, I'd like to be seen as one. and I'm sure well, I know I've had an effect on certain groups of kids that have started a session thinking one way and the left thinking another</w:t>
      </w:r>
      <w:r w:rsidRPr="004A181C">
        <w:rPr>
          <w:rFonts w:ascii="Times New Roman" w:eastAsia="MS Gothic" w:hAnsi="Times New Roman" w:cs="Times New Roman"/>
        </w:rPr>
        <w:t>.</w:t>
      </w:r>
    </w:p>
    <w:p w14:paraId="512078FD"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 xml:space="preserve">And then the final a couple of questions now, do you understand the true impact of your behaviours on the environment and what do you do to counterbalance it? So, for example, like you've mentioned how you were like if a kid sort of goes past the log and wants to talk </w:t>
      </w:r>
      <w:r w:rsidRPr="004A181C">
        <w:rPr>
          <w:rFonts w:ascii="Times New Roman" w:eastAsia="MS Gothic" w:hAnsi="Times New Roman" w:cs="Times New Roman"/>
          <w:color w:val="FF0000"/>
        </w:rPr>
        <w:lastRenderedPageBreak/>
        <w:t>shit, you kind of explain why you don't touch it and stuff like that do you do any other things to counterbalance that impact?</w:t>
      </w:r>
      <w:r w:rsidRPr="004A181C">
        <w:rPr>
          <w:rFonts w:ascii="Times New Roman" w:eastAsia="MS Gothic" w:hAnsi="Times New Roman" w:cs="Times New Roman"/>
        </w:rPr>
        <w:t xml:space="preserve"> </w:t>
      </w:r>
    </w:p>
    <w:p w14:paraId="65CE5348"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I so I suppose, I mean the biggest thing was sustainability and understanding it is </w:t>
      </w:r>
      <w:r w:rsidRPr="004A181C">
        <w:rPr>
          <w:rFonts w:ascii="Times New Roman" w:eastAsia="MS Gothic" w:hAnsi="Times New Roman" w:cs="Times New Roman"/>
          <w:highlight w:val="yellow"/>
        </w:rPr>
        <w:t>like getting to sessions that I do we do we go to a session or individually or do we take one minibus</w:t>
      </w:r>
      <w:r w:rsidRPr="004A181C">
        <w:rPr>
          <w:rFonts w:ascii="Times New Roman" w:eastAsia="MS Gothic" w:hAnsi="Times New Roman" w:cs="Times New Roman"/>
        </w:rPr>
        <w:t xml:space="preserve"> helps sustainability?</w:t>
      </w:r>
      <w:r>
        <w:rPr>
          <w:rFonts w:ascii="Times New Roman" w:eastAsia="MS Gothic" w:hAnsi="Times New Roman" w:cs="Times New Roman"/>
        </w:rPr>
        <w:t xml:space="preserve"> W</w:t>
      </w:r>
      <w:r w:rsidRPr="004A181C">
        <w:rPr>
          <w:rFonts w:ascii="Times New Roman" w:eastAsia="MS Gothic" w:hAnsi="Times New Roman" w:cs="Times New Roman"/>
        </w:rPr>
        <w:t xml:space="preserve">hen we're out on session, do we </w:t>
      </w:r>
      <w:r w:rsidRPr="004A181C">
        <w:rPr>
          <w:rFonts w:ascii="Times New Roman" w:eastAsia="MS Gothic" w:hAnsi="Times New Roman" w:cs="Times New Roman"/>
          <w:highlight w:val="green"/>
        </w:rPr>
        <w:t>actively sort of tell children off for doing stuff or do we explain to them the pros and do what they're doing and how it will affect them and the environment among people at the same time</w:t>
      </w:r>
      <w:r w:rsidRPr="004A181C">
        <w:rPr>
          <w:rFonts w:ascii="Times New Roman" w:eastAsia="MS Gothic" w:hAnsi="Times New Roman" w:cs="Times New Roman"/>
        </w:rPr>
        <w:t xml:space="preserve">. in all honesty, I don't think sustainability is that the forefront of all of my sessions. I think, again, it's just it's </w:t>
      </w:r>
      <w:r w:rsidRPr="004A181C">
        <w:rPr>
          <w:rFonts w:ascii="Times New Roman" w:eastAsia="MS Gothic" w:hAnsi="Times New Roman" w:cs="Times New Roman"/>
          <w:highlight w:val="yellow"/>
        </w:rPr>
        <w:t>built within it, enjoyment has got to be at the forefront and like when you're looking at the mental health side things, you know, if you're enjoying something, you're open to a lot more ideas.</w:t>
      </w:r>
      <w:r w:rsidRPr="004A181C">
        <w:rPr>
          <w:rFonts w:ascii="Times New Roman" w:eastAsia="MS Gothic" w:hAnsi="Times New Roman" w:cs="Times New Roman"/>
        </w:rPr>
        <w:t xml:space="preserve"> If you're </w:t>
      </w:r>
      <w:r w:rsidRPr="004A181C">
        <w:rPr>
          <w:rFonts w:ascii="Times New Roman" w:eastAsia="MS Gothic" w:hAnsi="Times New Roman" w:cs="Times New Roman"/>
          <w:highlight w:val="yellow"/>
        </w:rPr>
        <w:t>not enjoyed something, everything closes down and you'll just like trying to get through whatever it is you're doing</w:t>
      </w:r>
      <w:r w:rsidRPr="004A181C">
        <w:rPr>
          <w:rFonts w:ascii="Times New Roman" w:eastAsia="MS Gothic" w:hAnsi="Times New Roman" w:cs="Times New Roman"/>
        </w:rPr>
        <w:t xml:space="preserve">. So, </w:t>
      </w:r>
      <w:r w:rsidRPr="004A181C">
        <w:rPr>
          <w:rFonts w:ascii="Times New Roman" w:eastAsia="MS Gothic" w:hAnsi="Times New Roman" w:cs="Times New Roman"/>
          <w:highlight w:val="green"/>
        </w:rPr>
        <w:t>trying to make something enjoyable, will open up the minds of the people that you’re dealing with, but I don’t a proactively sort of push anything on them.</w:t>
      </w:r>
      <w:r w:rsidRPr="004A181C">
        <w:rPr>
          <w:rFonts w:ascii="Times New Roman" w:eastAsia="MS Gothic" w:hAnsi="Times New Roman" w:cs="Times New Roman"/>
        </w:rPr>
        <w:t xml:space="preserve">. </w:t>
      </w:r>
    </w:p>
    <w:p w14:paraId="375DD509" w14:textId="77777777" w:rsidR="009A6F19" w:rsidRPr="004A181C"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color w:val="FF0000"/>
        </w:rPr>
        <w:t xml:space="preserve">I wasn't gonna expect you to say that you were, </w:t>
      </w:r>
    </w:p>
    <w:p w14:paraId="25C298FB"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I'm able to win. </w:t>
      </w:r>
      <w:r w:rsidRPr="004A181C">
        <w:rPr>
          <w:rFonts w:ascii="Times New Roman" w:eastAsia="MS Gothic" w:hAnsi="Times New Roman" w:cs="Times New Roman"/>
          <w:color w:val="FF0000"/>
        </w:rPr>
        <w:t xml:space="preserve">Yeah. and then just this final couple of questions., do you believe the connection with nature in the environment you working can lead you to care about the effects you have on it? </w:t>
      </w:r>
      <w:r w:rsidRPr="004A181C">
        <w:rPr>
          <w:rFonts w:ascii="Times New Roman" w:eastAsia="MS Gothic" w:hAnsi="Times New Roman" w:cs="Times New Roman"/>
          <w:highlight w:val="yellow"/>
        </w:rPr>
        <w:t>Absolutely, yeah, I mean if you don't get into the environment you're not a care. the more time you spend inside environments,</w:t>
      </w:r>
      <w:r w:rsidRPr="004A181C">
        <w:rPr>
          <w:rFonts w:ascii="Times New Roman" w:eastAsia="MS Gothic" w:hAnsi="Times New Roman" w:cs="Times New Roman"/>
        </w:rPr>
        <w:t xml:space="preserve"> the </w:t>
      </w:r>
      <w:r w:rsidRPr="004A181C">
        <w:rPr>
          <w:rFonts w:ascii="Times New Roman" w:eastAsia="MS Gothic" w:hAnsi="Times New Roman" w:cs="Times New Roman"/>
          <w:highlight w:val="green"/>
        </w:rPr>
        <w:t>more you care about it, you know so yeah, I do feel that the more you get out the more people you introduce to the environment, the more important it is to help them understand the effects of their having on it because they are ultimately going be having an effect on what you love at the same time</w:t>
      </w:r>
      <w:r w:rsidRPr="004A181C">
        <w:rPr>
          <w:rFonts w:ascii="Times New Roman" w:eastAsia="MS Gothic" w:hAnsi="Times New Roman" w:cs="Times New Roman"/>
        </w:rPr>
        <w:t xml:space="preserve">. So, yeah, it is massively important. </w:t>
      </w:r>
    </w:p>
    <w:p w14:paraId="35739F70"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 xml:space="preserve">And then the final question, how do you see the future paddling progressing sustainable sustainably in particular sort of what practices would you like to see in the future? </w:t>
      </w:r>
    </w:p>
    <w:p w14:paraId="2FB865C1" w14:textId="77777777" w:rsidR="009A6F19"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In the UK we're quite lucky in the fact that, paddling is, you know, </w:t>
      </w:r>
      <w:r w:rsidRPr="004A181C">
        <w:rPr>
          <w:rFonts w:ascii="Times New Roman" w:eastAsia="MS Gothic" w:hAnsi="Times New Roman" w:cs="Times New Roman"/>
          <w:highlight w:val="yellow"/>
        </w:rPr>
        <w:t>a fairly open sport</w:t>
      </w:r>
      <w:r w:rsidRPr="004A181C">
        <w:rPr>
          <w:rFonts w:ascii="Times New Roman" w:eastAsia="MS Gothic" w:hAnsi="Times New Roman" w:cs="Times New Roman"/>
        </w:rPr>
        <w:t xml:space="preserve"> there's a </w:t>
      </w:r>
      <w:r w:rsidRPr="004A181C">
        <w:rPr>
          <w:rFonts w:ascii="Times New Roman" w:eastAsia="MS Gothic" w:hAnsi="Times New Roman" w:cs="Times New Roman"/>
          <w:highlight w:val="yellow"/>
        </w:rPr>
        <w:t>governing body behind us</w:t>
      </w:r>
      <w:r w:rsidRPr="004A181C">
        <w:rPr>
          <w:rFonts w:ascii="Times New Roman" w:eastAsia="MS Gothic" w:hAnsi="Times New Roman" w:cs="Times New Roman"/>
        </w:rPr>
        <w:t xml:space="preserve"> and there's certain, sort of </w:t>
      </w:r>
      <w:r w:rsidRPr="004A181C">
        <w:rPr>
          <w:rFonts w:ascii="Times New Roman" w:eastAsia="MS Gothic" w:hAnsi="Times New Roman" w:cs="Times New Roman"/>
          <w:highlight w:val="yellow"/>
        </w:rPr>
        <w:t>charitable organizations that are pushing for free access to certain areas</w:t>
      </w:r>
      <w:r w:rsidRPr="004A181C">
        <w:rPr>
          <w:rFonts w:ascii="Times New Roman" w:eastAsia="MS Gothic" w:hAnsi="Times New Roman" w:cs="Times New Roman"/>
        </w:rPr>
        <w:t xml:space="preserve">. On the other side of things, </w:t>
      </w:r>
      <w:r w:rsidRPr="004A181C">
        <w:rPr>
          <w:rFonts w:ascii="Times New Roman" w:eastAsia="MS Gothic" w:hAnsi="Times New Roman" w:cs="Times New Roman"/>
          <w:highlight w:val="green"/>
        </w:rPr>
        <w:t>there are organizations that are locking down paddling areas to prevent people from misusing it</w:t>
      </w:r>
      <w:r w:rsidRPr="004A181C">
        <w:rPr>
          <w:rFonts w:ascii="Times New Roman" w:eastAsia="MS Gothic" w:hAnsi="Times New Roman" w:cs="Times New Roman"/>
        </w:rPr>
        <w:t xml:space="preserve"> or affecting the sustainability of, you know, </w:t>
      </w:r>
      <w:r>
        <w:rPr>
          <w:rFonts w:ascii="Times New Roman" w:eastAsia="MS Gothic" w:hAnsi="Times New Roman" w:cs="Times New Roman"/>
        </w:rPr>
        <w:t>USK</w:t>
      </w:r>
      <w:r w:rsidRPr="004A181C">
        <w:rPr>
          <w:rFonts w:ascii="Times New Roman" w:eastAsia="MS Gothic" w:hAnsi="Times New Roman" w:cs="Times New Roman"/>
        </w:rPr>
        <w:t xml:space="preserve"> reservoir, for instance, you </w:t>
      </w:r>
      <w:r w:rsidRPr="004A181C">
        <w:rPr>
          <w:rFonts w:ascii="Times New Roman" w:eastAsia="MS Gothic" w:hAnsi="Times New Roman" w:cs="Times New Roman"/>
          <w:highlight w:val="yellow"/>
        </w:rPr>
        <w:t>need a license to be able to use it. Once you have that license, you can take groups there, that's no problem and it is a fantastic place to paddle,</w:t>
      </w:r>
      <w:r w:rsidRPr="004A181C">
        <w:rPr>
          <w:rFonts w:ascii="Times New Roman" w:eastAsia="MS Gothic" w:hAnsi="Times New Roman" w:cs="Times New Roman"/>
        </w:rPr>
        <w:t xml:space="preserve"> but </w:t>
      </w:r>
      <w:r w:rsidRPr="004A181C">
        <w:rPr>
          <w:rFonts w:ascii="Times New Roman" w:eastAsia="MS Gothic" w:hAnsi="Times New Roman" w:cs="Times New Roman"/>
          <w:highlight w:val="yellow"/>
        </w:rPr>
        <w:t>the question really is, you know, should we be allowed access to everything? Because there are people out there that will make things worse and it can cause problems</w:t>
      </w:r>
      <w:r w:rsidRPr="004A181C">
        <w:rPr>
          <w:rFonts w:ascii="Times New Roman" w:eastAsia="MS Gothic" w:hAnsi="Times New Roman" w:cs="Times New Roman"/>
        </w:rPr>
        <w:t xml:space="preserve"> and, you know, </w:t>
      </w:r>
      <w:r w:rsidRPr="004A181C">
        <w:rPr>
          <w:rFonts w:ascii="Times New Roman" w:eastAsia="MS Gothic" w:hAnsi="Times New Roman" w:cs="Times New Roman"/>
          <w:highlight w:val="yellow"/>
        </w:rPr>
        <w:t>who is responsible for that in the end is at the individual, is it the governing bodies? Is it the councils</w:t>
      </w:r>
      <w:r w:rsidRPr="004A181C">
        <w:rPr>
          <w:rFonts w:ascii="Times New Roman" w:eastAsia="MS Gothic" w:hAnsi="Times New Roman" w:cs="Times New Roman"/>
        </w:rPr>
        <w:t xml:space="preserve">, you know </w:t>
      </w:r>
      <w:r w:rsidRPr="004A181C">
        <w:rPr>
          <w:rFonts w:ascii="Times New Roman" w:eastAsia="MS Gothic" w:hAnsi="Times New Roman" w:cs="Times New Roman"/>
          <w:highlight w:val="green"/>
        </w:rPr>
        <w:t>how to enforce stuff</w:t>
      </w:r>
      <w:r w:rsidRPr="004A181C">
        <w:rPr>
          <w:rFonts w:ascii="Times New Roman" w:eastAsia="MS Gothic" w:hAnsi="Times New Roman" w:cs="Times New Roman"/>
        </w:rPr>
        <w:t xml:space="preserve">? So it's a big question. I think </w:t>
      </w:r>
      <w:r w:rsidRPr="004A181C">
        <w:rPr>
          <w:rFonts w:ascii="Times New Roman" w:eastAsia="MS Gothic" w:hAnsi="Times New Roman" w:cs="Times New Roman"/>
          <w:highlight w:val="yellow"/>
        </w:rPr>
        <w:t xml:space="preserve">we're going in the right direction. Everybody, I say everybody. A lot of people know the benefits of being out about using the outdoors of mental health and physical health, </w:t>
      </w:r>
      <w:r w:rsidRPr="004A181C">
        <w:rPr>
          <w:rFonts w:ascii="Times New Roman" w:eastAsia="MS Gothic" w:hAnsi="Times New Roman" w:cs="Times New Roman"/>
          <w:highlight w:val="green"/>
        </w:rPr>
        <w:t>paddling, especially, for me, being on the water or you wants, or you worries and stress and glittery disappeared. just by setting out there</w:t>
      </w:r>
      <w:r w:rsidRPr="004A181C">
        <w:rPr>
          <w:rFonts w:ascii="Times New Roman" w:eastAsia="MS Gothic" w:hAnsi="Times New Roman" w:cs="Times New Roman"/>
        </w:rPr>
        <w:t xml:space="preserve">. But I </w:t>
      </w:r>
      <w:r w:rsidRPr="004A181C">
        <w:rPr>
          <w:rFonts w:ascii="Times New Roman" w:eastAsia="MS Gothic" w:hAnsi="Times New Roman" w:cs="Times New Roman"/>
          <w:highlight w:val="yellow"/>
        </w:rPr>
        <w:t>don't think for a lot of people sustain sustainability of the environment, the sport is at the forefront for them. It's all like a personal journey..</w:t>
      </w:r>
      <w:r w:rsidRPr="004A181C">
        <w:rPr>
          <w:rFonts w:ascii="Times New Roman" w:eastAsia="MS Gothic" w:hAnsi="Times New Roman" w:cs="Times New Roman"/>
        </w:rPr>
        <w:t xml:space="preserve"> So I think </w:t>
      </w:r>
      <w:r w:rsidRPr="004A181C">
        <w:rPr>
          <w:rFonts w:ascii="Times New Roman" w:eastAsia="MS Gothic" w:hAnsi="Times New Roman" w:cs="Times New Roman"/>
          <w:highlight w:val="yellow"/>
        </w:rPr>
        <w:t>actively promoting sustainability within the community will sort of thought down to the individuals at some point</w:t>
      </w:r>
      <w:r w:rsidRPr="004A181C">
        <w:rPr>
          <w:rFonts w:ascii="Times New Roman" w:eastAsia="MS Gothic" w:hAnsi="Times New Roman" w:cs="Times New Roman"/>
        </w:rPr>
        <w:t>.</w:t>
      </w:r>
      <w:r>
        <w:rPr>
          <w:rFonts w:ascii="Times New Roman" w:eastAsia="MS Gothic" w:hAnsi="Times New Roman" w:cs="Times New Roman"/>
        </w:rPr>
        <w:t xml:space="preserve"> </w:t>
      </w:r>
    </w:p>
    <w:p w14:paraId="50245D53" w14:textId="77777777" w:rsidR="009A6F19" w:rsidRDefault="009A6F19" w:rsidP="009A6F19">
      <w:pPr>
        <w:rPr>
          <w:rFonts w:ascii="Times New Roman" w:eastAsia="MS Gothic" w:hAnsi="Times New Roman" w:cs="Times New Roman"/>
        </w:rPr>
      </w:pPr>
      <w:r w:rsidRPr="002302E8">
        <w:rPr>
          <w:rFonts w:ascii="Times New Roman" w:eastAsia="MS Gothic" w:hAnsi="Times New Roman" w:cs="Times New Roman"/>
          <w:color w:val="FF0000"/>
        </w:rPr>
        <w:t>Th</w:t>
      </w:r>
      <w:r w:rsidRPr="004A181C">
        <w:rPr>
          <w:rFonts w:ascii="Times New Roman" w:eastAsia="MS Gothic" w:hAnsi="Times New Roman" w:cs="Times New Roman"/>
          <w:color w:val="FF0000"/>
        </w:rPr>
        <w:t>ank you very much for your time</w:t>
      </w:r>
      <w:r w:rsidRPr="004A181C">
        <w:rPr>
          <w:rFonts w:ascii="Times New Roman" w:eastAsia="MS Gothic" w:hAnsi="Times New Roman" w:cs="Times New Roman"/>
        </w:rPr>
        <w:t xml:space="preserve">. </w:t>
      </w:r>
    </w:p>
    <w:p w14:paraId="1E1D2C8B" w14:textId="77777777" w:rsidR="009A6F19" w:rsidRDefault="009A6F19" w:rsidP="009A6F19">
      <w:pPr>
        <w:rPr>
          <w:rFonts w:ascii="Times New Roman" w:eastAsia="MS Gothic" w:hAnsi="Times New Roman" w:cs="Times New Roman"/>
        </w:rPr>
      </w:pPr>
    </w:p>
    <w:p w14:paraId="60429FD8"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That's no problem. </w:t>
      </w:r>
    </w:p>
    <w:p w14:paraId="76FB0904" w14:textId="77777777" w:rsidR="009A6F19" w:rsidRPr="004A181C" w:rsidRDefault="009A6F19" w:rsidP="009A6F19">
      <w:pPr>
        <w:rPr>
          <w:rFonts w:ascii="Times New Roman" w:eastAsia="MS Gothic" w:hAnsi="Times New Roman" w:cs="Times New Roman"/>
        </w:rPr>
      </w:pPr>
    </w:p>
    <w:p w14:paraId="68ABFA0A" w14:textId="77777777" w:rsidR="001F2ED4" w:rsidRDefault="001F2ED4" w:rsidP="009A6F19">
      <w:pPr>
        <w:rPr>
          <w:rFonts w:ascii="Times New Roman" w:hAnsi="Times New Roman" w:cs="Times New Roman"/>
          <w:sz w:val="28"/>
          <w:szCs w:val="28"/>
          <w:u w:val="single"/>
        </w:rPr>
      </w:pPr>
    </w:p>
    <w:p w14:paraId="40662D20" w14:textId="77777777" w:rsidR="001F2ED4" w:rsidRDefault="001F2ED4" w:rsidP="009A6F19">
      <w:pPr>
        <w:rPr>
          <w:rFonts w:ascii="Times New Roman" w:hAnsi="Times New Roman" w:cs="Times New Roman"/>
          <w:sz w:val="28"/>
          <w:szCs w:val="28"/>
          <w:u w:val="single"/>
        </w:rPr>
      </w:pPr>
    </w:p>
    <w:p w14:paraId="208677C5" w14:textId="77777777" w:rsidR="001F2ED4" w:rsidRDefault="001F2ED4" w:rsidP="009A6F19">
      <w:pPr>
        <w:rPr>
          <w:rFonts w:ascii="Times New Roman" w:hAnsi="Times New Roman" w:cs="Times New Roman"/>
          <w:sz w:val="28"/>
          <w:szCs w:val="28"/>
          <w:u w:val="single"/>
        </w:rPr>
      </w:pPr>
    </w:p>
    <w:p w14:paraId="1795DFB5" w14:textId="2ADDF82C" w:rsidR="009A6F19" w:rsidRPr="00222410" w:rsidRDefault="00222410" w:rsidP="009A6F19">
      <w:pPr>
        <w:rPr>
          <w:rFonts w:ascii="Times New Roman" w:hAnsi="Times New Roman" w:cs="Times New Roman"/>
          <w:sz w:val="28"/>
          <w:szCs w:val="28"/>
          <w:u w:val="single"/>
        </w:rPr>
      </w:pPr>
      <w:r w:rsidRPr="00A83540">
        <w:rPr>
          <w:rFonts w:ascii="Times New Roman" w:hAnsi="Times New Roman" w:cs="Times New Roman"/>
          <w:sz w:val="28"/>
          <w:szCs w:val="28"/>
          <w:u w:val="single"/>
        </w:rPr>
        <w:lastRenderedPageBreak/>
        <w:t>Instructor I</w:t>
      </w:r>
    </w:p>
    <w:p w14:paraId="6CB8FEF4" w14:textId="77777777" w:rsidR="00222410" w:rsidRPr="00222410" w:rsidRDefault="00222410" w:rsidP="009A6F19">
      <w:pPr>
        <w:rPr>
          <w:rFonts w:ascii="Times New Roman" w:hAnsi="Times New Roman" w:cs="Times New Roman"/>
          <w:color w:val="FF0000"/>
          <w:u w:val="single"/>
        </w:rPr>
      </w:pPr>
    </w:p>
    <w:p w14:paraId="6BB3E2F7" w14:textId="77777777" w:rsidR="009A6F19" w:rsidRPr="004A181C" w:rsidRDefault="009A6F19" w:rsidP="009A6F19">
      <w:pPr>
        <w:rPr>
          <w:rFonts w:ascii="Times New Roman" w:hAnsi="Times New Roman" w:cs="Times New Roman"/>
        </w:rPr>
      </w:pPr>
      <w:r w:rsidRPr="004A181C">
        <w:rPr>
          <w:rFonts w:ascii="Times New Roman" w:hAnsi="Times New Roman" w:cs="Times New Roman"/>
          <w:color w:val="FF0000"/>
        </w:rPr>
        <w:t xml:space="preserve">Hello, thank you for taking part in the research. Do you agree that your answers and voice will be recorded during the interview to allow me to write up the answers? </w:t>
      </w:r>
      <w:r w:rsidRPr="004A181C">
        <w:rPr>
          <w:rFonts w:ascii="Times New Roman" w:hAnsi="Times New Roman" w:cs="Times New Roman"/>
        </w:rPr>
        <w:t xml:space="preserve">Yes </w:t>
      </w:r>
    </w:p>
    <w:p w14:paraId="6F17111E"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perfect. Thank you</w:t>
      </w:r>
      <w:r>
        <w:rPr>
          <w:rFonts w:ascii="Times New Roman" w:hAnsi="Times New Roman" w:cs="Times New Roman"/>
          <w:color w:val="FF0000"/>
        </w:rPr>
        <w:t xml:space="preserve">, </w:t>
      </w:r>
      <w:r w:rsidRPr="004A181C">
        <w:rPr>
          <w:rFonts w:ascii="Times New Roman" w:hAnsi="Times New Roman" w:cs="Times New Roman"/>
          <w:color w:val="FF0000"/>
        </w:rPr>
        <w:t xml:space="preserve">long have you been participating in water sports and running sessions?  </w:t>
      </w:r>
      <w:r w:rsidRPr="004A181C">
        <w:rPr>
          <w:rFonts w:ascii="Times New Roman" w:hAnsi="Times New Roman" w:cs="Times New Roman"/>
          <w:color w:val="000000" w:themeColor="text1"/>
        </w:rPr>
        <w:t>Any water sports?</w:t>
      </w:r>
    </w:p>
    <w:p w14:paraId="62F8A19C"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water sports kind of like any sort of things to do with [water sports] </w:t>
      </w:r>
    </w:p>
    <w:p w14:paraId="775CC54B" w14:textId="77777777" w:rsidR="009A6F19" w:rsidRPr="004A181C" w:rsidRDefault="009A6F19" w:rsidP="009A6F19">
      <w:pPr>
        <w:rPr>
          <w:rFonts w:ascii="Times New Roman" w:hAnsi="Times New Roman" w:cs="Times New Roman"/>
        </w:rPr>
      </w:pPr>
      <w:r w:rsidRPr="004A181C">
        <w:rPr>
          <w:rFonts w:ascii="Times New Roman" w:hAnsi="Times New Roman" w:cs="Times New Roman"/>
        </w:rPr>
        <w:t xml:space="preserve">been involved in more sports for about 15 years teaching seven eight years now </w:t>
      </w:r>
    </w:p>
    <w:p w14:paraId="3D09D677"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thank you then do you find working in nature beneficial for your mental and physical health?</w:t>
      </w:r>
    </w:p>
    <w:p w14:paraId="3D7575C3" w14:textId="77777777" w:rsidR="009A6F19" w:rsidRPr="004A181C" w:rsidRDefault="009A6F19" w:rsidP="009A6F19">
      <w:pPr>
        <w:rPr>
          <w:rFonts w:ascii="Times New Roman" w:hAnsi="Times New Roman" w:cs="Times New Roman"/>
          <w:color w:val="000000" w:themeColor="text1"/>
        </w:rPr>
      </w:pPr>
      <w:r w:rsidRPr="004A181C">
        <w:rPr>
          <w:rFonts w:ascii="Times New Roman" w:hAnsi="Times New Roman" w:cs="Times New Roman"/>
          <w:color w:val="000000" w:themeColor="text1"/>
        </w:rPr>
        <w:t>yes</w:t>
      </w:r>
    </w:p>
    <w:p w14:paraId="5E338E35"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And do you find it more beneficial for your physical health or your mental heath or a bit of the same?</w:t>
      </w:r>
    </w:p>
    <w:p w14:paraId="7AE37552"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000000" w:themeColor="text1"/>
        </w:rPr>
        <w:t>Both</w:t>
      </w:r>
      <w:r w:rsidRPr="004A181C">
        <w:rPr>
          <w:rFonts w:ascii="Times New Roman" w:hAnsi="Times New Roman" w:cs="Times New Roman"/>
          <w:color w:val="FF0000"/>
        </w:rPr>
        <w:t xml:space="preserve"> </w:t>
      </w:r>
    </w:p>
    <w:p w14:paraId="0318C47A" w14:textId="77777777" w:rsidR="009A6F19" w:rsidRPr="004A181C" w:rsidRDefault="009A6F19" w:rsidP="009A6F19">
      <w:pPr>
        <w:rPr>
          <w:rFonts w:ascii="Times New Roman" w:hAnsi="Times New Roman" w:cs="Times New Roman"/>
        </w:rPr>
      </w:pPr>
      <w:r w:rsidRPr="004A181C">
        <w:rPr>
          <w:rFonts w:ascii="Times New Roman" w:hAnsi="Times New Roman" w:cs="Times New Roman"/>
          <w:color w:val="FF0000"/>
        </w:rPr>
        <w:t xml:space="preserve">what does sustainability mean to you? </w:t>
      </w:r>
    </w:p>
    <w:p w14:paraId="68362F32"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rPr>
        <w:t xml:space="preserve">Sustainability is keeping </w:t>
      </w:r>
      <w:r w:rsidRPr="004A181C">
        <w:rPr>
          <w:rFonts w:ascii="Times New Roman" w:hAnsi="Times New Roman" w:cs="Times New Roman"/>
          <w:highlight w:val="yellow"/>
        </w:rPr>
        <w:t>nature as it is keep the environment as is, it is pick up litter, limit your impact.</w:t>
      </w:r>
      <w:r w:rsidRPr="004A181C">
        <w:rPr>
          <w:rFonts w:ascii="Times New Roman" w:hAnsi="Times New Roman" w:cs="Times New Roman"/>
        </w:rPr>
        <w:t xml:space="preserve"> </w:t>
      </w:r>
    </w:p>
    <w:p w14:paraId="01BD77D3"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And then do you consciously try and include sustainable practices in your sessions and think about it what you're working with in water sports?</w:t>
      </w:r>
    </w:p>
    <w:p w14:paraId="5CAA77EC" w14:textId="77777777" w:rsidR="009A6F19" w:rsidRPr="004A181C" w:rsidRDefault="009A6F19" w:rsidP="009A6F19">
      <w:pPr>
        <w:rPr>
          <w:rFonts w:ascii="Times New Roman" w:hAnsi="Times New Roman" w:cs="Times New Roman"/>
        </w:rPr>
      </w:pPr>
      <w:r w:rsidRPr="004A181C">
        <w:rPr>
          <w:rFonts w:ascii="Times New Roman" w:hAnsi="Times New Roman" w:cs="Times New Roman"/>
        </w:rPr>
        <w:t xml:space="preserve"> Yeah, whist I’m teaching, I </w:t>
      </w:r>
      <w:r w:rsidRPr="004A181C">
        <w:rPr>
          <w:rFonts w:ascii="Times New Roman" w:hAnsi="Times New Roman" w:cs="Times New Roman"/>
          <w:highlight w:val="yellow"/>
        </w:rPr>
        <w:t>try to pick up litter that I see it floating, when we talk about kit wise, I keep like the plastic ka</w:t>
      </w:r>
      <w:r>
        <w:rPr>
          <w:rFonts w:ascii="Times New Roman" w:hAnsi="Times New Roman" w:cs="Times New Roman"/>
          <w:highlight w:val="yellow"/>
        </w:rPr>
        <w:t>y</w:t>
      </w:r>
      <w:r w:rsidRPr="004A181C">
        <w:rPr>
          <w:rFonts w:ascii="Times New Roman" w:hAnsi="Times New Roman" w:cs="Times New Roman"/>
          <w:highlight w:val="yellow"/>
        </w:rPr>
        <w:t xml:space="preserve">aks instead of the inflatable ones, because if they pop once, they' no use anymore, </w:t>
      </w:r>
      <w:r w:rsidRPr="004A181C">
        <w:rPr>
          <w:rFonts w:ascii="Times New Roman" w:hAnsi="Times New Roman" w:cs="Times New Roman"/>
        </w:rPr>
        <w:t xml:space="preserve">and they are stronger so. </w:t>
      </w:r>
    </w:p>
    <w:p w14:paraId="12C78144"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And then can you give an example of doing a sustainable practice consciously or otherwise, was you running these sessions?</w:t>
      </w:r>
    </w:p>
    <w:p w14:paraId="0AB6C0BC" w14:textId="77777777" w:rsidR="009A6F19" w:rsidRPr="004A181C" w:rsidRDefault="009A6F19" w:rsidP="009A6F19">
      <w:pPr>
        <w:rPr>
          <w:rFonts w:ascii="Times New Roman" w:hAnsi="Times New Roman" w:cs="Times New Roman"/>
        </w:rPr>
      </w:pPr>
      <w:r w:rsidRPr="004A181C">
        <w:rPr>
          <w:rFonts w:ascii="Times New Roman" w:hAnsi="Times New Roman" w:cs="Times New Roman"/>
          <w:color w:val="FF0000"/>
        </w:rPr>
        <w:t xml:space="preserve"> </w:t>
      </w:r>
      <w:r w:rsidRPr="004A181C">
        <w:rPr>
          <w:rFonts w:ascii="Times New Roman" w:hAnsi="Times New Roman" w:cs="Times New Roman"/>
        </w:rPr>
        <w:t xml:space="preserve">if I'm on the canals something like that I will always </w:t>
      </w:r>
      <w:r w:rsidRPr="004A181C">
        <w:rPr>
          <w:rFonts w:ascii="Times New Roman" w:hAnsi="Times New Roman" w:cs="Times New Roman"/>
          <w:highlight w:val="yellow"/>
        </w:rPr>
        <w:t>ask my clients to pick up litter</w:t>
      </w:r>
      <w:r w:rsidRPr="004A181C">
        <w:rPr>
          <w:rFonts w:ascii="Times New Roman" w:hAnsi="Times New Roman" w:cs="Times New Roman"/>
        </w:rPr>
        <w:t xml:space="preserve"> while doing the activities, </w:t>
      </w:r>
      <w:r w:rsidRPr="004A181C">
        <w:rPr>
          <w:rFonts w:ascii="Times New Roman" w:hAnsi="Times New Roman" w:cs="Times New Roman"/>
          <w:highlight w:val="yellow"/>
        </w:rPr>
        <w:t>especially on longer journeys</w:t>
      </w:r>
      <w:r w:rsidRPr="004A181C">
        <w:rPr>
          <w:rFonts w:ascii="Times New Roman" w:hAnsi="Times New Roman" w:cs="Times New Roman"/>
        </w:rPr>
        <w:t xml:space="preserve"> when we see more plastic waste like bottles floating around. </w:t>
      </w:r>
    </w:p>
    <w:p w14:paraId="200C9429"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And do you find being on still water or calmer water easier to have that [sustainable] discussion with them and tell them to pick out certain things compared to white water where its more hands on?</w:t>
      </w:r>
    </w:p>
    <w:p w14:paraId="1D9CB4A6"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000000" w:themeColor="text1"/>
        </w:rPr>
        <w:t xml:space="preserve">Yeah, it is </w:t>
      </w:r>
      <w:r w:rsidRPr="004A181C">
        <w:rPr>
          <w:rFonts w:ascii="Times New Roman" w:hAnsi="Times New Roman" w:cs="Times New Roman"/>
          <w:color w:val="000000" w:themeColor="text1"/>
          <w:highlight w:val="yellow"/>
        </w:rPr>
        <w:t>always easier, on especially still water</w:t>
      </w:r>
      <w:r w:rsidRPr="004A181C">
        <w:rPr>
          <w:rFonts w:ascii="Times New Roman" w:hAnsi="Times New Roman" w:cs="Times New Roman"/>
          <w:color w:val="000000" w:themeColor="text1"/>
        </w:rPr>
        <w:t xml:space="preserve">, slow moving water, it is </w:t>
      </w:r>
      <w:r w:rsidRPr="004A181C">
        <w:rPr>
          <w:rFonts w:ascii="Times New Roman" w:hAnsi="Times New Roman" w:cs="Times New Roman"/>
          <w:color w:val="000000" w:themeColor="text1"/>
          <w:highlight w:val="yellow"/>
        </w:rPr>
        <w:t>tricky on moving water but if you have the clients with some experience or are happy</w:t>
      </w:r>
      <w:r w:rsidRPr="004A181C">
        <w:rPr>
          <w:rFonts w:ascii="Times New Roman" w:hAnsi="Times New Roman" w:cs="Times New Roman"/>
          <w:color w:val="000000" w:themeColor="text1"/>
        </w:rPr>
        <w:t xml:space="preserve">, [in the craft] its </w:t>
      </w:r>
      <w:r w:rsidRPr="004A181C">
        <w:rPr>
          <w:rFonts w:ascii="Times New Roman" w:hAnsi="Times New Roman" w:cs="Times New Roman"/>
          <w:color w:val="000000" w:themeColor="text1"/>
          <w:highlight w:val="yellow"/>
        </w:rPr>
        <w:t>easier for them to pick up litter</w:t>
      </w:r>
      <w:r w:rsidRPr="004A181C">
        <w:rPr>
          <w:rFonts w:ascii="Times New Roman" w:hAnsi="Times New Roman" w:cs="Times New Roman"/>
          <w:color w:val="000000" w:themeColor="text1"/>
        </w:rPr>
        <w:t xml:space="preserve">, but if  not and in white water its hard. </w:t>
      </w:r>
    </w:p>
    <w:p w14:paraId="1FCB1049"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Yeah, in your personal experience how aware are you that participants tend to be aware of the environmental impact whist their engaging within the activities?</w:t>
      </w:r>
    </w:p>
    <w:p w14:paraId="4C3C7B0A" w14:textId="77777777" w:rsidR="009A6F19" w:rsidRPr="004A181C" w:rsidRDefault="009A6F19" w:rsidP="009A6F19">
      <w:pPr>
        <w:rPr>
          <w:rFonts w:ascii="Times New Roman" w:hAnsi="Times New Roman" w:cs="Times New Roman"/>
          <w:color w:val="000000" w:themeColor="text1"/>
        </w:rPr>
      </w:pPr>
      <w:r w:rsidRPr="004A181C">
        <w:rPr>
          <w:rFonts w:ascii="Times New Roman" w:hAnsi="Times New Roman" w:cs="Times New Roman"/>
          <w:color w:val="000000" w:themeColor="text1"/>
          <w:highlight w:val="yellow"/>
        </w:rPr>
        <w:t>Quite high as most places they [the groups] come from London so they already know about the litter</w:t>
      </w:r>
      <w:r w:rsidRPr="004A181C">
        <w:rPr>
          <w:rFonts w:ascii="Times New Roman" w:hAnsi="Times New Roman" w:cs="Times New Roman"/>
          <w:color w:val="000000" w:themeColor="text1"/>
        </w:rPr>
        <w:t xml:space="preserve">, as they are from a city they see it all the time, so I </w:t>
      </w:r>
      <w:r w:rsidRPr="004A181C">
        <w:rPr>
          <w:rFonts w:ascii="Times New Roman" w:hAnsi="Times New Roman" w:cs="Times New Roman"/>
          <w:color w:val="000000" w:themeColor="text1"/>
          <w:highlight w:val="yellow"/>
        </w:rPr>
        <w:t>would say their aware of the wildlife when going down big rivers stuff like that, they hardly get cleaned up even on the way down to the sea.</w:t>
      </w:r>
      <w:r w:rsidRPr="004A181C">
        <w:rPr>
          <w:rFonts w:ascii="Times New Roman" w:hAnsi="Times New Roman" w:cs="Times New Roman"/>
          <w:color w:val="000000" w:themeColor="text1"/>
        </w:rPr>
        <w:t xml:space="preserve"> </w:t>
      </w:r>
    </w:p>
    <w:p w14:paraId="47490327"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FF0000"/>
        </w:rPr>
        <w:t>What water sports activities do you find helps raise awareness for looking after nature and what reason do you have for choosing the activity?</w:t>
      </w:r>
    </w:p>
    <w:p w14:paraId="570AC4CF" w14:textId="77777777" w:rsidR="009A6F19" w:rsidRPr="004A181C" w:rsidRDefault="009A6F19" w:rsidP="009A6F19">
      <w:pPr>
        <w:rPr>
          <w:rFonts w:ascii="Times New Roman" w:hAnsi="Times New Roman" w:cs="Times New Roman"/>
          <w:color w:val="000000" w:themeColor="text1"/>
        </w:rPr>
      </w:pPr>
      <w:r w:rsidRPr="004A181C">
        <w:rPr>
          <w:rFonts w:ascii="Times New Roman" w:hAnsi="Times New Roman" w:cs="Times New Roman"/>
          <w:color w:val="000000" w:themeColor="text1"/>
          <w:highlight w:val="yellow"/>
        </w:rPr>
        <w:t>Kayaking and paddle board</w:t>
      </w:r>
      <w:r w:rsidRPr="004A181C">
        <w:rPr>
          <w:rFonts w:ascii="Times New Roman" w:hAnsi="Times New Roman" w:cs="Times New Roman"/>
          <w:color w:val="000000" w:themeColor="text1"/>
        </w:rPr>
        <w:t xml:space="preserve"> as it is </w:t>
      </w:r>
      <w:r w:rsidRPr="004A181C">
        <w:rPr>
          <w:rFonts w:ascii="Times New Roman" w:hAnsi="Times New Roman" w:cs="Times New Roman"/>
          <w:color w:val="000000" w:themeColor="text1"/>
          <w:highlight w:val="yellow"/>
        </w:rPr>
        <w:t>easy</w:t>
      </w:r>
      <w:r w:rsidRPr="004A181C">
        <w:rPr>
          <w:rFonts w:ascii="Times New Roman" w:hAnsi="Times New Roman" w:cs="Times New Roman"/>
          <w:color w:val="000000" w:themeColor="text1"/>
        </w:rPr>
        <w:t xml:space="preserve"> to </w:t>
      </w:r>
      <w:r w:rsidRPr="004A181C">
        <w:rPr>
          <w:rFonts w:ascii="Times New Roman" w:hAnsi="Times New Roman" w:cs="Times New Roman"/>
          <w:color w:val="000000" w:themeColor="text1"/>
          <w:highlight w:val="yellow"/>
        </w:rPr>
        <w:t>include a</w:t>
      </w:r>
      <w:r w:rsidRPr="004A181C">
        <w:rPr>
          <w:rFonts w:ascii="Times New Roman" w:hAnsi="Times New Roman" w:cs="Times New Roman"/>
          <w:color w:val="000000" w:themeColor="text1"/>
        </w:rPr>
        <w:t xml:space="preserve">nd especially on </w:t>
      </w:r>
      <w:r w:rsidRPr="004A181C">
        <w:rPr>
          <w:rFonts w:ascii="Times New Roman" w:hAnsi="Times New Roman" w:cs="Times New Roman"/>
          <w:color w:val="000000" w:themeColor="text1"/>
          <w:highlight w:val="yellow"/>
        </w:rPr>
        <w:t>paddle board you can collect the rubbish on the craft or  in a bin</w:t>
      </w:r>
      <w:r w:rsidRPr="004A181C">
        <w:rPr>
          <w:rFonts w:ascii="Times New Roman" w:hAnsi="Times New Roman" w:cs="Times New Roman"/>
          <w:color w:val="000000" w:themeColor="text1"/>
        </w:rPr>
        <w:t xml:space="preserve"> [carrying it easier] fairly straight forward. The hardest one is white water. </w:t>
      </w:r>
    </w:p>
    <w:p w14:paraId="532D2AA4"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Because you are focusing on the environment [white water, waves] than you are on picking up things </w:t>
      </w:r>
    </w:p>
    <w:p w14:paraId="06C9AF92" w14:textId="77777777" w:rsidR="009A6F19" w:rsidRPr="004A181C" w:rsidRDefault="009A6F19" w:rsidP="009A6F19">
      <w:pPr>
        <w:rPr>
          <w:rFonts w:ascii="Times New Roman" w:hAnsi="Times New Roman" w:cs="Times New Roman"/>
          <w:color w:val="000000" w:themeColor="text1"/>
        </w:rPr>
      </w:pPr>
      <w:r w:rsidRPr="004A181C">
        <w:rPr>
          <w:rFonts w:ascii="Times New Roman" w:hAnsi="Times New Roman" w:cs="Times New Roman"/>
          <w:color w:val="000000" w:themeColor="text1"/>
        </w:rPr>
        <w:t>Yeah</w:t>
      </w:r>
    </w:p>
    <w:p w14:paraId="02612D4A"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Cool </w:t>
      </w:r>
      <w:r w:rsidRPr="004A181C">
        <w:rPr>
          <w:rFonts w:ascii="Times New Roman" w:eastAsia="Segoe UI" w:hAnsi="Times New Roman" w:cs="Times New Roman"/>
          <w:color w:val="FF0000"/>
        </w:rPr>
        <w:t>And then would your participants or colleagues or like people that you're coaching would regard you as a role model for sustainable practise? And if so, do you think they would copy your behaviours or have you seen them copying your behaviours?</w:t>
      </w:r>
    </w:p>
    <w:p w14:paraId="65131AAA" w14:textId="77777777" w:rsidR="009A6F19" w:rsidRPr="004A181C" w:rsidRDefault="009A6F19" w:rsidP="009A6F19">
      <w:pPr>
        <w:rPr>
          <w:rFonts w:ascii="Times New Roman" w:hAnsi="Times New Roman" w:cs="Times New Roman"/>
          <w:color w:val="000000" w:themeColor="text1"/>
        </w:rPr>
      </w:pPr>
      <w:r w:rsidRPr="004A181C">
        <w:rPr>
          <w:rFonts w:ascii="Times New Roman" w:hAnsi="Times New Roman" w:cs="Times New Roman"/>
          <w:color w:val="000000" w:themeColor="text1"/>
        </w:rPr>
        <w:lastRenderedPageBreak/>
        <w:t xml:space="preserve">Yeah, I class myself as a role model, and my clients do, I </w:t>
      </w:r>
      <w:r w:rsidRPr="004A181C">
        <w:rPr>
          <w:rFonts w:ascii="Times New Roman" w:hAnsi="Times New Roman" w:cs="Times New Roman"/>
          <w:color w:val="000000" w:themeColor="text1"/>
          <w:highlight w:val="yellow"/>
        </w:rPr>
        <w:t>want them to pick up the litter when were going down the canals because we use them the majority of the time so its easier for us, and its saving the tax. money</w:t>
      </w:r>
      <w:r w:rsidRPr="004A181C">
        <w:rPr>
          <w:rFonts w:ascii="Times New Roman" w:hAnsi="Times New Roman" w:cs="Times New Roman"/>
          <w:color w:val="000000" w:themeColor="text1"/>
        </w:rPr>
        <w:t xml:space="preserve">.  </w:t>
      </w:r>
      <w:r w:rsidRPr="004A181C">
        <w:rPr>
          <w:rFonts w:ascii="Times New Roman" w:hAnsi="Times New Roman" w:cs="Times New Roman"/>
          <w:color w:val="FF0000"/>
        </w:rPr>
        <w:t>Do you find the younger generation you work with; do you work with a mixture of generations or is it certain age groups? Care about these attitudes? (and do the younger participants ask you more about why the litter is there?)</w:t>
      </w:r>
    </w:p>
    <w:p w14:paraId="28F2E119" w14:textId="77777777" w:rsidR="009A6F19" w:rsidRPr="004A181C" w:rsidRDefault="009A6F19" w:rsidP="009A6F19">
      <w:pPr>
        <w:rPr>
          <w:rFonts w:ascii="Times New Roman" w:hAnsi="Times New Roman" w:cs="Times New Roman"/>
          <w:color w:val="000000" w:themeColor="text1"/>
        </w:rPr>
      </w:pPr>
      <w:r w:rsidRPr="004A181C">
        <w:rPr>
          <w:rFonts w:ascii="Times New Roman" w:hAnsi="Times New Roman" w:cs="Times New Roman"/>
          <w:color w:val="000000" w:themeColor="text1"/>
        </w:rPr>
        <w:t xml:space="preserve">Mixed and always happy to help along, </w:t>
      </w:r>
      <w:r w:rsidRPr="004A181C">
        <w:rPr>
          <w:rFonts w:ascii="Times New Roman" w:hAnsi="Times New Roman" w:cs="Times New Roman"/>
          <w:color w:val="000000" w:themeColor="text1"/>
          <w:highlight w:val="yellow"/>
        </w:rPr>
        <w:t xml:space="preserve">some people don’t but its their choice at the end of the day, yeah the </w:t>
      </w:r>
      <w:r w:rsidRPr="004A181C">
        <w:rPr>
          <w:rFonts w:ascii="Times New Roman" w:hAnsi="Times New Roman" w:cs="Times New Roman"/>
          <w:color w:val="000000" w:themeColor="text1"/>
          <w:highlight w:val="green"/>
        </w:rPr>
        <w:t>younger people are more engaging in the conversation compared to older people because I’m older than them and the adults are asking why is a 25 year old telling me what to do?</w:t>
      </w:r>
    </w:p>
    <w:p w14:paraId="08B257CC"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Do you understand the true impact of your behaviours on the environment and what do you do to counter balance it?</w:t>
      </w:r>
    </w:p>
    <w:p w14:paraId="3CDEED2C" w14:textId="77777777" w:rsidR="009A6F19" w:rsidRPr="004A181C" w:rsidRDefault="009A6F19" w:rsidP="009A6F19">
      <w:pPr>
        <w:rPr>
          <w:rFonts w:ascii="Times New Roman" w:hAnsi="Times New Roman" w:cs="Times New Roman"/>
        </w:rPr>
      </w:pPr>
      <w:r w:rsidRPr="004A181C">
        <w:rPr>
          <w:rFonts w:ascii="Times New Roman" w:hAnsi="Times New Roman" w:cs="Times New Roman"/>
          <w:color w:val="000000" w:themeColor="text1"/>
        </w:rPr>
        <w:t>Yeah</w:t>
      </w:r>
      <w:r w:rsidRPr="004A181C">
        <w:rPr>
          <w:rFonts w:ascii="Times New Roman" w:hAnsi="Times New Roman" w:cs="Times New Roman"/>
        </w:rPr>
        <w:t xml:space="preserve"> while I’m working </w:t>
      </w:r>
      <w:r w:rsidRPr="004A181C">
        <w:rPr>
          <w:rFonts w:ascii="Times New Roman" w:hAnsi="Times New Roman" w:cs="Times New Roman"/>
          <w:highlight w:val="yellow"/>
        </w:rPr>
        <w:t>I offer people car lifts</w:t>
      </w:r>
      <w:r w:rsidRPr="004A181C">
        <w:rPr>
          <w:rFonts w:ascii="Times New Roman" w:hAnsi="Times New Roman" w:cs="Times New Roman"/>
        </w:rPr>
        <w:t xml:space="preserve"> if its feesable and not out of the way [</w:t>
      </w:r>
      <w:r w:rsidRPr="004A181C">
        <w:rPr>
          <w:rFonts w:ascii="Times New Roman" w:hAnsi="Times New Roman" w:cs="Times New Roman"/>
          <w:highlight w:val="yellow"/>
        </w:rPr>
        <w:t>to reduce how many people are using cars</w:t>
      </w:r>
      <w:r w:rsidRPr="004A181C">
        <w:rPr>
          <w:rFonts w:ascii="Times New Roman" w:hAnsi="Times New Roman" w:cs="Times New Roman"/>
        </w:rPr>
        <w:t xml:space="preserve">] and at work if </w:t>
      </w:r>
      <w:r w:rsidRPr="004A181C">
        <w:rPr>
          <w:rFonts w:ascii="Times New Roman" w:hAnsi="Times New Roman" w:cs="Times New Roman"/>
          <w:highlight w:val="yellow"/>
        </w:rPr>
        <w:t>someone gets a new piece of kit they always give out old kit to other instructors to keep sustainable that way</w:t>
      </w:r>
      <w:r w:rsidRPr="004A181C">
        <w:rPr>
          <w:rFonts w:ascii="Times New Roman" w:hAnsi="Times New Roman" w:cs="Times New Roman"/>
        </w:rPr>
        <w:t xml:space="preserve"> [Recycling kit] that helps </w:t>
      </w:r>
      <w:r w:rsidRPr="004A181C">
        <w:rPr>
          <w:rFonts w:ascii="Times New Roman" w:hAnsi="Times New Roman" w:cs="Times New Roman"/>
          <w:highlight w:val="yellow"/>
        </w:rPr>
        <w:t>counteract us using our powerboats</w:t>
      </w:r>
      <w:r w:rsidRPr="004A181C">
        <w:rPr>
          <w:rFonts w:ascii="Times New Roman" w:hAnsi="Times New Roman" w:cs="Times New Roman"/>
        </w:rPr>
        <w:t xml:space="preserve"> especially with the petrol. </w:t>
      </w:r>
    </w:p>
    <w:p w14:paraId="4F3D9670" w14:textId="77777777" w:rsidR="009A6F19" w:rsidRPr="004A181C" w:rsidRDefault="009A6F19" w:rsidP="009A6F19">
      <w:pPr>
        <w:rPr>
          <w:rFonts w:ascii="Times New Roman" w:hAnsi="Times New Roman" w:cs="Times New Roman"/>
        </w:rPr>
      </w:pPr>
      <w:r w:rsidRPr="004A181C">
        <w:rPr>
          <w:rFonts w:ascii="Times New Roman" w:hAnsi="Times New Roman" w:cs="Times New Roman"/>
          <w:color w:val="FF0000"/>
        </w:rPr>
        <w:t>A couple of [answers] topics have been where they have placed their kayaks in the water, they have been aware of that and tried to balance it by using other methods. Do you use counter balancing measures as well?</w:t>
      </w:r>
    </w:p>
    <w:p w14:paraId="08C11E48" w14:textId="77777777" w:rsidR="009A6F19" w:rsidRPr="004A181C" w:rsidRDefault="009A6F19" w:rsidP="009A6F19">
      <w:pPr>
        <w:rPr>
          <w:rFonts w:ascii="Times New Roman" w:hAnsi="Times New Roman" w:cs="Times New Roman"/>
          <w:color w:val="000000" w:themeColor="text1"/>
        </w:rPr>
      </w:pPr>
      <w:r w:rsidRPr="004A181C">
        <w:rPr>
          <w:rFonts w:ascii="Times New Roman" w:hAnsi="Times New Roman" w:cs="Times New Roman"/>
          <w:color w:val="000000" w:themeColor="text1"/>
        </w:rPr>
        <w:t xml:space="preserve">We try to use the </w:t>
      </w:r>
      <w:r w:rsidRPr="004A181C">
        <w:rPr>
          <w:rFonts w:ascii="Times New Roman" w:hAnsi="Times New Roman" w:cs="Times New Roman"/>
          <w:color w:val="000000" w:themeColor="text1"/>
          <w:highlight w:val="yellow"/>
        </w:rPr>
        <w:t>same entry point and exit point</w:t>
      </w:r>
      <w:r w:rsidRPr="004A181C">
        <w:rPr>
          <w:rFonts w:ascii="Times New Roman" w:hAnsi="Times New Roman" w:cs="Times New Roman"/>
          <w:color w:val="000000" w:themeColor="text1"/>
        </w:rPr>
        <w:t xml:space="preserve">, so using one </w:t>
      </w:r>
      <w:r w:rsidRPr="004A181C">
        <w:rPr>
          <w:rFonts w:ascii="Times New Roman" w:hAnsi="Times New Roman" w:cs="Times New Roman"/>
          <w:color w:val="000000" w:themeColor="text1"/>
          <w:highlight w:val="yellow"/>
        </w:rPr>
        <w:t>specific location and using the same place every time we get in and out</w:t>
      </w:r>
      <w:r w:rsidRPr="004A181C">
        <w:rPr>
          <w:rFonts w:ascii="Times New Roman" w:hAnsi="Times New Roman" w:cs="Times New Roman"/>
          <w:color w:val="000000" w:themeColor="text1"/>
        </w:rPr>
        <w:t xml:space="preserve">, the sea using </w:t>
      </w:r>
      <w:r w:rsidRPr="004A181C">
        <w:rPr>
          <w:rFonts w:ascii="Times New Roman" w:hAnsi="Times New Roman" w:cs="Times New Roman"/>
          <w:color w:val="000000" w:themeColor="text1"/>
          <w:highlight w:val="yellow"/>
        </w:rPr>
        <w:t>beaches, we wash kayaks to remove the salt water.</w:t>
      </w:r>
      <w:r w:rsidRPr="004A181C">
        <w:rPr>
          <w:rFonts w:ascii="Times New Roman" w:hAnsi="Times New Roman" w:cs="Times New Roman"/>
          <w:color w:val="000000" w:themeColor="text1"/>
        </w:rPr>
        <w:t xml:space="preserve"> </w:t>
      </w:r>
    </w:p>
    <w:p w14:paraId="73B37097" w14:textId="77777777" w:rsidR="009A6F19" w:rsidRPr="004A181C"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FF0000"/>
        </w:rPr>
        <w:t>Do you believe a connection with nature and the environment you work in can lead you to care about the effects you have on it?</w:t>
      </w:r>
    </w:p>
    <w:p w14:paraId="45F35926" w14:textId="77777777" w:rsidR="009A6F19" w:rsidRPr="004A181C"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000000" w:themeColor="text1"/>
        </w:rPr>
        <w:t>Yes</w:t>
      </w:r>
      <w:r w:rsidRPr="004A181C">
        <w:rPr>
          <w:rFonts w:ascii="Times New Roman" w:eastAsia="Segoe UI" w:hAnsi="Times New Roman" w:cs="Times New Roman"/>
          <w:color w:val="FF0000"/>
        </w:rPr>
        <w:t xml:space="preserve"> </w:t>
      </w:r>
    </w:p>
    <w:p w14:paraId="23AFF03B" w14:textId="77777777" w:rsidR="009A6F19" w:rsidRPr="004A181C"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FF0000"/>
        </w:rPr>
        <w:t>Do you find people are more aware of the effects if you bring it up for example in a still water session where you can talk about the environment around them does this help engage them more?</w:t>
      </w:r>
    </w:p>
    <w:p w14:paraId="2F9FD0B7" w14:textId="77777777" w:rsidR="009A6F19" w:rsidRPr="004A181C"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000000" w:themeColor="text1"/>
        </w:rPr>
        <w:t xml:space="preserve">Yeah, because we are </w:t>
      </w:r>
      <w:r w:rsidRPr="004A181C">
        <w:rPr>
          <w:rFonts w:ascii="Times New Roman" w:eastAsia="Segoe UI" w:hAnsi="Times New Roman" w:cs="Times New Roman"/>
          <w:color w:val="000000" w:themeColor="text1"/>
          <w:highlight w:val="yellow"/>
        </w:rPr>
        <w:t>bringing them out of their comfort zones so they always interact, even if they know the area they still interact and they get a few learning points out of the session.</w:t>
      </w:r>
      <w:r w:rsidRPr="004A181C">
        <w:rPr>
          <w:rFonts w:ascii="Times New Roman" w:eastAsia="Segoe UI" w:hAnsi="Times New Roman" w:cs="Times New Roman"/>
          <w:color w:val="000000" w:themeColor="text1"/>
        </w:rPr>
        <w:t xml:space="preserve"> </w:t>
      </w:r>
      <w:r w:rsidRPr="004A181C">
        <w:rPr>
          <w:rFonts w:ascii="Times New Roman" w:eastAsia="Segoe UI" w:hAnsi="Times New Roman" w:cs="Times New Roman"/>
          <w:color w:val="FF0000"/>
        </w:rPr>
        <w:t>Do you find it as an easy way to distract nervous customers for example if their nervous about certain things do you find it as an easy way to bring their attention to nature to help calm them down?</w:t>
      </w:r>
    </w:p>
    <w:p w14:paraId="2116C8AF" w14:textId="77777777" w:rsidR="009A6F19" w:rsidRPr="004A181C" w:rsidRDefault="009A6F19" w:rsidP="009A6F19">
      <w:pPr>
        <w:rPr>
          <w:rFonts w:ascii="Times New Roman" w:eastAsia="Segoe UI" w:hAnsi="Times New Roman" w:cs="Times New Roman"/>
          <w:color w:val="000000" w:themeColor="text1"/>
        </w:rPr>
      </w:pPr>
      <w:r w:rsidRPr="004A181C">
        <w:rPr>
          <w:rFonts w:ascii="Times New Roman" w:eastAsia="Segoe UI" w:hAnsi="Times New Roman" w:cs="Times New Roman"/>
          <w:color w:val="000000" w:themeColor="text1"/>
        </w:rPr>
        <w:t xml:space="preserve">Yeah most of my clients have </w:t>
      </w:r>
      <w:r w:rsidRPr="004A181C">
        <w:rPr>
          <w:rFonts w:ascii="Times New Roman" w:eastAsia="Segoe UI" w:hAnsi="Times New Roman" w:cs="Times New Roman"/>
          <w:color w:val="000000" w:themeColor="text1"/>
          <w:highlight w:val="yellow"/>
        </w:rPr>
        <w:t>ADHD or are deaf, which makes me talking or signing about the nature helps them to relax and for someone who is deaf it helps them feel the nature around them can bring them back to a calm state</w:t>
      </w:r>
      <w:r w:rsidRPr="004A181C">
        <w:rPr>
          <w:rFonts w:ascii="Times New Roman" w:eastAsia="Segoe UI" w:hAnsi="Times New Roman" w:cs="Times New Roman"/>
          <w:color w:val="000000" w:themeColor="text1"/>
        </w:rPr>
        <w:t xml:space="preserve"> ready to focus on the next part [of the session]. </w:t>
      </w:r>
    </w:p>
    <w:p w14:paraId="021DB101" w14:textId="77777777" w:rsidR="009A6F19" w:rsidRPr="004A181C"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FF0000"/>
        </w:rPr>
        <w:t>How do you see the future of paddling progressing sustainably in particular what practices would you like to see?</w:t>
      </w:r>
    </w:p>
    <w:p w14:paraId="481C1528" w14:textId="77777777" w:rsidR="009A6F19" w:rsidRPr="004A181C" w:rsidRDefault="009A6F19" w:rsidP="009A6F19">
      <w:pPr>
        <w:rPr>
          <w:rFonts w:ascii="Times New Roman" w:eastAsia="Segoe UI" w:hAnsi="Times New Roman" w:cs="Times New Roman"/>
          <w:color w:val="000000" w:themeColor="text1"/>
        </w:rPr>
      </w:pPr>
      <w:r w:rsidRPr="004A181C">
        <w:rPr>
          <w:rFonts w:ascii="Times New Roman" w:eastAsia="Segoe UI" w:hAnsi="Times New Roman" w:cs="Times New Roman"/>
          <w:color w:val="000000" w:themeColor="text1"/>
        </w:rPr>
        <w:t xml:space="preserve">Most centres are </w:t>
      </w:r>
      <w:r w:rsidRPr="004A181C">
        <w:rPr>
          <w:rFonts w:ascii="Times New Roman" w:eastAsia="Segoe UI" w:hAnsi="Times New Roman" w:cs="Times New Roman"/>
          <w:color w:val="000000" w:themeColor="text1"/>
          <w:highlight w:val="yellow"/>
        </w:rPr>
        <w:t>good at river cleans</w:t>
      </w:r>
      <w:r w:rsidRPr="004A181C">
        <w:rPr>
          <w:rFonts w:ascii="Times New Roman" w:eastAsia="Segoe UI" w:hAnsi="Times New Roman" w:cs="Times New Roman"/>
          <w:color w:val="000000" w:themeColor="text1"/>
        </w:rPr>
        <w:t xml:space="preserve">, like Llandysul, I think most centres should have the option to do something like that and do a </w:t>
      </w:r>
      <w:r w:rsidRPr="004A181C">
        <w:rPr>
          <w:rFonts w:ascii="Times New Roman" w:eastAsia="Segoe UI" w:hAnsi="Times New Roman" w:cs="Times New Roman"/>
          <w:color w:val="000000" w:themeColor="text1"/>
          <w:highlight w:val="yellow"/>
        </w:rPr>
        <w:t>litter pick even if there going around the beach</w:t>
      </w:r>
      <w:r w:rsidRPr="004A181C">
        <w:rPr>
          <w:rFonts w:ascii="Times New Roman" w:eastAsia="Segoe UI" w:hAnsi="Times New Roman" w:cs="Times New Roman"/>
          <w:color w:val="000000" w:themeColor="text1"/>
        </w:rPr>
        <w:t xml:space="preserve">, then </w:t>
      </w:r>
      <w:r w:rsidRPr="004A181C">
        <w:rPr>
          <w:rFonts w:ascii="Times New Roman" w:eastAsia="Segoe UI" w:hAnsi="Times New Roman" w:cs="Times New Roman"/>
          <w:color w:val="000000" w:themeColor="text1"/>
          <w:highlight w:val="yellow"/>
        </w:rPr>
        <w:t>publish what they found out so other companies are aware</w:t>
      </w:r>
      <w:r w:rsidRPr="004A181C">
        <w:rPr>
          <w:rFonts w:ascii="Times New Roman" w:eastAsia="Segoe UI" w:hAnsi="Times New Roman" w:cs="Times New Roman"/>
          <w:color w:val="000000" w:themeColor="text1"/>
        </w:rPr>
        <w:t xml:space="preserve"> of it and </w:t>
      </w:r>
      <w:r w:rsidRPr="004A181C">
        <w:rPr>
          <w:rFonts w:ascii="Times New Roman" w:eastAsia="Segoe UI" w:hAnsi="Times New Roman" w:cs="Times New Roman"/>
          <w:color w:val="000000" w:themeColor="text1"/>
          <w:highlight w:val="yellow"/>
        </w:rPr>
        <w:t>it promotes it to get more people involved</w:t>
      </w:r>
      <w:r w:rsidRPr="004A181C">
        <w:rPr>
          <w:rFonts w:ascii="Times New Roman" w:eastAsia="Segoe UI" w:hAnsi="Times New Roman" w:cs="Times New Roman"/>
          <w:color w:val="000000" w:themeColor="text1"/>
        </w:rPr>
        <w:t xml:space="preserve">. Just once a month even, I know its hard in the colder seasons especially but try to </w:t>
      </w:r>
      <w:r>
        <w:rPr>
          <w:rFonts w:ascii="Times New Roman" w:eastAsia="Segoe UI" w:hAnsi="Times New Roman" w:cs="Times New Roman"/>
          <w:color w:val="000000" w:themeColor="text1"/>
        </w:rPr>
        <w:t>i</w:t>
      </w:r>
      <w:r w:rsidRPr="004A181C">
        <w:rPr>
          <w:rFonts w:ascii="Times New Roman" w:eastAsia="Segoe UI" w:hAnsi="Times New Roman" w:cs="Times New Roman"/>
          <w:color w:val="000000" w:themeColor="text1"/>
        </w:rPr>
        <w:t>ncorp</w:t>
      </w:r>
      <w:r>
        <w:rPr>
          <w:rFonts w:ascii="Times New Roman" w:eastAsia="Segoe UI" w:hAnsi="Times New Roman" w:cs="Times New Roman"/>
          <w:color w:val="000000" w:themeColor="text1"/>
        </w:rPr>
        <w:t>or</w:t>
      </w:r>
      <w:r w:rsidRPr="004A181C">
        <w:rPr>
          <w:rFonts w:ascii="Times New Roman" w:eastAsia="Segoe UI" w:hAnsi="Times New Roman" w:cs="Times New Roman"/>
          <w:color w:val="000000" w:themeColor="text1"/>
        </w:rPr>
        <w:t xml:space="preserve">ate it within their practices. </w:t>
      </w:r>
    </w:p>
    <w:p w14:paraId="7864764C" w14:textId="77777777" w:rsidR="009A6F19" w:rsidRPr="004A181C"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FF0000"/>
        </w:rPr>
        <w:t xml:space="preserve">Brill thank you very much </w:t>
      </w:r>
    </w:p>
    <w:p w14:paraId="411B3F7D" w14:textId="5CB32F3A" w:rsidR="009A6F19" w:rsidRPr="004A181C" w:rsidRDefault="009A6F19" w:rsidP="009A6F19">
      <w:pPr>
        <w:rPr>
          <w:rFonts w:ascii="Times New Roman" w:eastAsia="Segoe UI" w:hAnsi="Times New Roman" w:cs="Times New Roman"/>
          <w:color w:val="000000" w:themeColor="text1"/>
        </w:rPr>
      </w:pPr>
      <w:r w:rsidRPr="004A181C">
        <w:rPr>
          <w:rFonts w:ascii="Times New Roman" w:eastAsia="Segoe UI" w:hAnsi="Times New Roman" w:cs="Times New Roman"/>
          <w:color w:val="000000" w:themeColor="text1"/>
        </w:rPr>
        <w:t>You</w:t>
      </w:r>
      <w:r w:rsidR="0059053B">
        <w:rPr>
          <w:rFonts w:ascii="Times New Roman" w:eastAsia="Segoe UI" w:hAnsi="Times New Roman" w:cs="Times New Roman"/>
          <w:color w:val="000000" w:themeColor="text1"/>
        </w:rPr>
        <w:t>’</w:t>
      </w:r>
      <w:r w:rsidRPr="004A181C">
        <w:rPr>
          <w:rFonts w:ascii="Times New Roman" w:eastAsia="Segoe UI" w:hAnsi="Times New Roman" w:cs="Times New Roman"/>
          <w:color w:val="000000" w:themeColor="text1"/>
        </w:rPr>
        <w:t>r</w:t>
      </w:r>
      <w:r w:rsidR="0059053B">
        <w:rPr>
          <w:rFonts w:ascii="Times New Roman" w:eastAsia="Segoe UI" w:hAnsi="Times New Roman" w:cs="Times New Roman"/>
          <w:color w:val="000000" w:themeColor="text1"/>
        </w:rPr>
        <w:t>e</w:t>
      </w:r>
      <w:r w:rsidRPr="004A181C">
        <w:rPr>
          <w:rFonts w:ascii="Times New Roman" w:eastAsia="Segoe UI" w:hAnsi="Times New Roman" w:cs="Times New Roman"/>
          <w:color w:val="000000" w:themeColor="text1"/>
        </w:rPr>
        <w:t xml:space="preserve"> welcome </w:t>
      </w:r>
    </w:p>
    <w:p w14:paraId="4D5F7E3E" w14:textId="77777777" w:rsidR="009A6F19" w:rsidRDefault="009A6F19" w:rsidP="009A6F19">
      <w:pPr>
        <w:rPr>
          <w:rFonts w:ascii="Times New Roman" w:hAnsi="Times New Roman" w:cs="Times New Roman"/>
          <w:sz w:val="28"/>
          <w:szCs w:val="28"/>
          <w:u w:val="single"/>
        </w:rPr>
      </w:pPr>
    </w:p>
    <w:p w14:paraId="637AF693" w14:textId="77777777" w:rsidR="009A6F19" w:rsidRDefault="009A6F19" w:rsidP="009A6F19">
      <w:pPr>
        <w:rPr>
          <w:rFonts w:ascii="Times New Roman" w:hAnsi="Times New Roman" w:cs="Times New Roman"/>
          <w:sz w:val="28"/>
          <w:szCs w:val="28"/>
          <w:u w:val="single"/>
        </w:rPr>
      </w:pPr>
    </w:p>
    <w:p w14:paraId="7F524E60" w14:textId="77777777" w:rsidR="009A6F19" w:rsidRDefault="009A6F19" w:rsidP="009A6F19">
      <w:pPr>
        <w:rPr>
          <w:rFonts w:ascii="Times New Roman" w:hAnsi="Times New Roman" w:cs="Times New Roman"/>
          <w:sz w:val="28"/>
          <w:szCs w:val="28"/>
          <w:u w:val="single"/>
        </w:rPr>
      </w:pPr>
    </w:p>
    <w:p w14:paraId="3B95D301" w14:textId="77777777" w:rsidR="009A6F19" w:rsidRDefault="009A6F19" w:rsidP="009A6F19">
      <w:pPr>
        <w:rPr>
          <w:rFonts w:ascii="Times New Roman" w:hAnsi="Times New Roman" w:cs="Times New Roman"/>
          <w:sz w:val="28"/>
          <w:szCs w:val="28"/>
          <w:u w:val="single"/>
        </w:rPr>
      </w:pPr>
    </w:p>
    <w:p w14:paraId="18475BE1" w14:textId="77777777" w:rsidR="009A6F19" w:rsidRDefault="009A6F19" w:rsidP="009A6F19">
      <w:pPr>
        <w:rPr>
          <w:rFonts w:ascii="Times New Roman" w:hAnsi="Times New Roman" w:cs="Times New Roman"/>
          <w:sz w:val="28"/>
          <w:szCs w:val="28"/>
          <w:u w:val="single"/>
        </w:rPr>
      </w:pPr>
    </w:p>
    <w:p w14:paraId="049C933E" w14:textId="41FD315D" w:rsidR="009A6F19" w:rsidRPr="00575C08" w:rsidRDefault="009A6F19" w:rsidP="009A6F19">
      <w:pPr>
        <w:rPr>
          <w:rFonts w:ascii="Times New Roman" w:hAnsi="Times New Roman" w:cs="Times New Roman"/>
          <w:sz w:val="28"/>
          <w:szCs w:val="28"/>
          <w:u w:val="single"/>
        </w:rPr>
      </w:pPr>
      <w:r w:rsidRPr="00575C08">
        <w:rPr>
          <w:rFonts w:ascii="Times New Roman" w:hAnsi="Times New Roman" w:cs="Times New Roman"/>
          <w:sz w:val="28"/>
          <w:szCs w:val="28"/>
          <w:u w:val="single"/>
        </w:rPr>
        <w:t>(</w:t>
      </w:r>
      <w:r w:rsidR="004E7D50">
        <w:rPr>
          <w:rFonts w:ascii="Times New Roman" w:hAnsi="Times New Roman" w:cs="Times New Roman"/>
          <w:sz w:val="28"/>
          <w:szCs w:val="28"/>
          <w:u w:val="single"/>
        </w:rPr>
        <w:t>A</w:t>
      </w:r>
      <w:r w:rsidR="004237AF">
        <w:rPr>
          <w:rFonts w:ascii="Times New Roman" w:hAnsi="Times New Roman" w:cs="Times New Roman"/>
          <w:sz w:val="28"/>
          <w:szCs w:val="28"/>
          <w:u w:val="single"/>
        </w:rPr>
        <w:t xml:space="preserve">ppendix </w:t>
      </w:r>
      <w:r>
        <w:rPr>
          <w:rFonts w:ascii="Times New Roman" w:hAnsi="Times New Roman" w:cs="Times New Roman"/>
          <w:sz w:val="28"/>
          <w:szCs w:val="28"/>
          <w:u w:val="single"/>
        </w:rPr>
        <w:t>4</w:t>
      </w:r>
      <w:r w:rsidRPr="00575C08">
        <w:rPr>
          <w:rFonts w:ascii="Times New Roman" w:hAnsi="Times New Roman" w:cs="Times New Roman"/>
          <w:sz w:val="28"/>
          <w:szCs w:val="28"/>
          <w:u w:val="single"/>
        </w:rPr>
        <w:t xml:space="preserve">) Observations </w:t>
      </w:r>
    </w:p>
    <w:p w14:paraId="05C97676" w14:textId="77777777" w:rsidR="009A6F19" w:rsidRDefault="009A6F19" w:rsidP="009A6F19">
      <w:pPr>
        <w:rPr>
          <w:rFonts w:ascii="Times New Roman" w:hAnsi="Times New Roman" w:cs="Times New Roman"/>
          <w:u w:val="single"/>
        </w:rPr>
      </w:pPr>
    </w:p>
    <w:p w14:paraId="1CD2448B" w14:textId="77777777" w:rsidR="009A6F19" w:rsidRPr="009D716D" w:rsidRDefault="009A6F19" w:rsidP="009A6F19">
      <w:pPr>
        <w:autoSpaceDE w:val="0"/>
        <w:autoSpaceDN w:val="0"/>
        <w:adjustRightInd w:val="0"/>
        <w:rPr>
          <w:rFonts w:ascii="Times New Roman" w:hAnsi="Times New Roman" w:cs="Times New Roman"/>
          <w:kern w:val="0"/>
          <w:u w:val="single"/>
        </w:rPr>
      </w:pPr>
      <w:r w:rsidRPr="009D716D">
        <w:rPr>
          <w:rFonts w:ascii="Times New Roman" w:hAnsi="Times New Roman" w:cs="Times New Roman"/>
          <w:kern w:val="0"/>
          <w:u w:val="single"/>
        </w:rPr>
        <w:t>Session 1- Participant C-</w:t>
      </w:r>
    </w:p>
    <w:p w14:paraId="499C3A66" w14:textId="77777777" w:rsidR="009A6F19" w:rsidRPr="009D716D" w:rsidRDefault="009A6F19" w:rsidP="009A6F19">
      <w:pPr>
        <w:autoSpaceDE w:val="0"/>
        <w:autoSpaceDN w:val="0"/>
        <w:adjustRightInd w:val="0"/>
        <w:rPr>
          <w:rFonts w:ascii="Times New Roman" w:hAnsi="Times New Roman" w:cs="Times New Roman"/>
          <w:kern w:val="0"/>
          <w:u w:val="single"/>
        </w:rPr>
      </w:pPr>
      <w:r w:rsidRPr="009D716D">
        <w:rPr>
          <w:rFonts w:ascii="Times New Roman" w:hAnsi="Times New Roman" w:cs="Times New Roman"/>
          <w:kern w:val="0"/>
          <w:u w:val="single"/>
        </w:rPr>
        <w:t>Flat water session on the lake:</w:t>
      </w:r>
    </w:p>
    <w:p w14:paraId="097933D9" w14:textId="77777777" w:rsidR="009A6F19" w:rsidRPr="009D716D" w:rsidRDefault="009A6F19" w:rsidP="009A6F19">
      <w:pPr>
        <w:autoSpaceDE w:val="0"/>
        <w:autoSpaceDN w:val="0"/>
        <w:adjustRightInd w:val="0"/>
        <w:rPr>
          <w:rFonts w:ascii="Times New Roman" w:hAnsi="Times New Roman" w:cs="Times New Roman"/>
          <w:kern w:val="0"/>
          <w:u w:val="single"/>
        </w:rPr>
      </w:pPr>
      <w:r w:rsidRPr="009D716D">
        <w:rPr>
          <w:rFonts w:ascii="Times New Roman" w:hAnsi="Times New Roman" w:cs="Times New Roman"/>
          <w:kern w:val="0"/>
          <w:u w:val="single"/>
        </w:rPr>
        <w:t>Kayaking and SUP</w:t>
      </w:r>
    </w:p>
    <w:p w14:paraId="09C6C8AD" w14:textId="77777777" w:rsidR="009A6F19" w:rsidRPr="009D716D" w:rsidRDefault="009A6F19" w:rsidP="009A6F19">
      <w:pPr>
        <w:autoSpaceDE w:val="0"/>
        <w:autoSpaceDN w:val="0"/>
        <w:adjustRightInd w:val="0"/>
        <w:rPr>
          <w:rFonts w:ascii="Times New Roman" w:hAnsi="Times New Roman" w:cs="Times New Roman"/>
          <w:kern w:val="0"/>
        </w:rPr>
      </w:pPr>
    </w:p>
    <w:p w14:paraId="2A0D5B35" w14:textId="77777777" w:rsidR="009A6F19" w:rsidRPr="009D716D" w:rsidRDefault="009A6F19" w:rsidP="009A6F19">
      <w:pPr>
        <w:autoSpaceDE w:val="0"/>
        <w:autoSpaceDN w:val="0"/>
        <w:adjustRightInd w:val="0"/>
        <w:rPr>
          <w:rFonts w:ascii="Times New Roman" w:hAnsi="Times New Roman" w:cs="Times New Roman"/>
          <w:kern w:val="0"/>
        </w:rPr>
      </w:pPr>
      <w:r w:rsidRPr="009D716D">
        <w:rPr>
          <w:rFonts w:ascii="Times New Roman" w:hAnsi="Times New Roman" w:cs="Times New Roman"/>
          <w:kern w:val="0"/>
        </w:rPr>
        <w:t xml:space="preserve">10:15- giving out boats/ boards  giving a small safety brief </w:t>
      </w:r>
    </w:p>
    <w:p w14:paraId="5D70C93C" w14:textId="77777777" w:rsidR="009A6F19" w:rsidRPr="009D716D" w:rsidRDefault="009A6F19" w:rsidP="009A6F19">
      <w:pPr>
        <w:autoSpaceDE w:val="0"/>
        <w:autoSpaceDN w:val="0"/>
        <w:adjustRightInd w:val="0"/>
        <w:rPr>
          <w:rFonts w:ascii="Times New Roman" w:hAnsi="Times New Roman" w:cs="Times New Roman"/>
          <w:kern w:val="0"/>
        </w:rPr>
      </w:pPr>
    </w:p>
    <w:p w14:paraId="4AE4D97D" w14:textId="77777777" w:rsidR="009A6F19" w:rsidRPr="009D716D" w:rsidRDefault="009A6F19" w:rsidP="009A6F19">
      <w:pPr>
        <w:autoSpaceDE w:val="0"/>
        <w:autoSpaceDN w:val="0"/>
        <w:adjustRightInd w:val="0"/>
        <w:rPr>
          <w:rFonts w:ascii="Times New Roman" w:hAnsi="Times New Roman" w:cs="Times New Roman"/>
          <w:kern w:val="0"/>
        </w:rPr>
      </w:pPr>
      <w:r w:rsidRPr="009D716D">
        <w:rPr>
          <w:rFonts w:ascii="Times New Roman" w:hAnsi="Times New Roman" w:cs="Times New Roman"/>
          <w:kern w:val="0"/>
        </w:rPr>
        <w:t xml:space="preserve">10:30-Showing a frog and explaining about it (fun facts-how to look after it effectively more info about what’s in the water and how to look after it ) </w:t>
      </w:r>
    </w:p>
    <w:p w14:paraId="48787051" w14:textId="77777777" w:rsidR="009A6F19" w:rsidRPr="009D716D" w:rsidRDefault="009A6F19" w:rsidP="009A6F19">
      <w:pPr>
        <w:autoSpaceDE w:val="0"/>
        <w:autoSpaceDN w:val="0"/>
        <w:adjustRightInd w:val="0"/>
        <w:rPr>
          <w:rFonts w:ascii="Times New Roman" w:hAnsi="Times New Roman" w:cs="Times New Roman"/>
          <w:kern w:val="0"/>
        </w:rPr>
      </w:pPr>
      <w:r w:rsidRPr="009D716D">
        <w:rPr>
          <w:rFonts w:ascii="Times New Roman" w:hAnsi="Times New Roman" w:cs="Times New Roman"/>
          <w:kern w:val="0"/>
        </w:rPr>
        <w:t>10:50-Talking about the ecosystems under the water</w:t>
      </w:r>
    </w:p>
    <w:p w14:paraId="4F79C072" w14:textId="77777777" w:rsidR="009A6F19" w:rsidRPr="009D716D" w:rsidRDefault="009A6F19" w:rsidP="009A6F19">
      <w:pPr>
        <w:autoSpaceDE w:val="0"/>
        <w:autoSpaceDN w:val="0"/>
        <w:adjustRightInd w:val="0"/>
        <w:rPr>
          <w:rFonts w:ascii="Times New Roman" w:hAnsi="Times New Roman" w:cs="Times New Roman"/>
          <w:kern w:val="0"/>
        </w:rPr>
      </w:pPr>
      <w:r w:rsidRPr="009D716D">
        <w:rPr>
          <w:rFonts w:ascii="Times New Roman" w:hAnsi="Times New Roman" w:cs="Times New Roman"/>
          <w:kern w:val="0"/>
        </w:rPr>
        <w:t>11:11- teaching how to stand up</w:t>
      </w:r>
    </w:p>
    <w:p w14:paraId="0CD8BA45" w14:textId="77777777" w:rsidR="009A6F19" w:rsidRPr="009D716D" w:rsidRDefault="009A6F19" w:rsidP="009A6F19">
      <w:pPr>
        <w:autoSpaceDE w:val="0"/>
        <w:autoSpaceDN w:val="0"/>
        <w:adjustRightInd w:val="0"/>
        <w:rPr>
          <w:rFonts w:ascii="Times New Roman" w:hAnsi="Times New Roman" w:cs="Times New Roman"/>
          <w:kern w:val="0"/>
        </w:rPr>
      </w:pPr>
      <w:r w:rsidRPr="009D716D">
        <w:rPr>
          <w:rFonts w:ascii="Times New Roman" w:hAnsi="Times New Roman" w:cs="Times New Roman"/>
          <w:kern w:val="0"/>
        </w:rPr>
        <w:t>11:20- Change to everyone on a kayak</w:t>
      </w:r>
    </w:p>
    <w:p w14:paraId="716EAF46" w14:textId="77777777" w:rsidR="009A6F19" w:rsidRPr="009D716D" w:rsidRDefault="009A6F19" w:rsidP="009A6F19">
      <w:pPr>
        <w:autoSpaceDE w:val="0"/>
        <w:autoSpaceDN w:val="0"/>
        <w:adjustRightInd w:val="0"/>
        <w:rPr>
          <w:rFonts w:ascii="Times New Roman" w:hAnsi="Times New Roman" w:cs="Times New Roman"/>
          <w:kern w:val="0"/>
        </w:rPr>
      </w:pPr>
      <w:r w:rsidRPr="009D716D">
        <w:rPr>
          <w:rFonts w:ascii="Times New Roman" w:hAnsi="Times New Roman" w:cs="Times New Roman"/>
          <w:kern w:val="0"/>
        </w:rPr>
        <w:t>11:40- jumping into the water facing fears and finding more wildlife when waiting</w:t>
      </w:r>
    </w:p>
    <w:p w14:paraId="3E46F1D6" w14:textId="77777777" w:rsidR="009A6F19" w:rsidRPr="009D716D" w:rsidRDefault="009A6F19" w:rsidP="009A6F19">
      <w:pPr>
        <w:autoSpaceDE w:val="0"/>
        <w:autoSpaceDN w:val="0"/>
        <w:adjustRightInd w:val="0"/>
        <w:rPr>
          <w:rFonts w:ascii="Times New Roman" w:hAnsi="Times New Roman" w:cs="Times New Roman"/>
          <w:kern w:val="0"/>
        </w:rPr>
      </w:pPr>
      <w:r w:rsidRPr="009D716D">
        <w:rPr>
          <w:rFonts w:ascii="Times New Roman" w:hAnsi="Times New Roman" w:cs="Times New Roman"/>
          <w:kern w:val="0"/>
        </w:rPr>
        <w:t xml:space="preserve">12-off the water </w:t>
      </w:r>
    </w:p>
    <w:p w14:paraId="42B87DAD" w14:textId="77777777" w:rsidR="009A6F19" w:rsidRPr="009D716D" w:rsidRDefault="009A6F19" w:rsidP="009A6F19">
      <w:pPr>
        <w:autoSpaceDE w:val="0"/>
        <w:autoSpaceDN w:val="0"/>
        <w:adjustRightInd w:val="0"/>
        <w:rPr>
          <w:rFonts w:ascii="Times New Roman" w:hAnsi="Times New Roman" w:cs="Times New Roman"/>
          <w:kern w:val="0"/>
        </w:rPr>
      </w:pPr>
    </w:p>
    <w:p w14:paraId="3ABA3502" w14:textId="77777777" w:rsidR="009A6F19" w:rsidRPr="009D716D" w:rsidRDefault="009A6F19" w:rsidP="009A6F19">
      <w:pPr>
        <w:autoSpaceDE w:val="0"/>
        <w:autoSpaceDN w:val="0"/>
        <w:adjustRightInd w:val="0"/>
        <w:rPr>
          <w:rFonts w:ascii="Times New Roman" w:hAnsi="Times New Roman" w:cs="Times New Roman"/>
          <w:kern w:val="0"/>
          <w:u w:val="single"/>
        </w:rPr>
      </w:pPr>
      <w:r w:rsidRPr="009D716D">
        <w:rPr>
          <w:rFonts w:ascii="Times New Roman" w:hAnsi="Times New Roman" w:cs="Times New Roman"/>
          <w:kern w:val="0"/>
          <w:u w:val="single"/>
        </w:rPr>
        <w:t>Session 2 Participant G</w:t>
      </w:r>
    </w:p>
    <w:p w14:paraId="14905B6E" w14:textId="77777777" w:rsidR="009A6F19" w:rsidRPr="009D716D" w:rsidRDefault="009A6F19" w:rsidP="009A6F19">
      <w:pPr>
        <w:autoSpaceDE w:val="0"/>
        <w:autoSpaceDN w:val="0"/>
        <w:adjustRightInd w:val="0"/>
        <w:rPr>
          <w:rFonts w:ascii="Times New Roman" w:hAnsi="Times New Roman" w:cs="Times New Roman"/>
          <w:kern w:val="0"/>
          <w:u w:val="single"/>
        </w:rPr>
      </w:pPr>
      <w:r w:rsidRPr="009D716D">
        <w:rPr>
          <w:rFonts w:ascii="Times New Roman" w:hAnsi="Times New Roman" w:cs="Times New Roman"/>
          <w:kern w:val="0"/>
          <w:u w:val="single"/>
        </w:rPr>
        <w:t xml:space="preserve">Sea Kayaking </w:t>
      </w:r>
    </w:p>
    <w:p w14:paraId="01104C4D" w14:textId="77777777" w:rsidR="009A6F19" w:rsidRPr="009D716D" w:rsidRDefault="009A6F19" w:rsidP="009A6F19">
      <w:pPr>
        <w:autoSpaceDE w:val="0"/>
        <w:autoSpaceDN w:val="0"/>
        <w:adjustRightInd w:val="0"/>
        <w:rPr>
          <w:rFonts w:ascii="Times New Roman" w:hAnsi="Times New Roman" w:cs="Times New Roman"/>
          <w:kern w:val="0"/>
        </w:rPr>
      </w:pPr>
      <w:r w:rsidRPr="009D716D">
        <w:rPr>
          <w:rFonts w:ascii="Times New Roman" w:hAnsi="Times New Roman" w:cs="Times New Roman"/>
          <w:kern w:val="0"/>
        </w:rPr>
        <w:t>12- on water basic paddling technique  bit of a journey</w:t>
      </w:r>
    </w:p>
    <w:p w14:paraId="694BE86F" w14:textId="77777777" w:rsidR="009A6F19" w:rsidRPr="009D716D" w:rsidRDefault="009A6F19" w:rsidP="009A6F19">
      <w:pPr>
        <w:rPr>
          <w:rFonts w:ascii="Times New Roman" w:hAnsi="Times New Roman" w:cs="Times New Roman"/>
          <w:kern w:val="0"/>
        </w:rPr>
      </w:pPr>
      <w:r w:rsidRPr="009D716D">
        <w:rPr>
          <w:rFonts w:ascii="Times New Roman" w:hAnsi="Times New Roman" w:cs="Times New Roman"/>
          <w:kern w:val="0"/>
        </w:rPr>
        <w:t>12:23-Turning practice and edging.</w:t>
      </w:r>
    </w:p>
    <w:p w14:paraId="2020C896" w14:textId="77777777" w:rsidR="009A6F19" w:rsidRPr="009D716D" w:rsidRDefault="009A6F19" w:rsidP="009A6F19">
      <w:pPr>
        <w:rPr>
          <w:rFonts w:ascii="Times New Roman" w:hAnsi="Times New Roman" w:cs="Times New Roman"/>
          <w:kern w:val="0"/>
        </w:rPr>
      </w:pPr>
      <w:r w:rsidRPr="009D716D">
        <w:rPr>
          <w:rFonts w:ascii="Times New Roman" w:hAnsi="Times New Roman" w:cs="Times New Roman"/>
          <w:kern w:val="0"/>
        </w:rPr>
        <w:t xml:space="preserve">12:30- learning about rockpool ecosystems and seal breeding grounds on the way out </w:t>
      </w:r>
    </w:p>
    <w:p w14:paraId="24BBF4C4" w14:textId="77777777" w:rsidR="009A6F19" w:rsidRPr="009D716D" w:rsidRDefault="009A6F19" w:rsidP="009A6F19">
      <w:pPr>
        <w:rPr>
          <w:rFonts w:ascii="Times New Roman" w:hAnsi="Times New Roman" w:cs="Times New Roman"/>
          <w:b/>
          <w:bCs/>
          <w:u w:val="single"/>
        </w:rPr>
      </w:pPr>
      <w:r w:rsidRPr="009D716D">
        <w:rPr>
          <w:rFonts w:ascii="Times New Roman" w:hAnsi="Times New Roman" w:cs="Times New Roman"/>
          <w:kern w:val="0"/>
        </w:rPr>
        <w:t>1pm- out of the water</w:t>
      </w:r>
    </w:p>
    <w:p w14:paraId="59A9C79D" w14:textId="77777777" w:rsidR="009A6F19" w:rsidRDefault="009A6F19" w:rsidP="009A6F19">
      <w:pPr>
        <w:rPr>
          <w:rFonts w:ascii="Times New Roman" w:hAnsi="Times New Roman" w:cs="Times New Roman"/>
          <w:u w:val="single"/>
        </w:rPr>
      </w:pPr>
    </w:p>
    <w:p w14:paraId="615BA5A7" w14:textId="77777777" w:rsidR="009A6F19" w:rsidRPr="00F174CE" w:rsidRDefault="009A6F19" w:rsidP="009A6F19">
      <w:pPr>
        <w:rPr>
          <w:rFonts w:ascii="Times New Roman" w:hAnsi="Times New Roman" w:cs="Times New Roman"/>
          <w:sz w:val="28"/>
          <w:szCs w:val="28"/>
          <w:u w:val="single"/>
        </w:rPr>
      </w:pPr>
    </w:p>
    <w:p w14:paraId="13EEECC9" w14:textId="77777777" w:rsidR="009A6F19" w:rsidRDefault="009A6F19" w:rsidP="009A6F19">
      <w:pPr>
        <w:rPr>
          <w:rFonts w:ascii="Times New Roman" w:hAnsi="Times New Roman" w:cs="Times New Roman"/>
          <w:sz w:val="28"/>
          <w:szCs w:val="28"/>
          <w:u w:val="single"/>
        </w:rPr>
      </w:pPr>
      <w:r>
        <w:rPr>
          <w:rFonts w:ascii="Times New Roman" w:hAnsi="Times New Roman" w:cs="Times New Roman"/>
          <w:sz w:val="28"/>
          <w:szCs w:val="28"/>
          <w:u w:val="single"/>
        </w:rPr>
        <w:br w:type="page"/>
      </w:r>
    </w:p>
    <w:p w14:paraId="66BBC2CB" w14:textId="295B9AF9" w:rsidR="00A45ABB" w:rsidRPr="00F174CE" w:rsidRDefault="00F174CE" w:rsidP="00405905">
      <w:pPr>
        <w:rPr>
          <w:rFonts w:ascii="Times New Roman" w:hAnsi="Times New Roman" w:cs="Times New Roman"/>
          <w:sz w:val="28"/>
          <w:szCs w:val="28"/>
          <w:u w:val="single"/>
        </w:rPr>
      </w:pPr>
      <w:r>
        <w:rPr>
          <w:rFonts w:ascii="Times New Roman" w:hAnsi="Times New Roman" w:cs="Times New Roman"/>
          <w:sz w:val="28"/>
          <w:szCs w:val="28"/>
          <w:u w:val="single"/>
        </w:rPr>
        <w:lastRenderedPageBreak/>
        <w:t>(</w:t>
      </w:r>
      <w:r w:rsidR="009D716D">
        <w:rPr>
          <w:rFonts w:ascii="Times New Roman" w:hAnsi="Times New Roman" w:cs="Times New Roman"/>
          <w:sz w:val="28"/>
          <w:szCs w:val="28"/>
          <w:u w:val="single"/>
        </w:rPr>
        <w:t xml:space="preserve">Appendix </w:t>
      </w:r>
      <w:r w:rsidR="00A83540">
        <w:rPr>
          <w:rFonts w:ascii="Times New Roman" w:hAnsi="Times New Roman" w:cs="Times New Roman"/>
          <w:sz w:val="28"/>
          <w:szCs w:val="28"/>
          <w:u w:val="single"/>
        </w:rPr>
        <w:t>5</w:t>
      </w:r>
      <w:r w:rsidR="00D13278">
        <w:rPr>
          <w:rFonts w:ascii="Times New Roman" w:hAnsi="Times New Roman" w:cs="Times New Roman"/>
          <w:sz w:val="28"/>
          <w:szCs w:val="28"/>
          <w:u w:val="single"/>
        </w:rPr>
        <w:t>)</w:t>
      </w:r>
      <w:r>
        <w:rPr>
          <w:rFonts w:ascii="Times New Roman" w:hAnsi="Times New Roman" w:cs="Times New Roman"/>
          <w:sz w:val="28"/>
          <w:szCs w:val="28"/>
          <w:u w:val="single"/>
        </w:rPr>
        <w:t xml:space="preserve"> </w:t>
      </w:r>
      <w:r w:rsidR="00A45ABB" w:rsidRPr="00F174CE">
        <w:rPr>
          <w:rFonts w:ascii="Times New Roman" w:hAnsi="Times New Roman" w:cs="Times New Roman"/>
          <w:sz w:val="28"/>
          <w:szCs w:val="28"/>
          <w:u w:val="single"/>
        </w:rPr>
        <w:t>Themes table</w:t>
      </w:r>
      <w:r w:rsidR="00B113C9" w:rsidRPr="00F174CE">
        <w:rPr>
          <w:rFonts w:ascii="Times New Roman" w:hAnsi="Times New Roman" w:cs="Times New Roman"/>
          <w:sz w:val="28"/>
          <w:szCs w:val="28"/>
          <w:u w:val="single"/>
        </w:rPr>
        <w:t xml:space="preserve"> </w:t>
      </w:r>
    </w:p>
    <w:tbl>
      <w:tblPr>
        <w:tblStyle w:val="TableGrid"/>
        <w:tblpPr w:leftFromText="180" w:rightFromText="180" w:vertAnchor="text" w:horzAnchor="margin" w:tblpY="474"/>
        <w:tblW w:w="0" w:type="auto"/>
        <w:tblLook w:val="04A0" w:firstRow="1" w:lastRow="0" w:firstColumn="1" w:lastColumn="0" w:noHBand="0" w:noVBand="1"/>
      </w:tblPr>
      <w:tblGrid>
        <w:gridCol w:w="4505"/>
        <w:gridCol w:w="4505"/>
      </w:tblGrid>
      <w:tr w:rsidR="00B07A4B" w:rsidRPr="009D3980" w14:paraId="18EAE632" w14:textId="77777777" w:rsidTr="00B07A4B">
        <w:tc>
          <w:tcPr>
            <w:tcW w:w="4505" w:type="dxa"/>
          </w:tcPr>
          <w:p w14:paraId="5A75B8E0" w14:textId="77777777" w:rsidR="00B07A4B" w:rsidRPr="008E1FD1" w:rsidRDefault="00B07A4B" w:rsidP="00B07A4B">
            <w:pPr>
              <w:autoSpaceDE w:val="0"/>
              <w:autoSpaceDN w:val="0"/>
              <w:adjustRightInd w:val="0"/>
              <w:rPr>
                <w:rFonts w:ascii="Times New Roman" w:hAnsi="Times New Roman" w:cs="Times New Roman"/>
                <w:color w:val="000000" w:themeColor="text1"/>
                <w:kern w:val="0"/>
                <w:sz w:val="28"/>
                <w:szCs w:val="28"/>
              </w:rPr>
            </w:pPr>
            <w:r w:rsidRPr="008E1FD1">
              <w:rPr>
                <w:rFonts w:ascii="Times New Roman" w:hAnsi="Times New Roman" w:cs="Times New Roman"/>
                <w:color w:val="000000" w:themeColor="text1"/>
                <w:kern w:val="0"/>
                <w:sz w:val="28"/>
                <w:szCs w:val="28"/>
              </w:rPr>
              <w:t>Key Emerging Themes</w:t>
            </w:r>
          </w:p>
        </w:tc>
        <w:tc>
          <w:tcPr>
            <w:tcW w:w="4505" w:type="dxa"/>
          </w:tcPr>
          <w:p w14:paraId="71425605" w14:textId="77777777" w:rsidR="00B07A4B" w:rsidRPr="008E1FD1" w:rsidRDefault="00B07A4B" w:rsidP="00B07A4B">
            <w:pPr>
              <w:autoSpaceDE w:val="0"/>
              <w:autoSpaceDN w:val="0"/>
              <w:adjustRightInd w:val="0"/>
              <w:rPr>
                <w:rFonts w:ascii="Times New Roman" w:hAnsi="Times New Roman" w:cs="Times New Roman"/>
                <w:color w:val="000000" w:themeColor="text1"/>
                <w:kern w:val="0"/>
                <w:sz w:val="28"/>
                <w:szCs w:val="28"/>
              </w:rPr>
            </w:pPr>
            <w:r w:rsidRPr="008E1FD1">
              <w:rPr>
                <w:rFonts w:ascii="Times New Roman" w:hAnsi="Times New Roman" w:cs="Times New Roman"/>
                <w:color w:val="000000" w:themeColor="text1"/>
                <w:kern w:val="0"/>
                <w:sz w:val="28"/>
                <w:szCs w:val="28"/>
              </w:rPr>
              <w:t xml:space="preserve">How many said it  </w:t>
            </w:r>
          </w:p>
        </w:tc>
      </w:tr>
      <w:tr w:rsidR="00B07A4B" w:rsidRPr="009D3980" w14:paraId="58D1E31C" w14:textId="77777777" w:rsidTr="00B07A4B">
        <w:trPr>
          <w:trHeight w:val="234"/>
        </w:trPr>
        <w:tc>
          <w:tcPr>
            <w:tcW w:w="4505" w:type="dxa"/>
          </w:tcPr>
          <w:p w14:paraId="068DC0B1" w14:textId="77777777" w:rsidR="00B07A4B" w:rsidRPr="008E1FD1" w:rsidRDefault="00B07A4B" w:rsidP="00B07A4B">
            <w:pPr>
              <w:autoSpaceDE w:val="0"/>
              <w:autoSpaceDN w:val="0"/>
              <w:adjustRightInd w:val="0"/>
              <w:rPr>
                <w:rFonts w:ascii="Times New Roman" w:hAnsi="Times New Roman" w:cs="Times New Roman"/>
                <w:color w:val="000000" w:themeColor="text1"/>
                <w:kern w:val="0"/>
                <w:sz w:val="28"/>
                <w:szCs w:val="28"/>
              </w:rPr>
            </w:pPr>
            <w:r w:rsidRPr="008E1FD1">
              <w:rPr>
                <w:rFonts w:ascii="Times New Roman" w:hAnsi="Times New Roman" w:cs="Times New Roman"/>
                <w:color w:val="000000" w:themeColor="text1"/>
                <w:kern w:val="0"/>
                <w:sz w:val="28"/>
                <w:szCs w:val="28"/>
              </w:rPr>
              <w:t>Cleaning kit to prevent cross contamination</w:t>
            </w:r>
          </w:p>
        </w:tc>
        <w:tc>
          <w:tcPr>
            <w:tcW w:w="4505" w:type="dxa"/>
          </w:tcPr>
          <w:p w14:paraId="07260671" w14:textId="77777777" w:rsidR="00B07A4B" w:rsidRPr="008E1FD1" w:rsidRDefault="00B07A4B" w:rsidP="00B07A4B">
            <w:pPr>
              <w:autoSpaceDE w:val="0"/>
              <w:autoSpaceDN w:val="0"/>
              <w:adjustRightInd w:val="0"/>
              <w:rPr>
                <w:rFonts w:ascii="Times New Roman" w:hAnsi="Times New Roman" w:cs="Times New Roman"/>
                <w:color w:val="000000" w:themeColor="text1"/>
                <w:kern w:val="0"/>
                <w:sz w:val="28"/>
                <w:szCs w:val="28"/>
              </w:rPr>
            </w:pPr>
            <w:r>
              <w:rPr>
                <w:rFonts w:ascii="Times New Roman" w:hAnsi="Times New Roman" w:cs="Times New Roman"/>
                <w:color w:val="000000" w:themeColor="text1"/>
                <w:kern w:val="0"/>
                <w:sz w:val="28"/>
                <w:szCs w:val="28"/>
              </w:rPr>
              <w:t>22</w:t>
            </w:r>
            <w:r w:rsidRPr="008E1FD1">
              <w:rPr>
                <w:rFonts w:ascii="Times New Roman" w:hAnsi="Times New Roman" w:cs="Times New Roman"/>
                <w:color w:val="000000" w:themeColor="text1"/>
                <w:kern w:val="0"/>
                <w:sz w:val="28"/>
                <w:szCs w:val="28"/>
              </w:rPr>
              <w:t>%</w:t>
            </w:r>
          </w:p>
        </w:tc>
      </w:tr>
      <w:tr w:rsidR="00B07A4B" w:rsidRPr="009D3980" w14:paraId="62627885" w14:textId="77777777" w:rsidTr="00B07A4B">
        <w:tc>
          <w:tcPr>
            <w:tcW w:w="4505" w:type="dxa"/>
          </w:tcPr>
          <w:p w14:paraId="07027CA5" w14:textId="77777777" w:rsidR="00B07A4B" w:rsidRPr="008E1FD1" w:rsidRDefault="00B07A4B" w:rsidP="00B07A4B">
            <w:pPr>
              <w:autoSpaceDE w:val="0"/>
              <w:autoSpaceDN w:val="0"/>
              <w:adjustRightInd w:val="0"/>
              <w:rPr>
                <w:rFonts w:ascii="Times New Roman" w:hAnsi="Times New Roman" w:cs="Times New Roman"/>
                <w:color w:val="000000" w:themeColor="text1"/>
                <w:kern w:val="0"/>
                <w:sz w:val="28"/>
                <w:szCs w:val="28"/>
              </w:rPr>
            </w:pPr>
            <w:r w:rsidRPr="008E1FD1">
              <w:rPr>
                <w:rFonts w:ascii="Times New Roman" w:hAnsi="Times New Roman" w:cs="Times New Roman"/>
                <w:color w:val="000000" w:themeColor="text1"/>
                <w:kern w:val="0"/>
                <w:sz w:val="28"/>
                <w:szCs w:val="28"/>
              </w:rPr>
              <w:t>Protecting the area you do activities in through sustainability, reputation amongst community and having something there for the future generation</w:t>
            </w:r>
          </w:p>
        </w:tc>
        <w:tc>
          <w:tcPr>
            <w:tcW w:w="4505" w:type="dxa"/>
          </w:tcPr>
          <w:p w14:paraId="057486C2" w14:textId="77777777" w:rsidR="00B07A4B" w:rsidRPr="008E1FD1" w:rsidRDefault="00B07A4B" w:rsidP="00B07A4B">
            <w:pPr>
              <w:autoSpaceDE w:val="0"/>
              <w:autoSpaceDN w:val="0"/>
              <w:adjustRightInd w:val="0"/>
              <w:rPr>
                <w:rFonts w:ascii="Times New Roman" w:hAnsi="Times New Roman" w:cs="Times New Roman"/>
                <w:color w:val="000000" w:themeColor="text1"/>
                <w:kern w:val="0"/>
                <w:sz w:val="28"/>
                <w:szCs w:val="28"/>
              </w:rPr>
            </w:pPr>
            <w:r w:rsidRPr="008E1FD1">
              <w:rPr>
                <w:rFonts w:ascii="Times New Roman" w:hAnsi="Times New Roman" w:cs="Times New Roman"/>
                <w:color w:val="000000" w:themeColor="text1"/>
                <w:kern w:val="0"/>
                <w:sz w:val="28"/>
                <w:szCs w:val="28"/>
              </w:rPr>
              <w:t>100%</w:t>
            </w:r>
          </w:p>
        </w:tc>
      </w:tr>
      <w:tr w:rsidR="00B07A4B" w:rsidRPr="009D3980" w14:paraId="77FB3BE2" w14:textId="77777777" w:rsidTr="00B07A4B">
        <w:tc>
          <w:tcPr>
            <w:tcW w:w="4505" w:type="dxa"/>
          </w:tcPr>
          <w:p w14:paraId="76B6816C" w14:textId="77777777" w:rsidR="00B07A4B" w:rsidRPr="008E1FD1" w:rsidRDefault="00B07A4B" w:rsidP="00B07A4B">
            <w:pPr>
              <w:autoSpaceDE w:val="0"/>
              <w:autoSpaceDN w:val="0"/>
              <w:adjustRightInd w:val="0"/>
              <w:rPr>
                <w:rFonts w:ascii="Times New Roman" w:hAnsi="Times New Roman" w:cs="Times New Roman"/>
                <w:color w:val="000000" w:themeColor="text1"/>
                <w:kern w:val="0"/>
                <w:sz w:val="28"/>
                <w:szCs w:val="28"/>
              </w:rPr>
            </w:pPr>
            <w:r w:rsidRPr="008E1FD1">
              <w:rPr>
                <w:rFonts w:ascii="Times New Roman" w:hAnsi="Times New Roman" w:cs="Times New Roman"/>
                <w:color w:val="000000" w:themeColor="text1"/>
                <w:kern w:val="0"/>
                <w:sz w:val="28"/>
                <w:szCs w:val="28"/>
              </w:rPr>
              <w:t>Mental health benefits and connections to nature</w:t>
            </w:r>
          </w:p>
        </w:tc>
        <w:tc>
          <w:tcPr>
            <w:tcW w:w="4505" w:type="dxa"/>
          </w:tcPr>
          <w:p w14:paraId="528FF6C8" w14:textId="77777777" w:rsidR="00B07A4B" w:rsidRPr="008E1FD1" w:rsidRDefault="00B07A4B" w:rsidP="00B07A4B">
            <w:pPr>
              <w:autoSpaceDE w:val="0"/>
              <w:autoSpaceDN w:val="0"/>
              <w:adjustRightInd w:val="0"/>
              <w:rPr>
                <w:rFonts w:ascii="Times New Roman" w:hAnsi="Times New Roman" w:cs="Times New Roman"/>
                <w:color w:val="000000" w:themeColor="text1"/>
                <w:kern w:val="0"/>
                <w:sz w:val="28"/>
                <w:szCs w:val="28"/>
              </w:rPr>
            </w:pPr>
            <w:r w:rsidRPr="008E1FD1">
              <w:rPr>
                <w:rFonts w:ascii="Times New Roman" w:hAnsi="Times New Roman" w:cs="Times New Roman"/>
                <w:color w:val="000000" w:themeColor="text1"/>
                <w:kern w:val="0"/>
                <w:sz w:val="28"/>
                <w:szCs w:val="28"/>
              </w:rPr>
              <w:t>100%</w:t>
            </w:r>
          </w:p>
        </w:tc>
      </w:tr>
      <w:tr w:rsidR="00B07A4B" w:rsidRPr="009D3980" w14:paraId="4DFAC4B8" w14:textId="77777777" w:rsidTr="00B07A4B">
        <w:tc>
          <w:tcPr>
            <w:tcW w:w="4505" w:type="dxa"/>
          </w:tcPr>
          <w:p w14:paraId="7C353626" w14:textId="77777777" w:rsidR="00B07A4B" w:rsidRPr="008E1FD1" w:rsidRDefault="00B07A4B" w:rsidP="00B07A4B">
            <w:pPr>
              <w:autoSpaceDE w:val="0"/>
              <w:autoSpaceDN w:val="0"/>
              <w:adjustRightInd w:val="0"/>
              <w:rPr>
                <w:rFonts w:ascii="Times New Roman" w:hAnsi="Times New Roman" w:cs="Times New Roman"/>
                <w:color w:val="000000" w:themeColor="text1"/>
                <w:kern w:val="0"/>
                <w:sz w:val="28"/>
                <w:szCs w:val="28"/>
              </w:rPr>
            </w:pPr>
            <w:r w:rsidRPr="008E1FD1">
              <w:rPr>
                <w:rFonts w:ascii="Times New Roman" w:hAnsi="Times New Roman" w:cs="Times New Roman"/>
                <w:color w:val="000000" w:themeColor="text1"/>
                <w:kern w:val="0"/>
                <w:sz w:val="28"/>
                <w:szCs w:val="28"/>
              </w:rPr>
              <w:t xml:space="preserve">Using coasteering as a useful way to promote behaviour, </w:t>
            </w:r>
          </w:p>
        </w:tc>
        <w:tc>
          <w:tcPr>
            <w:tcW w:w="4505" w:type="dxa"/>
          </w:tcPr>
          <w:p w14:paraId="206B431F" w14:textId="77777777" w:rsidR="00B07A4B" w:rsidRPr="008E1FD1" w:rsidRDefault="00B07A4B" w:rsidP="00B07A4B">
            <w:pPr>
              <w:autoSpaceDE w:val="0"/>
              <w:autoSpaceDN w:val="0"/>
              <w:adjustRightInd w:val="0"/>
              <w:rPr>
                <w:rFonts w:ascii="Times New Roman" w:hAnsi="Times New Roman" w:cs="Times New Roman"/>
                <w:color w:val="000000" w:themeColor="text1"/>
                <w:kern w:val="0"/>
                <w:sz w:val="28"/>
                <w:szCs w:val="28"/>
              </w:rPr>
            </w:pPr>
            <w:r w:rsidRPr="008E1FD1">
              <w:rPr>
                <w:rFonts w:ascii="Times New Roman" w:hAnsi="Times New Roman" w:cs="Times New Roman"/>
                <w:color w:val="000000" w:themeColor="text1"/>
                <w:kern w:val="0"/>
                <w:sz w:val="28"/>
                <w:szCs w:val="28"/>
              </w:rPr>
              <w:t xml:space="preserve"> </w:t>
            </w:r>
            <w:r>
              <w:rPr>
                <w:rFonts w:ascii="Times New Roman" w:hAnsi="Times New Roman" w:cs="Times New Roman"/>
                <w:color w:val="000000" w:themeColor="text1"/>
                <w:kern w:val="0"/>
                <w:sz w:val="28"/>
                <w:szCs w:val="28"/>
              </w:rPr>
              <w:t>44</w:t>
            </w:r>
            <w:r w:rsidRPr="008E1FD1">
              <w:rPr>
                <w:rFonts w:ascii="Times New Roman" w:hAnsi="Times New Roman" w:cs="Times New Roman"/>
                <w:color w:val="000000" w:themeColor="text1"/>
                <w:kern w:val="0"/>
                <w:sz w:val="28"/>
                <w:szCs w:val="28"/>
              </w:rPr>
              <w:t>%</w:t>
            </w:r>
          </w:p>
        </w:tc>
      </w:tr>
      <w:tr w:rsidR="00B07A4B" w:rsidRPr="009D3980" w14:paraId="059D0B12" w14:textId="77777777" w:rsidTr="00B07A4B">
        <w:tc>
          <w:tcPr>
            <w:tcW w:w="4505" w:type="dxa"/>
          </w:tcPr>
          <w:p w14:paraId="2859931F" w14:textId="77777777" w:rsidR="00B07A4B" w:rsidRPr="008E1FD1" w:rsidRDefault="00B07A4B" w:rsidP="00B07A4B">
            <w:pPr>
              <w:autoSpaceDE w:val="0"/>
              <w:autoSpaceDN w:val="0"/>
              <w:adjustRightInd w:val="0"/>
              <w:rPr>
                <w:rFonts w:ascii="Times New Roman" w:hAnsi="Times New Roman" w:cs="Times New Roman"/>
                <w:color w:val="000000" w:themeColor="text1"/>
                <w:kern w:val="0"/>
                <w:sz w:val="28"/>
                <w:szCs w:val="28"/>
              </w:rPr>
            </w:pPr>
            <w:r w:rsidRPr="008E1FD1">
              <w:rPr>
                <w:rFonts w:ascii="Times New Roman" w:hAnsi="Times New Roman" w:cs="Times New Roman"/>
                <w:color w:val="000000" w:themeColor="text1"/>
                <w:kern w:val="0"/>
                <w:sz w:val="28"/>
                <w:szCs w:val="28"/>
              </w:rPr>
              <w:t>River cleans – sustainable practice</w:t>
            </w:r>
          </w:p>
        </w:tc>
        <w:tc>
          <w:tcPr>
            <w:tcW w:w="4505" w:type="dxa"/>
          </w:tcPr>
          <w:p w14:paraId="0F6DE2A8" w14:textId="77777777" w:rsidR="00B07A4B" w:rsidRPr="008E1FD1" w:rsidRDefault="00B07A4B" w:rsidP="00B07A4B">
            <w:pPr>
              <w:autoSpaceDE w:val="0"/>
              <w:autoSpaceDN w:val="0"/>
              <w:adjustRightInd w:val="0"/>
              <w:rPr>
                <w:rFonts w:ascii="Times New Roman" w:hAnsi="Times New Roman" w:cs="Times New Roman"/>
                <w:color w:val="000000" w:themeColor="text1"/>
                <w:kern w:val="0"/>
                <w:sz w:val="28"/>
                <w:szCs w:val="28"/>
              </w:rPr>
            </w:pPr>
            <w:r>
              <w:rPr>
                <w:rFonts w:ascii="Times New Roman" w:hAnsi="Times New Roman" w:cs="Times New Roman"/>
                <w:color w:val="000000" w:themeColor="text1"/>
                <w:kern w:val="0"/>
                <w:sz w:val="28"/>
                <w:szCs w:val="28"/>
              </w:rPr>
              <w:t>44</w:t>
            </w:r>
            <w:r w:rsidRPr="008E1FD1">
              <w:rPr>
                <w:rFonts w:ascii="Times New Roman" w:hAnsi="Times New Roman" w:cs="Times New Roman"/>
                <w:color w:val="000000" w:themeColor="text1"/>
                <w:kern w:val="0"/>
                <w:sz w:val="28"/>
                <w:szCs w:val="28"/>
              </w:rPr>
              <w:t>%</w:t>
            </w:r>
          </w:p>
        </w:tc>
      </w:tr>
      <w:tr w:rsidR="00B07A4B" w:rsidRPr="009D3980" w14:paraId="7FFAED19" w14:textId="77777777" w:rsidTr="00B07A4B">
        <w:tc>
          <w:tcPr>
            <w:tcW w:w="4505" w:type="dxa"/>
          </w:tcPr>
          <w:p w14:paraId="74BE6251" w14:textId="77777777" w:rsidR="00B07A4B" w:rsidRPr="008E1FD1" w:rsidRDefault="00B07A4B" w:rsidP="00B07A4B">
            <w:pPr>
              <w:autoSpaceDE w:val="0"/>
              <w:autoSpaceDN w:val="0"/>
              <w:adjustRightInd w:val="0"/>
              <w:rPr>
                <w:rFonts w:ascii="Times New Roman" w:hAnsi="Times New Roman" w:cs="Times New Roman"/>
                <w:color w:val="000000" w:themeColor="text1"/>
                <w:kern w:val="0"/>
                <w:sz w:val="28"/>
                <w:szCs w:val="28"/>
              </w:rPr>
            </w:pPr>
            <w:r w:rsidRPr="008E1FD1">
              <w:rPr>
                <w:rFonts w:ascii="Times New Roman" w:hAnsi="Times New Roman" w:cs="Times New Roman"/>
                <w:color w:val="000000" w:themeColor="text1"/>
                <w:kern w:val="0"/>
                <w:sz w:val="28"/>
                <w:szCs w:val="28"/>
              </w:rPr>
              <w:t xml:space="preserve">The view of being a Role model effects the behaviours and respect participants have towards instructors </w:t>
            </w:r>
          </w:p>
        </w:tc>
        <w:tc>
          <w:tcPr>
            <w:tcW w:w="4505" w:type="dxa"/>
          </w:tcPr>
          <w:p w14:paraId="46CEA0C8" w14:textId="77777777" w:rsidR="00B07A4B" w:rsidRPr="008E1FD1" w:rsidRDefault="00B07A4B" w:rsidP="00B07A4B">
            <w:pPr>
              <w:autoSpaceDE w:val="0"/>
              <w:autoSpaceDN w:val="0"/>
              <w:adjustRightInd w:val="0"/>
              <w:rPr>
                <w:rFonts w:ascii="Times New Roman" w:hAnsi="Times New Roman" w:cs="Times New Roman"/>
                <w:color w:val="000000" w:themeColor="text1"/>
                <w:kern w:val="0"/>
                <w:sz w:val="28"/>
                <w:szCs w:val="28"/>
              </w:rPr>
            </w:pPr>
            <w:r>
              <w:rPr>
                <w:rFonts w:ascii="Times New Roman" w:hAnsi="Times New Roman" w:cs="Times New Roman"/>
                <w:color w:val="000000" w:themeColor="text1"/>
                <w:kern w:val="0"/>
                <w:sz w:val="28"/>
                <w:szCs w:val="28"/>
              </w:rPr>
              <w:t>77</w:t>
            </w:r>
            <w:r w:rsidRPr="008E1FD1">
              <w:rPr>
                <w:rFonts w:ascii="Times New Roman" w:hAnsi="Times New Roman" w:cs="Times New Roman"/>
                <w:color w:val="000000" w:themeColor="text1"/>
                <w:kern w:val="0"/>
                <w:sz w:val="28"/>
                <w:szCs w:val="28"/>
              </w:rPr>
              <w:t>%</w:t>
            </w:r>
          </w:p>
        </w:tc>
      </w:tr>
      <w:tr w:rsidR="00B07A4B" w:rsidRPr="009D3980" w14:paraId="48C36139" w14:textId="77777777" w:rsidTr="00B07A4B">
        <w:tc>
          <w:tcPr>
            <w:tcW w:w="4505" w:type="dxa"/>
          </w:tcPr>
          <w:p w14:paraId="5866CD1E" w14:textId="77777777" w:rsidR="00B07A4B" w:rsidRPr="008E1FD1" w:rsidRDefault="00B07A4B" w:rsidP="00B07A4B">
            <w:pPr>
              <w:autoSpaceDE w:val="0"/>
              <w:autoSpaceDN w:val="0"/>
              <w:adjustRightInd w:val="0"/>
              <w:rPr>
                <w:rFonts w:ascii="Times New Roman" w:hAnsi="Times New Roman" w:cs="Times New Roman"/>
                <w:color w:val="000000" w:themeColor="text1"/>
                <w:kern w:val="0"/>
                <w:sz w:val="28"/>
                <w:szCs w:val="28"/>
              </w:rPr>
            </w:pPr>
            <w:r w:rsidRPr="008E1FD1">
              <w:rPr>
                <w:rFonts w:ascii="Times New Roman" w:hAnsi="Times New Roman" w:cs="Times New Roman"/>
                <w:color w:val="000000" w:themeColor="text1"/>
                <w:kern w:val="0"/>
                <w:sz w:val="28"/>
                <w:szCs w:val="28"/>
              </w:rPr>
              <w:t xml:space="preserve">Don’t slide down river banks </w:t>
            </w:r>
          </w:p>
        </w:tc>
        <w:tc>
          <w:tcPr>
            <w:tcW w:w="4505" w:type="dxa"/>
          </w:tcPr>
          <w:p w14:paraId="7AD7ED9C" w14:textId="77777777" w:rsidR="00B07A4B" w:rsidRPr="008E1FD1" w:rsidRDefault="00B07A4B" w:rsidP="00B07A4B">
            <w:pPr>
              <w:autoSpaceDE w:val="0"/>
              <w:autoSpaceDN w:val="0"/>
              <w:adjustRightInd w:val="0"/>
              <w:rPr>
                <w:rFonts w:ascii="Times New Roman" w:hAnsi="Times New Roman" w:cs="Times New Roman"/>
                <w:color w:val="000000" w:themeColor="text1"/>
                <w:kern w:val="0"/>
                <w:sz w:val="28"/>
                <w:szCs w:val="28"/>
              </w:rPr>
            </w:pPr>
            <w:r w:rsidRPr="008E1FD1">
              <w:rPr>
                <w:rFonts w:ascii="Times New Roman" w:hAnsi="Times New Roman" w:cs="Times New Roman"/>
                <w:color w:val="000000" w:themeColor="text1"/>
                <w:kern w:val="0"/>
                <w:sz w:val="28"/>
                <w:szCs w:val="28"/>
              </w:rPr>
              <w:t>5</w:t>
            </w:r>
            <w:r>
              <w:rPr>
                <w:rFonts w:ascii="Times New Roman" w:hAnsi="Times New Roman" w:cs="Times New Roman"/>
                <w:color w:val="000000" w:themeColor="text1"/>
                <w:kern w:val="0"/>
                <w:sz w:val="28"/>
                <w:szCs w:val="28"/>
              </w:rPr>
              <w:t>5</w:t>
            </w:r>
            <w:r w:rsidRPr="008E1FD1">
              <w:rPr>
                <w:rFonts w:ascii="Times New Roman" w:hAnsi="Times New Roman" w:cs="Times New Roman"/>
                <w:color w:val="000000" w:themeColor="text1"/>
                <w:kern w:val="0"/>
                <w:sz w:val="28"/>
                <w:szCs w:val="28"/>
              </w:rPr>
              <w:t>%</w:t>
            </w:r>
          </w:p>
        </w:tc>
      </w:tr>
    </w:tbl>
    <w:p w14:paraId="623ED327" w14:textId="77777777" w:rsidR="00B83B0F" w:rsidRDefault="00B83B0F" w:rsidP="00405905">
      <w:pPr>
        <w:rPr>
          <w:rFonts w:ascii="Times New Roman" w:hAnsi="Times New Roman" w:cs="Times New Roman"/>
          <w:u w:val="single"/>
        </w:rPr>
        <w:sectPr w:rsidR="00B83B0F" w:rsidSect="008A2AB0">
          <w:headerReference w:type="default" r:id="rId15"/>
          <w:footerReference w:type="even" r:id="rId16"/>
          <w:footerReference w:type="default" r:id="rId17"/>
          <w:pgSz w:w="11900" w:h="16840"/>
          <w:pgMar w:top="1440" w:right="1440" w:bottom="1440" w:left="1440" w:header="708" w:footer="708" w:gutter="0"/>
          <w:cols w:space="708"/>
          <w:docGrid w:linePitch="360"/>
        </w:sectPr>
      </w:pPr>
    </w:p>
    <w:p w14:paraId="09B1CB39" w14:textId="43FA46D4" w:rsidR="00BB28F1" w:rsidRPr="00A83540" w:rsidRDefault="00A83540" w:rsidP="00405905">
      <w:pPr>
        <w:rPr>
          <w:rFonts w:ascii="Times New Roman" w:hAnsi="Times New Roman" w:cs="Times New Roman"/>
          <w:sz w:val="28"/>
          <w:szCs w:val="28"/>
          <w:u w:val="single"/>
        </w:rPr>
      </w:pPr>
      <w:r>
        <w:rPr>
          <w:rFonts w:ascii="Times New Roman" w:hAnsi="Times New Roman" w:cs="Times New Roman"/>
          <w:sz w:val="28"/>
          <w:szCs w:val="28"/>
          <w:u w:val="single"/>
        </w:rPr>
        <w:lastRenderedPageBreak/>
        <w:t>(</w:t>
      </w:r>
      <w:r w:rsidR="0059053B">
        <w:rPr>
          <w:rFonts w:ascii="Times New Roman" w:hAnsi="Times New Roman" w:cs="Times New Roman"/>
          <w:sz w:val="28"/>
          <w:szCs w:val="28"/>
          <w:u w:val="single"/>
        </w:rPr>
        <w:t xml:space="preserve">Appendix </w:t>
      </w:r>
      <w:r>
        <w:rPr>
          <w:rFonts w:ascii="Times New Roman" w:hAnsi="Times New Roman" w:cs="Times New Roman"/>
          <w:sz w:val="28"/>
          <w:szCs w:val="28"/>
          <w:u w:val="single"/>
        </w:rPr>
        <w:t>6)</w:t>
      </w:r>
      <w:r w:rsidR="0049421B" w:rsidRPr="00A83540">
        <w:rPr>
          <w:rFonts w:ascii="Times New Roman" w:hAnsi="Times New Roman" w:cs="Times New Roman"/>
          <w:sz w:val="28"/>
          <w:szCs w:val="28"/>
          <w:u w:val="single"/>
        </w:rPr>
        <w:t xml:space="preserve">- </w:t>
      </w:r>
      <w:r w:rsidR="00BB28F1" w:rsidRPr="00A83540">
        <w:rPr>
          <w:rFonts w:ascii="Times New Roman" w:hAnsi="Times New Roman" w:cs="Times New Roman"/>
          <w:sz w:val="28"/>
          <w:szCs w:val="28"/>
          <w:u w:val="single"/>
        </w:rPr>
        <w:t>Organised</w:t>
      </w:r>
      <w:r w:rsidR="004E7D50">
        <w:rPr>
          <w:rFonts w:ascii="Times New Roman" w:hAnsi="Times New Roman" w:cs="Times New Roman"/>
          <w:sz w:val="28"/>
          <w:szCs w:val="28"/>
          <w:u w:val="single"/>
        </w:rPr>
        <w:t xml:space="preserve"> key</w:t>
      </w:r>
      <w:r w:rsidR="00320E02" w:rsidRPr="00A83540">
        <w:rPr>
          <w:rFonts w:ascii="Times New Roman" w:hAnsi="Times New Roman" w:cs="Times New Roman"/>
          <w:sz w:val="28"/>
          <w:szCs w:val="28"/>
          <w:u w:val="single"/>
        </w:rPr>
        <w:t xml:space="preserve"> answer</w:t>
      </w:r>
      <w:r w:rsidR="00BB28F1" w:rsidRPr="00A83540">
        <w:rPr>
          <w:rFonts w:ascii="Times New Roman" w:hAnsi="Times New Roman" w:cs="Times New Roman"/>
          <w:sz w:val="28"/>
          <w:szCs w:val="28"/>
          <w:u w:val="single"/>
        </w:rPr>
        <w:t>s</w:t>
      </w:r>
      <w:r w:rsidR="00320E02" w:rsidRPr="00A83540">
        <w:rPr>
          <w:rFonts w:ascii="Times New Roman" w:hAnsi="Times New Roman" w:cs="Times New Roman"/>
          <w:sz w:val="28"/>
          <w:szCs w:val="28"/>
          <w:u w:val="single"/>
        </w:rPr>
        <w:t xml:space="preserve"> </w:t>
      </w:r>
      <w:r w:rsidR="00BB28F1" w:rsidRPr="00A83540">
        <w:rPr>
          <w:rFonts w:ascii="Times New Roman" w:hAnsi="Times New Roman" w:cs="Times New Roman"/>
          <w:sz w:val="28"/>
          <w:szCs w:val="28"/>
          <w:u w:val="single"/>
        </w:rPr>
        <w:t>table</w:t>
      </w:r>
    </w:p>
    <w:p w14:paraId="17701FF6" w14:textId="57B9B06B" w:rsidR="00733B19" w:rsidRDefault="00320E02" w:rsidP="00405905">
      <w:pPr>
        <w:rPr>
          <w:rFonts w:ascii="Times New Roman" w:hAnsi="Times New Roman" w:cs="Times New Roman"/>
          <w:u w:val="single"/>
        </w:rPr>
      </w:pPr>
      <w:r>
        <w:rPr>
          <w:rFonts w:ascii="Times New Roman" w:hAnsi="Times New Roman" w:cs="Times New Roman"/>
          <w:u w:val="single"/>
        </w:rPr>
        <w:t xml:space="preserve"> </w:t>
      </w:r>
    </w:p>
    <w:tbl>
      <w:tblPr>
        <w:tblStyle w:val="TableGrid"/>
        <w:tblW w:w="0" w:type="auto"/>
        <w:tblInd w:w="-1281" w:type="dxa"/>
        <w:tblLook w:val="04A0" w:firstRow="1" w:lastRow="0" w:firstColumn="1" w:lastColumn="0" w:noHBand="0" w:noVBand="1"/>
      </w:tblPr>
      <w:tblGrid>
        <w:gridCol w:w="989"/>
        <w:gridCol w:w="521"/>
        <w:gridCol w:w="1119"/>
        <w:gridCol w:w="1178"/>
        <w:gridCol w:w="1188"/>
        <w:gridCol w:w="1232"/>
        <w:gridCol w:w="1329"/>
        <w:gridCol w:w="1374"/>
        <w:gridCol w:w="1217"/>
        <w:gridCol w:w="1227"/>
        <w:gridCol w:w="1246"/>
        <w:gridCol w:w="1237"/>
        <w:gridCol w:w="1374"/>
      </w:tblGrid>
      <w:tr w:rsidR="00741272" w:rsidRPr="0058280D" w14:paraId="2F7A314B" w14:textId="77777777" w:rsidTr="004F0D5E">
        <w:tc>
          <w:tcPr>
            <w:tcW w:w="1257" w:type="dxa"/>
          </w:tcPr>
          <w:p w14:paraId="32EC1EE0" w14:textId="49516481" w:rsidR="00190A2E" w:rsidRPr="00A83540" w:rsidRDefault="00190A2E" w:rsidP="006A621C">
            <w:pPr>
              <w:autoSpaceDE w:val="0"/>
              <w:autoSpaceDN w:val="0"/>
              <w:adjustRightInd w:val="0"/>
              <w:rPr>
                <w:rFonts w:ascii="Times New Roman" w:hAnsi="Times New Roman" w:cs="Times New Roman"/>
                <w:b/>
                <w:bCs/>
                <w:kern w:val="0"/>
                <w:sz w:val="22"/>
                <w:szCs w:val="22"/>
                <w:u w:val="single"/>
              </w:rPr>
            </w:pPr>
            <w:r w:rsidRPr="00A83540">
              <w:rPr>
                <w:rFonts w:ascii="Times New Roman" w:hAnsi="Times New Roman" w:cs="Times New Roman"/>
                <w:b/>
                <w:bCs/>
                <w:kern w:val="0"/>
                <w:sz w:val="22"/>
                <w:szCs w:val="22"/>
                <w:u w:val="single"/>
              </w:rPr>
              <w:t xml:space="preserve">Question </w:t>
            </w:r>
          </w:p>
        </w:tc>
        <w:tc>
          <w:tcPr>
            <w:tcW w:w="253" w:type="dxa"/>
          </w:tcPr>
          <w:p w14:paraId="621C53C1" w14:textId="2F002083"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1</w:t>
            </w:r>
          </w:p>
        </w:tc>
        <w:tc>
          <w:tcPr>
            <w:tcW w:w="1119" w:type="dxa"/>
          </w:tcPr>
          <w:p w14:paraId="73C5EF1F"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2</w:t>
            </w:r>
          </w:p>
        </w:tc>
        <w:tc>
          <w:tcPr>
            <w:tcW w:w="1178" w:type="dxa"/>
          </w:tcPr>
          <w:p w14:paraId="0B737A91"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3</w:t>
            </w:r>
          </w:p>
        </w:tc>
        <w:tc>
          <w:tcPr>
            <w:tcW w:w="1188" w:type="dxa"/>
          </w:tcPr>
          <w:p w14:paraId="6831BB5B"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4</w:t>
            </w:r>
          </w:p>
        </w:tc>
        <w:tc>
          <w:tcPr>
            <w:tcW w:w="1232" w:type="dxa"/>
          </w:tcPr>
          <w:p w14:paraId="56ED721E"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5</w:t>
            </w:r>
          </w:p>
        </w:tc>
        <w:tc>
          <w:tcPr>
            <w:tcW w:w="1329" w:type="dxa"/>
          </w:tcPr>
          <w:p w14:paraId="6E3FBD7D"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6</w:t>
            </w:r>
          </w:p>
        </w:tc>
        <w:tc>
          <w:tcPr>
            <w:tcW w:w="1374" w:type="dxa"/>
          </w:tcPr>
          <w:p w14:paraId="1E556763"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7</w:t>
            </w:r>
          </w:p>
        </w:tc>
        <w:tc>
          <w:tcPr>
            <w:tcW w:w="1217" w:type="dxa"/>
          </w:tcPr>
          <w:p w14:paraId="4D6C07EC"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8</w:t>
            </w:r>
          </w:p>
        </w:tc>
        <w:tc>
          <w:tcPr>
            <w:tcW w:w="1227" w:type="dxa"/>
          </w:tcPr>
          <w:p w14:paraId="4478C319"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9</w:t>
            </w:r>
          </w:p>
        </w:tc>
        <w:tc>
          <w:tcPr>
            <w:tcW w:w="1246" w:type="dxa"/>
          </w:tcPr>
          <w:p w14:paraId="67E1722B"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10</w:t>
            </w:r>
          </w:p>
        </w:tc>
        <w:tc>
          <w:tcPr>
            <w:tcW w:w="1237" w:type="dxa"/>
          </w:tcPr>
          <w:p w14:paraId="4EE5BE87"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11</w:t>
            </w:r>
          </w:p>
        </w:tc>
        <w:tc>
          <w:tcPr>
            <w:tcW w:w="1374" w:type="dxa"/>
          </w:tcPr>
          <w:p w14:paraId="5ECB11E4"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12</w:t>
            </w:r>
          </w:p>
        </w:tc>
      </w:tr>
      <w:tr w:rsidR="00741272" w:rsidRPr="0058280D" w14:paraId="3F1BB435" w14:textId="77777777" w:rsidTr="004F0D5E">
        <w:tc>
          <w:tcPr>
            <w:tcW w:w="1257" w:type="dxa"/>
          </w:tcPr>
          <w:p w14:paraId="15E8AB13" w14:textId="1A4636A4" w:rsidR="00190A2E" w:rsidRPr="00A83540" w:rsidRDefault="00190A2E" w:rsidP="006A621C">
            <w:pPr>
              <w:autoSpaceDE w:val="0"/>
              <w:autoSpaceDN w:val="0"/>
              <w:adjustRightInd w:val="0"/>
              <w:rPr>
                <w:rFonts w:ascii="Times New Roman" w:hAnsi="Times New Roman" w:cs="Times New Roman"/>
                <w:b/>
                <w:bCs/>
                <w:kern w:val="0"/>
                <w:sz w:val="22"/>
                <w:szCs w:val="22"/>
                <w:u w:val="single"/>
              </w:rPr>
            </w:pPr>
            <w:r w:rsidRPr="00A83540">
              <w:rPr>
                <w:rFonts w:ascii="Times New Roman" w:hAnsi="Times New Roman" w:cs="Times New Roman"/>
                <w:b/>
                <w:bCs/>
                <w:kern w:val="0"/>
                <w:sz w:val="22"/>
                <w:szCs w:val="22"/>
                <w:u w:val="single"/>
              </w:rPr>
              <w:t xml:space="preserve">Answers per-participant </w:t>
            </w:r>
          </w:p>
          <w:p w14:paraId="57C6A87A" w14:textId="6CA583FE" w:rsidR="00190A2E" w:rsidRPr="00A83540" w:rsidRDefault="00190A2E" w:rsidP="006A621C">
            <w:pPr>
              <w:autoSpaceDE w:val="0"/>
              <w:autoSpaceDN w:val="0"/>
              <w:adjustRightInd w:val="0"/>
              <w:rPr>
                <w:rFonts w:ascii="Times New Roman" w:hAnsi="Times New Roman" w:cs="Times New Roman"/>
                <w:b/>
                <w:bCs/>
                <w:kern w:val="0"/>
                <w:sz w:val="22"/>
                <w:szCs w:val="22"/>
              </w:rPr>
            </w:pPr>
            <w:r w:rsidRPr="00A83540">
              <w:rPr>
                <w:rFonts w:ascii="Times New Roman" w:hAnsi="Times New Roman" w:cs="Times New Roman"/>
                <w:b/>
                <w:bCs/>
                <w:kern w:val="0"/>
                <w:sz w:val="22"/>
                <w:szCs w:val="22"/>
              </w:rPr>
              <w:t>A</w:t>
            </w:r>
          </w:p>
        </w:tc>
        <w:tc>
          <w:tcPr>
            <w:tcW w:w="253" w:type="dxa"/>
          </w:tcPr>
          <w:p w14:paraId="7DC1DF70" w14:textId="6A49C95D"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15</w:t>
            </w:r>
          </w:p>
        </w:tc>
        <w:tc>
          <w:tcPr>
            <w:tcW w:w="1119" w:type="dxa"/>
          </w:tcPr>
          <w:p w14:paraId="11A5B9AF"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Kayaking, rafting-leadership quals and safety courses</w:t>
            </w:r>
          </w:p>
        </w:tc>
        <w:tc>
          <w:tcPr>
            <w:tcW w:w="1178" w:type="dxa"/>
          </w:tcPr>
          <w:p w14:paraId="1DD13AEE"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Yes helps senses hearing river run is relaxing and provides comfort</w:t>
            </w:r>
          </w:p>
        </w:tc>
        <w:tc>
          <w:tcPr>
            <w:tcW w:w="1188" w:type="dxa"/>
          </w:tcPr>
          <w:p w14:paraId="7ECE7374"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Environment live and work in everyday is important to keep for the next generation, the reputation providers have with the community and beyond about impact having is really important</w:t>
            </w:r>
          </w:p>
        </w:tc>
        <w:tc>
          <w:tcPr>
            <w:tcW w:w="1232" w:type="dxa"/>
          </w:tcPr>
          <w:p w14:paraId="513035C8"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Yes not loads- mainly about minimising the impact</w:t>
            </w:r>
          </w:p>
        </w:tc>
        <w:tc>
          <w:tcPr>
            <w:tcW w:w="1329" w:type="dxa"/>
          </w:tcPr>
          <w:p w14:paraId="418C113F"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 xml:space="preserve">Limiting how often we Sliding off banks. Often use a similar location using wet launching and why talking about the impact and how to counteract it for example litter picking </w:t>
            </w:r>
          </w:p>
        </w:tc>
        <w:tc>
          <w:tcPr>
            <w:tcW w:w="1374" w:type="dxa"/>
          </w:tcPr>
          <w:p w14:paraId="357E84B0"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 xml:space="preserve">Reputation- positive impact of taking care of the environment lots of people repetitively come to river cleans </w:t>
            </w:r>
          </w:p>
        </w:tc>
        <w:tc>
          <w:tcPr>
            <w:tcW w:w="1217" w:type="dxa"/>
          </w:tcPr>
          <w:p w14:paraId="51B535DE"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Coasteering is easy to educate people about the environment and sharing key messages</w:t>
            </w:r>
          </w:p>
        </w:tc>
        <w:tc>
          <w:tcPr>
            <w:tcW w:w="1227" w:type="dxa"/>
          </w:tcPr>
          <w:p w14:paraId="2FE06F00"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I think so -developing access to the river – role models set a standard to practices – hear instructors’ knowledge and passion about activities and sustainability it helps rub off and easier to share the message</w:t>
            </w:r>
          </w:p>
        </w:tc>
        <w:tc>
          <w:tcPr>
            <w:tcW w:w="1246" w:type="dxa"/>
          </w:tcPr>
          <w:p w14:paraId="500F1550"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Passionate about cross environment – cleaning kit before it goes into a different environment, using reusable cups, picking up plastic waste and bottles</w:t>
            </w:r>
          </w:p>
        </w:tc>
        <w:tc>
          <w:tcPr>
            <w:tcW w:w="1237" w:type="dxa"/>
          </w:tcPr>
          <w:p w14:paraId="6DB16E62"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Outdoors really benefits mental health love and connection to a n environment creates a sense of place</w:t>
            </w:r>
          </w:p>
        </w:tc>
        <w:tc>
          <w:tcPr>
            <w:tcW w:w="1374" w:type="dxa"/>
          </w:tcPr>
          <w:p w14:paraId="4AE49B04"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 xml:space="preserve">Recycled Kayaks, upcycle equipment and looking after equipment so its usable for longer. Impact on the environment and the NCC concord sticking to approved routes </w:t>
            </w:r>
          </w:p>
        </w:tc>
      </w:tr>
      <w:tr w:rsidR="00741272" w:rsidRPr="0058280D" w14:paraId="761FEADE" w14:textId="77777777" w:rsidTr="004F0D5E">
        <w:tc>
          <w:tcPr>
            <w:tcW w:w="1257" w:type="dxa"/>
          </w:tcPr>
          <w:p w14:paraId="679EFF2D" w14:textId="5AF48B29" w:rsidR="00190A2E" w:rsidRPr="00A83540" w:rsidRDefault="00190A2E" w:rsidP="006A621C">
            <w:pPr>
              <w:autoSpaceDE w:val="0"/>
              <w:autoSpaceDN w:val="0"/>
              <w:adjustRightInd w:val="0"/>
              <w:rPr>
                <w:rFonts w:ascii="Times New Roman" w:hAnsi="Times New Roman" w:cs="Times New Roman"/>
                <w:b/>
                <w:bCs/>
                <w:kern w:val="0"/>
                <w:sz w:val="22"/>
                <w:szCs w:val="22"/>
              </w:rPr>
            </w:pPr>
            <w:r w:rsidRPr="00A83540">
              <w:rPr>
                <w:rFonts w:ascii="Times New Roman" w:hAnsi="Times New Roman" w:cs="Times New Roman"/>
                <w:b/>
                <w:bCs/>
                <w:kern w:val="0"/>
                <w:sz w:val="22"/>
                <w:szCs w:val="22"/>
              </w:rPr>
              <w:lastRenderedPageBreak/>
              <w:t>B</w:t>
            </w:r>
          </w:p>
        </w:tc>
        <w:tc>
          <w:tcPr>
            <w:tcW w:w="253" w:type="dxa"/>
          </w:tcPr>
          <w:p w14:paraId="24DD213C" w14:textId="5DD25D15"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27</w:t>
            </w:r>
          </w:p>
        </w:tc>
        <w:tc>
          <w:tcPr>
            <w:tcW w:w="1119" w:type="dxa"/>
          </w:tcPr>
          <w:p w14:paraId="5250B551"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Kayak and canoe</w:t>
            </w:r>
          </w:p>
        </w:tc>
        <w:tc>
          <w:tcPr>
            <w:tcW w:w="1178" w:type="dxa"/>
          </w:tcPr>
          <w:p w14:paraId="7D48B8F1"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 xml:space="preserve">Yes , mental wellbeing flat water buzz in white water because of the challenge of the river </w:t>
            </w:r>
          </w:p>
        </w:tc>
        <w:tc>
          <w:tcPr>
            <w:tcW w:w="1188" w:type="dxa"/>
          </w:tcPr>
          <w:p w14:paraId="69EBF18E" w14:textId="77777777" w:rsidR="00190A2E" w:rsidRPr="00EE18D6" w:rsidRDefault="00190A2E" w:rsidP="006A621C">
            <w:pPr>
              <w:autoSpaceDE w:val="0"/>
              <w:autoSpaceDN w:val="0"/>
              <w:adjustRightInd w:val="0"/>
              <w:rPr>
                <w:rFonts w:ascii="Times New Roman" w:hAnsi="Times New Roman" w:cs="Times New Roman"/>
                <w:color w:val="000000" w:themeColor="text1"/>
                <w:kern w:val="0"/>
              </w:rPr>
            </w:pPr>
            <w:r w:rsidRPr="00EE18D6">
              <w:rPr>
                <w:rFonts w:ascii="Times New Roman" w:hAnsi="Times New Roman" w:cs="Times New Roman"/>
                <w:color w:val="000000" w:themeColor="text1"/>
              </w:rPr>
              <w:t>looking after our environment a little bit, just to make sure that the river and lakes are there for the next generation to use</w:t>
            </w:r>
          </w:p>
        </w:tc>
        <w:tc>
          <w:tcPr>
            <w:tcW w:w="1232" w:type="dxa"/>
          </w:tcPr>
          <w:p w14:paraId="1B9EC61B"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Actively try to declutter the river of debris to look after the river as much as possible.  Organise river cleans 10 tonnes removed in three cleans in 2024</w:t>
            </w:r>
          </w:p>
        </w:tc>
        <w:tc>
          <w:tcPr>
            <w:tcW w:w="1329" w:type="dxa"/>
          </w:tcPr>
          <w:p w14:paraId="3522B467"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 xml:space="preserve">No motorised sports use just the environment and manpower to reduce pollution, and monitor pollution levels go to places in a mini bus avoid individual cars, collect and use the rain water to wash kit </w:t>
            </w:r>
          </w:p>
        </w:tc>
        <w:tc>
          <w:tcPr>
            <w:tcW w:w="1374" w:type="dxa"/>
          </w:tcPr>
          <w:p w14:paraId="0F6FAEE9"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Most people are – asking questions on how the rubbish got there which opens conversation- become aware of it the more they do the activities</w:t>
            </w:r>
          </w:p>
        </w:tc>
        <w:tc>
          <w:tcPr>
            <w:tcW w:w="1217" w:type="dxa"/>
          </w:tcPr>
          <w:p w14:paraId="4A95CBCE"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Slower moving sessions and stretches are easier to talk about the environment as participants are more aware and comfortable</w:t>
            </w:r>
          </w:p>
        </w:tc>
        <w:tc>
          <w:tcPr>
            <w:tcW w:w="1227" w:type="dxa"/>
          </w:tcPr>
          <w:p w14:paraId="6FB86949"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 xml:space="preserve">Yes, especially in the clean ups – not many company’s remove as much as us due to having the tools to do so. Role model for other organisations through social media </w:t>
            </w:r>
          </w:p>
        </w:tc>
        <w:tc>
          <w:tcPr>
            <w:tcW w:w="1246" w:type="dxa"/>
          </w:tcPr>
          <w:p w14:paraId="10AC125A"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 xml:space="preserve">Set entry and exit points along the river- steps down- in the areas with limited erosion keep using those points (there on bedrock) look after areas along the river that are used as points. Air source heat pump and solar to heat the building </w:t>
            </w:r>
          </w:p>
        </w:tc>
        <w:tc>
          <w:tcPr>
            <w:tcW w:w="1237" w:type="dxa"/>
          </w:tcPr>
          <w:p w14:paraId="3448D1D9"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If you see nature, it makes you more aware and you want to actively spot the wildlife then and pass on knowledge about them- slower moving trips are good for environmental awareness</w:t>
            </w:r>
          </w:p>
        </w:tc>
        <w:tc>
          <w:tcPr>
            <w:tcW w:w="1374" w:type="dxa"/>
          </w:tcPr>
          <w:p w14:paraId="68A752C9"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 xml:space="preserve">Quite an environmentally friendly sport , more rivers cleans and water samples to help monitor pollution. Kayaks having water sample kits so awareness of how clean the river is, treat knotweed and other invasive species. </w:t>
            </w:r>
          </w:p>
        </w:tc>
      </w:tr>
      <w:tr w:rsidR="00741272" w:rsidRPr="0058280D" w14:paraId="12AC3D50" w14:textId="77777777" w:rsidTr="004F0D5E">
        <w:tc>
          <w:tcPr>
            <w:tcW w:w="1257" w:type="dxa"/>
          </w:tcPr>
          <w:p w14:paraId="0C15D765" w14:textId="6979AA19" w:rsidR="00190A2E" w:rsidRPr="00A83540" w:rsidRDefault="00E76565" w:rsidP="006A621C">
            <w:pPr>
              <w:autoSpaceDE w:val="0"/>
              <w:autoSpaceDN w:val="0"/>
              <w:adjustRightInd w:val="0"/>
              <w:rPr>
                <w:rFonts w:ascii="Times New Roman" w:hAnsi="Times New Roman" w:cs="Times New Roman"/>
                <w:b/>
                <w:bCs/>
                <w:kern w:val="0"/>
                <w:sz w:val="22"/>
                <w:szCs w:val="22"/>
              </w:rPr>
            </w:pPr>
            <w:r w:rsidRPr="00A83540">
              <w:rPr>
                <w:rFonts w:ascii="Times New Roman" w:hAnsi="Times New Roman" w:cs="Times New Roman"/>
                <w:b/>
                <w:bCs/>
                <w:kern w:val="0"/>
                <w:sz w:val="22"/>
                <w:szCs w:val="22"/>
              </w:rPr>
              <w:t>C</w:t>
            </w:r>
          </w:p>
        </w:tc>
        <w:tc>
          <w:tcPr>
            <w:tcW w:w="253" w:type="dxa"/>
          </w:tcPr>
          <w:p w14:paraId="3CA5D939"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7</w:t>
            </w:r>
          </w:p>
        </w:tc>
        <w:tc>
          <w:tcPr>
            <w:tcW w:w="1119" w:type="dxa"/>
          </w:tcPr>
          <w:p w14:paraId="418B362D"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 xml:space="preserve">Bit of everything </w:t>
            </w:r>
          </w:p>
        </w:tc>
        <w:tc>
          <w:tcPr>
            <w:tcW w:w="1178" w:type="dxa"/>
          </w:tcPr>
          <w:p w14:paraId="14AA275B"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Yes, it is equally both</w:t>
            </w:r>
          </w:p>
        </w:tc>
        <w:tc>
          <w:tcPr>
            <w:tcW w:w="1188" w:type="dxa"/>
          </w:tcPr>
          <w:p w14:paraId="5EB47AB7"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 xml:space="preserve">Take a bit from the environment leave </w:t>
            </w:r>
            <w:r w:rsidRPr="00EE18D6">
              <w:rPr>
                <w:rFonts w:ascii="Times New Roman" w:hAnsi="Times New Roman" w:cs="Times New Roman"/>
                <w:kern w:val="0"/>
              </w:rPr>
              <w:lastRenderedPageBreak/>
              <w:t>a bit and don’t take too much</w:t>
            </w:r>
          </w:p>
        </w:tc>
        <w:tc>
          <w:tcPr>
            <w:tcW w:w="1232" w:type="dxa"/>
          </w:tcPr>
          <w:p w14:paraId="4CD4A236"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 xml:space="preserve">A lot of pest weeds, explain to </w:t>
            </w:r>
            <w:r w:rsidRPr="00EE18D6">
              <w:rPr>
                <w:rFonts w:ascii="Times New Roman" w:hAnsi="Times New Roman" w:cs="Times New Roman"/>
                <w:kern w:val="0"/>
              </w:rPr>
              <w:lastRenderedPageBreak/>
              <w:t>groups to leave those be to prevent the spread</w:t>
            </w:r>
          </w:p>
        </w:tc>
        <w:tc>
          <w:tcPr>
            <w:tcW w:w="1329" w:type="dxa"/>
          </w:tcPr>
          <w:p w14:paraId="145FC265"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rPr>
              <w:lastRenderedPageBreak/>
              <w:t xml:space="preserve">tend not to let people slide down the bank </w:t>
            </w:r>
            <w:r w:rsidRPr="00EE18D6">
              <w:rPr>
                <w:rFonts w:ascii="Times New Roman" w:hAnsi="Times New Roman" w:cs="Times New Roman"/>
              </w:rPr>
              <w:lastRenderedPageBreak/>
              <w:t xml:space="preserve">unless they have a designated path where they can do it. </w:t>
            </w:r>
            <w:r w:rsidRPr="00EE18D6">
              <w:rPr>
                <w:rFonts w:ascii="Times New Roman" w:eastAsia="MS Gothic" w:hAnsi="Times New Roman" w:cs="Times New Roman"/>
              </w:rPr>
              <w:t> </w:t>
            </w:r>
            <w:r w:rsidRPr="00EE18D6">
              <w:rPr>
                <w:rFonts w:ascii="Times New Roman" w:hAnsi="Times New Roman" w:cs="Times New Roman"/>
              </w:rPr>
              <w:t xml:space="preserve">We've got some plastic that we can slide down, so it just protects everything underneath </w:t>
            </w:r>
          </w:p>
        </w:tc>
        <w:tc>
          <w:tcPr>
            <w:tcW w:w="1374" w:type="dxa"/>
          </w:tcPr>
          <w:p w14:paraId="38B148D3"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 xml:space="preserve">Participants ask about nature; slalom </w:t>
            </w:r>
            <w:r w:rsidRPr="00EE18D6">
              <w:rPr>
                <w:rFonts w:ascii="Times New Roman" w:hAnsi="Times New Roman" w:cs="Times New Roman"/>
                <w:kern w:val="0"/>
              </w:rPr>
              <w:lastRenderedPageBreak/>
              <w:t>groups participate in river cleans (use it look after it mindset)</w:t>
            </w:r>
          </w:p>
        </w:tc>
        <w:tc>
          <w:tcPr>
            <w:tcW w:w="1217" w:type="dxa"/>
          </w:tcPr>
          <w:p w14:paraId="04439FF9"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 xml:space="preserve">Coasteering use rock pools to </w:t>
            </w:r>
            <w:r w:rsidRPr="00EE18D6">
              <w:rPr>
                <w:rFonts w:ascii="Times New Roman" w:hAnsi="Times New Roman" w:cs="Times New Roman"/>
                <w:kern w:val="0"/>
              </w:rPr>
              <w:lastRenderedPageBreak/>
              <w:t xml:space="preserve">explain how to protect that species, why we change routes if we see a seal (in order not to disturb) asking about it and understanding more. </w:t>
            </w:r>
          </w:p>
        </w:tc>
        <w:tc>
          <w:tcPr>
            <w:tcW w:w="1227" w:type="dxa"/>
          </w:tcPr>
          <w:p w14:paraId="315CB45A"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Helping each other be more sustainabl</w:t>
            </w:r>
            <w:r w:rsidRPr="00EE18D6">
              <w:rPr>
                <w:rFonts w:ascii="Times New Roman" w:hAnsi="Times New Roman" w:cs="Times New Roman"/>
                <w:kern w:val="0"/>
              </w:rPr>
              <w:lastRenderedPageBreak/>
              <w:t xml:space="preserve">e inform B if there’s any litter noticed during sessions to plan a date to clean it up. </w:t>
            </w:r>
          </w:p>
        </w:tc>
        <w:tc>
          <w:tcPr>
            <w:tcW w:w="1246" w:type="dxa"/>
          </w:tcPr>
          <w:p w14:paraId="4C7FB092"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 xml:space="preserve">Tell groups to avoid holding </w:t>
            </w:r>
            <w:r w:rsidRPr="00EE18D6">
              <w:rPr>
                <w:rFonts w:ascii="Times New Roman" w:hAnsi="Times New Roman" w:cs="Times New Roman"/>
                <w:kern w:val="0"/>
              </w:rPr>
              <w:lastRenderedPageBreak/>
              <w:t>onto tree roots avoid touching plants we don’t want to lose and pass that down to groups- identify people in groups who are doing it tell them to stop</w:t>
            </w:r>
          </w:p>
        </w:tc>
        <w:tc>
          <w:tcPr>
            <w:tcW w:w="1237" w:type="dxa"/>
          </w:tcPr>
          <w:p w14:paraId="59A59CA4"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 xml:space="preserve">Yeah, younger ones are picking up </w:t>
            </w:r>
            <w:r w:rsidRPr="00EE18D6">
              <w:rPr>
                <w:rFonts w:ascii="Times New Roman" w:hAnsi="Times New Roman" w:cs="Times New Roman"/>
                <w:kern w:val="0"/>
              </w:rPr>
              <w:lastRenderedPageBreak/>
              <w:t>why we are [picking out litter]</w:t>
            </w:r>
          </w:p>
        </w:tc>
        <w:tc>
          <w:tcPr>
            <w:tcW w:w="1374" w:type="dxa"/>
          </w:tcPr>
          <w:p w14:paraId="417723FB"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 xml:space="preserve">More rivers clean,’s and (better mentality ) </w:t>
            </w:r>
            <w:r w:rsidRPr="00EE18D6">
              <w:rPr>
                <w:rFonts w:ascii="Times New Roman" w:hAnsi="Times New Roman" w:cs="Times New Roman"/>
                <w:kern w:val="0"/>
              </w:rPr>
              <w:lastRenderedPageBreak/>
              <w:t>of if everyone takes away a bit that they find then it should</w:t>
            </w:r>
          </w:p>
        </w:tc>
      </w:tr>
      <w:tr w:rsidR="00741272" w:rsidRPr="0058280D" w14:paraId="13CA4792" w14:textId="77777777" w:rsidTr="004F0D5E">
        <w:tc>
          <w:tcPr>
            <w:tcW w:w="1257" w:type="dxa"/>
          </w:tcPr>
          <w:p w14:paraId="71D2ADE1" w14:textId="79BD821A" w:rsidR="00190A2E" w:rsidRPr="00A83540" w:rsidRDefault="00E76565" w:rsidP="006A621C">
            <w:pPr>
              <w:rPr>
                <w:rFonts w:ascii="Times New Roman" w:hAnsi="Times New Roman" w:cs="Times New Roman"/>
                <w:b/>
                <w:bCs/>
                <w:sz w:val="22"/>
                <w:szCs w:val="22"/>
              </w:rPr>
            </w:pPr>
            <w:r w:rsidRPr="00A83540">
              <w:rPr>
                <w:rFonts w:ascii="Times New Roman" w:hAnsi="Times New Roman" w:cs="Times New Roman"/>
                <w:b/>
                <w:bCs/>
                <w:sz w:val="22"/>
                <w:szCs w:val="22"/>
              </w:rPr>
              <w:lastRenderedPageBreak/>
              <w:t>D</w:t>
            </w:r>
          </w:p>
        </w:tc>
        <w:tc>
          <w:tcPr>
            <w:tcW w:w="253" w:type="dxa"/>
          </w:tcPr>
          <w:p w14:paraId="74B8D377" w14:textId="7FF8BB6F" w:rsidR="00190A2E" w:rsidRPr="00EE18D6" w:rsidRDefault="00190A2E" w:rsidP="006A621C">
            <w:pPr>
              <w:rPr>
                <w:rFonts w:ascii="Times New Roman" w:hAnsi="Times New Roman" w:cs="Times New Roman"/>
              </w:rPr>
            </w:pPr>
            <w:r w:rsidRPr="00EE18D6">
              <w:rPr>
                <w:rFonts w:ascii="Times New Roman" w:hAnsi="Times New Roman" w:cs="Times New Roman"/>
              </w:rPr>
              <w:t>N/A</w:t>
            </w:r>
          </w:p>
        </w:tc>
        <w:tc>
          <w:tcPr>
            <w:tcW w:w="1119" w:type="dxa"/>
          </w:tcPr>
          <w:p w14:paraId="71957F47" w14:textId="77777777" w:rsidR="00190A2E" w:rsidRPr="00EE18D6" w:rsidRDefault="00190A2E" w:rsidP="006A621C">
            <w:pPr>
              <w:rPr>
                <w:rFonts w:ascii="Times New Roman" w:hAnsi="Times New Roman" w:cs="Times New Roman"/>
              </w:rPr>
            </w:pPr>
            <w:r w:rsidRPr="00EE18D6">
              <w:rPr>
                <w:rFonts w:ascii="Times New Roman" w:hAnsi="Times New Roman" w:cs="Times New Roman"/>
              </w:rPr>
              <w:t>Hiking</w:t>
            </w:r>
          </w:p>
          <w:p w14:paraId="0F40BB29" w14:textId="77777777" w:rsidR="00190A2E" w:rsidRPr="00EE18D6" w:rsidRDefault="00190A2E" w:rsidP="006A621C">
            <w:pPr>
              <w:rPr>
                <w:rFonts w:ascii="Times New Roman" w:hAnsi="Times New Roman" w:cs="Times New Roman"/>
              </w:rPr>
            </w:pPr>
            <w:r w:rsidRPr="00EE18D6">
              <w:rPr>
                <w:rFonts w:ascii="Times New Roman" w:hAnsi="Times New Roman" w:cs="Times New Roman"/>
              </w:rPr>
              <w:t>(had to generalise)</w:t>
            </w:r>
          </w:p>
        </w:tc>
        <w:tc>
          <w:tcPr>
            <w:tcW w:w="1178" w:type="dxa"/>
          </w:tcPr>
          <w:p w14:paraId="4158CAD1" w14:textId="77777777" w:rsidR="00190A2E" w:rsidRPr="00EE18D6" w:rsidRDefault="00190A2E" w:rsidP="006A621C">
            <w:pPr>
              <w:rPr>
                <w:rFonts w:ascii="Times New Roman" w:hAnsi="Times New Roman" w:cs="Times New Roman"/>
              </w:rPr>
            </w:pPr>
            <w:r w:rsidRPr="00EE18D6">
              <w:rPr>
                <w:rFonts w:ascii="Times New Roman" w:hAnsi="Times New Roman" w:cs="Times New Roman"/>
              </w:rPr>
              <w:t>yes</w:t>
            </w:r>
          </w:p>
        </w:tc>
        <w:tc>
          <w:tcPr>
            <w:tcW w:w="1188" w:type="dxa"/>
          </w:tcPr>
          <w:p w14:paraId="0669933D" w14:textId="77777777" w:rsidR="00190A2E" w:rsidRPr="00EE18D6" w:rsidRDefault="00190A2E" w:rsidP="006A621C">
            <w:pPr>
              <w:rPr>
                <w:rFonts w:ascii="Times New Roman" w:eastAsia="Segoe UI" w:hAnsi="Times New Roman" w:cs="Times New Roman"/>
                <w:color w:val="323130"/>
              </w:rPr>
            </w:pPr>
            <w:r w:rsidRPr="00EE18D6">
              <w:rPr>
                <w:rFonts w:ascii="Times New Roman" w:eastAsia="Segoe UI" w:hAnsi="Times New Roman" w:cs="Times New Roman"/>
                <w:color w:val="323130"/>
              </w:rPr>
              <w:t>I pick up rubbish I see, use a reusable water bottle , take a binbag and tech my 4 year-old.</w:t>
            </w:r>
          </w:p>
          <w:p w14:paraId="1B424070" w14:textId="77777777" w:rsidR="00190A2E" w:rsidRPr="00EE18D6" w:rsidRDefault="00190A2E" w:rsidP="006A621C">
            <w:pPr>
              <w:rPr>
                <w:rFonts w:ascii="Times New Roman" w:eastAsia="Segoe UI" w:hAnsi="Times New Roman" w:cs="Times New Roman"/>
                <w:color w:val="323130"/>
              </w:rPr>
            </w:pPr>
            <w:r w:rsidRPr="00EE18D6">
              <w:rPr>
                <w:rFonts w:ascii="Times New Roman" w:eastAsia="Segoe UI" w:hAnsi="Times New Roman" w:cs="Times New Roman"/>
                <w:color w:val="323130"/>
              </w:rPr>
              <w:t xml:space="preserve">Making sure the planet is </w:t>
            </w:r>
            <w:r w:rsidRPr="00EE18D6">
              <w:rPr>
                <w:rFonts w:ascii="Times New Roman" w:eastAsia="Segoe UI" w:hAnsi="Times New Roman" w:cs="Times New Roman"/>
                <w:color w:val="323130"/>
              </w:rPr>
              <w:lastRenderedPageBreak/>
              <w:t xml:space="preserve">there for future generations </w:t>
            </w:r>
          </w:p>
        </w:tc>
        <w:tc>
          <w:tcPr>
            <w:tcW w:w="1232" w:type="dxa"/>
          </w:tcPr>
          <w:p w14:paraId="57AEC1C8" w14:textId="77777777" w:rsidR="00190A2E" w:rsidRPr="00EE18D6" w:rsidRDefault="00190A2E" w:rsidP="006A621C">
            <w:pPr>
              <w:rPr>
                <w:rFonts w:ascii="Times New Roman" w:eastAsia="Segoe UI" w:hAnsi="Times New Roman" w:cs="Times New Roman"/>
                <w:color w:val="323130"/>
              </w:rPr>
            </w:pPr>
            <w:r w:rsidRPr="00EE18D6">
              <w:rPr>
                <w:rFonts w:ascii="Times New Roman" w:eastAsia="Segoe UI" w:hAnsi="Times New Roman" w:cs="Times New Roman"/>
                <w:color w:val="323130"/>
              </w:rPr>
              <w:lastRenderedPageBreak/>
              <w:t xml:space="preserve">Yes, I explain that plastic doesn’t just disappear, it takes thousandth of years to break down. </w:t>
            </w:r>
          </w:p>
        </w:tc>
        <w:tc>
          <w:tcPr>
            <w:tcW w:w="1329" w:type="dxa"/>
          </w:tcPr>
          <w:p w14:paraId="664CFF3A" w14:textId="77777777" w:rsidR="00190A2E" w:rsidRPr="00EE18D6" w:rsidRDefault="00190A2E" w:rsidP="006A621C">
            <w:pPr>
              <w:rPr>
                <w:rFonts w:ascii="Times New Roman" w:eastAsia="Segoe UI" w:hAnsi="Times New Roman" w:cs="Times New Roman"/>
                <w:color w:val="323130"/>
              </w:rPr>
            </w:pPr>
            <w:r w:rsidRPr="00EE18D6">
              <w:rPr>
                <w:rFonts w:ascii="Times New Roman" w:eastAsia="Segoe UI" w:hAnsi="Times New Roman" w:cs="Times New Roman"/>
                <w:color w:val="323130"/>
              </w:rPr>
              <w:t xml:space="preserve">Use a reusable water bottle, buy fruit and veg in a market over getting it in packages  </w:t>
            </w:r>
          </w:p>
        </w:tc>
        <w:tc>
          <w:tcPr>
            <w:tcW w:w="1374" w:type="dxa"/>
          </w:tcPr>
          <w:p w14:paraId="32E851A7" w14:textId="77777777" w:rsidR="00190A2E" w:rsidRPr="00EE18D6" w:rsidRDefault="00190A2E" w:rsidP="006A621C">
            <w:pPr>
              <w:rPr>
                <w:rFonts w:ascii="Times New Roman" w:eastAsia="Segoe UI" w:hAnsi="Times New Roman" w:cs="Times New Roman"/>
                <w:color w:val="323130"/>
              </w:rPr>
            </w:pPr>
            <w:r w:rsidRPr="00EE18D6">
              <w:rPr>
                <w:rFonts w:ascii="Times New Roman" w:eastAsia="Segoe UI" w:hAnsi="Times New Roman" w:cs="Times New Roman"/>
                <w:color w:val="323130"/>
              </w:rPr>
              <w:t xml:space="preserve">Get involved with beach cleans </w:t>
            </w:r>
          </w:p>
        </w:tc>
        <w:tc>
          <w:tcPr>
            <w:tcW w:w="1217" w:type="dxa"/>
          </w:tcPr>
          <w:p w14:paraId="159137A1" w14:textId="77777777" w:rsidR="00190A2E" w:rsidRPr="00EE18D6" w:rsidRDefault="00190A2E" w:rsidP="006A621C">
            <w:pPr>
              <w:rPr>
                <w:rFonts w:ascii="Times New Roman" w:hAnsi="Times New Roman" w:cs="Times New Roman"/>
              </w:rPr>
            </w:pPr>
            <w:r w:rsidRPr="00EE18D6">
              <w:rPr>
                <w:rFonts w:ascii="Times New Roman" w:hAnsi="Times New Roman" w:cs="Times New Roman"/>
              </w:rPr>
              <w:t xml:space="preserve">On dog walks [I pick up litter] because people want to come and enjoy the space. </w:t>
            </w:r>
          </w:p>
        </w:tc>
        <w:tc>
          <w:tcPr>
            <w:tcW w:w="1227" w:type="dxa"/>
          </w:tcPr>
          <w:p w14:paraId="7F0FEBA8" w14:textId="77777777" w:rsidR="00190A2E" w:rsidRPr="00EE18D6" w:rsidRDefault="00190A2E" w:rsidP="006A621C">
            <w:pPr>
              <w:rPr>
                <w:rFonts w:ascii="Times New Roman" w:eastAsia="Segoe UI" w:hAnsi="Times New Roman" w:cs="Times New Roman"/>
                <w:color w:val="323130"/>
              </w:rPr>
            </w:pPr>
            <w:r w:rsidRPr="00EE18D6">
              <w:rPr>
                <w:rFonts w:ascii="Times New Roman" w:eastAsia="Segoe UI" w:hAnsi="Times New Roman" w:cs="Times New Roman"/>
                <w:color w:val="323130"/>
              </w:rPr>
              <w:t xml:space="preserve">Sort of missing a lot. [my son will watch others] and say oh wow that’s good and [it’s easy to talk about it then]. </w:t>
            </w:r>
          </w:p>
        </w:tc>
        <w:tc>
          <w:tcPr>
            <w:tcW w:w="1246" w:type="dxa"/>
          </w:tcPr>
          <w:p w14:paraId="20D099DF" w14:textId="77777777" w:rsidR="00190A2E" w:rsidRPr="00EE18D6" w:rsidRDefault="00190A2E" w:rsidP="006A621C">
            <w:pPr>
              <w:rPr>
                <w:rFonts w:ascii="Times New Roman" w:hAnsi="Times New Roman" w:cs="Times New Roman"/>
              </w:rPr>
            </w:pPr>
            <w:r w:rsidRPr="00EE18D6">
              <w:rPr>
                <w:rFonts w:ascii="Times New Roman" w:hAnsi="Times New Roman" w:cs="Times New Roman"/>
              </w:rPr>
              <w:t>Yeah, I guess Taking lifts off people to cut down the fumes. Take the bus, pick up rubbish, use reusable things</w:t>
            </w:r>
          </w:p>
        </w:tc>
        <w:tc>
          <w:tcPr>
            <w:tcW w:w="1237" w:type="dxa"/>
          </w:tcPr>
          <w:p w14:paraId="7DABD401" w14:textId="68B39298" w:rsidR="00190A2E" w:rsidRPr="00EE18D6" w:rsidRDefault="00190A2E" w:rsidP="006A621C">
            <w:pPr>
              <w:rPr>
                <w:rFonts w:ascii="Times New Roman" w:hAnsi="Times New Roman" w:cs="Times New Roman"/>
              </w:rPr>
            </w:pPr>
            <w:r w:rsidRPr="00EE18D6">
              <w:rPr>
                <w:rFonts w:ascii="Times New Roman" w:hAnsi="Times New Roman" w:cs="Times New Roman"/>
              </w:rPr>
              <w:t xml:space="preserve">Yeah defiantly , emotionally see people do it rubs off on you, you feel sad, why haven’t they been educate-d </w:t>
            </w:r>
          </w:p>
        </w:tc>
        <w:tc>
          <w:tcPr>
            <w:tcW w:w="1374" w:type="dxa"/>
          </w:tcPr>
          <w:p w14:paraId="43F11BF4" w14:textId="77777777" w:rsidR="00190A2E" w:rsidRPr="00EE18D6" w:rsidRDefault="00190A2E" w:rsidP="006A621C">
            <w:pPr>
              <w:rPr>
                <w:rFonts w:ascii="Times New Roman" w:hAnsi="Times New Roman" w:cs="Times New Roman"/>
              </w:rPr>
            </w:pPr>
            <w:r w:rsidRPr="00EE18D6">
              <w:rPr>
                <w:rFonts w:ascii="Times New Roman" w:hAnsi="Times New Roman" w:cs="Times New Roman"/>
              </w:rPr>
              <w:t xml:space="preserve">Run of sessions brining awareness into the sessions without pushing it too hard </w:t>
            </w:r>
          </w:p>
        </w:tc>
      </w:tr>
      <w:tr w:rsidR="00741272" w:rsidRPr="0058280D" w14:paraId="2C9C74F7" w14:textId="77777777" w:rsidTr="004F0D5E">
        <w:tc>
          <w:tcPr>
            <w:tcW w:w="1257" w:type="dxa"/>
          </w:tcPr>
          <w:p w14:paraId="0F038E1A" w14:textId="2DCC846A" w:rsidR="00190A2E" w:rsidRPr="00A83540" w:rsidRDefault="00E76565" w:rsidP="006A621C">
            <w:pPr>
              <w:autoSpaceDE w:val="0"/>
              <w:autoSpaceDN w:val="0"/>
              <w:adjustRightInd w:val="0"/>
              <w:rPr>
                <w:rFonts w:ascii="Times New Roman" w:hAnsi="Times New Roman" w:cs="Times New Roman"/>
                <w:b/>
                <w:bCs/>
                <w:kern w:val="0"/>
                <w:sz w:val="22"/>
                <w:szCs w:val="22"/>
              </w:rPr>
            </w:pPr>
            <w:r w:rsidRPr="00A83540">
              <w:rPr>
                <w:rFonts w:ascii="Times New Roman" w:hAnsi="Times New Roman" w:cs="Times New Roman"/>
                <w:b/>
                <w:bCs/>
                <w:kern w:val="0"/>
                <w:sz w:val="22"/>
                <w:szCs w:val="22"/>
              </w:rPr>
              <w:t>E</w:t>
            </w:r>
          </w:p>
        </w:tc>
        <w:tc>
          <w:tcPr>
            <w:tcW w:w="253" w:type="dxa"/>
          </w:tcPr>
          <w:p w14:paraId="52285D0B" w14:textId="72EDF866"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26</w:t>
            </w:r>
          </w:p>
        </w:tc>
        <w:tc>
          <w:tcPr>
            <w:tcW w:w="1119" w:type="dxa"/>
          </w:tcPr>
          <w:p w14:paraId="718640E4"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 xml:space="preserve">Performance coach, kayaking , sea expeditions , canoe surfing and coasteering, river swimming </w:t>
            </w:r>
          </w:p>
        </w:tc>
        <w:tc>
          <w:tcPr>
            <w:tcW w:w="1178" w:type="dxa"/>
          </w:tcPr>
          <w:p w14:paraId="4674591F"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 xml:space="preserve">Defiantly realer relaxing in natural environments pressure in more man-made environments </w:t>
            </w:r>
            <w:r w:rsidRPr="00EE18D6">
              <w:rPr>
                <w:rFonts w:ascii="Times New Roman" w:eastAsia="Segoe UI" w:hAnsi="Times New Roman" w:cs="Times New Roman"/>
                <w:color w:val="323130"/>
              </w:rPr>
              <w:t xml:space="preserve">I've become educated and understand and have read some of the research and read into the benefits of being in outdoors that </w:t>
            </w:r>
            <w:r w:rsidRPr="00EE18D6">
              <w:rPr>
                <w:rFonts w:ascii="Times New Roman" w:eastAsia="Segoe UI" w:hAnsi="Times New Roman" w:cs="Times New Roman"/>
                <w:color w:val="323130"/>
              </w:rPr>
              <w:lastRenderedPageBreak/>
              <w:t>maybe I've become more aware of it. But it's been there throughout my whole career. You know, I've always been drawn to being outside and being in nature.</w:t>
            </w:r>
            <w:r w:rsidRPr="00EE18D6">
              <w:rPr>
                <w:rFonts w:ascii="Times New Roman" w:eastAsia="Segoe UI" w:hAnsi="Times New Roman" w:cs="Times New Roman"/>
                <w:color w:val="323130"/>
              </w:rPr>
              <w:br/>
            </w:r>
          </w:p>
        </w:tc>
        <w:tc>
          <w:tcPr>
            <w:tcW w:w="1188" w:type="dxa"/>
          </w:tcPr>
          <w:p w14:paraId="788BE27C" w14:textId="77777777" w:rsidR="00190A2E" w:rsidRPr="00EE18D6" w:rsidRDefault="00190A2E" w:rsidP="006A621C">
            <w:pPr>
              <w:autoSpaceDE w:val="0"/>
              <w:autoSpaceDN w:val="0"/>
              <w:adjustRightInd w:val="0"/>
              <w:rPr>
                <w:rFonts w:ascii="Times New Roman" w:eastAsia="Segoe UI" w:hAnsi="Times New Roman" w:cs="Times New Roman"/>
                <w:color w:val="323130"/>
              </w:rPr>
            </w:pPr>
            <w:r w:rsidRPr="00EE18D6">
              <w:rPr>
                <w:rFonts w:ascii="Times New Roman" w:eastAsia="Segoe UI" w:hAnsi="Times New Roman" w:cs="Times New Roman"/>
                <w:color w:val="323130"/>
              </w:rPr>
              <w:lastRenderedPageBreak/>
              <w:t xml:space="preserve">A real fundamental thing about who I am. I'm quite conscious in that respect and have.   being an outdoor person, a paddler and a water sports enthusiast, it has led me to being aware of my impacts on the world and the impact of </w:t>
            </w:r>
            <w:r w:rsidRPr="00EE18D6">
              <w:rPr>
                <w:rFonts w:ascii="Times New Roman" w:eastAsia="Segoe UI" w:hAnsi="Times New Roman" w:cs="Times New Roman"/>
                <w:color w:val="323130"/>
              </w:rPr>
              <w:lastRenderedPageBreak/>
              <w:t>those around me.</w:t>
            </w:r>
            <w:r w:rsidRPr="00EE18D6">
              <w:rPr>
                <w:rFonts w:ascii="Times New Roman" w:eastAsia="Segoe UI" w:hAnsi="Times New Roman" w:cs="Times New Roman"/>
                <w:color w:val="323130"/>
              </w:rPr>
              <w:br/>
              <w:t>Trying to get a balance where, I can live the life and enjoy and be enriched by being outside, but also doing it in a way that minimises my impact.</w:t>
            </w:r>
          </w:p>
          <w:p w14:paraId="297CA24A" w14:textId="77777777" w:rsidR="00190A2E" w:rsidRPr="00EE18D6" w:rsidRDefault="00190A2E" w:rsidP="006A621C">
            <w:pPr>
              <w:autoSpaceDE w:val="0"/>
              <w:autoSpaceDN w:val="0"/>
              <w:adjustRightInd w:val="0"/>
              <w:rPr>
                <w:rFonts w:ascii="Times New Roman" w:hAnsi="Times New Roman" w:cs="Times New Roman"/>
                <w:kern w:val="0"/>
              </w:rPr>
            </w:pPr>
          </w:p>
        </w:tc>
        <w:tc>
          <w:tcPr>
            <w:tcW w:w="1232" w:type="dxa"/>
          </w:tcPr>
          <w:p w14:paraId="2D6AB272" w14:textId="77777777" w:rsidR="00190A2E" w:rsidRPr="00EE18D6" w:rsidRDefault="00190A2E" w:rsidP="006A621C">
            <w:pPr>
              <w:autoSpaceDE w:val="0"/>
              <w:autoSpaceDN w:val="0"/>
              <w:adjustRightInd w:val="0"/>
              <w:rPr>
                <w:rFonts w:ascii="Times New Roman" w:eastAsia="Segoe UI" w:hAnsi="Times New Roman" w:cs="Times New Roman"/>
                <w:color w:val="323130"/>
              </w:rPr>
            </w:pPr>
            <w:r w:rsidRPr="00EE18D6">
              <w:rPr>
                <w:rFonts w:ascii="Times New Roman" w:eastAsia="Segoe UI" w:hAnsi="Times New Roman" w:cs="Times New Roman"/>
                <w:color w:val="323130"/>
              </w:rPr>
              <w:lastRenderedPageBreak/>
              <w:t>Yes Defiantly</w:t>
            </w:r>
          </w:p>
          <w:p w14:paraId="714C96C7" w14:textId="77777777" w:rsidR="00190A2E" w:rsidRPr="00EE18D6" w:rsidRDefault="00190A2E" w:rsidP="006A621C">
            <w:pPr>
              <w:autoSpaceDE w:val="0"/>
              <w:autoSpaceDN w:val="0"/>
              <w:adjustRightInd w:val="0"/>
              <w:rPr>
                <w:rFonts w:ascii="Times New Roman" w:eastAsia="Segoe UI" w:hAnsi="Times New Roman" w:cs="Times New Roman"/>
                <w:color w:val="323130"/>
              </w:rPr>
            </w:pPr>
            <w:r w:rsidRPr="00EE18D6">
              <w:rPr>
                <w:rFonts w:ascii="Times New Roman" w:eastAsia="Segoe UI" w:hAnsi="Times New Roman" w:cs="Times New Roman"/>
                <w:color w:val="323130"/>
              </w:rPr>
              <w:t xml:space="preserve"> my decisions of the day would be based around obviously the safety and what the customers needed and what they wanted to get out of the day to give them the best experience and learn the most and so on.</w:t>
            </w:r>
          </w:p>
          <w:p w14:paraId="2241488E" w14:textId="77777777" w:rsidR="00190A2E" w:rsidRPr="00EE18D6" w:rsidRDefault="00190A2E" w:rsidP="006A621C">
            <w:pPr>
              <w:spacing w:line="300" w:lineRule="auto"/>
              <w:rPr>
                <w:rFonts w:ascii="Times New Roman" w:hAnsi="Times New Roman" w:cs="Times New Roman"/>
              </w:rPr>
            </w:pPr>
            <w:r w:rsidRPr="00EE18D6">
              <w:rPr>
                <w:rFonts w:ascii="Times New Roman" w:eastAsia="Segoe UI" w:hAnsi="Times New Roman" w:cs="Times New Roman"/>
                <w:color w:val="323130"/>
              </w:rPr>
              <w:lastRenderedPageBreak/>
              <w:t xml:space="preserve">I guess it became they were they were more deliberate and more. I suppose shared with my clients and customers and the people that I was out with, and I and I realised the importance of like vocalising those thought </w:t>
            </w:r>
            <w:r w:rsidRPr="00EE18D6">
              <w:rPr>
                <w:rFonts w:ascii="Times New Roman" w:eastAsia="Segoe UI" w:hAnsi="Times New Roman" w:cs="Times New Roman"/>
                <w:color w:val="323130"/>
              </w:rPr>
              <w:lastRenderedPageBreak/>
              <w:t>processes to them to make it more of an learning point for them as well as myself.</w:t>
            </w:r>
          </w:p>
          <w:p w14:paraId="3D893798" w14:textId="77777777" w:rsidR="00190A2E" w:rsidRPr="00EE18D6" w:rsidRDefault="00190A2E" w:rsidP="006A621C">
            <w:pPr>
              <w:autoSpaceDE w:val="0"/>
              <w:autoSpaceDN w:val="0"/>
              <w:adjustRightInd w:val="0"/>
              <w:rPr>
                <w:rFonts w:ascii="Times New Roman" w:hAnsi="Times New Roman" w:cs="Times New Roman"/>
                <w:kern w:val="0"/>
              </w:rPr>
            </w:pPr>
          </w:p>
        </w:tc>
        <w:tc>
          <w:tcPr>
            <w:tcW w:w="1329" w:type="dxa"/>
          </w:tcPr>
          <w:p w14:paraId="54268B0C"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eastAsia="Segoe UI" w:hAnsi="Times New Roman" w:cs="Times New Roman"/>
                <w:color w:val="323130"/>
              </w:rPr>
              <w:lastRenderedPageBreak/>
              <w:t>We use man made electricity, pumps sites to create the white water</w:t>
            </w:r>
          </w:p>
        </w:tc>
        <w:tc>
          <w:tcPr>
            <w:tcW w:w="1374" w:type="dxa"/>
          </w:tcPr>
          <w:p w14:paraId="65B13A7A" w14:textId="77777777" w:rsidR="00190A2E" w:rsidRPr="00EE18D6" w:rsidRDefault="00190A2E" w:rsidP="006A621C">
            <w:pPr>
              <w:autoSpaceDE w:val="0"/>
              <w:autoSpaceDN w:val="0"/>
              <w:adjustRightInd w:val="0"/>
              <w:rPr>
                <w:rFonts w:ascii="Times New Roman" w:eastAsia="Segoe UI" w:hAnsi="Times New Roman" w:cs="Times New Roman"/>
                <w:color w:val="323130"/>
              </w:rPr>
            </w:pPr>
            <w:r w:rsidRPr="00EE18D6">
              <w:rPr>
                <w:rFonts w:ascii="Times New Roman" w:eastAsia="Segoe UI" w:hAnsi="Times New Roman" w:cs="Times New Roman"/>
                <w:color w:val="323130"/>
              </w:rPr>
              <w:t>amazing opportunity to, build these fantastic relationships with people.</w:t>
            </w:r>
            <w:r w:rsidRPr="00EE18D6">
              <w:rPr>
                <w:rFonts w:ascii="Times New Roman" w:eastAsia="Segoe UI" w:hAnsi="Times New Roman" w:cs="Times New Roman"/>
                <w:color w:val="323130"/>
              </w:rPr>
              <w:br/>
              <w:t xml:space="preserve">And those relationships then, a really powerful tool to be able to impart some knowledge and understanding and that might have been just purely about the activity that I was doing. But </w:t>
            </w:r>
            <w:r w:rsidRPr="00EE18D6">
              <w:rPr>
                <w:rFonts w:ascii="Times New Roman" w:eastAsia="Segoe UI" w:hAnsi="Times New Roman" w:cs="Times New Roman"/>
                <w:color w:val="323130"/>
              </w:rPr>
              <w:lastRenderedPageBreak/>
              <w:t>then I realised as more as time went on, I had this awesome opportunity to engage with them that with the natural environment for them to learn about it, to learn how we're impacting it.</w:t>
            </w:r>
            <w:r w:rsidRPr="00EE18D6">
              <w:rPr>
                <w:rFonts w:ascii="Times New Roman" w:eastAsia="Segoe UI" w:hAnsi="Times New Roman" w:cs="Times New Roman"/>
                <w:color w:val="323130"/>
              </w:rPr>
              <w:br/>
              <w:t>And then to learn what steps they could take when they went back home</w:t>
            </w:r>
          </w:p>
          <w:p w14:paraId="5B1D4278"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eastAsia="Segoe UI" w:hAnsi="Times New Roman" w:cs="Times New Roman"/>
                <w:color w:val="323130"/>
              </w:rPr>
              <w:t xml:space="preserve">. more and more conscious to make those things </w:t>
            </w:r>
            <w:r w:rsidRPr="00EE18D6">
              <w:rPr>
                <w:rFonts w:ascii="Times New Roman" w:eastAsia="Segoe UI" w:hAnsi="Times New Roman" w:cs="Times New Roman"/>
                <w:color w:val="323130"/>
              </w:rPr>
              <w:lastRenderedPageBreak/>
              <w:t>more obvious to them, depending, and it's different with different activities</w:t>
            </w:r>
          </w:p>
        </w:tc>
        <w:tc>
          <w:tcPr>
            <w:tcW w:w="1217" w:type="dxa"/>
          </w:tcPr>
          <w:p w14:paraId="0C8BE1DE"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 xml:space="preserve">Sea kayaking Exped’s, </w:t>
            </w:r>
            <w:r w:rsidRPr="00EE18D6">
              <w:rPr>
                <w:rFonts w:ascii="Times New Roman" w:eastAsia="Segoe UI" w:hAnsi="Times New Roman" w:cs="Times New Roman"/>
                <w:color w:val="323130"/>
              </w:rPr>
              <w:t xml:space="preserve">longer the trip, the more time I had with people, the more your relationship would build, the more you as a role model would develop. Coasteering. Slower activities and expeditions easier to teach facts about </w:t>
            </w:r>
            <w:r w:rsidRPr="00EE18D6">
              <w:rPr>
                <w:rFonts w:ascii="Times New Roman" w:eastAsia="Segoe UI" w:hAnsi="Times New Roman" w:cs="Times New Roman"/>
                <w:color w:val="323130"/>
              </w:rPr>
              <w:lastRenderedPageBreak/>
              <w:t>marine life</w:t>
            </w:r>
          </w:p>
        </w:tc>
        <w:tc>
          <w:tcPr>
            <w:tcW w:w="1227" w:type="dxa"/>
          </w:tcPr>
          <w:p w14:paraId="6D64C72E" w14:textId="7AD00087" w:rsidR="00190A2E" w:rsidRPr="00EE18D6" w:rsidRDefault="00B7107D" w:rsidP="006A621C">
            <w:pPr>
              <w:spacing w:line="300" w:lineRule="auto"/>
              <w:rPr>
                <w:rFonts w:ascii="Times New Roman" w:hAnsi="Times New Roman" w:cs="Times New Roman"/>
              </w:rPr>
            </w:pPr>
            <w:r w:rsidRPr="00EE18D6">
              <w:rPr>
                <w:rFonts w:ascii="Times New Roman" w:eastAsia="Segoe UI" w:hAnsi="Times New Roman" w:cs="Times New Roman"/>
                <w:color w:val="323130"/>
              </w:rPr>
              <w:lastRenderedPageBreak/>
              <w:t>I</w:t>
            </w:r>
            <w:r w:rsidR="00190A2E" w:rsidRPr="00EE18D6">
              <w:rPr>
                <w:rFonts w:ascii="Times New Roman" w:eastAsia="Segoe UI" w:hAnsi="Times New Roman" w:cs="Times New Roman"/>
                <w:color w:val="323130"/>
              </w:rPr>
              <w:t xml:space="preserve"> think the like the role modelling aspect of it is really important.</w:t>
            </w:r>
            <w:r w:rsidR="00190A2E" w:rsidRPr="00EE18D6">
              <w:rPr>
                <w:rFonts w:ascii="Times New Roman" w:eastAsia="Segoe UI" w:hAnsi="Times New Roman" w:cs="Times New Roman"/>
                <w:color w:val="323130"/>
              </w:rPr>
              <w:br/>
              <w:t>spend, a decent bit of time with people.</w:t>
            </w:r>
            <w:r w:rsidR="00190A2E" w:rsidRPr="00EE18D6">
              <w:rPr>
                <w:rFonts w:ascii="Times New Roman" w:eastAsia="Segoe UI" w:hAnsi="Times New Roman" w:cs="Times New Roman"/>
                <w:color w:val="323130"/>
              </w:rPr>
              <w:br/>
              <w:t>And you build, you know, as a leader in the outdoors.</w:t>
            </w:r>
            <w:r w:rsidR="00190A2E" w:rsidRPr="00EE18D6">
              <w:rPr>
                <w:rFonts w:ascii="Times New Roman" w:eastAsia="Segoe UI" w:hAnsi="Times New Roman" w:cs="Times New Roman"/>
                <w:color w:val="323130"/>
              </w:rPr>
              <w:br/>
              <w:t xml:space="preserve">Coach, you build a really strong </w:t>
            </w:r>
            <w:r w:rsidR="00190A2E" w:rsidRPr="00EE18D6">
              <w:rPr>
                <w:rFonts w:ascii="Times New Roman" w:eastAsia="Segoe UI" w:hAnsi="Times New Roman" w:cs="Times New Roman"/>
                <w:color w:val="323130"/>
              </w:rPr>
              <w:lastRenderedPageBreak/>
              <w:t xml:space="preserve">bond with people really quickly and you also get very good at reading people and getting to know how they click and the things that they need. Simple actions go a long way. see a bit of litter and pick it up don’t make a </w:t>
            </w:r>
            <w:r w:rsidR="00190A2E" w:rsidRPr="00EE18D6">
              <w:rPr>
                <w:rFonts w:ascii="Times New Roman" w:eastAsia="Segoe UI" w:hAnsi="Times New Roman" w:cs="Times New Roman"/>
                <w:color w:val="323130"/>
              </w:rPr>
              <w:lastRenderedPageBreak/>
              <w:t xml:space="preserve">big deal and the participants will copy that’s more powerful by normalising it I think you'd also then there's the negative side of it if you're, if you don't act sustainably and you clearly are damaging the </w:t>
            </w:r>
            <w:r w:rsidR="00190A2E" w:rsidRPr="00EE18D6">
              <w:rPr>
                <w:rFonts w:ascii="Times New Roman" w:eastAsia="Segoe UI" w:hAnsi="Times New Roman" w:cs="Times New Roman"/>
                <w:color w:val="323130"/>
              </w:rPr>
              <w:lastRenderedPageBreak/>
              <w:t>environment you're in without any consideration of thought, you can have a really powerful negative impact as well.</w:t>
            </w:r>
          </w:p>
          <w:p w14:paraId="4E3A1F21" w14:textId="77777777" w:rsidR="00190A2E" w:rsidRPr="00EE18D6" w:rsidRDefault="00190A2E" w:rsidP="006A621C">
            <w:pPr>
              <w:autoSpaceDE w:val="0"/>
              <w:autoSpaceDN w:val="0"/>
              <w:adjustRightInd w:val="0"/>
              <w:rPr>
                <w:rFonts w:ascii="Times New Roman" w:hAnsi="Times New Roman" w:cs="Times New Roman"/>
                <w:kern w:val="0"/>
              </w:rPr>
            </w:pPr>
          </w:p>
        </w:tc>
        <w:tc>
          <w:tcPr>
            <w:tcW w:w="1246" w:type="dxa"/>
          </w:tcPr>
          <w:p w14:paraId="26C912BA"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Yeah, aware of the impact and try to minimise it - do online meetings, type of equipment choosing the sustainable option (second hand- circular economy -repurpose and recycle</w:t>
            </w:r>
          </w:p>
        </w:tc>
        <w:tc>
          <w:tcPr>
            <w:tcW w:w="1237" w:type="dxa"/>
          </w:tcPr>
          <w:p w14:paraId="0AE025F7" w14:textId="77777777" w:rsidR="00190A2E" w:rsidRPr="00EE18D6" w:rsidRDefault="00190A2E" w:rsidP="006A621C">
            <w:pPr>
              <w:autoSpaceDE w:val="0"/>
              <w:autoSpaceDN w:val="0"/>
              <w:adjustRightInd w:val="0"/>
              <w:rPr>
                <w:rFonts w:ascii="Times New Roman" w:eastAsia="Segoe UI" w:hAnsi="Times New Roman" w:cs="Times New Roman"/>
                <w:color w:val="323130"/>
              </w:rPr>
            </w:pPr>
            <w:r w:rsidRPr="00EE18D6">
              <w:rPr>
                <w:rFonts w:ascii="Times New Roman" w:hAnsi="Times New Roman" w:cs="Times New Roman"/>
                <w:kern w:val="0"/>
              </w:rPr>
              <w:t>Without a doubt yes-</w:t>
            </w:r>
            <w:r w:rsidRPr="00EE18D6">
              <w:rPr>
                <w:rFonts w:ascii="Times New Roman" w:eastAsia="Segoe UI" w:hAnsi="Times New Roman" w:cs="Times New Roman"/>
                <w:color w:val="323130"/>
              </w:rPr>
              <w:t xml:space="preserve"> I couldn't possibly have done what I've done all these years without developing an affection for the natural world around me,</w:t>
            </w:r>
          </w:p>
          <w:p w14:paraId="541D37A4"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eastAsia="Segoe UI" w:hAnsi="Times New Roman" w:cs="Times New Roman"/>
                <w:color w:val="323130"/>
              </w:rPr>
              <w:t xml:space="preserve">Jobs that are using me as an engine developed a love for being for the for the natural world and </w:t>
            </w:r>
            <w:r w:rsidRPr="00EE18D6">
              <w:rPr>
                <w:rFonts w:ascii="Times New Roman" w:eastAsia="Segoe UI" w:hAnsi="Times New Roman" w:cs="Times New Roman"/>
                <w:color w:val="323130"/>
              </w:rPr>
              <w:lastRenderedPageBreak/>
              <w:t xml:space="preserve">then, consequently, a desire to protect it you can see the changes and negative impacts. </w:t>
            </w:r>
          </w:p>
        </w:tc>
        <w:tc>
          <w:tcPr>
            <w:tcW w:w="1374" w:type="dxa"/>
          </w:tcPr>
          <w:p w14:paraId="7FEC7048"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 xml:space="preserve">I can’t but quals need to do a good enough job of getting the messages across. Good practices out there </w:t>
            </w:r>
            <w:r w:rsidRPr="00EE18D6">
              <w:rPr>
                <w:rFonts w:ascii="Times New Roman" w:eastAsia="Segoe UI" w:hAnsi="Times New Roman" w:cs="Times New Roman"/>
                <w:color w:val="323130"/>
              </w:rPr>
              <w:t xml:space="preserve">what needs to be happening, and it is it a societal level where we're stopping and stuff getting produced. taking it out of a river, or even get letting it </w:t>
            </w:r>
            <w:r w:rsidRPr="00EE18D6">
              <w:rPr>
                <w:rFonts w:ascii="Times New Roman" w:eastAsia="Segoe UI" w:hAnsi="Times New Roman" w:cs="Times New Roman"/>
                <w:color w:val="323130"/>
              </w:rPr>
              <w:lastRenderedPageBreak/>
              <w:t>get into a river, it needs to be a much bigger.</w:t>
            </w:r>
            <w:r w:rsidRPr="00EE18D6">
              <w:rPr>
                <w:rFonts w:ascii="Times New Roman" w:eastAsia="Segoe UI" w:hAnsi="Times New Roman" w:cs="Times New Roman"/>
                <w:color w:val="323130"/>
              </w:rPr>
              <w:br/>
              <w:t xml:space="preserve">More dramatic and radical kind of change societal level to mainly make the impacts that we need to make. do I still do value the importance of sharing important messages and the stuff we've all just discussed around those from a personal relationship </w:t>
            </w:r>
            <w:r w:rsidRPr="00EE18D6">
              <w:rPr>
                <w:rFonts w:ascii="Times New Roman" w:eastAsia="Segoe UI" w:hAnsi="Times New Roman" w:cs="Times New Roman"/>
                <w:color w:val="323130"/>
              </w:rPr>
              <w:lastRenderedPageBreak/>
              <w:t>that you build with people.</w:t>
            </w:r>
            <w:r w:rsidRPr="00EE18D6">
              <w:rPr>
                <w:rFonts w:ascii="Times New Roman" w:eastAsia="Segoe UI" w:hAnsi="Times New Roman" w:cs="Times New Roman"/>
                <w:color w:val="323130"/>
              </w:rPr>
              <w:br/>
              <w:t>playing in nature to learn to love it that are coming out of school and college and getting into the outdoors, I feel like there could be more being done</w:t>
            </w:r>
          </w:p>
        </w:tc>
      </w:tr>
      <w:tr w:rsidR="00741272" w:rsidRPr="0058280D" w14:paraId="391B1742" w14:textId="77777777" w:rsidTr="004F0D5E">
        <w:tc>
          <w:tcPr>
            <w:tcW w:w="1257" w:type="dxa"/>
          </w:tcPr>
          <w:p w14:paraId="486F54CA" w14:textId="1A00B31F" w:rsidR="00190A2E" w:rsidRPr="00A83540" w:rsidRDefault="00E76565" w:rsidP="006A621C">
            <w:pPr>
              <w:autoSpaceDE w:val="0"/>
              <w:autoSpaceDN w:val="0"/>
              <w:adjustRightInd w:val="0"/>
              <w:rPr>
                <w:rFonts w:ascii="Times New Roman" w:hAnsi="Times New Roman" w:cs="Times New Roman"/>
                <w:b/>
                <w:bCs/>
                <w:kern w:val="0"/>
                <w:sz w:val="22"/>
                <w:szCs w:val="22"/>
              </w:rPr>
            </w:pPr>
            <w:r w:rsidRPr="00A83540">
              <w:rPr>
                <w:rFonts w:ascii="Times New Roman" w:hAnsi="Times New Roman" w:cs="Times New Roman"/>
                <w:b/>
                <w:bCs/>
                <w:kern w:val="0"/>
                <w:sz w:val="22"/>
                <w:szCs w:val="22"/>
              </w:rPr>
              <w:lastRenderedPageBreak/>
              <w:t>F</w:t>
            </w:r>
          </w:p>
        </w:tc>
        <w:tc>
          <w:tcPr>
            <w:tcW w:w="253" w:type="dxa"/>
          </w:tcPr>
          <w:p w14:paraId="093FF67C" w14:textId="4E514A29"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10</w:t>
            </w:r>
          </w:p>
        </w:tc>
        <w:tc>
          <w:tcPr>
            <w:tcW w:w="1119" w:type="dxa"/>
          </w:tcPr>
          <w:p w14:paraId="75DFA2D9"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Kayak canoe SUP</w:t>
            </w:r>
          </w:p>
        </w:tc>
        <w:tc>
          <w:tcPr>
            <w:tcW w:w="1178" w:type="dxa"/>
          </w:tcPr>
          <w:p w14:paraId="1F775AB1"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100%</w:t>
            </w:r>
          </w:p>
        </w:tc>
        <w:tc>
          <w:tcPr>
            <w:tcW w:w="1188" w:type="dxa"/>
          </w:tcPr>
          <w:p w14:paraId="40DEF584"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 xml:space="preserve">Very important not acting sustainable cannot keep doing it [water sports] try where I can but there’s times </w:t>
            </w:r>
            <w:r w:rsidRPr="00EE18D6">
              <w:rPr>
                <w:rFonts w:ascii="Times New Roman" w:hAnsi="Times New Roman" w:cs="Times New Roman"/>
                <w:kern w:val="0"/>
              </w:rPr>
              <w:lastRenderedPageBreak/>
              <w:t xml:space="preserve">where you can’t always act sustainably </w:t>
            </w:r>
          </w:p>
        </w:tc>
        <w:tc>
          <w:tcPr>
            <w:tcW w:w="1232" w:type="dxa"/>
          </w:tcPr>
          <w:p w14:paraId="447DB227"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 xml:space="preserve">Yes  </w:t>
            </w:r>
            <w:r w:rsidRPr="00EE18D6">
              <w:rPr>
                <w:rFonts w:ascii="Times New Roman" w:eastAsia="Segoe UI" w:hAnsi="Times New Roman" w:cs="Times New Roman"/>
                <w:color w:val="323130"/>
              </w:rPr>
              <w:t xml:space="preserve">So, I won't really speak about it while I'm coaching. Don’t slide down the bank, put the boats in the </w:t>
            </w:r>
            <w:r w:rsidRPr="00EE18D6">
              <w:rPr>
                <w:rFonts w:ascii="Times New Roman" w:eastAsia="Segoe UI" w:hAnsi="Times New Roman" w:cs="Times New Roman"/>
                <w:color w:val="323130"/>
              </w:rPr>
              <w:lastRenderedPageBreak/>
              <w:t>water , reuse kit however the boats sometimes shed plastic -not the best for environment</w:t>
            </w:r>
          </w:p>
        </w:tc>
        <w:tc>
          <w:tcPr>
            <w:tcW w:w="1329" w:type="dxa"/>
          </w:tcPr>
          <w:p w14:paraId="25285CE8" w14:textId="77777777" w:rsidR="00190A2E" w:rsidRPr="00EE18D6" w:rsidRDefault="00190A2E" w:rsidP="006A621C">
            <w:pPr>
              <w:autoSpaceDE w:val="0"/>
              <w:autoSpaceDN w:val="0"/>
              <w:adjustRightInd w:val="0"/>
              <w:rPr>
                <w:rFonts w:ascii="Times New Roman" w:eastAsia="Segoe UI" w:hAnsi="Times New Roman" w:cs="Times New Roman"/>
                <w:color w:val="323130"/>
              </w:rPr>
            </w:pPr>
            <w:r w:rsidRPr="00EE18D6">
              <w:rPr>
                <w:rFonts w:ascii="Times New Roman" w:eastAsia="Segoe UI" w:hAnsi="Times New Roman" w:cs="Times New Roman"/>
                <w:color w:val="323130"/>
              </w:rPr>
              <w:lastRenderedPageBreak/>
              <w:t>Don’t slide down the bank, put the boats in the water.</w:t>
            </w:r>
          </w:p>
          <w:p w14:paraId="188108D9"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eastAsia="Segoe UI" w:hAnsi="Times New Roman" w:cs="Times New Roman"/>
                <w:color w:val="323130"/>
              </w:rPr>
              <w:t xml:space="preserve"> keep it as long as possible , sending kit back to companies to repair it,</w:t>
            </w:r>
          </w:p>
        </w:tc>
        <w:tc>
          <w:tcPr>
            <w:tcW w:w="1374" w:type="dxa"/>
          </w:tcPr>
          <w:p w14:paraId="293D3B22"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A lot better over the years big clean up in the river lots of groups take part</w:t>
            </w:r>
          </w:p>
        </w:tc>
        <w:tc>
          <w:tcPr>
            <w:tcW w:w="1217" w:type="dxa"/>
          </w:tcPr>
          <w:p w14:paraId="2D125A13"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Kayaking clean ups – types of cars</w:t>
            </w:r>
          </w:p>
        </w:tc>
        <w:tc>
          <w:tcPr>
            <w:tcW w:w="1227" w:type="dxa"/>
          </w:tcPr>
          <w:p w14:paraId="341652C2"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Yes, I put the boat in the water – due to expensiveness – been an influence for groups</w:t>
            </w:r>
          </w:p>
        </w:tc>
        <w:tc>
          <w:tcPr>
            <w:tcW w:w="1246" w:type="dxa"/>
          </w:tcPr>
          <w:p w14:paraId="5771BDBB"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 xml:space="preserve">Yes, try to reduce wear on kit , cleaning kit -stopping cross contamination – drying kit so you don’t </w:t>
            </w:r>
            <w:r w:rsidRPr="00EE18D6">
              <w:rPr>
                <w:rFonts w:ascii="Times New Roman" w:hAnsi="Times New Roman" w:cs="Times New Roman"/>
                <w:kern w:val="0"/>
              </w:rPr>
              <w:lastRenderedPageBreak/>
              <w:t>abuse the environment you’re in</w:t>
            </w:r>
          </w:p>
        </w:tc>
        <w:tc>
          <w:tcPr>
            <w:tcW w:w="1237" w:type="dxa"/>
          </w:tcPr>
          <w:p w14:paraId="4188A64B"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eastAsia="Segoe UI" w:hAnsi="Times New Roman" w:cs="Times New Roman"/>
                <w:color w:val="323130"/>
              </w:rPr>
              <w:lastRenderedPageBreak/>
              <w:t xml:space="preserve">I think if you're going to spend more time in the environment, you'd probably recognise change more and hopefully </w:t>
            </w:r>
            <w:r w:rsidRPr="00EE18D6">
              <w:rPr>
                <w:rFonts w:ascii="Times New Roman" w:eastAsia="Segoe UI" w:hAnsi="Times New Roman" w:cs="Times New Roman"/>
                <w:color w:val="323130"/>
              </w:rPr>
              <w:lastRenderedPageBreak/>
              <w:t>if you care about it enough and want to reduce that. So just be in there and seeing it change over the year and seeing what builds off and what doesn't, you should kind of learn what needs to be done</w:t>
            </w:r>
          </w:p>
        </w:tc>
        <w:tc>
          <w:tcPr>
            <w:tcW w:w="1374" w:type="dxa"/>
          </w:tcPr>
          <w:p w14:paraId="326072A6"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 xml:space="preserve">More clean-ups , kit services use more sustainable products in kit manufacturing </w:t>
            </w:r>
          </w:p>
        </w:tc>
      </w:tr>
      <w:tr w:rsidR="00741272" w:rsidRPr="0058280D" w14:paraId="71C66D01" w14:textId="77777777" w:rsidTr="004F0D5E">
        <w:tc>
          <w:tcPr>
            <w:tcW w:w="1257" w:type="dxa"/>
          </w:tcPr>
          <w:p w14:paraId="351F002D" w14:textId="27E47338" w:rsidR="00190A2E" w:rsidRPr="00A83540" w:rsidRDefault="00E76565" w:rsidP="006A621C">
            <w:pPr>
              <w:autoSpaceDE w:val="0"/>
              <w:autoSpaceDN w:val="0"/>
              <w:adjustRightInd w:val="0"/>
              <w:rPr>
                <w:rFonts w:ascii="Times New Roman" w:hAnsi="Times New Roman" w:cs="Times New Roman"/>
                <w:b/>
                <w:bCs/>
                <w:kern w:val="0"/>
                <w:sz w:val="22"/>
                <w:szCs w:val="22"/>
              </w:rPr>
            </w:pPr>
            <w:r w:rsidRPr="00A83540">
              <w:rPr>
                <w:rFonts w:ascii="Times New Roman" w:hAnsi="Times New Roman" w:cs="Times New Roman"/>
                <w:b/>
                <w:bCs/>
                <w:kern w:val="0"/>
                <w:sz w:val="22"/>
                <w:szCs w:val="22"/>
              </w:rPr>
              <w:t>G</w:t>
            </w:r>
          </w:p>
        </w:tc>
        <w:tc>
          <w:tcPr>
            <w:tcW w:w="253" w:type="dxa"/>
          </w:tcPr>
          <w:p w14:paraId="5F58075B" w14:textId="210A87E2"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4</w:t>
            </w:r>
          </w:p>
        </w:tc>
        <w:tc>
          <w:tcPr>
            <w:tcW w:w="1119" w:type="dxa"/>
          </w:tcPr>
          <w:p w14:paraId="4F1F19BB"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kayaking and canoeing , swimming coasteering, rock hopping</w:t>
            </w:r>
          </w:p>
        </w:tc>
        <w:tc>
          <w:tcPr>
            <w:tcW w:w="1178" w:type="dxa"/>
          </w:tcPr>
          <w:p w14:paraId="772AF572"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 xml:space="preserve">Yes, mental more beneficial </w:t>
            </w:r>
          </w:p>
        </w:tc>
        <w:tc>
          <w:tcPr>
            <w:tcW w:w="1188" w:type="dxa"/>
          </w:tcPr>
          <w:p w14:paraId="46170070"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eastAsia="MS Gothic" w:hAnsi="Times New Roman" w:cs="Times New Roman"/>
              </w:rPr>
              <w:t xml:space="preserve">trying to minimize your impact on the nature and world around you in a way that </w:t>
            </w:r>
            <w:r w:rsidRPr="00EE18D6">
              <w:rPr>
                <w:rFonts w:ascii="Times New Roman" w:eastAsia="MS Gothic" w:hAnsi="Times New Roman" w:cs="Times New Roman"/>
              </w:rPr>
              <w:lastRenderedPageBreak/>
              <w:t xml:space="preserve">also allows for educational and activities and fun. It's better to go look at a river or go mess around in a pond or you know what I mean than it is to just sit in the classroom learning about sustainability sitting in a classroom looking at the thing on the </w:t>
            </w:r>
            <w:r w:rsidRPr="00EE18D6">
              <w:rPr>
                <w:rFonts w:ascii="Times New Roman" w:eastAsia="MS Gothic" w:hAnsi="Times New Roman" w:cs="Times New Roman"/>
              </w:rPr>
              <w:lastRenderedPageBreak/>
              <w:t>screen or whatever is better than going to it.</w:t>
            </w:r>
          </w:p>
        </w:tc>
        <w:tc>
          <w:tcPr>
            <w:tcW w:w="1232" w:type="dxa"/>
          </w:tcPr>
          <w:p w14:paraId="7B78A36C"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eastAsia="MS Gothic" w:hAnsi="Times New Roman" w:cs="Times New Roman"/>
              </w:rPr>
              <w:lastRenderedPageBreak/>
              <w:t xml:space="preserve">minimize the impact by like if there's rocks and not going over the top of the rocks in </w:t>
            </w:r>
            <w:r w:rsidRPr="00EE18D6">
              <w:rPr>
                <w:rFonts w:ascii="Times New Roman" w:eastAsia="MS Gothic" w:hAnsi="Times New Roman" w:cs="Times New Roman"/>
              </w:rPr>
              <w:lastRenderedPageBreak/>
              <w:t xml:space="preserve">the kayak or trying to avoid it or from getting in out of the kayak trying to do it on the beach or rocks that had been used before so you're not disturbing the natural ecosystem, avoiding rocks </w:t>
            </w:r>
          </w:p>
        </w:tc>
        <w:tc>
          <w:tcPr>
            <w:tcW w:w="1329" w:type="dxa"/>
          </w:tcPr>
          <w:p w14:paraId="5E226529"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Ask groups not to throw mud, seaweed, explain how delicate the ecosystem is</w:t>
            </w:r>
          </w:p>
        </w:tc>
        <w:tc>
          <w:tcPr>
            <w:tcW w:w="1374" w:type="dxa"/>
          </w:tcPr>
          <w:p w14:paraId="688FCAB5" w14:textId="5F6CF8F9" w:rsidR="00190A2E" w:rsidRPr="00EE18D6" w:rsidRDefault="00190A2E" w:rsidP="006A621C">
            <w:pPr>
              <w:autoSpaceDE w:val="0"/>
              <w:autoSpaceDN w:val="0"/>
              <w:adjustRightInd w:val="0"/>
              <w:rPr>
                <w:rFonts w:ascii="Times New Roman" w:eastAsia="MS Gothic" w:hAnsi="Times New Roman" w:cs="Times New Roman"/>
              </w:rPr>
            </w:pPr>
            <w:r w:rsidRPr="00EE18D6">
              <w:rPr>
                <w:rFonts w:ascii="Times New Roman" w:eastAsia="MS Gothic" w:hAnsi="Times New Roman" w:cs="Times New Roman"/>
              </w:rPr>
              <w:t>a lot of participants I work with like the idea of being sustainable and being environmen</w:t>
            </w:r>
            <w:r w:rsidRPr="00EE18D6">
              <w:rPr>
                <w:rFonts w:ascii="Times New Roman" w:eastAsia="MS Gothic" w:hAnsi="Times New Roman" w:cs="Times New Roman"/>
              </w:rPr>
              <w:lastRenderedPageBreak/>
              <w:t xml:space="preserve">tally conscious. However, I do think that's as far as it goes for a lot of people. </w:t>
            </w:r>
          </w:p>
          <w:p w14:paraId="6F606269"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eastAsia="MS Gothic" w:hAnsi="Times New Roman" w:cs="Times New Roman"/>
              </w:rPr>
              <w:t xml:space="preserve">Not many people think let's go to the long way rounds will avoid going through the muddy bits because that mud actually might be a really critical ecosystem and stores a lot of nutrients and comb dioxide and all those bubbles that come </w:t>
            </w:r>
            <w:r w:rsidRPr="00EE18D6">
              <w:rPr>
                <w:rFonts w:ascii="Times New Roman" w:eastAsia="MS Gothic" w:hAnsi="Times New Roman" w:cs="Times New Roman"/>
              </w:rPr>
              <w:lastRenderedPageBreak/>
              <w:t>up is carbon dioxide that's taking decades, if not hundreds of years to get trapped in it back into the atmosphere, so stuff like that where I do sit down and say like, look, we're doing this to avoid that</w:t>
            </w:r>
          </w:p>
        </w:tc>
        <w:tc>
          <w:tcPr>
            <w:tcW w:w="1217" w:type="dxa"/>
          </w:tcPr>
          <w:p w14:paraId="5FAC3C1F"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 xml:space="preserve">Rock hopping, tide pooling or coasteering </w:t>
            </w:r>
          </w:p>
          <w:p w14:paraId="6D8B5357"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eastAsia="MS Gothic" w:hAnsi="Times New Roman" w:cs="Times New Roman"/>
              </w:rPr>
              <w:t xml:space="preserve">then you can sit there and </w:t>
            </w:r>
            <w:r w:rsidRPr="00EE18D6">
              <w:rPr>
                <w:rFonts w:ascii="Times New Roman" w:eastAsia="MS Gothic" w:hAnsi="Times New Roman" w:cs="Times New Roman"/>
              </w:rPr>
              <w:lastRenderedPageBreak/>
              <w:t>point at the stuff in a rock or table or a relatively safe manner and go look at all these really cool things in this ecosystem. why would we want to step on it for educational reasons,</w:t>
            </w:r>
          </w:p>
        </w:tc>
        <w:tc>
          <w:tcPr>
            <w:tcW w:w="1227" w:type="dxa"/>
          </w:tcPr>
          <w:p w14:paraId="150927E5"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 xml:space="preserve">Yes, A lot of places I’ve been the only one to try to incorporate it, colleges </w:t>
            </w:r>
            <w:r w:rsidRPr="00EE18D6">
              <w:rPr>
                <w:rFonts w:ascii="Times New Roman" w:hAnsi="Times New Roman" w:cs="Times New Roman"/>
                <w:kern w:val="0"/>
              </w:rPr>
              <w:lastRenderedPageBreak/>
              <w:t xml:space="preserve">are not aware of my methods focused on delivering a fun session – focus on providing respire to the environment but sone groups don’t get it others do. Some do copy my behaviours of picking up litter.  </w:t>
            </w:r>
          </w:p>
        </w:tc>
        <w:tc>
          <w:tcPr>
            <w:tcW w:w="1246" w:type="dxa"/>
          </w:tcPr>
          <w:p w14:paraId="1B4C3643"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 xml:space="preserve">I try but it’s impossible </w:t>
            </w:r>
          </w:p>
          <w:p w14:paraId="55CA7969" w14:textId="77777777" w:rsidR="00190A2E" w:rsidRPr="00EE18D6" w:rsidRDefault="00190A2E" w:rsidP="006A621C">
            <w:pPr>
              <w:autoSpaceDE w:val="0"/>
              <w:autoSpaceDN w:val="0"/>
              <w:adjustRightInd w:val="0"/>
              <w:rPr>
                <w:rFonts w:ascii="Times New Roman" w:eastAsia="MS Gothic" w:hAnsi="Times New Roman" w:cs="Times New Roman"/>
              </w:rPr>
            </w:pPr>
            <w:r w:rsidRPr="00EE18D6">
              <w:rPr>
                <w:rFonts w:ascii="Times New Roman" w:eastAsia="MS Gothic" w:hAnsi="Times New Roman" w:cs="Times New Roman"/>
              </w:rPr>
              <w:t xml:space="preserve">if you respect the environment, it will </w:t>
            </w:r>
            <w:r w:rsidRPr="00EE18D6">
              <w:rPr>
                <w:rFonts w:ascii="Times New Roman" w:eastAsia="MS Gothic" w:hAnsi="Times New Roman" w:cs="Times New Roman"/>
              </w:rPr>
              <w:lastRenderedPageBreak/>
              <w:t>respect you back.</w:t>
            </w:r>
          </w:p>
          <w:p w14:paraId="53A09F83" w14:textId="77777777" w:rsidR="00190A2E" w:rsidRPr="00EE18D6" w:rsidRDefault="00190A2E" w:rsidP="006A621C">
            <w:pPr>
              <w:rPr>
                <w:rFonts w:ascii="Times New Roman" w:eastAsia="MS Gothic" w:hAnsi="Times New Roman" w:cs="Times New Roman"/>
              </w:rPr>
            </w:pPr>
            <w:r w:rsidRPr="00EE18D6">
              <w:rPr>
                <w:rFonts w:ascii="Times New Roman" w:eastAsia="MS Gothic" w:hAnsi="Times New Roman" w:cs="Times New Roman"/>
              </w:rPr>
              <w:t>the main things that I do because it's impossible for us for anything to be in nature and not cause damage of some way or shape or form.</w:t>
            </w:r>
          </w:p>
          <w:p w14:paraId="541453C8" w14:textId="77777777" w:rsidR="00190A2E" w:rsidRPr="00EE18D6" w:rsidRDefault="00190A2E" w:rsidP="006A621C">
            <w:pPr>
              <w:autoSpaceDE w:val="0"/>
              <w:autoSpaceDN w:val="0"/>
              <w:adjustRightInd w:val="0"/>
              <w:rPr>
                <w:rFonts w:ascii="Times New Roman" w:hAnsi="Times New Roman" w:cs="Times New Roman"/>
                <w:kern w:val="0"/>
              </w:rPr>
            </w:pPr>
          </w:p>
        </w:tc>
        <w:tc>
          <w:tcPr>
            <w:tcW w:w="1237" w:type="dxa"/>
          </w:tcPr>
          <w:p w14:paraId="2ADF0EC7" w14:textId="77777777" w:rsidR="00190A2E" w:rsidRPr="00EE18D6" w:rsidRDefault="00190A2E" w:rsidP="006A621C">
            <w:pPr>
              <w:rPr>
                <w:rFonts w:ascii="Times New Roman" w:eastAsia="MS Gothic" w:hAnsi="Times New Roman" w:cs="Times New Roman"/>
              </w:rPr>
            </w:pPr>
            <w:r w:rsidRPr="00EE18D6">
              <w:rPr>
                <w:rFonts w:ascii="Times New Roman" w:eastAsia="MS Gothic" w:hAnsi="Times New Roman" w:cs="Times New Roman"/>
              </w:rPr>
              <w:lastRenderedPageBreak/>
              <w:t xml:space="preserve">I think the more time you spend in a place, the more time you know something, the more </w:t>
            </w:r>
            <w:r w:rsidRPr="00EE18D6">
              <w:rPr>
                <w:rFonts w:ascii="Times New Roman" w:eastAsia="MS Gothic" w:hAnsi="Times New Roman" w:cs="Times New Roman"/>
              </w:rPr>
              <w:lastRenderedPageBreak/>
              <w:t>you want to look after it. I do think it's just time spent in the location rather than just with nature.</w:t>
            </w:r>
          </w:p>
          <w:p w14:paraId="4A46AA14" w14:textId="77777777" w:rsidR="00190A2E" w:rsidRPr="00EE18D6" w:rsidRDefault="00190A2E" w:rsidP="006A621C">
            <w:pPr>
              <w:autoSpaceDE w:val="0"/>
              <w:autoSpaceDN w:val="0"/>
              <w:adjustRightInd w:val="0"/>
              <w:rPr>
                <w:rFonts w:ascii="Times New Roman" w:hAnsi="Times New Roman" w:cs="Times New Roman"/>
                <w:kern w:val="0"/>
              </w:rPr>
            </w:pPr>
          </w:p>
        </w:tc>
        <w:tc>
          <w:tcPr>
            <w:tcW w:w="1374" w:type="dxa"/>
          </w:tcPr>
          <w:p w14:paraId="13F7AD8A" w14:textId="77777777" w:rsidR="00190A2E" w:rsidRPr="00EE18D6" w:rsidRDefault="00190A2E" w:rsidP="006A621C">
            <w:pPr>
              <w:autoSpaceDE w:val="0"/>
              <w:autoSpaceDN w:val="0"/>
              <w:adjustRightInd w:val="0"/>
              <w:rPr>
                <w:rFonts w:ascii="Times New Roman" w:eastAsia="MS Gothic" w:hAnsi="Times New Roman" w:cs="Times New Roman"/>
              </w:rPr>
            </w:pPr>
            <w:r w:rsidRPr="00EE18D6">
              <w:rPr>
                <w:rFonts w:ascii="Times New Roman" w:eastAsia="MS Gothic" w:hAnsi="Times New Roman" w:cs="Times New Roman"/>
              </w:rPr>
              <w:lastRenderedPageBreak/>
              <w:t xml:space="preserve">, it's a relatively good and relatively bad sport in way of using the environment. kayaks </w:t>
            </w:r>
            <w:r w:rsidRPr="00EE18D6">
              <w:rPr>
                <w:rFonts w:ascii="Times New Roman" w:eastAsia="MS Gothic" w:hAnsi="Times New Roman" w:cs="Times New Roman"/>
              </w:rPr>
              <w:lastRenderedPageBreak/>
              <w:t>and canoes being made a bit more sustainably and being last longing and the repairability of those crafts to be really a lot more robust.</w:t>
            </w:r>
          </w:p>
          <w:p w14:paraId="1FC94CAB" w14:textId="77777777" w:rsidR="00190A2E" w:rsidRPr="00EE18D6" w:rsidRDefault="00190A2E" w:rsidP="006A621C">
            <w:pPr>
              <w:rPr>
                <w:rFonts w:ascii="Times New Roman" w:eastAsia="MS Gothic" w:hAnsi="Times New Roman" w:cs="Times New Roman"/>
              </w:rPr>
            </w:pPr>
            <w:r w:rsidRPr="00EE18D6">
              <w:rPr>
                <w:rFonts w:ascii="Times New Roman" w:eastAsia="MS Gothic" w:hAnsi="Times New Roman" w:cs="Times New Roman"/>
              </w:rPr>
              <w:t xml:space="preserve">not just the individual there is a point of actually going these plastic things, they might last for 10 or 15 years if you look after them, but they could also last for two if you don't. How do we make that </w:t>
            </w:r>
            <w:r w:rsidRPr="00EE18D6">
              <w:rPr>
                <w:rFonts w:ascii="Times New Roman" w:eastAsia="MS Gothic" w:hAnsi="Times New Roman" w:cs="Times New Roman"/>
              </w:rPr>
              <w:lastRenderedPageBreak/>
              <w:t>process like more a lot more sustainable than not.</w:t>
            </w:r>
          </w:p>
          <w:p w14:paraId="088F052E" w14:textId="77777777" w:rsidR="00190A2E" w:rsidRPr="00EE18D6" w:rsidRDefault="00190A2E" w:rsidP="006A621C">
            <w:pPr>
              <w:autoSpaceDE w:val="0"/>
              <w:autoSpaceDN w:val="0"/>
              <w:adjustRightInd w:val="0"/>
              <w:rPr>
                <w:rFonts w:ascii="Times New Roman" w:hAnsi="Times New Roman" w:cs="Times New Roman"/>
                <w:kern w:val="0"/>
              </w:rPr>
            </w:pPr>
          </w:p>
        </w:tc>
      </w:tr>
      <w:tr w:rsidR="00741272" w:rsidRPr="0058280D" w14:paraId="73C395DB" w14:textId="77777777" w:rsidTr="004F0D5E">
        <w:tc>
          <w:tcPr>
            <w:tcW w:w="1257" w:type="dxa"/>
          </w:tcPr>
          <w:p w14:paraId="7188B4C2" w14:textId="022505B6" w:rsidR="00190A2E" w:rsidRPr="00A83540" w:rsidRDefault="00E76565" w:rsidP="006A621C">
            <w:pPr>
              <w:autoSpaceDE w:val="0"/>
              <w:autoSpaceDN w:val="0"/>
              <w:adjustRightInd w:val="0"/>
              <w:rPr>
                <w:rFonts w:ascii="Times New Roman" w:hAnsi="Times New Roman" w:cs="Times New Roman"/>
                <w:b/>
                <w:bCs/>
                <w:kern w:val="0"/>
                <w:sz w:val="22"/>
                <w:szCs w:val="22"/>
              </w:rPr>
            </w:pPr>
            <w:r w:rsidRPr="00A83540">
              <w:rPr>
                <w:rFonts w:ascii="Times New Roman" w:hAnsi="Times New Roman" w:cs="Times New Roman"/>
                <w:b/>
                <w:bCs/>
                <w:kern w:val="0"/>
                <w:sz w:val="22"/>
                <w:szCs w:val="22"/>
              </w:rPr>
              <w:lastRenderedPageBreak/>
              <w:t>H</w:t>
            </w:r>
          </w:p>
        </w:tc>
        <w:tc>
          <w:tcPr>
            <w:tcW w:w="253" w:type="dxa"/>
          </w:tcPr>
          <w:p w14:paraId="6450C183" w14:textId="3497ECD0"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4</w:t>
            </w:r>
          </w:p>
        </w:tc>
        <w:tc>
          <w:tcPr>
            <w:tcW w:w="1119" w:type="dxa"/>
          </w:tcPr>
          <w:p w14:paraId="091CAC10"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All outdoors Water sports being the first</w:t>
            </w:r>
          </w:p>
        </w:tc>
        <w:tc>
          <w:tcPr>
            <w:tcW w:w="1178" w:type="dxa"/>
          </w:tcPr>
          <w:p w14:paraId="2C01A3C0"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 xml:space="preserve">100%not getting out as much mental health is affected. Both physical and mental </w:t>
            </w:r>
            <w:r w:rsidRPr="00EE18D6">
              <w:rPr>
                <w:rFonts w:ascii="Times New Roman" w:hAnsi="Times New Roman" w:cs="Times New Roman"/>
                <w:kern w:val="0"/>
              </w:rPr>
              <w:lastRenderedPageBreak/>
              <w:t xml:space="preserve">being in nature is a massive benefit </w:t>
            </w:r>
          </w:p>
        </w:tc>
        <w:tc>
          <w:tcPr>
            <w:tcW w:w="1188" w:type="dxa"/>
          </w:tcPr>
          <w:p w14:paraId="55F3D098" w14:textId="77777777" w:rsidR="00190A2E" w:rsidRPr="00EE18D6" w:rsidRDefault="00190A2E" w:rsidP="006A621C">
            <w:pPr>
              <w:autoSpaceDE w:val="0"/>
              <w:autoSpaceDN w:val="0"/>
              <w:adjustRightInd w:val="0"/>
              <w:rPr>
                <w:rFonts w:ascii="Times New Roman" w:eastAsia="MS Gothic" w:hAnsi="Times New Roman" w:cs="Times New Roman"/>
              </w:rPr>
            </w:pPr>
            <w:r w:rsidRPr="00EE18D6">
              <w:rPr>
                <w:rFonts w:ascii="Times New Roman" w:eastAsia="MS Gothic" w:hAnsi="Times New Roman" w:cs="Times New Roman"/>
              </w:rPr>
              <w:lastRenderedPageBreak/>
              <w:t xml:space="preserve">look at a sustainability of nature of the location of your you're working in, but also the </w:t>
            </w:r>
            <w:r w:rsidRPr="00EE18D6">
              <w:rPr>
                <w:rFonts w:ascii="Times New Roman" w:eastAsia="MS Gothic" w:hAnsi="Times New Roman" w:cs="Times New Roman"/>
              </w:rPr>
              <w:lastRenderedPageBreak/>
              <w:t xml:space="preserve">sustainability of the sport and the activity as well. </w:t>
            </w:r>
          </w:p>
          <w:p w14:paraId="05963AE1"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eastAsia="MS Gothic" w:hAnsi="Times New Roman" w:cs="Times New Roman"/>
              </w:rPr>
              <w:t xml:space="preserve">being able to justify doing something, I know the benefits to myself So the positive benefits is being passed on to other people needs to be sustained, , but also everything needs to be worked off so that people </w:t>
            </w:r>
            <w:r w:rsidRPr="00EE18D6">
              <w:rPr>
                <w:rFonts w:ascii="Times New Roman" w:eastAsia="MS Gothic" w:hAnsi="Times New Roman" w:cs="Times New Roman"/>
              </w:rPr>
              <w:lastRenderedPageBreak/>
              <w:t>don't start throwing negative things at the sessions with the sport itself.</w:t>
            </w:r>
          </w:p>
        </w:tc>
        <w:tc>
          <w:tcPr>
            <w:tcW w:w="1232" w:type="dxa"/>
          </w:tcPr>
          <w:p w14:paraId="6F5D6D2D"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eastAsia="MS Gothic" w:hAnsi="Times New Roman" w:cs="Times New Roman"/>
              </w:rPr>
              <w:lastRenderedPageBreak/>
              <w:t xml:space="preserve">looking at sustainability prior to the sessions happening, is important. . but trying to pass the </w:t>
            </w:r>
            <w:r w:rsidRPr="00EE18D6">
              <w:rPr>
                <w:rFonts w:ascii="Times New Roman" w:eastAsia="MS Gothic" w:hAnsi="Times New Roman" w:cs="Times New Roman"/>
              </w:rPr>
              <w:lastRenderedPageBreak/>
              <w:t xml:space="preserve">idea of sustainability onto the people that you working with is also important because if they just feel that they can do what they like and there's no consequences, then it's going to affect the nature that your in is going to affect the job that you're doing and ultimately the people around you as </w:t>
            </w:r>
            <w:r w:rsidRPr="00EE18D6">
              <w:rPr>
                <w:rFonts w:ascii="Times New Roman" w:eastAsia="MS Gothic" w:hAnsi="Times New Roman" w:cs="Times New Roman"/>
              </w:rPr>
              <w:lastRenderedPageBreak/>
              <w:t xml:space="preserve">well, ongoing effect passes into the session too. </w:t>
            </w:r>
          </w:p>
        </w:tc>
        <w:tc>
          <w:tcPr>
            <w:tcW w:w="1329" w:type="dxa"/>
          </w:tcPr>
          <w:p w14:paraId="6E325453" w14:textId="77777777" w:rsidR="00190A2E" w:rsidRPr="00EE18D6" w:rsidRDefault="00190A2E" w:rsidP="006A621C">
            <w:pPr>
              <w:autoSpaceDE w:val="0"/>
              <w:autoSpaceDN w:val="0"/>
              <w:adjustRightInd w:val="0"/>
              <w:rPr>
                <w:rFonts w:ascii="Times New Roman" w:eastAsia="MS Gothic" w:hAnsi="Times New Roman" w:cs="Times New Roman"/>
              </w:rPr>
            </w:pPr>
            <w:r w:rsidRPr="00EE18D6">
              <w:rPr>
                <w:rFonts w:ascii="Times New Roman" w:eastAsia="MS Gothic" w:hAnsi="Times New Roman" w:cs="Times New Roman"/>
              </w:rPr>
              <w:lastRenderedPageBreak/>
              <w:t xml:space="preserve">we'll always talking about some form of sustainability, whether that's nature, whether that's </w:t>
            </w:r>
            <w:r w:rsidRPr="00EE18D6">
              <w:rPr>
                <w:rFonts w:ascii="Times New Roman" w:eastAsia="MS Gothic" w:hAnsi="Times New Roman" w:cs="Times New Roman"/>
              </w:rPr>
              <w:lastRenderedPageBreak/>
              <w:t>mental health.  I feel of conscience, subconsciously, , rather than actively trying to push it.</w:t>
            </w:r>
          </w:p>
          <w:p w14:paraId="1BD9F375" w14:textId="4D5298CB" w:rsidR="00190A2E" w:rsidRPr="00EE18D6" w:rsidRDefault="00190A2E" w:rsidP="006A621C">
            <w:pPr>
              <w:rPr>
                <w:rFonts w:ascii="Times New Roman" w:eastAsia="MS Gothic" w:hAnsi="Times New Roman" w:cs="Times New Roman"/>
              </w:rPr>
            </w:pPr>
            <w:r w:rsidRPr="00EE18D6">
              <w:rPr>
                <w:rFonts w:ascii="Times New Roman" w:eastAsia="MS Gothic" w:hAnsi="Times New Roman" w:cs="Times New Roman"/>
              </w:rPr>
              <w:t xml:space="preserve">I do talk about things, you know, you talk about natures you're passing it or talk about ideas and thoughts as you're going, but  I think the idea of sustainability is more of a subconscious idea rather than, </w:t>
            </w:r>
            <w:r w:rsidRPr="00EE18D6">
              <w:rPr>
                <w:rFonts w:ascii="Times New Roman" w:eastAsia="MS Gothic" w:hAnsi="Times New Roman" w:cs="Times New Roman"/>
              </w:rPr>
              <w:lastRenderedPageBreak/>
              <w:t xml:space="preserve">for me, an active practice. </w:t>
            </w:r>
          </w:p>
          <w:p w14:paraId="135D9A5C" w14:textId="77777777" w:rsidR="00190A2E" w:rsidRPr="00EE18D6" w:rsidRDefault="00190A2E" w:rsidP="006A621C">
            <w:pPr>
              <w:autoSpaceDE w:val="0"/>
              <w:autoSpaceDN w:val="0"/>
              <w:adjustRightInd w:val="0"/>
              <w:rPr>
                <w:rFonts w:ascii="Times New Roman" w:hAnsi="Times New Roman" w:cs="Times New Roman"/>
                <w:kern w:val="0"/>
              </w:rPr>
            </w:pPr>
          </w:p>
        </w:tc>
        <w:tc>
          <w:tcPr>
            <w:tcW w:w="1374" w:type="dxa"/>
          </w:tcPr>
          <w:p w14:paraId="08F78082"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 xml:space="preserve">Younger kids don’t know much about it, talking about litter picking, not ripping trees down explain that’s the </w:t>
            </w:r>
            <w:r w:rsidRPr="00EE18D6">
              <w:rPr>
                <w:rFonts w:ascii="Times New Roman" w:hAnsi="Times New Roman" w:cs="Times New Roman"/>
                <w:kern w:val="0"/>
              </w:rPr>
              <w:lastRenderedPageBreak/>
              <w:t xml:space="preserve">eco-systems home. Older kids </w:t>
            </w:r>
            <w:r w:rsidRPr="00EE18D6">
              <w:rPr>
                <w:rFonts w:ascii="Times New Roman" w:eastAsia="MS Gothic" w:hAnsi="Times New Roman" w:cs="Times New Roman"/>
              </w:rPr>
              <w:t>you could have a discussion based thing about it in the world a lot longer, they understand sustainability, the understand the negative impacts</w:t>
            </w:r>
          </w:p>
        </w:tc>
        <w:tc>
          <w:tcPr>
            <w:tcW w:w="1217" w:type="dxa"/>
          </w:tcPr>
          <w:p w14:paraId="1A09C0D6"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 xml:space="preserve">Exploring – using self led with a little guidance so they feel like their doing it on their </w:t>
            </w:r>
            <w:r w:rsidRPr="00EE18D6">
              <w:rPr>
                <w:rFonts w:ascii="Times New Roman" w:hAnsi="Times New Roman" w:cs="Times New Roman"/>
                <w:kern w:val="0"/>
              </w:rPr>
              <w:lastRenderedPageBreak/>
              <w:t xml:space="preserve">own terms. </w:t>
            </w:r>
          </w:p>
        </w:tc>
        <w:tc>
          <w:tcPr>
            <w:tcW w:w="1227" w:type="dxa"/>
          </w:tcPr>
          <w:p w14:paraId="0337A1C5"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 xml:space="preserve">Participants do I look at more experienced instructors as role models copying their </w:t>
            </w:r>
            <w:r w:rsidRPr="00EE18D6">
              <w:rPr>
                <w:rFonts w:ascii="Times New Roman" w:hAnsi="Times New Roman" w:cs="Times New Roman"/>
                <w:kern w:val="0"/>
              </w:rPr>
              <w:lastRenderedPageBreak/>
              <w:t xml:space="preserve">structure or sections of a session, </w:t>
            </w:r>
            <w:r w:rsidRPr="00EE18D6">
              <w:rPr>
                <w:rFonts w:ascii="Times New Roman" w:eastAsia="MS Gothic" w:hAnsi="Times New Roman" w:cs="Times New Roman"/>
              </w:rPr>
              <w:t xml:space="preserve">they practice, but I think is instructors we all want to put positive or give some sort of positive effect so the people that you're working with. kids start thinking one way and then leave thinking another. </w:t>
            </w:r>
          </w:p>
        </w:tc>
        <w:tc>
          <w:tcPr>
            <w:tcW w:w="1246" w:type="dxa"/>
          </w:tcPr>
          <w:p w14:paraId="0845B5BF" w14:textId="36ED8D4E" w:rsidR="00190A2E" w:rsidRPr="00EE18D6" w:rsidRDefault="00190A2E" w:rsidP="006A621C">
            <w:pPr>
              <w:autoSpaceDE w:val="0"/>
              <w:autoSpaceDN w:val="0"/>
              <w:adjustRightInd w:val="0"/>
              <w:rPr>
                <w:rFonts w:ascii="Times New Roman" w:eastAsia="MS Gothic" w:hAnsi="Times New Roman" w:cs="Times New Roman"/>
              </w:rPr>
            </w:pPr>
            <w:r w:rsidRPr="00EE18D6">
              <w:rPr>
                <w:rFonts w:ascii="Times New Roman" w:hAnsi="Times New Roman" w:cs="Times New Roman"/>
                <w:kern w:val="0"/>
              </w:rPr>
              <w:lastRenderedPageBreak/>
              <w:t xml:space="preserve">Yes, </w:t>
            </w:r>
            <w:r w:rsidRPr="00EE18D6">
              <w:rPr>
                <w:rFonts w:ascii="Times New Roman" w:eastAsia="MS Gothic" w:hAnsi="Times New Roman" w:cs="Times New Roman"/>
              </w:rPr>
              <w:t xml:space="preserve">like getting to sessions that I do we do we go to a session or individually or do we take one mini </w:t>
            </w:r>
            <w:r w:rsidRPr="00EE18D6">
              <w:rPr>
                <w:rFonts w:ascii="Times New Roman" w:eastAsia="MS Gothic" w:hAnsi="Times New Roman" w:cs="Times New Roman"/>
              </w:rPr>
              <w:lastRenderedPageBreak/>
              <w:t>bus to help sustainability,. actively sort of tell children off for doing stuff or do we explain to them the pros and do what they're doing and how it will affect them and the environment among people at the same time.</w:t>
            </w:r>
          </w:p>
          <w:p w14:paraId="755A162F" w14:textId="77777777" w:rsidR="00190A2E" w:rsidRPr="00EE18D6" w:rsidRDefault="00190A2E" w:rsidP="006A621C">
            <w:pPr>
              <w:rPr>
                <w:rFonts w:ascii="Times New Roman" w:eastAsia="MS Gothic" w:hAnsi="Times New Roman" w:cs="Times New Roman"/>
              </w:rPr>
            </w:pPr>
            <w:r w:rsidRPr="00EE18D6">
              <w:rPr>
                <w:rFonts w:ascii="Times New Roman" w:eastAsia="MS Gothic" w:hAnsi="Times New Roman" w:cs="Times New Roman"/>
              </w:rPr>
              <w:t xml:space="preserve">it's built within it, enjoyment has got to be at the forefront </w:t>
            </w:r>
            <w:r w:rsidRPr="00EE18D6">
              <w:rPr>
                <w:rFonts w:ascii="Times New Roman" w:eastAsia="MS Gothic" w:hAnsi="Times New Roman" w:cs="Times New Roman"/>
              </w:rPr>
              <w:lastRenderedPageBreak/>
              <w:t xml:space="preserve">and like when you're looking at the mental health side things, you know, if you're enjoying something, you're open to a lot more ideas.   trying to make something enjoyable, will open up the minds of the people that you’re dealing with, but I don’t a proactively sort of push </w:t>
            </w:r>
            <w:r w:rsidRPr="00EE18D6">
              <w:rPr>
                <w:rFonts w:ascii="Times New Roman" w:eastAsia="MS Gothic" w:hAnsi="Times New Roman" w:cs="Times New Roman"/>
              </w:rPr>
              <w:lastRenderedPageBreak/>
              <w:t xml:space="preserve">anything on them.. </w:t>
            </w:r>
          </w:p>
          <w:p w14:paraId="1C1209F2" w14:textId="77777777" w:rsidR="00190A2E" w:rsidRPr="00EE18D6" w:rsidRDefault="00190A2E" w:rsidP="006A621C">
            <w:pPr>
              <w:autoSpaceDE w:val="0"/>
              <w:autoSpaceDN w:val="0"/>
              <w:adjustRightInd w:val="0"/>
              <w:rPr>
                <w:rFonts w:ascii="Times New Roman" w:hAnsi="Times New Roman" w:cs="Times New Roman"/>
                <w:kern w:val="0"/>
              </w:rPr>
            </w:pPr>
          </w:p>
        </w:tc>
        <w:tc>
          <w:tcPr>
            <w:tcW w:w="1237" w:type="dxa"/>
          </w:tcPr>
          <w:p w14:paraId="7B143D6F"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eastAsia="MS Gothic" w:hAnsi="Times New Roman" w:cs="Times New Roman"/>
              </w:rPr>
              <w:lastRenderedPageBreak/>
              <w:t xml:space="preserve">Absolutely, yeah I mean if you don't get into the environment you're not a care. the more time you </w:t>
            </w:r>
            <w:r w:rsidRPr="00EE18D6">
              <w:rPr>
                <w:rFonts w:ascii="Times New Roman" w:eastAsia="MS Gothic" w:hAnsi="Times New Roman" w:cs="Times New Roman"/>
              </w:rPr>
              <w:lastRenderedPageBreak/>
              <w:t xml:space="preserve">spend inside environments, more you get out the more people you introduce to the environment, the more important it is to help them understand the effects of their having on it because they are ultimately going be having an effect on what you love at the same time  </w:t>
            </w:r>
          </w:p>
        </w:tc>
        <w:tc>
          <w:tcPr>
            <w:tcW w:w="1374" w:type="dxa"/>
          </w:tcPr>
          <w:p w14:paraId="5285D830" w14:textId="5252CB6B"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 xml:space="preserve">Fairly open sport </w:t>
            </w:r>
            <w:r w:rsidRPr="00EE18D6">
              <w:rPr>
                <w:rFonts w:ascii="Times New Roman" w:eastAsia="MS Gothic" w:hAnsi="Times New Roman" w:cs="Times New Roman"/>
              </w:rPr>
              <w:t xml:space="preserve">charitable organizations that are pushing for free access to certain areas on the other side-there are </w:t>
            </w:r>
            <w:r w:rsidRPr="00EE18D6">
              <w:rPr>
                <w:rFonts w:ascii="Times New Roman" w:eastAsia="MS Gothic" w:hAnsi="Times New Roman" w:cs="Times New Roman"/>
              </w:rPr>
              <w:lastRenderedPageBreak/>
              <w:t xml:space="preserve">organizations that are locking down paddling areas to prevent people from misusing it the question really is, you know, should we be allowed access to everything? Because there are people out there that will make things worse and it can cause problems and, you know, who is responsible for that in </w:t>
            </w:r>
            <w:r w:rsidRPr="00EE18D6">
              <w:rPr>
                <w:rFonts w:ascii="Times New Roman" w:eastAsia="MS Gothic" w:hAnsi="Times New Roman" w:cs="Times New Roman"/>
              </w:rPr>
              <w:lastRenderedPageBreak/>
              <w:t>the end is at the individual, is it the governing bodies? Is it the councils how do we enforce it. going in the right direction actively promoting sustainability within the community will sort of thought down to the individuals at some point</w:t>
            </w:r>
          </w:p>
        </w:tc>
      </w:tr>
      <w:tr w:rsidR="00741272" w:rsidRPr="0058280D" w14:paraId="425DF2A1" w14:textId="77777777" w:rsidTr="004F0D5E">
        <w:tc>
          <w:tcPr>
            <w:tcW w:w="1257" w:type="dxa"/>
          </w:tcPr>
          <w:p w14:paraId="3B4951FF" w14:textId="6645E8C2" w:rsidR="00190A2E" w:rsidRPr="00A83540" w:rsidRDefault="00741272" w:rsidP="006A621C">
            <w:pPr>
              <w:autoSpaceDE w:val="0"/>
              <w:autoSpaceDN w:val="0"/>
              <w:adjustRightInd w:val="0"/>
              <w:rPr>
                <w:rFonts w:ascii="Times New Roman" w:hAnsi="Times New Roman" w:cs="Times New Roman"/>
                <w:b/>
                <w:bCs/>
                <w:kern w:val="0"/>
                <w:sz w:val="22"/>
                <w:szCs w:val="22"/>
              </w:rPr>
            </w:pPr>
            <w:r w:rsidRPr="00A83540">
              <w:rPr>
                <w:rFonts w:ascii="Times New Roman" w:hAnsi="Times New Roman" w:cs="Times New Roman"/>
                <w:b/>
                <w:bCs/>
                <w:kern w:val="0"/>
                <w:sz w:val="22"/>
                <w:szCs w:val="22"/>
              </w:rPr>
              <w:lastRenderedPageBreak/>
              <w:t>I</w:t>
            </w:r>
          </w:p>
        </w:tc>
        <w:tc>
          <w:tcPr>
            <w:tcW w:w="253" w:type="dxa"/>
          </w:tcPr>
          <w:p w14:paraId="3B719FA8"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7</w:t>
            </w:r>
          </w:p>
        </w:tc>
        <w:tc>
          <w:tcPr>
            <w:tcW w:w="1119" w:type="dxa"/>
          </w:tcPr>
          <w:p w14:paraId="1106B604"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Sailing and SUP</w:t>
            </w:r>
          </w:p>
        </w:tc>
        <w:tc>
          <w:tcPr>
            <w:tcW w:w="1178" w:type="dxa"/>
          </w:tcPr>
          <w:p w14:paraId="498183F4"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Yes both</w:t>
            </w:r>
          </w:p>
        </w:tc>
        <w:tc>
          <w:tcPr>
            <w:tcW w:w="1188" w:type="dxa"/>
          </w:tcPr>
          <w:p w14:paraId="08B012F1" w14:textId="77777777" w:rsidR="00190A2E" w:rsidRPr="00EE18D6" w:rsidRDefault="00190A2E" w:rsidP="006A621C">
            <w:pPr>
              <w:autoSpaceDE w:val="0"/>
              <w:autoSpaceDN w:val="0"/>
              <w:adjustRightInd w:val="0"/>
              <w:rPr>
                <w:rFonts w:ascii="Times New Roman" w:eastAsia="MS Gothic" w:hAnsi="Times New Roman" w:cs="Times New Roman"/>
              </w:rPr>
            </w:pPr>
            <w:r w:rsidRPr="00EE18D6">
              <w:rPr>
                <w:rFonts w:ascii="Times New Roman" w:hAnsi="Times New Roman" w:cs="Times New Roman"/>
              </w:rPr>
              <w:t>Sustainability is keeping nature as it is keep the environment as is, it is pick up litter, limit your impact.</w:t>
            </w:r>
          </w:p>
        </w:tc>
        <w:tc>
          <w:tcPr>
            <w:tcW w:w="1232" w:type="dxa"/>
          </w:tcPr>
          <w:p w14:paraId="65D35F38" w14:textId="77777777" w:rsidR="00190A2E" w:rsidRPr="00EE18D6" w:rsidRDefault="00190A2E" w:rsidP="006A621C">
            <w:pPr>
              <w:autoSpaceDE w:val="0"/>
              <w:autoSpaceDN w:val="0"/>
              <w:adjustRightInd w:val="0"/>
              <w:rPr>
                <w:rFonts w:ascii="Times New Roman" w:eastAsia="MS Gothic" w:hAnsi="Times New Roman" w:cs="Times New Roman"/>
              </w:rPr>
            </w:pPr>
            <w:r w:rsidRPr="00EE18D6">
              <w:rPr>
                <w:rFonts w:ascii="Times New Roman" w:hAnsi="Times New Roman" w:cs="Times New Roman"/>
              </w:rPr>
              <w:t>Yeah, whist I’m teaching, I try to pick up litter that I see it floating, when we talk about kit wise, I keep like the plastic kayaks instead of the inflatable ones, because if they pop once, they' no use anymore, and they are stronger so.</w:t>
            </w:r>
          </w:p>
        </w:tc>
        <w:tc>
          <w:tcPr>
            <w:tcW w:w="1329" w:type="dxa"/>
          </w:tcPr>
          <w:p w14:paraId="78F8E5F8" w14:textId="77777777" w:rsidR="00190A2E" w:rsidRPr="00EE18D6" w:rsidRDefault="00190A2E" w:rsidP="006A621C">
            <w:pPr>
              <w:autoSpaceDE w:val="0"/>
              <w:autoSpaceDN w:val="0"/>
              <w:adjustRightInd w:val="0"/>
              <w:rPr>
                <w:rFonts w:ascii="Times New Roman" w:hAnsi="Times New Roman" w:cs="Times New Roman"/>
              </w:rPr>
            </w:pPr>
            <w:r w:rsidRPr="00EE18D6">
              <w:rPr>
                <w:rFonts w:ascii="Times New Roman" w:hAnsi="Times New Roman" w:cs="Times New Roman"/>
              </w:rPr>
              <w:t>if I'm on the canals something like that I will always ask my clients to pick up litter while doing the activities, especially on longer journeys when we see more plastic waste like bottles floating around.</w:t>
            </w:r>
          </w:p>
          <w:p w14:paraId="7F9B5A3E" w14:textId="77777777" w:rsidR="00190A2E" w:rsidRPr="00EE18D6" w:rsidRDefault="00190A2E" w:rsidP="006A621C">
            <w:pPr>
              <w:autoSpaceDE w:val="0"/>
              <w:autoSpaceDN w:val="0"/>
              <w:adjustRightInd w:val="0"/>
              <w:rPr>
                <w:rFonts w:ascii="Times New Roman" w:eastAsia="MS Gothic" w:hAnsi="Times New Roman" w:cs="Times New Roman"/>
              </w:rPr>
            </w:pPr>
            <w:r w:rsidRPr="00EE18D6">
              <w:rPr>
                <w:rFonts w:ascii="Times New Roman" w:hAnsi="Times New Roman" w:cs="Times New Roman"/>
                <w:color w:val="000000" w:themeColor="text1"/>
              </w:rPr>
              <w:t xml:space="preserve">Yeah, it is always easier, on especially still water, slow moving water, it is </w:t>
            </w:r>
            <w:r w:rsidRPr="00EE18D6">
              <w:rPr>
                <w:rFonts w:ascii="Times New Roman" w:hAnsi="Times New Roman" w:cs="Times New Roman"/>
                <w:color w:val="000000" w:themeColor="text1"/>
              </w:rPr>
              <w:lastRenderedPageBreak/>
              <w:t>tricky on moving water but if you have the clients with some experience or are happy, [in the craft] its easier for them to pick up litter, but if  not and in white water its hard.</w:t>
            </w:r>
          </w:p>
        </w:tc>
        <w:tc>
          <w:tcPr>
            <w:tcW w:w="1374" w:type="dxa"/>
          </w:tcPr>
          <w:p w14:paraId="05E2062C" w14:textId="77777777" w:rsidR="00190A2E" w:rsidRPr="00EE18D6" w:rsidRDefault="00190A2E" w:rsidP="006A621C">
            <w:pPr>
              <w:rPr>
                <w:rFonts w:ascii="Times New Roman" w:hAnsi="Times New Roman" w:cs="Times New Roman"/>
                <w:color w:val="000000" w:themeColor="text1"/>
              </w:rPr>
            </w:pPr>
            <w:r w:rsidRPr="00EE18D6">
              <w:rPr>
                <w:rFonts w:ascii="Times New Roman" w:hAnsi="Times New Roman" w:cs="Times New Roman"/>
                <w:color w:val="000000" w:themeColor="text1"/>
              </w:rPr>
              <w:lastRenderedPageBreak/>
              <w:t xml:space="preserve">Quite high as most places they [the groups] come from London so they already know about the litter, as they are from a city, they see it all the time, so I would say their aware of the wildlife when going down big rivers stuff like that, they hardly get cleaned up even on the way down to the sea. </w:t>
            </w:r>
          </w:p>
          <w:p w14:paraId="4B136D06" w14:textId="77777777" w:rsidR="00190A2E" w:rsidRPr="00EE18D6" w:rsidRDefault="00190A2E" w:rsidP="006A621C">
            <w:pPr>
              <w:autoSpaceDE w:val="0"/>
              <w:autoSpaceDN w:val="0"/>
              <w:adjustRightInd w:val="0"/>
              <w:rPr>
                <w:rFonts w:ascii="Times New Roman" w:hAnsi="Times New Roman" w:cs="Times New Roman"/>
                <w:kern w:val="0"/>
              </w:rPr>
            </w:pPr>
          </w:p>
        </w:tc>
        <w:tc>
          <w:tcPr>
            <w:tcW w:w="1217" w:type="dxa"/>
          </w:tcPr>
          <w:p w14:paraId="434A4B02" w14:textId="77777777" w:rsidR="00190A2E" w:rsidRPr="00EE18D6" w:rsidRDefault="00190A2E" w:rsidP="006A621C">
            <w:pPr>
              <w:rPr>
                <w:rFonts w:ascii="Times New Roman" w:hAnsi="Times New Roman" w:cs="Times New Roman"/>
                <w:color w:val="000000" w:themeColor="text1"/>
              </w:rPr>
            </w:pPr>
            <w:r w:rsidRPr="00EE18D6">
              <w:rPr>
                <w:rFonts w:ascii="Times New Roman" w:hAnsi="Times New Roman" w:cs="Times New Roman"/>
                <w:color w:val="000000" w:themeColor="text1"/>
              </w:rPr>
              <w:lastRenderedPageBreak/>
              <w:t xml:space="preserve">Kayaking and paddle board as it is easy to include and especially on paddle board you can collect the rubbish on the craft or  in a bin [carrying it easier] fairly straight forward. The hardest one is white water. </w:t>
            </w:r>
          </w:p>
          <w:p w14:paraId="142C5EAD" w14:textId="77777777" w:rsidR="00190A2E" w:rsidRPr="00EE18D6" w:rsidRDefault="00190A2E" w:rsidP="006A621C">
            <w:pPr>
              <w:autoSpaceDE w:val="0"/>
              <w:autoSpaceDN w:val="0"/>
              <w:adjustRightInd w:val="0"/>
              <w:rPr>
                <w:rFonts w:ascii="Times New Roman" w:hAnsi="Times New Roman" w:cs="Times New Roman"/>
                <w:kern w:val="0"/>
              </w:rPr>
            </w:pPr>
          </w:p>
        </w:tc>
        <w:tc>
          <w:tcPr>
            <w:tcW w:w="1227" w:type="dxa"/>
          </w:tcPr>
          <w:p w14:paraId="0538C940" w14:textId="77777777" w:rsidR="00190A2E" w:rsidRPr="00EE18D6" w:rsidRDefault="00190A2E" w:rsidP="006A621C">
            <w:pPr>
              <w:rPr>
                <w:rFonts w:ascii="Times New Roman" w:hAnsi="Times New Roman" w:cs="Times New Roman"/>
                <w:color w:val="000000" w:themeColor="text1"/>
              </w:rPr>
            </w:pPr>
            <w:r w:rsidRPr="00EE18D6">
              <w:rPr>
                <w:rFonts w:ascii="Times New Roman" w:hAnsi="Times New Roman" w:cs="Times New Roman"/>
                <w:color w:val="000000" w:themeColor="text1"/>
              </w:rPr>
              <w:t xml:space="preserve">Yeah, I class myself as a role model, and my clients do, I want them to pick up the litter when were going down the canals because we use them the majority of the time so it’s easier for us, and it’s saving the tax. money.  Mixed </w:t>
            </w:r>
            <w:r w:rsidRPr="00EE18D6">
              <w:rPr>
                <w:rFonts w:ascii="Times New Roman" w:hAnsi="Times New Roman" w:cs="Times New Roman"/>
                <w:color w:val="000000" w:themeColor="text1"/>
              </w:rPr>
              <w:lastRenderedPageBreak/>
              <w:t xml:space="preserve">and always happy to help along, some people don’t but its their choice at the end of the day, yeah the younger people are more engaging in the conversation compared to older people because I’m older than them and the adults are asking why is a 25 year old telling </w:t>
            </w:r>
            <w:r w:rsidRPr="00EE18D6">
              <w:rPr>
                <w:rFonts w:ascii="Times New Roman" w:hAnsi="Times New Roman" w:cs="Times New Roman"/>
                <w:color w:val="000000" w:themeColor="text1"/>
              </w:rPr>
              <w:lastRenderedPageBreak/>
              <w:t>me what to do?</w:t>
            </w:r>
          </w:p>
          <w:p w14:paraId="6E8D4AC7" w14:textId="77777777" w:rsidR="00190A2E" w:rsidRPr="00EE18D6" w:rsidRDefault="00190A2E" w:rsidP="006A621C">
            <w:pPr>
              <w:autoSpaceDE w:val="0"/>
              <w:autoSpaceDN w:val="0"/>
              <w:adjustRightInd w:val="0"/>
              <w:rPr>
                <w:rFonts w:ascii="Times New Roman" w:hAnsi="Times New Roman" w:cs="Times New Roman"/>
                <w:kern w:val="0"/>
              </w:rPr>
            </w:pPr>
          </w:p>
        </w:tc>
        <w:tc>
          <w:tcPr>
            <w:tcW w:w="1246" w:type="dxa"/>
          </w:tcPr>
          <w:p w14:paraId="3D7AACC7" w14:textId="77777777" w:rsidR="00190A2E" w:rsidRPr="00EE18D6" w:rsidRDefault="00190A2E" w:rsidP="006A621C">
            <w:pPr>
              <w:rPr>
                <w:rFonts w:ascii="Times New Roman" w:hAnsi="Times New Roman" w:cs="Times New Roman"/>
              </w:rPr>
            </w:pPr>
            <w:r w:rsidRPr="00EE18D6">
              <w:rPr>
                <w:rFonts w:ascii="Times New Roman" w:hAnsi="Times New Roman" w:cs="Times New Roman"/>
                <w:color w:val="000000" w:themeColor="text1"/>
              </w:rPr>
              <w:lastRenderedPageBreak/>
              <w:t>Yeah</w:t>
            </w:r>
            <w:r w:rsidRPr="00EE18D6">
              <w:rPr>
                <w:rFonts w:ascii="Times New Roman" w:hAnsi="Times New Roman" w:cs="Times New Roman"/>
              </w:rPr>
              <w:t xml:space="preserve"> while I’m working I offer people car lifts if its feesable and not out of the way [to reduce how many people are using cars] and at work if someone gets a new piece of kit they always give out old kit to other instructors to keep sustainable that way [Recyclin</w:t>
            </w:r>
            <w:r w:rsidRPr="00EE18D6">
              <w:rPr>
                <w:rFonts w:ascii="Times New Roman" w:hAnsi="Times New Roman" w:cs="Times New Roman"/>
              </w:rPr>
              <w:lastRenderedPageBreak/>
              <w:t xml:space="preserve">g kit] that helps counteract us using our powerboats especially with the petrol. </w:t>
            </w:r>
          </w:p>
          <w:p w14:paraId="26432B22" w14:textId="77777777" w:rsidR="00190A2E" w:rsidRPr="00EE18D6" w:rsidRDefault="00190A2E" w:rsidP="006A621C">
            <w:pPr>
              <w:rPr>
                <w:rFonts w:ascii="Times New Roman" w:hAnsi="Times New Roman" w:cs="Times New Roman"/>
                <w:color w:val="000000" w:themeColor="text1"/>
              </w:rPr>
            </w:pPr>
            <w:r w:rsidRPr="00EE18D6">
              <w:rPr>
                <w:rFonts w:ascii="Times New Roman" w:hAnsi="Times New Roman" w:cs="Times New Roman"/>
                <w:color w:val="000000" w:themeColor="text1"/>
              </w:rPr>
              <w:t xml:space="preserve">We try to use the same entry point and exit point, so using one specific location and using the same place every time we get in and out, the sea using beaches, we wash kayaks to remove </w:t>
            </w:r>
            <w:r w:rsidRPr="00EE18D6">
              <w:rPr>
                <w:rFonts w:ascii="Times New Roman" w:hAnsi="Times New Roman" w:cs="Times New Roman"/>
                <w:color w:val="000000" w:themeColor="text1"/>
              </w:rPr>
              <w:lastRenderedPageBreak/>
              <w:t xml:space="preserve">the salt water. </w:t>
            </w:r>
          </w:p>
          <w:p w14:paraId="79DA6CD9" w14:textId="77777777" w:rsidR="00190A2E" w:rsidRPr="00EE18D6" w:rsidRDefault="00190A2E" w:rsidP="006A621C">
            <w:pPr>
              <w:autoSpaceDE w:val="0"/>
              <w:autoSpaceDN w:val="0"/>
              <w:adjustRightInd w:val="0"/>
              <w:rPr>
                <w:rFonts w:ascii="Times New Roman" w:hAnsi="Times New Roman" w:cs="Times New Roman"/>
                <w:kern w:val="0"/>
              </w:rPr>
            </w:pPr>
          </w:p>
        </w:tc>
        <w:tc>
          <w:tcPr>
            <w:tcW w:w="1237" w:type="dxa"/>
          </w:tcPr>
          <w:p w14:paraId="4B8EB532" w14:textId="77777777" w:rsidR="00190A2E" w:rsidRPr="00EE18D6" w:rsidRDefault="00190A2E" w:rsidP="006A621C">
            <w:pPr>
              <w:autoSpaceDE w:val="0"/>
              <w:autoSpaceDN w:val="0"/>
              <w:adjustRightInd w:val="0"/>
              <w:rPr>
                <w:rFonts w:ascii="Times New Roman" w:eastAsia="MS Gothic" w:hAnsi="Times New Roman" w:cs="Times New Roman"/>
              </w:rPr>
            </w:pPr>
            <w:r w:rsidRPr="00EE18D6">
              <w:rPr>
                <w:rFonts w:ascii="Times New Roman" w:eastAsia="Segoe UI" w:hAnsi="Times New Roman" w:cs="Times New Roman"/>
                <w:color w:val="000000" w:themeColor="text1"/>
              </w:rPr>
              <w:lastRenderedPageBreak/>
              <w:t>Yeah-because we are bringing them out of their comfort zones so they always interact, even if they know the area they still interact and they get a few learning points out of the session.</w:t>
            </w:r>
          </w:p>
        </w:tc>
        <w:tc>
          <w:tcPr>
            <w:tcW w:w="1374" w:type="dxa"/>
          </w:tcPr>
          <w:p w14:paraId="3CCA1C73" w14:textId="77777777" w:rsidR="00190A2E" w:rsidRPr="00EE18D6" w:rsidRDefault="00190A2E" w:rsidP="006A621C">
            <w:pPr>
              <w:rPr>
                <w:rFonts w:ascii="Times New Roman" w:eastAsia="Segoe UI" w:hAnsi="Times New Roman" w:cs="Times New Roman"/>
                <w:color w:val="000000" w:themeColor="text1"/>
              </w:rPr>
            </w:pPr>
            <w:r w:rsidRPr="00EE18D6">
              <w:rPr>
                <w:rFonts w:ascii="Times New Roman" w:eastAsia="Segoe UI" w:hAnsi="Times New Roman" w:cs="Times New Roman"/>
                <w:color w:val="000000" w:themeColor="text1"/>
              </w:rPr>
              <w:t xml:space="preserve">Most centres are good at river cleans, like Llandysul, I think most centres should have the option to do something like that and do a litter pick even if there going around the beach, then publish what they found out so other companies are aware of it and it promotes it to get more </w:t>
            </w:r>
            <w:r w:rsidRPr="00EE18D6">
              <w:rPr>
                <w:rFonts w:ascii="Times New Roman" w:eastAsia="Segoe UI" w:hAnsi="Times New Roman" w:cs="Times New Roman"/>
                <w:color w:val="000000" w:themeColor="text1"/>
              </w:rPr>
              <w:lastRenderedPageBreak/>
              <w:t xml:space="preserve">people involved. Just once a month even, I know its hard in the colder seasons especially but try to incorporate it within their practices. </w:t>
            </w:r>
          </w:p>
          <w:p w14:paraId="30B24716" w14:textId="77777777" w:rsidR="00190A2E" w:rsidRPr="00EE18D6" w:rsidRDefault="00190A2E" w:rsidP="006A621C">
            <w:pPr>
              <w:autoSpaceDE w:val="0"/>
              <w:autoSpaceDN w:val="0"/>
              <w:adjustRightInd w:val="0"/>
              <w:rPr>
                <w:rFonts w:ascii="Times New Roman" w:hAnsi="Times New Roman" w:cs="Times New Roman"/>
                <w:kern w:val="0"/>
              </w:rPr>
            </w:pPr>
          </w:p>
        </w:tc>
      </w:tr>
    </w:tbl>
    <w:p w14:paraId="1F377C27" w14:textId="77777777" w:rsidR="00B83B0F" w:rsidRDefault="00B83B0F" w:rsidP="00405905">
      <w:pPr>
        <w:rPr>
          <w:rFonts w:ascii="Times New Roman" w:hAnsi="Times New Roman" w:cs="Times New Roman"/>
          <w:u w:val="single"/>
        </w:rPr>
        <w:sectPr w:rsidR="00B83B0F" w:rsidSect="00B83B0F">
          <w:pgSz w:w="16840" w:h="11900" w:orient="landscape"/>
          <w:pgMar w:top="1440" w:right="1440" w:bottom="1440" w:left="1440" w:header="708" w:footer="708" w:gutter="0"/>
          <w:cols w:space="708"/>
          <w:docGrid w:linePitch="360"/>
        </w:sectPr>
      </w:pPr>
    </w:p>
    <w:p w14:paraId="1F608042" w14:textId="77777777" w:rsidR="00F85A13" w:rsidRPr="008E1FD1" w:rsidRDefault="00F85A13" w:rsidP="00405905">
      <w:pPr>
        <w:rPr>
          <w:rFonts w:ascii="Times New Roman" w:hAnsi="Times New Roman" w:cs="Times New Roman"/>
          <w:highlight w:val="yellow"/>
          <w:u w:val="single"/>
        </w:rPr>
      </w:pPr>
    </w:p>
    <w:p w14:paraId="52329D44" w14:textId="71F23472" w:rsidR="00405905" w:rsidRPr="004F0D5E" w:rsidRDefault="00F174CE" w:rsidP="00405905">
      <w:pPr>
        <w:rPr>
          <w:rFonts w:ascii="Times New Roman" w:hAnsi="Times New Roman" w:cs="Times New Roman"/>
          <w:sz w:val="28"/>
          <w:szCs w:val="28"/>
          <w:u w:val="single"/>
        </w:rPr>
      </w:pPr>
      <w:r w:rsidRPr="004F0D5E">
        <w:rPr>
          <w:rFonts w:ascii="Times New Roman" w:hAnsi="Times New Roman" w:cs="Times New Roman"/>
          <w:sz w:val="28"/>
          <w:szCs w:val="28"/>
          <w:u w:val="single"/>
        </w:rPr>
        <w:t>(</w:t>
      </w:r>
      <w:r w:rsidR="004E7D50">
        <w:rPr>
          <w:rFonts w:ascii="Times New Roman" w:hAnsi="Times New Roman" w:cs="Times New Roman"/>
          <w:sz w:val="28"/>
          <w:szCs w:val="28"/>
          <w:u w:val="single"/>
        </w:rPr>
        <w:t>A</w:t>
      </w:r>
      <w:r w:rsidR="00B07A4B">
        <w:rPr>
          <w:rFonts w:ascii="Times New Roman" w:hAnsi="Times New Roman" w:cs="Times New Roman"/>
          <w:sz w:val="28"/>
          <w:szCs w:val="28"/>
          <w:u w:val="single"/>
        </w:rPr>
        <w:t xml:space="preserve">ppendix </w:t>
      </w:r>
      <w:r w:rsidR="004F0D5E" w:rsidRPr="004F0D5E">
        <w:rPr>
          <w:rFonts w:ascii="Times New Roman" w:hAnsi="Times New Roman" w:cs="Times New Roman"/>
          <w:sz w:val="28"/>
          <w:szCs w:val="28"/>
          <w:u w:val="single"/>
        </w:rPr>
        <w:t>7</w:t>
      </w:r>
      <w:r w:rsidR="00D77674" w:rsidRPr="004F0D5E">
        <w:rPr>
          <w:rFonts w:ascii="Times New Roman" w:hAnsi="Times New Roman" w:cs="Times New Roman"/>
          <w:sz w:val="28"/>
          <w:szCs w:val="28"/>
          <w:u w:val="single"/>
        </w:rPr>
        <w:t>)</w:t>
      </w:r>
      <w:r w:rsidR="004E7D50">
        <w:rPr>
          <w:rFonts w:ascii="Times New Roman" w:hAnsi="Times New Roman" w:cs="Times New Roman"/>
          <w:sz w:val="28"/>
          <w:szCs w:val="28"/>
          <w:u w:val="single"/>
        </w:rPr>
        <w:t xml:space="preserve"> </w:t>
      </w:r>
      <w:r w:rsidR="00405905" w:rsidRPr="004F0D5E">
        <w:rPr>
          <w:rFonts w:ascii="Times New Roman" w:hAnsi="Times New Roman" w:cs="Times New Roman"/>
          <w:sz w:val="28"/>
          <w:szCs w:val="28"/>
          <w:u w:val="single"/>
        </w:rPr>
        <w:t>Ethics form</w:t>
      </w:r>
    </w:p>
    <w:p w14:paraId="0DE37E00" w14:textId="77777777" w:rsidR="00BB65BA" w:rsidRDefault="00BB65BA" w:rsidP="00405905">
      <w:pPr>
        <w:rPr>
          <w:rFonts w:ascii="Times New Roman" w:hAnsi="Times New Roman" w:cs="Times New Roman"/>
          <w:u w:val="single"/>
        </w:rPr>
      </w:pPr>
    </w:p>
    <w:p w14:paraId="087A26B7" w14:textId="77777777" w:rsidR="00BB65BA" w:rsidRPr="000C452E" w:rsidRDefault="00BB65BA" w:rsidP="00BB65BA">
      <w:pPr>
        <w:tabs>
          <w:tab w:val="left" w:pos="5103"/>
        </w:tabs>
        <w:jc w:val="center"/>
        <w:rPr>
          <w:rFonts w:ascii="Arial" w:hAnsi="Arial" w:cs="Arial"/>
          <w:b/>
          <w:bCs/>
          <w:u w:val="single"/>
        </w:rPr>
      </w:pPr>
      <w:r w:rsidRPr="000C452E">
        <w:rPr>
          <w:rFonts w:ascii="Arial" w:hAnsi="Arial" w:cs="Arial"/>
          <w:b/>
          <w:bCs/>
          <w:u w:val="single"/>
        </w:rPr>
        <w:t>APPLICATION FOR ETHICAL APPROVAL</w:t>
      </w:r>
    </w:p>
    <w:p w14:paraId="512BE078" w14:textId="77777777" w:rsidR="00BB65BA" w:rsidRPr="004C3A0B" w:rsidRDefault="00BB65BA" w:rsidP="00BB65BA">
      <w:pPr>
        <w:tabs>
          <w:tab w:val="left" w:pos="5103"/>
        </w:tabs>
        <w:ind w:right="282"/>
        <w:jc w:val="center"/>
        <w:rPr>
          <w:rFonts w:ascii="Arial" w:hAnsi="Arial" w:cs="Arial"/>
          <w:b/>
          <w:bCs/>
        </w:rPr>
      </w:pPr>
    </w:p>
    <w:p w14:paraId="1B4F38F5" w14:textId="77777777" w:rsidR="00BB65BA" w:rsidRPr="004C3A0B" w:rsidRDefault="00BB65BA" w:rsidP="00BB65BA">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4948CEEB" w14:textId="77777777" w:rsidR="00BB65BA" w:rsidRPr="004C3A0B" w:rsidRDefault="00BB65BA" w:rsidP="00BB65BA">
      <w:pPr>
        <w:tabs>
          <w:tab w:val="left" w:pos="5103"/>
        </w:tabs>
        <w:ind w:right="282"/>
        <w:jc w:val="center"/>
        <w:rPr>
          <w:rFonts w:ascii="Arial" w:hAnsi="Arial" w:cs="Arial"/>
          <w:b/>
          <w:bCs/>
          <w:sz w:val="16"/>
          <w:szCs w:val="16"/>
        </w:rPr>
      </w:pPr>
    </w:p>
    <w:p w14:paraId="0936E4E4" w14:textId="77777777" w:rsidR="00BB65BA" w:rsidRPr="004C3A0B" w:rsidRDefault="00BB65BA" w:rsidP="00BB65BA">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9F7B84D" w14:textId="77777777" w:rsidR="00BB65BA" w:rsidRPr="004C3A0B" w:rsidRDefault="00BB65BA" w:rsidP="00BB65BA">
      <w:pPr>
        <w:tabs>
          <w:tab w:val="left" w:pos="5103"/>
        </w:tabs>
        <w:ind w:right="282"/>
        <w:jc w:val="both"/>
        <w:rPr>
          <w:rFonts w:ascii="Arial" w:hAnsi="Arial" w:cs="Arial"/>
          <w:sz w:val="22"/>
          <w:szCs w:val="22"/>
        </w:rPr>
      </w:pPr>
    </w:p>
    <w:p w14:paraId="4F6621A9" w14:textId="77777777" w:rsidR="00BB65BA" w:rsidRPr="004C3A0B" w:rsidRDefault="00BB65BA" w:rsidP="00BB65BA">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C26395F" w14:textId="77777777" w:rsidR="00BB65BA" w:rsidRPr="004C3A0B" w:rsidRDefault="00BB65BA" w:rsidP="00BB65BA">
      <w:pPr>
        <w:tabs>
          <w:tab w:val="left" w:pos="5103"/>
        </w:tabs>
        <w:ind w:right="282"/>
        <w:jc w:val="both"/>
        <w:rPr>
          <w:rFonts w:ascii="Arial" w:hAnsi="Arial" w:cs="Arial"/>
          <w:sz w:val="22"/>
          <w:szCs w:val="22"/>
        </w:rPr>
      </w:pPr>
    </w:p>
    <w:p w14:paraId="0173B759" w14:textId="77777777" w:rsidR="00BB65BA" w:rsidRPr="004C3A0B" w:rsidRDefault="00BB65BA" w:rsidP="00BB65BA">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F4D8FE6" w14:textId="77777777" w:rsidR="00BB65BA" w:rsidRPr="004C3A0B" w:rsidRDefault="00BB65BA" w:rsidP="00BB65BA">
      <w:pPr>
        <w:tabs>
          <w:tab w:val="left" w:pos="5103"/>
        </w:tabs>
        <w:ind w:right="282"/>
        <w:jc w:val="both"/>
        <w:rPr>
          <w:rFonts w:ascii="Arial" w:hAnsi="Arial" w:cs="Arial"/>
          <w:sz w:val="22"/>
          <w:szCs w:val="22"/>
        </w:rPr>
      </w:pPr>
    </w:p>
    <w:p w14:paraId="6D9637BB" w14:textId="77777777" w:rsidR="00BB65BA" w:rsidRPr="004C3A0B" w:rsidRDefault="00BB65BA" w:rsidP="00BB65BA">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6E4E9AF" w14:textId="77777777" w:rsidR="00BB65BA" w:rsidRPr="004C3A0B" w:rsidRDefault="00BB65BA" w:rsidP="00BB65BA">
      <w:pPr>
        <w:autoSpaceDE w:val="0"/>
        <w:autoSpaceDN w:val="0"/>
        <w:adjustRightInd w:val="0"/>
        <w:jc w:val="both"/>
        <w:rPr>
          <w:rFonts w:ascii="Arial" w:hAnsi="Arial" w:cs="Arial"/>
          <w:sz w:val="22"/>
          <w:szCs w:val="22"/>
        </w:rPr>
      </w:pPr>
    </w:p>
    <w:p w14:paraId="06E5B605" w14:textId="77777777" w:rsidR="00BB65BA" w:rsidRDefault="00BB65BA" w:rsidP="00BB65BA">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35849052" w14:textId="77777777" w:rsidR="00BB65BA" w:rsidRPr="004C3A0B" w:rsidRDefault="00BB65BA" w:rsidP="00BB65BA">
      <w:pPr>
        <w:autoSpaceDE w:val="0"/>
        <w:autoSpaceDN w:val="0"/>
        <w:adjustRightInd w:val="0"/>
        <w:jc w:val="both"/>
        <w:rPr>
          <w:rFonts w:ascii="Arial" w:hAnsi="Arial" w:cs="Arial"/>
          <w:sz w:val="22"/>
          <w:szCs w:val="22"/>
        </w:rPr>
      </w:pPr>
    </w:p>
    <w:tbl>
      <w:tblPr>
        <w:tblpPr w:leftFromText="180" w:rightFromText="180" w:vertAnchor="text" w:horzAnchor="margin" w:tblpXSpec="center" w:tblpY="349"/>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88206C" w:rsidRPr="00DB61DF" w14:paraId="66E1A7B3" w14:textId="77777777" w:rsidTr="0088206C">
        <w:trPr>
          <w:trHeight w:val="439"/>
        </w:trPr>
        <w:tc>
          <w:tcPr>
            <w:tcW w:w="559" w:type="dxa"/>
            <w:shd w:val="clear" w:color="auto" w:fill="F2F2F2" w:themeFill="background1" w:themeFillShade="F2"/>
            <w:vAlign w:val="center"/>
          </w:tcPr>
          <w:p w14:paraId="40AB83AF" w14:textId="77777777" w:rsidR="0088206C" w:rsidRPr="00DB61DF" w:rsidRDefault="0088206C" w:rsidP="0088206C">
            <w:pPr>
              <w:rPr>
                <w:rFonts w:ascii="Times New Roman" w:hAnsi="Times New Roman" w:cs="Times New Roman"/>
                <w:sz w:val="22"/>
                <w:szCs w:val="22"/>
              </w:rPr>
            </w:pPr>
            <w:r w:rsidRPr="00DB61DF">
              <w:rPr>
                <w:rFonts w:ascii="Times New Roman" w:hAnsi="Times New Roman" w:cs="Times New Roman"/>
                <w:sz w:val="22"/>
                <w:szCs w:val="22"/>
              </w:rPr>
              <w:t>1</w:t>
            </w:r>
          </w:p>
        </w:tc>
        <w:tc>
          <w:tcPr>
            <w:tcW w:w="3253" w:type="dxa"/>
            <w:gridSpan w:val="2"/>
            <w:shd w:val="clear" w:color="auto" w:fill="F2F2F2" w:themeFill="background1" w:themeFillShade="F2"/>
            <w:vAlign w:val="center"/>
          </w:tcPr>
          <w:p w14:paraId="0EE7B5A8" w14:textId="77777777" w:rsidR="0088206C" w:rsidRPr="00DB61DF" w:rsidRDefault="0088206C" w:rsidP="0088206C">
            <w:pPr>
              <w:rPr>
                <w:rFonts w:ascii="Times New Roman" w:hAnsi="Times New Roman" w:cs="Times New Roman"/>
                <w:sz w:val="22"/>
                <w:szCs w:val="22"/>
              </w:rPr>
            </w:pPr>
            <w:r w:rsidRPr="00DB61DF">
              <w:rPr>
                <w:rFonts w:ascii="Times New Roman" w:hAnsi="Times New Roman" w:cs="Times New Roman"/>
                <w:sz w:val="22"/>
                <w:szCs w:val="22"/>
              </w:rPr>
              <w:t>Full Name:</w:t>
            </w:r>
          </w:p>
        </w:tc>
        <w:tc>
          <w:tcPr>
            <w:tcW w:w="6636" w:type="dxa"/>
            <w:gridSpan w:val="4"/>
            <w:vAlign w:val="center"/>
          </w:tcPr>
          <w:p w14:paraId="6A30A2C7" w14:textId="77777777" w:rsidR="0088206C" w:rsidRPr="00DB61DF" w:rsidRDefault="0088206C" w:rsidP="0088206C">
            <w:pPr>
              <w:rPr>
                <w:rFonts w:ascii="Times New Roman" w:hAnsi="Times New Roman" w:cs="Times New Roman"/>
                <w:sz w:val="22"/>
                <w:szCs w:val="22"/>
              </w:rPr>
            </w:pPr>
            <w:r w:rsidRPr="00DB61DF">
              <w:rPr>
                <w:rFonts w:ascii="Times New Roman" w:hAnsi="Times New Roman" w:cs="Times New Roman"/>
                <w:sz w:val="22"/>
                <w:szCs w:val="22"/>
              </w:rPr>
              <w:t>Elenya Sara Katinka Moore</w:t>
            </w:r>
          </w:p>
        </w:tc>
      </w:tr>
      <w:tr w:rsidR="0088206C" w:rsidRPr="00DB61DF" w14:paraId="47E700FC" w14:textId="77777777" w:rsidTr="0088206C">
        <w:trPr>
          <w:trHeight w:val="472"/>
        </w:trPr>
        <w:tc>
          <w:tcPr>
            <w:tcW w:w="559" w:type="dxa"/>
            <w:shd w:val="clear" w:color="auto" w:fill="BFBFBF" w:themeFill="background1" w:themeFillShade="BF"/>
            <w:vAlign w:val="center"/>
          </w:tcPr>
          <w:p w14:paraId="79EB5E15" w14:textId="77777777" w:rsidR="0088206C" w:rsidRPr="00DB61DF" w:rsidRDefault="0088206C" w:rsidP="0088206C">
            <w:pPr>
              <w:rPr>
                <w:rFonts w:ascii="Times New Roman" w:hAnsi="Times New Roman" w:cs="Times New Roman"/>
                <w:sz w:val="22"/>
                <w:szCs w:val="22"/>
              </w:rPr>
            </w:pPr>
            <w:r w:rsidRPr="00DB61DF">
              <w:rPr>
                <w:rFonts w:ascii="Times New Roman" w:hAnsi="Times New Roman" w:cs="Times New Roman"/>
                <w:sz w:val="22"/>
                <w:szCs w:val="22"/>
              </w:rPr>
              <w:t>2</w:t>
            </w:r>
          </w:p>
        </w:tc>
        <w:tc>
          <w:tcPr>
            <w:tcW w:w="3253" w:type="dxa"/>
            <w:gridSpan w:val="2"/>
            <w:shd w:val="clear" w:color="auto" w:fill="BFBFBF" w:themeFill="background1" w:themeFillShade="BF"/>
            <w:vAlign w:val="center"/>
          </w:tcPr>
          <w:p w14:paraId="55854696" w14:textId="77777777" w:rsidR="0088206C" w:rsidRPr="00DB61DF" w:rsidRDefault="0088206C" w:rsidP="0088206C">
            <w:pPr>
              <w:rPr>
                <w:rFonts w:ascii="Times New Roman" w:hAnsi="Times New Roman" w:cs="Times New Roman"/>
                <w:sz w:val="22"/>
                <w:szCs w:val="22"/>
              </w:rPr>
            </w:pPr>
            <w:r w:rsidRPr="00DB61DF">
              <w:rPr>
                <w:rFonts w:ascii="Times New Roman" w:hAnsi="Times New Roman" w:cs="Times New Roman"/>
                <w:sz w:val="22"/>
                <w:szCs w:val="22"/>
              </w:rPr>
              <w:t>Tick all boxes that apply:</w:t>
            </w:r>
          </w:p>
        </w:tc>
        <w:tc>
          <w:tcPr>
            <w:tcW w:w="2551" w:type="dxa"/>
            <w:shd w:val="clear" w:color="auto" w:fill="F2F2F2" w:themeFill="background1" w:themeFillShade="F2"/>
            <w:vAlign w:val="center"/>
          </w:tcPr>
          <w:p w14:paraId="74F1C52D" w14:textId="77777777" w:rsidR="0088206C" w:rsidRPr="00DB61DF" w:rsidRDefault="0088206C" w:rsidP="0088206C">
            <w:pPr>
              <w:rPr>
                <w:rFonts w:ascii="Times New Roman" w:hAnsi="Times New Roman" w:cs="Times New Roman"/>
                <w:sz w:val="22"/>
                <w:szCs w:val="22"/>
              </w:rPr>
            </w:pPr>
            <w:r w:rsidRPr="00DB61DF">
              <w:rPr>
                <w:rFonts w:ascii="Times New Roman" w:hAnsi="Times New Roman" w:cs="Times New Roman"/>
                <w:sz w:val="22"/>
                <w:szCs w:val="22"/>
              </w:rPr>
              <w:t>Member of staff:</w:t>
            </w:r>
          </w:p>
        </w:tc>
        <w:tc>
          <w:tcPr>
            <w:tcW w:w="709" w:type="dxa"/>
            <w:shd w:val="clear" w:color="auto" w:fill="BFBFBF" w:themeFill="background1" w:themeFillShade="BF"/>
            <w:vAlign w:val="center"/>
          </w:tcPr>
          <w:p w14:paraId="7A2643A2" w14:textId="77777777" w:rsidR="0088206C" w:rsidRPr="00DB61DF" w:rsidRDefault="0088206C" w:rsidP="0088206C">
            <w:pPr>
              <w:jc w:val="center"/>
              <w:rPr>
                <w:rFonts w:ascii="Times New Roman" w:hAnsi="Times New Roman" w:cs="Times New Roman"/>
                <w:sz w:val="22"/>
                <w:szCs w:val="22"/>
              </w:rPr>
            </w:pPr>
            <w:r w:rsidRPr="00DB61DF">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28FD9A76" w14:textId="77777777" w:rsidR="0088206C" w:rsidRPr="00DB61DF" w:rsidRDefault="0088206C" w:rsidP="0088206C">
            <w:pPr>
              <w:rPr>
                <w:rFonts w:ascii="Times New Roman" w:hAnsi="Times New Roman" w:cs="Times New Roman"/>
                <w:sz w:val="22"/>
                <w:szCs w:val="22"/>
              </w:rPr>
            </w:pPr>
            <w:r w:rsidRPr="00DB61DF">
              <w:rPr>
                <w:rFonts w:ascii="Times New Roman" w:hAnsi="Times New Roman" w:cs="Times New Roman"/>
                <w:sz w:val="22"/>
                <w:szCs w:val="22"/>
              </w:rPr>
              <w:t>Honorary research fellow:</w:t>
            </w:r>
          </w:p>
        </w:tc>
        <w:tc>
          <w:tcPr>
            <w:tcW w:w="850" w:type="dxa"/>
            <w:shd w:val="clear" w:color="auto" w:fill="BFBFBF" w:themeFill="background1" w:themeFillShade="BF"/>
            <w:vAlign w:val="center"/>
          </w:tcPr>
          <w:p w14:paraId="241B570B" w14:textId="77777777" w:rsidR="0088206C" w:rsidRPr="00DB61DF" w:rsidRDefault="0088206C" w:rsidP="0088206C">
            <w:pPr>
              <w:jc w:val="center"/>
              <w:rPr>
                <w:rFonts w:ascii="Times New Roman" w:hAnsi="Times New Roman" w:cs="Times New Roman"/>
                <w:sz w:val="22"/>
                <w:szCs w:val="22"/>
              </w:rPr>
            </w:pPr>
            <w:r w:rsidRPr="00DB61DF">
              <w:rPr>
                <w:rFonts w:ascii="Segoe UI Symbol" w:eastAsia="MS Gothic" w:hAnsi="Segoe UI Symbol" w:cs="Segoe UI Symbol"/>
                <w:sz w:val="22"/>
                <w:szCs w:val="22"/>
              </w:rPr>
              <w:t>☐</w:t>
            </w:r>
          </w:p>
        </w:tc>
      </w:tr>
      <w:tr w:rsidR="0088206C" w:rsidRPr="00DB61DF" w14:paraId="1828AC69" w14:textId="77777777" w:rsidTr="0088206C">
        <w:trPr>
          <w:trHeight w:val="472"/>
        </w:trPr>
        <w:tc>
          <w:tcPr>
            <w:tcW w:w="559" w:type="dxa"/>
            <w:shd w:val="clear" w:color="auto" w:fill="F2F2F2" w:themeFill="background1" w:themeFillShade="F2"/>
            <w:vAlign w:val="center"/>
          </w:tcPr>
          <w:p w14:paraId="041DA209" w14:textId="77777777" w:rsidR="0088206C" w:rsidRPr="00DB61DF" w:rsidRDefault="0088206C" w:rsidP="0088206C">
            <w:pPr>
              <w:rPr>
                <w:rFonts w:ascii="Times New Roman" w:hAnsi="Times New Roman" w:cs="Times New Roman"/>
                <w:sz w:val="22"/>
                <w:szCs w:val="22"/>
              </w:rPr>
            </w:pPr>
          </w:p>
        </w:tc>
        <w:tc>
          <w:tcPr>
            <w:tcW w:w="2544" w:type="dxa"/>
            <w:shd w:val="clear" w:color="auto" w:fill="F2F2F2" w:themeFill="background1" w:themeFillShade="F2"/>
            <w:vAlign w:val="center"/>
          </w:tcPr>
          <w:p w14:paraId="7FDDE89D" w14:textId="77777777" w:rsidR="0088206C" w:rsidRPr="00DB61DF" w:rsidRDefault="0088206C" w:rsidP="0088206C">
            <w:pPr>
              <w:rPr>
                <w:rFonts w:ascii="Times New Roman" w:hAnsi="Times New Roman" w:cs="Times New Roman"/>
                <w:sz w:val="22"/>
                <w:szCs w:val="22"/>
              </w:rPr>
            </w:pPr>
            <w:r w:rsidRPr="00DB61DF">
              <w:rPr>
                <w:rFonts w:ascii="Times New Roman" w:hAnsi="Times New Roman" w:cs="Times New Roman"/>
                <w:sz w:val="22"/>
                <w:szCs w:val="22"/>
              </w:rPr>
              <w:t>Undergraduate Student</w:t>
            </w:r>
          </w:p>
        </w:tc>
        <w:sdt>
          <w:sdtPr>
            <w:rPr>
              <w:rFonts w:ascii="Times New Roman" w:hAnsi="Times New Roman" w:cs="Times New Roman"/>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F31DBD2" w14:textId="77777777" w:rsidR="0088206C" w:rsidRPr="00DB61DF" w:rsidRDefault="0088206C" w:rsidP="0088206C">
                <w:pPr>
                  <w:jc w:val="center"/>
                  <w:rPr>
                    <w:rFonts w:ascii="Times New Roman" w:hAnsi="Times New Roman" w:cs="Times New Roman"/>
                    <w:sz w:val="22"/>
                    <w:szCs w:val="22"/>
                  </w:rPr>
                </w:pPr>
                <w:r w:rsidRPr="00DB61DF">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36CB132E" w14:textId="77777777" w:rsidR="0088206C" w:rsidRPr="00DB61DF" w:rsidRDefault="0088206C" w:rsidP="0088206C">
            <w:pPr>
              <w:rPr>
                <w:rFonts w:ascii="Times New Roman" w:hAnsi="Times New Roman" w:cs="Times New Roman"/>
                <w:sz w:val="22"/>
                <w:szCs w:val="22"/>
              </w:rPr>
            </w:pPr>
            <w:r w:rsidRPr="00DB61DF">
              <w:rPr>
                <w:rFonts w:ascii="Times New Roman" w:hAnsi="Times New Roman" w:cs="Times New Roman"/>
                <w:sz w:val="22"/>
                <w:szCs w:val="22"/>
              </w:rPr>
              <w:t>Taught Postgraduate Student</w:t>
            </w:r>
          </w:p>
        </w:tc>
        <w:sdt>
          <w:sdtPr>
            <w:rPr>
              <w:rFonts w:ascii="Times New Roman" w:hAnsi="Times New Roman" w:cs="Times New Roman"/>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7ABAA59" w14:textId="77777777" w:rsidR="0088206C" w:rsidRPr="00DB61DF" w:rsidRDefault="0088206C" w:rsidP="0088206C">
                <w:pPr>
                  <w:jc w:val="center"/>
                  <w:rPr>
                    <w:rFonts w:ascii="Times New Roman" w:hAnsi="Times New Roman" w:cs="Times New Roman"/>
                    <w:sz w:val="22"/>
                    <w:szCs w:val="22"/>
                  </w:rPr>
                </w:pPr>
                <w:r w:rsidRPr="00DB61DF">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7FB2DB9D" w14:textId="77777777" w:rsidR="0088206C" w:rsidRPr="00DB61DF" w:rsidRDefault="0088206C" w:rsidP="0088206C">
            <w:pPr>
              <w:rPr>
                <w:rFonts w:ascii="Times New Roman" w:hAnsi="Times New Roman" w:cs="Times New Roman"/>
                <w:sz w:val="22"/>
                <w:szCs w:val="22"/>
              </w:rPr>
            </w:pPr>
            <w:r w:rsidRPr="00DB61DF">
              <w:rPr>
                <w:rFonts w:ascii="Times New Roman" w:hAnsi="Times New Roman" w:cs="Times New Roman"/>
                <w:sz w:val="22"/>
                <w:szCs w:val="22"/>
              </w:rPr>
              <w:t>Postgraduate Research Student</w:t>
            </w:r>
          </w:p>
        </w:tc>
        <w:sdt>
          <w:sdtPr>
            <w:rPr>
              <w:rFonts w:ascii="Times New Roman" w:hAnsi="Times New Roman" w:cs="Times New Roman"/>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BA01A96" w14:textId="77777777" w:rsidR="0088206C" w:rsidRPr="00DB61DF" w:rsidRDefault="0088206C" w:rsidP="0088206C">
                <w:pPr>
                  <w:jc w:val="center"/>
                  <w:rPr>
                    <w:rFonts w:ascii="Times New Roman" w:hAnsi="Times New Roman" w:cs="Times New Roman"/>
                    <w:sz w:val="22"/>
                    <w:szCs w:val="22"/>
                  </w:rPr>
                </w:pPr>
                <w:r w:rsidRPr="00DB61DF">
                  <w:rPr>
                    <w:rFonts w:ascii="Segoe UI Symbol" w:eastAsia="MS Gothic" w:hAnsi="Segoe UI Symbol" w:cs="Segoe UI Symbol"/>
                    <w:sz w:val="22"/>
                    <w:szCs w:val="22"/>
                  </w:rPr>
                  <w:t>☐</w:t>
                </w:r>
              </w:p>
            </w:tc>
          </w:sdtContent>
        </w:sdt>
      </w:tr>
    </w:tbl>
    <w:p w14:paraId="39A15D9A" w14:textId="77777777" w:rsidR="00BB65BA" w:rsidRPr="00714826" w:rsidRDefault="00BB65BA" w:rsidP="00BB65BA">
      <w:pPr>
        <w:autoSpaceDE w:val="0"/>
        <w:autoSpaceDN w:val="0"/>
        <w:adjustRightInd w:val="0"/>
        <w:spacing w:after="240"/>
        <w:jc w:val="both"/>
        <w:rPr>
          <w:b/>
          <w:sz w:val="22"/>
          <w:szCs w:val="22"/>
        </w:rPr>
      </w:pPr>
      <w:r w:rsidRPr="00714826">
        <w:rPr>
          <w:b/>
          <w:sz w:val="22"/>
          <w:szCs w:val="22"/>
        </w:rPr>
        <w:t>SECTION A: About You (Principal Researcher)</w:t>
      </w:r>
    </w:p>
    <w:p w14:paraId="5206A726" w14:textId="77777777" w:rsidR="00BB65BA" w:rsidRPr="00714826" w:rsidRDefault="00BB65BA" w:rsidP="00BB65BA">
      <w:pPr>
        <w:rPr>
          <w:bCs/>
          <w:iCs/>
          <w:sz w:val="22"/>
          <w:szCs w:val="22"/>
        </w:rPr>
      </w:pPr>
    </w:p>
    <w:tbl>
      <w:tblPr>
        <w:tblW w:w="10448" w:type="dxa"/>
        <w:tblInd w:w="-72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B65BA" w:rsidRPr="00DB61DF" w14:paraId="026FD9D0" w14:textId="77777777" w:rsidTr="0088206C">
        <w:trPr>
          <w:cantSplit/>
          <w:trHeight w:val="334"/>
        </w:trPr>
        <w:tc>
          <w:tcPr>
            <w:tcW w:w="559" w:type="dxa"/>
            <w:shd w:val="clear" w:color="auto" w:fill="F2F2F2" w:themeFill="background1" w:themeFillShade="F2"/>
            <w:vAlign w:val="center"/>
          </w:tcPr>
          <w:p w14:paraId="64474D0C"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3</w:t>
            </w:r>
          </w:p>
        </w:tc>
        <w:tc>
          <w:tcPr>
            <w:tcW w:w="3253" w:type="dxa"/>
            <w:shd w:val="clear" w:color="auto" w:fill="F2F2F2" w:themeFill="background1" w:themeFillShade="F2"/>
            <w:vAlign w:val="center"/>
          </w:tcPr>
          <w:p w14:paraId="1E63A2F2"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Institute/Academic Discipline/Centre:</w:t>
            </w:r>
          </w:p>
        </w:tc>
        <w:tc>
          <w:tcPr>
            <w:tcW w:w="6636" w:type="dxa"/>
            <w:vAlign w:val="center"/>
          </w:tcPr>
          <w:p w14:paraId="6F6EF2BB" w14:textId="77777777" w:rsidR="00BB65BA" w:rsidRPr="00DB61DF" w:rsidRDefault="00BB65BA" w:rsidP="0066455B">
            <w:pPr>
              <w:rPr>
                <w:rFonts w:ascii="Times New Roman" w:hAnsi="Times New Roman" w:cs="Times New Roman"/>
                <w:sz w:val="22"/>
                <w:szCs w:val="22"/>
              </w:rPr>
            </w:pPr>
          </w:p>
          <w:p w14:paraId="0E62E174"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 xml:space="preserve">Institute of Management and Health  </w:t>
            </w:r>
          </w:p>
        </w:tc>
      </w:tr>
      <w:tr w:rsidR="00BB65BA" w:rsidRPr="00DB61DF" w14:paraId="67BC0CE1" w14:textId="77777777" w:rsidTr="0088206C">
        <w:trPr>
          <w:cantSplit/>
          <w:trHeight w:val="340"/>
        </w:trPr>
        <w:tc>
          <w:tcPr>
            <w:tcW w:w="559" w:type="dxa"/>
            <w:shd w:val="clear" w:color="auto" w:fill="F2F2F2" w:themeFill="background1" w:themeFillShade="F2"/>
            <w:vAlign w:val="center"/>
          </w:tcPr>
          <w:p w14:paraId="1803BCA8"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4</w:t>
            </w:r>
          </w:p>
        </w:tc>
        <w:tc>
          <w:tcPr>
            <w:tcW w:w="3253" w:type="dxa"/>
            <w:shd w:val="clear" w:color="auto" w:fill="F2F2F2" w:themeFill="background1" w:themeFillShade="F2"/>
            <w:vAlign w:val="center"/>
          </w:tcPr>
          <w:p w14:paraId="6269466F"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Campus:</w:t>
            </w:r>
          </w:p>
        </w:tc>
        <w:tc>
          <w:tcPr>
            <w:tcW w:w="6636" w:type="dxa"/>
            <w:vAlign w:val="center"/>
          </w:tcPr>
          <w:p w14:paraId="7BBFF327" w14:textId="77777777" w:rsidR="00BB65BA" w:rsidRPr="00DB61DF" w:rsidRDefault="00BB65BA" w:rsidP="0066455B">
            <w:pPr>
              <w:rPr>
                <w:rFonts w:ascii="Times New Roman" w:hAnsi="Times New Roman" w:cs="Times New Roman"/>
                <w:sz w:val="22"/>
                <w:szCs w:val="22"/>
              </w:rPr>
            </w:pPr>
          </w:p>
          <w:p w14:paraId="0DE00F6A"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Carmarthen</w:t>
            </w:r>
          </w:p>
        </w:tc>
      </w:tr>
      <w:tr w:rsidR="00BB65BA" w:rsidRPr="00DB61DF" w14:paraId="4916ED70" w14:textId="77777777" w:rsidTr="0088206C">
        <w:trPr>
          <w:cantSplit/>
          <w:trHeight w:val="340"/>
        </w:trPr>
        <w:tc>
          <w:tcPr>
            <w:tcW w:w="559" w:type="dxa"/>
            <w:shd w:val="clear" w:color="auto" w:fill="F2F2F2" w:themeFill="background1" w:themeFillShade="F2"/>
            <w:vAlign w:val="center"/>
          </w:tcPr>
          <w:p w14:paraId="3446F67F"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5</w:t>
            </w:r>
          </w:p>
        </w:tc>
        <w:tc>
          <w:tcPr>
            <w:tcW w:w="3253" w:type="dxa"/>
            <w:shd w:val="clear" w:color="auto" w:fill="F2F2F2" w:themeFill="background1" w:themeFillShade="F2"/>
            <w:vAlign w:val="center"/>
          </w:tcPr>
          <w:p w14:paraId="216B290D"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E-mail address:</w:t>
            </w:r>
          </w:p>
        </w:tc>
        <w:tc>
          <w:tcPr>
            <w:tcW w:w="6636" w:type="dxa"/>
            <w:vAlign w:val="center"/>
          </w:tcPr>
          <w:p w14:paraId="27129311" w14:textId="77777777" w:rsidR="00BB65BA" w:rsidRPr="00DB61DF" w:rsidRDefault="00BB65BA" w:rsidP="0066455B">
            <w:pPr>
              <w:rPr>
                <w:rFonts w:ascii="Times New Roman" w:hAnsi="Times New Roman" w:cs="Times New Roman"/>
                <w:sz w:val="22"/>
                <w:szCs w:val="22"/>
              </w:rPr>
            </w:pPr>
          </w:p>
          <w:p w14:paraId="0EA0C7A0"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2204588@student.uwtsd.ac.uk</w:t>
            </w:r>
          </w:p>
        </w:tc>
      </w:tr>
      <w:tr w:rsidR="00BB65BA" w:rsidRPr="00DB61DF" w14:paraId="24430250" w14:textId="77777777" w:rsidTr="0088206C">
        <w:trPr>
          <w:cantSplit/>
          <w:trHeight w:val="340"/>
        </w:trPr>
        <w:tc>
          <w:tcPr>
            <w:tcW w:w="559" w:type="dxa"/>
            <w:shd w:val="clear" w:color="auto" w:fill="F2F2F2" w:themeFill="background1" w:themeFillShade="F2"/>
            <w:vAlign w:val="center"/>
          </w:tcPr>
          <w:p w14:paraId="0F9FB0E4"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6</w:t>
            </w:r>
          </w:p>
        </w:tc>
        <w:tc>
          <w:tcPr>
            <w:tcW w:w="3253" w:type="dxa"/>
            <w:shd w:val="clear" w:color="auto" w:fill="F2F2F2" w:themeFill="background1" w:themeFillShade="F2"/>
            <w:vAlign w:val="center"/>
          </w:tcPr>
          <w:p w14:paraId="7C51CE13"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Contact Telephone Number:</w:t>
            </w:r>
          </w:p>
        </w:tc>
        <w:tc>
          <w:tcPr>
            <w:tcW w:w="6636" w:type="dxa"/>
            <w:vAlign w:val="center"/>
          </w:tcPr>
          <w:p w14:paraId="695BB865" w14:textId="77777777" w:rsidR="00BB65BA" w:rsidRPr="00DB61DF" w:rsidRDefault="00BB65BA" w:rsidP="0066455B">
            <w:pPr>
              <w:rPr>
                <w:rFonts w:ascii="Times New Roman" w:hAnsi="Times New Roman" w:cs="Times New Roman"/>
                <w:sz w:val="22"/>
                <w:szCs w:val="22"/>
              </w:rPr>
            </w:pPr>
          </w:p>
          <w:p w14:paraId="7EBDE084"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07522360445</w:t>
            </w:r>
          </w:p>
          <w:p w14:paraId="555B2263" w14:textId="77777777" w:rsidR="00BB65BA" w:rsidRPr="00DB61DF" w:rsidRDefault="00BB65BA" w:rsidP="0066455B">
            <w:pPr>
              <w:rPr>
                <w:rFonts w:ascii="Times New Roman" w:hAnsi="Times New Roman" w:cs="Times New Roman"/>
                <w:sz w:val="22"/>
                <w:szCs w:val="22"/>
              </w:rPr>
            </w:pPr>
          </w:p>
        </w:tc>
      </w:tr>
      <w:tr w:rsidR="00BB65BA" w:rsidRPr="00DB61DF" w14:paraId="5E200858" w14:textId="77777777" w:rsidTr="0088206C">
        <w:tc>
          <w:tcPr>
            <w:tcW w:w="559" w:type="dxa"/>
            <w:shd w:val="clear" w:color="auto" w:fill="BFBFBF" w:themeFill="background1" w:themeFillShade="BF"/>
            <w:vAlign w:val="center"/>
          </w:tcPr>
          <w:p w14:paraId="39BC8271" w14:textId="77777777" w:rsidR="00BB65BA" w:rsidRPr="00DB61DF" w:rsidRDefault="00BB65BA" w:rsidP="0066455B">
            <w:pPr>
              <w:rPr>
                <w:rFonts w:ascii="Times New Roman" w:hAnsi="Times New Roman" w:cs="Times New Roman"/>
                <w:b/>
                <w:i/>
                <w:sz w:val="22"/>
                <w:szCs w:val="22"/>
              </w:rPr>
            </w:pPr>
          </w:p>
        </w:tc>
        <w:tc>
          <w:tcPr>
            <w:tcW w:w="9889" w:type="dxa"/>
            <w:gridSpan w:val="2"/>
            <w:shd w:val="clear" w:color="auto" w:fill="BFBFBF" w:themeFill="background1" w:themeFillShade="BF"/>
            <w:vAlign w:val="center"/>
          </w:tcPr>
          <w:p w14:paraId="0FE4F88E"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b/>
                <w:i/>
                <w:sz w:val="22"/>
                <w:szCs w:val="22"/>
              </w:rPr>
              <w:t>For students:</w:t>
            </w:r>
          </w:p>
        </w:tc>
      </w:tr>
      <w:tr w:rsidR="00BB65BA" w:rsidRPr="00DB61DF" w14:paraId="165700FF" w14:textId="77777777" w:rsidTr="0088206C">
        <w:trPr>
          <w:trHeight w:val="513"/>
        </w:trPr>
        <w:tc>
          <w:tcPr>
            <w:tcW w:w="559" w:type="dxa"/>
            <w:shd w:val="clear" w:color="auto" w:fill="F2F2F2" w:themeFill="background1" w:themeFillShade="F2"/>
            <w:vAlign w:val="center"/>
          </w:tcPr>
          <w:p w14:paraId="0DED10FB"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7</w:t>
            </w:r>
          </w:p>
        </w:tc>
        <w:tc>
          <w:tcPr>
            <w:tcW w:w="3253" w:type="dxa"/>
            <w:shd w:val="clear" w:color="auto" w:fill="F2F2F2" w:themeFill="background1" w:themeFillShade="F2"/>
            <w:vAlign w:val="center"/>
          </w:tcPr>
          <w:p w14:paraId="5AB12E12"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Student Number:</w:t>
            </w:r>
          </w:p>
        </w:tc>
        <w:tc>
          <w:tcPr>
            <w:tcW w:w="6636" w:type="dxa"/>
            <w:vAlign w:val="center"/>
          </w:tcPr>
          <w:p w14:paraId="5A414DEA"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2204588@student.uwtsd.ac.uk</w:t>
            </w:r>
          </w:p>
        </w:tc>
      </w:tr>
      <w:tr w:rsidR="00BB65BA" w:rsidRPr="00DB61DF" w14:paraId="24F7E466" w14:textId="77777777" w:rsidTr="0088206C">
        <w:trPr>
          <w:trHeight w:val="549"/>
        </w:trPr>
        <w:tc>
          <w:tcPr>
            <w:tcW w:w="559" w:type="dxa"/>
            <w:shd w:val="clear" w:color="auto" w:fill="F2F2F2" w:themeFill="background1" w:themeFillShade="F2"/>
            <w:vAlign w:val="center"/>
          </w:tcPr>
          <w:p w14:paraId="22CDFB33"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8</w:t>
            </w:r>
          </w:p>
        </w:tc>
        <w:tc>
          <w:tcPr>
            <w:tcW w:w="3253" w:type="dxa"/>
            <w:shd w:val="clear" w:color="auto" w:fill="F2F2F2" w:themeFill="background1" w:themeFillShade="F2"/>
            <w:vAlign w:val="center"/>
          </w:tcPr>
          <w:p w14:paraId="532A8EB8"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Programme of Study:</w:t>
            </w:r>
          </w:p>
        </w:tc>
        <w:tc>
          <w:tcPr>
            <w:tcW w:w="6636" w:type="dxa"/>
            <w:vAlign w:val="center"/>
          </w:tcPr>
          <w:p w14:paraId="22B215B7"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 xml:space="preserve">Outdoor Adventure Education </w:t>
            </w:r>
          </w:p>
        </w:tc>
      </w:tr>
      <w:tr w:rsidR="00BB65BA" w:rsidRPr="00DB61DF" w14:paraId="4D895740" w14:textId="77777777" w:rsidTr="0088206C">
        <w:trPr>
          <w:trHeight w:val="557"/>
        </w:trPr>
        <w:tc>
          <w:tcPr>
            <w:tcW w:w="559" w:type="dxa"/>
            <w:shd w:val="clear" w:color="auto" w:fill="F2F2F2" w:themeFill="background1" w:themeFillShade="F2"/>
            <w:vAlign w:val="center"/>
          </w:tcPr>
          <w:p w14:paraId="5501EB81"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9</w:t>
            </w:r>
          </w:p>
        </w:tc>
        <w:tc>
          <w:tcPr>
            <w:tcW w:w="3253" w:type="dxa"/>
            <w:shd w:val="clear" w:color="auto" w:fill="F2F2F2" w:themeFill="background1" w:themeFillShade="F2"/>
            <w:vAlign w:val="center"/>
          </w:tcPr>
          <w:p w14:paraId="45B49485"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Director of Studies/Supervisor:</w:t>
            </w:r>
          </w:p>
        </w:tc>
        <w:tc>
          <w:tcPr>
            <w:tcW w:w="6636" w:type="dxa"/>
            <w:vAlign w:val="center"/>
          </w:tcPr>
          <w:p w14:paraId="3BB2984B"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 xml:space="preserve">Graham Harvey </w:t>
            </w:r>
          </w:p>
        </w:tc>
      </w:tr>
    </w:tbl>
    <w:p w14:paraId="28E52292" w14:textId="77777777" w:rsidR="00BB65BA" w:rsidRPr="00714826" w:rsidRDefault="00BB65BA" w:rsidP="00BB65BA">
      <w:pPr>
        <w:rPr>
          <w:bCs/>
          <w:iCs/>
          <w:sz w:val="22"/>
          <w:szCs w:val="22"/>
        </w:rPr>
      </w:pPr>
    </w:p>
    <w:p w14:paraId="796BF93A" w14:textId="77777777" w:rsidR="00BB65BA" w:rsidRPr="00714826" w:rsidRDefault="00BB65BA" w:rsidP="00BB65BA">
      <w:pPr>
        <w:autoSpaceDE w:val="0"/>
        <w:autoSpaceDN w:val="0"/>
        <w:adjustRightInd w:val="0"/>
        <w:jc w:val="both"/>
        <w:rPr>
          <w:b/>
          <w:sz w:val="22"/>
          <w:szCs w:val="22"/>
        </w:rPr>
      </w:pPr>
    </w:p>
    <w:p w14:paraId="7C7B6CF3" w14:textId="4BE26B80" w:rsidR="00BB65BA" w:rsidRPr="00714826" w:rsidRDefault="00BB65BA" w:rsidP="00C977E9">
      <w:pPr>
        <w:rPr>
          <w:b/>
          <w:sz w:val="22"/>
          <w:szCs w:val="22"/>
        </w:rPr>
      </w:pPr>
      <w:r w:rsidRPr="00714826">
        <w:rPr>
          <w:b/>
          <w:sz w:val="22"/>
          <w:szCs w:val="22"/>
        </w:rPr>
        <w:lastRenderedPageBreak/>
        <w:t>SECTION B: Approval for Research Activity</w:t>
      </w:r>
    </w:p>
    <w:tbl>
      <w:tblPr>
        <w:tblStyle w:val="TableGrid"/>
        <w:tblW w:w="10480" w:type="dxa"/>
        <w:tblInd w:w="-733" w:type="dxa"/>
        <w:tblLayout w:type="fixed"/>
        <w:tblLook w:val="04A0" w:firstRow="1" w:lastRow="0" w:firstColumn="1" w:lastColumn="0" w:noHBand="0" w:noVBand="1"/>
      </w:tblPr>
      <w:tblGrid>
        <w:gridCol w:w="562"/>
        <w:gridCol w:w="3693"/>
        <w:gridCol w:w="2539"/>
        <w:gridCol w:w="993"/>
        <w:gridCol w:w="850"/>
        <w:gridCol w:w="992"/>
        <w:gridCol w:w="851"/>
      </w:tblGrid>
      <w:tr w:rsidR="00BB65BA" w:rsidRPr="00DB61DF" w14:paraId="15BB08A8" w14:textId="77777777" w:rsidTr="0088206C">
        <w:tc>
          <w:tcPr>
            <w:tcW w:w="562" w:type="dxa"/>
            <w:shd w:val="clear" w:color="auto" w:fill="F2F2F2" w:themeFill="background1" w:themeFillShade="F2"/>
          </w:tcPr>
          <w:p w14:paraId="260FB10C" w14:textId="77777777" w:rsidR="00BB65BA" w:rsidRPr="00DB61DF" w:rsidRDefault="00BB65BA" w:rsidP="0066455B">
            <w:pPr>
              <w:autoSpaceDE w:val="0"/>
              <w:autoSpaceDN w:val="0"/>
              <w:adjustRightInd w:val="0"/>
              <w:rPr>
                <w:rFonts w:ascii="Times New Roman" w:hAnsi="Times New Roman" w:cs="Times New Roman"/>
                <w:sz w:val="22"/>
                <w:szCs w:val="22"/>
              </w:rPr>
            </w:pPr>
            <w:r w:rsidRPr="00DB61DF">
              <w:rPr>
                <w:rFonts w:ascii="Times New Roman" w:hAnsi="Times New Roman" w:cs="Times New Roman"/>
                <w:sz w:val="22"/>
                <w:szCs w:val="22"/>
              </w:rPr>
              <w:t>1</w:t>
            </w:r>
          </w:p>
        </w:tc>
        <w:tc>
          <w:tcPr>
            <w:tcW w:w="6232" w:type="dxa"/>
            <w:gridSpan w:val="2"/>
            <w:shd w:val="clear" w:color="auto" w:fill="F2F2F2" w:themeFill="background1" w:themeFillShade="F2"/>
            <w:vAlign w:val="center"/>
          </w:tcPr>
          <w:p w14:paraId="4307DC1F" w14:textId="77777777" w:rsidR="00BB65BA" w:rsidRPr="00DB61DF" w:rsidRDefault="00BB65BA" w:rsidP="0066455B">
            <w:pPr>
              <w:autoSpaceDE w:val="0"/>
              <w:autoSpaceDN w:val="0"/>
              <w:adjustRightInd w:val="0"/>
              <w:rPr>
                <w:rFonts w:ascii="Times New Roman" w:hAnsi="Times New Roman" w:cs="Times New Roman"/>
                <w:sz w:val="22"/>
                <w:szCs w:val="22"/>
              </w:rPr>
            </w:pPr>
            <w:r w:rsidRPr="00DB61DF">
              <w:rPr>
                <w:rFonts w:ascii="Times New Roman" w:hAnsi="Times New Roman" w:cs="Times New Roman"/>
                <w:sz w:val="22"/>
                <w:szCs w:val="22"/>
              </w:rPr>
              <w:t>Has the research activity received approval in principle?</w:t>
            </w:r>
          </w:p>
          <w:p w14:paraId="1F946509" w14:textId="77777777" w:rsidR="00BB65BA" w:rsidRPr="00DB61DF" w:rsidRDefault="00BB65BA" w:rsidP="0066455B">
            <w:pPr>
              <w:autoSpaceDE w:val="0"/>
              <w:autoSpaceDN w:val="0"/>
              <w:adjustRightInd w:val="0"/>
              <w:rPr>
                <w:rFonts w:ascii="Times New Roman" w:hAnsi="Times New Roman" w:cs="Times New Roman"/>
                <w:sz w:val="22"/>
                <w:szCs w:val="22"/>
              </w:rPr>
            </w:pPr>
            <w:r w:rsidRPr="00DB61DF">
              <w:rPr>
                <w:rFonts w:ascii="Times New Roman" w:hAnsi="Times New Roman" w:cs="Times New Roman"/>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AF4C098" w14:textId="77777777" w:rsidR="00BB65BA" w:rsidRPr="00DB61DF" w:rsidRDefault="00BB65BA" w:rsidP="0066455B">
            <w:pPr>
              <w:autoSpaceDE w:val="0"/>
              <w:autoSpaceDN w:val="0"/>
              <w:adjustRightInd w:val="0"/>
              <w:jc w:val="center"/>
              <w:rPr>
                <w:rFonts w:ascii="Times New Roman" w:hAnsi="Times New Roman" w:cs="Times New Roman"/>
                <w:b/>
                <w:sz w:val="22"/>
                <w:szCs w:val="22"/>
              </w:rPr>
            </w:pPr>
            <w:r w:rsidRPr="00DB61DF">
              <w:rPr>
                <w:rFonts w:ascii="Times New Roman" w:hAnsi="Times New Roman" w:cs="Times New Roman"/>
                <w:b/>
                <w:sz w:val="22"/>
                <w:szCs w:val="22"/>
              </w:rPr>
              <w:t>YES</w:t>
            </w:r>
          </w:p>
        </w:tc>
        <w:sdt>
          <w:sdtPr>
            <w:rPr>
              <w:rFonts w:ascii="Times New Roman" w:hAnsi="Times New Roman" w:cs="Times New Roman"/>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A8D5525" w14:textId="77777777" w:rsidR="00BB65BA" w:rsidRPr="00DB61DF" w:rsidRDefault="00BB65BA" w:rsidP="0066455B">
                <w:pPr>
                  <w:autoSpaceDE w:val="0"/>
                  <w:autoSpaceDN w:val="0"/>
                  <w:adjustRightInd w:val="0"/>
                  <w:jc w:val="center"/>
                  <w:rPr>
                    <w:rFonts w:ascii="Times New Roman" w:hAnsi="Times New Roman" w:cs="Times New Roman"/>
                    <w:b/>
                    <w:sz w:val="22"/>
                    <w:szCs w:val="22"/>
                  </w:rPr>
                </w:pPr>
                <w:r w:rsidRPr="00DB61DF">
                  <w:rPr>
                    <w:rFonts w:ascii="Segoe UI Symbol" w:eastAsia="MS Gothic" w:hAnsi="Segoe UI Symbol" w:cs="Segoe UI Symbol"/>
                    <w:b/>
                    <w:sz w:val="22"/>
                    <w:szCs w:val="22"/>
                  </w:rPr>
                  <w:t>☒</w:t>
                </w:r>
              </w:p>
            </w:tc>
          </w:sdtContent>
        </w:sdt>
        <w:tc>
          <w:tcPr>
            <w:tcW w:w="992" w:type="dxa"/>
            <w:shd w:val="clear" w:color="auto" w:fill="F2F2F2" w:themeFill="background1" w:themeFillShade="F2"/>
            <w:vAlign w:val="center"/>
          </w:tcPr>
          <w:p w14:paraId="5B0842AF" w14:textId="77777777" w:rsidR="00BB65BA" w:rsidRPr="00DB61DF" w:rsidRDefault="00BB65BA" w:rsidP="0066455B">
            <w:pPr>
              <w:autoSpaceDE w:val="0"/>
              <w:autoSpaceDN w:val="0"/>
              <w:adjustRightInd w:val="0"/>
              <w:jc w:val="center"/>
              <w:rPr>
                <w:rFonts w:ascii="Times New Roman" w:hAnsi="Times New Roman" w:cs="Times New Roman"/>
                <w:b/>
                <w:sz w:val="22"/>
                <w:szCs w:val="22"/>
              </w:rPr>
            </w:pPr>
            <w:r w:rsidRPr="00DB61DF">
              <w:rPr>
                <w:rFonts w:ascii="Times New Roman" w:hAnsi="Times New Roman" w:cs="Times New Roman"/>
                <w:b/>
                <w:sz w:val="22"/>
                <w:szCs w:val="22"/>
              </w:rPr>
              <w:t>NO</w:t>
            </w:r>
          </w:p>
        </w:tc>
        <w:sdt>
          <w:sdtPr>
            <w:rPr>
              <w:rFonts w:ascii="Times New Roman" w:hAnsi="Times New Roman" w:cs="Times New Roman"/>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6F31009" w14:textId="77777777" w:rsidR="00BB65BA" w:rsidRPr="00DB61DF" w:rsidRDefault="00BB65BA" w:rsidP="0066455B">
                <w:pPr>
                  <w:autoSpaceDE w:val="0"/>
                  <w:autoSpaceDN w:val="0"/>
                  <w:adjustRightInd w:val="0"/>
                  <w:jc w:val="center"/>
                  <w:rPr>
                    <w:rFonts w:ascii="Times New Roman" w:hAnsi="Times New Roman" w:cs="Times New Roman"/>
                    <w:b/>
                    <w:sz w:val="22"/>
                    <w:szCs w:val="22"/>
                  </w:rPr>
                </w:pPr>
                <w:r w:rsidRPr="00DB61DF">
                  <w:rPr>
                    <w:rFonts w:ascii="Segoe UI Symbol" w:hAnsi="Segoe UI Symbol" w:cs="Segoe UI Symbol"/>
                    <w:b/>
                    <w:sz w:val="22"/>
                    <w:szCs w:val="22"/>
                  </w:rPr>
                  <w:t>☐</w:t>
                </w:r>
              </w:p>
            </w:tc>
          </w:sdtContent>
        </w:sdt>
      </w:tr>
      <w:tr w:rsidR="00BB65BA" w:rsidRPr="00DB61DF" w14:paraId="18405DDE" w14:textId="77777777" w:rsidTr="0088206C">
        <w:tc>
          <w:tcPr>
            <w:tcW w:w="562" w:type="dxa"/>
            <w:shd w:val="clear" w:color="auto" w:fill="F2F2F2" w:themeFill="background1" w:themeFillShade="F2"/>
          </w:tcPr>
          <w:p w14:paraId="4347D146" w14:textId="77777777" w:rsidR="00BB65BA" w:rsidRPr="00DB61DF" w:rsidRDefault="00BB65BA" w:rsidP="0066455B">
            <w:pPr>
              <w:autoSpaceDE w:val="0"/>
              <w:autoSpaceDN w:val="0"/>
              <w:adjustRightInd w:val="0"/>
              <w:rPr>
                <w:rFonts w:ascii="Times New Roman" w:hAnsi="Times New Roman" w:cs="Times New Roman"/>
                <w:b/>
                <w:bCs/>
                <w:sz w:val="22"/>
                <w:szCs w:val="22"/>
              </w:rPr>
            </w:pPr>
          </w:p>
        </w:tc>
        <w:tc>
          <w:tcPr>
            <w:tcW w:w="8075" w:type="dxa"/>
            <w:gridSpan w:val="4"/>
            <w:shd w:val="clear" w:color="auto" w:fill="F2F2F2" w:themeFill="background1" w:themeFillShade="F2"/>
          </w:tcPr>
          <w:p w14:paraId="353445C5" w14:textId="77777777" w:rsidR="00BB65BA" w:rsidRPr="00DB61DF" w:rsidRDefault="00BB65BA" w:rsidP="0066455B">
            <w:pPr>
              <w:autoSpaceDE w:val="0"/>
              <w:autoSpaceDN w:val="0"/>
              <w:adjustRightInd w:val="0"/>
              <w:rPr>
                <w:rFonts w:ascii="Times New Roman" w:hAnsi="Times New Roman" w:cs="Times New Roman"/>
                <w:b/>
                <w:bCs/>
                <w:sz w:val="22"/>
                <w:szCs w:val="22"/>
              </w:rPr>
            </w:pPr>
          </w:p>
        </w:tc>
        <w:tc>
          <w:tcPr>
            <w:tcW w:w="1843" w:type="dxa"/>
            <w:gridSpan w:val="2"/>
            <w:shd w:val="clear" w:color="auto" w:fill="F2F2F2" w:themeFill="background1" w:themeFillShade="F2"/>
          </w:tcPr>
          <w:p w14:paraId="31655A27" w14:textId="77777777" w:rsidR="00BB65BA" w:rsidRPr="00DB61DF" w:rsidRDefault="00BB65BA" w:rsidP="0066455B">
            <w:pPr>
              <w:autoSpaceDE w:val="0"/>
              <w:autoSpaceDN w:val="0"/>
              <w:adjustRightInd w:val="0"/>
              <w:jc w:val="center"/>
              <w:rPr>
                <w:rFonts w:ascii="Times New Roman" w:hAnsi="Times New Roman" w:cs="Times New Roman"/>
                <w:b/>
                <w:bCs/>
                <w:i/>
                <w:sz w:val="22"/>
                <w:szCs w:val="22"/>
              </w:rPr>
            </w:pPr>
            <w:r w:rsidRPr="00DB61DF">
              <w:rPr>
                <w:rFonts w:ascii="Times New Roman" w:hAnsi="Times New Roman" w:cs="Times New Roman"/>
                <w:b/>
                <w:bCs/>
                <w:i/>
                <w:sz w:val="22"/>
                <w:szCs w:val="22"/>
              </w:rPr>
              <w:t>Date</w:t>
            </w:r>
          </w:p>
        </w:tc>
      </w:tr>
      <w:tr w:rsidR="00BB65BA" w:rsidRPr="00DB61DF" w14:paraId="7F0F2FFA" w14:textId="77777777" w:rsidTr="0088206C">
        <w:trPr>
          <w:trHeight w:val="437"/>
        </w:trPr>
        <w:tc>
          <w:tcPr>
            <w:tcW w:w="562" w:type="dxa"/>
            <w:vMerge w:val="restart"/>
            <w:shd w:val="clear" w:color="auto" w:fill="F2F2F2" w:themeFill="background1" w:themeFillShade="F2"/>
          </w:tcPr>
          <w:p w14:paraId="785DBD00" w14:textId="77777777" w:rsidR="00BB65BA" w:rsidRPr="00DB61DF" w:rsidRDefault="00BB65BA" w:rsidP="0066455B">
            <w:pPr>
              <w:autoSpaceDE w:val="0"/>
              <w:autoSpaceDN w:val="0"/>
              <w:adjustRightInd w:val="0"/>
              <w:jc w:val="both"/>
              <w:rPr>
                <w:rFonts w:ascii="Times New Roman" w:hAnsi="Times New Roman" w:cs="Times New Roman"/>
                <w:sz w:val="22"/>
                <w:szCs w:val="22"/>
              </w:rPr>
            </w:pPr>
            <w:r w:rsidRPr="00DB61DF">
              <w:rPr>
                <w:rFonts w:ascii="Times New Roman" w:hAnsi="Times New Roman" w:cs="Times New Roman"/>
                <w:sz w:val="22"/>
                <w:szCs w:val="22"/>
              </w:rPr>
              <w:t>2</w:t>
            </w:r>
          </w:p>
        </w:tc>
        <w:tc>
          <w:tcPr>
            <w:tcW w:w="3693" w:type="dxa"/>
            <w:vMerge w:val="restart"/>
            <w:shd w:val="clear" w:color="auto" w:fill="F2F2F2" w:themeFill="background1" w:themeFillShade="F2"/>
          </w:tcPr>
          <w:p w14:paraId="3F28A169" w14:textId="77777777" w:rsidR="00BB65BA" w:rsidRPr="00DB61DF" w:rsidRDefault="00BB65BA" w:rsidP="0066455B">
            <w:pPr>
              <w:autoSpaceDE w:val="0"/>
              <w:autoSpaceDN w:val="0"/>
              <w:adjustRightInd w:val="0"/>
              <w:jc w:val="both"/>
              <w:rPr>
                <w:rFonts w:ascii="Times New Roman" w:hAnsi="Times New Roman" w:cs="Times New Roman"/>
                <w:sz w:val="22"/>
                <w:szCs w:val="22"/>
              </w:rPr>
            </w:pPr>
            <w:r w:rsidRPr="00DB61DF">
              <w:rPr>
                <w:rFonts w:ascii="Times New Roman" w:hAnsi="Times New Roman" w:cs="Times New Roman"/>
                <w:sz w:val="22"/>
                <w:szCs w:val="22"/>
              </w:rPr>
              <w:t>If Yes, please indicate source of approval (and date where known):</w:t>
            </w:r>
            <w:r w:rsidRPr="00DB61DF">
              <w:rPr>
                <w:rFonts w:ascii="Times New Roman" w:hAnsi="Times New Roman" w:cs="Times New Roman"/>
                <w:bCs/>
                <w:i/>
                <w:iCs/>
                <w:color w:val="FF0000"/>
                <w:sz w:val="22"/>
                <w:szCs w:val="22"/>
              </w:rPr>
              <w:t xml:space="preserve"> </w:t>
            </w:r>
            <w:r w:rsidRPr="00DB61DF">
              <w:rPr>
                <w:rFonts w:ascii="Times New Roman" w:hAnsi="Times New Roman" w:cs="Times New Roman"/>
                <w:b/>
                <w:bCs/>
                <w:i/>
                <w:iCs/>
                <w:sz w:val="22"/>
                <w:szCs w:val="22"/>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4C50F17" w14:textId="77777777" w:rsidR="00BB65BA" w:rsidRPr="00DB61DF" w:rsidRDefault="00BB65BA" w:rsidP="0066455B">
            <w:pPr>
              <w:autoSpaceDE w:val="0"/>
              <w:autoSpaceDN w:val="0"/>
              <w:adjustRightInd w:val="0"/>
              <w:rPr>
                <w:rFonts w:ascii="Times New Roman" w:hAnsi="Times New Roman" w:cs="Times New Roman"/>
                <w:sz w:val="22"/>
                <w:szCs w:val="22"/>
              </w:rPr>
            </w:pPr>
            <w:r w:rsidRPr="00DB61DF">
              <w:rPr>
                <w:rFonts w:ascii="Times New Roman" w:hAnsi="Times New Roman" w:cs="Times New Roman"/>
                <w:sz w:val="22"/>
                <w:szCs w:val="22"/>
              </w:rPr>
              <w:t>Research Degrees Committee</w:t>
            </w:r>
          </w:p>
        </w:tc>
        <w:sdt>
          <w:sdtPr>
            <w:rPr>
              <w:rFonts w:ascii="Times New Roman" w:hAnsi="Times New Roman" w:cs="Times New Roman"/>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6E0A5F1" w14:textId="77777777" w:rsidR="00BB65BA" w:rsidRPr="00DB61DF" w:rsidRDefault="00BB65BA" w:rsidP="0066455B">
                <w:pPr>
                  <w:autoSpaceDE w:val="0"/>
                  <w:autoSpaceDN w:val="0"/>
                  <w:adjustRightInd w:val="0"/>
                  <w:jc w:val="center"/>
                  <w:rPr>
                    <w:rFonts w:ascii="Times New Roman" w:hAnsi="Times New Roman" w:cs="Times New Roman"/>
                    <w:b/>
                    <w:bCs/>
                    <w:sz w:val="22"/>
                    <w:szCs w:val="22"/>
                  </w:rPr>
                </w:pPr>
                <w:r w:rsidRPr="00DB61DF">
                  <w:rPr>
                    <w:rFonts w:ascii="Segoe UI Symbol" w:eastAsia="MS Gothic" w:hAnsi="Segoe UI Symbol" w:cs="Segoe UI Symbol"/>
                    <w:b/>
                    <w:bCs/>
                    <w:sz w:val="22"/>
                    <w:szCs w:val="22"/>
                  </w:rPr>
                  <w:t>☐</w:t>
                </w:r>
              </w:p>
            </w:tc>
          </w:sdtContent>
        </w:sdt>
        <w:tc>
          <w:tcPr>
            <w:tcW w:w="1843" w:type="dxa"/>
            <w:gridSpan w:val="2"/>
            <w:vAlign w:val="center"/>
          </w:tcPr>
          <w:p w14:paraId="534AFE6B" w14:textId="77777777" w:rsidR="00BB65BA" w:rsidRPr="00DB61DF" w:rsidRDefault="00BB65BA" w:rsidP="0066455B">
            <w:pPr>
              <w:autoSpaceDE w:val="0"/>
              <w:autoSpaceDN w:val="0"/>
              <w:adjustRightInd w:val="0"/>
              <w:jc w:val="center"/>
              <w:rPr>
                <w:rFonts w:ascii="Times New Roman" w:hAnsi="Times New Roman" w:cs="Times New Roman"/>
                <w:b/>
                <w:bCs/>
                <w:sz w:val="22"/>
                <w:szCs w:val="22"/>
              </w:rPr>
            </w:pPr>
          </w:p>
        </w:tc>
      </w:tr>
      <w:tr w:rsidR="00BB65BA" w:rsidRPr="00DB61DF" w14:paraId="3F984F69" w14:textId="77777777" w:rsidTr="0088206C">
        <w:trPr>
          <w:trHeight w:val="415"/>
        </w:trPr>
        <w:tc>
          <w:tcPr>
            <w:tcW w:w="562" w:type="dxa"/>
            <w:vMerge/>
            <w:shd w:val="clear" w:color="auto" w:fill="F2F2F2" w:themeFill="background1" w:themeFillShade="F2"/>
          </w:tcPr>
          <w:p w14:paraId="04B07340" w14:textId="77777777" w:rsidR="00BB65BA" w:rsidRPr="00DB61DF" w:rsidRDefault="00BB65BA" w:rsidP="0066455B">
            <w:pPr>
              <w:autoSpaceDE w:val="0"/>
              <w:autoSpaceDN w:val="0"/>
              <w:adjustRightInd w:val="0"/>
              <w:jc w:val="both"/>
              <w:rPr>
                <w:rFonts w:ascii="Times New Roman" w:hAnsi="Times New Roman" w:cs="Times New Roman"/>
                <w:sz w:val="22"/>
                <w:szCs w:val="22"/>
              </w:rPr>
            </w:pPr>
          </w:p>
        </w:tc>
        <w:tc>
          <w:tcPr>
            <w:tcW w:w="3693" w:type="dxa"/>
            <w:vMerge/>
            <w:shd w:val="clear" w:color="auto" w:fill="F2F2F2" w:themeFill="background1" w:themeFillShade="F2"/>
          </w:tcPr>
          <w:p w14:paraId="0042013F" w14:textId="77777777" w:rsidR="00BB65BA" w:rsidRPr="00DB61DF" w:rsidRDefault="00BB65BA" w:rsidP="0066455B">
            <w:pPr>
              <w:autoSpaceDE w:val="0"/>
              <w:autoSpaceDN w:val="0"/>
              <w:adjustRightInd w:val="0"/>
              <w:jc w:val="both"/>
              <w:rPr>
                <w:rFonts w:ascii="Times New Roman" w:hAnsi="Times New Roman" w:cs="Times New Roman"/>
                <w:sz w:val="22"/>
                <w:szCs w:val="22"/>
              </w:rPr>
            </w:pPr>
          </w:p>
        </w:tc>
        <w:tc>
          <w:tcPr>
            <w:tcW w:w="3532" w:type="dxa"/>
            <w:gridSpan w:val="2"/>
            <w:shd w:val="clear" w:color="auto" w:fill="F2F2F2" w:themeFill="background1" w:themeFillShade="F2"/>
            <w:vAlign w:val="center"/>
          </w:tcPr>
          <w:p w14:paraId="7F367AB1" w14:textId="77777777" w:rsidR="00BB65BA" w:rsidRPr="00DB61DF" w:rsidRDefault="00BB65BA" w:rsidP="0066455B">
            <w:pPr>
              <w:autoSpaceDE w:val="0"/>
              <w:autoSpaceDN w:val="0"/>
              <w:adjustRightInd w:val="0"/>
              <w:rPr>
                <w:rFonts w:ascii="Times New Roman" w:hAnsi="Times New Roman" w:cs="Times New Roman"/>
                <w:sz w:val="22"/>
                <w:szCs w:val="22"/>
              </w:rPr>
            </w:pPr>
            <w:r w:rsidRPr="00DB61DF">
              <w:rPr>
                <w:rFonts w:ascii="Times New Roman" w:hAnsi="Times New Roman" w:cs="Times New Roman"/>
                <w:sz w:val="22"/>
                <w:szCs w:val="22"/>
              </w:rPr>
              <w:t>Institute Research Committee</w:t>
            </w:r>
          </w:p>
        </w:tc>
        <w:sdt>
          <w:sdtPr>
            <w:rPr>
              <w:rFonts w:ascii="Times New Roman" w:hAnsi="Times New Roman" w:cs="Times New Roman"/>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80DC9F7" w14:textId="77777777" w:rsidR="00BB65BA" w:rsidRPr="00DB61DF" w:rsidRDefault="00BB65BA" w:rsidP="0066455B">
                <w:pPr>
                  <w:autoSpaceDE w:val="0"/>
                  <w:autoSpaceDN w:val="0"/>
                  <w:adjustRightInd w:val="0"/>
                  <w:jc w:val="center"/>
                  <w:rPr>
                    <w:rFonts w:ascii="Times New Roman" w:hAnsi="Times New Roman" w:cs="Times New Roman"/>
                    <w:b/>
                    <w:bCs/>
                    <w:sz w:val="22"/>
                    <w:szCs w:val="22"/>
                  </w:rPr>
                </w:pPr>
                <w:r w:rsidRPr="00DB61DF">
                  <w:rPr>
                    <w:rFonts w:ascii="Segoe UI Symbol" w:eastAsia="MS Gothic" w:hAnsi="Segoe UI Symbol" w:cs="Segoe UI Symbol"/>
                    <w:b/>
                    <w:bCs/>
                    <w:sz w:val="22"/>
                    <w:szCs w:val="22"/>
                  </w:rPr>
                  <w:t>☐</w:t>
                </w:r>
              </w:p>
            </w:tc>
          </w:sdtContent>
        </w:sdt>
        <w:tc>
          <w:tcPr>
            <w:tcW w:w="1843" w:type="dxa"/>
            <w:gridSpan w:val="2"/>
            <w:vAlign w:val="center"/>
          </w:tcPr>
          <w:p w14:paraId="740A0615" w14:textId="77777777" w:rsidR="00BB65BA" w:rsidRPr="00DB61DF" w:rsidRDefault="00BB65BA" w:rsidP="0066455B">
            <w:pPr>
              <w:autoSpaceDE w:val="0"/>
              <w:autoSpaceDN w:val="0"/>
              <w:adjustRightInd w:val="0"/>
              <w:jc w:val="center"/>
              <w:rPr>
                <w:rFonts w:ascii="Times New Roman" w:hAnsi="Times New Roman" w:cs="Times New Roman"/>
                <w:b/>
                <w:bCs/>
                <w:sz w:val="22"/>
                <w:szCs w:val="22"/>
              </w:rPr>
            </w:pPr>
          </w:p>
        </w:tc>
      </w:tr>
      <w:tr w:rsidR="00BB65BA" w:rsidRPr="00DB61DF" w14:paraId="463CFF0D" w14:textId="77777777" w:rsidTr="0088206C">
        <w:tc>
          <w:tcPr>
            <w:tcW w:w="562" w:type="dxa"/>
            <w:vMerge/>
            <w:shd w:val="clear" w:color="auto" w:fill="F2F2F2" w:themeFill="background1" w:themeFillShade="F2"/>
          </w:tcPr>
          <w:p w14:paraId="512B4BAE" w14:textId="77777777" w:rsidR="00BB65BA" w:rsidRPr="00DB61DF" w:rsidRDefault="00BB65BA" w:rsidP="0066455B">
            <w:pPr>
              <w:autoSpaceDE w:val="0"/>
              <w:autoSpaceDN w:val="0"/>
              <w:adjustRightInd w:val="0"/>
              <w:jc w:val="both"/>
              <w:rPr>
                <w:rFonts w:ascii="Times New Roman" w:hAnsi="Times New Roman" w:cs="Times New Roman"/>
                <w:sz w:val="22"/>
                <w:szCs w:val="22"/>
              </w:rPr>
            </w:pPr>
          </w:p>
        </w:tc>
        <w:tc>
          <w:tcPr>
            <w:tcW w:w="3693" w:type="dxa"/>
            <w:vMerge/>
            <w:shd w:val="clear" w:color="auto" w:fill="F2F2F2" w:themeFill="background1" w:themeFillShade="F2"/>
          </w:tcPr>
          <w:p w14:paraId="05033891" w14:textId="77777777" w:rsidR="00BB65BA" w:rsidRPr="00DB61DF" w:rsidRDefault="00BB65BA" w:rsidP="0066455B">
            <w:pPr>
              <w:autoSpaceDE w:val="0"/>
              <w:autoSpaceDN w:val="0"/>
              <w:adjustRightInd w:val="0"/>
              <w:jc w:val="both"/>
              <w:rPr>
                <w:rFonts w:ascii="Times New Roman" w:hAnsi="Times New Roman" w:cs="Times New Roman"/>
                <w:sz w:val="22"/>
                <w:szCs w:val="22"/>
              </w:rPr>
            </w:pPr>
          </w:p>
        </w:tc>
        <w:tc>
          <w:tcPr>
            <w:tcW w:w="3532" w:type="dxa"/>
            <w:gridSpan w:val="2"/>
            <w:shd w:val="clear" w:color="auto" w:fill="F2F2F2" w:themeFill="background1" w:themeFillShade="F2"/>
            <w:vAlign w:val="center"/>
          </w:tcPr>
          <w:p w14:paraId="679DCACC" w14:textId="77777777" w:rsidR="00BB65BA" w:rsidRPr="00DB61DF" w:rsidRDefault="00BB65BA" w:rsidP="0066455B">
            <w:pPr>
              <w:autoSpaceDE w:val="0"/>
              <w:autoSpaceDN w:val="0"/>
              <w:adjustRightInd w:val="0"/>
              <w:rPr>
                <w:rFonts w:ascii="Times New Roman" w:hAnsi="Times New Roman" w:cs="Times New Roman"/>
                <w:sz w:val="22"/>
                <w:szCs w:val="22"/>
              </w:rPr>
            </w:pPr>
            <w:r w:rsidRPr="00DB61DF">
              <w:rPr>
                <w:rFonts w:ascii="Times New Roman" w:hAnsi="Times New Roman" w:cs="Times New Roman"/>
                <w:sz w:val="22"/>
                <w:szCs w:val="22"/>
              </w:rPr>
              <w:t xml:space="preserve">Other </w:t>
            </w:r>
          </w:p>
          <w:p w14:paraId="2B79CFD3" w14:textId="77777777" w:rsidR="00BB65BA" w:rsidRPr="00DB61DF" w:rsidRDefault="00BB65BA" w:rsidP="0066455B">
            <w:pPr>
              <w:autoSpaceDE w:val="0"/>
              <w:autoSpaceDN w:val="0"/>
              <w:adjustRightInd w:val="0"/>
              <w:rPr>
                <w:rFonts w:ascii="Times New Roman" w:hAnsi="Times New Roman" w:cs="Times New Roman"/>
                <w:sz w:val="22"/>
                <w:szCs w:val="22"/>
              </w:rPr>
            </w:pPr>
            <w:r w:rsidRPr="00DB61DF">
              <w:rPr>
                <w:rFonts w:ascii="Times New Roman" w:hAnsi="Times New Roman" w:cs="Times New Roman"/>
                <w:sz w:val="22"/>
                <w:szCs w:val="22"/>
              </w:rPr>
              <w:t xml:space="preserve">Proposal has been marked </w:t>
            </w:r>
          </w:p>
          <w:p w14:paraId="7B2691B6" w14:textId="77777777" w:rsidR="00BB65BA" w:rsidRPr="00DB61DF" w:rsidRDefault="00BB65BA" w:rsidP="0066455B">
            <w:pPr>
              <w:autoSpaceDE w:val="0"/>
              <w:autoSpaceDN w:val="0"/>
              <w:adjustRightInd w:val="0"/>
              <w:rPr>
                <w:rFonts w:ascii="Times New Roman" w:hAnsi="Times New Roman" w:cs="Times New Roman"/>
                <w:sz w:val="22"/>
                <w:szCs w:val="22"/>
              </w:rPr>
            </w:pPr>
          </w:p>
        </w:tc>
        <w:sdt>
          <w:sdtPr>
            <w:rPr>
              <w:rFonts w:ascii="Times New Roman" w:hAnsi="Times New Roman" w:cs="Times New Roman"/>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1B0FEF0" w14:textId="77777777" w:rsidR="00BB65BA" w:rsidRPr="00DB61DF" w:rsidRDefault="00BB65BA" w:rsidP="0066455B">
                <w:pPr>
                  <w:autoSpaceDE w:val="0"/>
                  <w:autoSpaceDN w:val="0"/>
                  <w:adjustRightInd w:val="0"/>
                  <w:jc w:val="center"/>
                  <w:rPr>
                    <w:rFonts w:ascii="Times New Roman" w:hAnsi="Times New Roman" w:cs="Times New Roman"/>
                    <w:b/>
                    <w:bCs/>
                    <w:sz w:val="22"/>
                    <w:szCs w:val="22"/>
                  </w:rPr>
                </w:pPr>
                <w:r w:rsidRPr="00DB61DF">
                  <w:rPr>
                    <w:rFonts w:ascii="Segoe UI Symbol" w:eastAsia="MS Gothic" w:hAnsi="Segoe UI Symbol" w:cs="Segoe UI Symbol"/>
                    <w:b/>
                    <w:bCs/>
                    <w:sz w:val="22"/>
                    <w:szCs w:val="22"/>
                  </w:rPr>
                  <w:t>☒</w:t>
                </w:r>
              </w:p>
            </w:tc>
          </w:sdtContent>
        </w:sdt>
        <w:tc>
          <w:tcPr>
            <w:tcW w:w="1843" w:type="dxa"/>
            <w:gridSpan w:val="2"/>
            <w:vAlign w:val="center"/>
          </w:tcPr>
          <w:p w14:paraId="4E30EE91" w14:textId="77777777" w:rsidR="00BB65BA" w:rsidRPr="00DB61DF" w:rsidRDefault="00BB65BA" w:rsidP="0066455B">
            <w:pPr>
              <w:autoSpaceDE w:val="0"/>
              <w:autoSpaceDN w:val="0"/>
              <w:adjustRightInd w:val="0"/>
              <w:rPr>
                <w:rFonts w:ascii="Times New Roman" w:hAnsi="Times New Roman" w:cs="Times New Roman"/>
                <w:b/>
                <w:bCs/>
                <w:sz w:val="22"/>
                <w:szCs w:val="22"/>
              </w:rPr>
            </w:pPr>
          </w:p>
        </w:tc>
      </w:tr>
    </w:tbl>
    <w:p w14:paraId="2CBA9BF0" w14:textId="77777777" w:rsidR="0088206C" w:rsidRDefault="0088206C" w:rsidP="00BB65BA">
      <w:pPr>
        <w:autoSpaceDE w:val="0"/>
        <w:autoSpaceDN w:val="0"/>
        <w:adjustRightInd w:val="0"/>
        <w:spacing w:after="240"/>
        <w:jc w:val="both"/>
        <w:rPr>
          <w:bCs/>
          <w:iCs/>
          <w:sz w:val="22"/>
          <w:szCs w:val="22"/>
        </w:rPr>
      </w:pPr>
    </w:p>
    <w:p w14:paraId="10EBF93F" w14:textId="652738CA" w:rsidR="00BB65BA" w:rsidRPr="00714826" w:rsidRDefault="00BB65BA" w:rsidP="0088206C">
      <w:pPr>
        <w:autoSpaceDE w:val="0"/>
        <w:autoSpaceDN w:val="0"/>
        <w:adjustRightInd w:val="0"/>
        <w:spacing w:after="240"/>
        <w:rPr>
          <w:b/>
          <w:sz w:val="22"/>
          <w:szCs w:val="22"/>
        </w:rPr>
      </w:pPr>
      <w:r w:rsidRPr="00714826">
        <w:rPr>
          <w:b/>
          <w:sz w:val="22"/>
          <w:szCs w:val="22"/>
        </w:rPr>
        <w:t>SECTION C:  Internal and External Ethical Guidance Materials</w:t>
      </w:r>
    </w:p>
    <w:tbl>
      <w:tblPr>
        <w:tblStyle w:val="TableGrid"/>
        <w:tblW w:w="10480" w:type="dxa"/>
        <w:tblInd w:w="-733" w:type="dxa"/>
        <w:tblLook w:val="04A0" w:firstRow="1" w:lastRow="0" w:firstColumn="1" w:lastColumn="0" w:noHBand="0" w:noVBand="1"/>
      </w:tblPr>
      <w:tblGrid>
        <w:gridCol w:w="562"/>
        <w:gridCol w:w="8784"/>
        <w:gridCol w:w="1134"/>
      </w:tblGrid>
      <w:tr w:rsidR="00BB65BA" w:rsidRPr="006702FE" w14:paraId="1C31A486" w14:textId="77777777" w:rsidTr="0088206C">
        <w:tc>
          <w:tcPr>
            <w:tcW w:w="562" w:type="dxa"/>
            <w:shd w:val="clear" w:color="auto" w:fill="F2F2F2" w:themeFill="background1" w:themeFillShade="F2"/>
          </w:tcPr>
          <w:p w14:paraId="47C5A128" w14:textId="77777777" w:rsidR="00BB65BA" w:rsidRPr="006702FE" w:rsidRDefault="00BB65BA" w:rsidP="0066455B">
            <w:pPr>
              <w:autoSpaceDE w:val="0"/>
              <w:autoSpaceDN w:val="0"/>
              <w:adjustRightInd w:val="0"/>
              <w:rPr>
                <w:rFonts w:ascii="Times New Roman" w:hAnsi="Times New Roman" w:cs="Times New Roman"/>
                <w:sz w:val="22"/>
                <w:szCs w:val="22"/>
              </w:rPr>
            </w:pPr>
          </w:p>
        </w:tc>
        <w:tc>
          <w:tcPr>
            <w:tcW w:w="9918" w:type="dxa"/>
            <w:gridSpan w:val="2"/>
            <w:shd w:val="clear" w:color="auto" w:fill="F2F2F2" w:themeFill="background1" w:themeFillShade="F2"/>
          </w:tcPr>
          <w:p w14:paraId="03C44903" w14:textId="77777777" w:rsidR="00BB65BA" w:rsidRPr="006702FE" w:rsidRDefault="00BB65BA" w:rsidP="0066455B">
            <w:pPr>
              <w:autoSpaceDE w:val="0"/>
              <w:autoSpaceDN w:val="0"/>
              <w:adjustRightInd w:val="0"/>
              <w:rPr>
                <w:rFonts w:ascii="Times New Roman" w:hAnsi="Times New Roman" w:cs="Times New Roman"/>
                <w:sz w:val="22"/>
                <w:szCs w:val="22"/>
              </w:rPr>
            </w:pPr>
            <w:r w:rsidRPr="006702FE">
              <w:rPr>
                <w:rFonts w:ascii="Times New Roman" w:hAnsi="Times New Roman" w:cs="Times New Roman"/>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B65BA" w:rsidRPr="006702FE" w14:paraId="0479A28C" w14:textId="77777777" w:rsidTr="0088206C">
        <w:trPr>
          <w:trHeight w:val="355"/>
        </w:trPr>
        <w:tc>
          <w:tcPr>
            <w:tcW w:w="562" w:type="dxa"/>
            <w:vAlign w:val="center"/>
          </w:tcPr>
          <w:p w14:paraId="37817781" w14:textId="77777777" w:rsidR="00BB65BA" w:rsidRPr="006702FE" w:rsidRDefault="00BB65BA" w:rsidP="0066455B">
            <w:pPr>
              <w:autoSpaceDE w:val="0"/>
              <w:autoSpaceDN w:val="0"/>
              <w:adjustRightInd w:val="0"/>
              <w:rPr>
                <w:rFonts w:ascii="Times New Roman" w:hAnsi="Times New Roman" w:cs="Times New Roman"/>
                <w:sz w:val="22"/>
                <w:szCs w:val="22"/>
              </w:rPr>
            </w:pPr>
            <w:r w:rsidRPr="006702FE">
              <w:rPr>
                <w:rFonts w:ascii="Times New Roman" w:hAnsi="Times New Roman" w:cs="Times New Roman"/>
                <w:sz w:val="22"/>
                <w:szCs w:val="22"/>
              </w:rPr>
              <w:t>1</w:t>
            </w:r>
          </w:p>
        </w:tc>
        <w:tc>
          <w:tcPr>
            <w:tcW w:w="8784" w:type="dxa"/>
            <w:vAlign w:val="center"/>
          </w:tcPr>
          <w:p w14:paraId="7CD26CFF" w14:textId="77777777" w:rsidR="00BB65BA" w:rsidRPr="006702FE" w:rsidRDefault="00000000" w:rsidP="0066455B">
            <w:pPr>
              <w:autoSpaceDE w:val="0"/>
              <w:autoSpaceDN w:val="0"/>
              <w:adjustRightInd w:val="0"/>
              <w:rPr>
                <w:rFonts w:ascii="Times New Roman" w:hAnsi="Times New Roman" w:cs="Times New Roman"/>
                <w:b/>
                <w:bCs/>
                <w:sz w:val="22"/>
                <w:szCs w:val="22"/>
              </w:rPr>
            </w:pPr>
            <w:hyperlink r:id="rId18" w:history="1">
              <w:r w:rsidR="00BB65BA" w:rsidRPr="006702FE">
                <w:rPr>
                  <w:rStyle w:val="Hyperlink"/>
                  <w:rFonts w:ascii="Times New Roman" w:hAnsi="Times New Roman" w:cs="Times New Roman"/>
                  <w:b/>
                  <w:bCs/>
                  <w:color w:val="auto"/>
                  <w:sz w:val="22"/>
                  <w:szCs w:val="22"/>
                </w:rPr>
                <w:t>UWTSD Research Ethics &amp; Integrity Code of Practice</w:t>
              </w:r>
            </w:hyperlink>
          </w:p>
        </w:tc>
        <w:sdt>
          <w:sdtPr>
            <w:rPr>
              <w:rFonts w:ascii="Times New Roman" w:hAnsi="Times New Roman" w:cs="Times New Roman"/>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2FAC6A60" w14:textId="77777777" w:rsidR="00BB65BA" w:rsidRPr="006702FE" w:rsidRDefault="00BB65BA" w:rsidP="0066455B">
                <w:pPr>
                  <w:autoSpaceDE w:val="0"/>
                  <w:autoSpaceDN w:val="0"/>
                  <w:adjustRightInd w:val="0"/>
                  <w:jc w:val="center"/>
                  <w:rPr>
                    <w:rFonts w:ascii="Times New Roman" w:hAnsi="Times New Roman" w:cs="Times New Roman"/>
                    <w:b/>
                    <w:bCs/>
                    <w:sz w:val="22"/>
                    <w:szCs w:val="22"/>
                  </w:rPr>
                </w:pPr>
                <w:r w:rsidRPr="006702FE">
                  <w:rPr>
                    <w:rFonts w:ascii="Segoe UI Symbol" w:eastAsia="MS Gothic" w:hAnsi="Segoe UI Symbol" w:cs="Segoe UI Symbol"/>
                    <w:b/>
                    <w:bCs/>
                    <w:sz w:val="22"/>
                    <w:szCs w:val="22"/>
                  </w:rPr>
                  <w:t>☒</w:t>
                </w:r>
              </w:p>
            </w:tc>
          </w:sdtContent>
        </w:sdt>
      </w:tr>
      <w:tr w:rsidR="00BB65BA" w:rsidRPr="006702FE" w14:paraId="6198505B" w14:textId="77777777" w:rsidTr="0088206C">
        <w:trPr>
          <w:trHeight w:val="417"/>
        </w:trPr>
        <w:tc>
          <w:tcPr>
            <w:tcW w:w="562" w:type="dxa"/>
            <w:vAlign w:val="center"/>
          </w:tcPr>
          <w:p w14:paraId="495D74C7" w14:textId="77777777" w:rsidR="00BB65BA" w:rsidRPr="006702FE" w:rsidRDefault="00BB65BA" w:rsidP="0066455B">
            <w:pPr>
              <w:autoSpaceDE w:val="0"/>
              <w:autoSpaceDN w:val="0"/>
              <w:adjustRightInd w:val="0"/>
              <w:rPr>
                <w:rFonts w:ascii="Times New Roman" w:hAnsi="Times New Roman" w:cs="Times New Roman"/>
                <w:sz w:val="22"/>
                <w:szCs w:val="22"/>
              </w:rPr>
            </w:pPr>
            <w:r w:rsidRPr="006702FE">
              <w:rPr>
                <w:rFonts w:ascii="Times New Roman" w:hAnsi="Times New Roman" w:cs="Times New Roman"/>
                <w:sz w:val="22"/>
                <w:szCs w:val="22"/>
              </w:rPr>
              <w:t>2</w:t>
            </w:r>
          </w:p>
        </w:tc>
        <w:tc>
          <w:tcPr>
            <w:tcW w:w="8784" w:type="dxa"/>
            <w:vAlign w:val="center"/>
          </w:tcPr>
          <w:p w14:paraId="2155DEAC" w14:textId="77777777" w:rsidR="00BB65BA" w:rsidRPr="006702FE" w:rsidRDefault="00BB65BA" w:rsidP="0066455B">
            <w:pPr>
              <w:autoSpaceDE w:val="0"/>
              <w:autoSpaceDN w:val="0"/>
              <w:adjustRightInd w:val="0"/>
              <w:rPr>
                <w:rFonts w:ascii="Times New Roman" w:hAnsi="Times New Roman" w:cs="Times New Roman"/>
                <w:b/>
                <w:bCs/>
                <w:color w:val="FF0000"/>
                <w:sz w:val="22"/>
                <w:szCs w:val="22"/>
              </w:rPr>
            </w:pPr>
            <w:r w:rsidRPr="006702FE">
              <w:rPr>
                <w:rFonts w:ascii="Times New Roman" w:hAnsi="Times New Roman" w:cs="Times New Roman"/>
                <w:b/>
                <w:bCs/>
                <w:sz w:val="22"/>
                <w:szCs w:val="22"/>
              </w:rPr>
              <w:t>UWTSD Research Data Management Policy</w:t>
            </w:r>
          </w:p>
        </w:tc>
        <w:tc>
          <w:tcPr>
            <w:tcW w:w="1134" w:type="dxa"/>
            <w:shd w:val="clear" w:color="auto" w:fill="BFBFBF" w:themeFill="background1" w:themeFillShade="BF"/>
            <w:vAlign w:val="center"/>
          </w:tcPr>
          <w:sdt>
            <w:sdtPr>
              <w:rPr>
                <w:rFonts w:ascii="Times New Roman" w:hAnsi="Times New Roman" w:cs="Times New Roman"/>
                <w:b/>
                <w:bCs/>
                <w:sz w:val="22"/>
                <w:szCs w:val="22"/>
              </w:rPr>
              <w:id w:val="-2040961117"/>
              <w14:checkbox>
                <w14:checked w14:val="1"/>
                <w14:checkedState w14:val="2612" w14:font="MS Gothic"/>
                <w14:uncheckedState w14:val="2610" w14:font="MS Gothic"/>
              </w14:checkbox>
            </w:sdtPr>
            <w:sdtContent>
              <w:p w14:paraId="764C20EE" w14:textId="77777777" w:rsidR="00BB65BA" w:rsidRPr="006702FE" w:rsidRDefault="00BB65BA" w:rsidP="0066455B">
                <w:pPr>
                  <w:autoSpaceDE w:val="0"/>
                  <w:autoSpaceDN w:val="0"/>
                  <w:adjustRightInd w:val="0"/>
                  <w:jc w:val="center"/>
                  <w:rPr>
                    <w:rFonts w:ascii="Times New Roman" w:hAnsi="Times New Roman" w:cs="Times New Roman"/>
                    <w:b/>
                    <w:bCs/>
                    <w:i/>
                    <w:sz w:val="22"/>
                    <w:szCs w:val="22"/>
                  </w:rPr>
                </w:pPr>
                <w:r w:rsidRPr="006702FE">
                  <w:rPr>
                    <w:rFonts w:ascii="Segoe UI Symbol" w:eastAsia="MS Gothic" w:hAnsi="Segoe UI Symbol" w:cs="Segoe UI Symbol"/>
                    <w:b/>
                    <w:bCs/>
                    <w:sz w:val="22"/>
                    <w:szCs w:val="22"/>
                  </w:rPr>
                  <w:t>☒</w:t>
                </w:r>
              </w:p>
            </w:sdtContent>
          </w:sdt>
        </w:tc>
      </w:tr>
      <w:tr w:rsidR="00BB65BA" w:rsidRPr="006702FE" w14:paraId="28FFE9BC" w14:textId="77777777" w:rsidTr="0088206C">
        <w:trPr>
          <w:trHeight w:val="409"/>
        </w:trPr>
        <w:tc>
          <w:tcPr>
            <w:tcW w:w="562" w:type="dxa"/>
            <w:vAlign w:val="center"/>
          </w:tcPr>
          <w:p w14:paraId="2B4FA3AD" w14:textId="77777777" w:rsidR="00BB65BA" w:rsidRPr="006702FE" w:rsidRDefault="00BB65BA" w:rsidP="0066455B">
            <w:pPr>
              <w:autoSpaceDE w:val="0"/>
              <w:autoSpaceDN w:val="0"/>
              <w:adjustRightInd w:val="0"/>
              <w:rPr>
                <w:rFonts w:ascii="Times New Roman" w:hAnsi="Times New Roman" w:cs="Times New Roman"/>
                <w:sz w:val="22"/>
                <w:szCs w:val="22"/>
              </w:rPr>
            </w:pPr>
            <w:r w:rsidRPr="006702FE">
              <w:rPr>
                <w:rFonts w:ascii="Times New Roman" w:hAnsi="Times New Roman" w:cs="Times New Roman"/>
                <w:sz w:val="22"/>
                <w:szCs w:val="22"/>
              </w:rPr>
              <w:t>3</w:t>
            </w:r>
          </w:p>
        </w:tc>
        <w:tc>
          <w:tcPr>
            <w:tcW w:w="8784" w:type="dxa"/>
            <w:vAlign w:val="center"/>
          </w:tcPr>
          <w:p w14:paraId="2946FDEA" w14:textId="77777777" w:rsidR="00BB65BA" w:rsidRPr="006702FE" w:rsidRDefault="00BB65BA" w:rsidP="0066455B">
            <w:pPr>
              <w:autoSpaceDE w:val="0"/>
              <w:autoSpaceDN w:val="0"/>
              <w:adjustRightInd w:val="0"/>
              <w:rPr>
                <w:rFonts w:ascii="Times New Roman" w:hAnsi="Times New Roman" w:cs="Times New Roman"/>
                <w:b/>
                <w:bCs/>
                <w:i/>
                <w:sz w:val="22"/>
                <w:szCs w:val="22"/>
              </w:rPr>
            </w:pPr>
            <w:r w:rsidRPr="006702FE">
              <w:rPr>
                <w:rFonts w:ascii="Times New Roman" w:hAnsi="Times New Roman" w:cs="Times New Roman"/>
                <w:b/>
                <w:bCs/>
                <w:i/>
                <w:sz w:val="22"/>
                <w:szCs w:val="22"/>
              </w:rPr>
              <w:t xml:space="preserve">BERA Ethical Guidelines for Educational Research </w:t>
            </w:r>
          </w:p>
        </w:tc>
        <w:tc>
          <w:tcPr>
            <w:tcW w:w="1134" w:type="dxa"/>
            <w:shd w:val="clear" w:color="auto" w:fill="BFBFBF" w:themeFill="background1" w:themeFillShade="BF"/>
            <w:vAlign w:val="center"/>
          </w:tcPr>
          <w:sdt>
            <w:sdtPr>
              <w:rPr>
                <w:rFonts w:ascii="Times New Roman" w:hAnsi="Times New Roman" w:cs="Times New Roman"/>
                <w:b/>
                <w:bCs/>
                <w:sz w:val="22"/>
                <w:szCs w:val="22"/>
              </w:rPr>
              <w:id w:val="-2087453121"/>
              <w14:checkbox>
                <w14:checked w14:val="1"/>
                <w14:checkedState w14:val="2612" w14:font="MS Gothic"/>
                <w14:uncheckedState w14:val="2610" w14:font="MS Gothic"/>
              </w14:checkbox>
            </w:sdtPr>
            <w:sdtContent>
              <w:p w14:paraId="2387BA39" w14:textId="77777777" w:rsidR="00BB65BA" w:rsidRPr="006702FE" w:rsidRDefault="00BB65BA" w:rsidP="0066455B">
                <w:pPr>
                  <w:autoSpaceDE w:val="0"/>
                  <w:autoSpaceDN w:val="0"/>
                  <w:adjustRightInd w:val="0"/>
                  <w:jc w:val="center"/>
                  <w:rPr>
                    <w:rFonts w:ascii="Times New Roman" w:hAnsi="Times New Roman" w:cs="Times New Roman"/>
                    <w:b/>
                    <w:bCs/>
                    <w:i/>
                    <w:sz w:val="22"/>
                    <w:szCs w:val="22"/>
                  </w:rPr>
                </w:pPr>
                <w:r w:rsidRPr="006702FE">
                  <w:rPr>
                    <w:rFonts w:ascii="Segoe UI Symbol" w:eastAsia="MS Gothic" w:hAnsi="Segoe UI Symbol" w:cs="Segoe UI Symbol"/>
                    <w:b/>
                    <w:bCs/>
                    <w:sz w:val="22"/>
                    <w:szCs w:val="22"/>
                  </w:rPr>
                  <w:t>☒</w:t>
                </w:r>
              </w:p>
            </w:sdtContent>
          </w:sdt>
        </w:tc>
      </w:tr>
    </w:tbl>
    <w:p w14:paraId="7CB6A0A4" w14:textId="77777777" w:rsidR="00BB65BA" w:rsidRPr="00714826" w:rsidRDefault="00BB65BA" w:rsidP="00BB65BA">
      <w:pPr>
        <w:autoSpaceDE w:val="0"/>
        <w:autoSpaceDN w:val="0"/>
        <w:adjustRightInd w:val="0"/>
        <w:spacing w:after="240"/>
        <w:jc w:val="both"/>
        <w:rPr>
          <w:b/>
          <w:sz w:val="22"/>
          <w:szCs w:val="22"/>
        </w:rPr>
      </w:pPr>
    </w:p>
    <w:p w14:paraId="053DC17F" w14:textId="77777777" w:rsidR="00BB65BA" w:rsidRPr="00714826" w:rsidRDefault="00BB65BA" w:rsidP="00BB65BA">
      <w:pPr>
        <w:autoSpaceDE w:val="0"/>
        <w:autoSpaceDN w:val="0"/>
        <w:adjustRightInd w:val="0"/>
        <w:jc w:val="both"/>
        <w:rPr>
          <w:b/>
          <w:sz w:val="22"/>
          <w:szCs w:val="22"/>
        </w:rPr>
      </w:pPr>
      <w:r w:rsidRPr="00714826">
        <w:rPr>
          <w:b/>
          <w:sz w:val="22"/>
          <w:szCs w:val="22"/>
        </w:rPr>
        <w:t>SECTION D: External Collaborative Research Activity</w:t>
      </w:r>
    </w:p>
    <w:p w14:paraId="2D34D9D0" w14:textId="77777777" w:rsidR="00BB65BA" w:rsidRPr="00714826" w:rsidRDefault="00BB65BA" w:rsidP="00BB65BA">
      <w:pPr>
        <w:autoSpaceDE w:val="0"/>
        <w:autoSpaceDN w:val="0"/>
        <w:adjustRightInd w:val="0"/>
        <w:spacing w:after="240"/>
        <w:jc w:val="both"/>
        <w:rPr>
          <w:sz w:val="22"/>
          <w:szCs w:val="22"/>
        </w:rPr>
      </w:pPr>
      <w:r w:rsidRPr="00714826">
        <w:rPr>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Ind w:w="-733" w:type="dxa"/>
        <w:tblLayout w:type="fixed"/>
        <w:tblLook w:val="04A0" w:firstRow="1" w:lastRow="0" w:firstColumn="1" w:lastColumn="0" w:noHBand="0" w:noVBand="1"/>
      </w:tblPr>
      <w:tblGrid>
        <w:gridCol w:w="562"/>
        <w:gridCol w:w="3819"/>
        <w:gridCol w:w="2407"/>
        <w:gridCol w:w="992"/>
        <w:gridCol w:w="849"/>
        <w:gridCol w:w="991"/>
        <w:gridCol w:w="860"/>
      </w:tblGrid>
      <w:tr w:rsidR="00BB65BA" w:rsidRPr="0025570A" w14:paraId="4FCDC7C7" w14:textId="77777777" w:rsidTr="0088206C">
        <w:trPr>
          <w:trHeight w:val="227"/>
        </w:trPr>
        <w:tc>
          <w:tcPr>
            <w:tcW w:w="562" w:type="dxa"/>
            <w:shd w:val="clear" w:color="auto" w:fill="F2F2F2" w:themeFill="background1" w:themeFillShade="F2"/>
          </w:tcPr>
          <w:p w14:paraId="5F94CEA3" w14:textId="77777777" w:rsidR="00BB65BA" w:rsidRPr="0025570A" w:rsidRDefault="00BB65BA" w:rsidP="0066455B">
            <w:pPr>
              <w:autoSpaceDE w:val="0"/>
              <w:autoSpaceDN w:val="0"/>
              <w:adjustRightInd w:val="0"/>
              <w:rPr>
                <w:rFonts w:ascii="Times New Roman" w:hAnsi="Times New Roman" w:cs="Times New Roman"/>
                <w:sz w:val="22"/>
                <w:szCs w:val="22"/>
              </w:rPr>
            </w:pPr>
            <w:r w:rsidRPr="0025570A">
              <w:rPr>
                <w:rFonts w:ascii="Times New Roman" w:hAnsi="Times New Roman" w:cs="Times New Roman"/>
                <w:sz w:val="22"/>
                <w:szCs w:val="22"/>
              </w:rPr>
              <w:t>1</w:t>
            </w:r>
          </w:p>
        </w:tc>
        <w:tc>
          <w:tcPr>
            <w:tcW w:w="3819" w:type="dxa"/>
            <w:shd w:val="clear" w:color="auto" w:fill="F2F2F2" w:themeFill="background1" w:themeFillShade="F2"/>
          </w:tcPr>
          <w:p w14:paraId="6AC82764" w14:textId="77777777" w:rsidR="00BB65BA" w:rsidRPr="0025570A" w:rsidRDefault="00BB65BA" w:rsidP="0066455B">
            <w:pPr>
              <w:autoSpaceDE w:val="0"/>
              <w:autoSpaceDN w:val="0"/>
              <w:adjustRightInd w:val="0"/>
              <w:jc w:val="both"/>
              <w:rPr>
                <w:rFonts w:ascii="Times New Roman" w:hAnsi="Times New Roman" w:cs="Times New Roman"/>
                <w:sz w:val="22"/>
                <w:szCs w:val="22"/>
              </w:rPr>
            </w:pPr>
            <w:r w:rsidRPr="0025570A">
              <w:rPr>
                <w:rFonts w:ascii="Times New Roman" w:hAnsi="Times New Roman" w:cs="Times New Roman"/>
                <w:sz w:val="22"/>
                <w:szCs w:val="22"/>
              </w:rPr>
              <w:t>Institution</w:t>
            </w:r>
          </w:p>
        </w:tc>
        <w:tc>
          <w:tcPr>
            <w:tcW w:w="6099" w:type="dxa"/>
            <w:gridSpan w:val="5"/>
          </w:tcPr>
          <w:p w14:paraId="1B9C21EA" w14:textId="77777777" w:rsidR="00BB65BA" w:rsidRPr="0025570A" w:rsidRDefault="00BB65BA" w:rsidP="0066455B">
            <w:pPr>
              <w:autoSpaceDE w:val="0"/>
              <w:autoSpaceDN w:val="0"/>
              <w:adjustRightInd w:val="0"/>
              <w:rPr>
                <w:rFonts w:ascii="Times New Roman" w:hAnsi="Times New Roman" w:cs="Times New Roman"/>
                <w:bCs/>
                <w:sz w:val="22"/>
                <w:szCs w:val="22"/>
              </w:rPr>
            </w:pPr>
            <w:r w:rsidRPr="0025570A">
              <w:rPr>
                <w:rFonts w:ascii="Times New Roman" w:hAnsi="Times New Roman" w:cs="Times New Roman"/>
                <w:bCs/>
                <w:sz w:val="22"/>
                <w:szCs w:val="22"/>
              </w:rPr>
              <w:t xml:space="preserve">Llandysul Paddlers Canoe Club </w:t>
            </w:r>
          </w:p>
        </w:tc>
      </w:tr>
      <w:tr w:rsidR="00BB65BA" w:rsidRPr="0025570A" w14:paraId="4A6ED3ED" w14:textId="77777777" w:rsidTr="0088206C">
        <w:trPr>
          <w:trHeight w:val="227"/>
        </w:trPr>
        <w:tc>
          <w:tcPr>
            <w:tcW w:w="562" w:type="dxa"/>
            <w:shd w:val="clear" w:color="auto" w:fill="F2F2F2" w:themeFill="background1" w:themeFillShade="F2"/>
          </w:tcPr>
          <w:p w14:paraId="2475F8DB" w14:textId="77777777" w:rsidR="00BB65BA" w:rsidRPr="0025570A" w:rsidRDefault="00BB65BA" w:rsidP="0066455B">
            <w:pPr>
              <w:autoSpaceDE w:val="0"/>
              <w:autoSpaceDN w:val="0"/>
              <w:adjustRightInd w:val="0"/>
              <w:rPr>
                <w:rFonts w:ascii="Times New Roman" w:hAnsi="Times New Roman" w:cs="Times New Roman"/>
                <w:sz w:val="22"/>
                <w:szCs w:val="22"/>
              </w:rPr>
            </w:pPr>
            <w:r w:rsidRPr="0025570A">
              <w:rPr>
                <w:rFonts w:ascii="Times New Roman" w:hAnsi="Times New Roman" w:cs="Times New Roman"/>
                <w:sz w:val="22"/>
                <w:szCs w:val="22"/>
              </w:rPr>
              <w:t>2</w:t>
            </w:r>
          </w:p>
        </w:tc>
        <w:tc>
          <w:tcPr>
            <w:tcW w:w="3819" w:type="dxa"/>
            <w:shd w:val="clear" w:color="auto" w:fill="F2F2F2" w:themeFill="background1" w:themeFillShade="F2"/>
          </w:tcPr>
          <w:p w14:paraId="5CD8C20C" w14:textId="77777777" w:rsidR="00BB65BA" w:rsidRPr="0025570A" w:rsidRDefault="00BB65BA" w:rsidP="0066455B">
            <w:pPr>
              <w:autoSpaceDE w:val="0"/>
              <w:autoSpaceDN w:val="0"/>
              <w:adjustRightInd w:val="0"/>
              <w:jc w:val="both"/>
              <w:rPr>
                <w:rFonts w:ascii="Times New Roman" w:hAnsi="Times New Roman" w:cs="Times New Roman"/>
                <w:sz w:val="22"/>
                <w:szCs w:val="22"/>
              </w:rPr>
            </w:pPr>
            <w:r w:rsidRPr="0025570A">
              <w:rPr>
                <w:rFonts w:ascii="Times New Roman" w:hAnsi="Times New Roman" w:cs="Times New Roman"/>
                <w:sz w:val="22"/>
                <w:szCs w:val="22"/>
              </w:rPr>
              <w:t>Contact person name</w:t>
            </w:r>
          </w:p>
        </w:tc>
        <w:tc>
          <w:tcPr>
            <w:tcW w:w="6099" w:type="dxa"/>
            <w:gridSpan w:val="5"/>
          </w:tcPr>
          <w:p w14:paraId="0299340F" w14:textId="77777777" w:rsidR="00BB65BA" w:rsidRPr="0025570A" w:rsidRDefault="00BB65BA" w:rsidP="0066455B">
            <w:pPr>
              <w:autoSpaceDE w:val="0"/>
              <w:autoSpaceDN w:val="0"/>
              <w:adjustRightInd w:val="0"/>
              <w:rPr>
                <w:rFonts w:ascii="Times New Roman" w:hAnsi="Times New Roman" w:cs="Times New Roman"/>
                <w:bCs/>
                <w:sz w:val="22"/>
                <w:szCs w:val="22"/>
              </w:rPr>
            </w:pPr>
            <w:r w:rsidRPr="0025570A">
              <w:rPr>
                <w:rFonts w:ascii="Times New Roman" w:hAnsi="Times New Roman" w:cs="Times New Roman"/>
                <w:bCs/>
                <w:sz w:val="22"/>
                <w:szCs w:val="22"/>
              </w:rPr>
              <w:t>Gareth Bryant</w:t>
            </w:r>
          </w:p>
        </w:tc>
      </w:tr>
      <w:tr w:rsidR="00BB65BA" w:rsidRPr="0025570A" w14:paraId="126EB469" w14:textId="77777777" w:rsidTr="0088206C">
        <w:trPr>
          <w:trHeight w:val="227"/>
        </w:trPr>
        <w:tc>
          <w:tcPr>
            <w:tcW w:w="562" w:type="dxa"/>
            <w:shd w:val="clear" w:color="auto" w:fill="F2F2F2" w:themeFill="background1" w:themeFillShade="F2"/>
          </w:tcPr>
          <w:p w14:paraId="18C518F3" w14:textId="77777777" w:rsidR="00BB65BA" w:rsidRPr="0025570A" w:rsidRDefault="00BB65BA" w:rsidP="0066455B">
            <w:pPr>
              <w:autoSpaceDE w:val="0"/>
              <w:autoSpaceDN w:val="0"/>
              <w:adjustRightInd w:val="0"/>
              <w:rPr>
                <w:rFonts w:ascii="Times New Roman" w:hAnsi="Times New Roman" w:cs="Times New Roman"/>
                <w:sz w:val="22"/>
                <w:szCs w:val="22"/>
              </w:rPr>
            </w:pPr>
            <w:r w:rsidRPr="0025570A">
              <w:rPr>
                <w:rFonts w:ascii="Times New Roman" w:hAnsi="Times New Roman" w:cs="Times New Roman"/>
                <w:sz w:val="22"/>
                <w:szCs w:val="22"/>
              </w:rPr>
              <w:t>3</w:t>
            </w:r>
          </w:p>
        </w:tc>
        <w:tc>
          <w:tcPr>
            <w:tcW w:w="3819" w:type="dxa"/>
            <w:shd w:val="clear" w:color="auto" w:fill="F2F2F2" w:themeFill="background1" w:themeFillShade="F2"/>
          </w:tcPr>
          <w:p w14:paraId="5C5AD155" w14:textId="77777777" w:rsidR="00BB65BA" w:rsidRPr="0025570A" w:rsidRDefault="00BB65BA" w:rsidP="0066455B">
            <w:pPr>
              <w:autoSpaceDE w:val="0"/>
              <w:autoSpaceDN w:val="0"/>
              <w:adjustRightInd w:val="0"/>
              <w:jc w:val="both"/>
              <w:rPr>
                <w:rFonts w:ascii="Times New Roman" w:hAnsi="Times New Roman" w:cs="Times New Roman"/>
                <w:sz w:val="22"/>
                <w:szCs w:val="22"/>
              </w:rPr>
            </w:pPr>
            <w:r w:rsidRPr="0025570A">
              <w:rPr>
                <w:rFonts w:ascii="Times New Roman" w:hAnsi="Times New Roman" w:cs="Times New Roman"/>
                <w:sz w:val="22"/>
                <w:szCs w:val="22"/>
              </w:rPr>
              <w:t>Contact person e-mail address</w:t>
            </w:r>
          </w:p>
          <w:p w14:paraId="231D866B" w14:textId="77777777" w:rsidR="00BB65BA" w:rsidRPr="0025570A" w:rsidRDefault="00BB65BA" w:rsidP="0066455B">
            <w:pPr>
              <w:autoSpaceDE w:val="0"/>
              <w:autoSpaceDN w:val="0"/>
              <w:adjustRightInd w:val="0"/>
              <w:jc w:val="both"/>
              <w:rPr>
                <w:rFonts w:ascii="Times New Roman" w:hAnsi="Times New Roman" w:cs="Times New Roman"/>
                <w:sz w:val="22"/>
                <w:szCs w:val="22"/>
              </w:rPr>
            </w:pPr>
          </w:p>
        </w:tc>
        <w:tc>
          <w:tcPr>
            <w:tcW w:w="6099" w:type="dxa"/>
            <w:gridSpan w:val="5"/>
          </w:tcPr>
          <w:p w14:paraId="3EBA76DC" w14:textId="77777777" w:rsidR="00BB65BA" w:rsidRPr="0025570A" w:rsidRDefault="00000000" w:rsidP="0066455B">
            <w:pPr>
              <w:autoSpaceDE w:val="0"/>
              <w:autoSpaceDN w:val="0"/>
              <w:adjustRightInd w:val="0"/>
              <w:rPr>
                <w:rFonts w:ascii="Times New Roman" w:hAnsi="Times New Roman" w:cs="Times New Roman"/>
                <w:bCs/>
                <w:sz w:val="22"/>
                <w:szCs w:val="22"/>
              </w:rPr>
            </w:pPr>
            <w:hyperlink r:id="rId19" w:history="1">
              <w:r w:rsidR="00BB65BA" w:rsidRPr="0025570A">
                <w:rPr>
                  <w:rStyle w:val="Hyperlink"/>
                  <w:rFonts w:ascii="Times New Roman" w:hAnsi="Times New Roman" w:cs="Times New Roman"/>
                  <w:bCs/>
                  <w:sz w:val="22"/>
                  <w:szCs w:val="22"/>
                </w:rPr>
                <w:t>bpaddlers@aol.com</w:t>
              </w:r>
            </w:hyperlink>
            <w:r w:rsidR="00BB65BA" w:rsidRPr="0025570A">
              <w:rPr>
                <w:rFonts w:ascii="Times New Roman" w:hAnsi="Times New Roman" w:cs="Times New Roman"/>
                <w:bCs/>
                <w:sz w:val="22"/>
                <w:szCs w:val="22"/>
              </w:rPr>
              <w:t xml:space="preserve"> </w:t>
            </w:r>
          </w:p>
        </w:tc>
      </w:tr>
      <w:tr w:rsidR="00BB65BA" w:rsidRPr="0025570A" w14:paraId="3DD6F065" w14:textId="77777777" w:rsidTr="0088206C">
        <w:tc>
          <w:tcPr>
            <w:tcW w:w="562" w:type="dxa"/>
            <w:shd w:val="clear" w:color="auto" w:fill="F2F2F2" w:themeFill="background1" w:themeFillShade="F2"/>
          </w:tcPr>
          <w:p w14:paraId="3C0BD57E" w14:textId="77777777" w:rsidR="00BB65BA" w:rsidRPr="0025570A" w:rsidRDefault="00BB65BA" w:rsidP="0066455B">
            <w:pPr>
              <w:autoSpaceDE w:val="0"/>
              <w:autoSpaceDN w:val="0"/>
              <w:adjustRightInd w:val="0"/>
              <w:rPr>
                <w:rFonts w:ascii="Times New Roman" w:hAnsi="Times New Roman" w:cs="Times New Roman"/>
                <w:sz w:val="22"/>
                <w:szCs w:val="22"/>
              </w:rPr>
            </w:pPr>
            <w:r w:rsidRPr="0025570A">
              <w:rPr>
                <w:rFonts w:ascii="Times New Roman" w:hAnsi="Times New Roman" w:cs="Times New Roman"/>
                <w:sz w:val="22"/>
                <w:szCs w:val="22"/>
              </w:rPr>
              <w:t>4</w:t>
            </w:r>
          </w:p>
        </w:tc>
        <w:tc>
          <w:tcPr>
            <w:tcW w:w="6226" w:type="dxa"/>
            <w:gridSpan w:val="2"/>
            <w:shd w:val="clear" w:color="auto" w:fill="F2F2F2" w:themeFill="background1" w:themeFillShade="F2"/>
          </w:tcPr>
          <w:p w14:paraId="2D0A2934" w14:textId="77777777" w:rsidR="00BB65BA" w:rsidRPr="0025570A" w:rsidRDefault="00BB65BA" w:rsidP="0066455B">
            <w:pPr>
              <w:autoSpaceDE w:val="0"/>
              <w:autoSpaceDN w:val="0"/>
              <w:adjustRightInd w:val="0"/>
              <w:rPr>
                <w:rFonts w:ascii="Times New Roman" w:hAnsi="Times New Roman" w:cs="Times New Roman"/>
                <w:sz w:val="22"/>
                <w:szCs w:val="22"/>
              </w:rPr>
            </w:pPr>
            <w:r w:rsidRPr="0025570A">
              <w:rPr>
                <w:rFonts w:ascii="Times New Roman" w:hAnsi="Times New Roman" w:cs="Times New Roman"/>
                <w:sz w:val="22"/>
                <w:szCs w:val="22"/>
              </w:rPr>
              <w:t>Is your research externally funded?</w:t>
            </w:r>
          </w:p>
        </w:tc>
        <w:tc>
          <w:tcPr>
            <w:tcW w:w="992" w:type="dxa"/>
            <w:shd w:val="clear" w:color="auto" w:fill="F2F2F2" w:themeFill="background1" w:themeFillShade="F2"/>
            <w:vAlign w:val="center"/>
          </w:tcPr>
          <w:p w14:paraId="79DB6EFA" w14:textId="77777777" w:rsidR="00BB65BA" w:rsidRPr="0025570A" w:rsidRDefault="00BB65BA" w:rsidP="0066455B">
            <w:pPr>
              <w:autoSpaceDE w:val="0"/>
              <w:autoSpaceDN w:val="0"/>
              <w:adjustRightInd w:val="0"/>
              <w:jc w:val="center"/>
              <w:rPr>
                <w:rFonts w:ascii="Times New Roman" w:hAnsi="Times New Roman" w:cs="Times New Roman"/>
                <w:bCs/>
                <w:sz w:val="22"/>
                <w:szCs w:val="22"/>
              </w:rPr>
            </w:pPr>
            <w:r w:rsidRPr="0025570A">
              <w:rPr>
                <w:rFonts w:ascii="Times New Roman" w:hAnsi="Times New Roman" w:cs="Times New Roman"/>
                <w:b/>
                <w:sz w:val="22"/>
                <w:szCs w:val="22"/>
              </w:rPr>
              <w:t>YES</w:t>
            </w:r>
          </w:p>
        </w:tc>
        <w:tc>
          <w:tcPr>
            <w:tcW w:w="849" w:type="dxa"/>
            <w:shd w:val="clear" w:color="auto" w:fill="D9D9D9" w:themeFill="background1" w:themeFillShade="D9"/>
            <w:vAlign w:val="center"/>
          </w:tcPr>
          <w:p w14:paraId="723D6AC6" w14:textId="77777777" w:rsidR="00BB65BA" w:rsidRPr="0025570A" w:rsidRDefault="00000000" w:rsidP="0066455B">
            <w:pPr>
              <w:autoSpaceDE w:val="0"/>
              <w:autoSpaceDN w:val="0"/>
              <w:adjustRightInd w:val="0"/>
              <w:jc w:val="center"/>
              <w:rPr>
                <w:rFonts w:ascii="Times New Roman" w:hAnsi="Times New Roman" w:cs="Times New Roman"/>
                <w:bCs/>
                <w:sz w:val="22"/>
                <w:szCs w:val="22"/>
              </w:rPr>
            </w:pPr>
            <w:sdt>
              <w:sdtPr>
                <w:rPr>
                  <w:rFonts w:ascii="Times New Roman" w:hAnsi="Times New Roman" w:cs="Times New Roman"/>
                  <w:b/>
                  <w:bCs/>
                  <w:sz w:val="22"/>
                  <w:szCs w:val="22"/>
                </w:rPr>
                <w:id w:val="1563443322"/>
                <w14:checkbox>
                  <w14:checked w14:val="0"/>
                  <w14:checkedState w14:val="2612" w14:font="MS Gothic"/>
                  <w14:uncheckedState w14:val="2610" w14:font="MS Gothic"/>
                </w14:checkbox>
              </w:sdtPr>
              <w:sdtContent>
                <w:r w:rsidR="00BB65BA" w:rsidRPr="0025570A">
                  <w:rPr>
                    <w:rFonts w:ascii="Segoe UI Symbol" w:eastAsia="MS Gothic" w:hAnsi="Segoe UI Symbol" w:cs="Segoe UI Symbol"/>
                    <w:b/>
                    <w:bCs/>
                    <w:sz w:val="22"/>
                    <w:szCs w:val="22"/>
                  </w:rPr>
                  <w:t>☐</w:t>
                </w:r>
              </w:sdtContent>
            </w:sdt>
          </w:p>
        </w:tc>
        <w:tc>
          <w:tcPr>
            <w:tcW w:w="991" w:type="dxa"/>
            <w:shd w:val="clear" w:color="auto" w:fill="F2F2F2" w:themeFill="background1" w:themeFillShade="F2"/>
            <w:vAlign w:val="center"/>
          </w:tcPr>
          <w:p w14:paraId="393614CF" w14:textId="77777777" w:rsidR="00BB65BA" w:rsidRPr="0025570A" w:rsidRDefault="00BB65BA" w:rsidP="0066455B">
            <w:pPr>
              <w:autoSpaceDE w:val="0"/>
              <w:autoSpaceDN w:val="0"/>
              <w:adjustRightInd w:val="0"/>
              <w:jc w:val="center"/>
              <w:rPr>
                <w:rFonts w:ascii="Times New Roman" w:hAnsi="Times New Roman" w:cs="Times New Roman"/>
                <w:bCs/>
                <w:sz w:val="22"/>
                <w:szCs w:val="22"/>
              </w:rPr>
            </w:pPr>
            <w:r w:rsidRPr="0025570A">
              <w:rPr>
                <w:rFonts w:ascii="Times New Roman" w:hAnsi="Times New Roman" w:cs="Times New Roman"/>
                <w:b/>
                <w:sz w:val="22"/>
                <w:szCs w:val="22"/>
              </w:rPr>
              <w:t>NO</w:t>
            </w:r>
          </w:p>
        </w:tc>
        <w:tc>
          <w:tcPr>
            <w:tcW w:w="860" w:type="dxa"/>
            <w:shd w:val="clear" w:color="auto" w:fill="D9D9D9" w:themeFill="background1" w:themeFillShade="D9"/>
            <w:vAlign w:val="center"/>
          </w:tcPr>
          <w:sdt>
            <w:sdtPr>
              <w:rPr>
                <w:rFonts w:ascii="Times New Roman" w:hAnsi="Times New Roman" w:cs="Times New Roman"/>
                <w:bCs/>
                <w:sz w:val="22"/>
                <w:szCs w:val="22"/>
              </w:rPr>
              <w:id w:val="-748419000"/>
              <w14:checkbox>
                <w14:checked w14:val="1"/>
                <w14:checkedState w14:val="2612" w14:font="MS Gothic"/>
                <w14:uncheckedState w14:val="2610" w14:font="MS Gothic"/>
              </w14:checkbox>
            </w:sdtPr>
            <w:sdtContent>
              <w:p w14:paraId="6AC90BCF" w14:textId="77777777" w:rsidR="00BB65BA" w:rsidRPr="0025570A" w:rsidRDefault="00BB65BA" w:rsidP="0066455B">
                <w:pPr>
                  <w:autoSpaceDE w:val="0"/>
                  <w:autoSpaceDN w:val="0"/>
                  <w:adjustRightInd w:val="0"/>
                  <w:jc w:val="center"/>
                  <w:rPr>
                    <w:rFonts w:ascii="Times New Roman" w:hAnsi="Times New Roman" w:cs="Times New Roman"/>
                    <w:bCs/>
                    <w:sz w:val="22"/>
                    <w:szCs w:val="22"/>
                  </w:rPr>
                </w:pPr>
                <w:r w:rsidRPr="0025570A">
                  <w:rPr>
                    <w:rFonts w:ascii="Segoe UI Symbol" w:eastAsia="MS Gothic" w:hAnsi="Segoe UI Symbol" w:cs="Segoe UI Symbol"/>
                    <w:bCs/>
                    <w:sz w:val="22"/>
                    <w:szCs w:val="22"/>
                  </w:rPr>
                  <w:t>☒</w:t>
                </w:r>
              </w:p>
            </w:sdtContent>
          </w:sdt>
        </w:tc>
      </w:tr>
      <w:tr w:rsidR="00BB65BA" w:rsidRPr="0025570A" w14:paraId="3D57A720" w14:textId="77777777" w:rsidTr="0088206C">
        <w:tc>
          <w:tcPr>
            <w:tcW w:w="562" w:type="dxa"/>
            <w:shd w:val="clear" w:color="auto" w:fill="F2F2F2" w:themeFill="background1" w:themeFillShade="F2"/>
          </w:tcPr>
          <w:p w14:paraId="79D1379E" w14:textId="77777777" w:rsidR="00BB65BA" w:rsidRPr="0025570A" w:rsidRDefault="00BB65BA" w:rsidP="0066455B">
            <w:pPr>
              <w:autoSpaceDE w:val="0"/>
              <w:autoSpaceDN w:val="0"/>
              <w:adjustRightInd w:val="0"/>
              <w:rPr>
                <w:rFonts w:ascii="Times New Roman" w:hAnsi="Times New Roman" w:cs="Times New Roman"/>
                <w:sz w:val="22"/>
                <w:szCs w:val="22"/>
              </w:rPr>
            </w:pPr>
            <w:r w:rsidRPr="0025570A">
              <w:rPr>
                <w:rFonts w:ascii="Times New Roman" w:hAnsi="Times New Roman" w:cs="Times New Roman"/>
                <w:sz w:val="22"/>
                <w:szCs w:val="22"/>
              </w:rPr>
              <w:t>5</w:t>
            </w:r>
          </w:p>
        </w:tc>
        <w:tc>
          <w:tcPr>
            <w:tcW w:w="6226" w:type="dxa"/>
            <w:gridSpan w:val="2"/>
            <w:shd w:val="clear" w:color="auto" w:fill="F2F2F2" w:themeFill="background1" w:themeFillShade="F2"/>
          </w:tcPr>
          <w:p w14:paraId="6A4F9BF0" w14:textId="77777777" w:rsidR="00BB65BA" w:rsidRPr="0025570A" w:rsidRDefault="00BB65BA" w:rsidP="0066455B">
            <w:pPr>
              <w:autoSpaceDE w:val="0"/>
              <w:autoSpaceDN w:val="0"/>
              <w:adjustRightInd w:val="0"/>
              <w:rPr>
                <w:rFonts w:ascii="Times New Roman" w:hAnsi="Times New Roman" w:cs="Times New Roman"/>
                <w:sz w:val="22"/>
                <w:szCs w:val="22"/>
              </w:rPr>
            </w:pPr>
            <w:r w:rsidRPr="0025570A">
              <w:rPr>
                <w:rFonts w:ascii="Times New Roman" w:hAnsi="Times New Roman" w:cs="Times New Roman"/>
                <w:sz w:val="22"/>
                <w:szCs w:val="22"/>
              </w:rPr>
              <w:t>Are you in receipt of a KESS scholarship?</w:t>
            </w:r>
          </w:p>
        </w:tc>
        <w:tc>
          <w:tcPr>
            <w:tcW w:w="992" w:type="dxa"/>
            <w:shd w:val="clear" w:color="auto" w:fill="F2F2F2" w:themeFill="background1" w:themeFillShade="F2"/>
            <w:vAlign w:val="center"/>
          </w:tcPr>
          <w:p w14:paraId="0B1E23A0" w14:textId="77777777" w:rsidR="00BB65BA" w:rsidRPr="0025570A" w:rsidRDefault="00BB65BA" w:rsidP="0066455B">
            <w:pPr>
              <w:autoSpaceDE w:val="0"/>
              <w:autoSpaceDN w:val="0"/>
              <w:adjustRightInd w:val="0"/>
              <w:jc w:val="center"/>
              <w:rPr>
                <w:rFonts w:ascii="Times New Roman" w:hAnsi="Times New Roman" w:cs="Times New Roman"/>
                <w:bCs/>
                <w:sz w:val="22"/>
                <w:szCs w:val="22"/>
              </w:rPr>
            </w:pPr>
            <w:r w:rsidRPr="0025570A">
              <w:rPr>
                <w:rFonts w:ascii="Times New Roman" w:hAnsi="Times New Roman" w:cs="Times New Roman"/>
                <w:b/>
                <w:sz w:val="22"/>
                <w:szCs w:val="22"/>
              </w:rPr>
              <w:t>YES</w:t>
            </w:r>
          </w:p>
        </w:tc>
        <w:tc>
          <w:tcPr>
            <w:tcW w:w="849" w:type="dxa"/>
            <w:shd w:val="clear" w:color="auto" w:fill="D9D9D9" w:themeFill="background1" w:themeFillShade="D9"/>
            <w:vAlign w:val="center"/>
          </w:tcPr>
          <w:p w14:paraId="1E497802" w14:textId="77777777" w:rsidR="00BB65BA" w:rsidRPr="0025570A" w:rsidRDefault="00000000" w:rsidP="0066455B">
            <w:pPr>
              <w:autoSpaceDE w:val="0"/>
              <w:autoSpaceDN w:val="0"/>
              <w:adjustRightInd w:val="0"/>
              <w:jc w:val="center"/>
              <w:rPr>
                <w:rFonts w:ascii="Times New Roman" w:hAnsi="Times New Roman" w:cs="Times New Roman"/>
                <w:bCs/>
                <w:sz w:val="22"/>
                <w:szCs w:val="22"/>
              </w:rPr>
            </w:pPr>
            <w:sdt>
              <w:sdtPr>
                <w:rPr>
                  <w:rFonts w:ascii="Times New Roman" w:hAnsi="Times New Roman" w:cs="Times New Roman"/>
                  <w:b/>
                  <w:bCs/>
                  <w:sz w:val="22"/>
                  <w:szCs w:val="22"/>
                </w:rPr>
                <w:id w:val="1911424659"/>
                <w14:checkbox>
                  <w14:checked w14:val="0"/>
                  <w14:checkedState w14:val="2612" w14:font="MS Gothic"/>
                  <w14:uncheckedState w14:val="2610" w14:font="MS Gothic"/>
                </w14:checkbox>
              </w:sdtPr>
              <w:sdtContent>
                <w:r w:rsidR="00BB65BA" w:rsidRPr="0025570A">
                  <w:rPr>
                    <w:rFonts w:ascii="Segoe UI Symbol" w:eastAsia="MS Gothic" w:hAnsi="Segoe UI Symbol" w:cs="Segoe UI Symbol"/>
                    <w:b/>
                    <w:bCs/>
                    <w:sz w:val="22"/>
                    <w:szCs w:val="22"/>
                  </w:rPr>
                  <w:t>☐</w:t>
                </w:r>
              </w:sdtContent>
            </w:sdt>
          </w:p>
        </w:tc>
        <w:tc>
          <w:tcPr>
            <w:tcW w:w="991" w:type="dxa"/>
            <w:shd w:val="clear" w:color="auto" w:fill="F2F2F2" w:themeFill="background1" w:themeFillShade="F2"/>
            <w:vAlign w:val="center"/>
          </w:tcPr>
          <w:p w14:paraId="038DB820" w14:textId="77777777" w:rsidR="00BB65BA" w:rsidRPr="0025570A" w:rsidRDefault="00BB65BA" w:rsidP="0066455B">
            <w:pPr>
              <w:autoSpaceDE w:val="0"/>
              <w:autoSpaceDN w:val="0"/>
              <w:adjustRightInd w:val="0"/>
              <w:jc w:val="center"/>
              <w:rPr>
                <w:rFonts w:ascii="Times New Roman" w:hAnsi="Times New Roman" w:cs="Times New Roman"/>
                <w:bCs/>
                <w:sz w:val="22"/>
                <w:szCs w:val="22"/>
              </w:rPr>
            </w:pPr>
            <w:r w:rsidRPr="0025570A">
              <w:rPr>
                <w:rFonts w:ascii="Times New Roman" w:hAnsi="Times New Roman" w:cs="Times New Roman"/>
                <w:b/>
                <w:sz w:val="22"/>
                <w:szCs w:val="22"/>
              </w:rPr>
              <w:t>NO</w:t>
            </w:r>
          </w:p>
        </w:tc>
        <w:tc>
          <w:tcPr>
            <w:tcW w:w="860" w:type="dxa"/>
            <w:shd w:val="clear" w:color="auto" w:fill="D9D9D9" w:themeFill="background1" w:themeFillShade="D9"/>
            <w:vAlign w:val="center"/>
          </w:tcPr>
          <w:sdt>
            <w:sdtPr>
              <w:rPr>
                <w:rFonts w:ascii="Times New Roman" w:hAnsi="Times New Roman" w:cs="Times New Roman"/>
                <w:bCs/>
                <w:sz w:val="22"/>
                <w:szCs w:val="22"/>
              </w:rPr>
              <w:id w:val="-1876681663"/>
              <w14:checkbox>
                <w14:checked w14:val="1"/>
                <w14:checkedState w14:val="2612" w14:font="MS Gothic"/>
                <w14:uncheckedState w14:val="2610" w14:font="MS Gothic"/>
              </w14:checkbox>
            </w:sdtPr>
            <w:sdtContent>
              <w:p w14:paraId="6EDD5D78" w14:textId="77777777" w:rsidR="00BB65BA" w:rsidRPr="0025570A" w:rsidRDefault="00BB65BA" w:rsidP="0066455B">
                <w:pPr>
                  <w:autoSpaceDE w:val="0"/>
                  <w:autoSpaceDN w:val="0"/>
                  <w:adjustRightInd w:val="0"/>
                  <w:jc w:val="center"/>
                  <w:rPr>
                    <w:rFonts w:ascii="Times New Roman" w:hAnsi="Times New Roman" w:cs="Times New Roman"/>
                    <w:bCs/>
                    <w:sz w:val="22"/>
                    <w:szCs w:val="22"/>
                  </w:rPr>
                </w:pPr>
                <w:r w:rsidRPr="0025570A">
                  <w:rPr>
                    <w:rFonts w:ascii="Segoe UI Symbol" w:eastAsia="MS Gothic" w:hAnsi="Segoe UI Symbol" w:cs="Segoe UI Symbol"/>
                    <w:bCs/>
                    <w:sz w:val="22"/>
                    <w:szCs w:val="22"/>
                  </w:rPr>
                  <w:t>☒</w:t>
                </w:r>
              </w:p>
            </w:sdtContent>
          </w:sdt>
        </w:tc>
      </w:tr>
      <w:tr w:rsidR="00BB65BA" w:rsidRPr="0025570A" w14:paraId="4A91DDB4" w14:textId="77777777" w:rsidTr="0088206C">
        <w:trPr>
          <w:trHeight w:val="386"/>
        </w:trPr>
        <w:tc>
          <w:tcPr>
            <w:tcW w:w="562" w:type="dxa"/>
            <w:shd w:val="clear" w:color="auto" w:fill="F2F2F2" w:themeFill="background1" w:themeFillShade="F2"/>
          </w:tcPr>
          <w:p w14:paraId="66B34B11" w14:textId="77777777" w:rsidR="00BB65BA" w:rsidRPr="0025570A" w:rsidRDefault="00BB65BA" w:rsidP="0066455B">
            <w:pPr>
              <w:autoSpaceDE w:val="0"/>
              <w:autoSpaceDN w:val="0"/>
              <w:adjustRightInd w:val="0"/>
              <w:rPr>
                <w:rFonts w:ascii="Times New Roman" w:hAnsi="Times New Roman" w:cs="Times New Roman"/>
                <w:sz w:val="22"/>
                <w:szCs w:val="22"/>
              </w:rPr>
            </w:pPr>
            <w:r w:rsidRPr="0025570A">
              <w:rPr>
                <w:rFonts w:ascii="Times New Roman" w:hAnsi="Times New Roman" w:cs="Times New Roman"/>
                <w:sz w:val="22"/>
                <w:szCs w:val="22"/>
              </w:rPr>
              <w:t>6</w:t>
            </w:r>
          </w:p>
        </w:tc>
        <w:tc>
          <w:tcPr>
            <w:tcW w:w="3819" w:type="dxa"/>
            <w:vMerge w:val="restart"/>
            <w:shd w:val="clear" w:color="auto" w:fill="F2F2F2" w:themeFill="background1" w:themeFillShade="F2"/>
          </w:tcPr>
          <w:p w14:paraId="0753C038" w14:textId="77777777" w:rsidR="00BB65BA" w:rsidRPr="0025570A" w:rsidRDefault="00BB65BA" w:rsidP="0066455B">
            <w:pPr>
              <w:autoSpaceDE w:val="0"/>
              <w:autoSpaceDN w:val="0"/>
              <w:adjustRightInd w:val="0"/>
              <w:rPr>
                <w:rFonts w:ascii="Times New Roman" w:hAnsi="Times New Roman" w:cs="Times New Roman"/>
                <w:sz w:val="22"/>
                <w:szCs w:val="22"/>
              </w:rPr>
            </w:pPr>
            <w:r w:rsidRPr="0025570A">
              <w:rPr>
                <w:rFonts w:ascii="Times New Roman" w:hAnsi="Times New Roman" w:cs="Times New Roman"/>
                <w:sz w:val="22"/>
                <w:szCs w:val="22"/>
              </w:rPr>
              <w:t>Are you specifically employed to undertake this research in either a paid or voluntary capacity?</w:t>
            </w:r>
          </w:p>
        </w:tc>
        <w:tc>
          <w:tcPr>
            <w:tcW w:w="2407" w:type="dxa"/>
          </w:tcPr>
          <w:p w14:paraId="3301CD2E" w14:textId="77777777" w:rsidR="00BB65BA" w:rsidRPr="0025570A" w:rsidRDefault="00BB65BA" w:rsidP="0066455B">
            <w:pPr>
              <w:autoSpaceDE w:val="0"/>
              <w:autoSpaceDN w:val="0"/>
              <w:adjustRightInd w:val="0"/>
              <w:rPr>
                <w:rFonts w:ascii="Times New Roman" w:hAnsi="Times New Roman" w:cs="Times New Roman"/>
                <w:bCs/>
                <w:sz w:val="22"/>
                <w:szCs w:val="22"/>
              </w:rPr>
            </w:pPr>
            <w:r w:rsidRPr="0025570A">
              <w:rPr>
                <w:rFonts w:ascii="Times New Roman" w:hAnsi="Times New Roman" w:cs="Times New Roman"/>
                <w:bCs/>
                <w:sz w:val="22"/>
                <w:szCs w:val="22"/>
              </w:rPr>
              <w:t>Voluntary</w:t>
            </w:r>
          </w:p>
        </w:tc>
        <w:tc>
          <w:tcPr>
            <w:tcW w:w="992" w:type="dxa"/>
            <w:shd w:val="clear" w:color="auto" w:fill="F2F2F2" w:themeFill="background1" w:themeFillShade="F2"/>
            <w:vAlign w:val="center"/>
          </w:tcPr>
          <w:p w14:paraId="67293753" w14:textId="77777777" w:rsidR="00BB65BA" w:rsidRPr="0025570A" w:rsidRDefault="00BB65BA" w:rsidP="0066455B">
            <w:pPr>
              <w:autoSpaceDE w:val="0"/>
              <w:autoSpaceDN w:val="0"/>
              <w:adjustRightInd w:val="0"/>
              <w:jc w:val="center"/>
              <w:rPr>
                <w:rFonts w:ascii="Times New Roman" w:hAnsi="Times New Roman" w:cs="Times New Roman"/>
                <w:b/>
                <w:bCs/>
                <w:sz w:val="22"/>
                <w:szCs w:val="22"/>
              </w:rPr>
            </w:pPr>
            <w:r w:rsidRPr="0025570A">
              <w:rPr>
                <w:rFonts w:ascii="Times New Roman" w:hAnsi="Times New Roman" w:cs="Times New Roman"/>
                <w:b/>
                <w:sz w:val="22"/>
                <w:szCs w:val="22"/>
              </w:rPr>
              <w:t>YES</w:t>
            </w:r>
          </w:p>
        </w:tc>
        <w:tc>
          <w:tcPr>
            <w:tcW w:w="849" w:type="dxa"/>
            <w:shd w:val="clear" w:color="auto" w:fill="D9D9D9" w:themeFill="background1" w:themeFillShade="D9"/>
            <w:vAlign w:val="center"/>
          </w:tcPr>
          <w:sdt>
            <w:sdtPr>
              <w:rPr>
                <w:rFonts w:ascii="Times New Roman" w:hAnsi="Times New Roman" w:cs="Times New Roman"/>
                <w:b/>
                <w:bCs/>
                <w:sz w:val="22"/>
                <w:szCs w:val="22"/>
              </w:rPr>
              <w:id w:val="-1452555905"/>
              <w14:checkbox>
                <w14:checked w14:val="0"/>
                <w14:checkedState w14:val="2612" w14:font="MS Gothic"/>
                <w14:uncheckedState w14:val="2610" w14:font="MS Gothic"/>
              </w14:checkbox>
            </w:sdtPr>
            <w:sdtContent>
              <w:p w14:paraId="333C4E49" w14:textId="77777777" w:rsidR="00BB65BA" w:rsidRPr="0025570A" w:rsidRDefault="00BB65BA" w:rsidP="0066455B">
                <w:pPr>
                  <w:autoSpaceDE w:val="0"/>
                  <w:autoSpaceDN w:val="0"/>
                  <w:adjustRightInd w:val="0"/>
                  <w:jc w:val="center"/>
                  <w:rPr>
                    <w:rFonts w:ascii="Times New Roman" w:hAnsi="Times New Roman" w:cs="Times New Roman"/>
                    <w:bCs/>
                    <w:sz w:val="22"/>
                    <w:szCs w:val="22"/>
                  </w:rPr>
                </w:pPr>
                <w:r w:rsidRPr="0025570A">
                  <w:rPr>
                    <w:rFonts w:ascii="Segoe UI Symbol" w:eastAsia="MS Gothic" w:hAnsi="Segoe UI Symbol" w:cs="Segoe UI Symbol"/>
                    <w:b/>
                    <w:bCs/>
                    <w:sz w:val="22"/>
                    <w:szCs w:val="22"/>
                  </w:rPr>
                  <w:t>☐</w:t>
                </w:r>
              </w:p>
            </w:sdtContent>
          </w:sdt>
        </w:tc>
        <w:tc>
          <w:tcPr>
            <w:tcW w:w="991" w:type="dxa"/>
            <w:shd w:val="clear" w:color="auto" w:fill="F2F2F2" w:themeFill="background1" w:themeFillShade="F2"/>
            <w:vAlign w:val="center"/>
          </w:tcPr>
          <w:p w14:paraId="2B9405E9" w14:textId="77777777" w:rsidR="00BB65BA" w:rsidRPr="0025570A" w:rsidRDefault="00BB65BA" w:rsidP="0066455B">
            <w:pPr>
              <w:autoSpaceDE w:val="0"/>
              <w:autoSpaceDN w:val="0"/>
              <w:adjustRightInd w:val="0"/>
              <w:jc w:val="center"/>
              <w:rPr>
                <w:rFonts w:ascii="Times New Roman" w:hAnsi="Times New Roman" w:cs="Times New Roman"/>
                <w:b/>
                <w:bCs/>
                <w:sz w:val="22"/>
                <w:szCs w:val="22"/>
              </w:rPr>
            </w:pPr>
            <w:r w:rsidRPr="0025570A">
              <w:rPr>
                <w:rFonts w:ascii="Times New Roman" w:hAnsi="Times New Roman" w:cs="Times New Roman"/>
                <w:b/>
                <w:sz w:val="22"/>
                <w:szCs w:val="22"/>
              </w:rPr>
              <w:t>NO</w:t>
            </w:r>
          </w:p>
        </w:tc>
        <w:tc>
          <w:tcPr>
            <w:tcW w:w="860" w:type="dxa"/>
            <w:shd w:val="clear" w:color="auto" w:fill="D9D9D9" w:themeFill="background1" w:themeFillShade="D9"/>
            <w:vAlign w:val="center"/>
          </w:tcPr>
          <w:sdt>
            <w:sdtPr>
              <w:rPr>
                <w:rFonts w:ascii="Times New Roman" w:hAnsi="Times New Roman" w:cs="Times New Roman"/>
                <w:bCs/>
                <w:sz w:val="22"/>
                <w:szCs w:val="22"/>
              </w:rPr>
              <w:id w:val="-1824587797"/>
              <w14:checkbox>
                <w14:checked w14:val="1"/>
                <w14:checkedState w14:val="2612" w14:font="MS Gothic"/>
                <w14:uncheckedState w14:val="2610" w14:font="MS Gothic"/>
              </w14:checkbox>
            </w:sdtPr>
            <w:sdtContent>
              <w:p w14:paraId="68B388BE" w14:textId="77777777" w:rsidR="00BB65BA" w:rsidRPr="0025570A" w:rsidRDefault="00BB65BA" w:rsidP="0066455B">
                <w:pPr>
                  <w:autoSpaceDE w:val="0"/>
                  <w:autoSpaceDN w:val="0"/>
                  <w:adjustRightInd w:val="0"/>
                  <w:jc w:val="center"/>
                  <w:rPr>
                    <w:rFonts w:ascii="Times New Roman" w:hAnsi="Times New Roman" w:cs="Times New Roman"/>
                    <w:bCs/>
                    <w:sz w:val="22"/>
                    <w:szCs w:val="22"/>
                  </w:rPr>
                </w:pPr>
                <w:r w:rsidRPr="0025570A">
                  <w:rPr>
                    <w:rFonts w:ascii="Segoe UI Symbol" w:eastAsia="MS Gothic" w:hAnsi="Segoe UI Symbol" w:cs="Segoe UI Symbol"/>
                    <w:bCs/>
                    <w:sz w:val="22"/>
                    <w:szCs w:val="22"/>
                  </w:rPr>
                  <w:t>☒</w:t>
                </w:r>
              </w:p>
            </w:sdtContent>
          </w:sdt>
        </w:tc>
      </w:tr>
      <w:tr w:rsidR="00BB65BA" w:rsidRPr="0025570A" w14:paraId="3B905EC9" w14:textId="77777777" w:rsidTr="0088206C">
        <w:trPr>
          <w:trHeight w:val="386"/>
        </w:trPr>
        <w:tc>
          <w:tcPr>
            <w:tcW w:w="562" w:type="dxa"/>
            <w:shd w:val="clear" w:color="auto" w:fill="F2F2F2" w:themeFill="background1" w:themeFillShade="F2"/>
          </w:tcPr>
          <w:p w14:paraId="58F325D2" w14:textId="77777777" w:rsidR="00BB65BA" w:rsidRPr="0025570A" w:rsidRDefault="00BB65BA" w:rsidP="0066455B">
            <w:pPr>
              <w:autoSpaceDE w:val="0"/>
              <w:autoSpaceDN w:val="0"/>
              <w:adjustRightInd w:val="0"/>
              <w:rPr>
                <w:rFonts w:ascii="Times New Roman" w:hAnsi="Times New Roman" w:cs="Times New Roman"/>
                <w:sz w:val="22"/>
                <w:szCs w:val="22"/>
              </w:rPr>
            </w:pPr>
            <w:r w:rsidRPr="0025570A">
              <w:rPr>
                <w:rFonts w:ascii="Times New Roman" w:hAnsi="Times New Roman" w:cs="Times New Roman"/>
                <w:sz w:val="22"/>
                <w:szCs w:val="22"/>
              </w:rPr>
              <w:t>7</w:t>
            </w:r>
          </w:p>
        </w:tc>
        <w:tc>
          <w:tcPr>
            <w:tcW w:w="3819" w:type="dxa"/>
            <w:vMerge/>
            <w:shd w:val="clear" w:color="auto" w:fill="F2F2F2" w:themeFill="background1" w:themeFillShade="F2"/>
          </w:tcPr>
          <w:p w14:paraId="02FEC48E" w14:textId="77777777" w:rsidR="00BB65BA" w:rsidRPr="0025570A" w:rsidRDefault="00BB65BA" w:rsidP="0066455B">
            <w:pPr>
              <w:autoSpaceDE w:val="0"/>
              <w:autoSpaceDN w:val="0"/>
              <w:adjustRightInd w:val="0"/>
              <w:rPr>
                <w:rFonts w:ascii="Times New Roman" w:hAnsi="Times New Roman" w:cs="Times New Roman"/>
                <w:sz w:val="22"/>
                <w:szCs w:val="22"/>
              </w:rPr>
            </w:pPr>
          </w:p>
        </w:tc>
        <w:tc>
          <w:tcPr>
            <w:tcW w:w="2407" w:type="dxa"/>
          </w:tcPr>
          <w:p w14:paraId="02C73835" w14:textId="77777777" w:rsidR="00BB65BA" w:rsidRPr="0025570A" w:rsidRDefault="00BB65BA" w:rsidP="0066455B">
            <w:pPr>
              <w:autoSpaceDE w:val="0"/>
              <w:autoSpaceDN w:val="0"/>
              <w:adjustRightInd w:val="0"/>
              <w:rPr>
                <w:rFonts w:ascii="Times New Roman" w:hAnsi="Times New Roman" w:cs="Times New Roman"/>
                <w:bCs/>
                <w:sz w:val="22"/>
                <w:szCs w:val="22"/>
              </w:rPr>
            </w:pPr>
            <w:r w:rsidRPr="0025570A">
              <w:rPr>
                <w:rFonts w:ascii="Times New Roman" w:hAnsi="Times New Roman" w:cs="Times New Roman"/>
                <w:bCs/>
                <w:sz w:val="22"/>
                <w:szCs w:val="22"/>
              </w:rPr>
              <w:t>Employed</w:t>
            </w:r>
          </w:p>
        </w:tc>
        <w:tc>
          <w:tcPr>
            <w:tcW w:w="992" w:type="dxa"/>
            <w:shd w:val="clear" w:color="auto" w:fill="F2F2F2" w:themeFill="background1" w:themeFillShade="F2"/>
            <w:vAlign w:val="center"/>
          </w:tcPr>
          <w:p w14:paraId="2FC3FAB6" w14:textId="77777777" w:rsidR="00BB65BA" w:rsidRPr="0025570A" w:rsidRDefault="00BB65BA" w:rsidP="0066455B">
            <w:pPr>
              <w:autoSpaceDE w:val="0"/>
              <w:autoSpaceDN w:val="0"/>
              <w:adjustRightInd w:val="0"/>
              <w:jc w:val="center"/>
              <w:rPr>
                <w:rFonts w:ascii="Times New Roman" w:hAnsi="Times New Roman" w:cs="Times New Roman"/>
                <w:b/>
                <w:bCs/>
                <w:sz w:val="22"/>
                <w:szCs w:val="22"/>
              </w:rPr>
            </w:pPr>
            <w:r w:rsidRPr="0025570A">
              <w:rPr>
                <w:rFonts w:ascii="Times New Roman" w:hAnsi="Times New Roman" w:cs="Times New Roman"/>
                <w:b/>
                <w:sz w:val="22"/>
                <w:szCs w:val="22"/>
              </w:rPr>
              <w:t>YES</w:t>
            </w:r>
          </w:p>
        </w:tc>
        <w:tc>
          <w:tcPr>
            <w:tcW w:w="849" w:type="dxa"/>
            <w:shd w:val="clear" w:color="auto" w:fill="D9D9D9" w:themeFill="background1" w:themeFillShade="D9"/>
            <w:vAlign w:val="center"/>
          </w:tcPr>
          <w:sdt>
            <w:sdtPr>
              <w:rPr>
                <w:rFonts w:ascii="Times New Roman" w:hAnsi="Times New Roman" w:cs="Times New Roman"/>
                <w:b/>
                <w:bCs/>
                <w:sz w:val="22"/>
                <w:szCs w:val="22"/>
              </w:rPr>
              <w:id w:val="-361060577"/>
              <w14:checkbox>
                <w14:checked w14:val="0"/>
                <w14:checkedState w14:val="2612" w14:font="MS Gothic"/>
                <w14:uncheckedState w14:val="2610" w14:font="MS Gothic"/>
              </w14:checkbox>
            </w:sdtPr>
            <w:sdtContent>
              <w:p w14:paraId="0C75DE19" w14:textId="77777777" w:rsidR="00BB65BA" w:rsidRPr="0025570A" w:rsidRDefault="00BB65BA" w:rsidP="0066455B">
                <w:pPr>
                  <w:autoSpaceDE w:val="0"/>
                  <w:autoSpaceDN w:val="0"/>
                  <w:adjustRightInd w:val="0"/>
                  <w:jc w:val="center"/>
                  <w:rPr>
                    <w:rFonts w:ascii="Times New Roman" w:hAnsi="Times New Roman" w:cs="Times New Roman"/>
                    <w:bCs/>
                    <w:sz w:val="22"/>
                    <w:szCs w:val="22"/>
                  </w:rPr>
                </w:pPr>
                <w:r w:rsidRPr="0025570A">
                  <w:rPr>
                    <w:rFonts w:ascii="Segoe UI Symbol" w:eastAsia="MS Gothic" w:hAnsi="Segoe UI Symbol" w:cs="Segoe UI Symbol"/>
                    <w:b/>
                    <w:bCs/>
                    <w:sz w:val="22"/>
                    <w:szCs w:val="22"/>
                  </w:rPr>
                  <w:t>☐</w:t>
                </w:r>
              </w:p>
            </w:sdtContent>
          </w:sdt>
        </w:tc>
        <w:tc>
          <w:tcPr>
            <w:tcW w:w="991" w:type="dxa"/>
            <w:shd w:val="clear" w:color="auto" w:fill="F2F2F2" w:themeFill="background1" w:themeFillShade="F2"/>
            <w:vAlign w:val="center"/>
          </w:tcPr>
          <w:p w14:paraId="20D629F2" w14:textId="77777777" w:rsidR="00BB65BA" w:rsidRPr="0025570A" w:rsidRDefault="00BB65BA" w:rsidP="0066455B">
            <w:pPr>
              <w:autoSpaceDE w:val="0"/>
              <w:autoSpaceDN w:val="0"/>
              <w:adjustRightInd w:val="0"/>
              <w:jc w:val="center"/>
              <w:rPr>
                <w:rFonts w:ascii="Times New Roman" w:hAnsi="Times New Roman" w:cs="Times New Roman"/>
                <w:b/>
                <w:bCs/>
                <w:sz w:val="22"/>
                <w:szCs w:val="22"/>
              </w:rPr>
            </w:pPr>
            <w:r w:rsidRPr="0025570A">
              <w:rPr>
                <w:rFonts w:ascii="Times New Roman" w:hAnsi="Times New Roman" w:cs="Times New Roman"/>
                <w:b/>
                <w:sz w:val="22"/>
                <w:szCs w:val="22"/>
              </w:rPr>
              <w:t>NO</w:t>
            </w:r>
          </w:p>
        </w:tc>
        <w:tc>
          <w:tcPr>
            <w:tcW w:w="860" w:type="dxa"/>
            <w:shd w:val="clear" w:color="auto" w:fill="D9D9D9" w:themeFill="background1" w:themeFillShade="D9"/>
            <w:vAlign w:val="center"/>
          </w:tcPr>
          <w:sdt>
            <w:sdtPr>
              <w:rPr>
                <w:rFonts w:ascii="Times New Roman" w:hAnsi="Times New Roman" w:cs="Times New Roman"/>
                <w:bCs/>
                <w:sz w:val="22"/>
                <w:szCs w:val="22"/>
              </w:rPr>
              <w:id w:val="-1007364088"/>
              <w14:checkbox>
                <w14:checked w14:val="1"/>
                <w14:checkedState w14:val="2612" w14:font="MS Gothic"/>
                <w14:uncheckedState w14:val="2610" w14:font="MS Gothic"/>
              </w14:checkbox>
            </w:sdtPr>
            <w:sdtContent>
              <w:p w14:paraId="5313D99E" w14:textId="77777777" w:rsidR="00BB65BA" w:rsidRPr="0025570A" w:rsidRDefault="00BB65BA" w:rsidP="0066455B">
                <w:pPr>
                  <w:autoSpaceDE w:val="0"/>
                  <w:autoSpaceDN w:val="0"/>
                  <w:adjustRightInd w:val="0"/>
                  <w:jc w:val="center"/>
                  <w:rPr>
                    <w:rFonts w:ascii="Times New Roman" w:hAnsi="Times New Roman" w:cs="Times New Roman"/>
                    <w:bCs/>
                    <w:sz w:val="22"/>
                    <w:szCs w:val="22"/>
                  </w:rPr>
                </w:pPr>
                <w:r w:rsidRPr="0025570A">
                  <w:rPr>
                    <w:rFonts w:ascii="Segoe UI Symbol" w:eastAsia="MS Gothic" w:hAnsi="Segoe UI Symbol" w:cs="Segoe UI Symbol"/>
                    <w:bCs/>
                    <w:sz w:val="22"/>
                    <w:szCs w:val="22"/>
                  </w:rPr>
                  <w:t>☒</w:t>
                </w:r>
              </w:p>
            </w:sdtContent>
          </w:sdt>
        </w:tc>
      </w:tr>
      <w:tr w:rsidR="00BB65BA" w:rsidRPr="0025570A" w14:paraId="6233C3E9" w14:textId="77777777" w:rsidTr="0088206C">
        <w:tc>
          <w:tcPr>
            <w:tcW w:w="562" w:type="dxa"/>
            <w:shd w:val="clear" w:color="auto" w:fill="F2F2F2" w:themeFill="background1" w:themeFillShade="F2"/>
          </w:tcPr>
          <w:p w14:paraId="2C911D70" w14:textId="77777777" w:rsidR="00BB65BA" w:rsidRPr="0025570A" w:rsidRDefault="00BB65BA" w:rsidP="0066455B">
            <w:pPr>
              <w:autoSpaceDE w:val="0"/>
              <w:autoSpaceDN w:val="0"/>
              <w:adjustRightInd w:val="0"/>
              <w:rPr>
                <w:rFonts w:ascii="Times New Roman" w:hAnsi="Times New Roman" w:cs="Times New Roman"/>
                <w:sz w:val="22"/>
                <w:szCs w:val="22"/>
              </w:rPr>
            </w:pPr>
            <w:r w:rsidRPr="0025570A">
              <w:rPr>
                <w:rFonts w:ascii="Times New Roman" w:hAnsi="Times New Roman" w:cs="Times New Roman"/>
                <w:sz w:val="22"/>
                <w:szCs w:val="22"/>
              </w:rPr>
              <w:t>8</w:t>
            </w:r>
          </w:p>
        </w:tc>
        <w:tc>
          <w:tcPr>
            <w:tcW w:w="3819" w:type="dxa"/>
            <w:shd w:val="clear" w:color="auto" w:fill="F2F2F2" w:themeFill="background1" w:themeFillShade="F2"/>
          </w:tcPr>
          <w:p w14:paraId="5623120D" w14:textId="77777777" w:rsidR="00BB65BA" w:rsidRPr="0025570A" w:rsidRDefault="00BB65BA" w:rsidP="0066455B">
            <w:pPr>
              <w:autoSpaceDE w:val="0"/>
              <w:autoSpaceDN w:val="0"/>
              <w:adjustRightInd w:val="0"/>
              <w:rPr>
                <w:rFonts w:ascii="Times New Roman" w:hAnsi="Times New Roman" w:cs="Times New Roman"/>
                <w:sz w:val="22"/>
                <w:szCs w:val="22"/>
              </w:rPr>
            </w:pPr>
            <w:r w:rsidRPr="0025570A">
              <w:rPr>
                <w:rFonts w:ascii="Times New Roman" w:hAnsi="Times New Roman" w:cs="Times New Roman"/>
                <w:sz w:val="22"/>
                <w:szCs w:val="22"/>
              </w:rPr>
              <w:t>Is the research being undertaken within an existing UWTSD Athrofa Professional Learning Partnership (APLP)?</w:t>
            </w:r>
          </w:p>
        </w:tc>
        <w:tc>
          <w:tcPr>
            <w:tcW w:w="2407" w:type="dxa"/>
          </w:tcPr>
          <w:p w14:paraId="1A7857B0" w14:textId="77777777" w:rsidR="00BB65BA" w:rsidRPr="0025570A" w:rsidRDefault="00BB65BA" w:rsidP="0066455B">
            <w:pPr>
              <w:autoSpaceDE w:val="0"/>
              <w:autoSpaceDN w:val="0"/>
              <w:adjustRightInd w:val="0"/>
              <w:rPr>
                <w:rFonts w:ascii="Times New Roman" w:hAnsi="Times New Roman" w:cs="Times New Roman"/>
                <w:bCs/>
                <w:sz w:val="22"/>
                <w:szCs w:val="22"/>
              </w:rPr>
            </w:pPr>
            <w:r w:rsidRPr="0025570A">
              <w:rPr>
                <w:rFonts w:ascii="Times New Roman" w:hAnsi="Times New Roman" w:cs="Times New Roman"/>
                <w:bCs/>
                <w:sz w:val="22"/>
                <w:szCs w:val="22"/>
              </w:rPr>
              <w:t>If YES then the permission question below does not need to be answered.</w:t>
            </w:r>
          </w:p>
        </w:tc>
        <w:tc>
          <w:tcPr>
            <w:tcW w:w="992" w:type="dxa"/>
            <w:shd w:val="clear" w:color="auto" w:fill="F2F2F2" w:themeFill="background1" w:themeFillShade="F2"/>
            <w:vAlign w:val="center"/>
          </w:tcPr>
          <w:p w14:paraId="15C8C20C" w14:textId="77777777" w:rsidR="00BB65BA" w:rsidRPr="0025570A" w:rsidRDefault="00BB65BA" w:rsidP="0066455B">
            <w:pPr>
              <w:autoSpaceDE w:val="0"/>
              <w:autoSpaceDN w:val="0"/>
              <w:adjustRightInd w:val="0"/>
              <w:jc w:val="center"/>
              <w:rPr>
                <w:rFonts w:ascii="Times New Roman" w:hAnsi="Times New Roman" w:cs="Times New Roman"/>
                <w:b/>
                <w:bCs/>
                <w:sz w:val="22"/>
                <w:szCs w:val="22"/>
              </w:rPr>
            </w:pPr>
            <w:r w:rsidRPr="0025570A">
              <w:rPr>
                <w:rFonts w:ascii="Times New Roman" w:hAnsi="Times New Roman" w:cs="Times New Roman"/>
                <w:b/>
                <w:sz w:val="22"/>
                <w:szCs w:val="22"/>
              </w:rPr>
              <w:t>YES</w:t>
            </w:r>
          </w:p>
        </w:tc>
        <w:tc>
          <w:tcPr>
            <w:tcW w:w="849" w:type="dxa"/>
            <w:shd w:val="clear" w:color="auto" w:fill="D9D9D9" w:themeFill="background1" w:themeFillShade="D9"/>
            <w:vAlign w:val="center"/>
          </w:tcPr>
          <w:p w14:paraId="51C9084C" w14:textId="77777777" w:rsidR="00BB65BA" w:rsidRPr="0025570A" w:rsidRDefault="00000000" w:rsidP="0066455B">
            <w:pPr>
              <w:autoSpaceDE w:val="0"/>
              <w:autoSpaceDN w:val="0"/>
              <w:adjustRightInd w:val="0"/>
              <w:jc w:val="center"/>
              <w:rPr>
                <w:rFonts w:ascii="Times New Roman" w:hAnsi="Times New Roman" w:cs="Times New Roman"/>
                <w:bCs/>
                <w:sz w:val="22"/>
                <w:szCs w:val="22"/>
              </w:rPr>
            </w:pPr>
            <w:sdt>
              <w:sdtPr>
                <w:rPr>
                  <w:rFonts w:ascii="Times New Roman" w:hAnsi="Times New Roman" w:cs="Times New Roman"/>
                  <w:bCs/>
                  <w:sz w:val="22"/>
                  <w:szCs w:val="22"/>
                </w:rPr>
                <w:id w:val="48506529"/>
                <w14:checkbox>
                  <w14:checked w14:val="1"/>
                  <w14:checkedState w14:val="2612" w14:font="MS Gothic"/>
                  <w14:uncheckedState w14:val="2610" w14:font="MS Gothic"/>
                </w14:checkbox>
              </w:sdtPr>
              <w:sdtContent>
                <w:r w:rsidR="00BB65BA" w:rsidRPr="0025570A">
                  <w:rPr>
                    <w:rFonts w:ascii="Segoe UI Symbol" w:eastAsia="MS Gothic" w:hAnsi="Segoe UI Symbol" w:cs="Segoe UI Symbol"/>
                    <w:bCs/>
                    <w:sz w:val="22"/>
                    <w:szCs w:val="22"/>
                  </w:rPr>
                  <w:t>☒</w:t>
                </w:r>
              </w:sdtContent>
            </w:sdt>
          </w:p>
        </w:tc>
        <w:tc>
          <w:tcPr>
            <w:tcW w:w="991" w:type="dxa"/>
            <w:shd w:val="clear" w:color="auto" w:fill="F2F2F2" w:themeFill="background1" w:themeFillShade="F2"/>
            <w:vAlign w:val="center"/>
          </w:tcPr>
          <w:p w14:paraId="28501F75" w14:textId="77777777" w:rsidR="00BB65BA" w:rsidRPr="0025570A" w:rsidRDefault="00BB65BA" w:rsidP="0066455B">
            <w:pPr>
              <w:autoSpaceDE w:val="0"/>
              <w:autoSpaceDN w:val="0"/>
              <w:adjustRightInd w:val="0"/>
              <w:jc w:val="center"/>
              <w:rPr>
                <w:rFonts w:ascii="Times New Roman" w:hAnsi="Times New Roman" w:cs="Times New Roman"/>
                <w:b/>
                <w:bCs/>
                <w:sz w:val="22"/>
                <w:szCs w:val="22"/>
              </w:rPr>
            </w:pPr>
            <w:r w:rsidRPr="0025570A">
              <w:rPr>
                <w:rFonts w:ascii="Times New Roman" w:hAnsi="Times New Roman" w:cs="Times New Roman"/>
                <w:b/>
                <w:sz w:val="22"/>
                <w:szCs w:val="22"/>
              </w:rPr>
              <w:t>NO</w:t>
            </w:r>
          </w:p>
        </w:tc>
        <w:tc>
          <w:tcPr>
            <w:tcW w:w="860" w:type="dxa"/>
            <w:shd w:val="clear" w:color="auto" w:fill="D9D9D9" w:themeFill="background1" w:themeFillShade="D9"/>
            <w:vAlign w:val="center"/>
          </w:tcPr>
          <w:sdt>
            <w:sdtPr>
              <w:rPr>
                <w:rFonts w:ascii="Times New Roman" w:hAnsi="Times New Roman" w:cs="Times New Roman"/>
                <w:bCs/>
                <w:sz w:val="22"/>
                <w:szCs w:val="22"/>
              </w:rPr>
              <w:id w:val="1039408862"/>
              <w14:checkbox>
                <w14:checked w14:val="0"/>
                <w14:checkedState w14:val="2612" w14:font="MS Gothic"/>
                <w14:uncheckedState w14:val="2610" w14:font="MS Gothic"/>
              </w14:checkbox>
            </w:sdtPr>
            <w:sdtContent>
              <w:p w14:paraId="24D388CC" w14:textId="77777777" w:rsidR="00BB65BA" w:rsidRPr="0025570A" w:rsidRDefault="00BB65BA" w:rsidP="0066455B">
                <w:pPr>
                  <w:autoSpaceDE w:val="0"/>
                  <w:autoSpaceDN w:val="0"/>
                  <w:adjustRightInd w:val="0"/>
                  <w:jc w:val="center"/>
                  <w:rPr>
                    <w:rFonts w:ascii="Times New Roman" w:hAnsi="Times New Roman" w:cs="Times New Roman"/>
                    <w:bCs/>
                    <w:sz w:val="22"/>
                    <w:szCs w:val="22"/>
                  </w:rPr>
                </w:pPr>
                <w:r w:rsidRPr="0025570A">
                  <w:rPr>
                    <w:rFonts w:ascii="Segoe UI Symbol" w:eastAsia="MS Gothic" w:hAnsi="Segoe UI Symbol" w:cs="Segoe UI Symbol"/>
                    <w:bCs/>
                    <w:sz w:val="22"/>
                    <w:szCs w:val="22"/>
                  </w:rPr>
                  <w:t>☐</w:t>
                </w:r>
              </w:p>
            </w:sdtContent>
          </w:sdt>
        </w:tc>
      </w:tr>
      <w:tr w:rsidR="00BB65BA" w:rsidRPr="0025570A" w14:paraId="27F1248C" w14:textId="77777777" w:rsidTr="0088206C">
        <w:tc>
          <w:tcPr>
            <w:tcW w:w="562" w:type="dxa"/>
            <w:shd w:val="clear" w:color="auto" w:fill="F2F2F2" w:themeFill="background1" w:themeFillShade="F2"/>
          </w:tcPr>
          <w:p w14:paraId="76EFBE9F" w14:textId="77777777" w:rsidR="00BB65BA" w:rsidRPr="0025570A" w:rsidRDefault="00BB65BA" w:rsidP="0066455B">
            <w:pPr>
              <w:autoSpaceDE w:val="0"/>
              <w:autoSpaceDN w:val="0"/>
              <w:adjustRightInd w:val="0"/>
              <w:rPr>
                <w:rFonts w:ascii="Times New Roman" w:hAnsi="Times New Roman" w:cs="Times New Roman"/>
                <w:sz w:val="22"/>
                <w:szCs w:val="22"/>
              </w:rPr>
            </w:pPr>
            <w:r w:rsidRPr="0025570A">
              <w:rPr>
                <w:rFonts w:ascii="Times New Roman" w:hAnsi="Times New Roman" w:cs="Times New Roman"/>
                <w:sz w:val="22"/>
                <w:szCs w:val="22"/>
              </w:rPr>
              <w:t>9</w:t>
            </w:r>
          </w:p>
        </w:tc>
        <w:tc>
          <w:tcPr>
            <w:tcW w:w="3819" w:type="dxa"/>
            <w:shd w:val="clear" w:color="auto" w:fill="F2F2F2" w:themeFill="background1" w:themeFillShade="F2"/>
          </w:tcPr>
          <w:p w14:paraId="6670D910" w14:textId="77777777" w:rsidR="00BB65BA" w:rsidRPr="0025570A" w:rsidRDefault="00BB65BA" w:rsidP="0066455B">
            <w:pPr>
              <w:autoSpaceDE w:val="0"/>
              <w:autoSpaceDN w:val="0"/>
              <w:adjustRightInd w:val="0"/>
              <w:rPr>
                <w:rFonts w:ascii="Times New Roman" w:hAnsi="Times New Roman" w:cs="Times New Roman"/>
                <w:sz w:val="22"/>
                <w:szCs w:val="22"/>
              </w:rPr>
            </w:pPr>
            <w:r w:rsidRPr="0025570A">
              <w:rPr>
                <w:rFonts w:ascii="Times New Roman" w:hAnsi="Times New Roman" w:cs="Times New Roman"/>
                <w:sz w:val="22"/>
                <w:szCs w:val="22"/>
              </w:rPr>
              <w:t>Has permission to undertake the research has been provided by the partner organisation?</w:t>
            </w:r>
          </w:p>
        </w:tc>
        <w:tc>
          <w:tcPr>
            <w:tcW w:w="2407" w:type="dxa"/>
          </w:tcPr>
          <w:p w14:paraId="12442C08" w14:textId="77777777" w:rsidR="00BB65BA" w:rsidRPr="0025570A" w:rsidRDefault="00BB65BA" w:rsidP="0066455B">
            <w:pPr>
              <w:autoSpaceDE w:val="0"/>
              <w:autoSpaceDN w:val="0"/>
              <w:adjustRightInd w:val="0"/>
              <w:rPr>
                <w:rFonts w:ascii="Times New Roman" w:hAnsi="Times New Roman" w:cs="Times New Roman"/>
                <w:bCs/>
                <w:sz w:val="22"/>
                <w:szCs w:val="22"/>
              </w:rPr>
            </w:pPr>
            <w:r w:rsidRPr="0025570A">
              <w:rPr>
                <w:rFonts w:ascii="Times New Roman" w:hAnsi="Times New Roman" w:cs="Times New Roman"/>
                <w:bCs/>
                <w:sz w:val="22"/>
                <w:szCs w:val="22"/>
              </w:rPr>
              <w:t>(If YES attach copy)</w:t>
            </w:r>
          </w:p>
          <w:p w14:paraId="5C59F3FD" w14:textId="77777777" w:rsidR="00BB65BA" w:rsidRPr="0025570A" w:rsidRDefault="00BB65BA" w:rsidP="0066455B">
            <w:pPr>
              <w:autoSpaceDE w:val="0"/>
              <w:autoSpaceDN w:val="0"/>
              <w:adjustRightInd w:val="0"/>
              <w:rPr>
                <w:rFonts w:ascii="Times New Roman" w:hAnsi="Times New Roman" w:cs="Times New Roman"/>
                <w:bCs/>
                <w:sz w:val="22"/>
                <w:szCs w:val="22"/>
              </w:rPr>
            </w:pPr>
            <w:r w:rsidRPr="0025570A">
              <w:rPr>
                <w:rFonts w:ascii="Times New Roman" w:hAnsi="Times New Roman" w:cs="Times New Roman"/>
                <w:bCs/>
                <w:sz w:val="22"/>
                <w:szCs w:val="22"/>
              </w:rPr>
              <w:t>If NO the application cannot continue</w:t>
            </w:r>
          </w:p>
          <w:p w14:paraId="01F21CE3" w14:textId="77777777" w:rsidR="00BB65BA" w:rsidRPr="0025570A" w:rsidDel="008461DD" w:rsidRDefault="00BB65BA" w:rsidP="0066455B">
            <w:pPr>
              <w:autoSpaceDE w:val="0"/>
              <w:autoSpaceDN w:val="0"/>
              <w:adjustRightInd w:val="0"/>
              <w:rPr>
                <w:rFonts w:ascii="Times New Roman" w:hAnsi="Times New Roman" w:cs="Times New Roman"/>
                <w:bCs/>
                <w:sz w:val="22"/>
                <w:szCs w:val="22"/>
              </w:rPr>
            </w:pPr>
            <w:r w:rsidRPr="0025570A">
              <w:rPr>
                <w:rFonts w:ascii="Times New Roman" w:hAnsi="Times New Roman" w:cs="Times New Roman"/>
                <w:bCs/>
                <w:sz w:val="22"/>
                <w:szCs w:val="22"/>
              </w:rPr>
              <w:t>(see appendixes1)</w:t>
            </w:r>
          </w:p>
        </w:tc>
        <w:tc>
          <w:tcPr>
            <w:tcW w:w="992" w:type="dxa"/>
            <w:shd w:val="clear" w:color="auto" w:fill="F2F2F2" w:themeFill="background1" w:themeFillShade="F2"/>
            <w:vAlign w:val="center"/>
          </w:tcPr>
          <w:p w14:paraId="404ADA20" w14:textId="77777777" w:rsidR="00BB65BA" w:rsidRPr="0025570A" w:rsidRDefault="00BB65BA" w:rsidP="0066455B">
            <w:pPr>
              <w:autoSpaceDE w:val="0"/>
              <w:autoSpaceDN w:val="0"/>
              <w:adjustRightInd w:val="0"/>
              <w:jc w:val="center"/>
              <w:rPr>
                <w:rFonts w:ascii="Times New Roman" w:hAnsi="Times New Roman" w:cs="Times New Roman"/>
                <w:b/>
                <w:sz w:val="22"/>
                <w:szCs w:val="22"/>
              </w:rPr>
            </w:pPr>
            <w:r w:rsidRPr="0025570A">
              <w:rPr>
                <w:rFonts w:ascii="Times New Roman" w:hAnsi="Times New Roman" w:cs="Times New Roman"/>
                <w:b/>
                <w:sz w:val="22"/>
                <w:szCs w:val="22"/>
              </w:rPr>
              <w:t>YES</w:t>
            </w:r>
          </w:p>
        </w:tc>
        <w:tc>
          <w:tcPr>
            <w:tcW w:w="849" w:type="dxa"/>
            <w:shd w:val="clear" w:color="auto" w:fill="D9D9D9" w:themeFill="background1" w:themeFillShade="D9"/>
            <w:vAlign w:val="center"/>
          </w:tcPr>
          <w:p w14:paraId="129ED72B" w14:textId="77777777" w:rsidR="00BB65BA" w:rsidRPr="0025570A" w:rsidRDefault="00000000" w:rsidP="0066455B">
            <w:pPr>
              <w:autoSpaceDE w:val="0"/>
              <w:autoSpaceDN w:val="0"/>
              <w:adjustRightInd w:val="0"/>
              <w:jc w:val="center"/>
              <w:rPr>
                <w:rFonts w:ascii="Times New Roman" w:hAnsi="Times New Roman" w:cs="Times New Roman"/>
                <w:bCs/>
                <w:sz w:val="22"/>
                <w:szCs w:val="22"/>
              </w:rPr>
            </w:pPr>
            <w:sdt>
              <w:sdtPr>
                <w:rPr>
                  <w:rFonts w:ascii="Times New Roman" w:hAnsi="Times New Roman" w:cs="Times New Roman"/>
                  <w:bCs/>
                  <w:sz w:val="22"/>
                  <w:szCs w:val="22"/>
                </w:rPr>
                <w:id w:val="185717742"/>
                <w14:checkbox>
                  <w14:checked w14:val="1"/>
                  <w14:checkedState w14:val="2612" w14:font="MS Gothic"/>
                  <w14:uncheckedState w14:val="2610" w14:font="MS Gothic"/>
                </w14:checkbox>
              </w:sdtPr>
              <w:sdtContent>
                <w:r w:rsidR="00BB65BA" w:rsidRPr="0025570A">
                  <w:rPr>
                    <w:rFonts w:ascii="Segoe UI Symbol" w:eastAsia="MS Gothic" w:hAnsi="Segoe UI Symbol" w:cs="Segoe UI Symbol"/>
                    <w:bCs/>
                    <w:sz w:val="22"/>
                    <w:szCs w:val="22"/>
                  </w:rPr>
                  <w:t>☒</w:t>
                </w:r>
              </w:sdtContent>
            </w:sdt>
          </w:p>
        </w:tc>
        <w:tc>
          <w:tcPr>
            <w:tcW w:w="991" w:type="dxa"/>
            <w:shd w:val="clear" w:color="auto" w:fill="F2F2F2" w:themeFill="background1" w:themeFillShade="F2"/>
            <w:vAlign w:val="center"/>
          </w:tcPr>
          <w:p w14:paraId="72B1596B" w14:textId="77777777" w:rsidR="00BB65BA" w:rsidRPr="0025570A" w:rsidRDefault="00BB65BA" w:rsidP="0066455B">
            <w:pPr>
              <w:autoSpaceDE w:val="0"/>
              <w:autoSpaceDN w:val="0"/>
              <w:adjustRightInd w:val="0"/>
              <w:jc w:val="center"/>
              <w:rPr>
                <w:rFonts w:ascii="Times New Roman" w:hAnsi="Times New Roman" w:cs="Times New Roman"/>
                <w:b/>
                <w:sz w:val="22"/>
                <w:szCs w:val="22"/>
              </w:rPr>
            </w:pPr>
            <w:r w:rsidRPr="0025570A">
              <w:rPr>
                <w:rFonts w:ascii="Times New Roman" w:hAnsi="Times New Roman" w:cs="Times New Roman"/>
                <w:b/>
                <w:sz w:val="22"/>
                <w:szCs w:val="22"/>
              </w:rPr>
              <w:t>NO</w:t>
            </w:r>
          </w:p>
        </w:tc>
        <w:tc>
          <w:tcPr>
            <w:tcW w:w="860" w:type="dxa"/>
            <w:shd w:val="clear" w:color="auto" w:fill="D9D9D9" w:themeFill="background1" w:themeFillShade="D9"/>
            <w:vAlign w:val="center"/>
          </w:tcPr>
          <w:sdt>
            <w:sdtPr>
              <w:rPr>
                <w:rFonts w:ascii="Times New Roman" w:hAnsi="Times New Roman" w:cs="Times New Roman"/>
                <w:bCs/>
                <w:sz w:val="22"/>
                <w:szCs w:val="22"/>
              </w:rPr>
              <w:id w:val="-912467415"/>
              <w14:checkbox>
                <w14:checked w14:val="0"/>
                <w14:checkedState w14:val="2612" w14:font="MS Gothic"/>
                <w14:uncheckedState w14:val="2610" w14:font="MS Gothic"/>
              </w14:checkbox>
            </w:sdtPr>
            <w:sdtContent>
              <w:p w14:paraId="18C0650B" w14:textId="77777777" w:rsidR="00BB65BA" w:rsidRPr="0025570A" w:rsidRDefault="00BB65BA" w:rsidP="0066455B">
                <w:pPr>
                  <w:autoSpaceDE w:val="0"/>
                  <w:autoSpaceDN w:val="0"/>
                  <w:adjustRightInd w:val="0"/>
                  <w:jc w:val="center"/>
                  <w:rPr>
                    <w:rFonts w:ascii="Times New Roman" w:hAnsi="Times New Roman" w:cs="Times New Roman"/>
                    <w:bCs/>
                    <w:sz w:val="22"/>
                    <w:szCs w:val="22"/>
                  </w:rPr>
                </w:pPr>
                <w:r w:rsidRPr="0025570A">
                  <w:rPr>
                    <w:rFonts w:ascii="Segoe UI Symbol" w:eastAsia="MS Gothic" w:hAnsi="Segoe UI Symbol" w:cs="Segoe UI Symbol"/>
                    <w:bCs/>
                    <w:sz w:val="22"/>
                    <w:szCs w:val="22"/>
                  </w:rPr>
                  <w:t>☐</w:t>
                </w:r>
              </w:p>
            </w:sdtContent>
          </w:sdt>
        </w:tc>
      </w:tr>
    </w:tbl>
    <w:p w14:paraId="6913E89F" w14:textId="77777777" w:rsidR="00BB65BA" w:rsidRPr="00714826" w:rsidRDefault="00BB65BA" w:rsidP="00BB65BA">
      <w:pPr>
        <w:rPr>
          <w:bCs/>
          <w:iCs/>
          <w:sz w:val="22"/>
          <w:szCs w:val="22"/>
        </w:rPr>
      </w:pPr>
    </w:p>
    <w:p w14:paraId="3BD00CD4" w14:textId="77777777" w:rsidR="00BB65BA" w:rsidRPr="00714826" w:rsidRDefault="00BB65BA" w:rsidP="00BB65BA">
      <w:pPr>
        <w:rPr>
          <w:b/>
          <w:bCs/>
          <w:iCs/>
          <w:sz w:val="22"/>
          <w:szCs w:val="22"/>
        </w:rPr>
      </w:pPr>
    </w:p>
    <w:p w14:paraId="3788FE87" w14:textId="77777777" w:rsidR="00BB65BA" w:rsidRPr="00714826" w:rsidRDefault="00BB65BA" w:rsidP="00BB65BA">
      <w:pPr>
        <w:autoSpaceDE w:val="0"/>
        <w:autoSpaceDN w:val="0"/>
        <w:adjustRightInd w:val="0"/>
        <w:spacing w:after="240"/>
        <w:jc w:val="both"/>
        <w:rPr>
          <w:b/>
          <w:sz w:val="22"/>
          <w:szCs w:val="22"/>
        </w:rPr>
      </w:pPr>
      <w:r w:rsidRPr="00714826">
        <w:rPr>
          <w:b/>
          <w:sz w:val="22"/>
          <w:szCs w:val="22"/>
        </w:rPr>
        <w:t>Where research activity is carried out in collaboration with an external organisation</w:t>
      </w:r>
    </w:p>
    <w:tbl>
      <w:tblPr>
        <w:tblStyle w:val="TableGrid"/>
        <w:tblW w:w="10490" w:type="dxa"/>
        <w:tblInd w:w="-747" w:type="dxa"/>
        <w:tblLook w:val="04A0" w:firstRow="1" w:lastRow="0" w:firstColumn="1" w:lastColumn="0" w:noHBand="0" w:noVBand="1"/>
      </w:tblPr>
      <w:tblGrid>
        <w:gridCol w:w="567"/>
        <w:gridCol w:w="6237"/>
        <w:gridCol w:w="993"/>
        <w:gridCol w:w="895"/>
        <w:gridCol w:w="947"/>
        <w:gridCol w:w="851"/>
      </w:tblGrid>
      <w:tr w:rsidR="00BB65BA" w:rsidRPr="0025570A" w14:paraId="0C166F9B" w14:textId="77777777" w:rsidTr="0088206C">
        <w:trPr>
          <w:trHeight w:val="507"/>
        </w:trPr>
        <w:tc>
          <w:tcPr>
            <w:tcW w:w="567" w:type="dxa"/>
            <w:shd w:val="clear" w:color="auto" w:fill="F2F2F2" w:themeFill="background1" w:themeFillShade="F2"/>
            <w:vAlign w:val="center"/>
          </w:tcPr>
          <w:p w14:paraId="1D994EE5" w14:textId="77777777" w:rsidR="00BB65BA" w:rsidRPr="0025570A" w:rsidRDefault="00BB65BA" w:rsidP="0066455B">
            <w:pPr>
              <w:autoSpaceDE w:val="0"/>
              <w:autoSpaceDN w:val="0"/>
              <w:adjustRightInd w:val="0"/>
              <w:rPr>
                <w:rFonts w:ascii="Times New Roman" w:hAnsi="Times New Roman" w:cs="Times New Roman"/>
                <w:bCs/>
                <w:sz w:val="22"/>
                <w:szCs w:val="22"/>
              </w:rPr>
            </w:pPr>
            <w:r w:rsidRPr="0025570A">
              <w:rPr>
                <w:rFonts w:ascii="Times New Roman" w:hAnsi="Times New Roman" w:cs="Times New Roman"/>
                <w:bCs/>
                <w:sz w:val="22"/>
                <w:szCs w:val="22"/>
              </w:rPr>
              <w:lastRenderedPageBreak/>
              <w:t>10</w:t>
            </w:r>
          </w:p>
        </w:tc>
        <w:tc>
          <w:tcPr>
            <w:tcW w:w="6237" w:type="dxa"/>
            <w:shd w:val="clear" w:color="auto" w:fill="F2F2F2" w:themeFill="background1" w:themeFillShade="F2"/>
            <w:vAlign w:val="center"/>
          </w:tcPr>
          <w:p w14:paraId="1D747678" w14:textId="77777777" w:rsidR="00BB65BA" w:rsidRPr="0025570A" w:rsidRDefault="00BB65BA" w:rsidP="0066455B">
            <w:pPr>
              <w:autoSpaceDE w:val="0"/>
              <w:autoSpaceDN w:val="0"/>
              <w:adjustRightInd w:val="0"/>
              <w:rPr>
                <w:rFonts w:ascii="Times New Roman" w:hAnsi="Times New Roman" w:cs="Times New Roman"/>
                <w:bCs/>
                <w:sz w:val="22"/>
                <w:szCs w:val="22"/>
              </w:rPr>
            </w:pPr>
            <w:r w:rsidRPr="0025570A">
              <w:rPr>
                <w:rFonts w:ascii="Times New Roman" w:hAnsi="Times New Roman" w:cs="Times New Roman"/>
                <w:bCs/>
                <w:sz w:val="22"/>
                <w:szCs w:val="22"/>
              </w:rPr>
              <w:t>Does this organisation have its own ethics approval system?</w:t>
            </w:r>
          </w:p>
        </w:tc>
        <w:tc>
          <w:tcPr>
            <w:tcW w:w="993" w:type="dxa"/>
            <w:shd w:val="clear" w:color="auto" w:fill="F2F2F2" w:themeFill="background1" w:themeFillShade="F2"/>
            <w:vAlign w:val="center"/>
          </w:tcPr>
          <w:p w14:paraId="17F193D1" w14:textId="77777777" w:rsidR="00BB65BA" w:rsidRPr="0025570A" w:rsidRDefault="00BB65BA" w:rsidP="0066455B">
            <w:pPr>
              <w:autoSpaceDE w:val="0"/>
              <w:autoSpaceDN w:val="0"/>
              <w:adjustRightInd w:val="0"/>
              <w:jc w:val="center"/>
              <w:rPr>
                <w:rFonts w:ascii="Times New Roman" w:hAnsi="Times New Roman" w:cs="Times New Roman"/>
                <w:b/>
                <w:bCs/>
                <w:sz w:val="22"/>
                <w:szCs w:val="22"/>
              </w:rPr>
            </w:pPr>
            <w:r w:rsidRPr="0025570A">
              <w:rPr>
                <w:rFonts w:ascii="Times New Roman" w:hAnsi="Times New Roman" w:cs="Times New Roman"/>
                <w:b/>
                <w:bCs/>
                <w:sz w:val="22"/>
                <w:szCs w:val="22"/>
              </w:rPr>
              <w:t>YES</w:t>
            </w:r>
          </w:p>
        </w:tc>
        <w:tc>
          <w:tcPr>
            <w:tcW w:w="895" w:type="dxa"/>
            <w:shd w:val="clear" w:color="auto" w:fill="BFBFBF" w:themeFill="background1" w:themeFillShade="BF"/>
            <w:vAlign w:val="center"/>
          </w:tcPr>
          <w:sdt>
            <w:sdtPr>
              <w:rPr>
                <w:rFonts w:ascii="Times New Roman" w:hAnsi="Times New Roman" w:cs="Times New Roman"/>
                <w:b/>
                <w:bCs/>
                <w:sz w:val="22"/>
                <w:szCs w:val="22"/>
              </w:rPr>
              <w:id w:val="-1279024073"/>
              <w14:checkbox>
                <w14:checked w14:val="1"/>
                <w14:checkedState w14:val="2612" w14:font="MS Gothic"/>
                <w14:uncheckedState w14:val="2610" w14:font="MS Gothic"/>
              </w14:checkbox>
            </w:sdtPr>
            <w:sdtContent>
              <w:p w14:paraId="29C07193" w14:textId="77777777" w:rsidR="00BB65BA" w:rsidRPr="0025570A" w:rsidRDefault="00BB65BA" w:rsidP="0066455B">
                <w:pPr>
                  <w:autoSpaceDE w:val="0"/>
                  <w:autoSpaceDN w:val="0"/>
                  <w:adjustRightInd w:val="0"/>
                  <w:jc w:val="center"/>
                  <w:rPr>
                    <w:rFonts w:ascii="Times New Roman" w:hAnsi="Times New Roman" w:cs="Times New Roman"/>
                    <w:bCs/>
                    <w:sz w:val="22"/>
                    <w:szCs w:val="22"/>
                  </w:rPr>
                </w:pPr>
                <w:r w:rsidRPr="0025570A">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56D1D42A" w14:textId="77777777" w:rsidR="00BB65BA" w:rsidRPr="0025570A" w:rsidRDefault="00BB65BA" w:rsidP="0066455B">
            <w:pPr>
              <w:autoSpaceDE w:val="0"/>
              <w:autoSpaceDN w:val="0"/>
              <w:adjustRightInd w:val="0"/>
              <w:jc w:val="center"/>
              <w:rPr>
                <w:rFonts w:ascii="Times New Roman" w:hAnsi="Times New Roman" w:cs="Times New Roman"/>
                <w:b/>
                <w:bCs/>
                <w:sz w:val="22"/>
                <w:szCs w:val="22"/>
              </w:rPr>
            </w:pPr>
            <w:r w:rsidRPr="0025570A">
              <w:rPr>
                <w:rFonts w:ascii="Times New Roman" w:hAnsi="Times New Roman" w:cs="Times New Roman"/>
                <w:b/>
                <w:bCs/>
                <w:sz w:val="22"/>
                <w:szCs w:val="22"/>
              </w:rPr>
              <w:t>NO</w:t>
            </w:r>
          </w:p>
        </w:tc>
        <w:tc>
          <w:tcPr>
            <w:tcW w:w="851" w:type="dxa"/>
            <w:shd w:val="clear" w:color="auto" w:fill="BFBFBF" w:themeFill="background1" w:themeFillShade="BF"/>
            <w:vAlign w:val="center"/>
          </w:tcPr>
          <w:sdt>
            <w:sdtPr>
              <w:rPr>
                <w:rFonts w:ascii="Times New Roman" w:hAnsi="Times New Roman" w:cs="Times New Roman"/>
                <w:b/>
                <w:bCs/>
                <w:sz w:val="22"/>
                <w:szCs w:val="22"/>
              </w:rPr>
              <w:id w:val="-711570112"/>
              <w14:checkbox>
                <w14:checked w14:val="0"/>
                <w14:checkedState w14:val="2612" w14:font="MS Gothic"/>
                <w14:uncheckedState w14:val="2610" w14:font="MS Gothic"/>
              </w14:checkbox>
            </w:sdtPr>
            <w:sdtContent>
              <w:p w14:paraId="4AC53F33" w14:textId="77777777" w:rsidR="00BB65BA" w:rsidRPr="0025570A" w:rsidRDefault="00BB65BA" w:rsidP="0066455B">
                <w:pPr>
                  <w:autoSpaceDE w:val="0"/>
                  <w:autoSpaceDN w:val="0"/>
                  <w:adjustRightInd w:val="0"/>
                  <w:jc w:val="center"/>
                  <w:rPr>
                    <w:rFonts w:ascii="Times New Roman" w:hAnsi="Times New Roman" w:cs="Times New Roman"/>
                    <w:bCs/>
                    <w:sz w:val="22"/>
                    <w:szCs w:val="22"/>
                  </w:rPr>
                </w:pPr>
                <w:r w:rsidRPr="0025570A">
                  <w:rPr>
                    <w:rFonts w:ascii="Segoe UI Symbol" w:eastAsia="MS Gothic" w:hAnsi="Segoe UI Symbol" w:cs="Segoe UI Symbol"/>
                    <w:b/>
                    <w:bCs/>
                    <w:sz w:val="22"/>
                    <w:szCs w:val="22"/>
                  </w:rPr>
                  <w:t>☐</w:t>
                </w:r>
              </w:p>
            </w:sdtContent>
          </w:sdt>
        </w:tc>
      </w:tr>
      <w:tr w:rsidR="00BB65BA" w:rsidRPr="0025570A" w14:paraId="455EC940" w14:textId="77777777" w:rsidTr="0088206C">
        <w:tc>
          <w:tcPr>
            <w:tcW w:w="567" w:type="dxa"/>
          </w:tcPr>
          <w:p w14:paraId="53C44C3F" w14:textId="77777777" w:rsidR="00BB65BA" w:rsidRPr="0025570A" w:rsidRDefault="00BB65BA" w:rsidP="0066455B">
            <w:pPr>
              <w:autoSpaceDE w:val="0"/>
              <w:autoSpaceDN w:val="0"/>
              <w:adjustRightInd w:val="0"/>
              <w:rPr>
                <w:rFonts w:ascii="Times New Roman" w:hAnsi="Times New Roman" w:cs="Times New Roman"/>
                <w:bCs/>
                <w:sz w:val="22"/>
                <w:szCs w:val="22"/>
              </w:rPr>
            </w:pPr>
          </w:p>
        </w:tc>
        <w:tc>
          <w:tcPr>
            <w:tcW w:w="9923" w:type="dxa"/>
            <w:gridSpan w:val="5"/>
          </w:tcPr>
          <w:p w14:paraId="2CADFCE8" w14:textId="77777777" w:rsidR="00BB65BA" w:rsidRPr="0025570A" w:rsidRDefault="00BB65BA" w:rsidP="0066455B">
            <w:pPr>
              <w:autoSpaceDE w:val="0"/>
              <w:autoSpaceDN w:val="0"/>
              <w:adjustRightInd w:val="0"/>
              <w:rPr>
                <w:rFonts w:ascii="Times New Roman" w:hAnsi="Times New Roman" w:cs="Times New Roman"/>
                <w:bCs/>
                <w:sz w:val="22"/>
                <w:szCs w:val="22"/>
              </w:rPr>
            </w:pPr>
          </w:p>
          <w:p w14:paraId="29CC18F7" w14:textId="77777777" w:rsidR="00BB65BA" w:rsidRPr="0025570A" w:rsidRDefault="00BB65BA" w:rsidP="0066455B">
            <w:pPr>
              <w:autoSpaceDE w:val="0"/>
              <w:autoSpaceDN w:val="0"/>
              <w:adjustRightInd w:val="0"/>
              <w:rPr>
                <w:rFonts w:ascii="Times New Roman" w:hAnsi="Times New Roman" w:cs="Times New Roman"/>
                <w:bCs/>
                <w:sz w:val="22"/>
                <w:szCs w:val="22"/>
              </w:rPr>
            </w:pPr>
            <w:r w:rsidRPr="0025570A">
              <w:rPr>
                <w:rFonts w:ascii="Times New Roman" w:hAnsi="Times New Roman" w:cs="Times New Roman"/>
                <w:bCs/>
                <w:sz w:val="22"/>
                <w:szCs w:val="22"/>
              </w:rPr>
              <w:t>If Yes, please attach a copy of any final approval (or interim approval) from the organisation (this may be a copy of an email if appropriate).</w:t>
            </w:r>
          </w:p>
          <w:p w14:paraId="15E6768D" w14:textId="77777777" w:rsidR="00BB65BA" w:rsidRPr="0025570A" w:rsidRDefault="00BB65BA" w:rsidP="0066455B">
            <w:pPr>
              <w:autoSpaceDE w:val="0"/>
              <w:autoSpaceDN w:val="0"/>
              <w:adjustRightInd w:val="0"/>
              <w:rPr>
                <w:rFonts w:ascii="Times New Roman" w:hAnsi="Times New Roman" w:cs="Times New Roman"/>
                <w:b/>
                <w:bCs/>
                <w:sz w:val="22"/>
                <w:szCs w:val="22"/>
              </w:rPr>
            </w:pPr>
            <w:r w:rsidRPr="0025570A">
              <w:rPr>
                <w:rFonts w:ascii="Times New Roman" w:hAnsi="Times New Roman" w:cs="Times New Roman"/>
                <w:b/>
                <w:bCs/>
                <w:sz w:val="22"/>
                <w:szCs w:val="22"/>
              </w:rPr>
              <w:t>-See appendixes 1</w:t>
            </w:r>
          </w:p>
        </w:tc>
      </w:tr>
    </w:tbl>
    <w:p w14:paraId="338C0AD9" w14:textId="77777777" w:rsidR="000C452E" w:rsidRDefault="000C452E" w:rsidP="00BB65BA">
      <w:pPr>
        <w:autoSpaceDE w:val="0"/>
        <w:autoSpaceDN w:val="0"/>
        <w:adjustRightInd w:val="0"/>
        <w:spacing w:after="240"/>
        <w:jc w:val="both"/>
        <w:rPr>
          <w:rFonts w:ascii="Arial" w:hAnsi="Arial" w:cs="Arial"/>
          <w:b/>
          <w:sz w:val="22"/>
          <w:szCs w:val="22"/>
        </w:rPr>
      </w:pPr>
    </w:p>
    <w:p w14:paraId="32748382" w14:textId="3FA8387E" w:rsidR="00BB65BA" w:rsidRPr="004C3A0B" w:rsidRDefault="00BB65BA" w:rsidP="00BB65B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743" w:type="pct"/>
        <w:tblInd w:w="-714"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27"/>
        <w:gridCol w:w="3107"/>
        <w:gridCol w:w="2324"/>
        <w:gridCol w:w="2324"/>
        <w:gridCol w:w="2167"/>
      </w:tblGrid>
      <w:tr w:rsidR="00BB65BA" w:rsidRPr="00EF238A" w14:paraId="15A8DA38" w14:textId="77777777" w:rsidTr="0088206C">
        <w:trPr>
          <w:trHeight w:val="454"/>
        </w:trPr>
        <w:tc>
          <w:tcPr>
            <w:tcW w:w="20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E5DE21"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rPr>
              <w:t>1</w:t>
            </w:r>
          </w:p>
        </w:tc>
        <w:tc>
          <w:tcPr>
            <w:tcW w:w="150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8771E8"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rPr>
              <w:t>Indicative title:</w:t>
            </w:r>
          </w:p>
        </w:tc>
        <w:tc>
          <w:tcPr>
            <w:tcW w:w="3293" w:type="pct"/>
            <w:gridSpan w:val="3"/>
            <w:tcBorders>
              <w:top w:val="single" w:sz="4" w:space="0" w:color="auto"/>
              <w:left w:val="single" w:sz="4" w:space="0" w:color="auto"/>
              <w:bottom w:val="single" w:sz="4" w:space="0" w:color="auto"/>
              <w:right w:val="single" w:sz="4" w:space="0" w:color="auto"/>
            </w:tcBorders>
            <w:vAlign w:val="center"/>
          </w:tcPr>
          <w:p w14:paraId="2A29838F"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lang w:val="en-US"/>
              </w:rPr>
              <w:t xml:space="preserve">How can watersports instructors promote environmental behaviors, Llandysul as a case study.  </w:t>
            </w:r>
          </w:p>
        </w:tc>
      </w:tr>
      <w:tr w:rsidR="00BB65BA" w:rsidRPr="00EF238A" w14:paraId="615AE04A" w14:textId="77777777" w:rsidTr="0088206C">
        <w:trPr>
          <w:trHeight w:val="454"/>
        </w:trPr>
        <w:tc>
          <w:tcPr>
            <w:tcW w:w="20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864F2"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rPr>
              <w:t>2</w:t>
            </w:r>
          </w:p>
        </w:tc>
        <w:tc>
          <w:tcPr>
            <w:tcW w:w="150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D56025"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rPr>
              <w:t>Proposed start date:</w:t>
            </w:r>
          </w:p>
        </w:tc>
        <w:tc>
          <w:tcPr>
            <w:tcW w:w="1123" w:type="pct"/>
            <w:tcBorders>
              <w:top w:val="single" w:sz="4" w:space="0" w:color="auto"/>
              <w:left w:val="single" w:sz="4" w:space="0" w:color="auto"/>
              <w:bottom w:val="single" w:sz="4" w:space="0" w:color="auto"/>
              <w:right w:val="single" w:sz="4" w:space="0" w:color="auto"/>
            </w:tcBorders>
            <w:vAlign w:val="center"/>
          </w:tcPr>
          <w:p w14:paraId="7FD6492C"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rPr>
              <w:t xml:space="preserve"> 20</w:t>
            </w:r>
            <w:r w:rsidRPr="00EF238A">
              <w:rPr>
                <w:rFonts w:ascii="Times New Roman" w:hAnsi="Times New Roman" w:cs="Times New Roman"/>
                <w:sz w:val="22"/>
                <w:szCs w:val="22"/>
                <w:vertAlign w:val="superscript"/>
              </w:rPr>
              <w:t>th</w:t>
            </w:r>
            <w:r w:rsidRPr="00EF238A">
              <w:rPr>
                <w:rFonts w:ascii="Times New Roman" w:hAnsi="Times New Roman" w:cs="Times New Roman"/>
                <w:sz w:val="22"/>
                <w:szCs w:val="22"/>
              </w:rPr>
              <w:t xml:space="preserve"> January 2025</w:t>
            </w:r>
          </w:p>
        </w:tc>
        <w:tc>
          <w:tcPr>
            <w:tcW w:w="11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C2261A"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rPr>
              <w:t>Proposed end date:</w:t>
            </w:r>
          </w:p>
        </w:tc>
        <w:tc>
          <w:tcPr>
            <w:tcW w:w="1048" w:type="pct"/>
            <w:tcBorders>
              <w:top w:val="single" w:sz="4" w:space="0" w:color="auto"/>
              <w:left w:val="single" w:sz="4" w:space="0" w:color="auto"/>
              <w:bottom w:val="single" w:sz="4" w:space="0" w:color="auto"/>
              <w:right w:val="single" w:sz="4" w:space="0" w:color="auto"/>
            </w:tcBorders>
            <w:vAlign w:val="center"/>
          </w:tcPr>
          <w:p w14:paraId="653C9CDE"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rPr>
              <w:t>13</w:t>
            </w:r>
            <w:r w:rsidRPr="00EF238A">
              <w:rPr>
                <w:rFonts w:ascii="Times New Roman" w:hAnsi="Times New Roman" w:cs="Times New Roman"/>
                <w:sz w:val="22"/>
                <w:szCs w:val="22"/>
                <w:vertAlign w:val="superscript"/>
              </w:rPr>
              <w:t>th</w:t>
            </w:r>
            <w:r w:rsidRPr="00EF238A">
              <w:rPr>
                <w:rFonts w:ascii="Times New Roman" w:hAnsi="Times New Roman" w:cs="Times New Roman"/>
                <w:sz w:val="22"/>
                <w:szCs w:val="22"/>
              </w:rPr>
              <w:t xml:space="preserve"> March 2025</w:t>
            </w:r>
          </w:p>
        </w:tc>
      </w:tr>
      <w:tr w:rsidR="00BB65BA" w:rsidRPr="00EF238A" w14:paraId="016F4A6A" w14:textId="77777777" w:rsidTr="0088206C">
        <w:trPr>
          <w:trHeight w:val="454"/>
        </w:trPr>
        <w:tc>
          <w:tcPr>
            <w:tcW w:w="206" w:type="pct"/>
            <w:tcBorders>
              <w:top w:val="single" w:sz="4" w:space="0" w:color="auto"/>
            </w:tcBorders>
            <w:shd w:val="clear" w:color="auto" w:fill="F2F2F2" w:themeFill="background1" w:themeFillShade="F2"/>
            <w:vAlign w:val="center"/>
          </w:tcPr>
          <w:p w14:paraId="765B6972" w14:textId="77777777" w:rsidR="00BB65BA" w:rsidRPr="00EF238A" w:rsidRDefault="00BB65BA" w:rsidP="0066455B">
            <w:pPr>
              <w:spacing w:before="120" w:after="120"/>
              <w:rPr>
                <w:rFonts w:ascii="Times New Roman" w:hAnsi="Times New Roman" w:cs="Times New Roman"/>
                <w:sz w:val="22"/>
                <w:szCs w:val="22"/>
              </w:rPr>
            </w:pPr>
          </w:p>
        </w:tc>
        <w:tc>
          <w:tcPr>
            <w:tcW w:w="4794" w:type="pct"/>
            <w:gridSpan w:val="4"/>
            <w:tcBorders>
              <w:top w:val="single" w:sz="4" w:space="0" w:color="auto"/>
            </w:tcBorders>
            <w:shd w:val="clear" w:color="auto" w:fill="F2F2F2" w:themeFill="background1" w:themeFillShade="F2"/>
            <w:vAlign w:val="center"/>
          </w:tcPr>
          <w:p w14:paraId="2BE93034" w14:textId="77777777" w:rsidR="00BB65BA" w:rsidRPr="00EF238A" w:rsidRDefault="00BB65BA" w:rsidP="0066455B">
            <w:pPr>
              <w:spacing w:before="120" w:after="120"/>
              <w:rPr>
                <w:rFonts w:ascii="Times New Roman" w:hAnsi="Times New Roman" w:cs="Times New Roman"/>
                <w:b/>
                <w:sz w:val="22"/>
                <w:szCs w:val="22"/>
              </w:rPr>
            </w:pPr>
            <w:r w:rsidRPr="00EF238A">
              <w:rPr>
                <w:rFonts w:ascii="Times New Roman" w:hAnsi="Times New Roman" w:cs="Times New Roman"/>
                <w:b/>
                <w:sz w:val="22"/>
                <w:szCs w:val="22"/>
              </w:rPr>
              <w:t>Introduction to the Research (maximum 300 words per section)</w:t>
            </w:r>
          </w:p>
          <w:p w14:paraId="2BEB030C" w14:textId="77777777" w:rsidR="00BB65BA" w:rsidRPr="00EF238A" w:rsidRDefault="00BB65BA" w:rsidP="0066455B">
            <w:pPr>
              <w:spacing w:before="120" w:after="120"/>
              <w:rPr>
                <w:rFonts w:ascii="Times New Roman" w:hAnsi="Times New Roman" w:cs="Times New Roman"/>
                <w:b/>
                <w:sz w:val="22"/>
                <w:szCs w:val="22"/>
              </w:rPr>
            </w:pPr>
            <w:r w:rsidRPr="00EF238A">
              <w:rPr>
                <w:rFonts w:ascii="Times New Roman" w:hAnsi="Times New Roman" w:cs="Times New Roman"/>
                <w:b/>
                <w:sz w:val="22"/>
                <w:szCs w:val="22"/>
              </w:rPr>
              <w:t xml:space="preserve">Ensure that you write for a </w:t>
            </w:r>
            <w:r w:rsidRPr="00EF238A">
              <w:rPr>
                <w:rFonts w:ascii="Times New Roman" w:hAnsi="Times New Roman" w:cs="Times New Roman"/>
                <w:b/>
                <w:sz w:val="22"/>
                <w:szCs w:val="22"/>
                <w:u w:val="single"/>
              </w:rPr>
              <w:t>Non-Specialist Audience</w:t>
            </w:r>
            <w:r w:rsidRPr="00EF238A">
              <w:rPr>
                <w:rFonts w:ascii="Times New Roman" w:hAnsi="Times New Roman" w:cs="Times New Roman"/>
                <w:b/>
                <w:sz w:val="22"/>
                <w:szCs w:val="22"/>
              </w:rPr>
              <w:t xml:space="preserve"> when outlining your response to the points below:</w:t>
            </w:r>
          </w:p>
          <w:p w14:paraId="71E0BA20" w14:textId="77777777" w:rsidR="00BB65BA" w:rsidRPr="00EF238A" w:rsidRDefault="00BB65BA" w:rsidP="00BB65BA">
            <w:pPr>
              <w:pStyle w:val="ListParagraph"/>
              <w:numPr>
                <w:ilvl w:val="0"/>
                <w:numId w:val="34"/>
              </w:numPr>
              <w:contextualSpacing w:val="0"/>
              <w:rPr>
                <w:rFonts w:ascii="Times New Roman" w:hAnsi="Times New Roman" w:cs="Times New Roman"/>
                <w:i/>
              </w:rPr>
            </w:pPr>
            <w:r w:rsidRPr="00EF238A">
              <w:rPr>
                <w:rFonts w:ascii="Times New Roman" w:hAnsi="Times New Roman" w:cs="Times New Roman"/>
                <w:i/>
              </w:rPr>
              <w:t>Purpose of Research Activity</w:t>
            </w:r>
          </w:p>
          <w:p w14:paraId="55514480" w14:textId="77777777" w:rsidR="00BB65BA" w:rsidRPr="00EF238A" w:rsidRDefault="00BB65BA" w:rsidP="00BB65BA">
            <w:pPr>
              <w:pStyle w:val="ListParagraph"/>
              <w:numPr>
                <w:ilvl w:val="0"/>
                <w:numId w:val="34"/>
              </w:numPr>
              <w:contextualSpacing w:val="0"/>
              <w:rPr>
                <w:rFonts w:ascii="Times New Roman" w:hAnsi="Times New Roman" w:cs="Times New Roman"/>
                <w:i/>
              </w:rPr>
            </w:pPr>
            <w:r w:rsidRPr="00EF238A">
              <w:rPr>
                <w:rFonts w:ascii="Times New Roman" w:hAnsi="Times New Roman" w:cs="Times New Roman"/>
                <w:i/>
              </w:rPr>
              <w:t>Proposed Research Question</w:t>
            </w:r>
          </w:p>
          <w:p w14:paraId="29BDCB7A" w14:textId="77777777" w:rsidR="00BB65BA" w:rsidRPr="00EF238A" w:rsidRDefault="00BB65BA" w:rsidP="00BB65BA">
            <w:pPr>
              <w:pStyle w:val="ListParagraph"/>
              <w:numPr>
                <w:ilvl w:val="0"/>
                <w:numId w:val="34"/>
              </w:numPr>
              <w:contextualSpacing w:val="0"/>
              <w:rPr>
                <w:rFonts w:ascii="Times New Roman" w:hAnsi="Times New Roman" w:cs="Times New Roman"/>
                <w:i/>
              </w:rPr>
            </w:pPr>
            <w:r w:rsidRPr="00EF238A">
              <w:rPr>
                <w:rFonts w:ascii="Times New Roman" w:hAnsi="Times New Roman" w:cs="Times New Roman"/>
                <w:i/>
              </w:rPr>
              <w:t>Aims of Research Activity</w:t>
            </w:r>
          </w:p>
          <w:p w14:paraId="7133CD27" w14:textId="77777777" w:rsidR="00BB65BA" w:rsidRPr="00EF238A" w:rsidRDefault="00BB65BA" w:rsidP="00BB65BA">
            <w:pPr>
              <w:pStyle w:val="ListParagraph"/>
              <w:numPr>
                <w:ilvl w:val="0"/>
                <w:numId w:val="34"/>
              </w:numPr>
              <w:spacing w:after="240"/>
              <w:ind w:left="714" w:hanging="357"/>
              <w:contextualSpacing w:val="0"/>
              <w:rPr>
                <w:rFonts w:ascii="Times New Roman" w:hAnsi="Times New Roman" w:cs="Times New Roman"/>
                <w:i/>
              </w:rPr>
            </w:pPr>
            <w:r w:rsidRPr="00EF238A">
              <w:rPr>
                <w:rFonts w:ascii="Times New Roman" w:hAnsi="Times New Roman" w:cs="Times New Roman"/>
                <w:i/>
              </w:rPr>
              <w:t>Objectives of Research Activity</w:t>
            </w:r>
          </w:p>
          <w:p w14:paraId="6B523618" w14:textId="77777777" w:rsidR="00BB65BA" w:rsidRPr="00EF238A" w:rsidRDefault="00BB65BA" w:rsidP="0066455B">
            <w:pPr>
              <w:spacing w:after="120"/>
              <w:rPr>
                <w:rFonts w:ascii="Times New Roman" w:hAnsi="Times New Roman" w:cs="Times New Roman"/>
                <w:sz w:val="22"/>
                <w:szCs w:val="22"/>
              </w:rPr>
            </w:pPr>
            <w:r w:rsidRPr="00EF238A">
              <w:rPr>
                <w:rFonts w:ascii="Times New Roman" w:hAnsi="Times New Roman" w:cs="Times New Roman"/>
                <w:sz w:val="22"/>
                <w:szCs w:val="22"/>
              </w:rPr>
              <w:t xml:space="preserve">Demonstrate, briefly, how </w:t>
            </w:r>
            <w:r w:rsidRPr="00EF238A">
              <w:rPr>
                <w:rFonts w:ascii="Times New Roman" w:hAnsi="Times New Roman" w:cs="Times New Roman"/>
                <w:b/>
                <w:sz w:val="22"/>
                <w:szCs w:val="22"/>
                <w:u w:val="single"/>
              </w:rPr>
              <w:t>Existing Research</w:t>
            </w:r>
            <w:r w:rsidRPr="00EF238A">
              <w:rPr>
                <w:rFonts w:ascii="Times New Roman" w:hAnsi="Times New Roman" w:cs="Times New Roman"/>
                <w:sz w:val="22"/>
                <w:szCs w:val="22"/>
              </w:rPr>
              <w:t xml:space="preserve"> has informed the proposed activity and explain</w:t>
            </w:r>
          </w:p>
          <w:p w14:paraId="4BF22A55" w14:textId="77777777" w:rsidR="00BB65BA" w:rsidRPr="00EF238A" w:rsidRDefault="00BB65BA" w:rsidP="00BB65BA">
            <w:pPr>
              <w:pStyle w:val="ListParagraph"/>
              <w:numPr>
                <w:ilvl w:val="0"/>
                <w:numId w:val="34"/>
              </w:numPr>
              <w:contextualSpacing w:val="0"/>
              <w:rPr>
                <w:rFonts w:ascii="Times New Roman" w:hAnsi="Times New Roman" w:cs="Times New Roman"/>
                <w:i/>
              </w:rPr>
            </w:pPr>
            <w:r w:rsidRPr="00EF238A">
              <w:rPr>
                <w:rFonts w:ascii="Times New Roman" w:hAnsi="Times New Roman" w:cs="Times New Roman"/>
                <w:i/>
              </w:rPr>
              <w:t xml:space="preserve">What the research activity will add to the body of knowledge </w:t>
            </w:r>
          </w:p>
          <w:p w14:paraId="244EE336" w14:textId="77777777" w:rsidR="00BB65BA" w:rsidRPr="00EF238A" w:rsidRDefault="00BB65BA" w:rsidP="00BB65BA">
            <w:pPr>
              <w:pStyle w:val="ListParagraph"/>
              <w:numPr>
                <w:ilvl w:val="0"/>
                <w:numId w:val="34"/>
              </w:numPr>
              <w:contextualSpacing w:val="0"/>
              <w:rPr>
                <w:rFonts w:ascii="Times New Roman" w:hAnsi="Times New Roman" w:cs="Times New Roman"/>
              </w:rPr>
            </w:pPr>
            <w:r w:rsidRPr="00EF238A">
              <w:rPr>
                <w:rFonts w:ascii="Times New Roman" w:hAnsi="Times New Roman" w:cs="Times New Roman"/>
                <w:i/>
              </w:rPr>
              <w:t xml:space="preserve">How it addresses an area of importance. </w:t>
            </w:r>
          </w:p>
        </w:tc>
      </w:tr>
      <w:tr w:rsidR="00BB65BA" w:rsidRPr="00EF238A" w:rsidDel="002A152D" w14:paraId="2ABC2417" w14:textId="77777777" w:rsidTr="0088206C">
        <w:trPr>
          <w:trHeight w:val="454"/>
        </w:trPr>
        <w:tc>
          <w:tcPr>
            <w:tcW w:w="206" w:type="pct"/>
            <w:vAlign w:val="center"/>
          </w:tcPr>
          <w:p w14:paraId="2586760A"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3</w:t>
            </w:r>
          </w:p>
        </w:tc>
        <w:tc>
          <w:tcPr>
            <w:tcW w:w="4794" w:type="pct"/>
            <w:gridSpan w:val="4"/>
            <w:vAlign w:val="center"/>
          </w:tcPr>
          <w:p w14:paraId="326B1395" w14:textId="77777777" w:rsidR="00BB65BA" w:rsidRPr="00EF238A" w:rsidRDefault="00BB65BA" w:rsidP="0066455B">
            <w:pPr>
              <w:autoSpaceDE w:val="0"/>
              <w:autoSpaceDN w:val="0"/>
              <w:adjustRightInd w:val="0"/>
              <w:rPr>
                <w:rFonts w:ascii="Times New Roman" w:hAnsi="Times New Roman" w:cs="Times New Roman"/>
                <w:b/>
                <w:bCs/>
                <w:sz w:val="22"/>
                <w:szCs w:val="22"/>
              </w:rPr>
            </w:pPr>
            <w:r w:rsidRPr="00EF238A">
              <w:rPr>
                <w:rFonts w:ascii="Times New Roman" w:hAnsi="Times New Roman" w:cs="Times New Roman"/>
                <w:b/>
                <w:bCs/>
                <w:sz w:val="22"/>
                <w:szCs w:val="22"/>
              </w:rPr>
              <w:t>Purpose of Research Activity</w:t>
            </w:r>
          </w:p>
          <w:p w14:paraId="50DB1814" w14:textId="77777777" w:rsidR="00BB65BA" w:rsidRPr="00EF238A" w:rsidRDefault="00BB65BA" w:rsidP="0066455B">
            <w:pPr>
              <w:rPr>
                <w:rFonts w:ascii="Times New Roman" w:hAnsi="Times New Roman" w:cs="Times New Roman"/>
                <w:sz w:val="22"/>
                <w:szCs w:val="22"/>
              </w:rPr>
            </w:pPr>
          </w:p>
          <w:p w14:paraId="00378A67"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rPr>
              <w:t xml:space="preserve">The purpose of this study is to explore how outdoor activity instructors currently promote pro environmental behaviours during their sessions and which methods work. What could be suggested from the research and how can other companies benefit from the methods found.  </w:t>
            </w:r>
          </w:p>
          <w:p w14:paraId="6DC54604" w14:textId="77777777" w:rsidR="00BB65BA" w:rsidRPr="00EF238A" w:rsidRDefault="00BB65BA" w:rsidP="0066455B">
            <w:pPr>
              <w:rPr>
                <w:rFonts w:ascii="Times New Roman" w:hAnsi="Times New Roman" w:cs="Times New Roman"/>
                <w:sz w:val="22"/>
                <w:szCs w:val="22"/>
              </w:rPr>
            </w:pPr>
          </w:p>
          <w:p w14:paraId="441BF4ED"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rPr>
              <w:t xml:space="preserve">Prince (2017) suggests the idea of role modelling positive behaviours can influence people’s attitudes and understanding of the effects they have on the environment. Even with small scale changes they can be effective in changing the mindset of the public towards sustainability. </w:t>
            </w:r>
          </w:p>
          <w:p w14:paraId="513CF627" w14:textId="695A0F49" w:rsidR="00BB65BA" w:rsidRPr="00EF238A" w:rsidDel="00425DA7" w:rsidRDefault="00BB65BA" w:rsidP="0066455B">
            <w:pPr>
              <w:rPr>
                <w:rFonts w:ascii="Times New Roman" w:hAnsi="Times New Roman" w:cs="Times New Roman"/>
                <w:sz w:val="22"/>
                <w:szCs w:val="22"/>
              </w:rPr>
            </w:pPr>
          </w:p>
        </w:tc>
      </w:tr>
      <w:tr w:rsidR="00BB65BA" w:rsidRPr="00EF238A" w:rsidDel="002A152D" w14:paraId="63236510" w14:textId="77777777" w:rsidTr="0088206C">
        <w:trPr>
          <w:trHeight w:val="454"/>
        </w:trPr>
        <w:tc>
          <w:tcPr>
            <w:tcW w:w="206" w:type="pct"/>
            <w:vAlign w:val="center"/>
          </w:tcPr>
          <w:p w14:paraId="0EC14BBE"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4</w:t>
            </w:r>
          </w:p>
        </w:tc>
        <w:tc>
          <w:tcPr>
            <w:tcW w:w="4794" w:type="pct"/>
            <w:gridSpan w:val="4"/>
            <w:vAlign w:val="center"/>
          </w:tcPr>
          <w:p w14:paraId="28837325" w14:textId="77777777" w:rsidR="00BB65BA" w:rsidRPr="00EF238A" w:rsidRDefault="00BB65BA" w:rsidP="0066455B">
            <w:pPr>
              <w:autoSpaceDE w:val="0"/>
              <w:autoSpaceDN w:val="0"/>
              <w:adjustRightInd w:val="0"/>
              <w:rPr>
                <w:rFonts w:ascii="Times New Roman" w:hAnsi="Times New Roman" w:cs="Times New Roman"/>
                <w:b/>
                <w:bCs/>
              </w:rPr>
            </w:pPr>
            <w:r w:rsidRPr="00EF238A">
              <w:rPr>
                <w:rFonts w:ascii="Times New Roman" w:hAnsi="Times New Roman" w:cs="Times New Roman"/>
                <w:b/>
                <w:bCs/>
              </w:rPr>
              <w:t>Research Question</w:t>
            </w:r>
          </w:p>
          <w:p w14:paraId="55E511FB" w14:textId="77777777" w:rsidR="00BB65BA" w:rsidRPr="00EF238A" w:rsidRDefault="00BB65BA" w:rsidP="0066455B">
            <w:pPr>
              <w:rPr>
                <w:rFonts w:ascii="Times New Roman" w:hAnsi="Times New Roman" w:cs="Times New Roman"/>
              </w:rPr>
            </w:pPr>
          </w:p>
          <w:p w14:paraId="4FEFA539" w14:textId="77777777" w:rsidR="00BB65BA" w:rsidRPr="00EF238A" w:rsidRDefault="00BB65BA" w:rsidP="0066455B">
            <w:pPr>
              <w:rPr>
                <w:rFonts w:ascii="Times New Roman" w:hAnsi="Times New Roman" w:cs="Times New Roman"/>
              </w:rPr>
            </w:pPr>
            <w:r w:rsidRPr="00EF238A">
              <w:rPr>
                <w:rFonts w:ascii="Times New Roman" w:hAnsi="Times New Roman" w:cs="Times New Roman"/>
                <w:lang w:val="en-US"/>
              </w:rPr>
              <w:t xml:space="preserve">How can watersports promote pro-environmental behaviors, and what do outdoor instructors currently do to introduce these behaviors through their sessions?  </w:t>
            </w:r>
          </w:p>
          <w:p w14:paraId="37A249C8" w14:textId="77777777" w:rsidR="00BB65BA" w:rsidRPr="00EF238A" w:rsidRDefault="00BB65BA" w:rsidP="0066455B">
            <w:pPr>
              <w:rPr>
                <w:rFonts w:ascii="Times New Roman" w:hAnsi="Times New Roman" w:cs="Times New Roman"/>
                <w:b/>
              </w:rPr>
            </w:pPr>
          </w:p>
          <w:p w14:paraId="4BC51780" w14:textId="6B0F0557" w:rsidR="00BB65BA" w:rsidRPr="00EF238A" w:rsidRDefault="00BB65BA" w:rsidP="0066455B">
            <w:pPr>
              <w:autoSpaceDE w:val="0"/>
              <w:autoSpaceDN w:val="0"/>
              <w:adjustRightInd w:val="0"/>
              <w:rPr>
                <w:rFonts w:ascii="Times New Roman" w:hAnsi="Times New Roman" w:cs="Times New Roman"/>
                <w:b/>
                <w:bCs/>
              </w:rPr>
            </w:pPr>
          </w:p>
        </w:tc>
      </w:tr>
      <w:tr w:rsidR="00BB65BA" w:rsidRPr="00EF238A" w14:paraId="4067B5C6" w14:textId="77777777" w:rsidTr="0088206C">
        <w:trPr>
          <w:trHeight w:val="454"/>
        </w:trPr>
        <w:tc>
          <w:tcPr>
            <w:tcW w:w="206" w:type="pct"/>
            <w:vAlign w:val="center"/>
          </w:tcPr>
          <w:p w14:paraId="5FE8EF4D"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5</w:t>
            </w:r>
          </w:p>
        </w:tc>
        <w:tc>
          <w:tcPr>
            <w:tcW w:w="4794" w:type="pct"/>
            <w:gridSpan w:val="4"/>
            <w:vAlign w:val="center"/>
          </w:tcPr>
          <w:p w14:paraId="06314AAC" w14:textId="77777777" w:rsidR="00BB65BA" w:rsidRPr="00EF238A" w:rsidRDefault="00BB65BA" w:rsidP="0066455B">
            <w:pPr>
              <w:autoSpaceDE w:val="0"/>
              <w:autoSpaceDN w:val="0"/>
              <w:adjustRightInd w:val="0"/>
              <w:rPr>
                <w:rFonts w:ascii="Times New Roman" w:hAnsi="Times New Roman" w:cs="Times New Roman"/>
              </w:rPr>
            </w:pPr>
            <w:r w:rsidRPr="00EF238A">
              <w:rPr>
                <w:rFonts w:ascii="Times New Roman" w:hAnsi="Times New Roman" w:cs="Times New Roman"/>
                <w:b/>
                <w:bCs/>
              </w:rPr>
              <w:t xml:space="preserve">Aims of Research Activity </w:t>
            </w:r>
          </w:p>
          <w:p w14:paraId="2C0A58F7" w14:textId="77777777" w:rsidR="00BB65BA" w:rsidRPr="00EF238A" w:rsidRDefault="00BB65BA" w:rsidP="0066455B">
            <w:pPr>
              <w:rPr>
                <w:rFonts w:ascii="Times New Roman" w:hAnsi="Times New Roman" w:cs="Times New Roman"/>
              </w:rPr>
            </w:pPr>
            <w:r w:rsidRPr="00EF238A">
              <w:rPr>
                <w:rFonts w:ascii="Times New Roman" w:hAnsi="Times New Roman" w:cs="Times New Roman"/>
              </w:rPr>
              <w:t xml:space="preserve">My aim is to understand and promote pro-environmental behaviours focusing on sustainability, how do outdoor educators promote sustainable behaviours and environmental awareness focusing on the water sports industry. </w:t>
            </w:r>
          </w:p>
          <w:p w14:paraId="2403C337" w14:textId="77777777" w:rsidR="00BB65BA" w:rsidRPr="00EF238A" w:rsidRDefault="00BB65BA" w:rsidP="0066455B">
            <w:pPr>
              <w:rPr>
                <w:rFonts w:ascii="Times New Roman" w:hAnsi="Times New Roman" w:cs="Times New Roman"/>
              </w:rPr>
            </w:pPr>
            <w:r w:rsidRPr="00EF238A">
              <w:rPr>
                <w:rFonts w:ascii="Times New Roman" w:hAnsi="Times New Roman" w:cs="Times New Roman"/>
              </w:rPr>
              <w:t xml:space="preserve">I will do this through interviews with outdoor instructors. Are they using their platform to promote knowledge, or are they misinformed about the damage on the environment.  I shall use epistemology to gather an understanding on the relationship between humans and environments used during activities. </w:t>
            </w:r>
          </w:p>
          <w:p w14:paraId="1A0EAF4C" w14:textId="4401FA39" w:rsidR="00BB65BA" w:rsidRPr="00EF238A" w:rsidRDefault="00BB65BA" w:rsidP="0066455B">
            <w:pPr>
              <w:rPr>
                <w:rFonts w:ascii="Times New Roman" w:hAnsi="Times New Roman" w:cs="Times New Roman"/>
              </w:rPr>
            </w:pPr>
          </w:p>
        </w:tc>
      </w:tr>
      <w:tr w:rsidR="00BB65BA" w:rsidRPr="00EF238A" w14:paraId="3B627579" w14:textId="77777777" w:rsidTr="0088206C">
        <w:trPr>
          <w:trHeight w:val="454"/>
        </w:trPr>
        <w:tc>
          <w:tcPr>
            <w:tcW w:w="206" w:type="pct"/>
            <w:vAlign w:val="center"/>
          </w:tcPr>
          <w:p w14:paraId="65B54B7D"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lastRenderedPageBreak/>
              <w:t>6</w:t>
            </w:r>
          </w:p>
        </w:tc>
        <w:tc>
          <w:tcPr>
            <w:tcW w:w="4794" w:type="pct"/>
            <w:gridSpan w:val="4"/>
            <w:vAlign w:val="center"/>
          </w:tcPr>
          <w:p w14:paraId="771DDD16" w14:textId="77777777" w:rsidR="00BB65BA" w:rsidRPr="00EF238A" w:rsidRDefault="00BB65BA" w:rsidP="0066455B">
            <w:pPr>
              <w:autoSpaceDE w:val="0"/>
              <w:autoSpaceDN w:val="0"/>
              <w:adjustRightInd w:val="0"/>
              <w:rPr>
                <w:rFonts w:ascii="Times New Roman" w:hAnsi="Times New Roman" w:cs="Times New Roman"/>
                <w:b/>
                <w:bCs/>
                <w:sz w:val="22"/>
                <w:szCs w:val="22"/>
              </w:rPr>
            </w:pPr>
            <w:r w:rsidRPr="00EF238A">
              <w:rPr>
                <w:rFonts w:ascii="Times New Roman" w:hAnsi="Times New Roman" w:cs="Times New Roman"/>
                <w:b/>
                <w:bCs/>
                <w:sz w:val="22"/>
                <w:szCs w:val="22"/>
              </w:rPr>
              <w:t>Objectives of Research Activity</w:t>
            </w:r>
          </w:p>
          <w:p w14:paraId="4FB79DA9" w14:textId="77777777" w:rsidR="00BB65BA" w:rsidRPr="00EF238A" w:rsidRDefault="00BB65BA" w:rsidP="0066455B">
            <w:pPr>
              <w:rPr>
                <w:rFonts w:ascii="Times New Roman" w:hAnsi="Times New Roman" w:cs="Times New Roman"/>
                <w:sz w:val="22"/>
                <w:szCs w:val="22"/>
              </w:rPr>
            </w:pPr>
          </w:p>
          <w:p w14:paraId="52284239"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rPr>
              <w:t xml:space="preserve">To understand the opinions and behaviours around sustainability and identity the methods used, suggesting more methods based on literature and the answers I receive. This will hopefully allow more sustainable behaviours to be promoted and practiced with the younger generation so a deeper understanding can be passed on to benefit their futures. </w:t>
            </w:r>
          </w:p>
          <w:p w14:paraId="0B043499" w14:textId="4EECB1D9" w:rsidR="00BB65BA" w:rsidRPr="00EF238A" w:rsidRDefault="00BB65BA" w:rsidP="0066455B">
            <w:pPr>
              <w:rPr>
                <w:rFonts w:ascii="Times New Roman" w:hAnsi="Times New Roman" w:cs="Times New Roman"/>
                <w:sz w:val="22"/>
                <w:szCs w:val="22"/>
              </w:rPr>
            </w:pPr>
          </w:p>
        </w:tc>
      </w:tr>
      <w:tr w:rsidR="00BB65BA" w:rsidRPr="00EF238A" w14:paraId="6DFCFC31" w14:textId="77777777" w:rsidTr="0088206C">
        <w:trPr>
          <w:trHeight w:val="454"/>
        </w:trPr>
        <w:tc>
          <w:tcPr>
            <w:tcW w:w="206" w:type="pct"/>
            <w:shd w:val="clear" w:color="auto" w:fill="F2F2F2" w:themeFill="background1" w:themeFillShade="F2"/>
            <w:vAlign w:val="center"/>
          </w:tcPr>
          <w:p w14:paraId="4B417D05" w14:textId="77777777" w:rsidR="00BB65BA" w:rsidRPr="00EF238A" w:rsidRDefault="00BB65BA" w:rsidP="0066455B">
            <w:pPr>
              <w:spacing w:before="120" w:after="120"/>
              <w:rPr>
                <w:rFonts w:ascii="Times New Roman" w:hAnsi="Times New Roman" w:cs="Times New Roman"/>
                <w:sz w:val="22"/>
                <w:szCs w:val="22"/>
              </w:rPr>
            </w:pPr>
          </w:p>
        </w:tc>
        <w:tc>
          <w:tcPr>
            <w:tcW w:w="4794" w:type="pct"/>
            <w:gridSpan w:val="4"/>
            <w:shd w:val="clear" w:color="auto" w:fill="F2F2F2" w:themeFill="background1" w:themeFillShade="F2"/>
            <w:vAlign w:val="center"/>
          </w:tcPr>
          <w:p w14:paraId="2A660F65" w14:textId="77777777" w:rsidR="00BB65BA" w:rsidRPr="00EF238A" w:rsidRDefault="00BB65BA" w:rsidP="0066455B">
            <w:pPr>
              <w:spacing w:before="120" w:after="120"/>
              <w:rPr>
                <w:rFonts w:ascii="Times New Roman" w:hAnsi="Times New Roman" w:cs="Times New Roman"/>
                <w:b/>
              </w:rPr>
            </w:pPr>
            <w:r w:rsidRPr="00EF238A">
              <w:rPr>
                <w:rFonts w:ascii="Times New Roman" w:hAnsi="Times New Roman" w:cs="Times New Roman"/>
                <w:b/>
              </w:rPr>
              <w:t>Proposed methods (maximum 600 words) (416/500)</w:t>
            </w:r>
          </w:p>
          <w:p w14:paraId="286962B8" w14:textId="77777777" w:rsidR="00BB65BA" w:rsidRPr="00EF238A" w:rsidRDefault="00BB65BA" w:rsidP="0066455B">
            <w:pPr>
              <w:rPr>
                <w:rFonts w:ascii="Times New Roman" w:hAnsi="Times New Roman" w:cs="Times New Roman"/>
              </w:rPr>
            </w:pPr>
            <w:r w:rsidRPr="00EF238A">
              <w:rPr>
                <w:rFonts w:ascii="Times New Roman" w:hAnsi="Times New Roman" w:cs="Times New Roman"/>
              </w:rPr>
              <w:t xml:space="preserve">Provide a brief summary of all the methods that </w:t>
            </w:r>
            <w:r w:rsidRPr="00EF238A">
              <w:rPr>
                <w:rFonts w:ascii="Times New Roman" w:hAnsi="Times New Roman" w:cs="Times New Roman"/>
                <w:b/>
              </w:rPr>
              <w:t>may</w:t>
            </w:r>
            <w:r w:rsidRPr="00EF238A">
              <w:rPr>
                <w:rFonts w:ascii="Times New Roman" w:hAnsi="Times New Roman" w:cs="Times New Roman"/>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BB65BA" w:rsidRPr="00EF238A" w14:paraId="3A5AF82D" w14:textId="77777777" w:rsidTr="0088206C">
        <w:trPr>
          <w:trHeight w:val="454"/>
        </w:trPr>
        <w:tc>
          <w:tcPr>
            <w:tcW w:w="206" w:type="pct"/>
            <w:vAlign w:val="center"/>
          </w:tcPr>
          <w:p w14:paraId="1D63CB5B"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rPr>
              <w:t>7</w:t>
            </w:r>
          </w:p>
        </w:tc>
        <w:tc>
          <w:tcPr>
            <w:tcW w:w="4794" w:type="pct"/>
            <w:gridSpan w:val="4"/>
            <w:vAlign w:val="center"/>
          </w:tcPr>
          <w:p w14:paraId="187D16BC" w14:textId="77777777" w:rsidR="00BB65BA" w:rsidRPr="00EF238A" w:rsidRDefault="00BB65BA" w:rsidP="0066455B">
            <w:pPr>
              <w:rPr>
                <w:rFonts w:ascii="Times New Roman" w:hAnsi="Times New Roman" w:cs="Times New Roman"/>
              </w:rPr>
            </w:pPr>
            <w:r w:rsidRPr="00EF238A">
              <w:rPr>
                <w:rFonts w:ascii="Times New Roman" w:hAnsi="Times New Roman" w:cs="Times New Roman"/>
              </w:rPr>
              <w:t xml:space="preserve"> I will conduct individual interviews using qualitative data through open ended questions to gain a greater perspective from the people being interviewed and an in-depth focus to give me a greater statistical power (Jones et al,2013, p.7). This will enable further education additionally on areas they might not understand throughout the interview process. I will be able to provide recommendations in my study based on previous research about topics that need to be further promoted. I will initially send an email to the company involved to request these interviews to get permission from their manager to approach members of staff for participants. </w:t>
            </w:r>
          </w:p>
          <w:p w14:paraId="11DDF860" w14:textId="77777777" w:rsidR="00BB65BA" w:rsidRPr="00EF238A" w:rsidRDefault="00BB65BA" w:rsidP="0066455B">
            <w:pPr>
              <w:rPr>
                <w:rFonts w:ascii="Times New Roman" w:hAnsi="Times New Roman" w:cs="Times New Roman"/>
              </w:rPr>
            </w:pPr>
          </w:p>
          <w:p w14:paraId="0B8E38B2" w14:textId="77777777" w:rsidR="00BB65BA" w:rsidRPr="00EF238A" w:rsidRDefault="00BB65BA" w:rsidP="0066455B">
            <w:pPr>
              <w:rPr>
                <w:rFonts w:ascii="Times New Roman" w:hAnsi="Times New Roman" w:cs="Times New Roman"/>
              </w:rPr>
            </w:pPr>
            <w:r w:rsidRPr="00EF238A">
              <w:rPr>
                <w:rFonts w:ascii="Times New Roman" w:hAnsi="Times New Roman" w:cs="Times New Roman"/>
              </w:rPr>
              <w:t>The questions will be asked by me in person in a private setting or in a Teams meeting if they would prefer. I will ask the manager to release the details for the interviewees at which point I will send them a cover letter explaining the intentions of the study, what will be asked from them, permission to participate with the knowledge that they will be able to withdraw at any point. Anomality will be upheld throughout the process, and I will follow the UWTSD’s code of conduct and BERA’s ethical guidelines in order to protect privacy of the participants. (Bera, 2018, UWTSD, 2022).</w:t>
            </w:r>
          </w:p>
          <w:p w14:paraId="6A21B285" w14:textId="77777777" w:rsidR="00BB65BA" w:rsidRPr="00EF238A" w:rsidRDefault="00BB65BA" w:rsidP="0066455B">
            <w:pPr>
              <w:rPr>
                <w:rFonts w:ascii="Times New Roman" w:hAnsi="Times New Roman" w:cs="Times New Roman"/>
              </w:rPr>
            </w:pPr>
          </w:p>
          <w:p w14:paraId="29CA7873" w14:textId="77777777" w:rsidR="00BB65BA" w:rsidRPr="00EF238A" w:rsidRDefault="00BB65BA" w:rsidP="0066455B">
            <w:pPr>
              <w:rPr>
                <w:rFonts w:ascii="Times New Roman" w:hAnsi="Times New Roman" w:cs="Times New Roman"/>
              </w:rPr>
            </w:pPr>
            <w:r w:rsidRPr="00EF238A">
              <w:rPr>
                <w:rFonts w:ascii="Times New Roman" w:hAnsi="Times New Roman" w:cs="Times New Roman"/>
              </w:rPr>
              <w:t xml:space="preserve">The manager has the right to review the questions before they are given to the instructors and they have the option to deny answering any questions, if they feel uncomfortable with. all participants will be over the age of 18 and able to withdraw at any point. The questions will be asked in a clear easy to understand way avoiding too many technical terms that might confuse participants. I will ask 3-5 instructors to allow a deeper understanding and a more qualitive research method. I will record and transcribe the interviews so I can refer back to them and not rush in order to analyse them effectively. </w:t>
            </w:r>
          </w:p>
          <w:p w14:paraId="577BAF57" w14:textId="77777777" w:rsidR="00BB65BA" w:rsidRPr="00EF238A" w:rsidRDefault="00BB65BA" w:rsidP="0066455B">
            <w:pPr>
              <w:rPr>
                <w:rFonts w:ascii="Times New Roman" w:hAnsi="Times New Roman" w:cs="Times New Roman"/>
              </w:rPr>
            </w:pPr>
          </w:p>
          <w:p w14:paraId="3F027519" w14:textId="77777777" w:rsidR="00BB65BA" w:rsidRPr="00EF238A" w:rsidRDefault="00BB65BA" w:rsidP="0066455B">
            <w:pPr>
              <w:rPr>
                <w:rFonts w:ascii="Times New Roman" w:hAnsi="Times New Roman" w:cs="Times New Roman"/>
              </w:rPr>
            </w:pPr>
            <w:r w:rsidRPr="00EF238A">
              <w:rPr>
                <w:rFonts w:ascii="Times New Roman" w:hAnsi="Times New Roman" w:cs="Times New Roman"/>
              </w:rPr>
              <w:t>Analysis of data will be conducted through thematical analysis looking for patterns and issues in answers to address, identifying areas needing a solution or further knowledge. Comparing and contrasting answers to literature I’ve reviewed, it will be personal opinions over numerical data which will be conducted through non-parametric assessment (Campbell et al 2016).</w:t>
            </w:r>
          </w:p>
          <w:p w14:paraId="5C53076A" w14:textId="77777777" w:rsidR="00BB65BA" w:rsidRPr="00EF238A" w:rsidRDefault="00BB65BA" w:rsidP="0066455B">
            <w:pPr>
              <w:rPr>
                <w:rFonts w:ascii="Times New Roman" w:hAnsi="Times New Roman" w:cs="Times New Roman"/>
              </w:rPr>
            </w:pPr>
          </w:p>
          <w:p w14:paraId="78504459" w14:textId="77777777" w:rsidR="00BB65BA" w:rsidRPr="00EF238A" w:rsidRDefault="00BB65BA" w:rsidP="0066455B">
            <w:pPr>
              <w:rPr>
                <w:rFonts w:ascii="Times New Roman" w:hAnsi="Times New Roman" w:cs="Times New Roman"/>
              </w:rPr>
            </w:pPr>
            <w:r w:rsidRPr="00EF238A">
              <w:rPr>
                <w:rFonts w:ascii="Times New Roman" w:hAnsi="Times New Roman" w:cs="Times New Roman"/>
              </w:rPr>
              <w:t xml:space="preserve">All the information will be stored in an encrypted one drive and answers will not be written out they will be recorded for me to type up later which will be stored on the same encrypted device and deleted after the study to ensure privacy is upheld throughout the study. </w:t>
            </w:r>
          </w:p>
        </w:tc>
      </w:tr>
      <w:tr w:rsidR="00BB65BA" w:rsidRPr="00EF238A" w14:paraId="022F8A8D" w14:textId="77777777" w:rsidTr="0088206C">
        <w:trPr>
          <w:trHeight w:val="454"/>
        </w:trPr>
        <w:tc>
          <w:tcPr>
            <w:tcW w:w="206" w:type="pct"/>
            <w:shd w:val="clear" w:color="auto" w:fill="F2F2F2" w:themeFill="background1" w:themeFillShade="F2"/>
            <w:vAlign w:val="center"/>
          </w:tcPr>
          <w:p w14:paraId="4EEFBB47" w14:textId="77777777" w:rsidR="00BB65BA" w:rsidRPr="00EF238A" w:rsidRDefault="00BB65BA" w:rsidP="0066455B">
            <w:pPr>
              <w:spacing w:before="120"/>
              <w:rPr>
                <w:rFonts w:ascii="Times New Roman" w:hAnsi="Times New Roman" w:cs="Times New Roman"/>
                <w:bCs/>
                <w:sz w:val="22"/>
                <w:szCs w:val="22"/>
              </w:rPr>
            </w:pPr>
            <w:r w:rsidRPr="00EF238A">
              <w:rPr>
                <w:rFonts w:ascii="Times New Roman" w:hAnsi="Times New Roman" w:cs="Times New Roman"/>
              </w:rPr>
              <w:br w:type="page"/>
            </w:r>
          </w:p>
        </w:tc>
        <w:tc>
          <w:tcPr>
            <w:tcW w:w="4794" w:type="pct"/>
            <w:gridSpan w:val="4"/>
            <w:shd w:val="clear" w:color="auto" w:fill="F2F2F2" w:themeFill="background1" w:themeFillShade="F2"/>
            <w:vAlign w:val="center"/>
          </w:tcPr>
          <w:p w14:paraId="5DF05FF8" w14:textId="77777777" w:rsidR="00BB65BA" w:rsidRPr="00EF238A" w:rsidRDefault="00BB65BA" w:rsidP="0066455B">
            <w:pPr>
              <w:spacing w:before="120"/>
              <w:rPr>
                <w:rFonts w:ascii="Times New Roman" w:hAnsi="Times New Roman" w:cs="Times New Roman"/>
                <w:b/>
                <w:sz w:val="22"/>
                <w:szCs w:val="22"/>
              </w:rPr>
            </w:pPr>
            <w:r w:rsidRPr="00EF238A">
              <w:rPr>
                <w:rFonts w:ascii="Times New Roman" w:hAnsi="Times New Roman" w:cs="Times New Roman"/>
                <w:b/>
                <w:sz w:val="22"/>
                <w:szCs w:val="22"/>
              </w:rPr>
              <w:t>Location of research activity</w:t>
            </w:r>
          </w:p>
          <w:p w14:paraId="699E8A61"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rPr>
              <w:t>Identify all locations where research activity will take place.</w:t>
            </w:r>
          </w:p>
        </w:tc>
      </w:tr>
      <w:tr w:rsidR="00BB65BA" w:rsidRPr="00EF238A" w14:paraId="7B7DC221" w14:textId="77777777" w:rsidTr="0088206C">
        <w:trPr>
          <w:trHeight w:val="454"/>
        </w:trPr>
        <w:tc>
          <w:tcPr>
            <w:tcW w:w="206" w:type="pct"/>
            <w:vAlign w:val="center"/>
          </w:tcPr>
          <w:p w14:paraId="74E2F87E" w14:textId="77777777" w:rsidR="00BB65BA" w:rsidRPr="00EF238A" w:rsidRDefault="00BB65BA" w:rsidP="0066455B">
            <w:pPr>
              <w:rPr>
                <w:rFonts w:ascii="Times New Roman" w:hAnsi="Times New Roman" w:cs="Times New Roman"/>
                <w:bCs/>
                <w:sz w:val="22"/>
                <w:szCs w:val="22"/>
              </w:rPr>
            </w:pPr>
            <w:r w:rsidRPr="00EF238A">
              <w:rPr>
                <w:rFonts w:ascii="Times New Roman" w:hAnsi="Times New Roman" w:cs="Times New Roman"/>
                <w:bCs/>
                <w:sz w:val="22"/>
                <w:szCs w:val="22"/>
              </w:rPr>
              <w:lastRenderedPageBreak/>
              <w:t>8</w:t>
            </w:r>
          </w:p>
        </w:tc>
        <w:tc>
          <w:tcPr>
            <w:tcW w:w="4794" w:type="pct"/>
            <w:gridSpan w:val="4"/>
            <w:vAlign w:val="center"/>
          </w:tcPr>
          <w:p w14:paraId="4263FF99" w14:textId="77777777" w:rsidR="00BB65BA" w:rsidRPr="00EF238A" w:rsidRDefault="00BB65BA" w:rsidP="0066455B">
            <w:pPr>
              <w:rPr>
                <w:rFonts w:ascii="Times New Roman" w:hAnsi="Times New Roman" w:cs="Times New Roman"/>
              </w:rPr>
            </w:pPr>
            <w:r w:rsidRPr="00EF238A">
              <w:rPr>
                <w:rFonts w:ascii="Times New Roman" w:hAnsi="Times New Roman" w:cs="Times New Roman"/>
              </w:rPr>
              <w:t xml:space="preserve">The study will be conducted at the Llandysul Paddlers Club or online through Teams. </w:t>
            </w:r>
          </w:p>
          <w:p w14:paraId="11516AE0" w14:textId="77777777" w:rsidR="00BB65BA" w:rsidRPr="00EF238A" w:rsidRDefault="00BB65BA" w:rsidP="0066455B">
            <w:pPr>
              <w:rPr>
                <w:rFonts w:ascii="Times New Roman" w:hAnsi="Times New Roman" w:cs="Times New Roman"/>
                <w:b/>
                <w:sz w:val="22"/>
                <w:szCs w:val="22"/>
              </w:rPr>
            </w:pPr>
          </w:p>
        </w:tc>
      </w:tr>
      <w:tr w:rsidR="00BB65BA" w:rsidRPr="00EF238A" w14:paraId="11F6C652" w14:textId="77777777" w:rsidTr="0088206C">
        <w:trPr>
          <w:trHeight w:val="454"/>
        </w:trPr>
        <w:tc>
          <w:tcPr>
            <w:tcW w:w="206" w:type="pct"/>
            <w:shd w:val="clear" w:color="auto" w:fill="F2F2F2" w:themeFill="background1" w:themeFillShade="F2"/>
            <w:vAlign w:val="center"/>
          </w:tcPr>
          <w:p w14:paraId="228D5304" w14:textId="77777777" w:rsidR="00BB65BA" w:rsidRPr="00EF238A" w:rsidRDefault="00BB65BA" w:rsidP="0066455B">
            <w:pPr>
              <w:spacing w:before="120"/>
              <w:rPr>
                <w:rFonts w:ascii="Times New Roman" w:hAnsi="Times New Roman" w:cs="Times New Roman"/>
                <w:bCs/>
                <w:sz w:val="22"/>
                <w:szCs w:val="22"/>
              </w:rPr>
            </w:pPr>
          </w:p>
        </w:tc>
        <w:tc>
          <w:tcPr>
            <w:tcW w:w="4794" w:type="pct"/>
            <w:gridSpan w:val="4"/>
            <w:shd w:val="clear" w:color="auto" w:fill="F2F2F2" w:themeFill="background1" w:themeFillShade="F2"/>
            <w:vAlign w:val="center"/>
          </w:tcPr>
          <w:p w14:paraId="22B69101" w14:textId="77777777" w:rsidR="00BB65BA" w:rsidRPr="00EF238A" w:rsidRDefault="00BB65BA" w:rsidP="0066455B">
            <w:pPr>
              <w:spacing w:before="120"/>
              <w:rPr>
                <w:rFonts w:ascii="Times New Roman" w:hAnsi="Times New Roman" w:cs="Times New Roman"/>
                <w:b/>
              </w:rPr>
            </w:pPr>
            <w:r w:rsidRPr="00EF238A">
              <w:rPr>
                <w:rFonts w:ascii="Times New Roman" w:hAnsi="Times New Roman" w:cs="Times New Roman"/>
                <w:b/>
              </w:rPr>
              <w:t>Research activity outside of the UK</w:t>
            </w:r>
          </w:p>
          <w:p w14:paraId="50E590F4" w14:textId="6A9D94EC" w:rsidR="00BB65BA" w:rsidRPr="00EF238A" w:rsidRDefault="00BB65BA" w:rsidP="0066455B">
            <w:pPr>
              <w:autoSpaceDE w:val="0"/>
              <w:autoSpaceDN w:val="0"/>
              <w:adjustRightInd w:val="0"/>
              <w:rPr>
                <w:rFonts w:ascii="Times New Roman" w:hAnsi="Times New Roman" w:cs="Times New Roman"/>
              </w:rPr>
            </w:pPr>
            <w:r w:rsidRPr="00EF238A">
              <w:rPr>
                <w:rFonts w:ascii="Times New Roman" w:hAnsi="Times New Roman" w:cs="Times New Roman"/>
              </w:rPr>
              <w:t>If research activity will take place overseas, you are responsible for ensuring that local ethical considerations are complied with and that the relevant permissions are sought. Specify any local guidelines (</w:t>
            </w:r>
            <w:r w:rsidR="004F240C" w:rsidRPr="00EF238A">
              <w:rPr>
                <w:rFonts w:ascii="Times New Roman" w:hAnsi="Times New Roman" w:cs="Times New Roman"/>
              </w:rPr>
              <w:t>e.g.,</w:t>
            </w:r>
            <w:r w:rsidRPr="00EF238A">
              <w:rPr>
                <w:rFonts w:ascii="Times New Roman" w:hAnsi="Times New Roman" w:cs="Times New Roman"/>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w:t>
            </w:r>
            <w:r w:rsidR="004F240C" w:rsidRPr="00EF238A">
              <w:rPr>
                <w:rFonts w:ascii="Times New Roman" w:hAnsi="Times New Roman" w:cs="Times New Roman"/>
              </w:rPr>
              <w:t>research,</w:t>
            </w:r>
            <w:r w:rsidRPr="00EF238A">
              <w:rPr>
                <w:rFonts w:ascii="Times New Roman" w:hAnsi="Times New Roman" w:cs="Times New Roman"/>
              </w:rPr>
              <w:t xml:space="preserve"> then please state this.</w:t>
            </w:r>
          </w:p>
        </w:tc>
      </w:tr>
      <w:tr w:rsidR="00BB65BA" w:rsidRPr="00EF238A" w14:paraId="5970382B" w14:textId="77777777" w:rsidTr="0088206C">
        <w:trPr>
          <w:trHeight w:val="454"/>
        </w:trPr>
        <w:tc>
          <w:tcPr>
            <w:tcW w:w="206" w:type="pct"/>
            <w:vAlign w:val="center"/>
          </w:tcPr>
          <w:p w14:paraId="4322FDEC" w14:textId="77777777" w:rsidR="00BB65BA" w:rsidRPr="00EF238A" w:rsidRDefault="00BB65BA" w:rsidP="0066455B">
            <w:pPr>
              <w:rPr>
                <w:rFonts w:ascii="Times New Roman" w:hAnsi="Times New Roman" w:cs="Times New Roman"/>
                <w:bCs/>
                <w:sz w:val="22"/>
                <w:szCs w:val="22"/>
              </w:rPr>
            </w:pPr>
            <w:r w:rsidRPr="00EF238A">
              <w:rPr>
                <w:rFonts w:ascii="Times New Roman" w:hAnsi="Times New Roman" w:cs="Times New Roman"/>
                <w:bCs/>
                <w:sz w:val="22"/>
                <w:szCs w:val="22"/>
              </w:rPr>
              <w:t>9</w:t>
            </w:r>
          </w:p>
        </w:tc>
        <w:tc>
          <w:tcPr>
            <w:tcW w:w="4794" w:type="pct"/>
            <w:gridSpan w:val="4"/>
            <w:vAlign w:val="center"/>
          </w:tcPr>
          <w:p w14:paraId="3BEEF66B" w14:textId="79394347" w:rsidR="00BB65BA" w:rsidRPr="00EF238A" w:rsidRDefault="00BB65BA" w:rsidP="0066455B">
            <w:pPr>
              <w:rPr>
                <w:rFonts w:ascii="Times New Roman" w:hAnsi="Times New Roman" w:cs="Times New Roman"/>
              </w:rPr>
            </w:pPr>
            <w:r w:rsidRPr="00EF238A">
              <w:rPr>
                <w:rFonts w:ascii="Times New Roman" w:hAnsi="Times New Roman" w:cs="Times New Roman"/>
              </w:rPr>
              <w:t>N/A</w:t>
            </w:r>
          </w:p>
        </w:tc>
      </w:tr>
    </w:tbl>
    <w:p w14:paraId="4127A688" w14:textId="77777777" w:rsidR="00BB65BA" w:rsidRPr="00EF238A" w:rsidRDefault="00BB65BA" w:rsidP="00BB65BA">
      <w:pPr>
        <w:rPr>
          <w:rFonts w:ascii="Times New Roman" w:hAnsi="Times New Roman" w:cs="Times New Roman"/>
        </w:rPr>
      </w:pPr>
    </w:p>
    <w:tbl>
      <w:tblPr>
        <w:tblStyle w:val="TableGrid"/>
        <w:tblW w:w="10490" w:type="dxa"/>
        <w:tblInd w:w="-804" w:type="dxa"/>
        <w:tblLayout w:type="fixed"/>
        <w:tblLook w:val="04A0" w:firstRow="1" w:lastRow="0" w:firstColumn="1" w:lastColumn="0" w:noHBand="0" w:noVBand="1"/>
      </w:tblPr>
      <w:tblGrid>
        <w:gridCol w:w="567"/>
        <w:gridCol w:w="7371"/>
        <w:gridCol w:w="1276"/>
        <w:gridCol w:w="1276"/>
      </w:tblGrid>
      <w:tr w:rsidR="00BB65BA" w:rsidRPr="00EF238A" w14:paraId="6822A51A" w14:textId="77777777" w:rsidTr="0088206C">
        <w:trPr>
          <w:trHeight w:val="383"/>
        </w:trPr>
        <w:tc>
          <w:tcPr>
            <w:tcW w:w="567" w:type="dxa"/>
            <w:vMerge w:val="restart"/>
            <w:shd w:val="clear" w:color="auto" w:fill="F2F2F2" w:themeFill="background1" w:themeFillShade="F2"/>
            <w:vAlign w:val="center"/>
          </w:tcPr>
          <w:p w14:paraId="292C923D"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10</w:t>
            </w:r>
          </w:p>
        </w:tc>
        <w:tc>
          <w:tcPr>
            <w:tcW w:w="7371" w:type="dxa"/>
            <w:vMerge w:val="restart"/>
            <w:shd w:val="clear" w:color="auto" w:fill="F2F2F2" w:themeFill="background1" w:themeFillShade="F2"/>
            <w:vAlign w:val="center"/>
          </w:tcPr>
          <w:p w14:paraId="2DF2F80A"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 xml:space="preserve">Use of documentation not in the public domain: Are any documents </w:t>
            </w:r>
            <w:r w:rsidRPr="00EF238A">
              <w:rPr>
                <w:rFonts w:ascii="Times New Roman" w:hAnsi="Times New Roman" w:cs="Times New Roman"/>
                <w:b/>
                <w:sz w:val="22"/>
                <w:szCs w:val="22"/>
                <w:u w:val="single"/>
              </w:rPr>
              <w:t>NOT</w:t>
            </w:r>
            <w:r w:rsidRPr="00EF238A">
              <w:rPr>
                <w:rFonts w:ascii="Times New Roman" w:hAnsi="Times New Roman" w:cs="Times New Roman"/>
                <w:sz w:val="22"/>
                <w:szCs w:val="22"/>
              </w:rPr>
              <w:t xml:space="preserve"> publicly available? </w:t>
            </w:r>
          </w:p>
          <w:p w14:paraId="5D227537" w14:textId="77777777" w:rsidR="00BB65BA" w:rsidRPr="00EF238A" w:rsidRDefault="00BB65BA" w:rsidP="0066455B">
            <w:pPr>
              <w:autoSpaceDE w:val="0"/>
              <w:autoSpaceDN w:val="0"/>
              <w:adjustRightInd w:val="0"/>
              <w:rPr>
                <w:rFonts w:ascii="Times New Roman" w:hAnsi="Times New Roman" w:cs="Times New Roman"/>
                <w:bCs/>
                <w:sz w:val="22"/>
                <w:szCs w:val="22"/>
              </w:rPr>
            </w:pPr>
          </w:p>
        </w:tc>
        <w:tc>
          <w:tcPr>
            <w:tcW w:w="1276" w:type="dxa"/>
            <w:shd w:val="clear" w:color="auto" w:fill="F2F2F2" w:themeFill="background1" w:themeFillShade="F2"/>
            <w:vAlign w:val="center"/>
          </w:tcPr>
          <w:p w14:paraId="0DF7BA2A" w14:textId="77777777" w:rsidR="00BB65BA" w:rsidRPr="00EF238A" w:rsidRDefault="00BB65BA" w:rsidP="0066455B">
            <w:pPr>
              <w:autoSpaceDE w:val="0"/>
              <w:autoSpaceDN w:val="0"/>
              <w:adjustRightInd w:val="0"/>
              <w:jc w:val="center"/>
              <w:rPr>
                <w:rFonts w:ascii="Times New Roman" w:hAnsi="Times New Roman" w:cs="Times New Roman"/>
                <w:b/>
                <w:sz w:val="22"/>
                <w:szCs w:val="22"/>
              </w:rPr>
            </w:pPr>
            <w:r w:rsidRPr="00EF238A">
              <w:rPr>
                <w:rFonts w:ascii="Times New Roman" w:hAnsi="Times New Roman" w:cs="Times New Roman"/>
                <w:b/>
                <w:sz w:val="22"/>
                <w:szCs w:val="22"/>
              </w:rPr>
              <w:t>NO</w:t>
            </w:r>
          </w:p>
        </w:tc>
        <w:tc>
          <w:tcPr>
            <w:tcW w:w="1276" w:type="dxa"/>
            <w:shd w:val="clear" w:color="auto" w:fill="D9D9D9" w:themeFill="background1" w:themeFillShade="D9"/>
            <w:vAlign w:val="center"/>
          </w:tcPr>
          <w:sdt>
            <w:sdtPr>
              <w:rPr>
                <w:rFonts w:ascii="Times New Roman" w:hAnsi="Times New Roman" w:cs="Times New Roman"/>
                <w:bCs/>
                <w:sz w:val="22"/>
                <w:szCs w:val="22"/>
              </w:rPr>
              <w:id w:val="1420137672"/>
              <w14:checkbox>
                <w14:checked w14:val="1"/>
                <w14:checkedState w14:val="2612" w14:font="MS Gothic"/>
                <w14:uncheckedState w14:val="2610" w14:font="MS Gothic"/>
              </w14:checkbox>
            </w:sdtPr>
            <w:sdtContent>
              <w:p w14:paraId="73ADA868"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Cs/>
                    <w:sz w:val="22"/>
                    <w:szCs w:val="22"/>
                  </w:rPr>
                  <w:t>☒</w:t>
                </w:r>
              </w:p>
            </w:sdtContent>
          </w:sdt>
        </w:tc>
      </w:tr>
      <w:tr w:rsidR="00BB65BA" w:rsidRPr="00EF238A" w14:paraId="79E9CA26" w14:textId="77777777" w:rsidTr="0088206C">
        <w:trPr>
          <w:trHeight w:val="218"/>
        </w:trPr>
        <w:tc>
          <w:tcPr>
            <w:tcW w:w="567" w:type="dxa"/>
            <w:vMerge/>
            <w:shd w:val="clear" w:color="auto" w:fill="F2F2F2" w:themeFill="background1" w:themeFillShade="F2"/>
            <w:vAlign w:val="center"/>
          </w:tcPr>
          <w:p w14:paraId="1424B216" w14:textId="77777777" w:rsidR="00BB65BA" w:rsidRPr="00EF238A" w:rsidRDefault="00BB65BA" w:rsidP="0066455B">
            <w:pPr>
              <w:autoSpaceDE w:val="0"/>
              <w:autoSpaceDN w:val="0"/>
              <w:adjustRightInd w:val="0"/>
              <w:rPr>
                <w:rFonts w:ascii="Times New Roman" w:hAnsi="Times New Roman" w:cs="Times New Roman"/>
                <w:bCs/>
                <w:sz w:val="22"/>
                <w:szCs w:val="22"/>
              </w:rPr>
            </w:pPr>
          </w:p>
        </w:tc>
        <w:tc>
          <w:tcPr>
            <w:tcW w:w="7371" w:type="dxa"/>
            <w:vMerge/>
            <w:shd w:val="clear" w:color="auto" w:fill="F2F2F2" w:themeFill="background1" w:themeFillShade="F2"/>
          </w:tcPr>
          <w:p w14:paraId="5ED0AF16" w14:textId="77777777" w:rsidR="00BB65BA" w:rsidRPr="00EF238A" w:rsidRDefault="00BB65BA" w:rsidP="0066455B">
            <w:pPr>
              <w:autoSpaceDE w:val="0"/>
              <w:autoSpaceDN w:val="0"/>
              <w:adjustRightInd w:val="0"/>
              <w:rPr>
                <w:rFonts w:ascii="Times New Roman" w:hAnsi="Times New Roman" w:cs="Times New Roman"/>
                <w:bCs/>
                <w:sz w:val="22"/>
                <w:szCs w:val="22"/>
              </w:rPr>
            </w:pPr>
          </w:p>
        </w:tc>
        <w:tc>
          <w:tcPr>
            <w:tcW w:w="1276" w:type="dxa"/>
            <w:shd w:val="clear" w:color="auto" w:fill="F2F2F2" w:themeFill="background1" w:themeFillShade="F2"/>
            <w:vAlign w:val="center"/>
          </w:tcPr>
          <w:p w14:paraId="06D9C892" w14:textId="77777777" w:rsidR="00BB65BA" w:rsidRPr="00EF238A" w:rsidRDefault="00BB65BA" w:rsidP="0066455B">
            <w:pPr>
              <w:autoSpaceDE w:val="0"/>
              <w:autoSpaceDN w:val="0"/>
              <w:adjustRightInd w:val="0"/>
              <w:jc w:val="center"/>
              <w:rPr>
                <w:rFonts w:ascii="Times New Roman" w:hAnsi="Times New Roman" w:cs="Times New Roman"/>
                <w:b/>
                <w:sz w:val="22"/>
                <w:szCs w:val="22"/>
              </w:rPr>
            </w:pPr>
            <w:r w:rsidRPr="00EF238A">
              <w:rPr>
                <w:rFonts w:ascii="Times New Roman" w:hAnsi="Times New Roman" w:cs="Times New Roman"/>
                <w:b/>
                <w:sz w:val="22"/>
                <w:szCs w:val="22"/>
              </w:rPr>
              <w:t>YES</w:t>
            </w:r>
          </w:p>
        </w:tc>
        <w:tc>
          <w:tcPr>
            <w:tcW w:w="1276" w:type="dxa"/>
            <w:shd w:val="clear" w:color="auto" w:fill="D9D9D9" w:themeFill="background1" w:themeFillShade="D9"/>
            <w:vAlign w:val="center"/>
          </w:tcPr>
          <w:p w14:paraId="6BF039E4" w14:textId="77777777" w:rsidR="00BB65BA" w:rsidRPr="00EF238A" w:rsidRDefault="00000000" w:rsidP="0066455B">
            <w:pPr>
              <w:autoSpaceDE w:val="0"/>
              <w:autoSpaceDN w:val="0"/>
              <w:adjustRightInd w:val="0"/>
              <w:jc w:val="center"/>
              <w:rPr>
                <w:rFonts w:ascii="Times New Roman" w:hAnsi="Times New Roman" w:cs="Times New Roman"/>
                <w:bCs/>
                <w:sz w:val="22"/>
                <w:szCs w:val="22"/>
              </w:rPr>
            </w:pPr>
            <w:sdt>
              <w:sdtPr>
                <w:rPr>
                  <w:rFonts w:ascii="Times New Roman" w:hAnsi="Times New Roman" w:cs="Times New Roman"/>
                  <w:bCs/>
                  <w:sz w:val="22"/>
                  <w:szCs w:val="22"/>
                </w:rPr>
                <w:id w:val="1644230281"/>
                <w14:checkbox>
                  <w14:checked w14:val="0"/>
                  <w14:checkedState w14:val="2612" w14:font="MS Gothic"/>
                  <w14:uncheckedState w14:val="2610" w14:font="MS Gothic"/>
                </w14:checkbox>
              </w:sdtPr>
              <w:sdtContent>
                <w:r w:rsidR="00BB65BA" w:rsidRPr="00EF238A">
                  <w:rPr>
                    <w:rFonts w:ascii="Segoe UI Symbol" w:eastAsia="MS Gothic" w:hAnsi="Segoe UI Symbol" w:cs="Segoe UI Symbol"/>
                    <w:bCs/>
                    <w:sz w:val="22"/>
                    <w:szCs w:val="22"/>
                  </w:rPr>
                  <w:t>☐</w:t>
                </w:r>
              </w:sdtContent>
            </w:sdt>
          </w:p>
        </w:tc>
      </w:tr>
      <w:tr w:rsidR="00BB65BA" w:rsidRPr="00EF238A" w14:paraId="77DBCB93" w14:textId="77777777" w:rsidTr="0088206C">
        <w:tc>
          <w:tcPr>
            <w:tcW w:w="567" w:type="dxa"/>
            <w:shd w:val="clear" w:color="auto" w:fill="FFFFFF" w:themeFill="background1"/>
            <w:vAlign w:val="center"/>
          </w:tcPr>
          <w:p w14:paraId="18FD0A6B"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11</w:t>
            </w:r>
          </w:p>
        </w:tc>
        <w:tc>
          <w:tcPr>
            <w:tcW w:w="9923" w:type="dxa"/>
            <w:gridSpan w:val="3"/>
            <w:shd w:val="clear" w:color="auto" w:fill="FFFFFF" w:themeFill="background1"/>
          </w:tcPr>
          <w:p w14:paraId="3E857307" w14:textId="1CA87E3F"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 xml:space="preserve">If </w:t>
            </w:r>
            <w:r w:rsidR="004F240C" w:rsidRPr="00EF238A">
              <w:rPr>
                <w:rFonts w:ascii="Times New Roman" w:hAnsi="Times New Roman" w:cs="Times New Roman"/>
                <w:sz w:val="22"/>
                <w:szCs w:val="22"/>
              </w:rPr>
              <w:t>yes</w:t>
            </w:r>
            <w:r w:rsidRPr="00EF238A">
              <w:rPr>
                <w:rFonts w:ascii="Times New Roman" w:hAnsi="Times New Roman" w:cs="Times New Roman"/>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49345633" w14:textId="70158E65" w:rsidR="00BB65BA" w:rsidRPr="00EF238A" w:rsidRDefault="00BB65BA" w:rsidP="0066455B">
            <w:pPr>
              <w:autoSpaceDE w:val="0"/>
              <w:autoSpaceDN w:val="0"/>
              <w:adjustRightInd w:val="0"/>
              <w:rPr>
                <w:rFonts w:ascii="Times New Roman" w:hAnsi="Times New Roman" w:cs="Times New Roman"/>
                <w:bCs/>
                <w:sz w:val="22"/>
                <w:szCs w:val="22"/>
              </w:rPr>
            </w:pPr>
          </w:p>
        </w:tc>
      </w:tr>
    </w:tbl>
    <w:p w14:paraId="461DB991" w14:textId="77777777" w:rsidR="00BB65BA" w:rsidRDefault="00BB65BA" w:rsidP="00BB65BA">
      <w:pPr>
        <w:autoSpaceDE w:val="0"/>
        <w:autoSpaceDN w:val="0"/>
        <w:adjustRightInd w:val="0"/>
        <w:spacing w:after="240"/>
        <w:jc w:val="both"/>
        <w:rPr>
          <w:rFonts w:ascii="Arial" w:hAnsi="Arial" w:cs="Arial"/>
          <w:b/>
          <w:sz w:val="22"/>
          <w:szCs w:val="22"/>
        </w:rPr>
      </w:pPr>
    </w:p>
    <w:tbl>
      <w:tblPr>
        <w:tblStyle w:val="TableGrid"/>
        <w:tblpPr w:leftFromText="180" w:rightFromText="180" w:horzAnchor="margin" w:tblpXSpec="center" w:tblpY="226"/>
        <w:tblW w:w="10451" w:type="dxa"/>
        <w:tblLook w:val="04A0" w:firstRow="1" w:lastRow="0" w:firstColumn="1" w:lastColumn="0" w:noHBand="0" w:noVBand="1"/>
      </w:tblPr>
      <w:tblGrid>
        <w:gridCol w:w="562"/>
        <w:gridCol w:w="8217"/>
        <w:gridCol w:w="850"/>
        <w:gridCol w:w="822"/>
      </w:tblGrid>
      <w:tr w:rsidR="00BB65BA" w:rsidRPr="00EF238A" w14:paraId="619884A7" w14:textId="77777777" w:rsidTr="0088206C">
        <w:tc>
          <w:tcPr>
            <w:tcW w:w="562" w:type="dxa"/>
            <w:shd w:val="clear" w:color="auto" w:fill="F2F2F2" w:themeFill="background1" w:themeFillShade="F2"/>
            <w:vAlign w:val="center"/>
          </w:tcPr>
          <w:p w14:paraId="7D64D08E" w14:textId="77777777" w:rsidR="00BB65BA" w:rsidRPr="00EF238A" w:rsidRDefault="00BB65BA" w:rsidP="0088206C">
            <w:pPr>
              <w:autoSpaceDE w:val="0"/>
              <w:autoSpaceDN w:val="0"/>
              <w:adjustRightInd w:val="0"/>
              <w:jc w:val="center"/>
              <w:rPr>
                <w:rFonts w:ascii="Times New Roman" w:hAnsi="Times New Roman" w:cs="Times New Roman"/>
                <w:b/>
                <w:sz w:val="22"/>
                <w:szCs w:val="22"/>
              </w:rPr>
            </w:pPr>
          </w:p>
        </w:tc>
        <w:tc>
          <w:tcPr>
            <w:tcW w:w="8217" w:type="dxa"/>
            <w:shd w:val="clear" w:color="auto" w:fill="F2F2F2" w:themeFill="background1" w:themeFillShade="F2"/>
          </w:tcPr>
          <w:p w14:paraId="1FA1D278" w14:textId="77777777" w:rsidR="00BB65BA" w:rsidRPr="00EF238A" w:rsidRDefault="00BB65BA" w:rsidP="0088206C">
            <w:pPr>
              <w:autoSpaceDE w:val="0"/>
              <w:autoSpaceDN w:val="0"/>
              <w:adjustRightInd w:val="0"/>
              <w:jc w:val="both"/>
              <w:rPr>
                <w:rFonts w:ascii="Times New Roman" w:hAnsi="Times New Roman" w:cs="Times New Roman"/>
                <w:b/>
                <w:sz w:val="22"/>
                <w:szCs w:val="22"/>
              </w:rPr>
            </w:pPr>
            <w:r w:rsidRPr="00EF238A">
              <w:rPr>
                <w:rFonts w:ascii="Times New Roman" w:hAnsi="Times New Roman" w:cs="Times New Roman"/>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1E141B3D" w14:textId="77777777" w:rsidR="00BB65BA" w:rsidRPr="00EF238A" w:rsidRDefault="00BB65BA" w:rsidP="0088206C">
            <w:pPr>
              <w:autoSpaceDE w:val="0"/>
              <w:autoSpaceDN w:val="0"/>
              <w:adjustRightInd w:val="0"/>
              <w:jc w:val="center"/>
              <w:rPr>
                <w:rFonts w:ascii="Times New Roman" w:hAnsi="Times New Roman" w:cs="Times New Roman"/>
                <w:b/>
                <w:bCs/>
                <w:sz w:val="22"/>
                <w:szCs w:val="22"/>
              </w:rPr>
            </w:pPr>
          </w:p>
          <w:p w14:paraId="0465BE3E" w14:textId="77777777" w:rsidR="00BB65BA" w:rsidRPr="00EF238A" w:rsidRDefault="00BB65BA" w:rsidP="0088206C">
            <w:pPr>
              <w:autoSpaceDE w:val="0"/>
              <w:autoSpaceDN w:val="0"/>
              <w:adjustRightInd w:val="0"/>
              <w:jc w:val="center"/>
              <w:rPr>
                <w:rFonts w:ascii="Times New Roman" w:hAnsi="Times New Roman" w:cs="Times New Roman"/>
                <w:b/>
                <w:bCs/>
                <w:sz w:val="22"/>
                <w:szCs w:val="22"/>
              </w:rPr>
            </w:pPr>
            <w:r w:rsidRPr="00EF238A">
              <w:rPr>
                <w:rFonts w:ascii="Times New Roman" w:hAnsi="Times New Roman" w:cs="Times New Roman"/>
                <w:b/>
                <w:bCs/>
                <w:sz w:val="22"/>
                <w:szCs w:val="22"/>
              </w:rPr>
              <w:t>YES</w:t>
            </w:r>
          </w:p>
        </w:tc>
        <w:tc>
          <w:tcPr>
            <w:tcW w:w="822" w:type="dxa"/>
            <w:shd w:val="clear" w:color="auto" w:fill="F2F2F2" w:themeFill="background1" w:themeFillShade="F2"/>
          </w:tcPr>
          <w:p w14:paraId="4E400426" w14:textId="77777777" w:rsidR="00BB65BA" w:rsidRPr="00EF238A" w:rsidRDefault="00BB65BA" w:rsidP="0088206C">
            <w:pPr>
              <w:autoSpaceDE w:val="0"/>
              <w:autoSpaceDN w:val="0"/>
              <w:adjustRightInd w:val="0"/>
              <w:jc w:val="center"/>
              <w:rPr>
                <w:rFonts w:ascii="Times New Roman" w:hAnsi="Times New Roman" w:cs="Times New Roman"/>
                <w:b/>
                <w:bCs/>
                <w:sz w:val="22"/>
                <w:szCs w:val="22"/>
              </w:rPr>
            </w:pPr>
          </w:p>
          <w:p w14:paraId="08EC056B" w14:textId="77777777" w:rsidR="00BB65BA" w:rsidRPr="00EF238A" w:rsidRDefault="00BB65BA" w:rsidP="0088206C">
            <w:pPr>
              <w:autoSpaceDE w:val="0"/>
              <w:autoSpaceDN w:val="0"/>
              <w:adjustRightInd w:val="0"/>
              <w:jc w:val="center"/>
              <w:rPr>
                <w:rFonts w:ascii="Times New Roman" w:hAnsi="Times New Roman" w:cs="Times New Roman"/>
                <w:b/>
                <w:bCs/>
                <w:sz w:val="22"/>
                <w:szCs w:val="22"/>
              </w:rPr>
            </w:pPr>
            <w:r w:rsidRPr="00EF238A">
              <w:rPr>
                <w:rFonts w:ascii="Times New Roman" w:hAnsi="Times New Roman" w:cs="Times New Roman"/>
                <w:b/>
                <w:bCs/>
                <w:sz w:val="22"/>
                <w:szCs w:val="22"/>
              </w:rPr>
              <w:t>NO</w:t>
            </w:r>
          </w:p>
        </w:tc>
      </w:tr>
      <w:tr w:rsidR="00BB65BA" w:rsidRPr="00EF238A" w14:paraId="1C8BDB41" w14:textId="77777777" w:rsidTr="0088206C">
        <w:trPr>
          <w:trHeight w:val="439"/>
        </w:trPr>
        <w:tc>
          <w:tcPr>
            <w:tcW w:w="562" w:type="dxa"/>
            <w:shd w:val="clear" w:color="auto" w:fill="F2F2F2" w:themeFill="background1" w:themeFillShade="F2"/>
            <w:vAlign w:val="center"/>
          </w:tcPr>
          <w:p w14:paraId="3325F002"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12</w:t>
            </w:r>
          </w:p>
        </w:tc>
        <w:tc>
          <w:tcPr>
            <w:tcW w:w="8217" w:type="dxa"/>
            <w:shd w:val="clear" w:color="auto" w:fill="F2F2F2" w:themeFill="background1" w:themeFillShade="F2"/>
            <w:vAlign w:val="center"/>
          </w:tcPr>
          <w:p w14:paraId="5175416F" w14:textId="77777777" w:rsidR="00BB65BA" w:rsidRPr="00EF238A" w:rsidRDefault="00BB65BA" w:rsidP="0088206C">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A prosperous Wales</w:t>
            </w:r>
          </w:p>
        </w:tc>
        <w:tc>
          <w:tcPr>
            <w:tcW w:w="850" w:type="dxa"/>
            <w:shd w:val="clear" w:color="auto" w:fill="BFBFBF" w:themeFill="background1" w:themeFillShade="BF"/>
            <w:vAlign w:val="center"/>
          </w:tcPr>
          <w:sdt>
            <w:sdtPr>
              <w:rPr>
                <w:rFonts w:ascii="Times New Roman" w:hAnsi="Times New Roman" w:cs="Times New Roman"/>
                <w:b/>
                <w:bCs/>
                <w:sz w:val="22"/>
                <w:szCs w:val="22"/>
              </w:rPr>
              <w:id w:val="-632097398"/>
              <w14:checkbox>
                <w14:checked w14:val="1"/>
                <w14:checkedState w14:val="2612" w14:font="MS Gothic"/>
                <w14:uncheckedState w14:val="2610" w14:font="MS Gothic"/>
              </w14:checkbox>
            </w:sdtPr>
            <w:sdtContent>
              <w:p w14:paraId="1A5C2ED2"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imes New Roman" w:hAnsi="Times New Roman" w:cs="Times New Roman"/>
                <w:b/>
                <w:bCs/>
                <w:sz w:val="22"/>
                <w:szCs w:val="22"/>
              </w:rPr>
              <w:id w:val="708457993"/>
              <w14:checkbox>
                <w14:checked w14:val="0"/>
                <w14:checkedState w14:val="2612" w14:font="MS Gothic"/>
                <w14:uncheckedState w14:val="2610" w14:font="MS Gothic"/>
              </w14:checkbox>
            </w:sdtPr>
            <w:sdtContent>
              <w:p w14:paraId="5D7CEC8E"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7AF46AA0" w14:textId="77777777" w:rsidTr="0088206C">
        <w:trPr>
          <w:trHeight w:val="403"/>
        </w:trPr>
        <w:tc>
          <w:tcPr>
            <w:tcW w:w="562" w:type="dxa"/>
            <w:shd w:val="clear" w:color="auto" w:fill="F2F2F2" w:themeFill="background1" w:themeFillShade="F2"/>
            <w:vAlign w:val="center"/>
          </w:tcPr>
          <w:p w14:paraId="3C671405"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13</w:t>
            </w:r>
          </w:p>
        </w:tc>
        <w:tc>
          <w:tcPr>
            <w:tcW w:w="8217" w:type="dxa"/>
            <w:shd w:val="clear" w:color="auto" w:fill="F2F2F2" w:themeFill="background1" w:themeFillShade="F2"/>
            <w:vAlign w:val="center"/>
          </w:tcPr>
          <w:p w14:paraId="5977E1A0" w14:textId="77777777" w:rsidR="00BB65BA" w:rsidRPr="00EF238A" w:rsidRDefault="00BB65BA" w:rsidP="0088206C">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A resilient Wales</w:t>
            </w:r>
          </w:p>
        </w:tc>
        <w:tc>
          <w:tcPr>
            <w:tcW w:w="850" w:type="dxa"/>
            <w:shd w:val="clear" w:color="auto" w:fill="BFBFBF" w:themeFill="background1" w:themeFillShade="BF"/>
            <w:vAlign w:val="center"/>
          </w:tcPr>
          <w:sdt>
            <w:sdtPr>
              <w:rPr>
                <w:rFonts w:ascii="Times New Roman" w:hAnsi="Times New Roman" w:cs="Times New Roman"/>
                <w:b/>
                <w:bCs/>
                <w:sz w:val="22"/>
                <w:szCs w:val="22"/>
              </w:rPr>
              <w:id w:val="1480881551"/>
              <w14:checkbox>
                <w14:checked w14:val="1"/>
                <w14:checkedState w14:val="2612" w14:font="MS Gothic"/>
                <w14:uncheckedState w14:val="2610" w14:font="MS Gothic"/>
              </w14:checkbox>
            </w:sdtPr>
            <w:sdtContent>
              <w:p w14:paraId="6717A0D9"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imes New Roman" w:hAnsi="Times New Roman" w:cs="Times New Roman"/>
                <w:b/>
                <w:bCs/>
                <w:sz w:val="22"/>
                <w:szCs w:val="22"/>
              </w:rPr>
              <w:id w:val="1456593832"/>
              <w14:checkbox>
                <w14:checked w14:val="0"/>
                <w14:checkedState w14:val="2612" w14:font="MS Gothic"/>
                <w14:uncheckedState w14:val="2610" w14:font="MS Gothic"/>
              </w14:checkbox>
            </w:sdtPr>
            <w:sdtContent>
              <w:p w14:paraId="108289FD"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48167E5E" w14:textId="77777777" w:rsidTr="0088206C">
        <w:trPr>
          <w:trHeight w:val="439"/>
        </w:trPr>
        <w:tc>
          <w:tcPr>
            <w:tcW w:w="562" w:type="dxa"/>
            <w:shd w:val="clear" w:color="auto" w:fill="F2F2F2" w:themeFill="background1" w:themeFillShade="F2"/>
            <w:vAlign w:val="center"/>
          </w:tcPr>
          <w:p w14:paraId="0DAB736A"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14</w:t>
            </w:r>
          </w:p>
        </w:tc>
        <w:tc>
          <w:tcPr>
            <w:tcW w:w="8217" w:type="dxa"/>
            <w:shd w:val="clear" w:color="auto" w:fill="F2F2F2" w:themeFill="background1" w:themeFillShade="F2"/>
            <w:vAlign w:val="center"/>
          </w:tcPr>
          <w:p w14:paraId="05776395" w14:textId="77777777" w:rsidR="00BB65BA" w:rsidRPr="00EF238A" w:rsidRDefault="00BB65BA" w:rsidP="0088206C">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A healthier Wales</w:t>
            </w:r>
          </w:p>
        </w:tc>
        <w:tc>
          <w:tcPr>
            <w:tcW w:w="850" w:type="dxa"/>
            <w:shd w:val="clear" w:color="auto" w:fill="BFBFBF" w:themeFill="background1" w:themeFillShade="BF"/>
            <w:vAlign w:val="center"/>
          </w:tcPr>
          <w:sdt>
            <w:sdtPr>
              <w:rPr>
                <w:rFonts w:ascii="Times New Roman" w:hAnsi="Times New Roman" w:cs="Times New Roman"/>
                <w:b/>
                <w:bCs/>
                <w:sz w:val="22"/>
                <w:szCs w:val="22"/>
              </w:rPr>
              <w:id w:val="940100198"/>
              <w14:checkbox>
                <w14:checked w14:val="1"/>
                <w14:checkedState w14:val="2612" w14:font="MS Gothic"/>
                <w14:uncheckedState w14:val="2610" w14:font="MS Gothic"/>
              </w14:checkbox>
            </w:sdtPr>
            <w:sdtContent>
              <w:p w14:paraId="5033F5D6"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imes New Roman" w:hAnsi="Times New Roman" w:cs="Times New Roman"/>
                <w:b/>
                <w:bCs/>
                <w:sz w:val="22"/>
                <w:szCs w:val="22"/>
              </w:rPr>
              <w:id w:val="186722509"/>
              <w14:checkbox>
                <w14:checked w14:val="0"/>
                <w14:checkedState w14:val="2612" w14:font="MS Gothic"/>
                <w14:uncheckedState w14:val="2610" w14:font="MS Gothic"/>
              </w14:checkbox>
            </w:sdtPr>
            <w:sdtContent>
              <w:p w14:paraId="746B011C"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4C1BDD1E" w14:textId="77777777" w:rsidTr="0088206C">
        <w:trPr>
          <w:trHeight w:val="403"/>
        </w:trPr>
        <w:tc>
          <w:tcPr>
            <w:tcW w:w="562" w:type="dxa"/>
            <w:shd w:val="clear" w:color="auto" w:fill="F2F2F2" w:themeFill="background1" w:themeFillShade="F2"/>
            <w:vAlign w:val="center"/>
          </w:tcPr>
          <w:p w14:paraId="21FAA4E8"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15</w:t>
            </w:r>
          </w:p>
        </w:tc>
        <w:tc>
          <w:tcPr>
            <w:tcW w:w="8217" w:type="dxa"/>
            <w:shd w:val="clear" w:color="auto" w:fill="F2F2F2" w:themeFill="background1" w:themeFillShade="F2"/>
            <w:vAlign w:val="center"/>
          </w:tcPr>
          <w:p w14:paraId="27951A12" w14:textId="77777777" w:rsidR="00BB65BA" w:rsidRPr="00EF238A" w:rsidRDefault="00BB65BA" w:rsidP="0088206C">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A more equal Wales</w:t>
            </w:r>
          </w:p>
        </w:tc>
        <w:tc>
          <w:tcPr>
            <w:tcW w:w="850" w:type="dxa"/>
            <w:shd w:val="clear" w:color="auto" w:fill="BFBFBF" w:themeFill="background1" w:themeFillShade="BF"/>
            <w:vAlign w:val="center"/>
          </w:tcPr>
          <w:sdt>
            <w:sdtPr>
              <w:rPr>
                <w:rFonts w:ascii="Times New Roman" w:hAnsi="Times New Roman" w:cs="Times New Roman"/>
                <w:b/>
                <w:bCs/>
                <w:sz w:val="22"/>
                <w:szCs w:val="22"/>
              </w:rPr>
              <w:id w:val="-1932964474"/>
              <w14:checkbox>
                <w14:checked w14:val="1"/>
                <w14:checkedState w14:val="2612" w14:font="MS Gothic"/>
                <w14:uncheckedState w14:val="2610" w14:font="MS Gothic"/>
              </w14:checkbox>
            </w:sdtPr>
            <w:sdtContent>
              <w:p w14:paraId="1E15EA73"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imes New Roman" w:hAnsi="Times New Roman" w:cs="Times New Roman"/>
                <w:b/>
                <w:bCs/>
                <w:sz w:val="22"/>
                <w:szCs w:val="22"/>
              </w:rPr>
              <w:id w:val="1580253283"/>
              <w14:checkbox>
                <w14:checked w14:val="0"/>
                <w14:checkedState w14:val="2612" w14:font="MS Gothic"/>
                <w14:uncheckedState w14:val="2610" w14:font="MS Gothic"/>
              </w14:checkbox>
            </w:sdtPr>
            <w:sdtContent>
              <w:p w14:paraId="49D0034F"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56744CD1" w14:textId="77777777" w:rsidTr="0088206C">
        <w:trPr>
          <w:trHeight w:val="403"/>
        </w:trPr>
        <w:tc>
          <w:tcPr>
            <w:tcW w:w="562" w:type="dxa"/>
            <w:shd w:val="clear" w:color="auto" w:fill="F2F2F2" w:themeFill="background1" w:themeFillShade="F2"/>
            <w:vAlign w:val="center"/>
          </w:tcPr>
          <w:p w14:paraId="63FEA58F"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16</w:t>
            </w:r>
          </w:p>
        </w:tc>
        <w:tc>
          <w:tcPr>
            <w:tcW w:w="8217" w:type="dxa"/>
            <w:shd w:val="clear" w:color="auto" w:fill="F2F2F2" w:themeFill="background1" w:themeFillShade="F2"/>
            <w:vAlign w:val="center"/>
          </w:tcPr>
          <w:p w14:paraId="3B223ABD" w14:textId="77777777" w:rsidR="00BB65BA" w:rsidRPr="00EF238A" w:rsidRDefault="00BB65BA" w:rsidP="0088206C">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A Wales of cohesive communities</w:t>
            </w:r>
          </w:p>
        </w:tc>
        <w:tc>
          <w:tcPr>
            <w:tcW w:w="850" w:type="dxa"/>
            <w:shd w:val="clear" w:color="auto" w:fill="BFBFBF" w:themeFill="background1" w:themeFillShade="BF"/>
            <w:vAlign w:val="center"/>
          </w:tcPr>
          <w:sdt>
            <w:sdtPr>
              <w:rPr>
                <w:rFonts w:ascii="Times New Roman" w:hAnsi="Times New Roman" w:cs="Times New Roman"/>
                <w:b/>
                <w:bCs/>
                <w:sz w:val="22"/>
                <w:szCs w:val="22"/>
              </w:rPr>
              <w:id w:val="68085425"/>
              <w14:checkbox>
                <w14:checked w14:val="1"/>
                <w14:checkedState w14:val="2612" w14:font="MS Gothic"/>
                <w14:uncheckedState w14:val="2610" w14:font="MS Gothic"/>
              </w14:checkbox>
            </w:sdtPr>
            <w:sdtContent>
              <w:p w14:paraId="2B342BB2"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imes New Roman" w:hAnsi="Times New Roman" w:cs="Times New Roman"/>
                <w:b/>
                <w:bCs/>
                <w:sz w:val="22"/>
                <w:szCs w:val="22"/>
              </w:rPr>
              <w:id w:val="-1960721522"/>
              <w14:checkbox>
                <w14:checked w14:val="0"/>
                <w14:checkedState w14:val="2612" w14:font="MS Gothic"/>
                <w14:uncheckedState w14:val="2610" w14:font="MS Gothic"/>
              </w14:checkbox>
            </w:sdtPr>
            <w:sdtContent>
              <w:p w14:paraId="0B7D06A3"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2C272214" w14:textId="77777777" w:rsidTr="0088206C">
        <w:trPr>
          <w:trHeight w:val="439"/>
        </w:trPr>
        <w:tc>
          <w:tcPr>
            <w:tcW w:w="562" w:type="dxa"/>
            <w:shd w:val="clear" w:color="auto" w:fill="F2F2F2" w:themeFill="background1" w:themeFillShade="F2"/>
            <w:vAlign w:val="center"/>
          </w:tcPr>
          <w:p w14:paraId="46B3D135"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17</w:t>
            </w:r>
          </w:p>
        </w:tc>
        <w:tc>
          <w:tcPr>
            <w:tcW w:w="8217" w:type="dxa"/>
            <w:shd w:val="clear" w:color="auto" w:fill="F2F2F2" w:themeFill="background1" w:themeFillShade="F2"/>
            <w:vAlign w:val="center"/>
          </w:tcPr>
          <w:p w14:paraId="7B6DAB94" w14:textId="77777777" w:rsidR="00BB65BA" w:rsidRPr="00EF238A" w:rsidRDefault="00BB65BA" w:rsidP="0088206C">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A Wales of vibrant culture and thriving Welsh language</w:t>
            </w:r>
          </w:p>
        </w:tc>
        <w:tc>
          <w:tcPr>
            <w:tcW w:w="850" w:type="dxa"/>
            <w:shd w:val="clear" w:color="auto" w:fill="BFBFBF" w:themeFill="background1" w:themeFillShade="BF"/>
            <w:vAlign w:val="center"/>
          </w:tcPr>
          <w:sdt>
            <w:sdtPr>
              <w:rPr>
                <w:rFonts w:ascii="Times New Roman" w:hAnsi="Times New Roman" w:cs="Times New Roman"/>
                <w:b/>
                <w:bCs/>
                <w:sz w:val="22"/>
                <w:szCs w:val="22"/>
              </w:rPr>
              <w:id w:val="-1823267970"/>
              <w14:checkbox>
                <w14:checked w14:val="1"/>
                <w14:checkedState w14:val="2612" w14:font="MS Gothic"/>
                <w14:uncheckedState w14:val="2610" w14:font="MS Gothic"/>
              </w14:checkbox>
            </w:sdtPr>
            <w:sdtContent>
              <w:p w14:paraId="395C37FD"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imes New Roman" w:hAnsi="Times New Roman" w:cs="Times New Roman"/>
                <w:b/>
                <w:bCs/>
                <w:sz w:val="22"/>
                <w:szCs w:val="22"/>
              </w:rPr>
              <w:id w:val="-412095767"/>
              <w14:checkbox>
                <w14:checked w14:val="0"/>
                <w14:checkedState w14:val="2612" w14:font="MS Gothic"/>
                <w14:uncheckedState w14:val="2610" w14:font="MS Gothic"/>
              </w14:checkbox>
            </w:sdtPr>
            <w:sdtContent>
              <w:p w14:paraId="21DCBC0E"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2032A370" w14:textId="77777777" w:rsidTr="0088206C">
        <w:trPr>
          <w:trHeight w:val="403"/>
        </w:trPr>
        <w:tc>
          <w:tcPr>
            <w:tcW w:w="562" w:type="dxa"/>
            <w:shd w:val="clear" w:color="auto" w:fill="F2F2F2" w:themeFill="background1" w:themeFillShade="F2"/>
            <w:vAlign w:val="center"/>
          </w:tcPr>
          <w:p w14:paraId="74532D8F"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18</w:t>
            </w:r>
          </w:p>
        </w:tc>
        <w:tc>
          <w:tcPr>
            <w:tcW w:w="8217" w:type="dxa"/>
            <w:shd w:val="clear" w:color="auto" w:fill="F2F2F2" w:themeFill="background1" w:themeFillShade="F2"/>
            <w:vAlign w:val="center"/>
          </w:tcPr>
          <w:p w14:paraId="3607AE0D" w14:textId="77777777" w:rsidR="00BB65BA" w:rsidRPr="00EF238A" w:rsidRDefault="00BB65BA" w:rsidP="0088206C">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A globally responsible Wales</w:t>
            </w:r>
          </w:p>
        </w:tc>
        <w:tc>
          <w:tcPr>
            <w:tcW w:w="850" w:type="dxa"/>
            <w:shd w:val="clear" w:color="auto" w:fill="BFBFBF" w:themeFill="background1" w:themeFillShade="BF"/>
            <w:vAlign w:val="center"/>
          </w:tcPr>
          <w:sdt>
            <w:sdtPr>
              <w:rPr>
                <w:rFonts w:ascii="Times New Roman" w:hAnsi="Times New Roman" w:cs="Times New Roman"/>
                <w:b/>
                <w:bCs/>
                <w:sz w:val="22"/>
                <w:szCs w:val="22"/>
              </w:rPr>
              <w:id w:val="1462462810"/>
              <w14:checkbox>
                <w14:checked w14:val="1"/>
                <w14:checkedState w14:val="2612" w14:font="MS Gothic"/>
                <w14:uncheckedState w14:val="2610" w14:font="MS Gothic"/>
              </w14:checkbox>
            </w:sdtPr>
            <w:sdtContent>
              <w:p w14:paraId="5FAD002A" w14:textId="77777777" w:rsidR="00BB65BA" w:rsidRPr="00EF238A" w:rsidRDefault="00BB65BA" w:rsidP="0088206C">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imes New Roman" w:hAnsi="Times New Roman" w:cs="Times New Roman"/>
                <w:b/>
                <w:bCs/>
                <w:sz w:val="22"/>
                <w:szCs w:val="22"/>
              </w:rPr>
              <w:id w:val="53513755"/>
              <w14:checkbox>
                <w14:checked w14:val="0"/>
                <w14:checkedState w14:val="2612" w14:font="MS Gothic"/>
                <w14:uncheckedState w14:val="2610" w14:font="MS Gothic"/>
              </w14:checkbox>
            </w:sdtPr>
            <w:sdtContent>
              <w:p w14:paraId="0AEC2420" w14:textId="77777777" w:rsidR="00BB65BA" w:rsidRPr="00EF238A" w:rsidRDefault="00BB65BA" w:rsidP="0088206C">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r>
      <w:tr w:rsidR="00BB65BA" w:rsidRPr="00EF238A" w14:paraId="3F80B750" w14:textId="77777777" w:rsidTr="0088206C">
        <w:trPr>
          <w:trHeight w:val="403"/>
        </w:trPr>
        <w:tc>
          <w:tcPr>
            <w:tcW w:w="562" w:type="dxa"/>
            <w:shd w:val="clear" w:color="auto" w:fill="F2F2F2" w:themeFill="background1" w:themeFillShade="F2"/>
            <w:vAlign w:val="center"/>
          </w:tcPr>
          <w:p w14:paraId="51B4C1EC"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19</w:t>
            </w:r>
          </w:p>
        </w:tc>
        <w:tc>
          <w:tcPr>
            <w:tcW w:w="9889" w:type="dxa"/>
            <w:gridSpan w:val="3"/>
            <w:shd w:val="clear" w:color="auto" w:fill="F2F2F2" w:themeFill="background1" w:themeFillShade="F2"/>
            <w:vAlign w:val="center"/>
          </w:tcPr>
          <w:p w14:paraId="1E806A74" w14:textId="77777777" w:rsidR="00BB65BA" w:rsidRPr="00EF238A" w:rsidRDefault="00BB65BA" w:rsidP="0088206C">
            <w:pPr>
              <w:autoSpaceDE w:val="0"/>
              <w:autoSpaceDN w:val="0"/>
              <w:adjustRightInd w:val="0"/>
              <w:rPr>
                <w:rFonts w:ascii="Times New Roman" w:hAnsi="Times New Roman" w:cs="Times New Roman"/>
                <w:bCs/>
                <w:sz w:val="22"/>
                <w:szCs w:val="22"/>
              </w:rPr>
            </w:pPr>
            <w:r w:rsidRPr="00EF238A">
              <w:rPr>
                <w:rFonts w:ascii="Times New Roman" w:hAnsi="Times New Roman" w:cs="Times New Roman"/>
                <w:sz w:val="22"/>
                <w:szCs w:val="22"/>
              </w:rPr>
              <w:t>If YES to any of the above, please give details:</w:t>
            </w:r>
          </w:p>
        </w:tc>
      </w:tr>
      <w:tr w:rsidR="00BB65BA" w:rsidRPr="00EF238A" w14:paraId="66F1B802" w14:textId="77777777" w:rsidTr="0088206C">
        <w:trPr>
          <w:trHeight w:val="403"/>
        </w:trPr>
        <w:tc>
          <w:tcPr>
            <w:tcW w:w="562" w:type="dxa"/>
            <w:vAlign w:val="center"/>
          </w:tcPr>
          <w:p w14:paraId="4805435E" w14:textId="77777777" w:rsidR="00BB65BA" w:rsidRPr="00EF238A" w:rsidRDefault="00BB65BA" w:rsidP="0088206C">
            <w:pPr>
              <w:autoSpaceDE w:val="0"/>
              <w:autoSpaceDN w:val="0"/>
              <w:adjustRightInd w:val="0"/>
              <w:jc w:val="center"/>
              <w:rPr>
                <w:rFonts w:ascii="Times New Roman" w:hAnsi="Times New Roman" w:cs="Times New Roman"/>
                <w:sz w:val="22"/>
                <w:szCs w:val="22"/>
              </w:rPr>
            </w:pPr>
          </w:p>
        </w:tc>
        <w:tc>
          <w:tcPr>
            <w:tcW w:w="9889" w:type="dxa"/>
            <w:gridSpan w:val="3"/>
            <w:shd w:val="clear" w:color="auto" w:fill="auto"/>
            <w:vAlign w:val="center"/>
          </w:tcPr>
          <w:p w14:paraId="0CF635AF" w14:textId="77777777" w:rsidR="00BB65BA" w:rsidRPr="00EF238A" w:rsidRDefault="00BB65BA" w:rsidP="0088206C">
            <w:pPr>
              <w:rPr>
                <w:rFonts w:ascii="Times New Roman" w:hAnsi="Times New Roman" w:cs="Times New Roman"/>
              </w:rPr>
            </w:pPr>
          </w:p>
          <w:p w14:paraId="5C762774" w14:textId="77777777" w:rsidR="00BB65BA" w:rsidRPr="00EF238A" w:rsidRDefault="00BB65BA" w:rsidP="0088206C">
            <w:pPr>
              <w:rPr>
                <w:rFonts w:ascii="Times New Roman" w:hAnsi="Times New Roman" w:cs="Times New Roman"/>
              </w:rPr>
            </w:pPr>
            <w:r w:rsidRPr="00EF238A">
              <w:rPr>
                <w:rFonts w:ascii="Times New Roman" w:hAnsi="Times New Roman" w:cs="Times New Roman"/>
              </w:rPr>
              <w:t>It will involve all of these because it is promoting a global responsible issue of sustainability and climate change as well as promoting activities for all communities, I will be having Welsh speaking participants and the location of the company is in Wales, this company has a sustainable ethos that puts on communal sessions leading to cohesion.</w:t>
            </w:r>
          </w:p>
          <w:p w14:paraId="631CE7B3" w14:textId="7FC27403" w:rsidR="00BB65BA" w:rsidRPr="00EF238A" w:rsidRDefault="00BB65BA" w:rsidP="0088206C">
            <w:pPr>
              <w:autoSpaceDE w:val="0"/>
              <w:autoSpaceDN w:val="0"/>
              <w:adjustRightInd w:val="0"/>
              <w:rPr>
                <w:rFonts w:ascii="Times New Roman" w:hAnsi="Times New Roman" w:cs="Times New Roman"/>
                <w:b/>
                <w:bCs/>
              </w:rPr>
            </w:pPr>
          </w:p>
        </w:tc>
      </w:tr>
    </w:tbl>
    <w:p w14:paraId="622D19D6" w14:textId="77777777" w:rsidR="00BB65BA" w:rsidRDefault="00BB65BA" w:rsidP="00BB65BA">
      <w:pPr>
        <w:autoSpaceDE w:val="0"/>
        <w:autoSpaceDN w:val="0"/>
        <w:adjustRightInd w:val="0"/>
        <w:spacing w:after="240"/>
        <w:jc w:val="both"/>
        <w:rPr>
          <w:rFonts w:ascii="Arial" w:hAnsi="Arial" w:cs="Arial"/>
          <w:b/>
          <w:sz w:val="22"/>
          <w:szCs w:val="22"/>
        </w:rPr>
      </w:pPr>
    </w:p>
    <w:p w14:paraId="726CD697" w14:textId="20D908D7" w:rsidR="0088206C" w:rsidRPr="004C3A0B" w:rsidRDefault="00BB65BA" w:rsidP="00BB65BA">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207" w:type="dxa"/>
        <w:tblInd w:w="-431" w:type="dxa"/>
        <w:tblLook w:val="04A0" w:firstRow="1" w:lastRow="0" w:firstColumn="1" w:lastColumn="0" w:noHBand="0" w:noVBand="1"/>
      </w:tblPr>
      <w:tblGrid>
        <w:gridCol w:w="563"/>
        <w:gridCol w:w="8263"/>
        <w:gridCol w:w="835"/>
        <w:gridCol w:w="546"/>
      </w:tblGrid>
      <w:tr w:rsidR="00BB65BA" w:rsidRPr="00EF238A" w14:paraId="23303CD6" w14:textId="77777777" w:rsidTr="0088206C">
        <w:trPr>
          <w:trHeight w:val="558"/>
        </w:trPr>
        <w:tc>
          <w:tcPr>
            <w:tcW w:w="568" w:type="dxa"/>
            <w:shd w:val="clear" w:color="auto" w:fill="F2F2F2" w:themeFill="background1" w:themeFillShade="F2"/>
            <w:vAlign w:val="center"/>
          </w:tcPr>
          <w:p w14:paraId="326709ED" w14:textId="77777777" w:rsidR="00BB65BA" w:rsidRPr="00EF238A" w:rsidRDefault="00BB65BA" w:rsidP="0066455B">
            <w:pPr>
              <w:autoSpaceDE w:val="0"/>
              <w:autoSpaceDN w:val="0"/>
              <w:adjustRightInd w:val="0"/>
              <w:rPr>
                <w:rFonts w:ascii="Times New Roman" w:hAnsi="Times New Roman" w:cs="Times New Roman"/>
                <w:b/>
                <w:sz w:val="22"/>
                <w:szCs w:val="22"/>
              </w:rPr>
            </w:pPr>
          </w:p>
        </w:tc>
        <w:tc>
          <w:tcPr>
            <w:tcW w:w="8534" w:type="dxa"/>
            <w:shd w:val="clear" w:color="auto" w:fill="F2F2F2" w:themeFill="background1" w:themeFillShade="F2"/>
            <w:vAlign w:val="center"/>
          </w:tcPr>
          <w:p w14:paraId="35F48651" w14:textId="77777777" w:rsidR="00BB65BA" w:rsidRPr="00EF238A" w:rsidRDefault="00BB65BA" w:rsidP="0066455B">
            <w:pPr>
              <w:autoSpaceDE w:val="0"/>
              <w:autoSpaceDN w:val="0"/>
              <w:adjustRightInd w:val="0"/>
              <w:rPr>
                <w:rFonts w:ascii="Times New Roman" w:hAnsi="Times New Roman" w:cs="Times New Roman"/>
                <w:b/>
                <w:sz w:val="22"/>
                <w:szCs w:val="22"/>
              </w:rPr>
            </w:pPr>
            <w:r w:rsidRPr="00EF238A">
              <w:rPr>
                <w:rFonts w:ascii="Times New Roman" w:hAnsi="Times New Roman" w:cs="Times New Roman"/>
                <w:b/>
                <w:sz w:val="22"/>
                <w:szCs w:val="22"/>
              </w:rPr>
              <w:t>Will the research activity include:</w:t>
            </w:r>
          </w:p>
        </w:tc>
        <w:tc>
          <w:tcPr>
            <w:tcW w:w="843" w:type="dxa"/>
            <w:shd w:val="clear" w:color="auto" w:fill="F2F2F2" w:themeFill="background1" w:themeFillShade="F2"/>
            <w:vAlign w:val="center"/>
          </w:tcPr>
          <w:p w14:paraId="00D19444"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r w:rsidRPr="00EF238A">
              <w:rPr>
                <w:rFonts w:ascii="Times New Roman" w:hAnsi="Times New Roman" w:cs="Times New Roman"/>
                <w:b/>
                <w:bCs/>
                <w:sz w:val="22"/>
                <w:szCs w:val="22"/>
              </w:rPr>
              <w:t>YES</w:t>
            </w:r>
          </w:p>
        </w:tc>
        <w:tc>
          <w:tcPr>
            <w:tcW w:w="262" w:type="dxa"/>
            <w:shd w:val="clear" w:color="auto" w:fill="F2F2F2" w:themeFill="background1" w:themeFillShade="F2"/>
            <w:vAlign w:val="center"/>
          </w:tcPr>
          <w:p w14:paraId="0331A915"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r w:rsidRPr="00EF238A">
              <w:rPr>
                <w:rFonts w:ascii="Times New Roman" w:hAnsi="Times New Roman" w:cs="Times New Roman"/>
                <w:b/>
                <w:bCs/>
                <w:sz w:val="22"/>
                <w:szCs w:val="22"/>
              </w:rPr>
              <w:t>NO</w:t>
            </w:r>
          </w:p>
        </w:tc>
      </w:tr>
      <w:tr w:rsidR="00BB65BA" w:rsidRPr="00EF238A" w14:paraId="261DCB7C" w14:textId="77777777" w:rsidTr="0088206C">
        <w:trPr>
          <w:trHeight w:val="439"/>
        </w:trPr>
        <w:tc>
          <w:tcPr>
            <w:tcW w:w="568" w:type="dxa"/>
            <w:shd w:val="clear" w:color="auto" w:fill="F2F2F2" w:themeFill="background1" w:themeFillShade="F2"/>
            <w:vAlign w:val="center"/>
          </w:tcPr>
          <w:p w14:paraId="0C9A912E"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lastRenderedPageBreak/>
              <w:t>1</w:t>
            </w:r>
          </w:p>
        </w:tc>
        <w:tc>
          <w:tcPr>
            <w:tcW w:w="8534" w:type="dxa"/>
            <w:shd w:val="clear" w:color="auto" w:fill="F2F2F2" w:themeFill="background1" w:themeFillShade="F2"/>
            <w:vAlign w:val="center"/>
          </w:tcPr>
          <w:p w14:paraId="20C05C14"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Use of a questionnaire or similar research instrument?</w:t>
            </w:r>
          </w:p>
        </w:tc>
        <w:tc>
          <w:tcPr>
            <w:tcW w:w="843" w:type="dxa"/>
            <w:shd w:val="clear" w:color="auto" w:fill="BFBFBF" w:themeFill="background1" w:themeFillShade="BF"/>
            <w:vAlign w:val="center"/>
          </w:tcPr>
          <w:sdt>
            <w:sdtPr>
              <w:rPr>
                <w:rFonts w:ascii="Times New Roman" w:hAnsi="Times New Roman" w:cs="Times New Roman"/>
                <w:b/>
                <w:bCs/>
                <w:sz w:val="22"/>
                <w:szCs w:val="22"/>
              </w:rPr>
              <w:id w:val="1843739070"/>
              <w14:checkbox>
                <w14:checked w14:val="0"/>
                <w14:checkedState w14:val="2612" w14:font="MS Gothic"/>
                <w14:uncheckedState w14:val="2610" w14:font="MS Gothic"/>
              </w14:checkbox>
            </w:sdtPr>
            <w:sdtContent>
              <w:p w14:paraId="0E993C9B"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262" w:type="dxa"/>
            <w:shd w:val="clear" w:color="auto" w:fill="BFBFBF" w:themeFill="background1" w:themeFillShade="BF"/>
            <w:vAlign w:val="center"/>
          </w:tcPr>
          <w:sdt>
            <w:sdtPr>
              <w:rPr>
                <w:rFonts w:ascii="Times New Roman" w:hAnsi="Times New Roman" w:cs="Times New Roman"/>
                <w:b/>
                <w:bCs/>
                <w:sz w:val="22"/>
                <w:szCs w:val="22"/>
              </w:rPr>
              <w:id w:val="-474143939"/>
              <w14:checkbox>
                <w14:checked w14:val="1"/>
                <w14:checkedState w14:val="2612" w14:font="MS Gothic"/>
                <w14:uncheckedState w14:val="2610" w14:font="MS Gothic"/>
              </w14:checkbox>
            </w:sdtPr>
            <w:sdtContent>
              <w:p w14:paraId="27B6AD29"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7AC58DA4" w14:textId="77777777" w:rsidTr="0088206C">
        <w:trPr>
          <w:trHeight w:val="439"/>
        </w:trPr>
        <w:tc>
          <w:tcPr>
            <w:tcW w:w="568" w:type="dxa"/>
            <w:shd w:val="clear" w:color="auto" w:fill="F2F2F2" w:themeFill="background1" w:themeFillShade="F2"/>
            <w:vAlign w:val="center"/>
          </w:tcPr>
          <w:p w14:paraId="60141E1D"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2</w:t>
            </w:r>
          </w:p>
        </w:tc>
        <w:tc>
          <w:tcPr>
            <w:tcW w:w="8534" w:type="dxa"/>
            <w:shd w:val="clear" w:color="auto" w:fill="F2F2F2" w:themeFill="background1" w:themeFillShade="F2"/>
            <w:vAlign w:val="center"/>
          </w:tcPr>
          <w:p w14:paraId="7ED41A5B"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Use of interviews?</w:t>
            </w:r>
          </w:p>
        </w:tc>
        <w:tc>
          <w:tcPr>
            <w:tcW w:w="843" w:type="dxa"/>
            <w:shd w:val="clear" w:color="auto" w:fill="BFBFBF" w:themeFill="background1" w:themeFillShade="BF"/>
            <w:vAlign w:val="center"/>
          </w:tcPr>
          <w:sdt>
            <w:sdtPr>
              <w:rPr>
                <w:rFonts w:ascii="Times New Roman" w:hAnsi="Times New Roman" w:cs="Times New Roman"/>
                <w:b/>
                <w:bCs/>
                <w:sz w:val="22"/>
                <w:szCs w:val="22"/>
              </w:rPr>
              <w:id w:val="-800765487"/>
              <w14:checkbox>
                <w14:checked w14:val="1"/>
                <w14:checkedState w14:val="2612" w14:font="MS Gothic"/>
                <w14:uncheckedState w14:val="2610" w14:font="MS Gothic"/>
              </w14:checkbox>
            </w:sdtPr>
            <w:sdtContent>
              <w:p w14:paraId="2A041915"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262" w:type="dxa"/>
            <w:shd w:val="clear" w:color="auto" w:fill="BFBFBF" w:themeFill="background1" w:themeFillShade="BF"/>
            <w:vAlign w:val="center"/>
          </w:tcPr>
          <w:sdt>
            <w:sdtPr>
              <w:rPr>
                <w:rFonts w:ascii="Times New Roman" w:hAnsi="Times New Roman" w:cs="Times New Roman"/>
                <w:b/>
                <w:bCs/>
                <w:sz w:val="22"/>
                <w:szCs w:val="22"/>
              </w:rPr>
              <w:id w:val="749926786"/>
              <w14:checkbox>
                <w14:checked w14:val="0"/>
                <w14:checkedState w14:val="2612" w14:font="MS Gothic"/>
                <w14:uncheckedState w14:val="2610" w14:font="MS Gothic"/>
              </w14:checkbox>
            </w:sdtPr>
            <w:sdtContent>
              <w:p w14:paraId="7A431690"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66324AF8" w14:textId="77777777" w:rsidTr="0088206C">
        <w:trPr>
          <w:trHeight w:val="439"/>
        </w:trPr>
        <w:tc>
          <w:tcPr>
            <w:tcW w:w="568" w:type="dxa"/>
            <w:shd w:val="clear" w:color="auto" w:fill="F2F2F2" w:themeFill="background1" w:themeFillShade="F2"/>
            <w:vAlign w:val="center"/>
          </w:tcPr>
          <w:p w14:paraId="07D7CC2F"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3</w:t>
            </w:r>
          </w:p>
        </w:tc>
        <w:tc>
          <w:tcPr>
            <w:tcW w:w="8534" w:type="dxa"/>
            <w:shd w:val="clear" w:color="auto" w:fill="F2F2F2" w:themeFill="background1" w:themeFillShade="F2"/>
            <w:vAlign w:val="center"/>
          </w:tcPr>
          <w:p w14:paraId="7CC0E76F"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Use of focus groups?</w:t>
            </w:r>
          </w:p>
        </w:tc>
        <w:tc>
          <w:tcPr>
            <w:tcW w:w="843" w:type="dxa"/>
            <w:shd w:val="clear" w:color="auto" w:fill="BFBFBF" w:themeFill="background1" w:themeFillShade="BF"/>
            <w:vAlign w:val="center"/>
          </w:tcPr>
          <w:sdt>
            <w:sdtPr>
              <w:rPr>
                <w:rFonts w:ascii="Times New Roman" w:hAnsi="Times New Roman" w:cs="Times New Roman"/>
                <w:b/>
                <w:bCs/>
                <w:sz w:val="22"/>
                <w:szCs w:val="22"/>
              </w:rPr>
              <w:id w:val="-507049709"/>
              <w14:checkbox>
                <w14:checked w14:val="0"/>
                <w14:checkedState w14:val="2612" w14:font="MS Gothic"/>
                <w14:uncheckedState w14:val="2610" w14:font="MS Gothic"/>
              </w14:checkbox>
            </w:sdtPr>
            <w:sdtContent>
              <w:p w14:paraId="0F7B8EA7"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r w:rsidRPr="00EF238A">
                  <w:rPr>
                    <w:rFonts w:ascii="Segoe UI Symbol" w:eastAsia="MS Gothic" w:hAnsi="Segoe UI Symbol" w:cs="Segoe UI Symbol"/>
                    <w:b/>
                    <w:bCs/>
                    <w:sz w:val="22"/>
                    <w:szCs w:val="22"/>
                  </w:rPr>
                  <w:t>☐</w:t>
                </w:r>
              </w:p>
            </w:sdtContent>
          </w:sdt>
        </w:tc>
        <w:tc>
          <w:tcPr>
            <w:tcW w:w="262" w:type="dxa"/>
            <w:shd w:val="clear" w:color="auto" w:fill="BFBFBF" w:themeFill="background1" w:themeFillShade="BF"/>
            <w:vAlign w:val="center"/>
          </w:tcPr>
          <w:sdt>
            <w:sdtPr>
              <w:rPr>
                <w:rFonts w:ascii="Times New Roman" w:hAnsi="Times New Roman" w:cs="Times New Roman"/>
                <w:b/>
                <w:bCs/>
                <w:sz w:val="22"/>
                <w:szCs w:val="22"/>
              </w:rPr>
              <w:id w:val="1238368725"/>
              <w14:checkbox>
                <w14:checked w14:val="1"/>
                <w14:checkedState w14:val="2612" w14:font="MS Gothic"/>
                <w14:uncheckedState w14:val="2610" w14:font="MS Gothic"/>
              </w14:checkbox>
            </w:sdtPr>
            <w:sdtContent>
              <w:p w14:paraId="121C63EE"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r w:rsidRPr="00EF238A">
                  <w:rPr>
                    <w:rFonts w:ascii="Segoe UI Symbol" w:eastAsia="MS Gothic" w:hAnsi="Segoe UI Symbol" w:cs="Segoe UI Symbol"/>
                    <w:b/>
                    <w:bCs/>
                    <w:sz w:val="22"/>
                    <w:szCs w:val="22"/>
                  </w:rPr>
                  <w:t>☒</w:t>
                </w:r>
              </w:p>
            </w:sdtContent>
          </w:sdt>
        </w:tc>
      </w:tr>
      <w:tr w:rsidR="00BB65BA" w:rsidRPr="00EF238A" w14:paraId="7E542022" w14:textId="77777777" w:rsidTr="0088206C">
        <w:trPr>
          <w:trHeight w:val="403"/>
        </w:trPr>
        <w:tc>
          <w:tcPr>
            <w:tcW w:w="568" w:type="dxa"/>
            <w:shd w:val="clear" w:color="auto" w:fill="F2F2F2" w:themeFill="background1" w:themeFillShade="F2"/>
            <w:vAlign w:val="center"/>
          </w:tcPr>
          <w:p w14:paraId="3272FE10"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4</w:t>
            </w:r>
          </w:p>
        </w:tc>
        <w:tc>
          <w:tcPr>
            <w:tcW w:w="8534" w:type="dxa"/>
            <w:shd w:val="clear" w:color="auto" w:fill="F2F2F2" w:themeFill="background1" w:themeFillShade="F2"/>
            <w:vAlign w:val="center"/>
          </w:tcPr>
          <w:p w14:paraId="008969DB"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 xml:space="preserve">Use of participant diaries? </w:t>
            </w:r>
          </w:p>
        </w:tc>
        <w:tc>
          <w:tcPr>
            <w:tcW w:w="843" w:type="dxa"/>
            <w:shd w:val="clear" w:color="auto" w:fill="BFBFBF" w:themeFill="background1" w:themeFillShade="BF"/>
            <w:vAlign w:val="center"/>
          </w:tcPr>
          <w:sdt>
            <w:sdtPr>
              <w:rPr>
                <w:rFonts w:ascii="Times New Roman" w:hAnsi="Times New Roman" w:cs="Times New Roman"/>
                <w:b/>
                <w:bCs/>
                <w:sz w:val="22"/>
                <w:szCs w:val="22"/>
              </w:rPr>
              <w:id w:val="319468663"/>
              <w14:checkbox>
                <w14:checked w14:val="0"/>
                <w14:checkedState w14:val="2612" w14:font="MS Gothic"/>
                <w14:uncheckedState w14:val="2610" w14:font="MS Gothic"/>
              </w14:checkbox>
            </w:sdtPr>
            <w:sdtContent>
              <w:p w14:paraId="32AEB952"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262" w:type="dxa"/>
            <w:shd w:val="clear" w:color="auto" w:fill="BFBFBF" w:themeFill="background1" w:themeFillShade="BF"/>
            <w:vAlign w:val="center"/>
          </w:tcPr>
          <w:sdt>
            <w:sdtPr>
              <w:rPr>
                <w:rFonts w:ascii="Times New Roman" w:hAnsi="Times New Roman" w:cs="Times New Roman"/>
                <w:b/>
                <w:bCs/>
                <w:sz w:val="22"/>
                <w:szCs w:val="22"/>
              </w:rPr>
              <w:id w:val="900483589"/>
              <w14:checkbox>
                <w14:checked w14:val="1"/>
                <w14:checkedState w14:val="2612" w14:font="MS Gothic"/>
                <w14:uncheckedState w14:val="2610" w14:font="MS Gothic"/>
              </w14:checkbox>
            </w:sdtPr>
            <w:sdtContent>
              <w:p w14:paraId="7408528F"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138FCEBF" w14:textId="77777777" w:rsidTr="0088206C">
        <w:trPr>
          <w:trHeight w:val="403"/>
        </w:trPr>
        <w:tc>
          <w:tcPr>
            <w:tcW w:w="568" w:type="dxa"/>
            <w:shd w:val="clear" w:color="auto" w:fill="F2F2F2" w:themeFill="background1" w:themeFillShade="F2"/>
            <w:vAlign w:val="center"/>
          </w:tcPr>
          <w:p w14:paraId="7C61BB66"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5</w:t>
            </w:r>
          </w:p>
        </w:tc>
        <w:tc>
          <w:tcPr>
            <w:tcW w:w="8534" w:type="dxa"/>
            <w:shd w:val="clear" w:color="auto" w:fill="F2F2F2" w:themeFill="background1" w:themeFillShade="F2"/>
            <w:vAlign w:val="center"/>
          </w:tcPr>
          <w:p w14:paraId="4C5F2C6B"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Use of video or audio recording?</w:t>
            </w:r>
          </w:p>
        </w:tc>
        <w:tc>
          <w:tcPr>
            <w:tcW w:w="843" w:type="dxa"/>
            <w:shd w:val="clear" w:color="auto" w:fill="BFBFBF" w:themeFill="background1" w:themeFillShade="BF"/>
            <w:vAlign w:val="center"/>
          </w:tcPr>
          <w:sdt>
            <w:sdtPr>
              <w:rPr>
                <w:rFonts w:ascii="Times New Roman" w:hAnsi="Times New Roman" w:cs="Times New Roman"/>
                <w:b/>
                <w:bCs/>
                <w:sz w:val="22"/>
                <w:szCs w:val="22"/>
              </w:rPr>
              <w:id w:val="-494723296"/>
              <w14:checkbox>
                <w14:checked w14:val="1"/>
                <w14:checkedState w14:val="2612" w14:font="MS Gothic"/>
                <w14:uncheckedState w14:val="2610" w14:font="MS Gothic"/>
              </w14:checkbox>
            </w:sdtPr>
            <w:sdtContent>
              <w:p w14:paraId="7A37E227"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r w:rsidRPr="00EF238A">
                  <w:rPr>
                    <w:rFonts w:ascii="Segoe UI Symbol" w:eastAsia="MS Gothic" w:hAnsi="Segoe UI Symbol" w:cs="Segoe UI Symbol"/>
                    <w:b/>
                    <w:bCs/>
                    <w:sz w:val="22"/>
                    <w:szCs w:val="22"/>
                  </w:rPr>
                  <w:t>☒</w:t>
                </w:r>
              </w:p>
            </w:sdtContent>
          </w:sdt>
        </w:tc>
        <w:tc>
          <w:tcPr>
            <w:tcW w:w="262" w:type="dxa"/>
            <w:shd w:val="clear" w:color="auto" w:fill="BFBFBF" w:themeFill="background1" w:themeFillShade="BF"/>
            <w:vAlign w:val="center"/>
          </w:tcPr>
          <w:sdt>
            <w:sdtPr>
              <w:rPr>
                <w:rFonts w:ascii="Times New Roman" w:hAnsi="Times New Roman" w:cs="Times New Roman"/>
                <w:b/>
                <w:bCs/>
                <w:sz w:val="22"/>
                <w:szCs w:val="22"/>
              </w:rPr>
              <w:id w:val="1672298898"/>
              <w14:checkbox>
                <w14:checked w14:val="0"/>
                <w14:checkedState w14:val="2612" w14:font="MS Gothic"/>
                <w14:uncheckedState w14:val="2610" w14:font="MS Gothic"/>
              </w14:checkbox>
            </w:sdtPr>
            <w:sdtContent>
              <w:p w14:paraId="4CEBF7D7"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r w:rsidRPr="00EF238A">
                  <w:rPr>
                    <w:rFonts w:ascii="Segoe UI Symbol" w:eastAsia="MS Gothic" w:hAnsi="Segoe UI Symbol" w:cs="Segoe UI Symbol"/>
                    <w:b/>
                    <w:bCs/>
                    <w:sz w:val="22"/>
                    <w:szCs w:val="22"/>
                  </w:rPr>
                  <w:t>☐</w:t>
                </w:r>
              </w:p>
            </w:sdtContent>
          </w:sdt>
        </w:tc>
      </w:tr>
      <w:tr w:rsidR="00BB65BA" w:rsidRPr="00EF238A" w14:paraId="1C10AECD" w14:textId="77777777" w:rsidTr="0088206C">
        <w:trPr>
          <w:trHeight w:val="403"/>
        </w:trPr>
        <w:tc>
          <w:tcPr>
            <w:tcW w:w="568" w:type="dxa"/>
            <w:shd w:val="clear" w:color="auto" w:fill="F2F2F2" w:themeFill="background1" w:themeFillShade="F2"/>
            <w:vAlign w:val="center"/>
          </w:tcPr>
          <w:p w14:paraId="0EFB2E7C"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6</w:t>
            </w:r>
          </w:p>
        </w:tc>
        <w:tc>
          <w:tcPr>
            <w:tcW w:w="8534" w:type="dxa"/>
            <w:shd w:val="clear" w:color="auto" w:fill="F2F2F2" w:themeFill="background1" w:themeFillShade="F2"/>
            <w:vAlign w:val="center"/>
          </w:tcPr>
          <w:p w14:paraId="55330E42"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Use of computer-generated log files?</w:t>
            </w:r>
          </w:p>
        </w:tc>
        <w:tc>
          <w:tcPr>
            <w:tcW w:w="843" w:type="dxa"/>
            <w:shd w:val="clear" w:color="auto" w:fill="BFBFBF" w:themeFill="background1" w:themeFillShade="BF"/>
            <w:vAlign w:val="center"/>
          </w:tcPr>
          <w:sdt>
            <w:sdtPr>
              <w:rPr>
                <w:rFonts w:ascii="Times New Roman" w:hAnsi="Times New Roman" w:cs="Times New Roman"/>
                <w:b/>
                <w:bCs/>
                <w:sz w:val="22"/>
                <w:szCs w:val="22"/>
              </w:rPr>
              <w:id w:val="282394886"/>
              <w14:checkbox>
                <w14:checked w14:val="1"/>
                <w14:checkedState w14:val="2612" w14:font="MS Gothic"/>
                <w14:uncheckedState w14:val="2610" w14:font="MS Gothic"/>
              </w14:checkbox>
            </w:sdtPr>
            <w:sdtContent>
              <w:p w14:paraId="22B6D132"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262" w:type="dxa"/>
            <w:shd w:val="clear" w:color="auto" w:fill="BFBFBF" w:themeFill="background1" w:themeFillShade="BF"/>
            <w:vAlign w:val="center"/>
          </w:tcPr>
          <w:sdt>
            <w:sdtPr>
              <w:rPr>
                <w:rFonts w:ascii="Times New Roman" w:hAnsi="Times New Roman" w:cs="Times New Roman"/>
                <w:b/>
                <w:bCs/>
                <w:sz w:val="22"/>
                <w:szCs w:val="22"/>
              </w:rPr>
              <w:id w:val="-1338917432"/>
              <w14:checkbox>
                <w14:checked w14:val="0"/>
                <w14:checkedState w14:val="2612" w14:font="MS Gothic"/>
                <w14:uncheckedState w14:val="2610" w14:font="MS Gothic"/>
              </w14:checkbox>
            </w:sdtPr>
            <w:sdtContent>
              <w:p w14:paraId="5A842F1F"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3CA8683E" w14:textId="77777777" w:rsidTr="0088206C">
        <w:trPr>
          <w:trHeight w:val="439"/>
        </w:trPr>
        <w:tc>
          <w:tcPr>
            <w:tcW w:w="568" w:type="dxa"/>
            <w:shd w:val="clear" w:color="auto" w:fill="F2F2F2" w:themeFill="background1" w:themeFillShade="F2"/>
            <w:vAlign w:val="center"/>
          </w:tcPr>
          <w:p w14:paraId="470EAF96"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7</w:t>
            </w:r>
          </w:p>
        </w:tc>
        <w:tc>
          <w:tcPr>
            <w:tcW w:w="8534" w:type="dxa"/>
            <w:shd w:val="clear" w:color="auto" w:fill="F2F2F2" w:themeFill="background1" w:themeFillShade="F2"/>
            <w:vAlign w:val="center"/>
          </w:tcPr>
          <w:p w14:paraId="1972E16A"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Participant observation with their knowledge?</w:t>
            </w:r>
          </w:p>
        </w:tc>
        <w:tc>
          <w:tcPr>
            <w:tcW w:w="843" w:type="dxa"/>
            <w:shd w:val="clear" w:color="auto" w:fill="BFBFBF" w:themeFill="background1" w:themeFillShade="BF"/>
            <w:vAlign w:val="center"/>
          </w:tcPr>
          <w:sdt>
            <w:sdtPr>
              <w:rPr>
                <w:rFonts w:ascii="Times New Roman" w:hAnsi="Times New Roman" w:cs="Times New Roman"/>
                <w:b/>
                <w:bCs/>
                <w:sz w:val="22"/>
                <w:szCs w:val="22"/>
              </w:rPr>
              <w:id w:val="-1942599491"/>
              <w14:checkbox>
                <w14:checked w14:val="0"/>
                <w14:checkedState w14:val="2612" w14:font="MS Gothic"/>
                <w14:uncheckedState w14:val="2610" w14:font="MS Gothic"/>
              </w14:checkbox>
            </w:sdtPr>
            <w:sdtContent>
              <w:p w14:paraId="673E63C4"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262" w:type="dxa"/>
            <w:shd w:val="clear" w:color="auto" w:fill="BFBFBF" w:themeFill="background1" w:themeFillShade="BF"/>
            <w:vAlign w:val="center"/>
          </w:tcPr>
          <w:sdt>
            <w:sdtPr>
              <w:rPr>
                <w:rFonts w:ascii="Times New Roman" w:hAnsi="Times New Roman" w:cs="Times New Roman"/>
                <w:b/>
                <w:bCs/>
                <w:sz w:val="22"/>
                <w:szCs w:val="22"/>
              </w:rPr>
              <w:id w:val="626286741"/>
              <w14:checkbox>
                <w14:checked w14:val="1"/>
                <w14:checkedState w14:val="2612" w14:font="MS Gothic"/>
                <w14:uncheckedState w14:val="2610" w14:font="MS Gothic"/>
              </w14:checkbox>
            </w:sdtPr>
            <w:sdtContent>
              <w:p w14:paraId="5F864240"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15600EEE" w14:textId="77777777" w:rsidTr="0088206C">
        <w:trPr>
          <w:trHeight w:val="403"/>
        </w:trPr>
        <w:tc>
          <w:tcPr>
            <w:tcW w:w="568" w:type="dxa"/>
            <w:shd w:val="clear" w:color="auto" w:fill="F2F2F2" w:themeFill="background1" w:themeFillShade="F2"/>
            <w:vAlign w:val="center"/>
          </w:tcPr>
          <w:p w14:paraId="23B3E7F2"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8</w:t>
            </w:r>
          </w:p>
        </w:tc>
        <w:tc>
          <w:tcPr>
            <w:tcW w:w="8534" w:type="dxa"/>
            <w:shd w:val="clear" w:color="auto" w:fill="F2F2F2" w:themeFill="background1" w:themeFillShade="F2"/>
            <w:vAlign w:val="center"/>
          </w:tcPr>
          <w:p w14:paraId="47D5E516"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Participant observation without their knowledge?</w:t>
            </w:r>
          </w:p>
        </w:tc>
        <w:tc>
          <w:tcPr>
            <w:tcW w:w="843" w:type="dxa"/>
            <w:shd w:val="clear" w:color="auto" w:fill="BFBFBF" w:themeFill="background1" w:themeFillShade="BF"/>
            <w:vAlign w:val="center"/>
          </w:tcPr>
          <w:sdt>
            <w:sdtPr>
              <w:rPr>
                <w:rFonts w:ascii="Times New Roman" w:hAnsi="Times New Roman" w:cs="Times New Roman"/>
                <w:b/>
                <w:bCs/>
                <w:sz w:val="22"/>
                <w:szCs w:val="22"/>
              </w:rPr>
              <w:id w:val="-387187341"/>
              <w14:checkbox>
                <w14:checked w14:val="0"/>
                <w14:checkedState w14:val="2612" w14:font="MS Gothic"/>
                <w14:uncheckedState w14:val="2610" w14:font="MS Gothic"/>
              </w14:checkbox>
            </w:sdtPr>
            <w:sdtContent>
              <w:p w14:paraId="73C26357"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262" w:type="dxa"/>
            <w:shd w:val="clear" w:color="auto" w:fill="BFBFBF" w:themeFill="background1" w:themeFillShade="BF"/>
            <w:vAlign w:val="center"/>
          </w:tcPr>
          <w:sdt>
            <w:sdtPr>
              <w:rPr>
                <w:rFonts w:ascii="Times New Roman" w:hAnsi="Times New Roman" w:cs="Times New Roman"/>
                <w:b/>
                <w:bCs/>
                <w:sz w:val="22"/>
                <w:szCs w:val="22"/>
              </w:rPr>
              <w:id w:val="-1580675213"/>
              <w14:checkbox>
                <w14:checked w14:val="1"/>
                <w14:checkedState w14:val="2612" w14:font="MS Gothic"/>
                <w14:uncheckedState w14:val="2610" w14:font="MS Gothic"/>
              </w14:checkbox>
            </w:sdtPr>
            <w:sdtContent>
              <w:p w14:paraId="036A0575"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18CD18F2" w14:textId="77777777" w:rsidTr="0088206C">
        <w:trPr>
          <w:trHeight w:val="439"/>
        </w:trPr>
        <w:tc>
          <w:tcPr>
            <w:tcW w:w="568" w:type="dxa"/>
            <w:shd w:val="clear" w:color="auto" w:fill="F2F2F2" w:themeFill="background1" w:themeFillShade="F2"/>
            <w:vAlign w:val="center"/>
          </w:tcPr>
          <w:p w14:paraId="2129877F"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9</w:t>
            </w:r>
          </w:p>
        </w:tc>
        <w:tc>
          <w:tcPr>
            <w:tcW w:w="8534" w:type="dxa"/>
            <w:shd w:val="clear" w:color="auto" w:fill="F2F2F2" w:themeFill="background1" w:themeFillShade="F2"/>
            <w:vAlign w:val="center"/>
          </w:tcPr>
          <w:p w14:paraId="513FCE1B"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Access to personal or confidential information without the participants’ specific consent?</w:t>
            </w:r>
          </w:p>
        </w:tc>
        <w:tc>
          <w:tcPr>
            <w:tcW w:w="843" w:type="dxa"/>
            <w:shd w:val="clear" w:color="auto" w:fill="BFBFBF" w:themeFill="background1" w:themeFillShade="BF"/>
            <w:vAlign w:val="center"/>
          </w:tcPr>
          <w:sdt>
            <w:sdtPr>
              <w:rPr>
                <w:rFonts w:ascii="Times New Roman" w:hAnsi="Times New Roman" w:cs="Times New Roman"/>
                <w:b/>
                <w:bCs/>
                <w:sz w:val="22"/>
                <w:szCs w:val="22"/>
              </w:rPr>
              <w:id w:val="-1397120567"/>
              <w14:checkbox>
                <w14:checked w14:val="0"/>
                <w14:checkedState w14:val="2612" w14:font="MS Gothic"/>
                <w14:uncheckedState w14:val="2610" w14:font="MS Gothic"/>
              </w14:checkbox>
            </w:sdtPr>
            <w:sdtContent>
              <w:p w14:paraId="17D2B9C7"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262" w:type="dxa"/>
            <w:shd w:val="clear" w:color="auto" w:fill="BFBFBF" w:themeFill="background1" w:themeFillShade="BF"/>
            <w:vAlign w:val="center"/>
          </w:tcPr>
          <w:sdt>
            <w:sdtPr>
              <w:rPr>
                <w:rFonts w:ascii="Times New Roman" w:hAnsi="Times New Roman" w:cs="Times New Roman"/>
                <w:b/>
                <w:bCs/>
                <w:sz w:val="22"/>
                <w:szCs w:val="22"/>
              </w:rPr>
              <w:id w:val="587048268"/>
              <w14:checkbox>
                <w14:checked w14:val="1"/>
                <w14:checkedState w14:val="2612" w14:font="MS Gothic"/>
                <w14:uncheckedState w14:val="2610" w14:font="MS Gothic"/>
              </w14:checkbox>
            </w:sdtPr>
            <w:sdtContent>
              <w:p w14:paraId="0A2DC437"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6A99E8F1" w14:textId="77777777" w:rsidTr="0088206C">
        <w:trPr>
          <w:trHeight w:val="403"/>
        </w:trPr>
        <w:tc>
          <w:tcPr>
            <w:tcW w:w="568" w:type="dxa"/>
            <w:shd w:val="clear" w:color="auto" w:fill="F2F2F2" w:themeFill="background1" w:themeFillShade="F2"/>
            <w:vAlign w:val="center"/>
          </w:tcPr>
          <w:p w14:paraId="0F42C0C7"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10</w:t>
            </w:r>
          </w:p>
        </w:tc>
        <w:tc>
          <w:tcPr>
            <w:tcW w:w="8534" w:type="dxa"/>
            <w:shd w:val="clear" w:color="auto" w:fill="F2F2F2" w:themeFill="background1" w:themeFillShade="F2"/>
            <w:vAlign w:val="center"/>
          </w:tcPr>
          <w:p w14:paraId="0EEA4300"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Administration of any questions, test stimuli, presentation that may be experienced as physically, mentally or emotionally harmful / offensive?</w:t>
            </w:r>
          </w:p>
        </w:tc>
        <w:tc>
          <w:tcPr>
            <w:tcW w:w="843" w:type="dxa"/>
            <w:shd w:val="clear" w:color="auto" w:fill="BFBFBF" w:themeFill="background1" w:themeFillShade="BF"/>
            <w:vAlign w:val="center"/>
          </w:tcPr>
          <w:sdt>
            <w:sdtPr>
              <w:rPr>
                <w:rFonts w:ascii="Times New Roman" w:hAnsi="Times New Roman" w:cs="Times New Roman"/>
                <w:b/>
                <w:bCs/>
                <w:sz w:val="22"/>
                <w:szCs w:val="22"/>
              </w:rPr>
              <w:id w:val="-723911514"/>
              <w14:checkbox>
                <w14:checked w14:val="0"/>
                <w14:checkedState w14:val="2612" w14:font="MS Gothic"/>
                <w14:uncheckedState w14:val="2610" w14:font="MS Gothic"/>
              </w14:checkbox>
            </w:sdtPr>
            <w:sdtContent>
              <w:p w14:paraId="4C190D06"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262" w:type="dxa"/>
            <w:shd w:val="clear" w:color="auto" w:fill="BFBFBF" w:themeFill="background1" w:themeFillShade="BF"/>
            <w:vAlign w:val="center"/>
          </w:tcPr>
          <w:sdt>
            <w:sdtPr>
              <w:rPr>
                <w:rFonts w:ascii="Times New Roman" w:hAnsi="Times New Roman" w:cs="Times New Roman"/>
                <w:b/>
                <w:bCs/>
                <w:sz w:val="22"/>
                <w:szCs w:val="22"/>
              </w:rPr>
              <w:id w:val="655270249"/>
              <w14:checkbox>
                <w14:checked w14:val="1"/>
                <w14:checkedState w14:val="2612" w14:font="MS Gothic"/>
                <w14:uncheckedState w14:val="2610" w14:font="MS Gothic"/>
              </w14:checkbox>
            </w:sdtPr>
            <w:sdtContent>
              <w:p w14:paraId="78157798"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17EF7E2C" w14:textId="77777777" w:rsidTr="0088206C">
        <w:trPr>
          <w:trHeight w:val="403"/>
        </w:trPr>
        <w:tc>
          <w:tcPr>
            <w:tcW w:w="568" w:type="dxa"/>
            <w:shd w:val="clear" w:color="auto" w:fill="F2F2F2" w:themeFill="background1" w:themeFillShade="F2"/>
            <w:vAlign w:val="center"/>
          </w:tcPr>
          <w:p w14:paraId="2D8A66F4"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11</w:t>
            </w:r>
          </w:p>
        </w:tc>
        <w:tc>
          <w:tcPr>
            <w:tcW w:w="8534" w:type="dxa"/>
            <w:shd w:val="clear" w:color="auto" w:fill="F2F2F2" w:themeFill="background1" w:themeFillShade="F2"/>
            <w:vAlign w:val="center"/>
          </w:tcPr>
          <w:p w14:paraId="319C6CB8"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Performance of any acts which may cause embarrassment or affect self-esteem?</w:t>
            </w:r>
          </w:p>
        </w:tc>
        <w:tc>
          <w:tcPr>
            <w:tcW w:w="843" w:type="dxa"/>
            <w:shd w:val="clear" w:color="auto" w:fill="BFBFBF" w:themeFill="background1" w:themeFillShade="BF"/>
            <w:vAlign w:val="center"/>
          </w:tcPr>
          <w:sdt>
            <w:sdtPr>
              <w:rPr>
                <w:rFonts w:ascii="Times New Roman" w:hAnsi="Times New Roman" w:cs="Times New Roman"/>
                <w:b/>
                <w:bCs/>
                <w:sz w:val="22"/>
                <w:szCs w:val="22"/>
              </w:rPr>
              <w:id w:val="1994977168"/>
              <w14:checkbox>
                <w14:checked w14:val="0"/>
                <w14:checkedState w14:val="2612" w14:font="MS Gothic"/>
                <w14:uncheckedState w14:val="2610" w14:font="MS Gothic"/>
              </w14:checkbox>
            </w:sdtPr>
            <w:sdtContent>
              <w:p w14:paraId="59038CA9"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c>
          <w:tcPr>
            <w:tcW w:w="262" w:type="dxa"/>
            <w:shd w:val="clear" w:color="auto" w:fill="BFBFBF" w:themeFill="background1" w:themeFillShade="BF"/>
            <w:vAlign w:val="center"/>
          </w:tcPr>
          <w:sdt>
            <w:sdtPr>
              <w:rPr>
                <w:rFonts w:ascii="Times New Roman" w:hAnsi="Times New Roman" w:cs="Times New Roman"/>
                <w:b/>
                <w:bCs/>
                <w:sz w:val="22"/>
                <w:szCs w:val="22"/>
              </w:rPr>
              <w:id w:val="-2119442801"/>
              <w14:checkbox>
                <w14:checked w14:val="1"/>
                <w14:checkedState w14:val="2612" w14:font="MS Gothic"/>
                <w14:uncheckedState w14:val="2610" w14:font="MS Gothic"/>
              </w14:checkbox>
            </w:sdtPr>
            <w:sdtContent>
              <w:p w14:paraId="7838039C"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r>
      <w:tr w:rsidR="00BB65BA" w:rsidRPr="00EF238A" w14:paraId="04881AC4" w14:textId="77777777" w:rsidTr="0088206C">
        <w:trPr>
          <w:trHeight w:val="403"/>
        </w:trPr>
        <w:tc>
          <w:tcPr>
            <w:tcW w:w="568" w:type="dxa"/>
            <w:shd w:val="clear" w:color="auto" w:fill="F2F2F2" w:themeFill="background1" w:themeFillShade="F2"/>
            <w:vAlign w:val="center"/>
          </w:tcPr>
          <w:p w14:paraId="59C81342"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12</w:t>
            </w:r>
          </w:p>
        </w:tc>
        <w:tc>
          <w:tcPr>
            <w:tcW w:w="8534" w:type="dxa"/>
            <w:shd w:val="clear" w:color="auto" w:fill="F2F2F2" w:themeFill="background1" w:themeFillShade="F2"/>
            <w:vAlign w:val="center"/>
          </w:tcPr>
          <w:p w14:paraId="6B97AA6F"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Investigation of participants involved in illegal activities?</w:t>
            </w:r>
          </w:p>
        </w:tc>
        <w:tc>
          <w:tcPr>
            <w:tcW w:w="843" w:type="dxa"/>
            <w:shd w:val="clear" w:color="auto" w:fill="BFBFBF" w:themeFill="background1" w:themeFillShade="BF"/>
            <w:vAlign w:val="center"/>
          </w:tcPr>
          <w:sdt>
            <w:sdtPr>
              <w:rPr>
                <w:rFonts w:ascii="Times New Roman" w:hAnsi="Times New Roman" w:cs="Times New Roman"/>
                <w:b/>
                <w:bCs/>
                <w:sz w:val="22"/>
                <w:szCs w:val="22"/>
              </w:rPr>
              <w:id w:val="-570350383"/>
              <w14:checkbox>
                <w14:checked w14:val="0"/>
                <w14:checkedState w14:val="2612" w14:font="MS Gothic"/>
                <w14:uncheckedState w14:val="2610" w14:font="MS Gothic"/>
              </w14:checkbox>
            </w:sdtPr>
            <w:sdtContent>
              <w:p w14:paraId="34724DE6"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c>
          <w:tcPr>
            <w:tcW w:w="262" w:type="dxa"/>
            <w:shd w:val="clear" w:color="auto" w:fill="BFBFBF" w:themeFill="background1" w:themeFillShade="BF"/>
            <w:vAlign w:val="center"/>
          </w:tcPr>
          <w:sdt>
            <w:sdtPr>
              <w:rPr>
                <w:rFonts w:ascii="Times New Roman" w:hAnsi="Times New Roman" w:cs="Times New Roman"/>
                <w:b/>
                <w:bCs/>
                <w:sz w:val="22"/>
                <w:szCs w:val="22"/>
              </w:rPr>
              <w:id w:val="-904758639"/>
              <w14:checkbox>
                <w14:checked w14:val="1"/>
                <w14:checkedState w14:val="2612" w14:font="MS Gothic"/>
                <w14:uncheckedState w14:val="2610" w14:font="MS Gothic"/>
              </w14:checkbox>
            </w:sdtPr>
            <w:sdtContent>
              <w:p w14:paraId="202347D9"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r>
      <w:tr w:rsidR="00BB65BA" w:rsidRPr="00EF238A" w14:paraId="21FBAAA4" w14:textId="77777777" w:rsidTr="0088206C">
        <w:trPr>
          <w:trHeight w:val="403"/>
        </w:trPr>
        <w:tc>
          <w:tcPr>
            <w:tcW w:w="568" w:type="dxa"/>
            <w:shd w:val="clear" w:color="auto" w:fill="F2F2F2" w:themeFill="background1" w:themeFillShade="F2"/>
            <w:vAlign w:val="center"/>
          </w:tcPr>
          <w:p w14:paraId="747776E4"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13</w:t>
            </w:r>
          </w:p>
        </w:tc>
        <w:tc>
          <w:tcPr>
            <w:tcW w:w="8534" w:type="dxa"/>
            <w:shd w:val="clear" w:color="auto" w:fill="F2F2F2" w:themeFill="background1" w:themeFillShade="F2"/>
            <w:vAlign w:val="center"/>
          </w:tcPr>
          <w:p w14:paraId="2618F0AE"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Use of procedures that involve deception?</w:t>
            </w:r>
          </w:p>
        </w:tc>
        <w:tc>
          <w:tcPr>
            <w:tcW w:w="843" w:type="dxa"/>
            <w:shd w:val="clear" w:color="auto" w:fill="BFBFBF" w:themeFill="background1" w:themeFillShade="BF"/>
            <w:vAlign w:val="center"/>
          </w:tcPr>
          <w:sdt>
            <w:sdtPr>
              <w:rPr>
                <w:rFonts w:ascii="Times New Roman" w:hAnsi="Times New Roman" w:cs="Times New Roman"/>
                <w:b/>
                <w:bCs/>
                <w:sz w:val="22"/>
                <w:szCs w:val="22"/>
              </w:rPr>
              <w:id w:val="362719355"/>
              <w14:checkbox>
                <w14:checked w14:val="1"/>
                <w14:checkedState w14:val="2612" w14:font="MS Gothic"/>
                <w14:uncheckedState w14:val="2610" w14:font="MS Gothic"/>
              </w14:checkbox>
            </w:sdtPr>
            <w:sdtContent>
              <w:p w14:paraId="25D613C3" w14:textId="1DFF9E72" w:rsidR="00BB65BA" w:rsidRPr="00EF238A" w:rsidRDefault="0088206C"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c>
          <w:tcPr>
            <w:tcW w:w="262" w:type="dxa"/>
            <w:shd w:val="clear" w:color="auto" w:fill="BFBFBF" w:themeFill="background1" w:themeFillShade="BF"/>
            <w:vAlign w:val="center"/>
          </w:tcPr>
          <w:sdt>
            <w:sdtPr>
              <w:rPr>
                <w:rFonts w:ascii="Times New Roman" w:hAnsi="Times New Roman" w:cs="Times New Roman"/>
                <w:b/>
                <w:bCs/>
                <w:sz w:val="22"/>
                <w:szCs w:val="22"/>
              </w:rPr>
              <w:id w:val="1074700241"/>
              <w14:checkbox>
                <w14:checked w14:val="1"/>
                <w14:checkedState w14:val="2612" w14:font="MS Gothic"/>
                <w14:uncheckedState w14:val="2610" w14:font="MS Gothic"/>
              </w14:checkbox>
            </w:sdtPr>
            <w:sdtContent>
              <w:p w14:paraId="20C0DD6F"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r>
      <w:tr w:rsidR="00BB65BA" w:rsidRPr="00EF238A" w14:paraId="475FD002" w14:textId="77777777" w:rsidTr="0088206C">
        <w:trPr>
          <w:trHeight w:val="403"/>
        </w:trPr>
        <w:tc>
          <w:tcPr>
            <w:tcW w:w="568" w:type="dxa"/>
            <w:shd w:val="clear" w:color="auto" w:fill="F2F2F2" w:themeFill="background1" w:themeFillShade="F2"/>
            <w:vAlign w:val="center"/>
          </w:tcPr>
          <w:p w14:paraId="4ECE1BB6"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14</w:t>
            </w:r>
          </w:p>
        </w:tc>
        <w:tc>
          <w:tcPr>
            <w:tcW w:w="8534" w:type="dxa"/>
            <w:shd w:val="clear" w:color="auto" w:fill="F2F2F2" w:themeFill="background1" w:themeFillShade="F2"/>
            <w:vAlign w:val="center"/>
          </w:tcPr>
          <w:p w14:paraId="5409EF8E"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Administration of any substance, agent or placebo?</w:t>
            </w:r>
          </w:p>
        </w:tc>
        <w:tc>
          <w:tcPr>
            <w:tcW w:w="843" w:type="dxa"/>
            <w:shd w:val="clear" w:color="auto" w:fill="BFBFBF" w:themeFill="background1" w:themeFillShade="BF"/>
            <w:vAlign w:val="center"/>
          </w:tcPr>
          <w:sdt>
            <w:sdtPr>
              <w:rPr>
                <w:rFonts w:ascii="Times New Roman" w:hAnsi="Times New Roman" w:cs="Times New Roman"/>
                <w:b/>
                <w:bCs/>
                <w:sz w:val="22"/>
                <w:szCs w:val="22"/>
              </w:rPr>
              <w:id w:val="-1924798936"/>
              <w14:checkbox>
                <w14:checked w14:val="0"/>
                <w14:checkedState w14:val="2612" w14:font="MS Gothic"/>
                <w14:uncheckedState w14:val="2610" w14:font="MS Gothic"/>
              </w14:checkbox>
            </w:sdtPr>
            <w:sdtContent>
              <w:p w14:paraId="1C37FDA5"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c>
          <w:tcPr>
            <w:tcW w:w="262" w:type="dxa"/>
            <w:shd w:val="clear" w:color="auto" w:fill="BFBFBF" w:themeFill="background1" w:themeFillShade="BF"/>
            <w:vAlign w:val="center"/>
          </w:tcPr>
          <w:sdt>
            <w:sdtPr>
              <w:rPr>
                <w:rFonts w:ascii="Times New Roman" w:hAnsi="Times New Roman" w:cs="Times New Roman"/>
                <w:b/>
                <w:bCs/>
                <w:sz w:val="22"/>
                <w:szCs w:val="22"/>
              </w:rPr>
              <w:id w:val="-624625241"/>
              <w14:checkbox>
                <w14:checked w14:val="1"/>
                <w14:checkedState w14:val="2612" w14:font="MS Gothic"/>
                <w14:uncheckedState w14:val="2610" w14:font="MS Gothic"/>
              </w14:checkbox>
            </w:sdtPr>
            <w:sdtContent>
              <w:p w14:paraId="2B0A5B5D"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r>
      <w:tr w:rsidR="00BB65BA" w:rsidRPr="00EF238A" w14:paraId="2AFCF2E4" w14:textId="77777777" w:rsidTr="0088206C">
        <w:trPr>
          <w:trHeight w:val="403"/>
        </w:trPr>
        <w:tc>
          <w:tcPr>
            <w:tcW w:w="568" w:type="dxa"/>
            <w:shd w:val="clear" w:color="auto" w:fill="F2F2F2" w:themeFill="background1" w:themeFillShade="F2"/>
            <w:vAlign w:val="center"/>
          </w:tcPr>
          <w:p w14:paraId="41BBB2AB"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15</w:t>
            </w:r>
          </w:p>
        </w:tc>
        <w:tc>
          <w:tcPr>
            <w:tcW w:w="8534" w:type="dxa"/>
            <w:shd w:val="clear" w:color="auto" w:fill="F2F2F2" w:themeFill="background1" w:themeFillShade="F2"/>
            <w:vAlign w:val="center"/>
          </w:tcPr>
          <w:p w14:paraId="58C23112"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Working with live vertebrate animals?</w:t>
            </w:r>
          </w:p>
        </w:tc>
        <w:tc>
          <w:tcPr>
            <w:tcW w:w="843" w:type="dxa"/>
            <w:shd w:val="clear" w:color="auto" w:fill="BFBFBF" w:themeFill="background1" w:themeFillShade="BF"/>
            <w:vAlign w:val="center"/>
          </w:tcPr>
          <w:sdt>
            <w:sdtPr>
              <w:rPr>
                <w:rFonts w:ascii="Times New Roman" w:hAnsi="Times New Roman" w:cs="Times New Roman"/>
                <w:b/>
                <w:bCs/>
                <w:sz w:val="22"/>
                <w:szCs w:val="22"/>
              </w:rPr>
              <w:id w:val="300428637"/>
              <w14:checkbox>
                <w14:checked w14:val="0"/>
                <w14:checkedState w14:val="2612" w14:font="MS Gothic"/>
                <w14:uncheckedState w14:val="2610" w14:font="MS Gothic"/>
              </w14:checkbox>
            </w:sdtPr>
            <w:sdtContent>
              <w:p w14:paraId="2CE16F69"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c>
          <w:tcPr>
            <w:tcW w:w="262" w:type="dxa"/>
            <w:shd w:val="clear" w:color="auto" w:fill="BFBFBF" w:themeFill="background1" w:themeFillShade="BF"/>
            <w:vAlign w:val="center"/>
          </w:tcPr>
          <w:sdt>
            <w:sdtPr>
              <w:rPr>
                <w:rFonts w:ascii="Times New Roman" w:hAnsi="Times New Roman" w:cs="Times New Roman"/>
                <w:b/>
                <w:bCs/>
                <w:sz w:val="22"/>
                <w:szCs w:val="22"/>
              </w:rPr>
              <w:id w:val="-1236861983"/>
              <w14:checkbox>
                <w14:checked w14:val="1"/>
                <w14:checkedState w14:val="2612" w14:font="MS Gothic"/>
                <w14:uncheckedState w14:val="2610" w14:font="MS Gothic"/>
              </w14:checkbox>
            </w:sdtPr>
            <w:sdtContent>
              <w:p w14:paraId="5F7BC9E3"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r>
      <w:tr w:rsidR="00BB65BA" w:rsidRPr="00EF238A" w14:paraId="00821460" w14:textId="77777777" w:rsidTr="0088206C">
        <w:trPr>
          <w:trHeight w:val="403"/>
        </w:trPr>
        <w:tc>
          <w:tcPr>
            <w:tcW w:w="568" w:type="dxa"/>
            <w:shd w:val="clear" w:color="auto" w:fill="F2F2F2" w:themeFill="background1" w:themeFillShade="F2"/>
            <w:vAlign w:val="center"/>
          </w:tcPr>
          <w:p w14:paraId="44FEDE1C"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16</w:t>
            </w:r>
          </w:p>
        </w:tc>
        <w:tc>
          <w:tcPr>
            <w:tcW w:w="8534" w:type="dxa"/>
            <w:shd w:val="clear" w:color="auto" w:fill="F2F2F2" w:themeFill="background1" w:themeFillShade="F2"/>
            <w:vAlign w:val="center"/>
          </w:tcPr>
          <w:p w14:paraId="009BA461"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Procedures that may have a negative impact on the environment?</w:t>
            </w:r>
          </w:p>
        </w:tc>
        <w:tc>
          <w:tcPr>
            <w:tcW w:w="843" w:type="dxa"/>
            <w:shd w:val="clear" w:color="auto" w:fill="BFBFBF" w:themeFill="background1" w:themeFillShade="BF"/>
            <w:vAlign w:val="center"/>
          </w:tcPr>
          <w:sdt>
            <w:sdtPr>
              <w:rPr>
                <w:rFonts w:ascii="Times New Roman" w:hAnsi="Times New Roman" w:cs="Times New Roman"/>
                <w:b/>
                <w:bCs/>
                <w:sz w:val="22"/>
                <w:szCs w:val="22"/>
              </w:rPr>
              <w:id w:val="1647247395"/>
              <w14:checkbox>
                <w14:checked w14:val="0"/>
                <w14:checkedState w14:val="2612" w14:font="MS Gothic"/>
                <w14:uncheckedState w14:val="2610" w14:font="MS Gothic"/>
              </w14:checkbox>
            </w:sdtPr>
            <w:sdtContent>
              <w:p w14:paraId="6DFDC64C"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r w:rsidRPr="00EF238A">
                  <w:rPr>
                    <w:rFonts w:ascii="Segoe UI Symbol" w:eastAsia="MS Gothic" w:hAnsi="Segoe UI Symbol" w:cs="Segoe UI Symbol"/>
                    <w:b/>
                    <w:bCs/>
                    <w:sz w:val="22"/>
                    <w:szCs w:val="22"/>
                  </w:rPr>
                  <w:t>☐</w:t>
                </w:r>
              </w:p>
            </w:sdtContent>
          </w:sdt>
        </w:tc>
        <w:tc>
          <w:tcPr>
            <w:tcW w:w="262" w:type="dxa"/>
            <w:shd w:val="clear" w:color="auto" w:fill="BFBFBF" w:themeFill="background1" w:themeFillShade="BF"/>
            <w:vAlign w:val="center"/>
          </w:tcPr>
          <w:sdt>
            <w:sdtPr>
              <w:rPr>
                <w:rFonts w:ascii="Times New Roman" w:hAnsi="Times New Roman" w:cs="Times New Roman"/>
                <w:b/>
                <w:bCs/>
                <w:sz w:val="22"/>
                <w:szCs w:val="22"/>
              </w:rPr>
              <w:id w:val="-1995170133"/>
              <w14:checkbox>
                <w14:checked w14:val="1"/>
                <w14:checkedState w14:val="2612" w14:font="MS Gothic"/>
                <w14:uncheckedState w14:val="2610" w14:font="MS Gothic"/>
              </w14:checkbox>
            </w:sdtPr>
            <w:sdtContent>
              <w:p w14:paraId="3BAD4021"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r w:rsidRPr="00EF238A">
                  <w:rPr>
                    <w:rFonts w:ascii="Segoe UI Symbol" w:eastAsia="MS Gothic" w:hAnsi="Segoe UI Symbol" w:cs="Segoe UI Symbol"/>
                    <w:b/>
                    <w:bCs/>
                    <w:sz w:val="22"/>
                    <w:szCs w:val="22"/>
                  </w:rPr>
                  <w:t>☒</w:t>
                </w:r>
              </w:p>
            </w:sdtContent>
          </w:sdt>
        </w:tc>
      </w:tr>
      <w:tr w:rsidR="00BB65BA" w:rsidRPr="00EF238A" w14:paraId="114971E4" w14:textId="77777777" w:rsidTr="0088206C">
        <w:trPr>
          <w:trHeight w:val="403"/>
        </w:trPr>
        <w:tc>
          <w:tcPr>
            <w:tcW w:w="568" w:type="dxa"/>
            <w:shd w:val="clear" w:color="auto" w:fill="F2F2F2" w:themeFill="background1" w:themeFillShade="F2"/>
            <w:vAlign w:val="center"/>
          </w:tcPr>
          <w:p w14:paraId="195446F2"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17</w:t>
            </w:r>
          </w:p>
        </w:tc>
        <w:tc>
          <w:tcPr>
            <w:tcW w:w="8534" w:type="dxa"/>
            <w:shd w:val="clear" w:color="auto" w:fill="F2F2F2" w:themeFill="background1" w:themeFillShade="F2"/>
            <w:vAlign w:val="center"/>
          </w:tcPr>
          <w:p w14:paraId="513281DD"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Other primary data collection methods. Please indicate the type of data collection method(s) below.</w:t>
            </w:r>
          </w:p>
        </w:tc>
        <w:tc>
          <w:tcPr>
            <w:tcW w:w="843" w:type="dxa"/>
            <w:vMerge w:val="restart"/>
            <w:shd w:val="clear" w:color="auto" w:fill="BFBFBF" w:themeFill="background1" w:themeFillShade="BF"/>
            <w:vAlign w:val="center"/>
          </w:tcPr>
          <w:sdt>
            <w:sdtPr>
              <w:rPr>
                <w:rFonts w:ascii="Times New Roman" w:hAnsi="Times New Roman" w:cs="Times New Roman"/>
                <w:b/>
                <w:bCs/>
                <w:sz w:val="22"/>
                <w:szCs w:val="22"/>
              </w:rPr>
              <w:id w:val="2049023668"/>
              <w14:checkbox>
                <w14:checked w14:val="0"/>
                <w14:checkedState w14:val="2612" w14:font="MS Gothic"/>
                <w14:uncheckedState w14:val="2610" w14:font="MS Gothic"/>
              </w14:checkbox>
            </w:sdtPr>
            <w:sdtContent>
              <w:p w14:paraId="19ACD95C"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r w:rsidRPr="00EF238A">
                  <w:rPr>
                    <w:rFonts w:ascii="Segoe UI Symbol" w:eastAsia="MS Gothic" w:hAnsi="Segoe UI Symbol" w:cs="Segoe UI Symbol"/>
                    <w:b/>
                    <w:bCs/>
                    <w:sz w:val="22"/>
                    <w:szCs w:val="22"/>
                  </w:rPr>
                  <w:t>☐</w:t>
                </w:r>
              </w:p>
            </w:sdtContent>
          </w:sdt>
        </w:tc>
        <w:tc>
          <w:tcPr>
            <w:tcW w:w="262" w:type="dxa"/>
            <w:vMerge w:val="restart"/>
            <w:shd w:val="clear" w:color="auto" w:fill="BFBFBF" w:themeFill="background1" w:themeFillShade="BF"/>
            <w:vAlign w:val="center"/>
          </w:tcPr>
          <w:sdt>
            <w:sdtPr>
              <w:rPr>
                <w:rFonts w:ascii="Times New Roman" w:hAnsi="Times New Roman" w:cs="Times New Roman"/>
                <w:b/>
                <w:bCs/>
                <w:sz w:val="22"/>
                <w:szCs w:val="22"/>
              </w:rPr>
              <w:id w:val="1900947946"/>
              <w14:checkbox>
                <w14:checked w14:val="1"/>
                <w14:checkedState w14:val="2612" w14:font="MS Gothic"/>
                <w14:uncheckedState w14:val="2610" w14:font="MS Gothic"/>
              </w14:checkbox>
            </w:sdtPr>
            <w:sdtContent>
              <w:p w14:paraId="171B66F5"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r w:rsidRPr="00EF238A">
                  <w:rPr>
                    <w:rFonts w:ascii="Segoe UI Symbol" w:eastAsia="MS Gothic" w:hAnsi="Segoe UI Symbol" w:cs="Segoe UI Symbol"/>
                    <w:b/>
                    <w:bCs/>
                    <w:sz w:val="22"/>
                    <w:szCs w:val="22"/>
                  </w:rPr>
                  <w:t>☒</w:t>
                </w:r>
              </w:p>
            </w:sdtContent>
          </w:sdt>
        </w:tc>
      </w:tr>
      <w:tr w:rsidR="00BB65BA" w:rsidRPr="00EF238A" w14:paraId="17B40B90" w14:textId="77777777" w:rsidTr="0088206C">
        <w:trPr>
          <w:trHeight w:val="403"/>
        </w:trPr>
        <w:tc>
          <w:tcPr>
            <w:tcW w:w="568" w:type="dxa"/>
            <w:vAlign w:val="center"/>
          </w:tcPr>
          <w:p w14:paraId="49A2E3BC" w14:textId="77777777" w:rsidR="00BB65BA" w:rsidRPr="00EF238A" w:rsidRDefault="00BB65BA" w:rsidP="0066455B">
            <w:pPr>
              <w:autoSpaceDE w:val="0"/>
              <w:autoSpaceDN w:val="0"/>
              <w:adjustRightInd w:val="0"/>
              <w:rPr>
                <w:rFonts w:ascii="Times New Roman" w:hAnsi="Times New Roman" w:cs="Times New Roman"/>
                <w:sz w:val="22"/>
                <w:szCs w:val="22"/>
              </w:rPr>
            </w:pPr>
          </w:p>
        </w:tc>
        <w:tc>
          <w:tcPr>
            <w:tcW w:w="8534" w:type="dxa"/>
            <w:shd w:val="clear" w:color="auto" w:fill="auto"/>
            <w:vAlign w:val="center"/>
          </w:tcPr>
          <w:p w14:paraId="63C99223" w14:textId="77777777" w:rsidR="00BB65B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Details of any other primary data collection method:</w:t>
            </w:r>
          </w:p>
          <w:p w14:paraId="5A5F1FA5" w14:textId="625A067D" w:rsidR="000C452E" w:rsidRPr="00EF238A" w:rsidRDefault="000C452E" w:rsidP="0066455B">
            <w:pPr>
              <w:autoSpaceDE w:val="0"/>
              <w:autoSpaceDN w:val="0"/>
              <w:adjustRightInd w:val="0"/>
              <w:rPr>
                <w:rFonts w:ascii="Times New Roman" w:hAnsi="Times New Roman" w:cs="Times New Roman"/>
                <w:sz w:val="22"/>
                <w:szCs w:val="22"/>
              </w:rPr>
            </w:pPr>
          </w:p>
        </w:tc>
        <w:tc>
          <w:tcPr>
            <w:tcW w:w="843" w:type="dxa"/>
            <w:vMerge/>
            <w:shd w:val="clear" w:color="auto" w:fill="BFBFBF" w:themeFill="background1" w:themeFillShade="BF"/>
            <w:vAlign w:val="center"/>
          </w:tcPr>
          <w:p w14:paraId="0E4DD31D"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p>
        </w:tc>
        <w:tc>
          <w:tcPr>
            <w:tcW w:w="262" w:type="dxa"/>
            <w:vMerge/>
            <w:shd w:val="clear" w:color="auto" w:fill="BFBFBF" w:themeFill="background1" w:themeFillShade="BF"/>
            <w:vAlign w:val="center"/>
          </w:tcPr>
          <w:p w14:paraId="5AA8C5AB"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p>
        </w:tc>
      </w:tr>
    </w:tbl>
    <w:p w14:paraId="50034E76" w14:textId="77777777" w:rsidR="00684414" w:rsidRDefault="00684414" w:rsidP="00BB65BA">
      <w:pPr>
        <w:jc w:val="both"/>
        <w:rPr>
          <w:rFonts w:ascii="Arial" w:hAnsi="Arial" w:cs="Arial"/>
          <w:bCs/>
          <w:iCs/>
          <w:sz w:val="22"/>
          <w:szCs w:val="22"/>
        </w:rPr>
      </w:pPr>
    </w:p>
    <w:p w14:paraId="712C5000" w14:textId="6FBD661D" w:rsidR="00BB65BA" w:rsidRPr="00EF238A" w:rsidRDefault="00BB65BA" w:rsidP="00BB65BA">
      <w:pPr>
        <w:jc w:val="both"/>
        <w:rPr>
          <w:rFonts w:ascii="Times New Roman" w:hAnsi="Times New Roman" w:cs="Times New Roman"/>
          <w:bCs/>
          <w:iCs/>
          <w:sz w:val="22"/>
          <w:szCs w:val="22"/>
        </w:rPr>
      </w:pPr>
      <w:r w:rsidRPr="00EF238A">
        <w:rPr>
          <w:rFonts w:ascii="Times New Roman" w:hAnsi="Times New Roman" w:cs="Times New Roman"/>
          <w:bCs/>
          <w:iCs/>
          <w:sz w:val="22"/>
          <w:szCs w:val="22"/>
        </w:rPr>
        <w:t xml:space="preserve">If NO to every question, then the research activity is (ethically) low risk and </w:t>
      </w:r>
      <w:r w:rsidRPr="00EF238A">
        <w:rPr>
          <w:rFonts w:ascii="Times New Roman" w:hAnsi="Times New Roman" w:cs="Times New Roman"/>
          <w:b/>
          <w:bCs/>
          <w:iCs/>
          <w:sz w:val="22"/>
          <w:szCs w:val="22"/>
        </w:rPr>
        <w:t>may</w:t>
      </w:r>
      <w:r w:rsidRPr="00EF238A">
        <w:rPr>
          <w:rFonts w:ascii="Times New Roman" w:hAnsi="Times New Roman" w:cs="Times New Roman"/>
          <w:bCs/>
          <w:iCs/>
          <w:sz w:val="22"/>
          <w:szCs w:val="22"/>
        </w:rPr>
        <w:t xml:space="preserve"> be exempt from </w:t>
      </w:r>
      <w:r w:rsidRPr="00EF238A">
        <w:rPr>
          <w:rFonts w:ascii="Times New Roman" w:hAnsi="Times New Roman" w:cs="Times New Roman"/>
          <w:b/>
          <w:bCs/>
          <w:iCs/>
          <w:sz w:val="22"/>
          <w:szCs w:val="22"/>
        </w:rPr>
        <w:t>some</w:t>
      </w:r>
      <w:r w:rsidRPr="00EF238A">
        <w:rPr>
          <w:rFonts w:ascii="Times New Roman" w:hAnsi="Times New Roman" w:cs="Times New Roman"/>
          <w:bCs/>
          <w:iCs/>
          <w:sz w:val="22"/>
          <w:szCs w:val="22"/>
        </w:rPr>
        <w:t xml:space="preserve"> of the following sections (please refer to Guidance Notes).</w:t>
      </w:r>
    </w:p>
    <w:p w14:paraId="4C061526" w14:textId="77777777" w:rsidR="00BB65BA" w:rsidRPr="00EF238A" w:rsidRDefault="00BB65BA" w:rsidP="00BB65BA">
      <w:pPr>
        <w:rPr>
          <w:rFonts w:ascii="Times New Roman" w:hAnsi="Times New Roman" w:cs="Times New Roman"/>
          <w:bCs/>
          <w:iCs/>
          <w:sz w:val="22"/>
          <w:szCs w:val="22"/>
        </w:rPr>
      </w:pPr>
    </w:p>
    <w:p w14:paraId="2066241B" w14:textId="77777777" w:rsidR="00BB65BA" w:rsidRPr="00EF238A" w:rsidRDefault="00BB65BA" w:rsidP="00BB65BA">
      <w:pPr>
        <w:rPr>
          <w:rFonts w:ascii="Times New Roman" w:hAnsi="Times New Roman" w:cs="Times New Roman"/>
          <w:bCs/>
          <w:iCs/>
          <w:sz w:val="22"/>
          <w:szCs w:val="22"/>
        </w:rPr>
      </w:pPr>
      <w:r w:rsidRPr="00EF238A">
        <w:rPr>
          <w:rFonts w:ascii="Times New Roman" w:hAnsi="Times New Roman" w:cs="Times New Roman"/>
          <w:bCs/>
          <w:iCs/>
          <w:sz w:val="22"/>
          <w:szCs w:val="22"/>
        </w:rPr>
        <w:t xml:space="preserve">If YES to any question, then no research activity should be undertaken until full ethical approval has been obtained. </w:t>
      </w:r>
    </w:p>
    <w:p w14:paraId="0983D65C" w14:textId="77777777" w:rsidR="00BB65BA" w:rsidRPr="00EF238A" w:rsidRDefault="00BB65BA" w:rsidP="00BB65BA">
      <w:pPr>
        <w:rPr>
          <w:rFonts w:ascii="Times New Roman" w:hAnsi="Times New Roman" w:cs="Times New Roman"/>
          <w:bCs/>
          <w:iCs/>
          <w:sz w:val="22"/>
          <w:szCs w:val="22"/>
        </w:rPr>
      </w:pPr>
    </w:p>
    <w:p w14:paraId="21C343E4" w14:textId="77777777" w:rsidR="00BB65BA" w:rsidRPr="00EF238A" w:rsidRDefault="00BB65BA" w:rsidP="00BB65BA">
      <w:pPr>
        <w:autoSpaceDE w:val="0"/>
        <w:autoSpaceDN w:val="0"/>
        <w:adjustRightInd w:val="0"/>
        <w:spacing w:after="240"/>
        <w:jc w:val="both"/>
        <w:rPr>
          <w:rFonts w:ascii="Times New Roman" w:hAnsi="Times New Roman" w:cs="Times New Roman"/>
          <w:b/>
          <w:sz w:val="22"/>
          <w:szCs w:val="22"/>
        </w:rPr>
      </w:pPr>
      <w:r w:rsidRPr="00EF238A">
        <w:rPr>
          <w:rFonts w:ascii="Times New Roman" w:hAnsi="Times New Roman" w:cs="Times New Roman"/>
          <w:b/>
          <w:sz w:val="22"/>
          <w:szCs w:val="22"/>
        </w:rPr>
        <w:t>SECTION G: Intended Participants</w:t>
      </w:r>
    </w:p>
    <w:p w14:paraId="5B104BB5" w14:textId="77777777" w:rsidR="00BB65BA" w:rsidRPr="00EF238A" w:rsidRDefault="00BB65BA" w:rsidP="00BB65BA">
      <w:pPr>
        <w:rPr>
          <w:rFonts w:ascii="Times New Roman" w:hAnsi="Times New Roman" w:cs="Times New Roman"/>
          <w:bCs/>
        </w:rPr>
      </w:pPr>
      <w:r w:rsidRPr="00EF238A">
        <w:rPr>
          <w:rFonts w:ascii="Times New Roman" w:hAnsi="Times New Roman" w:cs="Times New Roman"/>
          <w:bCs/>
        </w:rPr>
        <w:t>If there are no participants then do not complete this section, but go directly to section H.</w:t>
      </w:r>
    </w:p>
    <w:p w14:paraId="1B353C58" w14:textId="77777777" w:rsidR="00BB65BA" w:rsidRPr="00EF238A" w:rsidRDefault="00BB65BA" w:rsidP="00BB65BA">
      <w:pPr>
        <w:rPr>
          <w:rFonts w:ascii="Times New Roman" w:hAnsi="Times New Roman" w:cs="Times New Roman"/>
          <w:bCs/>
        </w:rPr>
      </w:pPr>
    </w:p>
    <w:tbl>
      <w:tblPr>
        <w:tblStyle w:val="TableGrid"/>
        <w:tblW w:w="10451" w:type="dxa"/>
        <w:tblInd w:w="-719" w:type="dxa"/>
        <w:tblLook w:val="04A0" w:firstRow="1" w:lastRow="0" w:firstColumn="1" w:lastColumn="0" w:noHBand="0" w:noVBand="1"/>
      </w:tblPr>
      <w:tblGrid>
        <w:gridCol w:w="562"/>
        <w:gridCol w:w="8217"/>
        <w:gridCol w:w="850"/>
        <w:gridCol w:w="822"/>
      </w:tblGrid>
      <w:tr w:rsidR="00BB65BA" w:rsidRPr="00EF238A" w14:paraId="4ED48007" w14:textId="77777777" w:rsidTr="0088206C">
        <w:tc>
          <w:tcPr>
            <w:tcW w:w="562" w:type="dxa"/>
            <w:shd w:val="clear" w:color="auto" w:fill="F2F2F2" w:themeFill="background1" w:themeFillShade="F2"/>
            <w:vAlign w:val="center"/>
          </w:tcPr>
          <w:p w14:paraId="6458AA6C" w14:textId="77777777" w:rsidR="00BB65BA" w:rsidRPr="00EF238A" w:rsidRDefault="00BB65BA" w:rsidP="0066455B">
            <w:pPr>
              <w:autoSpaceDE w:val="0"/>
              <w:autoSpaceDN w:val="0"/>
              <w:adjustRightInd w:val="0"/>
              <w:jc w:val="center"/>
              <w:rPr>
                <w:rFonts w:ascii="Times New Roman" w:hAnsi="Times New Roman" w:cs="Times New Roman"/>
                <w:b/>
                <w:sz w:val="22"/>
                <w:szCs w:val="22"/>
              </w:rPr>
            </w:pPr>
          </w:p>
        </w:tc>
        <w:tc>
          <w:tcPr>
            <w:tcW w:w="8217" w:type="dxa"/>
            <w:shd w:val="clear" w:color="auto" w:fill="F2F2F2" w:themeFill="background1" w:themeFillShade="F2"/>
          </w:tcPr>
          <w:p w14:paraId="388EE2C0" w14:textId="77777777" w:rsidR="00BB65BA" w:rsidRPr="00EF238A" w:rsidRDefault="00BB65BA" w:rsidP="0066455B">
            <w:pPr>
              <w:autoSpaceDE w:val="0"/>
              <w:autoSpaceDN w:val="0"/>
              <w:adjustRightInd w:val="0"/>
              <w:jc w:val="both"/>
              <w:rPr>
                <w:rFonts w:ascii="Times New Roman" w:hAnsi="Times New Roman" w:cs="Times New Roman"/>
                <w:b/>
                <w:sz w:val="22"/>
                <w:szCs w:val="22"/>
              </w:rPr>
            </w:pPr>
            <w:r w:rsidRPr="00EF238A">
              <w:rPr>
                <w:rFonts w:ascii="Times New Roman" w:hAnsi="Times New Roman" w:cs="Times New Roman"/>
                <w:b/>
                <w:sz w:val="22"/>
                <w:szCs w:val="22"/>
              </w:rPr>
              <w:t>Who are the intended participants:</w:t>
            </w:r>
          </w:p>
        </w:tc>
        <w:tc>
          <w:tcPr>
            <w:tcW w:w="850" w:type="dxa"/>
            <w:shd w:val="clear" w:color="auto" w:fill="F2F2F2" w:themeFill="background1" w:themeFillShade="F2"/>
          </w:tcPr>
          <w:p w14:paraId="5C9DC0B5"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p>
          <w:p w14:paraId="2AF6BB3E"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r w:rsidRPr="00EF238A">
              <w:rPr>
                <w:rFonts w:ascii="Times New Roman" w:hAnsi="Times New Roman" w:cs="Times New Roman"/>
                <w:b/>
                <w:bCs/>
                <w:sz w:val="22"/>
                <w:szCs w:val="22"/>
              </w:rPr>
              <w:t>YES</w:t>
            </w:r>
          </w:p>
        </w:tc>
        <w:tc>
          <w:tcPr>
            <w:tcW w:w="822" w:type="dxa"/>
            <w:shd w:val="clear" w:color="auto" w:fill="F2F2F2" w:themeFill="background1" w:themeFillShade="F2"/>
          </w:tcPr>
          <w:p w14:paraId="567A0B0B"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p>
          <w:p w14:paraId="230696D0"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r w:rsidRPr="00EF238A">
              <w:rPr>
                <w:rFonts w:ascii="Times New Roman" w:hAnsi="Times New Roman" w:cs="Times New Roman"/>
                <w:b/>
                <w:bCs/>
                <w:sz w:val="22"/>
                <w:szCs w:val="22"/>
              </w:rPr>
              <w:t>NO</w:t>
            </w:r>
          </w:p>
        </w:tc>
      </w:tr>
      <w:tr w:rsidR="00BB65BA" w:rsidRPr="00EF238A" w14:paraId="25A17CB9" w14:textId="77777777" w:rsidTr="0088206C">
        <w:trPr>
          <w:trHeight w:val="439"/>
        </w:trPr>
        <w:tc>
          <w:tcPr>
            <w:tcW w:w="562" w:type="dxa"/>
            <w:shd w:val="clear" w:color="auto" w:fill="F2F2F2" w:themeFill="background1" w:themeFillShade="F2"/>
            <w:vAlign w:val="center"/>
          </w:tcPr>
          <w:p w14:paraId="49407DE9"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1</w:t>
            </w:r>
          </w:p>
        </w:tc>
        <w:tc>
          <w:tcPr>
            <w:tcW w:w="8217" w:type="dxa"/>
            <w:shd w:val="clear" w:color="auto" w:fill="F2F2F2" w:themeFill="background1" w:themeFillShade="F2"/>
            <w:vAlign w:val="center"/>
          </w:tcPr>
          <w:p w14:paraId="4A2B26AA"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Students or staff at the University?</w:t>
            </w:r>
          </w:p>
        </w:tc>
        <w:tc>
          <w:tcPr>
            <w:tcW w:w="850" w:type="dxa"/>
            <w:shd w:val="clear" w:color="auto" w:fill="BFBFBF" w:themeFill="background1" w:themeFillShade="BF"/>
            <w:vAlign w:val="center"/>
          </w:tcPr>
          <w:sdt>
            <w:sdtPr>
              <w:rPr>
                <w:rFonts w:ascii="Times New Roman" w:hAnsi="Times New Roman" w:cs="Times New Roman"/>
                <w:b/>
                <w:bCs/>
                <w:sz w:val="22"/>
                <w:szCs w:val="22"/>
              </w:rPr>
              <w:id w:val="-227763996"/>
              <w14:checkbox>
                <w14:checked w14:val="0"/>
                <w14:checkedState w14:val="2612" w14:font="MS Gothic"/>
                <w14:uncheckedState w14:val="2610" w14:font="MS Gothic"/>
              </w14:checkbox>
            </w:sdtPr>
            <w:sdtContent>
              <w:p w14:paraId="74772B7C"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imes New Roman" w:hAnsi="Times New Roman" w:cs="Times New Roman"/>
                <w:b/>
                <w:bCs/>
                <w:sz w:val="22"/>
                <w:szCs w:val="22"/>
              </w:rPr>
              <w:id w:val="-947306252"/>
              <w14:checkbox>
                <w14:checked w14:val="1"/>
                <w14:checkedState w14:val="2612" w14:font="MS Gothic"/>
                <w14:uncheckedState w14:val="2610" w14:font="MS Gothic"/>
              </w14:checkbox>
            </w:sdtPr>
            <w:sdtContent>
              <w:p w14:paraId="1ACC2B2F"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3D75D59F" w14:textId="77777777" w:rsidTr="0088206C">
        <w:trPr>
          <w:trHeight w:val="403"/>
        </w:trPr>
        <w:tc>
          <w:tcPr>
            <w:tcW w:w="562" w:type="dxa"/>
            <w:shd w:val="clear" w:color="auto" w:fill="F2F2F2" w:themeFill="background1" w:themeFillShade="F2"/>
            <w:vAlign w:val="center"/>
          </w:tcPr>
          <w:p w14:paraId="3F3A8618"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2</w:t>
            </w:r>
          </w:p>
        </w:tc>
        <w:tc>
          <w:tcPr>
            <w:tcW w:w="8217" w:type="dxa"/>
            <w:shd w:val="clear" w:color="auto" w:fill="F2F2F2" w:themeFill="background1" w:themeFillShade="F2"/>
            <w:vAlign w:val="center"/>
          </w:tcPr>
          <w:p w14:paraId="43372C19"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Adults (over the age of 18 and competent to give consent)?</w:t>
            </w:r>
          </w:p>
        </w:tc>
        <w:tc>
          <w:tcPr>
            <w:tcW w:w="850" w:type="dxa"/>
            <w:shd w:val="clear" w:color="auto" w:fill="BFBFBF" w:themeFill="background1" w:themeFillShade="BF"/>
            <w:vAlign w:val="center"/>
          </w:tcPr>
          <w:sdt>
            <w:sdtPr>
              <w:rPr>
                <w:rFonts w:ascii="Times New Roman" w:hAnsi="Times New Roman" w:cs="Times New Roman"/>
                <w:b/>
                <w:bCs/>
                <w:sz w:val="22"/>
                <w:szCs w:val="22"/>
              </w:rPr>
              <w:id w:val="-1780247199"/>
              <w14:checkbox>
                <w14:checked w14:val="1"/>
                <w14:checkedState w14:val="2612" w14:font="MS Gothic"/>
                <w14:uncheckedState w14:val="2610" w14:font="MS Gothic"/>
              </w14:checkbox>
            </w:sdtPr>
            <w:sdtContent>
              <w:p w14:paraId="36A38BB5"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imes New Roman" w:hAnsi="Times New Roman" w:cs="Times New Roman"/>
                <w:b/>
                <w:bCs/>
                <w:sz w:val="22"/>
                <w:szCs w:val="22"/>
              </w:rPr>
              <w:id w:val="666435130"/>
              <w14:checkbox>
                <w14:checked w14:val="0"/>
                <w14:checkedState w14:val="2612" w14:font="MS Gothic"/>
                <w14:uncheckedState w14:val="2610" w14:font="MS Gothic"/>
              </w14:checkbox>
            </w:sdtPr>
            <w:sdtContent>
              <w:p w14:paraId="3B336350"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01C82361" w14:textId="77777777" w:rsidTr="0088206C">
        <w:trPr>
          <w:trHeight w:val="439"/>
        </w:trPr>
        <w:tc>
          <w:tcPr>
            <w:tcW w:w="562" w:type="dxa"/>
            <w:shd w:val="clear" w:color="auto" w:fill="F2F2F2" w:themeFill="background1" w:themeFillShade="F2"/>
            <w:vAlign w:val="center"/>
          </w:tcPr>
          <w:p w14:paraId="6C90FB44"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3</w:t>
            </w:r>
          </w:p>
        </w:tc>
        <w:tc>
          <w:tcPr>
            <w:tcW w:w="8217" w:type="dxa"/>
            <w:shd w:val="clear" w:color="auto" w:fill="F2F2F2" w:themeFill="background1" w:themeFillShade="F2"/>
            <w:vAlign w:val="center"/>
          </w:tcPr>
          <w:p w14:paraId="11045CFD"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Vulnerable adults?</w:t>
            </w:r>
          </w:p>
        </w:tc>
        <w:tc>
          <w:tcPr>
            <w:tcW w:w="850" w:type="dxa"/>
            <w:shd w:val="clear" w:color="auto" w:fill="BFBFBF" w:themeFill="background1" w:themeFillShade="BF"/>
            <w:vAlign w:val="center"/>
          </w:tcPr>
          <w:sdt>
            <w:sdtPr>
              <w:rPr>
                <w:rFonts w:ascii="Times New Roman" w:hAnsi="Times New Roman" w:cs="Times New Roman"/>
                <w:b/>
                <w:bCs/>
                <w:sz w:val="22"/>
                <w:szCs w:val="22"/>
              </w:rPr>
              <w:id w:val="555978563"/>
              <w14:checkbox>
                <w14:checked w14:val="0"/>
                <w14:checkedState w14:val="2612" w14:font="MS Gothic"/>
                <w14:uncheckedState w14:val="2610" w14:font="MS Gothic"/>
              </w14:checkbox>
            </w:sdtPr>
            <w:sdtContent>
              <w:p w14:paraId="6F6FFDFF"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imes New Roman" w:hAnsi="Times New Roman" w:cs="Times New Roman"/>
                <w:b/>
                <w:bCs/>
                <w:sz w:val="22"/>
                <w:szCs w:val="22"/>
              </w:rPr>
              <w:id w:val="-435668532"/>
              <w14:checkbox>
                <w14:checked w14:val="1"/>
                <w14:checkedState w14:val="2612" w14:font="MS Gothic"/>
                <w14:uncheckedState w14:val="2610" w14:font="MS Gothic"/>
              </w14:checkbox>
            </w:sdtPr>
            <w:sdtContent>
              <w:p w14:paraId="3670004C"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5B755576" w14:textId="77777777" w:rsidTr="0088206C">
        <w:trPr>
          <w:trHeight w:val="403"/>
        </w:trPr>
        <w:tc>
          <w:tcPr>
            <w:tcW w:w="562" w:type="dxa"/>
            <w:shd w:val="clear" w:color="auto" w:fill="F2F2F2" w:themeFill="background1" w:themeFillShade="F2"/>
            <w:vAlign w:val="center"/>
          </w:tcPr>
          <w:p w14:paraId="7601E374"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4</w:t>
            </w:r>
          </w:p>
        </w:tc>
        <w:tc>
          <w:tcPr>
            <w:tcW w:w="8217" w:type="dxa"/>
            <w:shd w:val="clear" w:color="auto" w:fill="F2F2F2" w:themeFill="background1" w:themeFillShade="F2"/>
            <w:vAlign w:val="center"/>
          </w:tcPr>
          <w:p w14:paraId="417FC138"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Times New Roman" w:hAnsi="Times New Roman" w:cs="Times New Roman"/>
                <w:b/>
                <w:bCs/>
                <w:sz w:val="22"/>
                <w:szCs w:val="22"/>
              </w:rPr>
              <w:id w:val="-375472827"/>
              <w14:checkbox>
                <w14:checked w14:val="0"/>
                <w14:checkedState w14:val="2612" w14:font="MS Gothic"/>
                <w14:uncheckedState w14:val="2610" w14:font="MS Gothic"/>
              </w14:checkbox>
            </w:sdtPr>
            <w:sdtContent>
              <w:p w14:paraId="5D245749"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imes New Roman" w:hAnsi="Times New Roman" w:cs="Times New Roman"/>
                <w:b/>
                <w:bCs/>
                <w:sz w:val="22"/>
                <w:szCs w:val="22"/>
              </w:rPr>
              <w:id w:val="1887361462"/>
              <w14:checkbox>
                <w14:checked w14:val="1"/>
                <w14:checkedState w14:val="2612" w14:font="MS Gothic"/>
                <w14:uncheckedState w14:val="2610" w14:font="MS Gothic"/>
              </w14:checkbox>
            </w:sdtPr>
            <w:sdtContent>
              <w:p w14:paraId="56357278"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15600956" w14:textId="77777777" w:rsidTr="0088206C">
        <w:trPr>
          <w:trHeight w:val="403"/>
        </w:trPr>
        <w:tc>
          <w:tcPr>
            <w:tcW w:w="562" w:type="dxa"/>
            <w:shd w:val="clear" w:color="auto" w:fill="F2F2F2" w:themeFill="background1" w:themeFillShade="F2"/>
            <w:vAlign w:val="center"/>
          </w:tcPr>
          <w:p w14:paraId="3F5C70FA"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5</w:t>
            </w:r>
          </w:p>
        </w:tc>
        <w:tc>
          <w:tcPr>
            <w:tcW w:w="8217" w:type="dxa"/>
            <w:shd w:val="clear" w:color="auto" w:fill="F2F2F2" w:themeFill="background1" w:themeFillShade="F2"/>
            <w:vAlign w:val="center"/>
          </w:tcPr>
          <w:p w14:paraId="5866E9E1"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Prisoners?</w:t>
            </w:r>
          </w:p>
        </w:tc>
        <w:tc>
          <w:tcPr>
            <w:tcW w:w="850" w:type="dxa"/>
            <w:shd w:val="clear" w:color="auto" w:fill="BFBFBF" w:themeFill="background1" w:themeFillShade="BF"/>
            <w:vAlign w:val="center"/>
          </w:tcPr>
          <w:sdt>
            <w:sdtPr>
              <w:rPr>
                <w:rFonts w:ascii="Times New Roman" w:hAnsi="Times New Roman" w:cs="Times New Roman"/>
                <w:b/>
                <w:bCs/>
                <w:sz w:val="22"/>
                <w:szCs w:val="22"/>
              </w:rPr>
              <w:id w:val="1692793907"/>
              <w14:checkbox>
                <w14:checked w14:val="0"/>
                <w14:checkedState w14:val="2612" w14:font="MS Gothic"/>
                <w14:uncheckedState w14:val="2610" w14:font="MS Gothic"/>
              </w14:checkbox>
            </w:sdtPr>
            <w:sdtContent>
              <w:p w14:paraId="7F274C61"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imes New Roman" w:hAnsi="Times New Roman" w:cs="Times New Roman"/>
                <w:b/>
                <w:bCs/>
                <w:sz w:val="22"/>
                <w:szCs w:val="22"/>
              </w:rPr>
              <w:id w:val="326411418"/>
              <w14:checkbox>
                <w14:checked w14:val="1"/>
                <w14:checkedState w14:val="2612" w14:font="MS Gothic"/>
                <w14:uncheckedState w14:val="2610" w14:font="MS Gothic"/>
              </w14:checkbox>
            </w:sdtPr>
            <w:sdtContent>
              <w:p w14:paraId="21AA17CE"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7B372713" w14:textId="77777777" w:rsidTr="0088206C">
        <w:trPr>
          <w:trHeight w:val="439"/>
        </w:trPr>
        <w:tc>
          <w:tcPr>
            <w:tcW w:w="562" w:type="dxa"/>
            <w:shd w:val="clear" w:color="auto" w:fill="F2F2F2" w:themeFill="background1" w:themeFillShade="F2"/>
            <w:vAlign w:val="center"/>
          </w:tcPr>
          <w:p w14:paraId="2052F75E"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lastRenderedPageBreak/>
              <w:t>6</w:t>
            </w:r>
          </w:p>
        </w:tc>
        <w:tc>
          <w:tcPr>
            <w:tcW w:w="8217" w:type="dxa"/>
            <w:shd w:val="clear" w:color="auto" w:fill="F2F2F2" w:themeFill="background1" w:themeFillShade="F2"/>
            <w:vAlign w:val="center"/>
          </w:tcPr>
          <w:p w14:paraId="29E8A3CC"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Young offenders?</w:t>
            </w:r>
          </w:p>
        </w:tc>
        <w:tc>
          <w:tcPr>
            <w:tcW w:w="850" w:type="dxa"/>
            <w:shd w:val="clear" w:color="auto" w:fill="BFBFBF" w:themeFill="background1" w:themeFillShade="BF"/>
            <w:vAlign w:val="center"/>
          </w:tcPr>
          <w:sdt>
            <w:sdtPr>
              <w:rPr>
                <w:rFonts w:ascii="Times New Roman" w:hAnsi="Times New Roman" w:cs="Times New Roman"/>
                <w:b/>
                <w:bCs/>
                <w:sz w:val="22"/>
                <w:szCs w:val="22"/>
              </w:rPr>
              <w:id w:val="1255410168"/>
              <w14:checkbox>
                <w14:checked w14:val="0"/>
                <w14:checkedState w14:val="2612" w14:font="MS Gothic"/>
                <w14:uncheckedState w14:val="2610" w14:font="MS Gothic"/>
              </w14:checkbox>
            </w:sdtPr>
            <w:sdtContent>
              <w:p w14:paraId="5CE089FF"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imes New Roman" w:hAnsi="Times New Roman" w:cs="Times New Roman"/>
                <w:b/>
                <w:bCs/>
                <w:sz w:val="22"/>
                <w:szCs w:val="22"/>
              </w:rPr>
              <w:id w:val="-1236000582"/>
              <w14:checkbox>
                <w14:checked w14:val="1"/>
                <w14:checkedState w14:val="2612" w14:font="MS Gothic"/>
                <w14:uncheckedState w14:val="2610" w14:font="MS Gothic"/>
              </w14:checkbox>
            </w:sdtPr>
            <w:sdtContent>
              <w:p w14:paraId="2D1AE104"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0F0EE927" w14:textId="77777777" w:rsidTr="0088206C">
        <w:trPr>
          <w:trHeight w:val="403"/>
        </w:trPr>
        <w:tc>
          <w:tcPr>
            <w:tcW w:w="562" w:type="dxa"/>
            <w:shd w:val="clear" w:color="auto" w:fill="F2F2F2" w:themeFill="background1" w:themeFillShade="F2"/>
            <w:vAlign w:val="center"/>
          </w:tcPr>
          <w:p w14:paraId="0DE2EED4"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7</w:t>
            </w:r>
          </w:p>
        </w:tc>
        <w:tc>
          <w:tcPr>
            <w:tcW w:w="8217" w:type="dxa"/>
            <w:shd w:val="clear" w:color="auto" w:fill="F2F2F2" w:themeFill="background1" w:themeFillShade="F2"/>
            <w:vAlign w:val="center"/>
          </w:tcPr>
          <w:p w14:paraId="55F0F648"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Times New Roman" w:hAnsi="Times New Roman" w:cs="Times New Roman"/>
                <w:b/>
                <w:bCs/>
                <w:sz w:val="22"/>
                <w:szCs w:val="22"/>
              </w:rPr>
              <w:id w:val="-1016453075"/>
              <w14:checkbox>
                <w14:checked w14:val="0"/>
                <w14:checkedState w14:val="2612" w14:font="MS Gothic"/>
                <w14:uncheckedState w14:val="2610" w14:font="MS Gothic"/>
              </w14:checkbox>
            </w:sdtPr>
            <w:sdtContent>
              <w:p w14:paraId="18251C00"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imes New Roman" w:hAnsi="Times New Roman" w:cs="Times New Roman"/>
                <w:b/>
                <w:bCs/>
                <w:sz w:val="22"/>
                <w:szCs w:val="22"/>
              </w:rPr>
              <w:id w:val="1673070048"/>
              <w14:checkbox>
                <w14:checked w14:val="1"/>
                <w14:checkedState w14:val="2612" w14:font="MS Gothic"/>
                <w14:uncheckedState w14:val="2610" w14:font="MS Gothic"/>
              </w14:checkbox>
            </w:sdtPr>
            <w:sdtContent>
              <w:p w14:paraId="62AFD86E"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r>
      <w:tr w:rsidR="00BB65BA" w:rsidRPr="00EF238A" w14:paraId="55566CA4" w14:textId="77777777" w:rsidTr="0088206C">
        <w:trPr>
          <w:trHeight w:val="403"/>
        </w:trPr>
        <w:tc>
          <w:tcPr>
            <w:tcW w:w="562" w:type="dxa"/>
            <w:shd w:val="clear" w:color="auto" w:fill="F2F2F2" w:themeFill="background1" w:themeFillShade="F2"/>
            <w:vAlign w:val="center"/>
          </w:tcPr>
          <w:p w14:paraId="4A1333F1"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8</w:t>
            </w:r>
          </w:p>
        </w:tc>
        <w:tc>
          <w:tcPr>
            <w:tcW w:w="8217" w:type="dxa"/>
            <w:shd w:val="clear" w:color="auto" w:fill="F2F2F2" w:themeFill="background1" w:themeFillShade="F2"/>
            <w:vAlign w:val="center"/>
          </w:tcPr>
          <w:p w14:paraId="5DBC75EC"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People engaged in illegal activities?</w:t>
            </w:r>
          </w:p>
        </w:tc>
        <w:tc>
          <w:tcPr>
            <w:tcW w:w="850" w:type="dxa"/>
            <w:shd w:val="clear" w:color="auto" w:fill="BFBFBF" w:themeFill="background1" w:themeFillShade="BF"/>
            <w:vAlign w:val="center"/>
          </w:tcPr>
          <w:sdt>
            <w:sdtPr>
              <w:rPr>
                <w:rFonts w:ascii="Times New Roman" w:hAnsi="Times New Roman" w:cs="Times New Roman"/>
                <w:b/>
                <w:bCs/>
                <w:sz w:val="22"/>
                <w:szCs w:val="22"/>
              </w:rPr>
              <w:id w:val="-1519850840"/>
              <w14:checkbox>
                <w14:checked w14:val="0"/>
                <w14:checkedState w14:val="2612" w14:font="MS Gothic"/>
                <w14:uncheckedState w14:val="2610" w14:font="MS Gothic"/>
              </w14:checkbox>
            </w:sdtPr>
            <w:sdtContent>
              <w:p w14:paraId="2204C29E"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imes New Roman" w:hAnsi="Times New Roman" w:cs="Times New Roman"/>
                <w:b/>
                <w:bCs/>
                <w:sz w:val="22"/>
                <w:szCs w:val="22"/>
              </w:rPr>
              <w:id w:val="1072859745"/>
              <w14:checkbox>
                <w14:checked w14:val="1"/>
                <w14:checkedState w14:val="2612" w14:font="MS Gothic"/>
                <w14:uncheckedState w14:val="2610" w14:font="MS Gothic"/>
              </w14:checkbox>
            </w:sdtPr>
            <w:sdtContent>
              <w:p w14:paraId="2BAADFBF"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r>
      <w:tr w:rsidR="00BB65BA" w:rsidRPr="00EF238A" w14:paraId="0AC679FD" w14:textId="77777777" w:rsidTr="0088206C">
        <w:trPr>
          <w:trHeight w:val="403"/>
        </w:trPr>
        <w:tc>
          <w:tcPr>
            <w:tcW w:w="562" w:type="dxa"/>
            <w:shd w:val="clear" w:color="auto" w:fill="F2F2F2" w:themeFill="background1" w:themeFillShade="F2"/>
            <w:vAlign w:val="center"/>
          </w:tcPr>
          <w:p w14:paraId="6F92A9A4"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9</w:t>
            </w:r>
          </w:p>
        </w:tc>
        <w:tc>
          <w:tcPr>
            <w:tcW w:w="8217" w:type="dxa"/>
            <w:shd w:val="clear" w:color="auto" w:fill="F2F2F2" w:themeFill="background1" w:themeFillShade="F2"/>
            <w:vAlign w:val="center"/>
          </w:tcPr>
          <w:p w14:paraId="6882DF27"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Others. Please indicate the participants below, and specifically any group who may be unable to give consent.</w:t>
            </w:r>
          </w:p>
          <w:p w14:paraId="7FB7CEA1" w14:textId="77777777" w:rsidR="00BB65BA" w:rsidRPr="00EF238A" w:rsidRDefault="00BB65BA" w:rsidP="0066455B">
            <w:pPr>
              <w:autoSpaceDE w:val="0"/>
              <w:autoSpaceDN w:val="0"/>
              <w:adjustRightInd w:val="0"/>
              <w:rPr>
                <w:rFonts w:ascii="Times New Roman" w:hAnsi="Times New Roman" w:cs="Times New Roman"/>
                <w:sz w:val="22"/>
                <w:szCs w:val="22"/>
              </w:rPr>
            </w:pPr>
          </w:p>
        </w:tc>
        <w:tc>
          <w:tcPr>
            <w:tcW w:w="850" w:type="dxa"/>
            <w:vMerge w:val="restart"/>
            <w:shd w:val="clear" w:color="auto" w:fill="BFBFBF" w:themeFill="background1" w:themeFillShade="BF"/>
            <w:vAlign w:val="center"/>
          </w:tcPr>
          <w:sdt>
            <w:sdtPr>
              <w:rPr>
                <w:rFonts w:ascii="Times New Roman" w:hAnsi="Times New Roman" w:cs="Times New Roman"/>
                <w:b/>
                <w:bCs/>
                <w:sz w:val="22"/>
                <w:szCs w:val="22"/>
              </w:rPr>
              <w:id w:val="-1984918035"/>
              <w14:checkbox>
                <w14:checked w14:val="0"/>
                <w14:checkedState w14:val="2612" w14:font="MS Gothic"/>
                <w14:uncheckedState w14:val="2610" w14:font="MS Gothic"/>
              </w14:checkbox>
            </w:sdtPr>
            <w:sdtContent>
              <w:p w14:paraId="497EF32B"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Times New Roman" w:hAnsi="Times New Roman" w:cs="Times New Roman"/>
                <w:b/>
                <w:bCs/>
                <w:sz w:val="22"/>
                <w:szCs w:val="22"/>
              </w:rPr>
              <w:id w:val="-1870052561"/>
              <w14:checkbox>
                <w14:checked w14:val="1"/>
                <w14:checkedState w14:val="2612" w14:font="MS Gothic"/>
                <w14:uncheckedState w14:val="2610" w14:font="MS Gothic"/>
              </w14:checkbox>
            </w:sdtPr>
            <w:sdtContent>
              <w:p w14:paraId="26439C0E"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r>
      <w:tr w:rsidR="00BB65BA" w:rsidRPr="00EF238A" w14:paraId="5A29854B" w14:textId="77777777" w:rsidTr="0088206C">
        <w:trPr>
          <w:trHeight w:val="403"/>
        </w:trPr>
        <w:tc>
          <w:tcPr>
            <w:tcW w:w="562" w:type="dxa"/>
            <w:vAlign w:val="center"/>
          </w:tcPr>
          <w:p w14:paraId="7B429B86" w14:textId="77777777" w:rsidR="00BB65BA" w:rsidRPr="00EF238A" w:rsidRDefault="00BB65BA" w:rsidP="0066455B">
            <w:pPr>
              <w:autoSpaceDE w:val="0"/>
              <w:autoSpaceDN w:val="0"/>
              <w:adjustRightInd w:val="0"/>
              <w:jc w:val="center"/>
              <w:rPr>
                <w:rFonts w:ascii="Times New Roman" w:hAnsi="Times New Roman" w:cs="Times New Roman"/>
                <w:sz w:val="22"/>
                <w:szCs w:val="22"/>
              </w:rPr>
            </w:pPr>
          </w:p>
        </w:tc>
        <w:tc>
          <w:tcPr>
            <w:tcW w:w="8217" w:type="dxa"/>
            <w:shd w:val="clear" w:color="auto" w:fill="auto"/>
            <w:vAlign w:val="center"/>
          </w:tcPr>
          <w:p w14:paraId="455561DC"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Details of any other participant groups:</w:t>
            </w:r>
          </w:p>
          <w:p w14:paraId="791A49B0" w14:textId="59F9CD7C" w:rsidR="00BB65BA" w:rsidRPr="00EF238A" w:rsidRDefault="00BB65BA" w:rsidP="0066455B">
            <w:pPr>
              <w:autoSpaceDE w:val="0"/>
              <w:autoSpaceDN w:val="0"/>
              <w:adjustRightInd w:val="0"/>
              <w:rPr>
                <w:rFonts w:ascii="Times New Roman" w:hAnsi="Times New Roman" w:cs="Times New Roman"/>
                <w:sz w:val="22"/>
                <w:szCs w:val="22"/>
              </w:rPr>
            </w:pPr>
          </w:p>
        </w:tc>
        <w:tc>
          <w:tcPr>
            <w:tcW w:w="850" w:type="dxa"/>
            <w:vMerge/>
            <w:shd w:val="clear" w:color="auto" w:fill="BFBFBF" w:themeFill="background1" w:themeFillShade="BF"/>
            <w:vAlign w:val="center"/>
          </w:tcPr>
          <w:p w14:paraId="0089D0FD"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p>
        </w:tc>
        <w:tc>
          <w:tcPr>
            <w:tcW w:w="822" w:type="dxa"/>
            <w:vMerge/>
            <w:shd w:val="clear" w:color="auto" w:fill="BFBFBF" w:themeFill="background1" w:themeFillShade="BF"/>
            <w:vAlign w:val="center"/>
          </w:tcPr>
          <w:p w14:paraId="42232AB0"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p>
        </w:tc>
      </w:tr>
    </w:tbl>
    <w:p w14:paraId="05EB6E02" w14:textId="77777777" w:rsidR="00BB65BA" w:rsidRPr="00EF238A" w:rsidRDefault="00BB65BA" w:rsidP="00BB65BA">
      <w:pPr>
        <w:rPr>
          <w:rFonts w:ascii="Times New Roman" w:hAnsi="Times New Roman" w:cs="Times New Roman"/>
          <w:bCs/>
        </w:rPr>
      </w:pPr>
    </w:p>
    <w:tbl>
      <w:tblPr>
        <w:tblStyle w:val="TableGrid"/>
        <w:tblW w:w="10632" w:type="dxa"/>
        <w:tblInd w:w="-856" w:type="dxa"/>
        <w:tblLook w:val="04A0" w:firstRow="1" w:lastRow="0" w:firstColumn="1" w:lastColumn="0" w:noHBand="0" w:noVBand="1"/>
      </w:tblPr>
      <w:tblGrid>
        <w:gridCol w:w="709"/>
        <w:gridCol w:w="3965"/>
        <w:gridCol w:w="5958"/>
      </w:tblGrid>
      <w:tr w:rsidR="00BB65BA" w:rsidRPr="00EF238A" w14:paraId="55C798CF" w14:textId="77777777" w:rsidTr="0088206C">
        <w:trPr>
          <w:trHeight w:val="403"/>
        </w:trPr>
        <w:tc>
          <w:tcPr>
            <w:tcW w:w="709" w:type="dxa"/>
            <w:tcBorders>
              <w:bottom w:val="single" w:sz="4" w:space="0" w:color="auto"/>
            </w:tcBorders>
            <w:shd w:val="clear" w:color="auto" w:fill="F2F2F2" w:themeFill="background1" w:themeFillShade="F2"/>
          </w:tcPr>
          <w:p w14:paraId="33E7FB73" w14:textId="77777777" w:rsidR="00BB65BA" w:rsidRPr="00EF238A" w:rsidRDefault="00BB65BA" w:rsidP="0066455B">
            <w:pPr>
              <w:rPr>
                <w:rFonts w:ascii="Times New Roman" w:hAnsi="Times New Roman" w:cs="Times New Roman"/>
                <w:bCs/>
                <w:sz w:val="22"/>
                <w:szCs w:val="22"/>
              </w:rPr>
            </w:pPr>
          </w:p>
        </w:tc>
        <w:tc>
          <w:tcPr>
            <w:tcW w:w="9923" w:type="dxa"/>
            <w:gridSpan w:val="2"/>
            <w:tcBorders>
              <w:bottom w:val="single" w:sz="4" w:space="0" w:color="auto"/>
            </w:tcBorders>
            <w:shd w:val="clear" w:color="auto" w:fill="F2F2F2" w:themeFill="background1" w:themeFillShade="F2"/>
            <w:vAlign w:val="center"/>
          </w:tcPr>
          <w:p w14:paraId="65A63182" w14:textId="77777777" w:rsidR="00BB65BA" w:rsidRPr="00EF238A" w:rsidRDefault="00BB65BA" w:rsidP="0066455B">
            <w:pPr>
              <w:rPr>
                <w:rFonts w:ascii="Times New Roman" w:hAnsi="Times New Roman" w:cs="Times New Roman"/>
                <w:b/>
                <w:sz w:val="22"/>
                <w:szCs w:val="22"/>
              </w:rPr>
            </w:pPr>
            <w:r w:rsidRPr="00EF238A">
              <w:rPr>
                <w:rFonts w:ascii="Times New Roman" w:hAnsi="Times New Roman" w:cs="Times New Roman"/>
                <w:b/>
                <w:sz w:val="22"/>
                <w:szCs w:val="22"/>
              </w:rPr>
              <w:t>Participant numbers and source</w:t>
            </w:r>
          </w:p>
          <w:p w14:paraId="33C6340D"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 xml:space="preserve">Provide an estimate of the expected number of participants. How will you identify participants and how will they be recruited? </w:t>
            </w:r>
          </w:p>
        </w:tc>
      </w:tr>
      <w:tr w:rsidR="00BB65BA" w:rsidRPr="00EF238A" w14:paraId="04A1C114" w14:textId="77777777" w:rsidTr="0088206C">
        <w:trPr>
          <w:trHeight w:val="403"/>
        </w:trPr>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3E1EFB" w14:textId="77777777" w:rsidR="00BB65BA" w:rsidRPr="00EF238A" w:rsidRDefault="00BB65BA" w:rsidP="0066455B">
            <w:pPr>
              <w:jc w:val="center"/>
              <w:rPr>
                <w:rFonts w:ascii="Times New Roman" w:hAnsi="Times New Roman" w:cs="Times New Roman"/>
                <w:sz w:val="22"/>
                <w:szCs w:val="22"/>
              </w:rPr>
            </w:pPr>
            <w:r w:rsidRPr="00EF238A">
              <w:rPr>
                <w:rFonts w:ascii="Times New Roman" w:hAnsi="Times New Roman" w:cs="Times New Roman"/>
                <w:sz w:val="22"/>
                <w:szCs w:val="22"/>
              </w:rPr>
              <w:t>10</w:t>
            </w:r>
          </w:p>
        </w:tc>
        <w:tc>
          <w:tcPr>
            <w:tcW w:w="396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375E99"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rPr>
              <w:t>How many participants are expected?</w:t>
            </w:r>
          </w:p>
          <w:p w14:paraId="3634DE23" w14:textId="77777777" w:rsidR="00BB65BA" w:rsidRPr="00EF238A" w:rsidRDefault="00BB65BA" w:rsidP="0066455B">
            <w:pPr>
              <w:rPr>
                <w:rFonts w:ascii="Times New Roman" w:hAnsi="Times New Roman" w:cs="Times New Roman"/>
                <w:sz w:val="22"/>
                <w:szCs w:val="22"/>
              </w:rPr>
            </w:pPr>
          </w:p>
        </w:tc>
        <w:tc>
          <w:tcPr>
            <w:tcW w:w="5958" w:type="dxa"/>
            <w:tcBorders>
              <w:top w:val="single" w:sz="4" w:space="0" w:color="auto"/>
              <w:left w:val="single" w:sz="4" w:space="0" w:color="auto"/>
              <w:bottom w:val="single" w:sz="4" w:space="0" w:color="auto"/>
              <w:right w:val="single" w:sz="4" w:space="0" w:color="auto"/>
            </w:tcBorders>
            <w:vAlign w:val="center"/>
          </w:tcPr>
          <w:p w14:paraId="253AB44A" w14:textId="77777777" w:rsidR="00BB65BA" w:rsidRPr="00EF238A" w:rsidRDefault="00BB65BA" w:rsidP="0066455B">
            <w:pPr>
              <w:rPr>
                <w:rFonts w:ascii="Times New Roman" w:hAnsi="Times New Roman" w:cs="Times New Roman"/>
                <w:sz w:val="22"/>
                <w:szCs w:val="22"/>
              </w:rPr>
            </w:pPr>
          </w:p>
          <w:p w14:paraId="582350F9"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rPr>
              <w:t>5-7</w:t>
            </w:r>
          </w:p>
          <w:p w14:paraId="6864F898" w14:textId="6E17EE0C" w:rsidR="00BB65BA" w:rsidRPr="00EF238A" w:rsidRDefault="00BB65BA" w:rsidP="0066455B">
            <w:pPr>
              <w:rPr>
                <w:rFonts w:ascii="Times New Roman" w:hAnsi="Times New Roman" w:cs="Times New Roman"/>
                <w:b/>
                <w:sz w:val="22"/>
                <w:szCs w:val="22"/>
              </w:rPr>
            </w:pPr>
          </w:p>
        </w:tc>
      </w:tr>
      <w:tr w:rsidR="00BB65BA" w:rsidRPr="00EF238A" w14:paraId="21EFDB3A" w14:textId="77777777" w:rsidTr="0088206C">
        <w:trPr>
          <w:trHeight w:val="403"/>
        </w:trPr>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78D848" w14:textId="77777777" w:rsidR="00BB65BA" w:rsidRPr="00EF238A" w:rsidRDefault="00BB65BA" w:rsidP="0066455B">
            <w:pPr>
              <w:jc w:val="center"/>
              <w:rPr>
                <w:rFonts w:ascii="Times New Roman" w:hAnsi="Times New Roman" w:cs="Times New Roman"/>
                <w:sz w:val="22"/>
                <w:szCs w:val="22"/>
              </w:rPr>
            </w:pPr>
            <w:r w:rsidRPr="00EF238A">
              <w:rPr>
                <w:rFonts w:ascii="Times New Roman" w:hAnsi="Times New Roman" w:cs="Times New Roman"/>
                <w:sz w:val="22"/>
                <w:szCs w:val="22"/>
              </w:rPr>
              <w:t>11</w:t>
            </w:r>
          </w:p>
        </w:tc>
        <w:tc>
          <w:tcPr>
            <w:tcW w:w="396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0E2EF4"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rPr>
              <w:t>Who will the participants be?</w:t>
            </w:r>
          </w:p>
          <w:p w14:paraId="622C1696" w14:textId="77777777" w:rsidR="00BB65BA" w:rsidRPr="00EF238A" w:rsidRDefault="00BB65BA" w:rsidP="0066455B">
            <w:pPr>
              <w:rPr>
                <w:rFonts w:ascii="Times New Roman" w:hAnsi="Times New Roman" w:cs="Times New Roman"/>
                <w:sz w:val="22"/>
                <w:szCs w:val="22"/>
              </w:rPr>
            </w:pPr>
          </w:p>
        </w:tc>
        <w:tc>
          <w:tcPr>
            <w:tcW w:w="5958" w:type="dxa"/>
            <w:tcBorders>
              <w:top w:val="single" w:sz="4" w:space="0" w:color="auto"/>
              <w:left w:val="single" w:sz="4" w:space="0" w:color="auto"/>
              <w:bottom w:val="single" w:sz="4" w:space="0" w:color="auto"/>
              <w:right w:val="single" w:sz="4" w:space="0" w:color="auto"/>
            </w:tcBorders>
            <w:vAlign w:val="center"/>
          </w:tcPr>
          <w:p w14:paraId="506B716D" w14:textId="77777777" w:rsidR="00BB65BA" w:rsidRPr="00EF238A" w:rsidRDefault="00BB65BA" w:rsidP="0066455B">
            <w:pPr>
              <w:rPr>
                <w:rFonts w:ascii="Times New Roman" w:hAnsi="Times New Roman" w:cs="Times New Roman"/>
                <w:sz w:val="22"/>
                <w:szCs w:val="22"/>
              </w:rPr>
            </w:pPr>
          </w:p>
          <w:p w14:paraId="44EB42E1"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rPr>
              <w:t>Instructors from Llandysul Paddlers club</w:t>
            </w:r>
          </w:p>
          <w:p w14:paraId="715D4368" w14:textId="077683C5" w:rsidR="00BB65BA" w:rsidRPr="00EF238A" w:rsidRDefault="00BB65BA" w:rsidP="0066455B">
            <w:pPr>
              <w:rPr>
                <w:rFonts w:ascii="Times New Roman" w:hAnsi="Times New Roman" w:cs="Times New Roman"/>
                <w:i/>
                <w:color w:val="808080"/>
                <w:sz w:val="18"/>
                <w:szCs w:val="18"/>
              </w:rPr>
            </w:pPr>
          </w:p>
        </w:tc>
      </w:tr>
      <w:tr w:rsidR="00BB65BA" w:rsidRPr="00EF238A" w14:paraId="7F69AB7A" w14:textId="77777777" w:rsidTr="0088206C">
        <w:trPr>
          <w:trHeight w:val="403"/>
        </w:trPr>
        <w:tc>
          <w:tcPr>
            <w:tcW w:w="709" w:type="dxa"/>
            <w:tcBorders>
              <w:top w:val="single" w:sz="4" w:space="0" w:color="auto"/>
            </w:tcBorders>
            <w:shd w:val="clear" w:color="auto" w:fill="F2F2F2" w:themeFill="background1" w:themeFillShade="F2"/>
            <w:vAlign w:val="center"/>
          </w:tcPr>
          <w:p w14:paraId="09BA1006" w14:textId="77777777" w:rsidR="00BB65BA" w:rsidRPr="00EF238A" w:rsidRDefault="00BB65BA" w:rsidP="0066455B">
            <w:pPr>
              <w:jc w:val="center"/>
              <w:rPr>
                <w:rFonts w:ascii="Times New Roman" w:hAnsi="Times New Roman" w:cs="Times New Roman"/>
                <w:sz w:val="22"/>
                <w:szCs w:val="22"/>
              </w:rPr>
            </w:pPr>
            <w:r w:rsidRPr="00EF238A">
              <w:rPr>
                <w:rFonts w:ascii="Times New Roman" w:hAnsi="Times New Roman" w:cs="Times New Roman"/>
                <w:sz w:val="22"/>
                <w:szCs w:val="22"/>
              </w:rPr>
              <w:t>12</w:t>
            </w:r>
          </w:p>
        </w:tc>
        <w:tc>
          <w:tcPr>
            <w:tcW w:w="3965" w:type="dxa"/>
            <w:tcBorders>
              <w:top w:val="single" w:sz="4" w:space="0" w:color="auto"/>
            </w:tcBorders>
            <w:shd w:val="clear" w:color="auto" w:fill="F2F2F2" w:themeFill="background1" w:themeFillShade="F2"/>
            <w:vAlign w:val="center"/>
          </w:tcPr>
          <w:p w14:paraId="42056263"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rPr>
              <w:t>How will you identify the participants?</w:t>
            </w:r>
          </w:p>
        </w:tc>
        <w:tc>
          <w:tcPr>
            <w:tcW w:w="5958" w:type="dxa"/>
            <w:tcBorders>
              <w:top w:val="single" w:sz="4" w:space="0" w:color="auto"/>
            </w:tcBorders>
            <w:vAlign w:val="center"/>
          </w:tcPr>
          <w:p w14:paraId="7A508E22" w14:textId="243FAE11" w:rsidR="00BB65BA" w:rsidRPr="00EF238A" w:rsidRDefault="00BB65BA" w:rsidP="0066455B">
            <w:pPr>
              <w:rPr>
                <w:rFonts w:ascii="Times New Roman" w:hAnsi="Times New Roman" w:cs="Times New Roman"/>
              </w:rPr>
            </w:pPr>
            <w:r w:rsidRPr="00EF238A">
              <w:rPr>
                <w:rFonts w:ascii="Times New Roman" w:hAnsi="Times New Roman" w:cs="Times New Roman"/>
              </w:rPr>
              <w:t xml:space="preserve">Assigning letters (A-E) to each participant to keep anonymity </w:t>
            </w:r>
          </w:p>
        </w:tc>
      </w:tr>
    </w:tbl>
    <w:p w14:paraId="13E474B7" w14:textId="77777777" w:rsidR="00BB65BA" w:rsidRPr="00EF238A" w:rsidRDefault="00BB65BA" w:rsidP="00BB65BA">
      <w:pPr>
        <w:rPr>
          <w:rFonts w:ascii="Times New Roman" w:hAnsi="Times New Roman" w:cs="Times New Roman"/>
          <w:bCs/>
        </w:rPr>
      </w:pPr>
    </w:p>
    <w:p w14:paraId="3E5E3AAA" w14:textId="77777777" w:rsidR="00BB65BA" w:rsidRPr="00EF238A" w:rsidRDefault="00BB65BA" w:rsidP="00BB65BA">
      <w:pPr>
        <w:rPr>
          <w:rFonts w:ascii="Times New Roman" w:hAnsi="Times New Roman" w:cs="Times New Roman"/>
        </w:rPr>
      </w:pPr>
    </w:p>
    <w:tbl>
      <w:tblPr>
        <w:tblStyle w:val="TableGrid"/>
        <w:tblW w:w="10201" w:type="dxa"/>
        <w:tblLayout w:type="fixed"/>
        <w:tblLook w:val="04A0" w:firstRow="1" w:lastRow="0" w:firstColumn="1" w:lastColumn="0" w:noHBand="0" w:noVBand="1"/>
      </w:tblPr>
      <w:tblGrid>
        <w:gridCol w:w="562"/>
        <w:gridCol w:w="7088"/>
        <w:gridCol w:w="992"/>
        <w:gridCol w:w="851"/>
        <w:gridCol w:w="708"/>
      </w:tblGrid>
      <w:tr w:rsidR="00BB65BA" w:rsidRPr="00070B9C" w14:paraId="2ED7EA94" w14:textId="77777777" w:rsidTr="0088206C">
        <w:tc>
          <w:tcPr>
            <w:tcW w:w="562" w:type="dxa"/>
            <w:shd w:val="clear" w:color="auto" w:fill="F2F2F2" w:themeFill="background1" w:themeFillShade="F2"/>
            <w:vAlign w:val="center"/>
          </w:tcPr>
          <w:p w14:paraId="3FFD6FB6" w14:textId="77777777" w:rsidR="00BB65BA" w:rsidRPr="00070B9C" w:rsidRDefault="00BB65BA" w:rsidP="0066455B">
            <w:pPr>
              <w:autoSpaceDE w:val="0"/>
              <w:autoSpaceDN w:val="0"/>
              <w:adjustRightInd w:val="0"/>
              <w:jc w:val="center"/>
              <w:rPr>
                <w:rFonts w:ascii="Times New Roman" w:hAnsi="Times New Roman" w:cs="Times New Roman"/>
                <w:bCs/>
                <w:sz w:val="22"/>
                <w:szCs w:val="22"/>
              </w:rPr>
            </w:pPr>
          </w:p>
        </w:tc>
        <w:tc>
          <w:tcPr>
            <w:tcW w:w="7088" w:type="dxa"/>
            <w:shd w:val="clear" w:color="auto" w:fill="F2F2F2" w:themeFill="background1" w:themeFillShade="F2"/>
          </w:tcPr>
          <w:p w14:paraId="78B37ECB" w14:textId="77777777" w:rsidR="00BB65BA" w:rsidRPr="00070B9C" w:rsidRDefault="00BB65BA" w:rsidP="0066455B">
            <w:pPr>
              <w:autoSpaceDE w:val="0"/>
              <w:autoSpaceDN w:val="0"/>
              <w:adjustRightInd w:val="0"/>
              <w:jc w:val="both"/>
              <w:rPr>
                <w:rFonts w:ascii="Times New Roman" w:hAnsi="Times New Roman" w:cs="Times New Roman"/>
                <w:b/>
                <w:sz w:val="22"/>
                <w:szCs w:val="22"/>
              </w:rPr>
            </w:pPr>
            <w:r w:rsidRPr="00070B9C">
              <w:rPr>
                <w:rFonts w:ascii="Times New Roman" w:hAnsi="Times New Roman" w:cs="Times New Roman"/>
                <w:b/>
                <w:sz w:val="22"/>
                <w:szCs w:val="22"/>
              </w:rPr>
              <w:t>Information for participants:</w:t>
            </w:r>
          </w:p>
        </w:tc>
        <w:tc>
          <w:tcPr>
            <w:tcW w:w="992" w:type="dxa"/>
            <w:shd w:val="clear" w:color="auto" w:fill="F2F2F2" w:themeFill="background1" w:themeFillShade="F2"/>
            <w:vAlign w:val="bottom"/>
          </w:tcPr>
          <w:p w14:paraId="19141E3F" w14:textId="77777777" w:rsidR="00BB65BA" w:rsidRPr="00070B9C" w:rsidRDefault="00BB65BA" w:rsidP="0066455B">
            <w:pPr>
              <w:autoSpaceDE w:val="0"/>
              <w:autoSpaceDN w:val="0"/>
              <w:adjustRightInd w:val="0"/>
              <w:jc w:val="center"/>
              <w:rPr>
                <w:rFonts w:ascii="Times New Roman" w:hAnsi="Times New Roman" w:cs="Times New Roman"/>
                <w:b/>
                <w:bCs/>
                <w:sz w:val="16"/>
                <w:szCs w:val="16"/>
              </w:rPr>
            </w:pPr>
          </w:p>
          <w:p w14:paraId="33D90AF7" w14:textId="77777777" w:rsidR="00BB65BA" w:rsidRPr="00070B9C" w:rsidRDefault="00BB65BA" w:rsidP="0066455B">
            <w:pPr>
              <w:autoSpaceDE w:val="0"/>
              <w:autoSpaceDN w:val="0"/>
              <w:adjustRightInd w:val="0"/>
              <w:jc w:val="center"/>
              <w:rPr>
                <w:rFonts w:ascii="Times New Roman" w:hAnsi="Times New Roman" w:cs="Times New Roman"/>
                <w:b/>
                <w:bCs/>
                <w:sz w:val="22"/>
                <w:szCs w:val="22"/>
              </w:rPr>
            </w:pPr>
            <w:r w:rsidRPr="00070B9C">
              <w:rPr>
                <w:rFonts w:ascii="Times New Roman" w:hAnsi="Times New Roman" w:cs="Times New Roman"/>
                <w:b/>
                <w:bCs/>
                <w:sz w:val="22"/>
                <w:szCs w:val="22"/>
              </w:rPr>
              <w:t>YES</w:t>
            </w:r>
          </w:p>
        </w:tc>
        <w:tc>
          <w:tcPr>
            <w:tcW w:w="851" w:type="dxa"/>
            <w:shd w:val="clear" w:color="auto" w:fill="F2F2F2" w:themeFill="background1" w:themeFillShade="F2"/>
            <w:vAlign w:val="bottom"/>
          </w:tcPr>
          <w:p w14:paraId="2886626D" w14:textId="77777777" w:rsidR="00BB65BA" w:rsidRPr="00070B9C" w:rsidRDefault="00BB65BA" w:rsidP="0066455B">
            <w:pPr>
              <w:autoSpaceDE w:val="0"/>
              <w:autoSpaceDN w:val="0"/>
              <w:adjustRightInd w:val="0"/>
              <w:jc w:val="center"/>
              <w:rPr>
                <w:rFonts w:ascii="Times New Roman" w:hAnsi="Times New Roman" w:cs="Times New Roman"/>
                <w:b/>
                <w:bCs/>
                <w:sz w:val="22"/>
                <w:szCs w:val="22"/>
              </w:rPr>
            </w:pPr>
            <w:r w:rsidRPr="00070B9C">
              <w:rPr>
                <w:rFonts w:ascii="Times New Roman" w:hAnsi="Times New Roman" w:cs="Times New Roman"/>
                <w:b/>
                <w:bCs/>
                <w:sz w:val="22"/>
                <w:szCs w:val="22"/>
              </w:rPr>
              <w:t>NO</w:t>
            </w:r>
          </w:p>
        </w:tc>
        <w:tc>
          <w:tcPr>
            <w:tcW w:w="708" w:type="dxa"/>
            <w:shd w:val="clear" w:color="auto" w:fill="F2F2F2" w:themeFill="background1" w:themeFillShade="F2"/>
          </w:tcPr>
          <w:p w14:paraId="467AA805" w14:textId="77777777" w:rsidR="00BB65BA" w:rsidRPr="00070B9C" w:rsidRDefault="00BB65BA" w:rsidP="0066455B">
            <w:pPr>
              <w:autoSpaceDE w:val="0"/>
              <w:autoSpaceDN w:val="0"/>
              <w:adjustRightInd w:val="0"/>
              <w:jc w:val="center"/>
              <w:rPr>
                <w:rFonts w:ascii="Times New Roman" w:hAnsi="Times New Roman" w:cs="Times New Roman"/>
                <w:b/>
                <w:bCs/>
                <w:sz w:val="16"/>
                <w:szCs w:val="16"/>
              </w:rPr>
            </w:pPr>
          </w:p>
          <w:p w14:paraId="6A8C9909" w14:textId="77777777" w:rsidR="00BB65BA" w:rsidRPr="00070B9C" w:rsidRDefault="00BB65BA" w:rsidP="0066455B">
            <w:pPr>
              <w:autoSpaceDE w:val="0"/>
              <w:autoSpaceDN w:val="0"/>
              <w:adjustRightInd w:val="0"/>
              <w:jc w:val="center"/>
              <w:rPr>
                <w:rFonts w:ascii="Times New Roman" w:hAnsi="Times New Roman" w:cs="Times New Roman"/>
                <w:b/>
                <w:bCs/>
                <w:sz w:val="22"/>
                <w:szCs w:val="22"/>
              </w:rPr>
            </w:pPr>
            <w:r w:rsidRPr="00070B9C">
              <w:rPr>
                <w:rFonts w:ascii="Times New Roman" w:hAnsi="Times New Roman" w:cs="Times New Roman"/>
                <w:b/>
                <w:bCs/>
                <w:sz w:val="22"/>
                <w:szCs w:val="22"/>
              </w:rPr>
              <w:t>N/A</w:t>
            </w:r>
          </w:p>
        </w:tc>
      </w:tr>
      <w:tr w:rsidR="00BB65BA" w:rsidRPr="00070B9C" w14:paraId="0151A580" w14:textId="77777777" w:rsidTr="0088206C">
        <w:trPr>
          <w:trHeight w:val="439"/>
        </w:trPr>
        <w:tc>
          <w:tcPr>
            <w:tcW w:w="562" w:type="dxa"/>
            <w:shd w:val="clear" w:color="auto" w:fill="F2F2F2" w:themeFill="background1" w:themeFillShade="F2"/>
            <w:vAlign w:val="center"/>
          </w:tcPr>
          <w:p w14:paraId="2C4EF05B"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Times New Roman" w:hAnsi="Times New Roman" w:cs="Times New Roman"/>
                <w:sz w:val="22"/>
                <w:szCs w:val="22"/>
              </w:rPr>
              <w:t>13</w:t>
            </w:r>
          </w:p>
        </w:tc>
        <w:tc>
          <w:tcPr>
            <w:tcW w:w="7088" w:type="dxa"/>
            <w:shd w:val="clear" w:color="auto" w:fill="F2F2F2" w:themeFill="background1" w:themeFillShade="F2"/>
            <w:vAlign w:val="center"/>
          </w:tcPr>
          <w:p w14:paraId="6B679C90" w14:textId="77777777" w:rsidR="00BB65BA" w:rsidRPr="00070B9C" w:rsidRDefault="00BB65BA" w:rsidP="0066455B">
            <w:pPr>
              <w:autoSpaceDE w:val="0"/>
              <w:autoSpaceDN w:val="0"/>
              <w:adjustRightInd w:val="0"/>
              <w:rPr>
                <w:rFonts w:ascii="Times New Roman" w:hAnsi="Times New Roman" w:cs="Times New Roman"/>
                <w:sz w:val="22"/>
                <w:szCs w:val="22"/>
              </w:rPr>
            </w:pPr>
            <w:r w:rsidRPr="00070B9C">
              <w:rPr>
                <w:rFonts w:ascii="Times New Roman" w:hAnsi="Times New Roman" w:cs="Times New Roman"/>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Times New Roman" w:hAnsi="Times New Roman" w:cs="Times New Roman"/>
                <w:b/>
                <w:bCs/>
                <w:sz w:val="22"/>
                <w:szCs w:val="22"/>
              </w:rPr>
              <w:id w:val="638854427"/>
              <w14:checkbox>
                <w14:checked w14:val="1"/>
                <w14:checkedState w14:val="2612" w14:font="MS Gothic"/>
                <w14:uncheckedState w14:val="2610" w14:font="MS Gothic"/>
              </w14:checkbox>
            </w:sdtPr>
            <w:sdtContent>
              <w:p w14:paraId="00EE216C"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imes New Roman" w:hAnsi="Times New Roman" w:cs="Times New Roman"/>
                <w:b/>
                <w:bCs/>
                <w:sz w:val="22"/>
                <w:szCs w:val="22"/>
              </w:rPr>
              <w:id w:val="1838415725"/>
              <w14:checkbox>
                <w14:checked w14:val="0"/>
                <w14:checkedState w14:val="2612" w14:font="MS Gothic"/>
                <w14:uncheckedState w14:val="2610" w14:font="MS Gothic"/>
              </w14:checkbox>
            </w:sdtPr>
            <w:sdtContent>
              <w:p w14:paraId="4A84EF4B" w14:textId="77777777" w:rsidR="00BB65BA" w:rsidRPr="00070B9C" w:rsidRDefault="00BB65BA" w:rsidP="0066455B">
                <w:pPr>
                  <w:autoSpaceDE w:val="0"/>
                  <w:autoSpaceDN w:val="0"/>
                  <w:adjustRightInd w:val="0"/>
                  <w:jc w:val="center"/>
                  <w:rPr>
                    <w:rFonts w:ascii="Times New Roman" w:hAnsi="Times New Roman" w:cs="Times New Roman"/>
                    <w:bCs/>
                    <w:sz w:val="22"/>
                    <w:szCs w:val="22"/>
                  </w:rPr>
                </w:pPr>
                <w:r w:rsidRPr="00070B9C">
                  <w:rPr>
                    <w:rFonts w:ascii="Segoe UI Symbol" w:eastAsia="MS Gothic" w:hAnsi="Segoe UI Symbol" w:cs="Segoe UI Symbol"/>
                    <w:b/>
                    <w:bCs/>
                    <w:sz w:val="22"/>
                    <w:szCs w:val="22"/>
                  </w:rPr>
                  <w:t>☐</w:t>
                </w:r>
              </w:p>
            </w:sdtContent>
          </w:sdt>
        </w:tc>
        <w:tc>
          <w:tcPr>
            <w:tcW w:w="708" w:type="dxa"/>
            <w:shd w:val="clear" w:color="auto" w:fill="BFBFBF" w:themeFill="background1" w:themeFillShade="BF"/>
            <w:vAlign w:val="center"/>
          </w:tcPr>
          <w:sdt>
            <w:sdtPr>
              <w:rPr>
                <w:rFonts w:ascii="Times New Roman" w:hAnsi="Times New Roman" w:cs="Times New Roman"/>
                <w:b/>
                <w:bCs/>
                <w:sz w:val="22"/>
                <w:szCs w:val="22"/>
              </w:rPr>
              <w:id w:val="2018272357"/>
              <w14:checkbox>
                <w14:checked w14:val="0"/>
                <w14:checkedState w14:val="2612" w14:font="MS Gothic"/>
                <w14:uncheckedState w14:val="2610" w14:font="MS Gothic"/>
              </w14:checkbox>
            </w:sdtPr>
            <w:sdtContent>
              <w:p w14:paraId="68DCFFE3"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r>
      <w:tr w:rsidR="00BB65BA" w:rsidRPr="00070B9C" w14:paraId="4DC81A86" w14:textId="77777777" w:rsidTr="0088206C">
        <w:trPr>
          <w:trHeight w:val="403"/>
        </w:trPr>
        <w:tc>
          <w:tcPr>
            <w:tcW w:w="562" w:type="dxa"/>
            <w:shd w:val="clear" w:color="auto" w:fill="F2F2F2" w:themeFill="background1" w:themeFillShade="F2"/>
            <w:vAlign w:val="center"/>
          </w:tcPr>
          <w:p w14:paraId="3446C08B"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Times New Roman" w:hAnsi="Times New Roman" w:cs="Times New Roman"/>
                <w:sz w:val="22"/>
                <w:szCs w:val="22"/>
              </w:rPr>
              <w:t>14</w:t>
            </w:r>
          </w:p>
        </w:tc>
        <w:tc>
          <w:tcPr>
            <w:tcW w:w="7088" w:type="dxa"/>
            <w:shd w:val="clear" w:color="auto" w:fill="F2F2F2" w:themeFill="background1" w:themeFillShade="F2"/>
            <w:vAlign w:val="center"/>
          </w:tcPr>
          <w:p w14:paraId="1955724F" w14:textId="77777777" w:rsidR="00BB65BA" w:rsidRPr="00070B9C" w:rsidRDefault="00BB65BA" w:rsidP="0066455B">
            <w:pPr>
              <w:autoSpaceDE w:val="0"/>
              <w:autoSpaceDN w:val="0"/>
              <w:adjustRightInd w:val="0"/>
              <w:rPr>
                <w:rFonts w:ascii="Times New Roman" w:hAnsi="Times New Roman" w:cs="Times New Roman"/>
                <w:sz w:val="22"/>
                <w:szCs w:val="22"/>
              </w:rPr>
            </w:pPr>
            <w:r w:rsidRPr="00070B9C">
              <w:rPr>
                <w:rFonts w:ascii="Times New Roman" w:hAnsi="Times New Roman" w:cs="Times New Roman"/>
                <w:sz w:val="22"/>
                <w:szCs w:val="22"/>
              </w:rPr>
              <w:t>Will you tell participants that their participation is voluntary?</w:t>
            </w:r>
          </w:p>
        </w:tc>
        <w:tc>
          <w:tcPr>
            <w:tcW w:w="992" w:type="dxa"/>
            <w:shd w:val="clear" w:color="auto" w:fill="BFBFBF" w:themeFill="background1" w:themeFillShade="BF"/>
            <w:vAlign w:val="center"/>
          </w:tcPr>
          <w:sdt>
            <w:sdtPr>
              <w:rPr>
                <w:rFonts w:ascii="Times New Roman" w:hAnsi="Times New Roman" w:cs="Times New Roman"/>
                <w:b/>
                <w:bCs/>
                <w:sz w:val="22"/>
                <w:szCs w:val="22"/>
              </w:rPr>
              <w:id w:val="1917978816"/>
              <w14:checkbox>
                <w14:checked w14:val="1"/>
                <w14:checkedState w14:val="2612" w14:font="MS Gothic"/>
                <w14:uncheckedState w14:val="2610" w14:font="MS Gothic"/>
              </w14:checkbox>
            </w:sdtPr>
            <w:sdtContent>
              <w:p w14:paraId="7E0F0F8F"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imes New Roman" w:hAnsi="Times New Roman" w:cs="Times New Roman"/>
                <w:b/>
                <w:bCs/>
                <w:sz w:val="22"/>
                <w:szCs w:val="22"/>
              </w:rPr>
              <w:id w:val="266745090"/>
              <w14:checkbox>
                <w14:checked w14:val="0"/>
                <w14:checkedState w14:val="2612" w14:font="MS Gothic"/>
                <w14:uncheckedState w14:val="2610" w14:font="MS Gothic"/>
              </w14:checkbox>
            </w:sdtPr>
            <w:sdtContent>
              <w:p w14:paraId="22D4D4C1" w14:textId="77777777" w:rsidR="00BB65BA" w:rsidRPr="00070B9C" w:rsidRDefault="00BB65BA" w:rsidP="0066455B">
                <w:pPr>
                  <w:autoSpaceDE w:val="0"/>
                  <w:autoSpaceDN w:val="0"/>
                  <w:adjustRightInd w:val="0"/>
                  <w:jc w:val="center"/>
                  <w:rPr>
                    <w:rFonts w:ascii="Times New Roman" w:hAnsi="Times New Roman" w:cs="Times New Roman"/>
                    <w:bCs/>
                    <w:sz w:val="22"/>
                    <w:szCs w:val="22"/>
                  </w:rPr>
                </w:pPr>
                <w:r w:rsidRPr="00070B9C">
                  <w:rPr>
                    <w:rFonts w:ascii="Segoe UI Symbol" w:eastAsia="MS Gothic" w:hAnsi="Segoe UI Symbol" w:cs="Segoe UI Symbol"/>
                    <w:b/>
                    <w:bCs/>
                    <w:sz w:val="22"/>
                    <w:szCs w:val="22"/>
                  </w:rPr>
                  <w:t>☐</w:t>
                </w:r>
              </w:p>
            </w:sdtContent>
          </w:sdt>
        </w:tc>
        <w:tc>
          <w:tcPr>
            <w:tcW w:w="708" w:type="dxa"/>
            <w:shd w:val="clear" w:color="auto" w:fill="BFBFBF" w:themeFill="background1" w:themeFillShade="BF"/>
            <w:vAlign w:val="center"/>
          </w:tcPr>
          <w:sdt>
            <w:sdtPr>
              <w:rPr>
                <w:rFonts w:ascii="Times New Roman" w:hAnsi="Times New Roman" w:cs="Times New Roman"/>
                <w:b/>
                <w:bCs/>
                <w:sz w:val="22"/>
                <w:szCs w:val="22"/>
              </w:rPr>
              <w:id w:val="1964613576"/>
              <w14:checkbox>
                <w14:checked w14:val="0"/>
                <w14:checkedState w14:val="2612" w14:font="MS Gothic"/>
                <w14:uncheckedState w14:val="2610" w14:font="MS Gothic"/>
              </w14:checkbox>
            </w:sdtPr>
            <w:sdtContent>
              <w:p w14:paraId="59F2AC48"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r>
      <w:tr w:rsidR="00BB65BA" w:rsidRPr="00070B9C" w14:paraId="18ED8CE0" w14:textId="77777777" w:rsidTr="0088206C">
        <w:trPr>
          <w:trHeight w:val="439"/>
        </w:trPr>
        <w:tc>
          <w:tcPr>
            <w:tcW w:w="562" w:type="dxa"/>
            <w:shd w:val="clear" w:color="auto" w:fill="F2F2F2" w:themeFill="background1" w:themeFillShade="F2"/>
            <w:vAlign w:val="center"/>
          </w:tcPr>
          <w:p w14:paraId="10AE74C1"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Times New Roman" w:hAnsi="Times New Roman" w:cs="Times New Roman"/>
                <w:sz w:val="22"/>
                <w:szCs w:val="22"/>
              </w:rPr>
              <w:t>15</w:t>
            </w:r>
          </w:p>
        </w:tc>
        <w:tc>
          <w:tcPr>
            <w:tcW w:w="7088" w:type="dxa"/>
            <w:shd w:val="clear" w:color="auto" w:fill="F2F2F2" w:themeFill="background1" w:themeFillShade="F2"/>
            <w:vAlign w:val="center"/>
          </w:tcPr>
          <w:p w14:paraId="0FC1BD13" w14:textId="77777777" w:rsidR="00BB65BA" w:rsidRPr="00070B9C" w:rsidRDefault="00BB65BA" w:rsidP="0066455B">
            <w:pPr>
              <w:autoSpaceDE w:val="0"/>
              <w:autoSpaceDN w:val="0"/>
              <w:adjustRightInd w:val="0"/>
              <w:rPr>
                <w:rFonts w:ascii="Times New Roman" w:hAnsi="Times New Roman" w:cs="Times New Roman"/>
                <w:sz w:val="22"/>
                <w:szCs w:val="22"/>
              </w:rPr>
            </w:pPr>
            <w:r w:rsidRPr="00070B9C">
              <w:rPr>
                <w:rFonts w:ascii="Times New Roman" w:hAnsi="Times New Roman" w:cs="Times New Roman"/>
                <w:sz w:val="22"/>
                <w:szCs w:val="22"/>
              </w:rPr>
              <w:t>Will you obtain written consent for participation?</w:t>
            </w:r>
          </w:p>
        </w:tc>
        <w:tc>
          <w:tcPr>
            <w:tcW w:w="992" w:type="dxa"/>
            <w:shd w:val="clear" w:color="auto" w:fill="BFBFBF" w:themeFill="background1" w:themeFillShade="BF"/>
            <w:vAlign w:val="center"/>
          </w:tcPr>
          <w:sdt>
            <w:sdtPr>
              <w:rPr>
                <w:rFonts w:ascii="Times New Roman" w:hAnsi="Times New Roman" w:cs="Times New Roman"/>
                <w:b/>
                <w:bCs/>
                <w:sz w:val="22"/>
                <w:szCs w:val="22"/>
              </w:rPr>
              <w:id w:val="173071009"/>
              <w14:checkbox>
                <w14:checked w14:val="1"/>
                <w14:checkedState w14:val="2612" w14:font="MS Gothic"/>
                <w14:uncheckedState w14:val="2610" w14:font="MS Gothic"/>
              </w14:checkbox>
            </w:sdtPr>
            <w:sdtContent>
              <w:p w14:paraId="167F34C8"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imes New Roman" w:hAnsi="Times New Roman" w:cs="Times New Roman"/>
                <w:b/>
                <w:bCs/>
                <w:sz w:val="22"/>
                <w:szCs w:val="22"/>
              </w:rPr>
              <w:id w:val="1777214799"/>
              <w14:checkbox>
                <w14:checked w14:val="0"/>
                <w14:checkedState w14:val="2612" w14:font="MS Gothic"/>
                <w14:uncheckedState w14:val="2610" w14:font="MS Gothic"/>
              </w14:checkbox>
            </w:sdtPr>
            <w:sdtContent>
              <w:p w14:paraId="29189CF2" w14:textId="77777777" w:rsidR="00BB65BA" w:rsidRPr="00070B9C" w:rsidRDefault="00BB65BA" w:rsidP="0066455B">
                <w:pPr>
                  <w:autoSpaceDE w:val="0"/>
                  <w:autoSpaceDN w:val="0"/>
                  <w:adjustRightInd w:val="0"/>
                  <w:jc w:val="center"/>
                  <w:rPr>
                    <w:rFonts w:ascii="Times New Roman" w:hAnsi="Times New Roman" w:cs="Times New Roman"/>
                    <w:bCs/>
                    <w:sz w:val="22"/>
                    <w:szCs w:val="22"/>
                  </w:rPr>
                </w:pPr>
                <w:r w:rsidRPr="00070B9C">
                  <w:rPr>
                    <w:rFonts w:ascii="Segoe UI Symbol" w:eastAsia="MS Gothic" w:hAnsi="Segoe UI Symbol" w:cs="Segoe UI Symbol"/>
                    <w:b/>
                    <w:bCs/>
                    <w:sz w:val="22"/>
                    <w:szCs w:val="22"/>
                  </w:rPr>
                  <w:t>☐</w:t>
                </w:r>
              </w:p>
            </w:sdtContent>
          </w:sdt>
        </w:tc>
        <w:tc>
          <w:tcPr>
            <w:tcW w:w="708" w:type="dxa"/>
            <w:shd w:val="clear" w:color="auto" w:fill="BFBFBF" w:themeFill="background1" w:themeFillShade="BF"/>
            <w:vAlign w:val="center"/>
          </w:tcPr>
          <w:sdt>
            <w:sdtPr>
              <w:rPr>
                <w:rFonts w:ascii="Times New Roman" w:hAnsi="Times New Roman" w:cs="Times New Roman"/>
                <w:b/>
                <w:bCs/>
                <w:sz w:val="22"/>
                <w:szCs w:val="22"/>
              </w:rPr>
              <w:id w:val="-2046200750"/>
              <w14:checkbox>
                <w14:checked w14:val="0"/>
                <w14:checkedState w14:val="2612" w14:font="MS Gothic"/>
                <w14:uncheckedState w14:val="2610" w14:font="MS Gothic"/>
              </w14:checkbox>
            </w:sdtPr>
            <w:sdtContent>
              <w:p w14:paraId="3049C3E9"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r>
      <w:tr w:rsidR="00BB65BA" w:rsidRPr="00070B9C" w14:paraId="069239A5" w14:textId="77777777" w:rsidTr="0088206C">
        <w:trPr>
          <w:trHeight w:val="403"/>
        </w:trPr>
        <w:tc>
          <w:tcPr>
            <w:tcW w:w="562" w:type="dxa"/>
            <w:shd w:val="clear" w:color="auto" w:fill="F2F2F2" w:themeFill="background1" w:themeFillShade="F2"/>
            <w:vAlign w:val="center"/>
          </w:tcPr>
          <w:p w14:paraId="6C422EEF"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Times New Roman" w:hAnsi="Times New Roman" w:cs="Times New Roman"/>
                <w:sz w:val="22"/>
                <w:szCs w:val="22"/>
              </w:rPr>
              <w:t>16</w:t>
            </w:r>
          </w:p>
        </w:tc>
        <w:tc>
          <w:tcPr>
            <w:tcW w:w="7088" w:type="dxa"/>
            <w:shd w:val="clear" w:color="auto" w:fill="F2F2F2" w:themeFill="background1" w:themeFillShade="F2"/>
            <w:vAlign w:val="center"/>
          </w:tcPr>
          <w:p w14:paraId="420F848E" w14:textId="77777777" w:rsidR="00BB65BA" w:rsidRPr="00070B9C" w:rsidRDefault="00BB65BA" w:rsidP="0066455B">
            <w:pPr>
              <w:autoSpaceDE w:val="0"/>
              <w:autoSpaceDN w:val="0"/>
              <w:adjustRightInd w:val="0"/>
              <w:rPr>
                <w:rFonts w:ascii="Times New Roman" w:hAnsi="Times New Roman" w:cs="Times New Roman"/>
                <w:sz w:val="22"/>
                <w:szCs w:val="22"/>
              </w:rPr>
            </w:pPr>
            <w:r w:rsidRPr="00070B9C">
              <w:rPr>
                <w:rFonts w:ascii="Times New Roman" w:hAnsi="Times New Roman" w:cs="Times New Roman"/>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Times New Roman" w:hAnsi="Times New Roman" w:cs="Times New Roman"/>
                <w:b/>
                <w:bCs/>
                <w:sz w:val="22"/>
                <w:szCs w:val="22"/>
              </w:rPr>
              <w:id w:val="1907947677"/>
              <w14:checkbox>
                <w14:checked w14:val="1"/>
                <w14:checkedState w14:val="2612" w14:font="MS Gothic"/>
                <w14:uncheckedState w14:val="2610" w14:font="MS Gothic"/>
              </w14:checkbox>
            </w:sdtPr>
            <w:sdtContent>
              <w:p w14:paraId="685D0DA1"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imes New Roman" w:hAnsi="Times New Roman" w:cs="Times New Roman"/>
                <w:b/>
                <w:bCs/>
                <w:sz w:val="22"/>
                <w:szCs w:val="22"/>
              </w:rPr>
              <w:id w:val="-1997954874"/>
              <w14:checkbox>
                <w14:checked w14:val="0"/>
                <w14:checkedState w14:val="2612" w14:font="MS Gothic"/>
                <w14:uncheckedState w14:val="2610" w14:font="MS Gothic"/>
              </w14:checkbox>
            </w:sdtPr>
            <w:sdtContent>
              <w:p w14:paraId="54E0D5B8" w14:textId="77777777" w:rsidR="00BB65BA" w:rsidRPr="00070B9C" w:rsidRDefault="00BB65BA" w:rsidP="0066455B">
                <w:pPr>
                  <w:autoSpaceDE w:val="0"/>
                  <w:autoSpaceDN w:val="0"/>
                  <w:adjustRightInd w:val="0"/>
                  <w:jc w:val="center"/>
                  <w:rPr>
                    <w:rFonts w:ascii="Times New Roman" w:hAnsi="Times New Roman" w:cs="Times New Roman"/>
                    <w:bCs/>
                    <w:sz w:val="22"/>
                    <w:szCs w:val="22"/>
                  </w:rPr>
                </w:pPr>
                <w:r w:rsidRPr="00070B9C">
                  <w:rPr>
                    <w:rFonts w:ascii="Segoe UI Symbol" w:eastAsia="MS Gothic" w:hAnsi="Segoe UI Symbol" w:cs="Segoe UI Symbol"/>
                    <w:b/>
                    <w:bCs/>
                    <w:sz w:val="22"/>
                    <w:szCs w:val="22"/>
                  </w:rPr>
                  <w:t>☐</w:t>
                </w:r>
              </w:p>
            </w:sdtContent>
          </w:sdt>
        </w:tc>
        <w:tc>
          <w:tcPr>
            <w:tcW w:w="708" w:type="dxa"/>
            <w:shd w:val="clear" w:color="auto" w:fill="BFBFBF" w:themeFill="background1" w:themeFillShade="BF"/>
            <w:vAlign w:val="center"/>
          </w:tcPr>
          <w:sdt>
            <w:sdtPr>
              <w:rPr>
                <w:rFonts w:ascii="Times New Roman" w:hAnsi="Times New Roman" w:cs="Times New Roman"/>
                <w:b/>
                <w:bCs/>
                <w:sz w:val="22"/>
                <w:szCs w:val="22"/>
              </w:rPr>
              <w:id w:val="833887313"/>
              <w14:checkbox>
                <w14:checked w14:val="0"/>
                <w14:checkedState w14:val="2612" w14:font="MS Gothic"/>
                <w14:uncheckedState w14:val="2610" w14:font="MS Gothic"/>
              </w14:checkbox>
            </w:sdtPr>
            <w:sdtContent>
              <w:p w14:paraId="5073D3D4"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r>
      <w:tr w:rsidR="00BB65BA" w:rsidRPr="00070B9C" w14:paraId="196E7175" w14:textId="77777777" w:rsidTr="0088206C">
        <w:trPr>
          <w:trHeight w:val="439"/>
        </w:trPr>
        <w:tc>
          <w:tcPr>
            <w:tcW w:w="562" w:type="dxa"/>
            <w:shd w:val="clear" w:color="auto" w:fill="F2F2F2" w:themeFill="background1" w:themeFillShade="F2"/>
            <w:vAlign w:val="center"/>
          </w:tcPr>
          <w:p w14:paraId="32BA2950"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Times New Roman" w:hAnsi="Times New Roman" w:cs="Times New Roman"/>
                <w:sz w:val="22"/>
                <w:szCs w:val="22"/>
              </w:rPr>
              <w:t>17</w:t>
            </w:r>
          </w:p>
        </w:tc>
        <w:tc>
          <w:tcPr>
            <w:tcW w:w="7088" w:type="dxa"/>
            <w:shd w:val="clear" w:color="auto" w:fill="F2F2F2" w:themeFill="background1" w:themeFillShade="F2"/>
            <w:vAlign w:val="center"/>
          </w:tcPr>
          <w:p w14:paraId="2ACFA8A6" w14:textId="77777777" w:rsidR="00BB65BA" w:rsidRPr="00070B9C" w:rsidRDefault="00BB65BA" w:rsidP="0066455B">
            <w:pPr>
              <w:autoSpaceDE w:val="0"/>
              <w:autoSpaceDN w:val="0"/>
              <w:adjustRightInd w:val="0"/>
              <w:rPr>
                <w:rFonts w:ascii="Times New Roman" w:hAnsi="Times New Roman" w:cs="Times New Roman"/>
                <w:sz w:val="22"/>
                <w:szCs w:val="22"/>
              </w:rPr>
            </w:pPr>
            <w:r w:rsidRPr="00070B9C">
              <w:rPr>
                <w:rFonts w:ascii="Times New Roman" w:hAnsi="Times New Roman" w:cs="Times New Roman"/>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Times New Roman" w:hAnsi="Times New Roman" w:cs="Times New Roman"/>
                <w:b/>
                <w:bCs/>
                <w:sz w:val="22"/>
                <w:szCs w:val="22"/>
              </w:rPr>
              <w:id w:val="-65498961"/>
              <w14:checkbox>
                <w14:checked w14:val="0"/>
                <w14:checkedState w14:val="2612" w14:font="MS Gothic"/>
                <w14:uncheckedState w14:val="2610" w14:font="MS Gothic"/>
              </w14:checkbox>
            </w:sdtPr>
            <w:sdtContent>
              <w:p w14:paraId="7B859FD3"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imes New Roman" w:hAnsi="Times New Roman" w:cs="Times New Roman"/>
                <w:b/>
                <w:bCs/>
                <w:sz w:val="22"/>
                <w:szCs w:val="22"/>
              </w:rPr>
              <w:id w:val="-327907113"/>
              <w14:checkbox>
                <w14:checked w14:val="0"/>
                <w14:checkedState w14:val="2612" w14:font="MS Gothic"/>
                <w14:uncheckedState w14:val="2610" w14:font="MS Gothic"/>
              </w14:checkbox>
            </w:sdtPr>
            <w:sdtContent>
              <w:p w14:paraId="50515258" w14:textId="77777777" w:rsidR="00BB65BA" w:rsidRPr="00070B9C" w:rsidRDefault="00BB65BA" w:rsidP="0066455B">
                <w:pPr>
                  <w:autoSpaceDE w:val="0"/>
                  <w:autoSpaceDN w:val="0"/>
                  <w:adjustRightInd w:val="0"/>
                  <w:jc w:val="center"/>
                  <w:rPr>
                    <w:rFonts w:ascii="Times New Roman" w:hAnsi="Times New Roman" w:cs="Times New Roman"/>
                    <w:bCs/>
                    <w:sz w:val="22"/>
                    <w:szCs w:val="22"/>
                  </w:rPr>
                </w:pPr>
                <w:r w:rsidRPr="00070B9C">
                  <w:rPr>
                    <w:rFonts w:ascii="Segoe UI Symbol" w:eastAsia="MS Gothic" w:hAnsi="Segoe UI Symbol" w:cs="Segoe UI Symbol"/>
                    <w:b/>
                    <w:bCs/>
                    <w:sz w:val="22"/>
                    <w:szCs w:val="22"/>
                  </w:rPr>
                  <w:t>☐</w:t>
                </w:r>
              </w:p>
            </w:sdtContent>
          </w:sdt>
        </w:tc>
        <w:tc>
          <w:tcPr>
            <w:tcW w:w="708" w:type="dxa"/>
            <w:shd w:val="clear" w:color="auto" w:fill="BFBFBF" w:themeFill="background1" w:themeFillShade="BF"/>
            <w:vAlign w:val="center"/>
          </w:tcPr>
          <w:sdt>
            <w:sdtPr>
              <w:rPr>
                <w:rFonts w:ascii="Times New Roman" w:hAnsi="Times New Roman" w:cs="Times New Roman"/>
                <w:b/>
                <w:bCs/>
                <w:sz w:val="22"/>
                <w:szCs w:val="22"/>
              </w:rPr>
              <w:id w:val="-843242132"/>
              <w14:checkbox>
                <w14:checked w14:val="1"/>
                <w14:checkedState w14:val="2612" w14:font="MS Gothic"/>
                <w14:uncheckedState w14:val="2610" w14:font="MS Gothic"/>
              </w14:checkbox>
            </w:sdtPr>
            <w:sdtContent>
              <w:p w14:paraId="5AD0DB00"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r>
      <w:tr w:rsidR="00BB65BA" w:rsidRPr="00070B9C" w14:paraId="72CF4714" w14:textId="77777777" w:rsidTr="0088206C">
        <w:trPr>
          <w:trHeight w:val="403"/>
        </w:trPr>
        <w:tc>
          <w:tcPr>
            <w:tcW w:w="562" w:type="dxa"/>
            <w:shd w:val="clear" w:color="auto" w:fill="F2F2F2" w:themeFill="background1" w:themeFillShade="F2"/>
            <w:vAlign w:val="center"/>
          </w:tcPr>
          <w:p w14:paraId="3D0362E8"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Times New Roman" w:hAnsi="Times New Roman" w:cs="Times New Roman"/>
                <w:sz w:val="22"/>
                <w:szCs w:val="22"/>
              </w:rPr>
              <w:t>18</w:t>
            </w:r>
          </w:p>
        </w:tc>
        <w:tc>
          <w:tcPr>
            <w:tcW w:w="7088" w:type="dxa"/>
            <w:shd w:val="clear" w:color="auto" w:fill="F2F2F2" w:themeFill="background1" w:themeFillShade="F2"/>
            <w:vAlign w:val="center"/>
          </w:tcPr>
          <w:p w14:paraId="45F62A1C" w14:textId="77777777" w:rsidR="00BB65BA" w:rsidRPr="00070B9C" w:rsidRDefault="00BB65BA" w:rsidP="0066455B">
            <w:pPr>
              <w:autoSpaceDE w:val="0"/>
              <w:autoSpaceDN w:val="0"/>
              <w:adjustRightInd w:val="0"/>
              <w:rPr>
                <w:rFonts w:ascii="Times New Roman" w:hAnsi="Times New Roman" w:cs="Times New Roman"/>
                <w:sz w:val="22"/>
                <w:szCs w:val="22"/>
              </w:rPr>
            </w:pPr>
            <w:r w:rsidRPr="00070B9C">
              <w:rPr>
                <w:rFonts w:ascii="Times New Roman" w:hAnsi="Times New Roman" w:cs="Times New Roman"/>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Times New Roman" w:hAnsi="Times New Roman" w:cs="Times New Roman"/>
                <w:b/>
                <w:bCs/>
                <w:sz w:val="22"/>
                <w:szCs w:val="22"/>
              </w:rPr>
              <w:id w:val="-1689744163"/>
              <w14:checkbox>
                <w14:checked w14:val="1"/>
                <w14:checkedState w14:val="2612" w14:font="MS Gothic"/>
                <w14:uncheckedState w14:val="2610" w14:font="MS Gothic"/>
              </w14:checkbox>
            </w:sdtPr>
            <w:sdtContent>
              <w:p w14:paraId="0FBA471F"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imes New Roman" w:hAnsi="Times New Roman" w:cs="Times New Roman"/>
                <w:b/>
                <w:bCs/>
                <w:sz w:val="22"/>
                <w:szCs w:val="22"/>
              </w:rPr>
              <w:id w:val="-1160307203"/>
              <w14:checkbox>
                <w14:checked w14:val="0"/>
                <w14:checkedState w14:val="2612" w14:font="MS Gothic"/>
                <w14:uncheckedState w14:val="2610" w14:font="MS Gothic"/>
              </w14:checkbox>
            </w:sdtPr>
            <w:sdtContent>
              <w:p w14:paraId="784726A8" w14:textId="77777777" w:rsidR="00BB65BA" w:rsidRPr="00070B9C" w:rsidRDefault="00BB65BA" w:rsidP="0066455B">
                <w:pPr>
                  <w:autoSpaceDE w:val="0"/>
                  <w:autoSpaceDN w:val="0"/>
                  <w:adjustRightInd w:val="0"/>
                  <w:jc w:val="center"/>
                  <w:rPr>
                    <w:rFonts w:ascii="Times New Roman" w:hAnsi="Times New Roman" w:cs="Times New Roman"/>
                    <w:bCs/>
                    <w:sz w:val="22"/>
                    <w:szCs w:val="22"/>
                  </w:rPr>
                </w:pPr>
                <w:r w:rsidRPr="00070B9C">
                  <w:rPr>
                    <w:rFonts w:ascii="Segoe UI Symbol" w:eastAsia="MS Gothic" w:hAnsi="Segoe UI Symbol" w:cs="Segoe UI Symbol"/>
                    <w:b/>
                    <w:bCs/>
                    <w:sz w:val="22"/>
                    <w:szCs w:val="22"/>
                  </w:rPr>
                  <w:t>☐</w:t>
                </w:r>
              </w:p>
            </w:sdtContent>
          </w:sdt>
        </w:tc>
        <w:tc>
          <w:tcPr>
            <w:tcW w:w="708" w:type="dxa"/>
            <w:shd w:val="clear" w:color="auto" w:fill="BFBFBF" w:themeFill="background1" w:themeFillShade="BF"/>
            <w:vAlign w:val="center"/>
          </w:tcPr>
          <w:sdt>
            <w:sdtPr>
              <w:rPr>
                <w:rFonts w:ascii="Times New Roman" w:hAnsi="Times New Roman" w:cs="Times New Roman"/>
                <w:b/>
                <w:bCs/>
                <w:sz w:val="22"/>
                <w:szCs w:val="22"/>
              </w:rPr>
              <w:id w:val="-270004211"/>
              <w14:checkbox>
                <w14:checked w14:val="0"/>
                <w14:checkedState w14:val="2612" w14:font="MS Gothic"/>
                <w14:uncheckedState w14:val="2610" w14:font="MS Gothic"/>
              </w14:checkbox>
            </w:sdtPr>
            <w:sdtContent>
              <w:p w14:paraId="5CA2F649"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r>
      <w:tr w:rsidR="00BB65BA" w:rsidRPr="00070B9C" w14:paraId="766D4C56" w14:textId="77777777" w:rsidTr="0088206C">
        <w:trPr>
          <w:trHeight w:val="439"/>
        </w:trPr>
        <w:tc>
          <w:tcPr>
            <w:tcW w:w="562" w:type="dxa"/>
            <w:shd w:val="clear" w:color="auto" w:fill="F2F2F2" w:themeFill="background1" w:themeFillShade="F2"/>
            <w:vAlign w:val="center"/>
          </w:tcPr>
          <w:p w14:paraId="14E6AE13"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Times New Roman" w:hAnsi="Times New Roman" w:cs="Times New Roman"/>
                <w:sz w:val="22"/>
                <w:szCs w:val="22"/>
              </w:rPr>
              <w:t>19</w:t>
            </w:r>
          </w:p>
        </w:tc>
        <w:tc>
          <w:tcPr>
            <w:tcW w:w="7088" w:type="dxa"/>
            <w:shd w:val="clear" w:color="auto" w:fill="F2F2F2" w:themeFill="background1" w:themeFillShade="F2"/>
            <w:vAlign w:val="center"/>
          </w:tcPr>
          <w:p w14:paraId="70B0C047" w14:textId="77777777" w:rsidR="00BB65BA" w:rsidRPr="00070B9C" w:rsidRDefault="00BB65BA" w:rsidP="0066455B">
            <w:pPr>
              <w:autoSpaceDE w:val="0"/>
              <w:autoSpaceDN w:val="0"/>
              <w:adjustRightInd w:val="0"/>
              <w:rPr>
                <w:rFonts w:ascii="Times New Roman" w:hAnsi="Times New Roman" w:cs="Times New Roman"/>
                <w:sz w:val="22"/>
                <w:szCs w:val="22"/>
              </w:rPr>
            </w:pPr>
            <w:r w:rsidRPr="00070B9C">
              <w:rPr>
                <w:rFonts w:ascii="Times New Roman" w:hAnsi="Times New Roman" w:cs="Times New Roman"/>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Times New Roman" w:hAnsi="Times New Roman" w:cs="Times New Roman"/>
                <w:b/>
                <w:bCs/>
                <w:sz w:val="22"/>
                <w:szCs w:val="22"/>
              </w:rPr>
              <w:id w:val="-120004605"/>
              <w14:checkbox>
                <w14:checked w14:val="1"/>
                <w14:checkedState w14:val="2612" w14:font="MS Gothic"/>
                <w14:uncheckedState w14:val="2610" w14:font="MS Gothic"/>
              </w14:checkbox>
            </w:sdtPr>
            <w:sdtContent>
              <w:p w14:paraId="47CD5888"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imes New Roman" w:hAnsi="Times New Roman" w:cs="Times New Roman"/>
                <w:b/>
                <w:bCs/>
                <w:sz w:val="22"/>
                <w:szCs w:val="22"/>
              </w:rPr>
              <w:id w:val="-502748247"/>
              <w14:checkbox>
                <w14:checked w14:val="0"/>
                <w14:checkedState w14:val="2612" w14:font="MS Gothic"/>
                <w14:uncheckedState w14:val="2610" w14:font="MS Gothic"/>
              </w14:checkbox>
            </w:sdtPr>
            <w:sdtContent>
              <w:p w14:paraId="2BCA333F" w14:textId="77777777" w:rsidR="00BB65BA" w:rsidRPr="00070B9C" w:rsidRDefault="00BB65BA" w:rsidP="0066455B">
                <w:pPr>
                  <w:autoSpaceDE w:val="0"/>
                  <w:autoSpaceDN w:val="0"/>
                  <w:adjustRightInd w:val="0"/>
                  <w:jc w:val="center"/>
                  <w:rPr>
                    <w:rFonts w:ascii="Times New Roman" w:hAnsi="Times New Roman" w:cs="Times New Roman"/>
                    <w:bCs/>
                    <w:sz w:val="22"/>
                    <w:szCs w:val="22"/>
                  </w:rPr>
                </w:pPr>
                <w:r w:rsidRPr="00070B9C">
                  <w:rPr>
                    <w:rFonts w:ascii="Segoe UI Symbol" w:eastAsia="MS Gothic" w:hAnsi="Segoe UI Symbol" w:cs="Segoe UI Symbol"/>
                    <w:b/>
                    <w:bCs/>
                    <w:sz w:val="22"/>
                    <w:szCs w:val="22"/>
                  </w:rPr>
                  <w:t>☐</w:t>
                </w:r>
              </w:p>
            </w:sdtContent>
          </w:sdt>
        </w:tc>
        <w:tc>
          <w:tcPr>
            <w:tcW w:w="708" w:type="dxa"/>
            <w:shd w:val="clear" w:color="auto" w:fill="BFBFBF" w:themeFill="background1" w:themeFillShade="BF"/>
            <w:vAlign w:val="center"/>
          </w:tcPr>
          <w:sdt>
            <w:sdtPr>
              <w:rPr>
                <w:rFonts w:ascii="Times New Roman" w:hAnsi="Times New Roman" w:cs="Times New Roman"/>
                <w:b/>
                <w:bCs/>
                <w:sz w:val="22"/>
                <w:szCs w:val="22"/>
              </w:rPr>
              <w:id w:val="196125454"/>
              <w14:checkbox>
                <w14:checked w14:val="0"/>
                <w14:checkedState w14:val="2612" w14:font="MS Gothic"/>
                <w14:uncheckedState w14:val="2610" w14:font="MS Gothic"/>
              </w14:checkbox>
            </w:sdtPr>
            <w:sdtContent>
              <w:p w14:paraId="071CC990"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r>
      <w:tr w:rsidR="00BB65BA" w:rsidRPr="00070B9C" w14:paraId="0559270D" w14:textId="77777777" w:rsidTr="0088206C">
        <w:trPr>
          <w:trHeight w:val="403"/>
        </w:trPr>
        <w:tc>
          <w:tcPr>
            <w:tcW w:w="562" w:type="dxa"/>
            <w:shd w:val="clear" w:color="auto" w:fill="F2F2F2" w:themeFill="background1" w:themeFillShade="F2"/>
            <w:vAlign w:val="center"/>
          </w:tcPr>
          <w:p w14:paraId="5A1673D4"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Times New Roman" w:hAnsi="Times New Roman" w:cs="Times New Roman"/>
                <w:sz w:val="22"/>
                <w:szCs w:val="22"/>
              </w:rPr>
              <w:t>20</w:t>
            </w:r>
          </w:p>
        </w:tc>
        <w:tc>
          <w:tcPr>
            <w:tcW w:w="7088" w:type="dxa"/>
            <w:shd w:val="clear" w:color="auto" w:fill="F2F2F2" w:themeFill="background1" w:themeFillShade="F2"/>
            <w:vAlign w:val="center"/>
          </w:tcPr>
          <w:p w14:paraId="2A667E22" w14:textId="77777777" w:rsidR="00BB65BA" w:rsidRPr="00070B9C" w:rsidRDefault="00BB65BA" w:rsidP="0066455B">
            <w:pPr>
              <w:autoSpaceDE w:val="0"/>
              <w:autoSpaceDN w:val="0"/>
              <w:adjustRightInd w:val="0"/>
              <w:rPr>
                <w:rFonts w:ascii="Times New Roman" w:hAnsi="Times New Roman" w:cs="Times New Roman"/>
                <w:sz w:val="22"/>
                <w:szCs w:val="22"/>
              </w:rPr>
            </w:pPr>
            <w:r w:rsidRPr="00070B9C">
              <w:rPr>
                <w:rFonts w:ascii="Times New Roman" w:hAnsi="Times New Roman" w:cs="Times New Roman"/>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Times New Roman" w:hAnsi="Times New Roman" w:cs="Times New Roman"/>
                <w:b/>
                <w:bCs/>
                <w:sz w:val="22"/>
                <w:szCs w:val="22"/>
              </w:rPr>
              <w:id w:val="96221617"/>
              <w14:checkbox>
                <w14:checked w14:val="1"/>
                <w14:checkedState w14:val="2612" w14:font="MS Gothic"/>
                <w14:uncheckedState w14:val="2610" w14:font="MS Gothic"/>
              </w14:checkbox>
            </w:sdtPr>
            <w:sdtContent>
              <w:p w14:paraId="3901AA54"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imes New Roman" w:hAnsi="Times New Roman" w:cs="Times New Roman"/>
                <w:b/>
                <w:bCs/>
                <w:sz w:val="22"/>
                <w:szCs w:val="22"/>
              </w:rPr>
              <w:id w:val="-715357891"/>
              <w14:checkbox>
                <w14:checked w14:val="0"/>
                <w14:checkedState w14:val="2612" w14:font="MS Gothic"/>
                <w14:uncheckedState w14:val="2610" w14:font="MS Gothic"/>
              </w14:checkbox>
            </w:sdtPr>
            <w:sdtContent>
              <w:p w14:paraId="0FF03967" w14:textId="77777777" w:rsidR="00BB65BA" w:rsidRPr="00070B9C" w:rsidRDefault="00BB65BA" w:rsidP="0066455B">
                <w:pPr>
                  <w:autoSpaceDE w:val="0"/>
                  <w:autoSpaceDN w:val="0"/>
                  <w:adjustRightInd w:val="0"/>
                  <w:jc w:val="center"/>
                  <w:rPr>
                    <w:rFonts w:ascii="Times New Roman" w:hAnsi="Times New Roman" w:cs="Times New Roman"/>
                    <w:bCs/>
                    <w:sz w:val="22"/>
                    <w:szCs w:val="22"/>
                  </w:rPr>
                </w:pPr>
                <w:r w:rsidRPr="00070B9C">
                  <w:rPr>
                    <w:rFonts w:ascii="Segoe UI Symbol" w:eastAsia="MS Gothic" w:hAnsi="Segoe UI Symbol" w:cs="Segoe UI Symbol"/>
                    <w:b/>
                    <w:bCs/>
                    <w:sz w:val="22"/>
                    <w:szCs w:val="22"/>
                  </w:rPr>
                  <w:t>☐</w:t>
                </w:r>
              </w:p>
            </w:sdtContent>
          </w:sdt>
        </w:tc>
        <w:tc>
          <w:tcPr>
            <w:tcW w:w="708" w:type="dxa"/>
            <w:shd w:val="clear" w:color="auto" w:fill="BFBFBF" w:themeFill="background1" w:themeFillShade="BF"/>
            <w:vAlign w:val="center"/>
          </w:tcPr>
          <w:sdt>
            <w:sdtPr>
              <w:rPr>
                <w:rFonts w:ascii="Times New Roman" w:hAnsi="Times New Roman" w:cs="Times New Roman"/>
                <w:b/>
                <w:bCs/>
                <w:sz w:val="22"/>
                <w:szCs w:val="22"/>
              </w:rPr>
              <w:id w:val="-861819308"/>
              <w14:checkbox>
                <w14:checked w14:val="0"/>
                <w14:checkedState w14:val="2612" w14:font="MS Gothic"/>
                <w14:uncheckedState w14:val="2610" w14:font="MS Gothic"/>
              </w14:checkbox>
            </w:sdtPr>
            <w:sdtContent>
              <w:p w14:paraId="0DD6D294"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r>
      <w:tr w:rsidR="00BB65BA" w:rsidRPr="00070B9C" w14:paraId="17597886" w14:textId="77777777" w:rsidTr="0088206C">
        <w:trPr>
          <w:trHeight w:val="439"/>
        </w:trPr>
        <w:tc>
          <w:tcPr>
            <w:tcW w:w="562" w:type="dxa"/>
            <w:shd w:val="clear" w:color="auto" w:fill="F2F2F2" w:themeFill="background1" w:themeFillShade="F2"/>
            <w:vAlign w:val="center"/>
          </w:tcPr>
          <w:p w14:paraId="483BC270"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Times New Roman" w:hAnsi="Times New Roman" w:cs="Times New Roman"/>
                <w:sz w:val="22"/>
                <w:szCs w:val="22"/>
              </w:rPr>
              <w:t>21</w:t>
            </w:r>
          </w:p>
        </w:tc>
        <w:tc>
          <w:tcPr>
            <w:tcW w:w="7088" w:type="dxa"/>
            <w:shd w:val="clear" w:color="auto" w:fill="F2F2F2" w:themeFill="background1" w:themeFillShade="F2"/>
            <w:vAlign w:val="center"/>
          </w:tcPr>
          <w:p w14:paraId="379F1CAD" w14:textId="77777777" w:rsidR="00BB65BA" w:rsidRPr="00070B9C" w:rsidRDefault="00BB65BA" w:rsidP="0066455B">
            <w:pPr>
              <w:autoSpaceDE w:val="0"/>
              <w:autoSpaceDN w:val="0"/>
              <w:adjustRightInd w:val="0"/>
              <w:rPr>
                <w:rFonts w:ascii="Times New Roman" w:hAnsi="Times New Roman" w:cs="Times New Roman"/>
                <w:sz w:val="22"/>
                <w:szCs w:val="22"/>
              </w:rPr>
            </w:pPr>
            <w:r w:rsidRPr="00070B9C">
              <w:rPr>
                <w:rFonts w:ascii="Times New Roman" w:hAnsi="Times New Roman" w:cs="Times New Roman"/>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Times New Roman" w:hAnsi="Times New Roman" w:cs="Times New Roman"/>
                <w:b/>
                <w:bCs/>
                <w:sz w:val="22"/>
                <w:szCs w:val="22"/>
              </w:rPr>
              <w:id w:val="1507015635"/>
              <w14:checkbox>
                <w14:checked w14:val="0"/>
                <w14:checkedState w14:val="2612" w14:font="MS Gothic"/>
                <w14:uncheckedState w14:val="2610" w14:font="MS Gothic"/>
              </w14:checkbox>
            </w:sdtPr>
            <w:sdtContent>
              <w:p w14:paraId="6E1BF874"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imes New Roman" w:hAnsi="Times New Roman" w:cs="Times New Roman"/>
                <w:b/>
                <w:bCs/>
                <w:sz w:val="22"/>
                <w:szCs w:val="22"/>
              </w:rPr>
              <w:id w:val="282701375"/>
              <w14:checkbox>
                <w14:checked w14:val="0"/>
                <w14:checkedState w14:val="2612" w14:font="MS Gothic"/>
                <w14:uncheckedState w14:val="2610" w14:font="MS Gothic"/>
              </w14:checkbox>
            </w:sdtPr>
            <w:sdtContent>
              <w:p w14:paraId="421771A7" w14:textId="77777777" w:rsidR="00BB65BA" w:rsidRPr="00070B9C" w:rsidRDefault="00BB65BA" w:rsidP="0066455B">
                <w:pPr>
                  <w:autoSpaceDE w:val="0"/>
                  <w:autoSpaceDN w:val="0"/>
                  <w:adjustRightInd w:val="0"/>
                  <w:jc w:val="center"/>
                  <w:rPr>
                    <w:rFonts w:ascii="Times New Roman" w:hAnsi="Times New Roman" w:cs="Times New Roman"/>
                    <w:bCs/>
                    <w:sz w:val="22"/>
                    <w:szCs w:val="22"/>
                  </w:rPr>
                </w:pPr>
                <w:r w:rsidRPr="00070B9C">
                  <w:rPr>
                    <w:rFonts w:ascii="Segoe UI Symbol" w:eastAsia="MS Gothic" w:hAnsi="Segoe UI Symbol" w:cs="Segoe UI Symbol"/>
                    <w:b/>
                    <w:bCs/>
                    <w:sz w:val="22"/>
                    <w:szCs w:val="22"/>
                  </w:rPr>
                  <w:t>☐</w:t>
                </w:r>
              </w:p>
            </w:sdtContent>
          </w:sdt>
        </w:tc>
        <w:tc>
          <w:tcPr>
            <w:tcW w:w="708" w:type="dxa"/>
            <w:shd w:val="clear" w:color="auto" w:fill="BFBFBF" w:themeFill="background1" w:themeFillShade="BF"/>
            <w:vAlign w:val="center"/>
          </w:tcPr>
          <w:sdt>
            <w:sdtPr>
              <w:rPr>
                <w:rFonts w:ascii="Times New Roman" w:hAnsi="Times New Roman" w:cs="Times New Roman"/>
                <w:b/>
                <w:bCs/>
                <w:sz w:val="22"/>
                <w:szCs w:val="22"/>
              </w:rPr>
              <w:id w:val="-1075428902"/>
              <w14:checkbox>
                <w14:checked w14:val="1"/>
                <w14:checkedState w14:val="2612" w14:font="MS Gothic"/>
                <w14:uncheckedState w14:val="2610" w14:font="MS Gothic"/>
              </w14:checkbox>
            </w:sdtPr>
            <w:sdtContent>
              <w:p w14:paraId="186FE2B8"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r>
      <w:tr w:rsidR="00BB65BA" w:rsidRPr="00070B9C" w14:paraId="030B5EB3" w14:textId="77777777" w:rsidTr="0088206C">
        <w:trPr>
          <w:trHeight w:val="403"/>
        </w:trPr>
        <w:tc>
          <w:tcPr>
            <w:tcW w:w="562" w:type="dxa"/>
            <w:tcBorders>
              <w:bottom w:val="single" w:sz="4" w:space="0" w:color="auto"/>
            </w:tcBorders>
            <w:shd w:val="clear" w:color="auto" w:fill="F2F2F2" w:themeFill="background1" w:themeFillShade="F2"/>
            <w:vAlign w:val="center"/>
          </w:tcPr>
          <w:p w14:paraId="5E7171B0"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Times New Roman" w:hAnsi="Times New Roman" w:cs="Times New Roman"/>
                <w:sz w:val="22"/>
                <w:szCs w:val="22"/>
              </w:rPr>
              <w:t>22</w:t>
            </w:r>
          </w:p>
        </w:tc>
        <w:tc>
          <w:tcPr>
            <w:tcW w:w="9639" w:type="dxa"/>
            <w:gridSpan w:val="4"/>
            <w:tcBorders>
              <w:bottom w:val="single" w:sz="4" w:space="0" w:color="auto"/>
            </w:tcBorders>
            <w:shd w:val="clear" w:color="auto" w:fill="F2F2F2" w:themeFill="background1" w:themeFillShade="F2"/>
            <w:vAlign w:val="center"/>
          </w:tcPr>
          <w:p w14:paraId="412351F1" w14:textId="77777777" w:rsidR="00BB65BA" w:rsidRPr="00070B9C" w:rsidRDefault="00BB65BA" w:rsidP="0066455B">
            <w:pPr>
              <w:autoSpaceDE w:val="0"/>
              <w:autoSpaceDN w:val="0"/>
              <w:adjustRightInd w:val="0"/>
              <w:rPr>
                <w:rFonts w:ascii="Times New Roman" w:hAnsi="Times New Roman" w:cs="Times New Roman"/>
                <w:sz w:val="22"/>
                <w:szCs w:val="22"/>
              </w:rPr>
            </w:pPr>
            <w:r w:rsidRPr="00070B9C">
              <w:rPr>
                <w:rFonts w:ascii="Times New Roman" w:hAnsi="Times New Roman" w:cs="Times New Roman"/>
                <w:sz w:val="22"/>
                <w:szCs w:val="22"/>
              </w:rPr>
              <w:t>If NO</w:t>
            </w:r>
            <w:r w:rsidRPr="00070B9C">
              <w:rPr>
                <w:rFonts w:ascii="Times New Roman" w:hAnsi="Times New Roman" w:cs="Times New Roman"/>
                <w:b/>
                <w:bCs/>
                <w:sz w:val="22"/>
                <w:szCs w:val="22"/>
              </w:rPr>
              <w:t xml:space="preserve"> </w:t>
            </w:r>
            <w:r w:rsidRPr="00070B9C">
              <w:rPr>
                <w:rFonts w:ascii="Times New Roman" w:hAnsi="Times New Roman" w:cs="Times New Roman"/>
                <w:sz w:val="22"/>
                <w:szCs w:val="22"/>
              </w:rPr>
              <w:t xml:space="preserve">to any of above questions, please give an explanation </w:t>
            </w:r>
          </w:p>
        </w:tc>
      </w:tr>
      <w:tr w:rsidR="00BB65BA" w:rsidRPr="00070B9C" w14:paraId="6CAE7520" w14:textId="77777777" w:rsidTr="0088206C">
        <w:trPr>
          <w:trHeight w:val="403"/>
        </w:trPr>
        <w:tc>
          <w:tcPr>
            <w:tcW w:w="562" w:type="dxa"/>
            <w:vAlign w:val="center"/>
          </w:tcPr>
          <w:p w14:paraId="663CABD4" w14:textId="77777777" w:rsidR="00BB65BA" w:rsidRPr="00070B9C" w:rsidRDefault="00BB65BA" w:rsidP="0066455B">
            <w:pPr>
              <w:jc w:val="center"/>
              <w:rPr>
                <w:rFonts w:ascii="Times New Roman" w:hAnsi="Times New Roman" w:cs="Times New Roman"/>
                <w:sz w:val="22"/>
                <w:szCs w:val="22"/>
              </w:rPr>
            </w:pPr>
          </w:p>
        </w:tc>
        <w:tc>
          <w:tcPr>
            <w:tcW w:w="9639" w:type="dxa"/>
            <w:gridSpan w:val="4"/>
            <w:vAlign w:val="center"/>
          </w:tcPr>
          <w:p w14:paraId="5C380897" w14:textId="3D5A7353" w:rsidR="00BB65BA" w:rsidRPr="00070B9C" w:rsidRDefault="00BB65BA" w:rsidP="0066455B">
            <w:pPr>
              <w:autoSpaceDE w:val="0"/>
              <w:autoSpaceDN w:val="0"/>
              <w:adjustRightInd w:val="0"/>
              <w:rPr>
                <w:rFonts w:ascii="Times New Roman" w:hAnsi="Times New Roman" w:cs="Times New Roman"/>
              </w:rPr>
            </w:pPr>
          </w:p>
        </w:tc>
      </w:tr>
    </w:tbl>
    <w:p w14:paraId="7BD03885" w14:textId="77777777" w:rsidR="00BB65BA" w:rsidRPr="00EF238A" w:rsidRDefault="00BB65BA" w:rsidP="00BB65BA">
      <w:pPr>
        <w:rPr>
          <w:rFonts w:ascii="Times New Roman" w:hAnsi="Times New Roman" w:cs="Times New Roman"/>
        </w:rPr>
      </w:pPr>
    </w:p>
    <w:tbl>
      <w:tblPr>
        <w:tblStyle w:val="TableGrid"/>
        <w:tblW w:w="10201" w:type="dxa"/>
        <w:tblLayout w:type="fixed"/>
        <w:tblLook w:val="04A0" w:firstRow="1" w:lastRow="0" w:firstColumn="1" w:lastColumn="0" w:noHBand="0" w:noVBand="1"/>
      </w:tblPr>
      <w:tblGrid>
        <w:gridCol w:w="562"/>
        <w:gridCol w:w="7088"/>
        <w:gridCol w:w="992"/>
        <w:gridCol w:w="851"/>
        <w:gridCol w:w="708"/>
      </w:tblGrid>
      <w:tr w:rsidR="00BB65BA" w:rsidRPr="00EF238A" w14:paraId="67B5B59A" w14:textId="77777777" w:rsidTr="0088206C">
        <w:tc>
          <w:tcPr>
            <w:tcW w:w="562" w:type="dxa"/>
            <w:shd w:val="clear" w:color="auto" w:fill="F2F2F2" w:themeFill="background1" w:themeFillShade="F2"/>
          </w:tcPr>
          <w:p w14:paraId="7E1535BB" w14:textId="77777777" w:rsidR="00BB65BA" w:rsidRPr="00EF238A" w:rsidRDefault="00BB65BA" w:rsidP="0066455B">
            <w:pPr>
              <w:autoSpaceDE w:val="0"/>
              <w:autoSpaceDN w:val="0"/>
              <w:adjustRightInd w:val="0"/>
              <w:jc w:val="both"/>
              <w:rPr>
                <w:rFonts w:ascii="Times New Roman" w:hAnsi="Times New Roman" w:cs="Times New Roman"/>
                <w:bCs/>
                <w:sz w:val="22"/>
                <w:szCs w:val="22"/>
              </w:rPr>
            </w:pPr>
          </w:p>
        </w:tc>
        <w:tc>
          <w:tcPr>
            <w:tcW w:w="7088" w:type="dxa"/>
            <w:shd w:val="clear" w:color="auto" w:fill="F2F2F2" w:themeFill="background1" w:themeFillShade="F2"/>
            <w:vAlign w:val="center"/>
          </w:tcPr>
          <w:p w14:paraId="0EBB4B09" w14:textId="77777777" w:rsidR="00BB65BA" w:rsidRPr="00EF238A" w:rsidRDefault="00BB65BA" w:rsidP="0066455B">
            <w:pPr>
              <w:autoSpaceDE w:val="0"/>
              <w:autoSpaceDN w:val="0"/>
              <w:adjustRightInd w:val="0"/>
              <w:rPr>
                <w:rFonts w:ascii="Times New Roman" w:hAnsi="Times New Roman" w:cs="Times New Roman"/>
                <w:b/>
                <w:sz w:val="22"/>
                <w:szCs w:val="22"/>
              </w:rPr>
            </w:pPr>
            <w:r w:rsidRPr="00EF238A">
              <w:rPr>
                <w:rFonts w:ascii="Times New Roman" w:hAnsi="Times New Roman" w:cs="Times New Roman"/>
                <w:b/>
                <w:sz w:val="22"/>
                <w:szCs w:val="22"/>
              </w:rPr>
              <w:t>Information for participants:</w:t>
            </w:r>
          </w:p>
        </w:tc>
        <w:tc>
          <w:tcPr>
            <w:tcW w:w="992" w:type="dxa"/>
            <w:shd w:val="clear" w:color="auto" w:fill="F2F2F2" w:themeFill="background1" w:themeFillShade="F2"/>
            <w:vAlign w:val="bottom"/>
          </w:tcPr>
          <w:p w14:paraId="423A54BD" w14:textId="77777777" w:rsidR="00BB65BA" w:rsidRPr="00EF238A" w:rsidRDefault="00BB65BA" w:rsidP="0066455B">
            <w:pPr>
              <w:autoSpaceDE w:val="0"/>
              <w:autoSpaceDN w:val="0"/>
              <w:adjustRightInd w:val="0"/>
              <w:jc w:val="center"/>
              <w:rPr>
                <w:rFonts w:ascii="Times New Roman" w:hAnsi="Times New Roman" w:cs="Times New Roman"/>
                <w:b/>
                <w:bCs/>
                <w:sz w:val="16"/>
                <w:szCs w:val="16"/>
              </w:rPr>
            </w:pPr>
          </w:p>
          <w:p w14:paraId="52D1A08A"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r w:rsidRPr="00EF238A">
              <w:rPr>
                <w:rFonts w:ascii="Times New Roman" w:hAnsi="Times New Roman" w:cs="Times New Roman"/>
                <w:b/>
                <w:bCs/>
                <w:sz w:val="22"/>
                <w:szCs w:val="22"/>
              </w:rPr>
              <w:t>YES</w:t>
            </w:r>
          </w:p>
        </w:tc>
        <w:tc>
          <w:tcPr>
            <w:tcW w:w="851" w:type="dxa"/>
            <w:shd w:val="clear" w:color="auto" w:fill="F2F2F2" w:themeFill="background1" w:themeFillShade="F2"/>
            <w:vAlign w:val="bottom"/>
          </w:tcPr>
          <w:p w14:paraId="4F08ABB8"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r w:rsidRPr="00EF238A">
              <w:rPr>
                <w:rFonts w:ascii="Times New Roman" w:hAnsi="Times New Roman" w:cs="Times New Roman"/>
                <w:b/>
                <w:bCs/>
                <w:sz w:val="22"/>
                <w:szCs w:val="22"/>
              </w:rPr>
              <w:t>NO</w:t>
            </w:r>
          </w:p>
        </w:tc>
        <w:tc>
          <w:tcPr>
            <w:tcW w:w="708" w:type="dxa"/>
            <w:shd w:val="clear" w:color="auto" w:fill="F2F2F2" w:themeFill="background1" w:themeFillShade="F2"/>
            <w:vAlign w:val="bottom"/>
          </w:tcPr>
          <w:p w14:paraId="1AB086AA" w14:textId="77777777" w:rsidR="00BB65BA" w:rsidRPr="00EF238A" w:rsidRDefault="00BB65BA" w:rsidP="0066455B">
            <w:pPr>
              <w:autoSpaceDE w:val="0"/>
              <w:autoSpaceDN w:val="0"/>
              <w:adjustRightInd w:val="0"/>
              <w:jc w:val="center"/>
              <w:rPr>
                <w:rFonts w:ascii="Times New Roman" w:hAnsi="Times New Roman" w:cs="Times New Roman"/>
                <w:b/>
                <w:bCs/>
                <w:sz w:val="16"/>
                <w:szCs w:val="16"/>
              </w:rPr>
            </w:pPr>
          </w:p>
          <w:p w14:paraId="012AF2EA"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r w:rsidRPr="00EF238A">
              <w:rPr>
                <w:rFonts w:ascii="Times New Roman" w:hAnsi="Times New Roman" w:cs="Times New Roman"/>
                <w:b/>
                <w:bCs/>
                <w:sz w:val="22"/>
                <w:szCs w:val="22"/>
              </w:rPr>
              <w:t>N/A</w:t>
            </w:r>
          </w:p>
        </w:tc>
      </w:tr>
      <w:tr w:rsidR="00BB65BA" w:rsidRPr="00EF238A" w14:paraId="0395D8A3" w14:textId="77777777" w:rsidTr="0088206C">
        <w:trPr>
          <w:trHeight w:val="439"/>
        </w:trPr>
        <w:tc>
          <w:tcPr>
            <w:tcW w:w="562" w:type="dxa"/>
            <w:shd w:val="clear" w:color="auto" w:fill="F2F2F2" w:themeFill="background1" w:themeFillShade="F2"/>
            <w:vAlign w:val="center"/>
          </w:tcPr>
          <w:p w14:paraId="4104B06F"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24</w:t>
            </w:r>
          </w:p>
        </w:tc>
        <w:tc>
          <w:tcPr>
            <w:tcW w:w="7088" w:type="dxa"/>
            <w:shd w:val="clear" w:color="auto" w:fill="F2F2F2" w:themeFill="background1" w:themeFillShade="F2"/>
            <w:vAlign w:val="center"/>
          </w:tcPr>
          <w:p w14:paraId="6BF16F4F"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Will participants be paid?</w:t>
            </w:r>
          </w:p>
        </w:tc>
        <w:tc>
          <w:tcPr>
            <w:tcW w:w="992" w:type="dxa"/>
            <w:shd w:val="clear" w:color="auto" w:fill="BFBFBF" w:themeFill="background1" w:themeFillShade="BF"/>
            <w:vAlign w:val="center"/>
          </w:tcPr>
          <w:sdt>
            <w:sdtPr>
              <w:rPr>
                <w:rFonts w:ascii="Times New Roman" w:hAnsi="Times New Roman" w:cs="Times New Roman"/>
                <w:b/>
                <w:bCs/>
                <w:sz w:val="22"/>
                <w:szCs w:val="22"/>
              </w:rPr>
              <w:id w:val="51043762"/>
              <w14:checkbox>
                <w14:checked w14:val="0"/>
                <w14:checkedState w14:val="2612" w14:font="MS Gothic"/>
                <w14:uncheckedState w14:val="2610" w14:font="MS Gothic"/>
              </w14:checkbox>
            </w:sdtPr>
            <w:sdtContent>
              <w:p w14:paraId="28481380"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imes New Roman" w:hAnsi="Times New Roman" w:cs="Times New Roman"/>
                <w:b/>
                <w:bCs/>
                <w:sz w:val="22"/>
                <w:szCs w:val="22"/>
              </w:rPr>
              <w:id w:val="-256140063"/>
              <w14:checkbox>
                <w14:checked w14:val="1"/>
                <w14:checkedState w14:val="2612" w14:font="MS Gothic"/>
                <w14:uncheckedState w14:val="2610" w14:font="MS Gothic"/>
              </w14:checkbox>
            </w:sdtPr>
            <w:sdtContent>
              <w:p w14:paraId="7020DB41"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c>
          <w:tcPr>
            <w:tcW w:w="708" w:type="dxa"/>
            <w:shd w:val="clear" w:color="auto" w:fill="BFBFBF" w:themeFill="background1" w:themeFillShade="BF"/>
            <w:vAlign w:val="center"/>
          </w:tcPr>
          <w:sdt>
            <w:sdtPr>
              <w:rPr>
                <w:rFonts w:ascii="Times New Roman" w:hAnsi="Times New Roman" w:cs="Times New Roman"/>
                <w:b/>
                <w:bCs/>
                <w:sz w:val="22"/>
                <w:szCs w:val="22"/>
              </w:rPr>
              <w:id w:val="634219724"/>
              <w14:checkbox>
                <w14:checked w14:val="0"/>
                <w14:checkedState w14:val="2612" w14:font="MS Gothic"/>
                <w14:uncheckedState w14:val="2610" w14:font="MS Gothic"/>
              </w14:checkbox>
            </w:sdtPr>
            <w:sdtContent>
              <w:p w14:paraId="378850F0"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6FDAA0A1" w14:textId="77777777" w:rsidTr="0088206C">
        <w:trPr>
          <w:trHeight w:val="403"/>
        </w:trPr>
        <w:tc>
          <w:tcPr>
            <w:tcW w:w="562" w:type="dxa"/>
            <w:shd w:val="clear" w:color="auto" w:fill="F2F2F2" w:themeFill="background1" w:themeFillShade="F2"/>
            <w:vAlign w:val="center"/>
          </w:tcPr>
          <w:p w14:paraId="26A4A9B4"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25</w:t>
            </w:r>
          </w:p>
        </w:tc>
        <w:tc>
          <w:tcPr>
            <w:tcW w:w="7088" w:type="dxa"/>
            <w:shd w:val="clear" w:color="auto" w:fill="F2F2F2" w:themeFill="background1" w:themeFillShade="F2"/>
            <w:vAlign w:val="center"/>
          </w:tcPr>
          <w:p w14:paraId="160F129E"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Times New Roman" w:hAnsi="Times New Roman" w:cs="Times New Roman"/>
                <w:b/>
                <w:bCs/>
                <w:sz w:val="22"/>
                <w:szCs w:val="22"/>
              </w:rPr>
              <w:id w:val="-1438982454"/>
              <w14:checkbox>
                <w14:checked w14:val="0"/>
                <w14:checkedState w14:val="2612" w14:font="MS Gothic"/>
                <w14:uncheckedState w14:val="2610" w14:font="MS Gothic"/>
              </w14:checkbox>
            </w:sdtPr>
            <w:sdtContent>
              <w:p w14:paraId="5B4A0207"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imes New Roman" w:hAnsi="Times New Roman" w:cs="Times New Roman"/>
                <w:b/>
                <w:bCs/>
                <w:sz w:val="22"/>
                <w:szCs w:val="22"/>
              </w:rPr>
              <w:id w:val="2089267095"/>
              <w14:checkbox>
                <w14:checked w14:val="1"/>
                <w14:checkedState w14:val="2612" w14:font="MS Gothic"/>
                <w14:uncheckedState w14:val="2610" w14:font="MS Gothic"/>
              </w14:checkbox>
            </w:sdtPr>
            <w:sdtContent>
              <w:p w14:paraId="413C9D16"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c>
          <w:tcPr>
            <w:tcW w:w="708" w:type="dxa"/>
            <w:shd w:val="clear" w:color="auto" w:fill="BFBFBF" w:themeFill="background1" w:themeFillShade="BF"/>
            <w:vAlign w:val="center"/>
          </w:tcPr>
          <w:sdt>
            <w:sdtPr>
              <w:rPr>
                <w:rFonts w:ascii="Times New Roman" w:hAnsi="Times New Roman" w:cs="Times New Roman"/>
                <w:b/>
                <w:bCs/>
                <w:sz w:val="22"/>
                <w:szCs w:val="22"/>
              </w:rPr>
              <w:id w:val="425468845"/>
              <w14:checkbox>
                <w14:checked w14:val="0"/>
                <w14:checkedState w14:val="2612" w14:font="MS Gothic"/>
                <w14:uncheckedState w14:val="2610" w14:font="MS Gothic"/>
              </w14:checkbox>
            </w:sdtPr>
            <w:sdtContent>
              <w:p w14:paraId="4D6326F7"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0C98D2F5" w14:textId="77777777" w:rsidTr="0088206C">
        <w:trPr>
          <w:trHeight w:val="439"/>
        </w:trPr>
        <w:tc>
          <w:tcPr>
            <w:tcW w:w="562" w:type="dxa"/>
            <w:shd w:val="clear" w:color="auto" w:fill="F2F2F2" w:themeFill="background1" w:themeFillShade="F2"/>
            <w:vAlign w:val="center"/>
          </w:tcPr>
          <w:p w14:paraId="31512498"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lastRenderedPageBreak/>
              <w:t>26</w:t>
            </w:r>
          </w:p>
        </w:tc>
        <w:tc>
          <w:tcPr>
            <w:tcW w:w="7088" w:type="dxa"/>
            <w:shd w:val="clear" w:color="auto" w:fill="F2F2F2" w:themeFill="background1" w:themeFillShade="F2"/>
            <w:vAlign w:val="center"/>
          </w:tcPr>
          <w:p w14:paraId="10F5A879"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Times New Roman" w:hAnsi="Times New Roman" w:cs="Times New Roman"/>
                <w:b/>
                <w:bCs/>
                <w:sz w:val="22"/>
                <w:szCs w:val="22"/>
              </w:rPr>
              <w:id w:val="-225606969"/>
              <w14:checkbox>
                <w14:checked w14:val="0"/>
                <w14:checkedState w14:val="2612" w14:font="MS Gothic"/>
                <w14:uncheckedState w14:val="2610" w14:font="MS Gothic"/>
              </w14:checkbox>
            </w:sdtPr>
            <w:sdtContent>
              <w:p w14:paraId="3B4CE7D9"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imes New Roman" w:hAnsi="Times New Roman" w:cs="Times New Roman"/>
                <w:b/>
                <w:bCs/>
                <w:sz w:val="22"/>
                <w:szCs w:val="22"/>
              </w:rPr>
              <w:id w:val="-1565337314"/>
              <w14:checkbox>
                <w14:checked w14:val="1"/>
                <w14:checkedState w14:val="2612" w14:font="MS Gothic"/>
                <w14:uncheckedState w14:val="2610" w14:font="MS Gothic"/>
              </w14:checkbox>
            </w:sdtPr>
            <w:sdtContent>
              <w:p w14:paraId="10674B06"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c>
          <w:tcPr>
            <w:tcW w:w="708" w:type="dxa"/>
            <w:shd w:val="clear" w:color="auto" w:fill="BFBFBF" w:themeFill="background1" w:themeFillShade="BF"/>
            <w:vAlign w:val="center"/>
          </w:tcPr>
          <w:sdt>
            <w:sdtPr>
              <w:rPr>
                <w:rFonts w:ascii="Times New Roman" w:hAnsi="Times New Roman" w:cs="Times New Roman"/>
                <w:b/>
                <w:bCs/>
                <w:sz w:val="22"/>
                <w:szCs w:val="22"/>
              </w:rPr>
              <w:id w:val="-133575194"/>
              <w14:checkbox>
                <w14:checked w14:val="0"/>
                <w14:checkedState w14:val="2612" w14:font="MS Gothic"/>
                <w14:uncheckedState w14:val="2610" w14:font="MS Gothic"/>
              </w14:checkbox>
            </w:sdtPr>
            <w:sdtContent>
              <w:p w14:paraId="65B5DAD4"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0C7D61F6" w14:textId="77777777" w:rsidTr="0088206C">
        <w:trPr>
          <w:trHeight w:val="403"/>
        </w:trPr>
        <w:tc>
          <w:tcPr>
            <w:tcW w:w="562" w:type="dxa"/>
            <w:shd w:val="clear" w:color="auto" w:fill="F2F2F2" w:themeFill="background1" w:themeFillShade="F2"/>
            <w:vAlign w:val="center"/>
          </w:tcPr>
          <w:p w14:paraId="5DE1AF9C"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27</w:t>
            </w:r>
          </w:p>
        </w:tc>
        <w:tc>
          <w:tcPr>
            <w:tcW w:w="7088" w:type="dxa"/>
            <w:shd w:val="clear" w:color="auto" w:fill="F2F2F2" w:themeFill="background1" w:themeFillShade="F2"/>
            <w:vAlign w:val="center"/>
          </w:tcPr>
          <w:p w14:paraId="361ACCC3"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Times New Roman" w:hAnsi="Times New Roman" w:cs="Times New Roman"/>
                <w:b/>
                <w:bCs/>
                <w:sz w:val="22"/>
                <w:szCs w:val="22"/>
              </w:rPr>
              <w:id w:val="-873932248"/>
              <w14:checkbox>
                <w14:checked w14:val="0"/>
                <w14:checkedState w14:val="2612" w14:font="MS Gothic"/>
                <w14:uncheckedState w14:val="2610" w14:font="MS Gothic"/>
              </w14:checkbox>
            </w:sdtPr>
            <w:sdtContent>
              <w:p w14:paraId="3D2E2D8E"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imes New Roman" w:hAnsi="Times New Roman" w:cs="Times New Roman"/>
                <w:b/>
                <w:bCs/>
                <w:sz w:val="22"/>
                <w:szCs w:val="22"/>
              </w:rPr>
              <w:id w:val="-1867361740"/>
              <w14:checkbox>
                <w14:checked w14:val="1"/>
                <w14:checkedState w14:val="2612" w14:font="MS Gothic"/>
                <w14:uncheckedState w14:val="2610" w14:font="MS Gothic"/>
              </w14:checkbox>
            </w:sdtPr>
            <w:sdtContent>
              <w:p w14:paraId="2F967CD3"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c>
          <w:tcPr>
            <w:tcW w:w="708" w:type="dxa"/>
            <w:shd w:val="clear" w:color="auto" w:fill="BFBFBF" w:themeFill="background1" w:themeFillShade="BF"/>
            <w:vAlign w:val="center"/>
          </w:tcPr>
          <w:sdt>
            <w:sdtPr>
              <w:rPr>
                <w:rFonts w:ascii="Times New Roman" w:hAnsi="Times New Roman" w:cs="Times New Roman"/>
                <w:b/>
                <w:bCs/>
                <w:sz w:val="22"/>
                <w:szCs w:val="22"/>
              </w:rPr>
              <w:id w:val="214328365"/>
              <w14:checkbox>
                <w14:checked w14:val="0"/>
                <w14:checkedState w14:val="2612" w14:font="MS Gothic"/>
                <w14:uncheckedState w14:val="2610" w14:font="MS Gothic"/>
              </w14:checkbox>
            </w:sdtPr>
            <w:sdtContent>
              <w:p w14:paraId="3B3F7522"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5D71B4EB" w14:textId="77777777" w:rsidTr="0088206C">
        <w:trPr>
          <w:trHeight w:val="403"/>
        </w:trPr>
        <w:tc>
          <w:tcPr>
            <w:tcW w:w="562" w:type="dxa"/>
            <w:shd w:val="clear" w:color="auto" w:fill="F2F2F2" w:themeFill="background1" w:themeFillShade="F2"/>
            <w:vAlign w:val="center"/>
          </w:tcPr>
          <w:p w14:paraId="4123CE38"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28</w:t>
            </w:r>
          </w:p>
        </w:tc>
        <w:tc>
          <w:tcPr>
            <w:tcW w:w="9639" w:type="dxa"/>
            <w:gridSpan w:val="4"/>
            <w:shd w:val="clear" w:color="auto" w:fill="F2F2F2" w:themeFill="background1" w:themeFillShade="F2"/>
            <w:vAlign w:val="center"/>
          </w:tcPr>
          <w:p w14:paraId="15AB087F"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If YES</w:t>
            </w:r>
            <w:r w:rsidRPr="00EF238A">
              <w:rPr>
                <w:rFonts w:ascii="Times New Roman" w:hAnsi="Times New Roman" w:cs="Times New Roman"/>
                <w:b/>
                <w:bCs/>
                <w:sz w:val="22"/>
                <w:szCs w:val="22"/>
              </w:rPr>
              <w:t xml:space="preserve"> </w:t>
            </w:r>
            <w:r w:rsidRPr="00EF238A">
              <w:rPr>
                <w:rFonts w:ascii="Times New Roman" w:hAnsi="Times New Roman" w:cs="Times New Roman"/>
                <w:sz w:val="22"/>
                <w:szCs w:val="22"/>
              </w:rPr>
              <w:t xml:space="preserve">to any question, please provide full details </w:t>
            </w:r>
          </w:p>
        </w:tc>
      </w:tr>
      <w:tr w:rsidR="00BB65BA" w:rsidRPr="00EF238A" w14:paraId="39B418BE" w14:textId="77777777" w:rsidTr="0088206C">
        <w:trPr>
          <w:trHeight w:val="403"/>
        </w:trPr>
        <w:tc>
          <w:tcPr>
            <w:tcW w:w="562" w:type="dxa"/>
            <w:vAlign w:val="center"/>
          </w:tcPr>
          <w:p w14:paraId="6E3691D5" w14:textId="77777777" w:rsidR="00BB65BA" w:rsidRPr="00EF238A" w:rsidRDefault="00BB65BA" w:rsidP="0066455B">
            <w:pPr>
              <w:jc w:val="center"/>
              <w:rPr>
                <w:rFonts w:ascii="Times New Roman" w:hAnsi="Times New Roman" w:cs="Times New Roman"/>
                <w:sz w:val="22"/>
                <w:szCs w:val="22"/>
              </w:rPr>
            </w:pPr>
          </w:p>
        </w:tc>
        <w:tc>
          <w:tcPr>
            <w:tcW w:w="9639" w:type="dxa"/>
            <w:gridSpan w:val="4"/>
            <w:vAlign w:val="center"/>
          </w:tcPr>
          <w:p w14:paraId="1831631D" w14:textId="4E322006" w:rsidR="00BB65BA" w:rsidRPr="00EF238A" w:rsidRDefault="00BB65BA" w:rsidP="0066455B">
            <w:pPr>
              <w:autoSpaceDE w:val="0"/>
              <w:autoSpaceDN w:val="0"/>
              <w:adjustRightInd w:val="0"/>
              <w:rPr>
                <w:rFonts w:ascii="Times New Roman" w:hAnsi="Times New Roman" w:cs="Times New Roman"/>
              </w:rPr>
            </w:pPr>
          </w:p>
        </w:tc>
      </w:tr>
    </w:tbl>
    <w:p w14:paraId="58DA12CA" w14:textId="77777777" w:rsidR="00684414" w:rsidRDefault="00684414" w:rsidP="00BB65BA">
      <w:pPr>
        <w:rPr>
          <w:rFonts w:ascii="Arial" w:hAnsi="Arial" w:cs="Arial"/>
          <w:b/>
          <w:sz w:val="22"/>
          <w:szCs w:val="22"/>
        </w:rPr>
      </w:pPr>
    </w:p>
    <w:p w14:paraId="44651586" w14:textId="7F324E09" w:rsidR="00BB65BA" w:rsidRDefault="00BB65BA" w:rsidP="00BB65BA">
      <w:pPr>
        <w:rPr>
          <w:rFonts w:ascii="Arial" w:hAnsi="Arial" w:cs="Arial"/>
          <w:b/>
          <w:sz w:val="22"/>
          <w:szCs w:val="22"/>
        </w:rPr>
      </w:pPr>
      <w:r w:rsidRPr="00354F34">
        <w:rPr>
          <w:rFonts w:ascii="Arial" w:hAnsi="Arial" w:cs="Arial"/>
          <w:b/>
          <w:sz w:val="22"/>
          <w:szCs w:val="22"/>
        </w:rPr>
        <w:t>SECTION H: Anticipated Risks</w:t>
      </w:r>
    </w:p>
    <w:p w14:paraId="74F77D75" w14:textId="77777777" w:rsidR="00BB65BA" w:rsidRPr="00354F34" w:rsidRDefault="00BB65BA" w:rsidP="00BB65BA">
      <w:pPr>
        <w:rPr>
          <w:rFonts w:ascii="Arial" w:hAnsi="Arial" w:cs="Arial"/>
          <w:b/>
          <w:sz w:val="22"/>
          <w:szCs w:val="22"/>
        </w:rPr>
      </w:pPr>
    </w:p>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3"/>
        <w:gridCol w:w="4962"/>
        <w:gridCol w:w="3121"/>
        <w:gridCol w:w="992"/>
        <w:gridCol w:w="567"/>
      </w:tblGrid>
      <w:tr w:rsidR="00BB65BA" w:rsidRPr="00070B9C" w14:paraId="205ED2F6" w14:textId="77777777" w:rsidTr="0088206C">
        <w:tc>
          <w:tcPr>
            <w:tcW w:w="593" w:type="dxa"/>
            <w:tcBorders>
              <w:bottom w:val="single" w:sz="4" w:space="0" w:color="auto"/>
            </w:tcBorders>
            <w:shd w:val="clear" w:color="auto" w:fill="F2F2F2" w:themeFill="background1" w:themeFillShade="F2"/>
          </w:tcPr>
          <w:p w14:paraId="5594F228" w14:textId="77777777" w:rsidR="00BB65BA" w:rsidRPr="00070B9C" w:rsidRDefault="00BB65BA" w:rsidP="0066455B">
            <w:pPr>
              <w:pStyle w:val="Heading1"/>
              <w:rPr>
                <w:rFonts w:ascii="Times New Roman" w:hAnsi="Times New Roman" w:cs="Times New Roman"/>
                <w:b/>
                <w:bCs/>
              </w:rPr>
            </w:pPr>
          </w:p>
        </w:tc>
        <w:tc>
          <w:tcPr>
            <w:tcW w:w="9642" w:type="dxa"/>
            <w:gridSpan w:val="4"/>
            <w:tcBorders>
              <w:bottom w:val="single" w:sz="4" w:space="0" w:color="auto"/>
            </w:tcBorders>
            <w:shd w:val="clear" w:color="auto" w:fill="F2F2F2" w:themeFill="background1" w:themeFillShade="F2"/>
          </w:tcPr>
          <w:p w14:paraId="4E1ABDB9" w14:textId="77777777" w:rsidR="00BB65BA" w:rsidRPr="00070B9C" w:rsidRDefault="00BB65BA" w:rsidP="0066455B">
            <w:pPr>
              <w:pStyle w:val="Heading1"/>
              <w:rPr>
                <w:rFonts w:ascii="Times New Roman" w:hAnsi="Times New Roman" w:cs="Times New Roman"/>
                <w:color w:val="000000" w:themeColor="text1"/>
                <w:sz w:val="24"/>
                <w:szCs w:val="24"/>
              </w:rPr>
            </w:pPr>
            <w:r w:rsidRPr="00070B9C">
              <w:rPr>
                <w:rFonts w:ascii="Times New Roman" w:hAnsi="Times New Roman" w:cs="Times New Roman"/>
                <w:color w:val="000000" w:themeColor="text1"/>
              </w:rPr>
              <w:br w:type="page"/>
            </w:r>
            <w:bookmarkStart w:id="54" w:name="_Toc194433387"/>
            <w:bookmarkStart w:id="55" w:name="_Toc194433734"/>
            <w:bookmarkStart w:id="56" w:name="_Toc194433838"/>
            <w:bookmarkStart w:id="57" w:name="_Toc194433888"/>
            <w:bookmarkStart w:id="58" w:name="_Toc194434060"/>
            <w:bookmarkStart w:id="59" w:name="_Toc194504883"/>
            <w:bookmarkStart w:id="60" w:name="_Toc194505057"/>
            <w:bookmarkStart w:id="61" w:name="_Toc194517477"/>
            <w:r w:rsidRPr="00070B9C">
              <w:rPr>
                <w:rFonts w:ascii="Times New Roman" w:hAnsi="Times New Roman" w:cs="Times New Roman"/>
                <w:color w:val="000000" w:themeColor="text1"/>
                <w:sz w:val="24"/>
                <w:szCs w:val="24"/>
              </w:rPr>
              <w:t>Outline any anticipated risks</w:t>
            </w:r>
            <w:r w:rsidRPr="00070B9C">
              <w:rPr>
                <w:rFonts w:ascii="Times New Roman" w:eastAsia="SimSun" w:hAnsi="Times New Roman" w:cs="Times New Roman"/>
                <w:color w:val="000000" w:themeColor="text1"/>
                <w:sz w:val="24"/>
                <w:szCs w:val="24"/>
                <w:lang w:eastAsia="zh-CN"/>
              </w:rPr>
              <w:t xml:space="preserve"> </w:t>
            </w:r>
            <w:r w:rsidRPr="00070B9C">
              <w:rPr>
                <w:rFonts w:ascii="Times New Roman" w:hAnsi="Times New Roman" w:cs="Times New Roman"/>
                <w:color w:val="000000" w:themeColor="text1"/>
                <w:sz w:val="24"/>
                <w:szCs w:val="24"/>
              </w:rPr>
              <w:t>that may adversely affect any of the participants, the researchers and/or the University, and the steps that will be taken to address them.</w:t>
            </w:r>
            <w:bookmarkEnd w:id="54"/>
            <w:bookmarkEnd w:id="55"/>
            <w:bookmarkEnd w:id="56"/>
            <w:bookmarkEnd w:id="57"/>
            <w:bookmarkEnd w:id="58"/>
            <w:bookmarkEnd w:id="59"/>
            <w:bookmarkEnd w:id="60"/>
            <w:bookmarkEnd w:id="61"/>
            <w:r w:rsidRPr="00070B9C">
              <w:rPr>
                <w:rFonts w:ascii="Times New Roman" w:hAnsi="Times New Roman" w:cs="Times New Roman"/>
                <w:color w:val="000000" w:themeColor="text1"/>
                <w:sz w:val="24"/>
                <w:szCs w:val="24"/>
              </w:rPr>
              <w:t xml:space="preserve"> </w:t>
            </w:r>
          </w:p>
          <w:p w14:paraId="72ED5033" w14:textId="77777777" w:rsidR="00BB65BA" w:rsidRPr="00070B9C" w:rsidRDefault="00BB65BA" w:rsidP="0066455B">
            <w:pPr>
              <w:rPr>
                <w:rFonts w:ascii="Times New Roman" w:hAnsi="Times New Roman" w:cs="Times New Roman"/>
                <w:color w:val="000000" w:themeColor="text1"/>
              </w:rPr>
            </w:pPr>
          </w:p>
          <w:p w14:paraId="152AA73F" w14:textId="77777777" w:rsidR="00BB65BA" w:rsidRPr="00070B9C" w:rsidRDefault="00BB65BA" w:rsidP="0066455B">
            <w:pPr>
              <w:rPr>
                <w:rFonts w:ascii="Times New Roman" w:hAnsi="Times New Roman" w:cs="Times New Roman"/>
                <w:color w:val="000000" w:themeColor="text1"/>
              </w:rPr>
            </w:pPr>
            <w:r w:rsidRPr="00070B9C">
              <w:rPr>
                <w:rFonts w:ascii="Times New Roman" w:hAnsi="Times New Roman" w:cs="Times New Roman"/>
                <w:color w:val="000000" w:themeColor="text1"/>
                <w:sz w:val="22"/>
              </w:rPr>
              <w:t>If you have completed a full risk assessment (for example as required by a laboratory, or external research collaborator) you may append that to this form.</w:t>
            </w:r>
            <w:r w:rsidRPr="00070B9C">
              <w:rPr>
                <w:rFonts w:ascii="Times New Roman" w:hAnsi="Times New Roman" w:cs="Times New Roman"/>
                <w:color w:val="000000" w:themeColor="text1"/>
              </w:rPr>
              <w:t xml:space="preserve">  </w:t>
            </w:r>
          </w:p>
        </w:tc>
      </w:tr>
      <w:tr w:rsidR="00BB65BA" w:rsidRPr="00070B9C" w14:paraId="05160F74" w14:textId="77777777" w:rsidTr="0088206C">
        <w:tc>
          <w:tcPr>
            <w:tcW w:w="593" w:type="dxa"/>
            <w:vMerge w:val="restart"/>
            <w:shd w:val="clear" w:color="auto" w:fill="F2F2F2" w:themeFill="background1" w:themeFillShade="F2"/>
            <w:vAlign w:val="center"/>
          </w:tcPr>
          <w:p w14:paraId="70CFEE3F" w14:textId="77777777" w:rsidR="00BB65BA" w:rsidRPr="00070B9C" w:rsidRDefault="00BB65BA" w:rsidP="0066455B">
            <w:pPr>
              <w:pStyle w:val="Heading1"/>
              <w:rPr>
                <w:rFonts w:ascii="Times New Roman" w:hAnsi="Times New Roman" w:cs="Times New Roman"/>
                <w:b/>
                <w:bCs/>
                <w:sz w:val="20"/>
                <w:szCs w:val="16"/>
              </w:rPr>
            </w:pPr>
            <w:bookmarkStart w:id="62" w:name="_Toc194433388"/>
            <w:bookmarkStart w:id="63" w:name="_Toc194433735"/>
            <w:bookmarkStart w:id="64" w:name="_Toc194433839"/>
            <w:bookmarkStart w:id="65" w:name="_Toc194433889"/>
            <w:bookmarkStart w:id="66" w:name="_Toc194434061"/>
            <w:bookmarkStart w:id="67" w:name="_Toc194504884"/>
            <w:bookmarkStart w:id="68" w:name="_Toc194505058"/>
            <w:bookmarkStart w:id="69" w:name="_Toc194517478"/>
            <w:r w:rsidRPr="00070B9C">
              <w:rPr>
                <w:rFonts w:ascii="Times New Roman" w:hAnsi="Times New Roman" w:cs="Times New Roman"/>
                <w:sz w:val="20"/>
                <w:szCs w:val="16"/>
              </w:rPr>
              <w:t>1</w:t>
            </w:r>
            <w:bookmarkEnd w:id="62"/>
            <w:bookmarkEnd w:id="63"/>
            <w:bookmarkEnd w:id="64"/>
            <w:bookmarkEnd w:id="65"/>
            <w:bookmarkEnd w:id="66"/>
            <w:bookmarkEnd w:id="67"/>
            <w:bookmarkEnd w:id="68"/>
            <w:bookmarkEnd w:id="69"/>
          </w:p>
        </w:tc>
        <w:tc>
          <w:tcPr>
            <w:tcW w:w="8083" w:type="dxa"/>
            <w:gridSpan w:val="2"/>
            <w:vMerge w:val="restart"/>
            <w:shd w:val="clear" w:color="auto" w:fill="F2F2F2" w:themeFill="background1" w:themeFillShade="F2"/>
            <w:vAlign w:val="center"/>
          </w:tcPr>
          <w:p w14:paraId="73F3E0A4" w14:textId="77777777" w:rsidR="00BB65BA" w:rsidRPr="00070B9C" w:rsidRDefault="00BB65BA" w:rsidP="0066455B">
            <w:pPr>
              <w:pStyle w:val="Heading1"/>
              <w:rPr>
                <w:rFonts w:ascii="Times New Roman" w:hAnsi="Times New Roman" w:cs="Times New Roman"/>
                <w:color w:val="000000" w:themeColor="text1"/>
                <w:sz w:val="20"/>
                <w:szCs w:val="16"/>
              </w:rPr>
            </w:pPr>
            <w:bookmarkStart w:id="70" w:name="_Toc194433389"/>
            <w:bookmarkStart w:id="71" w:name="_Toc194433736"/>
            <w:bookmarkStart w:id="72" w:name="_Toc194433840"/>
            <w:bookmarkStart w:id="73" w:name="_Toc194433890"/>
            <w:bookmarkStart w:id="74" w:name="_Toc194434062"/>
            <w:bookmarkStart w:id="75" w:name="_Toc194504885"/>
            <w:bookmarkStart w:id="76" w:name="_Toc194505059"/>
            <w:bookmarkStart w:id="77" w:name="_Toc194517479"/>
            <w:r w:rsidRPr="00070B9C">
              <w:rPr>
                <w:rFonts w:ascii="Times New Roman" w:hAnsi="Times New Roman" w:cs="Times New Roman"/>
                <w:color w:val="000000" w:themeColor="text1"/>
                <w:sz w:val="20"/>
                <w:szCs w:val="16"/>
              </w:rPr>
              <w:t>Full risk assessment completed and appended?</w:t>
            </w:r>
            <w:bookmarkEnd w:id="70"/>
            <w:bookmarkEnd w:id="71"/>
            <w:bookmarkEnd w:id="72"/>
            <w:bookmarkEnd w:id="73"/>
            <w:bookmarkEnd w:id="74"/>
            <w:bookmarkEnd w:id="75"/>
            <w:bookmarkEnd w:id="76"/>
            <w:bookmarkEnd w:id="77"/>
            <w:r w:rsidRPr="00070B9C">
              <w:rPr>
                <w:rFonts w:ascii="Times New Roman" w:hAnsi="Times New Roman" w:cs="Times New Roman"/>
                <w:color w:val="000000" w:themeColor="text1"/>
                <w:sz w:val="20"/>
                <w:szCs w:val="16"/>
              </w:rPr>
              <w:t xml:space="preserve"> </w:t>
            </w:r>
          </w:p>
        </w:tc>
        <w:tc>
          <w:tcPr>
            <w:tcW w:w="992" w:type="dxa"/>
            <w:tcBorders>
              <w:bottom w:val="single" w:sz="4" w:space="0" w:color="auto"/>
            </w:tcBorders>
            <w:shd w:val="clear" w:color="auto" w:fill="F2F2F2" w:themeFill="background1" w:themeFillShade="F2"/>
          </w:tcPr>
          <w:p w14:paraId="6DFDFA39" w14:textId="77777777" w:rsidR="00BB65BA" w:rsidRPr="00070B9C" w:rsidRDefault="00BB65BA" w:rsidP="0066455B">
            <w:pPr>
              <w:pStyle w:val="Heading1"/>
              <w:rPr>
                <w:rFonts w:ascii="Times New Roman" w:hAnsi="Times New Roman" w:cs="Times New Roman"/>
                <w:color w:val="000000" w:themeColor="text1"/>
                <w:sz w:val="24"/>
                <w:szCs w:val="24"/>
              </w:rPr>
            </w:pPr>
            <w:bookmarkStart w:id="78" w:name="_Toc194433390"/>
            <w:bookmarkStart w:id="79" w:name="_Toc194433737"/>
            <w:bookmarkStart w:id="80" w:name="_Toc194433841"/>
            <w:bookmarkStart w:id="81" w:name="_Toc194433891"/>
            <w:bookmarkStart w:id="82" w:name="_Toc194434063"/>
            <w:bookmarkStart w:id="83" w:name="_Toc194504886"/>
            <w:bookmarkStart w:id="84" w:name="_Toc194505060"/>
            <w:bookmarkStart w:id="85" w:name="_Toc194517480"/>
            <w:r w:rsidRPr="00070B9C">
              <w:rPr>
                <w:rFonts w:ascii="Times New Roman" w:hAnsi="Times New Roman" w:cs="Times New Roman"/>
                <w:color w:val="000000" w:themeColor="text1"/>
                <w:sz w:val="24"/>
                <w:szCs w:val="24"/>
              </w:rPr>
              <w:t>Yes</w:t>
            </w:r>
            <w:bookmarkEnd w:id="78"/>
            <w:bookmarkEnd w:id="79"/>
            <w:bookmarkEnd w:id="80"/>
            <w:bookmarkEnd w:id="81"/>
            <w:bookmarkEnd w:id="82"/>
            <w:bookmarkEnd w:id="83"/>
            <w:bookmarkEnd w:id="84"/>
            <w:bookmarkEnd w:id="85"/>
            <w:r w:rsidRPr="00070B9C">
              <w:rPr>
                <w:rFonts w:ascii="Times New Roman" w:hAnsi="Times New Roman" w:cs="Times New Roman"/>
                <w:color w:val="000000" w:themeColor="text1"/>
                <w:sz w:val="24"/>
                <w:szCs w:val="24"/>
              </w:rPr>
              <w:t xml:space="preserve"> </w:t>
            </w:r>
          </w:p>
        </w:tc>
        <w:bookmarkStart w:id="86" w:name="_Toc194433391"/>
        <w:bookmarkStart w:id="87" w:name="_Toc194433738"/>
        <w:bookmarkStart w:id="88" w:name="_Toc194433842"/>
        <w:bookmarkStart w:id="89" w:name="_Toc194433892"/>
        <w:bookmarkStart w:id="90" w:name="_Toc194434064"/>
        <w:bookmarkStart w:id="91" w:name="_Toc194504887"/>
        <w:bookmarkStart w:id="92" w:name="_Toc194505061"/>
        <w:bookmarkStart w:id="93" w:name="_Toc194517481"/>
        <w:tc>
          <w:tcPr>
            <w:tcW w:w="567" w:type="dxa"/>
            <w:tcBorders>
              <w:bottom w:val="single" w:sz="4" w:space="0" w:color="auto"/>
            </w:tcBorders>
            <w:shd w:val="clear" w:color="auto" w:fill="BFBFBF" w:themeFill="background1" w:themeFillShade="BF"/>
          </w:tcPr>
          <w:p w14:paraId="43754648" w14:textId="77777777" w:rsidR="00BB65BA" w:rsidRPr="00070B9C" w:rsidRDefault="00000000" w:rsidP="0066455B">
            <w:pPr>
              <w:pStyle w:val="Heading1"/>
              <w:rPr>
                <w:rFonts w:ascii="Times New Roman" w:hAnsi="Times New Roman" w:cs="Times New Roman"/>
                <w:color w:val="000000" w:themeColor="text1"/>
                <w:sz w:val="24"/>
                <w:szCs w:val="24"/>
              </w:rPr>
            </w:pPr>
            <w:sdt>
              <w:sdtPr>
                <w:rPr>
                  <w:rFonts w:ascii="Times New Roman" w:hAnsi="Times New Roman" w:cs="Times New Roman"/>
                  <w:b/>
                  <w:bCs/>
                  <w:color w:val="000000" w:themeColor="text1"/>
                  <w:sz w:val="24"/>
                  <w:szCs w:val="24"/>
                </w:rPr>
                <w:id w:val="-2006964611"/>
                <w14:checkbox>
                  <w14:checked w14:val="0"/>
                  <w14:checkedState w14:val="2612" w14:font="MS Gothic"/>
                  <w14:uncheckedState w14:val="2610" w14:font="MS Gothic"/>
                </w14:checkbox>
              </w:sdtPr>
              <w:sdtContent>
                <w:r w:rsidR="00BB65BA" w:rsidRPr="00070B9C">
                  <w:rPr>
                    <w:rFonts w:ascii="Segoe UI Symbol" w:eastAsia="MS Gothic" w:hAnsi="Segoe UI Symbol" w:cs="Segoe UI Symbol"/>
                    <w:color w:val="000000" w:themeColor="text1"/>
                    <w:sz w:val="24"/>
                    <w:szCs w:val="24"/>
                  </w:rPr>
                  <w:t>☐</w:t>
                </w:r>
              </w:sdtContent>
            </w:sdt>
            <w:bookmarkEnd w:id="86"/>
            <w:bookmarkEnd w:id="87"/>
            <w:bookmarkEnd w:id="88"/>
            <w:bookmarkEnd w:id="89"/>
            <w:bookmarkEnd w:id="90"/>
            <w:bookmarkEnd w:id="91"/>
            <w:bookmarkEnd w:id="92"/>
            <w:bookmarkEnd w:id="93"/>
          </w:p>
        </w:tc>
      </w:tr>
      <w:tr w:rsidR="00BB65BA" w:rsidRPr="00070B9C" w14:paraId="24BEFF43" w14:textId="77777777" w:rsidTr="0088206C">
        <w:tc>
          <w:tcPr>
            <w:tcW w:w="593" w:type="dxa"/>
            <w:vMerge/>
            <w:tcBorders>
              <w:bottom w:val="single" w:sz="4" w:space="0" w:color="auto"/>
            </w:tcBorders>
            <w:shd w:val="clear" w:color="auto" w:fill="F2F2F2" w:themeFill="background1" w:themeFillShade="F2"/>
            <w:vAlign w:val="center"/>
          </w:tcPr>
          <w:p w14:paraId="3A5B79B5" w14:textId="77777777" w:rsidR="00BB65BA" w:rsidRPr="00070B9C" w:rsidRDefault="00BB65BA" w:rsidP="0066455B">
            <w:pPr>
              <w:pStyle w:val="Heading1"/>
              <w:rPr>
                <w:rFonts w:ascii="Times New Roman" w:hAnsi="Times New Roman" w:cs="Times New Roman"/>
                <w:b/>
                <w:bCs/>
                <w:sz w:val="20"/>
                <w:szCs w:val="16"/>
              </w:rPr>
            </w:pPr>
          </w:p>
        </w:tc>
        <w:tc>
          <w:tcPr>
            <w:tcW w:w="8083" w:type="dxa"/>
            <w:gridSpan w:val="2"/>
            <w:vMerge/>
            <w:tcBorders>
              <w:bottom w:val="single" w:sz="4" w:space="0" w:color="auto"/>
            </w:tcBorders>
            <w:shd w:val="clear" w:color="auto" w:fill="F2F2F2" w:themeFill="background1" w:themeFillShade="F2"/>
          </w:tcPr>
          <w:p w14:paraId="6258E0CE" w14:textId="77777777" w:rsidR="00BB65BA" w:rsidRPr="00070B9C" w:rsidRDefault="00BB65BA" w:rsidP="0066455B">
            <w:pPr>
              <w:pStyle w:val="Heading1"/>
              <w:rPr>
                <w:rFonts w:ascii="Times New Roman" w:hAnsi="Times New Roman" w:cs="Times New Roman"/>
                <w:color w:val="000000" w:themeColor="text1"/>
                <w:sz w:val="20"/>
                <w:szCs w:val="16"/>
              </w:rPr>
            </w:pPr>
          </w:p>
        </w:tc>
        <w:tc>
          <w:tcPr>
            <w:tcW w:w="992" w:type="dxa"/>
            <w:tcBorders>
              <w:bottom w:val="single" w:sz="4" w:space="0" w:color="auto"/>
            </w:tcBorders>
            <w:shd w:val="clear" w:color="auto" w:fill="F2F2F2" w:themeFill="background1" w:themeFillShade="F2"/>
          </w:tcPr>
          <w:p w14:paraId="06B526B1" w14:textId="77777777" w:rsidR="00BB65BA" w:rsidRPr="00070B9C" w:rsidRDefault="00BB65BA" w:rsidP="0066455B">
            <w:pPr>
              <w:pStyle w:val="Heading1"/>
              <w:rPr>
                <w:rFonts w:ascii="Times New Roman" w:hAnsi="Times New Roman" w:cs="Times New Roman"/>
                <w:color w:val="000000" w:themeColor="text1"/>
                <w:sz w:val="24"/>
                <w:szCs w:val="24"/>
              </w:rPr>
            </w:pPr>
            <w:bookmarkStart w:id="94" w:name="_Toc194433392"/>
            <w:bookmarkStart w:id="95" w:name="_Toc194433739"/>
            <w:bookmarkStart w:id="96" w:name="_Toc194433843"/>
            <w:bookmarkStart w:id="97" w:name="_Toc194433893"/>
            <w:bookmarkStart w:id="98" w:name="_Toc194434065"/>
            <w:bookmarkStart w:id="99" w:name="_Toc194504888"/>
            <w:bookmarkStart w:id="100" w:name="_Toc194505062"/>
            <w:bookmarkStart w:id="101" w:name="_Toc194517482"/>
            <w:r w:rsidRPr="00070B9C">
              <w:rPr>
                <w:rFonts w:ascii="Times New Roman" w:hAnsi="Times New Roman" w:cs="Times New Roman"/>
                <w:color w:val="000000" w:themeColor="text1"/>
                <w:sz w:val="24"/>
                <w:szCs w:val="24"/>
              </w:rPr>
              <w:t>No</w:t>
            </w:r>
            <w:bookmarkEnd w:id="94"/>
            <w:bookmarkEnd w:id="95"/>
            <w:bookmarkEnd w:id="96"/>
            <w:bookmarkEnd w:id="97"/>
            <w:bookmarkEnd w:id="98"/>
            <w:bookmarkEnd w:id="99"/>
            <w:bookmarkEnd w:id="100"/>
            <w:bookmarkEnd w:id="101"/>
          </w:p>
        </w:tc>
        <w:bookmarkStart w:id="102" w:name="_Toc194433740"/>
        <w:bookmarkStart w:id="103" w:name="_Toc194433844"/>
        <w:bookmarkStart w:id="104" w:name="_Toc194433894"/>
        <w:bookmarkStart w:id="105" w:name="_Toc194434066"/>
        <w:bookmarkStart w:id="106" w:name="_Toc194504889"/>
        <w:bookmarkStart w:id="107" w:name="_Toc194505063"/>
        <w:bookmarkStart w:id="108" w:name="_Toc194517483"/>
        <w:tc>
          <w:tcPr>
            <w:tcW w:w="567" w:type="dxa"/>
            <w:tcBorders>
              <w:bottom w:val="single" w:sz="4" w:space="0" w:color="auto"/>
            </w:tcBorders>
            <w:shd w:val="clear" w:color="auto" w:fill="BFBFBF" w:themeFill="background1" w:themeFillShade="BF"/>
          </w:tcPr>
          <w:p w14:paraId="6E99FE55" w14:textId="77777777" w:rsidR="00BB65BA" w:rsidRPr="00070B9C" w:rsidRDefault="00000000" w:rsidP="0066455B">
            <w:pPr>
              <w:pStyle w:val="Heading1"/>
              <w:rPr>
                <w:rFonts w:ascii="Times New Roman" w:hAnsi="Times New Roman" w:cs="Times New Roman"/>
                <w:b/>
                <w:bCs/>
                <w:color w:val="000000" w:themeColor="text1"/>
                <w:sz w:val="24"/>
                <w:szCs w:val="24"/>
              </w:rPr>
            </w:pPr>
            <w:sdt>
              <w:sdtPr>
                <w:rPr>
                  <w:rFonts w:ascii="Times New Roman" w:hAnsi="Times New Roman" w:cs="Times New Roman"/>
                  <w:b/>
                  <w:bCs/>
                  <w:color w:val="000000" w:themeColor="text1"/>
                  <w:sz w:val="24"/>
                  <w:szCs w:val="24"/>
                </w:rPr>
                <w:id w:val="-389729326"/>
                <w14:checkbox>
                  <w14:checked w14:val="1"/>
                  <w14:checkedState w14:val="2612" w14:font="MS Gothic"/>
                  <w14:uncheckedState w14:val="2610" w14:font="MS Gothic"/>
                </w14:checkbox>
              </w:sdtPr>
              <w:sdtContent>
                <w:r w:rsidR="00BB65BA" w:rsidRPr="00070B9C">
                  <w:rPr>
                    <w:rFonts w:ascii="Segoe UI Symbol" w:eastAsia="MS Gothic" w:hAnsi="Segoe UI Symbol" w:cs="Segoe UI Symbol"/>
                    <w:color w:val="000000" w:themeColor="text1"/>
                    <w:sz w:val="24"/>
                    <w:szCs w:val="24"/>
                  </w:rPr>
                  <w:t>☒</w:t>
                </w:r>
              </w:sdtContent>
            </w:sdt>
            <w:bookmarkEnd w:id="102"/>
            <w:bookmarkEnd w:id="103"/>
            <w:bookmarkEnd w:id="104"/>
            <w:bookmarkEnd w:id="105"/>
            <w:bookmarkEnd w:id="106"/>
            <w:bookmarkEnd w:id="107"/>
            <w:bookmarkEnd w:id="108"/>
          </w:p>
        </w:tc>
      </w:tr>
      <w:tr w:rsidR="00BB65BA" w:rsidRPr="00070B9C" w14:paraId="0D985E1A" w14:textId="77777777" w:rsidTr="0088206C">
        <w:tc>
          <w:tcPr>
            <w:tcW w:w="593" w:type="dxa"/>
            <w:tcBorders>
              <w:bottom w:val="single" w:sz="4" w:space="0" w:color="auto"/>
            </w:tcBorders>
            <w:shd w:val="clear" w:color="auto" w:fill="F2F2F2" w:themeFill="background1" w:themeFillShade="F2"/>
            <w:vAlign w:val="center"/>
          </w:tcPr>
          <w:p w14:paraId="4E5374E5" w14:textId="77777777" w:rsidR="00BB65BA" w:rsidRPr="00070B9C" w:rsidRDefault="00BB65BA" w:rsidP="0066455B">
            <w:pPr>
              <w:jc w:val="center"/>
              <w:rPr>
                <w:rFonts w:ascii="Times New Roman" w:hAnsi="Times New Roman" w:cs="Times New Roman"/>
                <w:sz w:val="22"/>
                <w:szCs w:val="22"/>
              </w:rPr>
            </w:pPr>
            <w:r w:rsidRPr="00070B9C">
              <w:rPr>
                <w:rFonts w:ascii="Times New Roman" w:hAnsi="Times New Roman" w:cs="Times New Roman"/>
                <w:sz w:val="22"/>
                <w:szCs w:val="22"/>
              </w:rPr>
              <w:t>2</w:t>
            </w:r>
          </w:p>
        </w:tc>
        <w:tc>
          <w:tcPr>
            <w:tcW w:w="9642" w:type="dxa"/>
            <w:gridSpan w:val="4"/>
            <w:tcBorders>
              <w:bottom w:val="single" w:sz="4" w:space="0" w:color="auto"/>
            </w:tcBorders>
            <w:shd w:val="clear" w:color="auto" w:fill="F2F2F2" w:themeFill="background1" w:themeFillShade="F2"/>
          </w:tcPr>
          <w:p w14:paraId="72B860EF" w14:textId="77777777" w:rsidR="00BB65BA" w:rsidRPr="00070B9C" w:rsidRDefault="00BB65BA" w:rsidP="0066455B">
            <w:pPr>
              <w:rPr>
                <w:rFonts w:ascii="Times New Roman" w:hAnsi="Times New Roman" w:cs="Times New Roman"/>
                <w:sz w:val="22"/>
                <w:szCs w:val="22"/>
              </w:rPr>
            </w:pPr>
            <w:r w:rsidRPr="00070B9C">
              <w:rPr>
                <w:rFonts w:ascii="Times New Roman" w:hAnsi="Times New Roman" w:cs="Times New Roman"/>
                <w:b/>
                <w:sz w:val="22"/>
                <w:szCs w:val="22"/>
              </w:rPr>
              <w:t>Risks to participants</w:t>
            </w:r>
          </w:p>
          <w:p w14:paraId="266BB8AC" w14:textId="77777777" w:rsidR="00BB65BA" w:rsidRPr="00070B9C" w:rsidRDefault="00BB65BA" w:rsidP="0066455B">
            <w:pPr>
              <w:rPr>
                <w:rFonts w:ascii="Times New Roman" w:hAnsi="Times New Roman" w:cs="Times New Roman"/>
                <w:b/>
                <w:sz w:val="22"/>
                <w:szCs w:val="22"/>
              </w:rPr>
            </w:pPr>
            <w:r w:rsidRPr="00070B9C">
              <w:rPr>
                <w:rFonts w:ascii="Times New Roman" w:hAnsi="Times New Roman" w:cs="Times New Roman"/>
                <w:sz w:val="22"/>
                <w:szCs w:val="22"/>
              </w:rPr>
              <w:t>For example: sector-specific health &amp; safety, emotional distress, financial disclosure, physical harm, transfer of personal data, sensitive organisational information</w:t>
            </w:r>
          </w:p>
        </w:tc>
      </w:tr>
      <w:tr w:rsidR="00BB65BA" w:rsidRPr="00070B9C" w14:paraId="2140F4AD" w14:textId="77777777" w:rsidTr="0088206C">
        <w:tc>
          <w:tcPr>
            <w:tcW w:w="593" w:type="dxa"/>
            <w:tcBorders>
              <w:top w:val="single" w:sz="4" w:space="0" w:color="auto"/>
              <w:bottom w:val="single" w:sz="4" w:space="0" w:color="auto"/>
            </w:tcBorders>
            <w:vAlign w:val="center"/>
          </w:tcPr>
          <w:p w14:paraId="295EC717" w14:textId="77777777" w:rsidR="00BB65BA" w:rsidRPr="00070B9C" w:rsidRDefault="00BB65BA" w:rsidP="0066455B">
            <w:pPr>
              <w:autoSpaceDE w:val="0"/>
              <w:autoSpaceDN w:val="0"/>
              <w:adjustRightInd w:val="0"/>
              <w:jc w:val="center"/>
              <w:rPr>
                <w:rFonts w:ascii="Times New Roman" w:hAnsi="Times New Roman" w:cs="Times New Roman"/>
                <w:sz w:val="22"/>
                <w:szCs w:val="22"/>
              </w:rPr>
            </w:pPr>
          </w:p>
        </w:tc>
        <w:tc>
          <w:tcPr>
            <w:tcW w:w="4962" w:type="dxa"/>
            <w:tcBorders>
              <w:top w:val="single" w:sz="4" w:space="0" w:color="auto"/>
              <w:bottom w:val="single" w:sz="4" w:space="0" w:color="auto"/>
            </w:tcBorders>
          </w:tcPr>
          <w:p w14:paraId="34088750" w14:textId="77777777" w:rsidR="00BB65BA" w:rsidRPr="00070B9C" w:rsidRDefault="00BB65BA" w:rsidP="0066455B">
            <w:pPr>
              <w:autoSpaceDE w:val="0"/>
              <w:autoSpaceDN w:val="0"/>
              <w:adjustRightInd w:val="0"/>
              <w:rPr>
                <w:rFonts w:ascii="Times New Roman" w:hAnsi="Times New Roman" w:cs="Times New Roman"/>
                <w:sz w:val="22"/>
                <w:szCs w:val="22"/>
              </w:rPr>
            </w:pPr>
            <w:r w:rsidRPr="00070B9C">
              <w:rPr>
                <w:rFonts w:ascii="Times New Roman" w:hAnsi="Times New Roman" w:cs="Times New Roman"/>
                <w:sz w:val="22"/>
                <w:szCs w:val="22"/>
              </w:rPr>
              <w:t>Risk to participants:</w:t>
            </w:r>
          </w:p>
          <w:p w14:paraId="463BC641" w14:textId="77777777" w:rsidR="00BB65BA" w:rsidRPr="00070B9C" w:rsidRDefault="00BB65BA" w:rsidP="0066455B">
            <w:pPr>
              <w:autoSpaceDE w:val="0"/>
              <w:autoSpaceDN w:val="0"/>
              <w:adjustRightInd w:val="0"/>
              <w:rPr>
                <w:rFonts w:ascii="Times New Roman" w:hAnsi="Times New Roman" w:cs="Times New Roman"/>
                <w:sz w:val="22"/>
                <w:szCs w:val="22"/>
              </w:rPr>
            </w:pPr>
          </w:p>
          <w:p w14:paraId="7E317C4F" w14:textId="77777777" w:rsidR="00BB65BA" w:rsidRPr="00070B9C" w:rsidRDefault="00BB65BA" w:rsidP="0066455B">
            <w:pPr>
              <w:rPr>
                <w:rFonts w:ascii="Times New Roman" w:hAnsi="Times New Roman" w:cs="Times New Roman"/>
              </w:rPr>
            </w:pPr>
            <w:r w:rsidRPr="00070B9C">
              <w:rPr>
                <w:rFonts w:ascii="Times New Roman" w:hAnsi="Times New Roman" w:cs="Times New Roman"/>
              </w:rPr>
              <w:t>Not confidential</w:t>
            </w:r>
          </w:p>
          <w:p w14:paraId="4B7AD497" w14:textId="77777777" w:rsidR="00BB65BA" w:rsidRPr="00070B9C" w:rsidRDefault="00BB65BA" w:rsidP="0066455B">
            <w:pPr>
              <w:rPr>
                <w:rFonts w:ascii="Times New Roman" w:hAnsi="Times New Roman" w:cs="Times New Roman"/>
              </w:rPr>
            </w:pPr>
          </w:p>
          <w:p w14:paraId="423A824B" w14:textId="77777777" w:rsidR="00BB65BA" w:rsidRPr="00070B9C" w:rsidRDefault="00BB65BA" w:rsidP="0066455B">
            <w:pPr>
              <w:rPr>
                <w:rFonts w:ascii="Times New Roman" w:hAnsi="Times New Roman" w:cs="Times New Roman"/>
              </w:rPr>
            </w:pPr>
          </w:p>
          <w:p w14:paraId="59A53E21" w14:textId="77777777" w:rsidR="00BB65BA" w:rsidRPr="00070B9C" w:rsidRDefault="00BB65BA" w:rsidP="0066455B">
            <w:pPr>
              <w:rPr>
                <w:rFonts w:ascii="Times New Roman" w:hAnsi="Times New Roman" w:cs="Times New Roman"/>
              </w:rPr>
            </w:pPr>
          </w:p>
          <w:p w14:paraId="334D4B62" w14:textId="77777777" w:rsidR="00BB65BA" w:rsidRPr="00070B9C" w:rsidRDefault="00BB65BA" w:rsidP="0066455B">
            <w:pPr>
              <w:rPr>
                <w:rFonts w:ascii="Times New Roman" w:hAnsi="Times New Roman" w:cs="Times New Roman"/>
              </w:rPr>
            </w:pPr>
          </w:p>
          <w:p w14:paraId="3751CECF" w14:textId="77777777" w:rsidR="00BB65BA" w:rsidRPr="00070B9C" w:rsidRDefault="00BB65BA" w:rsidP="0066455B">
            <w:pPr>
              <w:rPr>
                <w:rFonts w:ascii="Times New Roman" w:hAnsi="Times New Roman" w:cs="Times New Roman"/>
              </w:rPr>
            </w:pPr>
          </w:p>
          <w:p w14:paraId="5877BDBB" w14:textId="393FC6C1" w:rsidR="00BB65BA" w:rsidRPr="00070B9C" w:rsidRDefault="00BB65BA" w:rsidP="0066455B">
            <w:pPr>
              <w:rPr>
                <w:rFonts w:ascii="Times New Roman" w:hAnsi="Times New Roman" w:cs="Times New Roman"/>
              </w:rPr>
            </w:pPr>
            <w:r w:rsidRPr="00070B9C">
              <w:rPr>
                <w:rFonts w:ascii="Times New Roman" w:hAnsi="Times New Roman" w:cs="Times New Roman"/>
              </w:rPr>
              <w:t xml:space="preserve">Emotional/ guilt due to issues talked about or accusing participants not being sustainable or following  company </w:t>
            </w:r>
            <w:r w:rsidR="004F240C" w:rsidRPr="00070B9C">
              <w:rPr>
                <w:rFonts w:ascii="Times New Roman" w:hAnsi="Times New Roman" w:cs="Times New Roman"/>
              </w:rPr>
              <w:t>ethos.</w:t>
            </w:r>
          </w:p>
          <w:p w14:paraId="04B6834F" w14:textId="77777777" w:rsidR="00BB65BA" w:rsidRPr="00070B9C" w:rsidRDefault="00BB65BA" w:rsidP="0066455B">
            <w:pPr>
              <w:rPr>
                <w:rFonts w:ascii="Times New Roman" w:hAnsi="Times New Roman" w:cs="Times New Roman"/>
                <w:sz w:val="22"/>
                <w:szCs w:val="22"/>
              </w:rPr>
            </w:pPr>
            <w:r w:rsidRPr="00070B9C">
              <w:rPr>
                <w:rFonts w:ascii="Times New Roman" w:hAnsi="Times New Roman" w:cs="Times New Roman"/>
                <w:sz w:val="22"/>
                <w:szCs w:val="22"/>
              </w:rPr>
              <w:t xml:space="preserve"> </w:t>
            </w:r>
          </w:p>
          <w:p w14:paraId="68D80F0A" w14:textId="77777777" w:rsidR="00BB65BA" w:rsidRPr="00070B9C" w:rsidRDefault="00BB65BA" w:rsidP="0066455B">
            <w:pPr>
              <w:autoSpaceDE w:val="0"/>
              <w:autoSpaceDN w:val="0"/>
              <w:adjustRightInd w:val="0"/>
              <w:rPr>
                <w:rFonts w:ascii="Times New Roman" w:hAnsi="Times New Roman" w:cs="Times New Roman"/>
                <w:sz w:val="22"/>
                <w:szCs w:val="22"/>
              </w:rPr>
            </w:pPr>
          </w:p>
        </w:tc>
        <w:tc>
          <w:tcPr>
            <w:tcW w:w="4680" w:type="dxa"/>
            <w:gridSpan w:val="3"/>
            <w:tcBorders>
              <w:top w:val="single" w:sz="4" w:space="0" w:color="auto"/>
              <w:bottom w:val="single" w:sz="4" w:space="0" w:color="auto"/>
            </w:tcBorders>
          </w:tcPr>
          <w:p w14:paraId="43C5EC51" w14:textId="77777777" w:rsidR="00BB65BA" w:rsidRPr="00070B9C" w:rsidRDefault="00BB65BA" w:rsidP="0066455B">
            <w:pPr>
              <w:autoSpaceDE w:val="0"/>
              <w:autoSpaceDN w:val="0"/>
              <w:adjustRightInd w:val="0"/>
              <w:rPr>
                <w:rFonts w:ascii="Times New Roman" w:hAnsi="Times New Roman" w:cs="Times New Roman"/>
                <w:i/>
                <w:sz w:val="22"/>
                <w:szCs w:val="22"/>
              </w:rPr>
            </w:pPr>
            <w:r w:rsidRPr="00070B9C">
              <w:rPr>
                <w:rFonts w:ascii="Times New Roman" w:hAnsi="Times New Roman" w:cs="Times New Roman"/>
                <w:i/>
                <w:sz w:val="22"/>
                <w:szCs w:val="22"/>
              </w:rPr>
              <w:t>How you will mitigate the risk to participants:</w:t>
            </w:r>
          </w:p>
          <w:p w14:paraId="1B07B8AB" w14:textId="77777777" w:rsidR="00BB65BA" w:rsidRPr="00070B9C" w:rsidRDefault="00BB65BA" w:rsidP="0066455B">
            <w:pPr>
              <w:autoSpaceDE w:val="0"/>
              <w:autoSpaceDN w:val="0"/>
              <w:adjustRightInd w:val="0"/>
              <w:rPr>
                <w:rFonts w:ascii="Times New Roman" w:hAnsi="Times New Roman" w:cs="Times New Roman"/>
                <w:i/>
                <w:sz w:val="22"/>
                <w:szCs w:val="22"/>
              </w:rPr>
            </w:pPr>
          </w:p>
          <w:p w14:paraId="1244386A" w14:textId="092C83A0" w:rsidR="00BB65BA" w:rsidRPr="00070B9C" w:rsidRDefault="00BB65BA" w:rsidP="0066455B">
            <w:pPr>
              <w:rPr>
                <w:rFonts w:ascii="Times New Roman" w:hAnsi="Times New Roman" w:cs="Times New Roman"/>
              </w:rPr>
            </w:pPr>
            <w:r w:rsidRPr="00070B9C">
              <w:rPr>
                <w:rFonts w:ascii="Times New Roman" w:hAnsi="Times New Roman" w:cs="Times New Roman"/>
              </w:rPr>
              <w:t xml:space="preserve">Keep anonymity and allow participants to withdraw whenever they want, deleting any answers/ information they have given. </w:t>
            </w:r>
            <w:r w:rsidR="004F240C" w:rsidRPr="00070B9C">
              <w:rPr>
                <w:rFonts w:ascii="Times New Roman" w:hAnsi="Times New Roman" w:cs="Times New Roman"/>
              </w:rPr>
              <w:t>However,</w:t>
            </w:r>
            <w:r w:rsidRPr="00070B9C">
              <w:rPr>
                <w:rFonts w:ascii="Times New Roman" w:hAnsi="Times New Roman" w:cs="Times New Roman"/>
              </w:rPr>
              <w:t xml:space="preserve"> answers will be secured in a password protected one drive and laptop. </w:t>
            </w:r>
          </w:p>
          <w:p w14:paraId="5E34E823" w14:textId="77777777" w:rsidR="00BB65BA" w:rsidRPr="00070B9C" w:rsidRDefault="00BB65BA" w:rsidP="0066455B">
            <w:pPr>
              <w:rPr>
                <w:rFonts w:ascii="Times New Roman" w:hAnsi="Times New Roman" w:cs="Times New Roman"/>
              </w:rPr>
            </w:pPr>
            <w:r w:rsidRPr="00070B9C">
              <w:rPr>
                <w:rFonts w:ascii="Times New Roman" w:hAnsi="Times New Roman" w:cs="Times New Roman"/>
              </w:rPr>
              <w:t xml:space="preserve"> </w:t>
            </w:r>
          </w:p>
          <w:p w14:paraId="2EBA784F" w14:textId="35982796" w:rsidR="00BB65BA" w:rsidRPr="00070B9C" w:rsidRDefault="00BB65BA" w:rsidP="0066455B">
            <w:pPr>
              <w:rPr>
                <w:rFonts w:ascii="Times New Roman" w:hAnsi="Times New Roman" w:cs="Times New Roman"/>
              </w:rPr>
            </w:pPr>
            <w:r w:rsidRPr="00070B9C">
              <w:rPr>
                <w:rFonts w:ascii="Times New Roman" w:hAnsi="Times New Roman" w:cs="Times New Roman"/>
              </w:rPr>
              <w:t xml:space="preserve">Informing participants and returning them to their </w:t>
            </w:r>
            <w:r w:rsidR="004F240C" w:rsidRPr="00070B9C">
              <w:rPr>
                <w:rFonts w:ascii="Times New Roman" w:hAnsi="Times New Roman" w:cs="Times New Roman"/>
              </w:rPr>
              <w:t>pre-test</w:t>
            </w:r>
            <w:r w:rsidRPr="00070B9C">
              <w:rPr>
                <w:rFonts w:ascii="Times New Roman" w:hAnsi="Times New Roman" w:cs="Times New Roman"/>
              </w:rPr>
              <w:t xml:space="preserve"> state, allowing them to withdraw if they find it too much. Act professionally when conducting the interviews and keep anonymity and no biased whist asking the questions. </w:t>
            </w:r>
          </w:p>
          <w:p w14:paraId="2F107987" w14:textId="77777777" w:rsidR="00BB65BA" w:rsidRPr="00070B9C" w:rsidRDefault="00BB65BA" w:rsidP="00684414">
            <w:pPr>
              <w:rPr>
                <w:rFonts w:ascii="Times New Roman" w:hAnsi="Times New Roman" w:cs="Times New Roman"/>
              </w:rPr>
            </w:pPr>
            <w:r w:rsidRPr="00070B9C">
              <w:rPr>
                <w:rFonts w:ascii="Times New Roman" w:hAnsi="Times New Roman" w:cs="Times New Roman"/>
              </w:rPr>
              <w:t xml:space="preserve">Plan B if there is no response continue with other questions or abandon interview to keep participants happy. </w:t>
            </w:r>
          </w:p>
          <w:p w14:paraId="60D856F2" w14:textId="77777777" w:rsidR="00684414" w:rsidRDefault="00684414" w:rsidP="00684414">
            <w:pPr>
              <w:rPr>
                <w:rFonts w:ascii="Times New Roman" w:hAnsi="Times New Roman" w:cs="Times New Roman"/>
              </w:rPr>
            </w:pPr>
          </w:p>
          <w:p w14:paraId="2DC95EA7" w14:textId="14567E9D" w:rsidR="000C452E" w:rsidRPr="00070B9C" w:rsidRDefault="000C452E" w:rsidP="00684414">
            <w:pPr>
              <w:rPr>
                <w:rFonts w:ascii="Times New Roman" w:hAnsi="Times New Roman" w:cs="Times New Roman"/>
              </w:rPr>
            </w:pPr>
          </w:p>
        </w:tc>
      </w:tr>
      <w:tr w:rsidR="00BB65BA" w:rsidRPr="00070B9C" w14:paraId="2DBB5BE2" w14:textId="77777777" w:rsidTr="0088206C">
        <w:tc>
          <w:tcPr>
            <w:tcW w:w="593" w:type="dxa"/>
            <w:tcBorders>
              <w:bottom w:val="single" w:sz="4" w:space="0" w:color="auto"/>
            </w:tcBorders>
            <w:shd w:val="clear" w:color="auto" w:fill="F2F2F2" w:themeFill="background1" w:themeFillShade="F2"/>
            <w:vAlign w:val="center"/>
          </w:tcPr>
          <w:p w14:paraId="53F759AD" w14:textId="77777777" w:rsidR="00BB65BA" w:rsidRPr="00070B9C" w:rsidRDefault="00BB65BA" w:rsidP="0066455B">
            <w:pPr>
              <w:jc w:val="center"/>
              <w:rPr>
                <w:rFonts w:ascii="Times New Roman" w:hAnsi="Times New Roman" w:cs="Times New Roman"/>
                <w:sz w:val="22"/>
                <w:szCs w:val="22"/>
              </w:rPr>
            </w:pPr>
            <w:r w:rsidRPr="00070B9C">
              <w:rPr>
                <w:rFonts w:ascii="Times New Roman" w:hAnsi="Times New Roman" w:cs="Times New Roman"/>
                <w:sz w:val="22"/>
                <w:szCs w:val="22"/>
              </w:rPr>
              <w:t>3</w:t>
            </w:r>
          </w:p>
        </w:tc>
        <w:tc>
          <w:tcPr>
            <w:tcW w:w="9642" w:type="dxa"/>
            <w:gridSpan w:val="4"/>
            <w:tcBorders>
              <w:bottom w:val="single" w:sz="4" w:space="0" w:color="auto"/>
            </w:tcBorders>
            <w:shd w:val="clear" w:color="auto" w:fill="F2F2F2" w:themeFill="background1" w:themeFillShade="F2"/>
          </w:tcPr>
          <w:p w14:paraId="533830F7" w14:textId="67ED6A92" w:rsidR="00BB65BA" w:rsidRPr="00070B9C" w:rsidRDefault="00BB65BA" w:rsidP="0066455B">
            <w:pPr>
              <w:rPr>
                <w:rFonts w:ascii="Times New Roman" w:hAnsi="Times New Roman" w:cs="Times New Roman"/>
                <w:sz w:val="22"/>
                <w:szCs w:val="22"/>
              </w:rPr>
            </w:pPr>
            <w:r w:rsidRPr="00070B9C">
              <w:rPr>
                <w:rFonts w:ascii="Times New Roman" w:hAnsi="Times New Roman" w:cs="Times New Roman"/>
                <w:bCs/>
                <w:sz w:val="22"/>
                <w:szCs w:val="22"/>
              </w:rPr>
              <w:t>If research activity may include sensitive, embarrassing or upsetting topics (</w:t>
            </w:r>
            <w:r w:rsidR="004F240C" w:rsidRPr="00070B9C">
              <w:rPr>
                <w:rFonts w:ascii="Times New Roman" w:hAnsi="Times New Roman" w:cs="Times New Roman"/>
                <w:bCs/>
                <w:sz w:val="22"/>
                <w:szCs w:val="22"/>
              </w:rPr>
              <w:t>e.g.,</w:t>
            </w:r>
            <w:r w:rsidRPr="00070B9C">
              <w:rPr>
                <w:rFonts w:ascii="Times New Roman" w:hAnsi="Times New Roman" w:cs="Times New Roman"/>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070B9C">
              <w:rPr>
                <w:rFonts w:ascii="Times New Roman" w:hAnsi="Times New Roman" w:cs="Times New Roman"/>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BB65BA" w:rsidRPr="00070B9C" w14:paraId="1041E84D" w14:textId="77777777" w:rsidTr="0088206C">
        <w:tc>
          <w:tcPr>
            <w:tcW w:w="593" w:type="dxa"/>
            <w:tcBorders>
              <w:top w:val="single" w:sz="4" w:space="0" w:color="auto"/>
              <w:bottom w:val="single" w:sz="4" w:space="0" w:color="auto"/>
            </w:tcBorders>
            <w:vAlign w:val="center"/>
          </w:tcPr>
          <w:p w14:paraId="07C0B303" w14:textId="77777777" w:rsidR="00BB65BA" w:rsidRPr="00070B9C" w:rsidRDefault="00BB65BA" w:rsidP="0066455B">
            <w:pPr>
              <w:jc w:val="center"/>
              <w:rPr>
                <w:rFonts w:ascii="Times New Roman" w:hAnsi="Times New Roman" w:cs="Times New Roman"/>
                <w:sz w:val="22"/>
                <w:szCs w:val="22"/>
              </w:rPr>
            </w:pPr>
          </w:p>
        </w:tc>
        <w:tc>
          <w:tcPr>
            <w:tcW w:w="9642" w:type="dxa"/>
            <w:gridSpan w:val="4"/>
            <w:tcBorders>
              <w:top w:val="single" w:sz="4" w:space="0" w:color="auto"/>
              <w:bottom w:val="single" w:sz="4" w:space="0" w:color="auto"/>
            </w:tcBorders>
          </w:tcPr>
          <w:p w14:paraId="235D4F40" w14:textId="106E6059" w:rsidR="00BB65BA" w:rsidRPr="00070B9C" w:rsidRDefault="00BB65BA" w:rsidP="00684414">
            <w:pPr>
              <w:rPr>
                <w:rFonts w:ascii="Times New Roman" w:hAnsi="Times New Roman" w:cs="Times New Roman"/>
              </w:rPr>
            </w:pPr>
            <w:r w:rsidRPr="00070B9C">
              <w:rPr>
                <w:rFonts w:ascii="Times New Roman" w:hAnsi="Times New Roman" w:cs="Times New Roman"/>
              </w:rPr>
              <w:t xml:space="preserve">No, however if something does come </w:t>
            </w:r>
            <w:r w:rsidR="008147EB" w:rsidRPr="00070B9C">
              <w:rPr>
                <w:rFonts w:ascii="Times New Roman" w:hAnsi="Times New Roman" w:cs="Times New Roman"/>
              </w:rPr>
              <w:t>up,</w:t>
            </w:r>
            <w:r w:rsidRPr="00070B9C">
              <w:rPr>
                <w:rFonts w:ascii="Times New Roman" w:hAnsi="Times New Roman" w:cs="Times New Roman"/>
              </w:rPr>
              <w:t xml:space="preserve"> I will notify the correct authorities or management within the </w:t>
            </w:r>
            <w:r w:rsidR="004F240C" w:rsidRPr="00070B9C">
              <w:rPr>
                <w:rFonts w:ascii="Times New Roman" w:hAnsi="Times New Roman" w:cs="Times New Roman"/>
              </w:rPr>
              <w:t>company.</w:t>
            </w:r>
          </w:p>
          <w:p w14:paraId="6FB5105E" w14:textId="6A5C10D9" w:rsidR="00684414" w:rsidRPr="00070B9C" w:rsidRDefault="00684414" w:rsidP="00684414">
            <w:pPr>
              <w:rPr>
                <w:rFonts w:ascii="Times New Roman" w:hAnsi="Times New Roman" w:cs="Times New Roman"/>
              </w:rPr>
            </w:pPr>
          </w:p>
        </w:tc>
      </w:tr>
      <w:tr w:rsidR="00BB65BA" w:rsidRPr="00070B9C" w14:paraId="01B1C3FA" w14:textId="77777777" w:rsidTr="0088206C">
        <w:tc>
          <w:tcPr>
            <w:tcW w:w="593" w:type="dxa"/>
            <w:tcBorders>
              <w:top w:val="single" w:sz="4" w:space="0" w:color="auto"/>
              <w:bottom w:val="single" w:sz="4" w:space="0" w:color="auto"/>
            </w:tcBorders>
            <w:shd w:val="clear" w:color="auto" w:fill="F2F2F2" w:themeFill="background1" w:themeFillShade="F2"/>
            <w:vAlign w:val="center"/>
          </w:tcPr>
          <w:p w14:paraId="4B799914" w14:textId="77777777" w:rsidR="00BB65BA" w:rsidRPr="00070B9C" w:rsidRDefault="00BB65BA" w:rsidP="0066455B">
            <w:pPr>
              <w:jc w:val="center"/>
              <w:rPr>
                <w:rFonts w:ascii="Times New Roman" w:hAnsi="Times New Roman" w:cs="Times New Roman"/>
                <w:sz w:val="22"/>
                <w:szCs w:val="22"/>
              </w:rPr>
            </w:pPr>
            <w:r w:rsidRPr="00070B9C">
              <w:rPr>
                <w:rFonts w:ascii="Times New Roman" w:hAnsi="Times New Roman" w:cs="Times New Roman"/>
                <w:sz w:val="22"/>
                <w:szCs w:val="22"/>
              </w:rPr>
              <w:t>4</w:t>
            </w:r>
          </w:p>
        </w:tc>
        <w:tc>
          <w:tcPr>
            <w:tcW w:w="9642" w:type="dxa"/>
            <w:gridSpan w:val="4"/>
            <w:tcBorders>
              <w:top w:val="single" w:sz="4" w:space="0" w:color="auto"/>
              <w:bottom w:val="single" w:sz="4" w:space="0" w:color="auto"/>
            </w:tcBorders>
            <w:shd w:val="clear" w:color="auto" w:fill="F2F2F2" w:themeFill="background1" w:themeFillShade="F2"/>
          </w:tcPr>
          <w:p w14:paraId="12F27C92" w14:textId="77777777" w:rsidR="00BB65BA" w:rsidRPr="00070B9C" w:rsidRDefault="00BB65BA" w:rsidP="0066455B">
            <w:pPr>
              <w:rPr>
                <w:rFonts w:ascii="Times New Roman" w:hAnsi="Times New Roman" w:cs="Times New Roman"/>
                <w:sz w:val="22"/>
                <w:szCs w:val="22"/>
              </w:rPr>
            </w:pPr>
            <w:r w:rsidRPr="00070B9C">
              <w:rPr>
                <w:rFonts w:ascii="Times New Roman" w:hAnsi="Times New Roman" w:cs="Times New Roman"/>
                <w:b/>
                <w:sz w:val="22"/>
                <w:szCs w:val="22"/>
              </w:rPr>
              <w:t>Risks to the investigator</w:t>
            </w:r>
          </w:p>
          <w:p w14:paraId="7BA19A84" w14:textId="77777777" w:rsidR="00BB65BA" w:rsidRPr="00070B9C" w:rsidRDefault="00BB65BA" w:rsidP="0066455B">
            <w:pPr>
              <w:rPr>
                <w:rFonts w:ascii="Times New Roman" w:hAnsi="Times New Roman" w:cs="Times New Roman"/>
                <w:sz w:val="22"/>
                <w:szCs w:val="22"/>
              </w:rPr>
            </w:pPr>
            <w:r w:rsidRPr="00070B9C">
              <w:rPr>
                <w:rFonts w:ascii="Times New Roman" w:hAnsi="Times New Roman" w:cs="Times New Roman"/>
                <w:sz w:val="22"/>
                <w:szCs w:val="22"/>
              </w:rPr>
              <w:t>For example: personal health &amp; safety, physical harm, emotional distress, risk of accusation of harm/impropriety, conflict of interest</w:t>
            </w:r>
          </w:p>
        </w:tc>
      </w:tr>
      <w:tr w:rsidR="00BB65BA" w:rsidRPr="00070B9C" w14:paraId="3BF533F1" w14:textId="77777777" w:rsidTr="0088206C">
        <w:tc>
          <w:tcPr>
            <w:tcW w:w="593" w:type="dxa"/>
            <w:tcBorders>
              <w:top w:val="single" w:sz="4" w:space="0" w:color="auto"/>
              <w:bottom w:val="single" w:sz="4" w:space="0" w:color="auto"/>
            </w:tcBorders>
            <w:vAlign w:val="center"/>
          </w:tcPr>
          <w:p w14:paraId="1BB7F16A" w14:textId="77777777" w:rsidR="00BB65BA" w:rsidRPr="00070B9C" w:rsidRDefault="00BB65BA" w:rsidP="0066455B">
            <w:pPr>
              <w:autoSpaceDE w:val="0"/>
              <w:autoSpaceDN w:val="0"/>
              <w:adjustRightInd w:val="0"/>
              <w:jc w:val="center"/>
              <w:rPr>
                <w:rFonts w:ascii="Times New Roman" w:hAnsi="Times New Roman" w:cs="Times New Roman"/>
                <w:sz w:val="22"/>
                <w:szCs w:val="22"/>
              </w:rPr>
            </w:pPr>
          </w:p>
        </w:tc>
        <w:tc>
          <w:tcPr>
            <w:tcW w:w="4962" w:type="dxa"/>
            <w:tcBorders>
              <w:top w:val="single" w:sz="4" w:space="0" w:color="auto"/>
              <w:bottom w:val="single" w:sz="4" w:space="0" w:color="auto"/>
            </w:tcBorders>
          </w:tcPr>
          <w:p w14:paraId="7AB52DB3" w14:textId="77777777" w:rsidR="00BB65BA" w:rsidRPr="00070B9C" w:rsidRDefault="00BB65BA" w:rsidP="0066455B">
            <w:pPr>
              <w:autoSpaceDE w:val="0"/>
              <w:autoSpaceDN w:val="0"/>
              <w:adjustRightInd w:val="0"/>
              <w:rPr>
                <w:rFonts w:ascii="Times New Roman" w:hAnsi="Times New Roman" w:cs="Times New Roman"/>
              </w:rPr>
            </w:pPr>
            <w:r w:rsidRPr="00070B9C">
              <w:rPr>
                <w:rFonts w:ascii="Times New Roman" w:hAnsi="Times New Roman" w:cs="Times New Roman"/>
              </w:rPr>
              <w:t>Risk to the investigator:</w:t>
            </w:r>
          </w:p>
          <w:p w14:paraId="13A713BB" w14:textId="77777777" w:rsidR="00BB65BA" w:rsidRPr="00070B9C" w:rsidRDefault="00BB65BA" w:rsidP="0066455B">
            <w:pPr>
              <w:autoSpaceDE w:val="0"/>
              <w:autoSpaceDN w:val="0"/>
              <w:adjustRightInd w:val="0"/>
              <w:rPr>
                <w:rFonts w:ascii="Times New Roman" w:hAnsi="Times New Roman" w:cs="Times New Roman"/>
              </w:rPr>
            </w:pPr>
          </w:p>
          <w:p w14:paraId="0BACAF66" w14:textId="77777777" w:rsidR="00BB65BA" w:rsidRPr="00070B9C" w:rsidRDefault="00BB65BA" w:rsidP="0066455B">
            <w:pPr>
              <w:rPr>
                <w:rFonts w:ascii="Times New Roman" w:hAnsi="Times New Roman" w:cs="Times New Roman"/>
                <w:color w:val="000000" w:themeColor="text1"/>
              </w:rPr>
            </w:pPr>
            <w:r w:rsidRPr="00070B9C">
              <w:rPr>
                <w:rFonts w:ascii="Times New Roman" w:hAnsi="Times New Roman" w:cs="Times New Roman"/>
                <w:color w:val="000000" w:themeColor="text1"/>
              </w:rPr>
              <w:t xml:space="preserve">Less truthful answers and feel intimidated by the interview so causing a risk of accusing offence. </w:t>
            </w:r>
          </w:p>
          <w:p w14:paraId="7AD193F3" w14:textId="77777777" w:rsidR="00BB65BA" w:rsidRPr="00070B9C" w:rsidRDefault="00BB65BA" w:rsidP="0066455B">
            <w:pPr>
              <w:rPr>
                <w:rFonts w:ascii="Times New Roman" w:hAnsi="Times New Roman" w:cs="Times New Roman"/>
              </w:rPr>
            </w:pPr>
          </w:p>
          <w:p w14:paraId="5525BE72" w14:textId="77777777" w:rsidR="00BB65BA" w:rsidRPr="00070B9C" w:rsidRDefault="00BB65BA" w:rsidP="0066455B">
            <w:pPr>
              <w:rPr>
                <w:rFonts w:ascii="Times New Roman" w:hAnsi="Times New Roman" w:cs="Times New Roman"/>
              </w:rPr>
            </w:pPr>
          </w:p>
          <w:p w14:paraId="24080E48" w14:textId="710A5E45" w:rsidR="00BB65BA" w:rsidRPr="00070B9C" w:rsidRDefault="00BB65BA" w:rsidP="0066455B">
            <w:pPr>
              <w:rPr>
                <w:rFonts w:ascii="Times New Roman" w:hAnsi="Times New Roman" w:cs="Times New Roman"/>
              </w:rPr>
            </w:pPr>
            <w:r w:rsidRPr="00070B9C">
              <w:rPr>
                <w:rFonts w:ascii="Times New Roman" w:hAnsi="Times New Roman" w:cs="Times New Roman"/>
              </w:rPr>
              <w:t xml:space="preserve">Might be accused of </w:t>
            </w:r>
            <w:r w:rsidR="008147EB" w:rsidRPr="00070B9C">
              <w:rPr>
                <w:rFonts w:ascii="Times New Roman" w:hAnsi="Times New Roman" w:cs="Times New Roman"/>
              </w:rPr>
              <w:t>biased.</w:t>
            </w:r>
            <w:r w:rsidRPr="00070B9C">
              <w:rPr>
                <w:rFonts w:ascii="Times New Roman" w:hAnsi="Times New Roman" w:cs="Times New Roman"/>
              </w:rPr>
              <w:t xml:space="preserve"> </w:t>
            </w:r>
          </w:p>
          <w:p w14:paraId="20824165" w14:textId="3FC31619" w:rsidR="00BB65BA" w:rsidRPr="00070B9C" w:rsidRDefault="00BB65BA" w:rsidP="0066455B">
            <w:pPr>
              <w:autoSpaceDE w:val="0"/>
              <w:autoSpaceDN w:val="0"/>
              <w:adjustRightInd w:val="0"/>
              <w:rPr>
                <w:rFonts w:ascii="Times New Roman" w:hAnsi="Times New Roman" w:cs="Times New Roman"/>
                <w:sz w:val="22"/>
                <w:szCs w:val="22"/>
              </w:rPr>
            </w:pPr>
          </w:p>
        </w:tc>
        <w:tc>
          <w:tcPr>
            <w:tcW w:w="4680" w:type="dxa"/>
            <w:gridSpan w:val="3"/>
            <w:tcBorders>
              <w:top w:val="single" w:sz="4" w:space="0" w:color="auto"/>
              <w:bottom w:val="single" w:sz="4" w:space="0" w:color="auto"/>
            </w:tcBorders>
          </w:tcPr>
          <w:p w14:paraId="40137198" w14:textId="77777777" w:rsidR="00BB65BA" w:rsidRPr="00070B9C" w:rsidRDefault="00BB65BA" w:rsidP="0066455B">
            <w:pPr>
              <w:autoSpaceDE w:val="0"/>
              <w:autoSpaceDN w:val="0"/>
              <w:adjustRightInd w:val="0"/>
              <w:rPr>
                <w:rFonts w:ascii="Times New Roman" w:hAnsi="Times New Roman" w:cs="Times New Roman"/>
                <w:i/>
              </w:rPr>
            </w:pPr>
            <w:r w:rsidRPr="00070B9C">
              <w:rPr>
                <w:rFonts w:ascii="Times New Roman" w:hAnsi="Times New Roman" w:cs="Times New Roman"/>
                <w:i/>
              </w:rPr>
              <w:t>How you will mitigate the risk to the investigator:</w:t>
            </w:r>
          </w:p>
          <w:p w14:paraId="44F9AD02" w14:textId="77777777" w:rsidR="00BB65BA" w:rsidRPr="00070B9C" w:rsidRDefault="00BB65BA" w:rsidP="0066455B">
            <w:pPr>
              <w:rPr>
                <w:rFonts w:ascii="Times New Roman" w:hAnsi="Times New Roman" w:cs="Times New Roman"/>
              </w:rPr>
            </w:pPr>
          </w:p>
          <w:p w14:paraId="396F08EF" w14:textId="77777777" w:rsidR="00BB65BA" w:rsidRPr="00070B9C" w:rsidRDefault="00BB65BA" w:rsidP="0066455B">
            <w:pPr>
              <w:rPr>
                <w:rFonts w:ascii="Times New Roman" w:hAnsi="Times New Roman" w:cs="Times New Roman"/>
              </w:rPr>
            </w:pPr>
            <w:r w:rsidRPr="00070B9C">
              <w:rPr>
                <w:rFonts w:ascii="Times New Roman" w:hAnsi="Times New Roman" w:cs="Times New Roman"/>
              </w:rPr>
              <w:t xml:space="preserve">Build a rapport with company, university has a good connection and build trust through communications, making it clear they can withdraw at any given point. </w:t>
            </w:r>
          </w:p>
          <w:p w14:paraId="73B67F2E" w14:textId="77777777" w:rsidR="00BB65BA" w:rsidRPr="00070B9C" w:rsidRDefault="00BB65BA" w:rsidP="0066455B">
            <w:pPr>
              <w:rPr>
                <w:rFonts w:ascii="Times New Roman" w:hAnsi="Times New Roman" w:cs="Times New Roman"/>
              </w:rPr>
            </w:pPr>
          </w:p>
          <w:p w14:paraId="39C7AAEE" w14:textId="0AC28338" w:rsidR="008147EB" w:rsidRPr="00070B9C" w:rsidRDefault="00BB65BA" w:rsidP="008147EB">
            <w:pPr>
              <w:rPr>
                <w:rFonts w:ascii="Times New Roman" w:hAnsi="Times New Roman" w:cs="Times New Roman"/>
                <w:i/>
                <w:color w:val="808080"/>
              </w:rPr>
            </w:pPr>
            <w:r w:rsidRPr="00070B9C">
              <w:rPr>
                <w:rFonts w:ascii="Times New Roman" w:hAnsi="Times New Roman" w:cs="Times New Roman"/>
              </w:rPr>
              <w:t xml:space="preserve">Question style is written without biased to enable truthful accurate </w:t>
            </w:r>
            <w:r w:rsidR="008147EB" w:rsidRPr="00070B9C">
              <w:rPr>
                <w:rFonts w:ascii="Times New Roman" w:hAnsi="Times New Roman" w:cs="Times New Roman"/>
              </w:rPr>
              <w:t>answers.</w:t>
            </w:r>
            <w:r w:rsidRPr="00070B9C">
              <w:rPr>
                <w:rFonts w:ascii="Times New Roman" w:hAnsi="Times New Roman" w:cs="Times New Roman"/>
              </w:rPr>
              <w:t xml:space="preserve"> </w:t>
            </w:r>
          </w:p>
        </w:tc>
      </w:tr>
      <w:tr w:rsidR="00BB65BA" w:rsidRPr="00070B9C" w14:paraId="130D9129" w14:textId="77777777" w:rsidTr="0088206C">
        <w:tc>
          <w:tcPr>
            <w:tcW w:w="593" w:type="dxa"/>
            <w:tcBorders>
              <w:top w:val="single" w:sz="4" w:space="0" w:color="auto"/>
              <w:bottom w:val="single" w:sz="4" w:space="0" w:color="auto"/>
            </w:tcBorders>
            <w:shd w:val="clear" w:color="auto" w:fill="F2F2F2" w:themeFill="background1" w:themeFillShade="F2"/>
            <w:vAlign w:val="center"/>
          </w:tcPr>
          <w:p w14:paraId="48D68954" w14:textId="77777777" w:rsidR="00BB65BA" w:rsidRPr="00070B9C" w:rsidRDefault="00BB65BA" w:rsidP="0066455B">
            <w:pPr>
              <w:jc w:val="center"/>
              <w:rPr>
                <w:rFonts w:ascii="Times New Roman" w:hAnsi="Times New Roman" w:cs="Times New Roman"/>
                <w:sz w:val="22"/>
                <w:szCs w:val="22"/>
              </w:rPr>
            </w:pPr>
            <w:r w:rsidRPr="00070B9C">
              <w:rPr>
                <w:rFonts w:ascii="Times New Roman" w:hAnsi="Times New Roman" w:cs="Times New Roman"/>
                <w:sz w:val="22"/>
                <w:szCs w:val="22"/>
              </w:rPr>
              <w:t>5</w:t>
            </w:r>
          </w:p>
        </w:tc>
        <w:tc>
          <w:tcPr>
            <w:tcW w:w="9642" w:type="dxa"/>
            <w:gridSpan w:val="4"/>
            <w:tcBorders>
              <w:top w:val="single" w:sz="4" w:space="0" w:color="auto"/>
              <w:bottom w:val="single" w:sz="4" w:space="0" w:color="auto"/>
            </w:tcBorders>
            <w:shd w:val="clear" w:color="auto" w:fill="F2F2F2" w:themeFill="background1" w:themeFillShade="F2"/>
          </w:tcPr>
          <w:p w14:paraId="695F411E" w14:textId="77777777" w:rsidR="00BB65BA" w:rsidRPr="00070B9C" w:rsidRDefault="00BB65BA" w:rsidP="0066455B">
            <w:pPr>
              <w:rPr>
                <w:rFonts w:ascii="Times New Roman" w:hAnsi="Times New Roman" w:cs="Times New Roman"/>
                <w:sz w:val="22"/>
                <w:szCs w:val="22"/>
              </w:rPr>
            </w:pPr>
            <w:r w:rsidRPr="00070B9C">
              <w:rPr>
                <w:rFonts w:ascii="Times New Roman" w:hAnsi="Times New Roman" w:cs="Times New Roman"/>
                <w:b/>
                <w:sz w:val="22"/>
                <w:szCs w:val="22"/>
              </w:rPr>
              <w:t>University/institutional risks</w:t>
            </w:r>
          </w:p>
          <w:p w14:paraId="0652016E" w14:textId="77777777" w:rsidR="00BB65BA" w:rsidRPr="00070B9C" w:rsidRDefault="00BB65BA" w:rsidP="0066455B">
            <w:pPr>
              <w:rPr>
                <w:rFonts w:ascii="Times New Roman" w:hAnsi="Times New Roman" w:cs="Times New Roman"/>
                <w:sz w:val="22"/>
                <w:szCs w:val="22"/>
              </w:rPr>
            </w:pPr>
            <w:r w:rsidRPr="00070B9C">
              <w:rPr>
                <w:rFonts w:ascii="Times New Roman" w:hAnsi="Times New Roman" w:cs="Times New Roman"/>
                <w:sz w:val="22"/>
                <w:szCs w:val="22"/>
              </w:rPr>
              <w:t>For example: adverse publicity, financial loss, data protection</w:t>
            </w:r>
          </w:p>
        </w:tc>
      </w:tr>
      <w:tr w:rsidR="00BB65BA" w:rsidRPr="00070B9C" w14:paraId="031254E0" w14:textId="77777777" w:rsidTr="0088206C">
        <w:tc>
          <w:tcPr>
            <w:tcW w:w="593" w:type="dxa"/>
            <w:tcBorders>
              <w:top w:val="single" w:sz="4" w:space="0" w:color="auto"/>
              <w:bottom w:val="single" w:sz="4" w:space="0" w:color="auto"/>
            </w:tcBorders>
            <w:vAlign w:val="center"/>
          </w:tcPr>
          <w:p w14:paraId="0A868E37" w14:textId="77777777" w:rsidR="00BB65BA" w:rsidRPr="00070B9C" w:rsidRDefault="00BB65BA" w:rsidP="0066455B">
            <w:pPr>
              <w:autoSpaceDE w:val="0"/>
              <w:autoSpaceDN w:val="0"/>
              <w:adjustRightInd w:val="0"/>
              <w:jc w:val="center"/>
              <w:rPr>
                <w:rFonts w:ascii="Times New Roman" w:hAnsi="Times New Roman" w:cs="Times New Roman"/>
                <w:sz w:val="22"/>
                <w:szCs w:val="22"/>
              </w:rPr>
            </w:pPr>
          </w:p>
        </w:tc>
        <w:tc>
          <w:tcPr>
            <w:tcW w:w="4962" w:type="dxa"/>
            <w:tcBorders>
              <w:top w:val="single" w:sz="4" w:space="0" w:color="auto"/>
              <w:bottom w:val="single" w:sz="4" w:space="0" w:color="auto"/>
            </w:tcBorders>
          </w:tcPr>
          <w:p w14:paraId="13403DC1" w14:textId="77777777" w:rsidR="008147EB" w:rsidRPr="00070B9C" w:rsidRDefault="008147EB" w:rsidP="0066455B">
            <w:pPr>
              <w:autoSpaceDE w:val="0"/>
              <w:autoSpaceDN w:val="0"/>
              <w:adjustRightInd w:val="0"/>
              <w:rPr>
                <w:rFonts w:ascii="Times New Roman" w:hAnsi="Times New Roman" w:cs="Times New Roman"/>
              </w:rPr>
            </w:pPr>
          </w:p>
          <w:p w14:paraId="670A8FEC" w14:textId="2EC6949E" w:rsidR="00BB65BA" w:rsidRPr="00070B9C" w:rsidRDefault="00BB65BA" w:rsidP="0066455B">
            <w:pPr>
              <w:autoSpaceDE w:val="0"/>
              <w:autoSpaceDN w:val="0"/>
              <w:adjustRightInd w:val="0"/>
              <w:rPr>
                <w:rFonts w:ascii="Times New Roman" w:hAnsi="Times New Roman" w:cs="Times New Roman"/>
              </w:rPr>
            </w:pPr>
            <w:r w:rsidRPr="00070B9C">
              <w:rPr>
                <w:rFonts w:ascii="Times New Roman" w:hAnsi="Times New Roman" w:cs="Times New Roman"/>
              </w:rPr>
              <w:t>Risk to the University:</w:t>
            </w:r>
          </w:p>
          <w:p w14:paraId="1B403691" w14:textId="77777777" w:rsidR="00BB65BA" w:rsidRPr="00070B9C" w:rsidRDefault="00BB65BA" w:rsidP="0066455B">
            <w:pPr>
              <w:autoSpaceDE w:val="0"/>
              <w:autoSpaceDN w:val="0"/>
              <w:adjustRightInd w:val="0"/>
              <w:rPr>
                <w:rFonts w:ascii="Times New Roman" w:hAnsi="Times New Roman" w:cs="Times New Roman"/>
              </w:rPr>
            </w:pPr>
          </w:p>
          <w:p w14:paraId="097A0663" w14:textId="77777777" w:rsidR="00BB65BA" w:rsidRPr="00070B9C" w:rsidRDefault="00BB65BA" w:rsidP="0066455B">
            <w:pPr>
              <w:rPr>
                <w:rFonts w:ascii="Times New Roman" w:hAnsi="Times New Roman" w:cs="Times New Roman"/>
              </w:rPr>
            </w:pPr>
            <w:r w:rsidRPr="00070B9C">
              <w:rPr>
                <w:rFonts w:ascii="Times New Roman" w:hAnsi="Times New Roman" w:cs="Times New Roman"/>
              </w:rPr>
              <w:t xml:space="preserve">Unprofessionalism and bad reputation. </w:t>
            </w:r>
          </w:p>
          <w:p w14:paraId="2953AFCD" w14:textId="77777777" w:rsidR="00BB65BA" w:rsidRPr="00070B9C" w:rsidRDefault="00BB65BA" w:rsidP="0066455B">
            <w:pPr>
              <w:rPr>
                <w:rFonts w:ascii="Times New Roman" w:hAnsi="Times New Roman" w:cs="Times New Roman"/>
              </w:rPr>
            </w:pPr>
          </w:p>
          <w:p w14:paraId="0A8C08EB" w14:textId="77777777" w:rsidR="00BB65BA" w:rsidRPr="00070B9C" w:rsidRDefault="00BB65BA" w:rsidP="0066455B">
            <w:pPr>
              <w:rPr>
                <w:rFonts w:ascii="Times New Roman" w:hAnsi="Times New Roman" w:cs="Times New Roman"/>
              </w:rPr>
            </w:pPr>
          </w:p>
          <w:p w14:paraId="393ED0C0" w14:textId="77777777" w:rsidR="00BB65BA" w:rsidRPr="00070B9C" w:rsidRDefault="00BB65BA" w:rsidP="0066455B">
            <w:pPr>
              <w:rPr>
                <w:rFonts w:ascii="Times New Roman" w:hAnsi="Times New Roman" w:cs="Times New Roman"/>
              </w:rPr>
            </w:pPr>
          </w:p>
          <w:p w14:paraId="39DB2420" w14:textId="77777777" w:rsidR="00BB65BA" w:rsidRPr="00070B9C" w:rsidRDefault="00BB65BA" w:rsidP="0066455B">
            <w:pPr>
              <w:rPr>
                <w:rFonts w:ascii="Times New Roman" w:hAnsi="Times New Roman" w:cs="Times New Roman"/>
              </w:rPr>
            </w:pPr>
          </w:p>
          <w:p w14:paraId="21A31C2A" w14:textId="4B73F3E4" w:rsidR="00BB65BA" w:rsidRPr="00070B9C" w:rsidRDefault="00BB65BA" w:rsidP="0066455B">
            <w:pPr>
              <w:autoSpaceDE w:val="0"/>
              <w:autoSpaceDN w:val="0"/>
              <w:adjustRightInd w:val="0"/>
              <w:rPr>
                <w:rFonts w:ascii="Times New Roman" w:hAnsi="Times New Roman" w:cs="Times New Roman"/>
              </w:rPr>
            </w:pPr>
          </w:p>
        </w:tc>
        <w:tc>
          <w:tcPr>
            <w:tcW w:w="4680" w:type="dxa"/>
            <w:gridSpan w:val="3"/>
            <w:tcBorders>
              <w:top w:val="single" w:sz="4" w:space="0" w:color="auto"/>
              <w:bottom w:val="single" w:sz="4" w:space="0" w:color="auto"/>
            </w:tcBorders>
          </w:tcPr>
          <w:p w14:paraId="34DC3473" w14:textId="77777777" w:rsidR="008147EB" w:rsidRPr="00070B9C" w:rsidRDefault="008147EB" w:rsidP="0066455B">
            <w:pPr>
              <w:autoSpaceDE w:val="0"/>
              <w:autoSpaceDN w:val="0"/>
              <w:adjustRightInd w:val="0"/>
              <w:rPr>
                <w:rFonts w:ascii="Times New Roman" w:hAnsi="Times New Roman" w:cs="Times New Roman"/>
                <w:i/>
              </w:rPr>
            </w:pPr>
          </w:p>
          <w:p w14:paraId="097C3288" w14:textId="228DCC1D" w:rsidR="00BB65BA" w:rsidRPr="00070B9C" w:rsidRDefault="00BB65BA" w:rsidP="0066455B">
            <w:pPr>
              <w:autoSpaceDE w:val="0"/>
              <w:autoSpaceDN w:val="0"/>
              <w:adjustRightInd w:val="0"/>
              <w:rPr>
                <w:rFonts w:ascii="Times New Roman" w:hAnsi="Times New Roman" w:cs="Times New Roman"/>
                <w:i/>
              </w:rPr>
            </w:pPr>
            <w:r w:rsidRPr="00070B9C">
              <w:rPr>
                <w:rFonts w:ascii="Times New Roman" w:hAnsi="Times New Roman" w:cs="Times New Roman"/>
                <w:i/>
              </w:rPr>
              <w:t>How you will mitigate the risk to the University:</w:t>
            </w:r>
          </w:p>
          <w:p w14:paraId="7CAB3284" w14:textId="77777777" w:rsidR="00BB65BA" w:rsidRPr="00070B9C" w:rsidRDefault="00BB65BA" w:rsidP="0066455B">
            <w:pPr>
              <w:rPr>
                <w:rFonts w:ascii="Times New Roman" w:hAnsi="Times New Roman" w:cs="Times New Roman"/>
              </w:rPr>
            </w:pPr>
          </w:p>
          <w:p w14:paraId="744B2D36" w14:textId="5E360F7C" w:rsidR="00BB65BA" w:rsidRPr="00070B9C" w:rsidRDefault="00BB65BA" w:rsidP="008147EB">
            <w:pPr>
              <w:rPr>
                <w:rFonts w:ascii="Times New Roman" w:hAnsi="Times New Roman" w:cs="Times New Roman"/>
              </w:rPr>
            </w:pPr>
            <w:r w:rsidRPr="00070B9C">
              <w:rPr>
                <w:rFonts w:ascii="Times New Roman" w:hAnsi="Times New Roman" w:cs="Times New Roman"/>
              </w:rPr>
              <w:t xml:space="preserve">Act professionally, and uphold standards set by the university and ensure all paperwork is up to the highest standard and contacts/ participants are fully informed throughout the study. For </w:t>
            </w:r>
            <w:r w:rsidR="004F240C" w:rsidRPr="00070B9C">
              <w:rPr>
                <w:rFonts w:ascii="Times New Roman" w:hAnsi="Times New Roman" w:cs="Times New Roman"/>
              </w:rPr>
              <w:t>example,</w:t>
            </w:r>
            <w:r w:rsidRPr="00070B9C">
              <w:rPr>
                <w:rFonts w:ascii="Times New Roman" w:hAnsi="Times New Roman" w:cs="Times New Roman"/>
              </w:rPr>
              <w:t xml:space="preserve"> everything will be stored in a password protected one drive (UWTSD,2021).</w:t>
            </w:r>
          </w:p>
        </w:tc>
      </w:tr>
      <w:tr w:rsidR="00BB65BA" w:rsidRPr="00070B9C" w14:paraId="22BB1428" w14:textId="77777777" w:rsidTr="0088206C">
        <w:tc>
          <w:tcPr>
            <w:tcW w:w="593" w:type="dxa"/>
            <w:tcBorders>
              <w:top w:val="single" w:sz="4" w:space="0" w:color="auto"/>
              <w:bottom w:val="single" w:sz="4" w:space="0" w:color="auto"/>
            </w:tcBorders>
            <w:shd w:val="clear" w:color="auto" w:fill="F2F2F2" w:themeFill="background1" w:themeFillShade="F2"/>
            <w:vAlign w:val="center"/>
          </w:tcPr>
          <w:p w14:paraId="714ECA59" w14:textId="77777777" w:rsidR="00BB65BA" w:rsidRPr="00070B9C" w:rsidRDefault="00BB65BA" w:rsidP="0066455B">
            <w:pPr>
              <w:jc w:val="center"/>
              <w:rPr>
                <w:rFonts w:ascii="Times New Roman" w:hAnsi="Times New Roman" w:cs="Times New Roman"/>
                <w:sz w:val="22"/>
                <w:szCs w:val="22"/>
              </w:rPr>
            </w:pPr>
            <w:r w:rsidRPr="00070B9C">
              <w:rPr>
                <w:rFonts w:ascii="Times New Roman" w:hAnsi="Times New Roman" w:cs="Times New Roman"/>
                <w:sz w:val="22"/>
                <w:szCs w:val="22"/>
              </w:rPr>
              <w:t>6</w:t>
            </w:r>
          </w:p>
        </w:tc>
        <w:tc>
          <w:tcPr>
            <w:tcW w:w="9642" w:type="dxa"/>
            <w:gridSpan w:val="4"/>
            <w:tcBorders>
              <w:top w:val="single" w:sz="4" w:space="0" w:color="auto"/>
              <w:bottom w:val="single" w:sz="4" w:space="0" w:color="auto"/>
            </w:tcBorders>
            <w:shd w:val="clear" w:color="auto" w:fill="F2F2F2" w:themeFill="background1" w:themeFillShade="F2"/>
          </w:tcPr>
          <w:p w14:paraId="76B5A248" w14:textId="77777777" w:rsidR="00BB65BA" w:rsidRPr="00070B9C" w:rsidRDefault="00BB65BA" w:rsidP="0066455B">
            <w:pPr>
              <w:rPr>
                <w:rFonts w:ascii="Times New Roman" w:hAnsi="Times New Roman" w:cs="Times New Roman"/>
                <w:sz w:val="22"/>
                <w:szCs w:val="22"/>
              </w:rPr>
            </w:pPr>
            <w:r w:rsidRPr="00070B9C">
              <w:rPr>
                <w:rFonts w:ascii="Times New Roman" w:hAnsi="Times New Roman" w:cs="Times New Roman"/>
                <w:b/>
                <w:sz w:val="22"/>
                <w:szCs w:val="22"/>
              </w:rPr>
              <w:t>Environmental risks</w:t>
            </w:r>
          </w:p>
          <w:p w14:paraId="311F8EEE" w14:textId="77777777" w:rsidR="00BB65BA" w:rsidRPr="00070B9C" w:rsidRDefault="00BB65BA" w:rsidP="0066455B">
            <w:pPr>
              <w:rPr>
                <w:rFonts w:ascii="Times New Roman" w:hAnsi="Times New Roman" w:cs="Times New Roman"/>
                <w:sz w:val="22"/>
                <w:szCs w:val="22"/>
              </w:rPr>
            </w:pPr>
            <w:r w:rsidRPr="00070B9C">
              <w:rPr>
                <w:rFonts w:ascii="Times New Roman" w:hAnsi="Times New Roman" w:cs="Times New Roman"/>
                <w:sz w:val="22"/>
                <w:szCs w:val="22"/>
              </w:rPr>
              <w:t>For example: accidental spillage of pollutants, damage to local ecosystems</w:t>
            </w:r>
          </w:p>
        </w:tc>
      </w:tr>
      <w:tr w:rsidR="00BB65BA" w:rsidRPr="00070B9C" w14:paraId="1367F7F5" w14:textId="77777777" w:rsidTr="0088206C">
        <w:tc>
          <w:tcPr>
            <w:tcW w:w="593" w:type="dxa"/>
            <w:tcBorders>
              <w:top w:val="single" w:sz="4" w:space="0" w:color="auto"/>
              <w:bottom w:val="single" w:sz="4" w:space="0" w:color="auto"/>
            </w:tcBorders>
            <w:vAlign w:val="center"/>
          </w:tcPr>
          <w:p w14:paraId="7E01183F" w14:textId="77777777" w:rsidR="00BB65BA" w:rsidRPr="00070B9C" w:rsidRDefault="00BB65BA" w:rsidP="0066455B">
            <w:pPr>
              <w:autoSpaceDE w:val="0"/>
              <w:autoSpaceDN w:val="0"/>
              <w:adjustRightInd w:val="0"/>
              <w:jc w:val="center"/>
              <w:rPr>
                <w:rFonts w:ascii="Times New Roman" w:hAnsi="Times New Roman" w:cs="Times New Roman"/>
                <w:sz w:val="22"/>
                <w:szCs w:val="22"/>
              </w:rPr>
            </w:pPr>
          </w:p>
        </w:tc>
        <w:tc>
          <w:tcPr>
            <w:tcW w:w="4962" w:type="dxa"/>
            <w:tcBorders>
              <w:top w:val="single" w:sz="4" w:space="0" w:color="auto"/>
              <w:bottom w:val="single" w:sz="4" w:space="0" w:color="auto"/>
            </w:tcBorders>
          </w:tcPr>
          <w:p w14:paraId="0B0C214D" w14:textId="77777777" w:rsidR="00BB65BA" w:rsidRPr="00070B9C" w:rsidRDefault="00BB65BA" w:rsidP="0066455B">
            <w:pPr>
              <w:autoSpaceDE w:val="0"/>
              <w:autoSpaceDN w:val="0"/>
              <w:adjustRightInd w:val="0"/>
              <w:rPr>
                <w:rFonts w:ascii="Times New Roman" w:hAnsi="Times New Roman" w:cs="Times New Roman"/>
              </w:rPr>
            </w:pPr>
            <w:r w:rsidRPr="00070B9C">
              <w:rPr>
                <w:rFonts w:ascii="Times New Roman" w:hAnsi="Times New Roman" w:cs="Times New Roman"/>
              </w:rPr>
              <w:t>Risk to the environment:</w:t>
            </w:r>
          </w:p>
          <w:p w14:paraId="6B66368D" w14:textId="77777777" w:rsidR="00BB65BA" w:rsidRPr="00070B9C" w:rsidRDefault="00BB65BA" w:rsidP="0066455B">
            <w:pPr>
              <w:autoSpaceDE w:val="0"/>
              <w:autoSpaceDN w:val="0"/>
              <w:adjustRightInd w:val="0"/>
              <w:rPr>
                <w:rFonts w:ascii="Times New Roman" w:hAnsi="Times New Roman" w:cs="Times New Roman"/>
              </w:rPr>
            </w:pPr>
          </w:p>
          <w:p w14:paraId="16BED601" w14:textId="431C0042" w:rsidR="00BB65BA" w:rsidRPr="00070B9C" w:rsidRDefault="00BB65BA" w:rsidP="008147EB">
            <w:pPr>
              <w:rPr>
                <w:rFonts w:ascii="Times New Roman" w:hAnsi="Times New Roman" w:cs="Times New Roman"/>
              </w:rPr>
            </w:pPr>
            <w:r w:rsidRPr="00070B9C">
              <w:rPr>
                <w:rFonts w:ascii="Times New Roman" w:hAnsi="Times New Roman" w:cs="Times New Roman"/>
              </w:rPr>
              <w:t xml:space="preserve">Location of the interview could be outside causing disturbance to nature. </w:t>
            </w:r>
          </w:p>
        </w:tc>
        <w:tc>
          <w:tcPr>
            <w:tcW w:w="4680" w:type="dxa"/>
            <w:gridSpan w:val="3"/>
            <w:tcBorders>
              <w:top w:val="single" w:sz="4" w:space="0" w:color="auto"/>
              <w:bottom w:val="single" w:sz="4" w:space="0" w:color="auto"/>
            </w:tcBorders>
          </w:tcPr>
          <w:p w14:paraId="3224AD0B" w14:textId="77777777" w:rsidR="00BB65BA" w:rsidRPr="00070B9C" w:rsidRDefault="00BB65BA" w:rsidP="0066455B">
            <w:pPr>
              <w:autoSpaceDE w:val="0"/>
              <w:autoSpaceDN w:val="0"/>
              <w:adjustRightInd w:val="0"/>
              <w:rPr>
                <w:rFonts w:ascii="Times New Roman" w:hAnsi="Times New Roman" w:cs="Times New Roman"/>
                <w:i/>
              </w:rPr>
            </w:pPr>
            <w:r w:rsidRPr="00070B9C">
              <w:rPr>
                <w:rFonts w:ascii="Times New Roman" w:hAnsi="Times New Roman" w:cs="Times New Roman"/>
                <w:i/>
              </w:rPr>
              <w:t>How you will mitigate the risk to environment:</w:t>
            </w:r>
          </w:p>
          <w:p w14:paraId="440F602E" w14:textId="77777777" w:rsidR="00BB65BA" w:rsidRPr="00070B9C" w:rsidRDefault="00BB65BA" w:rsidP="0066455B">
            <w:pPr>
              <w:rPr>
                <w:rFonts w:ascii="Times New Roman" w:hAnsi="Times New Roman" w:cs="Times New Roman"/>
              </w:rPr>
            </w:pPr>
          </w:p>
          <w:p w14:paraId="1CE98EBE" w14:textId="77777777" w:rsidR="00BB65BA" w:rsidRPr="00070B9C" w:rsidRDefault="00BB65BA" w:rsidP="0066455B">
            <w:pPr>
              <w:rPr>
                <w:rFonts w:ascii="Times New Roman" w:hAnsi="Times New Roman" w:cs="Times New Roman"/>
              </w:rPr>
            </w:pPr>
            <w:r w:rsidRPr="00070B9C">
              <w:rPr>
                <w:rFonts w:ascii="Times New Roman" w:hAnsi="Times New Roman" w:cs="Times New Roman"/>
              </w:rPr>
              <w:t>In order to avoid harming the environment the interviews will be conducted indoors</w:t>
            </w:r>
          </w:p>
          <w:p w14:paraId="7CEC6191" w14:textId="35E13C49" w:rsidR="00BB65BA" w:rsidRPr="00070B9C" w:rsidRDefault="00BB65BA" w:rsidP="0066455B">
            <w:pPr>
              <w:autoSpaceDE w:val="0"/>
              <w:autoSpaceDN w:val="0"/>
              <w:adjustRightInd w:val="0"/>
              <w:rPr>
                <w:rFonts w:ascii="Times New Roman" w:hAnsi="Times New Roman" w:cs="Times New Roman"/>
              </w:rPr>
            </w:pPr>
          </w:p>
        </w:tc>
      </w:tr>
    </w:tbl>
    <w:p w14:paraId="16A02449" w14:textId="77777777" w:rsidR="00BB65BA" w:rsidRDefault="00BB65BA" w:rsidP="00BB65BA"/>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7376"/>
        <w:gridCol w:w="820"/>
        <w:gridCol w:w="849"/>
        <w:gridCol w:w="595"/>
      </w:tblGrid>
      <w:tr w:rsidR="00BB65BA" w:rsidRPr="00070B9C" w14:paraId="58320BC2" w14:textId="77777777" w:rsidTr="00575C08">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89CB36D" w14:textId="77777777" w:rsidR="00BB65BA" w:rsidRPr="00070B9C" w:rsidRDefault="00BB65BA" w:rsidP="0066455B">
            <w:pPr>
              <w:autoSpaceDE w:val="0"/>
              <w:autoSpaceDN w:val="0"/>
              <w:adjustRightInd w:val="0"/>
              <w:jc w:val="center"/>
              <w:rPr>
                <w:rFonts w:ascii="Times New Roman" w:hAnsi="Times New Roman" w:cs="Times New Roman"/>
                <w:bCs/>
                <w:sz w:val="22"/>
                <w:szCs w:val="22"/>
              </w:rPr>
            </w:pPr>
          </w:p>
        </w:tc>
        <w:tc>
          <w:tcPr>
            <w:tcW w:w="9639" w:type="dxa"/>
            <w:gridSpan w:val="4"/>
            <w:tcBorders>
              <w:top w:val="single" w:sz="4" w:space="0" w:color="auto"/>
              <w:bottom w:val="single" w:sz="4" w:space="0" w:color="auto"/>
            </w:tcBorders>
            <w:shd w:val="clear" w:color="auto" w:fill="F2F2F2" w:themeFill="background1" w:themeFillShade="F2"/>
            <w:vAlign w:val="center"/>
          </w:tcPr>
          <w:p w14:paraId="4E9C2B32" w14:textId="77777777" w:rsidR="00BB65BA" w:rsidRPr="00070B9C" w:rsidRDefault="00BB65BA" w:rsidP="0066455B">
            <w:pPr>
              <w:autoSpaceDE w:val="0"/>
              <w:autoSpaceDN w:val="0"/>
              <w:adjustRightInd w:val="0"/>
              <w:rPr>
                <w:rFonts w:ascii="Times New Roman" w:hAnsi="Times New Roman" w:cs="Times New Roman"/>
                <w:b/>
                <w:sz w:val="22"/>
                <w:szCs w:val="22"/>
              </w:rPr>
            </w:pPr>
            <w:r w:rsidRPr="00070B9C">
              <w:rPr>
                <w:rFonts w:ascii="Times New Roman" w:hAnsi="Times New Roman" w:cs="Times New Roman"/>
                <w:b/>
                <w:sz w:val="22"/>
                <w:szCs w:val="22"/>
              </w:rPr>
              <w:t>Disclosure and Barring Service</w:t>
            </w:r>
          </w:p>
        </w:tc>
      </w:tr>
      <w:tr w:rsidR="00BB65BA" w:rsidRPr="00070B9C" w14:paraId="4CCBC7DA" w14:textId="77777777" w:rsidTr="00575C08">
        <w:tc>
          <w:tcPr>
            <w:tcW w:w="596" w:type="dxa"/>
            <w:tcBorders>
              <w:top w:val="single" w:sz="4" w:space="0" w:color="auto"/>
              <w:bottom w:val="single" w:sz="4" w:space="0" w:color="auto"/>
            </w:tcBorders>
            <w:shd w:val="clear" w:color="auto" w:fill="F2F2F2" w:themeFill="background1" w:themeFillShade="F2"/>
            <w:vAlign w:val="center"/>
          </w:tcPr>
          <w:p w14:paraId="12F9EF37" w14:textId="77777777" w:rsidR="00BB65BA" w:rsidRPr="00070B9C" w:rsidRDefault="00BB65BA" w:rsidP="0066455B">
            <w:pPr>
              <w:autoSpaceDE w:val="0"/>
              <w:autoSpaceDN w:val="0"/>
              <w:adjustRightInd w:val="0"/>
              <w:jc w:val="center"/>
              <w:rPr>
                <w:rFonts w:ascii="Times New Roman" w:hAnsi="Times New Roman" w:cs="Times New Roman"/>
                <w:bCs/>
                <w:sz w:val="22"/>
                <w:szCs w:val="22"/>
              </w:rPr>
            </w:pPr>
          </w:p>
        </w:tc>
        <w:tc>
          <w:tcPr>
            <w:tcW w:w="7401" w:type="dxa"/>
            <w:tcBorders>
              <w:top w:val="single" w:sz="4" w:space="0" w:color="auto"/>
              <w:bottom w:val="single" w:sz="4" w:space="0" w:color="auto"/>
            </w:tcBorders>
            <w:shd w:val="clear" w:color="auto" w:fill="F2F2F2" w:themeFill="background1" w:themeFillShade="F2"/>
          </w:tcPr>
          <w:p w14:paraId="195ACD60" w14:textId="77777777" w:rsidR="00BB65BA" w:rsidRPr="00070B9C" w:rsidRDefault="00BB65BA" w:rsidP="0066455B">
            <w:pPr>
              <w:autoSpaceDE w:val="0"/>
              <w:autoSpaceDN w:val="0"/>
              <w:adjustRightInd w:val="0"/>
              <w:rPr>
                <w:rFonts w:ascii="Times New Roman" w:hAnsi="Times New Roman" w:cs="Times New Roman"/>
                <w:sz w:val="16"/>
                <w:szCs w:val="16"/>
              </w:rPr>
            </w:pPr>
            <w:r w:rsidRPr="00070B9C">
              <w:rPr>
                <w:rFonts w:ascii="Times New Roman" w:hAnsi="Times New Roman" w:cs="Times New Roman"/>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B859EC9" w14:textId="77777777" w:rsidR="00BB65BA" w:rsidRPr="00070B9C" w:rsidRDefault="00BB65BA" w:rsidP="0066455B">
            <w:pPr>
              <w:autoSpaceDE w:val="0"/>
              <w:autoSpaceDN w:val="0"/>
              <w:adjustRightInd w:val="0"/>
              <w:jc w:val="center"/>
              <w:rPr>
                <w:rFonts w:ascii="Times New Roman" w:hAnsi="Times New Roman" w:cs="Times New Roman"/>
                <w:b/>
                <w:bCs/>
                <w:sz w:val="22"/>
                <w:szCs w:val="22"/>
              </w:rPr>
            </w:pPr>
            <w:r w:rsidRPr="00070B9C">
              <w:rPr>
                <w:rFonts w:ascii="Times New Roman" w:hAnsi="Times New Roman" w:cs="Times New Roman"/>
                <w:b/>
                <w:bCs/>
                <w:sz w:val="22"/>
                <w:szCs w:val="22"/>
              </w:rPr>
              <w:t>YES</w:t>
            </w:r>
          </w:p>
          <w:p w14:paraId="602966B9" w14:textId="77777777" w:rsidR="00BB65BA" w:rsidRPr="00070B9C" w:rsidRDefault="00BB65BA" w:rsidP="0066455B">
            <w:pPr>
              <w:autoSpaceDE w:val="0"/>
              <w:autoSpaceDN w:val="0"/>
              <w:adjustRightInd w:val="0"/>
              <w:jc w:val="center"/>
              <w:rPr>
                <w:rFonts w:ascii="Times New Roman" w:hAnsi="Times New Roman" w:cs="Times New Roman"/>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F56C204" w14:textId="77777777" w:rsidR="00BB65BA" w:rsidRPr="00070B9C" w:rsidRDefault="00BB65BA" w:rsidP="0066455B">
            <w:pPr>
              <w:autoSpaceDE w:val="0"/>
              <w:autoSpaceDN w:val="0"/>
              <w:adjustRightInd w:val="0"/>
              <w:jc w:val="center"/>
              <w:rPr>
                <w:rFonts w:ascii="Times New Roman" w:hAnsi="Times New Roman" w:cs="Times New Roman"/>
                <w:b/>
                <w:bCs/>
                <w:sz w:val="22"/>
                <w:szCs w:val="22"/>
              </w:rPr>
            </w:pPr>
            <w:r w:rsidRPr="00070B9C">
              <w:rPr>
                <w:rFonts w:ascii="Times New Roman" w:hAnsi="Times New Roman" w:cs="Times New Roman"/>
                <w:b/>
                <w:bCs/>
                <w:sz w:val="22"/>
                <w:szCs w:val="22"/>
              </w:rPr>
              <w:t>NO</w:t>
            </w:r>
          </w:p>
          <w:p w14:paraId="2E5DE221" w14:textId="77777777" w:rsidR="00BB65BA" w:rsidRPr="00070B9C" w:rsidRDefault="00BB65BA" w:rsidP="0066455B">
            <w:pPr>
              <w:autoSpaceDE w:val="0"/>
              <w:autoSpaceDN w:val="0"/>
              <w:adjustRightInd w:val="0"/>
              <w:jc w:val="center"/>
              <w:rPr>
                <w:rFonts w:ascii="Times New Roman" w:hAnsi="Times New Roman" w:cs="Times New Roman"/>
                <w:b/>
                <w:sz w:val="22"/>
                <w:szCs w:val="22"/>
              </w:rPr>
            </w:pPr>
          </w:p>
        </w:tc>
        <w:tc>
          <w:tcPr>
            <w:tcW w:w="567" w:type="dxa"/>
            <w:tcBorders>
              <w:top w:val="single" w:sz="4" w:space="0" w:color="auto"/>
              <w:bottom w:val="single" w:sz="4" w:space="0" w:color="auto"/>
            </w:tcBorders>
            <w:shd w:val="clear" w:color="auto" w:fill="F2F2F2" w:themeFill="background1" w:themeFillShade="F2"/>
            <w:vAlign w:val="bottom"/>
          </w:tcPr>
          <w:p w14:paraId="62B8DB30" w14:textId="77777777" w:rsidR="00BB65BA" w:rsidRPr="00070B9C" w:rsidRDefault="00BB65BA" w:rsidP="0066455B">
            <w:pPr>
              <w:autoSpaceDE w:val="0"/>
              <w:autoSpaceDN w:val="0"/>
              <w:adjustRightInd w:val="0"/>
              <w:jc w:val="center"/>
              <w:rPr>
                <w:rFonts w:ascii="Times New Roman" w:hAnsi="Times New Roman" w:cs="Times New Roman"/>
                <w:b/>
                <w:bCs/>
                <w:sz w:val="22"/>
                <w:szCs w:val="22"/>
              </w:rPr>
            </w:pPr>
            <w:r w:rsidRPr="00070B9C">
              <w:rPr>
                <w:rFonts w:ascii="Times New Roman" w:hAnsi="Times New Roman" w:cs="Times New Roman"/>
                <w:b/>
                <w:bCs/>
                <w:sz w:val="22"/>
                <w:szCs w:val="22"/>
              </w:rPr>
              <w:t>N/A</w:t>
            </w:r>
          </w:p>
          <w:p w14:paraId="68BD9A0D" w14:textId="77777777" w:rsidR="00BB65BA" w:rsidRPr="00070B9C" w:rsidRDefault="00BB65BA" w:rsidP="0066455B">
            <w:pPr>
              <w:autoSpaceDE w:val="0"/>
              <w:autoSpaceDN w:val="0"/>
              <w:adjustRightInd w:val="0"/>
              <w:jc w:val="center"/>
              <w:rPr>
                <w:rFonts w:ascii="Times New Roman" w:hAnsi="Times New Roman" w:cs="Times New Roman"/>
                <w:b/>
                <w:sz w:val="22"/>
                <w:szCs w:val="22"/>
              </w:rPr>
            </w:pPr>
          </w:p>
        </w:tc>
      </w:tr>
      <w:tr w:rsidR="00BB65BA" w:rsidRPr="00070B9C" w14:paraId="156D9756" w14:textId="77777777" w:rsidTr="00575C0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0BEDBF3" w14:textId="77777777" w:rsidR="00BB65BA" w:rsidRPr="00070B9C" w:rsidRDefault="00BB65BA" w:rsidP="0066455B">
            <w:pPr>
              <w:autoSpaceDE w:val="0"/>
              <w:autoSpaceDN w:val="0"/>
              <w:adjustRightInd w:val="0"/>
              <w:jc w:val="center"/>
              <w:rPr>
                <w:rFonts w:ascii="Times New Roman" w:hAnsi="Times New Roman" w:cs="Times New Roman"/>
                <w:bCs/>
                <w:sz w:val="22"/>
                <w:szCs w:val="22"/>
              </w:rPr>
            </w:pPr>
            <w:r w:rsidRPr="00070B9C">
              <w:rPr>
                <w:rFonts w:ascii="Times New Roman" w:hAnsi="Times New Roman" w:cs="Times New Roman"/>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508C660" w14:textId="77777777" w:rsidR="00BB65BA" w:rsidRPr="00070B9C" w:rsidRDefault="00BB65BA" w:rsidP="0066455B">
            <w:pPr>
              <w:autoSpaceDE w:val="0"/>
              <w:autoSpaceDN w:val="0"/>
              <w:adjustRightInd w:val="0"/>
              <w:rPr>
                <w:rFonts w:ascii="Times New Roman" w:hAnsi="Times New Roman" w:cs="Times New Roman"/>
                <w:sz w:val="22"/>
                <w:szCs w:val="22"/>
              </w:rPr>
            </w:pPr>
            <w:r w:rsidRPr="00070B9C">
              <w:rPr>
                <w:rFonts w:ascii="Times New Roman" w:hAnsi="Times New Roman" w:cs="Times New Roman"/>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CAF4D8E" w14:textId="77777777" w:rsidR="00BB65BA" w:rsidRPr="00070B9C" w:rsidRDefault="00000000" w:rsidP="0066455B">
            <w:pPr>
              <w:autoSpaceDE w:val="0"/>
              <w:autoSpaceDN w:val="0"/>
              <w:adjustRightInd w:val="0"/>
              <w:jc w:val="center"/>
              <w:rPr>
                <w:rFonts w:ascii="Times New Roman" w:hAnsi="Times New Roman" w:cs="Times New Roman"/>
                <w:b/>
                <w:sz w:val="16"/>
                <w:szCs w:val="16"/>
              </w:rPr>
            </w:pPr>
            <w:sdt>
              <w:sdtPr>
                <w:rPr>
                  <w:rFonts w:ascii="Times New Roman" w:hAnsi="Times New Roman" w:cs="Times New Roman"/>
                  <w:b/>
                  <w:bCs/>
                  <w:sz w:val="22"/>
                  <w:szCs w:val="22"/>
                </w:rPr>
                <w:id w:val="-1418780434"/>
                <w14:checkbox>
                  <w14:checked w14:val="0"/>
                  <w14:checkedState w14:val="2612" w14:font="MS Gothic"/>
                  <w14:uncheckedState w14:val="2610" w14:font="MS Gothic"/>
                </w14:checkbox>
              </w:sdtPr>
              <w:sdtContent>
                <w:r w:rsidR="00BB65BA" w:rsidRPr="00070B9C">
                  <w:rPr>
                    <w:rFonts w:ascii="Segoe UI Symbol" w:eastAsia="MS Gothic" w:hAnsi="Segoe UI Symbol" w:cs="Segoe UI Symbol"/>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C3F2405" w14:textId="77777777" w:rsidR="00BB65BA" w:rsidRPr="00070B9C" w:rsidRDefault="00000000" w:rsidP="0066455B">
            <w:pPr>
              <w:autoSpaceDE w:val="0"/>
              <w:autoSpaceDN w:val="0"/>
              <w:adjustRightInd w:val="0"/>
              <w:jc w:val="center"/>
              <w:rPr>
                <w:rFonts w:ascii="Times New Roman" w:hAnsi="Times New Roman" w:cs="Times New Roman"/>
                <w:b/>
                <w:sz w:val="16"/>
                <w:szCs w:val="16"/>
              </w:rPr>
            </w:pPr>
            <w:sdt>
              <w:sdtPr>
                <w:rPr>
                  <w:rFonts w:ascii="Times New Roman" w:hAnsi="Times New Roman" w:cs="Times New Roman"/>
                  <w:b/>
                  <w:bCs/>
                  <w:sz w:val="22"/>
                  <w:szCs w:val="22"/>
                </w:rPr>
                <w:id w:val="-2018915239"/>
                <w14:checkbox>
                  <w14:checked w14:val="1"/>
                  <w14:checkedState w14:val="2612" w14:font="MS Gothic"/>
                  <w14:uncheckedState w14:val="2610" w14:font="MS Gothic"/>
                </w14:checkbox>
              </w:sdtPr>
              <w:sdtContent>
                <w:r w:rsidR="00BB65BA" w:rsidRPr="00070B9C">
                  <w:rPr>
                    <w:rFonts w:ascii="Segoe UI Symbol" w:eastAsia="MS Gothic" w:hAnsi="Segoe UI Symbol" w:cs="Segoe UI Symbol"/>
                    <w:b/>
                    <w:bCs/>
                    <w:sz w:val="22"/>
                    <w:szCs w:val="22"/>
                  </w:rPr>
                  <w:t>☒</w:t>
                </w:r>
              </w:sdtContent>
            </w:sdt>
          </w:p>
        </w:tc>
        <w:tc>
          <w:tcPr>
            <w:tcW w:w="567" w:type="dxa"/>
            <w:tcBorders>
              <w:top w:val="single" w:sz="4" w:space="0" w:color="auto"/>
              <w:bottom w:val="single" w:sz="4" w:space="0" w:color="auto"/>
            </w:tcBorders>
            <w:shd w:val="clear" w:color="auto" w:fill="BFBFBF" w:themeFill="background1" w:themeFillShade="BF"/>
            <w:vAlign w:val="center"/>
          </w:tcPr>
          <w:p w14:paraId="3D5588CB" w14:textId="77777777" w:rsidR="00BB65BA" w:rsidRPr="00070B9C" w:rsidRDefault="00000000" w:rsidP="0066455B">
            <w:pPr>
              <w:autoSpaceDE w:val="0"/>
              <w:autoSpaceDN w:val="0"/>
              <w:adjustRightInd w:val="0"/>
              <w:jc w:val="center"/>
              <w:rPr>
                <w:rFonts w:ascii="Times New Roman" w:hAnsi="Times New Roman" w:cs="Times New Roman"/>
                <w:b/>
                <w:sz w:val="16"/>
                <w:szCs w:val="16"/>
              </w:rPr>
            </w:pPr>
            <w:sdt>
              <w:sdtPr>
                <w:rPr>
                  <w:rFonts w:ascii="Times New Roman" w:hAnsi="Times New Roman" w:cs="Times New Roman"/>
                  <w:b/>
                  <w:bCs/>
                  <w:sz w:val="22"/>
                  <w:szCs w:val="22"/>
                </w:rPr>
                <w:id w:val="-774482751"/>
                <w14:checkbox>
                  <w14:checked w14:val="0"/>
                  <w14:checkedState w14:val="2612" w14:font="MS Gothic"/>
                  <w14:uncheckedState w14:val="2610" w14:font="MS Gothic"/>
                </w14:checkbox>
              </w:sdtPr>
              <w:sdtContent>
                <w:r w:rsidR="00BB65BA" w:rsidRPr="00070B9C">
                  <w:rPr>
                    <w:rFonts w:ascii="Segoe UI Symbol" w:eastAsia="MS Gothic" w:hAnsi="Segoe UI Symbol" w:cs="Segoe UI Symbol"/>
                    <w:b/>
                    <w:bCs/>
                    <w:sz w:val="22"/>
                    <w:szCs w:val="22"/>
                  </w:rPr>
                  <w:t>☐</w:t>
                </w:r>
              </w:sdtContent>
            </w:sdt>
          </w:p>
        </w:tc>
      </w:tr>
      <w:tr w:rsidR="00BB65BA" w:rsidRPr="00070B9C" w14:paraId="1CDC8392" w14:textId="77777777" w:rsidTr="00575C0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8536B93" w14:textId="77777777" w:rsidR="00BB65BA" w:rsidRPr="00070B9C" w:rsidRDefault="00BB65BA" w:rsidP="0066455B">
            <w:pPr>
              <w:autoSpaceDE w:val="0"/>
              <w:autoSpaceDN w:val="0"/>
              <w:adjustRightInd w:val="0"/>
              <w:jc w:val="center"/>
              <w:rPr>
                <w:rFonts w:ascii="Times New Roman" w:hAnsi="Times New Roman" w:cs="Times New Roman"/>
                <w:bCs/>
                <w:sz w:val="22"/>
                <w:szCs w:val="22"/>
              </w:rPr>
            </w:pPr>
            <w:r w:rsidRPr="00070B9C">
              <w:rPr>
                <w:rFonts w:ascii="Times New Roman" w:hAnsi="Times New Roman" w:cs="Times New Roman"/>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2352BC1F" w14:textId="4E5BA56A" w:rsidR="00BB65BA" w:rsidRPr="00070B9C" w:rsidRDefault="00BB65BA" w:rsidP="0066455B">
            <w:pPr>
              <w:autoSpaceDE w:val="0"/>
              <w:autoSpaceDN w:val="0"/>
              <w:adjustRightInd w:val="0"/>
              <w:rPr>
                <w:rFonts w:ascii="Times New Roman" w:hAnsi="Times New Roman" w:cs="Times New Roman"/>
                <w:sz w:val="22"/>
                <w:szCs w:val="22"/>
              </w:rPr>
            </w:pPr>
            <w:r w:rsidRPr="00070B9C">
              <w:rPr>
                <w:rFonts w:ascii="Times New Roman" w:hAnsi="Times New Roman" w:cs="Times New Roman"/>
                <w:sz w:val="22"/>
                <w:szCs w:val="22"/>
              </w:rPr>
              <w:t xml:space="preserve">If YES, please give the certificate number. If the certificate number is not </w:t>
            </w:r>
            <w:r w:rsidR="004F240C" w:rsidRPr="00070B9C">
              <w:rPr>
                <w:rFonts w:ascii="Times New Roman" w:hAnsi="Times New Roman" w:cs="Times New Roman"/>
                <w:sz w:val="22"/>
                <w:szCs w:val="22"/>
              </w:rPr>
              <w:t>available,</w:t>
            </w:r>
            <w:r w:rsidRPr="00070B9C">
              <w:rPr>
                <w:rFonts w:ascii="Times New Roman" w:hAnsi="Times New Roman" w:cs="Times New Roman"/>
                <w:sz w:val="22"/>
                <w:szCs w:val="22"/>
              </w:rPr>
              <w:t xml:space="preserve"> please write “Pending”; in this case any ethical approval will be subject to providing the appropriate certificate number.</w:t>
            </w:r>
          </w:p>
        </w:tc>
        <w:tc>
          <w:tcPr>
            <w:tcW w:w="2238" w:type="dxa"/>
            <w:gridSpan w:val="3"/>
            <w:tcBorders>
              <w:top w:val="single" w:sz="4" w:space="0" w:color="auto"/>
              <w:bottom w:val="single" w:sz="4" w:space="0" w:color="auto"/>
            </w:tcBorders>
            <w:shd w:val="clear" w:color="auto" w:fill="auto"/>
            <w:vAlign w:val="center"/>
          </w:tcPr>
          <w:p w14:paraId="3807C34F" w14:textId="77777777" w:rsidR="00BB65BA" w:rsidRPr="00070B9C" w:rsidRDefault="00BB65BA" w:rsidP="0066455B">
            <w:pPr>
              <w:autoSpaceDE w:val="0"/>
              <w:autoSpaceDN w:val="0"/>
              <w:adjustRightInd w:val="0"/>
              <w:jc w:val="center"/>
              <w:rPr>
                <w:rFonts w:ascii="Times New Roman" w:hAnsi="Times New Roman" w:cs="Times New Roman"/>
                <w:b/>
                <w:bCs/>
                <w:sz w:val="22"/>
                <w:szCs w:val="22"/>
              </w:rPr>
            </w:pPr>
          </w:p>
        </w:tc>
      </w:tr>
    </w:tbl>
    <w:p w14:paraId="52B031A8" w14:textId="77777777" w:rsidR="00BB65BA" w:rsidRPr="00354F34" w:rsidRDefault="00BB65BA" w:rsidP="00BB65BA">
      <w:pPr>
        <w:autoSpaceDE w:val="0"/>
        <w:autoSpaceDN w:val="0"/>
        <w:adjustRightInd w:val="0"/>
        <w:spacing w:after="240"/>
        <w:jc w:val="both"/>
        <w:rPr>
          <w:rFonts w:ascii="Arial" w:hAnsi="Arial" w:cs="Arial"/>
          <w:b/>
          <w:sz w:val="22"/>
          <w:szCs w:val="22"/>
        </w:rPr>
      </w:pPr>
    </w:p>
    <w:p w14:paraId="4C6DEE05" w14:textId="77777777" w:rsidR="00BB65BA" w:rsidRDefault="00BB65BA" w:rsidP="00BB65BA">
      <w:pPr>
        <w:rPr>
          <w:rFonts w:ascii="Arial" w:hAnsi="Arial" w:cs="Arial"/>
          <w:b/>
          <w:sz w:val="22"/>
          <w:szCs w:val="22"/>
        </w:rPr>
      </w:pPr>
      <w:r w:rsidRPr="00354F34">
        <w:rPr>
          <w:rFonts w:ascii="Arial" w:hAnsi="Arial" w:cs="Arial"/>
          <w:b/>
          <w:sz w:val="22"/>
          <w:szCs w:val="22"/>
        </w:rPr>
        <w:t>SECTION I: Feedback, Consent and Confidentiality</w:t>
      </w:r>
    </w:p>
    <w:p w14:paraId="3051168D" w14:textId="77777777" w:rsidR="00BB65BA" w:rsidRPr="00354F34" w:rsidRDefault="00BB65BA" w:rsidP="00BB65BA">
      <w:pPr>
        <w:rPr>
          <w:rFonts w:ascii="Arial" w:hAnsi="Arial" w:cs="Arial"/>
          <w:b/>
          <w:sz w:val="22"/>
          <w:szCs w:val="22"/>
        </w:rPr>
      </w:pPr>
    </w:p>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639"/>
      </w:tblGrid>
      <w:tr w:rsidR="00BB65BA" w:rsidRPr="00885790" w14:paraId="1A9C14CE" w14:textId="77777777" w:rsidTr="00575C08">
        <w:tc>
          <w:tcPr>
            <w:tcW w:w="596" w:type="dxa"/>
            <w:tcBorders>
              <w:top w:val="single" w:sz="4" w:space="0" w:color="auto"/>
              <w:bottom w:val="single" w:sz="4" w:space="0" w:color="auto"/>
            </w:tcBorders>
            <w:shd w:val="clear" w:color="auto" w:fill="F2F2F2" w:themeFill="background1" w:themeFillShade="F2"/>
          </w:tcPr>
          <w:p w14:paraId="31DAE5CE" w14:textId="77777777" w:rsidR="00BB65BA" w:rsidRPr="00885790" w:rsidRDefault="00BB65BA" w:rsidP="0066455B">
            <w:pPr>
              <w:rPr>
                <w:rFonts w:ascii="Times New Roman" w:hAnsi="Times New Roman" w:cs="Times New Roman"/>
                <w:bCs/>
                <w:sz w:val="22"/>
                <w:szCs w:val="22"/>
              </w:rPr>
            </w:pPr>
            <w:r w:rsidRPr="00885790">
              <w:rPr>
                <w:rFonts w:ascii="Times New Roman" w:hAnsi="Times New Roman" w:cs="Times New Roman"/>
                <w:bCs/>
                <w:sz w:val="22"/>
                <w:szCs w:val="22"/>
              </w:rPr>
              <w:t>1</w:t>
            </w:r>
          </w:p>
        </w:tc>
        <w:tc>
          <w:tcPr>
            <w:tcW w:w="9639" w:type="dxa"/>
            <w:tcBorders>
              <w:top w:val="single" w:sz="4" w:space="0" w:color="auto"/>
              <w:bottom w:val="single" w:sz="4" w:space="0" w:color="auto"/>
            </w:tcBorders>
            <w:shd w:val="clear" w:color="auto" w:fill="F2F2F2" w:themeFill="background1" w:themeFillShade="F2"/>
          </w:tcPr>
          <w:p w14:paraId="35AEEDB9" w14:textId="77777777" w:rsidR="00BB65BA" w:rsidRPr="00885790" w:rsidRDefault="00BB65BA" w:rsidP="0066455B">
            <w:pPr>
              <w:rPr>
                <w:rFonts w:ascii="Times New Roman" w:hAnsi="Times New Roman" w:cs="Times New Roman"/>
                <w:sz w:val="22"/>
                <w:szCs w:val="22"/>
              </w:rPr>
            </w:pPr>
            <w:r w:rsidRPr="00885790">
              <w:rPr>
                <w:rFonts w:ascii="Times New Roman" w:hAnsi="Times New Roman" w:cs="Times New Roman"/>
                <w:b/>
                <w:sz w:val="22"/>
                <w:szCs w:val="22"/>
              </w:rPr>
              <w:t>Feedback</w:t>
            </w:r>
          </w:p>
          <w:p w14:paraId="12E29C8A" w14:textId="77777777" w:rsidR="00BB65BA" w:rsidRPr="00885790" w:rsidRDefault="00BB65BA" w:rsidP="0066455B">
            <w:pPr>
              <w:rPr>
                <w:rFonts w:ascii="Times New Roman" w:hAnsi="Times New Roman" w:cs="Times New Roman"/>
                <w:sz w:val="22"/>
                <w:szCs w:val="22"/>
              </w:rPr>
            </w:pPr>
            <w:r w:rsidRPr="00885790">
              <w:rPr>
                <w:rFonts w:ascii="Times New Roman" w:hAnsi="Times New Roman" w:cs="Times New Roman"/>
                <w:sz w:val="22"/>
                <w:szCs w:val="22"/>
              </w:rPr>
              <w:t xml:space="preserve">What de-briefing and feedback will be provided to participants, how will this be done and when? </w:t>
            </w:r>
          </w:p>
        </w:tc>
      </w:tr>
      <w:tr w:rsidR="00BB65BA" w:rsidRPr="00885790" w14:paraId="0A0D7331" w14:textId="77777777" w:rsidTr="00575C08">
        <w:tc>
          <w:tcPr>
            <w:tcW w:w="596" w:type="dxa"/>
            <w:tcBorders>
              <w:top w:val="single" w:sz="4" w:space="0" w:color="auto"/>
              <w:bottom w:val="single" w:sz="4" w:space="0" w:color="auto"/>
            </w:tcBorders>
          </w:tcPr>
          <w:p w14:paraId="70D6DEED" w14:textId="77777777" w:rsidR="00BB65BA" w:rsidRPr="00885790" w:rsidRDefault="00BB65BA" w:rsidP="0066455B">
            <w:pPr>
              <w:rPr>
                <w:rFonts w:ascii="Times New Roman" w:hAnsi="Times New Roman" w:cs="Times New Roman"/>
                <w:bCs/>
                <w:sz w:val="22"/>
                <w:szCs w:val="22"/>
              </w:rPr>
            </w:pPr>
          </w:p>
        </w:tc>
        <w:tc>
          <w:tcPr>
            <w:tcW w:w="9639" w:type="dxa"/>
            <w:tcBorders>
              <w:top w:val="single" w:sz="4" w:space="0" w:color="auto"/>
              <w:bottom w:val="single" w:sz="4" w:space="0" w:color="auto"/>
            </w:tcBorders>
          </w:tcPr>
          <w:p w14:paraId="7E331DDC" w14:textId="4B68FF7B" w:rsidR="00BB65BA" w:rsidRPr="00885790" w:rsidRDefault="00BB65BA" w:rsidP="0066455B">
            <w:pPr>
              <w:rPr>
                <w:rFonts w:ascii="Times New Roman" w:hAnsi="Times New Roman" w:cs="Times New Roman"/>
              </w:rPr>
            </w:pPr>
            <w:r w:rsidRPr="00885790">
              <w:rPr>
                <w:rFonts w:ascii="Times New Roman" w:hAnsi="Times New Roman" w:cs="Times New Roman"/>
              </w:rPr>
              <w:t xml:space="preserve">I will thank the participants. From the analysis I will include methods to promote sustainability and become more sustainable with the patterns discovered in the research, it will be done after my dissertation is complete around the </w:t>
            </w:r>
            <w:r w:rsidR="004F240C" w:rsidRPr="00885790">
              <w:rPr>
                <w:rFonts w:ascii="Times New Roman" w:hAnsi="Times New Roman" w:cs="Times New Roman"/>
              </w:rPr>
              <w:t>14</w:t>
            </w:r>
            <w:r w:rsidR="004F240C" w:rsidRPr="00885790">
              <w:rPr>
                <w:rFonts w:ascii="Times New Roman" w:hAnsi="Times New Roman" w:cs="Times New Roman"/>
                <w:vertAlign w:val="superscript"/>
              </w:rPr>
              <w:t>th of</w:t>
            </w:r>
            <w:r w:rsidRPr="00885790">
              <w:rPr>
                <w:rFonts w:ascii="Times New Roman" w:hAnsi="Times New Roman" w:cs="Times New Roman"/>
              </w:rPr>
              <w:t xml:space="preserve"> April 2025. Sent to manager of Llandysul offering for them to read the full dissertation or a summary after the conference (BERA,2021).  </w:t>
            </w:r>
          </w:p>
        </w:tc>
      </w:tr>
      <w:tr w:rsidR="00BB65BA" w:rsidRPr="00885790" w14:paraId="2ABE6F65" w14:textId="77777777" w:rsidTr="00575C08">
        <w:tc>
          <w:tcPr>
            <w:tcW w:w="596" w:type="dxa"/>
            <w:tcBorders>
              <w:top w:val="single" w:sz="4" w:space="0" w:color="auto"/>
              <w:bottom w:val="single" w:sz="4" w:space="0" w:color="auto"/>
            </w:tcBorders>
            <w:shd w:val="clear" w:color="auto" w:fill="F2F2F2" w:themeFill="background1" w:themeFillShade="F2"/>
          </w:tcPr>
          <w:p w14:paraId="4108D26D" w14:textId="77777777" w:rsidR="00BB65BA" w:rsidRPr="00885790" w:rsidRDefault="00BB65BA" w:rsidP="0066455B">
            <w:pPr>
              <w:rPr>
                <w:rFonts w:ascii="Times New Roman" w:hAnsi="Times New Roman" w:cs="Times New Roman"/>
                <w:bCs/>
                <w:sz w:val="22"/>
                <w:szCs w:val="22"/>
              </w:rPr>
            </w:pPr>
            <w:r w:rsidRPr="00885790">
              <w:rPr>
                <w:rFonts w:ascii="Times New Roman" w:hAnsi="Times New Roman" w:cs="Times New Roman"/>
                <w:bCs/>
                <w:sz w:val="22"/>
                <w:szCs w:val="22"/>
              </w:rPr>
              <w:t>2</w:t>
            </w:r>
          </w:p>
        </w:tc>
        <w:tc>
          <w:tcPr>
            <w:tcW w:w="9639" w:type="dxa"/>
            <w:tcBorders>
              <w:top w:val="single" w:sz="4" w:space="0" w:color="auto"/>
              <w:bottom w:val="single" w:sz="4" w:space="0" w:color="auto"/>
            </w:tcBorders>
            <w:shd w:val="clear" w:color="auto" w:fill="F2F2F2" w:themeFill="background1" w:themeFillShade="F2"/>
          </w:tcPr>
          <w:p w14:paraId="0A7D7F36" w14:textId="77777777" w:rsidR="00BB65BA" w:rsidRPr="00885790" w:rsidRDefault="00BB65BA" w:rsidP="0066455B">
            <w:pPr>
              <w:rPr>
                <w:rFonts w:ascii="Times New Roman" w:hAnsi="Times New Roman" w:cs="Times New Roman"/>
                <w:sz w:val="22"/>
                <w:szCs w:val="22"/>
              </w:rPr>
            </w:pPr>
            <w:r w:rsidRPr="00885790">
              <w:rPr>
                <w:rFonts w:ascii="Times New Roman" w:hAnsi="Times New Roman" w:cs="Times New Roman"/>
                <w:b/>
                <w:sz w:val="22"/>
                <w:szCs w:val="22"/>
              </w:rPr>
              <w:t>Informed consent</w:t>
            </w:r>
          </w:p>
          <w:p w14:paraId="0B85E568" w14:textId="77777777" w:rsidR="00BB65BA" w:rsidRPr="00885790" w:rsidRDefault="00BB65BA" w:rsidP="0066455B">
            <w:pPr>
              <w:autoSpaceDE w:val="0"/>
              <w:autoSpaceDN w:val="0"/>
              <w:adjustRightInd w:val="0"/>
              <w:rPr>
                <w:rFonts w:ascii="Times New Roman" w:hAnsi="Times New Roman" w:cs="Times New Roman"/>
                <w:sz w:val="22"/>
                <w:szCs w:val="22"/>
                <w:lang w:eastAsia="en-GB"/>
              </w:rPr>
            </w:pPr>
            <w:r w:rsidRPr="00885790">
              <w:rPr>
                <w:rFonts w:ascii="Times New Roman" w:hAnsi="Times New Roman" w:cs="Times New Roman"/>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B65BA" w:rsidRPr="00885790" w14:paraId="012CB015" w14:textId="77777777" w:rsidTr="00575C08">
        <w:tc>
          <w:tcPr>
            <w:tcW w:w="596" w:type="dxa"/>
            <w:tcBorders>
              <w:top w:val="single" w:sz="4" w:space="0" w:color="auto"/>
              <w:bottom w:val="single" w:sz="4" w:space="0" w:color="auto"/>
            </w:tcBorders>
          </w:tcPr>
          <w:p w14:paraId="66C43A66" w14:textId="77777777" w:rsidR="00BB65BA" w:rsidRPr="00885790" w:rsidRDefault="00BB65BA" w:rsidP="0066455B">
            <w:pPr>
              <w:rPr>
                <w:rFonts w:ascii="Times New Roman" w:hAnsi="Times New Roman" w:cs="Times New Roman"/>
                <w:bCs/>
                <w:sz w:val="22"/>
                <w:szCs w:val="22"/>
              </w:rPr>
            </w:pPr>
          </w:p>
        </w:tc>
        <w:tc>
          <w:tcPr>
            <w:tcW w:w="9639" w:type="dxa"/>
            <w:tcBorders>
              <w:top w:val="single" w:sz="4" w:space="0" w:color="auto"/>
              <w:bottom w:val="single" w:sz="4" w:space="0" w:color="auto"/>
            </w:tcBorders>
          </w:tcPr>
          <w:p w14:paraId="11014A8D" w14:textId="44635917" w:rsidR="00BB65BA" w:rsidRPr="00885790" w:rsidRDefault="00BB65BA" w:rsidP="0066455B">
            <w:pPr>
              <w:rPr>
                <w:rFonts w:ascii="Times New Roman" w:hAnsi="Times New Roman" w:cs="Times New Roman"/>
              </w:rPr>
            </w:pPr>
            <w:r w:rsidRPr="00885790">
              <w:rPr>
                <w:rFonts w:ascii="Times New Roman" w:hAnsi="Times New Roman" w:cs="Times New Roman"/>
              </w:rPr>
              <w:t xml:space="preserve">I have emailed the manager of the company and received initial </w:t>
            </w:r>
            <w:r w:rsidR="004F240C" w:rsidRPr="00885790">
              <w:rPr>
                <w:rFonts w:ascii="Times New Roman" w:hAnsi="Times New Roman" w:cs="Times New Roman"/>
              </w:rPr>
              <w:t>consent;</w:t>
            </w:r>
            <w:r w:rsidRPr="00885790">
              <w:rPr>
                <w:rFonts w:ascii="Times New Roman" w:hAnsi="Times New Roman" w:cs="Times New Roman"/>
              </w:rPr>
              <w:t xml:space="preserve"> I will send a cover consent letter with my requests for the interviews with the option to withdraw at any point. </w:t>
            </w:r>
          </w:p>
          <w:p w14:paraId="7995C17C" w14:textId="77777777" w:rsidR="00BB65BA" w:rsidRPr="00885790" w:rsidRDefault="00BB65BA" w:rsidP="0066455B">
            <w:pPr>
              <w:autoSpaceDE w:val="0"/>
              <w:autoSpaceDN w:val="0"/>
              <w:adjustRightInd w:val="0"/>
              <w:rPr>
                <w:rFonts w:ascii="Times New Roman" w:hAnsi="Times New Roman" w:cs="Times New Roman"/>
              </w:rPr>
            </w:pPr>
          </w:p>
        </w:tc>
      </w:tr>
      <w:tr w:rsidR="00BB65BA" w:rsidRPr="00885790" w14:paraId="41A30BCD" w14:textId="77777777" w:rsidTr="00575C08">
        <w:tc>
          <w:tcPr>
            <w:tcW w:w="596" w:type="dxa"/>
            <w:tcBorders>
              <w:top w:val="single" w:sz="4" w:space="0" w:color="auto"/>
              <w:bottom w:val="single" w:sz="4" w:space="0" w:color="auto"/>
            </w:tcBorders>
            <w:shd w:val="clear" w:color="auto" w:fill="F2F2F2" w:themeFill="background1" w:themeFillShade="F2"/>
          </w:tcPr>
          <w:p w14:paraId="2A6BB6D3" w14:textId="77777777" w:rsidR="00BB65BA" w:rsidRPr="00885790" w:rsidRDefault="00BB65BA" w:rsidP="0066455B">
            <w:pPr>
              <w:rPr>
                <w:rFonts w:ascii="Times New Roman" w:hAnsi="Times New Roman" w:cs="Times New Roman"/>
                <w:bCs/>
                <w:sz w:val="22"/>
                <w:szCs w:val="22"/>
              </w:rPr>
            </w:pPr>
            <w:r w:rsidRPr="00885790">
              <w:rPr>
                <w:rFonts w:ascii="Times New Roman" w:hAnsi="Times New Roman" w:cs="Times New Roman"/>
                <w:bCs/>
                <w:sz w:val="22"/>
                <w:szCs w:val="22"/>
              </w:rPr>
              <w:t>3</w:t>
            </w:r>
          </w:p>
        </w:tc>
        <w:tc>
          <w:tcPr>
            <w:tcW w:w="9639" w:type="dxa"/>
            <w:tcBorders>
              <w:top w:val="single" w:sz="4" w:space="0" w:color="auto"/>
              <w:bottom w:val="single" w:sz="4" w:space="0" w:color="auto"/>
            </w:tcBorders>
            <w:shd w:val="clear" w:color="auto" w:fill="F2F2F2" w:themeFill="background1" w:themeFillShade="F2"/>
          </w:tcPr>
          <w:p w14:paraId="0151820B" w14:textId="77777777" w:rsidR="00BB65BA" w:rsidRPr="00885790" w:rsidRDefault="00BB65BA" w:rsidP="0066455B">
            <w:pPr>
              <w:rPr>
                <w:rFonts w:ascii="Times New Roman" w:hAnsi="Times New Roman" w:cs="Times New Roman"/>
                <w:b/>
                <w:sz w:val="22"/>
                <w:szCs w:val="22"/>
              </w:rPr>
            </w:pPr>
            <w:r w:rsidRPr="00885790">
              <w:rPr>
                <w:rFonts w:ascii="Times New Roman" w:hAnsi="Times New Roman" w:cs="Times New Roman"/>
                <w:b/>
                <w:sz w:val="22"/>
                <w:szCs w:val="22"/>
              </w:rPr>
              <w:t>Confidentiality / Anonymity</w:t>
            </w:r>
          </w:p>
          <w:p w14:paraId="2EF68041" w14:textId="77777777" w:rsidR="00BB65BA" w:rsidRPr="00885790" w:rsidRDefault="00BB65BA" w:rsidP="0066455B">
            <w:pPr>
              <w:rPr>
                <w:rFonts w:ascii="Times New Roman" w:hAnsi="Times New Roman" w:cs="Times New Roman"/>
                <w:sz w:val="22"/>
                <w:szCs w:val="22"/>
              </w:rPr>
            </w:pPr>
            <w:r w:rsidRPr="00885790">
              <w:rPr>
                <w:rFonts w:ascii="Times New Roman" w:hAnsi="Times New Roman" w:cs="Times New Roman"/>
                <w:sz w:val="22"/>
                <w:szCs w:val="22"/>
              </w:rPr>
              <w:t xml:space="preserve">Set out how anonymity of participants and confidentiality will be ensured in any outputs. If anonymity is not being offered, explain why this is the case. </w:t>
            </w:r>
          </w:p>
        </w:tc>
      </w:tr>
      <w:tr w:rsidR="00BB65BA" w:rsidRPr="00885790" w14:paraId="10F965A6" w14:textId="77777777" w:rsidTr="00575C08">
        <w:trPr>
          <w:trHeight w:val="839"/>
        </w:trPr>
        <w:tc>
          <w:tcPr>
            <w:tcW w:w="596" w:type="dxa"/>
            <w:tcBorders>
              <w:top w:val="single" w:sz="4" w:space="0" w:color="auto"/>
              <w:bottom w:val="single" w:sz="4" w:space="0" w:color="auto"/>
            </w:tcBorders>
          </w:tcPr>
          <w:p w14:paraId="27089E6D" w14:textId="77777777" w:rsidR="00BB65BA" w:rsidRPr="00885790" w:rsidRDefault="00BB65BA" w:rsidP="0066455B">
            <w:pPr>
              <w:rPr>
                <w:rFonts w:ascii="Times New Roman" w:hAnsi="Times New Roman" w:cs="Times New Roman"/>
                <w:bCs/>
                <w:sz w:val="22"/>
                <w:szCs w:val="22"/>
              </w:rPr>
            </w:pPr>
          </w:p>
        </w:tc>
        <w:tc>
          <w:tcPr>
            <w:tcW w:w="9639" w:type="dxa"/>
            <w:tcBorders>
              <w:top w:val="single" w:sz="4" w:space="0" w:color="auto"/>
              <w:bottom w:val="single" w:sz="4" w:space="0" w:color="auto"/>
            </w:tcBorders>
          </w:tcPr>
          <w:p w14:paraId="10B2851B" w14:textId="77777777" w:rsidR="00BB65BA" w:rsidRPr="00885790" w:rsidRDefault="00BB65BA" w:rsidP="0066455B">
            <w:pPr>
              <w:rPr>
                <w:rFonts w:ascii="Times New Roman" w:hAnsi="Times New Roman" w:cs="Times New Roman"/>
              </w:rPr>
            </w:pPr>
            <w:r w:rsidRPr="00885790">
              <w:rPr>
                <w:rFonts w:ascii="Times New Roman" w:hAnsi="Times New Roman" w:cs="Times New Roman"/>
              </w:rPr>
              <w:t xml:space="preserve">The participants will be referred to as letters through my dissertation, no name or job roles will be disclosed and the option to withdraw is offered throughout the time period of the research. </w:t>
            </w:r>
          </w:p>
          <w:p w14:paraId="2BA9178E" w14:textId="77777777" w:rsidR="00BB65BA" w:rsidRPr="00885790" w:rsidRDefault="00BB65BA" w:rsidP="0066455B">
            <w:pPr>
              <w:autoSpaceDE w:val="0"/>
              <w:autoSpaceDN w:val="0"/>
              <w:adjustRightInd w:val="0"/>
              <w:rPr>
                <w:rFonts w:ascii="Times New Roman" w:hAnsi="Times New Roman" w:cs="Times New Roman"/>
              </w:rPr>
            </w:pPr>
          </w:p>
        </w:tc>
      </w:tr>
    </w:tbl>
    <w:p w14:paraId="4ABD5A96" w14:textId="77777777" w:rsidR="00BB65BA" w:rsidRPr="004C3A0B" w:rsidRDefault="00BB65BA" w:rsidP="00BB65BA">
      <w:pPr>
        <w:rPr>
          <w:rFonts w:ascii="Arial" w:hAnsi="Arial" w:cs="Arial"/>
          <w:sz w:val="22"/>
          <w:szCs w:val="22"/>
        </w:rPr>
      </w:pPr>
    </w:p>
    <w:p w14:paraId="5D48F8B1" w14:textId="77777777" w:rsidR="00BB65BA" w:rsidRDefault="00BB65BA" w:rsidP="00BB65BA">
      <w:pPr>
        <w:rPr>
          <w:rFonts w:ascii="Arial" w:hAnsi="Arial" w:cs="Arial"/>
          <w:b/>
          <w:sz w:val="22"/>
          <w:szCs w:val="22"/>
        </w:rPr>
      </w:pPr>
      <w:r w:rsidRPr="00354F34">
        <w:rPr>
          <w:rFonts w:ascii="Arial" w:hAnsi="Arial" w:cs="Arial"/>
          <w:b/>
          <w:sz w:val="22"/>
          <w:szCs w:val="22"/>
        </w:rPr>
        <w:t>SECTION J: Data Protection and Storage</w:t>
      </w:r>
    </w:p>
    <w:p w14:paraId="53799416" w14:textId="77777777" w:rsidR="00BB65BA" w:rsidRPr="00354F34" w:rsidRDefault="00BB65BA" w:rsidP="00BB65BA">
      <w:pPr>
        <w:rPr>
          <w:rFonts w:ascii="Arial" w:hAnsi="Arial" w:cs="Arial"/>
          <w:b/>
          <w:sz w:val="22"/>
          <w:szCs w:val="22"/>
        </w:rPr>
      </w:pPr>
    </w:p>
    <w:tbl>
      <w:tblPr>
        <w:tblW w:w="10206" w:type="dxa"/>
        <w:tblInd w:w="-5"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567"/>
        <w:gridCol w:w="7905"/>
        <w:gridCol w:w="992"/>
        <w:gridCol w:w="742"/>
      </w:tblGrid>
      <w:tr w:rsidR="00BB65BA" w:rsidRPr="00885790" w14:paraId="7F0EEE37" w14:textId="77777777" w:rsidTr="00575C0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A32FE82" w14:textId="77777777" w:rsidR="00BB65BA" w:rsidRPr="00885790" w:rsidRDefault="00BB65BA" w:rsidP="0066455B">
            <w:pPr>
              <w:pStyle w:val="NormalWeb"/>
              <w:autoSpaceDE w:val="0"/>
              <w:autoSpaceDN w:val="0"/>
              <w:adjustRightInd w:val="0"/>
              <w:jc w:val="center"/>
              <w:rPr>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15ABE5C" w14:textId="77777777" w:rsidR="00BB65BA" w:rsidRPr="00885790" w:rsidRDefault="00BB65BA" w:rsidP="0066455B">
            <w:pPr>
              <w:pStyle w:val="NormalWeb"/>
              <w:autoSpaceDE w:val="0"/>
              <w:autoSpaceDN w:val="0"/>
              <w:adjustRightInd w:val="0"/>
              <w:rPr>
                <w:sz w:val="22"/>
                <w:szCs w:val="22"/>
              </w:rPr>
            </w:pPr>
            <w:r w:rsidRPr="00885790">
              <w:rPr>
                <w:sz w:val="22"/>
                <w:szCs w:val="22"/>
              </w:rPr>
              <w:t>Does the research activity involve personal da</w:t>
            </w:r>
            <w:r w:rsidRPr="00885790">
              <w:rPr>
                <w:sz w:val="22"/>
                <w:szCs w:val="22"/>
                <w:shd w:val="clear" w:color="auto" w:fill="F2F2F2" w:themeFill="background1" w:themeFillShade="F2"/>
              </w:rPr>
              <w:t>t</w:t>
            </w:r>
            <w:r w:rsidRPr="00885790">
              <w:rPr>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459015" w14:textId="77777777" w:rsidR="00BB65BA" w:rsidRPr="00885790" w:rsidRDefault="00BB65BA" w:rsidP="0066455B">
            <w:pPr>
              <w:pStyle w:val="NormalWeb"/>
              <w:autoSpaceDE w:val="0"/>
              <w:autoSpaceDN w:val="0"/>
              <w:adjustRightInd w:val="0"/>
              <w:jc w:val="center"/>
              <w:rPr>
                <w:rFonts w:eastAsia="MS Gothic"/>
                <w:b/>
                <w:bCs/>
                <w:sz w:val="22"/>
                <w:szCs w:val="22"/>
                <w:lang w:val="en-US"/>
              </w:rPr>
            </w:pPr>
            <w:r w:rsidRPr="00885790">
              <w:rPr>
                <w:b/>
                <w:bCs/>
                <w:sz w:val="22"/>
                <w:szCs w:val="22"/>
              </w:rPr>
              <w:t>YES</w:t>
            </w:r>
          </w:p>
        </w:tc>
        <w:tc>
          <w:tcPr>
            <w:tcW w:w="7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B56C77" w14:textId="77777777" w:rsidR="00BB65BA" w:rsidRPr="00885790" w:rsidRDefault="00BB65BA" w:rsidP="0066455B">
            <w:pPr>
              <w:pStyle w:val="NormalWeb"/>
              <w:autoSpaceDE w:val="0"/>
              <w:autoSpaceDN w:val="0"/>
              <w:adjustRightInd w:val="0"/>
              <w:jc w:val="center"/>
              <w:rPr>
                <w:rFonts w:eastAsia="MS Gothic"/>
                <w:b/>
                <w:bCs/>
                <w:sz w:val="22"/>
                <w:szCs w:val="22"/>
                <w:lang w:val="en-US"/>
              </w:rPr>
            </w:pPr>
            <w:r w:rsidRPr="00885790">
              <w:rPr>
                <w:b/>
                <w:bCs/>
                <w:sz w:val="22"/>
                <w:szCs w:val="22"/>
              </w:rPr>
              <w:t>NO</w:t>
            </w:r>
          </w:p>
        </w:tc>
      </w:tr>
      <w:tr w:rsidR="00BB65BA" w:rsidRPr="00885790" w14:paraId="1A191081" w14:textId="77777777" w:rsidTr="00575C0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AD59DC7" w14:textId="77777777" w:rsidR="00BB65BA" w:rsidRPr="00885790" w:rsidRDefault="00BB65BA" w:rsidP="0066455B">
            <w:pPr>
              <w:pStyle w:val="NormalWeb"/>
              <w:autoSpaceDE w:val="0"/>
              <w:autoSpaceDN w:val="0"/>
              <w:adjustRightInd w:val="0"/>
              <w:spacing w:before="0" w:beforeAutospacing="0" w:after="0" w:afterAutospacing="0"/>
              <w:jc w:val="center"/>
              <w:rPr>
                <w:bCs/>
                <w:iCs/>
                <w:sz w:val="22"/>
                <w:szCs w:val="22"/>
              </w:rPr>
            </w:pPr>
            <w:r w:rsidRPr="00885790">
              <w:rPr>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012C769" w14:textId="77777777" w:rsidR="00BB65BA" w:rsidRPr="00885790" w:rsidRDefault="00BB65BA" w:rsidP="0066455B">
            <w:pPr>
              <w:pStyle w:val="NormalWeb"/>
              <w:autoSpaceDE w:val="0"/>
              <w:autoSpaceDN w:val="0"/>
              <w:adjustRightInd w:val="0"/>
              <w:spacing w:before="0" w:beforeAutospacing="0" w:after="0" w:afterAutospacing="0"/>
              <w:ind w:left="567" w:right="567"/>
              <w:rPr>
                <w:sz w:val="22"/>
                <w:szCs w:val="22"/>
              </w:rPr>
            </w:pPr>
            <w:r w:rsidRPr="00885790">
              <w:rPr>
                <w:b/>
                <w:bCs/>
                <w:i/>
                <w:iCs/>
                <w:sz w:val="22"/>
                <w:szCs w:val="22"/>
              </w:rPr>
              <w:t>“Personal data”</w:t>
            </w:r>
            <w:r w:rsidRPr="00885790">
              <w:rPr>
                <w:i/>
                <w:iCs/>
                <w:sz w:val="22"/>
                <w:szCs w:val="22"/>
              </w:rPr>
              <w:t xml:space="preserve"> </w:t>
            </w:r>
            <w:r w:rsidRPr="00885790">
              <w:rPr>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790B8C" w14:textId="77777777" w:rsidR="00BB65BA" w:rsidRPr="00885790" w:rsidRDefault="00BB65BA" w:rsidP="0066455B">
            <w:pPr>
              <w:pStyle w:val="NormalWeb"/>
              <w:autoSpaceDE w:val="0"/>
              <w:autoSpaceDN w:val="0"/>
              <w:adjustRightInd w:val="0"/>
              <w:jc w:val="center"/>
              <w:rPr>
                <w:rFonts w:eastAsia="MS Gothic"/>
                <w:b/>
                <w:bCs/>
                <w:sz w:val="22"/>
                <w:szCs w:val="22"/>
                <w:lang w:val="en-US"/>
              </w:rPr>
            </w:pPr>
            <w:r w:rsidRPr="00885790">
              <w:rPr>
                <w:rFonts w:ascii="Segoe UI Symbol" w:eastAsia="MS Gothic" w:hAnsi="Segoe UI Symbol" w:cs="Segoe UI Symbol"/>
                <w:b/>
                <w:bCs/>
                <w:sz w:val="22"/>
                <w:szCs w:val="22"/>
                <w:lang w:val="en-US"/>
              </w:rPr>
              <w:t>☐</w:t>
            </w:r>
          </w:p>
        </w:tc>
        <w:tc>
          <w:tcPr>
            <w:tcW w:w="74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DBCABD7" w14:textId="77777777" w:rsidR="00BB65BA" w:rsidRPr="00885790" w:rsidRDefault="00000000" w:rsidP="0066455B">
            <w:pPr>
              <w:pStyle w:val="NormalWeb"/>
              <w:autoSpaceDE w:val="0"/>
              <w:autoSpaceDN w:val="0"/>
              <w:adjustRightInd w:val="0"/>
              <w:jc w:val="center"/>
              <w:rPr>
                <w:rFonts w:eastAsia="MS Gothic"/>
                <w:b/>
                <w:bCs/>
                <w:sz w:val="22"/>
                <w:szCs w:val="22"/>
                <w:lang w:val="en-US"/>
              </w:rPr>
            </w:pPr>
            <w:sdt>
              <w:sdtPr>
                <w:rPr>
                  <w:b/>
                  <w:bCs/>
                  <w:sz w:val="22"/>
                  <w:szCs w:val="22"/>
                </w:rPr>
                <w:id w:val="-335769153"/>
                <w14:checkbox>
                  <w14:checked w14:val="1"/>
                  <w14:checkedState w14:val="2612" w14:font="MS Gothic"/>
                  <w14:uncheckedState w14:val="2610" w14:font="MS Gothic"/>
                </w14:checkbox>
              </w:sdtPr>
              <w:sdtContent>
                <w:r w:rsidR="00BB65BA" w:rsidRPr="00885790">
                  <w:rPr>
                    <w:rFonts w:ascii="Segoe UI Symbol" w:eastAsia="MS Gothic" w:hAnsi="Segoe UI Symbol" w:cs="Segoe UI Symbol"/>
                    <w:b/>
                    <w:bCs/>
                    <w:sz w:val="22"/>
                    <w:szCs w:val="22"/>
                  </w:rPr>
                  <w:t>☒</w:t>
                </w:r>
              </w:sdtContent>
            </w:sdt>
          </w:p>
        </w:tc>
      </w:tr>
      <w:tr w:rsidR="00BB65BA" w:rsidRPr="00885790" w14:paraId="224A9888" w14:textId="77777777" w:rsidTr="00575C0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9ADD95" w14:textId="77777777" w:rsidR="00BB65BA" w:rsidRPr="00885790" w:rsidRDefault="00BB65BA" w:rsidP="0066455B">
            <w:pPr>
              <w:pStyle w:val="NormalWeb"/>
              <w:autoSpaceDE w:val="0"/>
              <w:autoSpaceDN w:val="0"/>
              <w:adjustRightInd w:val="0"/>
              <w:jc w:val="center"/>
              <w:rPr>
                <w:sz w:val="22"/>
                <w:szCs w:val="22"/>
              </w:rPr>
            </w:pPr>
          </w:p>
        </w:tc>
        <w:tc>
          <w:tcPr>
            <w:tcW w:w="963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338A3A" w14:textId="77777777" w:rsidR="00BB65BA" w:rsidRPr="00885790" w:rsidRDefault="00BB65BA" w:rsidP="0066455B">
            <w:pPr>
              <w:pStyle w:val="NormalWeb"/>
              <w:autoSpaceDE w:val="0"/>
              <w:autoSpaceDN w:val="0"/>
              <w:adjustRightInd w:val="0"/>
            </w:pPr>
            <w:r w:rsidRPr="00885790">
              <w:rPr>
                <w:sz w:val="22"/>
                <w:szCs w:val="22"/>
              </w:rPr>
              <w:t>If YES, provide a</w:t>
            </w:r>
            <w:r w:rsidRPr="00885790">
              <w:rPr>
                <w:b/>
                <w:bCs/>
                <w:sz w:val="22"/>
                <w:szCs w:val="22"/>
              </w:rPr>
              <w:t xml:space="preserve"> </w:t>
            </w:r>
            <w:r w:rsidRPr="00885790">
              <w:rPr>
                <w:sz w:val="22"/>
                <w:szCs w:val="22"/>
              </w:rPr>
              <w:t>description of the data and explain why this data needs to be collected:</w:t>
            </w:r>
          </w:p>
        </w:tc>
      </w:tr>
      <w:tr w:rsidR="00BB65BA" w:rsidRPr="00885790" w14:paraId="47AE6D00" w14:textId="77777777" w:rsidTr="00575C0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2CA5B7F" w14:textId="77777777" w:rsidR="00BB65BA" w:rsidRPr="00885790" w:rsidRDefault="00BB65BA" w:rsidP="0066455B">
            <w:pPr>
              <w:jc w:val="center"/>
              <w:rPr>
                <w:rFonts w:ascii="Times New Roman" w:hAnsi="Times New Roman" w:cs="Times New Roman"/>
                <w:sz w:val="22"/>
                <w:szCs w:val="22"/>
              </w:rPr>
            </w:pPr>
            <w:r w:rsidRPr="00885790">
              <w:rPr>
                <w:rFonts w:ascii="Times New Roman" w:hAnsi="Times New Roman" w:cs="Times New Roman"/>
                <w:sz w:val="22"/>
                <w:szCs w:val="22"/>
              </w:rPr>
              <w:t>2</w:t>
            </w:r>
          </w:p>
        </w:tc>
        <w:tc>
          <w:tcPr>
            <w:tcW w:w="9639" w:type="dxa"/>
            <w:gridSpan w:val="3"/>
            <w:tcBorders>
              <w:top w:val="single" w:sz="4" w:space="0" w:color="auto"/>
              <w:left w:val="single" w:sz="4" w:space="0" w:color="auto"/>
              <w:bottom w:val="single" w:sz="4" w:space="0" w:color="auto"/>
              <w:right w:val="single" w:sz="4" w:space="0" w:color="auto"/>
            </w:tcBorders>
            <w:vAlign w:val="center"/>
            <w:hideMark/>
          </w:tcPr>
          <w:p w14:paraId="4824D28E" w14:textId="77777777" w:rsidR="00BB65BA" w:rsidRPr="00885790" w:rsidRDefault="00BB65BA" w:rsidP="0066455B">
            <w:pPr>
              <w:autoSpaceDE w:val="0"/>
              <w:autoSpaceDN w:val="0"/>
              <w:adjustRightInd w:val="0"/>
              <w:rPr>
                <w:rFonts w:ascii="Times New Roman" w:hAnsi="Times New Roman" w:cs="Times New Roman"/>
                <w:i/>
              </w:rPr>
            </w:pPr>
          </w:p>
        </w:tc>
      </w:tr>
      <w:tr w:rsidR="00BB65BA" w:rsidRPr="00885790" w14:paraId="7232F1F3" w14:textId="77777777" w:rsidTr="00575C0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998638F" w14:textId="77777777" w:rsidR="00BB65BA" w:rsidRPr="00885790" w:rsidRDefault="00BB65BA" w:rsidP="0066455B">
            <w:pPr>
              <w:pStyle w:val="NormalWeb"/>
              <w:autoSpaceDE w:val="0"/>
              <w:autoSpaceDN w:val="0"/>
              <w:adjustRightInd w:val="0"/>
              <w:spacing w:before="0" w:beforeAutospacing="0" w:after="0" w:afterAutospacing="0"/>
              <w:jc w:val="center"/>
              <w:rPr>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6300E29" w14:textId="77777777" w:rsidR="00BB65BA" w:rsidRPr="00885790" w:rsidRDefault="00BB65BA" w:rsidP="0066455B">
            <w:pPr>
              <w:pStyle w:val="NormalWeb"/>
              <w:autoSpaceDE w:val="0"/>
              <w:autoSpaceDN w:val="0"/>
              <w:adjustRightInd w:val="0"/>
              <w:spacing w:before="0" w:beforeAutospacing="0" w:after="0" w:afterAutospacing="0"/>
              <w:rPr>
                <w:rFonts w:eastAsiaTheme="minorHAnsi"/>
              </w:rPr>
            </w:pPr>
            <w:r w:rsidRPr="00885790">
              <w:rPr>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9C10FC" w14:textId="77777777" w:rsidR="00BB65BA" w:rsidRPr="00885790" w:rsidRDefault="00BB65BA" w:rsidP="0066455B">
            <w:pPr>
              <w:pStyle w:val="NormalWeb"/>
              <w:autoSpaceDE w:val="0"/>
              <w:autoSpaceDN w:val="0"/>
              <w:adjustRightInd w:val="0"/>
              <w:jc w:val="center"/>
              <w:rPr>
                <w:rFonts w:eastAsia="MS Gothic"/>
                <w:b/>
                <w:bCs/>
                <w:sz w:val="22"/>
                <w:szCs w:val="22"/>
                <w:lang w:val="en-US"/>
              </w:rPr>
            </w:pPr>
            <w:r w:rsidRPr="00885790">
              <w:rPr>
                <w:b/>
                <w:bCs/>
                <w:sz w:val="22"/>
                <w:szCs w:val="22"/>
              </w:rPr>
              <w:t>YES</w:t>
            </w:r>
          </w:p>
        </w:tc>
        <w:tc>
          <w:tcPr>
            <w:tcW w:w="7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448870" w14:textId="77777777" w:rsidR="00BB65BA" w:rsidRPr="00885790" w:rsidRDefault="00BB65BA" w:rsidP="0066455B">
            <w:pPr>
              <w:pStyle w:val="NormalWeb"/>
              <w:autoSpaceDE w:val="0"/>
              <w:autoSpaceDN w:val="0"/>
              <w:adjustRightInd w:val="0"/>
              <w:jc w:val="center"/>
              <w:rPr>
                <w:rFonts w:eastAsia="MS Gothic"/>
                <w:b/>
                <w:bCs/>
                <w:sz w:val="22"/>
                <w:szCs w:val="22"/>
                <w:lang w:val="en-US"/>
              </w:rPr>
            </w:pPr>
            <w:r w:rsidRPr="00885790">
              <w:rPr>
                <w:b/>
                <w:bCs/>
                <w:sz w:val="22"/>
                <w:szCs w:val="22"/>
              </w:rPr>
              <w:t>NO</w:t>
            </w:r>
          </w:p>
        </w:tc>
      </w:tr>
      <w:tr w:rsidR="00BB65BA" w:rsidRPr="00885790" w14:paraId="3880B143" w14:textId="77777777" w:rsidTr="00575C0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78D923" w14:textId="77777777" w:rsidR="00BB65BA" w:rsidRPr="00885790" w:rsidRDefault="00BB65BA" w:rsidP="0066455B">
            <w:pPr>
              <w:pStyle w:val="NormalWeb"/>
              <w:spacing w:before="0" w:beforeAutospacing="0" w:after="0" w:afterAutospacing="0"/>
              <w:jc w:val="center"/>
              <w:rPr>
                <w:rStyle w:val="Strong"/>
                <w:b w:val="0"/>
                <w:iCs/>
                <w:color w:val="000000"/>
                <w:sz w:val="20"/>
                <w:szCs w:val="23"/>
              </w:rPr>
            </w:pPr>
            <w:r w:rsidRPr="00885790">
              <w:rPr>
                <w:rStyle w:val="Strong"/>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2ECFE1" w14:textId="77777777" w:rsidR="00BB65BA" w:rsidRPr="00885790" w:rsidRDefault="00BB65BA" w:rsidP="0066455B">
            <w:pPr>
              <w:pStyle w:val="NormalWeb"/>
              <w:spacing w:before="0" w:beforeAutospacing="0" w:after="0" w:afterAutospacing="0"/>
              <w:ind w:left="567" w:right="567"/>
            </w:pPr>
            <w:r w:rsidRPr="00885790">
              <w:rPr>
                <w:rStyle w:val="Strong"/>
                <w:i/>
                <w:iCs/>
                <w:color w:val="000000"/>
                <w:sz w:val="20"/>
                <w:szCs w:val="23"/>
              </w:rPr>
              <w:t>“Special category data”</w:t>
            </w:r>
            <w:r w:rsidRPr="00885790">
              <w:rPr>
                <w:i/>
                <w:iCs/>
                <w:color w:val="000000"/>
                <w:sz w:val="20"/>
                <w:szCs w:val="23"/>
              </w:rPr>
              <w:t> means sensitive personal data consisting of information as to the data subjects’ –</w:t>
            </w:r>
          </w:p>
          <w:p w14:paraId="38E9E579" w14:textId="77777777" w:rsidR="00BB65BA" w:rsidRPr="00885790" w:rsidRDefault="00BB65BA" w:rsidP="0066455B">
            <w:pPr>
              <w:pStyle w:val="NormalWeb"/>
              <w:spacing w:before="0" w:beforeAutospacing="0" w:after="0" w:afterAutospacing="0"/>
              <w:ind w:left="1134" w:right="567"/>
            </w:pPr>
            <w:r w:rsidRPr="00885790">
              <w:rPr>
                <w:i/>
                <w:iCs/>
                <w:color w:val="000000"/>
                <w:sz w:val="20"/>
                <w:szCs w:val="23"/>
              </w:rPr>
              <w:t>(a) racial or ethnic origin,</w:t>
            </w:r>
          </w:p>
          <w:p w14:paraId="00151AAB" w14:textId="77777777" w:rsidR="00BB65BA" w:rsidRPr="00885790" w:rsidRDefault="00BB65BA" w:rsidP="0066455B">
            <w:pPr>
              <w:pStyle w:val="NormalWeb"/>
              <w:spacing w:before="0" w:beforeAutospacing="0" w:after="0" w:afterAutospacing="0"/>
              <w:ind w:left="1134" w:right="567"/>
            </w:pPr>
            <w:r w:rsidRPr="00885790">
              <w:rPr>
                <w:i/>
                <w:iCs/>
                <w:color w:val="000000"/>
                <w:sz w:val="20"/>
                <w:szCs w:val="23"/>
              </w:rPr>
              <w:t>(b) political opinions,</w:t>
            </w:r>
          </w:p>
          <w:p w14:paraId="44ACBF14" w14:textId="77777777" w:rsidR="00BB65BA" w:rsidRPr="00885790" w:rsidRDefault="00BB65BA" w:rsidP="0066455B">
            <w:pPr>
              <w:pStyle w:val="NormalWeb"/>
              <w:spacing w:before="0" w:beforeAutospacing="0" w:after="0" w:afterAutospacing="0"/>
              <w:ind w:left="1134" w:right="567"/>
            </w:pPr>
            <w:r w:rsidRPr="00885790">
              <w:rPr>
                <w:i/>
                <w:iCs/>
                <w:color w:val="000000"/>
                <w:sz w:val="20"/>
                <w:szCs w:val="23"/>
              </w:rPr>
              <w:t>(c ) religious beliefs or other beliefs of a similar nature,</w:t>
            </w:r>
          </w:p>
          <w:p w14:paraId="322B3B82" w14:textId="77777777" w:rsidR="00BB65BA" w:rsidRPr="00885790" w:rsidRDefault="00BB65BA" w:rsidP="0066455B">
            <w:pPr>
              <w:pStyle w:val="NormalWeb"/>
              <w:spacing w:before="0" w:beforeAutospacing="0" w:after="0" w:afterAutospacing="0"/>
              <w:ind w:left="1134" w:right="567"/>
            </w:pPr>
            <w:r w:rsidRPr="00885790">
              <w:rPr>
                <w:i/>
                <w:iCs/>
                <w:color w:val="000000"/>
                <w:sz w:val="20"/>
                <w:szCs w:val="23"/>
              </w:rPr>
              <w:t>(d) membership of a trade union (within the meaning of the Trade Union and Labour Relations (Consolidation) Act 1992),</w:t>
            </w:r>
          </w:p>
          <w:p w14:paraId="3F96B827" w14:textId="77777777" w:rsidR="00BB65BA" w:rsidRPr="00885790" w:rsidRDefault="00BB65BA" w:rsidP="0066455B">
            <w:pPr>
              <w:pStyle w:val="NormalWeb"/>
              <w:spacing w:before="0" w:beforeAutospacing="0" w:after="0" w:afterAutospacing="0"/>
              <w:ind w:left="1134" w:right="567"/>
            </w:pPr>
            <w:r w:rsidRPr="00885790">
              <w:rPr>
                <w:i/>
                <w:iCs/>
                <w:color w:val="000000"/>
                <w:sz w:val="20"/>
                <w:szCs w:val="23"/>
              </w:rPr>
              <w:t>(e) physical or mental health or condition,</w:t>
            </w:r>
          </w:p>
          <w:p w14:paraId="1423866A" w14:textId="77777777" w:rsidR="00BB65BA" w:rsidRPr="00885790" w:rsidRDefault="00BB65BA" w:rsidP="0066455B">
            <w:pPr>
              <w:pStyle w:val="NormalWeb"/>
              <w:spacing w:before="0" w:beforeAutospacing="0" w:after="0" w:afterAutospacing="0"/>
              <w:ind w:left="1134" w:right="567"/>
            </w:pPr>
            <w:r w:rsidRPr="00885790">
              <w:rPr>
                <w:i/>
                <w:iCs/>
                <w:color w:val="000000"/>
                <w:sz w:val="20"/>
                <w:szCs w:val="23"/>
              </w:rPr>
              <w:t>(f) sexual life,</w:t>
            </w:r>
          </w:p>
          <w:p w14:paraId="31E8469B" w14:textId="77777777" w:rsidR="00BB65BA" w:rsidRPr="00885790" w:rsidRDefault="00BB65BA" w:rsidP="0066455B">
            <w:pPr>
              <w:pStyle w:val="NormalWeb"/>
              <w:spacing w:before="0" w:beforeAutospacing="0" w:after="0" w:afterAutospacing="0"/>
              <w:ind w:left="1134" w:right="567"/>
            </w:pPr>
            <w:r w:rsidRPr="00885790">
              <w:rPr>
                <w:i/>
                <w:iCs/>
                <w:color w:val="000000"/>
                <w:sz w:val="20"/>
                <w:szCs w:val="23"/>
              </w:rPr>
              <w:t>(g) genetics,</w:t>
            </w:r>
          </w:p>
          <w:p w14:paraId="36E987B1" w14:textId="77777777" w:rsidR="00BB65BA" w:rsidRPr="00885790" w:rsidRDefault="00BB65BA" w:rsidP="0066455B">
            <w:pPr>
              <w:pStyle w:val="NormalWeb"/>
              <w:spacing w:before="0" w:beforeAutospacing="0" w:after="0" w:afterAutospacing="0"/>
              <w:ind w:left="1134" w:right="567"/>
              <w:rPr>
                <w:i/>
                <w:iCs/>
                <w:color w:val="000000"/>
                <w:sz w:val="20"/>
                <w:szCs w:val="23"/>
              </w:rPr>
            </w:pPr>
            <w:r w:rsidRPr="00885790">
              <w:rPr>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80773E8" w14:textId="77777777" w:rsidR="00BB65BA" w:rsidRPr="00885790" w:rsidRDefault="00BB65BA" w:rsidP="0066455B">
            <w:pPr>
              <w:pStyle w:val="NormalWeb"/>
              <w:autoSpaceDE w:val="0"/>
              <w:autoSpaceDN w:val="0"/>
              <w:adjustRightInd w:val="0"/>
              <w:jc w:val="center"/>
              <w:rPr>
                <w:rFonts w:eastAsia="MS Gothic"/>
                <w:b/>
                <w:bCs/>
                <w:sz w:val="22"/>
                <w:szCs w:val="22"/>
                <w:lang w:val="en-US"/>
              </w:rPr>
            </w:pPr>
          </w:p>
          <w:p w14:paraId="10F6669F" w14:textId="77777777" w:rsidR="00BB65BA" w:rsidRPr="00885790" w:rsidRDefault="00BB65BA" w:rsidP="0066455B">
            <w:pPr>
              <w:pStyle w:val="NormalWeb"/>
              <w:autoSpaceDE w:val="0"/>
              <w:autoSpaceDN w:val="0"/>
              <w:adjustRightInd w:val="0"/>
              <w:jc w:val="center"/>
            </w:pPr>
            <w:r w:rsidRPr="00885790">
              <w:rPr>
                <w:rFonts w:ascii="Segoe UI Symbol" w:eastAsia="MS Gothic" w:hAnsi="Segoe UI Symbol" w:cs="Segoe UI Symbol"/>
                <w:b/>
                <w:bCs/>
                <w:sz w:val="22"/>
                <w:szCs w:val="22"/>
                <w:lang w:val="en-US"/>
              </w:rPr>
              <w:t>☐</w:t>
            </w:r>
          </w:p>
        </w:tc>
        <w:tc>
          <w:tcPr>
            <w:tcW w:w="74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7CBA559" w14:textId="77777777" w:rsidR="00BB65BA" w:rsidRPr="00885790" w:rsidRDefault="00BB65BA" w:rsidP="0066455B">
            <w:pPr>
              <w:pStyle w:val="NormalWeb"/>
              <w:autoSpaceDE w:val="0"/>
              <w:autoSpaceDN w:val="0"/>
              <w:adjustRightInd w:val="0"/>
              <w:jc w:val="center"/>
              <w:rPr>
                <w:rFonts w:eastAsia="MS Gothic"/>
                <w:b/>
                <w:bCs/>
                <w:sz w:val="22"/>
                <w:szCs w:val="22"/>
                <w:lang w:val="en-US"/>
              </w:rPr>
            </w:pPr>
          </w:p>
          <w:p w14:paraId="3A931B07" w14:textId="77777777" w:rsidR="00BB65BA" w:rsidRPr="00885790" w:rsidRDefault="00000000" w:rsidP="0066455B">
            <w:pPr>
              <w:pStyle w:val="NormalWeb"/>
              <w:autoSpaceDE w:val="0"/>
              <w:autoSpaceDN w:val="0"/>
              <w:adjustRightInd w:val="0"/>
              <w:jc w:val="center"/>
            </w:pPr>
            <w:sdt>
              <w:sdtPr>
                <w:rPr>
                  <w:b/>
                  <w:bCs/>
                  <w:sz w:val="22"/>
                  <w:szCs w:val="22"/>
                </w:rPr>
                <w:id w:val="1281379123"/>
                <w14:checkbox>
                  <w14:checked w14:val="1"/>
                  <w14:checkedState w14:val="2612" w14:font="MS Gothic"/>
                  <w14:uncheckedState w14:val="2610" w14:font="MS Gothic"/>
                </w14:checkbox>
              </w:sdtPr>
              <w:sdtContent>
                <w:r w:rsidR="00BB65BA" w:rsidRPr="00885790">
                  <w:rPr>
                    <w:rFonts w:ascii="Segoe UI Symbol" w:eastAsia="MS Gothic" w:hAnsi="Segoe UI Symbol" w:cs="Segoe UI Symbol"/>
                    <w:b/>
                    <w:bCs/>
                    <w:sz w:val="22"/>
                    <w:szCs w:val="22"/>
                  </w:rPr>
                  <w:t>☒</w:t>
                </w:r>
              </w:sdtContent>
            </w:sdt>
          </w:p>
        </w:tc>
      </w:tr>
      <w:tr w:rsidR="00BB65BA" w:rsidRPr="00885790" w14:paraId="60C61B5C" w14:textId="77777777" w:rsidTr="00575C0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1D2963" w14:textId="77777777" w:rsidR="00BB65BA" w:rsidRPr="00885790" w:rsidRDefault="00BB65BA" w:rsidP="0066455B">
            <w:pPr>
              <w:pStyle w:val="NormalWeb"/>
              <w:autoSpaceDE w:val="0"/>
              <w:autoSpaceDN w:val="0"/>
              <w:adjustRightInd w:val="0"/>
              <w:jc w:val="center"/>
              <w:rPr>
                <w:sz w:val="22"/>
                <w:szCs w:val="22"/>
              </w:rPr>
            </w:pPr>
          </w:p>
        </w:tc>
        <w:tc>
          <w:tcPr>
            <w:tcW w:w="963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C990D5" w14:textId="77777777" w:rsidR="00BB65BA" w:rsidRPr="00885790" w:rsidRDefault="00BB65BA" w:rsidP="0066455B">
            <w:pPr>
              <w:pStyle w:val="NormalWeb"/>
              <w:autoSpaceDE w:val="0"/>
              <w:autoSpaceDN w:val="0"/>
              <w:adjustRightInd w:val="0"/>
            </w:pPr>
            <w:r w:rsidRPr="00885790">
              <w:rPr>
                <w:sz w:val="22"/>
                <w:szCs w:val="22"/>
              </w:rPr>
              <w:t>If YES, provide a</w:t>
            </w:r>
            <w:r w:rsidRPr="00885790">
              <w:rPr>
                <w:b/>
                <w:bCs/>
                <w:sz w:val="22"/>
                <w:szCs w:val="22"/>
              </w:rPr>
              <w:t xml:space="preserve"> </w:t>
            </w:r>
            <w:r w:rsidRPr="00885790">
              <w:rPr>
                <w:sz w:val="22"/>
                <w:szCs w:val="22"/>
              </w:rPr>
              <w:t>description of the special category data and explain why this data needs to be collected:</w:t>
            </w:r>
          </w:p>
        </w:tc>
      </w:tr>
      <w:tr w:rsidR="00BB65BA" w:rsidRPr="00885790" w14:paraId="771A25AC" w14:textId="77777777" w:rsidTr="00575C0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B148C6A" w14:textId="77777777" w:rsidR="00BB65BA" w:rsidRPr="00885790" w:rsidRDefault="00BB65BA" w:rsidP="0066455B">
            <w:pPr>
              <w:jc w:val="center"/>
              <w:rPr>
                <w:rFonts w:ascii="Times New Roman" w:hAnsi="Times New Roman" w:cs="Times New Roman"/>
                <w:sz w:val="22"/>
                <w:szCs w:val="22"/>
              </w:rPr>
            </w:pPr>
            <w:r w:rsidRPr="00885790">
              <w:rPr>
                <w:rFonts w:ascii="Times New Roman" w:hAnsi="Times New Roman" w:cs="Times New Roman"/>
                <w:sz w:val="22"/>
                <w:szCs w:val="22"/>
              </w:rPr>
              <w:t>4</w:t>
            </w:r>
          </w:p>
        </w:tc>
        <w:tc>
          <w:tcPr>
            <w:tcW w:w="9639" w:type="dxa"/>
            <w:gridSpan w:val="3"/>
            <w:tcBorders>
              <w:top w:val="single" w:sz="4" w:space="0" w:color="auto"/>
              <w:left w:val="single" w:sz="4" w:space="0" w:color="auto"/>
              <w:bottom w:val="single" w:sz="4" w:space="0" w:color="auto"/>
              <w:right w:val="single" w:sz="4" w:space="0" w:color="auto"/>
            </w:tcBorders>
            <w:vAlign w:val="center"/>
            <w:hideMark/>
          </w:tcPr>
          <w:p w14:paraId="26391653" w14:textId="71790853" w:rsidR="00BB65BA" w:rsidRPr="00885790" w:rsidRDefault="00BB65BA" w:rsidP="0066455B">
            <w:pPr>
              <w:autoSpaceDE w:val="0"/>
              <w:autoSpaceDN w:val="0"/>
              <w:adjustRightInd w:val="0"/>
              <w:rPr>
                <w:rFonts w:ascii="Times New Roman" w:hAnsi="Times New Roman" w:cs="Times New Roman"/>
              </w:rPr>
            </w:pPr>
          </w:p>
        </w:tc>
      </w:tr>
    </w:tbl>
    <w:p w14:paraId="4124282D" w14:textId="77777777" w:rsidR="00BB65BA" w:rsidRDefault="00BB65BA" w:rsidP="00BB65BA"/>
    <w:tbl>
      <w:tblPr>
        <w:tblStyle w:val="TableGrid"/>
        <w:tblW w:w="10343" w:type="dxa"/>
        <w:tblLayout w:type="fixed"/>
        <w:tblLook w:val="04A0" w:firstRow="1" w:lastRow="0" w:firstColumn="1" w:lastColumn="0" w:noHBand="0" w:noVBand="1"/>
      </w:tblPr>
      <w:tblGrid>
        <w:gridCol w:w="562"/>
        <w:gridCol w:w="7905"/>
        <w:gridCol w:w="992"/>
        <w:gridCol w:w="884"/>
      </w:tblGrid>
      <w:tr w:rsidR="00BB65BA" w:rsidRPr="00885790" w14:paraId="43B8A94F" w14:textId="77777777" w:rsidTr="00575C08">
        <w:trPr>
          <w:trHeight w:val="439"/>
        </w:trPr>
        <w:tc>
          <w:tcPr>
            <w:tcW w:w="562" w:type="dxa"/>
            <w:shd w:val="clear" w:color="auto" w:fill="F2F2F2" w:themeFill="background1" w:themeFillShade="F2"/>
            <w:vAlign w:val="center"/>
          </w:tcPr>
          <w:p w14:paraId="23262762" w14:textId="77777777" w:rsidR="00BB65BA" w:rsidRPr="00885790" w:rsidRDefault="00BB65BA" w:rsidP="0066455B">
            <w:pPr>
              <w:autoSpaceDE w:val="0"/>
              <w:autoSpaceDN w:val="0"/>
              <w:adjustRightInd w:val="0"/>
              <w:jc w:val="center"/>
              <w:rPr>
                <w:rFonts w:ascii="Times New Roman" w:hAnsi="Times New Roman" w:cs="Times New Roman"/>
                <w:sz w:val="22"/>
                <w:szCs w:val="22"/>
              </w:rPr>
            </w:pPr>
          </w:p>
        </w:tc>
        <w:tc>
          <w:tcPr>
            <w:tcW w:w="7905" w:type="dxa"/>
            <w:shd w:val="clear" w:color="auto" w:fill="F2F2F2" w:themeFill="background1" w:themeFillShade="F2"/>
          </w:tcPr>
          <w:p w14:paraId="09C196B3" w14:textId="77777777" w:rsidR="00BB65BA" w:rsidRPr="00885790" w:rsidRDefault="00BB65BA" w:rsidP="0066455B">
            <w:pPr>
              <w:autoSpaceDE w:val="0"/>
              <w:autoSpaceDN w:val="0"/>
              <w:adjustRightInd w:val="0"/>
              <w:rPr>
                <w:rFonts w:ascii="Times New Roman" w:hAnsi="Times New Roman" w:cs="Times New Roman"/>
                <w:b/>
                <w:bCs/>
                <w:sz w:val="22"/>
                <w:szCs w:val="22"/>
              </w:rPr>
            </w:pPr>
            <w:r w:rsidRPr="00885790">
              <w:rPr>
                <w:rFonts w:ascii="Times New Roman" w:hAnsi="Times New Roman" w:cs="Times New Roman"/>
                <w:b/>
              </w:rPr>
              <w:br w:type="page"/>
            </w:r>
            <w:r w:rsidRPr="00885790">
              <w:rPr>
                <w:rFonts w:ascii="Times New Roman" w:hAnsi="Times New Roman" w:cs="Times New Roman"/>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2BEF810" w14:textId="77777777" w:rsidR="00BB65BA" w:rsidRPr="00885790" w:rsidRDefault="00BB65BA" w:rsidP="0066455B">
            <w:pPr>
              <w:autoSpaceDE w:val="0"/>
              <w:autoSpaceDN w:val="0"/>
              <w:adjustRightInd w:val="0"/>
              <w:jc w:val="center"/>
              <w:rPr>
                <w:rFonts w:ascii="Times New Roman" w:hAnsi="Times New Roman" w:cs="Times New Roman"/>
                <w:b/>
                <w:bCs/>
                <w:sz w:val="22"/>
                <w:szCs w:val="22"/>
              </w:rPr>
            </w:pPr>
            <w:r w:rsidRPr="00885790">
              <w:rPr>
                <w:rFonts w:ascii="Times New Roman" w:hAnsi="Times New Roman" w:cs="Times New Roman"/>
                <w:b/>
                <w:bCs/>
                <w:sz w:val="22"/>
                <w:szCs w:val="22"/>
              </w:rPr>
              <w:t>YES</w:t>
            </w:r>
          </w:p>
        </w:tc>
        <w:tc>
          <w:tcPr>
            <w:tcW w:w="884" w:type="dxa"/>
            <w:shd w:val="clear" w:color="auto" w:fill="F2F2F2" w:themeFill="background1" w:themeFillShade="F2"/>
          </w:tcPr>
          <w:p w14:paraId="533F7001" w14:textId="77777777" w:rsidR="00BB65BA" w:rsidRPr="00885790" w:rsidRDefault="00BB65BA" w:rsidP="0066455B">
            <w:pPr>
              <w:autoSpaceDE w:val="0"/>
              <w:autoSpaceDN w:val="0"/>
              <w:adjustRightInd w:val="0"/>
              <w:jc w:val="center"/>
              <w:rPr>
                <w:rFonts w:ascii="Times New Roman" w:hAnsi="Times New Roman" w:cs="Times New Roman"/>
                <w:b/>
                <w:bCs/>
                <w:sz w:val="22"/>
                <w:szCs w:val="22"/>
              </w:rPr>
            </w:pPr>
            <w:r w:rsidRPr="00885790">
              <w:rPr>
                <w:rFonts w:ascii="Times New Roman" w:hAnsi="Times New Roman" w:cs="Times New Roman"/>
                <w:b/>
                <w:bCs/>
                <w:sz w:val="22"/>
                <w:szCs w:val="22"/>
              </w:rPr>
              <w:t>NO</w:t>
            </w:r>
          </w:p>
        </w:tc>
      </w:tr>
      <w:tr w:rsidR="00BB65BA" w:rsidRPr="00885790" w14:paraId="235539D4" w14:textId="77777777" w:rsidTr="00575C08">
        <w:trPr>
          <w:trHeight w:val="439"/>
        </w:trPr>
        <w:tc>
          <w:tcPr>
            <w:tcW w:w="562" w:type="dxa"/>
            <w:shd w:val="clear" w:color="auto" w:fill="F2F2F2" w:themeFill="background1" w:themeFillShade="F2"/>
            <w:vAlign w:val="center"/>
          </w:tcPr>
          <w:p w14:paraId="1E441876"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Times New Roman" w:hAnsi="Times New Roman" w:cs="Times New Roman"/>
                <w:sz w:val="22"/>
                <w:szCs w:val="22"/>
              </w:rPr>
              <w:t>5</w:t>
            </w:r>
          </w:p>
        </w:tc>
        <w:tc>
          <w:tcPr>
            <w:tcW w:w="7905" w:type="dxa"/>
            <w:shd w:val="clear" w:color="auto" w:fill="F2F2F2" w:themeFill="background1" w:themeFillShade="F2"/>
            <w:vAlign w:val="center"/>
          </w:tcPr>
          <w:p w14:paraId="356B3BC3" w14:textId="1E3ADC16"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sz w:val="22"/>
                <w:szCs w:val="22"/>
              </w:rPr>
              <w:t>Manual files (</w:t>
            </w:r>
            <w:r w:rsidR="004F240C" w:rsidRPr="00885790">
              <w:rPr>
                <w:rFonts w:ascii="Times New Roman" w:hAnsi="Times New Roman" w:cs="Times New Roman"/>
                <w:sz w:val="22"/>
                <w:szCs w:val="22"/>
              </w:rPr>
              <w:t>i.e.,</w:t>
            </w:r>
            <w:r w:rsidRPr="00885790">
              <w:rPr>
                <w:rFonts w:ascii="Times New Roman" w:hAnsi="Times New Roman" w:cs="Times New Roman"/>
                <w:sz w:val="22"/>
                <w:szCs w:val="22"/>
              </w:rPr>
              <w:t xml:space="preserve"> in paper form)?</w:t>
            </w:r>
          </w:p>
        </w:tc>
        <w:tc>
          <w:tcPr>
            <w:tcW w:w="992" w:type="dxa"/>
            <w:shd w:val="clear" w:color="auto" w:fill="BFBFBF" w:themeFill="background1" w:themeFillShade="BF"/>
          </w:tcPr>
          <w:sdt>
            <w:sdtPr>
              <w:rPr>
                <w:rFonts w:ascii="Times New Roman" w:hAnsi="Times New Roman" w:cs="Times New Roman"/>
                <w:b/>
                <w:bCs/>
                <w:sz w:val="22"/>
                <w:szCs w:val="22"/>
              </w:rPr>
              <w:id w:val="-716891366"/>
              <w14:checkbox>
                <w14:checked w14:val="0"/>
                <w14:checkedState w14:val="2612" w14:font="MS Gothic"/>
                <w14:uncheckedState w14:val="2610" w14:font="MS Gothic"/>
              </w14:checkbox>
            </w:sdtPr>
            <w:sdtContent>
              <w:p w14:paraId="6DE079F5"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Segoe UI Symbol" w:eastAsia="MS Gothic" w:hAnsi="Segoe UI Symbol" w:cs="Segoe UI Symbol"/>
                    <w:b/>
                    <w:bCs/>
                    <w:sz w:val="22"/>
                    <w:szCs w:val="22"/>
                  </w:rPr>
                  <w:t>☐</w:t>
                </w:r>
              </w:p>
            </w:sdtContent>
          </w:sdt>
        </w:tc>
        <w:tc>
          <w:tcPr>
            <w:tcW w:w="884" w:type="dxa"/>
            <w:shd w:val="clear" w:color="auto" w:fill="BFBFBF" w:themeFill="background1" w:themeFillShade="BF"/>
          </w:tcPr>
          <w:sdt>
            <w:sdtPr>
              <w:rPr>
                <w:rFonts w:ascii="Times New Roman" w:hAnsi="Times New Roman" w:cs="Times New Roman"/>
                <w:b/>
                <w:bCs/>
                <w:sz w:val="22"/>
                <w:szCs w:val="22"/>
              </w:rPr>
              <w:id w:val="124512450"/>
              <w14:checkbox>
                <w14:checked w14:val="1"/>
                <w14:checkedState w14:val="2612" w14:font="MS Gothic"/>
                <w14:uncheckedState w14:val="2610" w14:font="MS Gothic"/>
              </w14:checkbox>
            </w:sdtPr>
            <w:sdtContent>
              <w:p w14:paraId="57B3AF34"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Segoe UI Symbol" w:eastAsia="MS Gothic" w:hAnsi="Segoe UI Symbol" w:cs="Segoe UI Symbol"/>
                    <w:b/>
                    <w:bCs/>
                    <w:sz w:val="22"/>
                    <w:szCs w:val="22"/>
                  </w:rPr>
                  <w:t>☒</w:t>
                </w:r>
              </w:p>
            </w:sdtContent>
          </w:sdt>
        </w:tc>
      </w:tr>
      <w:tr w:rsidR="00BB65BA" w:rsidRPr="00885790" w14:paraId="6F773281" w14:textId="77777777" w:rsidTr="00575C08">
        <w:trPr>
          <w:trHeight w:val="403"/>
        </w:trPr>
        <w:tc>
          <w:tcPr>
            <w:tcW w:w="562" w:type="dxa"/>
            <w:shd w:val="clear" w:color="auto" w:fill="F2F2F2" w:themeFill="background1" w:themeFillShade="F2"/>
            <w:vAlign w:val="center"/>
          </w:tcPr>
          <w:p w14:paraId="17984EFD"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Times New Roman" w:hAnsi="Times New Roman" w:cs="Times New Roman"/>
                <w:sz w:val="22"/>
                <w:szCs w:val="22"/>
              </w:rPr>
              <w:t>6</w:t>
            </w:r>
          </w:p>
        </w:tc>
        <w:tc>
          <w:tcPr>
            <w:tcW w:w="7905" w:type="dxa"/>
            <w:shd w:val="clear" w:color="auto" w:fill="F2F2F2" w:themeFill="background1" w:themeFillShade="F2"/>
            <w:vAlign w:val="center"/>
          </w:tcPr>
          <w:p w14:paraId="491AF2A3" w14:textId="77777777"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sz w:val="22"/>
                <w:szCs w:val="22"/>
              </w:rPr>
              <w:t>University computers?</w:t>
            </w:r>
          </w:p>
        </w:tc>
        <w:tc>
          <w:tcPr>
            <w:tcW w:w="992" w:type="dxa"/>
            <w:shd w:val="clear" w:color="auto" w:fill="BFBFBF" w:themeFill="background1" w:themeFillShade="BF"/>
          </w:tcPr>
          <w:sdt>
            <w:sdtPr>
              <w:rPr>
                <w:rFonts w:ascii="Times New Roman" w:hAnsi="Times New Roman" w:cs="Times New Roman"/>
                <w:b/>
                <w:bCs/>
                <w:sz w:val="22"/>
                <w:szCs w:val="22"/>
              </w:rPr>
              <w:id w:val="-1058942064"/>
              <w14:checkbox>
                <w14:checked w14:val="0"/>
                <w14:checkedState w14:val="2612" w14:font="MS Gothic"/>
                <w14:uncheckedState w14:val="2610" w14:font="MS Gothic"/>
              </w14:checkbox>
            </w:sdtPr>
            <w:sdtContent>
              <w:p w14:paraId="29DB2FEE"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Segoe UI Symbol" w:eastAsia="MS Gothic" w:hAnsi="Segoe UI Symbol" w:cs="Segoe UI Symbol"/>
                    <w:b/>
                    <w:bCs/>
                    <w:sz w:val="22"/>
                    <w:szCs w:val="22"/>
                  </w:rPr>
                  <w:t>☐</w:t>
                </w:r>
              </w:p>
            </w:sdtContent>
          </w:sdt>
        </w:tc>
        <w:tc>
          <w:tcPr>
            <w:tcW w:w="884" w:type="dxa"/>
            <w:shd w:val="clear" w:color="auto" w:fill="BFBFBF" w:themeFill="background1" w:themeFillShade="BF"/>
          </w:tcPr>
          <w:sdt>
            <w:sdtPr>
              <w:rPr>
                <w:rFonts w:ascii="Times New Roman" w:hAnsi="Times New Roman" w:cs="Times New Roman"/>
                <w:b/>
                <w:bCs/>
                <w:sz w:val="22"/>
                <w:szCs w:val="22"/>
              </w:rPr>
              <w:id w:val="-1525707884"/>
              <w14:checkbox>
                <w14:checked w14:val="1"/>
                <w14:checkedState w14:val="2612" w14:font="MS Gothic"/>
                <w14:uncheckedState w14:val="2610" w14:font="MS Gothic"/>
              </w14:checkbox>
            </w:sdtPr>
            <w:sdtContent>
              <w:p w14:paraId="58CA99B2"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Segoe UI Symbol" w:eastAsia="MS Gothic" w:hAnsi="Segoe UI Symbol" w:cs="Segoe UI Symbol"/>
                    <w:b/>
                    <w:bCs/>
                    <w:sz w:val="22"/>
                    <w:szCs w:val="22"/>
                  </w:rPr>
                  <w:t>☒</w:t>
                </w:r>
              </w:p>
            </w:sdtContent>
          </w:sdt>
        </w:tc>
      </w:tr>
      <w:tr w:rsidR="00BB65BA" w:rsidRPr="00885790" w14:paraId="4F6FB3E9" w14:textId="77777777" w:rsidTr="00575C08">
        <w:trPr>
          <w:trHeight w:val="439"/>
        </w:trPr>
        <w:tc>
          <w:tcPr>
            <w:tcW w:w="562" w:type="dxa"/>
            <w:shd w:val="clear" w:color="auto" w:fill="F2F2F2" w:themeFill="background1" w:themeFillShade="F2"/>
            <w:vAlign w:val="center"/>
          </w:tcPr>
          <w:p w14:paraId="4AD96DD5"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Times New Roman" w:hAnsi="Times New Roman" w:cs="Times New Roman"/>
                <w:sz w:val="22"/>
                <w:szCs w:val="22"/>
              </w:rPr>
              <w:t>7</w:t>
            </w:r>
          </w:p>
        </w:tc>
        <w:tc>
          <w:tcPr>
            <w:tcW w:w="7905" w:type="dxa"/>
            <w:shd w:val="clear" w:color="auto" w:fill="F2F2F2" w:themeFill="background1" w:themeFillShade="F2"/>
            <w:vAlign w:val="center"/>
          </w:tcPr>
          <w:p w14:paraId="12575EAC" w14:textId="77777777"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sz w:val="22"/>
                <w:szCs w:val="22"/>
              </w:rPr>
              <w:t>Private company computers?</w:t>
            </w:r>
          </w:p>
        </w:tc>
        <w:tc>
          <w:tcPr>
            <w:tcW w:w="992" w:type="dxa"/>
            <w:shd w:val="clear" w:color="auto" w:fill="BFBFBF" w:themeFill="background1" w:themeFillShade="BF"/>
          </w:tcPr>
          <w:sdt>
            <w:sdtPr>
              <w:rPr>
                <w:rFonts w:ascii="Times New Roman" w:hAnsi="Times New Roman" w:cs="Times New Roman"/>
                <w:b/>
                <w:bCs/>
                <w:sz w:val="22"/>
                <w:szCs w:val="22"/>
              </w:rPr>
              <w:id w:val="428779520"/>
              <w14:checkbox>
                <w14:checked w14:val="0"/>
                <w14:checkedState w14:val="2612" w14:font="MS Gothic"/>
                <w14:uncheckedState w14:val="2610" w14:font="MS Gothic"/>
              </w14:checkbox>
            </w:sdtPr>
            <w:sdtContent>
              <w:p w14:paraId="3CD79B3D"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Segoe UI Symbol" w:eastAsia="MS Gothic" w:hAnsi="Segoe UI Symbol" w:cs="Segoe UI Symbol"/>
                    <w:b/>
                    <w:bCs/>
                    <w:sz w:val="22"/>
                    <w:szCs w:val="22"/>
                  </w:rPr>
                  <w:t>☐</w:t>
                </w:r>
              </w:p>
            </w:sdtContent>
          </w:sdt>
        </w:tc>
        <w:tc>
          <w:tcPr>
            <w:tcW w:w="884" w:type="dxa"/>
            <w:shd w:val="clear" w:color="auto" w:fill="BFBFBF" w:themeFill="background1" w:themeFillShade="BF"/>
          </w:tcPr>
          <w:sdt>
            <w:sdtPr>
              <w:rPr>
                <w:rFonts w:ascii="Times New Roman" w:hAnsi="Times New Roman" w:cs="Times New Roman"/>
                <w:b/>
                <w:bCs/>
                <w:sz w:val="22"/>
                <w:szCs w:val="22"/>
              </w:rPr>
              <w:id w:val="1738441066"/>
              <w14:checkbox>
                <w14:checked w14:val="1"/>
                <w14:checkedState w14:val="2612" w14:font="MS Gothic"/>
                <w14:uncheckedState w14:val="2610" w14:font="MS Gothic"/>
              </w14:checkbox>
            </w:sdtPr>
            <w:sdtContent>
              <w:p w14:paraId="366B5A30"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Segoe UI Symbol" w:eastAsia="MS Gothic" w:hAnsi="Segoe UI Symbol" w:cs="Segoe UI Symbol"/>
                    <w:b/>
                    <w:bCs/>
                    <w:sz w:val="22"/>
                    <w:szCs w:val="22"/>
                  </w:rPr>
                  <w:t>☒</w:t>
                </w:r>
              </w:p>
            </w:sdtContent>
          </w:sdt>
        </w:tc>
      </w:tr>
      <w:tr w:rsidR="00BB65BA" w:rsidRPr="00885790" w14:paraId="4A24884D" w14:textId="77777777" w:rsidTr="00575C08">
        <w:trPr>
          <w:trHeight w:val="403"/>
        </w:trPr>
        <w:tc>
          <w:tcPr>
            <w:tcW w:w="562" w:type="dxa"/>
            <w:shd w:val="clear" w:color="auto" w:fill="F2F2F2" w:themeFill="background1" w:themeFillShade="F2"/>
            <w:vAlign w:val="center"/>
          </w:tcPr>
          <w:p w14:paraId="0B55CEA2"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Times New Roman" w:hAnsi="Times New Roman" w:cs="Times New Roman"/>
                <w:sz w:val="22"/>
                <w:szCs w:val="22"/>
              </w:rPr>
              <w:t>8</w:t>
            </w:r>
          </w:p>
        </w:tc>
        <w:tc>
          <w:tcPr>
            <w:tcW w:w="7905" w:type="dxa"/>
            <w:shd w:val="clear" w:color="auto" w:fill="F2F2F2" w:themeFill="background1" w:themeFillShade="F2"/>
            <w:vAlign w:val="center"/>
          </w:tcPr>
          <w:p w14:paraId="75E4E049" w14:textId="77777777"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sz w:val="22"/>
                <w:szCs w:val="22"/>
              </w:rPr>
              <w:t>Home or other personal computers?</w:t>
            </w:r>
          </w:p>
        </w:tc>
        <w:tc>
          <w:tcPr>
            <w:tcW w:w="992" w:type="dxa"/>
            <w:shd w:val="clear" w:color="auto" w:fill="BFBFBF" w:themeFill="background1" w:themeFillShade="BF"/>
          </w:tcPr>
          <w:sdt>
            <w:sdtPr>
              <w:rPr>
                <w:rFonts w:ascii="Times New Roman" w:hAnsi="Times New Roman" w:cs="Times New Roman"/>
                <w:b/>
                <w:bCs/>
                <w:sz w:val="22"/>
                <w:szCs w:val="22"/>
              </w:rPr>
              <w:id w:val="666676712"/>
              <w14:checkbox>
                <w14:checked w14:val="0"/>
                <w14:checkedState w14:val="2612" w14:font="MS Gothic"/>
                <w14:uncheckedState w14:val="2610" w14:font="MS Gothic"/>
              </w14:checkbox>
            </w:sdtPr>
            <w:sdtContent>
              <w:p w14:paraId="687D3CA4"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Segoe UI Symbol" w:eastAsia="MS Gothic" w:hAnsi="Segoe UI Symbol" w:cs="Segoe UI Symbol"/>
                    <w:b/>
                    <w:bCs/>
                    <w:sz w:val="22"/>
                    <w:szCs w:val="22"/>
                  </w:rPr>
                  <w:t>☐</w:t>
                </w:r>
              </w:p>
            </w:sdtContent>
          </w:sdt>
        </w:tc>
        <w:tc>
          <w:tcPr>
            <w:tcW w:w="884" w:type="dxa"/>
            <w:shd w:val="clear" w:color="auto" w:fill="BFBFBF" w:themeFill="background1" w:themeFillShade="BF"/>
          </w:tcPr>
          <w:sdt>
            <w:sdtPr>
              <w:rPr>
                <w:rFonts w:ascii="Times New Roman" w:hAnsi="Times New Roman" w:cs="Times New Roman"/>
                <w:b/>
                <w:bCs/>
                <w:sz w:val="22"/>
                <w:szCs w:val="22"/>
              </w:rPr>
              <w:id w:val="243309197"/>
              <w14:checkbox>
                <w14:checked w14:val="1"/>
                <w14:checkedState w14:val="2612" w14:font="MS Gothic"/>
                <w14:uncheckedState w14:val="2610" w14:font="MS Gothic"/>
              </w14:checkbox>
            </w:sdtPr>
            <w:sdtContent>
              <w:p w14:paraId="278C3D9D"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Segoe UI Symbol" w:eastAsia="MS Gothic" w:hAnsi="Segoe UI Symbol" w:cs="Segoe UI Symbol"/>
                    <w:b/>
                    <w:bCs/>
                    <w:sz w:val="22"/>
                    <w:szCs w:val="22"/>
                  </w:rPr>
                  <w:t>☒</w:t>
                </w:r>
              </w:p>
            </w:sdtContent>
          </w:sdt>
        </w:tc>
      </w:tr>
      <w:tr w:rsidR="00BB65BA" w:rsidRPr="00885790" w14:paraId="7C4C9C57" w14:textId="77777777" w:rsidTr="00575C08">
        <w:trPr>
          <w:trHeight w:val="403"/>
        </w:trPr>
        <w:tc>
          <w:tcPr>
            <w:tcW w:w="562" w:type="dxa"/>
            <w:shd w:val="clear" w:color="auto" w:fill="F2F2F2" w:themeFill="background1" w:themeFillShade="F2"/>
            <w:vAlign w:val="center"/>
          </w:tcPr>
          <w:p w14:paraId="768DCAC2"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Times New Roman" w:hAnsi="Times New Roman" w:cs="Times New Roman"/>
                <w:sz w:val="22"/>
                <w:szCs w:val="22"/>
              </w:rPr>
              <w:t>9</w:t>
            </w:r>
          </w:p>
        </w:tc>
        <w:tc>
          <w:tcPr>
            <w:tcW w:w="7905" w:type="dxa"/>
            <w:shd w:val="clear" w:color="auto" w:fill="F2F2F2" w:themeFill="background1" w:themeFillShade="F2"/>
            <w:vAlign w:val="center"/>
          </w:tcPr>
          <w:p w14:paraId="38A87E0C" w14:textId="77777777"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sz w:val="22"/>
                <w:szCs w:val="22"/>
              </w:rPr>
              <w:t>Laptop computers/ CDs/ Portable disk-drives/ memory sticks?</w:t>
            </w:r>
          </w:p>
        </w:tc>
        <w:tc>
          <w:tcPr>
            <w:tcW w:w="992" w:type="dxa"/>
            <w:shd w:val="clear" w:color="auto" w:fill="BFBFBF" w:themeFill="background1" w:themeFillShade="BF"/>
          </w:tcPr>
          <w:sdt>
            <w:sdtPr>
              <w:rPr>
                <w:rFonts w:ascii="Times New Roman" w:hAnsi="Times New Roman" w:cs="Times New Roman"/>
                <w:b/>
                <w:bCs/>
                <w:sz w:val="22"/>
                <w:szCs w:val="22"/>
              </w:rPr>
              <w:id w:val="1761182650"/>
              <w14:checkbox>
                <w14:checked w14:val="1"/>
                <w14:checkedState w14:val="2612" w14:font="MS Gothic"/>
                <w14:uncheckedState w14:val="2610" w14:font="MS Gothic"/>
              </w14:checkbox>
            </w:sdtPr>
            <w:sdtContent>
              <w:p w14:paraId="32F858B8"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Segoe UI Symbol" w:eastAsia="MS Gothic" w:hAnsi="Segoe UI Symbol" w:cs="Segoe UI Symbol"/>
                    <w:b/>
                    <w:bCs/>
                    <w:sz w:val="22"/>
                    <w:szCs w:val="22"/>
                  </w:rPr>
                  <w:t>☒</w:t>
                </w:r>
              </w:p>
            </w:sdtContent>
          </w:sdt>
        </w:tc>
        <w:tc>
          <w:tcPr>
            <w:tcW w:w="884" w:type="dxa"/>
            <w:shd w:val="clear" w:color="auto" w:fill="BFBFBF" w:themeFill="background1" w:themeFillShade="BF"/>
          </w:tcPr>
          <w:sdt>
            <w:sdtPr>
              <w:rPr>
                <w:rFonts w:ascii="Times New Roman" w:hAnsi="Times New Roman" w:cs="Times New Roman"/>
                <w:b/>
                <w:bCs/>
                <w:sz w:val="22"/>
                <w:szCs w:val="22"/>
              </w:rPr>
              <w:id w:val="-1031489010"/>
              <w14:checkbox>
                <w14:checked w14:val="0"/>
                <w14:checkedState w14:val="2612" w14:font="MS Gothic"/>
                <w14:uncheckedState w14:val="2610" w14:font="MS Gothic"/>
              </w14:checkbox>
            </w:sdtPr>
            <w:sdtContent>
              <w:p w14:paraId="7C7053D2"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Segoe UI Symbol" w:eastAsia="MS Gothic" w:hAnsi="Segoe UI Symbol" w:cs="Segoe UI Symbol"/>
                    <w:b/>
                    <w:bCs/>
                    <w:sz w:val="22"/>
                    <w:szCs w:val="22"/>
                  </w:rPr>
                  <w:t>☐</w:t>
                </w:r>
              </w:p>
            </w:sdtContent>
          </w:sdt>
        </w:tc>
      </w:tr>
      <w:tr w:rsidR="00BB65BA" w:rsidRPr="00885790" w14:paraId="44365228" w14:textId="77777777" w:rsidTr="00575C08">
        <w:trPr>
          <w:trHeight w:val="403"/>
        </w:trPr>
        <w:tc>
          <w:tcPr>
            <w:tcW w:w="562" w:type="dxa"/>
            <w:shd w:val="clear" w:color="auto" w:fill="F2F2F2" w:themeFill="background1" w:themeFillShade="F2"/>
            <w:vAlign w:val="center"/>
          </w:tcPr>
          <w:p w14:paraId="2216BBF4"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Times New Roman" w:hAnsi="Times New Roman" w:cs="Times New Roman"/>
                <w:sz w:val="22"/>
                <w:szCs w:val="22"/>
              </w:rPr>
              <w:t>10</w:t>
            </w:r>
          </w:p>
        </w:tc>
        <w:tc>
          <w:tcPr>
            <w:tcW w:w="7905" w:type="dxa"/>
            <w:shd w:val="clear" w:color="auto" w:fill="F2F2F2" w:themeFill="background1" w:themeFillShade="F2"/>
            <w:vAlign w:val="center"/>
          </w:tcPr>
          <w:p w14:paraId="5D354D57" w14:textId="77777777"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sz w:val="22"/>
                <w:szCs w:val="22"/>
              </w:rPr>
              <w:t>“Cloud” storage or websites?</w:t>
            </w:r>
          </w:p>
        </w:tc>
        <w:tc>
          <w:tcPr>
            <w:tcW w:w="992" w:type="dxa"/>
            <w:shd w:val="clear" w:color="auto" w:fill="BFBFBF" w:themeFill="background1" w:themeFillShade="BF"/>
          </w:tcPr>
          <w:sdt>
            <w:sdtPr>
              <w:rPr>
                <w:rFonts w:ascii="Times New Roman" w:hAnsi="Times New Roman" w:cs="Times New Roman"/>
                <w:b/>
                <w:bCs/>
                <w:sz w:val="22"/>
                <w:szCs w:val="22"/>
              </w:rPr>
              <w:id w:val="-40376448"/>
              <w14:checkbox>
                <w14:checked w14:val="1"/>
                <w14:checkedState w14:val="2612" w14:font="MS Gothic"/>
                <w14:uncheckedState w14:val="2610" w14:font="MS Gothic"/>
              </w14:checkbox>
            </w:sdtPr>
            <w:sdtContent>
              <w:p w14:paraId="60E4EA4E"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Segoe UI Symbol" w:eastAsia="MS Gothic" w:hAnsi="Segoe UI Symbol" w:cs="Segoe UI Symbol"/>
                    <w:b/>
                    <w:bCs/>
                    <w:sz w:val="22"/>
                    <w:szCs w:val="22"/>
                  </w:rPr>
                  <w:t>☒</w:t>
                </w:r>
              </w:p>
            </w:sdtContent>
          </w:sdt>
        </w:tc>
        <w:tc>
          <w:tcPr>
            <w:tcW w:w="884" w:type="dxa"/>
            <w:shd w:val="clear" w:color="auto" w:fill="BFBFBF" w:themeFill="background1" w:themeFillShade="BF"/>
          </w:tcPr>
          <w:sdt>
            <w:sdtPr>
              <w:rPr>
                <w:rFonts w:ascii="Times New Roman" w:hAnsi="Times New Roman" w:cs="Times New Roman"/>
                <w:b/>
                <w:bCs/>
                <w:sz w:val="22"/>
                <w:szCs w:val="22"/>
              </w:rPr>
              <w:id w:val="-2004037841"/>
              <w14:checkbox>
                <w14:checked w14:val="0"/>
                <w14:checkedState w14:val="2612" w14:font="MS Gothic"/>
                <w14:uncheckedState w14:val="2610" w14:font="MS Gothic"/>
              </w14:checkbox>
            </w:sdtPr>
            <w:sdtContent>
              <w:p w14:paraId="48FD9B29"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Segoe UI Symbol" w:eastAsia="MS Gothic" w:hAnsi="Segoe UI Symbol" w:cs="Segoe UI Symbol"/>
                    <w:b/>
                    <w:bCs/>
                    <w:sz w:val="22"/>
                    <w:szCs w:val="22"/>
                  </w:rPr>
                  <w:t>☐</w:t>
                </w:r>
              </w:p>
            </w:sdtContent>
          </w:sdt>
        </w:tc>
      </w:tr>
      <w:tr w:rsidR="00BB65BA" w:rsidRPr="00885790" w14:paraId="04BDA8B9" w14:textId="77777777" w:rsidTr="00575C08">
        <w:trPr>
          <w:trHeight w:val="403"/>
        </w:trPr>
        <w:tc>
          <w:tcPr>
            <w:tcW w:w="562" w:type="dxa"/>
            <w:shd w:val="clear" w:color="auto" w:fill="F2F2F2" w:themeFill="background1" w:themeFillShade="F2"/>
            <w:vAlign w:val="center"/>
          </w:tcPr>
          <w:p w14:paraId="72FA8F56"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Times New Roman" w:hAnsi="Times New Roman" w:cs="Times New Roman"/>
                <w:sz w:val="22"/>
                <w:szCs w:val="22"/>
              </w:rPr>
              <w:t>11</w:t>
            </w:r>
          </w:p>
        </w:tc>
        <w:tc>
          <w:tcPr>
            <w:tcW w:w="7905" w:type="dxa"/>
            <w:shd w:val="clear" w:color="auto" w:fill="F2F2F2" w:themeFill="background1" w:themeFillShade="F2"/>
          </w:tcPr>
          <w:p w14:paraId="1159C909" w14:textId="77777777"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sz w:val="22"/>
                <w:szCs w:val="22"/>
              </w:rPr>
              <w:t>Other – specify:</w:t>
            </w:r>
          </w:p>
          <w:p w14:paraId="3C821C3C" w14:textId="77777777" w:rsidR="00BB65BA" w:rsidRPr="00885790" w:rsidRDefault="00BB65BA" w:rsidP="0066455B">
            <w:pPr>
              <w:autoSpaceDE w:val="0"/>
              <w:autoSpaceDN w:val="0"/>
              <w:adjustRightInd w:val="0"/>
              <w:rPr>
                <w:rFonts w:ascii="Times New Roman" w:hAnsi="Times New Roman" w:cs="Times New Roman"/>
                <w:sz w:val="22"/>
                <w:szCs w:val="22"/>
              </w:rPr>
            </w:pPr>
          </w:p>
        </w:tc>
        <w:tc>
          <w:tcPr>
            <w:tcW w:w="992" w:type="dxa"/>
            <w:shd w:val="clear" w:color="auto" w:fill="BFBFBF" w:themeFill="background1" w:themeFillShade="BF"/>
            <w:vAlign w:val="center"/>
          </w:tcPr>
          <w:sdt>
            <w:sdtPr>
              <w:rPr>
                <w:rFonts w:ascii="Times New Roman" w:hAnsi="Times New Roman" w:cs="Times New Roman"/>
                <w:b/>
                <w:bCs/>
                <w:sz w:val="22"/>
                <w:szCs w:val="22"/>
              </w:rPr>
              <w:id w:val="-1556230815"/>
              <w14:checkbox>
                <w14:checked w14:val="1"/>
                <w14:checkedState w14:val="2612" w14:font="MS Gothic"/>
                <w14:uncheckedState w14:val="2610" w14:font="MS Gothic"/>
              </w14:checkbox>
            </w:sdtPr>
            <w:sdtContent>
              <w:p w14:paraId="66820BF3"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Segoe UI Symbol" w:eastAsia="MS Gothic" w:hAnsi="Segoe UI Symbol" w:cs="Segoe UI Symbol"/>
                    <w:b/>
                    <w:bCs/>
                    <w:sz w:val="22"/>
                    <w:szCs w:val="22"/>
                  </w:rPr>
                  <w:t>☒</w:t>
                </w:r>
              </w:p>
            </w:sdtContent>
          </w:sdt>
        </w:tc>
        <w:tc>
          <w:tcPr>
            <w:tcW w:w="884" w:type="dxa"/>
            <w:shd w:val="clear" w:color="auto" w:fill="BFBFBF" w:themeFill="background1" w:themeFillShade="BF"/>
            <w:vAlign w:val="center"/>
          </w:tcPr>
          <w:sdt>
            <w:sdtPr>
              <w:rPr>
                <w:rFonts w:ascii="Times New Roman" w:hAnsi="Times New Roman" w:cs="Times New Roman"/>
                <w:b/>
                <w:bCs/>
                <w:sz w:val="22"/>
                <w:szCs w:val="22"/>
              </w:rPr>
              <w:id w:val="1575544959"/>
              <w14:checkbox>
                <w14:checked w14:val="0"/>
                <w14:checkedState w14:val="2612" w14:font="MS Gothic"/>
                <w14:uncheckedState w14:val="2610" w14:font="MS Gothic"/>
              </w14:checkbox>
            </w:sdtPr>
            <w:sdtContent>
              <w:p w14:paraId="26116789"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Segoe UI Symbol" w:eastAsia="MS Gothic" w:hAnsi="Segoe UI Symbol" w:cs="Segoe UI Symbol"/>
                    <w:b/>
                    <w:bCs/>
                    <w:sz w:val="22"/>
                    <w:szCs w:val="22"/>
                  </w:rPr>
                  <w:t>☐</w:t>
                </w:r>
              </w:p>
            </w:sdtContent>
          </w:sdt>
        </w:tc>
      </w:tr>
      <w:tr w:rsidR="00BB65BA" w:rsidRPr="00885790" w14:paraId="7E8609AB" w14:textId="77777777" w:rsidTr="00575C08">
        <w:trPr>
          <w:trHeight w:val="403"/>
        </w:trPr>
        <w:tc>
          <w:tcPr>
            <w:tcW w:w="562" w:type="dxa"/>
            <w:shd w:val="clear" w:color="auto" w:fill="F2F2F2" w:themeFill="background1" w:themeFillShade="F2"/>
            <w:vAlign w:val="center"/>
          </w:tcPr>
          <w:p w14:paraId="7AFE6C4A"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Times New Roman" w:hAnsi="Times New Roman" w:cs="Times New Roman"/>
                <w:sz w:val="22"/>
                <w:szCs w:val="22"/>
              </w:rPr>
              <w:t>12</w:t>
            </w:r>
          </w:p>
        </w:tc>
        <w:tc>
          <w:tcPr>
            <w:tcW w:w="9781" w:type="dxa"/>
            <w:gridSpan w:val="3"/>
            <w:shd w:val="clear" w:color="auto" w:fill="F2F2F2" w:themeFill="background1" w:themeFillShade="F2"/>
          </w:tcPr>
          <w:p w14:paraId="0D8D3DBC" w14:textId="77777777" w:rsidR="00BB65BA" w:rsidRPr="00885790" w:rsidRDefault="00BB65BA" w:rsidP="0066455B">
            <w:pPr>
              <w:autoSpaceDE w:val="0"/>
              <w:autoSpaceDN w:val="0"/>
              <w:adjustRightInd w:val="0"/>
              <w:rPr>
                <w:rFonts w:ascii="Times New Roman" w:hAnsi="Times New Roman" w:cs="Times New Roman"/>
                <w:b/>
                <w:bCs/>
                <w:sz w:val="22"/>
                <w:szCs w:val="22"/>
              </w:rPr>
            </w:pPr>
            <w:r w:rsidRPr="00885790">
              <w:rPr>
                <w:rFonts w:ascii="Times New Roman" w:hAnsi="Times New Roman" w:cs="Times New Roman"/>
                <w:bCs/>
                <w:sz w:val="22"/>
                <w:szCs w:val="22"/>
              </w:rPr>
              <w:t xml:space="preserve">For all stored data, explain the measures in place to ensure the security of the data collected, data confidentiality, including details of backup procedures, </w:t>
            </w:r>
            <w:r w:rsidRPr="00885790">
              <w:rPr>
                <w:rFonts w:ascii="Times New Roman" w:hAnsi="Times New Roman" w:cs="Times New Roman"/>
                <w:bCs/>
                <w:sz w:val="22"/>
                <w:szCs w:val="22"/>
                <w:shd w:val="clear" w:color="auto" w:fill="F2F2F2" w:themeFill="background1" w:themeFillShade="F2"/>
              </w:rPr>
              <w:t>password</w:t>
            </w:r>
            <w:r w:rsidRPr="00885790">
              <w:rPr>
                <w:rFonts w:ascii="Times New Roman" w:hAnsi="Times New Roman" w:cs="Times New Roman"/>
                <w:bCs/>
                <w:sz w:val="22"/>
                <w:szCs w:val="22"/>
              </w:rPr>
              <w:t xml:space="preserve"> protection, encryption, anonymisation and pseudonymisation</w:t>
            </w:r>
            <w:r w:rsidRPr="00885790">
              <w:rPr>
                <w:rFonts w:ascii="Times New Roman" w:hAnsi="Times New Roman" w:cs="Times New Roman"/>
                <w:sz w:val="22"/>
                <w:szCs w:val="22"/>
              </w:rPr>
              <w:t>:</w:t>
            </w:r>
          </w:p>
        </w:tc>
      </w:tr>
      <w:tr w:rsidR="00BB65BA" w:rsidRPr="00885790" w14:paraId="0421A97D" w14:textId="77777777" w:rsidTr="00575C08">
        <w:trPr>
          <w:trHeight w:val="403"/>
        </w:trPr>
        <w:tc>
          <w:tcPr>
            <w:tcW w:w="562" w:type="dxa"/>
            <w:vAlign w:val="center"/>
          </w:tcPr>
          <w:p w14:paraId="772DE40C" w14:textId="77777777" w:rsidR="00BB65BA" w:rsidRPr="00885790" w:rsidRDefault="00BB65BA" w:rsidP="0066455B">
            <w:pPr>
              <w:jc w:val="center"/>
              <w:rPr>
                <w:rFonts w:ascii="Times New Roman" w:hAnsi="Times New Roman" w:cs="Times New Roman"/>
                <w:sz w:val="22"/>
                <w:szCs w:val="22"/>
              </w:rPr>
            </w:pPr>
          </w:p>
        </w:tc>
        <w:tc>
          <w:tcPr>
            <w:tcW w:w="9781" w:type="dxa"/>
            <w:gridSpan w:val="3"/>
          </w:tcPr>
          <w:p w14:paraId="3692952C" w14:textId="77777777" w:rsidR="00BB65BA" w:rsidRPr="00885790" w:rsidRDefault="00BB65BA" w:rsidP="0066455B">
            <w:pPr>
              <w:rPr>
                <w:rFonts w:ascii="Times New Roman" w:hAnsi="Times New Roman" w:cs="Times New Roman"/>
                <w:sz w:val="22"/>
                <w:szCs w:val="22"/>
              </w:rPr>
            </w:pPr>
          </w:p>
          <w:p w14:paraId="307199B8" w14:textId="77777777" w:rsidR="00BB65BA" w:rsidRPr="00885790" w:rsidRDefault="00BB65BA" w:rsidP="0066455B">
            <w:pPr>
              <w:rPr>
                <w:rFonts w:ascii="Times New Roman" w:hAnsi="Times New Roman" w:cs="Times New Roman"/>
              </w:rPr>
            </w:pPr>
            <w:r w:rsidRPr="00885790">
              <w:rPr>
                <w:rFonts w:ascii="Times New Roman" w:hAnsi="Times New Roman" w:cs="Times New Roman"/>
              </w:rPr>
              <w:t xml:space="preserve">On the one drive it is password protected and on my laptop is password protected only accessible by me. The Dictaphone will be always on me and is password protected. </w:t>
            </w:r>
          </w:p>
          <w:p w14:paraId="1122EE6E" w14:textId="77777777" w:rsidR="00BB65BA" w:rsidRPr="00885790" w:rsidRDefault="00BB65BA" w:rsidP="0066455B">
            <w:pPr>
              <w:autoSpaceDE w:val="0"/>
              <w:autoSpaceDN w:val="0"/>
              <w:adjustRightInd w:val="0"/>
              <w:rPr>
                <w:rFonts w:ascii="Times New Roman" w:hAnsi="Times New Roman" w:cs="Times New Roman"/>
                <w:b/>
                <w:bCs/>
                <w:sz w:val="22"/>
                <w:szCs w:val="22"/>
              </w:rPr>
            </w:pPr>
          </w:p>
        </w:tc>
      </w:tr>
    </w:tbl>
    <w:p w14:paraId="1A6FC461" w14:textId="77777777" w:rsidR="00BB65BA" w:rsidRDefault="00BB65BA" w:rsidP="00BB65BA"/>
    <w:tbl>
      <w:tblPr>
        <w:tblStyle w:val="TableGrid"/>
        <w:tblW w:w="10201" w:type="dxa"/>
        <w:tblLayout w:type="fixed"/>
        <w:tblLook w:val="04A0" w:firstRow="1" w:lastRow="0" w:firstColumn="1" w:lastColumn="0" w:noHBand="0" w:noVBand="1"/>
      </w:tblPr>
      <w:tblGrid>
        <w:gridCol w:w="562"/>
        <w:gridCol w:w="7905"/>
        <w:gridCol w:w="992"/>
        <w:gridCol w:w="742"/>
      </w:tblGrid>
      <w:tr w:rsidR="00BB65BA" w:rsidRPr="00885790" w14:paraId="5549DD0F" w14:textId="77777777" w:rsidTr="00575C08">
        <w:trPr>
          <w:trHeight w:val="439"/>
        </w:trPr>
        <w:tc>
          <w:tcPr>
            <w:tcW w:w="562" w:type="dxa"/>
            <w:shd w:val="clear" w:color="auto" w:fill="F2F2F2" w:themeFill="background1" w:themeFillShade="F2"/>
          </w:tcPr>
          <w:p w14:paraId="4CCD77E8" w14:textId="77777777" w:rsidR="00BB65BA" w:rsidRPr="00885790" w:rsidRDefault="00BB65BA" w:rsidP="0066455B">
            <w:pPr>
              <w:autoSpaceDE w:val="0"/>
              <w:autoSpaceDN w:val="0"/>
              <w:adjustRightInd w:val="0"/>
              <w:rPr>
                <w:rFonts w:ascii="Times New Roman" w:hAnsi="Times New Roman" w:cs="Times New Roman"/>
                <w:sz w:val="22"/>
                <w:szCs w:val="22"/>
              </w:rPr>
            </w:pPr>
          </w:p>
        </w:tc>
        <w:tc>
          <w:tcPr>
            <w:tcW w:w="9639" w:type="dxa"/>
            <w:gridSpan w:val="3"/>
            <w:shd w:val="clear" w:color="auto" w:fill="F2F2F2" w:themeFill="background1" w:themeFillShade="F2"/>
            <w:vAlign w:val="center"/>
          </w:tcPr>
          <w:p w14:paraId="017DE1BE" w14:textId="77777777" w:rsidR="00BB65BA" w:rsidRPr="00885790" w:rsidRDefault="00BB65BA" w:rsidP="0066455B">
            <w:pPr>
              <w:autoSpaceDE w:val="0"/>
              <w:autoSpaceDN w:val="0"/>
              <w:adjustRightInd w:val="0"/>
              <w:rPr>
                <w:rFonts w:ascii="Times New Roman" w:hAnsi="Times New Roman" w:cs="Times New Roman"/>
                <w:b/>
                <w:bCs/>
                <w:sz w:val="22"/>
                <w:szCs w:val="22"/>
              </w:rPr>
            </w:pPr>
            <w:r w:rsidRPr="00885790">
              <w:rPr>
                <w:rFonts w:ascii="Times New Roman" w:hAnsi="Times New Roman" w:cs="Times New Roman"/>
                <w:b/>
                <w:bCs/>
                <w:sz w:val="22"/>
                <w:szCs w:val="22"/>
              </w:rPr>
              <w:t>Data Protection</w:t>
            </w:r>
          </w:p>
        </w:tc>
      </w:tr>
      <w:tr w:rsidR="00BB65BA" w:rsidRPr="00885790" w14:paraId="558FAD0F" w14:textId="77777777" w:rsidTr="00575C08">
        <w:trPr>
          <w:trHeight w:val="439"/>
        </w:trPr>
        <w:tc>
          <w:tcPr>
            <w:tcW w:w="562" w:type="dxa"/>
            <w:shd w:val="clear" w:color="auto" w:fill="F2F2F2" w:themeFill="background1" w:themeFillShade="F2"/>
            <w:vAlign w:val="center"/>
          </w:tcPr>
          <w:p w14:paraId="0DB27AA5" w14:textId="77777777" w:rsidR="00BB65BA" w:rsidRPr="00885790" w:rsidRDefault="00BB65BA" w:rsidP="0066455B">
            <w:pPr>
              <w:autoSpaceDE w:val="0"/>
              <w:autoSpaceDN w:val="0"/>
              <w:adjustRightInd w:val="0"/>
              <w:jc w:val="center"/>
              <w:rPr>
                <w:rFonts w:ascii="Times New Roman" w:hAnsi="Times New Roman" w:cs="Times New Roman"/>
                <w:sz w:val="22"/>
                <w:szCs w:val="22"/>
              </w:rPr>
            </w:pPr>
          </w:p>
        </w:tc>
        <w:tc>
          <w:tcPr>
            <w:tcW w:w="7905" w:type="dxa"/>
            <w:shd w:val="clear" w:color="auto" w:fill="F2F2F2" w:themeFill="background1" w:themeFillShade="F2"/>
            <w:vAlign w:val="center"/>
          </w:tcPr>
          <w:p w14:paraId="1317C3FE" w14:textId="77777777" w:rsidR="00BB65BA" w:rsidRPr="00885790" w:rsidRDefault="00BB65BA" w:rsidP="0066455B">
            <w:pPr>
              <w:autoSpaceDE w:val="0"/>
              <w:autoSpaceDN w:val="0"/>
              <w:adjustRightInd w:val="0"/>
              <w:rPr>
                <w:rFonts w:ascii="Times New Roman" w:hAnsi="Times New Roman" w:cs="Times New Roman"/>
                <w:b/>
                <w:bCs/>
                <w:sz w:val="22"/>
                <w:szCs w:val="22"/>
              </w:rPr>
            </w:pPr>
            <w:r w:rsidRPr="00885790">
              <w:rPr>
                <w:rFonts w:ascii="Times New Roman" w:hAnsi="Times New Roman" w:cs="Times New Roman"/>
                <w:sz w:val="22"/>
                <w:szCs w:val="22"/>
              </w:rPr>
              <w:t xml:space="preserve">Will the research activity </w:t>
            </w:r>
            <w:r w:rsidRPr="00885790">
              <w:rPr>
                <w:rFonts w:ascii="Times New Roman" w:hAnsi="Times New Roman" w:cs="Times New Roman"/>
                <w:bCs/>
                <w:sz w:val="22"/>
                <w:szCs w:val="22"/>
              </w:rPr>
              <w:t>involve any of the following activities:</w:t>
            </w:r>
          </w:p>
        </w:tc>
        <w:tc>
          <w:tcPr>
            <w:tcW w:w="992" w:type="dxa"/>
            <w:shd w:val="clear" w:color="auto" w:fill="F2F2F2" w:themeFill="background1" w:themeFillShade="F2"/>
            <w:vAlign w:val="center"/>
          </w:tcPr>
          <w:p w14:paraId="11C695A8" w14:textId="77777777" w:rsidR="00BB65BA" w:rsidRPr="00885790" w:rsidRDefault="00BB65BA" w:rsidP="0066455B">
            <w:pPr>
              <w:autoSpaceDE w:val="0"/>
              <w:autoSpaceDN w:val="0"/>
              <w:adjustRightInd w:val="0"/>
              <w:jc w:val="center"/>
              <w:rPr>
                <w:rFonts w:ascii="Times New Roman" w:hAnsi="Times New Roman" w:cs="Times New Roman"/>
                <w:b/>
                <w:bCs/>
                <w:sz w:val="22"/>
                <w:szCs w:val="22"/>
              </w:rPr>
            </w:pPr>
            <w:r w:rsidRPr="00885790">
              <w:rPr>
                <w:rFonts w:ascii="Times New Roman" w:hAnsi="Times New Roman" w:cs="Times New Roman"/>
                <w:b/>
                <w:bCs/>
                <w:sz w:val="22"/>
                <w:szCs w:val="22"/>
              </w:rPr>
              <w:t>YES</w:t>
            </w:r>
          </w:p>
        </w:tc>
        <w:tc>
          <w:tcPr>
            <w:tcW w:w="742" w:type="dxa"/>
            <w:shd w:val="clear" w:color="auto" w:fill="F2F2F2" w:themeFill="background1" w:themeFillShade="F2"/>
            <w:vAlign w:val="center"/>
          </w:tcPr>
          <w:p w14:paraId="0A681238" w14:textId="77777777" w:rsidR="00BB65BA" w:rsidRPr="00885790" w:rsidRDefault="00BB65BA" w:rsidP="0066455B">
            <w:pPr>
              <w:autoSpaceDE w:val="0"/>
              <w:autoSpaceDN w:val="0"/>
              <w:adjustRightInd w:val="0"/>
              <w:jc w:val="center"/>
              <w:rPr>
                <w:rFonts w:ascii="Times New Roman" w:hAnsi="Times New Roman" w:cs="Times New Roman"/>
                <w:b/>
                <w:bCs/>
                <w:sz w:val="22"/>
                <w:szCs w:val="22"/>
              </w:rPr>
            </w:pPr>
            <w:r w:rsidRPr="00885790">
              <w:rPr>
                <w:rFonts w:ascii="Times New Roman" w:hAnsi="Times New Roman" w:cs="Times New Roman"/>
                <w:b/>
                <w:bCs/>
                <w:sz w:val="22"/>
                <w:szCs w:val="22"/>
              </w:rPr>
              <w:t>NO</w:t>
            </w:r>
          </w:p>
        </w:tc>
      </w:tr>
      <w:tr w:rsidR="00BB65BA" w:rsidRPr="00885790" w14:paraId="48D23BD9" w14:textId="77777777" w:rsidTr="00575C08">
        <w:trPr>
          <w:trHeight w:val="439"/>
        </w:trPr>
        <w:tc>
          <w:tcPr>
            <w:tcW w:w="562" w:type="dxa"/>
            <w:shd w:val="clear" w:color="auto" w:fill="F2F2F2" w:themeFill="background1" w:themeFillShade="F2"/>
            <w:vAlign w:val="center"/>
          </w:tcPr>
          <w:p w14:paraId="03EEF391"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Times New Roman" w:hAnsi="Times New Roman" w:cs="Times New Roman"/>
                <w:sz w:val="22"/>
                <w:szCs w:val="22"/>
              </w:rPr>
              <w:t>13</w:t>
            </w:r>
          </w:p>
        </w:tc>
        <w:tc>
          <w:tcPr>
            <w:tcW w:w="7905" w:type="dxa"/>
            <w:shd w:val="clear" w:color="auto" w:fill="F2F2F2" w:themeFill="background1" w:themeFillShade="F2"/>
            <w:vAlign w:val="center"/>
          </w:tcPr>
          <w:p w14:paraId="0102B05C" w14:textId="77777777"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sz w:val="22"/>
                <w:szCs w:val="22"/>
              </w:rPr>
              <w:t>Electronic transfer of data in any form?</w:t>
            </w:r>
          </w:p>
        </w:tc>
        <w:tc>
          <w:tcPr>
            <w:tcW w:w="992" w:type="dxa"/>
            <w:shd w:val="clear" w:color="auto" w:fill="BFBFBF" w:themeFill="background1" w:themeFillShade="BF"/>
            <w:vAlign w:val="center"/>
          </w:tcPr>
          <w:sdt>
            <w:sdtPr>
              <w:rPr>
                <w:rFonts w:ascii="Times New Roman" w:hAnsi="Times New Roman" w:cs="Times New Roman"/>
                <w:b/>
                <w:bCs/>
                <w:sz w:val="22"/>
                <w:szCs w:val="22"/>
              </w:rPr>
              <w:id w:val="-243347341"/>
              <w14:checkbox>
                <w14:checked w14:val="0"/>
                <w14:checkedState w14:val="2612" w14:font="MS Gothic"/>
                <w14:uncheckedState w14:val="2610" w14:font="MS Gothic"/>
              </w14:checkbox>
            </w:sdtPr>
            <w:sdtContent>
              <w:p w14:paraId="5F34731D"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Segoe UI Symbol" w:eastAsia="MS Gothic" w:hAnsi="Segoe UI Symbol" w:cs="Segoe UI Symbol"/>
                    <w:b/>
                    <w:bCs/>
                    <w:sz w:val="22"/>
                    <w:szCs w:val="22"/>
                  </w:rPr>
                  <w:t>☐</w:t>
                </w:r>
              </w:p>
            </w:sdtContent>
          </w:sdt>
        </w:tc>
        <w:tc>
          <w:tcPr>
            <w:tcW w:w="742" w:type="dxa"/>
            <w:shd w:val="clear" w:color="auto" w:fill="BFBFBF" w:themeFill="background1" w:themeFillShade="BF"/>
            <w:vAlign w:val="center"/>
          </w:tcPr>
          <w:sdt>
            <w:sdtPr>
              <w:rPr>
                <w:rFonts w:ascii="Times New Roman" w:hAnsi="Times New Roman" w:cs="Times New Roman"/>
                <w:b/>
                <w:bCs/>
                <w:sz w:val="22"/>
                <w:szCs w:val="22"/>
              </w:rPr>
              <w:id w:val="809138048"/>
              <w14:checkbox>
                <w14:checked w14:val="1"/>
                <w14:checkedState w14:val="2612" w14:font="MS Gothic"/>
                <w14:uncheckedState w14:val="2610" w14:font="MS Gothic"/>
              </w14:checkbox>
            </w:sdtPr>
            <w:sdtContent>
              <w:p w14:paraId="7A311A7E"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Segoe UI Symbol" w:eastAsia="MS Gothic" w:hAnsi="Segoe UI Symbol" w:cs="Segoe UI Symbol"/>
                    <w:b/>
                    <w:bCs/>
                    <w:sz w:val="22"/>
                    <w:szCs w:val="22"/>
                  </w:rPr>
                  <w:t>☒</w:t>
                </w:r>
              </w:p>
            </w:sdtContent>
          </w:sdt>
        </w:tc>
      </w:tr>
      <w:tr w:rsidR="00BB65BA" w:rsidRPr="00885790" w14:paraId="41ABFAF2" w14:textId="77777777" w:rsidTr="00575C08">
        <w:trPr>
          <w:trHeight w:val="403"/>
        </w:trPr>
        <w:tc>
          <w:tcPr>
            <w:tcW w:w="562" w:type="dxa"/>
            <w:shd w:val="clear" w:color="auto" w:fill="F2F2F2" w:themeFill="background1" w:themeFillShade="F2"/>
            <w:vAlign w:val="center"/>
          </w:tcPr>
          <w:p w14:paraId="444ED936"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Times New Roman" w:hAnsi="Times New Roman" w:cs="Times New Roman"/>
                <w:sz w:val="22"/>
                <w:szCs w:val="22"/>
              </w:rPr>
              <w:t>14</w:t>
            </w:r>
          </w:p>
        </w:tc>
        <w:tc>
          <w:tcPr>
            <w:tcW w:w="7905" w:type="dxa"/>
            <w:shd w:val="clear" w:color="auto" w:fill="F2F2F2" w:themeFill="background1" w:themeFillShade="F2"/>
            <w:vAlign w:val="center"/>
          </w:tcPr>
          <w:p w14:paraId="1FEFBD3E" w14:textId="77777777"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Times New Roman" w:hAnsi="Times New Roman" w:cs="Times New Roman"/>
                <w:b/>
                <w:bCs/>
                <w:sz w:val="22"/>
                <w:szCs w:val="22"/>
              </w:rPr>
              <w:id w:val="206609976"/>
              <w14:checkbox>
                <w14:checked w14:val="0"/>
                <w14:checkedState w14:val="2612" w14:font="MS Gothic"/>
                <w14:uncheckedState w14:val="2610" w14:font="MS Gothic"/>
              </w14:checkbox>
            </w:sdtPr>
            <w:sdtContent>
              <w:p w14:paraId="4B3BB815"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Segoe UI Symbol" w:eastAsia="MS Gothic" w:hAnsi="Segoe UI Symbol" w:cs="Segoe UI Symbol"/>
                    <w:b/>
                    <w:bCs/>
                    <w:sz w:val="22"/>
                    <w:szCs w:val="22"/>
                  </w:rPr>
                  <w:t>☐</w:t>
                </w:r>
              </w:p>
            </w:sdtContent>
          </w:sdt>
        </w:tc>
        <w:tc>
          <w:tcPr>
            <w:tcW w:w="742" w:type="dxa"/>
            <w:shd w:val="clear" w:color="auto" w:fill="BFBFBF" w:themeFill="background1" w:themeFillShade="BF"/>
            <w:vAlign w:val="center"/>
          </w:tcPr>
          <w:sdt>
            <w:sdtPr>
              <w:rPr>
                <w:rFonts w:ascii="Times New Roman" w:hAnsi="Times New Roman" w:cs="Times New Roman"/>
                <w:b/>
                <w:bCs/>
                <w:sz w:val="22"/>
                <w:szCs w:val="22"/>
              </w:rPr>
              <w:id w:val="1162969108"/>
              <w14:checkbox>
                <w14:checked w14:val="1"/>
                <w14:checkedState w14:val="2612" w14:font="MS Gothic"/>
                <w14:uncheckedState w14:val="2610" w14:font="MS Gothic"/>
              </w14:checkbox>
            </w:sdtPr>
            <w:sdtContent>
              <w:p w14:paraId="4D11DF2F"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Segoe UI Symbol" w:eastAsia="MS Gothic" w:hAnsi="Segoe UI Symbol" w:cs="Segoe UI Symbol"/>
                    <w:b/>
                    <w:bCs/>
                    <w:sz w:val="22"/>
                    <w:szCs w:val="22"/>
                  </w:rPr>
                  <w:t>☒</w:t>
                </w:r>
              </w:p>
            </w:sdtContent>
          </w:sdt>
        </w:tc>
      </w:tr>
      <w:tr w:rsidR="00BB65BA" w:rsidRPr="00885790" w14:paraId="369A4CC4" w14:textId="77777777" w:rsidTr="00575C08">
        <w:trPr>
          <w:trHeight w:val="439"/>
        </w:trPr>
        <w:tc>
          <w:tcPr>
            <w:tcW w:w="562" w:type="dxa"/>
            <w:shd w:val="clear" w:color="auto" w:fill="F2F2F2" w:themeFill="background1" w:themeFillShade="F2"/>
            <w:vAlign w:val="center"/>
          </w:tcPr>
          <w:p w14:paraId="7DC6ECD4"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Times New Roman" w:hAnsi="Times New Roman" w:cs="Times New Roman"/>
                <w:sz w:val="22"/>
                <w:szCs w:val="22"/>
              </w:rPr>
              <w:t>15</w:t>
            </w:r>
          </w:p>
        </w:tc>
        <w:tc>
          <w:tcPr>
            <w:tcW w:w="7905" w:type="dxa"/>
            <w:shd w:val="clear" w:color="auto" w:fill="F2F2F2" w:themeFill="background1" w:themeFillShade="F2"/>
            <w:vAlign w:val="center"/>
          </w:tcPr>
          <w:p w14:paraId="537875D4" w14:textId="77777777"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sz w:val="22"/>
                <w:szCs w:val="22"/>
              </w:rPr>
              <w:t>Sharing of data with other organisations?</w:t>
            </w:r>
          </w:p>
        </w:tc>
        <w:tc>
          <w:tcPr>
            <w:tcW w:w="992" w:type="dxa"/>
            <w:shd w:val="clear" w:color="auto" w:fill="BFBFBF" w:themeFill="background1" w:themeFillShade="BF"/>
            <w:vAlign w:val="center"/>
          </w:tcPr>
          <w:sdt>
            <w:sdtPr>
              <w:rPr>
                <w:rFonts w:ascii="Times New Roman" w:hAnsi="Times New Roman" w:cs="Times New Roman"/>
                <w:b/>
                <w:bCs/>
                <w:sz w:val="22"/>
                <w:szCs w:val="22"/>
              </w:rPr>
              <w:id w:val="-853718064"/>
              <w14:checkbox>
                <w14:checked w14:val="0"/>
                <w14:checkedState w14:val="2612" w14:font="MS Gothic"/>
                <w14:uncheckedState w14:val="2610" w14:font="MS Gothic"/>
              </w14:checkbox>
            </w:sdtPr>
            <w:sdtContent>
              <w:p w14:paraId="4F4D26BF"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Segoe UI Symbol" w:eastAsia="MS Gothic" w:hAnsi="Segoe UI Symbol" w:cs="Segoe UI Symbol"/>
                    <w:b/>
                    <w:bCs/>
                    <w:sz w:val="22"/>
                    <w:szCs w:val="22"/>
                  </w:rPr>
                  <w:t>☐</w:t>
                </w:r>
              </w:p>
            </w:sdtContent>
          </w:sdt>
        </w:tc>
        <w:tc>
          <w:tcPr>
            <w:tcW w:w="742" w:type="dxa"/>
            <w:shd w:val="clear" w:color="auto" w:fill="BFBFBF" w:themeFill="background1" w:themeFillShade="BF"/>
            <w:vAlign w:val="center"/>
          </w:tcPr>
          <w:sdt>
            <w:sdtPr>
              <w:rPr>
                <w:rFonts w:ascii="Times New Roman" w:hAnsi="Times New Roman" w:cs="Times New Roman"/>
                <w:b/>
                <w:bCs/>
                <w:sz w:val="22"/>
                <w:szCs w:val="22"/>
              </w:rPr>
              <w:id w:val="-692922631"/>
              <w14:checkbox>
                <w14:checked w14:val="1"/>
                <w14:checkedState w14:val="2612" w14:font="MS Gothic"/>
                <w14:uncheckedState w14:val="2610" w14:font="MS Gothic"/>
              </w14:checkbox>
            </w:sdtPr>
            <w:sdtContent>
              <w:p w14:paraId="5DD45A55"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Segoe UI Symbol" w:eastAsia="MS Gothic" w:hAnsi="Segoe UI Symbol" w:cs="Segoe UI Symbol"/>
                    <w:b/>
                    <w:bCs/>
                    <w:sz w:val="22"/>
                    <w:szCs w:val="22"/>
                  </w:rPr>
                  <w:t>☒</w:t>
                </w:r>
              </w:p>
            </w:sdtContent>
          </w:sdt>
        </w:tc>
      </w:tr>
      <w:tr w:rsidR="00BB65BA" w:rsidRPr="00885790" w14:paraId="223A844C" w14:textId="77777777" w:rsidTr="00575C08">
        <w:trPr>
          <w:trHeight w:val="403"/>
        </w:trPr>
        <w:tc>
          <w:tcPr>
            <w:tcW w:w="562" w:type="dxa"/>
            <w:shd w:val="clear" w:color="auto" w:fill="F2F2F2" w:themeFill="background1" w:themeFillShade="F2"/>
            <w:vAlign w:val="center"/>
          </w:tcPr>
          <w:p w14:paraId="587FC588"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Times New Roman" w:hAnsi="Times New Roman" w:cs="Times New Roman"/>
                <w:sz w:val="22"/>
                <w:szCs w:val="22"/>
              </w:rPr>
              <w:t>16</w:t>
            </w:r>
          </w:p>
        </w:tc>
        <w:tc>
          <w:tcPr>
            <w:tcW w:w="7905" w:type="dxa"/>
            <w:shd w:val="clear" w:color="auto" w:fill="F2F2F2" w:themeFill="background1" w:themeFillShade="F2"/>
            <w:vAlign w:val="center"/>
          </w:tcPr>
          <w:p w14:paraId="38C9D370" w14:textId="77777777"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sz w:val="22"/>
                <w:szCs w:val="22"/>
              </w:rPr>
              <w:t>Export of data outside the UK or importing of data from outside the UK?</w:t>
            </w:r>
          </w:p>
        </w:tc>
        <w:tc>
          <w:tcPr>
            <w:tcW w:w="992" w:type="dxa"/>
            <w:shd w:val="clear" w:color="auto" w:fill="BFBFBF" w:themeFill="background1" w:themeFillShade="BF"/>
            <w:vAlign w:val="center"/>
          </w:tcPr>
          <w:sdt>
            <w:sdtPr>
              <w:rPr>
                <w:rFonts w:ascii="Times New Roman" w:hAnsi="Times New Roman" w:cs="Times New Roman"/>
                <w:b/>
                <w:bCs/>
                <w:sz w:val="22"/>
                <w:szCs w:val="22"/>
              </w:rPr>
              <w:id w:val="-1311477419"/>
              <w14:checkbox>
                <w14:checked w14:val="0"/>
                <w14:checkedState w14:val="2612" w14:font="MS Gothic"/>
                <w14:uncheckedState w14:val="2610" w14:font="MS Gothic"/>
              </w14:checkbox>
            </w:sdtPr>
            <w:sdtContent>
              <w:p w14:paraId="31C15225"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Segoe UI Symbol" w:eastAsia="MS Gothic" w:hAnsi="Segoe UI Symbol" w:cs="Segoe UI Symbol"/>
                    <w:b/>
                    <w:bCs/>
                    <w:sz w:val="22"/>
                    <w:szCs w:val="22"/>
                  </w:rPr>
                  <w:t>☐</w:t>
                </w:r>
              </w:p>
            </w:sdtContent>
          </w:sdt>
        </w:tc>
        <w:tc>
          <w:tcPr>
            <w:tcW w:w="742" w:type="dxa"/>
            <w:shd w:val="clear" w:color="auto" w:fill="BFBFBF" w:themeFill="background1" w:themeFillShade="BF"/>
            <w:vAlign w:val="center"/>
          </w:tcPr>
          <w:sdt>
            <w:sdtPr>
              <w:rPr>
                <w:rFonts w:ascii="Times New Roman" w:hAnsi="Times New Roman" w:cs="Times New Roman"/>
                <w:b/>
                <w:bCs/>
                <w:sz w:val="22"/>
                <w:szCs w:val="22"/>
              </w:rPr>
              <w:id w:val="-982232726"/>
              <w14:checkbox>
                <w14:checked w14:val="1"/>
                <w14:checkedState w14:val="2612" w14:font="MS Gothic"/>
                <w14:uncheckedState w14:val="2610" w14:font="MS Gothic"/>
              </w14:checkbox>
            </w:sdtPr>
            <w:sdtContent>
              <w:p w14:paraId="607922D7"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Segoe UI Symbol" w:eastAsia="MS Gothic" w:hAnsi="Segoe UI Symbol" w:cs="Segoe UI Symbol"/>
                    <w:b/>
                    <w:bCs/>
                    <w:sz w:val="22"/>
                    <w:szCs w:val="22"/>
                  </w:rPr>
                  <w:t>☒</w:t>
                </w:r>
              </w:p>
            </w:sdtContent>
          </w:sdt>
        </w:tc>
      </w:tr>
      <w:tr w:rsidR="00BB65BA" w:rsidRPr="00885790" w14:paraId="2F068CA3" w14:textId="77777777" w:rsidTr="00575C08">
        <w:trPr>
          <w:trHeight w:val="403"/>
        </w:trPr>
        <w:tc>
          <w:tcPr>
            <w:tcW w:w="562" w:type="dxa"/>
            <w:shd w:val="clear" w:color="auto" w:fill="F2F2F2" w:themeFill="background1" w:themeFillShade="F2"/>
            <w:vAlign w:val="center"/>
          </w:tcPr>
          <w:p w14:paraId="39F22A8E"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Times New Roman" w:hAnsi="Times New Roman" w:cs="Times New Roman"/>
                <w:sz w:val="22"/>
                <w:szCs w:val="22"/>
              </w:rPr>
              <w:t>17</w:t>
            </w:r>
          </w:p>
        </w:tc>
        <w:tc>
          <w:tcPr>
            <w:tcW w:w="7905" w:type="dxa"/>
            <w:shd w:val="clear" w:color="auto" w:fill="F2F2F2" w:themeFill="background1" w:themeFillShade="F2"/>
            <w:vAlign w:val="center"/>
          </w:tcPr>
          <w:p w14:paraId="1A57665A" w14:textId="77777777"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sz w:val="22"/>
                <w:szCs w:val="22"/>
              </w:rPr>
              <w:t>Use of personal addresses, postcodes, faxes, emails or telephone numbers?</w:t>
            </w:r>
          </w:p>
        </w:tc>
        <w:tc>
          <w:tcPr>
            <w:tcW w:w="992" w:type="dxa"/>
            <w:shd w:val="clear" w:color="auto" w:fill="BFBFBF" w:themeFill="background1" w:themeFillShade="BF"/>
            <w:vAlign w:val="center"/>
          </w:tcPr>
          <w:sdt>
            <w:sdtPr>
              <w:rPr>
                <w:rFonts w:ascii="Times New Roman" w:hAnsi="Times New Roman" w:cs="Times New Roman"/>
                <w:b/>
                <w:bCs/>
                <w:sz w:val="22"/>
                <w:szCs w:val="22"/>
              </w:rPr>
              <w:id w:val="580263657"/>
              <w14:checkbox>
                <w14:checked w14:val="0"/>
                <w14:checkedState w14:val="2612" w14:font="MS Gothic"/>
                <w14:uncheckedState w14:val="2610" w14:font="MS Gothic"/>
              </w14:checkbox>
            </w:sdtPr>
            <w:sdtContent>
              <w:p w14:paraId="25FE393A"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Segoe UI Symbol" w:eastAsia="MS Gothic" w:hAnsi="Segoe UI Symbol" w:cs="Segoe UI Symbol"/>
                    <w:b/>
                    <w:bCs/>
                    <w:sz w:val="22"/>
                    <w:szCs w:val="22"/>
                  </w:rPr>
                  <w:t>☐</w:t>
                </w:r>
              </w:p>
            </w:sdtContent>
          </w:sdt>
        </w:tc>
        <w:tc>
          <w:tcPr>
            <w:tcW w:w="742" w:type="dxa"/>
            <w:shd w:val="clear" w:color="auto" w:fill="BFBFBF" w:themeFill="background1" w:themeFillShade="BF"/>
            <w:vAlign w:val="center"/>
          </w:tcPr>
          <w:sdt>
            <w:sdtPr>
              <w:rPr>
                <w:rFonts w:ascii="Times New Roman" w:hAnsi="Times New Roman" w:cs="Times New Roman"/>
                <w:b/>
                <w:bCs/>
                <w:sz w:val="22"/>
                <w:szCs w:val="22"/>
              </w:rPr>
              <w:id w:val="705679297"/>
              <w14:checkbox>
                <w14:checked w14:val="1"/>
                <w14:checkedState w14:val="2612" w14:font="MS Gothic"/>
                <w14:uncheckedState w14:val="2610" w14:font="MS Gothic"/>
              </w14:checkbox>
            </w:sdtPr>
            <w:sdtContent>
              <w:p w14:paraId="24E63832"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Segoe UI Symbol" w:eastAsia="MS Gothic" w:hAnsi="Segoe UI Symbol" w:cs="Segoe UI Symbol"/>
                    <w:b/>
                    <w:bCs/>
                    <w:sz w:val="22"/>
                    <w:szCs w:val="22"/>
                  </w:rPr>
                  <w:t>☒</w:t>
                </w:r>
              </w:p>
            </w:sdtContent>
          </w:sdt>
        </w:tc>
      </w:tr>
      <w:tr w:rsidR="00BB65BA" w:rsidRPr="00885790" w14:paraId="34F04618" w14:textId="77777777" w:rsidTr="00575C08">
        <w:trPr>
          <w:trHeight w:val="403"/>
        </w:trPr>
        <w:tc>
          <w:tcPr>
            <w:tcW w:w="562" w:type="dxa"/>
            <w:shd w:val="clear" w:color="auto" w:fill="F2F2F2" w:themeFill="background1" w:themeFillShade="F2"/>
            <w:vAlign w:val="center"/>
          </w:tcPr>
          <w:p w14:paraId="294E2514"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Times New Roman" w:hAnsi="Times New Roman" w:cs="Times New Roman"/>
                <w:sz w:val="22"/>
                <w:szCs w:val="22"/>
              </w:rPr>
              <w:t>18</w:t>
            </w:r>
          </w:p>
        </w:tc>
        <w:tc>
          <w:tcPr>
            <w:tcW w:w="7905" w:type="dxa"/>
            <w:shd w:val="clear" w:color="auto" w:fill="F2F2F2" w:themeFill="background1" w:themeFillShade="F2"/>
            <w:vAlign w:val="center"/>
          </w:tcPr>
          <w:p w14:paraId="35F13E44" w14:textId="77777777"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sz w:val="22"/>
                <w:szCs w:val="22"/>
              </w:rPr>
              <w:t>Publication of data that might allow identification of individuals?</w:t>
            </w:r>
          </w:p>
        </w:tc>
        <w:tc>
          <w:tcPr>
            <w:tcW w:w="992" w:type="dxa"/>
            <w:shd w:val="clear" w:color="auto" w:fill="BFBFBF" w:themeFill="background1" w:themeFillShade="BF"/>
            <w:vAlign w:val="center"/>
          </w:tcPr>
          <w:sdt>
            <w:sdtPr>
              <w:rPr>
                <w:rFonts w:ascii="Times New Roman" w:hAnsi="Times New Roman" w:cs="Times New Roman"/>
                <w:b/>
                <w:bCs/>
                <w:sz w:val="22"/>
                <w:szCs w:val="22"/>
              </w:rPr>
              <w:id w:val="1833259881"/>
              <w14:checkbox>
                <w14:checked w14:val="0"/>
                <w14:checkedState w14:val="2612" w14:font="MS Gothic"/>
                <w14:uncheckedState w14:val="2610" w14:font="MS Gothic"/>
              </w14:checkbox>
            </w:sdtPr>
            <w:sdtContent>
              <w:p w14:paraId="02EE93EB"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Segoe UI Symbol" w:eastAsia="MS Gothic" w:hAnsi="Segoe UI Symbol" w:cs="Segoe UI Symbol"/>
                    <w:b/>
                    <w:bCs/>
                    <w:sz w:val="22"/>
                    <w:szCs w:val="22"/>
                  </w:rPr>
                  <w:t>☐</w:t>
                </w:r>
              </w:p>
            </w:sdtContent>
          </w:sdt>
        </w:tc>
        <w:tc>
          <w:tcPr>
            <w:tcW w:w="742" w:type="dxa"/>
            <w:shd w:val="clear" w:color="auto" w:fill="BFBFBF" w:themeFill="background1" w:themeFillShade="BF"/>
            <w:vAlign w:val="center"/>
          </w:tcPr>
          <w:sdt>
            <w:sdtPr>
              <w:rPr>
                <w:rFonts w:ascii="Times New Roman" w:hAnsi="Times New Roman" w:cs="Times New Roman"/>
                <w:b/>
                <w:bCs/>
                <w:sz w:val="22"/>
                <w:szCs w:val="22"/>
              </w:rPr>
              <w:id w:val="48495840"/>
              <w14:checkbox>
                <w14:checked w14:val="1"/>
                <w14:checkedState w14:val="2612" w14:font="MS Gothic"/>
                <w14:uncheckedState w14:val="2610" w14:font="MS Gothic"/>
              </w14:checkbox>
            </w:sdtPr>
            <w:sdtContent>
              <w:p w14:paraId="15AD505A"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Segoe UI Symbol" w:eastAsia="MS Gothic" w:hAnsi="Segoe UI Symbol" w:cs="Segoe UI Symbol"/>
                    <w:b/>
                    <w:bCs/>
                    <w:sz w:val="22"/>
                    <w:szCs w:val="22"/>
                  </w:rPr>
                  <w:t>☒</w:t>
                </w:r>
              </w:p>
            </w:sdtContent>
          </w:sdt>
        </w:tc>
      </w:tr>
      <w:tr w:rsidR="00BB65BA" w:rsidRPr="00885790" w14:paraId="64F9D5D0" w14:textId="77777777" w:rsidTr="00575C08">
        <w:trPr>
          <w:trHeight w:val="403"/>
        </w:trPr>
        <w:tc>
          <w:tcPr>
            <w:tcW w:w="562" w:type="dxa"/>
            <w:shd w:val="clear" w:color="auto" w:fill="F2F2F2" w:themeFill="background1" w:themeFillShade="F2"/>
            <w:vAlign w:val="center"/>
          </w:tcPr>
          <w:p w14:paraId="00BDD672"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Times New Roman" w:hAnsi="Times New Roman" w:cs="Times New Roman"/>
                <w:sz w:val="22"/>
                <w:szCs w:val="22"/>
              </w:rPr>
              <w:t>19</w:t>
            </w:r>
          </w:p>
        </w:tc>
        <w:tc>
          <w:tcPr>
            <w:tcW w:w="7905" w:type="dxa"/>
            <w:shd w:val="clear" w:color="auto" w:fill="F2F2F2" w:themeFill="background1" w:themeFillShade="F2"/>
            <w:vAlign w:val="center"/>
          </w:tcPr>
          <w:p w14:paraId="0DD89115" w14:textId="77777777"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sz w:val="22"/>
                <w:szCs w:val="22"/>
              </w:rPr>
              <w:t>Use of data management system?</w:t>
            </w:r>
          </w:p>
        </w:tc>
        <w:tc>
          <w:tcPr>
            <w:tcW w:w="992" w:type="dxa"/>
            <w:shd w:val="clear" w:color="auto" w:fill="BFBFBF" w:themeFill="background1" w:themeFillShade="BF"/>
            <w:vAlign w:val="center"/>
          </w:tcPr>
          <w:sdt>
            <w:sdtPr>
              <w:rPr>
                <w:rFonts w:ascii="Times New Roman" w:hAnsi="Times New Roman" w:cs="Times New Roman"/>
                <w:b/>
                <w:bCs/>
                <w:sz w:val="22"/>
                <w:szCs w:val="22"/>
              </w:rPr>
              <w:id w:val="-1317182428"/>
              <w14:checkbox>
                <w14:checked w14:val="1"/>
                <w14:checkedState w14:val="2612" w14:font="MS Gothic"/>
                <w14:uncheckedState w14:val="2610" w14:font="MS Gothic"/>
              </w14:checkbox>
            </w:sdtPr>
            <w:sdtContent>
              <w:p w14:paraId="484298EA"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Segoe UI Symbol" w:eastAsia="MS Gothic" w:hAnsi="Segoe UI Symbol" w:cs="Segoe UI Symbol"/>
                    <w:b/>
                    <w:bCs/>
                    <w:sz w:val="22"/>
                    <w:szCs w:val="22"/>
                  </w:rPr>
                  <w:t>☒</w:t>
                </w:r>
              </w:p>
            </w:sdtContent>
          </w:sdt>
        </w:tc>
        <w:tc>
          <w:tcPr>
            <w:tcW w:w="742" w:type="dxa"/>
            <w:shd w:val="clear" w:color="auto" w:fill="BFBFBF" w:themeFill="background1" w:themeFillShade="BF"/>
            <w:vAlign w:val="center"/>
          </w:tcPr>
          <w:sdt>
            <w:sdtPr>
              <w:rPr>
                <w:rFonts w:ascii="Times New Roman" w:hAnsi="Times New Roman" w:cs="Times New Roman"/>
                <w:b/>
                <w:bCs/>
                <w:sz w:val="22"/>
                <w:szCs w:val="22"/>
              </w:rPr>
              <w:id w:val="1535304944"/>
              <w14:checkbox>
                <w14:checked w14:val="0"/>
                <w14:checkedState w14:val="2612" w14:font="MS Gothic"/>
                <w14:uncheckedState w14:val="2610" w14:font="MS Gothic"/>
              </w14:checkbox>
            </w:sdtPr>
            <w:sdtContent>
              <w:p w14:paraId="3DF11686"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Segoe UI Symbol" w:eastAsia="MS Gothic" w:hAnsi="Segoe UI Symbol" w:cs="Segoe UI Symbol"/>
                    <w:b/>
                    <w:bCs/>
                    <w:sz w:val="22"/>
                    <w:szCs w:val="22"/>
                  </w:rPr>
                  <w:t>☐</w:t>
                </w:r>
              </w:p>
            </w:sdtContent>
          </w:sdt>
        </w:tc>
      </w:tr>
      <w:tr w:rsidR="00BB65BA" w:rsidRPr="00885790" w14:paraId="38CA677C" w14:textId="77777777" w:rsidTr="00575C08">
        <w:trPr>
          <w:trHeight w:val="403"/>
        </w:trPr>
        <w:tc>
          <w:tcPr>
            <w:tcW w:w="562" w:type="dxa"/>
            <w:shd w:val="clear" w:color="auto" w:fill="F2F2F2" w:themeFill="background1" w:themeFillShade="F2"/>
            <w:vAlign w:val="center"/>
          </w:tcPr>
          <w:p w14:paraId="5F8C832C"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Times New Roman" w:hAnsi="Times New Roman" w:cs="Times New Roman"/>
                <w:sz w:val="22"/>
                <w:szCs w:val="22"/>
              </w:rPr>
              <w:t>20</w:t>
            </w:r>
          </w:p>
        </w:tc>
        <w:tc>
          <w:tcPr>
            <w:tcW w:w="7905" w:type="dxa"/>
            <w:shd w:val="clear" w:color="auto" w:fill="F2F2F2" w:themeFill="background1" w:themeFillShade="F2"/>
            <w:vAlign w:val="center"/>
          </w:tcPr>
          <w:p w14:paraId="2C911D6E" w14:textId="77777777" w:rsidR="00BB65BA" w:rsidRPr="00885790" w:rsidRDefault="00BB65BA" w:rsidP="0066455B">
            <w:pPr>
              <w:autoSpaceDE w:val="0"/>
              <w:autoSpaceDN w:val="0"/>
              <w:adjustRightInd w:val="0"/>
              <w:rPr>
                <w:rFonts w:ascii="Times New Roman" w:hAnsi="Times New Roman" w:cs="Times New Roman"/>
                <w:b/>
                <w:bCs/>
                <w:sz w:val="22"/>
                <w:szCs w:val="22"/>
              </w:rPr>
            </w:pPr>
            <w:r w:rsidRPr="00885790">
              <w:rPr>
                <w:rFonts w:ascii="Times New Roman" w:hAnsi="Times New Roman" w:cs="Times New Roman"/>
                <w:sz w:val="22"/>
                <w:szCs w:val="22"/>
              </w:rPr>
              <w:t>Data archiving?</w:t>
            </w:r>
          </w:p>
        </w:tc>
        <w:tc>
          <w:tcPr>
            <w:tcW w:w="992" w:type="dxa"/>
            <w:shd w:val="clear" w:color="auto" w:fill="BFBFBF" w:themeFill="background1" w:themeFillShade="BF"/>
            <w:vAlign w:val="center"/>
          </w:tcPr>
          <w:sdt>
            <w:sdtPr>
              <w:rPr>
                <w:rFonts w:ascii="Times New Roman" w:hAnsi="Times New Roman" w:cs="Times New Roman"/>
                <w:b/>
                <w:bCs/>
                <w:sz w:val="22"/>
                <w:szCs w:val="22"/>
              </w:rPr>
              <w:id w:val="337199998"/>
              <w14:checkbox>
                <w14:checked w14:val="0"/>
                <w14:checkedState w14:val="2612" w14:font="MS Gothic"/>
                <w14:uncheckedState w14:val="2610" w14:font="MS Gothic"/>
              </w14:checkbox>
            </w:sdtPr>
            <w:sdtContent>
              <w:p w14:paraId="5622D4C2"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Segoe UI Symbol" w:eastAsia="MS Gothic" w:hAnsi="Segoe UI Symbol" w:cs="Segoe UI Symbol"/>
                    <w:b/>
                    <w:bCs/>
                    <w:sz w:val="22"/>
                    <w:szCs w:val="22"/>
                  </w:rPr>
                  <w:t>☐</w:t>
                </w:r>
              </w:p>
            </w:sdtContent>
          </w:sdt>
        </w:tc>
        <w:tc>
          <w:tcPr>
            <w:tcW w:w="742" w:type="dxa"/>
            <w:shd w:val="clear" w:color="auto" w:fill="BFBFBF" w:themeFill="background1" w:themeFillShade="BF"/>
            <w:vAlign w:val="center"/>
          </w:tcPr>
          <w:sdt>
            <w:sdtPr>
              <w:rPr>
                <w:rFonts w:ascii="Times New Roman" w:hAnsi="Times New Roman" w:cs="Times New Roman"/>
                <w:b/>
                <w:bCs/>
                <w:sz w:val="22"/>
                <w:szCs w:val="22"/>
              </w:rPr>
              <w:id w:val="-433046498"/>
              <w14:checkbox>
                <w14:checked w14:val="1"/>
                <w14:checkedState w14:val="2612" w14:font="MS Gothic"/>
                <w14:uncheckedState w14:val="2610" w14:font="MS Gothic"/>
              </w14:checkbox>
            </w:sdtPr>
            <w:sdtContent>
              <w:p w14:paraId="1149017A"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Segoe UI Symbol" w:eastAsia="MS Gothic" w:hAnsi="Segoe UI Symbol" w:cs="Segoe UI Symbol"/>
                    <w:b/>
                    <w:bCs/>
                    <w:sz w:val="22"/>
                    <w:szCs w:val="22"/>
                  </w:rPr>
                  <w:t>☒</w:t>
                </w:r>
              </w:p>
            </w:sdtContent>
          </w:sdt>
        </w:tc>
      </w:tr>
      <w:tr w:rsidR="00BB65BA" w:rsidRPr="00885790" w14:paraId="4E11BF54" w14:textId="77777777" w:rsidTr="00575C08">
        <w:trPr>
          <w:trHeight w:val="403"/>
        </w:trPr>
        <w:tc>
          <w:tcPr>
            <w:tcW w:w="562" w:type="dxa"/>
            <w:shd w:val="clear" w:color="auto" w:fill="F2F2F2" w:themeFill="background1" w:themeFillShade="F2"/>
            <w:vAlign w:val="center"/>
          </w:tcPr>
          <w:p w14:paraId="47F0C26F" w14:textId="77777777" w:rsidR="00BB65BA" w:rsidRPr="00885790" w:rsidRDefault="00BB65BA" w:rsidP="0066455B">
            <w:pPr>
              <w:spacing w:before="120" w:after="120"/>
              <w:jc w:val="center"/>
              <w:rPr>
                <w:rFonts w:ascii="Times New Roman" w:hAnsi="Times New Roman" w:cs="Times New Roman"/>
                <w:sz w:val="22"/>
                <w:szCs w:val="22"/>
              </w:rPr>
            </w:pPr>
            <w:r w:rsidRPr="00885790">
              <w:rPr>
                <w:rFonts w:ascii="Times New Roman" w:hAnsi="Times New Roman" w:cs="Times New Roman"/>
                <w:sz w:val="22"/>
                <w:szCs w:val="22"/>
              </w:rPr>
              <w:t>21</w:t>
            </w:r>
          </w:p>
        </w:tc>
        <w:tc>
          <w:tcPr>
            <w:tcW w:w="9639" w:type="dxa"/>
            <w:gridSpan w:val="3"/>
            <w:shd w:val="clear" w:color="auto" w:fill="F2F2F2" w:themeFill="background1" w:themeFillShade="F2"/>
            <w:vAlign w:val="center"/>
          </w:tcPr>
          <w:p w14:paraId="7A5FF39D" w14:textId="77777777" w:rsidR="00BB65BA" w:rsidRPr="00885790" w:rsidRDefault="00BB65BA" w:rsidP="0066455B">
            <w:pPr>
              <w:spacing w:before="120" w:after="120"/>
              <w:rPr>
                <w:rFonts w:ascii="Times New Roman" w:hAnsi="Times New Roman" w:cs="Times New Roman"/>
                <w:bCs/>
                <w:sz w:val="22"/>
                <w:szCs w:val="22"/>
              </w:rPr>
            </w:pPr>
            <w:r w:rsidRPr="00885790">
              <w:rPr>
                <w:rFonts w:ascii="Times New Roman" w:hAnsi="Times New Roman" w:cs="Times New Roman"/>
                <w:sz w:val="22"/>
                <w:szCs w:val="22"/>
              </w:rPr>
              <w:t>If YES</w:t>
            </w:r>
            <w:r w:rsidRPr="00885790">
              <w:rPr>
                <w:rFonts w:ascii="Times New Roman" w:hAnsi="Times New Roman" w:cs="Times New Roman"/>
                <w:b/>
                <w:bCs/>
                <w:sz w:val="22"/>
                <w:szCs w:val="22"/>
              </w:rPr>
              <w:t xml:space="preserve"> </w:t>
            </w:r>
            <w:r w:rsidRPr="00885790">
              <w:rPr>
                <w:rFonts w:ascii="Times New Roman" w:hAnsi="Times New Roman" w:cs="Times New Roman"/>
                <w:sz w:val="22"/>
                <w:szCs w:val="22"/>
              </w:rPr>
              <w:t xml:space="preserve">to any question, please provide full details, </w:t>
            </w:r>
            <w:r w:rsidRPr="00885790">
              <w:rPr>
                <w:rFonts w:ascii="Times New Roman" w:hAnsi="Times New Roman" w:cs="Times New Roman"/>
                <w:bCs/>
                <w:sz w:val="22"/>
                <w:szCs w:val="22"/>
              </w:rPr>
              <w:t>explaining how this will be conducted in accordance with the GDPR and Data Protection Act (2018) (and any international equivalents, where appropriate):</w:t>
            </w:r>
          </w:p>
        </w:tc>
      </w:tr>
      <w:tr w:rsidR="00BB65BA" w:rsidRPr="00885790" w14:paraId="1A44AD19" w14:textId="77777777" w:rsidTr="00575C08">
        <w:trPr>
          <w:trHeight w:val="403"/>
        </w:trPr>
        <w:tc>
          <w:tcPr>
            <w:tcW w:w="562" w:type="dxa"/>
            <w:vAlign w:val="center"/>
          </w:tcPr>
          <w:p w14:paraId="19E5C592" w14:textId="77777777" w:rsidR="00BB65BA" w:rsidRPr="00885790" w:rsidRDefault="00BB65BA" w:rsidP="0066455B">
            <w:pPr>
              <w:autoSpaceDE w:val="0"/>
              <w:autoSpaceDN w:val="0"/>
              <w:adjustRightInd w:val="0"/>
              <w:jc w:val="center"/>
              <w:rPr>
                <w:rFonts w:ascii="Times New Roman" w:hAnsi="Times New Roman" w:cs="Times New Roman"/>
                <w:sz w:val="22"/>
                <w:szCs w:val="22"/>
              </w:rPr>
            </w:pPr>
          </w:p>
        </w:tc>
        <w:tc>
          <w:tcPr>
            <w:tcW w:w="9639" w:type="dxa"/>
            <w:gridSpan w:val="3"/>
            <w:vAlign w:val="center"/>
          </w:tcPr>
          <w:p w14:paraId="7DF0CF11" w14:textId="5B1964A4" w:rsidR="00BB65BA" w:rsidRPr="00885790" w:rsidRDefault="00BB65BA" w:rsidP="0066455B">
            <w:pPr>
              <w:autoSpaceDE w:val="0"/>
              <w:autoSpaceDN w:val="0"/>
              <w:adjustRightInd w:val="0"/>
              <w:rPr>
                <w:rFonts w:ascii="Times New Roman" w:hAnsi="Times New Roman" w:cs="Times New Roman"/>
              </w:rPr>
            </w:pPr>
            <w:r w:rsidRPr="00885790">
              <w:rPr>
                <w:rFonts w:ascii="Times New Roman" w:hAnsi="Times New Roman" w:cs="Times New Roman"/>
              </w:rPr>
              <w:t xml:space="preserve">The data will be stored in a password protected one drive. And a password protected laptop. </w:t>
            </w:r>
          </w:p>
        </w:tc>
      </w:tr>
      <w:tr w:rsidR="00BB65BA" w:rsidRPr="00885790" w14:paraId="2185B8EA" w14:textId="77777777" w:rsidTr="00575C08">
        <w:trPr>
          <w:trHeight w:val="403"/>
        </w:trPr>
        <w:tc>
          <w:tcPr>
            <w:tcW w:w="562" w:type="dxa"/>
            <w:shd w:val="clear" w:color="auto" w:fill="F2F2F2" w:themeFill="background1" w:themeFillShade="F2"/>
            <w:vAlign w:val="center"/>
          </w:tcPr>
          <w:p w14:paraId="57B15D8A"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Times New Roman" w:hAnsi="Times New Roman" w:cs="Times New Roman"/>
                <w:sz w:val="22"/>
                <w:szCs w:val="22"/>
              </w:rPr>
              <w:t>22</w:t>
            </w:r>
          </w:p>
        </w:tc>
        <w:tc>
          <w:tcPr>
            <w:tcW w:w="9639" w:type="dxa"/>
            <w:gridSpan w:val="3"/>
            <w:shd w:val="clear" w:color="auto" w:fill="F2F2F2" w:themeFill="background1" w:themeFillShade="F2"/>
            <w:vAlign w:val="center"/>
          </w:tcPr>
          <w:p w14:paraId="4A5E5F95" w14:textId="77777777"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bCs/>
                <w:sz w:val="22"/>
                <w:szCs w:val="22"/>
              </w:rPr>
              <w:t>List all who will have access to the data generated by the research activity</w:t>
            </w:r>
            <w:r w:rsidRPr="00885790">
              <w:rPr>
                <w:rFonts w:ascii="Times New Roman" w:hAnsi="Times New Roman" w:cs="Times New Roman"/>
                <w:sz w:val="22"/>
                <w:szCs w:val="22"/>
              </w:rPr>
              <w:t>:</w:t>
            </w:r>
          </w:p>
        </w:tc>
      </w:tr>
      <w:tr w:rsidR="00BB65BA" w:rsidRPr="00885790" w14:paraId="6246BE47" w14:textId="77777777" w:rsidTr="00575C08">
        <w:trPr>
          <w:trHeight w:val="403"/>
        </w:trPr>
        <w:tc>
          <w:tcPr>
            <w:tcW w:w="562" w:type="dxa"/>
            <w:vAlign w:val="center"/>
          </w:tcPr>
          <w:p w14:paraId="22139E0F" w14:textId="77777777" w:rsidR="00BB65BA" w:rsidRPr="00885790" w:rsidRDefault="00BB65BA" w:rsidP="0066455B">
            <w:pPr>
              <w:autoSpaceDE w:val="0"/>
              <w:autoSpaceDN w:val="0"/>
              <w:adjustRightInd w:val="0"/>
              <w:jc w:val="center"/>
              <w:rPr>
                <w:rFonts w:ascii="Times New Roman" w:hAnsi="Times New Roman" w:cs="Times New Roman"/>
                <w:sz w:val="22"/>
                <w:szCs w:val="22"/>
              </w:rPr>
            </w:pPr>
          </w:p>
        </w:tc>
        <w:tc>
          <w:tcPr>
            <w:tcW w:w="9639" w:type="dxa"/>
            <w:gridSpan w:val="3"/>
            <w:vAlign w:val="center"/>
          </w:tcPr>
          <w:p w14:paraId="65A37000" w14:textId="77777777" w:rsidR="00BB65BA" w:rsidRPr="00885790" w:rsidRDefault="00BB65BA" w:rsidP="0066455B">
            <w:pPr>
              <w:autoSpaceDE w:val="0"/>
              <w:autoSpaceDN w:val="0"/>
              <w:adjustRightInd w:val="0"/>
              <w:rPr>
                <w:rFonts w:ascii="Times New Roman" w:hAnsi="Times New Roman" w:cs="Times New Roman"/>
              </w:rPr>
            </w:pPr>
            <w:r w:rsidRPr="00885790">
              <w:rPr>
                <w:rFonts w:ascii="Times New Roman" w:hAnsi="Times New Roman" w:cs="Times New Roman"/>
              </w:rPr>
              <w:t xml:space="preserve">Myself, my research tutor, my personal tutor and an external examiner </w:t>
            </w:r>
          </w:p>
          <w:p w14:paraId="4A0CA5F0" w14:textId="77777777" w:rsidR="00BB65BA" w:rsidRPr="00885790" w:rsidRDefault="00BB65BA" w:rsidP="0066455B">
            <w:pPr>
              <w:autoSpaceDE w:val="0"/>
              <w:autoSpaceDN w:val="0"/>
              <w:adjustRightInd w:val="0"/>
              <w:rPr>
                <w:rFonts w:ascii="Times New Roman" w:hAnsi="Times New Roman" w:cs="Times New Roman"/>
                <w:sz w:val="22"/>
                <w:szCs w:val="22"/>
              </w:rPr>
            </w:pPr>
          </w:p>
        </w:tc>
      </w:tr>
      <w:tr w:rsidR="00BB65BA" w:rsidRPr="00885790" w14:paraId="2401D39A" w14:textId="77777777" w:rsidTr="00575C08">
        <w:trPr>
          <w:trHeight w:val="403"/>
        </w:trPr>
        <w:tc>
          <w:tcPr>
            <w:tcW w:w="562" w:type="dxa"/>
            <w:shd w:val="clear" w:color="auto" w:fill="F2F2F2" w:themeFill="background1" w:themeFillShade="F2"/>
            <w:vAlign w:val="center"/>
          </w:tcPr>
          <w:p w14:paraId="4EFE9EAE"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Times New Roman" w:hAnsi="Times New Roman" w:cs="Times New Roman"/>
                <w:sz w:val="22"/>
                <w:szCs w:val="22"/>
              </w:rPr>
              <w:t>23</w:t>
            </w:r>
          </w:p>
        </w:tc>
        <w:tc>
          <w:tcPr>
            <w:tcW w:w="9639" w:type="dxa"/>
            <w:gridSpan w:val="3"/>
            <w:shd w:val="clear" w:color="auto" w:fill="F2F2F2" w:themeFill="background1" w:themeFillShade="F2"/>
          </w:tcPr>
          <w:p w14:paraId="191A60D7" w14:textId="77777777"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bCs/>
                <w:sz w:val="22"/>
                <w:szCs w:val="22"/>
              </w:rPr>
              <w:t>List who will have control of, and act as custodian(s) for, data generated by the research activity</w:t>
            </w:r>
            <w:r w:rsidRPr="00885790">
              <w:rPr>
                <w:rFonts w:ascii="Times New Roman" w:hAnsi="Times New Roman" w:cs="Times New Roman"/>
                <w:sz w:val="22"/>
                <w:szCs w:val="22"/>
              </w:rPr>
              <w:t>:</w:t>
            </w:r>
          </w:p>
        </w:tc>
      </w:tr>
      <w:tr w:rsidR="00BB65BA" w:rsidRPr="00885790" w14:paraId="19F72335" w14:textId="77777777" w:rsidTr="00575C08">
        <w:trPr>
          <w:trHeight w:val="403"/>
        </w:trPr>
        <w:tc>
          <w:tcPr>
            <w:tcW w:w="562" w:type="dxa"/>
            <w:vAlign w:val="center"/>
          </w:tcPr>
          <w:p w14:paraId="751F76F6" w14:textId="77777777" w:rsidR="00BB65BA" w:rsidRPr="00885790" w:rsidRDefault="00BB65BA" w:rsidP="0066455B">
            <w:pPr>
              <w:autoSpaceDE w:val="0"/>
              <w:autoSpaceDN w:val="0"/>
              <w:adjustRightInd w:val="0"/>
              <w:jc w:val="center"/>
              <w:rPr>
                <w:rFonts w:ascii="Times New Roman" w:hAnsi="Times New Roman" w:cs="Times New Roman"/>
                <w:sz w:val="22"/>
                <w:szCs w:val="22"/>
              </w:rPr>
            </w:pPr>
          </w:p>
        </w:tc>
        <w:tc>
          <w:tcPr>
            <w:tcW w:w="9639" w:type="dxa"/>
            <w:gridSpan w:val="3"/>
          </w:tcPr>
          <w:p w14:paraId="5323A82A" w14:textId="77777777" w:rsidR="00BB65BA" w:rsidRPr="00885790" w:rsidRDefault="00BB65BA" w:rsidP="0066455B">
            <w:pPr>
              <w:autoSpaceDE w:val="0"/>
              <w:autoSpaceDN w:val="0"/>
              <w:adjustRightInd w:val="0"/>
              <w:rPr>
                <w:rFonts w:ascii="Times New Roman" w:hAnsi="Times New Roman" w:cs="Times New Roman"/>
              </w:rPr>
            </w:pPr>
            <w:r w:rsidRPr="00885790">
              <w:rPr>
                <w:rFonts w:ascii="Times New Roman" w:hAnsi="Times New Roman" w:cs="Times New Roman"/>
              </w:rPr>
              <w:t xml:space="preserve">Myself </w:t>
            </w:r>
          </w:p>
        </w:tc>
      </w:tr>
      <w:tr w:rsidR="00BB65BA" w:rsidRPr="00885790" w14:paraId="177E4A53" w14:textId="77777777" w:rsidTr="00575C08">
        <w:trPr>
          <w:trHeight w:val="403"/>
        </w:trPr>
        <w:tc>
          <w:tcPr>
            <w:tcW w:w="562" w:type="dxa"/>
            <w:shd w:val="clear" w:color="auto" w:fill="F2F2F2" w:themeFill="background1" w:themeFillShade="F2"/>
            <w:vAlign w:val="center"/>
          </w:tcPr>
          <w:p w14:paraId="390E7AD3"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Times New Roman" w:hAnsi="Times New Roman" w:cs="Times New Roman"/>
                <w:sz w:val="22"/>
                <w:szCs w:val="22"/>
              </w:rPr>
              <w:t>24</w:t>
            </w:r>
          </w:p>
        </w:tc>
        <w:tc>
          <w:tcPr>
            <w:tcW w:w="9639" w:type="dxa"/>
            <w:gridSpan w:val="3"/>
            <w:shd w:val="clear" w:color="auto" w:fill="F2F2F2" w:themeFill="background1" w:themeFillShade="F2"/>
          </w:tcPr>
          <w:p w14:paraId="7B8AD0EF" w14:textId="26E94F8F"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bCs/>
                <w:sz w:val="22"/>
                <w:szCs w:val="22"/>
              </w:rPr>
              <w:t xml:space="preserve">Give details of data storage arrangements, including security measures in place to protect the data, where data will be stored, how long for, and in what form. Will data be archived – if so how and if not </w:t>
            </w:r>
            <w:r w:rsidR="004F240C" w:rsidRPr="00885790">
              <w:rPr>
                <w:rFonts w:ascii="Times New Roman" w:hAnsi="Times New Roman" w:cs="Times New Roman"/>
                <w:bCs/>
                <w:sz w:val="22"/>
                <w:szCs w:val="22"/>
              </w:rPr>
              <w:t>why</w:t>
            </w:r>
            <w:r w:rsidRPr="00885790">
              <w:rPr>
                <w:rFonts w:ascii="Times New Roman" w:hAnsi="Times New Roman" w:cs="Times New Roman"/>
                <w:bCs/>
                <w:sz w:val="22"/>
                <w:szCs w:val="22"/>
              </w:rPr>
              <w:t xml:space="preserve">.  </w:t>
            </w:r>
          </w:p>
        </w:tc>
      </w:tr>
      <w:tr w:rsidR="00BB65BA" w:rsidRPr="00885790" w14:paraId="7555BBD5" w14:textId="77777777" w:rsidTr="00575C08">
        <w:trPr>
          <w:trHeight w:val="403"/>
        </w:trPr>
        <w:tc>
          <w:tcPr>
            <w:tcW w:w="562" w:type="dxa"/>
            <w:vAlign w:val="center"/>
          </w:tcPr>
          <w:p w14:paraId="62F62266" w14:textId="77777777" w:rsidR="00BB65BA" w:rsidRPr="00885790" w:rsidRDefault="00BB65BA" w:rsidP="0066455B">
            <w:pPr>
              <w:autoSpaceDE w:val="0"/>
              <w:autoSpaceDN w:val="0"/>
              <w:adjustRightInd w:val="0"/>
              <w:jc w:val="center"/>
              <w:rPr>
                <w:rFonts w:ascii="Times New Roman" w:hAnsi="Times New Roman" w:cs="Times New Roman"/>
                <w:sz w:val="22"/>
                <w:szCs w:val="22"/>
              </w:rPr>
            </w:pPr>
          </w:p>
        </w:tc>
        <w:tc>
          <w:tcPr>
            <w:tcW w:w="9639" w:type="dxa"/>
            <w:gridSpan w:val="3"/>
          </w:tcPr>
          <w:p w14:paraId="17929180" w14:textId="77777777" w:rsidR="00BB65BA" w:rsidRPr="00885790" w:rsidRDefault="00BB65BA" w:rsidP="0066455B">
            <w:pPr>
              <w:autoSpaceDE w:val="0"/>
              <w:autoSpaceDN w:val="0"/>
              <w:adjustRightInd w:val="0"/>
              <w:rPr>
                <w:rFonts w:ascii="Times New Roman" w:hAnsi="Times New Roman" w:cs="Times New Roman"/>
              </w:rPr>
            </w:pPr>
            <w:r w:rsidRPr="00885790">
              <w:rPr>
                <w:rFonts w:ascii="Times New Roman" w:hAnsi="Times New Roman" w:cs="Times New Roman"/>
              </w:rPr>
              <w:t xml:space="preserve">I will store my data on a password protected laptop in a password protected one drive only I have access to for the length of my research project time frame predicting January- April (four months) then I will delete all answers and information not described in my dissertation. </w:t>
            </w:r>
          </w:p>
          <w:p w14:paraId="6CE4AB4C" w14:textId="77777777" w:rsidR="00BB65BA" w:rsidRPr="00885790" w:rsidRDefault="00BB65BA" w:rsidP="0066455B">
            <w:pPr>
              <w:autoSpaceDE w:val="0"/>
              <w:autoSpaceDN w:val="0"/>
              <w:adjustRightInd w:val="0"/>
              <w:rPr>
                <w:rFonts w:ascii="Times New Roman" w:hAnsi="Times New Roman" w:cs="Times New Roman"/>
              </w:rPr>
            </w:pPr>
          </w:p>
          <w:p w14:paraId="1B8C6D9C" w14:textId="77777777" w:rsidR="00BB65BA" w:rsidRPr="00885790" w:rsidRDefault="00BB65BA" w:rsidP="0066455B">
            <w:pPr>
              <w:autoSpaceDE w:val="0"/>
              <w:autoSpaceDN w:val="0"/>
              <w:adjustRightInd w:val="0"/>
              <w:rPr>
                <w:rFonts w:ascii="Times New Roman" w:hAnsi="Times New Roman" w:cs="Times New Roman"/>
              </w:rPr>
            </w:pPr>
          </w:p>
        </w:tc>
      </w:tr>
      <w:tr w:rsidR="00BB65BA" w:rsidRPr="00885790" w14:paraId="14E474E7" w14:textId="77777777" w:rsidTr="00575C08">
        <w:trPr>
          <w:trHeight w:val="403"/>
        </w:trPr>
        <w:tc>
          <w:tcPr>
            <w:tcW w:w="562" w:type="dxa"/>
            <w:shd w:val="clear" w:color="auto" w:fill="F2F2F2" w:themeFill="background1" w:themeFillShade="F2"/>
            <w:vAlign w:val="center"/>
          </w:tcPr>
          <w:p w14:paraId="7513C320"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Times New Roman" w:hAnsi="Times New Roman" w:cs="Times New Roman"/>
                <w:sz w:val="22"/>
                <w:szCs w:val="22"/>
              </w:rPr>
              <w:t>25</w:t>
            </w:r>
          </w:p>
        </w:tc>
        <w:tc>
          <w:tcPr>
            <w:tcW w:w="9639" w:type="dxa"/>
            <w:gridSpan w:val="3"/>
            <w:shd w:val="clear" w:color="auto" w:fill="F2F2F2" w:themeFill="background1" w:themeFillShade="F2"/>
          </w:tcPr>
          <w:p w14:paraId="1231A06F" w14:textId="21502180"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sz w:val="22"/>
                <w:szCs w:val="22"/>
              </w:rPr>
              <w:t xml:space="preserve">Please indicate if your data will be stored in the UWTSD Research Data Repository (see </w:t>
            </w:r>
            <w:hyperlink r:id="rId20" w:history="1">
              <w:r w:rsidRPr="00885790">
                <w:rPr>
                  <w:rStyle w:val="Hyperlink"/>
                  <w:rFonts w:ascii="Times New Roman" w:hAnsi="Times New Roman" w:cs="Times New Roman"/>
                  <w:color w:val="000000"/>
                  <w:sz w:val="22"/>
                  <w:szCs w:val="22"/>
                </w:rPr>
                <w:t>https://researchdata.uwtsd.ac.uk/</w:t>
              </w:r>
            </w:hyperlink>
            <w:r w:rsidRPr="00885790">
              <w:rPr>
                <w:rFonts w:ascii="Times New Roman" w:hAnsi="Times New Roman" w:cs="Times New Roman"/>
                <w:color w:val="000000"/>
                <w:sz w:val="22"/>
                <w:szCs w:val="22"/>
              </w:rPr>
              <w:t xml:space="preserve"> ).   If </w:t>
            </w:r>
            <w:r w:rsidR="00B34DB5" w:rsidRPr="00885790">
              <w:rPr>
                <w:rFonts w:ascii="Times New Roman" w:hAnsi="Times New Roman" w:cs="Times New Roman"/>
                <w:color w:val="000000"/>
                <w:sz w:val="22"/>
                <w:szCs w:val="22"/>
              </w:rPr>
              <w:t>so,</w:t>
            </w:r>
            <w:r w:rsidRPr="00885790">
              <w:rPr>
                <w:rFonts w:ascii="Times New Roman" w:hAnsi="Times New Roman" w:cs="Times New Roman"/>
                <w:color w:val="000000"/>
                <w:sz w:val="22"/>
                <w:szCs w:val="22"/>
              </w:rPr>
              <w:t xml:space="preserve"> please explain. (</w:t>
            </w:r>
            <w:r w:rsidRPr="00885790">
              <w:rPr>
                <w:rFonts w:ascii="Times New Roman" w:hAnsi="Times New Roman" w:cs="Times New Roman"/>
                <w:i/>
                <w:color w:val="000000"/>
                <w:sz w:val="22"/>
                <w:szCs w:val="22"/>
              </w:rPr>
              <w:t>Most relevant to academic staff)</w:t>
            </w:r>
            <w:r w:rsidRPr="00885790">
              <w:rPr>
                <w:rFonts w:ascii="Times New Roman" w:hAnsi="Times New Roman" w:cs="Times New Roman"/>
                <w:color w:val="000000"/>
              </w:rPr>
              <w:t xml:space="preserve"> </w:t>
            </w:r>
          </w:p>
        </w:tc>
      </w:tr>
      <w:tr w:rsidR="00BB65BA" w:rsidRPr="00885790" w14:paraId="34EA6CEA" w14:textId="77777777" w:rsidTr="00575C08">
        <w:trPr>
          <w:trHeight w:val="403"/>
        </w:trPr>
        <w:tc>
          <w:tcPr>
            <w:tcW w:w="562" w:type="dxa"/>
            <w:vAlign w:val="center"/>
          </w:tcPr>
          <w:p w14:paraId="1B658CB3" w14:textId="77777777" w:rsidR="00BB65BA" w:rsidRPr="00885790" w:rsidRDefault="00BB65BA" w:rsidP="0066455B">
            <w:pPr>
              <w:autoSpaceDE w:val="0"/>
              <w:autoSpaceDN w:val="0"/>
              <w:adjustRightInd w:val="0"/>
              <w:jc w:val="center"/>
              <w:rPr>
                <w:rFonts w:ascii="Times New Roman" w:hAnsi="Times New Roman" w:cs="Times New Roman"/>
                <w:sz w:val="22"/>
                <w:szCs w:val="22"/>
              </w:rPr>
            </w:pPr>
          </w:p>
        </w:tc>
        <w:tc>
          <w:tcPr>
            <w:tcW w:w="9639" w:type="dxa"/>
            <w:gridSpan w:val="3"/>
          </w:tcPr>
          <w:p w14:paraId="21D36D25" w14:textId="77777777" w:rsidR="00BB65BA" w:rsidRPr="00885790" w:rsidRDefault="00BB65BA" w:rsidP="0066455B">
            <w:pPr>
              <w:autoSpaceDE w:val="0"/>
              <w:autoSpaceDN w:val="0"/>
              <w:adjustRightInd w:val="0"/>
              <w:rPr>
                <w:rFonts w:ascii="Times New Roman" w:hAnsi="Times New Roman" w:cs="Times New Roman"/>
                <w:sz w:val="22"/>
                <w:szCs w:val="22"/>
              </w:rPr>
            </w:pPr>
          </w:p>
          <w:p w14:paraId="22D3DDA3" w14:textId="12D0BEEE" w:rsidR="00BB65BA" w:rsidRPr="00885790" w:rsidRDefault="00BB65BA" w:rsidP="00885790">
            <w:pPr>
              <w:autoSpaceDE w:val="0"/>
              <w:autoSpaceDN w:val="0"/>
              <w:adjustRightInd w:val="0"/>
              <w:rPr>
                <w:rFonts w:ascii="Times New Roman" w:hAnsi="Times New Roman" w:cs="Times New Roman"/>
                <w:sz w:val="22"/>
                <w:szCs w:val="22"/>
              </w:rPr>
            </w:pPr>
            <w:r w:rsidRPr="00885790">
              <w:rPr>
                <w:rFonts w:ascii="Times New Roman" w:hAnsi="Times New Roman" w:cs="Times New Roman"/>
              </w:rPr>
              <w:t>No</w:t>
            </w:r>
          </w:p>
        </w:tc>
      </w:tr>
      <w:tr w:rsidR="00BB65BA" w:rsidRPr="00885790" w14:paraId="707906FE" w14:textId="77777777" w:rsidTr="00575C08">
        <w:trPr>
          <w:trHeight w:val="606"/>
        </w:trPr>
        <w:tc>
          <w:tcPr>
            <w:tcW w:w="562" w:type="dxa"/>
            <w:shd w:val="clear" w:color="auto" w:fill="F2F2F2" w:themeFill="background1" w:themeFillShade="F2"/>
            <w:vAlign w:val="center"/>
          </w:tcPr>
          <w:p w14:paraId="2061176A"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Times New Roman" w:hAnsi="Times New Roman" w:cs="Times New Roman"/>
                <w:bCs/>
                <w:sz w:val="22"/>
                <w:szCs w:val="22"/>
              </w:rPr>
              <w:t>26</w:t>
            </w:r>
          </w:p>
        </w:tc>
        <w:tc>
          <w:tcPr>
            <w:tcW w:w="7905" w:type="dxa"/>
            <w:shd w:val="clear" w:color="auto" w:fill="F2F2F2" w:themeFill="background1" w:themeFillShade="F2"/>
          </w:tcPr>
          <w:p w14:paraId="47CBFF25" w14:textId="77777777" w:rsidR="00BB65BA" w:rsidRPr="00885790" w:rsidRDefault="00BB65BA" w:rsidP="0066455B">
            <w:pPr>
              <w:autoSpaceDE w:val="0"/>
              <w:autoSpaceDN w:val="0"/>
              <w:adjustRightInd w:val="0"/>
              <w:rPr>
                <w:rFonts w:ascii="Times New Roman" w:hAnsi="Times New Roman" w:cs="Times New Roman"/>
                <w:color w:val="000000"/>
                <w:sz w:val="22"/>
                <w:szCs w:val="22"/>
              </w:rPr>
            </w:pPr>
            <w:r w:rsidRPr="00885790">
              <w:rPr>
                <w:rFonts w:ascii="Times New Roman" w:hAnsi="Times New Roman" w:cs="Times New Roman"/>
                <w:bCs/>
                <w:sz w:val="22"/>
                <w:szCs w:val="22"/>
              </w:rPr>
              <w:t xml:space="preserve">Confirm that you have read the UWTSD guidance on data management (see </w:t>
            </w:r>
            <w:hyperlink r:id="rId21" w:history="1">
              <w:r w:rsidRPr="00885790">
                <w:rPr>
                  <w:rStyle w:val="Hyperlink"/>
                  <w:rFonts w:ascii="Times New Roman" w:hAnsi="Times New Roman" w:cs="Times New Roman"/>
                  <w:color w:val="000000"/>
                  <w:sz w:val="22"/>
                  <w:szCs w:val="22"/>
                </w:rPr>
                <w:t>https://www.uwtsd.ac.uk/library/research-data-management/</w:t>
              </w:r>
            </w:hyperlink>
            <w:r w:rsidRPr="00885790">
              <w:rPr>
                <w:rFonts w:ascii="Times New Roman" w:hAnsi="Times New Roman" w:cs="Times New Roman"/>
                <w:color w:val="000000"/>
                <w:sz w:val="22"/>
                <w:szCs w:val="22"/>
              </w:rPr>
              <w:t>)</w:t>
            </w:r>
          </w:p>
        </w:tc>
        <w:tc>
          <w:tcPr>
            <w:tcW w:w="992" w:type="dxa"/>
            <w:shd w:val="clear" w:color="auto" w:fill="F2F2F2" w:themeFill="background1" w:themeFillShade="F2"/>
            <w:vAlign w:val="center"/>
          </w:tcPr>
          <w:p w14:paraId="78080CC6" w14:textId="77777777" w:rsidR="00BB65BA" w:rsidRPr="00885790" w:rsidRDefault="00BB65BA" w:rsidP="0066455B">
            <w:pPr>
              <w:autoSpaceDE w:val="0"/>
              <w:autoSpaceDN w:val="0"/>
              <w:adjustRightInd w:val="0"/>
              <w:jc w:val="center"/>
              <w:rPr>
                <w:rFonts w:ascii="Times New Roman" w:hAnsi="Times New Roman" w:cs="Times New Roman"/>
                <w:b/>
                <w:sz w:val="22"/>
                <w:szCs w:val="22"/>
              </w:rPr>
            </w:pPr>
            <w:r w:rsidRPr="00885790">
              <w:rPr>
                <w:rFonts w:ascii="Times New Roman" w:hAnsi="Times New Roman" w:cs="Times New Roman"/>
                <w:b/>
                <w:sz w:val="22"/>
              </w:rPr>
              <w:t>YES</w:t>
            </w:r>
          </w:p>
        </w:tc>
        <w:tc>
          <w:tcPr>
            <w:tcW w:w="742" w:type="dxa"/>
            <w:shd w:val="clear" w:color="auto" w:fill="BFBFBF" w:themeFill="background1" w:themeFillShade="BF"/>
            <w:vAlign w:val="center"/>
          </w:tcPr>
          <w:p w14:paraId="67DEFC11" w14:textId="77777777" w:rsidR="00BB65BA" w:rsidRPr="00885790" w:rsidRDefault="00000000" w:rsidP="0066455B">
            <w:pPr>
              <w:autoSpaceDE w:val="0"/>
              <w:autoSpaceDN w:val="0"/>
              <w:adjustRightInd w:val="0"/>
              <w:jc w:val="center"/>
              <w:rPr>
                <w:rFonts w:ascii="Times New Roman" w:hAnsi="Times New Roman" w:cs="Times New Roman"/>
                <w:sz w:val="22"/>
                <w:szCs w:val="22"/>
              </w:rPr>
            </w:pPr>
            <w:sdt>
              <w:sdtPr>
                <w:rPr>
                  <w:rFonts w:ascii="Times New Roman" w:hAnsi="Times New Roman" w:cs="Times New Roman"/>
                  <w:b/>
                  <w:bCs/>
                </w:rPr>
                <w:id w:val="1912113242"/>
                <w14:checkbox>
                  <w14:checked w14:val="1"/>
                  <w14:checkedState w14:val="2612" w14:font="MS Gothic"/>
                  <w14:uncheckedState w14:val="2610" w14:font="MS Gothic"/>
                </w14:checkbox>
              </w:sdtPr>
              <w:sdtContent>
                <w:r w:rsidR="00BB65BA" w:rsidRPr="00885790">
                  <w:rPr>
                    <w:rFonts w:ascii="Segoe UI Symbol" w:eastAsia="MS Gothic" w:hAnsi="Segoe UI Symbol" w:cs="Segoe UI Symbol"/>
                    <w:b/>
                    <w:bCs/>
                  </w:rPr>
                  <w:t>☒</w:t>
                </w:r>
              </w:sdtContent>
            </w:sdt>
          </w:p>
        </w:tc>
      </w:tr>
      <w:tr w:rsidR="00BB65BA" w:rsidRPr="00885790" w14:paraId="767F2ACE" w14:textId="77777777" w:rsidTr="00575C08">
        <w:trPr>
          <w:trHeight w:val="632"/>
        </w:trPr>
        <w:tc>
          <w:tcPr>
            <w:tcW w:w="562" w:type="dxa"/>
            <w:shd w:val="clear" w:color="auto" w:fill="F2F2F2" w:themeFill="background1" w:themeFillShade="F2"/>
            <w:vAlign w:val="center"/>
          </w:tcPr>
          <w:p w14:paraId="6E0E30E9"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Times New Roman" w:hAnsi="Times New Roman" w:cs="Times New Roman"/>
                <w:bCs/>
                <w:sz w:val="22"/>
                <w:szCs w:val="22"/>
              </w:rPr>
              <w:t>27</w:t>
            </w:r>
          </w:p>
        </w:tc>
        <w:tc>
          <w:tcPr>
            <w:tcW w:w="7905" w:type="dxa"/>
            <w:shd w:val="clear" w:color="auto" w:fill="F2F2F2" w:themeFill="background1" w:themeFillShade="F2"/>
          </w:tcPr>
          <w:p w14:paraId="3177578D" w14:textId="77777777"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4A668E45" w14:textId="77777777" w:rsidR="00BB65BA" w:rsidRPr="00885790" w:rsidRDefault="00BB65BA" w:rsidP="0066455B">
            <w:pPr>
              <w:autoSpaceDE w:val="0"/>
              <w:autoSpaceDN w:val="0"/>
              <w:adjustRightInd w:val="0"/>
              <w:jc w:val="center"/>
              <w:rPr>
                <w:rFonts w:ascii="Times New Roman" w:hAnsi="Times New Roman" w:cs="Times New Roman"/>
                <w:b/>
                <w:sz w:val="22"/>
                <w:szCs w:val="22"/>
              </w:rPr>
            </w:pPr>
            <w:r w:rsidRPr="00885790">
              <w:rPr>
                <w:rFonts w:ascii="Times New Roman" w:hAnsi="Times New Roman" w:cs="Times New Roman"/>
                <w:b/>
                <w:sz w:val="22"/>
              </w:rPr>
              <w:t>YES</w:t>
            </w:r>
          </w:p>
        </w:tc>
        <w:tc>
          <w:tcPr>
            <w:tcW w:w="742" w:type="dxa"/>
            <w:shd w:val="clear" w:color="auto" w:fill="BFBFBF" w:themeFill="background1" w:themeFillShade="BF"/>
            <w:vAlign w:val="center"/>
          </w:tcPr>
          <w:p w14:paraId="5B6CC2EF" w14:textId="77777777" w:rsidR="00BB65BA" w:rsidRPr="00885790" w:rsidRDefault="00000000" w:rsidP="0066455B">
            <w:pPr>
              <w:autoSpaceDE w:val="0"/>
              <w:autoSpaceDN w:val="0"/>
              <w:adjustRightInd w:val="0"/>
              <w:jc w:val="center"/>
              <w:rPr>
                <w:rFonts w:ascii="Times New Roman" w:hAnsi="Times New Roman" w:cs="Times New Roman"/>
                <w:sz w:val="22"/>
                <w:szCs w:val="22"/>
              </w:rPr>
            </w:pPr>
            <w:sdt>
              <w:sdtPr>
                <w:rPr>
                  <w:rFonts w:ascii="Times New Roman" w:hAnsi="Times New Roman" w:cs="Times New Roman"/>
                  <w:b/>
                  <w:bCs/>
                </w:rPr>
                <w:id w:val="1277371831"/>
                <w14:checkbox>
                  <w14:checked w14:val="1"/>
                  <w14:checkedState w14:val="2612" w14:font="MS Gothic"/>
                  <w14:uncheckedState w14:val="2610" w14:font="MS Gothic"/>
                </w14:checkbox>
              </w:sdtPr>
              <w:sdtContent>
                <w:r w:rsidR="00BB65BA" w:rsidRPr="00885790">
                  <w:rPr>
                    <w:rFonts w:ascii="Segoe UI Symbol" w:eastAsia="MS Gothic" w:hAnsi="Segoe UI Symbol" w:cs="Segoe UI Symbol"/>
                    <w:b/>
                    <w:bCs/>
                  </w:rPr>
                  <w:t>☒</w:t>
                </w:r>
              </w:sdtContent>
            </w:sdt>
          </w:p>
        </w:tc>
      </w:tr>
    </w:tbl>
    <w:p w14:paraId="079A14D4" w14:textId="77777777" w:rsidR="00BB65BA" w:rsidRDefault="00BB65BA" w:rsidP="00BB65BA">
      <w:pPr>
        <w:rPr>
          <w:rFonts w:ascii="Arial" w:hAnsi="Arial" w:cs="Arial"/>
          <w:b/>
          <w:bCs/>
          <w:sz w:val="22"/>
          <w:szCs w:val="22"/>
        </w:rPr>
      </w:pPr>
    </w:p>
    <w:p w14:paraId="39DD738C" w14:textId="7FFBA491" w:rsidR="00BB65BA" w:rsidRPr="00885790" w:rsidRDefault="00BB65BA" w:rsidP="00C977E9">
      <w:pPr>
        <w:rPr>
          <w:rFonts w:ascii="Times New Roman" w:hAnsi="Times New Roman" w:cs="Times New Roman"/>
          <w:b/>
          <w:bCs/>
          <w:sz w:val="22"/>
          <w:szCs w:val="22"/>
        </w:rPr>
      </w:pPr>
      <w:r w:rsidRPr="00885790">
        <w:rPr>
          <w:rFonts w:ascii="Times New Roman" w:hAnsi="Times New Roman" w:cs="Times New Roman"/>
          <w:b/>
          <w:sz w:val="22"/>
          <w:szCs w:val="22"/>
        </w:rPr>
        <w:t>SECTION K: Declaration</w:t>
      </w:r>
    </w:p>
    <w:tbl>
      <w:tblPr>
        <w:tblW w:w="10193"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1855"/>
      </w:tblGrid>
      <w:tr w:rsidR="00BB65BA" w:rsidRPr="00885790" w14:paraId="5DCBDEE9" w14:textId="77777777" w:rsidTr="00575C08">
        <w:trPr>
          <w:trHeight w:val="1807"/>
        </w:trPr>
        <w:tc>
          <w:tcPr>
            <w:tcW w:w="554" w:type="dxa"/>
            <w:shd w:val="clear" w:color="auto" w:fill="F2F2F2" w:themeFill="background1" w:themeFillShade="F2"/>
            <w:vAlign w:val="center"/>
          </w:tcPr>
          <w:p w14:paraId="7FA69FBE" w14:textId="77777777" w:rsidR="00BB65BA" w:rsidRPr="00885790" w:rsidRDefault="00BB65BA" w:rsidP="0066455B">
            <w:pPr>
              <w:jc w:val="center"/>
              <w:rPr>
                <w:rFonts w:ascii="Times New Roman" w:hAnsi="Times New Roman" w:cs="Times New Roman"/>
                <w:sz w:val="22"/>
                <w:szCs w:val="22"/>
              </w:rPr>
            </w:pPr>
          </w:p>
        </w:tc>
        <w:tc>
          <w:tcPr>
            <w:tcW w:w="9639" w:type="dxa"/>
            <w:gridSpan w:val="3"/>
            <w:shd w:val="clear" w:color="auto" w:fill="F2F2F2" w:themeFill="background1" w:themeFillShade="F2"/>
            <w:vAlign w:val="center"/>
          </w:tcPr>
          <w:p w14:paraId="364B2CB7" w14:textId="77777777" w:rsidR="00BB65BA" w:rsidRPr="00885790" w:rsidRDefault="00BB65BA" w:rsidP="0066455B">
            <w:pPr>
              <w:jc w:val="both"/>
              <w:rPr>
                <w:rFonts w:ascii="Times New Roman" w:hAnsi="Times New Roman" w:cs="Times New Roman"/>
                <w:b/>
                <w:bCs/>
                <w:color w:val="000000"/>
                <w:sz w:val="22"/>
                <w:szCs w:val="22"/>
              </w:rPr>
            </w:pPr>
            <w:r w:rsidRPr="00885790">
              <w:rPr>
                <w:rFonts w:ascii="Times New Roman" w:hAnsi="Times New Roman" w:cs="Times New Roman"/>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885790">
              <w:rPr>
                <w:rFonts w:ascii="Times New Roman" w:hAnsi="Times New Roman" w:cs="Times New Roman"/>
                <w:b/>
                <w:bCs/>
                <w:color w:val="000000"/>
                <w:sz w:val="22"/>
                <w:szCs w:val="22"/>
              </w:rPr>
              <w:t>.</w:t>
            </w:r>
          </w:p>
          <w:p w14:paraId="7CFF4982" w14:textId="77777777" w:rsidR="00BB65BA" w:rsidRPr="00885790" w:rsidRDefault="00BB65BA" w:rsidP="0066455B">
            <w:pPr>
              <w:jc w:val="both"/>
              <w:rPr>
                <w:rFonts w:ascii="Times New Roman" w:hAnsi="Times New Roman" w:cs="Times New Roman"/>
                <w:b/>
                <w:bCs/>
                <w:color w:val="000000"/>
                <w:sz w:val="22"/>
                <w:szCs w:val="22"/>
              </w:rPr>
            </w:pPr>
          </w:p>
          <w:p w14:paraId="68B4090B" w14:textId="77777777" w:rsidR="00BB65BA" w:rsidRPr="00885790" w:rsidRDefault="00BB65BA" w:rsidP="0066455B">
            <w:pPr>
              <w:jc w:val="both"/>
              <w:rPr>
                <w:rFonts w:ascii="Times New Roman" w:hAnsi="Times New Roman" w:cs="Times New Roman"/>
                <w:color w:val="000080"/>
                <w:sz w:val="22"/>
                <w:szCs w:val="22"/>
              </w:rPr>
            </w:pPr>
            <w:r w:rsidRPr="00885790">
              <w:rPr>
                <w:rFonts w:ascii="Times New Roman" w:hAnsi="Times New Roman" w:cs="Times New Roman"/>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2" w:history="1">
              <w:r w:rsidRPr="00885790">
                <w:rPr>
                  <w:rStyle w:val="Hyperlink"/>
                  <w:rFonts w:ascii="Times New Roman" w:hAnsi="Times New Roman" w:cs="Times New Roman"/>
                  <w:sz w:val="22"/>
                  <w:szCs w:val="22"/>
                </w:rPr>
                <w:t>https://www.uwtsd.ac.uk/research/research-ethics/</w:t>
              </w:r>
            </w:hyperlink>
            <w:r w:rsidRPr="00885790">
              <w:rPr>
                <w:rFonts w:ascii="Times New Roman" w:hAnsi="Times New Roman" w:cs="Times New Roman"/>
                <w:sz w:val="22"/>
                <w:szCs w:val="22"/>
              </w:rPr>
              <w:t xml:space="preserve"> </w:t>
            </w:r>
          </w:p>
        </w:tc>
      </w:tr>
      <w:tr w:rsidR="00BB65BA" w:rsidRPr="00885790" w14:paraId="2E554592" w14:textId="77777777" w:rsidTr="00575C0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336A68" w14:textId="77777777" w:rsidR="00BB65BA" w:rsidRPr="00885790" w:rsidRDefault="00BB65BA" w:rsidP="0066455B">
            <w:pPr>
              <w:spacing w:before="100" w:beforeAutospacing="1" w:after="100" w:afterAutospacing="1"/>
              <w:jc w:val="center"/>
              <w:rPr>
                <w:rFonts w:ascii="Times New Roman" w:hAnsi="Times New Roman" w:cs="Times New Roman"/>
                <w:bCs/>
                <w:sz w:val="22"/>
                <w:szCs w:val="22"/>
              </w:rPr>
            </w:pPr>
            <w:r w:rsidRPr="00885790">
              <w:rPr>
                <w:rFonts w:ascii="Times New Roman" w:hAnsi="Times New Roman" w:cs="Times New Roman"/>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8608D9" w14:textId="77777777" w:rsidR="00BB65BA" w:rsidRPr="00885790" w:rsidRDefault="00BB65BA" w:rsidP="0066455B">
            <w:pPr>
              <w:spacing w:before="100" w:beforeAutospacing="1" w:after="100" w:afterAutospacing="1"/>
              <w:rPr>
                <w:rFonts w:ascii="Times New Roman" w:hAnsi="Times New Roman" w:cs="Times New Roman"/>
                <w:sz w:val="22"/>
                <w:szCs w:val="22"/>
              </w:rPr>
            </w:pPr>
            <w:r w:rsidRPr="00885790">
              <w:rPr>
                <w:rFonts w:ascii="Times New Roman" w:hAnsi="Times New Roman" w:cs="Times New Roman"/>
                <w:b/>
                <w:bCs/>
                <w:sz w:val="22"/>
                <w:szCs w:val="22"/>
              </w:rPr>
              <w:t>Signature of applicant:</w:t>
            </w:r>
          </w:p>
        </w:tc>
        <w:tc>
          <w:tcPr>
            <w:tcW w:w="4820" w:type="dxa"/>
            <w:tcBorders>
              <w:left w:val="single" w:sz="4" w:space="0" w:color="auto"/>
            </w:tcBorders>
            <w:vAlign w:val="center"/>
          </w:tcPr>
          <w:p w14:paraId="1D0E4A6C" w14:textId="77777777" w:rsidR="00BB65BA" w:rsidRPr="00885790" w:rsidRDefault="00BB65BA" w:rsidP="0066455B">
            <w:pPr>
              <w:spacing w:before="100" w:beforeAutospacing="1" w:after="100" w:afterAutospacing="1"/>
              <w:rPr>
                <w:rFonts w:ascii="Times New Roman" w:hAnsi="Times New Roman" w:cs="Times New Roman"/>
                <w:sz w:val="22"/>
                <w:szCs w:val="22"/>
              </w:rPr>
            </w:pPr>
            <w:r w:rsidRPr="00885790">
              <w:rPr>
                <w:rFonts w:ascii="Times New Roman" w:hAnsi="Times New Roman" w:cs="Times New Roman"/>
                <w:noProof/>
                <w:sz w:val="22"/>
                <w:szCs w:val="22"/>
              </w:rPr>
              <w:drawing>
                <wp:inline distT="0" distB="0" distL="0" distR="0" wp14:anchorId="61587880" wp14:editId="1A13BCF7">
                  <wp:extent cx="1473200" cy="406400"/>
                  <wp:effectExtent l="0" t="0" r="0" b="0"/>
                  <wp:docPr id="1736278692"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278692" name="Picture 1" descr="A black text on a white background&#10;&#10;Description automatically generated"/>
                          <pic:cNvPicPr/>
                        </pic:nvPicPr>
                        <pic:blipFill>
                          <a:blip r:embed="rId13"/>
                          <a:stretch>
                            <a:fillRect/>
                          </a:stretch>
                        </pic:blipFill>
                        <pic:spPr>
                          <a:xfrm>
                            <a:off x="0" y="0"/>
                            <a:ext cx="1473200" cy="406400"/>
                          </a:xfrm>
                          <a:prstGeom prst="rect">
                            <a:avLst/>
                          </a:prstGeom>
                        </pic:spPr>
                      </pic:pic>
                    </a:graphicData>
                  </a:graphic>
                </wp:inline>
              </w:drawing>
            </w:r>
          </w:p>
        </w:tc>
        <w:tc>
          <w:tcPr>
            <w:tcW w:w="1855" w:type="dxa"/>
            <w:vAlign w:val="center"/>
          </w:tcPr>
          <w:p w14:paraId="4849BFB1" w14:textId="77777777" w:rsidR="00BB65BA" w:rsidRPr="00885790" w:rsidRDefault="00BB65BA" w:rsidP="0066455B">
            <w:pPr>
              <w:spacing w:before="100" w:beforeAutospacing="1" w:after="100" w:afterAutospacing="1"/>
              <w:rPr>
                <w:rFonts w:ascii="Times New Roman" w:hAnsi="Times New Roman" w:cs="Times New Roman"/>
                <w:b/>
                <w:bCs/>
                <w:sz w:val="22"/>
                <w:szCs w:val="22"/>
              </w:rPr>
            </w:pPr>
            <w:r w:rsidRPr="00885790">
              <w:rPr>
                <w:rFonts w:ascii="Times New Roman" w:hAnsi="Times New Roman" w:cs="Times New Roman"/>
                <w:b/>
                <w:bCs/>
                <w:sz w:val="22"/>
                <w:szCs w:val="22"/>
              </w:rPr>
              <w:t>Date:</w:t>
            </w:r>
          </w:p>
          <w:p w14:paraId="504BB474" w14:textId="77777777" w:rsidR="00BB65BA" w:rsidRPr="00885790" w:rsidRDefault="00BB65BA" w:rsidP="0066455B">
            <w:pPr>
              <w:spacing w:before="100" w:beforeAutospacing="1" w:after="100" w:afterAutospacing="1"/>
              <w:rPr>
                <w:rFonts w:ascii="Times New Roman" w:hAnsi="Times New Roman" w:cs="Times New Roman"/>
                <w:b/>
                <w:bCs/>
                <w:sz w:val="22"/>
                <w:szCs w:val="22"/>
              </w:rPr>
            </w:pPr>
            <w:r w:rsidRPr="00885790">
              <w:rPr>
                <w:rFonts w:ascii="Times New Roman" w:hAnsi="Times New Roman" w:cs="Times New Roman"/>
                <w:b/>
                <w:bCs/>
                <w:sz w:val="22"/>
                <w:szCs w:val="22"/>
              </w:rPr>
              <w:t>20</w:t>
            </w:r>
            <w:r w:rsidRPr="00885790">
              <w:rPr>
                <w:rFonts w:ascii="Times New Roman" w:hAnsi="Times New Roman" w:cs="Times New Roman"/>
                <w:b/>
                <w:bCs/>
                <w:sz w:val="22"/>
                <w:szCs w:val="22"/>
                <w:vertAlign w:val="superscript"/>
              </w:rPr>
              <w:t>th</w:t>
            </w:r>
            <w:r w:rsidRPr="00885790">
              <w:rPr>
                <w:rFonts w:ascii="Times New Roman" w:hAnsi="Times New Roman" w:cs="Times New Roman"/>
                <w:b/>
                <w:bCs/>
                <w:sz w:val="22"/>
                <w:szCs w:val="22"/>
              </w:rPr>
              <w:t xml:space="preserve"> November </w:t>
            </w:r>
          </w:p>
          <w:p w14:paraId="0356A71A" w14:textId="77777777" w:rsidR="00BB65BA" w:rsidRPr="00885790" w:rsidRDefault="00BB65BA" w:rsidP="0066455B">
            <w:pPr>
              <w:spacing w:before="100" w:beforeAutospacing="1" w:after="100" w:afterAutospacing="1"/>
              <w:rPr>
                <w:rFonts w:ascii="Times New Roman" w:hAnsi="Times New Roman" w:cs="Times New Roman"/>
                <w:sz w:val="22"/>
                <w:szCs w:val="22"/>
              </w:rPr>
            </w:pPr>
          </w:p>
        </w:tc>
      </w:tr>
    </w:tbl>
    <w:p w14:paraId="185AC390" w14:textId="77777777" w:rsidR="00BB65BA" w:rsidRPr="00885790" w:rsidRDefault="00BB65BA" w:rsidP="00BB65BA">
      <w:pPr>
        <w:rPr>
          <w:rFonts w:ascii="Times New Roman" w:hAnsi="Times New Roman" w:cs="Times New Roman"/>
          <w:sz w:val="22"/>
          <w:szCs w:val="22"/>
        </w:rPr>
      </w:pPr>
    </w:p>
    <w:p w14:paraId="6D0D36C3" w14:textId="77777777" w:rsidR="00BB65BA" w:rsidRPr="00885790" w:rsidRDefault="00BB65BA" w:rsidP="00BB65BA">
      <w:pPr>
        <w:rPr>
          <w:rFonts w:ascii="Times New Roman" w:hAnsi="Times New Roman" w:cs="Times New Roman"/>
          <w:b/>
          <w:i/>
          <w:sz w:val="22"/>
          <w:szCs w:val="22"/>
        </w:rPr>
      </w:pPr>
      <w:r w:rsidRPr="00885790">
        <w:rPr>
          <w:rFonts w:ascii="Times New Roman" w:hAnsi="Times New Roman" w:cs="Times New Roman"/>
          <w:b/>
          <w:i/>
          <w:sz w:val="22"/>
          <w:szCs w:val="22"/>
        </w:rPr>
        <w:t>For STUDENT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4"/>
        <w:gridCol w:w="4556"/>
        <w:gridCol w:w="1987"/>
      </w:tblGrid>
      <w:tr w:rsidR="00BB65BA" w:rsidRPr="00885790" w14:paraId="32D6107B" w14:textId="77777777" w:rsidTr="0066455B">
        <w:trPr>
          <w:trHeight w:val="346"/>
        </w:trPr>
        <w:tc>
          <w:tcPr>
            <w:tcW w:w="336" w:type="pct"/>
            <w:shd w:val="clear" w:color="auto" w:fill="F2F2F2" w:themeFill="background1" w:themeFillShade="F2"/>
            <w:vAlign w:val="center"/>
          </w:tcPr>
          <w:p w14:paraId="2EFAD3AC" w14:textId="77777777" w:rsidR="00BB65BA" w:rsidRPr="00885790" w:rsidRDefault="00BB65BA" w:rsidP="0066455B">
            <w:pPr>
              <w:pStyle w:val="ListParagraph"/>
              <w:ind w:left="0"/>
              <w:jc w:val="center"/>
              <w:rPr>
                <w:rFonts w:ascii="Times New Roman" w:hAnsi="Times New Roman" w:cs="Times New Roman"/>
              </w:rPr>
            </w:pPr>
            <w:r w:rsidRPr="00885790">
              <w:rPr>
                <w:rFonts w:ascii="Times New Roman" w:hAnsi="Times New Roman" w:cs="Times New Roman"/>
              </w:rPr>
              <w:t>2</w:t>
            </w:r>
          </w:p>
        </w:tc>
        <w:tc>
          <w:tcPr>
            <w:tcW w:w="1328" w:type="pct"/>
            <w:shd w:val="clear" w:color="auto" w:fill="F2F2F2" w:themeFill="background1" w:themeFillShade="F2"/>
            <w:vAlign w:val="center"/>
          </w:tcPr>
          <w:p w14:paraId="679738A3" w14:textId="77777777" w:rsidR="00BB65BA" w:rsidRPr="00885790" w:rsidRDefault="00BB65BA" w:rsidP="0066455B">
            <w:pPr>
              <w:pStyle w:val="ListParagraph"/>
              <w:ind w:left="0"/>
              <w:rPr>
                <w:rFonts w:ascii="Times New Roman" w:hAnsi="Times New Roman" w:cs="Times New Roman"/>
              </w:rPr>
            </w:pPr>
            <w:r w:rsidRPr="00885790">
              <w:rPr>
                <w:rFonts w:ascii="Times New Roman" w:hAnsi="Times New Roman" w:cs="Times New Roman"/>
              </w:rPr>
              <w:t>Director of Studies/Supervisor:</w:t>
            </w:r>
          </w:p>
        </w:tc>
        <w:tc>
          <w:tcPr>
            <w:tcW w:w="2323" w:type="pct"/>
            <w:shd w:val="clear" w:color="auto" w:fill="auto"/>
            <w:vAlign w:val="center"/>
          </w:tcPr>
          <w:p w14:paraId="2F64A62C" w14:textId="77777777" w:rsidR="00BB65BA" w:rsidRPr="00885790" w:rsidRDefault="00BB65BA" w:rsidP="0066455B">
            <w:pPr>
              <w:pStyle w:val="ListParagraph"/>
              <w:ind w:left="0"/>
              <w:rPr>
                <w:rFonts w:ascii="Times New Roman" w:hAnsi="Times New Roman" w:cs="Times New Roman"/>
              </w:rPr>
            </w:pPr>
            <w:r w:rsidRPr="00885790">
              <w:rPr>
                <w:rFonts w:ascii="Times New Roman" w:hAnsi="Times New Roman" w:cs="Times New Roman"/>
              </w:rPr>
              <w:t xml:space="preserve">Graham Harvey </w:t>
            </w:r>
          </w:p>
        </w:tc>
        <w:tc>
          <w:tcPr>
            <w:tcW w:w="1014" w:type="pct"/>
            <w:vMerge w:val="restart"/>
          </w:tcPr>
          <w:p w14:paraId="4347C179" w14:textId="77777777" w:rsidR="00BB65BA" w:rsidRPr="00885790" w:rsidRDefault="00BB65BA" w:rsidP="0066455B">
            <w:pPr>
              <w:pStyle w:val="ListParagraph"/>
              <w:ind w:left="0"/>
              <w:rPr>
                <w:rFonts w:ascii="Times New Roman" w:hAnsi="Times New Roman" w:cs="Times New Roman"/>
              </w:rPr>
            </w:pPr>
            <w:r w:rsidRPr="00885790">
              <w:rPr>
                <w:rFonts w:ascii="Times New Roman" w:hAnsi="Times New Roman" w:cs="Times New Roman"/>
                <w:b/>
                <w:bCs/>
              </w:rPr>
              <w:t>Date:10/12/24</w:t>
            </w:r>
          </w:p>
        </w:tc>
      </w:tr>
      <w:tr w:rsidR="00BB65BA" w:rsidRPr="00885790" w14:paraId="19244CEB" w14:textId="77777777" w:rsidTr="0066455B">
        <w:trPr>
          <w:trHeight w:val="347"/>
        </w:trPr>
        <w:tc>
          <w:tcPr>
            <w:tcW w:w="336" w:type="pct"/>
            <w:shd w:val="clear" w:color="auto" w:fill="F2F2F2" w:themeFill="background1" w:themeFillShade="F2"/>
            <w:vAlign w:val="center"/>
          </w:tcPr>
          <w:p w14:paraId="59430A23" w14:textId="77777777" w:rsidR="00BB65BA" w:rsidRPr="00885790" w:rsidRDefault="00BB65BA" w:rsidP="0066455B">
            <w:pPr>
              <w:pStyle w:val="ListParagraph"/>
              <w:ind w:left="0"/>
              <w:jc w:val="center"/>
              <w:rPr>
                <w:rFonts w:ascii="Times New Roman" w:hAnsi="Times New Roman" w:cs="Times New Roman"/>
              </w:rPr>
            </w:pPr>
            <w:r w:rsidRPr="00885790">
              <w:rPr>
                <w:rFonts w:ascii="Times New Roman" w:hAnsi="Times New Roman" w:cs="Times New Roman"/>
              </w:rPr>
              <w:t>3</w:t>
            </w:r>
          </w:p>
        </w:tc>
        <w:tc>
          <w:tcPr>
            <w:tcW w:w="1328" w:type="pct"/>
            <w:shd w:val="clear" w:color="auto" w:fill="F2F2F2" w:themeFill="background1" w:themeFillShade="F2"/>
            <w:vAlign w:val="center"/>
          </w:tcPr>
          <w:p w14:paraId="7BE8B72E" w14:textId="77777777" w:rsidR="00BB65BA" w:rsidRPr="00885790" w:rsidRDefault="00BB65BA" w:rsidP="0066455B">
            <w:pPr>
              <w:pStyle w:val="ListParagraph"/>
              <w:ind w:left="0"/>
              <w:rPr>
                <w:rFonts w:ascii="Times New Roman" w:hAnsi="Times New Roman" w:cs="Times New Roman"/>
              </w:rPr>
            </w:pPr>
            <w:r w:rsidRPr="00885790">
              <w:rPr>
                <w:rFonts w:ascii="Times New Roman" w:hAnsi="Times New Roman" w:cs="Times New Roman"/>
              </w:rPr>
              <w:t>Signature:</w:t>
            </w:r>
          </w:p>
        </w:tc>
        <w:tc>
          <w:tcPr>
            <w:tcW w:w="2323" w:type="pct"/>
            <w:shd w:val="clear" w:color="auto" w:fill="auto"/>
            <w:vAlign w:val="center"/>
          </w:tcPr>
          <w:p w14:paraId="29C85114" w14:textId="77777777" w:rsidR="00BB65BA" w:rsidRPr="00885790" w:rsidRDefault="00BB65BA" w:rsidP="0066455B">
            <w:pPr>
              <w:pStyle w:val="ListParagraph"/>
              <w:ind w:left="0"/>
              <w:rPr>
                <w:rFonts w:ascii="Times New Roman" w:hAnsi="Times New Roman" w:cs="Times New Roman"/>
              </w:rPr>
            </w:pPr>
            <w:r w:rsidRPr="00885790">
              <w:rPr>
                <w:rFonts w:ascii="Times New Roman" w:hAnsi="Times New Roman" w:cs="Times New Roman"/>
              </w:rPr>
              <w:t xml:space="preserve">G. Harvey </w:t>
            </w:r>
          </w:p>
          <w:p w14:paraId="04DB3F5D" w14:textId="77777777" w:rsidR="00BB65BA" w:rsidRPr="00885790" w:rsidRDefault="00BB65BA" w:rsidP="0066455B">
            <w:pPr>
              <w:pStyle w:val="ListParagraph"/>
              <w:ind w:left="0"/>
              <w:rPr>
                <w:rFonts w:ascii="Times New Roman" w:hAnsi="Times New Roman" w:cs="Times New Roman"/>
              </w:rPr>
            </w:pPr>
          </w:p>
        </w:tc>
        <w:tc>
          <w:tcPr>
            <w:tcW w:w="1014" w:type="pct"/>
            <w:vMerge/>
            <w:vAlign w:val="center"/>
          </w:tcPr>
          <w:p w14:paraId="6A1A971E" w14:textId="77777777" w:rsidR="00BB65BA" w:rsidRPr="00885790" w:rsidRDefault="00BB65BA" w:rsidP="0066455B">
            <w:pPr>
              <w:pStyle w:val="ListParagraph"/>
              <w:ind w:left="0"/>
              <w:rPr>
                <w:rFonts w:ascii="Times New Roman" w:hAnsi="Times New Roman" w:cs="Times New Roman"/>
              </w:rPr>
            </w:pPr>
          </w:p>
        </w:tc>
      </w:tr>
    </w:tbl>
    <w:p w14:paraId="20A77FE1" w14:textId="77777777" w:rsidR="00BB65BA" w:rsidRPr="00885790" w:rsidRDefault="00BB65BA" w:rsidP="00BB65BA">
      <w:pPr>
        <w:rPr>
          <w:rFonts w:ascii="Times New Roman" w:hAnsi="Times New Roman" w:cs="Times New Roman"/>
          <w:sz w:val="22"/>
          <w:szCs w:val="22"/>
        </w:rPr>
      </w:pPr>
    </w:p>
    <w:p w14:paraId="54E1B088" w14:textId="77777777" w:rsidR="00BB65BA" w:rsidRPr="00885790" w:rsidRDefault="00BB65BA" w:rsidP="00BB65BA">
      <w:pPr>
        <w:rPr>
          <w:rFonts w:ascii="Times New Roman" w:hAnsi="Times New Roman" w:cs="Times New Roman"/>
          <w:b/>
          <w:i/>
          <w:sz w:val="22"/>
          <w:szCs w:val="22"/>
        </w:rPr>
      </w:pPr>
      <w:r w:rsidRPr="00885790">
        <w:rPr>
          <w:rFonts w:ascii="Times New Roman" w:hAnsi="Times New Roman" w:cs="Times New Roman"/>
          <w:b/>
          <w:i/>
          <w:sz w:val="22"/>
          <w:szCs w:val="22"/>
        </w:rPr>
        <w:t>For STAFF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4"/>
        <w:gridCol w:w="4556"/>
        <w:gridCol w:w="1987"/>
      </w:tblGrid>
      <w:tr w:rsidR="00BB65BA" w:rsidRPr="00885790" w14:paraId="2C3BFED6" w14:textId="77777777" w:rsidTr="0066455B">
        <w:trPr>
          <w:trHeight w:val="346"/>
        </w:trPr>
        <w:tc>
          <w:tcPr>
            <w:tcW w:w="336" w:type="pct"/>
            <w:shd w:val="clear" w:color="auto" w:fill="F2F2F2" w:themeFill="background1" w:themeFillShade="F2"/>
            <w:vAlign w:val="center"/>
          </w:tcPr>
          <w:p w14:paraId="713E2A6B" w14:textId="77777777" w:rsidR="00BB65BA" w:rsidRPr="00885790" w:rsidRDefault="00BB65BA" w:rsidP="0066455B">
            <w:pPr>
              <w:pStyle w:val="ListParagraph"/>
              <w:ind w:left="0"/>
              <w:jc w:val="center"/>
              <w:rPr>
                <w:rFonts w:ascii="Times New Roman" w:hAnsi="Times New Roman" w:cs="Times New Roman"/>
              </w:rPr>
            </w:pPr>
            <w:r w:rsidRPr="00885790">
              <w:rPr>
                <w:rFonts w:ascii="Times New Roman" w:hAnsi="Times New Roman" w:cs="Times New Roman"/>
              </w:rPr>
              <w:t>4</w:t>
            </w:r>
          </w:p>
        </w:tc>
        <w:tc>
          <w:tcPr>
            <w:tcW w:w="1328" w:type="pct"/>
            <w:shd w:val="clear" w:color="auto" w:fill="F2F2F2" w:themeFill="background1" w:themeFillShade="F2"/>
            <w:vAlign w:val="center"/>
          </w:tcPr>
          <w:p w14:paraId="78EE42FA" w14:textId="77777777" w:rsidR="00BB65BA" w:rsidRPr="00885790" w:rsidRDefault="00BB65BA" w:rsidP="0066455B">
            <w:pPr>
              <w:pStyle w:val="ListParagraph"/>
              <w:ind w:left="0"/>
              <w:rPr>
                <w:rFonts w:ascii="Times New Roman" w:hAnsi="Times New Roman" w:cs="Times New Roman"/>
              </w:rPr>
            </w:pPr>
            <w:r w:rsidRPr="00885790">
              <w:rPr>
                <w:rFonts w:ascii="Times New Roman" w:hAnsi="Times New Roman" w:cs="Times New Roman"/>
              </w:rPr>
              <w:t>Academic Director/ Assistant Dean:</w:t>
            </w:r>
          </w:p>
        </w:tc>
        <w:tc>
          <w:tcPr>
            <w:tcW w:w="2323" w:type="pct"/>
            <w:shd w:val="clear" w:color="auto" w:fill="auto"/>
            <w:vAlign w:val="center"/>
          </w:tcPr>
          <w:p w14:paraId="678C779D" w14:textId="77777777" w:rsidR="00BB65BA" w:rsidRPr="00885790" w:rsidRDefault="00BB65BA" w:rsidP="0066455B">
            <w:pPr>
              <w:pStyle w:val="ListParagraph"/>
              <w:ind w:left="0"/>
              <w:rPr>
                <w:rFonts w:ascii="Times New Roman" w:hAnsi="Times New Roman" w:cs="Times New Roman"/>
              </w:rPr>
            </w:pPr>
          </w:p>
        </w:tc>
        <w:tc>
          <w:tcPr>
            <w:tcW w:w="1014" w:type="pct"/>
            <w:vMerge w:val="restart"/>
          </w:tcPr>
          <w:p w14:paraId="12D5B98D" w14:textId="77777777" w:rsidR="00BB65BA" w:rsidRPr="00885790" w:rsidRDefault="00BB65BA" w:rsidP="0066455B">
            <w:pPr>
              <w:pStyle w:val="ListParagraph"/>
              <w:ind w:left="0"/>
              <w:rPr>
                <w:rFonts w:ascii="Times New Roman" w:hAnsi="Times New Roman" w:cs="Times New Roman"/>
              </w:rPr>
            </w:pPr>
            <w:r w:rsidRPr="00885790">
              <w:rPr>
                <w:rFonts w:ascii="Times New Roman" w:hAnsi="Times New Roman" w:cs="Times New Roman"/>
                <w:b/>
                <w:bCs/>
              </w:rPr>
              <w:t>Date:</w:t>
            </w:r>
          </w:p>
        </w:tc>
      </w:tr>
      <w:tr w:rsidR="00BB65BA" w:rsidRPr="00885790" w14:paraId="3CCF9468" w14:textId="77777777" w:rsidTr="0066455B">
        <w:trPr>
          <w:trHeight w:val="347"/>
        </w:trPr>
        <w:tc>
          <w:tcPr>
            <w:tcW w:w="336" w:type="pct"/>
            <w:shd w:val="clear" w:color="auto" w:fill="F2F2F2" w:themeFill="background1" w:themeFillShade="F2"/>
            <w:vAlign w:val="center"/>
          </w:tcPr>
          <w:p w14:paraId="14AC1C74" w14:textId="77777777" w:rsidR="00BB65BA" w:rsidRPr="00885790" w:rsidRDefault="00BB65BA" w:rsidP="0066455B">
            <w:pPr>
              <w:pStyle w:val="ListParagraph"/>
              <w:ind w:left="0"/>
              <w:jc w:val="center"/>
              <w:rPr>
                <w:rFonts w:ascii="Times New Roman" w:hAnsi="Times New Roman" w:cs="Times New Roman"/>
              </w:rPr>
            </w:pPr>
            <w:r w:rsidRPr="00885790">
              <w:rPr>
                <w:rFonts w:ascii="Times New Roman" w:hAnsi="Times New Roman" w:cs="Times New Roman"/>
              </w:rPr>
              <w:t>5</w:t>
            </w:r>
          </w:p>
        </w:tc>
        <w:tc>
          <w:tcPr>
            <w:tcW w:w="1328" w:type="pct"/>
            <w:shd w:val="clear" w:color="auto" w:fill="F2F2F2" w:themeFill="background1" w:themeFillShade="F2"/>
            <w:vAlign w:val="center"/>
          </w:tcPr>
          <w:p w14:paraId="29CC5746" w14:textId="77777777" w:rsidR="00BB65BA" w:rsidRPr="00885790" w:rsidRDefault="00BB65BA" w:rsidP="0066455B">
            <w:pPr>
              <w:pStyle w:val="ListParagraph"/>
              <w:ind w:left="0"/>
              <w:rPr>
                <w:rFonts w:ascii="Times New Roman" w:hAnsi="Times New Roman" w:cs="Times New Roman"/>
              </w:rPr>
            </w:pPr>
            <w:r w:rsidRPr="00885790">
              <w:rPr>
                <w:rFonts w:ascii="Times New Roman" w:hAnsi="Times New Roman" w:cs="Times New Roman"/>
              </w:rPr>
              <w:t>Signature:</w:t>
            </w:r>
          </w:p>
        </w:tc>
        <w:tc>
          <w:tcPr>
            <w:tcW w:w="2323" w:type="pct"/>
            <w:shd w:val="clear" w:color="auto" w:fill="auto"/>
            <w:vAlign w:val="center"/>
          </w:tcPr>
          <w:p w14:paraId="1F3CD6B3" w14:textId="77777777" w:rsidR="00BB65BA" w:rsidRPr="00885790" w:rsidRDefault="00BB65BA" w:rsidP="0066455B">
            <w:pPr>
              <w:pStyle w:val="ListParagraph"/>
              <w:ind w:left="0"/>
              <w:rPr>
                <w:rFonts w:ascii="Times New Roman" w:hAnsi="Times New Roman" w:cs="Times New Roman"/>
              </w:rPr>
            </w:pPr>
          </w:p>
          <w:p w14:paraId="7C054254" w14:textId="77777777" w:rsidR="00BB65BA" w:rsidRPr="00885790" w:rsidRDefault="00BB65BA" w:rsidP="0066455B">
            <w:pPr>
              <w:pStyle w:val="ListParagraph"/>
              <w:ind w:left="0"/>
              <w:rPr>
                <w:rFonts w:ascii="Times New Roman" w:hAnsi="Times New Roman" w:cs="Times New Roman"/>
              </w:rPr>
            </w:pPr>
          </w:p>
        </w:tc>
        <w:tc>
          <w:tcPr>
            <w:tcW w:w="1014" w:type="pct"/>
            <w:vMerge/>
            <w:vAlign w:val="center"/>
          </w:tcPr>
          <w:p w14:paraId="70CE7E48" w14:textId="77777777" w:rsidR="00BB65BA" w:rsidRPr="00885790" w:rsidRDefault="00BB65BA" w:rsidP="0066455B">
            <w:pPr>
              <w:pStyle w:val="ListParagraph"/>
              <w:ind w:left="0"/>
              <w:rPr>
                <w:rFonts w:ascii="Times New Roman" w:hAnsi="Times New Roman" w:cs="Times New Roman"/>
              </w:rPr>
            </w:pPr>
          </w:p>
        </w:tc>
      </w:tr>
    </w:tbl>
    <w:p w14:paraId="027D2430" w14:textId="77777777" w:rsidR="00BB65BA" w:rsidRDefault="00BB65BA" w:rsidP="00BB65BA">
      <w:pPr>
        <w:rPr>
          <w:rFonts w:ascii="Arial" w:hAnsi="Arial" w:cs="Arial"/>
          <w:b/>
          <w:sz w:val="22"/>
          <w:szCs w:val="22"/>
        </w:rPr>
      </w:pPr>
    </w:p>
    <w:p w14:paraId="15E20714" w14:textId="77777777" w:rsidR="00BB65BA" w:rsidRPr="00885790" w:rsidRDefault="00BB65BA" w:rsidP="00BB65BA">
      <w:pPr>
        <w:autoSpaceDE w:val="0"/>
        <w:autoSpaceDN w:val="0"/>
        <w:adjustRightInd w:val="0"/>
        <w:spacing w:after="240"/>
        <w:jc w:val="both"/>
        <w:rPr>
          <w:rFonts w:ascii="Times New Roman" w:hAnsi="Times New Roman" w:cs="Times New Roman"/>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w:t>
      </w:r>
      <w:r w:rsidRPr="00885790">
        <w:rPr>
          <w:rFonts w:ascii="Times New Roman" w:hAnsi="Times New Roman" w:cs="Times New Roman"/>
          <w:bCs/>
          <w:sz w:val="22"/>
          <w:szCs w:val="22"/>
        </w:rPr>
        <w:t>according to the guidelines and attached any required documentation:</w:t>
      </w:r>
    </w:p>
    <w:tbl>
      <w:tblPr>
        <w:tblStyle w:val="TableGrid"/>
        <w:tblW w:w="10201" w:type="dxa"/>
        <w:tblLook w:val="04A0" w:firstRow="1" w:lastRow="0" w:firstColumn="1" w:lastColumn="0" w:noHBand="0" w:noVBand="1"/>
      </w:tblPr>
      <w:tblGrid>
        <w:gridCol w:w="675"/>
        <w:gridCol w:w="9526"/>
      </w:tblGrid>
      <w:tr w:rsidR="00BB65BA" w:rsidRPr="00885790" w14:paraId="61B596CA" w14:textId="77777777" w:rsidTr="00575C08">
        <w:trPr>
          <w:trHeight w:val="491"/>
        </w:trPr>
        <w:tc>
          <w:tcPr>
            <w:tcW w:w="675" w:type="dxa"/>
            <w:shd w:val="clear" w:color="auto" w:fill="BFBFBF" w:themeFill="background1" w:themeFillShade="BF"/>
            <w:vAlign w:val="center"/>
          </w:tcPr>
          <w:sdt>
            <w:sdtPr>
              <w:rPr>
                <w:rFonts w:ascii="Times New Roman" w:hAnsi="Times New Roman" w:cs="Times New Roman"/>
                <w:b/>
                <w:bCs/>
              </w:rPr>
              <w:id w:val="1454446193"/>
              <w14:checkbox>
                <w14:checked w14:val="1"/>
                <w14:checkedState w14:val="2612" w14:font="MS Gothic"/>
                <w14:uncheckedState w14:val="2610" w14:font="MS Gothic"/>
              </w14:checkbox>
            </w:sdtPr>
            <w:sdtContent>
              <w:p w14:paraId="1B36423E" w14:textId="77777777" w:rsidR="00BB65BA" w:rsidRPr="00885790" w:rsidRDefault="00BB65BA" w:rsidP="0066455B">
                <w:pPr>
                  <w:jc w:val="center"/>
                  <w:rPr>
                    <w:rFonts w:ascii="Times New Roman" w:eastAsia="MS Gothic" w:hAnsi="Times New Roman" w:cs="Times New Roman"/>
                    <w:bCs/>
                    <w:sz w:val="22"/>
                    <w:szCs w:val="22"/>
                  </w:rPr>
                </w:pPr>
                <w:r w:rsidRPr="00885790">
                  <w:rPr>
                    <w:rFonts w:ascii="Segoe UI Symbol" w:eastAsia="MS Gothic" w:hAnsi="Segoe UI Symbol" w:cs="Segoe UI Symbol"/>
                    <w:b/>
                    <w:bCs/>
                  </w:rPr>
                  <w:t>☒</w:t>
                </w:r>
              </w:p>
            </w:sdtContent>
          </w:sdt>
        </w:tc>
        <w:tc>
          <w:tcPr>
            <w:tcW w:w="9526" w:type="dxa"/>
            <w:vAlign w:val="center"/>
          </w:tcPr>
          <w:p w14:paraId="0B9802F1" w14:textId="77777777" w:rsidR="00BB65BA" w:rsidRPr="00885790" w:rsidRDefault="00BB65BA" w:rsidP="0066455B">
            <w:pPr>
              <w:rPr>
                <w:rFonts w:ascii="Times New Roman" w:eastAsia="MS Gothic" w:hAnsi="Times New Roman" w:cs="Times New Roman"/>
                <w:bCs/>
                <w:sz w:val="22"/>
                <w:szCs w:val="22"/>
              </w:rPr>
            </w:pPr>
            <w:r w:rsidRPr="00885790">
              <w:rPr>
                <w:rFonts w:ascii="Times New Roman" w:eastAsia="MS Gothic" w:hAnsi="Times New Roman" w:cs="Times New Roman"/>
                <w:bCs/>
                <w:sz w:val="22"/>
                <w:szCs w:val="22"/>
              </w:rPr>
              <w:t>I have read the guidance notes supplied before completing the form.</w:t>
            </w:r>
          </w:p>
        </w:tc>
      </w:tr>
      <w:tr w:rsidR="00BB65BA" w:rsidRPr="00885790" w14:paraId="03E89A93" w14:textId="77777777" w:rsidTr="00575C08">
        <w:trPr>
          <w:trHeight w:val="413"/>
        </w:trPr>
        <w:tc>
          <w:tcPr>
            <w:tcW w:w="675" w:type="dxa"/>
            <w:shd w:val="clear" w:color="auto" w:fill="BFBFBF" w:themeFill="background1" w:themeFillShade="BF"/>
            <w:vAlign w:val="center"/>
          </w:tcPr>
          <w:sdt>
            <w:sdtPr>
              <w:rPr>
                <w:rFonts w:ascii="Times New Roman" w:hAnsi="Times New Roman" w:cs="Times New Roman"/>
                <w:b/>
                <w:bCs/>
              </w:rPr>
              <w:id w:val="-17703630"/>
              <w14:checkbox>
                <w14:checked w14:val="1"/>
                <w14:checkedState w14:val="2612" w14:font="MS Gothic"/>
                <w14:uncheckedState w14:val="2610" w14:font="MS Gothic"/>
              </w14:checkbox>
            </w:sdtPr>
            <w:sdtContent>
              <w:p w14:paraId="0E66A8EA" w14:textId="77777777" w:rsidR="00BB65BA" w:rsidRPr="00885790" w:rsidRDefault="00BB65BA" w:rsidP="0066455B">
                <w:pPr>
                  <w:jc w:val="center"/>
                  <w:rPr>
                    <w:rFonts w:ascii="Times New Roman" w:eastAsia="MS Gothic" w:hAnsi="Times New Roman" w:cs="Times New Roman"/>
                    <w:bCs/>
                    <w:sz w:val="22"/>
                    <w:szCs w:val="22"/>
                  </w:rPr>
                </w:pPr>
                <w:r w:rsidRPr="00885790">
                  <w:rPr>
                    <w:rFonts w:ascii="Segoe UI Symbol" w:eastAsia="MS Gothic" w:hAnsi="Segoe UI Symbol" w:cs="Segoe UI Symbol"/>
                    <w:b/>
                    <w:bCs/>
                  </w:rPr>
                  <w:t>☒</w:t>
                </w:r>
              </w:p>
            </w:sdtContent>
          </w:sdt>
        </w:tc>
        <w:tc>
          <w:tcPr>
            <w:tcW w:w="9526" w:type="dxa"/>
            <w:vAlign w:val="center"/>
          </w:tcPr>
          <w:p w14:paraId="136AD135" w14:textId="77777777" w:rsidR="00BB65BA" w:rsidRPr="00885790" w:rsidRDefault="00BB65BA" w:rsidP="0066455B">
            <w:pPr>
              <w:rPr>
                <w:rFonts w:ascii="Times New Roman" w:hAnsi="Times New Roman" w:cs="Times New Roman"/>
                <w:sz w:val="22"/>
                <w:szCs w:val="22"/>
              </w:rPr>
            </w:pPr>
            <w:r w:rsidRPr="00885790">
              <w:rPr>
                <w:rFonts w:ascii="Times New Roman" w:hAnsi="Times New Roman" w:cs="Times New Roman"/>
                <w:sz w:val="22"/>
                <w:szCs w:val="22"/>
              </w:rPr>
              <w:t xml:space="preserve">I have completed </w:t>
            </w:r>
            <w:r w:rsidRPr="00885790">
              <w:rPr>
                <w:rFonts w:ascii="Times New Roman" w:hAnsi="Times New Roman" w:cs="Times New Roman"/>
                <w:b/>
                <w:sz w:val="22"/>
                <w:szCs w:val="22"/>
              </w:rPr>
              <w:t>ALL RELEVANT</w:t>
            </w:r>
            <w:r w:rsidRPr="00885790">
              <w:rPr>
                <w:rFonts w:ascii="Times New Roman" w:hAnsi="Times New Roman" w:cs="Times New Roman"/>
                <w:sz w:val="22"/>
                <w:szCs w:val="22"/>
              </w:rPr>
              <w:t xml:space="preserve"> sections of the form in full.</w:t>
            </w:r>
          </w:p>
        </w:tc>
      </w:tr>
      <w:tr w:rsidR="00BB65BA" w:rsidRPr="00885790" w14:paraId="01E0242F" w14:textId="77777777" w:rsidTr="00575C08">
        <w:trPr>
          <w:trHeight w:val="419"/>
        </w:trPr>
        <w:tc>
          <w:tcPr>
            <w:tcW w:w="675" w:type="dxa"/>
            <w:shd w:val="clear" w:color="auto" w:fill="BFBFBF" w:themeFill="background1" w:themeFillShade="BF"/>
            <w:vAlign w:val="center"/>
          </w:tcPr>
          <w:sdt>
            <w:sdtPr>
              <w:rPr>
                <w:rFonts w:ascii="Times New Roman" w:hAnsi="Times New Roman" w:cs="Times New Roman"/>
                <w:b/>
                <w:bCs/>
              </w:rPr>
              <w:id w:val="1393921880"/>
              <w14:checkbox>
                <w14:checked w14:val="1"/>
                <w14:checkedState w14:val="2612" w14:font="MS Gothic"/>
                <w14:uncheckedState w14:val="2610" w14:font="MS Gothic"/>
              </w14:checkbox>
            </w:sdtPr>
            <w:sdtContent>
              <w:p w14:paraId="0D7EB559" w14:textId="77777777" w:rsidR="00BB65BA" w:rsidRPr="00885790" w:rsidRDefault="00BB65BA" w:rsidP="0066455B">
                <w:pPr>
                  <w:jc w:val="center"/>
                  <w:rPr>
                    <w:rFonts w:ascii="Times New Roman" w:hAnsi="Times New Roman" w:cs="Times New Roman"/>
                    <w:sz w:val="22"/>
                    <w:szCs w:val="22"/>
                  </w:rPr>
                </w:pPr>
                <w:r w:rsidRPr="00885790">
                  <w:rPr>
                    <w:rFonts w:ascii="Segoe UI Symbol" w:eastAsia="MS Gothic" w:hAnsi="Segoe UI Symbol" w:cs="Segoe UI Symbol"/>
                    <w:b/>
                    <w:bCs/>
                  </w:rPr>
                  <w:t>☒</w:t>
                </w:r>
              </w:p>
            </w:sdtContent>
          </w:sdt>
        </w:tc>
        <w:tc>
          <w:tcPr>
            <w:tcW w:w="9526" w:type="dxa"/>
            <w:vAlign w:val="center"/>
          </w:tcPr>
          <w:p w14:paraId="50FFD6CC" w14:textId="77777777" w:rsidR="00BB65BA" w:rsidRPr="00885790" w:rsidRDefault="00BB65BA" w:rsidP="0066455B">
            <w:pPr>
              <w:rPr>
                <w:rFonts w:ascii="Times New Roman" w:hAnsi="Times New Roman" w:cs="Times New Roman"/>
                <w:sz w:val="22"/>
                <w:szCs w:val="22"/>
              </w:rPr>
            </w:pPr>
            <w:r w:rsidRPr="00885790">
              <w:rPr>
                <w:rFonts w:ascii="Times New Roman" w:hAnsi="Times New Roman" w:cs="Times New Roman"/>
                <w:sz w:val="22"/>
                <w:szCs w:val="22"/>
              </w:rPr>
              <w:t>I confirm that the research activity has received approval in principle</w:t>
            </w:r>
          </w:p>
        </w:tc>
      </w:tr>
      <w:tr w:rsidR="00BB65BA" w:rsidRPr="00885790" w14:paraId="79A8DCBC" w14:textId="77777777" w:rsidTr="00575C08">
        <w:trPr>
          <w:trHeight w:val="492"/>
        </w:trPr>
        <w:tc>
          <w:tcPr>
            <w:tcW w:w="675" w:type="dxa"/>
            <w:shd w:val="clear" w:color="auto" w:fill="BFBFBF" w:themeFill="background1" w:themeFillShade="BF"/>
            <w:vAlign w:val="center"/>
          </w:tcPr>
          <w:sdt>
            <w:sdtPr>
              <w:rPr>
                <w:rFonts w:ascii="Times New Roman" w:hAnsi="Times New Roman" w:cs="Times New Roman"/>
                <w:b/>
                <w:bCs/>
              </w:rPr>
              <w:id w:val="-1978295672"/>
              <w14:checkbox>
                <w14:checked w14:val="1"/>
                <w14:checkedState w14:val="2612" w14:font="MS Gothic"/>
                <w14:uncheckedState w14:val="2610" w14:font="MS Gothic"/>
              </w14:checkbox>
            </w:sdtPr>
            <w:sdtContent>
              <w:p w14:paraId="0ED8CAE9" w14:textId="77777777" w:rsidR="00BB65BA" w:rsidRPr="00885790" w:rsidRDefault="00BB65BA" w:rsidP="0066455B">
                <w:pPr>
                  <w:jc w:val="center"/>
                  <w:rPr>
                    <w:rFonts w:ascii="Times New Roman" w:hAnsi="Times New Roman" w:cs="Times New Roman"/>
                    <w:sz w:val="22"/>
                    <w:szCs w:val="22"/>
                  </w:rPr>
                </w:pPr>
                <w:r w:rsidRPr="00885790">
                  <w:rPr>
                    <w:rFonts w:ascii="Segoe UI Symbol" w:eastAsia="MS Gothic" w:hAnsi="Segoe UI Symbol" w:cs="Segoe UI Symbol"/>
                    <w:b/>
                    <w:bCs/>
                  </w:rPr>
                  <w:t>☒</w:t>
                </w:r>
              </w:p>
            </w:sdtContent>
          </w:sdt>
        </w:tc>
        <w:tc>
          <w:tcPr>
            <w:tcW w:w="9526" w:type="dxa"/>
            <w:vAlign w:val="center"/>
          </w:tcPr>
          <w:p w14:paraId="2DED0A17" w14:textId="77777777" w:rsidR="00BB65BA" w:rsidRPr="00885790" w:rsidRDefault="00BB65BA" w:rsidP="0066455B">
            <w:pPr>
              <w:rPr>
                <w:rFonts w:ascii="Times New Roman" w:hAnsi="Times New Roman" w:cs="Times New Roman"/>
                <w:sz w:val="22"/>
                <w:szCs w:val="22"/>
              </w:rPr>
            </w:pPr>
            <w:r w:rsidRPr="00885790">
              <w:rPr>
                <w:rFonts w:ascii="Times New Roman" w:hAnsi="Times New Roman" w:cs="Times New Roman"/>
                <w:sz w:val="22"/>
                <w:szCs w:val="22"/>
              </w:rPr>
              <w:t>I have attached a copy of final/interim approval from external organisation (</w:t>
            </w:r>
            <w:r w:rsidRPr="00885790">
              <w:rPr>
                <w:rFonts w:ascii="Times New Roman" w:hAnsi="Times New Roman" w:cs="Times New Roman"/>
                <w:b/>
                <w:sz w:val="22"/>
                <w:szCs w:val="22"/>
              </w:rPr>
              <w:t>where appropriate</w:t>
            </w:r>
            <w:r w:rsidRPr="00885790">
              <w:rPr>
                <w:rFonts w:ascii="Times New Roman" w:hAnsi="Times New Roman" w:cs="Times New Roman"/>
                <w:sz w:val="22"/>
                <w:szCs w:val="22"/>
              </w:rPr>
              <w:t>)</w:t>
            </w:r>
          </w:p>
        </w:tc>
      </w:tr>
      <w:tr w:rsidR="00BB65BA" w:rsidRPr="00885790" w14:paraId="5B54D334" w14:textId="77777777" w:rsidTr="00575C08">
        <w:trPr>
          <w:trHeight w:val="720"/>
        </w:trPr>
        <w:tc>
          <w:tcPr>
            <w:tcW w:w="675" w:type="dxa"/>
            <w:shd w:val="clear" w:color="auto" w:fill="BFBFBF" w:themeFill="background1" w:themeFillShade="BF"/>
            <w:vAlign w:val="center"/>
          </w:tcPr>
          <w:sdt>
            <w:sdtPr>
              <w:rPr>
                <w:rFonts w:ascii="Times New Roman" w:hAnsi="Times New Roman" w:cs="Times New Roman"/>
                <w:b/>
                <w:bCs/>
              </w:rPr>
              <w:id w:val="1893926499"/>
              <w14:checkbox>
                <w14:checked w14:val="0"/>
                <w14:checkedState w14:val="2612" w14:font="MS Gothic"/>
                <w14:uncheckedState w14:val="2610" w14:font="MS Gothic"/>
              </w14:checkbox>
            </w:sdtPr>
            <w:sdtContent>
              <w:p w14:paraId="5E2903F8" w14:textId="77777777" w:rsidR="00BB65BA" w:rsidRPr="00885790" w:rsidRDefault="00BB65BA" w:rsidP="0066455B">
                <w:pPr>
                  <w:jc w:val="center"/>
                  <w:rPr>
                    <w:rFonts w:ascii="Times New Roman" w:hAnsi="Times New Roman" w:cs="Times New Roman"/>
                    <w:b/>
                    <w:bCs/>
                  </w:rPr>
                </w:pPr>
                <w:r w:rsidRPr="00885790">
                  <w:rPr>
                    <w:rFonts w:ascii="Segoe UI Symbol" w:eastAsia="MS Gothic" w:hAnsi="Segoe UI Symbol" w:cs="Segoe UI Symbol"/>
                    <w:b/>
                    <w:bCs/>
                  </w:rPr>
                  <w:t>☐</w:t>
                </w:r>
              </w:p>
            </w:sdtContent>
          </w:sdt>
        </w:tc>
        <w:tc>
          <w:tcPr>
            <w:tcW w:w="9526" w:type="dxa"/>
            <w:vAlign w:val="center"/>
          </w:tcPr>
          <w:p w14:paraId="668A1BAE" w14:textId="77777777" w:rsidR="00BB65BA" w:rsidRPr="00885790" w:rsidRDefault="00BB65BA" w:rsidP="0066455B">
            <w:pPr>
              <w:rPr>
                <w:rFonts w:ascii="Times New Roman" w:hAnsi="Times New Roman" w:cs="Times New Roman"/>
                <w:sz w:val="22"/>
                <w:szCs w:val="22"/>
              </w:rPr>
            </w:pPr>
            <w:r w:rsidRPr="00885790">
              <w:rPr>
                <w:rFonts w:ascii="Times New Roman" w:hAnsi="Times New Roman" w:cs="Times New Roman"/>
                <w:sz w:val="22"/>
                <w:szCs w:val="22"/>
              </w:rPr>
              <w:t xml:space="preserve">I have attached a full risk assessment (where appropriate)  </w:t>
            </w:r>
            <w:r w:rsidRPr="00885790">
              <w:rPr>
                <w:rFonts w:ascii="Times New Roman" w:hAnsi="Times New Roman" w:cs="Times New Roman"/>
                <w:i/>
                <w:sz w:val="22"/>
                <w:szCs w:val="22"/>
              </w:rPr>
              <w:t>ONLY TICK IF YOU HAVE</w:t>
            </w:r>
            <w:r w:rsidRPr="00885790">
              <w:rPr>
                <w:rFonts w:ascii="Times New Roman" w:hAnsi="Times New Roman" w:cs="Times New Roman"/>
                <w:b/>
                <w:i/>
                <w:sz w:val="22"/>
                <w:szCs w:val="22"/>
              </w:rPr>
              <w:t xml:space="preserve"> ATTACHED A FULL RISK ASSESSMENT</w:t>
            </w:r>
          </w:p>
        </w:tc>
      </w:tr>
      <w:tr w:rsidR="00BB65BA" w:rsidRPr="00885790" w14:paraId="6792DE82" w14:textId="77777777" w:rsidTr="00575C08">
        <w:trPr>
          <w:trHeight w:val="858"/>
        </w:trPr>
        <w:tc>
          <w:tcPr>
            <w:tcW w:w="675" w:type="dxa"/>
            <w:shd w:val="clear" w:color="auto" w:fill="BFBFBF" w:themeFill="background1" w:themeFillShade="BF"/>
            <w:vAlign w:val="center"/>
          </w:tcPr>
          <w:sdt>
            <w:sdtPr>
              <w:rPr>
                <w:rFonts w:ascii="Times New Roman" w:hAnsi="Times New Roman" w:cs="Times New Roman"/>
                <w:b/>
                <w:bCs/>
              </w:rPr>
              <w:id w:val="1189257540"/>
              <w14:checkbox>
                <w14:checked w14:val="1"/>
                <w14:checkedState w14:val="2612" w14:font="MS Gothic"/>
                <w14:uncheckedState w14:val="2610" w14:font="MS Gothic"/>
              </w14:checkbox>
            </w:sdtPr>
            <w:sdtContent>
              <w:p w14:paraId="6037486E" w14:textId="77777777" w:rsidR="00BB65BA" w:rsidRPr="00885790" w:rsidRDefault="00BB65BA" w:rsidP="0066455B">
                <w:pPr>
                  <w:jc w:val="center"/>
                  <w:rPr>
                    <w:rFonts w:ascii="Times New Roman" w:hAnsi="Times New Roman" w:cs="Times New Roman"/>
                    <w:sz w:val="22"/>
                    <w:szCs w:val="22"/>
                  </w:rPr>
                </w:pPr>
                <w:r w:rsidRPr="00885790">
                  <w:rPr>
                    <w:rFonts w:ascii="Segoe UI Symbol" w:eastAsia="MS Gothic" w:hAnsi="Segoe UI Symbol" w:cs="Segoe UI Symbol"/>
                    <w:b/>
                    <w:bCs/>
                  </w:rPr>
                  <w:t>☒</w:t>
                </w:r>
              </w:p>
            </w:sdtContent>
          </w:sdt>
        </w:tc>
        <w:tc>
          <w:tcPr>
            <w:tcW w:w="9526" w:type="dxa"/>
            <w:vAlign w:val="center"/>
          </w:tcPr>
          <w:p w14:paraId="43E29C4C" w14:textId="238D4ACD" w:rsidR="00BB65BA" w:rsidRPr="00885790" w:rsidRDefault="00BB65BA" w:rsidP="0066455B">
            <w:pPr>
              <w:rPr>
                <w:rFonts w:ascii="Times New Roman" w:hAnsi="Times New Roman" w:cs="Times New Roman"/>
                <w:sz w:val="22"/>
                <w:szCs w:val="22"/>
              </w:rPr>
            </w:pPr>
            <w:r w:rsidRPr="00885790">
              <w:rPr>
                <w:rFonts w:ascii="Times New Roman" w:hAnsi="Times New Roman" w:cs="Times New Roman"/>
                <w:sz w:val="22"/>
                <w:szCs w:val="22"/>
              </w:rPr>
              <w:t xml:space="preserve">I understand that it is my responsibility to ensure that the </w:t>
            </w:r>
            <w:r w:rsidR="00B34DB5" w:rsidRPr="00885790">
              <w:rPr>
                <w:rFonts w:ascii="Times New Roman" w:hAnsi="Times New Roman" w:cs="Times New Roman"/>
                <w:sz w:val="22"/>
                <w:szCs w:val="22"/>
              </w:rPr>
              <w:t>above-named</w:t>
            </w:r>
            <w:r w:rsidRPr="00885790">
              <w:rPr>
                <w:rFonts w:ascii="Times New Roman" w:hAnsi="Times New Roman" w:cs="Times New Roman"/>
                <w:sz w:val="22"/>
                <w:szCs w:val="22"/>
              </w:rPr>
              <w:t xml:space="preserve"> research activity will meet the University’s Research Ethics and Integrity Code of Practice.</w:t>
            </w:r>
          </w:p>
        </w:tc>
      </w:tr>
      <w:tr w:rsidR="00BB65BA" w:rsidRPr="00885790" w14:paraId="0EB0E53F" w14:textId="77777777" w:rsidTr="00575C08">
        <w:trPr>
          <w:trHeight w:val="969"/>
        </w:trPr>
        <w:tc>
          <w:tcPr>
            <w:tcW w:w="675" w:type="dxa"/>
            <w:shd w:val="clear" w:color="auto" w:fill="BFBFBF" w:themeFill="background1" w:themeFillShade="BF"/>
            <w:vAlign w:val="center"/>
          </w:tcPr>
          <w:sdt>
            <w:sdtPr>
              <w:rPr>
                <w:rFonts w:ascii="Times New Roman" w:hAnsi="Times New Roman" w:cs="Times New Roman"/>
                <w:b/>
                <w:bCs/>
              </w:rPr>
              <w:id w:val="1030683582"/>
              <w14:checkbox>
                <w14:checked w14:val="1"/>
                <w14:checkedState w14:val="2612" w14:font="MS Gothic"/>
                <w14:uncheckedState w14:val="2610" w14:font="MS Gothic"/>
              </w14:checkbox>
            </w:sdtPr>
            <w:sdtContent>
              <w:p w14:paraId="086F0556" w14:textId="77777777" w:rsidR="00BB65BA" w:rsidRPr="00885790" w:rsidRDefault="00BB65BA" w:rsidP="0066455B">
                <w:pPr>
                  <w:jc w:val="center"/>
                  <w:rPr>
                    <w:rFonts w:ascii="Times New Roman" w:hAnsi="Times New Roman" w:cs="Times New Roman"/>
                    <w:sz w:val="22"/>
                    <w:szCs w:val="22"/>
                  </w:rPr>
                </w:pPr>
                <w:r w:rsidRPr="00885790">
                  <w:rPr>
                    <w:rFonts w:ascii="Segoe UI Symbol" w:eastAsia="MS Gothic" w:hAnsi="Segoe UI Symbol" w:cs="Segoe UI Symbol"/>
                    <w:b/>
                    <w:bCs/>
                  </w:rPr>
                  <w:t>☒</w:t>
                </w:r>
              </w:p>
            </w:sdtContent>
          </w:sdt>
        </w:tc>
        <w:tc>
          <w:tcPr>
            <w:tcW w:w="9526" w:type="dxa"/>
            <w:vAlign w:val="center"/>
          </w:tcPr>
          <w:p w14:paraId="262C5B22" w14:textId="77777777" w:rsidR="00BB65BA" w:rsidRPr="00885790" w:rsidRDefault="00BB65BA" w:rsidP="0066455B">
            <w:pPr>
              <w:rPr>
                <w:rFonts w:ascii="Times New Roman" w:hAnsi="Times New Roman" w:cs="Times New Roman"/>
                <w:sz w:val="22"/>
                <w:szCs w:val="22"/>
              </w:rPr>
            </w:pPr>
            <w:r w:rsidRPr="00885790">
              <w:rPr>
                <w:rFonts w:ascii="Times New Roman" w:hAnsi="Times New Roman" w:cs="Times New Roman"/>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35756B6" w14:textId="77777777" w:rsidR="00BB65BA" w:rsidRPr="004C3A0B" w:rsidRDefault="00BB65BA" w:rsidP="00BB65BA">
      <w:pPr>
        <w:tabs>
          <w:tab w:val="left" w:pos="5103"/>
        </w:tabs>
        <w:rPr>
          <w:rFonts w:ascii="Arial" w:hAnsi="Arial" w:cs="Arial"/>
          <w:b/>
          <w:bCs/>
          <w:sz w:val="22"/>
          <w:szCs w:val="22"/>
        </w:rPr>
      </w:pPr>
    </w:p>
    <w:tbl>
      <w:tblPr>
        <w:tblW w:w="10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201"/>
      </w:tblGrid>
      <w:tr w:rsidR="00BB65BA" w:rsidRPr="004C3A0B" w14:paraId="37688F44" w14:textId="77777777" w:rsidTr="00575C08">
        <w:tc>
          <w:tcPr>
            <w:tcW w:w="10201" w:type="dxa"/>
            <w:shd w:val="clear" w:color="auto" w:fill="D9D9D9" w:themeFill="background1" w:themeFillShade="D9"/>
          </w:tcPr>
          <w:p w14:paraId="38A66021" w14:textId="77777777" w:rsidR="00BB65BA" w:rsidRPr="00885790" w:rsidRDefault="00BB65BA" w:rsidP="0066455B">
            <w:pPr>
              <w:rPr>
                <w:rFonts w:ascii="Times New Roman" w:hAnsi="Times New Roman" w:cs="Times New Roman"/>
                <w:b/>
                <w:sz w:val="22"/>
                <w:szCs w:val="22"/>
              </w:rPr>
            </w:pPr>
            <w:r w:rsidRPr="00885790">
              <w:rPr>
                <w:rFonts w:ascii="Times New Roman" w:hAnsi="Times New Roman" w:cs="Times New Roman"/>
                <w:b/>
                <w:sz w:val="22"/>
                <w:szCs w:val="22"/>
              </w:rPr>
              <w:t>RESEARCH STUDENTS AND STAFF ONLY</w:t>
            </w:r>
          </w:p>
          <w:p w14:paraId="61C2ADEC" w14:textId="77777777" w:rsidR="00BB65BA" w:rsidRPr="00885790" w:rsidRDefault="00BB65BA" w:rsidP="0066455B">
            <w:pPr>
              <w:rPr>
                <w:rFonts w:ascii="Times New Roman" w:hAnsi="Times New Roman" w:cs="Times New Roman"/>
                <w:sz w:val="22"/>
                <w:szCs w:val="22"/>
              </w:rPr>
            </w:pPr>
            <w:r w:rsidRPr="00885790">
              <w:rPr>
                <w:rFonts w:ascii="Times New Roman" w:hAnsi="Times New Roman" w:cs="Times New Roman"/>
                <w:sz w:val="22"/>
                <w:szCs w:val="22"/>
              </w:rPr>
              <w:t xml:space="preserve">All communications relating to this application during its processing must be in writing and emailed to </w:t>
            </w:r>
            <w:hyperlink r:id="rId23" w:history="1">
              <w:r w:rsidRPr="00885790">
                <w:rPr>
                  <w:rStyle w:val="Hyperlink"/>
                  <w:rFonts w:ascii="Times New Roman" w:hAnsi="Times New Roman" w:cs="Times New Roman"/>
                  <w:sz w:val="22"/>
                  <w:szCs w:val="22"/>
                </w:rPr>
                <w:t>pgresearch@uwtsd.ac.uk</w:t>
              </w:r>
            </w:hyperlink>
            <w:r w:rsidRPr="00885790">
              <w:rPr>
                <w:rFonts w:ascii="Times New Roman" w:hAnsi="Times New Roman" w:cs="Times New Roman"/>
                <w:sz w:val="22"/>
                <w:szCs w:val="22"/>
              </w:rPr>
              <w:t xml:space="preserve"> , with the title ‘Ethical Approval’ followed by your name.</w:t>
            </w:r>
          </w:p>
          <w:p w14:paraId="04973212" w14:textId="085A20A5" w:rsidR="00BB65BA" w:rsidRPr="00885790" w:rsidRDefault="00BB65BA" w:rsidP="0066455B">
            <w:pPr>
              <w:rPr>
                <w:rFonts w:ascii="Times New Roman" w:hAnsi="Times New Roman" w:cs="Times New Roman"/>
                <w:sz w:val="22"/>
                <w:szCs w:val="22"/>
              </w:rPr>
            </w:pPr>
            <w:r w:rsidRPr="00885790">
              <w:rPr>
                <w:rFonts w:ascii="Times New Roman" w:hAnsi="Times New Roman" w:cs="Times New Roman"/>
                <w:color w:val="000000"/>
                <w:sz w:val="22"/>
                <w:szCs w:val="22"/>
              </w:rPr>
              <w:t xml:space="preserve">You will be informed of the outcome of your claim by email; </w:t>
            </w:r>
            <w:r w:rsidR="00B34DB5" w:rsidRPr="00885790">
              <w:rPr>
                <w:rFonts w:ascii="Times New Roman" w:hAnsi="Times New Roman" w:cs="Times New Roman"/>
                <w:color w:val="000000"/>
                <w:sz w:val="22"/>
                <w:szCs w:val="22"/>
              </w:rPr>
              <w:t>therefore,</w:t>
            </w:r>
            <w:r w:rsidRPr="00885790">
              <w:rPr>
                <w:rFonts w:ascii="Times New Roman" w:hAnsi="Times New Roman" w:cs="Times New Roman"/>
                <w:b/>
                <w:color w:val="000000"/>
                <w:sz w:val="22"/>
                <w:szCs w:val="22"/>
              </w:rPr>
              <w:t xml:space="preserve"> </w:t>
            </w:r>
            <w:r w:rsidRPr="00885790">
              <w:rPr>
                <w:rStyle w:val="Strong"/>
                <w:rFonts w:ascii="Times New Roman" w:hAnsi="Times New Roman" w:cs="Times New Roman"/>
                <w:color w:val="000000"/>
                <w:sz w:val="22"/>
                <w:szCs w:val="22"/>
              </w:rPr>
              <w:t>it is important that you check your University and personal email accounts regularly</w:t>
            </w:r>
            <w:r w:rsidRPr="00885790">
              <w:rPr>
                <w:rFonts w:ascii="Times New Roman" w:hAnsi="Times New Roman" w:cs="Times New Roman"/>
                <w:b/>
                <w:bCs/>
                <w:sz w:val="22"/>
                <w:szCs w:val="22"/>
              </w:rPr>
              <w:t>.</w:t>
            </w:r>
          </w:p>
        </w:tc>
      </w:tr>
      <w:tr w:rsidR="00BB65BA" w:rsidRPr="004C3A0B" w14:paraId="417C711C" w14:textId="77777777" w:rsidTr="00575C08">
        <w:tc>
          <w:tcPr>
            <w:tcW w:w="10201" w:type="dxa"/>
            <w:shd w:val="clear" w:color="auto" w:fill="D9D9D9" w:themeFill="background1" w:themeFillShade="D9"/>
          </w:tcPr>
          <w:p w14:paraId="414CFC6B" w14:textId="77777777" w:rsidR="00BB65BA" w:rsidRPr="00885790" w:rsidRDefault="00BB65BA" w:rsidP="0066455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Times New Roman" w:hAnsi="Times New Roman" w:cs="Times New Roman"/>
                <w:b/>
                <w:sz w:val="22"/>
                <w:szCs w:val="22"/>
              </w:rPr>
            </w:pPr>
            <w:r w:rsidRPr="00885790">
              <w:rPr>
                <w:rFonts w:ascii="Times New Roman" w:hAnsi="Times New Roman" w:cs="Times New Roman"/>
                <w:b/>
                <w:bCs/>
                <w:sz w:val="22"/>
                <w:szCs w:val="22"/>
              </w:rPr>
              <w:t xml:space="preserve">STUDENTS ON UNDERGRADUATE OR TAUGHT MASTERS PROGRAMMES </w:t>
            </w:r>
            <w:r w:rsidRPr="00885790">
              <w:rPr>
                <w:rFonts w:ascii="Times New Roman" w:hAnsi="Times New Roman" w:cs="Times New Roman"/>
                <w:bCs/>
                <w:sz w:val="22"/>
                <w:szCs w:val="22"/>
              </w:rPr>
              <w:t>should submit this form (and receive the outcome) via systems explained to you by the supervisor/module leader.</w:t>
            </w:r>
          </w:p>
        </w:tc>
      </w:tr>
      <w:tr w:rsidR="00BB65BA" w:rsidRPr="004C3A0B" w14:paraId="0EDB1447" w14:textId="77777777" w:rsidTr="00575C08">
        <w:tc>
          <w:tcPr>
            <w:tcW w:w="10201" w:type="dxa"/>
            <w:shd w:val="clear" w:color="auto" w:fill="D9D9D9" w:themeFill="background1" w:themeFillShade="D9"/>
          </w:tcPr>
          <w:p w14:paraId="5E0C09A6" w14:textId="77777777" w:rsidR="00BB65BA" w:rsidRPr="00885790" w:rsidRDefault="00BB65BA" w:rsidP="0066455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Times New Roman" w:hAnsi="Times New Roman" w:cs="Times New Roman"/>
                <w:b/>
                <w:bCs/>
                <w:sz w:val="22"/>
                <w:szCs w:val="22"/>
              </w:rPr>
            </w:pPr>
          </w:p>
        </w:tc>
      </w:tr>
    </w:tbl>
    <w:p w14:paraId="712C0CE8" w14:textId="77777777" w:rsidR="00BB65BA" w:rsidRDefault="00BB65BA" w:rsidP="00727BFC">
      <w:pPr>
        <w:rPr>
          <w:rFonts w:ascii="Times New Roman" w:hAnsi="Times New Roman" w:cs="Times New Roman"/>
          <w:kern w:val="0"/>
          <w:sz w:val="28"/>
          <w:szCs w:val="28"/>
          <w:highlight w:val="yellow"/>
          <w:u w:val="single"/>
        </w:rPr>
      </w:pPr>
    </w:p>
    <w:p w14:paraId="0F434AF0" w14:textId="73D2FCC3" w:rsidR="00727BFC" w:rsidRPr="00360DBF" w:rsidRDefault="00E201C6" w:rsidP="00360DBF">
      <w:pPr>
        <w:rPr>
          <w:rFonts w:ascii="Times New Roman" w:hAnsi="Times New Roman" w:cs="Times New Roman"/>
          <w:kern w:val="0"/>
          <w:sz w:val="28"/>
          <w:szCs w:val="28"/>
          <w:u w:val="single"/>
        </w:rPr>
      </w:pPr>
      <w:r w:rsidRPr="00494696">
        <w:rPr>
          <w:rFonts w:ascii="Times New Roman" w:hAnsi="Times New Roman" w:cs="Times New Roman"/>
          <w:kern w:val="0"/>
          <w:sz w:val="28"/>
          <w:szCs w:val="28"/>
          <w:u w:val="single"/>
        </w:rPr>
        <w:t>(</w:t>
      </w:r>
      <w:r w:rsidR="00360DBF" w:rsidRPr="00494696">
        <w:rPr>
          <w:rFonts w:ascii="Times New Roman" w:hAnsi="Times New Roman" w:cs="Times New Roman"/>
          <w:kern w:val="0"/>
          <w:sz w:val="28"/>
          <w:szCs w:val="28"/>
          <w:u w:val="single"/>
        </w:rPr>
        <w:t xml:space="preserve">Appendix </w:t>
      </w:r>
      <w:r w:rsidRPr="00494696">
        <w:rPr>
          <w:rFonts w:ascii="Times New Roman" w:hAnsi="Times New Roman" w:cs="Times New Roman"/>
          <w:kern w:val="0"/>
          <w:sz w:val="28"/>
          <w:szCs w:val="28"/>
          <w:u w:val="single"/>
        </w:rPr>
        <w:t>8)</w:t>
      </w:r>
      <w:r w:rsidR="004E7D50" w:rsidRPr="00494696">
        <w:rPr>
          <w:rFonts w:ascii="Times New Roman" w:hAnsi="Times New Roman" w:cs="Times New Roman"/>
          <w:kern w:val="0"/>
          <w:sz w:val="28"/>
          <w:szCs w:val="28"/>
          <w:u w:val="single"/>
        </w:rPr>
        <w:t xml:space="preserve"> </w:t>
      </w:r>
      <w:r w:rsidR="00727BFC" w:rsidRPr="00494696">
        <w:rPr>
          <w:rFonts w:ascii="Times New Roman" w:hAnsi="Times New Roman" w:cs="Times New Roman"/>
          <w:kern w:val="0"/>
          <w:sz w:val="28"/>
          <w:szCs w:val="28"/>
          <w:u w:val="single"/>
        </w:rPr>
        <w:t>Timetable</w:t>
      </w:r>
    </w:p>
    <w:p w14:paraId="239E97C1" w14:textId="77777777" w:rsidR="00727BFC" w:rsidRDefault="00727BFC">
      <w:pPr>
        <w:rPr>
          <w:rFonts w:ascii="Times New Roman" w:hAnsi="Times New Roman" w:cs="Times New Roman"/>
          <w:u w:val="single"/>
        </w:rPr>
      </w:pPr>
    </w:p>
    <w:tbl>
      <w:tblPr>
        <w:tblStyle w:val="TableGrid"/>
        <w:tblW w:w="9517" w:type="dxa"/>
        <w:tblLook w:val="04A0" w:firstRow="1" w:lastRow="0" w:firstColumn="1" w:lastColumn="0" w:noHBand="0" w:noVBand="1"/>
      </w:tblPr>
      <w:tblGrid>
        <w:gridCol w:w="3172"/>
        <w:gridCol w:w="3172"/>
        <w:gridCol w:w="3173"/>
      </w:tblGrid>
      <w:tr w:rsidR="00727BFC" w14:paraId="671BB48A" w14:textId="77777777">
        <w:trPr>
          <w:trHeight w:val="1234"/>
        </w:trPr>
        <w:tc>
          <w:tcPr>
            <w:tcW w:w="3172" w:type="dxa"/>
          </w:tcPr>
          <w:p w14:paraId="1630944B" w14:textId="77777777" w:rsidR="00727BFC" w:rsidRDefault="00727BFC">
            <w:pPr>
              <w:rPr>
                <w:rFonts w:ascii="Times New Roman" w:hAnsi="Times New Roman" w:cs="Times New Roman"/>
                <w:u w:val="single"/>
              </w:rPr>
            </w:pPr>
            <w:r>
              <w:rPr>
                <w:rFonts w:ascii="Times New Roman" w:hAnsi="Times New Roman" w:cs="Times New Roman"/>
                <w:u w:val="single"/>
              </w:rPr>
              <w:t xml:space="preserve">Month </w:t>
            </w:r>
          </w:p>
        </w:tc>
        <w:tc>
          <w:tcPr>
            <w:tcW w:w="3172" w:type="dxa"/>
          </w:tcPr>
          <w:p w14:paraId="60B5B82B" w14:textId="77777777" w:rsidR="00727BFC" w:rsidRDefault="00727BFC">
            <w:pPr>
              <w:rPr>
                <w:rFonts w:ascii="Times New Roman" w:hAnsi="Times New Roman" w:cs="Times New Roman"/>
                <w:u w:val="single"/>
              </w:rPr>
            </w:pPr>
            <w:r>
              <w:rPr>
                <w:rFonts w:ascii="Times New Roman" w:hAnsi="Times New Roman" w:cs="Times New Roman"/>
                <w:u w:val="single"/>
              </w:rPr>
              <w:t xml:space="preserve">What stage and what it involves </w:t>
            </w:r>
          </w:p>
          <w:p w14:paraId="366728EE" w14:textId="77777777" w:rsidR="00727BFC" w:rsidRDefault="00727BFC">
            <w:pPr>
              <w:rPr>
                <w:rFonts w:ascii="Times New Roman" w:hAnsi="Times New Roman" w:cs="Times New Roman"/>
                <w:u w:val="single"/>
              </w:rPr>
            </w:pPr>
          </w:p>
        </w:tc>
        <w:tc>
          <w:tcPr>
            <w:tcW w:w="3173" w:type="dxa"/>
          </w:tcPr>
          <w:p w14:paraId="2E9A0E1A" w14:textId="77777777" w:rsidR="00727BFC" w:rsidRDefault="00727BFC">
            <w:pPr>
              <w:rPr>
                <w:rFonts w:ascii="Times New Roman" w:hAnsi="Times New Roman" w:cs="Times New Roman"/>
                <w:u w:val="single"/>
              </w:rPr>
            </w:pPr>
            <w:r>
              <w:rPr>
                <w:rFonts w:ascii="Times New Roman" w:hAnsi="Times New Roman" w:cs="Times New Roman"/>
                <w:u w:val="single"/>
              </w:rPr>
              <w:t>When is it due</w:t>
            </w:r>
          </w:p>
        </w:tc>
      </w:tr>
      <w:tr w:rsidR="00727BFC" w14:paraId="3907C591" w14:textId="77777777">
        <w:trPr>
          <w:trHeight w:val="1153"/>
        </w:trPr>
        <w:tc>
          <w:tcPr>
            <w:tcW w:w="3172" w:type="dxa"/>
          </w:tcPr>
          <w:p w14:paraId="2CE9FBB5" w14:textId="77777777" w:rsidR="00727BFC" w:rsidRDefault="00727BFC">
            <w:pPr>
              <w:rPr>
                <w:rFonts w:ascii="Times New Roman" w:hAnsi="Times New Roman" w:cs="Times New Roman"/>
                <w:u w:val="single"/>
              </w:rPr>
            </w:pPr>
            <w:r>
              <w:rPr>
                <w:rFonts w:ascii="Times New Roman" w:hAnsi="Times New Roman" w:cs="Times New Roman"/>
                <w:u w:val="single"/>
              </w:rPr>
              <w:t xml:space="preserve">February </w:t>
            </w:r>
          </w:p>
        </w:tc>
        <w:tc>
          <w:tcPr>
            <w:tcW w:w="3172" w:type="dxa"/>
          </w:tcPr>
          <w:p w14:paraId="276A25F9" w14:textId="77777777" w:rsidR="00727BFC" w:rsidRPr="001051C8" w:rsidRDefault="00727BFC">
            <w:pPr>
              <w:rPr>
                <w:rFonts w:ascii="Times New Roman" w:hAnsi="Times New Roman" w:cs="Times New Roman"/>
              </w:rPr>
            </w:pPr>
            <w:r>
              <w:rPr>
                <w:rFonts w:ascii="Times New Roman" w:hAnsi="Times New Roman" w:cs="Times New Roman"/>
              </w:rPr>
              <w:t>-F</w:t>
            </w:r>
            <w:r w:rsidRPr="001051C8">
              <w:rPr>
                <w:rFonts w:ascii="Times New Roman" w:hAnsi="Times New Roman" w:cs="Times New Roman"/>
              </w:rPr>
              <w:t xml:space="preserve">inalise interview questions. </w:t>
            </w:r>
            <w:r>
              <w:rPr>
                <w:rFonts w:ascii="Times New Roman" w:hAnsi="Times New Roman" w:cs="Times New Roman"/>
              </w:rPr>
              <w:t>-C</w:t>
            </w:r>
            <w:r w:rsidRPr="001051C8">
              <w:rPr>
                <w:rFonts w:ascii="Times New Roman" w:hAnsi="Times New Roman" w:cs="Times New Roman"/>
              </w:rPr>
              <w:t xml:space="preserve">onduct interviews </w:t>
            </w:r>
            <w:r>
              <w:rPr>
                <w:rFonts w:ascii="Times New Roman" w:hAnsi="Times New Roman" w:cs="Times New Roman"/>
              </w:rPr>
              <w:t xml:space="preserve">with Llandysul in person/ on teams </w:t>
            </w:r>
          </w:p>
          <w:p w14:paraId="2E3F856B" w14:textId="77777777" w:rsidR="00727BFC" w:rsidRDefault="00727BFC">
            <w:pPr>
              <w:rPr>
                <w:rFonts w:ascii="Times New Roman" w:hAnsi="Times New Roman" w:cs="Times New Roman"/>
                <w:u w:val="single"/>
              </w:rPr>
            </w:pPr>
            <w:r>
              <w:rPr>
                <w:rFonts w:ascii="Times New Roman" w:hAnsi="Times New Roman" w:cs="Times New Roman"/>
              </w:rPr>
              <w:t>-</w:t>
            </w:r>
            <w:r w:rsidRPr="001051C8">
              <w:rPr>
                <w:rFonts w:ascii="Times New Roman" w:hAnsi="Times New Roman" w:cs="Times New Roman"/>
              </w:rPr>
              <w:t xml:space="preserve">Collect </w:t>
            </w:r>
            <w:r w:rsidRPr="003915FA">
              <w:rPr>
                <w:rFonts w:ascii="Times New Roman" w:hAnsi="Times New Roman" w:cs="Times New Roman"/>
              </w:rPr>
              <w:t>data by making notes during interviews and recording interviews</w:t>
            </w:r>
            <w:r>
              <w:rPr>
                <w:rFonts w:ascii="Times New Roman" w:hAnsi="Times New Roman" w:cs="Times New Roman"/>
                <w:u w:val="single"/>
              </w:rPr>
              <w:t xml:space="preserve">  </w:t>
            </w:r>
          </w:p>
          <w:p w14:paraId="55EE2A0B" w14:textId="77777777" w:rsidR="00727BFC" w:rsidRDefault="00727BFC">
            <w:pPr>
              <w:rPr>
                <w:rFonts w:ascii="Times New Roman" w:hAnsi="Times New Roman" w:cs="Times New Roman"/>
                <w:u w:val="single"/>
              </w:rPr>
            </w:pPr>
            <w:r>
              <w:rPr>
                <w:rFonts w:ascii="Times New Roman" w:hAnsi="Times New Roman" w:cs="Times New Roman"/>
                <w:u w:val="single"/>
              </w:rPr>
              <w:t>-</w:t>
            </w:r>
            <w:r w:rsidRPr="007809EA">
              <w:rPr>
                <w:rFonts w:ascii="Times New Roman" w:hAnsi="Times New Roman" w:cs="Times New Roman"/>
              </w:rPr>
              <w:t>write up transcripts and start grouping similar data</w:t>
            </w:r>
          </w:p>
        </w:tc>
        <w:tc>
          <w:tcPr>
            <w:tcW w:w="3173" w:type="dxa"/>
          </w:tcPr>
          <w:p w14:paraId="2CCFCF79" w14:textId="77777777" w:rsidR="00727BFC" w:rsidRDefault="00727BFC">
            <w:pPr>
              <w:rPr>
                <w:rFonts w:ascii="Times New Roman" w:hAnsi="Times New Roman" w:cs="Times New Roman"/>
              </w:rPr>
            </w:pPr>
            <w:r>
              <w:rPr>
                <w:rFonts w:ascii="Times New Roman" w:hAnsi="Times New Roman" w:cs="Times New Roman"/>
              </w:rPr>
              <w:t>Interviews conducted = 29</w:t>
            </w:r>
            <w:r w:rsidRPr="008408EF">
              <w:rPr>
                <w:rFonts w:ascii="Times New Roman" w:hAnsi="Times New Roman" w:cs="Times New Roman"/>
                <w:vertAlign w:val="superscript"/>
              </w:rPr>
              <w:t>th</w:t>
            </w:r>
            <w:r>
              <w:rPr>
                <w:rFonts w:ascii="Times New Roman" w:hAnsi="Times New Roman" w:cs="Times New Roman"/>
              </w:rPr>
              <w:t xml:space="preserve"> January and the 4-7</w:t>
            </w:r>
            <w:r w:rsidRPr="00590B3A">
              <w:rPr>
                <w:rFonts w:ascii="Times New Roman" w:hAnsi="Times New Roman" w:cs="Times New Roman"/>
                <w:vertAlign w:val="superscript"/>
              </w:rPr>
              <w:t>th</w:t>
            </w:r>
            <w:r>
              <w:rPr>
                <w:rFonts w:ascii="Times New Roman" w:hAnsi="Times New Roman" w:cs="Times New Roman"/>
              </w:rPr>
              <w:t xml:space="preserve"> February</w:t>
            </w:r>
          </w:p>
          <w:p w14:paraId="3B5728E1" w14:textId="77777777" w:rsidR="00727BFC" w:rsidRDefault="00727BFC">
            <w:pPr>
              <w:rPr>
                <w:rFonts w:ascii="Times New Roman" w:hAnsi="Times New Roman" w:cs="Times New Roman"/>
              </w:rPr>
            </w:pPr>
            <w:r>
              <w:rPr>
                <w:rFonts w:ascii="Times New Roman" w:hAnsi="Times New Roman" w:cs="Times New Roman"/>
              </w:rPr>
              <w:t>-Due 9</w:t>
            </w:r>
            <w:r w:rsidRPr="0070085C">
              <w:rPr>
                <w:rFonts w:ascii="Times New Roman" w:hAnsi="Times New Roman" w:cs="Times New Roman"/>
                <w:vertAlign w:val="superscript"/>
              </w:rPr>
              <w:t>th</w:t>
            </w:r>
            <w:r>
              <w:rPr>
                <w:rFonts w:ascii="Times New Roman" w:hAnsi="Times New Roman" w:cs="Times New Roman"/>
              </w:rPr>
              <w:t xml:space="preserve"> February</w:t>
            </w:r>
          </w:p>
          <w:p w14:paraId="19C80400" w14:textId="77777777" w:rsidR="00727BFC" w:rsidRDefault="00727BFC">
            <w:pPr>
              <w:rPr>
                <w:rFonts w:ascii="Times New Roman" w:hAnsi="Times New Roman" w:cs="Times New Roman"/>
              </w:rPr>
            </w:pPr>
          </w:p>
          <w:p w14:paraId="294E39AF" w14:textId="77777777" w:rsidR="00727BFC" w:rsidRPr="004B6E87" w:rsidRDefault="00727BFC">
            <w:pPr>
              <w:rPr>
                <w:rFonts w:ascii="Times New Roman" w:hAnsi="Times New Roman" w:cs="Times New Roman"/>
              </w:rPr>
            </w:pPr>
            <w:r w:rsidRPr="004B6E87">
              <w:rPr>
                <w:rFonts w:ascii="Times New Roman" w:hAnsi="Times New Roman" w:cs="Times New Roman"/>
              </w:rPr>
              <w:t>Be aware of half term with scheduling</w:t>
            </w:r>
            <w:r>
              <w:rPr>
                <w:rFonts w:ascii="Times New Roman" w:hAnsi="Times New Roman" w:cs="Times New Roman"/>
              </w:rPr>
              <w:t xml:space="preserve">. </w:t>
            </w:r>
          </w:p>
        </w:tc>
      </w:tr>
      <w:tr w:rsidR="00727BFC" w14:paraId="65B584EE" w14:textId="77777777">
        <w:trPr>
          <w:trHeight w:val="1234"/>
        </w:trPr>
        <w:tc>
          <w:tcPr>
            <w:tcW w:w="3172" w:type="dxa"/>
          </w:tcPr>
          <w:p w14:paraId="7A332117" w14:textId="77777777" w:rsidR="00727BFC" w:rsidRDefault="00727BFC">
            <w:pPr>
              <w:rPr>
                <w:rFonts w:ascii="Times New Roman" w:hAnsi="Times New Roman" w:cs="Times New Roman"/>
                <w:u w:val="single"/>
              </w:rPr>
            </w:pPr>
            <w:r>
              <w:rPr>
                <w:rFonts w:ascii="Times New Roman" w:hAnsi="Times New Roman" w:cs="Times New Roman"/>
                <w:u w:val="single"/>
              </w:rPr>
              <w:t xml:space="preserve">March </w:t>
            </w:r>
          </w:p>
        </w:tc>
        <w:tc>
          <w:tcPr>
            <w:tcW w:w="3172" w:type="dxa"/>
          </w:tcPr>
          <w:p w14:paraId="16897242" w14:textId="77777777" w:rsidR="00727BFC" w:rsidRDefault="00727BFC">
            <w:pPr>
              <w:rPr>
                <w:rFonts w:ascii="Times New Roman" w:hAnsi="Times New Roman" w:cs="Times New Roman"/>
              </w:rPr>
            </w:pPr>
            <w:r w:rsidRPr="003C067E">
              <w:rPr>
                <w:rFonts w:ascii="Times New Roman" w:hAnsi="Times New Roman" w:cs="Times New Roman"/>
              </w:rPr>
              <w:t xml:space="preserve">-Analyse the data by comparing and contrasting answers finding patterns and linking them with the </w:t>
            </w:r>
            <w:r>
              <w:rPr>
                <w:rFonts w:ascii="Times New Roman" w:hAnsi="Times New Roman" w:cs="Times New Roman"/>
              </w:rPr>
              <w:t>literature</w:t>
            </w:r>
          </w:p>
          <w:p w14:paraId="31F10E0B" w14:textId="77777777" w:rsidR="00727BFC" w:rsidRPr="003C067E" w:rsidRDefault="00727BFC">
            <w:pPr>
              <w:rPr>
                <w:rFonts w:ascii="Times New Roman" w:hAnsi="Times New Roman" w:cs="Times New Roman"/>
              </w:rPr>
            </w:pPr>
            <w:r>
              <w:rPr>
                <w:rFonts w:ascii="Times New Roman" w:hAnsi="Times New Roman" w:cs="Times New Roman"/>
              </w:rPr>
              <w:t>-Writing up dissertation finalising information and answers did I answer my research question find methods/ recommendations</w:t>
            </w:r>
            <w:r w:rsidRPr="003C067E">
              <w:rPr>
                <w:rFonts w:ascii="Times New Roman" w:hAnsi="Times New Roman" w:cs="Times New Roman"/>
              </w:rPr>
              <w:t xml:space="preserve"> </w:t>
            </w:r>
          </w:p>
        </w:tc>
        <w:tc>
          <w:tcPr>
            <w:tcW w:w="3173" w:type="dxa"/>
          </w:tcPr>
          <w:p w14:paraId="07B47B17" w14:textId="77777777" w:rsidR="00727BFC" w:rsidRDefault="00727BFC">
            <w:pPr>
              <w:rPr>
                <w:rFonts w:ascii="Times New Roman" w:hAnsi="Times New Roman" w:cs="Times New Roman"/>
              </w:rPr>
            </w:pPr>
            <w:r>
              <w:rPr>
                <w:rFonts w:ascii="Times New Roman" w:hAnsi="Times New Roman" w:cs="Times New Roman"/>
              </w:rPr>
              <w:t>-Observations conducted 11</w:t>
            </w:r>
            <w:r w:rsidRPr="00FC2751">
              <w:rPr>
                <w:rFonts w:ascii="Times New Roman" w:hAnsi="Times New Roman" w:cs="Times New Roman"/>
                <w:vertAlign w:val="superscript"/>
              </w:rPr>
              <w:t>th</w:t>
            </w:r>
            <w:r>
              <w:rPr>
                <w:rFonts w:ascii="Times New Roman" w:hAnsi="Times New Roman" w:cs="Times New Roman"/>
              </w:rPr>
              <w:t xml:space="preserve"> </w:t>
            </w:r>
            <w:r w:rsidRPr="004B6E87">
              <w:rPr>
                <w:rFonts w:ascii="Times New Roman" w:hAnsi="Times New Roman" w:cs="Times New Roman"/>
              </w:rPr>
              <w:t xml:space="preserve"> </w:t>
            </w:r>
            <w:r>
              <w:rPr>
                <w:rFonts w:ascii="Times New Roman" w:hAnsi="Times New Roman" w:cs="Times New Roman"/>
              </w:rPr>
              <w:t>March</w:t>
            </w:r>
          </w:p>
          <w:p w14:paraId="31E2D296" w14:textId="77777777" w:rsidR="00727BFC" w:rsidRPr="004B6E87" w:rsidRDefault="00727BFC">
            <w:pPr>
              <w:rPr>
                <w:rFonts w:ascii="Times New Roman" w:hAnsi="Times New Roman" w:cs="Times New Roman"/>
              </w:rPr>
            </w:pPr>
            <w:r>
              <w:rPr>
                <w:rFonts w:ascii="Times New Roman" w:hAnsi="Times New Roman" w:cs="Times New Roman"/>
              </w:rPr>
              <w:t>-Due 15</w:t>
            </w:r>
            <w:r w:rsidRPr="00FC2751">
              <w:rPr>
                <w:rFonts w:ascii="Times New Roman" w:hAnsi="Times New Roman" w:cs="Times New Roman"/>
                <w:vertAlign w:val="superscript"/>
              </w:rPr>
              <w:t>th</w:t>
            </w:r>
            <w:r>
              <w:rPr>
                <w:rFonts w:ascii="Times New Roman" w:hAnsi="Times New Roman" w:cs="Times New Roman"/>
              </w:rPr>
              <w:t xml:space="preserve"> March</w:t>
            </w:r>
          </w:p>
        </w:tc>
      </w:tr>
      <w:tr w:rsidR="00727BFC" w14:paraId="3A215C6A" w14:textId="77777777">
        <w:trPr>
          <w:trHeight w:val="1234"/>
        </w:trPr>
        <w:tc>
          <w:tcPr>
            <w:tcW w:w="3172" w:type="dxa"/>
          </w:tcPr>
          <w:p w14:paraId="7FB98063" w14:textId="77777777" w:rsidR="00727BFC" w:rsidRDefault="00727BFC">
            <w:pPr>
              <w:rPr>
                <w:rFonts w:ascii="Times New Roman" w:hAnsi="Times New Roman" w:cs="Times New Roman"/>
                <w:u w:val="single"/>
              </w:rPr>
            </w:pPr>
            <w:r>
              <w:rPr>
                <w:rFonts w:ascii="Times New Roman" w:hAnsi="Times New Roman" w:cs="Times New Roman"/>
                <w:u w:val="single"/>
              </w:rPr>
              <w:t xml:space="preserve">April </w:t>
            </w:r>
          </w:p>
        </w:tc>
        <w:tc>
          <w:tcPr>
            <w:tcW w:w="3172" w:type="dxa"/>
          </w:tcPr>
          <w:p w14:paraId="0A7F65AE" w14:textId="77777777" w:rsidR="00727BFC" w:rsidRDefault="00727BFC">
            <w:pPr>
              <w:rPr>
                <w:rFonts w:ascii="Times New Roman" w:hAnsi="Times New Roman" w:cs="Times New Roman"/>
                <w:vertAlign w:val="superscript"/>
              </w:rPr>
            </w:pPr>
            <w:r w:rsidRPr="008557CD">
              <w:rPr>
                <w:rFonts w:ascii="Times New Roman" w:hAnsi="Times New Roman" w:cs="Times New Roman"/>
              </w:rPr>
              <w:t xml:space="preserve">Finalise </w:t>
            </w:r>
            <w:r>
              <w:rPr>
                <w:rFonts w:ascii="Times New Roman" w:hAnsi="Times New Roman" w:cs="Times New Roman"/>
              </w:rPr>
              <w:t>dissertation and submit it on the 4</w:t>
            </w:r>
            <w:r w:rsidRPr="00B31EB8">
              <w:rPr>
                <w:rFonts w:ascii="Times New Roman" w:hAnsi="Times New Roman" w:cs="Times New Roman"/>
                <w:vertAlign w:val="superscript"/>
              </w:rPr>
              <w:t>th.</w:t>
            </w:r>
          </w:p>
          <w:p w14:paraId="546C8686" w14:textId="77777777" w:rsidR="00727BFC" w:rsidRPr="008557CD" w:rsidRDefault="00727BFC">
            <w:pPr>
              <w:rPr>
                <w:rFonts w:ascii="Times New Roman" w:hAnsi="Times New Roman" w:cs="Times New Roman"/>
              </w:rPr>
            </w:pPr>
            <w:r>
              <w:rPr>
                <w:rFonts w:ascii="Times New Roman" w:hAnsi="Times New Roman" w:cs="Times New Roman"/>
              </w:rPr>
              <w:t xml:space="preserve"> Prepare my script for presentation in the conference. </w:t>
            </w:r>
          </w:p>
        </w:tc>
        <w:tc>
          <w:tcPr>
            <w:tcW w:w="3173" w:type="dxa"/>
          </w:tcPr>
          <w:p w14:paraId="62719300" w14:textId="77777777" w:rsidR="00727BFC" w:rsidRPr="002A0D18" w:rsidRDefault="00727BFC">
            <w:pPr>
              <w:rPr>
                <w:rFonts w:ascii="Times New Roman" w:hAnsi="Times New Roman" w:cs="Times New Roman"/>
              </w:rPr>
            </w:pPr>
            <w:r w:rsidRPr="002A0D18">
              <w:rPr>
                <w:rFonts w:ascii="Times New Roman" w:hAnsi="Times New Roman" w:cs="Times New Roman"/>
              </w:rPr>
              <w:t>4</w:t>
            </w:r>
            <w:r w:rsidRPr="002A0D18">
              <w:rPr>
                <w:rFonts w:ascii="Times New Roman" w:hAnsi="Times New Roman" w:cs="Times New Roman"/>
                <w:vertAlign w:val="superscript"/>
              </w:rPr>
              <w:t>th</w:t>
            </w:r>
            <w:r>
              <w:rPr>
                <w:rFonts w:ascii="Times New Roman" w:hAnsi="Times New Roman" w:cs="Times New Roman"/>
                <w:vertAlign w:val="superscript"/>
              </w:rPr>
              <w:t xml:space="preserve"> </w:t>
            </w:r>
            <w:r>
              <w:rPr>
                <w:rFonts w:ascii="Times New Roman" w:hAnsi="Times New Roman" w:cs="Times New Roman"/>
              </w:rPr>
              <w:t>April</w:t>
            </w:r>
            <w:r w:rsidRPr="002A0D18">
              <w:rPr>
                <w:rFonts w:ascii="Times New Roman" w:hAnsi="Times New Roman" w:cs="Times New Roman"/>
              </w:rPr>
              <w:t xml:space="preserve"> -</w:t>
            </w:r>
            <w:r>
              <w:rPr>
                <w:rFonts w:ascii="Times New Roman" w:hAnsi="Times New Roman" w:cs="Times New Roman"/>
              </w:rPr>
              <w:t xml:space="preserve"> H</w:t>
            </w:r>
            <w:r w:rsidRPr="002A0D18">
              <w:rPr>
                <w:rFonts w:ascii="Times New Roman" w:hAnsi="Times New Roman" w:cs="Times New Roman"/>
              </w:rPr>
              <w:t xml:space="preserve">and in dissertation </w:t>
            </w:r>
          </w:p>
        </w:tc>
      </w:tr>
      <w:tr w:rsidR="00727BFC" w14:paraId="2C265704" w14:textId="77777777">
        <w:trPr>
          <w:trHeight w:val="1153"/>
        </w:trPr>
        <w:tc>
          <w:tcPr>
            <w:tcW w:w="3172" w:type="dxa"/>
          </w:tcPr>
          <w:p w14:paraId="2CE31A30" w14:textId="77777777" w:rsidR="00727BFC" w:rsidRDefault="00727BFC">
            <w:pPr>
              <w:rPr>
                <w:rFonts w:ascii="Times New Roman" w:hAnsi="Times New Roman" w:cs="Times New Roman"/>
                <w:u w:val="single"/>
              </w:rPr>
            </w:pPr>
            <w:r>
              <w:rPr>
                <w:rFonts w:ascii="Times New Roman" w:hAnsi="Times New Roman" w:cs="Times New Roman"/>
                <w:u w:val="single"/>
              </w:rPr>
              <w:lastRenderedPageBreak/>
              <w:t xml:space="preserve">May </w:t>
            </w:r>
          </w:p>
        </w:tc>
        <w:tc>
          <w:tcPr>
            <w:tcW w:w="3172" w:type="dxa"/>
          </w:tcPr>
          <w:p w14:paraId="1F706873" w14:textId="77777777" w:rsidR="00727BFC" w:rsidRPr="005B384E" w:rsidRDefault="00727BFC">
            <w:pPr>
              <w:rPr>
                <w:rFonts w:ascii="Times New Roman" w:hAnsi="Times New Roman" w:cs="Times New Roman"/>
              </w:rPr>
            </w:pPr>
            <w:r w:rsidRPr="005B384E">
              <w:rPr>
                <w:rFonts w:ascii="Times New Roman" w:hAnsi="Times New Roman" w:cs="Times New Roman"/>
              </w:rPr>
              <w:t xml:space="preserve">Show findings of my dissertation in </w:t>
            </w:r>
            <w:r>
              <w:rPr>
                <w:rFonts w:ascii="Times New Roman" w:hAnsi="Times New Roman" w:cs="Times New Roman"/>
              </w:rPr>
              <w:t xml:space="preserve">the conference. </w:t>
            </w:r>
          </w:p>
        </w:tc>
        <w:tc>
          <w:tcPr>
            <w:tcW w:w="3173" w:type="dxa"/>
          </w:tcPr>
          <w:p w14:paraId="3663C26B" w14:textId="77777777" w:rsidR="00727BFC" w:rsidRPr="002A0D18" w:rsidRDefault="00727BFC">
            <w:pPr>
              <w:rPr>
                <w:rFonts w:ascii="Times New Roman" w:hAnsi="Times New Roman" w:cs="Times New Roman"/>
              </w:rPr>
            </w:pPr>
            <w:r w:rsidRPr="002A0D18">
              <w:rPr>
                <w:rFonts w:ascii="Times New Roman" w:hAnsi="Times New Roman" w:cs="Times New Roman"/>
              </w:rPr>
              <w:t>13</w:t>
            </w:r>
            <w:r w:rsidRPr="002A0D18">
              <w:rPr>
                <w:rFonts w:ascii="Times New Roman" w:hAnsi="Times New Roman" w:cs="Times New Roman"/>
                <w:vertAlign w:val="superscript"/>
              </w:rPr>
              <w:t>h</w:t>
            </w:r>
            <w:r>
              <w:rPr>
                <w:rFonts w:ascii="Times New Roman" w:hAnsi="Times New Roman" w:cs="Times New Roman"/>
                <w:vertAlign w:val="superscript"/>
              </w:rPr>
              <w:t xml:space="preserve"> </w:t>
            </w:r>
            <w:r>
              <w:rPr>
                <w:rFonts w:ascii="Times New Roman" w:hAnsi="Times New Roman" w:cs="Times New Roman"/>
              </w:rPr>
              <w:t xml:space="preserve"> May -</w:t>
            </w:r>
            <w:r w:rsidRPr="002A0D18">
              <w:rPr>
                <w:rFonts w:ascii="Times New Roman" w:hAnsi="Times New Roman" w:cs="Times New Roman"/>
              </w:rPr>
              <w:t xml:space="preserve">Conference presentation </w:t>
            </w:r>
          </w:p>
        </w:tc>
      </w:tr>
    </w:tbl>
    <w:p w14:paraId="55E50D9E" w14:textId="77777777" w:rsidR="00BB65BA" w:rsidRDefault="00BB65BA">
      <w:pPr>
        <w:rPr>
          <w:rFonts w:ascii="Times New Roman" w:hAnsi="Times New Roman" w:cs="Times New Roman"/>
          <w:sz w:val="28"/>
          <w:szCs w:val="28"/>
          <w:u w:val="single"/>
        </w:rPr>
      </w:pPr>
    </w:p>
    <w:p w14:paraId="4F484615" w14:textId="77777777" w:rsidR="00BB65BA" w:rsidRPr="00F174CE" w:rsidRDefault="00BB65BA" w:rsidP="00405905">
      <w:pPr>
        <w:rPr>
          <w:rFonts w:ascii="Times New Roman" w:hAnsi="Times New Roman" w:cs="Times New Roman"/>
          <w:sz w:val="28"/>
          <w:szCs w:val="28"/>
          <w:u w:val="single"/>
        </w:rPr>
      </w:pPr>
    </w:p>
    <w:p w14:paraId="0F28CF92" w14:textId="77777777" w:rsidR="00A45ABB" w:rsidRDefault="00A45ABB" w:rsidP="00405905">
      <w:pPr>
        <w:rPr>
          <w:rFonts w:ascii="Times New Roman" w:hAnsi="Times New Roman" w:cs="Times New Roman"/>
          <w:u w:val="single"/>
        </w:rPr>
      </w:pPr>
    </w:p>
    <w:p w14:paraId="25714080" w14:textId="77777777" w:rsidR="000F04D4" w:rsidRDefault="000F04D4" w:rsidP="00405905">
      <w:pPr>
        <w:rPr>
          <w:rFonts w:ascii="Times New Roman" w:hAnsi="Times New Roman" w:cs="Times New Roman"/>
          <w:u w:val="single"/>
        </w:rPr>
      </w:pPr>
    </w:p>
    <w:p w14:paraId="44B05EE6" w14:textId="23A82DDE" w:rsidR="00405905" w:rsidRPr="00575C08" w:rsidRDefault="00360DBF" w:rsidP="00405905">
      <w:pPr>
        <w:rPr>
          <w:rFonts w:ascii="Times New Roman" w:hAnsi="Times New Roman" w:cs="Times New Roman"/>
          <w:sz w:val="28"/>
          <w:szCs w:val="28"/>
          <w:u w:val="single"/>
        </w:rPr>
      </w:pPr>
      <w:r w:rsidRPr="00360DBF">
        <w:rPr>
          <w:rFonts w:ascii="Times New Roman" w:hAnsi="Times New Roman" w:cs="Times New Roman"/>
          <w:sz w:val="28"/>
          <w:szCs w:val="28"/>
          <w:u w:val="single"/>
        </w:rPr>
        <w:t>(</w:t>
      </w:r>
      <w:r>
        <w:rPr>
          <w:rFonts w:ascii="Times New Roman" w:hAnsi="Times New Roman" w:cs="Times New Roman"/>
          <w:sz w:val="28"/>
          <w:szCs w:val="28"/>
          <w:u w:val="single"/>
        </w:rPr>
        <w:t>A</w:t>
      </w:r>
      <w:r w:rsidR="00B07A4B" w:rsidRPr="00360DBF">
        <w:rPr>
          <w:rFonts w:ascii="Times New Roman" w:hAnsi="Times New Roman" w:cs="Times New Roman"/>
          <w:sz w:val="28"/>
          <w:szCs w:val="28"/>
          <w:u w:val="single"/>
        </w:rPr>
        <w:t xml:space="preserve">ppendix </w:t>
      </w:r>
      <w:r w:rsidRPr="00360DBF">
        <w:rPr>
          <w:rFonts w:ascii="Times New Roman" w:hAnsi="Times New Roman" w:cs="Times New Roman"/>
          <w:sz w:val="28"/>
          <w:szCs w:val="28"/>
          <w:u w:val="single"/>
        </w:rPr>
        <w:t>9</w:t>
      </w:r>
      <w:r w:rsidR="00D13278">
        <w:rPr>
          <w:rFonts w:ascii="Times New Roman" w:hAnsi="Times New Roman" w:cs="Times New Roman"/>
          <w:sz w:val="28"/>
          <w:szCs w:val="28"/>
          <w:u w:val="single"/>
        </w:rPr>
        <w:t>)</w:t>
      </w:r>
      <w:r w:rsidR="00F174CE" w:rsidRPr="00575C08">
        <w:rPr>
          <w:rFonts w:ascii="Times New Roman" w:hAnsi="Times New Roman" w:cs="Times New Roman"/>
          <w:sz w:val="28"/>
          <w:szCs w:val="28"/>
          <w:u w:val="single"/>
        </w:rPr>
        <w:t xml:space="preserve"> Email</w:t>
      </w:r>
      <w:r w:rsidR="00A45ABB" w:rsidRPr="00575C08">
        <w:rPr>
          <w:rFonts w:ascii="Times New Roman" w:hAnsi="Times New Roman" w:cs="Times New Roman"/>
          <w:sz w:val="28"/>
          <w:szCs w:val="28"/>
          <w:u w:val="single"/>
        </w:rPr>
        <w:t xml:space="preserve"> </w:t>
      </w:r>
      <w:r w:rsidR="00E201C6">
        <w:rPr>
          <w:rFonts w:ascii="Times New Roman" w:hAnsi="Times New Roman" w:cs="Times New Roman"/>
          <w:sz w:val="28"/>
          <w:szCs w:val="28"/>
          <w:u w:val="single"/>
        </w:rPr>
        <w:t>-councillor Keith Evans</w:t>
      </w:r>
    </w:p>
    <w:p w14:paraId="3D3585A1" w14:textId="77777777" w:rsidR="00405905" w:rsidRPr="000F04D4" w:rsidRDefault="00405905" w:rsidP="00405905">
      <w:pPr>
        <w:rPr>
          <w:rFonts w:ascii="Times New Roman" w:hAnsi="Times New Roman" w:cs="Times New Roman"/>
          <w:u w:val="single"/>
        </w:rPr>
      </w:pPr>
    </w:p>
    <w:p w14:paraId="0780F6F9" w14:textId="77777777" w:rsidR="008813DA" w:rsidRPr="0093132E" w:rsidRDefault="008813DA">
      <w:pPr>
        <w:pStyle w:val="s3"/>
        <w:spacing w:before="75" w:beforeAutospacing="0" w:after="75" w:afterAutospacing="0"/>
        <w:divId w:val="1011369939"/>
        <w:rPr>
          <w:rStyle w:val="bumpedfont15"/>
          <w:b/>
          <w:bCs/>
          <w:color w:val="000000"/>
          <w:sz w:val="28"/>
          <w:szCs w:val="28"/>
          <w:u w:val="single"/>
        </w:rPr>
      </w:pPr>
      <w:r w:rsidRPr="0093132E">
        <w:rPr>
          <w:rStyle w:val="bumpedfont15"/>
          <w:b/>
          <w:bCs/>
          <w:color w:val="000000"/>
          <w:sz w:val="28"/>
          <w:szCs w:val="28"/>
          <w:u w:val="single"/>
        </w:rPr>
        <w:t>Llandysul Paddlers: Positive Environmental, Educational, and Community Impact</w:t>
      </w:r>
    </w:p>
    <w:p w14:paraId="41EF12F5" w14:textId="77777777" w:rsidR="000F04D4" w:rsidRPr="000F04D4" w:rsidRDefault="000F04D4">
      <w:pPr>
        <w:pStyle w:val="s3"/>
        <w:spacing w:before="75" w:beforeAutospacing="0" w:after="75" w:afterAutospacing="0"/>
        <w:divId w:val="1011369939"/>
        <w:rPr>
          <w:rFonts w:ascii="-webkit-standard" w:hAnsi="-webkit-standard"/>
          <w:color w:val="000000"/>
          <w:u w:val="single"/>
        </w:rPr>
      </w:pPr>
    </w:p>
    <w:p w14:paraId="798F5963" w14:textId="008E194B" w:rsidR="008813DA" w:rsidRPr="000F04D4" w:rsidRDefault="008813DA">
      <w:pPr>
        <w:pStyle w:val="s3"/>
        <w:spacing w:before="75" w:beforeAutospacing="0" w:after="75" w:afterAutospacing="0"/>
        <w:divId w:val="1011369939"/>
        <w:rPr>
          <w:rFonts w:ascii="-webkit-standard" w:hAnsi="-webkit-standard"/>
          <w:color w:val="000000"/>
        </w:rPr>
      </w:pPr>
      <w:r w:rsidRPr="000F04D4">
        <w:rPr>
          <w:rStyle w:val="bumpedfont15"/>
          <w:color w:val="000000"/>
        </w:rPr>
        <w:t xml:space="preserve">Llandysul Paddlers plays a vital role in promoting environmental sustainability and supporting the local community through its use of the </w:t>
      </w:r>
      <w:r w:rsidR="00B34DB5" w:rsidRPr="000F04D4">
        <w:rPr>
          <w:rStyle w:val="bumpedfont15"/>
          <w:color w:val="000000"/>
        </w:rPr>
        <w:t>river</w:t>
      </w:r>
      <w:r w:rsidRPr="000F04D4">
        <w:rPr>
          <w:rStyle w:val="bumpedfont15"/>
          <w:color w:val="000000"/>
        </w:rPr>
        <w:t xml:space="preserve"> Teifi. The group actively participates</w:t>
      </w:r>
      <w:r w:rsidRPr="000F04D4">
        <w:rPr>
          <w:rStyle w:val="apple-converted-space"/>
          <w:color w:val="000000"/>
        </w:rPr>
        <w:t> </w:t>
      </w:r>
      <w:r w:rsidRPr="000F04D4">
        <w:rPr>
          <w:rStyle w:val="bumpedfont15"/>
          <w:color w:val="000000"/>
        </w:rPr>
        <w:t>and supports the local Angling Club</w:t>
      </w:r>
      <w:r w:rsidRPr="000F04D4">
        <w:rPr>
          <w:rStyle w:val="apple-converted-space"/>
          <w:color w:val="000000"/>
        </w:rPr>
        <w:t> </w:t>
      </w:r>
      <w:r w:rsidRPr="000F04D4">
        <w:rPr>
          <w:rStyle w:val="bumpedfont15"/>
          <w:color w:val="000000"/>
        </w:rPr>
        <w:t>in riverbank litter clearance, helping to preserve the natural beauty and health of the area. They also contribute to real-life recovery efforts following storms, clearing debris and repairing damage, ensuring the river remains safe and accessible.</w:t>
      </w:r>
    </w:p>
    <w:p w14:paraId="0B652E3E" w14:textId="3043236D" w:rsidR="008813DA" w:rsidRPr="000F04D4" w:rsidRDefault="008813DA">
      <w:pPr>
        <w:pStyle w:val="s3"/>
        <w:spacing w:before="75" w:beforeAutospacing="0" w:after="75" w:afterAutospacing="0"/>
        <w:divId w:val="1011369939"/>
        <w:rPr>
          <w:rFonts w:ascii="-webkit-standard" w:hAnsi="-webkit-standard"/>
          <w:color w:val="000000"/>
        </w:rPr>
      </w:pPr>
      <w:r w:rsidRPr="000F04D4">
        <w:rPr>
          <w:rStyle w:val="bumpedfont15"/>
          <w:color w:val="000000"/>
        </w:rPr>
        <w:t>They work harmoniously with other users of the river, in particular the positive partnership and the mutual respect for anglers and their use of the river, where they will abide with a code of conduct</w:t>
      </w:r>
      <w:r w:rsidRPr="000F04D4">
        <w:rPr>
          <w:rStyle w:val="apple-converted-space"/>
          <w:color w:val="000000"/>
        </w:rPr>
        <w:t> </w:t>
      </w:r>
      <w:r w:rsidRPr="000F04D4">
        <w:rPr>
          <w:rStyle w:val="bumpedfont15"/>
          <w:color w:val="000000"/>
        </w:rPr>
        <w:t>when</w:t>
      </w:r>
      <w:r w:rsidR="00394AB1" w:rsidRPr="000F04D4">
        <w:rPr>
          <w:rStyle w:val="bumpedfont15"/>
          <w:color w:val="000000"/>
        </w:rPr>
        <w:t xml:space="preserve"> </w:t>
      </w:r>
      <w:r w:rsidRPr="000F04D4">
        <w:rPr>
          <w:rStyle w:val="bumpedfont15"/>
          <w:color w:val="000000"/>
        </w:rPr>
        <w:t>they come across people who</w:t>
      </w:r>
      <w:r w:rsidRPr="000F04D4">
        <w:rPr>
          <w:rStyle w:val="apple-converted-space"/>
          <w:color w:val="000000"/>
        </w:rPr>
        <w:t> </w:t>
      </w:r>
      <w:r w:rsidRPr="000F04D4">
        <w:rPr>
          <w:rStyle w:val="bumpedfont15"/>
          <w:color w:val="000000"/>
        </w:rPr>
        <w:t>are</w:t>
      </w:r>
      <w:r w:rsidRPr="000F04D4">
        <w:rPr>
          <w:rStyle w:val="apple-converted-space"/>
          <w:color w:val="000000"/>
        </w:rPr>
        <w:t> </w:t>
      </w:r>
      <w:r w:rsidR="00B34DB5" w:rsidRPr="000F04D4">
        <w:rPr>
          <w:rStyle w:val="bumpedfont15"/>
          <w:color w:val="000000"/>
        </w:rPr>
        <w:t>fishing.</w:t>
      </w:r>
    </w:p>
    <w:p w14:paraId="43ABBCFE" w14:textId="35467D82" w:rsidR="008813DA" w:rsidRPr="000F04D4" w:rsidRDefault="008813DA">
      <w:pPr>
        <w:pStyle w:val="s3"/>
        <w:spacing w:before="75" w:beforeAutospacing="0" w:after="75" w:afterAutospacing="0"/>
        <w:divId w:val="1011369939"/>
        <w:rPr>
          <w:rFonts w:ascii="-webkit-standard" w:hAnsi="-webkit-standard"/>
          <w:color w:val="000000"/>
        </w:rPr>
      </w:pPr>
      <w:r w:rsidRPr="000F04D4">
        <w:rPr>
          <w:rStyle w:val="bumpedfont15"/>
          <w:color w:val="000000"/>
        </w:rPr>
        <w:t>In addition to their environmental stewardship, Llandysul Paddlers has made significant investments in </w:t>
      </w:r>
      <w:r w:rsidRPr="000F04D4">
        <w:rPr>
          <w:rStyle w:val="bumpedfont15"/>
          <w:b/>
          <w:bCs/>
          <w:color w:val="000000"/>
        </w:rPr>
        <w:t>renewable energy</w:t>
      </w:r>
      <w:r w:rsidRPr="000F04D4">
        <w:rPr>
          <w:rStyle w:val="bumpedfont15"/>
          <w:color w:val="000000"/>
        </w:rPr>
        <w:t> to reduce electricity consumption. By using green energy sources and storage batteries, they minimize their carbon footprint</w:t>
      </w:r>
      <w:r w:rsidRPr="000F04D4">
        <w:rPr>
          <w:rStyle w:val="apple-converted-space"/>
          <w:color w:val="000000"/>
        </w:rPr>
        <w:t> </w:t>
      </w:r>
      <w:r w:rsidRPr="000F04D4">
        <w:rPr>
          <w:rStyle w:val="bumpedfont15"/>
          <w:color w:val="000000"/>
        </w:rPr>
        <w:t>on our planet. To further promote sustainable practices, they have installed </w:t>
      </w:r>
      <w:r w:rsidRPr="000F04D4">
        <w:rPr>
          <w:rStyle w:val="bumpedfont15"/>
          <w:b/>
          <w:bCs/>
          <w:color w:val="000000"/>
        </w:rPr>
        <w:t>electric vehicle (EV) charging points</w:t>
      </w:r>
      <w:r w:rsidRPr="000F04D4">
        <w:rPr>
          <w:rStyle w:val="apple-converted-space"/>
          <w:b/>
          <w:bCs/>
          <w:color w:val="000000"/>
        </w:rPr>
        <w:t> </w:t>
      </w:r>
      <w:r w:rsidRPr="000F04D4">
        <w:rPr>
          <w:rStyle w:val="bumpedfont15"/>
          <w:color w:val="000000"/>
        </w:rPr>
        <w:t>on-site, encouraging both visiting paddlers and the wider community to adopt greener transportation options.</w:t>
      </w:r>
    </w:p>
    <w:p w14:paraId="2E7E2627" w14:textId="5F4C26EF" w:rsidR="008813DA" w:rsidRPr="000F04D4" w:rsidRDefault="008813DA">
      <w:pPr>
        <w:pStyle w:val="s3"/>
        <w:spacing w:before="75" w:beforeAutospacing="0" w:after="75" w:afterAutospacing="0"/>
        <w:divId w:val="1011369939"/>
        <w:rPr>
          <w:rFonts w:ascii="-webkit-standard" w:hAnsi="-webkit-standard"/>
          <w:color w:val="000000"/>
        </w:rPr>
      </w:pPr>
      <w:r w:rsidRPr="000F04D4">
        <w:rPr>
          <w:rStyle w:val="bumpedfont15"/>
          <w:color w:val="000000"/>
        </w:rPr>
        <w:t>Demonstrating their commitment to eco-friendly transport, the group has recently acquired an </w:t>
      </w:r>
      <w:r w:rsidRPr="000F04D4">
        <w:rPr>
          <w:rStyle w:val="bumpedfont15"/>
          <w:b/>
          <w:bCs/>
          <w:color w:val="000000"/>
        </w:rPr>
        <w:t>electrically propelled van</w:t>
      </w:r>
      <w:r w:rsidRPr="000F04D4">
        <w:rPr>
          <w:rStyle w:val="bumpedfont15"/>
          <w:color w:val="000000"/>
        </w:rPr>
        <w:t> in partnership with a Community Transport initiative led by </w:t>
      </w:r>
      <w:r w:rsidRPr="000F04D4">
        <w:rPr>
          <w:rStyle w:val="bumpedfont15"/>
          <w:b/>
          <w:bCs/>
          <w:color w:val="000000"/>
        </w:rPr>
        <w:t>Dolen Teifi</w:t>
      </w:r>
      <w:r w:rsidRPr="000F04D4">
        <w:rPr>
          <w:rStyle w:val="bumpedfont15"/>
          <w:color w:val="000000"/>
        </w:rPr>
        <w:t>. This vehicle assists them in transporting equipment around the area using green energy and is also</w:t>
      </w:r>
      <w:r w:rsidRPr="000F04D4">
        <w:rPr>
          <w:rStyle w:val="apple-converted-space"/>
          <w:color w:val="000000"/>
        </w:rPr>
        <w:t> </w:t>
      </w:r>
      <w:r w:rsidRPr="000F04D4">
        <w:rPr>
          <w:rStyle w:val="bumpedfont15"/>
          <w:color w:val="000000"/>
        </w:rPr>
        <w:t>made</w:t>
      </w:r>
      <w:r w:rsidRPr="000F04D4">
        <w:rPr>
          <w:rStyle w:val="apple-converted-space"/>
          <w:color w:val="000000"/>
        </w:rPr>
        <w:t> </w:t>
      </w:r>
      <w:r w:rsidRPr="000F04D4">
        <w:rPr>
          <w:rStyle w:val="bumpedfont15"/>
          <w:color w:val="000000"/>
        </w:rPr>
        <w:t>available</w:t>
      </w:r>
      <w:r w:rsidRPr="000F04D4">
        <w:rPr>
          <w:rStyle w:val="apple-converted-space"/>
          <w:color w:val="000000"/>
        </w:rPr>
        <w:t> </w:t>
      </w:r>
      <w:r w:rsidRPr="000F04D4">
        <w:rPr>
          <w:rStyle w:val="bumpedfont15"/>
          <w:color w:val="000000"/>
        </w:rPr>
        <w:t>to the</w:t>
      </w:r>
      <w:r w:rsidRPr="000F04D4">
        <w:rPr>
          <w:rStyle w:val="apple-converted-space"/>
          <w:color w:val="000000"/>
        </w:rPr>
        <w:t> </w:t>
      </w:r>
      <w:r w:rsidRPr="000F04D4">
        <w:rPr>
          <w:rStyle w:val="bumpedfont15"/>
          <w:color w:val="000000"/>
        </w:rPr>
        <w:t>wider community</w:t>
      </w:r>
      <w:r w:rsidRPr="000F04D4">
        <w:rPr>
          <w:rStyle w:val="apple-converted-space"/>
          <w:color w:val="000000"/>
        </w:rPr>
        <w:t> </w:t>
      </w:r>
      <w:r w:rsidRPr="000F04D4">
        <w:rPr>
          <w:rStyle w:val="bumpedfont15"/>
          <w:color w:val="000000"/>
        </w:rPr>
        <w:t>and the events staged in Llandysul. The</w:t>
      </w:r>
      <w:r w:rsidRPr="000F04D4">
        <w:rPr>
          <w:rStyle w:val="apple-converted-space"/>
          <w:color w:val="000000"/>
        </w:rPr>
        <w:t> </w:t>
      </w:r>
      <w:r w:rsidRPr="000F04D4">
        <w:rPr>
          <w:rStyle w:val="bumpedfont15"/>
          <w:color w:val="000000"/>
        </w:rPr>
        <w:t>use</w:t>
      </w:r>
      <w:r w:rsidRPr="000F04D4">
        <w:rPr>
          <w:rStyle w:val="apple-converted-space"/>
          <w:color w:val="000000"/>
        </w:rPr>
        <w:t> </w:t>
      </w:r>
      <w:r w:rsidRPr="000F04D4">
        <w:rPr>
          <w:rStyle w:val="bumpedfont15"/>
          <w:color w:val="000000"/>
        </w:rPr>
        <w:t>of the vehicle enhances and</w:t>
      </w:r>
      <w:r w:rsidRPr="000F04D4">
        <w:rPr>
          <w:rStyle w:val="apple-converted-space"/>
          <w:color w:val="000000"/>
        </w:rPr>
        <w:t> </w:t>
      </w:r>
      <w:r w:rsidRPr="000F04D4">
        <w:rPr>
          <w:rStyle w:val="bumpedfont15"/>
          <w:color w:val="000000"/>
        </w:rPr>
        <w:t>supports</w:t>
      </w:r>
      <w:r w:rsidRPr="000F04D4">
        <w:rPr>
          <w:rStyle w:val="apple-converted-space"/>
          <w:color w:val="000000"/>
        </w:rPr>
        <w:t> </w:t>
      </w:r>
      <w:r w:rsidRPr="000F04D4">
        <w:rPr>
          <w:rStyle w:val="bumpedfont15"/>
          <w:color w:val="000000"/>
        </w:rPr>
        <w:t>local mobility needs.</w:t>
      </w:r>
    </w:p>
    <w:p w14:paraId="388A83C1" w14:textId="57702831" w:rsidR="008813DA" w:rsidRPr="000F04D4" w:rsidRDefault="008813DA">
      <w:pPr>
        <w:pStyle w:val="s3"/>
        <w:spacing w:before="75" w:beforeAutospacing="0" w:after="75" w:afterAutospacing="0"/>
        <w:divId w:val="1011369939"/>
        <w:rPr>
          <w:rFonts w:ascii="-webkit-standard" w:hAnsi="-webkit-standard"/>
          <w:color w:val="000000"/>
        </w:rPr>
      </w:pPr>
      <w:r w:rsidRPr="000F04D4">
        <w:rPr>
          <w:rStyle w:val="bumpedfont15"/>
          <w:color w:val="000000"/>
        </w:rPr>
        <w:t>Llandysul Paddlers is also extensively used</w:t>
      </w:r>
      <w:r w:rsidRPr="000F04D4">
        <w:rPr>
          <w:rStyle w:val="apple-converted-space"/>
          <w:color w:val="000000"/>
        </w:rPr>
        <w:t> </w:t>
      </w:r>
      <w:r w:rsidRPr="000F04D4">
        <w:rPr>
          <w:rStyle w:val="bumpedfont15"/>
          <w:color w:val="000000"/>
        </w:rPr>
        <w:t>as a training centre</w:t>
      </w:r>
      <w:r w:rsidRPr="000F04D4">
        <w:rPr>
          <w:rStyle w:val="apple-converted-space"/>
          <w:color w:val="000000"/>
        </w:rPr>
        <w:t> </w:t>
      </w:r>
      <w:r w:rsidRPr="000F04D4">
        <w:rPr>
          <w:rStyle w:val="bumpedfont15"/>
          <w:color w:val="000000"/>
        </w:rPr>
        <w:t>by </w:t>
      </w:r>
      <w:r w:rsidRPr="000F04D4">
        <w:rPr>
          <w:rStyle w:val="bumpedfont15"/>
          <w:b/>
          <w:bCs/>
          <w:color w:val="000000"/>
        </w:rPr>
        <w:t>blue light emergency services</w:t>
      </w:r>
      <w:r w:rsidRPr="000F04D4">
        <w:rPr>
          <w:rStyle w:val="bumpedfont15"/>
          <w:color w:val="000000"/>
        </w:rPr>
        <w:t>, including the </w:t>
      </w:r>
      <w:r w:rsidRPr="000F04D4">
        <w:rPr>
          <w:rStyle w:val="bumpedfont15"/>
          <w:b/>
          <w:bCs/>
          <w:color w:val="000000"/>
        </w:rPr>
        <w:t>Fire and Rescue Service, Ambulance Services,</w:t>
      </w:r>
      <w:r w:rsidRPr="000F04D4">
        <w:rPr>
          <w:rStyle w:val="bumpedfont15"/>
          <w:color w:val="000000"/>
        </w:rPr>
        <w:t> and the </w:t>
      </w:r>
      <w:r w:rsidRPr="000F04D4">
        <w:rPr>
          <w:rStyle w:val="bumpedfont15"/>
          <w:b/>
          <w:bCs/>
          <w:color w:val="000000"/>
        </w:rPr>
        <w:t>RSPCA</w:t>
      </w:r>
      <w:r w:rsidRPr="000F04D4">
        <w:rPr>
          <w:rStyle w:val="bumpedfont15"/>
          <w:color w:val="000000"/>
        </w:rPr>
        <w:t>, among others. The</w:t>
      </w:r>
      <w:r w:rsidRPr="000F04D4">
        <w:rPr>
          <w:rStyle w:val="apple-converted-space"/>
          <w:color w:val="000000"/>
        </w:rPr>
        <w:t> </w:t>
      </w:r>
      <w:r w:rsidR="00394AB1" w:rsidRPr="000F04D4">
        <w:rPr>
          <w:rStyle w:val="bumpedfont15"/>
          <w:color w:val="000000"/>
        </w:rPr>
        <w:t>centre provides</w:t>
      </w:r>
      <w:r w:rsidRPr="000F04D4">
        <w:rPr>
          <w:rStyle w:val="bumpedfont15"/>
          <w:color w:val="000000"/>
        </w:rPr>
        <w:t xml:space="preserve"> an </w:t>
      </w:r>
      <w:r w:rsidRPr="000F04D4">
        <w:rPr>
          <w:rStyle w:val="bumpedfont15"/>
          <w:b/>
          <w:bCs/>
          <w:color w:val="000000"/>
        </w:rPr>
        <w:t>excellent training environment</w:t>
      </w:r>
      <w:r w:rsidRPr="000F04D4">
        <w:rPr>
          <w:rStyle w:val="bumpedfont15"/>
          <w:color w:val="000000"/>
        </w:rPr>
        <w:t> for real-life </w:t>
      </w:r>
      <w:r w:rsidRPr="000F04D4">
        <w:rPr>
          <w:rStyle w:val="bumpedfont15"/>
          <w:b/>
          <w:bCs/>
          <w:color w:val="000000"/>
        </w:rPr>
        <w:t>search and rescue incidents</w:t>
      </w:r>
      <w:r w:rsidRPr="000F04D4">
        <w:rPr>
          <w:rStyle w:val="bumpedfont15"/>
          <w:color w:val="000000"/>
        </w:rPr>
        <w:t>, offering practical, hands-on experience in</w:t>
      </w:r>
      <w:r w:rsidRPr="000F04D4">
        <w:rPr>
          <w:rStyle w:val="apple-converted-space"/>
          <w:color w:val="000000"/>
        </w:rPr>
        <w:t> </w:t>
      </w:r>
      <w:r w:rsidRPr="000F04D4">
        <w:rPr>
          <w:rStyle w:val="bumpedfont15"/>
          <w:color w:val="000000"/>
        </w:rPr>
        <w:t>swift water</w:t>
      </w:r>
      <w:r w:rsidRPr="000F04D4">
        <w:rPr>
          <w:rStyle w:val="apple-converted-space"/>
          <w:color w:val="000000"/>
        </w:rPr>
        <w:t> </w:t>
      </w:r>
      <w:r w:rsidRPr="000F04D4">
        <w:rPr>
          <w:rStyle w:val="bumpedfont15"/>
          <w:color w:val="000000"/>
        </w:rPr>
        <w:t>and flood rescue scenarios. This valuable training helps enhance the skills and readiness of emergency responders, ultimately improving public safety outcomes.</w:t>
      </w:r>
    </w:p>
    <w:p w14:paraId="34ED57EF" w14:textId="3D39B233" w:rsidR="008813DA" w:rsidRPr="000F04D4" w:rsidRDefault="008813DA">
      <w:pPr>
        <w:pStyle w:val="s3"/>
        <w:spacing w:before="75" w:beforeAutospacing="0" w:after="75" w:afterAutospacing="0"/>
        <w:divId w:val="1011369939"/>
        <w:rPr>
          <w:rFonts w:ascii="-webkit-standard" w:hAnsi="-webkit-standard"/>
          <w:color w:val="000000"/>
        </w:rPr>
      </w:pPr>
      <w:r w:rsidRPr="000F04D4">
        <w:rPr>
          <w:rStyle w:val="bumpedfont15"/>
          <w:color w:val="000000"/>
        </w:rPr>
        <w:t>The group has also collaborated with </w:t>
      </w:r>
      <w:r w:rsidRPr="000F04D4">
        <w:rPr>
          <w:rStyle w:val="bumpedfont15"/>
          <w:b/>
          <w:bCs/>
          <w:color w:val="000000"/>
        </w:rPr>
        <w:t>Statkraft</w:t>
      </w:r>
      <w:r w:rsidRPr="000F04D4">
        <w:rPr>
          <w:rStyle w:val="bumpedfont15"/>
          <w:color w:val="000000"/>
        </w:rPr>
        <w:t> and </w:t>
      </w:r>
      <w:r w:rsidRPr="000F04D4">
        <w:rPr>
          <w:rStyle w:val="bumpedfont15"/>
          <w:b/>
          <w:bCs/>
          <w:color w:val="000000"/>
        </w:rPr>
        <w:t>Brechfa</w:t>
      </w:r>
      <w:r w:rsidRPr="000F04D4">
        <w:rPr>
          <w:rStyle w:val="apple-converted-space"/>
          <w:b/>
          <w:bCs/>
          <w:color w:val="000000"/>
        </w:rPr>
        <w:t> </w:t>
      </w:r>
      <w:r w:rsidRPr="000F04D4">
        <w:rPr>
          <w:rStyle w:val="bumpedfont15"/>
          <w:b/>
          <w:bCs/>
          <w:color w:val="000000"/>
        </w:rPr>
        <w:t>wind farms</w:t>
      </w:r>
      <w:r w:rsidRPr="000F04D4">
        <w:rPr>
          <w:rStyle w:val="bumpedfont15"/>
          <w:color w:val="000000"/>
        </w:rPr>
        <w:t>, securing support from their local community funds to develop and sustain many of their environmental and community projects.</w:t>
      </w:r>
    </w:p>
    <w:p w14:paraId="105336FB" w14:textId="3A1AF91A" w:rsidR="008813DA" w:rsidRPr="000F04D4" w:rsidRDefault="008813DA">
      <w:pPr>
        <w:pStyle w:val="s3"/>
        <w:spacing w:before="75" w:beforeAutospacing="0" w:after="75" w:afterAutospacing="0"/>
        <w:divId w:val="1011369939"/>
        <w:rPr>
          <w:rFonts w:ascii="-webkit-standard" w:hAnsi="-webkit-standard"/>
          <w:color w:val="000000"/>
        </w:rPr>
      </w:pPr>
      <w:r w:rsidRPr="000F04D4">
        <w:rPr>
          <w:rStyle w:val="bumpedfont15"/>
          <w:color w:val="000000"/>
        </w:rPr>
        <w:t>Beyond their green initiatives and partnerships, Llandysul Paddlers fosters a deep respect for the countryside and rural environment, particularly among</w:t>
      </w:r>
      <w:r w:rsidRPr="000F04D4">
        <w:rPr>
          <w:rStyle w:val="apple-converted-space"/>
          <w:color w:val="000000"/>
        </w:rPr>
        <w:t> </w:t>
      </w:r>
      <w:r w:rsidRPr="000F04D4">
        <w:rPr>
          <w:rStyle w:val="bumpedfont15"/>
          <w:color w:val="000000"/>
        </w:rPr>
        <w:t>young people. Through hands-on, real-world training, they teach river safety, teamwork, and resilience. Their programs offer opportunities to gain </w:t>
      </w:r>
      <w:r w:rsidRPr="000F04D4">
        <w:rPr>
          <w:rStyle w:val="bumpedfont15"/>
          <w:b/>
          <w:bCs/>
          <w:color w:val="000000"/>
        </w:rPr>
        <w:t>British and National certifications</w:t>
      </w:r>
      <w:r w:rsidRPr="000F04D4">
        <w:rPr>
          <w:rStyle w:val="bumpedfont15"/>
          <w:color w:val="000000"/>
        </w:rPr>
        <w:t xml:space="preserve"> in white-water canoeing, equipping </w:t>
      </w:r>
      <w:r w:rsidRPr="000F04D4">
        <w:rPr>
          <w:rStyle w:val="bumpedfont15"/>
          <w:color w:val="000000"/>
        </w:rPr>
        <w:lastRenderedPageBreak/>
        <w:t>participants with valuable</w:t>
      </w:r>
      <w:r w:rsidRPr="000F04D4">
        <w:rPr>
          <w:rStyle w:val="apple-converted-space"/>
          <w:color w:val="000000"/>
        </w:rPr>
        <w:t> </w:t>
      </w:r>
      <w:r w:rsidRPr="000F04D4">
        <w:rPr>
          <w:rStyle w:val="bumpedfont15"/>
          <w:color w:val="000000"/>
        </w:rPr>
        <w:t>life</w:t>
      </w:r>
      <w:r w:rsidRPr="000F04D4">
        <w:rPr>
          <w:rStyle w:val="apple-converted-space"/>
          <w:color w:val="000000"/>
        </w:rPr>
        <w:t> </w:t>
      </w:r>
      <w:r w:rsidRPr="000F04D4">
        <w:rPr>
          <w:rStyle w:val="bumpedfont15"/>
          <w:color w:val="000000"/>
        </w:rPr>
        <w:t>skills applicable in both recreational and professional settings.</w:t>
      </w:r>
      <w:r w:rsidRPr="000F04D4">
        <w:rPr>
          <w:rStyle w:val="apple-converted-space"/>
          <w:color w:val="000000"/>
        </w:rPr>
        <w:t> </w:t>
      </w:r>
      <w:r w:rsidRPr="000F04D4">
        <w:rPr>
          <w:rStyle w:val="bumpedfont15"/>
          <w:color w:val="000000"/>
        </w:rPr>
        <w:t>Their activities also promote and includes crafts like orienteering and rock climbing, healthy outdoor activity. Their manmade lake attracts schools</w:t>
      </w:r>
      <w:r w:rsidRPr="000F04D4">
        <w:rPr>
          <w:rStyle w:val="apple-converted-space"/>
          <w:color w:val="000000"/>
        </w:rPr>
        <w:t> </w:t>
      </w:r>
      <w:r w:rsidRPr="000F04D4">
        <w:rPr>
          <w:rStyle w:val="bumpedfont15"/>
          <w:color w:val="000000"/>
        </w:rPr>
        <w:t>and Universities</w:t>
      </w:r>
      <w:r w:rsidRPr="000F04D4">
        <w:rPr>
          <w:rStyle w:val="apple-converted-space"/>
          <w:color w:val="000000"/>
        </w:rPr>
        <w:t> </w:t>
      </w:r>
      <w:r w:rsidRPr="000F04D4">
        <w:rPr>
          <w:rStyle w:val="bumpedfont15"/>
          <w:color w:val="000000"/>
        </w:rPr>
        <w:t>from a wide</w:t>
      </w:r>
      <w:r w:rsidRPr="000F04D4">
        <w:rPr>
          <w:rStyle w:val="apple-converted-space"/>
          <w:color w:val="000000"/>
        </w:rPr>
        <w:t> </w:t>
      </w:r>
      <w:r w:rsidRPr="000F04D4">
        <w:rPr>
          <w:rStyle w:val="bumpedfont15"/>
          <w:color w:val="000000"/>
        </w:rPr>
        <w:t>geographical</w:t>
      </w:r>
      <w:r w:rsidRPr="000F04D4">
        <w:rPr>
          <w:rStyle w:val="apple-converted-space"/>
          <w:color w:val="000000"/>
        </w:rPr>
        <w:t> </w:t>
      </w:r>
      <w:r w:rsidRPr="000F04D4">
        <w:rPr>
          <w:rStyle w:val="bumpedfont15"/>
          <w:color w:val="000000"/>
        </w:rPr>
        <w:t>area, bringing the opportunity for young people to have a taste for the sport</w:t>
      </w:r>
      <w:r w:rsidRPr="000F04D4">
        <w:rPr>
          <w:rStyle w:val="apple-converted-space"/>
          <w:color w:val="000000"/>
        </w:rPr>
        <w:t> </w:t>
      </w:r>
      <w:r w:rsidRPr="000F04D4">
        <w:rPr>
          <w:rStyle w:val="bumpedfont15"/>
          <w:color w:val="000000"/>
        </w:rPr>
        <w:t>and in doing so the importance of looking after our environment.</w:t>
      </w:r>
    </w:p>
    <w:p w14:paraId="6370F5C7" w14:textId="18DC31B3" w:rsidR="008813DA" w:rsidRPr="000F04D4" w:rsidRDefault="008E1FD1">
      <w:pPr>
        <w:pStyle w:val="s3"/>
        <w:spacing w:before="75" w:beforeAutospacing="0" w:after="75" w:afterAutospacing="0"/>
        <w:divId w:val="1011369939"/>
        <w:rPr>
          <w:rStyle w:val="bumpedfont15"/>
          <w:color w:val="000000"/>
        </w:rPr>
      </w:pPr>
      <w:r w:rsidRPr="000F04D4">
        <w:rPr>
          <w:rFonts w:ascii="-webkit-standard" w:hAnsi="-webkit-standard"/>
          <w:noProof/>
          <w:color w:val="000000"/>
          <w14:ligatures w14:val="standardContextual"/>
        </w:rPr>
        <w:drawing>
          <wp:anchor distT="0" distB="0" distL="114300" distR="114300" simplePos="0" relativeHeight="251658240" behindDoc="0" locked="0" layoutInCell="1" allowOverlap="1" wp14:anchorId="6550BBF4" wp14:editId="29F567BD">
            <wp:simplePos x="0" y="0"/>
            <wp:positionH relativeFrom="column">
              <wp:posOffset>251219</wp:posOffset>
            </wp:positionH>
            <wp:positionV relativeFrom="paragraph">
              <wp:posOffset>907306</wp:posOffset>
            </wp:positionV>
            <wp:extent cx="1092200" cy="2364740"/>
            <wp:effectExtent l="0" t="0" r="0" b="0"/>
            <wp:wrapTopAndBottom/>
            <wp:docPr id="2036747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747334" name="Picture 2036747334"/>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092200" cy="2364740"/>
                    </a:xfrm>
                    <a:prstGeom prst="rect">
                      <a:avLst/>
                    </a:prstGeom>
                  </pic:spPr>
                </pic:pic>
              </a:graphicData>
            </a:graphic>
            <wp14:sizeRelH relativeFrom="margin">
              <wp14:pctWidth>0</wp14:pctWidth>
            </wp14:sizeRelH>
            <wp14:sizeRelV relativeFrom="margin">
              <wp14:pctHeight>0</wp14:pctHeight>
            </wp14:sizeRelV>
          </wp:anchor>
        </w:drawing>
      </w:r>
      <w:r w:rsidR="008813DA" w:rsidRPr="000F04D4">
        <w:rPr>
          <w:rStyle w:val="bumpedfont15"/>
          <w:color w:val="000000"/>
        </w:rPr>
        <w:t>The organization also brings significant </w:t>
      </w:r>
      <w:r w:rsidR="008813DA" w:rsidRPr="000F04D4">
        <w:rPr>
          <w:rStyle w:val="bumpedfont15"/>
          <w:b/>
          <w:bCs/>
          <w:color w:val="000000"/>
        </w:rPr>
        <w:t>economic benefits</w:t>
      </w:r>
      <w:r w:rsidR="008813DA" w:rsidRPr="000F04D4">
        <w:rPr>
          <w:rStyle w:val="bumpedfont15"/>
          <w:color w:val="000000"/>
        </w:rPr>
        <w:t> to the region by attracting competitors and visitors from across Britain and beyond. Their events and activities boost business for local shops, restaurants, accommodation providers, and the wider tourism sector</w:t>
      </w:r>
      <w:r w:rsidR="008813DA" w:rsidRPr="000F04D4">
        <w:rPr>
          <w:rStyle w:val="apple-converted-space"/>
          <w:color w:val="000000"/>
        </w:rPr>
        <w:t> </w:t>
      </w:r>
      <w:r w:rsidR="008813DA" w:rsidRPr="000F04D4">
        <w:rPr>
          <w:rStyle w:val="bumpedfont15"/>
          <w:color w:val="000000"/>
        </w:rPr>
        <w:t>and is a huge contributor to our local economy.</w:t>
      </w:r>
    </w:p>
    <w:p w14:paraId="26AB72AD" w14:textId="23023CA2" w:rsidR="00C76EF6" w:rsidRPr="000F04D4" w:rsidRDefault="00C76EF6">
      <w:pPr>
        <w:pStyle w:val="s3"/>
        <w:spacing w:before="75" w:beforeAutospacing="0" w:after="75" w:afterAutospacing="0"/>
        <w:divId w:val="1011369939"/>
        <w:rPr>
          <w:rFonts w:ascii="-webkit-standard" w:hAnsi="-webkit-standard"/>
          <w:color w:val="000000"/>
        </w:rPr>
      </w:pPr>
    </w:p>
    <w:p w14:paraId="7F91AEC7" w14:textId="5E3134C6" w:rsidR="008813DA" w:rsidRPr="000F04D4" w:rsidRDefault="008813DA">
      <w:pPr>
        <w:pStyle w:val="NormalWeb"/>
        <w:spacing w:before="0" w:beforeAutospacing="0" w:after="0" w:afterAutospacing="0" w:line="324" w:lineRule="atLeast"/>
        <w:divId w:val="1011369939"/>
        <w:rPr>
          <w:rFonts w:ascii="-webkit-standard" w:hAnsi="-webkit-standard"/>
          <w:color w:val="000000"/>
        </w:rPr>
      </w:pPr>
      <w:r w:rsidRPr="000F04D4">
        <w:rPr>
          <w:rFonts w:ascii="-webkit-standard" w:hAnsi="-webkit-standard"/>
          <w:color w:val="000000"/>
        </w:rPr>
        <w:t> </w:t>
      </w:r>
    </w:p>
    <w:p w14:paraId="4B34B332" w14:textId="77565240" w:rsidR="00423C4B" w:rsidRPr="000F04D4" w:rsidRDefault="00423C4B" w:rsidP="00423C4B">
      <w:pPr>
        <w:autoSpaceDE w:val="0"/>
        <w:autoSpaceDN w:val="0"/>
        <w:adjustRightInd w:val="0"/>
        <w:rPr>
          <w:rFonts w:ascii="AppleSystemUIFont" w:hAnsi="AppleSystemUIFont" w:cs="AppleSystemUIFont"/>
          <w:kern w:val="0"/>
        </w:rPr>
      </w:pPr>
    </w:p>
    <w:p w14:paraId="3FCB599C" w14:textId="21AF47C5" w:rsidR="00423C4B" w:rsidRPr="000F04D4" w:rsidRDefault="00423C4B" w:rsidP="00423C4B">
      <w:pPr>
        <w:autoSpaceDE w:val="0"/>
        <w:autoSpaceDN w:val="0"/>
        <w:adjustRightInd w:val="0"/>
        <w:rPr>
          <w:rFonts w:ascii="AppleSystemUIFont" w:hAnsi="AppleSystemUIFont" w:cs="AppleSystemUIFont"/>
          <w:kern w:val="0"/>
        </w:rPr>
      </w:pPr>
    </w:p>
    <w:p w14:paraId="6EE7B4B1" w14:textId="6FDAE42F" w:rsidR="00B52EC5" w:rsidRPr="000F04D4" w:rsidRDefault="00B52EC5" w:rsidP="00014481">
      <w:pPr>
        <w:rPr>
          <w:u w:val="single"/>
        </w:rPr>
      </w:pPr>
    </w:p>
    <w:sectPr w:rsidR="00B52EC5" w:rsidRPr="000F04D4" w:rsidSect="008A2AB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F44102" w14:textId="77777777" w:rsidR="00317304" w:rsidRDefault="00317304" w:rsidP="004E6B8F">
      <w:r>
        <w:separator/>
      </w:r>
    </w:p>
  </w:endnote>
  <w:endnote w:type="continuationSeparator" w:id="0">
    <w:p w14:paraId="3490A081" w14:textId="77777777" w:rsidR="00317304" w:rsidRDefault="00317304" w:rsidP="004E6B8F">
      <w:r>
        <w:continuationSeparator/>
      </w:r>
    </w:p>
  </w:endnote>
  <w:endnote w:type="continuationNotice" w:id="1">
    <w:p w14:paraId="26324565" w14:textId="77777777" w:rsidR="00317304" w:rsidRDefault="0031730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webkit-standard">
    <w:altName w:val="Cambria"/>
    <w:panose1 w:val="020B0604020202020204"/>
    <w:charset w:val="00"/>
    <w:family w:val="roman"/>
    <w:pitch w:val="default"/>
  </w:font>
  <w:font w:name="AppleSystemUIFont">
    <w:altName w:val="Calibri"/>
    <w:panose1 w:val="020B0604020202020204"/>
    <w:charset w:val="00"/>
    <w:family w:val="auto"/>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34959044"/>
      <w:docPartObj>
        <w:docPartGallery w:val="Page Numbers (Bottom of Page)"/>
        <w:docPartUnique/>
      </w:docPartObj>
    </w:sdtPr>
    <w:sdtContent>
      <w:p w14:paraId="07DC3358" w14:textId="16FBBAFE" w:rsidR="00C74B77" w:rsidRDefault="00C74B77" w:rsidP="003542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EB5301" w14:textId="77777777" w:rsidR="00C74B77" w:rsidRDefault="00C74B77" w:rsidP="00C74B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5029193"/>
      <w:docPartObj>
        <w:docPartGallery w:val="Page Numbers (Bottom of Page)"/>
        <w:docPartUnique/>
      </w:docPartObj>
    </w:sdtPr>
    <w:sdtContent>
      <w:p w14:paraId="5D03DE4A" w14:textId="2551867C" w:rsidR="00C74B77" w:rsidRDefault="00C74B77" w:rsidP="003542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52B55A" w14:textId="77777777" w:rsidR="00C74B77" w:rsidRDefault="00C74B77" w:rsidP="00C74B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9C7EB0" w14:textId="77777777" w:rsidR="00317304" w:rsidRDefault="00317304" w:rsidP="004E6B8F">
      <w:r>
        <w:separator/>
      </w:r>
    </w:p>
  </w:footnote>
  <w:footnote w:type="continuationSeparator" w:id="0">
    <w:p w14:paraId="131E3773" w14:textId="77777777" w:rsidR="00317304" w:rsidRDefault="00317304" w:rsidP="004E6B8F">
      <w:r>
        <w:continuationSeparator/>
      </w:r>
    </w:p>
  </w:footnote>
  <w:footnote w:type="continuationNotice" w:id="1">
    <w:p w14:paraId="41544AD2" w14:textId="77777777" w:rsidR="00317304" w:rsidRDefault="0031730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14AAA3" w14:textId="05DEB325" w:rsidR="004E6B8F" w:rsidRDefault="00FC29B5">
    <w:pPr>
      <w:pStyle w:val="Header"/>
    </w:pPr>
    <w:r>
      <w:t>Module code- BMSS6007</w:t>
    </w:r>
  </w:p>
  <w:p w14:paraId="3BD4B9B6" w14:textId="638DC806" w:rsidR="00FC29B5" w:rsidRDefault="00FC29B5">
    <w:pPr>
      <w:pStyle w:val="Header"/>
    </w:pPr>
    <w:r>
      <w:t>Student Number- 2204</w:t>
    </w:r>
    <w:r w:rsidR="00AA3CF5">
      <w:t>588</w:t>
    </w:r>
  </w:p>
  <w:p w14:paraId="4A44BFBB" w14:textId="77777777" w:rsidR="004E6B8F" w:rsidRDefault="004E6B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720E4"/>
    <w:multiLevelType w:val="hybridMultilevel"/>
    <w:tmpl w:val="E4066656"/>
    <w:lvl w:ilvl="0" w:tplc="0809000F">
      <w:start w:val="1"/>
      <w:numFmt w:val="decimal"/>
      <w:lvlText w:val="%1."/>
      <w:lvlJc w:val="left"/>
      <w:pPr>
        <w:ind w:left="630" w:hanging="360"/>
      </w:pPr>
    </w:lvl>
    <w:lvl w:ilvl="1" w:tplc="08090019" w:tentative="1">
      <w:start w:val="1"/>
      <w:numFmt w:val="lowerLetter"/>
      <w:lvlText w:val="%2."/>
      <w:lvlJc w:val="left"/>
      <w:pPr>
        <w:ind w:left="1350" w:hanging="360"/>
      </w:pPr>
    </w:lvl>
    <w:lvl w:ilvl="2" w:tplc="0809001B" w:tentative="1">
      <w:start w:val="1"/>
      <w:numFmt w:val="lowerRoman"/>
      <w:lvlText w:val="%3."/>
      <w:lvlJc w:val="right"/>
      <w:pPr>
        <w:ind w:left="2070" w:hanging="180"/>
      </w:pPr>
    </w:lvl>
    <w:lvl w:ilvl="3" w:tplc="0809000F" w:tentative="1">
      <w:start w:val="1"/>
      <w:numFmt w:val="decimal"/>
      <w:lvlText w:val="%4."/>
      <w:lvlJc w:val="left"/>
      <w:pPr>
        <w:ind w:left="2790" w:hanging="360"/>
      </w:pPr>
    </w:lvl>
    <w:lvl w:ilvl="4" w:tplc="08090019" w:tentative="1">
      <w:start w:val="1"/>
      <w:numFmt w:val="lowerLetter"/>
      <w:lvlText w:val="%5."/>
      <w:lvlJc w:val="left"/>
      <w:pPr>
        <w:ind w:left="3510" w:hanging="360"/>
      </w:pPr>
    </w:lvl>
    <w:lvl w:ilvl="5" w:tplc="0809001B" w:tentative="1">
      <w:start w:val="1"/>
      <w:numFmt w:val="lowerRoman"/>
      <w:lvlText w:val="%6."/>
      <w:lvlJc w:val="right"/>
      <w:pPr>
        <w:ind w:left="4230" w:hanging="180"/>
      </w:pPr>
    </w:lvl>
    <w:lvl w:ilvl="6" w:tplc="0809000F" w:tentative="1">
      <w:start w:val="1"/>
      <w:numFmt w:val="decimal"/>
      <w:lvlText w:val="%7."/>
      <w:lvlJc w:val="left"/>
      <w:pPr>
        <w:ind w:left="4950" w:hanging="360"/>
      </w:pPr>
    </w:lvl>
    <w:lvl w:ilvl="7" w:tplc="08090019" w:tentative="1">
      <w:start w:val="1"/>
      <w:numFmt w:val="lowerLetter"/>
      <w:lvlText w:val="%8."/>
      <w:lvlJc w:val="left"/>
      <w:pPr>
        <w:ind w:left="5670" w:hanging="360"/>
      </w:pPr>
    </w:lvl>
    <w:lvl w:ilvl="8" w:tplc="0809001B" w:tentative="1">
      <w:start w:val="1"/>
      <w:numFmt w:val="lowerRoman"/>
      <w:lvlText w:val="%9."/>
      <w:lvlJc w:val="right"/>
      <w:pPr>
        <w:ind w:left="6390" w:hanging="180"/>
      </w:pPr>
    </w:lvl>
  </w:abstractNum>
  <w:abstractNum w:abstractNumId="1" w15:restartNumberingAfterBreak="0">
    <w:nsid w:val="09EC493C"/>
    <w:multiLevelType w:val="hybridMultilevel"/>
    <w:tmpl w:val="9A2AC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400F1C"/>
    <w:multiLevelType w:val="hybridMultilevel"/>
    <w:tmpl w:val="C1904DAC"/>
    <w:lvl w:ilvl="0" w:tplc="FFFFFFF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815059"/>
    <w:multiLevelType w:val="hybridMultilevel"/>
    <w:tmpl w:val="660660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CB4480"/>
    <w:multiLevelType w:val="hybridMultilevel"/>
    <w:tmpl w:val="5DF023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700A7B"/>
    <w:multiLevelType w:val="hybridMultilevel"/>
    <w:tmpl w:val="6E4E0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1E5CF9"/>
    <w:multiLevelType w:val="hybridMultilevel"/>
    <w:tmpl w:val="62FAA03A"/>
    <w:lvl w:ilvl="0" w:tplc="83C6A8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5C3602B"/>
    <w:multiLevelType w:val="hybridMultilevel"/>
    <w:tmpl w:val="26DE94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140E9D"/>
    <w:multiLevelType w:val="hybridMultilevel"/>
    <w:tmpl w:val="D6C4B01A"/>
    <w:lvl w:ilvl="0" w:tplc="08090011">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62A2920"/>
    <w:multiLevelType w:val="hybridMultilevel"/>
    <w:tmpl w:val="161224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E546716"/>
    <w:multiLevelType w:val="hybridMultilevel"/>
    <w:tmpl w:val="EF2AA5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0A93A02"/>
    <w:multiLevelType w:val="hybridMultilevel"/>
    <w:tmpl w:val="29B08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7AA4F7C"/>
    <w:multiLevelType w:val="hybridMultilevel"/>
    <w:tmpl w:val="73A4CB3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59F4C62"/>
    <w:multiLevelType w:val="hybridMultilevel"/>
    <w:tmpl w:val="2A546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76A7E05"/>
    <w:multiLevelType w:val="hybridMultilevel"/>
    <w:tmpl w:val="AEE04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B1229A3"/>
    <w:multiLevelType w:val="hybridMultilevel"/>
    <w:tmpl w:val="E4E6101A"/>
    <w:lvl w:ilvl="0" w:tplc="FFFFFFF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F7C7B01"/>
    <w:multiLevelType w:val="hybridMultilevel"/>
    <w:tmpl w:val="5BAEB29E"/>
    <w:lvl w:ilvl="0" w:tplc="08090011">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5439505">
    <w:abstractNumId w:val="1"/>
  </w:num>
  <w:num w:numId="2" w16cid:durableId="1362046881">
    <w:abstractNumId w:val="39"/>
  </w:num>
  <w:num w:numId="3" w16cid:durableId="572206185">
    <w:abstractNumId w:val="33"/>
  </w:num>
  <w:num w:numId="4" w16cid:durableId="569387452">
    <w:abstractNumId w:val="26"/>
  </w:num>
  <w:num w:numId="5" w16cid:durableId="1661881148">
    <w:abstractNumId w:val="22"/>
  </w:num>
  <w:num w:numId="6" w16cid:durableId="1325203468">
    <w:abstractNumId w:val="0"/>
  </w:num>
  <w:num w:numId="7" w16cid:durableId="679427893">
    <w:abstractNumId w:val="3"/>
  </w:num>
  <w:num w:numId="8" w16cid:durableId="1071849427">
    <w:abstractNumId w:val="6"/>
  </w:num>
  <w:num w:numId="9" w16cid:durableId="2050372256">
    <w:abstractNumId w:val="20"/>
  </w:num>
  <w:num w:numId="10" w16cid:durableId="1794127993">
    <w:abstractNumId w:val="32"/>
  </w:num>
  <w:num w:numId="11" w16cid:durableId="1382972960">
    <w:abstractNumId w:val="9"/>
  </w:num>
  <w:num w:numId="12" w16cid:durableId="188839865">
    <w:abstractNumId w:val="38"/>
  </w:num>
  <w:num w:numId="13" w16cid:durableId="187245560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594902184">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509872508">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382026793">
    <w:abstractNumId w:val="11"/>
  </w:num>
  <w:num w:numId="17" w16cid:durableId="231160922">
    <w:abstractNumId w:val="16"/>
  </w:num>
  <w:num w:numId="18" w16cid:durableId="1100686790">
    <w:abstractNumId w:val="18"/>
  </w:num>
  <w:num w:numId="19" w16cid:durableId="453326497">
    <w:abstractNumId w:val="36"/>
  </w:num>
  <w:num w:numId="20" w16cid:durableId="863640674">
    <w:abstractNumId w:val="34"/>
  </w:num>
  <w:num w:numId="21" w16cid:durableId="20667767">
    <w:abstractNumId w:val="35"/>
  </w:num>
  <w:num w:numId="22" w16cid:durableId="1406142775">
    <w:abstractNumId w:val="5"/>
  </w:num>
  <w:num w:numId="23" w16cid:durableId="1081754394">
    <w:abstractNumId w:val="13"/>
  </w:num>
  <w:num w:numId="24" w16cid:durableId="499545318">
    <w:abstractNumId w:val="14"/>
  </w:num>
  <w:num w:numId="25" w16cid:durableId="997729968">
    <w:abstractNumId w:val="21"/>
  </w:num>
  <w:num w:numId="26" w16cid:durableId="758332734">
    <w:abstractNumId w:val="24"/>
  </w:num>
  <w:num w:numId="27" w16cid:durableId="139006976">
    <w:abstractNumId w:val="37"/>
  </w:num>
  <w:num w:numId="28" w16cid:durableId="174000103">
    <w:abstractNumId w:val="12"/>
  </w:num>
  <w:num w:numId="29" w16cid:durableId="1009214504">
    <w:abstractNumId w:val="25"/>
  </w:num>
  <w:num w:numId="30" w16cid:durableId="1591112453">
    <w:abstractNumId w:val="31"/>
  </w:num>
  <w:num w:numId="31" w16cid:durableId="389498201">
    <w:abstractNumId w:val="8"/>
  </w:num>
  <w:num w:numId="32" w16cid:durableId="1075083773">
    <w:abstractNumId w:val="19"/>
  </w:num>
  <w:num w:numId="33" w16cid:durableId="241455787">
    <w:abstractNumId w:val="23"/>
  </w:num>
  <w:num w:numId="34" w16cid:durableId="752319791">
    <w:abstractNumId w:val="40"/>
  </w:num>
  <w:num w:numId="35" w16cid:durableId="175465469">
    <w:abstractNumId w:val="30"/>
  </w:num>
  <w:num w:numId="36" w16cid:durableId="1648431242">
    <w:abstractNumId w:val="7"/>
  </w:num>
  <w:num w:numId="37" w16cid:durableId="1054695331">
    <w:abstractNumId w:val="28"/>
  </w:num>
  <w:num w:numId="38" w16cid:durableId="513113863">
    <w:abstractNumId w:val="41"/>
  </w:num>
  <w:num w:numId="39" w16cid:durableId="1445032029">
    <w:abstractNumId w:val="2"/>
  </w:num>
  <w:num w:numId="40" w16cid:durableId="590747109">
    <w:abstractNumId w:val="42"/>
  </w:num>
  <w:num w:numId="41" w16cid:durableId="140923898">
    <w:abstractNumId w:val="15"/>
  </w:num>
  <w:num w:numId="42" w16cid:durableId="1699624322">
    <w:abstractNumId w:val="17"/>
  </w:num>
  <w:num w:numId="43" w16cid:durableId="1561288237">
    <w:abstractNumId w:val="10"/>
  </w:num>
  <w:num w:numId="44" w16cid:durableId="68717429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E28"/>
    <w:rsid w:val="00000D21"/>
    <w:rsid w:val="000022B5"/>
    <w:rsid w:val="000034E7"/>
    <w:rsid w:val="00003BCA"/>
    <w:rsid w:val="00004AB8"/>
    <w:rsid w:val="000060B3"/>
    <w:rsid w:val="000070A7"/>
    <w:rsid w:val="00007F78"/>
    <w:rsid w:val="00010841"/>
    <w:rsid w:val="00012117"/>
    <w:rsid w:val="0001329F"/>
    <w:rsid w:val="0001382A"/>
    <w:rsid w:val="000143DB"/>
    <w:rsid w:val="00014481"/>
    <w:rsid w:val="00014493"/>
    <w:rsid w:val="00014993"/>
    <w:rsid w:val="00014AE6"/>
    <w:rsid w:val="00014DDD"/>
    <w:rsid w:val="00014F79"/>
    <w:rsid w:val="00015158"/>
    <w:rsid w:val="00016807"/>
    <w:rsid w:val="0001776B"/>
    <w:rsid w:val="0002097B"/>
    <w:rsid w:val="0002166F"/>
    <w:rsid w:val="0002251F"/>
    <w:rsid w:val="00022521"/>
    <w:rsid w:val="00023161"/>
    <w:rsid w:val="00024B0F"/>
    <w:rsid w:val="00024FD1"/>
    <w:rsid w:val="0002594A"/>
    <w:rsid w:val="00026BCC"/>
    <w:rsid w:val="00027452"/>
    <w:rsid w:val="00033F45"/>
    <w:rsid w:val="00034172"/>
    <w:rsid w:val="000350D3"/>
    <w:rsid w:val="0003542F"/>
    <w:rsid w:val="0003600E"/>
    <w:rsid w:val="00041795"/>
    <w:rsid w:val="00043E7F"/>
    <w:rsid w:val="00044640"/>
    <w:rsid w:val="000466C4"/>
    <w:rsid w:val="00047211"/>
    <w:rsid w:val="0005115F"/>
    <w:rsid w:val="000568B2"/>
    <w:rsid w:val="00057001"/>
    <w:rsid w:val="00057CD4"/>
    <w:rsid w:val="00057CFC"/>
    <w:rsid w:val="00061443"/>
    <w:rsid w:val="0006264E"/>
    <w:rsid w:val="00062E33"/>
    <w:rsid w:val="00063197"/>
    <w:rsid w:val="000636EE"/>
    <w:rsid w:val="00063DF3"/>
    <w:rsid w:val="000646D8"/>
    <w:rsid w:val="00066FBD"/>
    <w:rsid w:val="000709F9"/>
    <w:rsid w:val="00070B9C"/>
    <w:rsid w:val="0007136A"/>
    <w:rsid w:val="000717D2"/>
    <w:rsid w:val="00071928"/>
    <w:rsid w:val="000722B2"/>
    <w:rsid w:val="000728BC"/>
    <w:rsid w:val="00072A26"/>
    <w:rsid w:val="00072C5C"/>
    <w:rsid w:val="00072E05"/>
    <w:rsid w:val="0007359F"/>
    <w:rsid w:val="000739B6"/>
    <w:rsid w:val="00073BDC"/>
    <w:rsid w:val="0007483B"/>
    <w:rsid w:val="000748B0"/>
    <w:rsid w:val="00074923"/>
    <w:rsid w:val="00075CFE"/>
    <w:rsid w:val="000761CC"/>
    <w:rsid w:val="00076AC6"/>
    <w:rsid w:val="00076C02"/>
    <w:rsid w:val="00076C8F"/>
    <w:rsid w:val="00077BE8"/>
    <w:rsid w:val="00077D3D"/>
    <w:rsid w:val="00081211"/>
    <w:rsid w:val="00083268"/>
    <w:rsid w:val="0008646E"/>
    <w:rsid w:val="0008653C"/>
    <w:rsid w:val="000870F7"/>
    <w:rsid w:val="00087E37"/>
    <w:rsid w:val="00091C88"/>
    <w:rsid w:val="00093076"/>
    <w:rsid w:val="00094133"/>
    <w:rsid w:val="00094693"/>
    <w:rsid w:val="0009486E"/>
    <w:rsid w:val="000954F6"/>
    <w:rsid w:val="000960CB"/>
    <w:rsid w:val="000967F9"/>
    <w:rsid w:val="0009731F"/>
    <w:rsid w:val="000A0A94"/>
    <w:rsid w:val="000A0BDF"/>
    <w:rsid w:val="000A1144"/>
    <w:rsid w:val="000A1D46"/>
    <w:rsid w:val="000A2EA0"/>
    <w:rsid w:val="000A2F41"/>
    <w:rsid w:val="000A3B7F"/>
    <w:rsid w:val="000A3ECF"/>
    <w:rsid w:val="000A504B"/>
    <w:rsid w:val="000A5182"/>
    <w:rsid w:val="000A56E1"/>
    <w:rsid w:val="000A6622"/>
    <w:rsid w:val="000A7AE3"/>
    <w:rsid w:val="000B07AF"/>
    <w:rsid w:val="000B0A56"/>
    <w:rsid w:val="000B240E"/>
    <w:rsid w:val="000B2AE3"/>
    <w:rsid w:val="000B2BBF"/>
    <w:rsid w:val="000B3378"/>
    <w:rsid w:val="000B3525"/>
    <w:rsid w:val="000B3826"/>
    <w:rsid w:val="000B3C99"/>
    <w:rsid w:val="000B3F14"/>
    <w:rsid w:val="000B4990"/>
    <w:rsid w:val="000B4A24"/>
    <w:rsid w:val="000B5149"/>
    <w:rsid w:val="000B6705"/>
    <w:rsid w:val="000B692A"/>
    <w:rsid w:val="000B7283"/>
    <w:rsid w:val="000C0106"/>
    <w:rsid w:val="000C0BAA"/>
    <w:rsid w:val="000C12EA"/>
    <w:rsid w:val="000C141B"/>
    <w:rsid w:val="000C1D27"/>
    <w:rsid w:val="000C452E"/>
    <w:rsid w:val="000C5FDF"/>
    <w:rsid w:val="000C5FF1"/>
    <w:rsid w:val="000C6873"/>
    <w:rsid w:val="000D01E9"/>
    <w:rsid w:val="000D033B"/>
    <w:rsid w:val="000D0D59"/>
    <w:rsid w:val="000D3813"/>
    <w:rsid w:val="000D4F40"/>
    <w:rsid w:val="000D4F8C"/>
    <w:rsid w:val="000D6926"/>
    <w:rsid w:val="000E021D"/>
    <w:rsid w:val="000E0A91"/>
    <w:rsid w:val="000E2BC3"/>
    <w:rsid w:val="000E360A"/>
    <w:rsid w:val="000E589F"/>
    <w:rsid w:val="000E5B00"/>
    <w:rsid w:val="000E5FAC"/>
    <w:rsid w:val="000E690A"/>
    <w:rsid w:val="000E6CE3"/>
    <w:rsid w:val="000F04D4"/>
    <w:rsid w:val="000F06FC"/>
    <w:rsid w:val="000F1ADC"/>
    <w:rsid w:val="000F25B2"/>
    <w:rsid w:val="000F2A73"/>
    <w:rsid w:val="000F2CDE"/>
    <w:rsid w:val="000F3775"/>
    <w:rsid w:val="000F3CD3"/>
    <w:rsid w:val="000F4A78"/>
    <w:rsid w:val="001003F9"/>
    <w:rsid w:val="00102E10"/>
    <w:rsid w:val="00103792"/>
    <w:rsid w:val="001078CF"/>
    <w:rsid w:val="0011005D"/>
    <w:rsid w:val="00110E5D"/>
    <w:rsid w:val="0011159F"/>
    <w:rsid w:val="00111652"/>
    <w:rsid w:val="00112A11"/>
    <w:rsid w:val="0011355B"/>
    <w:rsid w:val="0011380A"/>
    <w:rsid w:val="00116E13"/>
    <w:rsid w:val="001178AD"/>
    <w:rsid w:val="00120D6C"/>
    <w:rsid w:val="001221A1"/>
    <w:rsid w:val="00122201"/>
    <w:rsid w:val="00122D76"/>
    <w:rsid w:val="001238D3"/>
    <w:rsid w:val="00124781"/>
    <w:rsid w:val="00124EFA"/>
    <w:rsid w:val="00127183"/>
    <w:rsid w:val="00130EDF"/>
    <w:rsid w:val="00131091"/>
    <w:rsid w:val="00133369"/>
    <w:rsid w:val="0013560F"/>
    <w:rsid w:val="001357F5"/>
    <w:rsid w:val="001400D0"/>
    <w:rsid w:val="001404D9"/>
    <w:rsid w:val="0014125E"/>
    <w:rsid w:val="00142157"/>
    <w:rsid w:val="0014218F"/>
    <w:rsid w:val="00142E3E"/>
    <w:rsid w:val="00143A9C"/>
    <w:rsid w:val="001457A8"/>
    <w:rsid w:val="0014720B"/>
    <w:rsid w:val="00150320"/>
    <w:rsid w:val="00151A81"/>
    <w:rsid w:val="00152F56"/>
    <w:rsid w:val="00153AF9"/>
    <w:rsid w:val="00157C29"/>
    <w:rsid w:val="0016160B"/>
    <w:rsid w:val="00161866"/>
    <w:rsid w:val="00162370"/>
    <w:rsid w:val="00163451"/>
    <w:rsid w:val="00163510"/>
    <w:rsid w:val="0016469A"/>
    <w:rsid w:val="0016636E"/>
    <w:rsid w:val="00166421"/>
    <w:rsid w:val="00166A2A"/>
    <w:rsid w:val="0016758F"/>
    <w:rsid w:val="001677AB"/>
    <w:rsid w:val="00171242"/>
    <w:rsid w:val="0017144E"/>
    <w:rsid w:val="0017168D"/>
    <w:rsid w:val="00172025"/>
    <w:rsid w:val="0017342C"/>
    <w:rsid w:val="00176F49"/>
    <w:rsid w:val="00182B7D"/>
    <w:rsid w:val="00183617"/>
    <w:rsid w:val="00183A40"/>
    <w:rsid w:val="0018488E"/>
    <w:rsid w:val="00190A2E"/>
    <w:rsid w:val="00190E62"/>
    <w:rsid w:val="00191EF1"/>
    <w:rsid w:val="00193ED0"/>
    <w:rsid w:val="00194347"/>
    <w:rsid w:val="0019532C"/>
    <w:rsid w:val="0019549B"/>
    <w:rsid w:val="00195551"/>
    <w:rsid w:val="001956CB"/>
    <w:rsid w:val="00196B6F"/>
    <w:rsid w:val="00197CFF"/>
    <w:rsid w:val="001A08C9"/>
    <w:rsid w:val="001A1EE3"/>
    <w:rsid w:val="001A1FD2"/>
    <w:rsid w:val="001A21D9"/>
    <w:rsid w:val="001A26B1"/>
    <w:rsid w:val="001A26F4"/>
    <w:rsid w:val="001A3BE0"/>
    <w:rsid w:val="001A3C2C"/>
    <w:rsid w:val="001A4181"/>
    <w:rsid w:val="001A4914"/>
    <w:rsid w:val="001A662D"/>
    <w:rsid w:val="001A760E"/>
    <w:rsid w:val="001B0EDD"/>
    <w:rsid w:val="001B3BB7"/>
    <w:rsid w:val="001B43E4"/>
    <w:rsid w:val="001B4EA1"/>
    <w:rsid w:val="001B6E54"/>
    <w:rsid w:val="001B7A9B"/>
    <w:rsid w:val="001C13EC"/>
    <w:rsid w:val="001C2F44"/>
    <w:rsid w:val="001C3430"/>
    <w:rsid w:val="001C4064"/>
    <w:rsid w:val="001C4B3A"/>
    <w:rsid w:val="001C53E4"/>
    <w:rsid w:val="001D0402"/>
    <w:rsid w:val="001D06B6"/>
    <w:rsid w:val="001D3E24"/>
    <w:rsid w:val="001D4515"/>
    <w:rsid w:val="001D4731"/>
    <w:rsid w:val="001D5585"/>
    <w:rsid w:val="001D5716"/>
    <w:rsid w:val="001D64A7"/>
    <w:rsid w:val="001D6F15"/>
    <w:rsid w:val="001E3070"/>
    <w:rsid w:val="001E5873"/>
    <w:rsid w:val="001F04CA"/>
    <w:rsid w:val="001F0FFE"/>
    <w:rsid w:val="001F10CE"/>
    <w:rsid w:val="001F10D7"/>
    <w:rsid w:val="001F1DE3"/>
    <w:rsid w:val="001F21BF"/>
    <w:rsid w:val="001F2ED4"/>
    <w:rsid w:val="001F3499"/>
    <w:rsid w:val="001F39BD"/>
    <w:rsid w:val="001F4E30"/>
    <w:rsid w:val="001F6AEE"/>
    <w:rsid w:val="001F795B"/>
    <w:rsid w:val="002013C9"/>
    <w:rsid w:val="00201E9D"/>
    <w:rsid w:val="00202824"/>
    <w:rsid w:val="002028D0"/>
    <w:rsid w:val="00202F93"/>
    <w:rsid w:val="00204845"/>
    <w:rsid w:val="00206AF4"/>
    <w:rsid w:val="00207370"/>
    <w:rsid w:val="0020750F"/>
    <w:rsid w:val="00207C27"/>
    <w:rsid w:val="00213032"/>
    <w:rsid w:val="002134BC"/>
    <w:rsid w:val="00213B99"/>
    <w:rsid w:val="0021447C"/>
    <w:rsid w:val="002145AD"/>
    <w:rsid w:val="002159D0"/>
    <w:rsid w:val="002162B8"/>
    <w:rsid w:val="0021792B"/>
    <w:rsid w:val="00220EA1"/>
    <w:rsid w:val="00221A7C"/>
    <w:rsid w:val="00222410"/>
    <w:rsid w:val="00222FDC"/>
    <w:rsid w:val="00223396"/>
    <w:rsid w:val="0022340D"/>
    <w:rsid w:val="00223596"/>
    <w:rsid w:val="0022407E"/>
    <w:rsid w:val="002302E8"/>
    <w:rsid w:val="00230CF9"/>
    <w:rsid w:val="002314E5"/>
    <w:rsid w:val="00231560"/>
    <w:rsid w:val="00232FEE"/>
    <w:rsid w:val="00234E54"/>
    <w:rsid w:val="002366C1"/>
    <w:rsid w:val="002374B3"/>
    <w:rsid w:val="00237A01"/>
    <w:rsid w:val="0024016A"/>
    <w:rsid w:val="00241EAD"/>
    <w:rsid w:val="00242083"/>
    <w:rsid w:val="002425BB"/>
    <w:rsid w:val="00243C38"/>
    <w:rsid w:val="00244B6E"/>
    <w:rsid w:val="00247301"/>
    <w:rsid w:val="00247991"/>
    <w:rsid w:val="00250651"/>
    <w:rsid w:val="00251865"/>
    <w:rsid w:val="0025210F"/>
    <w:rsid w:val="00253441"/>
    <w:rsid w:val="00255013"/>
    <w:rsid w:val="0025570A"/>
    <w:rsid w:val="00256E3B"/>
    <w:rsid w:val="00261542"/>
    <w:rsid w:val="00261D97"/>
    <w:rsid w:val="00262AA0"/>
    <w:rsid w:val="00263289"/>
    <w:rsid w:val="00263C21"/>
    <w:rsid w:val="00263E55"/>
    <w:rsid w:val="00264501"/>
    <w:rsid w:val="002646A0"/>
    <w:rsid w:val="002677A6"/>
    <w:rsid w:val="002706FA"/>
    <w:rsid w:val="00272AF4"/>
    <w:rsid w:val="00272D17"/>
    <w:rsid w:val="00272F8E"/>
    <w:rsid w:val="0027301E"/>
    <w:rsid w:val="002736CB"/>
    <w:rsid w:val="00273B53"/>
    <w:rsid w:val="00275A1D"/>
    <w:rsid w:val="00277B34"/>
    <w:rsid w:val="00280649"/>
    <w:rsid w:val="00281DA9"/>
    <w:rsid w:val="0028219F"/>
    <w:rsid w:val="0028228A"/>
    <w:rsid w:val="00282678"/>
    <w:rsid w:val="00283AF9"/>
    <w:rsid w:val="00284072"/>
    <w:rsid w:val="002843C0"/>
    <w:rsid w:val="002843CD"/>
    <w:rsid w:val="00284522"/>
    <w:rsid w:val="0028552D"/>
    <w:rsid w:val="00286158"/>
    <w:rsid w:val="00286621"/>
    <w:rsid w:val="00290858"/>
    <w:rsid w:val="00292252"/>
    <w:rsid w:val="002935A6"/>
    <w:rsid w:val="00296B2F"/>
    <w:rsid w:val="002A0564"/>
    <w:rsid w:val="002A0D18"/>
    <w:rsid w:val="002A1858"/>
    <w:rsid w:val="002A210E"/>
    <w:rsid w:val="002A3361"/>
    <w:rsid w:val="002A440A"/>
    <w:rsid w:val="002A5CA4"/>
    <w:rsid w:val="002A61BE"/>
    <w:rsid w:val="002A6A43"/>
    <w:rsid w:val="002A727B"/>
    <w:rsid w:val="002B073E"/>
    <w:rsid w:val="002B1C46"/>
    <w:rsid w:val="002B2585"/>
    <w:rsid w:val="002B4216"/>
    <w:rsid w:val="002B4927"/>
    <w:rsid w:val="002B4936"/>
    <w:rsid w:val="002B4C9B"/>
    <w:rsid w:val="002B56F0"/>
    <w:rsid w:val="002B5C8C"/>
    <w:rsid w:val="002B6873"/>
    <w:rsid w:val="002B6D5A"/>
    <w:rsid w:val="002B7209"/>
    <w:rsid w:val="002B7246"/>
    <w:rsid w:val="002C0058"/>
    <w:rsid w:val="002C03EB"/>
    <w:rsid w:val="002D2066"/>
    <w:rsid w:val="002D26F7"/>
    <w:rsid w:val="002D4464"/>
    <w:rsid w:val="002D53F2"/>
    <w:rsid w:val="002E0B62"/>
    <w:rsid w:val="002E212F"/>
    <w:rsid w:val="002E30ED"/>
    <w:rsid w:val="002E45B0"/>
    <w:rsid w:val="002E7868"/>
    <w:rsid w:val="002F176D"/>
    <w:rsid w:val="002F3250"/>
    <w:rsid w:val="002F3846"/>
    <w:rsid w:val="002F3B26"/>
    <w:rsid w:val="002F546B"/>
    <w:rsid w:val="002F7226"/>
    <w:rsid w:val="002F72CF"/>
    <w:rsid w:val="002F72E4"/>
    <w:rsid w:val="002F747E"/>
    <w:rsid w:val="00300512"/>
    <w:rsid w:val="00300B22"/>
    <w:rsid w:val="00303FA4"/>
    <w:rsid w:val="003042CC"/>
    <w:rsid w:val="003046A7"/>
    <w:rsid w:val="00305AC3"/>
    <w:rsid w:val="00305C6A"/>
    <w:rsid w:val="0031098A"/>
    <w:rsid w:val="00311876"/>
    <w:rsid w:val="00312AF3"/>
    <w:rsid w:val="00313D7E"/>
    <w:rsid w:val="0031485F"/>
    <w:rsid w:val="003153DE"/>
    <w:rsid w:val="00315722"/>
    <w:rsid w:val="00315850"/>
    <w:rsid w:val="00316DAB"/>
    <w:rsid w:val="00316F10"/>
    <w:rsid w:val="00317304"/>
    <w:rsid w:val="00317EE5"/>
    <w:rsid w:val="00320E02"/>
    <w:rsid w:val="0032124A"/>
    <w:rsid w:val="00321D45"/>
    <w:rsid w:val="00324677"/>
    <w:rsid w:val="0032508B"/>
    <w:rsid w:val="00325F41"/>
    <w:rsid w:val="00326326"/>
    <w:rsid w:val="003276F3"/>
    <w:rsid w:val="00331A98"/>
    <w:rsid w:val="00331DCD"/>
    <w:rsid w:val="00334546"/>
    <w:rsid w:val="00334598"/>
    <w:rsid w:val="00334705"/>
    <w:rsid w:val="003347BB"/>
    <w:rsid w:val="00334CDB"/>
    <w:rsid w:val="00335165"/>
    <w:rsid w:val="003352E1"/>
    <w:rsid w:val="0033549B"/>
    <w:rsid w:val="00336639"/>
    <w:rsid w:val="003369C8"/>
    <w:rsid w:val="00336C5A"/>
    <w:rsid w:val="0033787D"/>
    <w:rsid w:val="00340D40"/>
    <w:rsid w:val="0034270C"/>
    <w:rsid w:val="00343379"/>
    <w:rsid w:val="00344FC7"/>
    <w:rsid w:val="00346E8F"/>
    <w:rsid w:val="00346EA3"/>
    <w:rsid w:val="003524AA"/>
    <w:rsid w:val="00352DBF"/>
    <w:rsid w:val="00353726"/>
    <w:rsid w:val="003543A1"/>
    <w:rsid w:val="003548F2"/>
    <w:rsid w:val="00355B3D"/>
    <w:rsid w:val="003561E2"/>
    <w:rsid w:val="003571CB"/>
    <w:rsid w:val="00357BFC"/>
    <w:rsid w:val="003600B0"/>
    <w:rsid w:val="003602D4"/>
    <w:rsid w:val="00360B1C"/>
    <w:rsid w:val="00360DBF"/>
    <w:rsid w:val="00360F99"/>
    <w:rsid w:val="00361046"/>
    <w:rsid w:val="00361BDF"/>
    <w:rsid w:val="00364872"/>
    <w:rsid w:val="003658BD"/>
    <w:rsid w:val="00365BE8"/>
    <w:rsid w:val="00365DB6"/>
    <w:rsid w:val="003661B4"/>
    <w:rsid w:val="003661F1"/>
    <w:rsid w:val="00366A3D"/>
    <w:rsid w:val="003676E6"/>
    <w:rsid w:val="00367C76"/>
    <w:rsid w:val="00367EE4"/>
    <w:rsid w:val="00370586"/>
    <w:rsid w:val="00371C59"/>
    <w:rsid w:val="00372005"/>
    <w:rsid w:val="00373BA3"/>
    <w:rsid w:val="00373DAF"/>
    <w:rsid w:val="00374D2E"/>
    <w:rsid w:val="0037525D"/>
    <w:rsid w:val="003753F2"/>
    <w:rsid w:val="00375990"/>
    <w:rsid w:val="00381950"/>
    <w:rsid w:val="00381A7E"/>
    <w:rsid w:val="00381D57"/>
    <w:rsid w:val="00382A8F"/>
    <w:rsid w:val="00382DAF"/>
    <w:rsid w:val="00382E9F"/>
    <w:rsid w:val="003840E2"/>
    <w:rsid w:val="00384348"/>
    <w:rsid w:val="00384433"/>
    <w:rsid w:val="00385CF1"/>
    <w:rsid w:val="003869D9"/>
    <w:rsid w:val="00386ACE"/>
    <w:rsid w:val="003872DF"/>
    <w:rsid w:val="00387D7F"/>
    <w:rsid w:val="00391B2C"/>
    <w:rsid w:val="00391FD1"/>
    <w:rsid w:val="003922B2"/>
    <w:rsid w:val="00392382"/>
    <w:rsid w:val="00392C4C"/>
    <w:rsid w:val="00394AB1"/>
    <w:rsid w:val="003961CF"/>
    <w:rsid w:val="00397636"/>
    <w:rsid w:val="003A0071"/>
    <w:rsid w:val="003A0D14"/>
    <w:rsid w:val="003A1003"/>
    <w:rsid w:val="003A2818"/>
    <w:rsid w:val="003A2A0F"/>
    <w:rsid w:val="003A31A0"/>
    <w:rsid w:val="003A5EF3"/>
    <w:rsid w:val="003A6389"/>
    <w:rsid w:val="003A63E3"/>
    <w:rsid w:val="003B17DC"/>
    <w:rsid w:val="003B1B41"/>
    <w:rsid w:val="003B296C"/>
    <w:rsid w:val="003B3435"/>
    <w:rsid w:val="003B47CF"/>
    <w:rsid w:val="003B4A11"/>
    <w:rsid w:val="003B4DFF"/>
    <w:rsid w:val="003B6DD1"/>
    <w:rsid w:val="003B6E35"/>
    <w:rsid w:val="003B78D0"/>
    <w:rsid w:val="003C07A6"/>
    <w:rsid w:val="003C0872"/>
    <w:rsid w:val="003C3227"/>
    <w:rsid w:val="003C3C6F"/>
    <w:rsid w:val="003C4244"/>
    <w:rsid w:val="003C49B9"/>
    <w:rsid w:val="003C4CD7"/>
    <w:rsid w:val="003C74D1"/>
    <w:rsid w:val="003D2089"/>
    <w:rsid w:val="003D2AD1"/>
    <w:rsid w:val="003D2D86"/>
    <w:rsid w:val="003D3147"/>
    <w:rsid w:val="003D31C5"/>
    <w:rsid w:val="003D3DC4"/>
    <w:rsid w:val="003D40C2"/>
    <w:rsid w:val="003D5D4E"/>
    <w:rsid w:val="003D6CAE"/>
    <w:rsid w:val="003E0303"/>
    <w:rsid w:val="003E27EC"/>
    <w:rsid w:val="003E5D57"/>
    <w:rsid w:val="003E6B8A"/>
    <w:rsid w:val="003E71DF"/>
    <w:rsid w:val="003F0091"/>
    <w:rsid w:val="003F1AF2"/>
    <w:rsid w:val="003F2370"/>
    <w:rsid w:val="003F363A"/>
    <w:rsid w:val="003F38B0"/>
    <w:rsid w:val="003F3F6B"/>
    <w:rsid w:val="003F7923"/>
    <w:rsid w:val="00401C38"/>
    <w:rsid w:val="0040332A"/>
    <w:rsid w:val="00403A02"/>
    <w:rsid w:val="0040433D"/>
    <w:rsid w:val="0040486F"/>
    <w:rsid w:val="00405905"/>
    <w:rsid w:val="0040673C"/>
    <w:rsid w:val="00406C80"/>
    <w:rsid w:val="00406C88"/>
    <w:rsid w:val="00407931"/>
    <w:rsid w:val="00412EBA"/>
    <w:rsid w:val="00413BC9"/>
    <w:rsid w:val="00414721"/>
    <w:rsid w:val="004156F9"/>
    <w:rsid w:val="00415DCD"/>
    <w:rsid w:val="00416A4C"/>
    <w:rsid w:val="00416DF5"/>
    <w:rsid w:val="004200E3"/>
    <w:rsid w:val="0042079F"/>
    <w:rsid w:val="0042094D"/>
    <w:rsid w:val="004214F9"/>
    <w:rsid w:val="00421B81"/>
    <w:rsid w:val="00422C60"/>
    <w:rsid w:val="004237AF"/>
    <w:rsid w:val="00423C4B"/>
    <w:rsid w:val="00423D3E"/>
    <w:rsid w:val="00424720"/>
    <w:rsid w:val="004248C1"/>
    <w:rsid w:val="00425917"/>
    <w:rsid w:val="00426CB5"/>
    <w:rsid w:val="00426DB0"/>
    <w:rsid w:val="004278AA"/>
    <w:rsid w:val="00430C47"/>
    <w:rsid w:val="004312BD"/>
    <w:rsid w:val="00432C5C"/>
    <w:rsid w:val="004334EB"/>
    <w:rsid w:val="004337DB"/>
    <w:rsid w:val="004340C5"/>
    <w:rsid w:val="00435B0D"/>
    <w:rsid w:val="004362EB"/>
    <w:rsid w:val="00442DD1"/>
    <w:rsid w:val="00442E85"/>
    <w:rsid w:val="00444FA7"/>
    <w:rsid w:val="004464B8"/>
    <w:rsid w:val="00447769"/>
    <w:rsid w:val="00447B01"/>
    <w:rsid w:val="00450324"/>
    <w:rsid w:val="00450D8E"/>
    <w:rsid w:val="00451917"/>
    <w:rsid w:val="00451CEF"/>
    <w:rsid w:val="00452147"/>
    <w:rsid w:val="00454590"/>
    <w:rsid w:val="0045490B"/>
    <w:rsid w:val="00454FE5"/>
    <w:rsid w:val="0045676F"/>
    <w:rsid w:val="00457CB6"/>
    <w:rsid w:val="00460AC8"/>
    <w:rsid w:val="004627EC"/>
    <w:rsid w:val="00462A11"/>
    <w:rsid w:val="00462F3A"/>
    <w:rsid w:val="0046333E"/>
    <w:rsid w:val="00463AD9"/>
    <w:rsid w:val="00466159"/>
    <w:rsid w:val="00467427"/>
    <w:rsid w:val="00467B88"/>
    <w:rsid w:val="00471289"/>
    <w:rsid w:val="004717E3"/>
    <w:rsid w:val="00471DEC"/>
    <w:rsid w:val="00472C23"/>
    <w:rsid w:val="00473629"/>
    <w:rsid w:val="0047546A"/>
    <w:rsid w:val="00475AE2"/>
    <w:rsid w:val="00477010"/>
    <w:rsid w:val="00477468"/>
    <w:rsid w:val="004776C2"/>
    <w:rsid w:val="00482DEF"/>
    <w:rsid w:val="004846BB"/>
    <w:rsid w:val="004848C8"/>
    <w:rsid w:val="00485E39"/>
    <w:rsid w:val="00485E68"/>
    <w:rsid w:val="00486D11"/>
    <w:rsid w:val="0049069A"/>
    <w:rsid w:val="00490778"/>
    <w:rsid w:val="00490AC3"/>
    <w:rsid w:val="004912B8"/>
    <w:rsid w:val="00492165"/>
    <w:rsid w:val="00493094"/>
    <w:rsid w:val="004933EA"/>
    <w:rsid w:val="00493AD5"/>
    <w:rsid w:val="00494090"/>
    <w:rsid w:val="0049421B"/>
    <w:rsid w:val="00494696"/>
    <w:rsid w:val="00494A57"/>
    <w:rsid w:val="00495178"/>
    <w:rsid w:val="004966A6"/>
    <w:rsid w:val="00497F91"/>
    <w:rsid w:val="004A0134"/>
    <w:rsid w:val="004A1242"/>
    <w:rsid w:val="004A3C24"/>
    <w:rsid w:val="004A45D3"/>
    <w:rsid w:val="004A51FB"/>
    <w:rsid w:val="004B0E0C"/>
    <w:rsid w:val="004B0FEE"/>
    <w:rsid w:val="004B32AD"/>
    <w:rsid w:val="004B40DD"/>
    <w:rsid w:val="004C0D39"/>
    <w:rsid w:val="004C1CD2"/>
    <w:rsid w:val="004C30C0"/>
    <w:rsid w:val="004C3512"/>
    <w:rsid w:val="004C37A4"/>
    <w:rsid w:val="004C4000"/>
    <w:rsid w:val="004C4786"/>
    <w:rsid w:val="004C5309"/>
    <w:rsid w:val="004C7888"/>
    <w:rsid w:val="004D0085"/>
    <w:rsid w:val="004D06AA"/>
    <w:rsid w:val="004D212F"/>
    <w:rsid w:val="004D21B8"/>
    <w:rsid w:val="004D3268"/>
    <w:rsid w:val="004D51B4"/>
    <w:rsid w:val="004D5760"/>
    <w:rsid w:val="004D6DC2"/>
    <w:rsid w:val="004D7A42"/>
    <w:rsid w:val="004D7B96"/>
    <w:rsid w:val="004E0659"/>
    <w:rsid w:val="004E0AD5"/>
    <w:rsid w:val="004E345B"/>
    <w:rsid w:val="004E34EA"/>
    <w:rsid w:val="004E4DB8"/>
    <w:rsid w:val="004E6B8F"/>
    <w:rsid w:val="004E72DB"/>
    <w:rsid w:val="004E7D50"/>
    <w:rsid w:val="004F0162"/>
    <w:rsid w:val="004F0214"/>
    <w:rsid w:val="004F0D5E"/>
    <w:rsid w:val="004F1DE4"/>
    <w:rsid w:val="004F240C"/>
    <w:rsid w:val="004F24BC"/>
    <w:rsid w:val="004F318A"/>
    <w:rsid w:val="004F43C2"/>
    <w:rsid w:val="004F659E"/>
    <w:rsid w:val="004F7250"/>
    <w:rsid w:val="004F7280"/>
    <w:rsid w:val="0050024B"/>
    <w:rsid w:val="005005DB"/>
    <w:rsid w:val="005019F0"/>
    <w:rsid w:val="005042CE"/>
    <w:rsid w:val="00504E3F"/>
    <w:rsid w:val="00506A5A"/>
    <w:rsid w:val="00506C12"/>
    <w:rsid w:val="00506C66"/>
    <w:rsid w:val="0051169B"/>
    <w:rsid w:val="0051273C"/>
    <w:rsid w:val="00512F82"/>
    <w:rsid w:val="00516976"/>
    <w:rsid w:val="00520A2A"/>
    <w:rsid w:val="00520F46"/>
    <w:rsid w:val="005238C8"/>
    <w:rsid w:val="00526D66"/>
    <w:rsid w:val="00533F28"/>
    <w:rsid w:val="005348B3"/>
    <w:rsid w:val="0053536C"/>
    <w:rsid w:val="00535E32"/>
    <w:rsid w:val="005377C5"/>
    <w:rsid w:val="0054064E"/>
    <w:rsid w:val="005419E1"/>
    <w:rsid w:val="00544137"/>
    <w:rsid w:val="00545336"/>
    <w:rsid w:val="005512F1"/>
    <w:rsid w:val="00551C66"/>
    <w:rsid w:val="00552C9E"/>
    <w:rsid w:val="005535B8"/>
    <w:rsid w:val="00553781"/>
    <w:rsid w:val="00553CC5"/>
    <w:rsid w:val="00553EE5"/>
    <w:rsid w:val="00554D28"/>
    <w:rsid w:val="005553D2"/>
    <w:rsid w:val="00556656"/>
    <w:rsid w:val="0056038B"/>
    <w:rsid w:val="005616C1"/>
    <w:rsid w:val="00564544"/>
    <w:rsid w:val="00565301"/>
    <w:rsid w:val="005659F2"/>
    <w:rsid w:val="00565EFD"/>
    <w:rsid w:val="00566168"/>
    <w:rsid w:val="005666F0"/>
    <w:rsid w:val="00567868"/>
    <w:rsid w:val="005705C4"/>
    <w:rsid w:val="00572297"/>
    <w:rsid w:val="0057260D"/>
    <w:rsid w:val="00572FC4"/>
    <w:rsid w:val="005737CF"/>
    <w:rsid w:val="00573907"/>
    <w:rsid w:val="00573F7F"/>
    <w:rsid w:val="00575B64"/>
    <w:rsid w:val="00575C08"/>
    <w:rsid w:val="005771D9"/>
    <w:rsid w:val="00577BD5"/>
    <w:rsid w:val="005816B4"/>
    <w:rsid w:val="005824DE"/>
    <w:rsid w:val="005824EE"/>
    <w:rsid w:val="0058280D"/>
    <w:rsid w:val="0058323A"/>
    <w:rsid w:val="005844AC"/>
    <w:rsid w:val="00584925"/>
    <w:rsid w:val="00585366"/>
    <w:rsid w:val="005857BE"/>
    <w:rsid w:val="005860DD"/>
    <w:rsid w:val="0058639E"/>
    <w:rsid w:val="005865A4"/>
    <w:rsid w:val="00586A64"/>
    <w:rsid w:val="005875C0"/>
    <w:rsid w:val="0059053B"/>
    <w:rsid w:val="00590815"/>
    <w:rsid w:val="005909AA"/>
    <w:rsid w:val="00590B3A"/>
    <w:rsid w:val="0059433E"/>
    <w:rsid w:val="00595329"/>
    <w:rsid w:val="00595DEB"/>
    <w:rsid w:val="005962E2"/>
    <w:rsid w:val="00596649"/>
    <w:rsid w:val="00596741"/>
    <w:rsid w:val="00596E6E"/>
    <w:rsid w:val="005A03DD"/>
    <w:rsid w:val="005A0FD5"/>
    <w:rsid w:val="005A30AE"/>
    <w:rsid w:val="005A4D3A"/>
    <w:rsid w:val="005A5F8E"/>
    <w:rsid w:val="005A72A7"/>
    <w:rsid w:val="005B09D8"/>
    <w:rsid w:val="005B101C"/>
    <w:rsid w:val="005B27EC"/>
    <w:rsid w:val="005B4C1D"/>
    <w:rsid w:val="005B5B6F"/>
    <w:rsid w:val="005B6CC4"/>
    <w:rsid w:val="005B7C6D"/>
    <w:rsid w:val="005C01B0"/>
    <w:rsid w:val="005C1B92"/>
    <w:rsid w:val="005C2EC7"/>
    <w:rsid w:val="005C3562"/>
    <w:rsid w:val="005C4B59"/>
    <w:rsid w:val="005C4D4A"/>
    <w:rsid w:val="005C58EF"/>
    <w:rsid w:val="005C5933"/>
    <w:rsid w:val="005D0626"/>
    <w:rsid w:val="005D1EA8"/>
    <w:rsid w:val="005D211E"/>
    <w:rsid w:val="005D337D"/>
    <w:rsid w:val="005D3CD7"/>
    <w:rsid w:val="005D415D"/>
    <w:rsid w:val="005D43DC"/>
    <w:rsid w:val="005D5323"/>
    <w:rsid w:val="005D54C0"/>
    <w:rsid w:val="005D5D2D"/>
    <w:rsid w:val="005E0E3E"/>
    <w:rsid w:val="005E11D2"/>
    <w:rsid w:val="005E1276"/>
    <w:rsid w:val="005E21EE"/>
    <w:rsid w:val="005E3ED8"/>
    <w:rsid w:val="005E4FE0"/>
    <w:rsid w:val="005E730F"/>
    <w:rsid w:val="005F06A5"/>
    <w:rsid w:val="005F12C8"/>
    <w:rsid w:val="005F219B"/>
    <w:rsid w:val="005F286F"/>
    <w:rsid w:val="005F3A4E"/>
    <w:rsid w:val="005F3AE8"/>
    <w:rsid w:val="005F4BB8"/>
    <w:rsid w:val="005F4C74"/>
    <w:rsid w:val="005F4E07"/>
    <w:rsid w:val="005F605F"/>
    <w:rsid w:val="005F6380"/>
    <w:rsid w:val="005F70F2"/>
    <w:rsid w:val="00601054"/>
    <w:rsid w:val="00601ABC"/>
    <w:rsid w:val="00604483"/>
    <w:rsid w:val="00604C6C"/>
    <w:rsid w:val="00611A40"/>
    <w:rsid w:val="00611C3B"/>
    <w:rsid w:val="006135B9"/>
    <w:rsid w:val="0061688E"/>
    <w:rsid w:val="006171CA"/>
    <w:rsid w:val="0061739D"/>
    <w:rsid w:val="00622AB0"/>
    <w:rsid w:val="00623492"/>
    <w:rsid w:val="0062369C"/>
    <w:rsid w:val="0062380D"/>
    <w:rsid w:val="00624019"/>
    <w:rsid w:val="0062484A"/>
    <w:rsid w:val="00625A55"/>
    <w:rsid w:val="00626F24"/>
    <w:rsid w:val="00627385"/>
    <w:rsid w:val="00627A65"/>
    <w:rsid w:val="00634376"/>
    <w:rsid w:val="006403C4"/>
    <w:rsid w:val="006425BB"/>
    <w:rsid w:val="0064289F"/>
    <w:rsid w:val="00642C65"/>
    <w:rsid w:val="0064350E"/>
    <w:rsid w:val="006446B8"/>
    <w:rsid w:val="00645346"/>
    <w:rsid w:val="00646144"/>
    <w:rsid w:val="0065358D"/>
    <w:rsid w:val="00657F3F"/>
    <w:rsid w:val="00660C83"/>
    <w:rsid w:val="00661BFC"/>
    <w:rsid w:val="0066335E"/>
    <w:rsid w:val="0066428C"/>
    <w:rsid w:val="00664598"/>
    <w:rsid w:val="00664C0D"/>
    <w:rsid w:val="00664EBE"/>
    <w:rsid w:val="00664F77"/>
    <w:rsid w:val="0066532C"/>
    <w:rsid w:val="00665720"/>
    <w:rsid w:val="00665E3A"/>
    <w:rsid w:val="0066665E"/>
    <w:rsid w:val="00667553"/>
    <w:rsid w:val="00667950"/>
    <w:rsid w:val="00667E28"/>
    <w:rsid w:val="006702FE"/>
    <w:rsid w:val="00670898"/>
    <w:rsid w:val="0067098F"/>
    <w:rsid w:val="00671020"/>
    <w:rsid w:val="00672436"/>
    <w:rsid w:val="00672CBE"/>
    <w:rsid w:val="00673072"/>
    <w:rsid w:val="006770ED"/>
    <w:rsid w:val="00680929"/>
    <w:rsid w:val="0068287E"/>
    <w:rsid w:val="00683933"/>
    <w:rsid w:val="00684414"/>
    <w:rsid w:val="00685D19"/>
    <w:rsid w:val="006869A6"/>
    <w:rsid w:val="006870D9"/>
    <w:rsid w:val="00691231"/>
    <w:rsid w:val="0069410C"/>
    <w:rsid w:val="00694815"/>
    <w:rsid w:val="0069530B"/>
    <w:rsid w:val="00696346"/>
    <w:rsid w:val="00696C89"/>
    <w:rsid w:val="00696F9E"/>
    <w:rsid w:val="00697402"/>
    <w:rsid w:val="006A03F1"/>
    <w:rsid w:val="006A0442"/>
    <w:rsid w:val="006A462D"/>
    <w:rsid w:val="006A6459"/>
    <w:rsid w:val="006A68E3"/>
    <w:rsid w:val="006A7C82"/>
    <w:rsid w:val="006B07C6"/>
    <w:rsid w:val="006B300D"/>
    <w:rsid w:val="006B3FCD"/>
    <w:rsid w:val="006B4487"/>
    <w:rsid w:val="006B44A5"/>
    <w:rsid w:val="006B48EB"/>
    <w:rsid w:val="006B4B61"/>
    <w:rsid w:val="006B57F9"/>
    <w:rsid w:val="006B7FF9"/>
    <w:rsid w:val="006C0CEF"/>
    <w:rsid w:val="006C0F04"/>
    <w:rsid w:val="006C1777"/>
    <w:rsid w:val="006C41ED"/>
    <w:rsid w:val="006C4B91"/>
    <w:rsid w:val="006C5927"/>
    <w:rsid w:val="006C6D24"/>
    <w:rsid w:val="006C7668"/>
    <w:rsid w:val="006D0ECC"/>
    <w:rsid w:val="006D3864"/>
    <w:rsid w:val="006D6F8E"/>
    <w:rsid w:val="006D744E"/>
    <w:rsid w:val="006D7841"/>
    <w:rsid w:val="006E1863"/>
    <w:rsid w:val="006E21FE"/>
    <w:rsid w:val="006E280A"/>
    <w:rsid w:val="006E611F"/>
    <w:rsid w:val="006E7ED5"/>
    <w:rsid w:val="006F09EC"/>
    <w:rsid w:val="006F0A74"/>
    <w:rsid w:val="006F17FE"/>
    <w:rsid w:val="006F2312"/>
    <w:rsid w:val="006F2ED2"/>
    <w:rsid w:val="006F4AFB"/>
    <w:rsid w:val="006F5C80"/>
    <w:rsid w:val="006F6074"/>
    <w:rsid w:val="0070085C"/>
    <w:rsid w:val="007023C5"/>
    <w:rsid w:val="007028CC"/>
    <w:rsid w:val="00704AC0"/>
    <w:rsid w:val="00704C39"/>
    <w:rsid w:val="00705010"/>
    <w:rsid w:val="00706E76"/>
    <w:rsid w:val="00710D01"/>
    <w:rsid w:val="00710E15"/>
    <w:rsid w:val="007119A7"/>
    <w:rsid w:val="007121C1"/>
    <w:rsid w:val="00712269"/>
    <w:rsid w:val="007129C8"/>
    <w:rsid w:val="00712A75"/>
    <w:rsid w:val="00714E50"/>
    <w:rsid w:val="007151B5"/>
    <w:rsid w:val="00717C90"/>
    <w:rsid w:val="00720442"/>
    <w:rsid w:val="00720931"/>
    <w:rsid w:val="00720A55"/>
    <w:rsid w:val="00720D7D"/>
    <w:rsid w:val="00722FBD"/>
    <w:rsid w:val="0072401E"/>
    <w:rsid w:val="00724B59"/>
    <w:rsid w:val="00724D8B"/>
    <w:rsid w:val="00725813"/>
    <w:rsid w:val="007263CF"/>
    <w:rsid w:val="0072751C"/>
    <w:rsid w:val="00727BFC"/>
    <w:rsid w:val="007317F3"/>
    <w:rsid w:val="007323C8"/>
    <w:rsid w:val="00733170"/>
    <w:rsid w:val="00733B19"/>
    <w:rsid w:val="00734E22"/>
    <w:rsid w:val="007359C7"/>
    <w:rsid w:val="00741272"/>
    <w:rsid w:val="00741310"/>
    <w:rsid w:val="007429CE"/>
    <w:rsid w:val="007438B3"/>
    <w:rsid w:val="0074421A"/>
    <w:rsid w:val="00744317"/>
    <w:rsid w:val="00744F73"/>
    <w:rsid w:val="00745F46"/>
    <w:rsid w:val="0074682D"/>
    <w:rsid w:val="007474EE"/>
    <w:rsid w:val="007503EA"/>
    <w:rsid w:val="00751B4F"/>
    <w:rsid w:val="00752CFD"/>
    <w:rsid w:val="00753389"/>
    <w:rsid w:val="00757212"/>
    <w:rsid w:val="007575B8"/>
    <w:rsid w:val="00760FB2"/>
    <w:rsid w:val="0076148B"/>
    <w:rsid w:val="00762E44"/>
    <w:rsid w:val="0076426A"/>
    <w:rsid w:val="007661D5"/>
    <w:rsid w:val="00766459"/>
    <w:rsid w:val="00766BB3"/>
    <w:rsid w:val="00767311"/>
    <w:rsid w:val="00767615"/>
    <w:rsid w:val="0077057E"/>
    <w:rsid w:val="00771655"/>
    <w:rsid w:val="00774C8B"/>
    <w:rsid w:val="00775181"/>
    <w:rsid w:val="0077551F"/>
    <w:rsid w:val="0077582E"/>
    <w:rsid w:val="0078034F"/>
    <w:rsid w:val="00780753"/>
    <w:rsid w:val="007809EA"/>
    <w:rsid w:val="00780B59"/>
    <w:rsid w:val="00782719"/>
    <w:rsid w:val="00783AC9"/>
    <w:rsid w:val="00784155"/>
    <w:rsid w:val="00790131"/>
    <w:rsid w:val="00790648"/>
    <w:rsid w:val="00790AF6"/>
    <w:rsid w:val="00790B15"/>
    <w:rsid w:val="00791630"/>
    <w:rsid w:val="00791CD0"/>
    <w:rsid w:val="007925D4"/>
    <w:rsid w:val="0079271F"/>
    <w:rsid w:val="00792DD1"/>
    <w:rsid w:val="007940A1"/>
    <w:rsid w:val="0079417F"/>
    <w:rsid w:val="007A18B2"/>
    <w:rsid w:val="007A202C"/>
    <w:rsid w:val="007A377B"/>
    <w:rsid w:val="007A3AC3"/>
    <w:rsid w:val="007A3C2C"/>
    <w:rsid w:val="007A5254"/>
    <w:rsid w:val="007A671C"/>
    <w:rsid w:val="007A700C"/>
    <w:rsid w:val="007A7301"/>
    <w:rsid w:val="007B0CEC"/>
    <w:rsid w:val="007B0EE4"/>
    <w:rsid w:val="007B109D"/>
    <w:rsid w:val="007B146D"/>
    <w:rsid w:val="007B3376"/>
    <w:rsid w:val="007B4418"/>
    <w:rsid w:val="007B572A"/>
    <w:rsid w:val="007B5B40"/>
    <w:rsid w:val="007B6CED"/>
    <w:rsid w:val="007B6DDE"/>
    <w:rsid w:val="007B7457"/>
    <w:rsid w:val="007B74E9"/>
    <w:rsid w:val="007C3A52"/>
    <w:rsid w:val="007C4364"/>
    <w:rsid w:val="007C46D9"/>
    <w:rsid w:val="007C5136"/>
    <w:rsid w:val="007C5CF1"/>
    <w:rsid w:val="007C7168"/>
    <w:rsid w:val="007C750D"/>
    <w:rsid w:val="007D0364"/>
    <w:rsid w:val="007D1223"/>
    <w:rsid w:val="007D3DB0"/>
    <w:rsid w:val="007D50A2"/>
    <w:rsid w:val="007D5A26"/>
    <w:rsid w:val="007D5D01"/>
    <w:rsid w:val="007D6154"/>
    <w:rsid w:val="007E0C80"/>
    <w:rsid w:val="007E1902"/>
    <w:rsid w:val="007E2915"/>
    <w:rsid w:val="007E410B"/>
    <w:rsid w:val="007E6482"/>
    <w:rsid w:val="007E678E"/>
    <w:rsid w:val="007E7371"/>
    <w:rsid w:val="007F1771"/>
    <w:rsid w:val="007F20F9"/>
    <w:rsid w:val="007F31B6"/>
    <w:rsid w:val="007F35DA"/>
    <w:rsid w:val="007F3F5D"/>
    <w:rsid w:val="007F4400"/>
    <w:rsid w:val="007F5DA3"/>
    <w:rsid w:val="007F65D7"/>
    <w:rsid w:val="007F6C45"/>
    <w:rsid w:val="007F7AFF"/>
    <w:rsid w:val="0080033D"/>
    <w:rsid w:val="0080122A"/>
    <w:rsid w:val="008026E4"/>
    <w:rsid w:val="00803AF2"/>
    <w:rsid w:val="00804354"/>
    <w:rsid w:val="00804D86"/>
    <w:rsid w:val="00806BA3"/>
    <w:rsid w:val="008101CE"/>
    <w:rsid w:val="00810B0E"/>
    <w:rsid w:val="00810D7E"/>
    <w:rsid w:val="008115ED"/>
    <w:rsid w:val="008131CC"/>
    <w:rsid w:val="008139D2"/>
    <w:rsid w:val="0081400F"/>
    <w:rsid w:val="008147EB"/>
    <w:rsid w:val="00814DBB"/>
    <w:rsid w:val="00814EF2"/>
    <w:rsid w:val="00815724"/>
    <w:rsid w:val="00820469"/>
    <w:rsid w:val="008227E5"/>
    <w:rsid w:val="00822A2B"/>
    <w:rsid w:val="00822E27"/>
    <w:rsid w:val="00824672"/>
    <w:rsid w:val="008253D2"/>
    <w:rsid w:val="00826714"/>
    <w:rsid w:val="008328B9"/>
    <w:rsid w:val="00833246"/>
    <w:rsid w:val="00833C48"/>
    <w:rsid w:val="00834A08"/>
    <w:rsid w:val="00835BB7"/>
    <w:rsid w:val="00836B12"/>
    <w:rsid w:val="00840511"/>
    <w:rsid w:val="0084054A"/>
    <w:rsid w:val="008408EF"/>
    <w:rsid w:val="00841692"/>
    <w:rsid w:val="00841873"/>
    <w:rsid w:val="00842AFA"/>
    <w:rsid w:val="00842B62"/>
    <w:rsid w:val="0084649F"/>
    <w:rsid w:val="00846CB0"/>
    <w:rsid w:val="00846DF3"/>
    <w:rsid w:val="00847D17"/>
    <w:rsid w:val="00850803"/>
    <w:rsid w:val="00850ADC"/>
    <w:rsid w:val="008519FF"/>
    <w:rsid w:val="00851F51"/>
    <w:rsid w:val="00853289"/>
    <w:rsid w:val="008533C8"/>
    <w:rsid w:val="00853B28"/>
    <w:rsid w:val="00853E69"/>
    <w:rsid w:val="00855F91"/>
    <w:rsid w:val="00856E04"/>
    <w:rsid w:val="00861AB7"/>
    <w:rsid w:val="00861D70"/>
    <w:rsid w:val="00863100"/>
    <w:rsid w:val="008633CE"/>
    <w:rsid w:val="0086340D"/>
    <w:rsid w:val="00863A85"/>
    <w:rsid w:val="00863D67"/>
    <w:rsid w:val="00864AEE"/>
    <w:rsid w:val="00865F79"/>
    <w:rsid w:val="008671BD"/>
    <w:rsid w:val="008673B8"/>
    <w:rsid w:val="0087338D"/>
    <w:rsid w:val="008733F4"/>
    <w:rsid w:val="008809AD"/>
    <w:rsid w:val="008813DA"/>
    <w:rsid w:val="0088206C"/>
    <w:rsid w:val="008822DD"/>
    <w:rsid w:val="00884F0D"/>
    <w:rsid w:val="0088510F"/>
    <w:rsid w:val="008854C1"/>
    <w:rsid w:val="00885790"/>
    <w:rsid w:val="0088652C"/>
    <w:rsid w:val="00886CF0"/>
    <w:rsid w:val="00887A99"/>
    <w:rsid w:val="00891746"/>
    <w:rsid w:val="00893CEC"/>
    <w:rsid w:val="008944F7"/>
    <w:rsid w:val="00894CE4"/>
    <w:rsid w:val="008956AD"/>
    <w:rsid w:val="0089687A"/>
    <w:rsid w:val="00896E44"/>
    <w:rsid w:val="008A01ED"/>
    <w:rsid w:val="008A079B"/>
    <w:rsid w:val="008A0B27"/>
    <w:rsid w:val="008A1B21"/>
    <w:rsid w:val="008A253A"/>
    <w:rsid w:val="008A2AB0"/>
    <w:rsid w:val="008A2D6B"/>
    <w:rsid w:val="008A3F15"/>
    <w:rsid w:val="008A4959"/>
    <w:rsid w:val="008A4FC6"/>
    <w:rsid w:val="008A5212"/>
    <w:rsid w:val="008A64DE"/>
    <w:rsid w:val="008A662C"/>
    <w:rsid w:val="008B0CBC"/>
    <w:rsid w:val="008B176A"/>
    <w:rsid w:val="008B2555"/>
    <w:rsid w:val="008B2E35"/>
    <w:rsid w:val="008B3382"/>
    <w:rsid w:val="008B446B"/>
    <w:rsid w:val="008B4B03"/>
    <w:rsid w:val="008B4B19"/>
    <w:rsid w:val="008B5156"/>
    <w:rsid w:val="008B5260"/>
    <w:rsid w:val="008B629D"/>
    <w:rsid w:val="008B649C"/>
    <w:rsid w:val="008B6ACF"/>
    <w:rsid w:val="008B74E8"/>
    <w:rsid w:val="008B7513"/>
    <w:rsid w:val="008B7C2B"/>
    <w:rsid w:val="008C1DC5"/>
    <w:rsid w:val="008C284C"/>
    <w:rsid w:val="008C2B6A"/>
    <w:rsid w:val="008C324D"/>
    <w:rsid w:val="008C620A"/>
    <w:rsid w:val="008C6798"/>
    <w:rsid w:val="008C7496"/>
    <w:rsid w:val="008C754D"/>
    <w:rsid w:val="008C7C15"/>
    <w:rsid w:val="008D02C5"/>
    <w:rsid w:val="008D1C12"/>
    <w:rsid w:val="008D23E8"/>
    <w:rsid w:val="008D3F46"/>
    <w:rsid w:val="008D5715"/>
    <w:rsid w:val="008D576C"/>
    <w:rsid w:val="008D6CE2"/>
    <w:rsid w:val="008D7470"/>
    <w:rsid w:val="008E0081"/>
    <w:rsid w:val="008E0220"/>
    <w:rsid w:val="008E0E13"/>
    <w:rsid w:val="008E1286"/>
    <w:rsid w:val="008E1FD1"/>
    <w:rsid w:val="008E3725"/>
    <w:rsid w:val="008E4943"/>
    <w:rsid w:val="008E5290"/>
    <w:rsid w:val="008E5585"/>
    <w:rsid w:val="008E769F"/>
    <w:rsid w:val="008F0D5F"/>
    <w:rsid w:val="008F0F44"/>
    <w:rsid w:val="008F146C"/>
    <w:rsid w:val="008F1739"/>
    <w:rsid w:val="008F212F"/>
    <w:rsid w:val="008F2534"/>
    <w:rsid w:val="008F2B0A"/>
    <w:rsid w:val="008F313B"/>
    <w:rsid w:val="008F3B8D"/>
    <w:rsid w:val="008F42AA"/>
    <w:rsid w:val="008F5914"/>
    <w:rsid w:val="008F594A"/>
    <w:rsid w:val="008F6A1E"/>
    <w:rsid w:val="008F6AA3"/>
    <w:rsid w:val="008F74C9"/>
    <w:rsid w:val="009001E8"/>
    <w:rsid w:val="00901F88"/>
    <w:rsid w:val="00902610"/>
    <w:rsid w:val="00903999"/>
    <w:rsid w:val="00904568"/>
    <w:rsid w:val="00904A5F"/>
    <w:rsid w:val="00904ACD"/>
    <w:rsid w:val="00904D5B"/>
    <w:rsid w:val="00905190"/>
    <w:rsid w:val="00905644"/>
    <w:rsid w:val="00905B58"/>
    <w:rsid w:val="00906140"/>
    <w:rsid w:val="009071CD"/>
    <w:rsid w:val="00907336"/>
    <w:rsid w:val="00907DEF"/>
    <w:rsid w:val="00907EAE"/>
    <w:rsid w:val="00911230"/>
    <w:rsid w:val="00911A4A"/>
    <w:rsid w:val="00912CAE"/>
    <w:rsid w:val="009146BC"/>
    <w:rsid w:val="00914987"/>
    <w:rsid w:val="00915E01"/>
    <w:rsid w:val="00915FDB"/>
    <w:rsid w:val="00917C44"/>
    <w:rsid w:val="009202D1"/>
    <w:rsid w:val="00920711"/>
    <w:rsid w:val="0092190D"/>
    <w:rsid w:val="00921DCE"/>
    <w:rsid w:val="009229AB"/>
    <w:rsid w:val="0092344D"/>
    <w:rsid w:val="00925FDF"/>
    <w:rsid w:val="009263B2"/>
    <w:rsid w:val="0092737A"/>
    <w:rsid w:val="0093132E"/>
    <w:rsid w:val="0093172B"/>
    <w:rsid w:val="0093621B"/>
    <w:rsid w:val="009372A5"/>
    <w:rsid w:val="00941440"/>
    <w:rsid w:val="00942650"/>
    <w:rsid w:val="00942D44"/>
    <w:rsid w:val="00943AFE"/>
    <w:rsid w:val="00944849"/>
    <w:rsid w:val="009458A1"/>
    <w:rsid w:val="00945D2C"/>
    <w:rsid w:val="0095092F"/>
    <w:rsid w:val="00950E0C"/>
    <w:rsid w:val="00951848"/>
    <w:rsid w:val="0095239C"/>
    <w:rsid w:val="0095449A"/>
    <w:rsid w:val="0095596F"/>
    <w:rsid w:val="00960DFE"/>
    <w:rsid w:val="00962F2D"/>
    <w:rsid w:val="00963019"/>
    <w:rsid w:val="00964C0B"/>
    <w:rsid w:val="009657DE"/>
    <w:rsid w:val="00966994"/>
    <w:rsid w:val="009705D8"/>
    <w:rsid w:val="00970BD3"/>
    <w:rsid w:val="009711D6"/>
    <w:rsid w:val="009715FF"/>
    <w:rsid w:val="0097171C"/>
    <w:rsid w:val="009719C2"/>
    <w:rsid w:val="00971A90"/>
    <w:rsid w:val="00971DFD"/>
    <w:rsid w:val="00971E4D"/>
    <w:rsid w:val="00974461"/>
    <w:rsid w:val="009758FD"/>
    <w:rsid w:val="009761A7"/>
    <w:rsid w:val="009765C9"/>
    <w:rsid w:val="009765CF"/>
    <w:rsid w:val="009771AB"/>
    <w:rsid w:val="00980CF3"/>
    <w:rsid w:val="0098114A"/>
    <w:rsid w:val="0098342C"/>
    <w:rsid w:val="00983C06"/>
    <w:rsid w:val="00983D0C"/>
    <w:rsid w:val="009849E5"/>
    <w:rsid w:val="00985736"/>
    <w:rsid w:val="00985DD7"/>
    <w:rsid w:val="00986295"/>
    <w:rsid w:val="0098720B"/>
    <w:rsid w:val="00991528"/>
    <w:rsid w:val="009917FE"/>
    <w:rsid w:val="00991C6C"/>
    <w:rsid w:val="00991D4A"/>
    <w:rsid w:val="00991DC4"/>
    <w:rsid w:val="0099386F"/>
    <w:rsid w:val="00994E92"/>
    <w:rsid w:val="00995058"/>
    <w:rsid w:val="009958F1"/>
    <w:rsid w:val="00995FA9"/>
    <w:rsid w:val="009968E4"/>
    <w:rsid w:val="00997397"/>
    <w:rsid w:val="009A067F"/>
    <w:rsid w:val="009A25AD"/>
    <w:rsid w:val="009A329B"/>
    <w:rsid w:val="009A36A3"/>
    <w:rsid w:val="009A3D9E"/>
    <w:rsid w:val="009A43A4"/>
    <w:rsid w:val="009A5D9E"/>
    <w:rsid w:val="009A5EF6"/>
    <w:rsid w:val="009A6940"/>
    <w:rsid w:val="009A6B4C"/>
    <w:rsid w:val="009A6F19"/>
    <w:rsid w:val="009A7648"/>
    <w:rsid w:val="009B08DC"/>
    <w:rsid w:val="009B2A82"/>
    <w:rsid w:val="009B2E7C"/>
    <w:rsid w:val="009B40F1"/>
    <w:rsid w:val="009B7190"/>
    <w:rsid w:val="009B7AB0"/>
    <w:rsid w:val="009C0225"/>
    <w:rsid w:val="009C20D7"/>
    <w:rsid w:val="009C2C2B"/>
    <w:rsid w:val="009C5599"/>
    <w:rsid w:val="009C5771"/>
    <w:rsid w:val="009C6CBE"/>
    <w:rsid w:val="009D21D8"/>
    <w:rsid w:val="009D28DD"/>
    <w:rsid w:val="009D322C"/>
    <w:rsid w:val="009D3699"/>
    <w:rsid w:val="009D3980"/>
    <w:rsid w:val="009D44B8"/>
    <w:rsid w:val="009D5719"/>
    <w:rsid w:val="009D595A"/>
    <w:rsid w:val="009D716D"/>
    <w:rsid w:val="009D73FB"/>
    <w:rsid w:val="009D7996"/>
    <w:rsid w:val="009E1A41"/>
    <w:rsid w:val="009E33C9"/>
    <w:rsid w:val="009E3B0B"/>
    <w:rsid w:val="009E4309"/>
    <w:rsid w:val="009E4E85"/>
    <w:rsid w:val="009E5189"/>
    <w:rsid w:val="009F0F4A"/>
    <w:rsid w:val="009F2548"/>
    <w:rsid w:val="009F3568"/>
    <w:rsid w:val="009F3624"/>
    <w:rsid w:val="009F414B"/>
    <w:rsid w:val="009F4CBE"/>
    <w:rsid w:val="009F544B"/>
    <w:rsid w:val="009F55DC"/>
    <w:rsid w:val="009F5913"/>
    <w:rsid w:val="009F5A92"/>
    <w:rsid w:val="009F71B0"/>
    <w:rsid w:val="009F7998"/>
    <w:rsid w:val="009F7E01"/>
    <w:rsid w:val="00A001FE"/>
    <w:rsid w:val="00A00D8E"/>
    <w:rsid w:val="00A013C5"/>
    <w:rsid w:val="00A015B6"/>
    <w:rsid w:val="00A0585C"/>
    <w:rsid w:val="00A05BB9"/>
    <w:rsid w:val="00A05FAE"/>
    <w:rsid w:val="00A075AC"/>
    <w:rsid w:val="00A0764E"/>
    <w:rsid w:val="00A1068C"/>
    <w:rsid w:val="00A11193"/>
    <w:rsid w:val="00A12B0D"/>
    <w:rsid w:val="00A12D0F"/>
    <w:rsid w:val="00A143D8"/>
    <w:rsid w:val="00A1594D"/>
    <w:rsid w:val="00A15A2A"/>
    <w:rsid w:val="00A16089"/>
    <w:rsid w:val="00A162E4"/>
    <w:rsid w:val="00A16907"/>
    <w:rsid w:val="00A1758A"/>
    <w:rsid w:val="00A179AD"/>
    <w:rsid w:val="00A179FA"/>
    <w:rsid w:val="00A20CD8"/>
    <w:rsid w:val="00A21D67"/>
    <w:rsid w:val="00A21FD8"/>
    <w:rsid w:val="00A2378A"/>
    <w:rsid w:val="00A23F22"/>
    <w:rsid w:val="00A25F46"/>
    <w:rsid w:val="00A26151"/>
    <w:rsid w:val="00A26860"/>
    <w:rsid w:val="00A3016F"/>
    <w:rsid w:val="00A30A75"/>
    <w:rsid w:val="00A317E5"/>
    <w:rsid w:val="00A31E0E"/>
    <w:rsid w:val="00A32DA5"/>
    <w:rsid w:val="00A32EB6"/>
    <w:rsid w:val="00A3341E"/>
    <w:rsid w:val="00A3531D"/>
    <w:rsid w:val="00A354A0"/>
    <w:rsid w:val="00A35601"/>
    <w:rsid w:val="00A3638A"/>
    <w:rsid w:val="00A36703"/>
    <w:rsid w:val="00A403C4"/>
    <w:rsid w:val="00A421B9"/>
    <w:rsid w:val="00A4336A"/>
    <w:rsid w:val="00A4487C"/>
    <w:rsid w:val="00A450A1"/>
    <w:rsid w:val="00A450E5"/>
    <w:rsid w:val="00A45ABB"/>
    <w:rsid w:val="00A45F48"/>
    <w:rsid w:val="00A470A2"/>
    <w:rsid w:val="00A4722F"/>
    <w:rsid w:val="00A537E0"/>
    <w:rsid w:val="00A5422F"/>
    <w:rsid w:val="00A56831"/>
    <w:rsid w:val="00A60E12"/>
    <w:rsid w:val="00A6123A"/>
    <w:rsid w:val="00A6143B"/>
    <w:rsid w:val="00A6308B"/>
    <w:rsid w:val="00A63246"/>
    <w:rsid w:val="00A640DC"/>
    <w:rsid w:val="00A6488C"/>
    <w:rsid w:val="00A64DE7"/>
    <w:rsid w:val="00A65B3B"/>
    <w:rsid w:val="00A66459"/>
    <w:rsid w:val="00A6687E"/>
    <w:rsid w:val="00A677DE"/>
    <w:rsid w:val="00A70F27"/>
    <w:rsid w:val="00A71628"/>
    <w:rsid w:val="00A727D1"/>
    <w:rsid w:val="00A742BA"/>
    <w:rsid w:val="00A75125"/>
    <w:rsid w:val="00A76156"/>
    <w:rsid w:val="00A77756"/>
    <w:rsid w:val="00A77CE8"/>
    <w:rsid w:val="00A77EDE"/>
    <w:rsid w:val="00A80E17"/>
    <w:rsid w:val="00A83426"/>
    <w:rsid w:val="00A83540"/>
    <w:rsid w:val="00A8510B"/>
    <w:rsid w:val="00A9189C"/>
    <w:rsid w:val="00A92302"/>
    <w:rsid w:val="00A92513"/>
    <w:rsid w:val="00A9289E"/>
    <w:rsid w:val="00A93745"/>
    <w:rsid w:val="00A93BE9"/>
    <w:rsid w:val="00A95898"/>
    <w:rsid w:val="00A95C74"/>
    <w:rsid w:val="00A96B99"/>
    <w:rsid w:val="00A96EC3"/>
    <w:rsid w:val="00AA31B2"/>
    <w:rsid w:val="00AA3CF5"/>
    <w:rsid w:val="00AA44C2"/>
    <w:rsid w:val="00AA46FE"/>
    <w:rsid w:val="00AA4960"/>
    <w:rsid w:val="00AA51DE"/>
    <w:rsid w:val="00AA585C"/>
    <w:rsid w:val="00AA79BB"/>
    <w:rsid w:val="00AB07C4"/>
    <w:rsid w:val="00AB2691"/>
    <w:rsid w:val="00AB479A"/>
    <w:rsid w:val="00AB6B0E"/>
    <w:rsid w:val="00AB7EF9"/>
    <w:rsid w:val="00AB7F29"/>
    <w:rsid w:val="00AC05A8"/>
    <w:rsid w:val="00AC086E"/>
    <w:rsid w:val="00AC0A2D"/>
    <w:rsid w:val="00AC2FF8"/>
    <w:rsid w:val="00AC3986"/>
    <w:rsid w:val="00AC3E55"/>
    <w:rsid w:val="00AC6E01"/>
    <w:rsid w:val="00AD1C8C"/>
    <w:rsid w:val="00AD1CC2"/>
    <w:rsid w:val="00AD1D94"/>
    <w:rsid w:val="00AD218F"/>
    <w:rsid w:val="00AD287E"/>
    <w:rsid w:val="00AD32D7"/>
    <w:rsid w:val="00AD4952"/>
    <w:rsid w:val="00AD4CE9"/>
    <w:rsid w:val="00AD5A6D"/>
    <w:rsid w:val="00AD5D9A"/>
    <w:rsid w:val="00AD5E2E"/>
    <w:rsid w:val="00AD6C3F"/>
    <w:rsid w:val="00AE029B"/>
    <w:rsid w:val="00AE2E92"/>
    <w:rsid w:val="00AE352E"/>
    <w:rsid w:val="00AE4AA0"/>
    <w:rsid w:val="00AE5CC4"/>
    <w:rsid w:val="00AE5FF0"/>
    <w:rsid w:val="00AE6B05"/>
    <w:rsid w:val="00AF098B"/>
    <w:rsid w:val="00AF149F"/>
    <w:rsid w:val="00AF4953"/>
    <w:rsid w:val="00AF4EFF"/>
    <w:rsid w:val="00AF4F56"/>
    <w:rsid w:val="00AF6A82"/>
    <w:rsid w:val="00B00082"/>
    <w:rsid w:val="00B00681"/>
    <w:rsid w:val="00B008C1"/>
    <w:rsid w:val="00B01CB4"/>
    <w:rsid w:val="00B01E47"/>
    <w:rsid w:val="00B03E11"/>
    <w:rsid w:val="00B04399"/>
    <w:rsid w:val="00B04845"/>
    <w:rsid w:val="00B04B5B"/>
    <w:rsid w:val="00B0575B"/>
    <w:rsid w:val="00B0775B"/>
    <w:rsid w:val="00B07A4B"/>
    <w:rsid w:val="00B101C2"/>
    <w:rsid w:val="00B10A0C"/>
    <w:rsid w:val="00B111D2"/>
    <w:rsid w:val="00B113C9"/>
    <w:rsid w:val="00B113E6"/>
    <w:rsid w:val="00B121A8"/>
    <w:rsid w:val="00B12533"/>
    <w:rsid w:val="00B14D16"/>
    <w:rsid w:val="00B154C1"/>
    <w:rsid w:val="00B167A2"/>
    <w:rsid w:val="00B218D5"/>
    <w:rsid w:val="00B21D36"/>
    <w:rsid w:val="00B22C32"/>
    <w:rsid w:val="00B2410D"/>
    <w:rsid w:val="00B24466"/>
    <w:rsid w:val="00B24940"/>
    <w:rsid w:val="00B25EE7"/>
    <w:rsid w:val="00B27FBB"/>
    <w:rsid w:val="00B31D6A"/>
    <w:rsid w:val="00B32CC4"/>
    <w:rsid w:val="00B32EB8"/>
    <w:rsid w:val="00B34D81"/>
    <w:rsid w:val="00B34DB5"/>
    <w:rsid w:val="00B35458"/>
    <w:rsid w:val="00B3733E"/>
    <w:rsid w:val="00B4091E"/>
    <w:rsid w:val="00B40CF0"/>
    <w:rsid w:val="00B42E6C"/>
    <w:rsid w:val="00B43A55"/>
    <w:rsid w:val="00B43FB6"/>
    <w:rsid w:val="00B440FA"/>
    <w:rsid w:val="00B44D57"/>
    <w:rsid w:val="00B460E9"/>
    <w:rsid w:val="00B51297"/>
    <w:rsid w:val="00B5170F"/>
    <w:rsid w:val="00B52402"/>
    <w:rsid w:val="00B52EC5"/>
    <w:rsid w:val="00B53DFD"/>
    <w:rsid w:val="00B557BD"/>
    <w:rsid w:val="00B559AE"/>
    <w:rsid w:val="00B60229"/>
    <w:rsid w:val="00B60641"/>
    <w:rsid w:val="00B611B0"/>
    <w:rsid w:val="00B62E8A"/>
    <w:rsid w:val="00B637C6"/>
    <w:rsid w:val="00B63B2F"/>
    <w:rsid w:val="00B63DEB"/>
    <w:rsid w:val="00B661B1"/>
    <w:rsid w:val="00B67FB4"/>
    <w:rsid w:val="00B70BE2"/>
    <w:rsid w:val="00B70C2A"/>
    <w:rsid w:val="00B70F5B"/>
    <w:rsid w:val="00B7107D"/>
    <w:rsid w:val="00B71AAB"/>
    <w:rsid w:val="00B7514D"/>
    <w:rsid w:val="00B75431"/>
    <w:rsid w:val="00B76DC9"/>
    <w:rsid w:val="00B77409"/>
    <w:rsid w:val="00B77A85"/>
    <w:rsid w:val="00B80013"/>
    <w:rsid w:val="00B80DDE"/>
    <w:rsid w:val="00B81DA7"/>
    <w:rsid w:val="00B82F3A"/>
    <w:rsid w:val="00B83B0F"/>
    <w:rsid w:val="00B83E04"/>
    <w:rsid w:val="00B853BF"/>
    <w:rsid w:val="00B87AEC"/>
    <w:rsid w:val="00B90B45"/>
    <w:rsid w:val="00B91307"/>
    <w:rsid w:val="00B91B3B"/>
    <w:rsid w:val="00B928AF"/>
    <w:rsid w:val="00B92C6C"/>
    <w:rsid w:val="00B930C2"/>
    <w:rsid w:val="00B942F8"/>
    <w:rsid w:val="00B955C5"/>
    <w:rsid w:val="00B95B54"/>
    <w:rsid w:val="00BA0308"/>
    <w:rsid w:val="00BA03E6"/>
    <w:rsid w:val="00BA08A7"/>
    <w:rsid w:val="00BA09C4"/>
    <w:rsid w:val="00BA227D"/>
    <w:rsid w:val="00BA3565"/>
    <w:rsid w:val="00BA4492"/>
    <w:rsid w:val="00BA551F"/>
    <w:rsid w:val="00BA58F6"/>
    <w:rsid w:val="00BA62A2"/>
    <w:rsid w:val="00BB12B6"/>
    <w:rsid w:val="00BB18BA"/>
    <w:rsid w:val="00BB1E6A"/>
    <w:rsid w:val="00BB2325"/>
    <w:rsid w:val="00BB28CA"/>
    <w:rsid w:val="00BB28F1"/>
    <w:rsid w:val="00BB38FC"/>
    <w:rsid w:val="00BB3EF7"/>
    <w:rsid w:val="00BB65BA"/>
    <w:rsid w:val="00BB7D9D"/>
    <w:rsid w:val="00BC3E3D"/>
    <w:rsid w:val="00BC4A8E"/>
    <w:rsid w:val="00BC5FAE"/>
    <w:rsid w:val="00BD14CD"/>
    <w:rsid w:val="00BD18E8"/>
    <w:rsid w:val="00BD1B82"/>
    <w:rsid w:val="00BD4C83"/>
    <w:rsid w:val="00BD630F"/>
    <w:rsid w:val="00BE009C"/>
    <w:rsid w:val="00BE0A69"/>
    <w:rsid w:val="00BE4C0B"/>
    <w:rsid w:val="00BE6BB5"/>
    <w:rsid w:val="00BE73B9"/>
    <w:rsid w:val="00BF0762"/>
    <w:rsid w:val="00BF1053"/>
    <w:rsid w:val="00BF3ADC"/>
    <w:rsid w:val="00BF4B4E"/>
    <w:rsid w:val="00BF5365"/>
    <w:rsid w:val="00BF62A6"/>
    <w:rsid w:val="00BF63FE"/>
    <w:rsid w:val="00BF661D"/>
    <w:rsid w:val="00BF67FE"/>
    <w:rsid w:val="00BF7837"/>
    <w:rsid w:val="00BF7D43"/>
    <w:rsid w:val="00C0019F"/>
    <w:rsid w:val="00C00ADA"/>
    <w:rsid w:val="00C02D55"/>
    <w:rsid w:val="00C02F2B"/>
    <w:rsid w:val="00C05FF1"/>
    <w:rsid w:val="00C076CF"/>
    <w:rsid w:val="00C07836"/>
    <w:rsid w:val="00C10CD0"/>
    <w:rsid w:val="00C11CF0"/>
    <w:rsid w:val="00C12575"/>
    <w:rsid w:val="00C14576"/>
    <w:rsid w:val="00C15DDA"/>
    <w:rsid w:val="00C17328"/>
    <w:rsid w:val="00C20645"/>
    <w:rsid w:val="00C24706"/>
    <w:rsid w:val="00C24C8D"/>
    <w:rsid w:val="00C25243"/>
    <w:rsid w:val="00C25324"/>
    <w:rsid w:val="00C25E7C"/>
    <w:rsid w:val="00C2664A"/>
    <w:rsid w:val="00C26957"/>
    <w:rsid w:val="00C26C0F"/>
    <w:rsid w:val="00C30092"/>
    <w:rsid w:val="00C30F0C"/>
    <w:rsid w:val="00C31E17"/>
    <w:rsid w:val="00C32BAB"/>
    <w:rsid w:val="00C33BC6"/>
    <w:rsid w:val="00C377AD"/>
    <w:rsid w:val="00C37FF0"/>
    <w:rsid w:val="00C40107"/>
    <w:rsid w:val="00C4418A"/>
    <w:rsid w:val="00C4436E"/>
    <w:rsid w:val="00C46401"/>
    <w:rsid w:val="00C46CB5"/>
    <w:rsid w:val="00C47E0A"/>
    <w:rsid w:val="00C512FE"/>
    <w:rsid w:val="00C51F1E"/>
    <w:rsid w:val="00C52547"/>
    <w:rsid w:val="00C52C5A"/>
    <w:rsid w:val="00C55543"/>
    <w:rsid w:val="00C57C3A"/>
    <w:rsid w:val="00C61FCC"/>
    <w:rsid w:val="00C62078"/>
    <w:rsid w:val="00C649E3"/>
    <w:rsid w:val="00C6537D"/>
    <w:rsid w:val="00C655F3"/>
    <w:rsid w:val="00C675CE"/>
    <w:rsid w:val="00C70CD2"/>
    <w:rsid w:val="00C7283C"/>
    <w:rsid w:val="00C72B09"/>
    <w:rsid w:val="00C72CDD"/>
    <w:rsid w:val="00C74B77"/>
    <w:rsid w:val="00C75AA7"/>
    <w:rsid w:val="00C76791"/>
    <w:rsid w:val="00C76EF6"/>
    <w:rsid w:val="00C77B20"/>
    <w:rsid w:val="00C82320"/>
    <w:rsid w:val="00C833BE"/>
    <w:rsid w:val="00C83F3B"/>
    <w:rsid w:val="00C84B19"/>
    <w:rsid w:val="00C84EAB"/>
    <w:rsid w:val="00C85227"/>
    <w:rsid w:val="00C85911"/>
    <w:rsid w:val="00C86D3F"/>
    <w:rsid w:val="00C86EFB"/>
    <w:rsid w:val="00C8739D"/>
    <w:rsid w:val="00C914D4"/>
    <w:rsid w:val="00C91D29"/>
    <w:rsid w:val="00C92F22"/>
    <w:rsid w:val="00C94483"/>
    <w:rsid w:val="00C9475A"/>
    <w:rsid w:val="00C950BD"/>
    <w:rsid w:val="00C962D5"/>
    <w:rsid w:val="00C97475"/>
    <w:rsid w:val="00C977E9"/>
    <w:rsid w:val="00CA0C53"/>
    <w:rsid w:val="00CA13D6"/>
    <w:rsid w:val="00CA1417"/>
    <w:rsid w:val="00CA1BDB"/>
    <w:rsid w:val="00CA1C62"/>
    <w:rsid w:val="00CA1FC7"/>
    <w:rsid w:val="00CA36DB"/>
    <w:rsid w:val="00CA3807"/>
    <w:rsid w:val="00CA3AF0"/>
    <w:rsid w:val="00CA782A"/>
    <w:rsid w:val="00CA7A4B"/>
    <w:rsid w:val="00CB1656"/>
    <w:rsid w:val="00CB206D"/>
    <w:rsid w:val="00CB42F8"/>
    <w:rsid w:val="00CB7075"/>
    <w:rsid w:val="00CB78D0"/>
    <w:rsid w:val="00CC30D5"/>
    <w:rsid w:val="00CD1649"/>
    <w:rsid w:val="00CD1961"/>
    <w:rsid w:val="00CD2324"/>
    <w:rsid w:val="00CD3564"/>
    <w:rsid w:val="00CD4FDF"/>
    <w:rsid w:val="00CD71DA"/>
    <w:rsid w:val="00CD76B2"/>
    <w:rsid w:val="00CE2266"/>
    <w:rsid w:val="00CE41ED"/>
    <w:rsid w:val="00CE661C"/>
    <w:rsid w:val="00CE7834"/>
    <w:rsid w:val="00CE7BB0"/>
    <w:rsid w:val="00CF1778"/>
    <w:rsid w:val="00CF3421"/>
    <w:rsid w:val="00CF4DBE"/>
    <w:rsid w:val="00D00040"/>
    <w:rsid w:val="00D02EBC"/>
    <w:rsid w:val="00D03323"/>
    <w:rsid w:val="00D03A7B"/>
    <w:rsid w:val="00D0444B"/>
    <w:rsid w:val="00D06A29"/>
    <w:rsid w:val="00D06BF9"/>
    <w:rsid w:val="00D072B0"/>
    <w:rsid w:val="00D13278"/>
    <w:rsid w:val="00D140CE"/>
    <w:rsid w:val="00D17A7D"/>
    <w:rsid w:val="00D17B8C"/>
    <w:rsid w:val="00D20B0F"/>
    <w:rsid w:val="00D21225"/>
    <w:rsid w:val="00D2503B"/>
    <w:rsid w:val="00D25273"/>
    <w:rsid w:val="00D30B09"/>
    <w:rsid w:val="00D31310"/>
    <w:rsid w:val="00D3331C"/>
    <w:rsid w:val="00D35F70"/>
    <w:rsid w:val="00D36DC4"/>
    <w:rsid w:val="00D37C05"/>
    <w:rsid w:val="00D42D1E"/>
    <w:rsid w:val="00D43EBC"/>
    <w:rsid w:val="00D45CEA"/>
    <w:rsid w:val="00D47860"/>
    <w:rsid w:val="00D5014E"/>
    <w:rsid w:val="00D502F2"/>
    <w:rsid w:val="00D5137B"/>
    <w:rsid w:val="00D5511F"/>
    <w:rsid w:val="00D57462"/>
    <w:rsid w:val="00D57C68"/>
    <w:rsid w:val="00D61D5F"/>
    <w:rsid w:val="00D649DD"/>
    <w:rsid w:val="00D650AE"/>
    <w:rsid w:val="00D6548A"/>
    <w:rsid w:val="00D65C5C"/>
    <w:rsid w:val="00D65F24"/>
    <w:rsid w:val="00D67291"/>
    <w:rsid w:val="00D708EB"/>
    <w:rsid w:val="00D70CD1"/>
    <w:rsid w:val="00D72850"/>
    <w:rsid w:val="00D74071"/>
    <w:rsid w:val="00D745DC"/>
    <w:rsid w:val="00D75EB4"/>
    <w:rsid w:val="00D7613A"/>
    <w:rsid w:val="00D762AC"/>
    <w:rsid w:val="00D77674"/>
    <w:rsid w:val="00D80F65"/>
    <w:rsid w:val="00D80FEC"/>
    <w:rsid w:val="00D8104B"/>
    <w:rsid w:val="00D82020"/>
    <w:rsid w:val="00D8221F"/>
    <w:rsid w:val="00D826B1"/>
    <w:rsid w:val="00D8466C"/>
    <w:rsid w:val="00D847C3"/>
    <w:rsid w:val="00D84803"/>
    <w:rsid w:val="00D84B61"/>
    <w:rsid w:val="00D84BE3"/>
    <w:rsid w:val="00D85ADF"/>
    <w:rsid w:val="00D85E27"/>
    <w:rsid w:val="00D87F00"/>
    <w:rsid w:val="00D906BA"/>
    <w:rsid w:val="00D90719"/>
    <w:rsid w:val="00D90B03"/>
    <w:rsid w:val="00D9119E"/>
    <w:rsid w:val="00D915BC"/>
    <w:rsid w:val="00D9191C"/>
    <w:rsid w:val="00D9459D"/>
    <w:rsid w:val="00DA00B2"/>
    <w:rsid w:val="00DA0E07"/>
    <w:rsid w:val="00DA1150"/>
    <w:rsid w:val="00DA1683"/>
    <w:rsid w:val="00DA1871"/>
    <w:rsid w:val="00DA1873"/>
    <w:rsid w:val="00DA1ECE"/>
    <w:rsid w:val="00DA56FE"/>
    <w:rsid w:val="00DA5B6D"/>
    <w:rsid w:val="00DA681E"/>
    <w:rsid w:val="00DA7A44"/>
    <w:rsid w:val="00DB0DFA"/>
    <w:rsid w:val="00DB16A7"/>
    <w:rsid w:val="00DB28AF"/>
    <w:rsid w:val="00DB2E24"/>
    <w:rsid w:val="00DB4725"/>
    <w:rsid w:val="00DB4818"/>
    <w:rsid w:val="00DB539D"/>
    <w:rsid w:val="00DB61DF"/>
    <w:rsid w:val="00DB78FF"/>
    <w:rsid w:val="00DC04D7"/>
    <w:rsid w:val="00DC06A2"/>
    <w:rsid w:val="00DC1F69"/>
    <w:rsid w:val="00DC34E6"/>
    <w:rsid w:val="00DC4D4B"/>
    <w:rsid w:val="00DC5713"/>
    <w:rsid w:val="00DC6FFE"/>
    <w:rsid w:val="00DC7D8E"/>
    <w:rsid w:val="00DD2006"/>
    <w:rsid w:val="00DD252C"/>
    <w:rsid w:val="00DE787D"/>
    <w:rsid w:val="00DF12EF"/>
    <w:rsid w:val="00DF2082"/>
    <w:rsid w:val="00DF2CB1"/>
    <w:rsid w:val="00DF3D3E"/>
    <w:rsid w:val="00DF567B"/>
    <w:rsid w:val="00DF56D8"/>
    <w:rsid w:val="00DF58A9"/>
    <w:rsid w:val="00DF6605"/>
    <w:rsid w:val="00DF7FC7"/>
    <w:rsid w:val="00E00BB8"/>
    <w:rsid w:val="00E01520"/>
    <w:rsid w:val="00E0258D"/>
    <w:rsid w:val="00E025D4"/>
    <w:rsid w:val="00E026DE"/>
    <w:rsid w:val="00E04EF0"/>
    <w:rsid w:val="00E06849"/>
    <w:rsid w:val="00E131C6"/>
    <w:rsid w:val="00E134FA"/>
    <w:rsid w:val="00E16AEA"/>
    <w:rsid w:val="00E17DBA"/>
    <w:rsid w:val="00E201C6"/>
    <w:rsid w:val="00E20734"/>
    <w:rsid w:val="00E20A33"/>
    <w:rsid w:val="00E23AE0"/>
    <w:rsid w:val="00E24742"/>
    <w:rsid w:val="00E25502"/>
    <w:rsid w:val="00E27AD8"/>
    <w:rsid w:val="00E3003B"/>
    <w:rsid w:val="00E32993"/>
    <w:rsid w:val="00E330D4"/>
    <w:rsid w:val="00E34FE9"/>
    <w:rsid w:val="00E35360"/>
    <w:rsid w:val="00E40C92"/>
    <w:rsid w:val="00E42067"/>
    <w:rsid w:val="00E44208"/>
    <w:rsid w:val="00E44843"/>
    <w:rsid w:val="00E45A03"/>
    <w:rsid w:val="00E475E1"/>
    <w:rsid w:val="00E478B0"/>
    <w:rsid w:val="00E47BAD"/>
    <w:rsid w:val="00E50E7B"/>
    <w:rsid w:val="00E50FDC"/>
    <w:rsid w:val="00E5128D"/>
    <w:rsid w:val="00E514C2"/>
    <w:rsid w:val="00E51F57"/>
    <w:rsid w:val="00E52236"/>
    <w:rsid w:val="00E52594"/>
    <w:rsid w:val="00E53822"/>
    <w:rsid w:val="00E53C73"/>
    <w:rsid w:val="00E53F5D"/>
    <w:rsid w:val="00E55F0C"/>
    <w:rsid w:val="00E577F3"/>
    <w:rsid w:val="00E63D04"/>
    <w:rsid w:val="00E71F34"/>
    <w:rsid w:val="00E7390C"/>
    <w:rsid w:val="00E74DF4"/>
    <w:rsid w:val="00E7560C"/>
    <w:rsid w:val="00E76565"/>
    <w:rsid w:val="00E77BAC"/>
    <w:rsid w:val="00E8373B"/>
    <w:rsid w:val="00E85CA6"/>
    <w:rsid w:val="00E86EAD"/>
    <w:rsid w:val="00E87616"/>
    <w:rsid w:val="00E906C7"/>
    <w:rsid w:val="00E9095D"/>
    <w:rsid w:val="00E91DCB"/>
    <w:rsid w:val="00E922F0"/>
    <w:rsid w:val="00E92508"/>
    <w:rsid w:val="00E94716"/>
    <w:rsid w:val="00E97F33"/>
    <w:rsid w:val="00EA02DC"/>
    <w:rsid w:val="00EA0805"/>
    <w:rsid w:val="00EA0AB4"/>
    <w:rsid w:val="00EA10E5"/>
    <w:rsid w:val="00EA1A54"/>
    <w:rsid w:val="00EA2CAA"/>
    <w:rsid w:val="00EA371E"/>
    <w:rsid w:val="00EA37EB"/>
    <w:rsid w:val="00EA4C26"/>
    <w:rsid w:val="00EB1A41"/>
    <w:rsid w:val="00EB5018"/>
    <w:rsid w:val="00EB5470"/>
    <w:rsid w:val="00EB5B58"/>
    <w:rsid w:val="00EB5D7B"/>
    <w:rsid w:val="00EB5E35"/>
    <w:rsid w:val="00EB68E8"/>
    <w:rsid w:val="00EB7653"/>
    <w:rsid w:val="00EB7CC2"/>
    <w:rsid w:val="00EC02B4"/>
    <w:rsid w:val="00EC1B37"/>
    <w:rsid w:val="00EC4773"/>
    <w:rsid w:val="00EC49C7"/>
    <w:rsid w:val="00EC4E92"/>
    <w:rsid w:val="00EC642D"/>
    <w:rsid w:val="00EC742F"/>
    <w:rsid w:val="00ED0995"/>
    <w:rsid w:val="00ED14B7"/>
    <w:rsid w:val="00ED2B6A"/>
    <w:rsid w:val="00ED4C7D"/>
    <w:rsid w:val="00ED5C8D"/>
    <w:rsid w:val="00ED72E8"/>
    <w:rsid w:val="00ED76E2"/>
    <w:rsid w:val="00EE18D6"/>
    <w:rsid w:val="00EE22FB"/>
    <w:rsid w:val="00EE32A2"/>
    <w:rsid w:val="00EE5421"/>
    <w:rsid w:val="00EE71C4"/>
    <w:rsid w:val="00EF01C3"/>
    <w:rsid w:val="00EF1804"/>
    <w:rsid w:val="00EF1BD4"/>
    <w:rsid w:val="00EF2091"/>
    <w:rsid w:val="00EF238A"/>
    <w:rsid w:val="00EF28F5"/>
    <w:rsid w:val="00EF3F24"/>
    <w:rsid w:val="00EF5492"/>
    <w:rsid w:val="00EF5546"/>
    <w:rsid w:val="00EF5DFD"/>
    <w:rsid w:val="00EF7DF8"/>
    <w:rsid w:val="00EF7DFA"/>
    <w:rsid w:val="00F0062A"/>
    <w:rsid w:val="00F00B92"/>
    <w:rsid w:val="00F010A6"/>
    <w:rsid w:val="00F014AA"/>
    <w:rsid w:val="00F017FD"/>
    <w:rsid w:val="00F0296F"/>
    <w:rsid w:val="00F0367A"/>
    <w:rsid w:val="00F046D1"/>
    <w:rsid w:val="00F055BE"/>
    <w:rsid w:val="00F05A72"/>
    <w:rsid w:val="00F062F9"/>
    <w:rsid w:val="00F131AE"/>
    <w:rsid w:val="00F164C1"/>
    <w:rsid w:val="00F17266"/>
    <w:rsid w:val="00F174CE"/>
    <w:rsid w:val="00F21BD6"/>
    <w:rsid w:val="00F2349D"/>
    <w:rsid w:val="00F23573"/>
    <w:rsid w:val="00F25D26"/>
    <w:rsid w:val="00F263DF"/>
    <w:rsid w:val="00F26AF0"/>
    <w:rsid w:val="00F30E03"/>
    <w:rsid w:val="00F341A5"/>
    <w:rsid w:val="00F3447F"/>
    <w:rsid w:val="00F3483D"/>
    <w:rsid w:val="00F3542C"/>
    <w:rsid w:val="00F35982"/>
    <w:rsid w:val="00F35FA8"/>
    <w:rsid w:val="00F367C0"/>
    <w:rsid w:val="00F36D3D"/>
    <w:rsid w:val="00F4071E"/>
    <w:rsid w:val="00F42D71"/>
    <w:rsid w:val="00F42F70"/>
    <w:rsid w:val="00F42F99"/>
    <w:rsid w:val="00F4482F"/>
    <w:rsid w:val="00F44CFC"/>
    <w:rsid w:val="00F45EAA"/>
    <w:rsid w:val="00F46054"/>
    <w:rsid w:val="00F500F8"/>
    <w:rsid w:val="00F50578"/>
    <w:rsid w:val="00F50918"/>
    <w:rsid w:val="00F50BE9"/>
    <w:rsid w:val="00F524B7"/>
    <w:rsid w:val="00F539D1"/>
    <w:rsid w:val="00F53F67"/>
    <w:rsid w:val="00F54B77"/>
    <w:rsid w:val="00F5590D"/>
    <w:rsid w:val="00F55CAC"/>
    <w:rsid w:val="00F56516"/>
    <w:rsid w:val="00F6036C"/>
    <w:rsid w:val="00F611A6"/>
    <w:rsid w:val="00F62045"/>
    <w:rsid w:val="00F621DD"/>
    <w:rsid w:val="00F62669"/>
    <w:rsid w:val="00F62FA2"/>
    <w:rsid w:val="00F63650"/>
    <w:rsid w:val="00F64161"/>
    <w:rsid w:val="00F641EB"/>
    <w:rsid w:val="00F6430A"/>
    <w:rsid w:val="00F651E6"/>
    <w:rsid w:val="00F65507"/>
    <w:rsid w:val="00F65708"/>
    <w:rsid w:val="00F66144"/>
    <w:rsid w:val="00F70279"/>
    <w:rsid w:val="00F708BA"/>
    <w:rsid w:val="00F72185"/>
    <w:rsid w:val="00F750F4"/>
    <w:rsid w:val="00F7678E"/>
    <w:rsid w:val="00F77C43"/>
    <w:rsid w:val="00F82A50"/>
    <w:rsid w:val="00F82D2F"/>
    <w:rsid w:val="00F83D31"/>
    <w:rsid w:val="00F84E60"/>
    <w:rsid w:val="00F85A13"/>
    <w:rsid w:val="00F8675B"/>
    <w:rsid w:val="00F86835"/>
    <w:rsid w:val="00F86B0C"/>
    <w:rsid w:val="00F87435"/>
    <w:rsid w:val="00F91B0C"/>
    <w:rsid w:val="00F931FD"/>
    <w:rsid w:val="00F93DB1"/>
    <w:rsid w:val="00F95698"/>
    <w:rsid w:val="00F957AD"/>
    <w:rsid w:val="00F96885"/>
    <w:rsid w:val="00F97735"/>
    <w:rsid w:val="00FA108E"/>
    <w:rsid w:val="00FA2467"/>
    <w:rsid w:val="00FA251B"/>
    <w:rsid w:val="00FA27F0"/>
    <w:rsid w:val="00FA3CF4"/>
    <w:rsid w:val="00FA4837"/>
    <w:rsid w:val="00FA4EB1"/>
    <w:rsid w:val="00FA654E"/>
    <w:rsid w:val="00FA6724"/>
    <w:rsid w:val="00FB15A8"/>
    <w:rsid w:val="00FB1D63"/>
    <w:rsid w:val="00FB2CCC"/>
    <w:rsid w:val="00FB3DEE"/>
    <w:rsid w:val="00FB4169"/>
    <w:rsid w:val="00FB5741"/>
    <w:rsid w:val="00FB583F"/>
    <w:rsid w:val="00FB5AD1"/>
    <w:rsid w:val="00FB6917"/>
    <w:rsid w:val="00FC0CAF"/>
    <w:rsid w:val="00FC154A"/>
    <w:rsid w:val="00FC20EE"/>
    <w:rsid w:val="00FC2751"/>
    <w:rsid w:val="00FC29B5"/>
    <w:rsid w:val="00FC5F11"/>
    <w:rsid w:val="00FC6AFE"/>
    <w:rsid w:val="00FD00E2"/>
    <w:rsid w:val="00FD2A1C"/>
    <w:rsid w:val="00FD2B90"/>
    <w:rsid w:val="00FD2C7E"/>
    <w:rsid w:val="00FD3052"/>
    <w:rsid w:val="00FD38A9"/>
    <w:rsid w:val="00FD4750"/>
    <w:rsid w:val="00FD500F"/>
    <w:rsid w:val="00FD5897"/>
    <w:rsid w:val="00FD5C37"/>
    <w:rsid w:val="00FD5E7A"/>
    <w:rsid w:val="00FD7118"/>
    <w:rsid w:val="00FE0A08"/>
    <w:rsid w:val="00FE109F"/>
    <w:rsid w:val="00FE1304"/>
    <w:rsid w:val="00FE3749"/>
    <w:rsid w:val="00FE383C"/>
    <w:rsid w:val="00FE4B35"/>
    <w:rsid w:val="00FE5482"/>
    <w:rsid w:val="00FE7F82"/>
    <w:rsid w:val="00FF035E"/>
    <w:rsid w:val="00FF0DB2"/>
    <w:rsid w:val="00FF1859"/>
    <w:rsid w:val="00FF4329"/>
    <w:rsid w:val="00FF468D"/>
    <w:rsid w:val="00FF6456"/>
    <w:rsid w:val="00FF66D9"/>
    <w:rsid w:val="00FF69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9BF7C"/>
  <w15:chartTrackingRefBased/>
  <w15:docId w15:val="{5B5B4383-6456-3144-9DFA-07099BD7C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20F9"/>
  </w:style>
  <w:style w:type="paragraph" w:styleId="Heading1">
    <w:name w:val="heading 1"/>
    <w:basedOn w:val="Normal"/>
    <w:next w:val="Normal"/>
    <w:link w:val="Heading1Char"/>
    <w:uiPriority w:val="99"/>
    <w:qFormat/>
    <w:rsid w:val="00B7107D"/>
    <w:pPr>
      <w:keepNext/>
      <w:keepLines/>
      <w:spacing w:before="360" w:after="80" w:line="278" w:lineRule="auto"/>
      <w:outlineLvl w:val="0"/>
    </w:pPr>
    <w:rPr>
      <w:rFonts w:asciiTheme="majorHAnsi" w:eastAsiaTheme="majorEastAsia" w:hAnsiTheme="majorHAnsi" w:cstheme="majorBidi"/>
      <w:color w:val="2F5496" w:themeColor="accent1" w:themeShade="BF"/>
      <w:sz w:val="40"/>
      <w:szCs w:val="40"/>
      <w:lang w:eastAsia="en-GB"/>
    </w:rPr>
  </w:style>
  <w:style w:type="paragraph" w:styleId="Heading2">
    <w:name w:val="heading 2"/>
    <w:basedOn w:val="Normal"/>
    <w:next w:val="Normal"/>
    <w:link w:val="Heading2Char"/>
    <w:uiPriority w:val="9"/>
    <w:unhideWhenUsed/>
    <w:qFormat/>
    <w:rsid w:val="00B7107D"/>
    <w:pPr>
      <w:keepNext/>
      <w:keepLines/>
      <w:spacing w:before="160" w:after="80" w:line="278" w:lineRule="auto"/>
      <w:outlineLvl w:val="1"/>
    </w:pPr>
    <w:rPr>
      <w:rFonts w:asciiTheme="majorHAnsi" w:eastAsiaTheme="majorEastAsia" w:hAnsiTheme="majorHAnsi" w:cstheme="majorBidi"/>
      <w:color w:val="2F5496" w:themeColor="accent1" w:themeShade="BF"/>
      <w:sz w:val="32"/>
      <w:szCs w:val="32"/>
      <w:lang w:eastAsia="en-GB"/>
    </w:rPr>
  </w:style>
  <w:style w:type="paragraph" w:styleId="Heading3">
    <w:name w:val="heading 3"/>
    <w:basedOn w:val="Normal"/>
    <w:next w:val="Normal"/>
    <w:link w:val="Heading3Char"/>
    <w:uiPriority w:val="9"/>
    <w:semiHidden/>
    <w:unhideWhenUsed/>
    <w:qFormat/>
    <w:rsid w:val="00B7107D"/>
    <w:pPr>
      <w:keepNext/>
      <w:keepLines/>
      <w:spacing w:before="160" w:after="80" w:line="278" w:lineRule="auto"/>
      <w:outlineLvl w:val="2"/>
    </w:pPr>
    <w:rPr>
      <w:rFonts w:eastAsiaTheme="majorEastAsia" w:cstheme="majorBidi"/>
      <w:color w:val="2F5496" w:themeColor="accent1" w:themeShade="BF"/>
      <w:sz w:val="28"/>
      <w:szCs w:val="28"/>
      <w:lang w:eastAsia="en-GB"/>
    </w:rPr>
  </w:style>
  <w:style w:type="paragraph" w:styleId="Heading4">
    <w:name w:val="heading 4"/>
    <w:basedOn w:val="Normal"/>
    <w:next w:val="Normal"/>
    <w:link w:val="Heading4Char"/>
    <w:uiPriority w:val="99"/>
    <w:unhideWhenUsed/>
    <w:qFormat/>
    <w:rsid w:val="00B7107D"/>
    <w:pPr>
      <w:keepNext/>
      <w:keepLines/>
      <w:spacing w:before="80" w:after="40" w:line="278" w:lineRule="auto"/>
      <w:outlineLvl w:val="3"/>
    </w:pPr>
    <w:rPr>
      <w:rFonts w:eastAsiaTheme="majorEastAsia" w:cstheme="majorBidi"/>
      <w:i/>
      <w:iCs/>
      <w:color w:val="2F5496" w:themeColor="accent1" w:themeShade="BF"/>
      <w:lang w:eastAsia="en-GB"/>
    </w:rPr>
  </w:style>
  <w:style w:type="paragraph" w:styleId="Heading5">
    <w:name w:val="heading 5"/>
    <w:basedOn w:val="Normal"/>
    <w:next w:val="Normal"/>
    <w:link w:val="Heading5Char"/>
    <w:uiPriority w:val="9"/>
    <w:unhideWhenUsed/>
    <w:qFormat/>
    <w:rsid w:val="00B7107D"/>
    <w:pPr>
      <w:keepNext/>
      <w:keepLines/>
      <w:spacing w:before="80" w:after="40" w:line="278" w:lineRule="auto"/>
      <w:outlineLvl w:val="4"/>
    </w:pPr>
    <w:rPr>
      <w:rFonts w:eastAsiaTheme="majorEastAsia" w:cstheme="majorBidi"/>
      <w:color w:val="2F5496" w:themeColor="accent1" w:themeShade="BF"/>
      <w:lang w:eastAsia="en-GB"/>
    </w:rPr>
  </w:style>
  <w:style w:type="paragraph" w:styleId="Heading6">
    <w:name w:val="heading 6"/>
    <w:basedOn w:val="Normal"/>
    <w:next w:val="Normal"/>
    <w:link w:val="Heading6Char"/>
    <w:uiPriority w:val="9"/>
    <w:semiHidden/>
    <w:unhideWhenUsed/>
    <w:qFormat/>
    <w:rsid w:val="00B7107D"/>
    <w:pPr>
      <w:keepNext/>
      <w:keepLines/>
      <w:spacing w:before="40" w:line="278" w:lineRule="auto"/>
      <w:outlineLvl w:val="5"/>
    </w:pPr>
    <w:rPr>
      <w:rFonts w:eastAsiaTheme="majorEastAsia" w:cstheme="majorBidi"/>
      <w:i/>
      <w:iCs/>
      <w:color w:val="595959" w:themeColor="text1" w:themeTint="A6"/>
      <w:lang w:eastAsia="en-GB"/>
    </w:rPr>
  </w:style>
  <w:style w:type="paragraph" w:styleId="Heading7">
    <w:name w:val="heading 7"/>
    <w:basedOn w:val="Normal"/>
    <w:next w:val="Normal"/>
    <w:link w:val="Heading7Char"/>
    <w:uiPriority w:val="9"/>
    <w:semiHidden/>
    <w:unhideWhenUsed/>
    <w:qFormat/>
    <w:rsid w:val="00B7107D"/>
    <w:pPr>
      <w:keepNext/>
      <w:keepLines/>
      <w:spacing w:before="40" w:line="278" w:lineRule="auto"/>
      <w:outlineLvl w:val="6"/>
    </w:pPr>
    <w:rPr>
      <w:rFonts w:eastAsiaTheme="majorEastAsia" w:cstheme="majorBidi"/>
      <w:color w:val="595959" w:themeColor="text1" w:themeTint="A6"/>
      <w:lang w:eastAsia="en-GB"/>
    </w:rPr>
  </w:style>
  <w:style w:type="paragraph" w:styleId="Heading8">
    <w:name w:val="heading 8"/>
    <w:basedOn w:val="Normal"/>
    <w:next w:val="Normal"/>
    <w:link w:val="Heading8Char"/>
    <w:uiPriority w:val="9"/>
    <w:semiHidden/>
    <w:unhideWhenUsed/>
    <w:qFormat/>
    <w:rsid w:val="00B7107D"/>
    <w:pPr>
      <w:keepNext/>
      <w:keepLines/>
      <w:spacing w:line="278" w:lineRule="auto"/>
      <w:outlineLvl w:val="7"/>
    </w:pPr>
    <w:rPr>
      <w:rFonts w:eastAsiaTheme="majorEastAsia" w:cstheme="majorBidi"/>
      <w:i/>
      <w:iCs/>
      <w:color w:val="272727" w:themeColor="text1" w:themeTint="D8"/>
      <w:lang w:eastAsia="en-GB"/>
    </w:rPr>
  </w:style>
  <w:style w:type="paragraph" w:styleId="Heading9">
    <w:name w:val="heading 9"/>
    <w:basedOn w:val="Normal"/>
    <w:next w:val="Normal"/>
    <w:link w:val="Heading9Char"/>
    <w:uiPriority w:val="9"/>
    <w:semiHidden/>
    <w:unhideWhenUsed/>
    <w:qFormat/>
    <w:rsid w:val="00B7107D"/>
    <w:pPr>
      <w:keepNext/>
      <w:keepLines/>
      <w:spacing w:line="278" w:lineRule="auto"/>
      <w:outlineLvl w:val="8"/>
    </w:pPr>
    <w:rPr>
      <w:rFonts w:eastAsiaTheme="majorEastAsia" w:cstheme="majorBidi"/>
      <w:color w:val="272727" w:themeColor="text1" w:themeTint="D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2EC5"/>
    <w:pPr>
      <w:ind w:left="720"/>
      <w:contextualSpacing/>
    </w:pPr>
  </w:style>
  <w:style w:type="table" w:styleId="TableGrid">
    <w:name w:val="Table Grid"/>
    <w:basedOn w:val="TableNormal"/>
    <w:uiPriority w:val="59"/>
    <w:rsid w:val="004059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85227"/>
    <w:rPr>
      <w:color w:val="0563C1" w:themeColor="hyperlink"/>
      <w:u w:val="single"/>
    </w:rPr>
  </w:style>
  <w:style w:type="character" w:styleId="FollowedHyperlink">
    <w:name w:val="FollowedHyperlink"/>
    <w:basedOn w:val="DefaultParagraphFont"/>
    <w:uiPriority w:val="99"/>
    <w:semiHidden/>
    <w:unhideWhenUsed/>
    <w:rsid w:val="00CA7A4B"/>
    <w:rPr>
      <w:color w:val="954F72" w:themeColor="followedHyperlink"/>
      <w:u w:val="single"/>
    </w:rPr>
  </w:style>
  <w:style w:type="paragraph" w:customStyle="1" w:styleId="Style1">
    <w:name w:val="Style1"/>
    <w:basedOn w:val="Normal"/>
    <w:qFormat/>
    <w:rsid w:val="00E7560C"/>
    <w:pPr>
      <w:spacing w:line="300" w:lineRule="auto"/>
      <w:jc w:val="center"/>
    </w:pPr>
    <w:rPr>
      <w:rFonts w:ascii="Times New Roman" w:eastAsia="Segoe UI" w:hAnsi="Times New Roman" w:cs="Times New Roman"/>
      <w:color w:val="000000" w:themeColor="text1"/>
      <w:sz w:val="16"/>
    </w:rPr>
  </w:style>
  <w:style w:type="character" w:customStyle="1" w:styleId="Heading1Char">
    <w:name w:val="Heading 1 Char"/>
    <w:basedOn w:val="DefaultParagraphFont"/>
    <w:link w:val="Heading1"/>
    <w:uiPriority w:val="99"/>
    <w:rsid w:val="00B7107D"/>
    <w:rPr>
      <w:rFonts w:asciiTheme="majorHAnsi" w:eastAsiaTheme="majorEastAsia" w:hAnsiTheme="majorHAnsi" w:cstheme="majorBidi"/>
      <w:color w:val="2F5496" w:themeColor="accent1" w:themeShade="BF"/>
      <w:sz w:val="40"/>
      <w:szCs w:val="40"/>
      <w:lang w:eastAsia="en-GB"/>
    </w:rPr>
  </w:style>
  <w:style w:type="character" w:customStyle="1" w:styleId="Heading2Char">
    <w:name w:val="Heading 2 Char"/>
    <w:basedOn w:val="DefaultParagraphFont"/>
    <w:link w:val="Heading2"/>
    <w:uiPriority w:val="9"/>
    <w:rsid w:val="00B7107D"/>
    <w:rPr>
      <w:rFonts w:asciiTheme="majorHAnsi" w:eastAsiaTheme="majorEastAsia" w:hAnsiTheme="majorHAnsi" w:cstheme="majorBidi"/>
      <w:color w:val="2F5496" w:themeColor="accent1" w:themeShade="BF"/>
      <w:sz w:val="32"/>
      <w:szCs w:val="32"/>
      <w:lang w:eastAsia="en-GB"/>
    </w:rPr>
  </w:style>
  <w:style w:type="character" w:customStyle="1" w:styleId="Heading3Char">
    <w:name w:val="Heading 3 Char"/>
    <w:basedOn w:val="DefaultParagraphFont"/>
    <w:link w:val="Heading3"/>
    <w:uiPriority w:val="9"/>
    <w:semiHidden/>
    <w:rsid w:val="00B7107D"/>
    <w:rPr>
      <w:rFonts w:eastAsiaTheme="majorEastAsia" w:cstheme="majorBidi"/>
      <w:color w:val="2F5496" w:themeColor="accent1" w:themeShade="BF"/>
      <w:sz w:val="28"/>
      <w:szCs w:val="28"/>
      <w:lang w:eastAsia="en-GB"/>
    </w:rPr>
  </w:style>
  <w:style w:type="character" w:customStyle="1" w:styleId="Heading4Char">
    <w:name w:val="Heading 4 Char"/>
    <w:basedOn w:val="DefaultParagraphFont"/>
    <w:link w:val="Heading4"/>
    <w:uiPriority w:val="99"/>
    <w:semiHidden/>
    <w:rsid w:val="00B7107D"/>
    <w:rPr>
      <w:rFonts w:eastAsiaTheme="majorEastAsia" w:cstheme="majorBidi"/>
      <w:i/>
      <w:iCs/>
      <w:color w:val="2F5496" w:themeColor="accent1" w:themeShade="BF"/>
      <w:lang w:eastAsia="en-GB"/>
    </w:rPr>
  </w:style>
  <w:style w:type="character" w:customStyle="1" w:styleId="Heading5Char">
    <w:name w:val="Heading 5 Char"/>
    <w:basedOn w:val="DefaultParagraphFont"/>
    <w:link w:val="Heading5"/>
    <w:uiPriority w:val="9"/>
    <w:rsid w:val="00B7107D"/>
    <w:rPr>
      <w:rFonts w:eastAsiaTheme="majorEastAsia" w:cstheme="majorBidi"/>
      <w:color w:val="2F5496" w:themeColor="accent1" w:themeShade="BF"/>
      <w:lang w:eastAsia="en-GB"/>
    </w:rPr>
  </w:style>
  <w:style w:type="character" w:customStyle="1" w:styleId="Heading6Char">
    <w:name w:val="Heading 6 Char"/>
    <w:basedOn w:val="DefaultParagraphFont"/>
    <w:link w:val="Heading6"/>
    <w:uiPriority w:val="9"/>
    <w:semiHidden/>
    <w:rsid w:val="00B7107D"/>
    <w:rPr>
      <w:rFonts w:eastAsiaTheme="majorEastAsia" w:cstheme="majorBidi"/>
      <w:i/>
      <w:iCs/>
      <w:color w:val="595959" w:themeColor="text1" w:themeTint="A6"/>
      <w:lang w:eastAsia="en-GB"/>
    </w:rPr>
  </w:style>
  <w:style w:type="character" w:customStyle="1" w:styleId="Heading7Char">
    <w:name w:val="Heading 7 Char"/>
    <w:basedOn w:val="DefaultParagraphFont"/>
    <w:link w:val="Heading7"/>
    <w:uiPriority w:val="9"/>
    <w:semiHidden/>
    <w:rsid w:val="00B7107D"/>
    <w:rPr>
      <w:rFonts w:eastAsiaTheme="majorEastAsia" w:cstheme="majorBidi"/>
      <w:color w:val="595959" w:themeColor="text1" w:themeTint="A6"/>
      <w:lang w:eastAsia="en-GB"/>
    </w:rPr>
  </w:style>
  <w:style w:type="character" w:customStyle="1" w:styleId="Heading8Char">
    <w:name w:val="Heading 8 Char"/>
    <w:basedOn w:val="DefaultParagraphFont"/>
    <w:link w:val="Heading8"/>
    <w:uiPriority w:val="9"/>
    <w:semiHidden/>
    <w:rsid w:val="00B7107D"/>
    <w:rPr>
      <w:rFonts w:eastAsiaTheme="majorEastAsia" w:cstheme="majorBidi"/>
      <w:i/>
      <w:iCs/>
      <w:color w:val="272727" w:themeColor="text1" w:themeTint="D8"/>
      <w:lang w:eastAsia="en-GB"/>
    </w:rPr>
  </w:style>
  <w:style w:type="character" w:customStyle="1" w:styleId="Heading9Char">
    <w:name w:val="Heading 9 Char"/>
    <w:basedOn w:val="DefaultParagraphFont"/>
    <w:link w:val="Heading9"/>
    <w:uiPriority w:val="9"/>
    <w:semiHidden/>
    <w:rsid w:val="00B7107D"/>
    <w:rPr>
      <w:rFonts w:eastAsiaTheme="majorEastAsia" w:cstheme="majorBidi"/>
      <w:color w:val="272727" w:themeColor="text1" w:themeTint="D8"/>
      <w:lang w:eastAsia="en-GB"/>
    </w:rPr>
  </w:style>
  <w:style w:type="paragraph" w:styleId="Title">
    <w:name w:val="Title"/>
    <w:basedOn w:val="Normal"/>
    <w:next w:val="Normal"/>
    <w:link w:val="TitleChar"/>
    <w:uiPriority w:val="10"/>
    <w:qFormat/>
    <w:rsid w:val="00B7107D"/>
    <w:pPr>
      <w:spacing w:after="80"/>
      <w:contextualSpacing/>
    </w:pPr>
    <w:rPr>
      <w:rFonts w:asciiTheme="majorHAnsi" w:eastAsiaTheme="majorEastAsia" w:hAnsiTheme="majorHAnsi" w:cstheme="majorBidi"/>
      <w:spacing w:val="-10"/>
      <w:kern w:val="28"/>
      <w:sz w:val="56"/>
      <w:szCs w:val="56"/>
      <w:lang w:eastAsia="en-GB"/>
    </w:rPr>
  </w:style>
  <w:style w:type="character" w:customStyle="1" w:styleId="TitleChar">
    <w:name w:val="Title Char"/>
    <w:basedOn w:val="DefaultParagraphFont"/>
    <w:link w:val="Title"/>
    <w:uiPriority w:val="10"/>
    <w:rsid w:val="00B7107D"/>
    <w:rPr>
      <w:rFonts w:asciiTheme="majorHAnsi" w:eastAsiaTheme="majorEastAsia" w:hAnsiTheme="majorHAnsi" w:cstheme="majorBidi"/>
      <w:spacing w:val="-10"/>
      <w:kern w:val="28"/>
      <w:sz w:val="56"/>
      <w:szCs w:val="56"/>
      <w:lang w:eastAsia="en-GB"/>
    </w:rPr>
  </w:style>
  <w:style w:type="paragraph" w:styleId="Subtitle">
    <w:name w:val="Subtitle"/>
    <w:basedOn w:val="Normal"/>
    <w:next w:val="Normal"/>
    <w:link w:val="SubtitleChar"/>
    <w:uiPriority w:val="11"/>
    <w:qFormat/>
    <w:rsid w:val="00B7107D"/>
    <w:pPr>
      <w:numPr>
        <w:ilvl w:val="1"/>
      </w:numPr>
      <w:spacing w:after="160" w:line="278" w:lineRule="auto"/>
    </w:pPr>
    <w:rPr>
      <w:rFonts w:eastAsiaTheme="majorEastAsia" w:cstheme="majorBidi"/>
      <w:color w:val="595959" w:themeColor="text1" w:themeTint="A6"/>
      <w:spacing w:val="15"/>
      <w:sz w:val="28"/>
      <w:szCs w:val="28"/>
      <w:lang w:eastAsia="en-GB"/>
    </w:rPr>
  </w:style>
  <w:style w:type="character" w:customStyle="1" w:styleId="SubtitleChar">
    <w:name w:val="Subtitle Char"/>
    <w:basedOn w:val="DefaultParagraphFont"/>
    <w:link w:val="Subtitle"/>
    <w:uiPriority w:val="11"/>
    <w:rsid w:val="00B7107D"/>
    <w:rPr>
      <w:rFonts w:eastAsiaTheme="majorEastAsia" w:cstheme="majorBidi"/>
      <w:color w:val="595959" w:themeColor="text1" w:themeTint="A6"/>
      <w:spacing w:val="15"/>
      <w:sz w:val="28"/>
      <w:szCs w:val="28"/>
      <w:lang w:eastAsia="en-GB"/>
    </w:rPr>
  </w:style>
  <w:style w:type="paragraph" w:styleId="Quote">
    <w:name w:val="Quote"/>
    <w:basedOn w:val="Normal"/>
    <w:next w:val="Normal"/>
    <w:link w:val="QuoteChar"/>
    <w:uiPriority w:val="29"/>
    <w:qFormat/>
    <w:rsid w:val="00B7107D"/>
    <w:pPr>
      <w:spacing w:before="160" w:after="160" w:line="278" w:lineRule="auto"/>
      <w:jc w:val="center"/>
    </w:pPr>
    <w:rPr>
      <w:rFonts w:eastAsiaTheme="minorEastAsia"/>
      <w:i/>
      <w:iCs/>
      <w:color w:val="404040" w:themeColor="text1" w:themeTint="BF"/>
      <w:lang w:eastAsia="en-GB"/>
    </w:rPr>
  </w:style>
  <w:style w:type="character" w:customStyle="1" w:styleId="QuoteChar">
    <w:name w:val="Quote Char"/>
    <w:basedOn w:val="DefaultParagraphFont"/>
    <w:link w:val="Quote"/>
    <w:uiPriority w:val="29"/>
    <w:rsid w:val="00B7107D"/>
    <w:rPr>
      <w:rFonts w:eastAsiaTheme="minorEastAsia"/>
      <w:i/>
      <w:iCs/>
      <w:color w:val="404040" w:themeColor="text1" w:themeTint="BF"/>
      <w:lang w:eastAsia="en-GB"/>
    </w:rPr>
  </w:style>
  <w:style w:type="character" w:styleId="IntenseEmphasis">
    <w:name w:val="Intense Emphasis"/>
    <w:basedOn w:val="DefaultParagraphFont"/>
    <w:uiPriority w:val="21"/>
    <w:qFormat/>
    <w:rsid w:val="00B7107D"/>
    <w:rPr>
      <w:i/>
      <w:iCs/>
      <w:color w:val="2F5496" w:themeColor="accent1" w:themeShade="BF"/>
    </w:rPr>
  </w:style>
  <w:style w:type="paragraph" w:styleId="IntenseQuote">
    <w:name w:val="Intense Quote"/>
    <w:basedOn w:val="Normal"/>
    <w:next w:val="Normal"/>
    <w:link w:val="IntenseQuoteChar"/>
    <w:uiPriority w:val="30"/>
    <w:qFormat/>
    <w:rsid w:val="00B7107D"/>
    <w:pPr>
      <w:pBdr>
        <w:top w:val="single" w:sz="4" w:space="10" w:color="2F5496" w:themeColor="accent1" w:themeShade="BF"/>
        <w:bottom w:val="single" w:sz="4" w:space="10" w:color="2F5496" w:themeColor="accent1" w:themeShade="BF"/>
      </w:pBdr>
      <w:spacing w:before="360" w:after="360" w:line="278" w:lineRule="auto"/>
      <w:ind w:left="864" w:right="864"/>
      <w:jc w:val="center"/>
    </w:pPr>
    <w:rPr>
      <w:rFonts w:eastAsiaTheme="minorEastAsia"/>
      <w:i/>
      <w:iCs/>
      <w:color w:val="2F5496" w:themeColor="accent1" w:themeShade="BF"/>
      <w:lang w:eastAsia="en-GB"/>
    </w:rPr>
  </w:style>
  <w:style w:type="character" w:customStyle="1" w:styleId="IntenseQuoteChar">
    <w:name w:val="Intense Quote Char"/>
    <w:basedOn w:val="DefaultParagraphFont"/>
    <w:link w:val="IntenseQuote"/>
    <w:uiPriority w:val="30"/>
    <w:rsid w:val="00B7107D"/>
    <w:rPr>
      <w:rFonts w:eastAsiaTheme="minorEastAsia"/>
      <w:i/>
      <w:iCs/>
      <w:color w:val="2F5496" w:themeColor="accent1" w:themeShade="BF"/>
      <w:lang w:eastAsia="en-GB"/>
    </w:rPr>
  </w:style>
  <w:style w:type="character" w:styleId="IntenseReference">
    <w:name w:val="Intense Reference"/>
    <w:basedOn w:val="DefaultParagraphFont"/>
    <w:uiPriority w:val="32"/>
    <w:qFormat/>
    <w:rsid w:val="00B7107D"/>
    <w:rPr>
      <w:b/>
      <w:bCs/>
      <w:smallCaps/>
      <w:color w:val="2F5496" w:themeColor="accent1" w:themeShade="BF"/>
      <w:spacing w:val="5"/>
    </w:rPr>
  </w:style>
  <w:style w:type="paragraph" w:customStyle="1" w:styleId="s7">
    <w:name w:val="s7"/>
    <w:basedOn w:val="Normal"/>
    <w:rsid w:val="00B7107D"/>
    <w:pPr>
      <w:spacing w:before="100" w:beforeAutospacing="1" w:after="100" w:afterAutospacing="1"/>
    </w:pPr>
    <w:rPr>
      <w:rFonts w:ascii="Times New Roman" w:eastAsiaTheme="minorEastAsia" w:hAnsi="Times New Roman" w:cs="Times New Roman"/>
      <w:kern w:val="0"/>
      <w:lang w:eastAsia="en-GB"/>
      <w14:ligatures w14:val="none"/>
    </w:rPr>
  </w:style>
  <w:style w:type="paragraph" w:customStyle="1" w:styleId="s3">
    <w:name w:val="s3"/>
    <w:basedOn w:val="Normal"/>
    <w:rsid w:val="00E87616"/>
    <w:pPr>
      <w:spacing w:before="100" w:beforeAutospacing="1" w:after="100" w:afterAutospacing="1"/>
    </w:pPr>
    <w:rPr>
      <w:rFonts w:ascii="Times New Roman" w:eastAsiaTheme="minorEastAsia" w:hAnsi="Times New Roman" w:cs="Times New Roman"/>
      <w:kern w:val="0"/>
      <w:lang w:eastAsia="en-GB"/>
      <w14:ligatures w14:val="none"/>
    </w:rPr>
  </w:style>
  <w:style w:type="character" w:customStyle="1" w:styleId="bumpedfont15">
    <w:name w:val="bumpedfont15"/>
    <w:basedOn w:val="DefaultParagraphFont"/>
    <w:rsid w:val="00E87616"/>
  </w:style>
  <w:style w:type="character" w:customStyle="1" w:styleId="apple-converted-space">
    <w:name w:val="apple-converted-space"/>
    <w:basedOn w:val="DefaultParagraphFont"/>
    <w:rsid w:val="00E87616"/>
  </w:style>
  <w:style w:type="paragraph" w:styleId="NormalWeb">
    <w:name w:val="Normal (Web)"/>
    <w:basedOn w:val="Normal"/>
    <w:uiPriority w:val="99"/>
    <w:unhideWhenUsed/>
    <w:rsid w:val="00E87616"/>
    <w:pPr>
      <w:spacing w:before="100" w:beforeAutospacing="1" w:after="100" w:afterAutospacing="1"/>
    </w:pPr>
    <w:rPr>
      <w:rFonts w:ascii="Times New Roman" w:eastAsiaTheme="minorEastAsia" w:hAnsi="Times New Roman" w:cs="Times New Roman"/>
      <w:kern w:val="0"/>
      <w:lang w:eastAsia="en-GB"/>
      <w14:ligatures w14:val="none"/>
    </w:rPr>
  </w:style>
  <w:style w:type="character" w:styleId="CommentReference">
    <w:name w:val="annotation reference"/>
    <w:basedOn w:val="DefaultParagraphFont"/>
    <w:uiPriority w:val="99"/>
    <w:semiHidden/>
    <w:unhideWhenUsed/>
    <w:rsid w:val="004F43C2"/>
    <w:rPr>
      <w:sz w:val="16"/>
      <w:szCs w:val="16"/>
    </w:rPr>
  </w:style>
  <w:style w:type="paragraph" w:styleId="CommentText">
    <w:name w:val="annotation text"/>
    <w:basedOn w:val="Normal"/>
    <w:link w:val="CommentTextChar"/>
    <w:uiPriority w:val="99"/>
    <w:unhideWhenUsed/>
    <w:rsid w:val="004F43C2"/>
    <w:rPr>
      <w:sz w:val="20"/>
      <w:szCs w:val="20"/>
    </w:rPr>
  </w:style>
  <w:style w:type="character" w:customStyle="1" w:styleId="CommentTextChar">
    <w:name w:val="Comment Text Char"/>
    <w:basedOn w:val="DefaultParagraphFont"/>
    <w:link w:val="CommentText"/>
    <w:uiPriority w:val="99"/>
    <w:rsid w:val="004F43C2"/>
    <w:rPr>
      <w:sz w:val="20"/>
      <w:szCs w:val="20"/>
    </w:rPr>
  </w:style>
  <w:style w:type="paragraph" w:styleId="CommentSubject">
    <w:name w:val="annotation subject"/>
    <w:basedOn w:val="CommentText"/>
    <w:next w:val="CommentText"/>
    <w:link w:val="CommentSubjectChar"/>
    <w:uiPriority w:val="99"/>
    <w:semiHidden/>
    <w:unhideWhenUsed/>
    <w:rsid w:val="004F43C2"/>
    <w:rPr>
      <w:b/>
      <w:bCs/>
    </w:rPr>
  </w:style>
  <w:style w:type="character" w:customStyle="1" w:styleId="CommentSubjectChar">
    <w:name w:val="Comment Subject Char"/>
    <w:basedOn w:val="CommentTextChar"/>
    <w:link w:val="CommentSubject"/>
    <w:uiPriority w:val="99"/>
    <w:semiHidden/>
    <w:rsid w:val="004F43C2"/>
    <w:rPr>
      <w:b/>
      <w:bCs/>
      <w:sz w:val="20"/>
      <w:szCs w:val="20"/>
    </w:rPr>
  </w:style>
  <w:style w:type="paragraph" w:styleId="Header">
    <w:name w:val="header"/>
    <w:basedOn w:val="Normal"/>
    <w:link w:val="HeaderChar"/>
    <w:uiPriority w:val="99"/>
    <w:unhideWhenUsed/>
    <w:rsid w:val="004E6B8F"/>
    <w:pPr>
      <w:tabs>
        <w:tab w:val="center" w:pos="4513"/>
        <w:tab w:val="right" w:pos="9026"/>
      </w:tabs>
    </w:pPr>
  </w:style>
  <w:style w:type="character" w:customStyle="1" w:styleId="HeaderChar">
    <w:name w:val="Header Char"/>
    <w:basedOn w:val="DefaultParagraphFont"/>
    <w:link w:val="Header"/>
    <w:uiPriority w:val="99"/>
    <w:rsid w:val="004E6B8F"/>
  </w:style>
  <w:style w:type="paragraph" w:styleId="Footer">
    <w:name w:val="footer"/>
    <w:basedOn w:val="Normal"/>
    <w:link w:val="FooterChar"/>
    <w:uiPriority w:val="99"/>
    <w:unhideWhenUsed/>
    <w:rsid w:val="004E6B8F"/>
    <w:pPr>
      <w:tabs>
        <w:tab w:val="center" w:pos="4513"/>
        <w:tab w:val="right" w:pos="9026"/>
      </w:tabs>
    </w:pPr>
  </w:style>
  <w:style w:type="character" w:customStyle="1" w:styleId="FooterChar">
    <w:name w:val="Footer Char"/>
    <w:basedOn w:val="DefaultParagraphFont"/>
    <w:link w:val="Footer"/>
    <w:uiPriority w:val="99"/>
    <w:rsid w:val="004E6B8F"/>
  </w:style>
  <w:style w:type="character" w:styleId="PageNumber">
    <w:name w:val="page number"/>
    <w:basedOn w:val="DefaultParagraphFont"/>
    <w:uiPriority w:val="99"/>
    <w:unhideWhenUsed/>
    <w:rsid w:val="00C74B77"/>
  </w:style>
  <w:style w:type="paragraph" w:styleId="BodyText2">
    <w:name w:val="Body Text 2"/>
    <w:basedOn w:val="Normal"/>
    <w:link w:val="BodyText2Char"/>
    <w:uiPriority w:val="99"/>
    <w:rsid w:val="00BB65BA"/>
    <w:pPr>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BB65BA"/>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BB65BA"/>
    <w:pPr>
      <w:keepNext/>
      <w:spacing w:after="240"/>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BB65BA"/>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BB65BA"/>
    <w:rPr>
      <w:rFonts w:ascii="Tahoma" w:eastAsia="Times New Roman" w:hAnsi="Tahoma" w:cs="Tahoma"/>
      <w:kern w:val="0"/>
      <w:sz w:val="16"/>
      <w:szCs w:val="16"/>
      <w14:ligatures w14:val="none"/>
    </w:rPr>
  </w:style>
  <w:style w:type="character" w:customStyle="1" w:styleId="Hyperlink1">
    <w:name w:val="Hyperlink1"/>
    <w:uiPriority w:val="99"/>
    <w:rsid w:val="00BB65BA"/>
    <w:rPr>
      <w:color w:val="535353"/>
      <w:u w:val="single"/>
      <w:effect w:val="none"/>
    </w:rPr>
  </w:style>
  <w:style w:type="paragraph" w:customStyle="1" w:styleId="NormalWeb1">
    <w:name w:val="Normal (Web)1"/>
    <w:basedOn w:val="Normal"/>
    <w:uiPriority w:val="99"/>
    <w:rsid w:val="00BB65BA"/>
    <w:pPr>
      <w:spacing w:before="100" w:beforeAutospacing="1" w:after="300"/>
    </w:pPr>
    <w:rPr>
      <w:rFonts w:ascii="Times New Roman" w:eastAsia="Times New Roman" w:hAnsi="Times New Roman" w:cs="Times New Roman"/>
      <w:kern w:val="0"/>
      <w:lang w:eastAsia="en-GB"/>
      <w14:ligatures w14:val="none"/>
    </w:rPr>
  </w:style>
  <w:style w:type="character" w:styleId="Strong">
    <w:name w:val="Strong"/>
    <w:uiPriority w:val="22"/>
    <w:qFormat/>
    <w:rsid w:val="00BB65BA"/>
    <w:rPr>
      <w:b/>
      <w:bCs/>
    </w:rPr>
  </w:style>
  <w:style w:type="character" w:styleId="UnresolvedMention">
    <w:name w:val="Unresolved Mention"/>
    <w:basedOn w:val="DefaultParagraphFont"/>
    <w:uiPriority w:val="99"/>
    <w:semiHidden/>
    <w:unhideWhenUsed/>
    <w:rsid w:val="00BB65BA"/>
    <w:rPr>
      <w:color w:val="605E5C"/>
      <w:shd w:val="clear" w:color="auto" w:fill="E1DFDD"/>
    </w:rPr>
  </w:style>
  <w:style w:type="paragraph" w:styleId="TOCHeading">
    <w:name w:val="TOC Heading"/>
    <w:basedOn w:val="Heading1"/>
    <w:next w:val="Normal"/>
    <w:uiPriority w:val="39"/>
    <w:unhideWhenUsed/>
    <w:qFormat/>
    <w:rsid w:val="004C4000"/>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4C4000"/>
    <w:pPr>
      <w:spacing w:before="120"/>
    </w:pPr>
    <w:rPr>
      <w:rFonts w:cstheme="minorHAnsi"/>
      <w:b/>
      <w:bCs/>
      <w:i/>
      <w:iCs/>
    </w:rPr>
  </w:style>
  <w:style w:type="paragraph" w:styleId="TOC2">
    <w:name w:val="toc 2"/>
    <w:basedOn w:val="Normal"/>
    <w:next w:val="Normal"/>
    <w:autoRedefine/>
    <w:uiPriority w:val="39"/>
    <w:unhideWhenUsed/>
    <w:rsid w:val="004C4000"/>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4C4000"/>
    <w:pPr>
      <w:ind w:left="480"/>
    </w:pPr>
    <w:rPr>
      <w:rFonts w:cstheme="minorHAnsi"/>
      <w:sz w:val="20"/>
      <w:szCs w:val="20"/>
    </w:rPr>
  </w:style>
  <w:style w:type="paragraph" w:styleId="TOC4">
    <w:name w:val="toc 4"/>
    <w:basedOn w:val="Normal"/>
    <w:next w:val="Normal"/>
    <w:autoRedefine/>
    <w:uiPriority w:val="39"/>
    <w:semiHidden/>
    <w:unhideWhenUsed/>
    <w:rsid w:val="004C4000"/>
    <w:pPr>
      <w:ind w:left="720"/>
    </w:pPr>
    <w:rPr>
      <w:rFonts w:cstheme="minorHAnsi"/>
      <w:sz w:val="20"/>
      <w:szCs w:val="20"/>
    </w:rPr>
  </w:style>
  <w:style w:type="paragraph" w:styleId="TOC5">
    <w:name w:val="toc 5"/>
    <w:basedOn w:val="Normal"/>
    <w:next w:val="Normal"/>
    <w:autoRedefine/>
    <w:uiPriority w:val="39"/>
    <w:semiHidden/>
    <w:unhideWhenUsed/>
    <w:rsid w:val="004C4000"/>
    <w:pPr>
      <w:ind w:left="960"/>
    </w:pPr>
    <w:rPr>
      <w:rFonts w:cstheme="minorHAnsi"/>
      <w:sz w:val="20"/>
      <w:szCs w:val="20"/>
    </w:rPr>
  </w:style>
  <w:style w:type="paragraph" w:styleId="TOC6">
    <w:name w:val="toc 6"/>
    <w:basedOn w:val="Normal"/>
    <w:next w:val="Normal"/>
    <w:autoRedefine/>
    <w:uiPriority w:val="39"/>
    <w:semiHidden/>
    <w:unhideWhenUsed/>
    <w:rsid w:val="004C4000"/>
    <w:pPr>
      <w:ind w:left="1200"/>
    </w:pPr>
    <w:rPr>
      <w:rFonts w:cstheme="minorHAnsi"/>
      <w:sz w:val="20"/>
      <w:szCs w:val="20"/>
    </w:rPr>
  </w:style>
  <w:style w:type="paragraph" w:styleId="TOC7">
    <w:name w:val="toc 7"/>
    <w:basedOn w:val="Normal"/>
    <w:next w:val="Normal"/>
    <w:autoRedefine/>
    <w:uiPriority w:val="39"/>
    <w:semiHidden/>
    <w:unhideWhenUsed/>
    <w:rsid w:val="004C4000"/>
    <w:pPr>
      <w:ind w:left="1440"/>
    </w:pPr>
    <w:rPr>
      <w:rFonts w:cstheme="minorHAnsi"/>
      <w:sz w:val="20"/>
      <w:szCs w:val="20"/>
    </w:rPr>
  </w:style>
  <w:style w:type="paragraph" w:styleId="TOC8">
    <w:name w:val="toc 8"/>
    <w:basedOn w:val="Normal"/>
    <w:next w:val="Normal"/>
    <w:autoRedefine/>
    <w:uiPriority w:val="39"/>
    <w:semiHidden/>
    <w:unhideWhenUsed/>
    <w:rsid w:val="004C4000"/>
    <w:pPr>
      <w:ind w:left="1680"/>
    </w:pPr>
    <w:rPr>
      <w:rFonts w:cstheme="minorHAnsi"/>
      <w:sz w:val="20"/>
      <w:szCs w:val="20"/>
    </w:rPr>
  </w:style>
  <w:style w:type="paragraph" w:styleId="TOC9">
    <w:name w:val="toc 9"/>
    <w:basedOn w:val="Normal"/>
    <w:next w:val="Normal"/>
    <w:autoRedefine/>
    <w:uiPriority w:val="39"/>
    <w:semiHidden/>
    <w:unhideWhenUsed/>
    <w:rsid w:val="004C4000"/>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1369939">
      <w:bodyDiv w:val="1"/>
      <w:marLeft w:val="0"/>
      <w:marRight w:val="0"/>
      <w:marTop w:val="0"/>
      <w:marBottom w:val="0"/>
      <w:divBdr>
        <w:top w:val="none" w:sz="0" w:space="0" w:color="auto"/>
        <w:left w:val="none" w:sz="0" w:space="0" w:color="auto"/>
        <w:bottom w:val="none" w:sz="0" w:space="0" w:color="auto"/>
        <w:right w:val="none" w:sz="0" w:space="0" w:color="auto"/>
      </w:divBdr>
    </w:div>
    <w:div w:id="1177117917">
      <w:bodyDiv w:val="1"/>
      <w:marLeft w:val="0"/>
      <w:marRight w:val="0"/>
      <w:marTop w:val="0"/>
      <w:marBottom w:val="0"/>
      <w:divBdr>
        <w:top w:val="none" w:sz="0" w:space="0" w:color="auto"/>
        <w:left w:val="none" w:sz="0" w:space="0" w:color="auto"/>
        <w:bottom w:val="none" w:sz="0" w:space="0" w:color="auto"/>
        <w:right w:val="none" w:sz="0" w:space="0" w:color="auto"/>
      </w:divBdr>
      <w:divsChild>
        <w:div w:id="45177981">
          <w:marLeft w:val="0"/>
          <w:marRight w:val="0"/>
          <w:marTop w:val="0"/>
          <w:marBottom w:val="0"/>
          <w:divBdr>
            <w:top w:val="none" w:sz="0" w:space="0" w:color="auto"/>
            <w:left w:val="none" w:sz="0" w:space="0" w:color="auto"/>
            <w:bottom w:val="none" w:sz="0" w:space="0" w:color="auto"/>
            <w:right w:val="none" w:sz="0" w:space="0" w:color="auto"/>
          </w:divBdr>
          <w:divsChild>
            <w:div w:id="603536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file:///C:\Users\c.lohmann-hancock\AppData\Local\Microsoft\Windows\INetCache\REICoP-17-20-v3-Final.pdf"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 Type="http://schemas.openxmlformats.org/officeDocument/2006/relationships/settings" Target="settings.xml"/><Relationship Id="rId12" Type="http://schemas.openxmlformats.org/officeDocument/2006/relationships/image" Target="cid:image001.png@01D19575.6CAB1A40" TargetMode="External"/><Relationship Id="rId17" Type="http://schemas.openxmlformats.org/officeDocument/2006/relationships/footer" Target="footer2.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gif"/><Relationship Id="rId24"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hyperlink" Target="mailto:bpaddlers@aol.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2204588@student.uwtsd.ac.uk" TargetMode="External"/><Relationship Id="rId22"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0b61589a-9dc7-404c-b1d1-a0828f73a36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E6A83665729F4F88E241270CFA615C" ma:contentTypeVersion="16" ma:contentTypeDescription="Create a new document." ma:contentTypeScope="" ma:versionID="0bfcd538159949acebd0ca84d4ddaa52">
  <xsd:schema xmlns:xsd="http://www.w3.org/2001/XMLSchema" xmlns:xs="http://www.w3.org/2001/XMLSchema" xmlns:p="http://schemas.microsoft.com/office/2006/metadata/properties" xmlns:ns3="0d0056e3-a81b-438a-ba75-e3449813d413" xmlns:ns4="0b61589a-9dc7-404c-b1d1-a0828f73a367" targetNamespace="http://schemas.microsoft.com/office/2006/metadata/properties" ma:root="true" ma:fieldsID="fa11b1e19a5c74137aa618abafc8b059" ns3:_="" ns4:_="">
    <xsd:import namespace="0d0056e3-a81b-438a-ba75-e3449813d413"/>
    <xsd:import namespace="0b61589a-9dc7-404c-b1d1-a0828f73a367"/>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ServiceGenerationTime" minOccurs="0"/>
                <xsd:element ref="ns4:MediaServiceEventHashCode" minOccurs="0"/>
                <xsd:element ref="ns4:MediaServiceObjectDetectorVersions" minOccurs="0"/>
                <xsd:element ref="ns4:_activity" minOccurs="0"/>
                <xsd:element ref="ns4:MediaServiceSearchProperties" minOccurs="0"/>
                <xsd:element ref="ns4:MediaServiceSystemTags"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0056e3-a81b-438a-ba75-e3449813d413"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b61589a-9dc7-404c-b1d1-a0828f73a367"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OCR" ma:index="23"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550EFA6-2E20-CA4B-B4FA-C1B49EC53CBC}">
  <ds:schemaRefs>
    <ds:schemaRef ds:uri="http://schemas.openxmlformats.org/officeDocument/2006/bibliography"/>
  </ds:schemaRefs>
</ds:datastoreItem>
</file>

<file path=customXml/itemProps2.xml><?xml version="1.0" encoding="utf-8"?>
<ds:datastoreItem xmlns:ds="http://schemas.openxmlformats.org/officeDocument/2006/customXml" ds:itemID="{DB88BC0C-BD45-448E-BA9F-FDCFB2A380FA}">
  <ds:schemaRefs>
    <ds:schemaRef ds:uri="http://schemas.microsoft.com/office/2006/metadata/properties"/>
    <ds:schemaRef ds:uri="http://schemas.microsoft.com/office/infopath/2007/PartnerControls"/>
    <ds:schemaRef ds:uri="0b61589a-9dc7-404c-b1d1-a0828f73a367"/>
  </ds:schemaRefs>
</ds:datastoreItem>
</file>

<file path=customXml/itemProps3.xml><?xml version="1.0" encoding="utf-8"?>
<ds:datastoreItem xmlns:ds="http://schemas.openxmlformats.org/officeDocument/2006/customXml" ds:itemID="{4C40B620-46F4-4252-8D84-2D0956F7AE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0056e3-a81b-438a-ba75-e3449813d413"/>
    <ds:schemaRef ds:uri="0b61589a-9dc7-404c-b1d1-a0828f73a3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33A65D9-E2C6-4DCD-9AA4-CEDCC47FAE2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101</Pages>
  <Words>41892</Words>
  <Characters>199826</Characters>
  <Application>Microsoft Office Word</Application>
  <DocSecurity>0</DocSecurity>
  <Lines>6890</Lines>
  <Paragraphs>1859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239859</CharactersWithSpaces>
  <SharedDoc>false</SharedDoc>
  <HLinks>
    <vt:vector size="102" baseType="variant">
      <vt:variant>
        <vt:i4>7143453</vt:i4>
      </vt:variant>
      <vt:variant>
        <vt:i4>81</vt:i4>
      </vt:variant>
      <vt:variant>
        <vt:i4>0</vt:i4>
      </vt:variant>
      <vt:variant>
        <vt:i4>5</vt:i4>
      </vt:variant>
      <vt:variant>
        <vt:lpwstr>mailto:pgresearch@uwtsd.ac.uk</vt:lpwstr>
      </vt:variant>
      <vt:variant>
        <vt:lpwstr/>
      </vt:variant>
      <vt:variant>
        <vt:i4>65625</vt:i4>
      </vt:variant>
      <vt:variant>
        <vt:i4>78</vt:i4>
      </vt:variant>
      <vt:variant>
        <vt:i4>0</vt:i4>
      </vt:variant>
      <vt:variant>
        <vt:i4>5</vt:i4>
      </vt:variant>
      <vt:variant>
        <vt:lpwstr>https://www.uwtsd.ac.uk/research/research-ethics/</vt:lpwstr>
      </vt:variant>
      <vt:variant>
        <vt:lpwstr/>
      </vt:variant>
      <vt:variant>
        <vt:i4>3407989</vt:i4>
      </vt:variant>
      <vt:variant>
        <vt:i4>75</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72</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1048622</vt:i4>
      </vt:variant>
      <vt:variant>
        <vt:i4>69</vt:i4>
      </vt:variant>
      <vt:variant>
        <vt:i4>0</vt:i4>
      </vt:variant>
      <vt:variant>
        <vt:i4>5</vt:i4>
      </vt:variant>
      <vt:variant>
        <vt:lpwstr>mailto:bpaddlers@aol.com</vt:lpwstr>
      </vt:variant>
      <vt:variant>
        <vt:lpwstr/>
      </vt:variant>
      <vt:variant>
        <vt:i4>7012409</vt:i4>
      </vt:variant>
      <vt:variant>
        <vt:i4>66</vt:i4>
      </vt:variant>
      <vt:variant>
        <vt:i4>0</vt:i4>
      </vt:variant>
      <vt:variant>
        <vt:i4>5</vt:i4>
      </vt:variant>
      <vt:variant>
        <vt:lpwstr>file:///C:/Users/c.lohmann-hancock/AppData/Local/Microsoft/Windows/INetCache/REICoP-17-20-v3-Final.pdf</vt:lpwstr>
      </vt:variant>
      <vt:variant>
        <vt:lpwstr/>
      </vt:variant>
      <vt:variant>
        <vt:i4>3866712</vt:i4>
      </vt:variant>
      <vt:variant>
        <vt:i4>63</vt:i4>
      </vt:variant>
      <vt:variant>
        <vt:i4>0</vt:i4>
      </vt:variant>
      <vt:variant>
        <vt:i4>5</vt:i4>
      </vt:variant>
      <vt:variant>
        <vt:lpwstr>mailto:2204588@student.uwtsd.ac.uk</vt:lpwstr>
      </vt:variant>
      <vt:variant>
        <vt:lpwstr/>
      </vt:variant>
      <vt:variant>
        <vt:i4>1769526</vt:i4>
      </vt:variant>
      <vt:variant>
        <vt:i4>56</vt:i4>
      </vt:variant>
      <vt:variant>
        <vt:i4>0</vt:i4>
      </vt:variant>
      <vt:variant>
        <vt:i4>5</vt:i4>
      </vt:variant>
      <vt:variant>
        <vt:lpwstr/>
      </vt:variant>
      <vt:variant>
        <vt:lpwstr>_Toc194434059</vt:lpwstr>
      </vt:variant>
      <vt:variant>
        <vt:i4>1769526</vt:i4>
      </vt:variant>
      <vt:variant>
        <vt:i4>50</vt:i4>
      </vt:variant>
      <vt:variant>
        <vt:i4>0</vt:i4>
      </vt:variant>
      <vt:variant>
        <vt:i4>5</vt:i4>
      </vt:variant>
      <vt:variant>
        <vt:lpwstr/>
      </vt:variant>
      <vt:variant>
        <vt:lpwstr>_Toc194434058</vt:lpwstr>
      </vt:variant>
      <vt:variant>
        <vt:i4>1769526</vt:i4>
      </vt:variant>
      <vt:variant>
        <vt:i4>44</vt:i4>
      </vt:variant>
      <vt:variant>
        <vt:i4>0</vt:i4>
      </vt:variant>
      <vt:variant>
        <vt:i4>5</vt:i4>
      </vt:variant>
      <vt:variant>
        <vt:lpwstr/>
      </vt:variant>
      <vt:variant>
        <vt:lpwstr>_Toc194434057</vt:lpwstr>
      </vt:variant>
      <vt:variant>
        <vt:i4>1769526</vt:i4>
      </vt:variant>
      <vt:variant>
        <vt:i4>38</vt:i4>
      </vt:variant>
      <vt:variant>
        <vt:i4>0</vt:i4>
      </vt:variant>
      <vt:variant>
        <vt:i4>5</vt:i4>
      </vt:variant>
      <vt:variant>
        <vt:lpwstr/>
      </vt:variant>
      <vt:variant>
        <vt:lpwstr>_Toc194434056</vt:lpwstr>
      </vt:variant>
      <vt:variant>
        <vt:i4>1769526</vt:i4>
      </vt:variant>
      <vt:variant>
        <vt:i4>32</vt:i4>
      </vt:variant>
      <vt:variant>
        <vt:i4>0</vt:i4>
      </vt:variant>
      <vt:variant>
        <vt:i4>5</vt:i4>
      </vt:variant>
      <vt:variant>
        <vt:lpwstr/>
      </vt:variant>
      <vt:variant>
        <vt:lpwstr>_Toc194434055</vt:lpwstr>
      </vt:variant>
      <vt:variant>
        <vt:i4>1769526</vt:i4>
      </vt:variant>
      <vt:variant>
        <vt:i4>26</vt:i4>
      </vt:variant>
      <vt:variant>
        <vt:i4>0</vt:i4>
      </vt:variant>
      <vt:variant>
        <vt:i4>5</vt:i4>
      </vt:variant>
      <vt:variant>
        <vt:lpwstr/>
      </vt:variant>
      <vt:variant>
        <vt:lpwstr>_Toc194434054</vt:lpwstr>
      </vt:variant>
      <vt:variant>
        <vt:i4>1769526</vt:i4>
      </vt:variant>
      <vt:variant>
        <vt:i4>20</vt:i4>
      </vt:variant>
      <vt:variant>
        <vt:i4>0</vt:i4>
      </vt:variant>
      <vt:variant>
        <vt:i4>5</vt:i4>
      </vt:variant>
      <vt:variant>
        <vt:lpwstr/>
      </vt:variant>
      <vt:variant>
        <vt:lpwstr>_Toc194434053</vt:lpwstr>
      </vt:variant>
      <vt:variant>
        <vt:i4>1769526</vt:i4>
      </vt:variant>
      <vt:variant>
        <vt:i4>14</vt:i4>
      </vt:variant>
      <vt:variant>
        <vt:i4>0</vt:i4>
      </vt:variant>
      <vt:variant>
        <vt:i4>5</vt:i4>
      </vt:variant>
      <vt:variant>
        <vt:lpwstr/>
      </vt:variant>
      <vt:variant>
        <vt:lpwstr>_Toc194434052</vt:lpwstr>
      </vt:variant>
      <vt:variant>
        <vt:i4>1769526</vt:i4>
      </vt:variant>
      <vt:variant>
        <vt:i4>8</vt:i4>
      </vt:variant>
      <vt:variant>
        <vt:i4>0</vt:i4>
      </vt:variant>
      <vt:variant>
        <vt:i4>5</vt:i4>
      </vt:variant>
      <vt:variant>
        <vt:lpwstr/>
      </vt:variant>
      <vt:variant>
        <vt:lpwstr>_Toc194434051</vt:lpwstr>
      </vt:variant>
      <vt:variant>
        <vt:i4>1769526</vt:i4>
      </vt:variant>
      <vt:variant>
        <vt:i4>2</vt:i4>
      </vt:variant>
      <vt:variant>
        <vt:i4>0</vt:i4>
      </vt:variant>
      <vt:variant>
        <vt:i4>5</vt:i4>
      </vt:variant>
      <vt:variant>
        <vt:lpwstr/>
      </vt:variant>
      <vt:variant>
        <vt:lpwstr>_Toc194434050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Elenya Moore (2204588)</dc:creator>
  <cp:keywords/>
  <dc:description/>
  <cp:lastModifiedBy>Elenya Moore (2204588)</cp:lastModifiedBy>
  <cp:revision>3</cp:revision>
  <dcterms:created xsi:type="dcterms:W3CDTF">2025-04-03T11:12:00Z</dcterms:created>
  <dcterms:modified xsi:type="dcterms:W3CDTF">2025-04-03T11:19:00Z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0x010100FBE6A83665729F4F88E241270CFA615C</vt:lpwstr>
  </property>
</Properties>
</file>