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EF316" w14:textId="77777777" w:rsidR="005A385B" w:rsidRPr="005A385B" w:rsidRDefault="005A385B" w:rsidP="00EA1B49">
      <w:r>
        <w:rPr>
          <w:noProof/>
          <w:lang w:eastAsia="en-GB"/>
        </w:rPr>
        <w:drawing>
          <wp:anchor distT="0" distB="0" distL="114300" distR="114300" simplePos="0" relativeHeight="251659264" behindDoc="0" locked="0" layoutInCell="1" allowOverlap="1" wp14:anchorId="3C31001E" wp14:editId="11D371B5">
            <wp:simplePos x="0" y="0"/>
            <wp:positionH relativeFrom="column">
              <wp:posOffset>4888865</wp:posOffset>
            </wp:positionH>
            <wp:positionV relativeFrom="paragraph">
              <wp:posOffset>213995</wp:posOffset>
            </wp:positionV>
            <wp:extent cx="1003300" cy="1003300"/>
            <wp:effectExtent l="0" t="0" r="6350" b="6350"/>
            <wp:wrapNone/>
            <wp:docPr id="2" name="Picture 2" descr="Green Drag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een Drag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03300" cy="10033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14:anchorId="7052FB1C" wp14:editId="70E43E4A">
            <wp:simplePos x="0" y="0"/>
            <wp:positionH relativeFrom="column">
              <wp:posOffset>-229235</wp:posOffset>
            </wp:positionH>
            <wp:positionV relativeFrom="paragraph">
              <wp:posOffset>207645</wp:posOffset>
            </wp:positionV>
            <wp:extent cx="903605" cy="1009650"/>
            <wp:effectExtent l="0" t="0" r="0" b="0"/>
            <wp:wrapTight wrapText="bothSides">
              <wp:wrapPolygon edited="0">
                <wp:start x="0" y="0"/>
                <wp:lineTo x="0" y="21192"/>
                <wp:lineTo x="20947" y="21192"/>
                <wp:lineTo x="20947" y="0"/>
                <wp:lineTo x="0" y="0"/>
              </wp:wrapPolygon>
            </wp:wrapTight>
            <wp:docPr id="1" name="Picture 1" descr="Groundwork Wales Bit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oundwork Wales Bitma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03605" cy="1009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60700D" w14:textId="77777777" w:rsidR="005A385B" w:rsidRPr="005A385B" w:rsidRDefault="005A385B" w:rsidP="005A385B">
      <w:pPr>
        <w:ind w:firstLine="720"/>
        <w:rPr>
          <w:rFonts w:ascii="Tw Cen MT" w:hAnsi="Tw Cen MT" w:cs="Arial"/>
          <w:b/>
          <w:color w:val="339933"/>
          <w:sz w:val="48"/>
          <w:szCs w:val="48"/>
        </w:rPr>
      </w:pPr>
      <w:r w:rsidRPr="005A385B">
        <w:rPr>
          <w:rFonts w:ascii="Tw Cen MT" w:hAnsi="Tw Cen MT" w:cs="Arial"/>
          <w:b/>
          <w:color w:val="339933"/>
          <w:sz w:val="48"/>
          <w:szCs w:val="48"/>
        </w:rPr>
        <w:t>Groundwork Wales</w:t>
      </w:r>
    </w:p>
    <w:p w14:paraId="79B7937D" w14:textId="77777777" w:rsidR="005A385B" w:rsidRPr="005A385B" w:rsidRDefault="000B4066" w:rsidP="005A385B">
      <w:pPr>
        <w:ind w:firstLine="720"/>
        <w:rPr>
          <w:rFonts w:ascii="Arial" w:hAnsi="Arial" w:cs="Arial"/>
          <w:sz w:val="40"/>
          <w:szCs w:val="40"/>
        </w:rPr>
      </w:pPr>
      <w:r>
        <w:rPr>
          <w:rFonts w:ascii="Arial" w:hAnsi="Arial" w:cs="Arial"/>
          <w:sz w:val="40"/>
          <w:szCs w:val="40"/>
        </w:rPr>
        <w:t>AUDI</w:t>
      </w:r>
      <w:r w:rsidR="005A385B" w:rsidRPr="005A385B">
        <w:rPr>
          <w:rFonts w:ascii="Arial" w:hAnsi="Arial" w:cs="Arial"/>
          <w:sz w:val="40"/>
          <w:szCs w:val="40"/>
        </w:rPr>
        <w:t xml:space="preserve">T </w:t>
      </w:r>
      <w:r w:rsidR="005A385B">
        <w:rPr>
          <w:rFonts w:ascii="Arial" w:hAnsi="Arial" w:cs="Arial"/>
          <w:sz w:val="40"/>
          <w:szCs w:val="40"/>
        </w:rPr>
        <w:t>PLAN</w:t>
      </w:r>
    </w:p>
    <w:p w14:paraId="12A20A6A" w14:textId="77777777" w:rsidR="005A385B" w:rsidRPr="005A385B" w:rsidRDefault="005A385B" w:rsidP="005A385B">
      <w:pPr>
        <w:rPr>
          <w:rFonts w:ascii="Arial" w:hAnsi="Arial" w:cs="Arial"/>
          <w:sz w:val="8"/>
          <w:szCs w:val="8"/>
        </w:rPr>
      </w:pPr>
      <w:r w:rsidRPr="005A385B">
        <w:rPr>
          <w:rFonts w:ascii="Arial" w:hAnsi="Arial" w:cs="Arial"/>
          <w:sz w:val="8"/>
          <w:szCs w:val="8"/>
        </w:rPr>
        <w:tab/>
      </w:r>
    </w:p>
    <w:p w14:paraId="6D763C7A" w14:textId="77777777" w:rsidR="005A385B" w:rsidRPr="005A385B" w:rsidRDefault="005A385B" w:rsidP="005A385B">
      <w:pPr>
        <w:ind w:firstLine="720"/>
        <w:rPr>
          <w:rFonts w:ascii="Arial" w:hAnsi="Arial" w:cs="Arial"/>
          <w:sz w:val="32"/>
          <w:szCs w:val="32"/>
        </w:rPr>
      </w:pPr>
      <w:r w:rsidRPr="005A385B">
        <w:rPr>
          <w:rFonts w:ascii="Arial" w:hAnsi="Arial" w:cs="Arial"/>
          <w:sz w:val="32"/>
          <w:szCs w:val="32"/>
        </w:rPr>
        <w:t>Green Dragon Environmental Standard</w:t>
      </w:r>
    </w:p>
    <w:p w14:paraId="6BFB0875" w14:textId="77777777" w:rsidR="005A385B" w:rsidRDefault="005A385B" w:rsidP="005A385B">
      <w:pPr>
        <w:suppressAutoHyphens/>
        <w:rPr>
          <w:rFonts w:ascii="Arial" w:hAnsi="Arial" w:cs="Arial"/>
          <w:color w:val="000000"/>
          <w:lang w:eastAsia="ar-SA"/>
        </w:rPr>
      </w:pPr>
    </w:p>
    <w:p w14:paraId="18805F53" w14:textId="77777777" w:rsidR="00C159C2" w:rsidRDefault="00C159C2" w:rsidP="005A385B">
      <w:pPr>
        <w:suppressAutoHyphens/>
        <w:rPr>
          <w:rFonts w:ascii="Arial" w:hAnsi="Arial" w:cs="Arial"/>
          <w:color w:val="000000"/>
          <w:lang w:eastAsia="ar-SA"/>
        </w:rPr>
      </w:pPr>
    </w:p>
    <w:tbl>
      <w:tblPr>
        <w:tblW w:w="10261" w:type="dxa"/>
        <w:tblInd w:w="108" w:type="dxa"/>
        <w:tblLayout w:type="fixed"/>
        <w:tblLook w:val="0000" w:firstRow="0" w:lastRow="0" w:firstColumn="0" w:lastColumn="0" w:noHBand="0" w:noVBand="0"/>
      </w:tblPr>
      <w:tblGrid>
        <w:gridCol w:w="3251"/>
        <w:gridCol w:w="1691"/>
        <w:gridCol w:w="1423"/>
        <w:gridCol w:w="1094"/>
        <w:gridCol w:w="474"/>
        <w:gridCol w:w="2328"/>
      </w:tblGrid>
      <w:tr w:rsidR="00AD7733" w:rsidRPr="00EB1D7B" w14:paraId="7B0991FB" w14:textId="77777777" w:rsidTr="00FA5ABA">
        <w:tc>
          <w:tcPr>
            <w:tcW w:w="3251" w:type="dxa"/>
          </w:tcPr>
          <w:p w14:paraId="0FD5BF82" w14:textId="77777777" w:rsidR="00AD7733" w:rsidRPr="00EB1D7B" w:rsidRDefault="00AD7733" w:rsidP="00AD7733">
            <w:pPr>
              <w:suppressAutoHyphens/>
              <w:spacing w:before="40" w:after="40"/>
              <w:rPr>
                <w:rFonts w:ascii="Arial" w:hAnsi="Arial" w:cs="Arial"/>
                <w:color w:val="000000"/>
                <w:lang w:eastAsia="ar-SA"/>
              </w:rPr>
            </w:pPr>
            <w:r w:rsidRPr="00EB1D7B">
              <w:rPr>
                <w:rFonts w:ascii="Arial" w:hAnsi="Arial" w:cs="Arial"/>
                <w:color w:val="000000"/>
                <w:lang w:eastAsia="ar-SA"/>
              </w:rPr>
              <w:t>Organisation Name</w:t>
            </w:r>
          </w:p>
        </w:tc>
        <w:tc>
          <w:tcPr>
            <w:tcW w:w="7010" w:type="dxa"/>
            <w:gridSpan w:val="5"/>
            <w:vAlign w:val="center"/>
          </w:tcPr>
          <w:p w14:paraId="1620953A" w14:textId="0855975D" w:rsidR="00AD7733" w:rsidRPr="00EB1D7B" w:rsidRDefault="00AD7733" w:rsidP="00AD7733">
            <w:pPr>
              <w:suppressAutoHyphens/>
              <w:snapToGrid w:val="0"/>
              <w:rPr>
                <w:rFonts w:ascii="Arial" w:hAnsi="Arial" w:cs="Arial"/>
                <w:sz w:val="20"/>
                <w:szCs w:val="20"/>
                <w:lang w:eastAsia="ar-SA"/>
              </w:rPr>
            </w:pPr>
            <w:r>
              <w:rPr>
                <w:rFonts w:ascii="Arial" w:hAnsi="Arial" w:cs="Arial"/>
                <w:color w:val="000000"/>
                <w:sz w:val="19"/>
                <w:szCs w:val="19"/>
                <w:shd w:val="clear" w:color="auto" w:fill="FFFFFF"/>
              </w:rPr>
              <w:t xml:space="preserve">University of Wales Trinity St David </w:t>
            </w:r>
          </w:p>
        </w:tc>
      </w:tr>
      <w:tr w:rsidR="00AD7733" w:rsidRPr="00EB1D7B" w14:paraId="739238FE" w14:textId="77777777" w:rsidTr="00FA5ABA">
        <w:tc>
          <w:tcPr>
            <w:tcW w:w="3251" w:type="dxa"/>
          </w:tcPr>
          <w:p w14:paraId="39324810" w14:textId="3158DBD2" w:rsidR="00AD7733" w:rsidRPr="00EB1D7B" w:rsidRDefault="00AD7733" w:rsidP="00AD7733">
            <w:pPr>
              <w:suppressAutoHyphens/>
              <w:spacing w:before="40" w:after="40"/>
              <w:rPr>
                <w:rFonts w:ascii="Arial" w:hAnsi="Arial" w:cs="Arial"/>
                <w:color w:val="000000"/>
                <w:lang w:eastAsia="ar-SA"/>
              </w:rPr>
            </w:pPr>
            <w:r w:rsidRPr="00EB1D7B">
              <w:rPr>
                <w:rFonts w:ascii="Arial" w:hAnsi="Arial" w:cs="Arial"/>
                <w:color w:val="000000"/>
                <w:lang w:eastAsia="ar-SA"/>
              </w:rPr>
              <w:t xml:space="preserve">Scope of </w:t>
            </w:r>
            <w:r>
              <w:rPr>
                <w:rFonts w:ascii="Arial" w:hAnsi="Arial" w:cs="Arial"/>
                <w:color w:val="000000"/>
                <w:lang w:eastAsia="ar-SA"/>
              </w:rPr>
              <w:t>A</w:t>
            </w:r>
            <w:r w:rsidRPr="00EB1D7B">
              <w:rPr>
                <w:rFonts w:ascii="Arial" w:hAnsi="Arial" w:cs="Arial"/>
                <w:color w:val="000000"/>
                <w:lang w:eastAsia="ar-SA"/>
              </w:rPr>
              <w:t>udit</w:t>
            </w:r>
          </w:p>
        </w:tc>
        <w:tc>
          <w:tcPr>
            <w:tcW w:w="7010" w:type="dxa"/>
            <w:gridSpan w:val="5"/>
            <w:vAlign w:val="center"/>
          </w:tcPr>
          <w:p w14:paraId="59036DA5" w14:textId="4BB04D01" w:rsidR="00AD7733" w:rsidRPr="00710D99" w:rsidRDefault="00AD7733" w:rsidP="00AD7733">
            <w:pPr>
              <w:suppressAutoHyphens/>
              <w:snapToGrid w:val="0"/>
              <w:rPr>
                <w:rFonts w:ascii="Arial" w:hAnsi="Arial" w:cs="Arial"/>
                <w:snapToGrid w:val="0"/>
                <w:color w:val="000000"/>
                <w:sz w:val="20"/>
                <w:szCs w:val="20"/>
              </w:rPr>
            </w:pPr>
            <w:r w:rsidRPr="00B542AF">
              <w:rPr>
                <w:rFonts w:ascii="Arial" w:hAnsi="Arial" w:cs="Arial"/>
                <w:snapToGrid w:val="0"/>
                <w:sz w:val="20"/>
                <w:szCs w:val="20"/>
              </w:rPr>
              <w:t xml:space="preserve">Provision of University </w:t>
            </w:r>
            <w:r>
              <w:rPr>
                <w:rFonts w:ascii="Arial" w:hAnsi="Arial" w:cs="Arial"/>
                <w:snapToGrid w:val="0"/>
                <w:sz w:val="20"/>
                <w:szCs w:val="20"/>
              </w:rPr>
              <w:t>/ Higher Education across all University of Wales Trinity St Davids / Coleg Sir Gar Campuses.</w:t>
            </w:r>
          </w:p>
        </w:tc>
      </w:tr>
      <w:tr w:rsidR="00AD7733" w:rsidRPr="00EB1D7B" w14:paraId="2D764C6E" w14:textId="77777777" w:rsidTr="00FA5ABA">
        <w:tc>
          <w:tcPr>
            <w:tcW w:w="3251" w:type="dxa"/>
          </w:tcPr>
          <w:p w14:paraId="4BA1513F" w14:textId="77777777" w:rsidR="00AD7733" w:rsidRPr="00EB1D7B" w:rsidRDefault="00AD7733" w:rsidP="00AD7733">
            <w:pPr>
              <w:suppressAutoHyphens/>
              <w:spacing w:before="40" w:after="40"/>
              <w:rPr>
                <w:rFonts w:ascii="Arial" w:hAnsi="Arial" w:cs="Arial"/>
                <w:color w:val="000000"/>
                <w:lang w:eastAsia="ar-SA"/>
              </w:rPr>
            </w:pPr>
            <w:r w:rsidRPr="00EB1D7B">
              <w:rPr>
                <w:rFonts w:ascii="Arial" w:hAnsi="Arial" w:cs="Arial"/>
                <w:color w:val="000000"/>
                <w:lang w:eastAsia="ar-SA"/>
              </w:rPr>
              <w:t>Contact Name</w:t>
            </w:r>
          </w:p>
        </w:tc>
        <w:tc>
          <w:tcPr>
            <w:tcW w:w="7010" w:type="dxa"/>
            <w:gridSpan w:val="5"/>
            <w:vAlign w:val="center"/>
          </w:tcPr>
          <w:p w14:paraId="06B6CA29" w14:textId="4586FDC6" w:rsidR="00AD7733" w:rsidRPr="00EB1D7B" w:rsidRDefault="00AD7733" w:rsidP="00AD7733">
            <w:pPr>
              <w:suppressAutoHyphens/>
              <w:snapToGrid w:val="0"/>
              <w:rPr>
                <w:rFonts w:ascii="Arial" w:hAnsi="Arial" w:cs="Arial"/>
                <w:sz w:val="20"/>
                <w:szCs w:val="20"/>
                <w:lang w:eastAsia="ar-SA"/>
              </w:rPr>
            </w:pPr>
            <w:r>
              <w:rPr>
                <w:rFonts w:ascii="Arial" w:hAnsi="Arial" w:cs="Arial"/>
                <w:color w:val="000000"/>
                <w:sz w:val="20"/>
                <w:szCs w:val="20"/>
                <w:lang w:eastAsia="en-GB"/>
              </w:rPr>
              <w:t xml:space="preserve">Ceris Harries </w:t>
            </w:r>
          </w:p>
        </w:tc>
      </w:tr>
      <w:tr w:rsidR="00AD7733" w:rsidRPr="00EB1D7B" w14:paraId="423B1853" w14:textId="77777777" w:rsidTr="00FA5ABA">
        <w:tc>
          <w:tcPr>
            <w:tcW w:w="3251" w:type="dxa"/>
          </w:tcPr>
          <w:p w14:paraId="2E5EE104" w14:textId="77777777" w:rsidR="00AD7733" w:rsidRPr="00EB1D7B" w:rsidRDefault="00AD7733" w:rsidP="00AD7733">
            <w:pPr>
              <w:suppressAutoHyphens/>
              <w:spacing w:before="40" w:after="40"/>
              <w:rPr>
                <w:rFonts w:ascii="Arial" w:hAnsi="Arial" w:cs="Arial"/>
                <w:color w:val="000000"/>
                <w:lang w:eastAsia="ar-SA"/>
              </w:rPr>
            </w:pPr>
            <w:r w:rsidRPr="00EB1D7B">
              <w:rPr>
                <w:rFonts w:ascii="Arial" w:hAnsi="Arial" w:cs="Arial"/>
                <w:color w:val="000000"/>
                <w:lang w:eastAsia="ar-SA"/>
              </w:rPr>
              <w:t>Contact Address</w:t>
            </w:r>
          </w:p>
        </w:tc>
        <w:tc>
          <w:tcPr>
            <w:tcW w:w="7010" w:type="dxa"/>
            <w:gridSpan w:val="5"/>
            <w:vAlign w:val="center"/>
          </w:tcPr>
          <w:p w14:paraId="08EB341E" w14:textId="66C269AC" w:rsidR="00AD7733" w:rsidRPr="00EB1D7B" w:rsidRDefault="00AD7733" w:rsidP="00AD7733">
            <w:pPr>
              <w:suppressAutoHyphens/>
              <w:snapToGrid w:val="0"/>
              <w:rPr>
                <w:rFonts w:ascii="Arial" w:hAnsi="Arial" w:cs="Arial"/>
                <w:sz w:val="20"/>
                <w:szCs w:val="20"/>
                <w:lang w:eastAsia="ar-SA"/>
              </w:rPr>
            </w:pPr>
            <w:r w:rsidRPr="00967239">
              <w:rPr>
                <w:rFonts w:ascii="Arial" w:hAnsi="Arial" w:cs="Arial"/>
                <w:color w:val="000000"/>
                <w:sz w:val="19"/>
                <w:szCs w:val="19"/>
                <w:shd w:val="clear" w:color="auto" w:fill="FFFFFF"/>
              </w:rPr>
              <w:t>SA1 Waterfront Campus, Swansea SA1 8EW</w:t>
            </w:r>
          </w:p>
        </w:tc>
      </w:tr>
      <w:tr w:rsidR="00AD7733" w:rsidRPr="00EB1D7B" w14:paraId="70676156" w14:textId="77777777" w:rsidTr="00FA5ABA">
        <w:tc>
          <w:tcPr>
            <w:tcW w:w="3251" w:type="dxa"/>
          </w:tcPr>
          <w:p w14:paraId="7020EF2F" w14:textId="38F5E46D" w:rsidR="00AD7733" w:rsidRPr="00EB1D7B" w:rsidRDefault="00AD7733" w:rsidP="00AD7733">
            <w:pPr>
              <w:suppressAutoHyphens/>
              <w:spacing w:before="40" w:after="40"/>
              <w:rPr>
                <w:rFonts w:ascii="Arial" w:hAnsi="Arial" w:cs="Arial"/>
                <w:b/>
                <w:sz w:val="20"/>
                <w:lang w:eastAsia="ar-SA"/>
              </w:rPr>
            </w:pPr>
            <w:r w:rsidRPr="00EB1D7B">
              <w:rPr>
                <w:rFonts w:ascii="Arial" w:hAnsi="Arial" w:cs="Arial"/>
                <w:color w:val="000000"/>
                <w:lang w:eastAsia="ar-SA"/>
              </w:rPr>
              <w:t xml:space="preserve">G.D. ref </w:t>
            </w:r>
            <w:r>
              <w:rPr>
                <w:rFonts w:ascii="Arial" w:hAnsi="Arial" w:cs="Arial"/>
                <w:color w:val="000000"/>
                <w:lang w:eastAsia="ar-SA"/>
              </w:rPr>
              <w:t>N</w:t>
            </w:r>
            <w:r w:rsidRPr="00EB1D7B">
              <w:rPr>
                <w:rFonts w:ascii="Arial" w:hAnsi="Arial" w:cs="Arial"/>
                <w:color w:val="000000"/>
                <w:lang w:eastAsia="ar-SA"/>
              </w:rPr>
              <w:t>umber</w:t>
            </w:r>
          </w:p>
        </w:tc>
        <w:tc>
          <w:tcPr>
            <w:tcW w:w="3114" w:type="dxa"/>
            <w:gridSpan w:val="2"/>
            <w:vAlign w:val="center"/>
          </w:tcPr>
          <w:p w14:paraId="3A84BF68" w14:textId="3311D9F4" w:rsidR="00AD7733" w:rsidRPr="00EB1D7B" w:rsidRDefault="00AD7733" w:rsidP="00AD7733">
            <w:pPr>
              <w:suppressAutoHyphens/>
              <w:snapToGrid w:val="0"/>
              <w:rPr>
                <w:rFonts w:ascii="Arial" w:hAnsi="Arial" w:cs="Arial"/>
                <w:b/>
                <w:sz w:val="20"/>
                <w:lang w:eastAsia="ar-SA"/>
              </w:rPr>
            </w:pPr>
          </w:p>
        </w:tc>
        <w:tc>
          <w:tcPr>
            <w:tcW w:w="1568" w:type="dxa"/>
            <w:gridSpan w:val="2"/>
            <w:vAlign w:val="center"/>
          </w:tcPr>
          <w:p w14:paraId="11AFD0D3" w14:textId="59A4C3A4" w:rsidR="00AD7733" w:rsidRPr="00EB1D7B" w:rsidRDefault="00AD7733" w:rsidP="00AD7733">
            <w:pPr>
              <w:suppressAutoHyphens/>
              <w:spacing w:before="40" w:after="40"/>
              <w:rPr>
                <w:rFonts w:ascii="Arial" w:hAnsi="Arial" w:cs="Arial"/>
                <w:b/>
                <w:sz w:val="20"/>
                <w:lang w:eastAsia="ar-SA"/>
              </w:rPr>
            </w:pPr>
            <w:r>
              <w:rPr>
                <w:rFonts w:ascii="Arial" w:hAnsi="Arial" w:cs="Arial"/>
                <w:b/>
                <w:sz w:val="20"/>
                <w:lang w:eastAsia="ar-SA"/>
              </w:rPr>
              <w:t>NACE</w:t>
            </w:r>
          </w:p>
        </w:tc>
        <w:tc>
          <w:tcPr>
            <w:tcW w:w="2328" w:type="dxa"/>
            <w:vAlign w:val="center"/>
          </w:tcPr>
          <w:p w14:paraId="20EAF28A" w14:textId="3227872F" w:rsidR="00AD7733" w:rsidRPr="00EB1D7B" w:rsidRDefault="00AD7733" w:rsidP="00AD7733">
            <w:pPr>
              <w:suppressAutoHyphens/>
              <w:snapToGrid w:val="0"/>
              <w:rPr>
                <w:rFonts w:ascii="Arial" w:hAnsi="Arial" w:cs="Arial"/>
                <w:b/>
                <w:sz w:val="20"/>
                <w:lang w:eastAsia="ar-SA"/>
              </w:rPr>
            </w:pPr>
          </w:p>
        </w:tc>
      </w:tr>
      <w:tr w:rsidR="00AD7733" w:rsidRPr="00EB1D7B" w14:paraId="194A7074" w14:textId="77777777" w:rsidTr="00FA5ABA">
        <w:tc>
          <w:tcPr>
            <w:tcW w:w="3251" w:type="dxa"/>
          </w:tcPr>
          <w:p w14:paraId="490E0BD7" w14:textId="01531C71" w:rsidR="00AD7733" w:rsidRPr="00EB1D7B" w:rsidRDefault="00AD7733" w:rsidP="00AD7733">
            <w:pPr>
              <w:suppressAutoHyphens/>
              <w:spacing w:before="40" w:after="40"/>
              <w:rPr>
                <w:rFonts w:ascii="Arial" w:hAnsi="Arial" w:cs="Arial"/>
                <w:sz w:val="20"/>
                <w:szCs w:val="20"/>
                <w:lang w:eastAsia="ar-SA"/>
              </w:rPr>
            </w:pPr>
            <w:r w:rsidRPr="00EB1D7B">
              <w:rPr>
                <w:rFonts w:ascii="Arial" w:hAnsi="Arial" w:cs="Arial"/>
                <w:color w:val="000000"/>
                <w:lang w:eastAsia="ar-SA"/>
              </w:rPr>
              <w:t xml:space="preserve">Description of </w:t>
            </w:r>
            <w:r>
              <w:rPr>
                <w:rFonts w:ascii="Arial" w:hAnsi="Arial" w:cs="Arial"/>
                <w:color w:val="000000"/>
                <w:lang w:eastAsia="ar-SA"/>
              </w:rPr>
              <w:t>O</w:t>
            </w:r>
            <w:r w:rsidRPr="00EB1D7B">
              <w:rPr>
                <w:rFonts w:ascii="Arial" w:hAnsi="Arial" w:cs="Arial"/>
                <w:color w:val="000000"/>
                <w:lang w:eastAsia="ar-SA"/>
              </w:rPr>
              <w:t xml:space="preserve">rganisation </w:t>
            </w:r>
            <w:r>
              <w:rPr>
                <w:rFonts w:ascii="Arial" w:hAnsi="Arial" w:cs="Arial"/>
                <w:color w:val="000000"/>
                <w:lang w:eastAsia="ar-SA"/>
              </w:rPr>
              <w:t>A</w:t>
            </w:r>
            <w:r w:rsidRPr="00EB1D7B">
              <w:rPr>
                <w:rFonts w:ascii="Arial" w:hAnsi="Arial" w:cs="Arial"/>
                <w:color w:val="000000"/>
                <w:lang w:eastAsia="ar-SA"/>
              </w:rPr>
              <w:t xml:space="preserve">ctivities </w:t>
            </w:r>
            <w:r>
              <w:rPr>
                <w:rFonts w:ascii="Arial" w:hAnsi="Arial" w:cs="Arial"/>
                <w:color w:val="000000"/>
                <w:lang w:eastAsia="ar-SA"/>
              </w:rPr>
              <w:t>W</w:t>
            </w:r>
            <w:r w:rsidRPr="00EB1D7B">
              <w:rPr>
                <w:rFonts w:ascii="Arial" w:hAnsi="Arial" w:cs="Arial"/>
                <w:color w:val="000000"/>
                <w:lang w:eastAsia="ar-SA"/>
              </w:rPr>
              <w:t xml:space="preserve">ithin </w:t>
            </w:r>
            <w:r>
              <w:rPr>
                <w:rFonts w:ascii="Arial" w:hAnsi="Arial" w:cs="Arial"/>
                <w:color w:val="000000"/>
                <w:lang w:eastAsia="ar-SA"/>
              </w:rPr>
              <w:t>A</w:t>
            </w:r>
            <w:r w:rsidRPr="00EB1D7B">
              <w:rPr>
                <w:rFonts w:ascii="Arial" w:hAnsi="Arial" w:cs="Arial"/>
                <w:color w:val="000000"/>
                <w:lang w:eastAsia="ar-SA"/>
              </w:rPr>
              <w:t xml:space="preserve">udit </w:t>
            </w:r>
            <w:r>
              <w:rPr>
                <w:rFonts w:ascii="Arial" w:hAnsi="Arial" w:cs="Arial"/>
                <w:color w:val="000000"/>
                <w:lang w:eastAsia="ar-SA"/>
              </w:rPr>
              <w:t>S</w:t>
            </w:r>
            <w:r w:rsidRPr="00EB1D7B">
              <w:rPr>
                <w:rFonts w:ascii="Arial" w:hAnsi="Arial" w:cs="Arial"/>
                <w:color w:val="000000"/>
                <w:lang w:eastAsia="ar-SA"/>
              </w:rPr>
              <w:t>cope</w:t>
            </w:r>
          </w:p>
        </w:tc>
        <w:tc>
          <w:tcPr>
            <w:tcW w:w="7010" w:type="dxa"/>
            <w:gridSpan w:val="5"/>
            <w:vAlign w:val="center"/>
          </w:tcPr>
          <w:p w14:paraId="3AE90AA7" w14:textId="47E490F9" w:rsidR="00AD7733" w:rsidRPr="009F46C2" w:rsidRDefault="00291553" w:rsidP="00AD7733">
            <w:pPr>
              <w:suppressAutoHyphens/>
              <w:snapToGrid w:val="0"/>
              <w:rPr>
                <w:rFonts w:ascii="Arial" w:hAnsi="Arial" w:cs="Arial"/>
                <w:sz w:val="20"/>
                <w:szCs w:val="20"/>
              </w:rPr>
            </w:pPr>
            <w:r w:rsidRPr="00291553">
              <w:rPr>
                <w:rFonts w:ascii="Arial" w:hAnsi="Arial" w:cs="Arial"/>
                <w:sz w:val="20"/>
                <w:szCs w:val="20"/>
              </w:rPr>
              <w:t>Provision of range of further and higher education services across several campuses in west Wales. Also, office-based activities with staff required to travel extensively throughout West Wales.</w:t>
            </w:r>
          </w:p>
        </w:tc>
      </w:tr>
      <w:tr w:rsidR="00BC3105" w:rsidRPr="00EB1D7B" w14:paraId="0D82183F" w14:textId="77777777" w:rsidTr="005B623D">
        <w:tc>
          <w:tcPr>
            <w:tcW w:w="3251" w:type="dxa"/>
          </w:tcPr>
          <w:p w14:paraId="1FC64A4B" w14:textId="77777777" w:rsidR="00BC3105" w:rsidRPr="00EB1D7B" w:rsidRDefault="00BC3105" w:rsidP="00BC3105">
            <w:pPr>
              <w:suppressAutoHyphens/>
              <w:spacing w:before="40" w:after="40"/>
              <w:rPr>
                <w:rFonts w:ascii="Arial" w:hAnsi="Arial" w:cs="Arial"/>
                <w:sz w:val="20"/>
                <w:szCs w:val="20"/>
                <w:lang w:eastAsia="ar-SA"/>
              </w:rPr>
            </w:pPr>
            <w:r w:rsidRPr="00EB1D7B">
              <w:rPr>
                <w:rFonts w:ascii="Arial" w:hAnsi="Arial" w:cs="Arial"/>
                <w:color w:val="000000"/>
                <w:lang w:eastAsia="ar-SA"/>
              </w:rPr>
              <w:t xml:space="preserve">Site </w:t>
            </w:r>
            <w:r>
              <w:rPr>
                <w:rFonts w:ascii="Arial" w:hAnsi="Arial" w:cs="Arial"/>
                <w:color w:val="000000"/>
                <w:lang w:eastAsia="ar-SA"/>
              </w:rPr>
              <w:t>V</w:t>
            </w:r>
            <w:r w:rsidRPr="00EB1D7B">
              <w:rPr>
                <w:rFonts w:ascii="Arial" w:hAnsi="Arial" w:cs="Arial"/>
                <w:color w:val="000000"/>
                <w:lang w:eastAsia="ar-SA"/>
              </w:rPr>
              <w:t>isited (Address 1)</w:t>
            </w:r>
          </w:p>
        </w:tc>
        <w:tc>
          <w:tcPr>
            <w:tcW w:w="7010" w:type="dxa"/>
            <w:gridSpan w:val="5"/>
            <w:vAlign w:val="center"/>
          </w:tcPr>
          <w:p w14:paraId="151CD0C7" w14:textId="5452D872" w:rsidR="00BC3105" w:rsidRPr="00B14AC3" w:rsidRDefault="00BC3105" w:rsidP="00BC3105">
            <w:pPr>
              <w:suppressAutoHyphens/>
              <w:snapToGrid w:val="0"/>
              <w:spacing w:before="40" w:after="40"/>
              <w:rPr>
                <w:rFonts w:ascii="Arial" w:hAnsi="Arial" w:cs="Arial"/>
                <w:color w:val="000000"/>
                <w:sz w:val="20"/>
                <w:szCs w:val="20"/>
                <w:lang w:eastAsia="en-GB"/>
              </w:rPr>
            </w:pPr>
            <w:r w:rsidRPr="00B14AC3">
              <w:rPr>
                <w:rFonts w:ascii="Arial" w:hAnsi="Arial" w:cs="Arial"/>
                <w:color w:val="000000"/>
                <w:sz w:val="20"/>
                <w:szCs w:val="20"/>
                <w:lang w:eastAsia="en-GB"/>
              </w:rPr>
              <w:t xml:space="preserve">TSD </w:t>
            </w:r>
            <w:r w:rsidRPr="00D061AC">
              <w:rPr>
                <w:rFonts w:ascii="Arial" w:hAnsi="Arial" w:cs="Arial"/>
                <w:color w:val="000000"/>
                <w:sz w:val="20"/>
                <w:szCs w:val="20"/>
                <w:lang w:eastAsia="en-GB"/>
              </w:rPr>
              <w:t>Lampeter</w:t>
            </w:r>
            <w:r>
              <w:rPr>
                <w:rFonts w:ascii="Arial" w:hAnsi="Arial" w:cs="Arial"/>
                <w:color w:val="000000"/>
                <w:sz w:val="20"/>
                <w:szCs w:val="20"/>
                <w:lang w:eastAsia="en-GB"/>
              </w:rPr>
              <w:t xml:space="preserve"> Campus, </w:t>
            </w:r>
            <w:r w:rsidRPr="00D061AC">
              <w:rPr>
                <w:rFonts w:ascii="Arial" w:hAnsi="Arial" w:cs="Arial"/>
                <w:color w:val="000000"/>
                <w:sz w:val="20"/>
                <w:szCs w:val="20"/>
                <w:lang w:eastAsia="en-GB"/>
              </w:rPr>
              <w:t>Ceredigion SA48 7ED</w:t>
            </w:r>
            <w:r w:rsidRPr="007F0F79">
              <w:rPr>
                <w:rFonts w:ascii="Arial" w:hAnsi="Arial" w:cs="Arial"/>
                <w:color w:val="FFFFFF"/>
                <w:sz w:val="19"/>
                <w:szCs w:val="19"/>
              </w:rPr>
              <w:t>7ED</w:t>
            </w:r>
          </w:p>
        </w:tc>
      </w:tr>
      <w:tr w:rsidR="00BC3105" w:rsidRPr="00EB1D7B" w14:paraId="0B930A9D" w14:textId="77777777" w:rsidTr="005B623D">
        <w:tc>
          <w:tcPr>
            <w:tcW w:w="3251" w:type="dxa"/>
          </w:tcPr>
          <w:p w14:paraId="1C7CA363" w14:textId="5BD43C1D" w:rsidR="00BC3105" w:rsidRPr="00EB1D7B" w:rsidRDefault="00BC3105" w:rsidP="00BC3105">
            <w:pPr>
              <w:suppressAutoHyphens/>
              <w:spacing w:before="40" w:after="40"/>
              <w:rPr>
                <w:rFonts w:ascii="Arial" w:hAnsi="Arial" w:cs="Arial"/>
                <w:sz w:val="20"/>
                <w:szCs w:val="20"/>
                <w:lang w:eastAsia="ar-SA"/>
              </w:rPr>
            </w:pPr>
            <w:r w:rsidRPr="00EB1D7B">
              <w:rPr>
                <w:rFonts w:ascii="Arial" w:hAnsi="Arial" w:cs="Arial"/>
                <w:color w:val="000000"/>
                <w:lang w:eastAsia="ar-SA"/>
              </w:rPr>
              <w:t xml:space="preserve">Site </w:t>
            </w:r>
            <w:r>
              <w:rPr>
                <w:rFonts w:ascii="Arial" w:hAnsi="Arial" w:cs="Arial"/>
                <w:color w:val="000000"/>
                <w:lang w:eastAsia="ar-SA"/>
              </w:rPr>
              <w:t>Visited (Address 2</w:t>
            </w:r>
            <w:r w:rsidRPr="00EB1D7B">
              <w:rPr>
                <w:rFonts w:ascii="Arial" w:hAnsi="Arial" w:cs="Arial"/>
                <w:color w:val="000000"/>
                <w:lang w:eastAsia="ar-SA"/>
              </w:rPr>
              <w:t>)</w:t>
            </w:r>
          </w:p>
        </w:tc>
        <w:tc>
          <w:tcPr>
            <w:tcW w:w="7010" w:type="dxa"/>
            <w:gridSpan w:val="5"/>
            <w:vAlign w:val="center"/>
          </w:tcPr>
          <w:p w14:paraId="7494CD40" w14:textId="09468228" w:rsidR="00BC3105" w:rsidRPr="00B14AC3" w:rsidRDefault="00BC3105" w:rsidP="00BC3105">
            <w:pPr>
              <w:suppressAutoHyphens/>
              <w:snapToGrid w:val="0"/>
              <w:spacing w:before="40" w:after="40"/>
              <w:rPr>
                <w:rFonts w:ascii="Arial" w:hAnsi="Arial" w:cs="Arial"/>
                <w:color w:val="000000"/>
                <w:sz w:val="20"/>
                <w:szCs w:val="20"/>
                <w:lang w:eastAsia="en-GB"/>
              </w:rPr>
            </w:pPr>
            <w:r w:rsidRPr="00B14AC3">
              <w:rPr>
                <w:rFonts w:ascii="Arial" w:hAnsi="Arial" w:cs="Arial"/>
                <w:color w:val="000000"/>
                <w:sz w:val="20"/>
                <w:szCs w:val="20"/>
                <w:lang w:eastAsia="en-GB"/>
              </w:rPr>
              <w:t xml:space="preserve">TSD </w:t>
            </w:r>
            <w:r w:rsidRPr="00CF6A86">
              <w:rPr>
                <w:rFonts w:ascii="Arial" w:hAnsi="Arial" w:cs="Arial"/>
                <w:color w:val="000000"/>
                <w:sz w:val="20"/>
                <w:szCs w:val="20"/>
                <w:lang w:eastAsia="en-GB"/>
              </w:rPr>
              <w:t>Carmarthen Campus, Carmarthen SA31 3EP</w:t>
            </w:r>
          </w:p>
        </w:tc>
      </w:tr>
      <w:tr w:rsidR="00BC3105" w:rsidRPr="00080702" w14:paraId="29DC82F0" w14:textId="77777777" w:rsidTr="00E5106B">
        <w:tc>
          <w:tcPr>
            <w:tcW w:w="3251" w:type="dxa"/>
          </w:tcPr>
          <w:p w14:paraId="6480EAE5" w14:textId="0FDCBFD0" w:rsidR="00BC3105" w:rsidRPr="00EB1D7B" w:rsidRDefault="00BC3105" w:rsidP="00BC3105">
            <w:pPr>
              <w:suppressAutoHyphens/>
              <w:spacing w:before="40" w:after="40"/>
              <w:rPr>
                <w:rFonts w:ascii="Arial" w:hAnsi="Arial" w:cs="Arial"/>
                <w:sz w:val="20"/>
                <w:szCs w:val="20"/>
                <w:lang w:eastAsia="ar-SA"/>
              </w:rPr>
            </w:pPr>
            <w:r w:rsidRPr="00EB1D7B">
              <w:rPr>
                <w:rFonts w:ascii="Arial" w:hAnsi="Arial" w:cs="Arial"/>
                <w:color w:val="000000"/>
                <w:lang w:eastAsia="ar-SA"/>
              </w:rPr>
              <w:t xml:space="preserve">Site </w:t>
            </w:r>
            <w:r>
              <w:rPr>
                <w:rFonts w:ascii="Arial" w:hAnsi="Arial" w:cs="Arial"/>
                <w:color w:val="000000"/>
                <w:lang w:eastAsia="ar-SA"/>
              </w:rPr>
              <w:t>Visited (Address 3</w:t>
            </w:r>
            <w:r w:rsidRPr="00EB1D7B">
              <w:rPr>
                <w:rFonts w:ascii="Arial" w:hAnsi="Arial" w:cs="Arial"/>
                <w:color w:val="000000"/>
                <w:lang w:eastAsia="ar-SA"/>
              </w:rPr>
              <w:t>)</w:t>
            </w:r>
          </w:p>
        </w:tc>
        <w:tc>
          <w:tcPr>
            <w:tcW w:w="7010" w:type="dxa"/>
            <w:gridSpan w:val="5"/>
            <w:vAlign w:val="center"/>
          </w:tcPr>
          <w:p w14:paraId="40C03C77" w14:textId="0B941AA9" w:rsidR="00BC3105" w:rsidRPr="00A313A3" w:rsidRDefault="00BC3105" w:rsidP="00BC3105">
            <w:pPr>
              <w:suppressAutoHyphens/>
              <w:snapToGrid w:val="0"/>
              <w:spacing w:before="40" w:after="40"/>
              <w:rPr>
                <w:rFonts w:ascii="Arial" w:hAnsi="Arial" w:cs="Arial"/>
                <w:color w:val="000000"/>
                <w:sz w:val="20"/>
                <w:szCs w:val="20"/>
                <w:lang w:val="fr-FR" w:eastAsia="en-GB"/>
              </w:rPr>
            </w:pPr>
            <w:r w:rsidRPr="00A313A3">
              <w:rPr>
                <w:rFonts w:ascii="Arial" w:hAnsi="Arial" w:cs="Arial"/>
                <w:color w:val="000000"/>
                <w:sz w:val="20"/>
                <w:szCs w:val="20"/>
                <w:lang w:val="fr-FR" w:eastAsia="en-GB"/>
              </w:rPr>
              <w:t xml:space="preserve">TSD </w:t>
            </w:r>
            <w:proofErr w:type="spellStart"/>
            <w:r w:rsidRPr="00A313A3">
              <w:rPr>
                <w:rFonts w:ascii="Arial" w:hAnsi="Arial" w:cs="Arial"/>
                <w:sz w:val="20"/>
                <w:szCs w:val="20"/>
                <w:lang w:val="fr-FR"/>
              </w:rPr>
              <w:t>Dynevor</w:t>
            </w:r>
            <w:proofErr w:type="spellEnd"/>
            <w:r w:rsidRPr="00A313A3">
              <w:rPr>
                <w:rFonts w:ascii="Arial" w:hAnsi="Arial" w:cs="Arial"/>
                <w:sz w:val="20"/>
                <w:szCs w:val="20"/>
                <w:lang w:val="fr-FR"/>
              </w:rPr>
              <w:t xml:space="preserve">, </w:t>
            </w:r>
            <w:proofErr w:type="spellStart"/>
            <w:r w:rsidRPr="00A313A3">
              <w:rPr>
                <w:rFonts w:ascii="Arial" w:hAnsi="Arial" w:cs="Arial"/>
                <w:sz w:val="20"/>
                <w:szCs w:val="20"/>
                <w:lang w:val="fr-FR"/>
              </w:rPr>
              <w:t>De-La</w:t>
            </w:r>
            <w:proofErr w:type="spellEnd"/>
            <w:r w:rsidRPr="00A313A3">
              <w:rPr>
                <w:rFonts w:ascii="Arial" w:hAnsi="Arial" w:cs="Arial"/>
                <w:sz w:val="20"/>
                <w:szCs w:val="20"/>
                <w:lang w:val="fr-FR"/>
              </w:rPr>
              <w:t xml:space="preserve"> </w:t>
            </w:r>
            <w:proofErr w:type="spellStart"/>
            <w:r w:rsidRPr="00A313A3">
              <w:rPr>
                <w:rFonts w:ascii="Arial" w:hAnsi="Arial" w:cs="Arial"/>
                <w:sz w:val="20"/>
                <w:szCs w:val="20"/>
                <w:lang w:val="fr-FR"/>
              </w:rPr>
              <w:t>Beche</w:t>
            </w:r>
            <w:proofErr w:type="spellEnd"/>
            <w:r w:rsidRPr="00A313A3">
              <w:rPr>
                <w:rFonts w:ascii="Arial" w:hAnsi="Arial" w:cs="Arial"/>
                <w:sz w:val="20"/>
                <w:szCs w:val="20"/>
                <w:lang w:val="fr-FR"/>
              </w:rPr>
              <w:t xml:space="preserve"> St, Swansea SA1 3EU</w:t>
            </w:r>
          </w:p>
        </w:tc>
      </w:tr>
      <w:tr w:rsidR="00BC3105" w:rsidRPr="00EB1D7B" w14:paraId="5B087EDB" w14:textId="77777777" w:rsidTr="00E5106B">
        <w:tc>
          <w:tcPr>
            <w:tcW w:w="3251" w:type="dxa"/>
          </w:tcPr>
          <w:p w14:paraId="4619B262" w14:textId="395BA3B4" w:rsidR="00BC3105" w:rsidRPr="00BC3105" w:rsidRDefault="00BC3105" w:rsidP="00BC3105">
            <w:pPr>
              <w:suppressAutoHyphens/>
              <w:spacing w:before="40" w:after="40"/>
              <w:rPr>
                <w:rFonts w:ascii="Arial" w:hAnsi="Arial" w:cs="Arial"/>
                <w:color w:val="000000"/>
                <w:lang w:eastAsia="ar-SA"/>
              </w:rPr>
            </w:pPr>
            <w:r w:rsidRPr="00BC3105">
              <w:rPr>
                <w:rFonts w:ascii="Arial" w:hAnsi="Arial" w:cs="Arial"/>
              </w:rPr>
              <w:t xml:space="preserve">Site Visited (Address </w:t>
            </w:r>
            <w:r>
              <w:rPr>
                <w:rFonts w:ascii="Arial" w:hAnsi="Arial" w:cs="Arial"/>
              </w:rPr>
              <w:t>4</w:t>
            </w:r>
            <w:r w:rsidRPr="00BC3105">
              <w:rPr>
                <w:rFonts w:ascii="Arial" w:hAnsi="Arial" w:cs="Arial"/>
              </w:rPr>
              <w:t>)</w:t>
            </w:r>
          </w:p>
        </w:tc>
        <w:tc>
          <w:tcPr>
            <w:tcW w:w="7010" w:type="dxa"/>
            <w:gridSpan w:val="5"/>
            <w:vAlign w:val="center"/>
          </w:tcPr>
          <w:p w14:paraId="62DD335E" w14:textId="4BCF80AA" w:rsidR="00BC3105" w:rsidRPr="00EB1D7B" w:rsidRDefault="00BC3105" w:rsidP="00BC3105">
            <w:pPr>
              <w:suppressAutoHyphens/>
              <w:snapToGrid w:val="0"/>
              <w:spacing w:before="40" w:after="40"/>
              <w:rPr>
                <w:rFonts w:ascii="Arial" w:hAnsi="Arial" w:cs="Arial"/>
                <w:b/>
                <w:i/>
                <w:color w:val="FF0000"/>
                <w:sz w:val="16"/>
                <w:szCs w:val="16"/>
                <w:lang w:eastAsia="ar-SA"/>
              </w:rPr>
            </w:pPr>
            <w:r w:rsidRPr="00DF2632">
              <w:rPr>
                <w:rFonts w:ascii="Arial" w:hAnsi="Arial" w:cs="Arial"/>
                <w:color w:val="000000"/>
                <w:sz w:val="20"/>
                <w:szCs w:val="20"/>
                <w:lang w:eastAsia="en-GB"/>
              </w:rPr>
              <w:t xml:space="preserve">TSD </w:t>
            </w:r>
            <w:r>
              <w:rPr>
                <w:rFonts w:ascii="Arial" w:hAnsi="Arial" w:cs="Arial"/>
                <w:color w:val="202124"/>
                <w:sz w:val="21"/>
                <w:szCs w:val="21"/>
                <w:shd w:val="clear" w:color="auto" w:fill="FFFFFF"/>
              </w:rPr>
              <w:t>Swansea Business Campus, High St, Swansea SA1 1NE</w:t>
            </w:r>
          </w:p>
        </w:tc>
      </w:tr>
      <w:tr w:rsidR="00BC3105" w:rsidRPr="00EB1D7B" w14:paraId="07084530" w14:textId="77777777" w:rsidTr="00E5106B">
        <w:tc>
          <w:tcPr>
            <w:tcW w:w="3251" w:type="dxa"/>
          </w:tcPr>
          <w:p w14:paraId="03211BFC" w14:textId="2FCA43DD" w:rsidR="00BC3105" w:rsidRPr="00BC3105" w:rsidRDefault="00BC3105" w:rsidP="00BC3105">
            <w:pPr>
              <w:suppressAutoHyphens/>
              <w:spacing w:before="40" w:after="40"/>
              <w:rPr>
                <w:rFonts w:ascii="Arial" w:hAnsi="Arial" w:cs="Arial"/>
                <w:color w:val="000000"/>
                <w:lang w:eastAsia="ar-SA"/>
              </w:rPr>
            </w:pPr>
            <w:r w:rsidRPr="00BC3105">
              <w:rPr>
                <w:rFonts w:ascii="Arial" w:hAnsi="Arial" w:cs="Arial"/>
              </w:rPr>
              <w:t xml:space="preserve">Site Visited (Address </w:t>
            </w:r>
            <w:r>
              <w:rPr>
                <w:rFonts w:ascii="Arial" w:hAnsi="Arial" w:cs="Arial"/>
              </w:rPr>
              <w:t>5</w:t>
            </w:r>
            <w:r w:rsidRPr="00BC3105">
              <w:rPr>
                <w:rFonts w:ascii="Arial" w:hAnsi="Arial" w:cs="Arial"/>
              </w:rPr>
              <w:t>)</w:t>
            </w:r>
          </w:p>
        </w:tc>
        <w:tc>
          <w:tcPr>
            <w:tcW w:w="7010" w:type="dxa"/>
            <w:gridSpan w:val="5"/>
            <w:vAlign w:val="center"/>
          </w:tcPr>
          <w:p w14:paraId="283B53BD" w14:textId="7287C73B" w:rsidR="00BC3105" w:rsidRPr="00EB1D7B" w:rsidRDefault="00BC3105" w:rsidP="00BC3105">
            <w:pPr>
              <w:suppressAutoHyphens/>
              <w:snapToGrid w:val="0"/>
              <w:spacing w:before="40" w:after="40"/>
              <w:rPr>
                <w:rFonts w:ascii="Arial" w:hAnsi="Arial" w:cs="Arial"/>
                <w:b/>
                <w:i/>
                <w:color w:val="FF0000"/>
                <w:sz w:val="16"/>
                <w:szCs w:val="16"/>
                <w:lang w:eastAsia="ar-SA"/>
              </w:rPr>
            </w:pPr>
            <w:r w:rsidRPr="00DF2632">
              <w:rPr>
                <w:rFonts w:ascii="Arial" w:hAnsi="Arial" w:cs="Arial"/>
                <w:color w:val="000000"/>
                <w:sz w:val="20"/>
                <w:szCs w:val="20"/>
                <w:lang w:eastAsia="en-GB"/>
              </w:rPr>
              <w:t xml:space="preserve">TSD </w:t>
            </w:r>
            <w:r w:rsidRPr="003B42CE">
              <w:rPr>
                <w:rFonts w:ascii="Arial" w:hAnsi="Arial" w:cs="Arial"/>
                <w:sz w:val="20"/>
                <w:szCs w:val="20"/>
              </w:rPr>
              <w:t>SA1 Waterfront Campus,</w:t>
            </w:r>
            <w:r w:rsidRPr="003B42CE">
              <w:rPr>
                <w:rFonts w:ascii="Arial" w:hAnsi="Arial" w:cs="Arial"/>
                <w:color w:val="222222"/>
                <w:sz w:val="20"/>
                <w:szCs w:val="20"/>
                <w:shd w:val="clear" w:color="auto" w:fill="FFFFFF"/>
              </w:rPr>
              <w:t xml:space="preserve"> </w:t>
            </w:r>
            <w:proofErr w:type="spellStart"/>
            <w:r w:rsidRPr="003B42CE">
              <w:rPr>
                <w:rFonts w:ascii="Arial" w:hAnsi="Arial" w:cs="Arial"/>
                <w:color w:val="222222"/>
                <w:sz w:val="20"/>
                <w:szCs w:val="20"/>
                <w:shd w:val="clear" w:color="auto" w:fill="FFFFFF"/>
              </w:rPr>
              <w:t>Heol</w:t>
            </w:r>
            <w:proofErr w:type="spellEnd"/>
            <w:r w:rsidRPr="003B42CE">
              <w:rPr>
                <w:rFonts w:ascii="Arial" w:hAnsi="Arial" w:cs="Arial"/>
                <w:color w:val="222222"/>
                <w:sz w:val="20"/>
                <w:szCs w:val="20"/>
                <w:shd w:val="clear" w:color="auto" w:fill="FFFFFF"/>
              </w:rPr>
              <w:t xml:space="preserve"> Ynys, Swansea SA1 8EW</w:t>
            </w:r>
          </w:p>
        </w:tc>
      </w:tr>
      <w:tr w:rsidR="00FA7CF3" w:rsidRPr="00EB1D7B" w14:paraId="6CF79F16" w14:textId="77777777" w:rsidTr="00E5106B">
        <w:tc>
          <w:tcPr>
            <w:tcW w:w="3251" w:type="dxa"/>
          </w:tcPr>
          <w:p w14:paraId="28C9632E" w14:textId="42F5A36F" w:rsidR="00FA7CF3" w:rsidRPr="00BC3105" w:rsidRDefault="00FA7CF3" w:rsidP="00FA7CF3">
            <w:pPr>
              <w:suppressAutoHyphens/>
              <w:spacing w:before="40" w:after="40"/>
              <w:rPr>
                <w:rFonts w:ascii="Arial" w:hAnsi="Arial" w:cs="Arial"/>
              </w:rPr>
            </w:pPr>
            <w:r w:rsidRPr="00BC3105">
              <w:rPr>
                <w:rFonts w:ascii="Arial" w:hAnsi="Arial" w:cs="Arial"/>
              </w:rPr>
              <w:t xml:space="preserve">Site Visited (Address </w:t>
            </w:r>
            <w:r w:rsidR="00A23FCA">
              <w:rPr>
                <w:rFonts w:ascii="Arial" w:hAnsi="Arial" w:cs="Arial"/>
              </w:rPr>
              <w:t>6</w:t>
            </w:r>
            <w:r w:rsidRPr="00BC3105">
              <w:rPr>
                <w:rFonts w:ascii="Arial" w:hAnsi="Arial" w:cs="Arial"/>
              </w:rPr>
              <w:t>)</w:t>
            </w:r>
          </w:p>
        </w:tc>
        <w:tc>
          <w:tcPr>
            <w:tcW w:w="7010" w:type="dxa"/>
            <w:gridSpan w:val="5"/>
            <w:vAlign w:val="center"/>
          </w:tcPr>
          <w:p w14:paraId="50EE9C86" w14:textId="09E390AA" w:rsidR="00FA7CF3" w:rsidRPr="00DF2632" w:rsidRDefault="00A23FCA" w:rsidP="00FA7CF3">
            <w:pPr>
              <w:suppressAutoHyphens/>
              <w:snapToGrid w:val="0"/>
              <w:spacing w:before="40" w:after="40"/>
              <w:rPr>
                <w:rFonts w:ascii="Arial" w:hAnsi="Arial" w:cs="Arial"/>
                <w:color w:val="000000"/>
                <w:sz w:val="20"/>
                <w:szCs w:val="20"/>
                <w:lang w:eastAsia="en-GB"/>
              </w:rPr>
            </w:pPr>
            <w:r w:rsidRPr="00A23FCA">
              <w:rPr>
                <w:rFonts w:ascii="Arial" w:hAnsi="Arial" w:cs="Arial"/>
                <w:color w:val="000000"/>
                <w:sz w:val="20"/>
                <w:szCs w:val="20"/>
                <w:lang w:eastAsia="en-GB"/>
              </w:rPr>
              <w:t>TSD</w:t>
            </w:r>
            <w:r w:rsidR="008E5E0A">
              <w:rPr>
                <w:rFonts w:ascii="Arial" w:hAnsi="Arial" w:cs="Arial"/>
                <w:color w:val="000000"/>
                <w:sz w:val="20"/>
                <w:szCs w:val="20"/>
                <w:lang w:eastAsia="en-GB"/>
              </w:rPr>
              <w:t xml:space="preserve"> </w:t>
            </w:r>
            <w:r w:rsidR="008E5E0A" w:rsidRPr="008E5E0A">
              <w:rPr>
                <w:rFonts w:ascii="Arial" w:hAnsi="Arial" w:cs="Arial"/>
                <w:color w:val="000000"/>
                <w:sz w:val="20"/>
                <w:szCs w:val="20"/>
                <w:lang w:eastAsia="en-GB"/>
              </w:rPr>
              <w:t>Birmingham Campus, 636A Stratford Rd, Birmingham B11 4AR</w:t>
            </w:r>
          </w:p>
        </w:tc>
      </w:tr>
      <w:tr w:rsidR="00FA7CF3" w:rsidRPr="00EB1D7B" w14:paraId="11665986" w14:textId="77777777" w:rsidTr="00E5106B">
        <w:tc>
          <w:tcPr>
            <w:tcW w:w="3251" w:type="dxa"/>
          </w:tcPr>
          <w:p w14:paraId="488C2483" w14:textId="5C9EF85D" w:rsidR="00FA7CF3" w:rsidRPr="00BC3105" w:rsidRDefault="00FA7CF3" w:rsidP="00FA7CF3">
            <w:pPr>
              <w:suppressAutoHyphens/>
              <w:spacing w:before="40" w:after="40"/>
              <w:rPr>
                <w:rFonts w:ascii="Arial" w:hAnsi="Arial" w:cs="Arial"/>
              </w:rPr>
            </w:pPr>
            <w:r w:rsidRPr="00BC3105">
              <w:rPr>
                <w:rFonts w:ascii="Arial" w:hAnsi="Arial" w:cs="Arial"/>
              </w:rPr>
              <w:t xml:space="preserve">Site Visited (Address </w:t>
            </w:r>
            <w:r w:rsidR="00A23FCA">
              <w:rPr>
                <w:rFonts w:ascii="Arial" w:hAnsi="Arial" w:cs="Arial"/>
              </w:rPr>
              <w:t>7</w:t>
            </w:r>
            <w:r w:rsidRPr="00BC3105">
              <w:rPr>
                <w:rFonts w:ascii="Arial" w:hAnsi="Arial" w:cs="Arial"/>
              </w:rPr>
              <w:t>)</w:t>
            </w:r>
          </w:p>
        </w:tc>
        <w:tc>
          <w:tcPr>
            <w:tcW w:w="7010" w:type="dxa"/>
            <w:gridSpan w:val="5"/>
            <w:vAlign w:val="center"/>
          </w:tcPr>
          <w:p w14:paraId="4361938D" w14:textId="25FE9CF4" w:rsidR="00FA7CF3" w:rsidRPr="00DF2632" w:rsidRDefault="0070197C" w:rsidP="00FA7CF3">
            <w:pPr>
              <w:suppressAutoHyphens/>
              <w:snapToGrid w:val="0"/>
              <w:spacing w:before="40" w:after="40"/>
              <w:rPr>
                <w:rFonts w:ascii="Arial" w:hAnsi="Arial" w:cs="Arial"/>
                <w:color w:val="000000"/>
                <w:sz w:val="20"/>
                <w:szCs w:val="20"/>
                <w:lang w:eastAsia="en-GB"/>
              </w:rPr>
            </w:pPr>
            <w:r>
              <w:rPr>
                <w:rFonts w:ascii="Arial" w:hAnsi="Arial" w:cs="Arial"/>
                <w:color w:val="000000"/>
                <w:sz w:val="20"/>
                <w:szCs w:val="20"/>
                <w:lang w:eastAsia="en-GB"/>
              </w:rPr>
              <w:t xml:space="preserve">TSD London </w:t>
            </w:r>
            <w:r w:rsidRPr="0070197C">
              <w:rPr>
                <w:rFonts w:ascii="Arial" w:hAnsi="Arial" w:cs="Arial"/>
                <w:color w:val="000000"/>
                <w:sz w:val="20"/>
                <w:szCs w:val="20"/>
                <w:lang w:eastAsia="en-GB"/>
              </w:rPr>
              <w:t xml:space="preserve">1 </w:t>
            </w:r>
            <w:proofErr w:type="spellStart"/>
            <w:r w:rsidRPr="0070197C">
              <w:rPr>
                <w:rFonts w:ascii="Arial" w:hAnsi="Arial" w:cs="Arial"/>
                <w:color w:val="000000"/>
                <w:sz w:val="20"/>
                <w:szCs w:val="20"/>
                <w:lang w:eastAsia="en-GB"/>
              </w:rPr>
              <w:t>Westferry</w:t>
            </w:r>
            <w:proofErr w:type="spellEnd"/>
            <w:r w:rsidRPr="0070197C">
              <w:rPr>
                <w:rFonts w:ascii="Arial" w:hAnsi="Arial" w:cs="Arial"/>
                <w:color w:val="000000"/>
                <w:sz w:val="20"/>
                <w:szCs w:val="20"/>
                <w:lang w:eastAsia="en-GB"/>
              </w:rPr>
              <w:t xml:space="preserve"> Circus, London E14 4HA</w:t>
            </w:r>
          </w:p>
        </w:tc>
      </w:tr>
      <w:tr w:rsidR="00FA7CF3" w:rsidRPr="00EB1D7B" w14:paraId="7227BF93" w14:textId="77777777" w:rsidTr="00FA5ABA">
        <w:tc>
          <w:tcPr>
            <w:tcW w:w="3251" w:type="dxa"/>
          </w:tcPr>
          <w:p w14:paraId="5491359A" w14:textId="26CC4C79" w:rsidR="00FA7CF3" w:rsidRPr="00EB1D7B" w:rsidRDefault="00FA7CF3" w:rsidP="00FA7CF3">
            <w:pPr>
              <w:suppressAutoHyphens/>
              <w:spacing w:before="40" w:after="40"/>
              <w:rPr>
                <w:rFonts w:ascii="Arial" w:hAnsi="Arial" w:cs="Arial"/>
                <w:sz w:val="20"/>
                <w:szCs w:val="20"/>
                <w:lang w:eastAsia="ar-SA"/>
              </w:rPr>
            </w:pPr>
            <w:r w:rsidRPr="00EB1D7B">
              <w:rPr>
                <w:rFonts w:ascii="Arial" w:hAnsi="Arial" w:cs="Arial"/>
                <w:color w:val="000000"/>
                <w:lang w:eastAsia="ar-SA"/>
              </w:rPr>
              <w:t xml:space="preserve">Standard </w:t>
            </w:r>
            <w:r>
              <w:rPr>
                <w:rFonts w:ascii="Arial" w:hAnsi="Arial" w:cs="Arial"/>
                <w:color w:val="000000"/>
                <w:lang w:eastAsia="ar-SA"/>
              </w:rPr>
              <w:t>A</w:t>
            </w:r>
            <w:r w:rsidRPr="00EB1D7B">
              <w:rPr>
                <w:rFonts w:ascii="Arial" w:hAnsi="Arial" w:cs="Arial"/>
                <w:color w:val="000000"/>
                <w:lang w:eastAsia="ar-SA"/>
              </w:rPr>
              <w:t>ssessed</w:t>
            </w:r>
          </w:p>
        </w:tc>
        <w:tc>
          <w:tcPr>
            <w:tcW w:w="7010" w:type="dxa"/>
            <w:gridSpan w:val="5"/>
            <w:vAlign w:val="center"/>
          </w:tcPr>
          <w:p w14:paraId="61C232E7" w14:textId="11D0183A" w:rsidR="00FA7CF3" w:rsidRPr="00EB1D7B" w:rsidRDefault="00FA7CF3" w:rsidP="00FA7CF3">
            <w:pPr>
              <w:suppressAutoHyphens/>
              <w:snapToGrid w:val="0"/>
              <w:spacing w:before="40" w:after="40"/>
              <w:rPr>
                <w:rFonts w:ascii="Arial" w:hAnsi="Arial" w:cs="Arial"/>
                <w:sz w:val="20"/>
                <w:szCs w:val="20"/>
                <w:lang w:eastAsia="ar-SA"/>
              </w:rPr>
            </w:pPr>
            <w:r w:rsidRPr="008E79D2">
              <w:rPr>
                <w:rFonts w:ascii="Arial" w:hAnsi="Arial" w:cs="Arial"/>
                <w:color w:val="000000"/>
                <w:sz w:val="20"/>
                <w:szCs w:val="20"/>
                <w:lang w:eastAsia="en-GB"/>
              </w:rPr>
              <w:t>Green Dragon 2016</w:t>
            </w:r>
          </w:p>
        </w:tc>
      </w:tr>
      <w:tr w:rsidR="00FA7CF3" w:rsidRPr="00EB1D7B" w14:paraId="12DDA52B" w14:textId="77777777" w:rsidTr="00FA5ABA">
        <w:tc>
          <w:tcPr>
            <w:tcW w:w="3251" w:type="dxa"/>
          </w:tcPr>
          <w:p w14:paraId="79ED6DAC" w14:textId="77777777" w:rsidR="00FA7CF3" w:rsidRPr="00EB1D7B" w:rsidRDefault="00FA7CF3" w:rsidP="00FA7CF3">
            <w:pPr>
              <w:suppressAutoHyphens/>
              <w:spacing w:before="40" w:after="40"/>
              <w:rPr>
                <w:rFonts w:ascii="Arial" w:hAnsi="Arial" w:cs="Arial"/>
                <w:sz w:val="20"/>
                <w:szCs w:val="20"/>
                <w:lang w:eastAsia="ar-SA"/>
              </w:rPr>
            </w:pPr>
            <w:r>
              <w:rPr>
                <w:rFonts w:ascii="Arial" w:hAnsi="Arial" w:cs="Arial"/>
                <w:color w:val="000000"/>
                <w:lang w:eastAsia="ar-SA"/>
              </w:rPr>
              <w:t>Fixed Audit</w:t>
            </w:r>
            <w:r w:rsidRPr="00EB1D7B">
              <w:rPr>
                <w:rFonts w:ascii="Arial" w:hAnsi="Arial" w:cs="Arial"/>
                <w:color w:val="000000"/>
                <w:lang w:eastAsia="ar-SA"/>
              </w:rPr>
              <w:t xml:space="preserve"> Date</w:t>
            </w:r>
          </w:p>
        </w:tc>
        <w:tc>
          <w:tcPr>
            <w:tcW w:w="7010" w:type="dxa"/>
            <w:gridSpan w:val="5"/>
            <w:vAlign w:val="center"/>
          </w:tcPr>
          <w:p w14:paraId="249568AE" w14:textId="773E27DB" w:rsidR="00FA7CF3" w:rsidRPr="00EB1D7B" w:rsidRDefault="00FA7CF3" w:rsidP="00FA7CF3">
            <w:pPr>
              <w:suppressAutoHyphens/>
              <w:snapToGrid w:val="0"/>
              <w:spacing w:before="40" w:after="40"/>
              <w:rPr>
                <w:rFonts w:ascii="Arial" w:hAnsi="Arial" w:cs="Arial"/>
                <w:sz w:val="20"/>
                <w:szCs w:val="20"/>
                <w:lang w:eastAsia="ar-SA"/>
              </w:rPr>
            </w:pPr>
            <w:r>
              <w:rPr>
                <w:rFonts w:ascii="Arial" w:hAnsi="Arial" w:cs="Arial"/>
                <w:color w:val="000000"/>
                <w:sz w:val="20"/>
                <w:szCs w:val="20"/>
                <w:lang w:eastAsia="en-GB"/>
              </w:rPr>
              <w:t>0</w:t>
            </w:r>
            <w:r w:rsidRPr="008E79D2">
              <w:rPr>
                <w:rFonts w:ascii="Arial" w:hAnsi="Arial" w:cs="Arial"/>
                <w:color w:val="000000"/>
                <w:sz w:val="20"/>
                <w:szCs w:val="20"/>
                <w:lang w:eastAsia="en-GB"/>
              </w:rPr>
              <w:t>2</w:t>
            </w:r>
            <w:r>
              <w:rPr>
                <w:rFonts w:ascii="Arial" w:hAnsi="Arial" w:cs="Arial"/>
                <w:color w:val="000000"/>
                <w:sz w:val="20"/>
                <w:szCs w:val="20"/>
                <w:lang w:eastAsia="en-GB"/>
              </w:rPr>
              <w:t>/12</w:t>
            </w:r>
          </w:p>
        </w:tc>
      </w:tr>
      <w:tr w:rsidR="00FA7CF3" w:rsidRPr="00EB1D7B" w14:paraId="047881DF" w14:textId="77777777" w:rsidTr="00FA5ABA">
        <w:tc>
          <w:tcPr>
            <w:tcW w:w="3251" w:type="dxa"/>
          </w:tcPr>
          <w:p w14:paraId="5C1620CF" w14:textId="77777777" w:rsidR="00FA7CF3" w:rsidRPr="00EB1D7B" w:rsidRDefault="00FA7CF3" w:rsidP="00FA7CF3">
            <w:pPr>
              <w:suppressAutoHyphens/>
              <w:spacing w:before="40" w:after="40"/>
              <w:rPr>
                <w:rFonts w:ascii="Arial" w:hAnsi="Arial" w:cs="Arial"/>
                <w:color w:val="000000"/>
                <w:lang w:eastAsia="ar-SA"/>
              </w:rPr>
            </w:pPr>
            <w:r>
              <w:rPr>
                <w:rFonts w:ascii="Arial" w:hAnsi="Arial" w:cs="Arial"/>
                <w:color w:val="000000"/>
                <w:lang w:eastAsia="ar-SA"/>
              </w:rPr>
              <w:t>Visit Date</w:t>
            </w:r>
          </w:p>
        </w:tc>
        <w:tc>
          <w:tcPr>
            <w:tcW w:w="7010" w:type="dxa"/>
            <w:gridSpan w:val="5"/>
            <w:vAlign w:val="center"/>
          </w:tcPr>
          <w:p w14:paraId="57F59C42" w14:textId="73E85C9A" w:rsidR="00FA7CF3" w:rsidRPr="00E83303" w:rsidRDefault="00080702" w:rsidP="00FA7CF3">
            <w:pPr>
              <w:suppressAutoHyphens/>
              <w:spacing w:before="40" w:after="40"/>
              <w:rPr>
                <w:rFonts w:ascii="Arial" w:hAnsi="Arial" w:cs="Arial"/>
                <w:color w:val="FF0000"/>
                <w:sz w:val="16"/>
                <w:szCs w:val="16"/>
                <w:lang w:eastAsia="ar-SA"/>
              </w:rPr>
            </w:pPr>
            <w:r w:rsidRPr="00915E05">
              <w:rPr>
                <w:rFonts w:ascii="Arial" w:hAnsi="Arial" w:cs="Arial"/>
                <w:sz w:val="20"/>
                <w:szCs w:val="20"/>
                <w:lang w:eastAsia="ar-SA"/>
              </w:rPr>
              <w:t>24/</w:t>
            </w:r>
            <w:r w:rsidR="00915E05" w:rsidRPr="00915E05">
              <w:rPr>
                <w:rFonts w:ascii="Arial" w:hAnsi="Arial" w:cs="Arial"/>
                <w:sz w:val="20"/>
                <w:szCs w:val="20"/>
                <w:lang w:eastAsia="ar-SA"/>
              </w:rPr>
              <w:t xml:space="preserve">11/25-28/11/25 </w:t>
            </w:r>
          </w:p>
        </w:tc>
      </w:tr>
      <w:tr w:rsidR="00FA7CF3" w:rsidRPr="00EB1D7B" w14:paraId="252625C6" w14:textId="77777777" w:rsidTr="00FA5ABA">
        <w:tc>
          <w:tcPr>
            <w:tcW w:w="3251" w:type="dxa"/>
          </w:tcPr>
          <w:p w14:paraId="1E1AFF16" w14:textId="77777777" w:rsidR="00FA7CF3" w:rsidRPr="00EB1D7B" w:rsidRDefault="00FA7CF3" w:rsidP="00FA7CF3">
            <w:pPr>
              <w:suppressAutoHyphens/>
              <w:spacing w:before="40" w:after="40"/>
              <w:rPr>
                <w:rFonts w:ascii="Arial" w:hAnsi="Arial" w:cs="Arial"/>
                <w:b/>
                <w:i/>
                <w:color w:val="FF0000"/>
                <w:sz w:val="16"/>
                <w:szCs w:val="16"/>
                <w:lang w:eastAsia="ar-SA"/>
              </w:rPr>
            </w:pPr>
            <w:r w:rsidRPr="00EB1D7B">
              <w:rPr>
                <w:rFonts w:ascii="Arial" w:hAnsi="Arial" w:cs="Arial"/>
                <w:color w:val="000000"/>
                <w:lang w:eastAsia="ar-SA"/>
              </w:rPr>
              <w:t>Assessment Type</w:t>
            </w:r>
          </w:p>
        </w:tc>
        <w:tc>
          <w:tcPr>
            <w:tcW w:w="7010" w:type="dxa"/>
            <w:gridSpan w:val="5"/>
            <w:vAlign w:val="center"/>
          </w:tcPr>
          <w:p w14:paraId="0CB8B5E1" w14:textId="3A1B58D3" w:rsidR="00FA7CF3" w:rsidRPr="00EB1D7B" w:rsidRDefault="00FA7CF3" w:rsidP="00FA7CF3">
            <w:pPr>
              <w:suppressAutoHyphens/>
              <w:spacing w:before="40" w:after="40"/>
              <w:rPr>
                <w:rFonts w:ascii="Arial" w:hAnsi="Arial" w:cs="Arial"/>
                <w:color w:val="000000"/>
                <w:lang w:eastAsia="ar-SA"/>
              </w:rPr>
            </w:pPr>
            <w:r w:rsidRPr="008E79D2">
              <w:rPr>
                <w:rFonts w:ascii="Arial" w:hAnsi="Arial" w:cs="Arial"/>
                <w:color w:val="000000"/>
                <w:sz w:val="20"/>
                <w:szCs w:val="20"/>
                <w:lang w:eastAsia="en-GB"/>
              </w:rPr>
              <w:t>Recertification</w:t>
            </w:r>
          </w:p>
        </w:tc>
      </w:tr>
      <w:tr w:rsidR="00FA7CF3" w:rsidRPr="00EB1D7B" w14:paraId="4C291F3C" w14:textId="77777777" w:rsidTr="00FA5ABA">
        <w:tc>
          <w:tcPr>
            <w:tcW w:w="3251" w:type="dxa"/>
          </w:tcPr>
          <w:p w14:paraId="4383D6C6" w14:textId="069E909B" w:rsidR="00FA7CF3" w:rsidRPr="00EB1D7B" w:rsidRDefault="00FA7CF3" w:rsidP="00FA7CF3">
            <w:pPr>
              <w:suppressAutoHyphens/>
              <w:spacing w:before="40" w:after="40"/>
              <w:rPr>
                <w:rFonts w:ascii="Arial" w:hAnsi="Arial" w:cs="Arial"/>
                <w:sz w:val="20"/>
                <w:szCs w:val="20"/>
                <w:lang w:eastAsia="ar-SA"/>
              </w:rPr>
            </w:pPr>
            <w:r w:rsidRPr="00EB1D7B">
              <w:rPr>
                <w:rFonts w:ascii="Arial" w:hAnsi="Arial" w:cs="Arial"/>
                <w:color w:val="000000"/>
                <w:lang w:eastAsia="ar-SA"/>
              </w:rPr>
              <w:t xml:space="preserve">Level </w:t>
            </w:r>
            <w:r>
              <w:rPr>
                <w:rFonts w:ascii="Arial" w:hAnsi="Arial" w:cs="Arial"/>
                <w:color w:val="000000"/>
                <w:lang w:eastAsia="ar-SA"/>
              </w:rPr>
              <w:t>A</w:t>
            </w:r>
            <w:r w:rsidRPr="00EB1D7B">
              <w:rPr>
                <w:rFonts w:ascii="Arial" w:hAnsi="Arial" w:cs="Arial"/>
                <w:color w:val="000000"/>
                <w:lang w:eastAsia="ar-SA"/>
              </w:rPr>
              <w:t>ssessed</w:t>
            </w:r>
          </w:p>
        </w:tc>
        <w:tc>
          <w:tcPr>
            <w:tcW w:w="7010" w:type="dxa"/>
            <w:gridSpan w:val="5"/>
            <w:vAlign w:val="center"/>
          </w:tcPr>
          <w:p w14:paraId="33D34C76" w14:textId="462B639B" w:rsidR="00FA7CF3" w:rsidRPr="00EB1D7B" w:rsidRDefault="00FA7CF3" w:rsidP="00FA7CF3">
            <w:pPr>
              <w:suppressAutoHyphens/>
              <w:snapToGrid w:val="0"/>
              <w:spacing w:before="40" w:after="40"/>
              <w:rPr>
                <w:rFonts w:ascii="Arial" w:hAnsi="Arial" w:cs="Arial"/>
                <w:sz w:val="20"/>
                <w:szCs w:val="20"/>
                <w:lang w:eastAsia="ar-SA"/>
              </w:rPr>
            </w:pPr>
            <w:r w:rsidRPr="008E79D2">
              <w:rPr>
                <w:rFonts w:ascii="Arial" w:hAnsi="Arial" w:cs="Arial"/>
                <w:color w:val="000000"/>
                <w:sz w:val="20"/>
                <w:szCs w:val="20"/>
                <w:lang w:eastAsia="en-GB"/>
              </w:rPr>
              <w:t>Level 5</w:t>
            </w:r>
          </w:p>
        </w:tc>
      </w:tr>
      <w:tr w:rsidR="00FA7CF3" w:rsidRPr="00EB1D7B" w14:paraId="44147C55" w14:textId="77777777" w:rsidTr="00FA5ABA">
        <w:tc>
          <w:tcPr>
            <w:tcW w:w="3251" w:type="dxa"/>
          </w:tcPr>
          <w:p w14:paraId="60A02EDD" w14:textId="0C1E4B33" w:rsidR="00FA7CF3" w:rsidRPr="00EB1D7B" w:rsidRDefault="00FA7CF3" w:rsidP="00FA7CF3">
            <w:pPr>
              <w:suppressAutoHyphens/>
              <w:spacing w:before="40" w:after="40"/>
              <w:rPr>
                <w:rFonts w:ascii="Arial" w:hAnsi="Arial" w:cs="Arial"/>
                <w:b/>
                <w:i/>
                <w:sz w:val="16"/>
                <w:szCs w:val="16"/>
                <w:lang w:eastAsia="ar-SA"/>
              </w:rPr>
            </w:pPr>
            <w:r w:rsidRPr="00EB1D7B">
              <w:rPr>
                <w:rFonts w:ascii="Arial" w:hAnsi="Arial" w:cs="Arial"/>
                <w:color w:val="000000"/>
                <w:lang w:eastAsia="ar-SA"/>
              </w:rPr>
              <w:t xml:space="preserve">Assessment </w:t>
            </w:r>
            <w:r>
              <w:rPr>
                <w:rFonts w:ascii="Arial" w:hAnsi="Arial" w:cs="Arial"/>
                <w:color w:val="000000"/>
                <w:lang w:eastAsia="ar-SA"/>
              </w:rPr>
              <w:t>D</w:t>
            </w:r>
            <w:r w:rsidRPr="00EB1D7B">
              <w:rPr>
                <w:rFonts w:ascii="Arial" w:hAnsi="Arial" w:cs="Arial"/>
                <w:color w:val="000000"/>
                <w:lang w:eastAsia="ar-SA"/>
              </w:rPr>
              <w:t>uration</w:t>
            </w:r>
          </w:p>
        </w:tc>
        <w:tc>
          <w:tcPr>
            <w:tcW w:w="7010" w:type="dxa"/>
            <w:gridSpan w:val="5"/>
            <w:vAlign w:val="center"/>
          </w:tcPr>
          <w:p w14:paraId="7C32CDF7" w14:textId="046CC249" w:rsidR="00FA7CF3" w:rsidRPr="00EB1D7B" w:rsidRDefault="00FA7CF3" w:rsidP="00FA7CF3">
            <w:pPr>
              <w:suppressAutoHyphens/>
              <w:spacing w:before="40" w:after="40"/>
              <w:rPr>
                <w:rFonts w:ascii="Arial" w:hAnsi="Arial" w:cs="Arial"/>
                <w:color w:val="000000"/>
                <w:lang w:eastAsia="ar-SA"/>
              </w:rPr>
            </w:pPr>
            <w:r>
              <w:rPr>
                <w:rFonts w:ascii="Arial" w:hAnsi="Arial" w:cs="Arial"/>
                <w:color w:val="000000"/>
                <w:sz w:val="20"/>
                <w:szCs w:val="20"/>
                <w:lang w:eastAsia="en-GB"/>
              </w:rPr>
              <w:t xml:space="preserve">5.5 </w:t>
            </w:r>
            <w:r w:rsidRPr="00EB1D7B">
              <w:rPr>
                <w:rFonts w:ascii="Arial" w:hAnsi="Arial" w:cs="Arial"/>
                <w:b/>
                <w:i/>
                <w:sz w:val="16"/>
                <w:szCs w:val="16"/>
                <w:lang w:eastAsia="ar-SA"/>
              </w:rPr>
              <w:t>(includes pre- &amp; post-assessment times as well as time on site)</w:t>
            </w:r>
          </w:p>
        </w:tc>
      </w:tr>
      <w:tr w:rsidR="00FA7CF3" w:rsidRPr="00EB1D7B" w14:paraId="4CF3E262" w14:textId="77777777" w:rsidTr="00FA5ABA">
        <w:tc>
          <w:tcPr>
            <w:tcW w:w="3251" w:type="dxa"/>
          </w:tcPr>
          <w:p w14:paraId="60F2AF9B" w14:textId="77777777" w:rsidR="00FA7CF3" w:rsidRPr="00EB1D7B" w:rsidRDefault="00FA7CF3" w:rsidP="00FA7CF3">
            <w:pPr>
              <w:suppressAutoHyphens/>
              <w:spacing w:before="40" w:after="40"/>
              <w:rPr>
                <w:rFonts w:ascii="Arial" w:hAnsi="Arial" w:cs="Arial"/>
                <w:sz w:val="20"/>
                <w:szCs w:val="20"/>
                <w:lang w:eastAsia="ar-SA"/>
              </w:rPr>
            </w:pPr>
            <w:r w:rsidRPr="00EB1D7B">
              <w:rPr>
                <w:rFonts w:ascii="Arial" w:hAnsi="Arial" w:cs="Arial"/>
                <w:color w:val="000000"/>
                <w:lang w:eastAsia="ar-SA"/>
              </w:rPr>
              <w:t>Lead Assessor</w:t>
            </w:r>
          </w:p>
        </w:tc>
        <w:tc>
          <w:tcPr>
            <w:tcW w:w="1691" w:type="dxa"/>
            <w:vAlign w:val="center"/>
          </w:tcPr>
          <w:p w14:paraId="5947A845" w14:textId="4D567CD3" w:rsidR="00FA7CF3" w:rsidRPr="00EB1D7B" w:rsidRDefault="00FA7CF3" w:rsidP="00FA7CF3">
            <w:pPr>
              <w:suppressAutoHyphens/>
              <w:snapToGrid w:val="0"/>
              <w:spacing w:before="40" w:after="40"/>
              <w:rPr>
                <w:rFonts w:ascii="Arial" w:hAnsi="Arial" w:cs="Arial"/>
                <w:sz w:val="20"/>
                <w:szCs w:val="20"/>
                <w:lang w:eastAsia="ar-SA"/>
              </w:rPr>
            </w:pPr>
            <w:r>
              <w:rPr>
                <w:rFonts w:ascii="Arial" w:hAnsi="Arial" w:cs="Arial"/>
                <w:sz w:val="20"/>
                <w:szCs w:val="20"/>
                <w:lang w:eastAsia="ar-SA"/>
              </w:rPr>
              <w:t>Tai Griffiths</w:t>
            </w:r>
          </w:p>
        </w:tc>
        <w:tc>
          <w:tcPr>
            <w:tcW w:w="2517" w:type="dxa"/>
            <w:gridSpan w:val="2"/>
            <w:vAlign w:val="center"/>
          </w:tcPr>
          <w:p w14:paraId="2D0F4C8A" w14:textId="77777777" w:rsidR="00FA7CF3" w:rsidRPr="00EB1D7B" w:rsidRDefault="00FA7CF3" w:rsidP="00FA7CF3">
            <w:pPr>
              <w:suppressAutoHyphens/>
              <w:spacing w:before="40" w:after="40"/>
              <w:rPr>
                <w:rFonts w:ascii="Arial" w:hAnsi="Arial" w:cs="Arial"/>
                <w:sz w:val="20"/>
                <w:szCs w:val="20"/>
                <w:lang w:eastAsia="ar-SA"/>
              </w:rPr>
            </w:pPr>
            <w:r w:rsidRPr="00EB1D7B">
              <w:rPr>
                <w:rFonts w:ascii="Arial" w:hAnsi="Arial" w:cs="Arial"/>
                <w:color w:val="000000"/>
                <w:lang w:eastAsia="ar-SA"/>
              </w:rPr>
              <w:t>Auditing organisation</w:t>
            </w:r>
          </w:p>
        </w:tc>
        <w:tc>
          <w:tcPr>
            <w:tcW w:w="2802" w:type="dxa"/>
            <w:gridSpan w:val="2"/>
            <w:vAlign w:val="center"/>
          </w:tcPr>
          <w:p w14:paraId="3EF80C12" w14:textId="3B115C90" w:rsidR="00FA7CF3" w:rsidRPr="00EB1D7B" w:rsidRDefault="006E49EA" w:rsidP="00FA7CF3">
            <w:pPr>
              <w:suppressAutoHyphens/>
              <w:snapToGrid w:val="0"/>
              <w:spacing w:before="40" w:after="40"/>
              <w:rPr>
                <w:rFonts w:ascii="Arial" w:hAnsi="Arial" w:cs="Arial"/>
                <w:sz w:val="20"/>
                <w:szCs w:val="20"/>
                <w:lang w:eastAsia="ar-SA"/>
              </w:rPr>
            </w:pPr>
            <w:r>
              <w:rPr>
                <w:rFonts w:ascii="Arial" w:hAnsi="Arial" w:cs="Arial"/>
                <w:sz w:val="20"/>
                <w:szCs w:val="20"/>
                <w:lang w:eastAsia="ar-SA"/>
              </w:rPr>
              <w:t>Groundwork</w:t>
            </w:r>
          </w:p>
        </w:tc>
      </w:tr>
    </w:tbl>
    <w:p w14:paraId="5850BF5E" w14:textId="77777777" w:rsidR="00D27727" w:rsidRDefault="00D27727" w:rsidP="005A385B">
      <w:pPr>
        <w:suppressAutoHyphens/>
        <w:rPr>
          <w:rFonts w:ascii="Arial" w:hAnsi="Arial" w:cs="Arial"/>
          <w:color w:val="000000"/>
          <w:lang w:eastAsia="ar-SA"/>
        </w:rPr>
      </w:pPr>
    </w:p>
    <w:p w14:paraId="2CCA6A5E" w14:textId="77777777" w:rsidR="00D27727" w:rsidRDefault="00D27727" w:rsidP="005A385B">
      <w:pPr>
        <w:suppressAutoHyphens/>
        <w:rPr>
          <w:rFonts w:ascii="Arial" w:hAnsi="Arial" w:cs="Arial"/>
          <w:color w:val="000000"/>
          <w:lang w:eastAsia="ar-SA"/>
        </w:rPr>
      </w:pPr>
    </w:p>
    <w:p w14:paraId="78A62867" w14:textId="77777777" w:rsidR="00E02FB1" w:rsidRDefault="00E02FB1" w:rsidP="00E02FB1">
      <w:pPr>
        <w:rPr>
          <w:rFonts w:ascii="Arial" w:hAnsi="Arial" w:cs="Arial"/>
          <w:color w:val="000000"/>
        </w:rPr>
      </w:pPr>
      <w:r w:rsidRPr="00FB7395">
        <w:rPr>
          <w:rFonts w:ascii="Arial" w:hAnsi="Arial" w:cs="Arial"/>
          <w:color w:val="000000"/>
        </w:rPr>
        <w:t>This is email is confirmation that your Green Dragon inspection will take place at the date and time indicated above. The inspection will begin with an opening meeting to explain the process and conclude with a closing meeting to discuss the inspection findings.</w:t>
      </w:r>
    </w:p>
    <w:p w14:paraId="1968EE55" w14:textId="77777777" w:rsidR="00E02FB1" w:rsidRPr="00FB7395" w:rsidRDefault="00E02FB1" w:rsidP="00E02FB1">
      <w:pPr>
        <w:rPr>
          <w:rFonts w:ascii="Arial" w:hAnsi="Arial" w:cs="Arial"/>
          <w:color w:val="000000"/>
        </w:rPr>
      </w:pPr>
    </w:p>
    <w:p w14:paraId="698BF08B" w14:textId="77777777" w:rsidR="00E02FB1" w:rsidRDefault="00E02FB1" w:rsidP="00E02FB1">
      <w:pPr>
        <w:suppressAutoHyphens/>
        <w:rPr>
          <w:rFonts w:ascii="Arial" w:hAnsi="Arial" w:cs="Arial"/>
          <w:color w:val="000000"/>
          <w:lang w:eastAsia="ar-SA"/>
        </w:rPr>
      </w:pPr>
      <w:r>
        <w:rPr>
          <w:rFonts w:ascii="Arial" w:hAnsi="Arial" w:cs="Arial"/>
          <w:color w:val="000000"/>
          <w:lang w:eastAsia="ar-SA"/>
        </w:rPr>
        <w:t>The approximate audit plan below provides further details.</w:t>
      </w:r>
    </w:p>
    <w:p w14:paraId="2EC7770A" w14:textId="77777777" w:rsidR="00A47ECB" w:rsidRDefault="00A47ECB" w:rsidP="00A47ECB">
      <w:pPr>
        <w:suppressAutoHyphens/>
        <w:rPr>
          <w:rFonts w:ascii="Arial" w:hAnsi="Arial" w:cs="Arial"/>
          <w:color w:val="000000"/>
          <w:lang w:eastAsia="ar-SA"/>
        </w:rPr>
      </w:pPr>
    </w:p>
    <w:tbl>
      <w:tblPr>
        <w:tblStyle w:val="TableGridLight"/>
        <w:tblW w:w="9780" w:type="dxa"/>
        <w:tblLook w:val="04A0" w:firstRow="1" w:lastRow="0" w:firstColumn="1" w:lastColumn="0" w:noHBand="0" w:noVBand="1"/>
      </w:tblPr>
      <w:tblGrid>
        <w:gridCol w:w="1001"/>
        <w:gridCol w:w="7023"/>
        <w:gridCol w:w="1756"/>
      </w:tblGrid>
      <w:tr w:rsidR="00A47ECB" w:rsidRPr="00321AAB" w14:paraId="54FD4EE8" w14:textId="77777777" w:rsidTr="00EA1B49">
        <w:trPr>
          <w:trHeight w:val="78"/>
        </w:trPr>
        <w:tc>
          <w:tcPr>
            <w:tcW w:w="9780" w:type="dxa"/>
            <w:gridSpan w:val="3"/>
            <w:tcBorders>
              <w:top w:val="single" w:sz="4" w:space="0" w:color="auto"/>
              <w:left w:val="single" w:sz="4" w:space="0" w:color="auto"/>
              <w:bottom w:val="single" w:sz="4" w:space="0" w:color="auto"/>
              <w:right w:val="single" w:sz="4" w:space="0" w:color="auto"/>
            </w:tcBorders>
            <w:hideMark/>
          </w:tcPr>
          <w:p w14:paraId="352E86FC" w14:textId="77777777" w:rsidR="00A47ECB" w:rsidRPr="00321AAB" w:rsidRDefault="00A47ECB" w:rsidP="00E5106B">
            <w:pPr>
              <w:rPr>
                <w:rFonts w:ascii="Arial" w:hAnsi="Arial" w:cs="Arial"/>
                <w:color w:val="000000"/>
                <w:sz w:val="18"/>
                <w:szCs w:val="18"/>
              </w:rPr>
            </w:pPr>
            <w:r w:rsidRPr="00321AAB">
              <w:rPr>
                <w:rFonts w:ascii="Arial" w:hAnsi="Arial" w:cs="Arial"/>
                <w:bCs/>
                <w:color w:val="000000"/>
                <w:sz w:val="18"/>
                <w:szCs w:val="18"/>
              </w:rPr>
              <w:t>Audit Plan</w:t>
            </w:r>
          </w:p>
        </w:tc>
      </w:tr>
      <w:tr w:rsidR="00A47ECB" w:rsidRPr="00321AAB" w14:paraId="09DB39F2" w14:textId="77777777" w:rsidTr="00EA1B49">
        <w:tc>
          <w:tcPr>
            <w:tcW w:w="1001" w:type="dxa"/>
            <w:tcBorders>
              <w:top w:val="single" w:sz="4" w:space="0" w:color="auto"/>
              <w:left w:val="single" w:sz="4" w:space="0" w:color="auto"/>
              <w:bottom w:val="single" w:sz="4" w:space="0" w:color="auto"/>
              <w:right w:val="single" w:sz="4" w:space="0" w:color="auto"/>
            </w:tcBorders>
            <w:hideMark/>
          </w:tcPr>
          <w:p w14:paraId="14C90090" w14:textId="77777777" w:rsidR="00A47ECB" w:rsidRPr="00321AAB" w:rsidRDefault="00A47ECB" w:rsidP="00E5106B">
            <w:pPr>
              <w:rPr>
                <w:rFonts w:ascii="Arial" w:hAnsi="Arial" w:cs="Arial"/>
                <w:color w:val="000000"/>
                <w:sz w:val="18"/>
                <w:szCs w:val="18"/>
              </w:rPr>
            </w:pPr>
            <w:r w:rsidRPr="00321AAB">
              <w:rPr>
                <w:rFonts w:ascii="Arial" w:hAnsi="Arial" w:cs="Arial"/>
                <w:bCs/>
                <w:color w:val="000000"/>
                <w:sz w:val="18"/>
                <w:szCs w:val="18"/>
              </w:rPr>
              <w:t>Time (approx.)</w:t>
            </w:r>
          </w:p>
        </w:tc>
        <w:tc>
          <w:tcPr>
            <w:tcW w:w="7023" w:type="dxa"/>
            <w:tcBorders>
              <w:top w:val="single" w:sz="4" w:space="0" w:color="auto"/>
              <w:left w:val="single" w:sz="4" w:space="0" w:color="auto"/>
              <w:bottom w:val="single" w:sz="4" w:space="0" w:color="auto"/>
              <w:right w:val="single" w:sz="4" w:space="0" w:color="auto"/>
            </w:tcBorders>
            <w:hideMark/>
          </w:tcPr>
          <w:p w14:paraId="7E274576" w14:textId="77777777" w:rsidR="00A47ECB" w:rsidRPr="00321AAB" w:rsidRDefault="00A47ECB" w:rsidP="00E5106B">
            <w:pPr>
              <w:rPr>
                <w:rFonts w:ascii="Arial" w:hAnsi="Arial" w:cs="Arial"/>
                <w:color w:val="000000"/>
                <w:sz w:val="18"/>
                <w:szCs w:val="18"/>
              </w:rPr>
            </w:pPr>
            <w:r w:rsidRPr="00321AAB">
              <w:rPr>
                <w:rFonts w:ascii="Arial" w:hAnsi="Arial" w:cs="Arial"/>
                <w:bCs/>
                <w:color w:val="000000"/>
                <w:sz w:val="18"/>
                <w:szCs w:val="18"/>
              </w:rPr>
              <w:t>Area of assessment/required documents</w:t>
            </w:r>
          </w:p>
        </w:tc>
        <w:tc>
          <w:tcPr>
            <w:tcW w:w="1756" w:type="dxa"/>
            <w:tcBorders>
              <w:top w:val="single" w:sz="4" w:space="0" w:color="auto"/>
              <w:left w:val="single" w:sz="4" w:space="0" w:color="auto"/>
              <w:bottom w:val="single" w:sz="4" w:space="0" w:color="auto"/>
              <w:right w:val="single" w:sz="4" w:space="0" w:color="auto"/>
            </w:tcBorders>
            <w:hideMark/>
          </w:tcPr>
          <w:p w14:paraId="43A0C610" w14:textId="77777777" w:rsidR="00A47ECB" w:rsidRPr="00321AAB" w:rsidRDefault="00A47ECB" w:rsidP="00E5106B">
            <w:pPr>
              <w:rPr>
                <w:rFonts w:ascii="Arial" w:hAnsi="Arial" w:cs="Arial"/>
                <w:color w:val="000000"/>
                <w:sz w:val="18"/>
                <w:szCs w:val="18"/>
              </w:rPr>
            </w:pPr>
            <w:r w:rsidRPr="00321AAB">
              <w:rPr>
                <w:rFonts w:ascii="Arial" w:hAnsi="Arial" w:cs="Arial"/>
                <w:bCs/>
                <w:color w:val="000000"/>
                <w:sz w:val="18"/>
                <w:szCs w:val="18"/>
              </w:rPr>
              <w:t>Auditor</w:t>
            </w:r>
          </w:p>
        </w:tc>
      </w:tr>
      <w:tr w:rsidR="00A47ECB" w:rsidRPr="00321AAB" w14:paraId="5B548610" w14:textId="77777777" w:rsidTr="00EA1B49">
        <w:tc>
          <w:tcPr>
            <w:tcW w:w="9780" w:type="dxa"/>
            <w:gridSpan w:val="3"/>
            <w:tcBorders>
              <w:top w:val="single" w:sz="4" w:space="0" w:color="auto"/>
              <w:left w:val="single" w:sz="4" w:space="0" w:color="auto"/>
              <w:bottom w:val="single" w:sz="4" w:space="0" w:color="auto"/>
              <w:right w:val="single" w:sz="4" w:space="0" w:color="auto"/>
            </w:tcBorders>
            <w:hideMark/>
          </w:tcPr>
          <w:p w14:paraId="3A4A9C22" w14:textId="77777777" w:rsidR="00A47ECB" w:rsidRPr="00321AAB" w:rsidRDefault="00A47ECB" w:rsidP="00E5106B">
            <w:pPr>
              <w:rPr>
                <w:rFonts w:ascii="Arial" w:hAnsi="Arial" w:cs="Arial"/>
                <w:color w:val="000000"/>
                <w:sz w:val="18"/>
                <w:szCs w:val="18"/>
              </w:rPr>
            </w:pPr>
            <w:r w:rsidRPr="00321AAB">
              <w:rPr>
                <w:rFonts w:ascii="Arial" w:hAnsi="Arial" w:cs="Arial"/>
                <w:bCs/>
                <w:color w:val="000000"/>
                <w:sz w:val="18"/>
                <w:szCs w:val="18"/>
              </w:rPr>
              <w:t>Day 1</w:t>
            </w:r>
          </w:p>
        </w:tc>
      </w:tr>
      <w:tr w:rsidR="00A47ECB" w:rsidRPr="00321AAB" w14:paraId="4B11DE57" w14:textId="77777777" w:rsidTr="00EA1B49">
        <w:tc>
          <w:tcPr>
            <w:tcW w:w="1001" w:type="dxa"/>
            <w:tcBorders>
              <w:top w:val="single" w:sz="4" w:space="0" w:color="auto"/>
              <w:left w:val="single" w:sz="4" w:space="0" w:color="auto"/>
              <w:bottom w:val="single" w:sz="4" w:space="0" w:color="auto"/>
              <w:right w:val="single" w:sz="4" w:space="0" w:color="auto"/>
            </w:tcBorders>
            <w:hideMark/>
          </w:tcPr>
          <w:p w14:paraId="54A7F91D" w14:textId="77777777" w:rsidR="00A47ECB" w:rsidRPr="00321AAB" w:rsidRDefault="00A47ECB" w:rsidP="00E5106B">
            <w:pPr>
              <w:rPr>
                <w:rFonts w:ascii="Arial" w:hAnsi="Arial" w:cs="Arial"/>
                <w:color w:val="000000"/>
                <w:sz w:val="18"/>
                <w:szCs w:val="18"/>
              </w:rPr>
            </w:pPr>
            <w:r>
              <w:rPr>
                <w:rFonts w:ascii="Arial" w:hAnsi="Arial" w:cs="Arial"/>
                <w:color w:val="000000"/>
                <w:sz w:val="18"/>
                <w:szCs w:val="18"/>
              </w:rPr>
              <w:t>9:00</w:t>
            </w:r>
            <w:r w:rsidRPr="00321AAB">
              <w:rPr>
                <w:rFonts w:ascii="Arial" w:hAnsi="Arial" w:cs="Arial"/>
                <w:color w:val="000000"/>
                <w:sz w:val="18"/>
                <w:szCs w:val="18"/>
              </w:rPr>
              <w:t xml:space="preserve"> am</w:t>
            </w:r>
          </w:p>
        </w:tc>
        <w:tc>
          <w:tcPr>
            <w:tcW w:w="7023" w:type="dxa"/>
            <w:tcBorders>
              <w:top w:val="single" w:sz="4" w:space="0" w:color="auto"/>
              <w:left w:val="single" w:sz="4" w:space="0" w:color="auto"/>
              <w:bottom w:val="single" w:sz="4" w:space="0" w:color="auto"/>
              <w:right w:val="single" w:sz="4" w:space="0" w:color="auto"/>
            </w:tcBorders>
            <w:hideMark/>
          </w:tcPr>
          <w:p w14:paraId="28202FBF" w14:textId="40A3F245" w:rsidR="00E02FB1" w:rsidRDefault="00A47ECB" w:rsidP="00E02FB1">
            <w:pPr>
              <w:rPr>
                <w:rFonts w:ascii="Arial" w:hAnsi="Arial" w:cs="Arial"/>
                <w:color w:val="000000"/>
                <w:sz w:val="18"/>
                <w:szCs w:val="18"/>
              </w:rPr>
            </w:pPr>
            <w:r w:rsidRPr="00321AAB">
              <w:rPr>
                <w:rFonts w:ascii="Arial" w:hAnsi="Arial" w:cs="Arial"/>
                <w:color w:val="000000"/>
                <w:sz w:val="18"/>
                <w:szCs w:val="18"/>
              </w:rPr>
              <w:t>Opening meeting</w:t>
            </w:r>
            <w:r w:rsidR="003535E1">
              <w:rPr>
                <w:rFonts w:ascii="Arial" w:hAnsi="Arial" w:cs="Arial"/>
                <w:color w:val="000000"/>
                <w:sz w:val="18"/>
                <w:szCs w:val="18"/>
              </w:rPr>
              <w:t xml:space="preserve">-Carmarthen Campus. </w:t>
            </w:r>
          </w:p>
          <w:p w14:paraId="42D0B944" w14:textId="6DD8902E" w:rsidR="00A47ECB" w:rsidRPr="00E02FB1" w:rsidRDefault="00A47ECB" w:rsidP="00E02FB1">
            <w:pPr>
              <w:pStyle w:val="ListParagraph"/>
              <w:numPr>
                <w:ilvl w:val="0"/>
                <w:numId w:val="17"/>
              </w:numPr>
              <w:ind w:left="718" w:hanging="425"/>
              <w:rPr>
                <w:rFonts w:ascii="Arial" w:hAnsi="Arial" w:cs="Arial"/>
                <w:color w:val="000000"/>
                <w:sz w:val="18"/>
                <w:szCs w:val="18"/>
              </w:rPr>
            </w:pPr>
            <w:r w:rsidRPr="00E02FB1">
              <w:rPr>
                <w:rFonts w:ascii="Arial" w:hAnsi="Arial" w:cs="Arial"/>
                <w:color w:val="000000"/>
                <w:sz w:val="18"/>
                <w:szCs w:val="18"/>
              </w:rPr>
              <w:t>Introduce audit team and auditees</w:t>
            </w:r>
          </w:p>
          <w:p w14:paraId="5C6046E2" w14:textId="77777777" w:rsidR="00A47ECB" w:rsidRPr="00321AAB" w:rsidRDefault="00A47ECB" w:rsidP="00E5106B">
            <w:pPr>
              <w:numPr>
                <w:ilvl w:val="1"/>
                <w:numId w:val="6"/>
              </w:numPr>
              <w:tabs>
                <w:tab w:val="clear" w:pos="1440"/>
              </w:tabs>
              <w:suppressAutoHyphens/>
              <w:ind w:left="696" w:hanging="425"/>
              <w:rPr>
                <w:rFonts w:ascii="Arial" w:hAnsi="Arial" w:cs="Arial"/>
                <w:color w:val="000000"/>
                <w:sz w:val="18"/>
                <w:szCs w:val="18"/>
              </w:rPr>
            </w:pPr>
            <w:r w:rsidRPr="00321AAB">
              <w:rPr>
                <w:rFonts w:ascii="Arial" w:hAnsi="Arial" w:cs="Arial"/>
                <w:color w:val="000000"/>
                <w:sz w:val="18"/>
                <w:szCs w:val="18"/>
              </w:rPr>
              <w:lastRenderedPageBreak/>
              <w:t>Review scope, objectives, audit plan, confirm programme, agree timetable</w:t>
            </w:r>
          </w:p>
          <w:p w14:paraId="748C3C7E" w14:textId="77777777" w:rsidR="00A47ECB" w:rsidRPr="00321AAB" w:rsidRDefault="00A47ECB" w:rsidP="00E5106B">
            <w:pPr>
              <w:numPr>
                <w:ilvl w:val="1"/>
                <w:numId w:val="6"/>
              </w:numPr>
              <w:tabs>
                <w:tab w:val="clear" w:pos="1440"/>
              </w:tabs>
              <w:suppressAutoHyphens/>
              <w:ind w:left="696" w:hanging="425"/>
              <w:rPr>
                <w:rFonts w:ascii="Arial" w:hAnsi="Arial" w:cs="Arial"/>
                <w:color w:val="000000"/>
                <w:sz w:val="18"/>
                <w:szCs w:val="18"/>
              </w:rPr>
            </w:pPr>
            <w:r w:rsidRPr="00321AAB">
              <w:rPr>
                <w:rFonts w:ascii="Arial" w:hAnsi="Arial" w:cs="Arial"/>
                <w:color w:val="000000"/>
                <w:sz w:val="18"/>
                <w:szCs w:val="18"/>
              </w:rPr>
              <w:t>Confirm auditee has assigned a representative to accompany auditors</w:t>
            </w:r>
          </w:p>
          <w:p w14:paraId="42F9994C" w14:textId="77777777" w:rsidR="00A47ECB" w:rsidRPr="00321AAB" w:rsidRDefault="00A47ECB" w:rsidP="00E5106B">
            <w:pPr>
              <w:numPr>
                <w:ilvl w:val="1"/>
                <w:numId w:val="6"/>
              </w:numPr>
              <w:tabs>
                <w:tab w:val="clear" w:pos="1440"/>
              </w:tabs>
              <w:suppressAutoHyphens/>
              <w:ind w:left="696" w:hanging="425"/>
              <w:rPr>
                <w:rFonts w:ascii="Arial" w:hAnsi="Arial" w:cs="Arial"/>
                <w:color w:val="000000"/>
                <w:sz w:val="18"/>
                <w:szCs w:val="18"/>
              </w:rPr>
            </w:pPr>
            <w:r w:rsidRPr="00321AAB">
              <w:rPr>
                <w:rFonts w:ascii="Arial" w:hAnsi="Arial" w:cs="Arial"/>
                <w:color w:val="000000"/>
                <w:sz w:val="18"/>
                <w:szCs w:val="18"/>
              </w:rPr>
              <w:t>Provide a summary of audit methods and procedures to be used and to verify special requirements, office, PPE, etc.</w:t>
            </w:r>
          </w:p>
          <w:p w14:paraId="7C7AC542" w14:textId="77777777" w:rsidR="00A47ECB" w:rsidRPr="00321AAB" w:rsidRDefault="00A47ECB" w:rsidP="00E5106B">
            <w:pPr>
              <w:numPr>
                <w:ilvl w:val="1"/>
                <w:numId w:val="6"/>
              </w:numPr>
              <w:tabs>
                <w:tab w:val="clear" w:pos="1440"/>
              </w:tabs>
              <w:suppressAutoHyphens/>
              <w:ind w:left="696" w:hanging="425"/>
              <w:rPr>
                <w:rFonts w:ascii="Arial" w:hAnsi="Arial" w:cs="Arial"/>
                <w:color w:val="000000"/>
                <w:sz w:val="18"/>
                <w:szCs w:val="18"/>
              </w:rPr>
            </w:pPr>
            <w:r w:rsidRPr="00321AAB">
              <w:rPr>
                <w:rFonts w:ascii="Arial" w:hAnsi="Arial" w:cs="Arial"/>
                <w:color w:val="000000"/>
                <w:sz w:val="18"/>
                <w:szCs w:val="18"/>
              </w:rPr>
              <w:t>Confirm formal communication links and availability of resources</w:t>
            </w:r>
          </w:p>
          <w:p w14:paraId="0CEE6E37" w14:textId="51F21BF3" w:rsidR="00A47ECB" w:rsidRDefault="00A47ECB" w:rsidP="00E5106B">
            <w:pPr>
              <w:numPr>
                <w:ilvl w:val="1"/>
                <w:numId w:val="6"/>
              </w:numPr>
              <w:tabs>
                <w:tab w:val="clear" w:pos="1440"/>
              </w:tabs>
              <w:suppressAutoHyphens/>
              <w:ind w:left="696" w:hanging="425"/>
              <w:rPr>
                <w:rFonts w:ascii="Arial" w:hAnsi="Arial" w:cs="Arial"/>
                <w:color w:val="000000"/>
                <w:sz w:val="18"/>
                <w:szCs w:val="18"/>
              </w:rPr>
            </w:pPr>
            <w:r w:rsidRPr="00321AAB">
              <w:rPr>
                <w:rFonts w:ascii="Arial" w:hAnsi="Arial" w:cs="Arial"/>
                <w:color w:val="000000"/>
                <w:sz w:val="18"/>
                <w:szCs w:val="18"/>
              </w:rPr>
              <w:t>Assure confidence and clarify when audit report will be complete and who will receive copies.</w:t>
            </w:r>
          </w:p>
          <w:p w14:paraId="50270DCC" w14:textId="617A5731" w:rsidR="00A47ECB" w:rsidRDefault="00A47ECB" w:rsidP="00E5106B">
            <w:pPr>
              <w:numPr>
                <w:ilvl w:val="1"/>
                <w:numId w:val="6"/>
              </w:numPr>
              <w:tabs>
                <w:tab w:val="clear" w:pos="1440"/>
              </w:tabs>
              <w:suppressAutoHyphens/>
              <w:ind w:left="696" w:hanging="425"/>
              <w:rPr>
                <w:rFonts w:ascii="Arial" w:hAnsi="Arial" w:cs="Arial"/>
                <w:color w:val="000000"/>
                <w:sz w:val="18"/>
                <w:szCs w:val="18"/>
              </w:rPr>
            </w:pPr>
            <w:r w:rsidRPr="00A47ECB">
              <w:rPr>
                <w:rFonts w:ascii="Arial" w:hAnsi="Arial" w:cs="Arial"/>
                <w:color w:val="000000"/>
                <w:sz w:val="18"/>
                <w:szCs w:val="18"/>
              </w:rPr>
              <w:t>Closing of issues from the last audit</w:t>
            </w:r>
            <w:r>
              <w:rPr>
                <w:rFonts w:ascii="Arial" w:hAnsi="Arial" w:cs="Arial"/>
                <w:color w:val="000000"/>
                <w:sz w:val="18"/>
                <w:szCs w:val="18"/>
              </w:rPr>
              <w:t>.</w:t>
            </w:r>
          </w:p>
          <w:p w14:paraId="4D54CBE6" w14:textId="5A503445" w:rsidR="00A47ECB" w:rsidRPr="00A47ECB" w:rsidRDefault="00A47ECB" w:rsidP="00A47ECB">
            <w:pPr>
              <w:numPr>
                <w:ilvl w:val="1"/>
                <w:numId w:val="6"/>
              </w:numPr>
              <w:tabs>
                <w:tab w:val="clear" w:pos="1440"/>
              </w:tabs>
              <w:suppressAutoHyphens/>
              <w:ind w:left="696" w:hanging="425"/>
              <w:rPr>
                <w:rFonts w:ascii="Arial" w:hAnsi="Arial" w:cs="Arial"/>
                <w:color w:val="000000"/>
                <w:sz w:val="18"/>
                <w:szCs w:val="18"/>
              </w:rPr>
            </w:pPr>
            <w:r w:rsidRPr="00FB6148">
              <w:rPr>
                <w:rFonts w:ascii="Arial" w:hAnsi="Arial" w:cs="Arial"/>
                <w:color w:val="000000"/>
                <w:sz w:val="18"/>
                <w:szCs w:val="18"/>
              </w:rPr>
              <w:t>Confirm time of closing meeting</w:t>
            </w:r>
            <w:r>
              <w:rPr>
                <w:rFonts w:ascii="Arial" w:hAnsi="Arial" w:cs="Arial"/>
                <w:color w:val="000000"/>
                <w:sz w:val="18"/>
                <w:szCs w:val="18"/>
              </w:rPr>
              <w:t>.</w:t>
            </w:r>
          </w:p>
        </w:tc>
        <w:tc>
          <w:tcPr>
            <w:tcW w:w="1756" w:type="dxa"/>
            <w:tcBorders>
              <w:top w:val="single" w:sz="4" w:space="0" w:color="auto"/>
              <w:left w:val="single" w:sz="4" w:space="0" w:color="auto"/>
              <w:bottom w:val="single" w:sz="4" w:space="0" w:color="auto"/>
              <w:right w:val="single" w:sz="4" w:space="0" w:color="auto"/>
            </w:tcBorders>
          </w:tcPr>
          <w:p w14:paraId="491F266C" w14:textId="3544B397" w:rsidR="00A47ECB" w:rsidRPr="00321AAB" w:rsidRDefault="00A47ECB" w:rsidP="00E5106B">
            <w:pPr>
              <w:rPr>
                <w:rFonts w:ascii="Arial" w:hAnsi="Arial" w:cs="Arial"/>
                <w:color w:val="000000"/>
                <w:sz w:val="18"/>
                <w:szCs w:val="18"/>
              </w:rPr>
            </w:pPr>
          </w:p>
        </w:tc>
      </w:tr>
      <w:tr w:rsidR="00A47ECB" w:rsidRPr="00321AAB" w14:paraId="3F4CCC10" w14:textId="77777777" w:rsidTr="00EA1B49">
        <w:trPr>
          <w:trHeight w:val="1541"/>
        </w:trPr>
        <w:tc>
          <w:tcPr>
            <w:tcW w:w="1001" w:type="dxa"/>
            <w:tcBorders>
              <w:top w:val="single" w:sz="4" w:space="0" w:color="auto"/>
              <w:left w:val="single" w:sz="4" w:space="0" w:color="auto"/>
              <w:bottom w:val="single" w:sz="4" w:space="0" w:color="auto"/>
              <w:right w:val="single" w:sz="4" w:space="0" w:color="auto"/>
            </w:tcBorders>
            <w:hideMark/>
          </w:tcPr>
          <w:p w14:paraId="078B9909" w14:textId="77777777" w:rsidR="00A47ECB" w:rsidRPr="00321AAB" w:rsidRDefault="00A47ECB" w:rsidP="00E5106B">
            <w:pPr>
              <w:rPr>
                <w:rFonts w:ascii="Arial" w:hAnsi="Arial" w:cs="Arial"/>
                <w:color w:val="000000"/>
                <w:sz w:val="18"/>
                <w:szCs w:val="18"/>
              </w:rPr>
            </w:pPr>
            <w:r>
              <w:rPr>
                <w:rFonts w:ascii="Arial" w:hAnsi="Arial" w:cs="Arial"/>
                <w:color w:val="000000"/>
                <w:sz w:val="18"/>
                <w:szCs w:val="18"/>
              </w:rPr>
              <w:t>9</w:t>
            </w:r>
            <w:r w:rsidRPr="00321AAB">
              <w:rPr>
                <w:rFonts w:ascii="Arial" w:hAnsi="Arial" w:cs="Arial"/>
                <w:color w:val="000000"/>
                <w:sz w:val="18"/>
                <w:szCs w:val="18"/>
              </w:rPr>
              <w:t>:30 am</w:t>
            </w:r>
          </w:p>
        </w:tc>
        <w:tc>
          <w:tcPr>
            <w:tcW w:w="7023" w:type="dxa"/>
            <w:tcBorders>
              <w:top w:val="single" w:sz="4" w:space="0" w:color="auto"/>
              <w:left w:val="single" w:sz="4" w:space="0" w:color="auto"/>
              <w:bottom w:val="single" w:sz="4" w:space="0" w:color="auto"/>
              <w:right w:val="single" w:sz="4" w:space="0" w:color="auto"/>
            </w:tcBorders>
            <w:hideMark/>
          </w:tcPr>
          <w:p w14:paraId="117A9130" w14:textId="77777777" w:rsidR="00A47ECB" w:rsidRDefault="00A47ECB" w:rsidP="00E5106B">
            <w:pPr>
              <w:rPr>
                <w:rFonts w:ascii="Arial" w:hAnsi="Arial" w:cs="Arial"/>
                <w:sz w:val="18"/>
                <w:szCs w:val="18"/>
                <w:u w:val="single"/>
              </w:rPr>
            </w:pPr>
            <w:r w:rsidRPr="00B704B0">
              <w:rPr>
                <w:rFonts w:ascii="Arial" w:hAnsi="Arial" w:cs="Arial"/>
                <w:sz w:val="18"/>
                <w:szCs w:val="18"/>
                <w:u w:val="single"/>
              </w:rPr>
              <w:t>Level 1 – Commitment to Environmental Management</w:t>
            </w:r>
          </w:p>
          <w:p w14:paraId="2620AAA4" w14:textId="77777777" w:rsidR="00A47ECB" w:rsidRPr="002A7749" w:rsidRDefault="00A47ECB" w:rsidP="00E5106B">
            <w:pPr>
              <w:rPr>
                <w:rFonts w:ascii="Arial" w:hAnsi="Arial" w:cs="Arial"/>
                <w:sz w:val="18"/>
                <w:szCs w:val="18"/>
              </w:rPr>
            </w:pPr>
            <w:r w:rsidRPr="002A7749">
              <w:rPr>
                <w:rFonts w:ascii="Arial" w:hAnsi="Arial" w:cs="Arial"/>
                <w:sz w:val="18"/>
                <w:szCs w:val="18"/>
              </w:rPr>
              <w:t>Please email the following documents</w:t>
            </w:r>
            <w:r>
              <w:rPr>
                <w:rFonts w:ascii="Arial" w:hAnsi="Arial" w:cs="Arial"/>
                <w:sz w:val="18"/>
                <w:szCs w:val="18"/>
              </w:rPr>
              <w:t>:</w:t>
            </w:r>
          </w:p>
          <w:p w14:paraId="4E3F2500" w14:textId="77777777" w:rsidR="00A47ECB" w:rsidRPr="00B704B0" w:rsidRDefault="00A47ECB" w:rsidP="00E5106B">
            <w:pPr>
              <w:numPr>
                <w:ilvl w:val="0"/>
                <w:numId w:val="5"/>
              </w:numPr>
              <w:suppressAutoHyphens/>
              <w:rPr>
                <w:rFonts w:ascii="Arial" w:hAnsi="Arial" w:cs="Arial"/>
                <w:sz w:val="18"/>
                <w:szCs w:val="18"/>
              </w:rPr>
            </w:pPr>
            <w:r w:rsidRPr="00B704B0">
              <w:rPr>
                <w:rFonts w:ascii="Arial" w:hAnsi="Arial" w:cs="Arial"/>
                <w:sz w:val="18"/>
                <w:szCs w:val="18"/>
              </w:rPr>
              <w:t>Environmental Review</w:t>
            </w:r>
            <w:r>
              <w:rPr>
                <w:rFonts w:ascii="Arial" w:hAnsi="Arial" w:cs="Arial"/>
                <w:sz w:val="18"/>
                <w:szCs w:val="18"/>
              </w:rPr>
              <w:t xml:space="preserve"> (not required for recertification)</w:t>
            </w:r>
          </w:p>
          <w:p w14:paraId="677B5F84" w14:textId="77777777" w:rsidR="00A47ECB" w:rsidRPr="00B704B0" w:rsidRDefault="00A47ECB" w:rsidP="00E5106B">
            <w:pPr>
              <w:numPr>
                <w:ilvl w:val="0"/>
                <w:numId w:val="5"/>
              </w:numPr>
              <w:suppressAutoHyphens/>
              <w:rPr>
                <w:rFonts w:ascii="Arial" w:hAnsi="Arial" w:cs="Arial"/>
                <w:sz w:val="18"/>
                <w:szCs w:val="18"/>
              </w:rPr>
            </w:pPr>
            <w:r w:rsidRPr="00B704B0">
              <w:rPr>
                <w:rFonts w:ascii="Arial" w:hAnsi="Arial" w:cs="Arial"/>
                <w:sz w:val="18"/>
                <w:szCs w:val="18"/>
              </w:rPr>
              <w:t>Environmental Policy</w:t>
            </w:r>
            <w:r>
              <w:rPr>
                <w:rFonts w:ascii="Arial" w:hAnsi="Arial" w:cs="Arial"/>
                <w:sz w:val="18"/>
                <w:szCs w:val="18"/>
              </w:rPr>
              <w:t xml:space="preserve"> and remote </w:t>
            </w:r>
            <w:proofErr w:type="gramStart"/>
            <w:r>
              <w:rPr>
                <w:rFonts w:ascii="Arial" w:hAnsi="Arial" w:cs="Arial"/>
                <w:sz w:val="18"/>
                <w:szCs w:val="18"/>
              </w:rPr>
              <w:t>meeting</w:t>
            </w:r>
            <w:proofErr w:type="gramEnd"/>
            <w:r>
              <w:rPr>
                <w:rFonts w:ascii="Arial" w:hAnsi="Arial" w:cs="Arial"/>
                <w:sz w:val="18"/>
                <w:szCs w:val="18"/>
              </w:rPr>
              <w:t xml:space="preserve"> with Senior Management if possible (emailed prior to the audit if possible)</w:t>
            </w:r>
          </w:p>
          <w:p w14:paraId="030C4816" w14:textId="77777777" w:rsidR="00A47ECB" w:rsidRDefault="00A47ECB" w:rsidP="00E5106B">
            <w:pPr>
              <w:rPr>
                <w:rFonts w:ascii="Arial" w:hAnsi="Arial" w:cs="Arial"/>
                <w:sz w:val="18"/>
                <w:szCs w:val="18"/>
              </w:rPr>
            </w:pPr>
          </w:p>
          <w:p w14:paraId="09363482" w14:textId="77777777" w:rsidR="00A47ECB" w:rsidRDefault="00A47ECB" w:rsidP="00E5106B">
            <w:pPr>
              <w:rPr>
                <w:rFonts w:ascii="Arial" w:hAnsi="Arial" w:cs="Arial"/>
                <w:sz w:val="18"/>
                <w:szCs w:val="18"/>
                <w:u w:val="single"/>
              </w:rPr>
            </w:pPr>
            <w:r w:rsidRPr="00B704B0">
              <w:rPr>
                <w:rFonts w:ascii="Arial" w:hAnsi="Arial" w:cs="Arial"/>
                <w:sz w:val="18"/>
                <w:szCs w:val="18"/>
                <w:u w:val="single"/>
              </w:rPr>
              <w:t>Level 2 – Understanding Environmental Responsibilities</w:t>
            </w:r>
          </w:p>
          <w:p w14:paraId="7F8921C3" w14:textId="77777777" w:rsidR="00A47ECB" w:rsidRPr="002A7749" w:rsidRDefault="00A47ECB" w:rsidP="00E5106B">
            <w:pPr>
              <w:rPr>
                <w:rFonts w:ascii="Arial" w:hAnsi="Arial" w:cs="Arial"/>
                <w:sz w:val="18"/>
                <w:szCs w:val="18"/>
              </w:rPr>
            </w:pPr>
            <w:r w:rsidRPr="002A7749">
              <w:rPr>
                <w:rFonts w:ascii="Arial" w:hAnsi="Arial" w:cs="Arial"/>
                <w:sz w:val="18"/>
                <w:szCs w:val="18"/>
              </w:rPr>
              <w:t>Please email the following documents</w:t>
            </w:r>
            <w:r>
              <w:rPr>
                <w:rFonts w:ascii="Arial" w:hAnsi="Arial" w:cs="Arial"/>
                <w:sz w:val="18"/>
                <w:szCs w:val="18"/>
              </w:rPr>
              <w:t>:</w:t>
            </w:r>
          </w:p>
          <w:p w14:paraId="4AE13210" w14:textId="77777777" w:rsidR="00A47ECB" w:rsidRPr="00B704B0" w:rsidRDefault="00A47ECB" w:rsidP="00E5106B">
            <w:pPr>
              <w:numPr>
                <w:ilvl w:val="0"/>
                <w:numId w:val="5"/>
              </w:numPr>
              <w:suppressAutoHyphens/>
              <w:rPr>
                <w:rFonts w:ascii="Arial" w:hAnsi="Arial" w:cs="Arial"/>
                <w:sz w:val="18"/>
                <w:szCs w:val="18"/>
              </w:rPr>
            </w:pPr>
            <w:r w:rsidRPr="00B704B0">
              <w:rPr>
                <w:rFonts w:ascii="Arial" w:hAnsi="Arial" w:cs="Arial"/>
                <w:sz w:val="18"/>
                <w:szCs w:val="18"/>
              </w:rPr>
              <w:t>Register of Compliance Obligations</w:t>
            </w:r>
            <w:r>
              <w:rPr>
                <w:rFonts w:ascii="Arial" w:hAnsi="Arial" w:cs="Arial"/>
                <w:sz w:val="18"/>
                <w:szCs w:val="18"/>
              </w:rPr>
              <w:t xml:space="preserve"> (emailed prior to the audit if possible)</w:t>
            </w:r>
          </w:p>
          <w:p w14:paraId="3C4A60A9" w14:textId="77777777" w:rsidR="00A47ECB" w:rsidRPr="00B704B0" w:rsidRDefault="00A47ECB" w:rsidP="00E5106B">
            <w:pPr>
              <w:numPr>
                <w:ilvl w:val="0"/>
                <w:numId w:val="5"/>
              </w:numPr>
              <w:suppressAutoHyphens/>
              <w:rPr>
                <w:rFonts w:ascii="Arial" w:hAnsi="Arial" w:cs="Arial"/>
                <w:sz w:val="18"/>
                <w:szCs w:val="18"/>
              </w:rPr>
            </w:pPr>
            <w:r>
              <w:rPr>
                <w:rFonts w:ascii="Arial" w:hAnsi="Arial" w:cs="Arial"/>
                <w:sz w:val="18"/>
                <w:szCs w:val="18"/>
              </w:rPr>
              <w:t>Emergency Preparedness document (emailed prior to the audit if possible)</w:t>
            </w:r>
          </w:p>
          <w:p w14:paraId="0C6B0CDD" w14:textId="77777777" w:rsidR="00A47ECB" w:rsidRPr="00B704B0" w:rsidRDefault="00A47ECB" w:rsidP="00E5106B">
            <w:pPr>
              <w:numPr>
                <w:ilvl w:val="0"/>
                <w:numId w:val="5"/>
              </w:numPr>
              <w:suppressAutoHyphens/>
              <w:rPr>
                <w:rFonts w:ascii="Arial" w:hAnsi="Arial" w:cs="Arial"/>
                <w:sz w:val="18"/>
                <w:szCs w:val="18"/>
              </w:rPr>
            </w:pPr>
            <w:r w:rsidRPr="00B704B0">
              <w:rPr>
                <w:rFonts w:ascii="Arial" w:hAnsi="Arial" w:cs="Arial"/>
                <w:sz w:val="18"/>
                <w:szCs w:val="18"/>
              </w:rPr>
              <w:t xml:space="preserve">Internal Communication </w:t>
            </w:r>
            <w:r>
              <w:rPr>
                <w:rFonts w:ascii="Arial" w:hAnsi="Arial" w:cs="Arial"/>
                <w:sz w:val="18"/>
                <w:szCs w:val="18"/>
              </w:rPr>
              <w:t xml:space="preserve">and </w:t>
            </w:r>
            <w:r w:rsidRPr="00B704B0">
              <w:rPr>
                <w:rFonts w:ascii="Arial" w:hAnsi="Arial" w:cs="Arial"/>
                <w:sz w:val="18"/>
                <w:szCs w:val="18"/>
              </w:rPr>
              <w:t>Competenc</w:t>
            </w:r>
            <w:r>
              <w:rPr>
                <w:rFonts w:ascii="Arial" w:hAnsi="Arial" w:cs="Arial"/>
                <w:sz w:val="18"/>
                <w:szCs w:val="18"/>
              </w:rPr>
              <w:t>y (evidence of coms over the past year)</w:t>
            </w:r>
          </w:p>
          <w:p w14:paraId="01D9291F" w14:textId="77777777" w:rsidR="00A47ECB" w:rsidRDefault="00A47ECB" w:rsidP="00E5106B">
            <w:pPr>
              <w:numPr>
                <w:ilvl w:val="0"/>
                <w:numId w:val="5"/>
              </w:numPr>
              <w:suppressAutoHyphens/>
              <w:rPr>
                <w:rFonts w:ascii="Arial" w:hAnsi="Arial" w:cs="Arial"/>
                <w:sz w:val="18"/>
                <w:szCs w:val="18"/>
              </w:rPr>
            </w:pPr>
            <w:r w:rsidRPr="00B704B0">
              <w:rPr>
                <w:rFonts w:ascii="Arial" w:hAnsi="Arial" w:cs="Arial"/>
                <w:sz w:val="18"/>
                <w:szCs w:val="18"/>
              </w:rPr>
              <w:t>Non-conformance and corrective action</w:t>
            </w:r>
            <w:r>
              <w:rPr>
                <w:rFonts w:ascii="Arial" w:hAnsi="Arial" w:cs="Arial"/>
                <w:sz w:val="18"/>
                <w:szCs w:val="18"/>
              </w:rPr>
              <w:t xml:space="preserve"> (emailed prior to the audit if issues have arisen)</w:t>
            </w:r>
          </w:p>
          <w:p w14:paraId="030B2B89" w14:textId="77777777" w:rsidR="00A47ECB" w:rsidRDefault="00A47ECB" w:rsidP="00E5106B">
            <w:pPr>
              <w:numPr>
                <w:ilvl w:val="0"/>
                <w:numId w:val="5"/>
              </w:numPr>
              <w:suppressAutoHyphens/>
              <w:rPr>
                <w:rFonts w:ascii="Arial" w:hAnsi="Arial" w:cs="Arial"/>
                <w:sz w:val="18"/>
                <w:szCs w:val="18"/>
              </w:rPr>
            </w:pPr>
            <w:r>
              <w:rPr>
                <w:rFonts w:ascii="Arial" w:hAnsi="Arial" w:cs="Arial"/>
                <w:sz w:val="18"/>
                <w:szCs w:val="18"/>
              </w:rPr>
              <w:t>Records (Evidence to be discussed during the opening meeting)</w:t>
            </w:r>
          </w:p>
          <w:p w14:paraId="278CDABC" w14:textId="77777777" w:rsidR="00A47ECB" w:rsidRPr="00FD489C" w:rsidRDefault="00A47ECB" w:rsidP="00CB33B7">
            <w:pPr>
              <w:suppressAutoHyphens/>
              <w:ind w:left="720"/>
              <w:rPr>
                <w:rFonts w:ascii="Arial" w:hAnsi="Arial" w:cs="Arial"/>
                <w:color w:val="000000"/>
                <w:sz w:val="18"/>
                <w:szCs w:val="18"/>
              </w:rPr>
            </w:pPr>
          </w:p>
        </w:tc>
        <w:tc>
          <w:tcPr>
            <w:tcW w:w="1756" w:type="dxa"/>
            <w:tcBorders>
              <w:top w:val="single" w:sz="4" w:space="0" w:color="auto"/>
              <w:left w:val="single" w:sz="4" w:space="0" w:color="auto"/>
              <w:bottom w:val="single" w:sz="4" w:space="0" w:color="auto"/>
              <w:right w:val="single" w:sz="4" w:space="0" w:color="auto"/>
            </w:tcBorders>
          </w:tcPr>
          <w:p w14:paraId="61B030CB" w14:textId="27AA6C6B" w:rsidR="00A47ECB" w:rsidRPr="00321AAB" w:rsidRDefault="00A47ECB" w:rsidP="00E5106B">
            <w:pPr>
              <w:rPr>
                <w:rFonts w:ascii="Arial" w:hAnsi="Arial" w:cs="Arial"/>
                <w:color w:val="000000"/>
                <w:sz w:val="18"/>
                <w:szCs w:val="18"/>
              </w:rPr>
            </w:pPr>
          </w:p>
        </w:tc>
      </w:tr>
      <w:tr w:rsidR="00A47ECB" w:rsidRPr="00321AAB" w14:paraId="1099F45D" w14:textId="77777777" w:rsidTr="00EA1B49">
        <w:tc>
          <w:tcPr>
            <w:tcW w:w="1001" w:type="dxa"/>
            <w:tcBorders>
              <w:top w:val="single" w:sz="4" w:space="0" w:color="auto"/>
              <w:left w:val="single" w:sz="4" w:space="0" w:color="auto"/>
              <w:bottom w:val="single" w:sz="4" w:space="0" w:color="auto"/>
              <w:right w:val="single" w:sz="4" w:space="0" w:color="auto"/>
            </w:tcBorders>
            <w:hideMark/>
          </w:tcPr>
          <w:p w14:paraId="003D665F" w14:textId="478B4331" w:rsidR="00A47ECB" w:rsidRPr="00321AAB" w:rsidRDefault="00A47ECB" w:rsidP="00E5106B">
            <w:pPr>
              <w:rPr>
                <w:rFonts w:ascii="Arial" w:hAnsi="Arial" w:cs="Arial"/>
                <w:color w:val="000000"/>
                <w:sz w:val="18"/>
                <w:szCs w:val="18"/>
              </w:rPr>
            </w:pPr>
            <w:r w:rsidRPr="00321AAB">
              <w:rPr>
                <w:rFonts w:ascii="Arial" w:hAnsi="Arial" w:cs="Arial"/>
                <w:color w:val="000000"/>
                <w:sz w:val="18"/>
                <w:szCs w:val="18"/>
              </w:rPr>
              <w:t>1</w:t>
            </w:r>
            <w:r w:rsidR="008A3D90">
              <w:rPr>
                <w:rFonts w:ascii="Arial" w:hAnsi="Arial" w:cs="Arial"/>
                <w:color w:val="000000"/>
                <w:sz w:val="18"/>
                <w:szCs w:val="18"/>
              </w:rPr>
              <w:t>2</w:t>
            </w:r>
            <w:r w:rsidRPr="00321AAB">
              <w:rPr>
                <w:rFonts w:ascii="Arial" w:hAnsi="Arial" w:cs="Arial"/>
                <w:color w:val="000000"/>
                <w:sz w:val="18"/>
                <w:szCs w:val="18"/>
              </w:rPr>
              <w:t>:00 pm</w:t>
            </w:r>
          </w:p>
        </w:tc>
        <w:tc>
          <w:tcPr>
            <w:tcW w:w="8779" w:type="dxa"/>
            <w:gridSpan w:val="2"/>
            <w:tcBorders>
              <w:top w:val="single" w:sz="4" w:space="0" w:color="auto"/>
              <w:left w:val="single" w:sz="4" w:space="0" w:color="auto"/>
              <w:bottom w:val="single" w:sz="4" w:space="0" w:color="auto"/>
              <w:right w:val="single" w:sz="4" w:space="0" w:color="auto"/>
            </w:tcBorders>
            <w:hideMark/>
          </w:tcPr>
          <w:p w14:paraId="4E8CF4D8" w14:textId="77777777" w:rsidR="00A47ECB" w:rsidRPr="00321AAB" w:rsidRDefault="00A47ECB" w:rsidP="00E5106B">
            <w:pPr>
              <w:rPr>
                <w:rFonts w:ascii="Arial" w:hAnsi="Arial" w:cs="Arial"/>
                <w:color w:val="000000"/>
                <w:sz w:val="18"/>
                <w:szCs w:val="18"/>
              </w:rPr>
            </w:pPr>
            <w:r w:rsidRPr="00321AAB">
              <w:rPr>
                <w:rFonts w:ascii="Arial" w:hAnsi="Arial" w:cs="Arial"/>
                <w:color w:val="000000"/>
                <w:sz w:val="18"/>
                <w:szCs w:val="18"/>
              </w:rPr>
              <w:t>Working Lunch</w:t>
            </w:r>
          </w:p>
        </w:tc>
      </w:tr>
      <w:tr w:rsidR="00A47ECB" w:rsidRPr="00321AAB" w14:paraId="79CE587E" w14:textId="77777777" w:rsidTr="00EA1B49">
        <w:trPr>
          <w:trHeight w:val="1541"/>
        </w:trPr>
        <w:tc>
          <w:tcPr>
            <w:tcW w:w="1001" w:type="dxa"/>
            <w:tcBorders>
              <w:top w:val="single" w:sz="4" w:space="0" w:color="auto"/>
              <w:left w:val="single" w:sz="4" w:space="0" w:color="auto"/>
              <w:bottom w:val="single" w:sz="4" w:space="0" w:color="auto"/>
              <w:right w:val="single" w:sz="4" w:space="0" w:color="auto"/>
            </w:tcBorders>
            <w:hideMark/>
          </w:tcPr>
          <w:p w14:paraId="7D40593E" w14:textId="627DD017" w:rsidR="00A47ECB" w:rsidRPr="00321AAB" w:rsidRDefault="00A47ECB" w:rsidP="00E5106B">
            <w:pPr>
              <w:rPr>
                <w:rFonts w:ascii="Arial" w:hAnsi="Arial" w:cs="Arial"/>
                <w:color w:val="000000"/>
                <w:sz w:val="18"/>
                <w:szCs w:val="18"/>
              </w:rPr>
            </w:pPr>
            <w:r>
              <w:rPr>
                <w:rFonts w:ascii="Arial" w:hAnsi="Arial" w:cs="Arial"/>
                <w:color w:val="000000"/>
                <w:sz w:val="18"/>
                <w:szCs w:val="18"/>
              </w:rPr>
              <w:t>1</w:t>
            </w:r>
            <w:r w:rsidR="008A3D90">
              <w:rPr>
                <w:rFonts w:ascii="Arial" w:hAnsi="Arial" w:cs="Arial"/>
                <w:color w:val="000000"/>
                <w:sz w:val="18"/>
                <w:szCs w:val="18"/>
              </w:rPr>
              <w:t>2</w:t>
            </w:r>
            <w:r w:rsidRPr="00321AAB">
              <w:rPr>
                <w:rFonts w:ascii="Arial" w:hAnsi="Arial" w:cs="Arial"/>
                <w:color w:val="000000"/>
                <w:sz w:val="18"/>
                <w:szCs w:val="18"/>
              </w:rPr>
              <w:t>:30 am</w:t>
            </w:r>
          </w:p>
        </w:tc>
        <w:tc>
          <w:tcPr>
            <w:tcW w:w="7023" w:type="dxa"/>
            <w:tcBorders>
              <w:top w:val="single" w:sz="4" w:space="0" w:color="auto"/>
              <w:left w:val="single" w:sz="4" w:space="0" w:color="auto"/>
              <w:bottom w:val="single" w:sz="4" w:space="0" w:color="auto"/>
              <w:right w:val="single" w:sz="4" w:space="0" w:color="auto"/>
            </w:tcBorders>
            <w:hideMark/>
          </w:tcPr>
          <w:p w14:paraId="28AC87FA" w14:textId="77777777" w:rsidR="00A47ECB" w:rsidRPr="00B704B0" w:rsidRDefault="00A47ECB" w:rsidP="00E5106B">
            <w:pPr>
              <w:rPr>
                <w:rFonts w:ascii="Arial" w:hAnsi="Arial" w:cs="Arial"/>
                <w:sz w:val="18"/>
                <w:szCs w:val="18"/>
                <w:u w:val="single"/>
              </w:rPr>
            </w:pPr>
            <w:r w:rsidRPr="00B704B0">
              <w:rPr>
                <w:rFonts w:ascii="Arial" w:hAnsi="Arial" w:cs="Arial"/>
                <w:sz w:val="18"/>
                <w:szCs w:val="18"/>
                <w:u w:val="single"/>
              </w:rPr>
              <w:t>Level 3 – Managing Environmental Impacts</w:t>
            </w:r>
          </w:p>
          <w:p w14:paraId="7DE93D63" w14:textId="77777777" w:rsidR="00A47ECB" w:rsidRPr="00B704B0" w:rsidRDefault="00A47ECB" w:rsidP="00A47ECB">
            <w:pPr>
              <w:numPr>
                <w:ilvl w:val="0"/>
                <w:numId w:val="13"/>
              </w:numPr>
              <w:suppressAutoHyphens/>
              <w:rPr>
                <w:rFonts w:ascii="Arial" w:hAnsi="Arial" w:cs="Arial"/>
                <w:sz w:val="18"/>
                <w:szCs w:val="18"/>
              </w:rPr>
            </w:pPr>
            <w:r w:rsidRPr="00B704B0">
              <w:rPr>
                <w:rFonts w:ascii="Arial" w:hAnsi="Arial" w:cs="Arial"/>
                <w:sz w:val="18"/>
                <w:szCs w:val="18"/>
              </w:rPr>
              <w:t>Environmental Aspects Register</w:t>
            </w:r>
            <w:r>
              <w:rPr>
                <w:rFonts w:ascii="Arial" w:hAnsi="Arial" w:cs="Arial"/>
                <w:sz w:val="18"/>
                <w:szCs w:val="18"/>
              </w:rPr>
              <w:t xml:space="preserve"> (emailed prior to the audit if possible)</w:t>
            </w:r>
          </w:p>
          <w:p w14:paraId="77E4E850" w14:textId="77777777" w:rsidR="00A47ECB" w:rsidRPr="00B704B0" w:rsidRDefault="00A47ECB" w:rsidP="00A47ECB">
            <w:pPr>
              <w:numPr>
                <w:ilvl w:val="0"/>
                <w:numId w:val="13"/>
              </w:numPr>
              <w:suppressAutoHyphens/>
              <w:rPr>
                <w:rFonts w:ascii="Arial" w:hAnsi="Arial" w:cs="Arial"/>
                <w:sz w:val="18"/>
                <w:szCs w:val="18"/>
              </w:rPr>
            </w:pPr>
            <w:r w:rsidRPr="00B704B0">
              <w:rPr>
                <w:rFonts w:ascii="Arial" w:hAnsi="Arial" w:cs="Arial"/>
                <w:sz w:val="18"/>
                <w:szCs w:val="18"/>
              </w:rPr>
              <w:t>Evaluation of Environmental Aspects</w:t>
            </w:r>
            <w:r>
              <w:rPr>
                <w:rFonts w:ascii="Arial" w:hAnsi="Arial" w:cs="Arial"/>
                <w:sz w:val="18"/>
                <w:szCs w:val="18"/>
              </w:rPr>
              <w:t xml:space="preserve"> (emailed prior to the audit if possible)</w:t>
            </w:r>
          </w:p>
          <w:p w14:paraId="23B12DE4" w14:textId="77777777" w:rsidR="00A47ECB" w:rsidRPr="00B704B0" w:rsidRDefault="00A47ECB" w:rsidP="00A47ECB">
            <w:pPr>
              <w:numPr>
                <w:ilvl w:val="0"/>
                <w:numId w:val="13"/>
              </w:numPr>
              <w:suppressAutoHyphens/>
              <w:rPr>
                <w:rFonts w:ascii="Arial" w:hAnsi="Arial" w:cs="Arial"/>
                <w:sz w:val="18"/>
                <w:szCs w:val="18"/>
              </w:rPr>
            </w:pPr>
            <w:r w:rsidRPr="00B704B0">
              <w:rPr>
                <w:rFonts w:ascii="Arial" w:hAnsi="Arial" w:cs="Arial"/>
                <w:sz w:val="18"/>
                <w:szCs w:val="18"/>
              </w:rPr>
              <w:t>Control of Environmental Aspects</w:t>
            </w:r>
            <w:r>
              <w:rPr>
                <w:rFonts w:ascii="Arial" w:hAnsi="Arial" w:cs="Arial"/>
                <w:sz w:val="18"/>
                <w:szCs w:val="18"/>
              </w:rPr>
              <w:t xml:space="preserve"> (to be discussed during </w:t>
            </w:r>
            <w:r>
              <w:rPr>
                <w:rFonts w:ascii="Arial" w:hAnsi="Arial" w:cs="Arial"/>
                <w:color w:val="000000"/>
                <w:sz w:val="18"/>
                <w:szCs w:val="18"/>
              </w:rPr>
              <w:t>Technical Review</w:t>
            </w:r>
            <w:r>
              <w:rPr>
                <w:rFonts w:ascii="Arial" w:hAnsi="Arial" w:cs="Arial"/>
                <w:sz w:val="18"/>
                <w:szCs w:val="18"/>
              </w:rPr>
              <w:t>)</w:t>
            </w:r>
          </w:p>
          <w:p w14:paraId="5F3A3BCC" w14:textId="77777777" w:rsidR="00A47ECB" w:rsidRPr="00B704B0" w:rsidRDefault="00A47ECB" w:rsidP="00A47ECB">
            <w:pPr>
              <w:numPr>
                <w:ilvl w:val="0"/>
                <w:numId w:val="13"/>
              </w:numPr>
              <w:suppressAutoHyphens/>
              <w:rPr>
                <w:rFonts w:ascii="Arial" w:hAnsi="Arial" w:cs="Arial"/>
                <w:sz w:val="18"/>
                <w:szCs w:val="18"/>
              </w:rPr>
            </w:pPr>
            <w:r w:rsidRPr="00B704B0">
              <w:rPr>
                <w:rFonts w:ascii="Arial" w:hAnsi="Arial" w:cs="Arial"/>
                <w:sz w:val="18"/>
                <w:szCs w:val="18"/>
              </w:rPr>
              <w:t>Pollution Prevention Plan</w:t>
            </w:r>
            <w:r>
              <w:rPr>
                <w:rFonts w:ascii="Arial" w:hAnsi="Arial" w:cs="Arial"/>
                <w:sz w:val="18"/>
                <w:szCs w:val="18"/>
              </w:rPr>
              <w:t xml:space="preserve"> (emailed prior to the audit if possible)</w:t>
            </w:r>
          </w:p>
          <w:p w14:paraId="5814F53F" w14:textId="77777777" w:rsidR="00A47ECB" w:rsidRPr="00B704B0" w:rsidRDefault="00A47ECB" w:rsidP="00A47ECB">
            <w:pPr>
              <w:numPr>
                <w:ilvl w:val="0"/>
                <w:numId w:val="13"/>
              </w:numPr>
              <w:suppressAutoHyphens/>
              <w:rPr>
                <w:rFonts w:ascii="Arial" w:hAnsi="Arial" w:cs="Arial"/>
                <w:sz w:val="18"/>
                <w:szCs w:val="18"/>
              </w:rPr>
            </w:pPr>
            <w:r w:rsidRPr="00B704B0">
              <w:rPr>
                <w:rFonts w:ascii="Arial" w:hAnsi="Arial" w:cs="Arial"/>
                <w:sz w:val="18"/>
                <w:szCs w:val="18"/>
              </w:rPr>
              <w:t>Environmental Objectives and Targets</w:t>
            </w:r>
            <w:r>
              <w:rPr>
                <w:rFonts w:ascii="Arial" w:hAnsi="Arial" w:cs="Arial"/>
                <w:sz w:val="18"/>
                <w:szCs w:val="18"/>
              </w:rPr>
              <w:t xml:space="preserve"> (emailed prior to the audit if possible)</w:t>
            </w:r>
          </w:p>
          <w:p w14:paraId="3711608F" w14:textId="77777777" w:rsidR="00A47ECB" w:rsidRPr="00B704B0" w:rsidRDefault="00A47ECB" w:rsidP="00A47ECB">
            <w:pPr>
              <w:numPr>
                <w:ilvl w:val="0"/>
                <w:numId w:val="13"/>
              </w:numPr>
              <w:suppressAutoHyphens/>
              <w:rPr>
                <w:rFonts w:ascii="Arial" w:hAnsi="Arial" w:cs="Arial"/>
                <w:sz w:val="18"/>
                <w:szCs w:val="18"/>
              </w:rPr>
            </w:pPr>
            <w:r w:rsidRPr="00B704B0">
              <w:rPr>
                <w:rFonts w:ascii="Arial" w:hAnsi="Arial" w:cs="Arial"/>
                <w:sz w:val="18"/>
                <w:szCs w:val="18"/>
              </w:rPr>
              <w:t>Addressing Sustainability</w:t>
            </w:r>
            <w:r>
              <w:rPr>
                <w:rFonts w:ascii="Arial" w:hAnsi="Arial" w:cs="Arial"/>
                <w:sz w:val="18"/>
                <w:szCs w:val="18"/>
              </w:rPr>
              <w:t xml:space="preserve"> (emailed prior to the audit if possible)</w:t>
            </w:r>
          </w:p>
          <w:p w14:paraId="30B20C4A" w14:textId="77777777" w:rsidR="00A47ECB" w:rsidRPr="00B704B0" w:rsidRDefault="00A47ECB" w:rsidP="00A47ECB">
            <w:pPr>
              <w:numPr>
                <w:ilvl w:val="0"/>
                <w:numId w:val="13"/>
              </w:numPr>
              <w:suppressAutoHyphens/>
              <w:rPr>
                <w:rFonts w:ascii="Arial" w:hAnsi="Arial" w:cs="Arial"/>
                <w:sz w:val="18"/>
                <w:szCs w:val="18"/>
              </w:rPr>
            </w:pPr>
            <w:r w:rsidRPr="00B704B0">
              <w:rPr>
                <w:rFonts w:ascii="Arial" w:hAnsi="Arial" w:cs="Arial"/>
                <w:sz w:val="18"/>
                <w:szCs w:val="18"/>
              </w:rPr>
              <w:t>Monitoring Key Environmental Performance Indicators – Confirmation of data included within reassessment data sheet and Environmental Statement / Report</w:t>
            </w:r>
            <w:r>
              <w:rPr>
                <w:rFonts w:ascii="Arial" w:hAnsi="Arial" w:cs="Arial"/>
                <w:sz w:val="18"/>
                <w:szCs w:val="18"/>
              </w:rPr>
              <w:t xml:space="preserve"> (evidence to be discussed during the opening meeting)</w:t>
            </w:r>
          </w:p>
          <w:p w14:paraId="398E5185" w14:textId="77777777" w:rsidR="00A47ECB" w:rsidRDefault="00A47ECB" w:rsidP="00A47ECB">
            <w:pPr>
              <w:numPr>
                <w:ilvl w:val="0"/>
                <w:numId w:val="13"/>
              </w:numPr>
              <w:suppressAutoHyphens/>
              <w:rPr>
                <w:rFonts w:ascii="Arial" w:hAnsi="Arial" w:cs="Arial"/>
                <w:sz w:val="18"/>
                <w:szCs w:val="18"/>
              </w:rPr>
            </w:pPr>
            <w:r w:rsidRPr="00B704B0">
              <w:rPr>
                <w:rFonts w:ascii="Arial" w:hAnsi="Arial" w:cs="Arial"/>
                <w:sz w:val="18"/>
                <w:szCs w:val="18"/>
              </w:rPr>
              <w:t>Greenhouse Gas Emissions Data Collection (Scope 1)</w:t>
            </w:r>
            <w:r>
              <w:rPr>
                <w:rFonts w:ascii="Arial" w:hAnsi="Arial" w:cs="Arial"/>
                <w:sz w:val="18"/>
                <w:szCs w:val="18"/>
              </w:rPr>
              <w:t xml:space="preserve"> (emailed prior to the audit if possible) </w:t>
            </w:r>
          </w:p>
          <w:p w14:paraId="23DA1E9B" w14:textId="77777777" w:rsidR="00A47ECB" w:rsidRPr="00B704B0" w:rsidRDefault="00A47ECB" w:rsidP="00A47ECB">
            <w:pPr>
              <w:numPr>
                <w:ilvl w:val="0"/>
                <w:numId w:val="13"/>
              </w:numPr>
              <w:suppressAutoHyphens/>
              <w:rPr>
                <w:rFonts w:ascii="Arial" w:hAnsi="Arial" w:cs="Arial"/>
                <w:sz w:val="18"/>
                <w:szCs w:val="18"/>
              </w:rPr>
            </w:pPr>
            <w:r w:rsidRPr="00B704B0">
              <w:rPr>
                <w:rFonts w:ascii="Arial" w:hAnsi="Arial" w:cs="Arial"/>
                <w:sz w:val="18"/>
                <w:szCs w:val="18"/>
              </w:rPr>
              <w:t>Greenhouse Gas Emissions Data Collection (Scope 2</w:t>
            </w:r>
            <w:proofErr w:type="gramStart"/>
            <w:r w:rsidRPr="00B704B0">
              <w:rPr>
                <w:rFonts w:ascii="Arial" w:hAnsi="Arial" w:cs="Arial"/>
                <w:sz w:val="18"/>
                <w:szCs w:val="18"/>
              </w:rPr>
              <w:t>)</w:t>
            </w:r>
            <w:r>
              <w:rPr>
                <w:rFonts w:ascii="Arial" w:hAnsi="Arial" w:cs="Arial"/>
                <w:sz w:val="18"/>
                <w:szCs w:val="18"/>
              </w:rPr>
              <w:t xml:space="preserve">  (</w:t>
            </w:r>
            <w:proofErr w:type="gramEnd"/>
            <w:r>
              <w:rPr>
                <w:rFonts w:ascii="Arial" w:hAnsi="Arial" w:cs="Arial"/>
                <w:sz w:val="18"/>
                <w:szCs w:val="18"/>
              </w:rPr>
              <w:t>emailed prior to the audit if possible)</w:t>
            </w:r>
          </w:p>
          <w:p w14:paraId="01D4D822" w14:textId="77777777" w:rsidR="00A47ECB" w:rsidRPr="00B704B0" w:rsidRDefault="00A47ECB" w:rsidP="00A47ECB">
            <w:pPr>
              <w:numPr>
                <w:ilvl w:val="0"/>
                <w:numId w:val="13"/>
              </w:numPr>
              <w:suppressAutoHyphens/>
              <w:rPr>
                <w:rFonts w:ascii="Arial" w:hAnsi="Arial" w:cs="Arial"/>
                <w:sz w:val="18"/>
                <w:szCs w:val="18"/>
              </w:rPr>
            </w:pPr>
            <w:r w:rsidRPr="00B704B0">
              <w:rPr>
                <w:rFonts w:ascii="Arial" w:hAnsi="Arial" w:cs="Arial"/>
                <w:sz w:val="18"/>
                <w:szCs w:val="18"/>
              </w:rPr>
              <w:t>Greenhouse Gas Emissions (Scope 3) and Reducing Emissions</w:t>
            </w:r>
            <w:r>
              <w:rPr>
                <w:rFonts w:ascii="Arial" w:hAnsi="Arial" w:cs="Arial"/>
                <w:sz w:val="18"/>
                <w:szCs w:val="18"/>
              </w:rPr>
              <w:t xml:space="preserve"> (emailed prior to the audit if possible)</w:t>
            </w:r>
          </w:p>
          <w:p w14:paraId="5D745030" w14:textId="41D1DCB2" w:rsidR="00A47ECB" w:rsidRDefault="00A47ECB" w:rsidP="00A47ECB">
            <w:pPr>
              <w:numPr>
                <w:ilvl w:val="0"/>
                <w:numId w:val="13"/>
              </w:numPr>
              <w:suppressAutoHyphens/>
              <w:rPr>
                <w:rFonts w:ascii="Arial" w:hAnsi="Arial" w:cs="Arial"/>
                <w:sz w:val="18"/>
                <w:szCs w:val="18"/>
              </w:rPr>
            </w:pPr>
            <w:r w:rsidRPr="00B704B0">
              <w:rPr>
                <w:rFonts w:ascii="Arial" w:hAnsi="Arial" w:cs="Arial"/>
                <w:sz w:val="18"/>
                <w:szCs w:val="18"/>
              </w:rPr>
              <w:t xml:space="preserve">External </w:t>
            </w:r>
            <w:r w:rsidR="00FD78C4" w:rsidRPr="00B704B0">
              <w:rPr>
                <w:rFonts w:ascii="Arial" w:hAnsi="Arial" w:cs="Arial"/>
                <w:sz w:val="18"/>
                <w:szCs w:val="18"/>
              </w:rPr>
              <w:t xml:space="preserve">Communication </w:t>
            </w:r>
            <w:r w:rsidR="00FD78C4">
              <w:rPr>
                <w:rFonts w:ascii="Arial" w:hAnsi="Arial" w:cs="Arial"/>
                <w:sz w:val="18"/>
                <w:szCs w:val="18"/>
              </w:rPr>
              <w:t>(</w:t>
            </w:r>
            <w:r>
              <w:rPr>
                <w:rFonts w:ascii="Arial" w:hAnsi="Arial" w:cs="Arial"/>
                <w:sz w:val="18"/>
                <w:szCs w:val="18"/>
              </w:rPr>
              <w:t>if applicable emailed prior to the audit if possible).</w:t>
            </w:r>
          </w:p>
          <w:p w14:paraId="5235385A" w14:textId="77777777" w:rsidR="00A47ECB" w:rsidRPr="00FD489C" w:rsidRDefault="00A47ECB" w:rsidP="00E5106B">
            <w:pPr>
              <w:suppressAutoHyphens/>
              <w:rPr>
                <w:rFonts w:ascii="Arial" w:hAnsi="Arial" w:cs="Arial"/>
                <w:color w:val="000000"/>
                <w:sz w:val="18"/>
                <w:szCs w:val="18"/>
              </w:rPr>
            </w:pPr>
          </w:p>
        </w:tc>
        <w:tc>
          <w:tcPr>
            <w:tcW w:w="1756" w:type="dxa"/>
            <w:tcBorders>
              <w:top w:val="single" w:sz="4" w:space="0" w:color="auto"/>
              <w:left w:val="single" w:sz="4" w:space="0" w:color="auto"/>
              <w:bottom w:val="single" w:sz="4" w:space="0" w:color="auto"/>
              <w:right w:val="single" w:sz="4" w:space="0" w:color="auto"/>
            </w:tcBorders>
          </w:tcPr>
          <w:p w14:paraId="5EBFA94A" w14:textId="651EB7EA" w:rsidR="00A47ECB" w:rsidRPr="00321AAB" w:rsidRDefault="00A47ECB" w:rsidP="00E5106B">
            <w:pPr>
              <w:rPr>
                <w:rFonts w:ascii="Arial" w:hAnsi="Arial" w:cs="Arial"/>
                <w:color w:val="000000"/>
                <w:sz w:val="18"/>
                <w:szCs w:val="18"/>
              </w:rPr>
            </w:pPr>
          </w:p>
        </w:tc>
      </w:tr>
      <w:tr w:rsidR="00A47ECB" w:rsidRPr="00321AAB" w14:paraId="656E2425" w14:textId="77777777" w:rsidTr="00EA1B49">
        <w:trPr>
          <w:trHeight w:val="236"/>
        </w:trPr>
        <w:tc>
          <w:tcPr>
            <w:tcW w:w="1001" w:type="dxa"/>
            <w:tcBorders>
              <w:top w:val="single" w:sz="4" w:space="0" w:color="auto"/>
              <w:left w:val="single" w:sz="4" w:space="0" w:color="auto"/>
              <w:bottom w:val="single" w:sz="4" w:space="0" w:color="auto"/>
              <w:right w:val="single" w:sz="4" w:space="0" w:color="auto"/>
            </w:tcBorders>
            <w:hideMark/>
          </w:tcPr>
          <w:p w14:paraId="7C25C717" w14:textId="606F157B" w:rsidR="00A47ECB" w:rsidRPr="00321AAB" w:rsidRDefault="00A47ECB" w:rsidP="00E5106B">
            <w:pPr>
              <w:rPr>
                <w:rFonts w:ascii="Arial" w:hAnsi="Arial" w:cs="Arial"/>
                <w:color w:val="000000"/>
                <w:sz w:val="18"/>
                <w:szCs w:val="18"/>
              </w:rPr>
            </w:pPr>
            <w:r>
              <w:rPr>
                <w:rFonts w:ascii="Arial" w:hAnsi="Arial" w:cs="Arial"/>
                <w:color w:val="000000"/>
                <w:sz w:val="18"/>
                <w:szCs w:val="18"/>
              </w:rPr>
              <w:t>1</w:t>
            </w:r>
            <w:r w:rsidR="00B408D2">
              <w:rPr>
                <w:rFonts w:ascii="Arial" w:hAnsi="Arial" w:cs="Arial"/>
                <w:color w:val="000000"/>
                <w:sz w:val="18"/>
                <w:szCs w:val="18"/>
              </w:rPr>
              <w:t>4</w:t>
            </w:r>
            <w:r w:rsidRPr="00321AAB">
              <w:rPr>
                <w:rFonts w:ascii="Arial" w:hAnsi="Arial" w:cs="Arial"/>
                <w:color w:val="000000"/>
                <w:sz w:val="18"/>
                <w:szCs w:val="18"/>
              </w:rPr>
              <w:t>:30 am</w:t>
            </w:r>
          </w:p>
        </w:tc>
        <w:tc>
          <w:tcPr>
            <w:tcW w:w="7023" w:type="dxa"/>
            <w:tcBorders>
              <w:top w:val="single" w:sz="4" w:space="0" w:color="auto"/>
              <w:left w:val="single" w:sz="4" w:space="0" w:color="auto"/>
              <w:bottom w:val="single" w:sz="4" w:space="0" w:color="auto"/>
              <w:right w:val="single" w:sz="4" w:space="0" w:color="auto"/>
            </w:tcBorders>
            <w:hideMark/>
          </w:tcPr>
          <w:p w14:paraId="2B384603" w14:textId="77777777" w:rsidR="00871956" w:rsidRPr="00B704B0" w:rsidRDefault="00871956" w:rsidP="00871956">
            <w:pPr>
              <w:rPr>
                <w:rFonts w:ascii="Arial" w:hAnsi="Arial" w:cs="Arial"/>
                <w:sz w:val="18"/>
                <w:szCs w:val="18"/>
                <w:u w:val="single"/>
              </w:rPr>
            </w:pPr>
            <w:r w:rsidRPr="00B704B0">
              <w:rPr>
                <w:rFonts w:ascii="Arial" w:hAnsi="Arial" w:cs="Arial"/>
                <w:sz w:val="18"/>
                <w:szCs w:val="18"/>
                <w:u w:val="single"/>
              </w:rPr>
              <w:t>Level 4 – Environmental Management Programme</w:t>
            </w:r>
          </w:p>
          <w:p w14:paraId="28E2B4B6" w14:textId="77777777" w:rsidR="00871956" w:rsidRPr="00B704B0" w:rsidRDefault="00871956" w:rsidP="00871956">
            <w:pPr>
              <w:numPr>
                <w:ilvl w:val="0"/>
                <w:numId w:val="14"/>
              </w:numPr>
              <w:suppressAutoHyphens/>
              <w:rPr>
                <w:rFonts w:ascii="Arial" w:hAnsi="Arial" w:cs="Arial"/>
                <w:sz w:val="18"/>
                <w:szCs w:val="18"/>
              </w:rPr>
            </w:pPr>
            <w:r w:rsidRPr="00B704B0">
              <w:rPr>
                <w:rFonts w:ascii="Arial" w:hAnsi="Arial" w:cs="Arial"/>
                <w:sz w:val="18"/>
                <w:szCs w:val="18"/>
              </w:rPr>
              <w:t>Training</w:t>
            </w:r>
            <w:r>
              <w:rPr>
                <w:rFonts w:ascii="Arial" w:hAnsi="Arial" w:cs="Arial"/>
                <w:sz w:val="18"/>
                <w:szCs w:val="18"/>
              </w:rPr>
              <w:t xml:space="preserve"> (evidence required to be discussed during opening meeting)</w:t>
            </w:r>
          </w:p>
          <w:p w14:paraId="1C3B78DF" w14:textId="77777777" w:rsidR="00871956" w:rsidRPr="00B704B0" w:rsidRDefault="00871956" w:rsidP="00871956">
            <w:pPr>
              <w:numPr>
                <w:ilvl w:val="0"/>
                <w:numId w:val="14"/>
              </w:numPr>
              <w:suppressAutoHyphens/>
              <w:rPr>
                <w:rFonts w:ascii="Arial" w:hAnsi="Arial" w:cs="Arial"/>
                <w:sz w:val="18"/>
                <w:szCs w:val="18"/>
                <w:lang w:eastAsia="en-GB"/>
              </w:rPr>
            </w:pPr>
            <w:r w:rsidRPr="00B704B0">
              <w:rPr>
                <w:rFonts w:ascii="Arial" w:hAnsi="Arial" w:cs="Arial"/>
                <w:sz w:val="18"/>
                <w:szCs w:val="18"/>
                <w:lang w:eastAsia="en-GB"/>
              </w:rPr>
              <w:t>Environmental management System and Manual</w:t>
            </w:r>
            <w:r>
              <w:rPr>
                <w:rFonts w:ascii="Arial" w:hAnsi="Arial" w:cs="Arial"/>
                <w:sz w:val="18"/>
                <w:szCs w:val="18"/>
                <w:lang w:eastAsia="en-GB"/>
              </w:rPr>
              <w:t xml:space="preserve"> </w:t>
            </w:r>
            <w:r>
              <w:rPr>
                <w:rFonts w:ascii="Arial" w:hAnsi="Arial" w:cs="Arial"/>
                <w:sz w:val="18"/>
                <w:szCs w:val="18"/>
              </w:rPr>
              <w:t>(emailed prior to the audit if possible)</w:t>
            </w:r>
          </w:p>
          <w:p w14:paraId="3098B2D1" w14:textId="77777777" w:rsidR="00871956" w:rsidRPr="00B704B0" w:rsidRDefault="00871956" w:rsidP="00871956">
            <w:pPr>
              <w:numPr>
                <w:ilvl w:val="0"/>
                <w:numId w:val="14"/>
              </w:numPr>
              <w:suppressAutoHyphens/>
              <w:rPr>
                <w:rFonts w:ascii="Arial" w:hAnsi="Arial" w:cs="Arial"/>
                <w:sz w:val="18"/>
                <w:szCs w:val="18"/>
              </w:rPr>
            </w:pPr>
            <w:r w:rsidRPr="00B704B0">
              <w:rPr>
                <w:rFonts w:ascii="Arial" w:hAnsi="Arial" w:cs="Arial"/>
                <w:sz w:val="18"/>
                <w:szCs w:val="18"/>
              </w:rPr>
              <w:t>Control of Documents</w:t>
            </w:r>
            <w:r>
              <w:rPr>
                <w:rFonts w:ascii="Arial" w:hAnsi="Arial" w:cs="Arial"/>
                <w:sz w:val="18"/>
                <w:szCs w:val="18"/>
              </w:rPr>
              <w:t xml:space="preserve"> (emailed prior to the audit if possible)</w:t>
            </w:r>
          </w:p>
          <w:p w14:paraId="3E331474" w14:textId="77777777" w:rsidR="00871956" w:rsidRDefault="00871956" w:rsidP="00871956">
            <w:pPr>
              <w:numPr>
                <w:ilvl w:val="0"/>
                <w:numId w:val="14"/>
              </w:numPr>
              <w:suppressAutoHyphens/>
              <w:rPr>
                <w:rFonts w:ascii="Arial" w:hAnsi="Arial" w:cs="Arial"/>
                <w:sz w:val="18"/>
                <w:szCs w:val="18"/>
                <w:lang w:eastAsia="en-GB"/>
              </w:rPr>
            </w:pPr>
            <w:r w:rsidRPr="00B704B0">
              <w:rPr>
                <w:rFonts w:ascii="Arial" w:hAnsi="Arial" w:cs="Arial"/>
                <w:sz w:val="18"/>
                <w:szCs w:val="18"/>
                <w:lang w:eastAsia="en-GB"/>
              </w:rPr>
              <w:t xml:space="preserve">System and Process Procedures </w:t>
            </w:r>
            <w:r>
              <w:rPr>
                <w:rFonts w:ascii="Arial" w:hAnsi="Arial" w:cs="Arial"/>
                <w:sz w:val="18"/>
                <w:szCs w:val="18"/>
              </w:rPr>
              <w:t>(evidence required to be discussed during opening meeting).</w:t>
            </w:r>
          </w:p>
          <w:p w14:paraId="38488248" w14:textId="77777777" w:rsidR="00A47ECB" w:rsidRDefault="00871956" w:rsidP="00871956">
            <w:pPr>
              <w:numPr>
                <w:ilvl w:val="0"/>
                <w:numId w:val="14"/>
              </w:numPr>
              <w:suppressAutoHyphens/>
              <w:rPr>
                <w:rFonts w:ascii="Arial" w:hAnsi="Arial" w:cs="Arial"/>
                <w:sz w:val="18"/>
                <w:szCs w:val="18"/>
                <w:lang w:eastAsia="en-GB"/>
              </w:rPr>
            </w:pPr>
            <w:r w:rsidRPr="00871956">
              <w:rPr>
                <w:rFonts w:ascii="Arial" w:hAnsi="Arial" w:cs="Arial"/>
                <w:sz w:val="18"/>
                <w:szCs w:val="18"/>
              </w:rPr>
              <w:t>System and Process Monitoring (evidence to be discussed during the opening meeting)</w:t>
            </w:r>
          </w:p>
          <w:p w14:paraId="460C9C39" w14:textId="77777777" w:rsidR="008A3D90" w:rsidRPr="008A3D90" w:rsidRDefault="008A3D90" w:rsidP="008A3D90">
            <w:pPr>
              <w:suppressAutoHyphens/>
              <w:rPr>
                <w:rFonts w:ascii="Arial" w:hAnsi="Arial" w:cs="Arial"/>
                <w:sz w:val="18"/>
                <w:szCs w:val="18"/>
                <w:u w:val="single"/>
                <w:lang w:eastAsia="en-GB"/>
              </w:rPr>
            </w:pPr>
            <w:r w:rsidRPr="008A3D90">
              <w:rPr>
                <w:rFonts w:ascii="Arial" w:hAnsi="Arial" w:cs="Arial"/>
                <w:sz w:val="18"/>
                <w:szCs w:val="18"/>
                <w:u w:val="single"/>
                <w:lang w:eastAsia="en-GB"/>
              </w:rPr>
              <w:t>Level 5 – Internal Audit Programme</w:t>
            </w:r>
          </w:p>
          <w:p w14:paraId="6CD210D8" w14:textId="77777777" w:rsidR="008A3D90" w:rsidRPr="008A3D90" w:rsidRDefault="008A3D90" w:rsidP="008A3D90">
            <w:pPr>
              <w:numPr>
                <w:ilvl w:val="0"/>
                <w:numId w:val="15"/>
              </w:numPr>
              <w:suppressAutoHyphens/>
              <w:rPr>
                <w:rFonts w:ascii="Arial" w:hAnsi="Arial" w:cs="Arial"/>
                <w:sz w:val="18"/>
                <w:szCs w:val="18"/>
                <w:lang w:eastAsia="en-GB"/>
              </w:rPr>
            </w:pPr>
            <w:r w:rsidRPr="008A3D90">
              <w:rPr>
                <w:rFonts w:ascii="Arial" w:hAnsi="Arial" w:cs="Arial"/>
                <w:sz w:val="18"/>
                <w:szCs w:val="18"/>
                <w:lang w:eastAsia="en-GB"/>
              </w:rPr>
              <w:t>Internal Audit Programme (emailed prior to the audit if possible)</w:t>
            </w:r>
          </w:p>
          <w:p w14:paraId="51DD1C03" w14:textId="77777777" w:rsidR="008A3D90" w:rsidRPr="008A3D90" w:rsidRDefault="008A3D90" w:rsidP="008A3D90">
            <w:pPr>
              <w:numPr>
                <w:ilvl w:val="0"/>
                <w:numId w:val="15"/>
              </w:numPr>
              <w:suppressAutoHyphens/>
              <w:rPr>
                <w:rFonts w:ascii="Arial" w:hAnsi="Arial" w:cs="Arial"/>
                <w:sz w:val="18"/>
                <w:szCs w:val="18"/>
                <w:lang w:eastAsia="en-GB"/>
              </w:rPr>
            </w:pPr>
            <w:r w:rsidRPr="008A3D90">
              <w:rPr>
                <w:rFonts w:ascii="Arial" w:hAnsi="Arial" w:cs="Arial"/>
                <w:sz w:val="18"/>
                <w:szCs w:val="18"/>
                <w:lang w:eastAsia="en-GB"/>
              </w:rPr>
              <w:t>Management Review (emailed prior to the audit if possible)</w:t>
            </w:r>
          </w:p>
          <w:p w14:paraId="2A888E83" w14:textId="77777777" w:rsidR="008A3D90" w:rsidRPr="008A3D90" w:rsidRDefault="008A3D90" w:rsidP="008A3D90">
            <w:pPr>
              <w:numPr>
                <w:ilvl w:val="0"/>
                <w:numId w:val="15"/>
              </w:numPr>
              <w:suppressAutoHyphens/>
              <w:rPr>
                <w:rFonts w:ascii="Arial" w:hAnsi="Arial" w:cs="Arial"/>
                <w:sz w:val="18"/>
                <w:szCs w:val="18"/>
                <w:lang w:eastAsia="en-GB"/>
              </w:rPr>
            </w:pPr>
            <w:r w:rsidRPr="008A3D90">
              <w:rPr>
                <w:rFonts w:ascii="Arial" w:hAnsi="Arial" w:cs="Arial"/>
                <w:sz w:val="18"/>
                <w:szCs w:val="18"/>
                <w:lang w:eastAsia="en-GB"/>
              </w:rPr>
              <w:t>Supply Chain (emailed prior to the audit if possible)</w:t>
            </w:r>
          </w:p>
          <w:p w14:paraId="53CFEEE3" w14:textId="77777777" w:rsidR="008A3D90" w:rsidRPr="008A3D90" w:rsidRDefault="008A3D90" w:rsidP="008A3D90">
            <w:pPr>
              <w:numPr>
                <w:ilvl w:val="0"/>
                <w:numId w:val="15"/>
              </w:numPr>
              <w:suppressAutoHyphens/>
              <w:rPr>
                <w:rFonts w:ascii="Arial" w:hAnsi="Arial" w:cs="Arial"/>
                <w:sz w:val="18"/>
                <w:szCs w:val="18"/>
                <w:lang w:eastAsia="en-GB"/>
              </w:rPr>
            </w:pPr>
            <w:r w:rsidRPr="008A3D90">
              <w:rPr>
                <w:rFonts w:ascii="Arial" w:hAnsi="Arial" w:cs="Arial"/>
                <w:sz w:val="18"/>
                <w:szCs w:val="18"/>
                <w:lang w:eastAsia="en-GB"/>
              </w:rPr>
              <w:t>Environmental Report (emailed prior to the audit if possible)</w:t>
            </w:r>
          </w:p>
          <w:p w14:paraId="5053BE28" w14:textId="720F0A57" w:rsidR="008A3D90" w:rsidRPr="00871956" w:rsidRDefault="008A3D90" w:rsidP="008A3D90">
            <w:pPr>
              <w:suppressAutoHyphens/>
              <w:ind w:left="720"/>
              <w:rPr>
                <w:rFonts w:ascii="Arial" w:hAnsi="Arial" w:cs="Arial"/>
                <w:sz w:val="18"/>
                <w:szCs w:val="18"/>
                <w:lang w:eastAsia="en-GB"/>
              </w:rPr>
            </w:pPr>
          </w:p>
        </w:tc>
        <w:tc>
          <w:tcPr>
            <w:tcW w:w="1756" w:type="dxa"/>
            <w:tcBorders>
              <w:top w:val="single" w:sz="4" w:space="0" w:color="auto"/>
              <w:left w:val="single" w:sz="4" w:space="0" w:color="auto"/>
              <w:bottom w:val="single" w:sz="4" w:space="0" w:color="auto"/>
              <w:right w:val="single" w:sz="4" w:space="0" w:color="auto"/>
            </w:tcBorders>
          </w:tcPr>
          <w:p w14:paraId="37B2E7AA" w14:textId="66827162" w:rsidR="00A47ECB" w:rsidRPr="00321AAB" w:rsidRDefault="00A47ECB" w:rsidP="00E5106B">
            <w:pPr>
              <w:rPr>
                <w:rFonts w:ascii="Arial" w:hAnsi="Arial" w:cs="Arial"/>
                <w:color w:val="000000"/>
                <w:sz w:val="18"/>
                <w:szCs w:val="18"/>
              </w:rPr>
            </w:pPr>
          </w:p>
        </w:tc>
      </w:tr>
      <w:tr w:rsidR="00A47ECB" w:rsidRPr="00321AAB" w14:paraId="1E5BFF6E" w14:textId="77777777" w:rsidTr="00EA1B49">
        <w:trPr>
          <w:trHeight w:val="236"/>
        </w:trPr>
        <w:tc>
          <w:tcPr>
            <w:tcW w:w="1001" w:type="dxa"/>
            <w:tcBorders>
              <w:top w:val="single" w:sz="4" w:space="0" w:color="auto"/>
              <w:left w:val="single" w:sz="4" w:space="0" w:color="auto"/>
              <w:bottom w:val="single" w:sz="4" w:space="0" w:color="auto"/>
              <w:right w:val="single" w:sz="4" w:space="0" w:color="auto"/>
            </w:tcBorders>
            <w:hideMark/>
          </w:tcPr>
          <w:p w14:paraId="4D6D92E8" w14:textId="77777777" w:rsidR="00A47ECB" w:rsidRPr="00321AAB" w:rsidRDefault="00A47ECB" w:rsidP="00E5106B">
            <w:pPr>
              <w:rPr>
                <w:rFonts w:ascii="Arial" w:hAnsi="Arial" w:cs="Arial"/>
                <w:color w:val="000000"/>
                <w:sz w:val="18"/>
                <w:szCs w:val="18"/>
              </w:rPr>
            </w:pPr>
            <w:r>
              <w:rPr>
                <w:rFonts w:ascii="Arial" w:hAnsi="Arial" w:cs="Arial"/>
                <w:color w:val="000000"/>
                <w:sz w:val="18"/>
                <w:szCs w:val="18"/>
              </w:rPr>
              <w:t>17</w:t>
            </w:r>
            <w:r w:rsidRPr="00321AAB">
              <w:rPr>
                <w:rFonts w:ascii="Arial" w:hAnsi="Arial" w:cs="Arial"/>
                <w:color w:val="000000"/>
                <w:sz w:val="18"/>
                <w:szCs w:val="18"/>
              </w:rPr>
              <w:t>:30 am</w:t>
            </w:r>
          </w:p>
        </w:tc>
        <w:tc>
          <w:tcPr>
            <w:tcW w:w="7023" w:type="dxa"/>
            <w:tcBorders>
              <w:top w:val="single" w:sz="4" w:space="0" w:color="auto"/>
              <w:left w:val="single" w:sz="4" w:space="0" w:color="auto"/>
              <w:bottom w:val="single" w:sz="4" w:space="0" w:color="auto"/>
              <w:right w:val="single" w:sz="4" w:space="0" w:color="auto"/>
            </w:tcBorders>
            <w:hideMark/>
          </w:tcPr>
          <w:p w14:paraId="7FA9A498" w14:textId="77777777" w:rsidR="00A47ECB" w:rsidRPr="00FD489C" w:rsidRDefault="00A47ECB" w:rsidP="00E5106B">
            <w:pPr>
              <w:suppressAutoHyphens/>
              <w:rPr>
                <w:rFonts w:ascii="Arial" w:hAnsi="Arial" w:cs="Arial"/>
                <w:color w:val="000000"/>
                <w:sz w:val="18"/>
                <w:szCs w:val="18"/>
              </w:rPr>
            </w:pPr>
            <w:r>
              <w:rPr>
                <w:rFonts w:ascii="Arial" w:hAnsi="Arial" w:cs="Arial"/>
                <w:color w:val="000000"/>
                <w:sz w:val="18"/>
                <w:szCs w:val="18"/>
              </w:rPr>
              <w:t>End of Day</w:t>
            </w:r>
          </w:p>
        </w:tc>
        <w:tc>
          <w:tcPr>
            <w:tcW w:w="1756" w:type="dxa"/>
            <w:tcBorders>
              <w:top w:val="single" w:sz="4" w:space="0" w:color="auto"/>
              <w:left w:val="single" w:sz="4" w:space="0" w:color="auto"/>
              <w:bottom w:val="single" w:sz="4" w:space="0" w:color="auto"/>
              <w:right w:val="single" w:sz="4" w:space="0" w:color="auto"/>
            </w:tcBorders>
            <w:hideMark/>
          </w:tcPr>
          <w:p w14:paraId="2A1C6503" w14:textId="77777777" w:rsidR="00A47ECB" w:rsidRPr="00321AAB" w:rsidRDefault="00A47ECB" w:rsidP="00E5106B">
            <w:pPr>
              <w:rPr>
                <w:rFonts w:ascii="Arial" w:hAnsi="Arial" w:cs="Arial"/>
                <w:color w:val="000000"/>
                <w:sz w:val="18"/>
                <w:szCs w:val="18"/>
              </w:rPr>
            </w:pPr>
          </w:p>
        </w:tc>
      </w:tr>
      <w:tr w:rsidR="00A47ECB" w:rsidRPr="00321AAB" w14:paraId="4E99E88E" w14:textId="77777777" w:rsidTr="00EA1B49">
        <w:tc>
          <w:tcPr>
            <w:tcW w:w="9780" w:type="dxa"/>
            <w:gridSpan w:val="3"/>
            <w:tcBorders>
              <w:top w:val="single" w:sz="4" w:space="0" w:color="auto"/>
              <w:left w:val="single" w:sz="4" w:space="0" w:color="auto"/>
              <w:bottom w:val="single" w:sz="4" w:space="0" w:color="auto"/>
              <w:right w:val="single" w:sz="4" w:space="0" w:color="auto"/>
            </w:tcBorders>
            <w:hideMark/>
          </w:tcPr>
          <w:p w14:paraId="4A62E28C" w14:textId="3511AC8C" w:rsidR="00A47ECB" w:rsidRPr="00EB3281" w:rsidRDefault="00A47ECB" w:rsidP="00E5106B">
            <w:pPr>
              <w:rPr>
                <w:rFonts w:ascii="Arial" w:hAnsi="Arial" w:cs="Arial"/>
                <w:b/>
                <w:color w:val="000000"/>
                <w:sz w:val="18"/>
                <w:szCs w:val="18"/>
              </w:rPr>
            </w:pPr>
            <w:r w:rsidRPr="00EB3281">
              <w:rPr>
                <w:rFonts w:ascii="Arial" w:hAnsi="Arial" w:cs="Arial"/>
                <w:b/>
                <w:bCs/>
                <w:color w:val="000000"/>
                <w:sz w:val="18"/>
                <w:szCs w:val="18"/>
              </w:rPr>
              <w:t xml:space="preserve">Day </w:t>
            </w:r>
            <w:r w:rsidR="0065658B" w:rsidRPr="00EB3281">
              <w:rPr>
                <w:rFonts w:ascii="Arial" w:hAnsi="Arial" w:cs="Arial"/>
                <w:b/>
                <w:bCs/>
                <w:color w:val="000000"/>
                <w:sz w:val="18"/>
                <w:szCs w:val="18"/>
              </w:rPr>
              <w:t>2</w:t>
            </w:r>
          </w:p>
        </w:tc>
      </w:tr>
      <w:tr w:rsidR="001C1631" w:rsidRPr="00321AAB" w14:paraId="02D676A9" w14:textId="77777777" w:rsidTr="00EA1B49">
        <w:tc>
          <w:tcPr>
            <w:tcW w:w="1001" w:type="dxa"/>
            <w:tcBorders>
              <w:top w:val="single" w:sz="4" w:space="0" w:color="auto"/>
              <w:left w:val="single" w:sz="4" w:space="0" w:color="auto"/>
              <w:bottom w:val="single" w:sz="4" w:space="0" w:color="auto"/>
              <w:right w:val="single" w:sz="4" w:space="0" w:color="auto"/>
            </w:tcBorders>
          </w:tcPr>
          <w:p w14:paraId="6D6C66BB" w14:textId="0BEE5CE5" w:rsidR="001C1631" w:rsidRDefault="001C1631" w:rsidP="001C1631">
            <w:pPr>
              <w:rPr>
                <w:rFonts w:ascii="Arial" w:hAnsi="Arial" w:cs="Arial"/>
                <w:color w:val="000000"/>
                <w:sz w:val="18"/>
                <w:szCs w:val="18"/>
              </w:rPr>
            </w:pPr>
            <w:r>
              <w:rPr>
                <w:rFonts w:ascii="Arial" w:hAnsi="Arial" w:cs="Arial"/>
                <w:color w:val="000000"/>
                <w:sz w:val="18"/>
                <w:szCs w:val="18"/>
              </w:rPr>
              <w:t>9:00am</w:t>
            </w:r>
          </w:p>
        </w:tc>
        <w:tc>
          <w:tcPr>
            <w:tcW w:w="7023" w:type="dxa"/>
            <w:tcBorders>
              <w:top w:val="single" w:sz="4" w:space="0" w:color="auto"/>
              <w:left w:val="single" w:sz="4" w:space="0" w:color="auto"/>
              <w:bottom w:val="single" w:sz="4" w:space="0" w:color="auto"/>
              <w:right w:val="single" w:sz="4" w:space="0" w:color="auto"/>
            </w:tcBorders>
          </w:tcPr>
          <w:p w14:paraId="72AE15DB" w14:textId="526E673A" w:rsidR="001C1631" w:rsidRDefault="001C1631" w:rsidP="001C1631">
            <w:pPr>
              <w:suppressAutoHyphens/>
              <w:rPr>
                <w:rFonts w:ascii="Arial" w:hAnsi="Arial" w:cs="Arial"/>
                <w:color w:val="000000"/>
                <w:sz w:val="18"/>
                <w:szCs w:val="18"/>
              </w:rPr>
            </w:pPr>
            <w:r w:rsidRPr="00226674">
              <w:rPr>
                <w:rFonts w:ascii="Arial" w:hAnsi="Arial" w:cs="Arial"/>
                <w:color w:val="000000"/>
                <w:sz w:val="18"/>
                <w:szCs w:val="18"/>
              </w:rPr>
              <w:t>Site tour</w:t>
            </w:r>
            <w:r>
              <w:rPr>
                <w:rFonts w:ascii="Arial" w:hAnsi="Arial" w:cs="Arial"/>
                <w:color w:val="000000"/>
                <w:sz w:val="18"/>
                <w:szCs w:val="18"/>
              </w:rPr>
              <w:t xml:space="preserve"> Birmingham </w:t>
            </w:r>
          </w:p>
        </w:tc>
        <w:tc>
          <w:tcPr>
            <w:tcW w:w="1756" w:type="dxa"/>
            <w:tcBorders>
              <w:top w:val="single" w:sz="4" w:space="0" w:color="auto"/>
              <w:left w:val="single" w:sz="4" w:space="0" w:color="auto"/>
              <w:bottom w:val="single" w:sz="4" w:space="0" w:color="auto"/>
              <w:right w:val="single" w:sz="4" w:space="0" w:color="auto"/>
            </w:tcBorders>
          </w:tcPr>
          <w:p w14:paraId="1B897191" w14:textId="77777777" w:rsidR="001C1631" w:rsidRPr="00321AAB" w:rsidRDefault="001C1631" w:rsidP="001C1631">
            <w:pPr>
              <w:rPr>
                <w:rFonts w:ascii="Arial" w:hAnsi="Arial" w:cs="Arial"/>
                <w:color w:val="000000"/>
                <w:sz w:val="18"/>
                <w:szCs w:val="18"/>
              </w:rPr>
            </w:pPr>
          </w:p>
        </w:tc>
      </w:tr>
      <w:tr w:rsidR="001C1631" w:rsidRPr="00321AAB" w14:paraId="5EDF89EF" w14:textId="77777777" w:rsidTr="00EA1B49">
        <w:tc>
          <w:tcPr>
            <w:tcW w:w="1001" w:type="dxa"/>
            <w:tcBorders>
              <w:top w:val="single" w:sz="4" w:space="0" w:color="auto"/>
              <w:left w:val="single" w:sz="4" w:space="0" w:color="auto"/>
              <w:bottom w:val="single" w:sz="4" w:space="0" w:color="auto"/>
              <w:right w:val="single" w:sz="4" w:space="0" w:color="auto"/>
            </w:tcBorders>
          </w:tcPr>
          <w:p w14:paraId="1AEC1B07" w14:textId="707AF216" w:rsidR="001C1631" w:rsidRDefault="001C1631" w:rsidP="001C1631">
            <w:pPr>
              <w:rPr>
                <w:rFonts w:ascii="Arial" w:hAnsi="Arial" w:cs="Arial"/>
                <w:color w:val="000000"/>
                <w:sz w:val="18"/>
                <w:szCs w:val="18"/>
              </w:rPr>
            </w:pPr>
            <w:r>
              <w:rPr>
                <w:rFonts w:ascii="Arial" w:hAnsi="Arial" w:cs="Arial"/>
                <w:color w:val="000000"/>
                <w:sz w:val="18"/>
                <w:szCs w:val="18"/>
              </w:rPr>
              <w:t>11:30am</w:t>
            </w:r>
          </w:p>
        </w:tc>
        <w:tc>
          <w:tcPr>
            <w:tcW w:w="7023" w:type="dxa"/>
            <w:tcBorders>
              <w:top w:val="single" w:sz="4" w:space="0" w:color="auto"/>
              <w:left w:val="single" w:sz="4" w:space="0" w:color="auto"/>
              <w:bottom w:val="single" w:sz="4" w:space="0" w:color="auto"/>
              <w:right w:val="single" w:sz="4" w:space="0" w:color="auto"/>
            </w:tcBorders>
          </w:tcPr>
          <w:p w14:paraId="6ED5ADD0" w14:textId="37A623EA" w:rsidR="001C1631" w:rsidRDefault="001C1631" w:rsidP="001C1631">
            <w:pPr>
              <w:suppressAutoHyphens/>
              <w:rPr>
                <w:rFonts w:ascii="Arial" w:hAnsi="Arial" w:cs="Arial"/>
                <w:color w:val="000000"/>
                <w:sz w:val="18"/>
                <w:szCs w:val="18"/>
              </w:rPr>
            </w:pPr>
            <w:r>
              <w:rPr>
                <w:rFonts w:ascii="Arial" w:hAnsi="Arial" w:cs="Arial"/>
                <w:color w:val="000000"/>
                <w:sz w:val="18"/>
                <w:szCs w:val="18"/>
              </w:rPr>
              <w:t>Travel to London</w:t>
            </w:r>
            <w:r w:rsidRPr="005107A3">
              <w:rPr>
                <w:rFonts w:ascii="Arial" w:hAnsi="Arial" w:cs="Arial"/>
                <w:color w:val="000000"/>
                <w:sz w:val="18"/>
                <w:szCs w:val="18"/>
              </w:rPr>
              <w:t xml:space="preserve"> Campus</w:t>
            </w:r>
          </w:p>
        </w:tc>
        <w:tc>
          <w:tcPr>
            <w:tcW w:w="1756" w:type="dxa"/>
            <w:tcBorders>
              <w:top w:val="single" w:sz="4" w:space="0" w:color="auto"/>
              <w:left w:val="single" w:sz="4" w:space="0" w:color="auto"/>
              <w:bottom w:val="single" w:sz="4" w:space="0" w:color="auto"/>
              <w:right w:val="single" w:sz="4" w:space="0" w:color="auto"/>
            </w:tcBorders>
          </w:tcPr>
          <w:p w14:paraId="1679EF57" w14:textId="77777777" w:rsidR="001C1631" w:rsidRPr="00321AAB" w:rsidRDefault="001C1631" w:rsidP="001C1631">
            <w:pPr>
              <w:rPr>
                <w:rFonts w:ascii="Arial" w:hAnsi="Arial" w:cs="Arial"/>
                <w:color w:val="000000"/>
                <w:sz w:val="18"/>
                <w:szCs w:val="18"/>
              </w:rPr>
            </w:pPr>
          </w:p>
        </w:tc>
      </w:tr>
      <w:tr w:rsidR="001C1631" w:rsidRPr="00321AAB" w14:paraId="55FEF9A1" w14:textId="77777777" w:rsidTr="00EA1B49">
        <w:tc>
          <w:tcPr>
            <w:tcW w:w="1001" w:type="dxa"/>
            <w:tcBorders>
              <w:top w:val="single" w:sz="4" w:space="0" w:color="auto"/>
              <w:left w:val="single" w:sz="4" w:space="0" w:color="auto"/>
              <w:bottom w:val="single" w:sz="4" w:space="0" w:color="auto"/>
              <w:right w:val="single" w:sz="4" w:space="0" w:color="auto"/>
            </w:tcBorders>
          </w:tcPr>
          <w:p w14:paraId="1431595E" w14:textId="7BBC8D77" w:rsidR="001C1631" w:rsidRDefault="001C1631" w:rsidP="001C1631">
            <w:pPr>
              <w:rPr>
                <w:rFonts w:ascii="Arial" w:hAnsi="Arial" w:cs="Arial"/>
                <w:color w:val="000000"/>
                <w:sz w:val="18"/>
                <w:szCs w:val="18"/>
              </w:rPr>
            </w:pPr>
            <w:r>
              <w:rPr>
                <w:rFonts w:ascii="Arial" w:hAnsi="Arial" w:cs="Arial"/>
                <w:color w:val="000000"/>
                <w:sz w:val="18"/>
                <w:szCs w:val="18"/>
              </w:rPr>
              <w:t>13:30pm</w:t>
            </w:r>
          </w:p>
        </w:tc>
        <w:tc>
          <w:tcPr>
            <w:tcW w:w="7023" w:type="dxa"/>
            <w:tcBorders>
              <w:top w:val="single" w:sz="4" w:space="0" w:color="auto"/>
              <w:left w:val="single" w:sz="4" w:space="0" w:color="auto"/>
              <w:bottom w:val="single" w:sz="4" w:space="0" w:color="auto"/>
              <w:right w:val="single" w:sz="4" w:space="0" w:color="auto"/>
            </w:tcBorders>
          </w:tcPr>
          <w:p w14:paraId="443E28D1" w14:textId="0B8BF6AF" w:rsidR="001C1631" w:rsidRDefault="001C1631" w:rsidP="001C1631">
            <w:pPr>
              <w:suppressAutoHyphens/>
              <w:rPr>
                <w:rFonts w:ascii="Arial" w:hAnsi="Arial" w:cs="Arial"/>
                <w:color w:val="000000"/>
                <w:sz w:val="18"/>
                <w:szCs w:val="18"/>
              </w:rPr>
            </w:pPr>
            <w:r w:rsidRPr="005107A3">
              <w:rPr>
                <w:rFonts w:ascii="Arial" w:hAnsi="Arial" w:cs="Arial"/>
                <w:color w:val="000000"/>
                <w:sz w:val="18"/>
                <w:szCs w:val="18"/>
              </w:rPr>
              <w:t>Site tour</w:t>
            </w:r>
            <w:r>
              <w:rPr>
                <w:rFonts w:ascii="Arial" w:hAnsi="Arial" w:cs="Arial"/>
                <w:color w:val="000000"/>
                <w:sz w:val="18"/>
                <w:szCs w:val="18"/>
              </w:rPr>
              <w:t xml:space="preserve"> Birmingham</w:t>
            </w:r>
            <w:r w:rsidRPr="005107A3">
              <w:rPr>
                <w:rFonts w:ascii="Arial" w:hAnsi="Arial" w:cs="Arial"/>
                <w:color w:val="000000"/>
                <w:sz w:val="18"/>
                <w:szCs w:val="18"/>
              </w:rPr>
              <w:t xml:space="preserve"> Campus</w:t>
            </w:r>
          </w:p>
        </w:tc>
        <w:tc>
          <w:tcPr>
            <w:tcW w:w="1756" w:type="dxa"/>
            <w:tcBorders>
              <w:top w:val="single" w:sz="4" w:space="0" w:color="auto"/>
              <w:left w:val="single" w:sz="4" w:space="0" w:color="auto"/>
              <w:bottom w:val="single" w:sz="4" w:space="0" w:color="auto"/>
              <w:right w:val="single" w:sz="4" w:space="0" w:color="auto"/>
            </w:tcBorders>
          </w:tcPr>
          <w:p w14:paraId="1FB0A036" w14:textId="77777777" w:rsidR="001C1631" w:rsidRPr="00321AAB" w:rsidRDefault="001C1631" w:rsidP="001C1631">
            <w:pPr>
              <w:rPr>
                <w:rFonts w:ascii="Arial" w:hAnsi="Arial" w:cs="Arial"/>
                <w:color w:val="000000"/>
                <w:sz w:val="18"/>
                <w:szCs w:val="18"/>
              </w:rPr>
            </w:pPr>
          </w:p>
        </w:tc>
      </w:tr>
      <w:tr w:rsidR="001C1631" w:rsidRPr="00321AAB" w14:paraId="0BB10BE5" w14:textId="77777777" w:rsidTr="00EA1B49">
        <w:tc>
          <w:tcPr>
            <w:tcW w:w="1001" w:type="dxa"/>
            <w:tcBorders>
              <w:top w:val="single" w:sz="4" w:space="0" w:color="auto"/>
              <w:left w:val="single" w:sz="4" w:space="0" w:color="auto"/>
              <w:bottom w:val="single" w:sz="4" w:space="0" w:color="auto"/>
              <w:right w:val="single" w:sz="4" w:space="0" w:color="auto"/>
            </w:tcBorders>
          </w:tcPr>
          <w:p w14:paraId="2B75A9C4" w14:textId="13835325" w:rsidR="001C1631" w:rsidRDefault="001C1631" w:rsidP="001C1631">
            <w:pPr>
              <w:rPr>
                <w:rFonts w:ascii="Arial" w:hAnsi="Arial" w:cs="Arial"/>
                <w:color w:val="000000"/>
                <w:sz w:val="18"/>
                <w:szCs w:val="18"/>
              </w:rPr>
            </w:pPr>
            <w:r>
              <w:rPr>
                <w:rFonts w:ascii="Arial" w:hAnsi="Arial" w:cs="Arial"/>
                <w:color w:val="000000"/>
                <w:sz w:val="18"/>
                <w:szCs w:val="18"/>
              </w:rPr>
              <w:t>17:30pm</w:t>
            </w:r>
          </w:p>
        </w:tc>
        <w:tc>
          <w:tcPr>
            <w:tcW w:w="7023" w:type="dxa"/>
            <w:tcBorders>
              <w:top w:val="single" w:sz="4" w:space="0" w:color="auto"/>
              <w:left w:val="single" w:sz="4" w:space="0" w:color="auto"/>
              <w:bottom w:val="single" w:sz="4" w:space="0" w:color="auto"/>
              <w:right w:val="single" w:sz="4" w:space="0" w:color="auto"/>
            </w:tcBorders>
          </w:tcPr>
          <w:p w14:paraId="5BFE8889" w14:textId="3019756E" w:rsidR="001C1631" w:rsidRDefault="001C1631" w:rsidP="001C1631">
            <w:pPr>
              <w:suppressAutoHyphens/>
              <w:rPr>
                <w:rFonts w:ascii="Arial" w:hAnsi="Arial" w:cs="Arial"/>
                <w:color w:val="000000"/>
                <w:sz w:val="18"/>
                <w:szCs w:val="18"/>
              </w:rPr>
            </w:pPr>
            <w:r>
              <w:rPr>
                <w:rFonts w:ascii="Arial" w:hAnsi="Arial" w:cs="Arial"/>
                <w:color w:val="000000"/>
                <w:sz w:val="18"/>
                <w:szCs w:val="18"/>
              </w:rPr>
              <w:t>End of day</w:t>
            </w:r>
          </w:p>
        </w:tc>
        <w:tc>
          <w:tcPr>
            <w:tcW w:w="1756" w:type="dxa"/>
            <w:tcBorders>
              <w:top w:val="single" w:sz="4" w:space="0" w:color="auto"/>
              <w:left w:val="single" w:sz="4" w:space="0" w:color="auto"/>
              <w:bottom w:val="single" w:sz="4" w:space="0" w:color="auto"/>
              <w:right w:val="single" w:sz="4" w:space="0" w:color="auto"/>
            </w:tcBorders>
          </w:tcPr>
          <w:p w14:paraId="4EC8E2C9" w14:textId="77777777" w:rsidR="001C1631" w:rsidRPr="00321AAB" w:rsidRDefault="001C1631" w:rsidP="001C1631">
            <w:pPr>
              <w:rPr>
                <w:rFonts w:ascii="Arial" w:hAnsi="Arial" w:cs="Arial"/>
                <w:color w:val="000000"/>
                <w:sz w:val="18"/>
                <w:szCs w:val="18"/>
              </w:rPr>
            </w:pPr>
          </w:p>
        </w:tc>
      </w:tr>
      <w:tr w:rsidR="001C1631" w:rsidRPr="00321AAB" w14:paraId="73B5B156" w14:textId="77777777" w:rsidTr="00EA1B49">
        <w:tc>
          <w:tcPr>
            <w:tcW w:w="9780" w:type="dxa"/>
            <w:gridSpan w:val="3"/>
            <w:tcBorders>
              <w:top w:val="single" w:sz="4" w:space="0" w:color="auto"/>
              <w:left w:val="single" w:sz="4" w:space="0" w:color="auto"/>
              <w:bottom w:val="single" w:sz="4" w:space="0" w:color="auto"/>
              <w:right w:val="single" w:sz="4" w:space="0" w:color="auto"/>
            </w:tcBorders>
          </w:tcPr>
          <w:p w14:paraId="27BC0918" w14:textId="72B3ED12" w:rsidR="001C1631" w:rsidRPr="00EB3281" w:rsidRDefault="001C1631" w:rsidP="001C1631">
            <w:pPr>
              <w:rPr>
                <w:rFonts w:ascii="Arial" w:hAnsi="Arial" w:cs="Arial"/>
                <w:b/>
                <w:color w:val="000000"/>
                <w:sz w:val="18"/>
                <w:szCs w:val="18"/>
              </w:rPr>
            </w:pPr>
            <w:r w:rsidRPr="00EB3281">
              <w:rPr>
                <w:rFonts w:ascii="Arial" w:hAnsi="Arial" w:cs="Arial"/>
                <w:b/>
                <w:color w:val="000000"/>
                <w:sz w:val="18"/>
                <w:szCs w:val="18"/>
              </w:rPr>
              <w:t>Day 3</w:t>
            </w:r>
          </w:p>
        </w:tc>
      </w:tr>
      <w:tr w:rsidR="001C1631" w:rsidRPr="00080702" w14:paraId="7A94F950" w14:textId="77777777" w:rsidTr="00EA1B49">
        <w:trPr>
          <w:trHeight w:val="20"/>
        </w:trPr>
        <w:tc>
          <w:tcPr>
            <w:tcW w:w="1001" w:type="dxa"/>
            <w:tcBorders>
              <w:top w:val="single" w:sz="4" w:space="0" w:color="auto"/>
              <w:left w:val="single" w:sz="4" w:space="0" w:color="auto"/>
              <w:bottom w:val="single" w:sz="4" w:space="0" w:color="auto"/>
              <w:right w:val="single" w:sz="4" w:space="0" w:color="auto"/>
            </w:tcBorders>
          </w:tcPr>
          <w:p w14:paraId="1E0A49B6" w14:textId="3D018B0C" w:rsidR="001C1631" w:rsidRDefault="001C1631" w:rsidP="001C1631">
            <w:pPr>
              <w:rPr>
                <w:rFonts w:ascii="Arial" w:hAnsi="Arial" w:cs="Arial"/>
                <w:color w:val="000000"/>
                <w:sz w:val="18"/>
                <w:szCs w:val="18"/>
              </w:rPr>
            </w:pPr>
            <w:r>
              <w:rPr>
                <w:rFonts w:ascii="Arial" w:hAnsi="Arial" w:cs="Arial"/>
                <w:color w:val="000000"/>
                <w:sz w:val="18"/>
                <w:szCs w:val="18"/>
              </w:rPr>
              <w:t>9:00</w:t>
            </w:r>
          </w:p>
        </w:tc>
        <w:tc>
          <w:tcPr>
            <w:tcW w:w="7023" w:type="dxa"/>
            <w:tcBorders>
              <w:top w:val="single" w:sz="4" w:space="0" w:color="auto"/>
              <w:left w:val="single" w:sz="4" w:space="0" w:color="auto"/>
              <w:bottom w:val="single" w:sz="4" w:space="0" w:color="auto"/>
              <w:right w:val="single" w:sz="4" w:space="0" w:color="auto"/>
            </w:tcBorders>
          </w:tcPr>
          <w:p w14:paraId="0BBA8770" w14:textId="68643E62" w:rsidR="001C1631" w:rsidRPr="00EA1B49" w:rsidRDefault="001C1631" w:rsidP="001C1631">
            <w:pPr>
              <w:suppressAutoHyphens/>
              <w:rPr>
                <w:rFonts w:ascii="Arial" w:hAnsi="Arial" w:cs="Arial"/>
                <w:color w:val="000000"/>
                <w:sz w:val="18"/>
                <w:szCs w:val="18"/>
                <w:lang w:val="fr-FR"/>
              </w:rPr>
            </w:pPr>
            <w:r w:rsidRPr="00EA1B49">
              <w:rPr>
                <w:rFonts w:ascii="Arial" w:hAnsi="Arial" w:cs="Arial"/>
                <w:color w:val="000000"/>
                <w:sz w:val="18"/>
                <w:szCs w:val="18"/>
                <w:lang w:val="fr-FR"/>
              </w:rPr>
              <w:t xml:space="preserve"> Site tour </w:t>
            </w:r>
            <w:r w:rsidRPr="00EA1B49">
              <w:rPr>
                <w:rFonts w:ascii="Arial" w:hAnsi="Arial" w:cs="Arial"/>
                <w:bCs/>
                <w:color w:val="000000"/>
                <w:sz w:val="18"/>
                <w:szCs w:val="18"/>
                <w:lang w:val="fr-FR"/>
              </w:rPr>
              <w:t xml:space="preserve">SA1 </w:t>
            </w:r>
            <w:proofErr w:type="spellStart"/>
            <w:r w:rsidRPr="00EA1B49">
              <w:rPr>
                <w:rFonts w:ascii="Arial" w:hAnsi="Arial" w:cs="Arial"/>
                <w:bCs/>
                <w:color w:val="000000"/>
                <w:sz w:val="18"/>
                <w:szCs w:val="18"/>
                <w:lang w:val="fr-FR"/>
              </w:rPr>
              <w:t>Waterfront</w:t>
            </w:r>
            <w:proofErr w:type="spellEnd"/>
            <w:r w:rsidRPr="00EA1B49">
              <w:rPr>
                <w:rFonts w:ascii="Arial" w:hAnsi="Arial" w:cs="Arial"/>
                <w:bCs/>
                <w:color w:val="000000"/>
                <w:sz w:val="18"/>
                <w:szCs w:val="18"/>
                <w:lang w:val="fr-FR"/>
              </w:rPr>
              <w:t xml:space="preserve"> Campus</w:t>
            </w:r>
          </w:p>
        </w:tc>
        <w:tc>
          <w:tcPr>
            <w:tcW w:w="1756" w:type="dxa"/>
            <w:tcBorders>
              <w:top w:val="single" w:sz="4" w:space="0" w:color="auto"/>
              <w:left w:val="single" w:sz="4" w:space="0" w:color="auto"/>
              <w:bottom w:val="single" w:sz="4" w:space="0" w:color="auto"/>
              <w:right w:val="single" w:sz="4" w:space="0" w:color="auto"/>
            </w:tcBorders>
          </w:tcPr>
          <w:p w14:paraId="0DEA8FA2" w14:textId="77777777" w:rsidR="001C1631" w:rsidRPr="00EA1B49" w:rsidRDefault="001C1631" w:rsidP="001C1631">
            <w:pPr>
              <w:rPr>
                <w:rFonts w:ascii="Arial" w:hAnsi="Arial" w:cs="Arial"/>
                <w:color w:val="000000"/>
                <w:sz w:val="18"/>
                <w:szCs w:val="18"/>
                <w:lang w:val="fr-FR"/>
              </w:rPr>
            </w:pPr>
          </w:p>
        </w:tc>
      </w:tr>
      <w:tr w:rsidR="001C1631" w:rsidRPr="00321AAB" w14:paraId="08330EFF" w14:textId="77777777" w:rsidTr="00EA1B49">
        <w:tc>
          <w:tcPr>
            <w:tcW w:w="1001" w:type="dxa"/>
            <w:tcBorders>
              <w:top w:val="single" w:sz="4" w:space="0" w:color="auto"/>
              <w:left w:val="single" w:sz="4" w:space="0" w:color="auto"/>
              <w:bottom w:val="single" w:sz="4" w:space="0" w:color="auto"/>
              <w:right w:val="single" w:sz="4" w:space="0" w:color="auto"/>
            </w:tcBorders>
          </w:tcPr>
          <w:p w14:paraId="16772FD9" w14:textId="23D6C5C6" w:rsidR="001C1631" w:rsidRDefault="001C1631" w:rsidP="001C1631">
            <w:pPr>
              <w:rPr>
                <w:rFonts w:ascii="Arial" w:hAnsi="Arial" w:cs="Arial"/>
                <w:color w:val="000000"/>
                <w:sz w:val="18"/>
                <w:szCs w:val="18"/>
              </w:rPr>
            </w:pPr>
            <w:r>
              <w:rPr>
                <w:rFonts w:ascii="Arial" w:hAnsi="Arial" w:cs="Arial"/>
                <w:color w:val="000000"/>
                <w:sz w:val="18"/>
                <w:szCs w:val="18"/>
              </w:rPr>
              <w:t>12:00</w:t>
            </w:r>
          </w:p>
        </w:tc>
        <w:tc>
          <w:tcPr>
            <w:tcW w:w="7023" w:type="dxa"/>
            <w:tcBorders>
              <w:top w:val="single" w:sz="4" w:space="0" w:color="auto"/>
              <w:left w:val="single" w:sz="4" w:space="0" w:color="auto"/>
              <w:bottom w:val="single" w:sz="4" w:space="0" w:color="auto"/>
              <w:right w:val="single" w:sz="4" w:space="0" w:color="auto"/>
            </w:tcBorders>
          </w:tcPr>
          <w:p w14:paraId="75735233" w14:textId="6CF9E0F4" w:rsidR="001C1631" w:rsidRDefault="001C1631" w:rsidP="001C1631">
            <w:pPr>
              <w:suppressAutoHyphens/>
              <w:rPr>
                <w:rFonts w:ascii="Arial" w:hAnsi="Arial" w:cs="Arial"/>
                <w:color w:val="000000"/>
                <w:sz w:val="18"/>
                <w:szCs w:val="18"/>
              </w:rPr>
            </w:pPr>
            <w:r>
              <w:rPr>
                <w:rFonts w:ascii="Arial" w:hAnsi="Arial" w:cs="Arial"/>
                <w:color w:val="000000"/>
                <w:sz w:val="18"/>
                <w:szCs w:val="18"/>
              </w:rPr>
              <w:t xml:space="preserve">Working Lunch </w:t>
            </w:r>
          </w:p>
        </w:tc>
        <w:tc>
          <w:tcPr>
            <w:tcW w:w="1756" w:type="dxa"/>
            <w:tcBorders>
              <w:top w:val="single" w:sz="4" w:space="0" w:color="auto"/>
              <w:left w:val="single" w:sz="4" w:space="0" w:color="auto"/>
              <w:bottom w:val="single" w:sz="4" w:space="0" w:color="auto"/>
              <w:right w:val="single" w:sz="4" w:space="0" w:color="auto"/>
            </w:tcBorders>
          </w:tcPr>
          <w:p w14:paraId="64255B79" w14:textId="77777777" w:rsidR="001C1631" w:rsidRPr="00321AAB" w:rsidRDefault="001C1631" w:rsidP="001C1631">
            <w:pPr>
              <w:rPr>
                <w:rFonts w:ascii="Arial" w:hAnsi="Arial" w:cs="Arial"/>
                <w:color w:val="000000"/>
                <w:sz w:val="18"/>
                <w:szCs w:val="18"/>
              </w:rPr>
            </w:pPr>
          </w:p>
        </w:tc>
      </w:tr>
      <w:tr w:rsidR="001C1631" w:rsidRPr="00321AAB" w14:paraId="43E2D7D6" w14:textId="77777777" w:rsidTr="00EA1B49">
        <w:tc>
          <w:tcPr>
            <w:tcW w:w="1001" w:type="dxa"/>
            <w:tcBorders>
              <w:top w:val="single" w:sz="4" w:space="0" w:color="auto"/>
              <w:left w:val="single" w:sz="4" w:space="0" w:color="auto"/>
              <w:bottom w:val="single" w:sz="4" w:space="0" w:color="auto"/>
              <w:right w:val="single" w:sz="4" w:space="0" w:color="auto"/>
            </w:tcBorders>
          </w:tcPr>
          <w:p w14:paraId="2E074FE9" w14:textId="2E0F3893" w:rsidR="001C1631" w:rsidRDefault="001C1631" w:rsidP="001C1631">
            <w:pPr>
              <w:rPr>
                <w:rFonts w:ascii="Arial" w:hAnsi="Arial" w:cs="Arial"/>
                <w:color w:val="000000"/>
                <w:sz w:val="18"/>
                <w:szCs w:val="18"/>
              </w:rPr>
            </w:pPr>
            <w:r>
              <w:rPr>
                <w:rFonts w:ascii="Arial" w:hAnsi="Arial" w:cs="Arial"/>
                <w:color w:val="000000"/>
                <w:sz w:val="18"/>
                <w:szCs w:val="18"/>
              </w:rPr>
              <w:lastRenderedPageBreak/>
              <w:t>12:30</w:t>
            </w:r>
          </w:p>
        </w:tc>
        <w:tc>
          <w:tcPr>
            <w:tcW w:w="7023" w:type="dxa"/>
            <w:tcBorders>
              <w:top w:val="single" w:sz="4" w:space="0" w:color="auto"/>
              <w:left w:val="single" w:sz="4" w:space="0" w:color="auto"/>
              <w:bottom w:val="single" w:sz="4" w:space="0" w:color="auto"/>
              <w:right w:val="single" w:sz="4" w:space="0" w:color="auto"/>
            </w:tcBorders>
          </w:tcPr>
          <w:p w14:paraId="6991669F" w14:textId="43FB6961" w:rsidR="001C1631" w:rsidRDefault="001C1631" w:rsidP="001C1631">
            <w:pPr>
              <w:suppressAutoHyphens/>
              <w:rPr>
                <w:rFonts w:ascii="Arial" w:hAnsi="Arial" w:cs="Arial"/>
                <w:color w:val="000000"/>
                <w:sz w:val="18"/>
                <w:szCs w:val="18"/>
              </w:rPr>
            </w:pPr>
            <w:r w:rsidRPr="002B76B8">
              <w:rPr>
                <w:rFonts w:ascii="Arial" w:hAnsi="Arial" w:cs="Arial"/>
                <w:color w:val="000000"/>
                <w:sz w:val="18"/>
                <w:szCs w:val="18"/>
              </w:rPr>
              <w:t>Site</w:t>
            </w:r>
            <w:r>
              <w:rPr>
                <w:rFonts w:ascii="Arial" w:hAnsi="Arial" w:cs="Arial"/>
                <w:color w:val="000000"/>
                <w:sz w:val="18"/>
                <w:szCs w:val="18"/>
              </w:rPr>
              <w:t xml:space="preserve"> </w:t>
            </w:r>
            <w:r w:rsidRPr="002B76B8">
              <w:rPr>
                <w:rFonts w:ascii="Arial" w:hAnsi="Arial" w:cs="Arial"/>
                <w:bCs/>
                <w:color w:val="000000"/>
                <w:sz w:val="18"/>
                <w:szCs w:val="18"/>
              </w:rPr>
              <w:t>Swansea Business Campus</w:t>
            </w:r>
          </w:p>
        </w:tc>
        <w:tc>
          <w:tcPr>
            <w:tcW w:w="1756" w:type="dxa"/>
            <w:tcBorders>
              <w:top w:val="single" w:sz="4" w:space="0" w:color="auto"/>
              <w:left w:val="single" w:sz="4" w:space="0" w:color="auto"/>
              <w:bottom w:val="single" w:sz="4" w:space="0" w:color="auto"/>
              <w:right w:val="single" w:sz="4" w:space="0" w:color="auto"/>
            </w:tcBorders>
          </w:tcPr>
          <w:p w14:paraId="0A1ADED2" w14:textId="77777777" w:rsidR="001C1631" w:rsidRPr="00321AAB" w:rsidRDefault="001C1631" w:rsidP="001C1631">
            <w:pPr>
              <w:rPr>
                <w:rFonts w:ascii="Arial" w:hAnsi="Arial" w:cs="Arial"/>
                <w:color w:val="000000"/>
                <w:sz w:val="18"/>
                <w:szCs w:val="18"/>
              </w:rPr>
            </w:pPr>
          </w:p>
        </w:tc>
      </w:tr>
      <w:tr w:rsidR="001C1631" w:rsidRPr="00321AAB" w14:paraId="5A0B17C6" w14:textId="77777777" w:rsidTr="00EA1B49">
        <w:tc>
          <w:tcPr>
            <w:tcW w:w="1001" w:type="dxa"/>
            <w:tcBorders>
              <w:top w:val="single" w:sz="4" w:space="0" w:color="auto"/>
              <w:left w:val="single" w:sz="4" w:space="0" w:color="auto"/>
              <w:bottom w:val="single" w:sz="4" w:space="0" w:color="auto"/>
              <w:right w:val="single" w:sz="4" w:space="0" w:color="auto"/>
            </w:tcBorders>
          </w:tcPr>
          <w:p w14:paraId="62515057" w14:textId="57F0CFBD" w:rsidR="001C1631" w:rsidRDefault="001C1631" w:rsidP="001C1631">
            <w:pPr>
              <w:rPr>
                <w:rFonts w:ascii="Arial" w:hAnsi="Arial" w:cs="Arial"/>
                <w:color w:val="000000"/>
                <w:sz w:val="18"/>
                <w:szCs w:val="18"/>
              </w:rPr>
            </w:pPr>
            <w:r>
              <w:rPr>
                <w:rFonts w:ascii="Arial" w:hAnsi="Arial" w:cs="Arial"/>
                <w:color w:val="000000"/>
                <w:sz w:val="18"/>
                <w:szCs w:val="18"/>
              </w:rPr>
              <w:t>15:00</w:t>
            </w:r>
          </w:p>
        </w:tc>
        <w:tc>
          <w:tcPr>
            <w:tcW w:w="7023" w:type="dxa"/>
            <w:tcBorders>
              <w:top w:val="single" w:sz="4" w:space="0" w:color="auto"/>
              <w:left w:val="single" w:sz="4" w:space="0" w:color="auto"/>
              <w:bottom w:val="single" w:sz="4" w:space="0" w:color="auto"/>
              <w:right w:val="single" w:sz="4" w:space="0" w:color="auto"/>
            </w:tcBorders>
          </w:tcPr>
          <w:p w14:paraId="648416CF" w14:textId="716823F8" w:rsidR="001C1631" w:rsidRDefault="001C1631" w:rsidP="001C1631">
            <w:pPr>
              <w:suppressAutoHyphens/>
              <w:rPr>
                <w:rFonts w:ascii="Arial" w:hAnsi="Arial" w:cs="Arial"/>
                <w:color w:val="000000"/>
                <w:sz w:val="18"/>
                <w:szCs w:val="18"/>
              </w:rPr>
            </w:pPr>
            <w:r>
              <w:rPr>
                <w:rFonts w:ascii="Arial" w:hAnsi="Arial" w:cs="Arial"/>
                <w:color w:val="000000"/>
                <w:sz w:val="18"/>
                <w:szCs w:val="18"/>
              </w:rPr>
              <w:t xml:space="preserve">Site tour </w:t>
            </w:r>
            <w:r w:rsidRPr="00E64CFF">
              <w:rPr>
                <w:rFonts w:ascii="Arial" w:hAnsi="Arial" w:cs="Arial"/>
                <w:color w:val="000000"/>
                <w:sz w:val="18"/>
                <w:szCs w:val="18"/>
              </w:rPr>
              <w:t>Dynevor</w:t>
            </w:r>
            <w:r>
              <w:rPr>
                <w:rFonts w:ascii="Arial" w:hAnsi="Arial" w:cs="Arial"/>
                <w:color w:val="000000"/>
                <w:sz w:val="18"/>
                <w:szCs w:val="18"/>
              </w:rPr>
              <w:t xml:space="preserve"> Campus </w:t>
            </w:r>
          </w:p>
        </w:tc>
        <w:tc>
          <w:tcPr>
            <w:tcW w:w="1756" w:type="dxa"/>
            <w:tcBorders>
              <w:top w:val="single" w:sz="4" w:space="0" w:color="auto"/>
              <w:left w:val="single" w:sz="4" w:space="0" w:color="auto"/>
              <w:bottom w:val="single" w:sz="4" w:space="0" w:color="auto"/>
              <w:right w:val="single" w:sz="4" w:space="0" w:color="auto"/>
            </w:tcBorders>
          </w:tcPr>
          <w:p w14:paraId="3A6BF10B" w14:textId="77777777" w:rsidR="001C1631" w:rsidRPr="00321AAB" w:rsidRDefault="001C1631" w:rsidP="001C1631">
            <w:pPr>
              <w:rPr>
                <w:rFonts w:ascii="Arial" w:hAnsi="Arial" w:cs="Arial"/>
                <w:color w:val="000000"/>
                <w:sz w:val="18"/>
                <w:szCs w:val="18"/>
              </w:rPr>
            </w:pPr>
          </w:p>
        </w:tc>
      </w:tr>
      <w:tr w:rsidR="001C1631" w:rsidRPr="00321AAB" w14:paraId="3A203BD3" w14:textId="77777777" w:rsidTr="00EA1B49">
        <w:tc>
          <w:tcPr>
            <w:tcW w:w="9780" w:type="dxa"/>
            <w:gridSpan w:val="3"/>
            <w:tcBorders>
              <w:top w:val="single" w:sz="4" w:space="0" w:color="auto"/>
              <w:left w:val="single" w:sz="4" w:space="0" w:color="auto"/>
              <w:bottom w:val="single" w:sz="4" w:space="0" w:color="auto"/>
              <w:right w:val="single" w:sz="4" w:space="0" w:color="auto"/>
            </w:tcBorders>
          </w:tcPr>
          <w:p w14:paraId="3EF78E70" w14:textId="2A6253FE" w:rsidR="001C1631" w:rsidRPr="00CE777E" w:rsidRDefault="001C1631" w:rsidP="001C1631">
            <w:pPr>
              <w:rPr>
                <w:rFonts w:ascii="Arial" w:hAnsi="Arial" w:cs="Arial"/>
                <w:b/>
                <w:bCs/>
                <w:color w:val="000000"/>
                <w:sz w:val="18"/>
                <w:szCs w:val="18"/>
              </w:rPr>
            </w:pPr>
            <w:r w:rsidRPr="00CE777E">
              <w:rPr>
                <w:rFonts w:ascii="Arial" w:hAnsi="Arial" w:cs="Arial"/>
                <w:b/>
                <w:bCs/>
                <w:color w:val="000000"/>
                <w:sz w:val="18"/>
                <w:szCs w:val="18"/>
              </w:rPr>
              <w:t>Day 4</w:t>
            </w:r>
          </w:p>
        </w:tc>
      </w:tr>
      <w:tr w:rsidR="001C1631" w:rsidRPr="00321AAB" w14:paraId="5999AB79" w14:textId="77777777" w:rsidTr="00EA1B49">
        <w:tc>
          <w:tcPr>
            <w:tcW w:w="1001" w:type="dxa"/>
            <w:tcBorders>
              <w:top w:val="single" w:sz="4" w:space="0" w:color="auto"/>
              <w:left w:val="single" w:sz="4" w:space="0" w:color="auto"/>
              <w:bottom w:val="single" w:sz="4" w:space="0" w:color="auto"/>
              <w:right w:val="single" w:sz="4" w:space="0" w:color="auto"/>
            </w:tcBorders>
          </w:tcPr>
          <w:p w14:paraId="6B8CFAFD" w14:textId="31FB1C30" w:rsidR="001C1631" w:rsidRDefault="001C1631" w:rsidP="001C1631">
            <w:pPr>
              <w:rPr>
                <w:rFonts w:ascii="Arial" w:hAnsi="Arial" w:cs="Arial"/>
                <w:color w:val="000000"/>
                <w:sz w:val="18"/>
                <w:szCs w:val="18"/>
              </w:rPr>
            </w:pPr>
            <w:r>
              <w:rPr>
                <w:rFonts w:ascii="Arial" w:hAnsi="Arial" w:cs="Arial"/>
                <w:color w:val="000000"/>
                <w:sz w:val="18"/>
                <w:szCs w:val="18"/>
              </w:rPr>
              <w:t>9</w:t>
            </w:r>
            <w:r w:rsidRPr="00321AAB">
              <w:rPr>
                <w:rFonts w:ascii="Arial" w:hAnsi="Arial" w:cs="Arial"/>
                <w:color w:val="000000"/>
                <w:sz w:val="18"/>
                <w:szCs w:val="18"/>
              </w:rPr>
              <w:t>:</w:t>
            </w:r>
            <w:r>
              <w:rPr>
                <w:rFonts w:ascii="Arial" w:hAnsi="Arial" w:cs="Arial"/>
                <w:color w:val="000000"/>
                <w:sz w:val="18"/>
                <w:szCs w:val="18"/>
              </w:rPr>
              <w:t>0</w:t>
            </w:r>
            <w:r w:rsidRPr="00321AAB">
              <w:rPr>
                <w:rFonts w:ascii="Arial" w:hAnsi="Arial" w:cs="Arial"/>
                <w:color w:val="000000"/>
                <w:sz w:val="18"/>
                <w:szCs w:val="18"/>
              </w:rPr>
              <w:t xml:space="preserve">0 </w:t>
            </w:r>
            <w:r>
              <w:rPr>
                <w:rFonts w:ascii="Arial" w:hAnsi="Arial" w:cs="Arial"/>
                <w:color w:val="000000"/>
                <w:sz w:val="18"/>
                <w:szCs w:val="18"/>
              </w:rPr>
              <w:t>a</w:t>
            </w:r>
            <w:r w:rsidRPr="00321AAB">
              <w:rPr>
                <w:rFonts w:ascii="Arial" w:hAnsi="Arial" w:cs="Arial"/>
                <w:color w:val="000000"/>
                <w:sz w:val="18"/>
                <w:szCs w:val="18"/>
              </w:rPr>
              <w:t>m</w:t>
            </w:r>
          </w:p>
        </w:tc>
        <w:tc>
          <w:tcPr>
            <w:tcW w:w="7023" w:type="dxa"/>
            <w:tcBorders>
              <w:top w:val="single" w:sz="4" w:space="0" w:color="auto"/>
              <w:left w:val="single" w:sz="4" w:space="0" w:color="auto"/>
              <w:bottom w:val="single" w:sz="4" w:space="0" w:color="auto"/>
              <w:right w:val="single" w:sz="4" w:space="0" w:color="auto"/>
            </w:tcBorders>
          </w:tcPr>
          <w:p w14:paraId="1A85AC61" w14:textId="097530C3" w:rsidR="001C1631" w:rsidRPr="00226674" w:rsidRDefault="001C1631" w:rsidP="001C1631">
            <w:pPr>
              <w:suppressAutoHyphens/>
              <w:rPr>
                <w:rFonts w:ascii="Arial" w:hAnsi="Arial" w:cs="Arial"/>
                <w:color w:val="000000"/>
                <w:sz w:val="18"/>
                <w:szCs w:val="18"/>
              </w:rPr>
            </w:pPr>
            <w:r>
              <w:rPr>
                <w:rFonts w:ascii="Arial" w:hAnsi="Arial" w:cs="Arial"/>
                <w:color w:val="000000"/>
                <w:sz w:val="18"/>
                <w:szCs w:val="18"/>
              </w:rPr>
              <w:t>Site tour Lampeter Campus</w:t>
            </w:r>
          </w:p>
        </w:tc>
        <w:tc>
          <w:tcPr>
            <w:tcW w:w="1756" w:type="dxa"/>
            <w:tcBorders>
              <w:top w:val="single" w:sz="4" w:space="0" w:color="auto"/>
              <w:left w:val="single" w:sz="4" w:space="0" w:color="auto"/>
              <w:bottom w:val="single" w:sz="4" w:space="0" w:color="auto"/>
              <w:right w:val="single" w:sz="4" w:space="0" w:color="auto"/>
            </w:tcBorders>
          </w:tcPr>
          <w:p w14:paraId="1532D171" w14:textId="77777777" w:rsidR="001C1631" w:rsidRPr="00321AAB" w:rsidRDefault="001C1631" w:rsidP="001C1631">
            <w:pPr>
              <w:rPr>
                <w:rFonts w:ascii="Arial" w:hAnsi="Arial" w:cs="Arial"/>
                <w:color w:val="000000"/>
                <w:sz w:val="18"/>
                <w:szCs w:val="18"/>
              </w:rPr>
            </w:pPr>
          </w:p>
        </w:tc>
      </w:tr>
      <w:tr w:rsidR="001C1631" w:rsidRPr="00321AAB" w14:paraId="4BF8F87C" w14:textId="77777777" w:rsidTr="00EA1B49">
        <w:tc>
          <w:tcPr>
            <w:tcW w:w="1001" w:type="dxa"/>
            <w:tcBorders>
              <w:top w:val="single" w:sz="4" w:space="0" w:color="auto"/>
              <w:left w:val="single" w:sz="4" w:space="0" w:color="auto"/>
              <w:bottom w:val="single" w:sz="4" w:space="0" w:color="auto"/>
              <w:right w:val="single" w:sz="4" w:space="0" w:color="auto"/>
            </w:tcBorders>
          </w:tcPr>
          <w:p w14:paraId="3FD2C271" w14:textId="6FDC5BB7" w:rsidR="001C1631" w:rsidRDefault="001C1631" w:rsidP="001C1631">
            <w:pPr>
              <w:rPr>
                <w:rFonts w:ascii="Arial" w:hAnsi="Arial" w:cs="Arial"/>
                <w:color w:val="000000"/>
                <w:sz w:val="18"/>
                <w:szCs w:val="18"/>
              </w:rPr>
            </w:pPr>
            <w:r>
              <w:rPr>
                <w:rFonts w:ascii="Arial" w:hAnsi="Arial" w:cs="Arial"/>
                <w:color w:val="000000"/>
                <w:sz w:val="18"/>
                <w:szCs w:val="18"/>
              </w:rPr>
              <w:t>12:00pm</w:t>
            </w:r>
          </w:p>
        </w:tc>
        <w:tc>
          <w:tcPr>
            <w:tcW w:w="7023" w:type="dxa"/>
            <w:tcBorders>
              <w:top w:val="single" w:sz="4" w:space="0" w:color="auto"/>
              <w:left w:val="single" w:sz="4" w:space="0" w:color="auto"/>
              <w:bottom w:val="single" w:sz="4" w:space="0" w:color="auto"/>
              <w:right w:val="single" w:sz="4" w:space="0" w:color="auto"/>
            </w:tcBorders>
          </w:tcPr>
          <w:p w14:paraId="137A4956" w14:textId="73B76221" w:rsidR="001C1631" w:rsidRDefault="001C1631" w:rsidP="001C1631">
            <w:pPr>
              <w:suppressAutoHyphens/>
              <w:rPr>
                <w:rFonts w:ascii="Arial" w:hAnsi="Arial" w:cs="Arial"/>
                <w:color w:val="000000"/>
                <w:sz w:val="18"/>
                <w:szCs w:val="18"/>
              </w:rPr>
            </w:pPr>
            <w:r>
              <w:rPr>
                <w:rFonts w:ascii="Arial" w:hAnsi="Arial" w:cs="Arial"/>
                <w:color w:val="000000"/>
                <w:sz w:val="18"/>
                <w:szCs w:val="18"/>
              </w:rPr>
              <w:t xml:space="preserve">Working lunch </w:t>
            </w:r>
          </w:p>
        </w:tc>
        <w:tc>
          <w:tcPr>
            <w:tcW w:w="1756" w:type="dxa"/>
            <w:tcBorders>
              <w:top w:val="single" w:sz="4" w:space="0" w:color="auto"/>
              <w:left w:val="single" w:sz="4" w:space="0" w:color="auto"/>
              <w:bottom w:val="single" w:sz="4" w:space="0" w:color="auto"/>
              <w:right w:val="single" w:sz="4" w:space="0" w:color="auto"/>
            </w:tcBorders>
          </w:tcPr>
          <w:p w14:paraId="555C2B61" w14:textId="77777777" w:rsidR="001C1631" w:rsidRPr="00321AAB" w:rsidRDefault="001C1631" w:rsidP="001C1631">
            <w:pPr>
              <w:rPr>
                <w:rFonts w:ascii="Arial" w:hAnsi="Arial" w:cs="Arial"/>
                <w:color w:val="000000"/>
                <w:sz w:val="18"/>
                <w:szCs w:val="18"/>
              </w:rPr>
            </w:pPr>
          </w:p>
        </w:tc>
      </w:tr>
      <w:tr w:rsidR="001C1631" w:rsidRPr="00321AAB" w14:paraId="1D9D91EE" w14:textId="77777777" w:rsidTr="00EA1B49">
        <w:tc>
          <w:tcPr>
            <w:tcW w:w="1001" w:type="dxa"/>
            <w:tcBorders>
              <w:top w:val="single" w:sz="4" w:space="0" w:color="auto"/>
              <w:left w:val="single" w:sz="4" w:space="0" w:color="auto"/>
              <w:bottom w:val="single" w:sz="4" w:space="0" w:color="auto"/>
              <w:right w:val="single" w:sz="4" w:space="0" w:color="auto"/>
            </w:tcBorders>
          </w:tcPr>
          <w:p w14:paraId="1F4AB9B7" w14:textId="5D3C867F" w:rsidR="001C1631" w:rsidRDefault="001C1631" w:rsidP="001C1631">
            <w:pPr>
              <w:rPr>
                <w:rFonts w:ascii="Arial" w:hAnsi="Arial" w:cs="Arial"/>
                <w:color w:val="000000"/>
                <w:sz w:val="18"/>
                <w:szCs w:val="18"/>
              </w:rPr>
            </w:pPr>
            <w:r>
              <w:rPr>
                <w:rFonts w:ascii="Arial" w:hAnsi="Arial" w:cs="Arial"/>
                <w:color w:val="000000"/>
                <w:sz w:val="18"/>
                <w:szCs w:val="18"/>
              </w:rPr>
              <w:t>12:30pm</w:t>
            </w:r>
          </w:p>
        </w:tc>
        <w:tc>
          <w:tcPr>
            <w:tcW w:w="7023" w:type="dxa"/>
            <w:tcBorders>
              <w:top w:val="single" w:sz="4" w:space="0" w:color="auto"/>
              <w:left w:val="single" w:sz="4" w:space="0" w:color="auto"/>
              <w:bottom w:val="single" w:sz="4" w:space="0" w:color="auto"/>
              <w:right w:val="single" w:sz="4" w:space="0" w:color="auto"/>
            </w:tcBorders>
          </w:tcPr>
          <w:p w14:paraId="10C35AA7" w14:textId="76008F60" w:rsidR="001C1631" w:rsidRPr="00226674" w:rsidRDefault="001C1631" w:rsidP="001C1631">
            <w:pPr>
              <w:suppressAutoHyphens/>
              <w:rPr>
                <w:rFonts w:ascii="Arial" w:hAnsi="Arial" w:cs="Arial"/>
                <w:color w:val="000000"/>
                <w:sz w:val="18"/>
                <w:szCs w:val="18"/>
              </w:rPr>
            </w:pPr>
            <w:r>
              <w:rPr>
                <w:rFonts w:ascii="Arial" w:hAnsi="Arial" w:cs="Arial"/>
                <w:color w:val="000000"/>
                <w:sz w:val="18"/>
                <w:szCs w:val="18"/>
              </w:rPr>
              <w:t xml:space="preserve">Travel to Carmarthen campus </w:t>
            </w:r>
          </w:p>
        </w:tc>
        <w:tc>
          <w:tcPr>
            <w:tcW w:w="1756" w:type="dxa"/>
            <w:tcBorders>
              <w:top w:val="single" w:sz="4" w:space="0" w:color="auto"/>
              <w:left w:val="single" w:sz="4" w:space="0" w:color="auto"/>
              <w:bottom w:val="single" w:sz="4" w:space="0" w:color="auto"/>
              <w:right w:val="single" w:sz="4" w:space="0" w:color="auto"/>
            </w:tcBorders>
          </w:tcPr>
          <w:p w14:paraId="317982D9" w14:textId="77777777" w:rsidR="001C1631" w:rsidRPr="00321AAB" w:rsidRDefault="001C1631" w:rsidP="001C1631">
            <w:pPr>
              <w:rPr>
                <w:rFonts w:ascii="Arial" w:hAnsi="Arial" w:cs="Arial"/>
                <w:color w:val="000000"/>
                <w:sz w:val="18"/>
                <w:szCs w:val="18"/>
              </w:rPr>
            </w:pPr>
          </w:p>
        </w:tc>
      </w:tr>
      <w:tr w:rsidR="001C1631" w:rsidRPr="00321AAB" w14:paraId="4B9FC082" w14:textId="77777777" w:rsidTr="00EA1B49">
        <w:tc>
          <w:tcPr>
            <w:tcW w:w="1001" w:type="dxa"/>
            <w:tcBorders>
              <w:top w:val="single" w:sz="4" w:space="0" w:color="auto"/>
              <w:left w:val="single" w:sz="4" w:space="0" w:color="auto"/>
              <w:bottom w:val="single" w:sz="4" w:space="0" w:color="auto"/>
              <w:right w:val="single" w:sz="4" w:space="0" w:color="auto"/>
            </w:tcBorders>
          </w:tcPr>
          <w:p w14:paraId="1B0B8740" w14:textId="0E893C88" w:rsidR="001C1631" w:rsidRDefault="001C1631" w:rsidP="001C1631">
            <w:pPr>
              <w:rPr>
                <w:rFonts w:ascii="Arial" w:hAnsi="Arial" w:cs="Arial"/>
                <w:color w:val="000000"/>
                <w:sz w:val="18"/>
                <w:szCs w:val="18"/>
              </w:rPr>
            </w:pPr>
            <w:r>
              <w:rPr>
                <w:rFonts w:ascii="Arial" w:hAnsi="Arial" w:cs="Arial"/>
                <w:color w:val="000000"/>
                <w:sz w:val="18"/>
                <w:szCs w:val="18"/>
              </w:rPr>
              <w:t>13:30pm</w:t>
            </w:r>
          </w:p>
        </w:tc>
        <w:tc>
          <w:tcPr>
            <w:tcW w:w="7023" w:type="dxa"/>
            <w:tcBorders>
              <w:top w:val="single" w:sz="4" w:space="0" w:color="auto"/>
              <w:left w:val="single" w:sz="4" w:space="0" w:color="auto"/>
              <w:bottom w:val="single" w:sz="4" w:space="0" w:color="auto"/>
              <w:right w:val="single" w:sz="4" w:space="0" w:color="auto"/>
            </w:tcBorders>
          </w:tcPr>
          <w:p w14:paraId="24505C2C" w14:textId="41E3DB30" w:rsidR="001C1631" w:rsidRDefault="001C1631" w:rsidP="001C1631">
            <w:pPr>
              <w:suppressAutoHyphens/>
              <w:rPr>
                <w:rFonts w:ascii="Arial" w:hAnsi="Arial" w:cs="Arial"/>
                <w:color w:val="000000"/>
                <w:sz w:val="18"/>
                <w:szCs w:val="18"/>
              </w:rPr>
            </w:pPr>
            <w:r>
              <w:rPr>
                <w:rFonts w:ascii="Arial" w:hAnsi="Arial" w:cs="Arial"/>
                <w:color w:val="000000"/>
                <w:sz w:val="18"/>
                <w:szCs w:val="18"/>
              </w:rPr>
              <w:t xml:space="preserve">Site tour Carmarthen Campus </w:t>
            </w:r>
          </w:p>
        </w:tc>
        <w:tc>
          <w:tcPr>
            <w:tcW w:w="1756" w:type="dxa"/>
            <w:tcBorders>
              <w:top w:val="single" w:sz="4" w:space="0" w:color="auto"/>
              <w:left w:val="single" w:sz="4" w:space="0" w:color="auto"/>
              <w:bottom w:val="single" w:sz="4" w:space="0" w:color="auto"/>
              <w:right w:val="single" w:sz="4" w:space="0" w:color="auto"/>
            </w:tcBorders>
          </w:tcPr>
          <w:p w14:paraId="39ECC71F" w14:textId="77777777" w:rsidR="001C1631" w:rsidRPr="00321AAB" w:rsidRDefault="001C1631" w:rsidP="001C1631">
            <w:pPr>
              <w:rPr>
                <w:rFonts w:ascii="Arial" w:hAnsi="Arial" w:cs="Arial"/>
                <w:color w:val="000000"/>
                <w:sz w:val="18"/>
                <w:szCs w:val="18"/>
              </w:rPr>
            </w:pPr>
          </w:p>
        </w:tc>
      </w:tr>
      <w:tr w:rsidR="001C1631" w:rsidRPr="00321AAB" w14:paraId="1634CD6E" w14:textId="77777777" w:rsidTr="00EA1B49">
        <w:tc>
          <w:tcPr>
            <w:tcW w:w="1001" w:type="dxa"/>
            <w:tcBorders>
              <w:top w:val="single" w:sz="4" w:space="0" w:color="auto"/>
              <w:left w:val="single" w:sz="4" w:space="0" w:color="auto"/>
              <w:bottom w:val="single" w:sz="4" w:space="0" w:color="auto"/>
              <w:right w:val="single" w:sz="4" w:space="0" w:color="auto"/>
            </w:tcBorders>
          </w:tcPr>
          <w:p w14:paraId="2A7A1F8A" w14:textId="5D5C999A" w:rsidR="001C1631" w:rsidRDefault="001C1631" w:rsidP="001C1631">
            <w:pPr>
              <w:rPr>
                <w:rFonts w:ascii="Arial" w:hAnsi="Arial" w:cs="Arial"/>
                <w:color w:val="000000"/>
                <w:sz w:val="18"/>
                <w:szCs w:val="18"/>
              </w:rPr>
            </w:pPr>
            <w:r>
              <w:rPr>
                <w:rFonts w:ascii="Arial" w:hAnsi="Arial" w:cs="Arial"/>
                <w:color w:val="000000"/>
                <w:sz w:val="18"/>
                <w:szCs w:val="18"/>
              </w:rPr>
              <w:t>17:00pm</w:t>
            </w:r>
          </w:p>
        </w:tc>
        <w:tc>
          <w:tcPr>
            <w:tcW w:w="7023" w:type="dxa"/>
            <w:tcBorders>
              <w:top w:val="single" w:sz="4" w:space="0" w:color="auto"/>
              <w:left w:val="single" w:sz="4" w:space="0" w:color="auto"/>
              <w:bottom w:val="single" w:sz="4" w:space="0" w:color="auto"/>
              <w:right w:val="single" w:sz="4" w:space="0" w:color="auto"/>
            </w:tcBorders>
          </w:tcPr>
          <w:p w14:paraId="2A18B0E6" w14:textId="447D88A1" w:rsidR="001C1631" w:rsidRPr="005107A3" w:rsidRDefault="001C1631" w:rsidP="001C1631">
            <w:pPr>
              <w:suppressAutoHyphens/>
              <w:rPr>
                <w:rFonts w:ascii="Arial" w:hAnsi="Arial" w:cs="Arial"/>
                <w:color w:val="000000"/>
                <w:sz w:val="18"/>
                <w:szCs w:val="18"/>
              </w:rPr>
            </w:pPr>
            <w:r>
              <w:rPr>
                <w:rFonts w:ascii="Arial" w:hAnsi="Arial" w:cs="Arial"/>
                <w:color w:val="000000"/>
                <w:sz w:val="18"/>
                <w:szCs w:val="18"/>
              </w:rPr>
              <w:t xml:space="preserve">End of day </w:t>
            </w:r>
          </w:p>
        </w:tc>
        <w:tc>
          <w:tcPr>
            <w:tcW w:w="1756" w:type="dxa"/>
            <w:tcBorders>
              <w:top w:val="single" w:sz="4" w:space="0" w:color="auto"/>
              <w:left w:val="single" w:sz="4" w:space="0" w:color="auto"/>
              <w:bottom w:val="single" w:sz="4" w:space="0" w:color="auto"/>
              <w:right w:val="single" w:sz="4" w:space="0" w:color="auto"/>
            </w:tcBorders>
          </w:tcPr>
          <w:p w14:paraId="10473123" w14:textId="77777777" w:rsidR="001C1631" w:rsidRPr="00321AAB" w:rsidRDefault="001C1631" w:rsidP="001C1631">
            <w:pPr>
              <w:rPr>
                <w:rFonts w:ascii="Arial" w:hAnsi="Arial" w:cs="Arial"/>
                <w:color w:val="000000"/>
                <w:sz w:val="18"/>
                <w:szCs w:val="18"/>
              </w:rPr>
            </w:pPr>
          </w:p>
        </w:tc>
      </w:tr>
      <w:tr w:rsidR="001C1631" w:rsidRPr="00321AAB" w14:paraId="36B46062" w14:textId="77777777" w:rsidTr="00EA1B49">
        <w:tc>
          <w:tcPr>
            <w:tcW w:w="9780" w:type="dxa"/>
            <w:gridSpan w:val="3"/>
            <w:tcBorders>
              <w:top w:val="single" w:sz="4" w:space="0" w:color="auto"/>
              <w:left w:val="single" w:sz="4" w:space="0" w:color="auto"/>
              <w:bottom w:val="single" w:sz="4" w:space="0" w:color="auto"/>
              <w:right w:val="single" w:sz="4" w:space="0" w:color="auto"/>
            </w:tcBorders>
          </w:tcPr>
          <w:p w14:paraId="7874DFA3" w14:textId="06AFCD10" w:rsidR="001C1631" w:rsidRPr="00493969" w:rsidRDefault="001C1631" w:rsidP="001C1631">
            <w:pPr>
              <w:rPr>
                <w:rFonts w:ascii="Arial" w:hAnsi="Arial" w:cs="Arial"/>
                <w:b/>
                <w:color w:val="000000"/>
                <w:sz w:val="18"/>
                <w:szCs w:val="18"/>
              </w:rPr>
            </w:pPr>
            <w:r w:rsidRPr="00493969">
              <w:rPr>
                <w:rFonts w:ascii="Arial" w:hAnsi="Arial" w:cs="Arial"/>
                <w:b/>
                <w:color w:val="000000"/>
                <w:sz w:val="18"/>
                <w:szCs w:val="18"/>
              </w:rPr>
              <w:t xml:space="preserve">Day </w:t>
            </w:r>
            <w:r>
              <w:rPr>
                <w:rFonts w:ascii="Arial" w:hAnsi="Arial" w:cs="Arial"/>
                <w:b/>
                <w:color w:val="000000"/>
                <w:sz w:val="18"/>
                <w:szCs w:val="18"/>
              </w:rPr>
              <w:t>5</w:t>
            </w:r>
          </w:p>
        </w:tc>
      </w:tr>
      <w:tr w:rsidR="001C1631" w:rsidRPr="00321AAB" w14:paraId="49E3EC71" w14:textId="77777777" w:rsidTr="00EA1B49">
        <w:tc>
          <w:tcPr>
            <w:tcW w:w="1001" w:type="dxa"/>
            <w:tcBorders>
              <w:top w:val="single" w:sz="4" w:space="0" w:color="auto"/>
              <w:left w:val="single" w:sz="4" w:space="0" w:color="auto"/>
              <w:bottom w:val="single" w:sz="4" w:space="0" w:color="auto"/>
              <w:right w:val="single" w:sz="4" w:space="0" w:color="auto"/>
            </w:tcBorders>
          </w:tcPr>
          <w:p w14:paraId="51572F65" w14:textId="2448789F" w:rsidR="001C1631" w:rsidRPr="00321AAB" w:rsidRDefault="001C1631" w:rsidP="001C1631">
            <w:pPr>
              <w:rPr>
                <w:rFonts w:ascii="Arial" w:hAnsi="Arial" w:cs="Arial"/>
                <w:color w:val="000000"/>
                <w:sz w:val="18"/>
                <w:szCs w:val="18"/>
              </w:rPr>
            </w:pPr>
            <w:r>
              <w:rPr>
                <w:rFonts w:ascii="Arial" w:hAnsi="Arial" w:cs="Arial"/>
                <w:color w:val="000000"/>
                <w:sz w:val="18"/>
                <w:szCs w:val="18"/>
              </w:rPr>
              <w:t>9:00 am</w:t>
            </w:r>
          </w:p>
        </w:tc>
        <w:tc>
          <w:tcPr>
            <w:tcW w:w="7023" w:type="dxa"/>
            <w:tcBorders>
              <w:top w:val="single" w:sz="4" w:space="0" w:color="auto"/>
              <w:left w:val="single" w:sz="4" w:space="0" w:color="auto"/>
              <w:bottom w:val="single" w:sz="4" w:space="0" w:color="auto"/>
              <w:right w:val="single" w:sz="4" w:space="0" w:color="auto"/>
            </w:tcBorders>
          </w:tcPr>
          <w:p w14:paraId="18C21946" w14:textId="316BF8F8" w:rsidR="001C1631" w:rsidRPr="00321AAB" w:rsidRDefault="00DD79EC" w:rsidP="001C1631">
            <w:pPr>
              <w:rPr>
                <w:rFonts w:ascii="Arial" w:hAnsi="Arial" w:cs="Arial"/>
                <w:color w:val="000000"/>
                <w:sz w:val="18"/>
                <w:szCs w:val="18"/>
              </w:rPr>
            </w:pPr>
            <w:r>
              <w:rPr>
                <w:rFonts w:ascii="Arial" w:hAnsi="Arial" w:cs="Arial"/>
                <w:color w:val="000000"/>
                <w:sz w:val="18"/>
                <w:szCs w:val="18"/>
              </w:rPr>
              <w:t>Carmarthen</w:t>
            </w:r>
            <w:r w:rsidR="001C1631">
              <w:rPr>
                <w:rFonts w:ascii="Arial" w:hAnsi="Arial" w:cs="Arial"/>
                <w:color w:val="000000"/>
                <w:sz w:val="18"/>
                <w:szCs w:val="18"/>
              </w:rPr>
              <w:t xml:space="preserve"> campus: Close out of outstanding items</w:t>
            </w:r>
          </w:p>
        </w:tc>
        <w:tc>
          <w:tcPr>
            <w:tcW w:w="1756" w:type="dxa"/>
            <w:tcBorders>
              <w:top w:val="single" w:sz="4" w:space="0" w:color="auto"/>
              <w:left w:val="single" w:sz="4" w:space="0" w:color="auto"/>
              <w:bottom w:val="single" w:sz="4" w:space="0" w:color="auto"/>
              <w:right w:val="single" w:sz="4" w:space="0" w:color="auto"/>
            </w:tcBorders>
          </w:tcPr>
          <w:p w14:paraId="69505543" w14:textId="672C709E" w:rsidR="001C1631" w:rsidRPr="00321AAB" w:rsidRDefault="001C1631" w:rsidP="001C1631">
            <w:pPr>
              <w:rPr>
                <w:rFonts w:ascii="Arial" w:hAnsi="Arial" w:cs="Arial"/>
                <w:color w:val="000000"/>
                <w:sz w:val="18"/>
                <w:szCs w:val="18"/>
              </w:rPr>
            </w:pPr>
          </w:p>
        </w:tc>
      </w:tr>
      <w:tr w:rsidR="001C1631" w:rsidRPr="00321AAB" w14:paraId="1FD66D48" w14:textId="77777777" w:rsidTr="00EA1B49">
        <w:tc>
          <w:tcPr>
            <w:tcW w:w="1001" w:type="dxa"/>
            <w:tcBorders>
              <w:top w:val="single" w:sz="4" w:space="0" w:color="auto"/>
              <w:left w:val="single" w:sz="4" w:space="0" w:color="auto"/>
              <w:bottom w:val="single" w:sz="4" w:space="0" w:color="auto"/>
              <w:right w:val="single" w:sz="4" w:space="0" w:color="auto"/>
            </w:tcBorders>
          </w:tcPr>
          <w:p w14:paraId="3A311A25" w14:textId="5B8243FD" w:rsidR="001C1631" w:rsidRDefault="001C1631" w:rsidP="001C1631">
            <w:pPr>
              <w:rPr>
                <w:rFonts w:ascii="Arial" w:hAnsi="Arial" w:cs="Arial"/>
                <w:color w:val="000000"/>
                <w:sz w:val="18"/>
                <w:szCs w:val="18"/>
              </w:rPr>
            </w:pPr>
            <w:r>
              <w:rPr>
                <w:rFonts w:ascii="Arial" w:hAnsi="Arial" w:cs="Arial"/>
                <w:color w:val="000000"/>
                <w:sz w:val="18"/>
                <w:szCs w:val="18"/>
              </w:rPr>
              <w:t>12:00</w:t>
            </w:r>
          </w:p>
        </w:tc>
        <w:tc>
          <w:tcPr>
            <w:tcW w:w="7023" w:type="dxa"/>
            <w:tcBorders>
              <w:top w:val="single" w:sz="4" w:space="0" w:color="auto"/>
              <w:left w:val="single" w:sz="4" w:space="0" w:color="auto"/>
              <w:bottom w:val="single" w:sz="4" w:space="0" w:color="auto"/>
              <w:right w:val="single" w:sz="4" w:space="0" w:color="auto"/>
            </w:tcBorders>
          </w:tcPr>
          <w:p w14:paraId="08C4D6AF" w14:textId="40A5F40B" w:rsidR="001C1631" w:rsidRDefault="001C1631" w:rsidP="001C1631">
            <w:pPr>
              <w:rPr>
                <w:rFonts w:ascii="Arial" w:hAnsi="Arial" w:cs="Arial"/>
                <w:color w:val="000000"/>
                <w:sz w:val="18"/>
                <w:szCs w:val="18"/>
              </w:rPr>
            </w:pPr>
            <w:r>
              <w:rPr>
                <w:rFonts w:ascii="Arial" w:hAnsi="Arial" w:cs="Arial"/>
                <w:color w:val="000000"/>
                <w:sz w:val="18"/>
                <w:szCs w:val="18"/>
              </w:rPr>
              <w:t xml:space="preserve">Working lunch </w:t>
            </w:r>
          </w:p>
        </w:tc>
        <w:tc>
          <w:tcPr>
            <w:tcW w:w="1756" w:type="dxa"/>
            <w:tcBorders>
              <w:top w:val="single" w:sz="4" w:space="0" w:color="auto"/>
              <w:left w:val="single" w:sz="4" w:space="0" w:color="auto"/>
              <w:bottom w:val="single" w:sz="4" w:space="0" w:color="auto"/>
              <w:right w:val="single" w:sz="4" w:space="0" w:color="auto"/>
            </w:tcBorders>
          </w:tcPr>
          <w:p w14:paraId="026CB7DE" w14:textId="77777777" w:rsidR="001C1631" w:rsidRPr="00321AAB" w:rsidRDefault="001C1631" w:rsidP="001C1631">
            <w:pPr>
              <w:rPr>
                <w:rFonts w:ascii="Arial" w:hAnsi="Arial" w:cs="Arial"/>
                <w:color w:val="000000"/>
                <w:sz w:val="18"/>
                <w:szCs w:val="18"/>
              </w:rPr>
            </w:pPr>
          </w:p>
        </w:tc>
      </w:tr>
      <w:tr w:rsidR="001C1631" w:rsidRPr="00321AAB" w14:paraId="3596A09B" w14:textId="77777777" w:rsidTr="00EA1B49">
        <w:tc>
          <w:tcPr>
            <w:tcW w:w="1001" w:type="dxa"/>
            <w:tcBorders>
              <w:top w:val="single" w:sz="4" w:space="0" w:color="auto"/>
              <w:left w:val="single" w:sz="4" w:space="0" w:color="auto"/>
              <w:bottom w:val="single" w:sz="4" w:space="0" w:color="auto"/>
              <w:right w:val="single" w:sz="4" w:space="0" w:color="auto"/>
            </w:tcBorders>
          </w:tcPr>
          <w:p w14:paraId="47F2839E" w14:textId="142997D8" w:rsidR="001C1631" w:rsidRPr="00321AAB" w:rsidRDefault="001C1631" w:rsidP="001C1631">
            <w:pPr>
              <w:rPr>
                <w:rFonts w:ascii="Arial" w:hAnsi="Arial" w:cs="Arial"/>
                <w:color w:val="000000"/>
                <w:sz w:val="18"/>
                <w:szCs w:val="18"/>
              </w:rPr>
            </w:pPr>
            <w:r>
              <w:rPr>
                <w:rFonts w:ascii="Arial" w:hAnsi="Arial" w:cs="Arial"/>
                <w:color w:val="000000"/>
                <w:sz w:val="18"/>
                <w:szCs w:val="18"/>
              </w:rPr>
              <w:t>12:30 pm</w:t>
            </w:r>
          </w:p>
        </w:tc>
        <w:tc>
          <w:tcPr>
            <w:tcW w:w="7023" w:type="dxa"/>
            <w:tcBorders>
              <w:top w:val="single" w:sz="4" w:space="0" w:color="auto"/>
              <w:left w:val="single" w:sz="4" w:space="0" w:color="auto"/>
              <w:bottom w:val="single" w:sz="4" w:space="0" w:color="auto"/>
              <w:right w:val="single" w:sz="4" w:space="0" w:color="auto"/>
            </w:tcBorders>
          </w:tcPr>
          <w:p w14:paraId="3DB012B3" w14:textId="77777777" w:rsidR="001C1631" w:rsidRPr="00321AAB" w:rsidRDefault="001C1631" w:rsidP="001C1631">
            <w:pPr>
              <w:rPr>
                <w:rFonts w:ascii="Arial" w:hAnsi="Arial" w:cs="Arial"/>
                <w:color w:val="000000"/>
                <w:sz w:val="18"/>
                <w:szCs w:val="18"/>
              </w:rPr>
            </w:pPr>
            <w:r>
              <w:rPr>
                <w:rFonts w:ascii="Arial" w:hAnsi="Arial" w:cs="Arial"/>
                <w:color w:val="000000"/>
                <w:sz w:val="18"/>
                <w:szCs w:val="18"/>
              </w:rPr>
              <w:t>Auditor time to collate findings</w:t>
            </w:r>
          </w:p>
        </w:tc>
        <w:tc>
          <w:tcPr>
            <w:tcW w:w="1756" w:type="dxa"/>
            <w:tcBorders>
              <w:top w:val="single" w:sz="4" w:space="0" w:color="auto"/>
              <w:left w:val="single" w:sz="4" w:space="0" w:color="auto"/>
              <w:bottom w:val="single" w:sz="4" w:space="0" w:color="auto"/>
              <w:right w:val="single" w:sz="4" w:space="0" w:color="auto"/>
            </w:tcBorders>
          </w:tcPr>
          <w:p w14:paraId="26CA2FC0" w14:textId="2EE94F71" w:rsidR="001C1631" w:rsidRPr="00321AAB" w:rsidRDefault="001C1631" w:rsidP="001C1631">
            <w:pPr>
              <w:rPr>
                <w:rFonts w:ascii="Arial" w:hAnsi="Arial" w:cs="Arial"/>
                <w:color w:val="000000"/>
                <w:sz w:val="18"/>
                <w:szCs w:val="18"/>
              </w:rPr>
            </w:pPr>
          </w:p>
        </w:tc>
      </w:tr>
      <w:tr w:rsidR="001C1631" w:rsidRPr="00321AAB" w14:paraId="19E924AF" w14:textId="77777777" w:rsidTr="00EA1B49">
        <w:tc>
          <w:tcPr>
            <w:tcW w:w="1001" w:type="dxa"/>
            <w:tcBorders>
              <w:top w:val="single" w:sz="4" w:space="0" w:color="auto"/>
              <w:left w:val="single" w:sz="4" w:space="0" w:color="auto"/>
              <w:bottom w:val="single" w:sz="4" w:space="0" w:color="auto"/>
              <w:right w:val="single" w:sz="4" w:space="0" w:color="auto"/>
            </w:tcBorders>
          </w:tcPr>
          <w:p w14:paraId="6E9C3B90" w14:textId="7E86D6C2" w:rsidR="001C1631" w:rsidRPr="00321AAB" w:rsidRDefault="001C1631" w:rsidP="001C1631">
            <w:pPr>
              <w:rPr>
                <w:rFonts w:ascii="Arial" w:hAnsi="Arial" w:cs="Arial"/>
                <w:color w:val="000000"/>
                <w:sz w:val="18"/>
                <w:szCs w:val="18"/>
              </w:rPr>
            </w:pPr>
            <w:r>
              <w:rPr>
                <w:rFonts w:ascii="Arial" w:hAnsi="Arial" w:cs="Arial"/>
                <w:color w:val="000000"/>
                <w:sz w:val="18"/>
                <w:szCs w:val="18"/>
              </w:rPr>
              <w:t>15:00 pm</w:t>
            </w:r>
          </w:p>
        </w:tc>
        <w:tc>
          <w:tcPr>
            <w:tcW w:w="7023" w:type="dxa"/>
            <w:tcBorders>
              <w:top w:val="single" w:sz="4" w:space="0" w:color="auto"/>
              <w:left w:val="single" w:sz="4" w:space="0" w:color="auto"/>
              <w:bottom w:val="single" w:sz="4" w:space="0" w:color="auto"/>
              <w:right w:val="single" w:sz="4" w:space="0" w:color="auto"/>
            </w:tcBorders>
          </w:tcPr>
          <w:p w14:paraId="410F0856" w14:textId="77777777" w:rsidR="001C1631" w:rsidRDefault="001C1631" w:rsidP="001C1631">
            <w:pPr>
              <w:rPr>
                <w:rFonts w:ascii="Arial" w:hAnsi="Arial" w:cs="Arial"/>
                <w:color w:val="000000"/>
                <w:sz w:val="18"/>
                <w:szCs w:val="18"/>
              </w:rPr>
            </w:pPr>
            <w:r>
              <w:rPr>
                <w:rFonts w:ascii="Arial" w:hAnsi="Arial" w:cs="Arial"/>
                <w:color w:val="000000"/>
                <w:sz w:val="18"/>
                <w:szCs w:val="18"/>
              </w:rPr>
              <w:t xml:space="preserve">Closing meeting </w:t>
            </w:r>
          </w:p>
          <w:p w14:paraId="4C8E7FF6" w14:textId="5980E647" w:rsidR="001C1631" w:rsidRPr="00E02FB1" w:rsidRDefault="001C1631" w:rsidP="001C1631">
            <w:pPr>
              <w:pStyle w:val="ListParagraph"/>
              <w:numPr>
                <w:ilvl w:val="0"/>
                <w:numId w:val="16"/>
              </w:numPr>
              <w:rPr>
                <w:rFonts w:ascii="Arial" w:hAnsi="Arial" w:cs="Arial"/>
                <w:color w:val="000000"/>
                <w:sz w:val="18"/>
                <w:szCs w:val="18"/>
              </w:rPr>
            </w:pPr>
            <w:r w:rsidRPr="00E02FB1">
              <w:rPr>
                <w:rFonts w:ascii="Arial" w:hAnsi="Arial" w:cs="Arial"/>
                <w:color w:val="000000"/>
                <w:sz w:val="18"/>
                <w:szCs w:val="18"/>
              </w:rPr>
              <w:t>Restate the audit’s scope, objectives and the implications of sampling</w:t>
            </w:r>
          </w:p>
          <w:p w14:paraId="11CFD45D" w14:textId="77777777" w:rsidR="001C1631" w:rsidRPr="00321AAB" w:rsidRDefault="001C1631" w:rsidP="001C1631">
            <w:pPr>
              <w:numPr>
                <w:ilvl w:val="0"/>
                <w:numId w:val="8"/>
              </w:numPr>
              <w:suppressAutoHyphens/>
              <w:rPr>
                <w:rFonts w:ascii="Arial" w:hAnsi="Arial" w:cs="Arial"/>
                <w:color w:val="000000"/>
                <w:sz w:val="18"/>
                <w:szCs w:val="18"/>
              </w:rPr>
            </w:pPr>
            <w:r w:rsidRPr="00321AAB">
              <w:rPr>
                <w:rFonts w:ascii="Arial" w:hAnsi="Arial" w:cs="Arial"/>
                <w:color w:val="000000"/>
                <w:sz w:val="18"/>
                <w:szCs w:val="18"/>
              </w:rPr>
              <w:t>Confirmation of confidentiality of audit process and findings</w:t>
            </w:r>
          </w:p>
          <w:p w14:paraId="6D12BF03" w14:textId="77777777" w:rsidR="001C1631" w:rsidRPr="00321AAB" w:rsidRDefault="001C1631" w:rsidP="001C1631">
            <w:pPr>
              <w:numPr>
                <w:ilvl w:val="0"/>
                <w:numId w:val="8"/>
              </w:numPr>
              <w:suppressAutoHyphens/>
              <w:rPr>
                <w:rFonts w:ascii="Arial" w:hAnsi="Arial" w:cs="Arial"/>
                <w:color w:val="000000"/>
                <w:sz w:val="18"/>
                <w:szCs w:val="18"/>
              </w:rPr>
            </w:pPr>
            <w:r w:rsidRPr="00321AAB">
              <w:rPr>
                <w:rFonts w:ascii="Arial" w:hAnsi="Arial" w:cs="Arial"/>
                <w:color w:val="000000"/>
                <w:sz w:val="18"/>
                <w:szCs w:val="18"/>
              </w:rPr>
              <w:t>Summary of findings</w:t>
            </w:r>
          </w:p>
          <w:p w14:paraId="0336BE05" w14:textId="77777777" w:rsidR="001C1631" w:rsidRPr="00321AAB" w:rsidRDefault="001C1631" w:rsidP="001C1631">
            <w:pPr>
              <w:numPr>
                <w:ilvl w:val="0"/>
                <w:numId w:val="8"/>
              </w:numPr>
              <w:suppressAutoHyphens/>
              <w:rPr>
                <w:rFonts w:ascii="Arial" w:hAnsi="Arial" w:cs="Arial"/>
                <w:color w:val="000000"/>
                <w:sz w:val="18"/>
                <w:szCs w:val="18"/>
              </w:rPr>
            </w:pPr>
            <w:r w:rsidRPr="00321AAB">
              <w:rPr>
                <w:rFonts w:ascii="Arial" w:hAnsi="Arial" w:cs="Arial"/>
                <w:color w:val="000000"/>
                <w:sz w:val="18"/>
                <w:szCs w:val="18"/>
              </w:rPr>
              <w:t>Confirm any identified non-conformances and observations and agree with auditee</w:t>
            </w:r>
          </w:p>
          <w:p w14:paraId="662476E4" w14:textId="77777777" w:rsidR="001C1631" w:rsidRPr="00321AAB" w:rsidRDefault="001C1631" w:rsidP="001C1631">
            <w:pPr>
              <w:numPr>
                <w:ilvl w:val="0"/>
                <w:numId w:val="8"/>
              </w:numPr>
              <w:suppressAutoHyphens/>
              <w:rPr>
                <w:rFonts w:ascii="Arial" w:hAnsi="Arial" w:cs="Arial"/>
                <w:color w:val="000000"/>
                <w:sz w:val="18"/>
                <w:szCs w:val="18"/>
              </w:rPr>
            </w:pPr>
            <w:r w:rsidRPr="00321AAB">
              <w:rPr>
                <w:rFonts w:ascii="Arial" w:hAnsi="Arial" w:cs="Arial"/>
                <w:color w:val="000000"/>
                <w:sz w:val="18"/>
                <w:szCs w:val="18"/>
              </w:rPr>
              <w:t>Confirm corrective actions and time schedule</w:t>
            </w:r>
          </w:p>
          <w:p w14:paraId="1FF20810" w14:textId="77777777" w:rsidR="001C1631" w:rsidRPr="00321AAB" w:rsidRDefault="001C1631" w:rsidP="001C1631">
            <w:pPr>
              <w:numPr>
                <w:ilvl w:val="0"/>
                <w:numId w:val="8"/>
              </w:numPr>
              <w:suppressAutoHyphens/>
              <w:rPr>
                <w:rFonts w:ascii="Arial" w:hAnsi="Arial" w:cs="Arial"/>
                <w:color w:val="000000"/>
                <w:sz w:val="18"/>
                <w:szCs w:val="18"/>
              </w:rPr>
            </w:pPr>
            <w:r w:rsidRPr="00321AAB">
              <w:rPr>
                <w:rFonts w:ascii="Arial" w:hAnsi="Arial" w:cs="Arial"/>
                <w:color w:val="000000"/>
                <w:sz w:val="18"/>
                <w:szCs w:val="18"/>
              </w:rPr>
              <w:t>Describe appeals process</w:t>
            </w:r>
          </w:p>
          <w:p w14:paraId="6A5FA3DF" w14:textId="17A70AB4" w:rsidR="001C1631" w:rsidRPr="00EA79D3" w:rsidRDefault="001C1631" w:rsidP="001C1631">
            <w:pPr>
              <w:numPr>
                <w:ilvl w:val="0"/>
                <w:numId w:val="8"/>
              </w:numPr>
              <w:suppressAutoHyphens/>
              <w:rPr>
                <w:rFonts w:ascii="Arial" w:hAnsi="Arial" w:cs="Arial"/>
                <w:color w:val="000000"/>
                <w:sz w:val="18"/>
                <w:szCs w:val="18"/>
              </w:rPr>
            </w:pPr>
            <w:r w:rsidRPr="00321AAB">
              <w:rPr>
                <w:rFonts w:ascii="Arial" w:hAnsi="Arial" w:cs="Arial"/>
                <w:color w:val="000000"/>
                <w:sz w:val="18"/>
                <w:szCs w:val="18"/>
              </w:rPr>
              <w:t xml:space="preserve">Inform the auditee when </w:t>
            </w:r>
            <w:r>
              <w:rPr>
                <w:rFonts w:ascii="Arial" w:hAnsi="Arial" w:cs="Arial"/>
                <w:color w:val="000000"/>
                <w:sz w:val="18"/>
                <w:szCs w:val="18"/>
              </w:rPr>
              <w:t>the audit report will be issued</w:t>
            </w:r>
          </w:p>
        </w:tc>
        <w:tc>
          <w:tcPr>
            <w:tcW w:w="1756" w:type="dxa"/>
            <w:tcBorders>
              <w:top w:val="single" w:sz="4" w:space="0" w:color="auto"/>
              <w:left w:val="single" w:sz="4" w:space="0" w:color="auto"/>
              <w:bottom w:val="single" w:sz="4" w:space="0" w:color="auto"/>
              <w:right w:val="single" w:sz="4" w:space="0" w:color="auto"/>
            </w:tcBorders>
          </w:tcPr>
          <w:p w14:paraId="721E928D" w14:textId="479974B2" w:rsidR="001C1631" w:rsidRPr="00321AAB" w:rsidRDefault="001C1631" w:rsidP="001C1631">
            <w:pPr>
              <w:rPr>
                <w:rFonts w:ascii="Arial" w:hAnsi="Arial" w:cs="Arial"/>
                <w:color w:val="000000"/>
                <w:sz w:val="18"/>
                <w:szCs w:val="18"/>
              </w:rPr>
            </w:pPr>
          </w:p>
        </w:tc>
      </w:tr>
      <w:tr w:rsidR="001C1631" w:rsidRPr="00321AAB" w14:paraId="230A36AE" w14:textId="77777777" w:rsidTr="00EA1B49">
        <w:tc>
          <w:tcPr>
            <w:tcW w:w="1001" w:type="dxa"/>
            <w:tcBorders>
              <w:top w:val="single" w:sz="4" w:space="0" w:color="auto"/>
              <w:left w:val="single" w:sz="4" w:space="0" w:color="auto"/>
              <w:bottom w:val="single" w:sz="4" w:space="0" w:color="auto"/>
              <w:right w:val="single" w:sz="4" w:space="0" w:color="auto"/>
            </w:tcBorders>
          </w:tcPr>
          <w:p w14:paraId="203111FC" w14:textId="5ADBD3C3" w:rsidR="001C1631" w:rsidRPr="00321AAB" w:rsidRDefault="001C1631" w:rsidP="001C1631">
            <w:pPr>
              <w:rPr>
                <w:rFonts w:ascii="Arial" w:hAnsi="Arial" w:cs="Arial"/>
                <w:color w:val="000000"/>
                <w:sz w:val="18"/>
                <w:szCs w:val="18"/>
              </w:rPr>
            </w:pPr>
            <w:r>
              <w:rPr>
                <w:rFonts w:ascii="Arial" w:hAnsi="Arial" w:cs="Arial"/>
                <w:color w:val="000000"/>
                <w:sz w:val="18"/>
                <w:szCs w:val="18"/>
              </w:rPr>
              <w:t>13:00 pm</w:t>
            </w:r>
          </w:p>
        </w:tc>
        <w:tc>
          <w:tcPr>
            <w:tcW w:w="7023" w:type="dxa"/>
            <w:tcBorders>
              <w:top w:val="single" w:sz="4" w:space="0" w:color="auto"/>
              <w:left w:val="single" w:sz="4" w:space="0" w:color="auto"/>
              <w:bottom w:val="single" w:sz="4" w:space="0" w:color="auto"/>
              <w:right w:val="single" w:sz="4" w:space="0" w:color="auto"/>
            </w:tcBorders>
          </w:tcPr>
          <w:p w14:paraId="158BC42B" w14:textId="77777777" w:rsidR="001C1631" w:rsidRPr="00321AAB" w:rsidRDefault="001C1631" w:rsidP="001C1631">
            <w:pPr>
              <w:rPr>
                <w:rFonts w:ascii="Arial" w:hAnsi="Arial" w:cs="Arial"/>
                <w:color w:val="000000"/>
                <w:sz w:val="18"/>
                <w:szCs w:val="18"/>
              </w:rPr>
            </w:pPr>
            <w:r>
              <w:rPr>
                <w:rFonts w:ascii="Arial" w:hAnsi="Arial" w:cs="Arial"/>
                <w:color w:val="000000"/>
                <w:sz w:val="18"/>
                <w:szCs w:val="18"/>
              </w:rPr>
              <w:t>Day Finish</w:t>
            </w:r>
          </w:p>
        </w:tc>
        <w:tc>
          <w:tcPr>
            <w:tcW w:w="1756" w:type="dxa"/>
            <w:tcBorders>
              <w:top w:val="single" w:sz="4" w:space="0" w:color="auto"/>
              <w:left w:val="single" w:sz="4" w:space="0" w:color="auto"/>
              <w:bottom w:val="single" w:sz="4" w:space="0" w:color="auto"/>
              <w:right w:val="single" w:sz="4" w:space="0" w:color="auto"/>
            </w:tcBorders>
          </w:tcPr>
          <w:p w14:paraId="2DF1745F" w14:textId="77777777" w:rsidR="001C1631" w:rsidRPr="00321AAB" w:rsidRDefault="001C1631" w:rsidP="001C1631">
            <w:pPr>
              <w:rPr>
                <w:rFonts w:ascii="Arial" w:hAnsi="Arial" w:cs="Arial"/>
                <w:color w:val="000000"/>
                <w:sz w:val="18"/>
                <w:szCs w:val="18"/>
              </w:rPr>
            </w:pPr>
          </w:p>
        </w:tc>
      </w:tr>
    </w:tbl>
    <w:p w14:paraId="59E086B4" w14:textId="77777777" w:rsidR="00A47ECB" w:rsidRDefault="00A47ECB" w:rsidP="00A47ECB">
      <w:pPr>
        <w:suppressAutoHyphens/>
        <w:rPr>
          <w:rFonts w:ascii="Arial" w:hAnsi="Arial" w:cs="Arial"/>
          <w:color w:val="000000"/>
          <w:lang w:eastAsia="ar-SA"/>
        </w:rPr>
      </w:pPr>
    </w:p>
    <w:p w14:paraId="605A8CD5" w14:textId="77777777" w:rsidR="00E02FB1" w:rsidRDefault="00E02FB1" w:rsidP="00E02FB1">
      <w:pPr>
        <w:suppressAutoHyphens/>
        <w:rPr>
          <w:rFonts w:ascii="Arial" w:hAnsi="Arial" w:cs="Arial"/>
          <w:color w:val="000000"/>
          <w:lang w:eastAsia="ar-SA"/>
        </w:rPr>
      </w:pPr>
      <w:r>
        <w:rPr>
          <w:rFonts w:ascii="Arial" w:hAnsi="Arial" w:cs="Arial"/>
          <w:color w:val="000000"/>
          <w:lang w:eastAsia="ar-SA"/>
        </w:rPr>
        <w:t>I</w:t>
      </w:r>
      <w:r w:rsidRPr="00EB1D7B">
        <w:rPr>
          <w:rFonts w:ascii="Arial" w:hAnsi="Arial" w:cs="Arial"/>
          <w:color w:val="000000"/>
          <w:lang w:eastAsia="ar-SA"/>
        </w:rPr>
        <w:t xml:space="preserve"> may need to speak to </w:t>
      </w:r>
      <w:proofErr w:type="gramStart"/>
      <w:r w:rsidRPr="00EB1D7B">
        <w:rPr>
          <w:rFonts w:ascii="Arial" w:hAnsi="Arial" w:cs="Arial"/>
          <w:color w:val="000000"/>
          <w:lang w:eastAsia="ar-SA"/>
        </w:rPr>
        <w:t>a number of</w:t>
      </w:r>
      <w:proofErr w:type="gramEnd"/>
      <w:r w:rsidRPr="00EB1D7B">
        <w:rPr>
          <w:rFonts w:ascii="Arial" w:hAnsi="Arial" w:cs="Arial"/>
          <w:color w:val="000000"/>
          <w:lang w:eastAsia="ar-SA"/>
        </w:rPr>
        <w:t xml:space="preserve"> staff members as part of the process. </w:t>
      </w:r>
      <w:proofErr w:type="gramStart"/>
      <w:r w:rsidRPr="00EB1D7B">
        <w:rPr>
          <w:rFonts w:ascii="Arial" w:hAnsi="Arial" w:cs="Arial"/>
          <w:color w:val="000000"/>
          <w:lang w:eastAsia="ar-SA"/>
        </w:rPr>
        <w:t>Typically</w:t>
      </w:r>
      <w:proofErr w:type="gramEnd"/>
      <w:r w:rsidRPr="00EB1D7B">
        <w:rPr>
          <w:rFonts w:ascii="Arial" w:hAnsi="Arial" w:cs="Arial"/>
          <w:color w:val="000000"/>
          <w:lang w:eastAsia="ar-SA"/>
        </w:rPr>
        <w:t xml:space="preserve"> these may be people directly involved in the running of the system and/or those staff members that can affect your organisation’s environmental performance. </w:t>
      </w:r>
    </w:p>
    <w:p w14:paraId="0CD9A9EA" w14:textId="77777777" w:rsidR="00E02FB1" w:rsidRDefault="00E02FB1" w:rsidP="00E02FB1">
      <w:pPr>
        <w:suppressAutoHyphens/>
        <w:rPr>
          <w:rFonts w:ascii="Arial" w:hAnsi="Arial" w:cs="Arial"/>
          <w:color w:val="000000"/>
          <w:lang w:eastAsia="ar-SA"/>
        </w:rPr>
      </w:pPr>
    </w:p>
    <w:p w14:paraId="379D46EA" w14:textId="62B61E9E" w:rsidR="00E02FB1" w:rsidRDefault="00E02FB1" w:rsidP="00A47ECB">
      <w:pPr>
        <w:suppressAutoHyphens/>
        <w:rPr>
          <w:rFonts w:ascii="Arial" w:hAnsi="Arial" w:cs="Arial"/>
          <w:color w:val="000000"/>
          <w:lang w:eastAsia="ar-SA"/>
        </w:rPr>
      </w:pPr>
      <w:r w:rsidRPr="00EB1D7B">
        <w:rPr>
          <w:rFonts w:ascii="Arial" w:hAnsi="Arial" w:cs="Arial"/>
          <w:color w:val="000000"/>
          <w:lang w:eastAsia="ar-SA"/>
        </w:rPr>
        <w:t>The inspection process will also involve an accompanied site tour. Please advise me of any conditions that I may need to be aware of in relation to health and safety issues prior to my arrival.</w:t>
      </w:r>
      <w:r>
        <w:rPr>
          <w:rFonts w:ascii="Arial" w:hAnsi="Arial" w:cs="Arial"/>
          <w:color w:val="000000"/>
          <w:lang w:eastAsia="ar-SA"/>
        </w:rPr>
        <w:t xml:space="preserve"> </w:t>
      </w:r>
    </w:p>
    <w:p w14:paraId="09885490" w14:textId="77777777" w:rsidR="00E02FB1" w:rsidRDefault="00E02FB1" w:rsidP="00A47ECB">
      <w:pPr>
        <w:suppressAutoHyphens/>
        <w:rPr>
          <w:rFonts w:ascii="Arial" w:hAnsi="Arial" w:cs="Arial"/>
          <w:color w:val="000000"/>
        </w:rPr>
      </w:pPr>
    </w:p>
    <w:p w14:paraId="159C8AE6" w14:textId="3B2EB2A6" w:rsidR="00A47ECB" w:rsidRDefault="00A47ECB" w:rsidP="00A47ECB">
      <w:pPr>
        <w:suppressAutoHyphens/>
        <w:rPr>
          <w:rFonts w:ascii="Arial" w:hAnsi="Arial" w:cs="Arial"/>
          <w:color w:val="000000"/>
          <w:lang w:eastAsia="ar-SA"/>
        </w:rPr>
      </w:pPr>
      <w:r>
        <w:rPr>
          <w:rFonts w:ascii="Arial" w:hAnsi="Arial" w:cs="Arial"/>
          <w:color w:val="000000"/>
        </w:rPr>
        <w:t>Any wish to postpone the audit date on this email must be agreed with the auditor. Any postponement may result in a fee chargeable at 50% of the agreed audit cost.</w:t>
      </w:r>
    </w:p>
    <w:p w14:paraId="3189556C" w14:textId="77777777" w:rsidR="00A47ECB" w:rsidRDefault="00A47ECB" w:rsidP="00A47ECB">
      <w:pPr>
        <w:suppressAutoHyphens/>
        <w:rPr>
          <w:rFonts w:ascii="Arial" w:hAnsi="Arial" w:cs="Arial"/>
          <w:color w:val="000000"/>
          <w:lang w:eastAsia="ar-SA"/>
        </w:rPr>
      </w:pPr>
    </w:p>
    <w:p w14:paraId="7C9EEF17" w14:textId="08950788" w:rsidR="00A47ECB" w:rsidRPr="009638CF" w:rsidRDefault="00A47ECB" w:rsidP="00A47ECB">
      <w:pPr>
        <w:suppressAutoHyphens/>
        <w:rPr>
          <w:rFonts w:ascii="Arial" w:hAnsi="Arial" w:cs="Arial"/>
          <w:color w:val="000000"/>
          <w:lang w:eastAsia="ar-SA"/>
        </w:rPr>
      </w:pPr>
      <w:r>
        <w:rPr>
          <w:rFonts w:ascii="Arial" w:hAnsi="Arial" w:cs="Arial"/>
          <w:color w:val="000000"/>
          <w:lang w:eastAsia="ar-SA"/>
        </w:rPr>
        <w:t>I look forward to speaking to you</w:t>
      </w:r>
      <w:r w:rsidR="00FD78C4">
        <w:rPr>
          <w:rFonts w:ascii="Arial" w:hAnsi="Arial" w:cs="Arial"/>
          <w:color w:val="000000"/>
          <w:lang w:eastAsia="ar-SA"/>
        </w:rPr>
        <w:t>.</w:t>
      </w:r>
    </w:p>
    <w:p w14:paraId="784743E8" w14:textId="77777777" w:rsidR="00A47ECB" w:rsidRDefault="00A47ECB" w:rsidP="00A47ECB">
      <w:pPr>
        <w:suppressAutoHyphens/>
        <w:rPr>
          <w:rFonts w:ascii="Arial" w:hAnsi="Arial" w:cs="Arial"/>
          <w:color w:val="000000"/>
          <w:lang w:eastAsia="ar-SA"/>
        </w:rPr>
      </w:pPr>
    </w:p>
    <w:p w14:paraId="6105138A" w14:textId="77777777" w:rsidR="00A47ECB" w:rsidRDefault="00A47ECB" w:rsidP="00A47ECB">
      <w:pPr>
        <w:suppressAutoHyphens/>
        <w:rPr>
          <w:rFonts w:ascii="Arial" w:hAnsi="Arial" w:cs="Arial"/>
          <w:color w:val="000000"/>
          <w:lang w:eastAsia="ar-SA"/>
        </w:rPr>
      </w:pPr>
      <w:r>
        <w:rPr>
          <w:rFonts w:ascii="Arial" w:hAnsi="Arial" w:cs="Arial"/>
          <w:color w:val="000000"/>
          <w:lang w:eastAsia="ar-SA"/>
        </w:rPr>
        <w:t>Regards</w:t>
      </w:r>
    </w:p>
    <w:p w14:paraId="1ACB8381" w14:textId="77777777" w:rsidR="00A47ECB" w:rsidRDefault="00A47ECB" w:rsidP="00A47ECB">
      <w:pPr>
        <w:suppressAutoHyphens/>
        <w:rPr>
          <w:rFonts w:ascii="Arial" w:hAnsi="Arial" w:cs="Arial"/>
          <w:color w:val="000000"/>
          <w:lang w:eastAsia="ar-SA"/>
        </w:rPr>
      </w:pPr>
    </w:p>
    <w:p w14:paraId="0C80B4B2" w14:textId="6E760B56" w:rsidR="00A47ECB" w:rsidRDefault="00FD78C4" w:rsidP="00A47ECB">
      <w:r>
        <w:rPr>
          <w:rFonts w:ascii="Arial" w:hAnsi="Arial" w:cs="Arial"/>
          <w:color w:val="000000"/>
          <w:lang w:eastAsia="ar-SA"/>
        </w:rPr>
        <w:t>Tai</w:t>
      </w:r>
      <w:r w:rsidR="00A47ECB">
        <w:rPr>
          <w:rFonts w:ascii="Arial" w:hAnsi="Arial" w:cs="Arial"/>
          <w:color w:val="000000"/>
          <w:lang w:eastAsia="ar-SA"/>
        </w:rPr>
        <w:t xml:space="preserve"> Griffiths</w:t>
      </w:r>
    </w:p>
    <w:p w14:paraId="0E868036" w14:textId="77777777" w:rsidR="00325EAF" w:rsidRDefault="00325EAF"/>
    <w:sectPr w:rsidR="00325EAF">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D32F3" w14:textId="77777777" w:rsidR="00525E59" w:rsidRDefault="00525E59" w:rsidP="00DA15E8">
      <w:r>
        <w:separator/>
      </w:r>
    </w:p>
  </w:endnote>
  <w:endnote w:type="continuationSeparator" w:id="0">
    <w:p w14:paraId="112CFDFB" w14:textId="77777777" w:rsidR="00525E59" w:rsidRDefault="00525E59" w:rsidP="00DA1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6DD6D" w14:textId="4021B90A" w:rsidR="00403FD0" w:rsidRDefault="00403FD0" w:rsidP="00403FD0">
    <w:pPr>
      <w:jc w:val="center"/>
      <w:rPr>
        <w:rFonts w:ascii="Arial" w:hAnsi="Arial" w:cs="Arial"/>
        <w:color w:val="000000"/>
        <w:sz w:val="16"/>
        <w:szCs w:val="16"/>
      </w:rPr>
    </w:pPr>
    <w:r w:rsidRPr="00D76A33">
      <w:rPr>
        <w:rFonts w:ascii="Arial" w:hAnsi="Arial" w:cs="Arial"/>
        <w:color w:val="000000"/>
        <w:sz w:val="16"/>
        <w:szCs w:val="16"/>
      </w:rPr>
      <w:t xml:space="preserve">Document Reference: </w:t>
    </w:r>
    <w:r>
      <w:rPr>
        <w:rFonts w:ascii="Arial" w:hAnsi="Arial" w:cs="Arial"/>
        <w:color w:val="000000"/>
        <w:sz w:val="16"/>
        <w:szCs w:val="16"/>
      </w:rPr>
      <w:t xml:space="preserve">11.5 Audit </w:t>
    </w:r>
    <w:r w:rsidR="00E02FB1">
      <w:rPr>
        <w:rFonts w:ascii="Arial" w:hAnsi="Arial" w:cs="Arial"/>
        <w:color w:val="000000"/>
        <w:sz w:val="16"/>
        <w:szCs w:val="16"/>
      </w:rPr>
      <w:t>Plan</w:t>
    </w:r>
    <w:r w:rsidRPr="00D76A33">
      <w:rPr>
        <w:rFonts w:ascii="Arial" w:hAnsi="Arial" w:cs="Arial"/>
        <w:color w:val="000000"/>
        <w:sz w:val="16"/>
        <w:szCs w:val="16"/>
      </w:rPr>
      <w:t xml:space="preserve"> </w:t>
    </w:r>
    <w:r>
      <w:rPr>
        <w:rFonts w:ascii="Arial" w:hAnsi="Arial" w:cs="Arial"/>
        <w:color w:val="000000"/>
        <w:sz w:val="16"/>
        <w:szCs w:val="16"/>
      </w:rPr>
      <w:t xml:space="preserve">  </w:t>
    </w:r>
    <w:r w:rsidRPr="00D76A33">
      <w:rPr>
        <w:rFonts w:ascii="Arial" w:hAnsi="Arial" w:cs="Arial"/>
        <w:color w:val="000000"/>
        <w:sz w:val="16"/>
        <w:szCs w:val="16"/>
      </w:rPr>
      <w:t xml:space="preserve">Version No: </w:t>
    </w:r>
    <w:proofErr w:type="gramStart"/>
    <w:r w:rsidR="000D54D1">
      <w:rPr>
        <w:rFonts w:ascii="Arial" w:hAnsi="Arial" w:cs="Arial"/>
        <w:color w:val="000000"/>
        <w:sz w:val="16"/>
        <w:szCs w:val="16"/>
      </w:rPr>
      <w:t>5</w:t>
    </w:r>
    <w:r>
      <w:rPr>
        <w:rFonts w:ascii="Arial" w:hAnsi="Arial" w:cs="Arial"/>
        <w:color w:val="000000"/>
        <w:sz w:val="16"/>
        <w:szCs w:val="16"/>
      </w:rPr>
      <w:t xml:space="preserve">  </w:t>
    </w:r>
    <w:r>
      <w:rPr>
        <w:rFonts w:ascii="Arial" w:hAnsi="Arial" w:cs="Arial"/>
        <w:color w:val="000000"/>
        <w:sz w:val="16"/>
        <w:szCs w:val="16"/>
      </w:rPr>
      <w:tab/>
    </w:r>
    <w:proofErr w:type="gramEnd"/>
    <w:r w:rsidRPr="00B475F4">
      <w:rPr>
        <w:rFonts w:ascii="Arial" w:hAnsi="Arial" w:cs="Arial"/>
        <w:color w:val="000000"/>
        <w:sz w:val="16"/>
        <w:szCs w:val="16"/>
      </w:rPr>
      <w:t xml:space="preserve">Page </w:t>
    </w:r>
    <w:r w:rsidRPr="00B475F4">
      <w:rPr>
        <w:rFonts w:ascii="Arial" w:hAnsi="Arial" w:cs="Arial"/>
        <w:color w:val="000000"/>
        <w:sz w:val="16"/>
        <w:szCs w:val="16"/>
      </w:rPr>
      <w:fldChar w:fldCharType="begin"/>
    </w:r>
    <w:r w:rsidRPr="00B475F4">
      <w:rPr>
        <w:rFonts w:ascii="Arial" w:hAnsi="Arial" w:cs="Arial"/>
        <w:color w:val="000000"/>
        <w:sz w:val="16"/>
        <w:szCs w:val="16"/>
      </w:rPr>
      <w:instrText xml:space="preserve"> PAGE </w:instrText>
    </w:r>
    <w:r w:rsidRPr="00B475F4">
      <w:rPr>
        <w:rFonts w:ascii="Arial" w:hAnsi="Arial" w:cs="Arial"/>
        <w:color w:val="000000"/>
        <w:sz w:val="16"/>
        <w:szCs w:val="16"/>
      </w:rPr>
      <w:fldChar w:fldCharType="separate"/>
    </w:r>
    <w:r w:rsidR="00EB608A">
      <w:rPr>
        <w:rFonts w:ascii="Arial" w:hAnsi="Arial" w:cs="Arial"/>
        <w:noProof/>
        <w:color w:val="000000"/>
        <w:sz w:val="16"/>
        <w:szCs w:val="16"/>
      </w:rPr>
      <w:t>1</w:t>
    </w:r>
    <w:r w:rsidRPr="00B475F4">
      <w:rPr>
        <w:rFonts w:ascii="Arial" w:hAnsi="Arial" w:cs="Arial"/>
        <w:color w:val="000000"/>
        <w:sz w:val="16"/>
        <w:szCs w:val="16"/>
      </w:rPr>
      <w:fldChar w:fldCharType="end"/>
    </w:r>
    <w:r w:rsidRPr="00B475F4">
      <w:rPr>
        <w:rFonts w:ascii="Arial" w:hAnsi="Arial" w:cs="Arial"/>
        <w:color w:val="000000"/>
        <w:sz w:val="16"/>
        <w:szCs w:val="16"/>
      </w:rPr>
      <w:t xml:space="preserve"> of </w:t>
    </w:r>
    <w:r w:rsidRPr="00B475F4">
      <w:rPr>
        <w:rFonts w:ascii="Arial" w:hAnsi="Arial" w:cs="Arial"/>
        <w:color w:val="000000"/>
        <w:sz w:val="16"/>
        <w:szCs w:val="16"/>
      </w:rPr>
      <w:fldChar w:fldCharType="begin"/>
    </w:r>
    <w:r w:rsidRPr="00B475F4">
      <w:rPr>
        <w:rFonts w:ascii="Arial" w:hAnsi="Arial" w:cs="Arial"/>
        <w:color w:val="000000"/>
        <w:sz w:val="16"/>
        <w:szCs w:val="16"/>
      </w:rPr>
      <w:instrText xml:space="preserve"> NUMPAGES </w:instrText>
    </w:r>
    <w:r w:rsidRPr="00B475F4">
      <w:rPr>
        <w:rFonts w:ascii="Arial" w:hAnsi="Arial" w:cs="Arial"/>
        <w:color w:val="000000"/>
        <w:sz w:val="16"/>
        <w:szCs w:val="16"/>
      </w:rPr>
      <w:fldChar w:fldCharType="separate"/>
    </w:r>
    <w:r w:rsidR="00EB608A">
      <w:rPr>
        <w:rFonts w:ascii="Arial" w:hAnsi="Arial" w:cs="Arial"/>
        <w:noProof/>
        <w:color w:val="000000"/>
        <w:sz w:val="16"/>
        <w:szCs w:val="16"/>
      </w:rPr>
      <w:t>3</w:t>
    </w:r>
    <w:r w:rsidRPr="00B475F4">
      <w:rPr>
        <w:rFonts w:ascii="Arial" w:hAnsi="Arial" w:cs="Arial"/>
        <w:color w:val="000000"/>
        <w:sz w:val="16"/>
        <w:szCs w:val="16"/>
      </w:rPr>
      <w:fldChar w:fldCharType="end"/>
    </w:r>
    <w:r>
      <w:rPr>
        <w:rFonts w:ascii="Arial" w:hAnsi="Arial" w:cs="Arial"/>
        <w:color w:val="000000"/>
        <w:sz w:val="16"/>
        <w:szCs w:val="16"/>
      </w:rPr>
      <w:t xml:space="preserve"> </w:t>
    </w:r>
  </w:p>
  <w:p w14:paraId="14C98F5E" w14:textId="4D7D8216" w:rsidR="00403FD0" w:rsidRPr="00D06BDA" w:rsidRDefault="00403FD0" w:rsidP="00403FD0">
    <w:pPr>
      <w:jc w:val="center"/>
      <w:rPr>
        <w:rFonts w:ascii="Arial" w:hAnsi="Arial" w:cs="Arial"/>
        <w:color w:val="000000"/>
        <w:sz w:val="16"/>
        <w:szCs w:val="16"/>
      </w:rPr>
    </w:pPr>
    <w:r>
      <w:rPr>
        <w:rFonts w:ascii="Arial" w:hAnsi="Arial" w:cs="Arial"/>
        <w:color w:val="000000"/>
        <w:sz w:val="16"/>
        <w:szCs w:val="16"/>
      </w:rPr>
      <w:t xml:space="preserve">Authorised by: </w:t>
    </w:r>
    <w:proofErr w:type="spellStart"/>
    <w:proofErr w:type="gramStart"/>
    <w:r>
      <w:rPr>
        <w:rFonts w:ascii="Arial" w:hAnsi="Arial" w:cs="Arial"/>
        <w:color w:val="000000"/>
        <w:sz w:val="16"/>
        <w:szCs w:val="16"/>
      </w:rPr>
      <w:t>J.Griffiths</w:t>
    </w:r>
    <w:proofErr w:type="spellEnd"/>
    <w:proofErr w:type="gramEnd"/>
    <w:r>
      <w:rPr>
        <w:rFonts w:ascii="Arial" w:hAnsi="Arial" w:cs="Arial"/>
        <w:color w:val="000000"/>
        <w:sz w:val="16"/>
        <w:szCs w:val="16"/>
      </w:rPr>
      <w:t xml:space="preserve">   </w:t>
    </w:r>
    <w:r w:rsidRPr="00D76A33">
      <w:rPr>
        <w:rFonts w:ascii="Arial" w:hAnsi="Arial" w:cs="Arial"/>
        <w:color w:val="000000"/>
        <w:sz w:val="16"/>
        <w:szCs w:val="16"/>
      </w:rPr>
      <w:t>Date of Iss</w:t>
    </w:r>
    <w:r>
      <w:rPr>
        <w:rFonts w:ascii="Arial" w:hAnsi="Arial" w:cs="Arial"/>
        <w:color w:val="000000"/>
        <w:sz w:val="16"/>
        <w:szCs w:val="16"/>
      </w:rPr>
      <w:t xml:space="preserve">ue: </w:t>
    </w:r>
    <w:r w:rsidR="00E02FB1">
      <w:rPr>
        <w:rFonts w:ascii="Arial" w:hAnsi="Arial" w:cs="Arial"/>
        <w:color w:val="000000"/>
        <w:sz w:val="16"/>
        <w:szCs w:val="16"/>
      </w:rPr>
      <w:t>03</w:t>
    </w:r>
    <w:r>
      <w:rPr>
        <w:rFonts w:ascii="Arial" w:hAnsi="Arial" w:cs="Arial"/>
        <w:color w:val="000000"/>
        <w:sz w:val="16"/>
        <w:szCs w:val="16"/>
      </w:rPr>
      <w:t>/0</w:t>
    </w:r>
    <w:r w:rsidR="00E02FB1">
      <w:rPr>
        <w:rFonts w:ascii="Arial" w:hAnsi="Arial" w:cs="Arial"/>
        <w:color w:val="000000"/>
        <w:sz w:val="16"/>
        <w:szCs w:val="16"/>
      </w:rPr>
      <w:t>5</w:t>
    </w:r>
    <w:r w:rsidR="000D54D1">
      <w:rPr>
        <w:rFonts w:ascii="Arial" w:hAnsi="Arial" w:cs="Arial"/>
        <w:color w:val="000000"/>
        <w:sz w:val="16"/>
        <w:szCs w:val="16"/>
      </w:rPr>
      <w:t>/2022</w:t>
    </w:r>
  </w:p>
  <w:p w14:paraId="032DC434" w14:textId="77777777" w:rsidR="00DA15E8" w:rsidRDefault="00DA15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FD600" w14:textId="77777777" w:rsidR="00525E59" w:rsidRDefault="00525E59" w:rsidP="00DA15E8">
      <w:r>
        <w:separator/>
      </w:r>
    </w:p>
  </w:footnote>
  <w:footnote w:type="continuationSeparator" w:id="0">
    <w:p w14:paraId="6E67B409" w14:textId="77777777" w:rsidR="00525E59" w:rsidRDefault="00525E59" w:rsidP="00DA15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2"/>
    <w:lvl w:ilvl="0">
      <w:numFmt w:val="bullet"/>
      <w:lvlText w:val="-"/>
      <w:lvlJc w:val="left"/>
      <w:pPr>
        <w:tabs>
          <w:tab w:val="num" w:pos="720"/>
        </w:tabs>
        <w:ind w:left="720" w:hanging="360"/>
      </w:pPr>
      <w:rPr>
        <w:rFonts w:ascii="Calibri" w:hAnsi="Calibri" w:cs="Calibri"/>
      </w:rPr>
    </w:lvl>
  </w:abstractNum>
  <w:abstractNum w:abstractNumId="1" w15:restartNumberingAfterBreak="0">
    <w:nsid w:val="00000002"/>
    <w:multiLevelType w:val="singleLevel"/>
    <w:tmpl w:val="00000002"/>
    <w:name w:val="WW8Num3"/>
    <w:lvl w:ilvl="0">
      <w:numFmt w:val="bullet"/>
      <w:lvlText w:val="-"/>
      <w:lvlJc w:val="left"/>
      <w:pPr>
        <w:tabs>
          <w:tab w:val="num" w:pos="0"/>
        </w:tabs>
        <w:ind w:left="1440" w:hanging="360"/>
      </w:pPr>
      <w:rPr>
        <w:rFonts w:ascii="Calibri" w:hAnsi="Calibri" w:cs="Calibri"/>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Arial" w:hAnsi="Arial" w:cs="Times New Roman"/>
      </w:rPr>
    </w:lvl>
    <w:lvl w:ilvl="1">
      <w:start w:val="1"/>
      <w:numFmt w:val="bullet"/>
      <w:lvlText w:val="–"/>
      <w:lvlJc w:val="left"/>
      <w:pPr>
        <w:tabs>
          <w:tab w:val="num" w:pos="1440"/>
        </w:tabs>
        <w:ind w:left="1440" w:hanging="360"/>
      </w:pPr>
      <w:rPr>
        <w:rFonts w:ascii="Arial" w:hAnsi="Arial" w:cs="Times New Roman"/>
      </w:rPr>
    </w:lvl>
    <w:lvl w:ilvl="2">
      <w:start w:val="1"/>
      <w:numFmt w:val="bullet"/>
      <w:lvlText w:val="–"/>
      <w:lvlJc w:val="left"/>
      <w:pPr>
        <w:tabs>
          <w:tab w:val="num" w:pos="2160"/>
        </w:tabs>
        <w:ind w:left="2160" w:hanging="360"/>
      </w:pPr>
      <w:rPr>
        <w:rFonts w:ascii="Arial" w:hAnsi="Arial" w:cs="Times New Roman"/>
      </w:rPr>
    </w:lvl>
    <w:lvl w:ilvl="3">
      <w:start w:val="1"/>
      <w:numFmt w:val="bullet"/>
      <w:lvlText w:val="–"/>
      <w:lvlJc w:val="left"/>
      <w:pPr>
        <w:tabs>
          <w:tab w:val="num" w:pos="2880"/>
        </w:tabs>
        <w:ind w:left="2880" w:hanging="360"/>
      </w:pPr>
      <w:rPr>
        <w:rFonts w:ascii="Arial" w:hAnsi="Arial" w:cs="Times New Roman"/>
      </w:rPr>
    </w:lvl>
    <w:lvl w:ilvl="4">
      <w:start w:val="1"/>
      <w:numFmt w:val="bullet"/>
      <w:lvlText w:val="–"/>
      <w:lvlJc w:val="left"/>
      <w:pPr>
        <w:tabs>
          <w:tab w:val="num" w:pos="3600"/>
        </w:tabs>
        <w:ind w:left="3600" w:hanging="360"/>
      </w:pPr>
      <w:rPr>
        <w:rFonts w:ascii="Arial" w:hAnsi="Arial" w:cs="Times New Roman"/>
      </w:rPr>
    </w:lvl>
    <w:lvl w:ilvl="5">
      <w:start w:val="1"/>
      <w:numFmt w:val="bullet"/>
      <w:lvlText w:val="–"/>
      <w:lvlJc w:val="left"/>
      <w:pPr>
        <w:tabs>
          <w:tab w:val="num" w:pos="4320"/>
        </w:tabs>
        <w:ind w:left="4320" w:hanging="360"/>
      </w:pPr>
      <w:rPr>
        <w:rFonts w:ascii="Arial" w:hAnsi="Arial" w:cs="Times New Roman"/>
      </w:rPr>
    </w:lvl>
    <w:lvl w:ilvl="6">
      <w:start w:val="1"/>
      <w:numFmt w:val="bullet"/>
      <w:lvlText w:val="–"/>
      <w:lvlJc w:val="left"/>
      <w:pPr>
        <w:tabs>
          <w:tab w:val="num" w:pos="5040"/>
        </w:tabs>
        <w:ind w:left="5040" w:hanging="360"/>
      </w:pPr>
      <w:rPr>
        <w:rFonts w:ascii="Arial" w:hAnsi="Arial" w:cs="Times New Roman"/>
      </w:rPr>
    </w:lvl>
    <w:lvl w:ilvl="7">
      <w:start w:val="1"/>
      <w:numFmt w:val="bullet"/>
      <w:lvlText w:val="–"/>
      <w:lvlJc w:val="left"/>
      <w:pPr>
        <w:tabs>
          <w:tab w:val="num" w:pos="5760"/>
        </w:tabs>
        <w:ind w:left="5760" w:hanging="360"/>
      </w:pPr>
      <w:rPr>
        <w:rFonts w:ascii="Arial" w:hAnsi="Arial" w:cs="Times New Roman"/>
      </w:rPr>
    </w:lvl>
    <w:lvl w:ilvl="8">
      <w:start w:val="1"/>
      <w:numFmt w:val="bullet"/>
      <w:lvlText w:val="–"/>
      <w:lvlJc w:val="left"/>
      <w:pPr>
        <w:tabs>
          <w:tab w:val="num" w:pos="6480"/>
        </w:tabs>
        <w:ind w:left="6480" w:hanging="360"/>
      </w:pPr>
      <w:rPr>
        <w:rFonts w:ascii="Arial" w:hAnsi="Arial" w:cs="Times New Roman"/>
      </w:rPr>
    </w:lvl>
  </w:abstractNum>
  <w:abstractNum w:abstractNumId="3" w15:restartNumberingAfterBreak="0">
    <w:nsid w:val="00155ADE"/>
    <w:multiLevelType w:val="hybridMultilevel"/>
    <w:tmpl w:val="9794AC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77108D"/>
    <w:multiLevelType w:val="hybridMultilevel"/>
    <w:tmpl w:val="D7DA72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8D7BF8"/>
    <w:multiLevelType w:val="hybridMultilevel"/>
    <w:tmpl w:val="71E035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2636FA"/>
    <w:multiLevelType w:val="hybridMultilevel"/>
    <w:tmpl w:val="970C4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352651"/>
    <w:multiLevelType w:val="hybridMultilevel"/>
    <w:tmpl w:val="7BB424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8F39D5"/>
    <w:multiLevelType w:val="hybridMultilevel"/>
    <w:tmpl w:val="E29AB2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D14B59"/>
    <w:multiLevelType w:val="hybridMultilevel"/>
    <w:tmpl w:val="B7525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293339"/>
    <w:multiLevelType w:val="hybridMultilevel"/>
    <w:tmpl w:val="9C3876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1552DD"/>
    <w:multiLevelType w:val="hybridMultilevel"/>
    <w:tmpl w:val="825215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5A360C19"/>
    <w:multiLevelType w:val="multilevel"/>
    <w:tmpl w:val="8E18BD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DC4107"/>
    <w:multiLevelType w:val="hybridMultilevel"/>
    <w:tmpl w:val="B45012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37476B"/>
    <w:multiLevelType w:val="multilevel"/>
    <w:tmpl w:val="4CC490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E40725"/>
    <w:multiLevelType w:val="hybridMultilevel"/>
    <w:tmpl w:val="83E8CFBC"/>
    <w:lvl w:ilvl="0" w:tplc="00000001">
      <w:numFmt w:val="bullet"/>
      <w:lvlText w:val="-"/>
      <w:lvlJc w:val="left"/>
      <w:pPr>
        <w:ind w:left="720" w:hanging="360"/>
      </w:pPr>
      <w:rPr>
        <w:rFonts w:ascii="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0A3480"/>
    <w:multiLevelType w:val="multilevel"/>
    <w:tmpl w:val="C060B3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6986725">
    <w:abstractNumId w:val="0"/>
  </w:num>
  <w:num w:numId="2" w16cid:durableId="1537157735">
    <w:abstractNumId w:val="1"/>
  </w:num>
  <w:num w:numId="3" w16cid:durableId="1756366324">
    <w:abstractNumId w:val="2"/>
  </w:num>
  <w:num w:numId="4" w16cid:durableId="625430039">
    <w:abstractNumId w:val="13"/>
  </w:num>
  <w:num w:numId="5" w16cid:durableId="2052419276">
    <w:abstractNumId w:val="8"/>
  </w:num>
  <w:num w:numId="6" w16cid:durableId="1493108094">
    <w:abstractNumId w:val="16"/>
  </w:num>
  <w:num w:numId="7" w16cid:durableId="1220824120">
    <w:abstractNumId w:val="12"/>
  </w:num>
  <w:num w:numId="8" w16cid:durableId="476728452">
    <w:abstractNumId w:val="14"/>
  </w:num>
  <w:num w:numId="9" w16cid:durableId="1555458768">
    <w:abstractNumId w:val="11"/>
  </w:num>
  <w:num w:numId="10" w16cid:durableId="1845514713">
    <w:abstractNumId w:val="9"/>
  </w:num>
  <w:num w:numId="11" w16cid:durableId="1165164807">
    <w:abstractNumId w:val="15"/>
  </w:num>
  <w:num w:numId="12" w16cid:durableId="110053525">
    <w:abstractNumId w:val="6"/>
  </w:num>
  <w:num w:numId="13" w16cid:durableId="659584075">
    <w:abstractNumId w:val="3"/>
  </w:num>
  <w:num w:numId="14" w16cid:durableId="2022779098">
    <w:abstractNumId w:val="7"/>
  </w:num>
  <w:num w:numId="15" w16cid:durableId="211698375">
    <w:abstractNumId w:val="10"/>
  </w:num>
  <w:num w:numId="16" w16cid:durableId="175392137">
    <w:abstractNumId w:val="4"/>
  </w:num>
  <w:num w:numId="17" w16cid:durableId="12037843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85B"/>
    <w:rsid w:val="00021C5E"/>
    <w:rsid w:val="000260C3"/>
    <w:rsid w:val="000404E4"/>
    <w:rsid w:val="000756AC"/>
    <w:rsid w:val="000776F2"/>
    <w:rsid w:val="0008010A"/>
    <w:rsid w:val="00080702"/>
    <w:rsid w:val="00084CBD"/>
    <w:rsid w:val="000B4066"/>
    <w:rsid w:val="000C7E65"/>
    <w:rsid w:val="000D54D1"/>
    <w:rsid w:val="001164A2"/>
    <w:rsid w:val="00127078"/>
    <w:rsid w:val="00133554"/>
    <w:rsid w:val="00142CD9"/>
    <w:rsid w:val="00151A4A"/>
    <w:rsid w:val="00164B08"/>
    <w:rsid w:val="001654B4"/>
    <w:rsid w:val="001722A7"/>
    <w:rsid w:val="00182E18"/>
    <w:rsid w:val="001A0083"/>
    <w:rsid w:val="001A4796"/>
    <w:rsid w:val="001B06ED"/>
    <w:rsid w:val="001B31EC"/>
    <w:rsid w:val="001C1631"/>
    <w:rsid w:val="001C203E"/>
    <w:rsid w:val="001E0D8D"/>
    <w:rsid w:val="001F2F90"/>
    <w:rsid w:val="00215E42"/>
    <w:rsid w:val="00225281"/>
    <w:rsid w:val="00226674"/>
    <w:rsid w:val="0025270A"/>
    <w:rsid w:val="00286B03"/>
    <w:rsid w:val="00291553"/>
    <w:rsid w:val="002A7749"/>
    <w:rsid w:val="002B76B8"/>
    <w:rsid w:val="002C3E24"/>
    <w:rsid w:val="002D4EE3"/>
    <w:rsid w:val="002D5397"/>
    <w:rsid w:val="002D6D37"/>
    <w:rsid w:val="002E1436"/>
    <w:rsid w:val="00311455"/>
    <w:rsid w:val="00325EAF"/>
    <w:rsid w:val="0035110F"/>
    <w:rsid w:val="003535E1"/>
    <w:rsid w:val="0036544B"/>
    <w:rsid w:val="00377B79"/>
    <w:rsid w:val="00381661"/>
    <w:rsid w:val="00384A9E"/>
    <w:rsid w:val="00385BFD"/>
    <w:rsid w:val="003A77EC"/>
    <w:rsid w:val="003B0988"/>
    <w:rsid w:val="003C0F55"/>
    <w:rsid w:val="003D4E56"/>
    <w:rsid w:val="003E1899"/>
    <w:rsid w:val="003E55C9"/>
    <w:rsid w:val="00403FD0"/>
    <w:rsid w:val="00405617"/>
    <w:rsid w:val="0041259B"/>
    <w:rsid w:val="00432BA3"/>
    <w:rsid w:val="00433146"/>
    <w:rsid w:val="004420F4"/>
    <w:rsid w:val="00442D3B"/>
    <w:rsid w:val="00442DE4"/>
    <w:rsid w:val="00444A3F"/>
    <w:rsid w:val="004858DF"/>
    <w:rsid w:val="00485E14"/>
    <w:rsid w:val="004938EB"/>
    <w:rsid w:val="00493969"/>
    <w:rsid w:val="004A7B36"/>
    <w:rsid w:val="004B01CB"/>
    <w:rsid w:val="004D437C"/>
    <w:rsid w:val="004D6565"/>
    <w:rsid w:val="004E3045"/>
    <w:rsid w:val="00502F02"/>
    <w:rsid w:val="00503047"/>
    <w:rsid w:val="00505667"/>
    <w:rsid w:val="0050671D"/>
    <w:rsid w:val="005107A3"/>
    <w:rsid w:val="00525E59"/>
    <w:rsid w:val="00531B0D"/>
    <w:rsid w:val="005834CE"/>
    <w:rsid w:val="00586CBD"/>
    <w:rsid w:val="005956D5"/>
    <w:rsid w:val="005A385B"/>
    <w:rsid w:val="005C2AAD"/>
    <w:rsid w:val="005C57BE"/>
    <w:rsid w:val="005D0D89"/>
    <w:rsid w:val="0060705F"/>
    <w:rsid w:val="006125A9"/>
    <w:rsid w:val="006169D1"/>
    <w:rsid w:val="00624732"/>
    <w:rsid w:val="006314C3"/>
    <w:rsid w:val="00636E11"/>
    <w:rsid w:val="0065658B"/>
    <w:rsid w:val="006646B3"/>
    <w:rsid w:val="00671F50"/>
    <w:rsid w:val="00675A7E"/>
    <w:rsid w:val="00692FC3"/>
    <w:rsid w:val="006A11C6"/>
    <w:rsid w:val="006B7131"/>
    <w:rsid w:val="006E49EA"/>
    <w:rsid w:val="006F4AFD"/>
    <w:rsid w:val="006F6393"/>
    <w:rsid w:val="0070197C"/>
    <w:rsid w:val="00710D99"/>
    <w:rsid w:val="00716C2D"/>
    <w:rsid w:val="007209AE"/>
    <w:rsid w:val="00720FF6"/>
    <w:rsid w:val="007454DB"/>
    <w:rsid w:val="00746D58"/>
    <w:rsid w:val="00774D37"/>
    <w:rsid w:val="007C666D"/>
    <w:rsid w:val="007E6353"/>
    <w:rsid w:val="007F1767"/>
    <w:rsid w:val="007F1ED0"/>
    <w:rsid w:val="007F33C2"/>
    <w:rsid w:val="00805D4F"/>
    <w:rsid w:val="00807CA3"/>
    <w:rsid w:val="00811860"/>
    <w:rsid w:val="00812946"/>
    <w:rsid w:val="008431B7"/>
    <w:rsid w:val="00852FA6"/>
    <w:rsid w:val="0085635A"/>
    <w:rsid w:val="00856A2A"/>
    <w:rsid w:val="00856B8D"/>
    <w:rsid w:val="00871956"/>
    <w:rsid w:val="00881A10"/>
    <w:rsid w:val="008A3D90"/>
    <w:rsid w:val="008E5E0A"/>
    <w:rsid w:val="008E6624"/>
    <w:rsid w:val="008F4A62"/>
    <w:rsid w:val="009004DC"/>
    <w:rsid w:val="009126D5"/>
    <w:rsid w:val="00915E05"/>
    <w:rsid w:val="009178D5"/>
    <w:rsid w:val="00922300"/>
    <w:rsid w:val="00922CCB"/>
    <w:rsid w:val="0092524A"/>
    <w:rsid w:val="00932325"/>
    <w:rsid w:val="00936EF8"/>
    <w:rsid w:val="00940B6A"/>
    <w:rsid w:val="009638CF"/>
    <w:rsid w:val="00967239"/>
    <w:rsid w:val="00967723"/>
    <w:rsid w:val="00981223"/>
    <w:rsid w:val="009A6073"/>
    <w:rsid w:val="009B06CB"/>
    <w:rsid w:val="009B1A48"/>
    <w:rsid w:val="009B5F67"/>
    <w:rsid w:val="009B7A86"/>
    <w:rsid w:val="009C10F6"/>
    <w:rsid w:val="009C5E3B"/>
    <w:rsid w:val="009E1382"/>
    <w:rsid w:val="009F46C2"/>
    <w:rsid w:val="009F5E72"/>
    <w:rsid w:val="00A23FCA"/>
    <w:rsid w:val="00A313A3"/>
    <w:rsid w:val="00A35D6A"/>
    <w:rsid w:val="00A4201D"/>
    <w:rsid w:val="00A4727A"/>
    <w:rsid w:val="00A47ECB"/>
    <w:rsid w:val="00A54764"/>
    <w:rsid w:val="00A61C02"/>
    <w:rsid w:val="00A763E2"/>
    <w:rsid w:val="00A77E7F"/>
    <w:rsid w:val="00A862AB"/>
    <w:rsid w:val="00A90986"/>
    <w:rsid w:val="00A909C7"/>
    <w:rsid w:val="00A94560"/>
    <w:rsid w:val="00AC0F70"/>
    <w:rsid w:val="00AD7733"/>
    <w:rsid w:val="00AE5106"/>
    <w:rsid w:val="00AF4A30"/>
    <w:rsid w:val="00B00607"/>
    <w:rsid w:val="00B04523"/>
    <w:rsid w:val="00B14AC3"/>
    <w:rsid w:val="00B263D2"/>
    <w:rsid w:val="00B27B03"/>
    <w:rsid w:val="00B408D2"/>
    <w:rsid w:val="00B66DD0"/>
    <w:rsid w:val="00B67280"/>
    <w:rsid w:val="00B80C3B"/>
    <w:rsid w:val="00B845D1"/>
    <w:rsid w:val="00B97F9F"/>
    <w:rsid w:val="00BA1562"/>
    <w:rsid w:val="00BC3105"/>
    <w:rsid w:val="00BC5812"/>
    <w:rsid w:val="00BC6915"/>
    <w:rsid w:val="00BD418C"/>
    <w:rsid w:val="00BF23E6"/>
    <w:rsid w:val="00BF2CEA"/>
    <w:rsid w:val="00C00845"/>
    <w:rsid w:val="00C159C2"/>
    <w:rsid w:val="00C554E6"/>
    <w:rsid w:val="00C56D5C"/>
    <w:rsid w:val="00CA3F5B"/>
    <w:rsid w:val="00CB33B7"/>
    <w:rsid w:val="00CE45CD"/>
    <w:rsid w:val="00CE777E"/>
    <w:rsid w:val="00CF00B4"/>
    <w:rsid w:val="00CF2F6B"/>
    <w:rsid w:val="00CF6A86"/>
    <w:rsid w:val="00D160C3"/>
    <w:rsid w:val="00D2244D"/>
    <w:rsid w:val="00D27727"/>
    <w:rsid w:val="00D42EAE"/>
    <w:rsid w:val="00D479E7"/>
    <w:rsid w:val="00D47C3C"/>
    <w:rsid w:val="00D526E2"/>
    <w:rsid w:val="00D65571"/>
    <w:rsid w:val="00D77162"/>
    <w:rsid w:val="00D774E3"/>
    <w:rsid w:val="00D82A97"/>
    <w:rsid w:val="00DA15E8"/>
    <w:rsid w:val="00DA4629"/>
    <w:rsid w:val="00DB36C4"/>
    <w:rsid w:val="00DB4BE7"/>
    <w:rsid w:val="00DB5939"/>
    <w:rsid w:val="00DB6341"/>
    <w:rsid w:val="00DC2D9E"/>
    <w:rsid w:val="00DD3B81"/>
    <w:rsid w:val="00DD79EC"/>
    <w:rsid w:val="00DE25D3"/>
    <w:rsid w:val="00DE6783"/>
    <w:rsid w:val="00DF2632"/>
    <w:rsid w:val="00E02FB1"/>
    <w:rsid w:val="00E038CA"/>
    <w:rsid w:val="00E1572F"/>
    <w:rsid w:val="00E172DA"/>
    <w:rsid w:val="00E2016E"/>
    <w:rsid w:val="00E35231"/>
    <w:rsid w:val="00E36005"/>
    <w:rsid w:val="00E4763C"/>
    <w:rsid w:val="00E64CFF"/>
    <w:rsid w:val="00E75723"/>
    <w:rsid w:val="00E75BDE"/>
    <w:rsid w:val="00E831B3"/>
    <w:rsid w:val="00E83303"/>
    <w:rsid w:val="00E92893"/>
    <w:rsid w:val="00E96F4D"/>
    <w:rsid w:val="00EA1B49"/>
    <w:rsid w:val="00EA5B70"/>
    <w:rsid w:val="00EA79D3"/>
    <w:rsid w:val="00EB3281"/>
    <w:rsid w:val="00EB608A"/>
    <w:rsid w:val="00ED0687"/>
    <w:rsid w:val="00ED2287"/>
    <w:rsid w:val="00ED2CE8"/>
    <w:rsid w:val="00F30161"/>
    <w:rsid w:val="00F331A7"/>
    <w:rsid w:val="00F4061A"/>
    <w:rsid w:val="00F4261D"/>
    <w:rsid w:val="00F5264B"/>
    <w:rsid w:val="00F60133"/>
    <w:rsid w:val="00F70394"/>
    <w:rsid w:val="00F7276B"/>
    <w:rsid w:val="00F72813"/>
    <w:rsid w:val="00F770EE"/>
    <w:rsid w:val="00FA7CF3"/>
    <w:rsid w:val="00FD78C4"/>
    <w:rsid w:val="00FE0B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C100C"/>
  <w15:docId w15:val="{ECECD747-9B89-4387-A6E8-D743B6BDD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85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15E8"/>
    <w:pPr>
      <w:tabs>
        <w:tab w:val="center" w:pos="4513"/>
        <w:tab w:val="right" w:pos="9026"/>
      </w:tabs>
    </w:pPr>
  </w:style>
  <w:style w:type="character" w:customStyle="1" w:styleId="HeaderChar">
    <w:name w:val="Header Char"/>
    <w:basedOn w:val="DefaultParagraphFont"/>
    <w:link w:val="Header"/>
    <w:uiPriority w:val="99"/>
    <w:rsid w:val="00DA15E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A15E8"/>
    <w:pPr>
      <w:tabs>
        <w:tab w:val="center" w:pos="4513"/>
        <w:tab w:val="right" w:pos="9026"/>
      </w:tabs>
    </w:pPr>
  </w:style>
  <w:style w:type="character" w:customStyle="1" w:styleId="FooterChar">
    <w:name w:val="Footer Char"/>
    <w:basedOn w:val="DefaultParagraphFont"/>
    <w:link w:val="Footer"/>
    <w:uiPriority w:val="99"/>
    <w:rsid w:val="00DA15E8"/>
    <w:rPr>
      <w:rFonts w:ascii="Times New Roman" w:eastAsia="Times New Roman" w:hAnsi="Times New Roman" w:cs="Times New Roman"/>
      <w:sz w:val="24"/>
      <w:szCs w:val="24"/>
    </w:rPr>
  </w:style>
  <w:style w:type="paragraph" w:styleId="ListParagraph">
    <w:name w:val="List Paragraph"/>
    <w:basedOn w:val="Normal"/>
    <w:uiPriority w:val="34"/>
    <w:qFormat/>
    <w:rsid w:val="005834CE"/>
    <w:pPr>
      <w:ind w:left="720"/>
      <w:contextualSpacing/>
    </w:pPr>
  </w:style>
  <w:style w:type="paragraph" w:styleId="BalloonText">
    <w:name w:val="Balloon Text"/>
    <w:basedOn w:val="Normal"/>
    <w:link w:val="BalloonTextChar"/>
    <w:uiPriority w:val="99"/>
    <w:semiHidden/>
    <w:unhideWhenUsed/>
    <w:rsid w:val="0062473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4732"/>
    <w:rPr>
      <w:rFonts w:ascii="Segoe UI" w:eastAsia="Times New Roman" w:hAnsi="Segoe UI" w:cs="Segoe UI"/>
      <w:sz w:val="18"/>
      <w:szCs w:val="18"/>
    </w:rPr>
  </w:style>
  <w:style w:type="table" w:styleId="TableGridLight">
    <w:name w:val="Grid Table Light"/>
    <w:basedOn w:val="TableNormal"/>
    <w:uiPriority w:val="40"/>
    <w:rsid w:val="00EA1B4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3" ma:contentTypeDescription="Create a new document." ma:contentTypeScope="" ma:versionID="b3774cdc559d53d35197581cfea61003">
  <xsd:schema xmlns:xsd="http://www.w3.org/2001/XMLSchema" xmlns:xs="http://www.w3.org/2001/XMLSchema" xmlns:p="http://schemas.microsoft.com/office/2006/metadata/properties" xmlns:ns2="20412d98-6c36-457e-a543-06e3d82144c9" targetNamespace="http://schemas.microsoft.com/office/2006/metadata/properties" ma:root="true" ma:fieldsID="dca265367c7d7da6abe4dcefdec87042" ns2:_="">
    <xsd:import namespace="20412d98-6c36-457e-a543-06e3d82144c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3FBA48-FDE8-4456-B0B3-257E594CE73B}">
  <ds:schemaRefs>
    <ds:schemaRef ds:uri="http://schemas.microsoft.com/sharepoint/v3/contenttype/forms"/>
  </ds:schemaRefs>
</ds:datastoreItem>
</file>

<file path=customXml/itemProps2.xml><?xml version="1.0" encoding="utf-8"?>
<ds:datastoreItem xmlns:ds="http://schemas.openxmlformats.org/officeDocument/2006/customXml" ds:itemID="{0D13A285-07EC-4D0C-9F47-DC263DC9242A}"/>
</file>

<file path=customXml/itemProps3.xml><?xml version="1.0" encoding="utf-8"?>
<ds:datastoreItem xmlns:ds="http://schemas.openxmlformats.org/officeDocument/2006/customXml" ds:itemID="{F1392ADE-6489-4A19-B322-FC63FF385108}">
  <ds:schemaRefs>
    <ds:schemaRef ds:uri="http://schemas.microsoft.com/office/2006/metadata/properties"/>
    <ds:schemaRef ds:uri="http://schemas.microsoft.com/office/infopath/2007/PartnerControls"/>
    <ds:schemaRef ds:uri="c821e62c-1fa4-403d-8260-18613f461e66"/>
    <ds:schemaRef ds:uri="b3771ed4-752c-4625-9e58-3b1af90ff3fd"/>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1027</Words>
  <Characters>5613</Characters>
  <Application>Microsoft Office Word</Application>
  <DocSecurity>0</DocSecurity>
  <Lines>233</Lines>
  <Paragraphs>184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Bushrod</dc:creator>
  <cp:lastModifiedBy>Tai Griffiths</cp:lastModifiedBy>
  <cp:revision>24</cp:revision>
  <dcterms:created xsi:type="dcterms:W3CDTF">2024-01-15T10:46:00Z</dcterms:created>
  <dcterms:modified xsi:type="dcterms:W3CDTF">2025-10-27T11:45:00Z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