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92675742"/>
        <w:docPartObj>
          <w:docPartGallery w:val="Cover Pages"/>
          <w:docPartUnique/>
        </w:docPartObj>
      </w:sdtPr>
      <w:sdtContent>
        <w:p w14:paraId="7A398553" w14:textId="51FDD38F" w:rsidR="0076021E" w:rsidRDefault="0076021E">
          <w:r>
            <w:rPr>
              <w:noProof/>
            </w:rPr>
            <mc:AlternateContent>
              <mc:Choice Requires="wps">
                <w:drawing>
                  <wp:anchor distT="0" distB="0" distL="114300" distR="114300" simplePos="0" relativeHeight="251659264" behindDoc="0" locked="0" layoutInCell="1" allowOverlap="1" wp14:anchorId="5F75BE4B" wp14:editId="431221CE">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Content>
                                  <w:p w14:paraId="6C4EC46B" w14:textId="77777777" w:rsidR="0076021E" w:rsidRDefault="0076021E">
                                    <w:pPr>
                                      <w:pStyle w:val="Title"/>
                                      <w:jc w:val="right"/>
                                      <w:rPr>
                                        <w:caps/>
                                        <w:color w:val="FFFFFF" w:themeColor="background1"/>
                                        <w:sz w:val="80"/>
                                        <w:szCs w:val="80"/>
                                      </w:rPr>
                                    </w:pPr>
                                    <w:r>
                                      <w:rPr>
                                        <w:caps/>
                                        <w:color w:val="FFFFFF" w:themeColor="background1"/>
                                        <w:sz w:val="80"/>
                                        <w:szCs w:val="80"/>
                                      </w:rPr>
                                      <w:t>[Document title]</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F75BE4B"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Content>
                            <w:p w14:paraId="6C4EC46B" w14:textId="77777777" w:rsidR="0076021E" w:rsidRDefault="0076021E">
                              <w:pPr>
                                <w:pStyle w:val="Title"/>
                                <w:jc w:val="right"/>
                                <w:rPr>
                                  <w:caps/>
                                  <w:color w:val="FFFFFF" w:themeColor="background1"/>
                                  <w:sz w:val="80"/>
                                  <w:szCs w:val="80"/>
                                </w:rPr>
                              </w:pPr>
                              <w:r>
                                <w:rPr>
                                  <w:caps/>
                                  <w:color w:val="FFFFFF" w:themeColor="background1"/>
                                  <w:sz w:val="80"/>
                                  <w:szCs w:val="80"/>
                                </w:rPr>
                                <w:t>[Document title]</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9A7BE85" wp14:editId="2344B043">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16A96114" w14:textId="0108754E" w:rsidR="0076021E" w:rsidRDefault="00927CA2">
                                    <w:pPr>
                                      <w:pStyle w:val="Subtitle"/>
                                      <w:rPr>
                                        <w:rFonts w:cstheme="minorBidi"/>
                                        <w:color w:val="FFFFFF" w:themeColor="background1"/>
                                      </w:rPr>
                                    </w:pPr>
                                    <w:r>
                                      <w:rPr>
                                        <w:rFonts w:cstheme="minorBidi"/>
                                        <w:color w:val="FFFFFF" w:themeColor="background1"/>
                                      </w:rPr>
                                      <w:t>RAP11801722</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9A7BE85"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16A96114" w14:textId="0108754E" w:rsidR="0076021E" w:rsidRDefault="00927CA2">
                              <w:pPr>
                                <w:pStyle w:val="Subtitle"/>
                                <w:rPr>
                                  <w:rFonts w:cstheme="minorBidi"/>
                                  <w:color w:val="FFFFFF" w:themeColor="background1"/>
                                </w:rPr>
                              </w:pPr>
                              <w:r>
                                <w:rPr>
                                  <w:rFonts w:cstheme="minorBidi"/>
                                  <w:color w:val="FFFFFF" w:themeColor="background1"/>
                                </w:rPr>
                                <w:t>RAP11801722</w:t>
                              </w:r>
                            </w:p>
                          </w:sdtContent>
                        </w:sdt>
                      </w:txbxContent>
                    </v:textbox>
                    <w10:wrap anchorx="page" anchory="page"/>
                  </v:rect>
                </w:pict>
              </mc:Fallback>
            </mc:AlternateContent>
          </w:r>
        </w:p>
        <w:p w14:paraId="0BBCA795" w14:textId="77777777" w:rsidR="0076021E" w:rsidRDefault="0076021E"/>
        <w:p w14:paraId="65152B93" w14:textId="1D2AB9CE" w:rsidR="0076021E" w:rsidRDefault="0076021E">
          <w:r>
            <w:br w:type="page"/>
          </w:r>
        </w:p>
      </w:sdtContent>
    </w:sdt>
    <w:sdt>
      <w:sdtPr>
        <w:rPr>
          <w:rFonts w:asciiTheme="minorHAnsi" w:eastAsiaTheme="minorHAnsi" w:hAnsiTheme="minorHAnsi" w:cstheme="minorBidi"/>
          <w:color w:val="auto"/>
          <w:kern w:val="2"/>
          <w:sz w:val="22"/>
          <w:szCs w:val="22"/>
          <w:lang w:val="en-GB"/>
          <w14:ligatures w14:val="standardContextual"/>
        </w:rPr>
        <w:id w:val="-554241814"/>
        <w:docPartObj>
          <w:docPartGallery w:val="Table of Contents"/>
          <w:docPartUnique/>
        </w:docPartObj>
      </w:sdtPr>
      <w:sdtEndPr>
        <w:rPr>
          <w:b/>
          <w:bCs/>
          <w:noProof/>
        </w:rPr>
      </w:sdtEndPr>
      <w:sdtContent>
        <w:p w14:paraId="2611B1BA" w14:textId="1768DD29" w:rsidR="00853F18" w:rsidRDefault="00853F18">
          <w:pPr>
            <w:pStyle w:val="TOCHeading"/>
          </w:pPr>
          <w:r>
            <w:t>Contents</w:t>
          </w:r>
        </w:p>
        <w:p w14:paraId="705F7E3C" w14:textId="4360B1D6" w:rsidR="0040368B" w:rsidRDefault="00853F18">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65371231" w:history="1">
            <w:r w:rsidR="0040368B" w:rsidRPr="0022186E">
              <w:rPr>
                <w:rStyle w:val="Hyperlink"/>
                <w:noProof/>
              </w:rPr>
              <w:t>Introduction</w:t>
            </w:r>
            <w:r w:rsidR="0040368B">
              <w:rPr>
                <w:noProof/>
                <w:webHidden/>
              </w:rPr>
              <w:tab/>
            </w:r>
            <w:r w:rsidR="0040368B">
              <w:rPr>
                <w:noProof/>
                <w:webHidden/>
              </w:rPr>
              <w:fldChar w:fldCharType="begin"/>
            </w:r>
            <w:r w:rsidR="0040368B">
              <w:rPr>
                <w:noProof/>
                <w:webHidden/>
              </w:rPr>
              <w:instrText xml:space="preserve"> PAGEREF _Toc165371231 \h </w:instrText>
            </w:r>
            <w:r w:rsidR="0040368B">
              <w:rPr>
                <w:noProof/>
                <w:webHidden/>
              </w:rPr>
            </w:r>
            <w:r w:rsidR="0040368B">
              <w:rPr>
                <w:noProof/>
                <w:webHidden/>
              </w:rPr>
              <w:fldChar w:fldCharType="separate"/>
            </w:r>
            <w:r w:rsidR="0040368B">
              <w:rPr>
                <w:noProof/>
                <w:webHidden/>
              </w:rPr>
              <w:t>2</w:t>
            </w:r>
            <w:r w:rsidR="0040368B">
              <w:rPr>
                <w:noProof/>
                <w:webHidden/>
              </w:rPr>
              <w:fldChar w:fldCharType="end"/>
            </w:r>
          </w:hyperlink>
        </w:p>
        <w:p w14:paraId="1A7AB431" w14:textId="5B6CCFF1" w:rsidR="0040368B" w:rsidRDefault="0040368B">
          <w:pPr>
            <w:pStyle w:val="TOC1"/>
            <w:tabs>
              <w:tab w:val="right" w:leader="dot" w:pos="9016"/>
            </w:tabs>
            <w:rPr>
              <w:rFonts w:cstheme="minorBidi"/>
              <w:noProof/>
              <w:kern w:val="2"/>
              <w:lang w:val="en-GB" w:eastAsia="en-GB"/>
              <w14:ligatures w14:val="standardContextual"/>
            </w:rPr>
          </w:pPr>
          <w:hyperlink w:anchor="_Toc165371232" w:history="1">
            <w:r w:rsidRPr="0022186E">
              <w:rPr>
                <w:rStyle w:val="Hyperlink"/>
                <w:noProof/>
              </w:rPr>
              <w:t>Fundamental concepts of Routing tables</w:t>
            </w:r>
            <w:r>
              <w:rPr>
                <w:noProof/>
                <w:webHidden/>
              </w:rPr>
              <w:tab/>
            </w:r>
            <w:r>
              <w:rPr>
                <w:noProof/>
                <w:webHidden/>
              </w:rPr>
              <w:fldChar w:fldCharType="begin"/>
            </w:r>
            <w:r>
              <w:rPr>
                <w:noProof/>
                <w:webHidden/>
              </w:rPr>
              <w:instrText xml:space="preserve"> PAGEREF _Toc165371232 \h </w:instrText>
            </w:r>
            <w:r>
              <w:rPr>
                <w:noProof/>
                <w:webHidden/>
              </w:rPr>
            </w:r>
            <w:r>
              <w:rPr>
                <w:noProof/>
                <w:webHidden/>
              </w:rPr>
              <w:fldChar w:fldCharType="separate"/>
            </w:r>
            <w:r>
              <w:rPr>
                <w:noProof/>
                <w:webHidden/>
              </w:rPr>
              <w:t>2</w:t>
            </w:r>
            <w:r>
              <w:rPr>
                <w:noProof/>
                <w:webHidden/>
              </w:rPr>
              <w:fldChar w:fldCharType="end"/>
            </w:r>
          </w:hyperlink>
        </w:p>
        <w:p w14:paraId="705F80F5" w14:textId="2762EF4D" w:rsidR="0040368B" w:rsidRDefault="0040368B">
          <w:pPr>
            <w:pStyle w:val="TOC2"/>
            <w:tabs>
              <w:tab w:val="right" w:leader="dot" w:pos="9016"/>
            </w:tabs>
            <w:rPr>
              <w:rFonts w:cstheme="minorBidi"/>
              <w:noProof/>
              <w:kern w:val="2"/>
              <w:lang w:val="en-GB" w:eastAsia="en-GB"/>
              <w14:ligatures w14:val="standardContextual"/>
            </w:rPr>
          </w:pPr>
          <w:hyperlink w:anchor="_Toc165371233" w:history="1">
            <w:r w:rsidRPr="0022186E">
              <w:rPr>
                <w:rStyle w:val="Hyperlink"/>
                <w:noProof/>
              </w:rPr>
              <w:t>Routing algorithms</w:t>
            </w:r>
            <w:r>
              <w:rPr>
                <w:noProof/>
                <w:webHidden/>
              </w:rPr>
              <w:tab/>
            </w:r>
            <w:r>
              <w:rPr>
                <w:noProof/>
                <w:webHidden/>
              </w:rPr>
              <w:fldChar w:fldCharType="begin"/>
            </w:r>
            <w:r>
              <w:rPr>
                <w:noProof/>
                <w:webHidden/>
              </w:rPr>
              <w:instrText xml:space="preserve"> PAGEREF _Toc165371233 \h </w:instrText>
            </w:r>
            <w:r>
              <w:rPr>
                <w:noProof/>
                <w:webHidden/>
              </w:rPr>
            </w:r>
            <w:r>
              <w:rPr>
                <w:noProof/>
                <w:webHidden/>
              </w:rPr>
              <w:fldChar w:fldCharType="separate"/>
            </w:r>
            <w:r>
              <w:rPr>
                <w:noProof/>
                <w:webHidden/>
              </w:rPr>
              <w:t>2</w:t>
            </w:r>
            <w:r>
              <w:rPr>
                <w:noProof/>
                <w:webHidden/>
              </w:rPr>
              <w:fldChar w:fldCharType="end"/>
            </w:r>
          </w:hyperlink>
        </w:p>
        <w:p w14:paraId="1AE329F2" w14:textId="509DFD89" w:rsidR="0040368B" w:rsidRDefault="0040368B">
          <w:pPr>
            <w:pStyle w:val="TOC2"/>
            <w:tabs>
              <w:tab w:val="right" w:leader="dot" w:pos="9016"/>
            </w:tabs>
            <w:rPr>
              <w:rFonts w:cstheme="minorBidi"/>
              <w:noProof/>
              <w:kern w:val="2"/>
              <w:lang w:val="en-GB" w:eastAsia="en-GB"/>
              <w14:ligatures w14:val="standardContextual"/>
            </w:rPr>
          </w:pPr>
          <w:hyperlink w:anchor="_Toc165371234" w:history="1">
            <w:r w:rsidRPr="0022186E">
              <w:rPr>
                <w:rStyle w:val="Hyperlink"/>
                <w:noProof/>
              </w:rPr>
              <w:t>Adaptive routing</w:t>
            </w:r>
            <w:r>
              <w:rPr>
                <w:noProof/>
                <w:webHidden/>
              </w:rPr>
              <w:tab/>
            </w:r>
            <w:r>
              <w:rPr>
                <w:noProof/>
                <w:webHidden/>
              </w:rPr>
              <w:fldChar w:fldCharType="begin"/>
            </w:r>
            <w:r>
              <w:rPr>
                <w:noProof/>
                <w:webHidden/>
              </w:rPr>
              <w:instrText xml:space="preserve"> PAGEREF _Toc165371234 \h </w:instrText>
            </w:r>
            <w:r>
              <w:rPr>
                <w:noProof/>
                <w:webHidden/>
              </w:rPr>
            </w:r>
            <w:r>
              <w:rPr>
                <w:noProof/>
                <w:webHidden/>
              </w:rPr>
              <w:fldChar w:fldCharType="separate"/>
            </w:r>
            <w:r>
              <w:rPr>
                <w:noProof/>
                <w:webHidden/>
              </w:rPr>
              <w:t>2</w:t>
            </w:r>
            <w:r>
              <w:rPr>
                <w:noProof/>
                <w:webHidden/>
              </w:rPr>
              <w:fldChar w:fldCharType="end"/>
            </w:r>
          </w:hyperlink>
        </w:p>
        <w:p w14:paraId="17CCF4F8" w14:textId="27A0BD1B" w:rsidR="0040368B" w:rsidRDefault="0040368B">
          <w:pPr>
            <w:pStyle w:val="TOC2"/>
            <w:tabs>
              <w:tab w:val="right" w:leader="dot" w:pos="9016"/>
            </w:tabs>
            <w:rPr>
              <w:rFonts w:cstheme="minorBidi"/>
              <w:noProof/>
              <w:kern w:val="2"/>
              <w:lang w:val="en-GB" w:eastAsia="en-GB"/>
              <w14:ligatures w14:val="standardContextual"/>
            </w:rPr>
          </w:pPr>
          <w:hyperlink w:anchor="_Toc165371235" w:history="1">
            <w:r w:rsidRPr="0022186E">
              <w:rPr>
                <w:rStyle w:val="Hyperlink"/>
                <w:noProof/>
              </w:rPr>
              <w:t>Non-adaptive routing</w:t>
            </w:r>
            <w:r>
              <w:rPr>
                <w:noProof/>
                <w:webHidden/>
              </w:rPr>
              <w:tab/>
            </w:r>
            <w:r>
              <w:rPr>
                <w:noProof/>
                <w:webHidden/>
              </w:rPr>
              <w:fldChar w:fldCharType="begin"/>
            </w:r>
            <w:r>
              <w:rPr>
                <w:noProof/>
                <w:webHidden/>
              </w:rPr>
              <w:instrText xml:space="preserve"> PAGEREF _Toc165371235 \h </w:instrText>
            </w:r>
            <w:r>
              <w:rPr>
                <w:noProof/>
                <w:webHidden/>
              </w:rPr>
            </w:r>
            <w:r>
              <w:rPr>
                <w:noProof/>
                <w:webHidden/>
              </w:rPr>
              <w:fldChar w:fldCharType="separate"/>
            </w:r>
            <w:r>
              <w:rPr>
                <w:noProof/>
                <w:webHidden/>
              </w:rPr>
              <w:t>3</w:t>
            </w:r>
            <w:r>
              <w:rPr>
                <w:noProof/>
                <w:webHidden/>
              </w:rPr>
              <w:fldChar w:fldCharType="end"/>
            </w:r>
          </w:hyperlink>
        </w:p>
        <w:p w14:paraId="2CDE8F95" w14:textId="6771F4E6" w:rsidR="0040368B" w:rsidRDefault="0040368B">
          <w:pPr>
            <w:pStyle w:val="TOC1"/>
            <w:tabs>
              <w:tab w:val="right" w:leader="dot" w:pos="9016"/>
            </w:tabs>
            <w:rPr>
              <w:rFonts w:cstheme="minorBidi"/>
              <w:noProof/>
              <w:kern w:val="2"/>
              <w:lang w:val="en-GB" w:eastAsia="en-GB"/>
              <w14:ligatures w14:val="standardContextual"/>
            </w:rPr>
          </w:pPr>
          <w:hyperlink w:anchor="_Toc165371236" w:history="1">
            <w:r w:rsidRPr="0022186E">
              <w:rPr>
                <w:rStyle w:val="Hyperlink"/>
                <w:noProof/>
              </w:rPr>
              <w:t>Advantages and disadvantages of Dynamic routing</w:t>
            </w:r>
            <w:r>
              <w:rPr>
                <w:noProof/>
                <w:webHidden/>
              </w:rPr>
              <w:tab/>
            </w:r>
            <w:r>
              <w:rPr>
                <w:noProof/>
                <w:webHidden/>
              </w:rPr>
              <w:fldChar w:fldCharType="begin"/>
            </w:r>
            <w:r>
              <w:rPr>
                <w:noProof/>
                <w:webHidden/>
              </w:rPr>
              <w:instrText xml:space="preserve"> PAGEREF _Toc165371236 \h </w:instrText>
            </w:r>
            <w:r>
              <w:rPr>
                <w:noProof/>
                <w:webHidden/>
              </w:rPr>
            </w:r>
            <w:r>
              <w:rPr>
                <w:noProof/>
                <w:webHidden/>
              </w:rPr>
              <w:fldChar w:fldCharType="separate"/>
            </w:r>
            <w:r>
              <w:rPr>
                <w:noProof/>
                <w:webHidden/>
              </w:rPr>
              <w:t>3</w:t>
            </w:r>
            <w:r>
              <w:rPr>
                <w:noProof/>
                <w:webHidden/>
              </w:rPr>
              <w:fldChar w:fldCharType="end"/>
            </w:r>
          </w:hyperlink>
        </w:p>
        <w:p w14:paraId="71371786" w14:textId="11BC0DA6" w:rsidR="0040368B" w:rsidRDefault="0040368B">
          <w:pPr>
            <w:pStyle w:val="TOC2"/>
            <w:tabs>
              <w:tab w:val="right" w:leader="dot" w:pos="9016"/>
            </w:tabs>
            <w:rPr>
              <w:rFonts w:cstheme="minorBidi"/>
              <w:noProof/>
              <w:kern w:val="2"/>
              <w:lang w:val="en-GB" w:eastAsia="en-GB"/>
              <w14:ligatures w14:val="standardContextual"/>
            </w:rPr>
          </w:pPr>
          <w:hyperlink w:anchor="_Toc165371237" w:history="1">
            <w:r w:rsidRPr="0022186E">
              <w:rPr>
                <w:rStyle w:val="Hyperlink"/>
                <w:noProof/>
              </w:rPr>
              <w:t>Advantage</w:t>
            </w:r>
            <w:r>
              <w:rPr>
                <w:noProof/>
                <w:webHidden/>
              </w:rPr>
              <w:tab/>
            </w:r>
            <w:r>
              <w:rPr>
                <w:noProof/>
                <w:webHidden/>
              </w:rPr>
              <w:fldChar w:fldCharType="begin"/>
            </w:r>
            <w:r>
              <w:rPr>
                <w:noProof/>
                <w:webHidden/>
              </w:rPr>
              <w:instrText xml:space="preserve"> PAGEREF _Toc165371237 \h </w:instrText>
            </w:r>
            <w:r>
              <w:rPr>
                <w:noProof/>
                <w:webHidden/>
              </w:rPr>
            </w:r>
            <w:r>
              <w:rPr>
                <w:noProof/>
                <w:webHidden/>
              </w:rPr>
              <w:fldChar w:fldCharType="separate"/>
            </w:r>
            <w:r>
              <w:rPr>
                <w:noProof/>
                <w:webHidden/>
              </w:rPr>
              <w:t>3</w:t>
            </w:r>
            <w:r>
              <w:rPr>
                <w:noProof/>
                <w:webHidden/>
              </w:rPr>
              <w:fldChar w:fldCharType="end"/>
            </w:r>
          </w:hyperlink>
        </w:p>
        <w:p w14:paraId="698E6C0F" w14:textId="431FB249" w:rsidR="0040368B" w:rsidRDefault="0040368B">
          <w:pPr>
            <w:pStyle w:val="TOC2"/>
            <w:tabs>
              <w:tab w:val="right" w:leader="dot" w:pos="9016"/>
            </w:tabs>
            <w:rPr>
              <w:rFonts w:cstheme="minorBidi"/>
              <w:noProof/>
              <w:kern w:val="2"/>
              <w:lang w:val="en-GB" w:eastAsia="en-GB"/>
              <w14:ligatures w14:val="standardContextual"/>
            </w:rPr>
          </w:pPr>
          <w:hyperlink w:anchor="_Toc165371238" w:history="1">
            <w:r w:rsidRPr="0022186E">
              <w:rPr>
                <w:rStyle w:val="Hyperlink"/>
                <w:noProof/>
              </w:rPr>
              <w:t>Disadvantages</w:t>
            </w:r>
            <w:r>
              <w:rPr>
                <w:noProof/>
                <w:webHidden/>
              </w:rPr>
              <w:tab/>
            </w:r>
            <w:r>
              <w:rPr>
                <w:noProof/>
                <w:webHidden/>
              </w:rPr>
              <w:fldChar w:fldCharType="begin"/>
            </w:r>
            <w:r>
              <w:rPr>
                <w:noProof/>
                <w:webHidden/>
              </w:rPr>
              <w:instrText xml:space="preserve"> PAGEREF _Toc165371238 \h </w:instrText>
            </w:r>
            <w:r>
              <w:rPr>
                <w:noProof/>
                <w:webHidden/>
              </w:rPr>
            </w:r>
            <w:r>
              <w:rPr>
                <w:noProof/>
                <w:webHidden/>
              </w:rPr>
              <w:fldChar w:fldCharType="separate"/>
            </w:r>
            <w:r>
              <w:rPr>
                <w:noProof/>
                <w:webHidden/>
              </w:rPr>
              <w:t>3</w:t>
            </w:r>
            <w:r>
              <w:rPr>
                <w:noProof/>
                <w:webHidden/>
              </w:rPr>
              <w:fldChar w:fldCharType="end"/>
            </w:r>
          </w:hyperlink>
        </w:p>
        <w:p w14:paraId="17D4695F" w14:textId="11B5A561" w:rsidR="0040368B" w:rsidRDefault="0040368B">
          <w:pPr>
            <w:pStyle w:val="TOC1"/>
            <w:tabs>
              <w:tab w:val="right" w:leader="dot" w:pos="9016"/>
            </w:tabs>
            <w:rPr>
              <w:rFonts w:cstheme="minorBidi"/>
              <w:noProof/>
              <w:kern w:val="2"/>
              <w:lang w:val="en-GB" w:eastAsia="en-GB"/>
              <w14:ligatures w14:val="standardContextual"/>
            </w:rPr>
          </w:pPr>
          <w:hyperlink w:anchor="_Toc165371239" w:history="1">
            <w:r w:rsidRPr="0022186E">
              <w:rPr>
                <w:rStyle w:val="Hyperlink"/>
                <w:noProof/>
              </w:rPr>
              <w:t>Advantages and disadvantages of Static routing</w:t>
            </w:r>
            <w:r>
              <w:rPr>
                <w:noProof/>
                <w:webHidden/>
              </w:rPr>
              <w:tab/>
            </w:r>
            <w:r>
              <w:rPr>
                <w:noProof/>
                <w:webHidden/>
              </w:rPr>
              <w:fldChar w:fldCharType="begin"/>
            </w:r>
            <w:r>
              <w:rPr>
                <w:noProof/>
                <w:webHidden/>
              </w:rPr>
              <w:instrText xml:space="preserve"> PAGEREF _Toc165371239 \h </w:instrText>
            </w:r>
            <w:r>
              <w:rPr>
                <w:noProof/>
                <w:webHidden/>
              </w:rPr>
            </w:r>
            <w:r>
              <w:rPr>
                <w:noProof/>
                <w:webHidden/>
              </w:rPr>
              <w:fldChar w:fldCharType="separate"/>
            </w:r>
            <w:r>
              <w:rPr>
                <w:noProof/>
                <w:webHidden/>
              </w:rPr>
              <w:t>4</w:t>
            </w:r>
            <w:r>
              <w:rPr>
                <w:noProof/>
                <w:webHidden/>
              </w:rPr>
              <w:fldChar w:fldCharType="end"/>
            </w:r>
          </w:hyperlink>
        </w:p>
        <w:p w14:paraId="4ADB26E5" w14:textId="45CB80DA" w:rsidR="0040368B" w:rsidRDefault="0040368B">
          <w:pPr>
            <w:pStyle w:val="TOC2"/>
            <w:tabs>
              <w:tab w:val="right" w:leader="dot" w:pos="9016"/>
            </w:tabs>
            <w:rPr>
              <w:rFonts w:cstheme="minorBidi"/>
              <w:noProof/>
              <w:kern w:val="2"/>
              <w:lang w:val="en-GB" w:eastAsia="en-GB"/>
              <w14:ligatures w14:val="standardContextual"/>
            </w:rPr>
          </w:pPr>
          <w:hyperlink w:anchor="_Toc165371240" w:history="1">
            <w:r w:rsidRPr="0022186E">
              <w:rPr>
                <w:rStyle w:val="Hyperlink"/>
                <w:rFonts w:asciiTheme="majorHAnsi" w:eastAsiaTheme="majorEastAsia" w:hAnsiTheme="majorHAnsi" w:cstheme="majorBidi"/>
                <w:noProof/>
              </w:rPr>
              <w:t>Advantages</w:t>
            </w:r>
            <w:r>
              <w:rPr>
                <w:noProof/>
                <w:webHidden/>
              </w:rPr>
              <w:tab/>
            </w:r>
            <w:r>
              <w:rPr>
                <w:noProof/>
                <w:webHidden/>
              </w:rPr>
              <w:fldChar w:fldCharType="begin"/>
            </w:r>
            <w:r>
              <w:rPr>
                <w:noProof/>
                <w:webHidden/>
              </w:rPr>
              <w:instrText xml:space="preserve"> PAGEREF _Toc165371240 \h </w:instrText>
            </w:r>
            <w:r>
              <w:rPr>
                <w:noProof/>
                <w:webHidden/>
              </w:rPr>
            </w:r>
            <w:r>
              <w:rPr>
                <w:noProof/>
                <w:webHidden/>
              </w:rPr>
              <w:fldChar w:fldCharType="separate"/>
            </w:r>
            <w:r>
              <w:rPr>
                <w:noProof/>
                <w:webHidden/>
              </w:rPr>
              <w:t>4</w:t>
            </w:r>
            <w:r>
              <w:rPr>
                <w:noProof/>
                <w:webHidden/>
              </w:rPr>
              <w:fldChar w:fldCharType="end"/>
            </w:r>
          </w:hyperlink>
        </w:p>
        <w:p w14:paraId="547000AC" w14:textId="5E678492" w:rsidR="0040368B" w:rsidRDefault="0040368B">
          <w:pPr>
            <w:pStyle w:val="TOC2"/>
            <w:tabs>
              <w:tab w:val="right" w:leader="dot" w:pos="9016"/>
            </w:tabs>
            <w:rPr>
              <w:rFonts w:cstheme="minorBidi"/>
              <w:noProof/>
              <w:kern w:val="2"/>
              <w:lang w:val="en-GB" w:eastAsia="en-GB"/>
              <w14:ligatures w14:val="standardContextual"/>
            </w:rPr>
          </w:pPr>
          <w:hyperlink w:anchor="_Toc165371241" w:history="1">
            <w:r w:rsidRPr="0022186E">
              <w:rPr>
                <w:rStyle w:val="Hyperlink"/>
                <w:rFonts w:asciiTheme="majorHAnsi" w:eastAsiaTheme="majorEastAsia" w:hAnsiTheme="majorHAnsi" w:cstheme="majorBidi"/>
                <w:noProof/>
              </w:rPr>
              <w:t>Disadvantages</w:t>
            </w:r>
            <w:r>
              <w:rPr>
                <w:noProof/>
                <w:webHidden/>
              </w:rPr>
              <w:tab/>
            </w:r>
            <w:r>
              <w:rPr>
                <w:noProof/>
                <w:webHidden/>
              </w:rPr>
              <w:fldChar w:fldCharType="begin"/>
            </w:r>
            <w:r>
              <w:rPr>
                <w:noProof/>
                <w:webHidden/>
              </w:rPr>
              <w:instrText xml:space="preserve"> PAGEREF _Toc165371241 \h </w:instrText>
            </w:r>
            <w:r>
              <w:rPr>
                <w:noProof/>
                <w:webHidden/>
              </w:rPr>
            </w:r>
            <w:r>
              <w:rPr>
                <w:noProof/>
                <w:webHidden/>
              </w:rPr>
              <w:fldChar w:fldCharType="separate"/>
            </w:r>
            <w:r>
              <w:rPr>
                <w:noProof/>
                <w:webHidden/>
              </w:rPr>
              <w:t>4</w:t>
            </w:r>
            <w:r>
              <w:rPr>
                <w:noProof/>
                <w:webHidden/>
              </w:rPr>
              <w:fldChar w:fldCharType="end"/>
            </w:r>
          </w:hyperlink>
        </w:p>
        <w:p w14:paraId="67D6AC62" w14:textId="0FEBF058" w:rsidR="0040368B" w:rsidRDefault="0040368B">
          <w:pPr>
            <w:pStyle w:val="TOC1"/>
            <w:tabs>
              <w:tab w:val="right" w:leader="dot" w:pos="9016"/>
            </w:tabs>
            <w:rPr>
              <w:rFonts w:cstheme="minorBidi"/>
              <w:noProof/>
              <w:kern w:val="2"/>
              <w:lang w:val="en-GB" w:eastAsia="en-GB"/>
              <w14:ligatures w14:val="standardContextual"/>
            </w:rPr>
          </w:pPr>
          <w:hyperlink w:anchor="_Toc165371242" w:history="1">
            <w:r w:rsidRPr="0022186E">
              <w:rPr>
                <w:rStyle w:val="Hyperlink"/>
                <w:noProof/>
              </w:rPr>
              <w:t>Case study Facebook Data Centre Network Architecture</w:t>
            </w:r>
            <w:r>
              <w:rPr>
                <w:noProof/>
                <w:webHidden/>
              </w:rPr>
              <w:tab/>
            </w:r>
            <w:r>
              <w:rPr>
                <w:noProof/>
                <w:webHidden/>
              </w:rPr>
              <w:fldChar w:fldCharType="begin"/>
            </w:r>
            <w:r>
              <w:rPr>
                <w:noProof/>
                <w:webHidden/>
              </w:rPr>
              <w:instrText xml:space="preserve"> PAGEREF _Toc165371242 \h </w:instrText>
            </w:r>
            <w:r>
              <w:rPr>
                <w:noProof/>
                <w:webHidden/>
              </w:rPr>
            </w:r>
            <w:r>
              <w:rPr>
                <w:noProof/>
                <w:webHidden/>
              </w:rPr>
              <w:fldChar w:fldCharType="separate"/>
            </w:r>
            <w:r>
              <w:rPr>
                <w:noProof/>
                <w:webHidden/>
              </w:rPr>
              <w:t>5</w:t>
            </w:r>
            <w:r>
              <w:rPr>
                <w:noProof/>
                <w:webHidden/>
              </w:rPr>
              <w:fldChar w:fldCharType="end"/>
            </w:r>
          </w:hyperlink>
        </w:p>
        <w:p w14:paraId="31A02D01" w14:textId="7421254F" w:rsidR="0040368B" w:rsidRDefault="0040368B">
          <w:pPr>
            <w:pStyle w:val="TOC2"/>
            <w:tabs>
              <w:tab w:val="right" w:leader="dot" w:pos="9016"/>
            </w:tabs>
            <w:rPr>
              <w:rFonts w:cstheme="minorBidi"/>
              <w:noProof/>
              <w:kern w:val="2"/>
              <w:lang w:val="en-GB" w:eastAsia="en-GB"/>
              <w14:ligatures w14:val="standardContextual"/>
            </w:rPr>
          </w:pPr>
          <w:hyperlink w:anchor="_Toc165371243" w:history="1">
            <w:r w:rsidRPr="0022186E">
              <w:rPr>
                <w:rStyle w:val="Hyperlink"/>
                <w:noProof/>
              </w:rPr>
              <w:t>Big, data needs big network</w:t>
            </w:r>
            <w:r>
              <w:rPr>
                <w:noProof/>
                <w:webHidden/>
              </w:rPr>
              <w:tab/>
            </w:r>
            <w:r>
              <w:rPr>
                <w:noProof/>
                <w:webHidden/>
              </w:rPr>
              <w:fldChar w:fldCharType="begin"/>
            </w:r>
            <w:r>
              <w:rPr>
                <w:noProof/>
                <w:webHidden/>
              </w:rPr>
              <w:instrText xml:space="preserve"> PAGEREF _Toc165371243 \h </w:instrText>
            </w:r>
            <w:r>
              <w:rPr>
                <w:noProof/>
                <w:webHidden/>
              </w:rPr>
            </w:r>
            <w:r>
              <w:rPr>
                <w:noProof/>
                <w:webHidden/>
              </w:rPr>
              <w:fldChar w:fldCharType="separate"/>
            </w:r>
            <w:r>
              <w:rPr>
                <w:noProof/>
                <w:webHidden/>
              </w:rPr>
              <w:t>5</w:t>
            </w:r>
            <w:r>
              <w:rPr>
                <w:noProof/>
                <w:webHidden/>
              </w:rPr>
              <w:fldChar w:fldCharType="end"/>
            </w:r>
          </w:hyperlink>
        </w:p>
        <w:p w14:paraId="68EB4D70" w14:textId="105ED0E4" w:rsidR="0040368B" w:rsidRDefault="0040368B">
          <w:pPr>
            <w:pStyle w:val="TOC2"/>
            <w:tabs>
              <w:tab w:val="right" w:leader="dot" w:pos="9016"/>
            </w:tabs>
            <w:rPr>
              <w:rFonts w:cstheme="minorBidi"/>
              <w:noProof/>
              <w:kern w:val="2"/>
              <w:lang w:val="en-GB" w:eastAsia="en-GB"/>
              <w14:ligatures w14:val="standardContextual"/>
            </w:rPr>
          </w:pPr>
          <w:hyperlink w:anchor="_Toc165371244" w:history="1">
            <w:r w:rsidRPr="0022186E">
              <w:rPr>
                <w:rStyle w:val="Hyperlink"/>
                <w:noProof/>
              </w:rPr>
              <w:t>Facebooks current “4 post” data center network architecture</w:t>
            </w:r>
            <w:r>
              <w:rPr>
                <w:noProof/>
                <w:webHidden/>
              </w:rPr>
              <w:tab/>
            </w:r>
            <w:r>
              <w:rPr>
                <w:noProof/>
                <w:webHidden/>
              </w:rPr>
              <w:fldChar w:fldCharType="begin"/>
            </w:r>
            <w:r>
              <w:rPr>
                <w:noProof/>
                <w:webHidden/>
              </w:rPr>
              <w:instrText xml:space="preserve"> PAGEREF _Toc165371244 \h </w:instrText>
            </w:r>
            <w:r>
              <w:rPr>
                <w:noProof/>
                <w:webHidden/>
              </w:rPr>
            </w:r>
            <w:r>
              <w:rPr>
                <w:noProof/>
                <w:webHidden/>
              </w:rPr>
              <w:fldChar w:fldCharType="separate"/>
            </w:r>
            <w:r>
              <w:rPr>
                <w:noProof/>
                <w:webHidden/>
              </w:rPr>
              <w:t>5</w:t>
            </w:r>
            <w:r>
              <w:rPr>
                <w:noProof/>
                <w:webHidden/>
              </w:rPr>
              <w:fldChar w:fldCharType="end"/>
            </w:r>
          </w:hyperlink>
        </w:p>
        <w:p w14:paraId="2606A5DE" w14:textId="430DF847" w:rsidR="0040368B" w:rsidRDefault="0040368B">
          <w:pPr>
            <w:pStyle w:val="TOC3"/>
            <w:tabs>
              <w:tab w:val="right" w:leader="dot" w:pos="9016"/>
            </w:tabs>
            <w:rPr>
              <w:rFonts w:cstheme="minorBidi"/>
              <w:noProof/>
              <w:kern w:val="2"/>
              <w:lang w:val="en-GB" w:eastAsia="en-GB"/>
              <w14:ligatures w14:val="standardContextual"/>
            </w:rPr>
          </w:pPr>
          <w:hyperlink w:anchor="_Toc165371245" w:history="1">
            <w:r w:rsidRPr="0022186E">
              <w:rPr>
                <w:rStyle w:val="Hyperlink"/>
                <w:noProof/>
              </w:rPr>
              <w:t>fig 1 current Facebook  “4 post” data center network architecture</w:t>
            </w:r>
            <w:r>
              <w:rPr>
                <w:noProof/>
                <w:webHidden/>
              </w:rPr>
              <w:tab/>
            </w:r>
            <w:r>
              <w:rPr>
                <w:noProof/>
                <w:webHidden/>
              </w:rPr>
              <w:fldChar w:fldCharType="begin"/>
            </w:r>
            <w:r>
              <w:rPr>
                <w:noProof/>
                <w:webHidden/>
              </w:rPr>
              <w:instrText xml:space="preserve"> PAGEREF _Toc165371245 \h </w:instrText>
            </w:r>
            <w:r>
              <w:rPr>
                <w:noProof/>
                <w:webHidden/>
              </w:rPr>
            </w:r>
            <w:r>
              <w:rPr>
                <w:noProof/>
                <w:webHidden/>
              </w:rPr>
              <w:fldChar w:fldCharType="separate"/>
            </w:r>
            <w:r>
              <w:rPr>
                <w:noProof/>
                <w:webHidden/>
              </w:rPr>
              <w:t>5</w:t>
            </w:r>
            <w:r>
              <w:rPr>
                <w:noProof/>
                <w:webHidden/>
              </w:rPr>
              <w:fldChar w:fldCharType="end"/>
            </w:r>
          </w:hyperlink>
        </w:p>
        <w:p w14:paraId="0FDBF567" w14:textId="681609DE" w:rsidR="00853F18" w:rsidRDefault="00853F18">
          <w:r>
            <w:rPr>
              <w:b/>
              <w:bCs/>
              <w:noProof/>
            </w:rPr>
            <w:fldChar w:fldCharType="end"/>
          </w:r>
        </w:p>
      </w:sdtContent>
    </w:sdt>
    <w:p w14:paraId="0D06645B" w14:textId="32E76439" w:rsidR="0076021E" w:rsidRDefault="0076021E"/>
    <w:p w14:paraId="71FCB0C0" w14:textId="77777777" w:rsidR="0076021E" w:rsidRDefault="0076021E">
      <w:r>
        <w:br w:type="page"/>
      </w:r>
    </w:p>
    <w:p w14:paraId="486F6A39" w14:textId="1F490566" w:rsidR="00CA1085" w:rsidRDefault="00CA1085" w:rsidP="00DA5DD6">
      <w:pPr>
        <w:pStyle w:val="Heading1"/>
        <w:jc w:val="center"/>
      </w:pPr>
      <w:bookmarkStart w:id="0" w:name="_Toc165371231"/>
      <w:r>
        <w:lastRenderedPageBreak/>
        <w:t>Introduction</w:t>
      </w:r>
      <w:bookmarkEnd w:id="0"/>
    </w:p>
    <w:p w14:paraId="37E3C9FA" w14:textId="075EA779" w:rsidR="00236B10" w:rsidRPr="00853F18" w:rsidRDefault="00236B10" w:rsidP="00853F18">
      <w:pPr>
        <w:jc w:val="both"/>
        <w:rPr>
          <w:rFonts w:ascii="Arial" w:hAnsi="Arial" w:cs="Arial"/>
          <w:sz w:val="24"/>
          <w:szCs w:val="24"/>
        </w:rPr>
      </w:pPr>
      <w:r w:rsidRPr="00853F18">
        <w:rPr>
          <w:rFonts w:ascii="Arial" w:hAnsi="Arial" w:cs="Arial"/>
          <w:sz w:val="24"/>
          <w:szCs w:val="24"/>
        </w:rPr>
        <w:t xml:space="preserve">This report will explore the concepts of routing protocols, including their mechanics, functions and roles withing a network. It will look at some real-world scenarios of deployment across various domains. By looking ant and examining real-life case studies we will hopefully gain knowledge into the many applications of routing </w:t>
      </w:r>
      <w:r w:rsidR="003C4B4A" w:rsidRPr="00853F18">
        <w:rPr>
          <w:rFonts w:ascii="Arial" w:hAnsi="Arial" w:cs="Arial"/>
          <w:sz w:val="24"/>
          <w:szCs w:val="24"/>
        </w:rPr>
        <w:t>protocols and their impact on network work performance, scalability, and manageability.</w:t>
      </w:r>
    </w:p>
    <w:p w14:paraId="7066CD85" w14:textId="0C0C218A" w:rsidR="00DF0460" w:rsidRPr="00D42277" w:rsidRDefault="0076021E" w:rsidP="00D42277">
      <w:pPr>
        <w:pStyle w:val="Heading1"/>
      </w:pPr>
      <w:bookmarkStart w:id="1" w:name="_Toc165371232"/>
      <w:r w:rsidRPr="00D42277">
        <w:t>Fundamental concepts of Routing tables</w:t>
      </w:r>
      <w:bookmarkEnd w:id="1"/>
      <w:r w:rsidRPr="00D42277">
        <w:t xml:space="preserve"> </w:t>
      </w:r>
    </w:p>
    <w:p w14:paraId="267BB412" w14:textId="01E6BDCD" w:rsidR="0076021E" w:rsidRPr="00853F18" w:rsidRDefault="0076021E" w:rsidP="00853F18">
      <w:pPr>
        <w:jc w:val="both"/>
        <w:rPr>
          <w:rFonts w:ascii="Arial" w:hAnsi="Arial" w:cs="Arial"/>
          <w:sz w:val="24"/>
          <w:szCs w:val="24"/>
        </w:rPr>
      </w:pPr>
      <w:r w:rsidRPr="00853F18">
        <w:rPr>
          <w:rFonts w:ascii="Arial" w:hAnsi="Arial" w:cs="Arial"/>
          <w:sz w:val="24"/>
          <w:szCs w:val="24"/>
        </w:rPr>
        <w:t xml:space="preserve">A routing table is </w:t>
      </w:r>
      <w:r w:rsidR="00CA1085" w:rsidRPr="00853F18">
        <w:rPr>
          <w:rFonts w:ascii="Arial" w:hAnsi="Arial" w:cs="Arial"/>
          <w:sz w:val="24"/>
          <w:szCs w:val="24"/>
        </w:rPr>
        <w:t>essentially</w:t>
      </w:r>
      <w:r w:rsidRPr="00853F18">
        <w:rPr>
          <w:rFonts w:ascii="Arial" w:hAnsi="Arial" w:cs="Arial"/>
          <w:sz w:val="24"/>
          <w:szCs w:val="24"/>
        </w:rPr>
        <w:t xml:space="preserve"> a set of rules or lists used in computer networking to decide</w:t>
      </w:r>
      <w:r w:rsidR="00C26F2D" w:rsidRPr="00853F18">
        <w:rPr>
          <w:rFonts w:ascii="Arial" w:hAnsi="Arial" w:cs="Arial"/>
          <w:sz w:val="24"/>
          <w:szCs w:val="24"/>
        </w:rPr>
        <w:t xml:space="preserve"> what (IP) path a </w:t>
      </w:r>
      <w:r w:rsidRPr="00853F18">
        <w:rPr>
          <w:rFonts w:ascii="Arial" w:hAnsi="Arial" w:cs="Arial"/>
          <w:sz w:val="24"/>
          <w:szCs w:val="24"/>
        </w:rPr>
        <w:t>packet of data travel</w:t>
      </w:r>
      <w:r w:rsidR="00C26F2D" w:rsidRPr="00853F18">
        <w:rPr>
          <w:rFonts w:ascii="Arial" w:hAnsi="Arial" w:cs="Arial"/>
          <w:sz w:val="24"/>
          <w:szCs w:val="24"/>
        </w:rPr>
        <w:t>s on within a network. This plays an important role in making sure that communication is efficient and reliable and between devices. The router table is usually stored in the RAM of a forwarding device, such as a router or switch. Each routing table is unique and acts as an address map for networks.</w:t>
      </w:r>
      <w:r w:rsidR="00CA1085" w:rsidRPr="00853F18">
        <w:rPr>
          <w:rFonts w:ascii="Arial" w:hAnsi="Arial" w:cs="Arial"/>
          <w:sz w:val="24"/>
          <w:szCs w:val="24"/>
        </w:rPr>
        <w:t xml:space="preserve"> Storing the sources and destination IP addresses of all the routing devices and default gateways addresses and corresponding routing in formation in form of prefixes.</w:t>
      </w:r>
    </w:p>
    <w:p w14:paraId="56EFF429" w14:textId="77777777" w:rsidR="00643E24" w:rsidRDefault="00B66326" w:rsidP="00643E24">
      <w:pPr>
        <w:rPr>
          <w:rStyle w:val="Hyperlink"/>
        </w:rPr>
      </w:pPr>
      <w:bookmarkStart w:id="2" w:name="_Toc165371233"/>
      <w:r w:rsidRPr="00853F18">
        <w:rPr>
          <w:rStyle w:val="Heading2Char"/>
        </w:rPr>
        <w:t>Routing algorithms</w:t>
      </w:r>
      <w:bookmarkEnd w:id="2"/>
      <w:r>
        <w:t xml:space="preserve"> </w:t>
      </w:r>
      <w:hyperlink r:id="rId7" w:history="1">
        <w:r w:rsidR="00643E24" w:rsidRPr="0099592A">
          <w:rPr>
            <w:color w:val="0000FF"/>
            <w:u w:val="single"/>
          </w:rPr>
          <w:t>How to advertise networks in BGP (networklessons.com)</w:t>
        </w:r>
      </w:hyperlink>
    </w:p>
    <w:p w14:paraId="2890F06C" w14:textId="032F2302" w:rsidR="00B66326" w:rsidRPr="00853F18" w:rsidRDefault="00643E24" w:rsidP="00853F18">
      <w:pPr>
        <w:jc w:val="both"/>
        <w:rPr>
          <w:rFonts w:ascii="Arial" w:hAnsi="Arial" w:cs="Arial"/>
          <w:sz w:val="24"/>
          <w:szCs w:val="24"/>
        </w:rPr>
      </w:pPr>
      <w:r w:rsidRPr="00853F18">
        <w:rPr>
          <w:rFonts w:ascii="Arial" w:hAnsi="Arial" w:cs="Arial"/>
          <w:sz w:val="24"/>
          <w:szCs w:val="24"/>
        </w:rPr>
        <w:t>These</w:t>
      </w:r>
      <w:r w:rsidR="00B66326" w:rsidRPr="00853F18">
        <w:rPr>
          <w:rFonts w:ascii="Arial" w:hAnsi="Arial" w:cs="Arial"/>
          <w:sz w:val="24"/>
          <w:szCs w:val="24"/>
        </w:rPr>
        <w:t xml:space="preserve"> are protocols used to calculate the best paths for data to travel. There are two types of routing algorithm. Adaptive routing and non-adaptive routing. They can then be further subdivided again</w:t>
      </w:r>
      <w:r w:rsidR="0099581B" w:rsidRPr="00853F18">
        <w:rPr>
          <w:rFonts w:ascii="Arial" w:hAnsi="Arial" w:cs="Arial"/>
          <w:sz w:val="24"/>
          <w:szCs w:val="24"/>
        </w:rPr>
        <w:t>.</w:t>
      </w:r>
      <w:r w:rsidR="004B2B28" w:rsidRPr="00853F18">
        <w:rPr>
          <w:rFonts w:ascii="Arial" w:hAnsi="Arial" w:cs="Arial"/>
          <w:sz w:val="24"/>
          <w:szCs w:val="24"/>
        </w:rPr>
        <w:t xml:space="preserve"> Into centralised, as it calculates the least cost pathway for each source and destination in the network, isolation algorithm, this takes the information from local node rather than other nodes, and then there is the distributed </w:t>
      </w:r>
      <w:r w:rsidR="00802FD8" w:rsidRPr="00853F18">
        <w:rPr>
          <w:rFonts w:ascii="Arial" w:hAnsi="Arial" w:cs="Arial"/>
          <w:sz w:val="24"/>
          <w:szCs w:val="24"/>
        </w:rPr>
        <w:t xml:space="preserve">algorithm, this calculates the least-cost path between source and destination, it has no knowledge about other costs on other nodes. It is only concerned with its own links. </w:t>
      </w:r>
    </w:p>
    <w:p w14:paraId="6D4431B3" w14:textId="77777777" w:rsidR="00DA5DD6" w:rsidRDefault="00DA5DD6" w:rsidP="00643E24">
      <w:pPr>
        <w:rPr>
          <w:rStyle w:val="Heading2Char"/>
        </w:rPr>
      </w:pPr>
    </w:p>
    <w:p w14:paraId="6269EC40" w14:textId="208A1B40" w:rsidR="00643E24" w:rsidRDefault="0099581B" w:rsidP="00643E24">
      <w:pPr>
        <w:rPr>
          <w:rStyle w:val="Hyperlink"/>
        </w:rPr>
      </w:pPr>
      <w:bookmarkStart w:id="3" w:name="_Toc165371234"/>
      <w:r w:rsidRPr="00853F18">
        <w:rPr>
          <w:rStyle w:val="Heading2Char"/>
        </w:rPr>
        <w:t>Adaptive routing</w:t>
      </w:r>
      <w:bookmarkEnd w:id="3"/>
      <w:r w:rsidR="00643E24" w:rsidRPr="00853F18">
        <w:rPr>
          <w:rStyle w:val="Heading2Char"/>
        </w:rPr>
        <w:t xml:space="preserve"> </w:t>
      </w:r>
      <w:hyperlink r:id="rId8" w:history="1">
        <w:r w:rsidR="00643E24" w:rsidRPr="00A05438">
          <w:rPr>
            <w:color w:val="0000FF"/>
            <w:u w:val="single"/>
          </w:rPr>
          <w:t>What Is Adaptive Routing? Why Do We Need It? - Huawei</w:t>
        </w:r>
      </w:hyperlink>
    </w:p>
    <w:p w14:paraId="6D18FC17" w14:textId="5CE24E88" w:rsidR="00563103" w:rsidRPr="00853F18" w:rsidRDefault="0099581B" w:rsidP="00853F18">
      <w:pPr>
        <w:jc w:val="both"/>
        <w:rPr>
          <w:rFonts w:ascii="Arial" w:hAnsi="Arial" w:cs="Arial"/>
          <w:sz w:val="24"/>
          <w:szCs w:val="24"/>
        </w:rPr>
      </w:pPr>
      <w:r w:rsidRPr="00853F18">
        <w:rPr>
          <w:rFonts w:ascii="Arial" w:hAnsi="Arial" w:cs="Arial"/>
          <w:sz w:val="24"/>
          <w:szCs w:val="24"/>
        </w:rPr>
        <w:t xml:space="preserve">Adaptive routing </w:t>
      </w:r>
      <w:r w:rsidR="0002677E" w:rsidRPr="00853F18">
        <w:rPr>
          <w:rFonts w:ascii="Arial" w:hAnsi="Arial" w:cs="Arial"/>
          <w:sz w:val="24"/>
          <w:szCs w:val="24"/>
        </w:rPr>
        <w:t xml:space="preserve">algorithms are </w:t>
      </w:r>
      <w:r w:rsidR="006E7241" w:rsidRPr="00853F18">
        <w:rPr>
          <w:rFonts w:ascii="Arial" w:hAnsi="Arial" w:cs="Arial"/>
          <w:sz w:val="24"/>
          <w:szCs w:val="24"/>
        </w:rPr>
        <w:t xml:space="preserve">commonly referred Dynamic routing algorithms, because they </w:t>
      </w:r>
      <w:r w:rsidRPr="00853F18">
        <w:rPr>
          <w:rFonts w:ascii="Arial" w:hAnsi="Arial" w:cs="Arial"/>
          <w:sz w:val="24"/>
          <w:szCs w:val="24"/>
        </w:rPr>
        <w:t>dynamically change</w:t>
      </w:r>
      <w:r w:rsidR="006E7241" w:rsidRPr="00853F18">
        <w:rPr>
          <w:rFonts w:ascii="Arial" w:hAnsi="Arial" w:cs="Arial"/>
          <w:sz w:val="24"/>
          <w:szCs w:val="24"/>
        </w:rPr>
        <w:t xml:space="preserve"> </w:t>
      </w:r>
      <w:r w:rsidRPr="00853F18">
        <w:rPr>
          <w:rFonts w:ascii="Arial" w:hAnsi="Arial" w:cs="Arial"/>
          <w:sz w:val="24"/>
          <w:szCs w:val="24"/>
        </w:rPr>
        <w:t xml:space="preserve">route </w:t>
      </w:r>
      <w:r w:rsidR="006E7241" w:rsidRPr="00853F18">
        <w:rPr>
          <w:rFonts w:ascii="Arial" w:hAnsi="Arial" w:cs="Arial"/>
          <w:sz w:val="24"/>
          <w:szCs w:val="24"/>
        </w:rPr>
        <w:t xml:space="preserve">of </w:t>
      </w:r>
      <w:r w:rsidRPr="00853F18">
        <w:rPr>
          <w:rFonts w:ascii="Arial" w:hAnsi="Arial" w:cs="Arial"/>
          <w:sz w:val="24"/>
          <w:szCs w:val="24"/>
        </w:rPr>
        <w:t>traffic depending the topology of the network and load of the traffic. By pre-empting congestion on the status of a link, it will adapt the routing and select the next shortest packet forwarding pathway, to keep traffic flowing</w:t>
      </w:r>
      <w:r w:rsidR="00563103" w:rsidRPr="00853F18">
        <w:rPr>
          <w:rFonts w:ascii="Arial" w:hAnsi="Arial" w:cs="Arial"/>
          <w:sz w:val="24"/>
          <w:szCs w:val="24"/>
        </w:rPr>
        <w:t xml:space="preserve"> improving the throughput resilience and keeping latency at a minimum. Adaptive routing</w:t>
      </w:r>
      <w:r w:rsidR="00740606" w:rsidRPr="00853F18">
        <w:rPr>
          <w:rFonts w:ascii="Arial" w:hAnsi="Arial" w:cs="Arial"/>
          <w:sz w:val="24"/>
          <w:szCs w:val="24"/>
        </w:rPr>
        <w:t xml:space="preserve"> </w:t>
      </w:r>
      <w:r w:rsidR="008A4193" w:rsidRPr="00853F18">
        <w:rPr>
          <w:rFonts w:ascii="Arial" w:hAnsi="Arial" w:cs="Arial"/>
          <w:sz w:val="24"/>
          <w:szCs w:val="24"/>
        </w:rPr>
        <w:t>is used extensively in large scale supercomputer centres. Because largescale supercomputers need to be connected on large nodes they suffer scalability and latency problems, this is where adaptive routing can be deployed to counter the congestion</w:t>
      </w:r>
      <w:r w:rsidR="00643E24" w:rsidRPr="00853F18">
        <w:rPr>
          <w:rFonts w:ascii="Arial" w:hAnsi="Arial" w:cs="Arial"/>
          <w:sz w:val="24"/>
          <w:szCs w:val="24"/>
        </w:rPr>
        <w:t>. Each network node will have a routing table of all the shortest paths on the network. W</w:t>
      </w:r>
      <w:r w:rsidR="008A4193" w:rsidRPr="00853F18">
        <w:rPr>
          <w:rFonts w:ascii="Arial" w:hAnsi="Arial" w:cs="Arial"/>
          <w:sz w:val="24"/>
          <w:szCs w:val="24"/>
        </w:rPr>
        <w:t xml:space="preserve">hen the shortest route for a packet is congested, it looks for the next shortest route and forwards the packet, this way </w:t>
      </w:r>
      <w:r w:rsidR="00210274" w:rsidRPr="00853F18">
        <w:rPr>
          <w:rFonts w:ascii="Arial" w:hAnsi="Arial" w:cs="Arial"/>
          <w:sz w:val="24"/>
          <w:szCs w:val="24"/>
        </w:rPr>
        <w:t xml:space="preserve">the network links are fully </w:t>
      </w:r>
      <w:r w:rsidR="00BC6FF3" w:rsidRPr="00853F18">
        <w:rPr>
          <w:rFonts w:ascii="Arial" w:hAnsi="Arial" w:cs="Arial"/>
          <w:sz w:val="24"/>
          <w:szCs w:val="24"/>
        </w:rPr>
        <w:t>utilised keeping the bandwidth stable and the latency, costs low.</w:t>
      </w:r>
    </w:p>
    <w:p w14:paraId="448AF558" w14:textId="0CEDEBE9" w:rsidR="00563103" w:rsidRDefault="00563103"/>
    <w:p w14:paraId="0479A12F" w14:textId="77777777" w:rsidR="00563103" w:rsidRDefault="00563103"/>
    <w:p w14:paraId="2369B4B8" w14:textId="77777777" w:rsidR="00457B39" w:rsidRDefault="00457B39" w:rsidP="00457B39"/>
    <w:p w14:paraId="2946CB11" w14:textId="3E4757A5" w:rsidR="00457B39" w:rsidRDefault="00457B39" w:rsidP="00457B39">
      <w:bookmarkStart w:id="4" w:name="_Toc165371235"/>
      <w:r w:rsidRPr="00853F18">
        <w:rPr>
          <w:rStyle w:val="Heading2Char"/>
        </w:rPr>
        <w:t>Non-adaptive routing</w:t>
      </w:r>
      <w:bookmarkEnd w:id="4"/>
      <w:r>
        <w:t xml:space="preserve">  </w:t>
      </w:r>
      <w:hyperlink r:id="rId9" w:history="1">
        <w:r w:rsidRPr="006E7241">
          <w:rPr>
            <w:color w:val="0000FF"/>
            <w:u w:val="single"/>
          </w:rPr>
          <w:t>Non-adaptive Routing Algorithms (tutorialspoint.com)</w:t>
        </w:r>
      </w:hyperlink>
    </w:p>
    <w:p w14:paraId="1BE904F3" w14:textId="0D224DC1" w:rsidR="00457B39" w:rsidRPr="00DA5DD6" w:rsidRDefault="00457B39" w:rsidP="00457B39">
      <w:pPr>
        <w:jc w:val="both"/>
        <w:rPr>
          <w:rFonts w:ascii="Arial" w:hAnsi="Arial" w:cs="Arial"/>
          <w:sz w:val="24"/>
          <w:szCs w:val="24"/>
        </w:rPr>
      </w:pPr>
      <w:r w:rsidRPr="00DA5DD6">
        <w:rPr>
          <w:rFonts w:ascii="Arial" w:hAnsi="Arial" w:cs="Arial"/>
          <w:sz w:val="24"/>
          <w:szCs w:val="24"/>
        </w:rPr>
        <w:t>Non-adaptive routing algorithms are commonly referred to as static routing algorithms, because they do not change the route of the selected packet from its source as they use pre-constructed routing tables to decide the path for the packets. This pre-constructed table is based on information stored in the routers when the network is booted up. Once all the pathways are available to all the routers, they being transmitting packets. The changing conditions on the network do not affect the routeing decisions.</w:t>
      </w:r>
    </w:p>
    <w:p w14:paraId="4CCD4E2E" w14:textId="6CF2CF94" w:rsidR="00563103" w:rsidRDefault="00D42277" w:rsidP="00457B39">
      <w:pPr>
        <w:pStyle w:val="Heading1"/>
        <w:jc w:val="center"/>
      </w:pPr>
      <w:bookmarkStart w:id="5" w:name="_Toc165371236"/>
      <w:r>
        <w:t>Advantages and disadvantages of Dynamic routing</w:t>
      </w:r>
      <w:bookmarkEnd w:id="5"/>
    </w:p>
    <w:p w14:paraId="0D7CEF37" w14:textId="51FA3A78" w:rsidR="00643E82" w:rsidRPr="00643E82" w:rsidRDefault="00643E82" w:rsidP="00853F18">
      <w:pPr>
        <w:pStyle w:val="Heading2"/>
      </w:pPr>
      <w:bookmarkStart w:id="6" w:name="_Toc165371237"/>
      <w:r>
        <w:t>Advantage</w:t>
      </w:r>
      <w:bookmarkEnd w:id="6"/>
    </w:p>
    <w:p w14:paraId="0D74B023" w14:textId="41D543CB" w:rsidR="004670FE" w:rsidRPr="00DA5DD6" w:rsidRDefault="004670FE" w:rsidP="00DA5DD6">
      <w:pPr>
        <w:jc w:val="both"/>
        <w:rPr>
          <w:rFonts w:ascii="Arial" w:hAnsi="Arial" w:cs="Arial"/>
          <w:sz w:val="24"/>
          <w:szCs w:val="24"/>
        </w:rPr>
      </w:pPr>
      <w:r w:rsidRPr="00DA5DD6">
        <w:rPr>
          <w:rFonts w:ascii="Arial" w:hAnsi="Arial" w:cs="Arial"/>
          <w:sz w:val="24"/>
          <w:szCs w:val="24"/>
        </w:rPr>
        <w:t xml:space="preserve">Dynamic routing provides key advantages over static routing these include scalability, and adaptability, improved efficiency. </w:t>
      </w:r>
    </w:p>
    <w:p w14:paraId="76629F58" w14:textId="44292387" w:rsidR="004670FE" w:rsidRPr="00DA5DD6" w:rsidRDefault="004670FE" w:rsidP="00DA5DD6">
      <w:pPr>
        <w:jc w:val="both"/>
        <w:rPr>
          <w:rFonts w:ascii="Arial" w:hAnsi="Arial" w:cs="Arial"/>
          <w:sz w:val="24"/>
          <w:szCs w:val="24"/>
        </w:rPr>
      </w:pPr>
      <w:r w:rsidRPr="00DA5DD6">
        <w:rPr>
          <w:rFonts w:ascii="Arial" w:hAnsi="Arial" w:cs="Arial"/>
          <w:sz w:val="24"/>
          <w:szCs w:val="24"/>
        </w:rPr>
        <w:t>Scalability/</w:t>
      </w:r>
      <w:r w:rsidR="00CA0F5E" w:rsidRPr="00DA5DD6">
        <w:rPr>
          <w:rFonts w:ascii="Arial" w:hAnsi="Arial" w:cs="Arial"/>
          <w:sz w:val="24"/>
          <w:szCs w:val="24"/>
        </w:rPr>
        <w:t>Adaptability:</w:t>
      </w:r>
      <w:r w:rsidR="00643E82" w:rsidRPr="00DA5DD6">
        <w:rPr>
          <w:rFonts w:ascii="Arial" w:hAnsi="Arial" w:cs="Arial"/>
          <w:sz w:val="24"/>
          <w:szCs w:val="24"/>
        </w:rPr>
        <w:t xml:space="preserve"> </w:t>
      </w:r>
      <w:r w:rsidRPr="00DA5DD6">
        <w:rPr>
          <w:rFonts w:ascii="Arial" w:hAnsi="Arial" w:cs="Arial"/>
          <w:sz w:val="24"/>
          <w:szCs w:val="24"/>
        </w:rPr>
        <w:t xml:space="preserve">A network that has been set up dynamically is able to grow larger more quickly and is able to adapt to </w:t>
      </w:r>
      <w:r w:rsidR="00CA0F5E" w:rsidRPr="00DA5DD6">
        <w:rPr>
          <w:rFonts w:ascii="Arial" w:hAnsi="Arial" w:cs="Arial"/>
          <w:sz w:val="24"/>
          <w:szCs w:val="24"/>
        </w:rPr>
        <w:t>change in the network topology brought about by growth or a failure in one or more network components.</w:t>
      </w:r>
    </w:p>
    <w:p w14:paraId="18D46E4B" w14:textId="522819E6" w:rsidR="00643E82" w:rsidRPr="00DA5DD6" w:rsidRDefault="00CA0F5E" w:rsidP="00DA5DD6">
      <w:pPr>
        <w:jc w:val="both"/>
        <w:rPr>
          <w:rFonts w:ascii="Arial" w:hAnsi="Arial" w:cs="Arial"/>
          <w:sz w:val="24"/>
          <w:szCs w:val="24"/>
        </w:rPr>
      </w:pPr>
      <w:r w:rsidRPr="00DA5DD6">
        <w:rPr>
          <w:rFonts w:ascii="Arial" w:hAnsi="Arial" w:cs="Arial"/>
          <w:sz w:val="24"/>
          <w:szCs w:val="24"/>
        </w:rPr>
        <w:t>Efficienc</w:t>
      </w:r>
      <w:r w:rsidR="00643E82" w:rsidRPr="00DA5DD6">
        <w:rPr>
          <w:rFonts w:ascii="Arial" w:hAnsi="Arial" w:cs="Arial"/>
          <w:sz w:val="24"/>
          <w:szCs w:val="24"/>
        </w:rPr>
        <w:t xml:space="preserve">y:  Reduces the cost of wages as there is less need for manual rout configurations, it uses the most efficient route for traffic optimising bandwidth usage reduces latency. </w:t>
      </w:r>
    </w:p>
    <w:p w14:paraId="0F45FE0C" w14:textId="6AEBEF5D" w:rsidR="00643E82" w:rsidRDefault="00643E82" w:rsidP="00853F18">
      <w:pPr>
        <w:pStyle w:val="Heading2"/>
      </w:pPr>
      <w:bookmarkStart w:id="7" w:name="_Toc165371238"/>
      <w:r>
        <w:t>Disadvantages</w:t>
      </w:r>
      <w:bookmarkEnd w:id="7"/>
    </w:p>
    <w:p w14:paraId="0785052D" w14:textId="77777777" w:rsidR="00391738" w:rsidRPr="00DA5DD6" w:rsidRDefault="00391738" w:rsidP="004670FE">
      <w:pPr>
        <w:rPr>
          <w:rFonts w:ascii="Arial" w:hAnsi="Arial" w:cs="Arial"/>
          <w:sz w:val="24"/>
          <w:szCs w:val="24"/>
        </w:rPr>
      </w:pPr>
      <w:r w:rsidRPr="00DA5DD6">
        <w:rPr>
          <w:rFonts w:ascii="Arial" w:hAnsi="Arial" w:cs="Arial"/>
          <w:sz w:val="24"/>
          <w:szCs w:val="24"/>
        </w:rPr>
        <w:t>Adaptability: Even though dynamic routing is able to adapt to a change in the network, sometime this might cause a delay depending on the coverage.</w:t>
      </w:r>
    </w:p>
    <w:p w14:paraId="5F0C51BF" w14:textId="649261A5" w:rsidR="00643E82" w:rsidRPr="00DA5DD6" w:rsidRDefault="00391738" w:rsidP="004670FE">
      <w:pPr>
        <w:rPr>
          <w:rFonts w:ascii="Arial" w:hAnsi="Arial" w:cs="Arial"/>
          <w:sz w:val="24"/>
          <w:szCs w:val="24"/>
        </w:rPr>
      </w:pPr>
      <w:r w:rsidRPr="00DA5DD6">
        <w:rPr>
          <w:rFonts w:ascii="Arial" w:hAnsi="Arial" w:cs="Arial"/>
          <w:sz w:val="24"/>
          <w:szCs w:val="24"/>
        </w:rPr>
        <w:t xml:space="preserve">Configuration: as the network gets bigger the routing protocols used can become complex and difficult to optimise. </w:t>
      </w:r>
    </w:p>
    <w:p w14:paraId="741A0FB8" w14:textId="227E666A" w:rsidR="00391738" w:rsidRPr="00DA5DD6" w:rsidRDefault="00391738" w:rsidP="004670FE">
      <w:pPr>
        <w:rPr>
          <w:rFonts w:ascii="Arial" w:hAnsi="Arial" w:cs="Arial"/>
          <w:sz w:val="24"/>
          <w:szCs w:val="24"/>
        </w:rPr>
      </w:pPr>
      <w:r w:rsidRPr="00DA5DD6">
        <w:rPr>
          <w:rFonts w:ascii="Arial" w:hAnsi="Arial" w:cs="Arial"/>
          <w:sz w:val="24"/>
          <w:szCs w:val="24"/>
        </w:rPr>
        <w:t>Scalability: Again, as the network gets bigger it can become more complex to manage.</w:t>
      </w:r>
    </w:p>
    <w:p w14:paraId="338988DB" w14:textId="20462CA9" w:rsidR="00391738" w:rsidRPr="00DA5DD6" w:rsidRDefault="00391738" w:rsidP="004670FE">
      <w:pPr>
        <w:rPr>
          <w:rFonts w:ascii="Arial" w:hAnsi="Arial" w:cs="Arial"/>
          <w:sz w:val="24"/>
          <w:szCs w:val="24"/>
        </w:rPr>
      </w:pPr>
      <w:r w:rsidRPr="00DA5DD6">
        <w:rPr>
          <w:rFonts w:ascii="Arial" w:hAnsi="Arial" w:cs="Arial"/>
          <w:sz w:val="24"/>
          <w:szCs w:val="24"/>
        </w:rPr>
        <w:t xml:space="preserve">Security: This is one of Dynamic routings hardest problem to overcome, as the network gets bigger there is more chance of malicious routes being introduced from bad actors, this is why they need extra security to counteract this. </w:t>
      </w:r>
      <w:r w:rsidR="00845AF5" w:rsidRPr="00DA5DD6">
        <w:rPr>
          <w:rFonts w:ascii="Arial" w:hAnsi="Arial" w:cs="Arial"/>
          <w:sz w:val="24"/>
          <w:szCs w:val="24"/>
        </w:rPr>
        <w:t>Extra security cost in manpower, and software.</w:t>
      </w:r>
    </w:p>
    <w:p w14:paraId="1914CF8E" w14:textId="42B4F2A9" w:rsidR="00845AF5" w:rsidRPr="00DA5DD6" w:rsidRDefault="00845AF5" w:rsidP="004670FE">
      <w:pPr>
        <w:rPr>
          <w:rFonts w:ascii="Arial" w:hAnsi="Arial" w:cs="Arial"/>
          <w:sz w:val="24"/>
          <w:szCs w:val="24"/>
        </w:rPr>
      </w:pPr>
      <w:r w:rsidRPr="00DA5DD6">
        <w:rPr>
          <w:rFonts w:ascii="Arial" w:hAnsi="Arial" w:cs="Arial"/>
          <w:sz w:val="24"/>
          <w:szCs w:val="24"/>
        </w:rPr>
        <w:t xml:space="preserve">Initial startup: Can be expensive to start up and the configuration of the network will require complex maintenance. </w:t>
      </w:r>
    </w:p>
    <w:p w14:paraId="2E80470C" w14:textId="77777777" w:rsidR="00DA5DD6" w:rsidRDefault="00DA5DD6" w:rsidP="00DA5DD6">
      <w:pPr>
        <w:rPr>
          <w:rStyle w:val="Heading2Char"/>
        </w:rPr>
      </w:pPr>
    </w:p>
    <w:p w14:paraId="7B3195FE" w14:textId="114BEDFF" w:rsidR="00494905" w:rsidRDefault="00494905" w:rsidP="004670FE"/>
    <w:p w14:paraId="147BCA34" w14:textId="77777777" w:rsidR="00DA5DD6" w:rsidRDefault="00DA5DD6" w:rsidP="00494905">
      <w:pPr>
        <w:pStyle w:val="Heading1"/>
        <w:jc w:val="center"/>
      </w:pPr>
    </w:p>
    <w:p w14:paraId="67FEF8AA" w14:textId="77777777" w:rsidR="00457B39" w:rsidRDefault="00457B39" w:rsidP="00457B39">
      <w:pPr>
        <w:rPr>
          <w:rFonts w:asciiTheme="majorHAnsi" w:eastAsiaTheme="majorEastAsia" w:hAnsiTheme="majorHAnsi" w:cstheme="majorBidi"/>
          <w:color w:val="2F5496" w:themeColor="accent1" w:themeShade="BF"/>
          <w:sz w:val="32"/>
          <w:szCs w:val="32"/>
        </w:rPr>
      </w:pPr>
    </w:p>
    <w:p w14:paraId="6F2902C9" w14:textId="71731BD0" w:rsidR="00DA5DD6" w:rsidRPr="00457B39" w:rsidRDefault="005C2D6A" w:rsidP="00C71BC1">
      <w:pPr>
        <w:pStyle w:val="Heading1"/>
        <w:rPr>
          <w:rFonts w:asciiTheme="minorHAnsi" w:eastAsiaTheme="minorHAnsi" w:hAnsiTheme="minorHAnsi" w:cstheme="minorBidi"/>
          <w:color w:val="auto"/>
          <w:sz w:val="22"/>
          <w:szCs w:val="22"/>
        </w:rPr>
      </w:pPr>
      <w:bookmarkStart w:id="8" w:name="_Toc165371239"/>
      <w:r w:rsidRPr="00B038FF">
        <w:lastRenderedPageBreak/>
        <w:t>Advantages and disadvantages of Static routing</w:t>
      </w:r>
      <w:bookmarkEnd w:id="8"/>
    </w:p>
    <w:p w14:paraId="6A656447" w14:textId="77777777" w:rsidR="008761ED" w:rsidRPr="00B038FF" w:rsidRDefault="005C2D6A" w:rsidP="00DA5DD6">
      <w:pPr>
        <w:keepNext/>
        <w:keepLines/>
        <w:spacing w:before="40" w:after="0"/>
        <w:outlineLvl w:val="1"/>
        <w:rPr>
          <w:rFonts w:asciiTheme="majorHAnsi" w:eastAsiaTheme="majorEastAsia" w:hAnsiTheme="majorHAnsi" w:cstheme="majorBidi"/>
          <w:color w:val="2F5496" w:themeColor="accent1" w:themeShade="BF"/>
          <w:sz w:val="26"/>
          <w:szCs w:val="26"/>
        </w:rPr>
      </w:pPr>
      <w:bookmarkStart w:id="9" w:name="_Toc165371240"/>
      <w:r w:rsidRPr="00B038FF">
        <w:rPr>
          <w:rFonts w:asciiTheme="majorHAnsi" w:eastAsiaTheme="majorEastAsia" w:hAnsiTheme="majorHAnsi" w:cstheme="majorBidi"/>
          <w:color w:val="2F5496" w:themeColor="accent1" w:themeShade="BF"/>
          <w:sz w:val="26"/>
          <w:szCs w:val="26"/>
        </w:rPr>
        <w:t>Advantages</w:t>
      </w:r>
      <w:bookmarkEnd w:id="9"/>
    </w:p>
    <w:p w14:paraId="4EC4F539" w14:textId="77777777" w:rsidR="00DA5DD6" w:rsidRPr="00B038FF" w:rsidRDefault="00DA5DD6" w:rsidP="00DA5DD6">
      <w:pPr>
        <w:jc w:val="both"/>
        <w:rPr>
          <w:rFonts w:ascii="Arial" w:hAnsi="Arial" w:cs="Arial"/>
          <w:sz w:val="24"/>
          <w:szCs w:val="24"/>
        </w:rPr>
      </w:pPr>
      <w:r w:rsidRPr="00B038FF">
        <w:rPr>
          <w:rFonts w:ascii="Arial" w:hAnsi="Arial" w:cs="Arial"/>
          <w:sz w:val="24"/>
          <w:szCs w:val="24"/>
        </w:rPr>
        <w:t xml:space="preserve">Simplicity: As static routing doesn’t require dynamic protocols to be configured and managed </w:t>
      </w:r>
      <w:proofErr w:type="spellStart"/>
      <w:r w:rsidRPr="00B038FF">
        <w:rPr>
          <w:rFonts w:ascii="Arial" w:hAnsi="Arial" w:cs="Arial"/>
          <w:sz w:val="24"/>
          <w:szCs w:val="24"/>
        </w:rPr>
        <w:t>its</w:t>
      </w:r>
      <w:proofErr w:type="spellEnd"/>
      <w:r w:rsidRPr="00B038FF">
        <w:rPr>
          <w:rFonts w:ascii="Arial" w:hAnsi="Arial" w:cs="Arial"/>
          <w:sz w:val="24"/>
          <w:szCs w:val="24"/>
        </w:rPr>
        <w:t xml:space="preserve"> easier to maintain. Making it suitable for small networks.</w:t>
      </w:r>
    </w:p>
    <w:p w14:paraId="75006817" w14:textId="77777777" w:rsidR="00DA5DD6" w:rsidRPr="00B038FF" w:rsidRDefault="00DA5DD6" w:rsidP="00DA5DD6">
      <w:pPr>
        <w:jc w:val="both"/>
        <w:rPr>
          <w:rFonts w:ascii="Arial" w:hAnsi="Arial" w:cs="Arial"/>
          <w:sz w:val="24"/>
          <w:szCs w:val="24"/>
        </w:rPr>
      </w:pPr>
      <w:r w:rsidRPr="00B038FF">
        <w:rPr>
          <w:rFonts w:ascii="Arial" w:hAnsi="Arial" w:cs="Arial"/>
          <w:sz w:val="24"/>
          <w:szCs w:val="24"/>
        </w:rPr>
        <w:t>Predictability:  Because the routers are configured manually the administrators have more control on the flow of the network traffic, and identifying any issues that arise.</w:t>
      </w:r>
    </w:p>
    <w:p w14:paraId="2BA63923" w14:textId="77777777" w:rsidR="00DA5DD6" w:rsidRPr="00B038FF" w:rsidRDefault="00DA5DD6" w:rsidP="00DA5DD6">
      <w:pPr>
        <w:jc w:val="both"/>
        <w:rPr>
          <w:rFonts w:ascii="Arial" w:hAnsi="Arial" w:cs="Arial"/>
          <w:sz w:val="24"/>
          <w:szCs w:val="24"/>
        </w:rPr>
      </w:pPr>
      <w:r w:rsidRPr="00B038FF">
        <w:rPr>
          <w:rFonts w:ascii="Arial" w:hAnsi="Arial" w:cs="Arial"/>
          <w:sz w:val="24"/>
          <w:szCs w:val="24"/>
        </w:rPr>
        <w:t>Efficiency: Static routing consumes less resources from the network no router exchange needed or routing tables to maintain saving bandwidth taking pressure of the CPU.</w:t>
      </w:r>
    </w:p>
    <w:p w14:paraId="22EAB415" w14:textId="77777777" w:rsidR="00DA5DD6" w:rsidRPr="00B038FF" w:rsidRDefault="00DA5DD6" w:rsidP="00DA5DD6">
      <w:pPr>
        <w:jc w:val="both"/>
        <w:rPr>
          <w:rFonts w:ascii="Arial" w:hAnsi="Arial" w:cs="Arial"/>
          <w:sz w:val="24"/>
          <w:szCs w:val="24"/>
        </w:rPr>
      </w:pPr>
      <w:r w:rsidRPr="00B038FF">
        <w:rPr>
          <w:rFonts w:ascii="Arial" w:hAnsi="Arial" w:cs="Arial"/>
          <w:sz w:val="24"/>
          <w:szCs w:val="24"/>
        </w:rPr>
        <w:t>Security: Static routing enhances the security of a network because its manually controlled it allows Administrators to direct traffic on specific paths.</w:t>
      </w:r>
    </w:p>
    <w:p w14:paraId="210B3E3B" w14:textId="77777777" w:rsidR="00DA5DD6" w:rsidRPr="00B038FF" w:rsidRDefault="00DA5DD6" w:rsidP="00DA5DD6">
      <w:pPr>
        <w:jc w:val="both"/>
        <w:rPr>
          <w:rFonts w:ascii="Arial" w:hAnsi="Arial" w:cs="Arial"/>
          <w:sz w:val="24"/>
          <w:szCs w:val="24"/>
        </w:rPr>
      </w:pPr>
      <w:r w:rsidRPr="00B038FF">
        <w:rPr>
          <w:rFonts w:ascii="Arial" w:hAnsi="Arial" w:cs="Arial"/>
          <w:sz w:val="24"/>
          <w:szCs w:val="24"/>
        </w:rPr>
        <w:t>No Convergence: because they don’t need updating constantly, Static routers remain unchanged until they are manually modified.</w:t>
      </w:r>
    </w:p>
    <w:p w14:paraId="475F248A" w14:textId="77777777" w:rsidR="008761ED" w:rsidRPr="00B038FF" w:rsidRDefault="005C2D6A" w:rsidP="00DA5DD6">
      <w:pPr>
        <w:keepNext/>
        <w:keepLines/>
        <w:spacing w:before="40" w:after="0"/>
        <w:outlineLvl w:val="1"/>
        <w:rPr>
          <w:rFonts w:asciiTheme="majorHAnsi" w:eastAsiaTheme="majorEastAsia" w:hAnsiTheme="majorHAnsi" w:cstheme="majorBidi"/>
          <w:color w:val="2F5496" w:themeColor="accent1" w:themeShade="BF"/>
          <w:sz w:val="26"/>
          <w:szCs w:val="26"/>
        </w:rPr>
      </w:pPr>
      <w:bookmarkStart w:id="10" w:name="_Toc165371241"/>
      <w:r w:rsidRPr="00B038FF">
        <w:rPr>
          <w:rFonts w:asciiTheme="majorHAnsi" w:eastAsiaTheme="majorEastAsia" w:hAnsiTheme="majorHAnsi" w:cstheme="majorBidi"/>
          <w:color w:val="2F5496" w:themeColor="accent1" w:themeShade="BF"/>
          <w:sz w:val="26"/>
          <w:szCs w:val="26"/>
        </w:rPr>
        <w:t>Disadvantages</w:t>
      </w:r>
      <w:bookmarkEnd w:id="10"/>
    </w:p>
    <w:p w14:paraId="2809AA6F" w14:textId="77777777" w:rsidR="00DA5DD6" w:rsidRPr="00B038FF" w:rsidRDefault="00DA5DD6" w:rsidP="00DA5DD6">
      <w:pPr>
        <w:jc w:val="both"/>
        <w:rPr>
          <w:rFonts w:ascii="Arial" w:hAnsi="Arial" w:cs="Arial"/>
          <w:sz w:val="24"/>
          <w:szCs w:val="24"/>
        </w:rPr>
      </w:pPr>
      <w:r w:rsidRPr="00B038FF">
        <w:rPr>
          <w:rFonts w:ascii="Arial" w:hAnsi="Arial" w:cs="Arial"/>
          <w:sz w:val="24"/>
          <w:szCs w:val="24"/>
        </w:rPr>
        <w:t>Manual configuration: This can become cumbersome and error-prone in larger networks, where routes change frequently.</w:t>
      </w:r>
    </w:p>
    <w:p w14:paraId="15DC382C" w14:textId="77777777" w:rsidR="00DA5DD6" w:rsidRPr="00B038FF" w:rsidRDefault="00DA5DD6" w:rsidP="00DA5DD6">
      <w:pPr>
        <w:jc w:val="both"/>
        <w:rPr>
          <w:rFonts w:ascii="Arial" w:hAnsi="Arial" w:cs="Arial"/>
          <w:sz w:val="24"/>
          <w:szCs w:val="24"/>
        </w:rPr>
      </w:pPr>
      <w:r w:rsidRPr="00B038FF">
        <w:rPr>
          <w:rFonts w:ascii="Arial" w:hAnsi="Arial" w:cs="Arial"/>
          <w:sz w:val="24"/>
          <w:szCs w:val="24"/>
        </w:rPr>
        <w:t>Scalability: As the network grows managing it can become difficult, adding new routes and changing the network topology manually can be time consuming.</w:t>
      </w:r>
    </w:p>
    <w:p w14:paraId="3C63AD47" w14:textId="77777777" w:rsidR="00DA5DD6" w:rsidRPr="00B038FF" w:rsidRDefault="00DA5DD6" w:rsidP="00DA5DD6">
      <w:pPr>
        <w:jc w:val="both"/>
        <w:rPr>
          <w:rFonts w:ascii="Arial" w:hAnsi="Arial" w:cs="Arial"/>
          <w:sz w:val="24"/>
          <w:szCs w:val="24"/>
        </w:rPr>
      </w:pPr>
      <w:r w:rsidRPr="00B038FF">
        <w:rPr>
          <w:rFonts w:ascii="Arial" w:hAnsi="Arial" w:cs="Arial"/>
          <w:sz w:val="24"/>
          <w:szCs w:val="24"/>
        </w:rPr>
        <w:t>Limited redundancy: No automatic failover on static routing, so if a link or route fails traffic will continue along route causing downtime, until issues are resolved.</w:t>
      </w:r>
    </w:p>
    <w:p w14:paraId="56FB4699" w14:textId="77777777" w:rsidR="00DA5DD6" w:rsidRPr="00B038FF" w:rsidRDefault="00DA5DD6" w:rsidP="00DA5DD6">
      <w:pPr>
        <w:jc w:val="both"/>
        <w:rPr>
          <w:rFonts w:ascii="Arial" w:hAnsi="Arial" w:cs="Arial"/>
          <w:sz w:val="24"/>
          <w:szCs w:val="24"/>
        </w:rPr>
      </w:pPr>
      <w:r w:rsidRPr="00B038FF">
        <w:rPr>
          <w:rFonts w:ascii="Arial" w:hAnsi="Arial" w:cs="Arial"/>
          <w:sz w:val="24"/>
          <w:szCs w:val="24"/>
        </w:rPr>
        <w:t>No traffic engineering: static routeing has no ability to control the flow of traffic the network to optimise performance or meet specific requirements.</w:t>
      </w:r>
    </w:p>
    <w:p w14:paraId="00D03234" w14:textId="77777777" w:rsidR="00DA5DD6" w:rsidRPr="00B038FF" w:rsidRDefault="00DA5DD6" w:rsidP="00DA5DD6">
      <w:pPr>
        <w:jc w:val="both"/>
        <w:rPr>
          <w:rFonts w:ascii="Arial" w:hAnsi="Arial" w:cs="Arial"/>
          <w:sz w:val="24"/>
          <w:szCs w:val="24"/>
        </w:rPr>
      </w:pPr>
      <w:r w:rsidRPr="00B038FF">
        <w:rPr>
          <w:rFonts w:ascii="Arial" w:hAnsi="Arial" w:cs="Arial"/>
          <w:sz w:val="24"/>
          <w:szCs w:val="24"/>
        </w:rPr>
        <w:t>Troubleshooting issues: Because routing is manually configured troubleshooting can be challenging as each misconfiguration or routing problem has to be examined manually. This can be especially difficult in larger networks.</w:t>
      </w:r>
    </w:p>
    <w:p w14:paraId="4E22A777" w14:textId="77777777" w:rsidR="00DA5DD6" w:rsidRPr="00B038FF" w:rsidRDefault="00DA5DD6" w:rsidP="00DA5DD6">
      <w:pPr>
        <w:jc w:val="both"/>
        <w:rPr>
          <w:rFonts w:ascii="Arial" w:hAnsi="Arial" w:cs="Arial"/>
          <w:sz w:val="24"/>
          <w:szCs w:val="24"/>
        </w:rPr>
      </w:pPr>
      <w:r w:rsidRPr="00B038FF">
        <w:rPr>
          <w:rFonts w:ascii="Arial" w:hAnsi="Arial" w:cs="Arial"/>
          <w:sz w:val="24"/>
          <w:szCs w:val="24"/>
        </w:rPr>
        <w:t xml:space="preserve">Complexity in Policy implementation: Complex routing policies like traffic shaping, route filtering, would be difficult with static routing as they would require each router to be manually configured. </w:t>
      </w:r>
    </w:p>
    <w:p w14:paraId="29273B1A" w14:textId="66601825" w:rsidR="00DA5DD6" w:rsidRDefault="00DA5DD6" w:rsidP="00494905"/>
    <w:p w14:paraId="2D6E25F4" w14:textId="4AA48796" w:rsidR="0099581B" w:rsidRDefault="002E0E57" w:rsidP="00457B39">
      <w:hyperlink r:id="rId10" w:history="1">
        <w:r w:rsidRPr="002E0E57">
          <w:rPr>
            <w:color w:val="0000FF"/>
            <w:u w:val="single"/>
          </w:rPr>
          <w:t>Microsoft Word - Farrington-v5.doc (nathanfarrington.com)</w:t>
        </w:r>
      </w:hyperlink>
    </w:p>
    <w:p w14:paraId="7ADB83F0" w14:textId="2520560C" w:rsidR="002E0E57" w:rsidRDefault="002E0E57" w:rsidP="00457B39"/>
    <w:p w14:paraId="6491CE64" w14:textId="77777777" w:rsidR="002E0E57" w:rsidRDefault="002E0E57">
      <w:r>
        <w:br w:type="page"/>
      </w:r>
    </w:p>
    <w:p w14:paraId="50A355D3" w14:textId="73C30879" w:rsidR="005D6D0F" w:rsidRDefault="002E0E57" w:rsidP="00892732">
      <w:pPr>
        <w:pStyle w:val="Heading1"/>
        <w:jc w:val="center"/>
      </w:pPr>
      <w:bookmarkStart w:id="11" w:name="_Toc165371242"/>
      <w:r>
        <w:lastRenderedPageBreak/>
        <w:t>Case study</w:t>
      </w:r>
      <w:r w:rsidR="00D24DD9">
        <w:t xml:space="preserve">: </w:t>
      </w:r>
      <w:r>
        <w:t>Facebook Data Centre Network Architecture</w:t>
      </w:r>
      <w:bookmarkEnd w:id="11"/>
    </w:p>
    <w:p w14:paraId="34886F5E" w14:textId="77777777" w:rsidR="00892732" w:rsidRPr="00892732" w:rsidRDefault="00892732" w:rsidP="00892732"/>
    <w:p w14:paraId="3D42B8B0" w14:textId="43B4014B" w:rsidR="00892732" w:rsidRPr="00892732" w:rsidRDefault="00B83A52" w:rsidP="00892732">
      <w:pPr>
        <w:pStyle w:val="Heading2"/>
      </w:pPr>
      <w:bookmarkStart w:id="12" w:name="_Toc165371243"/>
      <w:r>
        <w:t>Big, data needs big network</w:t>
      </w:r>
      <w:bookmarkEnd w:id="12"/>
    </w:p>
    <w:p w14:paraId="0C8C10A0" w14:textId="514C6D2C" w:rsidR="002E0E57" w:rsidRDefault="002E0E57" w:rsidP="00892732">
      <w:pPr>
        <w:jc w:val="both"/>
        <w:rPr>
          <w:rFonts w:ascii="Arial" w:hAnsi="Arial" w:cs="Arial"/>
          <w:sz w:val="24"/>
          <w:szCs w:val="24"/>
        </w:rPr>
      </w:pPr>
      <w:r w:rsidRPr="00892732">
        <w:rPr>
          <w:rFonts w:ascii="Arial" w:hAnsi="Arial" w:cs="Arial"/>
          <w:sz w:val="24"/>
          <w:szCs w:val="24"/>
        </w:rPr>
        <w:t>At a small website set up, they might have a single server running both the web server and database on</w:t>
      </w:r>
      <w:r w:rsidR="00BF355A" w:rsidRPr="00892732">
        <w:rPr>
          <w:rFonts w:ascii="Arial" w:hAnsi="Arial" w:cs="Arial"/>
          <w:sz w:val="24"/>
          <w:szCs w:val="24"/>
        </w:rPr>
        <w:t xml:space="preserve"> single server, meaning all communication happens on one physical network. But Facebook is too big for one network to cope with that volume of traffic so it spreads the data out over several servers using load b</w:t>
      </w:r>
      <w:r w:rsidR="000C6244" w:rsidRPr="00892732">
        <w:rPr>
          <w:rFonts w:ascii="Arial" w:hAnsi="Arial" w:cs="Arial"/>
          <w:sz w:val="24"/>
          <w:szCs w:val="24"/>
        </w:rPr>
        <w:t xml:space="preserve">alancers </w:t>
      </w:r>
      <w:r w:rsidR="00BF355A" w:rsidRPr="00892732">
        <w:rPr>
          <w:rFonts w:ascii="Arial" w:hAnsi="Arial" w:cs="Arial"/>
          <w:sz w:val="24"/>
          <w:szCs w:val="24"/>
        </w:rPr>
        <w:t>requests. This is done by a front-end webserver handling the HTTP requests</w:t>
      </w:r>
      <w:r w:rsidR="000C6244" w:rsidRPr="00892732">
        <w:rPr>
          <w:rFonts w:ascii="Arial" w:hAnsi="Arial" w:cs="Arial"/>
          <w:sz w:val="24"/>
          <w:szCs w:val="24"/>
        </w:rPr>
        <w:t xml:space="preserve"> through a series of microservice </w:t>
      </w:r>
      <w:r w:rsidR="00194A50" w:rsidRPr="00892732">
        <w:rPr>
          <w:rFonts w:ascii="Arial" w:hAnsi="Arial" w:cs="Arial"/>
          <w:sz w:val="24"/>
          <w:szCs w:val="24"/>
        </w:rPr>
        <w:t>architecture for</w:t>
      </w:r>
      <w:r w:rsidR="000C6244" w:rsidRPr="00892732">
        <w:rPr>
          <w:rFonts w:ascii="Arial" w:hAnsi="Arial" w:cs="Arial"/>
          <w:sz w:val="24"/>
          <w:szCs w:val="24"/>
        </w:rPr>
        <w:t xml:space="preserve"> tasks such as fetching your friends list, loading a post, or retrieving an image these microservices communicate via API</w:t>
      </w:r>
      <w:r w:rsidR="00194A50" w:rsidRPr="00892732">
        <w:rPr>
          <w:rFonts w:ascii="Arial" w:hAnsi="Arial" w:cs="Arial"/>
          <w:sz w:val="24"/>
          <w:szCs w:val="24"/>
        </w:rPr>
        <w:t>s (Application Programming Interfaces) over a network. So, for every cache lookup, data lookups, and other procedures involves all theses servers communicating to each other to gather the data to display on the page on the screen. Even though the original request might have been small</w:t>
      </w:r>
      <w:r w:rsidR="00E93EA7" w:rsidRPr="00892732">
        <w:rPr>
          <w:rFonts w:ascii="Arial" w:hAnsi="Arial" w:cs="Arial"/>
          <w:sz w:val="24"/>
          <w:szCs w:val="24"/>
        </w:rPr>
        <w:t xml:space="preserve"> compared to the amount of data generated and rendered to your page. All this extra traffic is communication between backend</w:t>
      </w:r>
      <w:r w:rsidR="00570F01" w:rsidRPr="00892732">
        <w:rPr>
          <w:rFonts w:ascii="Arial" w:hAnsi="Arial" w:cs="Arial"/>
          <w:sz w:val="24"/>
          <w:szCs w:val="24"/>
        </w:rPr>
        <w:t xml:space="preserve"> services. Facebook holds about 100PB (petabytes) of data for various reasons. This data come in many forms such photos, posts, user profiles, videos. </w:t>
      </w:r>
      <w:r w:rsidR="002408D8" w:rsidRPr="00892732">
        <w:rPr>
          <w:rFonts w:ascii="Arial" w:hAnsi="Arial" w:cs="Arial"/>
          <w:sz w:val="24"/>
          <w:szCs w:val="24"/>
        </w:rPr>
        <w:t>T</w:t>
      </w:r>
      <w:r w:rsidR="00570F01" w:rsidRPr="00892732">
        <w:rPr>
          <w:rFonts w:ascii="Arial" w:hAnsi="Arial" w:cs="Arial"/>
          <w:sz w:val="24"/>
          <w:szCs w:val="24"/>
        </w:rPr>
        <w:t>o effectively analyse and manage that data they have to use software system called MapReduce, this software splits the data into small</w:t>
      </w:r>
      <w:r w:rsidR="002408D8" w:rsidRPr="00892732">
        <w:rPr>
          <w:rFonts w:ascii="Arial" w:hAnsi="Arial" w:cs="Arial"/>
          <w:sz w:val="24"/>
          <w:szCs w:val="24"/>
        </w:rPr>
        <w:t>er pieces to be processed on different servers and then, once processed its then put back together. This is done by copying data on a large scale. The mapping of data happens on a local server to reduce the phase this is repeated multiple times over thousands of servers, this is called all-to-all communication pattern.</w:t>
      </w:r>
    </w:p>
    <w:p w14:paraId="169B92FC" w14:textId="77777777" w:rsidR="00892732" w:rsidRPr="00892732" w:rsidRDefault="00892732" w:rsidP="00892732">
      <w:pPr>
        <w:jc w:val="both"/>
        <w:rPr>
          <w:rFonts w:ascii="Arial" w:hAnsi="Arial" w:cs="Arial"/>
          <w:sz w:val="24"/>
          <w:szCs w:val="24"/>
        </w:rPr>
      </w:pPr>
    </w:p>
    <w:p w14:paraId="786A571B" w14:textId="6884BCC1" w:rsidR="00892732" w:rsidRPr="00892732" w:rsidRDefault="00892732" w:rsidP="00892732">
      <w:pPr>
        <w:pStyle w:val="Heading2"/>
      </w:pPr>
      <w:bookmarkStart w:id="13" w:name="_Toc165371244"/>
      <w:r>
        <w:t>Facebooks</w:t>
      </w:r>
      <w:r w:rsidR="00B83A52">
        <w:t xml:space="preserve"> </w:t>
      </w:r>
      <w:r w:rsidR="002807BD">
        <w:t xml:space="preserve">current “4 post” </w:t>
      </w:r>
      <w:r w:rsidR="00B83A52">
        <w:t xml:space="preserve">data </w:t>
      </w:r>
      <w:r w:rsidR="00D24DD9">
        <w:t>centre</w:t>
      </w:r>
      <w:r w:rsidR="00B83A52">
        <w:t xml:space="preserve"> network architecture</w:t>
      </w:r>
      <w:bookmarkEnd w:id="13"/>
    </w:p>
    <w:p w14:paraId="5CE5E136" w14:textId="6B7DAF66" w:rsidR="00892732" w:rsidRPr="0040368B" w:rsidRDefault="00892732" w:rsidP="0040368B">
      <w:pPr>
        <w:jc w:val="both"/>
        <w:rPr>
          <w:rFonts w:ascii="Arial" w:hAnsi="Arial" w:cs="Arial"/>
          <w:i/>
          <w:iCs/>
          <w:sz w:val="24"/>
          <w:szCs w:val="24"/>
        </w:rPr>
      </w:pPr>
      <w:r w:rsidRPr="0040368B">
        <w:rPr>
          <w:rFonts w:ascii="Arial" w:hAnsi="Arial" w:cs="Arial"/>
          <w:sz w:val="24"/>
          <w:szCs w:val="24"/>
        </w:rPr>
        <w:t xml:space="preserve">Facebooks network is broken down into racks of switches (RSW) with multiple connections to servers (downlinks) and </w:t>
      </w:r>
      <w:r w:rsidR="002807BD" w:rsidRPr="0040368B">
        <w:rPr>
          <w:rFonts w:ascii="Arial" w:hAnsi="Arial" w:cs="Arial"/>
          <w:sz w:val="24"/>
          <w:szCs w:val="24"/>
        </w:rPr>
        <w:t>uplinks (connections</w:t>
      </w:r>
      <w:r w:rsidRPr="0040368B">
        <w:rPr>
          <w:rFonts w:ascii="Arial" w:hAnsi="Arial" w:cs="Arial"/>
          <w:sz w:val="24"/>
          <w:szCs w:val="24"/>
        </w:rPr>
        <w:t xml:space="preserve"> to</w:t>
      </w:r>
      <w:r w:rsidR="002807BD" w:rsidRPr="0040368B">
        <w:rPr>
          <w:rFonts w:ascii="Arial" w:hAnsi="Arial" w:cs="Arial"/>
          <w:sz w:val="24"/>
          <w:szCs w:val="24"/>
        </w:rPr>
        <w:t xml:space="preserve"> higher level switches). Each group of racks are contained in a cluster, this cluster of racks are placed with groups of switches (CSWs) each CSW is connected to multiple racks and higher-level switches. The network also includes aggregation Switches, these are known as “</w:t>
      </w:r>
      <w:proofErr w:type="spellStart"/>
      <w:r w:rsidR="0040368B" w:rsidRPr="0040368B">
        <w:rPr>
          <w:rFonts w:ascii="Arial" w:hAnsi="Arial" w:cs="Arial"/>
          <w:sz w:val="24"/>
          <w:szCs w:val="24"/>
        </w:rPr>
        <w:t>FatCat</w:t>
      </w:r>
      <w:proofErr w:type="spellEnd"/>
      <w:r w:rsidR="0040368B">
        <w:rPr>
          <w:rFonts w:ascii="Arial" w:hAnsi="Arial" w:cs="Arial"/>
          <w:sz w:val="24"/>
          <w:szCs w:val="24"/>
        </w:rPr>
        <w:t xml:space="preserve">” </w:t>
      </w:r>
      <w:r w:rsidR="00E77860" w:rsidRPr="0040368B">
        <w:rPr>
          <w:rFonts w:ascii="Arial" w:hAnsi="Arial" w:cs="Arial"/>
          <w:sz w:val="24"/>
          <w:szCs w:val="24"/>
        </w:rPr>
        <w:t>(FC) (nickname given</w:t>
      </w:r>
      <w:r w:rsidR="00A07E86">
        <w:rPr>
          <w:rFonts w:ascii="Arial" w:hAnsi="Arial" w:cs="Arial"/>
          <w:sz w:val="24"/>
          <w:szCs w:val="24"/>
        </w:rPr>
        <w:t xml:space="preserve"> </w:t>
      </w:r>
      <w:r w:rsidR="0040368B">
        <w:rPr>
          <w:rFonts w:ascii="Arial" w:hAnsi="Arial" w:cs="Arial"/>
          <w:sz w:val="24"/>
          <w:szCs w:val="24"/>
        </w:rPr>
        <w:t xml:space="preserve">by </w:t>
      </w:r>
      <w:r w:rsidR="00A07E86">
        <w:rPr>
          <w:rFonts w:ascii="Arial" w:hAnsi="Arial" w:cs="Arial"/>
          <w:sz w:val="24"/>
          <w:szCs w:val="24"/>
        </w:rPr>
        <w:t>Facebook</w:t>
      </w:r>
      <w:r w:rsidR="0040368B">
        <w:rPr>
          <w:rFonts w:ascii="Arial" w:hAnsi="Arial" w:cs="Arial"/>
          <w:sz w:val="24"/>
          <w:szCs w:val="24"/>
        </w:rPr>
        <w:t xml:space="preserve"> </w:t>
      </w:r>
      <w:r w:rsidR="00A07E86">
        <w:rPr>
          <w:rFonts w:ascii="Arial" w:hAnsi="Arial" w:cs="Arial"/>
          <w:sz w:val="24"/>
          <w:szCs w:val="24"/>
        </w:rPr>
        <w:t>engineers</w:t>
      </w:r>
      <w:r w:rsidR="00E77860" w:rsidRPr="0040368B">
        <w:rPr>
          <w:rFonts w:ascii="Arial" w:hAnsi="Arial" w:cs="Arial"/>
          <w:sz w:val="24"/>
          <w:szCs w:val="24"/>
        </w:rPr>
        <w:t xml:space="preserve"> origins of why lost in </w:t>
      </w:r>
      <w:r w:rsidR="00D24DD9" w:rsidRPr="0040368B">
        <w:rPr>
          <w:rFonts w:ascii="Arial" w:hAnsi="Arial" w:cs="Arial"/>
          <w:sz w:val="24"/>
          <w:szCs w:val="24"/>
        </w:rPr>
        <w:t>time)</w:t>
      </w:r>
      <w:r w:rsidR="00E77860" w:rsidRPr="0040368B">
        <w:rPr>
          <w:rFonts w:ascii="Arial" w:hAnsi="Arial" w:cs="Arial"/>
          <w:sz w:val="24"/>
          <w:szCs w:val="24"/>
        </w:rPr>
        <w:t xml:space="preserve"> and they are bigger and more powerful than all the other switches in the network. The cabling use contains different types of cable and connectors such as SFP+ direct copper cable and multi coloured fibre (MMF) for longer distance.</w:t>
      </w:r>
      <w:r w:rsidR="0040368B">
        <w:rPr>
          <w:rFonts w:ascii="Arial" w:hAnsi="Arial" w:cs="Arial"/>
          <w:sz w:val="24"/>
          <w:szCs w:val="24"/>
        </w:rPr>
        <w:t xml:space="preserve"> </w:t>
      </w:r>
      <w:r w:rsidR="00E77860" w:rsidRPr="0040368B">
        <w:rPr>
          <w:rFonts w:ascii="Arial" w:hAnsi="Arial" w:cs="Arial"/>
          <w:sz w:val="24"/>
          <w:szCs w:val="24"/>
        </w:rPr>
        <w:t>See</w:t>
      </w:r>
      <w:r w:rsidR="0040368B" w:rsidRPr="0040368B">
        <w:rPr>
          <w:rFonts w:ascii="Arial" w:hAnsi="Arial" w:cs="Arial"/>
          <w:sz w:val="24"/>
          <w:szCs w:val="24"/>
        </w:rPr>
        <w:t xml:space="preserve"> fig 1</w:t>
      </w:r>
    </w:p>
    <w:p w14:paraId="064C8EB4" w14:textId="21D8E03B" w:rsidR="0040368B" w:rsidRDefault="0040368B" w:rsidP="0040368B">
      <w:pPr>
        <w:pStyle w:val="Heading3"/>
      </w:pPr>
      <w:bookmarkStart w:id="14" w:name="_Toc165371245"/>
      <w:r w:rsidRPr="0040368B">
        <w:drawing>
          <wp:anchor distT="0" distB="0" distL="114300" distR="114300" simplePos="0" relativeHeight="251661312" behindDoc="0" locked="0" layoutInCell="1" allowOverlap="1" wp14:anchorId="18662E73" wp14:editId="51BBAA5D">
            <wp:simplePos x="0" y="0"/>
            <wp:positionH relativeFrom="margin">
              <wp:align>left</wp:align>
            </wp:positionH>
            <wp:positionV relativeFrom="paragraph">
              <wp:posOffset>274320</wp:posOffset>
            </wp:positionV>
            <wp:extent cx="5468113" cy="1638529"/>
            <wp:effectExtent l="0" t="0" r="0" b="0"/>
            <wp:wrapTopAndBottom/>
            <wp:docPr id="378144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144606" name=""/>
                    <pic:cNvPicPr/>
                  </pic:nvPicPr>
                  <pic:blipFill>
                    <a:blip r:embed="rId11">
                      <a:extLst>
                        <a:ext uri="{28A0092B-C50C-407E-A947-70E740481C1C}">
                          <a14:useLocalDpi xmlns:a14="http://schemas.microsoft.com/office/drawing/2010/main" val="0"/>
                        </a:ext>
                      </a:extLst>
                    </a:blip>
                    <a:stretch>
                      <a:fillRect/>
                    </a:stretch>
                  </pic:blipFill>
                  <pic:spPr>
                    <a:xfrm>
                      <a:off x="0" y="0"/>
                      <a:ext cx="5468113" cy="1638529"/>
                    </a:xfrm>
                    <a:prstGeom prst="rect">
                      <a:avLst/>
                    </a:prstGeom>
                  </pic:spPr>
                </pic:pic>
              </a:graphicData>
            </a:graphic>
          </wp:anchor>
        </w:drawing>
      </w:r>
      <w:r>
        <w:t>fig 1 current Facebook “4 post” data centre network architecture</w:t>
      </w:r>
      <w:bookmarkEnd w:id="14"/>
    </w:p>
    <w:p w14:paraId="4E584A07" w14:textId="77777777" w:rsidR="0040368B" w:rsidRDefault="0040368B">
      <w:pPr>
        <w:rPr>
          <w:rFonts w:asciiTheme="majorHAnsi" w:eastAsiaTheme="majorEastAsia" w:hAnsiTheme="majorHAnsi" w:cstheme="majorBidi"/>
          <w:color w:val="1F3763" w:themeColor="accent1" w:themeShade="7F"/>
          <w:sz w:val="24"/>
          <w:szCs w:val="24"/>
        </w:rPr>
      </w:pPr>
      <w:r>
        <w:br w:type="page"/>
      </w:r>
    </w:p>
    <w:p w14:paraId="711B0C0A" w14:textId="0A271575" w:rsidR="0040368B" w:rsidRDefault="0040368B" w:rsidP="0040368B">
      <w:pPr>
        <w:pStyle w:val="Heading3"/>
      </w:pPr>
    </w:p>
    <w:p w14:paraId="186EE885" w14:textId="77777777" w:rsidR="0040368B" w:rsidRDefault="0040368B">
      <w:pPr>
        <w:rPr>
          <w:rFonts w:asciiTheme="majorHAnsi" w:eastAsiaTheme="majorEastAsia" w:hAnsiTheme="majorHAnsi" w:cstheme="majorBidi"/>
          <w:color w:val="1F3763" w:themeColor="accent1" w:themeShade="7F"/>
          <w:sz w:val="24"/>
          <w:szCs w:val="24"/>
        </w:rPr>
      </w:pPr>
      <w:r>
        <w:br w:type="page"/>
      </w:r>
    </w:p>
    <w:p w14:paraId="65A51BC4" w14:textId="77777777" w:rsidR="00892732" w:rsidRPr="0040368B" w:rsidRDefault="00892732" w:rsidP="0040368B">
      <w:pPr>
        <w:pStyle w:val="Heading3"/>
      </w:pPr>
    </w:p>
    <w:p w14:paraId="1FB8478E" w14:textId="324552FB" w:rsidR="00892732" w:rsidRDefault="00892732" w:rsidP="00892732"/>
    <w:p w14:paraId="6F457FAA" w14:textId="77777777" w:rsidR="00892732" w:rsidRPr="00892732" w:rsidRDefault="00892732" w:rsidP="00892732"/>
    <w:p w14:paraId="7D8E3754" w14:textId="11FD249C" w:rsidR="00892732" w:rsidRDefault="00892732" w:rsidP="00892732"/>
    <w:p w14:paraId="5B133C24" w14:textId="77777777" w:rsidR="00892732" w:rsidRPr="00892732" w:rsidRDefault="00892732" w:rsidP="00892732"/>
    <w:p w14:paraId="7090DDBC" w14:textId="76A67D17" w:rsidR="00892732" w:rsidRPr="00892732" w:rsidRDefault="00892732" w:rsidP="00892732">
      <w:pPr>
        <w:rPr>
          <w:i/>
          <w:iCs/>
        </w:rPr>
      </w:pPr>
    </w:p>
    <w:sectPr w:rsidR="00892732" w:rsidRPr="00892732" w:rsidSect="00AB64D4">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FED6ED" w14:textId="77777777" w:rsidR="00AB64D4" w:rsidRDefault="00AB64D4" w:rsidP="00D3796D">
      <w:pPr>
        <w:spacing w:after="0" w:line="240" w:lineRule="auto"/>
      </w:pPr>
      <w:r>
        <w:separator/>
      </w:r>
    </w:p>
  </w:endnote>
  <w:endnote w:type="continuationSeparator" w:id="0">
    <w:p w14:paraId="137C02A7" w14:textId="77777777" w:rsidR="00AB64D4" w:rsidRDefault="00AB64D4" w:rsidP="00D379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6022282"/>
      <w:docPartObj>
        <w:docPartGallery w:val="Page Numbers (Bottom of Page)"/>
        <w:docPartUnique/>
      </w:docPartObj>
    </w:sdtPr>
    <w:sdtContent>
      <w:sdt>
        <w:sdtPr>
          <w:id w:val="1728636285"/>
          <w:docPartObj>
            <w:docPartGallery w:val="Page Numbers (Top of Page)"/>
            <w:docPartUnique/>
          </w:docPartObj>
        </w:sdtPr>
        <w:sdtContent>
          <w:p w14:paraId="1448127A" w14:textId="22406A3C" w:rsidR="00D3796D" w:rsidRDefault="00D3796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4F76C3C" w14:textId="77777777" w:rsidR="00D3796D" w:rsidRDefault="00D379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389F2A" w14:textId="77777777" w:rsidR="00AB64D4" w:rsidRDefault="00AB64D4" w:rsidP="00D3796D">
      <w:pPr>
        <w:spacing w:after="0" w:line="240" w:lineRule="auto"/>
      </w:pPr>
      <w:r>
        <w:separator/>
      </w:r>
    </w:p>
  </w:footnote>
  <w:footnote w:type="continuationSeparator" w:id="0">
    <w:p w14:paraId="68D9278D" w14:textId="77777777" w:rsidR="00AB64D4" w:rsidRDefault="00AB64D4" w:rsidP="00D379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21E"/>
    <w:rsid w:val="0002677E"/>
    <w:rsid w:val="000C6244"/>
    <w:rsid w:val="00183C5B"/>
    <w:rsid w:val="00194A50"/>
    <w:rsid w:val="00210274"/>
    <w:rsid w:val="00222AF9"/>
    <w:rsid w:val="00236B10"/>
    <w:rsid w:val="002408D8"/>
    <w:rsid w:val="002664D1"/>
    <w:rsid w:val="002807BD"/>
    <w:rsid w:val="002E0DD2"/>
    <w:rsid w:val="002E0E57"/>
    <w:rsid w:val="00303F36"/>
    <w:rsid w:val="003326A6"/>
    <w:rsid w:val="00391738"/>
    <w:rsid w:val="003C4B4A"/>
    <w:rsid w:val="0040368B"/>
    <w:rsid w:val="00457B39"/>
    <w:rsid w:val="00465C49"/>
    <w:rsid w:val="004670FE"/>
    <w:rsid w:val="00494905"/>
    <w:rsid w:val="004B2B28"/>
    <w:rsid w:val="00563103"/>
    <w:rsid w:val="00570F01"/>
    <w:rsid w:val="005C2D6A"/>
    <w:rsid w:val="005D6D0F"/>
    <w:rsid w:val="00643E24"/>
    <w:rsid w:val="00643E82"/>
    <w:rsid w:val="006B2E98"/>
    <w:rsid w:val="006E7241"/>
    <w:rsid w:val="00740606"/>
    <w:rsid w:val="0076021E"/>
    <w:rsid w:val="00802FD8"/>
    <w:rsid w:val="00845AF5"/>
    <w:rsid w:val="00853F18"/>
    <w:rsid w:val="008761ED"/>
    <w:rsid w:val="00892732"/>
    <w:rsid w:val="008A4193"/>
    <w:rsid w:val="008F2F25"/>
    <w:rsid w:val="00927CA2"/>
    <w:rsid w:val="00971A8C"/>
    <w:rsid w:val="0099581B"/>
    <w:rsid w:val="009A0156"/>
    <w:rsid w:val="009E674A"/>
    <w:rsid w:val="00A07388"/>
    <w:rsid w:val="00A07E86"/>
    <w:rsid w:val="00A209CE"/>
    <w:rsid w:val="00A65BA4"/>
    <w:rsid w:val="00AB64D4"/>
    <w:rsid w:val="00AE7AA1"/>
    <w:rsid w:val="00B66326"/>
    <w:rsid w:val="00B83A52"/>
    <w:rsid w:val="00BA56E6"/>
    <w:rsid w:val="00BB695D"/>
    <w:rsid w:val="00BC6FF3"/>
    <w:rsid w:val="00BE0D2E"/>
    <w:rsid w:val="00BF355A"/>
    <w:rsid w:val="00C26F2D"/>
    <w:rsid w:val="00C369B2"/>
    <w:rsid w:val="00C71BC1"/>
    <w:rsid w:val="00CA0F5E"/>
    <w:rsid w:val="00CA1085"/>
    <w:rsid w:val="00D24DD9"/>
    <w:rsid w:val="00D3796D"/>
    <w:rsid w:val="00D42277"/>
    <w:rsid w:val="00D763F0"/>
    <w:rsid w:val="00DA5DD6"/>
    <w:rsid w:val="00DB54F5"/>
    <w:rsid w:val="00DF0460"/>
    <w:rsid w:val="00E136DF"/>
    <w:rsid w:val="00E77860"/>
    <w:rsid w:val="00E93EA7"/>
    <w:rsid w:val="00EE7DFF"/>
    <w:rsid w:val="00F26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3AB79"/>
  <w15:chartTrackingRefBased/>
  <w15:docId w15:val="{8E9C9636-9873-4C49-B375-E3ACE6778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02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3F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0368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6021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76021E"/>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76021E"/>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76021E"/>
    <w:rPr>
      <w:rFonts w:eastAsiaTheme="minorEastAsia" w:cs="Times New Roman"/>
      <w:color w:val="5A5A5A" w:themeColor="text1" w:themeTint="A5"/>
      <w:spacing w:val="15"/>
      <w:kern w:val="0"/>
      <w:lang w:val="en-US"/>
      <w14:ligatures w14:val="none"/>
    </w:rPr>
  </w:style>
  <w:style w:type="character" w:customStyle="1" w:styleId="Heading1Char">
    <w:name w:val="Heading 1 Char"/>
    <w:basedOn w:val="DefaultParagraphFont"/>
    <w:link w:val="Heading1"/>
    <w:uiPriority w:val="9"/>
    <w:rsid w:val="007602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021E"/>
    <w:pPr>
      <w:outlineLvl w:val="9"/>
    </w:pPr>
    <w:rPr>
      <w:kern w:val="0"/>
      <w:lang w:val="en-US"/>
      <w14:ligatures w14:val="none"/>
    </w:rPr>
  </w:style>
  <w:style w:type="character" w:styleId="Hyperlink">
    <w:name w:val="Hyperlink"/>
    <w:basedOn w:val="DefaultParagraphFont"/>
    <w:uiPriority w:val="99"/>
    <w:unhideWhenUsed/>
    <w:rsid w:val="00643E24"/>
    <w:rPr>
      <w:color w:val="0000FF"/>
      <w:u w:val="single"/>
    </w:rPr>
  </w:style>
  <w:style w:type="paragraph" w:styleId="TOC2">
    <w:name w:val="toc 2"/>
    <w:basedOn w:val="Normal"/>
    <w:next w:val="Normal"/>
    <w:autoRedefine/>
    <w:uiPriority w:val="39"/>
    <w:unhideWhenUsed/>
    <w:rsid w:val="00C369B2"/>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C369B2"/>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C369B2"/>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D379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96D"/>
  </w:style>
  <w:style w:type="paragraph" w:styleId="Footer">
    <w:name w:val="footer"/>
    <w:basedOn w:val="Normal"/>
    <w:link w:val="FooterChar"/>
    <w:uiPriority w:val="99"/>
    <w:unhideWhenUsed/>
    <w:rsid w:val="00D379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96D"/>
  </w:style>
  <w:style w:type="character" w:customStyle="1" w:styleId="Heading2Char">
    <w:name w:val="Heading 2 Char"/>
    <w:basedOn w:val="DefaultParagraphFont"/>
    <w:link w:val="Heading2"/>
    <w:uiPriority w:val="9"/>
    <w:rsid w:val="00853F1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0368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fo.support.huawei.com/info-finder/encyclopedia/en/Adaptive+Routing.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networklessons.com/bgp/how-to-advertise-networks-in-bgp"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0" Type="http://schemas.openxmlformats.org/officeDocument/2006/relationships/hyperlink" Target="https://nathanfarrington.com/papers/facebook-oic13.pdf" TargetMode="External"/><Relationship Id="rId4" Type="http://schemas.openxmlformats.org/officeDocument/2006/relationships/webSettings" Target="webSettings.xml"/><Relationship Id="rId9" Type="http://schemas.openxmlformats.org/officeDocument/2006/relationships/hyperlink" Target="https://www.tutorialspoint.com/non-adaptive-routing-algorithm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C6AAE8F-B981-4113-880B-78F672CF1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7</Pages>
  <Words>1648</Words>
  <Characters>9395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RAP11801722</dc:subject>
  <dc:creator>David Rapado</dc:creator>
  <cp:keywords/>
  <dc:description/>
  <cp:lastModifiedBy>David Rapado</cp:lastModifiedBy>
  <cp:revision>2</cp:revision>
  <dcterms:created xsi:type="dcterms:W3CDTF">2024-04-30T11:19:00Z</dcterms:created>
  <dcterms:modified xsi:type="dcterms:W3CDTF">2024-04-30T11:19:00Z</dcterms:modified>
</cp:coreProperties>
</file>