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1F17AC1F" w14:textId="77777777" w:rsidR="00527BF6" w:rsidRPr="00527BF6" w:rsidRDefault="00527BF6" w:rsidP="00527BF6">
            <w:pPr>
              <w:ind w:right="-957"/>
              <w:rPr>
                <w:rFonts w:ascii="Times New Roman" w:eastAsia="Times New Roman" w:hAnsi="Times New Roman" w:cs="Times New Roman"/>
                <w:b/>
                <w:sz w:val="40"/>
                <w:szCs w:val="40"/>
                <w:lang w:eastAsia="en-GB"/>
              </w:rPr>
            </w:pPr>
            <w:r w:rsidRPr="00527BF6">
              <w:rPr>
                <w:rFonts w:ascii="Times New Roman" w:eastAsia="Times New Roman" w:hAnsi="Times New Roman" w:cs="Times New Roman"/>
                <w:b/>
                <w:sz w:val="40"/>
                <w:szCs w:val="40"/>
                <w:lang w:eastAsia="en-GB"/>
              </w:rPr>
              <w:t>Learner’s name: Alexandra Dix-Dyer</w:t>
            </w:r>
          </w:p>
          <w:p w14:paraId="6A32F0AF" w14:textId="77777777" w:rsidR="00527BF6" w:rsidRPr="00527BF6" w:rsidRDefault="00527BF6" w:rsidP="00527BF6">
            <w:pPr>
              <w:ind w:right="-957"/>
              <w:rPr>
                <w:rFonts w:ascii="Times New Roman" w:eastAsia="Times New Roman" w:hAnsi="Times New Roman" w:cs="Times New Roman"/>
                <w:b/>
                <w:sz w:val="40"/>
                <w:szCs w:val="40"/>
                <w:lang w:eastAsia="en-GB"/>
              </w:rPr>
            </w:pPr>
          </w:p>
          <w:p w14:paraId="3F485818" w14:textId="77777777" w:rsidR="00527BF6" w:rsidRPr="00527BF6" w:rsidRDefault="00527BF6" w:rsidP="00527BF6">
            <w:pPr>
              <w:ind w:right="-957"/>
              <w:rPr>
                <w:rFonts w:ascii="Times New Roman" w:eastAsia="Times New Roman" w:hAnsi="Times New Roman" w:cs="Times New Roman"/>
                <w:b/>
                <w:sz w:val="40"/>
                <w:szCs w:val="40"/>
                <w:lang w:eastAsia="en-GB"/>
              </w:rPr>
            </w:pPr>
            <w:r w:rsidRPr="00527BF6">
              <w:rPr>
                <w:rFonts w:ascii="Times New Roman" w:eastAsia="Times New Roman" w:hAnsi="Times New Roman" w:cs="Times New Roman"/>
                <w:b/>
                <w:sz w:val="40"/>
                <w:szCs w:val="40"/>
                <w:lang w:eastAsia="en-GB"/>
              </w:rPr>
              <w:t>Email address: alex.dix-dyer@denbighshire.gov.uk</w:t>
            </w:r>
          </w:p>
          <w:p w14:paraId="5568677C" w14:textId="77777777" w:rsidR="00527BF6" w:rsidRPr="00527BF6" w:rsidRDefault="00527BF6" w:rsidP="00527BF6">
            <w:pPr>
              <w:ind w:right="-957"/>
              <w:rPr>
                <w:rFonts w:ascii="Times New Roman" w:eastAsia="Times New Roman" w:hAnsi="Times New Roman" w:cs="Times New Roman"/>
                <w:b/>
                <w:sz w:val="40"/>
                <w:szCs w:val="40"/>
                <w:lang w:eastAsia="en-GB"/>
              </w:rPr>
            </w:pPr>
          </w:p>
          <w:p w14:paraId="2156E6ED" w14:textId="77777777" w:rsidR="00527BF6" w:rsidRPr="00527BF6" w:rsidRDefault="00527BF6" w:rsidP="00527BF6">
            <w:pPr>
              <w:ind w:right="-957"/>
              <w:rPr>
                <w:rFonts w:ascii="Times New Roman" w:eastAsia="Times New Roman" w:hAnsi="Times New Roman" w:cs="Times New Roman"/>
                <w:b/>
                <w:sz w:val="40"/>
                <w:szCs w:val="40"/>
                <w:lang w:eastAsia="en-GB"/>
              </w:rPr>
            </w:pPr>
            <w:r w:rsidRPr="00527BF6">
              <w:rPr>
                <w:rFonts w:ascii="Times New Roman" w:eastAsia="Times New Roman" w:hAnsi="Times New Roman" w:cs="Times New Roman"/>
                <w:b/>
                <w:sz w:val="40"/>
                <w:szCs w:val="40"/>
                <w:lang w:eastAsia="en-GB"/>
              </w:rPr>
              <w:t>Learner’s University Registration Number: 2520121</w:t>
            </w:r>
          </w:p>
          <w:p w14:paraId="1DE5D4A3" w14:textId="77777777" w:rsidR="00527BF6" w:rsidRPr="00527BF6" w:rsidRDefault="00527BF6" w:rsidP="00527BF6">
            <w:pPr>
              <w:ind w:right="-957"/>
              <w:rPr>
                <w:rFonts w:ascii="Times New Roman" w:eastAsia="Times New Roman" w:hAnsi="Times New Roman" w:cs="Times New Roman"/>
                <w:b/>
                <w:sz w:val="40"/>
                <w:szCs w:val="40"/>
                <w:lang w:eastAsia="en-GB"/>
              </w:rPr>
            </w:pPr>
          </w:p>
          <w:p w14:paraId="151B3015" w14:textId="2B31C18D" w:rsidR="00527BF6" w:rsidRPr="00527BF6" w:rsidRDefault="00527BF6" w:rsidP="00527BF6">
            <w:pPr>
              <w:ind w:right="-957"/>
              <w:rPr>
                <w:rFonts w:ascii="Times New Roman" w:eastAsia="Times New Roman" w:hAnsi="Times New Roman" w:cs="Times New Roman"/>
                <w:b/>
                <w:sz w:val="40"/>
                <w:szCs w:val="40"/>
                <w:lang w:eastAsia="en-GB"/>
              </w:rPr>
            </w:pPr>
            <w:r w:rsidRPr="00527BF6">
              <w:rPr>
                <w:rFonts w:ascii="Times New Roman" w:eastAsia="Times New Roman" w:hAnsi="Times New Roman" w:cs="Times New Roman"/>
                <w:b/>
                <w:sz w:val="40"/>
                <w:szCs w:val="40"/>
                <w:lang w:eastAsia="en-GB"/>
              </w:rPr>
              <w:t xml:space="preserve">Cohort: </w:t>
            </w:r>
            <w:r w:rsidR="007E404C">
              <w:rPr>
                <w:rFonts w:ascii="Times New Roman" w:eastAsia="Times New Roman" w:hAnsi="Times New Roman" w:cs="Times New Roman"/>
                <w:b/>
                <w:sz w:val="40"/>
                <w:szCs w:val="40"/>
                <w:lang w:eastAsia="en-GB"/>
              </w:rPr>
              <w:t>26</w:t>
            </w:r>
          </w:p>
          <w:p w14:paraId="0787ABD2" w14:textId="40412AE7" w:rsidR="00943FDB" w:rsidRPr="005D3F07" w:rsidRDefault="00943FDB"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5E5F5FE6" w:rsidR="004F0E93" w:rsidRDefault="00A327CC" w:rsidP="00FB2E0C">
            <w:r>
              <w:t xml:space="preserve">As a newly qualified Social </w:t>
            </w:r>
            <w:r w:rsidR="007D6D8A">
              <w:t>W</w:t>
            </w:r>
            <w:r>
              <w:t xml:space="preserve">orker </w:t>
            </w:r>
            <w:r w:rsidR="00856620">
              <w:t xml:space="preserve">(SW) </w:t>
            </w:r>
            <w:r>
              <w:t xml:space="preserve">for XXX Local Authority (LA) I am based within a </w:t>
            </w:r>
            <w:r w:rsidR="00165E04">
              <w:t>multi-disciplinary</w:t>
            </w:r>
            <w:r>
              <w:t xml:space="preserve"> community team supporting Adults living in a coastal town and surrounding villages. My role involves assessment of adults with care and support needs in their own homes and in placement, determining capacity of individuals, supporting hospital discharges and safeguarding casework. Following discussion </w:t>
            </w:r>
            <w:r w:rsidR="007D6D8A">
              <w:t>of my future developmental needs with my mentor and in supervision, I</w:t>
            </w:r>
            <w:r>
              <w:t xml:space="preserve"> </w:t>
            </w:r>
            <w:r w:rsidR="00FB2E0C" w:rsidRPr="00FB2E0C">
              <w:t>will use Borton</w:t>
            </w:r>
            <w:r w:rsidR="007D6D8A">
              <w:t>’s</w:t>
            </w:r>
            <w:r w:rsidR="00FB2E0C" w:rsidRPr="00FB2E0C">
              <w:t xml:space="preserve"> </w:t>
            </w:r>
            <w:r w:rsidR="00FB2E0C">
              <w:t>(</w:t>
            </w:r>
            <w:r w:rsidR="00FB2E0C" w:rsidRPr="00FB2E0C">
              <w:t>1970</w:t>
            </w:r>
            <w:r w:rsidR="00FB2E0C">
              <w:t>)</w:t>
            </w:r>
            <w:r w:rsidR="00FB2E0C" w:rsidRPr="00FB2E0C">
              <w:t xml:space="preserve"> model of reflection </w:t>
            </w:r>
            <w:r w:rsidR="007D6D8A">
              <w:t xml:space="preserve">to reflect on my learning so far and </w:t>
            </w:r>
            <w:r w:rsidR="00BE6C1E">
              <w:t xml:space="preserve">identify </w:t>
            </w:r>
            <w:r w:rsidR="00CC263E">
              <w:t>3</w:t>
            </w:r>
            <w:r w:rsidR="00940099">
              <w:t xml:space="preserve"> </w:t>
            </w:r>
            <w:r w:rsidR="00BE6C1E">
              <w:t xml:space="preserve">developmental </w:t>
            </w:r>
            <w:r w:rsidR="007D6D8A">
              <w:t>for the next</w:t>
            </w:r>
            <w:r w:rsidR="00CC263E">
              <w:t xml:space="preserve"> 12</w:t>
            </w:r>
            <w:r w:rsidR="00BE6C1E">
              <w:t xml:space="preserve"> months</w:t>
            </w:r>
            <w:r w:rsidR="00CC263E">
              <w:t>.</w:t>
            </w:r>
          </w:p>
          <w:p w14:paraId="39654D7E" w14:textId="77777777" w:rsidR="00CC263E" w:rsidRDefault="00CC263E" w:rsidP="00FB2E0C"/>
          <w:p w14:paraId="44134C12" w14:textId="0C358568" w:rsidR="00FB2E0C" w:rsidRPr="00FB2E0C" w:rsidRDefault="00FB2E0C" w:rsidP="00FB2E0C">
            <w:pPr>
              <w:rPr>
                <w:u w:val="single"/>
              </w:rPr>
            </w:pPr>
            <w:r w:rsidRPr="00FB2E0C">
              <w:rPr>
                <w:u w:val="single"/>
              </w:rPr>
              <w:t>Applying analysis in assessment to inform interventions.</w:t>
            </w:r>
          </w:p>
          <w:p w14:paraId="5240A22A" w14:textId="77777777" w:rsidR="00D0227A" w:rsidRDefault="00FB2E0C" w:rsidP="002F6C6E">
            <w:r>
              <w:t>What?</w:t>
            </w:r>
            <w:r w:rsidR="00BE6C1E" w:rsidRPr="00BE6C1E">
              <w:t xml:space="preserve"> </w:t>
            </w:r>
            <w:r w:rsidR="00B71D4B">
              <w:t xml:space="preserve"> </w:t>
            </w:r>
          </w:p>
          <w:p w14:paraId="594D6FCD" w14:textId="2F34C5EA" w:rsidR="004100A4" w:rsidRDefault="00CC263E" w:rsidP="002F6C6E">
            <w:r>
              <w:t>Supervision</w:t>
            </w:r>
            <w:r w:rsidR="00F95A37">
              <w:t xml:space="preserve"> has given me space to reflect and increase my confidence in my professional judgement. </w:t>
            </w:r>
            <w:r w:rsidR="002F6C6E">
              <w:t xml:space="preserve">I </w:t>
            </w:r>
            <w:r w:rsidR="007D6D8A">
              <w:t xml:space="preserve">have </w:t>
            </w:r>
            <w:r w:rsidR="002F6C6E">
              <w:t xml:space="preserve">felt conflict between </w:t>
            </w:r>
            <w:r w:rsidR="007D6D8A">
              <w:t xml:space="preserve">LA process of placement and ensuring the placement is the most suitable for </w:t>
            </w:r>
            <w:r w:rsidR="007D6D8A">
              <w:lastRenderedPageBreak/>
              <w:t>an individual’s personality.</w:t>
            </w:r>
            <w:r w:rsidR="002F6C6E">
              <w:t xml:space="preserve">  It can be difficult to ensure services are equitable to all those who require care and support. </w:t>
            </w:r>
            <w:r w:rsidR="00F95A37">
              <w:t>Supervision provide</w:t>
            </w:r>
            <w:r w:rsidR="007D6D8A">
              <w:t>s</w:t>
            </w:r>
            <w:r w:rsidR="00F95A37">
              <w:t xml:space="preserve"> me with the opportunity to reflect, examine my approach with cases, reduce bias in decision</w:t>
            </w:r>
            <w:r w:rsidR="007D6D8A">
              <w:t>-</w:t>
            </w:r>
            <w:r w:rsidR="00F95A37">
              <w:t xml:space="preserve">making and develop my emotional intelligence. I </w:t>
            </w:r>
            <w:r w:rsidR="007D6D8A">
              <w:t xml:space="preserve">am </w:t>
            </w:r>
            <w:r w:rsidR="00F95A37">
              <w:t>encouraged to develop my reflection ‘for action’ (Killian and Todnem, 1991).</w:t>
            </w:r>
          </w:p>
          <w:p w14:paraId="40317AE3" w14:textId="77777777" w:rsidR="004100A4" w:rsidRDefault="004100A4" w:rsidP="002F6C6E"/>
          <w:p w14:paraId="68FFCDB4" w14:textId="5579E420" w:rsidR="002F6C6E" w:rsidRDefault="002F6C6E" w:rsidP="002F6C6E">
            <w:r>
              <w:t>So What?</w:t>
            </w:r>
            <w:r w:rsidRPr="00BE6C1E">
              <w:t xml:space="preserve"> </w:t>
            </w:r>
          </w:p>
          <w:p w14:paraId="77E78A74" w14:textId="0A1F6FE3" w:rsidR="00A620BF" w:rsidRDefault="00CC263E" w:rsidP="00A620BF">
            <w:r>
              <w:t>On</w:t>
            </w:r>
            <w:r w:rsidR="00D0227A">
              <w:t xml:space="preserve"> discussion with my </w:t>
            </w:r>
            <w:r w:rsidR="009E4FE0">
              <w:t>supervisor,</w:t>
            </w:r>
            <w:r w:rsidR="00D0227A">
              <w:t xml:space="preserve"> </w:t>
            </w:r>
            <w:r w:rsidR="007D6D8A">
              <w:t>there is</w:t>
            </w:r>
            <w:r w:rsidR="00D0227A">
              <w:t xml:space="preserve"> opportunity </w:t>
            </w:r>
            <w:r w:rsidR="004100A4">
              <w:t>to develop my role as a mentor</w:t>
            </w:r>
            <w:r w:rsidR="00674503">
              <w:t xml:space="preserve"> </w:t>
            </w:r>
            <w:r w:rsidR="007D6D8A">
              <w:t xml:space="preserve">and supervise </w:t>
            </w:r>
            <w:r>
              <w:t>a Social Care Practitioner</w:t>
            </w:r>
            <w:r w:rsidR="00674503">
              <w:t xml:space="preserve">. I </w:t>
            </w:r>
            <w:r>
              <w:t>hope</w:t>
            </w:r>
            <w:r w:rsidR="00674503">
              <w:t xml:space="preserve"> this will </w:t>
            </w:r>
            <w:r>
              <w:t>provide</w:t>
            </w:r>
            <w:r w:rsidR="00674503">
              <w:t xml:space="preserve"> opportunity to </w:t>
            </w:r>
            <w:r w:rsidR="00D0227A">
              <w:t>reflect and discuss case practice</w:t>
            </w:r>
            <w:r w:rsidR="00674503">
              <w:t xml:space="preserve"> over a wider range of scenarios, whilst developing my communication skills and emotional intelligence. I will look for training and seek guidance from my own supervisor to develop my skills as a mentor. I </w:t>
            </w:r>
            <w:r w:rsidR="00766E1E">
              <w:t>recognise</w:t>
            </w:r>
            <w:r w:rsidR="00674503">
              <w:t xml:space="preserve"> the importance of supervision to ensure good standards of professional practice </w:t>
            </w:r>
            <w:r w:rsidR="0043007C">
              <w:t xml:space="preserve">as well as developing the skills of other practitioners (Payne, 1996). I feel the increased responsibility of supervising will </w:t>
            </w:r>
            <w:r w:rsidR="00674503">
              <w:t>build my confidence, whilst</w:t>
            </w:r>
            <w:r w:rsidR="00C543F0">
              <w:t xml:space="preserve"> develop</w:t>
            </w:r>
            <w:r w:rsidR="00674503">
              <w:t>ing</w:t>
            </w:r>
            <w:r w:rsidR="00C543F0">
              <w:t xml:space="preserve"> my analytical skills</w:t>
            </w:r>
            <w:r w:rsidR="00674503">
              <w:t>, improving</w:t>
            </w:r>
            <w:r w:rsidR="00C543F0">
              <w:t xml:space="preserve"> my </w:t>
            </w:r>
            <w:r w:rsidR="004100A4">
              <w:t xml:space="preserve">future </w:t>
            </w:r>
            <w:r w:rsidR="00C543F0">
              <w:t>decision</w:t>
            </w:r>
            <w:r w:rsidR="007D6D8A">
              <w:t>-</w:t>
            </w:r>
            <w:r w:rsidR="00C543F0">
              <w:t>making and interventions</w:t>
            </w:r>
            <w:r w:rsidR="00A620BF">
              <w:t>.</w:t>
            </w:r>
          </w:p>
          <w:p w14:paraId="6DDF6268" w14:textId="77777777" w:rsidR="00A620BF" w:rsidRDefault="00A620BF" w:rsidP="00FB2E0C"/>
          <w:p w14:paraId="36BB02E8" w14:textId="77777777" w:rsidR="00A620BF" w:rsidRDefault="00A620BF" w:rsidP="00FB2E0C">
            <w:pPr>
              <w:rPr>
                <w:u w:val="single"/>
              </w:rPr>
            </w:pPr>
          </w:p>
          <w:p w14:paraId="335A2F7F" w14:textId="684EEBDA" w:rsidR="00FB2E0C" w:rsidRDefault="00FB2E0C" w:rsidP="00FB2E0C">
            <w:r w:rsidRPr="00FB2E0C">
              <w:rPr>
                <w:u w:val="single"/>
              </w:rPr>
              <w:t xml:space="preserve">Working collaboratively with people in need of care and support, their </w:t>
            </w:r>
            <w:proofErr w:type="spellStart"/>
            <w:r w:rsidRPr="00FB2E0C">
              <w:rPr>
                <w:u w:val="single"/>
              </w:rPr>
              <w:t>carers</w:t>
            </w:r>
            <w:proofErr w:type="spellEnd"/>
            <w:r w:rsidRPr="00FB2E0C">
              <w:rPr>
                <w:u w:val="single"/>
              </w:rPr>
              <w:t xml:space="preserve"> and other professionals</w:t>
            </w:r>
            <w:r w:rsidRPr="00FB2E0C">
              <w:t>.</w:t>
            </w:r>
          </w:p>
          <w:p w14:paraId="6698DF49" w14:textId="77777777" w:rsidR="00F95A37" w:rsidRDefault="00FB2E0C" w:rsidP="002F6C6E">
            <w:r>
              <w:t>What?</w:t>
            </w:r>
            <w:r w:rsidR="002F6C6E">
              <w:t xml:space="preserve"> </w:t>
            </w:r>
          </w:p>
          <w:p w14:paraId="7B4E3B06" w14:textId="3997B089" w:rsidR="002F6C6E" w:rsidRDefault="002F6C6E" w:rsidP="002F6C6E">
            <w:r>
              <w:t xml:space="preserve">I support hospital discharges and </w:t>
            </w:r>
            <w:r w:rsidR="00856620">
              <w:t>work collaboratively with health professionals within</w:t>
            </w:r>
            <w:r>
              <w:t xml:space="preserve"> Continuing Health Care (CHC) legal process.  I attended training </w:t>
            </w:r>
            <w:r w:rsidR="00856620">
              <w:t xml:space="preserve">on </w:t>
            </w:r>
            <w:r>
              <w:t>Decision Support Stool (DST)</w:t>
            </w:r>
            <w:r w:rsidR="00856620">
              <w:t xml:space="preserve"> completion </w:t>
            </w:r>
            <w:r>
              <w:t xml:space="preserve">but felt conflicted as delivered by NHS staff. I recognise health colleagues have the same resource constraints as </w:t>
            </w:r>
            <w:r w:rsidR="00856620">
              <w:t>LA</w:t>
            </w:r>
            <w:r>
              <w:t>,</w:t>
            </w:r>
            <w:r w:rsidR="00766E1E">
              <w:t xml:space="preserve"> having</w:t>
            </w:r>
            <w:r>
              <w:t xml:space="preserve"> different funding sources can create challenges in interpretation whether an individual has a primary health need. I find the subjective nature of</w:t>
            </w:r>
            <w:r w:rsidR="00856620">
              <w:t xml:space="preserve"> 4</w:t>
            </w:r>
            <w:r>
              <w:t xml:space="preserve"> </w:t>
            </w:r>
            <w:r w:rsidR="00766E1E">
              <w:t>‘</w:t>
            </w:r>
            <w:r>
              <w:t>characteristics</w:t>
            </w:r>
            <w:r w:rsidR="00766E1E">
              <w:t>’</w:t>
            </w:r>
            <w:r>
              <w:t xml:space="preserve"> particularly difficult.  </w:t>
            </w:r>
          </w:p>
          <w:p w14:paraId="00148E1D" w14:textId="77777777" w:rsidR="00A620BF" w:rsidRDefault="00A620BF" w:rsidP="00FB2E0C"/>
          <w:p w14:paraId="6A96DB1A" w14:textId="77777777" w:rsidR="00F95A37" w:rsidRDefault="00FB2E0C" w:rsidP="00FB2E0C">
            <w:r>
              <w:t>So What?</w:t>
            </w:r>
            <w:r w:rsidR="002F6C6E">
              <w:t xml:space="preserve"> </w:t>
            </w:r>
          </w:p>
          <w:p w14:paraId="469DA46C" w14:textId="2F3EFFB5" w:rsidR="00FB2E0C" w:rsidRDefault="002F6C6E" w:rsidP="00FB2E0C">
            <w:r>
              <w:t xml:space="preserve">I </w:t>
            </w:r>
            <w:r w:rsidR="00856620">
              <w:t>want</w:t>
            </w:r>
            <w:r>
              <w:t xml:space="preserve"> to improve my assertiveness and confidence completing CHC assessments</w:t>
            </w:r>
            <w:r w:rsidR="00766E1E">
              <w:t>, challenging health professionals without compromising my working relationship with them</w:t>
            </w:r>
            <w:r>
              <w:t xml:space="preserve">. </w:t>
            </w:r>
            <w:r w:rsidR="00D0227A">
              <w:t xml:space="preserve">I will </w:t>
            </w:r>
            <w:r w:rsidR="00856620">
              <w:t>seek</w:t>
            </w:r>
            <w:r w:rsidR="00D0227A">
              <w:t xml:space="preserve"> training </w:t>
            </w:r>
            <w:r w:rsidR="00856620">
              <w:t>via</w:t>
            </w:r>
            <w:r w:rsidR="00D0227A">
              <w:t xml:space="preserve"> other agencies to reduce the risk of bias in the </w:t>
            </w:r>
            <w:r w:rsidR="00E46718">
              <w:t>delivery</w:t>
            </w:r>
            <w:r w:rsidR="00D0227A">
              <w:t>.</w:t>
            </w:r>
            <w:r w:rsidR="00E46718">
              <w:t xml:space="preserve"> I </w:t>
            </w:r>
            <w:r w:rsidR="00856620">
              <w:t xml:space="preserve">will </w:t>
            </w:r>
            <w:r w:rsidR="00E46718">
              <w:t>shadow</w:t>
            </w:r>
            <w:r w:rsidR="00856620">
              <w:t xml:space="preserve"> other SW</w:t>
            </w:r>
            <w:r w:rsidR="004B107D">
              <w:t xml:space="preserve"> and use monthly supervision to reflect upon my cases</w:t>
            </w:r>
            <w:r w:rsidR="00E46718">
              <w:t>. I will attend weekly peer support sessions</w:t>
            </w:r>
            <w:r w:rsidR="00856620">
              <w:t xml:space="preserve"> for</w:t>
            </w:r>
            <w:r w:rsidR="004B107D">
              <w:t xml:space="preserve"> case discussion and</w:t>
            </w:r>
            <w:r w:rsidR="00856620">
              <w:t xml:space="preserve"> consideration of</w:t>
            </w:r>
            <w:r w:rsidR="004B107D">
              <w:t xml:space="preserve"> </w:t>
            </w:r>
            <w:r w:rsidR="00766E1E">
              <w:t xml:space="preserve">other </w:t>
            </w:r>
            <w:r w:rsidR="004B107D">
              <w:t>perspectives</w:t>
            </w:r>
            <w:r w:rsidR="00E46718">
              <w:t xml:space="preserve">. I </w:t>
            </w:r>
            <w:r w:rsidR="00766E1E">
              <w:t>will</w:t>
            </w:r>
            <w:r w:rsidR="00E46718">
              <w:t xml:space="preserve"> set aside time </w:t>
            </w:r>
            <w:r w:rsidR="00856620">
              <w:t xml:space="preserve">monthly </w:t>
            </w:r>
            <w:r w:rsidR="00E46718">
              <w:t xml:space="preserve">to check </w:t>
            </w:r>
            <w:r w:rsidR="00F95A37">
              <w:t xml:space="preserve">online </w:t>
            </w:r>
            <w:r w:rsidR="00B46176">
              <w:t>British Journal of Social Work</w:t>
            </w:r>
            <w:r w:rsidR="004B107D">
              <w:t xml:space="preserve"> for developments in social work practice</w:t>
            </w:r>
            <w:r w:rsidR="00B46176">
              <w:t xml:space="preserve">. I will </w:t>
            </w:r>
            <w:r w:rsidR="00766E1E">
              <w:t>utilise</w:t>
            </w:r>
            <w:r w:rsidR="00B46176">
              <w:t xml:space="preserve"> </w:t>
            </w:r>
            <w:r w:rsidR="00856620">
              <w:t>LA</w:t>
            </w:r>
            <w:r w:rsidR="00B46176">
              <w:t xml:space="preserve"> subscription to </w:t>
            </w:r>
            <w:r w:rsidR="00856620">
              <w:t>‘</w:t>
            </w:r>
            <w:r w:rsidR="00B46176">
              <w:t>Community</w:t>
            </w:r>
            <w:r w:rsidR="004B107D">
              <w:t xml:space="preserve"> </w:t>
            </w:r>
            <w:r w:rsidR="00B46176">
              <w:t>Care</w:t>
            </w:r>
            <w:r w:rsidR="004B107D">
              <w:t xml:space="preserve"> </w:t>
            </w:r>
            <w:r w:rsidR="00B46176">
              <w:t>Inf</w:t>
            </w:r>
            <w:r w:rsidR="004B107D">
              <w:t>or</w:t>
            </w:r>
            <w:r w:rsidR="00B46176">
              <w:t>m</w:t>
            </w:r>
            <w:r w:rsidR="004B107D">
              <w:t xml:space="preserve"> </w:t>
            </w:r>
            <w:r w:rsidR="00B46176">
              <w:t>Adults</w:t>
            </w:r>
            <w:r w:rsidR="00856620">
              <w:t>’</w:t>
            </w:r>
            <w:r w:rsidR="00B46176">
              <w:t xml:space="preserve"> to check for latest news articles</w:t>
            </w:r>
            <w:r w:rsidR="004B107D">
              <w:t xml:space="preserve"> and explore their practice guidance modules</w:t>
            </w:r>
            <w:r w:rsidR="00B46176">
              <w:t>.</w:t>
            </w:r>
          </w:p>
          <w:p w14:paraId="318A06AD" w14:textId="77777777" w:rsidR="00A620BF" w:rsidRDefault="00A620BF" w:rsidP="00A620BF"/>
          <w:p w14:paraId="5F91D4F2" w14:textId="77777777" w:rsidR="00FB2E0C" w:rsidRPr="00FB2E0C" w:rsidRDefault="00FB2E0C" w:rsidP="00FB2E0C"/>
          <w:p w14:paraId="41CED950" w14:textId="7C4122C9" w:rsidR="00FB2E0C" w:rsidRPr="00FB2E0C" w:rsidRDefault="00FB2E0C" w:rsidP="00FB2E0C">
            <w:pPr>
              <w:rPr>
                <w:u w:val="single"/>
              </w:rPr>
            </w:pPr>
            <w:r w:rsidRPr="00FB2E0C">
              <w:rPr>
                <w:u w:val="single"/>
              </w:rPr>
              <w:t>Intervention and application of professional judgement in increasingly complex situations.</w:t>
            </w:r>
          </w:p>
          <w:p w14:paraId="2D922FD2" w14:textId="77777777" w:rsidR="00766E1E" w:rsidRDefault="00FB2E0C" w:rsidP="00A620BF">
            <w:r>
              <w:t>What?</w:t>
            </w:r>
            <w:r w:rsidR="00B71D4B">
              <w:t xml:space="preserve"> </w:t>
            </w:r>
          </w:p>
          <w:p w14:paraId="02D2D22E" w14:textId="5CADF4AA" w:rsidR="00A620BF" w:rsidRDefault="00BA1351" w:rsidP="00A620BF">
            <w:r>
              <w:t xml:space="preserve">Working </w:t>
            </w:r>
            <w:r w:rsidR="00FF48DD">
              <w:t>with a</w:t>
            </w:r>
            <w:r>
              <w:t>dult</w:t>
            </w:r>
            <w:r w:rsidR="00FF48DD">
              <w:t>s</w:t>
            </w:r>
            <w:r>
              <w:t>, my practice starts with the presumption of capacity (Mental Capacity Act (MCA) 2005). I complete an ongoing analysis of the individuals’</w:t>
            </w:r>
            <w:r w:rsidR="00856620">
              <w:t xml:space="preserve"> personal and environmental presentation to </w:t>
            </w:r>
            <w:r>
              <w:t xml:space="preserve">determine </w:t>
            </w:r>
            <w:r w:rsidR="00856620">
              <w:t>potential</w:t>
            </w:r>
            <w:r>
              <w:t xml:space="preserve"> options of support </w:t>
            </w:r>
            <w:r w:rsidR="00600E31">
              <w:t xml:space="preserve">and whether </w:t>
            </w:r>
            <w:r>
              <w:t>formal capacity assessment</w:t>
            </w:r>
            <w:r w:rsidR="00600E31">
              <w:t xml:space="preserve"> is required. Where a</w:t>
            </w:r>
            <w:r w:rsidR="00856620">
              <w:t>n</w:t>
            </w:r>
            <w:r w:rsidR="00600E31">
              <w:t xml:space="preserve"> </w:t>
            </w:r>
            <w:r w:rsidR="00856620">
              <w:t>individual</w:t>
            </w:r>
            <w:r w:rsidR="00600E31">
              <w:t xml:space="preserve"> lacks capacity, I </w:t>
            </w:r>
            <w:r>
              <w:t xml:space="preserve">arrange </w:t>
            </w:r>
            <w:proofErr w:type="gramStart"/>
            <w:r>
              <w:t>a</w:t>
            </w:r>
            <w:r w:rsidR="00856620">
              <w:t>n</w:t>
            </w:r>
            <w:proofErr w:type="gramEnd"/>
            <w:r>
              <w:t xml:space="preserve"> Multi</w:t>
            </w:r>
            <w:r w:rsidR="00600E31">
              <w:t>-</w:t>
            </w:r>
            <w:r>
              <w:t xml:space="preserve">Disciplinary Team (MDT) to discuss and decide which intervention is </w:t>
            </w:r>
            <w:r w:rsidR="00856620">
              <w:t xml:space="preserve">least restrictive </w:t>
            </w:r>
            <w:r>
              <w:t>in th</w:t>
            </w:r>
            <w:r w:rsidR="00856620">
              <w:t>eir</w:t>
            </w:r>
            <w:r>
              <w:t xml:space="preserve"> best interests</w:t>
            </w:r>
            <w:r w:rsidR="00856620">
              <w:t>.</w:t>
            </w:r>
            <w:r w:rsidR="00A620BF">
              <w:t xml:space="preserve"> </w:t>
            </w:r>
            <w:r w:rsidR="00600E31">
              <w:t xml:space="preserve">I recognise the power imbalance of </w:t>
            </w:r>
            <w:r w:rsidR="00856620">
              <w:t xml:space="preserve">attending </w:t>
            </w:r>
            <w:r w:rsidR="00CC263E">
              <w:t>individual’s</w:t>
            </w:r>
            <w:r w:rsidR="00600E31">
              <w:t xml:space="preserve"> home</w:t>
            </w:r>
            <w:r w:rsidR="00CC263E">
              <w:t>s</w:t>
            </w:r>
            <w:r w:rsidR="00600E31">
              <w:t xml:space="preserve"> and making a professional judgement on their ability to </w:t>
            </w:r>
            <w:proofErr w:type="gramStart"/>
            <w:r w:rsidR="00600E31">
              <w:t>make a decision</w:t>
            </w:r>
            <w:proofErr w:type="gramEnd"/>
            <w:r w:rsidR="00600E31">
              <w:t xml:space="preserve"> (Thompson, 2021) and strive to put people at ease.  I experienced ethical dilemmas</w:t>
            </w:r>
            <w:r w:rsidR="00CC263E">
              <w:t>,</w:t>
            </w:r>
            <w:r w:rsidR="00600E31">
              <w:t xml:space="preserve"> when friends or family made it clear the</w:t>
            </w:r>
            <w:r w:rsidR="00856620">
              <w:t>ir view</w:t>
            </w:r>
            <w:r w:rsidR="00600E31">
              <w:t xml:space="preserve"> a person is not safe </w:t>
            </w:r>
            <w:r w:rsidR="00F95A37">
              <w:t>in</w:t>
            </w:r>
            <w:r w:rsidR="00600E31">
              <w:t xml:space="preserve"> their own home </w:t>
            </w:r>
            <w:r w:rsidR="00856620">
              <w:t>however,</w:t>
            </w:r>
            <w:r w:rsidR="00600E31">
              <w:t xml:space="preserve"> I have felt there is opportunity to explore more support</w:t>
            </w:r>
            <w:r w:rsidR="004D2556">
              <w:t xml:space="preserve"> to </w:t>
            </w:r>
            <w:r w:rsidR="00600E31">
              <w:t xml:space="preserve">maintain their independence. I am aware of the importance of </w:t>
            </w:r>
            <w:r w:rsidR="00600E31">
              <w:lastRenderedPageBreak/>
              <w:t>balancing the wish of individuals to stay in their own home with the need to</w:t>
            </w:r>
            <w:r w:rsidR="00F95A37">
              <w:t xml:space="preserve"> manage risk</w:t>
            </w:r>
            <w:r w:rsidR="00CC263E">
              <w:t>,</w:t>
            </w:r>
            <w:r w:rsidR="00F95A37">
              <w:t xml:space="preserve"> in line with the Code of Professional Practice</w:t>
            </w:r>
            <w:r w:rsidR="009E4FE0">
              <w:t xml:space="preserve"> (COPP)</w:t>
            </w:r>
            <w:r w:rsidR="00F95A37">
              <w:t xml:space="preserve"> (SCW, </w:t>
            </w:r>
            <w:r w:rsidR="00165E04">
              <w:t>2026a</w:t>
            </w:r>
            <w:r w:rsidR="00F95A37">
              <w:t xml:space="preserve">).  </w:t>
            </w:r>
          </w:p>
          <w:p w14:paraId="60214BED" w14:textId="77777777" w:rsidR="00E46718" w:rsidRDefault="00E46718" w:rsidP="00B71D4B"/>
          <w:p w14:paraId="11330203" w14:textId="77777777" w:rsidR="004D2556" w:rsidRDefault="00FF48DD" w:rsidP="00F95A37">
            <w:r>
              <w:t xml:space="preserve">So What? </w:t>
            </w:r>
          </w:p>
          <w:p w14:paraId="225B64E4" w14:textId="4C5E2627" w:rsidR="00F95A37" w:rsidRDefault="004D2556" w:rsidP="00F95A37">
            <w:r>
              <w:t>I would like to feel confident all options are exhausted before an individual has the decision made for them. I want to be more con</w:t>
            </w:r>
            <w:r w:rsidR="00FF48DD">
              <w:t>fident in my professional judgement</w:t>
            </w:r>
            <w:r>
              <w:t>,</w:t>
            </w:r>
            <w:r w:rsidR="00FF48DD">
              <w:t xml:space="preserve"> </w:t>
            </w:r>
            <w:r>
              <w:t xml:space="preserve">particularly when </w:t>
            </w:r>
            <w:r w:rsidR="00FF48DD">
              <w:t>an individual has fluctuating capacity</w:t>
            </w:r>
            <w:r>
              <w:t xml:space="preserve"> or</w:t>
            </w:r>
            <w:r w:rsidR="00FF48DD">
              <w:t xml:space="preserve"> </w:t>
            </w:r>
            <w:r>
              <w:t xml:space="preserve">when </w:t>
            </w:r>
            <w:r w:rsidR="00FF48DD">
              <w:t xml:space="preserve">completing </w:t>
            </w:r>
            <w:r w:rsidR="00FF48DD" w:rsidRPr="00BE6C1E">
              <w:t>complex capacity assessments</w:t>
            </w:r>
            <w:r>
              <w:t xml:space="preserve">, such as </w:t>
            </w:r>
            <w:r w:rsidR="00FF48DD">
              <w:t xml:space="preserve">individual’s </w:t>
            </w:r>
            <w:r w:rsidR="00CC263E">
              <w:t>long</w:t>
            </w:r>
            <w:r w:rsidR="00766E1E">
              <w:t>-</w:t>
            </w:r>
            <w:r w:rsidR="00CC263E">
              <w:t xml:space="preserve">term </w:t>
            </w:r>
            <w:r w:rsidR="00FF48DD">
              <w:t>accommodation or finances.</w:t>
            </w:r>
            <w:r w:rsidR="00F95A37">
              <w:t xml:space="preserve"> </w:t>
            </w:r>
            <w:r w:rsidR="00766E1E">
              <w:t xml:space="preserve">I feel the experience of assessment for </w:t>
            </w:r>
            <w:r>
              <w:t xml:space="preserve">individuals, and their </w:t>
            </w:r>
            <w:proofErr w:type="spellStart"/>
            <w:r>
              <w:t>carers</w:t>
            </w:r>
            <w:proofErr w:type="spellEnd"/>
            <w:r>
              <w:t>,</w:t>
            </w:r>
            <w:r w:rsidR="00766E1E">
              <w:t xml:space="preserve"> would be improved if I increase my confidence as I will be able to reassure them.  I am aware communication skills include </w:t>
            </w:r>
            <w:r>
              <w:t xml:space="preserve">my </w:t>
            </w:r>
            <w:r w:rsidR="00766E1E">
              <w:t>body language</w:t>
            </w:r>
            <w:r>
              <w:t>,</w:t>
            </w:r>
            <w:r w:rsidR="00766E1E">
              <w:t xml:space="preserve"> not just spoken words, I do not wish my nerves to impact on individuals or others negatively. </w:t>
            </w:r>
            <w:r w:rsidR="00F95A37" w:rsidRPr="00BE6C1E">
              <w:t xml:space="preserve">I </w:t>
            </w:r>
            <w:r w:rsidR="00F95A37">
              <w:t xml:space="preserve">will discuss </w:t>
            </w:r>
            <w:r>
              <w:t xml:space="preserve">my </w:t>
            </w:r>
            <w:r w:rsidR="00F95A37">
              <w:t>practice in</w:t>
            </w:r>
            <w:r w:rsidR="00766E1E">
              <w:t xml:space="preserve"> </w:t>
            </w:r>
            <w:r w:rsidR="00F95A37">
              <w:t xml:space="preserve">supervision and </w:t>
            </w:r>
            <w:r w:rsidR="00F95A37" w:rsidRPr="00BE6C1E">
              <w:t xml:space="preserve">shadow other </w:t>
            </w:r>
            <w:r>
              <w:t>SW</w:t>
            </w:r>
            <w:r w:rsidR="00F95A37">
              <w:t>.</w:t>
            </w:r>
            <w:r w:rsidR="00F95A37" w:rsidRPr="00BE6C1E">
              <w:t xml:space="preserve"> I </w:t>
            </w:r>
            <w:r w:rsidR="00766E1E">
              <w:t xml:space="preserve">will research </w:t>
            </w:r>
            <w:r w:rsidR="00F95A37" w:rsidRPr="00BE6C1E">
              <w:t xml:space="preserve">case law to gather </w:t>
            </w:r>
            <w:r w:rsidR="00F95A37">
              <w:t>a greater understanding</w:t>
            </w:r>
            <w:r w:rsidR="00F95A37" w:rsidRPr="00BE6C1E">
              <w:t xml:space="preserve"> of precedent</w:t>
            </w:r>
            <w:r w:rsidR="00F95A37">
              <w:t xml:space="preserve">. I </w:t>
            </w:r>
            <w:r w:rsidR="00766E1E">
              <w:t>will look for</w:t>
            </w:r>
            <w:r w:rsidR="00F95A37">
              <w:t xml:space="preserve"> independent training</w:t>
            </w:r>
            <w:r w:rsidR="00766E1E">
              <w:t>.</w:t>
            </w:r>
            <w:r w:rsidR="00F95A37">
              <w:t xml:space="preserve"> </w:t>
            </w:r>
          </w:p>
          <w:p w14:paraId="20D27364" w14:textId="273A3B39" w:rsidR="00FF48DD" w:rsidRDefault="00FF48DD" w:rsidP="00FF48DD"/>
          <w:p w14:paraId="4AD52690" w14:textId="77777777" w:rsidR="004F0E93" w:rsidRPr="00CC263E" w:rsidRDefault="004F0E93" w:rsidP="002D6B34">
            <w:pPr>
              <w:jc w:val="both"/>
            </w:pPr>
          </w:p>
          <w:p w14:paraId="4D5182A5" w14:textId="77777777" w:rsidR="004D2556" w:rsidRDefault="00D0227A" w:rsidP="00D0227A">
            <w:pPr>
              <w:jc w:val="both"/>
              <w:rPr>
                <w:iCs/>
              </w:rPr>
            </w:pPr>
            <w:r>
              <w:rPr>
                <w:iCs/>
              </w:rPr>
              <w:t>Word count:</w:t>
            </w:r>
            <w:r w:rsidR="00CC263E">
              <w:rPr>
                <w:iCs/>
              </w:rPr>
              <w:t xml:space="preserve"> </w:t>
            </w:r>
            <w:r w:rsidR="00766E1E">
              <w:rPr>
                <w:iCs/>
              </w:rPr>
              <w:t>8</w:t>
            </w:r>
            <w:r w:rsidR="004D2556">
              <w:rPr>
                <w:iCs/>
              </w:rPr>
              <w:t>14</w:t>
            </w:r>
          </w:p>
          <w:p w14:paraId="0BBE9D71" w14:textId="4B0DCC6E" w:rsidR="00D0227A" w:rsidRDefault="00D0227A" w:rsidP="00D0227A">
            <w:pPr>
              <w:jc w:val="both"/>
              <w:rPr>
                <w:iCs/>
              </w:rPr>
            </w:pPr>
          </w:p>
          <w:p w14:paraId="743F0416" w14:textId="77777777" w:rsidR="00C528C0" w:rsidRDefault="00C528C0" w:rsidP="00D0227A">
            <w:pPr>
              <w:jc w:val="both"/>
              <w:rPr>
                <w:iCs/>
              </w:rPr>
            </w:pPr>
          </w:p>
          <w:p w14:paraId="7E3E67F4" w14:textId="77777777" w:rsidR="004F0E93" w:rsidRPr="00706BB5" w:rsidRDefault="004F0E93" w:rsidP="002D6B34">
            <w:pPr>
              <w:jc w:val="both"/>
              <w:rPr>
                <w:i/>
                <w:iCs/>
              </w:rPr>
            </w:pPr>
          </w:p>
        </w:tc>
      </w:tr>
    </w:tbl>
    <w:p w14:paraId="4CAFC0AC" w14:textId="77777777" w:rsidR="00C528C0" w:rsidRDefault="00C528C0" w:rsidP="004F0E93">
      <w:pPr>
        <w:jc w:val="center"/>
        <w:rPr>
          <w:b/>
          <w:sz w:val="28"/>
          <w:szCs w:val="28"/>
        </w:rPr>
      </w:pPr>
    </w:p>
    <w:p w14:paraId="5EBD4E32" w14:textId="73778ED7"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BC5E40E" w14:textId="77777777" w:rsidR="00FB2E0C" w:rsidRDefault="00FB2E0C" w:rsidP="002D6B34">
            <w:pPr>
              <w:jc w:val="both"/>
            </w:pPr>
          </w:p>
          <w:p w14:paraId="76D848E1" w14:textId="77777777" w:rsidR="0076548A" w:rsidRDefault="0076548A" w:rsidP="002D6B34">
            <w:pPr>
              <w:jc w:val="both"/>
            </w:pPr>
          </w:p>
          <w:p w14:paraId="10EFA25B" w14:textId="0D7F55FD" w:rsidR="00FB2E0C" w:rsidRDefault="004D2556" w:rsidP="002D6B34">
            <w:pPr>
              <w:jc w:val="both"/>
            </w:pPr>
            <w:r>
              <w:t xml:space="preserve">Having used </w:t>
            </w:r>
            <w:r w:rsidR="00FB2E0C">
              <w:t xml:space="preserve">Borton (1970) to </w:t>
            </w:r>
            <w:r>
              <w:t>identify my 3 learning outcomes for my year of consolidation practice</w:t>
            </w:r>
            <w:r w:rsidR="00C528C0">
              <w:t>,</w:t>
            </w:r>
            <w:r>
              <w:t xml:space="preserve"> I will </w:t>
            </w:r>
            <w:r w:rsidR="00FB2E0C">
              <w:t>reflect</w:t>
            </w:r>
            <w:r>
              <w:t xml:space="preserve"> upon them</w:t>
            </w:r>
            <w:r w:rsidR="00FB2E0C">
              <w:t xml:space="preserve"> </w:t>
            </w:r>
            <w:r>
              <w:t>using</w:t>
            </w:r>
            <w:r w:rsidR="00FB2E0C">
              <w:t xml:space="preserve"> ‘Now what?’</w:t>
            </w:r>
            <w:r>
              <w:t xml:space="preserve"> and consider my ongoing development towards becoming </w:t>
            </w:r>
            <w:r w:rsidR="00C528C0">
              <w:t xml:space="preserve">an </w:t>
            </w:r>
            <w:r>
              <w:t>experienced</w:t>
            </w:r>
            <w:r w:rsidR="00C528C0">
              <w:t xml:space="preserve"> SW</w:t>
            </w:r>
            <w:r>
              <w:t>.</w:t>
            </w:r>
          </w:p>
          <w:p w14:paraId="18FFFCD7" w14:textId="77777777" w:rsidR="0076548A" w:rsidRDefault="0076548A" w:rsidP="002D6B34">
            <w:pPr>
              <w:jc w:val="both"/>
            </w:pPr>
          </w:p>
          <w:p w14:paraId="377C0C1A" w14:textId="77777777" w:rsidR="00FB2E0C" w:rsidRDefault="00FB2E0C" w:rsidP="00FB2E0C">
            <w:pPr>
              <w:rPr>
                <w:u w:val="single"/>
              </w:rPr>
            </w:pPr>
            <w:r w:rsidRPr="00FB2E0C">
              <w:rPr>
                <w:u w:val="single"/>
              </w:rPr>
              <w:t>Applying analysis in assessment to inform interventions.</w:t>
            </w:r>
          </w:p>
          <w:p w14:paraId="706A1059" w14:textId="2DC9EACD" w:rsidR="00D0227A" w:rsidRDefault="00D0227A" w:rsidP="00D0227A">
            <w:pPr>
              <w:pStyle w:val="ListParagraph"/>
              <w:numPr>
                <w:ilvl w:val="0"/>
                <w:numId w:val="4"/>
              </w:numPr>
            </w:pPr>
            <w:r>
              <w:t>To develop my role as a mentor to Social Care Practitioners</w:t>
            </w:r>
            <w:r w:rsidR="00C528C0">
              <w:t xml:space="preserve"> (SCP)</w:t>
            </w:r>
          </w:p>
          <w:p w14:paraId="652C529C" w14:textId="77777777" w:rsidR="00D0227A" w:rsidRPr="00FB2E0C" w:rsidRDefault="00D0227A" w:rsidP="00FB2E0C">
            <w:pPr>
              <w:rPr>
                <w:u w:val="single"/>
              </w:rPr>
            </w:pPr>
          </w:p>
          <w:p w14:paraId="0AA6E78F" w14:textId="72FE7EE6" w:rsidR="00FB2E0C" w:rsidRDefault="00FB2E0C" w:rsidP="00FB2E0C">
            <w:r>
              <w:t>Now What?</w:t>
            </w:r>
          </w:p>
          <w:p w14:paraId="400E1CFD" w14:textId="6B85BB7B" w:rsidR="00FB2E0C" w:rsidRDefault="004B107D" w:rsidP="00FB2E0C">
            <w:r>
              <w:t xml:space="preserve">I completed e-learning training offered by </w:t>
            </w:r>
            <w:r w:rsidR="00C528C0">
              <w:t>LA</w:t>
            </w:r>
            <w:r>
              <w:t xml:space="preserve"> how to complete supervision but found</w:t>
            </w:r>
            <w:r w:rsidR="00C528C0">
              <w:t xml:space="preserve"> it</w:t>
            </w:r>
            <w:r>
              <w:t xml:space="preserve"> focused on completion of specific paperwork</w:t>
            </w:r>
            <w:r w:rsidR="00C528C0">
              <w:t>,</w:t>
            </w:r>
            <w:r>
              <w:t xml:space="preserve"> rather than how to develop my role as a supervisor. I </w:t>
            </w:r>
            <w:r w:rsidR="00C528C0">
              <w:t>found</w:t>
            </w:r>
            <w:r>
              <w:t xml:space="preserve"> some training on </w:t>
            </w:r>
            <w:r w:rsidR="00FF48DD">
              <w:t xml:space="preserve">‘coaching skills’ which I </w:t>
            </w:r>
            <w:r w:rsidR="00C528C0">
              <w:t>was</w:t>
            </w:r>
            <w:r w:rsidR="00FF48DD">
              <w:t xml:space="preserve"> helpful to develop my ability to engage the supervisee in the supervision session. I feel this allowed us to develop a positive working </w:t>
            </w:r>
            <w:proofErr w:type="gramStart"/>
            <w:r w:rsidR="00FF48DD">
              <w:t>relationship</w:t>
            </w:r>
            <w:r w:rsidR="00C528C0">
              <w:t>,</w:t>
            </w:r>
            <w:proofErr w:type="gramEnd"/>
            <w:r w:rsidR="00FF48DD">
              <w:t xml:space="preserve"> I </w:t>
            </w:r>
            <w:r w:rsidR="00BA25A7">
              <w:t>can</w:t>
            </w:r>
            <w:r w:rsidR="00FF48DD">
              <w:t xml:space="preserve"> offer </w:t>
            </w:r>
            <w:r w:rsidR="00302135">
              <w:t xml:space="preserve">professional </w:t>
            </w:r>
            <w:r w:rsidR="00FF48DD">
              <w:t xml:space="preserve">guidance but also a safe space for the SCP the reflect and develop her own analysis and professional judgement. </w:t>
            </w:r>
            <w:r>
              <w:t xml:space="preserve"> </w:t>
            </w:r>
          </w:p>
          <w:p w14:paraId="787ADDAE" w14:textId="77777777" w:rsidR="00FB2E0C" w:rsidRDefault="00FB2E0C" w:rsidP="00FB2E0C"/>
          <w:p w14:paraId="581E09FD" w14:textId="77777777" w:rsidR="0076548A" w:rsidRPr="00FB2E0C" w:rsidRDefault="0076548A" w:rsidP="00FB2E0C"/>
          <w:p w14:paraId="1C974D94" w14:textId="77777777" w:rsidR="00FB2E0C" w:rsidRDefault="00FB2E0C" w:rsidP="00FB2E0C">
            <w:r w:rsidRPr="00FB2E0C">
              <w:rPr>
                <w:u w:val="single"/>
              </w:rPr>
              <w:t xml:space="preserve">Working collaboratively with people in need of care and support, their </w:t>
            </w:r>
            <w:proofErr w:type="spellStart"/>
            <w:r w:rsidRPr="00FB2E0C">
              <w:rPr>
                <w:u w:val="single"/>
              </w:rPr>
              <w:t>carers</w:t>
            </w:r>
            <w:proofErr w:type="spellEnd"/>
            <w:r w:rsidRPr="00FB2E0C">
              <w:rPr>
                <w:u w:val="single"/>
              </w:rPr>
              <w:t xml:space="preserve"> and other professionals</w:t>
            </w:r>
            <w:r w:rsidRPr="00FB2E0C">
              <w:t>.</w:t>
            </w:r>
          </w:p>
          <w:p w14:paraId="7CB58170" w14:textId="77777777" w:rsidR="00D0227A" w:rsidRDefault="00D0227A" w:rsidP="00D0227A">
            <w:pPr>
              <w:pStyle w:val="ListParagraph"/>
              <w:numPr>
                <w:ilvl w:val="0"/>
                <w:numId w:val="4"/>
              </w:numPr>
            </w:pPr>
            <w:r>
              <w:t>To develop increased understanding and confidence completing and challenging, where necessary, CHC decisions</w:t>
            </w:r>
          </w:p>
          <w:p w14:paraId="4DF9A180" w14:textId="77777777" w:rsidR="00D0227A" w:rsidRDefault="00D0227A" w:rsidP="00FB2E0C"/>
          <w:p w14:paraId="7387F9DC" w14:textId="5842A8AA" w:rsidR="00FB2E0C" w:rsidRDefault="00FB2E0C" w:rsidP="00FB2E0C">
            <w:r>
              <w:t>Now What?</w:t>
            </w:r>
          </w:p>
          <w:p w14:paraId="2050CD44" w14:textId="695B0F77" w:rsidR="00962433" w:rsidRDefault="00302135" w:rsidP="00FB2E0C">
            <w:r>
              <w:t>I have been unable to find other CHC training available so far but will continue to look for this. I</w:t>
            </w:r>
            <w:r w:rsidR="00C528C0">
              <w:t>t was</w:t>
            </w:r>
            <w:r>
              <w:t xml:space="preserve"> helpful to shadow other </w:t>
            </w:r>
            <w:r w:rsidR="00C528C0">
              <w:t>SW</w:t>
            </w:r>
            <w:r>
              <w:t xml:space="preserve"> to see their analysis of 4 </w:t>
            </w:r>
            <w:r w:rsidR="000221C8">
              <w:t xml:space="preserve">key </w:t>
            </w:r>
            <w:r w:rsidR="00C528C0">
              <w:t>‘</w:t>
            </w:r>
            <w:r>
              <w:t>characteristics</w:t>
            </w:r>
            <w:r w:rsidR="00C528C0">
              <w:t>’</w:t>
            </w:r>
            <w:r w:rsidR="002C1354">
              <w:t xml:space="preserve"> for a primary health need</w:t>
            </w:r>
            <w:r>
              <w:t>, however opportunities to shadow were limited by my own caseload demands. I made the most of peer support</w:t>
            </w:r>
            <w:r w:rsidR="00C528C0">
              <w:t>,</w:t>
            </w:r>
            <w:r>
              <w:t xml:space="preserve"> </w:t>
            </w:r>
            <w:r w:rsidR="000221C8">
              <w:t xml:space="preserve">attending </w:t>
            </w:r>
            <w:r>
              <w:t>weekly sessions online and monthly social work team meetings</w:t>
            </w:r>
            <w:r w:rsidR="002C1354">
              <w:t>,</w:t>
            </w:r>
            <w:r>
              <w:t xml:space="preserve"> to highlight examples of difficulties challenging health </w:t>
            </w:r>
            <w:r w:rsidR="00962433">
              <w:t>colleagues’</w:t>
            </w:r>
            <w:r>
              <w:t xml:space="preserve"> interpretation of the same evidence.</w:t>
            </w:r>
            <w:r w:rsidR="000221C8">
              <w:t xml:space="preserve"> I had opportunity to discuss my cases in monthly supervision.</w:t>
            </w:r>
            <w:r w:rsidR="00962433">
              <w:t xml:space="preserve"> </w:t>
            </w:r>
          </w:p>
          <w:p w14:paraId="4289579F" w14:textId="5DA6A427" w:rsidR="00FB2E0C" w:rsidRDefault="00962433" w:rsidP="00FB2E0C">
            <w:r>
              <w:t xml:space="preserve">Through my development I recognise my role </w:t>
            </w:r>
            <w:r w:rsidR="00C528C0">
              <w:t>interpreting</w:t>
            </w:r>
            <w:r>
              <w:t xml:space="preserve"> the evidence available</w:t>
            </w:r>
            <w:r w:rsidR="00C528C0">
              <w:t>, to</w:t>
            </w:r>
            <w:r>
              <w:t xml:space="preserve"> offer my perspective of </w:t>
            </w:r>
            <w:r w:rsidR="00C528C0">
              <w:t>individuals’</w:t>
            </w:r>
            <w:r>
              <w:t xml:space="preserve"> needs within the CHC framework. I take time to go onto the wards to meet health professionals and individuals prior to completing DST.  I am more confident highlighting additional information that health colleagues have not captured on their assessments. I recognise the importance of my role to highlight situations to health colleagues where a managed need is still a need.</w:t>
            </w:r>
            <w:r w:rsidR="000221C8">
              <w:t xml:space="preserve"> </w:t>
            </w:r>
            <w:r>
              <w:t>I am careful to maintain open and friendly communication with my health colleagues, questioning appropriately rather than challenging interpretation due to resource pressures. I feel by building good working relationships with health professionals in the local area, the potential tensions within the meeting are reduce</w:t>
            </w:r>
            <w:r w:rsidR="00BA25A7">
              <w:t>d</w:t>
            </w:r>
            <w:r>
              <w:t xml:space="preserve">.  This allows individuals who are going through the process to feel more at ease. </w:t>
            </w:r>
          </w:p>
          <w:p w14:paraId="733B2460" w14:textId="77777777" w:rsidR="00FB2E0C" w:rsidRDefault="00FB2E0C" w:rsidP="00FB2E0C"/>
          <w:p w14:paraId="40129288" w14:textId="77777777" w:rsidR="0076548A" w:rsidRPr="00FB2E0C" w:rsidRDefault="0076548A" w:rsidP="00FB2E0C"/>
          <w:p w14:paraId="3EEF7308" w14:textId="77777777" w:rsidR="00FB2E0C" w:rsidRPr="00FB2E0C" w:rsidRDefault="00FB2E0C" w:rsidP="00FB2E0C">
            <w:pPr>
              <w:rPr>
                <w:u w:val="single"/>
              </w:rPr>
            </w:pPr>
            <w:r w:rsidRPr="00FB2E0C">
              <w:rPr>
                <w:u w:val="single"/>
              </w:rPr>
              <w:t>Intervention and application of professional judgement in increasingly complex situations.</w:t>
            </w:r>
          </w:p>
          <w:p w14:paraId="7B6D4051" w14:textId="00A12BCE" w:rsidR="00D0227A" w:rsidRDefault="00D0227A" w:rsidP="00D0227A">
            <w:pPr>
              <w:pStyle w:val="ListParagraph"/>
              <w:numPr>
                <w:ilvl w:val="0"/>
                <w:numId w:val="4"/>
              </w:numPr>
            </w:pPr>
            <w:r>
              <w:t xml:space="preserve">To develop confidence with completing complex capacity assessments </w:t>
            </w:r>
          </w:p>
          <w:p w14:paraId="651F437F" w14:textId="77777777" w:rsidR="00D0227A" w:rsidRDefault="00D0227A" w:rsidP="00FB2E0C"/>
          <w:p w14:paraId="031CD300" w14:textId="0C66F705" w:rsidR="00FB2E0C" w:rsidRDefault="00FB2E0C" w:rsidP="00FB2E0C">
            <w:r>
              <w:t>Now What?</w:t>
            </w:r>
          </w:p>
          <w:p w14:paraId="03D7595B" w14:textId="5768B203" w:rsidR="00FB2E0C" w:rsidRDefault="00DA448A" w:rsidP="00FB2E0C">
            <w:r>
              <w:t xml:space="preserve">I </w:t>
            </w:r>
            <w:r w:rsidR="00C528C0">
              <w:t>was u</w:t>
            </w:r>
            <w:r>
              <w:t xml:space="preserve">nable to find additional training in relation to completing capacity assessments. I completed a course on executive functioning prior to starting this course and have found it helpful to go back over the training notes when exploring fluctuating capacity.  I had opportunity to complete more capacity assessments during the last 12 months, including </w:t>
            </w:r>
            <w:r>
              <w:lastRenderedPageBreak/>
              <w:t xml:space="preserve">as part of an MDT in more complex situations, which helped develop my awareness of different approaches used to establish an individuals’ ability to weigh up and retain the information.  I looked at </w:t>
            </w:r>
            <w:r w:rsidR="00CA1B49">
              <w:t xml:space="preserve">the legislative framework and </w:t>
            </w:r>
            <w:r w:rsidR="000221C8">
              <w:t xml:space="preserve">researched </w:t>
            </w:r>
            <w:r>
              <w:t xml:space="preserve">caselaw, to gather my own understanding of principles rather than rely on another person’s </w:t>
            </w:r>
            <w:r w:rsidR="00CA1B49">
              <w:t xml:space="preserve">interpretation them. </w:t>
            </w:r>
            <w:r>
              <w:t xml:space="preserve"> </w:t>
            </w:r>
            <w:r w:rsidR="000221C8">
              <w:t xml:space="preserve">I found the </w:t>
            </w:r>
            <w:r w:rsidR="00C528C0">
              <w:t>‘</w:t>
            </w:r>
            <w:r w:rsidR="000221C8">
              <w:t>Knowledge and Practice hub</w:t>
            </w:r>
            <w:r w:rsidR="00C528C0">
              <w:t>’</w:t>
            </w:r>
            <w:r w:rsidR="000221C8">
              <w:t xml:space="preserve"> on </w:t>
            </w:r>
            <w:proofErr w:type="spellStart"/>
            <w:r w:rsidR="000221C8">
              <w:t>CCinform</w:t>
            </w:r>
            <w:proofErr w:type="spellEnd"/>
            <w:r w:rsidR="000221C8">
              <w:t xml:space="preserve"> website helpful to keep </w:t>
            </w:r>
            <w:proofErr w:type="gramStart"/>
            <w:r w:rsidR="000221C8">
              <w:t>up</w:t>
            </w:r>
            <w:r w:rsidR="00C528C0">
              <w:t>-</w:t>
            </w:r>
            <w:r w:rsidR="000221C8">
              <w:t>to</w:t>
            </w:r>
            <w:r w:rsidR="00C528C0">
              <w:t>-</w:t>
            </w:r>
            <w:r w:rsidR="000221C8">
              <w:t>date</w:t>
            </w:r>
            <w:proofErr w:type="gramEnd"/>
            <w:r w:rsidR="000221C8">
              <w:t xml:space="preserve"> on developments</w:t>
            </w:r>
            <w:r w:rsidR="00C528C0">
              <w:t>,</w:t>
            </w:r>
            <w:r w:rsidR="000221C8">
              <w:t xml:space="preserve"> such as the legal judgement on the meaning of deprivation of liberty</w:t>
            </w:r>
            <w:r w:rsidR="00C528C0">
              <w:t>.</w:t>
            </w:r>
          </w:p>
          <w:p w14:paraId="48A29779" w14:textId="77777777" w:rsidR="00DA448A" w:rsidRDefault="00DA448A" w:rsidP="00FB2E0C"/>
          <w:p w14:paraId="4E2AE20D" w14:textId="72F6640F" w:rsidR="00302135" w:rsidRDefault="00302135" w:rsidP="00FB2E0C">
            <w:r>
              <w:t xml:space="preserve">I recognise strength in </w:t>
            </w:r>
            <w:r w:rsidR="00DA448A">
              <w:t xml:space="preserve">my </w:t>
            </w:r>
            <w:r>
              <w:t>practice</w:t>
            </w:r>
            <w:r w:rsidR="00BA25A7">
              <w:t xml:space="preserve"> includes</w:t>
            </w:r>
            <w:r>
              <w:t xml:space="preserve"> my willingness to be open-minded with individual</w:t>
            </w:r>
            <w:r w:rsidR="00BA25A7">
              <w:t>s</w:t>
            </w:r>
            <w:r w:rsidR="00C528C0">
              <w:t>,</w:t>
            </w:r>
            <w:r>
              <w:t xml:space="preserve"> </w:t>
            </w:r>
            <w:r w:rsidR="00DA448A">
              <w:t>starting with</w:t>
            </w:r>
            <w:r>
              <w:t xml:space="preserve"> a strengths-based approach</w:t>
            </w:r>
            <w:r w:rsidR="00DA448A">
              <w:t xml:space="preserve"> </w:t>
            </w:r>
            <w:r w:rsidR="00DC68CB">
              <w:t>(</w:t>
            </w:r>
            <w:proofErr w:type="spellStart"/>
            <w:r w:rsidR="00DC68CB">
              <w:t>Salee</w:t>
            </w:r>
            <w:r w:rsidR="00AB4396">
              <w:t>bey</w:t>
            </w:r>
            <w:proofErr w:type="spellEnd"/>
            <w:r w:rsidR="00AB4396">
              <w:t>, 1996) aiming to</w:t>
            </w:r>
            <w:r w:rsidR="00DA448A">
              <w:t xml:space="preserve"> avoid crisis re</w:t>
            </w:r>
            <w:r w:rsidR="00AB4396">
              <w:t>actions</w:t>
            </w:r>
            <w:r w:rsidR="009F2DCA">
              <w:t xml:space="preserve"> (s1. SCW </w:t>
            </w:r>
            <w:r w:rsidR="00165E04">
              <w:t>2026a</w:t>
            </w:r>
            <w:r w:rsidR="009F2DCA">
              <w:t>)</w:t>
            </w:r>
            <w:r>
              <w:t>. I am honest with individuals to help them understand what support may be available and to man</w:t>
            </w:r>
            <w:r w:rsidR="002C1354">
              <w:t>a</w:t>
            </w:r>
            <w:r>
              <w:t xml:space="preserve">ge expectations </w:t>
            </w:r>
            <w:proofErr w:type="gramStart"/>
            <w:r>
              <w:t>in light of</w:t>
            </w:r>
            <w:proofErr w:type="gramEnd"/>
            <w:r>
              <w:t xml:space="preserve"> limited resources</w:t>
            </w:r>
            <w:r w:rsidR="00C528C0">
              <w:t xml:space="preserve"> (</w:t>
            </w:r>
            <w:r w:rsidR="009F2DCA">
              <w:t xml:space="preserve">s2. </w:t>
            </w:r>
            <w:r w:rsidR="00C528C0">
              <w:t xml:space="preserve">SCW </w:t>
            </w:r>
            <w:r w:rsidR="00165E04">
              <w:t>2026a</w:t>
            </w:r>
            <w:r w:rsidR="00C528C0">
              <w:t>)</w:t>
            </w:r>
            <w:r>
              <w:t>. I ensure individuals are aware of the opportunities available to them to allow choice and control</w:t>
            </w:r>
            <w:r w:rsidR="00BA25A7">
              <w:t>,</w:t>
            </w:r>
            <w:r>
              <w:t xml:space="preserve"> such as ensuring the offer of direct payments or advocacy</w:t>
            </w:r>
            <w:r w:rsidR="009F2DCA">
              <w:t xml:space="preserve"> (s3 SCW </w:t>
            </w:r>
            <w:r w:rsidR="00165E04">
              <w:t>2026a</w:t>
            </w:r>
            <w:r w:rsidR="009F2DCA">
              <w:t>)</w:t>
            </w:r>
            <w:r>
              <w:t>.</w:t>
            </w:r>
            <w:r w:rsidR="0076548A">
              <w:t xml:space="preserve">  I feel my open and friendly approach supports positive relationships with individuals in need of care and support as well as other professionals</w:t>
            </w:r>
            <w:r w:rsidR="009F2DCA">
              <w:t xml:space="preserve"> (S5. SCW </w:t>
            </w:r>
            <w:r w:rsidR="00165E04">
              <w:t>2026a</w:t>
            </w:r>
            <w:r w:rsidR="009F2DCA">
              <w:t>)</w:t>
            </w:r>
            <w:r w:rsidR="0076548A">
              <w:t>.</w:t>
            </w:r>
          </w:p>
          <w:p w14:paraId="116FC8E2" w14:textId="77777777" w:rsidR="00DA448A" w:rsidRDefault="00DA448A" w:rsidP="00FB2E0C"/>
          <w:p w14:paraId="475F8CB2" w14:textId="449C9816" w:rsidR="00302135" w:rsidRDefault="002C1354" w:rsidP="00FB2E0C">
            <w:r>
              <w:t xml:space="preserve">In supervision </w:t>
            </w:r>
            <w:r w:rsidR="0076548A">
              <w:t>we</w:t>
            </w:r>
            <w:r>
              <w:t xml:space="preserve"> discussed</w:t>
            </w:r>
            <w:r w:rsidR="00302135">
              <w:t xml:space="preserve"> my continuing professional development</w:t>
            </w:r>
            <w:r w:rsidR="0076548A">
              <w:t>, I</w:t>
            </w:r>
            <w:r w:rsidR="00302135">
              <w:t xml:space="preserve"> recognise the importance of self-awareness an</w:t>
            </w:r>
            <w:r>
              <w:t>d resilience. This will help me maintain my motivation in supporting individuals to achieve their outcomes despite restricted processes and resources</w:t>
            </w:r>
            <w:r w:rsidR="00DA448A">
              <w:t>.</w:t>
            </w:r>
            <w:r w:rsidR="00BA25A7">
              <w:t xml:space="preserve"> I would like to build on my Welsh language skills to support rapport with individuals.</w:t>
            </w:r>
          </w:p>
          <w:p w14:paraId="48132CBA" w14:textId="77777777" w:rsidR="00302135" w:rsidRDefault="00302135" w:rsidP="00FB2E0C"/>
          <w:p w14:paraId="7D216472" w14:textId="496D3CB3" w:rsidR="004F0E93" w:rsidRDefault="00D0227A" w:rsidP="002D6B34">
            <w:pPr>
              <w:jc w:val="both"/>
              <w:rPr>
                <w:iCs/>
              </w:rPr>
            </w:pPr>
            <w:r>
              <w:rPr>
                <w:iCs/>
              </w:rPr>
              <w:t>Word count:</w:t>
            </w:r>
            <w:r w:rsidR="0076548A">
              <w:rPr>
                <w:iCs/>
              </w:rPr>
              <w:t xml:space="preserve"> 7</w:t>
            </w:r>
            <w:r w:rsidR="00BA25A7">
              <w:rPr>
                <w:iCs/>
              </w:rPr>
              <w:t>15</w:t>
            </w:r>
          </w:p>
          <w:p w14:paraId="7D02A723" w14:textId="77777777" w:rsidR="00D0227A" w:rsidRDefault="00D0227A" w:rsidP="002D6B34">
            <w:pPr>
              <w:jc w:val="both"/>
              <w:rPr>
                <w:iCs/>
              </w:rPr>
            </w:pPr>
          </w:p>
          <w:p w14:paraId="52CD0E3E" w14:textId="77777777" w:rsidR="00570A1E" w:rsidRPr="00FB2E0C" w:rsidRDefault="00570A1E" w:rsidP="002D6B34">
            <w:pPr>
              <w:jc w:val="both"/>
              <w:rPr>
                <w:iCs/>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5D645719" w14:textId="77777777" w:rsidR="00570A1E" w:rsidRPr="00C0499C" w:rsidRDefault="00570A1E" w:rsidP="002D6B34">
            <w:pPr>
              <w:jc w:val="both"/>
            </w:pPr>
          </w:p>
          <w:p w14:paraId="765A44B8" w14:textId="0FAE0228" w:rsidR="00A91D92" w:rsidRDefault="00643901" w:rsidP="002D6B34">
            <w:pPr>
              <w:jc w:val="both"/>
              <w:rPr>
                <w:iCs/>
              </w:rPr>
            </w:pPr>
            <w:r>
              <w:rPr>
                <w:iCs/>
              </w:rPr>
              <w:t>I understand the importance of individual’s feedback to continue evolving and improving my practice</w:t>
            </w:r>
            <w:r w:rsidR="00A91D92">
              <w:rPr>
                <w:iCs/>
              </w:rPr>
              <w:t xml:space="preserve"> working within the COPP (</w:t>
            </w:r>
            <w:r w:rsidR="009F2DCA">
              <w:rPr>
                <w:iCs/>
              </w:rPr>
              <w:t xml:space="preserve">s6. </w:t>
            </w:r>
            <w:r w:rsidR="00A91D92">
              <w:rPr>
                <w:iCs/>
              </w:rPr>
              <w:t>SCW,</w:t>
            </w:r>
            <w:r w:rsidR="00165E04">
              <w:rPr>
                <w:iCs/>
              </w:rPr>
              <w:t>2026a</w:t>
            </w:r>
            <w:r w:rsidR="00A91D92">
              <w:rPr>
                <w:iCs/>
              </w:rPr>
              <w:t>)</w:t>
            </w:r>
            <w:r>
              <w:rPr>
                <w:iCs/>
              </w:rPr>
              <w:t>.</w:t>
            </w:r>
            <w:r w:rsidR="009E4FE0">
              <w:rPr>
                <w:iCs/>
              </w:rPr>
              <w:t xml:space="preserve"> </w:t>
            </w:r>
            <w:r w:rsidR="00A91D92">
              <w:rPr>
                <w:iCs/>
              </w:rPr>
              <w:t xml:space="preserve">In line with the legislation, Social Services and Wellbeing (Wales) Act 2014, assessments require a person-centred focus to establish what matters to the individual. </w:t>
            </w:r>
          </w:p>
          <w:p w14:paraId="67A87354" w14:textId="1B4A293F" w:rsidR="0076548A" w:rsidRDefault="00A91D92" w:rsidP="0076548A">
            <w:pPr>
              <w:jc w:val="both"/>
            </w:pPr>
            <w:r>
              <w:rPr>
                <w:iCs/>
              </w:rPr>
              <w:t xml:space="preserve">I am happy with the feedback from my </w:t>
            </w:r>
            <w:proofErr w:type="gramStart"/>
            <w:r>
              <w:rPr>
                <w:iCs/>
              </w:rPr>
              <w:t>observation</w:t>
            </w:r>
            <w:r w:rsidR="0076548A">
              <w:rPr>
                <w:iCs/>
              </w:rPr>
              <w:t>,</w:t>
            </w:r>
            <w:proofErr w:type="gramEnd"/>
            <w:r w:rsidR="0076548A">
              <w:rPr>
                <w:iCs/>
              </w:rPr>
              <w:t xml:space="preserve"> </w:t>
            </w:r>
            <w:r>
              <w:rPr>
                <w:iCs/>
              </w:rPr>
              <w:t>it has boosted my confidence that</w:t>
            </w:r>
            <w:r w:rsidR="0076548A">
              <w:rPr>
                <w:iCs/>
              </w:rPr>
              <w:t xml:space="preserve"> I am coming across professional and confident as I1 states ‘</w:t>
            </w:r>
            <w:r w:rsidR="0076548A">
              <w:t>Alex knows what to say</w:t>
            </w:r>
            <w:proofErr w:type="gramStart"/>
            <w:r w:rsidR="0076548A">
              <w:t>’..</w:t>
            </w:r>
            <w:proofErr w:type="gramEnd"/>
            <w:r w:rsidR="0076548A">
              <w:t xml:space="preserve"> </w:t>
            </w:r>
          </w:p>
          <w:p w14:paraId="7D969D74" w14:textId="0B79427C" w:rsidR="00FB2E0C" w:rsidRDefault="0076548A" w:rsidP="0076548A">
            <w:pPr>
              <w:jc w:val="both"/>
              <w:rPr>
                <w:iCs/>
              </w:rPr>
            </w:pPr>
            <w:r>
              <w:t>‘She always seems very prepared’</w:t>
            </w:r>
            <w:r w:rsidR="009F2DCA">
              <w:t xml:space="preserve"> (s5. SCW </w:t>
            </w:r>
            <w:r w:rsidR="00165E04">
              <w:t>2026a</w:t>
            </w:r>
            <w:r w:rsidR="009F2DCA">
              <w:t>)</w:t>
            </w:r>
            <w:r>
              <w:rPr>
                <w:iCs/>
              </w:rPr>
              <w:t>.</w:t>
            </w:r>
            <w:r w:rsidR="00A91D92">
              <w:rPr>
                <w:iCs/>
              </w:rPr>
              <w:t xml:space="preserve"> </w:t>
            </w:r>
            <w:r>
              <w:rPr>
                <w:iCs/>
              </w:rPr>
              <w:t>I am pleased I</w:t>
            </w:r>
            <w:r w:rsidR="009F2DCA">
              <w:rPr>
                <w:iCs/>
              </w:rPr>
              <w:t>1</w:t>
            </w:r>
            <w:r w:rsidR="00A91D92">
              <w:rPr>
                <w:iCs/>
              </w:rPr>
              <w:t xml:space="preserve"> felt listened to and has had a positive experience of seeking help with his care and support needs</w:t>
            </w:r>
            <w:r w:rsidR="009F2DCA">
              <w:rPr>
                <w:iCs/>
              </w:rPr>
              <w:t xml:space="preserve"> (s1. SCW </w:t>
            </w:r>
            <w:r w:rsidR="00165E04">
              <w:rPr>
                <w:iCs/>
              </w:rPr>
              <w:t>2026a</w:t>
            </w:r>
            <w:r w:rsidR="009F2DCA">
              <w:rPr>
                <w:iCs/>
              </w:rPr>
              <w:t>)</w:t>
            </w:r>
            <w:r w:rsidR="00A91D92">
              <w:rPr>
                <w:iCs/>
              </w:rPr>
              <w:t xml:space="preserve">. </w:t>
            </w:r>
          </w:p>
          <w:p w14:paraId="3BA4E483" w14:textId="77777777" w:rsidR="00570A1E" w:rsidRDefault="00570A1E" w:rsidP="002D6B34">
            <w:pPr>
              <w:jc w:val="both"/>
              <w:rPr>
                <w:iCs/>
              </w:rPr>
            </w:pPr>
          </w:p>
          <w:p w14:paraId="76A75139" w14:textId="7AB4BF69" w:rsidR="0076548A" w:rsidRDefault="0076548A" w:rsidP="002D6B34">
            <w:pPr>
              <w:jc w:val="both"/>
              <w:rPr>
                <w:iCs/>
              </w:rPr>
            </w:pPr>
            <w:r>
              <w:rPr>
                <w:iCs/>
              </w:rPr>
              <w:t>Word count: 10</w:t>
            </w:r>
            <w:r w:rsidR="009F2DCA">
              <w:rPr>
                <w:iCs/>
              </w:rPr>
              <w:t>7</w:t>
            </w:r>
          </w:p>
          <w:p w14:paraId="3687B520" w14:textId="77777777" w:rsidR="00FB2E0C" w:rsidRDefault="00FB2E0C" w:rsidP="002D6B34">
            <w:pPr>
              <w:jc w:val="both"/>
              <w:rPr>
                <w:iCs/>
              </w:rPr>
            </w:pPr>
          </w:p>
          <w:p w14:paraId="3BE588B1" w14:textId="77777777" w:rsidR="00570A1E" w:rsidRDefault="00570A1E" w:rsidP="002D6B34">
            <w:pPr>
              <w:jc w:val="both"/>
              <w:rPr>
                <w:i/>
              </w:rPr>
            </w:pPr>
          </w:p>
          <w:p w14:paraId="0816FC92" w14:textId="6FB9C930" w:rsidR="00B930D3" w:rsidRPr="00C0499C" w:rsidRDefault="00B930D3" w:rsidP="002D6B34">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p>
          <w:p w14:paraId="3AA54D24" w14:textId="77777777" w:rsidR="00B930D3" w:rsidRDefault="00B930D3" w:rsidP="002D6B34">
            <w:pPr>
              <w:jc w:val="both"/>
            </w:pPr>
          </w:p>
          <w:p w14:paraId="5CC4FA2E" w14:textId="6A3E64B1" w:rsidR="00D0227A" w:rsidRDefault="00D0227A" w:rsidP="00D0227A">
            <w:pPr>
              <w:jc w:val="both"/>
              <w:rPr>
                <w:iCs/>
              </w:rPr>
            </w:pPr>
            <w:r>
              <w:rPr>
                <w:iCs/>
              </w:rPr>
              <w:t>Word count:</w:t>
            </w:r>
            <w:r w:rsidR="0076548A">
              <w:rPr>
                <w:iCs/>
              </w:rPr>
              <w:t xml:space="preserve"> 8</w:t>
            </w:r>
            <w:r w:rsidR="00BA25A7">
              <w:rPr>
                <w:iCs/>
              </w:rPr>
              <w:t>22</w:t>
            </w:r>
          </w:p>
          <w:p w14:paraId="70BA0C19" w14:textId="77777777" w:rsidR="00D0227A" w:rsidRPr="005E17F1" w:rsidRDefault="00D0227A" w:rsidP="002D6B34">
            <w:pPr>
              <w:jc w:val="both"/>
            </w:pPr>
          </w:p>
        </w:tc>
      </w:tr>
    </w:tbl>
    <w:p w14:paraId="3E5F404D" w14:textId="6D6E35CB" w:rsidR="00527BF6" w:rsidRDefault="00527BF6" w:rsidP="00570A1E"/>
    <w:sectPr w:rsidR="00527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E7EEF"/>
    <w:multiLevelType w:val="hybridMultilevel"/>
    <w:tmpl w:val="CE00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816F7"/>
    <w:multiLevelType w:val="hybridMultilevel"/>
    <w:tmpl w:val="62F2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FE6EE7"/>
    <w:multiLevelType w:val="hybridMultilevel"/>
    <w:tmpl w:val="B7D29616"/>
    <w:lvl w:ilvl="0" w:tplc="ECE467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3"/>
  </w:num>
  <w:num w:numId="2" w16cid:durableId="46146923">
    <w:abstractNumId w:val="1"/>
  </w:num>
  <w:num w:numId="3" w16cid:durableId="1497185263">
    <w:abstractNumId w:val="2"/>
  </w:num>
  <w:num w:numId="4" w16cid:durableId="1937858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21C8"/>
    <w:rsid w:val="00041332"/>
    <w:rsid w:val="000A2AB5"/>
    <w:rsid w:val="000D2F34"/>
    <w:rsid w:val="00165E04"/>
    <w:rsid w:val="00237B5B"/>
    <w:rsid w:val="002922C5"/>
    <w:rsid w:val="002C1354"/>
    <w:rsid w:val="002F6C6E"/>
    <w:rsid w:val="00302135"/>
    <w:rsid w:val="003A1434"/>
    <w:rsid w:val="003E2053"/>
    <w:rsid w:val="004100A4"/>
    <w:rsid w:val="0043007C"/>
    <w:rsid w:val="004B107D"/>
    <w:rsid w:val="004D2556"/>
    <w:rsid w:val="004F0E93"/>
    <w:rsid w:val="00527BF6"/>
    <w:rsid w:val="00556ADC"/>
    <w:rsid w:val="00570A1E"/>
    <w:rsid w:val="00600E31"/>
    <w:rsid w:val="00643901"/>
    <w:rsid w:val="00653641"/>
    <w:rsid w:val="00666345"/>
    <w:rsid w:val="00674503"/>
    <w:rsid w:val="006F7310"/>
    <w:rsid w:val="0076548A"/>
    <w:rsid w:val="00766E1E"/>
    <w:rsid w:val="007A0F1B"/>
    <w:rsid w:val="007C6082"/>
    <w:rsid w:val="007D6D8A"/>
    <w:rsid w:val="007E404C"/>
    <w:rsid w:val="007F346B"/>
    <w:rsid w:val="00856620"/>
    <w:rsid w:val="00940099"/>
    <w:rsid w:val="00943FDB"/>
    <w:rsid w:val="00962433"/>
    <w:rsid w:val="009A4CCD"/>
    <w:rsid w:val="009C6F24"/>
    <w:rsid w:val="009E4FE0"/>
    <w:rsid w:val="009F21E6"/>
    <w:rsid w:val="009F2DCA"/>
    <w:rsid w:val="00A327CC"/>
    <w:rsid w:val="00A620BF"/>
    <w:rsid w:val="00A73D0B"/>
    <w:rsid w:val="00A91D92"/>
    <w:rsid w:val="00AB232D"/>
    <w:rsid w:val="00AB4396"/>
    <w:rsid w:val="00AE3190"/>
    <w:rsid w:val="00B46176"/>
    <w:rsid w:val="00B46DFA"/>
    <w:rsid w:val="00B71D4B"/>
    <w:rsid w:val="00B87B7E"/>
    <w:rsid w:val="00B930D3"/>
    <w:rsid w:val="00BA1351"/>
    <w:rsid w:val="00BA25A7"/>
    <w:rsid w:val="00BE6C1E"/>
    <w:rsid w:val="00C0499C"/>
    <w:rsid w:val="00C243FA"/>
    <w:rsid w:val="00C528C0"/>
    <w:rsid w:val="00C53EC6"/>
    <w:rsid w:val="00C543F0"/>
    <w:rsid w:val="00C86002"/>
    <w:rsid w:val="00CA1B49"/>
    <w:rsid w:val="00CB2131"/>
    <w:rsid w:val="00CC263E"/>
    <w:rsid w:val="00CD329E"/>
    <w:rsid w:val="00D0227A"/>
    <w:rsid w:val="00D27A91"/>
    <w:rsid w:val="00DA448A"/>
    <w:rsid w:val="00DC3220"/>
    <w:rsid w:val="00DC68CB"/>
    <w:rsid w:val="00DF2A2E"/>
    <w:rsid w:val="00E46718"/>
    <w:rsid w:val="00E5092E"/>
    <w:rsid w:val="00E929D7"/>
    <w:rsid w:val="00F14D32"/>
    <w:rsid w:val="00F83117"/>
    <w:rsid w:val="00F95A37"/>
    <w:rsid w:val="00FB2E0C"/>
    <w:rsid w:val="00FF48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FB2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7</Pages>
  <Words>2176</Words>
  <Characters>11794</Characters>
  <Application>Microsoft Office Word</Application>
  <DocSecurity>0</DocSecurity>
  <Lines>274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Alex Dix-Dyer</cp:lastModifiedBy>
  <cp:revision>14</cp:revision>
  <cp:lastPrinted>2023-02-14T11:26:00Z</cp:lastPrinted>
  <dcterms:created xsi:type="dcterms:W3CDTF">2026-08-11T15:48:00Z</dcterms:created>
  <dcterms:modified xsi:type="dcterms:W3CDTF">2026-10-05T13:10:00Z</dcterms:modified>
</cp:coreProperties>
</file>