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8A791F" w14:textId="77777777" w:rsidR="006B2A9D" w:rsidRPr="005B315C" w:rsidRDefault="006B2A9D" w:rsidP="005B315C">
      <w:pPr>
        <w:jc w:val="center"/>
        <w:rPr>
          <w:b/>
          <w:u w:val="single"/>
          <w:lang w:val="en-US"/>
        </w:rPr>
      </w:pPr>
    </w:p>
    <w:p w14:paraId="5E5575BF" w14:textId="77777777" w:rsidR="005B315C" w:rsidRDefault="005B315C" w:rsidP="005B315C">
      <w:pPr>
        <w:spacing w:line="480" w:lineRule="auto"/>
        <w:jc w:val="center"/>
        <w:rPr>
          <w:b/>
          <w:u w:val="single"/>
          <w:lang w:val="en-US"/>
        </w:rPr>
      </w:pPr>
    </w:p>
    <w:p w14:paraId="0F931846" w14:textId="77777777" w:rsidR="005B315C" w:rsidRDefault="005B315C" w:rsidP="005B315C">
      <w:pPr>
        <w:spacing w:line="480" w:lineRule="auto"/>
        <w:jc w:val="center"/>
        <w:rPr>
          <w:b/>
          <w:u w:val="single"/>
          <w:lang w:val="en-US"/>
        </w:rPr>
      </w:pPr>
    </w:p>
    <w:p w14:paraId="191700E3" w14:textId="77777777" w:rsidR="005B315C" w:rsidRPr="000607A8" w:rsidRDefault="005B315C" w:rsidP="005B315C">
      <w:pPr>
        <w:spacing w:line="480" w:lineRule="auto"/>
        <w:jc w:val="center"/>
        <w:rPr>
          <w:b/>
          <w:sz w:val="36"/>
          <w:szCs w:val="36"/>
          <w:u w:val="single"/>
          <w:lang w:val="en-US"/>
        </w:rPr>
      </w:pPr>
      <w:bookmarkStart w:id="0" w:name="_GoBack"/>
      <w:bookmarkEnd w:id="0"/>
      <w:r w:rsidRPr="000607A8">
        <w:rPr>
          <w:b/>
          <w:sz w:val="36"/>
          <w:szCs w:val="36"/>
          <w:u w:val="single"/>
          <w:lang w:val="en-US"/>
        </w:rPr>
        <w:t>MA ANCIENT HISTORY</w:t>
      </w:r>
    </w:p>
    <w:p w14:paraId="2289B492" w14:textId="77777777" w:rsidR="005B315C" w:rsidRPr="000607A8" w:rsidRDefault="005B315C" w:rsidP="005B315C">
      <w:pPr>
        <w:spacing w:line="480" w:lineRule="auto"/>
        <w:jc w:val="center"/>
        <w:rPr>
          <w:b/>
          <w:sz w:val="36"/>
          <w:szCs w:val="36"/>
          <w:u w:val="single"/>
          <w:lang w:val="en-US"/>
        </w:rPr>
      </w:pPr>
      <w:r w:rsidRPr="000607A8">
        <w:rPr>
          <w:b/>
          <w:sz w:val="36"/>
          <w:szCs w:val="36"/>
          <w:u w:val="single"/>
          <w:lang w:val="en-US"/>
        </w:rPr>
        <w:t>Julius Caesar and His Times (CLAH7002) assignment</w:t>
      </w:r>
    </w:p>
    <w:p w14:paraId="17E1100C" w14:textId="77777777" w:rsidR="005B315C" w:rsidRPr="000607A8" w:rsidRDefault="005B315C" w:rsidP="005B315C">
      <w:pPr>
        <w:spacing w:line="480" w:lineRule="auto"/>
        <w:jc w:val="center"/>
        <w:rPr>
          <w:b/>
          <w:sz w:val="36"/>
          <w:szCs w:val="36"/>
          <w:u w:val="single"/>
          <w:lang w:val="en-US"/>
        </w:rPr>
      </w:pPr>
    </w:p>
    <w:p w14:paraId="30314905" w14:textId="77777777" w:rsidR="005B315C" w:rsidRPr="000607A8" w:rsidRDefault="005B315C" w:rsidP="005B315C">
      <w:pPr>
        <w:spacing w:line="480" w:lineRule="auto"/>
        <w:jc w:val="center"/>
        <w:rPr>
          <w:b/>
          <w:sz w:val="36"/>
          <w:szCs w:val="36"/>
          <w:u w:val="single"/>
          <w:lang w:val="en-US"/>
        </w:rPr>
      </w:pPr>
    </w:p>
    <w:p w14:paraId="76C4787A" w14:textId="7AC0A5A9" w:rsidR="006D75E0" w:rsidRPr="000607A8" w:rsidRDefault="006D75E0" w:rsidP="000607A8">
      <w:pPr>
        <w:spacing w:line="480" w:lineRule="auto"/>
        <w:jc w:val="center"/>
        <w:rPr>
          <w:b/>
          <w:sz w:val="36"/>
          <w:szCs w:val="36"/>
          <w:u w:val="single"/>
          <w:lang w:val="en-US"/>
        </w:rPr>
      </w:pPr>
      <w:r w:rsidRPr="000607A8">
        <w:rPr>
          <w:b/>
          <w:sz w:val="36"/>
          <w:szCs w:val="36"/>
          <w:u w:val="single"/>
          <w:lang w:val="en-US"/>
        </w:rPr>
        <w:t xml:space="preserve">To what extent was Julius Caesar’s affair with Cleopatra VII </w:t>
      </w:r>
      <w:proofErr w:type="spellStart"/>
      <w:r w:rsidRPr="000607A8">
        <w:rPr>
          <w:b/>
          <w:sz w:val="36"/>
          <w:szCs w:val="36"/>
          <w:u w:val="single"/>
          <w:lang w:val="en-US"/>
        </w:rPr>
        <w:t>Philopator</w:t>
      </w:r>
      <w:proofErr w:type="spellEnd"/>
      <w:r w:rsidRPr="000607A8">
        <w:rPr>
          <w:b/>
          <w:sz w:val="36"/>
          <w:szCs w:val="36"/>
          <w:u w:val="single"/>
          <w:lang w:val="en-US"/>
        </w:rPr>
        <w:t xml:space="preserve"> purely </w:t>
      </w:r>
      <w:r w:rsidR="009277B5" w:rsidRPr="000607A8">
        <w:rPr>
          <w:b/>
          <w:sz w:val="36"/>
          <w:szCs w:val="36"/>
          <w:u w:val="single"/>
          <w:lang w:val="en-US"/>
        </w:rPr>
        <w:t>politically motivated</w:t>
      </w:r>
      <w:r w:rsidRPr="000607A8">
        <w:rPr>
          <w:b/>
          <w:sz w:val="36"/>
          <w:szCs w:val="36"/>
          <w:u w:val="single"/>
          <w:lang w:val="en-US"/>
        </w:rPr>
        <w:t xml:space="preserve"> rather than a romantic association?</w:t>
      </w:r>
    </w:p>
    <w:p w14:paraId="6A4EC792" w14:textId="77777777" w:rsidR="005B315C" w:rsidRPr="000607A8" w:rsidRDefault="005B315C" w:rsidP="000607A8">
      <w:pPr>
        <w:spacing w:line="480" w:lineRule="auto"/>
        <w:jc w:val="center"/>
        <w:rPr>
          <w:b/>
          <w:sz w:val="36"/>
          <w:szCs w:val="36"/>
          <w:u w:val="single"/>
          <w:lang w:val="en-US"/>
        </w:rPr>
      </w:pPr>
    </w:p>
    <w:p w14:paraId="6B4B1191" w14:textId="77777777" w:rsidR="005B315C" w:rsidRPr="000607A8" w:rsidRDefault="005B315C" w:rsidP="000607A8">
      <w:pPr>
        <w:spacing w:line="480" w:lineRule="auto"/>
        <w:jc w:val="center"/>
        <w:rPr>
          <w:b/>
          <w:sz w:val="36"/>
          <w:szCs w:val="36"/>
          <w:u w:val="single"/>
          <w:lang w:val="en-US"/>
        </w:rPr>
      </w:pPr>
    </w:p>
    <w:p w14:paraId="39EDC63C" w14:textId="199DB79A" w:rsidR="005B315C" w:rsidRPr="000607A8" w:rsidRDefault="005B315C" w:rsidP="000607A8">
      <w:pPr>
        <w:spacing w:line="480" w:lineRule="auto"/>
        <w:jc w:val="center"/>
        <w:rPr>
          <w:b/>
          <w:sz w:val="36"/>
          <w:szCs w:val="36"/>
          <w:u w:val="single"/>
          <w:lang w:val="en-US"/>
        </w:rPr>
      </w:pPr>
      <w:r w:rsidRPr="000607A8">
        <w:rPr>
          <w:b/>
          <w:sz w:val="36"/>
          <w:szCs w:val="36"/>
          <w:u w:val="single"/>
          <w:lang w:val="en-US"/>
        </w:rPr>
        <w:t>Word count: 507</w:t>
      </w:r>
      <w:r w:rsidR="009277B5" w:rsidRPr="000607A8">
        <w:rPr>
          <w:b/>
          <w:sz w:val="36"/>
          <w:szCs w:val="36"/>
          <w:u w:val="single"/>
          <w:lang w:val="en-US"/>
        </w:rPr>
        <w:t>5</w:t>
      </w:r>
    </w:p>
    <w:p w14:paraId="71DACEA0" w14:textId="77777777" w:rsidR="005B315C" w:rsidRDefault="005B315C" w:rsidP="005B315C">
      <w:pPr>
        <w:spacing w:line="480" w:lineRule="auto"/>
        <w:rPr>
          <w:b/>
          <w:u w:val="single"/>
          <w:lang w:val="en-US"/>
        </w:rPr>
      </w:pPr>
    </w:p>
    <w:p w14:paraId="7235C05D" w14:textId="77777777" w:rsidR="005B315C" w:rsidRDefault="005B315C" w:rsidP="005B315C">
      <w:pPr>
        <w:spacing w:line="480" w:lineRule="auto"/>
        <w:rPr>
          <w:b/>
          <w:u w:val="single"/>
          <w:lang w:val="en-US"/>
        </w:rPr>
      </w:pPr>
    </w:p>
    <w:p w14:paraId="6B975AD0" w14:textId="77777777" w:rsidR="000607A8" w:rsidRDefault="000607A8" w:rsidP="005B315C">
      <w:pPr>
        <w:spacing w:line="480" w:lineRule="auto"/>
        <w:rPr>
          <w:b/>
          <w:u w:val="single"/>
          <w:lang w:val="en-US"/>
        </w:rPr>
      </w:pPr>
    </w:p>
    <w:p w14:paraId="67261CBB" w14:textId="6F5A05A4" w:rsidR="00570935" w:rsidRPr="00570935" w:rsidRDefault="00570935" w:rsidP="005B315C">
      <w:pPr>
        <w:spacing w:line="480" w:lineRule="auto"/>
        <w:rPr>
          <w:b/>
          <w:u w:val="single"/>
          <w:lang w:val="en-US"/>
        </w:rPr>
      </w:pPr>
      <w:r w:rsidRPr="00570935">
        <w:rPr>
          <w:b/>
          <w:u w:val="single"/>
          <w:lang w:val="en-US"/>
        </w:rPr>
        <w:lastRenderedPageBreak/>
        <w:t>Introduction</w:t>
      </w:r>
    </w:p>
    <w:p w14:paraId="3C2912E4" w14:textId="5A61A284" w:rsidR="00AC3597" w:rsidRDefault="00AC3597" w:rsidP="005B315C">
      <w:pPr>
        <w:spacing w:line="480" w:lineRule="auto"/>
        <w:rPr>
          <w:lang w:val="en-US"/>
        </w:rPr>
      </w:pPr>
      <w:r>
        <w:rPr>
          <w:lang w:val="en-US"/>
        </w:rPr>
        <w:t xml:space="preserve">Caesar’s relationship with Cleopatra VII </w:t>
      </w:r>
      <w:proofErr w:type="spellStart"/>
      <w:r>
        <w:rPr>
          <w:lang w:val="en-US"/>
        </w:rPr>
        <w:t>Philopator</w:t>
      </w:r>
      <w:proofErr w:type="spellEnd"/>
      <w:r w:rsidR="002718D1">
        <w:rPr>
          <w:lang w:val="en-US"/>
        </w:rPr>
        <w:t xml:space="preserve"> would have had strong political advantages f</w:t>
      </w:r>
      <w:r w:rsidR="00743E8C">
        <w:rPr>
          <w:lang w:val="en-US"/>
        </w:rPr>
        <w:t>or hi</w:t>
      </w:r>
      <w:r w:rsidR="00190493">
        <w:rPr>
          <w:lang w:val="en-US"/>
        </w:rPr>
        <w:t>s career and it is possible that their association, rather than being a romantic union, was solely a benefactor for maintaining control and power within and indeed beyond their ruling realms.</w:t>
      </w:r>
      <w:r w:rsidR="00327698">
        <w:rPr>
          <w:lang w:val="en-US"/>
        </w:rPr>
        <w:t xml:space="preserve"> </w:t>
      </w:r>
      <w:r w:rsidR="006F0FB4" w:rsidRPr="006F0FB4">
        <w:rPr>
          <w:lang w:val="en-US"/>
        </w:rPr>
        <w:t>It is certain that amb</w:t>
      </w:r>
      <w:r w:rsidR="006F0FB4">
        <w:rPr>
          <w:lang w:val="en-US"/>
        </w:rPr>
        <w:t>ition was important to Caesar b</w:t>
      </w:r>
      <w:r w:rsidR="006F0FB4" w:rsidRPr="006F0FB4">
        <w:rPr>
          <w:lang w:val="en-US"/>
        </w:rPr>
        <w:t xml:space="preserve">ut perhaps the idea of a romantic exchange between himself and the Egyptian queen cannot be ruled out. </w:t>
      </w:r>
      <w:r w:rsidR="006F0FB4">
        <w:rPr>
          <w:lang w:val="en-US"/>
        </w:rPr>
        <w:t>T</w:t>
      </w:r>
      <w:r w:rsidR="00F12CA8">
        <w:rPr>
          <w:lang w:val="en-US"/>
        </w:rPr>
        <w:t xml:space="preserve">o decide upon the extent of </w:t>
      </w:r>
      <w:r w:rsidR="00743E8C">
        <w:rPr>
          <w:lang w:val="en-US"/>
        </w:rPr>
        <w:t>the liaison</w:t>
      </w:r>
      <w:r w:rsidR="00F12CA8">
        <w:rPr>
          <w:lang w:val="en-US"/>
        </w:rPr>
        <w:t xml:space="preserve"> being one of mere political convenience</w:t>
      </w:r>
      <w:r w:rsidR="007C1BCE">
        <w:rPr>
          <w:lang w:val="en-US"/>
        </w:rPr>
        <w:t xml:space="preserve"> </w:t>
      </w:r>
      <w:r w:rsidR="009277B5">
        <w:rPr>
          <w:lang w:val="en-US"/>
        </w:rPr>
        <w:t>cannot</w:t>
      </w:r>
      <w:r>
        <w:rPr>
          <w:lang w:val="en-US"/>
        </w:rPr>
        <w:t xml:space="preserve"> be determined without analyzing </w:t>
      </w:r>
      <w:r w:rsidR="00884B85">
        <w:rPr>
          <w:lang w:val="en-US"/>
        </w:rPr>
        <w:t xml:space="preserve">examples of </w:t>
      </w:r>
      <w:r w:rsidR="00E05738">
        <w:rPr>
          <w:lang w:val="en-US"/>
        </w:rPr>
        <w:t xml:space="preserve">what is written about </w:t>
      </w:r>
      <w:r>
        <w:rPr>
          <w:lang w:val="en-US"/>
        </w:rPr>
        <w:t>Caesar</w:t>
      </w:r>
      <w:r w:rsidR="00841D24">
        <w:rPr>
          <w:lang w:val="en-US"/>
        </w:rPr>
        <w:t>, his character, his time in Egypt, his relationship with Cleopatra, as well as potential motiv</w:t>
      </w:r>
      <w:r w:rsidR="0023170E">
        <w:rPr>
          <w:lang w:val="en-US"/>
        </w:rPr>
        <w:t>ations his actions may have aimed for</w:t>
      </w:r>
      <w:r w:rsidR="006E6927">
        <w:rPr>
          <w:lang w:val="en-US"/>
        </w:rPr>
        <w:t xml:space="preserve"> regarding his campaigns and his </w:t>
      </w:r>
      <w:r w:rsidR="00E22EF9">
        <w:rPr>
          <w:lang w:val="en-US"/>
        </w:rPr>
        <w:t>association</w:t>
      </w:r>
      <w:r w:rsidR="006E6927">
        <w:rPr>
          <w:lang w:val="en-US"/>
        </w:rPr>
        <w:t xml:space="preserve"> with Cleopatra.</w:t>
      </w:r>
    </w:p>
    <w:p w14:paraId="0EC69052" w14:textId="0FBA6EA4" w:rsidR="004110F3" w:rsidRDefault="00F12CA8" w:rsidP="005B315C">
      <w:pPr>
        <w:spacing w:line="480" w:lineRule="auto"/>
        <w:rPr>
          <w:lang w:val="en-US"/>
        </w:rPr>
      </w:pPr>
      <w:r>
        <w:rPr>
          <w:lang w:val="en-US"/>
        </w:rPr>
        <w:t xml:space="preserve">The intention of this paper therefore is to </w:t>
      </w:r>
      <w:r w:rsidR="00E22EF9">
        <w:rPr>
          <w:lang w:val="en-US"/>
        </w:rPr>
        <w:t>analyze</w:t>
      </w:r>
      <w:r w:rsidR="0062120A">
        <w:rPr>
          <w:lang w:val="en-US"/>
        </w:rPr>
        <w:t xml:space="preserve"> examples of</w:t>
      </w:r>
      <w:r w:rsidR="004110F3">
        <w:rPr>
          <w:lang w:val="en-US"/>
        </w:rPr>
        <w:t xml:space="preserve"> </w:t>
      </w:r>
      <w:r w:rsidR="000B6985">
        <w:rPr>
          <w:lang w:val="en-US"/>
        </w:rPr>
        <w:t>Caesar’s political and personal moves</w:t>
      </w:r>
      <w:r w:rsidR="0062120A">
        <w:rPr>
          <w:lang w:val="en-US"/>
        </w:rPr>
        <w:t xml:space="preserve"> throughout his life and during his involvement with Egypt</w:t>
      </w:r>
      <w:r w:rsidR="000B6985">
        <w:rPr>
          <w:lang w:val="en-US"/>
        </w:rPr>
        <w:t>. Ancient source material</w:t>
      </w:r>
      <w:r w:rsidR="00874A1D">
        <w:rPr>
          <w:lang w:val="en-US"/>
        </w:rPr>
        <w:t xml:space="preserve"> and modern scholarship</w:t>
      </w:r>
      <w:r w:rsidR="000B6985">
        <w:rPr>
          <w:lang w:val="en-US"/>
        </w:rPr>
        <w:t xml:space="preserve"> will be referenced regarding Ca</w:t>
      </w:r>
      <w:r w:rsidR="000B6985" w:rsidRPr="002B1355">
        <w:rPr>
          <w:lang w:val="en-US"/>
        </w:rPr>
        <w:t xml:space="preserve">esar and the affair </w:t>
      </w:r>
      <w:r w:rsidR="00890163" w:rsidRPr="002B1355">
        <w:rPr>
          <w:lang w:val="en-US"/>
        </w:rPr>
        <w:t>in order to decide upon the potential motivations for Caesar’</w:t>
      </w:r>
      <w:r w:rsidR="00D6736A" w:rsidRPr="002B1355">
        <w:rPr>
          <w:lang w:val="en-US"/>
        </w:rPr>
        <w:t>s close acquaintance with</w:t>
      </w:r>
      <w:r w:rsidR="00874A1D">
        <w:rPr>
          <w:lang w:val="en-US"/>
        </w:rPr>
        <w:t xml:space="preserve"> Cleopatra</w:t>
      </w:r>
      <w:r w:rsidR="009A2953">
        <w:rPr>
          <w:lang w:val="en-US"/>
        </w:rPr>
        <w:t>.</w:t>
      </w:r>
      <w:r w:rsidR="00DB15C6">
        <w:rPr>
          <w:lang w:val="en-US"/>
        </w:rPr>
        <w:t xml:space="preserve"> </w:t>
      </w:r>
      <w:r w:rsidR="007F1573">
        <w:rPr>
          <w:lang w:val="en-US"/>
        </w:rPr>
        <w:t xml:space="preserve">Cleopatra’s </w:t>
      </w:r>
      <w:r w:rsidR="00874A1D">
        <w:rPr>
          <w:lang w:val="en-US"/>
        </w:rPr>
        <w:t xml:space="preserve">own </w:t>
      </w:r>
      <w:r w:rsidR="007F1573">
        <w:rPr>
          <w:lang w:val="en-US"/>
        </w:rPr>
        <w:t xml:space="preserve">potential motivations in her relationship with Caesar as described by sources and scholarship will also be discussed </w:t>
      </w:r>
      <w:r w:rsidR="00500693">
        <w:rPr>
          <w:lang w:val="en-US"/>
        </w:rPr>
        <w:t xml:space="preserve">to aid this study’s </w:t>
      </w:r>
      <w:r w:rsidR="00E22EF9">
        <w:rPr>
          <w:lang w:val="en-US"/>
        </w:rPr>
        <w:t>argument</w:t>
      </w:r>
      <w:r w:rsidR="00500693">
        <w:rPr>
          <w:lang w:val="en-US"/>
        </w:rPr>
        <w:t xml:space="preserve"> </w:t>
      </w:r>
      <w:proofErr w:type="gramStart"/>
      <w:r w:rsidR="00500693">
        <w:rPr>
          <w:lang w:val="en-US"/>
        </w:rPr>
        <w:t>concerning</w:t>
      </w:r>
      <w:proofErr w:type="gramEnd"/>
      <w:r w:rsidR="00500693">
        <w:rPr>
          <w:lang w:val="en-US"/>
        </w:rPr>
        <w:t xml:space="preserve"> she and Caesar’s affair.</w:t>
      </w:r>
    </w:p>
    <w:p w14:paraId="729B44F2" w14:textId="77777777" w:rsidR="005B315C" w:rsidRDefault="005B315C" w:rsidP="005B315C">
      <w:pPr>
        <w:spacing w:line="480" w:lineRule="auto"/>
        <w:rPr>
          <w:b/>
          <w:u w:val="single"/>
          <w:lang w:val="en-US"/>
        </w:rPr>
      </w:pPr>
    </w:p>
    <w:p w14:paraId="49B0E9BB" w14:textId="77777777" w:rsidR="005B315C" w:rsidRDefault="005B315C" w:rsidP="005B315C">
      <w:pPr>
        <w:spacing w:line="480" w:lineRule="auto"/>
        <w:rPr>
          <w:b/>
          <w:u w:val="single"/>
          <w:lang w:val="en-US"/>
        </w:rPr>
      </w:pPr>
    </w:p>
    <w:p w14:paraId="2303817A" w14:textId="77777777" w:rsidR="005B315C" w:rsidRDefault="005B315C" w:rsidP="005B315C">
      <w:pPr>
        <w:spacing w:line="480" w:lineRule="auto"/>
        <w:rPr>
          <w:b/>
          <w:u w:val="single"/>
          <w:lang w:val="en-US"/>
        </w:rPr>
      </w:pPr>
    </w:p>
    <w:p w14:paraId="588AF74A" w14:textId="77777777" w:rsidR="005B315C" w:rsidRDefault="005B315C" w:rsidP="005B315C">
      <w:pPr>
        <w:spacing w:line="480" w:lineRule="auto"/>
        <w:rPr>
          <w:b/>
          <w:u w:val="single"/>
          <w:lang w:val="en-US"/>
        </w:rPr>
      </w:pPr>
    </w:p>
    <w:p w14:paraId="663DC725" w14:textId="77777777" w:rsidR="005B315C" w:rsidRDefault="005B315C" w:rsidP="005B315C">
      <w:pPr>
        <w:spacing w:line="480" w:lineRule="auto"/>
        <w:rPr>
          <w:b/>
          <w:u w:val="single"/>
          <w:lang w:val="en-US"/>
        </w:rPr>
      </w:pPr>
    </w:p>
    <w:p w14:paraId="6B0DBA8B" w14:textId="77777777" w:rsidR="005B315C" w:rsidRDefault="005B315C" w:rsidP="005B315C">
      <w:pPr>
        <w:spacing w:line="480" w:lineRule="auto"/>
        <w:rPr>
          <w:b/>
          <w:u w:val="single"/>
          <w:lang w:val="en-US"/>
        </w:rPr>
      </w:pPr>
    </w:p>
    <w:p w14:paraId="08BA5A1D" w14:textId="77777777" w:rsidR="005B315C" w:rsidRDefault="005B315C" w:rsidP="005B315C">
      <w:pPr>
        <w:spacing w:line="480" w:lineRule="auto"/>
        <w:rPr>
          <w:b/>
          <w:u w:val="single"/>
          <w:lang w:val="en-US"/>
        </w:rPr>
      </w:pPr>
    </w:p>
    <w:p w14:paraId="701FC880" w14:textId="77777777" w:rsidR="005349FD" w:rsidRPr="00570935" w:rsidRDefault="00570935" w:rsidP="005B315C">
      <w:pPr>
        <w:spacing w:line="480" w:lineRule="auto"/>
        <w:rPr>
          <w:b/>
          <w:u w:val="single"/>
          <w:lang w:val="en-US"/>
        </w:rPr>
      </w:pPr>
      <w:r w:rsidRPr="00570935">
        <w:rPr>
          <w:b/>
          <w:u w:val="single"/>
          <w:lang w:val="en-US"/>
        </w:rPr>
        <w:lastRenderedPageBreak/>
        <w:t>Caesar’s early life</w:t>
      </w:r>
    </w:p>
    <w:p w14:paraId="0E5BB8A9" w14:textId="7DF48D0B" w:rsidR="00D74812" w:rsidRDefault="00331CF6" w:rsidP="005B315C">
      <w:pPr>
        <w:spacing w:line="480" w:lineRule="auto"/>
        <w:rPr>
          <w:lang w:val="en-US"/>
        </w:rPr>
      </w:pPr>
      <w:r>
        <w:rPr>
          <w:lang w:val="en-US"/>
        </w:rPr>
        <w:t>As not</w:t>
      </w:r>
      <w:r w:rsidR="00C7065D">
        <w:rPr>
          <w:lang w:val="en-US"/>
        </w:rPr>
        <w:t>ed in the Introduction</w:t>
      </w:r>
      <w:r>
        <w:rPr>
          <w:lang w:val="en-US"/>
        </w:rPr>
        <w:t xml:space="preserve"> of this study</w:t>
      </w:r>
      <w:r w:rsidR="00C7065D">
        <w:rPr>
          <w:lang w:val="en-US"/>
        </w:rPr>
        <w:t>, it appears certain that ambition</w:t>
      </w:r>
      <w:r w:rsidR="007D666D">
        <w:rPr>
          <w:lang w:val="en-US"/>
        </w:rPr>
        <w:t xml:space="preserve"> w</w:t>
      </w:r>
      <w:r w:rsidR="003232C5">
        <w:rPr>
          <w:lang w:val="en-US"/>
        </w:rPr>
        <w:t>as a crucial condition</w:t>
      </w:r>
      <w:r w:rsidR="007D666D">
        <w:rPr>
          <w:lang w:val="en-US"/>
        </w:rPr>
        <w:t xml:space="preserve"> for </w:t>
      </w:r>
      <w:r w:rsidR="00C7065D">
        <w:rPr>
          <w:lang w:val="en-US"/>
        </w:rPr>
        <w:t>Caesar</w:t>
      </w:r>
      <w:r w:rsidR="007D666D">
        <w:rPr>
          <w:lang w:val="en-US"/>
        </w:rPr>
        <w:t xml:space="preserve"> in </w:t>
      </w:r>
      <w:r w:rsidR="003232C5">
        <w:rPr>
          <w:lang w:val="en-US"/>
        </w:rPr>
        <w:t xml:space="preserve">forming </w:t>
      </w:r>
      <w:r w:rsidR="007D666D">
        <w:rPr>
          <w:lang w:val="en-US"/>
        </w:rPr>
        <w:t>his</w:t>
      </w:r>
      <w:r w:rsidR="002753F2">
        <w:rPr>
          <w:lang w:val="en-US"/>
        </w:rPr>
        <w:t xml:space="preserve"> </w:t>
      </w:r>
      <w:r w:rsidR="00E22EF9">
        <w:rPr>
          <w:lang w:val="en-US"/>
        </w:rPr>
        <w:t>behavior</w:t>
      </w:r>
      <w:r w:rsidR="00C7065D">
        <w:rPr>
          <w:lang w:val="en-US"/>
        </w:rPr>
        <w:t>.</w:t>
      </w:r>
      <w:r w:rsidR="00DD6CCE">
        <w:rPr>
          <w:lang w:val="en-US"/>
        </w:rPr>
        <w:t xml:space="preserve"> </w:t>
      </w:r>
      <w:r w:rsidR="00D73156">
        <w:rPr>
          <w:lang w:val="en-US"/>
        </w:rPr>
        <w:t>When one</w:t>
      </w:r>
      <w:r>
        <w:rPr>
          <w:lang w:val="en-US"/>
        </w:rPr>
        <w:t xml:space="preserve"> analyze</w:t>
      </w:r>
      <w:r w:rsidR="00D73156">
        <w:rPr>
          <w:lang w:val="en-US"/>
        </w:rPr>
        <w:t>s</w:t>
      </w:r>
      <w:r>
        <w:rPr>
          <w:lang w:val="en-US"/>
        </w:rPr>
        <w:t xml:space="preserve"> </w:t>
      </w:r>
      <w:r w:rsidR="00EE6BA3">
        <w:rPr>
          <w:lang w:val="en-US"/>
        </w:rPr>
        <w:t xml:space="preserve">examples of </w:t>
      </w:r>
      <w:r>
        <w:rPr>
          <w:lang w:val="en-US"/>
        </w:rPr>
        <w:t xml:space="preserve">his </w:t>
      </w:r>
      <w:r w:rsidR="003122DF">
        <w:rPr>
          <w:lang w:val="en-US"/>
        </w:rPr>
        <w:t xml:space="preserve">professional and personal life, his </w:t>
      </w:r>
      <w:r>
        <w:rPr>
          <w:lang w:val="en-US"/>
        </w:rPr>
        <w:t>e</w:t>
      </w:r>
      <w:r w:rsidR="003122DF">
        <w:rPr>
          <w:lang w:val="en-US"/>
        </w:rPr>
        <w:t>arly days</w:t>
      </w:r>
      <w:r w:rsidR="00EE6BA3">
        <w:rPr>
          <w:lang w:val="en-US"/>
        </w:rPr>
        <w:t xml:space="preserve"> in Rome, campaigning,</w:t>
      </w:r>
      <w:r w:rsidR="007D666D">
        <w:rPr>
          <w:lang w:val="en-US"/>
        </w:rPr>
        <w:t xml:space="preserve"> </w:t>
      </w:r>
      <w:r>
        <w:rPr>
          <w:lang w:val="en-US"/>
        </w:rPr>
        <w:t xml:space="preserve">the decisions and actions he took, </w:t>
      </w:r>
      <w:r w:rsidR="002753F2">
        <w:rPr>
          <w:lang w:val="en-US"/>
        </w:rPr>
        <w:t xml:space="preserve">even the supposed romantic conquests </w:t>
      </w:r>
      <w:r>
        <w:rPr>
          <w:lang w:val="en-US"/>
        </w:rPr>
        <w:t xml:space="preserve">long before his initial meeting with Cleopatra, </w:t>
      </w:r>
      <w:r w:rsidR="00BF71FC">
        <w:rPr>
          <w:lang w:val="en-US"/>
        </w:rPr>
        <w:t>one ga</w:t>
      </w:r>
      <w:r w:rsidR="00DF0B23">
        <w:rPr>
          <w:lang w:val="en-US"/>
        </w:rPr>
        <w:t>thers that his level of aspiration</w:t>
      </w:r>
      <w:r w:rsidR="00BF71FC">
        <w:rPr>
          <w:lang w:val="en-US"/>
        </w:rPr>
        <w:t xml:space="preserve"> cannot be underestimated.</w:t>
      </w:r>
      <w:r w:rsidR="00666EFE">
        <w:rPr>
          <w:lang w:val="en-US"/>
        </w:rPr>
        <w:t xml:space="preserve"> From his rivalry with Sulla, to his determination to conquer Gaul, his marriages, the Civil War, </w:t>
      </w:r>
      <w:r w:rsidR="00E22EF9">
        <w:rPr>
          <w:lang w:val="en-US"/>
        </w:rPr>
        <w:t>etc.</w:t>
      </w:r>
      <w:r w:rsidR="00666EFE">
        <w:rPr>
          <w:lang w:val="en-US"/>
        </w:rPr>
        <w:t>, they all brought him advantage in one way or another.</w:t>
      </w:r>
      <w:r w:rsidR="00270AF7">
        <w:rPr>
          <w:lang w:val="en-US"/>
        </w:rPr>
        <w:t xml:space="preserve"> </w:t>
      </w:r>
    </w:p>
    <w:p w14:paraId="6FC7DD12" w14:textId="77777777" w:rsidR="00ED69F7" w:rsidRDefault="00D74812" w:rsidP="005B315C">
      <w:pPr>
        <w:spacing w:line="480" w:lineRule="auto"/>
        <w:rPr>
          <w:lang w:val="en-US"/>
        </w:rPr>
      </w:pPr>
      <w:r>
        <w:rPr>
          <w:lang w:val="en-US"/>
        </w:rPr>
        <w:t>As a professional conqueror of places like Gaul, he would’ve, according to Gardner</w:t>
      </w:r>
      <w:r w:rsidR="00C5688B">
        <w:rPr>
          <w:lang w:val="en-US"/>
        </w:rPr>
        <w:t xml:space="preserve"> in her introduction to Caesar’s</w:t>
      </w:r>
      <w:r w:rsidR="00EA501F" w:rsidRPr="00EA501F">
        <w:t xml:space="preserve"> </w:t>
      </w:r>
      <w:proofErr w:type="spellStart"/>
      <w:r w:rsidR="00EA501F" w:rsidRPr="00EA501F">
        <w:rPr>
          <w:i/>
          <w:lang w:val="en-US"/>
        </w:rPr>
        <w:t>Commentarii</w:t>
      </w:r>
      <w:proofErr w:type="spellEnd"/>
      <w:r w:rsidR="00EA501F" w:rsidRPr="00EA501F">
        <w:rPr>
          <w:i/>
          <w:lang w:val="en-US"/>
        </w:rPr>
        <w:t xml:space="preserve"> de Bello </w:t>
      </w:r>
      <w:proofErr w:type="spellStart"/>
      <w:r w:rsidR="00EA501F" w:rsidRPr="00EA501F">
        <w:rPr>
          <w:i/>
          <w:lang w:val="en-US"/>
        </w:rPr>
        <w:t>Gallico</w:t>
      </w:r>
      <w:proofErr w:type="spellEnd"/>
      <w:r w:rsidR="00EA501F" w:rsidRPr="00EA501F">
        <w:rPr>
          <w:lang w:val="en-US"/>
        </w:rPr>
        <w:t>,</w:t>
      </w:r>
      <w:r>
        <w:rPr>
          <w:lang w:val="en-US"/>
        </w:rPr>
        <w:t xml:space="preserve"> “...had the credit of adding a large new province to the Roman empire. Nothing succeeds like </w:t>
      </w:r>
      <w:r w:rsidR="00C5688B">
        <w:rPr>
          <w:lang w:val="en-US"/>
        </w:rPr>
        <w:t>success.” (</w:t>
      </w:r>
      <w:r w:rsidR="000B6611">
        <w:rPr>
          <w:lang w:val="en-US"/>
        </w:rPr>
        <w:t>Gardner</w:t>
      </w:r>
      <w:r w:rsidR="00C5688B" w:rsidRPr="00BE26E6">
        <w:rPr>
          <w:i/>
          <w:lang w:val="en-US"/>
        </w:rPr>
        <w:t>,</w:t>
      </w:r>
      <w:r w:rsidR="007C7AE9">
        <w:rPr>
          <w:lang w:val="en-US"/>
        </w:rPr>
        <w:t xml:space="preserve"> 1982</w:t>
      </w:r>
      <w:r w:rsidR="00C5688B">
        <w:rPr>
          <w:lang w:val="en-US"/>
        </w:rPr>
        <w:t>, p.</w:t>
      </w:r>
      <w:r>
        <w:rPr>
          <w:lang w:val="en-US"/>
        </w:rPr>
        <w:t xml:space="preserve">19). But in his personal life he achieved too. </w:t>
      </w:r>
      <w:r w:rsidR="00F154EF">
        <w:rPr>
          <w:lang w:val="en-US"/>
        </w:rPr>
        <w:t>His first marriage to Cornelia in 84 BC</w:t>
      </w:r>
      <w:r w:rsidR="00F02C2B">
        <w:rPr>
          <w:lang w:val="en-US"/>
        </w:rPr>
        <w:t>, at the start of his early political career,</w:t>
      </w:r>
      <w:r w:rsidR="00F154EF">
        <w:rPr>
          <w:lang w:val="en-US"/>
        </w:rPr>
        <w:t xml:space="preserve"> brought with it a considerable dowry and alliance with her father Cinna, a high-flying senior official</w:t>
      </w:r>
      <w:r w:rsidR="00F22237">
        <w:rPr>
          <w:lang w:val="en-US"/>
        </w:rPr>
        <w:t>. Such increase in riches and connections would’ve been an advantage for any ambitious man.</w:t>
      </w:r>
      <w:r w:rsidR="00F055BC">
        <w:rPr>
          <w:lang w:val="en-US"/>
        </w:rPr>
        <w:t xml:space="preserve"> Now, it may be argued that such a marriage would’ve been made as a result of </w:t>
      </w:r>
      <w:r w:rsidR="00F43A44">
        <w:rPr>
          <w:lang w:val="en-US"/>
        </w:rPr>
        <w:t xml:space="preserve">pressure upon </w:t>
      </w:r>
      <w:r w:rsidR="00F055BC">
        <w:rPr>
          <w:lang w:val="en-US"/>
        </w:rPr>
        <w:t>Caesar</w:t>
      </w:r>
      <w:r w:rsidR="000D74BB">
        <w:rPr>
          <w:lang w:val="en-US"/>
        </w:rPr>
        <w:t xml:space="preserve"> </w:t>
      </w:r>
      <w:r w:rsidR="00F055BC">
        <w:rPr>
          <w:lang w:val="en-US"/>
        </w:rPr>
        <w:t>to advertise his loyalty to his own family line</w:t>
      </w:r>
      <w:r w:rsidR="009837EE">
        <w:rPr>
          <w:lang w:val="en-US"/>
        </w:rPr>
        <w:t xml:space="preserve"> rather than achieve any ambitions</w:t>
      </w:r>
      <w:r w:rsidR="00F055BC">
        <w:rPr>
          <w:lang w:val="en-US"/>
        </w:rPr>
        <w:t>: Cinna was in league with</w:t>
      </w:r>
      <w:r w:rsidR="00F42BF7">
        <w:rPr>
          <w:lang w:val="en-US"/>
        </w:rPr>
        <w:t xml:space="preserve"> Caesar’s uncle</w:t>
      </w:r>
      <w:r w:rsidR="00F055BC">
        <w:rPr>
          <w:lang w:val="en-US"/>
        </w:rPr>
        <w:t xml:space="preserve"> </w:t>
      </w:r>
      <w:r w:rsidR="000D74BB">
        <w:rPr>
          <w:lang w:val="en-US"/>
        </w:rPr>
        <w:t xml:space="preserve">Gaius </w:t>
      </w:r>
      <w:r w:rsidR="00F055BC">
        <w:rPr>
          <w:lang w:val="en-US"/>
        </w:rPr>
        <w:t>Marius</w:t>
      </w:r>
      <w:r w:rsidR="000D74BB">
        <w:rPr>
          <w:lang w:val="en-US"/>
        </w:rPr>
        <w:t>’s political faction</w:t>
      </w:r>
      <w:r w:rsidR="00F055BC">
        <w:rPr>
          <w:lang w:val="en-US"/>
        </w:rPr>
        <w:t xml:space="preserve"> </w:t>
      </w:r>
      <w:r w:rsidR="00F42BF7">
        <w:rPr>
          <w:lang w:val="en-US"/>
        </w:rPr>
        <w:t xml:space="preserve">in Rome. </w:t>
      </w:r>
      <w:r w:rsidR="00672056">
        <w:rPr>
          <w:lang w:val="en-US"/>
        </w:rPr>
        <w:t>Even after</w:t>
      </w:r>
      <w:r w:rsidR="009837EE">
        <w:rPr>
          <w:lang w:val="en-US"/>
        </w:rPr>
        <w:t xml:space="preserve"> the dictator</w:t>
      </w:r>
      <w:r w:rsidR="003E24DF">
        <w:rPr>
          <w:lang w:val="en-US"/>
        </w:rPr>
        <w:t xml:space="preserve"> Sulla ordered him to divorce Cornelia, he refused. </w:t>
      </w:r>
      <w:r w:rsidR="00ED69F7">
        <w:rPr>
          <w:lang w:val="en-US"/>
        </w:rPr>
        <w:t>This is all referenced in Plutarch</w:t>
      </w:r>
      <w:r w:rsidR="00A96A50">
        <w:rPr>
          <w:lang w:val="en-US"/>
        </w:rPr>
        <w:t xml:space="preserve"> (</w:t>
      </w:r>
      <w:proofErr w:type="spellStart"/>
      <w:r w:rsidR="00A96A50">
        <w:rPr>
          <w:lang w:val="en-US"/>
        </w:rPr>
        <w:t>Plut</w:t>
      </w:r>
      <w:proofErr w:type="spellEnd"/>
      <w:r w:rsidR="00A96A50">
        <w:rPr>
          <w:lang w:val="en-US"/>
        </w:rPr>
        <w:t xml:space="preserve">. </w:t>
      </w:r>
      <w:proofErr w:type="spellStart"/>
      <w:r w:rsidR="00A96A50" w:rsidRPr="00022D33">
        <w:rPr>
          <w:i/>
          <w:lang w:val="en-US"/>
        </w:rPr>
        <w:t>Caes</w:t>
      </w:r>
      <w:proofErr w:type="spellEnd"/>
      <w:r w:rsidR="00A96A50">
        <w:rPr>
          <w:lang w:val="en-US"/>
        </w:rPr>
        <w:t>. 1)</w:t>
      </w:r>
      <w:r w:rsidR="00ED69F7">
        <w:rPr>
          <w:lang w:val="en-US"/>
        </w:rPr>
        <w:t>,</w:t>
      </w:r>
    </w:p>
    <w:p w14:paraId="6178E5C9" w14:textId="77777777" w:rsidR="00ED69F7" w:rsidRDefault="00ED69F7" w:rsidP="005B315C">
      <w:pPr>
        <w:spacing w:line="480" w:lineRule="auto"/>
        <w:ind w:left="720"/>
        <w:rPr>
          <w:lang w:val="en-US"/>
        </w:rPr>
      </w:pPr>
      <w:r>
        <w:rPr>
          <w:lang w:val="en-US"/>
        </w:rPr>
        <w:t xml:space="preserve">Once Sulla was in </w:t>
      </w:r>
      <w:proofErr w:type="gramStart"/>
      <w:r>
        <w:rPr>
          <w:lang w:val="en-US"/>
        </w:rPr>
        <w:t>power</w:t>
      </w:r>
      <w:proofErr w:type="gramEnd"/>
      <w:r>
        <w:rPr>
          <w:lang w:val="en-US"/>
        </w:rPr>
        <w:t xml:space="preserve"> he tried to persuade </w:t>
      </w:r>
      <w:proofErr w:type="spellStart"/>
      <w:r>
        <w:rPr>
          <w:lang w:val="en-US"/>
        </w:rPr>
        <w:t>Casesar</w:t>
      </w:r>
      <w:proofErr w:type="spellEnd"/>
      <w:r>
        <w:rPr>
          <w:lang w:val="en-US"/>
        </w:rPr>
        <w:t>...to divorce Cornelia, the daughter of the former autocrat, Cinna, and when this attempt failed, he confiscated her dowry and turned it over to the public treasury.</w:t>
      </w:r>
    </w:p>
    <w:p w14:paraId="76143FBC" w14:textId="77777777" w:rsidR="00ED69F7" w:rsidRPr="00ED69F7" w:rsidRDefault="00B54ADD" w:rsidP="005B315C">
      <w:pPr>
        <w:spacing w:line="480" w:lineRule="auto"/>
        <w:ind w:left="720"/>
        <w:jc w:val="right"/>
        <w:rPr>
          <w:lang w:val="en-US"/>
        </w:rPr>
      </w:pPr>
      <w:r>
        <w:rPr>
          <w:lang w:val="en-US"/>
        </w:rPr>
        <w:t>(Plutarch</w:t>
      </w:r>
      <w:r w:rsidR="001648BE">
        <w:rPr>
          <w:lang w:val="en-US"/>
        </w:rPr>
        <w:t xml:space="preserve"> and Waterfield,</w:t>
      </w:r>
      <w:r w:rsidR="00A96A50">
        <w:rPr>
          <w:lang w:val="en-US"/>
        </w:rPr>
        <w:t xml:space="preserve"> 1999, p.302</w:t>
      </w:r>
      <w:r w:rsidR="00ED69F7">
        <w:rPr>
          <w:lang w:val="en-US"/>
        </w:rPr>
        <w:t>).</w:t>
      </w:r>
    </w:p>
    <w:p w14:paraId="01DE08D6" w14:textId="0372CEF2" w:rsidR="00EF63C5" w:rsidRPr="00ED69F7" w:rsidRDefault="00024BBA" w:rsidP="005B315C">
      <w:pPr>
        <w:spacing w:line="480" w:lineRule="auto"/>
        <w:rPr>
          <w:b/>
          <w:lang w:val="en-US"/>
        </w:rPr>
      </w:pPr>
      <w:r>
        <w:rPr>
          <w:lang w:val="en-US"/>
        </w:rPr>
        <w:t>With his funds</w:t>
      </w:r>
      <w:r w:rsidR="003E24DF">
        <w:rPr>
          <w:lang w:val="en-US"/>
        </w:rPr>
        <w:t xml:space="preserve"> taken away by the dictator as well as the likelihood of </w:t>
      </w:r>
      <w:r w:rsidR="00E22EF9">
        <w:rPr>
          <w:lang w:val="en-US"/>
        </w:rPr>
        <w:t>disfavor</w:t>
      </w:r>
      <w:r w:rsidR="00392297">
        <w:rPr>
          <w:lang w:val="en-US"/>
        </w:rPr>
        <w:t xml:space="preserve"> </w:t>
      </w:r>
      <w:r w:rsidR="003E24DF">
        <w:rPr>
          <w:lang w:val="en-US"/>
        </w:rPr>
        <w:t xml:space="preserve">from Sulla, </w:t>
      </w:r>
      <w:r w:rsidR="00392297">
        <w:rPr>
          <w:lang w:val="en-US"/>
        </w:rPr>
        <w:t>Caesar still refused to divorce her. With Sulla’s faction in power</w:t>
      </w:r>
      <w:r w:rsidR="009837EE">
        <w:rPr>
          <w:lang w:val="en-US"/>
        </w:rPr>
        <w:t xml:space="preserve"> during this request, it would’ve been wise to do as </w:t>
      </w:r>
      <w:r w:rsidR="00F42BF7">
        <w:rPr>
          <w:lang w:val="en-US"/>
        </w:rPr>
        <w:t>the dictator ordered. Caesar would’ve been</w:t>
      </w:r>
      <w:r w:rsidR="009837EE">
        <w:rPr>
          <w:lang w:val="en-US"/>
        </w:rPr>
        <w:t xml:space="preserve"> aware of the </w:t>
      </w:r>
      <w:r w:rsidR="0046792C">
        <w:rPr>
          <w:lang w:val="en-US"/>
        </w:rPr>
        <w:t xml:space="preserve">importance of </w:t>
      </w:r>
      <w:r w:rsidR="00F42BF7">
        <w:rPr>
          <w:lang w:val="en-US"/>
        </w:rPr>
        <w:t xml:space="preserve">success and ambition </w:t>
      </w:r>
      <w:r w:rsidR="00F42BF7">
        <w:rPr>
          <w:lang w:val="en-US"/>
        </w:rPr>
        <w:lastRenderedPageBreak/>
        <w:t xml:space="preserve">within the </w:t>
      </w:r>
      <w:r w:rsidR="00E22EF9">
        <w:rPr>
          <w:lang w:val="en-US"/>
        </w:rPr>
        <w:t>competitive</w:t>
      </w:r>
      <w:r w:rsidR="00A3679A">
        <w:rPr>
          <w:lang w:val="en-US"/>
        </w:rPr>
        <w:t xml:space="preserve"> </w:t>
      </w:r>
      <w:r w:rsidR="00F42BF7">
        <w:rPr>
          <w:lang w:val="en-US"/>
        </w:rPr>
        <w:t xml:space="preserve">world of Roman politics, moreover, he would also have been aware of the dangers such a world brought amongst </w:t>
      </w:r>
      <w:r w:rsidR="00E22EF9">
        <w:rPr>
          <w:lang w:val="en-US"/>
        </w:rPr>
        <w:t>corrupt</w:t>
      </w:r>
      <w:r w:rsidR="00C2411D">
        <w:rPr>
          <w:lang w:val="en-US"/>
        </w:rPr>
        <w:t xml:space="preserve"> </w:t>
      </w:r>
      <w:r w:rsidR="00F42BF7">
        <w:rPr>
          <w:lang w:val="en-US"/>
        </w:rPr>
        <w:t>members who opposed each other.</w:t>
      </w:r>
      <w:r w:rsidR="00A3679A">
        <w:rPr>
          <w:lang w:val="en-US"/>
        </w:rPr>
        <w:t xml:space="preserve"> He would’ve been born into</w:t>
      </w:r>
      <w:r w:rsidR="00C2411D">
        <w:rPr>
          <w:lang w:val="en-US"/>
        </w:rPr>
        <w:t xml:space="preserve"> what Wyke describes as “...a period when Rome herself was dominated by a succession of determined, enterprising politicians who bent or broke the rules...in accordance with their own ideas.” (Wyke, 2007, p.10).</w:t>
      </w:r>
    </w:p>
    <w:p w14:paraId="3E059ED5" w14:textId="2293A64E" w:rsidR="005653CC" w:rsidRDefault="009837EE" w:rsidP="005B315C">
      <w:pPr>
        <w:spacing w:line="480" w:lineRule="auto"/>
        <w:rPr>
          <w:lang w:val="en-US"/>
        </w:rPr>
      </w:pPr>
      <w:r>
        <w:rPr>
          <w:lang w:val="en-US"/>
        </w:rPr>
        <w:t>If Caesar’s actions</w:t>
      </w:r>
      <w:r w:rsidR="00D71686">
        <w:rPr>
          <w:lang w:val="en-US"/>
        </w:rPr>
        <w:t xml:space="preserve"> throughout his life </w:t>
      </w:r>
      <w:r>
        <w:rPr>
          <w:lang w:val="en-US"/>
        </w:rPr>
        <w:t>were</w:t>
      </w:r>
      <w:r w:rsidR="00D71686">
        <w:rPr>
          <w:lang w:val="en-US"/>
        </w:rPr>
        <w:t xml:space="preserve"> indeed based upon</w:t>
      </w:r>
      <w:r w:rsidR="00DF0B23">
        <w:rPr>
          <w:lang w:val="en-US"/>
        </w:rPr>
        <w:t xml:space="preserve"> aspiration</w:t>
      </w:r>
      <w:r>
        <w:rPr>
          <w:lang w:val="en-US"/>
        </w:rPr>
        <w:t xml:space="preserve"> and little else, then his </w:t>
      </w:r>
      <w:r w:rsidR="00E22EF9">
        <w:rPr>
          <w:lang w:val="en-US"/>
        </w:rPr>
        <w:t>behavior</w:t>
      </w:r>
      <w:r>
        <w:rPr>
          <w:lang w:val="en-US"/>
        </w:rPr>
        <w:t xml:space="preserve"> during this time contradicts that idea.</w:t>
      </w:r>
      <w:r w:rsidR="00076029">
        <w:rPr>
          <w:lang w:val="en-US"/>
        </w:rPr>
        <w:t xml:space="preserve"> </w:t>
      </w:r>
      <w:r w:rsidR="00D71686">
        <w:rPr>
          <w:lang w:val="en-US"/>
        </w:rPr>
        <w:t xml:space="preserve">Surely Caesar would’ve thought that to divorce Cornelia and win </w:t>
      </w:r>
      <w:r w:rsidR="00E22EF9">
        <w:rPr>
          <w:lang w:val="en-US"/>
        </w:rPr>
        <w:t>favor</w:t>
      </w:r>
      <w:r w:rsidR="00D71686">
        <w:rPr>
          <w:lang w:val="en-US"/>
        </w:rPr>
        <w:t xml:space="preserve"> with the </w:t>
      </w:r>
      <w:proofErr w:type="spellStart"/>
      <w:r w:rsidR="00D71686">
        <w:rPr>
          <w:lang w:val="en-US"/>
        </w:rPr>
        <w:t>Sullan</w:t>
      </w:r>
      <w:proofErr w:type="spellEnd"/>
      <w:r w:rsidR="00D71686">
        <w:rPr>
          <w:lang w:val="en-US"/>
        </w:rPr>
        <w:t xml:space="preserve"> faction (the ruling and most powerful compared to the Marian) would have had better benefits.</w:t>
      </w:r>
      <w:r w:rsidR="00151797">
        <w:rPr>
          <w:lang w:val="en-US"/>
        </w:rPr>
        <w:t xml:space="preserve"> </w:t>
      </w:r>
      <w:r w:rsidR="005653CC">
        <w:rPr>
          <w:lang w:val="en-US"/>
        </w:rPr>
        <w:t>Plutarch states</w:t>
      </w:r>
      <w:r w:rsidR="00A96A50">
        <w:rPr>
          <w:lang w:val="en-US"/>
        </w:rPr>
        <w:t xml:space="preserve"> (</w:t>
      </w:r>
      <w:proofErr w:type="spellStart"/>
      <w:r w:rsidR="00A96A50">
        <w:rPr>
          <w:lang w:val="en-US"/>
        </w:rPr>
        <w:t>Plut</w:t>
      </w:r>
      <w:proofErr w:type="spellEnd"/>
      <w:r w:rsidR="00A96A50">
        <w:rPr>
          <w:lang w:val="en-US"/>
        </w:rPr>
        <w:t xml:space="preserve">. </w:t>
      </w:r>
      <w:proofErr w:type="spellStart"/>
      <w:r w:rsidR="00A96A50" w:rsidRPr="00022D33">
        <w:rPr>
          <w:i/>
          <w:lang w:val="en-US"/>
        </w:rPr>
        <w:t>Caes</w:t>
      </w:r>
      <w:proofErr w:type="spellEnd"/>
      <w:r w:rsidR="00A96A50">
        <w:rPr>
          <w:lang w:val="en-US"/>
        </w:rPr>
        <w:t>. 6)</w:t>
      </w:r>
      <w:r w:rsidR="005653CC">
        <w:rPr>
          <w:lang w:val="en-US"/>
        </w:rPr>
        <w:t xml:space="preserve"> that “Of the two political groups </w:t>
      </w:r>
      <w:r w:rsidR="00E22EF9">
        <w:rPr>
          <w:lang w:val="en-US"/>
        </w:rPr>
        <w:t>i</w:t>
      </w:r>
      <w:r w:rsidR="005653CC">
        <w:rPr>
          <w:lang w:val="en-US"/>
        </w:rPr>
        <w:t xml:space="preserve">n </w:t>
      </w:r>
      <w:r w:rsidR="00E22EF9">
        <w:rPr>
          <w:lang w:val="en-US"/>
        </w:rPr>
        <w:t>Rome</w:t>
      </w:r>
      <w:r w:rsidR="005653CC">
        <w:rPr>
          <w:lang w:val="en-US"/>
        </w:rPr>
        <w:t xml:space="preserve">, the </w:t>
      </w:r>
      <w:proofErr w:type="spellStart"/>
      <w:r w:rsidR="005653CC">
        <w:rPr>
          <w:lang w:val="en-US"/>
        </w:rPr>
        <w:t>Sullan</w:t>
      </w:r>
      <w:proofErr w:type="spellEnd"/>
      <w:r w:rsidR="005653CC">
        <w:rPr>
          <w:lang w:val="en-US"/>
        </w:rPr>
        <w:t xml:space="preserve"> party was very powerful, while...the Marians were so discouraged and divided that they had no prominence whatsoever.”</w:t>
      </w:r>
      <w:r w:rsidR="001648BE">
        <w:rPr>
          <w:lang w:val="en-US"/>
        </w:rPr>
        <w:t xml:space="preserve"> (Plutarch and Waterfield</w:t>
      </w:r>
      <w:r w:rsidR="00A96A50">
        <w:rPr>
          <w:lang w:val="en-US"/>
        </w:rPr>
        <w:t>, 1999, p.305).</w:t>
      </w:r>
    </w:p>
    <w:p w14:paraId="78AB27D8" w14:textId="09D71193" w:rsidR="00B9127B" w:rsidRDefault="00076029" w:rsidP="005B315C">
      <w:pPr>
        <w:spacing w:line="480" w:lineRule="auto"/>
        <w:rPr>
          <w:lang w:val="en-US"/>
        </w:rPr>
      </w:pPr>
      <w:r>
        <w:rPr>
          <w:lang w:val="en-US"/>
        </w:rPr>
        <w:t>On the other hand, his boldness to ref</w:t>
      </w:r>
      <w:r w:rsidR="00D71686">
        <w:rPr>
          <w:lang w:val="en-US"/>
        </w:rPr>
        <w:t>use the dictator’s order</w:t>
      </w:r>
      <w:r>
        <w:rPr>
          <w:lang w:val="en-US"/>
        </w:rPr>
        <w:t xml:space="preserve"> also suggests</w:t>
      </w:r>
      <w:r w:rsidR="00D71686">
        <w:rPr>
          <w:lang w:val="en-US"/>
        </w:rPr>
        <w:t xml:space="preserve"> an</w:t>
      </w:r>
      <w:r w:rsidR="00615F0E">
        <w:rPr>
          <w:lang w:val="en-US"/>
        </w:rPr>
        <w:t xml:space="preserve"> arrogance and ambi</w:t>
      </w:r>
      <w:r w:rsidR="00151797">
        <w:rPr>
          <w:lang w:val="en-US"/>
        </w:rPr>
        <w:t xml:space="preserve">tious determination of his own. </w:t>
      </w:r>
      <w:r w:rsidR="00332970">
        <w:rPr>
          <w:lang w:val="en-US"/>
        </w:rPr>
        <w:t xml:space="preserve">The </w:t>
      </w:r>
      <w:r w:rsidR="00DF0B23">
        <w:rPr>
          <w:lang w:val="en-US"/>
        </w:rPr>
        <w:t>level of success that Caesar</w:t>
      </w:r>
      <w:r w:rsidR="00270AF7">
        <w:rPr>
          <w:lang w:val="en-US"/>
        </w:rPr>
        <w:t xml:space="preserve"> strived for</w:t>
      </w:r>
      <w:r w:rsidR="00B076D8">
        <w:rPr>
          <w:lang w:val="en-US"/>
        </w:rPr>
        <w:t xml:space="preserve"> was high</w:t>
      </w:r>
      <w:r w:rsidR="00700A5F">
        <w:rPr>
          <w:lang w:val="en-US"/>
        </w:rPr>
        <w:t>, or at least was his arrogance</w:t>
      </w:r>
      <w:r w:rsidR="00E713AD">
        <w:rPr>
          <w:lang w:val="en-US"/>
        </w:rPr>
        <w:t xml:space="preserve"> in thinking that he could conquer and achieve all.</w:t>
      </w:r>
      <w:r w:rsidR="00700A5F">
        <w:rPr>
          <w:lang w:val="en-US"/>
        </w:rPr>
        <w:t xml:space="preserve"> </w:t>
      </w:r>
      <w:r w:rsidR="008568DD">
        <w:rPr>
          <w:lang w:val="en-US"/>
        </w:rPr>
        <w:t xml:space="preserve"> </w:t>
      </w:r>
      <w:r w:rsidR="00A02652">
        <w:rPr>
          <w:lang w:val="en-US"/>
        </w:rPr>
        <w:t xml:space="preserve">His capture by </w:t>
      </w:r>
      <w:r w:rsidR="00A02652" w:rsidRPr="00F623C3">
        <w:rPr>
          <w:lang w:val="en-US"/>
        </w:rPr>
        <w:t>pirates, as sta</w:t>
      </w:r>
      <w:r w:rsidR="00610CE3" w:rsidRPr="00F623C3">
        <w:rPr>
          <w:lang w:val="en-US"/>
        </w:rPr>
        <w:t>ted in Plutarch</w:t>
      </w:r>
      <w:r w:rsidR="00022D33">
        <w:rPr>
          <w:lang w:val="en-US"/>
        </w:rPr>
        <w:t xml:space="preserve"> </w:t>
      </w:r>
      <w:r w:rsidR="00022D33" w:rsidRPr="00022D33">
        <w:rPr>
          <w:lang w:val="en-US"/>
        </w:rPr>
        <w:t>(</w:t>
      </w:r>
      <w:proofErr w:type="spellStart"/>
      <w:r w:rsidR="00022D33" w:rsidRPr="00022D33">
        <w:rPr>
          <w:lang w:val="en-US"/>
        </w:rPr>
        <w:t>Plut</w:t>
      </w:r>
      <w:proofErr w:type="spellEnd"/>
      <w:r w:rsidR="00022D33" w:rsidRPr="00022D33">
        <w:rPr>
          <w:lang w:val="en-US"/>
        </w:rPr>
        <w:t xml:space="preserve">. </w:t>
      </w:r>
      <w:proofErr w:type="spellStart"/>
      <w:r w:rsidR="00022D33" w:rsidRPr="00022D33">
        <w:rPr>
          <w:i/>
          <w:lang w:val="en-US"/>
        </w:rPr>
        <w:t>Caes</w:t>
      </w:r>
      <w:proofErr w:type="spellEnd"/>
      <w:r w:rsidR="00022D33" w:rsidRPr="00022D33">
        <w:rPr>
          <w:lang w:val="en-US"/>
        </w:rPr>
        <w:t>. 2).</w:t>
      </w:r>
      <w:r w:rsidR="00610CE3" w:rsidRPr="00022D33">
        <w:rPr>
          <w:lang w:val="en-US"/>
        </w:rPr>
        <w:t>,</w:t>
      </w:r>
      <w:r w:rsidR="00610CE3">
        <w:rPr>
          <w:lang w:val="en-US"/>
        </w:rPr>
        <w:t xml:space="preserve"> is another example of his </w:t>
      </w:r>
      <w:r w:rsidR="00E22EF9">
        <w:rPr>
          <w:lang w:val="en-US"/>
        </w:rPr>
        <w:t>insatiable</w:t>
      </w:r>
      <w:r w:rsidR="00610CE3">
        <w:rPr>
          <w:lang w:val="en-US"/>
        </w:rPr>
        <w:t xml:space="preserve"> need for success. While this may have been </w:t>
      </w:r>
      <w:r w:rsidR="00A4417B">
        <w:rPr>
          <w:lang w:val="en-US"/>
        </w:rPr>
        <w:t>a case</w:t>
      </w:r>
      <w:r w:rsidR="00610CE3">
        <w:rPr>
          <w:lang w:val="en-US"/>
        </w:rPr>
        <w:t xml:space="preserve"> of revenge</w:t>
      </w:r>
      <w:r w:rsidR="00A02652">
        <w:rPr>
          <w:lang w:val="en-US"/>
        </w:rPr>
        <w:t xml:space="preserve"> rather than ambition, it shows the level of determination he ha</w:t>
      </w:r>
      <w:r w:rsidR="00610CE3">
        <w:rPr>
          <w:lang w:val="en-US"/>
        </w:rPr>
        <w:t>d to get what he wanted</w:t>
      </w:r>
      <w:r w:rsidR="00A02652">
        <w:rPr>
          <w:lang w:val="en-US"/>
        </w:rPr>
        <w:t>. Though it would’v</w:t>
      </w:r>
      <w:r w:rsidR="003C7403">
        <w:rPr>
          <w:lang w:val="en-US"/>
        </w:rPr>
        <w:t>e brought him little to</w:t>
      </w:r>
      <w:r w:rsidR="00A4417B">
        <w:rPr>
          <w:lang w:val="en-US"/>
        </w:rPr>
        <w:t xml:space="preserve"> no political benefit, Caesar</w:t>
      </w:r>
      <w:r w:rsidR="00A02652">
        <w:rPr>
          <w:lang w:val="en-US"/>
        </w:rPr>
        <w:t xml:space="preserve"> did what he wanted</w:t>
      </w:r>
      <w:r w:rsidR="00A4417B">
        <w:rPr>
          <w:lang w:val="en-US"/>
        </w:rPr>
        <w:t xml:space="preserve"> for principle matters</w:t>
      </w:r>
      <w:r w:rsidR="00A02652">
        <w:rPr>
          <w:lang w:val="en-US"/>
        </w:rPr>
        <w:t xml:space="preserve">. </w:t>
      </w:r>
    </w:p>
    <w:p w14:paraId="592491D6" w14:textId="2F30C65C" w:rsidR="008A4893" w:rsidRDefault="00B9127B" w:rsidP="005B315C">
      <w:pPr>
        <w:spacing w:line="480" w:lineRule="auto"/>
        <w:rPr>
          <w:lang w:val="en-US"/>
        </w:rPr>
      </w:pPr>
      <w:r>
        <w:rPr>
          <w:lang w:val="en-US"/>
        </w:rPr>
        <w:t xml:space="preserve">It must be considered, however, whether Caesar </w:t>
      </w:r>
      <w:r w:rsidR="00DF2DD9">
        <w:rPr>
          <w:lang w:val="en-US"/>
        </w:rPr>
        <w:t xml:space="preserve">wasn’t simply a </w:t>
      </w:r>
      <w:r w:rsidR="007C72C2">
        <w:rPr>
          <w:lang w:val="en-US"/>
        </w:rPr>
        <w:t xml:space="preserve">mere </w:t>
      </w:r>
      <w:r w:rsidR="00DF2DD9">
        <w:rPr>
          <w:lang w:val="en-US"/>
        </w:rPr>
        <w:t xml:space="preserve">ruthless </w:t>
      </w:r>
      <w:r w:rsidR="00E22EF9">
        <w:rPr>
          <w:lang w:val="en-US"/>
        </w:rPr>
        <w:t>tyrannical</w:t>
      </w:r>
      <w:r w:rsidR="00DF2DD9">
        <w:rPr>
          <w:lang w:val="en-US"/>
        </w:rPr>
        <w:t xml:space="preserve"> individual</w:t>
      </w:r>
      <w:r w:rsidR="007C72C2">
        <w:rPr>
          <w:lang w:val="en-US"/>
        </w:rPr>
        <w:t xml:space="preserve"> who cared only for ambition</w:t>
      </w:r>
      <w:r w:rsidR="00DF2DD9">
        <w:rPr>
          <w:lang w:val="en-US"/>
        </w:rPr>
        <w:t xml:space="preserve">, but instead capable of </w:t>
      </w:r>
      <w:r w:rsidR="007C72C2">
        <w:rPr>
          <w:lang w:val="en-US"/>
        </w:rPr>
        <w:t>emotion and making decisions based on sentiment</w:t>
      </w:r>
      <w:r w:rsidR="007C72C2" w:rsidRPr="007C72C2">
        <w:rPr>
          <w:lang w:val="en-US"/>
        </w:rPr>
        <w:t>. If believed</w:t>
      </w:r>
      <w:r w:rsidR="007C72C2">
        <w:rPr>
          <w:b/>
          <w:lang w:val="en-US"/>
        </w:rPr>
        <w:t>,</w:t>
      </w:r>
      <w:r w:rsidR="007C72C2">
        <w:rPr>
          <w:lang w:val="en-US"/>
        </w:rPr>
        <w:t xml:space="preserve"> then </w:t>
      </w:r>
      <w:r w:rsidR="00AC3A63">
        <w:rPr>
          <w:lang w:val="en-US"/>
        </w:rPr>
        <w:t>he was capable of an affair with Cleopatra based on love rather than ambition.</w:t>
      </w:r>
      <w:r>
        <w:rPr>
          <w:b/>
          <w:lang w:val="en-US"/>
        </w:rPr>
        <w:t xml:space="preserve"> </w:t>
      </w:r>
      <w:r w:rsidR="0020039F" w:rsidRPr="004E556A">
        <w:rPr>
          <w:lang w:val="en-US"/>
        </w:rPr>
        <w:t xml:space="preserve">It seems however </w:t>
      </w:r>
      <w:r w:rsidR="00F623C3">
        <w:rPr>
          <w:lang w:val="en-US"/>
        </w:rPr>
        <w:t xml:space="preserve">unlikely, especially considering </w:t>
      </w:r>
      <w:r w:rsidR="0020039F" w:rsidRPr="004E556A">
        <w:rPr>
          <w:lang w:val="en-US"/>
        </w:rPr>
        <w:t>that his relatio</w:t>
      </w:r>
      <w:r w:rsidR="00A62F30" w:rsidRPr="004E556A">
        <w:rPr>
          <w:lang w:val="en-US"/>
        </w:rPr>
        <w:t xml:space="preserve">nships prior to Cleopatra may had </w:t>
      </w:r>
      <w:r w:rsidR="0020039F" w:rsidRPr="004E556A">
        <w:rPr>
          <w:lang w:val="en-US"/>
        </w:rPr>
        <w:t>been based upon the ambitious advantages that they would bring</w:t>
      </w:r>
      <w:r w:rsidR="00A62F30" w:rsidRPr="004E556A">
        <w:rPr>
          <w:lang w:val="en-US"/>
        </w:rPr>
        <w:t xml:space="preserve"> him</w:t>
      </w:r>
      <w:r w:rsidR="0020039F" w:rsidRPr="004E556A">
        <w:rPr>
          <w:lang w:val="en-US"/>
        </w:rPr>
        <w:t xml:space="preserve">. </w:t>
      </w:r>
      <w:r w:rsidR="00A62F30" w:rsidRPr="004E556A">
        <w:rPr>
          <w:lang w:val="en-US"/>
        </w:rPr>
        <w:t>Marriage to Cornelia, as previously stated, brought a handsome dowry and connections to Cinna.</w:t>
      </w:r>
      <w:r w:rsidR="00A62F30" w:rsidRPr="004E556A">
        <w:t xml:space="preserve"> </w:t>
      </w:r>
      <w:r w:rsidR="00652EB6" w:rsidRPr="004E556A">
        <w:t>His r</w:t>
      </w:r>
      <w:r w:rsidR="00A62F30" w:rsidRPr="004E556A">
        <w:t xml:space="preserve">umoured dalliances with royals </w:t>
      </w:r>
      <w:r w:rsidR="00652EB6" w:rsidRPr="004E556A">
        <w:t>would’ve brought him favour.</w:t>
      </w:r>
      <w:r w:rsidR="00652EB6" w:rsidRPr="004E556A">
        <w:rPr>
          <w:lang w:val="en-US"/>
        </w:rPr>
        <w:t xml:space="preserve"> </w:t>
      </w:r>
      <w:r w:rsidR="005136D0" w:rsidRPr="004E556A">
        <w:rPr>
          <w:lang w:val="en-US"/>
        </w:rPr>
        <w:t xml:space="preserve">In around 82 BC, Caesar </w:t>
      </w:r>
      <w:r w:rsidR="008A4893">
        <w:rPr>
          <w:lang w:val="en-US"/>
        </w:rPr>
        <w:t xml:space="preserve">became involved with </w:t>
      </w:r>
      <w:proofErr w:type="spellStart"/>
      <w:r w:rsidR="008A4893" w:rsidRPr="00A14A59">
        <w:rPr>
          <w:lang w:val="en-US"/>
        </w:rPr>
        <w:lastRenderedPageBreak/>
        <w:t>Nicomedes</w:t>
      </w:r>
      <w:proofErr w:type="spellEnd"/>
      <w:r w:rsidR="008A4893" w:rsidRPr="00A14A59">
        <w:rPr>
          <w:lang w:val="en-US"/>
        </w:rPr>
        <w:t xml:space="preserve"> IV of Bithynia. </w:t>
      </w:r>
      <w:r w:rsidR="005136D0" w:rsidRPr="00A14A59">
        <w:rPr>
          <w:lang w:val="en-US"/>
        </w:rPr>
        <w:t>Fr</w:t>
      </w:r>
      <w:r w:rsidR="00584A70" w:rsidRPr="00A14A59">
        <w:rPr>
          <w:lang w:val="en-US"/>
        </w:rPr>
        <w:t xml:space="preserve">om </w:t>
      </w:r>
      <w:r w:rsidR="00EB0BE2" w:rsidRPr="00A14A59">
        <w:rPr>
          <w:lang w:val="en-US"/>
        </w:rPr>
        <w:t>t</w:t>
      </w:r>
      <w:r w:rsidR="00584A70" w:rsidRPr="00A14A59">
        <w:rPr>
          <w:lang w:val="en-US"/>
        </w:rPr>
        <w:t>his association</w:t>
      </w:r>
      <w:r w:rsidR="005136D0" w:rsidRPr="00A14A59">
        <w:rPr>
          <w:lang w:val="en-US"/>
        </w:rPr>
        <w:t xml:space="preserve"> formed a </w:t>
      </w:r>
      <w:r w:rsidR="00652EB6" w:rsidRPr="00A14A59">
        <w:rPr>
          <w:lang w:val="en-US"/>
        </w:rPr>
        <w:t xml:space="preserve">supposed </w:t>
      </w:r>
      <w:r w:rsidR="00A14A59">
        <w:rPr>
          <w:lang w:val="en-US"/>
        </w:rPr>
        <w:t>sexual</w:t>
      </w:r>
      <w:r w:rsidR="005136D0" w:rsidRPr="00A14A59">
        <w:rPr>
          <w:lang w:val="en-US"/>
        </w:rPr>
        <w:t xml:space="preserve"> relationship </w:t>
      </w:r>
      <w:r w:rsidR="005136D0" w:rsidRPr="004E556A">
        <w:rPr>
          <w:lang w:val="en-US"/>
        </w:rPr>
        <w:t>between the two.</w:t>
      </w:r>
      <w:r w:rsidR="00302725">
        <w:rPr>
          <w:lang w:val="en-US"/>
        </w:rPr>
        <w:t xml:space="preserve"> </w:t>
      </w:r>
      <w:r w:rsidR="008A4893">
        <w:rPr>
          <w:lang w:val="en-US"/>
        </w:rPr>
        <w:t xml:space="preserve">Suetonius states </w:t>
      </w:r>
      <w:r w:rsidR="00974B65">
        <w:rPr>
          <w:lang w:val="en-US"/>
        </w:rPr>
        <w:t xml:space="preserve">(Suet, </w:t>
      </w:r>
      <w:r w:rsidR="00974B65">
        <w:rPr>
          <w:i/>
          <w:lang w:val="en-US"/>
        </w:rPr>
        <w:t xml:space="preserve">Jul. </w:t>
      </w:r>
      <w:r w:rsidR="00974B65">
        <w:rPr>
          <w:lang w:val="en-US"/>
        </w:rPr>
        <w:t xml:space="preserve">49) </w:t>
      </w:r>
      <w:r w:rsidR="008A4893">
        <w:rPr>
          <w:lang w:val="en-US"/>
        </w:rPr>
        <w:t xml:space="preserve">“the only charge ever brought against him regarding his sexual tastes was that he has been King </w:t>
      </w:r>
      <w:proofErr w:type="spellStart"/>
      <w:r w:rsidR="008A4893">
        <w:rPr>
          <w:lang w:val="en-US"/>
        </w:rPr>
        <w:t>Nicomedes</w:t>
      </w:r>
      <w:proofErr w:type="spellEnd"/>
      <w:r w:rsidR="008A4893">
        <w:rPr>
          <w:lang w:val="en-US"/>
        </w:rPr>
        <w:t>’ bedmate...”</w:t>
      </w:r>
      <w:r w:rsidR="001648BE">
        <w:rPr>
          <w:lang w:val="en-US"/>
        </w:rPr>
        <w:t xml:space="preserve"> (Suetonius and Graves</w:t>
      </w:r>
      <w:r w:rsidR="00974B65">
        <w:rPr>
          <w:lang w:val="en-US"/>
        </w:rPr>
        <w:t>, 2007, p.23).</w:t>
      </w:r>
    </w:p>
    <w:p w14:paraId="6AFBAF0F" w14:textId="4D7EC27A" w:rsidR="00302725" w:rsidRPr="008A4893" w:rsidRDefault="00E22EF9" w:rsidP="005B315C">
      <w:pPr>
        <w:spacing w:line="480" w:lineRule="auto"/>
        <w:rPr>
          <w:lang w:val="en-US"/>
        </w:rPr>
      </w:pPr>
      <w:r>
        <w:rPr>
          <w:lang w:val="en-US"/>
        </w:rPr>
        <w:t xml:space="preserve">However, </w:t>
      </w:r>
      <w:proofErr w:type="spellStart"/>
      <w:r>
        <w:rPr>
          <w:lang w:val="en-US"/>
        </w:rPr>
        <w:t>Dio</w:t>
      </w:r>
      <w:proofErr w:type="spellEnd"/>
      <w:r w:rsidR="00437A39">
        <w:rPr>
          <w:lang w:val="en-US"/>
        </w:rPr>
        <w:t xml:space="preserve"> stated,</w:t>
      </w:r>
      <w:r w:rsidR="00437A39" w:rsidRPr="00437A39">
        <w:t xml:space="preserve"> </w:t>
      </w:r>
      <w:r w:rsidR="00437A39" w:rsidRPr="00437A39">
        <w:rPr>
          <w:lang w:val="en-US"/>
        </w:rPr>
        <w:t>(</w:t>
      </w:r>
      <w:proofErr w:type="spellStart"/>
      <w:r w:rsidR="00437A39" w:rsidRPr="00437A39">
        <w:rPr>
          <w:lang w:val="en-US"/>
        </w:rPr>
        <w:t>Dio</w:t>
      </w:r>
      <w:proofErr w:type="spellEnd"/>
      <w:r w:rsidR="00437A39" w:rsidRPr="00437A39">
        <w:rPr>
          <w:lang w:val="en-US"/>
        </w:rPr>
        <w:t xml:space="preserve">. </w:t>
      </w:r>
      <w:r w:rsidR="00437A39" w:rsidRPr="005D4AF5">
        <w:rPr>
          <w:i/>
          <w:lang w:val="en-US"/>
        </w:rPr>
        <w:t>Roman History</w:t>
      </w:r>
      <w:r w:rsidR="00437A39" w:rsidRPr="00437A39">
        <w:rPr>
          <w:lang w:val="en-US"/>
        </w:rPr>
        <w:t>, XLIII)</w:t>
      </w:r>
      <w:r w:rsidR="00437A39">
        <w:rPr>
          <w:lang w:val="en-US"/>
        </w:rPr>
        <w:t xml:space="preserve"> “he den</w:t>
      </w:r>
      <w:r w:rsidR="00B54ADD">
        <w:rPr>
          <w:lang w:val="en-US"/>
        </w:rPr>
        <w:t>ied the affair upon oath,” (</w:t>
      </w:r>
      <w:proofErr w:type="spellStart"/>
      <w:r w:rsidR="00B54ADD">
        <w:rPr>
          <w:lang w:val="en-US"/>
        </w:rPr>
        <w:t>Dio</w:t>
      </w:r>
      <w:proofErr w:type="spellEnd"/>
      <w:r w:rsidR="00437A39">
        <w:rPr>
          <w:lang w:val="en-US"/>
        </w:rPr>
        <w:t xml:space="preserve"> and Cary, 1916, p. 249). </w:t>
      </w:r>
      <w:r w:rsidR="007904ED">
        <w:rPr>
          <w:lang w:val="en-US"/>
        </w:rPr>
        <w:t>The</w:t>
      </w:r>
      <w:r w:rsidR="00302725">
        <w:rPr>
          <w:lang w:val="en-US"/>
        </w:rPr>
        <w:t xml:space="preserve"> scholar </w:t>
      </w:r>
      <w:proofErr w:type="spellStart"/>
      <w:r w:rsidR="00302725">
        <w:rPr>
          <w:lang w:val="en-US"/>
        </w:rPr>
        <w:t>Gartland</w:t>
      </w:r>
      <w:proofErr w:type="spellEnd"/>
      <w:r w:rsidR="00302725">
        <w:rPr>
          <w:lang w:val="en-US"/>
        </w:rPr>
        <w:t xml:space="preserve"> </w:t>
      </w:r>
      <w:r w:rsidR="00437A39">
        <w:rPr>
          <w:lang w:val="en-US"/>
        </w:rPr>
        <w:t xml:space="preserve">also </w:t>
      </w:r>
      <w:r w:rsidR="00302725">
        <w:rPr>
          <w:lang w:val="en-US"/>
        </w:rPr>
        <w:t>insists that “there is no evidence that he had any homosexual inclinations</w:t>
      </w:r>
      <w:r w:rsidR="00584A70">
        <w:rPr>
          <w:lang w:val="en-US"/>
        </w:rPr>
        <w:t>,” (</w:t>
      </w:r>
      <w:proofErr w:type="spellStart"/>
      <w:r w:rsidR="00584A70">
        <w:rPr>
          <w:lang w:val="en-US"/>
        </w:rPr>
        <w:t>Gartland</w:t>
      </w:r>
      <w:proofErr w:type="spellEnd"/>
      <w:r w:rsidR="00584A70">
        <w:rPr>
          <w:lang w:val="en-US"/>
        </w:rPr>
        <w:t xml:space="preserve">, 2004, p.2), </w:t>
      </w:r>
      <w:r w:rsidR="007904ED">
        <w:rPr>
          <w:lang w:val="en-US"/>
        </w:rPr>
        <w:t xml:space="preserve">and if there was then it may have been </w:t>
      </w:r>
      <w:r w:rsidR="00584A70" w:rsidRPr="00584A70">
        <w:rPr>
          <w:lang w:val="en-US"/>
        </w:rPr>
        <w:t>a sexually charged educational bond similar to the Pederast tradition</w:t>
      </w:r>
      <w:r w:rsidR="007904ED">
        <w:rPr>
          <w:lang w:val="en-US"/>
        </w:rPr>
        <w:t>, “...it may have been the kind of homosexual relationship between an older and younger man, entered into partly for educational purposes,” (</w:t>
      </w:r>
      <w:proofErr w:type="spellStart"/>
      <w:r w:rsidR="007904ED">
        <w:rPr>
          <w:lang w:val="en-US"/>
        </w:rPr>
        <w:t>Gartland</w:t>
      </w:r>
      <w:proofErr w:type="spellEnd"/>
      <w:r w:rsidR="007904ED">
        <w:rPr>
          <w:lang w:val="en-US"/>
        </w:rPr>
        <w:t>, 2004, p.25)</w:t>
      </w:r>
      <w:r w:rsidR="00EB0BE2">
        <w:rPr>
          <w:lang w:val="en-US"/>
        </w:rPr>
        <w:t xml:space="preserve">. If this is considered, then it would suggest that any sexual relationship Caesar had with the king was merely the partaking of tradition rather than a scandalous attempt on Caesar’s part to exploit his </w:t>
      </w:r>
      <w:r>
        <w:rPr>
          <w:lang w:val="en-US"/>
        </w:rPr>
        <w:t>favor</w:t>
      </w:r>
      <w:r w:rsidR="00EB0BE2">
        <w:rPr>
          <w:lang w:val="en-US"/>
        </w:rPr>
        <w:t xml:space="preserve"> for the sake of cold ambition.</w:t>
      </w:r>
    </w:p>
    <w:p w14:paraId="5477B701" w14:textId="2E716F54" w:rsidR="005136D0" w:rsidRPr="004E556A" w:rsidRDefault="00BA50B4" w:rsidP="005B315C">
      <w:pPr>
        <w:spacing w:line="480" w:lineRule="auto"/>
        <w:rPr>
          <w:lang w:val="en-US"/>
        </w:rPr>
      </w:pPr>
      <w:r>
        <w:rPr>
          <w:lang w:val="en-US"/>
        </w:rPr>
        <w:t xml:space="preserve">On the other hand, the </w:t>
      </w:r>
      <w:r w:rsidR="00E22EF9">
        <w:rPr>
          <w:lang w:val="en-US"/>
        </w:rPr>
        <w:t>rumor</w:t>
      </w:r>
      <w:r>
        <w:rPr>
          <w:lang w:val="en-US"/>
        </w:rPr>
        <w:t xml:space="preserve"> of a homosexual affair with the king did indeed cause scandal.</w:t>
      </w:r>
      <w:r w:rsidR="00285D00">
        <w:rPr>
          <w:lang w:val="en-US"/>
        </w:rPr>
        <w:t xml:space="preserve"> Suetonius states (Suet. </w:t>
      </w:r>
      <w:r w:rsidR="00285D00">
        <w:rPr>
          <w:i/>
          <w:lang w:val="en-US"/>
        </w:rPr>
        <w:t xml:space="preserve">Jul. </w:t>
      </w:r>
      <w:r w:rsidR="00285D00">
        <w:rPr>
          <w:lang w:val="en-US"/>
        </w:rPr>
        <w:t>49) that “Bibulus...described him...as ‘the Q</w:t>
      </w:r>
      <w:r w:rsidR="00B650CE">
        <w:rPr>
          <w:lang w:val="en-US"/>
        </w:rPr>
        <w:t>ueen of Bithynia...’ (Suetonius</w:t>
      </w:r>
      <w:r w:rsidR="001648BE">
        <w:rPr>
          <w:lang w:val="en-US"/>
        </w:rPr>
        <w:t xml:space="preserve"> and Graves</w:t>
      </w:r>
      <w:r w:rsidR="00285D00">
        <w:rPr>
          <w:lang w:val="en-US"/>
        </w:rPr>
        <w:t xml:space="preserve">, 2007, p.23). </w:t>
      </w:r>
      <w:r>
        <w:rPr>
          <w:lang w:val="en-US"/>
        </w:rPr>
        <w:t>If a homosexual affair outside of educational purpose</w:t>
      </w:r>
      <w:r w:rsidR="005136D0" w:rsidRPr="004E556A">
        <w:rPr>
          <w:lang w:val="en-US"/>
        </w:rPr>
        <w:t xml:space="preserve"> is believed, one is compelled to que</w:t>
      </w:r>
      <w:r w:rsidR="00196805">
        <w:rPr>
          <w:lang w:val="en-US"/>
        </w:rPr>
        <w:t>stion the motivations behind a</w:t>
      </w:r>
      <w:r w:rsidR="005136D0" w:rsidRPr="004E556A">
        <w:rPr>
          <w:lang w:val="en-US"/>
        </w:rPr>
        <w:t xml:space="preserve"> relatio</w:t>
      </w:r>
      <w:r>
        <w:rPr>
          <w:lang w:val="en-US"/>
        </w:rPr>
        <w:t>nship</w:t>
      </w:r>
      <w:r w:rsidR="00196805">
        <w:rPr>
          <w:lang w:val="en-US"/>
        </w:rPr>
        <w:t xml:space="preserve"> that would bring him so much humiliation. </w:t>
      </w:r>
      <w:r w:rsidR="005136D0" w:rsidRPr="004E556A">
        <w:rPr>
          <w:lang w:val="en-US"/>
        </w:rPr>
        <w:t>One wonders if Caesar indeed would do anything for ambition’s sake and if it was the same motivation for his dalliance with Cleopatra. Caesar it seems w</w:t>
      </w:r>
      <w:r w:rsidR="0075394F">
        <w:rPr>
          <w:lang w:val="en-US"/>
        </w:rPr>
        <w:t>as not shy of seducing royalty. Suetonius states (Suet.</w:t>
      </w:r>
      <w:r w:rsidR="0075394F" w:rsidRPr="0075394F">
        <w:rPr>
          <w:i/>
          <w:lang w:val="en-US"/>
        </w:rPr>
        <w:t xml:space="preserve"> Jul</w:t>
      </w:r>
      <w:r w:rsidR="0075394F">
        <w:rPr>
          <w:lang w:val="en-US"/>
        </w:rPr>
        <w:t>. 52) that “among his mistresses...</w:t>
      </w:r>
      <w:r w:rsidR="0075394F" w:rsidRPr="0075394F">
        <w:t xml:space="preserve"> </w:t>
      </w:r>
      <w:proofErr w:type="spellStart"/>
      <w:r w:rsidR="0075394F" w:rsidRPr="0075394F">
        <w:rPr>
          <w:lang w:val="en-US"/>
        </w:rPr>
        <w:t>Eunoe</w:t>
      </w:r>
      <w:proofErr w:type="spellEnd"/>
      <w:r w:rsidR="0075394F">
        <w:rPr>
          <w:lang w:val="en-US"/>
        </w:rPr>
        <w:t xml:space="preserve">, wife of </w:t>
      </w:r>
      <w:proofErr w:type="spellStart"/>
      <w:r w:rsidR="0075394F">
        <w:rPr>
          <w:lang w:val="en-US"/>
        </w:rPr>
        <w:t>Bogud</w:t>
      </w:r>
      <w:proofErr w:type="spellEnd"/>
      <w:r w:rsidR="0075394F" w:rsidRPr="0075394F">
        <w:rPr>
          <w:lang w:val="en-US"/>
        </w:rPr>
        <w:t xml:space="preserve"> of Mauretania</w:t>
      </w:r>
      <w:r w:rsidR="00B650CE">
        <w:rPr>
          <w:lang w:val="en-US"/>
        </w:rPr>
        <w:t>...” (Suetonius</w:t>
      </w:r>
      <w:r w:rsidR="001648BE">
        <w:rPr>
          <w:lang w:val="en-US"/>
        </w:rPr>
        <w:t xml:space="preserve"> and Graves,</w:t>
      </w:r>
      <w:r w:rsidR="0075394F">
        <w:rPr>
          <w:lang w:val="en-US"/>
        </w:rPr>
        <w:t xml:space="preserve"> 2007, p.24) </w:t>
      </w:r>
      <w:r w:rsidR="005136D0" w:rsidRPr="004E556A">
        <w:rPr>
          <w:lang w:val="en-US"/>
        </w:rPr>
        <w:t xml:space="preserve">though it is unknown for sure what benefits this brought Caesar. Despite there being no evidence to confirm the romance of Caesar with these two figures, to associate himself with them so closely as to gain </w:t>
      </w:r>
      <w:r w:rsidR="00E22EF9" w:rsidRPr="004E556A">
        <w:rPr>
          <w:lang w:val="en-US"/>
        </w:rPr>
        <w:t>favor</w:t>
      </w:r>
      <w:r w:rsidR="005136D0" w:rsidRPr="004E556A">
        <w:rPr>
          <w:lang w:val="en-US"/>
        </w:rPr>
        <w:t xml:space="preserve">, even platonically, could </w:t>
      </w:r>
      <w:r w:rsidR="00E22EF9" w:rsidRPr="004E556A">
        <w:rPr>
          <w:lang w:val="en-US"/>
        </w:rPr>
        <w:t>emphasize</w:t>
      </w:r>
      <w:r w:rsidR="005136D0" w:rsidRPr="004E556A">
        <w:rPr>
          <w:lang w:val="en-US"/>
        </w:rPr>
        <w:t xml:space="preserve"> Caesar’s probable desire for status, power, connection and </w:t>
      </w:r>
      <w:r w:rsidR="00E22EF9" w:rsidRPr="004E556A">
        <w:rPr>
          <w:lang w:val="en-US"/>
        </w:rPr>
        <w:t>favor</w:t>
      </w:r>
      <w:r w:rsidR="005136D0" w:rsidRPr="004E556A">
        <w:rPr>
          <w:lang w:val="en-US"/>
        </w:rPr>
        <w:t xml:space="preserve"> within his career and therefore suggest that these were </w:t>
      </w:r>
      <w:r w:rsidR="00E22EF9" w:rsidRPr="004E556A">
        <w:rPr>
          <w:lang w:val="en-US"/>
        </w:rPr>
        <w:t>fundamental</w:t>
      </w:r>
      <w:r w:rsidR="005136D0" w:rsidRPr="004E556A">
        <w:rPr>
          <w:lang w:val="en-US"/>
        </w:rPr>
        <w:t xml:space="preserve"> above all in his decision-making.</w:t>
      </w:r>
    </w:p>
    <w:p w14:paraId="0FB47237" w14:textId="77777777" w:rsidR="00D7153D" w:rsidRPr="00597468" w:rsidRDefault="00A62F30" w:rsidP="005B315C">
      <w:pPr>
        <w:spacing w:line="480" w:lineRule="auto"/>
        <w:rPr>
          <w:lang w:val="en-US"/>
        </w:rPr>
      </w:pPr>
      <w:r w:rsidRPr="004E556A">
        <w:rPr>
          <w:lang w:val="en-US"/>
        </w:rPr>
        <w:t>Caesar’s</w:t>
      </w:r>
      <w:r w:rsidR="00D7153D" w:rsidRPr="004E556A">
        <w:rPr>
          <w:lang w:val="en-US"/>
        </w:rPr>
        <w:t xml:space="preserve"> second marriage to </w:t>
      </w:r>
      <w:proofErr w:type="spellStart"/>
      <w:r w:rsidR="00D7153D" w:rsidRPr="004E556A">
        <w:rPr>
          <w:lang w:val="en-US"/>
        </w:rPr>
        <w:t>Pompeia</w:t>
      </w:r>
      <w:proofErr w:type="spellEnd"/>
      <w:r w:rsidR="00652EB6" w:rsidRPr="004E556A">
        <w:rPr>
          <w:lang w:val="en-US"/>
        </w:rPr>
        <w:t xml:space="preserve"> also </w:t>
      </w:r>
      <w:r w:rsidR="00D7153D" w:rsidRPr="004E556A">
        <w:rPr>
          <w:lang w:val="en-US"/>
        </w:rPr>
        <w:t>could’ve simply b</w:t>
      </w:r>
      <w:r w:rsidRPr="004E556A">
        <w:rPr>
          <w:lang w:val="en-US"/>
        </w:rPr>
        <w:t>een a calculated political move and</w:t>
      </w:r>
      <w:r w:rsidR="001174D2">
        <w:rPr>
          <w:lang w:val="en-US"/>
        </w:rPr>
        <w:t xml:space="preserve"> beneficial. Suetonius stated (Suet. </w:t>
      </w:r>
      <w:r w:rsidR="001174D2" w:rsidRPr="001174D2">
        <w:rPr>
          <w:i/>
          <w:lang w:val="en-US"/>
        </w:rPr>
        <w:t>Jul.</w:t>
      </w:r>
      <w:r w:rsidR="00080948">
        <w:rPr>
          <w:lang w:val="en-US"/>
        </w:rPr>
        <w:t xml:space="preserve"> 6</w:t>
      </w:r>
      <w:r w:rsidR="001174D2">
        <w:rPr>
          <w:lang w:val="en-US"/>
        </w:rPr>
        <w:t>) that she had been “...Sulla’s granddaughter...” (</w:t>
      </w:r>
      <w:r w:rsidR="00B54ADD">
        <w:rPr>
          <w:lang w:val="en-US"/>
        </w:rPr>
        <w:t>Suetonius</w:t>
      </w:r>
      <w:r w:rsidR="001648BE">
        <w:rPr>
          <w:lang w:val="en-US"/>
        </w:rPr>
        <w:t xml:space="preserve"> </w:t>
      </w:r>
      <w:r w:rsidR="001648BE">
        <w:rPr>
          <w:lang w:val="en-US"/>
        </w:rPr>
        <w:lastRenderedPageBreak/>
        <w:t>and Graves</w:t>
      </w:r>
      <w:r w:rsidR="001174D2">
        <w:rPr>
          <w:lang w:val="en-US"/>
        </w:rPr>
        <w:t>, 2007, p.3)</w:t>
      </w:r>
      <w:r w:rsidR="00D7153D" w:rsidRPr="004E556A">
        <w:rPr>
          <w:lang w:val="en-US"/>
        </w:rPr>
        <w:t xml:space="preserve"> and despi</w:t>
      </w:r>
      <w:r w:rsidR="001174D2">
        <w:rPr>
          <w:lang w:val="en-US"/>
        </w:rPr>
        <w:t>te Sulla’s</w:t>
      </w:r>
      <w:r w:rsidR="00ED2B65" w:rsidRPr="004E556A">
        <w:rPr>
          <w:lang w:val="en-US"/>
        </w:rPr>
        <w:t xml:space="preserve"> death years prior to the marriage,</w:t>
      </w:r>
      <w:r w:rsidR="00D7153D" w:rsidRPr="004E556A">
        <w:rPr>
          <w:lang w:val="en-US"/>
        </w:rPr>
        <w:t xml:space="preserve"> </w:t>
      </w:r>
      <w:r w:rsidR="00ED2B65" w:rsidRPr="004E556A">
        <w:rPr>
          <w:lang w:val="en-US"/>
        </w:rPr>
        <w:t xml:space="preserve">it’s fair to suggest that </w:t>
      </w:r>
      <w:r w:rsidR="00D7153D" w:rsidRPr="004E556A">
        <w:rPr>
          <w:lang w:val="en-US"/>
        </w:rPr>
        <w:t>Caesar wanted to form a relationship with any remaining supporters of Sulla and thus increasing his popularity and limiting enemies with as many citizens as possible in his rise to fame and glory.</w:t>
      </w:r>
      <w:r w:rsidR="00151797" w:rsidRPr="004E556A">
        <w:rPr>
          <w:lang w:val="en-US"/>
        </w:rPr>
        <w:t xml:space="preserve"> He would even model himself on enemies like Sulla to achieve success.</w:t>
      </w:r>
      <w:r w:rsidR="00597468">
        <w:rPr>
          <w:lang w:val="en-US"/>
        </w:rPr>
        <w:t xml:space="preserve"> “Caesar used Sulla as his model...like Sulla, Caesar marched on Rome...initiated a civil war; and like Sulla he was proclaimed </w:t>
      </w:r>
      <w:r w:rsidR="00597468">
        <w:rPr>
          <w:i/>
          <w:lang w:val="en-US"/>
        </w:rPr>
        <w:t xml:space="preserve">dictator </w:t>
      </w:r>
      <w:proofErr w:type="spellStart"/>
      <w:r w:rsidR="00597468">
        <w:rPr>
          <w:i/>
          <w:lang w:val="en-US"/>
        </w:rPr>
        <w:t>perpetuo</w:t>
      </w:r>
      <w:proofErr w:type="spellEnd"/>
      <w:r w:rsidR="00597468">
        <w:rPr>
          <w:i/>
          <w:lang w:val="en-US"/>
        </w:rPr>
        <w:t>.</w:t>
      </w:r>
      <w:r w:rsidR="00597468">
        <w:rPr>
          <w:lang w:val="en-US"/>
        </w:rPr>
        <w:t>” (</w:t>
      </w:r>
      <w:proofErr w:type="spellStart"/>
      <w:r w:rsidR="00597468">
        <w:rPr>
          <w:lang w:val="en-US"/>
        </w:rPr>
        <w:t>Gartland</w:t>
      </w:r>
      <w:proofErr w:type="spellEnd"/>
      <w:r w:rsidR="00597468">
        <w:rPr>
          <w:lang w:val="en-US"/>
        </w:rPr>
        <w:t>, 2004, p.5).</w:t>
      </w:r>
    </w:p>
    <w:p w14:paraId="188E5B16" w14:textId="4103EB58" w:rsidR="00567123" w:rsidRPr="00141608" w:rsidRDefault="001119EA" w:rsidP="005B315C">
      <w:pPr>
        <w:spacing w:line="480" w:lineRule="auto"/>
        <w:rPr>
          <w:lang w:val="en-US"/>
        </w:rPr>
      </w:pPr>
      <w:r w:rsidRPr="004E556A">
        <w:rPr>
          <w:lang w:val="en-US"/>
        </w:rPr>
        <w:t xml:space="preserve">Caesar’s ambition therefore was indeed high. </w:t>
      </w:r>
      <w:r w:rsidR="00A945DB" w:rsidRPr="004E556A">
        <w:rPr>
          <w:lang w:val="en-US"/>
        </w:rPr>
        <w:t xml:space="preserve">Even </w:t>
      </w:r>
      <w:r w:rsidR="00EF63C5" w:rsidRPr="004E556A">
        <w:rPr>
          <w:lang w:val="en-US"/>
        </w:rPr>
        <w:t xml:space="preserve">Sulla himself </w:t>
      </w:r>
      <w:r w:rsidR="00E22EF9" w:rsidRPr="004E556A">
        <w:rPr>
          <w:lang w:val="en-US"/>
        </w:rPr>
        <w:t>recognized</w:t>
      </w:r>
      <w:r w:rsidR="00EF63C5" w:rsidRPr="004E556A">
        <w:rPr>
          <w:lang w:val="en-US"/>
        </w:rPr>
        <w:t xml:space="preserve"> the poten</w:t>
      </w:r>
      <w:r w:rsidR="00CA5CFA" w:rsidRPr="004E556A">
        <w:rPr>
          <w:lang w:val="en-US"/>
        </w:rPr>
        <w:t xml:space="preserve">tial of Caesar as a rival. </w:t>
      </w:r>
      <w:r w:rsidR="00AE5514">
        <w:rPr>
          <w:lang w:val="en-US"/>
        </w:rPr>
        <w:t xml:space="preserve">Plutarch stated </w:t>
      </w:r>
      <w:r w:rsidR="001648BE">
        <w:rPr>
          <w:lang w:val="en-US"/>
        </w:rPr>
        <w:t>(Plutarch and Waterfield</w:t>
      </w:r>
      <w:r w:rsidR="00022D33">
        <w:rPr>
          <w:lang w:val="en-US"/>
        </w:rPr>
        <w:t xml:space="preserve">, 1999, p. 302) </w:t>
      </w:r>
      <w:r w:rsidR="00AE5514">
        <w:rPr>
          <w:lang w:val="en-US"/>
        </w:rPr>
        <w:t>that in response to others declaring that Caesar was not a threat “...Sulla replied</w:t>
      </w:r>
      <w:r w:rsidR="00ED69F7">
        <w:rPr>
          <w:lang w:val="en-US"/>
        </w:rPr>
        <w:t xml:space="preserve"> that they were stupid if they</w:t>
      </w:r>
      <w:r w:rsidR="00AE5514">
        <w:rPr>
          <w:lang w:val="en-US"/>
        </w:rPr>
        <w:t xml:space="preserve"> could not see that this boy had the potential to be Marius many times over.”</w:t>
      </w:r>
      <w:r w:rsidR="00B91EE8">
        <w:rPr>
          <w:lang w:val="en-US"/>
        </w:rPr>
        <w:t xml:space="preserve"> (</w:t>
      </w:r>
      <w:proofErr w:type="spellStart"/>
      <w:r w:rsidR="00B91EE8">
        <w:rPr>
          <w:lang w:val="en-US"/>
        </w:rPr>
        <w:t>Plut</w:t>
      </w:r>
      <w:proofErr w:type="spellEnd"/>
      <w:r w:rsidR="00B91EE8">
        <w:rPr>
          <w:lang w:val="en-US"/>
        </w:rPr>
        <w:t xml:space="preserve">. </w:t>
      </w:r>
      <w:proofErr w:type="spellStart"/>
      <w:r w:rsidR="00B91EE8">
        <w:rPr>
          <w:i/>
          <w:lang w:val="en-US"/>
        </w:rPr>
        <w:t>Caes</w:t>
      </w:r>
      <w:proofErr w:type="spellEnd"/>
      <w:r w:rsidR="00B91EE8">
        <w:rPr>
          <w:i/>
          <w:lang w:val="en-US"/>
        </w:rPr>
        <w:t xml:space="preserve">. </w:t>
      </w:r>
      <w:r w:rsidR="00B91EE8">
        <w:rPr>
          <w:lang w:val="en-US"/>
        </w:rPr>
        <w:t>1)</w:t>
      </w:r>
      <w:r w:rsidR="00B91EE8">
        <w:rPr>
          <w:b/>
          <w:lang w:val="en-US"/>
        </w:rPr>
        <w:t xml:space="preserve">. </w:t>
      </w:r>
      <w:r w:rsidR="00CA5CFA" w:rsidRPr="004E556A">
        <w:rPr>
          <w:lang w:val="en-US"/>
        </w:rPr>
        <w:t>For such a powerful figure as Sulla to declare such a thing would’ve been effective in displaying the potential of Caesar as a scrupulous, insatiable force, even at such an early point in his career</w:t>
      </w:r>
      <w:r w:rsidR="00864F73" w:rsidRPr="004E556A">
        <w:rPr>
          <w:lang w:val="en-US"/>
        </w:rPr>
        <w:t>.</w:t>
      </w:r>
      <w:r w:rsidR="00A945DB" w:rsidRPr="004E556A">
        <w:rPr>
          <w:lang w:val="en-US"/>
        </w:rPr>
        <w:t xml:space="preserve"> </w:t>
      </w:r>
      <w:r w:rsidR="00864F73" w:rsidRPr="004E556A">
        <w:rPr>
          <w:lang w:val="en-US"/>
        </w:rPr>
        <w:t xml:space="preserve">Suppose that Caesar was indeed solely focused on ambitious advancing, </w:t>
      </w:r>
      <w:r w:rsidR="00C63373" w:rsidRPr="004E556A">
        <w:rPr>
          <w:lang w:val="en-US"/>
        </w:rPr>
        <w:t xml:space="preserve">there is little wonder why he wouldn’t be. Caesar came from the patrician family </w:t>
      </w:r>
      <w:r w:rsidR="00C63373" w:rsidRPr="004E556A">
        <w:rPr>
          <w:i/>
          <w:lang w:val="en-US"/>
        </w:rPr>
        <w:t xml:space="preserve">gens </w:t>
      </w:r>
      <w:proofErr w:type="gramStart"/>
      <w:r w:rsidR="00C63373" w:rsidRPr="004E556A">
        <w:rPr>
          <w:i/>
          <w:lang w:val="en-US"/>
        </w:rPr>
        <w:t>Julia</w:t>
      </w:r>
      <w:r w:rsidR="00C63373" w:rsidRPr="004E556A">
        <w:rPr>
          <w:lang w:val="en-US"/>
        </w:rPr>
        <w:t>,</w:t>
      </w:r>
      <w:r w:rsidR="00372136" w:rsidRPr="004E556A">
        <w:rPr>
          <w:lang w:val="en-US"/>
        </w:rPr>
        <w:t xml:space="preserve"> and</w:t>
      </w:r>
      <w:proofErr w:type="gramEnd"/>
      <w:r w:rsidR="00372136" w:rsidRPr="004E556A">
        <w:rPr>
          <w:lang w:val="en-US"/>
        </w:rPr>
        <w:t xml:space="preserve"> would’ve been aware of the nobility of his status as well as the pressures to maintain the family’s prestige by seeking an important career. Hi</w:t>
      </w:r>
      <w:r w:rsidR="00A945DB" w:rsidRPr="004E556A">
        <w:rPr>
          <w:lang w:val="en-US"/>
        </w:rPr>
        <w:t>s father, Gaius Julius III</w:t>
      </w:r>
      <w:r w:rsidR="00372136" w:rsidRPr="004E556A">
        <w:rPr>
          <w:lang w:val="en-US"/>
        </w:rPr>
        <w:t>, though not particularly</w:t>
      </w:r>
      <w:r w:rsidR="00A945DB" w:rsidRPr="004E556A">
        <w:rPr>
          <w:lang w:val="en-US"/>
        </w:rPr>
        <w:t xml:space="preserve"> of high status had died in 85 BC after which Caesar would’ve most likely had needed to become head of his family</w:t>
      </w:r>
      <w:r w:rsidR="00053E8C">
        <w:rPr>
          <w:lang w:val="en-US"/>
        </w:rPr>
        <w:t xml:space="preserve"> and perhaps secure the high-flying status that his father and other previous family members had failed to do. </w:t>
      </w:r>
      <w:r w:rsidR="0068094D" w:rsidRPr="004E556A">
        <w:rPr>
          <w:lang w:val="en-US"/>
        </w:rPr>
        <w:t xml:space="preserve"> </w:t>
      </w:r>
      <w:r w:rsidR="00141608">
        <w:rPr>
          <w:lang w:val="en-US"/>
        </w:rPr>
        <w:t>Mitchell, in her introduction to</w:t>
      </w:r>
      <w:r w:rsidR="009018D8">
        <w:rPr>
          <w:lang w:val="en-US"/>
        </w:rPr>
        <w:t xml:space="preserve"> Caesar’</w:t>
      </w:r>
      <w:r w:rsidR="00141608">
        <w:rPr>
          <w:lang w:val="en-US"/>
        </w:rPr>
        <w:t xml:space="preserve">s </w:t>
      </w:r>
      <w:proofErr w:type="spellStart"/>
      <w:r w:rsidR="00141608" w:rsidRPr="00141608">
        <w:rPr>
          <w:i/>
          <w:lang w:val="en-US"/>
        </w:rPr>
        <w:t>Commentarii</w:t>
      </w:r>
      <w:proofErr w:type="spellEnd"/>
      <w:r w:rsidR="00141608" w:rsidRPr="00141608">
        <w:rPr>
          <w:i/>
          <w:lang w:val="en-US"/>
        </w:rPr>
        <w:t xml:space="preserve"> de Bello </w:t>
      </w:r>
      <w:proofErr w:type="spellStart"/>
      <w:r w:rsidR="00141608" w:rsidRPr="00141608">
        <w:rPr>
          <w:i/>
          <w:lang w:val="en-US"/>
        </w:rPr>
        <w:t>Civili</w:t>
      </w:r>
      <w:proofErr w:type="spellEnd"/>
      <w:r w:rsidR="00141608">
        <w:rPr>
          <w:i/>
          <w:lang w:val="en-US"/>
        </w:rPr>
        <w:t>,</w:t>
      </w:r>
      <w:r w:rsidR="00141608">
        <w:rPr>
          <w:lang w:val="en-US"/>
        </w:rPr>
        <w:t xml:space="preserve"> </w:t>
      </w:r>
      <w:r w:rsidR="00053E8C" w:rsidRPr="00053E8C">
        <w:rPr>
          <w:lang w:val="en-US"/>
        </w:rPr>
        <w:t>agrees that</w:t>
      </w:r>
      <w:r w:rsidR="00053E8C">
        <w:rPr>
          <w:lang w:val="en-US"/>
        </w:rPr>
        <w:t xml:space="preserve"> besides ancestral claims,</w:t>
      </w:r>
      <w:r w:rsidR="00567123">
        <w:rPr>
          <w:lang w:val="en-US"/>
        </w:rPr>
        <w:t xml:space="preserve"> </w:t>
      </w:r>
    </w:p>
    <w:p w14:paraId="284909D3" w14:textId="0F97EF1A" w:rsidR="00053E8C" w:rsidRDefault="00567123" w:rsidP="005B315C">
      <w:pPr>
        <w:spacing w:line="480" w:lineRule="auto"/>
        <w:ind w:left="720"/>
        <w:rPr>
          <w:lang w:val="en-US"/>
        </w:rPr>
      </w:pPr>
      <w:r>
        <w:rPr>
          <w:lang w:val="en-US"/>
        </w:rPr>
        <w:t>T</w:t>
      </w:r>
      <w:r w:rsidR="00053E8C" w:rsidRPr="00053E8C">
        <w:rPr>
          <w:lang w:val="en-US"/>
        </w:rPr>
        <w:t xml:space="preserve">he </w:t>
      </w:r>
      <w:proofErr w:type="spellStart"/>
      <w:r w:rsidR="00053E8C" w:rsidRPr="00053E8C">
        <w:rPr>
          <w:lang w:val="en-US"/>
        </w:rPr>
        <w:t>Julii</w:t>
      </w:r>
      <w:proofErr w:type="spellEnd"/>
      <w:r w:rsidR="00053E8C" w:rsidRPr="00053E8C">
        <w:rPr>
          <w:lang w:val="en-US"/>
        </w:rPr>
        <w:t xml:space="preserve"> </w:t>
      </w:r>
      <w:proofErr w:type="spellStart"/>
      <w:r w:rsidR="00053E8C" w:rsidRPr="00053E8C">
        <w:rPr>
          <w:lang w:val="en-US"/>
        </w:rPr>
        <w:t>Caesares</w:t>
      </w:r>
      <w:proofErr w:type="spellEnd"/>
      <w:r w:rsidR="00053E8C" w:rsidRPr="00053E8C">
        <w:rPr>
          <w:lang w:val="en-US"/>
        </w:rPr>
        <w:t xml:space="preserve"> seem to have had little else to boast about</w:t>
      </w:r>
      <w:r w:rsidR="00E22EF9" w:rsidRPr="00053E8C">
        <w:rPr>
          <w:lang w:val="en-US"/>
        </w:rPr>
        <w:t>.... they</w:t>
      </w:r>
      <w:r w:rsidR="00053E8C" w:rsidRPr="00053E8C">
        <w:rPr>
          <w:lang w:val="en-US"/>
        </w:rPr>
        <w:t xml:space="preserve"> do not figure largely in Roman Republican history and when Caesar was born it was some considerable time since any of the famil</w:t>
      </w:r>
      <w:r>
        <w:rPr>
          <w:lang w:val="en-US"/>
        </w:rPr>
        <w:t>y had risen beyond praetorship.</w:t>
      </w:r>
    </w:p>
    <w:p w14:paraId="150AAB49" w14:textId="77777777" w:rsidR="00053E8C" w:rsidRDefault="006C63AF" w:rsidP="005B315C">
      <w:pPr>
        <w:spacing w:line="480" w:lineRule="auto"/>
        <w:ind w:left="720"/>
        <w:jc w:val="right"/>
        <w:rPr>
          <w:lang w:val="en-US"/>
        </w:rPr>
      </w:pPr>
      <w:r>
        <w:rPr>
          <w:lang w:val="en-US"/>
        </w:rPr>
        <w:t>(Mitchell, 1967, p.19).</w:t>
      </w:r>
    </w:p>
    <w:p w14:paraId="5559DBDF" w14:textId="59DC1A0C" w:rsidR="00C63373" w:rsidRPr="004E556A" w:rsidRDefault="00053E8C" w:rsidP="005B315C">
      <w:pPr>
        <w:spacing w:line="480" w:lineRule="auto"/>
        <w:rPr>
          <w:lang w:val="en-US"/>
        </w:rPr>
      </w:pPr>
      <w:r>
        <w:rPr>
          <w:lang w:val="en-US"/>
        </w:rPr>
        <w:t xml:space="preserve">The family’s </w:t>
      </w:r>
      <w:r w:rsidR="00372136" w:rsidRPr="004E556A">
        <w:rPr>
          <w:lang w:val="en-US"/>
        </w:rPr>
        <w:t xml:space="preserve">claimed descendancy from </w:t>
      </w:r>
      <w:proofErr w:type="spellStart"/>
      <w:r w:rsidR="001F6319">
        <w:rPr>
          <w:lang w:val="en-US"/>
        </w:rPr>
        <w:t>Iulus</w:t>
      </w:r>
      <w:proofErr w:type="spellEnd"/>
      <w:r w:rsidR="001F6319">
        <w:rPr>
          <w:lang w:val="en-US"/>
        </w:rPr>
        <w:t xml:space="preserve">, Aeneas the Trojan and therefore </w:t>
      </w:r>
      <w:r w:rsidR="00372136" w:rsidRPr="004E556A">
        <w:rPr>
          <w:lang w:val="en-US"/>
        </w:rPr>
        <w:t>Venus</w:t>
      </w:r>
      <w:r w:rsidR="00C75C6B">
        <w:rPr>
          <w:lang w:val="en-US"/>
        </w:rPr>
        <w:t xml:space="preserve"> would’ve brought a</w:t>
      </w:r>
      <w:r w:rsidR="00DF0B23" w:rsidRPr="004E556A">
        <w:rPr>
          <w:lang w:val="en-US"/>
        </w:rPr>
        <w:t xml:space="preserve"> sense of pride and aspiration</w:t>
      </w:r>
      <w:r w:rsidR="00C75C6B">
        <w:rPr>
          <w:lang w:val="en-US"/>
        </w:rPr>
        <w:t xml:space="preserve"> amongst the family. </w:t>
      </w:r>
      <w:r w:rsidR="0016059E">
        <w:rPr>
          <w:lang w:val="en-US"/>
        </w:rPr>
        <w:t xml:space="preserve">Though the scholar </w:t>
      </w:r>
      <w:proofErr w:type="spellStart"/>
      <w:r w:rsidR="0016059E">
        <w:rPr>
          <w:lang w:val="en-US"/>
        </w:rPr>
        <w:t>Gartland</w:t>
      </w:r>
      <w:proofErr w:type="spellEnd"/>
      <w:r w:rsidR="0016059E">
        <w:rPr>
          <w:lang w:val="en-US"/>
        </w:rPr>
        <w:t xml:space="preserve"> argues</w:t>
      </w:r>
      <w:r w:rsidR="00824F56">
        <w:rPr>
          <w:lang w:val="en-US"/>
        </w:rPr>
        <w:t xml:space="preserve"> that </w:t>
      </w:r>
      <w:r w:rsidR="00824F56">
        <w:rPr>
          <w:lang w:val="en-US"/>
        </w:rPr>
        <w:lastRenderedPageBreak/>
        <w:t>“Caesar probably d</w:t>
      </w:r>
      <w:r w:rsidR="0016059E">
        <w:rPr>
          <w:lang w:val="en-US"/>
        </w:rPr>
        <w:t>id not believe in the god</w:t>
      </w:r>
      <w:r>
        <w:rPr>
          <w:lang w:val="en-US"/>
        </w:rPr>
        <w:t>s</w:t>
      </w:r>
      <w:r w:rsidR="0016059E">
        <w:rPr>
          <w:lang w:val="en-US"/>
        </w:rPr>
        <w:t>,</w:t>
      </w:r>
      <w:r w:rsidR="00824F56">
        <w:rPr>
          <w:lang w:val="en-US"/>
        </w:rPr>
        <w:t>”</w:t>
      </w:r>
      <w:r w:rsidR="0016059E">
        <w:rPr>
          <w:lang w:val="en-US"/>
        </w:rPr>
        <w:t xml:space="preserve"> (</w:t>
      </w:r>
      <w:proofErr w:type="spellStart"/>
      <w:r w:rsidR="0016059E">
        <w:rPr>
          <w:lang w:val="en-US"/>
        </w:rPr>
        <w:t>Gartland</w:t>
      </w:r>
      <w:proofErr w:type="spellEnd"/>
      <w:r w:rsidR="0016059E">
        <w:rPr>
          <w:lang w:val="en-US"/>
        </w:rPr>
        <w:t xml:space="preserve">, 2004, p.3), </w:t>
      </w:r>
      <w:r w:rsidR="00BC162D">
        <w:rPr>
          <w:lang w:val="en-US"/>
        </w:rPr>
        <w:t xml:space="preserve">any </w:t>
      </w:r>
      <w:r w:rsidR="00BC162D" w:rsidRPr="00CA3D2D">
        <w:rPr>
          <w:lang w:val="en-US"/>
        </w:rPr>
        <w:t xml:space="preserve">claimed religious connection </w:t>
      </w:r>
      <w:r w:rsidR="00BC162D">
        <w:rPr>
          <w:lang w:val="en-US"/>
        </w:rPr>
        <w:t>within a Roman family would’ve been beneficial in displaying status and value of the family amongst the Roman people.</w:t>
      </w:r>
      <w:r w:rsidR="00CA3D2D">
        <w:rPr>
          <w:lang w:val="en-US"/>
        </w:rPr>
        <w:t xml:space="preserve"> According to Wyke, “the touch of divinity would enable a Roman ruler to share in the continuous and </w:t>
      </w:r>
      <w:r w:rsidR="00E22EF9">
        <w:rPr>
          <w:lang w:val="en-US"/>
        </w:rPr>
        <w:t>permanent</w:t>
      </w:r>
      <w:r w:rsidR="00CA3D2D">
        <w:rPr>
          <w:lang w:val="en-US"/>
        </w:rPr>
        <w:t xml:space="preserve"> </w:t>
      </w:r>
      <w:r w:rsidR="00E22EF9">
        <w:rPr>
          <w:lang w:val="en-US"/>
        </w:rPr>
        <w:t>authority</w:t>
      </w:r>
      <w:r w:rsidR="00CA3D2D">
        <w:rPr>
          <w:lang w:val="en-US"/>
        </w:rPr>
        <w:t xml:space="preserve"> of the gods...” (Wyke, 2007, p239). </w:t>
      </w:r>
      <w:r>
        <w:rPr>
          <w:lang w:val="en-US"/>
        </w:rPr>
        <w:t>The family certainly would’ve needed prestige</w:t>
      </w:r>
      <w:r w:rsidR="004428A9">
        <w:rPr>
          <w:lang w:val="en-US"/>
        </w:rPr>
        <w:t>, due to the</w:t>
      </w:r>
      <w:r>
        <w:rPr>
          <w:lang w:val="en-US"/>
        </w:rPr>
        <w:t xml:space="preserve"> history of low-rate successes amongst its family members. </w:t>
      </w:r>
    </w:p>
    <w:p w14:paraId="7354D75F" w14:textId="77777777" w:rsidR="00036E9B" w:rsidRDefault="00051037" w:rsidP="005B315C">
      <w:pPr>
        <w:spacing w:line="480" w:lineRule="auto"/>
        <w:rPr>
          <w:lang w:val="en-US"/>
        </w:rPr>
      </w:pPr>
      <w:r w:rsidRPr="004E556A">
        <w:rPr>
          <w:lang w:val="en-US"/>
        </w:rPr>
        <w:t>Th</w:t>
      </w:r>
      <w:r w:rsidR="00B05392" w:rsidRPr="004E556A">
        <w:rPr>
          <w:lang w:val="en-US"/>
        </w:rPr>
        <w:t>e details</w:t>
      </w:r>
      <w:r w:rsidRPr="004E556A">
        <w:rPr>
          <w:lang w:val="en-US"/>
        </w:rPr>
        <w:t xml:space="preserve"> listed in the previous paragraphs are all examples of </w:t>
      </w:r>
      <w:r w:rsidR="00B05392" w:rsidRPr="004E556A">
        <w:rPr>
          <w:lang w:val="en-US"/>
        </w:rPr>
        <w:t xml:space="preserve">motivations for </w:t>
      </w:r>
      <w:r w:rsidRPr="004E556A">
        <w:rPr>
          <w:lang w:val="en-US"/>
        </w:rPr>
        <w:t>Caesar’s</w:t>
      </w:r>
      <w:r w:rsidR="006F459C" w:rsidRPr="004E556A">
        <w:rPr>
          <w:lang w:val="en-US"/>
        </w:rPr>
        <w:t xml:space="preserve"> </w:t>
      </w:r>
      <w:r w:rsidRPr="004E556A">
        <w:rPr>
          <w:lang w:val="en-US"/>
        </w:rPr>
        <w:t xml:space="preserve">cunning ambition </w:t>
      </w:r>
      <w:r w:rsidR="00B05392" w:rsidRPr="004E556A">
        <w:rPr>
          <w:lang w:val="en-US"/>
        </w:rPr>
        <w:t xml:space="preserve">by suggesting the </w:t>
      </w:r>
      <w:r w:rsidRPr="004E556A">
        <w:rPr>
          <w:lang w:val="en-US"/>
        </w:rPr>
        <w:t>lengths he</w:t>
      </w:r>
      <w:r w:rsidR="00B05392" w:rsidRPr="004E556A">
        <w:rPr>
          <w:lang w:val="en-US"/>
        </w:rPr>
        <w:t xml:space="preserve"> possibly</w:t>
      </w:r>
      <w:r w:rsidRPr="004E556A">
        <w:rPr>
          <w:lang w:val="en-US"/>
        </w:rPr>
        <w:t xml:space="preserve"> took to achieve it</w:t>
      </w:r>
      <w:r w:rsidR="0076472F" w:rsidRPr="004E556A">
        <w:rPr>
          <w:lang w:val="en-US"/>
        </w:rPr>
        <w:t xml:space="preserve">. From them, one learns of the </w:t>
      </w:r>
      <w:r w:rsidR="004D5B15" w:rsidRPr="004E556A">
        <w:rPr>
          <w:lang w:val="en-US"/>
        </w:rPr>
        <w:t xml:space="preserve">crucial </w:t>
      </w:r>
      <w:r w:rsidR="0076472F" w:rsidRPr="004E556A">
        <w:rPr>
          <w:lang w:val="en-US"/>
        </w:rPr>
        <w:t>value</w:t>
      </w:r>
      <w:r w:rsidR="006F459C" w:rsidRPr="004E556A">
        <w:rPr>
          <w:lang w:val="en-US"/>
        </w:rPr>
        <w:t xml:space="preserve"> and role ambition</w:t>
      </w:r>
      <w:r w:rsidR="0076472F" w:rsidRPr="004E556A">
        <w:rPr>
          <w:lang w:val="en-US"/>
        </w:rPr>
        <w:t xml:space="preserve"> had within his career</w:t>
      </w:r>
      <w:r w:rsidR="006F459C" w:rsidRPr="004E556A">
        <w:rPr>
          <w:lang w:val="en-US"/>
        </w:rPr>
        <w:t xml:space="preserve"> and</w:t>
      </w:r>
      <w:r w:rsidR="0076472F" w:rsidRPr="004E556A">
        <w:rPr>
          <w:lang w:val="en-US"/>
        </w:rPr>
        <w:t xml:space="preserve"> therefore</w:t>
      </w:r>
      <w:r w:rsidR="006F459C" w:rsidRPr="004E556A">
        <w:rPr>
          <w:lang w:val="en-US"/>
        </w:rPr>
        <w:t xml:space="preserve"> </w:t>
      </w:r>
      <w:r w:rsidR="00C52F8D" w:rsidRPr="004E556A">
        <w:rPr>
          <w:lang w:val="en-US"/>
        </w:rPr>
        <w:t xml:space="preserve">evidence is provided </w:t>
      </w:r>
      <w:r w:rsidR="00303663" w:rsidRPr="004E556A">
        <w:rPr>
          <w:lang w:val="en-US"/>
        </w:rPr>
        <w:t xml:space="preserve">in suggesting the theory that Caesar’s relationship with Cleopatra was </w:t>
      </w:r>
      <w:r w:rsidR="00C52F8D" w:rsidRPr="004E556A">
        <w:rPr>
          <w:lang w:val="en-US"/>
        </w:rPr>
        <w:t xml:space="preserve">heavily </w:t>
      </w:r>
      <w:r w:rsidR="00303663" w:rsidRPr="004E556A">
        <w:rPr>
          <w:lang w:val="en-US"/>
        </w:rPr>
        <w:t>politically motivated</w:t>
      </w:r>
      <w:r w:rsidR="00C406AB" w:rsidRPr="004E556A">
        <w:rPr>
          <w:lang w:val="en-US"/>
        </w:rPr>
        <w:t xml:space="preserve">. The next point of focus in this study will be Caesar’s </w:t>
      </w:r>
      <w:r w:rsidR="00C406AB">
        <w:rPr>
          <w:lang w:val="en-US"/>
        </w:rPr>
        <w:t>time in Egypt, suggesting his probable motiva</w:t>
      </w:r>
      <w:r w:rsidR="00E862E3">
        <w:rPr>
          <w:lang w:val="en-US"/>
        </w:rPr>
        <w:t>tions</w:t>
      </w:r>
      <w:r w:rsidR="00F80E29">
        <w:rPr>
          <w:lang w:val="en-US"/>
        </w:rPr>
        <w:t xml:space="preserve"> </w:t>
      </w:r>
      <w:r w:rsidR="00E862E3">
        <w:rPr>
          <w:lang w:val="en-US"/>
        </w:rPr>
        <w:t>for staying there</w:t>
      </w:r>
      <w:r w:rsidR="00CD063E">
        <w:rPr>
          <w:lang w:val="en-US"/>
        </w:rPr>
        <w:t>,</w:t>
      </w:r>
      <w:r w:rsidR="00E862E3">
        <w:rPr>
          <w:lang w:val="en-US"/>
        </w:rPr>
        <w:t xml:space="preserve"> as well as the reasons why he may ha</w:t>
      </w:r>
      <w:r w:rsidR="003F1C0E">
        <w:rPr>
          <w:lang w:val="en-US"/>
        </w:rPr>
        <w:t>v</w:t>
      </w:r>
      <w:r w:rsidR="00CD063E">
        <w:rPr>
          <w:lang w:val="en-US"/>
        </w:rPr>
        <w:t>e formed the all</w:t>
      </w:r>
      <w:r w:rsidR="00F80E29">
        <w:rPr>
          <w:lang w:val="en-US"/>
        </w:rPr>
        <w:t>iance with her. These probable motivations will provide alternative reasons besides infatuation for his decision to stay and form a connection with Cleopatra, thus aiding this study’s argument.</w:t>
      </w:r>
    </w:p>
    <w:p w14:paraId="18D73DCB" w14:textId="77777777" w:rsidR="005B315C" w:rsidRDefault="005B315C" w:rsidP="005B315C">
      <w:pPr>
        <w:spacing w:line="480" w:lineRule="auto"/>
        <w:rPr>
          <w:b/>
          <w:u w:val="single"/>
          <w:lang w:val="en-US"/>
        </w:rPr>
      </w:pPr>
    </w:p>
    <w:p w14:paraId="146A45FA" w14:textId="77777777" w:rsidR="005B315C" w:rsidRDefault="005B315C" w:rsidP="005B315C">
      <w:pPr>
        <w:spacing w:line="480" w:lineRule="auto"/>
        <w:rPr>
          <w:b/>
          <w:u w:val="single"/>
          <w:lang w:val="en-US"/>
        </w:rPr>
      </w:pPr>
    </w:p>
    <w:p w14:paraId="4C0B4842" w14:textId="77777777" w:rsidR="005B315C" w:rsidRDefault="005B315C" w:rsidP="005B315C">
      <w:pPr>
        <w:spacing w:line="480" w:lineRule="auto"/>
        <w:rPr>
          <w:b/>
          <w:u w:val="single"/>
          <w:lang w:val="en-US"/>
        </w:rPr>
      </w:pPr>
    </w:p>
    <w:p w14:paraId="67DFEDE8" w14:textId="77777777" w:rsidR="005B315C" w:rsidRDefault="005B315C" w:rsidP="005B315C">
      <w:pPr>
        <w:spacing w:line="480" w:lineRule="auto"/>
        <w:rPr>
          <w:b/>
          <w:u w:val="single"/>
          <w:lang w:val="en-US"/>
        </w:rPr>
      </w:pPr>
    </w:p>
    <w:p w14:paraId="14B6C6A2" w14:textId="77777777" w:rsidR="005B315C" w:rsidRDefault="005B315C" w:rsidP="005B315C">
      <w:pPr>
        <w:spacing w:line="480" w:lineRule="auto"/>
        <w:rPr>
          <w:b/>
          <w:u w:val="single"/>
          <w:lang w:val="en-US"/>
        </w:rPr>
      </w:pPr>
    </w:p>
    <w:p w14:paraId="42EEF72A" w14:textId="77777777" w:rsidR="005B315C" w:rsidRDefault="005B315C" w:rsidP="005B315C">
      <w:pPr>
        <w:spacing w:line="480" w:lineRule="auto"/>
        <w:rPr>
          <w:b/>
          <w:u w:val="single"/>
          <w:lang w:val="en-US"/>
        </w:rPr>
      </w:pPr>
    </w:p>
    <w:p w14:paraId="648CD694" w14:textId="77777777" w:rsidR="005B315C" w:rsidRDefault="005B315C" w:rsidP="005B315C">
      <w:pPr>
        <w:spacing w:line="480" w:lineRule="auto"/>
        <w:rPr>
          <w:b/>
          <w:u w:val="single"/>
          <w:lang w:val="en-US"/>
        </w:rPr>
      </w:pPr>
    </w:p>
    <w:p w14:paraId="0A10E12F" w14:textId="77777777" w:rsidR="005B315C" w:rsidRDefault="005B315C" w:rsidP="005B315C">
      <w:pPr>
        <w:spacing w:line="480" w:lineRule="auto"/>
        <w:rPr>
          <w:b/>
          <w:u w:val="single"/>
          <w:lang w:val="en-US"/>
        </w:rPr>
      </w:pPr>
    </w:p>
    <w:p w14:paraId="449B6D63" w14:textId="77777777" w:rsidR="005B315C" w:rsidRDefault="005B315C" w:rsidP="005B315C">
      <w:pPr>
        <w:spacing w:line="480" w:lineRule="auto"/>
        <w:rPr>
          <w:b/>
          <w:u w:val="single"/>
          <w:lang w:val="en-US"/>
        </w:rPr>
      </w:pPr>
    </w:p>
    <w:p w14:paraId="19C05A57" w14:textId="77777777" w:rsidR="00570935" w:rsidRPr="00570935" w:rsidRDefault="00570935" w:rsidP="005B315C">
      <w:pPr>
        <w:spacing w:line="480" w:lineRule="auto"/>
        <w:rPr>
          <w:b/>
          <w:u w:val="single"/>
          <w:lang w:val="en-US"/>
        </w:rPr>
      </w:pPr>
      <w:r w:rsidRPr="00570935">
        <w:rPr>
          <w:b/>
          <w:u w:val="single"/>
          <w:lang w:val="en-US"/>
        </w:rPr>
        <w:lastRenderedPageBreak/>
        <w:t>Caesar’s time in Egypt</w:t>
      </w:r>
    </w:p>
    <w:p w14:paraId="03567A40" w14:textId="258E50B1" w:rsidR="00C207A6" w:rsidRDefault="00172581" w:rsidP="005B315C">
      <w:pPr>
        <w:spacing w:line="480" w:lineRule="auto"/>
        <w:rPr>
          <w:lang w:val="en-US"/>
        </w:rPr>
      </w:pPr>
      <w:r>
        <w:rPr>
          <w:lang w:val="en-US"/>
        </w:rPr>
        <w:t xml:space="preserve">Caesar’s alliance with Cleopatra cannot </w:t>
      </w:r>
      <w:r w:rsidR="0076759D">
        <w:rPr>
          <w:lang w:val="en-US"/>
        </w:rPr>
        <w:t>be placed as one of mere romanticism or infatuation. There are many motivations that he may have had for their union, as well as for his extended stay and interest in Egypt</w:t>
      </w:r>
      <w:r w:rsidR="00DF0B23">
        <w:rPr>
          <w:lang w:val="en-US"/>
        </w:rPr>
        <w:t>, many of which include reasons of aspiration.</w:t>
      </w:r>
      <w:r w:rsidR="009C2B43">
        <w:rPr>
          <w:lang w:val="en-US"/>
        </w:rPr>
        <w:t xml:space="preserve"> </w:t>
      </w:r>
      <w:r w:rsidR="005D28D1">
        <w:rPr>
          <w:lang w:val="en-US"/>
        </w:rPr>
        <w:t>Egypt was a country of vast resourc</w:t>
      </w:r>
      <w:r w:rsidR="00C17B8F">
        <w:rPr>
          <w:lang w:val="en-US"/>
        </w:rPr>
        <w:t>es and wealth</w:t>
      </w:r>
      <w:r w:rsidR="005D28D1">
        <w:rPr>
          <w:lang w:val="en-US"/>
        </w:rPr>
        <w:t xml:space="preserve"> and this </w:t>
      </w:r>
      <w:r w:rsidR="00771579">
        <w:rPr>
          <w:lang w:val="en-US"/>
        </w:rPr>
        <w:t>fact did not go unnoticed by Rome</w:t>
      </w:r>
      <w:r w:rsidR="004161A8">
        <w:rPr>
          <w:lang w:val="en-US"/>
        </w:rPr>
        <w:t xml:space="preserve">. </w:t>
      </w:r>
      <w:r w:rsidR="005D28D1">
        <w:rPr>
          <w:lang w:val="en-US"/>
        </w:rPr>
        <w:t>Alexandria i</w:t>
      </w:r>
      <w:r w:rsidR="00CD3BD6">
        <w:rPr>
          <w:lang w:val="en-US"/>
        </w:rPr>
        <w:t>n</w:t>
      </w:r>
      <w:r w:rsidR="00C61CBC">
        <w:rPr>
          <w:lang w:val="en-US"/>
        </w:rPr>
        <w:t xml:space="preserve"> the time of Cleopatra VII </w:t>
      </w:r>
      <w:r w:rsidR="00CD3BD6">
        <w:rPr>
          <w:lang w:val="en-US"/>
        </w:rPr>
        <w:t xml:space="preserve">could boast of a modern </w:t>
      </w:r>
      <w:r w:rsidR="008052D1">
        <w:rPr>
          <w:lang w:val="en-US"/>
        </w:rPr>
        <w:t xml:space="preserve">culture. Foreman writes that the Library and Museum of Alexandria “were compelling both as structures and as symbols signifying that Alexandria was not only the </w:t>
      </w:r>
      <w:r w:rsidR="00E22EF9">
        <w:rPr>
          <w:lang w:val="en-US"/>
        </w:rPr>
        <w:t>commercial</w:t>
      </w:r>
      <w:r w:rsidR="008052D1">
        <w:rPr>
          <w:lang w:val="en-US"/>
        </w:rPr>
        <w:t xml:space="preserve"> center of the world but also its cultural heart.” (Foreman, 1999, p.46). A </w:t>
      </w:r>
      <w:r w:rsidR="00CD3BD6">
        <w:rPr>
          <w:lang w:val="en-US"/>
        </w:rPr>
        <w:t>booming trade</w:t>
      </w:r>
      <w:r w:rsidR="005D28D1">
        <w:rPr>
          <w:lang w:val="en-US"/>
        </w:rPr>
        <w:t xml:space="preserve"> </w:t>
      </w:r>
      <w:r w:rsidR="00CD3BD6">
        <w:rPr>
          <w:lang w:val="en-US"/>
        </w:rPr>
        <w:t>imp</w:t>
      </w:r>
      <w:r w:rsidR="0016447C">
        <w:rPr>
          <w:lang w:val="en-US"/>
        </w:rPr>
        <w:t>orting goods through a</w:t>
      </w:r>
      <w:r w:rsidR="007F65C0">
        <w:rPr>
          <w:lang w:val="en-US"/>
        </w:rPr>
        <w:t xml:space="preserve">n efficient </w:t>
      </w:r>
      <w:r w:rsidR="00E22EF9">
        <w:rPr>
          <w:lang w:val="en-US"/>
        </w:rPr>
        <w:t>harbor</w:t>
      </w:r>
      <w:r w:rsidR="007F65C0">
        <w:rPr>
          <w:lang w:val="en-US"/>
        </w:rPr>
        <w:t xml:space="preserve"> from the </w:t>
      </w:r>
      <w:r w:rsidR="00C207A6">
        <w:rPr>
          <w:lang w:val="en-US"/>
        </w:rPr>
        <w:t xml:space="preserve">Nile. </w:t>
      </w:r>
    </w:p>
    <w:p w14:paraId="279C9708" w14:textId="77777777" w:rsidR="00C207A6" w:rsidRDefault="00C207A6" w:rsidP="005B315C">
      <w:pPr>
        <w:spacing w:line="480" w:lineRule="auto"/>
        <w:rPr>
          <w:lang w:val="en-US"/>
        </w:rPr>
      </w:pPr>
      <w:r>
        <w:rPr>
          <w:lang w:val="en-US"/>
        </w:rPr>
        <w:t xml:space="preserve">Foreman </w:t>
      </w:r>
      <w:r w:rsidR="008052D1">
        <w:rPr>
          <w:lang w:val="en-US"/>
        </w:rPr>
        <w:t xml:space="preserve">also </w:t>
      </w:r>
      <w:r>
        <w:rPr>
          <w:lang w:val="en-US"/>
        </w:rPr>
        <w:t>writes:</w:t>
      </w:r>
    </w:p>
    <w:p w14:paraId="3D5AE712" w14:textId="77777777" w:rsidR="00C207A6" w:rsidRDefault="00C207A6" w:rsidP="005B315C">
      <w:pPr>
        <w:spacing w:line="480" w:lineRule="auto"/>
        <w:ind w:left="720"/>
        <w:rPr>
          <w:lang w:val="en-US"/>
        </w:rPr>
      </w:pPr>
      <w:r>
        <w:rPr>
          <w:lang w:val="en-US"/>
        </w:rPr>
        <w:t>Alexandria was the hub of caravan routes stretching from Africa eastward to China and India...Rome could not begin to match the volume and variety of goods flowing in and out of Alexandria’s great port.</w:t>
      </w:r>
    </w:p>
    <w:p w14:paraId="635F7D38" w14:textId="77777777" w:rsidR="00C207A6" w:rsidRDefault="00C207A6" w:rsidP="005B315C">
      <w:pPr>
        <w:spacing w:line="480" w:lineRule="auto"/>
        <w:ind w:left="720"/>
        <w:jc w:val="right"/>
        <w:rPr>
          <w:lang w:val="en-US"/>
        </w:rPr>
      </w:pPr>
      <w:r>
        <w:rPr>
          <w:lang w:val="en-US"/>
        </w:rPr>
        <w:t>(Foreman, 1999, p.43)</w:t>
      </w:r>
    </w:p>
    <w:p w14:paraId="6153CBD2" w14:textId="61B7CC83" w:rsidR="008A19FF" w:rsidRDefault="00CC3825" w:rsidP="005B315C">
      <w:pPr>
        <w:spacing w:line="480" w:lineRule="auto"/>
        <w:rPr>
          <w:lang w:val="en-US"/>
        </w:rPr>
      </w:pPr>
      <w:r>
        <w:rPr>
          <w:lang w:val="en-US"/>
        </w:rPr>
        <w:t>From Caesar’s own word</w:t>
      </w:r>
      <w:r w:rsidR="0009185D">
        <w:rPr>
          <w:lang w:val="en-US"/>
        </w:rPr>
        <w:t xml:space="preserve">s within </w:t>
      </w:r>
      <w:proofErr w:type="spellStart"/>
      <w:r w:rsidR="0009185D" w:rsidRPr="0009185D">
        <w:rPr>
          <w:i/>
          <w:lang w:val="en-US"/>
        </w:rPr>
        <w:t>Commentarii</w:t>
      </w:r>
      <w:proofErr w:type="spellEnd"/>
      <w:r w:rsidR="0009185D" w:rsidRPr="0009185D">
        <w:rPr>
          <w:i/>
          <w:lang w:val="en-US"/>
        </w:rPr>
        <w:t xml:space="preserve"> de Bello </w:t>
      </w:r>
      <w:proofErr w:type="spellStart"/>
      <w:r w:rsidR="0009185D" w:rsidRPr="0009185D">
        <w:rPr>
          <w:i/>
          <w:lang w:val="en-US"/>
        </w:rPr>
        <w:t>Civili</w:t>
      </w:r>
      <w:proofErr w:type="spellEnd"/>
      <w:r w:rsidRPr="0009185D">
        <w:rPr>
          <w:lang w:val="en-US"/>
        </w:rPr>
        <w:t>,</w:t>
      </w:r>
      <w:r>
        <w:rPr>
          <w:lang w:val="en-US"/>
        </w:rPr>
        <w:t xml:space="preserve"> </w:t>
      </w:r>
      <w:r w:rsidR="00C5688B">
        <w:rPr>
          <w:lang w:val="en-US"/>
        </w:rPr>
        <w:t>(</w:t>
      </w:r>
      <w:proofErr w:type="spellStart"/>
      <w:r w:rsidR="00C5688B">
        <w:rPr>
          <w:lang w:val="en-US"/>
        </w:rPr>
        <w:t>Caes</w:t>
      </w:r>
      <w:proofErr w:type="spellEnd"/>
      <w:r w:rsidR="00C5688B">
        <w:rPr>
          <w:lang w:val="en-US"/>
        </w:rPr>
        <w:t xml:space="preserve">. </w:t>
      </w:r>
      <w:r w:rsidR="00C5688B" w:rsidRPr="00C5688B">
        <w:rPr>
          <w:i/>
          <w:lang w:val="en-US"/>
        </w:rPr>
        <w:t>Civil War</w:t>
      </w:r>
      <w:r w:rsidR="00C5688B">
        <w:rPr>
          <w:lang w:val="en-US"/>
        </w:rPr>
        <w:t xml:space="preserve">, 112) </w:t>
      </w:r>
      <w:r>
        <w:rPr>
          <w:lang w:val="en-US"/>
        </w:rPr>
        <w:t>it is und</w:t>
      </w:r>
      <w:r w:rsidR="000D1C1E">
        <w:rPr>
          <w:lang w:val="en-US"/>
        </w:rPr>
        <w:t>erstood that he was in awe of the lighthouse</w:t>
      </w:r>
      <w:r w:rsidR="00B042F0">
        <w:rPr>
          <w:lang w:val="en-US"/>
        </w:rPr>
        <w:t xml:space="preserve">. He </w:t>
      </w:r>
      <w:r w:rsidR="00E22EF9">
        <w:rPr>
          <w:lang w:val="en-US"/>
        </w:rPr>
        <w:t>states,</w:t>
      </w:r>
      <w:r w:rsidR="00B042F0">
        <w:rPr>
          <w:lang w:val="en-US"/>
        </w:rPr>
        <w:t xml:space="preserve"> “The Pharos is a tower of great height, a work of </w:t>
      </w:r>
      <w:r w:rsidR="00E22EF9">
        <w:rPr>
          <w:lang w:val="en-US"/>
        </w:rPr>
        <w:t>marvelous</w:t>
      </w:r>
      <w:r w:rsidR="00B042F0">
        <w:rPr>
          <w:lang w:val="en-US"/>
        </w:rPr>
        <w:t xml:space="preserve"> construction,” (</w:t>
      </w:r>
      <w:r w:rsidR="00D0529C">
        <w:rPr>
          <w:lang w:val="en-US"/>
        </w:rPr>
        <w:t>Caesar and Mitchell, 1967, p.163)</w:t>
      </w:r>
      <w:r w:rsidR="00EE4A68">
        <w:rPr>
          <w:lang w:val="en-US"/>
        </w:rPr>
        <w:t xml:space="preserve">. </w:t>
      </w:r>
      <w:r w:rsidR="00845E76">
        <w:rPr>
          <w:lang w:val="en-US"/>
        </w:rPr>
        <w:t>Caesar no doubt would’</w:t>
      </w:r>
      <w:r w:rsidR="00570390">
        <w:rPr>
          <w:lang w:val="en-US"/>
        </w:rPr>
        <w:t>ve been aware of the profit</w:t>
      </w:r>
      <w:r w:rsidR="00845E76">
        <w:rPr>
          <w:lang w:val="en-US"/>
        </w:rPr>
        <w:t xml:space="preserve"> of rul</w:t>
      </w:r>
      <w:r w:rsidR="00570390">
        <w:rPr>
          <w:lang w:val="en-US"/>
        </w:rPr>
        <w:t xml:space="preserve">ing dominance over such a kingdom and </w:t>
      </w:r>
      <w:r w:rsidR="007C3CC3">
        <w:rPr>
          <w:lang w:val="en-US"/>
        </w:rPr>
        <w:t>consuming the bounty to be had.</w:t>
      </w:r>
      <w:r w:rsidR="00BA2166">
        <w:rPr>
          <w:lang w:val="en-US"/>
        </w:rPr>
        <w:t xml:space="preserve"> </w:t>
      </w:r>
    </w:p>
    <w:p w14:paraId="66BF2881" w14:textId="38497965" w:rsidR="00080948" w:rsidRPr="004B59A7" w:rsidRDefault="006D1606" w:rsidP="005B315C">
      <w:pPr>
        <w:spacing w:line="480" w:lineRule="auto"/>
        <w:rPr>
          <w:i/>
          <w:lang w:val="en-US"/>
        </w:rPr>
      </w:pPr>
      <w:r>
        <w:rPr>
          <w:lang w:val="en-US"/>
        </w:rPr>
        <w:t>In contrast</w:t>
      </w:r>
      <w:r w:rsidR="00C06E47">
        <w:rPr>
          <w:lang w:val="en-US"/>
        </w:rPr>
        <w:t xml:space="preserve"> to Egypt</w:t>
      </w:r>
      <w:r>
        <w:rPr>
          <w:lang w:val="en-US"/>
        </w:rPr>
        <w:t>, Rome had</w:t>
      </w:r>
      <w:r w:rsidR="00501BE1">
        <w:rPr>
          <w:lang w:val="en-US"/>
        </w:rPr>
        <w:t xml:space="preserve"> no kings</w:t>
      </w:r>
      <w:r>
        <w:rPr>
          <w:lang w:val="en-US"/>
        </w:rPr>
        <w:t>.</w:t>
      </w:r>
      <w:r w:rsidR="00603A50">
        <w:rPr>
          <w:lang w:val="en-US"/>
        </w:rPr>
        <w:t xml:space="preserve"> Traditional Republicani</w:t>
      </w:r>
      <w:r w:rsidR="00537C8C">
        <w:rPr>
          <w:lang w:val="en-US"/>
        </w:rPr>
        <w:t xml:space="preserve">sm was now valued and enduring, with the view of kingship </w:t>
      </w:r>
      <w:r w:rsidR="00E22EF9">
        <w:rPr>
          <w:lang w:val="en-US"/>
        </w:rPr>
        <w:t>received</w:t>
      </w:r>
      <w:r w:rsidR="00537C8C">
        <w:rPr>
          <w:lang w:val="en-US"/>
        </w:rPr>
        <w:t xml:space="preserve"> with </w:t>
      </w:r>
      <w:r w:rsidR="00537C8C" w:rsidRPr="00501BE1">
        <w:rPr>
          <w:lang w:val="en-US"/>
        </w:rPr>
        <w:t>lukewarm response</w:t>
      </w:r>
      <w:r w:rsidR="00537C8C">
        <w:rPr>
          <w:lang w:val="en-US"/>
        </w:rPr>
        <w:t xml:space="preserve"> among the Roman people.</w:t>
      </w:r>
      <w:r w:rsidR="00896D1B">
        <w:rPr>
          <w:lang w:val="en-US"/>
        </w:rPr>
        <w:t xml:space="preserve"> </w:t>
      </w:r>
      <w:r w:rsidR="00501BE1" w:rsidRPr="00501BE1">
        <w:rPr>
          <w:lang w:val="en-US"/>
        </w:rPr>
        <w:t xml:space="preserve">Scholar </w:t>
      </w:r>
      <w:proofErr w:type="spellStart"/>
      <w:r w:rsidR="00501BE1" w:rsidRPr="00501BE1">
        <w:rPr>
          <w:lang w:val="en-US"/>
        </w:rPr>
        <w:t>Gartland</w:t>
      </w:r>
      <w:proofErr w:type="spellEnd"/>
      <w:r w:rsidR="00501BE1" w:rsidRPr="00501BE1">
        <w:rPr>
          <w:lang w:val="en-US"/>
        </w:rPr>
        <w:t xml:space="preserve"> suggests that Caesar was assassinated indeed “...because he was bent on destroying the Republic and setting up regnum (kingship) in its place.” (</w:t>
      </w:r>
      <w:proofErr w:type="spellStart"/>
      <w:r w:rsidR="00501BE1" w:rsidRPr="00501BE1">
        <w:rPr>
          <w:lang w:val="en-US"/>
        </w:rPr>
        <w:t>Gartland</w:t>
      </w:r>
      <w:proofErr w:type="spellEnd"/>
      <w:r w:rsidR="00501BE1" w:rsidRPr="00501BE1">
        <w:rPr>
          <w:lang w:val="en-US"/>
        </w:rPr>
        <w:t xml:space="preserve">, 2004, p.7). </w:t>
      </w:r>
      <w:r w:rsidR="00896D1B">
        <w:rPr>
          <w:lang w:val="en-US"/>
        </w:rPr>
        <w:t>Caesar would’ve been aware of the dangers of striving to su</w:t>
      </w:r>
      <w:r w:rsidR="00904588">
        <w:rPr>
          <w:lang w:val="en-US"/>
        </w:rPr>
        <w:t xml:space="preserve">ch heights as kingship to Rome and was sure to publicly declare his distance from the idea- </w:t>
      </w:r>
      <w:r w:rsidR="00896D1B">
        <w:rPr>
          <w:lang w:val="en-US"/>
        </w:rPr>
        <w:t xml:space="preserve">as </w:t>
      </w:r>
      <w:r w:rsidR="009B5A67">
        <w:rPr>
          <w:lang w:val="en-US"/>
        </w:rPr>
        <w:t xml:space="preserve">documented by Suetonius </w:t>
      </w:r>
      <w:r w:rsidR="00080948">
        <w:rPr>
          <w:lang w:val="en-US"/>
        </w:rPr>
        <w:t xml:space="preserve">(Suet. </w:t>
      </w:r>
      <w:r w:rsidR="00080948" w:rsidRPr="00022D33">
        <w:rPr>
          <w:i/>
          <w:lang w:val="en-US"/>
        </w:rPr>
        <w:t>Jul</w:t>
      </w:r>
      <w:r w:rsidR="00080948">
        <w:rPr>
          <w:lang w:val="en-US"/>
        </w:rPr>
        <w:t>. 79</w:t>
      </w:r>
      <w:r w:rsidR="00E22EF9">
        <w:rPr>
          <w:lang w:val="en-US"/>
        </w:rPr>
        <w:t>)</w:t>
      </w:r>
      <w:r w:rsidR="00663313">
        <w:rPr>
          <w:lang w:val="en-US"/>
        </w:rPr>
        <w:t xml:space="preserve"> “</w:t>
      </w:r>
      <w:r w:rsidR="00080948">
        <w:rPr>
          <w:lang w:val="en-US"/>
        </w:rPr>
        <w:t xml:space="preserve">...at the Lupercalia Mark </w:t>
      </w:r>
      <w:r w:rsidR="00080948">
        <w:rPr>
          <w:lang w:val="en-US"/>
        </w:rPr>
        <w:lastRenderedPageBreak/>
        <w:t>Antony, the consul, made several attempts to crown him in front of the Rostra he refused the offer each time...</w:t>
      </w:r>
      <w:r w:rsidR="009B5A67">
        <w:rPr>
          <w:lang w:val="en-US"/>
        </w:rPr>
        <w:t>”</w:t>
      </w:r>
      <w:r w:rsidR="00B54ADD">
        <w:rPr>
          <w:lang w:val="en-US"/>
        </w:rPr>
        <w:t xml:space="preserve"> (Suetonius</w:t>
      </w:r>
      <w:r w:rsidR="001648BE">
        <w:rPr>
          <w:lang w:val="en-US"/>
        </w:rPr>
        <w:t xml:space="preserve"> and Graves</w:t>
      </w:r>
      <w:r w:rsidR="009B5A67">
        <w:rPr>
          <w:lang w:val="en-US"/>
        </w:rPr>
        <w:t xml:space="preserve"> 2007, p.36).</w:t>
      </w:r>
    </w:p>
    <w:p w14:paraId="4E81C84F" w14:textId="72BC6197" w:rsidR="006216BA" w:rsidRDefault="00904588" w:rsidP="005B315C">
      <w:pPr>
        <w:spacing w:line="480" w:lineRule="auto"/>
        <w:rPr>
          <w:lang w:val="en-US"/>
        </w:rPr>
      </w:pPr>
      <w:r>
        <w:rPr>
          <w:lang w:val="en-US"/>
        </w:rPr>
        <w:t>Regardless of his true feelings toward the idea, i</w:t>
      </w:r>
      <w:r w:rsidR="009578E3">
        <w:rPr>
          <w:lang w:val="en-US"/>
        </w:rPr>
        <w:t>t is fair to suggest that for such an ambitious, power-hungry figure as Caesar, the opportunity to be a potential puppet-master to a queen of a wealthy kingdom would’ve been tempting.</w:t>
      </w:r>
      <w:r w:rsidR="00855EE0">
        <w:rPr>
          <w:lang w:val="en-US"/>
        </w:rPr>
        <w:t xml:space="preserve"> With a partnership would come a position to rule </w:t>
      </w:r>
      <w:r w:rsidR="009E0D3F">
        <w:rPr>
          <w:lang w:val="en-US"/>
        </w:rPr>
        <w:t xml:space="preserve">through the queen, as close to </w:t>
      </w:r>
      <w:r w:rsidR="00855EE0">
        <w:rPr>
          <w:lang w:val="en-US"/>
        </w:rPr>
        <w:t>a king’</w:t>
      </w:r>
      <w:r w:rsidR="009E0D3F">
        <w:rPr>
          <w:lang w:val="en-US"/>
        </w:rPr>
        <w:t xml:space="preserve">s role as </w:t>
      </w:r>
      <w:r w:rsidR="00855EE0">
        <w:rPr>
          <w:lang w:val="en-US"/>
        </w:rPr>
        <w:t>he could get.</w:t>
      </w:r>
      <w:r w:rsidR="00D7132F">
        <w:rPr>
          <w:lang w:val="en-US"/>
        </w:rPr>
        <w:t xml:space="preserve"> </w:t>
      </w:r>
      <w:r w:rsidR="004A4389">
        <w:rPr>
          <w:lang w:val="en-US"/>
        </w:rPr>
        <w:t>If t</w:t>
      </w:r>
      <w:r w:rsidR="00793865">
        <w:rPr>
          <w:lang w:val="en-US"/>
        </w:rPr>
        <w:t xml:space="preserve">he </w:t>
      </w:r>
      <w:r w:rsidR="00E22EF9">
        <w:rPr>
          <w:lang w:val="en-US"/>
        </w:rPr>
        <w:t>renowned</w:t>
      </w:r>
      <w:r w:rsidR="00793865">
        <w:rPr>
          <w:lang w:val="en-US"/>
        </w:rPr>
        <w:t xml:space="preserve"> </w:t>
      </w:r>
      <w:r w:rsidR="004A4389">
        <w:rPr>
          <w:lang w:val="en-US"/>
        </w:rPr>
        <w:t>luxury-loving dep</w:t>
      </w:r>
      <w:r w:rsidR="005B60D6">
        <w:rPr>
          <w:lang w:val="en-US"/>
        </w:rPr>
        <w:t xml:space="preserve">iction of Caesar within </w:t>
      </w:r>
      <w:r w:rsidR="00884CC5" w:rsidRPr="00884CC5">
        <w:rPr>
          <w:lang w:val="en-US"/>
        </w:rPr>
        <w:t>Suetonius (Suet. Jul. 46-47)</w:t>
      </w:r>
      <w:r w:rsidR="00793865" w:rsidRPr="00884CC5">
        <w:rPr>
          <w:lang w:val="en-US"/>
        </w:rPr>
        <w:t>,</w:t>
      </w:r>
      <w:r w:rsidR="00793865">
        <w:rPr>
          <w:lang w:val="en-US"/>
        </w:rPr>
        <w:t xml:space="preserve"> </w:t>
      </w:r>
      <w:r w:rsidR="008E5532">
        <w:rPr>
          <w:lang w:val="en-US"/>
        </w:rPr>
        <w:t>as illustrated</w:t>
      </w:r>
      <w:r w:rsidR="004A4389">
        <w:rPr>
          <w:lang w:val="en-US"/>
        </w:rPr>
        <w:t xml:space="preserve"> by his purchases in Rome, then</w:t>
      </w:r>
      <w:r w:rsidR="005B60D6">
        <w:rPr>
          <w:lang w:val="en-US"/>
        </w:rPr>
        <w:t xml:space="preserve"> it would be fair to suggest that Caesar enjoyed </w:t>
      </w:r>
      <w:r w:rsidR="00D85B18">
        <w:rPr>
          <w:lang w:val="en-US"/>
        </w:rPr>
        <w:t>Cleopatra’</w:t>
      </w:r>
      <w:r w:rsidR="00284417">
        <w:rPr>
          <w:lang w:val="en-US"/>
        </w:rPr>
        <w:t>s indulgences</w:t>
      </w:r>
      <w:r w:rsidR="00884CC5">
        <w:rPr>
          <w:lang w:val="en-US"/>
        </w:rPr>
        <w:t>. Suetonius stated “...he carried tessellated mosaic pavements...Pearls seem to have been the lure that prompted his invasion of Britain...he was also a keen collector of gems, carvings, statues and paintings...”</w:t>
      </w:r>
      <w:r w:rsidR="00B54ADD">
        <w:rPr>
          <w:lang w:val="en-US"/>
        </w:rPr>
        <w:t xml:space="preserve"> (Suetonius</w:t>
      </w:r>
      <w:r w:rsidR="001648BE">
        <w:rPr>
          <w:lang w:val="en-US"/>
        </w:rPr>
        <w:t xml:space="preserve"> and Graves,</w:t>
      </w:r>
      <w:r w:rsidR="00884CC5">
        <w:rPr>
          <w:lang w:val="en-US"/>
        </w:rPr>
        <w:t xml:space="preserve"> 2007, p.22). </w:t>
      </w:r>
    </w:p>
    <w:p w14:paraId="63EE6AAB" w14:textId="48CABE70" w:rsidR="00670FFC" w:rsidRDefault="006216BA" w:rsidP="005B315C">
      <w:pPr>
        <w:spacing w:line="480" w:lineRule="auto"/>
        <w:rPr>
          <w:lang w:val="en-US"/>
        </w:rPr>
      </w:pPr>
      <w:r>
        <w:rPr>
          <w:lang w:val="en-US"/>
        </w:rPr>
        <w:t xml:space="preserve">These points </w:t>
      </w:r>
      <w:r w:rsidR="00D51A73">
        <w:rPr>
          <w:lang w:val="en-US"/>
        </w:rPr>
        <w:t xml:space="preserve">allow one to gather that Caesar had other uses for Cleopatra other than a love interest. </w:t>
      </w:r>
      <w:r w:rsidR="00017D59">
        <w:rPr>
          <w:lang w:val="en-US"/>
        </w:rPr>
        <w:t>Besides reasons of materialistic or financial gain and physical pleasures, Caesar would’ve</w:t>
      </w:r>
      <w:r w:rsidR="007A350A">
        <w:rPr>
          <w:lang w:val="en-US"/>
        </w:rPr>
        <w:t xml:space="preserve"> </w:t>
      </w:r>
      <w:r w:rsidR="00E22EF9">
        <w:rPr>
          <w:lang w:val="en-US"/>
        </w:rPr>
        <w:t>had</w:t>
      </w:r>
      <w:r w:rsidR="007A350A">
        <w:rPr>
          <w:lang w:val="en-US"/>
        </w:rPr>
        <w:t xml:space="preserve"> many</w:t>
      </w:r>
      <w:r w:rsidR="00017D59">
        <w:rPr>
          <w:lang w:val="en-US"/>
        </w:rPr>
        <w:t xml:space="preserve"> other intentions</w:t>
      </w:r>
      <w:r w:rsidR="00E13F8F">
        <w:rPr>
          <w:lang w:val="en-US"/>
        </w:rPr>
        <w:t xml:space="preserve"> for his involvemen</w:t>
      </w:r>
      <w:r w:rsidR="007A350A">
        <w:rPr>
          <w:lang w:val="en-US"/>
        </w:rPr>
        <w:t>t</w:t>
      </w:r>
      <w:r w:rsidR="00E13F8F">
        <w:rPr>
          <w:lang w:val="en-US"/>
        </w:rPr>
        <w:t xml:space="preserve"> with the queen, </w:t>
      </w:r>
      <w:r w:rsidR="00DE4E5E">
        <w:rPr>
          <w:lang w:val="en-US"/>
        </w:rPr>
        <w:t>involvement in Egyptian</w:t>
      </w:r>
      <w:r w:rsidR="00E13F8F">
        <w:rPr>
          <w:lang w:val="en-US"/>
        </w:rPr>
        <w:t xml:space="preserve"> affairs</w:t>
      </w:r>
      <w:r w:rsidR="007A350A">
        <w:rPr>
          <w:lang w:val="en-US"/>
        </w:rPr>
        <w:t xml:space="preserve"> and </w:t>
      </w:r>
      <w:r w:rsidR="00DE4E5E">
        <w:rPr>
          <w:lang w:val="en-US"/>
        </w:rPr>
        <w:t xml:space="preserve">for </w:t>
      </w:r>
      <w:r w:rsidR="00E13F8F">
        <w:rPr>
          <w:lang w:val="en-US"/>
        </w:rPr>
        <w:t xml:space="preserve">his </w:t>
      </w:r>
      <w:r w:rsidR="007A350A">
        <w:rPr>
          <w:lang w:val="en-US"/>
        </w:rPr>
        <w:t>extended stay in Egypt</w:t>
      </w:r>
      <w:r w:rsidR="00017D59">
        <w:rPr>
          <w:lang w:val="en-US"/>
        </w:rPr>
        <w:t>.</w:t>
      </w:r>
      <w:r w:rsidR="00FE0F9D">
        <w:rPr>
          <w:lang w:val="en-US"/>
        </w:rPr>
        <w:t xml:space="preserve"> </w:t>
      </w:r>
      <w:r w:rsidR="00EB5EE2">
        <w:rPr>
          <w:lang w:val="en-US"/>
        </w:rPr>
        <w:t xml:space="preserve">For example, </w:t>
      </w:r>
      <w:r w:rsidR="00EA6A20">
        <w:rPr>
          <w:lang w:val="en-US"/>
        </w:rPr>
        <w:t xml:space="preserve">Egypt had for many </w:t>
      </w:r>
      <w:proofErr w:type="gramStart"/>
      <w:r w:rsidR="00EA6A20">
        <w:rPr>
          <w:lang w:val="en-US"/>
        </w:rPr>
        <w:t>years</w:t>
      </w:r>
      <w:proofErr w:type="gramEnd"/>
      <w:r w:rsidR="00EA6A20">
        <w:rPr>
          <w:lang w:val="en-US"/>
        </w:rPr>
        <w:t xml:space="preserve"> prior been an </w:t>
      </w:r>
      <w:r w:rsidR="00670FFC">
        <w:rPr>
          <w:lang w:val="en-US"/>
        </w:rPr>
        <w:t xml:space="preserve">ally to Rome; an alliance which mounted </w:t>
      </w:r>
      <w:r w:rsidR="00670FFC" w:rsidRPr="00A547C2">
        <w:rPr>
          <w:lang w:val="en-US"/>
        </w:rPr>
        <w:t>debts owed to Rome</w:t>
      </w:r>
      <w:r w:rsidR="00670FFC">
        <w:rPr>
          <w:lang w:val="en-US"/>
        </w:rPr>
        <w:t xml:space="preserve"> </w:t>
      </w:r>
      <w:r w:rsidR="00C47F07">
        <w:rPr>
          <w:lang w:val="en-US"/>
        </w:rPr>
        <w:t>by the time of Caesar’s arrival</w:t>
      </w:r>
      <w:r w:rsidR="0088121F">
        <w:rPr>
          <w:lang w:val="en-US"/>
        </w:rPr>
        <w:t xml:space="preserve"> in 48 BC</w:t>
      </w:r>
      <w:r w:rsidR="001C3B2C">
        <w:rPr>
          <w:lang w:val="en-US"/>
        </w:rPr>
        <w:t>.</w:t>
      </w:r>
      <w:r w:rsidR="00BB4591">
        <w:rPr>
          <w:lang w:val="en-US"/>
        </w:rPr>
        <w:t xml:space="preserve"> </w:t>
      </w:r>
      <w:r w:rsidR="00A547C2">
        <w:rPr>
          <w:lang w:val="en-US"/>
        </w:rPr>
        <w:t>Plutarch states (</w:t>
      </w:r>
      <w:proofErr w:type="spellStart"/>
      <w:r w:rsidR="00A547C2">
        <w:rPr>
          <w:lang w:val="en-US"/>
        </w:rPr>
        <w:t>Plut</w:t>
      </w:r>
      <w:proofErr w:type="spellEnd"/>
      <w:r w:rsidR="00A547C2">
        <w:rPr>
          <w:lang w:val="en-US"/>
        </w:rPr>
        <w:t xml:space="preserve">. </w:t>
      </w:r>
      <w:proofErr w:type="spellStart"/>
      <w:r w:rsidR="00A547C2" w:rsidRPr="00A547C2">
        <w:rPr>
          <w:i/>
          <w:lang w:val="en-US"/>
        </w:rPr>
        <w:t>Caes</w:t>
      </w:r>
      <w:proofErr w:type="spellEnd"/>
      <w:r w:rsidR="00A547C2">
        <w:rPr>
          <w:lang w:val="en-US"/>
        </w:rPr>
        <w:t>. 48) that “...the father of the present king had owed 17,500,000 drachmas to Caesar...”</w:t>
      </w:r>
      <w:r w:rsidR="00B54ADD">
        <w:rPr>
          <w:lang w:val="en-US"/>
        </w:rPr>
        <w:t xml:space="preserve"> (Plutarch</w:t>
      </w:r>
      <w:r w:rsidR="001648BE">
        <w:rPr>
          <w:lang w:val="en-US"/>
        </w:rPr>
        <w:t xml:space="preserve"> and Waterfield</w:t>
      </w:r>
      <w:r w:rsidR="00A547C2">
        <w:rPr>
          <w:lang w:val="en-US"/>
        </w:rPr>
        <w:t xml:space="preserve">, 1999, p.341). </w:t>
      </w:r>
      <w:r w:rsidR="00670FFC">
        <w:rPr>
          <w:lang w:val="en-US"/>
        </w:rPr>
        <w:t xml:space="preserve">Caesar’s extended stay simply could’ve been his attempt to collect the debt rather than any interest in Cleopatra. </w:t>
      </w:r>
      <w:r w:rsidR="00A547C2">
        <w:rPr>
          <w:lang w:val="en-US"/>
        </w:rPr>
        <w:t>He also needed money to pay his army, as Plutarch also states (</w:t>
      </w:r>
      <w:proofErr w:type="spellStart"/>
      <w:r w:rsidR="00A547C2">
        <w:rPr>
          <w:lang w:val="en-US"/>
        </w:rPr>
        <w:t>Plut</w:t>
      </w:r>
      <w:proofErr w:type="spellEnd"/>
      <w:r w:rsidR="00A547C2">
        <w:rPr>
          <w:lang w:val="en-US"/>
        </w:rPr>
        <w:t xml:space="preserve">. </w:t>
      </w:r>
      <w:proofErr w:type="spellStart"/>
      <w:r w:rsidR="00A547C2" w:rsidRPr="00A547C2">
        <w:rPr>
          <w:i/>
          <w:lang w:val="en-US"/>
        </w:rPr>
        <w:t>Caes</w:t>
      </w:r>
      <w:proofErr w:type="spellEnd"/>
      <w:r w:rsidR="00A547C2">
        <w:rPr>
          <w:lang w:val="en-US"/>
        </w:rPr>
        <w:t>. 48) “...he was now demanding a payment of 100,000,000 to maintain his army.”</w:t>
      </w:r>
      <w:r w:rsidR="00B54ADD">
        <w:rPr>
          <w:lang w:val="en-US"/>
        </w:rPr>
        <w:t xml:space="preserve"> (Plutarch</w:t>
      </w:r>
      <w:r w:rsidR="001648BE">
        <w:rPr>
          <w:lang w:val="en-US"/>
        </w:rPr>
        <w:t xml:space="preserve"> and Waterfield,</w:t>
      </w:r>
      <w:r w:rsidR="00A547C2">
        <w:rPr>
          <w:lang w:val="en-US"/>
        </w:rPr>
        <w:t xml:space="preserve"> 1999, p.341). </w:t>
      </w:r>
      <w:r w:rsidR="00670FFC">
        <w:rPr>
          <w:lang w:val="en-US"/>
        </w:rPr>
        <w:t>And though, according to Wyke he “chose to stay...under the pretext that he was collecting debts...” (Wyke, 2007, p.81), there is no evidence to support that.</w:t>
      </w:r>
    </w:p>
    <w:p w14:paraId="4C7F1882" w14:textId="6407F218" w:rsidR="00885678" w:rsidRPr="00307B92" w:rsidRDefault="00BB4591" w:rsidP="005B315C">
      <w:pPr>
        <w:spacing w:line="480" w:lineRule="auto"/>
        <w:rPr>
          <w:color w:val="FF0000"/>
          <w:lang w:val="en-US"/>
        </w:rPr>
      </w:pPr>
      <w:r>
        <w:rPr>
          <w:lang w:val="en-US"/>
        </w:rPr>
        <w:t xml:space="preserve">Conflict in Egypt had also rose </w:t>
      </w:r>
      <w:r w:rsidR="00C415FB">
        <w:rPr>
          <w:lang w:val="en-US"/>
        </w:rPr>
        <w:t>at</w:t>
      </w:r>
      <w:r w:rsidR="001A2895">
        <w:rPr>
          <w:lang w:val="en-US"/>
        </w:rPr>
        <w:t xml:space="preserve"> this time amon</w:t>
      </w:r>
      <w:r w:rsidR="001E3236">
        <w:rPr>
          <w:lang w:val="en-US"/>
        </w:rPr>
        <w:t>gst the Ptolemy siblings</w:t>
      </w:r>
      <w:r w:rsidR="00C415FB">
        <w:rPr>
          <w:lang w:val="en-US"/>
        </w:rPr>
        <w:t>.</w:t>
      </w:r>
      <w:r w:rsidR="00885678">
        <w:rPr>
          <w:lang w:val="en-US"/>
        </w:rPr>
        <w:t xml:space="preserve"> </w:t>
      </w:r>
      <w:r w:rsidR="00C415FB">
        <w:rPr>
          <w:lang w:val="en-US"/>
        </w:rPr>
        <w:t>It is likely</w:t>
      </w:r>
      <w:r w:rsidR="001A03B4">
        <w:rPr>
          <w:lang w:val="en-US"/>
        </w:rPr>
        <w:t xml:space="preserve"> therefore</w:t>
      </w:r>
      <w:r w:rsidR="00C415FB">
        <w:rPr>
          <w:lang w:val="en-US"/>
        </w:rPr>
        <w:t xml:space="preserve"> that</w:t>
      </w:r>
      <w:r w:rsidR="00B576D9">
        <w:rPr>
          <w:lang w:val="en-US"/>
        </w:rPr>
        <w:t xml:space="preserve"> Caesar, as </w:t>
      </w:r>
      <w:r w:rsidR="006F785B">
        <w:rPr>
          <w:lang w:val="en-US"/>
        </w:rPr>
        <w:t>consul and dictator</w:t>
      </w:r>
      <w:r w:rsidR="001A03B4">
        <w:rPr>
          <w:lang w:val="en-US"/>
        </w:rPr>
        <w:t xml:space="preserve">, would have stayed </w:t>
      </w:r>
      <w:r w:rsidR="007A67E0">
        <w:rPr>
          <w:lang w:val="en-US"/>
        </w:rPr>
        <w:t xml:space="preserve">in order to intervene with </w:t>
      </w:r>
      <w:r w:rsidR="00D94890">
        <w:rPr>
          <w:lang w:val="en-US"/>
        </w:rPr>
        <w:t>the unrest</w:t>
      </w:r>
      <w:r w:rsidR="007A67E0">
        <w:rPr>
          <w:lang w:val="en-US"/>
        </w:rPr>
        <w:t xml:space="preserve"> and order</w:t>
      </w:r>
      <w:r w:rsidR="00D94890">
        <w:rPr>
          <w:lang w:val="en-US"/>
        </w:rPr>
        <w:t xml:space="preserve"> a</w:t>
      </w:r>
      <w:r w:rsidR="001A03B4">
        <w:rPr>
          <w:lang w:val="en-US"/>
        </w:rPr>
        <w:t xml:space="preserve"> reconciliation, </w:t>
      </w:r>
      <w:r w:rsidR="007A67E0">
        <w:rPr>
          <w:lang w:val="en-US"/>
        </w:rPr>
        <w:t xml:space="preserve">simply to </w:t>
      </w:r>
      <w:r w:rsidR="001A03B4">
        <w:rPr>
          <w:lang w:val="en-US"/>
        </w:rPr>
        <w:t xml:space="preserve">protect Rome’s </w:t>
      </w:r>
      <w:r w:rsidR="007A5CED">
        <w:rPr>
          <w:lang w:val="en-US"/>
        </w:rPr>
        <w:t xml:space="preserve">investment </w:t>
      </w:r>
      <w:r w:rsidR="00BC70B9">
        <w:rPr>
          <w:lang w:val="en-US"/>
        </w:rPr>
        <w:t>in the country</w:t>
      </w:r>
      <w:r w:rsidR="00D94890">
        <w:rPr>
          <w:lang w:val="en-US"/>
        </w:rPr>
        <w:t>.</w:t>
      </w:r>
      <w:r w:rsidR="00596512">
        <w:rPr>
          <w:lang w:val="en-US"/>
        </w:rPr>
        <w:t xml:space="preserve"> </w:t>
      </w:r>
      <w:r w:rsidR="00885678" w:rsidRPr="00885678">
        <w:rPr>
          <w:lang w:val="en-US"/>
        </w:rPr>
        <w:t xml:space="preserve">Whether Caesar forced his </w:t>
      </w:r>
      <w:r w:rsidR="00885678" w:rsidRPr="00885678">
        <w:rPr>
          <w:lang w:val="en-US"/>
        </w:rPr>
        <w:lastRenderedPageBreak/>
        <w:t xml:space="preserve">intervention upon the dispute among the Ptolemy siblings or not, </w:t>
      </w:r>
      <w:proofErr w:type="spellStart"/>
      <w:r w:rsidR="00046CA7">
        <w:rPr>
          <w:lang w:val="en-US"/>
        </w:rPr>
        <w:t>Dio</w:t>
      </w:r>
      <w:proofErr w:type="spellEnd"/>
      <w:r w:rsidR="00046CA7">
        <w:rPr>
          <w:lang w:val="en-US"/>
        </w:rPr>
        <w:t xml:space="preserve"> states (</w:t>
      </w:r>
      <w:proofErr w:type="spellStart"/>
      <w:r w:rsidR="00046CA7">
        <w:rPr>
          <w:lang w:val="en-US"/>
        </w:rPr>
        <w:t>Dio</w:t>
      </w:r>
      <w:proofErr w:type="spellEnd"/>
      <w:r w:rsidR="00046CA7">
        <w:rPr>
          <w:lang w:val="en-US"/>
        </w:rPr>
        <w:t xml:space="preserve">. </w:t>
      </w:r>
      <w:r w:rsidR="00046CA7" w:rsidRPr="00046CA7">
        <w:rPr>
          <w:i/>
          <w:lang w:val="en-US"/>
        </w:rPr>
        <w:t>Roman History</w:t>
      </w:r>
      <w:r w:rsidR="00046CA7">
        <w:rPr>
          <w:lang w:val="en-US"/>
        </w:rPr>
        <w:t>. XLII) that Auletes’ will “...directed that they [Ptolemy and Cleopatra] should live together...and rule in common, and that the Roman people should exercise guardianship over them.”</w:t>
      </w:r>
      <w:r w:rsidR="00B54ADD">
        <w:rPr>
          <w:lang w:val="en-US"/>
        </w:rPr>
        <w:t xml:space="preserve"> (</w:t>
      </w:r>
      <w:proofErr w:type="spellStart"/>
      <w:r w:rsidR="00B54ADD">
        <w:rPr>
          <w:lang w:val="en-US"/>
        </w:rPr>
        <w:t>Dio</w:t>
      </w:r>
      <w:proofErr w:type="spellEnd"/>
      <w:r w:rsidR="00046CA7">
        <w:rPr>
          <w:lang w:val="en-US"/>
        </w:rPr>
        <w:t xml:space="preserve"> and Cary, 1916, p171). This would’ve been a great opportunity </w:t>
      </w:r>
      <w:r w:rsidR="00771579">
        <w:rPr>
          <w:lang w:val="en-US"/>
        </w:rPr>
        <w:t>for Caesar. He “...</w:t>
      </w:r>
      <w:r w:rsidR="00E22EF9">
        <w:rPr>
          <w:lang w:val="en-US"/>
        </w:rPr>
        <w:t>seized</w:t>
      </w:r>
      <w:r w:rsidR="00771579">
        <w:rPr>
          <w:lang w:val="en-US"/>
        </w:rPr>
        <w:t xml:space="preserve"> the opportunity to prove to the world that he was now the legitimate authority in Rome by offering his mediation in Egyptian affairs.”</w:t>
      </w:r>
      <w:r w:rsidR="00CF5F0A">
        <w:rPr>
          <w:lang w:val="en-US"/>
        </w:rPr>
        <w:t xml:space="preserve"> (Sheppard, 2006, p.85</w:t>
      </w:r>
      <w:r w:rsidR="00771579">
        <w:rPr>
          <w:lang w:val="en-US"/>
        </w:rPr>
        <w:t xml:space="preserve">). </w:t>
      </w:r>
      <w:r w:rsidR="00885678" w:rsidRPr="00885678">
        <w:rPr>
          <w:lang w:val="en-US"/>
        </w:rPr>
        <w:t xml:space="preserve">This would certainly have been another reason for Caesar’s interest in the matter, not </w:t>
      </w:r>
      <w:r w:rsidR="00E22EF9" w:rsidRPr="00885678">
        <w:rPr>
          <w:lang w:val="en-US"/>
        </w:rPr>
        <w:t>necessarily</w:t>
      </w:r>
      <w:r w:rsidR="00885678" w:rsidRPr="00885678">
        <w:rPr>
          <w:lang w:val="en-US"/>
        </w:rPr>
        <w:t xml:space="preserve"> for love of Cleopatra.</w:t>
      </w:r>
    </w:p>
    <w:p w14:paraId="42DC0CC4" w14:textId="77777777" w:rsidR="00DB3BBA" w:rsidRPr="00C77933" w:rsidRDefault="00596512" w:rsidP="005B315C">
      <w:pPr>
        <w:spacing w:line="480" w:lineRule="auto"/>
        <w:rPr>
          <w:lang w:val="en-US"/>
        </w:rPr>
      </w:pPr>
      <w:r w:rsidRPr="00C77933">
        <w:rPr>
          <w:lang w:val="en-US"/>
        </w:rPr>
        <w:t xml:space="preserve">Caesar would have been aware of other matters that would </w:t>
      </w:r>
      <w:r w:rsidR="006A0A16" w:rsidRPr="00C77933">
        <w:rPr>
          <w:lang w:val="en-US"/>
        </w:rPr>
        <w:t xml:space="preserve">require his long stay </w:t>
      </w:r>
      <w:r w:rsidRPr="00C77933">
        <w:rPr>
          <w:lang w:val="en-US"/>
        </w:rPr>
        <w:t xml:space="preserve">in Egypt such as the maintenance of Rome’s power within the country. </w:t>
      </w:r>
      <w:r w:rsidR="00B2175B" w:rsidRPr="00C77933">
        <w:rPr>
          <w:lang w:val="en-US"/>
        </w:rPr>
        <w:t xml:space="preserve">Ptolemy </w:t>
      </w:r>
      <w:r w:rsidR="00764562" w:rsidRPr="00C77933">
        <w:rPr>
          <w:lang w:val="en-US"/>
        </w:rPr>
        <w:t>XIII</w:t>
      </w:r>
      <w:r w:rsidR="00926D6D" w:rsidRPr="00C77933">
        <w:rPr>
          <w:lang w:val="en-US"/>
        </w:rPr>
        <w:t xml:space="preserve">’s advisers; mainly </w:t>
      </w:r>
      <w:proofErr w:type="spellStart"/>
      <w:r w:rsidR="00926D6D" w:rsidRPr="00C77933">
        <w:rPr>
          <w:lang w:val="en-US"/>
        </w:rPr>
        <w:t>Pothinus</w:t>
      </w:r>
      <w:proofErr w:type="spellEnd"/>
      <w:r w:rsidR="00926D6D" w:rsidRPr="00C77933">
        <w:rPr>
          <w:lang w:val="en-US"/>
        </w:rPr>
        <w:t xml:space="preserve">, </w:t>
      </w:r>
      <w:proofErr w:type="spellStart"/>
      <w:r w:rsidR="00926D6D" w:rsidRPr="00C77933">
        <w:rPr>
          <w:lang w:val="en-US"/>
        </w:rPr>
        <w:t>Dio</w:t>
      </w:r>
      <w:proofErr w:type="spellEnd"/>
      <w:r w:rsidR="00926D6D" w:rsidRPr="00C77933">
        <w:rPr>
          <w:lang w:val="en-US"/>
        </w:rPr>
        <w:t xml:space="preserve"> reports (</w:t>
      </w:r>
      <w:proofErr w:type="spellStart"/>
      <w:r w:rsidR="00926D6D" w:rsidRPr="00C77933">
        <w:rPr>
          <w:lang w:val="en-US"/>
        </w:rPr>
        <w:t>Dio</w:t>
      </w:r>
      <w:proofErr w:type="spellEnd"/>
      <w:r w:rsidR="00926D6D" w:rsidRPr="00C77933">
        <w:rPr>
          <w:lang w:val="en-US"/>
        </w:rPr>
        <w:t xml:space="preserve">, </w:t>
      </w:r>
      <w:r w:rsidR="00926D6D" w:rsidRPr="00C77933">
        <w:rPr>
          <w:i/>
          <w:lang w:val="en-US"/>
        </w:rPr>
        <w:t>Roman History</w:t>
      </w:r>
      <w:r w:rsidR="00926D6D" w:rsidRPr="00C77933">
        <w:rPr>
          <w:lang w:val="en-US"/>
        </w:rPr>
        <w:t xml:space="preserve">, XLII), were </w:t>
      </w:r>
      <w:r w:rsidRPr="00C77933">
        <w:rPr>
          <w:lang w:val="en-US"/>
        </w:rPr>
        <w:t>corr</w:t>
      </w:r>
      <w:r w:rsidR="00F467FD" w:rsidRPr="00C77933">
        <w:rPr>
          <w:lang w:val="en-US"/>
        </w:rPr>
        <w:t>upt</w:t>
      </w:r>
      <w:r w:rsidR="00926D6D" w:rsidRPr="00C77933">
        <w:rPr>
          <w:lang w:val="en-US"/>
        </w:rPr>
        <w:t>: “</w:t>
      </w:r>
      <w:proofErr w:type="spellStart"/>
      <w:r w:rsidR="006C0FFB" w:rsidRPr="00C77933">
        <w:rPr>
          <w:lang w:val="en-US"/>
        </w:rPr>
        <w:t>Pothinus</w:t>
      </w:r>
      <w:proofErr w:type="spellEnd"/>
      <w:r w:rsidR="006C0FFB" w:rsidRPr="00C77933">
        <w:rPr>
          <w:lang w:val="en-US"/>
        </w:rPr>
        <w:t>, a eunuch who was charged with the management of Ptolemy’s funds...had taken a leadi</w:t>
      </w:r>
      <w:r w:rsidR="00926D6D" w:rsidRPr="00C77933">
        <w:rPr>
          <w:lang w:val="en-US"/>
        </w:rPr>
        <w:t>ng part in stirring up the Egyp</w:t>
      </w:r>
      <w:r w:rsidR="006C0FFB" w:rsidRPr="00C77933">
        <w:rPr>
          <w:lang w:val="en-US"/>
        </w:rPr>
        <w:t>tians</w:t>
      </w:r>
      <w:r w:rsidR="00926D6D" w:rsidRPr="00C77933">
        <w:rPr>
          <w:lang w:val="en-US"/>
        </w:rPr>
        <w:t>.” (</w:t>
      </w:r>
      <w:proofErr w:type="spellStart"/>
      <w:r w:rsidR="00926D6D" w:rsidRPr="00C77933">
        <w:rPr>
          <w:lang w:val="en-US"/>
        </w:rPr>
        <w:t>Dio</w:t>
      </w:r>
      <w:proofErr w:type="spellEnd"/>
      <w:r w:rsidR="00926D6D" w:rsidRPr="00C77933">
        <w:rPr>
          <w:lang w:val="en-US"/>
        </w:rPr>
        <w:t xml:space="preserve"> and Cary, 1916, p.171.)</w:t>
      </w:r>
      <w:r w:rsidR="00DB3BBA" w:rsidRPr="00C77933">
        <w:rPr>
          <w:lang w:val="en-US"/>
        </w:rPr>
        <w:t xml:space="preserve"> </w:t>
      </w:r>
      <w:r w:rsidR="000E62CA" w:rsidRPr="008B4FAC">
        <w:rPr>
          <w:lang w:val="en-US"/>
        </w:rPr>
        <w:t>Caesar also feared another rebellion amongst the Egyptian people after the Alexandrian War</w:t>
      </w:r>
      <w:r w:rsidR="00DB3BBA" w:rsidRPr="008B4FAC">
        <w:rPr>
          <w:lang w:val="en-US"/>
        </w:rPr>
        <w:t xml:space="preserve"> and perhaps his extended stay was to ensure peace.</w:t>
      </w:r>
      <w:r w:rsidR="00C77933">
        <w:rPr>
          <w:lang w:val="en-US"/>
        </w:rPr>
        <w:t xml:space="preserve"> The Egyptians</w:t>
      </w:r>
      <w:r w:rsidR="009848A9" w:rsidRPr="008B4FAC">
        <w:rPr>
          <w:lang w:val="en-US"/>
        </w:rPr>
        <w:t>, and even the Roman people,</w:t>
      </w:r>
      <w:r w:rsidR="00DB3BBA" w:rsidRPr="008B4FAC">
        <w:rPr>
          <w:lang w:val="en-US"/>
        </w:rPr>
        <w:t xml:space="preserve"> may have rebelled against the idea of a woman [Cleopatra] ruling, at all. </w:t>
      </w:r>
      <w:proofErr w:type="spellStart"/>
      <w:r w:rsidR="00DB3BBA" w:rsidRPr="008B4FAC">
        <w:rPr>
          <w:lang w:val="en-US"/>
        </w:rPr>
        <w:t>Dio</w:t>
      </w:r>
      <w:proofErr w:type="spellEnd"/>
      <w:r w:rsidR="00DB3BBA" w:rsidRPr="008B4FAC">
        <w:rPr>
          <w:lang w:val="en-US"/>
        </w:rPr>
        <w:t xml:space="preserve"> states (</w:t>
      </w:r>
      <w:proofErr w:type="spellStart"/>
      <w:r w:rsidR="00DB3BBA" w:rsidRPr="008B4FAC">
        <w:rPr>
          <w:lang w:val="en-US"/>
        </w:rPr>
        <w:t>Dio</w:t>
      </w:r>
      <w:proofErr w:type="spellEnd"/>
      <w:r w:rsidR="00DB3BBA" w:rsidRPr="008B4FAC">
        <w:rPr>
          <w:lang w:val="en-US"/>
        </w:rPr>
        <w:t xml:space="preserve">, </w:t>
      </w:r>
      <w:r w:rsidR="00DB3BBA" w:rsidRPr="008B4FAC">
        <w:rPr>
          <w:i/>
          <w:lang w:val="en-US"/>
        </w:rPr>
        <w:t>Roman History</w:t>
      </w:r>
      <w:r w:rsidR="00DB3BBA" w:rsidRPr="008B4FAC">
        <w:rPr>
          <w:lang w:val="en-US"/>
        </w:rPr>
        <w:t xml:space="preserve">, XLII) </w:t>
      </w:r>
      <w:r w:rsidR="0043302F" w:rsidRPr="008B4FAC">
        <w:rPr>
          <w:lang w:val="en-US"/>
        </w:rPr>
        <w:t xml:space="preserve">Caesar </w:t>
      </w:r>
      <w:r w:rsidR="00DB3BBA" w:rsidRPr="008B4FAC">
        <w:rPr>
          <w:lang w:val="en-US"/>
        </w:rPr>
        <w:t>“</w:t>
      </w:r>
      <w:r w:rsidR="0043302F" w:rsidRPr="008B4FAC">
        <w:rPr>
          <w:lang w:val="en-US"/>
        </w:rPr>
        <w:t xml:space="preserve">...being </w:t>
      </w:r>
      <w:r w:rsidR="00DB3BBA" w:rsidRPr="008B4FAC">
        <w:rPr>
          <w:lang w:val="en-US"/>
        </w:rPr>
        <w:t>afraid that the Egyptians might rebel again, because they were delivered over to a woman to rule, and that the Romans might be angry...” (</w:t>
      </w:r>
      <w:proofErr w:type="spellStart"/>
      <w:r w:rsidR="00DB3BBA" w:rsidRPr="008B4FAC">
        <w:rPr>
          <w:lang w:val="en-US"/>
        </w:rPr>
        <w:t>Dio</w:t>
      </w:r>
      <w:proofErr w:type="spellEnd"/>
      <w:r w:rsidR="00DB3BBA" w:rsidRPr="008B4FAC">
        <w:rPr>
          <w:lang w:val="en-US"/>
        </w:rPr>
        <w:t xml:space="preserve"> and Cary, 1916, p.185)</w:t>
      </w:r>
      <w:r w:rsidR="009848A9" w:rsidRPr="008B4FAC">
        <w:rPr>
          <w:lang w:val="en-US"/>
        </w:rPr>
        <w:t>.</w:t>
      </w:r>
      <w:r w:rsidR="0043302F" w:rsidRPr="008B4FAC">
        <w:rPr>
          <w:lang w:val="en-US"/>
        </w:rPr>
        <w:t xml:space="preserve"> </w:t>
      </w:r>
      <w:r w:rsidR="00DB3BBA" w:rsidRPr="008B4FAC">
        <w:rPr>
          <w:lang w:val="en-US"/>
        </w:rPr>
        <w:t xml:space="preserve">Caesar would’ve needed to ensure his chosen ally’s rule was not </w:t>
      </w:r>
      <w:r w:rsidR="00DB3BBA" w:rsidRPr="00C77933">
        <w:rPr>
          <w:lang w:val="en-US"/>
        </w:rPr>
        <w:t>threatened</w:t>
      </w:r>
      <w:r w:rsidR="00573374" w:rsidRPr="00C77933">
        <w:rPr>
          <w:lang w:val="en-US"/>
        </w:rPr>
        <w:t xml:space="preserve"> or frowned upon too much</w:t>
      </w:r>
      <w:r w:rsidR="00DB3BBA" w:rsidRPr="00C77933">
        <w:rPr>
          <w:lang w:val="en-US"/>
        </w:rPr>
        <w:t>.</w:t>
      </w:r>
    </w:p>
    <w:p w14:paraId="0EE2975E" w14:textId="5A65F58E" w:rsidR="0007215D" w:rsidRPr="00987225" w:rsidRDefault="00795415" w:rsidP="005B315C">
      <w:pPr>
        <w:spacing w:line="480" w:lineRule="auto"/>
        <w:rPr>
          <w:b/>
          <w:lang w:val="en-US"/>
        </w:rPr>
      </w:pPr>
      <w:r w:rsidRPr="00C77933">
        <w:rPr>
          <w:lang w:val="en-US"/>
        </w:rPr>
        <w:t>Caesar</w:t>
      </w:r>
      <w:r w:rsidR="00B453F3" w:rsidRPr="00C77933">
        <w:rPr>
          <w:lang w:val="en-US"/>
        </w:rPr>
        <w:t xml:space="preserve"> was treated with disrespect</w:t>
      </w:r>
      <w:r w:rsidR="00352140" w:rsidRPr="00C77933">
        <w:rPr>
          <w:lang w:val="en-US"/>
        </w:rPr>
        <w:t xml:space="preserve"> during his visit by</w:t>
      </w:r>
      <w:r w:rsidR="005E585F" w:rsidRPr="00C77933">
        <w:rPr>
          <w:lang w:val="en-US"/>
        </w:rPr>
        <w:t xml:space="preserve"> court and Ptolemy’s advisers, mainly the</w:t>
      </w:r>
      <w:r w:rsidR="00352140" w:rsidRPr="00C77933">
        <w:rPr>
          <w:lang w:val="en-US"/>
        </w:rPr>
        <w:t xml:space="preserve"> the eunuch </w:t>
      </w:r>
      <w:proofErr w:type="spellStart"/>
      <w:r w:rsidR="00352140" w:rsidRPr="00C77933">
        <w:rPr>
          <w:lang w:val="en-US"/>
        </w:rPr>
        <w:t>Pothinus</w:t>
      </w:r>
      <w:proofErr w:type="spellEnd"/>
      <w:r w:rsidR="005E585F" w:rsidRPr="00C77933">
        <w:rPr>
          <w:lang w:val="en-US"/>
        </w:rPr>
        <w:t>. Plutarch states (</w:t>
      </w:r>
      <w:proofErr w:type="spellStart"/>
      <w:r w:rsidR="005E585F" w:rsidRPr="00C77933">
        <w:rPr>
          <w:lang w:val="en-US"/>
        </w:rPr>
        <w:t>Plut</w:t>
      </w:r>
      <w:proofErr w:type="spellEnd"/>
      <w:r w:rsidR="005E585F" w:rsidRPr="00C77933">
        <w:rPr>
          <w:lang w:val="en-US"/>
        </w:rPr>
        <w:t xml:space="preserve">. </w:t>
      </w:r>
      <w:proofErr w:type="spellStart"/>
      <w:r w:rsidR="005E585F" w:rsidRPr="00C77933">
        <w:rPr>
          <w:lang w:val="en-US"/>
        </w:rPr>
        <w:t>Caes</w:t>
      </w:r>
      <w:proofErr w:type="spellEnd"/>
      <w:r w:rsidR="005E585F" w:rsidRPr="00C77933">
        <w:rPr>
          <w:lang w:val="en-US"/>
        </w:rPr>
        <w:t xml:space="preserve">. </w:t>
      </w:r>
      <w:r w:rsidR="00F56EDE" w:rsidRPr="00C77933">
        <w:rPr>
          <w:lang w:val="en-US"/>
        </w:rPr>
        <w:t xml:space="preserve">48) </w:t>
      </w:r>
      <w:r w:rsidR="005E585F" w:rsidRPr="00C77933">
        <w:rPr>
          <w:lang w:val="en-US"/>
        </w:rPr>
        <w:t>“</w:t>
      </w:r>
      <w:proofErr w:type="spellStart"/>
      <w:r w:rsidR="005E585F" w:rsidRPr="00C77933">
        <w:rPr>
          <w:lang w:val="en-US"/>
        </w:rPr>
        <w:t>Pothinus</w:t>
      </w:r>
      <w:proofErr w:type="spellEnd"/>
      <w:r w:rsidR="005E585F" w:rsidRPr="00C77933">
        <w:rPr>
          <w:lang w:val="en-US"/>
        </w:rPr>
        <w:t xml:space="preserve"> was...openly </w:t>
      </w:r>
      <w:r w:rsidR="00E22EF9" w:rsidRPr="00C77933">
        <w:rPr>
          <w:lang w:val="en-US"/>
        </w:rPr>
        <w:t>disagreeable</w:t>
      </w:r>
      <w:r w:rsidR="005E585F" w:rsidRPr="00C77933">
        <w:rPr>
          <w:lang w:val="en-US"/>
        </w:rPr>
        <w:t xml:space="preserve">...and both his words and </w:t>
      </w:r>
      <w:r w:rsidR="00E22EF9" w:rsidRPr="00C77933">
        <w:rPr>
          <w:lang w:val="en-US"/>
        </w:rPr>
        <w:t>behavior</w:t>
      </w:r>
      <w:r w:rsidR="005E585F" w:rsidRPr="00C77933">
        <w:rPr>
          <w:lang w:val="en-US"/>
        </w:rPr>
        <w:t xml:space="preserve"> towards Caesar were often rude and offensive.”</w:t>
      </w:r>
      <w:r w:rsidR="001648BE">
        <w:rPr>
          <w:lang w:val="en-US"/>
        </w:rPr>
        <w:t xml:space="preserve"> (Plutarch and Waterfield</w:t>
      </w:r>
      <w:r w:rsidR="00F56EDE" w:rsidRPr="00C77933">
        <w:rPr>
          <w:lang w:val="en-US"/>
        </w:rPr>
        <w:t>, 1999, p.341).</w:t>
      </w:r>
      <w:r w:rsidR="00574ACF" w:rsidRPr="00C77933">
        <w:rPr>
          <w:lang w:val="en-US"/>
        </w:rPr>
        <w:t xml:space="preserve"> This treatment of Caesar from a member of Ptolemy’s regency council would have </w:t>
      </w:r>
      <w:r w:rsidR="00E22EF9" w:rsidRPr="00C77933">
        <w:rPr>
          <w:lang w:val="en-US"/>
        </w:rPr>
        <w:t>emphasized</w:t>
      </w:r>
      <w:r w:rsidR="00574ACF" w:rsidRPr="00C77933">
        <w:rPr>
          <w:lang w:val="en-US"/>
        </w:rPr>
        <w:t xml:space="preserve"> the apparent lukewarm opinion amongst the court regarding the idea of Roman rule within the country.</w:t>
      </w:r>
      <w:r w:rsidR="00594D2D" w:rsidRPr="00C77933">
        <w:rPr>
          <w:lang w:val="en-US"/>
        </w:rPr>
        <w:t xml:space="preserve"> Perhaps Caesar extended his stay in Egypt to highlight his authority.</w:t>
      </w:r>
      <w:r w:rsidR="00AB6354">
        <w:rPr>
          <w:lang w:val="en-US"/>
        </w:rPr>
        <w:t xml:space="preserve"> He had every reason to be, for, as Plutarch states (</w:t>
      </w:r>
      <w:proofErr w:type="spellStart"/>
      <w:r w:rsidR="00AB6354">
        <w:rPr>
          <w:lang w:val="en-US"/>
        </w:rPr>
        <w:t>Plut</w:t>
      </w:r>
      <w:proofErr w:type="spellEnd"/>
      <w:r w:rsidR="00AB6354">
        <w:rPr>
          <w:lang w:val="en-US"/>
        </w:rPr>
        <w:t xml:space="preserve">. </w:t>
      </w:r>
      <w:proofErr w:type="spellStart"/>
      <w:r w:rsidR="00AB6354" w:rsidRPr="00AB6354">
        <w:rPr>
          <w:i/>
          <w:lang w:val="en-US"/>
        </w:rPr>
        <w:t>Caes</w:t>
      </w:r>
      <w:proofErr w:type="spellEnd"/>
      <w:r w:rsidR="00AB6354">
        <w:rPr>
          <w:lang w:val="en-US"/>
        </w:rPr>
        <w:t>. 49) “</w:t>
      </w:r>
      <w:r w:rsidR="00E22EF9">
        <w:rPr>
          <w:lang w:val="en-US"/>
        </w:rPr>
        <w:t>.... there</w:t>
      </w:r>
      <w:r w:rsidR="00350FED">
        <w:rPr>
          <w:lang w:val="en-US"/>
        </w:rPr>
        <w:t xml:space="preserve"> </w:t>
      </w:r>
      <w:r w:rsidR="00350FED" w:rsidRPr="00987225">
        <w:rPr>
          <w:lang w:val="en-US"/>
        </w:rPr>
        <w:t xml:space="preserve">was a plot being hatched against </w:t>
      </w:r>
      <w:r w:rsidR="00350FED" w:rsidRPr="00987225">
        <w:rPr>
          <w:lang w:val="en-US"/>
        </w:rPr>
        <w:lastRenderedPageBreak/>
        <w:t xml:space="preserve">Caesar by the general, </w:t>
      </w:r>
      <w:proofErr w:type="spellStart"/>
      <w:r w:rsidR="00350FED" w:rsidRPr="00987225">
        <w:rPr>
          <w:lang w:val="en-US"/>
        </w:rPr>
        <w:t>Achillas</w:t>
      </w:r>
      <w:proofErr w:type="spellEnd"/>
      <w:r w:rsidR="00350FED" w:rsidRPr="00987225">
        <w:rPr>
          <w:lang w:val="en-US"/>
        </w:rPr>
        <w:t xml:space="preserve">, and the eunuch </w:t>
      </w:r>
      <w:proofErr w:type="spellStart"/>
      <w:r w:rsidR="00350FED" w:rsidRPr="00987225">
        <w:rPr>
          <w:lang w:val="en-US"/>
        </w:rPr>
        <w:t>Pothinus</w:t>
      </w:r>
      <w:proofErr w:type="spellEnd"/>
      <w:r w:rsidR="001648BE">
        <w:rPr>
          <w:lang w:val="en-US"/>
        </w:rPr>
        <w:t>...” (Plutarch and Waterfield,</w:t>
      </w:r>
      <w:r w:rsidR="00AB6354" w:rsidRPr="00987225">
        <w:rPr>
          <w:lang w:val="en-US"/>
        </w:rPr>
        <w:t xml:space="preserve"> 1999, </w:t>
      </w:r>
      <w:r w:rsidR="00350FED" w:rsidRPr="00987225">
        <w:rPr>
          <w:lang w:val="en-US"/>
        </w:rPr>
        <w:t>p.342</w:t>
      </w:r>
      <w:r w:rsidR="00AB6354" w:rsidRPr="00987225">
        <w:rPr>
          <w:lang w:val="en-US"/>
        </w:rPr>
        <w:t>)</w:t>
      </w:r>
      <w:r w:rsidR="00987225" w:rsidRPr="00987225">
        <w:rPr>
          <w:lang w:val="en-US"/>
        </w:rPr>
        <w:t>.</w:t>
      </w:r>
      <w:r w:rsidR="00987225" w:rsidRPr="00987225">
        <w:rPr>
          <w:b/>
          <w:lang w:val="en-US"/>
        </w:rPr>
        <w:t xml:space="preserve"> </w:t>
      </w:r>
      <w:r w:rsidR="0023687D" w:rsidRPr="00987225">
        <w:rPr>
          <w:lang w:val="en-US"/>
        </w:rPr>
        <w:t>Caesar</w:t>
      </w:r>
      <w:r w:rsidR="00987225" w:rsidRPr="00987225">
        <w:rPr>
          <w:lang w:val="en-US"/>
        </w:rPr>
        <w:t xml:space="preserve"> reportedly</w:t>
      </w:r>
      <w:r w:rsidR="0023687D" w:rsidRPr="00987225">
        <w:rPr>
          <w:lang w:val="en-US"/>
        </w:rPr>
        <w:t xml:space="preserve"> thought</w:t>
      </w:r>
      <w:r w:rsidR="00987225" w:rsidRPr="00987225">
        <w:rPr>
          <w:lang w:val="en-US"/>
        </w:rPr>
        <w:t xml:space="preserve"> that he, like Pompey, </w:t>
      </w:r>
      <w:r w:rsidR="0007215D" w:rsidRPr="00987225">
        <w:rPr>
          <w:lang w:val="en-US"/>
        </w:rPr>
        <w:t>would b</w:t>
      </w:r>
      <w:r w:rsidR="0023687D" w:rsidRPr="00987225">
        <w:rPr>
          <w:lang w:val="en-US"/>
        </w:rPr>
        <w:t xml:space="preserve">e assassinated by the Egyptians, as stated in Suetonius (Suet. </w:t>
      </w:r>
      <w:r w:rsidR="0023687D" w:rsidRPr="00987225">
        <w:rPr>
          <w:i/>
          <w:lang w:val="en-US"/>
        </w:rPr>
        <w:t>Jul</w:t>
      </w:r>
      <w:r w:rsidR="0023687D" w:rsidRPr="00987225">
        <w:rPr>
          <w:lang w:val="en-US"/>
        </w:rPr>
        <w:t>. 35) “...when he f</w:t>
      </w:r>
      <w:r w:rsidR="00987225" w:rsidRPr="00987225">
        <w:rPr>
          <w:lang w:val="en-US"/>
        </w:rPr>
        <w:t xml:space="preserve">ound out that King Ptolemy had </w:t>
      </w:r>
      <w:r w:rsidR="0023687D" w:rsidRPr="00987225">
        <w:rPr>
          <w:lang w:val="en-US"/>
        </w:rPr>
        <w:t xml:space="preserve">murdered Pompey and was planning to murder him as </w:t>
      </w:r>
      <w:r w:rsidR="001648BE">
        <w:rPr>
          <w:lang w:val="en-US"/>
        </w:rPr>
        <w:t>well, declared war.” (Suetonius and Graves,</w:t>
      </w:r>
      <w:r w:rsidR="0023687D" w:rsidRPr="00987225">
        <w:rPr>
          <w:lang w:val="en-US"/>
        </w:rPr>
        <w:t xml:space="preserve"> 2007, p.17).</w:t>
      </w:r>
    </w:p>
    <w:p w14:paraId="25D5B4A9" w14:textId="1E400AA5" w:rsidR="00E45D7C" w:rsidRPr="00987225" w:rsidRDefault="00C406C0" w:rsidP="005B315C">
      <w:pPr>
        <w:spacing w:line="480" w:lineRule="auto"/>
        <w:rPr>
          <w:color w:val="FF0000"/>
          <w:lang w:val="en-US"/>
        </w:rPr>
      </w:pPr>
      <w:r w:rsidRPr="00CF0C9D">
        <w:rPr>
          <w:lang w:val="en-US"/>
        </w:rPr>
        <w:t xml:space="preserve">Such tensions </w:t>
      </w:r>
      <w:r w:rsidR="00C24EAF" w:rsidRPr="00CF0C9D">
        <w:rPr>
          <w:lang w:val="en-US"/>
        </w:rPr>
        <w:t xml:space="preserve">therefore </w:t>
      </w:r>
      <w:r w:rsidRPr="00CF0C9D">
        <w:rPr>
          <w:lang w:val="en-US"/>
        </w:rPr>
        <w:t>perhaps would’ve</w:t>
      </w:r>
      <w:r w:rsidR="00987225">
        <w:rPr>
          <w:lang w:val="en-US"/>
        </w:rPr>
        <w:t xml:space="preserve"> also</w:t>
      </w:r>
      <w:r w:rsidRPr="00CF0C9D">
        <w:rPr>
          <w:lang w:val="en-US"/>
        </w:rPr>
        <w:t xml:space="preserve"> obliged Caesar to ass</w:t>
      </w:r>
      <w:r w:rsidR="00A25F43" w:rsidRPr="00CF0C9D">
        <w:rPr>
          <w:lang w:val="en-US"/>
        </w:rPr>
        <w:t xml:space="preserve">ert his power and dominance over the people. </w:t>
      </w:r>
      <w:r w:rsidR="00CF0C9D" w:rsidRPr="00CF0C9D">
        <w:rPr>
          <w:lang w:val="en-US"/>
        </w:rPr>
        <w:t>In Caesar’s</w:t>
      </w:r>
      <w:r w:rsidR="000F622F" w:rsidRPr="00CF0C9D">
        <w:rPr>
          <w:lang w:val="en-US"/>
        </w:rPr>
        <w:t xml:space="preserve"> eyes, the Egyptian people were not to be trusted.</w:t>
      </w:r>
      <w:r w:rsidR="003D0B06" w:rsidRPr="00CF0C9D">
        <w:rPr>
          <w:lang w:val="en-US"/>
        </w:rPr>
        <w:t xml:space="preserve"> Caesar himself said </w:t>
      </w:r>
      <w:r w:rsidR="00C5688B">
        <w:rPr>
          <w:lang w:val="en-US"/>
        </w:rPr>
        <w:t>(</w:t>
      </w:r>
      <w:proofErr w:type="spellStart"/>
      <w:r w:rsidR="00C5688B">
        <w:rPr>
          <w:lang w:val="en-US"/>
        </w:rPr>
        <w:t>Caes</w:t>
      </w:r>
      <w:proofErr w:type="spellEnd"/>
      <w:r w:rsidR="00C5688B">
        <w:rPr>
          <w:lang w:val="en-US"/>
        </w:rPr>
        <w:t xml:space="preserve">. </w:t>
      </w:r>
      <w:r w:rsidR="00C5688B" w:rsidRPr="00C5688B">
        <w:rPr>
          <w:i/>
          <w:lang w:val="en-US"/>
        </w:rPr>
        <w:t>Civil War</w:t>
      </w:r>
      <w:r w:rsidR="00C5688B">
        <w:rPr>
          <w:lang w:val="en-US"/>
        </w:rPr>
        <w:t xml:space="preserve">. 24) </w:t>
      </w:r>
      <w:r w:rsidR="003D0B06" w:rsidRPr="00CF0C9D">
        <w:rPr>
          <w:lang w:val="en-US"/>
        </w:rPr>
        <w:t xml:space="preserve">that he was “...well aware that this was a deceitful nation, always given to </w:t>
      </w:r>
      <w:r w:rsidR="00E22EF9" w:rsidRPr="00CF0C9D">
        <w:rPr>
          <w:lang w:val="en-US"/>
        </w:rPr>
        <w:t>dissimulating</w:t>
      </w:r>
      <w:r w:rsidR="003D0B06" w:rsidRPr="00CF0C9D">
        <w:rPr>
          <w:lang w:val="en-US"/>
        </w:rPr>
        <w:t xml:space="preserve"> their real intentions.” </w:t>
      </w:r>
      <w:r w:rsidR="00E819FE" w:rsidRPr="00CF0C9D">
        <w:rPr>
          <w:lang w:val="en-US"/>
        </w:rPr>
        <w:t>(Caesar and Mitchell, 1967, p.179).</w:t>
      </w:r>
      <w:r w:rsidR="00987225">
        <w:rPr>
          <w:color w:val="FF0000"/>
          <w:lang w:val="en-US"/>
        </w:rPr>
        <w:t xml:space="preserve"> </w:t>
      </w:r>
      <w:r w:rsidR="00E45D7C" w:rsidRPr="006A0A16">
        <w:rPr>
          <w:color w:val="000000" w:themeColor="text1"/>
          <w:lang w:val="en-US"/>
        </w:rPr>
        <w:t>Foreman states that “He had no reason to prefer Ptolemy; after all, the regency council had backed Pompey in the</w:t>
      </w:r>
      <w:r w:rsidR="006A0A16" w:rsidRPr="006A0A16">
        <w:rPr>
          <w:color w:val="000000" w:themeColor="text1"/>
          <w:lang w:val="en-US"/>
        </w:rPr>
        <w:t xml:space="preserve"> war.” (Foreman, 1999, p,86</w:t>
      </w:r>
      <w:r w:rsidR="00E22EF9">
        <w:rPr>
          <w:color w:val="000000" w:themeColor="text1"/>
          <w:lang w:val="en-US"/>
        </w:rPr>
        <w:t xml:space="preserve">). </w:t>
      </w:r>
      <w:r w:rsidR="00E22EF9" w:rsidRPr="006A0A16">
        <w:rPr>
          <w:color w:val="000000" w:themeColor="text1"/>
          <w:lang w:val="en-US"/>
        </w:rPr>
        <w:t>The</w:t>
      </w:r>
      <w:r w:rsidR="000F622F" w:rsidRPr="006A0A16">
        <w:rPr>
          <w:color w:val="000000" w:themeColor="text1"/>
          <w:lang w:val="en-US"/>
        </w:rPr>
        <w:t xml:space="preserve"> </w:t>
      </w:r>
      <w:r w:rsidR="00E45D7C" w:rsidRPr="006A0A16">
        <w:rPr>
          <w:color w:val="000000" w:themeColor="text1"/>
          <w:lang w:val="en-US"/>
        </w:rPr>
        <w:t xml:space="preserve">backing of, and later </w:t>
      </w:r>
      <w:r w:rsidR="000F622F" w:rsidRPr="006A0A16">
        <w:rPr>
          <w:color w:val="000000" w:themeColor="text1"/>
          <w:lang w:val="en-US"/>
        </w:rPr>
        <w:t xml:space="preserve">assassination of Pompey </w:t>
      </w:r>
      <w:r w:rsidR="00E819FE" w:rsidRPr="006A0A16">
        <w:rPr>
          <w:color w:val="000000" w:themeColor="text1"/>
          <w:lang w:val="en-US"/>
        </w:rPr>
        <w:t xml:space="preserve">too </w:t>
      </w:r>
      <w:r w:rsidR="000F622F" w:rsidRPr="006A0A16">
        <w:rPr>
          <w:color w:val="000000" w:themeColor="text1"/>
          <w:lang w:val="en-US"/>
        </w:rPr>
        <w:t xml:space="preserve">no doubt would’ve allowed Caesar to distrust Ptolemy </w:t>
      </w:r>
      <w:r w:rsidR="003876FB" w:rsidRPr="006A0A16">
        <w:rPr>
          <w:color w:val="000000" w:themeColor="text1"/>
          <w:lang w:val="en-US"/>
        </w:rPr>
        <w:t xml:space="preserve">XIII </w:t>
      </w:r>
      <w:r w:rsidR="000F622F" w:rsidRPr="006A0A16">
        <w:rPr>
          <w:color w:val="000000" w:themeColor="text1"/>
          <w:lang w:val="en-US"/>
        </w:rPr>
        <w:t>and therefore perhaps served as a reason for his backing of Cleopatra</w:t>
      </w:r>
      <w:r w:rsidR="006A0A16" w:rsidRPr="006A0A16">
        <w:rPr>
          <w:color w:val="000000" w:themeColor="text1"/>
          <w:lang w:val="en-US"/>
        </w:rPr>
        <w:t xml:space="preserve"> rather than a reason of infatuation for her.</w:t>
      </w:r>
    </w:p>
    <w:p w14:paraId="12808420" w14:textId="7CB69580" w:rsidR="00686F0D" w:rsidRPr="005E585F" w:rsidRDefault="00FE56BA" w:rsidP="005B315C">
      <w:pPr>
        <w:spacing w:line="480" w:lineRule="auto"/>
        <w:rPr>
          <w:lang w:val="en-US"/>
        </w:rPr>
      </w:pPr>
      <w:r w:rsidRPr="005E585F">
        <w:rPr>
          <w:lang w:val="en-US"/>
        </w:rPr>
        <w:t xml:space="preserve">Caesar’s </w:t>
      </w:r>
      <w:r w:rsidR="00E22EF9" w:rsidRPr="005E585F">
        <w:rPr>
          <w:lang w:val="en-US"/>
        </w:rPr>
        <w:t>favor</w:t>
      </w:r>
      <w:r w:rsidRPr="005E585F">
        <w:rPr>
          <w:lang w:val="en-US"/>
        </w:rPr>
        <w:t xml:space="preserve"> of Cleopatra therefore would appear to be a political advantage for Caesar who </w:t>
      </w:r>
      <w:r w:rsidR="0007215D" w:rsidRPr="005E585F">
        <w:rPr>
          <w:lang w:val="en-US"/>
        </w:rPr>
        <w:t xml:space="preserve">would’ve </w:t>
      </w:r>
      <w:r w:rsidRPr="005E585F">
        <w:rPr>
          <w:lang w:val="en-US"/>
        </w:rPr>
        <w:t xml:space="preserve">concentrated upon the importance of a </w:t>
      </w:r>
      <w:r w:rsidR="00663313" w:rsidRPr="005E585F">
        <w:rPr>
          <w:lang w:val="en-US"/>
        </w:rPr>
        <w:t>successfully ruled</w:t>
      </w:r>
      <w:r w:rsidRPr="005E585F">
        <w:rPr>
          <w:lang w:val="en-US"/>
        </w:rPr>
        <w:t xml:space="preserve"> country </w:t>
      </w:r>
      <w:r w:rsidR="0007215D" w:rsidRPr="005E585F">
        <w:rPr>
          <w:lang w:val="en-US"/>
        </w:rPr>
        <w:t>under R</w:t>
      </w:r>
      <w:r w:rsidR="008C0768" w:rsidRPr="005E585F">
        <w:rPr>
          <w:lang w:val="en-US"/>
        </w:rPr>
        <w:t xml:space="preserve">oman influence </w:t>
      </w:r>
      <w:r w:rsidRPr="005E585F">
        <w:rPr>
          <w:lang w:val="en-US"/>
        </w:rPr>
        <w:t xml:space="preserve">rather than any infatuation. He was sure to allow Ptolemy to rule alongside Cleopatra; </w:t>
      </w:r>
      <w:r w:rsidR="00E22EF9" w:rsidRPr="005E585F">
        <w:rPr>
          <w:lang w:val="en-US"/>
        </w:rPr>
        <w:t>honoring</w:t>
      </w:r>
      <w:r w:rsidRPr="005E585F">
        <w:rPr>
          <w:lang w:val="en-US"/>
        </w:rPr>
        <w:t xml:space="preserve"> the will of their father and therefore aiming to </w:t>
      </w:r>
      <w:r w:rsidRPr="00A67BC0">
        <w:rPr>
          <w:lang w:val="en-US"/>
        </w:rPr>
        <w:t>please their subjects</w:t>
      </w:r>
      <w:r w:rsidR="0074782A" w:rsidRPr="00A67BC0">
        <w:rPr>
          <w:lang w:val="en-US"/>
        </w:rPr>
        <w:t xml:space="preserve">. This is stated in </w:t>
      </w:r>
      <w:proofErr w:type="spellStart"/>
      <w:r w:rsidR="0074782A" w:rsidRPr="00A67BC0">
        <w:rPr>
          <w:lang w:val="en-US"/>
        </w:rPr>
        <w:t>Dio</w:t>
      </w:r>
      <w:proofErr w:type="spellEnd"/>
      <w:r w:rsidR="0074782A" w:rsidRPr="00A67BC0">
        <w:rPr>
          <w:lang w:val="en-US"/>
        </w:rPr>
        <w:t xml:space="preserve"> (</w:t>
      </w:r>
      <w:proofErr w:type="spellStart"/>
      <w:r w:rsidR="0074782A" w:rsidRPr="00A67BC0">
        <w:rPr>
          <w:lang w:val="en-US"/>
        </w:rPr>
        <w:t>Dio</w:t>
      </w:r>
      <w:proofErr w:type="spellEnd"/>
      <w:r w:rsidR="0074782A" w:rsidRPr="00A67BC0">
        <w:rPr>
          <w:lang w:val="en-US"/>
        </w:rPr>
        <w:t xml:space="preserve">. </w:t>
      </w:r>
      <w:r w:rsidR="0074782A" w:rsidRPr="00A67BC0">
        <w:rPr>
          <w:i/>
          <w:lang w:val="en-US"/>
        </w:rPr>
        <w:t>Roman History</w:t>
      </w:r>
      <w:r w:rsidR="0074782A" w:rsidRPr="00A67BC0">
        <w:rPr>
          <w:lang w:val="en-US"/>
        </w:rPr>
        <w:t xml:space="preserve">. XLII) that he “...gave the kingdom to </w:t>
      </w:r>
      <w:proofErr w:type="gramStart"/>
      <w:r w:rsidR="0074782A" w:rsidRPr="00A67BC0">
        <w:rPr>
          <w:lang w:val="en-US"/>
        </w:rPr>
        <w:t>both of them</w:t>
      </w:r>
      <w:proofErr w:type="gramEnd"/>
      <w:r w:rsidR="0074782A" w:rsidRPr="00A67BC0">
        <w:rPr>
          <w:lang w:val="en-US"/>
        </w:rPr>
        <w:t xml:space="preserve">, at least nominally. </w:t>
      </w:r>
      <w:proofErr w:type="gramStart"/>
      <w:r w:rsidR="0074782A" w:rsidRPr="00A67BC0">
        <w:rPr>
          <w:lang w:val="en-US"/>
        </w:rPr>
        <w:t>For in reality, Cleopatra</w:t>
      </w:r>
      <w:proofErr w:type="gramEnd"/>
      <w:r w:rsidR="0074782A" w:rsidRPr="00A67BC0">
        <w:rPr>
          <w:lang w:val="en-US"/>
        </w:rPr>
        <w:t xml:space="preserve"> was to hold all the power alone.”</w:t>
      </w:r>
      <w:r w:rsidR="0074782A" w:rsidRPr="005E585F">
        <w:rPr>
          <w:b/>
          <w:lang w:val="en-US"/>
        </w:rPr>
        <w:t xml:space="preserve"> </w:t>
      </w:r>
      <w:r w:rsidRPr="005E585F">
        <w:rPr>
          <w:lang w:val="en-US"/>
        </w:rPr>
        <w:t>Less enemies and protests would mean less chance of rebellion.</w:t>
      </w:r>
      <w:r w:rsidR="0044725E" w:rsidRPr="005E585F">
        <w:rPr>
          <w:lang w:val="en-US"/>
        </w:rPr>
        <w:t xml:space="preserve"> </w:t>
      </w:r>
      <w:r w:rsidR="001C7B96" w:rsidRPr="005E585F">
        <w:rPr>
          <w:lang w:val="en-US"/>
        </w:rPr>
        <w:t xml:space="preserve">According </w:t>
      </w:r>
      <w:r w:rsidR="00663313" w:rsidRPr="005E585F">
        <w:rPr>
          <w:lang w:val="en-US"/>
        </w:rPr>
        <w:t>to</w:t>
      </w:r>
      <w:r w:rsidR="001C7B96" w:rsidRPr="005E585F">
        <w:rPr>
          <w:lang w:val="en-US"/>
        </w:rPr>
        <w:t xml:space="preserve"> Wyke</w:t>
      </w:r>
      <w:r w:rsidR="00AC4025" w:rsidRPr="005E585F">
        <w:rPr>
          <w:lang w:val="en-US"/>
        </w:rPr>
        <w:t xml:space="preserve">, </w:t>
      </w:r>
      <w:r w:rsidR="00E22EF9" w:rsidRPr="005E585F">
        <w:rPr>
          <w:lang w:val="en-US"/>
        </w:rPr>
        <w:t>Caesar’s</w:t>
      </w:r>
      <w:r w:rsidR="00AC4025" w:rsidRPr="005E585F">
        <w:rPr>
          <w:lang w:val="en-US"/>
        </w:rPr>
        <w:t xml:space="preserve"> intention may have been</w:t>
      </w:r>
      <w:r w:rsidR="001C7B96" w:rsidRPr="005E585F">
        <w:rPr>
          <w:lang w:val="en-US"/>
        </w:rPr>
        <w:t xml:space="preserve"> “placing on the throne a ruler who would not </w:t>
      </w:r>
      <w:r w:rsidR="00E22EF9" w:rsidRPr="005E585F">
        <w:rPr>
          <w:lang w:val="en-US"/>
        </w:rPr>
        <w:t>ferment</w:t>
      </w:r>
      <w:r w:rsidR="001C7B96" w:rsidRPr="005E585F">
        <w:rPr>
          <w:lang w:val="en-US"/>
        </w:rPr>
        <w:t xml:space="preserve"> nationalistic uprising nor present themselves as a fresh rival to Caesar</w:t>
      </w:r>
      <w:r w:rsidR="00AC4025" w:rsidRPr="005E585F">
        <w:rPr>
          <w:lang w:val="en-US"/>
        </w:rPr>
        <w:t>.” (Wyke, 2007, p.93).</w:t>
      </w:r>
    </w:p>
    <w:p w14:paraId="67597319" w14:textId="14305C54" w:rsidR="00570935" w:rsidRDefault="00FB135D" w:rsidP="00663313">
      <w:pPr>
        <w:pBdr>
          <w:bottom w:val="dotted" w:sz="24" w:space="0" w:color="auto"/>
        </w:pBdr>
        <w:spacing w:line="480" w:lineRule="auto"/>
        <w:rPr>
          <w:lang w:val="en-US"/>
        </w:rPr>
      </w:pPr>
      <w:r>
        <w:rPr>
          <w:lang w:val="en-US"/>
        </w:rPr>
        <w:t xml:space="preserve">These previous paragraphs successfully </w:t>
      </w:r>
      <w:r w:rsidR="00E22EF9">
        <w:rPr>
          <w:lang w:val="en-US"/>
        </w:rPr>
        <w:t>emphasize</w:t>
      </w:r>
      <w:r>
        <w:rPr>
          <w:lang w:val="en-US"/>
        </w:rPr>
        <w:t xml:space="preserve"> that </w:t>
      </w:r>
      <w:r w:rsidR="00106B08">
        <w:rPr>
          <w:lang w:val="en-US"/>
        </w:rPr>
        <w:t xml:space="preserve">there would’ve been many </w:t>
      </w:r>
      <w:r>
        <w:rPr>
          <w:lang w:val="en-US"/>
        </w:rPr>
        <w:t>other matters than infatuation such as financial interest, the maintenance of Rome’s power in Egypt, Ptolemy XII’s wishes and Caesar’</w:t>
      </w:r>
      <w:r w:rsidR="00883CF2">
        <w:rPr>
          <w:lang w:val="en-US"/>
        </w:rPr>
        <w:t>s desire for a peaceful and</w:t>
      </w:r>
      <w:r>
        <w:rPr>
          <w:lang w:val="en-US"/>
        </w:rPr>
        <w:t xml:space="preserve"> </w:t>
      </w:r>
      <w:r w:rsidR="00883CF2">
        <w:rPr>
          <w:lang w:val="en-US"/>
        </w:rPr>
        <w:t xml:space="preserve">smoothly-run </w:t>
      </w:r>
      <w:r>
        <w:rPr>
          <w:lang w:val="en-US"/>
        </w:rPr>
        <w:t>country</w:t>
      </w:r>
      <w:r w:rsidR="00883CF2">
        <w:rPr>
          <w:lang w:val="en-US"/>
        </w:rPr>
        <w:t>, that were reasons for his interest in Cleopatra.</w:t>
      </w:r>
      <w:r w:rsidR="00372E31">
        <w:rPr>
          <w:lang w:val="en-US"/>
        </w:rPr>
        <w:t xml:space="preserve"> It would’ve been unlikely that Caesar </w:t>
      </w:r>
      <w:r w:rsidR="00E22EF9">
        <w:rPr>
          <w:lang w:val="en-US"/>
        </w:rPr>
        <w:t>sought</w:t>
      </w:r>
      <w:r w:rsidR="00372E31">
        <w:rPr>
          <w:lang w:val="en-US"/>
        </w:rPr>
        <w:t xml:space="preserve"> any </w:t>
      </w:r>
      <w:r w:rsidR="00E777F6">
        <w:rPr>
          <w:lang w:val="en-US"/>
        </w:rPr>
        <w:t>per</w:t>
      </w:r>
      <w:r w:rsidR="006862D7">
        <w:rPr>
          <w:lang w:val="en-US"/>
        </w:rPr>
        <w:t xml:space="preserve">sonal connection with </w:t>
      </w:r>
      <w:r w:rsidR="006862D7">
        <w:rPr>
          <w:lang w:val="en-US"/>
        </w:rPr>
        <w:lastRenderedPageBreak/>
        <w:t xml:space="preserve">Cleopatra, at least not on a personal level. </w:t>
      </w:r>
      <w:r w:rsidR="00126FDB">
        <w:rPr>
          <w:lang w:val="en-US"/>
        </w:rPr>
        <w:t xml:space="preserve">According to scholar </w:t>
      </w:r>
      <w:proofErr w:type="spellStart"/>
      <w:r w:rsidR="00126FDB">
        <w:rPr>
          <w:lang w:val="en-US"/>
        </w:rPr>
        <w:t>Gartland</w:t>
      </w:r>
      <w:proofErr w:type="spellEnd"/>
      <w:r w:rsidR="00126FDB">
        <w:rPr>
          <w:lang w:val="en-US"/>
        </w:rPr>
        <w:t xml:space="preserve">, “The </w:t>
      </w:r>
      <w:r w:rsidR="00703814">
        <w:rPr>
          <w:lang w:val="en-US"/>
        </w:rPr>
        <w:t>Romans</w:t>
      </w:r>
      <w:r w:rsidR="00126FDB">
        <w:rPr>
          <w:lang w:val="en-US"/>
        </w:rPr>
        <w:t xml:space="preserve"> regarded other races as inferior,” (</w:t>
      </w:r>
      <w:proofErr w:type="spellStart"/>
      <w:r w:rsidR="00126FDB">
        <w:rPr>
          <w:lang w:val="en-US"/>
        </w:rPr>
        <w:t>Gartland</w:t>
      </w:r>
      <w:proofErr w:type="spellEnd"/>
      <w:r w:rsidR="00126FDB">
        <w:rPr>
          <w:lang w:val="en-US"/>
        </w:rPr>
        <w:t>, 2004, p.68)</w:t>
      </w:r>
      <w:r w:rsidR="006A3728">
        <w:rPr>
          <w:lang w:val="en-US"/>
        </w:rPr>
        <w:t xml:space="preserve">. </w:t>
      </w:r>
      <w:r w:rsidR="001C6859">
        <w:rPr>
          <w:lang w:val="en-US"/>
        </w:rPr>
        <w:t>If infatuation was present, it is unlikely that neither Caesar not Cleopatra would’ve been blinded by the idea of romance.</w:t>
      </w:r>
      <w:r w:rsidR="00B70B25">
        <w:rPr>
          <w:lang w:val="en-US"/>
        </w:rPr>
        <w:t xml:space="preserve"> Nevertheless, </w:t>
      </w:r>
      <w:proofErr w:type="gramStart"/>
      <w:r w:rsidR="00B70B25">
        <w:rPr>
          <w:lang w:val="en-US"/>
        </w:rPr>
        <w:t xml:space="preserve">it is clear that </w:t>
      </w:r>
      <w:r w:rsidR="0039107A">
        <w:rPr>
          <w:lang w:val="en-US"/>
        </w:rPr>
        <w:t>both</w:t>
      </w:r>
      <w:proofErr w:type="gramEnd"/>
      <w:r w:rsidR="0039107A">
        <w:rPr>
          <w:lang w:val="en-US"/>
        </w:rPr>
        <w:t xml:space="preserve"> figures bonded strongly through</w:t>
      </w:r>
      <w:r w:rsidR="002335B1">
        <w:rPr>
          <w:b/>
          <w:lang w:val="en-US"/>
        </w:rPr>
        <w:t xml:space="preserve"> </w:t>
      </w:r>
      <w:r w:rsidR="002335B1" w:rsidRPr="002335B1">
        <w:rPr>
          <w:lang w:val="en-US"/>
        </w:rPr>
        <w:t>ambition</w:t>
      </w:r>
      <w:r w:rsidR="0039107A">
        <w:rPr>
          <w:lang w:val="en-US"/>
        </w:rPr>
        <w:t>.</w:t>
      </w:r>
      <w:r w:rsidR="00006FF7">
        <w:rPr>
          <w:lang w:val="en-US"/>
        </w:rPr>
        <w:t xml:space="preserve"> The next point of focus in this study with be Cleopatra VII and the discussion of possible motives for her own association with Caesar.</w:t>
      </w:r>
      <w:r w:rsidR="00467A12">
        <w:rPr>
          <w:lang w:val="en-US"/>
        </w:rPr>
        <w:t xml:space="preserve"> By </w:t>
      </w:r>
      <w:r w:rsidR="00E22EF9">
        <w:rPr>
          <w:lang w:val="en-US"/>
        </w:rPr>
        <w:t>emphasizing</w:t>
      </w:r>
      <w:r w:rsidR="00467A12">
        <w:rPr>
          <w:lang w:val="en-US"/>
        </w:rPr>
        <w:t xml:space="preserve"> that she would’ve had the same ambitious intentions on a political level through her relationship with Caesar, </w:t>
      </w:r>
      <w:r w:rsidR="0029623F">
        <w:rPr>
          <w:lang w:val="en-US"/>
        </w:rPr>
        <w:t xml:space="preserve">one can understand the aggressive </w:t>
      </w:r>
      <w:r w:rsidR="00E22EF9">
        <w:rPr>
          <w:lang w:val="en-US"/>
        </w:rPr>
        <w:t>competition</w:t>
      </w:r>
      <w:r w:rsidR="0029623F">
        <w:rPr>
          <w:lang w:val="en-US"/>
        </w:rPr>
        <w:t xml:space="preserve"> within their political world and historical context</w:t>
      </w:r>
      <w:r w:rsidR="00044EB6">
        <w:rPr>
          <w:lang w:val="en-US"/>
        </w:rPr>
        <w:t>, thus proving the argument of this study. A</w:t>
      </w:r>
      <w:r w:rsidR="002A6D00">
        <w:rPr>
          <w:lang w:val="en-US"/>
        </w:rPr>
        <w:t>ny</w:t>
      </w:r>
      <w:r w:rsidR="00D33D0D">
        <w:rPr>
          <w:lang w:val="en-US"/>
        </w:rPr>
        <w:t xml:space="preserve"> romantic idealism of their relationship is</w:t>
      </w:r>
      <w:r w:rsidR="00044EB6">
        <w:rPr>
          <w:lang w:val="en-US"/>
        </w:rPr>
        <w:t xml:space="preserve"> surely exaggerated.</w:t>
      </w:r>
    </w:p>
    <w:p w14:paraId="6DA17E1D" w14:textId="77777777" w:rsidR="005B315C" w:rsidRDefault="005B315C" w:rsidP="00663313">
      <w:pPr>
        <w:pBdr>
          <w:bottom w:val="dotted" w:sz="24" w:space="0" w:color="auto"/>
        </w:pBdr>
        <w:spacing w:line="480" w:lineRule="auto"/>
        <w:rPr>
          <w:b/>
          <w:u w:val="single"/>
          <w:lang w:val="en-US"/>
        </w:rPr>
      </w:pPr>
    </w:p>
    <w:p w14:paraId="67701E49" w14:textId="77777777" w:rsidR="005B315C" w:rsidRDefault="005B315C" w:rsidP="00663313">
      <w:pPr>
        <w:pBdr>
          <w:bottom w:val="dotted" w:sz="24" w:space="0" w:color="auto"/>
        </w:pBdr>
        <w:spacing w:line="480" w:lineRule="auto"/>
        <w:rPr>
          <w:b/>
          <w:u w:val="single"/>
          <w:lang w:val="en-US"/>
        </w:rPr>
      </w:pPr>
    </w:p>
    <w:p w14:paraId="5346CB2F" w14:textId="77777777" w:rsidR="005B315C" w:rsidRDefault="005B315C" w:rsidP="00663313">
      <w:pPr>
        <w:pBdr>
          <w:bottom w:val="dotted" w:sz="24" w:space="0" w:color="auto"/>
        </w:pBdr>
        <w:spacing w:line="480" w:lineRule="auto"/>
        <w:rPr>
          <w:b/>
          <w:u w:val="single"/>
          <w:lang w:val="en-US"/>
        </w:rPr>
      </w:pPr>
    </w:p>
    <w:p w14:paraId="5DED9CCB" w14:textId="77777777" w:rsidR="005B315C" w:rsidRDefault="005B315C" w:rsidP="00663313">
      <w:pPr>
        <w:pBdr>
          <w:bottom w:val="dotted" w:sz="24" w:space="0" w:color="auto"/>
        </w:pBdr>
        <w:spacing w:line="480" w:lineRule="auto"/>
        <w:rPr>
          <w:b/>
          <w:u w:val="single"/>
          <w:lang w:val="en-US"/>
        </w:rPr>
      </w:pPr>
    </w:p>
    <w:p w14:paraId="7FA505F6" w14:textId="77777777" w:rsidR="005B315C" w:rsidRDefault="005B315C" w:rsidP="00663313">
      <w:pPr>
        <w:pBdr>
          <w:bottom w:val="dotted" w:sz="24" w:space="0" w:color="auto"/>
        </w:pBdr>
        <w:spacing w:line="480" w:lineRule="auto"/>
        <w:rPr>
          <w:b/>
          <w:u w:val="single"/>
          <w:lang w:val="en-US"/>
        </w:rPr>
      </w:pPr>
    </w:p>
    <w:p w14:paraId="78E2B5FC" w14:textId="77777777" w:rsidR="005B315C" w:rsidRDefault="005B315C" w:rsidP="00663313">
      <w:pPr>
        <w:pBdr>
          <w:bottom w:val="dotted" w:sz="24" w:space="0" w:color="auto"/>
        </w:pBdr>
        <w:spacing w:line="480" w:lineRule="auto"/>
        <w:rPr>
          <w:b/>
          <w:u w:val="single"/>
          <w:lang w:val="en-US"/>
        </w:rPr>
      </w:pPr>
    </w:p>
    <w:p w14:paraId="2C6C7C0F" w14:textId="77777777" w:rsidR="005B315C" w:rsidRDefault="005B315C" w:rsidP="00663313">
      <w:pPr>
        <w:pBdr>
          <w:bottom w:val="dotted" w:sz="24" w:space="0" w:color="auto"/>
        </w:pBdr>
        <w:spacing w:line="480" w:lineRule="auto"/>
        <w:rPr>
          <w:b/>
          <w:u w:val="single"/>
          <w:lang w:val="en-US"/>
        </w:rPr>
      </w:pPr>
    </w:p>
    <w:p w14:paraId="58E01A7F" w14:textId="77777777" w:rsidR="005B315C" w:rsidRDefault="005B315C" w:rsidP="00663313">
      <w:pPr>
        <w:pBdr>
          <w:bottom w:val="dotted" w:sz="24" w:space="0" w:color="auto"/>
        </w:pBdr>
        <w:spacing w:line="480" w:lineRule="auto"/>
        <w:rPr>
          <w:b/>
          <w:u w:val="single"/>
          <w:lang w:val="en-US"/>
        </w:rPr>
      </w:pPr>
    </w:p>
    <w:p w14:paraId="28656C2E" w14:textId="77777777" w:rsidR="005B315C" w:rsidRDefault="005B315C" w:rsidP="00663313">
      <w:pPr>
        <w:pBdr>
          <w:bottom w:val="dotted" w:sz="24" w:space="0" w:color="auto"/>
        </w:pBdr>
        <w:spacing w:line="480" w:lineRule="auto"/>
        <w:rPr>
          <w:b/>
          <w:u w:val="single"/>
          <w:lang w:val="en-US"/>
        </w:rPr>
      </w:pPr>
    </w:p>
    <w:p w14:paraId="55F3E5B8" w14:textId="77777777" w:rsidR="005B315C" w:rsidRDefault="005B315C" w:rsidP="00663313">
      <w:pPr>
        <w:pBdr>
          <w:bottom w:val="dotted" w:sz="24" w:space="0" w:color="auto"/>
        </w:pBdr>
        <w:spacing w:line="480" w:lineRule="auto"/>
        <w:rPr>
          <w:b/>
          <w:u w:val="single"/>
          <w:lang w:val="en-US"/>
        </w:rPr>
      </w:pPr>
    </w:p>
    <w:p w14:paraId="08C0A8DA" w14:textId="77777777" w:rsidR="005B315C" w:rsidRDefault="005B315C" w:rsidP="00663313">
      <w:pPr>
        <w:pBdr>
          <w:bottom w:val="dotted" w:sz="24" w:space="0" w:color="auto"/>
        </w:pBdr>
        <w:spacing w:line="480" w:lineRule="auto"/>
        <w:rPr>
          <w:b/>
          <w:u w:val="single"/>
          <w:lang w:val="en-US"/>
        </w:rPr>
      </w:pPr>
    </w:p>
    <w:p w14:paraId="621A60FA" w14:textId="77777777" w:rsidR="005B315C" w:rsidRDefault="005B315C" w:rsidP="00663313">
      <w:pPr>
        <w:pBdr>
          <w:bottom w:val="dotted" w:sz="24" w:space="0" w:color="auto"/>
        </w:pBdr>
        <w:spacing w:line="480" w:lineRule="auto"/>
        <w:rPr>
          <w:b/>
          <w:u w:val="single"/>
          <w:lang w:val="en-US"/>
        </w:rPr>
      </w:pPr>
    </w:p>
    <w:p w14:paraId="29072FFD" w14:textId="77777777" w:rsidR="005B315C" w:rsidRDefault="005B315C" w:rsidP="00663313">
      <w:pPr>
        <w:pBdr>
          <w:bottom w:val="dotted" w:sz="24" w:space="0" w:color="auto"/>
        </w:pBdr>
        <w:spacing w:line="480" w:lineRule="auto"/>
        <w:rPr>
          <w:b/>
          <w:u w:val="single"/>
          <w:lang w:val="en-US"/>
        </w:rPr>
      </w:pPr>
    </w:p>
    <w:p w14:paraId="13C8B63C" w14:textId="77777777" w:rsidR="00570935" w:rsidRPr="00570935" w:rsidRDefault="005B315C" w:rsidP="00663313">
      <w:pPr>
        <w:pBdr>
          <w:bottom w:val="dotted" w:sz="24" w:space="0" w:color="auto"/>
        </w:pBdr>
        <w:spacing w:line="480" w:lineRule="auto"/>
        <w:rPr>
          <w:b/>
          <w:u w:val="single"/>
          <w:lang w:val="en-US"/>
        </w:rPr>
      </w:pPr>
      <w:r>
        <w:rPr>
          <w:b/>
          <w:u w:val="single"/>
          <w:lang w:val="en-US"/>
        </w:rPr>
        <w:lastRenderedPageBreak/>
        <w:t>Cleopatra’s motivations</w:t>
      </w:r>
    </w:p>
    <w:p w14:paraId="1603CD8D" w14:textId="2010F23E" w:rsidR="00570935" w:rsidRDefault="00CF651C" w:rsidP="00663313">
      <w:pPr>
        <w:pBdr>
          <w:bottom w:val="dotted" w:sz="24" w:space="0" w:color="auto"/>
        </w:pBdr>
        <w:spacing w:line="480" w:lineRule="auto"/>
        <w:rPr>
          <w:lang w:val="en-US"/>
        </w:rPr>
      </w:pPr>
      <w:r>
        <w:rPr>
          <w:lang w:val="en-US"/>
        </w:rPr>
        <w:t>Cleopatra</w:t>
      </w:r>
      <w:r w:rsidR="004779EF">
        <w:rPr>
          <w:lang w:val="en-US"/>
        </w:rPr>
        <w:t xml:space="preserve"> descended from a regal</w:t>
      </w:r>
      <w:r w:rsidR="004B078B">
        <w:rPr>
          <w:lang w:val="en-US"/>
        </w:rPr>
        <w:t xml:space="preserve"> yet</w:t>
      </w:r>
      <w:r w:rsidR="00C60060">
        <w:rPr>
          <w:lang w:val="en-US"/>
        </w:rPr>
        <w:t xml:space="preserve"> </w:t>
      </w:r>
      <w:r w:rsidR="00E22EF9">
        <w:rPr>
          <w:lang w:val="en-US"/>
        </w:rPr>
        <w:t>completely</w:t>
      </w:r>
      <w:r w:rsidR="00C60060">
        <w:rPr>
          <w:lang w:val="en-US"/>
        </w:rPr>
        <w:t xml:space="preserve"> hostile dynasty, in what Wyke describes as “...one of the </w:t>
      </w:r>
      <w:r w:rsidR="00663313">
        <w:rPr>
          <w:lang w:val="en-US"/>
        </w:rPr>
        <w:t>highest-ranking</w:t>
      </w:r>
      <w:r w:rsidR="00C60060">
        <w:rPr>
          <w:lang w:val="en-US"/>
        </w:rPr>
        <w:t xml:space="preserve"> dysfunctional families of the ancient world...who had been murdering each other with alarming regularity for nearly three hundred years before she was born.” (Wyke, 2007, p.61.) </w:t>
      </w:r>
      <w:r w:rsidR="00440FF4">
        <w:rPr>
          <w:lang w:val="en-US"/>
        </w:rPr>
        <w:t xml:space="preserve">Marriages between siblings aimed to end succession disputes as well as help present the family as traditional Egyptian god-like figures </w:t>
      </w:r>
      <w:r w:rsidR="00CF59FF">
        <w:rPr>
          <w:lang w:val="en-US"/>
        </w:rPr>
        <w:t xml:space="preserve">of the divine </w:t>
      </w:r>
      <w:r w:rsidR="00440FF4">
        <w:rPr>
          <w:lang w:val="en-US"/>
        </w:rPr>
        <w:t>in the example</w:t>
      </w:r>
      <w:r w:rsidR="00CF59FF">
        <w:rPr>
          <w:lang w:val="en-US"/>
        </w:rPr>
        <w:t xml:space="preserve"> of Osiris and Isis in order to</w:t>
      </w:r>
      <w:r w:rsidR="00440FF4">
        <w:rPr>
          <w:lang w:val="en-US"/>
        </w:rPr>
        <w:t xml:space="preserve"> perhaps prevent rebellion</w:t>
      </w:r>
      <w:r w:rsidR="006A3728">
        <w:rPr>
          <w:lang w:val="en-US"/>
        </w:rPr>
        <w:t xml:space="preserve"> against their rule, as noted by Foreman, “...the marriage of brother and sister- god </w:t>
      </w:r>
      <w:r w:rsidR="00E22EF9">
        <w:rPr>
          <w:lang w:val="en-US"/>
        </w:rPr>
        <w:t>appropriately</w:t>
      </w:r>
      <w:r w:rsidR="006A3728">
        <w:rPr>
          <w:lang w:val="en-US"/>
        </w:rPr>
        <w:t xml:space="preserve"> wedded to goddess...it had the political advantage of limiting disputes over succession.” (Foreman, 1999, p.40). </w:t>
      </w:r>
      <w:r w:rsidR="00440FF4">
        <w:rPr>
          <w:lang w:val="en-US"/>
        </w:rPr>
        <w:t>Rule was uncertain and unstable.</w:t>
      </w:r>
      <w:r w:rsidR="002F4B8E">
        <w:rPr>
          <w:lang w:val="en-US"/>
        </w:rPr>
        <w:t xml:space="preserve"> </w:t>
      </w:r>
      <w:r w:rsidR="002F4B8E" w:rsidRPr="002F4B8E">
        <w:rPr>
          <w:lang w:val="en-US"/>
        </w:rPr>
        <w:t>Ptolemaic rule was constantly questioned throughout its tim</w:t>
      </w:r>
      <w:r w:rsidR="002F4B8E">
        <w:rPr>
          <w:lang w:val="en-US"/>
        </w:rPr>
        <w:t>e, even by the Egyptian people</w:t>
      </w:r>
      <w:r w:rsidR="00405A0D">
        <w:rPr>
          <w:lang w:val="en-US"/>
        </w:rPr>
        <w:t xml:space="preserve">. Foreman states that “the Ptolemies had come to count on Rome’s power to prop up their enfeebled dynasty.” (Foreman, 1999, p.43). </w:t>
      </w:r>
      <w:r w:rsidR="00501BE1">
        <w:rPr>
          <w:lang w:val="en-US"/>
        </w:rPr>
        <w:t xml:space="preserve">Cleopatra’s father </w:t>
      </w:r>
      <w:r w:rsidR="00E22EF9">
        <w:rPr>
          <w:lang w:val="en-US"/>
        </w:rPr>
        <w:t>recognized</w:t>
      </w:r>
      <w:r w:rsidR="00BD0C29">
        <w:rPr>
          <w:lang w:val="en-US"/>
        </w:rPr>
        <w:t xml:space="preserve"> the importance of Roman aid,</w:t>
      </w:r>
      <w:r w:rsidR="00405A0D">
        <w:rPr>
          <w:lang w:val="en-US"/>
        </w:rPr>
        <w:t xml:space="preserve"> as</w:t>
      </w:r>
      <w:r w:rsidR="009E4B7C">
        <w:rPr>
          <w:lang w:val="en-US"/>
        </w:rPr>
        <w:t xml:space="preserve"> did his predecessors</w:t>
      </w:r>
      <w:r w:rsidR="00405A0D">
        <w:rPr>
          <w:lang w:val="en-US"/>
        </w:rPr>
        <w:t xml:space="preserve">. Ptolemy VI before him </w:t>
      </w:r>
      <w:r w:rsidR="00E22EF9">
        <w:rPr>
          <w:lang w:val="en-US"/>
        </w:rPr>
        <w:t>sought</w:t>
      </w:r>
      <w:r w:rsidR="00405A0D">
        <w:rPr>
          <w:lang w:val="en-US"/>
        </w:rPr>
        <w:t xml:space="preserve"> help, “...when Egypt found itself losing a war with </w:t>
      </w:r>
      <w:r w:rsidR="00E22EF9">
        <w:rPr>
          <w:lang w:val="en-US"/>
        </w:rPr>
        <w:t>neighboring</w:t>
      </w:r>
      <w:r w:rsidR="00405A0D">
        <w:rPr>
          <w:lang w:val="en-US"/>
        </w:rPr>
        <w:t xml:space="preserve"> Syria, only the intervention of a Roman legate preserved Ptolemaic rule.” (Foreman, 1999, p.40).</w:t>
      </w:r>
      <w:r w:rsidR="007E180F">
        <w:rPr>
          <w:lang w:val="en-US"/>
        </w:rPr>
        <w:t xml:space="preserve"> </w:t>
      </w:r>
    </w:p>
    <w:p w14:paraId="2AF16514" w14:textId="77777777" w:rsidR="00570935" w:rsidRDefault="007E180F" w:rsidP="00663313">
      <w:pPr>
        <w:pBdr>
          <w:bottom w:val="dotted" w:sz="24" w:space="0" w:color="auto"/>
        </w:pBdr>
        <w:spacing w:line="480" w:lineRule="auto"/>
        <w:rPr>
          <w:lang w:val="en-US"/>
        </w:rPr>
      </w:pPr>
      <w:r>
        <w:rPr>
          <w:lang w:val="en-US"/>
        </w:rPr>
        <w:t>The Ptolemies were</w:t>
      </w:r>
      <w:r w:rsidR="00BD0C29">
        <w:rPr>
          <w:lang w:val="en-US"/>
        </w:rPr>
        <w:t xml:space="preserve"> careful to maintain the alliance with the Republic</w:t>
      </w:r>
      <w:r w:rsidR="00501BE1">
        <w:rPr>
          <w:lang w:val="en-US"/>
        </w:rPr>
        <w:t xml:space="preserve"> despite </w:t>
      </w:r>
      <w:r w:rsidR="00BD0C29">
        <w:rPr>
          <w:lang w:val="en-US"/>
        </w:rPr>
        <w:t>price</w:t>
      </w:r>
      <w:r w:rsidR="00501BE1">
        <w:rPr>
          <w:lang w:val="en-US"/>
        </w:rPr>
        <w:t>s</w:t>
      </w:r>
      <w:r w:rsidR="00BD0C29">
        <w:rPr>
          <w:lang w:val="en-US"/>
        </w:rPr>
        <w:t xml:space="preserve"> to pay in exchange. </w:t>
      </w:r>
      <w:r w:rsidR="00F41433">
        <w:rPr>
          <w:lang w:val="en-US"/>
        </w:rPr>
        <w:t xml:space="preserve">One would understand that the price would’ve been worthy. </w:t>
      </w:r>
      <w:r w:rsidR="00F711F9">
        <w:rPr>
          <w:lang w:val="en-US"/>
        </w:rPr>
        <w:t xml:space="preserve">Cleopatra herself would have to </w:t>
      </w:r>
      <w:r w:rsidR="009D114E">
        <w:rPr>
          <w:lang w:val="en-US"/>
        </w:rPr>
        <w:t>seek Caesar’s help after Ptolemy XIII exiled her, aware of the risk to her life at the hands of her brother over power.</w:t>
      </w:r>
      <w:r w:rsidR="009D114E" w:rsidRPr="009D114E">
        <w:t xml:space="preserve"> </w:t>
      </w:r>
      <w:r w:rsidR="001B0978">
        <w:t>Wyke states that “It was clear that Ptolemy would marginalise her or even eliminate her, therefore she required support.” (Wyke, 2007, p.83)</w:t>
      </w:r>
      <w:r w:rsidR="009D114E" w:rsidRPr="009D114E">
        <w:rPr>
          <w:lang w:val="en-US"/>
        </w:rPr>
        <w:t xml:space="preserve">. Caesar’s help </w:t>
      </w:r>
      <w:r w:rsidR="006D66C3">
        <w:rPr>
          <w:lang w:val="en-US"/>
        </w:rPr>
        <w:t xml:space="preserve">also </w:t>
      </w:r>
      <w:r w:rsidR="009D114E" w:rsidRPr="009D114E">
        <w:rPr>
          <w:lang w:val="en-US"/>
        </w:rPr>
        <w:t>al</w:t>
      </w:r>
      <w:r w:rsidR="006D66C3">
        <w:rPr>
          <w:lang w:val="en-US"/>
        </w:rPr>
        <w:t xml:space="preserve">lowed Cleopatra to defeat </w:t>
      </w:r>
      <w:r w:rsidR="00F711F9">
        <w:rPr>
          <w:lang w:val="en-US"/>
        </w:rPr>
        <w:t>her brother</w:t>
      </w:r>
      <w:r w:rsidR="006D66C3">
        <w:rPr>
          <w:lang w:val="en-US"/>
        </w:rPr>
        <w:t xml:space="preserve"> </w:t>
      </w:r>
      <w:r w:rsidR="00F711F9">
        <w:rPr>
          <w:lang w:val="en-US"/>
        </w:rPr>
        <w:t xml:space="preserve">and sister </w:t>
      </w:r>
      <w:proofErr w:type="spellStart"/>
      <w:r w:rsidR="00F711F9">
        <w:rPr>
          <w:lang w:val="en-US"/>
        </w:rPr>
        <w:t>Arsinoe</w:t>
      </w:r>
      <w:proofErr w:type="spellEnd"/>
      <w:r w:rsidR="0073303E">
        <w:rPr>
          <w:lang w:val="en-US"/>
        </w:rPr>
        <w:t xml:space="preserve"> IV</w:t>
      </w:r>
      <w:r w:rsidR="00511388" w:rsidRPr="00511388">
        <w:t xml:space="preserve"> </w:t>
      </w:r>
      <w:r w:rsidR="00511388" w:rsidRPr="00511388">
        <w:rPr>
          <w:lang w:val="en-US"/>
        </w:rPr>
        <w:t xml:space="preserve">in the Siege of Alexandria and </w:t>
      </w:r>
      <w:r w:rsidR="00511388">
        <w:rPr>
          <w:lang w:val="en-US"/>
        </w:rPr>
        <w:t xml:space="preserve">the Battle of the Nile in 47 BC. </w:t>
      </w:r>
      <w:r w:rsidR="00F952B1">
        <w:rPr>
          <w:lang w:val="en-US"/>
        </w:rPr>
        <w:t>It is certain that her decision to involve herself with Caesar, even sexually, would’ve enabled her to achieve a degree of power and influence in her hold over the throne</w:t>
      </w:r>
      <w:r w:rsidR="00FE0926">
        <w:rPr>
          <w:lang w:val="en-US"/>
        </w:rPr>
        <w:t xml:space="preserve"> through Caesar’s Roman influence</w:t>
      </w:r>
      <w:r w:rsidR="00F952B1">
        <w:rPr>
          <w:lang w:val="en-US"/>
        </w:rPr>
        <w:t>.</w:t>
      </w:r>
      <w:r w:rsidR="00BD6DAB">
        <w:rPr>
          <w:lang w:val="en-US"/>
        </w:rPr>
        <w:t xml:space="preserve"> Her ambition</w:t>
      </w:r>
      <w:r w:rsidR="002C7251">
        <w:rPr>
          <w:lang w:val="en-US"/>
        </w:rPr>
        <w:t>, thirst for power</w:t>
      </w:r>
      <w:r w:rsidR="00BD6DAB">
        <w:rPr>
          <w:lang w:val="en-US"/>
        </w:rPr>
        <w:t xml:space="preserve"> and need for survival therefore were the main motives of her </w:t>
      </w:r>
      <w:r w:rsidR="002C7251">
        <w:rPr>
          <w:lang w:val="en-US"/>
        </w:rPr>
        <w:t>association with Caesar.</w:t>
      </w:r>
      <w:r w:rsidR="00F945FC">
        <w:rPr>
          <w:lang w:val="en-US"/>
        </w:rPr>
        <w:t xml:space="preserve"> </w:t>
      </w:r>
      <w:r w:rsidR="005E2A95">
        <w:rPr>
          <w:lang w:val="en-US"/>
        </w:rPr>
        <w:t>Wyke states that “Cleopatra wanted to be reinstated in power and was quite prepared to meet Caesar’s needs. And other needs of a mo</w:t>
      </w:r>
      <w:r w:rsidR="00BF1E2F">
        <w:rPr>
          <w:lang w:val="en-US"/>
        </w:rPr>
        <w:t xml:space="preserve">re personal nature.” </w:t>
      </w:r>
      <w:r w:rsidR="00BF1E2F">
        <w:rPr>
          <w:lang w:val="en-US"/>
        </w:rPr>
        <w:lastRenderedPageBreak/>
        <w:t>(</w:t>
      </w:r>
      <w:proofErr w:type="spellStart"/>
      <w:r w:rsidR="00BF1E2F">
        <w:rPr>
          <w:lang w:val="en-US"/>
        </w:rPr>
        <w:t>Matyszak</w:t>
      </w:r>
      <w:proofErr w:type="spellEnd"/>
      <w:r w:rsidR="00BF1E2F">
        <w:rPr>
          <w:lang w:val="en-US"/>
        </w:rPr>
        <w:t>, 2004</w:t>
      </w:r>
      <w:r w:rsidR="005E2A95">
        <w:rPr>
          <w:lang w:val="en-US"/>
        </w:rPr>
        <w:t xml:space="preserve">, p.147). </w:t>
      </w:r>
      <w:r w:rsidR="00F945FC">
        <w:rPr>
          <w:lang w:val="en-US"/>
        </w:rPr>
        <w:t>Any apparent seducing on her behalf would’ve allowed her to maintain control of a kind of Caesar, tempting for him if one believes his consistent womanizing.</w:t>
      </w:r>
      <w:r w:rsidR="00B2470C">
        <w:rPr>
          <w:lang w:val="en-US"/>
        </w:rPr>
        <w:t xml:space="preserve"> At the time of their meeting, Caesar was 50, Cleopatra around 20. Such an interest in him would’ve appeared flattering to the</w:t>
      </w:r>
      <w:r w:rsidR="00AA38AD">
        <w:rPr>
          <w:lang w:val="en-US"/>
        </w:rPr>
        <w:t xml:space="preserve"> maturing</w:t>
      </w:r>
      <w:r w:rsidR="00B2470C">
        <w:rPr>
          <w:lang w:val="en-US"/>
        </w:rPr>
        <w:t xml:space="preserve"> dictator</w:t>
      </w:r>
      <w:r w:rsidR="00570935">
        <w:rPr>
          <w:lang w:val="en-US"/>
        </w:rPr>
        <w:t>.</w:t>
      </w:r>
    </w:p>
    <w:p w14:paraId="0A10D169" w14:textId="77777777" w:rsidR="00663313" w:rsidRDefault="002C7251" w:rsidP="00663313">
      <w:pPr>
        <w:pBdr>
          <w:bottom w:val="dotted" w:sz="24" w:space="0" w:color="auto"/>
        </w:pBdr>
        <w:spacing w:line="480" w:lineRule="auto"/>
        <w:rPr>
          <w:lang w:val="en-US"/>
        </w:rPr>
      </w:pPr>
      <w:r>
        <w:rPr>
          <w:lang w:val="en-US"/>
        </w:rPr>
        <w:t>Putting aside Caesar’s sexual interest in her, Cleopatra would’ve proved herself to be a capable ruler in Caesar’s eyes</w:t>
      </w:r>
      <w:r w:rsidR="00C87390">
        <w:rPr>
          <w:lang w:val="en-US"/>
        </w:rPr>
        <w:t>. Wyke states that she “made a genui</w:t>
      </w:r>
      <w:r w:rsidR="002335B1">
        <w:rPr>
          <w:lang w:val="en-US"/>
        </w:rPr>
        <w:t xml:space="preserve">ne effort to understand and </w:t>
      </w:r>
      <w:r w:rsidR="00E22EF9">
        <w:rPr>
          <w:lang w:val="en-US"/>
        </w:rPr>
        <w:t>emphasize</w:t>
      </w:r>
      <w:r w:rsidR="00C87390">
        <w:rPr>
          <w:lang w:val="en-US"/>
        </w:rPr>
        <w:t xml:space="preserve"> with all the people in and around Egypt. She learned the native Egyptian language, the first of the P</w:t>
      </w:r>
      <w:r w:rsidR="00E41538">
        <w:rPr>
          <w:lang w:val="en-US"/>
        </w:rPr>
        <w:t>tolemies...” (Wyke, 2007, p.76)</w:t>
      </w:r>
      <w:r w:rsidR="00C87390" w:rsidRPr="00C87390">
        <w:rPr>
          <w:b/>
          <w:i/>
          <w:lang w:val="en-US"/>
        </w:rPr>
        <w:t>.</w:t>
      </w:r>
      <w:r w:rsidR="00C87390">
        <w:rPr>
          <w:lang w:val="en-US"/>
        </w:rPr>
        <w:t xml:space="preserve"> </w:t>
      </w:r>
      <w:r w:rsidR="00DC5A0E">
        <w:rPr>
          <w:lang w:val="en-US"/>
        </w:rPr>
        <w:t xml:space="preserve">Southern describes </w:t>
      </w:r>
      <w:r>
        <w:rPr>
          <w:lang w:val="en-US"/>
        </w:rPr>
        <w:t xml:space="preserve">her </w:t>
      </w:r>
      <w:r w:rsidR="00DC7D75">
        <w:rPr>
          <w:lang w:val="en-US"/>
        </w:rPr>
        <w:t xml:space="preserve">hasty and </w:t>
      </w:r>
      <w:proofErr w:type="gramStart"/>
      <w:r w:rsidR="00DC7D75">
        <w:rPr>
          <w:lang w:val="en-US"/>
        </w:rPr>
        <w:t>sufficient</w:t>
      </w:r>
      <w:proofErr w:type="gramEnd"/>
      <w:r w:rsidR="00DC7D75">
        <w:rPr>
          <w:lang w:val="en-US"/>
        </w:rPr>
        <w:t xml:space="preserve"> reaction to the gra</w:t>
      </w:r>
      <w:r w:rsidR="00DC5A0E">
        <w:rPr>
          <w:lang w:val="en-US"/>
        </w:rPr>
        <w:t>in supply issues in Alexandria:</w:t>
      </w:r>
    </w:p>
    <w:p w14:paraId="1244D162" w14:textId="77777777" w:rsidR="00663313" w:rsidRDefault="00663313" w:rsidP="00663313">
      <w:pPr>
        <w:pBdr>
          <w:bottom w:val="dotted" w:sz="24" w:space="0" w:color="auto"/>
        </w:pBdr>
        <w:spacing w:line="480" w:lineRule="auto"/>
        <w:rPr>
          <w:lang w:val="en-US"/>
        </w:rPr>
      </w:pPr>
      <w:r>
        <w:rPr>
          <w:lang w:val="en-US"/>
        </w:rPr>
        <w:t xml:space="preserve"> </w:t>
      </w:r>
      <w:r w:rsidR="00DC5A0E">
        <w:rPr>
          <w:lang w:val="en-US"/>
        </w:rPr>
        <w:t>Bad harvests in the autumn of 50 threatened famine and potential food riots. Cleopatra took immediate control of grain production, and decreed that all the produce of Middle Egypt must be transported to Alexandria...</w:t>
      </w:r>
    </w:p>
    <w:p w14:paraId="53088934" w14:textId="77777777" w:rsidR="00663313" w:rsidRDefault="00663313" w:rsidP="00663313">
      <w:pPr>
        <w:pBdr>
          <w:bottom w:val="dotted" w:sz="24" w:space="0" w:color="auto"/>
        </w:pBdr>
        <w:spacing w:line="480" w:lineRule="auto"/>
        <w:jc w:val="right"/>
        <w:rPr>
          <w:lang w:val="en-US"/>
        </w:rPr>
      </w:pPr>
      <w:r>
        <w:rPr>
          <w:lang w:val="en-US"/>
        </w:rPr>
        <w:t xml:space="preserve"> </w:t>
      </w:r>
      <w:r w:rsidR="00DC5A0E">
        <w:rPr>
          <w:lang w:val="en-US"/>
        </w:rPr>
        <w:t>(Southern, 2008, p.79).</w:t>
      </w:r>
    </w:p>
    <w:p w14:paraId="6090B023" w14:textId="77777777" w:rsidR="00663313" w:rsidRDefault="00DF7CCA" w:rsidP="00663313">
      <w:pPr>
        <w:pBdr>
          <w:bottom w:val="dotted" w:sz="24" w:space="0" w:color="auto"/>
        </w:pBdr>
        <w:spacing w:line="480" w:lineRule="auto"/>
        <w:rPr>
          <w:lang w:val="en-US"/>
        </w:rPr>
      </w:pPr>
      <w:r>
        <w:rPr>
          <w:lang w:val="en-US"/>
        </w:rPr>
        <w:t>This act, among others, would’ve highlighted</w:t>
      </w:r>
      <w:r w:rsidR="00DC7D75">
        <w:rPr>
          <w:lang w:val="en-US"/>
        </w:rPr>
        <w:t xml:space="preserve"> a responsive and intellige</w:t>
      </w:r>
      <w:r w:rsidR="000C3D13">
        <w:rPr>
          <w:lang w:val="en-US"/>
        </w:rPr>
        <w:t xml:space="preserve">nt </w:t>
      </w:r>
      <w:r w:rsidR="00E22EF9">
        <w:rPr>
          <w:lang w:val="en-US"/>
        </w:rPr>
        <w:t>forward-thinking</w:t>
      </w:r>
      <w:r w:rsidR="000C3D13">
        <w:rPr>
          <w:lang w:val="en-US"/>
        </w:rPr>
        <w:t xml:space="preserve"> in the quee</w:t>
      </w:r>
      <w:r w:rsidR="00DC5A0E">
        <w:rPr>
          <w:lang w:val="en-US"/>
        </w:rPr>
        <w:t xml:space="preserve">n, perhaps </w:t>
      </w:r>
      <w:r>
        <w:rPr>
          <w:lang w:val="en-US"/>
        </w:rPr>
        <w:t xml:space="preserve">impressing </w:t>
      </w:r>
      <w:r w:rsidR="00DC5A0E">
        <w:rPr>
          <w:lang w:val="en-US"/>
        </w:rPr>
        <w:t>Caesar</w:t>
      </w:r>
      <w:r>
        <w:rPr>
          <w:lang w:val="en-US"/>
        </w:rPr>
        <w:t>.</w:t>
      </w:r>
      <w:r w:rsidR="00C80978">
        <w:rPr>
          <w:lang w:val="en-US"/>
        </w:rPr>
        <w:t xml:space="preserve"> </w:t>
      </w:r>
      <w:proofErr w:type="gramStart"/>
      <w:r w:rsidR="00301518">
        <w:rPr>
          <w:lang w:val="en-US"/>
        </w:rPr>
        <w:t>It would appear that he</w:t>
      </w:r>
      <w:proofErr w:type="gramEnd"/>
      <w:r w:rsidR="00301518">
        <w:rPr>
          <w:lang w:val="en-US"/>
        </w:rPr>
        <w:t xml:space="preserve"> had great fai</w:t>
      </w:r>
      <w:r w:rsidR="003A51F5">
        <w:rPr>
          <w:lang w:val="en-US"/>
        </w:rPr>
        <w:t xml:space="preserve">th in her </w:t>
      </w:r>
      <w:r w:rsidR="00E22EF9">
        <w:rPr>
          <w:lang w:val="en-US"/>
        </w:rPr>
        <w:t>ability</w:t>
      </w:r>
      <w:r w:rsidR="003A51F5">
        <w:rPr>
          <w:lang w:val="en-US"/>
        </w:rPr>
        <w:t xml:space="preserve"> to rule well, at least in comparison to her brother, so much so that he placed her secretly as sole ruler: </w:t>
      </w:r>
      <w:r w:rsidR="003A51F5" w:rsidRPr="003A51F5">
        <w:rPr>
          <w:lang w:val="en-US"/>
        </w:rPr>
        <w:t>(</w:t>
      </w:r>
      <w:proofErr w:type="spellStart"/>
      <w:r w:rsidR="003A51F5" w:rsidRPr="003A51F5">
        <w:rPr>
          <w:lang w:val="en-US"/>
        </w:rPr>
        <w:t>D</w:t>
      </w:r>
      <w:r w:rsidR="003A51F5">
        <w:rPr>
          <w:lang w:val="en-US"/>
        </w:rPr>
        <w:t>io</w:t>
      </w:r>
      <w:proofErr w:type="spellEnd"/>
      <w:r w:rsidR="003A51F5">
        <w:rPr>
          <w:lang w:val="en-US"/>
        </w:rPr>
        <w:t xml:space="preserve">. </w:t>
      </w:r>
      <w:r w:rsidR="003A51F5" w:rsidRPr="003962A9">
        <w:rPr>
          <w:i/>
          <w:lang w:val="en-US"/>
        </w:rPr>
        <w:t>Roman History</w:t>
      </w:r>
      <w:r w:rsidR="003A51F5">
        <w:rPr>
          <w:lang w:val="en-US"/>
        </w:rPr>
        <w:t>. XLII)</w:t>
      </w:r>
      <w:r w:rsidR="003A51F5" w:rsidRPr="003A51F5">
        <w:rPr>
          <w:lang w:val="en-US"/>
        </w:rPr>
        <w:t xml:space="preserve"> “</w:t>
      </w:r>
      <w:r w:rsidR="003962A9" w:rsidRPr="003962A9">
        <w:rPr>
          <w:lang w:val="en-US"/>
        </w:rPr>
        <w:t xml:space="preserve">...in view of Caesar’s </w:t>
      </w:r>
      <w:r w:rsidR="00E22EF9" w:rsidRPr="003962A9">
        <w:rPr>
          <w:lang w:val="en-US"/>
        </w:rPr>
        <w:t>favor</w:t>
      </w:r>
      <w:r w:rsidR="003962A9" w:rsidRPr="003962A9">
        <w:rPr>
          <w:lang w:val="en-US"/>
        </w:rPr>
        <w:t xml:space="preserve"> there wa</w:t>
      </w:r>
      <w:r w:rsidR="003962A9">
        <w:rPr>
          <w:lang w:val="en-US"/>
        </w:rPr>
        <w:t xml:space="preserve">s nothing that she could not </w:t>
      </w:r>
      <w:r w:rsidR="00E22EF9">
        <w:rPr>
          <w:lang w:val="en-US"/>
        </w:rPr>
        <w:t>do…her</w:t>
      </w:r>
      <w:r w:rsidR="003A51F5">
        <w:rPr>
          <w:lang w:val="en-US"/>
        </w:rPr>
        <w:t xml:space="preserve"> living with her brother and sharing the rule with him was a mere </w:t>
      </w:r>
      <w:proofErr w:type="spellStart"/>
      <w:r w:rsidR="003A51F5">
        <w:rPr>
          <w:lang w:val="en-US"/>
        </w:rPr>
        <w:t>pretence</w:t>
      </w:r>
      <w:proofErr w:type="spellEnd"/>
      <w:r w:rsidR="003A51F5">
        <w:rPr>
          <w:lang w:val="en-US"/>
        </w:rPr>
        <w:t>...</w:t>
      </w:r>
      <w:proofErr w:type="spellStart"/>
      <w:r w:rsidR="003962A9">
        <w:rPr>
          <w:lang w:val="en-US"/>
        </w:rPr>
        <w:t>wheras</w:t>
      </w:r>
      <w:proofErr w:type="spellEnd"/>
      <w:r w:rsidR="003962A9">
        <w:rPr>
          <w:lang w:val="en-US"/>
        </w:rPr>
        <w:t xml:space="preserve"> in truth she ruled alone...</w:t>
      </w:r>
      <w:r w:rsidR="00A0146C">
        <w:rPr>
          <w:lang w:val="en-US"/>
        </w:rPr>
        <w:t>” (</w:t>
      </w:r>
      <w:proofErr w:type="spellStart"/>
      <w:r w:rsidR="00A0146C">
        <w:rPr>
          <w:lang w:val="en-US"/>
        </w:rPr>
        <w:t>Dio</w:t>
      </w:r>
      <w:proofErr w:type="spellEnd"/>
      <w:r w:rsidR="00A0146C">
        <w:rPr>
          <w:lang w:val="en-US"/>
        </w:rPr>
        <w:t xml:space="preserve"> and Cary, 1916, p.185.)</w:t>
      </w:r>
      <w:r w:rsidR="003962A9">
        <w:rPr>
          <w:lang w:val="en-US"/>
        </w:rPr>
        <w:t xml:space="preserve"> </w:t>
      </w:r>
      <w:r w:rsidR="00D729E8">
        <w:rPr>
          <w:lang w:val="en-US"/>
        </w:rPr>
        <w:t xml:space="preserve">He </w:t>
      </w:r>
      <w:r w:rsidR="001D0AF3">
        <w:rPr>
          <w:lang w:val="en-US"/>
        </w:rPr>
        <w:t xml:space="preserve">also </w:t>
      </w:r>
      <w:r w:rsidR="00D729E8">
        <w:rPr>
          <w:lang w:val="en-US"/>
        </w:rPr>
        <w:t xml:space="preserve">appears to have had great respect and fondness for her: </w:t>
      </w:r>
      <w:proofErr w:type="spellStart"/>
      <w:r w:rsidR="00D729E8">
        <w:rPr>
          <w:lang w:val="en-US"/>
        </w:rPr>
        <w:t>Gartland</w:t>
      </w:r>
      <w:proofErr w:type="spellEnd"/>
      <w:r w:rsidR="00D729E8">
        <w:rPr>
          <w:lang w:val="en-US"/>
        </w:rPr>
        <w:t xml:space="preserve"> points out that “He even had the gall to erect a gold statue of Cleopatra beside that of his beloved ancestress in the...temple</w:t>
      </w:r>
      <w:r w:rsidR="00B042F0">
        <w:rPr>
          <w:lang w:val="en-US"/>
        </w:rPr>
        <w:t xml:space="preserve"> of Venus Genetrix (the mother)</w:t>
      </w:r>
      <w:r w:rsidR="00D729E8">
        <w:rPr>
          <w:lang w:val="en-US"/>
        </w:rPr>
        <w:t>in the Julian forum.” (</w:t>
      </w:r>
      <w:proofErr w:type="spellStart"/>
      <w:r w:rsidR="00D729E8">
        <w:rPr>
          <w:lang w:val="en-US"/>
        </w:rPr>
        <w:t>Gartland</w:t>
      </w:r>
      <w:proofErr w:type="spellEnd"/>
      <w:r w:rsidR="00D729E8">
        <w:rPr>
          <w:lang w:val="en-US"/>
        </w:rPr>
        <w:t xml:space="preserve">, 2004, p.54). This surely would’ve been an </w:t>
      </w:r>
      <w:r w:rsidR="00E22EF9">
        <w:rPr>
          <w:lang w:val="en-US"/>
        </w:rPr>
        <w:t>honorable</w:t>
      </w:r>
      <w:r w:rsidR="00D729E8">
        <w:rPr>
          <w:lang w:val="en-US"/>
        </w:rPr>
        <w:t xml:space="preserve"> act, and </w:t>
      </w:r>
      <w:r w:rsidR="00A55012">
        <w:rPr>
          <w:lang w:val="en-US"/>
        </w:rPr>
        <w:t xml:space="preserve">a personal one to declare such a </w:t>
      </w:r>
      <w:r w:rsidR="00E22EF9">
        <w:rPr>
          <w:lang w:val="en-US"/>
        </w:rPr>
        <w:t>familial</w:t>
      </w:r>
      <w:r w:rsidR="00245038">
        <w:rPr>
          <w:lang w:val="en-US"/>
        </w:rPr>
        <w:t xml:space="preserve"> and divine </w:t>
      </w:r>
      <w:r w:rsidR="00A55012">
        <w:rPr>
          <w:lang w:val="en-US"/>
        </w:rPr>
        <w:t>link</w:t>
      </w:r>
      <w:r w:rsidR="00245038">
        <w:rPr>
          <w:lang w:val="en-US"/>
        </w:rPr>
        <w:t xml:space="preserve"> between the queen and the goddess.</w:t>
      </w:r>
      <w:r w:rsidR="00550887">
        <w:rPr>
          <w:lang w:val="en-US"/>
        </w:rPr>
        <w:t xml:space="preserve"> During her visit to Rome, </w:t>
      </w:r>
      <w:proofErr w:type="spellStart"/>
      <w:r w:rsidR="00B17DEA">
        <w:rPr>
          <w:lang w:val="en-US"/>
        </w:rPr>
        <w:t>Dio</w:t>
      </w:r>
      <w:proofErr w:type="spellEnd"/>
      <w:r w:rsidR="00B17DEA">
        <w:rPr>
          <w:lang w:val="en-US"/>
        </w:rPr>
        <w:t xml:space="preserve"> states (</w:t>
      </w:r>
      <w:proofErr w:type="spellStart"/>
      <w:r w:rsidR="00B17DEA">
        <w:rPr>
          <w:lang w:val="en-US"/>
        </w:rPr>
        <w:t>Dio</w:t>
      </w:r>
      <w:proofErr w:type="spellEnd"/>
      <w:r w:rsidR="00B17DEA">
        <w:rPr>
          <w:lang w:val="en-US"/>
        </w:rPr>
        <w:t xml:space="preserve">. </w:t>
      </w:r>
      <w:r w:rsidR="00B17DEA" w:rsidRPr="00B17DEA">
        <w:rPr>
          <w:i/>
          <w:lang w:val="en-US"/>
        </w:rPr>
        <w:t>Roman History</w:t>
      </w:r>
      <w:r w:rsidR="00B17DEA">
        <w:rPr>
          <w:lang w:val="en-US"/>
        </w:rPr>
        <w:t xml:space="preserve">, XLIII) that </w:t>
      </w:r>
      <w:r w:rsidR="00550887">
        <w:rPr>
          <w:lang w:val="en-US"/>
        </w:rPr>
        <w:t xml:space="preserve">he allowed her to </w:t>
      </w:r>
      <w:r w:rsidR="00550887" w:rsidRPr="00B17DEA">
        <w:rPr>
          <w:lang w:val="en-US"/>
        </w:rPr>
        <w:t xml:space="preserve">stay </w:t>
      </w:r>
      <w:r w:rsidR="00B17DEA" w:rsidRPr="00B17DEA">
        <w:rPr>
          <w:lang w:val="en-US"/>
        </w:rPr>
        <w:t>“in Caesar’s own house”</w:t>
      </w:r>
      <w:r w:rsidR="00B54ADD">
        <w:rPr>
          <w:lang w:val="en-US"/>
        </w:rPr>
        <w:t xml:space="preserve"> (</w:t>
      </w:r>
      <w:proofErr w:type="spellStart"/>
      <w:r w:rsidR="00B54ADD">
        <w:rPr>
          <w:lang w:val="en-US"/>
        </w:rPr>
        <w:t>Dio</w:t>
      </w:r>
      <w:proofErr w:type="spellEnd"/>
      <w:r w:rsidR="00B17DEA" w:rsidRPr="00B17DEA">
        <w:rPr>
          <w:lang w:val="en-US"/>
        </w:rPr>
        <w:t xml:space="preserve"> and Cary, 1916, </w:t>
      </w:r>
      <w:r w:rsidR="00B17DEA" w:rsidRPr="00B17DEA">
        <w:rPr>
          <w:lang w:val="en-US"/>
        </w:rPr>
        <w:lastRenderedPageBreak/>
        <w:t>p.261)</w:t>
      </w:r>
      <w:r w:rsidR="00550887" w:rsidRPr="00B17DEA">
        <w:rPr>
          <w:lang w:val="en-US"/>
        </w:rPr>
        <w:t>.</w:t>
      </w:r>
      <w:r w:rsidR="00550887">
        <w:rPr>
          <w:lang w:val="en-US"/>
        </w:rPr>
        <w:t xml:space="preserve"> But Wyke argues that “probably her arrival was a huge emba</w:t>
      </w:r>
      <w:r w:rsidR="002125B1">
        <w:rPr>
          <w:lang w:val="en-US"/>
        </w:rPr>
        <w:t>rrassment...” (</w:t>
      </w:r>
      <w:proofErr w:type="spellStart"/>
      <w:r w:rsidR="002125B1">
        <w:rPr>
          <w:lang w:val="en-US"/>
        </w:rPr>
        <w:t>Matyszak</w:t>
      </w:r>
      <w:proofErr w:type="spellEnd"/>
      <w:r w:rsidR="002125B1">
        <w:rPr>
          <w:lang w:val="en-US"/>
        </w:rPr>
        <w:t>, 2004, p.147</w:t>
      </w:r>
      <w:r w:rsidR="00550887">
        <w:rPr>
          <w:lang w:val="en-US"/>
        </w:rPr>
        <w:t>).</w:t>
      </w:r>
    </w:p>
    <w:p w14:paraId="6F919241" w14:textId="77777777" w:rsidR="00663313" w:rsidRDefault="00550887" w:rsidP="00663313">
      <w:pPr>
        <w:pBdr>
          <w:bottom w:val="dotted" w:sz="24" w:space="0" w:color="auto"/>
        </w:pBdr>
        <w:spacing w:line="480" w:lineRule="auto"/>
        <w:rPr>
          <w:lang w:val="en-US"/>
        </w:rPr>
      </w:pPr>
      <w:r>
        <w:rPr>
          <w:lang w:val="en-US"/>
        </w:rPr>
        <w:t>E</w:t>
      </w:r>
      <w:r w:rsidR="007E420B">
        <w:rPr>
          <w:lang w:val="en-US"/>
        </w:rPr>
        <w:t xml:space="preserve">ven if </w:t>
      </w:r>
      <w:r w:rsidR="002E064B">
        <w:rPr>
          <w:lang w:val="en-US"/>
        </w:rPr>
        <w:t>Caesar</w:t>
      </w:r>
      <w:r w:rsidR="007E420B">
        <w:rPr>
          <w:lang w:val="en-US"/>
        </w:rPr>
        <w:t xml:space="preserve"> had been in love with her</w:t>
      </w:r>
      <w:r w:rsidR="00C13BF6">
        <w:rPr>
          <w:lang w:val="en-US"/>
        </w:rPr>
        <w:t xml:space="preserve">, Wyke states that “it is unlikely that both participants lost their heads. They were...too </w:t>
      </w:r>
      <w:r w:rsidR="00663313">
        <w:rPr>
          <w:lang w:val="en-US"/>
        </w:rPr>
        <w:t>shrewd</w:t>
      </w:r>
      <w:r w:rsidR="00C13BF6">
        <w:rPr>
          <w:lang w:val="en-US"/>
        </w:rPr>
        <w:t xml:space="preserve">...self-controlled...” (Wyke, 2007, p.84.) </w:t>
      </w:r>
      <w:r w:rsidR="00C92F04">
        <w:rPr>
          <w:lang w:val="en-US"/>
        </w:rPr>
        <w:t xml:space="preserve">Caesar </w:t>
      </w:r>
      <w:r w:rsidR="00E22EF9">
        <w:rPr>
          <w:lang w:val="en-US"/>
        </w:rPr>
        <w:t>supposed</w:t>
      </w:r>
      <w:r w:rsidR="00C92F04">
        <w:rPr>
          <w:lang w:val="en-US"/>
        </w:rPr>
        <w:t>ly had affairs with many</w:t>
      </w:r>
      <w:r w:rsidR="00C2673E">
        <w:rPr>
          <w:lang w:val="en-US"/>
        </w:rPr>
        <w:t>-</w:t>
      </w:r>
      <w:r w:rsidR="00126A03">
        <w:rPr>
          <w:lang w:val="en-US"/>
        </w:rPr>
        <w:t xml:space="preserve"> </w:t>
      </w:r>
      <w:r w:rsidR="006723A2">
        <w:rPr>
          <w:lang w:val="en-US"/>
        </w:rPr>
        <w:t xml:space="preserve">though some modern scholars disagree, such as </w:t>
      </w:r>
      <w:proofErr w:type="spellStart"/>
      <w:r w:rsidR="006723A2">
        <w:rPr>
          <w:lang w:val="en-US"/>
        </w:rPr>
        <w:t>Gartland</w:t>
      </w:r>
      <w:proofErr w:type="spellEnd"/>
      <w:r w:rsidR="00C92F04">
        <w:rPr>
          <w:lang w:val="en-US"/>
        </w:rPr>
        <w:t xml:space="preserve"> </w:t>
      </w:r>
      <w:r w:rsidR="006723A2">
        <w:rPr>
          <w:lang w:val="en-US"/>
        </w:rPr>
        <w:t xml:space="preserve">who </w:t>
      </w:r>
      <w:r w:rsidR="00C92F04">
        <w:rPr>
          <w:lang w:val="en-US"/>
        </w:rPr>
        <w:t>sugg</w:t>
      </w:r>
      <w:r w:rsidR="006723A2">
        <w:rPr>
          <w:lang w:val="en-US"/>
        </w:rPr>
        <w:t>ests that his apparent list of sexual conquests, “...may have been concocted by his en</w:t>
      </w:r>
      <w:r w:rsidR="00C2673E">
        <w:rPr>
          <w:lang w:val="en-US"/>
        </w:rPr>
        <w:t>emies to tarnish his reputation,</w:t>
      </w:r>
      <w:r w:rsidR="006723A2">
        <w:rPr>
          <w:lang w:val="en-US"/>
        </w:rPr>
        <w:t>”</w:t>
      </w:r>
      <w:r w:rsidR="00C2673E">
        <w:rPr>
          <w:lang w:val="en-US"/>
        </w:rPr>
        <w:t xml:space="preserve"> but </w:t>
      </w:r>
      <w:proofErr w:type="spellStart"/>
      <w:r w:rsidR="00C2673E">
        <w:rPr>
          <w:lang w:val="en-US"/>
        </w:rPr>
        <w:t>Gartland</w:t>
      </w:r>
      <w:proofErr w:type="spellEnd"/>
      <w:r w:rsidR="00C2673E">
        <w:rPr>
          <w:lang w:val="en-US"/>
        </w:rPr>
        <w:t xml:space="preserve"> also admits that “...there is every likelihood that Caesar was over-sexed.”</w:t>
      </w:r>
      <w:r w:rsidR="006723A2">
        <w:rPr>
          <w:lang w:val="en-US"/>
        </w:rPr>
        <w:t xml:space="preserve"> (</w:t>
      </w:r>
      <w:proofErr w:type="spellStart"/>
      <w:r w:rsidR="006723A2">
        <w:rPr>
          <w:lang w:val="en-US"/>
        </w:rPr>
        <w:t>Gartl</w:t>
      </w:r>
      <w:r w:rsidR="00C2673E">
        <w:rPr>
          <w:lang w:val="en-US"/>
        </w:rPr>
        <w:t>and</w:t>
      </w:r>
      <w:proofErr w:type="spellEnd"/>
      <w:r w:rsidR="00C2673E">
        <w:rPr>
          <w:lang w:val="en-US"/>
        </w:rPr>
        <w:t>, 2004, pp. 1-2)</w:t>
      </w:r>
      <w:r w:rsidR="00C92F04">
        <w:rPr>
          <w:lang w:val="en-US"/>
        </w:rPr>
        <w:t xml:space="preserve"> One would question if Cleopatra </w:t>
      </w:r>
      <w:proofErr w:type="gramStart"/>
      <w:r w:rsidR="00C92F04">
        <w:rPr>
          <w:lang w:val="en-US"/>
        </w:rPr>
        <w:t>was seen as</w:t>
      </w:r>
      <w:proofErr w:type="gramEnd"/>
      <w:r w:rsidR="00C92F04">
        <w:rPr>
          <w:lang w:val="en-US"/>
        </w:rPr>
        <w:t xml:space="preserve"> different in comparison to these previous affairs. </w:t>
      </w:r>
      <w:r w:rsidR="001C7B96">
        <w:rPr>
          <w:lang w:val="en-US"/>
        </w:rPr>
        <w:t>Wyke states that</w:t>
      </w:r>
      <w:r w:rsidR="001C7B96" w:rsidRPr="001C7B96">
        <w:t xml:space="preserve"> </w:t>
      </w:r>
      <w:r w:rsidR="001C7B96">
        <w:t xml:space="preserve">within </w:t>
      </w:r>
      <w:proofErr w:type="spellStart"/>
      <w:r w:rsidR="001C7B96" w:rsidRPr="001C7B96">
        <w:rPr>
          <w:i/>
          <w:lang w:val="en-US"/>
        </w:rPr>
        <w:t>Commentarii</w:t>
      </w:r>
      <w:proofErr w:type="spellEnd"/>
      <w:r w:rsidR="001C7B96" w:rsidRPr="001C7B96">
        <w:rPr>
          <w:i/>
          <w:lang w:val="en-US"/>
        </w:rPr>
        <w:t xml:space="preserve"> de Bello </w:t>
      </w:r>
      <w:proofErr w:type="spellStart"/>
      <w:r w:rsidR="001C7B96" w:rsidRPr="001C7B96">
        <w:rPr>
          <w:i/>
          <w:lang w:val="en-US"/>
        </w:rPr>
        <w:t>Civili</w:t>
      </w:r>
      <w:proofErr w:type="spellEnd"/>
      <w:r w:rsidR="001C7B96">
        <w:rPr>
          <w:lang w:val="en-US"/>
        </w:rPr>
        <w:t xml:space="preserve"> “Cleopatra is scarcely present- once mentioned as a loyal member of Caesar’s camp, never his lover.” (Wyke, 2007, p.93)</w:t>
      </w:r>
      <w:r w:rsidR="00A42E57">
        <w:rPr>
          <w:i/>
          <w:lang w:val="en-US"/>
        </w:rPr>
        <w:t xml:space="preserve">. </w:t>
      </w:r>
      <w:r w:rsidR="009D3300">
        <w:rPr>
          <w:lang w:val="en-US"/>
        </w:rPr>
        <w:t xml:space="preserve">A work in Caesar’s own hand without much mention of his apparent ‘beloved’ could indicate merely that he wished to </w:t>
      </w:r>
      <w:r w:rsidR="00E22EF9">
        <w:rPr>
          <w:lang w:val="en-US"/>
        </w:rPr>
        <w:t>emphasize</w:t>
      </w:r>
      <w:r w:rsidR="009D3300">
        <w:rPr>
          <w:lang w:val="en-US"/>
        </w:rPr>
        <w:t xml:space="preserve"> his own glory in those events, or it could suggest Caesar’s indifference of the affair.</w:t>
      </w:r>
    </w:p>
    <w:p w14:paraId="45505E0E" w14:textId="77777777" w:rsidR="00663313" w:rsidRDefault="00CE601E" w:rsidP="00663313">
      <w:pPr>
        <w:pBdr>
          <w:bottom w:val="dotted" w:sz="24" w:space="0" w:color="auto"/>
        </w:pBdr>
        <w:spacing w:line="480" w:lineRule="auto"/>
        <w:rPr>
          <w:lang w:val="en-US"/>
        </w:rPr>
      </w:pPr>
      <w:r>
        <w:rPr>
          <w:lang w:val="en-US"/>
        </w:rPr>
        <w:t>Foreman regards</w:t>
      </w:r>
      <w:r w:rsidR="00406C12">
        <w:rPr>
          <w:lang w:val="en-US"/>
        </w:rPr>
        <w:t xml:space="preserve"> Caesar’s stay in Egypt as an opportunity for Cleopatra to be</w:t>
      </w:r>
      <w:r>
        <w:rPr>
          <w:lang w:val="en-US"/>
        </w:rPr>
        <w:t xml:space="preserve"> “...laying before him a dowry of stupendous richness...mustering all her charm to make him complicit in her vision.” (Foreman, 1999, p.107). R</w:t>
      </w:r>
      <w:r w:rsidR="0050321B">
        <w:rPr>
          <w:lang w:val="en-US"/>
        </w:rPr>
        <w:t>ather than being</w:t>
      </w:r>
      <w:r w:rsidR="000F2623">
        <w:rPr>
          <w:lang w:val="en-US"/>
        </w:rPr>
        <w:t xml:space="preserve"> a </w:t>
      </w:r>
      <w:r w:rsidR="00406C12">
        <w:rPr>
          <w:lang w:val="en-US"/>
        </w:rPr>
        <w:t xml:space="preserve">time for romance, the stay </w:t>
      </w:r>
      <w:r w:rsidR="000F2623">
        <w:rPr>
          <w:lang w:val="en-US"/>
        </w:rPr>
        <w:t>could’ve been a mere tour in the eyes of Caesar to gaze upon</w:t>
      </w:r>
      <w:r w:rsidR="00F27A43">
        <w:rPr>
          <w:lang w:val="en-US"/>
        </w:rPr>
        <w:t xml:space="preserve"> the land he had thought he won by ‘conquering’ Cleopatra.</w:t>
      </w:r>
      <w:r w:rsidR="00D768DF">
        <w:rPr>
          <w:lang w:val="en-US"/>
        </w:rPr>
        <w:t xml:space="preserve"> As mentioned earlier in this study, a chance to experience the delights of Eastern luxury in the place of a king would’ve allowed Caesar to achieve a kingly power away from Rome and get away with it.</w:t>
      </w:r>
      <w:r w:rsidR="000E25F7">
        <w:rPr>
          <w:lang w:val="en-US"/>
        </w:rPr>
        <w:t xml:space="preserve"> It could also have been a way for Cleopatra to show Caesar her vision and manipulate him, or simply a demonstration</w:t>
      </w:r>
      <w:r w:rsidR="008F1A8F">
        <w:rPr>
          <w:lang w:val="en-US"/>
        </w:rPr>
        <w:t xml:space="preserve"> of political theatre</w:t>
      </w:r>
      <w:r w:rsidR="000E25F7">
        <w:rPr>
          <w:lang w:val="en-US"/>
        </w:rPr>
        <w:t xml:space="preserve"> to the Egyptian people</w:t>
      </w:r>
      <w:r w:rsidR="008F1A8F">
        <w:rPr>
          <w:lang w:val="en-US"/>
        </w:rPr>
        <w:t xml:space="preserve"> to celebrate their defeat of the Ptolemy siblings- a triumph</w:t>
      </w:r>
      <w:r w:rsidR="000E25F7">
        <w:rPr>
          <w:lang w:val="en-US"/>
        </w:rPr>
        <w:t xml:space="preserve"> of their </w:t>
      </w:r>
      <w:r w:rsidR="00E22EF9">
        <w:rPr>
          <w:lang w:val="en-US"/>
        </w:rPr>
        <w:t>newly formed</w:t>
      </w:r>
      <w:r w:rsidR="000E25F7">
        <w:rPr>
          <w:lang w:val="en-US"/>
        </w:rPr>
        <w:t xml:space="preserve"> team</w:t>
      </w:r>
      <w:r w:rsidR="008F1A8F">
        <w:rPr>
          <w:lang w:val="en-US"/>
        </w:rPr>
        <w:t>work.</w:t>
      </w:r>
      <w:r w:rsidR="0057467B">
        <w:rPr>
          <w:lang w:val="en-US"/>
        </w:rPr>
        <w:t xml:space="preserve"> </w:t>
      </w:r>
      <w:r w:rsidR="00A96A2D">
        <w:rPr>
          <w:lang w:val="en-US"/>
        </w:rPr>
        <w:t>Her son Caesarion by him would fuel ambitions of her own. Foreman states that her son “might have a claim to be master not only of Egypt but of Rome as well.” (Foreman, 1999, p.102.)</w:t>
      </w:r>
    </w:p>
    <w:p w14:paraId="68D69103" w14:textId="77777777" w:rsidR="00663313" w:rsidRDefault="00406C12" w:rsidP="00663313">
      <w:pPr>
        <w:pBdr>
          <w:bottom w:val="dotted" w:sz="24" w:space="0" w:color="auto"/>
        </w:pBdr>
        <w:spacing w:line="480" w:lineRule="auto"/>
        <w:rPr>
          <w:lang w:val="en-US"/>
        </w:rPr>
      </w:pPr>
      <w:proofErr w:type="gramStart"/>
      <w:r>
        <w:rPr>
          <w:lang w:val="en-US"/>
        </w:rPr>
        <w:lastRenderedPageBreak/>
        <w:t>In regard to</w:t>
      </w:r>
      <w:proofErr w:type="gramEnd"/>
      <w:r>
        <w:rPr>
          <w:lang w:val="en-US"/>
        </w:rPr>
        <w:t xml:space="preserve"> any thought of romance</w:t>
      </w:r>
      <w:r w:rsidR="004A6FD1">
        <w:rPr>
          <w:lang w:val="en-US"/>
        </w:rPr>
        <w:t>, it’s certain that</w:t>
      </w:r>
      <w:r w:rsidR="000E3505">
        <w:rPr>
          <w:lang w:val="en-US"/>
        </w:rPr>
        <w:t xml:space="preserve"> Caesar’s thoughts upon any marriage-like union wouldn’t have been on his mind. </w:t>
      </w:r>
      <w:r w:rsidR="00C74419">
        <w:rPr>
          <w:lang w:val="en-US"/>
        </w:rPr>
        <w:t xml:space="preserve">Foreman states that “Roman law did not </w:t>
      </w:r>
      <w:r w:rsidR="00E22EF9">
        <w:rPr>
          <w:lang w:val="en-US"/>
        </w:rPr>
        <w:t>recognize</w:t>
      </w:r>
      <w:r w:rsidR="00C74419">
        <w:rPr>
          <w:lang w:val="en-US"/>
        </w:rPr>
        <w:t xml:space="preserve"> marriage between a roman and a foreigner.” (Foreman, 1999, p.102).</w:t>
      </w:r>
      <w:r w:rsidR="00B4727F">
        <w:rPr>
          <w:lang w:val="en-US"/>
        </w:rPr>
        <w:t xml:space="preserve"> </w:t>
      </w:r>
    </w:p>
    <w:p w14:paraId="77974F02" w14:textId="77777777" w:rsidR="00663313" w:rsidRDefault="003D1B4D" w:rsidP="00663313">
      <w:pPr>
        <w:pBdr>
          <w:bottom w:val="dotted" w:sz="24" w:space="0" w:color="auto"/>
        </w:pBdr>
        <w:spacing w:line="480" w:lineRule="auto"/>
        <w:rPr>
          <w:lang w:val="en-US"/>
        </w:rPr>
      </w:pPr>
      <w:r>
        <w:rPr>
          <w:lang w:val="en-US"/>
        </w:rPr>
        <w:t xml:space="preserve">However, Suetonius insisted that (Suet. Jul. 52) “...he even allowed her to give his own name to the son whom she had </w:t>
      </w:r>
      <w:proofErr w:type="spellStart"/>
      <w:r>
        <w:rPr>
          <w:lang w:val="en-US"/>
        </w:rPr>
        <w:t>bourne</w:t>
      </w:r>
      <w:proofErr w:type="spellEnd"/>
      <w:r>
        <w:rPr>
          <w:lang w:val="en-US"/>
        </w:rPr>
        <w:t xml:space="preserve"> him...Mark Antony informed the Senate that Caesar had in fact acknowledg</w:t>
      </w:r>
      <w:r w:rsidR="001648BE">
        <w:rPr>
          <w:lang w:val="en-US"/>
        </w:rPr>
        <w:t>ed his paternity...” (Suetonius and Graves</w:t>
      </w:r>
      <w:r>
        <w:rPr>
          <w:lang w:val="en-US"/>
        </w:rPr>
        <w:t xml:space="preserve">, 2007, p.25) and if Suetonius is believed, it </w:t>
      </w:r>
      <w:r w:rsidR="00E22EF9">
        <w:rPr>
          <w:lang w:val="en-US"/>
        </w:rPr>
        <w:t>emphasizes</w:t>
      </w:r>
      <w:r>
        <w:rPr>
          <w:lang w:val="en-US"/>
        </w:rPr>
        <w:t xml:space="preserve"> an idea of Caesar highlighting an intention to take his union with Cleopatra seriously, enough to acknowledge their son</w:t>
      </w:r>
      <w:r w:rsidR="00256674">
        <w:rPr>
          <w:lang w:val="en-US"/>
        </w:rPr>
        <w:t xml:space="preserve"> and therefore demonstrate his connection and partnership with Cleopatra and </w:t>
      </w:r>
      <w:r w:rsidR="00256674" w:rsidRPr="00B36CB8">
        <w:rPr>
          <w:lang w:val="en-US"/>
        </w:rPr>
        <w:t>the East. But d</w:t>
      </w:r>
      <w:r w:rsidR="00B4727F" w:rsidRPr="00B36CB8">
        <w:rPr>
          <w:lang w:val="en-US"/>
        </w:rPr>
        <w:t xml:space="preserve">espite </w:t>
      </w:r>
      <w:r w:rsidR="00E35F54" w:rsidRPr="00B36CB8">
        <w:rPr>
          <w:lang w:val="en-US"/>
        </w:rPr>
        <w:t>it being unknown</w:t>
      </w:r>
      <w:r w:rsidR="00B4727F" w:rsidRPr="00B36CB8">
        <w:rPr>
          <w:lang w:val="en-US"/>
        </w:rPr>
        <w:t xml:space="preserve"> </w:t>
      </w:r>
      <w:r w:rsidR="00256674" w:rsidRPr="00B36CB8">
        <w:rPr>
          <w:lang w:val="en-US"/>
        </w:rPr>
        <w:t xml:space="preserve">for sure </w:t>
      </w:r>
      <w:r w:rsidR="00B4727F" w:rsidRPr="00B36CB8">
        <w:rPr>
          <w:lang w:val="en-US"/>
        </w:rPr>
        <w:t xml:space="preserve">as to whether he did acknowledge Caesarion, it is </w:t>
      </w:r>
      <w:r w:rsidR="00126A03" w:rsidRPr="00B36CB8">
        <w:rPr>
          <w:lang w:val="en-US"/>
        </w:rPr>
        <w:t xml:space="preserve">perhaps </w:t>
      </w:r>
      <w:r w:rsidR="00B4727F" w:rsidRPr="00B36CB8">
        <w:rPr>
          <w:lang w:val="en-US"/>
        </w:rPr>
        <w:t>unlikely he w</w:t>
      </w:r>
      <w:r w:rsidR="000E4B69" w:rsidRPr="00B36CB8">
        <w:rPr>
          <w:lang w:val="en-US"/>
        </w:rPr>
        <w:t>ould ha</w:t>
      </w:r>
      <w:r w:rsidR="00256674" w:rsidRPr="00B36CB8">
        <w:rPr>
          <w:lang w:val="en-US"/>
        </w:rPr>
        <w:t xml:space="preserve">ve due to the possible disapproval </w:t>
      </w:r>
      <w:r w:rsidR="000E4B69" w:rsidRPr="00B36CB8">
        <w:rPr>
          <w:lang w:val="en-US"/>
        </w:rPr>
        <w:t>this could’v</w:t>
      </w:r>
      <w:r w:rsidR="000E4B69" w:rsidRPr="00B36CB8">
        <w:rPr>
          <w:color w:val="000000" w:themeColor="text1"/>
          <w:lang w:val="en-US"/>
        </w:rPr>
        <w:t>e caused in Rome in</w:t>
      </w:r>
      <w:r w:rsidR="00256674">
        <w:rPr>
          <w:color w:val="000000" w:themeColor="text1"/>
          <w:lang w:val="en-US"/>
        </w:rPr>
        <w:t xml:space="preserve"> matters of Caesar’s reputation. </w:t>
      </w:r>
      <w:r w:rsidR="00DC1E93">
        <w:rPr>
          <w:color w:val="000000" w:themeColor="text1"/>
          <w:lang w:val="en-US"/>
        </w:rPr>
        <w:t>According to Plutarch (</w:t>
      </w:r>
      <w:proofErr w:type="spellStart"/>
      <w:r w:rsidR="00DC1E93">
        <w:rPr>
          <w:color w:val="000000" w:themeColor="text1"/>
          <w:lang w:val="en-US"/>
        </w:rPr>
        <w:t>Plut</w:t>
      </w:r>
      <w:proofErr w:type="spellEnd"/>
      <w:r w:rsidR="00DC1E93">
        <w:rPr>
          <w:color w:val="000000" w:themeColor="text1"/>
          <w:lang w:val="en-US"/>
        </w:rPr>
        <w:t xml:space="preserve">. </w:t>
      </w:r>
      <w:proofErr w:type="spellStart"/>
      <w:r w:rsidR="00DC1E93">
        <w:rPr>
          <w:color w:val="000000" w:themeColor="text1"/>
          <w:lang w:val="en-US"/>
        </w:rPr>
        <w:t>Caes</w:t>
      </w:r>
      <w:proofErr w:type="spellEnd"/>
      <w:r w:rsidR="00DC1E93">
        <w:rPr>
          <w:color w:val="000000" w:themeColor="text1"/>
          <w:lang w:val="en-US"/>
        </w:rPr>
        <w:t>, 48), it would appear that the mere association Caesar had with Cleopatra did enough to tarnish his reputation in Rome, “...some people claim that he damaged his reputation and risked his life needlessly for no real reason, and it was just that he was so passionately in love with Cleopatra” (Plutarch</w:t>
      </w:r>
      <w:r w:rsidR="001648BE">
        <w:rPr>
          <w:color w:val="000000" w:themeColor="text1"/>
          <w:lang w:val="en-US"/>
        </w:rPr>
        <w:t xml:space="preserve"> and Waterfield</w:t>
      </w:r>
      <w:r w:rsidR="00DC1E93" w:rsidRPr="004B59A7">
        <w:rPr>
          <w:i/>
          <w:color w:val="000000" w:themeColor="text1"/>
          <w:lang w:val="en-US"/>
        </w:rPr>
        <w:t>,</w:t>
      </w:r>
      <w:r w:rsidR="00DC1E93">
        <w:rPr>
          <w:color w:val="000000" w:themeColor="text1"/>
          <w:lang w:val="en-US"/>
        </w:rPr>
        <w:t xml:space="preserve"> 1999, p.341).</w:t>
      </w:r>
      <w:r w:rsidR="00C801D3">
        <w:rPr>
          <w:color w:val="000000" w:themeColor="text1"/>
          <w:lang w:val="en-US"/>
        </w:rPr>
        <w:t xml:space="preserve"> With such an apparent damaged reputation, one would consider whether Caesar would do anymore damage at the risk of angering the Roman people. </w:t>
      </w:r>
      <w:r w:rsidR="007965C0">
        <w:rPr>
          <w:color w:val="000000" w:themeColor="text1"/>
          <w:lang w:val="en-US"/>
        </w:rPr>
        <w:t>Therefore, w</w:t>
      </w:r>
      <w:r w:rsidR="00DC1E93">
        <w:rPr>
          <w:color w:val="000000" w:themeColor="text1"/>
          <w:lang w:val="en-US"/>
        </w:rPr>
        <w:t>hen one considers any</w:t>
      </w:r>
      <w:r w:rsidR="0019069E" w:rsidRPr="00FE3367">
        <w:rPr>
          <w:color w:val="000000" w:themeColor="text1"/>
          <w:lang w:val="en-US"/>
        </w:rPr>
        <w:t xml:space="preserve"> lack of acknowledgement</w:t>
      </w:r>
      <w:r w:rsidR="00256674">
        <w:rPr>
          <w:color w:val="000000" w:themeColor="text1"/>
          <w:lang w:val="en-US"/>
        </w:rPr>
        <w:t xml:space="preserve"> of Caesarion</w:t>
      </w:r>
      <w:r w:rsidR="00DC1E93">
        <w:rPr>
          <w:color w:val="000000" w:themeColor="text1"/>
          <w:lang w:val="en-US"/>
        </w:rPr>
        <w:t>, it</w:t>
      </w:r>
      <w:r w:rsidR="00256674">
        <w:rPr>
          <w:color w:val="000000" w:themeColor="text1"/>
          <w:lang w:val="en-US"/>
        </w:rPr>
        <w:t xml:space="preserve"> would indicate</w:t>
      </w:r>
      <w:r w:rsidR="00126FC6" w:rsidRPr="00FE3367">
        <w:rPr>
          <w:color w:val="000000" w:themeColor="text1"/>
          <w:lang w:val="en-US"/>
        </w:rPr>
        <w:t xml:space="preserve"> an </w:t>
      </w:r>
      <w:r w:rsidR="00C533F0" w:rsidRPr="00FE3367">
        <w:rPr>
          <w:color w:val="000000" w:themeColor="text1"/>
          <w:lang w:val="en-US"/>
        </w:rPr>
        <w:t>indifference</w:t>
      </w:r>
      <w:r w:rsidR="00126FC6" w:rsidRPr="00FE3367">
        <w:rPr>
          <w:color w:val="000000" w:themeColor="text1"/>
          <w:lang w:val="en-US"/>
        </w:rPr>
        <w:t xml:space="preserve"> to their union on Caesar’</w:t>
      </w:r>
      <w:r w:rsidR="0019069E" w:rsidRPr="00FE3367">
        <w:rPr>
          <w:color w:val="000000" w:themeColor="text1"/>
          <w:lang w:val="en-US"/>
        </w:rPr>
        <w:t xml:space="preserve">s part </w:t>
      </w:r>
      <w:proofErr w:type="gramStart"/>
      <w:r w:rsidR="0019069E" w:rsidRPr="00FE3367">
        <w:rPr>
          <w:color w:val="000000" w:themeColor="text1"/>
          <w:lang w:val="en-US"/>
        </w:rPr>
        <w:t>in regard to</w:t>
      </w:r>
      <w:proofErr w:type="gramEnd"/>
      <w:r w:rsidR="0019069E" w:rsidRPr="00FE3367">
        <w:rPr>
          <w:color w:val="000000" w:themeColor="text1"/>
          <w:lang w:val="en-US"/>
        </w:rPr>
        <w:t xml:space="preserve"> their affair.</w:t>
      </w:r>
      <w:r w:rsidR="00E35F54">
        <w:rPr>
          <w:color w:val="000000" w:themeColor="text1"/>
          <w:lang w:val="en-US"/>
        </w:rPr>
        <w:t xml:space="preserve"> </w:t>
      </w:r>
    </w:p>
    <w:p w14:paraId="6F4F13C1" w14:textId="10ECF45D" w:rsidR="005B315C" w:rsidRDefault="00126A03" w:rsidP="00663313">
      <w:pPr>
        <w:pBdr>
          <w:bottom w:val="dotted" w:sz="24" w:space="0" w:color="auto"/>
        </w:pBdr>
        <w:spacing w:line="480" w:lineRule="auto"/>
        <w:rPr>
          <w:b/>
          <w:color w:val="000000" w:themeColor="text1"/>
          <w:u w:val="single"/>
          <w:lang w:val="en-US"/>
        </w:rPr>
      </w:pPr>
      <w:r>
        <w:rPr>
          <w:color w:val="000000" w:themeColor="text1"/>
          <w:lang w:val="en-US"/>
        </w:rPr>
        <w:t>Some a</w:t>
      </w:r>
      <w:r w:rsidR="00A8426C" w:rsidRPr="00FE3367">
        <w:rPr>
          <w:color w:val="000000" w:themeColor="text1"/>
          <w:lang w:val="en-US"/>
        </w:rPr>
        <w:t xml:space="preserve">ncient </w:t>
      </w:r>
      <w:r w:rsidR="00ED09F4" w:rsidRPr="00FE3367">
        <w:rPr>
          <w:color w:val="000000" w:themeColor="text1"/>
          <w:lang w:val="en-US"/>
        </w:rPr>
        <w:t xml:space="preserve">Roman </w:t>
      </w:r>
      <w:r w:rsidR="002E064B" w:rsidRPr="00FE3367">
        <w:rPr>
          <w:color w:val="000000" w:themeColor="text1"/>
          <w:lang w:val="en-US"/>
        </w:rPr>
        <w:t>sources</w:t>
      </w:r>
      <w:r w:rsidR="00206767">
        <w:rPr>
          <w:color w:val="000000" w:themeColor="text1"/>
          <w:lang w:val="en-US"/>
        </w:rPr>
        <w:t xml:space="preserve"> </w:t>
      </w:r>
      <w:r w:rsidR="002E064B" w:rsidRPr="00FE3367">
        <w:rPr>
          <w:color w:val="000000" w:themeColor="text1"/>
          <w:lang w:val="en-US"/>
        </w:rPr>
        <w:t>don’</w:t>
      </w:r>
      <w:r w:rsidR="004D30C1" w:rsidRPr="00FE3367">
        <w:rPr>
          <w:color w:val="000000" w:themeColor="text1"/>
          <w:lang w:val="en-US"/>
        </w:rPr>
        <w:t>t appear to support the idea of the</w:t>
      </w:r>
      <w:r w:rsidR="002E064B" w:rsidRPr="00FE3367">
        <w:rPr>
          <w:color w:val="000000" w:themeColor="text1"/>
          <w:lang w:val="en-US"/>
        </w:rPr>
        <w:t xml:space="preserve"> couple’</w:t>
      </w:r>
      <w:r w:rsidR="004D30C1" w:rsidRPr="00FE3367">
        <w:rPr>
          <w:color w:val="000000" w:themeColor="text1"/>
          <w:lang w:val="en-US"/>
        </w:rPr>
        <w:t xml:space="preserve">s union as </w:t>
      </w:r>
      <w:r w:rsidR="00206767">
        <w:rPr>
          <w:color w:val="000000" w:themeColor="text1"/>
          <w:lang w:val="en-US"/>
        </w:rPr>
        <w:t>a love match</w:t>
      </w:r>
      <w:r w:rsidR="006D3990">
        <w:rPr>
          <w:color w:val="000000" w:themeColor="text1"/>
          <w:lang w:val="en-US"/>
        </w:rPr>
        <w:t>, but instead a calculated manipulation of each other, especially on Cleopatra’s part, suggesting she ‘</w:t>
      </w:r>
      <w:proofErr w:type="spellStart"/>
      <w:r w:rsidR="006D3990">
        <w:rPr>
          <w:color w:val="000000" w:themeColor="text1"/>
          <w:lang w:val="en-US"/>
        </w:rPr>
        <w:t>corrputed</w:t>
      </w:r>
      <w:proofErr w:type="spellEnd"/>
      <w:r w:rsidR="006D3990">
        <w:rPr>
          <w:color w:val="000000" w:themeColor="text1"/>
          <w:lang w:val="en-US"/>
        </w:rPr>
        <w:t>’ him</w:t>
      </w:r>
      <w:r w:rsidR="00206767">
        <w:rPr>
          <w:color w:val="000000" w:themeColor="text1"/>
          <w:lang w:val="en-US"/>
        </w:rPr>
        <w:t>. For example,</w:t>
      </w:r>
      <w:r w:rsidR="002E064B" w:rsidRPr="00FE3367">
        <w:rPr>
          <w:color w:val="000000" w:themeColor="text1"/>
          <w:lang w:val="en-US"/>
        </w:rPr>
        <w:t xml:space="preserve"> </w:t>
      </w:r>
      <w:r w:rsidR="00552F5C" w:rsidRPr="00ED4781">
        <w:rPr>
          <w:color w:val="000000" w:themeColor="text1"/>
          <w:lang w:val="en-US"/>
        </w:rPr>
        <w:t>P</w:t>
      </w:r>
      <w:r w:rsidR="001678FF" w:rsidRPr="00ED4781">
        <w:rPr>
          <w:color w:val="000000" w:themeColor="text1"/>
          <w:lang w:val="en-US"/>
        </w:rPr>
        <w:t>lutarch</w:t>
      </w:r>
      <w:r w:rsidR="006D3990" w:rsidRPr="00ED4781">
        <w:rPr>
          <w:color w:val="000000" w:themeColor="text1"/>
          <w:lang w:val="en-US"/>
        </w:rPr>
        <w:t xml:space="preserve"> states</w:t>
      </w:r>
      <w:r w:rsidR="00ED4781" w:rsidRPr="00ED4781">
        <w:rPr>
          <w:color w:val="000000" w:themeColor="text1"/>
          <w:lang w:val="en-US"/>
        </w:rPr>
        <w:t xml:space="preserve"> (</w:t>
      </w:r>
      <w:proofErr w:type="spellStart"/>
      <w:r w:rsidR="00ED4781" w:rsidRPr="00ED4781">
        <w:rPr>
          <w:color w:val="000000" w:themeColor="text1"/>
          <w:lang w:val="en-US"/>
        </w:rPr>
        <w:t>Plut</w:t>
      </w:r>
      <w:proofErr w:type="spellEnd"/>
      <w:r w:rsidR="00ED4781" w:rsidRPr="00ED4781">
        <w:rPr>
          <w:color w:val="000000" w:themeColor="text1"/>
          <w:lang w:val="en-US"/>
        </w:rPr>
        <w:t xml:space="preserve">. </w:t>
      </w:r>
      <w:proofErr w:type="spellStart"/>
      <w:r w:rsidR="00ED4781" w:rsidRPr="00ED4781">
        <w:rPr>
          <w:i/>
          <w:color w:val="000000" w:themeColor="text1"/>
          <w:lang w:val="en-US"/>
        </w:rPr>
        <w:t>Caes</w:t>
      </w:r>
      <w:proofErr w:type="spellEnd"/>
      <w:r w:rsidR="00ED4781" w:rsidRPr="00ED4781">
        <w:rPr>
          <w:color w:val="000000" w:themeColor="text1"/>
          <w:lang w:val="en-US"/>
        </w:rPr>
        <w:t>. 49)</w:t>
      </w:r>
      <w:r w:rsidR="006D3990" w:rsidRPr="00ED4781">
        <w:rPr>
          <w:color w:val="000000" w:themeColor="text1"/>
          <w:lang w:val="en-US"/>
        </w:rPr>
        <w:t xml:space="preserve"> that Caesar “succumbed to her charms”</w:t>
      </w:r>
      <w:r w:rsidR="007C772F">
        <w:rPr>
          <w:color w:val="000000" w:themeColor="text1"/>
          <w:lang w:val="en-US"/>
        </w:rPr>
        <w:t>. (Plutarch</w:t>
      </w:r>
      <w:r w:rsidR="001648BE">
        <w:rPr>
          <w:color w:val="000000" w:themeColor="text1"/>
          <w:lang w:val="en-US"/>
        </w:rPr>
        <w:t xml:space="preserve"> and Waterfield,</w:t>
      </w:r>
      <w:r w:rsidR="00B54ADD">
        <w:rPr>
          <w:color w:val="000000" w:themeColor="text1"/>
          <w:lang w:val="en-US"/>
        </w:rPr>
        <w:t xml:space="preserve"> 1999</w:t>
      </w:r>
      <w:r w:rsidR="00ED4781" w:rsidRPr="00ED4781">
        <w:rPr>
          <w:color w:val="000000" w:themeColor="text1"/>
          <w:lang w:val="en-US"/>
        </w:rPr>
        <w:t>,</w:t>
      </w:r>
      <w:r w:rsidR="006D3990" w:rsidRPr="00ED4781">
        <w:rPr>
          <w:color w:val="000000" w:themeColor="text1"/>
          <w:lang w:val="en-US"/>
        </w:rPr>
        <w:t xml:space="preserve"> p.</w:t>
      </w:r>
      <w:r w:rsidR="00ED4781" w:rsidRPr="00ED4781">
        <w:rPr>
          <w:color w:val="000000" w:themeColor="text1"/>
          <w:lang w:val="en-US"/>
        </w:rPr>
        <w:t xml:space="preserve">342). </w:t>
      </w:r>
      <w:proofErr w:type="spellStart"/>
      <w:r w:rsidR="006D3990" w:rsidRPr="00ED4781">
        <w:rPr>
          <w:color w:val="000000" w:themeColor="text1"/>
          <w:lang w:val="en-US"/>
        </w:rPr>
        <w:t>Dio</w:t>
      </w:r>
      <w:proofErr w:type="spellEnd"/>
      <w:r w:rsidR="006D3990" w:rsidRPr="00ED4781">
        <w:rPr>
          <w:color w:val="000000" w:themeColor="text1"/>
          <w:lang w:val="en-US"/>
        </w:rPr>
        <w:t xml:space="preserve"> states </w:t>
      </w:r>
      <w:r w:rsidR="00ED4781" w:rsidRPr="00ED4781">
        <w:rPr>
          <w:color w:val="000000" w:themeColor="text1"/>
          <w:lang w:val="en-US"/>
        </w:rPr>
        <w:t>(</w:t>
      </w:r>
      <w:proofErr w:type="spellStart"/>
      <w:r w:rsidR="00ED4781" w:rsidRPr="00ED4781">
        <w:rPr>
          <w:color w:val="000000" w:themeColor="text1"/>
          <w:lang w:val="en-US"/>
        </w:rPr>
        <w:t>Dio</w:t>
      </w:r>
      <w:proofErr w:type="spellEnd"/>
      <w:r w:rsidR="00ED4781" w:rsidRPr="00ED4781">
        <w:rPr>
          <w:color w:val="000000" w:themeColor="text1"/>
          <w:lang w:val="en-US"/>
        </w:rPr>
        <w:t xml:space="preserve">, </w:t>
      </w:r>
      <w:r w:rsidR="00ED4781" w:rsidRPr="00ED4781">
        <w:rPr>
          <w:i/>
          <w:color w:val="000000" w:themeColor="text1"/>
          <w:lang w:val="en-US"/>
        </w:rPr>
        <w:t>Roman History</w:t>
      </w:r>
      <w:r w:rsidR="00ED4781" w:rsidRPr="00ED4781">
        <w:rPr>
          <w:color w:val="000000" w:themeColor="text1"/>
          <w:lang w:val="en-US"/>
        </w:rPr>
        <w:t xml:space="preserve">, XLII) </w:t>
      </w:r>
      <w:r w:rsidR="006D3990" w:rsidRPr="00ED4781">
        <w:rPr>
          <w:color w:val="000000" w:themeColor="text1"/>
          <w:lang w:val="en-US"/>
        </w:rPr>
        <w:t xml:space="preserve">that she had “...the power to subjugate </w:t>
      </w:r>
      <w:proofErr w:type="spellStart"/>
      <w:proofErr w:type="gramStart"/>
      <w:r w:rsidR="006D3990" w:rsidRPr="00ED4781">
        <w:rPr>
          <w:color w:val="000000" w:themeColor="text1"/>
          <w:lang w:val="en-US"/>
        </w:rPr>
        <w:t>every one</w:t>
      </w:r>
      <w:proofErr w:type="spellEnd"/>
      <w:proofErr w:type="gramEnd"/>
      <w:r w:rsidR="006D3990" w:rsidRPr="00ED4781">
        <w:rPr>
          <w:color w:val="000000" w:themeColor="text1"/>
          <w:lang w:val="en-US"/>
        </w:rPr>
        <w:t>, even a love-sated man already past his prime.</w:t>
      </w:r>
      <w:r w:rsidR="00B54ADD">
        <w:rPr>
          <w:color w:val="000000" w:themeColor="text1"/>
          <w:lang w:val="en-US"/>
        </w:rPr>
        <w:t xml:space="preserve"> (</w:t>
      </w:r>
      <w:proofErr w:type="spellStart"/>
      <w:r w:rsidR="00B54ADD">
        <w:rPr>
          <w:color w:val="000000" w:themeColor="text1"/>
          <w:lang w:val="en-US"/>
        </w:rPr>
        <w:t>Dio</w:t>
      </w:r>
      <w:proofErr w:type="spellEnd"/>
      <w:r w:rsidR="00B54ADD">
        <w:rPr>
          <w:color w:val="000000" w:themeColor="text1"/>
          <w:lang w:val="en-US"/>
        </w:rPr>
        <w:t xml:space="preserve"> </w:t>
      </w:r>
      <w:r w:rsidR="00ED4781" w:rsidRPr="00ED4781">
        <w:rPr>
          <w:color w:val="000000" w:themeColor="text1"/>
          <w:lang w:val="en-US"/>
        </w:rPr>
        <w:t>and Cary, 1916</w:t>
      </w:r>
      <w:r w:rsidR="006D3990" w:rsidRPr="00ED4781">
        <w:rPr>
          <w:color w:val="000000" w:themeColor="text1"/>
          <w:lang w:val="en-US"/>
        </w:rPr>
        <w:t>, p.169</w:t>
      </w:r>
      <w:r w:rsidR="00ED4781" w:rsidRPr="00ED4781">
        <w:rPr>
          <w:color w:val="000000" w:themeColor="text1"/>
          <w:lang w:val="en-US"/>
        </w:rPr>
        <w:t xml:space="preserve">). </w:t>
      </w:r>
      <w:r w:rsidR="006D3990" w:rsidRPr="00BE7334">
        <w:rPr>
          <w:color w:val="000000" w:themeColor="text1"/>
          <w:lang w:val="en-US"/>
        </w:rPr>
        <w:t>Lucan</w:t>
      </w:r>
      <w:r w:rsidR="00ED4781" w:rsidRPr="00BE7334">
        <w:rPr>
          <w:color w:val="000000" w:themeColor="text1"/>
          <w:lang w:val="en-US"/>
        </w:rPr>
        <w:t xml:space="preserve"> stated (Lucan. </w:t>
      </w:r>
      <w:r w:rsidR="00ED4781" w:rsidRPr="00BE7334">
        <w:rPr>
          <w:i/>
          <w:color w:val="000000" w:themeColor="text1"/>
          <w:lang w:val="en-US"/>
        </w:rPr>
        <w:t>Civil War</w:t>
      </w:r>
      <w:r w:rsidR="00ED4781" w:rsidRPr="00BE7334">
        <w:rPr>
          <w:color w:val="000000" w:themeColor="text1"/>
          <w:lang w:val="en-US"/>
        </w:rPr>
        <w:t>. 10) in line 359-360: “s</w:t>
      </w:r>
      <w:r w:rsidR="00206767" w:rsidRPr="00BE7334">
        <w:rPr>
          <w:color w:val="000000" w:themeColor="text1"/>
          <w:lang w:val="en-US"/>
        </w:rPr>
        <w:t xml:space="preserve">he possesses Egypt and she whores to gain Rome/Cleopatra has been able to capture </w:t>
      </w:r>
      <w:r w:rsidR="00ED4781" w:rsidRPr="00BE7334">
        <w:rPr>
          <w:color w:val="000000" w:themeColor="text1"/>
          <w:lang w:val="en-US"/>
        </w:rPr>
        <w:t>the old man with magic...” (Lucan</w:t>
      </w:r>
      <w:r w:rsidR="00B54ADD">
        <w:rPr>
          <w:color w:val="000000" w:themeColor="text1"/>
          <w:lang w:val="en-US"/>
        </w:rPr>
        <w:t xml:space="preserve"> a</w:t>
      </w:r>
      <w:r w:rsidR="00ED4781" w:rsidRPr="00BE7334">
        <w:rPr>
          <w:color w:val="000000" w:themeColor="text1"/>
          <w:lang w:val="en-US"/>
        </w:rPr>
        <w:t xml:space="preserve">nd </w:t>
      </w:r>
      <w:proofErr w:type="spellStart"/>
      <w:r w:rsidR="00ED4781" w:rsidRPr="00BE7334">
        <w:rPr>
          <w:color w:val="000000" w:themeColor="text1"/>
          <w:lang w:val="en-US"/>
        </w:rPr>
        <w:lastRenderedPageBreak/>
        <w:t>Braund</w:t>
      </w:r>
      <w:proofErr w:type="spellEnd"/>
      <w:r w:rsidR="00ED4781" w:rsidRPr="00BE7334">
        <w:rPr>
          <w:color w:val="000000" w:themeColor="text1"/>
          <w:lang w:val="en-US"/>
        </w:rPr>
        <w:t xml:space="preserve">, 1992, </w:t>
      </w:r>
      <w:r w:rsidR="00B42930" w:rsidRPr="00BE7334">
        <w:rPr>
          <w:color w:val="000000" w:themeColor="text1"/>
          <w:lang w:val="en-US"/>
        </w:rPr>
        <w:t>p</w:t>
      </w:r>
      <w:r w:rsidR="00ED4781" w:rsidRPr="00BE7334">
        <w:rPr>
          <w:color w:val="000000" w:themeColor="text1"/>
          <w:lang w:val="en-US"/>
        </w:rPr>
        <w:t xml:space="preserve">. </w:t>
      </w:r>
      <w:r w:rsidR="00B42930" w:rsidRPr="00BE7334">
        <w:rPr>
          <w:color w:val="000000" w:themeColor="text1"/>
          <w:lang w:val="en-US"/>
        </w:rPr>
        <w:t>216</w:t>
      </w:r>
      <w:r w:rsidR="00ED4781" w:rsidRPr="00BE7334">
        <w:rPr>
          <w:color w:val="000000" w:themeColor="text1"/>
          <w:lang w:val="en-US"/>
        </w:rPr>
        <w:t>).</w:t>
      </w:r>
      <w:r w:rsidR="00126C0F">
        <w:rPr>
          <w:b/>
          <w:color w:val="000000" w:themeColor="text1"/>
          <w:lang w:val="en-US"/>
        </w:rPr>
        <w:t xml:space="preserve"> </w:t>
      </w:r>
      <w:r w:rsidR="00A14CB8" w:rsidRPr="00FE3367">
        <w:rPr>
          <w:color w:val="000000" w:themeColor="text1"/>
          <w:lang w:val="en-US"/>
        </w:rPr>
        <w:t xml:space="preserve">From these accounts, one can understand the negative reception Cleopatra must have had on the Roman people. If she was as cunning and manipulative as presented, it would appear reasonable that </w:t>
      </w:r>
      <w:r w:rsidR="009340FE" w:rsidRPr="00FE3367">
        <w:rPr>
          <w:color w:val="000000" w:themeColor="text1"/>
          <w:lang w:val="en-US"/>
        </w:rPr>
        <w:t xml:space="preserve">someone as intelligent </w:t>
      </w:r>
      <w:r w:rsidR="00126C0F">
        <w:rPr>
          <w:color w:val="000000" w:themeColor="text1"/>
          <w:lang w:val="en-US"/>
        </w:rPr>
        <w:t xml:space="preserve">and worldly </w:t>
      </w:r>
      <w:r w:rsidR="009340FE" w:rsidRPr="00FE3367">
        <w:rPr>
          <w:color w:val="000000" w:themeColor="text1"/>
          <w:lang w:val="en-US"/>
        </w:rPr>
        <w:t xml:space="preserve">as </w:t>
      </w:r>
      <w:r w:rsidR="00A14CB8" w:rsidRPr="00FE3367">
        <w:rPr>
          <w:color w:val="000000" w:themeColor="text1"/>
          <w:lang w:val="en-US"/>
        </w:rPr>
        <w:t xml:space="preserve">Caesar would’ve </w:t>
      </w:r>
      <w:r w:rsidR="009340FE" w:rsidRPr="00FE3367">
        <w:rPr>
          <w:color w:val="000000" w:themeColor="text1"/>
          <w:lang w:val="en-US"/>
        </w:rPr>
        <w:t>n</w:t>
      </w:r>
      <w:r w:rsidR="004D30C1" w:rsidRPr="00FE3367">
        <w:rPr>
          <w:color w:val="000000" w:themeColor="text1"/>
          <w:lang w:val="en-US"/>
        </w:rPr>
        <w:t>ot been blinded by such a thing.</w:t>
      </w:r>
      <w:r w:rsidR="00C30180" w:rsidRPr="00FE3367">
        <w:rPr>
          <w:color w:val="000000" w:themeColor="text1"/>
          <w:lang w:val="en-US"/>
        </w:rPr>
        <w:t xml:space="preserve"> </w:t>
      </w:r>
      <w:r w:rsidR="00E22EF9" w:rsidRPr="00FE3367">
        <w:rPr>
          <w:color w:val="000000" w:themeColor="text1"/>
          <w:lang w:val="en-US"/>
        </w:rPr>
        <w:t>Surely,</w:t>
      </w:r>
      <w:r w:rsidR="00C30180" w:rsidRPr="00FE3367">
        <w:rPr>
          <w:color w:val="000000" w:themeColor="text1"/>
          <w:lang w:val="en-US"/>
        </w:rPr>
        <w:t xml:space="preserve"> he would’ve been careful in his </w:t>
      </w:r>
      <w:r w:rsidR="00E22EF9" w:rsidRPr="00FE3367">
        <w:rPr>
          <w:color w:val="000000" w:themeColor="text1"/>
          <w:lang w:val="en-US"/>
        </w:rPr>
        <w:t>endeavors</w:t>
      </w:r>
      <w:r w:rsidR="00C30180" w:rsidRPr="00FE3367">
        <w:rPr>
          <w:color w:val="000000" w:themeColor="text1"/>
          <w:lang w:val="en-US"/>
        </w:rPr>
        <w:t>.</w:t>
      </w:r>
      <w:r w:rsidR="00663313">
        <w:rPr>
          <w:b/>
          <w:color w:val="000000" w:themeColor="text1"/>
          <w:u w:val="single"/>
          <w:lang w:val="en-US"/>
        </w:rPr>
        <w:t xml:space="preserve"> </w:t>
      </w:r>
    </w:p>
    <w:p w14:paraId="6D675319" w14:textId="2FEBD294" w:rsidR="00663313" w:rsidRDefault="00663313" w:rsidP="00663313">
      <w:pPr>
        <w:pBdr>
          <w:bottom w:val="dotted" w:sz="24" w:space="0" w:color="auto"/>
        </w:pBdr>
        <w:spacing w:line="480" w:lineRule="auto"/>
        <w:rPr>
          <w:b/>
          <w:color w:val="000000" w:themeColor="text1"/>
          <w:u w:val="single"/>
          <w:lang w:val="en-US"/>
        </w:rPr>
      </w:pPr>
    </w:p>
    <w:p w14:paraId="04FA5235" w14:textId="123077F3" w:rsidR="00663313" w:rsidRDefault="00663313" w:rsidP="00663313">
      <w:pPr>
        <w:pBdr>
          <w:bottom w:val="dotted" w:sz="24" w:space="0" w:color="auto"/>
        </w:pBdr>
        <w:spacing w:line="480" w:lineRule="auto"/>
        <w:rPr>
          <w:b/>
          <w:color w:val="000000" w:themeColor="text1"/>
          <w:u w:val="single"/>
          <w:lang w:val="en-US"/>
        </w:rPr>
      </w:pPr>
    </w:p>
    <w:p w14:paraId="68765DB2" w14:textId="1FF56D40" w:rsidR="00663313" w:rsidRDefault="00663313" w:rsidP="00663313">
      <w:pPr>
        <w:pBdr>
          <w:bottom w:val="dotted" w:sz="24" w:space="0" w:color="auto"/>
        </w:pBdr>
        <w:spacing w:line="480" w:lineRule="auto"/>
        <w:rPr>
          <w:b/>
          <w:color w:val="000000" w:themeColor="text1"/>
          <w:u w:val="single"/>
          <w:lang w:val="en-US"/>
        </w:rPr>
      </w:pPr>
    </w:p>
    <w:p w14:paraId="256D0632" w14:textId="62936CC0" w:rsidR="00663313" w:rsidRDefault="00663313" w:rsidP="00663313">
      <w:pPr>
        <w:pBdr>
          <w:bottom w:val="dotted" w:sz="24" w:space="0" w:color="auto"/>
        </w:pBdr>
        <w:spacing w:line="480" w:lineRule="auto"/>
        <w:rPr>
          <w:b/>
          <w:color w:val="000000" w:themeColor="text1"/>
          <w:u w:val="single"/>
          <w:lang w:val="en-US"/>
        </w:rPr>
      </w:pPr>
    </w:p>
    <w:p w14:paraId="4CBFF19E" w14:textId="7AA51B81" w:rsidR="00663313" w:rsidRDefault="00663313" w:rsidP="00663313">
      <w:pPr>
        <w:pBdr>
          <w:bottom w:val="dotted" w:sz="24" w:space="0" w:color="auto"/>
        </w:pBdr>
        <w:spacing w:line="480" w:lineRule="auto"/>
        <w:rPr>
          <w:b/>
          <w:color w:val="000000" w:themeColor="text1"/>
          <w:u w:val="single"/>
          <w:lang w:val="en-US"/>
        </w:rPr>
      </w:pPr>
    </w:p>
    <w:p w14:paraId="2B1D0D4A" w14:textId="1493993E" w:rsidR="00663313" w:rsidRDefault="00663313" w:rsidP="00663313">
      <w:pPr>
        <w:pBdr>
          <w:bottom w:val="dotted" w:sz="24" w:space="0" w:color="auto"/>
        </w:pBdr>
        <w:spacing w:line="480" w:lineRule="auto"/>
        <w:rPr>
          <w:b/>
          <w:color w:val="000000" w:themeColor="text1"/>
          <w:u w:val="single"/>
          <w:lang w:val="en-US"/>
        </w:rPr>
      </w:pPr>
    </w:p>
    <w:p w14:paraId="7D6A8C54" w14:textId="7B96642E" w:rsidR="00663313" w:rsidRDefault="00663313" w:rsidP="00663313">
      <w:pPr>
        <w:pBdr>
          <w:bottom w:val="dotted" w:sz="24" w:space="0" w:color="auto"/>
        </w:pBdr>
        <w:spacing w:line="480" w:lineRule="auto"/>
        <w:rPr>
          <w:b/>
          <w:color w:val="000000" w:themeColor="text1"/>
          <w:u w:val="single"/>
          <w:lang w:val="en-US"/>
        </w:rPr>
      </w:pPr>
    </w:p>
    <w:p w14:paraId="538E27AE" w14:textId="0F951881" w:rsidR="00663313" w:rsidRDefault="00663313" w:rsidP="00663313">
      <w:pPr>
        <w:pBdr>
          <w:bottom w:val="dotted" w:sz="24" w:space="0" w:color="auto"/>
        </w:pBdr>
        <w:spacing w:line="480" w:lineRule="auto"/>
        <w:rPr>
          <w:b/>
          <w:color w:val="000000" w:themeColor="text1"/>
          <w:u w:val="single"/>
          <w:lang w:val="en-US"/>
        </w:rPr>
      </w:pPr>
    </w:p>
    <w:p w14:paraId="65D9BB9E" w14:textId="6CFF836C" w:rsidR="00663313" w:rsidRDefault="00663313" w:rsidP="00663313">
      <w:pPr>
        <w:pBdr>
          <w:bottom w:val="dotted" w:sz="24" w:space="0" w:color="auto"/>
        </w:pBdr>
        <w:spacing w:line="480" w:lineRule="auto"/>
        <w:rPr>
          <w:b/>
          <w:color w:val="000000" w:themeColor="text1"/>
          <w:u w:val="single"/>
          <w:lang w:val="en-US"/>
        </w:rPr>
      </w:pPr>
    </w:p>
    <w:p w14:paraId="2161BD13" w14:textId="3D9F38AD" w:rsidR="00663313" w:rsidRDefault="00663313" w:rsidP="00663313">
      <w:pPr>
        <w:pBdr>
          <w:bottom w:val="dotted" w:sz="24" w:space="0" w:color="auto"/>
        </w:pBdr>
        <w:spacing w:line="480" w:lineRule="auto"/>
        <w:rPr>
          <w:b/>
          <w:color w:val="000000" w:themeColor="text1"/>
          <w:u w:val="single"/>
          <w:lang w:val="en-US"/>
        </w:rPr>
      </w:pPr>
    </w:p>
    <w:p w14:paraId="204E1639" w14:textId="6EB74638" w:rsidR="00663313" w:rsidRDefault="00663313" w:rsidP="00663313">
      <w:pPr>
        <w:pBdr>
          <w:bottom w:val="dotted" w:sz="24" w:space="0" w:color="auto"/>
        </w:pBdr>
        <w:spacing w:line="480" w:lineRule="auto"/>
        <w:rPr>
          <w:b/>
          <w:color w:val="000000" w:themeColor="text1"/>
          <w:u w:val="single"/>
          <w:lang w:val="en-US"/>
        </w:rPr>
      </w:pPr>
    </w:p>
    <w:p w14:paraId="080DD76C" w14:textId="160DEE21" w:rsidR="00663313" w:rsidRDefault="00663313" w:rsidP="00663313">
      <w:pPr>
        <w:pBdr>
          <w:bottom w:val="dotted" w:sz="24" w:space="0" w:color="auto"/>
        </w:pBdr>
        <w:spacing w:line="480" w:lineRule="auto"/>
        <w:rPr>
          <w:b/>
          <w:color w:val="000000" w:themeColor="text1"/>
          <w:u w:val="single"/>
          <w:lang w:val="en-US"/>
        </w:rPr>
      </w:pPr>
    </w:p>
    <w:p w14:paraId="2F751BB1" w14:textId="3AB41584" w:rsidR="00663313" w:rsidRDefault="00663313" w:rsidP="00663313">
      <w:pPr>
        <w:pBdr>
          <w:bottom w:val="dotted" w:sz="24" w:space="0" w:color="auto"/>
        </w:pBdr>
        <w:spacing w:line="480" w:lineRule="auto"/>
        <w:rPr>
          <w:b/>
          <w:color w:val="000000" w:themeColor="text1"/>
          <w:u w:val="single"/>
          <w:lang w:val="en-US"/>
        </w:rPr>
      </w:pPr>
    </w:p>
    <w:p w14:paraId="29AA35FB" w14:textId="01E5AD89" w:rsidR="00663313" w:rsidRDefault="00663313" w:rsidP="00663313">
      <w:pPr>
        <w:pBdr>
          <w:bottom w:val="dotted" w:sz="24" w:space="0" w:color="auto"/>
        </w:pBdr>
        <w:spacing w:line="480" w:lineRule="auto"/>
        <w:rPr>
          <w:b/>
          <w:color w:val="000000" w:themeColor="text1"/>
          <w:u w:val="single"/>
          <w:lang w:val="en-US"/>
        </w:rPr>
      </w:pPr>
    </w:p>
    <w:p w14:paraId="633F21F5" w14:textId="08068EE6" w:rsidR="00663313" w:rsidRDefault="00663313" w:rsidP="00663313">
      <w:pPr>
        <w:pBdr>
          <w:bottom w:val="dotted" w:sz="24" w:space="0" w:color="auto"/>
        </w:pBdr>
        <w:spacing w:line="480" w:lineRule="auto"/>
        <w:rPr>
          <w:b/>
          <w:color w:val="000000" w:themeColor="text1"/>
          <w:u w:val="single"/>
          <w:lang w:val="en-US"/>
        </w:rPr>
      </w:pPr>
    </w:p>
    <w:p w14:paraId="33681A0B" w14:textId="77777777" w:rsidR="00663313" w:rsidRDefault="00663313" w:rsidP="005B315C">
      <w:pPr>
        <w:spacing w:line="480" w:lineRule="auto"/>
        <w:rPr>
          <w:b/>
          <w:color w:val="000000" w:themeColor="text1"/>
          <w:u w:val="single"/>
          <w:lang w:val="en-US"/>
        </w:rPr>
      </w:pPr>
    </w:p>
    <w:p w14:paraId="33B2567E" w14:textId="77777777" w:rsidR="00663313" w:rsidRDefault="00663313" w:rsidP="005B315C">
      <w:pPr>
        <w:spacing w:line="480" w:lineRule="auto"/>
        <w:rPr>
          <w:b/>
          <w:color w:val="000000" w:themeColor="text1"/>
          <w:u w:val="single"/>
          <w:lang w:val="en-US"/>
        </w:rPr>
      </w:pPr>
    </w:p>
    <w:p w14:paraId="048C57A7" w14:textId="3BBBEE50" w:rsidR="00350249" w:rsidRPr="00350249" w:rsidRDefault="00350249" w:rsidP="005B315C">
      <w:pPr>
        <w:spacing w:line="480" w:lineRule="auto"/>
        <w:rPr>
          <w:b/>
          <w:color w:val="000000" w:themeColor="text1"/>
          <w:u w:val="single"/>
          <w:lang w:val="en-US"/>
        </w:rPr>
      </w:pPr>
      <w:r w:rsidRPr="00350249">
        <w:rPr>
          <w:b/>
          <w:color w:val="000000" w:themeColor="text1"/>
          <w:u w:val="single"/>
          <w:lang w:val="en-US"/>
        </w:rPr>
        <w:lastRenderedPageBreak/>
        <w:t>Conclusion</w:t>
      </w:r>
    </w:p>
    <w:p w14:paraId="170B4962" w14:textId="544C280F" w:rsidR="006E0D04" w:rsidRDefault="006A6B11" w:rsidP="005B315C">
      <w:pPr>
        <w:spacing w:line="480" w:lineRule="auto"/>
        <w:rPr>
          <w:lang w:val="en-US"/>
        </w:rPr>
      </w:pPr>
      <w:r>
        <w:rPr>
          <w:lang w:val="en-US"/>
        </w:rPr>
        <w:t xml:space="preserve">In conclusion, this study highlights several reasons for Caesar and Cleopatra’s union that are not based on infatuation. It appears clear that Caesar’s stay in Egypt was not romantically </w:t>
      </w:r>
      <w:r w:rsidR="00E22EF9">
        <w:rPr>
          <w:lang w:val="en-US"/>
        </w:rPr>
        <w:t>fueled</w:t>
      </w:r>
      <w:r>
        <w:rPr>
          <w:lang w:val="en-US"/>
        </w:rPr>
        <w:t>, at least not solely or seriously. As rulers of vast, great countries, it would’ve been important that romance wasn’t the forefront of their goals. One cannot deny however the bond between them: the building of her statue in Rome indicates an affection reservation at least on Caesar</w:t>
      </w:r>
      <w:r w:rsidR="00D729E8">
        <w:rPr>
          <w:lang w:val="en-US"/>
        </w:rPr>
        <w:t>’s part. One cannot deny</w:t>
      </w:r>
      <w:r w:rsidR="00E7524A">
        <w:rPr>
          <w:lang w:val="en-US"/>
        </w:rPr>
        <w:t xml:space="preserve"> either</w:t>
      </w:r>
      <w:r w:rsidR="00D729E8">
        <w:rPr>
          <w:lang w:val="en-US"/>
        </w:rPr>
        <w:t xml:space="preserve"> that Caesar</w:t>
      </w:r>
      <w:r>
        <w:rPr>
          <w:lang w:val="en-US"/>
        </w:rPr>
        <w:t xml:space="preserve"> was human and possessed human qualities and attributes however and one cannot conclude that ambition was all he ever cared about. Regardless of what Caesar felt for her, however, </w:t>
      </w:r>
      <w:proofErr w:type="gramStart"/>
      <w:r>
        <w:rPr>
          <w:lang w:val="en-US"/>
        </w:rPr>
        <w:t>it is clear that ambition</w:t>
      </w:r>
      <w:proofErr w:type="gramEnd"/>
      <w:r>
        <w:rPr>
          <w:lang w:val="en-US"/>
        </w:rPr>
        <w:t xml:space="preserve"> served as first in his aspirations. </w:t>
      </w:r>
      <w:r w:rsidR="00CA269D" w:rsidRPr="00CA269D">
        <w:rPr>
          <w:lang w:val="en-US"/>
        </w:rPr>
        <w:t xml:space="preserve">This can be concluded due to the opinion one may form when considering the heavy level of ambition in his early life as well as his within his involvement with Cleopatra. </w:t>
      </w:r>
    </w:p>
    <w:p w14:paraId="270AF26B" w14:textId="77777777" w:rsidR="00E71F80" w:rsidRDefault="00E71F80" w:rsidP="005B315C">
      <w:pPr>
        <w:spacing w:line="480" w:lineRule="auto"/>
        <w:rPr>
          <w:lang w:val="en-US"/>
        </w:rPr>
      </w:pPr>
    </w:p>
    <w:p w14:paraId="6A02C717" w14:textId="77777777" w:rsidR="00E71F80" w:rsidRDefault="00E71F80" w:rsidP="005B315C">
      <w:pPr>
        <w:spacing w:line="480" w:lineRule="auto"/>
        <w:rPr>
          <w:lang w:val="en-US"/>
        </w:rPr>
      </w:pPr>
    </w:p>
    <w:p w14:paraId="079C9D7E" w14:textId="77777777" w:rsidR="00E71F80" w:rsidRDefault="00E71F80" w:rsidP="005B315C">
      <w:pPr>
        <w:spacing w:line="480" w:lineRule="auto"/>
        <w:rPr>
          <w:lang w:val="en-US"/>
        </w:rPr>
      </w:pPr>
    </w:p>
    <w:p w14:paraId="1E529FFA" w14:textId="77777777" w:rsidR="00E71F80" w:rsidRDefault="00E71F80" w:rsidP="005B315C">
      <w:pPr>
        <w:spacing w:line="480" w:lineRule="auto"/>
        <w:rPr>
          <w:lang w:val="en-US"/>
        </w:rPr>
      </w:pPr>
    </w:p>
    <w:p w14:paraId="62CFEBF2" w14:textId="77777777" w:rsidR="00E71F80" w:rsidRDefault="00E71F80" w:rsidP="005B315C">
      <w:pPr>
        <w:spacing w:line="480" w:lineRule="auto"/>
        <w:rPr>
          <w:lang w:val="en-US"/>
        </w:rPr>
      </w:pPr>
    </w:p>
    <w:p w14:paraId="5D9B909C" w14:textId="77777777" w:rsidR="00F759FD" w:rsidRDefault="00F759FD" w:rsidP="005B315C">
      <w:pPr>
        <w:spacing w:line="480" w:lineRule="auto"/>
        <w:rPr>
          <w:lang w:val="en-US"/>
        </w:rPr>
      </w:pPr>
    </w:p>
    <w:p w14:paraId="34078784" w14:textId="77777777" w:rsidR="00F759FD" w:rsidRDefault="00F759FD" w:rsidP="005B315C">
      <w:pPr>
        <w:spacing w:line="480" w:lineRule="auto"/>
        <w:rPr>
          <w:lang w:val="en-US"/>
        </w:rPr>
      </w:pPr>
    </w:p>
    <w:p w14:paraId="1FE69A70" w14:textId="77777777" w:rsidR="005B315C" w:rsidRDefault="005B315C" w:rsidP="005B315C">
      <w:pPr>
        <w:spacing w:line="480" w:lineRule="auto"/>
        <w:rPr>
          <w:b/>
          <w:u w:val="single"/>
          <w:lang w:val="en-US"/>
        </w:rPr>
      </w:pPr>
    </w:p>
    <w:p w14:paraId="6CBF791A" w14:textId="77777777" w:rsidR="005B315C" w:rsidRDefault="005B315C" w:rsidP="005B315C">
      <w:pPr>
        <w:spacing w:line="480" w:lineRule="auto"/>
        <w:rPr>
          <w:b/>
          <w:u w:val="single"/>
          <w:lang w:val="en-US"/>
        </w:rPr>
      </w:pPr>
    </w:p>
    <w:p w14:paraId="0895C00D" w14:textId="77777777" w:rsidR="005B315C" w:rsidRDefault="005B315C" w:rsidP="005B315C">
      <w:pPr>
        <w:spacing w:line="480" w:lineRule="auto"/>
        <w:rPr>
          <w:b/>
          <w:u w:val="single"/>
          <w:lang w:val="en-US"/>
        </w:rPr>
      </w:pPr>
    </w:p>
    <w:p w14:paraId="73F571E2" w14:textId="77777777" w:rsidR="005B315C" w:rsidRDefault="005B315C" w:rsidP="005B315C">
      <w:pPr>
        <w:spacing w:line="480" w:lineRule="auto"/>
        <w:rPr>
          <w:b/>
          <w:u w:val="single"/>
          <w:lang w:val="en-US"/>
        </w:rPr>
      </w:pPr>
    </w:p>
    <w:p w14:paraId="2A1EF007" w14:textId="77777777" w:rsidR="00F759FD" w:rsidRDefault="00F759FD" w:rsidP="005B315C">
      <w:pPr>
        <w:spacing w:line="480" w:lineRule="auto"/>
        <w:rPr>
          <w:b/>
          <w:u w:val="single"/>
          <w:lang w:val="en-US"/>
        </w:rPr>
      </w:pPr>
      <w:r w:rsidRPr="00F759FD">
        <w:rPr>
          <w:b/>
          <w:u w:val="single"/>
          <w:lang w:val="en-US"/>
        </w:rPr>
        <w:lastRenderedPageBreak/>
        <w:t>Bibliography</w:t>
      </w:r>
    </w:p>
    <w:p w14:paraId="7FEAF902" w14:textId="77777777" w:rsidR="00F759FD" w:rsidRDefault="00F759FD" w:rsidP="005B315C">
      <w:pPr>
        <w:spacing w:line="480" w:lineRule="auto"/>
        <w:rPr>
          <w:b/>
          <w:u w:val="single"/>
          <w:lang w:val="en-US"/>
        </w:rPr>
      </w:pPr>
      <w:r>
        <w:rPr>
          <w:b/>
          <w:u w:val="single"/>
          <w:lang w:val="en-US"/>
        </w:rPr>
        <w:t>Sources</w:t>
      </w:r>
    </w:p>
    <w:p w14:paraId="745FB1F7" w14:textId="77777777" w:rsidR="00454777" w:rsidRDefault="0024278A" w:rsidP="005B315C">
      <w:pPr>
        <w:spacing w:line="480" w:lineRule="auto"/>
        <w:rPr>
          <w:lang w:val="en-US"/>
        </w:rPr>
      </w:pPr>
      <w:r>
        <w:rPr>
          <w:lang w:val="en-US"/>
        </w:rPr>
        <w:t>Caesar</w:t>
      </w:r>
      <w:r w:rsidR="007C7AE9">
        <w:rPr>
          <w:lang w:val="en-US"/>
        </w:rPr>
        <w:t xml:space="preserve"> and</w:t>
      </w:r>
      <w:r w:rsidR="008C723B">
        <w:rPr>
          <w:lang w:val="en-US"/>
        </w:rPr>
        <w:t xml:space="preserve"> Mitchell, J.F. (1967) </w:t>
      </w:r>
      <w:r w:rsidR="008C723B" w:rsidRPr="008C723B">
        <w:rPr>
          <w:i/>
          <w:lang w:val="en-US"/>
        </w:rPr>
        <w:t>The Civil War</w:t>
      </w:r>
      <w:r w:rsidR="008C723B">
        <w:rPr>
          <w:lang w:val="en-US"/>
        </w:rPr>
        <w:t xml:space="preserve">, </w:t>
      </w:r>
      <w:r w:rsidR="0064509E" w:rsidRPr="0064509E">
        <w:rPr>
          <w:lang w:val="en-US"/>
        </w:rPr>
        <w:t>UK: Penguin Books Ltd.</w:t>
      </w:r>
    </w:p>
    <w:p w14:paraId="163B54D5" w14:textId="77777777" w:rsidR="0007290D" w:rsidRDefault="0007290D" w:rsidP="005B315C">
      <w:pPr>
        <w:spacing w:line="480" w:lineRule="auto"/>
        <w:rPr>
          <w:lang w:val="en-US"/>
        </w:rPr>
      </w:pPr>
      <w:r>
        <w:rPr>
          <w:lang w:val="en-US"/>
        </w:rPr>
        <w:t>Caesar</w:t>
      </w:r>
      <w:r w:rsidR="007C7AE9">
        <w:rPr>
          <w:lang w:val="en-US"/>
        </w:rPr>
        <w:t xml:space="preserve"> and</w:t>
      </w:r>
      <w:r w:rsidR="008C723B">
        <w:rPr>
          <w:lang w:val="en-US"/>
        </w:rPr>
        <w:t xml:space="preserve"> Gardner, J.F. (</w:t>
      </w:r>
      <w:r w:rsidR="008C723B" w:rsidRPr="0064509E">
        <w:rPr>
          <w:lang w:val="en-US"/>
        </w:rPr>
        <w:t>1982)</w:t>
      </w:r>
      <w:r w:rsidR="0064509E" w:rsidRPr="0064509E">
        <w:rPr>
          <w:i/>
        </w:rPr>
        <w:t xml:space="preserve"> </w:t>
      </w:r>
      <w:r w:rsidR="0064509E" w:rsidRPr="0064509E">
        <w:rPr>
          <w:i/>
          <w:lang w:val="en-US"/>
        </w:rPr>
        <w:t>The Conquest of Gaul</w:t>
      </w:r>
      <w:r w:rsidR="00467A46">
        <w:rPr>
          <w:lang w:val="en-US"/>
        </w:rPr>
        <w:t>,</w:t>
      </w:r>
      <w:r w:rsidR="0064509E" w:rsidRPr="0064509E">
        <w:rPr>
          <w:lang w:val="en-US"/>
        </w:rPr>
        <w:t xml:space="preserve"> St Ives UK: Penguin Books Ltd.</w:t>
      </w:r>
    </w:p>
    <w:p w14:paraId="7D322BD8" w14:textId="1AFFF5BD" w:rsidR="0024278A" w:rsidRPr="0064509E" w:rsidRDefault="0024278A" w:rsidP="005B315C">
      <w:pPr>
        <w:spacing w:line="480" w:lineRule="auto"/>
        <w:rPr>
          <w:lang w:val="en-US"/>
        </w:rPr>
      </w:pPr>
      <w:proofErr w:type="spellStart"/>
      <w:r>
        <w:rPr>
          <w:lang w:val="en-US"/>
        </w:rPr>
        <w:t>Dio</w:t>
      </w:r>
      <w:proofErr w:type="spellEnd"/>
      <w:r w:rsidR="001D5C53">
        <w:rPr>
          <w:lang w:val="en-US"/>
        </w:rPr>
        <w:t xml:space="preserve"> and Cary, E.</w:t>
      </w:r>
      <w:r w:rsidR="0064509E">
        <w:rPr>
          <w:lang w:val="en-US"/>
        </w:rPr>
        <w:t xml:space="preserve"> (1916) </w:t>
      </w:r>
      <w:r w:rsidR="00467A46">
        <w:rPr>
          <w:i/>
          <w:lang w:val="en-US"/>
        </w:rPr>
        <w:t>Roman History,</w:t>
      </w:r>
      <w:r w:rsidR="0064509E">
        <w:rPr>
          <w:i/>
          <w:lang w:val="en-US"/>
        </w:rPr>
        <w:t xml:space="preserve"> </w:t>
      </w:r>
      <w:r w:rsidR="00467A46">
        <w:rPr>
          <w:lang w:val="en-US"/>
        </w:rPr>
        <w:t>Books 41-45,</w:t>
      </w:r>
      <w:r w:rsidR="0064509E">
        <w:rPr>
          <w:lang w:val="en-US"/>
        </w:rPr>
        <w:t xml:space="preserve"> London UK: Classical Loeb Library: Harvard </w:t>
      </w:r>
      <w:r w:rsidR="00663313">
        <w:rPr>
          <w:lang w:val="en-US"/>
        </w:rPr>
        <w:t>University</w:t>
      </w:r>
      <w:r w:rsidR="0064509E">
        <w:rPr>
          <w:lang w:val="en-US"/>
        </w:rPr>
        <w:t xml:space="preserve"> Press.</w:t>
      </w:r>
    </w:p>
    <w:p w14:paraId="08C8EDB7" w14:textId="77777777" w:rsidR="0024278A" w:rsidRPr="00F46FF4" w:rsidRDefault="0024278A" w:rsidP="005B315C">
      <w:pPr>
        <w:spacing w:line="480" w:lineRule="auto"/>
        <w:rPr>
          <w:lang w:val="en-US"/>
        </w:rPr>
      </w:pPr>
      <w:r>
        <w:rPr>
          <w:lang w:val="en-US"/>
        </w:rPr>
        <w:t>Lucan</w:t>
      </w:r>
      <w:r w:rsidR="001D5C53">
        <w:rPr>
          <w:lang w:val="en-US"/>
        </w:rPr>
        <w:t xml:space="preserve"> and </w:t>
      </w:r>
      <w:proofErr w:type="spellStart"/>
      <w:r w:rsidR="001D5C53">
        <w:rPr>
          <w:lang w:val="en-US"/>
        </w:rPr>
        <w:t>Braund</w:t>
      </w:r>
      <w:proofErr w:type="spellEnd"/>
      <w:r w:rsidR="001D5C53">
        <w:rPr>
          <w:lang w:val="en-US"/>
        </w:rPr>
        <w:t>, S.</w:t>
      </w:r>
      <w:r w:rsidR="00F46FF4" w:rsidRPr="004B59A7">
        <w:rPr>
          <w:lang w:val="en-US"/>
        </w:rPr>
        <w:t xml:space="preserve"> </w:t>
      </w:r>
      <w:r w:rsidR="00F46FF4">
        <w:rPr>
          <w:lang w:val="en-US"/>
        </w:rPr>
        <w:t xml:space="preserve">(1992) </w:t>
      </w:r>
      <w:r w:rsidR="00F46FF4">
        <w:rPr>
          <w:i/>
          <w:lang w:val="en-US"/>
        </w:rPr>
        <w:t>Civil War,</w:t>
      </w:r>
      <w:r w:rsidR="004B59A7">
        <w:rPr>
          <w:lang w:val="en-US"/>
        </w:rPr>
        <w:t xml:space="preserve"> USA: Oxford University Press.</w:t>
      </w:r>
      <w:r w:rsidR="00F46FF4">
        <w:rPr>
          <w:i/>
          <w:lang w:val="en-US"/>
        </w:rPr>
        <w:t xml:space="preserve"> </w:t>
      </w:r>
    </w:p>
    <w:p w14:paraId="1F543CDB" w14:textId="77777777" w:rsidR="00F759FD" w:rsidRPr="00467A46" w:rsidRDefault="0024278A" w:rsidP="005B315C">
      <w:pPr>
        <w:spacing w:line="480" w:lineRule="auto"/>
        <w:rPr>
          <w:lang w:val="en-US"/>
        </w:rPr>
      </w:pPr>
      <w:r>
        <w:rPr>
          <w:lang w:val="en-US"/>
        </w:rPr>
        <w:t>Plutarch</w:t>
      </w:r>
      <w:r w:rsidR="001648BE">
        <w:rPr>
          <w:lang w:val="en-US"/>
        </w:rPr>
        <w:t xml:space="preserve"> and Waterfield, R.</w:t>
      </w:r>
      <w:r w:rsidR="00467A46">
        <w:rPr>
          <w:lang w:val="en-US"/>
        </w:rPr>
        <w:t xml:space="preserve"> (1999) </w:t>
      </w:r>
      <w:r w:rsidR="00467A46">
        <w:rPr>
          <w:i/>
          <w:lang w:val="en-US"/>
        </w:rPr>
        <w:t xml:space="preserve">Roman Lives, </w:t>
      </w:r>
      <w:r w:rsidR="00467A46">
        <w:rPr>
          <w:lang w:val="en-US"/>
        </w:rPr>
        <w:t>USA: Oxford University Press.</w:t>
      </w:r>
    </w:p>
    <w:p w14:paraId="7DAF59F3" w14:textId="77777777" w:rsidR="00F759FD" w:rsidRPr="005B315C" w:rsidRDefault="0024278A" w:rsidP="005B315C">
      <w:pPr>
        <w:spacing w:line="480" w:lineRule="auto"/>
        <w:rPr>
          <w:lang w:val="en-US"/>
        </w:rPr>
      </w:pPr>
      <w:r>
        <w:rPr>
          <w:lang w:val="en-US"/>
        </w:rPr>
        <w:t>Suetonius</w:t>
      </w:r>
      <w:r w:rsidR="001648BE">
        <w:rPr>
          <w:lang w:val="en-US"/>
        </w:rPr>
        <w:t xml:space="preserve"> and Graves, R.</w:t>
      </w:r>
      <w:r w:rsidR="00467A46">
        <w:rPr>
          <w:lang w:val="en-US"/>
        </w:rPr>
        <w:t xml:space="preserve"> (2007) </w:t>
      </w:r>
      <w:r w:rsidR="00467A46">
        <w:rPr>
          <w:i/>
          <w:lang w:val="en-US"/>
        </w:rPr>
        <w:t xml:space="preserve">The Twelve Caesars, </w:t>
      </w:r>
      <w:r w:rsidR="00467A46">
        <w:rPr>
          <w:lang w:val="en-US"/>
        </w:rPr>
        <w:t>St Ives UK: Penguin Books Ltd.</w:t>
      </w:r>
    </w:p>
    <w:p w14:paraId="4B1AA88D" w14:textId="77777777" w:rsidR="00F759FD" w:rsidRDefault="00F759FD" w:rsidP="005B315C">
      <w:pPr>
        <w:spacing w:line="480" w:lineRule="auto"/>
        <w:rPr>
          <w:b/>
          <w:u w:val="single"/>
          <w:lang w:val="en-US"/>
        </w:rPr>
      </w:pPr>
    </w:p>
    <w:p w14:paraId="58C10B01" w14:textId="77777777" w:rsidR="00DC7B6A" w:rsidRDefault="00F759FD" w:rsidP="005B315C">
      <w:pPr>
        <w:spacing w:line="480" w:lineRule="auto"/>
        <w:rPr>
          <w:b/>
          <w:u w:val="single"/>
          <w:lang w:val="en-US"/>
        </w:rPr>
      </w:pPr>
      <w:r>
        <w:rPr>
          <w:b/>
          <w:u w:val="single"/>
          <w:lang w:val="en-US"/>
        </w:rPr>
        <w:t>Scholarship</w:t>
      </w:r>
    </w:p>
    <w:p w14:paraId="00D000C8" w14:textId="77777777" w:rsidR="001D5C53" w:rsidRDefault="00DC7B6A" w:rsidP="005B315C">
      <w:pPr>
        <w:spacing w:line="480" w:lineRule="auto"/>
        <w:rPr>
          <w:lang w:val="en-US"/>
        </w:rPr>
      </w:pPr>
      <w:r>
        <w:rPr>
          <w:lang w:val="en-US"/>
        </w:rPr>
        <w:t>Foreman</w:t>
      </w:r>
      <w:r w:rsidR="002125B1">
        <w:rPr>
          <w:lang w:val="en-US"/>
        </w:rPr>
        <w:t xml:space="preserve">, L. (1999) </w:t>
      </w:r>
      <w:r w:rsidR="002125B1">
        <w:rPr>
          <w:i/>
          <w:lang w:val="en-US"/>
        </w:rPr>
        <w:t xml:space="preserve">Cleopatra’s Palace: In Search of a Legend, </w:t>
      </w:r>
      <w:r w:rsidR="002125B1">
        <w:rPr>
          <w:lang w:val="en-US"/>
        </w:rPr>
        <w:t>USA: Discovery Publishing Ltd.</w:t>
      </w:r>
    </w:p>
    <w:p w14:paraId="46BA9CD9" w14:textId="77777777" w:rsidR="007C7AE9" w:rsidRPr="001D5C53" w:rsidRDefault="007C7AE9" w:rsidP="005B315C">
      <w:pPr>
        <w:spacing w:line="480" w:lineRule="auto"/>
        <w:rPr>
          <w:lang w:val="en-US"/>
        </w:rPr>
      </w:pPr>
      <w:r>
        <w:rPr>
          <w:lang w:val="en-US"/>
        </w:rPr>
        <w:t>Gardner, J.F. (1982) ‘</w:t>
      </w:r>
      <w:r w:rsidRPr="007C7AE9">
        <w:rPr>
          <w:lang w:val="en-US"/>
        </w:rPr>
        <w:t>Introduction</w:t>
      </w:r>
      <w:r>
        <w:rPr>
          <w:lang w:val="en-US"/>
        </w:rPr>
        <w:t xml:space="preserve">’, in Caesar. </w:t>
      </w:r>
      <w:r>
        <w:rPr>
          <w:i/>
          <w:lang w:val="en-US"/>
        </w:rPr>
        <w:t xml:space="preserve">The Conquest of Gaul. </w:t>
      </w:r>
      <w:r>
        <w:rPr>
          <w:lang w:val="en-US"/>
        </w:rPr>
        <w:t>St Ives UK: Penguin Books Ltd.</w:t>
      </w:r>
    </w:p>
    <w:p w14:paraId="00200069" w14:textId="77777777" w:rsidR="001D5C53" w:rsidRPr="00600815" w:rsidRDefault="00DC7B6A" w:rsidP="005B315C">
      <w:pPr>
        <w:spacing w:line="480" w:lineRule="auto"/>
        <w:rPr>
          <w:lang w:val="en-US"/>
        </w:rPr>
      </w:pPr>
      <w:proofErr w:type="spellStart"/>
      <w:r w:rsidRPr="00600815">
        <w:rPr>
          <w:lang w:val="en-US"/>
        </w:rPr>
        <w:t>Gartland</w:t>
      </w:r>
      <w:proofErr w:type="spellEnd"/>
      <w:r w:rsidR="00EA501F" w:rsidRPr="00600815">
        <w:rPr>
          <w:lang w:val="en-US"/>
        </w:rPr>
        <w:t xml:space="preserve">, R. (2004) </w:t>
      </w:r>
      <w:r w:rsidR="00EA501F" w:rsidRPr="00600815">
        <w:rPr>
          <w:i/>
          <w:lang w:val="en-US"/>
        </w:rPr>
        <w:t xml:space="preserve">Julius Caesar, </w:t>
      </w:r>
      <w:r w:rsidR="00EA501F" w:rsidRPr="00600815">
        <w:rPr>
          <w:lang w:val="en-US"/>
        </w:rPr>
        <w:t>Bristol UK: Phoenix Press</w:t>
      </w:r>
      <w:r w:rsidR="00600815" w:rsidRPr="00600815">
        <w:rPr>
          <w:lang w:val="en-US"/>
        </w:rPr>
        <w:t>.</w:t>
      </w:r>
    </w:p>
    <w:p w14:paraId="66BC7756" w14:textId="77777777" w:rsidR="007C7AE9" w:rsidRDefault="00BF1E2F" w:rsidP="005B315C">
      <w:pPr>
        <w:spacing w:line="480" w:lineRule="auto"/>
        <w:rPr>
          <w:lang w:val="en-US"/>
        </w:rPr>
      </w:pPr>
      <w:proofErr w:type="spellStart"/>
      <w:r>
        <w:rPr>
          <w:lang w:val="en-US"/>
        </w:rPr>
        <w:t>Matyszak</w:t>
      </w:r>
      <w:proofErr w:type="spellEnd"/>
      <w:r>
        <w:rPr>
          <w:lang w:val="en-US"/>
        </w:rPr>
        <w:t xml:space="preserve">, P. (2004) </w:t>
      </w:r>
      <w:r w:rsidR="00E80168">
        <w:rPr>
          <w:i/>
          <w:lang w:val="en-US"/>
        </w:rPr>
        <w:t xml:space="preserve">The Enemies of Rome: From Hannibal to Atilla the Hun, </w:t>
      </w:r>
      <w:r w:rsidR="00E80168">
        <w:rPr>
          <w:lang w:val="en-US"/>
        </w:rPr>
        <w:t>London</w:t>
      </w:r>
      <w:r w:rsidR="00600815">
        <w:rPr>
          <w:lang w:val="en-US"/>
        </w:rPr>
        <w:t xml:space="preserve"> UK</w:t>
      </w:r>
      <w:r w:rsidR="00E80168">
        <w:rPr>
          <w:lang w:val="en-US"/>
        </w:rPr>
        <w:t>: Thames &amp; Hudson Ltd.</w:t>
      </w:r>
    </w:p>
    <w:p w14:paraId="673B0B1D" w14:textId="77777777" w:rsidR="001D5C53" w:rsidRPr="001D5C53" w:rsidRDefault="007C7AE9" w:rsidP="005B315C">
      <w:pPr>
        <w:spacing w:line="480" w:lineRule="auto"/>
        <w:rPr>
          <w:lang w:val="en-US"/>
        </w:rPr>
      </w:pPr>
      <w:r>
        <w:rPr>
          <w:lang w:val="en-US"/>
        </w:rPr>
        <w:t xml:space="preserve">Mitchell, J.F (1967) ‘Introduction’, in Caesar. </w:t>
      </w:r>
      <w:r w:rsidRPr="007C7AE9">
        <w:rPr>
          <w:i/>
          <w:lang w:val="en-US"/>
        </w:rPr>
        <w:t>The Civil War</w:t>
      </w:r>
      <w:r>
        <w:rPr>
          <w:i/>
          <w:lang w:val="en-US"/>
        </w:rPr>
        <w:t xml:space="preserve">. </w:t>
      </w:r>
      <w:r>
        <w:rPr>
          <w:lang w:val="en-US"/>
        </w:rPr>
        <w:t>UK: Penguin Books Ltd.</w:t>
      </w:r>
    </w:p>
    <w:p w14:paraId="5F263CD6" w14:textId="77777777" w:rsidR="00DC7B6A" w:rsidRDefault="00DC7B6A" w:rsidP="005B315C">
      <w:pPr>
        <w:spacing w:line="480" w:lineRule="auto"/>
        <w:rPr>
          <w:lang w:val="en-US"/>
        </w:rPr>
      </w:pPr>
      <w:r>
        <w:rPr>
          <w:lang w:val="en-US"/>
        </w:rPr>
        <w:t>Sheppard</w:t>
      </w:r>
      <w:r w:rsidR="007D3A49">
        <w:rPr>
          <w:lang w:val="en-US"/>
        </w:rPr>
        <w:t xml:space="preserve">, S. (2006) </w:t>
      </w:r>
      <w:r w:rsidR="007D3A49">
        <w:rPr>
          <w:i/>
          <w:lang w:val="en-US"/>
        </w:rPr>
        <w:t xml:space="preserve">Campaign 174 Pharsalus 48 BC: Caesar and Pompey- Clash of the Titans, </w:t>
      </w:r>
      <w:r w:rsidR="007D3A49">
        <w:rPr>
          <w:lang w:val="en-US"/>
        </w:rPr>
        <w:t>Oxford</w:t>
      </w:r>
      <w:r w:rsidR="001D5C53">
        <w:rPr>
          <w:lang w:val="en-US"/>
        </w:rPr>
        <w:t xml:space="preserve"> UK</w:t>
      </w:r>
      <w:r w:rsidR="007D3A49">
        <w:rPr>
          <w:lang w:val="en-US"/>
        </w:rPr>
        <w:t>: Osprey Publishing Ltd.</w:t>
      </w:r>
    </w:p>
    <w:p w14:paraId="58F8CDC2" w14:textId="77777777" w:rsidR="00DC7B6A" w:rsidRDefault="00DC7B6A" w:rsidP="005B315C">
      <w:pPr>
        <w:spacing w:line="480" w:lineRule="auto"/>
        <w:rPr>
          <w:lang w:val="en-US"/>
        </w:rPr>
      </w:pPr>
      <w:r>
        <w:rPr>
          <w:lang w:val="en-US"/>
        </w:rPr>
        <w:t>Southern</w:t>
      </w:r>
      <w:r w:rsidR="002125B1">
        <w:rPr>
          <w:lang w:val="en-US"/>
        </w:rPr>
        <w:t xml:space="preserve">, P. (2008) </w:t>
      </w:r>
      <w:r w:rsidR="002125B1">
        <w:rPr>
          <w:i/>
          <w:lang w:val="en-US"/>
        </w:rPr>
        <w:t xml:space="preserve">Antony &amp; Cleopatra, </w:t>
      </w:r>
      <w:r w:rsidR="002125B1">
        <w:rPr>
          <w:lang w:val="en-US"/>
        </w:rPr>
        <w:t>UK: Tempus Publishing Ltd.</w:t>
      </w:r>
    </w:p>
    <w:p w14:paraId="5BFA7A85" w14:textId="77777777" w:rsidR="00DC7B6A" w:rsidRPr="00A873CE" w:rsidRDefault="00DC7B6A" w:rsidP="005B315C">
      <w:pPr>
        <w:spacing w:line="480" w:lineRule="auto"/>
        <w:rPr>
          <w:lang w:val="en-US"/>
        </w:rPr>
      </w:pPr>
      <w:r>
        <w:rPr>
          <w:lang w:val="en-US"/>
        </w:rPr>
        <w:t>Wyke</w:t>
      </w:r>
      <w:r w:rsidR="00A873CE">
        <w:rPr>
          <w:lang w:val="en-US"/>
        </w:rPr>
        <w:t xml:space="preserve">, M. (2007) </w:t>
      </w:r>
      <w:r w:rsidR="00A873CE">
        <w:rPr>
          <w:i/>
          <w:lang w:val="en-US"/>
        </w:rPr>
        <w:t xml:space="preserve">Caesar: A Life in Western Culture, </w:t>
      </w:r>
      <w:r w:rsidR="00A873CE">
        <w:rPr>
          <w:lang w:val="en-US"/>
        </w:rPr>
        <w:t>London</w:t>
      </w:r>
      <w:r w:rsidR="001D5C53">
        <w:rPr>
          <w:lang w:val="en-US"/>
        </w:rPr>
        <w:t xml:space="preserve"> UK</w:t>
      </w:r>
      <w:r w:rsidR="00A873CE">
        <w:rPr>
          <w:lang w:val="en-US"/>
        </w:rPr>
        <w:t xml:space="preserve">: </w:t>
      </w:r>
      <w:proofErr w:type="spellStart"/>
      <w:r w:rsidR="00A873CE">
        <w:rPr>
          <w:lang w:val="en-US"/>
        </w:rPr>
        <w:t>Granta</w:t>
      </w:r>
      <w:proofErr w:type="spellEnd"/>
      <w:r w:rsidR="00A873CE">
        <w:rPr>
          <w:lang w:val="en-US"/>
        </w:rPr>
        <w:t xml:space="preserve"> Publications.</w:t>
      </w:r>
    </w:p>
    <w:sectPr w:rsidR="00DC7B6A" w:rsidRPr="00A873C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0BB8C" w14:textId="77777777" w:rsidR="00E3110B" w:rsidRDefault="00E3110B" w:rsidP="006B2A9D">
      <w:pPr>
        <w:spacing w:after="0" w:line="240" w:lineRule="auto"/>
      </w:pPr>
      <w:r>
        <w:separator/>
      </w:r>
    </w:p>
  </w:endnote>
  <w:endnote w:type="continuationSeparator" w:id="0">
    <w:p w14:paraId="6BD829DA" w14:textId="77777777" w:rsidR="00E3110B" w:rsidRDefault="00E3110B" w:rsidP="006B2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3672224"/>
      <w:docPartObj>
        <w:docPartGallery w:val="Page Numbers (Bottom of Page)"/>
        <w:docPartUnique/>
      </w:docPartObj>
    </w:sdtPr>
    <w:sdtEndPr>
      <w:rPr>
        <w:noProof/>
      </w:rPr>
    </w:sdtEndPr>
    <w:sdtContent>
      <w:p w14:paraId="5D529A05" w14:textId="77777777" w:rsidR="006B2A9D" w:rsidRDefault="006B2A9D">
        <w:pPr>
          <w:pStyle w:val="Footer"/>
          <w:jc w:val="center"/>
        </w:pPr>
        <w:r>
          <w:fldChar w:fldCharType="begin"/>
        </w:r>
        <w:r>
          <w:instrText xml:space="preserve"> PAGE   \* MERGEFORMAT </w:instrText>
        </w:r>
        <w:r>
          <w:fldChar w:fldCharType="separate"/>
        </w:r>
        <w:r w:rsidR="005B315C">
          <w:rPr>
            <w:noProof/>
          </w:rPr>
          <w:t>19</w:t>
        </w:r>
        <w:r>
          <w:rPr>
            <w:noProof/>
          </w:rPr>
          <w:fldChar w:fldCharType="end"/>
        </w:r>
      </w:p>
    </w:sdtContent>
  </w:sdt>
  <w:p w14:paraId="44EBA475" w14:textId="77777777" w:rsidR="006B2A9D" w:rsidRDefault="006B2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E01642" w14:textId="77777777" w:rsidR="00E3110B" w:rsidRDefault="00E3110B" w:rsidP="006B2A9D">
      <w:pPr>
        <w:spacing w:after="0" w:line="240" w:lineRule="auto"/>
      </w:pPr>
      <w:r>
        <w:separator/>
      </w:r>
    </w:p>
  </w:footnote>
  <w:footnote w:type="continuationSeparator" w:id="0">
    <w:p w14:paraId="6811879E" w14:textId="77777777" w:rsidR="00E3110B" w:rsidRDefault="00E3110B" w:rsidP="006B2A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2632AD" w14:textId="77777777" w:rsidR="006B2A9D" w:rsidRDefault="006B2A9D">
    <w:pPr>
      <w:pStyle w:val="Header"/>
    </w:pPr>
    <w:r>
      <w:t>Student number: 1808490</w:t>
    </w:r>
  </w:p>
  <w:p w14:paraId="2472E0F4" w14:textId="77777777" w:rsidR="006B2A9D" w:rsidRDefault="006B2A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2CA8"/>
    <w:rsid w:val="00006FF7"/>
    <w:rsid w:val="00017D59"/>
    <w:rsid w:val="000224DA"/>
    <w:rsid w:val="000227C8"/>
    <w:rsid w:val="00022D33"/>
    <w:rsid w:val="00024BBA"/>
    <w:rsid w:val="000260D3"/>
    <w:rsid w:val="00032F3E"/>
    <w:rsid w:val="00036E9B"/>
    <w:rsid w:val="0004113D"/>
    <w:rsid w:val="00044EB6"/>
    <w:rsid w:val="00046CA7"/>
    <w:rsid w:val="00051037"/>
    <w:rsid w:val="00053E8C"/>
    <w:rsid w:val="000579B3"/>
    <w:rsid w:val="000607A8"/>
    <w:rsid w:val="0007215D"/>
    <w:rsid w:val="0007290D"/>
    <w:rsid w:val="00072A69"/>
    <w:rsid w:val="00074794"/>
    <w:rsid w:val="00076029"/>
    <w:rsid w:val="00080948"/>
    <w:rsid w:val="0009185D"/>
    <w:rsid w:val="00096BF6"/>
    <w:rsid w:val="000A08D2"/>
    <w:rsid w:val="000B6611"/>
    <w:rsid w:val="000B6985"/>
    <w:rsid w:val="000C3D13"/>
    <w:rsid w:val="000D1C1E"/>
    <w:rsid w:val="000D74BB"/>
    <w:rsid w:val="000E25F7"/>
    <w:rsid w:val="000E3505"/>
    <w:rsid w:val="000E4B69"/>
    <w:rsid w:val="000E62CA"/>
    <w:rsid w:val="000E6419"/>
    <w:rsid w:val="000E66EF"/>
    <w:rsid w:val="000E7521"/>
    <w:rsid w:val="000F2472"/>
    <w:rsid w:val="000F2623"/>
    <w:rsid w:val="000F3F68"/>
    <w:rsid w:val="000F622F"/>
    <w:rsid w:val="001037B7"/>
    <w:rsid w:val="00106B08"/>
    <w:rsid w:val="001119EA"/>
    <w:rsid w:val="001120FF"/>
    <w:rsid w:val="001174D2"/>
    <w:rsid w:val="00123A3B"/>
    <w:rsid w:val="00126A03"/>
    <w:rsid w:val="00126C0F"/>
    <w:rsid w:val="00126FC6"/>
    <w:rsid w:val="00126FDB"/>
    <w:rsid w:val="00130BC2"/>
    <w:rsid w:val="00130CAD"/>
    <w:rsid w:val="001371F7"/>
    <w:rsid w:val="00140E8B"/>
    <w:rsid w:val="00141608"/>
    <w:rsid w:val="00143961"/>
    <w:rsid w:val="00151797"/>
    <w:rsid w:val="0016059E"/>
    <w:rsid w:val="0016447C"/>
    <w:rsid w:val="00164564"/>
    <w:rsid w:val="00164808"/>
    <w:rsid w:val="001648BE"/>
    <w:rsid w:val="001678FF"/>
    <w:rsid w:val="00171CE8"/>
    <w:rsid w:val="00172581"/>
    <w:rsid w:val="00181887"/>
    <w:rsid w:val="001843E8"/>
    <w:rsid w:val="00190493"/>
    <w:rsid w:val="0019069E"/>
    <w:rsid w:val="00196805"/>
    <w:rsid w:val="001A03B4"/>
    <w:rsid w:val="001A1793"/>
    <w:rsid w:val="001A2895"/>
    <w:rsid w:val="001B0978"/>
    <w:rsid w:val="001B3C30"/>
    <w:rsid w:val="001C3B2C"/>
    <w:rsid w:val="001C6859"/>
    <w:rsid w:val="001C7B96"/>
    <w:rsid w:val="001D0AF3"/>
    <w:rsid w:val="001D4583"/>
    <w:rsid w:val="001D5C53"/>
    <w:rsid w:val="001E3236"/>
    <w:rsid w:val="001E3DCE"/>
    <w:rsid w:val="001F4F42"/>
    <w:rsid w:val="001F6319"/>
    <w:rsid w:val="001F7DCD"/>
    <w:rsid w:val="0020039F"/>
    <w:rsid w:val="002017F6"/>
    <w:rsid w:val="00206767"/>
    <w:rsid w:val="002125B1"/>
    <w:rsid w:val="0022025B"/>
    <w:rsid w:val="00227D89"/>
    <w:rsid w:val="0023170E"/>
    <w:rsid w:val="00231AB9"/>
    <w:rsid w:val="002330C4"/>
    <w:rsid w:val="002335B1"/>
    <w:rsid w:val="0023687D"/>
    <w:rsid w:val="00236BFC"/>
    <w:rsid w:val="0024278A"/>
    <w:rsid w:val="00245038"/>
    <w:rsid w:val="00256674"/>
    <w:rsid w:val="00270AF7"/>
    <w:rsid w:val="002718D1"/>
    <w:rsid w:val="002753F2"/>
    <w:rsid w:val="00284417"/>
    <w:rsid w:val="00285D00"/>
    <w:rsid w:val="00287C49"/>
    <w:rsid w:val="0029623F"/>
    <w:rsid w:val="002A5038"/>
    <w:rsid w:val="002A6D00"/>
    <w:rsid w:val="002B1355"/>
    <w:rsid w:val="002B3B67"/>
    <w:rsid w:val="002B704F"/>
    <w:rsid w:val="002C54B2"/>
    <w:rsid w:val="002C7251"/>
    <w:rsid w:val="002E064B"/>
    <w:rsid w:val="002E1F47"/>
    <w:rsid w:val="002E77DD"/>
    <w:rsid w:val="002F4B8E"/>
    <w:rsid w:val="00301518"/>
    <w:rsid w:val="00302541"/>
    <w:rsid w:val="00302725"/>
    <w:rsid w:val="00303663"/>
    <w:rsid w:val="0030627D"/>
    <w:rsid w:val="00307B92"/>
    <w:rsid w:val="003122DF"/>
    <w:rsid w:val="00321327"/>
    <w:rsid w:val="003232C5"/>
    <w:rsid w:val="00327698"/>
    <w:rsid w:val="00327A6F"/>
    <w:rsid w:val="00331CF6"/>
    <w:rsid w:val="00332970"/>
    <w:rsid w:val="00343D08"/>
    <w:rsid w:val="00344591"/>
    <w:rsid w:val="00350249"/>
    <w:rsid w:val="00350FED"/>
    <w:rsid w:val="00352140"/>
    <w:rsid w:val="00370EDE"/>
    <w:rsid w:val="00372136"/>
    <w:rsid w:val="00372E31"/>
    <w:rsid w:val="003876FB"/>
    <w:rsid w:val="0039107A"/>
    <w:rsid w:val="00392297"/>
    <w:rsid w:val="0039326A"/>
    <w:rsid w:val="003962A9"/>
    <w:rsid w:val="0039797E"/>
    <w:rsid w:val="003A51F5"/>
    <w:rsid w:val="003A5F4E"/>
    <w:rsid w:val="003B08AA"/>
    <w:rsid w:val="003C7403"/>
    <w:rsid w:val="003D0B06"/>
    <w:rsid w:val="003D1B4D"/>
    <w:rsid w:val="003E22B2"/>
    <w:rsid w:val="003E24DF"/>
    <w:rsid w:val="003F1C0E"/>
    <w:rsid w:val="003F3436"/>
    <w:rsid w:val="004050D3"/>
    <w:rsid w:val="0040589F"/>
    <w:rsid w:val="00405A0D"/>
    <w:rsid w:val="00406C12"/>
    <w:rsid w:val="004110F3"/>
    <w:rsid w:val="004141D7"/>
    <w:rsid w:val="004155BA"/>
    <w:rsid w:val="004161A8"/>
    <w:rsid w:val="0042044D"/>
    <w:rsid w:val="00426229"/>
    <w:rsid w:val="0043302F"/>
    <w:rsid w:val="004337C5"/>
    <w:rsid w:val="00433B58"/>
    <w:rsid w:val="00437A39"/>
    <w:rsid w:val="00440BDC"/>
    <w:rsid w:val="00440FF4"/>
    <w:rsid w:val="00441C25"/>
    <w:rsid w:val="004428A9"/>
    <w:rsid w:val="00444E20"/>
    <w:rsid w:val="0044725E"/>
    <w:rsid w:val="00454777"/>
    <w:rsid w:val="0046792C"/>
    <w:rsid w:val="00467A12"/>
    <w:rsid w:val="00467A46"/>
    <w:rsid w:val="004779EF"/>
    <w:rsid w:val="00484A9B"/>
    <w:rsid w:val="00492076"/>
    <w:rsid w:val="004A4389"/>
    <w:rsid w:val="004A6FD1"/>
    <w:rsid w:val="004B078B"/>
    <w:rsid w:val="004B3CC2"/>
    <w:rsid w:val="004B55A3"/>
    <w:rsid w:val="004B59A7"/>
    <w:rsid w:val="004B60DC"/>
    <w:rsid w:val="004B6179"/>
    <w:rsid w:val="004C299F"/>
    <w:rsid w:val="004C5714"/>
    <w:rsid w:val="004C60BE"/>
    <w:rsid w:val="004D30C1"/>
    <w:rsid w:val="004D5B15"/>
    <w:rsid w:val="004E556A"/>
    <w:rsid w:val="004F4675"/>
    <w:rsid w:val="004F4F74"/>
    <w:rsid w:val="00500693"/>
    <w:rsid w:val="00501BE1"/>
    <w:rsid w:val="0050321B"/>
    <w:rsid w:val="00510AF7"/>
    <w:rsid w:val="00511388"/>
    <w:rsid w:val="005136D0"/>
    <w:rsid w:val="005349FD"/>
    <w:rsid w:val="00535A0E"/>
    <w:rsid w:val="00537C8C"/>
    <w:rsid w:val="00545D9A"/>
    <w:rsid w:val="00550887"/>
    <w:rsid w:val="00552F5C"/>
    <w:rsid w:val="005573A7"/>
    <w:rsid w:val="005653CC"/>
    <w:rsid w:val="00567123"/>
    <w:rsid w:val="00570390"/>
    <w:rsid w:val="00570935"/>
    <w:rsid w:val="00571992"/>
    <w:rsid w:val="00573374"/>
    <w:rsid w:val="0057467B"/>
    <w:rsid w:val="00574ACF"/>
    <w:rsid w:val="00582E42"/>
    <w:rsid w:val="00584A70"/>
    <w:rsid w:val="00594D2D"/>
    <w:rsid w:val="00596512"/>
    <w:rsid w:val="00597468"/>
    <w:rsid w:val="005B315C"/>
    <w:rsid w:val="005B60D6"/>
    <w:rsid w:val="005D0F44"/>
    <w:rsid w:val="005D200C"/>
    <w:rsid w:val="005D28D1"/>
    <w:rsid w:val="005D3CA5"/>
    <w:rsid w:val="005D4AF5"/>
    <w:rsid w:val="005E2A95"/>
    <w:rsid w:val="005E3415"/>
    <w:rsid w:val="005E585F"/>
    <w:rsid w:val="005E67FD"/>
    <w:rsid w:val="00600815"/>
    <w:rsid w:val="00603A50"/>
    <w:rsid w:val="00610CE3"/>
    <w:rsid w:val="00611532"/>
    <w:rsid w:val="00615F0E"/>
    <w:rsid w:val="006174B4"/>
    <w:rsid w:val="0062120A"/>
    <w:rsid w:val="006216BA"/>
    <w:rsid w:val="00640CE7"/>
    <w:rsid w:val="00644AB5"/>
    <w:rsid w:val="0064509E"/>
    <w:rsid w:val="00652EB6"/>
    <w:rsid w:val="00653D9A"/>
    <w:rsid w:val="00663313"/>
    <w:rsid w:val="00666EFE"/>
    <w:rsid w:val="00670FFC"/>
    <w:rsid w:val="00672056"/>
    <w:rsid w:val="006723A2"/>
    <w:rsid w:val="00676358"/>
    <w:rsid w:val="0068094D"/>
    <w:rsid w:val="00681939"/>
    <w:rsid w:val="006862D7"/>
    <w:rsid w:val="00686F0D"/>
    <w:rsid w:val="006A0A16"/>
    <w:rsid w:val="006A252A"/>
    <w:rsid w:val="006A3728"/>
    <w:rsid w:val="006A5776"/>
    <w:rsid w:val="006A6B11"/>
    <w:rsid w:val="006A7C74"/>
    <w:rsid w:val="006B13CC"/>
    <w:rsid w:val="006B2A9D"/>
    <w:rsid w:val="006C0FFB"/>
    <w:rsid w:val="006C63AF"/>
    <w:rsid w:val="006D1606"/>
    <w:rsid w:val="006D33E2"/>
    <w:rsid w:val="006D3990"/>
    <w:rsid w:val="006D66C3"/>
    <w:rsid w:val="006D75E0"/>
    <w:rsid w:val="006E0D04"/>
    <w:rsid w:val="006E6927"/>
    <w:rsid w:val="006F0FB4"/>
    <w:rsid w:val="006F459C"/>
    <w:rsid w:val="006F785B"/>
    <w:rsid w:val="00700A5F"/>
    <w:rsid w:val="00703814"/>
    <w:rsid w:val="0072146E"/>
    <w:rsid w:val="007310E9"/>
    <w:rsid w:val="0073303E"/>
    <w:rsid w:val="007406F2"/>
    <w:rsid w:val="00743E8C"/>
    <w:rsid w:val="0074782A"/>
    <w:rsid w:val="00747E64"/>
    <w:rsid w:val="0075394F"/>
    <w:rsid w:val="00756926"/>
    <w:rsid w:val="00763895"/>
    <w:rsid w:val="00764562"/>
    <w:rsid w:val="0076472F"/>
    <w:rsid w:val="0076759D"/>
    <w:rsid w:val="00771579"/>
    <w:rsid w:val="00781546"/>
    <w:rsid w:val="007904ED"/>
    <w:rsid w:val="00793865"/>
    <w:rsid w:val="00795415"/>
    <w:rsid w:val="007965C0"/>
    <w:rsid w:val="007A2283"/>
    <w:rsid w:val="007A350A"/>
    <w:rsid w:val="007A5CED"/>
    <w:rsid w:val="007A67E0"/>
    <w:rsid w:val="007A6AD1"/>
    <w:rsid w:val="007B272A"/>
    <w:rsid w:val="007C1BCE"/>
    <w:rsid w:val="007C3CC3"/>
    <w:rsid w:val="007C3EEE"/>
    <w:rsid w:val="007C72C2"/>
    <w:rsid w:val="007C772F"/>
    <w:rsid w:val="007C7AE9"/>
    <w:rsid w:val="007D1042"/>
    <w:rsid w:val="007D3A49"/>
    <w:rsid w:val="007D666D"/>
    <w:rsid w:val="007D685F"/>
    <w:rsid w:val="007E180F"/>
    <w:rsid w:val="007E420B"/>
    <w:rsid w:val="007E7396"/>
    <w:rsid w:val="007F1573"/>
    <w:rsid w:val="007F65C0"/>
    <w:rsid w:val="007F6E30"/>
    <w:rsid w:val="00804563"/>
    <w:rsid w:val="008052D1"/>
    <w:rsid w:val="00815B19"/>
    <w:rsid w:val="00821B39"/>
    <w:rsid w:val="00824F56"/>
    <w:rsid w:val="00834EA2"/>
    <w:rsid w:val="00841410"/>
    <w:rsid w:val="00841AAE"/>
    <w:rsid w:val="00841D24"/>
    <w:rsid w:val="00845C5F"/>
    <w:rsid w:val="00845E76"/>
    <w:rsid w:val="00851461"/>
    <w:rsid w:val="00855EE0"/>
    <w:rsid w:val="008568DD"/>
    <w:rsid w:val="00864F73"/>
    <w:rsid w:val="00874A1D"/>
    <w:rsid w:val="0088121F"/>
    <w:rsid w:val="00883CF2"/>
    <w:rsid w:val="00884B85"/>
    <w:rsid w:val="00884CC5"/>
    <w:rsid w:val="00885678"/>
    <w:rsid w:val="00890163"/>
    <w:rsid w:val="00896D1B"/>
    <w:rsid w:val="00897259"/>
    <w:rsid w:val="008A19FF"/>
    <w:rsid w:val="008A4893"/>
    <w:rsid w:val="008A5B18"/>
    <w:rsid w:val="008A7ED1"/>
    <w:rsid w:val="008B4FAC"/>
    <w:rsid w:val="008C0768"/>
    <w:rsid w:val="008C723B"/>
    <w:rsid w:val="008D1912"/>
    <w:rsid w:val="008E5532"/>
    <w:rsid w:val="008E74B0"/>
    <w:rsid w:val="008F0753"/>
    <w:rsid w:val="008F1A8F"/>
    <w:rsid w:val="008F20EE"/>
    <w:rsid w:val="009018B9"/>
    <w:rsid w:val="009018D8"/>
    <w:rsid w:val="00904588"/>
    <w:rsid w:val="00926D6D"/>
    <w:rsid w:val="009277B5"/>
    <w:rsid w:val="0093361C"/>
    <w:rsid w:val="00933EC7"/>
    <w:rsid w:val="009340FE"/>
    <w:rsid w:val="009435B7"/>
    <w:rsid w:val="009473F2"/>
    <w:rsid w:val="009578E3"/>
    <w:rsid w:val="009646D2"/>
    <w:rsid w:val="00974B65"/>
    <w:rsid w:val="0098182C"/>
    <w:rsid w:val="009837EE"/>
    <w:rsid w:val="009848A9"/>
    <w:rsid w:val="00987225"/>
    <w:rsid w:val="009970C3"/>
    <w:rsid w:val="009A2953"/>
    <w:rsid w:val="009A4C3B"/>
    <w:rsid w:val="009B5A67"/>
    <w:rsid w:val="009C0510"/>
    <w:rsid w:val="009C2B43"/>
    <w:rsid w:val="009D114E"/>
    <w:rsid w:val="009D1707"/>
    <w:rsid w:val="009D3300"/>
    <w:rsid w:val="009E0D3F"/>
    <w:rsid w:val="009E4B7C"/>
    <w:rsid w:val="009F4BC1"/>
    <w:rsid w:val="009F65EA"/>
    <w:rsid w:val="00A0146C"/>
    <w:rsid w:val="00A02652"/>
    <w:rsid w:val="00A05943"/>
    <w:rsid w:val="00A14A59"/>
    <w:rsid w:val="00A14CB8"/>
    <w:rsid w:val="00A25F43"/>
    <w:rsid w:val="00A36476"/>
    <w:rsid w:val="00A3679A"/>
    <w:rsid w:val="00A42E57"/>
    <w:rsid w:val="00A4417B"/>
    <w:rsid w:val="00A52B32"/>
    <w:rsid w:val="00A547C2"/>
    <w:rsid w:val="00A55012"/>
    <w:rsid w:val="00A56DC0"/>
    <w:rsid w:val="00A62F30"/>
    <w:rsid w:val="00A67BC0"/>
    <w:rsid w:val="00A8426C"/>
    <w:rsid w:val="00A873CE"/>
    <w:rsid w:val="00A945DB"/>
    <w:rsid w:val="00A961C7"/>
    <w:rsid w:val="00A96A2D"/>
    <w:rsid w:val="00A96A50"/>
    <w:rsid w:val="00AA18FE"/>
    <w:rsid w:val="00AA38AD"/>
    <w:rsid w:val="00AB6354"/>
    <w:rsid w:val="00AC3597"/>
    <w:rsid w:val="00AC3A63"/>
    <w:rsid w:val="00AC4025"/>
    <w:rsid w:val="00AD1617"/>
    <w:rsid w:val="00AD3C8A"/>
    <w:rsid w:val="00AE1D9B"/>
    <w:rsid w:val="00AE5514"/>
    <w:rsid w:val="00B042F0"/>
    <w:rsid w:val="00B05392"/>
    <w:rsid w:val="00B058DB"/>
    <w:rsid w:val="00B076D8"/>
    <w:rsid w:val="00B138DE"/>
    <w:rsid w:val="00B1557D"/>
    <w:rsid w:val="00B16C2F"/>
    <w:rsid w:val="00B17DEA"/>
    <w:rsid w:val="00B2175B"/>
    <w:rsid w:val="00B2470C"/>
    <w:rsid w:val="00B3595B"/>
    <w:rsid w:val="00B36CB8"/>
    <w:rsid w:val="00B42930"/>
    <w:rsid w:val="00B453F3"/>
    <w:rsid w:val="00B4727F"/>
    <w:rsid w:val="00B50292"/>
    <w:rsid w:val="00B54ADD"/>
    <w:rsid w:val="00B576D9"/>
    <w:rsid w:val="00B650CE"/>
    <w:rsid w:val="00B70B25"/>
    <w:rsid w:val="00B7576D"/>
    <w:rsid w:val="00B9127B"/>
    <w:rsid w:val="00B91EE8"/>
    <w:rsid w:val="00BA2166"/>
    <w:rsid w:val="00BA50B4"/>
    <w:rsid w:val="00BB3FAC"/>
    <w:rsid w:val="00BB4591"/>
    <w:rsid w:val="00BC162D"/>
    <w:rsid w:val="00BC70B9"/>
    <w:rsid w:val="00BD0C29"/>
    <w:rsid w:val="00BD6DAB"/>
    <w:rsid w:val="00BE1B57"/>
    <w:rsid w:val="00BE26E6"/>
    <w:rsid w:val="00BE3CE1"/>
    <w:rsid w:val="00BE7334"/>
    <w:rsid w:val="00BF1E2F"/>
    <w:rsid w:val="00BF3E40"/>
    <w:rsid w:val="00BF71FC"/>
    <w:rsid w:val="00C01651"/>
    <w:rsid w:val="00C054AB"/>
    <w:rsid w:val="00C06E47"/>
    <w:rsid w:val="00C13BF6"/>
    <w:rsid w:val="00C1677C"/>
    <w:rsid w:val="00C17B8F"/>
    <w:rsid w:val="00C207A6"/>
    <w:rsid w:val="00C2411D"/>
    <w:rsid w:val="00C24EAF"/>
    <w:rsid w:val="00C2673E"/>
    <w:rsid w:val="00C30180"/>
    <w:rsid w:val="00C34462"/>
    <w:rsid w:val="00C406AB"/>
    <w:rsid w:val="00C406C0"/>
    <w:rsid w:val="00C415FB"/>
    <w:rsid w:val="00C43946"/>
    <w:rsid w:val="00C47F07"/>
    <w:rsid w:val="00C5109B"/>
    <w:rsid w:val="00C51E22"/>
    <w:rsid w:val="00C52F8D"/>
    <w:rsid w:val="00C533F0"/>
    <w:rsid w:val="00C5688B"/>
    <w:rsid w:val="00C60060"/>
    <w:rsid w:val="00C61CBC"/>
    <w:rsid w:val="00C63373"/>
    <w:rsid w:val="00C7065D"/>
    <w:rsid w:val="00C74419"/>
    <w:rsid w:val="00C75C6B"/>
    <w:rsid w:val="00C77933"/>
    <w:rsid w:val="00C801D3"/>
    <w:rsid w:val="00C80978"/>
    <w:rsid w:val="00C87390"/>
    <w:rsid w:val="00C92F04"/>
    <w:rsid w:val="00C93D33"/>
    <w:rsid w:val="00CA269D"/>
    <w:rsid w:val="00CA3D2D"/>
    <w:rsid w:val="00CA5CFA"/>
    <w:rsid w:val="00CB0572"/>
    <w:rsid w:val="00CB400A"/>
    <w:rsid w:val="00CC3825"/>
    <w:rsid w:val="00CD063E"/>
    <w:rsid w:val="00CD3BD6"/>
    <w:rsid w:val="00CD4A64"/>
    <w:rsid w:val="00CD694B"/>
    <w:rsid w:val="00CE215C"/>
    <w:rsid w:val="00CE601E"/>
    <w:rsid w:val="00CF0C9D"/>
    <w:rsid w:val="00CF59FF"/>
    <w:rsid w:val="00CF5F0A"/>
    <w:rsid w:val="00CF651C"/>
    <w:rsid w:val="00D028F1"/>
    <w:rsid w:val="00D0529C"/>
    <w:rsid w:val="00D06388"/>
    <w:rsid w:val="00D111CC"/>
    <w:rsid w:val="00D33D0D"/>
    <w:rsid w:val="00D40D56"/>
    <w:rsid w:val="00D42A79"/>
    <w:rsid w:val="00D4460A"/>
    <w:rsid w:val="00D508D2"/>
    <w:rsid w:val="00D51A73"/>
    <w:rsid w:val="00D6736A"/>
    <w:rsid w:val="00D7132F"/>
    <w:rsid w:val="00D7153D"/>
    <w:rsid w:val="00D71686"/>
    <w:rsid w:val="00D729E8"/>
    <w:rsid w:val="00D73156"/>
    <w:rsid w:val="00D74812"/>
    <w:rsid w:val="00D768DF"/>
    <w:rsid w:val="00D85B18"/>
    <w:rsid w:val="00D94890"/>
    <w:rsid w:val="00D97521"/>
    <w:rsid w:val="00D97C5B"/>
    <w:rsid w:val="00DA61BD"/>
    <w:rsid w:val="00DB15C6"/>
    <w:rsid w:val="00DB3BBA"/>
    <w:rsid w:val="00DB71BE"/>
    <w:rsid w:val="00DC1E93"/>
    <w:rsid w:val="00DC5A0E"/>
    <w:rsid w:val="00DC6044"/>
    <w:rsid w:val="00DC7B6A"/>
    <w:rsid w:val="00DC7D75"/>
    <w:rsid w:val="00DD5390"/>
    <w:rsid w:val="00DD6CCE"/>
    <w:rsid w:val="00DE4E5E"/>
    <w:rsid w:val="00DF0B23"/>
    <w:rsid w:val="00DF2DD9"/>
    <w:rsid w:val="00DF64AB"/>
    <w:rsid w:val="00DF7CCA"/>
    <w:rsid w:val="00E05738"/>
    <w:rsid w:val="00E05878"/>
    <w:rsid w:val="00E10121"/>
    <w:rsid w:val="00E13F8F"/>
    <w:rsid w:val="00E225E9"/>
    <w:rsid w:val="00E22EF9"/>
    <w:rsid w:val="00E3110B"/>
    <w:rsid w:val="00E3164E"/>
    <w:rsid w:val="00E346F3"/>
    <w:rsid w:val="00E35F54"/>
    <w:rsid w:val="00E41538"/>
    <w:rsid w:val="00E45D7C"/>
    <w:rsid w:val="00E51CD3"/>
    <w:rsid w:val="00E55DAC"/>
    <w:rsid w:val="00E713AD"/>
    <w:rsid w:val="00E71F80"/>
    <w:rsid w:val="00E726AC"/>
    <w:rsid w:val="00E7524A"/>
    <w:rsid w:val="00E777F6"/>
    <w:rsid w:val="00E80168"/>
    <w:rsid w:val="00E819FE"/>
    <w:rsid w:val="00E862E3"/>
    <w:rsid w:val="00E87863"/>
    <w:rsid w:val="00EA1E9D"/>
    <w:rsid w:val="00EA501F"/>
    <w:rsid w:val="00EA6A20"/>
    <w:rsid w:val="00EB0BE2"/>
    <w:rsid w:val="00EB5EE2"/>
    <w:rsid w:val="00EB6CE8"/>
    <w:rsid w:val="00EB74D9"/>
    <w:rsid w:val="00ED09F4"/>
    <w:rsid w:val="00ED0DC0"/>
    <w:rsid w:val="00ED2B65"/>
    <w:rsid w:val="00ED4781"/>
    <w:rsid w:val="00ED69F7"/>
    <w:rsid w:val="00EE4A68"/>
    <w:rsid w:val="00EE6BA3"/>
    <w:rsid w:val="00EF63C5"/>
    <w:rsid w:val="00EF71A4"/>
    <w:rsid w:val="00F02C2B"/>
    <w:rsid w:val="00F055BC"/>
    <w:rsid w:val="00F11638"/>
    <w:rsid w:val="00F12CA8"/>
    <w:rsid w:val="00F154EF"/>
    <w:rsid w:val="00F216CE"/>
    <w:rsid w:val="00F22237"/>
    <w:rsid w:val="00F27A43"/>
    <w:rsid w:val="00F321A3"/>
    <w:rsid w:val="00F41433"/>
    <w:rsid w:val="00F42BF7"/>
    <w:rsid w:val="00F43A44"/>
    <w:rsid w:val="00F467FD"/>
    <w:rsid w:val="00F46FF4"/>
    <w:rsid w:val="00F54734"/>
    <w:rsid w:val="00F56EDE"/>
    <w:rsid w:val="00F623C3"/>
    <w:rsid w:val="00F66ECC"/>
    <w:rsid w:val="00F711F9"/>
    <w:rsid w:val="00F759FD"/>
    <w:rsid w:val="00F80E29"/>
    <w:rsid w:val="00F85727"/>
    <w:rsid w:val="00F945FC"/>
    <w:rsid w:val="00F952B1"/>
    <w:rsid w:val="00F95F31"/>
    <w:rsid w:val="00FA0A36"/>
    <w:rsid w:val="00FB135D"/>
    <w:rsid w:val="00FB2F25"/>
    <w:rsid w:val="00FC6CFA"/>
    <w:rsid w:val="00FC7A69"/>
    <w:rsid w:val="00FD1BCB"/>
    <w:rsid w:val="00FE0926"/>
    <w:rsid w:val="00FE0F9D"/>
    <w:rsid w:val="00FE3367"/>
    <w:rsid w:val="00FE5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861FE"/>
  <w15:chartTrackingRefBased/>
  <w15:docId w15:val="{623D1C50-99BC-4F2C-9956-0AB5A349A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2A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A9D"/>
  </w:style>
  <w:style w:type="paragraph" w:styleId="Footer">
    <w:name w:val="footer"/>
    <w:basedOn w:val="Normal"/>
    <w:link w:val="FooterChar"/>
    <w:uiPriority w:val="99"/>
    <w:unhideWhenUsed/>
    <w:rsid w:val="006B2A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A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19</Pages>
  <Words>4952</Words>
  <Characters>28227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Sharlene Walton</dc:creator>
  <cp:keywords/>
  <dc:description/>
  <cp:lastModifiedBy>Sharlene Walton</cp:lastModifiedBy>
  <cp:revision>6</cp:revision>
  <dcterms:created xsi:type="dcterms:W3CDTF">2020-01-10T10:05:00Z</dcterms:created>
  <dcterms:modified xsi:type="dcterms:W3CDTF">2020-01-10T10:20:00Z</dcterms:modified>
</cp:coreProperties>
</file>