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C06943"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C17C988" w:rsidR="00FF7784" w:rsidRDefault="00F6468D" w:rsidP="00340E9A">
      <w:pPr>
        <w:ind w:right="237"/>
        <w:jc w:val="both"/>
        <w:rPr>
          <w:sz w:val="24"/>
          <w:szCs w:val="24"/>
        </w:rPr>
      </w:pPr>
      <w:r>
        <w:rPr>
          <w:sz w:val="24"/>
          <w:szCs w:val="24"/>
        </w:rPr>
        <w:t xml:space="preserve">In this essay I am going to be considering and reflecting the impact that organisational justice has on myself as a member of the police service. </w:t>
      </w:r>
    </w:p>
    <w:p w14:paraId="579B32E8" w14:textId="7401B181" w:rsidR="000B280A" w:rsidRDefault="000B280A" w:rsidP="00340E9A">
      <w:pPr>
        <w:ind w:right="237"/>
        <w:jc w:val="both"/>
        <w:rPr>
          <w:sz w:val="24"/>
          <w:szCs w:val="24"/>
        </w:rPr>
      </w:pPr>
      <w:r>
        <w:rPr>
          <w:sz w:val="24"/>
          <w:szCs w:val="24"/>
        </w:rPr>
        <w:t>I will also be considering the steps that my organisation is taking to raise ethical standards.</w:t>
      </w:r>
    </w:p>
    <w:p w14:paraId="4E14495F" w14:textId="77777777" w:rsidR="00F6468D" w:rsidRPr="00270EEB" w:rsidRDefault="00F6468D" w:rsidP="00340E9A">
      <w:pPr>
        <w:ind w:right="237"/>
        <w:jc w:val="both"/>
        <w:rPr>
          <w:sz w:val="24"/>
          <w:szCs w:val="24"/>
        </w:rPr>
      </w:pPr>
    </w:p>
    <w:p w14:paraId="0590AAF8" w14:textId="278D9A29" w:rsidR="00FF7784" w:rsidRPr="00F6468D" w:rsidRDefault="00F6468D" w:rsidP="00340E9A">
      <w:pPr>
        <w:ind w:right="237"/>
        <w:jc w:val="both"/>
        <w:rPr>
          <w:sz w:val="24"/>
          <w:szCs w:val="24"/>
        </w:rPr>
      </w:pPr>
      <w:r>
        <w:rPr>
          <w:sz w:val="24"/>
          <w:szCs w:val="24"/>
        </w:rPr>
        <w:t xml:space="preserve">Oxford bibliographies describes organisational justice as </w:t>
      </w:r>
      <w:r w:rsidRPr="00F6468D">
        <w:rPr>
          <w:sz w:val="24"/>
          <w:szCs w:val="24"/>
        </w:rPr>
        <w:t>“</w:t>
      </w:r>
      <w:r w:rsidRPr="00F6468D">
        <w:rPr>
          <w:color w:val="333333"/>
          <w:sz w:val="24"/>
          <w:szCs w:val="24"/>
          <w:shd w:val="clear" w:color="auto" w:fill="FFFFFF"/>
        </w:rPr>
        <w:t>Organizational justice refers to employee perceptions of fairness in the workplace. These perceptions can be classified into four categories: distributive, procedural, informational, and interactional.</w:t>
      </w:r>
      <w:r>
        <w:rPr>
          <w:color w:val="333333"/>
          <w:sz w:val="24"/>
          <w:szCs w:val="24"/>
          <w:shd w:val="clear" w:color="auto" w:fill="FFFFFF"/>
        </w:rPr>
        <w:t xml:space="preserve"> (oxford bibliographies)</w:t>
      </w:r>
    </w:p>
    <w:p w14:paraId="03C31724" w14:textId="3E03F136" w:rsidR="005B6623" w:rsidRDefault="005B6623" w:rsidP="00340E9A">
      <w:pPr>
        <w:ind w:right="237"/>
        <w:jc w:val="both"/>
        <w:rPr>
          <w:sz w:val="24"/>
          <w:szCs w:val="24"/>
        </w:rPr>
      </w:pPr>
    </w:p>
    <w:p w14:paraId="0883DDD2" w14:textId="68DA5000" w:rsidR="004E5F88" w:rsidRDefault="004E5F88" w:rsidP="00340E9A">
      <w:pPr>
        <w:ind w:right="237"/>
        <w:jc w:val="both"/>
        <w:rPr>
          <w:sz w:val="24"/>
          <w:szCs w:val="24"/>
        </w:rPr>
      </w:pPr>
      <w:r>
        <w:rPr>
          <w:sz w:val="24"/>
          <w:szCs w:val="24"/>
        </w:rPr>
        <w:t>When an officer feels that he or she is treated more fairly they in turn deem to judge and make decisions more fairly. This has a massive impact on officers and myself included. Whilst working as a police officer I feel that I have been treated fairly whilst undertaking my role. I feel that decisions that effect myself by senior members of the police force have been made fairly. This in turn has made me feel as though I am a valued member of my team and I feel that I am not biased when making decisions.  Due to feeling this way I feel that I am happy to say that I work for So</w:t>
      </w:r>
      <w:r w:rsidR="005B6623">
        <w:rPr>
          <w:sz w:val="24"/>
          <w:szCs w:val="24"/>
        </w:rPr>
        <w:t>u</w:t>
      </w:r>
      <w:r>
        <w:rPr>
          <w:sz w:val="24"/>
          <w:szCs w:val="24"/>
        </w:rPr>
        <w:t xml:space="preserve">th Wales police and be proud </w:t>
      </w:r>
      <w:r w:rsidR="005B6623">
        <w:rPr>
          <w:sz w:val="24"/>
          <w:szCs w:val="24"/>
        </w:rPr>
        <w:t>as I feel that I have been treated fairly.</w:t>
      </w:r>
      <w:r>
        <w:rPr>
          <w:sz w:val="24"/>
          <w:szCs w:val="24"/>
        </w:rPr>
        <w:t xml:space="preserve"> </w:t>
      </w:r>
      <w:r w:rsidR="002929E5">
        <w:rPr>
          <w:sz w:val="24"/>
          <w:szCs w:val="24"/>
        </w:rPr>
        <w:t xml:space="preserve">When a officer believes that they have been treated well they are more likely to act with the interests of South Wales Police. This is turn allows South Wales Police to deal with members of the public more effectively as officers are upholding the interest of South Wales Police. </w:t>
      </w:r>
    </w:p>
    <w:p w14:paraId="1A3BF7DA" w14:textId="09A03699" w:rsidR="00865FD1" w:rsidRDefault="00865FD1" w:rsidP="00340E9A">
      <w:pPr>
        <w:ind w:right="237"/>
        <w:jc w:val="both"/>
        <w:rPr>
          <w:sz w:val="24"/>
          <w:szCs w:val="24"/>
        </w:rPr>
      </w:pPr>
    </w:p>
    <w:p w14:paraId="625B3B3C" w14:textId="7CF37C23" w:rsidR="00865FD1" w:rsidRDefault="00865FD1" w:rsidP="00340E9A">
      <w:pPr>
        <w:ind w:right="237"/>
        <w:jc w:val="both"/>
        <w:rPr>
          <w:sz w:val="24"/>
          <w:szCs w:val="24"/>
          <w:shd w:val="clear" w:color="auto" w:fill="FFFFFF"/>
        </w:rPr>
      </w:pPr>
      <w:r>
        <w:rPr>
          <w:sz w:val="24"/>
          <w:szCs w:val="24"/>
        </w:rPr>
        <w:t xml:space="preserve">College of policing and oxford university conducted a survey at Durham police force. This study showed that </w:t>
      </w:r>
      <w:r w:rsidRPr="00865FD1">
        <w:rPr>
          <w:sz w:val="24"/>
          <w:szCs w:val="24"/>
        </w:rPr>
        <w:t>“</w:t>
      </w:r>
      <w:r w:rsidRPr="00865FD1">
        <w:rPr>
          <w:sz w:val="24"/>
          <w:szCs w:val="24"/>
          <w:shd w:val="clear" w:color="auto" w:fill="FFFFFF"/>
        </w:rPr>
        <w:t>Officers were more likely to engage in discretionary effort, feel empowered, and value the public when they identified with their force. In turn, they were more likely to identify with the force if they felt they were treated fairly”</w:t>
      </w:r>
    </w:p>
    <w:p w14:paraId="23EE40CE" w14:textId="00A46C62" w:rsidR="00B6563F" w:rsidRPr="00270EEB" w:rsidRDefault="00B6563F" w:rsidP="00340E9A">
      <w:pPr>
        <w:ind w:right="237"/>
        <w:jc w:val="both"/>
        <w:rPr>
          <w:sz w:val="24"/>
          <w:szCs w:val="24"/>
        </w:rPr>
      </w:pPr>
      <w:r>
        <w:rPr>
          <w:sz w:val="24"/>
          <w:szCs w:val="24"/>
          <w:shd w:val="clear" w:color="auto" w:fill="FFFFFF"/>
        </w:rPr>
        <w:t xml:space="preserve">This means that if the work to be allocated to officers was and the decisions taken are fair from senior members then they are more confident and make more </w:t>
      </w:r>
      <w:r w:rsidR="00A27EED">
        <w:rPr>
          <w:sz w:val="24"/>
          <w:szCs w:val="24"/>
          <w:shd w:val="clear" w:color="auto" w:fill="FFFFFF"/>
        </w:rPr>
        <w:t>unbiased</w:t>
      </w:r>
      <w:r>
        <w:rPr>
          <w:sz w:val="24"/>
          <w:szCs w:val="24"/>
          <w:shd w:val="clear" w:color="auto" w:fill="FFFFFF"/>
        </w:rPr>
        <w:t xml:space="preserve"> decisions. This will in</w:t>
      </w:r>
      <w:r w:rsidR="00A27EED">
        <w:rPr>
          <w:sz w:val="24"/>
          <w:szCs w:val="24"/>
          <w:shd w:val="clear" w:color="auto" w:fill="FFFFFF"/>
        </w:rPr>
        <w:t xml:space="preserve"> </w:t>
      </w:r>
      <w:r>
        <w:rPr>
          <w:sz w:val="24"/>
          <w:szCs w:val="24"/>
          <w:shd w:val="clear" w:color="auto" w:fill="FFFFFF"/>
        </w:rPr>
        <w:t>turn allow the police to have a more positive outcome and officers were more likely to support suspects rights and also to use a more proportionate use of use.</w:t>
      </w:r>
    </w:p>
    <w:p w14:paraId="23E3F1EC" w14:textId="05D8860A" w:rsidR="00FF7784" w:rsidRDefault="00FF7784" w:rsidP="00340E9A">
      <w:pPr>
        <w:ind w:right="237"/>
        <w:jc w:val="both"/>
        <w:rPr>
          <w:sz w:val="24"/>
          <w:szCs w:val="24"/>
        </w:rPr>
      </w:pPr>
    </w:p>
    <w:p w14:paraId="5E9AD784" w14:textId="03A640FD" w:rsidR="00B6563F" w:rsidRDefault="00B6563F" w:rsidP="00340E9A">
      <w:pPr>
        <w:ind w:right="237"/>
        <w:jc w:val="both"/>
        <w:rPr>
          <w:sz w:val="24"/>
          <w:szCs w:val="24"/>
        </w:rPr>
      </w:pPr>
      <w:r>
        <w:rPr>
          <w:sz w:val="24"/>
          <w:szCs w:val="24"/>
        </w:rPr>
        <w:t xml:space="preserve">This report was used to evaluate all forces across the UK and allowed forces to be judged equally. It did however highlight a concern that black, Asian and </w:t>
      </w:r>
      <w:r w:rsidR="000B280A">
        <w:rPr>
          <w:sz w:val="24"/>
          <w:szCs w:val="24"/>
        </w:rPr>
        <w:t>ethnic</w:t>
      </w:r>
      <w:r>
        <w:rPr>
          <w:sz w:val="24"/>
          <w:szCs w:val="24"/>
        </w:rPr>
        <w:t xml:space="preserve"> minority people are under represented and that women are also. This report also has raised shown that Black and Minority Ethnic officers have been treated unequal in the disciplinary process.</w:t>
      </w:r>
    </w:p>
    <w:p w14:paraId="0E39286F" w14:textId="77777777" w:rsidR="000B280A" w:rsidRDefault="000B280A" w:rsidP="00340E9A">
      <w:pPr>
        <w:ind w:right="237"/>
        <w:jc w:val="both"/>
        <w:rPr>
          <w:sz w:val="24"/>
          <w:szCs w:val="24"/>
        </w:rPr>
      </w:pPr>
    </w:p>
    <w:p w14:paraId="73DEBEB2" w14:textId="3930FD55" w:rsidR="005B6623" w:rsidRPr="00270EEB" w:rsidRDefault="005B6623" w:rsidP="00340E9A">
      <w:pPr>
        <w:ind w:right="237"/>
        <w:jc w:val="both"/>
        <w:rPr>
          <w:sz w:val="24"/>
          <w:szCs w:val="24"/>
        </w:rPr>
      </w:pPr>
      <w:r>
        <w:rPr>
          <w:sz w:val="24"/>
          <w:szCs w:val="24"/>
        </w:rPr>
        <w:t xml:space="preserve">At the heart of organisational justice there is the code of ethics. </w:t>
      </w:r>
    </w:p>
    <w:p w14:paraId="7AC4ABEB" w14:textId="27737215" w:rsidR="00FF7784" w:rsidRDefault="00FF7784" w:rsidP="00340E9A">
      <w:pPr>
        <w:ind w:right="237"/>
        <w:jc w:val="both"/>
        <w:rPr>
          <w:sz w:val="24"/>
          <w:szCs w:val="24"/>
        </w:rPr>
      </w:pPr>
    </w:p>
    <w:p w14:paraId="12EC5F0E" w14:textId="05CD9735" w:rsidR="005B6623" w:rsidRDefault="005B6623" w:rsidP="00340E9A">
      <w:pPr>
        <w:ind w:right="237"/>
        <w:jc w:val="both"/>
        <w:rPr>
          <w:spacing w:val="3"/>
          <w:sz w:val="24"/>
          <w:szCs w:val="24"/>
        </w:rPr>
      </w:pPr>
      <w:r>
        <w:rPr>
          <w:sz w:val="24"/>
          <w:szCs w:val="24"/>
        </w:rPr>
        <w:t>College of policing states that “</w:t>
      </w:r>
      <w:r w:rsidRPr="005B6623">
        <w:rPr>
          <w:spacing w:val="3"/>
          <w:sz w:val="24"/>
          <w:szCs w:val="24"/>
        </w:rPr>
        <w:t>The Code of Ethics was produced by the College of Policing in 2014 in its role as the professional body for policing. It sets and defines the exemplary standards of behaviour for everyone who works in policing</w:t>
      </w:r>
      <w:r>
        <w:rPr>
          <w:spacing w:val="3"/>
          <w:sz w:val="24"/>
          <w:szCs w:val="24"/>
        </w:rPr>
        <w:t>”</w:t>
      </w:r>
    </w:p>
    <w:p w14:paraId="3B2E81E7" w14:textId="53F621C4" w:rsidR="005B6623" w:rsidRPr="005B6623" w:rsidRDefault="005B6623" w:rsidP="00340E9A">
      <w:pPr>
        <w:ind w:right="237"/>
        <w:jc w:val="both"/>
        <w:rPr>
          <w:spacing w:val="3"/>
          <w:sz w:val="24"/>
          <w:szCs w:val="24"/>
        </w:rPr>
      </w:pPr>
      <w:r w:rsidRPr="005B6623">
        <w:rPr>
          <w:spacing w:val="3"/>
          <w:sz w:val="24"/>
          <w:szCs w:val="24"/>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p>
    <w:p w14:paraId="585B1D5E" w14:textId="15AEB952" w:rsidR="005B6623" w:rsidRPr="00270EEB" w:rsidRDefault="005B6623" w:rsidP="00340E9A">
      <w:pPr>
        <w:ind w:right="237"/>
        <w:jc w:val="both"/>
        <w:rPr>
          <w:sz w:val="24"/>
          <w:szCs w:val="24"/>
        </w:rPr>
      </w:pPr>
      <w:r>
        <w:rPr>
          <w:spacing w:val="3"/>
          <w:sz w:val="24"/>
          <w:szCs w:val="24"/>
        </w:rPr>
        <w:t>(college of policing)</w:t>
      </w:r>
    </w:p>
    <w:p w14:paraId="6604579F" w14:textId="77051018" w:rsidR="00FF7784" w:rsidRDefault="00FF7784" w:rsidP="00340E9A">
      <w:pPr>
        <w:ind w:right="237"/>
        <w:jc w:val="both"/>
        <w:rPr>
          <w:sz w:val="24"/>
          <w:szCs w:val="24"/>
        </w:rPr>
      </w:pPr>
    </w:p>
    <w:p w14:paraId="184763D5" w14:textId="33C37E4B" w:rsidR="005B6623" w:rsidRDefault="00542603" w:rsidP="00340E9A">
      <w:pPr>
        <w:ind w:right="237"/>
        <w:jc w:val="both"/>
        <w:rPr>
          <w:sz w:val="24"/>
          <w:szCs w:val="24"/>
        </w:rPr>
      </w:pPr>
      <w:r>
        <w:rPr>
          <w:sz w:val="24"/>
          <w:szCs w:val="24"/>
        </w:rPr>
        <w:t>The code of ethics is the basis for all decision made in the police. When I make a decision I need to think about the code of ethics and also managers and seniors need to keep this in mind when making deci</w:t>
      </w:r>
      <w:r w:rsidR="00A27EED">
        <w:rPr>
          <w:sz w:val="24"/>
          <w:szCs w:val="24"/>
        </w:rPr>
        <w:t>sio</w:t>
      </w:r>
      <w:r>
        <w:rPr>
          <w:sz w:val="24"/>
          <w:szCs w:val="24"/>
        </w:rPr>
        <w:t xml:space="preserve">n about myself. If </w:t>
      </w:r>
      <w:r w:rsidR="00CD0D8D">
        <w:rPr>
          <w:sz w:val="24"/>
          <w:szCs w:val="24"/>
        </w:rPr>
        <w:t>biased</w:t>
      </w:r>
      <w:r>
        <w:rPr>
          <w:sz w:val="24"/>
          <w:szCs w:val="24"/>
        </w:rPr>
        <w:t xml:space="preserve"> decis</w:t>
      </w:r>
      <w:r w:rsidR="00CD0D8D">
        <w:rPr>
          <w:sz w:val="24"/>
          <w:szCs w:val="24"/>
        </w:rPr>
        <w:t>io</w:t>
      </w:r>
      <w:r>
        <w:rPr>
          <w:sz w:val="24"/>
          <w:szCs w:val="24"/>
        </w:rPr>
        <w:t>n</w:t>
      </w:r>
      <w:r w:rsidR="00CD0D8D">
        <w:rPr>
          <w:sz w:val="24"/>
          <w:szCs w:val="24"/>
        </w:rPr>
        <w:t>s</w:t>
      </w:r>
      <w:r>
        <w:rPr>
          <w:sz w:val="24"/>
          <w:szCs w:val="24"/>
        </w:rPr>
        <w:t xml:space="preserve"> are made about myself then I may be less inclined to make </w:t>
      </w:r>
      <w:r w:rsidR="00CD0D8D">
        <w:rPr>
          <w:sz w:val="24"/>
          <w:szCs w:val="24"/>
        </w:rPr>
        <w:t xml:space="preserve">non-judgemental decisions when dealing with other people. </w:t>
      </w:r>
    </w:p>
    <w:p w14:paraId="021D1058" w14:textId="2F5BF27A" w:rsidR="00CD0D8D" w:rsidRDefault="00CD0D8D" w:rsidP="00340E9A">
      <w:pPr>
        <w:ind w:right="237"/>
        <w:jc w:val="both"/>
        <w:rPr>
          <w:sz w:val="24"/>
          <w:szCs w:val="24"/>
        </w:rPr>
      </w:pPr>
      <w:r>
        <w:rPr>
          <w:sz w:val="24"/>
          <w:szCs w:val="24"/>
        </w:rPr>
        <w:t xml:space="preserve">Reflecting on this I believe that organisational justice has a major part of how the police service operates and how individual members perform. Decisions are not made fairly that effects am individual then that person may make biased decisions due to the way they have been treated. </w:t>
      </w:r>
    </w:p>
    <w:p w14:paraId="7571F441" w14:textId="2FB45BD3" w:rsidR="00865FD1" w:rsidRDefault="00865FD1" w:rsidP="00340E9A">
      <w:pPr>
        <w:ind w:right="237"/>
        <w:jc w:val="both"/>
        <w:rPr>
          <w:sz w:val="24"/>
          <w:szCs w:val="24"/>
        </w:rPr>
      </w:pPr>
    </w:p>
    <w:p w14:paraId="35336B05" w14:textId="2919EDD2" w:rsidR="00865FD1" w:rsidRDefault="00865FD1" w:rsidP="00340E9A">
      <w:pPr>
        <w:ind w:right="237"/>
        <w:jc w:val="both"/>
        <w:rPr>
          <w:sz w:val="24"/>
          <w:szCs w:val="24"/>
        </w:rPr>
      </w:pPr>
      <w:r>
        <w:rPr>
          <w:sz w:val="24"/>
          <w:szCs w:val="24"/>
        </w:rPr>
        <w:t>A way to improve organisational justice is to get officers to engage in the force. If officers are engaged they feel more valued as a member and thus are more willing to uphold the aims and objectives set out by the force. They will also help with the individual believe more in the organisational justice.</w:t>
      </w:r>
    </w:p>
    <w:p w14:paraId="2C87FFAE" w14:textId="786876CC" w:rsidR="00CD0D8D" w:rsidRDefault="00CD0D8D" w:rsidP="00340E9A">
      <w:pPr>
        <w:ind w:right="237"/>
        <w:jc w:val="both"/>
        <w:rPr>
          <w:sz w:val="24"/>
          <w:szCs w:val="24"/>
        </w:rPr>
      </w:pPr>
    </w:p>
    <w:p w14:paraId="5AA25FFA" w14:textId="551BE1ED" w:rsidR="00CD0D8D" w:rsidRDefault="00CD0D8D" w:rsidP="00340E9A">
      <w:pPr>
        <w:ind w:right="237"/>
        <w:jc w:val="both"/>
        <w:rPr>
          <w:sz w:val="24"/>
          <w:szCs w:val="24"/>
        </w:rPr>
      </w:pPr>
      <w:r>
        <w:rPr>
          <w:sz w:val="24"/>
          <w:szCs w:val="24"/>
        </w:rPr>
        <w:t>In South Wales Police they have taken steps to raise ethical standards</w:t>
      </w:r>
      <w:r w:rsidR="000F76A5">
        <w:rPr>
          <w:sz w:val="24"/>
          <w:szCs w:val="24"/>
        </w:rPr>
        <w:t>. One of the ways this has been done is by the formation of a joint independent ethic committee.</w:t>
      </w:r>
    </w:p>
    <w:p w14:paraId="540BCC2C" w14:textId="4805412E" w:rsidR="00597D25" w:rsidRDefault="000F76A5" w:rsidP="00597D25">
      <w:pPr>
        <w:ind w:right="237"/>
        <w:jc w:val="both"/>
        <w:rPr>
          <w:color w:val="1F2025"/>
          <w:sz w:val="24"/>
          <w:szCs w:val="24"/>
          <w:shd w:val="clear" w:color="auto" w:fill="FFFFFF"/>
        </w:rPr>
      </w:pPr>
      <w:r>
        <w:rPr>
          <w:sz w:val="24"/>
          <w:szCs w:val="24"/>
        </w:rPr>
        <w:t xml:space="preserve">South </w:t>
      </w:r>
      <w:r w:rsidR="00A27EED">
        <w:rPr>
          <w:sz w:val="24"/>
          <w:szCs w:val="24"/>
        </w:rPr>
        <w:t>W</w:t>
      </w:r>
      <w:r>
        <w:rPr>
          <w:sz w:val="24"/>
          <w:szCs w:val="24"/>
        </w:rPr>
        <w:t xml:space="preserve">ales Police state that the joint independent ethic committee </w:t>
      </w:r>
      <w:r w:rsidRPr="000F76A5">
        <w:rPr>
          <w:sz w:val="24"/>
          <w:szCs w:val="24"/>
        </w:rPr>
        <w:t xml:space="preserve">“ </w:t>
      </w:r>
      <w:r w:rsidRPr="000F76A5">
        <w:rPr>
          <w:color w:val="1F2025"/>
          <w:sz w:val="24"/>
          <w:szCs w:val="24"/>
          <w:shd w:val="clear" w:color="auto" w:fill="FFFFFF"/>
        </w:rPr>
        <w:t>provide advice,</w:t>
      </w:r>
    </w:p>
    <w:p w14:paraId="31043D7D" w14:textId="6708B4C5" w:rsidR="000F76A5" w:rsidRDefault="000F76A5" w:rsidP="00597D25">
      <w:pPr>
        <w:ind w:right="237"/>
        <w:jc w:val="both"/>
        <w:rPr>
          <w:color w:val="1F2025"/>
          <w:sz w:val="24"/>
          <w:szCs w:val="24"/>
          <w:shd w:val="clear" w:color="auto" w:fill="FFFFFF"/>
        </w:rPr>
      </w:pPr>
      <w:r w:rsidRPr="000F76A5">
        <w:rPr>
          <w:color w:val="1F2025"/>
          <w:sz w:val="24"/>
          <w:szCs w:val="24"/>
          <w:shd w:val="clear" w:color="auto" w:fill="FFFFFF"/>
        </w:rPr>
        <w:t>support and assistance concerning ethical challenges arising from operational,</w:t>
      </w:r>
    </w:p>
    <w:p w14:paraId="743E38CC" w14:textId="481175C5" w:rsidR="000F76A5" w:rsidRDefault="000F76A5" w:rsidP="00597D25">
      <w:pPr>
        <w:ind w:right="237"/>
        <w:jc w:val="both"/>
        <w:rPr>
          <w:color w:val="1F2025"/>
          <w:sz w:val="24"/>
          <w:szCs w:val="24"/>
          <w:shd w:val="clear" w:color="auto" w:fill="FFFFFF"/>
        </w:rPr>
      </w:pPr>
      <w:r w:rsidRPr="000F76A5">
        <w:rPr>
          <w:color w:val="1F2025"/>
          <w:sz w:val="24"/>
          <w:szCs w:val="24"/>
          <w:shd w:val="clear" w:color="auto" w:fill="FFFFFF"/>
        </w:rPr>
        <w:t>administrative or organisational matters facing South Wales Police.”</w:t>
      </w:r>
      <w:r w:rsidR="00597D25">
        <w:rPr>
          <w:color w:val="1F2025"/>
          <w:sz w:val="24"/>
          <w:szCs w:val="24"/>
          <w:shd w:val="clear" w:color="auto" w:fill="FFFFFF"/>
        </w:rPr>
        <w:t xml:space="preserve"> (SWP)</w:t>
      </w:r>
    </w:p>
    <w:p w14:paraId="60DFCEF2" w14:textId="71034695" w:rsidR="00597D25" w:rsidRDefault="00597D25" w:rsidP="00597D25">
      <w:pPr>
        <w:ind w:right="237"/>
        <w:jc w:val="both"/>
        <w:rPr>
          <w:color w:val="1F2025"/>
          <w:sz w:val="24"/>
          <w:szCs w:val="24"/>
          <w:shd w:val="clear" w:color="auto" w:fill="FFFFFF"/>
        </w:rPr>
      </w:pPr>
      <w:r>
        <w:rPr>
          <w:color w:val="1F2025"/>
          <w:sz w:val="24"/>
          <w:szCs w:val="24"/>
          <w:shd w:val="clear" w:color="auto" w:fill="FFFFFF"/>
        </w:rPr>
        <w:t xml:space="preserve">The committee does not deal with misconduct from police officers this is dealt with by a different department within South Wales Police. They also will not consider complaints from any person and do not acknowledge  freedom of information requests. This committee is comprised of independent members not a part of South Wales police but does have a chief officer and a chief superintendent. </w:t>
      </w:r>
    </w:p>
    <w:p w14:paraId="25B7B778" w14:textId="14063B75" w:rsidR="00597D25" w:rsidRDefault="00597D25" w:rsidP="00597D25">
      <w:pPr>
        <w:ind w:right="237"/>
        <w:jc w:val="both"/>
        <w:rPr>
          <w:color w:val="1F2025"/>
          <w:sz w:val="24"/>
          <w:szCs w:val="24"/>
          <w:shd w:val="clear" w:color="auto" w:fill="FFFFFF"/>
        </w:rPr>
      </w:pPr>
    </w:p>
    <w:p w14:paraId="4E23A835" w14:textId="3C2FBE1D" w:rsidR="00597D25" w:rsidRPr="000F76A5" w:rsidRDefault="00597D25" w:rsidP="00597D25">
      <w:pPr>
        <w:ind w:right="237"/>
        <w:jc w:val="both"/>
        <w:rPr>
          <w:color w:val="1F2025"/>
          <w:sz w:val="24"/>
          <w:szCs w:val="24"/>
          <w:shd w:val="clear" w:color="auto" w:fill="FFFFFF"/>
        </w:rPr>
      </w:pPr>
      <w:r>
        <w:rPr>
          <w:color w:val="1F2025"/>
          <w:sz w:val="24"/>
          <w:szCs w:val="24"/>
          <w:shd w:val="clear" w:color="auto" w:fill="FFFFFF"/>
        </w:rPr>
        <w:t xml:space="preserve">In conclusion I believe that organisational justice has a major impact on myself as an officer working for South Wales Police. I believe that it can have a major impact on my decision making process and my ability to stay unbiased. I believe that South </w:t>
      </w:r>
      <w:proofErr w:type="spellStart"/>
      <w:r>
        <w:rPr>
          <w:color w:val="1F2025"/>
          <w:sz w:val="24"/>
          <w:szCs w:val="24"/>
          <w:shd w:val="clear" w:color="auto" w:fill="FFFFFF"/>
        </w:rPr>
        <w:t>wales</w:t>
      </w:r>
      <w:proofErr w:type="spellEnd"/>
      <w:r>
        <w:rPr>
          <w:color w:val="1F2025"/>
          <w:sz w:val="24"/>
          <w:szCs w:val="24"/>
          <w:shd w:val="clear" w:color="auto" w:fill="FFFFFF"/>
        </w:rPr>
        <w:t xml:space="preserve"> police are making improvements in the way they deal with organisational </w:t>
      </w:r>
      <w:r>
        <w:rPr>
          <w:color w:val="1F2025"/>
          <w:sz w:val="24"/>
          <w:szCs w:val="24"/>
          <w:shd w:val="clear" w:color="auto" w:fill="FFFFFF"/>
        </w:rPr>
        <w:lastRenderedPageBreak/>
        <w:t>justice and there are steps in</w:t>
      </w:r>
      <w:r w:rsidR="000E5026">
        <w:rPr>
          <w:color w:val="1F2025"/>
          <w:sz w:val="24"/>
          <w:szCs w:val="24"/>
          <w:shd w:val="clear" w:color="auto" w:fill="FFFFFF"/>
        </w:rPr>
        <w:t xml:space="preserve"> </w:t>
      </w:r>
      <w:r>
        <w:rPr>
          <w:color w:val="1F2025"/>
          <w:sz w:val="24"/>
          <w:szCs w:val="24"/>
          <w:shd w:val="clear" w:color="auto" w:fill="FFFFFF"/>
        </w:rPr>
        <w:t xml:space="preserve">place which will help to reduce the negative effects on other in the </w:t>
      </w:r>
      <w:r w:rsidR="002929E5">
        <w:rPr>
          <w:color w:val="1F2025"/>
          <w:sz w:val="24"/>
          <w:szCs w:val="24"/>
          <w:shd w:val="clear" w:color="auto" w:fill="FFFFFF"/>
        </w:rPr>
        <w:t xml:space="preserve">force and to also deal with those who have negative approaches. </w:t>
      </w:r>
    </w:p>
    <w:p w14:paraId="4FA25557" w14:textId="2B6B78E5" w:rsidR="00FF7784" w:rsidRDefault="00FF7784" w:rsidP="00340E9A">
      <w:pPr>
        <w:ind w:right="237"/>
        <w:jc w:val="both"/>
        <w:rPr>
          <w:sz w:val="24"/>
          <w:szCs w:val="24"/>
        </w:rPr>
      </w:pPr>
    </w:p>
    <w:p w14:paraId="5509A9C7" w14:textId="7DB7D2FA" w:rsidR="003E7EDC" w:rsidRDefault="003E7EDC" w:rsidP="00340E9A">
      <w:pPr>
        <w:ind w:right="237"/>
        <w:jc w:val="both"/>
        <w:rPr>
          <w:sz w:val="24"/>
          <w:szCs w:val="24"/>
        </w:rPr>
      </w:pPr>
      <w:r>
        <w:rPr>
          <w:sz w:val="24"/>
          <w:szCs w:val="24"/>
        </w:rPr>
        <w:t>Word count 914</w:t>
      </w:r>
    </w:p>
    <w:p w14:paraId="1025B1F7" w14:textId="77777777" w:rsidR="003E7EDC" w:rsidRPr="00270EEB" w:rsidRDefault="003E7EDC" w:rsidP="00340E9A">
      <w:pPr>
        <w:ind w:right="237"/>
        <w:jc w:val="both"/>
        <w:rPr>
          <w:sz w:val="24"/>
          <w:szCs w:val="24"/>
        </w:rPr>
      </w:pPr>
    </w:p>
    <w:p w14:paraId="21B0B7A2" w14:textId="2D764C20" w:rsidR="00FF7784" w:rsidRDefault="00C06943" w:rsidP="00340E9A">
      <w:pPr>
        <w:ind w:right="237"/>
        <w:jc w:val="both"/>
        <w:rPr>
          <w:sz w:val="24"/>
          <w:szCs w:val="24"/>
        </w:rPr>
      </w:pPr>
      <w:hyperlink r:id="rId14" w:history="1">
        <w:r w:rsidR="00F6468D" w:rsidRPr="00963BC3">
          <w:rPr>
            <w:rStyle w:val="Hyperlink"/>
            <w:sz w:val="24"/>
            <w:szCs w:val="24"/>
          </w:rPr>
          <w:t>https://www.oxfordbibliographies.com/view/document/obo-9780199828340/obo-9780199828340-0044.xml</w:t>
        </w:r>
      </w:hyperlink>
    </w:p>
    <w:p w14:paraId="032DE0A4" w14:textId="77777777" w:rsidR="00F6468D" w:rsidRPr="00270EEB" w:rsidRDefault="00F6468D" w:rsidP="00340E9A">
      <w:pPr>
        <w:ind w:right="237"/>
        <w:jc w:val="both"/>
        <w:rPr>
          <w:sz w:val="24"/>
          <w:szCs w:val="24"/>
        </w:rPr>
      </w:pPr>
    </w:p>
    <w:p w14:paraId="13819134" w14:textId="2B64CFD3" w:rsidR="00FF7784" w:rsidRPr="00270EEB" w:rsidRDefault="00C06943" w:rsidP="00340E9A">
      <w:pPr>
        <w:ind w:right="237"/>
        <w:jc w:val="both"/>
        <w:rPr>
          <w:sz w:val="24"/>
          <w:szCs w:val="24"/>
        </w:rPr>
      </w:pPr>
      <w:hyperlink r:id="rId15" w:history="1">
        <w:r w:rsidR="005B6623">
          <w:rPr>
            <w:rStyle w:val="Hyperlink"/>
          </w:rPr>
          <w:t>Code of Ethics | College of Policing</w:t>
        </w:r>
      </w:hyperlink>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4735CB43" w:rsidR="00FF7784" w:rsidRDefault="00C06943" w:rsidP="00340E9A">
      <w:pPr>
        <w:ind w:right="237"/>
        <w:jc w:val="both"/>
        <w:rPr>
          <w:sz w:val="24"/>
          <w:szCs w:val="24"/>
        </w:rPr>
      </w:pPr>
      <w:hyperlink r:id="rId16" w:history="1">
        <w:r w:rsidR="00597D25" w:rsidRPr="00963BC3">
          <w:rPr>
            <w:rStyle w:val="Hyperlink"/>
            <w:sz w:val="24"/>
            <w:szCs w:val="24"/>
          </w:rPr>
          <w:t>https://www.south-wales.police.uk/police-forces/south-wales-police/areas/about-us/about-us/our-vision-values-and-ethics/</w:t>
        </w:r>
      </w:hyperlink>
    </w:p>
    <w:p w14:paraId="43CB3874" w14:textId="77777777" w:rsidR="00597D25" w:rsidRPr="00270EEB" w:rsidRDefault="00597D25"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4557CCDD" w14:textId="6587E3BB" w:rsidR="008B28E7" w:rsidRDefault="00737252" w:rsidP="00340E9A">
      <w:pPr>
        <w:ind w:right="237"/>
        <w:jc w:val="both"/>
        <w:rPr>
          <w:sz w:val="24"/>
          <w:szCs w:val="24"/>
        </w:rPr>
      </w:pPr>
      <w:r>
        <w:rPr>
          <w:sz w:val="24"/>
          <w:szCs w:val="24"/>
        </w:rPr>
        <w:t>In this assignment I will be writing about a policing incident that I played a significant role in this incident also involved a partnership approach. I will be writing about the social and legislative contexts and any cultural, ethnicity and language issues.</w:t>
      </w:r>
    </w:p>
    <w:p w14:paraId="04D92D69" w14:textId="29387A84" w:rsidR="00737252" w:rsidRDefault="00737252" w:rsidP="00340E9A">
      <w:pPr>
        <w:ind w:right="237"/>
        <w:jc w:val="both"/>
        <w:rPr>
          <w:sz w:val="24"/>
          <w:szCs w:val="24"/>
        </w:rPr>
      </w:pPr>
    </w:p>
    <w:p w14:paraId="545B147F" w14:textId="461589D4" w:rsidR="008B28E7" w:rsidRDefault="00737252" w:rsidP="00340E9A">
      <w:pPr>
        <w:ind w:right="237"/>
        <w:jc w:val="both"/>
        <w:rPr>
          <w:i/>
          <w:iCs/>
          <w:sz w:val="24"/>
          <w:szCs w:val="24"/>
        </w:rPr>
      </w:pPr>
      <w:r>
        <w:rPr>
          <w:sz w:val="24"/>
          <w:szCs w:val="24"/>
        </w:rPr>
        <w:t>A policing incident that I was involved in that had a multi-agency approach was that when I have attended a address where there is the report of a CULT using the house where there are children reported to have been living. The children were unknown to social services and they have no records of a child being born. Due to the CULT using the house social services have requested that police attend the address as they do not know who is at the property at the time they arrive. When enroute to the address I have requested that other officers also attend due to the unknowing of what I am going to be attending. I</w:t>
      </w:r>
      <w:r>
        <w:rPr>
          <w:i/>
          <w:iCs/>
          <w:sz w:val="24"/>
          <w:szCs w:val="24"/>
        </w:rPr>
        <w:t xml:space="preserve"> Have arrived at the address and spoke to social services who have been outside the address and have witnessed </w:t>
      </w:r>
      <w:r w:rsidR="00BB0A40">
        <w:rPr>
          <w:i/>
          <w:iCs/>
          <w:sz w:val="24"/>
          <w:szCs w:val="24"/>
        </w:rPr>
        <w:t xml:space="preserve">nobody entering or leaving the address. I have knocked the door and have not received a reply. Shadows have been seen upstairs in one of the bedrooms so we have forced entry to secure the safety of any children inside. When getting to the upstairs of the property a female has been seen with a small child. </w:t>
      </w:r>
    </w:p>
    <w:p w14:paraId="435566DA" w14:textId="11EA2D28" w:rsidR="00BB0A40" w:rsidRDefault="00BB0A40" w:rsidP="00340E9A">
      <w:pPr>
        <w:ind w:right="237"/>
        <w:jc w:val="both"/>
        <w:rPr>
          <w:i/>
          <w:iCs/>
          <w:sz w:val="24"/>
          <w:szCs w:val="24"/>
        </w:rPr>
      </w:pPr>
      <w:r>
        <w:rPr>
          <w:i/>
          <w:iCs/>
          <w:sz w:val="24"/>
          <w:szCs w:val="24"/>
        </w:rPr>
        <w:t xml:space="preserve">Other officers have entered the property to search but no others have been sighted in the property. </w:t>
      </w:r>
    </w:p>
    <w:p w14:paraId="5FD3200F" w14:textId="4D52877B" w:rsidR="00BB0A40" w:rsidRDefault="00BB0A40" w:rsidP="00340E9A">
      <w:pPr>
        <w:ind w:right="237"/>
        <w:jc w:val="both"/>
        <w:rPr>
          <w:i/>
          <w:iCs/>
          <w:sz w:val="24"/>
          <w:szCs w:val="24"/>
        </w:rPr>
      </w:pPr>
      <w:r>
        <w:rPr>
          <w:i/>
          <w:iCs/>
          <w:sz w:val="24"/>
          <w:szCs w:val="24"/>
        </w:rPr>
        <w:t xml:space="preserve">Questions have been asked to the female to ascertain who she was as the house had been registered to another male. The female addressed herself as minister Minerva followed by a number. And when asked what the </w:t>
      </w:r>
      <w:r w:rsidR="00A27EED">
        <w:rPr>
          <w:i/>
          <w:iCs/>
          <w:sz w:val="24"/>
          <w:szCs w:val="24"/>
        </w:rPr>
        <w:t>child’s</w:t>
      </w:r>
      <w:r>
        <w:rPr>
          <w:i/>
          <w:iCs/>
          <w:sz w:val="24"/>
          <w:szCs w:val="24"/>
        </w:rPr>
        <w:t xml:space="preserve"> name is she answered in the same format. When asked what her real name was she stated that is the name given to them by the CULT. </w:t>
      </w:r>
    </w:p>
    <w:p w14:paraId="4BC2C3A2" w14:textId="79B62CF9" w:rsidR="005857E2" w:rsidRDefault="00BB0A40" w:rsidP="00340E9A">
      <w:pPr>
        <w:ind w:right="237"/>
        <w:jc w:val="both"/>
        <w:rPr>
          <w:i/>
          <w:iCs/>
          <w:sz w:val="24"/>
          <w:szCs w:val="24"/>
        </w:rPr>
      </w:pPr>
      <w:r>
        <w:rPr>
          <w:i/>
          <w:iCs/>
          <w:sz w:val="24"/>
          <w:szCs w:val="24"/>
        </w:rPr>
        <w:lastRenderedPageBreak/>
        <w:t xml:space="preserve">She has also been asked what her and the </w:t>
      </w:r>
      <w:r w:rsidR="005857E2">
        <w:rPr>
          <w:i/>
          <w:iCs/>
          <w:sz w:val="24"/>
          <w:szCs w:val="24"/>
        </w:rPr>
        <w:t>child’s</w:t>
      </w:r>
      <w:r>
        <w:rPr>
          <w:i/>
          <w:iCs/>
          <w:sz w:val="24"/>
          <w:szCs w:val="24"/>
        </w:rPr>
        <w:t xml:space="preserve"> date of birth are to which she replied she does not need to answer that as it is covered under universal law. Social services have entered the property to see if they could gather any more information but this also proved negative. The female then rung another person from the CULT who started to state they do not engage with us as we did not have any power under universal law. The social services spoke to the female and asked how does she pay for the house and if the child was in school. She stated the child was </w:t>
      </w:r>
      <w:r w:rsidR="005857E2">
        <w:rPr>
          <w:i/>
          <w:iCs/>
          <w:sz w:val="24"/>
          <w:szCs w:val="24"/>
        </w:rPr>
        <w:t>home schooled</w:t>
      </w:r>
      <w:r>
        <w:rPr>
          <w:i/>
          <w:iCs/>
          <w:sz w:val="24"/>
          <w:szCs w:val="24"/>
        </w:rPr>
        <w:t xml:space="preserve"> and that also she pays for the house through friendship credits but would not disclose how these friendship credits are obtained.  </w:t>
      </w:r>
      <w:r w:rsidR="005857E2">
        <w:rPr>
          <w:i/>
          <w:iCs/>
          <w:sz w:val="24"/>
          <w:szCs w:val="24"/>
        </w:rPr>
        <w:t xml:space="preserve">Social workers then explained to the female that the house belonged to another male to which the female stated she knew. She was asked if she was staying there with the male but she said she was given the address by the ‘CULT’. It was explained to her that the house is under the housing association and that he does not have permission to sub let the address to which she has stated </w:t>
      </w:r>
      <w:r w:rsidR="00635549">
        <w:rPr>
          <w:i/>
          <w:iCs/>
          <w:sz w:val="24"/>
          <w:szCs w:val="24"/>
        </w:rPr>
        <w:t xml:space="preserve">she did not know. She has then stated she can get someone to pick her up from the address shortly if she is need to leave the premises. </w:t>
      </w:r>
    </w:p>
    <w:p w14:paraId="01E31C43" w14:textId="4F728687" w:rsidR="00BB0A40" w:rsidRDefault="00635549" w:rsidP="00340E9A">
      <w:pPr>
        <w:ind w:right="237"/>
        <w:jc w:val="both"/>
        <w:rPr>
          <w:i/>
          <w:iCs/>
          <w:sz w:val="24"/>
          <w:szCs w:val="24"/>
        </w:rPr>
      </w:pPr>
      <w:r>
        <w:rPr>
          <w:i/>
          <w:iCs/>
          <w:sz w:val="24"/>
          <w:szCs w:val="24"/>
        </w:rPr>
        <w:t>M</w:t>
      </w:r>
      <w:r w:rsidR="00BB0A40">
        <w:rPr>
          <w:i/>
          <w:iCs/>
          <w:sz w:val="24"/>
          <w:szCs w:val="24"/>
        </w:rPr>
        <w:t xml:space="preserve">yself and other officers spoke to the social workers and what concerns we have currently as we do not know who the </w:t>
      </w:r>
      <w:r>
        <w:rPr>
          <w:i/>
          <w:iCs/>
          <w:sz w:val="24"/>
          <w:szCs w:val="24"/>
        </w:rPr>
        <w:t>female is</w:t>
      </w:r>
      <w:r w:rsidR="00BB0A40">
        <w:rPr>
          <w:i/>
          <w:iCs/>
          <w:sz w:val="24"/>
          <w:szCs w:val="24"/>
        </w:rPr>
        <w:t xml:space="preserve"> and who the child was. I have also stated my concerns over the friendship credits as this is not a formal currency and the risk to the child</w:t>
      </w:r>
      <w:r>
        <w:rPr>
          <w:i/>
          <w:iCs/>
          <w:sz w:val="24"/>
          <w:szCs w:val="24"/>
        </w:rPr>
        <w:t xml:space="preserve"> and she will not state how they are obtained or spent. </w:t>
      </w:r>
    </w:p>
    <w:p w14:paraId="5803F0B7" w14:textId="33D34785" w:rsidR="00BB0A40" w:rsidRDefault="00BB0A40" w:rsidP="00340E9A">
      <w:pPr>
        <w:ind w:right="237"/>
        <w:jc w:val="both"/>
        <w:rPr>
          <w:i/>
          <w:iCs/>
          <w:sz w:val="24"/>
          <w:szCs w:val="24"/>
        </w:rPr>
      </w:pPr>
      <w:r>
        <w:rPr>
          <w:i/>
          <w:iCs/>
          <w:sz w:val="24"/>
          <w:szCs w:val="24"/>
        </w:rPr>
        <w:t xml:space="preserve">The female was extremely hostile to everyone in the house and would not allow us to search to see if there are any official documents to </w:t>
      </w:r>
      <w:r w:rsidR="005857E2">
        <w:rPr>
          <w:i/>
          <w:iCs/>
          <w:sz w:val="24"/>
          <w:szCs w:val="24"/>
        </w:rPr>
        <w:t>show</w:t>
      </w:r>
      <w:r>
        <w:rPr>
          <w:i/>
          <w:iCs/>
          <w:sz w:val="24"/>
          <w:szCs w:val="24"/>
        </w:rPr>
        <w:t xml:space="preserve"> their legal identity. </w:t>
      </w:r>
    </w:p>
    <w:p w14:paraId="5F72B391" w14:textId="4B6B8717" w:rsidR="006435DB" w:rsidRDefault="00BB0A40" w:rsidP="00340E9A">
      <w:pPr>
        <w:ind w:right="237"/>
        <w:jc w:val="both"/>
        <w:rPr>
          <w:i/>
          <w:iCs/>
          <w:sz w:val="24"/>
          <w:szCs w:val="24"/>
        </w:rPr>
      </w:pPr>
      <w:r>
        <w:rPr>
          <w:i/>
          <w:iCs/>
          <w:sz w:val="24"/>
          <w:szCs w:val="24"/>
        </w:rPr>
        <w:t>I have spoken to the other officers and a decision was made to arrest the female under the modern day slavery law due to not knowing who or where this child is from. The female was arrested and placed into the rear of the police vehicle</w:t>
      </w:r>
      <w:r w:rsidR="006435DB">
        <w:rPr>
          <w:i/>
          <w:iCs/>
          <w:sz w:val="24"/>
          <w:szCs w:val="24"/>
        </w:rPr>
        <w:t xml:space="preserve"> and then transported to custody to be interviewed. </w:t>
      </w:r>
    </w:p>
    <w:p w14:paraId="2684A1B0" w14:textId="060FFD64" w:rsidR="00BB0A40" w:rsidRPr="006435DB" w:rsidRDefault="006435DB" w:rsidP="00340E9A">
      <w:pPr>
        <w:ind w:right="237"/>
        <w:jc w:val="both"/>
        <w:rPr>
          <w:i/>
          <w:iCs/>
          <w:sz w:val="24"/>
          <w:szCs w:val="24"/>
        </w:rPr>
      </w:pPr>
      <w:r>
        <w:rPr>
          <w:i/>
          <w:iCs/>
          <w:sz w:val="24"/>
          <w:szCs w:val="24"/>
        </w:rPr>
        <w:t xml:space="preserve">Officers searched the premises and then located 2 passports belonging to the 2 individuals which gave their legal names so we were able to give this information to social services. The child was then taken into social services care while the female was dealt with in custody. </w:t>
      </w:r>
    </w:p>
    <w:p w14:paraId="452E40A6" w14:textId="2E789EE0" w:rsidR="008B28E7" w:rsidRDefault="008B28E7" w:rsidP="00340E9A">
      <w:pPr>
        <w:ind w:right="237"/>
        <w:jc w:val="both"/>
        <w:rPr>
          <w:sz w:val="24"/>
          <w:szCs w:val="24"/>
        </w:rPr>
      </w:pPr>
    </w:p>
    <w:p w14:paraId="6473BE08" w14:textId="50E77532" w:rsidR="006435DB" w:rsidRDefault="006435DB" w:rsidP="00340E9A">
      <w:pPr>
        <w:ind w:right="237"/>
        <w:jc w:val="both"/>
        <w:rPr>
          <w:sz w:val="24"/>
          <w:szCs w:val="24"/>
        </w:rPr>
      </w:pPr>
      <w:r>
        <w:rPr>
          <w:sz w:val="24"/>
          <w:szCs w:val="24"/>
        </w:rPr>
        <w:t>The issues that we had during this incident is that the female did not acknowledge our powers as police as she states she works under her own law placed upon her in their ‘CULT’</w:t>
      </w:r>
      <w:r w:rsidR="00B269C0">
        <w:rPr>
          <w:sz w:val="24"/>
          <w:szCs w:val="24"/>
        </w:rPr>
        <w:t xml:space="preserve">. The difficulty was explaining that we are allowed to do what we are doing and that we are trying to protect the child as we do not know if the female is her mother as we cannot find any legal information for her and that also social services have concerns. </w:t>
      </w:r>
    </w:p>
    <w:p w14:paraId="5A87D7F4" w14:textId="079A414E" w:rsidR="00B269C0" w:rsidRDefault="00B269C0" w:rsidP="00340E9A">
      <w:pPr>
        <w:ind w:right="237"/>
        <w:jc w:val="both"/>
        <w:rPr>
          <w:sz w:val="24"/>
          <w:szCs w:val="24"/>
        </w:rPr>
      </w:pPr>
    </w:p>
    <w:p w14:paraId="2486A412" w14:textId="02591E27" w:rsidR="00B269C0" w:rsidRDefault="00B269C0" w:rsidP="00340E9A">
      <w:pPr>
        <w:ind w:right="237"/>
        <w:jc w:val="both"/>
        <w:rPr>
          <w:sz w:val="24"/>
          <w:szCs w:val="24"/>
        </w:rPr>
      </w:pPr>
      <w:r>
        <w:rPr>
          <w:sz w:val="24"/>
          <w:szCs w:val="24"/>
        </w:rPr>
        <w:t xml:space="preserve">There were not many options available to us during this incident due to social services needing to find out who this child is. We have gave chance for the female inside to let us into the property but she has not allowed us access to the property so force was used to gain access. The female would not reveal any legal details of her or the child so she was arrested to protect that child. </w:t>
      </w:r>
    </w:p>
    <w:p w14:paraId="2FE67C49" w14:textId="383AC641" w:rsidR="00B269C0" w:rsidRDefault="00B269C0" w:rsidP="00340E9A">
      <w:pPr>
        <w:ind w:right="237"/>
        <w:jc w:val="both"/>
        <w:rPr>
          <w:sz w:val="24"/>
          <w:szCs w:val="24"/>
        </w:rPr>
      </w:pPr>
    </w:p>
    <w:p w14:paraId="41D46BE7" w14:textId="785BA155" w:rsidR="00B269C0" w:rsidRDefault="00B269C0" w:rsidP="00340E9A">
      <w:pPr>
        <w:ind w:right="237"/>
        <w:jc w:val="both"/>
        <w:rPr>
          <w:sz w:val="24"/>
          <w:szCs w:val="24"/>
        </w:rPr>
      </w:pPr>
      <w:r>
        <w:rPr>
          <w:sz w:val="24"/>
          <w:szCs w:val="24"/>
        </w:rPr>
        <w:t xml:space="preserve">In the circumstances that we had I believe that the best decision was made to protect that child. One of the concerning comments regarding the friendship credits was a major factor for the arrest as the female would not disclose how they were obtained. Due to this not being made clear these ‘friendship credits’ could have been obtained by the sexual exploitation of the child. Another factor was the lack of knowledge to who these people are so the only way to resolve the problem was to arrest the female to protect the child and to find out their legal identities. </w:t>
      </w:r>
    </w:p>
    <w:p w14:paraId="5922298B" w14:textId="77777777" w:rsidR="00B269C0" w:rsidRDefault="00B269C0" w:rsidP="00340E9A">
      <w:pPr>
        <w:ind w:right="237"/>
        <w:jc w:val="both"/>
        <w:rPr>
          <w:sz w:val="24"/>
          <w:szCs w:val="24"/>
        </w:rPr>
      </w:pPr>
    </w:p>
    <w:p w14:paraId="1616BB19" w14:textId="624B317B" w:rsidR="00B269C0" w:rsidRDefault="00B269C0" w:rsidP="00340E9A">
      <w:pPr>
        <w:ind w:right="237"/>
        <w:jc w:val="both"/>
        <w:rPr>
          <w:sz w:val="24"/>
          <w:szCs w:val="24"/>
        </w:rPr>
      </w:pPr>
      <w:r>
        <w:rPr>
          <w:sz w:val="24"/>
          <w:szCs w:val="24"/>
        </w:rPr>
        <w:t>I believe the decision made was  justified and was agreed upon by all officers and social wo</w:t>
      </w:r>
      <w:r w:rsidR="00A27EED">
        <w:rPr>
          <w:sz w:val="24"/>
          <w:szCs w:val="24"/>
        </w:rPr>
        <w:t>r</w:t>
      </w:r>
      <w:r>
        <w:rPr>
          <w:sz w:val="24"/>
          <w:szCs w:val="24"/>
        </w:rPr>
        <w:t>kers who attended the address. This was to protect the child from any potential risk or from any potential further exploitation.</w:t>
      </w:r>
    </w:p>
    <w:p w14:paraId="1A730B74" w14:textId="54E47D3F" w:rsidR="008B28E7" w:rsidRPr="00270EEB" w:rsidRDefault="00B269C0" w:rsidP="00340E9A">
      <w:pPr>
        <w:ind w:right="237"/>
        <w:jc w:val="both"/>
        <w:rPr>
          <w:sz w:val="24"/>
          <w:szCs w:val="24"/>
        </w:rPr>
      </w:pPr>
      <w:r>
        <w:rPr>
          <w:sz w:val="24"/>
          <w:szCs w:val="24"/>
        </w:rPr>
        <w:t xml:space="preserve"> I believe the potential consequences of the actions taken by myself and the other officers are a negative view on the police by the female involved as the female was interviewed the following day and was released with no further action due to the child actually being registered as her daughter. </w:t>
      </w:r>
      <w:r w:rsidR="005857E2">
        <w:rPr>
          <w:sz w:val="24"/>
          <w:szCs w:val="24"/>
        </w:rPr>
        <w:t>Another consequence is the incident could have a negative impact on the daughters mental health and potentially been quite traumatic to be separated from her mother after police being involved. I don’t believe this is the case as the child was calm the whole time and was happy to speak to the social workers who attended at the address.</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0E8F4D6A" w:rsidR="008B28E7" w:rsidRPr="00270EEB" w:rsidRDefault="005857E2" w:rsidP="00340E9A">
      <w:pPr>
        <w:ind w:right="237"/>
        <w:jc w:val="both"/>
        <w:rPr>
          <w:sz w:val="24"/>
          <w:szCs w:val="24"/>
        </w:rPr>
      </w:pPr>
      <w:r>
        <w:rPr>
          <w:sz w:val="24"/>
          <w:szCs w:val="24"/>
        </w:rPr>
        <w:t>In conclusion I believe that the de</w:t>
      </w:r>
      <w:r w:rsidR="00A27EED">
        <w:rPr>
          <w:sz w:val="24"/>
          <w:szCs w:val="24"/>
        </w:rPr>
        <w:t>cisi</w:t>
      </w:r>
      <w:r>
        <w:rPr>
          <w:sz w:val="24"/>
          <w:szCs w:val="24"/>
        </w:rPr>
        <w:t>on made by myself and the other officers at the address was the best decision. I believe this as we had limited information as to who these 2 individuals were and that also there was concerns form social services. The necessity for arresting the female was that to protect the vulnerable person i.e. the child. The child may have been traced to someone else and is currently missing and due to the reluctancy of the female to give details of herself and the child we could not rule this out. The female was released with no further action but this incident could have finished with a entirely different outcome if not for our actions.</w:t>
      </w:r>
    </w:p>
    <w:p w14:paraId="07ED14A6" w14:textId="77777777" w:rsidR="00AA666E" w:rsidRPr="00270EEB" w:rsidRDefault="00AA666E" w:rsidP="00340E9A">
      <w:pPr>
        <w:ind w:right="237"/>
        <w:jc w:val="both"/>
        <w:rPr>
          <w:sz w:val="24"/>
          <w:szCs w:val="24"/>
        </w:rPr>
      </w:pPr>
    </w:p>
    <w:p w14:paraId="2D3DE98A" w14:textId="167EE8C1" w:rsidR="00AA666E" w:rsidRDefault="00BE029B" w:rsidP="00340E9A">
      <w:pPr>
        <w:ind w:right="237"/>
        <w:jc w:val="both"/>
        <w:rPr>
          <w:bCs/>
          <w:sz w:val="24"/>
          <w:szCs w:val="24"/>
        </w:rPr>
      </w:pPr>
      <w:r>
        <w:rPr>
          <w:bCs/>
          <w:sz w:val="24"/>
          <w:szCs w:val="24"/>
        </w:rPr>
        <w:t xml:space="preserve">This incident has continued to raise questions in my actions that day and if we could have done anything different to protect the child. There is limited information available about the ‘CULT’ online and there is limited intelligence on police computers. Although the police investigation has found nothing illegal to have been committed by the female there is still a lot of questions which haven’t been answered regarding the friendship credits. I have since dealt with the male who was linked to the address who was extremely hostile towards us and had only recently joined the ‘CULT’. This potentially could show that the individuals are being used for the benefit of that </w:t>
      </w:r>
      <w:r w:rsidR="00A27EED">
        <w:rPr>
          <w:bCs/>
          <w:sz w:val="24"/>
          <w:szCs w:val="24"/>
        </w:rPr>
        <w:t>organisation</w:t>
      </w:r>
      <w:r>
        <w:rPr>
          <w:bCs/>
          <w:sz w:val="24"/>
          <w:szCs w:val="24"/>
        </w:rPr>
        <w:t>.</w:t>
      </w:r>
    </w:p>
    <w:p w14:paraId="1DB3F467" w14:textId="1BB3E76A" w:rsidR="003E7EDC" w:rsidRDefault="003E7EDC" w:rsidP="00340E9A">
      <w:pPr>
        <w:ind w:right="237"/>
        <w:jc w:val="both"/>
        <w:rPr>
          <w:bCs/>
          <w:sz w:val="24"/>
          <w:szCs w:val="24"/>
        </w:rPr>
      </w:pPr>
    </w:p>
    <w:p w14:paraId="5FC198BC" w14:textId="698222BA" w:rsidR="003E7EDC" w:rsidRPr="00BE029B" w:rsidRDefault="003E7EDC" w:rsidP="00340E9A">
      <w:pPr>
        <w:ind w:right="237"/>
        <w:jc w:val="both"/>
        <w:rPr>
          <w:bCs/>
          <w:sz w:val="24"/>
          <w:szCs w:val="24"/>
        </w:rPr>
      </w:pPr>
      <w:r>
        <w:rPr>
          <w:bCs/>
          <w:sz w:val="24"/>
          <w:szCs w:val="24"/>
        </w:rPr>
        <w:t>Word count 1382</w:t>
      </w: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4708C0D6" w:rsidR="5B63D80E" w:rsidRDefault="00BE029B" w:rsidP="5B63D80E">
      <w:pPr>
        <w:ind w:right="237"/>
        <w:rPr>
          <w:sz w:val="24"/>
          <w:szCs w:val="24"/>
        </w:rPr>
      </w:pPr>
      <w:r w:rsidRPr="00BE029B">
        <w:rPr>
          <w:sz w:val="24"/>
          <w:szCs w:val="24"/>
        </w:rPr>
        <w:t>In this assignment I am going to be writing about a policing incident where I played a significant role</w:t>
      </w:r>
      <w:r>
        <w:rPr>
          <w:sz w:val="24"/>
          <w:szCs w:val="24"/>
        </w:rPr>
        <w:t xml:space="preserve"> with a victim of a crime. </w:t>
      </w:r>
      <w:r w:rsidR="00AF39EE">
        <w:rPr>
          <w:sz w:val="24"/>
          <w:szCs w:val="24"/>
        </w:rPr>
        <w:t xml:space="preserve">In this incident there were no relevant cultural, ethnicity or language issues. </w:t>
      </w:r>
    </w:p>
    <w:p w14:paraId="35DA9E19" w14:textId="266B5273" w:rsidR="002602F2" w:rsidRDefault="002602F2" w:rsidP="5B63D80E">
      <w:pPr>
        <w:ind w:right="237"/>
        <w:rPr>
          <w:sz w:val="24"/>
          <w:szCs w:val="24"/>
        </w:rPr>
      </w:pPr>
      <w:r>
        <w:rPr>
          <w:sz w:val="24"/>
          <w:szCs w:val="24"/>
        </w:rPr>
        <w:t xml:space="preserve">I will be using </w:t>
      </w:r>
      <w:proofErr w:type="spellStart"/>
      <w:r>
        <w:rPr>
          <w:sz w:val="24"/>
          <w:szCs w:val="24"/>
        </w:rPr>
        <w:t>Bortons</w:t>
      </w:r>
      <w:proofErr w:type="spellEnd"/>
      <w:r>
        <w:rPr>
          <w:sz w:val="24"/>
          <w:szCs w:val="24"/>
        </w:rPr>
        <w:t xml:space="preserve"> 1970 reflective model during this incident. It uses 3 main questions. What? So what? What now?</w:t>
      </w:r>
    </w:p>
    <w:p w14:paraId="7E46CED4" w14:textId="7D799F09" w:rsidR="002602F2" w:rsidRDefault="002602F2" w:rsidP="5B63D80E">
      <w:pPr>
        <w:ind w:right="237"/>
        <w:rPr>
          <w:sz w:val="24"/>
          <w:szCs w:val="24"/>
        </w:rPr>
      </w:pPr>
    </w:p>
    <w:p w14:paraId="3DD71E92" w14:textId="1D3021FD" w:rsidR="002602F2" w:rsidRDefault="002602F2" w:rsidP="5B63D80E">
      <w:pPr>
        <w:ind w:right="237"/>
        <w:rPr>
          <w:sz w:val="24"/>
          <w:szCs w:val="24"/>
        </w:rPr>
      </w:pPr>
      <w:r>
        <w:rPr>
          <w:sz w:val="24"/>
          <w:szCs w:val="24"/>
        </w:rPr>
        <w:t>What?</w:t>
      </w:r>
    </w:p>
    <w:p w14:paraId="46B030DF" w14:textId="7A18301A" w:rsidR="00E841AB" w:rsidRDefault="00E841AB" w:rsidP="5B63D80E">
      <w:pPr>
        <w:ind w:right="237"/>
        <w:rPr>
          <w:sz w:val="24"/>
          <w:szCs w:val="24"/>
        </w:rPr>
      </w:pPr>
      <w:r>
        <w:rPr>
          <w:sz w:val="24"/>
          <w:szCs w:val="24"/>
        </w:rPr>
        <w:t xml:space="preserve">An incident that </w:t>
      </w:r>
      <w:r w:rsidR="00954E52">
        <w:rPr>
          <w:sz w:val="24"/>
          <w:szCs w:val="24"/>
        </w:rPr>
        <w:t xml:space="preserve">I have dealt with is that of a repeat domestic violence incident. </w:t>
      </w:r>
    </w:p>
    <w:p w14:paraId="0CFA4F48" w14:textId="22A3A18D" w:rsidR="00954E52" w:rsidRDefault="00954E52" w:rsidP="5B63D80E">
      <w:pPr>
        <w:ind w:right="237"/>
        <w:rPr>
          <w:sz w:val="24"/>
          <w:szCs w:val="24"/>
        </w:rPr>
      </w:pPr>
      <w:r>
        <w:rPr>
          <w:sz w:val="24"/>
          <w:szCs w:val="24"/>
        </w:rPr>
        <w:t xml:space="preserve">The couple involved have a constant hostile and turbulent relationship. This is mainly </w:t>
      </w:r>
      <w:r w:rsidR="00E00DFE">
        <w:rPr>
          <w:sz w:val="24"/>
          <w:szCs w:val="24"/>
        </w:rPr>
        <w:t>centred</w:t>
      </w:r>
      <w:r>
        <w:rPr>
          <w:sz w:val="24"/>
          <w:szCs w:val="24"/>
        </w:rPr>
        <w:t xml:space="preserve"> around the use of alcohol. The female and the male are registered as living separately but most of the incidents happen at her home address.</w:t>
      </w:r>
    </w:p>
    <w:p w14:paraId="1546735C" w14:textId="4EB6CFD1" w:rsidR="002602F2" w:rsidRDefault="00954E52" w:rsidP="5B63D80E">
      <w:pPr>
        <w:ind w:right="237"/>
        <w:rPr>
          <w:sz w:val="24"/>
          <w:szCs w:val="24"/>
        </w:rPr>
      </w:pPr>
      <w:r>
        <w:rPr>
          <w:sz w:val="24"/>
          <w:szCs w:val="24"/>
        </w:rPr>
        <w:t xml:space="preserve">There is a lot of calls made to police from the female stating she has been assaulted by the male. One incident I have gone to recently is where the male has assaulted her and has fled the address. I have attended at the property where the female has give a full account of what has happened but will not provide a statement of complaint against him. This is a regular occurrence with the female and she has never provided a statement of complaint against him. As of now there has been a record of 60 incidents that has happened between both parties. I have tried to engage with the female to understand why she will not make a complaint against him and that </w:t>
      </w:r>
      <w:r w:rsidR="00AF39EE">
        <w:rPr>
          <w:sz w:val="24"/>
          <w:szCs w:val="24"/>
        </w:rPr>
        <w:t>we can provide her with a lot more help if she makes a statement of complaint against him. She was deciding to make a statement or not but ultimately will not provide one.</w:t>
      </w:r>
      <w:r w:rsidR="00225F65">
        <w:rPr>
          <w:sz w:val="24"/>
          <w:szCs w:val="24"/>
        </w:rPr>
        <w:t xml:space="preserve"> To safeguard the victim I have asked if there is anywhere I can take her as she was on her own in the property. She did </w:t>
      </w:r>
      <w:proofErr w:type="spellStart"/>
      <w:r w:rsidR="00225F65">
        <w:rPr>
          <w:sz w:val="24"/>
          <w:szCs w:val="24"/>
        </w:rPr>
        <w:t>nkt</w:t>
      </w:r>
      <w:proofErr w:type="spellEnd"/>
      <w:r w:rsidR="00225F65">
        <w:rPr>
          <w:sz w:val="24"/>
          <w:szCs w:val="24"/>
        </w:rPr>
        <w:t xml:space="preserve"> want to leave the property and would not provide any details of anyone that could come to the property with her. I felt this necessary to protect the victim due to the suspect not currently in custody and after I leave there is potential for the suspect to return. </w:t>
      </w:r>
    </w:p>
    <w:p w14:paraId="6787538D" w14:textId="77777777" w:rsidR="002602F2" w:rsidRDefault="002602F2" w:rsidP="5B63D80E">
      <w:pPr>
        <w:ind w:right="237"/>
        <w:rPr>
          <w:sz w:val="24"/>
          <w:szCs w:val="24"/>
        </w:rPr>
      </w:pPr>
    </w:p>
    <w:p w14:paraId="0802CE0F" w14:textId="77777777" w:rsidR="002602F2" w:rsidRDefault="002602F2" w:rsidP="5B63D80E">
      <w:pPr>
        <w:ind w:right="237"/>
        <w:rPr>
          <w:sz w:val="24"/>
          <w:szCs w:val="24"/>
        </w:rPr>
      </w:pPr>
      <w:r>
        <w:rPr>
          <w:sz w:val="24"/>
          <w:szCs w:val="24"/>
        </w:rPr>
        <w:lastRenderedPageBreak/>
        <w:t>So what?</w:t>
      </w:r>
    </w:p>
    <w:p w14:paraId="640BA66F" w14:textId="131AD8FB" w:rsidR="00954E52" w:rsidRDefault="00AF39EE" w:rsidP="5B63D80E">
      <w:pPr>
        <w:ind w:right="237"/>
        <w:rPr>
          <w:sz w:val="24"/>
          <w:szCs w:val="24"/>
        </w:rPr>
      </w:pPr>
      <w:r>
        <w:rPr>
          <w:sz w:val="24"/>
          <w:szCs w:val="24"/>
        </w:rPr>
        <w:t xml:space="preserve"> I have contacted the IDVA team to make contact with her to see if they  can provide her with any information she could use to help with the ongoing abuse she is going through. </w:t>
      </w:r>
    </w:p>
    <w:p w14:paraId="04322D15" w14:textId="77777777" w:rsidR="002602F2" w:rsidRDefault="00AF39EE" w:rsidP="5B63D80E">
      <w:pPr>
        <w:ind w:right="237"/>
        <w:rPr>
          <w:sz w:val="24"/>
          <w:szCs w:val="24"/>
        </w:rPr>
      </w:pPr>
      <w:r>
        <w:rPr>
          <w:sz w:val="24"/>
          <w:szCs w:val="24"/>
        </w:rPr>
        <w:t>When the incident was over I have completed a Public protection notification. This is a report that is submitted to the local agencies so that they are made of aware of the incident and can keep a log of what is going on so that they are better prepared to help with the ongoing issues.</w:t>
      </w:r>
    </w:p>
    <w:p w14:paraId="64270EF8" w14:textId="77777777" w:rsidR="00A06A91" w:rsidRDefault="002602F2" w:rsidP="5B63D80E">
      <w:pPr>
        <w:ind w:right="237"/>
        <w:rPr>
          <w:sz w:val="24"/>
          <w:szCs w:val="24"/>
        </w:rPr>
      </w:pPr>
      <w:r>
        <w:rPr>
          <w:sz w:val="24"/>
          <w:szCs w:val="24"/>
        </w:rPr>
        <w:t>I have written a PPN a</w:t>
      </w:r>
      <w:r w:rsidR="00A06A91">
        <w:rPr>
          <w:sz w:val="24"/>
          <w:szCs w:val="24"/>
        </w:rPr>
        <w:t>s I believed that the female was extremely vulnerable</w:t>
      </w:r>
      <w:r w:rsidR="00A06A91" w:rsidRPr="00A06A91">
        <w:rPr>
          <w:sz w:val="24"/>
          <w:szCs w:val="24"/>
        </w:rPr>
        <w:t>.</w:t>
      </w:r>
      <w:r w:rsidR="00A06A91">
        <w:rPr>
          <w:sz w:val="24"/>
          <w:szCs w:val="24"/>
        </w:rPr>
        <w:t xml:space="preserve"> Northumbria police state</w:t>
      </w:r>
      <w:r w:rsidR="00A06A91" w:rsidRPr="00A06A91">
        <w:rPr>
          <w:sz w:val="24"/>
          <w:szCs w:val="24"/>
        </w:rPr>
        <w:t xml:space="preserve"> </w:t>
      </w:r>
      <w:r w:rsidR="00A06A91" w:rsidRPr="00A06A91">
        <w:rPr>
          <w:color w:val="auto"/>
          <w:sz w:val="24"/>
          <w:szCs w:val="24"/>
          <w:shd w:val="clear" w:color="auto" w:fill="FFFFFF"/>
        </w:rPr>
        <w:t>'A person is vulnerable if, as a result of their situation or circumstances, they are unable to take care of or protect themselves or others from harm or exploitation.</w:t>
      </w:r>
      <w:r w:rsidR="00A06A91" w:rsidRPr="00A06A91">
        <w:rPr>
          <w:color w:val="444444"/>
          <w:sz w:val="24"/>
          <w:szCs w:val="24"/>
          <w:shd w:val="clear" w:color="auto" w:fill="FFFFFF"/>
        </w:rPr>
        <w:t>’</w:t>
      </w:r>
      <w:r w:rsidR="00AF39EE">
        <w:rPr>
          <w:sz w:val="24"/>
          <w:szCs w:val="24"/>
        </w:rPr>
        <w:t xml:space="preserve"> </w:t>
      </w:r>
      <w:r w:rsidR="00A06A91">
        <w:rPr>
          <w:sz w:val="24"/>
          <w:szCs w:val="24"/>
        </w:rPr>
        <w:t>(Northumbria police)</w:t>
      </w:r>
    </w:p>
    <w:p w14:paraId="07487883" w14:textId="40D27032" w:rsidR="00AF39EE" w:rsidRDefault="00AF39EE" w:rsidP="5B63D80E">
      <w:pPr>
        <w:ind w:right="237"/>
        <w:rPr>
          <w:sz w:val="24"/>
          <w:szCs w:val="24"/>
        </w:rPr>
      </w:pPr>
      <w:r>
        <w:rPr>
          <w:sz w:val="24"/>
          <w:szCs w:val="24"/>
        </w:rPr>
        <w:t xml:space="preserve">There is also the live fear free helpline which I have given to the victim. This is to allow the victim to phone the number when she requires help or advice. They are an agency set up by the government for violence against women domestic abuse and sexual exploitation. </w:t>
      </w:r>
    </w:p>
    <w:p w14:paraId="4EAAF043" w14:textId="624D8F7F" w:rsidR="00AF39EE" w:rsidRDefault="00AF39EE" w:rsidP="5B63D80E">
      <w:pPr>
        <w:ind w:right="237"/>
        <w:rPr>
          <w:sz w:val="24"/>
          <w:szCs w:val="24"/>
        </w:rPr>
      </w:pPr>
      <w:r>
        <w:rPr>
          <w:sz w:val="24"/>
          <w:szCs w:val="24"/>
        </w:rPr>
        <w:t>I have completed all of these and proved the victim with this information so that if she wants to change her mind or wants any help regarding the incident she can find this easily.</w:t>
      </w:r>
    </w:p>
    <w:p w14:paraId="4E55BDA4" w14:textId="5772F065" w:rsidR="00F018F7" w:rsidRDefault="00F018F7" w:rsidP="5B63D80E">
      <w:pPr>
        <w:ind w:right="237"/>
        <w:rPr>
          <w:sz w:val="24"/>
          <w:szCs w:val="24"/>
        </w:rPr>
      </w:pPr>
      <w:r>
        <w:rPr>
          <w:sz w:val="24"/>
          <w:szCs w:val="24"/>
        </w:rPr>
        <w:t xml:space="preserve">The female has also been in contact with THRIVE </w:t>
      </w:r>
      <w:proofErr w:type="spellStart"/>
      <w:r>
        <w:rPr>
          <w:sz w:val="24"/>
          <w:szCs w:val="24"/>
        </w:rPr>
        <w:t>womens</w:t>
      </w:r>
      <w:proofErr w:type="spellEnd"/>
      <w:r>
        <w:rPr>
          <w:sz w:val="24"/>
          <w:szCs w:val="24"/>
        </w:rPr>
        <w:t xml:space="preserve"> aid. This organisation work closely with the police and report incidents on behalf of individuals who do not want to contact police themselves or will not contact police. </w:t>
      </w:r>
      <w:proofErr w:type="spellStart"/>
      <w:r>
        <w:rPr>
          <w:sz w:val="24"/>
          <w:szCs w:val="24"/>
        </w:rPr>
        <w:t>Womens</w:t>
      </w:r>
      <w:proofErr w:type="spellEnd"/>
      <w:r>
        <w:rPr>
          <w:sz w:val="24"/>
          <w:szCs w:val="24"/>
        </w:rPr>
        <w:t xml:space="preserve"> aid will report anything they feel needs appropriate police action. </w:t>
      </w:r>
    </w:p>
    <w:p w14:paraId="6F7D34FF" w14:textId="01456BB1" w:rsidR="00F018F7" w:rsidRDefault="00F018F7" w:rsidP="5B63D80E">
      <w:pPr>
        <w:ind w:right="237"/>
        <w:rPr>
          <w:sz w:val="24"/>
          <w:szCs w:val="24"/>
        </w:rPr>
      </w:pPr>
      <w:r>
        <w:rPr>
          <w:sz w:val="24"/>
          <w:szCs w:val="24"/>
        </w:rPr>
        <w:t xml:space="preserve">The </w:t>
      </w:r>
      <w:r w:rsidR="002602F2">
        <w:rPr>
          <w:sz w:val="24"/>
          <w:szCs w:val="24"/>
        </w:rPr>
        <w:t>women’s</w:t>
      </w:r>
      <w:r>
        <w:rPr>
          <w:sz w:val="24"/>
          <w:szCs w:val="24"/>
        </w:rPr>
        <w:t xml:space="preserve"> aid have been engaging with the female but she will state what has happened to them but will not make anything formal. </w:t>
      </w:r>
    </w:p>
    <w:p w14:paraId="35AC26C5" w14:textId="7B58CB84" w:rsidR="00F018F7" w:rsidRDefault="00F018F7" w:rsidP="5B63D80E">
      <w:pPr>
        <w:ind w:right="237"/>
        <w:rPr>
          <w:sz w:val="24"/>
          <w:szCs w:val="24"/>
        </w:rPr>
      </w:pPr>
    </w:p>
    <w:p w14:paraId="1884861C" w14:textId="34034631" w:rsidR="00F018F7" w:rsidRDefault="00F018F7" w:rsidP="5B63D80E">
      <w:pPr>
        <w:ind w:right="237"/>
        <w:rPr>
          <w:sz w:val="24"/>
          <w:szCs w:val="24"/>
        </w:rPr>
      </w:pPr>
      <w:r>
        <w:rPr>
          <w:sz w:val="24"/>
          <w:szCs w:val="24"/>
        </w:rPr>
        <w:t xml:space="preserve">In normal circumstances when a no complaint statement is obtained from the victim and the suspect does not disclose what has happened they are dealt with no further actions against them. Due to the amount of incidents that have happened involving the 2 parties and the increasing severity there is talks of a Domestic Violence Protection </w:t>
      </w:r>
      <w:r w:rsidR="002A5E4A">
        <w:rPr>
          <w:sz w:val="24"/>
          <w:szCs w:val="24"/>
        </w:rPr>
        <w:t>Notice</w:t>
      </w:r>
      <w:r>
        <w:rPr>
          <w:sz w:val="24"/>
          <w:szCs w:val="24"/>
        </w:rPr>
        <w:t xml:space="preserve"> being put in place to protect the victim. This allows police to protect the victim for up</w:t>
      </w:r>
      <w:r w:rsidR="002A5E4A">
        <w:rPr>
          <w:sz w:val="24"/>
          <w:szCs w:val="24"/>
        </w:rPr>
        <w:t xml:space="preserve"> </w:t>
      </w:r>
      <w:r>
        <w:rPr>
          <w:sz w:val="24"/>
          <w:szCs w:val="24"/>
        </w:rPr>
        <w:t>to 48 hours.</w:t>
      </w:r>
      <w:r w:rsidR="002A5E4A">
        <w:rPr>
          <w:sz w:val="24"/>
          <w:szCs w:val="24"/>
        </w:rPr>
        <w:t xml:space="preserve"> </w:t>
      </w:r>
      <w:r>
        <w:rPr>
          <w:sz w:val="24"/>
          <w:szCs w:val="24"/>
        </w:rPr>
        <w:t xml:space="preserve">This is a </w:t>
      </w:r>
      <w:r w:rsidR="002A5E4A">
        <w:rPr>
          <w:sz w:val="24"/>
          <w:szCs w:val="24"/>
        </w:rPr>
        <w:t>emergency</w:t>
      </w:r>
      <w:r>
        <w:rPr>
          <w:sz w:val="24"/>
          <w:szCs w:val="24"/>
        </w:rPr>
        <w:t xml:space="preserve"> non-molestation and evection notice </w:t>
      </w:r>
      <w:r w:rsidR="002A5E4A">
        <w:rPr>
          <w:sz w:val="24"/>
          <w:szCs w:val="24"/>
        </w:rPr>
        <w:t>this is in   place for 48 hours before having to be heard in a magistrates court for a Domestic Violence Protection Order to be put in place for up to 28 days. This is used where there is not enough evidence to charge the suspect but  puts in place bail conditions to stop the perpetrator attending at the address.</w:t>
      </w:r>
    </w:p>
    <w:p w14:paraId="7CA882DD" w14:textId="77777777" w:rsidR="002602F2" w:rsidRDefault="002602F2" w:rsidP="5B63D80E">
      <w:pPr>
        <w:ind w:right="237"/>
        <w:rPr>
          <w:sz w:val="24"/>
          <w:szCs w:val="24"/>
        </w:rPr>
      </w:pPr>
    </w:p>
    <w:p w14:paraId="73565E0F" w14:textId="426B936B" w:rsidR="002A5E4A" w:rsidRDefault="002602F2" w:rsidP="5B63D80E">
      <w:pPr>
        <w:ind w:right="237"/>
        <w:rPr>
          <w:sz w:val="24"/>
          <w:szCs w:val="24"/>
        </w:rPr>
      </w:pPr>
      <w:r>
        <w:rPr>
          <w:sz w:val="24"/>
          <w:szCs w:val="24"/>
        </w:rPr>
        <w:t>What now?</w:t>
      </w:r>
    </w:p>
    <w:p w14:paraId="2514C274" w14:textId="668D2BE2" w:rsidR="002A5E4A" w:rsidRDefault="002602F2" w:rsidP="5B63D80E">
      <w:pPr>
        <w:ind w:right="237"/>
        <w:rPr>
          <w:sz w:val="24"/>
          <w:szCs w:val="24"/>
        </w:rPr>
      </w:pPr>
      <w:r>
        <w:rPr>
          <w:sz w:val="24"/>
          <w:szCs w:val="24"/>
        </w:rPr>
        <w:t>A few days later there was another incident at the address where the female was severely assaulted outside of the property with numerous neighbours witnessing the incident and it also being captured on CCTV. The female was then contacted again to which she would not provide a statement again. Statement were obtained from some neighbours but not all due to the neighbours being scared of the male. Due to the evidence it was enough to arrest the male and place him onto bail conditions to submit the file to cps to see if they will run with the case victimless.</w:t>
      </w:r>
    </w:p>
    <w:p w14:paraId="50D963AD" w14:textId="77BEFB68" w:rsidR="00A06A91" w:rsidRDefault="00A06A91" w:rsidP="5B63D80E">
      <w:pPr>
        <w:ind w:right="237"/>
        <w:rPr>
          <w:sz w:val="24"/>
          <w:szCs w:val="24"/>
        </w:rPr>
      </w:pPr>
      <w:r>
        <w:rPr>
          <w:sz w:val="24"/>
          <w:szCs w:val="24"/>
        </w:rPr>
        <w:t>The victim has since stated she has stopped drinking and has not had any further incidents involving the male.</w:t>
      </w:r>
      <w:r w:rsidR="00225F65">
        <w:rPr>
          <w:sz w:val="24"/>
          <w:szCs w:val="24"/>
        </w:rPr>
        <w:t xml:space="preserve"> Since the incident has happened and the male has been placed onto bail conditions there has been no further reports from the female and police have been unaware if there has been any further incidents.</w:t>
      </w:r>
    </w:p>
    <w:p w14:paraId="5DAE8EE4" w14:textId="0CACA529" w:rsidR="00225F65" w:rsidRDefault="00225F65" w:rsidP="5B63D80E">
      <w:pPr>
        <w:ind w:right="237"/>
        <w:rPr>
          <w:sz w:val="24"/>
          <w:szCs w:val="24"/>
        </w:rPr>
      </w:pPr>
    </w:p>
    <w:p w14:paraId="5648D1B0" w14:textId="434A85FD" w:rsidR="00225F65" w:rsidRDefault="00225F65" w:rsidP="5B63D80E">
      <w:pPr>
        <w:ind w:right="237"/>
        <w:rPr>
          <w:sz w:val="24"/>
          <w:szCs w:val="24"/>
        </w:rPr>
      </w:pPr>
      <w:r>
        <w:rPr>
          <w:sz w:val="24"/>
          <w:szCs w:val="24"/>
        </w:rPr>
        <w:t>The consequences of not updating the partner agencies of what has happened in the incident is that due to the victim not engaging with police the partner agencies would be unaware of how at risk she is of a repeat incident. Without these being submitted by police they would never get information from other sources and any help which could be provided would not be given.</w:t>
      </w:r>
    </w:p>
    <w:p w14:paraId="1D031341" w14:textId="1A065E03" w:rsidR="00225F65" w:rsidRDefault="00225F65" w:rsidP="5B63D80E">
      <w:pPr>
        <w:ind w:right="237"/>
        <w:rPr>
          <w:sz w:val="24"/>
          <w:szCs w:val="24"/>
        </w:rPr>
      </w:pPr>
    </w:p>
    <w:p w14:paraId="015151D1" w14:textId="77777777" w:rsidR="00225F65" w:rsidRPr="00BE029B" w:rsidRDefault="00225F65" w:rsidP="5B63D80E">
      <w:pPr>
        <w:ind w:right="237"/>
        <w:rPr>
          <w:sz w:val="24"/>
          <w:szCs w:val="24"/>
        </w:rPr>
      </w:pPr>
    </w:p>
    <w:p w14:paraId="6A8AA445" w14:textId="3D553DFD" w:rsidR="5B63D80E" w:rsidRDefault="5B63D80E"/>
    <w:p w14:paraId="0A37E8C8" w14:textId="1B06A724" w:rsidR="00225F65" w:rsidRDefault="00225F65"/>
    <w:p w14:paraId="147DB4F7" w14:textId="359435A8" w:rsidR="00954E52" w:rsidRDefault="00954E52"/>
    <w:p w14:paraId="11DB4447" w14:textId="23D70DE5" w:rsidR="00954E52" w:rsidRDefault="00954E52"/>
    <w:p w14:paraId="0C3CC337" w14:textId="7083A495" w:rsidR="00954E52" w:rsidRPr="00A06A91" w:rsidRDefault="00A06A91">
      <w:pPr>
        <w:rPr>
          <w:sz w:val="24"/>
          <w:szCs w:val="24"/>
        </w:rPr>
      </w:pPr>
      <w:r w:rsidRPr="00A06A91">
        <w:rPr>
          <w:sz w:val="24"/>
          <w:szCs w:val="24"/>
        </w:rPr>
        <w:t xml:space="preserve">In conclusion </w:t>
      </w:r>
      <w:r>
        <w:rPr>
          <w:sz w:val="24"/>
          <w:szCs w:val="24"/>
        </w:rPr>
        <w:t>I believe that I have dealt with the situation effectively and I have protected the victim as much as possible. Although the victim has not provided a statement due to the following incident we are able to place bail conditions onto the male to stop the 2 people being together. This in</w:t>
      </w:r>
      <w:r w:rsidR="00225F65">
        <w:rPr>
          <w:sz w:val="24"/>
          <w:szCs w:val="24"/>
        </w:rPr>
        <w:t xml:space="preserve"> </w:t>
      </w:r>
      <w:r>
        <w:rPr>
          <w:sz w:val="24"/>
          <w:szCs w:val="24"/>
        </w:rPr>
        <w:t xml:space="preserve">turn protects the victim and allows her some time to be away from the male and potentially she may give us a statement of complaint after she has had some time to think. </w:t>
      </w:r>
      <w:r w:rsidR="00A563A5">
        <w:rPr>
          <w:sz w:val="24"/>
          <w:szCs w:val="24"/>
        </w:rPr>
        <w:t>Due to the bail conditions and the incidents ceasing since the bail conditions I believe this will have a positive impact on the victim and if there is a further incident she may potentially make a complaint.</w:t>
      </w:r>
    </w:p>
    <w:p w14:paraId="037C530C" w14:textId="538AB6F2" w:rsidR="00954E52" w:rsidRDefault="00954E52"/>
    <w:p w14:paraId="0B99359D" w14:textId="0FAA7765" w:rsidR="00954E52" w:rsidRDefault="00954E52"/>
    <w:p w14:paraId="19B30961" w14:textId="047B7DBF" w:rsidR="00954E52" w:rsidRDefault="00954E52"/>
    <w:p w14:paraId="1093C203" w14:textId="11634828" w:rsidR="00954E52" w:rsidRDefault="003E7EDC">
      <w:r>
        <w:t>Word count 1131</w:t>
      </w:r>
    </w:p>
    <w:p w14:paraId="38F6216E" w14:textId="556D3F8B" w:rsidR="00954E52" w:rsidRDefault="00954E52"/>
    <w:p w14:paraId="5B2B9561" w14:textId="320E9AEE" w:rsidR="00954E52" w:rsidRDefault="00954E52"/>
    <w:p w14:paraId="755A7D7D" w14:textId="2B8D2D3B" w:rsidR="00954E52" w:rsidRDefault="00954E52"/>
    <w:p w14:paraId="620CFDFC" w14:textId="27788650" w:rsidR="00954E52" w:rsidRDefault="00954E52"/>
    <w:p w14:paraId="55C575C4" w14:textId="1343BDB7" w:rsidR="00954E52" w:rsidRDefault="00954E52"/>
    <w:p w14:paraId="28D1E355" w14:textId="1E6D31CF" w:rsidR="00954E52" w:rsidRDefault="00C06943">
      <w:hyperlink r:id="rId23" w:history="1">
        <w:r w:rsidR="002602F2" w:rsidRPr="00963BC3">
          <w:rPr>
            <w:rStyle w:val="Hyperlink"/>
          </w:rPr>
          <w:t>https://essaywritingserviceuk.co.uk/advice-and-guidance/bortons-model-of-reflection</w:t>
        </w:r>
      </w:hyperlink>
    </w:p>
    <w:p w14:paraId="511E712C" w14:textId="77777777" w:rsidR="002602F2" w:rsidRDefault="002602F2"/>
    <w:p w14:paraId="1C84CFC1" w14:textId="2E22D7C3" w:rsidR="00954E52" w:rsidRDefault="00954E52"/>
    <w:p w14:paraId="09BC139C" w14:textId="36273F95" w:rsidR="00954E52" w:rsidRDefault="00C06943">
      <w:hyperlink r:id="rId24" w:history="1">
        <w:r w:rsidR="00A06A91" w:rsidRPr="00963BC3">
          <w:rPr>
            <w:rStyle w:val="Hyperlink"/>
          </w:rPr>
          <w:t>https://beta.northumbria.police.uk/about-us/policies/crime/protecting-the-vulnerable/</w:t>
        </w:r>
      </w:hyperlink>
    </w:p>
    <w:p w14:paraId="2D5D6DB1" w14:textId="77777777" w:rsidR="00A06A91" w:rsidRDefault="00A06A91"/>
    <w:p w14:paraId="7B67EE89" w14:textId="5D37096F" w:rsidR="00954E52" w:rsidRDefault="00954E52"/>
    <w:p w14:paraId="2371D758" w14:textId="615F13A6" w:rsidR="00954E52" w:rsidRDefault="00954E52"/>
    <w:p w14:paraId="1781A87D" w14:textId="64298D70" w:rsidR="00954E52" w:rsidRDefault="00954E52"/>
    <w:p w14:paraId="2923ED36" w14:textId="624FFD31" w:rsidR="00954E52" w:rsidRDefault="00954E52"/>
    <w:p w14:paraId="31B13311" w14:textId="7600ED16" w:rsidR="00954E52" w:rsidRDefault="00954E52"/>
    <w:p w14:paraId="1C946400" w14:textId="03CD02FC" w:rsidR="00954E52" w:rsidRDefault="00954E52"/>
    <w:p w14:paraId="6AF82CC0" w14:textId="7DC491A5" w:rsidR="00954E52" w:rsidRDefault="00954E52"/>
    <w:p w14:paraId="79145648" w14:textId="1C3F055D" w:rsidR="00BB4E6D" w:rsidRDefault="00BB4E6D"/>
    <w:p w14:paraId="38BD8858" w14:textId="5A245D5A" w:rsidR="00BB4E6D" w:rsidRDefault="00BB4E6D"/>
    <w:p w14:paraId="401E272D" w14:textId="5FD1CF40" w:rsidR="00BB4E6D" w:rsidRDefault="00BB4E6D"/>
    <w:p w14:paraId="0F08A54B" w14:textId="77777777" w:rsidR="00BB4E6D" w:rsidRDefault="00BB4E6D"/>
    <w:p w14:paraId="32B0E4E5" w14:textId="4749E508" w:rsidR="00954E52" w:rsidRDefault="00954E52"/>
    <w:p w14:paraId="78E43473" w14:textId="65BD2A18" w:rsidR="00954E52" w:rsidRDefault="00954E52"/>
    <w:p w14:paraId="2504C08C" w14:textId="425B8EEE" w:rsidR="00954E52" w:rsidRDefault="00954E52"/>
    <w:p w14:paraId="4D8712A8" w14:textId="51E39AD6" w:rsidR="00954E52" w:rsidRDefault="00954E52"/>
    <w:p w14:paraId="23B7DB7C" w14:textId="77777777" w:rsidR="00954E52" w:rsidRDefault="00954E52"/>
    <w:p w14:paraId="16D16DE8" w14:textId="77777777" w:rsidR="00A563A5" w:rsidRDefault="00A563A5" w:rsidP="5B63D80E">
      <w:pPr>
        <w:ind w:right="237"/>
        <w:jc w:val="center"/>
        <w:rPr>
          <w:b/>
          <w:bCs/>
          <w:sz w:val="24"/>
          <w:szCs w:val="24"/>
        </w:rPr>
      </w:pPr>
    </w:p>
    <w:p w14:paraId="712AB8FE" w14:textId="77777777" w:rsidR="00A563A5" w:rsidRDefault="00A563A5" w:rsidP="00A563A5">
      <w:pPr>
        <w:ind w:right="237"/>
        <w:jc w:val="center"/>
        <w:rPr>
          <w:b/>
          <w:bCs/>
          <w:sz w:val="24"/>
          <w:szCs w:val="24"/>
        </w:rPr>
      </w:pPr>
    </w:p>
    <w:p w14:paraId="3CDBC897" w14:textId="77777777" w:rsidR="00A563A5" w:rsidRDefault="00A563A5" w:rsidP="00A563A5">
      <w:pPr>
        <w:ind w:right="237"/>
        <w:jc w:val="center"/>
        <w:rPr>
          <w:b/>
          <w:bCs/>
          <w:sz w:val="24"/>
          <w:szCs w:val="24"/>
        </w:rPr>
      </w:pPr>
    </w:p>
    <w:p w14:paraId="7B4E1BA3" w14:textId="77777777" w:rsidR="00A563A5" w:rsidRDefault="00A563A5" w:rsidP="00A563A5">
      <w:pPr>
        <w:ind w:right="237"/>
        <w:jc w:val="center"/>
        <w:rPr>
          <w:b/>
          <w:bCs/>
          <w:sz w:val="24"/>
          <w:szCs w:val="24"/>
        </w:rPr>
      </w:pPr>
    </w:p>
    <w:p w14:paraId="26F471B9" w14:textId="77777777" w:rsidR="00A563A5" w:rsidRDefault="00A563A5" w:rsidP="00A563A5">
      <w:pPr>
        <w:ind w:right="237"/>
        <w:jc w:val="center"/>
        <w:rPr>
          <w:b/>
          <w:bCs/>
          <w:sz w:val="24"/>
          <w:szCs w:val="24"/>
        </w:rPr>
      </w:pPr>
    </w:p>
    <w:p w14:paraId="59375234" w14:textId="77777777" w:rsidR="00A563A5" w:rsidRDefault="00A563A5" w:rsidP="00A563A5">
      <w:pPr>
        <w:ind w:right="237"/>
        <w:jc w:val="center"/>
        <w:rPr>
          <w:b/>
          <w:bCs/>
          <w:sz w:val="24"/>
          <w:szCs w:val="24"/>
        </w:rPr>
      </w:pPr>
    </w:p>
    <w:p w14:paraId="3E7AABAF" w14:textId="0ABB945C" w:rsidR="00025650" w:rsidRPr="00270EEB" w:rsidRDefault="5B63D80E" w:rsidP="00A563A5">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67E2A8" w14:textId="3ABEF006" w:rsidR="00025650" w:rsidRDefault="009A2FB6" w:rsidP="00340E9A">
      <w:pPr>
        <w:ind w:right="237"/>
        <w:jc w:val="both"/>
        <w:rPr>
          <w:sz w:val="24"/>
          <w:szCs w:val="24"/>
        </w:rPr>
      </w:pPr>
      <w:r>
        <w:rPr>
          <w:sz w:val="24"/>
          <w:szCs w:val="24"/>
        </w:rPr>
        <w:t>In this assignment I am going to be writing about a</w:t>
      </w:r>
      <w:r w:rsidR="00624C6E">
        <w:rPr>
          <w:sz w:val="24"/>
          <w:szCs w:val="24"/>
        </w:rPr>
        <w:t xml:space="preserve"> policing incident that I was involved in which has a serious and complex nature</w:t>
      </w:r>
      <w:r>
        <w:rPr>
          <w:sz w:val="24"/>
          <w:szCs w:val="24"/>
        </w:rPr>
        <w:t>. I will also be considering how I gathered, analysed and evaluated relevant information or intelligence and I will identi</w:t>
      </w:r>
      <w:r w:rsidR="00331895">
        <w:rPr>
          <w:sz w:val="24"/>
          <w:szCs w:val="24"/>
        </w:rPr>
        <w:t>f</w:t>
      </w:r>
      <w:r>
        <w:rPr>
          <w:sz w:val="24"/>
          <w:szCs w:val="24"/>
        </w:rPr>
        <w:t>y how I have developed the information and intelligence f</w:t>
      </w:r>
      <w:r w:rsidR="0060430B">
        <w:rPr>
          <w:sz w:val="24"/>
          <w:szCs w:val="24"/>
        </w:rPr>
        <w:t>or the pu</w:t>
      </w:r>
      <w:r w:rsidR="002E5178">
        <w:rPr>
          <w:sz w:val="24"/>
          <w:szCs w:val="24"/>
        </w:rPr>
        <w:t>r</w:t>
      </w:r>
      <w:r w:rsidR="0060430B">
        <w:rPr>
          <w:sz w:val="24"/>
          <w:szCs w:val="24"/>
        </w:rPr>
        <w:t>pose of informing the tasking coordination process.</w:t>
      </w:r>
    </w:p>
    <w:p w14:paraId="416EFA95" w14:textId="1E4DC454" w:rsidR="00025650" w:rsidRDefault="00025650" w:rsidP="00340E9A">
      <w:pPr>
        <w:ind w:right="237"/>
        <w:jc w:val="both"/>
        <w:rPr>
          <w:sz w:val="24"/>
          <w:szCs w:val="24"/>
        </w:rPr>
      </w:pPr>
    </w:p>
    <w:p w14:paraId="28717AD9" w14:textId="70BA723C" w:rsidR="0060430B" w:rsidRDefault="0060430B" w:rsidP="00340E9A">
      <w:pPr>
        <w:ind w:right="237"/>
        <w:jc w:val="both"/>
        <w:rPr>
          <w:sz w:val="24"/>
          <w:szCs w:val="24"/>
        </w:rPr>
      </w:pPr>
      <w:r>
        <w:rPr>
          <w:sz w:val="24"/>
          <w:szCs w:val="24"/>
        </w:rPr>
        <w:t xml:space="preserve">While writing this assignment I am going to be using </w:t>
      </w:r>
      <w:r w:rsidR="002E5178">
        <w:rPr>
          <w:sz w:val="24"/>
          <w:szCs w:val="24"/>
        </w:rPr>
        <w:t>Gi</w:t>
      </w:r>
      <w:r>
        <w:rPr>
          <w:sz w:val="24"/>
          <w:szCs w:val="24"/>
        </w:rPr>
        <w:t xml:space="preserve">bbs 1988 reflective model I believe this model as it can help to simplify </w:t>
      </w:r>
      <w:r w:rsidR="002E5178">
        <w:rPr>
          <w:sz w:val="24"/>
          <w:szCs w:val="24"/>
        </w:rPr>
        <w:t>the incident that had a complex nature.</w:t>
      </w:r>
    </w:p>
    <w:p w14:paraId="6572797C" w14:textId="62ECAF89" w:rsidR="002E5178" w:rsidRDefault="00331895" w:rsidP="00340E9A">
      <w:pPr>
        <w:ind w:right="237"/>
        <w:jc w:val="both"/>
        <w:rPr>
          <w:sz w:val="24"/>
          <w:szCs w:val="24"/>
        </w:rPr>
      </w:pPr>
      <w:r>
        <w:rPr>
          <w:sz w:val="24"/>
          <w:szCs w:val="24"/>
        </w:rPr>
        <w:t xml:space="preserve">This incident does not contain any language cultural or ethnicity issues. </w:t>
      </w:r>
    </w:p>
    <w:p w14:paraId="651771D1" w14:textId="4A0AD7F7" w:rsidR="00331895" w:rsidRDefault="002E5178" w:rsidP="00340E9A">
      <w:pPr>
        <w:ind w:right="237"/>
        <w:jc w:val="both"/>
        <w:rPr>
          <w:sz w:val="24"/>
          <w:szCs w:val="24"/>
        </w:rPr>
      </w:pPr>
      <w:r>
        <w:rPr>
          <w:sz w:val="24"/>
          <w:szCs w:val="24"/>
        </w:rPr>
        <w:t>An incident that had a complex nature was that of a call I attended in my area from a third party who stated that there was a domestic incident ongoing in a neighbouring property. We have set off to the property and whilst on the way to the property we have received a call from a female who lived at the property and stated she has had a verbal argument with the male at the property as she has found him in possession of child pornography on his mobile phone. She has subsequently thrown the male out of the property as she has children living at the address.</w:t>
      </w:r>
    </w:p>
    <w:p w14:paraId="1D0C0B01" w14:textId="0C5BCA63" w:rsidR="00331895" w:rsidRDefault="00331895" w:rsidP="00340E9A">
      <w:pPr>
        <w:ind w:right="237"/>
        <w:jc w:val="both"/>
        <w:rPr>
          <w:sz w:val="24"/>
          <w:szCs w:val="24"/>
        </w:rPr>
      </w:pPr>
      <w:r>
        <w:rPr>
          <w:sz w:val="24"/>
          <w:szCs w:val="24"/>
        </w:rPr>
        <w:t>We have gathered details of the people involved in the incident and uploaded it to our mobile devices so that we can run police national computer checks to see oof there are any warnings markers for the individuals involved. This has come back as negative for both parties and we have no known incidents linked to these persons.</w:t>
      </w:r>
    </w:p>
    <w:p w14:paraId="27893EBB" w14:textId="56253F36" w:rsidR="00B65ADF" w:rsidRDefault="002E5178" w:rsidP="00340E9A">
      <w:pPr>
        <w:ind w:right="237"/>
        <w:jc w:val="both"/>
        <w:rPr>
          <w:sz w:val="24"/>
          <w:szCs w:val="24"/>
        </w:rPr>
      </w:pPr>
      <w:r>
        <w:rPr>
          <w:sz w:val="24"/>
          <w:szCs w:val="24"/>
        </w:rPr>
        <w:lastRenderedPageBreak/>
        <w:t xml:space="preserve"> Officers have attended the property and spoke to the female who has stated he has been heavily drinking and has made off on foot from the property. I have searched outside the property with other officers and have located a mobile phone outside the address on</w:t>
      </w:r>
      <w:r w:rsidR="00331895">
        <w:rPr>
          <w:sz w:val="24"/>
          <w:szCs w:val="24"/>
        </w:rPr>
        <w:t xml:space="preserve"> </w:t>
      </w:r>
      <w:r>
        <w:rPr>
          <w:sz w:val="24"/>
          <w:szCs w:val="24"/>
        </w:rPr>
        <w:t>top of a dr</w:t>
      </w:r>
      <w:r w:rsidR="00331895">
        <w:rPr>
          <w:sz w:val="24"/>
          <w:szCs w:val="24"/>
        </w:rPr>
        <w:t>ai</w:t>
      </w:r>
      <w:r>
        <w:rPr>
          <w:sz w:val="24"/>
          <w:szCs w:val="24"/>
        </w:rPr>
        <w:t>n cover. We have seized the phone and took it inside the house where the female has identified the phone as that belonging to her partner.</w:t>
      </w:r>
      <w:r w:rsidR="00B65ADF">
        <w:rPr>
          <w:sz w:val="24"/>
          <w:szCs w:val="24"/>
        </w:rPr>
        <w:t xml:space="preserve">  We have taken a description for the male such as clothing he was wearing at the time so that officers can locate the male. </w:t>
      </w:r>
    </w:p>
    <w:p w14:paraId="06BCD9BF" w14:textId="089DE3FF" w:rsidR="00331895" w:rsidRDefault="00B65ADF" w:rsidP="00340E9A">
      <w:pPr>
        <w:ind w:right="237"/>
        <w:jc w:val="both"/>
        <w:rPr>
          <w:sz w:val="24"/>
          <w:szCs w:val="24"/>
        </w:rPr>
      </w:pPr>
      <w:r>
        <w:rPr>
          <w:sz w:val="24"/>
          <w:szCs w:val="24"/>
        </w:rPr>
        <w:t>We have analysed all the information we have gathered from the incident and have then contacted our sergeant to inform him of what has happened. D</w:t>
      </w:r>
      <w:r w:rsidR="002E5178">
        <w:rPr>
          <w:sz w:val="24"/>
          <w:szCs w:val="24"/>
        </w:rPr>
        <w:t>ue to the incident</w:t>
      </w:r>
      <w:r>
        <w:rPr>
          <w:sz w:val="24"/>
          <w:szCs w:val="24"/>
        </w:rPr>
        <w:t xml:space="preserve"> and</w:t>
      </w:r>
      <w:r w:rsidR="002E5178">
        <w:rPr>
          <w:sz w:val="24"/>
          <w:szCs w:val="24"/>
        </w:rPr>
        <w:t xml:space="preserve"> that</w:t>
      </w:r>
      <w:r>
        <w:rPr>
          <w:sz w:val="24"/>
          <w:szCs w:val="24"/>
        </w:rPr>
        <w:t xml:space="preserve"> he</w:t>
      </w:r>
      <w:r w:rsidR="002E5178">
        <w:rPr>
          <w:sz w:val="24"/>
          <w:szCs w:val="24"/>
        </w:rPr>
        <w:t xml:space="preserve"> has been reported</w:t>
      </w:r>
      <w:r>
        <w:rPr>
          <w:sz w:val="24"/>
          <w:szCs w:val="24"/>
        </w:rPr>
        <w:t xml:space="preserve"> to have been in possession of child pornography the </w:t>
      </w:r>
      <w:r w:rsidR="002E5178">
        <w:rPr>
          <w:sz w:val="24"/>
          <w:szCs w:val="24"/>
        </w:rPr>
        <w:t xml:space="preserve"> bronze inspector</w:t>
      </w:r>
      <w:r>
        <w:rPr>
          <w:sz w:val="24"/>
          <w:szCs w:val="24"/>
        </w:rPr>
        <w:t xml:space="preserve"> has made a decision to call for </w:t>
      </w:r>
      <w:r w:rsidR="00816836">
        <w:rPr>
          <w:sz w:val="24"/>
          <w:szCs w:val="24"/>
        </w:rPr>
        <w:t>an</w:t>
      </w:r>
      <w:r>
        <w:rPr>
          <w:sz w:val="24"/>
          <w:szCs w:val="24"/>
        </w:rPr>
        <w:t xml:space="preserve"> operation new York as the male now possess a </w:t>
      </w:r>
      <w:r w:rsidR="002E5178">
        <w:rPr>
          <w:sz w:val="24"/>
          <w:szCs w:val="24"/>
        </w:rPr>
        <w:t>risk to himself</w:t>
      </w:r>
      <w:r>
        <w:rPr>
          <w:sz w:val="24"/>
          <w:szCs w:val="24"/>
        </w:rPr>
        <w:t xml:space="preserve"> as he may try to </w:t>
      </w:r>
      <w:proofErr w:type="spellStart"/>
      <w:r>
        <w:rPr>
          <w:sz w:val="24"/>
          <w:szCs w:val="24"/>
        </w:rPr>
        <w:t>self harm</w:t>
      </w:r>
      <w:proofErr w:type="spellEnd"/>
      <w:r>
        <w:rPr>
          <w:sz w:val="24"/>
          <w:szCs w:val="24"/>
        </w:rPr>
        <w:t>. A operation new York is</w:t>
      </w:r>
      <w:r w:rsidR="00331895">
        <w:rPr>
          <w:sz w:val="24"/>
          <w:szCs w:val="24"/>
        </w:rPr>
        <w:t xml:space="preserve"> when all available officers who are free attend the location to find and detain the male as soon as possible. </w:t>
      </w:r>
      <w:r>
        <w:rPr>
          <w:sz w:val="24"/>
          <w:szCs w:val="24"/>
        </w:rPr>
        <w:t xml:space="preserve"> This is a serious crime that is reported to have happened and if the local community find out what has happened before the male has been detained by police there potentially </w:t>
      </w:r>
      <w:r w:rsidR="00F83B1D">
        <w:rPr>
          <w:sz w:val="24"/>
          <w:szCs w:val="24"/>
        </w:rPr>
        <w:t>c</w:t>
      </w:r>
      <w:r>
        <w:rPr>
          <w:sz w:val="24"/>
          <w:szCs w:val="24"/>
        </w:rPr>
        <w:t>ould be members of the community out looking for this male. Due to all the information we have  analysed and evaluated the operation new York is essential to secure the male as quickly as possible to prevent any further incidents form happening and detain the male as quickly as possible.</w:t>
      </w:r>
    </w:p>
    <w:p w14:paraId="7BCBC28F" w14:textId="52F3D199" w:rsidR="00B65ADF" w:rsidRDefault="00B65ADF" w:rsidP="00340E9A">
      <w:pPr>
        <w:ind w:right="237"/>
        <w:jc w:val="both"/>
        <w:rPr>
          <w:sz w:val="24"/>
          <w:szCs w:val="24"/>
        </w:rPr>
      </w:pPr>
    </w:p>
    <w:p w14:paraId="6EBCB8EA" w14:textId="5E80CEC8" w:rsidR="00B65ADF" w:rsidRDefault="00F83B1D" w:rsidP="00340E9A">
      <w:pPr>
        <w:ind w:right="237"/>
        <w:jc w:val="both"/>
        <w:rPr>
          <w:sz w:val="24"/>
          <w:szCs w:val="24"/>
        </w:rPr>
      </w:pPr>
      <w:r>
        <w:rPr>
          <w:sz w:val="24"/>
          <w:szCs w:val="24"/>
        </w:rPr>
        <w:t xml:space="preserve">Due to the seriousness of the incident we have taken details of the males vehicle which was not at the property and placed it on to what is called the hotlist so that if he is driving the vehicle and activates the ANPR cameras we are able to quickly identify his direction of travel. officers have also now been told that the male potentially has another phone on him which he uses for work so this information has been gathered to see if this phone can be located via the phone masts and get a location for the male. </w:t>
      </w:r>
    </w:p>
    <w:p w14:paraId="0E89C6C5" w14:textId="77777777" w:rsidR="001E0A4A" w:rsidRDefault="001E0A4A" w:rsidP="00340E9A">
      <w:pPr>
        <w:ind w:right="237"/>
        <w:jc w:val="both"/>
        <w:rPr>
          <w:sz w:val="24"/>
          <w:szCs w:val="24"/>
        </w:rPr>
      </w:pPr>
    </w:p>
    <w:p w14:paraId="58B06DBF" w14:textId="79055BB0" w:rsidR="00331895" w:rsidRDefault="00331895" w:rsidP="00340E9A">
      <w:pPr>
        <w:ind w:right="237"/>
        <w:jc w:val="both"/>
        <w:rPr>
          <w:sz w:val="24"/>
          <w:szCs w:val="24"/>
        </w:rPr>
      </w:pPr>
      <w:r>
        <w:rPr>
          <w:sz w:val="24"/>
          <w:szCs w:val="24"/>
        </w:rPr>
        <w:t>We have searched the local area for some time and have not located the male. Officers have made phone calls to associates in the area to see if he as attended at their address and have spoken to a male who stated he has seen the suspect heading in the direction  of the town</w:t>
      </w:r>
      <w:r w:rsidR="00F83B1D">
        <w:rPr>
          <w:sz w:val="24"/>
          <w:szCs w:val="24"/>
        </w:rPr>
        <w:t xml:space="preserve"> but cannot state where he exactly is</w:t>
      </w:r>
      <w:r>
        <w:rPr>
          <w:sz w:val="24"/>
          <w:szCs w:val="24"/>
        </w:rPr>
        <w:t>. Officers have started searching th</w:t>
      </w:r>
      <w:r w:rsidR="001E0A4A">
        <w:rPr>
          <w:sz w:val="24"/>
          <w:szCs w:val="24"/>
        </w:rPr>
        <w:t xml:space="preserve">e town </w:t>
      </w:r>
      <w:r>
        <w:rPr>
          <w:sz w:val="24"/>
          <w:szCs w:val="24"/>
        </w:rPr>
        <w:t xml:space="preserve"> area and have located the male on the main road through the town and have detained the male.</w:t>
      </w:r>
      <w:r w:rsidR="001E0A4A">
        <w:rPr>
          <w:sz w:val="24"/>
          <w:szCs w:val="24"/>
        </w:rPr>
        <w:t xml:space="preserve"> The male has been told he is under arrest for the possession of child pornography and has then started to become non-compliant. I have attended at this time and helped to gain control of the male and place him into the rear of the police vehicle.</w:t>
      </w:r>
      <w:r>
        <w:rPr>
          <w:sz w:val="24"/>
          <w:szCs w:val="24"/>
        </w:rPr>
        <w:t xml:space="preserve"> </w:t>
      </w:r>
    </w:p>
    <w:p w14:paraId="704DF2FD" w14:textId="3F10D742" w:rsidR="001E0A4A" w:rsidRPr="00270EEB" w:rsidRDefault="001E0A4A" w:rsidP="00340E9A">
      <w:pPr>
        <w:ind w:right="237"/>
        <w:jc w:val="both"/>
        <w:rPr>
          <w:sz w:val="24"/>
          <w:szCs w:val="24"/>
        </w:rPr>
      </w:pPr>
      <w:r>
        <w:rPr>
          <w:sz w:val="24"/>
          <w:szCs w:val="24"/>
        </w:rPr>
        <w:t>The mobile phone that has been seized has then sent in for digital examination, this will go to a department where the photographs or videos are analysed and categorised. After the arrest due to the offence we have been issued a warrant where officers have attended the home property and have seized any digital media devices such as laptops which offers potential for other pictures/ videos to be  stored. We have searched the property for small USB devices which could have been hidden but in this case they were not found.</w:t>
      </w:r>
    </w:p>
    <w:p w14:paraId="598FFEC5" w14:textId="77777777" w:rsidR="00025650" w:rsidRPr="00270EEB" w:rsidRDefault="00025650" w:rsidP="00340E9A">
      <w:pPr>
        <w:ind w:right="237"/>
        <w:jc w:val="both"/>
        <w:rPr>
          <w:sz w:val="24"/>
          <w:szCs w:val="24"/>
        </w:rPr>
      </w:pPr>
    </w:p>
    <w:p w14:paraId="042DA0D7" w14:textId="7CB52157" w:rsidR="00025650" w:rsidRPr="00270EEB" w:rsidRDefault="001E0A4A" w:rsidP="00340E9A">
      <w:pPr>
        <w:ind w:right="237"/>
        <w:jc w:val="both"/>
        <w:rPr>
          <w:sz w:val="24"/>
          <w:szCs w:val="24"/>
        </w:rPr>
      </w:pPr>
      <w:r>
        <w:rPr>
          <w:sz w:val="24"/>
          <w:szCs w:val="24"/>
        </w:rPr>
        <w:t xml:space="preserve">I have been involved in other serious incidents and know that this is extremely important to gather as much evidence as possible to have a stronger case against this individual. If the information is not gather now it  potentially could be deleted later </w:t>
      </w:r>
      <w:r w:rsidR="00A87510">
        <w:rPr>
          <w:sz w:val="24"/>
          <w:szCs w:val="24"/>
        </w:rPr>
        <w:t xml:space="preserve">which would then potentially be lost. </w:t>
      </w:r>
    </w:p>
    <w:p w14:paraId="65800057" w14:textId="4BCD0190" w:rsidR="00025650" w:rsidRDefault="00025650" w:rsidP="00340E9A">
      <w:pPr>
        <w:ind w:right="237"/>
        <w:jc w:val="both"/>
        <w:rPr>
          <w:sz w:val="24"/>
          <w:szCs w:val="24"/>
        </w:rPr>
      </w:pPr>
    </w:p>
    <w:p w14:paraId="12C1CE00" w14:textId="5FDD7113" w:rsidR="00A87510" w:rsidRDefault="00A87510" w:rsidP="00340E9A">
      <w:pPr>
        <w:ind w:right="237"/>
        <w:jc w:val="both"/>
        <w:rPr>
          <w:sz w:val="24"/>
          <w:szCs w:val="24"/>
        </w:rPr>
      </w:pPr>
      <w:r>
        <w:rPr>
          <w:sz w:val="24"/>
          <w:szCs w:val="24"/>
        </w:rPr>
        <w:lastRenderedPageBreak/>
        <w:t xml:space="preserve">My thoughts and feelings about this incident are extremely negative to this individual due to the nature of the offence. This offence is looked at as one of the worst offences you can commit in society as it targets vulnerable children. I have no feelings of pity for this induvial but I do feel for his family who now have to deal with the consequences of his actions. Due to the accusation this will have life changing effects of the family of thee individual even if he is proved not guilty. </w:t>
      </w:r>
    </w:p>
    <w:p w14:paraId="4D47D4DF" w14:textId="57BE603A" w:rsidR="00A87510" w:rsidRDefault="00A87510" w:rsidP="00340E9A">
      <w:pPr>
        <w:ind w:right="237"/>
        <w:jc w:val="both"/>
        <w:rPr>
          <w:sz w:val="24"/>
          <w:szCs w:val="24"/>
        </w:rPr>
      </w:pPr>
    </w:p>
    <w:p w14:paraId="3D7E7C85" w14:textId="4011B13F" w:rsidR="00A87510" w:rsidRPr="00270EEB" w:rsidRDefault="00A87510" w:rsidP="00340E9A">
      <w:pPr>
        <w:ind w:right="237"/>
        <w:jc w:val="both"/>
        <w:rPr>
          <w:sz w:val="24"/>
          <w:szCs w:val="24"/>
        </w:rPr>
      </w:pPr>
      <w:r>
        <w:rPr>
          <w:sz w:val="24"/>
          <w:szCs w:val="24"/>
        </w:rPr>
        <w:t>I believe the situation was de</w:t>
      </w:r>
      <w:r w:rsidR="00816836">
        <w:rPr>
          <w:sz w:val="24"/>
          <w:szCs w:val="24"/>
        </w:rPr>
        <w:t>al</w:t>
      </w:r>
      <w:r>
        <w:rPr>
          <w:sz w:val="24"/>
          <w:szCs w:val="24"/>
        </w:rPr>
        <w:t>t with as quickly as possible and we were extremely effective in gathering information as quickly as possible and also detained the male without further harm coming to him. I believe even though the offence causing a lot of people to have a negative view of the induvial the male was dealt with without prejudice and was d</w:t>
      </w:r>
      <w:r w:rsidR="00816836">
        <w:rPr>
          <w:sz w:val="24"/>
          <w:szCs w:val="24"/>
        </w:rPr>
        <w:t>eal</w:t>
      </w:r>
      <w:r>
        <w:rPr>
          <w:sz w:val="24"/>
          <w:szCs w:val="24"/>
        </w:rPr>
        <w:t xml:space="preserve">t with professionally at all times. I do not think anything was deemed as bad in the way we dealt with the situation and I believe it was dealt with efficiently. </w:t>
      </w:r>
    </w:p>
    <w:p w14:paraId="7A99F832" w14:textId="0C14849C" w:rsidR="00025650" w:rsidRDefault="00025650" w:rsidP="00340E9A">
      <w:pPr>
        <w:ind w:right="237"/>
        <w:jc w:val="both"/>
        <w:rPr>
          <w:sz w:val="24"/>
          <w:szCs w:val="24"/>
        </w:rPr>
      </w:pPr>
    </w:p>
    <w:p w14:paraId="0A300A06" w14:textId="11019868" w:rsidR="00A87510" w:rsidRPr="00270EEB" w:rsidRDefault="00A87510" w:rsidP="00340E9A">
      <w:pPr>
        <w:ind w:right="237"/>
        <w:jc w:val="both"/>
        <w:rPr>
          <w:sz w:val="24"/>
          <w:szCs w:val="24"/>
        </w:rPr>
      </w:pPr>
      <w:r>
        <w:rPr>
          <w:sz w:val="24"/>
          <w:szCs w:val="24"/>
        </w:rPr>
        <w:t xml:space="preserve">During this incident I have learned how to deal with the initial investigation when dealing with this sort of offence as I have never had to deal with a induvial who has committed a crime of this type. I do not know what we could have been differently as we were spoken to by the sergeant and also the bronze inspector who stated the incident was dealt with and had no issues which arise later. </w:t>
      </w:r>
    </w:p>
    <w:p w14:paraId="7FD39A42" w14:textId="05408C0D" w:rsidR="00025650" w:rsidRDefault="00025650" w:rsidP="00340E9A">
      <w:pPr>
        <w:ind w:right="237"/>
        <w:jc w:val="both"/>
        <w:rPr>
          <w:sz w:val="24"/>
          <w:szCs w:val="24"/>
        </w:rPr>
      </w:pPr>
    </w:p>
    <w:p w14:paraId="18498007" w14:textId="7C461B22" w:rsidR="00A87510" w:rsidRPr="00270EEB" w:rsidRDefault="00A87510" w:rsidP="00340E9A">
      <w:pPr>
        <w:ind w:right="237"/>
        <w:jc w:val="both"/>
        <w:rPr>
          <w:sz w:val="24"/>
          <w:szCs w:val="24"/>
        </w:rPr>
      </w:pPr>
      <w:r>
        <w:rPr>
          <w:sz w:val="24"/>
          <w:szCs w:val="24"/>
        </w:rPr>
        <w:t xml:space="preserve">If I had to deal with </w:t>
      </w:r>
      <w:r w:rsidR="00262275">
        <w:rPr>
          <w:sz w:val="24"/>
          <w:szCs w:val="24"/>
        </w:rPr>
        <w:t xml:space="preserve">incident again I think I would have seized the digital media at the property straight away so that we could protect it from being damaged if the suspect had re attended at the property to avoid the loss of evidence. Apart from that I do not believe I would have dealt with this incident any different. </w:t>
      </w:r>
    </w:p>
    <w:p w14:paraId="140C2FD2" w14:textId="07BD0DD9" w:rsidR="00025650" w:rsidRDefault="00262275" w:rsidP="00340E9A">
      <w:pPr>
        <w:ind w:right="237"/>
        <w:jc w:val="both"/>
        <w:rPr>
          <w:sz w:val="24"/>
          <w:szCs w:val="24"/>
        </w:rPr>
      </w:pPr>
      <w:r>
        <w:rPr>
          <w:sz w:val="24"/>
          <w:szCs w:val="24"/>
        </w:rPr>
        <w:t xml:space="preserve">I believe that we dealt with the male </w:t>
      </w:r>
      <w:r w:rsidR="00E84D5B">
        <w:rPr>
          <w:sz w:val="24"/>
          <w:szCs w:val="24"/>
        </w:rPr>
        <w:t>ethically</w:t>
      </w:r>
      <w:r>
        <w:rPr>
          <w:sz w:val="24"/>
          <w:szCs w:val="24"/>
        </w:rPr>
        <w:t xml:space="preserve"> at all times and did not do anything out of line. This is </w:t>
      </w:r>
      <w:proofErr w:type="spellStart"/>
      <w:r>
        <w:rPr>
          <w:sz w:val="24"/>
          <w:szCs w:val="24"/>
        </w:rPr>
        <w:t>a</w:t>
      </w:r>
      <w:proofErr w:type="spellEnd"/>
      <w:r>
        <w:rPr>
          <w:sz w:val="24"/>
          <w:szCs w:val="24"/>
        </w:rPr>
        <w:t xml:space="preserve"> extremely sensitive incident which a lot of people can find </w:t>
      </w:r>
      <w:r w:rsidR="00E84D5B">
        <w:rPr>
          <w:sz w:val="24"/>
          <w:szCs w:val="24"/>
        </w:rPr>
        <w:t xml:space="preserve">themselves being over zealous and doing things they shouldn’t in order to cause harm to the male as they do not agree with what he has done. </w:t>
      </w:r>
    </w:p>
    <w:p w14:paraId="7AC8FAE5" w14:textId="71411472" w:rsidR="00E84D5B" w:rsidRDefault="00E84D5B" w:rsidP="00340E9A">
      <w:pPr>
        <w:ind w:right="237"/>
        <w:jc w:val="both"/>
        <w:rPr>
          <w:sz w:val="24"/>
          <w:szCs w:val="24"/>
        </w:rPr>
      </w:pPr>
      <w:r>
        <w:rPr>
          <w:sz w:val="24"/>
          <w:szCs w:val="24"/>
        </w:rPr>
        <w:t xml:space="preserve">I do not feel there was any equality or racial issues during the incident as the male was white. </w:t>
      </w:r>
    </w:p>
    <w:p w14:paraId="68BA5F62" w14:textId="638A6ED2" w:rsidR="00E84D5B" w:rsidRDefault="00E84D5B" w:rsidP="00340E9A">
      <w:pPr>
        <w:ind w:right="237"/>
        <w:jc w:val="both"/>
        <w:rPr>
          <w:color w:val="0B0C0C"/>
          <w:sz w:val="24"/>
          <w:szCs w:val="24"/>
          <w:shd w:val="clear" w:color="auto" w:fill="FFFFFF"/>
        </w:rPr>
      </w:pPr>
      <w:r>
        <w:rPr>
          <w:sz w:val="24"/>
          <w:szCs w:val="24"/>
        </w:rPr>
        <w:t xml:space="preserve">I believe that the males human rights were protected whilst being detained by police and in the further in the investigation.  Police protect a person human rights under the police and criminal evidence act 1984 (PACE)  GOV.UK states </w:t>
      </w:r>
      <w:r w:rsidRPr="00E84D5B">
        <w:rPr>
          <w:sz w:val="24"/>
          <w:szCs w:val="24"/>
        </w:rPr>
        <w:t xml:space="preserve">‘PACE </w:t>
      </w:r>
      <w:r w:rsidRPr="00E84D5B">
        <w:rPr>
          <w:color w:val="0B0C0C"/>
          <w:sz w:val="24"/>
          <w:szCs w:val="24"/>
          <w:shd w:val="clear" w:color="auto" w:fill="FFFFFF"/>
        </w:rPr>
        <w:t>sets out to strike the right balance between the powers of the police and the rights and freedoms of the public. Maintaining that balance is a central element of </w:t>
      </w:r>
      <w:r w:rsidRPr="00E84D5B">
        <w:rPr>
          <w:sz w:val="24"/>
          <w:szCs w:val="24"/>
        </w:rPr>
        <w:t>PACE</w:t>
      </w:r>
      <w:r w:rsidRPr="00E84D5B">
        <w:rPr>
          <w:color w:val="0B0C0C"/>
          <w:sz w:val="24"/>
          <w:szCs w:val="24"/>
          <w:shd w:val="clear" w:color="auto" w:fill="FFFFFF"/>
        </w:rPr>
        <w:t>.</w:t>
      </w:r>
      <w:r>
        <w:rPr>
          <w:color w:val="0B0C0C"/>
          <w:sz w:val="24"/>
          <w:szCs w:val="24"/>
          <w:shd w:val="clear" w:color="auto" w:fill="FFFFFF"/>
        </w:rPr>
        <w:t xml:space="preserve"> (GOV.UK)</w:t>
      </w:r>
    </w:p>
    <w:p w14:paraId="50CA61E7" w14:textId="7F1ABF2B" w:rsidR="00E84D5B" w:rsidRDefault="00E84D5B" w:rsidP="00340E9A">
      <w:pPr>
        <w:ind w:right="237"/>
        <w:jc w:val="both"/>
        <w:rPr>
          <w:color w:val="0B0C0C"/>
          <w:sz w:val="24"/>
          <w:szCs w:val="24"/>
          <w:shd w:val="clear" w:color="auto" w:fill="FFFFFF"/>
        </w:rPr>
      </w:pPr>
    </w:p>
    <w:p w14:paraId="4024D62C" w14:textId="0DF726AA" w:rsidR="00E84D5B" w:rsidRDefault="00E84D5B" w:rsidP="00340E9A">
      <w:pPr>
        <w:ind w:right="237"/>
        <w:jc w:val="both"/>
        <w:rPr>
          <w:color w:val="0B0C0C"/>
          <w:sz w:val="24"/>
          <w:szCs w:val="24"/>
          <w:shd w:val="clear" w:color="auto" w:fill="FFFFFF"/>
        </w:rPr>
      </w:pPr>
      <w:r>
        <w:rPr>
          <w:color w:val="0B0C0C"/>
          <w:sz w:val="24"/>
          <w:szCs w:val="24"/>
          <w:shd w:val="clear" w:color="auto" w:fill="FFFFFF"/>
        </w:rPr>
        <w:t>The male was arrested in accordance of PACE and due to the resistance he was then taken control of with force to effect the arrest. The male was then transported to custody where he was detained lawfully for the purpose of the investigation and was then interviewed later. To apply with PACE the individual was offered a solicitor and was also allowed access to the codes of practice to further under stand his rights whilst in custody.</w:t>
      </w:r>
    </w:p>
    <w:p w14:paraId="5D930473" w14:textId="6C1E8E8F" w:rsidR="00E84D5B" w:rsidRDefault="00E84D5B" w:rsidP="00340E9A">
      <w:pPr>
        <w:ind w:right="237"/>
        <w:jc w:val="both"/>
        <w:rPr>
          <w:color w:val="0B0C0C"/>
          <w:sz w:val="24"/>
          <w:szCs w:val="24"/>
          <w:shd w:val="clear" w:color="auto" w:fill="FFFFFF"/>
        </w:rPr>
      </w:pPr>
    </w:p>
    <w:p w14:paraId="592A902C" w14:textId="73E60259" w:rsidR="00816836" w:rsidRDefault="00E84D5B" w:rsidP="00340E9A">
      <w:pPr>
        <w:ind w:right="237"/>
        <w:jc w:val="both"/>
        <w:rPr>
          <w:color w:val="0B0C0C"/>
          <w:sz w:val="24"/>
          <w:szCs w:val="24"/>
          <w:shd w:val="clear" w:color="auto" w:fill="FFFFFF"/>
        </w:rPr>
      </w:pPr>
      <w:r>
        <w:rPr>
          <w:color w:val="0B0C0C"/>
          <w:sz w:val="24"/>
          <w:szCs w:val="24"/>
          <w:shd w:val="clear" w:color="auto" w:fill="FFFFFF"/>
        </w:rPr>
        <w:t>In conclusion I believe that</w:t>
      </w:r>
      <w:r w:rsidR="00816836">
        <w:rPr>
          <w:color w:val="0B0C0C"/>
          <w:sz w:val="24"/>
          <w:szCs w:val="24"/>
          <w:shd w:val="clear" w:color="auto" w:fill="FFFFFF"/>
        </w:rPr>
        <w:t xml:space="preserve"> </w:t>
      </w:r>
      <w:r w:rsidRPr="00E84D5B">
        <w:rPr>
          <w:color w:val="0B0C0C"/>
          <w:sz w:val="24"/>
          <w:szCs w:val="24"/>
          <w:shd w:val="clear" w:color="auto" w:fill="FFFFFF"/>
        </w:rPr>
        <w:t xml:space="preserve">gathered, analysed and evaluated relevant information </w:t>
      </w:r>
      <w:r w:rsidR="00816836">
        <w:rPr>
          <w:color w:val="0B0C0C"/>
          <w:sz w:val="24"/>
          <w:szCs w:val="24"/>
          <w:shd w:val="clear" w:color="auto" w:fill="FFFFFF"/>
        </w:rPr>
        <w:t xml:space="preserve">and </w:t>
      </w:r>
      <w:r w:rsidRPr="00E84D5B">
        <w:rPr>
          <w:color w:val="0B0C0C"/>
          <w:sz w:val="24"/>
          <w:szCs w:val="24"/>
          <w:shd w:val="clear" w:color="auto" w:fill="FFFFFF"/>
        </w:rPr>
        <w:t xml:space="preserve">intelligence </w:t>
      </w:r>
      <w:r w:rsidR="00816836">
        <w:rPr>
          <w:color w:val="0B0C0C"/>
          <w:sz w:val="24"/>
          <w:szCs w:val="24"/>
          <w:shd w:val="clear" w:color="auto" w:fill="FFFFFF"/>
        </w:rPr>
        <w:t xml:space="preserve">appropriately </w:t>
      </w:r>
      <w:r w:rsidRPr="00E84D5B">
        <w:rPr>
          <w:color w:val="0B0C0C"/>
          <w:sz w:val="24"/>
          <w:szCs w:val="24"/>
          <w:shd w:val="clear" w:color="auto" w:fill="FFFFFF"/>
        </w:rPr>
        <w:t>from a range of source</w:t>
      </w:r>
      <w:r w:rsidR="00816836">
        <w:rPr>
          <w:color w:val="0B0C0C"/>
          <w:sz w:val="24"/>
          <w:szCs w:val="24"/>
          <w:shd w:val="clear" w:color="auto" w:fill="FFFFFF"/>
        </w:rPr>
        <w:t xml:space="preserve">s. I have gathered and developed the information which I have gathered at the scene so that a coordination process can be processed to detain the male quickly and effectively. </w:t>
      </w:r>
    </w:p>
    <w:p w14:paraId="59F5188D" w14:textId="3AB3252A" w:rsidR="00816836" w:rsidRDefault="00816836" w:rsidP="00340E9A">
      <w:pPr>
        <w:ind w:right="237"/>
        <w:jc w:val="both"/>
        <w:rPr>
          <w:color w:val="0B0C0C"/>
          <w:sz w:val="24"/>
          <w:szCs w:val="24"/>
          <w:shd w:val="clear" w:color="auto" w:fill="FFFFFF"/>
        </w:rPr>
      </w:pPr>
      <w:r>
        <w:rPr>
          <w:color w:val="0B0C0C"/>
          <w:sz w:val="24"/>
          <w:szCs w:val="24"/>
          <w:shd w:val="clear" w:color="auto" w:fill="FFFFFF"/>
        </w:rPr>
        <w:lastRenderedPageBreak/>
        <w:t xml:space="preserve">I have made use of additional sources of intelligence such as warning markers and I have utilised learning from previous incidents to help with my decision making when dealing with this incident. I believe the human rights of the male were protected whilst being dealt with by police and his detention and treatment by police was acceptable under the </w:t>
      </w:r>
      <w:r w:rsidRPr="00816836">
        <w:rPr>
          <w:color w:val="0B0C0C"/>
          <w:sz w:val="24"/>
          <w:szCs w:val="24"/>
          <w:shd w:val="clear" w:color="auto" w:fill="FFFFFF"/>
        </w:rPr>
        <w:t>Police and Criminal Evidence Act 1984 (PACE)</w:t>
      </w:r>
    </w:p>
    <w:p w14:paraId="7F1EAF7B" w14:textId="573EEFC1" w:rsidR="00816836" w:rsidRDefault="00816836" w:rsidP="00340E9A">
      <w:pPr>
        <w:ind w:right="237"/>
        <w:jc w:val="both"/>
        <w:rPr>
          <w:color w:val="0B0C0C"/>
          <w:sz w:val="24"/>
          <w:szCs w:val="24"/>
          <w:shd w:val="clear" w:color="auto" w:fill="FFFFFF"/>
        </w:rPr>
      </w:pPr>
    </w:p>
    <w:p w14:paraId="461D35DB" w14:textId="716BDE35" w:rsidR="00816836" w:rsidRPr="00C34A61" w:rsidRDefault="003E7EDC" w:rsidP="00816836">
      <w:pPr>
        <w:ind w:right="237"/>
        <w:jc w:val="both"/>
        <w:rPr>
          <w:rFonts w:eastAsia="Arial"/>
          <w:color w:val="000000" w:themeColor="text1"/>
          <w:sz w:val="24"/>
          <w:szCs w:val="24"/>
        </w:rPr>
      </w:pPr>
      <w:r>
        <w:rPr>
          <w:rFonts w:eastAsia="Arial"/>
          <w:color w:val="000000" w:themeColor="text1"/>
          <w:sz w:val="24"/>
          <w:szCs w:val="24"/>
        </w:rPr>
        <w:t>Word count 1578</w:t>
      </w:r>
    </w:p>
    <w:p w14:paraId="24809283" w14:textId="77777777" w:rsidR="00816836" w:rsidRDefault="00816836" w:rsidP="00340E9A">
      <w:pPr>
        <w:ind w:right="237"/>
        <w:jc w:val="both"/>
        <w:rPr>
          <w:color w:val="0B0C0C"/>
          <w:sz w:val="24"/>
          <w:szCs w:val="24"/>
          <w:shd w:val="clear" w:color="auto" w:fill="FFFFFF"/>
        </w:rPr>
      </w:pPr>
    </w:p>
    <w:p w14:paraId="342A9CE7" w14:textId="77777777" w:rsidR="00816836" w:rsidRDefault="00816836" w:rsidP="00340E9A">
      <w:pPr>
        <w:ind w:right="237"/>
        <w:jc w:val="both"/>
        <w:rPr>
          <w:color w:val="0B0C0C"/>
          <w:sz w:val="24"/>
          <w:szCs w:val="24"/>
          <w:shd w:val="clear" w:color="auto" w:fill="FFFFFF"/>
        </w:rPr>
      </w:pPr>
    </w:p>
    <w:p w14:paraId="0AA7B9CA" w14:textId="77777777" w:rsidR="00262275" w:rsidRPr="00025650" w:rsidRDefault="00262275" w:rsidP="00340E9A">
      <w:pPr>
        <w:ind w:right="237"/>
        <w:jc w:val="both"/>
        <w:rPr>
          <w:b/>
          <w:sz w:val="24"/>
          <w:szCs w:val="24"/>
        </w:rPr>
      </w:pPr>
    </w:p>
    <w:p w14:paraId="147A301A" w14:textId="523891B0" w:rsidR="00262275" w:rsidRDefault="00C06943" w:rsidP="00340E9A">
      <w:pPr>
        <w:ind w:right="237"/>
        <w:rPr>
          <w:rStyle w:val="Hyperlink"/>
        </w:rPr>
      </w:pPr>
      <w:hyperlink r:id="rId25" w:history="1">
        <w:r w:rsidR="00262275" w:rsidRPr="009B77D8">
          <w:rPr>
            <w:rStyle w:val="Hyperlink"/>
          </w:rPr>
          <w:t>https://www.ed.ac.uk/reflection/reflectors-toolkit/reflecting-on-experience/gibbs-reflective-cycle</w:t>
        </w:r>
      </w:hyperlink>
    </w:p>
    <w:p w14:paraId="5F39DF48" w14:textId="77777777" w:rsidR="003E7EDC" w:rsidRDefault="003E7EDC" w:rsidP="00340E9A">
      <w:pPr>
        <w:ind w:right="237"/>
      </w:pPr>
    </w:p>
    <w:p w14:paraId="6CD93806" w14:textId="5E5BCAD3" w:rsidR="00E84D5B" w:rsidRPr="000B1E96" w:rsidRDefault="00C06943" w:rsidP="00340E9A">
      <w:pPr>
        <w:ind w:right="237"/>
      </w:pPr>
      <w:hyperlink r:id="rId26" w:history="1">
        <w:r w:rsidR="00E84D5B">
          <w:rPr>
            <w:rStyle w:val="Hyperlink"/>
          </w:rPr>
          <w:t>Police and Criminal Evidence Act 1984 (PACE) codes of practice - GOV.UK (www.gov.uk)</w:t>
        </w:r>
      </w:hyperlink>
      <w:r w:rsidR="00025650">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2E12F54B" w14:textId="78AF72B7" w:rsidR="000F7ECD" w:rsidRDefault="006935FD" w:rsidP="5B63D80E">
      <w:pPr>
        <w:ind w:right="237"/>
        <w:jc w:val="both"/>
        <w:rPr>
          <w:sz w:val="24"/>
          <w:szCs w:val="24"/>
        </w:rPr>
      </w:pPr>
      <w:r>
        <w:rPr>
          <w:sz w:val="24"/>
          <w:szCs w:val="24"/>
        </w:rPr>
        <w:t xml:space="preserve">While writing this assignment I  will be using Gibbs reflective model </w:t>
      </w:r>
      <w:r w:rsidR="00C63F80">
        <w:rPr>
          <w:sz w:val="24"/>
          <w:szCs w:val="24"/>
        </w:rPr>
        <w:t xml:space="preserve"> (1988)  to help describe what has happened during the incident and also to  reflect on my </w:t>
      </w:r>
      <w:r w:rsidR="0013589E">
        <w:rPr>
          <w:sz w:val="24"/>
          <w:szCs w:val="24"/>
        </w:rPr>
        <w:t>decisions</w:t>
      </w:r>
      <w:r w:rsidR="00C63F80">
        <w:rPr>
          <w:sz w:val="24"/>
          <w:szCs w:val="24"/>
        </w:rPr>
        <w:t xml:space="preserve"> during the incident. The Gibbs model is broken up into 6 sections these are description, feelings, evaluation,</w:t>
      </w:r>
      <w:r w:rsidR="00867DB8">
        <w:rPr>
          <w:sz w:val="24"/>
          <w:szCs w:val="24"/>
        </w:rPr>
        <w:t xml:space="preserve"> </w:t>
      </w:r>
      <w:r w:rsidR="00C63F80">
        <w:rPr>
          <w:sz w:val="24"/>
          <w:szCs w:val="24"/>
        </w:rPr>
        <w:t>analysis</w:t>
      </w:r>
      <w:r w:rsidR="00236EA6">
        <w:rPr>
          <w:sz w:val="24"/>
          <w:szCs w:val="24"/>
        </w:rPr>
        <w:t>,</w:t>
      </w:r>
      <w:r w:rsidR="00C63F80">
        <w:rPr>
          <w:sz w:val="24"/>
          <w:szCs w:val="24"/>
        </w:rPr>
        <w:t xml:space="preserve"> conclusion and action plan.</w:t>
      </w:r>
    </w:p>
    <w:p w14:paraId="2514E757" w14:textId="77777777" w:rsidR="00C63F80" w:rsidRDefault="00C63F80" w:rsidP="5B63D80E">
      <w:pPr>
        <w:ind w:right="237"/>
        <w:jc w:val="both"/>
        <w:rPr>
          <w:sz w:val="24"/>
          <w:szCs w:val="24"/>
        </w:rPr>
      </w:pPr>
    </w:p>
    <w:p w14:paraId="18672DAF" w14:textId="2387842B" w:rsidR="00C63F80" w:rsidRDefault="00C63F80" w:rsidP="5B63D80E">
      <w:pPr>
        <w:ind w:right="237"/>
        <w:jc w:val="both"/>
        <w:rPr>
          <w:sz w:val="24"/>
          <w:szCs w:val="24"/>
        </w:rPr>
      </w:pPr>
      <w:r>
        <w:rPr>
          <w:sz w:val="24"/>
          <w:szCs w:val="24"/>
        </w:rPr>
        <w:t xml:space="preserve">The incident I will be writing about is that of an elderly female  who has been contacted   by a </w:t>
      </w:r>
      <w:r w:rsidR="00867DB8">
        <w:rPr>
          <w:sz w:val="24"/>
          <w:szCs w:val="24"/>
        </w:rPr>
        <w:t xml:space="preserve">male offering his services for small fee and can make her £100k if she invests her money with him. </w:t>
      </w:r>
    </w:p>
    <w:p w14:paraId="36668230" w14:textId="77777777" w:rsidR="00C63F80" w:rsidRDefault="00C63F80" w:rsidP="5B63D80E">
      <w:pPr>
        <w:ind w:right="237"/>
        <w:jc w:val="both"/>
        <w:rPr>
          <w:sz w:val="24"/>
          <w:szCs w:val="24"/>
        </w:rPr>
      </w:pPr>
    </w:p>
    <w:p w14:paraId="33657F29" w14:textId="77777777" w:rsidR="0013589E" w:rsidRDefault="00C63F80" w:rsidP="5B63D80E">
      <w:pPr>
        <w:ind w:right="237"/>
        <w:jc w:val="both"/>
        <w:rPr>
          <w:sz w:val="24"/>
          <w:szCs w:val="24"/>
        </w:rPr>
      </w:pPr>
      <w:r>
        <w:rPr>
          <w:sz w:val="24"/>
          <w:szCs w:val="24"/>
        </w:rPr>
        <w:t xml:space="preserve">To describe the incident </w:t>
      </w:r>
      <w:r w:rsidR="00867DB8">
        <w:rPr>
          <w:sz w:val="24"/>
          <w:szCs w:val="24"/>
        </w:rPr>
        <w:t xml:space="preserve">we have received a call from the bank where they currently have a  elderly female sat in their bank wanting to withdraw what they believe to be an excessive amount of money.  We have attended the bank and have spoken to the manager of the bank who has informed us that a female has attended and has wanted to withdraw £50K  from her account and when asked why she stated she was investing it and when asked more questions she did not know the answer  to this. </w:t>
      </w:r>
    </w:p>
    <w:p w14:paraId="3F1DB050" w14:textId="3E28E3FB" w:rsidR="00867DB8" w:rsidRDefault="00867DB8" w:rsidP="5B63D80E">
      <w:pPr>
        <w:ind w:right="237"/>
        <w:jc w:val="both"/>
        <w:rPr>
          <w:sz w:val="24"/>
          <w:szCs w:val="24"/>
        </w:rPr>
      </w:pPr>
      <w:r>
        <w:rPr>
          <w:sz w:val="24"/>
          <w:szCs w:val="24"/>
        </w:rPr>
        <w:t xml:space="preserve">I have attended and spoken to the female and have she has stated she has received an email  from a unknown person who has  stated that  if she transferred £1,000  to him he would then invest it and gain £5,000. She explained  she has done this and it has turned out to be true. He has offered this again to her and she has taken a loan out in her name for  £50K and is investing the money to help pay her </w:t>
      </w:r>
      <w:r w:rsidR="00A27EED">
        <w:rPr>
          <w:sz w:val="24"/>
          <w:szCs w:val="24"/>
        </w:rPr>
        <w:t>children’s</w:t>
      </w:r>
      <w:r>
        <w:rPr>
          <w:sz w:val="24"/>
          <w:szCs w:val="24"/>
        </w:rPr>
        <w:t xml:space="preserve"> mortgages off.   She stated that she  sent him £25K a few weeks ago and it has got frozen in  an account and the only way to get it back is to send another £25K . I have explained to the female that the chances of this being a legitimate service is extremely unlikely and she has been defrauded.</w:t>
      </w:r>
    </w:p>
    <w:p w14:paraId="443756F8" w14:textId="51CA2FDD" w:rsidR="0013589E" w:rsidRDefault="0013589E" w:rsidP="5B63D80E">
      <w:pPr>
        <w:ind w:right="237"/>
        <w:jc w:val="both"/>
        <w:rPr>
          <w:sz w:val="24"/>
          <w:szCs w:val="24"/>
        </w:rPr>
      </w:pPr>
      <w:r>
        <w:rPr>
          <w:sz w:val="24"/>
          <w:szCs w:val="24"/>
        </w:rPr>
        <w:t xml:space="preserve">Phishing </w:t>
      </w:r>
      <w:r>
        <w:rPr>
          <w:sz w:val="23"/>
          <w:szCs w:val="23"/>
        </w:rPr>
        <w:t xml:space="preserve">is a type of </w:t>
      </w:r>
      <w:r w:rsidR="00A27EED">
        <w:rPr>
          <w:sz w:val="23"/>
          <w:szCs w:val="23"/>
        </w:rPr>
        <w:t>cyber-attack</w:t>
      </w:r>
      <w:r>
        <w:rPr>
          <w:sz w:val="23"/>
          <w:szCs w:val="23"/>
        </w:rPr>
        <w:t xml:space="preserve"> done with the intention to steal sensitive information like bank account details, passwords, and other personal information. The attackers lure their targets by masking their identity and pretending to be from a trusted source.</w:t>
      </w:r>
    </w:p>
    <w:p w14:paraId="4DF623FD" w14:textId="3110FB72" w:rsidR="00EE0936" w:rsidRDefault="00867DB8" w:rsidP="5B63D80E">
      <w:pPr>
        <w:ind w:right="237"/>
        <w:jc w:val="both"/>
        <w:rPr>
          <w:sz w:val="24"/>
          <w:szCs w:val="24"/>
        </w:rPr>
      </w:pPr>
      <w:r>
        <w:rPr>
          <w:sz w:val="24"/>
          <w:szCs w:val="24"/>
        </w:rPr>
        <w:t xml:space="preserve">These types of emails are called phishing emails.  </w:t>
      </w:r>
      <w:r w:rsidR="0013589E">
        <w:rPr>
          <w:sz w:val="24"/>
          <w:szCs w:val="24"/>
        </w:rPr>
        <w:t xml:space="preserve"> (Zoho.com)</w:t>
      </w:r>
    </w:p>
    <w:p w14:paraId="6E439D57" w14:textId="76CF841D" w:rsidR="00867DB8" w:rsidRDefault="00867DB8" w:rsidP="5B63D80E">
      <w:pPr>
        <w:ind w:right="237"/>
        <w:jc w:val="both"/>
        <w:rPr>
          <w:sz w:val="23"/>
          <w:szCs w:val="23"/>
        </w:rPr>
      </w:pPr>
      <w:r>
        <w:rPr>
          <w:sz w:val="24"/>
          <w:szCs w:val="24"/>
        </w:rPr>
        <w:t>Zoho.com describes</w:t>
      </w:r>
      <w:r w:rsidR="00EE0936">
        <w:rPr>
          <w:sz w:val="24"/>
          <w:szCs w:val="24"/>
        </w:rPr>
        <w:t xml:space="preserve"> phishing emails as </w:t>
      </w:r>
      <w:r>
        <w:rPr>
          <w:sz w:val="24"/>
          <w:szCs w:val="24"/>
        </w:rPr>
        <w:t xml:space="preserve"> </w:t>
      </w:r>
      <w:r w:rsidR="00EE0936">
        <w:rPr>
          <w:sz w:val="24"/>
          <w:szCs w:val="24"/>
        </w:rPr>
        <w:t>“</w:t>
      </w:r>
      <w:r w:rsidR="00EE0936">
        <w:rPr>
          <w:sz w:val="23"/>
          <w:szCs w:val="23"/>
        </w:rPr>
        <w:t>An email used as a tool to carry out fraudulent activities like stealing and misusing personal information is called a phishing email.</w:t>
      </w:r>
      <w:r w:rsidR="00EE0936">
        <w:rPr>
          <w:sz w:val="23"/>
          <w:szCs w:val="23"/>
        </w:rPr>
        <w:t>”(Zoho.com)</w:t>
      </w:r>
    </w:p>
    <w:p w14:paraId="721BBF30" w14:textId="77777777" w:rsidR="00EE0936" w:rsidRDefault="00EE0936" w:rsidP="5B63D80E">
      <w:pPr>
        <w:ind w:right="237"/>
        <w:jc w:val="both"/>
        <w:rPr>
          <w:sz w:val="23"/>
          <w:szCs w:val="23"/>
        </w:rPr>
      </w:pPr>
    </w:p>
    <w:p w14:paraId="0334646F" w14:textId="491D0449" w:rsidR="00EE0936" w:rsidRDefault="00EE0936" w:rsidP="5B63D80E">
      <w:pPr>
        <w:ind w:right="237"/>
        <w:jc w:val="both"/>
        <w:rPr>
          <w:sz w:val="23"/>
          <w:szCs w:val="23"/>
        </w:rPr>
      </w:pPr>
      <w:r>
        <w:rPr>
          <w:sz w:val="23"/>
          <w:szCs w:val="23"/>
        </w:rPr>
        <w:lastRenderedPageBreak/>
        <w:t>This female has not liked that we have attended and still believed this was a genuine incident she become very hostile towards us and demanded that she be given her money.  we have contacted a member of her family who were quick to attend. The bank has spoken with the family member and due to the female willingly transferring money to this male it is extremely unlikely that she will be reimbursed of the money she has lost.  We</w:t>
      </w:r>
      <w:r w:rsidR="000E5026">
        <w:rPr>
          <w:sz w:val="23"/>
          <w:szCs w:val="23"/>
        </w:rPr>
        <w:t xml:space="preserve"> hav</w:t>
      </w:r>
      <w:r>
        <w:rPr>
          <w:sz w:val="23"/>
          <w:szCs w:val="23"/>
        </w:rPr>
        <w:t xml:space="preserve">e described what has happened and they have not realised what was going on and agreed completely with us that this was fraud. </w:t>
      </w:r>
    </w:p>
    <w:p w14:paraId="0FCB73F0" w14:textId="5D6253C4" w:rsidR="00EE0936" w:rsidRDefault="00EE0936" w:rsidP="5B63D80E">
      <w:pPr>
        <w:ind w:right="237"/>
        <w:jc w:val="both"/>
        <w:rPr>
          <w:sz w:val="23"/>
          <w:szCs w:val="23"/>
        </w:rPr>
      </w:pPr>
      <w:r>
        <w:rPr>
          <w:sz w:val="23"/>
          <w:szCs w:val="23"/>
        </w:rPr>
        <w:t xml:space="preserve">We have left the premises with the female and attended at the home address. After </w:t>
      </w:r>
      <w:r w:rsidR="00A27EED">
        <w:rPr>
          <w:sz w:val="23"/>
          <w:szCs w:val="23"/>
        </w:rPr>
        <w:t>a bit</w:t>
      </w:r>
      <w:r>
        <w:rPr>
          <w:sz w:val="23"/>
          <w:szCs w:val="23"/>
        </w:rPr>
        <w:t xml:space="preserve"> of investigation we gave advice to cancel the cards that were used to make a payment to this person to prevent any further fraud being committed.  </w:t>
      </w:r>
    </w:p>
    <w:p w14:paraId="42680CC5" w14:textId="2CBEC094" w:rsidR="00EE0936" w:rsidRDefault="00EE0936" w:rsidP="5B63D80E">
      <w:pPr>
        <w:ind w:right="237"/>
        <w:jc w:val="both"/>
        <w:rPr>
          <w:sz w:val="23"/>
          <w:szCs w:val="23"/>
        </w:rPr>
      </w:pPr>
    </w:p>
    <w:p w14:paraId="1C459C36" w14:textId="25922E33" w:rsidR="00EE0936" w:rsidRDefault="00EE0936" w:rsidP="5B63D80E">
      <w:pPr>
        <w:ind w:right="237"/>
        <w:jc w:val="both"/>
        <w:rPr>
          <w:sz w:val="23"/>
          <w:szCs w:val="23"/>
        </w:rPr>
      </w:pPr>
      <w:r>
        <w:rPr>
          <w:sz w:val="23"/>
          <w:szCs w:val="23"/>
        </w:rPr>
        <w:t>As part of our investigation I have also contacted the action fraud team</w:t>
      </w:r>
      <w:r w:rsidR="000A114C">
        <w:rPr>
          <w:sz w:val="23"/>
          <w:szCs w:val="23"/>
        </w:rPr>
        <w:t xml:space="preserve"> who will speak to the victim and will investigate further.</w:t>
      </w:r>
      <w:r>
        <w:rPr>
          <w:sz w:val="23"/>
          <w:szCs w:val="23"/>
        </w:rPr>
        <w:t xml:space="preserve"> </w:t>
      </w:r>
      <w:r w:rsidRPr="00EE0936">
        <w:rPr>
          <w:sz w:val="23"/>
          <w:szCs w:val="23"/>
        </w:rPr>
        <w:t>The service is run by the City of London Police working alongside the National Fraud Intelligence Bureau (NFIB) who are responsible for assessment of the reports and to ensure that your fraud reports reach the right place. The City of London Police is the national policing lead for economic crime.</w:t>
      </w:r>
      <w:r w:rsidR="000A114C">
        <w:rPr>
          <w:sz w:val="23"/>
          <w:szCs w:val="23"/>
        </w:rPr>
        <w:t xml:space="preserve"> (action fraud 2022)</w:t>
      </w:r>
    </w:p>
    <w:p w14:paraId="56CB2BFF" w14:textId="4EE74A37" w:rsidR="0013589E" w:rsidRDefault="000A114C" w:rsidP="5B63D80E">
      <w:pPr>
        <w:ind w:right="237"/>
        <w:jc w:val="both"/>
        <w:rPr>
          <w:sz w:val="23"/>
          <w:szCs w:val="23"/>
        </w:rPr>
      </w:pPr>
      <w:r>
        <w:rPr>
          <w:sz w:val="23"/>
          <w:szCs w:val="23"/>
        </w:rPr>
        <w:t xml:space="preserve">I have sat with the female and their family for some time to ascertain if there is any other money which has been sent to which we did not discover anything further. Due to this female being vulnerable I have also completed a Public protection notification (PPN) this is to allow other services access to this information to help with this persons further needs. </w:t>
      </w:r>
    </w:p>
    <w:p w14:paraId="05172C73" w14:textId="1F25EBF4" w:rsidR="00EE0936" w:rsidRDefault="00EE0936" w:rsidP="5B63D80E">
      <w:pPr>
        <w:ind w:right="237"/>
        <w:jc w:val="both"/>
        <w:rPr>
          <w:sz w:val="23"/>
          <w:szCs w:val="23"/>
        </w:rPr>
      </w:pPr>
    </w:p>
    <w:p w14:paraId="0CD9B64D" w14:textId="059FD73F" w:rsidR="000A114C" w:rsidRDefault="000A114C" w:rsidP="5B63D80E">
      <w:pPr>
        <w:ind w:right="237"/>
        <w:jc w:val="both"/>
        <w:rPr>
          <w:sz w:val="23"/>
          <w:szCs w:val="23"/>
        </w:rPr>
      </w:pPr>
      <w:r>
        <w:rPr>
          <w:sz w:val="23"/>
          <w:szCs w:val="23"/>
        </w:rPr>
        <w:t xml:space="preserve">I have spoken to  the family and they have stated they are not able to visit her as much as they like due to work commitments so I have tasked the local Police community support officers to keep in touch with the female for a few weeks to see if there is any persistence from the male to obtain more money. </w:t>
      </w:r>
    </w:p>
    <w:p w14:paraId="0EB02B6D" w14:textId="6372839A" w:rsidR="000A114C" w:rsidRDefault="000A114C" w:rsidP="5B63D80E">
      <w:pPr>
        <w:ind w:right="237"/>
        <w:jc w:val="both"/>
        <w:rPr>
          <w:rFonts w:asciiTheme="minorHAnsi" w:hAnsiTheme="minorHAnsi" w:cstheme="minorHAnsi"/>
          <w:sz w:val="24"/>
          <w:szCs w:val="24"/>
          <w:shd w:val="clear" w:color="auto" w:fill="FFFFFF"/>
        </w:rPr>
      </w:pPr>
      <w:r>
        <w:rPr>
          <w:sz w:val="23"/>
          <w:szCs w:val="23"/>
        </w:rPr>
        <w:t xml:space="preserve">In the UK </w:t>
      </w:r>
      <w:r w:rsidR="00E010CE">
        <w:rPr>
          <w:sz w:val="23"/>
          <w:szCs w:val="23"/>
        </w:rPr>
        <w:t>it is</w:t>
      </w:r>
      <w:r>
        <w:rPr>
          <w:sz w:val="23"/>
          <w:szCs w:val="23"/>
        </w:rPr>
        <w:t xml:space="preserve"> reported that </w:t>
      </w:r>
      <w:r w:rsidRPr="00E010CE">
        <w:rPr>
          <w:rFonts w:asciiTheme="minorHAnsi" w:hAnsiTheme="minorHAnsi" w:cstheme="minorHAnsi"/>
          <w:sz w:val="24"/>
          <w:szCs w:val="24"/>
          <w:shd w:val="clear" w:color="auto" w:fill="FFFFFF"/>
        </w:rPr>
        <w:t>Three in four (76%) UK consumers have been targeted by fraud</w:t>
      </w:r>
      <w:r w:rsidR="00E010CE">
        <w:rPr>
          <w:rFonts w:asciiTheme="minorHAnsi" w:hAnsiTheme="minorHAnsi" w:cstheme="minorHAnsi"/>
          <w:sz w:val="24"/>
          <w:szCs w:val="24"/>
          <w:shd w:val="clear" w:color="auto" w:fill="FFFFFF"/>
        </w:rPr>
        <w:t xml:space="preserve"> (Michael Griffiths)</w:t>
      </w:r>
    </w:p>
    <w:p w14:paraId="7B1B02BB" w14:textId="1A170EBA" w:rsidR="00E010CE" w:rsidRDefault="00E010CE" w:rsidP="5B63D80E">
      <w:pPr>
        <w:ind w:right="237"/>
        <w:jc w:val="both"/>
        <w:rPr>
          <w:rFonts w:asciiTheme="minorHAnsi" w:hAnsiTheme="minorHAnsi" w:cstheme="minorHAnsi"/>
          <w:color w:val="auto"/>
          <w:sz w:val="24"/>
          <w:szCs w:val="24"/>
          <w:shd w:val="clear" w:color="auto" w:fill="FFFFFF"/>
        </w:rPr>
      </w:pPr>
      <w:r>
        <w:rPr>
          <w:rFonts w:asciiTheme="minorHAnsi" w:hAnsiTheme="minorHAnsi" w:cstheme="minorHAnsi"/>
          <w:sz w:val="24"/>
          <w:szCs w:val="24"/>
          <w:shd w:val="clear" w:color="auto" w:fill="FFFFFF"/>
        </w:rPr>
        <w:t>Amongst these people in the UK a s</w:t>
      </w:r>
      <w:r w:rsidRPr="00E010CE">
        <w:rPr>
          <w:rFonts w:asciiTheme="minorHAnsi" w:hAnsiTheme="minorHAnsi" w:cstheme="minorHAnsi"/>
          <w:color w:val="auto"/>
          <w:sz w:val="24"/>
          <w:szCs w:val="24"/>
          <w:shd w:val="clear" w:color="auto" w:fill="FFFFFF"/>
        </w:rPr>
        <w:t>urvey found that almost one in 12 (eight per cent) of respondents aged 65 and older reported being the victim of fraud in the last year equivalent to over 800,000 older people in England and Wales.</w:t>
      </w:r>
      <w:r>
        <w:rPr>
          <w:rFonts w:asciiTheme="minorHAnsi" w:hAnsiTheme="minorHAnsi" w:cstheme="minorHAnsi"/>
          <w:color w:val="auto"/>
          <w:sz w:val="24"/>
          <w:szCs w:val="24"/>
          <w:shd w:val="clear" w:color="auto" w:fill="FFFFFF"/>
        </w:rPr>
        <w:t xml:space="preserve"> (age UK)</w:t>
      </w:r>
    </w:p>
    <w:p w14:paraId="019CBAE2" w14:textId="74BA2440" w:rsidR="0013589E" w:rsidRDefault="0013589E" w:rsidP="5B63D80E">
      <w:pPr>
        <w:ind w:right="237"/>
        <w:jc w:val="both"/>
        <w:rPr>
          <w:rFonts w:asciiTheme="minorHAnsi" w:hAnsiTheme="minorHAnsi" w:cstheme="minorHAnsi"/>
          <w:color w:val="auto"/>
          <w:sz w:val="24"/>
          <w:szCs w:val="24"/>
          <w:shd w:val="clear" w:color="auto" w:fill="FFFFFF"/>
        </w:rPr>
      </w:pPr>
    </w:p>
    <w:p w14:paraId="6C03EB45" w14:textId="0A26423E" w:rsidR="0013589E" w:rsidRPr="0013589E" w:rsidRDefault="0013589E" w:rsidP="5B63D80E">
      <w:pPr>
        <w:ind w:right="237"/>
        <w:jc w:val="both"/>
        <w:rPr>
          <w:rFonts w:asciiTheme="minorHAnsi" w:hAnsiTheme="minorHAnsi" w:cstheme="minorHAnsi"/>
          <w:color w:val="auto"/>
          <w:sz w:val="24"/>
          <w:szCs w:val="24"/>
          <w:shd w:val="clear" w:color="auto" w:fill="FFFFFF"/>
        </w:rPr>
      </w:pPr>
      <w:r>
        <w:rPr>
          <w:rFonts w:asciiTheme="minorHAnsi" w:hAnsiTheme="minorHAnsi" w:cstheme="minorHAnsi"/>
          <w:color w:val="auto"/>
          <w:sz w:val="24"/>
          <w:szCs w:val="24"/>
          <w:shd w:val="clear" w:color="auto" w:fill="FFFFFF"/>
        </w:rPr>
        <w:t xml:space="preserve">Banks are also trying to help combat against fraud and are constantly upgrading their systems and their ability to detect fraud. </w:t>
      </w:r>
      <w:proofErr w:type="spellStart"/>
      <w:r>
        <w:rPr>
          <w:rFonts w:asciiTheme="minorHAnsi" w:hAnsiTheme="minorHAnsi" w:cstheme="minorHAnsi"/>
          <w:color w:val="auto"/>
          <w:sz w:val="24"/>
          <w:szCs w:val="24"/>
          <w:shd w:val="clear" w:color="auto" w:fill="FFFFFF"/>
        </w:rPr>
        <w:t>Natwest</w:t>
      </w:r>
      <w:proofErr w:type="spellEnd"/>
      <w:r>
        <w:rPr>
          <w:rFonts w:asciiTheme="minorHAnsi" w:hAnsiTheme="minorHAnsi" w:cstheme="minorHAnsi"/>
          <w:color w:val="auto"/>
          <w:sz w:val="24"/>
          <w:szCs w:val="24"/>
          <w:shd w:val="clear" w:color="auto" w:fill="FFFFFF"/>
        </w:rPr>
        <w:t xml:space="preserve"> bank have  </w:t>
      </w:r>
      <w:r w:rsidRPr="0013589E">
        <w:rPr>
          <w:rFonts w:asciiTheme="minorHAnsi" w:hAnsiTheme="minorHAnsi" w:cstheme="minorHAnsi"/>
          <w:color w:val="auto"/>
          <w:sz w:val="24"/>
          <w:szCs w:val="24"/>
        </w:rPr>
        <w:t>Implemented in June 2021, the Ne04J Graph database software enables us to identify complex criminal networks, fraud and mule rings across our banking network. The new system improves on the existing capability, providing a wider dataset and a more intelligent interface while streamlining our current operational processes.</w:t>
      </w:r>
      <w:r>
        <w:rPr>
          <w:rFonts w:asciiTheme="minorHAnsi" w:hAnsiTheme="minorHAnsi" w:cstheme="minorHAnsi"/>
          <w:color w:val="auto"/>
          <w:sz w:val="24"/>
          <w:szCs w:val="24"/>
        </w:rPr>
        <w:t xml:space="preserve">  (</w:t>
      </w:r>
      <w:proofErr w:type="spellStart"/>
      <w:r>
        <w:rPr>
          <w:rFonts w:asciiTheme="minorHAnsi" w:hAnsiTheme="minorHAnsi" w:cstheme="minorHAnsi"/>
          <w:color w:val="auto"/>
          <w:sz w:val="24"/>
          <w:szCs w:val="24"/>
        </w:rPr>
        <w:t>Natwest</w:t>
      </w:r>
      <w:proofErr w:type="spellEnd"/>
      <w:r>
        <w:rPr>
          <w:rFonts w:asciiTheme="minorHAnsi" w:hAnsiTheme="minorHAnsi" w:cstheme="minorHAnsi"/>
          <w:color w:val="auto"/>
          <w:sz w:val="24"/>
          <w:szCs w:val="24"/>
        </w:rPr>
        <w:t xml:space="preserve"> bank)</w:t>
      </w:r>
    </w:p>
    <w:p w14:paraId="6F8BF5DE" w14:textId="7B078D9F" w:rsidR="00E010CE" w:rsidRDefault="00E010CE" w:rsidP="5B63D80E">
      <w:pPr>
        <w:ind w:right="237"/>
        <w:jc w:val="both"/>
        <w:rPr>
          <w:sz w:val="23"/>
          <w:szCs w:val="23"/>
        </w:rPr>
      </w:pPr>
    </w:p>
    <w:p w14:paraId="6BD10133" w14:textId="4FE66165" w:rsidR="00E010CE" w:rsidRDefault="00E010CE" w:rsidP="5B63D80E">
      <w:pPr>
        <w:ind w:right="237"/>
        <w:jc w:val="both"/>
        <w:rPr>
          <w:sz w:val="23"/>
          <w:szCs w:val="23"/>
        </w:rPr>
      </w:pPr>
      <w:r>
        <w:rPr>
          <w:sz w:val="23"/>
          <w:szCs w:val="23"/>
        </w:rPr>
        <w:t xml:space="preserve">I believe that this number is far greater that what is reported due to when the we were leaving the female stated she thought it was to good to be true but carried on any way. without the bank notifying us this fraud would have gone unnoticed and she also probably would never have told her family out of embarrassment. </w:t>
      </w:r>
    </w:p>
    <w:p w14:paraId="0716271E" w14:textId="77E75DF8" w:rsidR="00E010CE" w:rsidRDefault="00E010CE" w:rsidP="5B63D80E">
      <w:pPr>
        <w:ind w:right="237"/>
        <w:jc w:val="both"/>
        <w:rPr>
          <w:sz w:val="23"/>
          <w:szCs w:val="23"/>
        </w:rPr>
      </w:pPr>
    </w:p>
    <w:p w14:paraId="020CFC84" w14:textId="3BE3558E" w:rsidR="00E010CE" w:rsidRDefault="00E010CE" w:rsidP="5B63D80E">
      <w:pPr>
        <w:ind w:right="237"/>
        <w:jc w:val="both"/>
        <w:rPr>
          <w:sz w:val="23"/>
          <w:szCs w:val="23"/>
        </w:rPr>
      </w:pPr>
      <w:r>
        <w:rPr>
          <w:sz w:val="23"/>
          <w:szCs w:val="23"/>
        </w:rPr>
        <w:t xml:space="preserve">Reflecting on this situation I felt </w:t>
      </w:r>
      <w:proofErr w:type="spellStart"/>
      <w:r>
        <w:rPr>
          <w:sz w:val="23"/>
          <w:szCs w:val="23"/>
        </w:rPr>
        <w:t>alot</w:t>
      </w:r>
      <w:proofErr w:type="spellEnd"/>
      <w:r>
        <w:rPr>
          <w:sz w:val="23"/>
          <w:szCs w:val="23"/>
        </w:rPr>
        <w:t xml:space="preserve"> of sympathy for the victim and her family. The female wanted to help her family out by trying to make money to pay their mortgage off and in turn has been defrauded out of her own money and also taken a loan out in her name which would have been taken by fraudster. I believe this is a horrendous crime which has major implications on a person health and wellbeing and also her financial situation. This female may not be able to repay the loans she has taken out and </w:t>
      </w:r>
      <w:r>
        <w:rPr>
          <w:sz w:val="23"/>
          <w:szCs w:val="23"/>
        </w:rPr>
        <w:lastRenderedPageBreak/>
        <w:t>potentially could lose her home in the process.</w:t>
      </w:r>
      <w:r w:rsidR="00236EA6">
        <w:rPr>
          <w:sz w:val="23"/>
          <w:szCs w:val="23"/>
        </w:rPr>
        <w:t xml:space="preserve"> I believe that </w:t>
      </w:r>
      <w:r w:rsidR="00266CBD">
        <w:rPr>
          <w:sz w:val="23"/>
          <w:szCs w:val="23"/>
        </w:rPr>
        <w:t xml:space="preserve">without the bank being so vigilant this fraud would have gone undetected. </w:t>
      </w:r>
    </w:p>
    <w:p w14:paraId="1B55EDF9" w14:textId="4A972493" w:rsidR="00266CBD" w:rsidRDefault="00266CBD" w:rsidP="5B63D80E">
      <w:pPr>
        <w:ind w:right="237"/>
        <w:jc w:val="both"/>
        <w:rPr>
          <w:sz w:val="23"/>
          <w:szCs w:val="23"/>
        </w:rPr>
      </w:pPr>
    </w:p>
    <w:p w14:paraId="2363014F" w14:textId="5F9975C9" w:rsidR="00266CBD" w:rsidRDefault="00266CBD" w:rsidP="5B63D80E">
      <w:pPr>
        <w:ind w:right="237"/>
        <w:jc w:val="both"/>
        <w:rPr>
          <w:sz w:val="23"/>
          <w:szCs w:val="23"/>
        </w:rPr>
      </w:pPr>
      <w:r>
        <w:rPr>
          <w:sz w:val="23"/>
          <w:szCs w:val="23"/>
        </w:rPr>
        <w:t xml:space="preserve">To evaluate the incident I believe that the involvement that we had went well and the persons was safeguarded from further harm as quickly as possible. We were able to stop further fraud from being committed against the female and stopping her becoming even more in financial debt. I believe the elderly female was a victim due to her </w:t>
      </w:r>
      <w:r w:rsidR="0013589E">
        <w:rPr>
          <w:sz w:val="23"/>
          <w:szCs w:val="23"/>
        </w:rPr>
        <w:t>inexperience</w:t>
      </w:r>
      <w:r>
        <w:rPr>
          <w:sz w:val="23"/>
          <w:szCs w:val="23"/>
        </w:rPr>
        <w:t xml:space="preserve"> with the internet and not </w:t>
      </w:r>
      <w:r w:rsidR="00A27EED">
        <w:rPr>
          <w:sz w:val="23"/>
          <w:szCs w:val="23"/>
        </w:rPr>
        <w:t>understanding</w:t>
      </w:r>
      <w:r>
        <w:rPr>
          <w:sz w:val="23"/>
          <w:szCs w:val="23"/>
        </w:rPr>
        <w:t xml:space="preserve"> the risk and dangers that come with the internet. The elderly female was unsure what a phishing email was so I believe more needs to be done to inform and educate elderly people when using the internet. </w:t>
      </w:r>
    </w:p>
    <w:p w14:paraId="22845CA1" w14:textId="4AE24296" w:rsidR="00E010CE" w:rsidRDefault="00E010CE" w:rsidP="5B63D80E">
      <w:pPr>
        <w:ind w:right="237"/>
        <w:jc w:val="both"/>
        <w:rPr>
          <w:sz w:val="23"/>
          <w:szCs w:val="23"/>
        </w:rPr>
      </w:pPr>
    </w:p>
    <w:p w14:paraId="652153E0" w14:textId="34E96E3B" w:rsidR="00E010CE" w:rsidRDefault="00266CBD" w:rsidP="5B63D80E">
      <w:pPr>
        <w:ind w:right="237"/>
        <w:jc w:val="both"/>
        <w:rPr>
          <w:sz w:val="23"/>
          <w:szCs w:val="23"/>
        </w:rPr>
      </w:pPr>
      <w:r>
        <w:rPr>
          <w:sz w:val="23"/>
          <w:szCs w:val="23"/>
        </w:rPr>
        <w:t xml:space="preserve">In conclusion I believe that we dealt with the incident efficiently and they were able to stop this female becoming a further victim of fraud. </w:t>
      </w:r>
    </w:p>
    <w:p w14:paraId="02A87233" w14:textId="2BB1026B" w:rsidR="00266CBD" w:rsidRDefault="00266CBD" w:rsidP="5B63D80E">
      <w:pPr>
        <w:ind w:right="237"/>
        <w:jc w:val="both"/>
        <w:rPr>
          <w:sz w:val="23"/>
          <w:szCs w:val="23"/>
        </w:rPr>
      </w:pPr>
      <w:r>
        <w:rPr>
          <w:sz w:val="23"/>
          <w:szCs w:val="23"/>
        </w:rPr>
        <w:t>I have also learned that the banks have a procedure in place where they contact police and hold the female at the bank until their arrival when they suspect fraud has or is going to be committed. I have also learned that there is a separate agency such as action fraud in this case which deals with these specialised crimes.</w:t>
      </w:r>
      <w:r w:rsidR="0013589E">
        <w:rPr>
          <w:sz w:val="23"/>
          <w:szCs w:val="23"/>
        </w:rPr>
        <w:t xml:space="preserve"> Also since the incident I have had contact with the family who have advised that the male was contacting the elderly female again stating that it is genuine and that  she </w:t>
      </w:r>
      <w:r w:rsidR="00A27EED">
        <w:rPr>
          <w:sz w:val="23"/>
          <w:szCs w:val="23"/>
        </w:rPr>
        <w:t>s</w:t>
      </w:r>
      <w:r w:rsidR="0013589E">
        <w:rPr>
          <w:sz w:val="23"/>
          <w:szCs w:val="23"/>
        </w:rPr>
        <w:t xml:space="preserve">hould not speak to the police as we will advise her differently. The </w:t>
      </w:r>
      <w:r w:rsidR="00A27EED">
        <w:rPr>
          <w:sz w:val="23"/>
          <w:szCs w:val="23"/>
        </w:rPr>
        <w:t>male was requesting more money if she wants her original investment back and could potentially make her £1000s and she should do as she is told. I have spoken to the family and advised that this this should not be done and thee  male has since stopped messaging the female. Whilst researching for this assignment I did not realise that so many people are victim of fraud and not just the vulnerable people of our society.</w:t>
      </w:r>
    </w:p>
    <w:p w14:paraId="60A181AE" w14:textId="2EF8D4B1" w:rsidR="00266CBD" w:rsidRDefault="00266CBD" w:rsidP="5B63D80E">
      <w:pPr>
        <w:ind w:right="237"/>
        <w:jc w:val="both"/>
        <w:rPr>
          <w:sz w:val="23"/>
          <w:szCs w:val="23"/>
        </w:rPr>
      </w:pPr>
    </w:p>
    <w:p w14:paraId="1B045408" w14:textId="767D1DCE" w:rsidR="00266CBD" w:rsidRDefault="003E7EDC" w:rsidP="5B63D80E">
      <w:pPr>
        <w:ind w:right="237"/>
        <w:jc w:val="both"/>
        <w:rPr>
          <w:sz w:val="23"/>
          <w:szCs w:val="23"/>
        </w:rPr>
      </w:pPr>
      <w:r>
        <w:rPr>
          <w:sz w:val="23"/>
          <w:szCs w:val="23"/>
        </w:rPr>
        <w:t>Word count 1368</w:t>
      </w:r>
    </w:p>
    <w:p w14:paraId="3737B079" w14:textId="77777777" w:rsidR="00266CBD" w:rsidRDefault="00266CBD" w:rsidP="5B63D80E">
      <w:pPr>
        <w:ind w:right="237"/>
        <w:jc w:val="both"/>
        <w:rPr>
          <w:sz w:val="23"/>
          <w:szCs w:val="23"/>
        </w:rPr>
      </w:pPr>
    </w:p>
    <w:p w14:paraId="7003FFF4" w14:textId="77777777" w:rsidR="00EE0936" w:rsidRDefault="00EE0936" w:rsidP="5B63D80E">
      <w:pPr>
        <w:ind w:right="237"/>
        <w:jc w:val="both"/>
      </w:pPr>
      <w:hyperlink r:id="rId27" w:history="1">
        <w:r>
          <w:rPr>
            <w:rStyle w:val="Hyperlink"/>
          </w:rPr>
          <w:t>What is phishing email | How to</w:t>
        </w:r>
        <w:r>
          <w:rPr>
            <w:rStyle w:val="Hyperlink"/>
          </w:rPr>
          <w:t xml:space="preserve"> </w:t>
        </w:r>
        <w:r>
          <w:rPr>
            <w:rStyle w:val="Hyperlink"/>
          </w:rPr>
          <w:t xml:space="preserve">prevent phishing emails | </w:t>
        </w:r>
        <w:proofErr w:type="spellStart"/>
        <w:r>
          <w:rPr>
            <w:rStyle w:val="Hyperlink"/>
          </w:rPr>
          <w:t>Zoho</w:t>
        </w:r>
        <w:proofErr w:type="spellEnd"/>
        <w:r>
          <w:rPr>
            <w:rStyle w:val="Hyperlink"/>
          </w:rPr>
          <w:t xml:space="preserve"> Mail</w:t>
        </w:r>
      </w:hyperlink>
    </w:p>
    <w:p w14:paraId="7F733186" w14:textId="77777777" w:rsidR="000A114C" w:rsidRDefault="000A114C" w:rsidP="5B63D80E">
      <w:pPr>
        <w:ind w:right="237"/>
        <w:jc w:val="both"/>
        <w:rPr>
          <w:sz w:val="24"/>
          <w:szCs w:val="24"/>
        </w:rPr>
      </w:pPr>
    </w:p>
    <w:p w14:paraId="1C3CA6E8" w14:textId="51292AB8" w:rsidR="000A114C" w:rsidRDefault="000A114C" w:rsidP="5B63D80E">
      <w:pPr>
        <w:ind w:right="237"/>
        <w:jc w:val="both"/>
      </w:pPr>
      <w:hyperlink r:id="rId28" w:history="1">
        <w:r>
          <w:rPr>
            <w:rStyle w:val="Hyperlink"/>
          </w:rPr>
          <w:t>What is Action Fraud? | Action Fraud</w:t>
        </w:r>
      </w:hyperlink>
    </w:p>
    <w:p w14:paraId="3358B341" w14:textId="77777777" w:rsidR="00E010CE" w:rsidRDefault="00E010CE" w:rsidP="5B63D80E">
      <w:pPr>
        <w:ind w:right="237"/>
        <w:jc w:val="both"/>
      </w:pPr>
    </w:p>
    <w:p w14:paraId="13F59337" w14:textId="77777777" w:rsidR="00E010CE" w:rsidRDefault="00E010CE" w:rsidP="5B63D80E">
      <w:pPr>
        <w:ind w:right="237"/>
        <w:jc w:val="both"/>
      </w:pPr>
      <w:hyperlink r:id="rId29" w:history="1">
        <w:r>
          <w:rPr>
            <w:rStyle w:val="Hyperlink"/>
          </w:rPr>
          <w:t>Three in four people targeted by fraud in UK - Money Age</w:t>
        </w:r>
      </w:hyperlink>
    </w:p>
    <w:p w14:paraId="3336596B" w14:textId="77777777" w:rsidR="0013589E" w:rsidRDefault="0013589E" w:rsidP="5B63D80E">
      <w:pPr>
        <w:ind w:right="237"/>
        <w:jc w:val="both"/>
      </w:pPr>
    </w:p>
    <w:p w14:paraId="592CAEBA" w14:textId="0CC92989" w:rsidR="0013589E" w:rsidRPr="00270EEB" w:rsidRDefault="0013589E" w:rsidP="5B63D80E">
      <w:pPr>
        <w:ind w:right="237"/>
        <w:jc w:val="both"/>
        <w:rPr>
          <w:sz w:val="24"/>
          <w:szCs w:val="24"/>
        </w:rPr>
        <w:sectPr w:rsidR="0013589E" w:rsidRPr="00270EEB" w:rsidSect="0022001B">
          <w:pgSz w:w="11906" w:h="16838" w:code="9"/>
          <w:pgMar w:top="1440" w:right="1440" w:bottom="1440" w:left="1440" w:header="720" w:footer="720" w:gutter="0"/>
          <w:cols w:space="720"/>
          <w:docGrid w:linePitch="272"/>
        </w:sectPr>
      </w:pPr>
      <w:hyperlink r:id="rId30" w:history="1">
        <w:r>
          <w:rPr>
            <w:rStyle w:val="Hyperlink"/>
          </w:rPr>
          <w:t>Security and fraud prevention | NatWest Group</w:t>
        </w:r>
      </w:hyperlink>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757361D0"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_ _ </w:t>
      </w:r>
      <w:r w:rsidR="00A27EED">
        <w:rPr>
          <w:rStyle w:val="normaltextrun"/>
          <w:rFonts w:eastAsia="Arial"/>
          <w:color w:val="000000" w:themeColor="text1"/>
          <w:sz w:val="24"/>
          <w:szCs w:val="24"/>
        </w:rPr>
        <w:t>S Richards</w:t>
      </w:r>
      <w:r w:rsidRPr="4C3E8AB8">
        <w:rPr>
          <w:rStyle w:val="normaltextrun"/>
          <w:rFonts w:eastAsia="Arial"/>
          <w:color w:val="000000" w:themeColor="text1"/>
          <w:sz w:val="24"/>
          <w:szCs w:val="24"/>
        </w:rPr>
        <w:t>_ _ _ _ _ _ _ _ _ _ _ _ _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7F546A91"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Date: _ _</w:t>
      </w:r>
      <w:r w:rsidR="00A27EED">
        <w:rPr>
          <w:rStyle w:val="normaltextrun"/>
          <w:rFonts w:eastAsia="Arial"/>
          <w:color w:val="000000" w:themeColor="text1"/>
          <w:sz w:val="24"/>
          <w:szCs w:val="24"/>
        </w:rPr>
        <w:t>01/06/2022</w:t>
      </w:r>
      <w:r w:rsidRPr="4C3E8AB8">
        <w:rPr>
          <w:rStyle w:val="normaltextrun"/>
          <w:rFonts w:eastAsia="Arial"/>
          <w:color w:val="000000" w:themeColor="text1"/>
          <w:sz w:val="24"/>
          <w:szCs w:val="24"/>
        </w:rPr>
        <w:t xml:space="preserve"> _ _ _ _ _ _ _ _ </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0B0FB831" w14:textId="77777777" w:rsidR="000E5026" w:rsidRDefault="000E5026" w:rsidP="00340E9A">
      <w:pPr>
        <w:keepNext/>
        <w:spacing w:before="240" w:after="60"/>
        <w:ind w:right="237"/>
        <w:jc w:val="both"/>
        <w:rPr>
          <w:b/>
          <w:sz w:val="24"/>
          <w:szCs w:val="24"/>
        </w:rPr>
      </w:pPr>
    </w:p>
    <w:p w14:paraId="12005B41" w14:textId="3CAE5E93" w:rsidR="000E5026" w:rsidRDefault="000E5026" w:rsidP="00340E9A">
      <w:pPr>
        <w:keepNext/>
        <w:spacing w:before="240" w:after="60"/>
        <w:ind w:right="237"/>
        <w:jc w:val="both"/>
        <w:rPr>
          <w:b/>
          <w:sz w:val="24"/>
          <w:szCs w:val="24"/>
        </w:rPr>
      </w:pPr>
    </w:p>
    <w:p w14:paraId="086F0DFD" w14:textId="77777777" w:rsidR="000E5026" w:rsidRDefault="000E5026" w:rsidP="00340E9A">
      <w:pPr>
        <w:keepNext/>
        <w:spacing w:before="240" w:after="60"/>
        <w:ind w:right="237"/>
        <w:jc w:val="both"/>
        <w:rPr>
          <w:b/>
          <w:sz w:val="24"/>
          <w:szCs w:val="24"/>
        </w:rPr>
      </w:pPr>
    </w:p>
    <w:p w14:paraId="2FECB4D4" w14:textId="77777777" w:rsidR="000E5026" w:rsidRDefault="000E5026" w:rsidP="00340E9A">
      <w:pPr>
        <w:keepNext/>
        <w:spacing w:before="240" w:after="60"/>
        <w:ind w:right="237"/>
        <w:jc w:val="both"/>
        <w:rPr>
          <w:b/>
          <w:sz w:val="24"/>
          <w:szCs w:val="24"/>
        </w:rPr>
      </w:pPr>
    </w:p>
    <w:p w14:paraId="2B4DA333" w14:textId="698F0CD8" w:rsidR="004923DA" w:rsidRPr="00270EEB" w:rsidRDefault="004923DA" w:rsidP="00340E9A">
      <w:pPr>
        <w:keepNext/>
        <w:spacing w:before="240" w:after="60"/>
        <w:ind w:right="237"/>
        <w:jc w:val="both"/>
        <w:rPr>
          <w:b/>
          <w:sz w:val="24"/>
          <w:szCs w:val="24"/>
        </w:rPr>
      </w:pPr>
      <w:r w:rsidRPr="00270EEB">
        <w:rPr>
          <w:b/>
          <w:sz w:val="24"/>
          <w:szCs w:val="24"/>
        </w:rPr>
        <w:t>Bibliography</w:t>
      </w:r>
    </w:p>
    <w:p w14:paraId="12009DB2" w14:textId="77777777" w:rsidR="000E5026"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w:t>
      </w:r>
    </w:p>
    <w:p w14:paraId="5C7A9DD6" w14:textId="32B983C3" w:rsidR="00390074" w:rsidRPr="00270EEB" w:rsidRDefault="004923DA" w:rsidP="00340E9A">
      <w:pPr>
        <w:keepNext/>
        <w:spacing w:before="240" w:after="60"/>
        <w:ind w:right="237"/>
        <w:jc w:val="both"/>
        <w:rPr>
          <w:b/>
          <w:sz w:val="24"/>
          <w:szCs w:val="24"/>
        </w:rPr>
      </w:pPr>
      <w:r w:rsidRPr="00270EEB">
        <w:rPr>
          <w:sz w:val="24"/>
          <w:szCs w:val="24"/>
        </w:rPr>
        <w:t>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2165D1A" w14:textId="4CDA4597" w:rsidR="6E85A413" w:rsidRPr="003E7EDC" w:rsidRDefault="003E7EDC" w:rsidP="00DD7FFD">
      <w:pPr>
        <w:keepNext/>
        <w:ind w:right="237"/>
        <w:rPr>
          <w:rFonts w:asciiTheme="minorHAnsi" w:hAnsiTheme="minorHAnsi"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DC">
        <w:rPr>
          <w:rFonts w:asciiTheme="minorHAnsi" w:hAnsiTheme="minorHAnsi"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Zoho.com</w:t>
      </w:r>
    </w:p>
    <w:p w14:paraId="6CACA22C" w14:textId="0F1D653B" w:rsidR="003E7EDC" w:rsidRPr="003E7EDC" w:rsidRDefault="003E7EDC" w:rsidP="00DD7FFD">
      <w:pPr>
        <w:keepNext/>
        <w:ind w:right="237"/>
        <w:rPr>
          <w:rFonts w:asciiTheme="minorHAnsi" w:hAnsiTheme="minorHAnsi"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E7EDC">
        <w:rPr>
          <w:rFonts w:asciiTheme="minorHAnsi" w:hAnsiTheme="minorHAnsi"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Found at </w:t>
      </w:r>
    </w:p>
    <w:p w14:paraId="0B1F6E4B" w14:textId="574CC36E" w:rsidR="000E5026"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&lt;</w:t>
      </w:r>
      <w:hyperlink r:id="rId31" w:history="1">
        <w:r w:rsidR="000E5026" w:rsidRPr="003E7EDC">
          <w:rPr>
            <w:rStyle w:val="Hyperlink"/>
            <w:rFonts w:asciiTheme="minorHAnsi" w:hAnsiTheme="minorHAnsi" w:cstheme="minorHAnsi"/>
            <w:sz w:val="28"/>
            <w:szCs w:val="28"/>
          </w:rPr>
          <w:t xml:space="preserve">What is phishing email | How to prevent phishing emails | </w:t>
        </w:r>
        <w:proofErr w:type="spellStart"/>
        <w:r w:rsidR="000E5026" w:rsidRPr="003E7EDC">
          <w:rPr>
            <w:rStyle w:val="Hyperlink"/>
            <w:rFonts w:asciiTheme="minorHAnsi" w:hAnsiTheme="minorHAnsi" w:cstheme="minorHAnsi"/>
            <w:sz w:val="28"/>
            <w:szCs w:val="28"/>
          </w:rPr>
          <w:t>Zoho</w:t>
        </w:r>
        <w:proofErr w:type="spellEnd"/>
        <w:r w:rsidR="000E5026" w:rsidRPr="003E7EDC">
          <w:rPr>
            <w:rStyle w:val="Hyperlink"/>
            <w:rFonts w:asciiTheme="minorHAnsi" w:hAnsiTheme="minorHAnsi" w:cstheme="minorHAnsi"/>
            <w:sz w:val="28"/>
            <w:szCs w:val="28"/>
          </w:rPr>
          <w:t xml:space="preserve"> Mail</w:t>
        </w:r>
      </w:hyperlink>
      <w:r w:rsidRPr="003E7EDC">
        <w:rPr>
          <w:rFonts w:asciiTheme="minorHAnsi" w:hAnsiTheme="minorHAnsi" w:cstheme="minorHAnsi"/>
          <w:sz w:val="28"/>
          <w:szCs w:val="28"/>
        </w:rPr>
        <w:t>&gt;</w:t>
      </w:r>
    </w:p>
    <w:p w14:paraId="36F23977" w14:textId="60110984"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Accessed on  12/05/2022</w:t>
      </w:r>
    </w:p>
    <w:p w14:paraId="4FD6E260" w14:textId="77777777" w:rsidR="000E5026" w:rsidRPr="003E7EDC" w:rsidRDefault="000E5026" w:rsidP="000E5026">
      <w:pPr>
        <w:ind w:right="237"/>
        <w:jc w:val="both"/>
        <w:rPr>
          <w:rFonts w:asciiTheme="minorHAnsi" w:hAnsiTheme="minorHAnsi" w:cstheme="minorHAnsi"/>
          <w:sz w:val="28"/>
          <w:szCs w:val="28"/>
        </w:rPr>
      </w:pPr>
    </w:p>
    <w:p w14:paraId="4F29DD61" w14:textId="77777777" w:rsidR="003E7EDC" w:rsidRPr="003E7EDC" w:rsidRDefault="003E7EDC" w:rsidP="000E5026">
      <w:pPr>
        <w:ind w:right="237"/>
        <w:jc w:val="both"/>
        <w:rPr>
          <w:rFonts w:asciiTheme="minorHAnsi" w:hAnsiTheme="minorHAnsi" w:cstheme="minorHAnsi"/>
          <w:sz w:val="28"/>
          <w:szCs w:val="28"/>
        </w:rPr>
      </w:pPr>
    </w:p>
    <w:p w14:paraId="7F81A693" w14:textId="1E2EB61A"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 xml:space="preserve">Action Fraud </w:t>
      </w:r>
    </w:p>
    <w:p w14:paraId="010CC935" w14:textId="2AF78875"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Found at</w:t>
      </w:r>
    </w:p>
    <w:p w14:paraId="01B76062" w14:textId="09FBCEA7" w:rsidR="000E5026"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&lt;</w:t>
      </w:r>
      <w:hyperlink r:id="rId32" w:history="1">
        <w:r w:rsidR="000E5026" w:rsidRPr="003E7EDC">
          <w:rPr>
            <w:rStyle w:val="Hyperlink"/>
            <w:rFonts w:asciiTheme="minorHAnsi" w:hAnsiTheme="minorHAnsi" w:cstheme="minorHAnsi"/>
            <w:sz w:val="28"/>
            <w:szCs w:val="28"/>
          </w:rPr>
          <w:t>What is Action Fraud? | Action Fraud</w:t>
        </w:r>
      </w:hyperlink>
      <w:r w:rsidRPr="003E7EDC">
        <w:rPr>
          <w:rFonts w:asciiTheme="minorHAnsi" w:hAnsiTheme="minorHAnsi" w:cstheme="minorHAnsi"/>
          <w:sz w:val="28"/>
          <w:szCs w:val="28"/>
        </w:rPr>
        <w:t>&gt;</w:t>
      </w:r>
    </w:p>
    <w:p w14:paraId="1C33A25B" w14:textId="187E4285"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Accessed on  12/05/2022</w:t>
      </w:r>
    </w:p>
    <w:p w14:paraId="72F94B77" w14:textId="77777777" w:rsidR="000E5026" w:rsidRPr="003E7EDC" w:rsidRDefault="000E5026" w:rsidP="000E5026">
      <w:pPr>
        <w:ind w:right="237"/>
        <w:jc w:val="both"/>
        <w:rPr>
          <w:rFonts w:asciiTheme="minorHAnsi" w:hAnsiTheme="minorHAnsi" w:cstheme="minorHAnsi"/>
          <w:sz w:val="28"/>
          <w:szCs w:val="28"/>
        </w:rPr>
      </w:pPr>
    </w:p>
    <w:p w14:paraId="72CE3985" w14:textId="77777777" w:rsidR="003E7EDC" w:rsidRPr="003E7EDC" w:rsidRDefault="003E7EDC" w:rsidP="000E5026">
      <w:pPr>
        <w:ind w:right="237"/>
        <w:jc w:val="both"/>
        <w:rPr>
          <w:rFonts w:asciiTheme="minorHAnsi" w:hAnsiTheme="minorHAnsi" w:cstheme="minorHAnsi"/>
          <w:sz w:val="28"/>
          <w:szCs w:val="28"/>
        </w:rPr>
      </w:pPr>
    </w:p>
    <w:p w14:paraId="610459C5" w14:textId="2D865227"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 xml:space="preserve">Money age </w:t>
      </w:r>
    </w:p>
    <w:p w14:paraId="150A6F7F" w14:textId="502F6E79"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 xml:space="preserve">Found at </w:t>
      </w:r>
    </w:p>
    <w:p w14:paraId="60D11974" w14:textId="06165D24" w:rsidR="000E5026"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&lt;</w:t>
      </w:r>
      <w:hyperlink r:id="rId33" w:history="1">
        <w:r w:rsidRPr="003E7EDC">
          <w:rPr>
            <w:rStyle w:val="Hyperlink"/>
            <w:rFonts w:asciiTheme="minorHAnsi" w:hAnsiTheme="minorHAnsi" w:cstheme="minorHAnsi"/>
            <w:sz w:val="28"/>
            <w:szCs w:val="28"/>
          </w:rPr>
          <w:t>https://moneyage.co.uk/three-in-four-people-targeted-by-fraud-in-uk.php</w:t>
        </w:r>
      </w:hyperlink>
      <w:r w:rsidRPr="003E7EDC">
        <w:rPr>
          <w:rFonts w:asciiTheme="minorHAnsi" w:hAnsiTheme="minorHAnsi" w:cstheme="minorHAnsi"/>
          <w:sz w:val="28"/>
          <w:szCs w:val="28"/>
        </w:rPr>
        <w:t>&gt;</w:t>
      </w:r>
    </w:p>
    <w:p w14:paraId="22FFEF91" w14:textId="5B531144"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Accessed on    20/05/2022</w:t>
      </w:r>
    </w:p>
    <w:p w14:paraId="50CA6669" w14:textId="77777777" w:rsidR="000E5026" w:rsidRPr="003E7EDC" w:rsidRDefault="000E5026" w:rsidP="000E5026">
      <w:pPr>
        <w:ind w:right="237"/>
        <w:jc w:val="both"/>
        <w:rPr>
          <w:rFonts w:asciiTheme="minorHAnsi" w:hAnsiTheme="minorHAnsi" w:cstheme="minorHAnsi"/>
          <w:sz w:val="28"/>
          <w:szCs w:val="28"/>
        </w:rPr>
      </w:pPr>
    </w:p>
    <w:p w14:paraId="384BD0B9" w14:textId="77777777" w:rsidR="003E7EDC" w:rsidRPr="003E7EDC" w:rsidRDefault="003E7EDC" w:rsidP="000E5026">
      <w:pPr>
        <w:ind w:right="237"/>
        <w:jc w:val="both"/>
        <w:rPr>
          <w:rFonts w:asciiTheme="minorHAnsi" w:hAnsiTheme="minorHAnsi" w:cstheme="minorHAnsi"/>
          <w:sz w:val="28"/>
          <w:szCs w:val="28"/>
        </w:rPr>
      </w:pPr>
    </w:p>
    <w:p w14:paraId="58A36CD3" w14:textId="17EA6B75" w:rsidR="003E7EDC" w:rsidRPr="003E7EDC" w:rsidRDefault="003E7EDC" w:rsidP="000E5026">
      <w:pPr>
        <w:ind w:right="237"/>
        <w:jc w:val="both"/>
        <w:rPr>
          <w:rFonts w:asciiTheme="minorHAnsi" w:hAnsiTheme="minorHAnsi" w:cstheme="minorHAnsi"/>
          <w:sz w:val="28"/>
          <w:szCs w:val="28"/>
        </w:rPr>
      </w:pPr>
      <w:proofErr w:type="spellStart"/>
      <w:r w:rsidRPr="003E7EDC">
        <w:rPr>
          <w:rFonts w:asciiTheme="minorHAnsi" w:hAnsiTheme="minorHAnsi" w:cstheme="minorHAnsi"/>
          <w:sz w:val="28"/>
          <w:szCs w:val="28"/>
        </w:rPr>
        <w:t>Natwest</w:t>
      </w:r>
      <w:proofErr w:type="spellEnd"/>
      <w:r w:rsidRPr="003E7EDC">
        <w:rPr>
          <w:rFonts w:asciiTheme="minorHAnsi" w:hAnsiTheme="minorHAnsi" w:cstheme="minorHAnsi"/>
          <w:sz w:val="28"/>
          <w:szCs w:val="28"/>
        </w:rPr>
        <w:t xml:space="preserve"> bank </w:t>
      </w:r>
    </w:p>
    <w:p w14:paraId="1729264C" w14:textId="3E7E6853"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 xml:space="preserve">Found at </w:t>
      </w:r>
    </w:p>
    <w:p w14:paraId="301AAE92" w14:textId="6814FC91" w:rsidR="000E5026"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&lt;</w:t>
      </w:r>
      <w:hyperlink r:id="rId34" w:history="1">
        <w:r w:rsidR="000E5026" w:rsidRPr="003E7EDC">
          <w:rPr>
            <w:rStyle w:val="Hyperlink"/>
            <w:rFonts w:asciiTheme="minorHAnsi" w:hAnsiTheme="minorHAnsi" w:cstheme="minorHAnsi"/>
            <w:sz w:val="28"/>
            <w:szCs w:val="28"/>
          </w:rPr>
          <w:t>Security and fraud prevention | NatWest Group</w:t>
        </w:r>
      </w:hyperlink>
      <w:r w:rsidRPr="003E7EDC">
        <w:rPr>
          <w:rFonts w:asciiTheme="minorHAnsi" w:hAnsiTheme="minorHAnsi" w:cstheme="minorHAnsi"/>
          <w:sz w:val="28"/>
          <w:szCs w:val="28"/>
        </w:rPr>
        <w:t>&gt;</w:t>
      </w:r>
    </w:p>
    <w:p w14:paraId="082A3DBE" w14:textId="697051F0"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Accessed on 22/05/2022</w:t>
      </w:r>
    </w:p>
    <w:p w14:paraId="15044539" w14:textId="53C65DD2" w:rsidR="003E7EDC" w:rsidRPr="003E7EDC" w:rsidRDefault="003E7EDC" w:rsidP="000E5026">
      <w:pPr>
        <w:ind w:right="237"/>
        <w:jc w:val="both"/>
        <w:rPr>
          <w:rFonts w:asciiTheme="minorHAnsi" w:hAnsiTheme="minorHAnsi" w:cstheme="minorHAnsi"/>
          <w:sz w:val="28"/>
          <w:szCs w:val="28"/>
        </w:rPr>
      </w:pPr>
    </w:p>
    <w:p w14:paraId="7C0A19A0" w14:textId="77777777" w:rsidR="003E7EDC" w:rsidRPr="003E7EDC" w:rsidRDefault="003E7EDC" w:rsidP="000E5026">
      <w:pPr>
        <w:ind w:right="237"/>
        <w:jc w:val="both"/>
        <w:rPr>
          <w:rFonts w:asciiTheme="minorHAnsi" w:hAnsiTheme="minorHAnsi" w:cstheme="minorHAnsi"/>
          <w:sz w:val="28"/>
          <w:szCs w:val="28"/>
        </w:rPr>
      </w:pPr>
    </w:p>
    <w:p w14:paraId="64726035" w14:textId="068AC857" w:rsidR="000E5026"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ED.uk</w:t>
      </w:r>
    </w:p>
    <w:p w14:paraId="1534549A" w14:textId="47DB64AE"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 xml:space="preserve">Found at </w:t>
      </w:r>
    </w:p>
    <w:p w14:paraId="31FA2B48" w14:textId="4E8207D4" w:rsidR="000E5026" w:rsidRPr="003E7EDC" w:rsidRDefault="003E7EDC" w:rsidP="000E5026">
      <w:pPr>
        <w:ind w:right="237"/>
        <w:rPr>
          <w:rFonts w:asciiTheme="minorHAnsi" w:hAnsiTheme="minorHAnsi" w:cstheme="minorHAnsi"/>
          <w:sz w:val="28"/>
          <w:szCs w:val="28"/>
        </w:rPr>
      </w:pPr>
      <w:r w:rsidRPr="003E7EDC">
        <w:rPr>
          <w:rFonts w:asciiTheme="minorHAnsi" w:hAnsiTheme="minorHAnsi" w:cstheme="minorHAnsi"/>
          <w:sz w:val="28"/>
          <w:szCs w:val="28"/>
        </w:rPr>
        <w:lastRenderedPageBreak/>
        <w:t>&lt;</w:t>
      </w:r>
      <w:hyperlink r:id="rId35" w:history="1">
        <w:r w:rsidRPr="003E7EDC">
          <w:rPr>
            <w:rStyle w:val="Hyperlink"/>
            <w:rFonts w:asciiTheme="minorHAnsi" w:hAnsiTheme="minorHAnsi" w:cstheme="minorHAnsi"/>
            <w:sz w:val="28"/>
            <w:szCs w:val="28"/>
          </w:rPr>
          <w:t>https://www.ed.ac.uk/reflection/reflectors-toolkit/reflecting-on-experience/gibbs-reflective-cycle</w:t>
        </w:r>
      </w:hyperlink>
    </w:p>
    <w:p w14:paraId="0C8DE182" w14:textId="3694761B" w:rsidR="000E5026" w:rsidRPr="003E7EDC" w:rsidRDefault="000E5026" w:rsidP="000E5026">
      <w:pPr>
        <w:ind w:right="237"/>
        <w:rPr>
          <w:rStyle w:val="Hyperlink"/>
          <w:rFonts w:asciiTheme="minorHAnsi" w:hAnsiTheme="minorHAnsi" w:cstheme="minorHAnsi"/>
          <w:sz w:val="28"/>
          <w:szCs w:val="28"/>
        </w:rPr>
      </w:pPr>
      <w:hyperlink r:id="rId36" w:history="1">
        <w:r w:rsidRPr="003E7EDC">
          <w:rPr>
            <w:rStyle w:val="Hyperlink"/>
            <w:rFonts w:asciiTheme="minorHAnsi" w:hAnsiTheme="minorHAnsi" w:cstheme="minorHAnsi"/>
            <w:sz w:val="28"/>
            <w:szCs w:val="28"/>
          </w:rPr>
          <w:t>Police and Criminal Evidence Act 1984 (PACE) codes of practice - GOV.UK (www.gov.uk)</w:t>
        </w:r>
      </w:hyperlink>
      <w:r w:rsidR="003E7EDC" w:rsidRPr="003E7EDC">
        <w:rPr>
          <w:rStyle w:val="Hyperlink"/>
          <w:rFonts w:asciiTheme="minorHAnsi" w:hAnsiTheme="minorHAnsi" w:cstheme="minorHAnsi"/>
          <w:sz w:val="28"/>
          <w:szCs w:val="28"/>
        </w:rPr>
        <w:t>&gt;</w:t>
      </w:r>
    </w:p>
    <w:p w14:paraId="16A1C293" w14:textId="77777777" w:rsidR="003E7EDC" w:rsidRPr="003E7EDC" w:rsidRDefault="003E7EDC" w:rsidP="000E5026">
      <w:pPr>
        <w:rPr>
          <w:rFonts w:asciiTheme="minorHAnsi" w:hAnsiTheme="minorHAnsi" w:cstheme="minorHAnsi"/>
          <w:sz w:val="28"/>
          <w:szCs w:val="28"/>
        </w:rPr>
      </w:pPr>
    </w:p>
    <w:p w14:paraId="604D033D" w14:textId="55AAECF8" w:rsidR="003E7EDC" w:rsidRPr="003E7EDC" w:rsidRDefault="003E7EDC" w:rsidP="000E5026">
      <w:pPr>
        <w:rPr>
          <w:rFonts w:asciiTheme="minorHAnsi" w:hAnsiTheme="minorHAnsi" w:cstheme="minorHAnsi"/>
          <w:sz w:val="28"/>
          <w:szCs w:val="28"/>
        </w:rPr>
      </w:pPr>
      <w:r w:rsidRPr="003E7EDC">
        <w:rPr>
          <w:rFonts w:asciiTheme="minorHAnsi" w:hAnsiTheme="minorHAnsi" w:cstheme="minorHAnsi"/>
          <w:sz w:val="28"/>
          <w:szCs w:val="28"/>
        </w:rPr>
        <w:t>Accessed on 22/05/2022</w:t>
      </w:r>
    </w:p>
    <w:p w14:paraId="6B132B2B" w14:textId="77777777" w:rsidR="003E7EDC" w:rsidRPr="003E7EDC" w:rsidRDefault="003E7EDC" w:rsidP="000E5026">
      <w:pPr>
        <w:rPr>
          <w:rFonts w:asciiTheme="minorHAnsi" w:hAnsiTheme="minorHAnsi" w:cstheme="minorHAnsi"/>
          <w:sz w:val="28"/>
          <w:szCs w:val="28"/>
        </w:rPr>
      </w:pPr>
    </w:p>
    <w:p w14:paraId="19BBC1ED" w14:textId="77777777" w:rsidR="003E7EDC" w:rsidRPr="003E7EDC" w:rsidRDefault="003E7EDC" w:rsidP="000E5026">
      <w:pPr>
        <w:rPr>
          <w:rFonts w:asciiTheme="minorHAnsi" w:hAnsiTheme="minorHAnsi" w:cstheme="minorHAnsi"/>
          <w:sz w:val="28"/>
          <w:szCs w:val="28"/>
        </w:rPr>
      </w:pPr>
    </w:p>
    <w:p w14:paraId="01050971" w14:textId="16279AC1" w:rsidR="003E7EDC" w:rsidRPr="003E7EDC" w:rsidRDefault="003E7EDC" w:rsidP="000E5026">
      <w:pPr>
        <w:rPr>
          <w:rFonts w:asciiTheme="minorHAnsi" w:hAnsiTheme="minorHAnsi" w:cstheme="minorHAnsi"/>
          <w:sz w:val="28"/>
          <w:szCs w:val="28"/>
        </w:rPr>
      </w:pPr>
      <w:proofErr w:type="spellStart"/>
      <w:r w:rsidRPr="003E7EDC">
        <w:rPr>
          <w:rFonts w:asciiTheme="minorHAnsi" w:hAnsiTheme="minorHAnsi" w:cstheme="minorHAnsi"/>
          <w:sz w:val="28"/>
          <w:szCs w:val="28"/>
        </w:rPr>
        <w:t>Bortons</w:t>
      </w:r>
      <w:proofErr w:type="spellEnd"/>
      <w:r w:rsidRPr="003E7EDC">
        <w:rPr>
          <w:rFonts w:asciiTheme="minorHAnsi" w:hAnsiTheme="minorHAnsi" w:cstheme="minorHAnsi"/>
          <w:sz w:val="28"/>
          <w:szCs w:val="28"/>
        </w:rPr>
        <w:t xml:space="preserve"> model of reflection</w:t>
      </w:r>
    </w:p>
    <w:p w14:paraId="08689ACF" w14:textId="6954516C" w:rsidR="003E7EDC" w:rsidRPr="003E7EDC" w:rsidRDefault="003E7EDC" w:rsidP="000E5026">
      <w:pPr>
        <w:rPr>
          <w:rFonts w:asciiTheme="minorHAnsi" w:hAnsiTheme="minorHAnsi" w:cstheme="minorHAnsi"/>
          <w:sz w:val="28"/>
          <w:szCs w:val="28"/>
        </w:rPr>
      </w:pPr>
      <w:r w:rsidRPr="003E7EDC">
        <w:rPr>
          <w:rFonts w:asciiTheme="minorHAnsi" w:hAnsiTheme="minorHAnsi" w:cstheme="minorHAnsi"/>
          <w:sz w:val="28"/>
          <w:szCs w:val="28"/>
        </w:rPr>
        <w:t xml:space="preserve">Found at </w:t>
      </w:r>
    </w:p>
    <w:p w14:paraId="6EC1A469" w14:textId="65AA077A" w:rsidR="000E5026" w:rsidRPr="003E7EDC" w:rsidRDefault="003E7EDC" w:rsidP="000E5026">
      <w:pPr>
        <w:rPr>
          <w:rFonts w:asciiTheme="minorHAnsi" w:hAnsiTheme="minorHAnsi" w:cstheme="minorHAnsi"/>
          <w:sz w:val="28"/>
          <w:szCs w:val="28"/>
        </w:rPr>
      </w:pPr>
      <w:hyperlink r:id="rId37" w:history="1">
        <w:r w:rsidRPr="003E7EDC">
          <w:rPr>
            <w:rStyle w:val="Hyperlink"/>
            <w:rFonts w:asciiTheme="minorHAnsi" w:hAnsiTheme="minorHAnsi" w:cstheme="minorHAnsi"/>
            <w:sz w:val="28"/>
            <w:szCs w:val="28"/>
          </w:rPr>
          <w:t>https://essaywritingserviceuk.co.uk/advice-and-guidance/bortons-model-of-reflection</w:t>
        </w:r>
      </w:hyperlink>
    </w:p>
    <w:p w14:paraId="15CD52E6" w14:textId="5D2AEC4F" w:rsidR="000E5026" w:rsidRPr="003E7EDC" w:rsidRDefault="003E7EDC" w:rsidP="000E5026">
      <w:pPr>
        <w:rPr>
          <w:rFonts w:asciiTheme="minorHAnsi" w:hAnsiTheme="minorHAnsi" w:cstheme="minorHAnsi"/>
          <w:sz w:val="28"/>
          <w:szCs w:val="28"/>
        </w:rPr>
      </w:pPr>
      <w:r w:rsidRPr="003E7EDC">
        <w:rPr>
          <w:rFonts w:asciiTheme="minorHAnsi" w:hAnsiTheme="minorHAnsi" w:cstheme="minorHAnsi"/>
          <w:sz w:val="28"/>
          <w:szCs w:val="28"/>
        </w:rPr>
        <w:t>accessed on 10/05/2022</w:t>
      </w:r>
    </w:p>
    <w:p w14:paraId="52B87F58" w14:textId="1E999BEF" w:rsidR="003E7EDC" w:rsidRPr="003E7EDC" w:rsidRDefault="003E7EDC" w:rsidP="000E5026">
      <w:pPr>
        <w:rPr>
          <w:rFonts w:asciiTheme="minorHAnsi" w:hAnsiTheme="minorHAnsi" w:cstheme="minorHAnsi"/>
          <w:sz w:val="28"/>
          <w:szCs w:val="28"/>
        </w:rPr>
      </w:pPr>
    </w:p>
    <w:p w14:paraId="05FFD9D3" w14:textId="77777777" w:rsidR="003E7EDC" w:rsidRPr="003E7EDC" w:rsidRDefault="003E7EDC" w:rsidP="000E5026">
      <w:pPr>
        <w:rPr>
          <w:rFonts w:asciiTheme="minorHAnsi" w:hAnsiTheme="minorHAnsi" w:cstheme="minorHAnsi"/>
          <w:sz w:val="28"/>
          <w:szCs w:val="28"/>
        </w:rPr>
      </w:pPr>
    </w:p>
    <w:p w14:paraId="00F1F3B0" w14:textId="0F7D32CF" w:rsidR="000E5026" w:rsidRPr="003E7EDC" w:rsidRDefault="003E7EDC" w:rsidP="000E5026">
      <w:pPr>
        <w:rPr>
          <w:rFonts w:asciiTheme="minorHAnsi" w:hAnsiTheme="minorHAnsi" w:cstheme="minorHAnsi"/>
          <w:sz w:val="28"/>
          <w:szCs w:val="28"/>
        </w:rPr>
      </w:pPr>
      <w:proofErr w:type="spellStart"/>
      <w:r w:rsidRPr="003E7EDC">
        <w:rPr>
          <w:rFonts w:asciiTheme="minorHAnsi" w:hAnsiTheme="minorHAnsi" w:cstheme="minorHAnsi"/>
          <w:sz w:val="28"/>
          <w:szCs w:val="28"/>
        </w:rPr>
        <w:t>northumbria</w:t>
      </w:r>
      <w:proofErr w:type="spellEnd"/>
      <w:r w:rsidRPr="003E7EDC">
        <w:rPr>
          <w:rFonts w:asciiTheme="minorHAnsi" w:hAnsiTheme="minorHAnsi" w:cstheme="minorHAnsi"/>
          <w:sz w:val="28"/>
          <w:szCs w:val="28"/>
        </w:rPr>
        <w:t xml:space="preserve"> police</w:t>
      </w:r>
    </w:p>
    <w:p w14:paraId="5112DBA2" w14:textId="108DDE5F" w:rsidR="003E7EDC" w:rsidRPr="003E7EDC" w:rsidRDefault="003E7EDC" w:rsidP="000E5026">
      <w:pPr>
        <w:rPr>
          <w:rFonts w:asciiTheme="minorHAnsi" w:hAnsiTheme="minorHAnsi" w:cstheme="minorHAnsi"/>
          <w:sz w:val="28"/>
          <w:szCs w:val="28"/>
        </w:rPr>
      </w:pPr>
      <w:r w:rsidRPr="003E7EDC">
        <w:rPr>
          <w:rFonts w:asciiTheme="minorHAnsi" w:hAnsiTheme="minorHAnsi" w:cstheme="minorHAnsi"/>
          <w:sz w:val="28"/>
          <w:szCs w:val="28"/>
        </w:rPr>
        <w:t>Found at</w:t>
      </w:r>
    </w:p>
    <w:p w14:paraId="5D1E47E8" w14:textId="2B440DEA" w:rsidR="000E5026" w:rsidRPr="003E7EDC" w:rsidRDefault="000E5026" w:rsidP="000E5026">
      <w:pPr>
        <w:rPr>
          <w:rStyle w:val="Hyperlink"/>
          <w:rFonts w:asciiTheme="minorHAnsi" w:hAnsiTheme="minorHAnsi" w:cstheme="minorHAnsi"/>
          <w:sz w:val="28"/>
          <w:szCs w:val="28"/>
        </w:rPr>
      </w:pPr>
      <w:hyperlink r:id="rId38" w:history="1">
        <w:r w:rsidRPr="003E7EDC">
          <w:rPr>
            <w:rStyle w:val="Hyperlink"/>
            <w:rFonts w:asciiTheme="minorHAnsi" w:hAnsiTheme="minorHAnsi" w:cstheme="minorHAnsi"/>
            <w:sz w:val="28"/>
            <w:szCs w:val="28"/>
          </w:rPr>
          <w:t>https://beta.northumbria.police.uk/about-us/policies/crime/protecting-the-vulnerable/</w:t>
        </w:r>
      </w:hyperlink>
    </w:p>
    <w:p w14:paraId="6CD69AA1" w14:textId="561E313B" w:rsidR="003E7EDC" w:rsidRPr="003E7EDC" w:rsidRDefault="003E7EDC" w:rsidP="000E5026">
      <w:pPr>
        <w:rPr>
          <w:rFonts w:asciiTheme="minorHAnsi" w:hAnsiTheme="minorHAnsi" w:cstheme="minorHAnsi"/>
          <w:sz w:val="28"/>
          <w:szCs w:val="28"/>
        </w:rPr>
      </w:pPr>
    </w:p>
    <w:p w14:paraId="78643D56" w14:textId="3407A083" w:rsidR="000E5026" w:rsidRPr="003E7EDC" w:rsidRDefault="003E7EDC" w:rsidP="000E5026">
      <w:pPr>
        <w:ind w:right="237"/>
        <w:rPr>
          <w:rFonts w:asciiTheme="minorHAnsi" w:hAnsiTheme="minorHAnsi" w:cstheme="minorHAnsi"/>
          <w:sz w:val="28"/>
          <w:szCs w:val="28"/>
        </w:rPr>
      </w:pPr>
      <w:r w:rsidRPr="003E7EDC">
        <w:rPr>
          <w:rFonts w:asciiTheme="minorHAnsi" w:hAnsiTheme="minorHAnsi" w:cstheme="minorHAnsi"/>
          <w:sz w:val="28"/>
          <w:szCs w:val="28"/>
        </w:rPr>
        <w:t>accessed on 01/06/2022</w:t>
      </w:r>
    </w:p>
    <w:p w14:paraId="23A5809B" w14:textId="1F438AEF" w:rsidR="003E7EDC" w:rsidRPr="003E7EDC" w:rsidRDefault="003E7EDC" w:rsidP="000E5026">
      <w:pPr>
        <w:ind w:right="237"/>
        <w:rPr>
          <w:rFonts w:asciiTheme="minorHAnsi" w:hAnsiTheme="minorHAnsi" w:cstheme="minorHAnsi"/>
          <w:sz w:val="28"/>
          <w:szCs w:val="28"/>
        </w:rPr>
      </w:pPr>
    </w:p>
    <w:p w14:paraId="7D35B761" w14:textId="2A8B9FE1" w:rsidR="003E7EDC" w:rsidRPr="003E7EDC" w:rsidRDefault="003E7EDC" w:rsidP="000E5026">
      <w:pPr>
        <w:ind w:right="237"/>
        <w:rPr>
          <w:rFonts w:asciiTheme="minorHAnsi" w:hAnsiTheme="minorHAnsi" w:cstheme="minorHAnsi"/>
          <w:sz w:val="28"/>
          <w:szCs w:val="28"/>
        </w:rPr>
      </w:pPr>
    </w:p>
    <w:p w14:paraId="49815660" w14:textId="62DBA0EC" w:rsidR="003E7EDC" w:rsidRPr="003E7EDC" w:rsidRDefault="003E7EDC" w:rsidP="000E5026">
      <w:pPr>
        <w:ind w:right="237"/>
        <w:rPr>
          <w:rFonts w:asciiTheme="minorHAnsi" w:hAnsiTheme="minorHAnsi" w:cstheme="minorHAnsi"/>
          <w:sz w:val="28"/>
          <w:szCs w:val="28"/>
        </w:rPr>
      </w:pPr>
      <w:r w:rsidRPr="003E7EDC">
        <w:rPr>
          <w:rFonts w:asciiTheme="minorHAnsi" w:hAnsiTheme="minorHAnsi" w:cstheme="minorHAnsi"/>
          <w:sz w:val="28"/>
          <w:szCs w:val="28"/>
        </w:rPr>
        <w:t>organisational justice</w:t>
      </w:r>
    </w:p>
    <w:p w14:paraId="0BE4478E" w14:textId="522A12E2" w:rsidR="003E7EDC" w:rsidRPr="003E7EDC" w:rsidRDefault="003E7EDC" w:rsidP="000E5026">
      <w:pPr>
        <w:ind w:right="237"/>
        <w:rPr>
          <w:rFonts w:asciiTheme="minorHAnsi" w:hAnsiTheme="minorHAnsi" w:cstheme="minorHAnsi"/>
          <w:sz w:val="28"/>
          <w:szCs w:val="28"/>
        </w:rPr>
      </w:pPr>
      <w:r w:rsidRPr="003E7EDC">
        <w:rPr>
          <w:rFonts w:asciiTheme="minorHAnsi" w:hAnsiTheme="minorHAnsi" w:cstheme="minorHAnsi"/>
          <w:sz w:val="28"/>
          <w:szCs w:val="28"/>
        </w:rPr>
        <w:t xml:space="preserve">found at </w:t>
      </w:r>
    </w:p>
    <w:p w14:paraId="3891FB10" w14:textId="77777777" w:rsidR="000E5026" w:rsidRPr="003E7EDC" w:rsidRDefault="000E5026" w:rsidP="000E5026">
      <w:pPr>
        <w:ind w:right="237"/>
        <w:jc w:val="both"/>
        <w:rPr>
          <w:rFonts w:asciiTheme="minorHAnsi" w:hAnsiTheme="minorHAnsi" w:cstheme="minorHAnsi"/>
          <w:sz w:val="28"/>
          <w:szCs w:val="28"/>
        </w:rPr>
      </w:pPr>
      <w:hyperlink r:id="rId39" w:history="1">
        <w:r w:rsidRPr="003E7EDC">
          <w:rPr>
            <w:rStyle w:val="Hyperlink"/>
            <w:rFonts w:asciiTheme="minorHAnsi" w:hAnsiTheme="minorHAnsi" w:cstheme="minorHAnsi"/>
            <w:sz w:val="28"/>
            <w:szCs w:val="28"/>
          </w:rPr>
          <w:t>https://www.oxf</w:t>
        </w:r>
        <w:r w:rsidRPr="003E7EDC">
          <w:rPr>
            <w:rStyle w:val="Hyperlink"/>
            <w:rFonts w:asciiTheme="minorHAnsi" w:hAnsiTheme="minorHAnsi" w:cstheme="minorHAnsi"/>
            <w:sz w:val="28"/>
            <w:szCs w:val="28"/>
          </w:rPr>
          <w:t>o</w:t>
        </w:r>
        <w:r w:rsidRPr="003E7EDC">
          <w:rPr>
            <w:rStyle w:val="Hyperlink"/>
            <w:rFonts w:asciiTheme="minorHAnsi" w:hAnsiTheme="minorHAnsi" w:cstheme="minorHAnsi"/>
            <w:sz w:val="28"/>
            <w:szCs w:val="28"/>
          </w:rPr>
          <w:t>rdbibliographies.com/view/document/obo-9780199828340/obo-9780199828340-0044.xml</w:t>
        </w:r>
      </w:hyperlink>
    </w:p>
    <w:p w14:paraId="5359612A" w14:textId="1BBBBEE3" w:rsidR="000E5026"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accessed on  01/06/2022</w:t>
      </w:r>
    </w:p>
    <w:p w14:paraId="04EAD3B5" w14:textId="77777777" w:rsidR="003E7EDC" w:rsidRPr="003E7EDC" w:rsidRDefault="003E7EDC" w:rsidP="000E5026">
      <w:pPr>
        <w:ind w:right="237"/>
        <w:jc w:val="both"/>
        <w:rPr>
          <w:rFonts w:asciiTheme="minorHAnsi" w:hAnsiTheme="minorHAnsi" w:cstheme="minorHAnsi"/>
          <w:sz w:val="28"/>
          <w:szCs w:val="28"/>
        </w:rPr>
      </w:pPr>
    </w:p>
    <w:p w14:paraId="07F7C744" w14:textId="77777777" w:rsidR="003E7EDC" w:rsidRPr="003E7EDC" w:rsidRDefault="003E7EDC" w:rsidP="000E5026">
      <w:pPr>
        <w:ind w:right="237"/>
        <w:jc w:val="both"/>
        <w:rPr>
          <w:rFonts w:asciiTheme="minorHAnsi" w:hAnsiTheme="minorHAnsi" w:cstheme="minorHAnsi"/>
          <w:sz w:val="28"/>
          <w:szCs w:val="28"/>
        </w:rPr>
      </w:pPr>
    </w:p>
    <w:p w14:paraId="78184CC2" w14:textId="3FC87330" w:rsidR="000E5026" w:rsidRPr="003E7EDC" w:rsidRDefault="000E5026"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College of policing 2022</w:t>
      </w:r>
    </w:p>
    <w:p w14:paraId="30EA79B9" w14:textId="4BA4D22E" w:rsidR="000E5026" w:rsidRPr="003E7EDC" w:rsidRDefault="000E5026"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Found at:</w:t>
      </w:r>
    </w:p>
    <w:p w14:paraId="26F1659F" w14:textId="2F226C4B" w:rsidR="000E5026" w:rsidRPr="003E7EDC" w:rsidRDefault="000E5026"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&lt;</w:t>
      </w:r>
      <w:hyperlink r:id="rId40" w:history="1">
        <w:r w:rsidRPr="003E7EDC">
          <w:rPr>
            <w:rStyle w:val="Hyperlink"/>
            <w:rFonts w:asciiTheme="minorHAnsi" w:hAnsiTheme="minorHAnsi" w:cstheme="minorHAnsi"/>
            <w:sz w:val="28"/>
            <w:szCs w:val="28"/>
          </w:rPr>
          <w:t>Code of Ethics | College of Policing</w:t>
        </w:r>
      </w:hyperlink>
      <w:r w:rsidRPr="003E7EDC">
        <w:rPr>
          <w:rStyle w:val="Hyperlink"/>
          <w:rFonts w:asciiTheme="minorHAnsi" w:hAnsiTheme="minorHAnsi" w:cstheme="minorHAnsi"/>
          <w:sz w:val="28"/>
          <w:szCs w:val="28"/>
        </w:rPr>
        <w:t>&gt;</w:t>
      </w:r>
    </w:p>
    <w:p w14:paraId="15D444AE" w14:textId="77777777" w:rsidR="000E5026" w:rsidRPr="003E7EDC" w:rsidRDefault="000E5026" w:rsidP="000E5026">
      <w:pPr>
        <w:ind w:right="237"/>
        <w:jc w:val="both"/>
        <w:rPr>
          <w:rFonts w:asciiTheme="minorHAnsi" w:hAnsiTheme="minorHAnsi" w:cstheme="minorHAnsi"/>
          <w:sz w:val="28"/>
          <w:szCs w:val="28"/>
        </w:rPr>
      </w:pPr>
    </w:p>
    <w:p w14:paraId="0B5B785E" w14:textId="77331037" w:rsidR="000E5026" w:rsidRPr="003E7EDC" w:rsidRDefault="000E5026"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Accessed on 01/06/2022</w:t>
      </w:r>
    </w:p>
    <w:p w14:paraId="5A3C943B" w14:textId="7D021705" w:rsidR="000E5026" w:rsidRPr="003E7EDC" w:rsidRDefault="000E5026" w:rsidP="000E5026">
      <w:pPr>
        <w:ind w:right="237"/>
        <w:jc w:val="both"/>
        <w:rPr>
          <w:rFonts w:asciiTheme="minorHAnsi" w:hAnsiTheme="minorHAnsi" w:cstheme="minorHAnsi"/>
          <w:sz w:val="28"/>
          <w:szCs w:val="28"/>
        </w:rPr>
      </w:pPr>
    </w:p>
    <w:p w14:paraId="543A238F" w14:textId="557311D2" w:rsidR="000E5026" w:rsidRPr="003E7EDC" w:rsidRDefault="000E5026" w:rsidP="000E5026">
      <w:pPr>
        <w:ind w:right="237"/>
        <w:jc w:val="both"/>
        <w:rPr>
          <w:rFonts w:asciiTheme="minorHAnsi" w:hAnsiTheme="minorHAnsi" w:cstheme="minorHAnsi"/>
          <w:sz w:val="28"/>
          <w:szCs w:val="28"/>
        </w:rPr>
      </w:pPr>
    </w:p>
    <w:p w14:paraId="3A7F7C35" w14:textId="4BA3209F" w:rsidR="000E5026" w:rsidRPr="003E7EDC" w:rsidRDefault="000E5026"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South Wales police</w:t>
      </w:r>
    </w:p>
    <w:p w14:paraId="2B3217A9" w14:textId="5748A1C7" w:rsidR="000E5026" w:rsidRPr="003E7EDC" w:rsidRDefault="000E5026"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 xml:space="preserve">Found at </w:t>
      </w:r>
    </w:p>
    <w:p w14:paraId="4F25679E" w14:textId="729B2C5F" w:rsidR="000E5026" w:rsidRPr="003E7EDC" w:rsidRDefault="000E5026"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lastRenderedPageBreak/>
        <w:t>&lt;</w:t>
      </w:r>
      <w:hyperlink r:id="rId41" w:history="1">
        <w:r w:rsidRPr="003E7EDC">
          <w:rPr>
            <w:rStyle w:val="Hyperlink"/>
            <w:rFonts w:asciiTheme="minorHAnsi" w:hAnsiTheme="minorHAnsi" w:cstheme="minorHAnsi"/>
            <w:sz w:val="28"/>
            <w:szCs w:val="28"/>
          </w:rPr>
          <w:t>https://www.south-wales.police.uk/police-forces/south-wales-police/areas/about-us/about-us/our-vision-values-and-ethics/</w:t>
        </w:r>
      </w:hyperlink>
      <w:r w:rsidRPr="003E7EDC">
        <w:rPr>
          <w:rFonts w:asciiTheme="minorHAnsi" w:hAnsiTheme="minorHAnsi" w:cstheme="minorHAnsi"/>
          <w:sz w:val="28"/>
          <w:szCs w:val="28"/>
        </w:rPr>
        <w:t>&gt;</w:t>
      </w:r>
    </w:p>
    <w:p w14:paraId="46021ECA" w14:textId="098CCF96" w:rsidR="000E5026" w:rsidRPr="003E7EDC" w:rsidRDefault="000E5026" w:rsidP="000E5026">
      <w:pPr>
        <w:ind w:right="237"/>
        <w:jc w:val="both"/>
        <w:rPr>
          <w:rFonts w:asciiTheme="minorHAnsi" w:hAnsiTheme="minorHAnsi" w:cstheme="minorHAnsi"/>
          <w:sz w:val="28"/>
          <w:szCs w:val="28"/>
        </w:rPr>
      </w:pPr>
    </w:p>
    <w:p w14:paraId="7A04562D" w14:textId="599E3E6A" w:rsidR="003E7EDC" w:rsidRPr="003E7EDC" w:rsidRDefault="003E7EDC" w:rsidP="000E5026">
      <w:pPr>
        <w:ind w:right="237"/>
        <w:jc w:val="both"/>
        <w:rPr>
          <w:rFonts w:asciiTheme="minorHAnsi" w:hAnsiTheme="minorHAnsi" w:cstheme="minorHAnsi"/>
          <w:sz w:val="28"/>
          <w:szCs w:val="28"/>
        </w:rPr>
      </w:pPr>
      <w:r w:rsidRPr="003E7EDC">
        <w:rPr>
          <w:rFonts w:asciiTheme="minorHAnsi" w:hAnsiTheme="minorHAnsi" w:cstheme="minorHAnsi"/>
          <w:sz w:val="28"/>
          <w:szCs w:val="28"/>
        </w:rPr>
        <w:t>Accessed on 05/06/2022</w:t>
      </w:r>
    </w:p>
    <w:p w14:paraId="7FC799DD" w14:textId="53E0F6AD" w:rsidR="000E5026" w:rsidRPr="00270EEB" w:rsidRDefault="000E5026" w:rsidP="000E5026">
      <w:pPr>
        <w:ind w:right="237"/>
        <w:jc w:val="both"/>
        <w:rPr>
          <w:sz w:val="24"/>
          <w:szCs w:val="24"/>
        </w:rPr>
        <w:sectPr w:rsidR="000E5026" w:rsidRPr="00270EEB" w:rsidSect="0022001B">
          <w:pgSz w:w="11906" w:h="16838" w:code="9"/>
          <w:pgMar w:top="1440" w:right="1440" w:bottom="1440" w:left="1440" w:header="720" w:footer="720" w:gutter="0"/>
          <w:cols w:space="720"/>
          <w:docGrid w:linePitch="272"/>
        </w:sectPr>
      </w:pPr>
    </w:p>
    <w:p w14:paraId="6C3367BB" w14:textId="77777777" w:rsidR="000E5026" w:rsidRPr="00DD7FFD" w:rsidRDefault="000E5026" w:rsidP="00DD7FFD">
      <w:pPr>
        <w:keepNext/>
        <w:ind w:right="237"/>
        <w:rPr>
          <w:b/>
          <w:sz w:val="24"/>
          <w:szCs w:val="24"/>
          <w:highlight w:val="yellow"/>
        </w:rPr>
      </w:pPr>
    </w:p>
    <w:sectPr w:rsidR="000E5026"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1AF16" w14:textId="77777777" w:rsidR="00C06943" w:rsidRDefault="00C06943">
      <w:r>
        <w:separator/>
      </w:r>
    </w:p>
  </w:endnote>
  <w:endnote w:type="continuationSeparator" w:id="0">
    <w:p w14:paraId="23A67F62" w14:textId="77777777" w:rsidR="00C06943" w:rsidRDefault="00C06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D368F" w14:textId="77777777" w:rsidR="00635549" w:rsidRDefault="006355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0598A" w14:textId="77777777" w:rsidR="00635549" w:rsidRDefault="00635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4DB828" w14:textId="77777777" w:rsidR="00C06943" w:rsidRDefault="00C06943">
      <w:r>
        <w:separator/>
      </w:r>
    </w:p>
  </w:footnote>
  <w:footnote w:type="continuationSeparator" w:id="0">
    <w:p w14:paraId="61F3ECC8" w14:textId="77777777" w:rsidR="00C06943" w:rsidRDefault="00C06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D3536" w14:textId="77777777" w:rsidR="00635549" w:rsidRDefault="006355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B4A20" w14:textId="77777777" w:rsidR="00635549" w:rsidRDefault="006355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191A1" w14:textId="77777777" w:rsidR="00635549" w:rsidRDefault="006355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114C"/>
    <w:rsid w:val="000A4240"/>
    <w:rsid w:val="000A469A"/>
    <w:rsid w:val="000B1E96"/>
    <w:rsid w:val="000B280A"/>
    <w:rsid w:val="000C378F"/>
    <w:rsid w:val="000C6892"/>
    <w:rsid w:val="000C6FFE"/>
    <w:rsid w:val="000D0BB6"/>
    <w:rsid w:val="000E26B0"/>
    <w:rsid w:val="000E5026"/>
    <w:rsid w:val="000F1599"/>
    <w:rsid w:val="000F1769"/>
    <w:rsid w:val="000F6196"/>
    <w:rsid w:val="000F76A5"/>
    <w:rsid w:val="000F7ECD"/>
    <w:rsid w:val="00101DE4"/>
    <w:rsid w:val="00102E64"/>
    <w:rsid w:val="0010312C"/>
    <w:rsid w:val="00106DC7"/>
    <w:rsid w:val="00112391"/>
    <w:rsid w:val="00114F52"/>
    <w:rsid w:val="0012135C"/>
    <w:rsid w:val="001347F8"/>
    <w:rsid w:val="0013589E"/>
    <w:rsid w:val="00137BB5"/>
    <w:rsid w:val="00137E05"/>
    <w:rsid w:val="001447F6"/>
    <w:rsid w:val="00147DE3"/>
    <w:rsid w:val="00150794"/>
    <w:rsid w:val="001608C4"/>
    <w:rsid w:val="00171418"/>
    <w:rsid w:val="00190913"/>
    <w:rsid w:val="001961CF"/>
    <w:rsid w:val="001A100C"/>
    <w:rsid w:val="001A59BB"/>
    <w:rsid w:val="001A6A51"/>
    <w:rsid w:val="001A79C4"/>
    <w:rsid w:val="001B331A"/>
    <w:rsid w:val="001C0E74"/>
    <w:rsid w:val="001C321F"/>
    <w:rsid w:val="001C6CEC"/>
    <w:rsid w:val="001D229F"/>
    <w:rsid w:val="001D6162"/>
    <w:rsid w:val="001E0A4A"/>
    <w:rsid w:val="001E7592"/>
    <w:rsid w:val="001F3878"/>
    <w:rsid w:val="001F4552"/>
    <w:rsid w:val="002019EB"/>
    <w:rsid w:val="002030F2"/>
    <w:rsid w:val="00205051"/>
    <w:rsid w:val="00211F65"/>
    <w:rsid w:val="0022001B"/>
    <w:rsid w:val="00220D06"/>
    <w:rsid w:val="002219BA"/>
    <w:rsid w:val="002246A0"/>
    <w:rsid w:val="00224AF9"/>
    <w:rsid w:val="00225F65"/>
    <w:rsid w:val="00230439"/>
    <w:rsid w:val="0023052E"/>
    <w:rsid w:val="00235176"/>
    <w:rsid w:val="00236061"/>
    <w:rsid w:val="00236EA6"/>
    <w:rsid w:val="0024100E"/>
    <w:rsid w:val="00241C1B"/>
    <w:rsid w:val="0024288B"/>
    <w:rsid w:val="00255D8E"/>
    <w:rsid w:val="002602F2"/>
    <w:rsid w:val="00260CE8"/>
    <w:rsid w:val="00262275"/>
    <w:rsid w:val="00265118"/>
    <w:rsid w:val="002657E9"/>
    <w:rsid w:val="0026665E"/>
    <w:rsid w:val="00266CBD"/>
    <w:rsid w:val="00270EEB"/>
    <w:rsid w:val="0027147E"/>
    <w:rsid w:val="00274DE8"/>
    <w:rsid w:val="002761F4"/>
    <w:rsid w:val="002775E1"/>
    <w:rsid w:val="00277979"/>
    <w:rsid w:val="002808EB"/>
    <w:rsid w:val="0028095D"/>
    <w:rsid w:val="00281705"/>
    <w:rsid w:val="00286B54"/>
    <w:rsid w:val="00291ADD"/>
    <w:rsid w:val="002929E5"/>
    <w:rsid w:val="00294868"/>
    <w:rsid w:val="00295CA1"/>
    <w:rsid w:val="002A291A"/>
    <w:rsid w:val="002A5604"/>
    <w:rsid w:val="002A5E4A"/>
    <w:rsid w:val="002B1701"/>
    <w:rsid w:val="002B1736"/>
    <w:rsid w:val="002B23C3"/>
    <w:rsid w:val="002B443A"/>
    <w:rsid w:val="002B5B35"/>
    <w:rsid w:val="002C256A"/>
    <w:rsid w:val="002C496D"/>
    <w:rsid w:val="002D05EB"/>
    <w:rsid w:val="002D2F29"/>
    <w:rsid w:val="002D2FD3"/>
    <w:rsid w:val="002E3F6C"/>
    <w:rsid w:val="002E5178"/>
    <w:rsid w:val="002E7017"/>
    <w:rsid w:val="002F4F6E"/>
    <w:rsid w:val="003015C3"/>
    <w:rsid w:val="0030698D"/>
    <w:rsid w:val="0031350A"/>
    <w:rsid w:val="0031569E"/>
    <w:rsid w:val="00316815"/>
    <w:rsid w:val="003168CA"/>
    <w:rsid w:val="00321255"/>
    <w:rsid w:val="0032230D"/>
    <w:rsid w:val="00322A0B"/>
    <w:rsid w:val="00331895"/>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3E7EDC"/>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5F88"/>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2603"/>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57E2"/>
    <w:rsid w:val="00586D89"/>
    <w:rsid w:val="005916B8"/>
    <w:rsid w:val="005971C0"/>
    <w:rsid w:val="00597D25"/>
    <w:rsid w:val="005A1B4C"/>
    <w:rsid w:val="005A1BA3"/>
    <w:rsid w:val="005A545C"/>
    <w:rsid w:val="005B1CF8"/>
    <w:rsid w:val="005B6623"/>
    <w:rsid w:val="005C1567"/>
    <w:rsid w:val="005C6CE5"/>
    <w:rsid w:val="005D1743"/>
    <w:rsid w:val="005D2A9A"/>
    <w:rsid w:val="005D3F07"/>
    <w:rsid w:val="005D583E"/>
    <w:rsid w:val="005E13EA"/>
    <w:rsid w:val="005E53BD"/>
    <w:rsid w:val="0060430B"/>
    <w:rsid w:val="00606E27"/>
    <w:rsid w:val="006108C9"/>
    <w:rsid w:val="00615C7E"/>
    <w:rsid w:val="0062158D"/>
    <w:rsid w:val="006218FE"/>
    <w:rsid w:val="00624C6E"/>
    <w:rsid w:val="00630F39"/>
    <w:rsid w:val="006326D1"/>
    <w:rsid w:val="00632E0A"/>
    <w:rsid w:val="00633165"/>
    <w:rsid w:val="00635549"/>
    <w:rsid w:val="00636B6C"/>
    <w:rsid w:val="006435DB"/>
    <w:rsid w:val="006447DE"/>
    <w:rsid w:val="0065276E"/>
    <w:rsid w:val="00654329"/>
    <w:rsid w:val="00654CEC"/>
    <w:rsid w:val="00655507"/>
    <w:rsid w:val="00656D91"/>
    <w:rsid w:val="006712A7"/>
    <w:rsid w:val="006733CC"/>
    <w:rsid w:val="00674FC2"/>
    <w:rsid w:val="00677E42"/>
    <w:rsid w:val="00682334"/>
    <w:rsid w:val="00684B16"/>
    <w:rsid w:val="00690C40"/>
    <w:rsid w:val="006935FD"/>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37252"/>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6836"/>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5FD1"/>
    <w:rsid w:val="008665C1"/>
    <w:rsid w:val="00866B50"/>
    <w:rsid w:val="00867DB8"/>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045C"/>
    <w:rsid w:val="00953E15"/>
    <w:rsid w:val="009544C0"/>
    <w:rsid w:val="00954E52"/>
    <w:rsid w:val="00954FA4"/>
    <w:rsid w:val="00956AE9"/>
    <w:rsid w:val="0096106E"/>
    <w:rsid w:val="00964CC6"/>
    <w:rsid w:val="00987EFE"/>
    <w:rsid w:val="00991FDA"/>
    <w:rsid w:val="009927A1"/>
    <w:rsid w:val="0099774D"/>
    <w:rsid w:val="009A2FB6"/>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06A91"/>
    <w:rsid w:val="00A10D56"/>
    <w:rsid w:val="00A12AAE"/>
    <w:rsid w:val="00A13BB2"/>
    <w:rsid w:val="00A16DD1"/>
    <w:rsid w:val="00A22441"/>
    <w:rsid w:val="00A23F3B"/>
    <w:rsid w:val="00A24406"/>
    <w:rsid w:val="00A25F64"/>
    <w:rsid w:val="00A27CC2"/>
    <w:rsid w:val="00A27EED"/>
    <w:rsid w:val="00A3221B"/>
    <w:rsid w:val="00A3273B"/>
    <w:rsid w:val="00A40ED6"/>
    <w:rsid w:val="00A470EE"/>
    <w:rsid w:val="00A47621"/>
    <w:rsid w:val="00A479CD"/>
    <w:rsid w:val="00A50CFC"/>
    <w:rsid w:val="00A54D67"/>
    <w:rsid w:val="00A55A3F"/>
    <w:rsid w:val="00A563A5"/>
    <w:rsid w:val="00A56BC4"/>
    <w:rsid w:val="00A652F6"/>
    <w:rsid w:val="00A732EA"/>
    <w:rsid w:val="00A7489E"/>
    <w:rsid w:val="00A8015F"/>
    <w:rsid w:val="00A80BD2"/>
    <w:rsid w:val="00A85039"/>
    <w:rsid w:val="00A851F7"/>
    <w:rsid w:val="00A87510"/>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39EE"/>
    <w:rsid w:val="00AF61C2"/>
    <w:rsid w:val="00AF6CC6"/>
    <w:rsid w:val="00B011CD"/>
    <w:rsid w:val="00B0296A"/>
    <w:rsid w:val="00B12295"/>
    <w:rsid w:val="00B137BE"/>
    <w:rsid w:val="00B17FA0"/>
    <w:rsid w:val="00B24344"/>
    <w:rsid w:val="00B26769"/>
    <w:rsid w:val="00B269C0"/>
    <w:rsid w:val="00B31C91"/>
    <w:rsid w:val="00B3747F"/>
    <w:rsid w:val="00B43194"/>
    <w:rsid w:val="00B47734"/>
    <w:rsid w:val="00B50FBA"/>
    <w:rsid w:val="00B558EB"/>
    <w:rsid w:val="00B577D3"/>
    <w:rsid w:val="00B60466"/>
    <w:rsid w:val="00B6548F"/>
    <w:rsid w:val="00B6563F"/>
    <w:rsid w:val="00B65ADF"/>
    <w:rsid w:val="00B7502A"/>
    <w:rsid w:val="00B77305"/>
    <w:rsid w:val="00B82CC2"/>
    <w:rsid w:val="00B84A89"/>
    <w:rsid w:val="00B92BEF"/>
    <w:rsid w:val="00B9689A"/>
    <w:rsid w:val="00BA1FFA"/>
    <w:rsid w:val="00BA358B"/>
    <w:rsid w:val="00BA4BCA"/>
    <w:rsid w:val="00BA7FF1"/>
    <w:rsid w:val="00BB06CB"/>
    <w:rsid w:val="00BB0A40"/>
    <w:rsid w:val="00BB261F"/>
    <w:rsid w:val="00BB2887"/>
    <w:rsid w:val="00BB4E6D"/>
    <w:rsid w:val="00BB5EAA"/>
    <w:rsid w:val="00BB5F11"/>
    <w:rsid w:val="00BC0401"/>
    <w:rsid w:val="00BC04FA"/>
    <w:rsid w:val="00BC1C22"/>
    <w:rsid w:val="00BC31B1"/>
    <w:rsid w:val="00BC460B"/>
    <w:rsid w:val="00BC5725"/>
    <w:rsid w:val="00BD30B1"/>
    <w:rsid w:val="00BE029B"/>
    <w:rsid w:val="00BE0F7B"/>
    <w:rsid w:val="00BE10C2"/>
    <w:rsid w:val="00BE4E31"/>
    <w:rsid w:val="00C01D14"/>
    <w:rsid w:val="00C025B4"/>
    <w:rsid w:val="00C06943"/>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3F8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0D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3F34"/>
    <w:rsid w:val="00D8652C"/>
    <w:rsid w:val="00D876E6"/>
    <w:rsid w:val="00DA1025"/>
    <w:rsid w:val="00DA22EC"/>
    <w:rsid w:val="00DA5860"/>
    <w:rsid w:val="00DB2767"/>
    <w:rsid w:val="00DC4729"/>
    <w:rsid w:val="00DD7FFD"/>
    <w:rsid w:val="00DE556F"/>
    <w:rsid w:val="00DF4CF5"/>
    <w:rsid w:val="00E00DFE"/>
    <w:rsid w:val="00E010CE"/>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841AB"/>
    <w:rsid w:val="00E84D5B"/>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0936"/>
    <w:rsid w:val="00EE1AC1"/>
    <w:rsid w:val="00EE39D6"/>
    <w:rsid w:val="00EE413C"/>
    <w:rsid w:val="00EE52AD"/>
    <w:rsid w:val="00F018F7"/>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468D"/>
    <w:rsid w:val="00F6513F"/>
    <w:rsid w:val="00F66272"/>
    <w:rsid w:val="00F709C0"/>
    <w:rsid w:val="00F83B1D"/>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F6468D"/>
    <w:rPr>
      <w:color w:val="605E5C"/>
      <w:shd w:val="clear" w:color="auto" w:fill="E1DFDD"/>
    </w:rPr>
  </w:style>
  <w:style w:type="character" w:styleId="FollowedHyperlink">
    <w:name w:val="FollowedHyperlink"/>
    <w:basedOn w:val="DefaultParagraphFont"/>
    <w:uiPriority w:val="99"/>
    <w:semiHidden/>
    <w:unhideWhenUsed/>
    <w:rsid w:val="001358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www.gov.uk/guidance/police-and-criminal-evidence-act-1984-pace-codes-of-practice" TargetMode="External"/><Relationship Id="rId39" Type="http://schemas.openxmlformats.org/officeDocument/2006/relationships/hyperlink" Target="https://www.oxfordbibliographies.com/view/document/obo-9780199828340/obo-9780199828340-0044.xml" TargetMode="External"/><Relationship Id="rId21" Type="http://schemas.openxmlformats.org/officeDocument/2006/relationships/header" Target="header3.xml"/><Relationship Id="rId34" Type="http://schemas.openxmlformats.org/officeDocument/2006/relationships/hyperlink" Target="https://www.natwestgroup.com/our-purpose/society/security-and-fraud-prevention.html"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south-wales.police.uk/police-forces/south-wales-police/areas/about-us/about-us/our-vision-values-and-ethics/" TargetMode="External"/><Relationship Id="rId20" Type="http://schemas.openxmlformats.org/officeDocument/2006/relationships/footer" Target="footer2.xml"/><Relationship Id="rId29" Type="http://schemas.openxmlformats.org/officeDocument/2006/relationships/hyperlink" Target="https://moneyage.co.uk/three-in-four-people-targeted-by-fraud-in-uk.php" TargetMode="External"/><Relationship Id="rId41" Type="http://schemas.openxmlformats.org/officeDocument/2006/relationships/hyperlink" Target="https://www.south-wales.police.uk/police-forces/south-wales-police/areas/about-us/about-us/our-vision-values-and-ethic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eta.northumbria.police.uk/about-us/policies/crime/protecting-the-vulnerable/" TargetMode="External"/><Relationship Id="rId32" Type="http://schemas.openxmlformats.org/officeDocument/2006/relationships/hyperlink" Target="https://www.actionfraud.police.uk/what-is-action-fraud" TargetMode="External"/><Relationship Id="rId37" Type="http://schemas.openxmlformats.org/officeDocument/2006/relationships/hyperlink" Target="https://essaywritingserviceuk.co.uk/advice-and-guidance/bortons-model-of-reflection" TargetMode="External"/><Relationship Id="rId40" Type="http://schemas.openxmlformats.org/officeDocument/2006/relationships/hyperlink" Target="https://www.college.police.uk/ethics/code-of-ethics" TargetMode="External"/><Relationship Id="rId5" Type="http://schemas.openxmlformats.org/officeDocument/2006/relationships/numbering" Target="numbering.xml"/><Relationship Id="rId15" Type="http://schemas.openxmlformats.org/officeDocument/2006/relationships/hyperlink" Target="https://www.college.police.uk/ethics/code-of-ethics" TargetMode="External"/><Relationship Id="rId23" Type="http://schemas.openxmlformats.org/officeDocument/2006/relationships/hyperlink" Target="https://essaywritingserviceuk.co.uk/advice-and-guidance/bortons-model-of-reflection" TargetMode="External"/><Relationship Id="rId28" Type="http://schemas.openxmlformats.org/officeDocument/2006/relationships/hyperlink" Target="https://www.actionfraud.police.uk/what-is-action-fraud" TargetMode="External"/><Relationship Id="rId36" Type="http://schemas.openxmlformats.org/officeDocument/2006/relationships/hyperlink" Target="https://www.gov.uk/guidance/police-and-criminal-evidence-act-1984-pace-codes-of-practice"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zoho.com/mail/glossary/what-is-phishing-email.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xfordbibliographies.com/view/document/obo-9780199828340/obo-9780199828340-0044.xml" TargetMode="External"/><Relationship Id="rId22" Type="http://schemas.openxmlformats.org/officeDocument/2006/relationships/footer" Target="footer3.xml"/><Relationship Id="rId27" Type="http://schemas.openxmlformats.org/officeDocument/2006/relationships/hyperlink" Target="https://www.zoho.com/mail/glossary/what-is-phishing-email.html" TargetMode="External"/><Relationship Id="rId30" Type="http://schemas.openxmlformats.org/officeDocument/2006/relationships/hyperlink" Target="https://www.natwestgroup.com/our-purpose/society/security-and-fraud-prevention.html" TargetMode="External"/><Relationship Id="rId35" Type="http://schemas.openxmlformats.org/officeDocument/2006/relationships/hyperlink" Target="https://www.ed.ac.uk/reflection/reflectors-toolkit/reflecting-on-experience/gibbs-reflective-cycl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ed.ac.uk/reflection/reflectors-toolkit/reflecting-on-experience/gibbs-reflective-cycle" TargetMode="External"/><Relationship Id="rId33" Type="http://schemas.openxmlformats.org/officeDocument/2006/relationships/hyperlink" Target="https://moneyage.co.uk/three-in-four-people-targeted-by-fraud-in-uk.php" TargetMode="External"/><Relationship Id="rId38" Type="http://schemas.openxmlformats.org/officeDocument/2006/relationships/hyperlink" Target="https://beta.northumbria.police.uk/about-us/policies/crime/protecting-the-vulner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26</Pages>
  <Words>7661</Words>
  <Characters>43668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Richards,Samuel swp6768</cp:lastModifiedBy>
  <cp:revision>9</cp:revision>
  <cp:lastPrinted>2014-08-26T08:55:00Z</cp:lastPrinted>
  <dcterms:created xsi:type="dcterms:W3CDTF">2022-06-06T20:32:00Z</dcterms:created>
  <dcterms:modified xsi:type="dcterms:W3CDTF">2022-06-13T14:43:00Z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