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E27B2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90BB7">
              <w:rPr>
                <w:b/>
                <w:color w:val="auto"/>
                <w:sz w:val="32"/>
              </w:rPr>
              <w:t>Ben Brookfield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DFA843E" w:rsidR="005A1BA3" w:rsidRDefault="00E22B61" w:rsidP="00340E9A">
            <w:pPr>
              <w:overflowPunct/>
              <w:autoSpaceDE/>
              <w:autoSpaceDN/>
              <w:adjustRightInd/>
              <w:ind w:right="237"/>
              <w:textAlignment w:val="auto"/>
              <w:rPr>
                <w:b/>
                <w:color w:val="auto"/>
                <w:sz w:val="32"/>
              </w:rPr>
            </w:pPr>
            <w:r>
              <w:rPr>
                <w:b/>
                <w:color w:val="auto"/>
                <w:sz w:val="32"/>
              </w:rPr>
              <w:t>2134509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2C89917F" w14:textId="77777777" w:rsidR="00827DC4" w:rsidRDefault="00827DC4" w:rsidP="00827DC4">
      <w:pPr>
        <w:ind w:right="237"/>
        <w:jc w:val="both"/>
        <w:rPr>
          <w:sz w:val="22"/>
          <w:szCs w:val="22"/>
        </w:rPr>
      </w:pPr>
      <w:r>
        <w:rPr>
          <w:sz w:val="22"/>
          <w:szCs w:val="22"/>
        </w:rPr>
        <w:t xml:space="preserve">The modern role of a police officer in the United Kingdom is a complex and composite role, led by its commitment to police by consent by Sir Robert Peel in 1829. Sir Robert Peel was the home secretary between 1822-1827, whereby he founded the first police force, the Metropolitan London Police in 1829 </w:t>
      </w:r>
      <w:r w:rsidRPr="00C5543E">
        <w:rPr>
          <w:i/>
          <w:iCs/>
          <w:sz w:val="22"/>
          <w:szCs w:val="22"/>
        </w:rPr>
        <w:t>(Home Office, 2012)</w:t>
      </w:r>
      <w:r>
        <w:rPr>
          <w:sz w:val="22"/>
          <w:szCs w:val="22"/>
        </w:rPr>
        <w:t xml:space="preserve">. Sir Robert Peel decided that the police force would police by consent of the people, and stated “The police are the public, and the public is the police” </w:t>
      </w:r>
      <w:r>
        <w:rPr>
          <w:i/>
          <w:iCs/>
          <w:sz w:val="22"/>
          <w:szCs w:val="22"/>
        </w:rPr>
        <w:t>(South Yorkshire Police, 2018)</w:t>
      </w:r>
      <w:r>
        <w:rPr>
          <w:sz w:val="22"/>
          <w:szCs w:val="22"/>
        </w:rPr>
        <w:t xml:space="preserve">. </w:t>
      </w:r>
    </w:p>
    <w:p w14:paraId="349F926C" w14:textId="77777777" w:rsidR="00827DC4" w:rsidRDefault="00827DC4" w:rsidP="00827DC4">
      <w:pPr>
        <w:ind w:right="237"/>
        <w:jc w:val="both"/>
        <w:rPr>
          <w:sz w:val="22"/>
          <w:szCs w:val="22"/>
        </w:rPr>
      </w:pPr>
    </w:p>
    <w:p w14:paraId="68C1188A" w14:textId="77777777" w:rsidR="00827DC4" w:rsidRDefault="00827DC4" w:rsidP="00827DC4">
      <w:pPr>
        <w:ind w:right="237"/>
        <w:jc w:val="both"/>
        <w:rPr>
          <w:sz w:val="22"/>
          <w:szCs w:val="22"/>
        </w:rPr>
      </w:pPr>
      <w:r>
        <w:rPr>
          <w:sz w:val="22"/>
          <w:szCs w:val="22"/>
        </w:rPr>
        <w:t xml:space="preserve">The role of a police officer has evolved drastically over time, expanding from the initial role of enforcing the law, to encompass broader responsibilities such as public safety, community engagement and having to mitigate new emerging threats, such as terrorism and cybercrime </w:t>
      </w:r>
      <w:r w:rsidRPr="0016383B">
        <w:rPr>
          <w:i/>
          <w:iCs/>
          <w:sz w:val="22"/>
          <w:szCs w:val="22"/>
        </w:rPr>
        <w:t>(BBC, 2024).</w:t>
      </w:r>
      <w:r>
        <w:rPr>
          <w:sz w:val="22"/>
          <w:szCs w:val="22"/>
        </w:rPr>
        <w:t xml:space="preserve"> Furthermore, since 2012, policing in England and Wales is now being governed by a professional body the College of Policing </w:t>
      </w:r>
      <w:r>
        <w:rPr>
          <w:i/>
          <w:iCs/>
          <w:sz w:val="22"/>
          <w:szCs w:val="22"/>
        </w:rPr>
        <w:t>(College of Policing, 2012)</w:t>
      </w:r>
      <w:r>
        <w:rPr>
          <w:sz w:val="22"/>
          <w:szCs w:val="22"/>
        </w:rPr>
        <w:t xml:space="preserve">. The college of policing which plays a critical role in upholding standards, training and the development of police officer and police staff </w:t>
      </w:r>
      <w:r>
        <w:rPr>
          <w:i/>
          <w:iCs/>
          <w:sz w:val="22"/>
          <w:szCs w:val="22"/>
        </w:rPr>
        <w:t>(College of Policing, 2012)</w:t>
      </w:r>
      <w:r>
        <w:rPr>
          <w:sz w:val="22"/>
          <w:szCs w:val="22"/>
        </w:rPr>
        <w:t>. The college work with police forces throughout the country to uphold public confidence whilst responding to the constantly shifting nature of crime and societal demands.</w:t>
      </w:r>
    </w:p>
    <w:p w14:paraId="52D76822" w14:textId="77777777" w:rsidR="00827DC4" w:rsidRDefault="00827DC4" w:rsidP="00827DC4">
      <w:pPr>
        <w:ind w:right="237"/>
        <w:jc w:val="both"/>
        <w:rPr>
          <w:b/>
          <w:bCs/>
          <w:sz w:val="22"/>
          <w:szCs w:val="22"/>
        </w:rPr>
      </w:pPr>
    </w:p>
    <w:p w14:paraId="2CC2BFD0" w14:textId="7AF7B872" w:rsidR="00827DC4" w:rsidRPr="0016383B" w:rsidRDefault="00827DC4" w:rsidP="00827DC4">
      <w:pPr>
        <w:ind w:right="237"/>
        <w:jc w:val="both"/>
        <w:rPr>
          <w:sz w:val="22"/>
          <w:szCs w:val="22"/>
        </w:rPr>
      </w:pPr>
      <w:r w:rsidRPr="0016383B">
        <w:rPr>
          <w:sz w:val="22"/>
          <w:szCs w:val="22"/>
        </w:rPr>
        <w:t>The College of Policing is a dedicated organisation that ensures that policing practices align with evidence-based approaches and public expectations.</w:t>
      </w:r>
      <w:r>
        <w:rPr>
          <w:sz w:val="22"/>
          <w:szCs w:val="22"/>
        </w:rPr>
        <w:t xml:space="preserve"> However, w</w:t>
      </w:r>
      <w:r w:rsidRPr="0016383B">
        <w:rPr>
          <w:sz w:val="22"/>
          <w:szCs w:val="22"/>
        </w:rPr>
        <w:t xml:space="preserve">hile the College has played a key role in advancing modern policing, it has been criticised for its perceived </w:t>
      </w:r>
      <w:r w:rsidRPr="0016383B">
        <w:rPr>
          <w:sz w:val="22"/>
          <w:szCs w:val="22"/>
        </w:rPr>
        <w:lastRenderedPageBreak/>
        <w:t>detachment from frontl</w:t>
      </w:r>
      <w:r>
        <w:rPr>
          <w:sz w:val="22"/>
          <w:szCs w:val="22"/>
        </w:rPr>
        <w:t xml:space="preserve">ine work </w:t>
      </w:r>
      <w:r w:rsidRPr="0016383B">
        <w:rPr>
          <w:i/>
          <w:iCs/>
          <w:sz w:val="22"/>
          <w:szCs w:val="22"/>
        </w:rPr>
        <w:t>(Spencer, 2019).</w:t>
      </w:r>
      <w:r>
        <w:rPr>
          <w:sz w:val="22"/>
          <w:szCs w:val="22"/>
        </w:rPr>
        <w:t xml:space="preserve"> </w:t>
      </w:r>
      <w:r w:rsidRPr="0016383B">
        <w:rPr>
          <w:sz w:val="22"/>
          <w:szCs w:val="22"/>
        </w:rPr>
        <w:t xml:space="preserve"> The College of Policing influence extends beyond operational practices, ethical leadership and accountability, making it a key p</w:t>
      </w:r>
      <w:r w:rsidR="00AC6E0F">
        <w:rPr>
          <w:sz w:val="22"/>
          <w:szCs w:val="22"/>
        </w:rPr>
        <w:t>art</w:t>
      </w:r>
      <w:r w:rsidR="007C7A16">
        <w:rPr>
          <w:sz w:val="22"/>
          <w:szCs w:val="22"/>
        </w:rPr>
        <w:t xml:space="preserve"> of </w:t>
      </w:r>
      <w:r w:rsidRPr="0016383B">
        <w:rPr>
          <w:sz w:val="22"/>
          <w:szCs w:val="22"/>
        </w:rPr>
        <w:t xml:space="preserve"> the evolution of UK policing </w:t>
      </w:r>
      <w:r>
        <w:rPr>
          <w:i/>
          <w:iCs/>
          <w:sz w:val="22"/>
          <w:szCs w:val="22"/>
        </w:rPr>
        <w:t>(College of Policing, 2012)</w:t>
      </w:r>
      <w:r w:rsidRPr="00D35878">
        <w:rPr>
          <w:b/>
          <w:bCs/>
          <w:sz w:val="22"/>
          <w:szCs w:val="22"/>
        </w:rPr>
        <w:t>.</w:t>
      </w:r>
    </w:p>
    <w:p w14:paraId="464551C6" w14:textId="77777777" w:rsidR="00827DC4" w:rsidRPr="00D35878" w:rsidRDefault="00827DC4" w:rsidP="00827DC4">
      <w:pPr>
        <w:ind w:right="237"/>
        <w:jc w:val="both"/>
        <w:rPr>
          <w:b/>
          <w:bCs/>
          <w:sz w:val="22"/>
          <w:szCs w:val="22"/>
        </w:rPr>
      </w:pPr>
    </w:p>
    <w:p w14:paraId="6C5EF025" w14:textId="77777777" w:rsidR="00827DC4" w:rsidRDefault="00827DC4" w:rsidP="00827DC4">
      <w:pPr>
        <w:ind w:right="237"/>
        <w:jc w:val="both"/>
        <w:rPr>
          <w:i/>
          <w:iCs/>
          <w:sz w:val="22"/>
          <w:szCs w:val="22"/>
        </w:rPr>
      </w:pPr>
      <w:r w:rsidRPr="00B966C1">
        <w:rPr>
          <w:sz w:val="22"/>
          <w:szCs w:val="22"/>
        </w:rPr>
        <w:t>One role the College of Policing contributes to in policing, is its role in standardizing the training for both police staff and police officers throughout all forces in England and Wales</w:t>
      </w:r>
      <w:r>
        <w:rPr>
          <w:b/>
          <w:bCs/>
          <w:sz w:val="22"/>
          <w:szCs w:val="22"/>
        </w:rPr>
        <w:t xml:space="preserve">  </w:t>
      </w:r>
      <w:r>
        <w:rPr>
          <w:i/>
          <w:iCs/>
          <w:sz w:val="22"/>
          <w:szCs w:val="22"/>
        </w:rPr>
        <w:t>(College of Policing, 2012)</w:t>
      </w:r>
      <w:r w:rsidRPr="00D35878">
        <w:rPr>
          <w:b/>
          <w:bCs/>
          <w:sz w:val="22"/>
          <w:szCs w:val="22"/>
        </w:rPr>
        <w:t xml:space="preserve">. </w:t>
      </w:r>
      <w:r w:rsidRPr="00B966C1">
        <w:rPr>
          <w:sz w:val="22"/>
          <w:szCs w:val="22"/>
        </w:rPr>
        <w:t xml:space="preserve">By using frameworks such as the Policing Education Qualifications Framework (PEQF), the College ensures that all new officers who join the force, enter the profession with essential knowledge and skills required for the role </w:t>
      </w:r>
      <w:r w:rsidRPr="00B966C1">
        <w:rPr>
          <w:i/>
          <w:iCs/>
          <w:sz w:val="22"/>
          <w:szCs w:val="22"/>
        </w:rPr>
        <w:t>(Police Federation, 2013)</w:t>
      </w:r>
      <w:r w:rsidRPr="00B966C1">
        <w:rPr>
          <w:sz w:val="22"/>
          <w:szCs w:val="22"/>
        </w:rPr>
        <w:t xml:space="preserve">. By introducing the framework, the college is attempting to support officers academically, helping them to obtain a degree </w:t>
      </w:r>
      <w:r w:rsidRPr="00B966C1">
        <w:rPr>
          <w:i/>
          <w:iCs/>
          <w:sz w:val="22"/>
          <w:szCs w:val="22"/>
        </w:rPr>
        <w:t>(HM GOV, 2018).</w:t>
      </w:r>
      <w:r w:rsidRPr="00B966C1">
        <w:rPr>
          <w:sz w:val="22"/>
          <w:szCs w:val="22"/>
        </w:rPr>
        <w:t xml:space="preserve"> Likewise, the College providing practical training and courses for officers to partake in throughout their career </w:t>
      </w:r>
      <w:r w:rsidRPr="00B966C1">
        <w:rPr>
          <w:i/>
          <w:iCs/>
          <w:sz w:val="22"/>
          <w:szCs w:val="22"/>
        </w:rPr>
        <w:t>(College of Policing, 2014)</w:t>
      </w:r>
      <w:r w:rsidRPr="00B966C1">
        <w:rPr>
          <w:sz w:val="22"/>
          <w:szCs w:val="22"/>
        </w:rPr>
        <w:t xml:space="preserve">. These courses include a standard response driving course and the Taser course, which is written by the College of Policing </w:t>
      </w:r>
      <w:r>
        <w:rPr>
          <w:i/>
          <w:iCs/>
          <w:sz w:val="22"/>
          <w:szCs w:val="22"/>
        </w:rPr>
        <w:t>(College of Policing, 2013).</w:t>
      </w:r>
    </w:p>
    <w:p w14:paraId="112FA5C5" w14:textId="77777777" w:rsidR="00827DC4" w:rsidRPr="00B966C1" w:rsidRDefault="00827DC4" w:rsidP="00827DC4">
      <w:pPr>
        <w:ind w:right="237"/>
        <w:jc w:val="both"/>
        <w:rPr>
          <w:sz w:val="22"/>
          <w:szCs w:val="22"/>
        </w:rPr>
      </w:pPr>
    </w:p>
    <w:p w14:paraId="6BF72073" w14:textId="77777777" w:rsidR="00827DC4" w:rsidRPr="00B966C1" w:rsidRDefault="00827DC4" w:rsidP="00827DC4">
      <w:pPr>
        <w:ind w:right="237"/>
        <w:jc w:val="both"/>
        <w:rPr>
          <w:sz w:val="22"/>
          <w:szCs w:val="22"/>
        </w:rPr>
      </w:pPr>
      <w:r w:rsidRPr="00B966C1">
        <w:rPr>
          <w:sz w:val="22"/>
          <w:szCs w:val="22"/>
        </w:rPr>
        <w:t xml:space="preserve">The College of Policing also has oversight in ensuring that there is ethical leadership throughout the police </w:t>
      </w:r>
      <w:r>
        <w:rPr>
          <w:i/>
          <w:iCs/>
          <w:sz w:val="22"/>
          <w:szCs w:val="22"/>
        </w:rPr>
        <w:t xml:space="preserve">(College of Policing, 2012). </w:t>
      </w:r>
      <w:r w:rsidRPr="00B966C1">
        <w:rPr>
          <w:sz w:val="22"/>
          <w:szCs w:val="22"/>
        </w:rPr>
        <w:t xml:space="preserve">Additionally, the College has developed programmes for leadership, which focuses on accountability, trust and transparency, designed to maintain public confidence at all levels </w:t>
      </w:r>
      <w:r>
        <w:rPr>
          <w:i/>
          <w:iCs/>
          <w:sz w:val="22"/>
          <w:szCs w:val="22"/>
        </w:rPr>
        <w:t>(College of Policing, 2023)</w:t>
      </w:r>
      <w:r w:rsidRPr="00B966C1">
        <w:rPr>
          <w:sz w:val="22"/>
          <w:szCs w:val="22"/>
        </w:rPr>
        <w:t xml:space="preserve">. One way the College ensures that it provides high levels of training is by researching data and reviewing past incidents, before championing evidence-based practices when creating a model for officers to follow </w:t>
      </w:r>
      <w:r w:rsidRPr="00B966C1">
        <w:rPr>
          <w:i/>
          <w:iCs/>
          <w:sz w:val="22"/>
          <w:szCs w:val="22"/>
        </w:rPr>
        <w:t>(College of Policing, 20</w:t>
      </w:r>
      <w:r>
        <w:rPr>
          <w:i/>
          <w:iCs/>
          <w:sz w:val="22"/>
          <w:szCs w:val="22"/>
        </w:rPr>
        <w:t>23</w:t>
      </w:r>
      <w:r w:rsidRPr="00B966C1">
        <w:rPr>
          <w:i/>
          <w:iCs/>
          <w:sz w:val="22"/>
          <w:szCs w:val="22"/>
        </w:rPr>
        <w:t>).</w:t>
      </w:r>
    </w:p>
    <w:p w14:paraId="02A4CA3A" w14:textId="77777777" w:rsidR="00827DC4" w:rsidRPr="00B966C1" w:rsidRDefault="00827DC4" w:rsidP="00827DC4">
      <w:pPr>
        <w:ind w:right="237"/>
        <w:jc w:val="both"/>
        <w:rPr>
          <w:sz w:val="22"/>
          <w:szCs w:val="22"/>
        </w:rPr>
      </w:pPr>
    </w:p>
    <w:p w14:paraId="06EEBCA9" w14:textId="77777777" w:rsidR="00827DC4" w:rsidRPr="00B966C1" w:rsidRDefault="00827DC4" w:rsidP="00827DC4">
      <w:pPr>
        <w:rPr>
          <w:sz w:val="22"/>
          <w:szCs w:val="22"/>
        </w:rPr>
      </w:pPr>
      <w:r w:rsidRPr="00B966C1">
        <w:rPr>
          <w:sz w:val="22"/>
          <w:szCs w:val="22"/>
        </w:rPr>
        <w:t xml:space="preserve">One model the College of Policing introduced was the National Decision Model in 2012. The National Decision Model is a model for officers and staff throughout England and Wales to apply to all situations they encounter in policing. The model is designed to help officers decide on how they deal with situations effectively </w:t>
      </w:r>
      <w:r w:rsidRPr="00B966C1">
        <w:rPr>
          <w:i/>
          <w:iCs/>
          <w:sz w:val="22"/>
          <w:szCs w:val="22"/>
        </w:rPr>
        <w:t>(College of Policing, 2012).</w:t>
      </w:r>
      <w:r w:rsidRPr="00B966C1">
        <w:rPr>
          <w:sz w:val="22"/>
          <w:szCs w:val="22"/>
        </w:rPr>
        <w:t xml:space="preserve"> </w:t>
      </w:r>
    </w:p>
    <w:p w14:paraId="0FC84B9C" w14:textId="77777777" w:rsidR="00827DC4" w:rsidRDefault="00827DC4" w:rsidP="00827DC4">
      <w:pPr>
        <w:rPr>
          <w:sz w:val="22"/>
          <w:szCs w:val="22"/>
        </w:rPr>
      </w:pPr>
    </w:p>
    <w:p w14:paraId="12094A3A" w14:textId="77777777" w:rsidR="00827DC4" w:rsidRDefault="00827DC4" w:rsidP="00827DC4">
      <w:pPr>
        <w:rPr>
          <w:sz w:val="22"/>
          <w:szCs w:val="22"/>
        </w:rPr>
      </w:pPr>
      <w:r>
        <w:rPr>
          <w:sz w:val="22"/>
          <w:szCs w:val="22"/>
        </w:rPr>
        <w:t xml:space="preserve">I started my policing career in 2022, by starting the Police Constable Degree Apprenticeship. In 2018 the National Police Chiefs Council gave police forces across the country the opportunity to recruit new police officers, whilst giving them the opportunity to earn a university degree </w:t>
      </w:r>
      <w:r w:rsidRPr="00017D29">
        <w:rPr>
          <w:i/>
          <w:iCs/>
          <w:sz w:val="22"/>
          <w:szCs w:val="22"/>
        </w:rPr>
        <w:t>(Police Federation, 2019).</w:t>
      </w:r>
      <w:r>
        <w:rPr>
          <w:sz w:val="22"/>
          <w:szCs w:val="22"/>
        </w:rPr>
        <w:t xml:space="preserve"> This new entry scheme was launched under the Workforce Transformation allowing new officers to learn whilst they earn </w:t>
      </w:r>
      <w:r w:rsidRPr="00017D29">
        <w:rPr>
          <w:i/>
          <w:iCs/>
          <w:sz w:val="22"/>
          <w:szCs w:val="22"/>
        </w:rPr>
        <w:t>(Police Federation, 2019).</w:t>
      </w:r>
    </w:p>
    <w:p w14:paraId="09713DE5" w14:textId="77777777" w:rsidR="00827DC4" w:rsidRDefault="00827DC4" w:rsidP="00827DC4">
      <w:pPr>
        <w:jc w:val="both"/>
        <w:rPr>
          <w:sz w:val="22"/>
          <w:szCs w:val="22"/>
        </w:rPr>
      </w:pPr>
    </w:p>
    <w:p w14:paraId="58603978" w14:textId="77777777" w:rsidR="00827DC4" w:rsidRDefault="00827DC4" w:rsidP="00827DC4">
      <w:pPr>
        <w:jc w:val="both"/>
      </w:pPr>
      <w:r>
        <w:rPr>
          <w:sz w:val="22"/>
          <w:szCs w:val="22"/>
        </w:rPr>
        <w:t xml:space="preserve">During my time as a police officer, early into my probation, I was called to a domestic violence incident that proved to be a pivotal moment in my career. In England and Wales approximately one in five people aged over sixteen had experienced domestic abuse </w:t>
      </w:r>
      <w:r>
        <w:rPr>
          <w:i/>
          <w:iCs/>
          <w:sz w:val="22"/>
          <w:szCs w:val="22"/>
        </w:rPr>
        <w:t>(Elkin</w:t>
      </w:r>
      <w:r>
        <w:rPr>
          <w:sz w:val="22"/>
          <w:szCs w:val="22"/>
        </w:rPr>
        <w:t>, 2022).</w:t>
      </w:r>
    </w:p>
    <w:p w14:paraId="7E89866C" w14:textId="77777777" w:rsidR="00827DC4" w:rsidRDefault="00827DC4" w:rsidP="00827DC4">
      <w:r>
        <w:rPr>
          <w:sz w:val="22"/>
          <w:szCs w:val="22"/>
        </w:rPr>
        <w:t>A distressed neighbour had reported loud shouting and suspected that there was an ongoing disturbance next door, where his neighbours could be heard shouting inside the address</w:t>
      </w:r>
      <w:r>
        <w:rPr>
          <w:b/>
          <w:bCs/>
          <w:sz w:val="22"/>
          <w:szCs w:val="22"/>
        </w:rPr>
        <w:t xml:space="preserve">. </w:t>
      </w:r>
    </w:p>
    <w:p w14:paraId="7CF6CCE0" w14:textId="77777777" w:rsidR="00827DC4" w:rsidRDefault="00827DC4" w:rsidP="00827DC4">
      <w:pPr>
        <w:rPr>
          <w:b/>
          <w:bCs/>
          <w:sz w:val="22"/>
          <w:szCs w:val="22"/>
        </w:rPr>
      </w:pPr>
    </w:p>
    <w:p w14:paraId="231EA018" w14:textId="77777777" w:rsidR="00827DC4" w:rsidRPr="00CF1A51" w:rsidRDefault="00827DC4" w:rsidP="00827DC4">
      <w:r>
        <w:rPr>
          <w:sz w:val="22"/>
          <w:szCs w:val="22"/>
        </w:rPr>
        <w:t xml:space="preserve">I arrived at the location a short time later with a colleague. Upon entering the address, it became apparent that a disturbance had occurred. We found a female who was visibly shaken with bruises on her face and red scratch marks on her neck. Inside the address was also a male who appeared intoxicated and defensive, displaying aggressive behaviour towards the female, myself and my colleague. In the United Kingdom alcohol is believed to be a factor in a third of domestic assaults </w:t>
      </w:r>
      <w:r w:rsidRPr="00017D29">
        <w:rPr>
          <w:i/>
          <w:iCs/>
          <w:sz w:val="22"/>
          <w:szCs w:val="22"/>
        </w:rPr>
        <w:t>(BBC, 2018).</w:t>
      </w:r>
      <w:r>
        <w:rPr>
          <w:sz w:val="22"/>
          <w:szCs w:val="22"/>
        </w:rPr>
        <w:t xml:space="preserve"> To diffuse the situation, and prevent further violence, my colleague engaged with the male whilst I took the female into a different room to ascertain what had taken place and prevent further harm.</w:t>
      </w:r>
      <w:r w:rsidRPr="00CF1A51">
        <w:rPr>
          <w:sz w:val="22"/>
          <w:szCs w:val="22"/>
        </w:rPr>
        <w:t xml:space="preserve"> Domestic abuse is considered to be a widespread problem in the United Kingdom, affecting people from all walks of life </w:t>
      </w:r>
      <w:r w:rsidRPr="00CF1D5D">
        <w:rPr>
          <w:i/>
          <w:iCs/>
          <w:sz w:val="22"/>
          <w:szCs w:val="22"/>
        </w:rPr>
        <w:t>(People First, 2021).</w:t>
      </w:r>
      <w:r w:rsidRPr="00CF1A51">
        <w:rPr>
          <w:sz w:val="22"/>
          <w:szCs w:val="22"/>
        </w:rPr>
        <w:t xml:space="preserve"> Domestic abuse is not only physical violence or sexual abuse but consists of a range of harmful behaviours such as emotional manipulation, financial abuse and coercive control and is often, but not always inflicted on an individual by a partner or family member </w:t>
      </w:r>
      <w:r w:rsidRPr="00CF1D5D">
        <w:rPr>
          <w:i/>
          <w:iCs/>
          <w:sz w:val="22"/>
          <w:szCs w:val="22"/>
        </w:rPr>
        <w:t>(People First, 2021).</w:t>
      </w:r>
      <w:r w:rsidRPr="00CF1A51">
        <w:rPr>
          <w:sz w:val="22"/>
          <w:szCs w:val="22"/>
        </w:rPr>
        <w:t xml:space="preserve"> The office for National Statistics reported </w:t>
      </w:r>
      <w:r w:rsidRPr="00CF1A51">
        <w:rPr>
          <w:sz w:val="22"/>
          <w:szCs w:val="22"/>
        </w:rPr>
        <w:lastRenderedPageBreak/>
        <w:t xml:space="preserve">that around 2.4 million adults were victims of domestic abuse in the year ending March 2022, with the largest proportion affected being women </w:t>
      </w:r>
      <w:r w:rsidRPr="005327C5">
        <w:rPr>
          <w:i/>
          <w:iCs/>
          <w:sz w:val="22"/>
          <w:szCs w:val="22"/>
        </w:rPr>
        <w:t>(Elkin, 2019).</w:t>
      </w:r>
    </w:p>
    <w:p w14:paraId="68F06FCA" w14:textId="77777777" w:rsidR="00827DC4" w:rsidRDefault="00827DC4" w:rsidP="00827DC4">
      <w:pPr>
        <w:rPr>
          <w:sz w:val="22"/>
          <w:szCs w:val="22"/>
        </w:rPr>
      </w:pPr>
    </w:p>
    <w:p w14:paraId="6AFD85A0" w14:textId="77777777" w:rsidR="00827DC4" w:rsidRDefault="00827DC4" w:rsidP="00827DC4">
      <w:pPr>
        <w:rPr>
          <w:sz w:val="22"/>
          <w:szCs w:val="22"/>
        </w:rPr>
      </w:pPr>
      <w:r>
        <w:rPr>
          <w:sz w:val="22"/>
          <w:szCs w:val="22"/>
        </w:rPr>
        <w:t xml:space="preserve">Initially, the woman was reluctant to engage with me or share any information about that night’s events. However, I approached the woman with patience and spoke to her using open and closed questions. Using open and closed questions is an effective way to communicate with people and shows genuine </w:t>
      </w:r>
      <w:r w:rsidRPr="005327C5">
        <w:rPr>
          <w:sz w:val="22"/>
          <w:szCs w:val="22"/>
        </w:rPr>
        <w:t>remorse</w:t>
      </w:r>
      <w:r w:rsidRPr="005327C5">
        <w:rPr>
          <w:i/>
          <w:iCs/>
          <w:sz w:val="22"/>
          <w:szCs w:val="22"/>
        </w:rPr>
        <w:t xml:space="preserve"> (Rosala, 2024).</w:t>
      </w:r>
    </w:p>
    <w:p w14:paraId="1AFC44E3" w14:textId="77777777" w:rsidR="00827DC4" w:rsidRDefault="00827DC4" w:rsidP="00827DC4">
      <w:pPr>
        <w:rPr>
          <w:sz w:val="22"/>
          <w:szCs w:val="22"/>
        </w:rPr>
      </w:pPr>
    </w:p>
    <w:p w14:paraId="5AEB7262" w14:textId="1D5ACE2B" w:rsidR="00827DC4" w:rsidRDefault="00827DC4" w:rsidP="00827DC4">
      <w:pPr>
        <w:rPr>
          <w:sz w:val="22"/>
          <w:szCs w:val="22"/>
        </w:rPr>
      </w:pPr>
      <w:r>
        <w:rPr>
          <w:sz w:val="22"/>
          <w:szCs w:val="22"/>
        </w:rPr>
        <w:t xml:space="preserve">While the process was slow, the </w:t>
      </w:r>
      <w:r w:rsidR="0086675F">
        <w:rPr>
          <w:sz w:val="22"/>
          <w:szCs w:val="22"/>
        </w:rPr>
        <w:t xml:space="preserve">woman appeared to build </w:t>
      </w:r>
      <w:r>
        <w:rPr>
          <w:sz w:val="22"/>
          <w:szCs w:val="22"/>
        </w:rPr>
        <w:t>trust</w:t>
      </w:r>
      <w:r w:rsidR="0086675F">
        <w:rPr>
          <w:sz w:val="22"/>
          <w:szCs w:val="22"/>
        </w:rPr>
        <w:t xml:space="preserve"> in</w:t>
      </w:r>
      <w:r>
        <w:rPr>
          <w:sz w:val="22"/>
          <w:szCs w:val="22"/>
        </w:rPr>
        <w:t xml:space="preserve"> me. As the woman spoke to me, I showed empathy and understanding, using physical expressions to show I was genuinely interested and cared about her wellbeing. Research showed that using physical gestures whilst listening enhances verbal improvisation </w:t>
      </w:r>
      <w:r w:rsidRPr="005327C5">
        <w:rPr>
          <w:i/>
          <w:iCs/>
          <w:sz w:val="22"/>
          <w:szCs w:val="22"/>
        </w:rPr>
        <w:t>(Rosala, 2024).</w:t>
      </w:r>
      <w:r>
        <w:rPr>
          <w:i/>
          <w:iCs/>
          <w:sz w:val="22"/>
          <w:szCs w:val="22"/>
        </w:rPr>
        <w:t xml:space="preserve"> </w:t>
      </w:r>
      <w:r>
        <w:rPr>
          <w:sz w:val="22"/>
          <w:szCs w:val="22"/>
        </w:rPr>
        <w:t xml:space="preserve">The woman then went onto explain that she had endured years of </w:t>
      </w:r>
      <w:r w:rsidR="00D820C4">
        <w:rPr>
          <w:sz w:val="22"/>
          <w:szCs w:val="22"/>
        </w:rPr>
        <w:t>abuse but</w:t>
      </w:r>
      <w:r>
        <w:rPr>
          <w:sz w:val="22"/>
          <w:szCs w:val="22"/>
        </w:rPr>
        <w:t xml:space="preserve"> had been afraid to seek help.</w:t>
      </w:r>
    </w:p>
    <w:p w14:paraId="1590031A" w14:textId="77777777" w:rsidR="00827DC4" w:rsidRDefault="00827DC4" w:rsidP="00827DC4">
      <w:pPr>
        <w:rPr>
          <w:sz w:val="22"/>
          <w:szCs w:val="22"/>
        </w:rPr>
      </w:pPr>
    </w:p>
    <w:p w14:paraId="50D3CCB1" w14:textId="77777777" w:rsidR="00827DC4" w:rsidRDefault="00827DC4" w:rsidP="00827DC4">
      <w:pPr>
        <w:rPr>
          <w:sz w:val="22"/>
          <w:szCs w:val="22"/>
        </w:rPr>
      </w:pPr>
      <w:r>
        <w:rPr>
          <w:sz w:val="22"/>
          <w:szCs w:val="22"/>
        </w:rPr>
        <w:t xml:space="preserve">Whilst I was speaking to the woman my colleague was speaking to the man, who was becoming increasingly irate and aggressive. Using de-escalation techniques and the five step appeal, we were able to safely detain him and conduct an arrest on suspicion of assault. The five-step appeal is part of the National Decision Model taught by the College of Policing to help officers deescalate subjects without having to use physical force </w:t>
      </w:r>
      <w:r w:rsidRPr="005327C5">
        <w:rPr>
          <w:i/>
          <w:iCs/>
          <w:sz w:val="22"/>
          <w:szCs w:val="22"/>
        </w:rPr>
        <w:t>(College of Policing, 2012).</w:t>
      </w:r>
      <w:r>
        <w:rPr>
          <w:sz w:val="22"/>
          <w:szCs w:val="22"/>
        </w:rPr>
        <w:t xml:space="preserve"> My colleague and I acted professionally throughout this encounter, to avoid aggravating the situation and ensuring that he was treated throughout.</w:t>
      </w:r>
    </w:p>
    <w:p w14:paraId="686090BE" w14:textId="77777777" w:rsidR="00827DC4" w:rsidRDefault="00827DC4" w:rsidP="00827DC4">
      <w:pPr>
        <w:rPr>
          <w:sz w:val="22"/>
          <w:szCs w:val="22"/>
        </w:rPr>
      </w:pPr>
    </w:p>
    <w:p w14:paraId="5B9DBF2F" w14:textId="4312413B" w:rsidR="00827DC4" w:rsidRDefault="00827DC4" w:rsidP="00827DC4">
      <w:pPr>
        <w:rPr>
          <w:sz w:val="22"/>
          <w:szCs w:val="22"/>
        </w:rPr>
      </w:pPr>
      <w:r>
        <w:rPr>
          <w:sz w:val="22"/>
          <w:szCs w:val="22"/>
        </w:rPr>
        <w:t>With the m</w:t>
      </w:r>
      <w:r w:rsidR="00D06F32">
        <w:rPr>
          <w:sz w:val="22"/>
          <w:szCs w:val="22"/>
        </w:rPr>
        <w:t>ale</w:t>
      </w:r>
      <w:r>
        <w:rPr>
          <w:sz w:val="22"/>
          <w:szCs w:val="22"/>
        </w:rPr>
        <w:t xml:space="preserve"> and the immediate threat removed, my focus then shifted entirely to the woman. I could see that the woman was visually distressed and was fearful of any potential consequences of speaking to the police. A significant barrier to addressing domestic abuse is that victims are hesitant to report abuse, due to fear of repercussions </w:t>
      </w:r>
      <w:r w:rsidRPr="005327C5">
        <w:rPr>
          <w:i/>
          <w:iCs/>
          <w:sz w:val="22"/>
          <w:szCs w:val="22"/>
        </w:rPr>
        <w:t>(Women’s Ai</w:t>
      </w:r>
      <w:r>
        <w:rPr>
          <w:i/>
          <w:iCs/>
          <w:sz w:val="22"/>
          <w:szCs w:val="22"/>
        </w:rPr>
        <w:t>d</w:t>
      </w:r>
      <w:r w:rsidRPr="005327C5">
        <w:rPr>
          <w:i/>
          <w:iCs/>
          <w:sz w:val="22"/>
          <w:szCs w:val="22"/>
        </w:rPr>
        <w:t>, 2024).</w:t>
      </w:r>
      <w:r>
        <w:rPr>
          <w:i/>
          <w:iCs/>
          <w:sz w:val="22"/>
          <w:szCs w:val="22"/>
        </w:rPr>
        <w:t xml:space="preserve"> </w:t>
      </w:r>
      <w:r>
        <w:rPr>
          <w:sz w:val="22"/>
          <w:szCs w:val="22"/>
        </w:rPr>
        <w:t xml:space="preserve">Victims of domestic abuse often do not only fear retaliation from the abuser, but the potential of losing custody of their children, or not being taken seriously by the police </w:t>
      </w:r>
      <w:r w:rsidRPr="005327C5">
        <w:rPr>
          <w:i/>
          <w:iCs/>
          <w:sz w:val="22"/>
          <w:szCs w:val="22"/>
        </w:rPr>
        <w:t>(Elkin, 2019)</w:t>
      </w:r>
      <w:r>
        <w:rPr>
          <w:sz w:val="22"/>
          <w:szCs w:val="22"/>
        </w:rPr>
        <w:t xml:space="preserve">. Additionally, financial dependence, social stigma and feelings of embarrassment can further discourage those seeking help coming forward, leaving them feeling trapped in a dangerous situation </w:t>
      </w:r>
      <w:r w:rsidRPr="005327C5">
        <w:rPr>
          <w:i/>
          <w:iCs/>
          <w:sz w:val="22"/>
          <w:szCs w:val="22"/>
        </w:rPr>
        <w:t>(Women’s Ai</w:t>
      </w:r>
      <w:r>
        <w:rPr>
          <w:i/>
          <w:iCs/>
          <w:sz w:val="22"/>
          <w:szCs w:val="22"/>
        </w:rPr>
        <w:t>d</w:t>
      </w:r>
      <w:r w:rsidRPr="005327C5">
        <w:rPr>
          <w:i/>
          <w:iCs/>
          <w:sz w:val="22"/>
          <w:szCs w:val="22"/>
        </w:rPr>
        <w:t>, 2024).</w:t>
      </w:r>
    </w:p>
    <w:p w14:paraId="4DBC5912" w14:textId="77777777" w:rsidR="00827DC4" w:rsidRDefault="00827DC4" w:rsidP="00827DC4">
      <w:pPr>
        <w:rPr>
          <w:sz w:val="22"/>
          <w:szCs w:val="22"/>
        </w:rPr>
      </w:pPr>
    </w:p>
    <w:p w14:paraId="4DB1F010" w14:textId="77777777" w:rsidR="00827DC4" w:rsidRDefault="00827DC4" w:rsidP="00827DC4">
      <w:pPr>
        <w:rPr>
          <w:sz w:val="22"/>
          <w:szCs w:val="22"/>
        </w:rPr>
      </w:pPr>
      <w:r>
        <w:rPr>
          <w:sz w:val="22"/>
          <w:szCs w:val="22"/>
        </w:rPr>
        <w:t xml:space="preserve">Therefore, using my experience as a police officer in my final year of probation, I decided to use a multi-agency approach to further assist with safeguarding the woman, and give her the confidence to provide a statement.  A multi-agency approach to addressing domestic abuse is pivotal for addressing a victim’s situation and providing the right resources to safeguard them </w:t>
      </w:r>
      <w:r w:rsidRPr="00FD69ED">
        <w:rPr>
          <w:i/>
          <w:iCs/>
          <w:sz w:val="22"/>
          <w:szCs w:val="22"/>
        </w:rPr>
        <w:t>(GOV.UK, 2022).</w:t>
      </w:r>
      <w:r>
        <w:rPr>
          <w:sz w:val="22"/>
          <w:szCs w:val="22"/>
        </w:rPr>
        <w:t xml:space="preserve"> Domestic abuse often involves complex issues, where the victim has been coerced over a number of years, subjecting them to a wide range of abuse, which no single agency has the skills or expertise to address alone </w:t>
      </w:r>
      <w:r w:rsidRPr="00FD69ED">
        <w:rPr>
          <w:i/>
          <w:iCs/>
          <w:sz w:val="22"/>
          <w:szCs w:val="22"/>
        </w:rPr>
        <w:t>(GOV.UK, 2022).</w:t>
      </w:r>
    </w:p>
    <w:p w14:paraId="3E537E90" w14:textId="77777777" w:rsidR="00827DC4" w:rsidRDefault="00827DC4" w:rsidP="00827DC4">
      <w:pPr>
        <w:rPr>
          <w:sz w:val="22"/>
          <w:szCs w:val="22"/>
        </w:rPr>
      </w:pPr>
    </w:p>
    <w:p w14:paraId="242B319B" w14:textId="77777777" w:rsidR="00827DC4" w:rsidRDefault="00827DC4" w:rsidP="00827DC4">
      <w:pPr>
        <w:rPr>
          <w:sz w:val="22"/>
          <w:szCs w:val="22"/>
        </w:rPr>
      </w:pPr>
      <w:r>
        <w:rPr>
          <w:sz w:val="22"/>
          <w:szCs w:val="22"/>
        </w:rPr>
        <w:t xml:space="preserve">Key organisations participating in a multi-agency approach include the police, social services and specific specialised charities </w:t>
      </w:r>
      <w:r w:rsidRPr="00FD69ED">
        <w:rPr>
          <w:i/>
          <w:iCs/>
          <w:sz w:val="22"/>
          <w:szCs w:val="22"/>
        </w:rPr>
        <w:t>(SafeLives, 2020).</w:t>
      </w:r>
      <w:r>
        <w:rPr>
          <w:sz w:val="22"/>
          <w:szCs w:val="22"/>
        </w:rPr>
        <w:t xml:space="preserve"> During a multi-agency approach, these groups collaborate to provide victims with a personalised approach, ranging from immediate rehousing measures to ongoing long term support, to help regain their independence and rebuild their lives </w:t>
      </w:r>
      <w:r w:rsidRPr="005327C5">
        <w:rPr>
          <w:i/>
          <w:iCs/>
          <w:sz w:val="22"/>
          <w:szCs w:val="22"/>
        </w:rPr>
        <w:t>(Women’s Ai</w:t>
      </w:r>
      <w:r>
        <w:rPr>
          <w:i/>
          <w:iCs/>
          <w:sz w:val="22"/>
          <w:szCs w:val="22"/>
        </w:rPr>
        <w:t>d</w:t>
      </w:r>
      <w:r w:rsidRPr="005327C5">
        <w:rPr>
          <w:i/>
          <w:iCs/>
          <w:sz w:val="22"/>
          <w:szCs w:val="22"/>
        </w:rPr>
        <w:t>, 2024).</w:t>
      </w:r>
    </w:p>
    <w:p w14:paraId="281AD23D" w14:textId="77777777" w:rsidR="00827DC4" w:rsidRDefault="00827DC4" w:rsidP="00827DC4">
      <w:pPr>
        <w:rPr>
          <w:sz w:val="22"/>
          <w:szCs w:val="22"/>
        </w:rPr>
      </w:pPr>
    </w:p>
    <w:p w14:paraId="28003A37" w14:textId="4C39A5DD" w:rsidR="00827DC4" w:rsidRDefault="00827DC4" w:rsidP="00827DC4">
      <w:pPr>
        <w:rPr>
          <w:sz w:val="22"/>
          <w:szCs w:val="22"/>
        </w:rPr>
      </w:pPr>
      <w:r>
        <w:rPr>
          <w:sz w:val="22"/>
          <w:szCs w:val="22"/>
        </w:rPr>
        <w:t xml:space="preserve">Police often confer with partner agencies and charities through multi-agency risk assessment conferences (MARAC), which play a vital role in coordinating their specialist skills. In these conferences, representatives from each agency meet and discuss cases, whereby they share information and develop a strategy to protect victims and bring offenders to justice </w:t>
      </w:r>
      <w:r w:rsidRPr="00FD69ED">
        <w:rPr>
          <w:i/>
          <w:iCs/>
          <w:sz w:val="22"/>
          <w:szCs w:val="22"/>
        </w:rPr>
        <w:t>(GOV.UK, 2022).</w:t>
      </w:r>
      <w:r>
        <w:rPr>
          <w:sz w:val="22"/>
          <w:szCs w:val="22"/>
        </w:rPr>
        <w:t xml:space="preserve"> However, whilst there are many advantages to a multi-agency approach, there still are challenges and barriers of communications between agencies, which can hinder the effectiveness of the approach </w:t>
      </w:r>
      <w:r w:rsidRPr="00FD69ED">
        <w:rPr>
          <w:i/>
          <w:iCs/>
          <w:sz w:val="22"/>
          <w:szCs w:val="22"/>
        </w:rPr>
        <w:t>(SafeLives, 2020).</w:t>
      </w:r>
    </w:p>
    <w:p w14:paraId="2BC61178" w14:textId="77777777" w:rsidR="00827DC4" w:rsidRDefault="00827DC4" w:rsidP="00827DC4">
      <w:pPr>
        <w:rPr>
          <w:sz w:val="22"/>
          <w:szCs w:val="22"/>
        </w:rPr>
      </w:pPr>
    </w:p>
    <w:p w14:paraId="6898F8FD" w14:textId="77777777" w:rsidR="00827DC4" w:rsidRDefault="00827DC4" w:rsidP="00827DC4">
      <w:pPr>
        <w:rPr>
          <w:sz w:val="22"/>
          <w:szCs w:val="22"/>
        </w:rPr>
      </w:pPr>
    </w:p>
    <w:p w14:paraId="4F94FE4A" w14:textId="77777777" w:rsidR="00827DC4" w:rsidRDefault="00827DC4" w:rsidP="00827DC4">
      <w:pPr>
        <w:rPr>
          <w:i/>
          <w:iCs/>
          <w:sz w:val="22"/>
          <w:szCs w:val="22"/>
        </w:rPr>
      </w:pPr>
      <w:r>
        <w:rPr>
          <w:sz w:val="22"/>
          <w:szCs w:val="22"/>
        </w:rPr>
        <w:lastRenderedPageBreak/>
        <w:t xml:space="preserve">On reflection on this incident, I recognize the importance of a balanced approach in policing and learnt the importance of considering a multi-agency approach, especially with a vulnerable victim. Vulnerable victims are individuals who face increased risk of harm due to the situation they are in or external factors, such as age, disability or other social disadvantages </w:t>
      </w:r>
      <w:r w:rsidRPr="00FD69ED">
        <w:rPr>
          <w:i/>
          <w:iCs/>
          <w:sz w:val="22"/>
          <w:szCs w:val="22"/>
        </w:rPr>
        <w:t>(College of Policing, 2020).</w:t>
      </w:r>
      <w:r>
        <w:rPr>
          <w:sz w:val="22"/>
          <w:szCs w:val="22"/>
        </w:rPr>
        <w:t xml:space="preserve"> The college of policing defines a person vulnerable if they are unable to take care of their needs, due to the current situation they are in </w:t>
      </w:r>
      <w:r w:rsidRPr="00FD69ED">
        <w:rPr>
          <w:i/>
          <w:iCs/>
          <w:sz w:val="22"/>
          <w:szCs w:val="22"/>
        </w:rPr>
        <w:t>(College of Policing, 2020).</w:t>
      </w:r>
    </w:p>
    <w:p w14:paraId="21EC4ACE" w14:textId="77777777" w:rsidR="00827DC4" w:rsidRDefault="00827DC4" w:rsidP="00827DC4">
      <w:pPr>
        <w:rPr>
          <w:i/>
          <w:iCs/>
          <w:sz w:val="22"/>
          <w:szCs w:val="22"/>
        </w:rPr>
      </w:pPr>
    </w:p>
    <w:p w14:paraId="00FE8639" w14:textId="77777777" w:rsidR="00827DC4" w:rsidRPr="0007142E" w:rsidRDefault="00827DC4" w:rsidP="00827DC4">
      <w:pPr>
        <w:rPr>
          <w:sz w:val="22"/>
          <w:szCs w:val="22"/>
        </w:rPr>
      </w:pPr>
      <w:r>
        <w:rPr>
          <w:sz w:val="22"/>
          <w:szCs w:val="22"/>
        </w:rPr>
        <w:t xml:space="preserve">Both the College of Policing and the National Police Chief Council have developed a plan to increase crime reporting in the future. </w:t>
      </w:r>
      <w:r w:rsidRPr="0007142E">
        <w:rPr>
          <w:sz w:val="22"/>
          <w:szCs w:val="22"/>
        </w:rPr>
        <w:t xml:space="preserve">The Policing Vision of 2025 is a plan by the National Police Chiefs Council for policing over the next ten years </w:t>
      </w:r>
      <w:r w:rsidRPr="0007142E">
        <w:rPr>
          <w:i/>
          <w:iCs/>
          <w:sz w:val="22"/>
          <w:szCs w:val="22"/>
        </w:rPr>
        <w:t>(NPCC, 2021).</w:t>
      </w:r>
      <w:r w:rsidRPr="0007142E">
        <w:rPr>
          <w:sz w:val="22"/>
          <w:szCs w:val="22"/>
        </w:rPr>
        <w:t xml:space="preserve"> The vision acknowledges that the communities police officers serve are becoming increasingly more complex, requiring a more modern response from the police when responding to incidents, improving the service that the police provide </w:t>
      </w:r>
      <w:r w:rsidRPr="0007142E">
        <w:rPr>
          <w:i/>
          <w:iCs/>
          <w:sz w:val="22"/>
          <w:szCs w:val="22"/>
        </w:rPr>
        <w:t>(NPCC, 2021)</w:t>
      </w:r>
      <w:r w:rsidRPr="0007142E">
        <w:rPr>
          <w:sz w:val="22"/>
          <w:szCs w:val="22"/>
        </w:rPr>
        <w:t>.</w:t>
      </w:r>
    </w:p>
    <w:p w14:paraId="3F6FF3D3" w14:textId="77777777" w:rsidR="00827DC4" w:rsidRPr="0007142E" w:rsidRDefault="00827DC4" w:rsidP="00827DC4">
      <w:pPr>
        <w:rPr>
          <w:sz w:val="22"/>
          <w:szCs w:val="22"/>
        </w:rPr>
      </w:pPr>
    </w:p>
    <w:p w14:paraId="44E9CB8E" w14:textId="77777777" w:rsidR="00827DC4" w:rsidRPr="0007142E" w:rsidRDefault="00827DC4" w:rsidP="00827DC4">
      <w:pPr>
        <w:rPr>
          <w:sz w:val="22"/>
          <w:szCs w:val="22"/>
        </w:rPr>
      </w:pPr>
      <w:r w:rsidRPr="0007142E">
        <w:rPr>
          <w:sz w:val="22"/>
          <w:szCs w:val="22"/>
        </w:rPr>
        <w:t xml:space="preserve">One way which the policing vision plans to modernise policing is through increasing the use of digital technology, allowing victims of crime new methods to report incidents to the police </w:t>
      </w:r>
      <w:r w:rsidRPr="0007142E">
        <w:rPr>
          <w:i/>
          <w:iCs/>
          <w:sz w:val="22"/>
          <w:szCs w:val="22"/>
        </w:rPr>
        <w:t>(NPCC, 2021)</w:t>
      </w:r>
      <w:r w:rsidRPr="0007142E">
        <w:rPr>
          <w:sz w:val="22"/>
          <w:szCs w:val="22"/>
        </w:rPr>
        <w:t xml:space="preserve">. By increasing the use of digital technology, the vision is hoping it will be able to reach a larger audience in the United Kingdom and allow the police to make better use of digital evidence </w:t>
      </w:r>
      <w:r w:rsidRPr="0007142E">
        <w:rPr>
          <w:i/>
          <w:iCs/>
          <w:sz w:val="22"/>
          <w:szCs w:val="22"/>
        </w:rPr>
        <w:t>(NPCC, 2021)</w:t>
      </w:r>
      <w:r w:rsidRPr="0007142E">
        <w:rPr>
          <w:sz w:val="22"/>
          <w:szCs w:val="22"/>
        </w:rPr>
        <w:t xml:space="preserve">. Likewise, the increase of digital technology will allow the police to invest in gaining intelligence through digital means, further safeguarding the public and decreasing crime </w:t>
      </w:r>
      <w:r w:rsidRPr="0007142E">
        <w:rPr>
          <w:i/>
          <w:iCs/>
          <w:sz w:val="22"/>
          <w:szCs w:val="22"/>
        </w:rPr>
        <w:t>(NPCC, 2021)</w:t>
      </w:r>
      <w:r w:rsidRPr="0007142E">
        <w:rPr>
          <w:sz w:val="22"/>
          <w:szCs w:val="22"/>
        </w:rPr>
        <w:t>.</w:t>
      </w:r>
    </w:p>
    <w:p w14:paraId="5832ED16" w14:textId="77777777" w:rsidR="00827DC4" w:rsidRDefault="00827DC4" w:rsidP="00827DC4">
      <w:pPr>
        <w:rPr>
          <w:sz w:val="22"/>
          <w:szCs w:val="22"/>
        </w:rPr>
      </w:pPr>
    </w:p>
    <w:p w14:paraId="34BE516A" w14:textId="77777777" w:rsidR="00827DC4" w:rsidRDefault="00827DC4" w:rsidP="00827DC4">
      <w:pPr>
        <w:rPr>
          <w:sz w:val="22"/>
          <w:szCs w:val="22"/>
        </w:rPr>
      </w:pPr>
      <w:r>
        <w:rPr>
          <w:sz w:val="22"/>
          <w:szCs w:val="22"/>
        </w:rPr>
        <w:t xml:space="preserve">Within the last year of my probation, and from this incident I have learned the importance of building a rapport through active listening and empathy, which proved essential in gaining the woman’s confidence </w:t>
      </w:r>
      <w:r w:rsidRPr="005327C5">
        <w:rPr>
          <w:i/>
          <w:iCs/>
          <w:sz w:val="22"/>
          <w:szCs w:val="22"/>
        </w:rPr>
        <w:t>(Rosala, 2024)</w:t>
      </w:r>
      <w:r>
        <w:rPr>
          <w:sz w:val="22"/>
          <w:szCs w:val="22"/>
        </w:rPr>
        <w:t xml:space="preserve">. Whilst the intervention was successful, it also showed the importance of communication and de-escalation, which otherwise might’ve proved a challenge trying to manage an aggressive offender while providing an emotional victim with support required careful prioritisation and resilience. </w:t>
      </w:r>
    </w:p>
    <w:p w14:paraId="044622FB" w14:textId="77777777" w:rsidR="00827DC4" w:rsidRDefault="00827DC4" w:rsidP="00827DC4">
      <w:pPr>
        <w:rPr>
          <w:sz w:val="22"/>
          <w:szCs w:val="22"/>
        </w:rPr>
      </w:pPr>
    </w:p>
    <w:p w14:paraId="11B8B800" w14:textId="77777777" w:rsidR="00827DC4" w:rsidRPr="0007142E" w:rsidRDefault="00827DC4" w:rsidP="00827DC4">
      <w:pPr>
        <w:rPr>
          <w:sz w:val="22"/>
          <w:szCs w:val="22"/>
        </w:rPr>
      </w:pPr>
      <w:r w:rsidRPr="0007142E">
        <w:rPr>
          <w:sz w:val="22"/>
          <w:szCs w:val="22"/>
        </w:rPr>
        <w:t>This experience and others during my probation have deepened my understanding of the complexities of modern policing. These experiences have also developed my adaptability in situations allowing me to further support victims and tackle crime.</w:t>
      </w:r>
    </w:p>
    <w:p w14:paraId="60154D79" w14:textId="7D873FB2" w:rsidR="00881EDB" w:rsidRDefault="00881EDB" w:rsidP="00340E9A">
      <w:pPr>
        <w:ind w:right="237"/>
        <w:jc w:val="both"/>
        <w:rPr>
          <w:sz w:val="24"/>
          <w:szCs w:val="24"/>
        </w:rPr>
      </w:pPr>
    </w:p>
    <w:p w14:paraId="56C5514F" w14:textId="77777777" w:rsidR="00D820C4" w:rsidRDefault="00D820C4" w:rsidP="00340E9A">
      <w:pPr>
        <w:ind w:right="237"/>
        <w:jc w:val="both"/>
        <w:rPr>
          <w:sz w:val="24"/>
          <w:szCs w:val="24"/>
        </w:rPr>
      </w:pPr>
    </w:p>
    <w:p w14:paraId="72B3DBF0" w14:textId="1B35CE90" w:rsidR="00827DC4" w:rsidRPr="00270EEB" w:rsidRDefault="00D820C4" w:rsidP="00340E9A">
      <w:pPr>
        <w:ind w:right="237"/>
        <w:jc w:val="both"/>
        <w:rPr>
          <w:sz w:val="24"/>
          <w:szCs w:val="24"/>
        </w:rPr>
      </w:pPr>
      <w:r>
        <w:rPr>
          <w:sz w:val="24"/>
          <w:szCs w:val="24"/>
        </w:rPr>
        <w:t>Word Count 1869</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7FD880E" w14:textId="77777777" w:rsidR="00442703" w:rsidRDefault="00442703" w:rsidP="00442703">
      <w:pPr>
        <w:rPr>
          <w:sz w:val="22"/>
          <w:szCs w:val="22"/>
        </w:rPr>
      </w:pPr>
      <w:r>
        <w:rPr>
          <w:sz w:val="22"/>
          <w:szCs w:val="22"/>
        </w:rPr>
        <w:t xml:space="preserve">As a police officer, I have seen how social media has revolutionized the way police interact with the community and promote safety initiatives. The rise of social media platforms has provided the police with an opportunity to further engage with the public and to develop trust in policing </w:t>
      </w:r>
      <w:r>
        <w:rPr>
          <w:i/>
          <w:iCs/>
          <w:sz w:val="22"/>
          <w:szCs w:val="22"/>
        </w:rPr>
        <w:t>(Police Foundation, 2014)</w:t>
      </w:r>
      <w:r>
        <w:rPr>
          <w:sz w:val="22"/>
          <w:szCs w:val="22"/>
        </w:rPr>
        <w:t xml:space="preserve">. Social media also provides the police with opportunity to foster transparency with communities and to raise awareness in ways that wasn’t possible through traditional methods </w:t>
      </w:r>
      <w:r>
        <w:rPr>
          <w:i/>
          <w:iCs/>
          <w:sz w:val="22"/>
          <w:szCs w:val="22"/>
        </w:rPr>
        <w:t>(College of Policing, 2017)</w:t>
      </w:r>
      <w:r>
        <w:rPr>
          <w:sz w:val="22"/>
          <w:szCs w:val="22"/>
        </w:rPr>
        <w:t xml:space="preserve">. By enabling real time communication and the sharing of information, social media has become a vital means of communication between the public and the police </w:t>
      </w:r>
      <w:r>
        <w:rPr>
          <w:i/>
          <w:iCs/>
          <w:sz w:val="22"/>
          <w:szCs w:val="22"/>
        </w:rPr>
        <w:t>(College of Policing, 2017)</w:t>
      </w:r>
      <w:r>
        <w:rPr>
          <w:sz w:val="22"/>
          <w:szCs w:val="22"/>
        </w:rPr>
        <w:t>.</w:t>
      </w:r>
    </w:p>
    <w:p w14:paraId="34596292" w14:textId="77777777" w:rsidR="00442703" w:rsidRDefault="00442703" w:rsidP="00442703">
      <w:pPr>
        <w:rPr>
          <w:sz w:val="22"/>
          <w:szCs w:val="22"/>
        </w:rPr>
      </w:pPr>
    </w:p>
    <w:p w14:paraId="64273A94" w14:textId="77777777" w:rsidR="00442703" w:rsidRDefault="00442703" w:rsidP="00442703">
      <w:pPr>
        <w:rPr>
          <w:sz w:val="22"/>
          <w:szCs w:val="22"/>
        </w:rPr>
      </w:pPr>
      <w:r>
        <w:rPr>
          <w:sz w:val="22"/>
          <w:szCs w:val="22"/>
        </w:rPr>
        <w:t xml:space="preserve">Police forces across the country use a range of social media platforms to boost certain types of content, with specific agendas </w:t>
      </w:r>
      <w:r>
        <w:rPr>
          <w:i/>
          <w:iCs/>
          <w:sz w:val="22"/>
          <w:szCs w:val="22"/>
        </w:rPr>
        <w:t>(College of Policing, 2013)</w:t>
      </w:r>
      <w:r>
        <w:rPr>
          <w:sz w:val="22"/>
          <w:szCs w:val="22"/>
        </w:rPr>
        <w:t xml:space="preserve">. The main reason police forces use multiple social media platforms as appose to a singular one is that each media platform captures a different target audience and is designed to share information in a specific manner </w:t>
      </w:r>
      <w:r>
        <w:rPr>
          <w:i/>
          <w:iCs/>
          <w:sz w:val="22"/>
          <w:szCs w:val="22"/>
        </w:rPr>
        <w:t>(Hewitt, 2022)</w:t>
      </w:r>
      <w:r>
        <w:rPr>
          <w:sz w:val="22"/>
          <w:szCs w:val="22"/>
        </w:rPr>
        <w:t xml:space="preserve">. Therefore, by the police using a range of social media platforms it allows them to communicate effectively with diverse audiences and to maximise their reach, due to different people using different social media apps </w:t>
      </w:r>
      <w:r w:rsidRPr="00816FB3">
        <w:rPr>
          <w:i/>
          <w:iCs/>
          <w:sz w:val="22"/>
          <w:szCs w:val="22"/>
        </w:rPr>
        <w:t>(Hewitt, 2022).</w:t>
      </w:r>
    </w:p>
    <w:p w14:paraId="4FFF1ACE" w14:textId="77777777" w:rsidR="00442703" w:rsidRDefault="00442703" w:rsidP="00442703">
      <w:pPr>
        <w:rPr>
          <w:sz w:val="22"/>
          <w:szCs w:val="22"/>
        </w:rPr>
      </w:pPr>
    </w:p>
    <w:p w14:paraId="08B41EEA" w14:textId="77777777" w:rsidR="00442703" w:rsidRDefault="00442703" w:rsidP="00442703">
      <w:pPr>
        <w:rPr>
          <w:sz w:val="22"/>
          <w:szCs w:val="22"/>
        </w:rPr>
      </w:pPr>
      <w:r>
        <w:rPr>
          <w:sz w:val="22"/>
          <w:szCs w:val="22"/>
        </w:rPr>
        <w:t xml:space="preserve">One of the most active social media platforms used by police is Facebook. Facebook is the most popular social media platform, with over three billion monthly users </w:t>
      </w:r>
      <w:r w:rsidRPr="00816FB3">
        <w:rPr>
          <w:i/>
          <w:iCs/>
          <w:sz w:val="22"/>
          <w:szCs w:val="22"/>
        </w:rPr>
        <w:t xml:space="preserve">(Kumar, 2025). </w:t>
      </w:r>
      <w:r>
        <w:rPr>
          <w:sz w:val="22"/>
          <w:szCs w:val="22"/>
        </w:rPr>
        <w:t xml:space="preserve">Police forces use Facebook to engage with its communities and to keep them informed of any ongoing issues in the area as well as promoting crime prevention advice by submitting detailed posts </w:t>
      </w:r>
      <w:r w:rsidRPr="00535CAA">
        <w:rPr>
          <w:i/>
          <w:iCs/>
          <w:sz w:val="22"/>
          <w:szCs w:val="22"/>
        </w:rPr>
        <w:t>(Anastasia, 2024).</w:t>
      </w:r>
      <w:r>
        <w:rPr>
          <w:sz w:val="22"/>
          <w:szCs w:val="22"/>
        </w:rPr>
        <w:t xml:space="preserve"> Facebook also appeals to a wide demographic, including older users who most other social media platforms don’t have access to </w:t>
      </w:r>
      <w:r w:rsidRPr="00535CAA">
        <w:rPr>
          <w:i/>
          <w:iCs/>
          <w:sz w:val="22"/>
          <w:szCs w:val="22"/>
        </w:rPr>
        <w:t>(</w:t>
      </w:r>
      <w:r>
        <w:rPr>
          <w:i/>
          <w:iCs/>
          <w:sz w:val="22"/>
          <w:szCs w:val="22"/>
        </w:rPr>
        <w:t>Kumar, 2025)</w:t>
      </w:r>
      <w:r>
        <w:rPr>
          <w:sz w:val="22"/>
          <w:szCs w:val="22"/>
        </w:rPr>
        <w:t>.</w:t>
      </w:r>
    </w:p>
    <w:p w14:paraId="0112B4D4" w14:textId="77777777" w:rsidR="00442703" w:rsidRDefault="00442703" w:rsidP="00442703">
      <w:pPr>
        <w:rPr>
          <w:sz w:val="22"/>
          <w:szCs w:val="22"/>
        </w:rPr>
      </w:pPr>
    </w:p>
    <w:p w14:paraId="45AFD6DF" w14:textId="77777777" w:rsidR="00442703" w:rsidRDefault="00442703" w:rsidP="00442703">
      <w:pPr>
        <w:rPr>
          <w:sz w:val="22"/>
          <w:szCs w:val="22"/>
        </w:rPr>
      </w:pPr>
      <w:r>
        <w:rPr>
          <w:sz w:val="22"/>
          <w:szCs w:val="22"/>
        </w:rPr>
        <w:t xml:space="preserve">Additionally, police forces throughout the country use Instagram as part of their broader communication and engagement strategy to connect with the public </w:t>
      </w:r>
      <w:r w:rsidRPr="00535CAA">
        <w:rPr>
          <w:i/>
          <w:iCs/>
          <w:sz w:val="22"/>
          <w:szCs w:val="22"/>
        </w:rPr>
        <w:t>(Anastasia, 2024)</w:t>
      </w:r>
      <w:r>
        <w:rPr>
          <w:sz w:val="22"/>
          <w:szCs w:val="22"/>
        </w:rPr>
        <w:t xml:space="preserve">. Similarly to Facebook, police forces use Instagram for public engagement, allowing the public to have an insight as to what the police are doing in their community </w:t>
      </w:r>
      <w:r w:rsidRPr="00535CAA">
        <w:rPr>
          <w:i/>
          <w:iCs/>
          <w:sz w:val="22"/>
          <w:szCs w:val="22"/>
        </w:rPr>
        <w:t xml:space="preserve">(Anastasia, </w:t>
      </w:r>
      <w:r w:rsidRPr="00535CAA">
        <w:rPr>
          <w:i/>
          <w:iCs/>
          <w:sz w:val="22"/>
          <w:szCs w:val="22"/>
        </w:rPr>
        <w:lastRenderedPageBreak/>
        <w:t>2024)</w:t>
      </w:r>
      <w:r>
        <w:rPr>
          <w:sz w:val="22"/>
          <w:szCs w:val="22"/>
        </w:rPr>
        <w:t xml:space="preserve">. Fundamentally, Instagram is popular among younger audiences and allows the police to provide visual updates such as photographs and videos as appose to lengthy updates </w:t>
      </w:r>
      <w:r w:rsidRPr="00535CAA">
        <w:rPr>
          <w:i/>
          <w:iCs/>
          <w:sz w:val="22"/>
          <w:szCs w:val="22"/>
        </w:rPr>
        <w:t>(Kuligowski, 2024).</w:t>
      </w:r>
    </w:p>
    <w:p w14:paraId="05D30926" w14:textId="77777777" w:rsidR="00442703" w:rsidRDefault="00442703" w:rsidP="00442703">
      <w:pPr>
        <w:rPr>
          <w:sz w:val="22"/>
          <w:szCs w:val="22"/>
        </w:rPr>
      </w:pPr>
    </w:p>
    <w:p w14:paraId="0C12B779" w14:textId="77777777" w:rsidR="00442703" w:rsidRDefault="00442703" w:rsidP="00442703">
      <w:pPr>
        <w:rPr>
          <w:sz w:val="22"/>
          <w:szCs w:val="22"/>
        </w:rPr>
      </w:pPr>
      <w:r>
        <w:rPr>
          <w:sz w:val="22"/>
          <w:szCs w:val="22"/>
        </w:rPr>
        <w:t xml:space="preserve">Likewise, another social media platform widely used by police forces is X, formerly known as Twitter. X is often used by police forces to provide rapid updates for live communication during emergencies. Recently, some police forces are using X for real-time incident reporting </w:t>
      </w:r>
      <w:r w:rsidRPr="00535CAA">
        <w:rPr>
          <w:i/>
          <w:iCs/>
          <w:sz w:val="22"/>
          <w:szCs w:val="22"/>
        </w:rPr>
        <w:t>(College of Policing, 2017).</w:t>
      </w:r>
      <w:r>
        <w:rPr>
          <w:sz w:val="22"/>
          <w:szCs w:val="22"/>
        </w:rPr>
        <w:t xml:space="preserve"> Additionally, X is the most used social media platform by journalists which is important the police monitor to defend from scrutiny </w:t>
      </w:r>
      <w:r w:rsidRPr="00535CAA">
        <w:rPr>
          <w:i/>
          <w:iCs/>
          <w:sz w:val="22"/>
          <w:szCs w:val="22"/>
        </w:rPr>
        <w:t>(Statista, 2022).</w:t>
      </w:r>
    </w:p>
    <w:p w14:paraId="45154711" w14:textId="77777777" w:rsidR="00442703" w:rsidRDefault="00442703" w:rsidP="00442703">
      <w:pPr>
        <w:rPr>
          <w:sz w:val="22"/>
          <w:szCs w:val="22"/>
        </w:rPr>
      </w:pPr>
    </w:p>
    <w:p w14:paraId="5C543429" w14:textId="77777777" w:rsidR="00442703" w:rsidRDefault="00442703" w:rsidP="00442703">
      <w:pPr>
        <w:rPr>
          <w:sz w:val="22"/>
          <w:szCs w:val="22"/>
        </w:rPr>
      </w:pPr>
      <w:r>
        <w:rPr>
          <w:sz w:val="22"/>
          <w:szCs w:val="22"/>
        </w:rPr>
        <w:t xml:space="preserve">The most recent social media platform police forces have begun to start using is TikTok </w:t>
      </w:r>
      <w:r w:rsidRPr="00535CAA">
        <w:rPr>
          <w:i/>
          <w:iCs/>
          <w:sz w:val="22"/>
          <w:szCs w:val="22"/>
        </w:rPr>
        <w:t>(Buckley, 2024).</w:t>
      </w:r>
      <w:r>
        <w:rPr>
          <w:sz w:val="22"/>
          <w:szCs w:val="22"/>
        </w:rPr>
        <w:t xml:space="preserve"> Police Forces use TikTok to engage with a young audience, by creating short videos used to show the human side of policing and promote safety messages </w:t>
      </w:r>
      <w:r w:rsidRPr="00535CAA">
        <w:rPr>
          <w:i/>
          <w:iCs/>
          <w:sz w:val="22"/>
          <w:szCs w:val="22"/>
        </w:rPr>
        <w:t>(Anastasia, 2024).</w:t>
      </w:r>
    </w:p>
    <w:p w14:paraId="2561F2B2" w14:textId="77777777" w:rsidR="00442703" w:rsidRDefault="00442703" w:rsidP="00442703">
      <w:pPr>
        <w:rPr>
          <w:sz w:val="22"/>
          <w:szCs w:val="22"/>
        </w:rPr>
      </w:pPr>
    </w:p>
    <w:p w14:paraId="39A85C6C" w14:textId="77777777" w:rsidR="00442703" w:rsidRDefault="00442703" w:rsidP="00442703">
      <w:pPr>
        <w:rPr>
          <w:sz w:val="22"/>
          <w:szCs w:val="22"/>
        </w:rPr>
      </w:pPr>
      <w:r>
        <w:rPr>
          <w:sz w:val="22"/>
          <w:szCs w:val="22"/>
        </w:rPr>
        <w:t xml:space="preserve">Social media is a good tool for the police, by quickly being able to share information with the public can help the keep the public safe </w:t>
      </w:r>
      <w:r w:rsidRPr="00535CAA">
        <w:rPr>
          <w:i/>
          <w:iCs/>
          <w:sz w:val="22"/>
          <w:szCs w:val="22"/>
        </w:rPr>
        <w:t>(College of Policing, 2017</w:t>
      </w:r>
      <w:r>
        <w:rPr>
          <w:sz w:val="22"/>
          <w:szCs w:val="22"/>
        </w:rPr>
        <w:t xml:space="preserve">). Additionally, by the police posting regular updates regarding operations and activities in the community, this openness helps build trust with the public </w:t>
      </w:r>
      <w:r w:rsidRPr="004E3138">
        <w:rPr>
          <w:i/>
          <w:iCs/>
          <w:sz w:val="22"/>
          <w:szCs w:val="22"/>
        </w:rPr>
        <w:t>(Ralph &amp; Robinson, 2023).</w:t>
      </w:r>
    </w:p>
    <w:p w14:paraId="0AEE7933" w14:textId="77777777" w:rsidR="00442703" w:rsidRDefault="00442703" w:rsidP="00442703">
      <w:pPr>
        <w:rPr>
          <w:sz w:val="22"/>
          <w:szCs w:val="22"/>
        </w:rPr>
      </w:pPr>
    </w:p>
    <w:p w14:paraId="79AC4475" w14:textId="77777777" w:rsidR="00442703" w:rsidRDefault="00442703" w:rsidP="00442703">
      <w:pPr>
        <w:rPr>
          <w:sz w:val="22"/>
          <w:szCs w:val="22"/>
        </w:rPr>
      </w:pPr>
      <w:r>
        <w:rPr>
          <w:sz w:val="22"/>
          <w:szCs w:val="22"/>
        </w:rPr>
        <w:t xml:space="preserve">Whilst all the above social media platform are used to promote public safety and transparency between the public and the police, it is important that the use of these social media accounts is strictly controlled </w:t>
      </w:r>
      <w:r w:rsidRPr="004E3138">
        <w:rPr>
          <w:i/>
          <w:iCs/>
          <w:sz w:val="22"/>
          <w:szCs w:val="22"/>
        </w:rPr>
        <w:t xml:space="preserve">(Allvoices, 2019). </w:t>
      </w:r>
      <w:r>
        <w:rPr>
          <w:sz w:val="22"/>
          <w:szCs w:val="22"/>
        </w:rPr>
        <w:t xml:space="preserve">All police forces throughout the United Kingdom have strict guidance for the use of their professional accounts, to prevent misinformation being exposed to the public and damaging the forces credibility </w:t>
      </w:r>
      <w:r w:rsidRPr="004E3138">
        <w:rPr>
          <w:i/>
          <w:iCs/>
          <w:sz w:val="22"/>
          <w:szCs w:val="22"/>
        </w:rPr>
        <w:t>(College of Policing, 2017)</w:t>
      </w:r>
      <w:r>
        <w:rPr>
          <w:i/>
          <w:iCs/>
          <w:sz w:val="22"/>
          <w:szCs w:val="22"/>
        </w:rPr>
        <w:t>.</w:t>
      </w:r>
    </w:p>
    <w:p w14:paraId="60CB3FC7" w14:textId="77777777" w:rsidR="00442703" w:rsidRDefault="00442703" w:rsidP="00442703">
      <w:pPr>
        <w:rPr>
          <w:sz w:val="22"/>
          <w:szCs w:val="22"/>
        </w:rPr>
      </w:pPr>
    </w:p>
    <w:p w14:paraId="705A981F" w14:textId="77777777" w:rsidR="00442703" w:rsidRDefault="00442703" w:rsidP="00442703">
      <w:pPr>
        <w:rPr>
          <w:sz w:val="22"/>
          <w:szCs w:val="22"/>
        </w:rPr>
      </w:pPr>
      <w:r>
        <w:rPr>
          <w:sz w:val="22"/>
          <w:szCs w:val="22"/>
        </w:rPr>
        <w:t>Since becoming a police officer, I have often used the forces social media accounts to assist in ongoing investigations. In one investigation, I saw both the advantages and disadvantages of social media was when I was looking for a missing person.</w:t>
      </w:r>
    </w:p>
    <w:p w14:paraId="5E8ACD81" w14:textId="77777777" w:rsidR="00442703" w:rsidRDefault="00442703" w:rsidP="00442703">
      <w:pPr>
        <w:rPr>
          <w:sz w:val="22"/>
          <w:szCs w:val="22"/>
        </w:rPr>
      </w:pPr>
    </w:p>
    <w:p w14:paraId="0DFAAB9A" w14:textId="77777777" w:rsidR="00442703" w:rsidRDefault="00442703" w:rsidP="00442703">
      <w:pPr>
        <w:rPr>
          <w:sz w:val="22"/>
          <w:szCs w:val="22"/>
        </w:rPr>
      </w:pPr>
      <w:r>
        <w:rPr>
          <w:sz w:val="22"/>
          <w:szCs w:val="22"/>
        </w:rPr>
        <w:t xml:space="preserve">Missing people present a significant challenge for police forces throughout the United Kingdom, often requiring a coordinated response from several resources </w:t>
      </w:r>
      <w:r w:rsidRPr="004E3138">
        <w:rPr>
          <w:i/>
          <w:iCs/>
          <w:sz w:val="22"/>
          <w:szCs w:val="22"/>
        </w:rPr>
        <w:t>(Missing People, 2024).</w:t>
      </w:r>
      <w:r>
        <w:rPr>
          <w:sz w:val="22"/>
          <w:szCs w:val="22"/>
        </w:rPr>
        <w:t xml:space="preserve"> The missing persons charity reported that approximately 170,000 people are reported missing ever year </w:t>
      </w:r>
      <w:r w:rsidRPr="004E3138">
        <w:rPr>
          <w:i/>
          <w:iCs/>
          <w:sz w:val="22"/>
          <w:szCs w:val="22"/>
        </w:rPr>
        <w:t>(Missing People, 2024)</w:t>
      </w:r>
      <w:r>
        <w:rPr>
          <w:i/>
          <w:iCs/>
          <w:sz w:val="22"/>
          <w:szCs w:val="22"/>
        </w:rPr>
        <w:t xml:space="preserve">. </w:t>
      </w:r>
      <w:r w:rsidRPr="004E3138">
        <w:rPr>
          <w:sz w:val="22"/>
          <w:szCs w:val="22"/>
        </w:rPr>
        <w:t>Presenting police</w:t>
      </w:r>
      <w:r>
        <w:rPr>
          <w:sz w:val="22"/>
          <w:szCs w:val="22"/>
        </w:rPr>
        <w:t xml:space="preserve"> forces throughout the country with a unique and complex challenge. While some missing people are vulnerable adults, others deliberately choose to disappear </w:t>
      </w:r>
      <w:r w:rsidRPr="004E3138">
        <w:rPr>
          <w:i/>
          <w:iCs/>
          <w:sz w:val="22"/>
          <w:szCs w:val="22"/>
        </w:rPr>
        <w:t>(Missing People, 2024).</w:t>
      </w:r>
    </w:p>
    <w:p w14:paraId="6495EF56" w14:textId="77777777" w:rsidR="00442703" w:rsidRDefault="00442703" w:rsidP="00442703">
      <w:pPr>
        <w:rPr>
          <w:sz w:val="22"/>
          <w:szCs w:val="22"/>
        </w:rPr>
      </w:pPr>
    </w:p>
    <w:p w14:paraId="670B9F84" w14:textId="77777777" w:rsidR="00442703" w:rsidRDefault="00442703" w:rsidP="00442703">
      <w:pPr>
        <w:rPr>
          <w:sz w:val="22"/>
          <w:szCs w:val="22"/>
        </w:rPr>
      </w:pPr>
      <w:r>
        <w:rPr>
          <w:sz w:val="22"/>
          <w:szCs w:val="22"/>
        </w:rPr>
        <w:t xml:space="preserve">When someone is reported missing, the police focus on determining the level of risk identified to that person and the disappearance </w:t>
      </w:r>
      <w:r w:rsidRPr="00603E30">
        <w:rPr>
          <w:i/>
          <w:iCs/>
          <w:sz w:val="22"/>
          <w:szCs w:val="22"/>
        </w:rPr>
        <w:t xml:space="preserve">(Metropolitan Police, 2023). </w:t>
      </w:r>
      <w:r>
        <w:rPr>
          <w:sz w:val="22"/>
          <w:szCs w:val="22"/>
        </w:rPr>
        <w:t xml:space="preserve">The risk is classified as low, medium or high, depending on the information and intelligence known to the police at the time. The risk assessment is under constant review as new information becomes available, and the risk level identified will decide on the appropriate response (). </w:t>
      </w:r>
    </w:p>
    <w:p w14:paraId="43F36CA9" w14:textId="77777777" w:rsidR="00442703" w:rsidRDefault="00442703" w:rsidP="00442703">
      <w:pPr>
        <w:rPr>
          <w:i/>
          <w:iCs/>
          <w:sz w:val="22"/>
          <w:szCs w:val="22"/>
        </w:rPr>
      </w:pPr>
      <w:r w:rsidRPr="00603E30">
        <w:rPr>
          <w:i/>
          <w:iCs/>
          <w:sz w:val="22"/>
          <w:szCs w:val="22"/>
        </w:rPr>
        <w:t>(Metropolitan Police, 2023).</w:t>
      </w:r>
    </w:p>
    <w:p w14:paraId="6C9C63D6" w14:textId="77777777" w:rsidR="00442703" w:rsidRPr="00603E30" w:rsidRDefault="00442703" w:rsidP="00442703">
      <w:pPr>
        <w:rPr>
          <w:i/>
          <w:iCs/>
          <w:sz w:val="22"/>
          <w:szCs w:val="22"/>
        </w:rPr>
      </w:pPr>
    </w:p>
    <w:p w14:paraId="46AEFDC8" w14:textId="77777777" w:rsidR="00442703" w:rsidRDefault="00442703" w:rsidP="00442703">
      <w:pPr>
        <w:rPr>
          <w:sz w:val="22"/>
          <w:szCs w:val="22"/>
        </w:rPr>
      </w:pPr>
      <w:r>
        <w:rPr>
          <w:sz w:val="22"/>
          <w:szCs w:val="22"/>
        </w:rPr>
        <w:t xml:space="preserve">I attended an incident last spring whereby there was a concern raised for a young female who hadn’t returned home from school. When I attended the home address of the female, I spoke to the parents who had reported her missing. The parents informed me that their daughter had been feeling low following a breakup the week before, and that they were worried that their daughter was struggling to cope with her mental health. </w:t>
      </w:r>
    </w:p>
    <w:p w14:paraId="424AB101" w14:textId="77777777" w:rsidR="00442703" w:rsidRDefault="00442703" w:rsidP="00442703">
      <w:pPr>
        <w:rPr>
          <w:sz w:val="22"/>
          <w:szCs w:val="22"/>
        </w:rPr>
      </w:pPr>
    </w:p>
    <w:p w14:paraId="46755AEA" w14:textId="77777777" w:rsidR="00442703" w:rsidRDefault="00442703" w:rsidP="00442703">
      <w:pPr>
        <w:rPr>
          <w:sz w:val="22"/>
          <w:szCs w:val="22"/>
        </w:rPr>
      </w:pPr>
      <w:r>
        <w:rPr>
          <w:sz w:val="22"/>
          <w:szCs w:val="22"/>
        </w:rPr>
        <w:t xml:space="preserve">One of the main reasons why adults and children go missing is due to them experiencing or suffering from mental health related difficulties </w:t>
      </w:r>
      <w:r w:rsidRPr="00603E30">
        <w:rPr>
          <w:i/>
          <w:iCs/>
          <w:sz w:val="22"/>
          <w:szCs w:val="22"/>
        </w:rPr>
        <w:t>(Missing People, 2024).</w:t>
      </w:r>
      <w:r>
        <w:rPr>
          <w:sz w:val="22"/>
          <w:szCs w:val="22"/>
        </w:rPr>
        <w:t xml:space="preserve"> Whilst some are diagnosed with serve mental health conditions, resulting in them being reported missing </w:t>
      </w:r>
      <w:r>
        <w:rPr>
          <w:sz w:val="22"/>
          <w:szCs w:val="22"/>
        </w:rPr>
        <w:lastRenderedPageBreak/>
        <w:t xml:space="preserve">accidentally </w:t>
      </w:r>
      <w:r w:rsidRPr="00603E30">
        <w:rPr>
          <w:i/>
          <w:iCs/>
          <w:sz w:val="22"/>
          <w:szCs w:val="22"/>
        </w:rPr>
        <w:t xml:space="preserve">(Missing People, 2024). </w:t>
      </w:r>
      <w:r>
        <w:rPr>
          <w:sz w:val="22"/>
          <w:szCs w:val="22"/>
        </w:rPr>
        <w:t xml:space="preserve">Others go missing in a state of crisis as they are unable to manage their mental wellbeing </w:t>
      </w:r>
      <w:r w:rsidRPr="00603E30">
        <w:rPr>
          <w:i/>
          <w:iCs/>
          <w:sz w:val="22"/>
          <w:szCs w:val="22"/>
        </w:rPr>
        <w:t>(Missing People, 2024)</w:t>
      </w:r>
      <w:r>
        <w:rPr>
          <w:sz w:val="22"/>
          <w:szCs w:val="22"/>
        </w:rPr>
        <w:t>.</w:t>
      </w:r>
    </w:p>
    <w:p w14:paraId="1F2D9DE6" w14:textId="77777777" w:rsidR="00442703" w:rsidRDefault="00442703" w:rsidP="00442703">
      <w:pPr>
        <w:rPr>
          <w:sz w:val="22"/>
          <w:szCs w:val="22"/>
        </w:rPr>
      </w:pPr>
    </w:p>
    <w:p w14:paraId="340F40B2" w14:textId="77777777" w:rsidR="00442703" w:rsidRDefault="00442703" w:rsidP="00442703">
      <w:pPr>
        <w:rPr>
          <w:sz w:val="22"/>
          <w:szCs w:val="22"/>
        </w:rPr>
      </w:pPr>
      <w:r>
        <w:rPr>
          <w:sz w:val="22"/>
          <w:szCs w:val="22"/>
        </w:rPr>
        <w:t>The parents then provided me with a photograph of their daughter, and consented for the photograph to be shared online. I then spoke to the school who confirmed that the female was in attendance earlier that day. After completing the initial enquires, and with the concerns raised I decided we needed to share the photo quickly, as it was likely the female was in the area.</w:t>
      </w:r>
    </w:p>
    <w:p w14:paraId="4831B2B9" w14:textId="77777777" w:rsidR="00442703" w:rsidRDefault="00442703" w:rsidP="00442703">
      <w:pPr>
        <w:rPr>
          <w:sz w:val="22"/>
          <w:szCs w:val="22"/>
        </w:rPr>
      </w:pPr>
    </w:p>
    <w:p w14:paraId="35A236AE" w14:textId="77777777" w:rsidR="00442703" w:rsidRDefault="00442703" w:rsidP="00442703">
      <w:pPr>
        <w:rPr>
          <w:sz w:val="22"/>
          <w:szCs w:val="22"/>
        </w:rPr>
      </w:pPr>
    </w:p>
    <w:p w14:paraId="2B187207" w14:textId="77777777" w:rsidR="00442703" w:rsidRDefault="00442703" w:rsidP="00442703">
      <w:pPr>
        <w:rPr>
          <w:sz w:val="22"/>
          <w:szCs w:val="22"/>
        </w:rPr>
      </w:pPr>
      <w:r>
        <w:rPr>
          <w:sz w:val="22"/>
          <w:szCs w:val="22"/>
        </w:rPr>
        <w:t>Social media was pivotal in this case, allowing the police to post a fast and effective media appeal for the female. Due to the female being young, I requested that the force posted the females photo on Instagram as it was likely her friends would see the post due to their younger audience (Kumar, 2025). Additionally, I also recommended the force post the female on Facebook, where I could share a more detailed post, including a description of the female and where her last known location was.</w:t>
      </w:r>
    </w:p>
    <w:p w14:paraId="63DB2E96" w14:textId="77777777" w:rsidR="00442703" w:rsidRDefault="00442703" w:rsidP="00442703">
      <w:pPr>
        <w:rPr>
          <w:sz w:val="22"/>
          <w:szCs w:val="22"/>
        </w:rPr>
      </w:pPr>
    </w:p>
    <w:p w14:paraId="6A972B99" w14:textId="77777777" w:rsidR="00442703" w:rsidRDefault="00442703" w:rsidP="00442703">
      <w:pPr>
        <w:rPr>
          <w:sz w:val="22"/>
          <w:szCs w:val="22"/>
        </w:rPr>
      </w:pPr>
      <w:r>
        <w:rPr>
          <w:sz w:val="22"/>
          <w:szCs w:val="22"/>
        </w:rPr>
        <w:t xml:space="preserve">South Wales Police media team also used hashtags to increase the reach of the post. Hashtags are a good method to reach a specific audience on social media </w:t>
      </w:r>
      <w:r w:rsidRPr="00603E30">
        <w:rPr>
          <w:i/>
          <w:iCs/>
          <w:sz w:val="22"/>
          <w:szCs w:val="22"/>
        </w:rPr>
        <w:t>(American Marketing Assossiation, 2024).</w:t>
      </w:r>
      <w:r>
        <w:rPr>
          <w:sz w:val="22"/>
          <w:szCs w:val="22"/>
        </w:rPr>
        <w:t xml:space="preserve"> By using hashtags and including the females name, it was easily accessible for anyone looking for the female to know she was missing </w:t>
      </w:r>
      <w:r>
        <w:rPr>
          <w:i/>
          <w:iCs/>
          <w:sz w:val="22"/>
          <w:szCs w:val="22"/>
        </w:rPr>
        <w:t>(</w:t>
      </w:r>
      <w:r w:rsidRPr="00603E30">
        <w:rPr>
          <w:i/>
          <w:iCs/>
          <w:sz w:val="22"/>
          <w:szCs w:val="22"/>
        </w:rPr>
        <w:t>American Marketing Assossiation, 2024)</w:t>
      </w:r>
      <w:r>
        <w:rPr>
          <w:sz w:val="22"/>
          <w:szCs w:val="22"/>
        </w:rPr>
        <w:t>.</w:t>
      </w:r>
    </w:p>
    <w:p w14:paraId="44707721" w14:textId="77777777" w:rsidR="00442703" w:rsidRDefault="00442703" w:rsidP="00442703">
      <w:pPr>
        <w:rPr>
          <w:sz w:val="22"/>
          <w:szCs w:val="22"/>
        </w:rPr>
      </w:pPr>
    </w:p>
    <w:p w14:paraId="29971211" w14:textId="77777777" w:rsidR="00442703" w:rsidRDefault="00442703" w:rsidP="00442703">
      <w:pPr>
        <w:rPr>
          <w:sz w:val="22"/>
          <w:szCs w:val="22"/>
        </w:rPr>
      </w:pPr>
      <w:r>
        <w:rPr>
          <w:sz w:val="22"/>
          <w:szCs w:val="22"/>
        </w:rPr>
        <w:t xml:space="preserve">With help from the local community, the post was quickly shared reaching a broad audience and generating several new lines of enquiry in trying to locate the female. Following the post being posted, several individuals reported potential sightings of the female which assisted us in locating the female.  The main advantage that encouraged me to use social media in this incident was the speed at which we could gain information of potential sightings </w:t>
      </w:r>
      <w:r w:rsidRPr="00603E30">
        <w:rPr>
          <w:i/>
          <w:iCs/>
          <w:sz w:val="22"/>
          <w:szCs w:val="22"/>
        </w:rPr>
        <w:t>(College of Policing, 2017).</w:t>
      </w:r>
      <w:r>
        <w:rPr>
          <w:sz w:val="22"/>
          <w:szCs w:val="22"/>
        </w:rPr>
        <w:t xml:space="preserve"> However, one disadvantage of using social media is that not all reported sightings were correct, leading to many resources being diverted and wasted </w:t>
      </w:r>
      <w:r w:rsidRPr="00603E30">
        <w:rPr>
          <w:i/>
          <w:iCs/>
          <w:sz w:val="22"/>
          <w:szCs w:val="22"/>
        </w:rPr>
        <w:t>(BBC, 2017).</w:t>
      </w:r>
    </w:p>
    <w:p w14:paraId="239CF14A" w14:textId="77777777" w:rsidR="00442703" w:rsidRDefault="00442703" w:rsidP="00442703">
      <w:pPr>
        <w:rPr>
          <w:sz w:val="22"/>
          <w:szCs w:val="22"/>
        </w:rPr>
      </w:pPr>
    </w:p>
    <w:p w14:paraId="56E178ED" w14:textId="77777777" w:rsidR="00442703" w:rsidRDefault="00442703" w:rsidP="00442703">
      <w:pPr>
        <w:rPr>
          <w:sz w:val="22"/>
          <w:szCs w:val="22"/>
        </w:rPr>
      </w:pPr>
      <w:r>
        <w:rPr>
          <w:sz w:val="22"/>
          <w:szCs w:val="22"/>
        </w:rPr>
        <w:t xml:space="preserve">Additionally, social media is a cost-effective way to assist the police with the investigation, compared to traditional costly methods such as printing posters </w:t>
      </w:r>
      <w:r w:rsidRPr="00905E2B">
        <w:rPr>
          <w:i/>
          <w:iCs/>
          <w:sz w:val="22"/>
          <w:szCs w:val="22"/>
        </w:rPr>
        <w:t xml:space="preserve">(Police Foundation, 2014). </w:t>
      </w:r>
      <w:r>
        <w:rPr>
          <w:sz w:val="22"/>
          <w:szCs w:val="22"/>
        </w:rPr>
        <w:t xml:space="preserve">Likewise, most social media platforms allow posts to be targeted to specific areas, increasing the chances of finding witnesses </w:t>
      </w:r>
      <w:r w:rsidRPr="00905E2B">
        <w:rPr>
          <w:i/>
          <w:iCs/>
          <w:sz w:val="22"/>
          <w:szCs w:val="22"/>
        </w:rPr>
        <w:t xml:space="preserve">(Anastasia, 2024). </w:t>
      </w:r>
      <w:r>
        <w:rPr>
          <w:sz w:val="22"/>
          <w:szCs w:val="22"/>
        </w:rPr>
        <w:t xml:space="preserve">In this incident, we were able to target the town in which this female was reported missing. Having a targeted approach in a specific area is more likely to have a higher community involvement, especially as the female was known in the area </w:t>
      </w:r>
      <w:r w:rsidRPr="00905E2B">
        <w:rPr>
          <w:i/>
          <w:iCs/>
          <w:sz w:val="22"/>
          <w:szCs w:val="22"/>
        </w:rPr>
        <w:t>(College of Policing, 2016).</w:t>
      </w:r>
    </w:p>
    <w:p w14:paraId="22E8FC28" w14:textId="77777777" w:rsidR="00442703" w:rsidRDefault="00442703" w:rsidP="00442703">
      <w:pPr>
        <w:rPr>
          <w:sz w:val="22"/>
          <w:szCs w:val="22"/>
        </w:rPr>
      </w:pPr>
    </w:p>
    <w:p w14:paraId="5F1E5F20" w14:textId="77777777" w:rsidR="00442703" w:rsidRDefault="00442703" w:rsidP="00442703">
      <w:pPr>
        <w:rPr>
          <w:sz w:val="22"/>
          <w:szCs w:val="22"/>
        </w:rPr>
      </w:pPr>
      <w:r>
        <w:rPr>
          <w:sz w:val="22"/>
          <w:szCs w:val="22"/>
        </w:rPr>
        <w:t xml:space="preserve">Another benefit of using the forces social media in this incident is that it had a large number of different followers on each platform, allowing us to reach a large audience quickly </w:t>
      </w:r>
      <w:r w:rsidRPr="00905E2B">
        <w:rPr>
          <w:i/>
          <w:iCs/>
          <w:sz w:val="22"/>
          <w:szCs w:val="22"/>
        </w:rPr>
        <w:t>(Police Foundation, 2014)</w:t>
      </w:r>
      <w:r>
        <w:rPr>
          <w:sz w:val="22"/>
          <w:szCs w:val="22"/>
        </w:rPr>
        <w:t xml:space="preserve">. However, in contrast due to the working in a large organisation, with strict rules and procedures in place regarding the use of social media, I was unable to directly post on the platforms myself. Instead, we had to submit a request which took hours to get approved. Another disadvantage of social media is that frequent sharing of the female may desensitize the community, resulting in less community engagement over time </w:t>
      </w:r>
      <w:r w:rsidRPr="00905E2B">
        <w:rPr>
          <w:i/>
          <w:iCs/>
          <w:sz w:val="22"/>
          <w:szCs w:val="22"/>
        </w:rPr>
        <w:t>(Police Foundation, 2014)</w:t>
      </w:r>
      <w:r>
        <w:rPr>
          <w:sz w:val="22"/>
          <w:szCs w:val="22"/>
        </w:rPr>
        <w:t>.</w:t>
      </w:r>
    </w:p>
    <w:p w14:paraId="2B342B3D" w14:textId="77777777" w:rsidR="00442703" w:rsidRDefault="00442703" w:rsidP="00442703">
      <w:pPr>
        <w:rPr>
          <w:sz w:val="22"/>
          <w:szCs w:val="22"/>
        </w:rPr>
      </w:pPr>
    </w:p>
    <w:p w14:paraId="0B6B8A1F" w14:textId="77777777" w:rsidR="00442703" w:rsidRDefault="00442703" w:rsidP="00442703">
      <w:pPr>
        <w:rPr>
          <w:sz w:val="22"/>
          <w:szCs w:val="22"/>
        </w:rPr>
      </w:pPr>
      <w:r>
        <w:rPr>
          <w:sz w:val="22"/>
          <w:szCs w:val="22"/>
        </w:rPr>
        <w:t xml:space="preserve">Despite the benefits social media provided, it also exposed the vulnerabilities of the female and informed people that the police were looking for her. Misinformation began to spread, resulting in false information being spread about the female, and the circumstances of her disappearance. This caused undue stress for the family and required additional resources to correct false information </w:t>
      </w:r>
      <w:r w:rsidRPr="003C172B">
        <w:rPr>
          <w:i/>
          <w:iCs/>
          <w:sz w:val="22"/>
          <w:szCs w:val="22"/>
        </w:rPr>
        <w:t>(Starbird &amp; Prochaska, 2018).</w:t>
      </w:r>
      <w:r>
        <w:rPr>
          <w:sz w:val="22"/>
          <w:szCs w:val="22"/>
        </w:rPr>
        <w:t xml:space="preserve"> Likewise, the family were concerned that if the female was found safe later on, public exposure may lead to embarrassment to their daughter, causing further anxiety for the female.</w:t>
      </w:r>
    </w:p>
    <w:p w14:paraId="379E7B43" w14:textId="77777777" w:rsidR="00442703" w:rsidRDefault="00442703" w:rsidP="00442703">
      <w:pPr>
        <w:rPr>
          <w:sz w:val="22"/>
          <w:szCs w:val="22"/>
        </w:rPr>
      </w:pPr>
    </w:p>
    <w:p w14:paraId="55EB956D" w14:textId="77777777" w:rsidR="00442703" w:rsidRDefault="00442703" w:rsidP="00442703">
      <w:pPr>
        <w:rPr>
          <w:sz w:val="22"/>
          <w:szCs w:val="22"/>
        </w:rPr>
      </w:pPr>
      <w:r>
        <w:rPr>
          <w:sz w:val="22"/>
          <w:szCs w:val="22"/>
        </w:rPr>
        <w:t xml:space="preserve">Furthermore, the press appeal also posed a challenge for the police, as members of the community criticised the speed of the police response and how the investigation was being handled. While constructive feedback can drive improvements, it can also harm morale, and in this instance began to cause the females family to lose trust in the police </w:t>
      </w:r>
      <w:r w:rsidRPr="00905E2B">
        <w:rPr>
          <w:i/>
          <w:iCs/>
          <w:sz w:val="22"/>
          <w:szCs w:val="22"/>
        </w:rPr>
        <w:t>(Police Foundation, 2014)</w:t>
      </w:r>
      <w:r>
        <w:rPr>
          <w:sz w:val="22"/>
          <w:szCs w:val="22"/>
        </w:rPr>
        <w:t>.</w:t>
      </w:r>
    </w:p>
    <w:p w14:paraId="49D05981" w14:textId="77777777" w:rsidR="00442703" w:rsidRDefault="00442703" w:rsidP="00442703">
      <w:pPr>
        <w:rPr>
          <w:sz w:val="22"/>
          <w:szCs w:val="22"/>
        </w:rPr>
      </w:pPr>
    </w:p>
    <w:p w14:paraId="59067AB6" w14:textId="77777777" w:rsidR="00442703" w:rsidRDefault="00442703" w:rsidP="00442703">
      <w:pPr>
        <w:rPr>
          <w:sz w:val="22"/>
          <w:szCs w:val="22"/>
        </w:rPr>
      </w:pPr>
      <w:r>
        <w:rPr>
          <w:sz w:val="22"/>
          <w:szCs w:val="22"/>
        </w:rPr>
        <w:t xml:space="preserve">Whilst this didn’t happen in this incident, I was aware that posting the female as missing on social media could’ve led to her being exploited. Publicly identifying a missing person could inadvertently expose them to harm </w:t>
      </w:r>
      <w:r w:rsidRPr="003C172B">
        <w:rPr>
          <w:i/>
          <w:iCs/>
          <w:sz w:val="22"/>
          <w:szCs w:val="22"/>
        </w:rPr>
        <w:t>(Missing People, 2024).</w:t>
      </w:r>
      <w:r>
        <w:rPr>
          <w:sz w:val="22"/>
          <w:szCs w:val="22"/>
        </w:rPr>
        <w:t xml:space="preserve"> By being open with the public and asking for assistance, the police could be alerting someone who intended to cause the female harm, that she was missing in a specific area, could result in the perpetrator being able to locate the female prior to police. </w:t>
      </w:r>
    </w:p>
    <w:p w14:paraId="689E7194" w14:textId="77777777" w:rsidR="00442703" w:rsidRDefault="00442703" w:rsidP="00442703">
      <w:pPr>
        <w:rPr>
          <w:sz w:val="22"/>
          <w:szCs w:val="22"/>
        </w:rPr>
      </w:pPr>
    </w:p>
    <w:p w14:paraId="21783653" w14:textId="77777777" w:rsidR="00442703" w:rsidRDefault="00442703" w:rsidP="00442703">
      <w:pPr>
        <w:rPr>
          <w:sz w:val="22"/>
          <w:szCs w:val="22"/>
        </w:rPr>
      </w:pPr>
      <w:r>
        <w:rPr>
          <w:sz w:val="22"/>
          <w:szCs w:val="22"/>
        </w:rPr>
        <w:t xml:space="preserve">Likewise, if a missing person was attempting to flee from abuse or exploitation and members of the public were made aware via a media appeal. There is a chance that the member of public who find the female may call the perpetrator first, despite having the right intention, resulting in a dangerous situation for the missing person. </w:t>
      </w:r>
    </w:p>
    <w:p w14:paraId="1BC8D5C9" w14:textId="77777777" w:rsidR="00442703" w:rsidRDefault="00442703" w:rsidP="00442703">
      <w:pPr>
        <w:rPr>
          <w:sz w:val="22"/>
          <w:szCs w:val="22"/>
        </w:rPr>
      </w:pPr>
    </w:p>
    <w:p w14:paraId="02BE4C60" w14:textId="77777777" w:rsidR="00442703" w:rsidRDefault="00442703" w:rsidP="00442703">
      <w:pPr>
        <w:rPr>
          <w:sz w:val="22"/>
          <w:szCs w:val="22"/>
        </w:rPr>
      </w:pPr>
      <w:r>
        <w:rPr>
          <w:sz w:val="22"/>
          <w:szCs w:val="22"/>
        </w:rPr>
        <w:t xml:space="preserve">Therefore, this incident showed to me how effective social media can be in assisting the police in locating a missing person. However, whilst social media is an invaluable tool for assisting the police in most cases, careful management is essential to balance its benefits with ethical and practical challenges involved, which is vital to preserve public confidence </w:t>
      </w:r>
      <w:r w:rsidRPr="003C172B">
        <w:rPr>
          <w:i/>
          <w:iCs/>
          <w:sz w:val="22"/>
          <w:szCs w:val="22"/>
        </w:rPr>
        <w:t>(College of Policing, 2017)</w:t>
      </w:r>
      <w:r>
        <w:rPr>
          <w:i/>
          <w:iCs/>
          <w:sz w:val="22"/>
          <w:szCs w:val="22"/>
        </w:rPr>
        <w:t>.</w:t>
      </w:r>
    </w:p>
    <w:p w14:paraId="79C6F38B" w14:textId="77777777" w:rsidR="00AA666E" w:rsidRDefault="00AA666E" w:rsidP="00340E9A">
      <w:pPr>
        <w:ind w:right="237"/>
        <w:jc w:val="both"/>
        <w:rPr>
          <w:sz w:val="24"/>
          <w:szCs w:val="24"/>
        </w:rPr>
      </w:pPr>
    </w:p>
    <w:p w14:paraId="6A9919C7" w14:textId="29B593CB" w:rsidR="00442703" w:rsidRPr="00270EEB" w:rsidRDefault="00442703" w:rsidP="00340E9A">
      <w:pPr>
        <w:ind w:right="237"/>
        <w:jc w:val="both"/>
        <w:rPr>
          <w:sz w:val="24"/>
          <w:szCs w:val="24"/>
        </w:rPr>
      </w:pPr>
      <w:r>
        <w:rPr>
          <w:sz w:val="24"/>
          <w:szCs w:val="24"/>
        </w:rPr>
        <w:t>WORD COUNT 1805</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CCB7256" w14:textId="77777777" w:rsidR="004144BC" w:rsidRDefault="004144BC" w:rsidP="004144BC">
      <w:pPr>
        <w:rPr>
          <w:sz w:val="22"/>
          <w:szCs w:val="22"/>
        </w:rPr>
      </w:pPr>
      <w:r>
        <w:rPr>
          <w:sz w:val="22"/>
          <w:szCs w:val="22"/>
        </w:rPr>
        <w:t xml:space="preserve">Since becoming a police officer, I have encountered various scenarios requiring a high degree of leadership and flexibility. Most incidents I have responded to as a police officer test not only my procedural knowledge, but also the ability to respond effectively to fluid situations which are often unpredictable </w:t>
      </w:r>
      <w:r w:rsidRPr="00267C61">
        <w:rPr>
          <w:i/>
          <w:iCs/>
          <w:sz w:val="22"/>
          <w:szCs w:val="22"/>
        </w:rPr>
        <w:t>(College of Policing, 2013).</w:t>
      </w:r>
      <w:r>
        <w:rPr>
          <w:sz w:val="22"/>
          <w:szCs w:val="22"/>
        </w:rPr>
        <w:t xml:space="preserve"> Policing is a dynamic and multifaceted profession, requiring officers to solve complex situations in difficult and challenging circumstances. Police officers also need to be aware of public perception whilst responding to incidents, as well as being vigilant for the safety of all those involved </w:t>
      </w:r>
      <w:r w:rsidRPr="00267C61">
        <w:rPr>
          <w:i/>
          <w:iCs/>
          <w:sz w:val="22"/>
          <w:szCs w:val="22"/>
        </w:rPr>
        <w:t>(College of Policing, 2013).</w:t>
      </w:r>
    </w:p>
    <w:p w14:paraId="53EE41AE" w14:textId="77777777" w:rsidR="004144BC" w:rsidRDefault="004144BC" w:rsidP="004144BC">
      <w:pPr>
        <w:rPr>
          <w:sz w:val="22"/>
          <w:szCs w:val="22"/>
        </w:rPr>
      </w:pPr>
    </w:p>
    <w:p w14:paraId="765A9489" w14:textId="77777777" w:rsidR="004144BC" w:rsidRPr="001869F5" w:rsidRDefault="004144BC" w:rsidP="004144BC">
      <w:pPr>
        <w:rPr>
          <w:i/>
          <w:iCs/>
          <w:sz w:val="22"/>
          <w:szCs w:val="22"/>
        </w:rPr>
      </w:pPr>
      <w:r>
        <w:rPr>
          <w:sz w:val="22"/>
          <w:szCs w:val="22"/>
        </w:rPr>
        <w:t xml:space="preserve">In this essay I will reflect on an incident where I played a critical role in managing the situation with both the offender and the victim. By reflecting on my approach in this challenging incident, I will analyse the leadership strategies I used as well reflect on the advantage and disadvantages of this approach. I will also draw on effective leadership strategies commonly used throughout policing, such as situational leadership and transformational leadership </w:t>
      </w:r>
      <w:r w:rsidRPr="001869F5">
        <w:rPr>
          <w:i/>
          <w:iCs/>
          <w:sz w:val="22"/>
          <w:szCs w:val="22"/>
        </w:rPr>
        <w:t>(Ugochukwu, 2024)</w:t>
      </w:r>
      <w:r>
        <w:rPr>
          <w:sz w:val="22"/>
          <w:szCs w:val="22"/>
        </w:rPr>
        <w:t xml:space="preserve">. Furthermore, I will assess how altering my leadership style enabled me to build a rapport with the persons involved and how it enabled me to respond to an evolvingly complex situation </w:t>
      </w:r>
      <w:r w:rsidRPr="001869F5">
        <w:rPr>
          <w:i/>
          <w:iCs/>
          <w:sz w:val="22"/>
          <w:szCs w:val="22"/>
        </w:rPr>
        <w:t>(Price-Dowd, 2020)</w:t>
      </w:r>
      <w:r>
        <w:rPr>
          <w:sz w:val="22"/>
          <w:szCs w:val="22"/>
        </w:rPr>
        <w:t xml:space="preserve">. This analysis will also explore how these strategies contribute to achieving a desired outcome as well as safeguarding those involved whilst maintaining professionalism </w:t>
      </w:r>
      <w:r w:rsidRPr="001869F5">
        <w:rPr>
          <w:i/>
          <w:iCs/>
          <w:sz w:val="22"/>
          <w:szCs w:val="22"/>
        </w:rPr>
        <w:t>(Price-Dowd, 2020).</w:t>
      </w:r>
    </w:p>
    <w:p w14:paraId="0C01544B" w14:textId="77777777" w:rsidR="004144BC" w:rsidRDefault="004144BC" w:rsidP="004144BC">
      <w:pPr>
        <w:rPr>
          <w:sz w:val="22"/>
          <w:szCs w:val="22"/>
        </w:rPr>
      </w:pPr>
    </w:p>
    <w:p w14:paraId="2A0B72ED" w14:textId="77777777" w:rsidR="004144BC" w:rsidRDefault="004144BC" w:rsidP="004144BC">
      <w:pPr>
        <w:rPr>
          <w:i/>
          <w:iCs/>
          <w:sz w:val="22"/>
          <w:szCs w:val="22"/>
        </w:rPr>
      </w:pPr>
      <w:r>
        <w:rPr>
          <w:sz w:val="22"/>
          <w:szCs w:val="22"/>
        </w:rPr>
        <w:t xml:space="preserve">I was completing mobile patrol on a night shift when I responded to an incident of an ongoing disturbance at an address. The initial details passed were that there was an ongoing domestic disturbance in the address, with the aggrieved being the female who made a direct request for police prior to the phone disconnecting. Whilst myself and my colleague were on route to the address, warning markers were passed stating that the male residing at the </w:t>
      </w:r>
      <w:r>
        <w:rPr>
          <w:sz w:val="22"/>
          <w:szCs w:val="22"/>
        </w:rPr>
        <w:lastRenderedPageBreak/>
        <w:t xml:space="preserve">address was known to be violent and to carry weapons. Warning markers are markers which make officers aware of any threats that are linked to a person or address </w:t>
      </w:r>
      <w:r>
        <w:rPr>
          <w:i/>
          <w:iCs/>
          <w:sz w:val="22"/>
          <w:szCs w:val="22"/>
        </w:rPr>
        <w:t>(College of Policing, 2012).</w:t>
      </w:r>
    </w:p>
    <w:p w14:paraId="1444B1FC" w14:textId="77777777" w:rsidR="004144BC" w:rsidRPr="001869F5" w:rsidRDefault="004144BC" w:rsidP="004144BC">
      <w:pPr>
        <w:rPr>
          <w:i/>
          <w:iCs/>
          <w:sz w:val="22"/>
          <w:szCs w:val="22"/>
        </w:rPr>
      </w:pPr>
    </w:p>
    <w:p w14:paraId="2A6CD9C1" w14:textId="77777777" w:rsidR="004144BC" w:rsidRDefault="004144BC" w:rsidP="004144BC">
      <w:pPr>
        <w:rPr>
          <w:sz w:val="22"/>
          <w:szCs w:val="22"/>
        </w:rPr>
      </w:pPr>
      <w:r>
        <w:rPr>
          <w:sz w:val="22"/>
          <w:szCs w:val="22"/>
        </w:rPr>
        <w:t xml:space="preserve">When I arrived, I could hear what appeared to be a female screaming from inside the address. However, despite me and my colleague knocking on the door repeatedly, no one answered. Police officers have certain powers which allow then to force entry into people property for specific reasons </w:t>
      </w:r>
      <w:r>
        <w:rPr>
          <w:i/>
          <w:iCs/>
          <w:sz w:val="22"/>
          <w:szCs w:val="22"/>
        </w:rPr>
        <w:t>(PACE, 1984)</w:t>
      </w:r>
      <w:r>
        <w:rPr>
          <w:sz w:val="22"/>
          <w:szCs w:val="22"/>
        </w:rPr>
        <w:t xml:space="preserve">.  Due to there being an immediate risk to persons inside the address, I decided to force entry into the address. Under the Police and Criminal Evidence Act (PACE) 1984, an officer can force entry into the address to save life and limb </w:t>
      </w:r>
      <w:r>
        <w:rPr>
          <w:i/>
          <w:iCs/>
          <w:sz w:val="22"/>
          <w:szCs w:val="22"/>
        </w:rPr>
        <w:t>(PACE, 1984)</w:t>
      </w:r>
      <w:r>
        <w:rPr>
          <w:sz w:val="22"/>
          <w:szCs w:val="22"/>
        </w:rPr>
        <w:t>.</w:t>
      </w:r>
    </w:p>
    <w:p w14:paraId="2CEA8659" w14:textId="77777777" w:rsidR="004144BC" w:rsidRDefault="004144BC" w:rsidP="004144BC">
      <w:pPr>
        <w:rPr>
          <w:sz w:val="22"/>
          <w:szCs w:val="22"/>
        </w:rPr>
      </w:pPr>
    </w:p>
    <w:p w14:paraId="3C30D7E1" w14:textId="77777777" w:rsidR="004144BC" w:rsidRPr="001869F5" w:rsidRDefault="004144BC" w:rsidP="004144BC">
      <w:pPr>
        <w:suppressAutoHyphens/>
        <w:rPr>
          <w:sz w:val="22"/>
          <w:szCs w:val="22"/>
        </w:rPr>
      </w:pPr>
      <w:r>
        <w:rPr>
          <w:sz w:val="22"/>
          <w:szCs w:val="22"/>
        </w:rPr>
        <w:t>Upon entering the address, it was clear that a disturbance had taken place. The female had visible injuries to her face, including scratch marks to her cheeks. The male offender was clearly intoxicated and was irate, shouting at myself and my colleague as we entered the address.</w:t>
      </w:r>
    </w:p>
    <w:p w14:paraId="38D69A85" w14:textId="77777777" w:rsidR="004144BC" w:rsidRDefault="004144BC" w:rsidP="004144BC">
      <w:pPr>
        <w:rPr>
          <w:sz w:val="22"/>
          <w:szCs w:val="22"/>
        </w:rPr>
      </w:pPr>
    </w:p>
    <w:p w14:paraId="1BF2BA9C" w14:textId="77777777" w:rsidR="004144BC" w:rsidRDefault="004144BC" w:rsidP="004144BC">
      <w:pPr>
        <w:rPr>
          <w:sz w:val="22"/>
          <w:szCs w:val="22"/>
        </w:rPr>
      </w:pPr>
      <w:r>
        <w:rPr>
          <w:sz w:val="22"/>
          <w:szCs w:val="22"/>
        </w:rPr>
        <w:t xml:space="preserve">Initially, my main priority was to safeguard the female and focus on reducing the male’s unpredictable behaviour. Recognizing the males heightened aggression, I initially tried to calm the male. By using the servant leadership model, I hoped to offer the male support in a bid to defuse tensions. </w:t>
      </w:r>
      <w:r w:rsidRPr="00761897">
        <w:rPr>
          <w:sz w:val="22"/>
          <w:szCs w:val="22"/>
        </w:rPr>
        <w:t xml:space="preserve">The servant leadership theory forms from the 1977 article, “Essential of Servant Leadership” by management researcher, Robert Greenleaf </w:t>
      </w:r>
      <w:r w:rsidRPr="001869F5">
        <w:rPr>
          <w:i/>
          <w:iCs/>
          <w:sz w:val="22"/>
          <w:szCs w:val="22"/>
        </w:rPr>
        <w:t>(Shonk, 2024)</w:t>
      </w:r>
      <w:r w:rsidRPr="00761897">
        <w:rPr>
          <w:sz w:val="22"/>
          <w:szCs w:val="22"/>
        </w:rPr>
        <w:t xml:space="preserve">. Greenleaf proposed a leadership theory that implies leaders seek to help their followers progress with the organisation, knowing that in turn the organisation will help and support them to progress </w:t>
      </w:r>
      <w:r w:rsidRPr="001869F5">
        <w:rPr>
          <w:i/>
          <w:iCs/>
          <w:sz w:val="22"/>
          <w:szCs w:val="22"/>
        </w:rPr>
        <w:t>(Shonk, 2024)</w:t>
      </w:r>
      <w:r w:rsidRPr="00761897">
        <w:rPr>
          <w:sz w:val="22"/>
          <w:szCs w:val="22"/>
        </w:rPr>
        <w:t xml:space="preserve">. </w:t>
      </w:r>
    </w:p>
    <w:p w14:paraId="49EDA16D" w14:textId="77777777" w:rsidR="004144BC" w:rsidRDefault="004144BC" w:rsidP="004144BC">
      <w:pPr>
        <w:rPr>
          <w:sz w:val="22"/>
          <w:szCs w:val="22"/>
        </w:rPr>
      </w:pPr>
    </w:p>
    <w:p w14:paraId="3C56B9A0" w14:textId="77777777" w:rsidR="004144BC" w:rsidRPr="00761897" w:rsidRDefault="004144BC" w:rsidP="004144BC">
      <w:pPr>
        <w:rPr>
          <w:sz w:val="22"/>
          <w:szCs w:val="22"/>
        </w:rPr>
      </w:pPr>
      <w:r w:rsidRPr="00761897">
        <w:rPr>
          <w:sz w:val="22"/>
          <w:szCs w:val="22"/>
        </w:rPr>
        <w:t xml:space="preserve">I utilized active listening skills in attempt to calm the male and allow him to feel as if he was being listened to. Research suggests that aggravated individuals calm down quicker, when they feel as if they are being listened to </w:t>
      </w:r>
      <w:r w:rsidRPr="001869F5">
        <w:rPr>
          <w:i/>
          <w:iCs/>
          <w:sz w:val="22"/>
          <w:szCs w:val="22"/>
        </w:rPr>
        <w:t>(Anderson, 2019)</w:t>
      </w:r>
      <w:r w:rsidRPr="00761897">
        <w:rPr>
          <w:sz w:val="22"/>
          <w:szCs w:val="22"/>
        </w:rPr>
        <w:t xml:space="preserve">. However, despite me showing empathy and maintaining eye contact with the male, he continued to be aggressive. </w:t>
      </w:r>
    </w:p>
    <w:p w14:paraId="661BFF99" w14:textId="77777777" w:rsidR="004144BC" w:rsidRPr="00761897" w:rsidRDefault="004144BC" w:rsidP="004144BC">
      <w:pPr>
        <w:rPr>
          <w:sz w:val="22"/>
          <w:szCs w:val="22"/>
        </w:rPr>
      </w:pPr>
    </w:p>
    <w:p w14:paraId="5B296D91" w14:textId="77777777" w:rsidR="004144BC" w:rsidRDefault="004144BC" w:rsidP="004144BC">
      <w:pPr>
        <w:rPr>
          <w:i/>
          <w:iCs/>
          <w:sz w:val="22"/>
          <w:szCs w:val="22"/>
        </w:rPr>
      </w:pPr>
      <w:r w:rsidRPr="00761897">
        <w:rPr>
          <w:sz w:val="22"/>
          <w:szCs w:val="22"/>
        </w:rPr>
        <w:t xml:space="preserve">I then adapted from an empathetic tone and started using assertive commands, whilst communicating with my colleague. </w:t>
      </w:r>
      <w:r>
        <w:rPr>
          <w:sz w:val="22"/>
          <w:szCs w:val="22"/>
        </w:rPr>
        <w:t xml:space="preserve">By using an assertive tone, I demonstrated that an authoritative leadership approach. An authoritative approach dictated to the male that we the police were in charge in this situation, and that he needed to comply with my demands </w:t>
      </w:r>
      <w:r w:rsidRPr="00B323B6">
        <w:rPr>
          <w:i/>
          <w:iCs/>
          <w:sz w:val="22"/>
          <w:szCs w:val="22"/>
        </w:rPr>
        <w:t>(Lee, 2024).</w:t>
      </w:r>
    </w:p>
    <w:p w14:paraId="5F5D3D79" w14:textId="77777777" w:rsidR="004144BC" w:rsidRPr="00B323B6" w:rsidRDefault="004144BC" w:rsidP="004144BC">
      <w:pPr>
        <w:rPr>
          <w:i/>
          <w:iCs/>
          <w:sz w:val="22"/>
          <w:szCs w:val="22"/>
        </w:rPr>
      </w:pPr>
    </w:p>
    <w:p w14:paraId="170C3715" w14:textId="77777777" w:rsidR="004144BC" w:rsidRDefault="004144BC" w:rsidP="004144BC">
      <w:pPr>
        <w:rPr>
          <w:sz w:val="22"/>
          <w:szCs w:val="22"/>
        </w:rPr>
      </w:pPr>
      <w:r w:rsidRPr="00761897">
        <w:rPr>
          <w:sz w:val="22"/>
          <w:szCs w:val="22"/>
        </w:rPr>
        <w:t>I decided that the male’s unpredictable aggressive behaviour was a danger to myself, my colleague and the female. Therefore, I adjusted my approach. I decided to display a use of force by withdrawing my taser from my holster and pointed it at the male, before turning the Taser on and pointing a r</w:t>
      </w:r>
      <w:r>
        <w:rPr>
          <w:sz w:val="22"/>
          <w:szCs w:val="22"/>
        </w:rPr>
        <w:t>e</w:t>
      </w:r>
      <w:r w:rsidRPr="00761897">
        <w:rPr>
          <w:sz w:val="22"/>
          <w:szCs w:val="22"/>
        </w:rPr>
        <w:t xml:space="preserve">d laser, warning the male he was being targeted. </w:t>
      </w:r>
      <w:r>
        <w:rPr>
          <w:sz w:val="22"/>
          <w:szCs w:val="22"/>
        </w:rPr>
        <w:t>Whilst Taser is a good tool to neutralised threats, it also acts a massive deterrent, and sight of Taser is often enough to prevent situations escalated (College of Policing, 2018). I then</w:t>
      </w:r>
      <w:r w:rsidRPr="00761897">
        <w:rPr>
          <w:sz w:val="22"/>
          <w:szCs w:val="22"/>
        </w:rPr>
        <w:t xml:space="preserve"> instructed my colleague to use handcuffs to restrain the male whilst I continued to point the taser at the male, making it clear that if he posed a threat to my colleague, I would discharge the taser. My colleague then transported the male outside in the rear of the marked police van whilst I stayed inside with the female and tried to ascertain what had taken place.</w:t>
      </w:r>
    </w:p>
    <w:p w14:paraId="4AA9D83A" w14:textId="77777777" w:rsidR="004144BC" w:rsidRDefault="004144BC" w:rsidP="004144BC">
      <w:pPr>
        <w:rPr>
          <w:sz w:val="22"/>
          <w:szCs w:val="22"/>
        </w:rPr>
      </w:pPr>
    </w:p>
    <w:p w14:paraId="70D8FA5D" w14:textId="77777777" w:rsidR="004144BC" w:rsidRDefault="004144BC" w:rsidP="004144BC">
      <w:pPr>
        <w:rPr>
          <w:sz w:val="22"/>
          <w:szCs w:val="22"/>
        </w:rPr>
      </w:pPr>
      <w:r>
        <w:rPr>
          <w:sz w:val="22"/>
          <w:szCs w:val="22"/>
        </w:rPr>
        <w:t xml:space="preserve">However, the female was reluctant to engage with me due to being in fear of retaliation from the male. Adapting my communication approach, and by demonstrating patience and empathy, I gradually built a rapport with the female, allowing her to have enough confidence to disclose to me what had happened this evening </w:t>
      </w:r>
      <w:r w:rsidRPr="005327C5">
        <w:rPr>
          <w:i/>
          <w:iCs/>
          <w:sz w:val="22"/>
          <w:szCs w:val="22"/>
        </w:rPr>
        <w:t>(Women’s Ai</w:t>
      </w:r>
      <w:r>
        <w:rPr>
          <w:i/>
          <w:iCs/>
          <w:sz w:val="22"/>
          <w:szCs w:val="22"/>
        </w:rPr>
        <w:t>d</w:t>
      </w:r>
      <w:r w:rsidRPr="005327C5">
        <w:rPr>
          <w:i/>
          <w:iCs/>
          <w:sz w:val="22"/>
          <w:szCs w:val="22"/>
        </w:rPr>
        <w:t>, 2024)</w:t>
      </w:r>
      <w:r>
        <w:rPr>
          <w:sz w:val="22"/>
          <w:szCs w:val="22"/>
        </w:rPr>
        <w:t xml:space="preserve">. At this point, the victim refused to provide a statement and wasn’t willing to attend court initially. </w:t>
      </w:r>
    </w:p>
    <w:p w14:paraId="4F09C50F" w14:textId="77777777" w:rsidR="004144BC" w:rsidRDefault="004144BC" w:rsidP="004144BC">
      <w:pPr>
        <w:rPr>
          <w:sz w:val="22"/>
          <w:szCs w:val="22"/>
        </w:rPr>
      </w:pPr>
    </w:p>
    <w:p w14:paraId="44D9B348" w14:textId="77777777" w:rsidR="004144BC" w:rsidRDefault="004144BC" w:rsidP="004144BC">
      <w:pPr>
        <w:rPr>
          <w:sz w:val="22"/>
          <w:szCs w:val="22"/>
        </w:rPr>
      </w:pPr>
      <w:r>
        <w:rPr>
          <w:sz w:val="22"/>
          <w:szCs w:val="22"/>
        </w:rPr>
        <w:lastRenderedPageBreak/>
        <w:t>Despite the female not being willing to provide a statement, I decided to collect other forms of evidence to build a strong case. Taking on a leadership role, I took initially responsibility for the investigation. Having already had a disclosure off the victim on my body worn camera, I went into the kitchen of the address where the assault had taken place and looked for any signs of a disturbance.</w:t>
      </w:r>
    </w:p>
    <w:p w14:paraId="6EBF9B08" w14:textId="77777777" w:rsidR="004144BC" w:rsidRDefault="004144BC" w:rsidP="004144BC">
      <w:pPr>
        <w:rPr>
          <w:sz w:val="22"/>
          <w:szCs w:val="22"/>
        </w:rPr>
      </w:pPr>
    </w:p>
    <w:p w14:paraId="47AB85DB" w14:textId="77777777" w:rsidR="004144BC" w:rsidRDefault="004144BC" w:rsidP="004144BC">
      <w:pPr>
        <w:rPr>
          <w:sz w:val="22"/>
          <w:szCs w:val="22"/>
        </w:rPr>
      </w:pPr>
      <w:r>
        <w:rPr>
          <w:sz w:val="22"/>
          <w:szCs w:val="22"/>
        </w:rPr>
        <w:t xml:space="preserve">Body worn footage plays a key role in victimless prosecutions, especially domestic abuse cases where the victim is often reluctant to support a prosecution, due to being in fear of repercussions </w:t>
      </w:r>
      <w:r w:rsidRPr="00456788">
        <w:rPr>
          <w:i/>
          <w:iCs/>
          <w:sz w:val="22"/>
          <w:szCs w:val="22"/>
        </w:rPr>
        <w:t>(University of Manchester, 2018).</w:t>
      </w:r>
      <w:r>
        <w:rPr>
          <w:sz w:val="22"/>
          <w:szCs w:val="22"/>
        </w:rPr>
        <w:t xml:space="preserve"> Additionally, after I arranged for a friend to stay with the female, I spoke to neighbours who also heard a disturbance. I was able to convince the neighbours to provide a statement.</w:t>
      </w:r>
    </w:p>
    <w:p w14:paraId="1A3AF774" w14:textId="77777777" w:rsidR="004144BC" w:rsidRDefault="004144BC" w:rsidP="004144BC">
      <w:pPr>
        <w:rPr>
          <w:sz w:val="22"/>
          <w:szCs w:val="22"/>
        </w:rPr>
      </w:pPr>
    </w:p>
    <w:p w14:paraId="6333EF43" w14:textId="77777777" w:rsidR="004144BC" w:rsidRPr="00456788" w:rsidRDefault="004144BC" w:rsidP="004144BC">
      <w:pPr>
        <w:rPr>
          <w:i/>
          <w:iCs/>
          <w:sz w:val="22"/>
          <w:szCs w:val="22"/>
        </w:rPr>
      </w:pPr>
      <w:r>
        <w:rPr>
          <w:sz w:val="22"/>
          <w:szCs w:val="22"/>
        </w:rPr>
        <w:t xml:space="preserve">I then began to progress the investigation by looking into the male and females’ history. The couple’s history showed a clear trend of domestic abuse against the female. Furthermore, the neighbours statement coupled by the initial disclosure and images of the females’ injuries, were enough to convince the magistrates to issue a domestic violence protection notice. A domestic violence protection notice is an emergency non-molestation order, which is issues by a judge for a short period of time as a way to safeguard victims and allow time for supporting agencies to provide essential support to the victim </w:t>
      </w:r>
      <w:r w:rsidRPr="00456788">
        <w:rPr>
          <w:i/>
          <w:iCs/>
          <w:sz w:val="22"/>
          <w:szCs w:val="22"/>
        </w:rPr>
        <w:t xml:space="preserve">(GOV.UK, 2022). </w:t>
      </w:r>
    </w:p>
    <w:p w14:paraId="5A6EBA2D" w14:textId="77777777" w:rsidR="004144BC" w:rsidRDefault="004144BC" w:rsidP="004144BC">
      <w:pPr>
        <w:rPr>
          <w:sz w:val="22"/>
          <w:szCs w:val="22"/>
        </w:rPr>
      </w:pPr>
    </w:p>
    <w:p w14:paraId="64E92C35" w14:textId="77777777" w:rsidR="004144BC" w:rsidRDefault="004144BC" w:rsidP="004144BC">
      <w:pPr>
        <w:rPr>
          <w:sz w:val="22"/>
          <w:szCs w:val="22"/>
        </w:rPr>
      </w:pPr>
      <w:r>
        <w:rPr>
          <w:sz w:val="22"/>
          <w:szCs w:val="22"/>
        </w:rPr>
        <w:t xml:space="preserve">By showing leadership and a victim-centred approach, I was able to safeguard the female while also investigating a criminal offence. Showing that I was able to make offenders accountable as well as protecting vulnerable victims </w:t>
      </w:r>
      <w:r w:rsidRPr="00456788">
        <w:rPr>
          <w:i/>
          <w:iCs/>
          <w:sz w:val="22"/>
          <w:szCs w:val="22"/>
        </w:rPr>
        <w:t>(College of Policing, 2013).</w:t>
      </w:r>
    </w:p>
    <w:p w14:paraId="6051E19E" w14:textId="77777777" w:rsidR="004144BC" w:rsidRDefault="004144BC" w:rsidP="004144BC">
      <w:pPr>
        <w:rPr>
          <w:sz w:val="22"/>
          <w:szCs w:val="22"/>
        </w:rPr>
      </w:pPr>
    </w:p>
    <w:p w14:paraId="4049479C" w14:textId="77777777" w:rsidR="004144BC" w:rsidRDefault="004144BC" w:rsidP="004144BC">
      <w:pPr>
        <w:rPr>
          <w:sz w:val="22"/>
          <w:szCs w:val="22"/>
        </w:rPr>
      </w:pPr>
    </w:p>
    <w:p w14:paraId="564D0403" w14:textId="77777777" w:rsidR="004144BC" w:rsidRDefault="004144BC" w:rsidP="004144BC">
      <w:pPr>
        <w:rPr>
          <w:sz w:val="22"/>
          <w:szCs w:val="22"/>
        </w:rPr>
      </w:pPr>
      <w:r>
        <w:rPr>
          <w:sz w:val="22"/>
          <w:szCs w:val="22"/>
        </w:rPr>
        <w:t xml:space="preserve">From my experience as a police officer, responding to incidents often requires a transition between different leadership strategies. A leadership model which is well-practised within the police service is transformational leadership. Following James Burns’s publishing his work on “Leadership” in 1978, Burn’s theorised that for leaders to have a higher success rate in achieving their needs, they first should motivate their staff and colleagues by personalising their approach to their staff in a way of getting them on board with the long-term goal </w:t>
      </w:r>
      <w:r w:rsidRPr="00456788">
        <w:rPr>
          <w:i/>
          <w:iCs/>
          <w:sz w:val="22"/>
          <w:szCs w:val="22"/>
        </w:rPr>
        <w:t>(Ugochukwu, 2024)</w:t>
      </w:r>
      <w:r>
        <w:rPr>
          <w:i/>
          <w:iCs/>
          <w:sz w:val="22"/>
          <w:szCs w:val="22"/>
        </w:rPr>
        <w:t xml:space="preserve">. </w:t>
      </w:r>
      <w:r>
        <w:rPr>
          <w:sz w:val="22"/>
          <w:szCs w:val="22"/>
        </w:rPr>
        <w:t xml:space="preserve">The transformational leadership model, which implies that the effectiveness of a leader is contingent on the situation was relevant in this case </w:t>
      </w:r>
      <w:r w:rsidRPr="00456788">
        <w:rPr>
          <w:i/>
          <w:iCs/>
          <w:sz w:val="22"/>
          <w:szCs w:val="22"/>
        </w:rPr>
        <w:t>(Ugochukwu, 2024)</w:t>
      </w:r>
      <w:r>
        <w:rPr>
          <w:sz w:val="22"/>
          <w:szCs w:val="22"/>
        </w:rPr>
        <w:t>. By adapting my leadership style and approach I was able to effect an arrest on a potentially violent offender without causing further harm, before adjusting my communication style to foster trust between myself and the victim, using the transformational leadership model I was able to motivate the victim to provide me with a disclosure, by personalising the vision of bringing the offender to justice and allowing her the opportunity to rebuild her life.</w:t>
      </w:r>
    </w:p>
    <w:p w14:paraId="639FC6D9" w14:textId="77777777" w:rsidR="004144BC" w:rsidRDefault="004144BC" w:rsidP="004144BC">
      <w:pPr>
        <w:rPr>
          <w:sz w:val="22"/>
          <w:szCs w:val="22"/>
        </w:rPr>
      </w:pPr>
    </w:p>
    <w:p w14:paraId="039C51EC" w14:textId="77777777" w:rsidR="004144BC" w:rsidRDefault="004144BC" w:rsidP="004144BC">
      <w:pPr>
        <w:rPr>
          <w:sz w:val="22"/>
          <w:szCs w:val="22"/>
        </w:rPr>
      </w:pPr>
      <w:r w:rsidRPr="00267C61">
        <w:rPr>
          <w:sz w:val="22"/>
          <w:szCs w:val="22"/>
        </w:rPr>
        <w:t>Additionally, the transformational leadership model also from our experience of working together, both me and my colleague knew that we had to safeguard the victim and attempt to bring the offender to justice</w:t>
      </w:r>
      <w:r>
        <w:rPr>
          <w:sz w:val="22"/>
          <w:szCs w:val="22"/>
        </w:rPr>
        <w:t xml:space="preserve"> </w:t>
      </w:r>
      <w:r w:rsidRPr="00456788">
        <w:rPr>
          <w:i/>
          <w:iCs/>
          <w:sz w:val="22"/>
          <w:szCs w:val="22"/>
        </w:rPr>
        <w:t>(Ugochukwu, 2024)</w:t>
      </w:r>
      <w:r w:rsidRPr="00267C61">
        <w:rPr>
          <w:sz w:val="22"/>
          <w:szCs w:val="22"/>
        </w:rPr>
        <w:t xml:space="preserve">. Whilst our communication was limited due to </w:t>
      </w:r>
      <w:r>
        <w:rPr>
          <w:sz w:val="22"/>
          <w:szCs w:val="22"/>
        </w:rPr>
        <w:t>female being intoxicated</w:t>
      </w:r>
      <w:r w:rsidRPr="00267C61">
        <w:rPr>
          <w:sz w:val="22"/>
          <w:szCs w:val="22"/>
        </w:rPr>
        <w:t>, our determination to help keep South Wales safe after being inspired by senior officers to take positive action in cases regarding domestic abuse</w:t>
      </w:r>
      <w:r>
        <w:rPr>
          <w:sz w:val="22"/>
          <w:szCs w:val="22"/>
        </w:rPr>
        <w:t xml:space="preserve"> (South Wales Police</w:t>
      </w:r>
      <w:r w:rsidRPr="00267C61">
        <w:rPr>
          <w:sz w:val="22"/>
          <w:szCs w:val="22"/>
        </w:rPr>
        <w:t xml:space="preserve">. This transformational leadership model allowed me and my colleague in this incident to have confidence in arresting the offender </w:t>
      </w:r>
      <w:r w:rsidRPr="00456788">
        <w:rPr>
          <w:i/>
          <w:iCs/>
          <w:sz w:val="22"/>
          <w:szCs w:val="22"/>
        </w:rPr>
        <w:t>(Ugochukwu, 2024)</w:t>
      </w:r>
      <w:r w:rsidRPr="00267C61">
        <w:rPr>
          <w:sz w:val="22"/>
          <w:szCs w:val="22"/>
        </w:rPr>
        <w:t>.</w:t>
      </w:r>
    </w:p>
    <w:p w14:paraId="1EFF6B1B" w14:textId="77777777" w:rsidR="004144BC" w:rsidRDefault="004144BC" w:rsidP="004144BC">
      <w:pPr>
        <w:rPr>
          <w:sz w:val="22"/>
          <w:szCs w:val="22"/>
        </w:rPr>
      </w:pPr>
    </w:p>
    <w:p w14:paraId="47BCB044" w14:textId="6231E07E" w:rsidR="004144BC" w:rsidRDefault="004144BC" w:rsidP="004144BC">
      <w:pPr>
        <w:rPr>
          <w:sz w:val="22"/>
          <w:szCs w:val="22"/>
        </w:rPr>
      </w:pPr>
      <w:r>
        <w:rPr>
          <w:sz w:val="22"/>
          <w:szCs w:val="22"/>
        </w:rPr>
        <w:t xml:space="preserve">In this incident, I displayed an autocratic leadership style towards the male offender. An autocratic leadership style is uncommon practice within the police, whereby the leader decides an approach with little to no input from other members </w:t>
      </w:r>
      <w:r w:rsidRPr="00B323B6">
        <w:rPr>
          <w:i/>
          <w:iCs/>
          <w:sz w:val="22"/>
          <w:szCs w:val="22"/>
        </w:rPr>
        <w:t>(Lee, 2024)</w:t>
      </w:r>
      <w:r>
        <w:rPr>
          <w:sz w:val="22"/>
          <w:szCs w:val="22"/>
        </w:rPr>
        <w:t xml:space="preserve">. Whilst there is a ranked command structure in the police, leaders within the police often take advice from officers and staff who are experts in their respective field, as appose to making quick uninformed decisions. However, as a police officer responding to an incident, it is important to take control of a dangerous situation quickly, and to show that the police’s primary role is </w:t>
      </w:r>
      <w:r>
        <w:rPr>
          <w:sz w:val="22"/>
          <w:szCs w:val="22"/>
        </w:rPr>
        <w:lastRenderedPageBreak/>
        <w:t xml:space="preserve">to make decisions on behalf of the public </w:t>
      </w:r>
      <w:r>
        <w:rPr>
          <w:i/>
          <w:iCs/>
          <w:sz w:val="22"/>
          <w:szCs w:val="22"/>
        </w:rPr>
        <w:t>(College of Policing, 2013)</w:t>
      </w:r>
      <w:r>
        <w:rPr>
          <w:sz w:val="22"/>
          <w:szCs w:val="22"/>
        </w:rPr>
        <w:t xml:space="preserve">. However, it is important to remember that the policing model in the United Kingdom, is policing by consent and that the police obtain the confidence of the public </w:t>
      </w:r>
      <w:r>
        <w:rPr>
          <w:i/>
          <w:iCs/>
          <w:sz w:val="22"/>
          <w:szCs w:val="22"/>
        </w:rPr>
        <w:t>(South Yorkshire Police, 2018)</w:t>
      </w:r>
      <w:r>
        <w:rPr>
          <w:sz w:val="22"/>
          <w:szCs w:val="22"/>
        </w:rPr>
        <w:t>.</w:t>
      </w:r>
    </w:p>
    <w:p w14:paraId="2CC30928" w14:textId="77777777" w:rsidR="004144BC" w:rsidRDefault="004144BC" w:rsidP="004144BC">
      <w:pPr>
        <w:rPr>
          <w:sz w:val="22"/>
          <w:szCs w:val="22"/>
        </w:rPr>
      </w:pPr>
      <w:r>
        <w:rPr>
          <w:sz w:val="22"/>
          <w:szCs w:val="22"/>
        </w:rPr>
        <w:t xml:space="preserve"> </w:t>
      </w:r>
    </w:p>
    <w:p w14:paraId="5142FEF3" w14:textId="77777777" w:rsidR="004144BC" w:rsidRDefault="004144BC" w:rsidP="004144BC">
      <w:pPr>
        <w:rPr>
          <w:sz w:val="22"/>
          <w:szCs w:val="22"/>
        </w:rPr>
      </w:pPr>
    </w:p>
    <w:p w14:paraId="123B8BB1" w14:textId="7B9CF118" w:rsidR="004144BC" w:rsidRDefault="004144BC" w:rsidP="004144BC">
      <w:pPr>
        <w:rPr>
          <w:sz w:val="22"/>
          <w:szCs w:val="22"/>
        </w:rPr>
      </w:pPr>
      <w:r>
        <w:rPr>
          <w:sz w:val="22"/>
          <w:szCs w:val="22"/>
        </w:rPr>
        <w:t>This incident illustrates the importance of leadership whilst dealing with complex evolving situations. The importance of flexible and adaptive leadership to meet the needs of both the operational necessity. By utilising a range of leadership models, I was able to manage the immediate risk posed by the offender, provide support to the victim and coordinate with my colleague effectively</w:t>
      </w:r>
      <w:r w:rsidR="00083779">
        <w:rPr>
          <w:sz w:val="22"/>
          <w:szCs w:val="22"/>
        </w:rPr>
        <w:t xml:space="preserve"> </w:t>
      </w:r>
      <w:r w:rsidR="00083779" w:rsidRPr="00456788">
        <w:rPr>
          <w:i/>
          <w:iCs/>
          <w:sz w:val="22"/>
          <w:szCs w:val="22"/>
        </w:rPr>
        <w:t>(Ugochukwu, 2024)</w:t>
      </w:r>
      <w:r>
        <w:rPr>
          <w:sz w:val="22"/>
          <w:szCs w:val="22"/>
        </w:rPr>
        <w:t>. By assessing the situation, and having an adaptive leadership approach, I was able to balance being assertive with the offender whilst being able to display compassion to the victim, to reach an end goal</w:t>
      </w:r>
      <w:r w:rsidR="00083779">
        <w:rPr>
          <w:sz w:val="22"/>
          <w:szCs w:val="22"/>
        </w:rPr>
        <w:t xml:space="preserve"> (College of Policing, 2013)</w:t>
      </w:r>
      <w:r>
        <w:rPr>
          <w:sz w:val="22"/>
          <w:szCs w:val="22"/>
        </w:rPr>
        <w:t xml:space="preserve">. </w:t>
      </w:r>
    </w:p>
    <w:p w14:paraId="116ACFDC" w14:textId="77777777" w:rsidR="004144BC" w:rsidRDefault="004144BC" w:rsidP="004144BC">
      <w:pPr>
        <w:rPr>
          <w:sz w:val="22"/>
          <w:szCs w:val="22"/>
        </w:rPr>
      </w:pPr>
    </w:p>
    <w:p w14:paraId="49B4D422" w14:textId="54D80B7B" w:rsidR="004144BC" w:rsidRDefault="004144BC" w:rsidP="004144BC">
      <w:pPr>
        <w:rPr>
          <w:sz w:val="22"/>
          <w:szCs w:val="22"/>
        </w:rPr>
      </w:pPr>
      <w:r>
        <w:rPr>
          <w:sz w:val="22"/>
          <w:szCs w:val="22"/>
        </w:rPr>
        <w:t xml:space="preserve">However, whilst this incident led to a desirable outcome, this incident highlighted to me the importance of having ongoing professional development in strengthening leadership capabilities. As the role of being a police officer is constantly expanding, </w:t>
      </w:r>
      <w:r w:rsidR="00C6717E">
        <w:rPr>
          <w:sz w:val="22"/>
          <w:szCs w:val="22"/>
        </w:rPr>
        <w:t xml:space="preserve">I believe it is important to further my understanding in different leadership models and </w:t>
      </w:r>
      <w:r>
        <w:rPr>
          <w:sz w:val="22"/>
          <w:szCs w:val="22"/>
        </w:rPr>
        <w:t>the ability to develop strategies</w:t>
      </w:r>
      <w:r w:rsidR="00C6717E">
        <w:rPr>
          <w:sz w:val="22"/>
          <w:szCs w:val="22"/>
        </w:rPr>
        <w:t xml:space="preserve"> for</w:t>
      </w:r>
      <w:r>
        <w:rPr>
          <w:sz w:val="22"/>
          <w:szCs w:val="22"/>
        </w:rPr>
        <w:t xml:space="preserve"> evolving situations</w:t>
      </w:r>
      <w:r w:rsidR="00C6717E">
        <w:rPr>
          <w:sz w:val="22"/>
          <w:szCs w:val="22"/>
        </w:rPr>
        <w:t>. By delivering strong leadership at incidents, the police</w:t>
      </w:r>
      <w:r>
        <w:rPr>
          <w:sz w:val="22"/>
          <w:szCs w:val="22"/>
        </w:rPr>
        <w:t xml:space="preserve"> will</w:t>
      </w:r>
      <w:r w:rsidR="00FB5FF3">
        <w:rPr>
          <w:sz w:val="22"/>
          <w:szCs w:val="22"/>
        </w:rPr>
        <w:t xml:space="preserve"> continue to be able to serve the community while</w:t>
      </w:r>
      <w:r>
        <w:rPr>
          <w:sz w:val="22"/>
          <w:szCs w:val="22"/>
        </w:rPr>
        <w:t xml:space="preserve"> maintain</w:t>
      </w:r>
      <w:r w:rsidR="00FB5FF3">
        <w:rPr>
          <w:sz w:val="22"/>
          <w:szCs w:val="22"/>
        </w:rPr>
        <w:t xml:space="preserve">ing </w:t>
      </w:r>
      <w:r>
        <w:rPr>
          <w:sz w:val="22"/>
          <w:szCs w:val="22"/>
        </w:rPr>
        <w:t>public confidence.</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65800057" w14:textId="4C0A7978" w:rsidR="00025650" w:rsidRPr="00270EEB" w:rsidRDefault="00FB5FF3" w:rsidP="00340E9A">
      <w:pPr>
        <w:ind w:right="237"/>
        <w:jc w:val="both"/>
        <w:rPr>
          <w:sz w:val="24"/>
          <w:szCs w:val="24"/>
        </w:rPr>
      </w:pPr>
      <w:r>
        <w:rPr>
          <w:sz w:val="24"/>
          <w:szCs w:val="24"/>
        </w:rPr>
        <w:t>WORD COUNT 1807</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62FCD1EF" w14:textId="2F451418" w:rsidR="00AD67A2" w:rsidRPr="00915CAD" w:rsidRDefault="003C458C" w:rsidP="00AD67A2">
      <w:pPr>
        <w:ind w:right="237"/>
        <w:jc w:val="both"/>
        <w:rPr>
          <w:b/>
          <w:sz w:val="24"/>
          <w:szCs w:val="24"/>
        </w:rPr>
      </w:pPr>
      <w:r w:rsidRPr="00450C83">
        <w:rPr>
          <w:b/>
          <w:sz w:val="24"/>
          <w:szCs w:val="24"/>
        </w:rPr>
        <w:t>ANSWER:</w:t>
      </w:r>
    </w:p>
    <w:p w14:paraId="180EA8F9" w14:textId="77777777" w:rsidR="00AD67A2" w:rsidRDefault="00AD67A2" w:rsidP="00AD67A2">
      <w:pPr>
        <w:rPr>
          <w:sz w:val="22"/>
          <w:szCs w:val="22"/>
        </w:rPr>
      </w:pPr>
    </w:p>
    <w:p w14:paraId="0575288F" w14:textId="77777777" w:rsidR="00AD67A2" w:rsidRDefault="00AD67A2" w:rsidP="00AD67A2">
      <w:pPr>
        <w:rPr>
          <w:sz w:val="22"/>
          <w:szCs w:val="22"/>
        </w:rPr>
      </w:pPr>
      <w:r>
        <w:rPr>
          <w:sz w:val="22"/>
          <w:szCs w:val="22"/>
        </w:rPr>
        <w:t xml:space="preserve">Approaching the end of my three-year probation as a police officer, I am struck by the profound personal and professional growth I have experienced. Whilst I am approaching the end of my probationary period, I am still in the early stages of my career, and whilst the formative phase has not only deepened my understanding of the role of being a police officer and the complexities of policing, but it has also highlighted the critical importance of mentoring and coaching in shaping my development. This includes from my initial training where I learnt the foundations of policing, including the law and first aid, to becoming an independent officer working on the frontline </w:t>
      </w:r>
      <w:r>
        <w:rPr>
          <w:i/>
          <w:iCs/>
          <w:sz w:val="22"/>
          <w:szCs w:val="22"/>
        </w:rPr>
        <w:t>(South Wales Police, 2022)</w:t>
      </w:r>
      <w:r>
        <w:rPr>
          <w:sz w:val="22"/>
          <w:szCs w:val="22"/>
        </w:rPr>
        <w:t>.</w:t>
      </w:r>
    </w:p>
    <w:p w14:paraId="7AA1B017" w14:textId="77777777" w:rsidR="00AD67A2" w:rsidRDefault="00AD67A2" w:rsidP="00AD67A2">
      <w:pPr>
        <w:rPr>
          <w:sz w:val="22"/>
          <w:szCs w:val="22"/>
        </w:rPr>
      </w:pPr>
    </w:p>
    <w:p w14:paraId="27ED60C3" w14:textId="77777777" w:rsidR="00AD67A2" w:rsidRDefault="00AD67A2" w:rsidP="00AD67A2">
      <w:pPr>
        <w:rPr>
          <w:sz w:val="22"/>
          <w:szCs w:val="22"/>
        </w:rPr>
      </w:pPr>
      <w:r>
        <w:rPr>
          <w:sz w:val="22"/>
          <w:szCs w:val="22"/>
        </w:rPr>
        <w:t xml:space="preserve">The probation period is widely recognised in policing as the formative years of an officer’s career, where a new officer undertakes significant learning and transition </w:t>
      </w:r>
      <w:r w:rsidRPr="0082041D">
        <w:rPr>
          <w:i/>
          <w:iCs/>
          <w:sz w:val="22"/>
          <w:szCs w:val="22"/>
        </w:rPr>
        <w:t>(College of Policing, 2020).</w:t>
      </w:r>
      <w:r>
        <w:rPr>
          <w:sz w:val="22"/>
          <w:szCs w:val="22"/>
        </w:rPr>
        <w:t xml:space="preserve"> New officers who complete initial training, are tasked with undergoing both academic assessments as well as completing a series of practical assessments, developing the confidence to make quick decisions in challenging situations under the guide of a mentor </w:t>
      </w:r>
      <w:r w:rsidRPr="00A825F6">
        <w:rPr>
          <w:i/>
          <w:iCs/>
          <w:sz w:val="22"/>
          <w:szCs w:val="22"/>
        </w:rPr>
        <w:t>(College of Policing, 2024).</w:t>
      </w:r>
      <w:r>
        <w:rPr>
          <w:sz w:val="22"/>
          <w:szCs w:val="22"/>
        </w:rPr>
        <w:t xml:space="preserve"> Before joining a team and gaining experience from senior colleagues </w:t>
      </w:r>
      <w:r w:rsidRPr="00A825F6">
        <w:rPr>
          <w:i/>
          <w:iCs/>
          <w:sz w:val="22"/>
          <w:szCs w:val="22"/>
        </w:rPr>
        <w:t>(College of Policing, 2024).</w:t>
      </w:r>
      <w:r>
        <w:rPr>
          <w:sz w:val="22"/>
          <w:szCs w:val="22"/>
        </w:rPr>
        <w:t xml:space="preserve"> As I reflect on these experiences in this essay, I recognize that the skills and perspectives that I have learned during my probationary period will continue to shape my career.</w:t>
      </w:r>
    </w:p>
    <w:p w14:paraId="58A5DCCC" w14:textId="77777777" w:rsidR="00AD67A2" w:rsidRDefault="00AD67A2" w:rsidP="00AD67A2">
      <w:pPr>
        <w:rPr>
          <w:sz w:val="22"/>
          <w:szCs w:val="22"/>
        </w:rPr>
      </w:pPr>
    </w:p>
    <w:p w14:paraId="6E1474A5" w14:textId="77777777" w:rsidR="00AD67A2" w:rsidRDefault="00AD67A2" w:rsidP="00AD67A2">
      <w:pPr>
        <w:rPr>
          <w:sz w:val="22"/>
          <w:szCs w:val="22"/>
        </w:rPr>
      </w:pPr>
      <w:r>
        <w:rPr>
          <w:sz w:val="22"/>
          <w:szCs w:val="22"/>
        </w:rPr>
        <w:t xml:space="preserve">Mentoring and coaching are key elements in ensuring professional development in policing </w:t>
      </w:r>
      <w:r w:rsidRPr="00A825F6">
        <w:rPr>
          <w:i/>
          <w:iCs/>
          <w:sz w:val="22"/>
          <w:szCs w:val="22"/>
        </w:rPr>
        <w:t>(Blackbyrn, 2024).</w:t>
      </w:r>
      <w:r>
        <w:rPr>
          <w:sz w:val="22"/>
          <w:szCs w:val="22"/>
        </w:rPr>
        <w:t xml:space="preserve"> Whilst both consist of guidance and support, mentoring and coaching are distinct yet interrelated approaches of professional development </w:t>
      </w:r>
      <w:r w:rsidRPr="00A825F6">
        <w:rPr>
          <w:i/>
          <w:iCs/>
          <w:sz w:val="22"/>
          <w:szCs w:val="22"/>
        </w:rPr>
        <w:t>(Coursera, 2024).</w:t>
      </w:r>
      <w:r>
        <w:rPr>
          <w:sz w:val="22"/>
          <w:szCs w:val="22"/>
        </w:rPr>
        <w:t xml:space="preserve"> Mentoring within policing, often involves a senior officer providing guidance to a less experienced officer, often by sharing expertise, offering advice and acting as a role model by taking the lead in investigations </w:t>
      </w:r>
      <w:r w:rsidRPr="00A825F6">
        <w:rPr>
          <w:i/>
          <w:iCs/>
          <w:sz w:val="22"/>
          <w:szCs w:val="22"/>
        </w:rPr>
        <w:t>(College of Policing, 2024)</w:t>
      </w:r>
      <w:r>
        <w:rPr>
          <w:sz w:val="22"/>
          <w:szCs w:val="22"/>
        </w:rPr>
        <w:t xml:space="preserve">. This approach allows for knowledge to transfer to the junior officer and gives them the opportunity to gain practical advice before being supported in taking the lead at complex incidents. The College of </w:t>
      </w:r>
      <w:r>
        <w:rPr>
          <w:sz w:val="22"/>
          <w:szCs w:val="22"/>
        </w:rPr>
        <w:lastRenderedPageBreak/>
        <w:t>Policing, which is the professional body that governs police training throughout the United Kingdom states</w:t>
      </w:r>
    </w:p>
    <w:p w14:paraId="21CBC56B" w14:textId="77777777" w:rsidR="00AD67A2" w:rsidRDefault="00AD67A2" w:rsidP="00AD67A2">
      <w:r>
        <w:rPr>
          <w:sz w:val="22"/>
          <w:szCs w:val="22"/>
        </w:rPr>
        <w:t>“</w:t>
      </w:r>
      <w:r>
        <w:rPr>
          <w:i/>
          <w:iCs/>
          <w:sz w:val="22"/>
          <w:szCs w:val="22"/>
        </w:rPr>
        <w:t>Mentoring is a relationship where a more experienced or knowledgeable person offers support, advice and guidance to help a less experienced person develop and progress” (College of Policing, 2015).</w:t>
      </w:r>
    </w:p>
    <w:p w14:paraId="21616DDE" w14:textId="77777777" w:rsidR="00AD67A2" w:rsidRDefault="00AD67A2" w:rsidP="00AD67A2">
      <w:pPr>
        <w:rPr>
          <w:sz w:val="22"/>
          <w:szCs w:val="22"/>
        </w:rPr>
      </w:pPr>
    </w:p>
    <w:p w14:paraId="31C0A8E1" w14:textId="77777777" w:rsidR="00AD67A2" w:rsidRDefault="00AD67A2" w:rsidP="00AD67A2">
      <w:pPr>
        <w:rPr>
          <w:sz w:val="22"/>
          <w:szCs w:val="22"/>
        </w:rPr>
      </w:pPr>
      <w:r>
        <w:rPr>
          <w:sz w:val="22"/>
          <w:szCs w:val="22"/>
        </w:rPr>
        <w:t xml:space="preserve">I started my twelve-week tutoring phase following successful completion of initial training. As part of my tutoring phase, I was tasked to attend a variety of incidents to learn to deal with them effectively, before completing my occupational competency portfolio </w:t>
      </w:r>
      <w:r w:rsidRPr="00A825F6">
        <w:rPr>
          <w:i/>
          <w:iCs/>
          <w:sz w:val="22"/>
          <w:szCs w:val="22"/>
        </w:rPr>
        <w:t>(College of Policing, 2024)</w:t>
      </w:r>
      <w:r>
        <w:rPr>
          <w:sz w:val="22"/>
          <w:szCs w:val="22"/>
        </w:rPr>
        <w:t xml:space="preserve">. Reflecting on my experience, I am certain that my tutorship played a pivotal role in shaping my policing career. I was paired with an experienced tutor who provided valuable guidance, practical advice and unwavering support, helping me understand the complexities of modern policing as well as providing me with sufficient personal support </w:t>
      </w:r>
      <w:r w:rsidRPr="00A825F6">
        <w:rPr>
          <w:i/>
          <w:iCs/>
          <w:sz w:val="22"/>
          <w:szCs w:val="22"/>
        </w:rPr>
        <w:t>(Coursera, 2024)</w:t>
      </w:r>
      <w:r>
        <w:rPr>
          <w:sz w:val="22"/>
          <w:szCs w:val="22"/>
        </w:rPr>
        <w:t>.</w:t>
      </w:r>
    </w:p>
    <w:p w14:paraId="471B814D" w14:textId="77777777" w:rsidR="00AD67A2" w:rsidRDefault="00AD67A2" w:rsidP="00AD67A2">
      <w:pPr>
        <w:rPr>
          <w:sz w:val="22"/>
          <w:szCs w:val="22"/>
        </w:rPr>
      </w:pPr>
    </w:p>
    <w:p w14:paraId="053C3E58" w14:textId="77777777" w:rsidR="00AD67A2" w:rsidRDefault="00AD67A2" w:rsidP="00AD67A2">
      <w:pPr>
        <w:rPr>
          <w:sz w:val="22"/>
          <w:szCs w:val="22"/>
        </w:rPr>
      </w:pPr>
      <w:r>
        <w:rPr>
          <w:sz w:val="22"/>
          <w:szCs w:val="22"/>
        </w:rPr>
        <w:t>One of the most impactful aspects of my mentorship was the practical advice and insights I received. My mentor constantly shared with me strategies for managing community disputes, including de-escalation techniques and different communication approaches that were tailored to real-life situations. By my mentor teaching me strategies to use in conflict management, I was better prepared to deal with those situations when they arose (refrence?) During the early stages of my career, this advice was invaluable, helping me to interact with people who were a lot older than me with confidence and supporting me in making decisions in difficult situations.</w:t>
      </w:r>
    </w:p>
    <w:p w14:paraId="73306180" w14:textId="77777777" w:rsidR="00AD67A2" w:rsidRDefault="00AD67A2" w:rsidP="00AD67A2">
      <w:pPr>
        <w:rPr>
          <w:sz w:val="22"/>
          <w:szCs w:val="22"/>
        </w:rPr>
      </w:pPr>
    </w:p>
    <w:p w14:paraId="221959CC" w14:textId="77777777" w:rsidR="00AD67A2" w:rsidRDefault="00AD67A2" w:rsidP="00AD67A2">
      <w:pPr>
        <w:rPr>
          <w:sz w:val="22"/>
          <w:szCs w:val="22"/>
        </w:rPr>
      </w:pPr>
      <w:r>
        <w:rPr>
          <w:sz w:val="22"/>
          <w:szCs w:val="22"/>
        </w:rPr>
        <w:t xml:space="preserve">Just as important was the emotional support my mentor provided. Being a police officer exposed me to situations I’d never experienced before, including dealing with domestic abuse, exploitations and sudden deaths </w:t>
      </w:r>
      <w:r w:rsidRPr="00240294">
        <w:rPr>
          <w:i/>
          <w:iCs/>
          <w:sz w:val="22"/>
          <w:szCs w:val="22"/>
        </w:rPr>
        <w:t>(Blue Light, 2020).</w:t>
      </w:r>
      <w:r>
        <w:rPr>
          <w:sz w:val="22"/>
          <w:szCs w:val="22"/>
        </w:rPr>
        <w:t xml:space="preserve"> Attended such a quantity of distressing incidents in a short period of time, began to affect my mental and physical health. A survey showed that a police officer is likely to attend and experience up to six hundred traumatic experiences during their career </w:t>
      </w:r>
      <w:r w:rsidRPr="00240294">
        <w:rPr>
          <w:i/>
          <w:iCs/>
          <w:sz w:val="22"/>
          <w:szCs w:val="22"/>
        </w:rPr>
        <w:t>(College of Policing, 2021).</w:t>
      </w:r>
      <w:r>
        <w:rPr>
          <w:sz w:val="22"/>
          <w:szCs w:val="22"/>
        </w:rPr>
        <w:t xml:space="preserve"> As such, these experiences can affect the officer’s personal wellbeing, leading to an increase in mental health conditions </w:t>
      </w:r>
      <w:r w:rsidRPr="00240294">
        <w:rPr>
          <w:i/>
          <w:iCs/>
          <w:sz w:val="22"/>
          <w:szCs w:val="22"/>
        </w:rPr>
        <w:t>(NHS, 2021).</w:t>
      </w:r>
      <w:r>
        <w:rPr>
          <w:sz w:val="22"/>
          <w:szCs w:val="22"/>
        </w:rPr>
        <w:t xml:space="preserve"> The guidance of my mentor during these demanding moments, helped support me feel capable and furthered my resilience in the role.</w:t>
      </w:r>
    </w:p>
    <w:p w14:paraId="4196A8F9" w14:textId="77777777" w:rsidR="00AD67A2" w:rsidRDefault="00AD67A2" w:rsidP="00AD67A2">
      <w:pPr>
        <w:rPr>
          <w:sz w:val="22"/>
          <w:szCs w:val="22"/>
        </w:rPr>
      </w:pPr>
    </w:p>
    <w:p w14:paraId="4BDD2555" w14:textId="77777777" w:rsidR="00AD67A2" w:rsidRPr="00240294" w:rsidRDefault="00AD67A2" w:rsidP="00AD67A2">
      <w:pPr>
        <w:rPr>
          <w:i/>
          <w:iCs/>
          <w:sz w:val="22"/>
          <w:szCs w:val="22"/>
        </w:rPr>
      </w:pPr>
      <w:r>
        <w:rPr>
          <w:sz w:val="22"/>
          <w:szCs w:val="22"/>
        </w:rPr>
        <w:t xml:space="preserve">Reflecting on my mentorship, I now recognize that this initial part of my probation not only helped me reach key professional goals, but also shaped my understanding of the values of policing. Whilst the role of my mentor was to help me achieve the professional goal of gaining independent patrol status, allowing me to deal with situations on my own. My mentor also assisted me with personal issues I had developed, not only from performing the role of a police officer, but also with situations in my personal life outside of the workplace. Poor mental health outside of the workplace can often decrease physical functioning and alertness whilst at work, which in turn would affect my efficiency in work </w:t>
      </w:r>
      <w:r w:rsidRPr="00240294">
        <w:rPr>
          <w:i/>
          <w:iCs/>
          <w:sz w:val="22"/>
          <w:szCs w:val="22"/>
        </w:rPr>
        <w:t>(Blue Light, 2020).</w:t>
      </w:r>
    </w:p>
    <w:p w14:paraId="7DEE15A7" w14:textId="77777777" w:rsidR="00AD67A2" w:rsidRDefault="00AD67A2" w:rsidP="00AD67A2">
      <w:pPr>
        <w:rPr>
          <w:sz w:val="22"/>
          <w:szCs w:val="22"/>
        </w:rPr>
      </w:pPr>
    </w:p>
    <w:p w14:paraId="31C19776" w14:textId="77777777" w:rsidR="00AD67A2" w:rsidRPr="00054319" w:rsidRDefault="00AD67A2" w:rsidP="00AD67A2">
      <w:pPr>
        <w:rPr>
          <w:i/>
          <w:iCs/>
          <w:sz w:val="22"/>
          <w:szCs w:val="22"/>
        </w:rPr>
      </w:pPr>
      <w:r>
        <w:rPr>
          <w:sz w:val="22"/>
          <w:szCs w:val="22"/>
        </w:rPr>
        <w:t xml:space="preserve">Coaching, on the contrast is a structured, goal-oriented process that focuses on empowering individuals to develop their potential through self-reflection and open discussion problem solving. As appose to mentoring, coaches lead by setting tasks and objectives to be completed and allow junior officers to find their own solutions, emphasizing growth and adaptability </w:t>
      </w:r>
      <w:r w:rsidRPr="00054319">
        <w:rPr>
          <w:i/>
          <w:iCs/>
          <w:sz w:val="22"/>
          <w:szCs w:val="22"/>
        </w:rPr>
        <w:t>(Betterup, 2024).</w:t>
      </w:r>
    </w:p>
    <w:p w14:paraId="6ADC6401" w14:textId="77777777" w:rsidR="00AD67A2" w:rsidRDefault="00AD67A2" w:rsidP="00AD67A2">
      <w:pPr>
        <w:rPr>
          <w:sz w:val="22"/>
          <w:szCs w:val="22"/>
        </w:rPr>
      </w:pPr>
    </w:p>
    <w:p w14:paraId="23F567E9" w14:textId="77777777" w:rsidR="00AD67A2" w:rsidRDefault="00AD67A2" w:rsidP="00AD67A2">
      <w:pPr>
        <w:rPr>
          <w:sz w:val="22"/>
          <w:szCs w:val="22"/>
        </w:rPr>
      </w:pPr>
      <w:r>
        <w:rPr>
          <w:sz w:val="22"/>
          <w:szCs w:val="22"/>
        </w:rPr>
        <w:t xml:space="preserve">Coaching is defined </w:t>
      </w:r>
      <w:r w:rsidRPr="00B63A4F">
        <w:rPr>
          <w:sz w:val="22"/>
          <w:szCs w:val="22"/>
        </w:rPr>
        <w:t xml:space="preserve">as a </w:t>
      </w:r>
      <w:r>
        <w:rPr>
          <w:sz w:val="22"/>
          <w:szCs w:val="22"/>
        </w:rPr>
        <w:t xml:space="preserve">unique planned approach that aims to develop people both personally and professional, giving them the opportunity to learn and show their potential. By supporting individuals and allowing build new skills and achieve their operational goals </w:t>
      </w:r>
      <w:r w:rsidRPr="00054319">
        <w:rPr>
          <w:i/>
          <w:iCs/>
          <w:sz w:val="22"/>
          <w:szCs w:val="22"/>
        </w:rPr>
        <w:t>(Imperial College London, 2022).</w:t>
      </w:r>
    </w:p>
    <w:p w14:paraId="18A01EB4" w14:textId="77777777" w:rsidR="00AD67A2" w:rsidRDefault="00AD67A2" w:rsidP="00AD67A2">
      <w:pPr>
        <w:rPr>
          <w:sz w:val="22"/>
          <w:szCs w:val="22"/>
        </w:rPr>
      </w:pPr>
    </w:p>
    <w:p w14:paraId="51C696B0" w14:textId="77777777" w:rsidR="00AD67A2" w:rsidRDefault="00AD67A2" w:rsidP="00AD67A2">
      <w:pPr>
        <w:rPr>
          <w:sz w:val="22"/>
          <w:szCs w:val="22"/>
        </w:rPr>
      </w:pPr>
      <w:r>
        <w:rPr>
          <w:sz w:val="22"/>
          <w:szCs w:val="22"/>
        </w:rPr>
        <w:lastRenderedPageBreak/>
        <w:t>Following completion of my mentorship, I was placed on a new team with officers I had never worked with before. Initially, hesitant to respond to calls on my own, I had a meeting with my supervisor who explained the process to me and set some targets for me to meet professionally. My supervisor explained that whilst I was no longer being mentored, I would still be supported by them professionally and personally, a leadership style which I now know to be coaching.</w:t>
      </w:r>
    </w:p>
    <w:p w14:paraId="4A8FB9B9" w14:textId="77777777" w:rsidR="00AD67A2" w:rsidRDefault="00AD67A2" w:rsidP="00AD67A2">
      <w:pPr>
        <w:rPr>
          <w:sz w:val="22"/>
          <w:szCs w:val="22"/>
        </w:rPr>
      </w:pPr>
    </w:p>
    <w:p w14:paraId="06D4DB9B" w14:textId="77777777" w:rsidR="00AD67A2" w:rsidRDefault="00AD67A2" w:rsidP="00AD67A2">
      <w:pPr>
        <w:rPr>
          <w:sz w:val="22"/>
          <w:szCs w:val="22"/>
        </w:rPr>
      </w:pPr>
      <w:r>
        <w:rPr>
          <w:sz w:val="22"/>
          <w:szCs w:val="22"/>
        </w:rPr>
        <w:t xml:space="preserve">Coaching has been a natural development professionally from my mentoring experience, allowing me to work within a team to achieve both personal and professional targets </w:t>
      </w:r>
      <w:r w:rsidRPr="00A825F6">
        <w:rPr>
          <w:i/>
          <w:iCs/>
          <w:sz w:val="22"/>
          <w:szCs w:val="22"/>
        </w:rPr>
        <w:t>(Blackbyrn, 2024)</w:t>
      </w:r>
      <w:r>
        <w:rPr>
          <w:sz w:val="22"/>
          <w:szCs w:val="22"/>
        </w:rPr>
        <w:t xml:space="preserve">. Having regular sessions with my supervisor, who provided me with the opportunity to reflect on my performance, whilst supporting me to go on courses and monitoring my progress, benefited me in finding my confidence in the role without a mentor </w:t>
      </w:r>
      <w:r w:rsidRPr="00054319">
        <w:rPr>
          <w:i/>
          <w:iCs/>
          <w:sz w:val="22"/>
          <w:szCs w:val="22"/>
        </w:rPr>
        <w:t>(Imperial College London, 2022).</w:t>
      </w:r>
    </w:p>
    <w:p w14:paraId="2EF98447" w14:textId="77777777" w:rsidR="00AD67A2" w:rsidRDefault="00AD67A2" w:rsidP="00AD67A2">
      <w:pPr>
        <w:rPr>
          <w:sz w:val="22"/>
          <w:szCs w:val="22"/>
        </w:rPr>
      </w:pPr>
    </w:p>
    <w:p w14:paraId="35546FC2" w14:textId="77777777" w:rsidR="00AD67A2" w:rsidRPr="005047E0" w:rsidRDefault="00AD67A2" w:rsidP="00AD67A2">
      <w:pPr>
        <w:rPr>
          <w:i/>
          <w:iCs/>
          <w:sz w:val="22"/>
          <w:szCs w:val="22"/>
        </w:rPr>
      </w:pPr>
      <w:r>
        <w:rPr>
          <w:sz w:val="22"/>
          <w:szCs w:val="22"/>
        </w:rPr>
        <w:t xml:space="preserve">During the early stages of achieving independent patrol status, and in my first year of probation. I faced a challenging situation involving a public order incident in a busy nightlife hotspot, that escalated quickly. While I managed the to resolve the incident without any major issues, the subsequent debrief I had with my supervisor highlighted areas where I could improve, particularly in situational awareness and communication. By reviewing my body worn camera footage with my supervisor, I was able to self-reflect on the incident, where I began to notice things that needed to be improved </w:t>
      </w:r>
      <w:r w:rsidRPr="005047E0">
        <w:rPr>
          <w:i/>
          <w:iCs/>
          <w:sz w:val="22"/>
          <w:szCs w:val="22"/>
        </w:rPr>
        <w:t>(Scott, 2019).</w:t>
      </w:r>
    </w:p>
    <w:p w14:paraId="035048C3" w14:textId="77777777" w:rsidR="00AD67A2" w:rsidRDefault="00AD67A2" w:rsidP="00AD67A2">
      <w:pPr>
        <w:rPr>
          <w:sz w:val="22"/>
          <w:szCs w:val="22"/>
        </w:rPr>
      </w:pPr>
    </w:p>
    <w:p w14:paraId="3A0407CE" w14:textId="77777777" w:rsidR="00AD67A2" w:rsidRDefault="00AD67A2" w:rsidP="00AD67A2">
      <w:pPr>
        <w:rPr>
          <w:sz w:val="22"/>
          <w:szCs w:val="22"/>
        </w:rPr>
      </w:pPr>
      <w:r>
        <w:rPr>
          <w:sz w:val="22"/>
          <w:szCs w:val="22"/>
        </w:rPr>
        <w:t xml:space="preserve">Additionally, having regular meetings with my supervisor, to go through my cases where his guidance proved pivotal in helping me investigate crime, showed the benefits of using a coaching approach </w:t>
      </w:r>
      <w:r w:rsidRPr="005047E0">
        <w:rPr>
          <w:i/>
          <w:iCs/>
          <w:sz w:val="22"/>
          <w:szCs w:val="22"/>
        </w:rPr>
        <w:t>(Scott, 2019).</w:t>
      </w:r>
      <w:r>
        <w:rPr>
          <w:sz w:val="22"/>
          <w:szCs w:val="22"/>
        </w:rPr>
        <w:t xml:space="preserve"> The coaching approach allowed me to feel supported, whilst also pushing me to develop my confidence in the role. I was also able to identify strategies to enhance these skills, such as attending training sessions internally and seeking feedback from colleagues after incidents, where they were able to act as a mentor, allowing me to learn from their experience (Blackbyrn, 2024). This approach allowed me to see an improvement within myself to remain composed, aware and assertive in stressful situations.</w:t>
      </w:r>
    </w:p>
    <w:p w14:paraId="47AC2EB2" w14:textId="77777777" w:rsidR="00AD67A2" w:rsidRDefault="00AD67A2" w:rsidP="00AD67A2">
      <w:pPr>
        <w:rPr>
          <w:sz w:val="22"/>
          <w:szCs w:val="22"/>
        </w:rPr>
      </w:pPr>
    </w:p>
    <w:p w14:paraId="338850BC" w14:textId="77777777" w:rsidR="00AD67A2" w:rsidRDefault="00AD67A2" w:rsidP="00AD67A2">
      <w:pPr>
        <w:rPr>
          <w:sz w:val="22"/>
          <w:szCs w:val="22"/>
        </w:rPr>
      </w:pPr>
      <w:r>
        <w:rPr>
          <w:sz w:val="22"/>
          <w:szCs w:val="22"/>
        </w:rPr>
        <w:t xml:space="preserve">A unique challenge I found being a police officer was trying to maintain a health work life balance. Two thirds of officers believe that the work life balance within the police, is a main contributing factor to low moral </w:t>
      </w:r>
      <w:r>
        <w:rPr>
          <w:i/>
          <w:iCs/>
          <w:sz w:val="22"/>
          <w:szCs w:val="22"/>
        </w:rPr>
        <w:t>(BBC News, 2017)</w:t>
      </w:r>
      <w:r>
        <w:rPr>
          <w:sz w:val="22"/>
          <w:szCs w:val="22"/>
        </w:rPr>
        <w:t>. Whilst mentoring and coaching have played a pivotal role in helping me navigate this balance. I have had to develop my own methods of resilience outside of the role to help decrease stress. However, without the support of my supervisor, who used a coaching approach during this period, reinforced the importance of self-awareness, helping me achieve my personal goals within the role.</w:t>
      </w:r>
    </w:p>
    <w:p w14:paraId="0F8E0F9F" w14:textId="77777777" w:rsidR="00AD67A2" w:rsidRDefault="00AD67A2" w:rsidP="00AD67A2">
      <w:pPr>
        <w:rPr>
          <w:sz w:val="22"/>
          <w:szCs w:val="22"/>
        </w:rPr>
      </w:pPr>
    </w:p>
    <w:p w14:paraId="57F9F9A3" w14:textId="77777777" w:rsidR="00AD67A2" w:rsidRPr="00B610BA" w:rsidRDefault="00AD67A2" w:rsidP="00AD67A2">
      <w:pPr>
        <w:rPr>
          <w:i/>
          <w:iCs/>
          <w:sz w:val="22"/>
          <w:szCs w:val="22"/>
        </w:rPr>
      </w:pPr>
      <w:r>
        <w:rPr>
          <w:sz w:val="22"/>
          <w:szCs w:val="22"/>
        </w:rPr>
        <w:t xml:space="preserve">While all personal, professional and organisational goals are intended to develop both the individual and the organisation </w:t>
      </w:r>
      <w:r w:rsidRPr="00B610BA">
        <w:rPr>
          <w:i/>
          <w:iCs/>
          <w:sz w:val="22"/>
          <w:szCs w:val="22"/>
        </w:rPr>
        <w:t>(Rebecca, 2024).</w:t>
      </w:r>
      <w:r>
        <w:rPr>
          <w:sz w:val="22"/>
          <w:szCs w:val="22"/>
        </w:rPr>
        <w:t xml:space="preserve"> A personal goal is intended by the induvial to advance themselves personally. Most individuals will attempt to better themselves to help them thrive in the organisation </w:t>
      </w:r>
      <w:r w:rsidRPr="00B610BA">
        <w:rPr>
          <w:i/>
          <w:iCs/>
          <w:sz w:val="22"/>
          <w:szCs w:val="22"/>
        </w:rPr>
        <w:t xml:space="preserve">(Rebecca, 2024). </w:t>
      </w:r>
      <w:r>
        <w:rPr>
          <w:sz w:val="22"/>
          <w:szCs w:val="22"/>
        </w:rPr>
        <w:t xml:space="preserve">However, some people invest on personal venture </w:t>
      </w:r>
      <w:r w:rsidRPr="00B610BA">
        <w:rPr>
          <w:i/>
          <w:iCs/>
          <w:sz w:val="22"/>
          <w:szCs w:val="22"/>
        </w:rPr>
        <w:t>(Rebecca, 2024).</w:t>
      </w:r>
    </w:p>
    <w:p w14:paraId="2BEAC8DE" w14:textId="77777777" w:rsidR="00AD67A2" w:rsidRPr="00B610BA" w:rsidRDefault="00AD67A2" w:rsidP="00AD67A2">
      <w:pPr>
        <w:rPr>
          <w:i/>
          <w:iCs/>
          <w:sz w:val="22"/>
          <w:szCs w:val="22"/>
        </w:rPr>
      </w:pPr>
      <w:r w:rsidRPr="00B610BA">
        <w:rPr>
          <w:i/>
          <w:iCs/>
          <w:sz w:val="22"/>
          <w:szCs w:val="22"/>
        </w:rPr>
        <w:t xml:space="preserve"> </w:t>
      </w:r>
    </w:p>
    <w:p w14:paraId="6928C0A4" w14:textId="77777777" w:rsidR="00AD67A2" w:rsidRPr="00B610BA" w:rsidRDefault="00AD67A2" w:rsidP="00AD67A2">
      <w:pPr>
        <w:suppressAutoHyphens/>
        <w:rPr>
          <w:sz w:val="22"/>
          <w:szCs w:val="22"/>
        </w:rPr>
      </w:pPr>
      <w:r>
        <w:rPr>
          <w:sz w:val="22"/>
          <w:szCs w:val="22"/>
        </w:rPr>
        <w:t xml:space="preserve">Personal goals can also encompass the individuals private life targets, or can aim to make their role easier within the organisation. A professional goal is a career driven target related to the individuals growth through the organisation, by specialising in certain fields and career succession. Whereas organisational goals include meeting organisational targets and making the institution better as a whole </w:t>
      </w:r>
      <w:r w:rsidRPr="00B610BA">
        <w:rPr>
          <w:sz w:val="22"/>
          <w:szCs w:val="22"/>
        </w:rPr>
        <w:t>(Staff, 2025)</w:t>
      </w:r>
      <w:r>
        <w:rPr>
          <w:sz w:val="22"/>
          <w:szCs w:val="22"/>
        </w:rPr>
        <w:t>.</w:t>
      </w:r>
    </w:p>
    <w:p w14:paraId="5B73452B" w14:textId="77777777" w:rsidR="00AD67A2" w:rsidRDefault="00AD67A2" w:rsidP="00AD67A2">
      <w:pPr>
        <w:rPr>
          <w:sz w:val="22"/>
          <w:szCs w:val="22"/>
        </w:rPr>
      </w:pPr>
    </w:p>
    <w:p w14:paraId="70316A8B" w14:textId="77777777" w:rsidR="00AD67A2" w:rsidRDefault="00AD67A2" w:rsidP="00AD67A2">
      <w:pPr>
        <w:rPr>
          <w:sz w:val="22"/>
          <w:szCs w:val="22"/>
        </w:rPr>
      </w:pPr>
      <w:r>
        <w:rPr>
          <w:sz w:val="22"/>
          <w:szCs w:val="22"/>
        </w:rPr>
        <w:t xml:space="preserve">One of my personal goals was to become Taser carrier. Taser is the term used for a conducted energy device which the Home Office has approved for police forces to throughout the United Kingdom </w:t>
      </w:r>
      <w:r w:rsidRPr="00B610BA">
        <w:rPr>
          <w:i/>
          <w:iCs/>
          <w:sz w:val="22"/>
          <w:szCs w:val="22"/>
        </w:rPr>
        <w:t xml:space="preserve">(College of Policing, 2013). </w:t>
      </w:r>
      <w:r>
        <w:rPr>
          <w:sz w:val="22"/>
          <w:szCs w:val="22"/>
        </w:rPr>
        <w:t xml:space="preserve">Tasers are a non-lethal weapon used to temporarily incapacitate subjects by using electrical current </w:t>
      </w:r>
      <w:r w:rsidRPr="00B610BA">
        <w:rPr>
          <w:i/>
          <w:iCs/>
          <w:sz w:val="22"/>
          <w:szCs w:val="22"/>
        </w:rPr>
        <w:t xml:space="preserve">(College of Policing, </w:t>
      </w:r>
      <w:r w:rsidRPr="00B610BA">
        <w:rPr>
          <w:i/>
          <w:iCs/>
          <w:sz w:val="22"/>
          <w:szCs w:val="22"/>
        </w:rPr>
        <w:lastRenderedPageBreak/>
        <w:t xml:space="preserve">2013). </w:t>
      </w:r>
      <w:r>
        <w:rPr>
          <w:sz w:val="22"/>
          <w:szCs w:val="22"/>
        </w:rPr>
        <w:t xml:space="preserve"> Officers who carry Taser have undergone specialist training where they are taught that the use of Taser against a person must be proportionate to the threat presented </w:t>
      </w:r>
      <w:r w:rsidRPr="00B610BA">
        <w:rPr>
          <w:i/>
          <w:iCs/>
          <w:sz w:val="22"/>
          <w:szCs w:val="22"/>
        </w:rPr>
        <w:t xml:space="preserve">(College of Policing, 2013). </w:t>
      </w:r>
      <w:r>
        <w:rPr>
          <w:sz w:val="22"/>
          <w:szCs w:val="22"/>
        </w:rPr>
        <w:t xml:space="preserve">However, from my experience in carrying Taser, the presence of Taser alone is often a big deterrent in itself </w:t>
      </w:r>
    </w:p>
    <w:p w14:paraId="32D1543A" w14:textId="77777777" w:rsidR="00AD67A2" w:rsidRDefault="00AD67A2" w:rsidP="00AD67A2">
      <w:pPr>
        <w:rPr>
          <w:sz w:val="22"/>
          <w:szCs w:val="22"/>
        </w:rPr>
      </w:pPr>
    </w:p>
    <w:p w14:paraId="2399071E" w14:textId="77777777" w:rsidR="00AD67A2" w:rsidRPr="00905D5E" w:rsidRDefault="00AD67A2" w:rsidP="00AD67A2">
      <w:pPr>
        <w:suppressAutoHyphens/>
        <w:rPr>
          <w:i/>
          <w:iCs/>
          <w:sz w:val="22"/>
          <w:szCs w:val="22"/>
        </w:rPr>
      </w:pPr>
      <w:r>
        <w:rPr>
          <w:sz w:val="22"/>
          <w:szCs w:val="22"/>
        </w:rPr>
        <w:t xml:space="preserve">However, a professional goal that I intend to strive towards, is to apply to join the roads policing unit, upon passing my probationary period. The road’s policing unit is a specialist department that mainly focuses on traffic offences </w:t>
      </w:r>
      <w:r w:rsidRPr="00905D5E">
        <w:rPr>
          <w:i/>
          <w:iCs/>
          <w:sz w:val="22"/>
          <w:szCs w:val="22"/>
        </w:rPr>
        <w:t>(Greater Manchester Police, 2020)</w:t>
      </w:r>
    </w:p>
    <w:p w14:paraId="40B2DFC4" w14:textId="77777777" w:rsidR="00AD67A2" w:rsidRDefault="00AD67A2" w:rsidP="00AD67A2">
      <w:pPr>
        <w:rPr>
          <w:sz w:val="22"/>
          <w:szCs w:val="22"/>
        </w:rPr>
      </w:pPr>
      <w:r>
        <w:rPr>
          <w:sz w:val="22"/>
          <w:szCs w:val="22"/>
        </w:rPr>
        <w:t>.</w:t>
      </w:r>
    </w:p>
    <w:p w14:paraId="293F4230" w14:textId="77777777" w:rsidR="00AD67A2" w:rsidRDefault="00AD67A2" w:rsidP="00AD67A2">
      <w:pPr>
        <w:rPr>
          <w:sz w:val="22"/>
          <w:szCs w:val="22"/>
        </w:rPr>
      </w:pPr>
    </w:p>
    <w:p w14:paraId="7ADAF90F" w14:textId="77777777" w:rsidR="00AD67A2" w:rsidRDefault="00AD67A2" w:rsidP="00AD67A2">
      <w:pPr>
        <w:rPr>
          <w:sz w:val="22"/>
          <w:szCs w:val="22"/>
        </w:rPr>
      </w:pPr>
      <w:r>
        <w:rPr>
          <w:sz w:val="22"/>
          <w:szCs w:val="22"/>
        </w:rPr>
        <w:t xml:space="preserve">Furthermore, as a roads policing officer, I would then be eligible to apply for advanced driving courses to assist me in achieving my personal goals in the role </w:t>
      </w:r>
      <w:r w:rsidRPr="00905D5E">
        <w:rPr>
          <w:i/>
          <w:iCs/>
          <w:sz w:val="22"/>
          <w:szCs w:val="22"/>
        </w:rPr>
        <w:t>(Rebecca, 2024).</w:t>
      </w:r>
      <w:r>
        <w:rPr>
          <w:sz w:val="22"/>
          <w:szCs w:val="22"/>
        </w:rPr>
        <w:t xml:space="preserve"> By becoming a roads policing officer, I will be able to further my understanding in my genuine field of interest </w:t>
      </w:r>
      <w:r w:rsidRPr="00905D5E">
        <w:rPr>
          <w:i/>
          <w:iCs/>
          <w:sz w:val="22"/>
          <w:szCs w:val="22"/>
        </w:rPr>
        <w:t>(Greater Manchester Police, 2020)</w:t>
      </w:r>
      <w:r>
        <w:rPr>
          <w:sz w:val="22"/>
          <w:szCs w:val="22"/>
        </w:rPr>
        <w:t>.  Being a roads policing officer will also allow me to develop my organisational goal of reducing crime and enhancing community safety and trust, by being able to complete specific motor operations within my area of expertise.</w:t>
      </w:r>
    </w:p>
    <w:p w14:paraId="55E8513B" w14:textId="77777777" w:rsidR="00025650" w:rsidRPr="00270EEB" w:rsidRDefault="00025650" w:rsidP="00340E9A">
      <w:pPr>
        <w:ind w:right="237"/>
        <w:jc w:val="both"/>
        <w:rPr>
          <w:sz w:val="24"/>
          <w:szCs w:val="24"/>
        </w:rPr>
      </w:pPr>
    </w:p>
    <w:p w14:paraId="68D5A759" w14:textId="7D4D1400" w:rsidR="006C0DDD" w:rsidRDefault="00AF2978" w:rsidP="00340E9A">
      <w:pPr>
        <w:ind w:right="237"/>
        <w:jc w:val="both"/>
        <w:rPr>
          <w:sz w:val="24"/>
          <w:szCs w:val="24"/>
        </w:rPr>
      </w:pPr>
      <w:r>
        <w:rPr>
          <w:sz w:val="24"/>
          <w:szCs w:val="24"/>
        </w:rPr>
        <w:t>To summarise,</w:t>
      </w:r>
      <w:r w:rsidR="00F463FE">
        <w:rPr>
          <w:sz w:val="24"/>
          <w:szCs w:val="24"/>
        </w:rPr>
        <w:t xml:space="preserve"> as my </w:t>
      </w:r>
      <w:r w:rsidR="006C0DDD">
        <w:rPr>
          <w:sz w:val="24"/>
          <w:szCs w:val="24"/>
        </w:rPr>
        <w:t>three-year</w:t>
      </w:r>
      <w:r w:rsidR="00F463FE">
        <w:rPr>
          <w:sz w:val="24"/>
          <w:szCs w:val="24"/>
        </w:rPr>
        <w:t xml:space="preserve"> probationary period comes to an end. I have learnt </w:t>
      </w:r>
      <w:r w:rsidR="006C0DDD">
        <w:rPr>
          <w:sz w:val="24"/>
          <w:szCs w:val="24"/>
        </w:rPr>
        <w:t xml:space="preserve">crucial skills </w:t>
      </w:r>
      <w:r w:rsidR="008212A8">
        <w:rPr>
          <w:sz w:val="24"/>
          <w:szCs w:val="24"/>
        </w:rPr>
        <w:t xml:space="preserve">from my tutor during my mentorship period, before deepening that understanding after gaining my independent patrol status and joining a team. By receiving regular feedback which hasn’t always been easy, I am grateful for the lessons it has taught me and the confidence it has given me. In the next stage of my career, I will now be expected to coach new officers and provide them with feedback and guidance as they develop. I intend to give feedback through the way I was given it, as I believe </w:t>
      </w:r>
      <w:r w:rsidR="007C29F1">
        <w:rPr>
          <w:sz w:val="24"/>
          <w:szCs w:val="24"/>
        </w:rPr>
        <w:t xml:space="preserve">whilst it isn’t always easy to </w:t>
      </w:r>
      <w:r w:rsidR="00915CAD">
        <w:rPr>
          <w:sz w:val="24"/>
          <w:szCs w:val="24"/>
        </w:rPr>
        <w:t>be critical at in the moment. In the long term, I believe that person would be grateful for the constructive feedback.</w:t>
      </w:r>
    </w:p>
    <w:p w14:paraId="1415F99F" w14:textId="77777777" w:rsidR="00915CAD" w:rsidRDefault="00915CAD" w:rsidP="00340E9A">
      <w:pPr>
        <w:ind w:right="237"/>
        <w:jc w:val="both"/>
        <w:rPr>
          <w:sz w:val="24"/>
          <w:szCs w:val="24"/>
        </w:rPr>
      </w:pPr>
    </w:p>
    <w:p w14:paraId="28C25E9A" w14:textId="35E48CB3" w:rsidR="00915CAD" w:rsidRPr="00270EEB" w:rsidRDefault="00915CAD" w:rsidP="00340E9A">
      <w:pPr>
        <w:ind w:right="237"/>
        <w:jc w:val="both"/>
        <w:rPr>
          <w:sz w:val="24"/>
          <w:szCs w:val="24"/>
        </w:rPr>
      </w:pPr>
      <w:r>
        <w:rPr>
          <w:sz w:val="24"/>
          <w:szCs w:val="24"/>
        </w:rPr>
        <w:t>WORD COUNT: 1873</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3BA775F1" w14:textId="307F045E" w:rsidR="001C0022" w:rsidRPr="00915CAD" w:rsidRDefault="001C0022" w:rsidP="00915CAD">
      <w:pPr>
        <w:pStyle w:val="ListParagraph"/>
        <w:numPr>
          <w:ilvl w:val="0"/>
          <w:numId w:val="6"/>
        </w:numPr>
        <w:ind w:right="237"/>
        <w:jc w:val="both"/>
        <w:rPr>
          <w:b/>
          <w:sz w:val="24"/>
          <w:szCs w:val="24"/>
        </w:rPr>
      </w:pPr>
      <w:r w:rsidRPr="00915CAD">
        <w:rPr>
          <w:b/>
          <w:i/>
          <w:iCs/>
          <w:sz w:val="24"/>
          <w:szCs w:val="24"/>
        </w:rPr>
        <w:t>About us | College of Policing</w:t>
      </w:r>
      <w:r w:rsidRPr="00915CAD">
        <w:rPr>
          <w:b/>
          <w:sz w:val="24"/>
          <w:szCs w:val="24"/>
        </w:rPr>
        <w:t xml:space="preserve"> (</w:t>
      </w:r>
      <w:r w:rsidR="008D317D">
        <w:rPr>
          <w:b/>
          <w:sz w:val="24"/>
          <w:szCs w:val="24"/>
        </w:rPr>
        <w:t>2012</w:t>
      </w:r>
      <w:r w:rsidRPr="00915CAD">
        <w:rPr>
          <w:b/>
          <w:sz w:val="24"/>
          <w:szCs w:val="24"/>
        </w:rPr>
        <w:t xml:space="preserve">). </w:t>
      </w:r>
      <w:hyperlink r:id="rId15" w:history="1">
        <w:r w:rsidR="008D317D" w:rsidRPr="00F71C69">
          <w:rPr>
            <w:rStyle w:val="Hyperlink"/>
            <w:b/>
            <w:sz w:val="24"/>
            <w:szCs w:val="24"/>
          </w:rPr>
          <w:t>https://www.college.police.uk/about</w:t>
        </w:r>
      </w:hyperlink>
      <w:r w:rsidRPr="00915CAD">
        <w:rPr>
          <w:b/>
          <w:sz w:val="24"/>
          <w:szCs w:val="24"/>
        </w:rPr>
        <w:t>.</w:t>
      </w:r>
    </w:p>
    <w:p w14:paraId="22647AB7" w14:textId="2E6EC129" w:rsidR="001C0022" w:rsidRPr="008D317D" w:rsidRDefault="008D317D" w:rsidP="008D317D">
      <w:pPr>
        <w:pStyle w:val="ListParagraph"/>
        <w:numPr>
          <w:ilvl w:val="0"/>
          <w:numId w:val="6"/>
        </w:numPr>
        <w:ind w:right="237"/>
        <w:jc w:val="both"/>
        <w:rPr>
          <w:b/>
          <w:sz w:val="24"/>
          <w:szCs w:val="24"/>
        </w:rPr>
      </w:pPr>
      <w:r>
        <w:rPr>
          <w:b/>
          <w:i/>
          <w:iCs/>
          <w:sz w:val="24"/>
          <w:szCs w:val="24"/>
        </w:rPr>
        <w:t>A</w:t>
      </w:r>
      <w:r w:rsidR="001C0022" w:rsidRPr="008D317D">
        <w:rPr>
          <w:b/>
          <w:i/>
          <w:iCs/>
          <w:sz w:val="24"/>
          <w:szCs w:val="24"/>
        </w:rPr>
        <w:t xml:space="preserve">lcohol involvement in domestic assault </w:t>
      </w:r>
      <w:r>
        <w:rPr>
          <w:b/>
          <w:i/>
          <w:iCs/>
          <w:sz w:val="24"/>
          <w:szCs w:val="24"/>
        </w:rPr>
        <w:t>–</w:t>
      </w:r>
      <w:r w:rsidR="001C0022" w:rsidRPr="008D317D">
        <w:rPr>
          <w:b/>
          <w:i/>
          <w:iCs/>
          <w:sz w:val="24"/>
          <w:szCs w:val="24"/>
        </w:rPr>
        <w:t xml:space="preserve"> </w:t>
      </w:r>
      <w:r>
        <w:rPr>
          <w:b/>
          <w:i/>
          <w:iCs/>
          <w:sz w:val="24"/>
          <w:szCs w:val="24"/>
        </w:rPr>
        <w:t xml:space="preserve">BBC </w:t>
      </w:r>
      <w:r w:rsidR="001C0022" w:rsidRPr="008D317D">
        <w:rPr>
          <w:b/>
          <w:sz w:val="24"/>
          <w:szCs w:val="24"/>
        </w:rPr>
        <w:t xml:space="preserve"> (</w:t>
      </w:r>
      <w:r>
        <w:rPr>
          <w:b/>
          <w:sz w:val="24"/>
          <w:szCs w:val="24"/>
        </w:rPr>
        <w:t>2018</w:t>
      </w:r>
      <w:r w:rsidR="001C0022" w:rsidRPr="008D317D">
        <w:rPr>
          <w:b/>
          <w:sz w:val="24"/>
          <w:szCs w:val="24"/>
        </w:rPr>
        <w:t xml:space="preserve">). </w:t>
      </w:r>
      <w:hyperlink r:id="rId16" w:history="1">
        <w:r w:rsidRPr="008D317D">
          <w:rPr>
            <w:rStyle w:val="Hyperlink"/>
            <w:b/>
            <w:sz w:val="24"/>
            <w:szCs w:val="24"/>
          </w:rPr>
          <w:t>https://www.bing.com/search?q=alcohol+involvement+in+domestic+assault&amp;qs=n&amp;form=QBRE&amp;sp=-1&amp;ghc=1&amp;lq=0&amp;pq=alcohol+involvement+in+domestic+assault&amp;sc=0-39&amp;sk=&amp;cvid=8B10B7DCF6B145CD80B0FFD3686AF11F&amp;ghsh=0&amp;ghacc=0&amp;ghpl=</w:t>
        </w:r>
      </w:hyperlink>
      <w:r w:rsidR="001C0022" w:rsidRPr="008D317D">
        <w:rPr>
          <w:b/>
          <w:sz w:val="24"/>
          <w:szCs w:val="24"/>
        </w:rPr>
        <w:t>.</w:t>
      </w:r>
    </w:p>
    <w:p w14:paraId="03C481FF" w14:textId="52D59ED2"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American Marketing Association (2024) </w:t>
      </w:r>
      <w:r w:rsidRPr="008D317D">
        <w:rPr>
          <w:b/>
          <w:i/>
          <w:iCs/>
          <w:sz w:val="24"/>
          <w:szCs w:val="24"/>
        </w:rPr>
        <w:t>Hashtags in 2025. Do they work?</w:t>
      </w:r>
      <w:r w:rsidRPr="008D317D">
        <w:rPr>
          <w:b/>
          <w:sz w:val="24"/>
          <w:szCs w:val="24"/>
        </w:rPr>
        <w:t xml:space="preserve"> </w:t>
      </w:r>
      <w:hyperlink r:id="rId17" w:history="1">
        <w:r w:rsidR="008D317D" w:rsidRPr="00F71C69">
          <w:rPr>
            <w:rStyle w:val="Hyperlink"/>
            <w:b/>
            <w:sz w:val="24"/>
            <w:szCs w:val="24"/>
          </w:rPr>
          <w:t>https://www.ama.org/marketing-news/social-media-hashtags/#:~:text=It%E2%80%99s%20used%20on%20social%20media%20to%20categorize%20content%2C,that%20topic%2C%20even%20if%20they%20don%E2%80%99t%20follow%20you</w:t>
        </w:r>
      </w:hyperlink>
      <w:r w:rsidRPr="008D317D">
        <w:rPr>
          <w:b/>
          <w:sz w:val="24"/>
          <w:szCs w:val="24"/>
        </w:rPr>
        <w:t>.</w:t>
      </w:r>
    </w:p>
    <w:p w14:paraId="24BBBA01" w14:textId="4A3BDE78"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Anastasia (2024) </w:t>
      </w:r>
      <w:r w:rsidRPr="008D317D">
        <w:rPr>
          <w:b/>
          <w:i/>
          <w:iCs/>
          <w:sz w:val="24"/>
          <w:szCs w:val="24"/>
        </w:rPr>
        <w:t>Government and Social Media guide: How to build your Strategy</w:t>
      </w:r>
      <w:r w:rsidRPr="008D317D">
        <w:rPr>
          <w:b/>
          <w:sz w:val="24"/>
          <w:szCs w:val="24"/>
        </w:rPr>
        <w:t xml:space="preserve">. </w:t>
      </w:r>
      <w:hyperlink r:id="rId18" w:history="1">
        <w:r w:rsidR="008D317D" w:rsidRPr="00F71C69">
          <w:rPr>
            <w:rStyle w:val="Hyperlink"/>
            <w:b/>
            <w:sz w:val="24"/>
            <w:szCs w:val="24"/>
          </w:rPr>
          <w:t>https://socialbee.com/blog/government-and-social-media/</w:t>
        </w:r>
      </w:hyperlink>
      <w:r w:rsidRPr="008D317D">
        <w:rPr>
          <w:b/>
          <w:sz w:val="24"/>
          <w:szCs w:val="24"/>
        </w:rPr>
        <w:t>.</w:t>
      </w:r>
    </w:p>
    <w:p w14:paraId="50DB6BD7" w14:textId="7D237224"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Anderson, K. (2019) </w:t>
      </w:r>
      <w:r w:rsidRPr="008D317D">
        <w:rPr>
          <w:b/>
          <w:i/>
          <w:iCs/>
          <w:sz w:val="24"/>
          <w:szCs w:val="24"/>
        </w:rPr>
        <w:t>The Art of Listening: What happens to a person when they feel they are being listened to, or not listened to? — Katie Anderson Counseling</w:t>
      </w:r>
      <w:r w:rsidRPr="008D317D">
        <w:rPr>
          <w:b/>
          <w:sz w:val="24"/>
          <w:szCs w:val="24"/>
        </w:rPr>
        <w:t xml:space="preserve">. </w:t>
      </w:r>
      <w:hyperlink r:id="rId19" w:history="1">
        <w:r w:rsidR="008D317D" w:rsidRPr="00F71C69">
          <w:rPr>
            <w:rStyle w:val="Hyperlink"/>
            <w:b/>
            <w:sz w:val="24"/>
            <w:szCs w:val="24"/>
          </w:rPr>
          <w:t>https://www.kandersoncounseling.com/news/2019/5/3/the-art-of-listening-what-happens-to-a-person-when-they-feel-they-are-being-listened-to-or-not-listened-to</w:t>
        </w:r>
      </w:hyperlink>
      <w:r w:rsidRPr="008D317D">
        <w:rPr>
          <w:b/>
          <w:sz w:val="24"/>
          <w:szCs w:val="24"/>
        </w:rPr>
        <w:t>.</w:t>
      </w:r>
    </w:p>
    <w:p w14:paraId="0CC4E8C8" w14:textId="26354AAF"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BBC News (2017) </w:t>
      </w:r>
      <w:r w:rsidRPr="008D317D">
        <w:rPr>
          <w:b/>
          <w:i/>
          <w:iCs/>
          <w:sz w:val="24"/>
          <w:szCs w:val="24"/>
        </w:rPr>
        <w:t>Police feel undervalued and underpaid, poll suggests</w:t>
      </w:r>
      <w:r w:rsidRPr="008D317D">
        <w:rPr>
          <w:b/>
          <w:sz w:val="24"/>
          <w:szCs w:val="24"/>
        </w:rPr>
        <w:t xml:space="preserve">. </w:t>
      </w:r>
      <w:hyperlink r:id="rId20" w:history="1">
        <w:r w:rsidR="008D317D" w:rsidRPr="00F71C69">
          <w:rPr>
            <w:rStyle w:val="Hyperlink"/>
            <w:b/>
            <w:sz w:val="24"/>
            <w:szCs w:val="24"/>
          </w:rPr>
          <w:t>https://www.bbc.co.uk/news/uk-41088414#:~:text=Morale%20is%20low%20among%20three%20in%20every%20five,balance%20were%20having%20the%20biggest%20impact%20on%20morale</w:t>
        </w:r>
      </w:hyperlink>
      <w:r w:rsidRPr="008D317D">
        <w:rPr>
          <w:b/>
          <w:sz w:val="24"/>
          <w:szCs w:val="24"/>
        </w:rPr>
        <w:t>.</w:t>
      </w:r>
    </w:p>
    <w:p w14:paraId="7922F3AE" w14:textId="259860CC"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Blackbyrn, S. (2024) 'Coaching vs Mentoring: A Simplified Guide - Coach Foundation,' </w:t>
      </w:r>
      <w:r w:rsidRPr="008D317D">
        <w:rPr>
          <w:b/>
          <w:i/>
          <w:iCs/>
          <w:sz w:val="24"/>
          <w:szCs w:val="24"/>
        </w:rPr>
        <w:t>Coach Foundation</w:t>
      </w:r>
      <w:r w:rsidRPr="008D317D">
        <w:rPr>
          <w:b/>
          <w:sz w:val="24"/>
          <w:szCs w:val="24"/>
        </w:rPr>
        <w:t xml:space="preserve">, 24 October. </w:t>
      </w:r>
      <w:hyperlink r:id="rId21" w:history="1">
        <w:r w:rsidR="008D317D" w:rsidRPr="00F71C69">
          <w:rPr>
            <w:rStyle w:val="Hyperlink"/>
            <w:b/>
            <w:sz w:val="24"/>
            <w:szCs w:val="24"/>
          </w:rPr>
          <w:t>https://coachfoundation.com/blog/coaching-vs-mentoring/</w:t>
        </w:r>
      </w:hyperlink>
      <w:r w:rsidRPr="008D317D">
        <w:rPr>
          <w:b/>
          <w:sz w:val="24"/>
          <w:szCs w:val="24"/>
        </w:rPr>
        <w:t>.</w:t>
      </w:r>
    </w:p>
    <w:p w14:paraId="4CEB4ECD" w14:textId="3064BBD5"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Buckley, J. and Buckley, J. (2024) </w:t>
      </w:r>
      <w:r w:rsidRPr="008D317D">
        <w:rPr>
          <w:b/>
          <w:i/>
          <w:iCs/>
          <w:sz w:val="24"/>
          <w:szCs w:val="24"/>
        </w:rPr>
        <w:t>Cops are using TikTok to recruit a new generation of officers</w:t>
      </w:r>
      <w:r w:rsidRPr="008D317D">
        <w:rPr>
          <w:b/>
          <w:sz w:val="24"/>
          <w:szCs w:val="24"/>
        </w:rPr>
        <w:t xml:space="preserve">. </w:t>
      </w:r>
      <w:hyperlink r:id="rId22" w:history="1">
        <w:r w:rsidR="008D317D" w:rsidRPr="00F71C69">
          <w:rPr>
            <w:rStyle w:val="Hyperlink"/>
            <w:b/>
            <w:sz w:val="24"/>
            <w:szCs w:val="24"/>
          </w:rPr>
          <w:t>https://www.vice.com/en/article/cops-are-using-tiktok-to-recruit-a-new-generation-of-officers/</w:t>
        </w:r>
      </w:hyperlink>
      <w:r w:rsidRPr="008D317D">
        <w:rPr>
          <w:b/>
          <w:sz w:val="24"/>
          <w:szCs w:val="24"/>
        </w:rPr>
        <w:t>.</w:t>
      </w:r>
    </w:p>
    <w:p w14:paraId="7A3ADA39" w14:textId="16C4AA31" w:rsidR="001C0022" w:rsidRPr="008D317D" w:rsidRDefault="001C0022" w:rsidP="008D317D">
      <w:pPr>
        <w:pStyle w:val="ListParagraph"/>
        <w:numPr>
          <w:ilvl w:val="0"/>
          <w:numId w:val="6"/>
        </w:numPr>
        <w:ind w:right="237"/>
        <w:jc w:val="both"/>
        <w:rPr>
          <w:b/>
          <w:sz w:val="24"/>
          <w:szCs w:val="24"/>
        </w:rPr>
      </w:pPr>
      <w:r w:rsidRPr="008D317D">
        <w:rPr>
          <w:b/>
          <w:i/>
          <w:iCs/>
          <w:sz w:val="24"/>
          <w:szCs w:val="24"/>
        </w:rPr>
        <w:t>Burns Transformational Leadership Theory</w:t>
      </w:r>
      <w:r w:rsidRPr="008D317D">
        <w:rPr>
          <w:b/>
          <w:sz w:val="24"/>
          <w:szCs w:val="24"/>
        </w:rPr>
        <w:t xml:space="preserve"> (no date). </w:t>
      </w:r>
      <w:hyperlink r:id="rId23" w:history="1">
        <w:r w:rsidR="008D317D" w:rsidRPr="00F71C69">
          <w:rPr>
            <w:rStyle w:val="Hyperlink"/>
            <w:b/>
            <w:sz w:val="24"/>
            <w:szCs w:val="24"/>
          </w:rPr>
          <w:t>https://www.leadership-central.com/burns-transformational-leadership-theory.html</w:t>
        </w:r>
      </w:hyperlink>
      <w:r w:rsidRPr="008D317D">
        <w:rPr>
          <w:b/>
          <w:sz w:val="24"/>
          <w:szCs w:val="24"/>
        </w:rPr>
        <w:t>.</w:t>
      </w:r>
    </w:p>
    <w:p w14:paraId="3ED2AF0C" w14:textId="6F04300C" w:rsidR="001C0022" w:rsidRPr="008D317D" w:rsidRDefault="001C0022" w:rsidP="008D317D">
      <w:pPr>
        <w:pStyle w:val="ListParagraph"/>
        <w:numPr>
          <w:ilvl w:val="0"/>
          <w:numId w:val="6"/>
        </w:numPr>
        <w:ind w:right="237"/>
        <w:jc w:val="both"/>
        <w:rPr>
          <w:b/>
          <w:sz w:val="24"/>
          <w:szCs w:val="24"/>
        </w:rPr>
      </w:pPr>
      <w:r w:rsidRPr="008D317D">
        <w:rPr>
          <w:b/>
          <w:i/>
          <w:iCs/>
          <w:sz w:val="24"/>
          <w:szCs w:val="24"/>
        </w:rPr>
        <w:t>College of Policing</w:t>
      </w:r>
      <w:r w:rsidRPr="008D317D">
        <w:rPr>
          <w:b/>
          <w:sz w:val="24"/>
          <w:szCs w:val="24"/>
        </w:rPr>
        <w:t xml:space="preserve"> (</w:t>
      </w:r>
      <w:r w:rsidR="008D317D">
        <w:rPr>
          <w:b/>
          <w:sz w:val="24"/>
          <w:szCs w:val="24"/>
        </w:rPr>
        <w:t>2013</w:t>
      </w:r>
      <w:r w:rsidRPr="008D317D">
        <w:rPr>
          <w:b/>
          <w:sz w:val="24"/>
          <w:szCs w:val="24"/>
        </w:rPr>
        <w:t xml:space="preserve">). </w:t>
      </w:r>
      <w:hyperlink r:id="rId24" w:history="1">
        <w:r w:rsidR="008D317D" w:rsidRPr="00F71C69">
          <w:rPr>
            <w:rStyle w:val="Hyperlink"/>
            <w:b/>
            <w:sz w:val="24"/>
            <w:szCs w:val="24"/>
          </w:rPr>
          <w:t>https://www.polfed.org/our-work/professional-development/college-of-policing/</w:t>
        </w:r>
      </w:hyperlink>
      <w:r w:rsidRPr="008D317D">
        <w:rPr>
          <w:b/>
          <w:sz w:val="24"/>
          <w:szCs w:val="24"/>
        </w:rPr>
        <w:t>.</w:t>
      </w:r>
    </w:p>
    <w:p w14:paraId="33924065" w14:textId="3E11F6BD"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College of Policing  (2020) </w:t>
      </w:r>
      <w:r w:rsidRPr="008D317D">
        <w:rPr>
          <w:b/>
          <w:i/>
          <w:iCs/>
          <w:sz w:val="24"/>
          <w:szCs w:val="24"/>
        </w:rPr>
        <w:t>Recognising and responding to vulnerability related risks guidelines: Consultation</w:t>
      </w:r>
      <w:r w:rsidRPr="008D317D">
        <w:rPr>
          <w:b/>
          <w:sz w:val="24"/>
          <w:szCs w:val="24"/>
        </w:rPr>
        <w:t xml:space="preserve">, </w:t>
      </w:r>
      <w:r w:rsidRPr="008D317D">
        <w:rPr>
          <w:b/>
          <w:i/>
          <w:iCs/>
          <w:sz w:val="24"/>
          <w:szCs w:val="24"/>
        </w:rPr>
        <w:t>College of Policing</w:t>
      </w:r>
      <w:r w:rsidRPr="008D317D">
        <w:rPr>
          <w:b/>
          <w:sz w:val="24"/>
          <w:szCs w:val="24"/>
        </w:rPr>
        <w:t xml:space="preserve">. </w:t>
      </w:r>
      <w:hyperlink r:id="rId25" w:history="1">
        <w:r w:rsidR="008D317D" w:rsidRPr="00F71C69">
          <w:rPr>
            <w:rStyle w:val="Hyperlink"/>
            <w:b/>
            <w:sz w:val="24"/>
            <w:szCs w:val="24"/>
          </w:rPr>
          <w:t>https://assets.production.copweb.aws.college.police.uk/s3fs-</w:t>
        </w:r>
        <w:r w:rsidR="008D317D" w:rsidRPr="00F71C69">
          <w:rPr>
            <w:rStyle w:val="Hyperlink"/>
            <w:b/>
            <w:sz w:val="24"/>
            <w:szCs w:val="24"/>
          </w:rPr>
          <w:lastRenderedPageBreak/>
          <w:t>public/Recognising-responding-vulnerability-related-risks-guidelines.pdf</w:t>
        </w:r>
      </w:hyperlink>
      <w:r w:rsidRPr="008D317D">
        <w:rPr>
          <w:b/>
          <w:sz w:val="24"/>
          <w:szCs w:val="24"/>
        </w:rPr>
        <w:t>.</w:t>
      </w:r>
    </w:p>
    <w:p w14:paraId="0CBD1ECA" w14:textId="261795EF" w:rsidR="001C0022" w:rsidRPr="008D317D" w:rsidRDefault="001C0022" w:rsidP="008D317D">
      <w:pPr>
        <w:pStyle w:val="ListParagraph"/>
        <w:numPr>
          <w:ilvl w:val="0"/>
          <w:numId w:val="6"/>
        </w:numPr>
        <w:ind w:right="237"/>
        <w:jc w:val="both"/>
        <w:rPr>
          <w:b/>
          <w:sz w:val="24"/>
          <w:szCs w:val="24"/>
        </w:rPr>
      </w:pPr>
      <w:r w:rsidRPr="008D317D">
        <w:rPr>
          <w:b/>
          <w:i/>
          <w:iCs/>
          <w:sz w:val="24"/>
          <w:szCs w:val="24"/>
        </w:rPr>
        <w:t>Communication | College of Policing</w:t>
      </w:r>
      <w:r w:rsidRPr="008D317D">
        <w:rPr>
          <w:b/>
          <w:sz w:val="24"/>
          <w:szCs w:val="24"/>
        </w:rPr>
        <w:t xml:space="preserve"> (2013). </w:t>
      </w:r>
      <w:hyperlink r:id="rId26" w:history="1">
        <w:r w:rsidR="008D317D" w:rsidRPr="00F71C69">
          <w:rPr>
            <w:rStyle w:val="Hyperlink"/>
            <w:b/>
            <w:sz w:val="24"/>
            <w:szCs w:val="24"/>
          </w:rPr>
          <w:t>https://www.college.police.uk/app/engagement-and-communication/communication</w:t>
        </w:r>
      </w:hyperlink>
      <w:r w:rsidRPr="008D317D">
        <w:rPr>
          <w:b/>
          <w:sz w:val="24"/>
          <w:szCs w:val="24"/>
        </w:rPr>
        <w:t>.</w:t>
      </w:r>
    </w:p>
    <w:p w14:paraId="4E52D26B" w14:textId="15BA65C8" w:rsidR="001C0022" w:rsidRPr="008D317D" w:rsidRDefault="001C0022" w:rsidP="008D317D">
      <w:pPr>
        <w:pStyle w:val="ListParagraph"/>
        <w:numPr>
          <w:ilvl w:val="0"/>
          <w:numId w:val="6"/>
        </w:numPr>
        <w:ind w:right="237"/>
        <w:jc w:val="both"/>
        <w:rPr>
          <w:b/>
          <w:sz w:val="24"/>
          <w:szCs w:val="24"/>
        </w:rPr>
      </w:pPr>
      <w:r w:rsidRPr="008D317D">
        <w:rPr>
          <w:b/>
          <w:i/>
          <w:iCs/>
          <w:sz w:val="24"/>
          <w:szCs w:val="24"/>
        </w:rPr>
        <w:t>Conducted energy devices (Taser) | College of Policing</w:t>
      </w:r>
      <w:r w:rsidRPr="008D317D">
        <w:rPr>
          <w:b/>
          <w:sz w:val="24"/>
          <w:szCs w:val="24"/>
        </w:rPr>
        <w:t xml:space="preserve"> (2013). </w:t>
      </w:r>
      <w:hyperlink r:id="rId27" w:history="1">
        <w:r w:rsidR="008D317D" w:rsidRPr="00F71C69">
          <w:rPr>
            <w:rStyle w:val="Hyperlink"/>
            <w:b/>
            <w:sz w:val="24"/>
            <w:szCs w:val="24"/>
          </w:rPr>
          <w:t>https://www.college.police.uk/app/armed-policing/conducted-energy-devices-taser</w:t>
        </w:r>
      </w:hyperlink>
      <w:r w:rsidRPr="008D317D">
        <w:rPr>
          <w:b/>
          <w:sz w:val="24"/>
          <w:szCs w:val="24"/>
        </w:rPr>
        <w:t>.</w:t>
      </w:r>
    </w:p>
    <w:p w14:paraId="5A5F450F" w14:textId="64C73B6A"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Coursera (2024) </w:t>
      </w:r>
      <w:r w:rsidRPr="008D317D">
        <w:rPr>
          <w:b/>
          <w:i/>
          <w:iCs/>
          <w:sz w:val="24"/>
          <w:szCs w:val="24"/>
        </w:rPr>
        <w:t>What is professional development and what are the benefits?</w:t>
      </w:r>
      <w:r w:rsidRPr="008D317D">
        <w:rPr>
          <w:b/>
          <w:sz w:val="24"/>
          <w:szCs w:val="24"/>
        </w:rPr>
        <w:t xml:space="preserve"> </w:t>
      </w:r>
      <w:hyperlink r:id="rId28" w:history="1">
        <w:r w:rsidR="008D317D" w:rsidRPr="00F71C69">
          <w:rPr>
            <w:rStyle w:val="Hyperlink"/>
            <w:b/>
            <w:sz w:val="24"/>
            <w:szCs w:val="24"/>
          </w:rPr>
          <w:t>https://www.coursera.org/enterprise/articles/what-is-professional-development?msockid=328133b326806d380e39271327b06c86</w:t>
        </w:r>
      </w:hyperlink>
      <w:r w:rsidRPr="008D317D">
        <w:rPr>
          <w:b/>
          <w:sz w:val="24"/>
          <w:szCs w:val="24"/>
        </w:rPr>
        <w:t>.</w:t>
      </w:r>
    </w:p>
    <w:p w14:paraId="13E949C3" w14:textId="4E65648D" w:rsidR="001C0022" w:rsidRPr="008D317D" w:rsidRDefault="001C0022" w:rsidP="008D317D">
      <w:pPr>
        <w:pStyle w:val="ListParagraph"/>
        <w:numPr>
          <w:ilvl w:val="0"/>
          <w:numId w:val="6"/>
        </w:numPr>
        <w:ind w:right="237"/>
        <w:jc w:val="both"/>
        <w:rPr>
          <w:b/>
          <w:sz w:val="24"/>
          <w:szCs w:val="24"/>
        </w:rPr>
      </w:pPr>
      <w:r w:rsidRPr="008D317D">
        <w:rPr>
          <w:b/>
          <w:sz w:val="24"/>
          <w:szCs w:val="24"/>
        </w:rPr>
        <w:t xml:space="preserve">Crown copyright 2022 (2022) </w:t>
      </w:r>
      <w:r w:rsidRPr="008D317D">
        <w:rPr>
          <w:b/>
          <w:i/>
          <w:iCs/>
          <w:sz w:val="24"/>
          <w:szCs w:val="24"/>
        </w:rPr>
        <w:t>Multi-agency safeguarding and domestic abuse Panel Briefing 2 September 2022</w:t>
      </w:r>
      <w:r w:rsidRPr="008D317D">
        <w:rPr>
          <w:b/>
          <w:sz w:val="24"/>
          <w:szCs w:val="24"/>
        </w:rPr>
        <w:t xml:space="preserve">. report. </w:t>
      </w:r>
      <w:hyperlink r:id="rId29" w:history="1">
        <w:r w:rsidR="008D317D" w:rsidRPr="00F71C69">
          <w:rPr>
            <w:rStyle w:val="Hyperlink"/>
            <w:b/>
            <w:sz w:val="24"/>
            <w:szCs w:val="24"/>
          </w:rPr>
          <w:t>https://assets.publishing.service.gov.uk/media/63344c9d8fa8f506587dd138/14.149_DFE_Child_safeguarding_Domestic_PB2_v4a.pdf</w:t>
        </w:r>
      </w:hyperlink>
      <w:r w:rsidRPr="008D317D">
        <w:rPr>
          <w:b/>
          <w:sz w:val="24"/>
          <w:szCs w:val="24"/>
        </w:rPr>
        <w:t>.</w:t>
      </w:r>
    </w:p>
    <w:p w14:paraId="77BF743C" w14:textId="6FEF68AA" w:rsidR="001C0022" w:rsidRPr="008D317D" w:rsidRDefault="008D317D" w:rsidP="008D317D">
      <w:pPr>
        <w:pStyle w:val="ListParagraph"/>
        <w:numPr>
          <w:ilvl w:val="0"/>
          <w:numId w:val="6"/>
        </w:numPr>
        <w:ind w:right="237"/>
        <w:jc w:val="both"/>
        <w:rPr>
          <w:b/>
          <w:sz w:val="24"/>
          <w:szCs w:val="24"/>
        </w:rPr>
      </w:pPr>
      <w:r w:rsidRPr="008D317D">
        <w:rPr>
          <w:b/>
          <w:i/>
          <w:iCs/>
          <w:sz w:val="24"/>
          <w:szCs w:val="24"/>
        </w:rPr>
        <w:t>D</w:t>
      </w:r>
      <w:r w:rsidR="001C0022" w:rsidRPr="008D317D">
        <w:rPr>
          <w:b/>
          <w:i/>
          <w:iCs/>
          <w:sz w:val="24"/>
          <w:szCs w:val="24"/>
        </w:rPr>
        <w:t>o</w:t>
      </w:r>
      <w:r>
        <w:rPr>
          <w:b/>
          <w:i/>
          <w:iCs/>
          <w:sz w:val="24"/>
          <w:szCs w:val="24"/>
        </w:rPr>
        <w:t>me</w:t>
      </w:r>
      <w:r w:rsidR="001C0022" w:rsidRPr="008D317D">
        <w:rPr>
          <w:b/>
          <w:i/>
          <w:iCs/>
          <w:sz w:val="24"/>
          <w:szCs w:val="24"/>
        </w:rPr>
        <w:t xml:space="preserve">stic abuse effects people from all </w:t>
      </w:r>
      <w:r w:rsidRPr="008D317D">
        <w:rPr>
          <w:b/>
          <w:i/>
          <w:iCs/>
          <w:sz w:val="24"/>
          <w:szCs w:val="24"/>
        </w:rPr>
        <w:t>backgrounds</w:t>
      </w:r>
      <w:r w:rsidR="001C0022" w:rsidRPr="008D317D">
        <w:rPr>
          <w:b/>
          <w:i/>
          <w:iCs/>
          <w:sz w:val="24"/>
          <w:szCs w:val="24"/>
        </w:rPr>
        <w:t xml:space="preserve"> - </w:t>
      </w:r>
      <w:r w:rsidR="001C0022" w:rsidRPr="008D317D">
        <w:rPr>
          <w:b/>
          <w:sz w:val="24"/>
          <w:szCs w:val="24"/>
        </w:rPr>
        <w:t>(</w:t>
      </w:r>
      <w:r w:rsidR="00B82D56">
        <w:rPr>
          <w:b/>
          <w:sz w:val="24"/>
          <w:szCs w:val="24"/>
        </w:rPr>
        <w:t>2019</w:t>
      </w:r>
      <w:r w:rsidR="001C0022" w:rsidRPr="008D317D">
        <w:rPr>
          <w:b/>
          <w:sz w:val="24"/>
          <w:szCs w:val="24"/>
        </w:rPr>
        <w:t xml:space="preserve">). </w:t>
      </w:r>
      <w:hyperlink r:id="rId30" w:history="1">
        <w:r w:rsidR="00B82D56" w:rsidRPr="00F71C69">
          <w:rPr>
            <w:rStyle w:val="Hyperlink"/>
            <w:b/>
            <w:sz w:val="24"/>
            <w:szCs w:val="24"/>
          </w:rPr>
          <w:t>https://www.bing.com/search?q=doemstic+abuse+effects+people+from+all+backrounds&amp;cvid=0b33640c594d41408e4d801ce6e0c984&amp;gs_lcrp=EgRlZGdlKgYIABBFGDkyBggAEEUYOTIICAEQ6QcY_FXSAQkzMzg2MWowajSoAgCwAgA&amp;FORM=ANAB01&amp;PC=U531</w:t>
        </w:r>
      </w:hyperlink>
      <w:r w:rsidR="001C0022" w:rsidRPr="008D317D">
        <w:rPr>
          <w:b/>
          <w:sz w:val="24"/>
          <w:szCs w:val="24"/>
        </w:rPr>
        <w:t>.</w:t>
      </w:r>
    </w:p>
    <w:p w14:paraId="06DB1D0F" w14:textId="018718C3" w:rsidR="001C0022" w:rsidRPr="00B82D56" w:rsidRDefault="001C0022" w:rsidP="00B82D56">
      <w:pPr>
        <w:pStyle w:val="ListParagraph"/>
        <w:numPr>
          <w:ilvl w:val="0"/>
          <w:numId w:val="6"/>
        </w:numPr>
        <w:ind w:right="237"/>
        <w:jc w:val="both"/>
        <w:rPr>
          <w:b/>
          <w:sz w:val="24"/>
          <w:szCs w:val="24"/>
        </w:rPr>
      </w:pPr>
      <w:r w:rsidRPr="00B82D56">
        <w:rPr>
          <w:b/>
          <w:i/>
          <w:iCs/>
          <w:sz w:val="24"/>
          <w:szCs w:val="24"/>
        </w:rPr>
        <w:t>Domestic Violence Protection Notices (DVPNs) and Domestic Violence Protection Orders (DVPOs) guidance</w:t>
      </w:r>
      <w:r w:rsidRPr="00B82D56">
        <w:rPr>
          <w:b/>
          <w:sz w:val="24"/>
          <w:szCs w:val="24"/>
        </w:rPr>
        <w:t xml:space="preserve"> (2022). </w:t>
      </w:r>
      <w:hyperlink r:id="rId31" w:history="1">
        <w:r w:rsidR="00B82D56" w:rsidRPr="00F71C69">
          <w:rPr>
            <w:rStyle w:val="Hyperlink"/>
            <w:b/>
            <w:sz w:val="24"/>
            <w:szCs w:val="24"/>
          </w:rPr>
          <w:t>https://www.gov.uk/government/publications/domestic-violence-protection-orders/domestic-violence-protection-notices-dvpns-and-domestic-violence-protection-orders-dvpos-guidance-sections-24-33-crime-and-security-act-2010</w:t>
        </w:r>
      </w:hyperlink>
      <w:r w:rsidRPr="00B82D56">
        <w:rPr>
          <w:b/>
          <w:sz w:val="24"/>
          <w:szCs w:val="24"/>
        </w:rPr>
        <w:t>.</w:t>
      </w:r>
    </w:p>
    <w:p w14:paraId="1EF67449" w14:textId="573E0451"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Elkin, M. (2022) </w:t>
      </w:r>
      <w:r w:rsidRPr="00B82D56">
        <w:rPr>
          <w:b/>
          <w:i/>
          <w:iCs/>
          <w:sz w:val="24"/>
          <w:szCs w:val="24"/>
        </w:rPr>
        <w:t>Domestic abuse victim characteristics, England and Wales - Office for National Statistics</w:t>
      </w:r>
      <w:r w:rsidRPr="00B82D56">
        <w:rPr>
          <w:b/>
          <w:sz w:val="24"/>
          <w:szCs w:val="24"/>
        </w:rPr>
        <w:t xml:space="preserve">. </w:t>
      </w:r>
      <w:hyperlink r:id="rId32" w:history="1">
        <w:r w:rsidR="00B82D56" w:rsidRPr="00F71C69">
          <w:rPr>
            <w:rStyle w:val="Hyperlink"/>
            <w:b/>
            <w:sz w:val="24"/>
            <w:szCs w:val="24"/>
          </w:rPr>
          <w:t>https://www.ons.gov.uk/peoplepopulationandcommunity/crimeandjustice/articles/domesticabusevictimcharacteristicsenglandandwales/yearendingmarch2022</w:t>
        </w:r>
      </w:hyperlink>
      <w:r w:rsidRPr="00B82D56">
        <w:rPr>
          <w:b/>
          <w:sz w:val="24"/>
          <w:szCs w:val="24"/>
        </w:rPr>
        <w:t>.</w:t>
      </w:r>
    </w:p>
    <w:p w14:paraId="6FD7D1F5" w14:textId="7D398F22"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Elkin, M. and Office for National Statistics (2019) 'Domestic abuse in England and Wales overview: November 2019,' </w:t>
      </w:r>
      <w:r w:rsidRPr="00B82D56">
        <w:rPr>
          <w:b/>
          <w:i/>
          <w:iCs/>
          <w:sz w:val="24"/>
          <w:szCs w:val="24"/>
        </w:rPr>
        <w:t>Elkin</w:t>
      </w:r>
      <w:r w:rsidRPr="00B82D56">
        <w:rPr>
          <w:b/>
          <w:sz w:val="24"/>
          <w:szCs w:val="24"/>
        </w:rPr>
        <w:t xml:space="preserve"> [Preprint]. </w:t>
      </w:r>
      <w:hyperlink r:id="rId33" w:history="1">
        <w:r w:rsidR="00B82D56" w:rsidRPr="00F71C69">
          <w:rPr>
            <w:rStyle w:val="Hyperlink"/>
            <w:b/>
            <w:sz w:val="24"/>
            <w:szCs w:val="24"/>
          </w:rPr>
          <w:t>https://backup.ons.gov.uk/wp-content/uploads/sites/3/2019/11/Domestic-abuse-in-England-and-Wales-overview-November-2019.pdf#:~:text=In%20the%20year%20ending%20March%202019%2C%20an%20estimated,an%20increase%20of%2024%25%20from%20the%20previous%20year</w:t>
        </w:r>
      </w:hyperlink>
      <w:r w:rsidRPr="00B82D56">
        <w:rPr>
          <w:b/>
          <w:sz w:val="24"/>
          <w:szCs w:val="24"/>
        </w:rPr>
        <w:t>.</w:t>
      </w:r>
    </w:p>
    <w:p w14:paraId="459EA21C" w14:textId="6C7C81EB"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Greater Manchester Police (2020) </w:t>
      </w:r>
      <w:r w:rsidRPr="00B82D56">
        <w:rPr>
          <w:b/>
          <w:i/>
          <w:iCs/>
          <w:sz w:val="24"/>
          <w:szCs w:val="24"/>
        </w:rPr>
        <w:t>Roads policing and specialist operations</w:t>
      </w:r>
      <w:r w:rsidRPr="00B82D56">
        <w:rPr>
          <w:b/>
          <w:sz w:val="24"/>
          <w:szCs w:val="24"/>
        </w:rPr>
        <w:t>. https://www.gmp.police.uk/police-forces/greater-manchester-police/areas/greater-manchester-force-content/careers/careers/police-officers/transfer/roads-policing-in-gmp/ (Accessed: January 5, 2025).</w:t>
      </w:r>
    </w:p>
    <w:p w14:paraId="71BDDA9E" w14:textId="1E35C5A5"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Imperial College London (2022) </w:t>
      </w:r>
      <w:r w:rsidRPr="00B82D56">
        <w:rPr>
          <w:b/>
          <w:i/>
          <w:iCs/>
          <w:sz w:val="24"/>
          <w:szCs w:val="24"/>
        </w:rPr>
        <w:t>What is coaching?</w:t>
      </w:r>
      <w:r w:rsidRPr="00B82D56">
        <w:rPr>
          <w:b/>
          <w:sz w:val="24"/>
          <w:szCs w:val="24"/>
        </w:rPr>
        <w:t xml:space="preserve"> https://www.imperial.ac.uk/students/success-guide/ug/effective-study/coaching/what-is-coaching/ (Accessed: January 5, 2025).</w:t>
      </w:r>
    </w:p>
    <w:p w14:paraId="1B78E66C" w14:textId="1C428B1E" w:rsidR="001C0022" w:rsidRPr="00B82D56" w:rsidRDefault="001C0022" w:rsidP="00B82D56">
      <w:pPr>
        <w:pStyle w:val="ListParagraph"/>
        <w:numPr>
          <w:ilvl w:val="0"/>
          <w:numId w:val="6"/>
        </w:numPr>
        <w:ind w:right="237"/>
        <w:jc w:val="both"/>
        <w:rPr>
          <w:b/>
          <w:sz w:val="24"/>
          <w:szCs w:val="24"/>
        </w:rPr>
      </w:pPr>
      <w:r w:rsidRPr="00B82D56">
        <w:rPr>
          <w:b/>
          <w:i/>
          <w:iCs/>
          <w:sz w:val="24"/>
          <w:szCs w:val="24"/>
        </w:rPr>
        <w:lastRenderedPageBreak/>
        <w:t>Joining the police as a new police constable (PC) | College of Policing</w:t>
      </w:r>
      <w:r w:rsidRPr="00B82D56">
        <w:rPr>
          <w:b/>
          <w:sz w:val="24"/>
          <w:szCs w:val="24"/>
        </w:rPr>
        <w:t xml:space="preserve"> (</w:t>
      </w:r>
      <w:r w:rsidR="00B82D56">
        <w:rPr>
          <w:b/>
          <w:sz w:val="24"/>
          <w:szCs w:val="24"/>
        </w:rPr>
        <w:t>2018</w:t>
      </w:r>
      <w:r w:rsidRPr="00B82D56">
        <w:rPr>
          <w:b/>
          <w:sz w:val="24"/>
          <w:szCs w:val="24"/>
        </w:rPr>
        <w:t xml:space="preserve">). </w:t>
      </w:r>
      <w:hyperlink r:id="rId34" w:history="1">
        <w:r w:rsidR="00B82D56" w:rsidRPr="00F71C69">
          <w:rPr>
            <w:rStyle w:val="Hyperlink"/>
            <w:b/>
            <w:sz w:val="24"/>
            <w:szCs w:val="24"/>
          </w:rPr>
          <w:t>https://www.college.police.uk/career-learning/joining-police/joining-new-pc</w:t>
        </w:r>
      </w:hyperlink>
      <w:r w:rsidRPr="00B82D56">
        <w:rPr>
          <w:b/>
          <w:sz w:val="24"/>
          <w:szCs w:val="24"/>
        </w:rPr>
        <w:t>.</w:t>
      </w:r>
    </w:p>
    <w:p w14:paraId="082C7D01" w14:textId="7740A6A7"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Kuligowski, K. (2024) </w:t>
      </w:r>
      <w:r w:rsidRPr="00B82D56">
        <w:rPr>
          <w:b/>
          <w:i/>
          <w:iCs/>
          <w:sz w:val="24"/>
          <w:szCs w:val="24"/>
        </w:rPr>
        <w:t>12 reasons to use Instagram for your business</w:t>
      </w:r>
      <w:r w:rsidRPr="00B82D56">
        <w:rPr>
          <w:b/>
          <w:sz w:val="24"/>
          <w:szCs w:val="24"/>
        </w:rPr>
        <w:t xml:space="preserve">. </w:t>
      </w:r>
      <w:hyperlink r:id="rId35" w:history="1">
        <w:r w:rsidR="00B82D56" w:rsidRPr="00F71C69">
          <w:rPr>
            <w:rStyle w:val="Hyperlink"/>
            <w:b/>
            <w:sz w:val="24"/>
            <w:szCs w:val="24"/>
          </w:rPr>
          <w:t>https://www.business.com/articles/10-reasons-to-use-instagram-for-business/</w:t>
        </w:r>
      </w:hyperlink>
      <w:r w:rsidRPr="00B82D56">
        <w:rPr>
          <w:b/>
          <w:sz w:val="24"/>
          <w:szCs w:val="24"/>
        </w:rPr>
        <w:t>.</w:t>
      </w:r>
    </w:p>
    <w:p w14:paraId="2DC43295" w14:textId="59641CD9"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Kumar, N. (2025) </w:t>
      </w:r>
      <w:r w:rsidRPr="00B82D56">
        <w:rPr>
          <w:b/>
          <w:i/>
          <w:iCs/>
          <w:sz w:val="24"/>
          <w:szCs w:val="24"/>
        </w:rPr>
        <w:t>Facebook Users Statistics (2025) — Worldwide data</w:t>
      </w:r>
      <w:r w:rsidRPr="00B82D56">
        <w:rPr>
          <w:b/>
          <w:sz w:val="24"/>
          <w:szCs w:val="24"/>
        </w:rPr>
        <w:t xml:space="preserve">. </w:t>
      </w:r>
      <w:hyperlink r:id="rId36" w:history="1">
        <w:r w:rsidR="00B82D56" w:rsidRPr="00F71C69">
          <w:rPr>
            <w:rStyle w:val="Hyperlink"/>
            <w:b/>
            <w:sz w:val="24"/>
            <w:szCs w:val="24"/>
          </w:rPr>
          <w:t>https://www.demandsage.com/facebook-statistics/</w:t>
        </w:r>
      </w:hyperlink>
      <w:r w:rsidRPr="00B82D56">
        <w:rPr>
          <w:b/>
          <w:sz w:val="24"/>
          <w:szCs w:val="24"/>
        </w:rPr>
        <w:t>.</w:t>
      </w:r>
    </w:p>
    <w:p w14:paraId="5AD53FD7" w14:textId="7CE9013B" w:rsidR="001C0022" w:rsidRPr="00B82D56" w:rsidRDefault="001C0022" w:rsidP="00B82D56">
      <w:pPr>
        <w:pStyle w:val="ListParagraph"/>
        <w:numPr>
          <w:ilvl w:val="0"/>
          <w:numId w:val="6"/>
        </w:numPr>
        <w:ind w:right="237"/>
        <w:jc w:val="both"/>
        <w:rPr>
          <w:b/>
          <w:sz w:val="24"/>
          <w:szCs w:val="24"/>
        </w:rPr>
      </w:pPr>
      <w:r w:rsidRPr="00B82D56">
        <w:rPr>
          <w:b/>
          <w:i/>
          <w:iCs/>
          <w:sz w:val="24"/>
          <w:szCs w:val="24"/>
        </w:rPr>
        <w:t>Leadership standards | College of Policing</w:t>
      </w:r>
      <w:r w:rsidRPr="00B82D56">
        <w:rPr>
          <w:b/>
          <w:sz w:val="24"/>
          <w:szCs w:val="24"/>
        </w:rPr>
        <w:t xml:space="preserve"> (2023). </w:t>
      </w:r>
      <w:hyperlink r:id="rId37" w:history="1">
        <w:r w:rsidR="00B82D56" w:rsidRPr="00F71C69">
          <w:rPr>
            <w:rStyle w:val="Hyperlink"/>
            <w:b/>
            <w:sz w:val="24"/>
            <w:szCs w:val="24"/>
          </w:rPr>
          <w:t>https://www.college.police.uk/career-learning/leadership/leadership-standards</w:t>
        </w:r>
      </w:hyperlink>
      <w:r w:rsidRPr="00B82D56">
        <w:rPr>
          <w:b/>
          <w:sz w:val="24"/>
          <w:szCs w:val="24"/>
        </w:rPr>
        <w:t>.</w:t>
      </w:r>
    </w:p>
    <w:p w14:paraId="41FF0069" w14:textId="0953BEA7" w:rsidR="001C0022" w:rsidRPr="00B82D56" w:rsidRDefault="00B82D56" w:rsidP="00B82D56">
      <w:pPr>
        <w:pStyle w:val="ListParagraph"/>
        <w:numPr>
          <w:ilvl w:val="0"/>
          <w:numId w:val="6"/>
        </w:numPr>
        <w:ind w:right="237"/>
        <w:jc w:val="both"/>
        <w:rPr>
          <w:b/>
          <w:sz w:val="24"/>
          <w:szCs w:val="24"/>
        </w:rPr>
      </w:pPr>
      <w:r w:rsidRPr="00B82D56">
        <w:rPr>
          <w:b/>
          <w:i/>
          <w:iCs/>
          <w:sz w:val="24"/>
          <w:szCs w:val="24"/>
        </w:rPr>
        <w:t>Learn Marac</w:t>
      </w:r>
      <w:r w:rsidR="001C0022" w:rsidRPr="00B82D56">
        <w:rPr>
          <w:b/>
          <w:i/>
          <w:iCs/>
          <w:sz w:val="24"/>
          <w:szCs w:val="24"/>
        </w:rPr>
        <w:t xml:space="preserve"> - SafeLives</w:t>
      </w:r>
      <w:r w:rsidR="001C0022" w:rsidRPr="00B82D56">
        <w:rPr>
          <w:b/>
          <w:sz w:val="24"/>
          <w:szCs w:val="24"/>
        </w:rPr>
        <w:t xml:space="preserve"> (</w:t>
      </w:r>
      <w:r w:rsidRPr="00B82D56">
        <w:rPr>
          <w:b/>
          <w:sz w:val="24"/>
          <w:szCs w:val="24"/>
        </w:rPr>
        <w:t>2021</w:t>
      </w:r>
      <w:r w:rsidR="001C0022" w:rsidRPr="00B82D56">
        <w:rPr>
          <w:b/>
          <w:sz w:val="24"/>
          <w:szCs w:val="24"/>
        </w:rPr>
        <w:t xml:space="preserve">). </w:t>
      </w:r>
      <w:hyperlink r:id="rId38" w:history="1">
        <w:r w:rsidRPr="00F71C69">
          <w:rPr>
            <w:rStyle w:val="Hyperlink"/>
            <w:b/>
            <w:sz w:val="24"/>
            <w:szCs w:val="24"/>
          </w:rPr>
          <w:t>https://safelives.org.uk/about-domestic-abuse/domestic-abuse-response-in-the-uk/what-is-a-marac/</w:t>
        </w:r>
      </w:hyperlink>
      <w:r w:rsidR="001C0022" w:rsidRPr="00B82D56">
        <w:rPr>
          <w:b/>
          <w:sz w:val="24"/>
          <w:szCs w:val="24"/>
        </w:rPr>
        <w:t>.</w:t>
      </w:r>
    </w:p>
    <w:p w14:paraId="6EBF85CC" w14:textId="58A6646B"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Lee, D. (2024) </w:t>
      </w:r>
      <w:r w:rsidRPr="00B82D56">
        <w:rPr>
          <w:b/>
          <w:i/>
          <w:iCs/>
          <w:sz w:val="24"/>
          <w:szCs w:val="24"/>
        </w:rPr>
        <w:t>Understanding authoritative leadership: pros and cons</w:t>
      </w:r>
      <w:r w:rsidRPr="00B82D56">
        <w:rPr>
          <w:b/>
          <w:sz w:val="24"/>
          <w:szCs w:val="24"/>
        </w:rPr>
        <w:t xml:space="preserve">. </w:t>
      </w:r>
      <w:hyperlink r:id="rId39" w:history="1">
        <w:r w:rsidR="00B82D56" w:rsidRPr="00F71C69">
          <w:rPr>
            <w:rStyle w:val="Hyperlink"/>
            <w:b/>
            <w:sz w:val="24"/>
            <w:szCs w:val="24"/>
          </w:rPr>
          <w:t>https://online-learning-college.com/knowledge-hub/business/authoritative-leadership/</w:t>
        </w:r>
      </w:hyperlink>
      <w:r w:rsidRPr="00B82D56">
        <w:rPr>
          <w:b/>
          <w:sz w:val="24"/>
          <w:szCs w:val="24"/>
        </w:rPr>
        <w:t>.</w:t>
      </w:r>
    </w:p>
    <w:p w14:paraId="447CD227" w14:textId="24A1BEED" w:rsidR="001C0022" w:rsidRPr="00B82D56" w:rsidRDefault="001C0022" w:rsidP="00B82D56">
      <w:pPr>
        <w:pStyle w:val="ListParagraph"/>
        <w:numPr>
          <w:ilvl w:val="0"/>
          <w:numId w:val="6"/>
        </w:numPr>
        <w:ind w:right="237"/>
        <w:jc w:val="both"/>
        <w:rPr>
          <w:b/>
          <w:sz w:val="24"/>
          <w:szCs w:val="24"/>
        </w:rPr>
      </w:pPr>
      <w:r w:rsidRPr="00B82D56">
        <w:rPr>
          <w:b/>
          <w:i/>
          <w:iCs/>
          <w:sz w:val="24"/>
          <w:szCs w:val="24"/>
        </w:rPr>
        <w:t>Media relations | College of Policing</w:t>
      </w:r>
      <w:r w:rsidRPr="00B82D56">
        <w:rPr>
          <w:b/>
          <w:sz w:val="24"/>
          <w:szCs w:val="24"/>
        </w:rPr>
        <w:t xml:space="preserve"> (2017). </w:t>
      </w:r>
      <w:hyperlink r:id="rId40" w:history="1">
        <w:r w:rsidR="00B82D56" w:rsidRPr="00F71C69">
          <w:rPr>
            <w:rStyle w:val="Hyperlink"/>
            <w:b/>
            <w:sz w:val="24"/>
            <w:szCs w:val="24"/>
          </w:rPr>
          <w:t>https://www.college.police.uk/app/engagement-and-communication/media-relations</w:t>
        </w:r>
      </w:hyperlink>
      <w:r w:rsidRPr="00B82D56">
        <w:rPr>
          <w:b/>
          <w:sz w:val="24"/>
          <w:szCs w:val="24"/>
        </w:rPr>
        <w:t>.</w:t>
      </w:r>
    </w:p>
    <w:p w14:paraId="03970381" w14:textId="6C9D03AE"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Metropolitan Police (2023) </w:t>
      </w:r>
      <w:r w:rsidRPr="00B82D56">
        <w:rPr>
          <w:b/>
          <w:i/>
          <w:iCs/>
          <w:sz w:val="24"/>
          <w:szCs w:val="24"/>
        </w:rPr>
        <w:t>Missing people</w:t>
      </w:r>
      <w:r w:rsidRPr="00B82D56">
        <w:rPr>
          <w:b/>
          <w:sz w:val="24"/>
          <w:szCs w:val="24"/>
        </w:rPr>
        <w:t>. https://www.met.police.uk/advice/advice-and-information/missing-person/missing-persons/what-happens-after-you-report-a-missing-person/ (Accessed: December 8, 2024).</w:t>
      </w:r>
    </w:p>
    <w:p w14:paraId="536E1D77" w14:textId="54464335" w:rsidR="001C0022" w:rsidRPr="00B82D56" w:rsidRDefault="001C0022" w:rsidP="00B82D56">
      <w:pPr>
        <w:pStyle w:val="ListParagraph"/>
        <w:numPr>
          <w:ilvl w:val="0"/>
          <w:numId w:val="6"/>
        </w:numPr>
        <w:ind w:right="237"/>
        <w:jc w:val="both"/>
        <w:rPr>
          <w:b/>
          <w:sz w:val="24"/>
          <w:szCs w:val="24"/>
        </w:rPr>
      </w:pPr>
      <w:r w:rsidRPr="00B82D56">
        <w:rPr>
          <w:b/>
          <w:i/>
          <w:iCs/>
          <w:sz w:val="24"/>
          <w:szCs w:val="24"/>
        </w:rPr>
        <w:t>Missing person investigations | College of Policing</w:t>
      </w:r>
      <w:r w:rsidRPr="00B82D56">
        <w:rPr>
          <w:b/>
          <w:sz w:val="24"/>
          <w:szCs w:val="24"/>
        </w:rPr>
        <w:t xml:space="preserve"> (2016). </w:t>
      </w:r>
      <w:hyperlink r:id="rId41" w:history="1">
        <w:r w:rsidR="00B82D56" w:rsidRPr="00F71C69">
          <w:rPr>
            <w:rStyle w:val="Hyperlink"/>
            <w:b/>
            <w:sz w:val="24"/>
            <w:szCs w:val="24"/>
          </w:rPr>
          <w:t>https://www.college.police.uk/app/major-investigation-and-public-protection/missing-persons/missing-person-investigations</w:t>
        </w:r>
      </w:hyperlink>
      <w:r w:rsidRPr="00B82D56">
        <w:rPr>
          <w:b/>
          <w:sz w:val="24"/>
          <w:szCs w:val="24"/>
        </w:rPr>
        <w:t>.</w:t>
      </w:r>
    </w:p>
    <w:p w14:paraId="426D4183" w14:textId="153389E7" w:rsidR="001C0022" w:rsidRPr="00B82D56" w:rsidRDefault="001C0022" w:rsidP="00B82D56">
      <w:pPr>
        <w:pStyle w:val="ListParagraph"/>
        <w:numPr>
          <w:ilvl w:val="0"/>
          <w:numId w:val="6"/>
        </w:numPr>
        <w:ind w:right="237"/>
        <w:jc w:val="both"/>
        <w:rPr>
          <w:b/>
          <w:sz w:val="24"/>
          <w:szCs w:val="24"/>
        </w:rPr>
      </w:pPr>
      <w:r w:rsidRPr="00B82D56">
        <w:rPr>
          <w:b/>
          <w:i/>
          <w:iCs/>
          <w:sz w:val="24"/>
          <w:szCs w:val="24"/>
        </w:rPr>
        <w:t>Nature of policing in the 20th and 21st centuries - Enforcing law and order – WJEC - GCSE History Revision - WJEC - BBC Bitesize</w:t>
      </w:r>
      <w:r w:rsidRPr="00B82D56">
        <w:rPr>
          <w:b/>
          <w:sz w:val="24"/>
          <w:szCs w:val="24"/>
        </w:rPr>
        <w:t xml:space="preserve"> (2024). </w:t>
      </w:r>
      <w:hyperlink r:id="rId42" w:history="1">
        <w:r w:rsidR="00B82D56" w:rsidRPr="00F71C69">
          <w:rPr>
            <w:rStyle w:val="Hyperlink"/>
            <w:b/>
            <w:sz w:val="24"/>
            <w:szCs w:val="24"/>
          </w:rPr>
          <w:t>https://www.bbc.co.uk/bitesize/guides/z9f4srd/revision/5</w:t>
        </w:r>
      </w:hyperlink>
      <w:r w:rsidRPr="00B82D56">
        <w:rPr>
          <w:b/>
          <w:sz w:val="24"/>
          <w:szCs w:val="24"/>
        </w:rPr>
        <w:t>.</w:t>
      </w:r>
    </w:p>
    <w:p w14:paraId="74770BEA" w14:textId="3F6C581C" w:rsidR="001C0022" w:rsidRPr="00B82D56" w:rsidRDefault="001C0022" w:rsidP="00B82D56">
      <w:pPr>
        <w:pStyle w:val="ListParagraph"/>
        <w:numPr>
          <w:ilvl w:val="0"/>
          <w:numId w:val="6"/>
        </w:numPr>
        <w:ind w:right="237"/>
        <w:jc w:val="both"/>
        <w:rPr>
          <w:b/>
          <w:sz w:val="24"/>
          <w:szCs w:val="24"/>
        </w:rPr>
      </w:pPr>
      <w:r w:rsidRPr="00B82D56">
        <w:rPr>
          <w:b/>
          <w:sz w:val="24"/>
          <w:szCs w:val="24"/>
        </w:rPr>
        <w:t xml:space="preserve">NHS (2021) </w:t>
      </w:r>
      <w:r w:rsidRPr="00B82D56">
        <w:rPr>
          <w:b/>
          <w:i/>
          <w:iCs/>
          <w:sz w:val="24"/>
          <w:szCs w:val="24"/>
        </w:rPr>
        <w:t>Coping with traumatic experiences :: Keeping Well</w:t>
      </w:r>
      <w:r w:rsidRPr="00B82D56">
        <w:rPr>
          <w:b/>
          <w:sz w:val="24"/>
          <w:szCs w:val="24"/>
        </w:rPr>
        <w:t>. https://www.keepingwellnwl.nhs.uk/self-help-resources/common-problems/coping-traumatic-experiences (Accessed: January 4, 2025).</w:t>
      </w:r>
    </w:p>
    <w:p w14:paraId="1610FB3C" w14:textId="61436318" w:rsidR="001C0022" w:rsidRPr="005F1284" w:rsidRDefault="001C0022" w:rsidP="005F1284">
      <w:pPr>
        <w:pStyle w:val="ListParagraph"/>
        <w:numPr>
          <w:ilvl w:val="0"/>
          <w:numId w:val="6"/>
        </w:numPr>
        <w:ind w:right="237"/>
        <w:jc w:val="both"/>
        <w:rPr>
          <w:b/>
          <w:sz w:val="24"/>
          <w:szCs w:val="24"/>
        </w:rPr>
      </w:pPr>
      <w:r w:rsidRPr="005F1284">
        <w:rPr>
          <w:b/>
          <w:sz w:val="24"/>
          <w:szCs w:val="24"/>
        </w:rPr>
        <w:t>Office, H</w:t>
      </w:r>
      <w:r w:rsidR="005F1284" w:rsidRPr="005F1284">
        <w:rPr>
          <w:b/>
          <w:sz w:val="24"/>
          <w:szCs w:val="24"/>
        </w:rPr>
        <w:t>ome</w:t>
      </w:r>
      <w:r w:rsidRPr="005F1284">
        <w:rPr>
          <w:b/>
          <w:sz w:val="24"/>
          <w:szCs w:val="24"/>
        </w:rPr>
        <w:t xml:space="preserve">. (2012) </w:t>
      </w:r>
      <w:r w:rsidRPr="005F1284">
        <w:rPr>
          <w:b/>
          <w:i/>
          <w:iCs/>
          <w:sz w:val="24"/>
          <w:szCs w:val="24"/>
        </w:rPr>
        <w:t>Definition of policing by consent</w:t>
      </w:r>
      <w:r w:rsidRPr="005F1284">
        <w:rPr>
          <w:b/>
          <w:sz w:val="24"/>
          <w:szCs w:val="24"/>
        </w:rPr>
        <w:t xml:space="preserve">. </w:t>
      </w:r>
      <w:hyperlink r:id="rId43" w:history="1">
        <w:r w:rsidR="005F1284" w:rsidRPr="00F71C69">
          <w:rPr>
            <w:rStyle w:val="Hyperlink"/>
            <w:b/>
            <w:sz w:val="24"/>
            <w:szCs w:val="24"/>
          </w:rPr>
          <w:t>https://www.gov.uk/government/publications/policing-by-consent/definition-of-policing-by-consent</w:t>
        </w:r>
      </w:hyperlink>
      <w:r w:rsidRPr="005F1284">
        <w:rPr>
          <w:b/>
          <w:sz w:val="24"/>
          <w:szCs w:val="24"/>
        </w:rPr>
        <w:t>.</w:t>
      </w:r>
    </w:p>
    <w:p w14:paraId="2482DD94" w14:textId="07535DD5" w:rsidR="001C0022" w:rsidRPr="005F1284" w:rsidRDefault="001C0022" w:rsidP="005F1284">
      <w:pPr>
        <w:pStyle w:val="ListParagraph"/>
        <w:numPr>
          <w:ilvl w:val="0"/>
          <w:numId w:val="6"/>
        </w:numPr>
        <w:ind w:right="237"/>
        <w:jc w:val="both"/>
        <w:rPr>
          <w:b/>
          <w:sz w:val="24"/>
          <w:szCs w:val="24"/>
        </w:rPr>
      </w:pPr>
      <w:r w:rsidRPr="005F1284">
        <w:rPr>
          <w:b/>
          <w:sz w:val="24"/>
          <w:szCs w:val="24"/>
        </w:rPr>
        <w:t xml:space="preserve">Participation, E. (no date) </w:t>
      </w:r>
      <w:r w:rsidRPr="005F1284">
        <w:rPr>
          <w:b/>
          <w:i/>
          <w:iCs/>
          <w:sz w:val="24"/>
          <w:szCs w:val="24"/>
        </w:rPr>
        <w:t>Police and Criminal Evidence Act 1984</w:t>
      </w:r>
      <w:r w:rsidRPr="005F1284">
        <w:rPr>
          <w:b/>
          <w:sz w:val="24"/>
          <w:szCs w:val="24"/>
        </w:rPr>
        <w:t xml:space="preserve">. </w:t>
      </w:r>
      <w:hyperlink r:id="rId44" w:history="1">
        <w:r w:rsidR="005F1284" w:rsidRPr="00F71C69">
          <w:rPr>
            <w:rStyle w:val="Hyperlink"/>
            <w:b/>
            <w:sz w:val="24"/>
            <w:szCs w:val="24"/>
          </w:rPr>
          <w:t>https://www.legislation.gov.uk/ukpga/1984/60/contents</w:t>
        </w:r>
      </w:hyperlink>
      <w:r w:rsidRPr="005F1284">
        <w:rPr>
          <w:b/>
          <w:sz w:val="24"/>
          <w:szCs w:val="24"/>
        </w:rPr>
        <w:t>.</w:t>
      </w:r>
    </w:p>
    <w:p w14:paraId="4B7B33C2" w14:textId="61E634E7" w:rsidR="001C0022" w:rsidRPr="005F1284" w:rsidRDefault="001C0022" w:rsidP="005F1284">
      <w:pPr>
        <w:pStyle w:val="ListParagraph"/>
        <w:numPr>
          <w:ilvl w:val="0"/>
          <w:numId w:val="6"/>
        </w:numPr>
        <w:ind w:right="237"/>
        <w:jc w:val="both"/>
        <w:rPr>
          <w:b/>
          <w:sz w:val="24"/>
          <w:szCs w:val="24"/>
        </w:rPr>
      </w:pPr>
      <w:r w:rsidRPr="005F1284">
        <w:rPr>
          <w:b/>
          <w:sz w:val="24"/>
          <w:szCs w:val="24"/>
        </w:rPr>
        <w:t xml:space="preserve">People, M. (2024) </w:t>
      </w:r>
      <w:r w:rsidRPr="005F1284">
        <w:rPr>
          <w:b/>
          <w:i/>
          <w:iCs/>
          <w:sz w:val="24"/>
          <w:szCs w:val="24"/>
        </w:rPr>
        <w:t>For professionals - Missing People</w:t>
      </w:r>
      <w:r w:rsidRPr="005F1284">
        <w:rPr>
          <w:b/>
          <w:sz w:val="24"/>
          <w:szCs w:val="24"/>
        </w:rPr>
        <w:t xml:space="preserve">. </w:t>
      </w:r>
      <w:r w:rsidR="005F1284">
        <w:rPr>
          <w:b/>
          <w:sz w:val="24"/>
          <w:szCs w:val="24"/>
        </w:rPr>
        <w:t xml:space="preserve">- </w:t>
      </w:r>
      <w:hyperlink r:id="rId45" w:history="1">
        <w:r w:rsidR="005F1284" w:rsidRPr="00F71C69">
          <w:rPr>
            <w:rStyle w:val="Hyperlink"/>
            <w:b/>
            <w:sz w:val="24"/>
            <w:szCs w:val="24"/>
          </w:rPr>
          <w:t>https://www.missingpeople.org.uk/for-professionals</w:t>
        </w:r>
      </w:hyperlink>
      <w:r w:rsidRPr="005F1284">
        <w:rPr>
          <w:b/>
          <w:sz w:val="24"/>
          <w:szCs w:val="24"/>
        </w:rPr>
        <w:t>.</w:t>
      </w:r>
    </w:p>
    <w:p w14:paraId="507D6DC5" w14:textId="64B8B9B6" w:rsidR="001C0022" w:rsidRPr="005F1284" w:rsidRDefault="001C0022" w:rsidP="005F1284">
      <w:pPr>
        <w:pStyle w:val="ListParagraph"/>
        <w:numPr>
          <w:ilvl w:val="0"/>
          <w:numId w:val="6"/>
        </w:numPr>
        <w:ind w:right="237"/>
        <w:jc w:val="both"/>
        <w:rPr>
          <w:b/>
          <w:sz w:val="24"/>
          <w:szCs w:val="24"/>
        </w:rPr>
      </w:pPr>
      <w:r w:rsidRPr="005F1284">
        <w:rPr>
          <w:b/>
          <w:i/>
          <w:iCs/>
          <w:sz w:val="24"/>
          <w:szCs w:val="24"/>
        </w:rPr>
        <w:t>Police chiefs and PCCs set out a vision for policing in 2025</w:t>
      </w:r>
      <w:r w:rsidRPr="005F1284">
        <w:rPr>
          <w:b/>
          <w:sz w:val="24"/>
          <w:szCs w:val="24"/>
        </w:rPr>
        <w:t xml:space="preserve"> (</w:t>
      </w:r>
      <w:r w:rsidR="00D821BC">
        <w:rPr>
          <w:b/>
          <w:sz w:val="24"/>
          <w:szCs w:val="24"/>
        </w:rPr>
        <w:t>2022</w:t>
      </w:r>
      <w:r w:rsidRPr="005F1284">
        <w:rPr>
          <w:b/>
          <w:sz w:val="24"/>
          <w:szCs w:val="24"/>
        </w:rPr>
        <w:t xml:space="preserve">). </w:t>
      </w:r>
      <w:hyperlink r:id="rId46" w:history="1">
        <w:r w:rsidR="00D821BC" w:rsidRPr="00F71C69">
          <w:rPr>
            <w:rStyle w:val="Hyperlink"/>
            <w:b/>
            <w:sz w:val="24"/>
            <w:szCs w:val="24"/>
          </w:rPr>
          <w:t>https://news.npcc.police.uk/releases/police-chiefs-and-pccs-set-out-a-vision-for-policing-in-2025</w:t>
        </w:r>
      </w:hyperlink>
      <w:r w:rsidRPr="005F1284">
        <w:rPr>
          <w:b/>
          <w:sz w:val="24"/>
          <w:szCs w:val="24"/>
        </w:rPr>
        <w:t>.</w:t>
      </w:r>
    </w:p>
    <w:p w14:paraId="76E905AA" w14:textId="4DB9E7EC" w:rsidR="001C0022" w:rsidRPr="00D821BC" w:rsidRDefault="005F1284" w:rsidP="00D821BC">
      <w:pPr>
        <w:pStyle w:val="ListParagraph"/>
        <w:numPr>
          <w:ilvl w:val="0"/>
          <w:numId w:val="6"/>
        </w:numPr>
        <w:ind w:right="237"/>
        <w:jc w:val="both"/>
        <w:rPr>
          <w:b/>
          <w:sz w:val="24"/>
          <w:szCs w:val="24"/>
        </w:rPr>
      </w:pPr>
      <w:r w:rsidRPr="00D821BC">
        <w:rPr>
          <w:b/>
          <w:i/>
          <w:iCs/>
          <w:sz w:val="24"/>
          <w:szCs w:val="24"/>
        </w:rPr>
        <w:t>P</w:t>
      </w:r>
      <w:r w:rsidR="001C0022" w:rsidRPr="00D821BC">
        <w:rPr>
          <w:b/>
          <w:i/>
          <w:iCs/>
          <w:sz w:val="24"/>
          <w:szCs w:val="24"/>
        </w:rPr>
        <w:t>olice constable degree apprenticeship -</w:t>
      </w:r>
      <w:r w:rsidR="001C0022" w:rsidRPr="00D821BC">
        <w:rPr>
          <w:b/>
          <w:sz w:val="24"/>
          <w:szCs w:val="24"/>
        </w:rPr>
        <w:t xml:space="preserve"> (</w:t>
      </w:r>
      <w:r w:rsidR="00D821BC">
        <w:rPr>
          <w:b/>
          <w:sz w:val="24"/>
          <w:szCs w:val="24"/>
        </w:rPr>
        <w:t>2018</w:t>
      </w:r>
      <w:r w:rsidR="001C0022" w:rsidRPr="00D821BC">
        <w:rPr>
          <w:b/>
          <w:sz w:val="24"/>
          <w:szCs w:val="24"/>
        </w:rPr>
        <w:t xml:space="preserve">). </w:t>
      </w:r>
      <w:hyperlink r:id="rId47" w:history="1">
        <w:r w:rsidR="00D821BC" w:rsidRPr="00F71C69">
          <w:rPr>
            <w:rStyle w:val="Hyperlink"/>
            <w:b/>
            <w:sz w:val="24"/>
            <w:szCs w:val="24"/>
          </w:rPr>
          <w:t>https://www.bing.com/search?q=police+constable+degree+apprenticeship&amp;cvid=9013b93f73d546e69e47358d08cb7e27&amp;gs_lcrp=EgRlZGdlKgYIAxAAGEAyBwgAEAAY-QcyBggBEEUYOTIGCAIQABhAMgYIAxAAGEAyBggEEAAYQDIGCAUQABhAMgYIBhAAGEAyBggHEAAYQDIGCAgQABhAMggICRDpBxj8VdIBCDQ0NDhqMGo5qAIIsAIB&amp;FORM=ANAB01&amp;PC=U531</w:t>
        </w:r>
      </w:hyperlink>
      <w:r w:rsidR="001C0022" w:rsidRPr="00D821BC">
        <w:rPr>
          <w:b/>
          <w:sz w:val="24"/>
          <w:szCs w:val="24"/>
        </w:rPr>
        <w:t>.</w:t>
      </w:r>
    </w:p>
    <w:p w14:paraId="648B488F" w14:textId="10491D38" w:rsidR="001C0022" w:rsidRPr="00D821BC" w:rsidRDefault="001C0022" w:rsidP="00D821BC">
      <w:pPr>
        <w:pStyle w:val="ListParagraph"/>
        <w:numPr>
          <w:ilvl w:val="0"/>
          <w:numId w:val="6"/>
        </w:numPr>
        <w:ind w:right="237"/>
        <w:jc w:val="both"/>
        <w:rPr>
          <w:b/>
          <w:sz w:val="24"/>
          <w:szCs w:val="24"/>
        </w:rPr>
      </w:pPr>
      <w:r w:rsidRPr="00D821BC">
        <w:rPr>
          <w:b/>
          <w:i/>
          <w:iCs/>
          <w:sz w:val="24"/>
          <w:szCs w:val="24"/>
        </w:rPr>
        <w:lastRenderedPageBreak/>
        <w:t>Police use of social media</w:t>
      </w:r>
      <w:r w:rsidRPr="00D821BC">
        <w:rPr>
          <w:b/>
          <w:sz w:val="24"/>
          <w:szCs w:val="24"/>
        </w:rPr>
        <w:t xml:space="preserve">. Series 3, Edition 1 (2014a) </w:t>
      </w:r>
      <w:r w:rsidRPr="00D821BC">
        <w:rPr>
          <w:b/>
          <w:i/>
          <w:iCs/>
          <w:sz w:val="24"/>
          <w:szCs w:val="24"/>
        </w:rPr>
        <w:t>Police Foundation Briefing</w:t>
      </w:r>
      <w:r w:rsidRPr="00D821BC">
        <w:rPr>
          <w:b/>
          <w:sz w:val="24"/>
          <w:szCs w:val="24"/>
        </w:rPr>
        <w:t xml:space="preserve">. </w:t>
      </w:r>
      <w:hyperlink r:id="rId48" w:history="1">
        <w:r w:rsidR="00D821BC" w:rsidRPr="00F71C69">
          <w:rPr>
            <w:rStyle w:val="Hyperlink"/>
            <w:b/>
            <w:sz w:val="24"/>
            <w:szCs w:val="24"/>
          </w:rPr>
          <w:t>http://www.police-foundation.org.uk/wp-content/uploads/2017/08/Social_media_briefing_FINAL.pdf</w:t>
        </w:r>
      </w:hyperlink>
      <w:r w:rsidRPr="00D821BC">
        <w:rPr>
          <w:b/>
          <w:sz w:val="24"/>
          <w:szCs w:val="24"/>
        </w:rPr>
        <w:t>.</w:t>
      </w:r>
    </w:p>
    <w:p w14:paraId="4E6B9540" w14:textId="22A4A22A" w:rsidR="001C0022" w:rsidRPr="00D821BC" w:rsidRDefault="001C0022" w:rsidP="00D821BC">
      <w:pPr>
        <w:pStyle w:val="ListParagraph"/>
        <w:numPr>
          <w:ilvl w:val="0"/>
          <w:numId w:val="6"/>
        </w:numPr>
        <w:ind w:right="237"/>
        <w:jc w:val="both"/>
        <w:rPr>
          <w:b/>
          <w:sz w:val="24"/>
          <w:szCs w:val="24"/>
        </w:rPr>
      </w:pPr>
      <w:r w:rsidRPr="00D821BC">
        <w:rPr>
          <w:b/>
          <w:i/>
          <w:iCs/>
          <w:sz w:val="24"/>
          <w:szCs w:val="24"/>
        </w:rPr>
        <w:t>Police use of social media</w:t>
      </w:r>
      <w:r w:rsidRPr="00D821BC">
        <w:rPr>
          <w:b/>
          <w:sz w:val="24"/>
          <w:szCs w:val="24"/>
        </w:rPr>
        <w:t xml:space="preserve">. Series 3, Edition 1 (2014b) </w:t>
      </w:r>
      <w:r w:rsidRPr="00D821BC">
        <w:rPr>
          <w:b/>
          <w:i/>
          <w:iCs/>
          <w:sz w:val="24"/>
          <w:szCs w:val="24"/>
        </w:rPr>
        <w:t>Police Foundation Briefing</w:t>
      </w:r>
      <w:r w:rsidRPr="00D821BC">
        <w:rPr>
          <w:b/>
          <w:sz w:val="24"/>
          <w:szCs w:val="24"/>
        </w:rPr>
        <w:t xml:space="preserve">. </w:t>
      </w:r>
      <w:hyperlink r:id="rId49" w:history="1">
        <w:r w:rsidR="00D821BC" w:rsidRPr="00F71C69">
          <w:rPr>
            <w:rStyle w:val="Hyperlink"/>
            <w:b/>
            <w:sz w:val="24"/>
            <w:szCs w:val="24"/>
          </w:rPr>
          <w:t>http://www.police-foundation.org.uk/wp-content/uploads/2017/08/Social_media_briefing_FINAL.pdf</w:t>
        </w:r>
      </w:hyperlink>
      <w:r w:rsidRPr="00D821BC">
        <w:rPr>
          <w:b/>
          <w:sz w:val="24"/>
          <w:szCs w:val="24"/>
        </w:rPr>
        <w:t>.</w:t>
      </w:r>
    </w:p>
    <w:p w14:paraId="1049A965" w14:textId="3F905C1C" w:rsidR="001C0022" w:rsidRPr="00D821BC" w:rsidRDefault="001C0022" w:rsidP="00D821BC">
      <w:pPr>
        <w:pStyle w:val="ListParagraph"/>
        <w:numPr>
          <w:ilvl w:val="0"/>
          <w:numId w:val="6"/>
        </w:numPr>
        <w:ind w:right="237"/>
        <w:jc w:val="both"/>
        <w:rPr>
          <w:b/>
          <w:sz w:val="24"/>
          <w:szCs w:val="24"/>
        </w:rPr>
      </w:pPr>
      <w:r w:rsidRPr="00D821BC">
        <w:rPr>
          <w:b/>
          <w:i/>
          <w:iCs/>
          <w:sz w:val="24"/>
          <w:szCs w:val="24"/>
        </w:rPr>
        <w:t>Policing and living well | College of Policing</w:t>
      </w:r>
      <w:r w:rsidRPr="00D821BC">
        <w:rPr>
          <w:b/>
          <w:sz w:val="24"/>
          <w:szCs w:val="24"/>
        </w:rPr>
        <w:t xml:space="preserve"> (2021). </w:t>
      </w:r>
      <w:hyperlink r:id="rId50" w:history="1">
        <w:r w:rsidR="00D821BC" w:rsidRPr="00F71C69">
          <w:rPr>
            <w:rStyle w:val="Hyperlink"/>
            <w:b/>
            <w:sz w:val="24"/>
            <w:szCs w:val="24"/>
          </w:rPr>
          <w:t>https://www.college.police.uk/research/projects/policing-and-living-well</w:t>
        </w:r>
      </w:hyperlink>
      <w:r w:rsidRPr="00D821BC">
        <w:rPr>
          <w:b/>
          <w:sz w:val="24"/>
          <w:szCs w:val="24"/>
        </w:rPr>
        <w:t>.</w:t>
      </w:r>
    </w:p>
    <w:p w14:paraId="74F445CE" w14:textId="67E980D9" w:rsidR="001C0022" w:rsidRPr="00D821BC" w:rsidRDefault="001C0022" w:rsidP="00D821BC">
      <w:pPr>
        <w:pStyle w:val="ListParagraph"/>
        <w:numPr>
          <w:ilvl w:val="0"/>
          <w:numId w:val="6"/>
        </w:numPr>
        <w:ind w:right="237"/>
        <w:jc w:val="both"/>
        <w:rPr>
          <w:b/>
          <w:sz w:val="24"/>
          <w:szCs w:val="24"/>
        </w:rPr>
      </w:pPr>
      <w:r w:rsidRPr="00D821BC">
        <w:rPr>
          <w:b/>
          <w:sz w:val="24"/>
          <w:szCs w:val="24"/>
        </w:rPr>
        <w:t xml:space="preserve">Price-Dowd, C.F.J. (2020) 'Your leadership style: why understanding yourself matters,' </w:t>
      </w:r>
      <w:r w:rsidRPr="00D821BC">
        <w:rPr>
          <w:b/>
          <w:i/>
          <w:iCs/>
          <w:sz w:val="24"/>
          <w:szCs w:val="24"/>
        </w:rPr>
        <w:t>BMJ Leader</w:t>
      </w:r>
      <w:r w:rsidRPr="00D821BC">
        <w:rPr>
          <w:b/>
          <w:sz w:val="24"/>
          <w:szCs w:val="24"/>
        </w:rPr>
        <w:t xml:space="preserve">, 4(4), pp. 165–167. </w:t>
      </w:r>
      <w:hyperlink r:id="rId51" w:history="1">
        <w:r w:rsidR="00D821BC" w:rsidRPr="00F71C69">
          <w:rPr>
            <w:rStyle w:val="Hyperlink"/>
            <w:b/>
            <w:sz w:val="24"/>
            <w:szCs w:val="24"/>
          </w:rPr>
          <w:t>https://doi.org/10.1136/leader-2020-000218</w:t>
        </w:r>
      </w:hyperlink>
      <w:r w:rsidRPr="00D821BC">
        <w:rPr>
          <w:b/>
          <w:sz w:val="24"/>
          <w:szCs w:val="24"/>
        </w:rPr>
        <w:t>.</w:t>
      </w:r>
    </w:p>
    <w:p w14:paraId="5A26DFED" w14:textId="6F9E9E40" w:rsidR="001C0022" w:rsidRPr="00D821BC" w:rsidRDefault="001C0022" w:rsidP="00D821BC">
      <w:pPr>
        <w:pStyle w:val="ListParagraph"/>
        <w:numPr>
          <w:ilvl w:val="0"/>
          <w:numId w:val="6"/>
        </w:numPr>
        <w:ind w:right="237"/>
        <w:jc w:val="both"/>
        <w:rPr>
          <w:b/>
          <w:sz w:val="24"/>
          <w:szCs w:val="24"/>
        </w:rPr>
      </w:pPr>
      <w:r w:rsidRPr="00D821BC">
        <w:rPr>
          <w:b/>
          <w:sz w:val="24"/>
          <w:szCs w:val="24"/>
        </w:rPr>
        <w:t xml:space="preserve">Ralph, L. and Robinson, P. (2023) 'Assessing police social media practices through a democratic policing lens,' </w:t>
      </w:r>
      <w:r w:rsidRPr="00D821BC">
        <w:rPr>
          <w:b/>
          <w:i/>
          <w:iCs/>
          <w:sz w:val="24"/>
          <w:szCs w:val="24"/>
        </w:rPr>
        <w:t>International Journal of Police Science &amp; Management</w:t>
      </w:r>
      <w:r w:rsidRPr="00D821BC">
        <w:rPr>
          <w:b/>
          <w:sz w:val="24"/>
          <w:szCs w:val="24"/>
        </w:rPr>
        <w:t xml:space="preserve">, 25(3), pp. 237–249. </w:t>
      </w:r>
      <w:hyperlink r:id="rId52" w:history="1">
        <w:r w:rsidR="00D821BC" w:rsidRPr="00F71C69">
          <w:rPr>
            <w:rStyle w:val="Hyperlink"/>
            <w:b/>
            <w:sz w:val="24"/>
            <w:szCs w:val="24"/>
          </w:rPr>
          <w:t>https://doi.org/10.1177/14613557231169391</w:t>
        </w:r>
      </w:hyperlink>
      <w:r w:rsidRPr="00D821BC">
        <w:rPr>
          <w:b/>
          <w:sz w:val="24"/>
          <w:szCs w:val="24"/>
        </w:rPr>
        <w:t>.</w:t>
      </w:r>
    </w:p>
    <w:p w14:paraId="20697D1D" w14:textId="2AFEF6F1" w:rsidR="001C0022" w:rsidRPr="00D821BC" w:rsidRDefault="001C0022" w:rsidP="00D821BC">
      <w:pPr>
        <w:pStyle w:val="ListParagraph"/>
        <w:numPr>
          <w:ilvl w:val="0"/>
          <w:numId w:val="6"/>
        </w:numPr>
        <w:ind w:right="237"/>
        <w:jc w:val="both"/>
        <w:rPr>
          <w:b/>
          <w:sz w:val="24"/>
          <w:szCs w:val="24"/>
        </w:rPr>
      </w:pPr>
      <w:r w:rsidRPr="00D821BC">
        <w:rPr>
          <w:b/>
          <w:sz w:val="24"/>
          <w:szCs w:val="24"/>
        </w:rPr>
        <w:t xml:space="preserve">Rebecca (2024) </w:t>
      </w:r>
      <w:r w:rsidRPr="00D821BC">
        <w:rPr>
          <w:b/>
          <w:i/>
          <w:iCs/>
          <w:sz w:val="24"/>
          <w:szCs w:val="24"/>
        </w:rPr>
        <w:t>Personal vs Professional Goals: The Interplay Between Them Both -</w:t>
      </w:r>
      <w:r w:rsidRPr="00D821BC">
        <w:rPr>
          <w:b/>
          <w:sz w:val="24"/>
          <w:szCs w:val="24"/>
        </w:rPr>
        <w:t xml:space="preserve">. </w:t>
      </w:r>
      <w:hyperlink r:id="rId53" w:history="1">
        <w:r w:rsidR="00D821BC" w:rsidRPr="00F71C69">
          <w:rPr>
            <w:rStyle w:val="Hyperlink"/>
            <w:b/>
            <w:sz w:val="24"/>
            <w:szCs w:val="24"/>
          </w:rPr>
          <w:t>https://www.minimalismmadesimple.com/home/personal-vs-professional-goals/#:~:text=Personal%20goals%20revolve%20around%20an%20individual%E2%80%99s%20desires%20and,on%20career%20aspirations%20and%20achievements%20in%20the%20workplace</w:t>
        </w:r>
      </w:hyperlink>
      <w:r w:rsidRPr="00D821BC">
        <w:rPr>
          <w:b/>
          <w:sz w:val="24"/>
          <w:szCs w:val="24"/>
        </w:rPr>
        <w:t>.</w:t>
      </w:r>
    </w:p>
    <w:p w14:paraId="09F1783D" w14:textId="06826A9E" w:rsidR="001C0022" w:rsidRPr="00D821BC" w:rsidRDefault="001C0022" w:rsidP="00D821BC">
      <w:pPr>
        <w:pStyle w:val="ListParagraph"/>
        <w:numPr>
          <w:ilvl w:val="0"/>
          <w:numId w:val="6"/>
        </w:numPr>
        <w:ind w:right="237"/>
        <w:jc w:val="both"/>
        <w:rPr>
          <w:b/>
          <w:sz w:val="24"/>
          <w:szCs w:val="24"/>
        </w:rPr>
      </w:pPr>
      <w:r w:rsidRPr="00D821BC">
        <w:rPr>
          <w:b/>
          <w:i/>
          <w:iCs/>
          <w:sz w:val="24"/>
          <w:szCs w:val="24"/>
        </w:rPr>
        <w:t>Response | College of Policing</w:t>
      </w:r>
      <w:r w:rsidRPr="00D821BC">
        <w:rPr>
          <w:b/>
          <w:sz w:val="24"/>
          <w:szCs w:val="24"/>
        </w:rPr>
        <w:t xml:space="preserve"> (2013). </w:t>
      </w:r>
      <w:hyperlink r:id="rId54" w:history="1">
        <w:r w:rsidR="00D821BC" w:rsidRPr="00F71C69">
          <w:rPr>
            <w:rStyle w:val="Hyperlink"/>
            <w:b/>
            <w:sz w:val="24"/>
            <w:szCs w:val="24"/>
          </w:rPr>
          <w:t>https://www.college.police.uk/app/civil-emergencies/civil-contingencies/response</w:t>
        </w:r>
      </w:hyperlink>
      <w:r w:rsidRPr="00D821BC">
        <w:rPr>
          <w:b/>
          <w:sz w:val="24"/>
          <w:szCs w:val="24"/>
        </w:rPr>
        <w:t>.</w:t>
      </w:r>
    </w:p>
    <w:p w14:paraId="0F9E6034" w14:textId="086D95C0" w:rsidR="001C0022" w:rsidRPr="00D821BC" w:rsidRDefault="001C0022" w:rsidP="00D821BC">
      <w:pPr>
        <w:pStyle w:val="ListParagraph"/>
        <w:numPr>
          <w:ilvl w:val="0"/>
          <w:numId w:val="6"/>
        </w:numPr>
        <w:ind w:right="237"/>
        <w:jc w:val="both"/>
        <w:rPr>
          <w:b/>
          <w:sz w:val="24"/>
          <w:szCs w:val="24"/>
        </w:rPr>
      </w:pPr>
      <w:r w:rsidRPr="00D821BC">
        <w:rPr>
          <w:b/>
          <w:sz w:val="24"/>
          <w:szCs w:val="24"/>
        </w:rPr>
        <w:t xml:space="preserve">Rosala, M. (2024) </w:t>
      </w:r>
      <w:r w:rsidRPr="00D821BC">
        <w:rPr>
          <w:b/>
          <w:i/>
          <w:iCs/>
          <w:sz w:val="24"/>
          <w:szCs w:val="24"/>
        </w:rPr>
        <w:t>Open-Ended vs. Closed Questions in User Research</w:t>
      </w:r>
      <w:r w:rsidRPr="00D821BC">
        <w:rPr>
          <w:b/>
          <w:sz w:val="24"/>
          <w:szCs w:val="24"/>
        </w:rPr>
        <w:t xml:space="preserve">. </w:t>
      </w:r>
      <w:hyperlink r:id="rId55" w:history="1">
        <w:r w:rsidR="00D821BC" w:rsidRPr="00F71C69">
          <w:rPr>
            <w:rStyle w:val="Hyperlink"/>
            <w:b/>
            <w:sz w:val="24"/>
            <w:szCs w:val="24"/>
          </w:rPr>
          <w:t>https://www.nngroup.com/articles/open-ended-questions/#:~:text=Open-ended%20questions%20allow%20participants%20to%20give%20a%20free-form,one%20of%20a%20limited%20set%20of%20possible%20answers</w:t>
        </w:r>
      </w:hyperlink>
      <w:r w:rsidRPr="00D821BC">
        <w:rPr>
          <w:b/>
          <w:sz w:val="24"/>
          <w:szCs w:val="24"/>
        </w:rPr>
        <w:t>.</w:t>
      </w:r>
    </w:p>
    <w:p w14:paraId="49DD6C87" w14:textId="5642E66B" w:rsidR="001C0022" w:rsidRPr="00D821BC" w:rsidRDefault="001C0022" w:rsidP="00D821BC">
      <w:pPr>
        <w:pStyle w:val="ListParagraph"/>
        <w:numPr>
          <w:ilvl w:val="0"/>
          <w:numId w:val="6"/>
        </w:numPr>
        <w:ind w:right="237"/>
        <w:jc w:val="both"/>
        <w:rPr>
          <w:b/>
          <w:sz w:val="24"/>
          <w:szCs w:val="24"/>
        </w:rPr>
      </w:pPr>
      <w:r w:rsidRPr="00D821BC">
        <w:rPr>
          <w:b/>
          <w:sz w:val="24"/>
          <w:szCs w:val="24"/>
        </w:rPr>
        <w:t xml:space="preserve">Scott, M. and UK Coaching (2019) </w:t>
      </w:r>
      <w:r w:rsidRPr="00D821BC">
        <w:rPr>
          <w:b/>
          <w:i/>
          <w:iCs/>
          <w:sz w:val="24"/>
          <w:szCs w:val="24"/>
        </w:rPr>
        <w:t>Thinking On Your Feet: How Coaches Can Use Reflection-in-Action to Develop their Coaching Craft</w:t>
      </w:r>
      <w:r w:rsidRPr="00D821BC">
        <w:rPr>
          <w:b/>
          <w:sz w:val="24"/>
          <w:szCs w:val="24"/>
        </w:rPr>
        <w:t xml:space="preserve">, </w:t>
      </w:r>
      <w:r w:rsidRPr="00D821BC">
        <w:rPr>
          <w:b/>
          <w:i/>
          <w:iCs/>
          <w:sz w:val="24"/>
          <w:szCs w:val="24"/>
        </w:rPr>
        <w:t>APPLIED COACHING RESEARCH JOURNAL</w:t>
      </w:r>
      <w:r w:rsidRPr="00D821BC">
        <w:rPr>
          <w:b/>
          <w:sz w:val="24"/>
          <w:szCs w:val="24"/>
        </w:rPr>
        <w:t xml:space="preserve">, pp. 10–12. </w:t>
      </w:r>
      <w:hyperlink r:id="rId56" w:history="1">
        <w:r w:rsidR="00C52682" w:rsidRPr="00F71C69">
          <w:rPr>
            <w:rStyle w:val="Hyperlink"/>
            <w:b/>
            <w:sz w:val="24"/>
            <w:szCs w:val="24"/>
          </w:rPr>
          <w:t>https://www.ukcoaching.org/getattachment/Resources/Topics/Research/Applied-Coaching-Research-Journal-April-2020-V-(1)/Thinking-on-Your-Feet-How-Coaches-Can-Use-Reflection-In-Action.pdf?lang=en-GB</w:t>
        </w:r>
      </w:hyperlink>
      <w:r w:rsidRPr="00D821BC">
        <w:rPr>
          <w:b/>
          <w:sz w:val="24"/>
          <w:szCs w:val="24"/>
        </w:rPr>
        <w:t>.</w:t>
      </w:r>
    </w:p>
    <w:p w14:paraId="4E995561" w14:textId="1FCACB9C" w:rsidR="001C0022" w:rsidRPr="00C52682" w:rsidRDefault="001C0022" w:rsidP="00C52682">
      <w:pPr>
        <w:pStyle w:val="ListParagraph"/>
        <w:numPr>
          <w:ilvl w:val="0"/>
          <w:numId w:val="6"/>
        </w:numPr>
        <w:ind w:right="237"/>
        <w:jc w:val="both"/>
        <w:rPr>
          <w:b/>
          <w:sz w:val="24"/>
          <w:szCs w:val="24"/>
        </w:rPr>
      </w:pPr>
      <w:r w:rsidRPr="00C52682">
        <w:rPr>
          <w:b/>
          <w:sz w:val="24"/>
          <w:szCs w:val="24"/>
        </w:rPr>
        <w:t xml:space="preserve">Shonk, K. (2024) </w:t>
      </w:r>
      <w:r w:rsidRPr="00C52682">
        <w:rPr>
          <w:b/>
          <w:i/>
          <w:iCs/>
          <w:sz w:val="24"/>
          <w:szCs w:val="24"/>
        </w:rPr>
        <w:t>Servant Leadership Theory</w:t>
      </w:r>
      <w:r w:rsidRPr="00C52682">
        <w:rPr>
          <w:b/>
          <w:sz w:val="24"/>
          <w:szCs w:val="24"/>
        </w:rPr>
        <w:t xml:space="preserve">. </w:t>
      </w:r>
      <w:hyperlink r:id="rId57" w:history="1">
        <w:r w:rsidR="00C52682" w:rsidRPr="00F71C69">
          <w:rPr>
            <w:rStyle w:val="Hyperlink"/>
            <w:b/>
            <w:sz w:val="24"/>
            <w:szCs w:val="24"/>
          </w:rPr>
          <w:t>https://www.pon.harvard.edu/daily/leadership-skills-daily/servant-leadership-theory/</w:t>
        </w:r>
      </w:hyperlink>
      <w:r w:rsidRPr="00C52682">
        <w:rPr>
          <w:b/>
          <w:sz w:val="24"/>
          <w:szCs w:val="24"/>
        </w:rPr>
        <w:t>.</w:t>
      </w:r>
    </w:p>
    <w:p w14:paraId="6B6D3803" w14:textId="5B334A08" w:rsidR="001C0022" w:rsidRPr="00C52682" w:rsidRDefault="001C0022" w:rsidP="00C52682">
      <w:pPr>
        <w:pStyle w:val="ListParagraph"/>
        <w:numPr>
          <w:ilvl w:val="0"/>
          <w:numId w:val="6"/>
        </w:numPr>
        <w:ind w:right="237"/>
        <w:jc w:val="both"/>
        <w:rPr>
          <w:b/>
          <w:sz w:val="24"/>
          <w:szCs w:val="24"/>
        </w:rPr>
      </w:pPr>
      <w:r w:rsidRPr="00C52682">
        <w:rPr>
          <w:b/>
          <w:i/>
          <w:iCs/>
          <w:sz w:val="24"/>
          <w:szCs w:val="24"/>
        </w:rPr>
        <w:t>Social Media Use Policy: Guidelines for protecting your company | AllVoices</w:t>
      </w:r>
      <w:r w:rsidRPr="00C52682">
        <w:rPr>
          <w:b/>
          <w:sz w:val="24"/>
          <w:szCs w:val="24"/>
        </w:rPr>
        <w:t xml:space="preserve"> (</w:t>
      </w:r>
      <w:r w:rsidR="00C52682">
        <w:rPr>
          <w:b/>
          <w:sz w:val="24"/>
          <w:szCs w:val="24"/>
        </w:rPr>
        <w:t>2017</w:t>
      </w:r>
      <w:r w:rsidRPr="00C52682">
        <w:rPr>
          <w:b/>
          <w:sz w:val="24"/>
          <w:szCs w:val="24"/>
        </w:rPr>
        <w:t xml:space="preserve">). </w:t>
      </w:r>
      <w:hyperlink r:id="rId58" w:history="1">
        <w:r w:rsidR="00C52682" w:rsidRPr="00F71C69">
          <w:rPr>
            <w:rStyle w:val="Hyperlink"/>
            <w:b/>
            <w:sz w:val="24"/>
            <w:szCs w:val="24"/>
          </w:rPr>
          <w:t>https://www.allvoices.co/blog/should-your-company-implement-a-social-media-use-policy#:~:text=A%20social%20media%20use%20policy%20can%20help%20to,media%2C%20such%20as%20reputational%20damage%20or%20legal%20liability</w:t>
        </w:r>
      </w:hyperlink>
      <w:r w:rsidRPr="00C52682">
        <w:rPr>
          <w:b/>
          <w:sz w:val="24"/>
          <w:szCs w:val="24"/>
        </w:rPr>
        <w:t>.</w:t>
      </w:r>
    </w:p>
    <w:p w14:paraId="580AB9C2" w14:textId="2CA6EDEF" w:rsidR="001C0022" w:rsidRPr="00C52682" w:rsidRDefault="001C0022" w:rsidP="00C52682">
      <w:pPr>
        <w:pStyle w:val="ListParagraph"/>
        <w:numPr>
          <w:ilvl w:val="0"/>
          <w:numId w:val="6"/>
        </w:numPr>
        <w:ind w:right="237"/>
        <w:jc w:val="both"/>
        <w:rPr>
          <w:b/>
          <w:sz w:val="24"/>
          <w:szCs w:val="24"/>
        </w:rPr>
      </w:pPr>
      <w:r w:rsidRPr="00C52682">
        <w:rPr>
          <w:b/>
          <w:sz w:val="24"/>
          <w:szCs w:val="24"/>
        </w:rPr>
        <w:t xml:space="preserve">South Wales Police (2022) </w:t>
      </w:r>
      <w:r w:rsidRPr="00C52682">
        <w:rPr>
          <w:b/>
          <w:i/>
          <w:iCs/>
          <w:sz w:val="24"/>
          <w:szCs w:val="24"/>
        </w:rPr>
        <w:t>South Wales Police Recruitment</w:t>
      </w:r>
      <w:r w:rsidRPr="00C52682">
        <w:rPr>
          <w:b/>
          <w:sz w:val="24"/>
          <w:szCs w:val="24"/>
        </w:rPr>
        <w:t>.</w:t>
      </w:r>
    </w:p>
    <w:p w14:paraId="2E852C42" w14:textId="41696833" w:rsidR="001C0022" w:rsidRPr="00C52682" w:rsidRDefault="001C0022" w:rsidP="00C52682">
      <w:pPr>
        <w:pStyle w:val="ListParagraph"/>
        <w:numPr>
          <w:ilvl w:val="0"/>
          <w:numId w:val="6"/>
        </w:numPr>
        <w:ind w:right="237"/>
        <w:jc w:val="both"/>
        <w:rPr>
          <w:b/>
          <w:sz w:val="24"/>
          <w:szCs w:val="24"/>
        </w:rPr>
      </w:pPr>
      <w:r w:rsidRPr="00C52682">
        <w:rPr>
          <w:b/>
          <w:sz w:val="24"/>
          <w:szCs w:val="24"/>
        </w:rPr>
        <w:lastRenderedPageBreak/>
        <w:t xml:space="preserve">Spencer, D. (2019) </w:t>
      </w:r>
      <w:r w:rsidRPr="00C52682">
        <w:rPr>
          <w:b/>
          <w:i/>
          <w:iCs/>
          <w:sz w:val="24"/>
          <w:szCs w:val="24"/>
        </w:rPr>
        <w:t>The front line review</w:t>
      </w:r>
      <w:r w:rsidRPr="00C52682">
        <w:rPr>
          <w:b/>
          <w:sz w:val="24"/>
          <w:szCs w:val="24"/>
        </w:rPr>
        <w:t xml:space="preserve">. </w:t>
      </w:r>
      <w:hyperlink r:id="rId59" w:history="1">
        <w:r w:rsidR="00C52682" w:rsidRPr="00F71C69">
          <w:rPr>
            <w:rStyle w:val="Hyperlink"/>
            <w:b/>
            <w:sz w:val="24"/>
            <w:szCs w:val="24"/>
          </w:rPr>
          <w:t>https://assets.publishing.service.gov.uk/government/uploads/system/uploads/attachment_data/file/815792/FLR_Technical_report_sent_V2.pdf</w:t>
        </w:r>
      </w:hyperlink>
      <w:r w:rsidRPr="00C52682">
        <w:rPr>
          <w:b/>
          <w:sz w:val="24"/>
          <w:szCs w:val="24"/>
        </w:rPr>
        <w:t>.</w:t>
      </w:r>
    </w:p>
    <w:p w14:paraId="45FF9F37" w14:textId="1165AC3E" w:rsidR="001C0022" w:rsidRPr="00C52682" w:rsidRDefault="001C0022" w:rsidP="00C52682">
      <w:pPr>
        <w:pStyle w:val="ListParagraph"/>
        <w:numPr>
          <w:ilvl w:val="0"/>
          <w:numId w:val="6"/>
        </w:numPr>
        <w:ind w:right="237"/>
        <w:jc w:val="both"/>
        <w:rPr>
          <w:b/>
          <w:sz w:val="24"/>
          <w:szCs w:val="24"/>
        </w:rPr>
      </w:pPr>
      <w:r w:rsidRPr="00C52682">
        <w:rPr>
          <w:b/>
          <w:sz w:val="24"/>
          <w:szCs w:val="24"/>
        </w:rPr>
        <w:t xml:space="preserve">Staff, C. (2025) </w:t>
      </w:r>
      <w:r w:rsidRPr="00C52682">
        <w:rPr>
          <w:b/>
          <w:i/>
          <w:iCs/>
          <w:sz w:val="24"/>
          <w:szCs w:val="24"/>
        </w:rPr>
        <w:t>What are professional development goals? 10 examples + how to set them</w:t>
      </w:r>
      <w:r w:rsidRPr="00C52682">
        <w:rPr>
          <w:b/>
          <w:sz w:val="24"/>
          <w:szCs w:val="24"/>
        </w:rPr>
        <w:t xml:space="preserve">. </w:t>
      </w:r>
      <w:hyperlink r:id="rId60" w:history="1">
        <w:r w:rsidR="00C52682" w:rsidRPr="00F71C69">
          <w:rPr>
            <w:rStyle w:val="Hyperlink"/>
            <w:b/>
            <w:sz w:val="24"/>
            <w:szCs w:val="24"/>
          </w:rPr>
          <w:t>https://www.coursera.org/articles/professional-development-goals?msockid=328133b326806d380e39271327b06c86</w:t>
        </w:r>
      </w:hyperlink>
      <w:r w:rsidRPr="00C52682">
        <w:rPr>
          <w:b/>
          <w:sz w:val="24"/>
          <w:szCs w:val="24"/>
        </w:rPr>
        <w:t>.</w:t>
      </w:r>
    </w:p>
    <w:p w14:paraId="7A8BE681" w14:textId="4DE574C6" w:rsidR="001C0022" w:rsidRPr="00C52682" w:rsidRDefault="001C0022" w:rsidP="00C52682">
      <w:pPr>
        <w:pStyle w:val="ListParagraph"/>
        <w:numPr>
          <w:ilvl w:val="0"/>
          <w:numId w:val="6"/>
        </w:numPr>
        <w:ind w:right="237"/>
        <w:jc w:val="both"/>
        <w:rPr>
          <w:b/>
          <w:sz w:val="24"/>
          <w:szCs w:val="24"/>
        </w:rPr>
      </w:pPr>
      <w:r w:rsidRPr="00C52682">
        <w:rPr>
          <w:b/>
          <w:sz w:val="24"/>
          <w:szCs w:val="24"/>
        </w:rPr>
        <w:t xml:space="preserve">Starbird, K. and Prochaska, S. (no date) </w:t>
      </w:r>
      <w:r w:rsidRPr="00C52682">
        <w:rPr>
          <w:b/>
          <w:i/>
          <w:iCs/>
          <w:sz w:val="24"/>
          <w:szCs w:val="24"/>
        </w:rPr>
        <w:t>Misinformation is more than just bad facts: How and why people spread rumors is key to understanding how false information travels and takes root</w:t>
      </w:r>
      <w:r w:rsidRPr="00C52682">
        <w:rPr>
          <w:b/>
          <w:sz w:val="24"/>
          <w:szCs w:val="24"/>
        </w:rPr>
        <w:t xml:space="preserve">. </w:t>
      </w:r>
      <w:hyperlink r:id="rId61" w:history="1">
        <w:r w:rsidR="00C52682" w:rsidRPr="00F71C69">
          <w:rPr>
            <w:rStyle w:val="Hyperlink"/>
            <w:b/>
            <w:sz w:val="24"/>
            <w:szCs w:val="24"/>
          </w:rPr>
          <w:t>https://theconversation.com/misinformation-is-more-than-just-bad-facts-how-and-why-people-spread-rumors-is-key-to-understanding-how-false-information-travels-and-takes-root-241748</w:t>
        </w:r>
      </w:hyperlink>
      <w:r w:rsidRPr="00C52682">
        <w:rPr>
          <w:b/>
          <w:sz w:val="24"/>
          <w:szCs w:val="24"/>
        </w:rPr>
        <w:t>.</w:t>
      </w:r>
    </w:p>
    <w:p w14:paraId="6416E7C9" w14:textId="652E646D" w:rsidR="001C0022" w:rsidRPr="00C52682" w:rsidRDefault="001C0022" w:rsidP="00C52682">
      <w:pPr>
        <w:pStyle w:val="ListParagraph"/>
        <w:numPr>
          <w:ilvl w:val="0"/>
          <w:numId w:val="6"/>
        </w:numPr>
        <w:ind w:right="237"/>
        <w:jc w:val="both"/>
        <w:rPr>
          <w:b/>
          <w:sz w:val="24"/>
          <w:szCs w:val="24"/>
        </w:rPr>
      </w:pPr>
      <w:r w:rsidRPr="00C52682">
        <w:rPr>
          <w:b/>
          <w:sz w:val="24"/>
          <w:szCs w:val="24"/>
        </w:rPr>
        <w:t xml:space="preserve">Statista (2022) </w:t>
      </w:r>
      <w:r w:rsidRPr="00C52682">
        <w:rPr>
          <w:b/>
          <w:i/>
          <w:iCs/>
          <w:sz w:val="24"/>
          <w:szCs w:val="24"/>
        </w:rPr>
        <w:t>Journalists’ most used social platforms for work U.S. 2022</w:t>
      </w:r>
      <w:r w:rsidRPr="00C52682">
        <w:rPr>
          <w:b/>
          <w:sz w:val="24"/>
          <w:szCs w:val="24"/>
        </w:rPr>
        <w:t xml:space="preserve">. </w:t>
      </w:r>
      <w:hyperlink r:id="rId62" w:history="1">
        <w:r w:rsidR="00C52682" w:rsidRPr="00F71C69">
          <w:rPr>
            <w:rStyle w:val="Hyperlink"/>
            <w:b/>
            <w:sz w:val="24"/>
            <w:szCs w:val="24"/>
          </w:rPr>
          <w:t>https://www.statista.com/statistics/1319124/journalists-most-used-social-media-sites-us/#:~:text=According%20to%20an%20online%20study%20conducted%20in%20the,media%20site%20that%20they%20used%20for%20their%20job</w:t>
        </w:r>
      </w:hyperlink>
      <w:r w:rsidRPr="00C52682">
        <w:rPr>
          <w:b/>
          <w:sz w:val="24"/>
          <w:szCs w:val="24"/>
        </w:rPr>
        <w:t>.</w:t>
      </w:r>
    </w:p>
    <w:p w14:paraId="5DC6ECD9" w14:textId="27B8399A" w:rsidR="001C0022" w:rsidRPr="00C52682" w:rsidRDefault="001C0022" w:rsidP="00C52682">
      <w:pPr>
        <w:pStyle w:val="ListParagraph"/>
        <w:numPr>
          <w:ilvl w:val="0"/>
          <w:numId w:val="6"/>
        </w:numPr>
        <w:ind w:right="237"/>
        <w:jc w:val="both"/>
        <w:rPr>
          <w:b/>
          <w:sz w:val="24"/>
          <w:szCs w:val="24"/>
        </w:rPr>
      </w:pPr>
      <w:r w:rsidRPr="00C52682">
        <w:rPr>
          <w:b/>
          <w:sz w:val="24"/>
          <w:szCs w:val="24"/>
        </w:rPr>
        <w:t xml:space="preserve">Strong, J. and PFEW Professional Development Sub-Committee (2019) </w:t>
      </w:r>
      <w:r w:rsidRPr="00C52682">
        <w:rPr>
          <w:b/>
          <w:i/>
          <w:iCs/>
          <w:sz w:val="24"/>
          <w:szCs w:val="24"/>
        </w:rPr>
        <w:t>Policing Education Qualifications Framework (PEQF) implementation</w:t>
      </w:r>
      <w:r w:rsidRPr="00C52682">
        <w:rPr>
          <w:b/>
          <w:sz w:val="24"/>
          <w:szCs w:val="24"/>
        </w:rPr>
        <w:t xml:space="preserve">. </w:t>
      </w:r>
      <w:hyperlink r:id="rId63" w:history="1">
        <w:r w:rsidR="00C52682" w:rsidRPr="00F71C69">
          <w:rPr>
            <w:rStyle w:val="Hyperlink"/>
            <w:b/>
            <w:sz w:val="24"/>
            <w:szCs w:val="24"/>
          </w:rPr>
          <w:t>https://www.polfed.org/Wilts/media/1580/policing-eductation-qualifications-framework-faqs.pdf</w:t>
        </w:r>
      </w:hyperlink>
      <w:r w:rsidRPr="00C52682">
        <w:rPr>
          <w:b/>
          <w:sz w:val="24"/>
          <w:szCs w:val="24"/>
        </w:rPr>
        <w:t>.</w:t>
      </w:r>
    </w:p>
    <w:p w14:paraId="33793113" w14:textId="6F1717E0" w:rsidR="001C0022" w:rsidRPr="00C52682" w:rsidRDefault="001C0022" w:rsidP="00C52682">
      <w:pPr>
        <w:pStyle w:val="ListParagraph"/>
        <w:numPr>
          <w:ilvl w:val="0"/>
          <w:numId w:val="6"/>
        </w:numPr>
        <w:ind w:right="237"/>
        <w:jc w:val="both"/>
        <w:rPr>
          <w:b/>
          <w:sz w:val="24"/>
          <w:szCs w:val="24"/>
        </w:rPr>
      </w:pPr>
      <w:r w:rsidRPr="00C52682">
        <w:rPr>
          <w:b/>
          <w:i/>
          <w:iCs/>
          <w:sz w:val="24"/>
          <w:szCs w:val="24"/>
        </w:rPr>
        <w:t>The police are the public, and the public are the police - South Yorkshire Police and Crime Commissioner</w:t>
      </w:r>
      <w:r w:rsidRPr="00C52682">
        <w:rPr>
          <w:b/>
          <w:sz w:val="24"/>
          <w:szCs w:val="24"/>
        </w:rPr>
        <w:t xml:space="preserve"> (2018). </w:t>
      </w:r>
      <w:hyperlink r:id="rId64" w:history="1">
        <w:r w:rsidR="00C52682" w:rsidRPr="00F71C69">
          <w:rPr>
            <w:rStyle w:val="Hyperlink"/>
            <w:b/>
            <w:sz w:val="24"/>
            <w:szCs w:val="24"/>
          </w:rPr>
          <w:t>https://southyorkshire-pcc.gov.uk/blogs/the-police-are-the-public-and-the-public-are-the-police/</w:t>
        </w:r>
      </w:hyperlink>
      <w:r w:rsidRPr="00C52682">
        <w:rPr>
          <w:b/>
          <w:sz w:val="24"/>
          <w:szCs w:val="24"/>
        </w:rPr>
        <w:t>.</w:t>
      </w:r>
    </w:p>
    <w:p w14:paraId="4B5C837D" w14:textId="3CF23F11" w:rsidR="001C0022" w:rsidRPr="00C52682" w:rsidRDefault="001C0022" w:rsidP="00C52682">
      <w:pPr>
        <w:pStyle w:val="ListParagraph"/>
        <w:numPr>
          <w:ilvl w:val="0"/>
          <w:numId w:val="6"/>
        </w:numPr>
        <w:ind w:right="237"/>
        <w:jc w:val="both"/>
        <w:rPr>
          <w:b/>
          <w:sz w:val="24"/>
          <w:szCs w:val="24"/>
        </w:rPr>
      </w:pPr>
      <w:r w:rsidRPr="00C52682">
        <w:rPr>
          <w:b/>
          <w:i/>
          <w:iCs/>
          <w:sz w:val="24"/>
          <w:szCs w:val="24"/>
        </w:rPr>
        <w:t>Training essentials programme (TEP) | College of Policing</w:t>
      </w:r>
      <w:r w:rsidRPr="00C52682">
        <w:rPr>
          <w:b/>
          <w:sz w:val="24"/>
          <w:szCs w:val="24"/>
        </w:rPr>
        <w:t xml:space="preserve"> (no date). </w:t>
      </w:r>
      <w:hyperlink r:id="rId65" w:history="1">
        <w:r w:rsidR="005B1352" w:rsidRPr="00F71C69">
          <w:rPr>
            <w:rStyle w:val="Hyperlink"/>
            <w:b/>
            <w:sz w:val="24"/>
            <w:szCs w:val="24"/>
          </w:rPr>
          <w:t>https://www.college.police.uk/career-learning/courses/training-essentials-programme-tep</w:t>
        </w:r>
      </w:hyperlink>
      <w:r w:rsidRPr="00C52682">
        <w:rPr>
          <w:b/>
          <w:sz w:val="24"/>
          <w:szCs w:val="24"/>
        </w:rPr>
        <w:t>.</w:t>
      </w:r>
    </w:p>
    <w:p w14:paraId="372D273B" w14:textId="4274B321" w:rsidR="001C0022" w:rsidRPr="005B1352" w:rsidRDefault="001C0022" w:rsidP="005B1352">
      <w:pPr>
        <w:pStyle w:val="ListParagraph"/>
        <w:numPr>
          <w:ilvl w:val="0"/>
          <w:numId w:val="6"/>
        </w:numPr>
        <w:ind w:right="237"/>
        <w:jc w:val="both"/>
        <w:rPr>
          <w:b/>
          <w:sz w:val="24"/>
          <w:szCs w:val="24"/>
        </w:rPr>
      </w:pPr>
      <w:r w:rsidRPr="005B1352">
        <w:rPr>
          <w:b/>
          <w:i/>
          <w:iCs/>
          <w:sz w:val="24"/>
          <w:szCs w:val="24"/>
        </w:rPr>
        <w:t xml:space="preserve">Trollstation </w:t>
      </w:r>
      <w:r w:rsidRPr="005B1352">
        <w:rPr>
          <w:b/>
          <w:sz w:val="24"/>
          <w:szCs w:val="24"/>
        </w:rPr>
        <w:t xml:space="preserve">(2016). </w:t>
      </w:r>
      <w:hyperlink r:id="rId66" w:history="1">
        <w:r w:rsidR="005B1352" w:rsidRPr="00F71C69">
          <w:rPr>
            <w:rStyle w:val="Hyperlink"/>
            <w:b/>
            <w:sz w:val="24"/>
            <w:szCs w:val="24"/>
          </w:rPr>
          <w:t>https://www.bbc.co.uk/programmes/p03h73j5</w:t>
        </w:r>
      </w:hyperlink>
      <w:r w:rsidRPr="005B1352">
        <w:rPr>
          <w:b/>
          <w:sz w:val="24"/>
          <w:szCs w:val="24"/>
        </w:rPr>
        <w:t>.</w:t>
      </w:r>
    </w:p>
    <w:p w14:paraId="5A46CD96" w14:textId="4C4FA23F" w:rsidR="001C0022" w:rsidRPr="005B1352" w:rsidRDefault="001C0022" w:rsidP="005B1352">
      <w:pPr>
        <w:pStyle w:val="ListParagraph"/>
        <w:numPr>
          <w:ilvl w:val="0"/>
          <w:numId w:val="6"/>
        </w:numPr>
        <w:ind w:right="237"/>
        <w:jc w:val="both"/>
        <w:rPr>
          <w:b/>
          <w:sz w:val="24"/>
          <w:szCs w:val="24"/>
        </w:rPr>
      </w:pPr>
      <w:r w:rsidRPr="005B1352">
        <w:rPr>
          <w:b/>
          <w:i/>
          <w:iCs/>
          <w:sz w:val="24"/>
          <w:szCs w:val="24"/>
        </w:rPr>
        <w:t>Tutor/Tutor Constable - College of Policing</w:t>
      </w:r>
      <w:r w:rsidRPr="005B1352">
        <w:rPr>
          <w:b/>
          <w:sz w:val="24"/>
          <w:szCs w:val="24"/>
        </w:rPr>
        <w:t xml:space="preserve"> (2024). </w:t>
      </w:r>
      <w:hyperlink r:id="rId67" w:history="1">
        <w:r w:rsidR="005B1352" w:rsidRPr="00F71C69">
          <w:rPr>
            <w:rStyle w:val="Hyperlink"/>
            <w:b/>
            <w:sz w:val="24"/>
            <w:szCs w:val="24"/>
          </w:rPr>
          <w:t>https://profdev.college.police.uk/professional-profile/tutor-tutor-constable/</w:t>
        </w:r>
      </w:hyperlink>
      <w:r w:rsidRPr="005B1352">
        <w:rPr>
          <w:b/>
          <w:sz w:val="24"/>
          <w:szCs w:val="24"/>
        </w:rPr>
        <w:t>.</w:t>
      </w:r>
    </w:p>
    <w:p w14:paraId="6949D472" w14:textId="5CE86CB6" w:rsidR="001C0022" w:rsidRPr="005B1352" w:rsidRDefault="001C0022" w:rsidP="005B1352">
      <w:pPr>
        <w:pStyle w:val="ListParagraph"/>
        <w:numPr>
          <w:ilvl w:val="0"/>
          <w:numId w:val="6"/>
        </w:numPr>
        <w:ind w:right="237"/>
        <w:jc w:val="both"/>
        <w:rPr>
          <w:b/>
          <w:sz w:val="24"/>
          <w:szCs w:val="24"/>
        </w:rPr>
      </w:pPr>
      <w:r w:rsidRPr="005B1352">
        <w:rPr>
          <w:b/>
          <w:sz w:val="24"/>
          <w:szCs w:val="24"/>
        </w:rPr>
        <w:t xml:space="preserve">Ugochukwu, C. (2024a) 'Transformational Leadership Style: How to inspire and Motivate,' </w:t>
      </w:r>
      <w:r w:rsidRPr="005B1352">
        <w:rPr>
          <w:b/>
          <w:i/>
          <w:iCs/>
          <w:sz w:val="24"/>
          <w:szCs w:val="24"/>
        </w:rPr>
        <w:t>Simply Psychology</w:t>
      </w:r>
      <w:r w:rsidRPr="005B1352">
        <w:rPr>
          <w:b/>
          <w:sz w:val="24"/>
          <w:szCs w:val="24"/>
        </w:rPr>
        <w:t xml:space="preserve"> [Preprint]. </w:t>
      </w:r>
      <w:hyperlink r:id="rId68" w:history="1">
        <w:r w:rsidR="005B1352" w:rsidRPr="00F71C69">
          <w:rPr>
            <w:rStyle w:val="Hyperlink"/>
            <w:b/>
            <w:sz w:val="24"/>
            <w:szCs w:val="24"/>
          </w:rPr>
          <w:t>https://www.simplypsychology.org/what-is-transformational-leadership.html</w:t>
        </w:r>
      </w:hyperlink>
      <w:r w:rsidRPr="005B1352">
        <w:rPr>
          <w:b/>
          <w:sz w:val="24"/>
          <w:szCs w:val="24"/>
        </w:rPr>
        <w:t>.</w:t>
      </w:r>
    </w:p>
    <w:p w14:paraId="50681B44" w14:textId="5A2B10D5" w:rsidR="001C0022" w:rsidRPr="005B1352" w:rsidRDefault="001C0022" w:rsidP="005B1352">
      <w:pPr>
        <w:pStyle w:val="ListParagraph"/>
        <w:numPr>
          <w:ilvl w:val="0"/>
          <w:numId w:val="6"/>
        </w:numPr>
        <w:ind w:right="237"/>
        <w:jc w:val="both"/>
        <w:rPr>
          <w:b/>
          <w:sz w:val="24"/>
          <w:szCs w:val="24"/>
        </w:rPr>
      </w:pPr>
      <w:r w:rsidRPr="005B1352">
        <w:rPr>
          <w:b/>
          <w:sz w:val="24"/>
          <w:szCs w:val="24"/>
        </w:rPr>
        <w:t xml:space="preserve">Ugochukwu, C. (2024b) 'Transformational Leadership Style: How to inspire and Motivate,' </w:t>
      </w:r>
      <w:r w:rsidRPr="005B1352">
        <w:rPr>
          <w:b/>
          <w:i/>
          <w:iCs/>
          <w:sz w:val="24"/>
          <w:szCs w:val="24"/>
        </w:rPr>
        <w:t>Simply Psychology</w:t>
      </w:r>
      <w:r w:rsidRPr="005B1352">
        <w:rPr>
          <w:b/>
          <w:sz w:val="24"/>
          <w:szCs w:val="24"/>
        </w:rPr>
        <w:t xml:space="preserve"> [Preprint]. </w:t>
      </w:r>
      <w:hyperlink r:id="rId69" w:history="1">
        <w:r w:rsidR="005B1352" w:rsidRPr="00F71C69">
          <w:rPr>
            <w:rStyle w:val="Hyperlink"/>
            <w:b/>
            <w:sz w:val="24"/>
            <w:szCs w:val="24"/>
          </w:rPr>
          <w:t>https://www.simplypsychology.org/what-is-transformational-leadership.html</w:t>
        </w:r>
      </w:hyperlink>
      <w:r w:rsidRPr="005B1352">
        <w:rPr>
          <w:b/>
          <w:sz w:val="24"/>
          <w:szCs w:val="24"/>
        </w:rPr>
        <w:t>.</w:t>
      </w:r>
    </w:p>
    <w:p w14:paraId="7C3B8E12" w14:textId="405AF6D3" w:rsidR="005B1352" w:rsidRDefault="001C0022" w:rsidP="001C0022">
      <w:pPr>
        <w:pStyle w:val="ListParagraph"/>
        <w:numPr>
          <w:ilvl w:val="0"/>
          <w:numId w:val="6"/>
        </w:numPr>
        <w:ind w:right="237"/>
        <w:jc w:val="both"/>
        <w:rPr>
          <w:b/>
          <w:sz w:val="24"/>
          <w:szCs w:val="24"/>
        </w:rPr>
      </w:pPr>
      <w:r w:rsidRPr="005B1352">
        <w:rPr>
          <w:b/>
          <w:sz w:val="24"/>
          <w:szCs w:val="24"/>
        </w:rPr>
        <w:t xml:space="preserve">University of Manchester (2018) </w:t>
      </w:r>
      <w:r w:rsidRPr="005B1352">
        <w:rPr>
          <w:b/>
          <w:i/>
          <w:iCs/>
          <w:sz w:val="24"/>
          <w:szCs w:val="24"/>
        </w:rPr>
        <w:t>EXPLORING THE IMPACTS OF POLICE USE OF BODY-WORN VIDEO CAMERAS AT INCIDENTS OF DOMESTIC ABUS</w:t>
      </w:r>
      <w:r w:rsidR="005B1352">
        <w:rPr>
          <w:b/>
          <w:i/>
          <w:iCs/>
          <w:sz w:val="24"/>
          <w:szCs w:val="24"/>
        </w:rPr>
        <w:t xml:space="preserve">E </w:t>
      </w:r>
      <w:r w:rsidR="00C1652F">
        <w:rPr>
          <w:b/>
          <w:i/>
          <w:iCs/>
          <w:sz w:val="24"/>
          <w:szCs w:val="24"/>
        </w:rPr>
        <w:t>REPORT</w:t>
      </w:r>
      <w:r w:rsidRPr="005B1352">
        <w:rPr>
          <w:b/>
          <w:sz w:val="24"/>
          <w:szCs w:val="24"/>
        </w:rPr>
        <w:t>.</w:t>
      </w:r>
    </w:p>
    <w:p w14:paraId="0A021027" w14:textId="15A6882A" w:rsidR="001C0022" w:rsidRPr="005B1352" w:rsidRDefault="00C1652F" w:rsidP="001C0022">
      <w:pPr>
        <w:pStyle w:val="ListParagraph"/>
        <w:numPr>
          <w:ilvl w:val="0"/>
          <w:numId w:val="6"/>
        </w:numPr>
        <w:ind w:right="237"/>
        <w:jc w:val="both"/>
        <w:rPr>
          <w:b/>
          <w:sz w:val="24"/>
          <w:szCs w:val="24"/>
        </w:rPr>
      </w:pPr>
      <w:r>
        <w:rPr>
          <w:b/>
          <w:sz w:val="24"/>
          <w:szCs w:val="24"/>
        </w:rPr>
        <w:t xml:space="preserve">What is coaching </w:t>
      </w:r>
      <w:r w:rsidR="00F90BB7">
        <w:rPr>
          <w:b/>
          <w:sz w:val="24"/>
          <w:szCs w:val="24"/>
        </w:rPr>
        <w:t>| Better up (2020</w:t>
      </w:r>
      <w:r w:rsidR="001C0022" w:rsidRPr="005B1352">
        <w:rPr>
          <w:b/>
          <w:sz w:val="24"/>
          <w:szCs w:val="24"/>
        </w:rPr>
        <w:t xml:space="preserve">). </w:t>
      </w:r>
      <w:hyperlink r:id="rId70" w:history="1">
        <w:r w:rsidRPr="00F71C69">
          <w:rPr>
            <w:rStyle w:val="Hyperlink"/>
            <w:b/>
            <w:sz w:val="24"/>
            <w:szCs w:val="24"/>
          </w:rPr>
          <w:t>https://www.betterup.com/coaching</w:t>
        </w:r>
      </w:hyperlink>
      <w:r w:rsidR="001C0022" w:rsidRPr="005B1352">
        <w:rPr>
          <w:b/>
          <w:sz w:val="24"/>
          <w:szCs w:val="24"/>
        </w:rPr>
        <w:t>.</w:t>
      </w:r>
    </w:p>
    <w:p w14:paraId="0C324CF6" w14:textId="0F3FCC03" w:rsidR="001C0022" w:rsidRPr="00C1652F" w:rsidRDefault="001C0022" w:rsidP="00C1652F">
      <w:pPr>
        <w:pStyle w:val="ListParagraph"/>
        <w:numPr>
          <w:ilvl w:val="0"/>
          <w:numId w:val="6"/>
        </w:numPr>
        <w:ind w:right="237"/>
        <w:jc w:val="both"/>
        <w:rPr>
          <w:b/>
          <w:sz w:val="24"/>
          <w:szCs w:val="24"/>
        </w:rPr>
      </w:pPr>
      <w:r w:rsidRPr="00C1652F">
        <w:rPr>
          <w:b/>
          <w:i/>
          <w:iCs/>
          <w:sz w:val="24"/>
          <w:szCs w:val="24"/>
        </w:rPr>
        <w:t>What the national operating model means for victims | College of Policing</w:t>
      </w:r>
      <w:r w:rsidRPr="00C1652F">
        <w:rPr>
          <w:b/>
          <w:sz w:val="24"/>
          <w:szCs w:val="24"/>
        </w:rPr>
        <w:t xml:space="preserve"> (2023). </w:t>
      </w:r>
      <w:hyperlink r:id="rId71" w:history="1">
        <w:r w:rsidR="00F90BB7" w:rsidRPr="00F71C69">
          <w:rPr>
            <w:rStyle w:val="Hyperlink"/>
            <w:b/>
            <w:sz w:val="24"/>
            <w:szCs w:val="24"/>
          </w:rPr>
          <w:t>https://www.college.police.uk/national-operating-model-rasso/national-model-means-victims</w:t>
        </w:r>
      </w:hyperlink>
      <w:r w:rsidRPr="00C1652F">
        <w:rPr>
          <w:b/>
          <w:sz w:val="24"/>
          <w:szCs w:val="24"/>
        </w:rPr>
        <w:t>.</w:t>
      </w:r>
    </w:p>
    <w:p w14:paraId="00BF33F7" w14:textId="4D9645B4" w:rsidR="001C0022" w:rsidRPr="00F90BB7" w:rsidRDefault="001C0022" w:rsidP="00F90BB7">
      <w:pPr>
        <w:pStyle w:val="ListParagraph"/>
        <w:numPr>
          <w:ilvl w:val="0"/>
          <w:numId w:val="6"/>
        </w:numPr>
        <w:ind w:right="237"/>
        <w:jc w:val="both"/>
        <w:rPr>
          <w:b/>
          <w:sz w:val="24"/>
          <w:szCs w:val="24"/>
        </w:rPr>
      </w:pPr>
      <w:r w:rsidRPr="00F90BB7">
        <w:rPr>
          <w:b/>
          <w:i/>
          <w:iCs/>
          <w:sz w:val="24"/>
          <w:szCs w:val="24"/>
        </w:rPr>
        <w:lastRenderedPageBreak/>
        <w:t>Why your business needs to be present on multiple social media platforms</w:t>
      </w:r>
      <w:r w:rsidRPr="00F90BB7">
        <w:rPr>
          <w:b/>
          <w:sz w:val="24"/>
          <w:szCs w:val="24"/>
        </w:rPr>
        <w:t xml:space="preserve"> (</w:t>
      </w:r>
      <w:r w:rsidR="00F90BB7" w:rsidRPr="00F90BB7">
        <w:rPr>
          <w:b/>
          <w:sz w:val="24"/>
          <w:szCs w:val="24"/>
        </w:rPr>
        <w:t>2017</w:t>
      </w:r>
      <w:r w:rsidRPr="00F90BB7">
        <w:rPr>
          <w:b/>
          <w:sz w:val="24"/>
          <w:szCs w:val="24"/>
        </w:rPr>
        <w:t xml:space="preserve">). </w:t>
      </w:r>
      <w:hyperlink r:id="rId72" w:history="1">
        <w:r w:rsidR="00F90BB7" w:rsidRPr="00F71C69">
          <w:rPr>
            <w:rStyle w:val="Hyperlink"/>
            <w:b/>
            <w:sz w:val="24"/>
            <w:szCs w:val="24"/>
          </w:rPr>
          <w:t>https://www.brandcampdigital.com/post/using-multiple-social-media-platforms#:~:text=Why%20your%20business%20needs%20to%20be%20present%20on,customer%20experiences%20with%20an%20increased%20social%20presence%20</w:t>
        </w:r>
      </w:hyperlink>
      <w:r w:rsidRPr="00F90BB7">
        <w:rPr>
          <w:b/>
          <w:sz w:val="24"/>
          <w:szCs w:val="24"/>
        </w:rPr>
        <w:t>.</w:t>
      </w:r>
    </w:p>
    <w:p w14:paraId="42393FDB" w14:textId="65F0635B" w:rsidR="001C0022" w:rsidRPr="00F90BB7" w:rsidRDefault="001C0022" w:rsidP="00F90BB7">
      <w:pPr>
        <w:pStyle w:val="ListParagraph"/>
        <w:numPr>
          <w:ilvl w:val="0"/>
          <w:numId w:val="6"/>
        </w:numPr>
        <w:ind w:right="237"/>
        <w:jc w:val="both"/>
        <w:rPr>
          <w:b/>
          <w:sz w:val="24"/>
          <w:szCs w:val="24"/>
        </w:rPr>
      </w:pPr>
      <w:r w:rsidRPr="00F90BB7">
        <w:rPr>
          <w:b/>
          <w:sz w:val="24"/>
          <w:szCs w:val="24"/>
        </w:rPr>
        <w:t xml:space="preserve">Women’s Aid (2024) </w:t>
      </w:r>
      <w:r w:rsidRPr="00F90BB7">
        <w:rPr>
          <w:b/>
          <w:i/>
          <w:iCs/>
          <w:sz w:val="24"/>
          <w:szCs w:val="24"/>
        </w:rPr>
        <w:t>What is domestic abuse? - Women’s Aid</w:t>
      </w:r>
      <w:r w:rsidRPr="00F90BB7">
        <w:rPr>
          <w:b/>
          <w:sz w:val="24"/>
          <w:szCs w:val="24"/>
        </w:rPr>
        <w:t>. https://www.womensaid.org.uk/information-support/what-is-domestic-abuse/.</w:t>
      </w:r>
    </w:p>
    <w:p w14:paraId="062F2D25" w14:textId="77777777" w:rsidR="001C0022" w:rsidRDefault="001C0022" w:rsidP="00340E9A">
      <w:pPr>
        <w:ind w:right="237"/>
        <w:jc w:val="both"/>
        <w:rPr>
          <w:b/>
          <w:sz w:val="24"/>
          <w:szCs w:val="24"/>
        </w:rPr>
      </w:pPr>
    </w:p>
    <w:p w14:paraId="667B8B0B" w14:textId="77777777" w:rsidR="00385D46" w:rsidRDefault="00385D46" w:rsidP="00340E9A">
      <w:pPr>
        <w:keepNext/>
        <w:ind w:right="237"/>
        <w:jc w:val="center"/>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6AF6F333" w14:textId="232D3482" w:rsidR="28D1B5E1" w:rsidRDefault="28D1B5E1" w:rsidP="28D1B5E1">
      <w:pPr>
        <w:jc w:val="both"/>
        <w:rPr>
          <w:rFonts w:eastAsia="Arial"/>
          <w:b/>
          <w:bCs/>
          <w:color w:val="000000" w:themeColor="text1"/>
          <w:sz w:val="24"/>
          <w:szCs w:val="24"/>
          <w:highlight w:val="yellow"/>
        </w:rPr>
      </w:pP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D73162" w14:textId="77777777" w:rsidR="00DB0CDB" w:rsidRDefault="00DB0CDB">
      <w:r>
        <w:separator/>
      </w:r>
    </w:p>
  </w:endnote>
  <w:endnote w:type="continuationSeparator" w:id="0">
    <w:p w14:paraId="39E74F98" w14:textId="77777777" w:rsidR="00DB0CDB" w:rsidRDefault="00DB0C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6CB762" w14:textId="77777777" w:rsidR="00DB0CDB" w:rsidRDefault="00DB0CDB">
      <w:r>
        <w:separator/>
      </w:r>
    </w:p>
  </w:footnote>
  <w:footnote w:type="continuationSeparator" w:id="0">
    <w:p w14:paraId="57E1E712" w14:textId="77777777" w:rsidR="00DB0CDB" w:rsidRDefault="00DB0C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35138"/>
    <w:multiLevelType w:val="hybridMultilevel"/>
    <w:tmpl w:val="32E02EDA"/>
    <w:lvl w:ilvl="0" w:tplc="77C2C522">
      <w:start w:val="1628"/>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8431F9"/>
    <w:multiLevelType w:val="hybridMultilevel"/>
    <w:tmpl w:val="286E49D2"/>
    <w:lvl w:ilvl="0" w:tplc="B04610DC">
      <w:start w:val="1628"/>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1"/>
  </w:num>
  <w:num w:numId="5" w16cid:durableId="1811703239">
    <w:abstractNumId w:val="3"/>
  </w:num>
  <w:num w:numId="6" w16cid:durableId="45419361">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D08"/>
    <w:rsid w:val="000325D9"/>
    <w:rsid w:val="000372B2"/>
    <w:rsid w:val="0004079F"/>
    <w:rsid w:val="00045B87"/>
    <w:rsid w:val="00045C07"/>
    <w:rsid w:val="00053FF6"/>
    <w:rsid w:val="00055D43"/>
    <w:rsid w:val="00056FAC"/>
    <w:rsid w:val="00057751"/>
    <w:rsid w:val="00062E39"/>
    <w:rsid w:val="00064B3D"/>
    <w:rsid w:val="00072832"/>
    <w:rsid w:val="00080E58"/>
    <w:rsid w:val="00083779"/>
    <w:rsid w:val="00083D99"/>
    <w:rsid w:val="00084EA6"/>
    <w:rsid w:val="00085699"/>
    <w:rsid w:val="00087891"/>
    <w:rsid w:val="00091F52"/>
    <w:rsid w:val="00092970"/>
    <w:rsid w:val="00092BC7"/>
    <w:rsid w:val="00093720"/>
    <w:rsid w:val="000938E6"/>
    <w:rsid w:val="00093B3C"/>
    <w:rsid w:val="0009488C"/>
    <w:rsid w:val="00095C1B"/>
    <w:rsid w:val="00096DEA"/>
    <w:rsid w:val="000971B0"/>
    <w:rsid w:val="000A4240"/>
    <w:rsid w:val="000A469A"/>
    <w:rsid w:val="000B1E96"/>
    <w:rsid w:val="000B20E5"/>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A7F96"/>
    <w:rsid w:val="001B331A"/>
    <w:rsid w:val="001C0022"/>
    <w:rsid w:val="001C0E74"/>
    <w:rsid w:val="001C321F"/>
    <w:rsid w:val="001C6CEC"/>
    <w:rsid w:val="001D229F"/>
    <w:rsid w:val="001D2B65"/>
    <w:rsid w:val="001D3500"/>
    <w:rsid w:val="001D6162"/>
    <w:rsid w:val="001D6636"/>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4F4"/>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58F"/>
    <w:rsid w:val="002B5B35"/>
    <w:rsid w:val="002C256A"/>
    <w:rsid w:val="002C496D"/>
    <w:rsid w:val="002D05EB"/>
    <w:rsid w:val="002D2F29"/>
    <w:rsid w:val="002D2FD3"/>
    <w:rsid w:val="002E7017"/>
    <w:rsid w:val="002F4F6E"/>
    <w:rsid w:val="003015C3"/>
    <w:rsid w:val="0030698D"/>
    <w:rsid w:val="00311C1C"/>
    <w:rsid w:val="0031350A"/>
    <w:rsid w:val="0031569E"/>
    <w:rsid w:val="00316815"/>
    <w:rsid w:val="003168CA"/>
    <w:rsid w:val="003208BE"/>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5D46"/>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2294"/>
    <w:rsid w:val="003D4710"/>
    <w:rsid w:val="003E16D7"/>
    <w:rsid w:val="003E197E"/>
    <w:rsid w:val="003F5DA7"/>
    <w:rsid w:val="004046F0"/>
    <w:rsid w:val="0040668F"/>
    <w:rsid w:val="00412677"/>
    <w:rsid w:val="004144BC"/>
    <w:rsid w:val="00417925"/>
    <w:rsid w:val="004348AE"/>
    <w:rsid w:val="004376C0"/>
    <w:rsid w:val="0044115F"/>
    <w:rsid w:val="0044223A"/>
    <w:rsid w:val="00442703"/>
    <w:rsid w:val="00445C45"/>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27521"/>
    <w:rsid w:val="00536FA9"/>
    <w:rsid w:val="005414F4"/>
    <w:rsid w:val="00546187"/>
    <w:rsid w:val="005463F1"/>
    <w:rsid w:val="005534F2"/>
    <w:rsid w:val="005552EE"/>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352"/>
    <w:rsid w:val="005B1CF8"/>
    <w:rsid w:val="005C1567"/>
    <w:rsid w:val="005C1B3F"/>
    <w:rsid w:val="005C6289"/>
    <w:rsid w:val="005C6CE5"/>
    <w:rsid w:val="005D2A9A"/>
    <w:rsid w:val="005D3F07"/>
    <w:rsid w:val="005D583E"/>
    <w:rsid w:val="005E13EA"/>
    <w:rsid w:val="005E239D"/>
    <w:rsid w:val="005E53BD"/>
    <w:rsid w:val="005F1284"/>
    <w:rsid w:val="00606E27"/>
    <w:rsid w:val="006108C9"/>
    <w:rsid w:val="00613E71"/>
    <w:rsid w:val="00615C7E"/>
    <w:rsid w:val="0062158D"/>
    <w:rsid w:val="00630F39"/>
    <w:rsid w:val="006326D1"/>
    <w:rsid w:val="00632E0A"/>
    <w:rsid w:val="00633165"/>
    <w:rsid w:val="00636B6C"/>
    <w:rsid w:val="006447DE"/>
    <w:rsid w:val="00650CE9"/>
    <w:rsid w:val="0065276E"/>
    <w:rsid w:val="00654329"/>
    <w:rsid w:val="00654CEC"/>
    <w:rsid w:val="00655507"/>
    <w:rsid w:val="006562E5"/>
    <w:rsid w:val="00656D91"/>
    <w:rsid w:val="006712A7"/>
    <w:rsid w:val="006733CC"/>
    <w:rsid w:val="00674FC2"/>
    <w:rsid w:val="00677E42"/>
    <w:rsid w:val="00682334"/>
    <w:rsid w:val="00684B16"/>
    <w:rsid w:val="00690711"/>
    <w:rsid w:val="00690C40"/>
    <w:rsid w:val="00694C00"/>
    <w:rsid w:val="00696F65"/>
    <w:rsid w:val="006A7A6D"/>
    <w:rsid w:val="006B5E67"/>
    <w:rsid w:val="006BE8E5"/>
    <w:rsid w:val="006C0DDD"/>
    <w:rsid w:val="006C2EB5"/>
    <w:rsid w:val="006C3261"/>
    <w:rsid w:val="006D18A3"/>
    <w:rsid w:val="006D5970"/>
    <w:rsid w:val="006E481E"/>
    <w:rsid w:val="006E795F"/>
    <w:rsid w:val="006F34F4"/>
    <w:rsid w:val="00700249"/>
    <w:rsid w:val="0070604C"/>
    <w:rsid w:val="007069CD"/>
    <w:rsid w:val="007110E6"/>
    <w:rsid w:val="00711A70"/>
    <w:rsid w:val="00712E6F"/>
    <w:rsid w:val="00712E90"/>
    <w:rsid w:val="00713B7E"/>
    <w:rsid w:val="007204AE"/>
    <w:rsid w:val="0072678F"/>
    <w:rsid w:val="00727C4C"/>
    <w:rsid w:val="00734809"/>
    <w:rsid w:val="00737333"/>
    <w:rsid w:val="007406E1"/>
    <w:rsid w:val="00743E40"/>
    <w:rsid w:val="00751263"/>
    <w:rsid w:val="0075704F"/>
    <w:rsid w:val="00763B2D"/>
    <w:rsid w:val="00771EF2"/>
    <w:rsid w:val="00772924"/>
    <w:rsid w:val="00782510"/>
    <w:rsid w:val="00784EC4"/>
    <w:rsid w:val="007872F2"/>
    <w:rsid w:val="007874BC"/>
    <w:rsid w:val="007908E0"/>
    <w:rsid w:val="007932EF"/>
    <w:rsid w:val="00793EB3"/>
    <w:rsid w:val="00794205"/>
    <w:rsid w:val="00797012"/>
    <w:rsid w:val="007A13B2"/>
    <w:rsid w:val="007A1F6A"/>
    <w:rsid w:val="007B0DE3"/>
    <w:rsid w:val="007B491F"/>
    <w:rsid w:val="007B5CB2"/>
    <w:rsid w:val="007B7191"/>
    <w:rsid w:val="007C1634"/>
    <w:rsid w:val="007C1D94"/>
    <w:rsid w:val="007C2879"/>
    <w:rsid w:val="007C29F1"/>
    <w:rsid w:val="007C6A87"/>
    <w:rsid w:val="007C705D"/>
    <w:rsid w:val="007C7A16"/>
    <w:rsid w:val="007D0A07"/>
    <w:rsid w:val="007D0C96"/>
    <w:rsid w:val="007D133D"/>
    <w:rsid w:val="007D3EB4"/>
    <w:rsid w:val="007D3F16"/>
    <w:rsid w:val="007D74D4"/>
    <w:rsid w:val="007D78CC"/>
    <w:rsid w:val="007E21E0"/>
    <w:rsid w:val="007E2846"/>
    <w:rsid w:val="007E4FC2"/>
    <w:rsid w:val="007F3F7E"/>
    <w:rsid w:val="007F5497"/>
    <w:rsid w:val="00813CEC"/>
    <w:rsid w:val="0081534C"/>
    <w:rsid w:val="00816E46"/>
    <w:rsid w:val="008171E4"/>
    <w:rsid w:val="008208EA"/>
    <w:rsid w:val="008212A8"/>
    <w:rsid w:val="00824E67"/>
    <w:rsid w:val="00825A64"/>
    <w:rsid w:val="00826F48"/>
    <w:rsid w:val="00827DC4"/>
    <w:rsid w:val="008308AE"/>
    <w:rsid w:val="0083166E"/>
    <w:rsid w:val="00831DC3"/>
    <w:rsid w:val="008322C7"/>
    <w:rsid w:val="00833EEB"/>
    <w:rsid w:val="00834F1D"/>
    <w:rsid w:val="00836FEC"/>
    <w:rsid w:val="008403FD"/>
    <w:rsid w:val="00841F9D"/>
    <w:rsid w:val="008420E1"/>
    <w:rsid w:val="00843D58"/>
    <w:rsid w:val="00843EBA"/>
    <w:rsid w:val="00844D98"/>
    <w:rsid w:val="00846D84"/>
    <w:rsid w:val="0085230E"/>
    <w:rsid w:val="0085355E"/>
    <w:rsid w:val="008550A1"/>
    <w:rsid w:val="00856AB6"/>
    <w:rsid w:val="00861035"/>
    <w:rsid w:val="00861038"/>
    <w:rsid w:val="00865008"/>
    <w:rsid w:val="008665C1"/>
    <w:rsid w:val="0086675F"/>
    <w:rsid w:val="00866B50"/>
    <w:rsid w:val="008708F1"/>
    <w:rsid w:val="00880539"/>
    <w:rsid w:val="00881EDB"/>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317D"/>
    <w:rsid w:val="008D5813"/>
    <w:rsid w:val="008D634E"/>
    <w:rsid w:val="008D778A"/>
    <w:rsid w:val="008E684E"/>
    <w:rsid w:val="008F22BD"/>
    <w:rsid w:val="008F46CC"/>
    <w:rsid w:val="009079BD"/>
    <w:rsid w:val="00912794"/>
    <w:rsid w:val="00912BD9"/>
    <w:rsid w:val="00915CAD"/>
    <w:rsid w:val="00920E5B"/>
    <w:rsid w:val="00926436"/>
    <w:rsid w:val="0093018C"/>
    <w:rsid w:val="00932CCA"/>
    <w:rsid w:val="009416F6"/>
    <w:rsid w:val="00953E15"/>
    <w:rsid w:val="009544C0"/>
    <w:rsid w:val="00954FA4"/>
    <w:rsid w:val="00956AE9"/>
    <w:rsid w:val="00964CC6"/>
    <w:rsid w:val="00965CA1"/>
    <w:rsid w:val="00983B11"/>
    <w:rsid w:val="00991FDA"/>
    <w:rsid w:val="009927A1"/>
    <w:rsid w:val="00995425"/>
    <w:rsid w:val="0099774D"/>
    <w:rsid w:val="009A1FCB"/>
    <w:rsid w:val="009A2EAF"/>
    <w:rsid w:val="009A5F3B"/>
    <w:rsid w:val="009B0B61"/>
    <w:rsid w:val="009B28C0"/>
    <w:rsid w:val="009B6825"/>
    <w:rsid w:val="009B7136"/>
    <w:rsid w:val="009B7806"/>
    <w:rsid w:val="009C3AC2"/>
    <w:rsid w:val="009D3B7E"/>
    <w:rsid w:val="009D4365"/>
    <w:rsid w:val="009D4E3B"/>
    <w:rsid w:val="009D7BC9"/>
    <w:rsid w:val="009E0C5A"/>
    <w:rsid w:val="009E1982"/>
    <w:rsid w:val="009E4AE3"/>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510"/>
    <w:rsid w:val="00A652F6"/>
    <w:rsid w:val="00A732EA"/>
    <w:rsid w:val="00A7489E"/>
    <w:rsid w:val="00A8015F"/>
    <w:rsid w:val="00A80BD2"/>
    <w:rsid w:val="00A85039"/>
    <w:rsid w:val="00A851F7"/>
    <w:rsid w:val="00A906AA"/>
    <w:rsid w:val="00A94C5E"/>
    <w:rsid w:val="00AA241A"/>
    <w:rsid w:val="00AA252C"/>
    <w:rsid w:val="00AA666E"/>
    <w:rsid w:val="00AB1CF8"/>
    <w:rsid w:val="00AB5518"/>
    <w:rsid w:val="00AC01D4"/>
    <w:rsid w:val="00AC4A04"/>
    <w:rsid w:val="00AC6E0F"/>
    <w:rsid w:val="00AD336F"/>
    <w:rsid w:val="00AD3550"/>
    <w:rsid w:val="00AD4DB4"/>
    <w:rsid w:val="00AD67A2"/>
    <w:rsid w:val="00AE2564"/>
    <w:rsid w:val="00AE301F"/>
    <w:rsid w:val="00AE3302"/>
    <w:rsid w:val="00AE7077"/>
    <w:rsid w:val="00AF19CA"/>
    <w:rsid w:val="00AF2978"/>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3B9"/>
    <w:rsid w:val="00B577D3"/>
    <w:rsid w:val="00B60466"/>
    <w:rsid w:val="00B6548F"/>
    <w:rsid w:val="00B74B63"/>
    <w:rsid w:val="00B7502A"/>
    <w:rsid w:val="00B77305"/>
    <w:rsid w:val="00B82CC2"/>
    <w:rsid w:val="00B82D56"/>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89E"/>
    <w:rsid w:val="00BD30B1"/>
    <w:rsid w:val="00BE0F7B"/>
    <w:rsid w:val="00BE10C2"/>
    <w:rsid w:val="00C01D14"/>
    <w:rsid w:val="00C025B4"/>
    <w:rsid w:val="00C11F61"/>
    <w:rsid w:val="00C161FD"/>
    <w:rsid w:val="00C1652F"/>
    <w:rsid w:val="00C23F17"/>
    <w:rsid w:val="00C26D0D"/>
    <w:rsid w:val="00C27C95"/>
    <w:rsid w:val="00C300D2"/>
    <w:rsid w:val="00C3270F"/>
    <w:rsid w:val="00C3278B"/>
    <w:rsid w:val="00C33375"/>
    <w:rsid w:val="00C34C23"/>
    <w:rsid w:val="00C42005"/>
    <w:rsid w:val="00C44446"/>
    <w:rsid w:val="00C4664D"/>
    <w:rsid w:val="00C46800"/>
    <w:rsid w:val="00C472AA"/>
    <w:rsid w:val="00C50A05"/>
    <w:rsid w:val="00C52682"/>
    <w:rsid w:val="00C54AED"/>
    <w:rsid w:val="00C55B2F"/>
    <w:rsid w:val="00C63D00"/>
    <w:rsid w:val="00C6441B"/>
    <w:rsid w:val="00C6717E"/>
    <w:rsid w:val="00C7108B"/>
    <w:rsid w:val="00C8089F"/>
    <w:rsid w:val="00C836CC"/>
    <w:rsid w:val="00C87A74"/>
    <w:rsid w:val="00C90A71"/>
    <w:rsid w:val="00C91574"/>
    <w:rsid w:val="00C91BC2"/>
    <w:rsid w:val="00C92C71"/>
    <w:rsid w:val="00C93354"/>
    <w:rsid w:val="00C93F8F"/>
    <w:rsid w:val="00CA2745"/>
    <w:rsid w:val="00CA3593"/>
    <w:rsid w:val="00CA6F25"/>
    <w:rsid w:val="00CA7F4F"/>
    <w:rsid w:val="00CB258E"/>
    <w:rsid w:val="00CB386C"/>
    <w:rsid w:val="00CB3C8F"/>
    <w:rsid w:val="00CB75CE"/>
    <w:rsid w:val="00CC02F1"/>
    <w:rsid w:val="00CC11A6"/>
    <w:rsid w:val="00CC135E"/>
    <w:rsid w:val="00CC2F8D"/>
    <w:rsid w:val="00CD5D3F"/>
    <w:rsid w:val="00CF1E90"/>
    <w:rsid w:val="00CF3DB3"/>
    <w:rsid w:val="00D052BC"/>
    <w:rsid w:val="00D06780"/>
    <w:rsid w:val="00D06F32"/>
    <w:rsid w:val="00D07026"/>
    <w:rsid w:val="00D11C62"/>
    <w:rsid w:val="00D22C8F"/>
    <w:rsid w:val="00D33491"/>
    <w:rsid w:val="00D44F8E"/>
    <w:rsid w:val="00D44FD0"/>
    <w:rsid w:val="00D5733C"/>
    <w:rsid w:val="00D607EF"/>
    <w:rsid w:val="00D60F88"/>
    <w:rsid w:val="00D62467"/>
    <w:rsid w:val="00D625E7"/>
    <w:rsid w:val="00D646BD"/>
    <w:rsid w:val="00D70239"/>
    <w:rsid w:val="00D71201"/>
    <w:rsid w:val="00D720C7"/>
    <w:rsid w:val="00D73A26"/>
    <w:rsid w:val="00D77A04"/>
    <w:rsid w:val="00D81D06"/>
    <w:rsid w:val="00D820C4"/>
    <w:rsid w:val="00D821BC"/>
    <w:rsid w:val="00D8652C"/>
    <w:rsid w:val="00D876E6"/>
    <w:rsid w:val="00DA1025"/>
    <w:rsid w:val="00DA21F1"/>
    <w:rsid w:val="00DA22EC"/>
    <w:rsid w:val="00DA5860"/>
    <w:rsid w:val="00DB0CDB"/>
    <w:rsid w:val="00DB2767"/>
    <w:rsid w:val="00DC4729"/>
    <w:rsid w:val="00DD24FA"/>
    <w:rsid w:val="00DE556F"/>
    <w:rsid w:val="00DF4CF5"/>
    <w:rsid w:val="00E03B6D"/>
    <w:rsid w:val="00E17160"/>
    <w:rsid w:val="00E22B61"/>
    <w:rsid w:val="00E27E98"/>
    <w:rsid w:val="00E3097F"/>
    <w:rsid w:val="00E35BEC"/>
    <w:rsid w:val="00E50821"/>
    <w:rsid w:val="00E50EF8"/>
    <w:rsid w:val="00E51F91"/>
    <w:rsid w:val="00E57B0A"/>
    <w:rsid w:val="00E64F3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073B"/>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2490"/>
    <w:rsid w:val="00F43B9D"/>
    <w:rsid w:val="00F444F0"/>
    <w:rsid w:val="00F463FE"/>
    <w:rsid w:val="00F50590"/>
    <w:rsid w:val="00F50847"/>
    <w:rsid w:val="00F53F27"/>
    <w:rsid w:val="00F546D1"/>
    <w:rsid w:val="00F6513F"/>
    <w:rsid w:val="00F66272"/>
    <w:rsid w:val="00F709C0"/>
    <w:rsid w:val="00F90BB7"/>
    <w:rsid w:val="00F927A1"/>
    <w:rsid w:val="00F92E4D"/>
    <w:rsid w:val="00FA3764"/>
    <w:rsid w:val="00FA56ED"/>
    <w:rsid w:val="00FB5FA6"/>
    <w:rsid w:val="00FB5FF3"/>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C491E739-002D-499B-83DB-0C8251AED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562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72787124">
      <w:bodyDiv w:val="1"/>
      <w:marLeft w:val="0"/>
      <w:marRight w:val="0"/>
      <w:marTop w:val="0"/>
      <w:marBottom w:val="0"/>
      <w:divBdr>
        <w:top w:val="none" w:sz="0" w:space="0" w:color="auto"/>
        <w:left w:val="none" w:sz="0" w:space="0" w:color="auto"/>
        <w:bottom w:val="none" w:sz="0" w:space="0" w:color="auto"/>
        <w:right w:val="none" w:sz="0" w:space="0" w:color="auto"/>
      </w:divBdr>
      <w:divsChild>
        <w:div w:id="1313292480">
          <w:marLeft w:val="-72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74330677">
      <w:bodyDiv w:val="1"/>
      <w:marLeft w:val="0"/>
      <w:marRight w:val="0"/>
      <w:marTop w:val="0"/>
      <w:marBottom w:val="0"/>
      <w:divBdr>
        <w:top w:val="none" w:sz="0" w:space="0" w:color="auto"/>
        <w:left w:val="none" w:sz="0" w:space="0" w:color="auto"/>
        <w:bottom w:val="none" w:sz="0" w:space="0" w:color="auto"/>
        <w:right w:val="none" w:sz="0" w:space="0" w:color="auto"/>
      </w:divBdr>
      <w:divsChild>
        <w:div w:id="742026039">
          <w:marLeft w:val="-720"/>
          <w:marRight w:val="0"/>
          <w:marTop w:val="0"/>
          <w:marBottom w:val="0"/>
          <w:divBdr>
            <w:top w:val="none" w:sz="0" w:space="0" w:color="auto"/>
            <w:left w:val="none" w:sz="0" w:space="0" w:color="auto"/>
            <w:bottom w:val="none" w:sz="0" w:space="0" w:color="auto"/>
            <w:right w:val="none" w:sz="0" w:space="0" w:color="auto"/>
          </w:divBdr>
        </w:div>
      </w:divsChild>
    </w:div>
    <w:div w:id="987629937">
      <w:bodyDiv w:val="1"/>
      <w:marLeft w:val="0"/>
      <w:marRight w:val="0"/>
      <w:marTop w:val="0"/>
      <w:marBottom w:val="0"/>
      <w:divBdr>
        <w:top w:val="none" w:sz="0" w:space="0" w:color="auto"/>
        <w:left w:val="none" w:sz="0" w:space="0" w:color="auto"/>
        <w:bottom w:val="none" w:sz="0" w:space="0" w:color="auto"/>
        <w:right w:val="none" w:sz="0" w:space="0" w:color="auto"/>
      </w:divBdr>
      <w:divsChild>
        <w:div w:id="497693291">
          <w:marLeft w:val="-72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39891537">
      <w:bodyDiv w:val="1"/>
      <w:marLeft w:val="0"/>
      <w:marRight w:val="0"/>
      <w:marTop w:val="0"/>
      <w:marBottom w:val="0"/>
      <w:divBdr>
        <w:top w:val="none" w:sz="0" w:space="0" w:color="auto"/>
        <w:left w:val="none" w:sz="0" w:space="0" w:color="auto"/>
        <w:bottom w:val="none" w:sz="0" w:space="0" w:color="auto"/>
        <w:right w:val="none" w:sz="0" w:space="0" w:color="auto"/>
      </w:divBdr>
      <w:divsChild>
        <w:div w:id="1090347503">
          <w:marLeft w:val="-72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48446306">
      <w:bodyDiv w:val="1"/>
      <w:marLeft w:val="0"/>
      <w:marRight w:val="0"/>
      <w:marTop w:val="0"/>
      <w:marBottom w:val="0"/>
      <w:divBdr>
        <w:top w:val="none" w:sz="0" w:space="0" w:color="auto"/>
        <w:left w:val="none" w:sz="0" w:space="0" w:color="auto"/>
        <w:bottom w:val="none" w:sz="0" w:space="0" w:color="auto"/>
        <w:right w:val="none" w:sz="0" w:space="0" w:color="auto"/>
      </w:divBdr>
      <w:divsChild>
        <w:div w:id="1193420204">
          <w:marLeft w:val="-72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9399766">
      <w:bodyDiv w:val="1"/>
      <w:marLeft w:val="0"/>
      <w:marRight w:val="0"/>
      <w:marTop w:val="0"/>
      <w:marBottom w:val="0"/>
      <w:divBdr>
        <w:top w:val="none" w:sz="0" w:space="0" w:color="auto"/>
        <w:left w:val="none" w:sz="0" w:space="0" w:color="auto"/>
        <w:bottom w:val="none" w:sz="0" w:space="0" w:color="auto"/>
        <w:right w:val="none" w:sz="0" w:space="0" w:color="auto"/>
      </w:divBdr>
      <w:divsChild>
        <w:div w:id="1654333742">
          <w:marLeft w:val="-72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engagement-and-communication/communication" TargetMode="External"/><Relationship Id="rId21" Type="http://schemas.openxmlformats.org/officeDocument/2006/relationships/hyperlink" Target="https://coachfoundation.com/blog/coaching-vs-mentoring/" TargetMode="External"/><Relationship Id="rId42" Type="http://schemas.openxmlformats.org/officeDocument/2006/relationships/hyperlink" Target="https://www.bbc.co.uk/bitesize/guides/z9f4srd/revision/5" TargetMode="External"/><Relationship Id="rId47" Type="http://schemas.openxmlformats.org/officeDocument/2006/relationships/hyperlink" Target="https://www.bing.com/search?q=police+constable+degree+apprenticeship&amp;cvid=9013b93f73d546e69e47358d08cb7e27&amp;gs_lcrp=EgRlZGdlKgYIAxAAGEAyBwgAEAAY-QcyBggBEEUYOTIGCAIQABhAMgYIAxAAGEAyBggEEAAYQDIGCAUQABhAMgYIBhAAGEAyBggHEAAYQDIGCAgQABhAMggICRDpBxj8VdIBCDQ0NDhqMGo5qAIIsAIB&amp;FORM=ANAB01&amp;PC=U531" TargetMode="External"/><Relationship Id="rId63" Type="http://schemas.openxmlformats.org/officeDocument/2006/relationships/hyperlink" Target="https://www.polfed.org/Wilts/media/1580/policing-eductation-qualifications-framework-faqs.pdf" TargetMode="External"/><Relationship Id="rId68" Type="http://schemas.openxmlformats.org/officeDocument/2006/relationships/hyperlink" Target="https://www.simplypsychology.org/what-is-transformational-leadership.html" TargetMode="External"/><Relationship Id="rId2" Type="http://schemas.openxmlformats.org/officeDocument/2006/relationships/customXml" Target="../customXml/item2.xml"/><Relationship Id="rId16" Type="http://schemas.openxmlformats.org/officeDocument/2006/relationships/hyperlink" Target="https://www.bing.com/search?q=alcohol+involvement+in+domestic+assault&amp;qs=n&amp;form=QBRE&amp;sp=-1&amp;ghc=1&amp;lq=0&amp;pq=alcohol+involvement+in+domestic+assault&amp;sc=0-39&amp;sk=&amp;cvid=8B10B7DCF6B145CD80B0FFD3686AF11F&amp;ghsh=0&amp;ghacc=0&amp;ghpl=" TargetMode="External"/><Relationship Id="rId29" Type="http://schemas.openxmlformats.org/officeDocument/2006/relationships/hyperlink" Target="https://assets.publishing.service.gov.uk/media/63344c9d8fa8f506587dd138/14.149_DFE_Child_safeguarding_Domestic_PB2_v4a.pdf" TargetMode="External"/><Relationship Id="rId11" Type="http://schemas.openxmlformats.org/officeDocument/2006/relationships/image" Target="media/image1.png"/><Relationship Id="rId24" Type="http://schemas.openxmlformats.org/officeDocument/2006/relationships/hyperlink" Target="https://www.polfed.org/our-work/professional-development/college-of-policing/" TargetMode="External"/><Relationship Id="rId32" Type="http://schemas.openxmlformats.org/officeDocument/2006/relationships/hyperlink" Target="https://www.ons.gov.uk/peoplepopulationandcommunity/crimeandjustice/articles/domesticabusevictimcharacteristicsenglandandwales/yearendingmarch2022" TargetMode="External"/><Relationship Id="rId37" Type="http://schemas.openxmlformats.org/officeDocument/2006/relationships/hyperlink" Target="https://www.college.police.uk/career-learning/leadership/leadership-standards" TargetMode="External"/><Relationship Id="rId40" Type="http://schemas.openxmlformats.org/officeDocument/2006/relationships/hyperlink" Target="https://www.college.police.uk/app/engagement-and-communication/media-relations" TargetMode="External"/><Relationship Id="rId45" Type="http://schemas.openxmlformats.org/officeDocument/2006/relationships/hyperlink" Target="https://www.missingpeople.org.uk/for-professionals" TargetMode="External"/><Relationship Id="rId53" Type="http://schemas.openxmlformats.org/officeDocument/2006/relationships/hyperlink" Target="https://www.minimalismmadesimple.com/home/personal-vs-professional-goals/#:~:text=Personal%20goals%20revolve%20around%20an%20individual%E2%80%99s%20desires%20and,on%20career%20aspirations%20and%20achievements%20in%20the%20workplace" TargetMode="External"/><Relationship Id="rId58" Type="http://schemas.openxmlformats.org/officeDocument/2006/relationships/hyperlink" Target="https://www.allvoices.co/blog/should-your-company-implement-a-social-media-use-policy#:~:text=A%20social%20media%20use%20policy%20can%20help%20to,media%2C%20such%20as%20reputational%20damage%20or%20legal%20liability" TargetMode="External"/><Relationship Id="rId66" Type="http://schemas.openxmlformats.org/officeDocument/2006/relationships/hyperlink" Target="https://www.bbc.co.uk/programmes/p03h73j5"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theconversation.com/misinformation-is-more-than-just-bad-facts-how-and-why-people-spread-rumors-is-key-to-understanding-how-false-information-travels-and-takes-root-241748" TargetMode="External"/><Relationship Id="rId19" Type="http://schemas.openxmlformats.org/officeDocument/2006/relationships/hyperlink" Target="https://www.kandersoncounseling.com/news/2019/5/3/the-art-of-listening-what-happens-to-a-person-when-they-feel-they-are-being-listened-to-or-not-listened-to" TargetMode="External"/><Relationship Id="rId14" Type="http://schemas.openxmlformats.org/officeDocument/2006/relationships/footer" Target="footer1.xml"/><Relationship Id="rId22" Type="http://schemas.openxmlformats.org/officeDocument/2006/relationships/hyperlink" Target="https://www.vice.com/en/article/cops-are-using-tiktok-to-recruit-a-new-generation-of-officers/" TargetMode="External"/><Relationship Id="rId27" Type="http://schemas.openxmlformats.org/officeDocument/2006/relationships/hyperlink" Target="https://www.college.police.uk/app/armed-policing/conducted-energy-devices-taser" TargetMode="External"/><Relationship Id="rId30" Type="http://schemas.openxmlformats.org/officeDocument/2006/relationships/hyperlink" Target="https://www.bing.com/search?q=doemstic+abuse+effects+people+from+all+backrounds&amp;cvid=0b33640c594d41408e4d801ce6e0c984&amp;gs_lcrp=EgRlZGdlKgYIABBFGDkyBggAEEUYOTIICAEQ6QcY_FXSAQkzMzg2MWowajSoAgCwAgA&amp;FORM=ANAB01&amp;PC=U531" TargetMode="External"/><Relationship Id="rId35" Type="http://schemas.openxmlformats.org/officeDocument/2006/relationships/hyperlink" Target="https://www.business.com/articles/10-reasons-to-use-instagram-for-business/" TargetMode="External"/><Relationship Id="rId43" Type="http://schemas.openxmlformats.org/officeDocument/2006/relationships/hyperlink" Target="https://www.gov.uk/government/publications/policing-by-consent/definition-of-policing-by-consent" TargetMode="External"/><Relationship Id="rId48" Type="http://schemas.openxmlformats.org/officeDocument/2006/relationships/hyperlink" Target="http://www.police-foundation.org.uk/wp-content/uploads/2017/08/Social_media_briefing_FINAL.pdf" TargetMode="External"/><Relationship Id="rId56" Type="http://schemas.openxmlformats.org/officeDocument/2006/relationships/hyperlink" Target="https://www.ukcoaching.org/getattachment/Resources/Topics/Research/Applied-Coaching-Research-Journal-April-2020-V-(1)/Thinking-on-Your-Feet-How-Coaches-Can-Use-Reflection-In-Action.pdf?lang=en-GB" TargetMode="External"/><Relationship Id="rId64" Type="http://schemas.openxmlformats.org/officeDocument/2006/relationships/hyperlink" Target="https://southyorkshire-pcc.gov.uk/blogs/the-police-are-the-public-and-the-public-are-the-police/" TargetMode="External"/><Relationship Id="rId69" Type="http://schemas.openxmlformats.org/officeDocument/2006/relationships/hyperlink" Target="https://www.simplypsychology.org/what-is-transformational-leadership.html" TargetMode="External"/><Relationship Id="rId8" Type="http://schemas.openxmlformats.org/officeDocument/2006/relationships/webSettings" Target="webSettings.xml"/><Relationship Id="rId51" Type="http://schemas.openxmlformats.org/officeDocument/2006/relationships/hyperlink" Target="https://doi.org/10.1136/leader-2020-000218" TargetMode="External"/><Relationship Id="rId72" Type="http://schemas.openxmlformats.org/officeDocument/2006/relationships/hyperlink" Target="https://www.brandcampdigital.com/post/using-multiple-social-media-platforms#:~:text=Why%20your%20business%20needs%20to%20be%20present%20on,customer%20experiences%20with%20an%20increased%20social%20presence%2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ma.org/marketing-news/social-media-hashtags/#:~:text=It%E2%80%99s%20used%20on%20social%20media%20to%20categorize%20content%2C,that%20topic%2C%20even%20if%20they%20don%E2%80%99t%20follow%20you" TargetMode="External"/><Relationship Id="rId25" Type="http://schemas.openxmlformats.org/officeDocument/2006/relationships/hyperlink" Target="https://assets.production.copweb.aws.college.police.uk/s3fs-public/Recognising-responding-vulnerability-related-risks-guidelines.pdf" TargetMode="External"/><Relationship Id="rId33" Type="http://schemas.openxmlformats.org/officeDocument/2006/relationships/hyperlink" Target="https://backup.ons.gov.uk/wp-content/uploads/sites/3/2019/11/Domestic-abuse-in-England-and-Wales-overview-November-2019.pdf#:~:text=In%20the%20year%20ending%20March%202019%2C%20an%20estimated,an%20increase%20of%2024%25%20from%20the%20previous%20year" TargetMode="External"/><Relationship Id="rId38" Type="http://schemas.openxmlformats.org/officeDocument/2006/relationships/hyperlink" Target="https://safelives.org.uk/about-domestic-abuse/domestic-abuse-response-in-the-uk/what-is-a-marac/" TargetMode="External"/><Relationship Id="rId46" Type="http://schemas.openxmlformats.org/officeDocument/2006/relationships/hyperlink" Target="https://news.npcc.police.uk/releases/police-chiefs-and-pccs-set-out-a-vision-for-policing-in-2025" TargetMode="External"/><Relationship Id="rId59" Type="http://schemas.openxmlformats.org/officeDocument/2006/relationships/hyperlink" Target="https://assets.publishing.service.gov.uk/government/uploads/system/uploads/attachment_data/file/815792/FLR_Technical_report_sent_V2.pdf" TargetMode="External"/><Relationship Id="rId67" Type="http://schemas.openxmlformats.org/officeDocument/2006/relationships/hyperlink" Target="https://profdev.college.police.uk/professional-profile/tutor-tutor-constable/" TargetMode="External"/><Relationship Id="rId20" Type="http://schemas.openxmlformats.org/officeDocument/2006/relationships/hyperlink" Target="https://www.bbc.co.uk/news/uk-41088414#:~:text=Morale%20is%20low%20among%20three%20in%20every%20five,balance%20were%20having%20the%20biggest%20impact%20on%20morale" TargetMode="External"/><Relationship Id="rId41" Type="http://schemas.openxmlformats.org/officeDocument/2006/relationships/hyperlink" Target="https://www.college.police.uk/app/major-investigation-and-public-protection/missing-persons/missing-person-investigations" TargetMode="External"/><Relationship Id="rId54" Type="http://schemas.openxmlformats.org/officeDocument/2006/relationships/hyperlink" Target="https://www.college.police.uk/app/civil-emergencies/civil-contingencies/response" TargetMode="External"/><Relationship Id="rId62" Type="http://schemas.openxmlformats.org/officeDocument/2006/relationships/hyperlink" Target="https://www.statista.com/statistics/1319124/journalists-most-used-social-media-sites-us/#:~:text=According%20to%20an%20online%20study%20conducted%20in%20the,media%20site%20that%20they%20used%20for%20their%20job" TargetMode="External"/><Relationship Id="rId70" Type="http://schemas.openxmlformats.org/officeDocument/2006/relationships/hyperlink" Target="https://www.betterup.com/coaching"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about" TargetMode="External"/><Relationship Id="rId23" Type="http://schemas.openxmlformats.org/officeDocument/2006/relationships/hyperlink" Target="https://www.leadership-central.com/burns-transformational-leadership-theory.html" TargetMode="External"/><Relationship Id="rId28" Type="http://schemas.openxmlformats.org/officeDocument/2006/relationships/hyperlink" Target="https://www.coursera.org/enterprise/articles/what-is-professional-development?msockid=328133b326806d380e39271327b06c86" TargetMode="External"/><Relationship Id="rId36" Type="http://schemas.openxmlformats.org/officeDocument/2006/relationships/hyperlink" Target="https://www.demandsage.com/facebook-statistics/" TargetMode="External"/><Relationship Id="rId49" Type="http://schemas.openxmlformats.org/officeDocument/2006/relationships/hyperlink" Target="http://www.police-foundation.org.uk/wp-content/uploads/2017/08/Social_media_briefing_FINAL.pdf" TargetMode="External"/><Relationship Id="rId57" Type="http://schemas.openxmlformats.org/officeDocument/2006/relationships/hyperlink" Target="https://www.pon.harvard.edu/daily/leadership-skills-daily/servant-leadership-theory/" TargetMode="External"/><Relationship Id="rId10" Type="http://schemas.openxmlformats.org/officeDocument/2006/relationships/endnotes" Target="endnotes.xml"/><Relationship Id="rId3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4" Type="http://schemas.openxmlformats.org/officeDocument/2006/relationships/hyperlink" Target="https://www.legislation.gov.uk/ukpga/1984/60/contents" TargetMode="External"/><Relationship Id="rId52" Type="http://schemas.openxmlformats.org/officeDocument/2006/relationships/hyperlink" Target="https://doi.org/10.1177/14613557231169391" TargetMode="External"/><Relationship Id="rId60" Type="http://schemas.openxmlformats.org/officeDocument/2006/relationships/hyperlink" Target="https://www.coursera.org/articles/professional-development-goals?msockid=328133b326806d380e39271327b06c86" TargetMode="External"/><Relationship Id="rId65" Type="http://schemas.openxmlformats.org/officeDocument/2006/relationships/hyperlink" Target="https://www.college.police.uk/career-learning/courses/training-essentials-programme-tep"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ocialbee.com/blog/government-and-social-media/" TargetMode="External"/><Relationship Id="rId39" Type="http://schemas.openxmlformats.org/officeDocument/2006/relationships/hyperlink" Target="https://online-learning-college.com/knowledge-hub/business/authoritative-leadership/" TargetMode="External"/><Relationship Id="rId34" Type="http://schemas.openxmlformats.org/officeDocument/2006/relationships/hyperlink" Target="https://www.college.police.uk/career-learning/joining-police/joining-new-pc" TargetMode="External"/><Relationship Id="rId50" Type="http://schemas.openxmlformats.org/officeDocument/2006/relationships/hyperlink" Target="https://www.college.police.uk/research/projects/policing-and-living-well" TargetMode="External"/><Relationship Id="rId55" Type="http://schemas.openxmlformats.org/officeDocument/2006/relationships/hyperlink" Target="https://www.nngroup.com/articles/open-ended-questions/#:~:text=Open-ended%20questions%20allow%20participants%20to%20give%20a%20free-form,one%20of%20a%20limited%20set%20of%20possible%20answers" TargetMode="External"/><Relationship Id="rId7" Type="http://schemas.openxmlformats.org/officeDocument/2006/relationships/settings" Target="settings.xml"/><Relationship Id="rId71" Type="http://schemas.openxmlformats.org/officeDocument/2006/relationships/hyperlink" Target="https://www.college.police.uk/national-operating-model-rasso/national-model-means-victi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www.w3.org/XML/1998/namespace"/>
    <ds:schemaRef ds:uri="http://purl.org/dc/terms/"/>
    <ds:schemaRef ds:uri="1ecf5648-3750-43f5-867d-bfaa16e6e17e"/>
    <ds:schemaRef ds:uri="http://schemas.microsoft.com/office/infopath/2007/PartnerControls"/>
    <ds:schemaRef ds:uri="http://purl.org/dc/elements/1.1/"/>
    <ds:schemaRef ds:uri="http://purl.org/dc/dcmitype/"/>
    <ds:schemaRef ds:uri="http://schemas.microsoft.com/office/2006/documentManagement/types"/>
    <ds:schemaRef ds:uri="http://schemas.openxmlformats.org/package/2006/metadata/core-properties"/>
    <ds:schemaRef ds:uri="2e89cfda-a374-4413-9f0d-8b601eddeb70"/>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28</Pages>
  <Words>9596</Words>
  <Characters>66994</Characters>
  <Application>Microsoft Office Word</Application>
  <DocSecurity>0</DocSecurity>
  <Lines>1313</Lines>
  <Paragraphs>258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Brookfield,Ben swp8335</cp:lastModifiedBy>
  <cp:revision>81</cp:revision>
  <cp:lastPrinted>2014-08-26T08:55:00Z</cp:lastPrinted>
  <dcterms:created xsi:type="dcterms:W3CDTF">2024-08-23T06:12:00Z</dcterms:created>
  <dcterms:modified xsi:type="dcterms:W3CDTF">2025-01-13T22:24:00Z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2024-08-23T06:12:12Z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d28f54f6-678d-42fe-89a9-c10c3bf5b069</vt:lpwstr>
  </property>
  <property fmtid="{D5CDD505-2E9C-101B-9397-08002B2CF9AE}" pid="9" name="MSIP_Label_66cf8fe5-b7b7-4df7-b38d-1c61ac2f6639_ContentBits">
    <vt:lpwstr>0</vt:lpwstr>
  </property>
</Properties>
</file>