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847A7" w14:textId="77777777" w:rsidR="00E26AE0" w:rsidRDefault="00E26AE0" w:rsidP="00E26AE0">
      <w:pPr>
        <w:jc w:val="center"/>
        <w:rPr>
          <w:rFonts w:ascii="Georgia" w:hAnsi="Georgia"/>
          <w:sz w:val="36"/>
          <w:szCs w:val="36"/>
        </w:rPr>
      </w:pPr>
    </w:p>
    <w:p w14:paraId="38DB0CA9" w14:textId="77777777" w:rsidR="00E26AE0" w:rsidRDefault="00E26AE0" w:rsidP="00E26AE0">
      <w:pPr>
        <w:jc w:val="center"/>
        <w:rPr>
          <w:rFonts w:ascii="Georgia" w:hAnsi="Georgia"/>
          <w:sz w:val="36"/>
          <w:szCs w:val="36"/>
        </w:rPr>
      </w:pPr>
    </w:p>
    <w:p w14:paraId="6F5E584A" w14:textId="77777777" w:rsidR="00E26AE0" w:rsidRDefault="00E26AE0" w:rsidP="00E26AE0">
      <w:pPr>
        <w:jc w:val="center"/>
        <w:rPr>
          <w:rFonts w:ascii="Georgia" w:hAnsi="Georgia"/>
          <w:sz w:val="36"/>
          <w:szCs w:val="36"/>
        </w:rPr>
      </w:pPr>
    </w:p>
    <w:p w14:paraId="64F678EE" w14:textId="4681747A" w:rsidR="00C93F3F" w:rsidRDefault="00C93F3F" w:rsidP="00E26AE0">
      <w:pPr>
        <w:jc w:val="center"/>
        <w:rPr>
          <w:rFonts w:ascii="Georgia" w:hAnsi="Georgia"/>
          <w:sz w:val="36"/>
          <w:szCs w:val="36"/>
        </w:rPr>
      </w:pPr>
      <w:r>
        <w:rPr>
          <w:rFonts w:ascii="Georgia" w:hAnsi="Georgia"/>
          <w:sz w:val="36"/>
          <w:szCs w:val="36"/>
        </w:rPr>
        <w:t>ASSIGNMENT 2 FOR MARKETING FUNDAMENTALS</w:t>
      </w:r>
    </w:p>
    <w:p w14:paraId="5E8A3267" w14:textId="77777777" w:rsidR="00C93F3F" w:rsidRDefault="00C93F3F" w:rsidP="00C93F3F">
      <w:pPr>
        <w:jc w:val="center"/>
        <w:rPr>
          <w:rFonts w:ascii="Georgia" w:hAnsi="Georgia"/>
          <w:sz w:val="36"/>
          <w:szCs w:val="36"/>
        </w:rPr>
      </w:pPr>
      <w:r>
        <w:rPr>
          <w:rFonts w:ascii="Georgia" w:hAnsi="Georgia"/>
          <w:sz w:val="36"/>
          <w:szCs w:val="36"/>
        </w:rPr>
        <w:t xml:space="preserve"> LECTURER TUSHARA BALENDRAN</w:t>
      </w:r>
    </w:p>
    <w:p w14:paraId="76BC817E" w14:textId="77777777" w:rsidR="00C93F3F" w:rsidRDefault="00C93F3F" w:rsidP="00C93F3F">
      <w:pPr>
        <w:jc w:val="center"/>
        <w:rPr>
          <w:rFonts w:ascii="Georgia" w:hAnsi="Georgia"/>
          <w:sz w:val="36"/>
          <w:szCs w:val="36"/>
        </w:rPr>
      </w:pPr>
      <w:r>
        <w:rPr>
          <w:rFonts w:ascii="Georgia" w:hAnsi="Georgia"/>
          <w:sz w:val="36"/>
          <w:szCs w:val="36"/>
        </w:rPr>
        <w:t>UWTSD DECEMBER 2019</w:t>
      </w:r>
    </w:p>
    <w:p w14:paraId="38C0A414" w14:textId="77777777" w:rsidR="00C93F3F" w:rsidRDefault="00C93F3F" w:rsidP="00C93F3F">
      <w:pPr>
        <w:jc w:val="center"/>
        <w:rPr>
          <w:rFonts w:ascii="Georgia" w:hAnsi="Georgia"/>
          <w:sz w:val="36"/>
          <w:szCs w:val="36"/>
        </w:rPr>
      </w:pPr>
      <w:r>
        <w:rPr>
          <w:rFonts w:ascii="Georgia" w:hAnsi="Georgia"/>
          <w:sz w:val="36"/>
          <w:szCs w:val="36"/>
        </w:rPr>
        <w:t>BUSINESS MANAGEMENT – TERM 2 GROUP 2</w:t>
      </w:r>
    </w:p>
    <w:p w14:paraId="51635CEB" w14:textId="64EE6ED6" w:rsidR="00C93F3F" w:rsidRDefault="00C93F3F" w:rsidP="00C93F3F">
      <w:pPr>
        <w:jc w:val="center"/>
        <w:rPr>
          <w:rFonts w:ascii="Georgia" w:hAnsi="Georgia"/>
          <w:sz w:val="36"/>
          <w:szCs w:val="36"/>
        </w:rPr>
      </w:pPr>
      <w:r>
        <w:rPr>
          <w:rFonts w:ascii="Georgia" w:hAnsi="Georgia"/>
          <w:sz w:val="36"/>
          <w:szCs w:val="36"/>
        </w:rPr>
        <w:t xml:space="preserve">IZABELA CRISTINA ANTONESCU </w:t>
      </w:r>
    </w:p>
    <w:p w14:paraId="6BF0926A" w14:textId="77777777" w:rsidR="00C93F3F" w:rsidRDefault="00C93F3F" w:rsidP="00C93F3F">
      <w:pPr>
        <w:jc w:val="center"/>
        <w:rPr>
          <w:rFonts w:ascii="Georgia" w:hAnsi="Georgia"/>
          <w:sz w:val="36"/>
          <w:szCs w:val="36"/>
        </w:rPr>
      </w:pPr>
      <w:r>
        <w:rPr>
          <w:rFonts w:ascii="Georgia" w:hAnsi="Georgia"/>
          <w:sz w:val="36"/>
          <w:szCs w:val="36"/>
        </w:rPr>
        <w:t>STUDENT NUMBER 1817787</w:t>
      </w:r>
    </w:p>
    <w:p w14:paraId="072DCDB2" w14:textId="2A1EE2B5" w:rsidR="00327E43" w:rsidRDefault="00327E43"/>
    <w:p w14:paraId="7DEC00DB" w14:textId="61E9E038" w:rsidR="00C93F3F" w:rsidRDefault="00C93F3F"/>
    <w:p w14:paraId="644BBE8D" w14:textId="79DCBB3D" w:rsidR="00C93F3F" w:rsidRDefault="00C93F3F"/>
    <w:p w14:paraId="240804E7" w14:textId="62B0E191" w:rsidR="000C294C" w:rsidRDefault="000C294C"/>
    <w:p w14:paraId="36CA54BD" w14:textId="0B21A111" w:rsidR="000C294C" w:rsidRDefault="000C294C"/>
    <w:p w14:paraId="242CCAD1" w14:textId="656D6BE5" w:rsidR="000C294C" w:rsidRDefault="000C294C"/>
    <w:p w14:paraId="31D12455" w14:textId="77777777" w:rsidR="000C294C" w:rsidRDefault="000C294C"/>
    <w:p w14:paraId="6FE0238A" w14:textId="04C0621E" w:rsidR="00C93F3F" w:rsidRDefault="00C93F3F"/>
    <w:p w14:paraId="6380CB79" w14:textId="6929DA2D" w:rsidR="00C93F3F" w:rsidRDefault="00C93F3F" w:rsidP="00C93F3F">
      <w:pPr>
        <w:jc w:val="center"/>
        <w:rPr>
          <w:rFonts w:ascii="Georgia" w:hAnsi="Georgia"/>
          <w:b/>
          <w:bCs/>
          <w:sz w:val="40"/>
          <w:szCs w:val="40"/>
        </w:rPr>
      </w:pPr>
      <w:r>
        <w:rPr>
          <w:rFonts w:ascii="Georgia" w:hAnsi="Georgia"/>
          <w:b/>
          <w:bCs/>
          <w:sz w:val="40"/>
          <w:szCs w:val="40"/>
        </w:rPr>
        <w:t>MARKETING</w:t>
      </w:r>
    </w:p>
    <w:p w14:paraId="05A3D475" w14:textId="791A3363" w:rsidR="00C93F3F" w:rsidRDefault="00C93F3F" w:rsidP="00C93F3F">
      <w:pPr>
        <w:jc w:val="center"/>
        <w:rPr>
          <w:rFonts w:ascii="Georgia" w:hAnsi="Georgia"/>
          <w:b/>
          <w:bCs/>
          <w:sz w:val="40"/>
          <w:szCs w:val="40"/>
        </w:rPr>
      </w:pPr>
    </w:p>
    <w:p w14:paraId="7D326794" w14:textId="11BC9A78" w:rsidR="00C93F3F" w:rsidRDefault="00C93F3F" w:rsidP="00C93F3F">
      <w:pPr>
        <w:jc w:val="center"/>
        <w:rPr>
          <w:rFonts w:ascii="Georgia" w:hAnsi="Georgia"/>
          <w:b/>
          <w:bCs/>
          <w:sz w:val="40"/>
          <w:szCs w:val="40"/>
        </w:rPr>
      </w:pPr>
    </w:p>
    <w:p w14:paraId="0B7EB142" w14:textId="1662E548" w:rsidR="00C93F3F" w:rsidRDefault="00C93F3F" w:rsidP="00C93F3F">
      <w:pPr>
        <w:jc w:val="center"/>
        <w:rPr>
          <w:rFonts w:ascii="Georgia" w:hAnsi="Georgia"/>
          <w:b/>
          <w:bCs/>
          <w:sz w:val="40"/>
          <w:szCs w:val="40"/>
        </w:rPr>
      </w:pPr>
    </w:p>
    <w:p w14:paraId="6B02A663" w14:textId="5FB61CBF" w:rsidR="00C93F3F" w:rsidRDefault="00C93F3F" w:rsidP="00C93F3F">
      <w:pPr>
        <w:jc w:val="center"/>
        <w:rPr>
          <w:rFonts w:ascii="Georgia" w:hAnsi="Georgia"/>
          <w:b/>
          <w:bCs/>
          <w:sz w:val="40"/>
          <w:szCs w:val="40"/>
        </w:rPr>
      </w:pPr>
    </w:p>
    <w:p w14:paraId="58BDAC6F" w14:textId="7F8CF8C2" w:rsidR="00C93F3F" w:rsidRDefault="00C93F3F" w:rsidP="00C93F3F">
      <w:pPr>
        <w:jc w:val="center"/>
        <w:rPr>
          <w:rFonts w:ascii="Georgia" w:hAnsi="Georgia"/>
          <w:b/>
          <w:bCs/>
          <w:sz w:val="40"/>
          <w:szCs w:val="40"/>
        </w:rPr>
      </w:pPr>
    </w:p>
    <w:p w14:paraId="6EC814E9" w14:textId="77777777" w:rsidR="00E60DC5" w:rsidRDefault="00E60DC5" w:rsidP="00C93F3F">
      <w:pPr>
        <w:jc w:val="center"/>
        <w:rPr>
          <w:rFonts w:ascii="Georgia" w:hAnsi="Georgia"/>
          <w:b/>
          <w:bCs/>
          <w:sz w:val="36"/>
          <w:szCs w:val="36"/>
        </w:rPr>
      </w:pPr>
    </w:p>
    <w:p w14:paraId="627BD908" w14:textId="6178B517" w:rsidR="00C93F3F" w:rsidRPr="005A7D37" w:rsidRDefault="00C93F3F" w:rsidP="00C93F3F">
      <w:pPr>
        <w:jc w:val="center"/>
        <w:rPr>
          <w:rFonts w:ascii="Georgia" w:hAnsi="Georgia"/>
          <w:b/>
          <w:bCs/>
          <w:sz w:val="40"/>
          <w:szCs w:val="40"/>
        </w:rPr>
      </w:pPr>
      <w:r w:rsidRPr="005A7D37">
        <w:rPr>
          <w:rFonts w:ascii="Georgia" w:hAnsi="Georgia"/>
          <w:b/>
          <w:bCs/>
          <w:sz w:val="40"/>
          <w:szCs w:val="40"/>
        </w:rPr>
        <w:t>Table of contents</w:t>
      </w:r>
    </w:p>
    <w:p w14:paraId="1D400F35" w14:textId="3D941555" w:rsidR="00C93F3F" w:rsidRDefault="00C93F3F" w:rsidP="00C93F3F">
      <w:pPr>
        <w:jc w:val="center"/>
        <w:rPr>
          <w:rFonts w:ascii="Georgia" w:hAnsi="Georgia"/>
          <w:b/>
          <w:bCs/>
          <w:sz w:val="36"/>
          <w:szCs w:val="36"/>
        </w:rPr>
      </w:pPr>
    </w:p>
    <w:p w14:paraId="750336BE" w14:textId="17580133" w:rsidR="00C93F3F" w:rsidRDefault="00C93F3F" w:rsidP="00C93F3F">
      <w:pPr>
        <w:jc w:val="center"/>
        <w:rPr>
          <w:rFonts w:ascii="Georgia" w:hAnsi="Georgia"/>
          <w:b/>
          <w:bCs/>
          <w:sz w:val="36"/>
          <w:szCs w:val="36"/>
        </w:rPr>
      </w:pPr>
    </w:p>
    <w:p w14:paraId="65C29A97" w14:textId="7E7742DE" w:rsidR="00E44547" w:rsidRDefault="00E44547" w:rsidP="00C93F3F">
      <w:pPr>
        <w:jc w:val="both"/>
        <w:rPr>
          <w:rFonts w:ascii="Georgia" w:hAnsi="Georgia"/>
          <w:sz w:val="36"/>
          <w:szCs w:val="36"/>
        </w:rPr>
      </w:pPr>
      <w:r>
        <w:rPr>
          <w:rFonts w:ascii="Georgia" w:hAnsi="Georgia"/>
          <w:sz w:val="36"/>
          <w:szCs w:val="36"/>
        </w:rPr>
        <w:t>1.A</w:t>
      </w:r>
    </w:p>
    <w:p w14:paraId="2632C3D7" w14:textId="7356D8A8" w:rsidR="00C93F3F" w:rsidRDefault="00C93F3F" w:rsidP="00C93F3F">
      <w:pPr>
        <w:jc w:val="both"/>
        <w:rPr>
          <w:rFonts w:ascii="Georgia" w:hAnsi="Georgia"/>
          <w:sz w:val="36"/>
          <w:szCs w:val="36"/>
        </w:rPr>
      </w:pPr>
      <w:r>
        <w:rPr>
          <w:rFonts w:ascii="Georgia" w:hAnsi="Georgia"/>
          <w:sz w:val="36"/>
          <w:szCs w:val="36"/>
        </w:rPr>
        <w:t>Definition of marketing…………………………………………</w:t>
      </w:r>
      <w:r w:rsidR="00086348">
        <w:rPr>
          <w:rFonts w:ascii="Georgia" w:hAnsi="Georgia"/>
          <w:sz w:val="36"/>
          <w:szCs w:val="36"/>
        </w:rPr>
        <w:t>.</w:t>
      </w:r>
      <w:r>
        <w:rPr>
          <w:rFonts w:ascii="Georgia" w:hAnsi="Georgia"/>
          <w:sz w:val="36"/>
          <w:szCs w:val="36"/>
        </w:rPr>
        <w:t>……3</w:t>
      </w:r>
    </w:p>
    <w:p w14:paraId="7AB3A012" w14:textId="00E6D4FE" w:rsidR="00C93F3F" w:rsidRDefault="00C93F3F" w:rsidP="00C93F3F">
      <w:pPr>
        <w:jc w:val="both"/>
        <w:rPr>
          <w:rFonts w:ascii="Georgia" w:hAnsi="Georgia"/>
          <w:sz w:val="36"/>
          <w:szCs w:val="36"/>
        </w:rPr>
      </w:pPr>
      <w:r>
        <w:rPr>
          <w:rFonts w:ascii="Georgia" w:hAnsi="Georgia"/>
          <w:sz w:val="36"/>
          <w:szCs w:val="36"/>
        </w:rPr>
        <w:t>The marketing process………………………………………………..</w:t>
      </w:r>
      <w:r w:rsidR="00086348">
        <w:rPr>
          <w:rFonts w:ascii="Georgia" w:hAnsi="Georgia"/>
          <w:sz w:val="36"/>
          <w:szCs w:val="36"/>
        </w:rPr>
        <w:t>3</w:t>
      </w:r>
    </w:p>
    <w:p w14:paraId="3466D322" w14:textId="23040A6D" w:rsidR="00C93F3F" w:rsidRDefault="00C93F3F" w:rsidP="00C93F3F">
      <w:pPr>
        <w:jc w:val="both"/>
        <w:rPr>
          <w:rFonts w:ascii="Georgia" w:hAnsi="Georgia"/>
          <w:sz w:val="36"/>
          <w:szCs w:val="36"/>
        </w:rPr>
      </w:pPr>
      <w:r>
        <w:rPr>
          <w:rFonts w:ascii="Georgia" w:hAnsi="Georgia"/>
          <w:sz w:val="36"/>
          <w:szCs w:val="36"/>
        </w:rPr>
        <w:t>St</w:t>
      </w:r>
      <w:r w:rsidR="00086348">
        <w:rPr>
          <w:rFonts w:ascii="Georgia" w:hAnsi="Georgia"/>
          <w:sz w:val="36"/>
          <w:szCs w:val="36"/>
        </w:rPr>
        <w:t>ages in the marketing process</w:t>
      </w:r>
      <w:r>
        <w:rPr>
          <w:rFonts w:ascii="Georgia" w:hAnsi="Georgia"/>
          <w:sz w:val="36"/>
          <w:szCs w:val="36"/>
        </w:rPr>
        <w:t>……………………</w:t>
      </w:r>
      <w:r w:rsidR="00086348">
        <w:rPr>
          <w:rFonts w:ascii="Georgia" w:hAnsi="Georgia"/>
          <w:sz w:val="36"/>
          <w:szCs w:val="36"/>
        </w:rPr>
        <w:t>…</w:t>
      </w:r>
      <w:r>
        <w:rPr>
          <w:rFonts w:ascii="Georgia" w:hAnsi="Georgia"/>
          <w:sz w:val="36"/>
          <w:szCs w:val="36"/>
        </w:rPr>
        <w:t>…………..</w:t>
      </w:r>
      <w:r w:rsidR="00086348">
        <w:rPr>
          <w:rFonts w:ascii="Georgia" w:hAnsi="Georgia"/>
          <w:sz w:val="36"/>
          <w:szCs w:val="36"/>
        </w:rPr>
        <w:t>4</w:t>
      </w:r>
    </w:p>
    <w:p w14:paraId="57F98157" w14:textId="64FEBEFE" w:rsidR="00C93F3F" w:rsidRDefault="00DB0D8B" w:rsidP="00C93F3F">
      <w:pPr>
        <w:jc w:val="both"/>
        <w:rPr>
          <w:rFonts w:ascii="Georgia" w:hAnsi="Georgia"/>
          <w:sz w:val="36"/>
          <w:szCs w:val="36"/>
        </w:rPr>
      </w:pPr>
      <w:r>
        <w:rPr>
          <w:rFonts w:ascii="Georgia" w:hAnsi="Georgia"/>
          <w:sz w:val="36"/>
          <w:szCs w:val="36"/>
        </w:rPr>
        <w:t>The marketing mix strategy</w:t>
      </w:r>
      <w:r w:rsidR="00C93F3F">
        <w:rPr>
          <w:rFonts w:ascii="Georgia" w:hAnsi="Georgia"/>
          <w:sz w:val="36"/>
          <w:szCs w:val="36"/>
        </w:rPr>
        <w:t>…………………………………………</w:t>
      </w:r>
      <w:r w:rsidR="00E44547">
        <w:rPr>
          <w:rFonts w:ascii="Georgia" w:hAnsi="Georgia"/>
          <w:sz w:val="36"/>
          <w:szCs w:val="36"/>
        </w:rPr>
        <w:t>11</w:t>
      </w:r>
    </w:p>
    <w:p w14:paraId="6BAE83CE" w14:textId="4930A22C" w:rsidR="00C93F3F" w:rsidRDefault="00DB0D8B" w:rsidP="00C93F3F">
      <w:pPr>
        <w:jc w:val="both"/>
        <w:rPr>
          <w:rFonts w:ascii="Georgia" w:hAnsi="Georgia"/>
          <w:sz w:val="36"/>
          <w:szCs w:val="36"/>
        </w:rPr>
      </w:pPr>
      <w:r>
        <w:rPr>
          <w:rFonts w:ascii="Georgia" w:hAnsi="Georgia"/>
          <w:sz w:val="36"/>
          <w:szCs w:val="36"/>
        </w:rPr>
        <w:t>Advantages of marketing to customers</w:t>
      </w:r>
      <w:r w:rsidR="00C93F3F">
        <w:rPr>
          <w:rFonts w:ascii="Georgia" w:hAnsi="Georgia"/>
          <w:sz w:val="36"/>
          <w:szCs w:val="36"/>
        </w:rPr>
        <w:t>………………</w:t>
      </w:r>
      <w:r>
        <w:rPr>
          <w:rFonts w:ascii="Georgia" w:hAnsi="Georgia"/>
          <w:sz w:val="36"/>
          <w:szCs w:val="36"/>
        </w:rPr>
        <w:t>.</w:t>
      </w:r>
      <w:r w:rsidR="00C93F3F">
        <w:rPr>
          <w:rFonts w:ascii="Georgia" w:hAnsi="Georgia"/>
          <w:sz w:val="36"/>
          <w:szCs w:val="36"/>
        </w:rPr>
        <w:t>……</w:t>
      </w:r>
      <w:r>
        <w:rPr>
          <w:rFonts w:ascii="Georgia" w:hAnsi="Georgia"/>
          <w:sz w:val="36"/>
          <w:szCs w:val="36"/>
        </w:rPr>
        <w:t>..</w:t>
      </w:r>
      <w:r w:rsidR="00C93F3F">
        <w:rPr>
          <w:rFonts w:ascii="Georgia" w:hAnsi="Georgia"/>
          <w:sz w:val="36"/>
          <w:szCs w:val="36"/>
        </w:rPr>
        <w:t>…</w:t>
      </w:r>
      <w:r>
        <w:rPr>
          <w:rFonts w:ascii="Georgia" w:hAnsi="Georgia"/>
          <w:sz w:val="36"/>
          <w:szCs w:val="36"/>
        </w:rPr>
        <w:t>1</w:t>
      </w:r>
      <w:r w:rsidR="00E44547">
        <w:rPr>
          <w:rFonts w:ascii="Georgia" w:hAnsi="Georgia"/>
          <w:sz w:val="36"/>
          <w:szCs w:val="36"/>
        </w:rPr>
        <w:t>3</w:t>
      </w:r>
    </w:p>
    <w:p w14:paraId="1B82A839" w14:textId="287B2409" w:rsidR="00DB0D8B" w:rsidRDefault="00DB0D8B" w:rsidP="00C93F3F">
      <w:pPr>
        <w:jc w:val="both"/>
        <w:rPr>
          <w:rFonts w:ascii="Georgia" w:hAnsi="Georgia"/>
          <w:sz w:val="36"/>
          <w:szCs w:val="36"/>
        </w:rPr>
      </w:pPr>
      <w:r>
        <w:rPr>
          <w:rFonts w:ascii="Georgia" w:hAnsi="Georgia"/>
          <w:sz w:val="36"/>
          <w:szCs w:val="36"/>
        </w:rPr>
        <w:t>The marketing concept………………………………………….……1</w:t>
      </w:r>
      <w:r w:rsidR="00F22E91">
        <w:rPr>
          <w:rFonts w:ascii="Georgia" w:hAnsi="Georgia"/>
          <w:sz w:val="36"/>
          <w:szCs w:val="36"/>
        </w:rPr>
        <w:t>4</w:t>
      </w:r>
    </w:p>
    <w:p w14:paraId="1D18A35D" w14:textId="42E855FC" w:rsidR="00DB0D8B" w:rsidRDefault="00DB0D8B" w:rsidP="00C93F3F">
      <w:pPr>
        <w:jc w:val="both"/>
        <w:rPr>
          <w:rFonts w:ascii="Georgia" w:hAnsi="Georgia"/>
          <w:sz w:val="36"/>
          <w:szCs w:val="36"/>
        </w:rPr>
      </w:pPr>
      <w:r>
        <w:rPr>
          <w:rFonts w:ascii="Georgia" w:hAnsi="Georgia"/>
          <w:sz w:val="36"/>
          <w:szCs w:val="36"/>
        </w:rPr>
        <w:t>Advantages of branding………………………………………………1</w:t>
      </w:r>
      <w:r w:rsidR="00E44547">
        <w:rPr>
          <w:rFonts w:ascii="Georgia" w:hAnsi="Georgia"/>
          <w:sz w:val="36"/>
          <w:szCs w:val="36"/>
        </w:rPr>
        <w:t>4</w:t>
      </w:r>
    </w:p>
    <w:p w14:paraId="1766FF47" w14:textId="1D1E74F6" w:rsidR="00DB0D8B" w:rsidRDefault="00DB0D8B" w:rsidP="00C93F3F">
      <w:pPr>
        <w:jc w:val="both"/>
        <w:rPr>
          <w:rFonts w:ascii="Georgia" w:hAnsi="Georgia"/>
          <w:sz w:val="36"/>
          <w:szCs w:val="36"/>
        </w:rPr>
      </w:pPr>
      <w:r>
        <w:rPr>
          <w:rFonts w:ascii="Georgia" w:hAnsi="Georgia"/>
          <w:sz w:val="36"/>
          <w:szCs w:val="36"/>
        </w:rPr>
        <w:t>Ansoff matrix…………………………………………………..………..1</w:t>
      </w:r>
      <w:r w:rsidR="00F22E91">
        <w:rPr>
          <w:rFonts w:ascii="Georgia" w:hAnsi="Georgia"/>
          <w:sz w:val="36"/>
          <w:szCs w:val="36"/>
        </w:rPr>
        <w:t>6</w:t>
      </w:r>
    </w:p>
    <w:p w14:paraId="12D83609" w14:textId="3F09D263" w:rsidR="00DB0D8B" w:rsidRDefault="00DB0D8B" w:rsidP="00C93F3F">
      <w:pPr>
        <w:jc w:val="both"/>
        <w:rPr>
          <w:rFonts w:ascii="Georgia" w:hAnsi="Georgia"/>
          <w:sz w:val="36"/>
          <w:szCs w:val="36"/>
        </w:rPr>
      </w:pPr>
      <w:r>
        <w:rPr>
          <w:rFonts w:ascii="Georgia" w:hAnsi="Georgia"/>
          <w:sz w:val="36"/>
          <w:szCs w:val="36"/>
        </w:rPr>
        <w:t>Stakeholders……………………………………………………………..1</w:t>
      </w:r>
      <w:r w:rsidR="00F22E91">
        <w:rPr>
          <w:rFonts w:ascii="Georgia" w:hAnsi="Georgia"/>
          <w:sz w:val="36"/>
          <w:szCs w:val="36"/>
        </w:rPr>
        <w:t>7</w:t>
      </w:r>
    </w:p>
    <w:p w14:paraId="40B6AE05" w14:textId="77777777" w:rsidR="00E44547" w:rsidRDefault="00E44547" w:rsidP="00C93F3F">
      <w:pPr>
        <w:jc w:val="both"/>
        <w:rPr>
          <w:rFonts w:ascii="Georgia" w:hAnsi="Georgia"/>
          <w:sz w:val="36"/>
          <w:szCs w:val="36"/>
        </w:rPr>
      </w:pPr>
    </w:p>
    <w:p w14:paraId="6C96B85A" w14:textId="2FD95C4C" w:rsidR="00E44547" w:rsidRDefault="00E44547" w:rsidP="00C93F3F">
      <w:pPr>
        <w:jc w:val="both"/>
        <w:rPr>
          <w:rFonts w:ascii="Georgia" w:hAnsi="Georgia"/>
          <w:sz w:val="36"/>
          <w:szCs w:val="36"/>
        </w:rPr>
      </w:pPr>
      <w:r>
        <w:rPr>
          <w:rFonts w:ascii="Georgia" w:hAnsi="Georgia"/>
          <w:sz w:val="36"/>
          <w:szCs w:val="36"/>
        </w:rPr>
        <w:t>1.B</w:t>
      </w:r>
    </w:p>
    <w:p w14:paraId="4520B5C8" w14:textId="7CAC48BD" w:rsidR="00E44547" w:rsidRDefault="00E44547" w:rsidP="00C93F3F">
      <w:pPr>
        <w:jc w:val="both"/>
        <w:rPr>
          <w:rFonts w:ascii="Georgia" w:hAnsi="Georgia"/>
          <w:sz w:val="36"/>
          <w:szCs w:val="36"/>
        </w:rPr>
      </w:pPr>
      <w:r>
        <w:rPr>
          <w:rFonts w:ascii="Georgia" w:hAnsi="Georgia"/>
          <w:sz w:val="36"/>
          <w:szCs w:val="36"/>
        </w:rPr>
        <w:t>Promotion…………………………………………………………………1</w:t>
      </w:r>
      <w:r w:rsidR="00F22E91">
        <w:rPr>
          <w:rFonts w:ascii="Georgia" w:hAnsi="Georgia"/>
          <w:sz w:val="36"/>
          <w:szCs w:val="36"/>
        </w:rPr>
        <w:t>9</w:t>
      </w:r>
    </w:p>
    <w:p w14:paraId="72EDBA7F" w14:textId="752D9AF6" w:rsidR="00E44547" w:rsidRDefault="00E44547" w:rsidP="00C93F3F">
      <w:pPr>
        <w:jc w:val="both"/>
        <w:rPr>
          <w:rFonts w:ascii="Georgia" w:hAnsi="Georgia"/>
          <w:sz w:val="36"/>
          <w:szCs w:val="36"/>
        </w:rPr>
      </w:pPr>
      <w:r>
        <w:rPr>
          <w:rFonts w:ascii="Georgia" w:hAnsi="Georgia"/>
          <w:sz w:val="36"/>
          <w:szCs w:val="36"/>
        </w:rPr>
        <w:t>Conclusion……………………………………………………………</w:t>
      </w:r>
      <w:r w:rsidR="00F22E91">
        <w:rPr>
          <w:rFonts w:ascii="Georgia" w:hAnsi="Georgia"/>
          <w:sz w:val="36"/>
          <w:szCs w:val="36"/>
        </w:rPr>
        <w:t>.</w:t>
      </w:r>
      <w:r>
        <w:rPr>
          <w:rFonts w:ascii="Georgia" w:hAnsi="Georgia"/>
          <w:sz w:val="36"/>
          <w:szCs w:val="36"/>
        </w:rPr>
        <w:t>….2</w:t>
      </w:r>
      <w:r w:rsidR="00F22E91">
        <w:rPr>
          <w:rFonts w:ascii="Georgia" w:hAnsi="Georgia"/>
          <w:sz w:val="36"/>
          <w:szCs w:val="36"/>
        </w:rPr>
        <w:t>1</w:t>
      </w:r>
    </w:p>
    <w:p w14:paraId="4B92786B" w14:textId="6787708E" w:rsidR="00E44547" w:rsidRDefault="00E44547" w:rsidP="00C93F3F">
      <w:pPr>
        <w:jc w:val="both"/>
        <w:rPr>
          <w:rFonts w:ascii="Georgia" w:hAnsi="Georgia"/>
          <w:sz w:val="36"/>
          <w:szCs w:val="36"/>
        </w:rPr>
      </w:pPr>
      <w:r>
        <w:rPr>
          <w:rFonts w:ascii="Georgia" w:hAnsi="Georgia"/>
          <w:sz w:val="36"/>
          <w:szCs w:val="36"/>
        </w:rPr>
        <w:t>References………………………………………………………………..2</w:t>
      </w:r>
    </w:p>
    <w:p w14:paraId="76E92048" w14:textId="688855AE" w:rsidR="00C93F3F" w:rsidRDefault="00C93F3F" w:rsidP="00C93F3F">
      <w:pPr>
        <w:jc w:val="both"/>
        <w:rPr>
          <w:rFonts w:ascii="Georgia" w:hAnsi="Georgia"/>
          <w:sz w:val="36"/>
          <w:szCs w:val="36"/>
        </w:rPr>
      </w:pPr>
    </w:p>
    <w:p w14:paraId="514BD7CA" w14:textId="65A24995" w:rsidR="00C93F3F" w:rsidRDefault="00C93F3F" w:rsidP="00C93F3F">
      <w:pPr>
        <w:jc w:val="both"/>
        <w:rPr>
          <w:rFonts w:ascii="Georgia" w:hAnsi="Georgia"/>
          <w:sz w:val="36"/>
          <w:szCs w:val="36"/>
        </w:rPr>
      </w:pPr>
    </w:p>
    <w:p w14:paraId="1CEF4B99" w14:textId="74842ECE" w:rsidR="00C93F3F" w:rsidRDefault="00C93F3F" w:rsidP="00E44547">
      <w:pPr>
        <w:tabs>
          <w:tab w:val="left" w:pos="1640"/>
        </w:tabs>
        <w:jc w:val="both"/>
        <w:rPr>
          <w:rFonts w:ascii="Georgia" w:hAnsi="Georgia"/>
          <w:sz w:val="36"/>
          <w:szCs w:val="36"/>
        </w:rPr>
      </w:pPr>
    </w:p>
    <w:p w14:paraId="4BD90CCF" w14:textId="60CD2CCD" w:rsidR="00C93F3F" w:rsidRDefault="00C93F3F" w:rsidP="00C93F3F">
      <w:pPr>
        <w:jc w:val="both"/>
        <w:rPr>
          <w:rFonts w:ascii="Georgia" w:hAnsi="Georgia"/>
          <w:sz w:val="36"/>
          <w:szCs w:val="36"/>
        </w:rPr>
      </w:pPr>
    </w:p>
    <w:p w14:paraId="219D4D0A" w14:textId="264F2718" w:rsidR="00C93F3F" w:rsidRPr="00C7159D" w:rsidRDefault="00C7159D" w:rsidP="00C7159D">
      <w:pPr>
        <w:jc w:val="both"/>
        <w:rPr>
          <w:rFonts w:ascii="Georgia" w:hAnsi="Georgia"/>
          <w:b/>
          <w:bCs/>
          <w:sz w:val="36"/>
          <w:szCs w:val="36"/>
        </w:rPr>
      </w:pPr>
      <w:r w:rsidRPr="00C7159D">
        <w:rPr>
          <w:rFonts w:ascii="Georgia" w:hAnsi="Georgia"/>
          <w:b/>
          <w:bCs/>
          <w:sz w:val="36"/>
          <w:szCs w:val="36"/>
        </w:rPr>
        <w:t xml:space="preserve">1.A    </w:t>
      </w:r>
      <w:r w:rsidR="00C93F3F" w:rsidRPr="00C7159D">
        <w:rPr>
          <w:rFonts w:ascii="Georgia" w:hAnsi="Georgia"/>
          <w:b/>
          <w:bCs/>
          <w:sz w:val="36"/>
          <w:szCs w:val="36"/>
        </w:rPr>
        <w:t>Definition of marketing</w:t>
      </w:r>
    </w:p>
    <w:p w14:paraId="5EAA2404" w14:textId="4034A0D8" w:rsidR="00C93F3F" w:rsidRDefault="00C93F3F" w:rsidP="00C93F3F">
      <w:pPr>
        <w:jc w:val="both"/>
        <w:rPr>
          <w:rFonts w:ascii="Georgia" w:hAnsi="Georgia"/>
          <w:b/>
          <w:bCs/>
          <w:sz w:val="36"/>
          <w:szCs w:val="36"/>
        </w:rPr>
      </w:pPr>
    </w:p>
    <w:p w14:paraId="3E0B4DD1" w14:textId="390B06A2" w:rsidR="00C93F3F" w:rsidRDefault="00C93F3F" w:rsidP="00C93F3F">
      <w:pPr>
        <w:jc w:val="both"/>
        <w:rPr>
          <w:rFonts w:ascii="Georgia" w:hAnsi="Georgia"/>
          <w:sz w:val="36"/>
          <w:szCs w:val="36"/>
        </w:rPr>
      </w:pPr>
      <w:r>
        <w:rPr>
          <w:rFonts w:ascii="Georgia" w:hAnsi="Georgia"/>
          <w:sz w:val="36"/>
          <w:szCs w:val="36"/>
        </w:rPr>
        <w:t>Marketing is the management process responsible for identifying, anticipating and satisfying consumer’s requirements profitably. (CIM, 2015)</w:t>
      </w:r>
      <w:r w:rsidR="005D28E2">
        <w:rPr>
          <w:rFonts w:ascii="Georgia" w:hAnsi="Georgia"/>
          <w:sz w:val="36"/>
          <w:szCs w:val="36"/>
        </w:rPr>
        <w:t xml:space="preserve"> </w:t>
      </w:r>
    </w:p>
    <w:p w14:paraId="67133BFD" w14:textId="50023280" w:rsidR="005D28E2" w:rsidRDefault="005D28E2" w:rsidP="00C93F3F">
      <w:pPr>
        <w:jc w:val="both"/>
        <w:rPr>
          <w:rFonts w:ascii="Georgia" w:hAnsi="Georgia"/>
          <w:sz w:val="36"/>
          <w:szCs w:val="36"/>
        </w:rPr>
      </w:pPr>
      <w:r>
        <w:rPr>
          <w:rFonts w:ascii="Georgia" w:hAnsi="Georgia"/>
          <w:sz w:val="36"/>
          <w:szCs w:val="36"/>
        </w:rPr>
        <w:t>In other words</w:t>
      </w:r>
      <w:r w:rsidR="00DB0D8B">
        <w:rPr>
          <w:rFonts w:ascii="Georgia" w:hAnsi="Georgia"/>
          <w:sz w:val="36"/>
          <w:szCs w:val="36"/>
        </w:rPr>
        <w:t>,</w:t>
      </w:r>
      <w:r>
        <w:rPr>
          <w:rFonts w:ascii="Georgia" w:hAnsi="Georgia"/>
          <w:sz w:val="36"/>
          <w:szCs w:val="36"/>
        </w:rPr>
        <w:t xml:space="preserve"> I would define marketing as researching, developing products or services and providing eventual customer’s needs and wants with these for an exchange of funds.</w:t>
      </w:r>
    </w:p>
    <w:p w14:paraId="332CC7B0" w14:textId="7D4A6C1B" w:rsidR="005D28E2" w:rsidRDefault="005D28E2" w:rsidP="00C93F3F">
      <w:pPr>
        <w:jc w:val="both"/>
        <w:rPr>
          <w:rFonts w:ascii="Georgia" w:hAnsi="Georgia"/>
          <w:sz w:val="36"/>
          <w:szCs w:val="36"/>
        </w:rPr>
      </w:pPr>
    </w:p>
    <w:p w14:paraId="2B224158" w14:textId="305F4DA1" w:rsidR="005D28E2" w:rsidRDefault="005D28E2" w:rsidP="005D28E2">
      <w:pPr>
        <w:pStyle w:val="ListParagraph"/>
        <w:numPr>
          <w:ilvl w:val="0"/>
          <w:numId w:val="1"/>
        </w:numPr>
        <w:jc w:val="both"/>
        <w:rPr>
          <w:rFonts w:ascii="Georgia" w:hAnsi="Georgia"/>
          <w:b/>
          <w:bCs/>
          <w:sz w:val="36"/>
          <w:szCs w:val="36"/>
        </w:rPr>
      </w:pPr>
      <w:r>
        <w:rPr>
          <w:rFonts w:ascii="Georgia" w:hAnsi="Georgia"/>
          <w:b/>
          <w:bCs/>
          <w:sz w:val="36"/>
          <w:szCs w:val="36"/>
        </w:rPr>
        <w:t>The marketing process</w:t>
      </w:r>
    </w:p>
    <w:p w14:paraId="5331D7C1" w14:textId="4E37D29C" w:rsidR="005D28E2" w:rsidRDefault="005D28E2" w:rsidP="005D28E2">
      <w:pPr>
        <w:jc w:val="both"/>
        <w:rPr>
          <w:rFonts w:ascii="Georgia" w:hAnsi="Georgia"/>
          <w:b/>
          <w:bCs/>
          <w:sz w:val="36"/>
          <w:szCs w:val="36"/>
        </w:rPr>
      </w:pPr>
    </w:p>
    <w:p w14:paraId="4E977B98" w14:textId="770A4339" w:rsidR="005D28E2" w:rsidRDefault="00784E7F" w:rsidP="005D28E2">
      <w:pPr>
        <w:jc w:val="both"/>
        <w:rPr>
          <w:rFonts w:ascii="Georgia" w:hAnsi="Georgia"/>
          <w:sz w:val="36"/>
          <w:szCs w:val="36"/>
        </w:rPr>
      </w:pPr>
      <w:r>
        <w:rPr>
          <w:rFonts w:ascii="Georgia" w:hAnsi="Georgia"/>
          <w:sz w:val="36"/>
          <w:szCs w:val="36"/>
        </w:rPr>
        <w:t>The marketing process is about understanding the competitive marketplace, adapting to key trends and providing the customer with the right product at the right time and place. (CIM,</w:t>
      </w:r>
      <w:r w:rsidR="002A1A2B">
        <w:rPr>
          <w:rFonts w:ascii="Georgia" w:hAnsi="Georgia"/>
          <w:sz w:val="36"/>
          <w:szCs w:val="36"/>
        </w:rPr>
        <w:t xml:space="preserve"> </w:t>
      </w:r>
      <w:r>
        <w:rPr>
          <w:rFonts w:ascii="Georgia" w:hAnsi="Georgia"/>
          <w:sz w:val="36"/>
          <w:szCs w:val="36"/>
        </w:rPr>
        <w:t>2015)</w:t>
      </w:r>
    </w:p>
    <w:p w14:paraId="3C846413" w14:textId="5FC1E1C2" w:rsidR="00784E7F" w:rsidRDefault="00784E7F" w:rsidP="005D28E2">
      <w:pPr>
        <w:jc w:val="both"/>
        <w:rPr>
          <w:rFonts w:ascii="Georgia" w:hAnsi="Georgia" w:cs="Arial"/>
          <w:color w:val="111111"/>
          <w:sz w:val="36"/>
          <w:szCs w:val="36"/>
          <w:shd w:val="clear" w:color="auto" w:fill="FFFFFF"/>
        </w:rPr>
      </w:pPr>
      <w:r w:rsidRPr="00784E7F">
        <w:rPr>
          <w:rFonts w:ascii="Georgia" w:hAnsi="Georgia" w:cs="Arial"/>
          <w:color w:val="111111"/>
          <w:sz w:val="36"/>
          <w:szCs w:val="36"/>
          <w:shd w:val="clear" w:color="auto" w:fill="FFFFFF"/>
        </w:rPr>
        <w:t xml:space="preserve">Marketing process model </w:t>
      </w:r>
      <w:r>
        <w:rPr>
          <w:rFonts w:ascii="Georgia" w:hAnsi="Georgia" w:cs="Arial"/>
          <w:color w:val="111111"/>
          <w:sz w:val="36"/>
          <w:szCs w:val="36"/>
          <w:shd w:val="clear" w:color="auto" w:fill="FFFFFF"/>
        </w:rPr>
        <w:t>is made</w:t>
      </w:r>
      <w:r w:rsidRPr="00784E7F">
        <w:rPr>
          <w:rFonts w:ascii="Georgia" w:hAnsi="Georgia" w:cs="Arial"/>
          <w:color w:val="111111"/>
          <w:sz w:val="36"/>
          <w:szCs w:val="36"/>
          <w:shd w:val="clear" w:color="auto" w:fill="FFFFFF"/>
        </w:rPr>
        <w:t xml:space="preserve"> of five parts. The first four steps direct one's attention to creating something valuable for </w:t>
      </w:r>
      <w:r>
        <w:rPr>
          <w:rFonts w:ascii="Georgia" w:hAnsi="Georgia" w:cs="Arial"/>
          <w:color w:val="111111"/>
          <w:sz w:val="36"/>
          <w:szCs w:val="36"/>
          <w:shd w:val="clear" w:color="auto" w:fill="FFFFFF"/>
        </w:rPr>
        <w:t xml:space="preserve">the </w:t>
      </w:r>
      <w:r w:rsidRPr="00784E7F">
        <w:rPr>
          <w:rFonts w:ascii="Georgia" w:hAnsi="Georgia" w:cs="Arial"/>
          <w:color w:val="111111"/>
          <w:sz w:val="36"/>
          <w:szCs w:val="36"/>
          <w:shd w:val="clear" w:color="auto" w:fill="FFFFFF"/>
        </w:rPr>
        <w:t>consumer, while the fifth one operates to get something valuable from the consumer</w:t>
      </w:r>
      <w:r>
        <w:rPr>
          <w:rFonts w:ascii="Georgia" w:hAnsi="Georgia" w:cs="Arial"/>
          <w:color w:val="111111"/>
          <w:sz w:val="36"/>
          <w:szCs w:val="36"/>
          <w:shd w:val="clear" w:color="auto" w:fill="FFFFFF"/>
        </w:rPr>
        <w:t>.</w:t>
      </w:r>
      <w:r w:rsidRPr="00784E7F">
        <w:rPr>
          <w:rFonts w:ascii="Georgia" w:hAnsi="Georgia" w:cs="Arial"/>
          <w:color w:val="111111"/>
          <w:sz w:val="36"/>
          <w:szCs w:val="36"/>
          <w:shd w:val="clear" w:color="auto" w:fill="FFFFFF"/>
        </w:rPr>
        <w:t xml:space="preserve"> (Kotler,</w:t>
      </w:r>
      <w:r w:rsidR="002A1A2B">
        <w:rPr>
          <w:rFonts w:ascii="Georgia" w:hAnsi="Georgia" w:cs="Arial"/>
          <w:color w:val="111111"/>
          <w:sz w:val="36"/>
          <w:szCs w:val="36"/>
          <w:shd w:val="clear" w:color="auto" w:fill="FFFFFF"/>
        </w:rPr>
        <w:t xml:space="preserve"> </w:t>
      </w:r>
      <w:r w:rsidRPr="00784E7F">
        <w:rPr>
          <w:rFonts w:ascii="Georgia" w:hAnsi="Georgia" w:cs="Arial"/>
          <w:color w:val="111111"/>
          <w:sz w:val="36"/>
          <w:szCs w:val="36"/>
          <w:shd w:val="clear" w:color="auto" w:fill="FFFFFF"/>
        </w:rPr>
        <w:t>2015</w:t>
      </w:r>
      <w:r>
        <w:rPr>
          <w:rFonts w:ascii="Georgia" w:hAnsi="Georgia" w:cs="Arial"/>
          <w:color w:val="111111"/>
          <w:sz w:val="36"/>
          <w:szCs w:val="36"/>
          <w:shd w:val="clear" w:color="auto" w:fill="FFFFFF"/>
        </w:rPr>
        <w:t>)</w:t>
      </w:r>
    </w:p>
    <w:p w14:paraId="75FD9954" w14:textId="742A2A4C" w:rsidR="00E60DC5" w:rsidRDefault="009A658A" w:rsidP="005D28E2">
      <w:pPr>
        <w:jc w:val="both"/>
        <w:rPr>
          <w:rFonts w:ascii="Georgia" w:hAnsi="Georgia" w:cs="Arial"/>
          <w:color w:val="111111"/>
          <w:sz w:val="36"/>
          <w:szCs w:val="36"/>
          <w:shd w:val="clear" w:color="auto" w:fill="FFFFFF"/>
        </w:rPr>
      </w:pPr>
      <w:r>
        <w:rPr>
          <w:rFonts w:ascii="Georgia" w:hAnsi="Georgia" w:cs="Arial"/>
          <w:color w:val="111111"/>
          <w:sz w:val="36"/>
          <w:szCs w:val="36"/>
          <w:shd w:val="clear" w:color="auto" w:fill="FFFFFF"/>
        </w:rPr>
        <w:t xml:space="preserve">The steps in the marketing process </w:t>
      </w:r>
      <w:r w:rsidR="00DB0D8B">
        <w:rPr>
          <w:rFonts w:ascii="Georgia" w:hAnsi="Georgia" w:cs="Arial"/>
          <w:color w:val="111111"/>
          <w:sz w:val="36"/>
          <w:szCs w:val="36"/>
          <w:shd w:val="clear" w:color="auto" w:fill="FFFFFF"/>
        </w:rPr>
        <w:t>are</w:t>
      </w:r>
      <w:r>
        <w:rPr>
          <w:rFonts w:ascii="Georgia" w:hAnsi="Georgia" w:cs="Arial"/>
          <w:color w:val="111111"/>
          <w:sz w:val="36"/>
          <w:szCs w:val="36"/>
          <w:shd w:val="clear" w:color="auto" w:fill="FFFFFF"/>
        </w:rPr>
        <w:t xml:space="preserve"> analyzing the opportunities in the market, selection of target market, development of marketing mix, management of marketing efforts.</w:t>
      </w:r>
    </w:p>
    <w:p w14:paraId="10A5AE48" w14:textId="77777777" w:rsidR="00E44547" w:rsidRDefault="00E44547" w:rsidP="005D28E2">
      <w:pPr>
        <w:jc w:val="both"/>
        <w:rPr>
          <w:rFonts w:ascii="Georgia" w:hAnsi="Georgia" w:cs="Arial"/>
          <w:color w:val="111111"/>
          <w:sz w:val="36"/>
          <w:szCs w:val="36"/>
          <w:shd w:val="clear" w:color="auto" w:fill="FFFFFF"/>
        </w:rPr>
      </w:pPr>
    </w:p>
    <w:p w14:paraId="1D653899" w14:textId="77777777" w:rsidR="00C7159D" w:rsidRDefault="00C7159D" w:rsidP="005D28E2">
      <w:pPr>
        <w:jc w:val="both"/>
        <w:rPr>
          <w:rFonts w:ascii="Georgia" w:hAnsi="Georgia" w:cs="Arial"/>
          <w:b/>
          <w:bCs/>
          <w:color w:val="111111"/>
          <w:sz w:val="36"/>
          <w:szCs w:val="36"/>
          <w:shd w:val="clear" w:color="auto" w:fill="FFFFFF"/>
        </w:rPr>
      </w:pPr>
    </w:p>
    <w:p w14:paraId="05977A48" w14:textId="7D1E1C53" w:rsidR="00C7159D" w:rsidRDefault="00C7159D" w:rsidP="00C7159D">
      <w:pPr>
        <w:pStyle w:val="ListParagraph"/>
        <w:numPr>
          <w:ilvl w:val="0"/>
          <w:numId w:val="1"/>
        </w:numPr>
        <w:jc w:val="both"/>
        <w:rPr>
          <w:rFonts w:ascii="Georgia" w:hAnsi="Georgia" w:cs="Arial"/>
          <w:b/>
          <w:bCs/>
          <w:color w:val="111111"/>
          <w:sz w:val="36"/>
          <w:szCs w:val="36"/>
          <w:shd w:val="clear" w:color="auto" w:fill="FFFFFF"/>
        </w:rPr>
      </w:pPr>
      <w:r>
        <w:rPr>
          <w:rFonts w:ascii="Georgia" w:hAnsi="Georgia" w:cs="Arial"/>
          <w:b/>
          <w:bCs/>
          <w:color w:val="111111"/>
          <w:sz w:val="36"/>
          <w:szCs w:val="36"/>
          <w:shd w:val="clear" w:color="auto" w:fill="FFFFFF"/>
        </w:rPr>
        <w:t>Diagram of marketing process</w:t>
      </w:r>
    </w:p>
    <w:p w14:paraId="0731856E" w14:textId="2BFEB9A7" w:rsidR="00C7159D" w:rsidRDefault="00C7159D" w:rsidP="00C7159D">
      <w:pPr>
        <w:jc w:val="both"/>
        <w:rPr>
          <w:rFonts w:ascii="Georgia" w:hAnsi="Georgia" w:cs="Arial"/>
          <w:b/>
          <w:bCs/>
          <w:color w:val="111111"/>
          <w:sz w:val="36"/>
          <w:szCs w:val="36"/>
          <w:shd w:val="clear" w:color="auto" w:fill="FFFFFF"/>
        </w:rPr>
      </w:pPr>
      <w:r>
        <w:rPr>
          <w:rFonts w:ascii="Georgia" w:hAnsi="Georgia" w:cs="Arial"/>
          <w:b/>
          <w:bCs/>
          <w:noProof/>
          <w:color w:val="111111"/>
          <w:sz w:val="36"/>
          <w:szCs w:val="36"/>
          <w:shd w:val="clear" w:color="auto" w:fill="FFFFFF"/>
        </w:rPr>
        <w:drawing>
          <wp:inline distT="0" distB="0" distL="0" distR="0" wp14:anchorId="5CD2E071" wp14:editId="1FD680B4">
            <wp:extent cx="5041488" cy="2749550"/>
            <wp:effectExtent l="0" t="0" r="698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gram-marketing-process-opportunities-to-planning-8430479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51618" cy="2755075"/>
                    </a:xfrm>
                    <a:prstGeom prst="rect">
                      <a:avLst/>
                    </a:prstGeom>
                  </pic:spPr>
                </pic:pic>
              </a:graphicData>
            </a:graphic>
          </wp:inline>
        </w:drawing>
      </w:r>
    </w:p>
    <w:p w14:paraId="6624FDE7" w14:textId="467C210E" w:rsidR="002A1A2B" w:rsidRPr="002A1A2B" w:rsidRDefault="002A1A2B" w:rsidP="00C7159D">
      <w:pPr>
        <w:jc w:val="both"/>
        <w:rPr>
          <w:rFonts w:ascii="Georgia" w:hAnsi="Georgia" w:cs="Arial"/>
          <w:color w:val="111111"/>
          <w:sz w:val="24"/>
          <w:szCs w:val="24"/>
          <w:shd w:val="clear" w:color="auto" w:fill="FFFFFF"/>
        </w:rPr>
      </w:pPr>
      <w:r>
        <w:rPr>
          <w:rFonts w:ascii="Georgia" w:hAnsi="Georgia" w:cs="Arial"/>
          <w:color w:val="111111"/>
          <w:sz w:val="24"/>
          <w:szCs w:val="24"/>
          <w:shd w:val="clear" w:color="auto" w:fill="FFFFFF"/>
        </w:rPr>
        <w:t>Author Vaeenma,2016</w:t>
      </w:r>
    </w:p>
    <w:p w14:paraId="775D30AA" w14:textId="4BF4D65D" w:rsidR="00C7159D" w:rsidRDefault="00C7159D" w:rsidP="005D28E2">
      <w:pPr>
        <w:jc w:val="both"/>
        <w:rPr>
          <w:rFonts w:ascii="Georgia" w:hAnsi="Georgia" w:cs="Arial"/>
          <w:color w:val="111111"/>
          <w:sz w:val="28"/>
          <w:szCs w:val="28"/>
          <w:shd w:val="clear" w:color="auto" w:fill="FFFFFF"/>
        </w:rPr>
      </w:pPr>
    </w:p>
    <w:p w14:paraId="0AD08887" w14:textId="77777777" w:rsidR="00A4159D" w:rsidRDefault="00A4159D" w:rsidP="005D28E2">
      <w:pPr>
        <w:jc w:val="both"/>
        <w:rPr>
          <w:rFonts w:ascii="Georgia" w:hAnsi="Georgia" w:cs="Arial"/>
          <w:color w:val="111111"/>
          <w:sz w:val="28"/>
          <w:szCs w:val="28"/>
          <w:shd w:val="clear" w:color="auto" w:fill="FFFFFF"/>
        </w:rPr>
      </w:pPr>
    </w:p>
    <w:p w14:paraId="01A01036" w14:textId="5DF86A21" w:rsidR="005D28E2" w:rsidRDefault="007D7F0B" w:rsidP="007D7F0B">
      <w:pPr>
        <w:pStyle w:val="ListParagraph"/>
        <w:numPr>
          <w:ilvl w:val="0"/>
          <w:numId w:val="1"/>
        </w:numPr>
        <w:jc w:val="both"/>
        <w:rPr>
          <w:rFonts w:ascii="Georgia" w:hAnsi="Georgia"/>
          <w:b/>
          <w:bCs/>
          <w:sz w:val="36"/>
          <w:szCs w:val="36"/>
        </w:rPr>
      </w:pPr>
      <w:r>
        <w:rPr>
          <w:rFonts w:ascii="Georgia" w:hAnsi="Georgia"/>
          <w:b/>
          <w:bCs/>
          <w:sz w:val="36"/>
          <w:szCs w:val="36"/>
        </w:rPr>
        <w:t>The stages in the marketing process</w:t>
      </w:r>
    </w:p>
    <w:p w14:paraId="1E0C6788" w14:textId="14D4A24E" w:rsidR="007D7F0B" w:rsidRDefault="007D7F0B" w:rsidP="007D7F0B">
      <w:pPr>
        <w:jc w:val="both"/>
        <w:rPr>
          <w:rFonts w:ascii="Georgia" w:hAnsi="Georgia"/>
          <w:b/>
          <w:bCs/>
          <w:sz w:val="36"/>
          <w:szCs w:val="36"/>
        </w:rPr>
      </w:pPr>
    </w:p>
    <w:p w14:paraId="3C633605" w14:textId="4E729050" w:rsidR="007D7F0B" w:rsidRDefault="007D7F0B" w:rsidP="007D7F0B">
      <w:pPr>
        <w:pStyle w:val="ListParagraph"/>
        <w:numPr>
          <w:ilvl w:val="0"/>
          <w:numId w:val="4"/>
        </w:numPr>
        <w:jc w:val="both"/>
        <w:rPr>
          <w:rFonts w:ascii="Georgia" w:hAnsi="Georgia"/>
          <w:sz w:val="36"/>
          <w:szCs w:val="36"/>
        </w:rPr>
      </w:pPr>
      <w:r>
        <w:rPr>
          <w:rFonts w:ascii="Georgia" w:hAnsi="Georgia"/>
          <w:sz w:val="36"/>
          <w:szCs w:val="36"/>
        </w:rPr>
        <w:t>Situational analysis</w:t>
      </w:r>
    </w:p>
    <w:p w14:paraId="5B1F75EE" w14:textId="77777777" w:rsidR="008E1294" w:rsidRDefault="008E1294" w:rsidP="007D7F0B">
      <w:pPr>
        <w:jc w:val="both"/>
        <w:rPr>
          <w:rFonts w:ascii="Georgia" w:hAnsi="Georgia"/>
          <w:sz w:val="36"/>
          <w:szCs w:val="36"/>
        </w:rPr>
      </w:pPr>
    </w:p>
    <w:p w14:paraId="65C87209" w14:textId="7D12553E" w:rsidR="00086348" w:rsidRPr="00A4159D" w:rsidRDefault="007D7F0B" w:rsidP="007D7F0B">
      <w:pPr>
        <w:jc w:val="both"/>
        <w:rPr>
          <w:rFonts w:ascii="Georgia" w:hAnsi="Georgia"/>
          <w:sz w:val="36"/>
          <w:szCs w:val="36"/>
        </w:rPr>
      </w:pPr>
      <w:r>
        <w:rPr>
          <w:rFonts w:ascii="Georgia" w:hAnsi="Georgia"/>
          <w:sz w:val="36"/>
          <w:szCs w:val="36"/>
        </w:rPr>
        <w:t xml:space="preserve">A deep analysis of the situation </w:t>
      </w:r>
      <w:r w:rsidR="008E1294">
        <w:rPr>
          <w:rFonts w:ascii="Georgia" w:hAnsi="Georgia"/>
          <w:sz w:val="36"/>
          <w:szCs w:val="36"/>
        </w:rPr>
        <w:t xml:space="preserve">of the place the company is in the industry should be done, as well as with </w:t>
      </w:r>
      <w:r w:rsidR="00DB0D8B">
        <w:rPr>
          <w:rFonts w:ascii="Georgia" w:hAnsi="Georgia"/>
          <w:sz w:val="36"/>
          <w:szCs w:val="36"/>
        </w:rPr>
        <w:t>an</w:t>
      </w:r>
      <w:r w:rsidR="008E1294">
        <w:rPr>
          <w:rFonts w:ascii="Georgia" w:hAnsi="Georgia"/>
          <w:sz w:val="36"/>
          <w:szCs w:val="36"/>
        </w:rPr>
        <w:t xml:space="preserve"> analysis for identifying </w:t>
      </w:r>
      <w:r w:rsidR="00DB0D8B">
        <w:rPr>
          <w:rFonts w:ascii="Georgia" w:hAnsi="Georgia"/>
          <w:sz w:val="36"/>
          <w:szCs w:val="36"/>
        </w:rPr>
        <w:t>customers’</w:t>
      </w:r>
      <w:r w:rsidR="008E1294">
        <w:rPr>
          <w:rFonts w:ascii="Georgia" w:hAnsi="Georgia"/>
          <w:sz w:val="36"/>
          <w:szCs w:val="36"/>
        </w:rPr>
        <w:t xml:space="preserve"> needs and the environment which the company operates. (Business Knowledge Center,2010) The situational analysis should include past, present and future aspects. It should include a history on how things evolved and an </w:t>
      </w:r>
      <w:r w:rsidR="00730A29">
        <w:rPr>
          <w:rFonts w:ascii="Georgia" w:hAnsi="Georgia"/>
          <w:sz w:val="36"/>
          <w:szCs w:val="36"/>
        </w:rPr>
        <w:t>analyze</w:t>
      </w:r>
      <w:r w:rsidR="008E1294">
        <w:rPr>
          <w:rFonts w:ascii="Georgia" w:hAnsi="Georgia"/>
          <w:sz w:val="36"/>
          <w:szCs w:val="36"/>
        </w:rPr>
        <w:t xml:space="preserve"> on future trends.</w:t>
      </w:r>
    </w:p>
    <w:p w14:paraId="037F0FFB" w14:textId="529629A5" w:rsidR="008E1294" w:rsidRDefault="008E1294" w:rsidP="007D7F0B">
      <w:pPr>
        <w:jc w:val="both"/>
        <w:rPr>
          <w:rFonts w:ascii="Georgia" w:hAnsi="Georgia"/>
          <w:b/>
          <w:bCs/>
          <w:sz w:val="36"/>
          <w:szCs w:val="36"/>
        </w:rPr>
      </w:pPr>
      <w:r>
        <w:rPr>
          <w:rFonts w:ascii="Georgia" w:hAnsi="Georgia"/>
          <w:b/>
          <w:bCs/>
          <w:sz w:val="36"/>
          <w:szCs w:val="36"/>
        </w:rPr>
        <w:lastRenderedPageBreak/>
        <w:t>PEST</w:t>
      </w:r>
      <w:r w:rsidR="000119B7">
        <w:rPr>
          <w:rFonts w:ascii="Georgia" w:hAnsi="Georgia"/>
          <w:b/>
          <w:bCs/>
          <w:sz w:val="36"/>
          <w:szCs w:val="36"/>
        </w:rPr>
        <w:t>L</w:t>
      </w:r>
      <w:r w:rsidR="004F01DD">
        <w:rPr>
          <w:rFonts w:ascii="Georgia" w:hAnsi="Georgia"/>
          <w:b/>
          <w:bCs/>
          <w:sz w:val="36"/>
          <w:szCs w:val="36"/>
        </w:rPr>
        <w:t>E</w:t>
      </w:r>
      <w:r>
        <w:rPr>
          <w:rFonts w:ascii="Georgia" w:hAnsi="Georgia"/>
          <w:b/>
          <w:bCs/>
          <w:sz w:val="36"/>
          <w:szCs w:val="36"/>
        </w:rPr>
        <w:t xml:space="preserve"> analysis</w:t>
      </w:r>
    </w:p>
    <w:p w14:paraId="6AAAA9C1" w14:textId="77777777" w:rsidR="004F01DD" w:rsidRDefault="004F01DD" w:rsidP="007D7F0B">
      <w:pPr>
        <w:jc w:val="both"/>
        <w:rPr>
          <w:rFonts w:ascii="Georgia" w:hAnsi="Georgia"/>
          <w:sz w:val="36"/>
          <w:szCs w:val="36"/>
        </w:rPr>
      </w:pPr>
    </w:p>
    <w:p w14:paraId="02FDBD34" w14:textId="36BC7409" w:rsidR="004F01DD" w:rsidRDefault="004F01DD" w:rsidP="007D7F0B">
      <w:pPr>
        <w:jc w:val="both"/>
        <w:rPr>
          <w:rFonts w:ascii="Georgia" w:hAnsi="Georgia"/>
          <w:sz w:val="36"/>
          <w:szCs w:val="36"/>
        </w:rPr>
      </w:pPr>
      <w:r>
        <w:rPr>
          <w:rFonts w:ascii="Georgia" w:hAnsi="Georgia"/>
          <w:noProof/>
          <w:sz w:val="36"/>
          <w:szCs w:val="36"/>
        </w:rPr>
        <w:drawing>
          <wp:inline distT="0" distB="0" distL="0" distR="0" wp14:anchorId="133CE834" wp14:editId="17C20439">
            <wp:extent cx="4597400" cy="19833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le-analysi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24853" cy="1995210"/>
                    </a:xfrm>
                    <a:prstGeom prst="rect">
                      <a:avLst/>
                    </a:prstGeom>
                  </pic:spPr>
                </pic:pic>
              </a:graphicData>
            </a:graphic>
          </wp:inline>
        </w:drawing>
      </w:r>
    </w:p>
    <w:p w14:paraId="76BC5682" w14:textId="3B68F7DC" w:rsidR="004414F7" w:rsidRDefault="004414F7" w:rsidP="007D7F0B">
      <w:pPr>
        <w:jc w:val="both"/>
        <w:rPr>
          <w:rFonts w:ascii="Georgia" w:hAnsi="Georgia"/>
          <w:sz w:val="28"/>
          <w:szCs w:val="28"/>
        </w:rPr>
      </w:pPr>
      <w:r>
        <w:rPr>
          <w:rFonts w:ascii="Georgia" w:hAnsi="Georgia"/>
          <w:sz w:val="28"/>
          <w:szCs w:val="28"/>
        </w:rPr>
        <w:t xml:space="preserve">Author </w:t>
      </w:r>
      <w:proofErr w:type="spellStart"/>
      <w:r>
        <w:rPr>
          <w:rFonts w:ascii="Georgia" w:hAnsi="Georgia"/>
          <w:sz w:val="28"/>
          <w:szCs w:val="28"/>
        </w:rPr>
        <w:t>Lucidhart</w:t>
      </w:r>
      <w:proofErr w:type="spellEnd"/>
      <w:r>
        <w:rPr>
          <w:rFonts w:ascii="Georgia" w:hAnsi="Georgia"/>
          <w:sz w:val="28"/>
          <w:szCs w:val="28"/>
        </w:rPr>
        <w:t xml:space="preserve"> Content Team</w:t>
      </w:r>
      <w:r w:rsidR="00F21AA2">
        <w:rPr>
          <w:rFonts w:ascii="Georgia" w:hAnsi="Georgia"/>
          <w:sz w:val="28"/>
          <w:szCs w:val="28"/>
        </w:rPr>
        <w:t xml:space="preserve"> </w:t>
      </w:r>
      <w:r>
        <w:rPr>
          <w:rFonts w:ascii="Georgia" w:hAnsi="Georgia"/>
          <w:sz w:val="28"/>
          <w:szCs w:val="28"/>
        </w:rPr>
        <w:t>(2019)</w:t>
      </w:r>
    </w:p>
    <w:p w14:paraId="01816050" w14:textId="77777777" w:rsidR="004414F7" w:rsidRPr="004414F7" w:rsidRDefault="004414F7" w:rsidP="007D7F0B">
      <w:pPr>
        <w:jc w:val="both"/>
        <w:rPr>
          <w:rFonts w:ascii="Georgia" w:hAnsi="Georgia"/>
          <w:sz w:val="28"/>
          <w:szCs w:val="28"/>
        </w:rPr>
      </w:pPr>
    </w:p>
    <w:p w14:paraId="1B1168E5" w14:textId="303F2F13" w:rsidR="000119B7" w:rsidRDefault="000119B7" w:rsidP="007D7F0B">
      <w:pPr>
        <w:jc w:val="both"/>
        <w:rPr>
          <w:rFonts w:ascii="Georgia" w:hAnsi="Georgia"/>
          <w:sz w:val="36"/>
          <w:szCs w:val="36"/>
        </w:rPr>
      </w:pPr>
      <w:r>
        <w:rPr>
          <w:rFonts w:ascii="Georgia" w:hAnsi="Georgia"/>
          <w:sz w:val="36"/>
          <w:szCs w:val="36"/>
        </w:rPr>
        <w:t>The PESTL</w:t>
      </w:r>
      <w:r w:rsidR="004F01DD">
        <w:rPr>
          <w:rFonts w:ascii="Georgia" w:hAnsi="Georgia"/>
          <w:sz w:val="36"/>
          <w:szCs w:val="36"/>
        </w:rPr>
        <w:t>E</w:t>
      </w:r>
      <w:r>
        <w:rPr>
          <w:rFonts w:ascii="Georgia" w:hAnsi="Georgia"/>
          <w:sz w:val="36"/>
          <w:szCs w:val="36"/>
        </w:rPr>
        <w:t xml:space="preserve"> analysis is an analytical tool for strategic business planning that is used to recognize the key drivers of change the external business environment, as well as future product or service launches in the market. (Thiele A.,2018)</w:t>
      </w:r>
    </w:p>
    <w:p w14:paraId="64AAD53A" w14:textId="32582082" w:rsidR="000119B7" w:rsidRDefault="000119B7" w:rsidP="007D7F0B">
      <w:pPr>
        <w:jc w:val="both"/>
        <w:rPr>
          <w:rFonts w:ascii="Georgia" w:hAnsi="Georgia"/>
          <w:sz w:val="36"/>
          <w:szCs w:val="36"/>
        </w:rPr>
      </w:pPr>
      <w:r>
        <w:rPr>
          <w:rFonts w:ascii="Georgia" w:hAnsi="Georgia"/>
          <w:sz w:val="36"/>
          <w:szCs w:val="36"/>
        </w:rPr>
        <w:t>PESTL</w:t>
      </w:r>
      <w:r w:rsidR="004414F7">
        <w:rPr>
          <w:rFonts w:ascii="Georgia" w:hAnsi="Georgia"/>
          <w:sz w:val="36"/>
          <w:szCs w:val="36"/>
        </w:rPr>
        <w:t>E</w:t>
      </w:r>
      <w:r>
        <w:rPr>
          <w:rFonts w:ascii="Georgia" w:hAnsi="Georgia"/>
          <w:sz w:val="36"/>
          <w:szCs w:val="36"/>
        </w:rPr>
        <w:t xml:space="preserve"> means – P – political factors, E – environmental factors, S – social factors, T – technological factors, L – legal factors</w:t>
      </w:r>
      <w:r w:rsidR="004F01DD">
        <w:rPr>
          <w:rFonts w:ascii="Georgia" w:hAnsi="Georgia"/>
          <w:sz w:val="36"/>
          <w:szCs w:val="36"/>
        </w:rPr>
        <w:t xml:space="preserve"> and E – </w:t>
      </w:r>
      <w:r w:rsidR="00F21AA2">
        <w:rPr>
          <w:rFonts w:ascii="Georgia" w:hAnsi="Georgia"/>
          <w:sz w:val="36"/>
          <w:szCs w:val="36"/>
        </w:rPr>
        <w:t>economic</w:t>
      </w:r>
      <w:r w:rsidR="004F01DD">
        <w:rPr>
          <w:rFonts w:ascii="Georgia" w:hAnsi="Georgia"/>
          <w:sz w:val="36"/>
          <w:szCs w:val="36"/>
        </w:rPr>
        <w:t xml:space="preserve"> factors.</w:t>
      </w:r>
    </w:p>
    <w:p w14:paraId="611BA1A8" w14:textId="555E14D7" w:rsidR="000119B7" w:rsidRDefault="000119B7" w:rsidP="007D7F0B">
      <w:pPr>
        <w:jc w:val="both"/>
        <w:rPr>
          <w:rFonts w:ascii="Georgia" w:hAnsi="Georgia"/>
          <w:sz w:val="36"/>
          <w:szCs w:val="36"/>
        </w:rPr>
      </w:pPr>
      <w:r>
        <w:rPr>
          <w:rFonts w:ascii="Georgia" w:hAnsi="Georgia"/>
          <w:sz w:val="36"/>
          <w:szCs w:val="36"/>
        </w:rPr>
        <w:t>The political factors involve governmental influences on how the business operates. These can be tax policies, labor laws, government policies etc.</w:t>
      </w:r>
      <w:r w:rsidR="008C1C0D">
        <w:rPr>
          <w:rFonts w:ascii="Georgia" w:hAnsi="Georgia"/>
          <w:sz w:val="36"/>
          <w:szCs w:val="36"/>
        </w:rPr>
        <w:t xml:space="preserve"> Brexit could have an impact on sales of Pandora, the inflation and fall of economy might influence customers in not buying as many products.</w:t>
      </w:r>
      <w:r w:rsidR="00AE1846">
        <w:rPr>
          <w:rFonts w:ascii="Georgia" w:hAnsi="Georgia"/>
          <w:sz w:val="36"/>
          <w:szCs w:val="36"/>
        </w:rPr>
        <w:t xml:space="preserve"> These factors can be unfavorable.</w:t>
      </w:r>
    </w:p>
    <w:p w14:paraId="1A2C5CDA" w14:textId="77777777" w:rsidR="00F22E91" w:rsidRDefault="000119B7" w:rsidP="007D7F0B">
      <w:pPr>
        <w:jc w:val="both"/>
        <w:rPr>
          <w:rFonts w:ascii="Georgia" w:hAnsi="Georgia"/>
          <w:sz w:val="36"/>
          <w:szCs w:val="36"/>
        </w:rPr>
      </w:pPr>
      <w:r>
        <w:rPr>
          <w:rFonts w:ascii="Georgia" w:hAnsi="Georgia"/>
          <w:sz w:val="36"/>
          <w:szCs w:val="36"/>
        </w:rPr>
        <w:t>The environmental factors are about ecological and environmental aspects and they also have increased in the</w:t>
      </w:r>
      <w:r w:rsidR="00E676D0">
        <w:rPr>
          <w:rFonts w:ascii="Georgia" w:hAnsi="Georgia"/>
          <w:sz w:val="36"/>
          <w:szCs w:val="36"/>
        </w:rPr>
        <w:t xml:space="preserve"> </w:t>
      </w:r>
      <w:r>
        <w:rPr>
          <w:rFonts w:ascii="Georgia" w:hAnsi="Georgia"/>
          <w:sz w:val="36"/>
          <w:szCs w:val="36"/>
        </w:rPr>
        <w:lastRenderedPageBreak/>
        <w:t xml:space="preserve">past decade due the changes </w:t>
      </w:r>
      <w:r w:rsidR="00D505A2">
        <w:rPr>
          <w:rFonts w:ascii="Georgia" w:hAnsi="Georgia"/>
          <w:sz w:val="36"/>
          <w:szCs w:val="36"/>
        </w:rPr>
        <w:t>in pollution and the place where the raw materials come from.  These factors can include the pollution and emissions, reducing the carbon footprint and the decline of the raw materials.</w:t>
      </w:r>
      <w:r w:rsidR="008C1C0D">
        <w:rPr>
          <w:rFonts w:ascii="Georgia" w:hAnsi="Georgia"/>
          <w:sz w:val="36"/>
          <w:szCs w:val="36"/>
        </w:rPr>
        <w:t xml:space="preserve"> The watches sold by Pandora have a short life cycle and they might cause an issue with the disposal and inability of recycling and </w:t>
      </w:r>
      <w:r w:rsidR="00F21AA2">
        <w:rPr>
          <w:rFonts w:ascii="Georgia" w:hAnsi="Georgia"/>
          <w:sz w:val="36"/>
          <w:szCs w:val="36"/>
        </w:rPr>
        <w:t>reusing. (</w:t>
      </w:r>
      <w:proofErr w:type="spellStart"/>
      <w:r w:rsidR="00A373A0">
        <w:rPr>
          <w:rFonts w:ascii="Georgia" w:hAnsi="Georgia"/>
          <w:sz w:val="36"/>
          <w:szCs w:val="36"/>
        </w:rPr>
        <w:t>Jenah</w:t>
      </w:r>
      <w:proofErr w:type="spellEnd"/>
      <w:r w:rsidR="00A373A0">
        <w:rPr>
          <w:rFonts w:ascii="Georgia" w:hAnsi="Georgia"/>
          <w:sz w:val="36"/>
          <w:szCs w:val="36"/>
        </w:rPr>
        <w:t xml:space="preserve"> Z.S.,2017)</w:t>
      </w:r>
      <w:r w:rsidR="00AE1846">
        <w:rPr>
          <w:rFonts w:ascii="Georgia" w:hAnsi="Georgia"/>
          <w:sz w:val="36"/>
          <w:szCs w:val="36"/>
        </w:rPr>
        <w:t xml:space="preserve"> </w:t>
      </w:r>
    </w:p>
    <w:p w14:paraId="6B93F7EC" w14:textId="3CE4375A" w:rsidR="000119B7" w:rsidRDefault="00AE1846" w:rsidP="007D7F0B">
      <w:pPr>
        <w:jc w:val="both"/>
        <w:rPr>
          <w:rFonts w:ascii="Georgia" w:hAnsi="Georgia"/>
          <w:sz w:val="36"/>
          <w:szCs w:val="36"/>
        </w:rPr>
      </w:pPr>
      <w:r>
        <w:rPr>
          <w:rFonts w:ascii="Georgia" w:hAnsi="Georgia"/>
          <w:sz w:val="36"/>
          <w:szCs w:val="36"/>
        </w:rPr>
        <w:t>These factors can be favorable if they follow the norms and recycle.</w:t>
      </w:r>
    </w:p>
    <w:p w14:paraId="28922BEF" w14:textId="77777777" w:rsidR="00F22E91" w:rsidRDefault="00D505A2" w:rsidP="007D7F0B">
      <w:pPr>
        <w:jc w:val="both"/>
        <w:rPr>
          <w:rFonts w:ascii="Georgia" w:hAnsi="Georgia"/>
          <w:sz w:val="36"/>
          <w:szCs w:val="36"/>
        </w:rPr>
      </w:pPr>
      <w:r>
        <w:rPr>
          <w:rFonts w:ascii="Georgia" w:hAnsi="Georgia"/>
          <w:sz w:val="36"/>
          <w:szCs w:val="36"/>
        </w:rPr>
        <w:t>Social factors are the factors that consider beliefs, trends and attitudes that affect the market. Trends, demographics, health consciousness are social factors.</w:t>
      </w:r>
      <w:r w:rsidR="008C1C0D">
        <w:rPr>
          <w:rFonts w:ascii="Georgia" w:hAnsi="Georgia"/>
          <w:sz w:val="36"/>
          <w:szCs w:val="36"/>
        </w:rPr>
        <w:t xml:space="preserve"> </w:t>
      </w:r>
      <w:r w:rsidR="00A373A0">
        <w:rPr>
          <w:rFonts w:ascii="Georgia" w:hAnsi="Georgia"/>
          <w:sz w:val="36"/>
          <w:szCs w:val="36"/>
        </w:rPr>
        <w:t xml:space="preserve">The trend of smartphones is in continue growth and </w:t>
      </w:r>
      <w:r w:rsidR="00F21AA2">
        <w:rPr>
          <w:rFonts w:ascii="Georgia" w:hAnsi="Georgia"/>
          <w:sz w:val="36"/>
          <w:szCs w:val="36"/>
        </w:rPr>
        <w:t>it’s</w:t>
      </w:r>
      <w:r w:rsidR="00A373A0">
        <w:rPr>
          <w:rFonts w:ascii="Georgia" w:hAnsi="Georgia"/>
          <w:sz w:val="36"/>
          <w:szCs w:val="36"/>
        </w:rPr>
        <w:t xml:space="preserve"> not easier than ever to just order online using the phone, Pandora offers a website where these requests can be fulfilled.</w:t>
      </w:r>
      <w:r w:rsidR="00AE1846">
        <w:rPr>
          <w:rFonts w:ascii="Georgia" w:hAnsi="Georgia"/>
          <w:sz w:val="36"/>
          <w:szCs w:val="36"/>
        </w:rPr>
        <w:t xml:space="preserve"> </w:t>
      </w:r>
    </w:p>
    <w:p w14:paraId="5DF6410B" w14:textId="32F2D2EA" w:rsidR="00D505A2" w:rsidRDefault="00AE1846" w:rsidP="007D7F0B">
      <w:pPr>
        <w:jc w:val="both"/>
        <w:rPr>
          <w:rFonts w:ascii="Georgia" w:hAnsi="Georgia"/>
          <w:sz w:val="36"/>
          <w:szCs w:val="36"/>
        </w:rPr>
      </w:pPr>
      <w:r>
        <w:rPr>
          <w:rFonts w:ascii="Georgia" w:hAnsi="Georgia"/>
          <w:sz w:val="36"/>
          <w:szCs w:val="36"/>
        </w:rPr>
        <w:t>These factors can be favorable if the company is flexible and willing to change and evolve.</w:t>
      </w:r>
    </w:p>
    <w:p w14:paraId="4BA13EE4" w14:textId="2A32D130" w:rsidR="00D505A2" w:rsidRDefault="00D505A2" w:rsidP="007D7F0B">
      <w:pPr>
        <w:jc w:val="both"/>
        <w:rPr>
          <w:rFonts w:ascii="Georgia" w:hAnsi="Georgia"/>
          <w:sz w:val="36"/>
          <w:szCs w:val="36"/>
        </w:rPr>
      </w:pPr>
      <w:r>
        <w:rPr>
          <w:rFonts w:ascii="Georgia" w:hAnsi="Georgia"/>
          <w:sz w:val="36"/>
          <w:szCs w:val="36"/>
        </w:rPr>
        <w:t xml:space="preserve">Technological factors </w:t>
      </w:r>
      <w:r w:rsidR="00DB0D8B">
        <w:rPr>
          <w:rFonts w:ascii="Georgia" w:hAnsi="Georgia"/>
          <w:sz w:val="36"/>
          <w:szCs w:val="36"/>
        </w:rPr>
        <w:t>need</w:t>
      </w:r>
      <w:r>
        <w:rPr>
          <w:rFonts w:ascii="Georgia" w:hAnsi="Georgia"/>
          <w:sz w:val="36"/>
          <w:szCs w:val="36"/>
        </w:rPr>
        <w:t xml:space="preserve"> to be taken seriously as technology is rising every day and this can impact the organisations on the market. These </w:t>
      </w:r>
      <w:r w:rsidR="004414F7">
        <w:rPr>
          <w:rFonts w:ascii="Georgia" w:hAnsi="Georgia"/>
          <w:sz w:val="36"/>
          <w:szCs w:val="36"/>
        </w:rPr>
        <w:t>elements</w:t>
      </w:r>
      <w:r>
        <w:rPr>
          <w:rFonts w:ascii="Georgia" w:hAnsi="Georgia"/>
          <w:sz w:val="36"/>
          <w:szCs w:val="36"/>
        </w:rPr>
        <w:t xml:space="preserve"> include producing goods and services, maturity of technologies etc. </w:t>
      </w:r>
      <w:r w:rsidR="00A373A0">
        <w:rPr>
          <w:rFonts w:ascii="Georgia" w:hAnsi="Georgia"/>
          <w:sz w:val="36"/>
          <w:szCs w:val="36"/>
        </w:rPr>
        <w:t>Pandora could develop smartwatches to be in trend with the new technological factors.</w:t>
      </w:r>
      <w:r w:rsidR="00AE1846">
        <w:rPr>
          <w:rFonts w:ascii="Georgia" w:hAnsi="Georgia"/>
          <w:sz w:val="36"/>
          <w:szCs w:val="36"/>
        </w:rPr>
        <w:t xml:space="preserve"> These factors are favorable.</w:t>
      </w:r>
    </w:p>
    <w:p w14:paraId="702D2C67" w14:textId="55C48EC5" w:rsidR="004F01DD" w:rsidRDefault="004F01DD" w:rsidP="007D7F0B">
      <w:pPr>
        <w:jc w:val="both"/>
        <w:rPr>
          <w:rFonts w:ascii="Georgia" w:hAnsi="Georgia"/>
          <w:sz w:val="36"/>
          <w:szCs w:val="36"/>
        </w:rPr>
      </w:pPr>
      <w:r>
        <w:rPr>
          <w:rFonts w:ascii="Georgia" w:hAnsi="Georgia"/>
          <w:sz w:val="36"/>
          <w:szCs w:val="36"/>
        </w:rPr>
        <w:t>Legal factors are affecting how a</w:t>
      </w:r>
      <w:r w:rsidR="00A42635">
        <w:rPr>
          <w:rFonts w:ascii="Georgia" w:hAnsi="Georgia"/>
          <w:sz w:val="36"/>
          <w:szCs w:val="36"/>
        </w:rPr>
        <w:t>n</w:t>
      </w:r>
      <w:r>
        <w:rPr>
          <w:rFonts w:ascii="Georgia" w:hAnsi="Georgia"/>
          <w:sz w:val="36"/>
          <w:szCs w:val="36"/>
        </w:rPr>
        <w:t xml:space="preserve"> organisation performs and certain policies can be applied. Legal factors can </w:t>
      </w:r>
      <w:r w:rsidR="00885B2D">
        <w:rPr>
          <w:rFonts w:ascii="Georgia" w:hAnsi="Georgia"/>
          <w:sz w:val="36"/>
          <w:szCs w:val="36"/>
        </w:rPr>
        <w:t xml:space="preserve">ruin a company if rules are not followed properly. These can </w:t>
      </w:r>
      <w:proofErr w:type="gramStart"/>
      <w:r w:rsidR="00F21AA2">
        <w:rPr>
          <w:rFonts w:ascii="Georgia" w:hAnsi="Georgia"/>
          <w:sz w:val="36"/>
          <w:szCs w:val="36"/>
        </w:rPr>
        <w:t>be:</w:t>
      </w:r>
      <w:proofErr w:type="gramEnd"/>
      <w:r w:rsidR="00885B2D">
        <w:rPr>
          <w:rFonts w:ascii="Georgia" w:hAnsi="Georgia"/>
          <w:sz w:val="36"/>
          <w:szCs w:val="36"/>
        </w:rPr>
        <w:t xml:space="preserve"> health and safety, product labeling, advertising standards.</w:t>
      </w:r>
      <w:r>
        <w:rPr>
          <w:rFonts w:ascii="Georgia" w:hAnsi="Georgia"/>
          <w:sz w:val="36"/>
          <w:szCs w:val="36"/>
        </w:rPr>
        <w:t xml:space="preserve"> </w:t>
      </w:r>
      <w:r w:rsidR="00AE1846">
        <w:rPr>
          <w:rFonts w:ascii="Georgia" w:hAnsi="Georgia"/>
          <w:sz w:val="36"/>
          <w:szCs w:val="36"/>
        </w:rPr>
        <w:lastRenderedPageBreak/>
        <w:t>These factors can be unfavorable if certain policies are not followed.</w:t>
      </w:r>
    </w:p>
    <w:p w14:paraId="2D41A7E4" w14:textId="5F547F60" w:rsidR="008E1294" w:rsidRDefault="00D505A2" w:rsidP="007D7F0B">
      <w:pPr>
        <w:jc w:val="both"/>
        <w:rPr>
          <w:rFonts w:ascii="Georgia" w:hAnsi="Georgia"/>
          <w:sz w:val="36"/>
          <w:szCs w:val="36"/>
        </w:rPr>
      </w:pPr>
      <w:r>
        <w:rPr>
          <w:rFonts w:ascii="Georgia" w:hAnsi="Georgia"/>
          <w:sz w:val="36"/>
          <w:szCs w:val="36"/>
        </w:rPr>
        <w:t xml:space="preserve">The </w:t>
      </w:r>
      <w:r w:rsidR="00F21AA2">
        <w:rPr>
          <w:rFonts w:ascii="Georgia" w:hAnsi="Georgia"/>
          <w:sz w:val="36"/>
          <w:szCs w:val="36"/>
        </w:rPr>
        <w:t>economic</w:t>
      </w:r>
      <w:r>
        <w:rPr>
          <w:rFonts w:ascii="Georgia" w:hAnsi="Georgia"/>
          <w:sz w:val="36"/>
          <w:szCs w:val="36"/>
        </w:rPr>
        <w:t xml:space="preserve"> factors determine the economy’s </w:t>
      </w:r>
      <w:r w:rsidR="00DB0D8B">
        <w:rPr>
          <w:rFonts w:ascii="Georgia" w:hAnsi="Georgia"/>
          <w:sz w:val="36"/>
          <w:szCs w:val="36"/>
        </w:rPr>
        <w:t>performance,</w:t>
      </w:r>
      <w:r>
        <w:rPr>
          <w:rFonts w:ascii="Georgia" w:hAnsi="Georgia"/>
          <w:sz w:val="36"/>
          <w:szCs w:val="36"/>
        </w:rPr>
        <w:t xml:space="preserve"> </w:t>
      </w:r>
      <w:r w:rsidR="008E02C3">
        <w:rPr>
          <w:rFonts w:ascii="Georgia" w:hAnsi="Georgia"/>
          <w:sz w:val="36"/>
          <w:szCs w:val="36"/>
        </w:rPr>
        <w:t xml:space="preserve">and this can have an impact in profitability of the companies. These factors </w:t>
      </w:r>
      <w:r w:rsidR="004414F7">
        <w:rPr>
          <w:rFonts w:ascii="Georgia" w:hAnsi="Georgia"/>
          <w:sz w:val="36"/>
          <w:szCs w:val="36"/>
        </w:rPr>
        <w:t>are</w:t>
      </w:r>
      <w:r w:rsidR="008E02C3">
        <w:rPr>
          <w:rFonts w:ascii="Georgia" w:hAnsi="Georgia"/>
          <w:sz w:val="36"/>
          <w:szCs w:val="36"/>
        </w:rPr>
        <w:t xml:space="preserve"> inflation, economic growth, wage rates etc.</w:t>
      </w:r>
      <w:r w:rsidR="00A373A0">
        <w:rPr>
          <w:rFonts w:ascii="Georgia" w:hAnsi="Georgia"/>
          <w:sz w:val="36"/>
          <w:szCs w:val="36"/>
        </w:rPr>
        <w:t xml:space="preserve"> The inflation due to Brexit has increased and the manufacturing costs would also increase for Pandora.</w:t>
      </w:r>
      <w:r w:rsidR="00AE1846">
        <w:rPr>
          <w:rFonts w:ascii="Georgia" w:hAnsi="Georgia"/>
          <w:sz w:val="36"/>
          <w:szCs w:val="36"/>
        </w:rPr>
        <w:t xml:space="preserve"> These factors can be favorable as well as unfavorable depending on the growth or fall of economy.</w:t>
      </w:r>
    </w:p>
    <w:p w14:paraId="1C01541E" w14:textId="77777777" w:rsidR="00DB0D8B" w:rsidRDefault="00DB0D8B" w:rsidP="007D7F0B">
      <w:pPr>
        <w:jc w:val="both"/>
        <w:rPr>
          <w:rFonts w:ascii="Georgia" w:hAnsi="Georgia"/>
          <w:b/>
          <w:bCs/>
          <w:sz w:val="36"/>
          <w:szCs w:val="36"/>
        </w:rPr>
      </w:pPr>
    </w:p>
    <w:p w14:paraId="2281076B" w14:textId="688D9E5D" w:rsidR="00885B2D" w:rsidRDefault="00885B2D" w:rsidP="007D7F0B">
      <w:pPr>
        <w:jc w:val="both"/>
        <w:rPr>
          <w:rFonts w:ascii="Georgia" w:hAnsi="Georgia"/>
          <w:b/>
          <w:bCs/>
          <w:sz w:val="36"/>
          <w:szCs w:val="36"/>
        </w:rPr>
      </w:pPr>
      <w:r>
        <w:rPr>
          <w:rFonts w:ascii="Georgia" w:hAnsi="Georgia"/>
          <w:b/>
          <w:bCs/>
          <w:sz w:val="36"/>
          <w:szCs w:val="36"/>
        </w:rPr>
        <w:t xml:space="preserve">SWOT analysis </w:t>
      </w:r>
    </w:p>
    <w:p w14:paraId="4DFCD18A" w14:textId="76FF7352" w:rsidR="00885B2D" w:rsidRDefault="00885B2D" w:rsidP="007D7F0B">
      <w:pPr>
        <w:jc w:val="both"/>
        <w:rPr>
          <w:rFonts w:ascii="Georgia" w:hAnsi="Georgia"/>
          <w:b/>
          <w:bCs/>
          <w:sz w:val="36"/>
          <w:szCs w:val="36"/>
        </w:rPr>
      </w:pPr>
    </w:p>
    <w:p w14:paraId="40F808F9" w14:textId="0BBAFEE8" w:rsidR="00885B2D" w:rsidRDefault="00D43A4D" w:rsidP="007D7F0B">
      <w:pPr>
        <w:jc w:val="both"/>
        <w:rPr>
          <w:rFonts w:ascii="Georgia" w:hAnsi="Georgia"/>
          <w:sz w:val="36"/>
          <w:szCs w:val="36"/>
        </w:rPr>
      </w:pPr>
      <w:r>
        <w:rPr>
          <w:rFonts w:ascii="Georgia" w:hAnsi="Georgia"/>
          <w:noProof/>
          <w:sz w:val="36"/>
          <w:szCs w:val="36"/>
        </w:rPr>
        <w:drawing>
          <wp:inline distT="0" distB="0" distL="0" distR="0" wp14:anchorId="261F35A9" wp14:editId="7036E412">
            <wp:extent cx="3557294" cy="2146300"/>
            <wp:effectExtent l="0" t="0" r="5080" b="635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Analysis1.png"/>
                    <pic:cNvPicPr/>
                  </pic:nvPicPr>
                  <pic:blipFill>
                    <a:blip r:embed="rId10">
                      <a:extLst>
                        <a:ext uri="{28A0092B-C50C-407E-A947-70E740481C1C}">
                          <a14:useLocalDpi xmlns:a14="http://schemas.microsoft.com/office/drawing/2010/main" val="0"/>
                        </a:ext>
                      </a:extLst>
                    </a:blip>
                    <a:stretch>
                      <a:fillRect/>
                    </a:stretch>
                  </pic:blipFill>
                  <pic:spPr>
                    <a:xfrm>
                      <a:off x="0" y="0"/>
                      <a:ext cx="3569740" cy="2153809"/>
                    </a:xfrm>
                    <a:prstGeom prst="rect">
                      <a:avLst/>
                    </a:prstGeom>
                  </pic:spPr>
                </pic:pic>
              </a:graphicData>
            </a:graphic>
          </wp:inline>
        </w:drawing>
      </w:r>
    </w:p>
    <w:p w14:paraId="1FD1B9DD" w14:textId="204D801A" w:rsidR="004414F7" w:rsidRPr="004414F7" w:rsidRDefault="004414F7" w:rsidP="007D7F0B">
      <w:pPr>
        <w:jc w:val="both"/>
        <w:rPr>
          <w:rFonts w:ascii="Georgia" w:hAnsi="Georgia"/>
          <w:sz w:val="28"/>
          <w:szCs w:val="28"/>
        </w:rPr>
      </w:pPr>
      <w:r>
        <w:rPr>
          <w:rFonts w:ascii="Georgia" w:hAnsi="Georgia"/>
          <w:sz w:val="28"/>
          <w:szCs w:val="28"/>
        </w:rPr>
        <w:t xml:space="preserve">Author </w:t>
      </w:r>
      <w:proofErr w:type="spellStart"/>
      <w:r w:rsidR="00F21AA2">
        <w:rPr>
          <w:rFonts w:ascii="Georgia" w:hAnsi="Georgia"/>
          <w:sz w:val="28"/>
          <w:szCs w:val="28"/>
        </w:rPr>
        <w:t>ResearchMethodology</w:t>
      </w:r>
      <w:proofErr w:type="spellEnd"/>
      <w:r w:rsidR="00F21AA2">
        <w:rPr>
          <w:rFonts w:ascii="Georgia" w:hAnsi="Georgia"/>
          <w:sz w:val="28"/>
          <w:szCs w:val="28"/>
        </w:rPr>
        <w:t xml:space="preserve"> (</w:t>
      </w:r>
      <w:r>
        <w:rPr>
          <w:rFonts w:ascii="Georgia" w:hAnsi="Georgia"/>
          <w:sz w:val="28"/>
          <w:szCs w:val="28"/>
        </w:rPr>
        <w:t>2015)</w:t>
      </w:r>
    </w:p>
    <w:p w14:paraId="66A8A43B" w14:textId="77777777" w:rsidR="00A4159D" w:rsidRDefault="00A4159D" w:rsidP="007D7F0B">
      <w:pPr>
        <w:jc w:val="both"/>
        <w:rPr>
          <w:rFonts w:ascii="Georgia" w:hAnsi="Georgia"/>
          <w:sz w:val="36"/>
          <w:szCs w:val="36"/>
        </w:rPr>
      </w:pPr>
    </w:p>
    <w:p w14:paraId="7E1E2227" w14:textId="435D2030" w:rsidR="00D43A4D" w:rsidRDefault="00D43A4D" w:rsidP="007D7F0B">
      <w:pPr>
        <w:jc w:val="both"/>
        <w:rPr>
          <w:rFonts w:ascii="Georgia" w:hAnsi="Georgia"/>
          <w:sz w:val="36"/>
          <w:szCs w:val="36"/>
        </w:rPr>
      </w:pPr>
      <w:r>
        <w:rPr>
          <w:rFonts w:ascii="Georgia" w:hAnsi="Georgia"/>
          <w:sz w:val="36"/>
          <w:szCs w:val="36"/>
        </w:rPr>
        <w:t>SWOT analysis is a tool used in businesses to provide information for the strengths, weaknesses, opportunities and threats. This tool provides a new perspective and provides important knowledge to the business (Thiele A.,2018)</w:t>
      </w:r>
    </w:p>
    <w:p w14:paraId="026B755D" w14:textId="7DE9C754" w:rsidR="00D43A4D" w:rsidRDefault="00D43A4D" w:rsidP="007D7F0B">
      <w:pPr>
        <w:jc w:val="both"/>
        <w:rPr>
          <w:rFonts w:ascii="Georgia" w:hAnsi="Georgia"/>
          <w:sz w:val="36"/>
          <w:szCs w:val="36"/>
        </w:rPr>
      </w:pPr>
      <w:r>
        <w:rPr>
          <w:rFonts w:ascii="Georgia" w:hAnsi="Georgia"/>
          <w:sz w:val="36"/>
          <w:szCs w:val="36"/>
        </w:rPr>
        <w:lastRenderedPageBreak/>
        <w:t xml:space="preserve">The strengths are positive important factors and they need to be used, improved and leveraged. These can </w:t>
      </w:r>
      <w:r w:rsidR="00F21AA2">
        <w:rPr>
          <w:rFonts w:ascii="Georgia" w:hAnsi="Georgia"/>
          <w:sz w:val="36"/>
          <w:szCs w:val="36"/>
        </w:rPr>
        <w:t>be brand</w:t>
      </w:r>
      <w:r>
        <w:rPr>
          <w:rFonts w:ascii="Georgia" w:hAnsi="Georgia"/>
          <w:sz w:val="36"/>
          <w:szCs w:val="36"/>
        </w:rPr>
        <w:t xml:space="preserve"> loyalty, </w:t>
      </w:r>
      <w:proofErr w:type="spellStart"/>
      <w:r>
        <w:rPr>
          <w:rFonts w:ascii="Georgia" w:hAnsi="Georgia"/>
          <w:sz w:val="36"/>
          <w:szCs w:val="36"/>
        </w:rPr>
        <w:t>organisational</w:t>
      </w:r>
      <w:proofErr w:type="spellEnd"/>
      <w:r>
        <w:rPr>
          <w:rFonts w:ascii="Georgia" w:hAnsi="Georgia"/>
          <w:sz w:val="36"/>
          <w:szCs w:val="36"/>
        </w:rPr>
        <w:t xml:space="preserve"> market position, company reputation etc.</w:t>
      </w:r>
      <w:r w:rsidR="00AE0359">
        <w:rPr>
          <w:rFonts w:ascii="Georgia" w:hAnsi="Georgia"/>
          <w:sz w:val="36"/>
          <w:szCs w:val="36"/>
        </w:rPr>
        <w:t xml:space="preserve"> Pandora has important strengths like personalized jewelry where customers can buy products and create a connection with them, they sell globally and they are recognized and popular also, the Pandora bracelet was so popular they became a trendsetter. (Bhasin H.,2019)</w:t>
      </w:r>
    </w:p>
    <w:p w14:paraId="5DFFEDFD" w14:textId="477111AA" w:rsidR="00D43A4D" w:rsidRDefault="00D43A4D" w:rsidP="007D7F0B">
      <w:pPr>
        <w:jc w:val="both"/>
        <w:rPr>
          <w:rFonts w:ascii="Georgia" w:hAnsi="Georgia"/>
          <w:sz w:val="36"/>
          <w:szCs w:val="36"/>
        </w:rPr>
      </w:pPr>
      <w:r>
        <w:rPr>
          <w:rFonts w:ascii="Georgia" w:hAnsi="Georgia"/>
          <w:sz w:val="36"/>
          <w:szCs w:val="36"/>
        </w:rPr>
        <w:t xml:space="preserve">The weaknesses are negative factors and they are inevitable in any company. These can </w:t>
      </w:r>
      <w:r w:rsidR="00DB0D8B">
        <w:rPr>
          <w:rFonts w:ascii="Georgia" w:hAnsi="Georgia"/>
          <w:sz w:val="36"/>
          <w:szCs w:val="36"/>
        </w:rPr>
        <w:t>be</w:t>
      </w:r>
      <w:r>
        <w:rPr>
          <w:rFonts w:ascii="Georgia" w:hAnsi="Georgia"/>
          <w:sz w:val="36"/>
          <w:szCs w:val="36"/>
        </w:rPr>
        <w:t xml:space="preserve"> financial capabilities, insufficient research and development, low range of products.</w:t>
      </w:r>
      <w:r w:rsidR="00AE0359">
        <w:rPr>
          <w:rFonts w:ascii="Georgia" w:hAnsi="Georgia"/>
          <w:sz w:val="36"/>
          <w:szCs w:val="36"/>
        </w:rPr>
        <w:t xml:space="preserve"> For Pandora the communication has been a weakness, they haven’t been able to establish a good advertising and communication strategy.</w:t>
      </w:r>
    </w:p>
    <w:p w14:paraId="38866864" w14:textId="2F2FCA92" w:rsidR="00D43A4D" w:rsidRDefault="00D43A4D" w:rsidP="007D7F0B">
      <w:pPr>
        <w:jc w:val="both"/>
        <w:rPr>
          <w:rFonts w:ascii="Georgia" w:hAnsi="Georgia"/>
          <w:sz w:val="36"/>
          <w:szCs w:val="36"/>
        </w:rPr>
      </w:pPr>
      <w:r>
        <w:rPr>
          <w:rFonts w:ascii="Georgia" w:hAnsi="Georgia"/>
          <w:sz w:val="36"/>
          <w:szCs w:val="36"/>
        </w:rPr>
        <w:t xml:space="preserve">The opportunities are positive factors and they are usually out of the </w:t>
      </w:r>
      <w:r w:rsidR="00DB0D8B">
        <w:rPr>
          <w:rFonts w:ascii="Georgia" w:hAnsi="Georgia"/>
          <w:sz w:val="36"/>
          <w:szCs w:val="36"/>
        </w:rPr>
        <w:t>company’s</w:t>
      </w:r>
      <w:r>
        <w:rPr>
          <w:rFonts w:ascii="Georgia" w:hAnsi="Georgia"/>
          <w:sz w:val="36"/>
          <w:szCs w:val="36"/>
        </w:rPr>
        <w:t xml:space="preserve"> </w:t>
      </w:r>
      <w:r w:rsidR="0038224D">
        <w:rPr>
          <w:rFonts w:ascii="Georgia" w:hAnsi="Georgia"/>
          <w:sz w:val="36"/>
          <w:szCs w:val="36"/>
        </w:rPr>
        <w:t xml:space="preserve">capacity to control. These can </w:t>
      </w:r>
      <w:r w:rsidR="00F21AA2">
        <w:rPr>
          <w:rFonts w:ascii="Georgia" w:hAnsi="Georgia"/>
          <w:sz w:val="36"/>
          <w:szCs w:val="36"/>
        </w:rPr>
        <w:t>be</w:t>
      </w:r>
      <w:r w:rsidR="0038224D">
        <w:rPr>
          <w:rFonts w:ascii="Georgia" w:hAnsi="Georgia"/>
          <w:sz w:val="36"/>
          <w:szCs w:val="36"/>
        </w:rPr>
        <w:t xml:space="preserve"> economic trends, market trends, government regulation changes.</w:t>
      </w:r>
      <w:r w:rsidR="00AE0359">
        <w:rPr>
          <w:rFonts w:ascii="Georgia" w:hAnsi="Georgia"/>
          <w:sz w:val="36"/>
          <w:szCs w:val="36"/>
        </w:rPr>
        <w:t xml:space="preserve"> The popularity of online shopping has helped Pandora to create new opportunities where they can sell their new merchandise such as antique, gem, handcrafted jewelry etc.</w:t>
      </w:r>
    </w:p>
    <w:p w14:paraId="186EA27E" w14:textId="604E9523" w:rsidR="0038224D" w:rsidRDefault="0038224D" w:rsidP="007D7F0B">
      <w:pPr>
        <w:jc w:val="both"/>
        <w:rPr>
          <w:rFonts w:ascii="Georgia" w:hAnsi="Georgia"/>
          <w:sz w:val="36"/>
          <w:szCs w:val="36"/>
        </w:rPr>
      </w:pPr>
      <w:r>
        <w:rPr>
          <w:rFonts w:ascii="Georgia" w:hAnsi="Georgia"/>
          <w:sz w:val="36"/>
          <w:szCs w:val="36"/>
        </w:rPr>
        <w:t xml:space="preserve">The threats are negative factors and they are not controllable. These can </w:t>
      </w:r>
      <w:r w:rsidR="00DB0D8B">
        <w:rPr>
          <w:rFonts w:ascii="Georgia" w:hAnsi="Georgia"/>
          <w:sz w:val="36"/>
          <w:szCs w:val="36"/>
        </w:rPr>
        <w:t>be political</w:t>
      </w:r>
      <w:r>
        <w:rPr>
          <w:rFonts w:ascii="Georgia" w:hAnsi="Georgia"/>
          <w:sz w:val="36"/>
          <w:szCs w:val="36"/>
        </w:rPr>
        <w:t xml:space="preserve"> changes, market trends, supply chain changes.</w:t>
      </w:r>
      <w:r w:rsidR="00AE0359">
        <w:rPr>
          <w:rFonts w:ascii="Georgia" w:hAnsi="Georgia"/>
          <w:sz w:val="36"/>
          <w:szCs w:val="36"/>
        </w:rPr>
        <w:t xml:space="preserve"> Pandora has big competitors like Chopard, Chamilia, Tiffany&amp;Co.</w:t>
      </w:r>
    </w:p>
    <w:p w14:paraId="1AD51CF8" w14:textId="116E0546" w:rsidR="0038224D" w:rsidRDefault="0038224D" w:rsidP="007D7F0B">
      <w:pPr>
        <w:jc w:val="both"/>
        <w:rPr>
          <w:rFonts w:ascii="Georgia" w:hAnsi="Georgia"/>
          <w:sz w:val="36"/>
          <w:szCs w:val="36"/>
        </w:rPr>
      </w:pPr>
    </w:p>
    <w:p w14:paraId="44CD019B" w14:textId="77777777" w:rsidR="00E26AE0" w:rsidRDefault="00E26AE0" w:rsidP="007D7F0B">
      <w:pPr>
        <w:jc w:val="both"/>
        <w:rPr>
          <w:rFonts w:ascii="Georgia" w:hAnsi="Georgia"/>
          <w:sz w:val="36"/>
          <w:szCs w:val="36"/>
        </w:rPr>
      </w:pPr>
    </w:p>
    <w:p w14:paraId="2FC7A3CC" w14:textId="40073F54" w:rsidR="0038224D" w:rsidRDefault="00957C90" w:rsidP="00957C90">
      <w:pPr>
        <w:pStyle w:val="ListParagraph"/>
        <w:numPr>
          <w:ilvl w:val="0"/>
          <w:numId w:val="4"/>
        </w:numPr>
        <w:jc w:val="both"/>
        <w:rPr>
          <w:rFonts w:ascii="Georgia" w:hAnsi="Georgia"/>
          <w:sz w:val="36"/>
          <w:szCs w:val="36"/>
        </w:rPr>
      </w:pPr>
      <w:r>
        <w:rPr>
          <w:rFonts w:ascii="Georgia" w:hAnsi="Georgia"/>
          <w:sz w:val="36"/>
          <w:szCs w:val="36"/>
        </w:rPr>
        <w:lastRenderedPageBreak/>
        <w:t>Objectives</w:t>
      </w:r>
    </w:p>
    <w:p w14:paraId="71155EF7" w14:textId="691A4B71" w:rsidR="00957C90" w:rsidRDefault="00957C90" w:rsidP="00957C90">
      <w:pPr>
        <w:jc w:val="both"/>
        <w:rPr>
          <w:rFonts w:ascii="Georgia" w:hAnsi="Georgia"/>
          <w:sz w:val="36"/>
          <w:szCs w:val="36"/>
        </w:rPr>
      </w:pPr>
    </w:p>
    <w:p w14:paraId="30CD0EDC" w14:textId="2957922E" w:rsidR="00957C90" w:rsidRDefault="00957C90" w:rsidP="00957C90">
      <w:pPr>
        <w:jc w:val="both"/>
        <w:rPr>
          <w:rFonts w:ascii="Georgia" w:hAnsi="Georgia"/>
          <w:sz w:val="36"/>
          <w:szCs w:val="36"/>
        </w:rPr>
      </w:pPr>
      <w:r>
        <w:rPr>
          <w:rFonts w:ascii="Georgia" w:hAnsi="Georgia"/>
          <w:sz w:val="36"/>
          <w:szCs w:val="36"/>
        </w:rPr>
        <w:t>Objectives of a company are the things they want to do and the goals they want to achieve on a regular basis. There can be long-term objectives or short-term.</w:t>
      </w:r>
      <w:r w:rsidR="008D51D3">
        <w:rPr>
          <w:rFonts w:ascii="Georgia" w:hAnsi="Georgia"/>
          <w:sz w:val="36"/>
          <w:szCs w:val="36"/>
        </w:rPr>
        <w:t xml:space="preserve"> The objectives must </w:t>
      </w:r>
      <w:proofErr w:type="gramStart"/>
      <w:r w:rsidR="00F21AA2">
        <w:rPr>
          <w:rFonts w:ascii="Georgia" w:hAnsi="Georgia"/>
          <w:sz w:val="36"/>
          <w:szCs w:val="36"/>
        </w:rPr>
        <w:t>be:</w:t>
      </w:r>
      <w:proofErr w:type="gramEnd"/>
      <w:r w:rsidR="008D51D3">
        <w:rPr>
          <w:rFonts w:ascii="Georgia" w:hAnsi="Georgia"/>
          <w:sz w:val="36"/>
          <w:szCs w:val="36"/>
        </w:rPr>
        <w:t xml:space="preserve"> affordable, measurable and understandable.</w:t>
      </w:r>
    </w:p>
    <w:p w14:paraId="26930AD5" w14:textId="77777777" w:rsidR="00E44547" w:rsidRDefault="00E44547" w:rsidP="00957C90">
      <w:pPr>
        <w:jc w:val="both"/>
        <w:rPr>
          <w:rFonts w:ascii="Georgia" w:hAnsi="Georgia"/>
          <w:sz w:val="36"/>
          <w:szCs w:val="36"/>
        </w:rPr>
      </w:pPr>
    </w:p>
    <w:p w14:paraId="6C15C90A" w14:textId="77777777" w:rsidR="00A373A0" w:rsidRDefault="00A373A0" w:rsidP="00957C90">
      <w:pPr>
        <w:jc w:val="both"/>
        <w:rPr>
          <w:rFonts w:ascii="Georgia" w:hAnsi="Georgia"/>
          <w:sz w:val="36"/>
          <w:szCs w:val="36"/>
        </w:rPr>
      </w:pPr>
    </w:p>
    <w:p w14:paraId="7AD259B7" w14:textId="1FD79E98" w:rsidR="00957C90" w:rsidRPr="00086348" w:rsidRDefault="00957C90" w:rsidP="00086348">
      <w:pPr>
        <w:pStyle w:val="ListParagraph"/>
        <w:numPr>
          <w:ilvl w:val="0"/>
          <w:numId w:val="4"/>
        </w:numPr>
        <w:jc w:val="both"/>
        <w:rPr>
          <w:rFonts w:ascii="Georgia" w:hAnsi="Georgia"/>
          <w:sz w:val="36"/>
          <w:szCs w:val="36"/>
        </w:rPr>
      </w:pPr>
      <w:r w:rsidRPr="00086348">
        <w:rPr>
          <w:rFonts w:ascii="Georgia" w:hAnsi="Georgia"/>
          <w:sz w:val="36"/>
          <w:szCs w:val="36"/>
        </w:rPr>
        <w:t>Strategy</w:t>
      </w:r>
    </w:p>
    <w:p w14:paraId="60DC90DC" w14:textId="08AE3D6A" w:rsidR="008D51D3" w:rsidRDefault="008D51D3" w:rsidP="00957C90">
      <w:pPr>
        <w:jc w:val="both"/>
        <w:rPr>
          <w:rFonts w:ascii="Georgia" w:hAnsi="Georgia"/>
          <w:sz w:val="36"/>
          <w:szCs w:val="36"/>
        </w:rPr>
      </w:pPr>
    </w:p>
    <w:p w14:paraId="1F76B7CB" w14:textId="568CD1B0" w:rsidR="008D51D3" w:rsidRDefault="008D51D3" w:rsidP="00957C90">
      <w:pPr>
        <w:jc w:val="both"/>
        <w:rPr>
          <w:rFonts w:ascii="Georgia" w:hAnsi="Georgia"/>
          <w:sz w:val="36"/>
          <w:szCs w:val="36"/>
        </w:rPr>
      </w:pPr>
      <w:r>
        <w:rPr>
          <w:rFonts w:ascii="Georgia" w:hAnsi="Georgia"/>
          <w:sz w:val="36"/>
          <w:szCs w:val="36"/>
        </w:rPr>
        <w:t xml:space="preserve">Whatever strategies are chosen they will have to be understood and measured to determine how successful they could be. The strategy must have a detailed plan, consider the budget and other variables in order to succeed. The staff must be taken into consideration and their ideas must be </w:t>
      </w:r>
      <w:r w:rsidR="00A373A0">
        <w:rPr>
          <w:rFonts w:ascii="Georgia" w:hAnsi="Georgia"/>
          <w:sz w:val="36"/>
          <w:szCs w:val="36"/>
        </w:rPr>
        <w:t>considered</w:t>
      </w:r>
      <w:r>
        <w:rPr>
          <w:rFonts w:ascii="Georgia" w:hAnsi="Georgia"/>
          <w:sz w:val="36"/>
          <w:szCs w:val="36"/>
        </w:rPr>
        <w:t>. (LEADER</w:t>
      </w:r>
      <w:r w:rsidR="00A373A0">
        <w:rPr>
          <w:rFonts w:ascii="Georgia" w:hAnsi="Georgia"/>
          <w:sz w:val="36"/>
          <w:szCs w:val="36"/>
        </w:rPr>
        <w:t xml:space="preserve"> W.G</w:t>
      </w:r>
      <w:r>
        <w:rPr>
          <w:rFonts w:ascii="Georgia" w:hAnsi="Georgia"/>
          <w:sz w:val="36"/>
          <w:szCs w:val="36"/>
        </w:rPr>
        <w:t>,1989)</w:t>
      </w:r>
    </w:p>
    <w:p w14:paraId="7D8D5347" w14:textId="4DA0F558" w:rsidR="00562FA2" w:rsidRDefault="00562FA2" w:rsidP="00957C90">
      <w:pPr>
        <w:jc w:val="both"/>
        <w:rPr>
          <w:rFonts w:ascii="Georgia" w:hAnsi="Georgia"/>
          <w:sz w:val="36"/>
          <w:szCs w:val="36"/>
        </w:rPr>
      </w:pPr>
      <w:r>
        <w:rPr>
          <w:rFonts w:ascii="Georgia" w:hAnsi="Georgia"/>
          <w:sz w:val="36"/>
          <w:szCs w:val="36"/>
        </w:rPr>
        <w:t xml:space="preserve">The marketing strategy </w:t>
      </w:r>
      <w:proofErr w:type="gramStart"/>
      <w:r w:rsidR="00F21AA2">
        <w:rPr>
          <w:rFonts w:ascii="Georgia" w:hAnsi="Georgia"/>
          <w:sz w:val="36"/>
          <w:szCs w:val="36"/>
        </w:rPr>
        <w:t>involves:</w:t>
      </w:r>
      <w:proofErr w:type="gramEnd"/>
      <w:r>
        <w:rPr>
          <w:rFonts w:ascii="Georgia" w:hAnsi="Georgia"/>
          <w:sz w:val="36"/>
          <w:szCs w:val="36"/>
        </w:rPr>
        <w:t xml:space="preserve"> segmentation, targeting, positioning the product in the target market and value proposition to the target market.</w:t>
      </w:r>
      <w:r w:rsidR="00CC2884">
        <w:rPr>
          <w:rFonts w:ascii="Georgia" w:hAnsi="Georgia"/>
          <w:sz w:val="36"/>
          <w:szCs w:val="36"/>
        </w:rPr>
        <w:t xml:space="preserve"> Pandora is using concentrated segmentation where they focus on one segment of the </w:t>
      </w:r>
      <w:proofErr w:type="gramStart"/>
      <w:r w:rsidR="00CC2884">
        <w:rPr>
          <w:rFonts w:ascii="Georgia" w:hAnsi="Georgia"/>
          <w:sz w:val="36"/>
          <w:szCs w:val="36"/>
        </w:rPr>
        <w:t>market ,</w:t>
      </w:r>
      <w:proofErr w:type="gramEnd"/>
      <w:r w:rsidR="00CC2884">
        <w:rPr>
          <w:rFonts w:ascii="Georgia" w:hAnsi="Georgia"/>
          <w:sz w:val="36"/>
          <w:szCs w:val="36"/>
        </w:rPr>
        <w:t xml:space="preserve"> in this case the young working women, even though they are trying to extend the segmentation by providing products for men.</w:t>
      </w:r>
    </w:p>
    <w:p w14:paraId="65F56066" w14:textId="47A7809B" w:rsidR="003175BA" w:rsidRDefault="003175BA" w:rsidP="00957C90">
      <w:pPr>
        <w:jc w:val="both"/>
        <w:rPr>
          <w:rFonts w:ascii="Georgia" w:hAnsi="Georgia"/>
          <w:sz w:val="36"/>
          <w:szCs w:val="36"/>
        </w:rPr>
      </w:pPr>
      <w:r>
        <w:rPr>
          <w:rFonts w:ascii="Georgia" w:hAnsi="Georgia"/>
          <w:sz w:val="36"/>
          <w:szCs w:val="36"/>
        </w:rPr>
        <w:t>Segmentation can be defined as ‘’the process of dividing a market into the homogeneous segments that collectively constitute the market that is bei</w:t>
      </w:r>
      <w:r w:rsidR="000E5190">
        <w:rPr>
          <w:rFonts w:ascii="Georgia" w:hAnsi="Georgia"/>
          <w:sz w:val="36"/>
          <w:szCs w:val="36"/>
        </w:rPr>
        <w:t>ng</w:t>
      </w:r>
      <w:r>
        <w:rPr>
          <w:rFonts w:ascii="Georgia" w:hAnsi="Georgia"/>
          <w:sz w:val="36"/>
          <w:szCs w:val="36"/>
        </w:rPr>
        <w:t xml:space="preserve"> segmented’</w:t>
      </w:r>
      <w:r w:rsidR="00F21AA2">
        <w:rPr>
          <w:rFonts w:ascii="Georgia" w:hAnsi="Georgia"/>
          <w:sz w:val="36"/>
          <w:szCs w:val="36"/>
        </w:rPr>
        <w:t>’ (</w:t>
      </w:r>
      <w:r>
        <w:rPr>
          <w:rFonts w:ascii="Georgia" w:hAnsi="Georgia"/>
          <w:sz w:val="36"/>
          <w:szCs w:val="36"/>
        </w:rPr>
        <w:t>LEADER</w:t>
      </w:r>
      <w:r w:rsidR="00226285">
        <w:rPr>
          <w:rFonts w:ascii="Georgia" w:hAnsi="Georgia"/>
          <w:sz w:val="36"/>
          <w:szCs w:val="36"/>
        </w:rPr>
        <w:t xml:space="preserve"> </w:t>
      </w:r>
      <w:r w:rsidR="00226285">
        <w:rPr>
          <w:rFonts w:ascii="Georgia" w:hAnsi="Georgia"/>
          <w:sz w:val="36"/>
          <w:szCs w:val="36"/>
        </w:rPr>
        <w:lastRenderedPageBreak/>
        <w:t>W.G.</w:t>
      </w:r>
      <w:r>
        <w:rPr>
          <w:rFonts w:ascii="Georgia" w:hAnsi="Georgia"/>
          <w:sz w:val="36"/>
          <w:szCs w:val="36"/>
        </w:rPr>
        <w:t xml:space="preserve">,1989). Segmentation can be done in four </w:t>
      </w:r>
      <w:r w:rsidR="00F21AA2">
        <w:rPr>
          <w:rFonts w:ascii="Georgia" w:hAnsi="Georgia"/>
          <w:sz w:val="36"/>
          <w:szCs w:val="36"/>
        </w:rPr>
        <w:t>divisions:</w:t>
      </w:r>
      <w:r>
        <w:rPr>
          <w:rFonts w:ascii="Georgia" w:hAnsi="Georgia"/>
          <w:sz w:val="36"/>
          <w:szCs w:val="36"/>
        </w:rPr>
        <w:t xml:space="preserve"> demographic, geographic, buyer </w:t>
      </w:r>
      <w:r w:rsidR="00F37A1B">
        <w:rPr>
          <w:rFonts w:ascii="Georgia" w:hAnsi="Georgia"/>
          <w:sz w:val="36"/>
          <w:szCs w:val="36"/>
        </w:rPr>
        <w:t>behavior</w:t>
      </w:r>
      <w:r>
        <w:rPr>
          <w:rFonts w:ascii="Georgia" w:hAnsi="Georgia"/>
          <w:sz w:val="36"/>
          <w:szCs w:val="36"/>
        </w:rPr>
        <w:t xml:space="preserve"> and psy</w:t>
      </w:r>
      <w:r w:rsidR="00A42635">
        <w:rPr>
          <w:rFonts w:ascii="Georgia" w:hAnsi="Georgia"/>
          <w:sz w:val="36"/>
          <w:szCs w:val="36"/>
        </w:rPr>
        <w:t>c</w:t>
      </w:r>
      <w:r>
        <w:rPr>
          <w:rFonts w:ascii="Georgia" w:hAnsi="Georgia"/>
          <w:sz w:val="36"/>
          <w:szCs w:val="36"/>
        </w:rPr>
        <w:t>hographic.</w:t>
      </w:r>
    </w:p>
    <w:p w14:paraId="7FFDA860" w14:textId="0CB383B6" w:rsidR="00AE1846" w:rsidRDefault="00AE1846" w:rsidP="00957C90">
      <w:pPr>
        <w:jc w:val="both"/>
        <w:rPr>
          <w:rFonts w:ascii="Georgia" w:hAnsi="Georgia"/>
          <w:sz w:val="36"/>
          <w:szCs w:val="36"/>
        </w:rPr>
      </w:pPr>
      <w:r>
        <w:rPr>
          <w:rFonts w:ascii="Georgia" w:hAnsi="Georgia"/>
          <w:sz w:val="36"/>
          <w:szCs w:val="36"/>
        </w:rPr>
        <w:t xml:space="preserve">Demographic segmentation is dividing the market according to age, religion, gender, income etc. At Pandora the </w:t>
      </w:r>
      <w:r w:rsidR="004E0A58">
        <w:rPr>
          <w:rFonts w:ascii="Georgia" w:hAnsi="Georgia"/>
          <w:sz w:val="36"/>
          <w:szCs w:val="36"/>
        </w:rPr>
        <w:t xml:space="preserve">demographic segmentation </w:t>
      </w:r>
      <w:proofErr w:type="gramStart"/>
      <w:r w:rsidR="004E0A58">
        <w:rPr>
          <w:rFonts w:ascii="Georgia" w:hAnsi="Georgia"/>
          <w:sz w:val="36"/>
          <w:szCs w:val="36"/>
        </w:rPr>
        <w:t>is :</w:t>
      </w:r>
      <w:proofErr w:type="gramEnd"/>
      <w:r w:rsidR="004E0A58">
        <w:rPr>
          <w:rFonts w:ascii="Georgia" w:hAnsi="Georgia"/>
          <w:sz w:val="36"/>
          <w:szCs w:val="36"/>
        </w:rPr>
        <w:t xml:space="preserve"> women younger than 30 years old with regular income and medium to high education</w:t>
      </w:r>
      <w:r w:rsidR="00F22E91">
        <w:rPr>
          <w:rFonts w:ascii="Georgia" w:hAnsi="Georgia"/>
          <w:sz w:val="36"/>
          <w:szCs w:val="36"/>
        </w:rPr>
        <w:t>.</w:t>
      </w:r>
    </w:p>
    <w:p w14:paraId="16C3CD70" w14:textId="6EAAA048" w:rsidR="004E0A58" w:rsidRDefault="004E0A58" w:rsidP="00957C90">
      <w:pPr>
        <w:jc w:val="both"/>
        <w:rPr>
          <w:rFonts w:ascii="Georgia" w:hAnsi="Georgia"/>
          <w:sz w:val="36"/>
          <w:szCs w:val="36"/>
        </w:rPr>
      </w:pPr>
      <w:r>
        <w:rPr>
          <w:rFonts w:ascii="Georgia" w:hAnsi="Georgia"/>
          <w:sz w:val="36"/>
          <w:szCs w:val="36"/>
        </w:rPr>
        <w:t>Geographic segmentation is about dividing the targeted market by areas such as, cities, countries, regions etc. Pandora is selling their products mostly in Europe and USA.</w:t>
      </w:r>
    </w:p>
    <w:p w14:paraId="3383E8BE" w14:textId="0F400C55" w:rsidR="000E5190" w:rsidRDefault="000E5190" w:rsidP="00957C90">
      <w:pPr>
        <w:jc w:val="both"/>
        <w:rPr>
          <w:rFonts w:ascii="Georgia" w:hAnsi="Georgia"/>
          <w:sz w:val="36"/>
          <w:szCs w:val="36"/>
        </w:rPr>
      </w:pPr>
      <w:r>
        <w:rPr>
          <w:rFonts w:ascii="Georgia" w:hAnsi="Georgia"/>
          <w:sz w:val="36"/>
          <w:szCs w:val="36"/>
        </w:rPr>
        <w:t>Targeting can be defined as selecting a large enough group of people with similar characteristics and interests and supply them with products that will satisfy their needs.</w:t>
      </w:r>
    </w:p>
    <w:p w14:paraId="37D31E89" w14:textId="7BD59CE5" w:rsidR="00EA37C0" w:rsidRDefault="00EA37C0" w:rsidP="00EA37C0">
      <w:pPr>
        <w:jc w:val="both"/>
        <w:rPr>
          <w:rFonts w:ascii="Georgia" w:hAnsi="Georgia"/>
          <w:sz w:val="36"/>
          <w:szCs w:val="36"/>
        </w:rPr>
      </w:pPr>
      <w:r>
        <w:rPr>
          <w:rFonts w:ascii="Georgia" w:hAnsi="Georgia"/>
          <w:sz w:val="36"/>
          <w:szCs w:val="36"/>
        </w:rPr>
        <w:t>The targeted market at Pandora is the young working women 18-30. Pandora attracts young shoppers called millennials that show brand loyalty, buying power and have an open mind about technology.</w:t>
      </w:r>
    </w:p>
    <w:p w14:paraId="555B103F" w14:textId="77777777" w:rsidR="00EA37C0" w:rsidRDefault="00EA37C0" w:rsidP="00EA37C0">
      <w:pPr>
        <w:jc w:val="both"/>
        <w:rPr>
          <w:rFonts w:ascii="Georgia" w:hAnsi="Georgia"/>
          <w:sz w:val="36"/>
          <w:szCs w:val="36"/>
        </w:rPr>
      </w:pPr>
      <w:r>
        <w:rPr>
          <w:rFonts w:ascii="Georgia" w:hAnsi="Georgia"/>
          <w:sz w:val="36"/>
          <w:szCs w:val="36"/>
        </w:rPr>
        <w:t>Pandora use a concentrated targeting strategy because they mainly focus on women.</w:t>
      </w:r>
    </w:p>
    <w:p w14:paraId="674AFE07" w14:textId="6B276759" w:rsidR="008D51D3" w:rsidRDefault="00CD4FF7" w:rsidP="00957C90">
      <w:pPr>
        <w:jc w:val="both"/>
        <w:rPr>
          <w:rFonts w:ascii="Georgia" w:hAnsi="Georgia"/>
          <w:sz w:val="36"/>
          <w:szCs w:val="36"/>
        </w:rPr>
      </w:pPr>
      <w:r>
        <w:rPr>
          <w:rFonts w:ascii="Georgia" w:hAnsi="Georgia"/>
          <w:sz w:val="36"/>
          <w:szCs w:val="36"/>
        </w:rPr>
        <w:t xml:space="preserve">Positioning is a market concept that defines what a business should do to market their product and implement the image in the customer’s </w:t>
      </w:r>
      <w:r w:rsidR="00F37A1B">
        <w:rPr>
          <w:rFonts w:ascii="Georgia" w:hAnsi="Georgia"/>
          <w:sz w:val="36"/>
          <w:szCs w:val="36"/>
        </w:rPr>
        <w:t>mind. (</w:t>
      </w:r>
      <w:r>
        <w:rPr>
          <w:rFonts w:ascii="Georgia" w:hAnsi="Georgia"/>
          <w:sz w:val="36"/>
          <w:szCs w:val="36"/>
        </w:rPr>
        <w:t>Lynn L.,2019)</w:t>
      </w:r>
      <w:r w:rsidR="000F19BA">
        <w:rPr>
          <w:rFonts w:ascii="Georgia" w:hAnsi="Georgia"/>
          <w:sz w:val="36"/>
          <w:szCs w:val="36"/>
        </w:rPr>
        <w:t xml:space="preserve"> The brand pandora offers quality jewelry at affordable </w:t>
      </w:r>
      <w:r w:rsidR="00F21AA2">
        <w:rPr>
          <w:rFonts w:ascii="Georgia" w:hAnsi="Georgia"/>
          <w:sz w:val="36"/>
          <w:szCs w:val="36"/>
        </w:rPr>
        <w:t>prices,</w:t>
      </w:r>
      <w:r w:rsidR="000F19BA">
        <w:rPr>
          <w:rFonts w:ascii="Georgia" w:hAnsi="Georgia"/>
          <w:sz w:val="36"/>
          <w:szCs w:val="36"/>
        </w:rPr>
        <w:t xml:space="preserve"> so when customers think about this brand they think ‘’quality’</w:t>
      </w:r>
      <w:proofErr w:type="gramStart"/>
      <w:r w:rsidR="000F19BA">
        <w:rPr>
          <w:rFonts w:ascii="Georgia" w:hAnsi="Georgia"/>
          <w:sz w:val="36"/>
          <w:szCs w:val="36"/>
        </w:rPr>
        <w:t>’ .</w:t>
      </w:r>
      <w:proofErr w:type="gramEnd"/>
      <w:r w:rsidR="000F19BA">
        <w:rPr>
          <w:rFonts w:ascii="Georgia" w:hAnsi="Georgia"/>
          <w:sz w:val="36"/>
          <w:szCs w:val="36"/>
        </w:rPr>
        <w:t xml:space="preserve"> The fact that the brand use good quality materials and provide </w:t>
      </w:r>
      <w:r w:rsidR="000F19BA">
        <w:rPr>
          <w:rFonts w:ascii="Georgia" w:hAnsi="Georgia"/>
          <w:sz w:val="36"/>
          <w:szCs w:val="36"/>
        </w:rPr>
        <w:lastRenderedPageBreak/>
        <w:t>new products at a certain period has made the brand to appear as fresh, interesting and unique.</w:t>
      </w:r>
    </w:p>
    <w:p w14:paraId="78B68A2F" w14:textId="77777777" w:rsidR="00DB0D8B" w:rsidRDefault="00DB0D8B" w:rsidP="00DB0D8B">
      <w:pPr>
        <w:ind w:left="540"/>
        <w:jc w:val="both"/>
        <w:rPr>
          <w:rFonts w:ascii="Georgia" w:hAnsi="Georgia"/>
          <w:sz w:val="36"/>
          <w:szCs w:val="36"/>
        </w:rPr>
      </w:pPr>
    </w:p>
    <w:p w14:paraId="7E05FFF8" w14:textId="5AE8816D" w:rsidR="008D51D3" w:rsidRPr="00DB0D8B" w:rsidRDefault="008D51D3" w:rsidP="00DB0D8B">
      <w:pPr>
        <w:pStyle w:val="ListParagraph"/>
        <w:numPr>
          <w:ilvl w:val="0"/>
          <w:numId w:val="4"/>
        </w:numPr>
        <w:jc w:val="both"/>
        <w:rPr>
          <w:rFonts w:ascii="Georgia" w:hAnsi="Georgia"/>
          <w:sz w:val="36"/>
          <w:szCs w:val="36"/>
        </w:rPr>
      </w:pPr>
      <w:r w:rsidRPr="00DB0D8B">
        <w:rPr>
          <w:rFonts w:ascii="Georgia" w:hAnsi="Georgia"/>
          <w:sz w:val="36"/>
          <w:szCs w:val="36"/>
        </w:rPr>
        <w:t>Implementation</w:t>
      </w:r>
    </w:p>
    <w:p w14:paraId="60A9F4BD" w14:textId="77777777" w:rsidR="00AB0159" w:rsidRPr="00AB0159" w:rsidRDefault="00AB0159" w:rsidP="00AB0159">
      <w:pPr>
        <w:jc w:val="both"/>
        <w:rPr>
          <w:rFonts w:ascii="Georgia" w:hAnsi="Georgia"/>
          <w:sz w:val="36"/>
          <w:szCs w:val="36"/>
        </w:rPr>
      </w:pPr>
    </w:p>
    <w:p w14:paraId="70D65194" w14:textId="4F406A6E" w:rsidR="00AB0159" w:rsidRDefault="00AB0159" w:rsidP="008D51D3">
      <w:pPr>
        <w:jc w:val="both"/>
        <w:rPr>
          <w:rFonts w:ascii="Georgia" w:hAnsi="Georgia"/>
          <w:sz w:val="36"/>
          <w:szCs w:val="36"/>
        </w:rPr>
      </w:pPr>
      <w:r>
        <w:rPr>
          <w:rFonts w:ascii="Georgia" w:hAnsi="Georgia"/>
          <w:sz w:val="36"/>
          <w:szCs w:val="36"/>
        </w:rPr>
        <w:t xml:space="preserve">The process of translating strategic intent into actions and achieving objectives is called marketing </w:t>
      </w:r>
      <w:r w:rsidR="00F21AA2">
        <w:rPr>
          <w:rFonts w:ascii="Georgia" w:hAnsi="Georgia"/>
          <w:sz w:val="36"/>
          <w:szCs w:val="36"/>
        </w:rPr>
        <w:t>implementation. (</w:t>
      </w:r>
      <w:proofErr w:type="spellStart"/>
      <w:r>
        <w:rPr>
          <w:rFonts w:ascii="Georgia" w:hAnsi="Georgia"/>
          <w:sz w:val="36"/>
          <w:szCs w:val="36"/>
        </w:rPr>
        <w:t>Sashitall</w:t>
      </w:r>
      <w:proofErr w:type="spellEnd"/>
      <w:r>
        <w:rPr>
          <w:rFonts w:ascii="Georgia" w:hAnsi="Georgia"/>
          <w:sz w:val="36"/>
          <w:szCs w:val="36"/>
        </w:rPr>
        <w:t xml:space="preserve"> H.C.,2001)</w:t>
      </w:r>
    </w:p>
    <w:p w14:paraId="7E4BBFAF" w14:textId="2C1BB299" w:rsidR="008D51D3" w:rsidRDefault="00AB0159" w:rsidP="008D51D3">
      <w:pPr>
        <w:jc w:val="both"/>
        <w:rPr>
          <w:rFonts w:ascii="Georgia" w:hAnsi="Georgia"/>
          <w:sz w:val="36"/>
          <w:szCs w:val="36"/>
        </w:rPr>
      </w:pPr>
      <w:r>
        <w:rPr>
          <w:rFonts w:ascii="Georgia" w:hAnsi="Georgia"/>
          <w:sz w:val="36"/>
          <w:szCs w:val="36"/>
        </w:rPr>
        <w:t xml:space="preserve">The marketing plan has been developed and the product has been </w:t>
      </w:r>
      <w:r w:rsidR="00F21AA2">
        <w:rPr>
          <w:rFonts w:ascii="Georgia" w:hAnsi="Georgia"/>
          <w:sz w:val="36"/>
          <w:szCs w:val="36"/>
        </w:rPr>
        <w:t>launched.</w:t>
      </w:r>
      <w:r>
        <w:rPr>
          <w:rFonts w:ascii="Georgia" w:hAnsi="Georgia"/>
          <w:sz w:val="36"/>
          <w:szCs w:val="36"/>
        </w:rPr>
        <w:t xml:space="preserve"> </w:t>
      </w:r>
    </w:p>
    <w:p w14:paraId="72B80B24" w14:textId="199061F6" w:rsidR="002A49E9" w:rsidRDefault="002A49E9" w:rsidP="008D51D3">
      <w:pPr>
        <w:jc w:val="both"/>
        <w:rPr>
          <w:rFonts w:ascii="Georgia" w:hAnsi="Georgia"/>
          <w:sz w:val="36"/>
          <w:szCs w:val="36"/>
        </w:rPr>
      </w:pPr>
    </w:p>
    <w:p w14:paraId="530AD3D6" w14:textId="6A103932" w:rsidR="002A49E9" w:rsidRDefault="002A49E9" w:rsidP="002A49E9">
      <w:pPr>
        <w:pStyle w:val="ListParagraph"/>
        <w:numPr>
          <w:ilvl w:val="0"/>
          <w:numId w:val="4"/>
        </w:numPr>
        <w:jc w:val="both"/>
        <w:rPr>
          <w:rFonts w:ascii="Georgia" w:hAnsi="Georgia"/>
          <w:sz w:val="36"/>
          <w:szCs w:val="36"/>
        </w:rPr>
      </w:pPr>
      <w:r>
        <w:rPr>
          <w:rFonts w:ascii="Georgia" w:hAnsi="Georgia"/>
          <w:sz w:val="36"/>
          <w:szCs w:val="36"/>
        </w:rPr>
        <w:t>Control</w:t>
      </w:r>
    </w:p>
    <w:p w14:paraId="0B6F1F24" w14:textId="6B5EC2B8" w:rsidR="00482A6E" w:rsidRDefault="00482A6E" w:rsidP="00482A6E">
      <w:pPr>
        <w:jc w:val="both"/>
        <w:rPr>
          <w:rFonts w:ascii="Georgia" w:hAnsi="Georgia"/>
          <w:sz w:val="36"/>
          <w:szCs w:val="36"/>
        </w:rPr>
      </w:pPr>
    </w:p>
    <w:p w14:paraId="254FFEA4" w14:textId="07C37379" w:rsidR="00226285" w:rsidRDefault="00482A6E" w:rsidP="00482A6E">
      <w:pPr>
        <w:jc w:val="both"/>
        <w:rPr>
          <w:rFonts w:ascii="Georgia" w:hAnsi="Georgia"/>
          <w:sz w:val="36"/>
          <w:szCs w:val="36"/>
        </w:rPr>
      </w:pPr>
      <w:r>
        <w:rPr>
          <w:rFonts w:ascii="Georgia" w:hAnsi="Georgia"/>
          <w:sz w:val="36"/>
          <w:szCs w:val="36"/>
        </w:rPr>
        <w:t>The marketing process will not end with implementation because continual monitoring and adaptation must be done to ensure the customer is satisfied.</w:t>
      </w:r>
      <w:r w:rsidR="00226285">
        <w:rPr>
          <w:rFonts w:ascii="Georgia" w:hAnsi="Georgia"/>
          <w:sz w:val="36"/>
          <w:szCs w:val="36"/>
        </w:rPr>
        <w:t xml:space="preserve"> Pandora is continuing to adapt and promote their merchandise and provide customer service in order to survive on the market.</w:t>
      </w:r>
    </w:p>
    <w:p w14:paraId="5E976B50" w14:textId="77777777" w:rsidR="00226285" w:rsidRDefault="00226285" w:rsidP="00482A6E">
      <w:pPr>
        <w:jc w:val="both"/>
        <w:rPr>
          <w:rFonts w:ascii="Georgia" w:hAnsi="Georgia"/>
          <w:sz w:val="36"/>
          <w:szCs w:val="36"/>
        </w:rPr>
      </w:pPr>
    </w:p>
    <w:p w14:paraId="2D6104E1" w14:textId="21A850F5" w:rsidR="00482A6E" w:rsidRDefault="00482A6E" w:rsidP="00482A6E">
      <w:pPr>
        <w:jc w:val="both"/>
        <w:rPr>
          <w:rFonts w:ascii="Georgia" w:hAnsi="Georgia"/>
          <w:sz w:val="36"/>
          <w:szCs w:val="36"/>
        </w:rPr>
      </w:pPr>
    </w:p>
    <w:p w14:paraId="51368AAA" w14:textId="1272FED3" w:rsidR="00482A6E" w:rsidRPr="00482A6E" w:rsidRDefault="00482A6E" w:rsidP="00482A6E">
      <w:pPr>
        <w:pStyle w:val="ListParagraph"/>
        <w:numPr>
          <w:ilvl w:val="0"/>
          <w:numId w:val="1"/>
        </w:numPr>
        <w:jc w:val="both"/>
        <w:rPr>
          <w:rFonts w:ascii="Georgia" w:hAnsi="Georgia"/>
          <w:b/>
          <w:bCs/>
          <w:sz w:val="36"/>
          <w:szCs w:val="36"/>
        </w:rPr>
      </w:pPr>
      <w:r>
        <w:rPr>
          <w:rFonts w:ascii="Georgia" w:hAnsi="Georgia"/>
          <w:b/>
          <w:bCs/>
          <w:sz w:val="36"/>
          <w:szCs w:val="36"/>
        </w:rPr>
        <w:t>Marketing mix strategy</w:t>
      </w:r>
    </w:p>
    <w:p w14:paraId="60A6A2B1" w14:textId="1DDE29A8" w:rsidR="00482A6E" w:rsidRDefault="00482A6E" w:rsidP="00482A6E">
      <w:pPr>
        <w:jc w:val="both"/>
        <w:rPr>
          <w:rFonts w:ascii="Georgia" w:hAnsi="Georgia"/>
          <w:b/>
          <w:bCs/>
          <w:sz w:val="36"/>
          <w:szCs w:val="36"/>
        </w:rPr>
      </w:pPr>
    </w:p>
    <w:p w14:paraId="6EF0C402" w14:textId="4C9C4D77" w:rsidR="00482A6E" w:rsidRDefault="00482A6E" w:rsidP="00482A6E">
      <w:pPr>
        <w:jc w:val="both"/>
        <w:rPr>
          <w:rFonts w:ascii="Georgia" w:hAnsi="Georgia"/>
          <w:sz w:val="36"/>
          <w:szCs w:val="36"/>
        </w:rPr>
      </w:pPr>
      <w:r>
        <w:rPr>
          <w:rFonts w:ascii="Georgia" w:hAnsi="Georgia"/>
          <w:sz w:val="36"/>
          <w:szCs w:val="36"/>
        </w:rPr>
        <w:t xml:space="preserve">The market mix is the combination between product, price, promotion and distribution that results in the position of the product on the </w:t>
      </w:r>
      <w:r w:rsidR="00F21AA2">
        <w:rPr>
          <w:rFonts w:ascii="Georgia" w:hAnsi="Georgia"/>
          <w:sz w:val="36"/>
          <w:szCs w:val="36"/>
        </w:rPr>
        <w:t>market. (</w:t>
      </w:r>
      <w:r>
        <w:rPr>
          <w:rFonts w:ascii="Georgia" w:hAnsi="Georgia"/>
          <w:sz w:val="36"/>
          <w:szCs w:val="36"/>
        </w:rPr>
        <w:t>J.P. Peter,1999)</w:t>
      </w:r>
    </w:p>
    <w:p w14:paraId="097E6231" w14:textId="04BA49F2" w:rsidR="00482A6E" w:rsidRPr="00482A6E" w:rsidRDefault="00482A6E" w:rsidP="00482A6E">
      <w:pPr>
        <w:jc w:val="both"/>
        <w:rPr>
          <w:rFonts w:ascii="Georgia" w:hAnsi="Georgia"/>
          <w:sz w:val="36"/>
          <w:szCs w:val="36"/>
        </w:rPr>
      </w:pPr>
      <w:r>
        <w:rPr>
          <w:rFonts w:ascii="Georgia" w:hAnsi="Georgia"/>
          <w:sz w:val="36"/>
          <w:szCs w:val="36"/>
        </w:rPr>
        <w:lastRenderedPageBreak/>
        <w:t xml:space="preserve">The four P in the marketing mix strategy </w:t>
      </w:r>
      <w:r w:rsidR="00F21AA2">
        <w:rPr>
          <w:rFonts w:ascii="Georgia" w:hAnsi="Georgia"/>
          <w:sz w:val="36"/>
          <w:szCs w:val="36"/>
        </w:rPr>
        <w:t>are:</w:t>
      </w:r>
      <w:r>
        <w:rPr>
          <w:rFonts w:ascii="Georgia" w:hAnsi="Georgia"/>
          <w:sz w:val="36"/>
          <w:szCs w:val="36"/>
        </w:rPr>
        <w:t xml:space="preserve"> Product, </w:t>
      </w:r>
      <w:r w:rsidR="00756A0B">
        <w:rPr>
          <w:rFonts w:ascii="Georgia" w:hAnsi="Georgia"/>
          <w:sz w:val="36"/>
          <w:szCs w:val="36"/>
        </w:rPr>
        <w:t xml:space="preserve">Price </w:t>
      </w:r>
      <w:r>
        <w:rPr>
          <w:rFonts w:ascii="Georgia" w:hAnsi="Georgia"/>
          <w:sz w:val="36"/>
          <w:szCs w:val="36"/>
        </w:rPr>
        <w:t>Place</w:t>
      </w:r>
      <w:r w:rsidR="00756A0B">
        <w:rPr>
          <w:rFonts w:ascii="Georgia" w:hAnsi="Georgia"/>
          <w:sz w:val="36"/>
          <w:szCs w:val="36"/>
        </w:rPr>
        <w:t xml:space="preserve"> and</w:t>
      </w:r>
      <w:r>
        <w:rPr>
          <w:rFonts w:ascii="Georgia" w:hAnsi="Georgia"/>
          <w:sz w:val="36"/>
          <w:szCs w:val="36"/>
        </w:rPr>
        <w:t xml:space="preserve"> Promotion</w:t>
      </w:r>
      <w:r w:rsidR="00756A0B">
        <w:rPr>
          <w:rFonts w:ascii="Georgia" w:hAnsi="Georgia"/>
          <w:sz w:val="36"/>
          <w:szCs w:val="36"/>
        </w:rPr>
        <w:t>.</w:t>
      </w:r>
    </w:p>
    <w:p w14:paraId="673E7111" w14:textId="77777777" w:rsidR="00E676D0" w:rsidRDefault="00756A0B" w:rsidP="008D51D3">
      <w:pPr>
        <w:jc w:val="both"/>
        <w:rPr>
          <w:rFonts w:ascii="Georgia" w:hAnsi="Georgia"/>
          <w:color w:val="FF0000"/>
          <w:sz w:val="36"/>
          <w:szCs w:val="36"/>
        </w:rPr>
      </w:pPr>
      <w:r>
        <w:rPr>
          <w:rFonts w:ascii="Georgia" w:hAnsi="Georgia"/>
          <w:sz w:val="36"/>
          <w:szCs w:val="36"/>
        </w:rPr>
        <w:t xml:space="preserve">The first </w:t>
      </w:r>
      <w:r w:rsidR="00F21AA2">
        <w:rPr>
          <w:rFonts w:ascii="Georgia" w:hAnsi="Georgia"/>
          <w:sz w:val="36"/>
          <w:szCs w:val="36"/>
        </w:rPr>
        <w:t>P, which is the Product,</w:t>
      </w:r>
      <w:r>
        <w:rPr>
          <w:rFonts w:ascii="Georgia" w:hAnsi="Georgia"/>
          <w:sz w:val="36"/>
          <w:szCs w:val="36"/>
        </w:rPr>
        <w:t xml:space="preserve"> is being developed by the company after they research and find out what customers need. No company </w:t>
      </w:r>
      <w:r w:rsidR="00F21AA2">
        <w:rPr>
          <w:rFonts w:ascii="Georgia" w:hAnsi="Georgia"/>
          <w:sz w:val="36"/>
          <w:szCs w:val="36"/>
        </w:rPr>
        <w:t>wishes</w:t>
      </w:r>
      <w:r>
        <w:rPr>
          <w:rFonts w:ascii="Georgia" w:hAnsi="Georgia"/>
          <w:sz w:val="36"/>
          <w:szCs w:val="36"/>
        </w:rPr>
        <w:t xml:space="preserve"> to develop a product or service that will not be needed.</w:t>
      </w:r>
      <w:r w:rsidR="00683598">
        <w:rPr>
          <w:rFonts w:ascii="Georgia" w:hAnsi="Georgia"/>
          <w:sz w:val="36"/>
          <w:szCs w:val="36"/>
        </w:rPr>
        <w:t xml:space="preserve"> The most popular product from Pandora is the charm bracelet that can be customized with different charms and people can have their own unique piece of jewelry.</w:t>
      </w:r>
      <w:r w:rsidR="00EA37C0">
        <w:rPr>
          <w:rFonts w:ascii="Georgia" w:hAnsi="Georgia"/>
          <w:sz w:val="36"/>
          <w:szCs w:val="36"/>
        </w:rPr>
        <w:t xml:space="preserve"> </w:t>
      </w:r>
    </w:p>
    <w:p w14:paraId="68F96480" w14:textId="11CCDE13" w:rsidR="00E676D0" w:rsidRPr="00E676D0" w:rsidRDefault="00E676D0" w:rsidP="008D51D3">
      <w:pPr>
        <w:jc w:val="both"/>
        <w:rPr>
          <w:rFonts w:ascii="Georgia" w:hAnsi="Georgia"/>
          <w:color w:val="000000" w:themeColor="text1"/>
          <w:sz w:val="36"/>
          <w:szCs w:val="36"/>
        </w:rPr>
      </w:pPr>
      <w:r>
        <w:rPr>
          <w:rFonts w:ascii="Georgia" w:hAnsi="Georgia"/>
          <w:color w:val="000000" w:themeColor="text1"/>
          <w:sz w:val="36"/>
          <w:szCs w:val="36"/>
        </w:rPr>
        <w:t>The branding strategy used by Pandora is umbrella branding where they use one name in order to sell two or more different product. In their case they sell things like bracelets, watches, rings, necklaces etc.</w:t>
      </w:r>
    </w:p>
    <w:p w14:paraId="26F87377" w14:textId="67920C93" w:rsidR="00756A0B" w:rsidRDefault="00756A0B" w:rsidP="008D51D3">
      <w:pPr>
        <w:jc w:val="both"/>
        <w:rPr>
          <w:rFonts w:ascii="Georgia" w:hAnsi="Georgia"/>
          <w:sz w:val="36"/>
          <w:szCs w:val="36"/>
        </w:rPr>
      </w:pPr>
      <w:r>
        <w:rPr>
          <w:rFonts w:ascii="Georgia" w:hAnsi="Georgia"/>
          <w:sz w:val="36"/>
          <w:szCs w:val="36"/>
        </w:rPr>
        <w:t xml:space="preserve">The second P is the Price is the only thing that will generate </w:t>
      </w:r>
      <w:r w:rsidR="00F21AA2">
        <w:rPr>
          <w:rFonts w:ascii="Georgia" w:hAnsi="Georgia"/>
          <w:sz w:val="36"/>
          <w:szCs w:val="36"/>
        </w:rPr>
        <w:t>revenue,</w:t>
      </w:r>
      <w:r>
        <w:rPr>
          <w:rFonts w:ascii="Georgia" w:hAnsi="Georgia"/>
          <w:sz w:val="36"/>
          <w:szCs w:val="36"/>
        </w:rPr>
        <w:t xml:space="preserve"> so the price must bring </w:t>
      </w:r>
      <w:proofErr w:type="gramStart"/>
      <w:r>
        <w:rPr>
          <w:rFonts w:ascii="Georgia" w:hAnsi="Georgia"/>
          <w:sz w:val="36"/>
          <w:szCs w:val="36"/>
        </w:rPr>
        <w:t>profit ,</w:t>
      </w:r>
      <w:proofErr w:type="gramEnd"/>
      <w:r>
        <w:rPr>
          <w:rFonts w:ascii="Georgia" w:hAnsi="Georgia"/>
          <w:sz w:val="36"/>
          <w:szCs w:val="36"/>
        </w:rPr>
        <w:t xml:space="preserve"> it shouldn’t be too small to not bring profit at all or not too big for customers to not afford or pay.</w:t>
      </w:r>
      <w:r w:rsidR="00683598">
        <w:rPr>
          <w:rFonts w:ascii="Georgia" w:hAnsi="Georgia"/>
          <w:sz w:val="36"/>
          <w:szCs w:val="36"/>
        </w:rPr>
        <w:t xml:space="preserve"> The price of a charm bracelet is from £25 to £250 and the charms can be bought separately for an additional price</w:t>
      </w:r>
      <w:r w:rsidR="00555981">
        <w:rPr>
          <w:rFonts w:ascii="Georgia" w:hAnsi="Georgia"/>
          <w:sz w:val="36"/>
          <w:szCs w:val="36"/>
        </w:rPr>
        <w:t xml:space="preserve"> </w:t>
      </w:r>
      <w:r w:rsidR="00683598">
        <w:rPr>
          <w:rFonts w:ascii="Georgia" w:hAnsi="Georgia"/>
          <w:sz w:val="36"/>
          <w:szCs w:val="36"/>
        </w:rPr>
        <w:t>(Pandora, 2019)</w:t>
      </w:r>
    </w:p>
    <w:p w14:paraId="320A2DE4" w14:textId="541F20D8" w:rsidR="004E0A58" w:rsidRDefault="004E0A58" w:rsidP="008D51D3">
      <w:pPr>
        <w:jc w:val="both"/>
        <w:rPr>
          <w:rFonts w:ascii="Georgia" w:hAnsi="Georgia"/>
          <w:sz w:val="36"/>
          <w:szCs w:val="36"/>
        </w:rPr>
      </w:pPr>
      <w:r w:rsidRPr="004E0A58">
        <w:rPr>
          <w:rFonts w:ascii="Georgia" w:hAnsi="Georgia"/>
          <w:sz w:val="36"/>
          <w:szCs w:val="36"/>
        </w:rPr>
        <w:t>Pricing strategy</w:t>
      </w:r>
      <w:r>
        <w:rPr>
          <w:rFonts w:ascii="Georgia" w:hAnsi="Georgia"/>
          <w:b/>
          <w:bCs/>
          <w:sz w:val="36"/>
          <w:szCs w:val="36"/>
        </w:rPr>
        <w:t xml:space="preserve"> </w:t>
      </w:r>
      <w:r>
        <w:rPr>
          <w:rFonts w:ascii="Georgia" w:hAnsi="Georgia"/>
          <w:sz w:val="36"/>
          <w:szCs w:val="36"/>
        </w:rPr>
        <w:t xml:space="preserve">is required to add customer value creation, structure price decision and earn profit. (R. </w:t>
      </w:r>
      <w:proofErr w:type="spellStart"/>
      <w:r>
        <w:rPr>
          <w:rFonts w:ascii="Georgia" w:hAnsi="Georgia"/>
          <w:sz w:val="36"/>
          <w:szCs w:val="36"/>
        </w:rPr>
        <w:t>Lancioni</w:t>
      </w:r>
      <w:proofErr w:type="spellEnd"/>
      <w:r>
        <w:rPr>
          <w:rFonts w:ascii="Georgia" w:hAnsi="Georgia"/>
          <w:sz w:val="36"/>
          <w:szCs w:val="36"/>
        </w:rPr>
        <w:t xml:space="preserve">, 2005). There are different prices strategies such as: skimming, penetration pricing, price bundling, price promotion, complementary pricing. Pandora is using as strategy the price skimming, where they set the highest price when the product is </w:t>
      </w:r>
      <w:proofErr w:type="gramStart"/>
      <w:r>
        <w:rPr>
          <w:rFonts w:ascii="Georgia" w:hAnsi="Georgia"/>
          <w:sz w:val="36"/>
          <w:szCs w:val="36"/>
        </w:rPr>
        <w:t>released</w:t>
      </w:r>
      <w:proofErr w:type="gramEnd"/>
      <w:r>
        <w:rPr>
          <w:rFonts w:ascii="Georgia" w:hAnsi="Georgia"/>
          <w:sz w:val="36"/>
          <w:szCs w:val="36"/>
        </w:rPr>
        <w:t xml:space="preserve"> and the customer buy it and after the customers are satisfied they lower the prices.</w:t>
      </w:r>
    </w:p>
    <w:p w14:paraId="516AB65A" w14:textId="14E0FA56" w:rsidR="00756A0B" w:rsidRDefault="00756A0B" w:rsidP="008D51D3">
      <w:pPr>
        <w:jc w:val="both"/>
        <w:rPr>
          <w:rFonts w:ascii="Georgia" w:hAnsi="Georgia"/>
          <w:sz w:val="36"/>
          <w:szCs w:val="36"/>
        </w:rPr>
      </w:pPr>
      <w:r>
        <w:rPr>
          <w:rFonts w:ascii="Georgia" w:hAnsi="Georgia"/>
          <w:sz w:val="36"/>
          <w:szCs w:val="36"/>
        </w:rPr>
        <w:lastRenderedPageBreak/>
        <w:t xml:space="preserve">The third P is the Place is where the customer is buying the product from, it must be convenient, </w:t>
      </w:r>
      <w:r w:rsidR="00555981">
        <w:rPr>
          <w:rFonts w:ascii="Georgia" w:hAnsi="Georgia"/>
          <w:sz w:val="36"/>
          <w:szCs w:val="36"/>
        </w:rPr>
        <w:t>at right</w:t>
      </w:r>
      <w:r>
        <w:rPr>
          <w:rFonts w:ascii="Georgia" w:hAnsi="Georgia"/>
          <w:sz w:val="36"/>
          <w:szCs w:val="36"/>
        </w:rPr>
        <w:t xml:space="preserve"> price </w:t>
      </w:r>
      <w:r w:rsidR="003D001D">
        <w:rPr>
          <w:rFonts w:ascii="Georgia" w:hAnsi="Georgia"/>
          <w:sz w:val="36"/>
          <w:szCs w:val="36"/>
        </w:rPr>
        <w:t>at the right time.</w:t>
      </w:r>
      <w:r w:rsidR="00683598">
        <w:rPr>
          <w:rFonts w:ascii="Georgia" w:hAnsi="Georgia"/>
          <w:sz w:val="36"/>
          <w:szCs w:val="36"/>
        </w:rPr>
        <w:t xml:space="preserve"> Pandora has many shops around Europe and USA </w:t>
      </w:r>
      <w:r w:rsidR="00F21AA2">
        <w:rPr>
          <w:rFonts w:ascii="Georgia" w:hAnsi="Georgia"/>
          <w:sz w:val="36"/>
          <w:szCs w:val="36"/>
        </w:rPr>
        <w:t>and</w:t>
      </w:r>
      <w:r w:rsidR="00683598">
        <w:rPr>
          <w:rFonts w:ascii="Georgia" w:hAnsi="Georgia"/>
          <w:sz w:val="36"/>
          <w:szCs w:val="36"/>
        </w:rPr>
        <w:t xml:space="preserve"> </w:t>
      </w:r>
      <w:r w:rsidR="00555981">
        <w:rPr>
          <w:rFonts w:ascii="Georgia" w:hAnsi="Georgia"/>
          <w:sz w:val="36"/>
          <w:szCs w:val="36"/>
        </w:rPr>
        <w:t>an</w:t>
      </w:r>
      <w:r w:rsidR="000F19BA">
        <w:rPr>
          <w:rFonts w:ascii="Georgia" w:hAnsi="Georgia"/>
          <w:sz w:val="36"/>
          <w:szCs w:val="36"/>
        </w:rPr>
        <w:t xml:space="preserve"> online website where people can easily order their products.</w:t>
      </w:r>
      <w:r w:rsidR="00E26AE0">
        <w:rPr>
          <w:rFonts w:ascii="Georgia" w:hAnsi="Georgia"/>
          <w:sz w:val="36"/>
          <w:szCs w:val="36"/>
        </w:rPr>
        <w:t xml:space="preserve"> </w:t>
      </w:r>
      <w:r w:rsidR="00EA37C0" w:rsidRPr="00E676D0">
        <w:rPr>
          <w:rFonts w:ascii="Georgia" w:hAnsi="Georgia"/>
          <w:color w:val="000000" w:themeColor="text1"/>
          <w:sz w:val="36"/>
          <w:szCs w:val="36"/>
        </w:rPr>
        <w:t>They utilize a direct channel of distribution</w:t>
      </w:r>
      <w:r w:rsidR="00E676D0">
        <w:rPr>
          <w:rFonts w:ascii="Georgia" w:hAnsi="Georgia"/>
          <w:color w:val="FF0000"/>
          <w:sz w:val="36"/>
          <w:szCs w:val="36"/>
        </w:rPr>
        <w:t>.</w:t>
      </w:r>
    </w:p>
    <w:p w14:paraId="433BE9AE" w14:textId="13AE3519" w:rsidR="003D001D" w:rsidRDefault="003D001D" w:rsidP="008D51D3">
      <w:pPr>
        <w:jc w:val="both"/>
        <w:rPr>
          <w:rFonts w:ascii="Georgia" w:hAnsi="Georgia"/>
          <w:sz w:val="36"/>
          <w:szCs w:val="36"/>
        </w:rPr>
      </w:pPr>
      <w:r>
        <w:rPr>
          <w:rFonts w:ascii="Georgia" w:hAnsi="Georgia"/>
          <w:sz w:val="36"/>
          <w:szCs w:val="36"/>
        </w:rPr>
        <w:t>The fourth P is the Promotion is the way the company communicates with the customers by promoting the products. The promotion must be appealing, interesting and eye catching it can be done with the help of social media, PR, advertising on TV, newspapers etc.(CIM,2015)</w:t>
      </w:r>
      <w:r w:rsidR="000F19BA">
        <w:rPr>
          <w:rFonts w:ascii="Georgia" w:hAnsi="Georgia"/>
          <w:sz w:val="36"/>
          <w:szCs w:val="36"/>
        </w:rPr>
        <w:t xml:space="preserve"> The promotion used within the Pandora company is with the help of social media – blogs, </w:t>
      </w:r>
      <w:r w:rsidR="00F21AA2">
        <w:rPr>
          <w:rFonts w:ascii="Georgia" w:hAnsi="Georgia"/>
          <w:sz w:val="36"/>
          <w:szCs w:val="36"/>
        </w:rPr>
        <w:t>YouTube</w:t>
      </w:r>
      <w:r w:rsidR="000F19BA">
        <w:rPr>
          <w:rFonts w:ascii="Georgia" w:hAnsi="Georgia"/>
          <w:sz w:val="36"/>
          <w:szCs w:val="36"/>
        </w:rPr>
        <w:t xml:space="preserve">, </w:t>
      </w:r>
      <w:r w:rsidR="00F21AA2">
        <w:rPr>
          <w:rFonts w:ascii="Georgia" w:hAnsi="Georgia"/>
          <w:sz w:val="36"/>
          <w:szCs w:val="36"/>
        </w:rPr>
        <w:t>Instagram</w:t>
      </w:r>
      <w:r w:rsidR="000F19BA">
        <w:rPr>
          <w:rFonts w:ascii="Georgia" w:hAnsi="Georgia"/>
          <w:sz w:val="36"/>
          <w:szCs w:val="36"/>
        </w:rPr>
        <w:t xml:space="preserve"> etc. as the targeted market are the millennials and they are more drawn into buying products with the help of technology.</w:t>
      </w:r>
    </w:p>
    <w:p w14:paraId="33B73D7F" w14:textId="0A95BD1D" w:rsidR="00DB0D8B" w:rsidRPr="004E0A58" w:rsidRDefault="003D001D" w:rsidP="004E0A58">
      <w:pPr>
        <w:jc w:val="both"/>
        <w:rPr>
          <w:rFonts w:ascii="Georgia" w:hAnsi="Georgia"/>
          <w:sz w:val="36"/>
          <w:szCs w:val="36"/>
        </w:rPr>
      </w:pPr>
      <w:r w:rsidRPr="00F22E91">
        <w:rPr>
          <w:rFonts w:ascii="Georgia" w:hAnsi="Georgia"/>
          <w:sz w:val="36"/>
          <w:szCs w:val="36"/>
        </w:rPr>
        <w:t>Planning the marketing strategy</w:t>
      </w:r>
      <w:r w:rsidRPr="003D001D">
        <w:rPr>
          <w:rFonts w:ascii="Georgia" w:hAnsi="Georgia"/>
          <w:b/>
          <w:bCs/>
          <w:sz w:val="36"/>
          <w:szCs w:val="36"/>
        </w:rPr>
        <w:t xml:space="preserve"> </w:t>
      </w:r>
      <w:r>
        <w:rPr>
          <w:rFonts w:ascii="Georgia" w:hAnsi="Georgia"/>
          <w:sz w:val="36"/>
          <w:szCs w:val="36"/>
        </w:rPr>
        <w:t xml:space="preserve">starts with a detailed research investigation on the market. Companies use political, economic, social, technological, environmental and legal trends that can influence the market to gain knowledge. </w:t>
      </w:r>
    </w:p>
    <w:p w14:paraId="13FB8E30" w14:textId="1BF20B17" w:rsidR="00DB0D8B" w:rsidRDefault="00DB0D8B" w:rsidP="00DB0D8B">
      <w:pPr>
        <w:pStyle w:val="ListParagraph"/>
        <w:ind w:left="1080"/>
        <w:jc w:val="both"/>
        <w:rPr>
          <w:rFonts w:ascii="Georgia" w:hAnsi="Georgia"/>
          <w:b/>
          <w:bCs/>
          <w:sz w:val="36"/>
          <w:szCs w:val="36"/>
        </w:rPr>
      </w:pPr>
    </w:p>
    <w:p w14:paraId="2FA02BA7" w14:textId="2EB76549" w:rsidR="00E44547" w:rsidRDefault="00E44547" w:rsidP="00DB0D8B">
      <w:pPr>
        <w:pStyle w:val="ListParagraph"/>
        <w:ind w:left="1080"/>
        <w:jc w:val="both"/>
        <w:rPr>
          <w:rFonts w:ascii="Georgia" w:hAnsi="Georgia"/>
          <w:b/>
          <w:bCs/>
          <w:sz w:val="36"/>
          <w:szCs w:val="36"/>
        </w:rPr>
      </w:pPr>
    </w:p>
    <w:p w14:paraId="4CB55D29" w14:textId="77777777" w:rsidR="00E44547" w:rsidRDefault="00E44547" w:rsidP="00DB0D8B">
      <w:pPr>
        <w:pStyle w:val="ListParagraph"/>
        <w:ind w:left="1080"/>
        <w:jc w:val="both"/>
        <w:rPr>
          <w:rFonts w:ascii="Georgia" w:hAnsi="Georgia"/>
          <w:b/>
          <w:bCs/>
          <w:sz w:val="36"/>
          <w:szCs w:val="36"/>
        </w:rPr>
      </w:pPr>
    </w:p>
    <w:p w14:paraId="282D0DD6" w14:textId="06F49447" w:rsidR="00177795" w:rsidRPr="00DB0D8B" w:rsidRDefault="00743A20" w:rsidP="00DB0D8B">
      <w:pPr>
        <w:pStyle w:val="ListParagraph"/>
        <w:numPr>
          <w:ilvl w:val="0"/>
          <w:numId w:val="1"/>
        </w:numPr>
        <w:jc w:val="both"/>
        <w:rPr>
          <w:rFonts w:ascii="Georgia" w:hAnsi="Georgia"/>
          <w:b/>
          <w:bCs/>
          <w:sz w:val="36"/>
          <w:szCs w:val="36"/>
        </w:rPr>
      </w:pPr>
      <w:r w:rsidRPr="00DB0D8B">
        <w:rPr>
          <w:rFonts w:ascii="Georgia" w:hAnsi="Georgia"/>
          <w:b/>
          <w:bCs/>
          <w:sz w:val="36"/>
          <w:szCs w:val="36"/>
        </w:rPr>
        <w:t>Advantages</w:t>
      </w:r>
      <w:r w:rsidR="00177795" w:rsidRPr="00DB0D8B">
        <w:rPr>
          <w:rFonts w:ascii="Georgia" w:hAnsi="Georgia"/>
          <w:b/>
          <w:bCs/>
          <w:sz w:val="36"/>
          <w:szCs w:val="36"/>
        </w:rPr>
        <w:t xml:space="preserve"> of marketing for customers</w:t>
      </w:r>
    </w:p>
    <w:p w14:paraId="3E33AC7A" w14:textId="6DC531CE" w:rsidR="00177795" w:rsidRDefault="00177795" w:rsidP="00177795">
      <w:pPr>
        <w:jc w:val="both"/>
        <w:rPr>
          <w:rFonts w:ascii="Georgia" w:hAnsi="Georgia"/>
          <w:b/>
          <w:bCs/>
          <w:sz w:val="36"/>
          <w:szCs w:val="36"/>
        </w:rPr>
      </w:pPr>
    </w:p>
    <w:p w14:paraId="4114AB5D" w14:textId="470DE2DD" w:rsidR="00743A20" w:rsidRDefault="00743A20" w:rsidP="00177795">
      <w:pPr>
        <w:jc w:val="both"/>
        <w:rPr>
          <w:rFonts w:ascii="Georgia" w:hAnsi="Georgia"/>
          <w:sz w:val="36"/>
          <w:szCs w:val="36"/>
        </w:rPr>
      </w:pPr>
      <w:r>
        <w:rPr>
          <w:rFonts w:ascii="Georgia" w:hAnsi="Georgia"/>
          <w:sz w:val="36"/>
          <w:szCs w:val="36"/>
        </w:rPr>
        <w:t xml:space="preserve">The advantages of marketing for customers are : they can spend an amount of money on products or services that bring benefits for them, they can satisfy their needs for certain factors, they can have a variety of products and </w:t>
      </w:r>
      <w:r>
        <w:rPr>
          <w:rFonts w:ascii="Georgia" w:hAnsi="Georgia"/>
          <w:sz w:val="36"/>
          <w:szCs w:val="36"/>
        </w:rPr>
        <w:lastRenderedPageBreak/>
        <w:t>services from where they can easily choose, the customers are called the ‘’kings of the business’’ and they can make or break a company if they are satisfied or not.(my personal opinion)</w:t>
      </w:r>
    </w:p>
    <w:p w14:paraId="7AC5199D" w14:textId="76749A5C" w:rsidR="00743A20" w:rsidRDefault="00743A20" w:rsidP="00177795">
      <w:pPr>
        <w:jc w:val="both"/>
        <w:rPr>
          <w:rFonts w:ascii="Georgia" w:hAnsi="Georgia"/>
          <w:sz w:val="36"/>
          <w:szCs w:val="36"/>
        </w:rPr>
      </w:pPr>
    </w:p>
    <w:p w14:paraId="7252C536" w14:textId="494E7AFD" w:rsidR="00743A20" w:rsidRDefault="00875856" w:rsidP="00875856">
      <w:pPr>
        <w:pStyle w:val="ListParagraph"/>
        <w:numPr>
          <w:ilvl w:val="0"/>
          <w:numId w:val="1"/>
        </w:numPr>
        <w:jc w:val="both"/>
        <w:rPr>
          <w:rFonts w:ascii="Georgia" w:hAnsi="Georgia"/>
          <w:b/>
          <w:bCs/>
          <w:sz w:val="36"/>
          <w:szCs w:val="36"/>
        </w:rPr>
      </w:pPr>
      <w:r>
        <w:rPr>
          <w:rFonts w:ascii="Georgia" w:hAnsi="Georgia"/>
          <w:b/>
          <w:bCs/>
          <w:sz w:val="36"/>
          <w:szCs w:val="36"/>
        </w:rPr>
        <w:t>The marketing concept</w:t>
      </w:r>
    </w:p>
    <w:p w14:paraId="62D11346" w14:textId="22FD62E7" w:rsidR="00875856" w:rsidRDefault="00875856" w:rsidP="00875856">
      <w:pPr>
        <w:jc w:val="both"/>
        <w:rPr>
          <w:rFonts w:ascii="Georgia" w:hAnsi="Georgia"/>
          <w:b/>
          <w:bCs/>
          <w:sz w:val="36"/>
          <w:szCs w:val="36"/>
        </w:rPr>
      </w:pPr>
    </w:p>
    <w:p w14:paraId="76CB3254" w14:textId="5F8C56CD" w:rsidR="00DB0D8B" w:rsidRDefault="00875856" w:rsidP="00875856">
      <w:pPr>
        <w:jc w:val="both"/>
        <w:rPr>
          <w:rFonts w:ascii="Georgia" w:hAnsi="Georgia"/>
          <w:sz w:val="36"/>
          <w:szCs w:val="36"/>
        </w:rPr>
      </w:pPr>
      <w:r>
        <w:rPr>
          <w:rFonts w:ascii="Georgia" w:hAnsi="Georgia"/>
          <w:sz w:val="36"/>
          <w:szCs w:val="36"/>
        </w:rPr>
        <w:t>The marketing concept holds the key into achieving the organizational goals which are being more creative than the competitors, better service delivery and communicate customer value to the targeted section of c</w:t>
      </w:r>
      <w:r w:rsidR="00730A29">
        <w:rPr>
          <w:rFonts w:ascii="Georgia" w:hAnsi="Georgia"/>
          <w:sz w:val="36"/>
          <w:szCs w:val="36"/>
        </w:rPr>
        <w:t>onsumer</w:t>
      </w:r>
      <w:r>
        <w:rPr>
          <w:rFonts w:ascii="Georgia" w:hAnsi="Georgia"/>
          <w:sz w:val="36"/>
          <w:szCs w:val="36"/>
        </w:rPr>
        <w:t xml:space="preserve">s. </w:t>
      </w:r>
      <w:r w:rsidR="00CC2884">
        <w:rPr>
          <w:rFonts w:ascii="Georgia" w:hAnsi="Georgia"/>
          <w:sz w:val="36"/>
          <w:szCs w:val="36"/>
        </w:rPr>
        <w:t>The advantages customer get with this element is that they get customer service before, when buying and after buying, service delivery and good value for their money.</w:t>
      </w:r>
    </w:p>
    <w:p w14:paraId="6DC7EBB1" w14:textId="2D84BD54" w:rsidR="00875856" w:rsidRDefault="00875856" w:rsidP="00875856">
      <w:pPr>
        <w:jc w:val="both"/>
        <w:rPr>
          <w:rFonts w:ascii="Georgia" w:hAnsi="Georgia"/>
          <w:sz w:val="36"/>
          <w:szCs w:val="36"/>
        </w:rPr>
      </w:pPr>
      <w:r>
        <w:rPr>
          <w:rFonts w:ascii="Georgia" w:hAnsi="Georgia"/>
          <w:sz w:val="36"/>
          <w:szCs w:val="36"/>
        </w:rPr>
        <w:t xml:space="preserve">This marketing concept is made of four aspects: target market, customer needs, integrated market and </w:t>
      </w:r>
      <w:r w:rsidR="00F21AA2">
        <w:rPr>
          <w:rFonts w:ascii="Georgia" w:hAnsi="Georgia"/>
          <w:sz w:val="36"/>
          <w:szCs w:val="36"/>
        </w:rPr>
        <w:t>profitability. (</w:t>
      </w:r>
      <w:r>
        <w:rPr>
          <w:rFonts w:ascii="Georgia" w:hAnsi="Georgia"/>
          <w:sz w:val="36"/>
          <w:szCs w:val="36"/>
        </w:rPr>
        <w:t>Kotler P.,2000)</w:t>
      </w:r>
    </w:p>
    <w:p w14:paraId="58601768" w14:textId="77777777" w:rsidR="004E0A58" w:rsidRDefault="004E0A58" w:rsidP="00875856">
      <w:pPr>
        <w:jc w:val="both"/>
        <w:rPr>
          <w:rFonts w:ascii="Georgia" w:hAnsi="Georgia"/>
          <w:sz w:val="36"/>
          <w:szCs w:val="36"/>
        </w:rPr>
      </w:pPr>
    </w:p>
    <w:p w14:paraId="496073BC" w14:textId="25EADCFA" w:rsidR="00F65434" w:rsidRDefault="00F65434" w:rsidP="00875856">
      <w:pPr>
        <w:jc w:val="both"/>
        <w:rPr>
          <w:rFonts w:ascii="Georgia" w:hAnsi="Georgia"/>
          <w:b/>
          <w:bCs/>
          <w:sz w:val="36"/>
          <w:szCs w:val="36"/>
        </w:rPr>
      </w:pPr>
      <w:r w:rsidRPr="004E0A58">
        <w:rPr>
          <w:rFonts w:ascii="Georgia" w:hAnsi="Georgia"/>
          <w:b/>
          <w:bCs/>
          <w:sz w:val="36"/>
          <w:szCs w:val="36"/>
        </w:rPr>
        <w:t xml:space="preserve">The societal marketing </w:t>
      </w:r>
      <w:proofErr w:type="gramStart"/>
      <w:r w:rsidRPr="004E0A58">
        <w:rPr>
          <w:rFonts w:ascii="Georgia" w:hAnsi="Georgia"/>
          <w:b/>
          <w:bCs/>
          <w:sz w:val="36"/>
          <w:szCs w:val="36"/>
        </w:rPr>
        <w:t>concept</w:t>
      </w:r>
      <w:proofErr w:type="gramEnd"/>
    </w:p>
    <w:p w14:paraId="3E2C28E1" w14:textId="77777777" w:rsidR="00CC2884" w:rsidRPr="004E0A58" w:rsidRDefault="00CC2884" w:rsidP="00875856">
      <w:pPr>
        <w:jc w:val="both"/>
        <w:rPr>
          <w:rFonts w:ascii="Georgia" w:hAnsi="Georgia"/>
          <w:b/>
          <w:bCs/>
          <w:sz w:val="36"/>
          <w:szCs w:val="36"/>
        </w:rPr>
      </w:pPr>
    </w:p>
    <w:p w14:paraId="102B099B" w14:textId="7339EAB3" w:rsidR="005A6346" w:rsidRDefault="005A6346" w:rsidP="00875856">
      <w:pPr>
        <w:jc w:val="both"/>
        <w:rPr>
          <w:rFonts w:ascii="Georgia" w:hAnsi="Georgia"/>
          <w:sz w:val="36"/>
          <w:szCs w:val="36"/>
        </w:rPr>
      </w:pPr>
      <w:r>
        <w:rPr>
          <w:rFonts w:ascii="Georgia" w:hAnsi="Georgia"/>
          <w:sz w:val="36"/>
          <w:szCs w:val="36"/>
        </w:rPr>
        <w:t xml:space="preserve">Pandora is trying to differentiate themselves from other brands by recycling and encouraging to </w:t>
      </w:r>
      <w:r w:rsidR="00F21AA2">
        <w:rPr>
          <w:rFonts w:ascii="Georgia" w:hAnsi="Georgia"/>
          <w:sz w:val="36"/>
          <w:szCs w:val="36"/>
        </w:rPr>
        <w:t>recycle.</w:t>
      </w:r>
      <w:r>
        <w:rPr>
          <w:rFonts w:ascii="Georgia" w:hAnsi="Georgia"/>
          <w:sz w:val="36"/>
          <w:szCs w:val="36"/>
        </w:rPr>
        <w:t xml:space="preserve"> Their paper bags and gift wrapping come from wood from sustainable forestry, all the gold and 88% of the silver in 2018 originated from recycled resources. (Pandora,2018)</w:t>
      </w:r>
      <w:r w:rsidR="00CC2884">
        <w:rPr>
          <w:rFonts w:ascii="Georgia" w:hAnsi="Georgia"/>
          <w:sz w:val="36"/>
          <w:szCs w:val="36"/>
        </w:rPr>
        <w:t xml:space="preserve"> The fact that the brand is recycling and being conscious is </w:t>
      </w:r>
      <w:r w:rsidR="00CC2884">
        <w:rPr>
          <w:rFonts w:ascii="Georgia" w:hAnsi="Georgia"/>
          <w:sz w:val="36"/>
          <w:szCs w:val="36"/>
        </w:rPr>
        <w:lastRenderedPageBreak/>
        <w:t>making the customers more aware of protecting the environment and creating a better future.</w:t>
      </w:r>
    </w:p>
    <w:p w14:paraId="6783EC45" w14:textId="7031AC77" w:rsidR="00875856" w:rsidRDefault="00875856" w:rsidP="00875856">
      <w:pPr>
        <w:jc w:val="both"/>
        <w:rPr>
          <w:rFonts w:ascii="Georgia" w:hAnsi="Georgia"/>
          <w:sz w:val="36"/>
          <w:szCs w:val="36"/>
        </w:rPr>
      </w:pPr>
    </w:p>
    <w:p w14:paraId="2EA40D29" w14:textId="77777777" w:rsidR="00E26AE0" w:rsidRDefault="00E26AE0" w:rsidP="00875856">
      <w:pPr>
        <w:jc w:val="both"/>
        <w:rPr>
          <w:rFonts w:ascii="Georgia" w:hAnsi="Georgia"/>
          <w:sz w:val="36"/>
          <w:szCs w:val="36"/>
        </w:rPr>
      </w:pPr>
    </w:p>
    <w:p w14:paraId="2478075A" w14:textId="679C0CAE" w:rsidR="00875856" w:rsidRDefault="00875856" w:rsidP="00875856">
      <w:pPr>
        <w:pStyle w:val="ListParagraph"/>
        <w:numPr>
          <w:ilvl w:val="0"/>
          <w:numId w:val="1"/>
        </w:numPr>
        <w:jc w:val="both"/>
        <w:rPr>
          <w:rFonts w:ascii="Georgia" w:hAnsi="Georgia"/>
          <w:b/>
          <w:bCs/>
          <w:sz w:val="36"/>
          <w:szCs w:val="36"/>
        </w:rPr>
      </w:pPr>
      <w:r>
        <w:rPr>
          <w:rFonts w:ascii="Georgia" w:hAnsi="Georgia"/>
          <w:b/>
          <w:bCs/>
          <w:sz w:val="36"/>
          <w:szCs w:val="36"/>
        </w:rPr>
        <w:t>Advantages of branding</w:t>
      </w:r>
    </w:p>
    <w:p w14:paraId="689F6944" w14:textId="0EBB171B" w:rsidR="00875856" w:rsidRDefault="00730A29" w:rsidP="00875856">
      <w:pPr>
        <w:jc w:val="both"/>
        <w:rPr>
          <w:rFonts w:ascii="Georgia" w:hAnsi="Georgia"/>
          <w:sz w:val="36"/>
          <w:szCs w:val="36"/>
        </w:rPr>
      </w:pPr>
      <w:r>
        <w:rPr>
          <w:rFonts w:ascii="Georgia" w:hAnsi="Georgia"/>
          <w:sz w:val="36"/>
          <w:szCs w:val="36"/>
        </w:rPr>
        <w:t xml:space="preserve"> </w:t>
      </w:r>
    </w:p>
    <w:p w14:paraId="3A721112" w14:textId="5B714376" w:rsidR="00730A29" w:rsidRDefault="00730A29" w:rsidP="00875856">
      <w:pPr>
        <w:jc w:val="both"/>
        <w:rPr>
          <w:rFonts w:ascii="Georgia" w:hAnsi="Georgia"/>
          <w:sz w:val="36"/>
          <w:szCs w:val="36"/>
        </w:rPr>
      </w:pPr>
      <w:r>
        <w:rPr>
          <w:rFonts w:ascii="Georgia" w:hAnsi="Georgia"/>
          <w:sz w:val="36"/>
          <w:szCs w:val="36"/>
        </w:rPr>
        <w:t>Branding is an important part in the projection of a certain product , the branding is a name, symbol</w:t>
      </w:r>
      <w:r w:rsidR="00E306CB">
        <w:rPr>
          <w:rFonts w:ascii="Georgia" w:hAnsi="Georgia"/>
          <w:sz w:val="36"/>
          <w:szCs w:val="36"/>
        </w:rPr>
        <w:t xml:space="preserve">, tagline, customer service </w:t>
      </w:r>
      <w:r>
        <w:rPr>
          <w:rFonts w:ascii="Georgia" w:hAnsi="Georgia"/>
          <w:sz w:val="36"/>
          <w:szCs w:val="36"/>
        </w:rPr>
        <w:t xml:space="preserve"> that is given to the product in order to be recognized and have its own identity, so consumers can easily assimilate and identify it and to understand what the product can deliver. (LEADER</w:t>
      </w:r>
      <w:r w:rsidR="00555981">
        <w:rPr>
          <w:rFonts w:ascii="Georgia" w:hAnsi="Georgia"/>
          <w:sz w:val="36"/>
          <w:szCs w:val="36"/>
        </w:rPr>
        <w:t xml:space="preserve"> W.G.</w:t>
      </w:r>
      <w:r>
        <w:rPr>
          <w:rFonts w:ascii="Georgia" w:hAnsi="Georgia"/>
          <w:sz w:val="36"/>
          <w:szCs w:val="36"/>
        </w:rPr>
        <w:t>,1989)</w:t>
      </w:r>
    </w:p>
    <w:p w14:paraId="74E191EE" w14:textId="61162007" w:rsidR="00730A29" w:rsidRDefault="00730A29" w:rsidP="00875856">
      <w:pPr>
        <w:jc w:val="both"/>
        <w:rPr>
          <w:rFonts w:ascii="Georgia" w:hAnsi="Georgia"/>
          <w:sz w:val="36"/>
          <w:szCs w:val="36"/>
        </w:rPr>
      </w:pPr>
      <w:r>
        <w:rPr>
          <w:rFonts w:ascii="Georgia" w:hAnsi="Georgia"/>
          <w:sz w:val="36"/>
          <w:szCs w:val="36"/>
        </w:rPr>
        <w:t xml:space="preserve">The advantages would be: </w:t>
      </w:r>
      <w:r w:rsidR="00E306CB">
        <w:rPr>
          <w:rFonts w:ascii="Georgia" w:hAnsi="Georgia"/>
          <w:sz w:val="36"/>
          <w:szCs w:val="36"/>
        </w:rPr>
        <w:t>customer</w:t>
      </w:r>
      <w:r>
        <w:rPr>
          <w:rFonts w:ascii="Georgia" w:hAnsi="Georgia"/>
          <w:sz w:val="36"/>
          <w:szCs w:val="36"/>
        </w:rPr>
        <w:t xml:space="preserve"> recognition , when c</w:t>
      </w:r>
      <w:r w:rsidR="00E306CB">
        <w:rPr>
          <w:rFonts w:ascii="Georgia" w:hAnsi="Georgia"/>
          <w:sz w:val="36"/>
          <w:szCs w:val="36"/>
        </w:rPr>
        <w:t>onsumers</w:t>
      </w:r>
      <w:r>
        <w:rPr>
          <w:rFonts w:ascii="Georgia" w:hAnsi="Georgia"/>
          <w:sz w:val="36"/>
          <w:szCs w:val="36"/>
        </w:rPr>
        <w:t xml:space="preserve"> see the brand they know what to expect from the brand, </w:t>
      </w:r>
      <w:r w:rsidR="00E306CB">
        <w:rPr>
          <w:rFonts w:ascii="Georgia" w:hAnsi="Georgia"/>
          <w:sz w:val="36"/>
          <w:szCs w:val="36"/>
        </w:rPr>
        <w:t>customer loyalty where people tend to be loyal to a certain brand even if the prices go up for example, brand equity which is the value that comes from the customers perception of the brand name , credibility where people know what are they buying and they are happy with it, gives confidence etc.</w:t>
      </w:r>
    </w:p>
    <w:p w14:paraId="0032B18C" w14:textId="5A1AA445" w:rsidR="005A6346" w:rsidRPr="00CC2884" w:rsidRDefault="005A6346" w:rsidP="00875856">
      <w:pPr>
        <w:jc w:val="both"/>
        <w:rPr>
          <w:rFonts w:ascii="Georgia" w:hAnsi="Georgia"/>
          <w:sz w:val="36"/>
          <w:szCs w:val="36"/>
        </w:rPr>
      </w:pPr>
      <w:r>
        <w:rPr>
          <w:rFonts w:ascii="Georgia" w:hAnsi="Georgia"/>
          <w:sz w:val="36"/>
          <w:szCs w:val="36"/>
        </w:rPr>
        <w:t xml:space="preserve">When customers hear of see the symbol of Pandora they immediately think about </w:t>
      </w:r>
      <w:r w:rsidR="00F21AA2">
        <w:rPr>
          <w:rFonts w:ascii="Georgia" w:hAnsi="Georgia"/>
          <w:sz w:val="36"/>
          <w:szCs w:val="36"/>
        </w:rPr>
        <w:t>jewelry,</w:t>
      </w:r>
      <w:r>
        <w:rPr>
          <w:rFonts w:ascii="Georgia" w:hAnsi="Georgia"/>
          <w:sz w:val="36"/>
          <w:szCs w:val="36"/>
        </w:rPr>
        <w:t xml:space="preserve"> quality and uniqueness.</w:t>
      </w:r>
      <w:r w:rsidR="004E0A58">
        <w:rPr>
          <w:rFonts w:ascii="Georgia" w:hAnsi="Georgia"/>
          <w:sz w:val="36"/>
          <w:szCs w:val="36"/>
        </w:rPr>
        <w:t xml:space="preserve"> The advantages for customers from the brand Pandora would be that they will receive </w:t>
      </w:r>
      <w:r w:rsidR="004E0A58">
        <w:rPr>
          <w:rFonts w:ascii="Georgia" w:hAnsi="Georgia"/>
          <w:sz w:val="36"/>
          <w:szCs w:val="36"/>
          <w:u w:val="single"/>
        </w:rPr>
        <w:t>quality, the chance to have their own unique style and a</w:t>
      </w:r>
      <w:r w:rsidR="00CC2884">
        <w:rPr>
          <w:rFonts w:ascii="Georgia" w:hAnsi="Georgia"/>
          <w:sz w:val="36"/>
          <w:szCs w:val="36"/>
          <w:u w:val="single"/>
        </w:rPr>
        <w:t>ll of these at affordable prices.</w:t>
      </w:r>
    </w:p>
    <w:p w14:paraId="1AE2D10F" w14:textId="77777777" w:rsidR="00E26AE0" w:rsidRDefault="00E26AE0" w:rsidP="005A6346">
      <w:pPr>
        <w:jc w:val="both"/>
        <w:rPr>
          <w:rFonts w:ascii="Georgia" w:hAnsi="Georgia"/>
          <w:b/>
          <w:bCs/>
          <w:sz w:val="36"/>
          <w:szCs w:val="36"/>
        </w:rPr>
      </w:pPr>
    </w:p>
    <w:p w14:paraId="510DE50E" w14:textId="66C26ED9" w:rsidR="00AB73A1" w:rsidRPr="00DB0D8B" w:rsidRDefault="00AB73A1" w:rsidP="00DB0D8B">
      <w:pPr>
        <w:pStyle w:val="ListParagraph"/>
        <w:numPr>
          <w:ilvl w:val="0"/>
          <w:numId w:val="1"/>
        </w:numPr>
        <w:jc w:val="both"/>
        <w:rPr>
          <w:rFonts w:ascii="Georgia" w:hAnsi="Georgia"/>
          <w:b/>
          <w:bCs/>
          <w:sz w:val="36"/>
          <w:szCs w:val="36"/>
        </w:rPr>
      </w:pPr>
      <w:r w:rsidRPr="00DB0D8B">
        <w:rPr>
          <w:rFonts w:ascii="Georgia" w:hAnsi="Georgia"/>
          <w:b/>
          <w:bCs/>
          <w:sz w:val="36"/>
          <w:szCs w:val="36"/>
        </w:rPr>
        <w:lastRenderedPageBreak/>
        <w:t>Ansoff matrix</w:t>
      </w:r>
    </w:p>
    <w:p w14:paraId="6B829A53" w14:textId="65C065DF" w:rsidR="00AB73A1" w:rsidRDefault="00AB73A1" w:rsidP="00AB73A1">
      <w:pPr>
        <w:jc w:val="both"/>
        <w:rPr>
          <w:rFonts w:ascii="Georgia" w:hAnsi="Georgia"/>
          <w:sz w:val="36"/>
          <w:szCs w:val="36"/>
        </w:rPr>
      </w:pPr>
    </w:p>
    <w:p w14:paraId="211103F1" w14:textId="3D077030" w:rsidR="00CC7467" w:rsidRDefault="00CC7467" w:rsidP="00AB73A1">
      <w:pPr>
        <w:jc w:val="both"/>
        <w:rPr>
          <w:rFonts w:ascii="Georgia" w:hAnsi="Georgia"/>
          <w:sz w:val="36"/>
          <w:szCs w:val="36"/>
        </w:rPr>
      </w:pPr>
      <w:r>
        <w:rPr>
          <w:rFonts w:ascii="Georgia" w:hAnsi="Georgia"/>
          <w:sz w:val="36"/>
          <w:szCs w:val="36"/>
        </w:rPr>
        <w:t>The Ansoff growth matrix is an additional marketing planning tool that helps a company to establish their product and market development strategy.</w:t>
      </w:r>
    </w:p>
    <w:p w14:paraId="7D65A5C8" w14:textId="6167BC06" w:rsidR="00AB73A1" w:rsidRDefault="00AB73A1" w:rsidP="00AB73A1">
      <w:pPr>
        <w:jc w:val="both"/>
        <w:rPr>
          <w:rFonts w:ascii="Georgia" w:hAnsi="Georgia"/>
          <w:sz w:val="36"/>
          <w:szCs w:val="36"/>
        </w:rPr>
      </w:pPr>
      <w:r>
        <w:rPr>
          <w:rFonts w:ascii="Georgia" w:hAnsi="Georgia"/>
          <w:noProof/>
          <w:sz w:val="36"/>
          <w:szCs w:val="36"/>
        </w:rPr>
        <w:drawing>
          <wp:inline distT="0" distB="0" distL="0" distR="0" wp14:anchorId="11FD6633" wp14:editId="4B2AFB67">
            <wp:extent cx="4222750" cy="2369432"/>
            <wp:effectExtent l="0" t="0" r="635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soff-Matrix.png"/>
                    <pic:cNvPicPr/>
                  </pic:nvPicPr>
                  <pic:blipFill>
                    <a:blip r:embed="rId11">
                      <a:extLst>
                        <a:ext uri="{28A0092B-C50C-407E-A947-70E740481C1C}">
                          <a14:useLocalDpi xmlns:a14="http://schemas.microsoft.com/office/drawing/2010/main" val="0"/>
                        </a:ext>
                      </a:extLst>
                    </a:blip>
                    <a:stretch>
                      <a:fillRect/>
                    </a:stretch>
                  </pic:blipFill>
                  <pic:spPr>
                    <a:xfrm>
                      <a:off x="0" y="0"/>
                      <a:ext cx="4239535" cy="2378850"/>
                    </a:xfrm>
                    <a:prstGeom prst="rect">
                      <a:avLst/>
                    </a:prstGeom>
                  </pic:spPr>
                </pic:pic>
              </a:graphicData>
            </a:graphic>
          </wp:inline>
        </w:drawing>
      </w:r>
    </w:p>
    <w:p w14:paraId="63A5232B" w14:textId="21D746F5" w:rsidR="00CC7467" w:rsidRDefault="00555981" w:rsidP="00AB73A1">
      <w:pPr>
        <w:jc w:val="both"/>
        <w:rPr>
          <w:rFonts w:ascii="Georgia" w:hAnsi="Georgia"/>
          <w:sz w:val="28"/>
          <w:szCs w:val="28"/>
        </w:rPr>
      </w:pPr>
      <w:r>
        <w:rPr>
          <w:rFonts w:ascii="Georgia" w:hAnsi="Georgia"/>
          <w:sz w:val="28"/>
          <w:szCs w:val="28"/>
        </w:rPr>
        <w:t xml:space="preserve">Author </w:t>
      </w:r>
      <w:r w:rsidR="00CC7467">
        <w:rPr>
          <w:rFonts w:ascii="Georgia" w:hAnsi="Georgia"/>
          <w:sz w:val="28"/>
          <w:szCs w:val="28"/>
        </w:rPr>
        <w:t>Businesstoyou</w:t>
      </w:r>
      <w:r>
        <w:rPr>
          <w:rFonts w:ascii="Georgia" w:hAnsi="Georgia"/>
          <w:sz w:val="28"/>
          <w:szCs w:val="28"/>
        </w:rPr>
        <w:t xml:space="preserve"> (</w:t>
      </w:r>
      <w:r w:rsidR="00CC7467">
        <w:rPr>
          <w:rFonts w:ascii="Georgia" w:hAnsi="Georgia"/>
          <w:sz w:val="28"/>
          <w:szCs w:val="28"/>
        </w:rPr>
        <w:t>2017)</w:t>
      </w:r>
    </w:p>
    <w:p w14:paraId="5AC9EE0F" w14:textId="77777777" w:rsidR="00F22E91" w:rsidRPr="00CC7467" w:rsidRDefault="00F22E91" w:rsidP="00AB73A1">
      <w:pPr>
        <w:jc w:val="both"/>
        <w:rPr>
          <w:rFonts w:ascii="Georgia" w:hAnsi="Georgia"/>
          <w:sz w:val="28"/>
          <w:szCs w:val="28"/>
        </w:rPr>
      </w:pPr>
    </w:p>
    <w:p w14:paraId="5C09777C" w14:textId="6EB1609E" w:rsidR="005A7D37" w:rsidRDefault="005A7D37" w:rsidP="00177795">
      <w:pPr>
        <w:jc w:val="both"/>
        <w:rPr>
          <w:rFonts w:ascii="Georgia" w:hAnsi="Georgia"/>
          <w:sz w:val="36"/>
          <w:szCs w:val="36"/>
        </w:rPr>
      </w:pPr>
      <w:r>
        <w:rPr>
          <w:rFonts w:ascii="Georgia" w:hAnsi="Georgia"/>
          <w:b/>
          <w:bCs/>
          <w:sz w:val="36"/>
          <w:szCs w:val="36"/>
        </w:rPr>
        <w:t xml:space="preserve">Product development </w:t>
      </w:r>
      <w:r>
        <w:rPr>
          <w:rFonts w:ascii="Georgia" w:hAnsi="Georgia"/>
          <w:sz w:val="36"/>
          <w:szCs w:val="36"/>
        </w:rPr>
        <w:t xml:space="preserve">strategy is about selling new products on existing </w:t>
      </w:r>
      <w:r w:rsidR="00F21AA2">
        <w:rPr>
          <w:rFonts w:ascii="Georgia" w:hAnsi="Georgia"/>
          <w:sz w:val="36"/>
          <w:szCs w:val="36"/>
        </w:rPr>
        <w:t>market,</w:t>
      </w:r>
      <w:r>
        <w:rPr>
          <w:rFonts w:ascii="Georgia" w:hAnsi="Georgia"/>
          <w:sz w:val="36"/>
          <w:szCs w:val="36"/>
        </w:rPr>
        <w:t xml:space="preserve"> for example Pandora was first selling the charm bracelet and now they have available rings, charms, earrings, necklaces etc.</w:t>
      </w:r>
    </w:p>
    <w:p w14:paraId="25D490E6" w14:textId="1B443B2E" w:rsidR="00A4159D" w:rsidRDefault="00A4159D" w:rsidP="00177795">
      <w:pPr>
        <w:jc w:val="both"/>
        <w:rPr>
          <w:rFonts w:ascii="Georgia" w:hAnsi="Georgia"/>
          <w:sz w:val="36"/>
          <w:szCs w:val="36"/>
        </w:rPr>
      </w:pPr>
      <w:r>
        <w:rPr>
          <w:rFonts w:ascii="Georgia" w:hAnsi="Georgia"/>
          <w:sz w:val="36"/>
          <w:szCs w:val="36"/>
        </w:rPr>
        <w:t>The advantage would be new value for the customers</w:t>
      </w:r>
      <w:r w:rsidR="00E676D0">
        <w:rPr>
          <w:rFonts w:ascii="Georgia" w:hAnsi="Georgia"/>
          <w:sz w:val="36"/>
          <w:szCs w:val="36"/>
        </w:rPr>
        <w:t xml:space="preserve">, also the quality of the products will be </w:t>
      </w:r>
      <w:proofErr w:type="gramStart"/>
      <w:r w:rsidR="00E676D0">
        <w:rPr>
          <w:rFonts w:ascii="Georgia" w:hAnsi="Georgia"/>
          <w:sz w:val="36"/>
          <w:szCs w:val="36"/>
        </w:rPr>
        <w:t>improved</w:t>
      </w:r>
      <w:proofErr w:type="gramEnd"/>
      <w:r w:rsidR="00E676D0">
        <w:rPr>
          <w:rFonts w:ascii="Georgia" w:hAnsi="Georgia"/>
          <w:sz w:val="36"/>
          <w:szCs w:val="36"/>
        </w:rPr>
        <w:t xml:space="preserve"> and more variety provided.</w:t>
      </w:r>
    </w:p>
    <w:p w14:paraId="2FDF21C4" w14:textId="4BB90A97" w:rsidR="005A7D37" w:rsidRDefault="005A7D37" w:rsidP="00177795">
      <w:pPr>
        <w:jc w:val="both"/>
        <w:rPr>
          <w:rFonts w:ascii="Georgia" w:hAnsi="Georgia"/>
          <w:sz w:val="36"/>
          <w:szCs w:val="36"/>
        </w:rPr>
      </w:pPr>
      <w:r>
        <w:rPr>
          <w:rFonts w:ascii="Georgia" w:hAnsi="Georgia"/>
          <w:b/>
          <w:bCs/>
          <w:sz w:val="36"/>
          <w:szCs w:val="36"/>
        </w:rPr>
        <w:t xml:space="preserve">Market development </w:t>
      </w:r>
      <w:r>
        <w:rPr>
          <w:rFonts w:ascii="Georgia" w:hAnsi="Georgia"/>
          <w:sz w:val="36"/>
          <w:szCs w:val="36"/>
        </w:rPr>
        <w:t xml:space="preserve">when the products are sold on new </w:t>
      </w:r>
      <w:r w:rsidR="00F21AA2">
        <w:rPr>
          <w:rFonts w:ascii="Georgia" w:hAnsi="Georgia"/>
          <w:sz w:val="36"/>
          <w:szCs w:val="36"/>
        </w:rPr>
        <w:t>markets,</w:t>
      </w:r>
      <w:r>
        <w:rPr>
          <w:rFonts w:ascii="Georgia" w:hAnsi="Georgia"/>
          <w:sz w:val="36"/>
          <w:szCs w:val="36"/>
        </w:rPr>
        <w:t xml:space="preserve"> like Pandora started in Denmark in about a few years they started to expand in USA, Australia and other countries and they had a great success.</w:t>
      </w:r>
    </w:p>
    <w:p w14:paraId="14D81534" w14:textId="63FAC6BF" w:rsidR="00A4159D" w:rsidRDefault="00A4159D" w:rsidP="00177795">
      <w:pPr>
        <w:jc w:val="both"/>
        <w:rPr>
          <w:rFonts w:ascii="Georgia" w:hAnsi="Georgia"/>
          <w:sz w:val="36"/>
          <w:szCs w:val="36"/>
        </w:rPr>
      </w:pPr>
      <w:r>
        <w:rPr>
          <w:rFonts w:ascii="Georgia" w:hAnsi="Georgia"/>
          <w:sz w:val="36"/>
          <w:szCs w:val="36"/>
        </w:rPr>
        <w:lastRenderedPageBreak/>
        <w:t>The advantage is the market will expand more and more people would have access to buying the products.</w:t>
      </w:r>
    </w:p>
    <w:p w14:paraId="47CF4AE3" w14:textId="7678D3DB" w:rsidR="005A7D37" w:rsidRDefault="005A7D37" w:rsidP="00177795">
      <w:pPr>
        <w:jc w:val="both"/>
        <w:rPr>
          <w:rFonts w:ascii="Georgia" w:hAnsi="Georgia"/>
          <w:sz w:val="36"/>
          <w:szCs w:val="36"/>
        </w:rPr>
      </w:pPr>
    </w:p>
    <w:p w14:paraId="14648042" w14:textId="764411A3" w:rsidR="005A7D37" w:rsidRDefault="005A7D37" w:rsidP="005A7D37">
      <w:pPr>
        <w:pStyle w:val="ListParagraph"/>
        <w:numPr>
          <w:ilvl w:val="0"/>
          <w:numId w:val="1"/>
        </w:numPr>
        <w:jc w:val="both"/>
        <w:rPr>
          <w:rFonts w:ascii="Georgia" w:hAnsi="Georgia"/>
          <w:b/>
          <w:bCs/>
          <w:sz w:val="36"/>
          <w:szCs w:val="36"/>
        </w:rPr>
      </w:pPr>
      <w:r>
        <w:rPr>
          <w:rFonts w:ascii="Georgia" w:hAnsi="Georgia"/>
          <w:b/>
          <w:bCs/>
          <w:sz w:val="36"/>
          <w:szCs w:val="36"/>
        </w:rPr>
        <w:t>Stakeholders</w:t>
      </w:r>
    </w:p>
    <w:p w14:paraId="2C65965F" w14:textId="5ED2C742" w:rsidR="005A7D37" w:rsidRDefault="005A7D37" w:rsidP="005A7D37">
      <w:pPr>
        <w:jc w:val="both"/>
        <w:rPr>
          <w:rFonts w:ascii="Georgia" w:hAnsi="Georgia"/>
          <w:sz w:val="36"/>
          <w:szCs w:val="36"/>
        </w:rPr>
      </w:pPr>
    </w:p>
    <w:p w14:paraId="145713E6" w14:textId="77777777" w:rsidR="004B7754" w:rsidRDefault="004B7754" w:rsidP="004B7754">
      <w:pPr>
        <w:pStyle w:val="ListParagraph"/>
        <w:numPr>
          <w:ilvl w:val="0"/>
          <w:numId w:val="5"/>
        </w:numPr>
        <w:jc w:val="both"/>
        <w:rPr>
          <w:rFonts w:ascii="Georgia" w:hAnsi="Georgia"/>
          <w:sz w:val="36"/>
          <w:szCs w:val="36"/>
        </w:rPr>
      </w:pPr>
      <w:r>
        <w:rPr>
          <w:rFonts w:ascii="Georgia" w:hAnsi="Georgia"/>
          <w:sz w:val="36"/>
          <w:szCs w:val="36"/>
        </w:rPr>
        <w:t>Definition of stakeholder</w:t>
      </w:r>
    </w:p>
    <w:p w14:paraId="68ADB597" w14:textId="77777777" w:rsidR="004B7754" w:rsidRDefault="004B7754" w:rsidP="004B7754">
      <w:pPr>
        <w:ind w:left="360"/>
        <w:jc w:val="both"/>
        <w:rPr>
          <w:rFonts w:ascii="Georgia" w:hAnsi="Georgia"/>
          <w:sz w:val="36"/>
          <w:szCs w:val="36"/>
        </w:rPr>
      </w:pPr>
    </w:p>
    <w:p w14:paraId="5733237D" w14:textId="5D361219" w:rsidR="005A7D37" w:rsidRDefault="003868FE" w:rsidP="004B7754">
      <w:pPr>
        <w:ind w:left="360"/>
        <w:jc w:val="both"/>
        <w:rPr>
          <w:rFonts w:ascii="Georgia" w:hAnsi="Georgia"/>
          <w:sz w:val="36"/>
          <w:szCs w:val="36"/>
        </w:rPr>
      </w:pPr>
      <w:r w:rsidRPr="004B7754">
        <w:rPr>
          <w:rFonts w:ascii="Georgia" w:hAnsi="Georgia"/>
          <w:sz w:val="36"/>
          <w:szCs w:val="36"/>
        </w:rPr>
        <w:t xml:space="preserve">A stakeholder is a group or </w:t>
      </w:r>
      <w:r w:rsidR="00F21AA2" w:rsidRPr="004B7754">
        <w:rPr>
          <w:rFonts w:ascii="Georgia" w:hAnsi="Georgia"/>
          <w:sz w:val="36"/>
          <w:szCs w:val="36"/>
        </w:rPr>
        <w:t>an</w:t>
      </w:r>
      <w:r w:rsidRPr="004B7754">
        <w:rPr>
          <w:rFonts w:ascii="Georgia" w:hAnsi="Georgia"/>
          <w:sz w:val="36"/>
          <w:szCs w:val="36"/>
        </w:rPr>
        <w:t xml:space="preserve"> individual who can be influenced or influence </w:t>
      </w:r>
      <w:r w:rsidR="004B7754" w:rsidRPr="004B7754">
        <w:rPr>
          <w:rFonts w:ascii="Georgia" w:hAnsi="Georgia"/>
          <w:sz w:val="36"/>
          <w:szCs w:val="36"/>
        </w:rPr>
        <w:t>by the accomplishment of the organisation’s objective. (Freeman</w:t>
      </w:r>
      <w:r w:rsidR="004B7754">
        <w:rPr>
          <w:rFonts w:ascii="Georgia" w:hAnsi="Georgia"/>
          <w:sz w:val="36"/>
          <w:szCs w:val="36"/>
        </w:rPr>
        <w:t xml:space="preserve"> R.E.</w:t>
      </w:r>
      <w:r w:rsidR="004B7754" w:rsidRPr="004B7754">
        <w:rPr>
          <w:rFonts w:ascii="Georgia" w:hAnsi="Georgia"/>
          <w:sz w:val="36"/>
          <w:szCs w:val="36"/>
        </w:rPr>
        <w:t>,1984)</w:t>
      </w:r>
    </w:p>
    <w:p w14:paraId="2AE6E12F" w14:textId="76598B22" w:rsidR="004B7754" w:rsidRDefault="004B7754" w:rsidP="004B7754">
      <w:pPr>
        <w:ind w:left="360"/>
        <w:jc w:val="both"/>
        <w:rPr>
          <w:rFonts w:ascii="Georgia" w:hAnsi="Georgia"/>
          <w:sz w:val="36"/>
          <w:szCs w:val="36"/>
        </w:rPr>
      </w:pPr>
    </w:p>
    <w:p w14:paraId="643B86FE" w14:textId="35879E4A" w:rsidR="004B7754" w:rsidRDefault="004B7754" w:rsidP="004B7754">
      <w:pPr>
        <w:pStyle w:val="ListParagraph"/>
        <w:numPr>
          <w:ilvl w:val="0"/>
          <w:numId w:val="5"/>
        </w:numPr>
        <w:jc w:val="both"/>
        <w:rPr>
          <w:rFonts w:ascii="Georgia" w:hAnsi="Georgia"/>
          <w:sz w:val="36"/>
          <w:szCs w:val="36"/>
        </w:rPr>
      </w:pPr>
      <w:r>
        <w:rPr>
          <w:rFonts w:ascii="Georgia" w:hAnsi="Georgia"/>
          <w:sz w:val="36"/>
          <w:szCs w:val="36"/>
        </w:rPr>
        <w:t>Internal and external stakeholders</w:t>
      </w:r>
    </w:p>
    <w:p w14:paraId="2ED03C46" w14:textId="4721D9CA" w:rsidR="004B7754" w:rsidRDefault="004B7754" w:rsidP="004B7754">
      <w:pPr>
        <w:jc w:val="both"/>
        <w:rPr>
          <w:rFonts w:ascii="Georgia" w:hAnsi="Georgia"/>
          <w:sz w:val="36"/>
          <w:szCs w:val="36"/>
        </w:rPr>
      </w:pPr>
    </w:p>
    <w:p w14:paraId="33215F73" w14:textId="4EFCF242" w:rsidR="00D63844" w:rsidRDefault="00D63844" w:rsidP="004B7754">
      <w:pPr>
        <w:jc w:val="both"/>
        <w:rPr>
          <w:rFonts w:ascii="Georgia" w:hAnsi="Georgia"/>
          <w:sz w:val="36"/>
          <w:szCs w:val="36"/>
        </w:rPr>
      </w:pPr>
      <w:r>
        <w:rPr>
          <w:rFonts w:ascii="Georgia" w:hAnsi="Georgia"/>
          <w:noProof/>
          <w:sz w:val="36"/>
          <w:szCs w:val="36"/>
        </w:rPr>
        <w:drawing>
          <wp:inline distT="0" distB="0" distL="0" distR="0" wp14:anchorId="52F3FDAB" wp14:editId="6B708660">
            <wp:extent cx="3815568" cy="2343150"/>
            <wp:effectExtent l="0" t="0" r="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keholders.png"/>
                    <pic:cNvPicPr/>
                  </pic:nvPicPr>
                  <pic:blipFill>
                    <a:blip r:embed="rId12">
                      <a:extLst>
                        <a:ext uri="{28A0092B-C50C-407E-A947-70E740481C1C}">
                          <a14:useLocalDpi xmlns:a14="http://schemas.microsoft.com/office/drawing/2010/main" val="0"/>
                        </a:ext>
                      </a:extLst>
                    </a:blip>
                    <a:stretch>
                      <a:fillRect/>
                    </a:stretch>
                  </pic:blipFill>
                  <pic:spPr>
                    <a:xfrm>
                      <a:off x="0" y="0"/>
                      <a:ext cx="3818985" cy="2345249"/>
                    </a:xfrm>
                    <a:prstGeom prst="rect">
                      <a:avLst/>
                    </a:prstGeom>
                  </pic:spPr>
                </pic:pic>
              </a:graphicData>
            </a:graphic>
          </wp:inline>
        </w:drawing>
      </w:r>
    </w:p>
    <w:p w14:paraId="58E6A557" w14:textId="367D10DC" w:rsidR="000F19BA" w:rsidRPr="000F19BA" w:rsidRDefault="000F19BA" w:rsidP="004B7754">
      <w:pPr>
        <w:jc w:val="both"/>
        <w:rPr>
          <w:rFonts w:ascii="Georgia" w:hAnsi="Georgia"/>
          <w:sz w:val="28"/>
          <w:szCs w:val="28"/>
        </w:rPr>
      </w:pPr>
      <w:r>
        <w:rPr>
          <w:rFonts w:ascii="Georgia" w:hAnsi="Georgia"/>
          <w:sz w:val="28"/>
          <w:szCs w:val="28"/>
        </w:rPr>
        <w:t>Author Moniquelowesib (2017)</w:t>
      </w:r>
    </w:p>
    <w:p w14:paraId="78ACEFB9" w14:textId="2BDF5DE2" w:rsidR="004B7754" w:rsidRDefault="004B7754" w:rsidP="004B7754">
      <w:pPr>
        <w:jc w:val="both"/>
        <w:rPr>
          <w:rFonts w:ascii="Georgia" w:hAnsi="Georgia"/>
          <w:sz w:val="36"/>
          <w:szCs w:val="36"/>
        </w:rPr>
      </w:pPr>
      <w:r>
        <w:rPr>
          <w:rFonts w:ascii="Georgia" w:hAnsi="Georgia"/>
          <w:sz w:val="36"/>
          <w:szCs w:val="36"/>
        </w:rPr>
        <w:t xml:space="preserve">The internal stakeholders are </w:t>
      </w:r>
      <w:r w:rsidR="00D9557D">
        <w:rPr>
          <w:rFonts w:ascii="Georgia" w:hAnsi="Georgia"/>
          <w:sz w:val="36"/>
          <w:szCs w:val="36"/>
        </w:rPr>
        <w:t>people that are already involved into serving within the organisation like employees, volunteers and donors.</w:t>
      </w:r>
    </w:p>
    <w:p w14:paraId="4EEA47B1" w14:textId="503FD89C" w:rsidR="00D9557D" w:rsidRDefault="00D9557D" w:rsidP="004B7754">
      <w:pPr>
        <w:jc w:val="both"/>
        <w:rPr>
          <w:rFonts w:ascii="Georgia" w:hAnsi="Georgia"/>
          <w:sz w:val="36"/>
          <w:szCs w:val="36"/>
        </w:rPr>
      </w:pPr>
      <w:r>
        <w:rPr>
          <w:rFonts w:ascii="Georgia" w:hAnsi="Georgia"/>
          <w:sz w:val="36"/>
          <w:szCs w:val="36"/>
        </w:rPr>
        <w:lastRenderedPageBreak/>
        <w:t>The external stakeholders are people affected by the organisation such as customers, rivals, community partners.</w:t>
      </w:r>
    </w:p>
    <w:p w14:paraId="3C65BAAE" w14:textId="77777777" w:rsidR="005A6346" w:rsidRDefault="005A6346" w:rsidP="004B7754">
      <w:pPr>
        <w:jc w:val="both"/>
        <w:rPr>
          <w:rFonts w:ascii="Georgia" w:hAnsi="Georgia"/>
          <w:sz w:val="36"/>
          <w:szCs w:val="36"/>
        </w:rPr>
      </w:pPr>
    </w:p>
    <w:p w14:paraId="7462D3A5" w14:textId="102D11B0" w:rsidR="00D9557D" w:rsidRDefault="00D9557D" w:rsidP="00D9557D">
      <w:pPr>
        <w:pStyle w:val="ListParagraph"/>
        <w:numPr>
          <w:ilvl w:val="0"/>
          <w:numId w:val="5"/>
        </w:numPr>
        <w:jc w:val="both"/>
        <w:rPr>
          <w:rFonts w:ascii="Georgia" w:hAnsi="Georgia"/>
          <w:sz w:val="36"/>
          <w:szCs w:val="36"/>
        </w:rPr>
      </w:pPr>
      <w:r>
        <w:rPr>
          <w:rFonts w:ascii="Georgia" w:hAnsi="Georgia"/>
          <w:sz w:val="36"/>
          <w:szCs w:val="36"/>
        </w:rPr>
        <w:t>How does the company communicate with the stakeholders?</w:t>
      </w:r>
    </w:p>
    <w:p w14:paraId="2C0C5399" w14:textId="7479EA57" w:rsidR="00D9557D" w:rsidRDefault="00D9557D" w:rsidP="00D9557D">
      <w:pPr>
        <w:jc w:val="both"/>
        <w:rPr>
          <w:rFonts w:ascii="Georgia" w:hAnsi="Georgia"/>
          <w:sz w:val="36"/>
          <w:szCs w:val="36"/>
        </w:rPr>
      </w:pPr>
    </w:p>
    <w:p w14:paraId="041FEFCA" w14:textId="2A481DB5" w:rsidR="00D9557D" w:rsidRDefault="00D9557D" w:rsidP="00D9557D">
      <w:pPr>
        <w:jc w:val="both"/>
        <w:rPr>
          <w:rFonts w:ascii="Georgia" w:hAnsi="Georgia"/>
          <w:sz w:val="36"/>
          <w:szCs w:val="36"/>
        </w:rPr>
      </w:pPr>
      <w:r>
        <w:rPr>
          <w:rFonts w:ascii="Georgia" w:hAnsi="Georgia"/>
          <w:sz w:val="36"/>
          <w:szCs w:val="36"/>
        </w:rPr>
        <w:t>The company can communicate with its internal stakeholders with conference calls, meetings, emails, newsletters etc.</w:t>
      </w:r>
    </w:p>
    <w:p w14:paraId="2BA86AB1" w14:textId="49DE15E3" w:rsidR="00D9557D" w:rsidRDefault="00D9557D" w:rsidP="00D9557D">
      <w:pPr>
        <w:jc w:val="both"/>
        <w:rPr>
          <w:rFonts w:ascii="Georgia" w:hAnsi="Georgia"/>
          <w:sz w:val="36"/>
          <w:szCs w:val="36"/>
        </w:rPr>
      </w:pPr>
      <w:r>
        <w:rPr>
          <w:rFonts w:ascii="Georgia" w:hAnsi="Georgia"/>
          <w:sz w:val="36"/>
          <w:szCs w:val="36"/>
        </w:rPr>
        <w:t>With its external stakeholders the company can communicate with social media such as Twitter, Facebook etc. events, emails etc.</w:t>
      </w:r>
    </w:p>
    <w:p w14:paraId="67FA8DD6" w14:textId="12204BEC" w:rsidR="00D63844" w:rsidRDefault="00D63844" w:rsidP="00D9557D">
      <w:pPr>
        <w:jc w:val="both"/>
        <w:rPr>
          <w:rFonts w:ascii="Georgia" w:hAnsi="Georgia"/>
          <w:sz w:val="36"/>
          <w:szCs w:val="36"/>
        </w:rPr>
      </w:pPr>
    </w:p>
    <w:p w14:paraId="7C0D55E7" w14:textId="0FEDD2AF" w:rsidR="00D63844" w:rsidRDefault="00D63844" w:rsidP="00D63844">
      <w:pPr>
        <w:pStyle w:val="ListParagraph"/>
        <w:numPr>
          <w:ilvl w:val="0"/>
          <w:numId w:val="5"/>
        </w:numPr>
        <w:jc w:val="both"/>
        <w:rPr>
          <w:rFonts w:ascii="Georgia" w:hAnsi="Georgia"/>
          <w:sz w:val="36"/>
          <w:szCs w:val="36"/>
        </w:rPr>
      </w:pPr>
      <w:r>
        <w:rPr>
          <w:rFonts w:ascii="Georgia" w:hAnsi="Georgia"/>
          <w:sz w:val="36"/>
          <w:szCs w:val="36"/>
        </w:rPr>
        <w:t>The influence of stakeholders on the marketing strategy</w:t>
      </w:r>
    </w:p>
    <w:p w14:paraId="31B84E94" w14:textId="77777777" w:rsidR="00CC2884" w:rsidRPr="00CC2884" w:rsidRDefault="00CC2884" w:rsidP="00CC2884">
      <w:pPr>
        <w:jc w:val="both"/>
        <w:rPr>
          <w:rFonts w:ascii="Georgia" w:hAnsi="Georgia"/>
          <w:sz w:val="36"/>
          <w:szCs w:val="36"/>
        </w:rPr>
      </w:pPr>
    </w:p>
    <w:p w14:paraId="40E2D9AC" w14:textId="7B8DCD6B" w:rsidR="00D63844" w:rsidRDefault="00C7769C" w:rsidP="00D63844">
      <w:pPr>
        <w:jc w:val="both"/>
        <w:rPr>
          <w:rFonts w:ascii="Georgia" w:hAnsi="Georgia"/>
          <w:sz w:val="36"/>
          <w:szCs w:val="36"/>
        </w:rPr>
      </w:pPr>
      <w:r>
        <w:rPr>
          <w:rFonts w:ascii="Georgia" w:hAnsi="Georgia"/>
          <w:sz w:val="36"/>
          <w:szCs w:val="36"/>
        </w:rPr>
        <w:t>The internal and external stakeholders have their own percentage of influence on the marketing strategy. For example, on internal stakeholders like employees, they must be trained and aware of their job in the company, they must engage and come with ideas in order to help the company grow. They have a big influence and they must be chosen wisely in order to succeed.</w:t>
      </w:r>
    </w:p>
    <w:p w14:paraId="64A10DF1" w14:textId="5C9A0B6E" w:rsidR="00C7769C" w:rsidRDefault="00C7769C" w:rsidP="00D63844">
      <w:pPr>
        <w:jc w:val="both"/>
        <w:rPr>
          <w:rFonts w:ascii="Georgia" w:hAnsi="Georgia"/>
          <w:sz w:val="36"/>
          <w:szCs w:val="36"/>
        </w:rPr>
      </w:pPr>
      <w:r>
        <w:rPr>
          <w:rFonts w:ascii="Georgia" w:hAnsi="Georgia"/>
          <w:sz w:val="36"/>
          <w:szCs w:val="36"/>
        </w:rPr>
        <w:t xml:space="preserve">The external stakeholders, like customers for instance have again, a big influence. Customer is the king of the business </w:t>
      </w:r>
      <w:r>
        <w:rPr>
          <w:rFonts w:ascii="Georgia" w:hAnsi="Georgia"/>
          <w:sz w:val="36"/>
          <w:szCs w:val="36"/>
        </w:rPr>
        <w:lastRenderedPageBreak/>
        <w:t xml:space="preserve">market where they dictate what they </w:t>
      </w:r>
      <w:r w:rsidR="00F21AA2">
        <w:rPr>
          <w:rFonts w:ascii="Georgia" w:hAnsi="Georgia"/>
          <w:sz w:val="36"/>
          <w:szCs w:val="36"/>
        </w:rPr>
        <w:t>need,</w:t>
      </w:r>
      <w:r>
        <w:rPr>
          <w:rFonts w:ascii="Georgia" w:hAnsi="Georgia"/>
          <w:sz w:val="36"/>
          <w:szCs w:val="36"/>
        </w:rPr>
        <w:t xml:space="preserve"> and they chose what to buy and the company must be flexible enough to satisfy their needs.</w:t>
      </w:r>
    </w:p>
    <w:p w14:paraId="057E9F34" w14:textId="65AE35D3" w:rsidR="00C7769C" w:rsidRDefault="00C7769C" w:rsidP="00D63844">
      <w:pPr>
        <w:jc w:val="both"/>
        <w:rPr>
          <w:rFonts w:ascii="Georgia" w:hAnsi="Georgia"/>
          <w:sz w:val="36"/>
          <w:szCs w:val="36"/>
        </w:rPr>
      </w:pPr>
    </w:p>
    <w:p w14:paraId="6753D8BC" w14:textId="2B587917" w:rsidR="00C7769C" w:rsidRDefault="00C7769C" w:rsidP="00D63844">
      <w:pPr>
        <w:jc w:val="both"/>
        <w:rPr>
          <w:rFonts w:ascii="Georgia" w:hAnsi="Georgia"/>
          <w:b/>
          <w:bCs/>
          <w:sz w:val="36"/>
          <w:szCs w:val="36"/>
        </w:rPr>
      </w:pPr>
      <w:r>
        <w:rPr>
          <w:rFonts w:ascii="Georgia" w:hAnsi="Georgia"/>
          <w:b/>
          <w:bCs/>
          <w:sz w:val="36"/>
          <w:szCs w:val="36"/>
        </w:rPr>
        <w:t>1.B. Promotion</w:t>
      </w:r>
    </w:p>
    <w:p w14:paraId="7C2A39B3" w14:textId="7AF479C4" w:rsidR="00C7769C" w:rsidRDefault="00C7769C" w:rsidP="00D63844">
      <w:pPr>
        <w:jc w:val="both"/>
        <w:rPr>
          <w:rFonts w:ascii="Georgia" w:hAnsi="Georgia"/>
          <w:b/>
          <w:bCs/>
          <w:sz w:val="36"/>
          <w:szCs w:val="36"/>
        </w:rPr>
      </w:pPr>
    </w:p>
    <w:p w14:paraId="0FF04A38" w14:textId="07C63263" w:rsidR="00C7769C" w:rsidRDefault="00C7769C" w:rsidP="00C7769C">
      <w:pPr>
        <w:pStyle w:val="ListParagraph"/>
        <w:numPr>
          <w:ilvl w:val="0"/>
          <w:numId w:val="6"/>
        </w:numPr>
        <w:jc w:val="both"/>
        <w:rPr>
          <w:rFonts w:ascii="Georgia" w:hAnsi="Georgia"/>
          <w:sz w:val="36"/>
          <w:szCs w:val="36"/>
        </w:rPr>
      </w:pPr>
      <w:r>
        <w:rPr>
          <w:rFonts w:ascii="Georgia" w:hAnsi="Georgia"/>
          <w:sz w:val="36"/>
          <w:szCs w:val="36"/>
        </w:rPr>
        <w:t>Definition of communication</w:t>
      </w:r>
    </w:p>
    <w:p w14:paraId="5987BAB5" w14:textId="084BC8A0" w:rsidR="00C7769C" w:rsidRDefault="00C7769C" w:rsidP="00C7769C">
      <w:pPr>
        <w:jc w:val="both"/>
        <w:rPr>
          <w:rFonts w:ascii="Georgia" w:hAnsi="Georgia"/>
          <w:sz w:val="36"/>
          <w:szCs w:val="36"/>
        </w:rPr>
      </w:pPr>
    </w:p>
    <w:p w14:paraId="5E5C58BF" w14:textId="32B81B5F" w:rsidR="00C7769C" w:rsidRDefault="00C7769C" w:rsidP="00C7769C">
      <w:pPr>
        <w:jc w:val="both"/>
        <w:rPr>
          <w:rFonts w:ascii="Georgia" w:hAnsi="Georgia"/>
          <w:sz w:val="36"/>
          <w:szCs w:val="36"/>
        </w:rPr>
      </w:pPr>
      <w:r>
        <w:rPr>
          <w:rFonts w:ascii="Georgia" w:hAnsi="Georgia"/>
          <w:sz w:val="36"/>
          <w:szCs w:val="36"/>
        </w:rPr>
        <w:t>Communication is the process of sending and receiving information by oral communication, writing, graphical representations, signals and behavior. (</w:t>
      </w:r>
      <w:proofErr w:type="spellStart"/>
      <w:r>
        <w:rPr>
          <w:rFonts w:ascii="Georgia" w:hAnsi="Georgia"/>
          <w:sz w:val="36"/>
          <w:szCs w:val="36"/>
        </w:rPr>
        <w:t>Nordquist</w:t>
      </w:r>
      <w:proofErr w:type="spellEnd"/>
      <w:r>
        <w:rPr>
          <w:rFonts w:ascii="Georgia" w:hAnsi="Georgia"/>
          <w:sz w:val="36"/>
          <w:szCs w:val="36"/>
        </w:rPr>
        <w:t xml:space="preserve"> </w:t>
      </w:r>
      <w:r w:rsidR="00F21AA2">
        <w:rPr>
          <w:rFonts w:ascii="Georgia" w:hAnsi="Georgia"/>
          <w:sz w:val="36"/>
          <w:szCs w:val="36"/>
        </w:rPr>
        <w:t>R. (</w:t>
      </w:r>
      <w:r>
        <w:rPr>
          <w:rFonts w:ascii="Georgia" w:hAnsi="Georgia"/>
          <w:sz w:val="36"/>
          <w:szCs w:val="36"/>
        </w:rPr>
        <w:t xml:space="preserve">2019) </w:t>
      </w:r>
    </w:p>
    <w:p w14:paraId="54E24A5E" w14:textId="3A0E2C37" w:rsidR="00C7769C" w:rsidRDefault="00C7769C" w:rsidP="00C7769C">
      <w:pPr>
        <w:jc w:val="both"/>
        <w:rPr>
          <w:rFonts w:ascii="Georgia" w:hAnsi="Georgia"/>
          <w:sz w:val="36"/>
          <w:szCs w:val="36"/>
        </w:rPr>
      </w:pPr>
    </w:p>
    <w:p w14:paraId="4CC31D56" w14:textId="78D9B947" w:rsidR="00ED274B" w:rsidRDefault="00ED274B" w:rsidP="00ED274B">
      <w:pPr>
        <w:pStyle w:val="ListParagraph"/>
        <w:numPr>
          <w:ilvl w:val="0"/>
          <w:numId w:val="6"/>
        </w:numPr>
        <w:jc w:val="both"/>
        <w:rPr>
          <w:rFonts w:ascii="Georgia" w:hAnsi="Georgia"/>
          <w:sz w:val="36"/>
          <w:szCs w:val="36"/>
        </w:rPr>
      </w:pPr>
      <w:r>
        <w:rPr>
          <w:rFonts w:ascii="Georgia" w:hAnsi="Georgia"/>
          <w:sz w:val="36"/>
          <w:szCs w:val="36"/>
        </w:rPr>
        <w:t>Diagram of communication</w:t>
      </w:r>
    </w:p>
    <w:p w14:paraId="53A5C118" w14:textId="173A61C5" w:rsidR="00ED274B" w:rsidRDefault="00ED274B" w:rsidP="00ED274B">
      <w:pPr>
        <w:jc w:val="both"/>
        <w:rPr>
          <w:rFonts w:ascii="Georgia" w:hAnsi="Georgia"/>
          <w:sz w:val="36"/>
          <w:szCs w:val="36"/>
        </w:rPr>
      </w:pPr>
    </w:p>
    <w:p w14:paraId="35C5810F" w14:textId="11C6D3C4" w:rsidR="00ED274B" w:rsidRDefault="00ED274B" w:rsidP="00ED274B">
      <w:pPr>
        <w:jc w:val="both"/>
        <w:rPr>
          <w:rFonts w:ascii="Georgia" w:hAnsi="Georgia"/>
          <w:sz w:val="36"/>
          <w:szCs w:val="36"/>
        </w:rPr>
      </w:pPr>
      <w:r>
        <w:rPr>
          <w:rFonts w:ascii="Georgia" w:hAnsi="Georgia"/>
          <w:noProof/>
          <w:sz w:val="36"/>
          <w:szCs w:val="36"/>
        </w:rPr>
        <w:drawing>
          <wp:inline distT="0" distB="0" distL="0" distR="0" wp14:anchorId="053AE33B" wp14:editId="0117677E">
            <wp:extent cx="4749800" cy="1640609"/>
            <wp:effectExtent l="0" t="0" r="0" b="0"/>
            <wp:docPr id="7" name="Picture 7" descr="A close up of a wo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ristotle-model-of-communication.jpg"/>
                    <pic:cNvPicPr/>
                  </pic:nvPicPr>
                  <pic:blipFill>
                    <a:blip r:embed="rId13">
                      <a:extLst>
                        <a:ext uri="{28A0092B-C50C-407E-A947-70E740481C1C}">
                          <a14:useLocalDpi xmlns:a14="http://schemas.microsoft.com/office/drawing/2010/main" val="0"/>
                        </a:ext>
                      </a:extLst>
                    </a:blip>
                    <a:stretch>
                      <a:fillRect/>
                    </a:stretch>
                  </pic:blipFill>
                  <pic:spPr>
                    <a:xfrm>
                      <a:off x="0" y="0"/>
                      <a:ext cx="4756989" cy="1643092"/>
                    </a:xfrm>
                    <a:prstGeom prst="rect">
                      <a:avLst/>
                    </a:prstGeom>
                  </pic:spPr>
                </pic:pic>
              </a:graphicData>
            </a:graphic>
          </wp:inline>
        </w:drawing>
      </w:r>
    </w:p>
    <w:p w14:paraId="20E69EC0" w14:textId="26A78905" w:rsidR="00E44547" w:rsidRPr="00A4159D" w:rsidRDefault="00555981" w:rsidP="00ED274B">
      <w:pPr>
        <w:jc w:val="both"/>
        <w:rPr>
          <w:rFonts w:ascii="Georgia" w:hAnsi="Georgia"/>
          <w:sz w:val="28"/>
          <w:szCs w:val="28"/>
        </w:rPr>
      </w:pPr>
      <w:r>
        <w:rPr>
          <w:rFonts w:ascii="Georgia" w:hAnsi="Georgia"/>
          <w:sz w:val="28"/>
          <w:szCs w:val="28"/>
        </w:rPr>
        <w:t>Autor Communication Theory (2014)</w:t>
      </w:r>
    </w:p>
    <w:p w14:paraId="0C28FF5C" w14:textId="6B27923A" w:rsidR="00ED274B" w:rsidRDefault="00ED274B" w:rsidP="00ED274B">
      <w:pPr>
        <w:pStyle w:val="ListParagraph"/>
        <w:numPr>
          <w:ilvl w:val="0"/>
          <w:numId w:val="6"/>
        </w:numPr>
        <w:jc w:val="both"/>
        <w:rPr>
          <w:rFonts w:ascii="Georgia" w:hAnsi="Georgia"/>
          <w:sz w:val="36"/>
          <w:szCs w:val="36"/>
        </w:rPr>
      </w:pPr>
      <w:r>
        <w:rPr>
          <w:rFonts w:ascii="Georgia" w:hAnsi="Georgia"/>
          <w:sz w:val="36"/>
          <w:szCs w:val="36"/>
        </w:rPr>
        <w:t>Main promotion used by the company</w:t>
      </w:r>
    </w:p>
    <w:p w14:paraId="6821A9BD" w14:textId="25B76F2B" w:rsidR="00ED274B" w:rsidRDefault="00ED274B" w:rsidP="00ED274B">
      <w:pPr>
        <w:jc w:val="both"/>
        <w:rPr>
          <w:rFonts w:ascii="Georgia" w:hAnsi="Georgia"/>
          <w:sz w:val="36"/>
          <w:szCs w:val="36"/>
        </w:rPr>
      </w:pPr>
    </w:p>
    <w:p w14:paraId="093082D1" w14:textId="50A9CBF6" w:rsidR="005A6346" w:rsidRDefault="005A6346" w:rsidP="00ED274B">
      <w:pPr>
        <w:jc w:val="both"/>
        <w:rPr>
          <w:rFonts w:ascii="Georgia" w:hAnsi="Georgia"/>
          <w:sz w:val="36"/>
          <w:szCs w:val="36"/>
        </w:rPr>
      </w:pPr>
      <w:r>
        <w:rPr>
          <w:rFonts w:ascii="Georgia" w:hAnsi="Georgia"/>
          <w:sz w:val="36"/>
          <w:szCs w:val="36"/>
        </w:rPr>
        <w:t xml:space="preserve">Pandora is targeting the millennials </w:t>
      </w:r>
      <w:r w:rsidR="00E44547">
        <w:rPr>
          <w:rFonts w:ascii="Georgia" w:hAnsi="Georgia"/>
          <w:sz w:val="36"/>
          <w:szCs w:val="36"/>
        </w:rPr>
        <w:t xml:space="preserve">and people below 30s, they are using Instagram, </w:t>
      </w:r>
      <w:r w:rsidR="00F21AA2">
        <w:rPr>
          <w:rFonts w:ascii="Georgia" w:hAnsi="Georgia"/>
          <w:sz w:val="36"/>
          <w:szCs w:val="36"/>
        </w:rPr>
        <w:t>YouTube</w:t>
      </w:r>
      <w:r w:rsidR="00E44547">
        <w:rPr>
          <w:rFonts w:ascii="Georgia" w:hAnsi="Georgia"/>
          <w:sz w:val="36"/>
          <w:szCs w:val="36"/>
        </w:rPr>
        <w:t xml:space="preserve"> and blogs in order to </w:t>
      </w:r>
      <w:r w:rsidR="00E44547">
        <w:rPr>
          <w:rFonts w:ascii="Georgia" w:hAnsi="Georgia"/>
          <w:sz w:val="36"/>
          <w:szCs w:val="36"/>
        </w:rPr>
        <w:lastRenderedPageBreak/>
        <w:t xml:space="preserve">promote their product. They send PR packages to online influencers that are followed by regular people and this strategy makes people buy the </w:t>
      </w:r>
      <w:r w:rsidR="00F21AA2">
        <w:rPr>
          <w:rFonts w:ascii="Georgia" w:hAnsi="Georgia"/>
          <w:sz w:val="36"/>
          <w:szCs w:val="36"/>
        </w:rPr>
        <w:t>products.</w:t>
      </w:r>
      <w:r w:rsidR="00E44547">
        <w:rPr>
          <w:rFonts w:ascii="Georgia" w:hAnsi="Georgia"/>
          <w:sz w:val="36"/>
          <w:szCs w:val="36"/>
        </w:rPr>
        <w:t xml:space="preserve"> Many people post videos online where they show their Pandora products and these facts affect others into buying or at least consider buying.</w:t>
      </w:r>
    </w:p>
    <w:p w14:paraId="2ABBDB8A" w14:textId="77777777" w:rsidR="00E44547" w:rsidRDefault="00E44547" w:rsidP="00ED274B">
      <w:pPr>
        <w:jc w:val="both"/>
        <w:rPr>
          <w:rFonts w:ascii="Georgia" w:hAnsi="Georgia"/>
          <w:sz w:val="36"/>
          <w:szCs w:val="36"/>
        </w:rPr>
      </w:pPr>
    </w:p>
    <w:p w14:paraId="053FD44D" w14:textId="17F3661A" w:rsidR="00ED274B" w:rsidRDefault="00ED274B" w:rsidP="00ED274B">
      <w:pPr>
        <w:pStyle w:val="ListParagraph"/>
        <w:numPr>
          <w:ilvl w:val="0"/>
          <w:numId w:val="6"/>
        </w:numPr>
        <w:jc w:val="both"/>
        <w:rPr>
          <w:rFonts w:ascii="Georgia" w:hAnsi="Georgia"/>
          <w:sz w:val="36"/>
          <w:szCs w:val="36"/>
        </w:rPr>
      </w:pPr>
      <w:r>
        <w:rPr>
          <w:rFonts w:ascii="Georgia" w:hAnsi="Georgia"/>
          <w:sz w:val="36"/>
          <w:szCs w:val="36"/>
        </w:rPr>
        <w:t>Promotion – strengths and weaknesses</w:t>
      </w:r>
    </w:p>
    <w:p w14:paraId="01BA7734" w14:textId="77777777" w:rsidR="008F4C73" w:rsidRPr="008F4C73" w:rsidRDefault="008F4C73" w:rsidP="008F4C73">
      <w:pPr>
        <w:pStyle w:val="ListParagraph"/>
        <w:rPr>
          <w:rFonts w:ascii="Georgia" w:hAnsi="Georgia"/>
          <w:sz w:val="36"/>
          <w:szCs w:val="36"/>
        </w:rPr>
      </w:pPr>
    </w:p>
    <w:p w14:paraId="6FA0AA84" w14:textId="7D4C7CCB" w:rsidR="008F4C73" w:rsidRDefault="008F4C73" w:rsidP="008F4C73">
      <w:pPr>
        <w:jc w:val="both"/>
        <w:rPr>
          <w:rFonts w:ascii="Georgia" w:hAnsi="Georgia"/>
          <w:sz w:val="36"/>
          <w:szCs w:val="36"/>
        </w:rPr>
      </w:pPr>
      <w:r>
        <w:rPr>
          <w:rFonts w:ascii="Georgia" w:hAnsi="Georgia"/>
          <w:sz w:val="36"/>
          <w:szCs w:val="36"/>
        </w:rPr>
        <w:t xml:space="preserve">Promotion attempts to convince people to respond in a favorable manner to a company and to accomplish the goal a large variety of communication methods are used. The methods of promotion </w:t>
      </w:r>
      <w:r w:rsidR="00F21AA2">
        <w:rPr>
          <w:rFonts w:ascii="Georgia" w:hAnsi="Georgia"/>
          <w:sz w:val="36"/>
          <w:szCs w:val="36"/>
        </w:rPr>
        <w:t>are:</w:t>
      </w:r>
      <w:r>
        <w:rPr>
          <w:rFonts w:ascii="Georgia" w:hAnsi="Georgia"/>
          <w:sz w:val="36"/>
          <w:szCs w:val="36"/>
        </w:rPr>
        <w:t xml:space="preserve"> advertising, sales promotion and merchandising, public relations and personal </w:t>
      </w:r>
      <w:proofErr w:type="gramStart"/>
      <w:r>
        <w:rPr>
          <w:rFonts w:ascii="Georgia" w:hAnsi="Georgia"/>
          <w:sz w:val="36"/>
          <w:szCs w:val="36"/>
        </w:rPr>
        <w:t>selling.(</w:t>
      </w:r>
      <w:proofErr w:type="gramEnd"/>
      <w:r>
        <w:rPr>
          <w:rFonts w:ascii="Georgia" w:hAnsi="Georgia"/>
          <w:sz w:val="36"/>
          <w:szCs w:val="36"/>
        </w:rPr>
        <w:t>LEADER W.G.,1989)</w:t>
      </w:r>
    </w:p>
    <w:p w14:paraId="7A5C6EBB" w14:textId="4DC60536" w:rsidR="00CC2884" w:rsidRPr="008F4C73" w:rsidRDefault="00CC2884" w:rsidP="008F4C73">
      <w:pPr>
        <w:jc w:val="both"/>
        <w:rPr>
          <w:rFonts w:ascii="Georgia" w:hAnsi="Georgia"/>
          <w:sz w:val="36"/>
          <w:szCs w:val="36"/>
        </w:rPr>
      </w:pPr>
      <w:r>
        <w:rPr>
          <w:rFonts w:ascii="Georgia" w:hAnsi="Georgia"/>
          <w:sz w:val="36"/>
          <w:szCs w:val="36"/>
        </w:rPr>
        <w:t>Instagram is currently the biggest platform on social media where people can research, buy, sell or influence with just a click. On there can be sold Pandora product or people can show their PR packages and influence others into buying.</w:t>
      </w:r>
    </w:p>
    <w:p w14:paraId="338D48D6" w14:textId="006D9D27" w:rsidR="0038224D" w:rsidRDefault="008F4C73" w:rsidP="007D7F0B">
      <w:pPr>
        <w:jc w:val="both"/>
        <w:rPr>
          <w:rFonts w:ascii="Georgia" w:hAnsi="Georgia"/>
          <w:sz w:val="36"/>
          <w:szCs w:val="36"/>
        </w:rPr>
      </w:pPr>
      <w:r>
        <w:rPr>
          <w:rFonts w:ascii="Georgia" w:hAnsi="Georgia"/>
          <w:sz w:val="36"/>
          <w:szCs w:val="36"/>
        </w:rPr>
        <w:t>The strengths of promotion are good sale promotion result in a close relationship between the company and customers, getting attention toward a new product, attracts more retailers or dealer to stock the product, can create good public relation.</w:t>
      </w:r>
      <w:r w:rsidR="00E26AE0">
        <w:rPr>
          <w:rFonts w:ascii="Georgia" w:hAnsi="Georgia"/>
          <w:sz w:val="36"/>
          <w:szCs w:val="36"/>
        </w:rPr>
        <w:t xml:space="preserve"> The strengths on selling on Instagram are the big public, easy access, big sales, the word is </w:t>
      </w:r>
      <w:proofErr w:type="spellStart"/>
      <w:r w:rsidR="00E26AE0">
        <w:rPr>
          <w:rFonts w:ascii="Georgia" w:hAnsi="Georgia"/>
          <w:sz w:val="36"/>
          <w:szCs w:val="36"/>
        </w:rPr>
        <w:t>spreaded</w:t>
      </w:r>
      <w:proofErr w:type="spellEnd"/>
      <w:r w:rsidR="00E26AE0">
        <w:rPr>
          <w:rFonts w:ascii="Georgia" w:hAnsi="Georgia"/>
          <w:sz w:val="36"/>
          <w:szCs w:val="36"/>
        </w:rPr>
        <w:t xml:space="preserve"> easily and lots of feedback.</w:t>
      </w:r>
    </w:p>
    <w:p w14:paraId="5F9F441C" w14:textId="5D8382AE" w:rsidR="008F4C73" w:rsidRDefault="008F4C73" w:rsidP="007D7F0B">
      <w:pPr>
        <w:jc w:val="both"/>
        <w:rPr>
          <w:rFonts w:ascii="Georgia" w:hAnsi="Georgia"/>
          <w:sz w:val="36"/>
          <w:szCs w:val="36"/>
        </w:rPr>
      </w:pPr>
      <w:r>
        <w:rPr>
          <w:rFonts w:ascii="Georgia" w:hAnsi="Georgia"/>
          <w:sz w:val="36"/>
          <w:szCs w:val="36"/>
        </w:rPr>
        <w:lastRenderedPageBreak/>
        <w:t xml:space="preserve">The weaknesses are </w:t>
      </w:r>
      <w:r w:rsidR="002A1A2B">
        <w:rPr>
          <w:rFonts w:ascii="Georgia" w:hAnsi="Georgia"/>
          <w:sz w:val="36"/>
          <w:szCs w:val="36"/>
        </w:rPr>
        <w:t xml:space="preserve">after the promotion the customer might switch to another brand, if the promotion is not done properly the company can </w:t>
      </w:r>
      <w:r w:rsidR="00F21AA2">
        <w:rPr>
          <w:rFonts w:ascii="Georgia" w:hAnsi="Georgia"/>
          <w:sz w:val="36"/>
          <w:szCs w:val="36"/>
        </w:rPr>
        <w:t>lose</w:t>
      </w:r>
      <w:r w:rsidR="002A1A2B">
        <w:rPr>
          <w:rFonts w:ascii="Georgia" w:hAnsi="Georgia"/>
          <w:sz w:val="36"/>
          <w:szCs w:val="36"/>
        </w:rPr>
        <w:t xml:space="preserve"> money and not get enough credit etc.</w:t>
      </w:r>
      <w:r w:rsidR="00E26AE0">
        <w:rPr>
          <w:rFonts w:ascii="Georgia" w:hAnsi="Georgia"/>
          <w:sz w:val="36"/>
          <w:szCs w:val="36"/>
        </w:rPr>
        <w:t xml:space="preserve"> The weaknesses on selling on Instagram are the feedback can be negative if customers are not happy with Pandora products, the promotion can not be appealing by using uninteresting influencers.</w:t>
      </w:r>
    </w:p>
    <w:p w14:paraId="6F63174C" w14:textId="3E3F1D88" w:rsidR="002A1A2B" w:rsidRDefault="002A1A2B" w:rsidP="007D7F0B">
      <w:pPr>
        <w:jc w:val="both"/>
        <w:rPr>
          <w:rFonts w:ascii="Georgia" w:hAnsi="Georgia"/>
          <w:sz w:val="36"/>
          <w:szCs w:val="36"/>
        </w:rPr>
      </w:pPr>
    </w:p>
    <w:p w14:paraId="165CCB71" w14:textId="786F6E6C" w:rsidR="00E44547" w:rsidRDefault="00E44547" w:rsidP="007D7F0B">
      <w:pPr>
        <w:jc w:val="both"/>
        <w:rPr>
          <w:rFonts w:ascii="Georgia" w:hAnsi="Georgia"/>
          <w:sz w:val="36"/>
          <w:szCs w:val="36"/>
        </w:rPr>
      </w:pPr>
    </w:p>
    <w:p w14:paraId="65EC177F" w14:textId="77777777" w:rsidR="00F22E91" w:rsidRDefault="00F22E91" w:rsidP="007D7F0B">
      <w:pPr>
        <w:jc w:val="both"/>
        <w:rPr>
          <w:rFonts w:ascii="Georgia" w:hAnsi="Georgia"/>
          <w:sz w:val="36"/>
          <w:szCs w:val="36"/>
        </w:rPr>
      </w:pPr>
    </w:p>
    <w:p w14:paraId="53BF0E8F" w14:textId="0064C289" w:rsidR="002A1A2B" w:rsidRDefault="002A1A2B" w:rsidP="007D7F0B">
      <w:pPr>
        <w:jc w:val="both"/>
        <w:rPr>
          <w:rFonts w:ascii="Georgia" w:hAnsi="Georgia"/>
          <w:b/>
          <w:bCs/>
          <w:sz w:val="36"/>
          <w:szCs w:val="36"/>
        </w:rPr>
      </w:pPr>
      <w:r>
        <w:rPr>
          <w:rFonts w:ascii="Georgia" w:hAnsi="Georgia"/>
          <w:b/>
          <w:bCs/>
          <w:sz w:val="36"/>
          <w:szCs w:val="36"/>
        </w:rPr>
        <w:t xml:space="preserve">Conclusion and recommendations </w:t>
      </w:r>
    </w:p>
    <w:p w14:paraId="3487BD57" w14:textId="56777597" w:rsidR="00E44547" w:rsidRDefault="00E44547" w:rsidP="007D7F0B">
      <w:pPr>
        <w:jc w:val="both"/>
        <w:rPr>
          <w:rFonts w:ascii="Georgia" w:hAnsi="Georgia"/>
          <w:b/>
          <w:bCs/>
          <w:sz w:val="36"/>
          <w:szCs w:val="36"/>
        </w:rPr>
      </w:pPr>
    </w:p>
    <w:p w14:paraId="3FE718EB" w14:textId="064C3101" w:rsidR="00E44547" w:rsidRPr="00E44547" w:rsidRDefault="00E44547" w:rsidP="007D7F0B">
      <w:pPr>
        <w:jc w:val="both"/>
        <w:rPr>
          <w:rFonts w:ascii="Georgia" w:hAnsi="Georgia"/>
          <w:sz w:val="36"/>
          <w:szCs w:val="36"/>
        </w:rPr>
      </w:pPr>
      <w:r>
        <w:rPr>
          <w:rFonts w:ascii="Georgia" w:hAnsi="Georgia"/>
          <w:sz w:val="36"/>
          <w:szCs w:val="36"/>
        </w:rPr>
        <w:t xml:space="preserve">In conclusion in this assignment I have </w:t>
      </w:r>
      <w:r w:rsidR="0070230B">
        <w:rPr>
          <w:rFonts w:ascii="Georgia" w:hAnsi="Georgia"/>
          <w:sz w:val="36"/>
          <w:szCs w:val="36"/>
        </w:rPr>
        <w:t xml:space="preserve">emphasized the analysis on Pandora </w:t>
      </w:r>
      <w:r w:rsidR="00F21AA2">
        <w:rPr>
          <w:rFonts w:ascii="Georgia" w:hAnsi="Georgia"/>
          <w:sz w:val="36"/>
          <w:szCs w:val="36"/>
        </w:rPr>
        <w:t>brand,</w:t>
      </w:r>
      <w:r w:rsidR="0070230B">
        <w:rPr>
          <w:rFonts w:ascii="Georgia" w:hAnsi="Georgia"/>
          <w:sz w:val="36"/>
          <w:szCs w:val="36"/>
        </w:rPr>
        <w:t xml:space="preserve"> the marketing mix, SWOT analysis, PESTLE </w:t>
      </w:r>
      <w:proofErr w:type="gramStart"/>
      <w:r w:rsidR="0070230B">
        <w:rPr>
          <w:rFonts w:ascii="Georgia" w:hAnsi="Georgia"/>
          <w:sz w:val="36"/>
          <w:szCs w:val="36"/>
        </w:rPr>
        <w:t>analysis ,</w:t>
      </w:r>
      <w:proofErr w:type="gramEnd"/>
      <w:r w:rsidR="0070230B">
        <w:rPr>
          <w:rFonts w:ascii="Georgia" w:hAnsi="Georgia"/>
          <w:sz w:val="36"/>
          <w:szCs w:val="36"/>
        </w:rPr>
        <w:t xml:space="preserve"> pricing strategy etc. I would like to recommend that the brand should extend their focus on other targeted markets, improve their promotions and bring new products outside of the jewelry area.</w:t>
      </w:r>
    </w:p>
    <w:p w14:paraId="1FA4345C" w14:textId="00F56A26" w:rsidR="002A1A2B" w:rsidRDefault="002A1A2B" w:rsidP="007D7F0B">
      <w:pPr>
        <w:jc w:val="both"/>
        <w:rPr>
          <w:rFonts w:ascii="Georgia" w:hAnsi="Georgia"/>
          <w:b/>
          <w:bCs/>
          <w:sz w:val="36"/>
          <w:szCs w:val="36"/>
        </w:rPr>
      </w:pPr>
    </w:p>
    <w:p w14:paraId="61F5DAD7" w14:textId="77777777" w:rsidR="00E44547" w:rsidRDefault="00E44547" w:rsidP="007D7F0B">
      <w:pPr>
        <w:jc w:val="both"/>
        <w:rPr>
          <w:rFonts w:ascii="Georgia" w:hAnsi="Georgia"/>
          <w:b/>
          <w:bCs/>
          <w:sz w:val="36"/>
          <w:szCs w:val="36"/>
        </w:rPr>
      </w:pPr>
    </w:p>
    <w:p w14:paraId="4521B434" w14:textId="77777777" w:rsidR="002A1A2B" w:rsidRPr="002A1A2B" w:rsidRDefault="002A1A2B" w:rsidP="007D7F0B">
      <w:pPr>
        <w:jc w:val="both"/>
        <w:rPr>
          <w:rFonts w:ascii="Georgia" w:hAnsi="Georgia"/>
          <w:b/>
          <w:bCs/>
          <w:sz w:val="36"/>
          <w:szCs w:val="36"/>
        </w:rPr>
      </w:pPr>
    </w:p>
    <w:p w14:paraId="31A72C9C" w14:textId="77777777" w:rsidR="00E44547" w:rsidRDefault="00E44547" w:rsidP="007D7F0B">
      <w:pPr>
        <w:jc w:val="both"/>
        <w:rPr>
          <w:rFonts w:ascii="Georgia" w:hAnsi="Georgia"/>
          <w:b/>
          <w:bCs/>
          <w:sz w:val="36"/>
          <w:szCs w:val="36"/>
          <w:u w:val="single"/>
        </w:rPr>
      </w:pPr>
    </w:p>
    <w:p w14:paraId="0F19C583" w14:textId="77777777" w:rsidR="00E44547" w:rsidRDefault="00E44547" w:rsidP="007D7F0B">
      <w:pPr>
        <w:jc w:val="both"/>
        <w:rPr>
          <w:rFonts w:ascii="Georgia" w:hAnsi="Georgia"/>
          <w:b/>
          <w:bCs/>
          <w:sz w:val="36"/>
          <w:szCs w:val="36"/>
          <w:u w:val="single"/>
        </w:rPr>
      </w:pPr>
    </w:p>
    <w:p w14:paraId="2157D1FC" w14:textId="77777777" w:rsidR="00E44547" w:rsidRDefault="00E44547" w:rsidP="007D7F0B">
      <w:pPr>
        <w:jc w:val="both"/>
        <w:rPr>
          <w:rFonts w:ascii="Georgia" w:hAnsi="Georgia"/>
          <w:b/>
          <w:bCs/>
          <w:sz w:val="36"/>
          <w:szCs w:val="36"/>
          <w:u w:val="single"/>
        </w:rPr>
      </w:pPr>
    </w:p>
    <w:p w14:paraId="5FB70248" w14:textId="77777777" w:rsidR="00E44547" w:rsidRDefault="00E44547" w:rsidP="007D7F0B">
      <w:pPr>
        <w:jc w:val="both"/>
        <w:rPr>
          <w:rFonts w:ascii="Georgia" w:hAnsi="Georgia"/>
          <w:b/>
          <w:bCs/>
          <w:sz w:val="36"/>
          <w:szCs w:val="36"/>
          <w:u w:val="single"/>
        </w:rPr>
      </w:pPr>
      <w:bookmarkStart w:id="0" w:name="_GoBack"/>
      <w:bookmarkEnd w:id="0"/>
    </w:p>
    <w:p w14:paraId="24C5544E" w14:textId="1164B66C" w:rsidR="0038224D" w:rsidRDefault="0038224D" w:rsidP="007D7F0B">
      <w:pPr>
        <w:jc w:val="both"/>
        <w:rPr>
          <w:rFonts w:ascii="Georgia" w:hAnsi="Georgia"/>
          <w:b/>
          <w:bCs/>
          <w:sz w:val="36"/>
          <w:szCs w:val="36"/>
          <w:u w:val="single"/>
        </w:rPr>
      </w:pPr>
      <w:r>
        <w:rPr>
          <w:rFonts w:ascii="Georgia" w:hAnsi="Georgia"/>
          <w:b/>
          <w:bCs/>
          <w:sz w:val="36"/>
          <w:szCs w:val="36"/>
          <w:u w:val="single"/>
        </w:rPr>
        <w:lastRenderedPageBreak/>
        <w:t>References</w:t>
      </w:r>
    </w:p>
    <w:p w14:paraId="3551C3CD" w14:textId="02E1B707" w:rsidR="0038224D" w:rsidRDefault="0038224D" w:rsidP="007D7F0B">
      <w:pPr>
        <w:jc w:val="both"/>
        <w:rPr>
          <w:rFonts w:ascii="Georgia" w:hAnsi="Georgia"/>
          <w:b/>
          <w:bCs/>
          <w:sz w:val="36"/>
          <w:szCs w:val="36"/>
          <w:u w:val="single"/>
        </w:rPr>
      </w:pPr>
    </w:p>
    <w:p w14:paraId="2837431D" w14:textId="6B167285" w:rsidR="00201E81" w:rsidRDefault="00201E81" w:rsidP="007D7F0B">
      <w:pPr>
        <w:jc w:val="both"/>
        <w:rPr>
          <w:rFonts w:ascii="Georgia" w:hAnsi="Georgia"/>
          <w:b/>
          <w:bCs/>
          <w:sz w:val="36"/>
          <w:szCs w:val="36"/>
          <w:u w:val="single"/>
        </w:rPr>
      </w:pPr>
    </w:p>
    <w:p w14:paraId="573457FE" w14:textId="53637C3A" w:rsidR="00201E81" w:rsidRDefault="00201E81" w:rsidP="007D7F0B">
      <w:pPr>
        <w:jc w:val="both"/>
        <w:rPr>
          <w:rFonts w:ascii="Georgia" w:hAnsi="Georgia"/>
          <w:sz w:val="36"/>
          <w:szCs w:val="36"/>
          <w:u w:val="single"/>
        </w:rPr>
      </w:pPr>
      <w:r>
        <w:rPr>
          <w:rFonts w:ascii="Georgia" w:hAnsi="Georgia"/>
          <w:sz w:val="36"/>
          <w:szCs w:val="36"/>
          <w:u w:val="single"/>
        </w:rPr>
        <w:t>Books</w:t>
      </w:r>
    </w:p>
    <w:p w14:paraId="2AA1A0CD" w14:textId="15A2A940" w:rsidR="00201E81" w:rsidRDefault="00201E81" w:rsidP="007D7F0B">
      <w:pPr>
        <w:jc w:val="both"/>
        <w:rPr>
          <w:rFonts w:ascii="Georgia" w:hAnsi="Georgia"/>
          <w:sz w:val="36"/>
          <w:szCs w:val="36"/>
          <w:u w:val="single"/>
        </w:rPr>
      </w:pPr>
    </w:p>
    <w:p w14:paraId="32BA72B7" w14:textId="351381F3" w:rsidR="00201E81" w:rsidRPr="00201E81" w:rsidRDefault="00201E81" w:rsidP="00201E81">
      <w:pPr>
        <w:shd w:val="clear" w:color="auto" w:fill="F5F5F5"/>
        <w:spacing w:after="0" w:line="240" w:lineRule="auto"/>
        <w:jc w:val="both"/>
        <w:rPr>
          <w:rFonts w:ascii="Georgia" w:eastAsia="Times New Roman" w:hAnsi="Georgia" w:cs="Arial"/>
          <w:color w:val="323232"/>
          <w:sz w:val="36"/>
          <w:szCs w:val="36"/>
        </w:rPr>
      </w:pPr>
      <w:r w:rsidRPr="00201E81">
        <w:rPr>
          <w:rFonts w:ascii="Georgia" w:eastAsia="Times New Roman" w:hAnsi="Georgia" w:cs="Arial"/>
          <w:color w:val="323232"/>
          <w:sz w:val="36"/>
          <w:szCs w:val="36"/>
        </w:rPr>
        <w:t>Lancioni</w:t>
      </w:r>
      <w:r w:rsidR="008F4C73">
        <w:rPr>
          <w:rFonts w:ascii="Georgia" w:eastAsia="Times New Roman" w:hAnsi="Georgia" w:cs="Arial"/>
          <w:color w:val="323232"/>
          <w:sz w:val="36"/>
          <w:szCs w:val="36"/>
        </w:rPr>
        <w:t xml:space="preserve"> R.</w:t>
      </w:r>
      <w:r w:rsidRPr="00201E81">
        <w:rPr>
          <w:rFonts w:ascii="Georgia" w:eastAsia="Times New Roman" w:hAnsi="Georgia" w:cs="Arial"/>
          <w:color w:val="323232"/>
          <w:sz w:val="36"/>
          <w:szCs w:val="36"/>
        </w:rPr>
        <w:t>,</w:t>
      </w:r>
      <w:r w:rsidR="008F4C73">
        <w:rPr>
          <w:rFonts w:ascii="Georgia" w:eastAsia="Times New Roman" w:hAnsi="Georgia" w:cs="Arial"/>
          <w:color w:val="323232"/>
          <w:sz w:val="36"/>
          <w:szCs w:val="36"/>
        </w:rPr>
        <w:t xml:space="preserve"> </w:t>
      </w:r>
      <w:proofErr w:type="spellStart"/>
      <w:r w:rsidRPr="00201E81">
        <w:rPr>
          <w:rFonts w:ascii="Georgia" w:eastAsia="Times New Roman" w:hAnsi="Georgia" w:cs="Arial"/>
          <w:color w:val="323232"/>
          <w:sz w:val="36"/>
          <w:szCs w:val="36"/>
        </w:rPr>
        <w:t>Schau</w:t>
      </w:r>
      <w:proofErr w:type="spellEnd"/>
      <w:r w:rsidR="008F4C73">
        <w:rPr>
          <w:rFonts w:ascii="Georgia" w:eastAsia="Times New Roman" w:hAnsi="Georgia" w:cs="Arial"/>
          <w:color w:val="323232"/>
          <w:sz w:val="36"/>
          <w:szCs w:val="36"/>
        </w:rPr>
        <w:t xml:space="preserve"> H.J.</w:t>
      </w:r>
      <w:r w:rsidR="00F21AA2" w:rsidRPr="00201E81">
        <w:rPr>
          <w:rFonts w:ascii="Georgia" w:eastAsia="Times New Roman" w:hAnsi="Georgia" w:cs="Arial"/>
          <w:color w:val="323232"/>
          <w:sz w:val="36"/>
          <w:szCs w:val="36"/>
        </w:rPr>
        <w:t>, Smith</w:t>
      </w:r>
      <w:r w:rsidR="008F4C73">
        <w:rPr>
          <w:rFonts w:ascii="Georgia" w:eastAsia="Times New Roman" w:hAnsi="Georgia" w:cs="Arial"/>
          <w:color w:val="323232"/>
          <w:sz w:val="36"/>
          <w:szCs w:val="36"/>
        </w:rPr>
        <w:t xml:space="preserve"> M.F.</w:t>
      </w:r>
      <w:r>
        <w:rPr>
          <w:rFonts w:ascii="Georgia" w:eastAsia="Times New Roman" w:hAnsi="Georgia" w:cs="Arial"/>
          <w:color w:val="323232"/>
          <w:sz w:val="36"/>
          <w:szCs w:val="36"/>
        </w:rPr>
        <w:t xml:space="preserve"> </w:t>
      </w:r>
      <w:r w:rsidR="005A7D37" w:rsidRPr="00201E81">
        <w:rPr>
          <w:rFonts w:ascii="Georgia" w:eastAsia="Times New Roman" w:hAnsi="Georgia" w:cs="Arial"/>
          <w:color w:val="323232"/>
          <w:sz w:val="36"/>
          <w:szCs w:val="36"/>
        </w:rPr>
        <w:t xml:space="preserve">(2005) </w:t>
      </w:r>
      <w:r w:rsidRPr="00201E81">
        <w:rPr>
          <w:rFonts w:ascii="Georgia" w:eastAsia="Times New Roman" w:hAnsi="Georgia" w:cs="Arial"/>
          <w:i/>
          <w:iCs/>
          <w:color w:val="323232"/>
          <w:sz w:val="36"/>
          <w:szCs w:val="36"/>
        </w:rPr>
        <w:t>Intraorganizational influences on business-to-business pricing strategies: A political economy perspective</w:t>
      </w:r>
      <w:r>
        <w:rPr>
          <w:rFonts w:ascii="Georgia" w:eastAsia="Times New Roman" w:hAnsi="Georgia" w:cs="Arial"/>
          <w:color w:val="323232"/>
          <w:sz w:val="36"/>
          <w:szCs w:val="36"/>
        </w:rPr>
        <w:t xml:space="preserve"> </w:t>
      </w:r>
      <w:r w:rsidRPr="00201E81">
        <w:rPr>
          <w:rFonts w:ascii="Georgia" w:eastAsia="Times New Roman" w:hAnsi="Georgia" w:cs="Arial"/>
          <w:color w:val="323232"/>
          <w:sz w:val="36"/>
          <w:szCs w:val="36"/>
        </w:rPr>
        <w:t>Industrial Marketing Management</w:t>
      </w:r>
      <w:r w:rsidR="00AB73A1" w:rsidRPr="00201E81">
        <w:rPr>
          <w:rFonts w:ascii="Georgia" w:eastAsia="Times New Roman" w:hAnsi="Georgia" w:cs="Arial"/>
          <w:color w:val="323232"/>
          <w:sz w:val="36"/>
          <w:szCs w:val="36"/>
        </w:rPr>
        <w:t xml:space="preserve"> </w:t>
      </w:r>
      <w:r w:rsidRPr="00201E81">
        <w:rPr>
          <w:rFonts w:ascii="Georgia" w:eastAsia="Times New Roman" w:hAnsi="Georgia" w:cs="Arial"/>
          <w:color w:val="323232"/>
          <w:sz w:val="36"/>
          <w:szCs w:val="36"/>
        </w:rPr>
        <w:t>p. 123-131</w:t>
      </w:r>
    </w:p>
    <w:p w14:paraId="7D43070B" w14:textId="19D06082" w:rsidR="005A7D37" w:rsidRDefault="005A7D37" w:rsidP="007D7F0B">
      <w:pPr>
        <w:jc w:val="both"/>
        <w:rPr>
          <w:rFonts w:ascii="Georgia" w:hAnsi="Georgia"/>
          <w:sz w:val="36"/>
          <w:szCs w:val="36"/>
        </w:rPr>
      </w:pPr>
      <w:r>
        <w:rPr>
          <w:rFonts w:ascii="Georgia" w:hAnsi="Georgia"/>
          <w:sz w:val="36"/>
          <w:szCs w:val="36"/>
        </w:rPr>
        <w:t>Leader</w:t>
      </w:r>
      <w:r w:rsidR="008F4C73">
        <w:rPr>
          <w:rFonts w:ascii="Georgia" w:hAnsi="Georgia"/>
          <w:sz w:val="36"/>
          <w:szCs w:val="36"/>
        </w:rPr>
        <w:t xml:space="preserve"> </w:t>
      </w:r>
      <w:r w:rsidR="00F21AA2">
        <w:rPr>
          <w:rFonts w:ascii="Georgia" w:hAnsi="Georgia"/>
          <w:sz w:val="36"/>
          <w:szCs w:val="36"/>
        </w:rPr>
        <w:t>W.G. (</w:t>
      </w:r>
      <w:r>
        <w:rPr>
          <w:rFonts w:ascii="Georgia" w:hAnsi="Georgia"/>
          <w:sz w:val="36"/>
          <w:szCs w:val="36"/>
        </w:rPr>
        <w:t xml:space="preserve">1989) </w:t>
      </w:r>
      <w:r>
        <w:rPr>
          <w:rFonts w:ascii="Georgia" w:hAnsi="Georgia"/>
          <w:i/>
          <w:iCs/>
          <w:sz w:val="36"/>
          <w:szCs w:val="36"/>
        </w:rPr>
        <w:t xml:space="preserve">Fundamentals of marketing </w:t>
      </w:r>
      <w:r>
        <w:rPr>
          <w:rFonts w:ascii="Georgia" w:hAnsi="Georgia"/>
          <w:sz w:val="36"/>
          <w:szCs w:val="36"/>
        </w:rPr>
        <w:t>p.107-108</w:t>
      </w:r>
    </w:p>
    <w:p w14:paraId="39F3763E" w14:textId="0E302AD9" w:rsidR="004B7754" w:rsidRDefault="004B7754" w:rsidP="007D7F0B">
      <w:pPr>
        <w:jc w:val="both"/>
        <w:rPr>
          <w:rFonts w:ascii="Georgia" w:hAnsi="Georgia"/>
          <w:color w:val="333333"/>
          <w:sz w:val="36"/>
          <w:szCs w:val="36"/>
          <w:shd w:val="clear" w:color="auto" w:fill="F7FBFE"/>
        </w:rPr>
      </w:pPr>
      <w:r w:rsidRPr="004B7754">
        <w:rPr>
          <w:rFonts w:ascii="Georgia" w:hAnsi="Georgia"/>
          <w:color w:val="333333"/>
          <w:sz w:val="36"/>
          <w:szCs w:val="36"/>
          <w:shd w:val="clear" w:color="auto" w:fill="F7FBFE"/>
        </w:rPr>
        <w:t>Freeman</w:t>
      </w:r>
      <w:r>
        <w:rPr>
          <w:rFonts w:ascii="Georgia" w:hAnsi="Georgia"/>
          <w:color w:val="333333"/>
          <w:sz w:val="36"/>
          <w:szCs w:val="36"/>
          <w:shd w:val="clear" w:color="auto" w:fill="F7FBFE"/>
        </w:rPr>
        <w:t xml:space="preserve"> R.E. (</w:t>
      </w:r>
      <w:r w:rsidRPr="004B7754">
        <w:rPr>
          <w:rFonts w:ascii="Georgia" w:hAnsi="Georgia"/>
          <w:color w:val="333333"/>
          <w:sz w:val="36"/>
          <w:szCs w:val="36"/>
          <w:shd w:val="clear" w:color="auto" w:fill="F7FBFE"/>
        </w:rPr>
        <w:t>1984). </w:t>
      </w:r>
      <w:r w:rsidRPr="004B7754">
        <w:rPr>
          <w:rStyle w:val="Emphasis"/>
          <w:rFonts w:ascii="Georgia" w:hAnsi="Georgia"/>
          <w:color w:val="333333"/>
          <w:sz w:val="36"/>
          <w:szCs w:val="36"/>
        </w:rPr>
        <w:t>Strategic management: A stakeholder approach</w:t>
      </w:r>
      <w:r w:rsidRPr="004B7754">
        <w:rPr>
          <w:rFonts w:ascii="Georgia" w:hAnsi="Georgia"/>
          <w:color w:val="333333"/>
          <w:sz w:val="36"/>
          <w:szCs w:val="36"/>
          <w:shd w:val="clear" w:color="auto" w:fill="F7FBFE"/>
        </w:rPr>
        <w:t>.</w:t>
      </w:r>
      <w:r>
        <w:rPr>
          <w:rFonts w:ascii="Georgia" w:hAnsi="Georgia"/>
          <w:color w:val="333333"/>
          <w:sz w:val="36"/>
          <w:szCs w:val="36"/>
          <w:shd w:val="clear" w:color="auto" w:fill="F7FBFE"/>
        </w:rPr>
        <w:t xml:space="preserve"> </w:t>
      </w:r>
      <w:r w:rsidR="008F4C73">
        <w:rPr>
          <w:rFonts w:ascii="Georgia" w:hAnsi="Georgia"/>
          <w:color w:val="333333"/>
          <w:sz w:val="36"/>
          <w:szCs w:val="36"/>
          <w:shd w:val="clear" w:color="auto" w:fill="F7FBFE"/>
        </w:rPr>
        <w:t>p</w:t>
      </w:r>
      <w:r>
        <w:rPr>
          <w:rFonts w:ascii="Georgia" w:hAnsi="Georgia"/>
          <w:color w:val="333333"/>
          <w:sz w:val="36"/>
          <w:szCs w:val="36"/>
          <w:shd w:val="clear" w:color="auto" w:fill="F7FBFE"/>
        </w:rPr>
        <w:t>.53</w:t>
      </w:r>
    </w:p>
    <w:p w14:paraId="6C32881A" w14:textId="271E32E8" w:rsidR="008F4C73" w:rsidRDefault="008F4C73" w:rsidP="007D7F0B">
      <w:pPr>
        <w:jc w:val="both"/>
        <w:rPr>
          <w:rFonts w:ascii="Georgia" w:hAnsi="Georgia"/>
          <w:i/>
          <w:iCs/>
          <w:color w:val="333333"/>
          <w:sz w:val="36"/>
          <w:szCs w:val="36"/>
          <w:shd w:val="clear" w:color="auto" w:fill="F7FBFE"/>
        </w:rPr>
      </w:pPr>
      <w:r>
        <w:rPr>
          <w:rFonts w:ascii="Georgia" w:hAnsi="Georgia"/>
          <w:color w:val="333333"/>
          <w:sz w:val="36"/>
          <w:szCs w:val="36"/>
          <w:shd w:val="clear" w:color="auto" w:fill="F7FBFE"/>
        </w:rPr>
        <w:t xml:space="preserve">Leader </w:t>
      </w:r>
      <w:r w:rsidR="00F21AA2">
        <w:rPr>
          <w:rFonts w:ascii="Georgia" w:hAnsi="Georgia"/>
          <w:color w:val="333333"/>
          <w:sz w:val="36"/>
          <w:szCs w:val="36"/>
          <w:shd w:val="clear" w:color="auto" w:fill="F7FBFE"/>
        </w:rPr>
        <w:t>W.G. (</w:t>
      </w:r>
      <w:r>
        <w:rPr>
          <w:rFonts w:ascii="Georgia" w:hAnsi="Georgia"/>
          <w:color w:val="333333"/>
          <w:sz w:val="36"/>
          <w:szCs w:val="36"/>
          <w:shd w:val="clear" w:color="auto" w:fill="F7FBFE"/>
        </w:rPr>
        <w:t xml:space="preserve">1989) </w:t>
      </w:r>
      <w:r>
        <w:rPr>
          <w:rFonts w:ascii="Georgia" w:hAnsi="Georgia"/>
          <w:i/>
          <w:iCs/>
          <w:color w:val="333333"/>
          <w:sz w:val="36"/>
          <w:szCs w:val="36"/>
          <w:shd w:val="clear" w:color="auto" w:fill="F7FBFE"/>
        </w:rPr>
        <w:t>Fundamentals of marketing p.194-195</w:t>
      </w:r>
    </w:p>
    <w:p w14:paraId="264999B5" w14:textId="75845872" w:rsidR="00226285" w:rsidRDefault="00226285" w:rsidP="007D7F0B">
      <w:pPr>
        <w:jc w:val="both"/>
        <w:rPr>
          <w:rFonts w:ascii="Georgia" w:hAnsi="Georgia"/>
          <w:i/>
          <w:iCs/>
          <w:color w:val="333333"/>
          <w:sz w:val="36"/>
          <w:szCs w:val="36"/>
          <w:shd w:val="clear" w:color="auto" w:fill="F7FBFE"/>
        </w:rPr>
      </w:pPr>
      <w:r>
        <w:rPr>
          <w:rFonts w:ascii="Georgia" w:hAnsi="Georgia"/>
          <w:color w:val="333333"/>
          <w:sz w:val="36"/>
          <w:szCs w:val="36"/>
          <w:shd w:val="clear" w:color="auto" w:fill="F7FBFE"/>
        </w:rPr>
        <w:t xml:space="preserve">Leader </w:t>
      </w:r>
      <w:r w:rsidR="00F21AA2">
        <w:rPr>
          <w:rFonts w:ascii="Georgia" w:hAnsi="Georgia"/>
          <w:color w:val="333333"/>
          <w:sz w:val="36"/>
          <w:szCs w:val="36"/>
          <w:shd w:val="clear" w:color="auto" w:fill="F7FBFE"/>
        </w:rPr>
        <w:t>W.G. (</w:t>
      </w:r>
      <w:r>
        <w:rPr>
          <w:rFonts w:ascii="Georgia" w:hAnsi="Georgia"/>
          <w:color w:val="333333"/>
          <w:sz w:val="36"/>
          <w:szCs w:val="36"/>
          <w:shd w:val="clear" w:color="auto" w:fill="F7FBFE"/>
        </w:rPr>
        <w:t xml:space="preserve">1989) </w:t>
      </w:r>
      <w:r>
        <w:rPr>
          <w:rFonts w:ascii="Georgia" w:hAnsi="Georgia"/>
          <w:i/>
          <w:iCs/>
          <w:color w:val="333333"/>
          <w:sz w:val="36"/>
          <w:szCs w:val="36"/>
          <w:shd w:val="clear" w:color="auto" w:fill="F7FBFE"/>
        </w:rPr>
        <w:t>Fundamentals of marketing p.50-51</w:t>
      </w:r>
    </w:p>
    <w:p w14:paraId="399B297A" w14:textId="1093036B" w:rsidR="00E44547" w:rsidRDefault="00E44547" w:rsidP="007D7F0B">
      <w:pPr>
        <w:jc w:val="both"/>
        <w:rPr>
          <w:rFonts w:ascii="Georgia" w:hAnsi="Georgia"/>
          <w:i/>
          <w:iCs/>
          <w:color w:val="333333"/>
          <w:sz w:val="36"/>
          <w:szCs w:val="36"/>
          <w:shd w:val="clear" w:color="auto" w:fill="F7FBFE"/>
        </w:rPr>
      </w:pPr>
    </w:p>
    <w:p w14:paraId="72F6C808" w14:textId="77777777" w:rsidR="00E44547" w:rsidRPr="00226285" w:rsidRDefault="00E44547" w:rsidP="007D7F0B">
      <w:pPr>
        <w:jc w:val="both"/>
        <w:rPr>
          <w:rFonts w:ascii="Georgia" w:hAnsi="Georgia"/>
          <w:i/>
          <w:iCs/>
          <w:sz w:val="36"/>
          <w:szCs w:val="36"/>
        </w:rPr>
      </w:pPr>
    </w:p>
    <w:p w14:paraId="265ACF69" w14:textId="2DC16701" w:rsidR="0038224D" w:rsidRDefault="0038224D" w:rsidP="007D7F0B">
      <w:pPr>
        <w:jc w:val="both"/>
        <w:rPr>
          <w:rFonts w:ascii="Georgia" w:hAnsi="Georgia"/>
          <w:sz w:val="36"/>
          <w:szCs w:val="36"/>
          <w:u w:val="single"/>
        </w:rPr>
      </w:pPr>
      <w:r>
        <w:rPr>
          <w:rFonts w:ascii="Georgia" w:hAnsi="Georgia"/>
          <w:sz w:val="36"/>
          <w:szCs w:val="36"/>
          <w:u w:val="single"/>
        </w:rPr>
        <w:t>Online</w:t>
      </w:r>
    </w:p>
    <w:p w14:paraId="6F9952FF" w14:textId="68120555" w:rsidR="0038224D" w:rsidRDefault="0038224D" w:rsidP="007D7F0B">
      <w:pPr>
        <w:jc w:val="both"/>
        <w:rPr>
          <w:rFonts w:ascii="Georgia" w:hAnsi="Georgia"/>
          <w:sz w:val="36"/>
          <w:szCs w:val="36"/>
          <w:u w:val="single"/>
        </w:rPr>
      </w:pPr>
    </w:p>
    <w:p w14:paraId="16638218" w14:textId="1A34D036" w:rsidR="0038224D" w:rsidRDefault="0038224D" w:rsidP="007D7F0B">
      <w:pPr>
        <w:jc w:val="both"/>
      </w:pPr>
      <w:proofErr w:type="spellStart"/>
      <w:r>
        <w:rPr>
          <w:rFonts w:ascii="Georgia" w:hAnsi="Georgia"/>
          <w:sz w:val="36"/>
          <w:szCs w:val="36"/>
        </w:rPr>
        <w:t>Lucidhart</w:t>
      </w:r>
      <w:proofErr w:type="spellEnd"/>
      <w:r>
        <w:rPr>
          <w:rFonts w:ascii="Georgia" w:hAnsi="Georgia"/>
          <w:sz w:val="36"/>
          <w:szCs w:val="36"/>
        </w:rPr>
        <w:t xml:space="preserve"> </w:t>
      </w:r>
      <w:r w:rsidR="001E69D8">
        <w:rPr>
          <w:rFonts w:ascii="Georgia" w:hAnsi="Georgia"/>
          <w:sz w:val="36"/>
          <w:szCs w:val="36"/>
        </w:rPr>
        <w:t xml:space="preserve">Content </w:t>
      </w:r>
      <w:r w:rsidR="00F21AA2">
        <w:rPr>
          <w:rFonts w:ascii="Georgia" w:hAnsi="Georgia"/>
          <w:sz w:val="36"/>
          <w:szCs w:val="36"/>
        </w:rPr>
        <w:t>Team (</w:t>
      </w:r>
      <w:r w:rsidR="001E69D8">
        <w:rPr>
          <w:rFonts w:ascii="Georgia" w:hAnsi="Georgia"/>
          <w:sz w:val="36"/>
          <w:szCs w:val="36"/>
        </w:rPr>
        <w:t xml:space="preserve">2019) </w:t>
      </w:r>
      <w:r w:rsidR="001E69D8">
        <w:rPr>
          <w:rFonts w:ascii="Georgia" w:hAnsi="Georgia"/>
          <w:i/>
          <w:iCs/>
          <w:sz w:val="36"/>
          <w:szCs w:val="36"/>
        </w:rPr>
        <w:t xml:space="preserve">Strategic planning through PEST analysis. </w:t>
      </w:r>
      <w:r w:rsidR="001E69D8">
        <w:rPr>
          <w:rFonts w:ascii="Georgia" w:hAnsi="Georgia"/>
          <w:sz w:val="36"/>
          <w:szCs w:val="36"/>
        </w:rPr>
        <w:t xml:space="preserve">Can be found at : </w:t>
      </w:r>
      <w:hyperlink r:id="rId14" w:history="1">
        <w:r w:rsidR="001E69D8">
          <w:rPr>
            <w:rStyle w:val="Hyperlink"/>
          </w:rPr>
          <w:t>https://www.lucidchart.com/blog/pest-analysis</w:t>
        </w:r>
      </w:hyperlink>
      <w:r w:rsidR="001E69D8">
        <w:t xml:space="preserve"> ( Accessed on 09/12/2019)</w:t>
      </w:r>
    </w:p>
    <w:p w14:paraId="561529EF" w14:textId="195EC29A" w:rsidR="001E69D8" w:rsidRDefault="001E69D8" w:rsidP="007D7F0B">
      <w:pPr>
        <w:jc w:val="both"/>
      </w:pPr>
      <w:r>
        <w:rPr>
          <w:rFonts w:ascii="Georgia" w:hAnsi="Georgia"/>
          <w:sz w:val="36"/>
          <w:szCs w:val="36"/>
        </w:rPr>
        <w:t xml:space="preserve">Thiele </w:t>
      </w:r>
      <w:r w:rsidR="00F21AA2">
        <w:rPr>
          <w:rFonts w:ascii="Georgia" w:hAnsi="Georgia"/>
          <w:sz w:val="36"/>
          <w:szCs w:val="36"/>
        </w:rPr>
        <w:t>A. (</w:t>
      </w:r>
      <w:r>
        <w:rPr>
          <w:rFonts w:ascii="Georgia" w:hAnsi="Georgia"/>
          <w:sz w:val="36"/>
          <w:szCs w:val="36"/>
        </w:rPr>
        <w:t xml:space="preserve">2018) </w:t>
      </w:r>
      <w:r>
        <w:rPr>
          <w:rFonts w:ascii="Georgia" w:hAnsi="Georgia"/>
          <w:i/>
          <w:iCs/>
          <w:sz w:val="36"/>
          <w:szCs w:val="36"/>
        </w:rPr>
        <w:t xml:space="preserve">PESTEL analysis what is it and why do we use it? </w:t>
      </w:r>
      <w:r>
        <w:rPr>
          <w:rFonts w:ascii="Georgia" w:hAnsi="Georgia"/>
          <w:sz w:val="36"/>
          <w:szCs w:val="36"/>
        </w:rPr>
        <w:t xml:space="preserve">Can be found at : </w:t>
      </w:r>
      <w:hyperlink r:id="rId15" w:history="1">
        <w:r>
          <w:rPr>
            <w:rStyle w:val="Hyperlink"/>
          </w:rPr>
          <w:t>https://andet5.com/2018/02/pestel-analysis-what-is-it-and-why-do-we-use-it/</w:t>
        </w:r>
      </w:hyperlink>
      <w:r>
        <w:t xml:space="preserve"> ( Accessed on 09/12/2019)</w:t>
      </w:r>
    </w:p>
    <w:p w14:paraId="7F8BB440" w14:textId="4B9D486F" w:rsidR="001E69D8" w:rsidRDefault="001E69D8" w:rsidP="007D7F0B">
      <w:pPr>
        <w:jc w:val="both"/>
      </w:pPr>
      <w:r>
        <w:rPr>
          <w:rFonts w:ascii="Georgia" w:hAnsi="Georgia"/>
          <w:sz w:val="36"/>
          <w:szCs w:val="36"/>
        </w:rPr>
        <w:lastRenderedPageBreak/>
        <w:t xml:space="preserve">Thiele </w:t>
      </w:r>
      <w:r w:rsidR="00F21AA2">
        <w:rPr>
          <w:rFonts w:ascii="Georgia" w:hAnsi="Georgia"/>
          <w:sz w:val="36"/>
          <w:szCs w:val="36"/>
        </w:rPr>
        <w:t>A. (</w:t>
      </w:r>
      <w:r>
        <w:rPr>
          <w:rFonts w:ascii="Georgia" w:hAnsi="Georgia"/>
          <w:sz w:val="36"/>
          <w:szCs w:val="36"/>
        </w:rPr>
        <w:t xml:space="preserve">2018) </w:t>
      </w:r>
      <w:r>
        <w:rPr>
          <w:rFonts w:ascii="Georgia" w:hAnsi="Georgia"/>
          <w:i/>
          <w:iCs/>
          <w:sz w:val="36"/>
          <w:szCs w:val="36"/>
        </w:rPr>
        <w:t xml:space="preserve">SWOT analysis what is it and why do we use </w:t>
      </w:r>
      <w:proofErr w:type="gramStart"/>
      <w:r>
        <w:rPr>
          <w:rFonts w:ascii="Georgia" w:hAnsi="Georgia"/>
          <w:i/>
          <w:iCs/>
          <w:sz w:val="36"/>
          <w:szCs w:val="36"/>
        </w:rPr>
        <w:t>it ?</w:t>
      </w:r>
      <w:proofErr w:type="gramEnd"/>
      <w:r>
        <w:rPr>
          <w:rFonts w:ascii="Georgia" w:hAnsi="Georgia"/>
          <w:i/>
          <w:iCs/>
          <w:sz w:val="36"/>
          <w:szCs w:val="36"/>
        </w:rPr>
        <w:t xml:space="preserve"> </w:t>
      </w:r>
      <w:r>
        <w:rPr>
          <w:rFonts w:ascii="Georgia" w:hAnsi="Georgia"/>
          <w:sz w:val="36"/>
          <w:szCs w:val="36"/>
        </w:rPr>
        <w:t xml:space="preserve">Can be found at : </w:t>
      </w:r>
      <w:hyperlink r:id="rId16" w:history="1">
        <w:r>
          <w:rPr>
            <w:rStyle w:val="Hyperlink"/>
          </w:rPr>
          <w:t>https://andet5.com/2018/02/swot-analysis-what-is-it-and-why-do-we-use-it/</w:t>
        </w:r>
      </w:hyperlink>
      <w:r>
        <w:t xml:space="preserve"> ( Accessed on 09/12/2019)</w:t>
      </w:r>
    </w:p>
    <w:p w14:paraId="1F71F163" w14:textId="68DB47A1" w:rsidR="001E69D8" w:rsidRDefault="001E69D8" w:rsidP="007D7F0B">
      <w:pPr>
        <w:jc w:val="both"/>
      </w:pPr>
      <w:r>
        <w:rPr>
          <w:rFonts w:ascii="Georgia" w:hAnsi="Georgia"/>
          <w:sz w:val="36"/>
          <w:szCs w:val="36"/>
        </w:rPr>
        <w:t xml:space="preserve">Research </w:t>
      </w:r>
      <w:r w:rsidR="00F21AA2">
        <w:rPr>
          <w:rFonts w:ascii="Georgia" w:hAnsi="Georgia"/>
          <w:sz w:val="36"/>
          <w:szCs w:val="36"/>
        </w:rPr>
        <w:t>Methodology (</w:t>
      </w:r>
      <w:r>
        <w:rPr>
          <w:rFonts w:ascii="Georgia" w:hAnsi="Georgia"/>
          <w:sz w:val="36"/>
          <w:szCs w:val="36"/>
        </w:rPr>
        <w:t xml:space="preserve">2015) </w:t>
      </w:r>
      <w:r>
        <w:rPr>
          <w:rFonts w:ascii="Georgia" w:hAnsi="Georgia"/>
          <w:i/>
          <w:iCs/>
          <w:sz w:val="36"/>
          <w:szCs w:val="36"/>
        </w:rPr>
        <w:t xml:space="preserve">SWOT analysis. </w:t>
      </w:r>
      <w:r>
        <w:rPr>
          <w:rFonts w:ascii="Georgia" w:hAnsi="Georgia"/>
          <w:sz w:val="36"/>
          <w:szCs w:val="36"/>
        </w:rPr>
        <w:t xml:space="preserve">Can be found at : </w:t>
      </w:r>
      <w:hyperlink r:id="rId17" w:history="1">
        <w:r>
          <w:rPr>
            <w:rStyle w:val="Hyperlink"/>
          </w:rPr>
          <w:t>https://research-methodology.net/theory/strategy/swot-analysis/</w:t>
        </w:r>
      </w:hyperlink>
      <w:r>
        <w:t xml:space="preserve"> ( Accessed on 09/12/2019)</w:t>
      </w:r>
    </w:p>
    <w:p w14:paraId="0B2A55BB" w14:textId="2B2D563B" w:rsidR="00AB0159" w:rsidRDefault="00AB0159" w:rsidP="007D7F0B">
      <w:pPr>
        <w:jc w:val="both"/>
      </w:pPr>
      <w:r>
        <w:rPr>
          <w:rFonts w:ascii="Georgia" w:hAnsi="Georgia"/>
          <w:sz w:val="36"/>
          <w:szCs w:val="36"/>
        </w:rPr>
        <w:t xml:space="preserve">Vaeenma (2016) </w:t>
      </w:r>
      <w:r>
        <w:rPr>
          <w:rFonts w:ascii="Georgia" w:hAnsi="Georgia"/>
          <w:i/>
          <w:iCs/>
          <w:sz w:val="36"/>
          <w:szCs w:val="36"/>
        </w:rPr>
        <w:t xml:space="preserve">Diagram of marketing process. </w:t>
      </w:r>
      <w:r>
        <w:rPr>
          <w:rFonts w:ascii="Georgia" w:hAnsi="Georgia"/>
          <w:sz w:val="36"/>
          <w:szCs w:val="36"/>
        </w:rPr>
        <w:t xml:space="preserve">Can be found at : </w:t>
      </w:r>
      <w:hyperlink r:id="rId18" w:history="1">
        <w:r>
          <w:rPr>
            <w:rStyle w:val="Hyperlink"/>
          </w:rPr>
          <w:t>https://www.dreamstime.com/stock-photo-diagram-marketing-process-opportunities-to-planning-image84304794</w:t>
        </w:r>
      </w:hyperlink>
      <w:r>
        <w:t xml:space="preserve"> ( Accessed on 09/12/2019)</w:t>
      </w:r>
    </w:p>
    <w:p w14:paraId="0551E649" w14:textId="530B4DB3" w:rsidR="00AB0159" w:rsidRDefault="00AB0159" w:rsidP="007D7F0B">
      <w:pPr>
        <w:jc w:val="both"/>
      </w:pPr>
      <w:proofErr w:type="spellStart"/>
      <w:r>
        <w:rPr>
          <w:rFonts w:ascii="Georgia" w:hAnsi="Georgia"/>
          <w:sz w:val="36"/>
          <w:szCs w:val="36"/>
        </w:rPr>
        <w:t>Sashitall</w:t>
      </w:r>
      <w:proofErr w:type="spellEnd"/>
      <w:r>
        <w:rPr>
          <w:rFonts w:ascii="Georgia" w:hAnsi="Georgia"/>
          <w:sz w:val="36"/>
          <w:szCs w:val="36"/>
        </w:rPr>
        <w:t xml:space="preserve"> </w:t>
      </w:r>
      <w:r w:rsidR="00F21AA2">
        <w:rPr>
          <w:rFonts w:ascii="Georgia" w:hAnsi="Georgia"/>
          <w:sz w:val="36"/>
          <w:szCs w:val="36"/>
        </w:rPr>
        <w:t>H.C. (</w:t>
      </w:r>
      <w:r>
        <w:rPr>
          <w:rFonts w:ascii="Georgia" w:hAnsi="Georgia"/>
          <w:sz w:val="36"/>
          <w:szCs w:val="36"/>
        </w:rPr>
        <w:t xml:space="preserve">2001) </w:t>
      </w:r>
      <w:r>
        <w:rPr>
          <w:rFonts w:ascii="Georgia" w:hAnsi="Georgia"/>
          <w:i/>
          <w:iCs/>
          <w:sz w:val="36"/>
          <w:szCs w:val="36"/>
        </w:rPr>
        <w:t xml:space="preserve">Marketing implementation in smaller organisations: definition, framework and propositional inventory. </w:t>
      </w:r>
      <w:r>
        <w:rPr>
          <w:rFonts w:ascii="Georgia" w:hAnsi="Georgia"/>
          <w:sz w:val="36"/>
          <w:szCs w:val="36"/>
        </w:rPr>
        <w:t xml:space="preserve">Can be found at : </w:t>
      </w:r>
      <w:hyperlink r:id="rId19" w:history="1">
        <w:r>
          <w:rPr>
            <w:rStyle w:val="Hyperlink"/>
          </w:rPr>
          <w:t>https://search.proquest.com/docview/224862017/337E0DB1E5E9419CPQ/2?accountid=130472</w:t>
        </w:r>
      </w:hyperlink>
      <w:r>
        <w:t xml:space="preserve"> ( Accessed on 09/12/2019)</w:t>
      </w:r>
    </w:p>
    <w:p w14:paraId="7271513B" w14:textId="037FA4ED" w:rsidR="002A49E9" w:rsidRDefault="002A49E9" w:rsidP="007D7F0B">
      <w:pPr>
        <w:jc w:val="both"/>
      </w:pPr>
      <w:r>
        <w:rPr>
          <w:rFonts w:ascii="Georgia" w:hAnsi="Georgia"/>
          <w:sz w:val="36"/>
          <w:szCs w:val="36"/>
        </w:rPr>
        <w:t>Netmba (2010)</w:t>
      </w:r>
      <w:r>
        <w:rPr>
          <w:rFonts w:ascii="Georgia" w:hAnsi="Georgia"/>
          <w:i/>
          <w:iCs/>
          <w:sz w:val="36"/>
          <w:szCs w:val="36"/>
        </w:rPr>
        <w:t xml:space="preserve"> The marketing process.</w:t>
      </w:r>
      <w:r>
        <w:rPr>
          <w:rFonts w:ascii="Georgia" w:hAnsi="Georgia"/>
          <w:sz w:val="36"/>
          <w:szCs w:val="36"/>
        </w:rPr>
        <w:t xml:space="preserve"> Can be found at : </w:t>
      </w:r>
      <w:hyperlink r:id="rId20" w:history="1">
        <w:r>
          <w:rPr>
            <w:rStyle w:val="Hyperlink"/>
          </w:rPr>
          <w:t>http://www.netmba.com/marketing/process/</w:t>
        </w:r>
      </w:hyperlink>
      <w:r>
        <w:t xml:space="preserve"> ( Accessed on 09/12/2019)</w:t>
      </w:r>
    </w:p>
    <w:p w14:paraId="52E6C162" w14:textId="7A262ED0" w:rsidR="00A42635" w:rsidRDefault="00A42635" w:rsidP="007D7F0B">
      <w:pPr>
        <w:jc w:val="both"/>
      </w:pPr>
      <w:r>
        <w:rPr>
          <w:rFonts w:ascii="Georgia" w:hAnsi="Georgia"/>
          <w:sz w:val="36"/>
          <w:szCs w:val="36"/>
        </w:rPr>
        <w:t xml:space="preserve">CIM (2015) </w:t>
      </w:r>
      <w:r>
        <w:rPr>
          <w:rFonts w:ascii="Georgia" w:hAnsi="Georgia"/>
          <w:i/>
          <w:iCs/>
          <w:sz w:val="36"/>
          <w:szCs w:val="36"/>
        </w:rPr>
        <w:t xml:space="preserve">7ps A brief summary of marketing and how it works. </w:t>
      </w:r>
      <w:r>
        <w:rPr>
          <w:rFonts w:ascii="Georgia" w:hAnsi="Georgia"/>
          <w:sz w:val="36"/>
          <w:szCs w:val="36"/>
        </w:rPr>
        <w:t xml:space="preserve">Can be found at : </w:t>
      </w:r>
      <w:hyperlink r:id="rId21" w:history="1">
        <w:r>
          <w:rPr>
            <w:rStyle w:val="Hyperlink"/>
          </w:rPr>
          <w:t>https://www.cim.co.uk/media/4772/7ps.pdf</w:t>
        </w:r>
      </w:hyperlink>
      <w:r>
        <w:t xml:space="preserve"> ( Accessed on 12/12/2019)</w:t>
      </w:r>
    </w:p>
    <w:p w14:paraId="25DED94D" w14:textId="59B89222" w:rsidR="00A42635" w:rsidRDefault="00A42635" w:rsidP="007D7F0B">
      <w:pPr>
        <w:jc w:val="both"/>
      </w:pPr>
      <w:r>
        <w:rPr>
          <w:rFonts w:ascii="Georgia" w:hAnsi="Georgia"/>
          <w:sz w:val="36"/>
          <w:szCs w:val="36"/>
        </w:rPr>
        <w:t xml:space="preserve">J.P. Peter (1999) </w:t>
      </w:r>
      <w:r>
        <w:rPr>
          <w:rFonts w:ascii="Georgia" w:hAnsi="Georgia"/>
          <w:i/>
          <w:iCs/>
          <w:sz w:val="36"/>
          <w:szCs w:val="36"/>
        </w:rPr>
        <w:t xml:space="preserve">Consumer behaviour and marketing strategy. </w:t>
      </w:r>
      <w:r>
        <w:rPr>
          <w:rFonts w:ascii="Georgia" w:hAnsi="Georgia"/>
          <w:sz w:val="36"/>
          <w:szCs w:val="36"/>
        </w:rPr>
        <w:t xml:space="preserve">Can be found at : </w:t>
      </w:r>
      <w:hyperlink r:id="rId22" w:history="1">
        <w:r>
          <w:rPr>
            <w:rStyle w:val="Hyperlink"/>
          </w:rPr>
          <w:t>https://s3.amazonaws.com/academia.edu.documents/43639258/Consumer_Behaviour_Notes.pdf?response-content-disposition=inline%3B%20filename%3DConsumer_Behaviour_Notes.pdf&amp;X-Amz-Algorithm=AWS4-HMAC-SHA256&amp;X-Amz-Credential=AKIAIWOWYYGZ2Y53UL3A%2F20191212%2Fus-east-1%2Fs3%2Faws4_request&amp;X-Amz-Date=20191212T090947Z&amp;X-Amz-Expires=3600&amp;X-Amz-SignedHeaders=host&amp;X-Amz-Signature=3a0ff237e13d86d9f58326d365481f9c770d502b355108f65b52c2f1845fe4a9</w:t>
        </w:r>
      </w:hyperlink>
      <w:r>
        <w:t xml:space="preserve"> (Accessed on 12/12/2019). </w:t>
      </w:r>
    </w:p>
    <w:p w14:paraId="18CB12AC" w14:textId="34393E96" w:rsidR="00A42635" w:rsidRDefault="00A42635" w:rsidP="007D7F0B">
      <w:pPr>
        <w:jc w:val="both"/>
      </w:pPr>
      <w:r>
        <w:rPr>
          <w:rFonts w:ascii="Georgia" w:hAnsi="Georgia"/>
          <w:sz w:val="36"/>
          <w:szCs w:val="36"/>
        </w:rPr>
        <w:t xml:space="preserve">Lynn </w:t>
      </w:r>
      <w:r w:rsidR="00F21AA2">
        <w:rPr>
          <w:rFonts w:ascii="Georgia" w:hAnsi="Georgia"/>
          <w:sz w:val="36"/>
          <w:szCs w:val="36"/>
        </w:rPr>
        <w:t>L. (</w:t>
      </w:r>
      <w:r>
        <w:rPr>
          <w:rFonts w:ascii="Georgia" w:hAnsi="Georgia"/>
          <w:sz w:val="36"/>
          <w:szCs w:val="36"/>
        </w:rPr>
        <w:t xml:space="preserve">2019) </w:t>
      </w:r>
      <w:r>
        <w:rPr>
          <w:rFonts w:ascii="Georgia" w:hAnsi="Georgia"/>
          <w:i/>
          <w:iCs/>
          <w:sz w:val="36"/>
          <w:szCs w:val="36"/>
        </w:rPr>
        <w:t xml:space="preserve">What is the positioning in the marketing plan? </w:t>
      </w:r>
      <w:r>
        <w:rPr>
          <w:rFonts w:ascii="Georgia" w:hAnsi="Georgia"/>
          <w:sz w:val="36"/>
          <w:szCs w:val="36"/>
        </w:rPr>
        <w:t xml:space="preserve">Can be found at : </w:t>
      </w:r>
      <w:hyperlink r:id="rId23" w:history="1">
        <w:r>
          <w:rPr>
            <w:rStyle w:val="Hyperlink"/>
          </w:rPr>
          <w:t>https://smallbusiness.chron.com/positioning-marketing-plan-22983.html</w:t>
        </w:r>
      </w:hyperlink>
      <w:r>
        <w:t xml:space="preserve"> ( Accessed on 12/12/2019)</w:t>
      </w:r>
    </w:p>
    <w:p w14:paraId="0171D254" w14:textId="0CB6CE77" w:rsidR="00177795" w:rsidRDefault="00177795" w:rsidP="007D7F0B">
      <w:pPr>
        <w:jc w:val="both"/>
      </w:pPr>
      <w:proofErr w:type="spellStart"/>
      <w:r>
        <w:rPr>
          <w:rFonts w:ascii="Georgia" w:hAnsi="Georgia"/>
          <w:sz w:val="36"/>
          <w:szCs w:val="36"/>
        </w:rPr>
        <w:lastRenderedPageBreak/>
        <w:t>Kienzler</w:t>
      </w:r>
      <w:proofErr w:type="spellEnd"/>
      <w:r>
        <w:rPr>
          <w:rFonts w:ascii="Georgia" w:hAnsi="Georgia"/>
          <w:sz w:val="36"/>
          <w:szCs w:val="36"/>
        </w:rPr>
        <w:t xml:space="preserve"> </w:t>
      </w:r>
      <w:r w:rsidR="00F21AA2">
        <w:rPr>
          <w:rFonts w:ascii="Georgia" w:hAnsi="Georgia"/>
          <w:sz w:val="36"/>
          <w:szCs w:val="36"/>
        </w:rPr>
        <w:t>M. (</w:t>
      </w:r>
      <w:r>
        <w:rPr>
          <w:rFonts w:ascii="Georgia" w:hAnsi="Georgia"/>
          <w:sz w:val="36"/>
          <w:szCs w:val="36"/>
        </w:rPr>
        <w:t xml:space="preserve">2017) </w:t>
      </w:r>
      <w:r>
        <w:rPr>
          <w:rFonts w:ascii="Georgia" w:hAnsi="Georgia"/>
          <w:i/>
          <w:iCs/>
          <w:sz w:val="36"/>
          <w:szCs w:val="36"/>
        </w:rPr>
        <w:t xml:space="preserve">Pricing strategy: a review of marketing research. </w:t>
      </w:r>
      <w:r>
        <w:rPr>
          <w:rFonts w:ascii="Georgia" w:hAnsi="Georgia"/>
          <w:sz w:val="36"/>
          <w:szCs w:val="36"/>
        </w:rPr>
        <w:t>Can be found at :</w:t>
      </w:r>
      <w:r w:rsidRPr="00177795">
        <w:t xml:space="preserve"> </w:t>
      </w:r>
      <w:hyperlink r:id="rId24" w:anchor="bb0140" w:history="1">
        <w:r>
          <w:rPr>
            <w:rStyle w:val="Hyperlink"/>
          </w:rPr>
          <w:t>https://www.sciencedirect.com/science/article/pii/S0148296317301510#bb0140</w:t>
        </w:r>
      </w:hyperlink>
      <w:r>
        <w:t xml:space="preserve"> ( Accessed on 12/12/2019)</w:t>
      </w:r>
    </w:p>
    <w:p w14:paraId="504BA2F7" w14:textId="72AF283C" w:rsidR="00875856" w:rsidRDefault="00875856" w:rsidP="007D7F0B">
      <w:pPr>
        <w:jc w:val="both"/>
      </w:pPr>
      <w:r>
        <w:rPr>
          <w:rFonts w:ascii="Georgia" w:hAnsi="Georgia"/>
          <w:sz w:val="36"/>
          <w:szCs w:val="36"/>
        </w:rPr>
        <w:t xml:space="preserve">Kotler </w:t>
      </w:r>
      <w:r w:rsidR="00F21AA2">
        <w:rPr>
          <w:rFonts w:ascii="Georgia" w:hAnsi="Georgia"/>
          <w:sz w:val="36"/>
          <w:szCs w:val="36"/>
        </w:rPr>
        <w:t>P. (</w:t>
      </w:r>
      <w:r>
        <w:rPr>
          <w:rFonts w:ascii="Georgia" w:hAnsi="Georgia"/>
          <w:sz w:val="36"/>
          <w:szCs w:val="36"/>
        </w:rPr>
        <w:t xml:space="preserve">2000) </w:t>
      </w:r>
      <w:r>
        <w:rPr>
          <w:rFonts w:ascii="Georgia" w:hAnsi="Georgia"/>
          <w:i/>
          <w:iCs/>
          <w:sz w:val="36"/>
          <w:szCs w:val="36"/>
        </w:rPr>
        <w:t xml:space="preserve">The marketing concept. </w:t>
      </w:r>
      <w:r>
        <w:rPr>
          <w:rFonts w:ascii="Georgia" w:hAnsi="Georgia"/>
          <w:sz w:val="36"/>
          <w:szCs w:val="36"/>
        </w:rPr>
        <w:t xml:space="preserve">Can be found at : </w:t>
      </w:r>
      <w:hyperlink r:id="rId25" w:history="1">
        <w:r>
          <w:rPr>
            <w:rStyle w:val="Hyperlink"/>
          </w:rPr>
          <w:t>http://www2.nau.edu/~rgm/ha400/class/professional/concept/Article-Mkt-Con.html</w:t>
        </w:r>
      </w:hyperlink>
      <w:r>
        <w:t xml:space="preserve"> ( Accessed on 12/12/2019)</w:t>
      </w:r>
    </w:p>
    <w:p w14:paraId="6608667A" w14:textId="16A9BD14" w:rsidR="00E306CB" w:rsidRDefault="00E306CB" w:rsidP="007D7F0B">
      <w:pPr>
        <w:jc w:val="both"/>
      </w:pPr>
      <w:r>
        <w:rPr>
          <w:rFonts w:ascii="Georgia" w:hAnsi="Georgia"/>
          <w:sz w:val="36"/>
          <w:szCs w:val="36"/>
        </w:rPr>
        <w:t xml:space="preserve">Cass </w:t>
      </w:r>
      <w:r w:rsidR="00F21AA2">
        <w:rPr>
          <w:rFonts w:ascii="Georgia" w:hAnsi="Georgia"/>
          <w:sz w:val="36"/>
          <w:szCs w:val="36"/>
        </w:rPr>
        <w:t>J. (</w:t>
      </w:r>
      <w:r>
        <w:rPr>
          <w:rFonts w:ascii="Georgia" w:hAnsi="Georgia"/>
          <w:sz w:val="36"/>
          <w:szCs w:val="36"/>
        </w:rPr>
        <w:t xml:space="preserve">2018) </w:t>
      </w:r>
      <w:r>
        <w:rPr>
          <w:rFonts w:ascii="Georgia" w:hAnsi="Georgia"/>
          <w:i/>
          <w:iCs/>
          <w:sz w:val="36"/>
          <w:szCs w:val="36"/>
        </w:rPr>
        <w:t xml:space="preserve">8 Benefits of </w:t>
      </w:r>
      <w:proofErr w:type="gramStart"/>
      <w:r>
        <w:rPr>
          <w:rFonts w:ascii="Georgia" w:hAnsi="Georgia"/>
          <w:i/>
          <w:iCs/>
          <w:sz w:val="36"/>
          <w:szCs w:val="36"/>
        </w:rPr>
        <w:t>branding :</w:t>
      </w:r>
      <w:proofErr w:type="gramEnd"/>
      <w:r>
        <w:rPr>
          <w:rFonts w:ascii="Georgia" w:hAnsi="Georgia"/>
          <w:i/>
          <w:iCs/>
          <w:sz w:val="36"/>
          <w:szCs w:val="36"/>
        </w:rPr>
        <w:t xml:space="preserve"> why you need a strong brand. </w:t>
      </w:r>
      <w:r>
        <w:rPr>
          <w:rFonts w:ascii="Georgia" w:hAnsi="Georgia"/>
          <w:sz w:val="36"/>
          <w:szCs w:val="36"/>
        </w:rPr>
        <w:t xml:space="preserve">Can be found at : </w:t>
      </w:r>
      <w:hyperlink r:id="rId26" w:history="1">
        <w:r>
          <w:rPr>
            <w:rStyle w:val="Hyperlink"/>
          </w:rPr>
          <w:t>https://justcreative.com/2018/09/27/benefits-of-branding/</w:t>
        </w:r>
      </w:hyperlink>
      <w:r>
        <w:t xml:space="preserve"> ( Accessed on 12/12/2019)</w:t>
      </w:r>
    </w:p>
    <w:p w14:paraId="6AAFAF3F" w14:textId="0BFAD2AA" w:rsidR="00CC7467" w:rsidRDefault="00F21AA2" w:rsidP="007D7F0B">
      <w:pPr>
        <w:jc w:val="both"/>
      </w:pPr>
      <w:r>
        <w:rPr>
          <w:rFonts w:ascii="Georgia" w:hAnsi="Georgia"/>
          <w:sz w:val="36"/>
          <w:szCs w:val="36"/>
        </w:rPr>
        <w:t>Administrator (</w:t>
      </w:r>
      <w:r w:rsidR="00CC7467">
        <w:rPr>
          <w:rFonts w:ascii="Georgia" w:hAnsi="Georgia"/>
          <w:sz w:val="36"/>
          <w:szCs w:val="36"/>
        </w:rPr>
        <w:t xml:space="preserve">2017) </w:t>
      </w:r>
      <w:r w:rsidR="00CC7467">
        <w:rPr>
          <w:rFonts w:ascii="Georgia" w:hAnsi="Georgia"/>
          <w:i/>
          <w:iCs/>
          <w:sz w:val="36"/>
          <w:szCs w:val="36"/>
        </w:rPr>
        <w:t xml:space="preserve">Ansoff Matrix: how to grow your business? </w:t>
      </w:r>
      <w:r w:rsidR="00CC7467">
        <w:rPr>
          <w:rFonts w:ascii="Georgia" w:hAnsi="Georgia"/>
          <w:sz w:val="36"/>
          <w:szCs w:val="36"/>
        </w:rPr>
        <w:t xml:space="preserve">Can be found at : </w:t>
      </w:r>
      <w:hyperlink r:id="rId27" w:history="1">
        <w:r w:rsidR="00CC7467">
          <w:rPr>
            <w:rStyle w:val="Hyperlink"/>
          </w:rPr>
          <w:t>https://www.business-to-you.com/ansoff-matrix-grow-business/</w:t>
        </w:r>
      </w:hyperlink>
      <w:r w:rsidR="00CC7467">
        <w:t xml:space="preserve"> ( Accessed on 12/12/2019)</w:t>
      </w:r>
    </w:p>
    <w:p w14:paraId="09110D56" w14:textId="6C15DB05" w:rsidR="00C7769C" w:rsidRDefault="00C7769C" w:rsidP="007D7F0B">
      <w:pPr>
        <w:jc w:val="both"/>
      </w:pPr>
      <w:proofErr w:type="spellStart"/>
      <w:r>
        <w:rPr>
          <w:rFonts w:ascii="Georgia" w:hAnsi="Georgia"/>
          <w:sz w:val="36"/>
          <w:szCs w:val="36"/>
        </w:rPr>
        <w:t>Nordquist</w:t>
      </w:r>
      <w:proofErr w:type="spellEnd"/>
      <w:r>
        <w:rPr>
          <w:rFonts w:ascii="Georgia" w:hAnsi="Georgia"/>
          <w:sz w:val="36"/>
          <w:szCs w:val="36"/>
        </w:rPr>
        <w:t xml:space="preserve"> </w:t>
      </w:r>
      <w:r w:rsidR="00F21AA2">
        <w:rPr>
          <w:rFonts w:ascii="Georgia" w:hAnsi="Georgia"/>
          <w:sz w:val="36"/>
          <w:szCs w:val="36"/>
        </w:rPr>
        <w:t>R. (</w:t>
      </w:r>
      <w:r>
        <w:rPr>
          <w:rFonts w:ascii="Georgia" w:hAnsi="Georgia"/>
          <w:sz w:val="36"/>
          <w:szCs w:val="36"/>
        </w:rPr>
        <w:t xml:space="preserve">2019) </w:t>
      </w:r>
      <w:r>
        <w:rPr>
          <w:rFonts w:ascii="Georgia" w:hAnsi="Georgia"/>
          <w:i/>
          <w:iCs/>
          <w:sz w:val="36"/>
          <w:szCs w:val="36"/>
        </w:rPr>
        <w:t xml:space="preserve">What is </w:t>
      </w:r>
      <w:proofErr w:type="gramStart"/>
      <w:r>
        <w:rPr>
          <w:rFonts w:ascii="Georgia" w:hAnsi="Georgia"/>
          <w:i/>
          <w:iCs/>
          <w:sz w:val="36"/>
          <w:szCs w:val="36"/>
        </w:rPr>
        <w:t>communication ?</w:t>
      </w:r>
      <w:proofErr w:type="gramEnd"/>
      <w:r>
        <w:rPr>
          <w:rFonts w:ascii="Georgia" w:hAnsi="Georgia"/>
          <w:i/>
          <w:iCs/>
          <w:sz w:val="36"/>
          <w:szCs w:val="36"/>
        </w:rPr>
        <w:t xml:space="preserve"> </w:t>
      </w:r>
      <w:r>
        <w:rPr>
          <w:rFonts w:ascii="Georgia" w:hAnsi="Georgia"/>
          <w:sz w:val="36"/>
          <w:szCs w:val="36"/>
        </w:rPr>
        <w:t xml:space="preserve">Can be found </w:t>
      </w:r>
      <w:r w:rsidR="00ED274B">
        <w:rPr>
          <w:rFonts w:ascii="Georgia" w:hAnsi="Georgia"/>
          <w:sz w:val="36"/>
          <w:szCs w:val="36"/>
        </w:rPr>
        <w:t>at</w:t>
      </w:r>
      <w:r>
        <w:rPr>
          <w:rFonts w:ascii="Georgia" w:hAnsi="Georgia"/>
          <w:sz w:val="36"/>
          <w:szCs w:val="36"/>
        </w:rPr>
        <w:t xml:space="preserve">: </w:t>
      </w:r>
      <w:hyperlink r:id="rId28" w:history="1">
        <w:r>
          <w:rPr>
            <w:rStyle w:val="Hyperlink"/>
          </w:rPr>
          <w:t>https://www.thoughtco.com/what-is-communication-1689877</w:t>
        </w:r>
      </w:hyperlink>
      <w:r w:rsidR="00ED274B">
        <w:t xml:space="preserve"> ( Accessed on 13/12/2019)</w:t>
      </w:r>
    </w:p>
    <w:p w14:paraId="6E1E0110" w14:textId="5E2A4FA2" w:rsidR="00AE0359" w:rsidRDefault="00AE0359" w:rsidP="007D7F0B">
      <w:pPr>
        <w:jc w:val="both"/>
      </w:pPr>
      <w:proofErr w:type="spellStart"/>
      <w:r>
        <w:rPr>
          <w:rFonts w:ascii="Georgia" w:hAnsi="Georgia"/>
          <w:sz w:val="36"/>
          <w:szCs w:val="36"/>
        </w:rPr>
        <w:t>Bhasin</w:t>
      </w:r>
      <w:proofErr w:type="spellEnd"/>
      <w:r>
        <w:rPr>
          <w:rFonts w:ascii="Georgia" w:hAnsi="Georgia"/>
          <w:sz w:val="36"/>
          <w:szCs w:val="36"/>
        </w:rPr>
        <w:t xml:space="preserve"> </w:t>
      </w:r>
      <w:r w:rsidR="00F21AA2">
        <w:rPr>
          <w:rFonts w:ascii="Georgia" w:hAnsi="Georgia"/>
          <w:sz w:val="36"/>
          <w:szCs w:val="36"/>
        </w:rPr>
        <w:t>H. (</w:t>
      </w:r>
      <w:r>
        <w:rPr>
          <w:rFonts w:ascii="Georgia" w:hAnsi="Georgia"/>
          <w:sz w:val="36"/>
          <w:szCs w:val="36"/>
        </w:rPr>
        <w:t xml:space="preserve">2019) </w:t>
      </w:r>
      <w:r>
        <w:rPr>
          <w:rFonts w:ascii="Georgia" w:hAnsi="Georgia"/>
          <w:i/>
          <w:iCs/>
          <w:sz w:val="36"/>
          <w:szCs w:val="36"/>
        </w:rPr>
        <w:t xml:space="preserve">SWOT analysis of Pandora jewelry. </w:t>
      </w:r>
      <w:r>
        <w:rPr>
          <w:rFonts w:ascii="Georgia" w:hAnsi="Georgia"/>
          <w:sz w:val="36"/>
          <w:szCs w:val="36"/>
        </w:rPr>
        <w:t xml:space="preserve">Can be found at : </w:t>
      </w:r>
      <w:hyperlink r:id="rId29" w:history="1">
        <w:r>
          <w:rPr>
            <w:rStyle w:val="Hyperlink"/>
          </w:rPr>
          <w:t>https://www.marketing91.com/swot-analysis-of-pandora-jewelry/</w:t>
        </w:r>
      </w:hyperlink>
      <w:r>
        <w:t xml:space="preserve"> ( Accessed on 13/12/2019)</w:t>
      </w:r>
    </w:p>
    <w:p w14:paraId="7786434F" w14:textId="73791E60" w:rsidR="00A373A0" w:rsidRPr="000F19BA" w:rsidRDefault="00A373A0" w:rsidP="007D7F0B">
      <w:pPr>
        <w:jc w:val="both"/>
      </w:pPr>
      <w:proofErr w:type="spellStart"/>
      <w:r>
        <w:rPr>
          <w:rFonts w:ascii="Georgia" w:hAnsi="Georgia"/>
          <w:sz w:val="36"/>
          <w:szCs w:val="36"/>
        </w:rPr>
        <w:t>Jenah</w:t>
      </w:r>
      <w:proofErr w:type="spellEnd"/>
      <w:r>
        <w:rPr>
          <w:rFonts w:ascii="Georgia" w:hAnsi="Georgia"/>
          <w:sz w:val="36"/>
          <w:szCs w:val="36"/>
        </w:rPr>
        <w:t xml:space="preserve"> </w:t>
      </w:r>
      <w:r w:rsidR="00F21AA2">
        <w:rPr>
          <w:rFonts w:ascii="Georgia" w:hAnsi="Georgia"/>
          <w:sz w:val="36"/>
          <w:szCs w:val="36"/>
        </w:rPr>
        <w:t>Z.S. (</w:t>
      </w:r>
      <w:r>
        <w:rPr>
          <w:rFonts w:ascii="Georgia" w:hAnsi="Georgia"/>
          <w:sz w:val="36"/>
          <w:szCs w:val="36"/>
        </w:rPr>
        <w:t xml:space="preserve">2017) </w:t>
      </w:r>
      <w:r>
        <w:rPr>
          <w:rFonts w:ascii="Georgia" w:hAnsi="Georgia"/>
          <w:i/>
          <w:iCs/>
          <w:sz w:val="36"/>
          <w:szCs w:val="36"/>
        </w:rPr>
        <w:t xml:space="preserve">Pandora marketing report. </w:t>
      </w:r>
      <w:r>
        <w:rPr>
          <w:rFonts w:ascii="Georgia" w:hAnsi="Georgia"/>
          <w:sz w:val="36"/>
          <w:szCs w:val="36"/>
        </w:rPr>
        <w:t xml:space="preserve">Can be found </w:t>
      </w:r>
      <w:r w:rsidRPr="000F19BA">
        <w:rPr>
          <w:rFonts w:ascii="Georgia" w:hAnsi="Georgia"/>
          <w:sz w:val="36"/>
          <w:szCs w:val="36"/>
        </w:rPr>
        <w:t xml:space="preserve">at : </w:t>
      </w:r>
      <w:hyperlink r:id="rId30" w:history="1">
        <w:r w:rsidRPr="000F19BA">
          <w:rPr>
            <w:rStyle w:val="Hyperlink"/>
          </w:rPr>
          <w:t>https://issuu.com/zainabshah-jehan/docs/marketing_report_for_issuu</w:t>
        </w:r>
      </w:hyperlink>
      <w:r w:rsidRPr="000F19BA">
        <w:t xml:space="preserve"> ( Accessed on 13/12/2019)</w:t>
      </w:r>
    </w:p>
    <w:p w14:paraId="07042DFC" w14:textId="4810C79F" w:rsidR="00683598" w:rsidRDefault="00683598" w:rsidP="007D7F0B">
      <w:pPr>
        <w:jc w:val="both"/>
      </w:pPr>
      <w:r>
        <w:rPr>
          <w:rFonts w:ascii="Georgia" w:hAnsi="Georgia"/>
          <w:sz w:val="36"/>
          <w:szCs w:val="36"/>
        </w:rPr>
        <w:t xml:space="preserve">Pandora (2019) </w:t>
      </w:r>
      <w:r>
        <w:rPr>
          <w:rFonts w:ascii="Georgia" w:hAnsi="Georgia"/>
          <w:i/>
          <w:iCs/>
          <w:sz w:val="36"/>
          <w:szCs w:val="36"/>
        </w:rPr>
        <w:t xml:space="preserve">Charm bracelets. </w:t>
      </w:r>
      <w:r>
        <w:rPr>
          <w:rFonts w:ascii="Georgia" w:hAnsi="Georgia"/>
          <w:sz w:val="36"/>
          <w:szCs w:val="36"/>
        </w:rPr>
        <w:t xml:space="preserve">Can be found at : </w:t>
      </w:r>
      <w:hyperlink r:id="rId31" w:history="1">
        <w:r>
          <w:rPr>
            <w:rStyle w:val="Hyperlink"/>
          </w:rPr>
          <w:t>https://uk.pandora.net/en/jewellery/bracelets/charm-bracelets/?src=categorySearch&amp;position=top</w:t>
        </w:r>
      </w:hyperlink>
      <w:r>
        <w:t xml:space="preserve"> ( Accessed on 14/12/2019)</w:t>
      </w:r>
    </w:p>
    <w:p w14:paraId="46C70617" w14:textId="4C84503A" w:rsidR="000F19BA" w:rsidRDefault="000F19BA" w:rsidP="007D7F0B">
      <w:pPr>
        <w:jc w:val="both"/>
      </w:pPr>
      <w:proofErr w:type="spellStart"/>
      <w:r>
        <w:rPr>
          <w:rFonts w:ascii="Georgia" w:hAnsi="Georgia"/>
          <w:sz w:val="36"/>
          <w:szCs w:val="36"/>
        </w:rPr>
        <w:t>Seturi</w:t>
      </w:r>
      <w:proofErr w:type="spellEnd"/>
      <w:r>
        <w:rPr>
          <w:rFonts w:ascii="Georgia" w:hAnsi="Georgia"/>
          <w:sz w:val="36"/>
          <w:szCs w:val="36"/>
        </w:rPr>
        <w:t xml:space="preserve"> </w:t>
      </w:r>
      <w:r w:rsidR="00F21AA2">
        <w:rPr>
          <w:rFonts w:ascii="Georgia" w:hAnsi="Georgia"/>
          <w:sz w:val="36"/>
          <w:szCs w:val="36"/>
        </w:rPr>
        <w:t>M.,</w:t>
      </w:r>
      <w:r>
        <w:rPr>
          <w:rFonts w:ascii="Georgia" w:hAnsi="Georgia"/>
          <w:sz w:val="36"/>
          <w:szCs w:val="36"/>
        </w:rPr>
        <w:t xml:space="preserve"> </w:t>
      </w:r>
      <w:proofErr w:type="spellStart"/>
      <w:r>
        <w:rPr>
          <w:rFonts w:ascii="Georgia" w:hAnsi="Georgia"/>
          <w:sz w:val="36"/>
          <w:szCs w:val="36"/>
        </w:rPr>
        <w:t>Urotadze</w:t>
      </w:r>
      <w:proofErr w:type="spellEnd"/>
      <w:r>
        <w:rPr>
          <w:rFonts w:ascii="Georgia" w:hAnsi="Georgia"/>
          <w:sz w:val="36"/>
          <w:szCs w:val="36"/>
        </w:rPr>
        <w:t xml:space="preserve"> </w:t>
      </w:r>
      <w:r w:rsidR="00F21AA2">
        <w:rPr>
          <w:rFonts w:ascii="Georgia" w:hAnsi="Georgia"/>
          <w:sz w:val="36"/>
          <w:szCs w:val="36"/>
        </w:rPr>
        <w:t>E. (</w:t>
      </w:r>
      <w:r>
        <w:rPr>
          <w:rFonts w:ascii="Georgia" w:hAnsi="Georgia"/>
          <w:sz w:val="36"/>
          <w:szCs w:val="36"/>
        </w:rPr>
        <w:t xml:space="preserve">2017) </w:t>
      </w:r>
      <w:r>
        <w:rPr>
          <w:rFonts w:ascii="Georgia" w:hAnsi="Georgia"/>
          <w:i/>
          <w:iCs/>
          <w:sz w:val="36"/>
          <w:szCs w:val="36"/>
        </w:rPr>
        <w:t xml:space="preserve">About marketing process model and relationship marketing. </w:t>
      </w:r>
      <w:r>
        <w:rPr>
          <w:rFonts w:ascii="Georgia" w:hAnsi="Georgia"/>
          <w:sz w:val="36"/>
          <w:szCs w:val="36"/>
        </w:rPr>
        <w:t xml:space="preserve">Can be found at : </w:t>
      </w:r>
      <w:hyperlink r:id="rId32" w:history="1">
        <w:r>
          <w:rPr>
            <w:rStyle w:val="Hyperlink"/>
          </w:rPr>
          <w:t>https://www.researchgate.net/publication/313561456_About_Marketing_Process_Model_and_Relationship_Marketing</w:t>
        </w:r>
      </w:hyperlink>
      <w:r>
        <w:t xml:space="preserve"> ( Accessed on 14/12/2019)</w:t>
      </w:r>
    </w:p>
    <w:p w14:paraId="1F45E34C" w14:textId="76FCAAE6" w:rsidR="000F19BA" w:rsidRDefault="000F19BA" w:rsidP="007D7F0B">
      <w:pPr>
        <w:jc w:val="both"/>
      </w:pPr>
      <w:r>
        <w:rPr>
          <w:rFonts w:ascii="Georgia" w:hAnsi="Georgia"/>
          <w:sz w:val="36"/>
          <w:szCs w:val="36"/>
        </w:rPr>
        <w:t xml:space="preserve">Thomas G., Hult M. (2011) </w:t>
      </w:r>
      <w:r>
        <w:rPr>
          <w:rFonts w:ascii="Georgia" w:hAnsi="Georgia"/>
          <w:i/>
          <w:iCs/>
          <w:sz w:val="36"/>
          <w:szCs w:val="36"/>
        </w:rPr>
        <w:t>Stakeholder marketing: a definition and conceptual framework .</w:t>
      </w:r>
      <w:r>
        <w:rPr>
          <w:rFonts w:ascii="Georgia" w:hAnsi="Georgia"/>
          <w:sz w:val="36"/>
          <w:szCs w:val="36"/>
        </w:rPr>
        <w:t xml:space="preserve">Can be found at : </w:t>
      </w:r>
      <w:hyperlink r:id="rId33" w:anchor="Sec18" w:history="1">
        <w:r>
          <w:rPr>
            <w:rStyle w:val="Hyperlink"/>
          </w:rPr>
          <w:t>https://link.springer.com/article/10.1007/s13162-011-0002-5#Sec18</w:t>
        </w:r>
      </w:hyperlink>
      <w:r>
        <w:t xml:space="preserve"> ( Accessed on 14/12/2019)</w:t>
      </w:r>
    </w:p>
    <w:p w14:paraId="563537BC" w14:textId="6BBB4576" w:rsidR="000F19BA" w:rsidRDefault="000F19BA" w:rsidP="007D7F0B">
      <w:pPr>
        <w:jc w:val="both"/>
      </w:pPr>
      <w:r>
        <w:rPr>
          <w:rFonts w:ascii="Georgia" w:hAnsi="Georgia"/>
          <w:sz w:val="36"/>
          <w:szCs w:val="36"/>
        </w:rPr>
        <w:lastRenderedPageBreak/>
        <w:t xml:space="preserve">Moniquelowesib (2017) </w:t>
      </w:r>
      <w:r>
        <w:rPr>
          <w:rFonts w:ascii="Georgia" w:hAnsi="Georgia"/>
          <w:i/>
          <w:iCs/>
          <w:sz w:val="36"/>
          <w:szCs w:val="36"/>
        </w:rPr>
        <w:t xml:space="preserve">Stakeholders. </w:t>
      </w:r>
      <w:r>
        <w:rPr>
          <w:rFonts w:ascii="Georgia" w:hAnsi="Georgia"/>
          <w:sz w:val="36"/>
          <w:szCs w:val="36"/>
        </w:rPr>
        <w:t xml:space="preserve">Can be found at : </w:t>
      </w:r>
      <w:hyperlink r:id="rId34" w:history="1">
        <w:r>
          <w:rPr>
            <w:rStyle w:val="Hyperlink"/>
          </w:rPr>
          <w:t>http://moniquelowesib.weebly.com/internal-and-external-stakeholders.html</w:t>
        </w:r>
      </w:hyperlink>
      <w:r>
        <w:t xml:space="preserve"> ( Accessed on 14/12/2019)</w:t>
      </w:r>
    </w:p>
    <w:p w14:paraId="0A64ADDE" w14:textId="29CD021F" w:rsidR="00555981" w:rsidRDefault="00555981" w:rsidP="007D7F0B">
      <w:pPr>
        <w:jc w:val="both"/>
      </w:pPr>
      <w:r>
        <w:rPr>
          <w:rFonts w:ascii="Georgia" w:hAnsi="Georgia"/>
          <w:sz w:val="36"/>
          <w:szCs w:val="36"/>
        </w:rPr>
        <w:t xml:space="preserve">Communication Theory (2014) </w:t>
      </w:r>
      <w:r>
        <w:rPr>
          <w:rFonts w:ascii="Georgia" w:hAnsi="Georgia"/>
          <w:i/>
          <w:iCs/>
          <w:sz w:val="36"/>
          <w:szCs w:val="36"/>
        </w:rPr>
        <w:t xml:space="preserve">Aristotle’s communication model. </w:t>
      </w:r>
      <w:r>
        <w:rPr>
          <w:rFonts w:ascii="Georgia" w:hAnsi="Georgia"/>
          <w:sz w:val="36"/>
          <w:szCs w:val="36"/>
        </w:rPr>
        <w:t xml:space="preserve">Can be found at : </w:t>
      </w:r>
      <w:hyperlink r:id="rId35" w:history="1">
        <w:r>
          <w:rPr>
            <w:rStyle w:val="Hyperlink"/>
          </w:rPr>
          <w:t>https://www.communicationtheory.org/aristotle%E2%80%99s-communication-model/</w:t>
        </w:r>
      </w:hyperlink>
      <w:r>
        <w:t xml:space="preserve"> ( Accessed on 14/12/2019)</w:t>
      </w:r>
    </w:p>
    <w:p w14:paraId="38D72552" w14:textId="18ADE018" w:rsidR="005A6346" w:rsidRPr="005A6346" w:rsidRDefault="005A6346" w:rsidP="007D7F0B">
      <w:pPr>
        <w:jc w:val="both"/>
        <w:rPr>
          <w:rFonts w:ascii="Georgia" w:hAnsi="Georgia"/>
          <w:sz w:val="36"/>
          <w:szCs w:val="36"/>
        </w:rPr>
      </w:pPr>
      <w:r>
        <w:rPr>
          <w:rFonts w:ascii="Georgia" w:hAnsi="Georgia"/>
          <w:sz w:val="36"/>
          <w:szCs w:val="36"/>
        </w:rPr>
        <w:t xml:space="preserve">Pandora (2018) </w:t>
      </w:r>
      <w:r>
        <w:rPr>
          <w:rFonts w:ascii="Georgia" w:hAnsi="Georgia"/>
          <w:i/>
          <w:iCs/>
          <w:sz w:val="36"/>
          <w:szCs w:val="36"/>
        </w:rPr>
        <w:t xml:space="preserve">Precious </w:t>
      </w:r>
      <w:r w:rsidR="00F21AA2">
        <w:rPr>
          <w:rFonts w:ascii="Georgia" w:hAnsi="Georgia"/>
          <w:i/>
          <w:iCs/>
          <w:sz w:val="36"/>
          <w:szCs w:val="36"/>
        </w:rPr>
        <w:t>recycling.</w:t>
      </w:r>
      <w:r>
        <w:rPr>
          <w:rFonts w:ascii="Georgia" w:hAnsi="Georgia"/>
          <w:i/>
          <w:iCs/>
          <w:sz w:val="36"/>
          <w:szCs w:val="36"/>
        </w:rPr>
        <w:t xml:space="preserve"> </w:t>
      </w:r>
      <w:r>
        <w:rPr>
          <w:rFonts w:ascii="Georgia" w:hAnsi="Georgia"/>
          <w:sz w:val="36"/>
          <w:szCs w:val="36"/>
        </w:rPr>
        <w:t xml:space="preserve">Can be found at : </w:t>
      </w:r>
      <w:hyperlink r:id="rId36" w:history="1">
        <w:r>
          <w:rPr>
            <w:rStyle w:val="Hyperlink"/>
          </w:rPr>
          <w:t>https://www.pandora.net/en-lb/jewellery-guide/responsibility/precious-recycling</w:t>
        </w:r>
      </w:hyperlink>
      <w:r>
        <w:t xml:space="preserve"> ( Accessed on 14/12/2019)</w:t>
      </w:r>
    </w:p>
    <w:sectPr w:rsidR="005A6346" w:rsidRPr="005A6346">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1124B" w14:textId="77777777" w:rsidR="000D498C" w:rsidRDefault="000D498C" w:rsidP="00C93F3F">
      <w:pPr>
        <w:spacing w:after="0" w:line="240" w:lineRule="auto"/>
      </w:pPr>
      <w:r>
        <w:separator/>
      </w:r>
    </w:p>
  </w:endnote>
  <w:endnote w:type="continuationSeparator" w:id="0">
    <w:p w14:paraId="1AD3F8FA" w14:textId="77777777" w:rsidR="000D498C" w:rsidRDefault="000D498C" w:rsidP="00C9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2880163"/>
      <w:docPartObj>
        <w:docPartGallery w:val="Page Numbers (Bottom of Page)"/>
        <w:docPartUnique/>
      </w:docPartObj>
    </w:sdtPr>
    <w:sdtEndPr>
      <w:rPr>
        <w:noProof/>
      </w:rPr>
    </w:sdtEndPr>
    <w:sdtContent>
      <w:p w14:paraId="68C2B0DD" w14:textId="1BA2D6D1" w:rsidR="005D28E2" w:rsidRDefault="005D28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AA5209" w14:textId="77777777" w:rsidR="005D28E2" w:rsidRDefault="005D2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19EBC" w14:textId="77777777" w:rsidR="000D498C" w:rsidRDefault="000D498C" w:rsidP="00C93F3F">
      <w:pPr>
        <w:spacing w:after="0" w:line="240" w:lineRule="auto"/>
      </w:pPr>
      <w:r>
        <w:separator/>
      </w:r>
    </w:p>
  </w:footnote>
  <w:footnote w:type="continuationSeparator" w:id="0">
    <w:p w14:paraId="0081F550" w14:textId="77777777" w:rsidR="000D498C" w:rsidRDefault="000D498C" w:rsidP="00C93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6770B"/>
    <w:multiLevelType w:val="hybridMultilevel"/>
    <w:tmpl w:val="14521530"/>
    <w:lvl w:ilvl="0" w:tplc="2C504D3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F940FF"/>
    <w:multiLevelType w:val="hybridMultilevel"/>
    <w:tmpl w:val="488A5C12"/>
    <w:lvl w:ilvl="0" w:tplc="5838D3C2">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EC7450"/>
    <w:multiLevelType w:val="hybridMultilevel"/>
    <w:tmpl w:val="8DB61076"/>
    <w:lvl w:ilvl="0" w:tplc="FF22820C">
      <w:start w:val="1"/>
      <w:numFmt w:val="decimal"/>
      <w:lvlText w:val="%1."/>
      <w:lvlJc w:val="left"/>
      <w:pPr>
        <w:ind w:left="1080"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715923"/>
    <w:multiLevelType w:val="hybridMultilevel"/>
    <w:tmpl w:val="C016ADA0"/>
    <w:lvl w:ilvl="0" w:tplc="4CA6EF74">
      <w:start w:val="1"/>
      <w:numFmt w:val="lowerLetter"/>
      <w:lvlText w:val="%1)"/>
      <w:lvlJc w:val="left"/>
      <w:pPr>
        <w:ind w:left="126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784AAD"/>
    <w:multiLevelType w:val="hybridMultilevel"/>
    <w:tmpl w:val="69F2EE52"/>
    <w:lvl w:ilvl="0" w:tplc="8C54158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73054A"/>
    <w:multiLevelType w:val="hybridMultilevel"/>
    <w:tmpl w:val="3A86A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F3F"/>
    <w:rsid w:val="000119B7"/>
    <w:rsid w:val="00020B69"/>
    <w:rsid w:val="00086348"/>
    <w:rsid w:val="000C294C"/>
    <w:rsid w:val="000D498C"/>
    <w:rsid w:val="000E5190"/>
    <w:rsid w:val="000F19BA"/>
    <w:rsid w:val="00177795"/>
    <w:rsid w:val="00192854"/>
    <w:rsid w:val="001A1137"/>
    <w:rsid w:val="001E69D8"/>
    <w:rsid w:val="00201E81"/>
    <w:rsid w:val="00226285"/>
    <w:rsid w:val="00273188"/>
    <w:rsid w:val="002A1A2B"/>
    <w:rsid w:val="002A49E9"/>
    <w:rsid w:val="003175BA"/>
    <w:rsid w:val="00327E43"/>
    <w:rsid w:val="0038224D"/>
    <w:rsid w:val="003868FE"/>
    <w:rsid w:val="003D001D"/>
    <w:rsid w:val="004414F7"/>
    <w:rsid w:val="00482A6E"/>
    <w:rsid w:val="004B7754"/>
    <w:rsid w:val="004C5184"/>
    <w:rsid w:val="004E0A58"/>
    <w:rsid w:val="004F01DD"/>
    <w:rsid w:val="00555981"/>
    <w:rsid w:val="00562FA2"/>
    <w:rsid w:val="005A6346"/>
    <w:rsid w:val="005A7D37"/>
    <w:rsid w:val="005D28E2"/>
    <w:rsid w:val="00683598"/>
    <w:rsid w:val="0070230B"/>
    <w:rsid w:val="00730A29"/>
    <w:rsid w:val="00743A20"/>
    <w:rsid w:val="00756A0B"/>
    <w:rsid w:val="00784E7F"/>
    <w:rsid w:val="007D7F0B"/>
    <w:rsid w:val="00844487"/>
    <w:rsid w:val="00875856"/>
    <w:rsid w:val="00885B2D"/>
    <w:rsid w:val="008C1C0D"/>
    <w:rsid w:val="008D51D3"/>
    <w:rsid w:val="008E02C3"/>
    <w:rsid w:val="008E1294"/>
    <w:rsid w:val="008F4C73"/>
    <w:rsid w:val="00957C90"/>
    <w:rsid w:val="009A658A"/>
    <w:rsid w:val="00A175D0"/>
    <w:rsid w:val="00A373A0"/>
    <w:rsid w:val="00A4159D"/>
    <w:rsid w:val="00A42635"/>
    <w:rsid w:val="00AB0159"/>
    <w:rsid w:val="00AB73A1"/>
    <w:rsid w:val="00AC5DDD"/>
    <w:rsid w:val="00AE0359"/>
    <w:rsid w:val="00AE1846"/>
    <w:rsid w:val="00C1627F"/>
    <w:rsid w:val="00C7159D"/>
    <w:rsid w:val="00C7769C"/>
    <w:rsid w:val="00C93F3F"/>
    <w:rsid w:val="00CC2884"/>
    <w:rsid w:val="00CC7467"/>
    <w:rsid w:val="00CD4FF7"/>
    <w:rsid w:val="00D43A4D"/>
    <w:rsid w:val="00D47A12"/>
    <w:rsid w:val="00D505A2"/>
    <w:rsid w:val="00D63844"/>
    <w:rsid w:val="00D9557D"/>
    <w:rsid w:val="00DB0D8B"/>
    <w:rsid w:val="00E26AE0"/>
    <w:rsid w:val="00E306CB"/>
    <w:rsid w:val="00E44547"/>
    <w:rsid w:val="00E60DC5"/>
    <w:rsid w:val="00E676D0"/>
    <w:rsid w:val="00E709C4"/>
    <w:rsid w:val="00EA37C0"/>
    <w:rsid w:val="00ED274B"/>
    <w:rsid w:val="00F21AA2"/>
    <w:rsid w:val="00F22E91"/>
    <w:rsid w:val="00F37A1B"/>
    <w:rsid w:val="00F65434"/>
    <w:rsid w:val="00FA45AB"/>
    <w:rsid w:val="00FB4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36ECD"/>
  <w15:chartTrackingRefBased/>
  <w15:docId w15:val="{EEBE1825-6D47-40E2-856B-2DD8FF879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F3F"/>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3F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F3F"/>
  </w:style>
  <w:style w:type="paragraph" w:styleId="Footer">
    <w:name w:val="footer"/>
    <w:basedOn w:val="Normal"/>
    <w:link w:val="FooterChar"/>
    <w:uiPriority w:val="99"/>
    <w:unhideWhenUsed/>
    <w:rsid w:val="00C93F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F3F"/>
  </w:style>
  <w:style w:type="paragraph" w:styleId="ListParagraph">
    <w:name w:val="List Paragraph"/>
    <w:basedOn w:val="Normal"/>
    <w:uiPriority w:val="34"/>
    <w:qFormat/>
    <w:rsid w:val="005D28E2"/>
    <w:pPr>
      <w:ind w:left="720"/>
      <w:contextualSpacing/>
    </w:pPr>
  </w:style>
  <w:style w:type="character" w:styleId="Hyperlink">
    <w:name w:val="Hyperlink"/>
    <w:basedOn w:val="DefaultParagraphFont"/>
    <w:uiPriority w:val="99"/>
    <w:semiHidden/>
    <w:unhideWhenUsed/>
    <w:rsid w:val="00C7159D"/>
    <w:rPr>
      <w:color w:val="0000FF"/>
      <w:u w:val="single"/>
    </w:rPr>
  </w:style>
  <w:style w:type="character" w:styleId="Strong">
    <w:name w:val="Strong"/>
    <w:basedOn w:val="DefaultParagraphFont"/>
    <w:uiPriority w:val="22"/>
    <w:qFormat/>
    <w:rsid w:val="00201E81"/>
    <w:rPr>
      <w:b/>
      <w:bCs/>
    </w:rPr>
  </w:style>
  <w:style w:type="character" w:styleId="Emphasis">
    <w:name w:val="Emphasis"/>
    <w:basedOn w:val="DefaultParagraphFont"/>
    <w:uiPriority w:val="20"/>
    <w:qFormat/>
    <w:rsid w:val="004B77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3841920">
      <w:bodyDiv w:val="1"/>
      <w:marLeft w:val="0"/>
      <w:marRight w:val="0"/>
      <w:marTop w:val="0"/>
      <w:marBottom w:val="0"/>
      <w:divBdr>
        <w:top w:val="none" w:sz="0" w:space="0" w:color="auto"/>
        <w:left w:val="none" w:sz="0" w:space="0" w:color="auto"/>
        <w:bottom w:val="none" w:sz="0" w:space="0" w:color="auto"/>
        <w:right w:val="none" w:sz="0" w:space="0" w:color="auto"/>
      </w:divBdr>
    </w:div>
    <w:div w:id="2041977596">
      <w:bodyDiv w:val="1"/>
      <w:marLeft w:val="0"/>
      <w:marRight w:val="0"/>
      <w:marTop w:val="0"/>
      <w:marBottom w:val="0"/>
      <w:divBdr>
        <w:top w:val="none" w:sz="0" w:space="0" w:color="auto"/>
        <w:left w:val="none" w:sz="0" w:space="0" w:color="auto"/>
        <w:bottom w:val="none" w:sz="0" w:space="0" w:color="auto"/>
        <w:right w:val="none" w:sz="0" w:space="0" w:color="auto"/>
      </w:divBdr>
      <w:divsChild>
        <w:div w:id="266349048">
          <w:marLeft w:val="0"/>
          <w:marRight w:val="0"/>
          <w:marTop w:val="0"/>
          <w:marBottom w:val="0"/>
          <w:divBdr>
            <w:top w:val="none" w:sz="0" w:space="0" w:color="auto"/>
            <w:left w:val="none" w:sz="0" w:space="0" w:color="auto"/>
            <w:bottom w:val="none" w:sz="0" w:space="0" w:color="auto"/>
            <w:right w:val="none" w:sz="0" w:space="0" w:color="auto"/>
          </w:divBdr>
        </w:div>
        <w:div w:id="811094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hyperlink" Target="https://www.dreamstime.com/stock-photo-diagram-marketing-process-opportunities-to-planning-image84304794" TargetMode="External"/><Relationship Id="rId26" Type="http://schemas.openxmlformats.org/officeDocument/2006/relationships/hyperlink" Target="https://justcreative.com/2018/09/27/benefits-of-branding/"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im.co.uk/media/4772/7ps.pdf" TargetMode="External"/><Relationship Id="rId34" Type="http://schemas.openxmlformats.org/officeDocument/2006/relationships/hyperlink" Target="http://moniquelowesib.weebly.com/internal-and-external-stakeholders.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esearch-methodology.net/theory/strategy/swot-analysis/" TargetMode="External"/><Relationship Id="rId25" Type="http://schemas.openxmlformats.org/officeDocument/2006/relationships/hyperlink" Target="http://www2.nau.edu/~rgm/ha400/class/professional/concept/Article-Mkt-Con.html" TargetMode="External"/><Relationship Id="rId33" Type="http://schemas.openxmlformats.org/officeDocument/2006/relationships/hyperlink" Target="https://link.springer.com/article/10.1007/s13162-011-0002-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ndet5.com/2018/02/swot-analysis-what-is-it-and-why-do-we-use-it/" TargetMode="External"/><Relationship Id="rId20" Type="http://schemas.openxmlformats.org/officeDocument/2006/relationships/hyperlink" Target="http://www.netmba.com/marketing/process/" TargetMode="External"/><Relationship Id="rId29" Type="http://schemas.openxmlformats.org/officeDocument/2006/relationships/hyperlink" Target="https://www.marketing91.com/swot-analysis-of-pandora-jewel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0148296317301510" TargetMode="External"/><Relationship Id="rId32" Type="http://schemas.openxmlformats.org/officeDocument/2006/relationships/hyperlink" Target="https://www.researchgate.net/publication/313561456_About_Marketing_Process_Model_and_Relationship_Marketing"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ndet5.com/2018/02/pestel-analysis-what-is-it-and-why-do-we-use-it/" TargetMode="External"/><Relationship Id="rId23" Type="http://schemas.openxmlformats.org/officeDocument/2006/relationships/hyperlink" Target="https://smallbusiness.chron.com/positioning-marketing-plan-22983.html" TargetMode="External"/><Relationship Id="rId28" Type="http://schemas.openxmlformats.org/officeDocument/2006/relationships/hyperlink" Target="https://www.thoughtco.com/what-is-communication-1689877" TargetMode="External"/><Relationship Id="rId36" Type="http://schemas.openxmlformats.org/officeDocument/2006/relationships/hyperlink" Target="https://www.pandora.net/en-lb/jewellery-guide/responsibility/precious-recycling" TargetMode="External"/><Relationship Id="rId10" Type="http://schemas.openxmlformats.org/officeDocument/2006/relationships/image" Target="media/image3.png"/><Relationship Id="rId19" Type="http://schemas.openxmlformats.org/officeDocument/2006/relationships/hyperlink" Target="https://search.proquest.com/docview/224862017/337E0DB1E5E9419CPQ/2?accountid=130472" TargetMode="External"/><Relationship Id="rId31" Type="http://schemas.openxmlformats.org/officeDocument/2006/relationships/hyperlink" Target="https://uk.pandora.net/en/jewellery/bracelets/charm-bracelets/?src=categorySearch&amp;position=to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ucidchart.com/blog/pest-analysis" TargetMode="External"/><Relationship Id="rId22" Type="http://schemas.openxmlformats.org/officeDocument/2006/relationships/hyperlink" Target="https://s3.amazonaws.com/academia.edu.documents/43639258/Consumer_Behaviour_Notes.pdf?response-content-disposition=inline%3B%20filename%3DConsumer_Behaviour_Notes.pdf&amp;X-Amz-Algorithm=AWS4-HMAC-SHA256&amp;X-Amz-Credential=AKIAIWOWYYGZ2Y53UL3A%2F20191212%2Fus-east-1%2Fs3%2Faws4_request&amp;X-Amz-Date=20191212T090947Z&amp;X-Amz-Expires=3600&amp;X-Amz-SignedHeaders=host&amp;X-Amz-Signature=3a0ff237e13d86d9f58326d365481f9c770d502b355108f65b52c2f1845fe4a9" TargetMode="External"/><Relationship Id="rId27" Type="http://schemas.openxmlformats.org/officeDocument/2006/relationships/hyperlink" Target="https://www.business-to-you.com/ansoff-matrix-grow-business/" TargetMode="External"/><Relationship Id="rId30" Type="http://schemas.openxmlformats.org/officeDocument/2006/relationships/hyperlink" Target="https://issuu.com/zainabshah-jehan/docs/marketing_report_for_issuu" TargetMode="External"/><Relationship Id="rId35" Type="http://schemas.openxmlformats.org/officeDocument/2006/relationships/hyperlink" Target="https://www.communicationtheory.org/aristotle%E2%80%99s-communicat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E8A39-3567-4163-ADD6-5AA9D4786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25</Pages>
  <Words>3987</Words>
  <Characters>22730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Cristina Antonescu</cp:lastModifiedBy>
  <cp:revision>12</cp:revision>
  <dcterms:created xsi:type="dcterms:W3CDTF">2019-12-04T14:30:00Z</dcterms:created>
  <dcterms:modified xsi:type="dcterms:W3CDTF">2019-12-16T10:21:00Z</dcterms:modified>
</cp:coreProperties>
</file>