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0F1705" w:rsidR="00587CE6" w:rsidRPr="00587CE6" w:rsidRDefault="0071255E" w:rsidP="00331A9E">
            <w:pPr>
              <w:spacing w:after="0" w:line="240" w:lineRule="auto"/>
              <w:rPr>
                <w:rFonts w:ascii="Arial" w:eastAsia="Times New Roman" w:hAnsi="Arial" w:cs="Arial"/>
                <w:sz w:val="20"/>
                <w:szCs w:val="20"/>
              </w:rPr>
            </w:pPr>
            <w:r w:rsidRPr="0071255E">
              <w:rPr>
                <w:rFonts w:ascii="Arial" w:eastAsia="Times New Roman" w:hAnsi="Arial" w:cs="Arial"/>
                <w:sz w:val="20"/>
                <w:szCs w:val="20"/>
              </w:rPr>
              <w:t>Bhabani Nayak</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94C9FA2"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Amare Desta</w:t>
            </w:r>
            <w:r w:rsidR="00551704" w:rsidRPr="00551704">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680C18E" w:rsidR="00587CE6" w:rsidRPr="00587CE6" w:rsidRDefault="0071255E" w:rsidP="00587CE6">
            <w:pPr>
              <w:spacing w:after="0" w:line="240" w:lineRule="auto"/>
              <w:rPr>
                <w:rFonts w:ascii="Arial" w:eastAsia="Times New Roman" w:hAnsi="Arial" w:cs="Arial"/>
                <w:sz w:val="20"/>
                <w:szCs w:val="20"/>
              </w:rPr>
            </w:pPr>
            <w:r w:rsidRPr="0071255E">
              <w:rPr>
                <w:rFonts w:ascii="Arial" w:eastAsia="Times New Roman" w:hAnsi="Arial" w:cs="Arial"/>
                <w:sz w:val="20"/>
                <w:szCs w:val="20"/>
              </w:rPr>
              <w:t xml:space="preserve">Research Principles and Philosophy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4AB351" w:rsidR="00587CE6" w:rsidRPr="00587CE6" w:rsidRDefault="0071255E" w:rsidP="00587CE6">
            <w:pPr>
              <w:spacing w:after="0" w:line="240" w:lineRule="auto"/>
              <w:rPr>
                <w:rFonts w:ascii="Arial" w:eastAsia="Times New Roman" w:hAnsi="Arial" w:cs="Arial"/>
                <w:sz w:val="20"/>
                <w:szCs w:val="20"/>
              </w:rPr>
            </w:pPr>
            <w:r w:rsidRPr="0071255E">
              <w:rPr>
                <w:rFonts w:ascii="Arial" w:eastAsia="Times New Roman" w:hAnsi="Arial" w:cs="Arial"/>
                <w:sz w:val="20"/>
                <w:szCs w:val="20"/>
              </w:rPr>
              <w:t>LCDB7007</w:t>
            </w:r>
            <w:r w:rsidR="00417F55">
              <w:rPr>
                <w:rFonts w:ascii="Arial" w:eastAsia="Times New Roman" w:hAnsi="Arial" w:cs="Arial"/>
                <w:sz w:val="20"/>
                <w:szCs w:val="20"/>
              </w:rPr>
              <w:t xml:space="preserve">- TERM </w:t>
            </w:r>
            <w:r w:rsidR="007532EC">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C93D028"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203882B"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E7FA525" w:rsidR="006D2A9D" w:rsidRPr="00587CE6" w:rsidRDefault="00F43FF5"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F22ED">
              <w:rPr>
                <w:rFonts w:ascii="Arial" w:eastAsia="Times New Roman" w:hAnsi="Arial" w:cs="Arial"/>
                <w:sz w:val="20"/>
                <w:szCs w:val="20"/>
                <w:lang w:val="cy-GB"/>
              </w:rPr>
              <w:t xml:space="preserv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561C1D">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725C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25C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25CF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725CF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725CF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725CF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25CF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25CF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2C20A9C0" w14:textId="77777777" w:rsidR="007532EC" w:rsidRDefault="007532EC" w:rsidP="00417F4F">
            <w:pPr>
              <w:spacing w:after="0" w:line="240" w:lineRule="auto"/>
              <w:rPr>
                <w:rFonts w:ascii="Arial" w:hAnsi="Arial" w:cs="Arial"/>
                <w:b/>
                <w:bCs/>
              </w:rPr>
            </w:pPr>
            <w:r w:rsidRPr="007532EC">
              <w:rPr>
                <w:rFonts w:ascii="Arial" w:hAnsi="Arial" w:cs="Arial"/>
                <w:b/>
                <w:bCs/>
              </w:rPr>
              <w:t>2437404</w:t>
            </w:r>
            <w:r w:rsidRPr="007532EC">
              <w:rPr>
                <w:rFonts w:ascii="Arial" w:hAnsi="Arial" w:cs="Arial"/>
                <w:b/>
                <w:bCs/>
              </w:rPr>
              <w:tab/>
            </w:r>
          </w:p>
          <w:p w14:paraId="0DA336C7" w14:textId="710C6672" w:rsidR="00792D49" w:rsidRPr="00587CE6" w:rsidRDefault="007532EC" w:rsidP="00417F4F">
            <w:pPr>
              <w:spacing w:after="0" w:line="240" w:lineRule="auto"/>
              <w:rPr>
                <w:rFonts w:ascii="Arial" w:hAnsi="Arial" w:cs="Arial"/>
                <w:b/>
                <w:bCs/>
              </w:rPr>
            </w:pPr>
            <w:r w:rsidRPr="007532EC">
              <w:rPr>
                <w:rFonts w:ascii="Arial" w:hAnsi="Arial" w:cs="Arial"/>
                <w:b/>
                <w:bCs/>
              </w:rPr>
              <w:t>HASAN</w:t>
            </w:r>
            <w:r>
              <w:rPr>
                <w:rFonts w:ascii="Arial" w:hAnsi="Arial" w:cs="Arial"/>
                <w:b/>
                <w:bCs/>
              </w:rPr>
              <w:t xml:space="preserve">            </w:t>
            </w:r>
            <w:r w:rsidRPr="007532EC">
              <w:rPr>
                <w:rFonts w:ascii="Arial" w:hAnsi="Arial" w:cs="Arial"/>
                <w:b/>
                <w:bCs/>
              </w:rPr>
              <w:t xml:space="preserve">MD JULIYAT  </w:t>
            </w:r>
          </w:p>
        </w:tc>
        <w:tc>
          <w:tcPr>
            <w:tcW w:w="803" w:type="dxa"/>
          </w:tcPr>
          <w:p w14:paraId="497936A6" w14:textId="2C1B945C" w:rsidR="00792D49" w:rsidRPr="00587CE6" w:rsidRDefault="007532EC" w:rsidP="00417F4F">
            <w:pPr>
              <w:spacing w:after="0" w:line="240" w:lineRule="auto"/>
              <w:rPr>
                <w:rFonts w:ascii="Arial" w:hAnsi="Arial" w:cs="Arial"/>
                <w:b/>
                <w:bCs/>
              </w:rPr>
            </w:pPr>
            <w:r>
              <w:rPr>
                <w:rFonts w:ascii="Arial" w:hAnsi="Arial" w:cs="Arial"/>
                <w:b/>
                <w:bCs/>
              </w:rPr>
              <w:t>66</w:t>
            </w:r>
          </w:p>
        </w:tc>
        <w:tc>
          <w:tcPr>
            <w:tcW w:w="1087" w:type="dxa"/>
          </w:tcPr>
          <w:p w14:paraId="4A326DA6" w14:textId="6C6AC590" w:rsidR="00792D49" w:rsidRPr="00587CE6" w:rsidRDefault="00113A5C" w:rsidP="00417F4F">
            <w:pPr>
              <w:spacing w:after="0" w:line="240" w:lineRule="auto"/>
              <w:rPr>
                <w:rFonts w:ascii="Arial" w:hAnsi="Arial" w:cs="Arial"/>
                <w:b/>
                <w:bCs/>
              </w:rPr>
            </w:pPr>
            <w:r>
              <w:rPr>
                <w:rFonts w:ascii="Arial" w:hAnsi="Arial" w:cs="Arial"/>
                <w:b/>
                <w:bCs/>
              </w:rPr>
              <w:t>66</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62C04B11" w14:textId="09E17931" w:rsidR="00113A5C" w:rsidRDefault="00113A5C" w:rsidP="00113A5C">
            <w:pPr>
              <w:rPr>
                <w:spacing w:val="-2"/>
                <w:sz w:val="24"/>
                <w:szCs w:val="24"/>
              </w:rPr>
            </w:pPr>
            <w:r>
              <w:rPr>
                <w:sz w:val="24"/>
                <w:szCs w:val="24"/>
              </w:rPr>
              <w:t xml:space="preserve">The submitted piece of work shows </w:t>
            </w:r>
            <w:r>
              <w:rPr>
                <w:b/>
                <w:bCs/>
                <w:sz w:val="24"/>
                <w:szCs w:val="24"/>
                <w:u w:val="single"/>
              </w:rPr>
              <w:t>very good</w:t>
            </w:r>
            <w:r>
              <w:rPr>
                <w:sz w:val="24"/>
                <w:szCs w:val="24"/>
              </w:rPr>
              <w:t xml:space="preserve"> effort to complete the given task and show case what u</w:t>
            </w:r>
            <w:r>
              <w:rPr>
                <w:spacing w:val="-2"/>
                <w:sz w:val="24"/>
                <w:szCs w:val="24"/>
              </w:rPr>
              <w:t xml:space="preserve">nderstanding and engaging stakeholders is all about </w:t>
            </w:r>
            <w:r>
              <w:rPr>
                <w:sz w:val="24"/>
                <w:szCs w:val="24"/>
              </w:rPr>
              <w:t>– therefore - the grade awarded is justifiable.</w:t>
            </w:r>
          </w:p>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0CDEF247" w14:textId="77777777" w:rsidR="007532EC" w:rsidRDefault="007532EC" w:rsidP="00F43FF5">
            <w:pPr>
              <w:spacing w:after="0" w:line="240" w:lineRule="auto"/>
              <w:rPr>
                <w:rFonts w:ascii="Arial" w:hAnsi="Arial" w:cs="Arial"/>
                <w:b/>
                <w:bCs/>
              </w:rPr>
            </w:pPr>
            <w:r w:rsidRPr="007532EC">
              <w:rPr>
                <w:rFonts w:ascii="Arial" w:hAnsi="Arial" w:cs="Arial"/>
                <w:b/>
                <w:bCs/>
              </w:rPr>
              <w:t>2424892</w:t>
            </w:r>
            <w:r w:rsidRPr="007532EC">
              <w:rPr>
                <w:rFonts w:ascii="Arial" w:hAnsi="Arial" w:cs="Arial"/>
                <w:b/>
                <w:bCs/>
              </w:rPr>
              <w:tab/>
            </w:r>
          </w:p>
          <w:p w14:paraId="217ADC54" w14:textId="600149A9" w:rsidR="006759F2" w:rsidRPr="00846619" w:rsidRDefault="007532EC" w:rsidP="00F43FF5">
            <w:pPr>
              <w:spacing w:after="0" w:line="240" w:lineRule="auto"/>
              <w:rPr>
                <w:rFonts w:ascii="Arial" w:hAnsi="Arial" w:cs="Arial"/>
                <w:b/>
                <w:bCs/>
              </w:rPr>
            </w:pPr>
            <w:r w:rsidRPr="007532EC">
              <w:rPr>
                <w:rFonts w:ascii="Arial" w:hAnsi="Arial" w:cs="Arial"/>
                <w:b/>
                <w:bCs/>
              </w:rPr>
              <w:t>KARKI</w:t>
            </w:r>
            <w:r w:rsidRPr="007532EC">
              <w:rPr>
                <w:rFonts w:ascii="Arial" w:hAnsi="Arial" w:cs="Arial"/>
                <w:b/>
                <w:bCs/>
              </w:rPr>
              <w:tab/>
            </w:r>
            <w:r>
              <w:rPr>
                <w:rFonts w:ascii="Arial" w:hAnsi="Arial" w:cs="Arial"/>
                <w:b/>
                <w:bCs/>
              </w:rPr>
              <w:t xml:space="preserve"> </w:t>
            </w:r>
            <w:r w:rsidRPr="007532EC">
              <w:rPr>
                <w:rFonts w:ascii="Arial" w:hAnsi="Arial" w:cs="Arial"/>
                <w:b/>
                <w:bCs/>
              </w:rPr>
              <w:t xml:space="preserve">LAXMI  </w:t>
            </w:r>
          </w:p>
        </w:tc>
        <w:tc>
          <w:tcPr>
            <w:tcW w:w="803" w:type="dxa"/>
          </w:tcPr>
          <w:p w14:paraId="016339F7" w14:textId="6E4A10CD" w:rsidR="006759F2" w:rsidRPr="00846619" w:rsidRDefault="007532EC" w:rsidP="006759F2">
            <w:pPr>
              <w:spacing w:after="0" w:line="240" w:lineRule="auto"/>
              <w:rPr>
                <w:rFonts w:ascii="Arial" w:hAnsi="Arial" w:cs="Arial"/>
                <w:b/>
                <w:bCs/>
              </w:rPr>
            </w:pPr>
            <w:r>
              <w:rPr>
                <w:rFonts w:ascii="Arial" w:hAnsi="Arial" w:cs="Arial"/>
                <w:b/>
                <w:bCs/>
              </w:rPr>
              <w:t>60</w:t>
            </w:r>
          </w:p>
        </w:tc>
        <w:tc>
          <w:tcPr>
            <w:tcW w:w="1087" w:type="dxa"/>
          </w:tcPr>
          <w:p w14:paraId="56B37C17" w14:textId="068F2F0C" w:rsidR="006759F2" w:rsidRPr="00587CE6" w:rsidRDefault="00113A5C" w:rsidP="006759F2">
            <w:pPr>
              <w:spacing w:after="0" w:line="240" w:lineRule="auto"/>
              <w:rPr>
                <w:rFonts w:ascii="Arial" w:hAnsi="Arial" w:cs="Arial"/>
                <w:b/>
                <w:bCs/>
              </w:rPr>
            </w:pPr>
            <w:r>
              <w:rPr>
                <w:rFonts w:ascii="Arial" w:hAnsi="Arial" w:cs="Arial"/>
                <w:b/>
                <w:bCs/>
              </w:rPr>
              <w:t>62</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6045E8D3" w14:textId="77777777" w:rsidR="00113A5C" w:rsidRDefault="00113A5C" w:rsidP="00113A5C">
            <w:pPr>
              <w:rPr>
                <w:spacing w:val="-2"/>
                <w:sz w:val="24"/>
                <w:szCs w:val="24"/>
              </w:rPr>
            </w:pPr>
            <w:r>
              <w:rPr>
                <w:sz w:val="24"/>
                <w:szCs w:val="24"/>
              </w:rPr>
              <w:t xml:space="preserve">The submitted piece of work reflects </w:t>
            </w:r>
            <w:r>
              <w:rPr>
                <w:b/>
                <w:bCs/>
                <w:sz w:val="24"/>
                <w:szCs w:val="24"/>
                <w:u w:val="single"/>
              </w:rPr>
              <w:t>good</w:t>
            </w:r>
            <w:r>
              <w:rPr>
                <w:sz w:val="24"/>
                <w:szCs w:val="24"/>
              </w:rPr>
              <w:t xml:space="preserve"> effort to complete the given task and show case </w:t>
            </w:r>
            <w:r>
              <w:rPr>
                <w:sz w:val="24"/>
                <w:szCs w:val="24"/>
              </w:rPr>
              <w:lastRenderedPageBreak/>
              <w:t>what u</w:t>
            </w:r>
            <w:r>
              <w:rPr>
                <w:spacing w:val="-2"/>
                <w:sz w:val="24"/>
                <w:szCs w:val="24"/>
              </w:rPr>
              <w:t xml:space="preserve">nderstanding and engaging stakeholders is all about </w:t>
            </w:r>
            <w:r>
              <w:rPr>
                <w:sz w:val="24"/>
                <w:szCs w:val="24"/>
              </w:rPr>
              <w:t>– therefore - the grade awarded is justifiable.</w:t>
            </w:r>
          </w:p>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5A57C48E" w14:textId="77777777" w:rsidR="007532EC" w:rsidRDefault="007532EC" w:rsidP="003A0505">
            <w:pPr>
              <w:spacing w:after="0" w:line="240" w:lineRule="auto"/>
              <w:rPr>
                <w:rFonts w:ascii="Arial" w:hAnsi="Arial" w:cs="Arial"/>
                <w:b/>
                <w:bCs/>
              </w:rPr>
            </w:pPr>
            <w:r w:rsidRPr="007532EC">
              <w:rPr>
                <w:rFonts w:ascii="Arial" w:hAnsi="Arial" w:cs="Arial"/>
                <w:b/>
                <w:bCs/>
              </w:rPr>
              <w:lastRenderedPageBreak/>
              <w:t>2432467</w:t>
            </w:r>
            <w:r w:rsidRPr="007532EC">
              <w:rPr>
                <w:rFonts w:ascii="Arial" w:hAnsi="Arial" w:cs="Arial"/>
                <w:b/>
                <w:bCs/>
              </w:rPr>
              <w:tab/>
            </w:r>
          </w:p>
          <w:p w14:paraId="7DE1748B" w14:textId="0269F5B5" w:rsidR="00530D1D" w:rsidRPr="00846619" w:rsidRDefault="007532EC" w:rsidP="003A0505">
            <w:pPr>
              <w:spacing w:after="0" w:line="240" w:lineRule="auto"/>
              <w:rPr>
                <w:rFonts w:ascii="Arial" w:hAnsi="Arial" w:cs="Arial"/>
                <w:b/>
                <w:bCs/>
              </w:rPr>
            </w:pPr>
            <w:r w:rsidRPr="007532EC">
              <w:rPr>
                <w:rFonts w:ascii="Arial" w:hAnsi="Arial" w:cs="Arial"/>
                <w:b/>
                <w:bCs/>
              </w:rPr>
              <w:t>MITU</w:t>
            </w:r>
            <w:r>
              <w:rPr>
                <w:rFonts w:ascii="Arial" w:hAnsi="Arial" w:cs="Arial"/>
                <w:b/>
                <w:bCs/>
              </w:rPr>
              <w:t xml:space="preserve"> </w:t>
            </w:r>
            <w:r w:rsidRPr="007532EC">
              <w:rPr>
                <w:rFonts w:ascii="Arial" w:hAnsi="Arial" w:cs="Arial"/>
                <w:b/>
                <w:bCs/>
              </w:rPr>
              <w:t xml:space="preserve">SAMINA NASRIN  </w:t>
            </w:r>
          </w:p>
        </w:tc>
        <w:tc>
          <w:tcPr>
            <w:tcW w:w="803" w:type="dxa"/>
          </w:tcPr>
          <w:p w14:paraId="4D40FDCB" w14:textId="02580FD6" w:rsidR="006759F2" w:rsidRDefault="007532EC" w:rsidP="006759F2">
            <w:pPr>
              <w:spacing w:after="0" w:line="240" w:lineRule="auto"/>
              <w:rPr>
                <w:rFonts w:ascii="Arial" w:hAnsi="Arial" w:cs="Arial"/>
                <w:b/>
                <w:bCs/>
              </w:rPr>
            </w:pPr>
            <w:r>
              <w:rPr>
                <w:rFonts w:ascii="Arial" w:hAnsi="Arial" w:cs="Arial"/>
                <w:b/>
                <w:bCs/>
              </w:rPr>
              <w:t>58</w:t>
            </w:r>
          </w:p>
        </w:tc>
        <w:tc>
          <w:tcPr>
            <w:tcW w:w="1087" w:type="dxa"/>
          </w:tcPr>
          <w:p w14:paraId="515533FB" w14:textId="02D19446" w:rsidR="006759F2" w:rsidRPr="00587CE6" w:rsidRDefault="00113A5C" w:rsidP="006759F2">
            <w:pPr>
              <w:spacing w:after="0" w:line="240" w:lineRule="auto"/>
              <w:rPr>
                <w:rFonts w:ascii="Arial" w:hAnsi="Arial" w:cs="Arial"/>
                <w:b/>
                <w:bCs/>
              </w:rPr>
            </w:pPr>
            <w:r>
              <w:rPr>
                <w:rFonts w:ascii="Arial" w:hAnsi="Arial" w:cs="Arial"/>
                <w:b/>
                <w:bCs/>
              </w:rPr>
              <w:t>57</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3B3EDBCE" w:rsidR="006759F2" w:rsidRPr="00587CE6" w:rsidRDefault="00113A5C" w:rsidP="00113A5C">
            <w:pPr>
              <w:rPr>
                <w:rFonts w:ascii="Arial" w:hAnsi="Arial" w:cs="Arial"/>
                <w:b/>
                <w:bCs/>
              </w:rPr>
            </w:pPr>
            <w:r>
              <w:rPr>
                <w:sz w:val="24"/>
                <w:szCs w:val="24"/>
              </w:rPr>
              <w:t xml:space="preserve">The submitted piece of work reflects </w:t>
            </w:r>
            <w:r>
              <w:rPr>
                <w:b/>
                <w:bCs/>
                <w:sz w:val="24"/>
                <w:szCs w:val="24"/>
                <w:u w:val="single"/>
              </w:rPr>
              <w:t xml:space="preserve">reasonable </w:t>
            </w:r>
            <w:r>
              <w:rPr>
                <w:sz w:val="24"/>
                <w:szCs w:val="24"/>
              </w:rPr>
              <w:t>effort to complete the given task and show case what u</w:t>
            </w:r>
            <w:r>
              <w:rPr>
                <w:spacing w:val="-2"/>
                <w:sz w:val="24"/>
                <w:szCs w:val="24"/>
              </w:rPr>
              <w:t xml:space="preserve">nderstanding and engaging stakeholders is all about </w:t>
            </w:r>
            <w:r>
              <w:rPr>
                <w:sz w:val="24"/>
                <w:szCs w:val="24"/>
              </w:rPr>
              <w:t>– therefore - the grade awarded is justifiable.</w:t>
            </w:r>
          </w:p>
        </w:tc>
      </w:tr>
      <w:tr w:rsidR="006759F2" w:rsidRPr="00587CE6" w14:paraId="0DCD275B" w14:textId="77777777" w:rsidTr="00846619">
        <w:tc>
          <w:tcPr>
            <w:tcW w:w="1980" w:type="dxa"/>
          </w:tcPr>
          <w:p w14:paraId="5A641A49" w14:textId="77777777" w:rsidR="007532EC" w:rsidRDefault="007532EC" w:rsidP="00F43FF5">
            <w:pPr>
              <w:spacing w:after="0" w:line="240" w:lineRule="auto"/>
              <w:rPr>
                <w:rFonts w:ascii="Arial" w:hAnsi="Arial" w:cs="Arial"/>
                <w:b/>
                <w:bCs/>
              </w:rPr>
            </w:pPr>
            <w:r w:rsidRPr="007532EC">
              <w:rPr>
                <w:rFonts w:ascii="Arial" w:hAnsi="Arial" w:cs="Arial"/>
                <w:b/>
                <w:bCs/>
              </w:rPr>
              <w:t>1916047</w:t>
            </w:r>
            <w:r w:rsidRPr="007532EC">
              <w:rPr>
                <w:rFonts w:ascii="Arial" w:hAnsi="Arial" w:cs="Arial"/>
                <w:b/>
                <w:bCs/>
              </w:rPr>
              <w:tab/>
            </w:r>
          </w:p>
          <w:p w14:paraId="40A7E58B" w14:textId="77777777" w:rsidR="007532EC" w:rsidRDefault="007532EC" w:rsidP="00F43FF5">
            <w:pPr>
              <w:spacing w:after="0" w:line="240" w:lineRule="auto"/>
              <w:rPr>
                <w:rFonts w:ascii="Arial" w:hAnsi="Arial" w:cs="Arial"/>
                <w:b/>
                <w:bCs/>
              </w:rPr>
            </w:pPr>
            <w:r w:rsidRPr="007532EC">
              <w:rPr>
                <w:rFonts w:ascii="Arial" w:hAnsi="Arial" w:cs="Arial"/>
                <w:b/>
                <w:bCs/>
              </w:rPr>
              <w:t>OLOMOLA</w:t>
            </w:r>
            <w:r w:rsidRPr="007532EC">
              <w:rPr>
                <w:rFonts w:ascii="Arial" w:hAnsi="Arial" w:cs="Arial"/>
                <w:b/>
                <w:bCs/>
              </w:rPr>
              <w:tab/>
            </w:r>
          </w:p>
          <w:p w14:paraId="035FA92D" w14:textId="041DD3CD" w:rsidR="0071255E" w:rsidRPr="006759F2" w:rsidRDefault="007532EC" w:rsidP="00F43FF5">
            <w:pPr>
              <w:spacing w:after="0" w:line="240" w:lineRule="auto"/>
              <w:rPr>
                <w:rFonts w:ascii="Arial" w:hAnsi="Arial" w:cs="Arial"/>
                <w:b/>
                <w:bCs/>
              </w:rPr>
            </w:pPr>
            <w:r w:rsidRPr="007532EC">
              <w:rPr>
                <w:rFonts w:ascii="Arial" w:hAnsi="Arial" w:cs="Arial"/>
                <w:b/>
                <w:bCs/>
              </w:rPr>
              <w:t xml:space="preserve">RONKE </w:t>
            </w:r>
          </w:p>
        </w:tc>
        <w:tc>
          <w:tcPr>
            <w:tcW w:w="803" w:type="dxa"/>
          </w:tcPr>
          <w:p w14:paraId="07E9D93A" w14:textId="17F9B23D" w:rsidR="006759F2" w:rsidRDefault="007532EC" w:rsidP="006759F2">
            <w:pPr>
              <w:spacing w:after="0" w:line="240" w:lineRule="auto"/>
              <w:rPr>
                <w:rFonts w:ascii="Arial" w:hAnsi="Arial" w:cs="Arial"/>
                <w:b/>
                <w:bCs/>
              </w:rPr>
            </w:pPr>
            <w:r>
              <w:rPr>
                <w:rFonts w:ascii="Arial" w:hAnsi="Arial" w:cs="Arial"/>
                <w:b/>
                <w:bCs/>
              </w:rPr>
              <w:t>60</w:t>
            </w:r>
          </w:p>
        </w:tc>
        <w:tc>
          <w:tcPr>
            <w:tcW w:w="1087" w:type="dxa"/>
          </w:tcPr>
          <w:p w14:paraId="313F2A30" w14:textId="3EB8AF09" w:rsidR="006759F2" w:rsidRPr="00587CE6" w:rsidRDefault="00113A5C" w:rsidP="006759F2">
            <w:pPr>
              <w:spacing w:after="0" w:line="240" w:lineRule="auto"/>
              <w:rPr>
                <w:rFonts w:ascii="Arial" w:hAnsi="Arial" w:cs="Arial"/>
                <w:b/>
                <w:bCs/>
              </w:rPr>
            </w:pPr>
            <w:r>
              <w:rPr>
                <w:rFonts w:ascii="Arial" w:hAnsi="Arial" w:cs="Arial"/>
                <w:b/>
                <w:bCs/>
              </w:rPr>
              <w:t>60</w:t>
            </w:r>
          </w:p>
        </w:tc>
        <w:tc>
          <w:tcPr>
            <w:tcW w:w="1087" w:type="dxa"/>
          </w:tcPr>
          <w:p w14:paraId="5F423C0B" w14:textId="656D1482"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5B1E5C0E" w:rsidR="006759F2" w:rsidRPr="00587CE6" w:rsidRDefault="00113A5C" w:rsidP="00113A5C">
            <w:pPr>
              <w:rPr>
                <w:rFonts w:ascii="Arial" w:hAnsi="Arial" w:cs="Arial"/>
                <w:b/>
                <w:bCs/>
              </w:rPr>
            </w:pPr>
            <w:r>
              <w:rPr>
                <w:sz w:val="24"/>
                <w:szCs w:val="24"/>
              </w:rPr>
              <w:t xml:space="preserve">The submitted piece of work reflects </w:t>
            </w:r>
            <w:r>
              <w:rPr>
                <w:b/>
                <w:bCs/>
                <w:sz w:val="24"/>
                <w:szCs w:val="24"/>
                <w:u w:val="single"/>
              </w:rPr>
              <w:t>good</w:t>
            </w:r>
            <w:r>
              <w:rPr>
                <w:sz w:val="24"/>
                <w:szCs w:val="24"/>
              </w:rPr>
              <w:t xml:space="preserve"> effort to complete the given task and show case what u</w:t>
            </w:r>
            <w:r>
              <w:rPr>
                <w:spacing w:val="-2"/>
                <w:sz w:val="24"/>
                <w:szCs w:val="24"/>
              </w:rPr>
              <w:t xml:space="preserve">nderstanding and engaging stakeholders is all about </w:t>
            </w:r>
            <w:r>
              <w:rPr>
                <w:sz w:val="24"/>
                <w:szCs w:val="24"/>
              </w:rPr>
              <w:t>– therefore - the grade awarded is justifiable</w:t>
            </w:r>
          </w:p>
        </w:tc>
      </w:tr>
      <w:tr w:rsidR="008778B1" w:rsidRPr="00587CE6" w14:paraId="16BFDBFE" w14:textId="77777777" w:rsidTr="00846619">
        <w:tc>
          <w:tcPr>
            <w:tcW w:w="1980" w:type="dxa"/>
          </w:tcPr>
          <w:p w14:paraId="2F99ECBF" w14:textId="77777777" w:rsidR="007532EC" w:rsidRDefault="007532EC" w:rsidP="00F43FF5">
            <w:pPr>
              <w:spacing w:after="0" w:line="240" w:lineRule="auto"/>
              <w:rPr>
                <w:rFonts w:ascii="Arial" w:hAnsi="Arial" w:cs="Arial"/>
                <w:b/>
                <w:bCs/>
              </w:rPr>
            </w:pPr>
            <w:r w:rsidRPr="007532EC">
              <w:rPr>
                <w:rFonts w:ascii="Arial" w:hAnsi="Arial" w:cs="Arial"/>
                <w:b/>
                <w:bCs/>
              </w:rPr>
              <w:t>2429341</w:t>
            </w:r>
            <w:r w:rsidRPr="007532EC">
              <w:rPr>
                <w:rFonts w:ascii="Arial" w:hAnsi="Arial" w:cs="Arial"/>
                <w:b/>
                <w:bCs/>
              </w:rPr>
              <w:tab/>
            </w:r>
          </w:p>
          <w:p w14:paraId="3787E4C2" w14:textId="77777777" w:rsidR="007532EC" w:rsidRDefault="007532EC" w:rsidP="00F43FF5">
            <w:pPr>
              <w:spacing w:after="0" w:line="240" w:lineRule="auto"/>
              <w:rPr>
                <w:rFonts w:ascii="Arial" w:hAnsi="Arial" w:cs="Arial"/>
                <w:b/>
                <w:bCs/>
              </w:rPr>
            </w:pPr>
            <w:r w:rsidRPr="007532EC">
              <w:rPr>
                <w:rFonts w:ascii="Arial" w:hAnsi="Arial" w:cs="Arial"/>
                <w:b/>
                <w:bCs/>
              </w:rPr>
              <w:t>POUDYAL</w:t>
            </w:r>
            <w:r>
              <w:rPr>
                <w:rFonts w:ascii="Arial" w:hAnsi="Arial" w:cs="Arial"/>
                <w:b/>
                <w:bCs/>
              </w:rPr>
              <w:t xml:space="preserve"> </w:t>
            </w:r>
            <w:r w:rsidRPr="007532EC">
              <w:rPr>
                <w:rFonts w:ascii="Arial" w:hAnsi="Arial" w:cs="Arial"/>
                <w:b/>
                <w:bCs/>
              </w:rPr>
              <w:t xml:space="preserve">ANIL </w:t>
            </w:r>
          </w:p>
          <w:p w14:paraId="32AECF11" w14:textId="3CC39DC2" w:rsidR="008778B1" w:rsidRPr="008778B1" w:rsidRDefault="007532EC" w:rsidP="00F43FF5">
            <w:pPr>
              <w:spacing w:after="0" w:line="240" w:lineRule="auto"/>
              <w:rPr>
                <w:rFonts w:ascii="Arial" w:hAnsi="Arial" w:cs="Arial"/>
                <w:b/>
                <w:bCs/>
              </w:rPr>
            </w:pPr>
            <w:r w:rsidRPr="007532EC">
              <w:rPr>
                <w:rFonts w:ascii="Arial" w:hAnsi="Arial" w:cs="Arial"/>
                <w:b/>
                <w:bCs/>
              </w:rPr>
              <w:t xml:space="preserve"> </w:t>
            </w:r>
          </w:p>
        </w:tc>
        <w:tc>
          <w:tcPr>
            <w:tcW w:w="803" w:type="dxa"/>
          </w:tcPr>
          <w:p w14:paraId="774A88FA" w14:textId="2C252D3D" w:rsidR="00F43FF5" w:rsidRDefault="007532EC" w:rsidP="006759F2">
            <w:pPr>
              <w:spacing w:after="0" w:line="240" w:lineRule="auto"/>
              <w:rPr>
                <w:rFonts w:ascii="Arial" w:hAnsi="Arial" w:cs="Arial"/>
                <w:b/>
                <w:bCs/>
              </w:rPr>
            </w:pPr>
            <w:r>
              <w:rPr>
                <w:rFonts w:ascii="Arial" w:hAnsi="Arial" w:cs="Arial"/>
                <w:b/>
                <w:bCs/>
              </w:rPr>
              <w:t>76</w:t>
            </w:r>
          </w:p>
        </w:tc>
        <w:tc>
          <w:tcPr>
            <w:tcW w:w="1087" w:type="dxa"/>
          </w:tcPr>
          <w:p w14:paraId="0175DBCE" w14:textId="7E857112" w:rsidR="008778B1" w:rsidRPr="00587CE6" w:rsidRDefault="00113A5C" w:rsidP="006759F2">
            <w:pPr>
              <w:spacing w:after="0" w:line="240" w:lineRule="auto"/>
              <w:rPr>
                <w:rFonts w:ascii="Arial" w:hAnsi="Arial" w:cs="Arial"/>
                <w:b/>
                <w:bCs/>
              </w:rPr>
            </w:pPr>
            <w:r>
              <w:rPr>
                <w:rFonts w:ascii="Arial" w:hAnsi="Arial" w:cs="Arial"/>
                <w:b/>
                <w:bCs/>
              </w:rPr>
              <w:t>74</w:t>
            </w:r>
          </w:p>
        </w:tc>
        <w:tc>
          <w:tcPr>
            <w:tcW w:w="1087" w:type="dxa"/>
          </w:tcPr>
          <w:p w14:paraId="217E206A" w14:textId="77777777" w:rsidR="008778B1" w:rsidRPr="00587CE6" w:rsidRDefault="008778B1" w:rsidP="006759F2">
            <w:pPr>
              <w:spacing w:after="0" w:line="240" w:lineRule="auto"/>
              <w:rPr>
                <w:rFonts w:ascii="Arial" w:hAnsi="Arial" w:cs="Arial"/>
                <w:b/>
                <w:bCs/>
              </w:rPr>
            </w:pPr>
          </w:p>
        </w:tc>
        <w:tc>
          <w:tcPr>
            <w:tcW w:w="1087" w:type="dxa"/>
          </w:tcPr>
          <w:p w14:paraId="7EAE4D49" w14:textId="77777777" w:rsidR="008778B1" w:rsidRPr="00587CE6" w:rsidRDefault="008778B1" w:rsidP="006759F2">
            <w:pPr>
              <w:spacing w:after="0" w:line="240" w:lineRule="auto"/>
              <w:rPr>
                <w:rFonts w:ascii="Arial" w:hAnsi="Arial" w:cs="Arial"/>
                <w:b/>
                <w:bCs/>
              </w:rPr>
            </w:pPr>
          </w:p>
        </w:tc>
        <w:tc>
          <w:tcPr>
            <w:tcW w:w="3307" w:type="dxa"/>
          </w:tcPr>
          <w:p w14:paraId="7FD7D97F" w14:textId="5CE1D9B6" w:rsidR="008778B1" w:rsidRPr="00587CE6" w:rsidRDefault="00113A5C" w:rsidP="00113A5C">
            <w:pPr>
              <w:rPr>
                <w:rFonts w:ascii="Arial" w:hAnsi="Arial" w:cs="Arial"/>
                <w:b/>
                <w:bCs/>
              </w:rPr>
            </w:pPr>
            <w:r>
              <w:rPr>
                <w:sz w:val="24"/>
                <w:szCs w:val="24"/>
              </w:rPr>
              <w:t xml:space="preserve">The submitted piece of work demonstrates </w:t>
            </w:r>
            <w:r>
              <w:rPr>
                <w:b/>
                <w:bCs/>
                <w:sz w:val="24"/>
                <w:szCs w:val="24"/>
                <w:u w:val="single"/>
              </w:rPr>
              <w:t xml:space="preserve">an excellent effort </w:t>
            </w:r>
            <w:r>
              <w:rPr>
                <w:sz w:val="24"/>
                <w:szCs w:val="24"/>
              </w:rPr>
              <w:t>to complete the given task and show case what u</w:t>
            </w:r>
            <w:r>
              <w:rPr>
                <w:spacing w:val="-2"/>
                <w:sz w:val="24"/>
                <w:szCs w:val="24"/>
              </w:rPr>
              <w:t xml:space="preserve">nderstanding and engaging stakeholders is all about </w:t>
            </w:r>
            <w:r>
              <w:rPr>
                <w:sz w:val="24"/>
                <w:szCs w:val="24"/>
              </w:rPr>
              <w:t>– therefore - the grade awarded is justifiable.</w:t>
            </w:r>
          </w:p>
        </w:tc>
      </w:tr>
      <w:tr w:rsidR="008778B1" w:rsidRPr="00587CE6" w14:paraId="2625AAC1" w14:textId="77777777" w:rsidTr="00846619">
        <w:tc>
          <w:tcPr>
            <w:tcW w:w="1980" w:type="dxa"/>
          </w:tcPr>
          <w:p w14:paraId="0B3CF65A" w14:textId="77777777" w:rsidR="007532EC" w:rsidRDefault="007532EC" w:rsidP="006759F2">
            <w:pPr>
              <w:spacing w:after="0" w:line="240" w:lineRule="auto"/>
              <w:rPr>
                <w:rFonts w:ascii="Arial" w:hAnsi="Arial" w:cs="Arial"/>
                <w:b/>
                <w:bCs/>
              </w:rPr>
            </w:pPr>
            <w:r w:rsidRPr="007532EC">
              <w:rPr>
                <w:rFonts w:ascii="Arial" w:hAnsi="Arial" w:cs="Arial"/>
                <w:b/>
                <w:bCs/>
              </w:rPr>
              <w:t>2018268</w:t>
            </w:r>
            <w:r w:rsidRPr="007532EC">
              <w:rPr>
                <w:rFonts w:ascii="Arial" w:hAnsi="Arial" w:cs="Arial"/>
                <w:b/>
                <w:bCs/>
              </w:rPr>
              <w:tab/>
            </w:r>
          </w:p>
          <w:p w14:paraId="39568CA3" w14:textId="77777777" w:rsidR="007532EC" w:rsidRDefault="007532EC" w:rsidP="006759F2">
            <w:pPr>
              <w:spacing w:after="0" w:line="240" w:lineRule="auto"/>
              <w:rPr>
                <w:rFonts w:ascii="Arial" w:hAnsi="Arial" w:cs="Arial"/>
                <w:b/>
                <w:bCs/>
              </w:rPr>
            </w:pPr>
            <w:r w:rsidRPr="007532EC">
              <w:rPr>
                <w:rFonts w:ascii="Arial" w:hAnsi="Arial" w:cs="Arial"/>
                <w:b/>
                <w:bCs/>
              </w:rPr>
              <w:t>TURAY</w:t>
            </w:r>
            <w:r w:rsidRPr="007532EC">
              <w:rPr>
                <w:rFonts w:ascii="Arial" w:hAnsi="Arial" w:cs="Arial"/>
                <w:b/>
                <w:bCs/>
              </w:rPr>
              <w:tab/>
            </w:r>
          </w:p>
          <w:p w14:paraId="54DC8855" w14:textId="735FB2AD" w:rsidR="008778B1" w:rsidRPr="008778B1" w:rsidRDefault="007532EC" w:rsidP="006759F2">
            <w:pPr>
              <w:spacing w:after="0" w:line="240" w:lineRule="auto"/>
              <w:rPr>
                <w:rFonts w:ascii="Arial" w:hAnsi="Arial" w:cs="Arial"/>
                <w:b/>
                <w:bCs/>
              </w:rPr>
            </w:pPr>
            <w:r w:rsidRPr="007532EC">
              <w:rPr>
                <w:rFonts w:ascii="Arial" w:hAnsi="Arial" w:cs="Arial"/>
                <w:b/>
                <w:bCs/>
              </w:rPr>
              <w:t xml:space="preserve">ABDULAI  </w:t>
            </w:r>
          </w:p>
        </w:tc>
        <w:tc>
          <w:tcPr>
            <w:tcW w:w="803" w:type="dxa"/>
          </w:tcPr>
          <w:p w14:paraId="2B670A69" w14:textId="5BCD4047" w:rsidR="008778B1" w:rsidRDefault="007532EC" w:rsidP="006759F2">
            <w:pPr>
              <w:spacing w:after="0" w:line="240" w:lineRule="auto"/>
              <w:rPr>
                <w:rFonts w:ascii="Arial" w:hAnsi="Arial" w:cs="Arial"/>
                <w:b/>
                <w:bCs/>
              </w:rPr>
            </w:pPr>
            <w:r>
              <w:rPr>
                <w:rFonts w:ascii="Arial" w:hAnsi="Arial" w:cs="Arial"/>
                <w:b/>
                <w:bCs/>
              </w:rPr>
              <w:t>61</w:t>
            </w:r>
          </w:p>
        </w:tc>
        <w:tc>
          <w:tcPr>
            <w:tcW w:w="1087" w:type="dxa"/>
          </w:tcPr>
          <w:p w14:paraId="2B071658" w14:textId="348FAB61" w:rsidR="008778B1" w:rsidRPr="00587CE6" w:rsidRDefault="00113A5C" w:rsidP="006759F2">
            <w:pPr>
              <w:spacing w:after="0" w:line="240" w:lineRule="auto"/>
              <w:rPr>
                <w:rFonts w:ascii="Arial" w:hAnsi="Arial" w:cs="Arial"/>
                <w:b/>
                <w:bCs/>
              </w:rPr>
            </w:pPr>
            <w:r>
              <w:rPr>
                <w:rFonts w:ascii="Arial" w:hAnsi="Arial" w:cs="Arial"/>
                <w:b/>
                <w:bCs/>
              </w:rPr>
              <w:t>60</w:t>
            </w:r>
          </w:p>
        </w:tc>
        <w:tc>
          <w:tcPr>
            <w:tcW w:w="1087" w:type="dxa"/>
          </w:tcPr>
          <w:p w14:paraId="49F0EA49" w14:textId="77777777" w:rsidR="008778B1" w:rsidRPr="00587CE6" w:rsidRDefault="008778B1" w:rsidP="006759F2">
            <w:pPr>
              <w:spacing w:after="0" w:line="240" w:lineRule="auto"/>
              <w:rPr>
                <w:rFonts w:ascii="Arial" w:hAnsi="Arial" w:cs="Arial"/>
                <w:b/>
                <w:bCs/>
              </w:rPr>
            </w:pPr>
          </w:p>
        </w:tc>
        <w:tc>
          <w:tcPr>
            <w:tcW w:w="1087" w:type="dxa"/>
          </w:tcPr>
          <w:p w14:paraId="3A58D4D3" w14:textId="77777777" w:rsidR="008778B1" w:rsidRPr="00587CE6" w:rsidRDefault="008778B1" w:rsidP="006759F2">
            <w:pPr>
              <w:spacing w:after="0" w:line="240" w:lineRule="auto"/>
              <w:rPr>
                <w:rFonts w:ascii="Arial" w:hAnsi="Arial" w:cs="Arial"/>
                <w:b/>
                <w:bCs/>
              </w:rPr>
            </w:pPr>
          </w:p>
        </w:tc>
        <w:tc>
          <w:tcPr>
            <w:tcW w:w="3307" w:type="dxa"/>
          </w:tcPr>
          <w:p w14:paraId="7CE9887A" w14:textId="4CF13BE4" w:rsidR="008778B1" w:rsidRPr="00587CE6" w:rsidRDefault="00113A5C" w:rsidP="00113A5C">
            <w:pPr>
              <w:rPr>
                <w:rFonts w:ascii="Arial" w:hAnsi="Arial" w:cs="Arial"/>
                <w:b/>
                <w:bCs/>
              </w:rPr>
            </w:pPr>
            <w:r>
              <w:rPr>
                <w:sz w:val="24"/>
                <w:szCs w:val="24"/>
              </w:rPr>
              <w:t xml:space="preserve">The submitted piece of work reflects </w:t>
            </w:r>
            <w:r>
              <w:rPr>
                <w:b/>
                <w:bCs/>
                <w:sz w:val="24"/>
                <w:szCs w:val="24"/>
                <w:u w:val="single"/>
              </w:rPr>
              <w:t>good</w:t>
            </w:r>
            <w:r>
              <w:rPr>
                <w:sz w:val="24"/>
                <w:szCs w:val="24"/>
              </w:rPr>
              <w:t xml:space="preserve"> effort to complete the given task and show case what u</w:t>
            </w:r>
            <w:r>
              <w:rPr>
                <w:spacing w:val="-2"/>
                <w:sz w:val="24"/>
                <w:szCs w:val="24"/>
              </w:rPr>
              <w:t xml:space="preserve">nderstanding and engaging stakeholders is all about </w:t>
            </w:r>
            <w:r>
              <w:rPr>
                <w:sz w:val="24"/>
                <w:szCs w:val="24"/>
              </w:rPr>
              <w:t>– therefore - the grade awarded is justifiable.</w:t>
            </w:r>
          </w:p>
        </w:tc>
      </w:tr>
    </w:tbl>
    <w:p w14:paraId="79988E9E" w14:textId="77777777" w:rsidR="008778B1" w:rsidRDefault="008778B1" w:rsidP="00AC463B">
      <w:pPr>
        <w:spacing w:after="0" w:line="240" w:lineRule="auto"/>
        <w:rPr>
          <w:rFonts w:ascii="Arial" w:hAnsi="Arial" w:cs="Arial"/>
          <w:sz w:val="20"/>
          <w:szCs w:val="20"/>
        </w:rPr>
      </w:pPr>
    </w:p>
    <w:p w14:paraId="29B61153" w14:textId="29BF8CD5"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6D8DA448"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6DE46001"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6D43FE52"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648088A6"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E1F315" w:rsidR="009A42E9" w:rsidRPr="00ED385D" w:rsidRDefault="009A42E9" w:rsidP="009A42E9">
            <w:pPr>
              <w:spacing w:after="0" w:line="240" w:lineRule="auto"/>
              <w:rPr>
                <w:rFonts w:ascii="Arial" w:hAnsi="Arial" w:cs="Arial"/>
                <w:sz w:val="20"/>
                <w:szCs w:val="20"/>
              </w:rPr>
            </w:pP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320721B2"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56A477E3" w:rsidR="009A42E9" w:rsidRPr="0000436B" w:rsidRDefault="00113A5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74B4B64" w:rsidR="009620CD" w:rsidRDefault="009620CD">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676927E7"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13A5C">
              <w:rPr>
                <w:rFonts w:ascii="Arial" w:hAnsi="Arial" w:cs="Arial"/>
              </w:rPr>
              <w:t xml:space="preserve">  Amare Desta</w:t>
            </w:r>
          </w:p>
          <w:p w14:paraId="586DDF75" w14:textId="56C1AE41" w:rsidR="00E853AC" w:rsidRPr="00587CE6" w:rsidRDefault="00E853AC" w:rsidP="008A4A5A">
            <w:pPr>
              <w:spacing w:after="0" w:line="240" w:lineRule="auto"/>
              <w:rPr>
                <w:rFonts w:ascii="Arial" w:hAnsi="Arial" w:cs="Arial"/>
              </w:rPr>
            </w:pPr>
          </w:p>
        </w:tc>
        <w:tc>
          <w:tcPr>
            <w:tcW w:w="2834" w:type="dxa"/>
            <w:vAlign w:val="center"/>
          </w:tcPr>
          <w:p w14:paraId="0A227B27" w14:textId="2A99F4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3A5C">
              <w:rPr>
                <w:rFonts w:ascii="Arial" w:hAnsi="Arial" w:cs="Arial"/>
              </w:rPr>
              <w:t>26/01/2026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249CE8FC" w:rsidR="006D2A9D" w:rsidRPr="00587CE6" w:rsidRDefault="0071255E" w:rsidP="007D06C3">
            <w:pPr>
              <w:spacing w:after="0" w:line="240" w:lineRule="auto"/>
              <w:rPr>
                <w:rFonts w:ascii="Arial" w:hAnsi="Arial" w:cs="Arial"/>
              </w:rPr>
            </w:pPr>
            <w:r w:rsidRPr="0071255E">
              <w:rPr>
                <w:rFonts w:ascii="Arial" w:eastAsia="Times New Roman" w:hAnsi="Arial" w:cs="Arial"/>
                <w:sz w:val="20"/>
                <w:szCs w:val="20"/>
              </w:rPr>
              <w:t>Ebad Banissi</w:t>
            </w:r>
          </w:p>
        </w:tc>
        <w:tc>
          <w:tcPr>
            <w:tcW w:w="2834" w:type="dxa"/>
            <w:vAlign w:val="center"/>
          </w:tcPr>
          <w:p w14:paraId="07AE7540" w14:textId="10EC87FA" w:rsidR="006D2A9D" w:rsidRPr="00587CE6" w:rsidRDefault="006D2A9D" w:rsidP="006D2A9D">
            <w:pPr>
              <w:spacing w:after="0" w:line="240" w:lineRule="auto"/>
              <w:rPr>
                <w:rFonts w:ascii="Arial" w:hAnsi="Arial" w:cs="Arial"/>
              </w:rPr>
            </w:pPr>
            <w:r w:rsidRPr="00587CE6">
              <w:rPr>
                <w:rFonts w:ascii="Arial" w:hAnsi="Arial" w:cs="Arial"/>
              </w:rPr>
              <w:t>Date</w:t>
            </w:r>
            <w:r w:rsidRPr="008A4A5A">
              <w:rPr>
                <w:rFonts w:ascii="Arial" w:hAnsi="Arial" w:cs="Arial"/>
                <w:sz w:val="32"/>
                <w:szCs w:val="32"/>
              </w:rPr>
              <w:t>:</w:t>
            </w:r>
            <w:r w:rsidR="00EC0433" w:rsidRPr="008A4A5A">
              <w:rPr>
                <w:sz w:val="32"/>
                <w:szCs w:val="32"/>
              </w:rPr>
              <w:t xml:space="preserve"> </w:t>
            </w:r>
            <w:r w:rsidR="0071255E">
              <w:rPr>
                <w:sz w:val="32"/>
                <w:szCs w:val="32"/>
              </w:rPr>
              <w:t>20</w:t>
            </w:r>
            <w:r w:rsidR="008A4A5A" w:rsidRPr="008A4A5A">
              <w:rPr>
                <w:sz w:val="32"/>
                <w:szCs w:val="32"/>
              </w:rPr>
              <w:t>/</w:t>
            </w:r>
            <w:r w:rsidR="0071255E">
              <w:rPr>
                <w:sz w:val="32"/>
                <w:szCs w:val="32"/>
              </w:rPr>
              <w:t>01</w:t>
            </w:r>
            <w:r w:rsidR="008A4A5A" w:rsidRPr="008A4A5A">
              <w:rPr>
                <w:sz w:val="32"/>
                <w:szCs w:val="32"/>
              </w:rPr>
              <w:t>/202</w:t>
            </w:r>
            <w:r w:rsidR="0071255E">
              <w:rPr>
                <w:sz w:val="32"/>
                <w:szCs w:val="32"/>
              </w:rPr>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20A4B02A" w14:textId="77777777" w:rsidR="007532EC" w:rsidRDefault="006A194A" w:rsidP="007532EC">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45A5EAC4" w14:textId="217F030C" w:rsidR="00244E7F" w:rsidRPr="00587CE6" w:rsidRDefault="00244E7F" w:rsidP="007532EC">
      <w:pP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lastRenderedPageBreak/>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E8B89" w14:textId="77777777" w:rsidR="00725CFB" w:rsidRDefault="00725CFB" w:rsidP="00467608">
      <w:pPr>
        <w:spacing w:after="0" w:line="240" w:lineRule="auto"/>
      </w:pPr>
      <w:r>
        <w:separator/>
      </w:r>
    </w:p>
  </w:endnote>
  <w:endnote w:type="continuationSeparator" w:id="0">
    <w:p w14:paraId="2F6249CF" w14:textId="77777777" w:rsidR="00725CFB" w:rsidRDefault="00725CF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67B43" w14:textId="77777777" w:rsidR="00725CFB" w:rsidRDefault="00725CFB" w:rsidP="00467608">
      <w:pPr>
        <w:spacing w:after="0" w:line="240" w:lineRule="auto"/>
      </w:pPr>
      <w:r>
        <w:separator/>
      </w:r>
    </w:p>
  </w:footnote>
  <w:footnote w:type="continuationSeparator" w:id="0">
    <w:p w14:paraId="3A3848F3" w14:textId="77777777" w:rsidR="00725CFB" w:rsidRDefault="00725CF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6311"/>
    <w:rsid w:val="00107E7A"/>
    <w:rsid w:val="00110D01"/>
    <w:rsid w:val="00113A5C"/>
    <w:rsid w:val="00122C0F"/>
    <w:rsid w:val="00122D1D"/>
    <w:rsid w:val="001625F8"/>
    <w:rsid w:val="0016601E"/>
    <w:rsid w:val="001722F7"/>
    <w:rsid w:val="001845C9"/>
    <w:rsid w:val="001916CC"/>
    <w:rsid w:val="00193BDC"/>
    <w:rsid w:val="00194836"/>
    <w:rsid w:val="001B2D70"/>
    <w:rsid w:val="001B7E17"/>
    <w:rsid w:val="001D3C57"/>
    <w:rsid w:val="001E7D8D"/>
    <w:rsid w:val="001F22ED"/>
    <w:rsid w:val="00210AD9"/>
    <w:rsid w:val="00244E7F"/>
    <w:rsid w:val="00250300"/>
    <w:rsid w:val="0025101B"/>
    <w:rsid w:val="0027723E"/>
    <w:rsid w:val="00282ED6"/>
    <w:rsid w:val="00285D6F"/>
    <w:rsid w:val="002A589A"/>
    <w:rsid w:val="002A727D"/>
    <w:rsid w:val="002B08D3"/>
    <w:rsid w:val="002B747C"/>
    <w:rsid w:val="002F0C87"/>
    <w:rsid w:val="002F44B3"/>
    <w:rsid w:val="00335185"/>
    <w:rsid w:val="00361D70"/>
    <w:rsid w:val="003724C3"/>
    <w:rsid w:val="00377393"/>
    <w:rsid w:val="00392582"/>
    <w:rsid w:val="0039391D"/>
    <w:rsid w:val="003968A9"/>
    <w:rsid w:val="003A0505"/>
    <w:rsid w:val="003A0622"/>
    <w:rsid w:val="003A0C83"/>
    <w:rsid w:val="003A72E2"/>
    <w:rsid w:val="003B1CE9"/>
    <w:rsid w:val="003B702F"/>
    <w:rsid w:val="003C3EAE"/>
    <w:rsid w:val="003D4F2B"/>
    <w:rsid w:val="00400603"/>
    <w:rsid w:val="004043D9"/>
    <w:rsid w:val="00411FC1"/>
    <w:rsid w:val="00413110"/>
    <w:rsid w:val="00417F4F"/>
    <w:rsid w:val="00417F55"/>
    <w:rsid w:val="00420F89"/>
    <w:rsid w:val="00450860"/>
    <w:rsid w:val="00452F1B"/>
    <w:rsid w:val="00460865"/>
    <w:rsid w:val="0046507B"/>
    <w:rsid w:val="00467608"/>
    <w:rsid w:val="004720B3"/>
    <w:rsid w:val="004948F9"/>
    <w:rsid w:val="004A21EC"/>
    <w:rsid w:val="004C6F5C"/>
    <w:rsid w:val="004D3EFB"/>
    <w:rsid w:val="00507442"/>
    <w:rsid w:val="0051296B"/>
    <w:rsid w:val="005218D5"/>
    <w:rsid w:val="00530D1D"/>
    <w:rsid w:val="0053567F"/>
    <w:rsid w:val="00536A75"/>
    <w:rsid w:val="00541A7F"/>
    <w:rsid w:val="005500F9"/>
    <w:rsid w:val="00551704"/>
    <w:rsid w:val="005555D0"/>
    <w:rsid w:val="00561C1D"/>
    <w:rsid w:val="00563A89"/>
    <w:rsid w:val="005739F8"/>
    <w:rsid w:val="00584002"/>
    <w:rsid w:val="00587CE6"/>
    <w:rsid w:val="00596BAF"/>
    <w:rsid w:val="005A28B8"/>
    <w:rsid w:val="005A74CD"/>
    <w:rsid w:val="005B25F9"/>
    <w:rsid w:val="005B460D"/>
    <w:rsid w:val="005E7A68"/>
    <w:rsid w:val="00606122"/>
    <w:rsid w:val="00614E1F"/>
    <w:rsid w:val="00622835"/>
    <w:rsid w:val="00645102"/>
    <w:rsid w:val="00647D03"/>
    <w:rsid w:val="00650E76"/>
    <w:rsid w:val="00665CA2"/>
    <w:rsid w:val="006759F2"/>
    <w:rsid w:val="00675B67"/>
    <w:rsid w:val="006776D9"/>
    <w:rsid w:val="00677C6A"/>
    <w:rsid w:val="00683860"/>
    <w:rsid w:val="00691BD3"/>
    <w:rsid w:val="006A194A"/>
    <w:rsid w:val="006A5C19"/>
    <w:rsid w:val="006C4452"/>
    <w:rsid w:val="006C6F52"/>
    <w:rsid w:val="006D2A9D"/>
    <w:rsid w:val="006D7E53"/>
    <w:rsid w:val="006F18DF"/>
    <w:rsid w:val="006F2C6B"/>
    <w:rsid w:val="006F6AD5"/>
    <w:rsid w:val="007042F0"/>
    <w:rsid w:val="00706423"/>
    <w:rsid w:val="00710174"/>
    <w:rsid w:val="0071243B"/>
    <w:rsid w:val="0071255E"/>
    <w:rsid w:val="00725CFB"/>
    <w:rsid w:val="00741EC6"/>
    <w:rsid w:val="00747852"/>
    <w:rsid w:val="00750120"/>
    <w:rsid w:val="007532EC"/>
    <w:rsid w:val="00764675"/>
    <w:rsid w:val="00785BEE"/>
    <w:rsid w:val="00787070"/>
    <w:rsid w:val="00790B4D"/>
    <w:rsid w:val="00792D49"/>
    <w:rsid w:val="007933DB"/>
    <w:rsid w:val="007966ED"/>
    <w:rsid w:val="007A31C5"/>
    <w:rsid w:val="007B2F1F"/>
    <w:rsid w:val="007D06C3"/>
    <w:rsid w:val="007E5D59"/>
    <w:rsid w:val="0080249F"/>
    <w:rsid w:val="008030C4"/>
    <w:rsid w:val="00834CC5"/>
    <w:rsid w:val="00846619"/>
    <w:rsid w:val="00874D23"/>
    <w:rsid w:val="008778B1"/>
    <w:rsid w:val="00884A36"/>
    <w:rsid w:val="008A4A5A"/>
    <w:rsid w:val="008A7C06"/>
    <w:rsid w:val="008B2B00"/>
    <w:rsid w:val="008B32FF"/>
    <w:rsid w:val="008E5A0D"/>
    <w:rsid w:val="00905215"/>
    <w:rsid w:val="0091282B"/>
    <w:rsid w:val="00920F17"/>
    <w:rsid w:val="009372D6"/>
    <w:rsid w:val="00940D6C"/>
    <w:rsid w:val="00942186"/>
    <w:rsid w:val="009620CD"/>
    <w:rsid w:val="00990AE7"/>
    <w:rsid w:val="009A42E9"/>
    <w:rsid w:val="009C34CA"/>
    <w:rsid w:val="009D04BE"/>
    <w:rsid w:val="009D1544"/>
    <w:rsid w:val="009F7D7B"/>
    <w:rsid w:val="00A20015"/>
    <w:rsid w:val="00AB09D9"/>
    <w:rsid w:val="00AB2F38"/>
    <w:rsid w:val="00AC463B"/>
    <w:rsid w:val="00AC7457"/>
    <w:rsid w:val="00AD2AFC"/>
    <w:rsid w:val="00AD5944"/>
    <w:rsid w:val="00AE5695"/>
    <w:rsid w:val="00AE723D"/>
    <w:rsid w:val="00B020D0"/>
    <w:rsid w:val="00B1114A"/>
    <w:rsid w:val="00B26E9B"/>
    <w:rsid w:val="00B31C9F"/>
    <w:rsid w:val="00B35E84"/>
    <w:rsid w:val="00B51E34"/>
    <w:rsid w:val="00B60685"/>
    <w:rsid w:val="00B74A20"/>
    <w:rsid w:val="00B756D2"/>
    <w:rsid w:val="00B841C7"/>
    <w:rsid w:val="00B91E46"/>
    <w:rsid w:val="00B96E06"/>
    <w:rsid w:val="00BC06F8"/>
    <w:rsid w:val="00BC1E07"/>
    <w:rsid w:val="00BD1AE1"/>
    <w:rsid w:val="00BE13FF"/>
    <w:rsid w:val="00BF33E9"/>
    <w:rsid w:val="00BF46EC"/>
    <w:rsid w:val="00C00D39"/>
    <w:rsid w:val="00C0204C"/>
    <w:rsid w:val="00C036D5"/>
    <w:rsid w:val="00C13D25"/>
    <w:rsid w:val="00C144E4"/>
    <w:rsid w:val="00C25B6E"/>
    <w:rsid w:val="00C3472D"/>
    <w:rsid w:val="00C53EE5"/>
    <w:rsid w:val="00C57FFC"/>
    <w:rsid w:val="00C710A2"/>
    <w:rsid w:val="00C73EEC"/>
    <w:rsid w:val="00C9211B"/>
    <w:rsid w:val="00CB0EF7"/>
    <w:rsid w:val="00CB7244"/>
    <w:rsid w:val="00CC27F3"/>
    <w:rsid w:val="00CD00E9"/>
    <w:rsid w:val="00CE245C"/>
    <w:rsid w:val="00CE3E2B"/>
    <w:rsid w:val="00D01E8D"/>
    <w:rsid w:val="00D02D86"/>
    <w:rsid w:val="00D12AE2"/>
    <w:rsid w:val="00D157EA"/>
    <w:rsid w:val="00D4012C"/>
    <w:rsid w:val="00D72891"/>
    <w:rsid w:val="00D72FBD"/>
    <w:rsid w:val="00D755FB"/>
    <w:rsid w:val="00D805D6"/>
    <w:rsid w:val="00D84865"/>
    <w:rsid w:val="00DA7BE8"/>
    <w:rsid w:val="00DB0F64"/>
    <w:rsid w:val="00DD34C1"/>
    <w:rsid w:val="00DF4677"/>
    <w:rsid w:val="00E45FF0"/>
    <w:rsid w:val="00E51370"/>
    <w:rsid w:val="00E60022"/>
    <w:rsid w:val="00E7108F"/>
    <w:rsid w:val="00E736F0"/>
    <w:rsid w:val="00E853AC"/>
    <w:rsid w:val="00EA036D"/>
    <w:rsid w:val="00EC0433"/>
    <w:rsid w:val="00ED385D"/>
    <w:rsid w:val="00EE4175"/>
    <w:rsid w:val="00EF13BA"/>
    <w:rsid w:val="00F02F50"/>
    <w:rsid w:val="00F045AF"/>
    <w:rsid w:val="00F10B76"/>
    <w:rsid w:val="00F2106D"/>
    <w:rsid w:val="00F23749"/>
    <w:rsid w:val="00F34170"/>
    <w:rsid w:val="00F3615A"/>
    <w:rsid w:val="00F36B5C"/>
    <w:rsid w:val="00F43FF5"/>
    <w:rsid w:val="00F964B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3291636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8625572">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170765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326128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3253654">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24812873">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3616180">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61854251">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2378810">
      <w:bodyDiv w:val="1"/>
      <w:marLeft w:val="0"/>
      <w:marRight w:val="0"/>
      <w:marTop w:val="0"/>
      <w:marBottom w:val="0"/>
      <w:divBdr>
        <w:top w:val="none" w:sz="0" w:space="0" w:color="auto"/>
        <w:left w:val="none" w:sz="0" w:space="0" w:color="auto"/>
        <w:bottom w:val="none" w:sz="0" w:space="0" w:color="auto"/>
        <w:right w:val="none" w:sz="0" w:space="0" w:color="auto"/>
      </w:divBdr>
    </w:div>
    <w:div w:id="1215653442">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6161441">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6588905">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4491185">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42283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124152">
      <w:bodyDiv w:val="1"/>
      <w:marLeft w:val="0"/>
      <w:marRight w:val="0"/>
      <w:marTop w:val="0"/>
      <w:marBottom w:val="0"/>
      <w:divBdr>
        <w:top w:val="none" w:sz="0" w:space="0" w:color="auto"/>
        <w:left w:val="none" w:sz="0" w:space="0" w:color="auto"/>
        <w:bottom w:val="none" w:sz="0" w:space="0" w:color="auto"/>
        <w:right w:val="none" w:sz="0" w:space="0" w:color="auto"/>
      </w:divBdr>
    </w:div>
    <w:div w:id="1714576406">
      <w:bodyDiv w:val="1"/>
      <w:marLeft w:val="0"/>
      <w:marRight w:val="0"/>
      <w:marTop w:val="0"/>
      <w:marBottom w:val="0"/>
      <w:divBdr>
        <w:top w:val="none" w:sz="0" w:space="0" w:color="auto"/>
        <w:left w:val="none" w:sz="0" w:space="0" w:color="auto"/>
        <w:bottom w:val="none" w:sz="0" w:space="0" w:color="auto"/>
        <w:right w:val="none" w:sz="0" w:space="0" w:color="auto"/>
      </w:divBdr>
    </w:div>
    <w:div w:id="1725716742">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401312">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222414">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63027423">
      <w:bodyDiv w:val="1"/>
      <w:marLeft w:val="0"/>
      <w:marRight w:val="0"/>
      <w:marTop w:val="0"/>
      <w:marBottom w:val="0"/>
      <w:divBdr>
        <w:top w:val="none" w:sz="0" w:space="0" w:color="auto"/>
        <w:left w:val="none" w:sz="0" w:space="0" w:color="auto"/>
        <w:bottom w:val="none" w:sz="0" w:space="0" w:color="auto"/>
        <w:right w:val="none" w:sz="0" w:space="0" w:color="auto"/>
      </w:divBdr>
    </w:div>
    <w:div w:id="196669357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1176</Words>
  <Characters>6316</Characters>
  <Application>Microsoft Office Word</Application>
  <DocSecurity>4</DocSecurity>
  <Lines>451</Lines>
  <Paragraphs>234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2026-01-26T09:10:00Z</dcterms:created>
  <dcterms:modified xsi:type="dcterms:W3CDTF">2026-01-26T09:10:00Z</dcterms:modified>
</cp:coreProperties>
</file>