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B14E26" w14:textId="7E722734" w:rsidR="00451519" w:rsidRDefault="00451519" w:rsidP="00125390">
      <w:pPr>
        <w:spacing w:line="259" w:lineRule="auto"/>
      </w:pPr>
    </w:p>
    <w:p w14:paraId="7C56F5B7" w14:textId="2385AABE" w:rsidR="00125390" w:rsidRDefault="00125390" w:rsidP="00125390">
      <w:pPr>
        <w:spacing w:line="259" w:lineRule="auto"/>
      </w:pPr>
    </w:p>
    <w:p w14:paraId="59F3F4F1" w14:textId="5967D59D" w:rsidR="00125390" w:rsidRDefault="00125390" w:rsidP="00125390">
      <w:pPr>
        <w:spacing w:line="259" w:lineRule="auto"/>
      </w:pPr>
    </w:p>
    <w:p w14:paraId="7F7ABECC" w14:textId="7F740C87" w:rsidR="00125390" w:rsidRDefault="00125390" w:rsidP="00125390">
      <w:pPr>
        <w:spacing w:line="259" w:lineRule="auto"/>
      </w:pPr>
    </w:p>
    <w:p w14:paraId="2211A256" w14:textId="32002FBB" w:rsidR="00125390" w:rsidRDefault="00125390" w:rsidP="00125390">
      <w:pPr>
        <w:spacing w:line="259" w:lineRule="auto"/>
      </w:pPr>
    </w:p>
    <w:p w14:paraId="4C33F4F2" w14:textId="6A96D5CA" w:rsidR="00125390" w:rsidRDefault="00125390" w:rsidP="00125390">
      <w:pPr>
        <w:spacing w:line="259" w:lineRule="auto"/>
      </w:pPr>
    </w:p>
    <w:p w14:paraId="37949940" w14:textId="7529D086" w:rsidR="00E81620" w:rsidRDefault="00E81620" w:rsidP="00125390">
      <w:pPr>
        <w:spacing w:line="259" w:lineRule="auto"/>
      </w:pPr>
    </w:p>
    <w:p w14:paraId="60319166" w14:textId="77777777" w:rsidR="00E81620" w:rsidRDefault="00E81620" w:rsidP="00125390">
      <w:pPr>
        <w:spacing w:line="259" w:lineRule="auto"/>
      </w:pPr>
    </w:p>
    <w:p w14:paraId="4963A06C" w14:textId="053AB91E" w:rsidR="00125390" w:rsidRDefault="00125390" w:rsidP="00125390">
      <w:pPr>
        <w:spacing w:line="259" w:lineRule="auto"/>
      </w:pPr>
    </w:p>
    <w:p w14:paraId="38DC552B" w14:textId="77777777" w:rsidR="00125390" w:rsidRPr="008471F3" w:rsidRDefault="00125390" w:rsidP="00125390">
      <w:pPr>
        <w:spacing w:line="259" w:lineRule="auto"/>
      </w:pPr>
    </w:p>
    <w:p w14:paraId="5AA6DBC1" w14:textId="77777777" w:rsidR="00451519" w:rsidRPr="008471F3" w:rsidRDefault="00451519" w:rsidP="00451519">
      <w:pPr>
        <w:spacing w:line="259" w:lineRule="auto"/>
        <w:jc w:val="center"/>
      </w:pPr>
    </w:p>
    <w:p w14:paraId="6DA62DD0" w14:textId="77777777" w:rsidR="00451519" w:rsidRPr="008471F3" w:rsidRDefault="00451519" w:rsidP="00451519">
      <w:pPr>
        <w:spacing w:line="259" w:lineRule="auto"/>
        <w:jc w:val="center"/>
      </w:pPr>
    </w:p>
    <w:p w14:paraId="5DCC58AE" w14:textId="77777777" w:rsidR="00451519" w:rsidRPr="008471F3" w:rsidRDefault="00451519" w:rsidP="00451519">
      <w:pPr>
        <w:spacing w:line="259" w:lineRule="auto"/>
        <w:jc w:val="center"/>
      </w:pPr>
    </w:p>
    <w:p w14:paraId="66890617" w14:textId="1B3866CC" w:rsidR="00BD2EBC" w:rsidRPr="008471F3" w:rsidRDefault="00451519" w:rsidP="00451519">
      <w:pPr>
        <w:spacing w:line="259" w:lineRule="auto"/>
        <w:jc w:val="center"/>
        <w:rPr>
          <w:b/>
        </w:rPr>
      </w:pPr>
      <w:r w:rsidRPr="008471F3">
        <w:rPr>
          <w:b/>
        </w:rPr>
        <w:t>Digital Skills and Research Methods</w:t>
      </w:r>
      <w:r w:rsidR="00BD2EBC" w:rsidRPr="008471F3">
        <w:rPr>
          <w:b/>
        </w:rPr>
        <w:br w:type="page"/>
      </w:r>
    </w:p>
    <w:sdt>
      <w:sdtPr>
        <w:rPr>
          <w:rFonts w:ascii="Times New Roman" w:eastAsiaTheme="minorHAnsi" w:hAnsi="Times New Roman" w:cstheme="minorBidi"/>
          <w:color w:val="auto"/>
          <w:sz w:val="24"/>
          <w:szCs w:val="22"/>
          <w:lang w:val="en-GB"/>
        </w:rPr>
        <w:id w:val="1439872226"/>
        <w:docPartObj>
          <w:docPartGallery w:val="Table of Contents"/>
          <w:docPartUnique/>
        </w:docPartObj>
      </w:sdtPr>
      <w:sdtEndPr>
        <w:rPr>
          <w:b/>
          <w:bCs/>
          <w:noProof/>
        </w:rPr>
      </w:sdtEndPr>
      <w:sdtContent>
        <w:p w14:paraId="1BD831AF" w14:textId="5E3ED11F" w:rsidR="00BD2EBC" w:rsidRPr="008471F3" w:rsidRDefault="00BD2EBC" w:rsidP="00BD2EBC">
          <w:pPr>
            <w:pStyle w:val="TOCHeading"/>
            <w:jc w:val="center"/>
            <w:rPr>
              <w:rFonts w:ascii="Times New Roman" w:hAnsi="Times New Roman" w:cs="Times New Roman"/>
              <w:b/>
              <w:color w:val="auto"/>
              <w:sz w:val="24"/>
              <w:szCs w:val="24"/>
              <w:lang w:val="en-GB"/>
            </w:rPr>
          </w:pPr>
          <w:r w:rsidRPr="008471F3">
            <w:rPr>
              <w:rFonts w:ascii="Times New Roman" w:hAnsi="Times New Roman" w:cs="Times New Roman"/>
              <w:b/>
              <w:color w:val="auto"/>
              <w:sz w:val="24"/>
              <w:szCs w:val="24"/>
              <w:lang w:val="en-GB"/>
            </w:rPr>
            <w:t>Table of Contents</w:t>
          </w:r>
        </w:p>
        <w:p w14:paraId="5C93F051" w14:textId="3D11727E" w:rsidR="0007192B" w:rsidRDefault="00BD2EBC">
          <w:pPr>
            <w:pStyle w:val="TOC1"/>
            <w:tabs>
              <w:tab w:val="right" w:leader="dot" w:pos="9350"/>
            </w:tabs>
            <w:rPr>
              <w:rFonts w:asciiTheme="minorHAnsi" w:eastAsiaTheme="minorEastAsia" w:hAnsiTheme="minorHAnsi"/>
              <w:noProof/>
              <w:sz w:val="22"/>
              <w:lang w:val="en-US"/>
            </w:rPr>
          </w:pPr>
          <w:r w:rsidRPr="008471F3">
            <w:rPr>
              <w:b/>
              <w:bCs/>
              <w:noProof/>
            </w:rPr>
            <w:fldChar w:fldCharType="begin"/>
          </w:r>
          <w:r w:rsidRPr="008471F3">
            <w:rPr>
              <w:b/>
              <w:bCs/>
              <w:noProof/>
            </w:rPr>
            <w:instrText xml:space="preserve"> TOC \o "1-3" \h \z \u </w:instrText>
          </w:r>
          <w:r w:rsidRPr="008471F3">
            <w:rPr>
              <w:b/>
              <w:bCs/>
              <w:noProof/>
            </w:rPr>
            <w:fldChar w:fldCharType="separate"/>
          </w:r>
          <w:hyperlink w:anchor="_Toc523752847" w:history="1">
            <w:r w:rsidR="0007192B" w:rsidRPr="00CA33DF">
              <w:rPr>
                <w:rStyle w:val="Hyperlink"/>
                <w:noProof/>
              </w:rPr>
              <w:t>Introduction</w:t>
            </w:r>
            <w:r w:rsidR="0007192B">
              <w:rPr>
                <w:noProof/>
                <w:webHidden/>
              </w:rPr>
              <w:tab/>
            </w:r>
            <w:r w:rsidR="0007192B">
              <w:rPr>
                <w:noProof/>
                <w:webHidden/>
              </w:rPr>
              <w:fldChar w:fldCharType="begin"/>
            </w:r>
            <w:r w:rsidR="0007192B">
              <w:rPr>
                <w:noProof/>
                <w:webHidden/>
              </w:rPr>
              <w:instrText xml:space="preserve"> PAGEREF _Toc523752847 \h </w:instrText>
            </w:r>
            <w:r w:rsidR="0007192B">
              <w:rPr>
                <w:noProof/>
                <w:webHidden/>
              </w:rPr>
            </w:r>
            <w:r w:rsidR="0007192B">
              <w:rPr>
                <w:noProof/>
                <w:webHidden/>
              </w:rPr>
              <w:fldChar w:fldCharType="separate"/>
            </w:r>
            <w:r w:rsidR="0007192B">
              <w:rPr>
                <w:noProof/>
                <w:webHidden/>
              </w:rPr>
              <w:t>3</w:t>
            </w:r>
            <w:r w:rsidR="0007192B">
              <w:rPr>
                <w:noProof/>
                <w:webHidden/>
              </w:rPr>
              <w:fldChar w:fldCharType="end"/>
            </w:r>
          </w:hyperlink>
        </w:p>
        <w:p w14:paraId="32773D27" w14:textId="49B25287" w:rsidR="0007192B" w:rsidRDefault="0087083F">
          <w:pPr>
            <w:pStyle w:val="TOC1"/>
            <w:tabs>
              <w:tab w:val="right" w:leader="dot" w:pos="9350"/>
            </w:tabs>
            <w:rPr>
              <w:rFonts w:asciiTheme="minorHAnsi" w:eastAsiaTheme="minorEastAsia" w:hAnsiTheme="minorHAnsi"/>
              <w:noProof/>
              <w:sz w:val="22"/>
              <w:lang w:val="en-US"/>
            </w:rPr>
          </w:pPr>
          <w:hyperlink w:anchor="_Toc523752848" w:history="1">
            <w:r w:rsidR="0007192B" w:rsidRPr="00CA33DF">
              <w:rPr>
                <w:rStyle w:val="Hyperlink"/>
                <w:noProof/>
              </w:rPr>
              <w:t>Modern Technologies</w:t>
            </w:r>
            <w:r w:rsidR="0007192B">
              <w:rPr>
                <w:noProof/>
                <w:webHidden/>
              </w:rPr>
              <w:tab/>
            </w:r>
            <w:r w:rsidR="0007192B">
              <w:rPr>
                <w:noProof/>
                <w:webHidden/>
              </w:rPr>
              <w:fldChar w:fldCharType="begin"/>
            </w:r>
            <w:r w:rsidR="0007192B">
              <w:rPr>
                <w:noProof/>
                <w:webHidden/>
              </w:rPr>
              <w:instrText xml:space="preserve"> PAGEREF _Toc523752848 \h </w:instrText>
            </w:r>
            <w:r w:rsidR="0007192B">
              <w:rPr>
                <w:noProof/>
                <w:webHidden/>
              </w:rPr>
            </w:r>
            <w:r w:rsidR="0007192B">
              <w:rPr>
                <w:noProof/>
                <w:webHidden/>
              </w:rPr>
              <w:fldChar w:fldCharType="separate"/>
            </w:r>
            <w:r w:rsidR="0007192B">
              <w:rPr>
                <w:noProof/>
                <w:webHidden/>
              </w:rPr>
              <w:t>3</w:t>
            </w:r>
            <w:r w:rsidR="0007192B">
              <w:rPr>
                <w:noProof/>
                <w:webHidden/>
              </w:rPr>
              <w:fldChar w:fldCharType="end"/>
            </w:r>
          </w:hyperlink>
        </w:p>
        <w:p w14:paraId="2371BFF6" w14:textId="02F6032B" w:rsidR="0007192B" w:rsidRDefault="0087083F">
          <w:pPr>
            <w:pStyle w:val="TOC2"/>
            <w:tabs>
              <w:tab w:val="right" w:leader="dot" w:pos="9350"/>
            </w:tabs>
            <w:rPr>
              <w:rFonts w:asciiTheme="minorHAnsi" w:eastAsiaTheme="minorEastAsia" w:hAnsiTheme="minorHAnsi"/>
              <w:noProof/>
              <w:sz w:val="22"/>
              <w:lang w:val="en-US"/>
            </w:rPr>
          </w:pPr>
          <w:hyperlink w:anchor="_Toc523752849" w:history="1">
            <w:r w:rsidR="0007192B" w:rsidRPr="00CA33DF">
              <w:rPr>
                <w:rStyle w:val="Hyperlink"/>
                <w:noProof/>
              </w:rPr>
              <w:t>Improved Communication</w:t>
            </w:r>
            <w:r w:rsidR="0007192B">
              <w:rPr>
                <w:noProof/>
                <w:webHidden/>
              </w:rPr>
              <w:tab/>
            </w:r>
            <w:r w:rsidR="0007192B">
              <w:rPr>
                <w:noProof/>
                <w:webHidden/>
              </w:rPr>
              <w:fldChar w:fldCharType="begin"/>
            </w:r>
            <w:r w:rsidR="0007192B">
              <w:rPr>
                <w:noProof/>
                <w:webHidden/>
              </w:rPr>
              <w:instrText xml:space="preserve"> PAGEREF _Toc523752849 \h </w:instrText>
            </w:r>
            <w:r w:rsidR="0007192B">
              <w:rPr>
                <w:noProof/>
                <w:webHidden/>
              </w:rPr>
            </w:r>
            <w:r w:rsidR="0007192B">
              <w:rPr>
                <w:noProof/>
                <w:webHidden/>
              </w:rPr>
              <w:fldChar w:fldCharType="separate"/>
            </w:r>
            <w:r w:rsidR="0007192B">
              <w:rPr>
                <w:noProof/>
                <w:webHidden/>
              </w:rPr>
              <w:t>4</w:t>
            </w:r>
            <w:r w:rsidR="0007192B">
              <w:rPr>
                <w:noProof/>
                <w:webHidden/>
              </w:rPr>
              <w:fldChar w:fldCharType="end"/>
            </w:r>
          </w:hyperlink>
        </w:p>
        <w:p w14:paraId="5DDDFC15" w14:textId="446042AE" w:rsidR="0007192B" w:rsidRDefault="0087083F">
          <w:pPr>
            <w:pStyle w:val="TOC2"/>
            <w:tabs>
              <w:tab w:val="right" w:leader="dot" w:pos="9350"/>
            </w:tabs>
            <w:rPr>
              <w:rFonts w:asciiTheme="minorHAnsi" w:eastAsiaTheme="minorEastAsia" w:hAnsiTheme="minorHAnsi"/>
              <w:noProof/>
              <w:sz w:val="22"/>
              <w:lang w:val="en-US"/>
            </w:rPr>
          </w:pPr>
          <w:hyperlink w:anchor="_Toc523752850" w:history="1">
            <w:r w:rsidR="0007192B" w:rsidRPr="00CA33DF">
              <w:rPr>
                <w:rStyle w:val="Hyperlink"/>
                <w:noProof/>
              </w:rPr>
              <w:t>Improving Productivity Margins</w:t>
            </w:r>
            <w:r w:rsidR="0007192B">
              <w:rPr>
                <w:noProof/>
                <w:webHidden/>
              </w:rPr>
              <w:tab/>
            </w:r>
            <w:r w:rsidR="0007192B">
              <w:rPr>
                <w:noProof/>
                <w:webHidden/>
              </w:rPr>
              <w:fldChar w:fldCharType="begin"/>
            </w:r>
            <w:r w:rsidR="0007192B">
              <w:rPr>
                <w:noProof/>
                <w:webHidden/>
              </w:rPr>
              <w:instrText xml:space="preserve"> PAGEREF _Toc523752850 \h </w:instrText>
            </w:r>
            <w:r w:rsidR="0007192B">
              <w:rPr>
                <w:noProof/>
                <w:webHidden/>
              </w:rPr>
            </w:r>
            <w:r w:rsidR="0007192B">
              <w:rPr>
                <w:noProof/>
                <w:webHidden/>
              </w:rPr>
              <w:fldChar w:fldCharType="separate"/>
            </w:r>
            <w:r w:rsidR="0007192B">
              <w:rPr>
                <w:noProof/>
                <w:webHidden/>
              </w:rPr>
              <w:t>4</w:t>
            </w:r>
            <w:r w:rsidR="0007192B">
              <w:rPr>
                <w:noProof/>
                <w:webHidden/>
              </w:rPr>
              <w:fldChar w:fldCharType="end"/>
            </w:r>
          </w:hyperlink>
        </w:p>
        <w:p w14:paraId="281CA8EB" w14:textId="68AA5072" w:rsidR="0007192B" w:rsidRDefault="0087083F">
          <w:pPr>
            <w:pStyle w:val="TOC2"/>
            <w:tabs>
              <w:tab w:val="right" w:leader="dot" w:pos="9350"/>
            </w:tabs>
            <w:rPr>
              <w:rFonts w:asciiTheme="minorHAnsi" w:eastAsiaTheme="minorEastAsia" w:hAnsiTheme="minorHAnsi"/>
              <w:noProof/>
              <w:sz w:val="22"/>
              <w:lang w:val="en-US"/>
            </w:rPr>
          </w:pPr>
          <w:hyperlink w:anchor="_Toc523752851" w:history="1">
            <w:r w:rsidR="0007192B" w:rsidRPr="00CA33DF">
              <w:rPr>
                <w:rStyle w:val="Hyperlink"/>
                <w:noProof/>
              </w:rPr>
              <w:t>Managing Cost</w:t>
            </w:r>
            <w:r w:rsidR="0007192B">
              <w:rPr>
                <w:noProof/>
                <w:webHidden/>
              </w:rPr>
              <w:tab/>
            </w:r>
            <w:r w:rsidR="0007192B">
              <w:rPr>
                <w:noProof/>
                <w:webHidden/>
              </w:rPr>
              <w:fldChar w:fldCharType="begin"/>
            </w:r>
            <w:r w:rsidR="0007192B">
              <w:rPr>
                <w:noProof/>
                <w:webHidden/>
              </w:rPr>
              <w:instrText xml:space="preserve"> PAGEREF _Toc523752851 \h </w:instrText>
            </w:r>
            <w:r w:rsidR="0007192B">
              <w:rPr>
                <w:noProof/>
                <w:webHidden/>
              </w:rPr>
            </w:r>
            <w:r w:rsidR="0007192B">
              <w:rPr>
                <w:noProof/>
                <w:webHidden/>
              </w:rPr>
              <w:fldChar w:fldCharType="separate"/>
            </w:r>
            <w:r w:rsidR="0007192B">
              <w:rPr>
                <w:noProof/>
                <w:webHidden/>
              </w:rPr>
              <w:t>5</w:t>
            </w:r>
            <w:r w:rsidR="0007192B">
              <w:rPr>
                <w:noProof/>
                <w:webHidden/>
              </w:rPr>
              <w:fldChar w:fldCharType="end"/>
            </w:r>
          </w:hyperlink>
        </w:p>
        <w:p w14:paraId="6E88F970" w14:textId="3793D0D9" w:rsidR="0007192B" w:rsidRDefault="0087083F">
          <w:pPr>
            <w:pStyle w:val="TOC2"/>
            <w:tabs>
              <w:tab w:val="right" w:leader="dot" w:pos="9350"/>
            </w:tabs>
            <w:rPr>
              <w:rFonts w:asciiTheme="minorHAnsi" w:eastAsiaTheme="minorEastAsia" w:hAnsiTheme="minorHAnsi"/>
              <w:noProof/>
              <w:sz w:val="22"/>
              <w:lang w:val="en-US"/>
            </w:rPr>
          </w:pPr>
          <w:hyperlink w:anchor="_Toc523752852" w:history="1">
            <w:r w:rsidR="0007192B" w:rsidRPr="00CA33DF">
              <w:rPr>
                <w:rStyle w:val="Hyperlink"/>
                <w:noProof/>
              </w:rPr>
              <w:t>Security</w:t>
            </w:r>
            <w:r w:rsidR="0007192B">
              <w:rPr>
                <w:noProof/>
                <w:webHidden/>
              </w:rPr>
              <w:tab/>
            </w:r>
            <w:r w:rsidR="0007192B">
              <w:rPr>
                <w:noProof/>
                <w:webHidden/>
              </w:rPr>
              <w:fldChar w:fldCharType="begin"/>
            </w:r>
            <w:r w:rsidR="0007192B">
              <w:rPr>
                <w:noProof/>
                <w:webHidden/>
              </w:rPr>
              <w:instrText xml:space="preserve"> PAGEREF _Toc523752852 \h </w:instrText>
            </w:r>
            <w:r w:rsidR="0007192B">
              <w:rPr>
                <w:noProof/>
                <w:webHidden/>
              </w:rPr>
            </w:r>
            <w:r w:rsidR="0007192B">
              <w:rPr>
                <w:noProof/>
                <w:webHidden/>
              </w:rPr>
              <w:fldChar w:fldCharType="separate"/>
            </w:r>
            <w:r w:rsidR="0007192B">
              <w:rPr>
                <w:noProof/>
                <w:webHidden/>
              </w:rPr>
              <w:t>5</w:t>
            </w:r>
            <w:r w:rsidR="0007192B">
              <w:rPr>
                <w:noProof/>
                <w:webHidden/>
              </w:rPr>
              <w:fldChar w:fldCharType="end"/>
            </w:r>
          </w:hyperlink>
        </w:p>
        <w:p w14:paraId="17D63520" w14:textId="59FCC990" w:rsidR="0007192B" w:rsidRDefault="0087083F">
          <w:pPr>
            <w:pStyle w:val="TOC2"/>
            <w:tabs>
              <w:tab w:val="right" w:leader="dot" w:pos="9350"/>
            </w:tabs>
            <w:rPr>
              <w:rFonts w:asciiTheme="minorHAnsi" w:eastAsiaTheme="minorEastAsia" w:hAnsiTheme="minorHAnsi"/>
              <w:noProof/>
              <w:sz w:val="22"/>
              <w:lang w:val="en-US"/>
            </w:rPr>
          </w:pPr>
          <w:hyperlink w:anchor="_Toc523752853" w:history="1">
            <w:r w:rsidR="0007192B" w:rsidRPr="00CA33DF">
              <w:rPr>
                <w:rStyle w:val="Hyperlink"/>
                <w:noProof/>
              </w:rPr>
              <w:t>Customization Options</w:t>
            </w:r>
            <w:r w:rsidR="0007192B">
              <w:rPr>
                <w:noProof/>
                <w:webHidden/>
              </w:rPr>
              <w:tab/>
            </w:r>
            <w:r w:rsidR="0007192B">
              <w:rPr>
                <w:noProof/>
                <w:webHidden/>
              </w:rPr>
              <w:fldChar w:fldCharType="begin"/>
            </w:r>
            <w:r w:rsidR="0007192B">
              <w:rPr>
                <w:noProof/>
                <w:webHidden/>
              </w:rPr>
              <w:instrText xml:space="preserve"> PAGEREF _Toc523752853 \h </w:instrText>
            </w:r>
            <w:r w:rsidR="0007192B">
              <w:rPr>
                <w:noProof/>
                <w:webHidden/>
              </w:rPr>
            </w:r>
            <w:r w:rsidR="0007192B">
              <w:rPr>
                <w:noProof/>
                <w:webHidden/>
              </w:rPr>
              <w:fldChar w:fldCharType="separate"/>
            </w:r>
            <w:r w:rsidR="0007192B">
              <w:rPr>
                <w:noProof/>
                <w:webHidden/>
              </w:rPr>
              <w:t>5</w:t>
            </w:r>
            <w:r w:rsidR="0007192B">
              <w:rPr>
                <w:noProof/>
                <w:webHidden/>
              </w:rPr>
              <w:fldChar w:fldCharType="end"/>
            </w:r>
          </w:hyperlink>
        </w:p>
        <w:p w14:paraId="0FC0D4C9" w14:textId="79C134B3" w:rsidR="0007192B" w:rsidRDefault="0087083F">
          <w:pPr>
            <w:pStyle w:val="TOC2"/>
            <w:tabs>
              <w:tab w:val="right" w:leader="dot" w:pos="9350"/>
            </w:tabs>
            <w:rPr>
              <w:rFonts w:asciiTheme="minorHAnsi" w:eastAsiaTheme="minorEastAsia" w:hAnsiTheme="minorHAnsi"/>
              <w:noProof/>
              <w:sz w:val="22"/>
              <w:lang w:val="en-US"/>
            </w:rPr>
          </w:pPr>
          <w:hyperlink w:anchor="_Toc523752854" w:history="1">
            <w:r w:rsidR="0007192B" w:rsidRPr="00CA33DF">
              <w:rPr>
                <w:rStyle w:val="Hyperlink"/>
                <w:noProof/>
              </w:rPr>
              <w:t>Increased Collaboration</w:t>
            </w:r>
            <w:r w:rsidR="0007192B">
              <w:rPr>
                <w:noProof/>
                <w:webHidden/>
              </w:rPr>
              <w:tab/>
            </w:r>
            <w:r w:rsidR="0007192B">
              <w:rPr>
                <w:noProof/>
                <w:webHidden/>
              </w:rPr>
              <w:fldChar w:fldCharType="begin"/>
            </w:r>
            <w:r w:rsidR="0007192B">
              <w:rPr>
                <w:noProof/>
                <w:webHidden/>
              </w:rPr>
              <w:instrText xml:space="preserve"> PAGEREF _Toc523752854 \h </w:instrText>
            </w:r>
            <w:r w:rsidR="0007192B">
              <w:rPr>
                <w:noProof/>
                <w:webHidden/>
              </w:rPr>
            </w:r>
            <w:r w:rsidR="0007192B">
              <w:rPr>
                <w:noProof/>
                <w:webHidden/>
              </w:rPr>
              <w:fldChar w:fldCharType="separate"/>
            </w:r>
            <w:r w:rsidR="0007192B">
              <w:rPr>
                <w:noProof/>
                <w:webHidden/>
              </w:rPr>
              <w:t>6</w:t>
            </w:r>
            <w:r w:rsidR="0007192B">
              <w:rPr>
                <w:noProof/>
                <w:webHidden/>
              </w:rPr>
              <w:fldChar w:fldCharType="end"/>
            </w:r>
          </w:hyperlink>
        </w:p>
        <w:p w14:paraId="73AFD36C" w14:textId="65CA5F31" w:rsidR="0007192B" w:rsidRDefault="0087083F">
          <w:pPr>
            <w:pStyle w:val="TOC2"/>
            <w:tabs>
              <w:tab w:val="right" w:leader="dot" w:pos="9350"/>
            </w:tabs>
            <w:rPr>
              <w:rFonts w:asciiTheme="minorHAnsi" w:eastAsiaTheme="minorEastAsia" w:hAnsiTheme="minorHAnsi"/>
              <w:noProof/>
              <w:sz w:val="22"/>
              <w:lang w:val="en-US"/>
            </w:rPr>
          </w:pPr>
          <w:hyperlink w:anchor="_Toc523752855" w:history="1">
            <w:r w:rsidR="0007192B" w:rsidRPr="00CA33DF">
              <w:rPr>
                <w:rStyle w:val="Hyperlink"/>
                <w:noProof/>
              </w:rPr>
              <w:t>Improving Employee Efficiency and Discipline</w:t>
            </w:r>
            <w:r w:rsidR="0007192B">
              <w:rPr>
                <w:noProof/>
                <w:webHidden/>
              </w:rPr>
              <w:tab/>
            </w:r>
            <w:r w:rsidR="0007192B">
              <w:rPr>
                <w:noProof/>
                <w:webHidden/>
              </w:rPr>
              <w:fldChar w:fldCharType="begin"/>
            </w:r>
            <w:r w:rsidR="0007192B">
              <w:rPr>
                <w:noProof/>
                <w:webHidden/>
              </w:rPr>
              <w:instrText xml:space="preserve"> PAGEREF _Toc523752855 \h </w:instrText>
            </w:r>
            <w:r w:rsidR="0007192B">
              <w:rPr>
                <w:noProof/>
                <w:webHidden/>
              </w:rPr>
            </w:r>
            <w:r w:rsidR="0007192B">
              <w:rPr>
                <w:noProof/>
                <w:webHidden/>
              </w:rPr>
              <w:fldChar w:fldCharType="separate"/>
            </w:r>
            <w:r w:rsidR="0007192B">
              <w:rPr>
                <w:noProof/>
                <w:webHidden/>
              </w:rPr>
              <w:t>6</w:t>
            </w:r>
            <w:r w:rsidR="0007192B">
              <w:rPr>
                <w:noProof/>
                <w:webHidden/>
              </w:rPr>
              <w:fldChar w:fldCharType="end"/>
            </w:r>
          </w:hyperlink>
        </w:p>
        <w:p w14:paraId="3B4EBD1D" w14:textId="7CE764D9" w:rsidR="0007192B" w:rsidRDefault="0087083F">
          <w:pPr>
            <w:pStyle w:val="TOC2"/>
            <w:tabs>
              <w:tab w:val="right" w:leader="dot" w:pos="9350"/>
            </w:tabs>
            <w:rPr>
              <w:rFonts w:asciiTheme="minorHAnsi" w:eastAsiaTheme="minorEastAsia" w:hAnsiTheme="minorHAnsi"/>
              <w:noProof/>
              <w:sz w:val="22"/>
              <w:lang w:val="en-US"/>
            </w:rPr>
          </w:pPr>
          <w:hyperlink w:anchor="_Toc523752856" w:history="1">
            <w:r w:rsidR="0007192B" w:rsidRPr="00CA33DF">
              <w:rPr>
                <w:rStyle w:val="Hyperlink"/>
                <w:noProof/>
              </w:rPr>
              <w:t>Enabling Remote Working</w:t>
            </w:r>
            <w:r w:rsidR="0007192B">
              <w:rPr>
                <w:noProof/>
                <w:webHidden/>
              </w:rPr>
              <w:tab/>
            </w:r>
            <w:r w:rsidR="0007192B">
              <w:rPr>
                <w:noProof/>
                <w:webHidden/>
              </w:rPr>
              <w:fldChar w:fldCharType="begin"/>
            </w:r>
            <w:r w:rsidR="0007192B">
              <w:rPr>
                <w:noProof/>
                <w:webHidden/>
              </w:rPr>
              <w:instrText xml:space="preserve"> PAGEREF _Toc523752856 \h </w:instrText>
            </w:r>
            <w:r w:rsidR="0007192B">
              <w:rPr>
                <w:noProof/>
                <w:webHidden/>
              </w:rPr>
            </w:r>
            <w:r w:rsidR="0007192B">
              <w:rPr>
                <w:noProof/>
                <w:webHidden/>
              </w:rPr>
              <w:fldChar w:fldCharType="separate"/>
            </w:r>
            <w:r w:rsidR="0007192B">
              <w:rPr>
                <w:noProof/>
                <w:webHidden/>
              </w:rPr>
              <w:t>6</w:t>
            </w:r>
            <w:r w:rsidR="0007192B">
              <w:rPr>
                <w:noProof/>
                <w:webHidden/>
              </w:rPr>
              <w:fldChar w:fldCharType="end"/>
            </w:r>
          </w:hyperlink>
        </w:p>
        <w:p w14:paraId="56B9C425" w14:textId="6BCAC1F2" w:rsidR="0007192B" w:rsidRDefault="0087083F">
          <w:pPr>
            <w:pStyle w:val="TOC2"/>
            <w:tabs>
              <w:tab w:val="right" w:leader="dot" w:pos="9350"/>
            </w:tabs>
            <w:rPr>
              <w:rFonts w:asciiTheme="minorHAnsi" w:eastAsiaTheme="minorEastAsia" w:hAnsiTheme="minorHAnsi"/>
              <w:noProof/>
              <w:sz w:val="22"/>
              <w:lang w:val="en-US"/>
            </w:rPr>
          </w:pPr>
          <w:hyperlink w:anchor="_Toc523752857" w:history="1">
            <w:r w:rsidR="0007192B" w:rsidRPr="00CA33DF">
              <w:rPr>
                <w:rStyle w:val="Hyperlink"/>
                <w:noProof/>
              </w:rPr>
              <w:t>Storage</w:t>
            </w:r>
            <w:r w:rsidR="0007192B">
              <w:rPr>
                <w:noProof/>
                <w:webHidden/>
              </w:rPr>
              <w:tab/>
            </w:r>
            <w:r w:rsidR="0007192B">
              <w:rPr>
                <w:noProof/>
                <w:webHidden/>
              </w:rPr>
              <w:fldChar w:fldCharType="begin"/>
            </w:r>
            <w:r w:rsidR="0007192B">
              <w:rPr>
                <w:noProof/>
                <w:webHidden/>
              </w:rPr>
              <w:instrText xml:space="preserve"> PAGEREF _Toc523752857 \h </w:instrText>
            </w:r>
            <w:r w:rsidR="0007192B">
              <w:rPr>
                <w:noProof/>
                <w:webHidden/>
              </w:rPr>
            </w:r>
            <w:r w:rsidR="0007192B">
              <w:rPr>
                <w:noProof/>
                <w:webHidden/>
              </w:rPr>
              <w:fldChar w:fldCharType="separate"/>
            </w:r>
            <w:r w:rsidR="0007192B">
              <w:rPr>
                <w:noProof/>
                <w:webHidden/>
              </w:rPr>
              <w:t>7</w:t>
            </w:r>
            <w:r w:rsidR="0007192B">
              <w:rPr>
                <w:noProof/>
                <w:webHidden/>
              </w:rPr>
              <w:fldChar w:fldCharType="end"/>
            </w:r>
          </w:hyperlink>
        </w:p>
        <w:p w14:paraId="2FA6ABA4" w14:textId="1CD3F0F0" w:rsidR="0007192B" w:rsidRDefault="0087083F">
          <w:pPr>
            <w:pStyle w:val="TOC1"/>
            <w:tabs>
              <w:tab w:val="right" w:leader="dot" w:pos="9350"/>
            </w:tabs>
            <w:rPr>
              <w:rFonts w:asciiTheme="minorHAnsi" w:eastAsiaTheme="minorEastAsia" w:hAnsiTheme="minorHAnsi"/>
              <w:noProof/>
              <w:sz w:val="22"/>
              <w:lang w:val="en-US"/>
            </w:rPr>
          </w:pPr>
          <w:hyperlink w:anchor="_Toc523752858" w:history="1">
            <w:r w:rsidR="0007192B" w:rsidRPr="00CA33DF">
              <w:rPr>
                <w:rStyle w:val="Hyperlink"/>
                <w:noProof/>
              </w:rPr>
              <w:t>Social Media</w:t>
            </w:r>
            <w:r w:rsidR="0007192B">
              <w:rPr>
                <w:noProof/>
                <w:webHidden/>
              </w:rPr>
              <w:tab/>
            </w:r>
            <w:r w:rsidR="0007192B">
              <w:rPr>
                <w:noProof/>
                <w:webHidden/>
              </w:rPr>
              <w:fldChar w:fldCharType="begin"/>
            </w:r>
            <w:r w:rsidR="0007192B">
              <w:rPr>
                <w:noProof/>
                <w:webHidden/>
              </w:rPr>
              <w:instrText xml:space="preserve"> PAGEREF _Toc523752858 \h </w:instrText>
            </w:r>
            <w:r w:rsidR="0007192B">
              <w:rPr>
                <w:noProof/>
                <w:webHidden/>
              </w:rPr>
            </w:r>
            <w:r w:rsidR="0007192B">
              <w:rPr>
                <w:noProof/>
                <w:webHidden/>
              </w:rPr>
              <w:fldChar w:fldCharType="separate"/>
            </w:r>
            <w:r w:rsidR="0007192B">
              <w:rPr>
                <w:noProof/>
                <w:webHidden/>
              </w:rPr>
              <w:t>7</w:t>
            </w:r>
            <w:r w:rsidR="0007192B">
              <w:rPr>
                <w:noProof/>
                <w:webHidden/>
              </w:rPr>
              <w:fldChar w:fldCharType="end"/>
            </w:r>
          </w:hyperlink>
        </w:p>
        <w:p w14:paraId="28137125" w14:textId="2335E47C" w:rsidR="0007192B" w:rsidRDefault="0087083F">
          <w:pPr>
            <w:pStyle w:val="TOC2"/>
            <w:tabs>
              <w:tab w:val="right" w:leader="dot" w:pos="9350"/>
            </w:tabs>
            <w:rPr>
              <w:rFonts w:asciiTheme="minorHAnsi" w:eastAsiaTheme="minorEastAsia" w:hAnsiTheme="minorHAnsi"/>
              <w:noProof/>
              <w:sz w:val="22"/>
              <w:lang w:val="en-US"/>
            </w:rPr>
          </w:pPr>
          <w:hyperlink w:anchor="_Toc523752859" w:history="1">
            <w:r w:rsidR="0007192B" w:rsidRPr="00CA33DF">
              <w:rPr>
                <w:rStyle w:val="Hyperlink"/>
                <w:noProof/>
              </w:rPr>
              <w:t>Marketing</w:t>
            </w:r>
            <w:r w:rsidR="0007192B">
              <w:rPr>
                <w:noProof/>
                <w:webHidden/>
              </w:rPr>
              <w:tab/>
            </w:r>
            <w:r w:rsidR="0007192B">
              <w:rPr>
                <w:noProof/>
                <w:webHidden/>
              </w:rPr>
              <w:fldChar w:fldCharType="begin"/>
            </w:r>
            <w:r w:rsidR="0007192B">
              <w:rPr>
                <w:noProof/>
                <w:webHidden/>
              </w:rPr>
              <w:instrText xml:space="preserve"> PAGEREF _Toc523752859 \h </w:instrText>
            </w:r>
            <w:r w:rsidR="0007192B">
              <w:rPr>
                <w:noProof/>
                <w:webHidden/>
              </w:rPr>
            </w:r>
            <w:r w:rsidR="0007192B">
              <w:rPr>
                <w:noProof/>
                <w:webHidden/>
              </w:rPr>
              <w:fldChar w:fldCharType="separate"/>
            </w:r>
            <w:r w:rsidR="0007192B">
              <w:rPr>
                <w:noProof/>
                <w:webHidden/>
              </w:rPr>
              <w:t>8</w:t>
            </w:r>
            <w:r w:rsidR="0007192B">
              <w:rPr>
                <w:noProof/>
                <w:webHidden/>
              </w:rPr>
              <w:fldChar w:fldCharType="end"/>
            </w:r>
          </w:hyperlink>
        </w:p>
        <w:p w14:paraId="0CE8659F" w14:textId="4CE1219E" w:rsidR="0007192B" w:rsidRDefault="0087083F">
          <w:pPr>
            <w:pStyle w:val="TOC2"/>
            <w:tabs>
              <w:tab w:val="right" w:leader="dot" w:pos="9350"/>
            </w:tabs>
            <w:rPr>
              <w:rFonts w:asciiTheme="minorHAnsi" w:eastAsiaTheme="minorEastAsia" w:hAnsiTheme="minorHAnsi"/>
              <w:noProof/>
              <w:sz w:val="22"/>
              <w:lang w:val="en-US"/>
            </w:rPr>
          </w:pPr>
          <w:hyperlink w:anchor="_Toc523752860" w:history="1">
            <w:r w:rsidR="0007192B" w:rsidRPr="00CA33DF">
              <w:rPr>
                <w:rStyle w:val="Hyperlink"/>
                <w:noProof/>
              </w:rPr>
              <w:t>Information Gathering</w:t>
            </w:r>
            <w:r w:rsidR="0007192B">
              <w:rPr>
                <w:noProof/>
                <w:webHidden/>
              </w:rPr>
              <w:tab/>
            </w:r>
            <w:r w:rsidR="0007192B">
              <w:rPr>
                <w:noProof/>
                <w:webHidden/>
              </w:rPr>
              <w:fldChar w:fldCharType="begin"/>
            </w:r>
            <w:r w:rsidR="0007192B">
              <w:rPr>
                <w:noProof/>
                <w:webHidden/>
              </w:rPr>
              <w:instrText xml:space="preserve"> PAGEREF _Toc523752860 \h </w:instrText>
            </w:r>
            <w:r w:rsidR="0007192B">
              <w:rPr>
                <w:noProof/>
                <w:webHidden/>
              </w:rPr>
            </w:r>
            <w:r w:rsidR="0007192B">
              <w:rPr>
                <w:noProof/>
                <w:webHidden/>
              </w:rPr>
              <w:fldChar w:fldCharType="separate"/>
            </w:r>
            <w:r w:rsidR="0007192B">
              <w:rPr>
                <w:noProof/>
                <w:webHidden/>
              </w:rPr>
              <w:t>8</w:t>
            </w:r>
            <w:r w:rsidR="0007192B">
              <w:rPr>
                <w:noProof/>
                <w:webHidden/>
              </w:rPr>
              <w:fldChar w:fldCharType="end"/>
            </w:r>
          </w:hyperlink>
        </w:p>
        <w:p w14:paraId="4A8F3BAF" w14:textId="367B150A" w:rsidR="0007192B" w:rsidRDefault="0087083F">
          <w:pPr>
            <w:pStyle w:val="TOC2"/>
            <w:tabs>
              <w:tab w:val="right" w:leader="dot" w:pos="9350"/>
            </w:tabs>
            <w:rPr>
              <w:rFonts w:asciiTheme="minorHAnsi" w:eastAsiaTheme="minorEastAsia" w:hAnsiTheme="minorHAnsi"/>
              <w:noProof/>
              <w:sz w:val="22"/>
              <w:lang w:val="en-US"/>
            </w:rPr>
          </w:pPr>
          <w:hyperlink w:anchor="_Toc523752861" w:history="1">
            <w:r w:rsidR="0007192B" w:rsidRPr="00CA33DF">
              <w:rPr>
                <w:rStyle w:val="Hyperlink"/>
                <w:noProof/>
              </w:rPr>
              <w:t>Communication</w:t>
            </w:r>
            <w:r w:rsidR="0007192B">
              <w:rPr>
                <w:noProof/>
                <w:webHidden/>
              </w:rPr>
              <w:tab/>
            </w:r>
            <w:r w:rsidR="0007192B">
              <w:rPr>
                <w:noProof/>
                <w:webHidden/>
              </w:rPr>
              <w:fldChar w:fldCharType="begin"/>
            </w:r>
            <w:r w:rsidR="0007192B">
              <w:rPr>
                <w:noProof/>
                <w:webHidden/>
              </w:rPr>
              <w:instrText xml:space="preserve"> PAGEREF _Toc523752861 \h </w:instrText>
            </w:r>
            <w:r w:rsidR="0007192B">
              <w:rPr>
                <w:noProof/>
                <w:webHidden/>
              </w:rPr>
            </w:r>
            <w:r w:rsidR="0007192B">
              <w:rPr>
                <w:noProof/>
                <w:webHidden/>
              </w:rPr>
              <w:fldChar w:fldCharType="separate"/>
            </w:r>
            <w:r w:rsidR="0007192B">
              <w:rPr>
                <w:noProof/>
                <w:webHidden/>
              </w:rPr>
              <w:t>9</w:t>
            </w:r>
            <w:r w:rsidR="0007192B">
              <w:rPr>
                <w:noProof/>
                <w:webHidden/>
              </w:rPr>
              <w:fldChar w:fldCharType="end"/>
            </w:r>
          </w:hyperlink>
        </w:p>
        <w:p w14:paraId="73F187E1" w14:textId="4B995E8F" w:rsidR="0007192B" w:rsidRDefault="0087083F">
          <w:pPr>
            <w:pStyle w:val="TOC1"/>
            <w:tabs>
              <w:tab w:val="right" w:leader="dot" w:pos="9350"/>
            </w:tabs>
            <w:rPr>
              <w:rFonts w:asciiTheme="minorHAnsi" w:eastAsiaTheme="minorEastAsia" w:hAnsiTheme="minorHAnsi"/>
              <w:noProof/>
              <w:sz w:val="22"/>
              <w:lang w:val="en-US"/>
            </w:rPr>
          </w:pPr>
          <w:hyperlink w:anchor="_Toc523752862" w:history="1">
            <w:r w:rsidR="0007192B" w:rsidRPr="00CA33DF">
              <w:rPr>
                <w:rStyle w:val="Hyperlink"/>
                <w:noProof/>
              </w:rPr>
              <w:t>Conclusion</w:t>
            </w:r>
            <w:r w:rsidR="0007192B">
              <w:rPr>
                <w:noProof/>
                <w:webHidden/>
              </w:rPr>
              <w:tab/>
            </w:r>
            <w:r w:rsidR="0007192B">
              <w:rPr>
                <w:noProof/>
                <w:webHidden/>
              </w:rPr>
              <w:fldChar w:fldCharType="begin"/>
            </w:r>
            <w:r w:rsidR="0007192B">
              <w:rPr>
                <w:noProof/>
                <w:webHidden/>
              </w:rPr>
              <w:instrText xml:space="preserve"> PAGEREF _Toc523752862 \h </w:instrText>
            </w:r>
            <w:r w:rsidR="0007192B">
              <w:rPr>
                <w:noProof/>
                <w:webHidden/>
              </w:rPr>
            </w:r>
            <w:r w:rsidR="0007192B">
              <w:rPr>
                <w:noProof/>
                <w:webHidden/>
              </w:rPr>
              <w:fldChar w:fldCharType="separate"/>
            </w:r>
            <w:r w:rsidR="0007192B">
              <w:rPr>
                <w:noProof/>
                <w:webHidden/>
              </w:rPr>
              <w:t>9</w:t>
            </w:r>
            <w:r w:rsidR="0007192B">
              <w:rPr>
                <w:noProof/>
                <w:webHidden/>
              </w:rPr>
              <w:fldChar w:fldCharType="end"/>
            </w:r>
          </w:hyperlink>
        </w:p>
        <w:p w14:paraId="13F6C4BE" w14:textId="13CEB4FE" w:rsidR="0007192B" w:rsidRDefault="0087083F">
          <w:pPr>
            <w:pStyle w:val="TOC1"/>
            <w:tabs>
              <w:tab w:val="right" w:leader="dot" w:pos="9350"/>
            </w:tabs>
            <w:rPr>
              <w:rFonts w:asciiTheme="minorHAnsi" w:eastAsiaTheme="minorEastAsia" w:hAnsiTheme="minorHAnsi"/>
              <w:noProof/>
              <w:sz w:val="22"/>
              <w:lang w:val="en-US"/>
            </w:rPr>
          </w:pPr>
          <w:hyperlink w:anchor="_Toc523752863" w:history="1">
            <w:r w:rsidR="0007192B" w:rsidRPr="00CA33DF">
              <w:rPr>
                <w:rStyle w:val="Hyperlink"/>
                <w:noProof/>
              </w:rPr>
              <w:t>Reference List</w:t>
            </w:r>
            <w:r w:rsidR="0007192B">
              <w:rPr>
                <w:noProof/>
                <w:webHidden/>
              </w:rPr>
              <w:tab/>
            </w:r>
            <w:r w:rsidR="0007192B">
              <w:rPr>
                <w:noProof/>
                <w:webHidden/>
              </w:rPr>
              <w:fldChar w:fldCharType="begin"/>
            </w:r>
            <w:r w:rsidR="0007192B">
              <w:rPr>
                <w:noProof/>
                <w:webHidden/>
              </w:rPr>
              <w:instrText xml:space="preserve"> PAGEREF _Toc523752863 \h </w:instrText>
            </w:r>
            <w:r w:rsidR="0007192B">
              <w:rPr>
                <w:noProof/>
                <w:webHidden/>
              </w:rPr>
            </w:r>
            <w:r w:rsidR="0007192B">
              <w:rPr>
                <w:noProof/>
                <w:webHidden/>
              </w:rPr>
              <w:fldChar w:fldCharType="separate"/>
            </w:r>
            <w:r w:rsidR="0007192B">
              <w:rPr>
                <w:noProof/>
                <w:webHidden/>
              </w:rPr>
              <w:t>11</w:t>
            </w:r>
            <w:r w:rsidR="0007192B">
              <w:rPr>
                <w:noProof/>
                <w:webHidden/>
              </w:rPr>
              <w:fldChar w:fldCharType="end"/>
            </w:r>
          </w:hyperlink>
        </w:p>
        <w:p w14:paraId="4FF6D360" w14:textId="752D0E8B" w:rsidR="00BD2EBC" w:rsidRPr="008471F3" w:rsidRDefault="00BD2EBC">
          <w:r w:rsidRPr="008471F3">
            <w:rPr>
              <w:b/>
              <w:bCs/>
              <w:noProof/>
            </w:rPr>
            <w:fldChar w:fldCharType="end"/>
          </w:r>
        </w:p>
      </w:sdtContent>
    </w:sdt>
    <w:p w14:paraId="78343FA9" w14:textId="077B3CF8" w:rsidR="00BD2EBC" w:rsidRPr="008471F3" w:rsidRDefault="00BD2EBC" w:rsidP="00BD2EBC">
      <w:pPr>
        <w:spacing w:line="259" w:lineRule="auto"/>
        <w:jc w:val="left"/>
      </w:pPr>
      <w:r w:rsidRPr="008471F3">
        <w:br w:type="page"/>
      </w:r>
    </w:p>
    <w:p w14:paraId="4BE76381" w14:textId="24BC4AA9" w:rsidR="00CD2254" w:rsidRPr="008471F3" w:rsidRDefault="00D96737" w:rsidP="00D96737">
      <w:pPr>
        <w:pStyle w:val="Heading1"/>
      </w:pPr>
      <w:bookmarkStart w:id="0" w:name="_Toc523752847"/>
      <w:r w:rsidRPr="008471F3">
        <w:lastRenderedPageBreak/>
        <w:t>Introduction</w:t>
      </w:r>
      <w:bookmarkEnd w:id="0"/>
    </w:p>
    <w:p w14:paraId="51A2EAE8" w14:textId="155E5DA7" w:rsidR="00632795" w:rsidRPr="008471F3" w:rsidRDefault="00632795" w:rsidP="00D96737">
      <w:r w:rsidRPr="008471F3">
        <w:t xml:space="preserve">According to Hacker (2017), </w:t>
      </w:r>
      <w:r w:rsidR="000D0F6C" w:rsidRPr="008471F3">
        <w:t xml:space="preserve">technology is an integral part of the modern world and every business organisation intends to utilize technology in order to ensure its sustainable growth and development. </w:t>
      </w:r>
      <w:r w:rsidR="00E25A8A" w:rsidRPr="008471F3">
        <w:t xml:space="preserve">The impact of globalisation has led </w:t>
      </w:r>
      <w:r w:rsidR="00125390">
        <w:t>b</w:t>
      </w:r>
      <w:r w:rsidR="00E25A8A" w:rsidRPr="008471F3">
        <w:t>usinesses</w:t>
      </w:r>
      <w:r w:rsidR="00125390">
        <w:t xml:space="preserve"> to</w:t>
      </w:r>
      <w:r w:rsidR="00E25A8A" w:rsidRPr="008471F3">
        <w:t xml:space="preserve"> implement various technological advances to compete with other firms and develop effective marketing strategies. The strategies of business firms utilizing technology involves connection of hardware and software inputs in order to attain sustainable growth.</w:t>
      </w:r>
      <w:r w:rsidR="003A01B6" w:rsidRPr="008471F3">
        <w:t xml:space="preserve"> The modern-day organisations make further use of the social media for its marketing strategies and for gathering information from the consumers (Bennett, et al., 2010). In addition, social media is an effective digital platform for the industries to provide valuable information regarding the products and services to the customers and </w:t>
      </w:r>
      <w:r w:rsidR="00125390">
        <w:t xml:space="preserve">to </w:t>
      </w:r>
      <w:r w:rsidR="003A01B6" w:rsidRPr="008471F3">
        <w:t>generate their loyalty. This project intends to conduct an analysis of the importance and effectiveness of modern technologies for the businesses in the 21</w:t>
      </w:r>
      <w:r w:rsidR="003A01B6" w:rsidRPr="008471F3">
        <w:rPr>
          <w:vertAlign w:val="superscript"/>
        </w:rPr>
        <w:t>st</w:t>
      </w:r>
      <w:r w:rsidR="003A01B6" w:rsidRPr="008471F3">
        <w:t xml:space="preserve"> century and the implementation of modern technologies in order to ensure the sustainable growth of the firms. The report further stresses on the impact of social media on the marketing strategies of the companies and the measures implemented by the modern-day firms in order to generate potential customers for the enterprise.</w:t>
      </w:r>
    </w:p>
    <w:p w14:paraId="7F18F540" w14:textId="633D4FB9" w:rsidR="00D96737" w:rsidRPr="008471F3" w:rsidRDefault="00D96737" w:rsidP="00D96737">
      <w:pPr>
        <w:pStyle w:val="Heading1"/>
      </w:pPr>
      <w:bookmarkStart w:id="1" w:name="_Toc523752848"/>
      <w:r w:rsidRPr="008471F3">
        <w:t>Modern Technologies</w:t>
      </w:r>
      <w:bookmarkEnd w:id="1"/>
    </w:p>
    <w:p w14:paraId="22E198ED" w14:textId="5958BD55" w:rsidR="00702E85" w:rsidRPr="008471F3" w:rsidRDefault="003D2401" w:rsidP="003A01B6">
      <w:r w:rsidRPr="008471F3">
        <w:t>As opined by Kobayashi (2018)</w:t>
      </w:r>
      <w:r w:rsidR="00702E85" w:rsidRPr="008471F3">
        <w:t>, the advancement of modern technology has reshaped the organisations by making the business more integrated and streamlined. The smoothness and ease that the modern technologies provide the business organisations</w:t>
      </w:r>
      <w:r w:rsidR="00125390">
        <w:t xml:space="preserve"> with,</w:t>
      </w:r>
      <w:r w:rsidR="00702E85" w:rsidRPr="008471F3">
        <w:t xml:space="preserve"> encourage firms to innovate further and ensure its sustainable development through the application of various advanced technologies. The effectiveness of business organisations with the application of certain technical advances are:</w:t>
      </w:r>
    </w:p>
    <w:p w14:paraId="381CDF5B" w14:textId="24EEE2DA" w:rsidR="00702E85" w:rsidRPr="008471F3" w:rsidRDefault="00702E85" w:rsidP="00702E85">
      <w:pPr>
        <w:pStyle w:val="Heading2"/>
      </w:pPr>
      <w:bookmarkStart w:id="2" w:name="_Toc523752849"/>
      <w:r w:rsidRPr="008471F3">
        <w:lastRenderedPageBreak/>
        <w:t>Improved Communication</w:t>
      </w:r>
      <w:bookmarkEnd w:id="2"/>
    </w:p>
    <w:p w14:paraId="7B819212" w14:textId="763B6DB9" w:rsidR="00702E85" w:rsidRPr="008471F3" w:rsidRDefault="00AC12B2" w:rsidP="003A01B6">
      <w:r w:rsidRPr="008471F3">
        <w:t xml:space="preserve">As stated by </w:t>
      </w:r>
      <w:bookmarkStart w:id="3" w:name="_GoBack"/>
      <w:proofErr w:type="spellStart"/>
      <w:r w:rsidRPr="008471F3">
        <w:t>Arvanitis</w:t>
      </w:r>
      <w:proofErr w:type="spellEnd"/>
      <w:r w:rsidRPr="008471F3">
        <w:t xml:space="preserve"> </w:t>
      </w:r>
      <w:bookmarkEnd w:id="3"/>
      <w:r w:rsidRPr="008471F3">
        <w:t xml:space="preserve">and </w:t>
      </w:r>
      <w:proofErr w:type="spellStart"/>
      <w:r w:rsidRPr="008471F3">
        <w:t>Loukis</w:t>
      </w:r>
      <w:proofErr w:type="spellEnd"/>
      <w:r w:rsidRPr="008471F3">
        <w:t xml:space="preserve"> (2009), technology has transformed the communication measures at the workplace for the business organisations around the globe. The arrival of various technologies such as smartphones, social networking websites and various applications of chatting has eased the communication process between the employees and their subordinates. The management of the firm has achieved speed, leading to instantaneous and deliberate communication with the employees ensuring faster solving of issues. Moreover, the advancement of technology has </w:t>
      </w:r>
      <w:r w:rsidR="00100C1D">
        <w:t>resulted in</w:t>
      </w:r>
      <w:r w:rsidRPr="008471F3">
        <w:t xml:space="preserve"> effectiveness in communication and employees working from outside office</w:t>
      </w:r>
      <w:r w:rsidR="00100C1D">
        <w:t>,</w:t>
      </w:r>
      <w:r w:rsidRPr="008471F3">
        <w:t xml:space="preserve"> resulting in 24 hours productivity for the business. In addition, various measures improving communication in modern days include Kiwi for Gmail that provides ease to the employees in communicating to the organisational staffs without logging into several accounts of their mail (Silver, 2018).</w:t>
      </w:r>
    </w:p>
    <w:p w14:paraId="5A35D5CA" w14:textId="3A0B8749" w:rsidR="00143D58" w:rsidRPr="008471F3" w:rsidRDefault="00143D58" w:rsidP="00143D58">
      <w:pPr>
        <w:pStyle w:val="Heading2"/>
      </w:pPr>
      <w:bookmarkStart w:id="4" w:name="_Toc523752850"/>
      <w:r w:rsidRPr="008471F3">
        <w:t>Improving Productivity Margins</w:t>
      </w:r>
      <w:bookmarkEnd w:id="4"/>
    </w:p>
    <w:p w14:paraId="6751E085" w14:textId="2DB2FC56" w:rsidR="00143D58" w:rsidRPr="008471F3" w:rsidRDefault="00143D58" w:rsidP="003A01B6">
      <w:r w:rsidRPr="008471F3">
        <w:t xml:space="preserve">As opined by Karr-Wisniewski and Lu (2010), the introduction of various software has provided multiple tools to the modern business organisations to overcome various challenges and implement certain strategies. The technological advances enable the managers </w:t>
      </w:r>
      <w:r w:rsidR="00100C1D">
        <w:t>to</w:t>
      </w:r>
      <w:r w:rsidR="00100C1D" w:rsidRPr="008471F3">
        <w:t xml:space="preserve"> </w:t>
      </w:r>
      <w:r w:rsidRPr="008471F3">
        <w:t xml:space="preserve">track the progress of the firm and its employees and ensure increase in productivity margins for the business. Moreover, the advancement of technology has led to improved productivity of the employees </w:t>
      </w:r>
      <w:r w:rsidR="00100C1D">
        <w:t>resulting in</w:t>
      </w:r>
      <w:r w:rsidRPr="008471F3">
        <w:t xml:space="preserve"> their career advancement. In addition, modern organisations are using various technologies such as artificial intelligence and augmented reality in order to produce clones and ensure the development of the business.</w:t>
      </w:r>
    </w:p>
    <w:p w14:paraId="30D9CDAC" w14:textId="3FFA97FB" w:rsidR="00E95F7D" w:rsidRPr="008471F3" w:rsidRDefault="00E95F7D" w:rsidP="00D25221">
      <w:pPr>
        <w:pStyle w:val="Heading2"/>
      </w:pPr>
      <w:bookmarkStart w:id="5" w:name="_Toc523752851"/>
      <w:r w:rsidRPr="008471F3">
        <w:lastRenderedPageBreak/>
        <w:t xml:space="preserve">Managing </w:t>
      </w:r>
      <w:r w:rsidR="00D25221" w:rsidRPr="008471F3">
        <w:t>Cost</w:t>
      </w:r>
      <w:bookmarkEnd w:id="5"/>
    </w:p>
    <w:p w14:paraId="0BA53CF9" w14:textId="07624267" w:rsidR="00D25221" w:rsidRPr="008471F3" w:rsidRDefault="00D25221" w:rsidP="003A01B6">
      <w:r w:rsidRPr="008471F3">
        <w:t xml:space="preserve">As stated by </w:t>
      </w:r>
      <w:proofErr w:type="spellStart"/>
      <w:r w:rsidRPr="008471F3">
        <w:t>Thamhain</w:t>
      </w:r>
      <w:proofErr w:type="spellEnd"/>
      <w:r w:rsidRPr="008471F3">
        <w:t xml:space="preserve"> (2013), the advancement of modern technology enables the business organisations</w:t>
      </w:r>
      <w:r w:rsidR="00D144B5">
        <w:t xml:space="preserve"> </w:t>
      </w:r>
      <w:r w:rsidR="00D144B5" w:rsidRPr="008471F3">
        <w:t xml:space="preserve">not only </w:t>
      </w:r>
      <w:r w:rsidR="00D144B5">
        <w:t>to</w:t>
      </w:r>
      <w:r w:rsidR="00D144B5" w:rsidRPr="008471F3">
        <w:t xml:space="preserve"> </w:t>
      </w:r>
      <w:r w:rsidR="00D144B5">
        <w:t>be</w:t>
      </w:r>
      <w:r w:rsidR="00D144B5" w:rsidRPr="008471F3">
        <w:t xml:space="preserve"> </w:t>
      </w:r>
      <w:r w:rsidRPr="008471F3">
        <w:t xml:space="preserve">innovative and managing its employees effectively, but </w:t>
      </w:r>
      <w:r w:rsidR="00D144B5">
        <w:t>also to</w:t>
      </w:r>
      <w:r w:rsidRPr="008471F3">
        <w:t xml:space="preserve"> reduc</w:t>
      </w:r>
      <w:r w:rsidR="00D144B5">
        <w:t>e</w:t>
      </w:r>
      <w:r w:rsidRPr="008471F3">
        <w:t xml:space="preserve"> expenses. The innovation in technology lead</w:t>
      </w:r>
      <w:r w:rsidR="00D144B5">
        <w:t>s</w:t>
      </w:r>
      <w:r w:rsidRPr="008471F3">
        <w:t xml:space="preserve"> to organisations becoming cost-effective with dedicated and skilled people handling the business activities. The introduction of advanced software such as SaaS tools enables the firms in eliminating human efforts through an automation process and contributes to reduction in operational cost of the firm. The automated process further enables the managers of the organisation in achieving accuracy of its results and reducing waste leading to decline in cost of operations.</w:t>
      </w:r>
    </w:p>
    <w:p w14:paraId="31E97E53" w14:textId="7B769AC8" w:rsidR="00D25221" w:rsidRPr="008471F3" w:rsidRDefault="00D25221" w:rsidP="00D25221">
      <w:pPr>
        <w:pStyle w:val="Heading2"/>
      </w:pPr>
      <w:bookmarkStart w:id="6" w:name="_Toc523752852"/>
      <w:r w:rsidRPr="008471F3">
        <w:t>Security</w:t>
      </w:r>
      <w:bookmarkEnd w:id="6"/>
    </w:p>
    <w:p w14:paraId="101CE8D7" w14:textId="5F9A25E2" w:rsidR="00D25221" w:rsidRPr="008471F3" w:rsidRDefault="00F75F59" w:rsidP="003A01B6">
      <w:r w:rsidRPr="008471F3">
        <w:t>According to Knapp, et al. (2009), security of financial data and information is one of the necessities of the business organisations of the modern world. The advancement in technology enables the firms in achieving a high level of security and ensuring safety in its processes. The security features of modern business involve end-to-end encryption of hardware and software leading to authorization and loss of vital information. The business organisations implementing innovative technology require security measures in order to protect sensitive information that might lead to adverse effects if mishandled.</w:t>
      </w:r>
    </w:p>
    <w:p w14:paraId="6B34207B" w14:textId="4FF6649C" w:rsidR="00F75F59" w:rsidRPr="008471F3" w:rsidRDefault="00F75F59" w:rsidP="00F75F59">
      <w:pPr>
        <w:pStyle w:val="Heading2"/>
      </w:pPr>
      <w:bookmarkStart w:id="7" w:name="_Toc523752853"/>
      <w:r w:rsidRPr="008471F3">
        <w:t>Customization Options</w:t>
      </w:r>
      <w:bookmarkEnd w:id="7"/>
    </w:p>
    <w:p w14:paraId="3A7E9208" w14:textId="33474C68" w:rsidR="00F75F59" w:rsidRPr="008471F3" w:rsidRDefault="00FD3CD7" w:rsidP="003A01B6">
      <w:r w:rsidRPr="008471F3">
        <w:t xml:space="preserve">As stated by </w:t>
      </w:r>
      <w:proofErr w:type="spellStart"/>
      <w:r w:rsidRPr="008471F3">
        <w:t>Thirumalai</w:t>
      </w:r>
      <w:proofErr w:type="spellEnd"/>
      <w:r w:rsidRPr="008471F3">
        <w:t xml:space="preserve"> and Sinha (2011),</w:t>
      </w:r>
      <w:r w:rsidR="00B94504" w:rsidRPr="008471F3">
        <w:t xml:space="preserve"> the advancement of software and technology has enabled the firms in achieving the variable needs of business and satisfying their customers. Businesses are using modern software to manage </w:t>
      </w:r>
      <w:r w:rsidR="00FB232E">
        <w:t>their</w:t>
      </w:r>
      <w:r w:rsidR="00FB232E" w:rsidRPr="008471F3">
        <w:t xml:space="preserve"> </w:t>
      </w:r>
      <w:r w:rsidR="00B94504" w:rsidRPr="008471F3">
        <w:t xml:space="preserve">day-today activities and ensure that customization leads the business </w:t>
      </w:r>
      <w:r w:rsidR="00FB232E">
        <w:t xml:space="preserve">to </w:t>
      </w:r>
      <w:r w:rsidR="00B94504" w:rsidRPr="008471F3">
        <w:t>achiev</w:t>
      </w:r>
      <w:r w:rsidR="00FB232E">
        <w:t>e</w:t>
      </w:r>
      <w:r w:rsidR="00B94504" w:rsidRPr="008471F3">
        <w:t xml:space="preserve"> its goals. The customization of products and services further enable the firms to satisfy the customers by providing personalized services to the </w:t>
      </w:r>
      <w:r w:rsidR="00B94504" w:rsidRPr="008471F3">
        <w:lastRenderedPageBreak/>
        <w:t>consumers. Modern technology such as augmented reality and artificial intelligence is used by the business organisations to provide personalized services to the customers.</w:t>
      </w:r>
    </w:p>
    <w:p w14:paraId="1EBA8365" w14:textId="2BAC7BD8" w:rsidR="00B94504" w:rsidRPr="008471F3" w:rsidRDefault="00B94504" w:rsidP="00B94504">
      <w:pPr>
        <w:pStyle w:val="Heading2"/>
      </w:pPr>
      <w:bookmarkStart w:id="8" w:name="_Toc523752854"/>
      <w:r w:rsidRPr="008471F3">
        <w:t>Increased Collaboration</w:t>
      </w:r>
      <w:bookmarkEnd w:id="8"/>
    </w:p>
    <w:p w14:paraId="1317DCE5" w14:textId="297EDC87" w:rsidR="00B94504" w:rsidRPr="008471F3" w:rsidRDefault="000734F3" w:rsidP="003A01B6">
      <w:r w:rsidRPr="008471F3">
        <w:t xml:space="preserve">As opined by Thomas and </w:t>
      </w:r>
      <w:proofErr w:type="spellStart"/>
      <w:r w:rsidRPr="008471F3">
        <w:t>Akdere</w:t>
      </w:r>
      <w:proofErr w:type="spellEnd"/>
      <w:r w:rsidRPr="008471F3">
        <w:t xml:space="preserve"> (2013), the advent of modern technology has led to increased collaboration between the companies. The employees of the firm are able to communicate more effectively with the team members ensuring efficiency in completion of work. Moreover, increased collaboration has led to managers connecting </w:t>
      </w:r>
      <w:r w:rsidR="00BC7118" w:rsidRPr="008471F3">
        <w:t xml:space="preserve">with the employees more effectively achieving flexibility of work and providing motivation to the employees. In addition, various modern applications have led to employees solving issues among themselves personally and not letting their personal issues affect the output of the organisation. As stated by Thomas and </w:t>
      </w:r>
      <w:proofErr w:type="spellStart"/>
      <w:r w:rsidR="00BC7118" w:rsidRPr="008471F3">
        <w:t>Akdere</w:t>
      </w:r>
      <w:proofErr w:type="spellEnd"/>
      <w:r w:rsidR="00BC7118" w:rsidRPr="008471F3">
        <w:t xml:space="preserve"> (2013), increased collaboration project management has enabled the managers</w:t>
      </w:r>
      <w:r w:rsidR="00FB232E">
        <w:t xml:space="preserve"> to</w:t>
      </w:r>
      <w:r w:rsidR="00BC7118" w:rsidRPr="008471F3">
        <w:t xml:space="preserve"> keep the clients updated regarding the progress of a particular project.</w:t>
      </w:r>
    </w:p>
    <w:p w14:paraId="2A5BA273" w14:textId="3CAFBF46" w:rsidR="00BC7118" w:rsidRPr="008471F3" w:rsidRDefault="00D144E5" w:rsidP="00826E0A">
      <w:pPr>
        <w:pStyle w:val="Heading2"/>
      </w:pPr>
      <w:bookmarkStart w:id="9" w:name="_Toc523752855"/>
      <w:r w:rsidRPr="008471F3">
        <w:t>Improving Employee Efficiency</w:t>
      </w:r>
      <w:r w:rsidR="00826E0A" w:rsidRPr="008471F3">
        <w:t xml:space="preserve"> and Discipline</w:t>
      </w:r>
      <w:bookmarkEnd w:id="9"/>
    </w:p>
    <w:p w14:paraId="3D49C56F" w14:textId="6D4FBC73" w:rsidR="00826E0A" w:rsidRPr="008471F3" w:rsidRDefault="00826E0A" w:rsidP="00826E0A">
      <w:r w:rsidRPr="008471F3">
        <w:t xml:space="preserve">According to Deal, Altman and </w:t>
      </w:r>
      <w:proofErr w:type="spellStart"/>
      <w:r w:rsidRPr="008471F3">
        <w:t>Rogelberg</w:t>
      </w:r>
      <w:proofErr w:type="spellEnd"/>
      <w:r w:rsidRPr="008471F3">
        <w:t xml:space="preserve"> (2010), time management is important for the employees in achieving efficiency in work. The application of modern technologies has led to the employees using various technological tools in managing time and achieving efficiency of their work. Moreover, effective time management has </w:t>
      </w:r>
      <w:r w:rsidR="007F6B8C">
        <w:t>enabled</w:t>
      </w:r>
      <w:r w:rsidRPr="008471F3">
        <w:t xml:space="preserve"> the employees </w:t>
      </w:r>
      <w:r w:rsidR="007F6B8C">
        <w:t>to maintain a balance between their personal and professional life</w:t>
      </w:r>
      <w:r w:rsidRPr="008471F3">
        <w:t xml:space="preserve">. In addition, effective time management has led to the employees dedicating further efforts in creativity and developing new ideas leading to </w:t>
      </w:r>
      <w:r w:rsidR="004E5580" w:rsidRPr="008471F3">
        <w:t>innovation and development of the business.</w:t>
      </w:r>
    </w:p>
    <w:p w14:paraId="5A73682A" w14:textId="72A3172B" w:rsidR="00AA361B" w:rsidRPr="008471F3" w:rsidRDefault="00A73F1A" w:rsidP="00A73F1A">
      <w:pPr>
        <w:pStyle w:val="Heading2"/>
      </w:pPr>
      <w:bookmarkStart w:id="10" w:name="_Toc523752856"/>
      <w:r w:rsidRPr="008471F3">
        <w:t>Enabling Remote Working</w:t>
      </w:r>
      <w:bookmarkEnd w:id="10"/>
    </w:p>
    <w:p w14:paraId="55A509D2" w14:textId="514AFCEF" w:rsidR="00D144E5" w:rsidRPr="008471F3" w:rsidRDefault="00A73F1A" w:rsidP="003A01B6">
      <w:r w:rsidRPr="008471F3">
        <w:t xml:space="preserve">As stated by </w:t>
      </w:r>
      <w:proofErr w:type="spellStart"/>
      <w:r w:rsidRPr="008471F3">
        <w:t>Mulki</w:t>
      </w:r>
      <w:proofErr w:type="spellEnd"/>
      <w:r w:rsidRPr="008471F3">
        <w:t xml:space="preserve">, et al. (2009), advancement of technology has enabled business organisations in establishing teleconference and communication with people in remote locations. The </w:t>
      </w:r>
      <w:r w:rsidRPr="008471F3">
        <w:lastRenderedPageBreak/>
        <w:t xml:space="preserve">advancement of cloud technology and instant mobile access has </w:t>
      </w:r>
      <w:r w:rsidR="009829A8" w:rsidRPr="008471F3">
        <w:t>enabled ease in virtual connection and portability. Moreover, video conferencing has led to managers getting access of live locations and ability to supervise the work performed by the individuals. In addition, technological advances such as internet technology ha</w:t>
      </w:r>
      <w:r w:rsidR="00FB232E">
        <w:t>ve</w:t>
      </w:r>
      <w:r w:rsidR="009829A8" w:rsidRPr="008471F3">
        <w:t xml:space="preserve"> enabled organisations to </w:t>
      </w:r>
      <w:r w:rsidR="009829A8" w:rsidRPr="007F6B8C">
        <w:t>communicate</w:t>
      </w:r>
      <w:r w:rsidR="007F6B8C">
        <w:t xml:space="preserve"> to employees</w:t>
      </w:r>
      <w:r w:rsidR="009829A8" w:rsidRPr="007F6B8C">
        <w:t xml:space="preserve"> in distant places</w:t>
      </w:r>
      <w:r w:rsidR="009829A8" w:rsidRPr="008471F3">
        <w:t xml:space="preserve"> leading to effectiveness in work and fulfilment of business objectives.</w:t>
      </w:r>
    </w:p>
    <w:p w14:paraId="79A53BA5" w14:textId="25A5F897" w:rsidR="009829A8" w:rsidRPr="008471F3" w:rsidRDefault="009829A8" w:rsidP="009829A8">
      <w:pPr>
        <w:pStyle w:val="Heading2"/>
      </w:pPr>
      <w:bookmarkStart w:id="11" w:name="_Toc523752857"/>
      <w:r w:rsidRPr="008471F3">
        <w:t>Storage</w:t>
      </w:r>
      <w:bookmarkEnd w:id="11"/>
    </w:p>
    <w:p w14:paraId="2AC4ECAA" w14:textId="44D63DC8" w:rsidR="00E95F7D" w:rsidRPr="008471F3" w:rsidRDefault="009829A8" w:rsidP="003A01B6">
      <w:r w:rsidRPr="008471F3">
        <w:t xml:space="preserve">As opined by </w:t>
      </w:r>
      <w:proofErr w:type="spellStart"/>
      <w:r w:rsidRPr="008471F3">
        <w:t>Armbrust</w:t>
      </w:r>
      <w:proofErr w:type="spellEnd"/>
      <w:r w:rsidRPr="008471F3">
        <w:t xml:space="preserve">, et al. (2010), the introduction of various storage devices such as cloud drive and google drive has eased out the storage requirements of businesses. The managers of the organisations do not need files and folders for storing information. A large amount of information can be stored by the businesses in storage systems. The storage facilities enable the firms to store and protect </w:t>
      </w:r>
      <w:r w:rsidR="00FB232E">
        <w:t>huge</w:t>
      </w:r>
      <w:r w:rsidRPr="008471F3">
        <w:t xml:space="preserve"> data, which is not possible manually. Moreover, the data can be protected and the possibility of theft</w:t>
      </w:r>
      <w:r w:rsidR="007F6B8C">
        <w:t xml:space="preserve"> </w:t>
      </w:r>
      <w:r w:rsidR="007F6B8C" w:rsidRPr="008471F3">
        <w:t xml:space="preserve">for the firms </w:t>
      </w:r>
      <w:r w:rsidR="007F6B8C">
        <w:t>can be reduced</w:t>
      </w:r>
      <w:r w:rsidRPr="008471F3">
        <w:t xml:space="preserve"> </w:t>
      </w:r>
      <w:r w:rsidR="007F6B8C">
        <w:t>by using</w:t>
      </w:r>
      <w:r w:rsidR="007F6B8C" w:rsidRPr="008471F3">
        <w:t xml:space="preserve"> various codes and passwords</w:t>
      </w:r>
      <w:r w:rsidR="007F6B8C">
        <w:t>, thereby</w:t>
      </w:r>
      <w:r w:rsidR="007F6B8C" w:rsidRPr="008471F3">
        <w:t xml:space="preserve"> </w:t>
      </w:r>
      <w:r w:rsidRPr="008471F3">
        <w:t>leading to improved privacy of the organisation.</w:t>
      </w:r>
    </w:p>
    <w:p w14:paraId="7D0A2487" w14:textId="1E8632F7" w:rsidR="00D96737" w:rsidRPr="008471F3" w:rsidRDefault="00D96737" w:rsidP="00D96737">
      <w:pPr>
        <w:pStyle w:val="Heading1"/>
      </w:pPr>
      <w:bookmarkStart w:id="12" w:name="_Toc523752858"/>
      <w:r w:rsidRPr="008471F3">
        <w:t>Social Media</w:t>
      </w:r>
      <w:bookmarkEnd w:id="12"/>
    </w:p>
    <w:p w14:paraId="204A9EC7" w14:textId="0BEC5591" w:rsidR="002D08DA" w:rsidRPr="008471F3" w:rsidRDefault="003C6FEA" w:rsidP="002D08DA">
      <w:r w:rsidRPr="008471F3">
        <w:t xml:space="preserve">According to Evans (2010), social media is one of the most powerful tools of marketing utilized by the business organisations adversely all over the globe. The marketers are making adverse utilization of social networking sites </w:t>
      </w:r>
      <w:r w:rsidR="00103035">
        <w:t>like</w:t>
      </w:r>
      <w:r w:rsidRPr="008471F3">
        <w:t xml:space="preserve"> Facebook and Instagram in order to understand the changing trends of the market. Moreover, social media is used adversely for providing information regarding products and services to the customers. The major advantages enjoyed by the modern-days firms with the effective utilization of social media are</w:t>
      </w:r>
      <w:r w:rsidR="00FB232E">
        <w:t xml:space="preserve"> elaborated below</w:t>
      </w:r>
      <w:r w:rsidRPr="008471F3">
        <w:t>:</w:t>
      </w:r>
    </w:p>
    <w:p w14:paraId="0DE25CC7" w14:textId="72033F1F" w:rsidR="00D96737" w:rsidRPr="008471F3" w:rsidRDefault="00D96737" w:rsidP="00D96737">
      <w:pPr>
        <w:pStyle w:val="Heading2"/>
      </w:pPr>
      <w:bookmarkStart w:id="13" w:name="_Toc523752859"/>
      <w:r w:rsidRPr="008471F3">
        <w:lastRenderedPageBreak/>
        <w:t>Marketing</w:t>
      </w:r>
      <w:bookmarkEnd w:id="13"/>
    </w:p>
    <w:p w14:paraId="77E89BCA" w14:textId="6A0CFD24" w:rsidR="003C6FEA" w:rsidRPr="008471F3" w:rsidRDefault="00670928" w:rsidP="003C6FEA">
      <w:r w:rsidRPr="008471F3">
        <w:t xml:space="preserve">As stated by Ashley and </w:t>
      </w:r>
      <w:proofErr w:type="spellStart"/>
      <w:r w:rsidRPr="008471F3">
        <w:t>Tuten</w:t>
      </w:r>
      <w:proofErr w:type="spellEnd"/>
      <w:r w:rsidRPr="008471F3">
        <w:t xml:space="preserve"> (2015), </w:t>
      </w:r>
      <w:r w:rsidR="008C19E8" w:rsidRPr="008471F3">
        <w:t xml:space="preserve">social networking sites enable the business organisations to conduct marketing activities and increase brand awareness. </w:t>
      </w:r>
      <w:r w:rsidR="001B4865" w:rsidRPr="008471F3">
        <w:t>The business organisations provide information regarding various products and services to the customers through the social networking platform. Moreover, various information regarding offers and discounts of products are provided to the businesses through the social media platform. Adidas utilizes the social networking platform such as Instagram and YouTube for promotion of its brand effectively and provide information to the customers regarding the latest products introduced by the brand</w:t>
      </w:r>
      <w:r w:rsidR="0035751B" w:rsidRPr="008471F3">
        <w:t xml:space="preserve"> (O’Reilly, 2017)</w:t>
      </w:r>
      <w:r w:rsidR="001B4865" w:rsidRPr="008471F3">
        <w:t xml:space="preserve">. </w:t>
      </w:r>
      <w:r w:rsidR="00530A19" w:rsidRPr="008471F3">
        <w:t xml:space="preserve">The company further </w:t>
      </w:r>
      <w:r w:rsidR="0035751B" w:rsidRPr="008471F3">
        <w:t>used various celebrities for its promotions and made use of the fan pages of the celebrities in order to generate demand for its brand. Nike also utilized the social media for its promotional strategies and provided stiff competition to Adidas. Therefore, the social media platform is used effectively by the business organisations in not only marketing activities, but also to compete with each other and gain strategic edge over rival firms.</w:t>
      </w:r>
    </w:p>
    <w:p w14:paraId="210E8C0E" w14:textId="142ACD54" w:rsidR="00D96737" w:rsidRPr="008471F3" w:rsidRDefault="00D96737" w:rsidP="00D96737">
      <w:pPr>
        <w:pStyle w:val="Heading2"/>
      </w:pPr>
      <w:bookmarkStart w:id="14" w:name="_Toc523752860"/>
      <w:r w:rsidRPr="008471F3">
        <w:t>Information Gathering</w:t>
      </w:r>
      <w:bookmarkEnd w:id="14"/>
    </w:p>
    <w:p w14:paraId="62243B6A" w14:textId="11911658" w:rsidR="0035751B" w:rsidRPr="008471F3" w:rsidRDefault="00401796" w:rsidP="0035751B">
      <w:pPr>
        <w:rPr>
          <w:b/>
        </w:rPr>
      </w:pPr>
      <w:r w:rsidRPr="008471F3">
        <w:t xml:space="preserve">According to Aaker and </w:t>
      </w:r>
      <w:proofErr w:type="spellStart"/>
      <w:r w:rsidRPr="008471F3">
        <w:t>McLoughlin</w:t>
      </w:r>
      <w:proofErr w:type="spellEnd"/>
      <w:r w:rsidRPr="008471F3">
        <w:t xml:space="preserve"> (2010), the industry is characterized by changing trends affecting the demand and supply of the consumers in the market. Theref</w:t>
      </w:r>
      <w:r w:rsidR="00E068D8" w:rsidRPr="008471F3">
        <w:t xml:space="preserve">ore, there is need for the firms to implement certain strategies in order to generate information from the market regarding the changing trends. Social networking websites play a </w:t>
      </w:r>
      <w:r w:rsidR="00103035">
        <w:t>significant</w:t>
      </w:r>
      <w:r w:rsidR="00E068D8" w:rsidRPr="008471F3">
        <w:t xml:space="preserve"> role in determining the trends of the market as it provides clear information to the organisations regarding the needs and demands of the customers. The likes, preferences and behaviour of the individual consumers can be determined from the personal accounts in social media sites. Therefore, the organisations segment </w:t>
      </w:r>
      <w:r w:rsidR="00E60A3D">
        <w:t>their</w:t>
      </w:r>
      <w:r w:rsidR="00E60A3D" w:rsidRPr="008471F3">
        <w:t xml:space="preserve"> </w:t>
      </w:r>
      <w:r w:rsidR="00E068D8" w:rsidRPr="008471F3">
        <w:t xml:space="preserve">customers and target them effectively using the social networking sites. As stated Heller Baird and </w:t>
      </w:r>
      <w:proofErr w:type="spellStart"/>
      <w:r w:rsidR="00E068D8" w:rsidRPr="008471F3">
        <w:t>Parasnis</w:t>
      </w:r>
      <w:proofErr w:type="spellEnd"/>
      <w:r w:rsidR="00E068D8" w:rsidRPr="008471F3">
        <w:t xml:space="preserve"> (2011), a person </w:t>
      </w:r>
      <w:r w:rsidR="00E60A3D">
        <w:t>who</w:t>
      </w:r>
      <w:r w:rsidR="00E60A3D" w:rsidRPr="008471F3">
        <w:t xml:space="preserve"> </w:t>
      </w:r>
      <w:r w:rsidR="00E068D8" w:rsidRPr="008471F3">
        <w:t xml:space="preserve">is interested in sports activities is a potential </w:t>
      </w:r>
      <w:r w:rsidR="00E068D8" w:rsidRPr="008471F3">
        <w:lastRenderedPageBreak/>
        <w:t xml:space="preserve">target customer for firms such as Adidas and Nike. However, an individual </w:t>
      </w:r>
      <w:r w:rsidR="00E60A3D">
        <w:t>who</w:t>
      </w:r>
      <w:r w:rsidR="00E60A3D" w:rsidRPr="008471F3">
        <w:t xml:space="preserve"> </w:t>
      </w:r>
      <w:r w:rsidR="00E068D8" w:rsidRPr="008471F3">
        <w:t>is a foodie and provides pictures of food habits in the social networking platforms is a potential target for firms such as McDonald’s and KFC.</w:t>
      </w:r>
    </w:p>
    <w:p w14:paraId="18E1B749" w14:textId="2DFE1F3C" w:rsidR="00D96737" w:rsidRPr="008471F3" w:rsidRDefault="00D96737" w:rsidP="00D96737">
      <w:pPr>
        <w:pStyle w:val="Heading2"/>
      </w:pPr>
      <w:bookmarkStart w:id="15" w:name="_Toc523752861"/>
      <w:r w:rsidRPr="008471F3">
        <w:t>Communication</w:t>
      </w:r>
      <w:bookmarkEnd w:id="15"/>
    </w:p>
    <w:p w14:paraId="0900FBC5" w14:textId="68A050CB" w:rsidR="00F907F0" w:rsidRPr="008471F3" w:rsidRDefault="00F77C26" w:rsidP="00F907F0">
      <w:r w:rsidRPr="008471F3">
        <w:t xml:space="preserve">As stated by Mangold and </w:t>
      </w:r>
      <w:proofErr w:type="spellStart"/>
      <w:r w:rsidRPr="008471F3">
        <w:t>Faulds</w:t>
      </w:r>
      <w:proofErr w:type="spellEnd"/>
      <w:r w:rsidRPr="008471F3">
        <w:t xml:space="preserve"> (2009), social media enables the business </w:t>
      </w:r>
      <w:r w:rsidR="00C63BAE" w:rsidRPr="008471F3">
        <w:t>organisations in establishing effective communication strategies and develop</w:t>
      </w:r>
      <w:r w:rsidR="00E60A3D">
        <w:t>ing</w:t>
      </w:r>
      <w:r w:rsidR="00C63BAE" w:rsidRPr="008471F3">
        <w:t xml:space="preserve"> relationships with the customers. The customers are able to provide reviews regarding the products and services and understand the performance of the product in the market. The comments of the customers enable the businesses in improving the products and further, customize it in order to meet the requirements of the customers. In addition, the customers can communicate effectively through the social media sites with the business authorities and the sales team and communicate the issues of the product or services directly to the firm. The impact of social media has further aided the customer service department of the business organisations with the firms utilizing the social media platform to enquire regarding the products and services.</w:t>
      </w:r>
      <w:r w:rsidR="008F6E7D" w:rsidRPr="008471F3">
        <w:t xml:space="preserve"> The effective communication strategies help the businesses in building relationships with the customers and leads to increasing brand value and loyalty of the consumers towards the particular brand.</w:t>
      </w:r>
    </w:p>
    <w:p w14:paraId="53F3DB21" w14:textId="2EC87168" w:rsidR="00D96737" w:rsidRPr="008471F3" w:rsidRDefault="00D96737" w:rsidP="00D96737">
      <w:pPr>
        <w:pStyle w:val="Heading1"/>
      </w:pPr>
      <w:bookmarkStart w:id="16" w:name="_Toc523752862"/>
      <w:r w:rsidRPr="008471F3">
        <w:t>Conclusion</w:t>
      </w:r>
      <w:bookmarkEnd w:id="16"/>
    </w:p>
    <w:p w14:paraId="335DFB00" w14:textId="7C8DB6B7" w:rsidR="008F6E7D" w:rsidRPr="008471F3" w:rsidRDefault="00B84CE9" w:rsidP="008F6E7D">
      <w:r w:rsidRPr="008471F3">
        <w:t xml:space="preserve">The introduction of modern technologies has aided the global organisations and increased its effectiveness. Moreover, the social media websites have contributed to the performance of brands in generating value for the products and services and ensuring its sustainable development. The adoption of modern technologies by the firms </w:t>
      </w:r>
      <w:r w:rsidR="00E60A3D">
        <w:t>improves</w:t>
      </w:r>
      <w:r w:rsidRPr="008471F3">
        <w:t xml:space="preserve"> communication and increase</w:t>
      </w:r>
      <w:r w:rsidR="00E60A3D">
        <w:t>s</w:t>
      </w:r>
      <w:r w:rsidRPr="008471F3">
        <w:t xml:space="preserve"> productivity margins. More</w:t>
      </w:r>
      <w:r w:rsidR="00313E3D" w:rsidRPr="008471F3">
        <w:t xml:space="preserve">over, the advanced technologies such as artificial intelligence and augmented reality enable the business organisations in reduction of operational </w:t>
      </w:r>
      <w:r w:rsidR="00313E3D" w:rsidRPr="008471F3">
        <w:lastRenderedPageBreak/>
        <w:t xml:space="preserve">costs and generating adequate revenues for the business. The application of various advanced software such as SaaS eases the business process of various organisations. The modern technologies such as encryption helps the firms in protection of sensitive information and helps in generating adequate security measures for the business. The advancement in technology and application of big data </w:t>
      </w:r>
      <w:proofErr w:type="gramStart"/>
      <w:r w:rsidR="00313E3D" w:rsidRPr="008471F3">
        <w:t>help</w:t>
      </w:r>
      <w:r w:rsidR="000F5B8C">
        <w:t xml:space="preserve"> </w:t>
      </w:r>
      <w:r w:rsidR="00313E3D" w:rsidRPr="008471F3">
        <w:t xml:space="preserve"> in</w:t>
      </w:r>
      <w:proofErr w:type="gramEnd"/>
      <w:r w:rsidR="00313E3D" w:rsidRPr="008471F3">
        <w:t xml:space="preserve"> customization of the products of the firm and enhances the ability of the organisation in satisfying its customers. The modern technologies are used by the businesses for increasing the efficiency of the employees and increased collaboration among the team members in an entity. Social networking websites are further utilized by the business organisations for conducting various marketing activities and providing information to the customers regarding the offers and discounts. Moreover, the likes and dislikes of the customers can be generated through the social media websites and provides ease of market segmentation and targeting for the potential consumers.</w:t>
      </w:r>
      <w:r w:rsidR="00434F7D" w:rsidRPr="008471F3">
        <w:t xml:space="preserve"> The social media websites enable the firms in effective communication with the customers and derive strategies in order to ensure sustainable development of the business.</w:t>
      </w:r>
    </w:p>
    <w:p w14:paraId="7716011D" w14:textId="2235BE35" w:rsidR="00D96737" w:rsidRPr="008471F3" w:rsidRDefault="00D96737">
      <w:pPr>
        <w:spacing w:line="259" w:lineRule="auto"/>
        <w:jc w:val="left"/>
      </w:pPr>
      <w:r w:rsidRPr="008471F3">
        <w:br w:type="page"/>
      </w:r>
    </w:p>
    <w:p w14:paraId="686ED126" w14:textId="685A3C36" w:rsidR="00585DB5" w:rsidRPr="008471F3" w:rsidRDefault="00D96737" w:rsidP="00585DB5">
      <w:pPr>
        <w:pStyle w:val="Heading1"/>
        <w:rPr>
          <w:b w:val="0"/>
        </w:rPr>
      </w:pPr>
      <w:bookmarkStart w:id="17" w:name="_Toc523752863"/>
      <w:r w:rsidRPr="008471F3">
        <w:rPr>
          <w:b w:val="0"/>
        </w:rPr>
        <w:lastRenderedPageBreak/>
        <w:t>Reference List</w:t>
      </w:r>
      <w:bookmarkEnd w:id="17"/>
    </w:p>
    <w:p w14:paraId="7E5A98EF" w14:textId="77777777" w:rsidR="00585DB5" w:rsidRPr="008471F3" w:rsidRDefault="00585DB5" w:rsidP="00585DB5">
      <w:r w:rsidRPr="008471F3">
        <w:t xml:space="preserve">Aaker, D.A. and </w:t>
      </w:r>
      <w:proofErr w:type="spellStart"/>
      <w:r w:rsidRPr="008471F3">
        <w:t>McLoughlin</w:t>
      </w:r>
      <w:proofErr w:type="spellEnd"/>
      <w:r w:rsidRPr="008471F3">
        <w:t>, D., 2010. </w:t>
      </w:r>
      <w:r w:rsidRPr="008471F3">
        <w:rPr>
          <w:i/>
          <w:iCs/>
        </w:rPr>
        <w:t>Strategic market management: global perspectives</w:t>
      </w:r>
      <w:r w:rsidRPr="008471F3">
        <w:t>. New Jersey: John Wiley &amp; Sons.</w:t>
      </w:r>
    </w:p>
    <w:p w14:paraId="74AA0BDF" w14:textId="77777777" w:rsidR="00585DB5" w:rsidRPr="008471F3" w:rsidRDefault="00585DB5" w:rsidP="00585DB5">
      <w:proofErr w:type="spellStart"/>
      <w:r w:rsidRPr="008471F3">
        <w:t>Armbrust</w:t>
      </w:r>
      <w:proofErr w:type="spellEnd"/>
      <w:r w:rsidRPr="008471F3">
        <w:t xml:space="preserve">, M., Fox, A., Griffith, R., Joseph, A.D., Katz, R., </w:t>
      </w:r>
      <w:proofErr w:type="spellStart"/>
      <w:r w:rsidRPr="008471F3">
        <w:t>Konwinski</w:t>
      </w:r>
      <w:proofErr w:type="spellEnd"/>
      <w:r w:rsidRPr="008471F3">
        <w:t xml:space="preserve">, A., Lee, G., Patterson, D., </w:t>
      </w:r>
      <w:proofErr w:type="spellStart"/>
      <w:r w:rsidRPr="008471F3">
        <w:t>Rabkin</w:t>
      </w:r>
      <w:proofErr w:type="spellEnd"/>
      <w:r w:rsidRPr="008471F3">
        <w:t xml:space="preserve">, A., </w:t>
      </w:r>
      <w:proofErr w:type="spellStart"/>
      <w:r w:rsidRPr="008471F3">
        <w:t>Stoica</w:t>
      </w:r>
      <w:proofErr w:type="spellEnd"/>
      <w:r w:rsidRPr="008471F3">
        <w:t xml:space="preserve">, I. and </w:t>
      </w:r>
      <w:proofErr w:type="spellStart"/>
      <w:r w:rsidRPr="008471F3">
        <w:t>Zaharia</w:t>
      </w:r>
      <w:proofErr w:type="spellEnd"/>
      <w:r w:rsidRPr="008471F3">
        <w:t>, M., 2010. A view of cloud computing. </w:t>
      </w:r>
      <w:r w:rsidRPr="008471F3">
        <w:rPr>
          <w:i/>
          <w:iCs/>
        </w:rPr>
        <w:t>Communications of the ACM</w:t>
      </w:r>
      <w:r w:rsidRPr="008471F3">
        <w:t>, </w:t>
      </w:r>
      <w:r w:rsidRPr="008471F3">
        <w:rPr>
          <w:iCs/>
        </w:rPr>
        <w:t>53</w:t>
      </w:r>
      <w:r w:rsidRPr="008471F3">
        <w:t>(4), pp.50-58.</w:t>
      </w:r>
    </w:p>
    <w:p w14:paraId="3A965E60" w14:textId="77777777" w:rsidR="00585DB5" w:rsidRPr="008471F3" w:rsidRDefault="00585DB5" w:rsidP="00585DB5">
      <w:proofErr w:type="spellStart"/>
      <w:r w:rsidRPr="008471F3">
        <w:t>Arvanitis</w:t>
      </w:r>
      <w:proofErr w:type="spellEnd"/>
      <w:r w:rsidRPr="008471F3">
        <w:t xml:space="preserve">, S. and </w:t>
      </w:r>
      <w:proofErr w:type="spellStart"/>
      <w:r w:rsidRPr="008471F3">
        <w:t>Loukis</w:t>
      </w:r>
      <w:proofErr w:type="spellEnd"/>
      <w:r w:rsidRPr="008471F3">
        <w:t>, E.N., 2009. Information and communication technologies, human capital, workplace organization and labour productivity: A comparative study based on firm-level data for Greece and Switzerland. </w:t>
      </w:r>
      <w:r w:rsidRPr="008471F3">
        <w:rPr>
          <w:i/>
          <w:iCs/>
        </w:rPr>
        <w:t>Information Economics and Policy</w:t>
      </w:r>
      <w:r w:rsidRPr="008471F3">
        <w:t>, </w:t>
      </w:r>
      <w:r w:rsidRPr="008471F3">
        <w:rPr>
          <w:iCs/>
        </w:rPr>
        <w:t>21</w:t>
      </w:r>
      <w:r w:rsidRPr="008471F3">
        <w:t>(1), pp.43-61.</w:t>
      </w:r>
    </w:p>
    <w:p w14:paraId="35AF6629" w14:textId="77777777" w:rsidR="00585DB5" w:rsidRPr="008471F3" w:rsidRDefault="00585DB5" w:rsidP="00585DB5">
      <w:r w:rsidRPr="008471F3">
        <w:t xml:space="preserve">Ashley, C. and </w:t>
      </w:r>
      <w:proofErr w:type="spellStart"/>
      <w:r w:rsidRPr="008471F3">
        <w:t>Tuten</w:t>
      </w:r>
      <w:proofErr w:type="spellEnd"/>
      <w:r w:rsidRPr="008471F3">
        <w:t>, T., 2015. Creative strategies in social media marketing: An exploratory study of branded social content and consumer engagement. </w:t>
      </w:r>
      <w:r w:rsidRPr="008471F3">
        <w:rPr>
          <w:i/>
          <w:iCs/>
        </w:rPr>
        <w:t>Psychology &amp; Marketing</w:t>
      </w:r>
      <w:r w:rsidRPr="008471F3">
        <w:t>, </w:t>
      </w:r>
      <w:r w:rsidRPr="008471F3">
        <w:rPr>
          <w:iCs/>
        </w:rPr>
        <w:t>32</w:t>
      </w:r>
      <w:r w:rsidRPr="008471F3">
        <w:t>(1), pp.15-27.</w:t>
      </w:r>
    </w:p>
    <w:p w14:paraId="24EF1235" w14:textId="77777777" w:rsidR="00585DB5" w:rsidRPr="008471F3" w:rsidRDefault="00585DB5" w:rsidP="00585DB5">
      <w:r w:rsidRPr="008471F3">
        <w:t xml:space="preserve">Bennett, J., </w:t>
      </w:r>
      <w:proofErr w:type="spellStart"/>
      <w:r w:rsidRPr="008471F3">
        <w:t>Owers</w:t>
      </w:r>
      <w:proofErr w:type="spellEnd"/>
      <w:r w:rsidRPr="008471F3">
        <w:t>, M., Pitt, M. and Tucker, M., 2010. Workplace impact of social networking. </w:t>
      </w:r>
      <w:r w:rsidRPr="008471F3">
        <w:rPr>
          <w:i/>
          <w:iCs/>
        </w:rPr>
        <w:t>Property Management</w:t>
      </w:r>
      <w:r w:rsidRPr="008471F3">
        <w:t>, </w:t>
      </w:r>
      <w:r w:rsidRPr="008471F3">
        <w:rPr>
          <w:iCs/>
        </w:rPr>
        <w:t>28</w:t>
      </w:r>
      <w:r w:rsidRPr="008471F3">
        <w:t>(3), pp.138-148.</w:t>
      </w:r>
    </w:p>
    <w:p w14:paraId="029A3088" w14:textId="77777777" w:rsidR="00585DB5" w:rsidRPr="008471F3" w:rsidRDefault="00585DB5" w:rsidP="00585DB5">
      <w:r w:rsidRPr="008471F3">
        <w:t xml:space="preserve">Deal, J.J., Altman, D.G. and </w:t>
      </w:r>
      <w:proofErr w:type="spellStart"/>
      <w:r w:rsidRPr="008471F3">
        <w:t>Rogelberg</w:t>
      </w:r>
      <w:proofErr w:type="spellEnd"/>
      <w:r w:rsidRPr="008471F3">
        <w:t>, S.G., 2010. Millennials at work: What we know and what we need to do (if anything). </w:t>
      </w:r>
      <w:r w:rsidRPr="008471F3">
        <w:rPr>
          <w:i/>
          <w:iCs/>
        </w:rPr>
        <w:t>Journal of Business and Psychology</w:t>
      </w:r>
      <w:r w:rsidRPr="008471F3">
        <w:t>, </w:t>
      </w:r>
      <w:r w:rsidRPr="008471F3">
        <w:rPr>
          <w:iCs/>
        </w:rPr>
        <w:t>25</w:t>
      </w:r>
      <w:r w:rsidRPr="008471F3">
        <w:t>(2), pp.191-199.</w:t>
      </w:r>
    </w:p>
    <w:p w14:paraId="70448A80" w14:textId="77777777" w:rsidR="00585DB5" w:rsidRPr="008471F3" w:rsidRDefault="00585DB5" w:rsidP="00585DB5">
      <w:r w:rsidRPr="008471F3">
        <w:t>Evans, D., 2010. </w:t>
      </w:r>
      <w:r w:rsidRPr="008471F3">
        <w:rPr>
          <w:i/>
          <w:iCs/>
        </w:rPr>
        <w:t>Social media marketing: An hour a day</w:t>
      </w:r>
      <w:r w:rsidRPr="008471F3">
        <w:t>. New Jersey: John Wiley &amp; Sons.</w:t>
      </w:r>
    </w:p>
    <w:p w14:paraId="10823A14" w14:textId="77777777" w:rsidR="00585DB5" w:rsidRPr="008471F3" w:rsidRDefault="00585DB5" w:rsidP="00585DB5">
      <w:r w:rsidRPr="008471F3">
        <w:t>Hacker, S., 2017. </w:t>
      </w:r>
      <w:r w:rsidRPr="008471F3">
        <w:rPr>
          <w:i/>
          <w:iCs/>
        </w:rPr>
        <w:t>Pleasure, power and technology: Some tales of gender, engineering, and the cooperative workplace</w:t>
      </w:r>
      <w:r w:rsidRPr="008471F3">
        <w:t>. Abingdon: Routledge.</w:t>
      </w:r>
    </w:p>
    <w:p w14:paraId="6EFAD91F" w14:textId="62FD7120" w:rsidR="00585DB5" w:rsidRPr="008471F3" w:rsidRDefault="00585DB5" w:rsidP="00585DB5">
      <w:r w:rsidRPr="008471F3">
        <w:t xml:space="preserve">Heller Baird, C. and </w:t>
      </w:r>
      <w:proofErr w:type="spellStart"/>
      <w:r w:rsidRPr="008471F3">
        <w:t>Parasnis</w:t>
      </w:r>
      <w:proofErr w:type="spellEnd"/>
      <w:r w:rsidRPr="008471F3">
        <w:t>, G., 2011. From social media to social customer relationship management. </w:t>
      </w:r>
      <w:r w:rsidRPr="008471F3">
        <w:rPr>
          <w:i/>
          <w:iCs/>
        </w:rPr>
        <w:t>Strategy &amp; Leadership</w:t>
      </w:r>
      <w:r w:rsidRPr="008471F3">
        <w:t>, </w:t>
      </w:r>
      <w:r w:rsidRPr="008471F3">
        <w:rPr>
          <w:iCs/>
        </w:rPr>
        <w:t>39</w:t>
      </w:r>
      <w:r w:rsidRPr="008471F3">
        <w:t>(5), pp.30-37.</w:t>
      </w:r>
    </w:p>
    <w:p w14:paraId="28685B85" w14:textId="77777777" w:rsidR="00585DB5" w:rsidRPr="008471F3" w:rsidRDefault="00585DB5" w:rsidP="00585DB5">
      <w:r w:rsidRPr="008471F3">
        <w:lastRenderedPageBreak/>
        <w:t>Karr-Wisniewski, P. and Lu, Y., 2010. When more is too much: Operationalizing technology overload and exploring its impact on knowledge worker productivity. </w:t>
      </w:r>
      <w:r w:rsidRPr="008471F3">
        <w:rPr>
          <w:i/>
          <w:iCs/>
        </w:rPr>
        <w:t xml:space="preserve">Computers in Human </w:t>
      </w:r>
      <w:proofErr w:type="spellStart"/>
      <w:r w:rsidRPr="008471F3">
        <w:rPr>
          <w:i/>
          <w:iCs/>
        </w:rPr>
        <w:t>Behavior</w:t>
      </w:r>
      <w:proofErr w:type="spellEnd"/>
      <w:r w:rsidRPr="008471F3">
        <w:t>, </w:t>
      </w:r>
      <w:r w:rsidRPr="008471F3">
        <w:rPr>
          <w:iCs/>
        </w:rPr>
        <w:t>26</w:t>
      </w:r>
      <w:r w:rsidRPr="008471F3">
        <w:t>(5), pp.1061-1072.</w:t>
      </w:r>
    </w:p>
    <w:p w14:paraId="468BCE77" w14:textId="77777777" w:rsidR="00585DB5" w:rsidRPr="008471F3" w:rsidRDefault="00585DB5" w:rsidP="00585DB5">
      <w:r w:rsidRPr="008471F3">
        <w:t>Knapp, K.J., Morris Jr, R.F., Marshall, T.E. and Byrd, T.A., 2009. Information security policy: An organizational-level process model. </w:t>
      </w:r>
      <w:r w:rsidRPr="008471F3">
        <w:rPr>
          <w:i/>
          <w:iCs/>
        </w:rPr>
        <w:t>Computers &amp; Security</w:t>
      </w:r>
      <w:r w:rsidRPr="008471F3">
        <w:t>, </w:t>
      </w:r>
      <w:r w:rsidRPr="008471F3">
        <w:rPr>
          <w:iCs/>
        </w:rPr>
        <w:t>28</w:t>
      </w:r>
      <w:r w:rsidRPr="008471F3">
        <w:t>(7), pp.493-508.</w:t>
      </w:r>
    </w:p>
    <w:p w14:paraId="7C7C7A34" w14:textId="77777777" w:rsidR="00585DB5" w:rsidRPr="008471F3" w:rsidRDefault="00585DB5" w:rsidP="00585DB5">
      <w:r w:rsidRPr="008471F3">
        <w:t>Kobayashi, I., 2018. </w:t>
      </w:r>
      <w:r w:rsidRPr="008471F3">
        <w:rPr>
          <w:i/>
          <w:iCs/>
        </w:rPr>
        <w:t>20 Keys to workplace improvement</w:t>
      </w:r>
      <w:r w:rsidRPr="008471F3">
        <w:t>. Abingdon: Routledge.</w:t>
      </w:r>
    </w:p>
    <w:p w14:paraId="4E6907F6" w14:textId="35D4955B" w:rsidR="00585DB5" w:rsidRPr="008471F3" w:rsidRDefault="00585DB5" w:rsidP="00585DB5">
      <w:r w:rsidRPr="008471F3">
        <w:t xml:space="preserve">Mangold, W.G. and </w:t>
      </w:r>
      <w:proofErr w:type="spellStart"/>
      <w:r w:rsidRPr="008471F3">
        <w:t>Faulds</w:t>
      </w:r>
      <w:proofErr w:type="spellEnd"/>
      <w:r w:rsidRPr="008471F3">
        <w:t>, D.J., 2009. Social media: The new hybrid element of the promotion mix. </w:t>
      </w:r>
      <w:r w:rsidRPr="008471F3">
        <w:rPr>
          <w:i/>
          <w:iCs/>
        </w:rPr>
        <w:t>Business Horizons</w:t>
      </w:r>
      <w:r w:rsidRPr="008471F3">
        <w:t>, </w:t>
      </w:r>
      <w:r w:rsidRPr="008471F3">
        <w:rPr>
          <w:iCs/>
        </w:rPr>
        <w:t>52</w:t>
      </w:r>
      <w:r w:rsidRPr="008471F3">
        <w:t>(4), pp.357-365.</w:t>
      </w:r>
    </w:p>
    <w:p w14:paraId="2E6357F0" w14:textId="77777777" w:rsidR="00585DB5" w:rsidRPr="008471F3" w:rsidRDefault="00585DB5" w:rsidP="00585DB5">
      <w:proofErr w:type="spellStart"/>
      <w:r w:rsidRPr="008471F3">
        <w:t>Mulki</w:t>
      </w:r>
      <w:proofErr w:type="spellEnd"/>
      <w:r w:rsidRPr="008471F3">
        <w:t xml:space="preserve">, J.P., </w:t>
      </w:r>
      <w:proofErr w:type="spellStart"/>
      <w:r w:rsidRPr="008471F3">
        <w:t>Bardhi</w:t>
      </w:r>
      <w:proofErr w:type="spellEnd"/>
      <w:r w:rsidRPr="008471F3">
        <w:t xml:space="preserve">, F., </w:t>
      </w:r>
      <w:proofErr w:type="spellStart"/>
      <w:r w:rsidRPr="008471F3">
        <w:t>Lassk</w:t>
      </w:r>
      <w:proofErr w:type="spellEnd"/>
      <w:r w:rsidRPr="008471F3">
        <w:t xml:space="preserve">, F.G. and </w:t>
      </w:r>
      <w:proofErr w:type="spellStart"/>
      <w:r w:rsidRPr="008471F3">
        <w:t>Nanavaty</w:t>
      </w:r>
      <w:proofErr w:type="spellEnd"/>
      <w:r w:rsidRPr="008471F3">
        <w:t>-Dahl, J., 2009. Set up remote workers to thrive. </w:t>
      </w:r>
      <w:r w:rsidRPr="008471F3">
        <w:rPr>
          <w:i/>
          <w:iCs/>
        </w:rPr>
        <w:t>MIT Sloan Management Review</w:t>
      </w:r>
      <w:r w:rsidRPr="008471F3">
        <w:t>, </w:t>
      </w:r>
      <w:r w:rsidRPr="008471F3">
        <w:rPr>
          <w:iCs/>
        </w:rPr>
        <w:t>51</w:t>
      </w:r>
      <w:r w:rsidRPr="008471F3">
        <w:t>(1), p.63.</w:t>
      </w:r>
    </w:p>
    <w:p w14:paraId="3431576C" w14:textId="77777777" w:rsidR="00585DB5" w:rsidRPr="008471F3" w:rsidRDefault="00585DB5" w:rsidP="00585DB5">
      <w:r w:rsidRPr="008471F3">
        <w:t xml:space="preserve">O’Reilly, L., 2017. </w:t>
      </w:r>
      <w:r w:rsidRPr="008471F3">
        <w:rPr>
          <w:i/>
        </w:rPr>
        <w:t xml:space="preserve">Adidas says </w:t>
      </w:r>
      <w:proofErr w:type="gramStart"/>
      <w:r w:rsidRPr="008471F3">
        <w:rPr>
          <w:i/>
        </w:rPr>
        <w:t>its</w:t>
      </w:r>
      <w:proofErr w:type="gramEnd"/>
      <w:r w:rsidRPr="008471F3">
        <w:rPr>
          <w:i/>
        </w:rPr>
        <w:t xml:space="preserve"> ditching TV advertising because young people engage with the brand on mobile</w:t>
      </w:r>
      <w:r w:rsidRPr="008471F3">
        <w:t>. [</w:t>
      </w:r>
      <w:proofErr w:type="gramStart"/>
      <w:r w:rsidRPr="008471F3">
        <w:t>online</w:t>
      </w:r>
      <w:proofErr w:type="gramEnd"/>
      <w:r w:rsidRPr="008471F3">
        <w:t xml:space="preserve">] </w:t>
      </w:r>
      <w:proofErr w:type="gramStart"/>
      <w:r w:rsidRPr="008471F3">
        <w:t>Business Insider.</w:t>
      </w:r>
      <w:proofErr w:type="gramEnd"/>
      <w:r w:rsidRPr="008471F3">
        <w:t xml:space="preserve"> Available at: &lt; </w:t>
      </w:r>
      <w:hyperlink r:id="rId9" w:history="1">
        <w:r w:rsidRPr="008471F3">
          <w:rPr>
            <w:rStyle w:val="Hyperlink"/>
          </w:rPr>
          <w:t>https://www.businessinsider.in/Adidas-says-its-ditching-TV-advertising-because-young-people-engage-with-the-brand-on-mobile/articleshow/57669350.cms</w:t>
        </w:r>
      </w:hyperlink>
      <w:r w:rsidRPr="008471F3">
        <w:t>&gt; [Accessed 1 September 2018].</w:t>
      </w:r>
    </w:p>
    <w:p w14:paraId="63F39DC7" w14:textId="3772A205" w:rsidR="00585DB5" w:rsidRPr="008471F3" w:rsidRDefault="00585DB5" w:rsidP="00585DB5">
      <w:r w:rsidRPr="008471F3">
        <w:t xml:space="preserve">Silver, C., 2018. </w:t>
      </w:r>
      <w:r w:rsidRPr="008471F3">
        <w:rPr>
          <w:i/>
        </w:rPr>
        <w:t>Kiwi for Gmail 2.0 puts Google G suite on your Mac or Windows Desktop</w:t>
      </w:r>
      <w:r w:rsidRPr="008471F3">
        <w:t>. [</w:t>
      </w:r>
      <w:proofErr w:type="gramStart"/>
      <w:r w:rsidRPr="008471F3">
        <w:t>online</w:t>
      </w:r>
      <w:proofErr w:type="gramEnd"/>
      <w:r w:rsidRPr="008471F3">
        <w:t xml:space="preserve">] Forbes. Available at: &lt; </w:t>
      </w:r>
      <w:hyperlink r:id="rId10" w:anchor="56606fb75893" w:history="1">
        <w:r w:rsidRPr="008471F3">
          <w:rPr>
            <w:rStyle w:val="Hyperlink"/>
          </w:rPr>
          <w:t>https://www.forbes.com/sites/curtissilver/2018/01/11/kiwi-for-gmail-2-0-puts-google-g-suite-on-your-mac-or-windows-desktop/#56606fb75893</w:t>
        </w:r>
      </w:hyperlink>
      <w:r w:rsidRPr="008471F3">
        <w:t>&gt; [Accessed 1 September 2018].</w:t>
      </w:r>
    </w:p>
    <w:p w14:paraId="13F8C971" w14:textId="77777777" w:rsidR="00585DB5" w:rsidRPr="008471F3" w:rsidRDefault="00585DB5" w:rsidP="00585DB5">
      <w:proofErr w:type="spellStart"/>
      <w:r w:rsidRPr="008471F3">
        <w:t>Thamhain</w:t>
      </w:r>
      <w:proofErr w:type="spellEnd"/>
      <w:r w:rsidRPr="008471F3">
        <w:t>, H.J., 2013. </w:t>
      </w:r>
      <w:r w:rsidRPr="008471F3">
        <w:rPr>
          <w:i/>
          <w:iCs/>
        </w:rPr>
        <w:t>Management of technology: Managing effectively in technology-intensive organizations</w:t>
      </w:r>
      <w:r w:rsidRPr="008471F3">
        <w:t>. New Jersey: John Wiley &amp; Sons.</w:t>
      </w:r>
    </w:p>
    <w:p w14:paraId="4A54A7FA" w14:textId="77777777" w:rsidR="00585DB5" w:rsidRPr="008471F3" w:rsidRDefault="00585DB5" w:rsidP="00585DB5">
      <w:proofErr w:type="spellStart"/>
      <w:r w:rsidRPr="008471F3">
        <w:lastRenderedPageBreak/>
        <w:t>Thirumalai</w:t>
      </w:r>
      <w:proofErr w:type="spellEnd"/>
      <w:r w:rsidRPr="008471F3">
        <w:t>, S. and Sinha, K.K., 2011. Customization of the online purchase process in electronic retailing and customer satisfaction: An online field study. </w:t>
      </w:r>
      <w:r w:rsidRPr="008471F3">
        <w:rPr>
          <w:i/>
          <w:iCs/>
        </w:rPr>
        <w:t>Journal of Operations Management</w:t>
      </w:r>
      <w:r w:rsidRPr="008471F3">
        <w:t>, </w:t>
      </w:r>
      <w:r w:rsidRPr="008471F3">
        <w:rPr>
          <w:iCs/>
        </w:rPr>
        <w:t>29</w:t>
      </w:r>
      <w:r w:rsidRPr="008471F3">
        <w:t>(5), pp.477-487.</w:t>
      </w:r>
    </w:p>
    <w:p w14:paraId="2CBCF6F1" w14:textId="77777777" w:rsidR="00585DB5" w:rsidRPr="008471F3" w:rsidRDefault="00585DB5" w:rsidP="00585DB5">
      <w:r w:rsidRPr="008471F3">
        <w:t xml:space="preserve">Thomas, K.J. and </w:t>
      </w:r>
      <w:proofErr w:type="spellStart"/>
      <w:r w:rsidRPr="008471F3">
        <w:t>Akdere</w:t>
      </w:r>
      <w:proofErr w:type="spellEnd"/>
      <w:r w:rsidRPr="008471F3">
        <w:t>, M., 2013. Social media as collaborative media in workplace learning. </w:t>
      </w:r>
      <w:r w:rsidRPr="008471F3">
        <w:rPr>
          <w:i/>
          <w:iCs/>
        </w:rPr>
        <w:t>Human Resource Development Review</w:t>
      </w:r>
      <w:r w:rsidRPr="008471F3">
        <w:t>, </w:t>
      </w:r>
      <w:r w:rsidRPr="008471F3">
        <w:rPr>
          <w:iCs/>
        </w:rPr>
        <w:t>12</w:t>
      </w:r>
      <w:r w:rsidRPr="008471F3">
        <w:t>(3), pp.329-344.</w:t>
      </w:r>
    </w:p>
    <w:sectPr w:rsidR="00585DB5" w:rsidRPr="008471F3">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7EA7A2" w14:textId="77777777" w:rsidR="0087083F" w:rsidRDefault="0087083F" w:rsidP="00BD2EBC">
      <w:pPr>
        <w:spacing w:after="0" w:line="240" w:lineRule="auto"/>
      </w:pPr>
      <w:r>
        <w:separator/>
      </w:r>
    </w:p>
  </w:endnote>
  <w:endnote w:type="continuationSeparator" w:id="0">
    <w:p w14:paraId="0115F393" w14:textId="77777777" w:rsidR="0087083F" w:rsidRDefault="0087083F" w:rsidP="00BD2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7DB0BA" w14:textId="77777777" w:rsidR="0087083F" w:rsidRDefault="0087083F" w:rsidP="00BD2EBC">
      <w:pPr>
        <w:spacing w:after="0" w:line="240" w:lineRule="auto"/>
      </w:pPr>
      <w:r>
        <w:separator/>
      </w:r>
    </w:p>
  </w:footnote>
  <w:footnote w:type="continuationSeparator" w:id="0">
    <w:p w14:paraId="1ED562AB" w14:textId="77777777" w:rsidR="0087083F" w:rsidRDefault="0087083F" w:rsidP="00BD2E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8913475"/>
      <w:docPartObj>
        <w:docPartGallery w:val="Page Numbers (Top of Page)"/>
        <w:docPartUnique/>
      </w:docPartObj>
    </w:sdtPr>
    <w:sdtEndPr>
      <w:rPr>
        <w:noProof/>
      </w:rPr>
    </w:sdtEndPr>
    <w:sdtContent>
      <w:p w14:paraId="4A6BE4C0" w14:textId="15942CE2" w:rsidR="00BD2EBC" w:rsidRDefault="00BD2EBC">
        <w:pPr>
          <w:pStyle w:val="Header"/>
          <w:jc w:val="right"/>
        </w:pPr>
        <w:r>
          <w:fldChar w:fldCharType="begin"/>
        </w:r>
        <w:r>
          <w:instrText xml:space="preserve"> PAGE   \* MERGEFORMAT </w:instrText>
        </w:r>
        <w:r>
          <w:fldChar w:fldCharType="separate"/>
        </w:r>
        <w:r w:rsidR="001B6E37">
          <w:rPr>
            <w:noProof/>
          </w:rPr>
          <w:t>4</w:t>
        </w:r>
        <w:r>
          <w:rPr>
            <w:noProof/>
          </w:rPr>
          <w:fldChar w:fldCharType="end"/>
        </w:r>
      </w:p>
    </w:sdtContent>
  </w:sdt>
  <w:p w14:paraId="2086803B" w14:textId="77777777" w:rsidR="00BD2EBC" w:rsidRDefault="00BD2EB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FC09D0"/>
    <w:multiLevelType w:val="hybridMultilevel"/>
    <w:tmpl w:val="5476AE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B420DE9"/>
    <w:multiLevelType w:val="hybridMultilevel"/>
    <w:tmpl w:val="9886D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057E"/>
    <w:rsid w:val="0007192B"/>
    <w:rsid w:val="000734F3"/>
    <w:rsid w:val="000D0F6C"/>
    <w:rsid w:val="000F5B8C"/>
    <w:rsid w:val="00100C1D"/>
    <w:rsid w:val="00103035"/>
    <w:rsid w:val="00125390"/>
    <w:rsid w:val="00143D58"/>
    <w:rsid w:val="001B4865"/>
    <w:rsid w:val="001B6E37"/>
    <w:rsid w:val="001F520D"/>
    <w:rsid w:val="002D08DA"/>
    <w:rsid w:val="002D6D60"/>
    <w:rsid w:val="00313E3D"/>
    <w:rsid w:val="00356D8B"/>
    <w:rsid w:val="0035751B"/>
    <w:rsid w:val="003A01B6"/>
    <w:rsid w:val="003C6FEA"/>
    <w:rsid w:val="003D2401"/>
    <w:rsid w:val="00401796"/>
    <w:rsid w:val="00434F7D"/>
    <w:rsid w:val="00451519"/>
    <w:rsid w:val="004E5580"/>
    <w:rsid w:val="00530A19"/>
    <w:rsid w:val="00585C75"/>
    <w:rsid w:val="00585DB5"/>
    <w:rsid w:val="00616AC3"/>
    <w:rsid w:val="00632795"/>
    <w:rsid w:val="00670928"/>
    <w:rsid w:val="006F3AB7"/>
    <w:rsid w:val="00702E85"/>
    <w:rsid w:val="007C3254"/>
    <w:rsid w:val="007F6B8C"/>
    <w:rsid w:val="00826E0A"/>
    <w:rsid w:val="008471F3"/>
    <w:rsid w:val="0087083F"/>
    <w:rsid w:val="008C19E8"/>
    <w:rsid w:val="008F6E7D"/>
    <w:rsid w:val="009829A8"/>
    <w:rsid w:val="00A06B8D"/>
    <w:rsid w:val="00A14C58"/>
    <w:rsid w:val="00A73F1A"/>
    <w:rsid w:val="00AA361B"/>
    <w:rsid w:val="00AC12B2"/>
    <w:rsid w:val="00B84CE9"/>
    <w:rsid w:val="00B94504"/>
    <w:rsid w:val="00BC7118"/>
    <w:rsid w:val="00BD2EBC"/>
    <w:rsid w:val="00C12791"/>
    <w:rsid w:val="00C63BAE"/>
    <w:rsid w:val="00CD2254"/>
    <w:rsid w:val="00CE0AE2"/>
    <w:rsid w:val="00D144B5"/>
    <w:rsid w:val="00D144E5"/>
    <w:rsid w:val="00D25221"/>
    <w:rsid w:val="00D96737"/>
    <w:rsid w:val="00E068D8"/>
    <w:rsid w:val="00E1057E"/>
    <w:rsid w:val="00E1093A"/>
    <w:rsid w:val="00E25A8A"/>
    <w:rsid w:val="00E60A3D"/>
    <w:rsid w:val="00E81620"/>
    <w:rsid w:val="00E95F7D"/>
    <w:rsid w:val="00F75F59"/>
    <w:rsid w:val="00F77C26"/>
    <w:rsid w:val="00F907F0"/>
    <w:rsid w:val="00FB232E"/>
    <w:rsid w:val="00FD3C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16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C58"/>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14C58"/>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96737"/>
    <w:pPr>
      <w:keepNext/>
      <w:keepLines/>
      <w:spacing w:before="40" w:after="0"/>
      <w:jc w:val="left"/>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C58"/>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D96737"/>
    <w:rPr>
      <w:rFonts w:ascii="Times New Roman" w:eastAsiaTheme="majorEastAsia" w:hAnsi="Times New Roman" w:cstheme="majorBidi"/>
      <w:b/>
      <w:sz w:val="24"/>
      <w:szCs w:val="26"/>
      <w:lang w:val="en-GB"/>
    </w:rPr>
  </w:style>
  <w:style w:type="character" w:styleId="Hyperlink">
    <w:name w:val="Hyperlink"/>
    <w:basedOn w:val="DefaultParagraphFont"/>
    <w:uiPriority w:val="99"/>
    <w:unhideWhenUsed/>
    <w:rsid w:val="00AC12B2"/>
    <w:rPr>
      <w:color w:val="0563C1" w:themeColor="hyperlink"/>
      <w:u w:val="single"/>
    </w:rPr>
  </w:style>
  <w:style w:type="character" w:customStyle="1" w:styleId="UnresolvedMention">
    <w:name w:val="Unresolved Mention"/>
    <w:basedOn w:val="DefaultParagraphFont"/>
    <w:uiPriority w:val="99"/>
    <w:semiHidden/>
    <w:unhideWhenUsed/>
    <w:rsid w:val="00AC12B2"/>
    <w:rPr>
      <w:color w:val="605E5C"/>
      <w:shd w:val="clear" w:color="auto" w:fill="E1DFDD"/>
    </w:rPr>
  </w:style>
  <w:style w:type="paragraph" w:styleId="ListParagraph">
    <w:name w:val="List Paragraph"/>
    <w:basedOn w:val="Normal"/>
    <w:uiPriority w:val="34"/>
    <w:qFormat/>
    <w:rsid w:val="00670928"/>
    <w:pPr>
      <w:ind w:left="720"/>
      <w:contextualSpacing/>
    </w:pPr>
  </w:style>
  <w:style w:type="paragraph" w:styleId="Header">
    <w:name w:val="header"/>
    <w:basedOn w:val="Normal"/>
    <w:link w:val="HeaderChar"/>
    <w:uiPriority w:val="99"/>
    <w:unhideWhenUsed/>
    <w:rsid w:val="00BD2E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2EBC"/>
    <w:rPr>
      <w:rFonts w:ascii="Times New Roman" w:hAnsi="Times New Roman"/>
      <w:sz w:val="24"/>
      <w:lang w:val="en-GB"/>
    </w:rPr>
  </w:style>
  <w:style w:type="paragraph" w:styleId="Footer">
    <w:name w:val="footer"/>
    <w:basedOn w:val="Normal"/>
    <w:link w:val="FooterChar"/>
    <w:uiPriority w:val="99"/>
    <w:unhideWhenUsed/>
    <w:rsid w:val="00BD2E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2EBC"/>
    <w:rPr>
      <w:rFonts w:ascii="Times New Roman" w:hAnsi="Times New Roman"/>
      <w:sz w:val="24"/>
      <w:lang w:val="en-GB"/>
    </w:rPr>
  </w:style>
  <w:style w:type="paragraph" w:styleId="TOCHeading">
    <w:name w:val="TOC Heading"/>
    <w:basedOn w:val="Heading1"/>
    <w:next w:val="Normal"/>
    <w:uiPriority w:val="39"/>
    <w:unhideWhenUsed/>
    <w:qFormat/>
    <w:rsid w:val="00BD2EBC"/>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BD2EBC"/>
    <w:pPr>
      <w:spacing w:after="100"/>
    </w:pPr>
  </w:style>
  <w:style w:type="paragraph" w:styleId="TOC2">
    <w:name w:val="toc 2"/>
    <w:basedOn w:val="Normal"/>
    <w:next w:val="Normal"/>
    <w:autoRedefine/>
    <w:uiPriority w:val="39"/>
    <w:unhideWhenUsed/>
    <w:rsid w:val="00BD2EBC"/>
    <w:pPr>
      <w:spacing w:after="100"/>
      <w:ind w:left="240"/>
    </w:pPr>
  </w:style>
  <w:style w:type="paragraph" w:styleId="BalloonText">
    <w:name w:val="Balloon Text"/>
    <w:basedOn w:val="Normal"/>
    <w:link w:val="BalloonTextChar"/>
    <w:uiPriority w:val="99"/>
    <w:semiHidden/>
    <w:unhideWhenUsed/>
    <w:rsid w:val="00FB23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232E"/>
    <w:rPr>
      <w:rFonts w:ascii="Segoe UI" w:hAnsi="Segoe UI" w:cs="Segoe UI"/>
      <w:sz w:val="18"/>
      <w:szCs w:val="18"/>
      <w:lang w:val="en-GB"/>
    </w:rPr>
  </w:style>
  <w:style w:type="character" w:styleId="CommentReference">
    <w:name w:val="annotation reference"/>
    <w:basedOn w:val="DefaultParagraphFont"/>
    <w:uiPriority w:val="99"/>
    <w:semiHidden/>
    <w:unhideWhenUsed/>
    <w:rsid w:val="00FB232E"/>
    <w:rPr>
      <w:sz w:val="16"/>
      <w:szCs w:val="16"/>
    </w:rPr>
  </w:style>
  <w:style w:type="paragraph" w:styleId="CommentText">
    <w:name w:val="annotation text"/>
    <w:basedOn w:val="Normal"/>
    <w:link w:val="CommentTextChar"/>
    <w:uiPriority w:val="99"/>
    <w:semiHidden/>
    <w:unhideWhenUsed/>
    <w:rsid w:val="00FB232E"/>
    <w:pPr>
      <w:spacing w:line="240" w:lineRule="auto"/>
    </w:pPr>
    <w:rPr>
      <w:sz w:val="20"/>
      <w:szCs w:val="20"/>
    </w:rPr>
  </w:style>
  <w:style w:type="character" w:customStyle="1" w:styleId="CommentTextChar">
    <w:name w:val="Comment Text Char"/>
    <w:basedOn w:val="DefaultParagraphFont"/>
    <w:link w:val="CommentText"/>
    <w:uiPriority w:val="99"/>
    <w:semiHidden/>
    <w:rsid w:val="00FB232E"/>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FB232E"/>
    <w:rPr>
      <w:b/>
      <w:bCs/>
    </w:rPr>
  </w:style>
  <w:style w:type="character" w:customStyle="1" w:styleId="CommentSubjectChar">
    <w:name w:val="Comment Subject Char"/>
    <w:basedOn w:val="CommentTextChar"/>
    <w:link w:val="CommentSubject"/>
    <w:uiPriority w:val="99"/>
    <w:semiHidden/>
    <w:rsid w:val="00FB232E"/>
    <w:rPr>
      <w:rFonts w:ascii="Times New Roman" w:hAnsi="Times New Roman"/>
      <w:b/>
      <w:bCs/>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C58"/>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14C58"/>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96737"/>
    <w:pPr>
      <w:keepNext/>
      <w:keepLines/>
      <w:spacing w:before="40" w:after="0"/>
      <w:jc w:val="left"/>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C58"/>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D96737"/>
    <w:rPr>
      <w:rFonts w:ascii="Times New Roman" w:eastAsiaTheme="majorEastAsia" w:hAnsi="Times New Roman" w:cstheme="majorBidi"/>
      <w:b/>
      <w:sz w:val="24"/>
      <w:szCs w:val="26"/>
      <w:lang w:val="en-GB"/>
    </w:rPr>
  </w:style>
  <w:style w:type="character" w:styleId="Hyperlink">
    <w:name w:val="Hyperlink"/>
    <w:basedOn w:val="DefaultParagraphFont"/>
    <w:uiPriority w:val="99"/>
    <w:unhideWhenUsed/>
    <w:rsid w:val="00AC12B2"/>
    <w:rPr>
      <w:color w:val="0563C1" w:themeColor="hyperlink"/>
      <w:u w:val="single"/>
    </w:rPr>
  </w:style>
  <w:style w:type="character" w:customStyle="1" w:styleId="UnresolvedMention">
    <w:name w:val="Unresolved Mention"/>
    <w:basedOn w:val="DefaultParagraphFont"/>
    <w:uiPriority w:val="99"/>
    <w:semiHidden/>
    <w:unhideWhenUsed/>
    <w:rsid w:val="00AC12B2"/>
    <w:rPr>
      <w:color w:val="605E5C"/>
      <w:shd w:val="clear" w:color="auto" w:fill="E1DFDD"/>
    </w:rPr>
  </w:style>
  <w:style w:type="paragraph" w:styleId="ListParagraph">
    <w:name w:val="List Paragraph"/>
    <w:basedOn w:val="Normal"/>
    <w:uiPriority w:val="34"/>
    <w:qFormat/>
    <w:rsid w:val="00670928"/>
    <w:pPr>
      <w:ind w:left="720"/>
      <w:contextualSpacing/>
    </w:pPr>
  </w:style>
  <w:style w:type="paragraph" w:styleId="Header">
    <w:name w:val="header"/>
    <w:basedOn w:val="Normal"/>
    <w:link w:val="HeaderChar"/>
    <w:uiPriority w:val="99"/>
    <w:unhideWhenUsed/>
    <w:rsid w:val="00BD2E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2EBC"/>
    <w:rPr>
      <w:rFonts w:ascii="Times New Roman" w:hAnsi="Times New Roman"/>
      <w:sz w:val="24"/>
      <w:lang w:val="en-GB"/>
    </w:rPr>
  </w:style>
  <w:style w:type="paragraph" w:styleId="Footer">
    <w:name w:val="footer"/>
    <w:basedOn w:val="Normal"/>
    <w:link w:val="FooterChar"/>
    <w:uiPriority w:val="99"/>
    <w:unhideWhenUsed/>
    <w:rsid w:val="00BD2E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2EBC"/>
    <w:rPr>
      <w:rFonts w:ascii="Times New Roman" w:hAnsi="Times New Roman"/>
      <w:sz w:val="24"/>
      <w:lang w:val="en-GB"/>
    </w:rPr>
  </w:style>
  <w:style w:type="paragraph" w:styleId="TOCHeading">
    <w:name w:val="TOC Heading"/>
    <w:basedOn w:val="Heading1"/>
    <w:next w:val="Normal"/>
    <w:uiPriority w:val="39"/>
    <w:unhideWhenUsed/>
    <w:qFormat/>
    <w:rsid w:val="00BD2EBC"/>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BD2EBC"/>
    <w:pPr>
      <w:spacing w:after="100"/>
    </w:pPr>
  </w:style>
  <w:style w:type="paragraph" w:styleId="TOC2">
    <w:name w:val="toc 2"/>
    <w:basedOn w:val="Normal"/>
    <w:next w:val="Normal"/>
    <w:autoRedefine/>
    <w:uiPriority w:val="39"/>
    <w:unhideWhenUsed/>
    <w:rsid w:val="00BD2EBC"/>
    <w:pPr>
      <w:spacing w:after="100"/>
      <w:ind w:left="240"/>
    </w:pPr>
  </w:style>
  <w:style w:type="paragraph" w:styleId="BalloonText">
    <w:name w:val="Balloon Text"/>
    <w:basedOn w:val="Normal"/>
    <w:link w:val="BalloonTextChar"/>
    <w:uiPriority w:val="99"/>
    <w:semiHidden/>
    <w:unhideWhenUsed/>
    <w:rsid w:val="00FB23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232E"/>
    <w:rPr>
      <w:rFonts w:ascii="Segoe UI" w:hAnsi="Segoe UI" w:cs="Segoe UI"/>
      <w:sz w:val="18"/>
      <w:szCs w:val="18"/>
      <w:lang w:val="en-GB"/>
    </w:rPr>
  </w:style>
  <w:style w:type="character" w:styleId="CommentReference">
    <w:name w:val="annotation reference"/>
    <w:basedOn w:val="DefaultParagraphFont"/>
    <w:uiPriority w:val="99"/>
    <w:semiHidden/>
    <w:unhideWhenUsed/>
    <w:rsid w:val="00FB232E"/>
    <w:rPr>
      <w:sz w:val="16"/>
      <w:szCs w:val="16"/>
    </w:rPr>
  </w:style>
  <w:style w:type="paragraph" w:styleId="CommentText">
    <w:name w:val="annotation text"/>
    <w:basedOn w:val="Normal"/>
    <w:link w:val="CommentTextChar"/>
    <w:uiPriority w:val="99"/>
    <w:semiHidden/>
    <w:unhideWhenUsed/>
    <w:rsid w:val="00FB232E"/>
    <w:pPr>
      <w:spacing w:line="240" w:lineRule="auto"/>
    </w:pPr>
    <w:rPr>
      <w:sz w:val="20"/>
      <w:szCs w:val="20"/>
    </w:rPr>
  </w:style>
  <w:style w:type="character" w:customStyle="1" w:styleId="CommentTextChar">
    <w:name w:val="Comment Text Char"/>
    <w:basedOn w:val="DefaultParagraphFont"/>
    <w:link w:val="CommentText"/>
    <w:uiPriority w:val="99"/>
    <w:semiHidden/>
    <w:rsid w:val="00FB232E"/>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FB232E"/>
    <w:rPr>
      <w:b/>
      <w:bCs/>
    </w:rPr>
  </w:style>
  <w:style w:type="character" w:customStyle="1" w:styleId="CommentSubjectChar">
    <w:name w:val="Comment Subject Char"/>
    <w:basedOn w:val="CommentTextChar"/>
    <w:link w:val="CommentSubject"/>
    <w:uiPriority w:val="99"/>
    <w:semiHidden/>
    <w:rsid w:val="00FB232E"/>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forbes.com/sites/curtissilver/2018/01/11/kiwi-for-gmail-2-0-puts-google-g-suite-on-your-mac-or-windows-desktop/" TargetMode="External"/><Relationship Id="rId4" Type="http://schemas.microsoft.com/office/2007/relationships/stylesWithEffects" Target="stylesWithEffects.xml"/><Relationship Id="rId9" Type="http://schemas.openxmlformats.org/officeDocument/2006/relationships/hyperlink" Target="https://www.businessinsider.in/Adidas-says-its-ditching-TV-advertising-because-young-people-engage-with-the-brand-on-mobile/articleshow/57669350.c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A1703-51FA-4E9A-BC4A-AD7418AC8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2870</Words>
  <Characters>16365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2018-09-04T14:15:00Z</dcterms:created>
  <dcterms:modified xsi:type="dcterms:W3CDTF">2018-09-04T14:15:00Z</dcterms:modified>
</cp:coreProperties>
</file>