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F53835">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F53835">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235D8A0" w:rsidR="00EC129D" w:rsidRPr="007D32C5" w:rsidRDefault="00685461">
            <w:pPr>
              <w:rPr>
                <w:rFonts w:ascii="Arial" w:hAnsi="Arial" w:cs="Arial"/>
                <w:sz w:val="22"/>
              </w:rPr>
            </w:pPr>
            <w:r>
              <w:rPr>
                <w:rFonts w:ascii="Arial" w:hAnsi="Arial" w:cs="Arial"/>
                <w:sz w:val="22"/>
              </w:rPr>
              <w:t>23</w:t>
            </w:r>
            <w:r w:rsidR="003E71B6">
              <w:rPr>
                <w:rFonts w:ascii="Arial" w:hAnsi="Arial" w:cs="Arial"/>
                <w:sz w:val="22"/>
              </w:rPr>
              <w:t>27578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EB237ED" w:rsidR="00EC129D" w:rsidRPr="007D32C5" w:rsidRDefault="00685461">
            <w:pPr>
              <w:rPr>
                <w:rFonts w:ascii="Arial" w:hAnsi="Arial" w:cs="Arial"/>
                <w:sz w:val="22"/>
              </w:rPr>
            </w:pPr>
            <w:r>
              <w:rPr>
                <w:rFonts w:ascii="Arial" w:hAnsi="Arial" w:cs="Arial"/>
                <w:sz w:val="22"/>
              </w:rPr>
              <w:t>Nzage Barroso Ngunza</w:t>
            </w:r>
          </w:p>
        </w:tc>
      </w:tr>
      <w:tr w:rsidR="00EC129D" w:rsidRPr="007D32C5" w14:paraId="3BF3001D" w14:textId="77777777" w:rsidTr="00F53835">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F53835">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74B1F41" w:rsidR="00EC129D" w:rsidRPr="007D32C5" w:rsidRDefault="003E71B6">
            <w:pPr>
              <w:rPr>
                <w:rFonts w:ascii="Arial" w:hAnsi="Arial" w:cs="Arial"/>
                <w:sz w:val="22"/>
              </w:rPr>
            </w:pPr>
            <w:r>
              <w:rPr>
                <w:rFonts w:ascii="Arial" w:hAnsi="Arial" w:cs="Arial"/>
                <w:sz w:val="22"/>
              </w:rPr>
              <w:t xml:space="preserve">TikTok </w:t>
            </w:r>
          </w:p>
        </w:tc>
      </w:tr>
      <w:tr w:rsidR="00EC129D" w:rsidRPr="007D32C5" w14:paraId="71381F4C" w14:textId="77777777" w:rsidTr="00F53835">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FC47B1F" w:rsidR="00EC129D" w:rsidRPr="007D32C5" w:rsidRDefault="00210660">
            <w:pPr>
              <w:rPr>
                <w:rFonts w:ascii="Arial" w:hAnsi="Arial" w:cs="Arial"/>
                <w:sz w:val="22"/>
              </w:rPr>
            </w:pPr>
            <w:hyperlink r:id="rId5" w:history="1">
              <w:r w:rsidRPr="00210660">
                <w:rPr>
                  <w:rStyle w:val="Hyperlink"/>
                  <w:rFonts w:ascii="Arial" w:hAnsi="Arial" w:cs="Arial"/>
                  <w:sz w:val="22"/>
                </w:rPr>
                <w:t>Tik Tok</w:t>
              </w:r>
            </w:hyperlink>
          </w:p>
        </w:tc>
      </w:tr>
      <w:tr w:rsidR="00EC129D" w:rsidRPr="007D32C5" w14:paraId="238CB345" w14:textId="77777777" w:rsidTr="00F53835">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F5383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F53835">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F53835">
        <w:tc>
          <w:tcPr>
            <w:tcW w:w="9016" w:type="dxa"/>
            <w:gridSpan w:val="5"/>
          </w:tcPr>
          <w:p w14:paraId="296E15EC" w14:textId="7F4BD69F" w:rsidR="003E71B6"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F53835">
        <w:tc>
          <w:tcPr>
            <w:tcW w:w="9016" w:type="dxa"/>
            <w:gridSpan w:val="5"/>
          </w:tcPr>
          <w:p w14:paraId="48D8833C" w14:textId="7B0826B6" w:rsidR="00EC129D" w:rsidRDefault="00061623">
            <w:pPr>
              <w:rPr>
                <w:rFonts w:ascii="Arial" w:hAnsi="Arial" w:cs="Arial"/>
                <w:sz w:val="22"/>
              </w:rPr>
            </w:pPr>
            <w:r>
              <w:rPr>
                <w:rFonts w:ascii="Arial" w:hAnsi="Arial" w:cs="Arial"/>
                <w:sz w:val="22"/>
              </w:rPr>
              <w:t>Answer:</w:t>
            </w:r>
            <w:r w:rsidR="00FC4263">
              <w:rPr>
                <w:rFonts w:ascii="Arial" w:hAnsi="Arial" w:cs="Arial"/>
                <w:sz w:val="22"/>
              </w:rPr>
              <w:t xml:space="preserve"> The tik website normally loads quickly if you have a decent internet connection. Most people see the homepage appear within a few seco</w:t>
            </w:r>
            <w:r w:rsidR="00E1727D">
              <w:rPr>
                <w:rFonts w:ascii="Arial" w:hAnsi="Arial" w:cs="Arial"/>
                <w:sz w:val="22"/>
              </w:rPr>
              <w:t>nds, though the videos and other parts of</w:t>
            </w:r>
            <w:r w:rsidR="003844CD">
              <w:rPr>
                <w:rFonts w:ascii="Arial" w:hAnsi="Arial" w:cs="Arial"/>
                <w:sz w:val="22"/>
              </w:rPr>
              <w:t xml:space="preserve"> the page may take a little longer to fully load. If someone is using an older device, a slow browser, or weak internet, the site can feel slower and sometimes laggy. Overall, for most</w:t>
            </w:r>
            <w:r w:rsidR="00E1727D">
              <w:rPr>
                <w:rFonts w:ascii="Arial" w:hAnsi="Arial" w:cs="Arial"/>
                <w:sz w:val="22"/>
              </w:rPr>
              <w:t xml:space="preserve"> </w:t>
            </w:r>
            <w:r w:rsidR="005D3C58">
              <w:rPr>
                <w:rFonts w:ascii="Arial" w:hAnsi="Arial" w:cs="Arial"/>
                <w:sz w:val="22"/>
              </w:rPr>
              <w:t>users, it loads fast enough to start using almost right away.</w:t>
            </w:r>
            <w:r>
              <w:rPr>
                <w:rFonts w:ascii="Arial" w:hAnsi="Arial" w:cs="Arial"/>
                <w:sz w:val="22"/>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F53835">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F53835">
        <w:tc>
          <w:tcPr>
            <w:tcW w:w="9016" w:type="dxa"/>
            <w:gridSpan w:val="5"/>
          </w:tcPr>
          <w:p w14:paraId="59EFFA19" w14:textId="29C31624" w:rsidR="00EC129D" w:rsidRDefault="00061623">
            <w:pPr>
              <w:rPr>
                <w:rFonts w:ascii="Arial" w:hAnsi="Arial" w:cs="Arial"/>
                <w:sz w:val="22"/>
              </w:rPr>
            </w:pPr>
            <w:r>
              <w:rPr>
                <w:rFonts w:ascii="Arial" w:hAnsi="Arial" w:cs="Arial"/>
                <w:sz w:val="22"/>
              </w:rPr>
              <w:t xml:space="preserve">Answer: </w:t>
            </w:r>
            <w:r w:rsidR="005D3C58">
              <w:rPr>
                <w:rFonts w:ascii="Arial" w:hAnsi="Arial" w:cs="Arial"/>
                <w:sz w:val="22"/>
              </w:rPr>
              <w:t xml:space="preserve"> </w:t>
            </w:r>
            <w:r w:rsidR="00235928">
              <w:rPr>
                <w:rFonts w:ascii="Arial" w:hAnsi="Arial" w:cs="Arial"/>
                <w:sz w:val="22"/>
              </w:rPr>
              <w:t xml:space="preserve">Tik Tok website doesn’t have many separate pages. Most of what a person uses is right on the main screen, where videos appear as you scroll. From </w:t>
            </w:r>
            <w:r w:rsidR="00401D4E">
              <w:rPr>
                <w:rFonts w:ascii="Arial" w:hAnsi="Arial" w:cs="Arial"/>
                <w:sz w:val="22"/>
              </w:rPr>
              <w:t>there, you</w:t>
            </w:r>
            <w:r w:rsidR="00235928">
              <w:rPr>
                <w:rFonts w:ascii="Arial" w:hAnsi="Arial" w:cs="Arial"/>
                <w:sz w:val="22"/>
              </w:rPr>
              <w:t xml:space="preserve"> can open things like your profile, search results, notifications or an indivi</w:t>
            </w:r>
            <w:r w:rsidR="00401D4E">
              <w:rPr>
                <w:rFonts w:ascii="Arial" w:hAnsi="Arial" w:cs="Arial"/>
                <w:sz w:val="22"/>
              </w:rPr>
              <w:t>dual video, but these are still simple pages. Someone visiting the site can move around easily because almost everything is reached through the main feed. You scroll to see more videos, use the search bar to look for something specific, and click on a user’s name if you want to see their profile. The layout Keeps the experience straightforward, so people don’t have to dig through lots of sections.</w:t>
            </w:r>
          </w:p>
          <w:p w14:paraId="710E3E87" w14:textId="5EF78D2E" w:rsidR="00061623" w:rsidRPr="007D32C5" w:rsidRDefault="00061623">
            <w:pPr>
              <w:rPr>
                <w:rFonts w:ascii="Arial" w:hAnsi="Arial" w:cs="Arial"/>
                <w:sz w:val="22"/>
              </w:rPr>
            </w:pPr>
          </w:p>
        </w:tc>
      </w:tr>
      <w:tr w:rsidR="00EC129D" w:rsidRPr="007D32C5" w14:paraId="1E4B0196" w14:textId="77777777" w:rsidTr="00F53835">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F53835">
        <w:tc>
          <w:tcPr>
            <w:tcW w:w="9016" w:type="dxa"/>
            <w:gridSpan w:val="5"/>
          </w:tcPr>
          <w:p w14:paraId="5281DB8C" w14:textId="208F232A" w:rsidR="00E26B70" w:rsidRDefault="009C6B52">
            <w:pPr>
              <w:rPr>
                <w:rFonts w:ascii="Arial" w:hAnsi="Arial" w:cs="Arial"/>
                <w:sz w:val="22"/>
              </w:rPr>
            </w:pPr>
            <w:r>
              <w:rPr>
                <w:rFonts w:ascii="Arial" w:hAnsi="Arial" w:cs="Arial"/>
                <w:sz w:val="22"/>
              </w:rPr>
              <w:t>Answer</w:t>
            </w:r>
            <w:r w:rsidR="004B7090">
              <w:rPr>
                <w:rFonts w:ascii="Arial" w:hAnsi="Arial" w:cs="Arial"/>
                <w:sz w:val="22"/>
              </w:rPr>
              <w:t xml:space="preserve">: You can’t make a booking on the TikTok website. The site is meant for Watching videos and looking at creator profiles. If someone offers bookings, hey might include a link in their profile that takes you to another website, and any booking would be done there, not on </w:t>
            </w:r>
            <w:r w:rsidR="00105452">
              <w:rPr>
                <w:rFonts w:ascii="Arial" w:hAnsi="Arial" w:cs="Arial"/>
                <w:sz w:val="22"/>
              </w:rPr>
              <w:t>TikTok</w:t>
            </w:r>
            <w:r w:rsidR="004B7090">
              <w:rPr>
                <w:rFonts w:ascii="Arial" w:hAnsi="Arial" w:cs="Arial"/>
                <w:sz w:val="22"/>
              </w:rPr>
              <w:t>.</w:t>
            </w:r>
            <w:r>
              <w:rPr>
                <w:rFonts w:ascii="Arial" w:hAnsi="Arial" w:cs="Arial"/>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F53835">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F53835">
        <w:tc>
          <w:tcPr>
            <w:tcW w:w="9016" w:type="dxa"/>
            <w:gridSpan w:val="5"/>
          </w:tcPr>
          <w:p w14:paraId="6374ECFE" w14:textId="585F945C" w:rsidR="00E26B70" w:rsidRDefault="009C6B52">
            <w:pPr>
              <w:rPr>
                <w:rFonts w:ascii="Arial" w:hAnsi="Arial" w:cs="Arial"/>
                <w:sz w:val="22"/>
              </w:rPr>
            </w:pPr>
            <w:r>
              <w:rPr>
                <w:rFonts w:ascii="Arial" w:hAnsi="Arial" w:cs="Arial"/>
                <w:sz w:val="22"/>
              </w:rPr>
              <w:t xml:space="preserve">Answer: </w:t>
            </w:r>
            <w:r w:rsidR="00105452">
              <w:rPr>
                <w:rFonts w:ascii="Arial" w:hAnsi="Arial" w:cs="Arial"/>
                <w:sz w:val="22"/>
              </w:rPr>
              <w:t>The Tik Tok website works well, but a few things could make it easier to use. The site would feel better if videos leaded more smoothly, especially for people on older devices. Some features are not as easy to spot as they are in the app, so clearer menus or labels would help visitors move around. The messaging and notification areas could be laid out in a cleaner way, since they can feel a bit crowded</w:t>
            </w:r>
            <w:r w:rsidR="00FA6D99">
              <w:rPr>
                <w:rFonts w:ascii="Arial" w:hAnsi="Arial" w:cs="Arial"/>
                <w:sz w:val="22"/>
              </w:rPr>
              <w:t>.</w:t>
            </w:r>
          </w:p>
          <w:p w14:paraId="544696E8" w14:textId="6FDBEF36" w:rsidR="009C6B52" w:rsidRPr="007D32C5" w:rsidRDefault="009C6B52">
            <w:pPr>
              <w:rPr>
                <w:rFonts w:ascii="Arial" w:hAnsi="Arial" w:cs="Arial"/>
                <w:sz w:val="22"/>
              </w:rPr>
            </w:pPr>
          </w:p>
        </w:tc>
      </w:tr>
      <w:tr w:rsidR="00E26B70" w:rsidRPr="007D32C5" w14:paraId="22996F11" w14:textId="77777777" w:rsidTr="00F53835">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F53835">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F53835">
        <w:tc>
          <w:tcPr>
            <w:tcW w:w="9016" w:type="dxa"/>
            <w:gridSpan w:val="5"/>
          </w:tcPr>
          <w:p w14:paraId="65B7974E" w14:textId="092C084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1BDA">
              <w:rPr>
                <w:rFonts w:ascii="Arial" w:hAnsi="Arial" w:cs="Arial"/>
                <w:sz w:val="22"/>
              </w:rPr>
              <w:t xml:space="preserve"> The webpage looks clean and simple, with most of the space focused on the videos, it has a modern style that feels easy to look at, and there isn’t much clutter around the screen. It does look a bit different depending on the device. On a computer, the page is spread out more, with the video in the centre and extra options on the sides.</w:t>
            </w:r>
            <w:r w:rsidR="000F7D40">
              <w:rPr>
                <w:rFonts w:ascii="Arial" w:hAnsi="Arial" w:cs="Arial"/>
                <w:sz w:val="22"/>
              </w:rPr>
              <w:t xml:space="preserve"> On a mobile phone, everything is arranged closer together so it’s easier to scroll, and it feels more like the app.</w:t>
            </w:r>
            <w:r w:rsidR="00E21BDA">
              <w:rPr>
                <w:rFonts w:ascii="Arial" w:hAnsi="Arial" w:cs="Arial"/>
                <w:sz w:val="22"/>
              </w:rPr>
              <w:t xml:space="preserve">   </w:t>
            </w:r>
          </w:p>
          <w:p w14:paraId="1CCA71CF" w14:textId="729A4C11" w:rsidR="009C6B52" w:rsidRPr="007D32C5" w:rsidRDefault="00872102">
            <w:pPr>
              <w:rPr>
                <w:rFonts w:ascii="Arial" w:hAnsi="Arial" w:cs="Arial"/>
                <w:sz w:val="22"/>
              </w:rPr>
            </w:pPr>
            <w:r>
              <w:rPr>
                <w:rFonts w:ascii="Arial" w:hAnsi="Arial" w:cs="Arial"/>
                <w:sz w:val="22"/>
              </w:rPr>
              <w:t xml:space="preserve"> </w:t>
            </w:r>
          </w:p>
        </w:tc>
      </w:tr>
      <w:tr w:rsidR="00594A98" w:rsidRPr="007D32C5" w14:paraId="0B97B08E" w14:textId="77777777" w:rsidTr="00F53835">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F53835">
        <w:tc>
          <w:tcPr>
            <w:tcW w:w="9016" w:type="dxa"/>
            <w:gridSpan w:val="5"/>
          </w:tcPr>
          <w:p w14:paraId="163DB2BA" w14:textId="184EAED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F7D40">
              <w:rPr>
                <w:rFonts w:ascii="Arial" w:hAnsi="Arial" w:cs="Arial"/>
                <w:sz w:val="22"/>
              </w:rPr>
              <w:t xml:space="preserve"> Tik Tok relies heavily on visuals. The videos are the main focus so they take up most of the screen and guide how people use the site. Profile pictures, icons and small images suppo</w:t>
            </w:r>
            <w:r w:rsidR="00335545">
              <w:rPr>
                <w:rFonts w:ascii="Arial" w:hAnsi="Arial" w:cs="Arial"/>
                <w:sz w:val="22"/>
              </w:rPr>
              <w:t xml:space="preserve">rt the videos without getting in the way. The colours on the website are mostly simple shades like black, white and grey. This makes the videos stand out more because they are usually bright and full of movement. </w:t>
            </w:r>
          </w:p>
          <w:p w14:paraId="294A78E4" w14:textId="79964E10" w:rsidR="009C6B52" w:rsidRPr="007D32C5" w:rsidRDefault="009C6B52">
            <w:pPr>
              <w:rPr>
                <w:rFonts w:ascii="Arial" w:hAnsi="Arial" w:cs="Arial"/>
                <w:sz w:val="22"/>
              </w:rPr>
            </w:pPr>
          </w:p>
        </w:tc>
      </w:tr>
      <w:tr w:rsidR="00594A98" w:rsidRPr="007D32C5" w14:paraId="7B70DC90" w14:textId="77777777" w:rsidTr="00F53835">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F53835">
        <w:tc>
          <w:tcPr>
            <w:tcW w:w="9016" w:type="dxa"/>
            <w:gridSpan w:val="5"/>
          </w:tcPr>
          <w:p w14:paraId="2445C8E5" w14:textId="3A2D493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C5A06">
              <w:rPr>
                <w:rFonts w:ascii="Arial" w:hAnsi="Arial" w:cs="Arial"/>
                <w:sz w:val="22"/>
              </w:rPr>
              <w:t xml:space="preserve"> </w:t>
            </w:r>
            <w:r w:rsidR="002F0D68">
              <w:rPr>
                <w:rFonts w:ascii="Arial" w:hAnsi="Arial" w:cs="Arial"/>
                <w:sz w:val="22"/>
              </w:rPr>
              <w:t>Tik Tok does have chat op</w:t>
            </w:r>
            <w:r w:rsidR="00260F0C">
              <w:rPr>
                <w:rFonts w:ascii="Arial" w:hAnsi="Arial" w:cs="Arial"/>
                <w:sz w:val="22"/>
              </w:rPr>
              <w:t xml:space="preserve">tions on parts of its website, mainly in the help section and in </w:t>
            </w:r>
            <w:r w:rsidR="002501A7">
              <w:rPr>
                <w:rFonts w:ascii="Arial" w:hAnsi="Arial" w:cs="Arial"/>
                <w:sz w:val="22"/>
              </w:rPr>
              <w:t>areas made for sellers. These tools let people ask questions about acc</w:t>
            </w:r>
            <w:r w:rsidR="005D75C7">
              <w:rPr>
                <w:rFonts w:ascii="Arial" w:hAnsi="Arial" w:cs="Arial"/>
                <w:sz w:val="22"/>
              </w:rPr>
              <w:t>ount issues or problems with using the platform. They usually work well for simple enquiries, since you can send a message and get guidance quickly. For more detailed questions, especially anything outside basic support, the chat feel limited. It may take longer to get a clear answer, or you might be directed to another page instead</w:t>
            </w:r>
            <w:r w:rsidR="00982B02">
              <w:rPr>
                <w:rFonts w:ascii="Arial" w:hAnsi="Arial" w:cs="Arial"/>
                <w:sz w:val="22"/>
              </w:rPr>
              <w:t xml:space="preserve">. Overall, the chat feature is helpful for everyday issues but not as strong for more complex requests.  </w:t>
            </w:r>
          </w:p>
          <w:p w14:paraId="7BED4B79" w14:textId="08EDC25B" w:rsidR="009C6B52" w:rsidRPr="007D32C5" w:rsidRDefault="009C6B52">
            <w:pPr>
              <w:rPr>
                <w:rFonts w:ascii="Arial" w:hAnsi="Arial" w:cs="Arial"/>
                <w:sz w:val="22"/>
              </w:rPr>
            </w:pPr>
          </w:p>
        </w:tc>
      </w:tr>
      <w:tr w:rsidR="00594A98" w:rsidRPr="007D32C5" w14:paraId="067F764A" w14:textId="77777777" w:rsidTr="00F53835">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02C85EED" w:rsidR="009C6B52" w:rsidRPr="007D32C5" w:rsidRDefault="00166BFB">
            <w:pPr>
              <w:rPr>
                <w:rFonts w:ascii="Arial" w:hAnsi="Arial" w:cs="Arial"/>
                <w:sz w:val="22"/>
              </w:rPr>
            </w:pPr>
            <w:r>
              <w:rPr>
                <w:rFonts w:ascii="Arial" w:hAnsi="Arial" w:cs="Arial"/>
                <w:sz w:val="22"/>
              </w:rPr>
              <w:t xml:space="preserve"> </w:t>
            </w:r>
            <w:r w:rsidR="00987856">
              <w:rPr>
                <w:rFonts w:ascii="Arial" w:hAnsi="Arial" w:cs="Arial"/>
                <w:sz w:val="22"/>
              </w:rPr>
              <w:t xml:space="preserve"> </w:t>
            </w:r>
            <w:r w:rsidR="007C06AB">
              <w:rPr>
                <w:rFonts w:ascii="Arial" w:hAnsi="Arial" w:cs="Arial"/>
                <w:sz w:val="22"/>
              </w:rPr>
              <w:t xml:space="preserve"> </w:t>
            </w:r>
          </w:p>
        </w:tc>
      </w:tr>
      <w:tr w:rsidR="00594A98" w:rsidRPr="007D32C5" w14:paraId="37F9CC04" w14:textId="77777777" w:rsidTr="00F53835">
        <w:tc>
          <w:tcPr>
            <w:tcW w:w="9016" w:type="dxa"/>
            <w:gridSpan w:val="5"/>
          </w:tcPr>
          <w:p w14:paraId="27EE594E" w14:textId="78BEEF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82B02">
              <w:rPr>
                <w:rFonts w:ascii="Arial" w:hAnsi="Arial" w:cs="Arial"/>
                <w:sz w:val="22"/>
              </w:rPr>
              <w:t>Social media links work well, but they aren’t aways the first thing people notice. They usually lead to places where users can follow Tik Tok on other platforms or download the app, and they do what they are meant to do. Their impact</w:t>
            </w:r>
            <w:r w:rsidR="006B22F5">
              <w:rPr>
                <w:rFonts w:ascii="Arial" w:hAnsi="Arial" w:cs="Arial"/>
                <w:sz w:val="22"/>
              </w:rPr>
              <w:t xml:space="preserve"> mostly depends on where they are placed on the page. If the links are easy to see, people are more likely to use them. If general, the links are useful, but making them more visible would make them even more effective.</w:t>
            </w:r>
          </w:p>
          <w:p w14:paraId="390961CD" w14:textId="55047AF8" w:rsidR="009C6B52" w:rsidRPr="007D32C5" w:rsidRDefault="009C6B52">
            <w:pPr>
              <w:rPr>
                <w:rFonts w:ascii="Arial" w:hAnsi="Arial" w:cs="Arial"/>
                <w:sz w:val="22"/>
              </w:rPr>
            </w:pPr>
          </w:p>
        </w:tc>
      </w:tr>
      <w:tr w:rsidR="00594A98" w:rsidRPr="007D32C5" w14:paraId="2A148DD5" w14:textId="77777777" w:rsidTr="00F53835">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F53835">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F53835">
        <w:tc>
          <w:tcPr>
            <w:tcW w:w="9016" w:type="dxa"/>
            <w:gridSpan w:val="5"/>
          </w:tcPr>
          <w:p w14:paraId="4A26CCCC" w14:textId="300C9A6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B22F5">
              <w:rPr>
                <w:rFonts w:ascii="Arial" w:hAnsi="Arial" w:cs="Arial"/>
                <w:sz w:val="22"/>
              </w:rPr>
              <w:t xml:space="preserve"> Tik</w:t>
            </w:r>
            <w:r w:rsidR="001856DB">
              <w:rPr>
                <w:rFonts w:ascii="Arial" w:hAnsi="Arial" w:cs="Arial"/>
                <w:sz w:val="22"/>
              </w:rPr>
              <w:t xml:space="preserve"> Tok</w:t>
            </w:r>
            <w:r w:rsidR="006B22F5">
              <w:rPr>
                <w:rFonts w:ascii="Arial" w:hAnsi="Arial" w:cs="Arial"/>
                <w:sz w:val="22"/>
              </w:rPr>
              <w:t xml:space="preserve"> </w:t>
            </w:r>
            <w:r w:rsidR="001856DB">
              <w:rPr>
                <w:rFonts w:ascii="Arial" w:hAnsi="Arial" w:cs="Arial"/>
                <w:sz w:val="22"/>
              </w:rPr>
              <w:t>Someone</w:t>
            </w:r>
            <w:r w:rsidR="006B22F5">
              <w:rPr>
                <w:rFonts w:ascii="Arial" w:hAnsi="Arial" w:cs="Arial"/>
                <w:sz w:val="22"/>
              </w:rPr>
              <w:t xml:space="preserve"> opens the page, they can see that the main purpose is took makes its services clear by showing them directly through how the site works. As soon as </w:t>
            </w:r>
            <w:r w:rsidR="001856DB">
              <w:rPr>
                <w:rFonts w:ascii="Arial" w:hAnsi="Arial" w:cs="Arial"/>
                <w:sz w:val="22"/>
              </w:rPr>
              <w:t xml:space="preserve">someone opens the page, they can see that the main purpose is to watch and explore short videos. Options to follow creators, search for content or make an account are placed where they are easy to find. If a person wants more detailed guidance, the help section explains things like safety tools and account </w:t>
            </w:r>
            <w:r w:rsidR="0088053D">
              <w:rPr>
                <w:rFonts w:ascii="Arial" w:hAnsi="Arial" w:cs="Arial"/>
                <w:sz w:val="22"/>
              </w:rPr>
              <w:t>settings. The</w:t>
            </w:r>
            <w:r w:rsidR="001856DB">
              <w:rPr>
                <w:rFonts w:ascii="Arial" w:hAnsi="Arial" w:cs="Arial"/>
                <w:sz w:val="22"/>
              </w:rPr>
              <w:t xml:space="preserve"> site focu</w:t>
            </w:r>
            <w:r w:rsidR="0088053D">
              <w:rPr>
                <w:rFonts w:ascii="Arial" w:hAnsi="Arial" w:cs="Arial"/>
                <w:sz w:val="22"/>
              </w:rPr>
              <w:t>ses on showing what it offers through simple, visible features rather than long explanations</w:t>
            </w:r>
          </w:p>
          <w:p w14:paraId="0FAF5104" w14:textId="459D99EC" w:rsidR="009C6B52" w:rsidRPr="007D32C5" w:rsidRDefault="009C6B52">
            <w:pPr>
              <w:rPr>
                <w:rFonts w:ascii="Arial" w:hAnsi="Arial" w:cs="Arial"/>
                <w:sz w:val="22"/>
              </w:rPr>
            </w:pPr>
          </w:p>
        </w:tc>
      </w:tr>
      <w:tr w:rsidR="00594A98" w:rsidRPr="007D32C5" w14:paraId="50CFDE3A" w14:textId="77777777" w:rsidTr="00F53835">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F53835">
        <w:tc>
          <w:tcPr>
            <w:tcW w:w="9016" w:type="dxa"/>
            <w:gridSpan w:val="5"/>
          </w:tcPr>
          <w:p w14:paraId="3E8DF0B7" w14:textId="274E518A"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88053D">
              <w:rPr>
                <w:rFonts w:ascii="Arial" w:hAnsi="Arial" w:cs="Arial"/>
                <w:sz w:val="22"/>
              </w:rPr>
              <w:t xml:space="preserve"> On Tik Tok, Customer reviews mainly appear through Tik Tok Shop. When someone buys a product</w:t>
            </w:r>
            <w:r w:rsidR="00B675F5">
              <w:rPr>
                <w:rFonts w:ascii="Arial" w:hAnsi="Arial" w:cs="Arial"/>
                <w:sz w:val="22"/>
              </w:rPr>
              <w:t>.</w:t>
            </w:r>
            <w:r w:rsidR="0088053D">
              <w:rPr>
                <w:rFonts w:ascii="Arial" w:hAnsi="Arial" w:cs="Arial"/>
                <w:sz w:val="22"/>
              </w:rPr>
              <w:t xml:space="preserve"> They can leave a review after it arrives, and other shoppers can see these reviews on the product page. The reviews usually include a rating and sometimes photos or videos from the buyer. Because people can only review items they </w:t>
            </w:r>
            <w:r w:rsidR="00C0233D">
              <w:rPr>
                <w:rFonts w:ascii="Arial" w:hAnsi="Arial" w:cs="Arial"/>
                <w:sz w:val="22"/>
              </w:rPr>
              <w:t>bought, the reviews tend to be recent. New reviews are added all the time as orders are delivered, so most of what you see is up to date.</w:t>
            </w:r>
          </w:p>
          <w:p w14:paraId="2EBFE1A8" w14:textId="55FBF90B" w:rsidR="009C6B52" w:rsidRPr="007D32C5" w:rsidRDefault="009C6B52">
            <w:pPr>
              <w:rPr>
                <w:rFonts w:ascii="Arial" w:hAnsi="Arial" w:cs="Arial"/>
                <w:sz w:val="22"/>
              </w:rPr>
            </w:pPr>
          </w:p>
        </w:tc>
      </w:tr>
      <w:tr w:rsidR="00594A98" w:rsidRPr="007D32C5" w14:paraId="4A723926" w14:textId="77777777" w:rsidTr="00F53835">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F53835">
        <w:tc>
          <w:tcPr>
            <w:tcW w:w="9016" w:type="dxa"/>
            <w:gridSpan w:val="5"/>
          </w:tcPr>
          <w:p w14:paraId="2EEFBFC3" w14:textId="036E0BB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9407E">
              <w:rPr>
                <w:rFonts w:ascii="Arial" w:hAnsi="Arial" w:cs="Arial"/>
                <w:sz w:val="22"/>
              </w:rPr>
              <w:t xml:space="preserve">Tik Tok Presents itself as high quality by keeping the videos smooth, the layout simple and the content constantly updated. The site feels lively and well put watch, and it quickly learns what each person enjoys. </w:t>
            </w:r>
            <w:r w:rsidR="001A3682">
              <w:rPr>
                <w:rFonts w:ascii="Arial" w:hAnsi="Arial" w:cs="Arial"/>
                <w:sz w:val="22"/>
              </w:rPr>
              <w:t>Someone might use Tik Tok because it is entertaining, easy to access and helpful videos. It can be a good place to follow interests, pick up new ideas or just relax with short clips. A person might recommend it to friends or family because it offers something for almost everyone and is simple to use.</w:t>
            </w:r>
          </w:p>
          <w:p w14:paraId="7905B843" w14:textId="4351A9E6" w:rsidR="009C6B52" w:rsidRPr="007D32C5" w:rsidRDefault="009C6B52">
            <w:pPr>
              <w:rPr>
                <w:rFonts w:ascii="Arial" w:hAnsi="Arial" w:cs="Arial"/>
                <w:sz w:val="22"/>
              </w:rPr>
            </w:pPr>
          </w:p>
        </w:tc>
      </w:tr>
      <w:tr w:rsidR="00594A98" w:rsidRPr="007D32C5" w14:paraId="75173775" w14:textId="77777777" w:rsidTr="00F53835">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F53835">
        <w:tc>
          <w:tcPr>
            <w:tcW w:w="9016" w:type="dxa"/>
            <w:gridSpan w:val="5"/>
          </w:tcPr>
          <w:p w14:paraId="7A604B67" w14:textId="509EC0E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0233D">
              <w:rPr>
                <w:rFonts w:ascii="Arial" w:hAnsi="Arial" w:cs="Arial"/>
                <w:sz w:val="22"/>
              </w:rPr>
              <w:t xml:space="preserve"> Price are only shown on Tik Tok when someone is looking at Tik Tok shop. On the </w:t>
            </w:r>
            <w:r w:rsidR="00B675F5">
              <w:rPr>
                <w:rFonts w:ascii="Arial" w:hAnsi="Arial" w:cs="Arial"/>
                <w:sz w:val="22"/>
              </w:rPr>
              <w:t>product pages, the price is easy to see, and any discounts are also clearly marked. Whether the seller, since different sellers offer different standards of products. Outside the shopping area, Tik Tok does not Show price because using the platform is free. There is no charge for watching videos or creating an account, so there is nothing for Tik Tok list. Is likely why prices are not shown on main parts of the site.</w:t>
            </w:r>
          </w:p>
          <w:p w14:paraId="0FA5337E" w14:textId="56B50A7D" w:rsidR="00CE5D08" w:rsidRPr="007D32C5" w:rsidRDefault="00CE5D08">
            <w:pPr>
              <w:rPr>
                <w:rFonts w:ascii="Arial" w:hAnsi="Arial" w:cs="Arial"/>
                <w:sz w:val="22"/>
              </w:rPr>
            </w:pPr>
          </w:p>
        </w:tc>
      </w:tr>
      <w:tr w:rsidR="000E774D" w:rsidRPr="007D32C5" w14:paraId="2A77A42F" w14:textId="77777777" w:rsidTr="00F53835">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F53835">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D0310E7" w:rsidR="000E774D" w:rsidRPr="00CE5D08" w:rsidRDefault="00CE5D08" w:rsidP="00CE5D08">
            <w:pPr>
              <w:rPr>
                <w:rFonts w:ascii="Arial" w:hAnsi="Arial" w:cs="Arial"/>
                <w:sz w:val="22"/>
              </w:rPr>
            </w:pPr>
            <w:r>
              <w:rPr>
                <w:rFonts w:ascii="Arial" w:hAnsi="Arial" w:cs="Arial"/>
                <w:sz w:val="22"/>
              </w:rPr>
              <w:t>1.</w:t>
            </w:r>
            <w:r w:rsidR="00354C58">
              <w:rPr>
                <w:rFonts w:ascii="Arial" w:hAnsi="Arial" w:cs="Arial"/>
                <w:sz w:val="22"/>
              </w:rPr>
              <w:t>video sharing app</w:t>
            </w:r>
          </w:p>
        </w:tc>
      </w:tr>
      <w:tr w:rsidR="000E774D" w:rsidRPr="007D32C5" w14:paraId="360472DD" w14:textId="77777777" w:rsidTr="00F53835">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1158659" w:rsidR="00CE5D08" w:rsidRPr="007D32C5" w:rsidRDefault="00CE5D08">
            <w:pPr>
              <w:rPr>
                <w:rFonts w:ascii="Arial" w:hAnsi="Arial" w:cs="Arial"/>
                <w:sz w:val="22"/>
              </w:rPr>
            </w:pPr>
            <w:r>
              <w:rPr>
                <w:rFonts w:ascii="Arial" w:hAnsi="Arial" w:cs="Arial"/>
                <w:sz w:val="22"/>
              </w:rPr>
              <w:t>2.</w:t>
            </w:r>
            <w:r w:rsidR="00354C58">
              <w:rPr>
                <w:rFonts w:ascii="Arial" w:hAnsi="Arial" w:cs="Arial"/>
                <w:sz w:val="22"/>
              </w:rPr>
              <w:t xml:space="preserve"> social video site</w:t>
            </w:r>
          </w:p>
        </w:tc>
      </w:tr>
      <w:tr w:rsidR="000E774D" w:rsidRPr="007D32C5" w14:paraId="38F3472A" w14:textId="77777777" w:rsidTr="00F53835">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40967D8" w:rsidR="000E774D" w:rsidRPr="007D32C5" w:rsidRDefault="00CE5D08">
            <w:pPr>
              <w:rPr>
                <w:rFonts w:ascii="Arial" w:hAnsi="Arial" w:cs="Arial"/>
                <w:sz w:val="22"/>
              </w:rPr>
            </w:pPr>
            <w:r>
              <w:rPr>
                <w:rFonts w:ascii="Arial" w:hAnsi="Arial" w:cs="Arial"/>
                <w:sz w:val="22"/>
              </w:rPr>
              <w:t xml:space="preserve">3. </w:t>
            </w:r>
            <w:r w:rsidR="00354C58">
              <w:rPr>
                <w:rFonts w:ascii="Arial" w:hAnsi="Arial" w:cs="Arial"/>
                <w:sz w:val="22"/>
              </w:rPr>
              <w:t>short video app</w:t>
            </w:r>
          </w:p>
        </w:tc>
      </w:tr>
      <w:tr w:rsidR="000E774D" w:rsidRPr="007D32C5" w14:paraId="1A11C55F" w14:textId="77777777" w:rsidTr="00F53835">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F53835">
        <w:tc>
          <w:tcPr>
            <w:tcW w:w="9016" w:type="dxa"/>
            <w:gridSpan w:val="5"/>
          </w:tcPr>
          <w:p w14:paraId="7937E005" w14:textId="17B079FD" w:rsidR="000E774D" w:rsidRDefault="00CE5D08">
            <w:pPr>
              <w:rPr>
                <w:rFonts w:ascii="Arial" w:hAnsi="Arial" w:cs="Arial"/>
                <w:sz w:val="22"/>
              </w:rPr>
            </w:pPr>
            <w:r>
              <w:rPr>
                <w:rFonts w:ascii="Arial" w:hAnsi="Arial" w:cs="Arial"/>
                <w:sz w:val="22"/>
              </w:rPr>
              <w:t xml:space="preserve">Answer: </w:t>
            </w:r>
            <w:r w:rsidR="00354C58">
              <w:rPr>
                <w:rFonts w:ascii="Arial" w:hAnsi="Arial" w:cs="Arial"/>
                <w:sz w:val="22"/>
              </w:rPr>
              <w:t xml:space="preserve">when you search those words on google, Tik Tok usually appears within the </w:t>
            </w:r>
            <w:r w:rsidR="005A56F4">
              <w:rPr>
                <w:rFonts w:ascii="Arial" w:hAnsi="Arial" w:cs="Arial"/>
                <w:sz w:val="22"/>
              </w:rPr>
              <w:t>first</w:t>
            </w:r>
            <w:r w:rsidR="00354C58">
              <w:rPr>
                <w:rFonts w:ascii="Arial" w:hAnsi="Arial" w:cs="Arial"/>
                <w:sz w:val="22"/>
              </w:rPr>
              <w:t xml:space="preserve"> few results. It is one of the most popular short-video platforms, so Google tends to place it near the top of the page. In most cases, it s</w:t>
            </w:r>
            <w:r w:rsidR="005A56F4">
              <w:rPr>
                <w:rFonts w:ascii="Arial" w:hAnsi="Arial" w:cs="Arial"/>
                <w:sz w:val="22"/>
              </w:rPr>
              <w:t>hows up well within the top ten links.</w:t>
            </w:r>
          </w:p>
          <w:p w14:paraId="203729B7" w14:textId="4000C950" w:rsidR="00CE5D08" w:rsidRPr="007D32C5" w:rsidRDefault="00CE5D08">
            <w:pPr>
              <w:rPr>
                <w:rFonts w:ascii="Arial" w:hAnsi="Arial" w:cs="Arial"/>
                <w:sz w:val="22"/>
              </w:rPr>
            </w:pPr>
          </w:p>
        </w:tc>
      </w:tr>
      <w:tr w:rsidR="000E774D" w:rsidRPr="007D32C5" w14:paraId="18FE4266" w14:textId="77777777" w:rsidTr="00F53835">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F53835">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F53835">
        <w:tc>
          <w:tcPr>
            <w:tcW w:w="9016" w:type="dxa"/>
            <w:gridSpan w:val="5"/>
          </w:tcPr>
          <w:p w14:paraId="20C250CA" w14:textId="7E28FD45" w:rsidR="00FA242E" w:rsidRPr="009B32EE" w:rsidRDefault="00CE5D08">
            <w:pPr>
              <w:pStyle w:val="p1"/>
              <w:rPr>
                <w:rFonts w:ascii="Arial" w:hAnsi="Arial" w:cs="Arial"/>
                <w:sz w:val="22"/>
                <w:szCs w:val="22"/>
                <w:lang w:val="en-GB"/>
              </w:rPr>
            </w:pPr>
            <w:r w:rsidRPr="009B32EE">
              <w:rPr>
                <w:rFonts w:ascii="Arial" w:hAnsi="Arial" w:cs="Arial"/>
                <w:sz w:val="22"/>
                <w:szCs w:val="22"/>
                <w:lang w:val="en-GB"/>
              </w:rPr>
              <w:t xml:space="preserve">Answer: </w:t>
            </w:r>
            <w:r w:rsidR="00FA242E" w:rsidRPr="009B32EE">
              <w:rPr>
                <w:rStyle w:val="s1"/>
                <w:rFonts w:ascii="Arial" w:hAnsi="Arial" w:cs="Arial"/>
                <w:sz w:val="22"/>
                <w:szCs w:val="22"/>
                <w:lang w:val="en-GB"/>
              </w:rPr>
              <w:t>Yes, websites are still important for UK businesses today. Even though many people use apps and social media, a website gives a business a space it fully controls. Customers often check a company’s website when they want clear details such as opening hours, services or contact information. A good website also helps a business look more trustworthy and professional.</w:t>
            </w:r>
            <w:r w:rsidR="009B32EE" w:rsidRPr="009B32EE">
              <w:rPr>
                <w:rStyle w:val="s1"/>
                <w:rFonts w:ascii="Arial" w:hAnsi="Arial" w:cs="Arial"/>
                <w:sz w:val="22"/>
                <w:szCs w:val="22"/>
                <w:lang w:val="en-GB"/>
              </w:rPr>
              <w:t xml:space="preserve"> </w:t>
            </w:r>
            <w:r w:rsidR="00FA242E" w:rsidRPr="009B32EE">
              <w:rPr>
                <w:rStyle w:val="s1"/>
                <w:rFonts w:ascii="Arial" w:hAnsi="Arial" w:cs="Arial"/>
                <w:sz w:val="22"/>
                <w:szCs w:val="22"/>
                <w:lang w:val="en-GB"/>
              </w:rPr>
              <w:t>People still use Google to find local services, and a website helps a business appear in those searches. Social media is useful, but it does not replace having a reliable place where customers can get accurate information. For these reasons, websites continue to matter for modern UK businesses.</w:t>
            </w:r>
          </w:p>
          <w:p w14:paraId="5DDDB244" w14:textId="59A208DB" w:rsidR="000E774D" w:rsidRPr="009B32EE" w:rsidRDefault="000E774D">
            <w:pPr>
              <w:rPr>
                <w:rFonts w:ascii="Arial" w:hAnsi="Arial" w:cs="Arial"/>
                <w:sz w:val="22"/>
              </w:rPr>
            </w:pPr>
          </w:p>
          <w:p w14:paraId="15C51E5C" w14:textId="6B52ADAD" w:rsidR="00CE5D08" w:rsidRPr="009B32EE" w:rsidRDefault="00CE5D08">
            <w:pPr>
              <w:rPr>
                <w:rFonts w:ascii="Arial" w:hAnsi="Arial" w:cs="Arial"/>
                <w:sz w:val="22"/>
              </w:rPr>
            </w:pPr>
          </w:p>
        </w:tc>
      </w:tr>
      <w:tr w:rsidR="000E774D" w:rsidRPr="007D32C5" w14:paraId="33331734" w14:textId="77777777" w:rsidTr="00F53835">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F53835">
        <w:tc>
          <w:tcPr>
            <w:tcW w:w="9016" w:type="dxa"/>
            <w:gridSpan w:val="5"/>
          </w:tcPr>
          <w:p w14:paraId="39E963C1" w14:textId="72F5B1EE" w:rsidR="00ED1E6F" w:rsidRPr="009B32EE" w:rsidRDefault="00CE5D08">
            <w:pPr>
              <w:pStyle w:val="p1"/>
              <w:rPr>
                <w:rFonts w:ascii="Arial" w:hAnsi="Arial" w:cs="Arial"/>
                <w:sz w:val="22"/>
                <w:szCs w:val="22"/>
                <w:lang w:val="en-GB"/>
              </w:rPr>
            </w:pPr>
            <w:r w:rsidRPr="009B32EE">
              <w:rPr>
                <w:rFonts w:ascii="Arial" w:hAnsi="Arial" w:cs="Arial"/>
                <w:sz w:val="22"/>
                <w:szCs w:val="22"/>
                <w:lang w:val="en-GB"/>
              </w:rPr>
              <w:t xml:space="preserve">Answer: </w:t>
            </w:r>
            <w:r w:rsidR="00ED1E6F" w:rsidRPr="009B32EE">
              <w:rPr>
                <w:rStyle w:val="s1"/>
                <w:rFonts w:ascii="Arial" w:hAnsi="Arial" w:cs="Arial"/>
                <w:sz w:val="22"/>
                <w:szCs w:val="22"/>
                <w:lang w:val="en-GB"/>
              </w:rPr>
              <w:t>A helpful improvement for TikTok’s website would be to organise the layout more clearly on computers. Some features are tucked away or not as easy to spot as they are in the app.</w:t>
            </w:r>
            <w:r w:rsidR="005457BD" w:rsidRPr="009B32EE">
              <w:rPr>
                <w:rStyle w:val="s1"/>
                <w:rFonts w:ascii="Arial" w:hAnsi="Arial" w:cs="Arial"/>
                <w:sz w:val="22"/>
                <w:szCs w:val="22"/>
                <w:lang w:val="en-GB"/>
              </w:rPr>
              <w:t xml:space="preserve"> </w:t>
            </w:r>
            <w:r w:rsidR="00ED1E6F" w:rsidRPr="009B32EE">
              <w:rPr>
                <w:rStyle w:val="s1"/>
                <w:rFonts w:ascii="Arial" w:hAnsi="Arial" w:cs="Arial"/>
                <w:sz w:val="22"/>
                <w:szCs w:val="22"/>
                <w:lang w:val="en-GB"/>
              </w:rPr>
              <w:t>I suggest this because a cleaner layout would make it simpler for people to move around the site and find what they need. It would also make the website feel more polished and easier to use, especially for someone who is visiting it for the first time.</w:t>
            </w:r>
          </w:p>
          <w:p w14:paraId="30EFCBC3" w14:textId="49A4AB58" w:rsidR="000E774D" w:rsidRPr="009B32EE" w:rsidRDefault="000E774D">
            <w:pPr>
              <w:rPr>
                <w:rFonts w:ascii="Arial" w:hAnsi="Arial" w:cs="Arial"/>
                <w:sz w:val="22"/>
              </w:rPr>
            </w:pPr>
          </w:p>
          <w:p w14:paraId="34D1214F" w14:textId="1CACEC3E" w:rsidR="00CE5D08" w:rsidRPr="009B32EE" w:rsidRDefault="00CE5D08">
            <w:pPr>
              <w:rPr>
                <w:rFonts w:ascii="Arial" w:hAnsi="Arial" w:cs="Arial"/>
                <w:sz w:val="22"/>
              </w:rPr>
            </w:pPr>
          </w:p>
        </w:tc>
      </w:tr>
    </w:tbl>
    <w:p w14:paraId="0FA28803" w14:textId="77777777" w:rsidR="00801251" w:rsidRPr="007D32C5" w:rsidRDefault="00801251">
      <w:pPr>
        <w:rPr>
          <w:rFonts w:ascii="Arial" w:hAnsi="Arial" w:cs="Arial"/>
          <w:sz w:val="22"/>
        </w:rPr>
      </w:pPr>
    </w:p>
    <w:sectPr w:rsidR="00801251"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7011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0F7D40"/>
    <w:rsid w:val="00105452"/>
    <w:rsid w:val="001162BE"/>
    <w:rsid w:val="00166BFB"/>
    <w:rsid w:val="001856DB"/>
    <w:rsid w:val="001A3682"/>
    <w:rsid w:val="00210660"/>
    <w:rsid w:val="00235928"/>
    <w:rsid w:val="002501A7"/>
    <w:rsid w:val="00260F0C"/>
    <w:rsid w:val="002B378F"/>
    <w:rsid w:val="002F0D68"/>
    <w:rsid w:val="00335545"/>
    <w:rsid w:val="00354C58"/>
    <w:rsid w:val="003844CD"/>
    <w:rsid w:val="003E71B6"/>
    <w:rsid w:val="00401D4E"/>
    <w:rsid w:val="00430A5B"/>
    <w:rsid w:val="004B7090"/>
    <w:rsid w:val="005457BD"/>
    <w:rsid w:val="00582E0B"/>
    <w:rsid w:val="00594A98"/>
    <w:rsid w:val="005A4DB3"/>
    <w:rsid w:val="005A56F4"/>
    <w:rsid w:val="005D3C58"/>
    <w:rsid w:val="005D75C7"/>
    <w:rsid w:val="0065736C"/>
    <w:rsid w:val="00685461"/>
    <w:rsid w:val="006B22F5"/>
    <w:rsid w:val="0071797D"/>
    <w:rsid w:val="007C06AB"/>
    <w:rsid w:val="007D32C5"/>
    <w:rsid w:val="00801251"/>
    <w:rsid w:val="00872102"/>
    <w:rsid w:val="0088053D"/>
    <w:rsid w:val="0089407E"/>
    <w:rsid w:val="00982B02"/>
    <w:rsid w:val="00987856"/>
    <w:rsid w:val="009B32EE"/>
    <w:rsid w:val="009C5A06"/>
    <w:rsid w:val="009C6B52"/>
    <w:rsid w:val="00B675F5"/>
    <w:rsid w:val="00C0233D"/>
    <w:rsid w:val="00C1000E"/>
    <w:rsid w:val="00CE5D08"/>
    <w:rsid w:val="00D4258D"/>
    <w:rsid w:val="00DC2C88"/>
    <w:rsid w:val="00E1727D"/>
    <w:rsid w:val="00E21BDA"/>
    <w:rsid w:val="00E26B70"/>
    <w:rsid w:val="00EC129D"/>
    <w:rsid w:val="00ED1E6F"/>
    <w:rsid w:val="00F53835"/>
    <w:rsid w:val="00FA242E"/>
    <w:rsid w:val="00FA6D99"/>
    <w:rsid w:val="00FC4263"/>
    <w:rsid w:val="00FC7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FA242E"/>
    <w:pPr>
      <w:spacing w:before="100" w:beforeAutospacing="1" w:after="100" w:afterAutospacing="1" w:line="240" w:lineRule="auto"/>
    </w:pPr>
    <w:rPr>
      <w:rFonts w:eastAsiaTheme="minorEastAsia" w:cs="Times New Roman"/>
      <w:szCs w:val="24"/>
      <w:lang w:val="pt-PT" w:eastAsia="pt-PT"/>
    </w:rPr>
  </w:style>
  <w:style w:type="character" w:customStyle="1" w:styleId="s1">
    <w:name w:val="s1"/>
    <w:basedOn w:val="DefaultParagraphFont"/>
    <w:rsid w:val="00FA242E"/>
  </w:style>
  <w:style w:type="paragraph" w:customStyle="1" w:styleId="p2">
    <w:name w:val="p2"/>
    <w:basedOn w:val="Normal"/>
    <w:rsid w:val="00FA242E"/>
    <w:pPr>
      <w:spacing w:before="100" w:beforeAutospacing="1" w:after="100" w:afterAutospacing="1" w:line="240" w:lineRule="auto"/>
    </w:pPr>
    <w:rPr>
      <w:rFonts w:eastAsiaTheme="minorEastAsia" w:cs="Times New Roman"/>
      <w:szCs w:val="24"/>
      <w:lang w:val="pt-PT" w:eastAsia="pt-PT"/>
    </w:rPr>
  </w:style>
  <w:style w:type="character" w:styleId="Hyperlink">
    <w:name w:val="Hyperlink"/>
    <w:basedOn w:val="DefaultParagraphFont"/>
    <w:uiPriority w:val="99"/>
    <w:unhideWhenUsed/>
    <w:rsid w:val="00210660"/>
    <w:rPr>
      <w:color w:val="0563C1" w:themeColor="hyperlink"/>
      <w:u w:val="single"/>
    </w:rPr>
  </w:style>
  <w:style w:type="character" w:styleId="UnresolvedMention">
    <w:name w:val="Unresolved Mention"/>
    <w:basedOn w:val="DefaultParagraphFont"/>
    <w:uiPriority w:val="99"/>
    <w:semiHidden/>
    <w:unhideWhenUsed/>
    <w:rsid w:val="002106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file:///C:\Users\lemba\Downloads\Tik%20To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1433</Words>
  <Characters>8169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Lemba Ngunza</cp:lastModifiedBy>
  <cp:revision>2</cp:revision>
  <dcterms:created xsi:type="dcterms:W3CDTF">2025-11-24T06:46:00Z</dcterms:created>
  <dcterms:modified xsi:type="dcterms:W3CDTF">2025-11-24T06:46:00Z</dcterms:modified>
</cp:coreProperties>
</file>