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C72" w:rsidRPr="00675822" w:rsidRDefault="00675822" w:rsidP="00675822">
      <w:pPr>
        <w:jc w:val="both"/>
        <w:rPr>
          <w:rFonts w:ascii="Times New Roman" w:hAnsi="Times New Roman" w:cs="Times New Roman"/>
          <w:szCs w:val="24"/>
          <w:u w:val="single"/>
        </w:rPr>
      </w:pPr>
      <w:r w:rsidRPr="00675822">
        <w:rPr>
          <w:rFonts w:ascii="Times New Roman" w:hAnsi="Times New Roman" w:cs="Times New Roman"/>
          <w:szCs w:val="24"/>
          <w:u w:val="single"/>
        </w:rPr>
        <w:t xml:space="preserve">Proposed </w:t>
      </w:r>
      <w:r w:rsidRPr="00675822">
        <w:rPr>
          <w:rFonts w:ascii="Times New Roman" w:hAnsi="Times New Roman" w:cs="Times New Roman"/>
          <w:szCs w:val="24"/>
          <w:u w:val="single"/>
        </w:rPr>
        <w:t>Title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How to apply 3-H approach in an integrated information system implementation project of a financial group company</w:t>
      </w:r>
    </w:p>
    <w:p w:rsidR="00675822" w:rsidRPr="00675822" w:rsidRDefault="00675822" w:rsidP="00675822">
      <w:pPr>
        <w:pStyle w:val="a3"/>
        <w:ind w:leftChars="0"/>
        <w:jc w:val="both"/>
        <w:rPr>
          <w:rFonts w:ascii="Times New Roman" w:hAnsi="Times New Roman" w:cs="Times New Roman"/>
          <w:szCs w:val="24"/>
        </w:rPr>
      </w:pP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  <w:u w:val="single"/>
        </w:rPr>
      </w:pPr>
      <w:r w:rsidRPr="00675822">
        <w:rPr>
          <w:rFonts w:ascii="Times New Roman" w:hAnsi="Times New Roman" w:cs="Times New Roman"/>
          <w:szCs w:val="24"/>
          <w:u w:val="single"/>
        </w:rPr>
        <w:t xml:space="preserve">Area of </w:t>
      </w:r>
      <w:r w:rsidRPr="00675822">
        <w:rPr>
          <w:rFonts w:ascii="Times New Roman" w:hAnsi="Times New Roman" w:cs="Times New Roman"/>
          <w:szCs w:val="24"/>
          <w:u w:val="single"/>
        </w:rPr>
        <w:t>I</w:t>
      </w:r>
      <w:r w:rsidRPr="00675822">
        <w:rPr>
          <w:rFonts w:ascii="Times New Roman" w:hAnsi="Times New Roman" w:cs="Times New Roman"/>
          <w:szCs w:val="24"/>
          <w:u w:val="single"/>
        </w:rPr>
        <w:t>nterest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Financial industry is a service-intensive, competitive and rapidly growing industry. In order to have sustainable competitive advantages, an effective information system is essential for both strategic, tactical and operation level of financial companies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  <w:u w:val="single"/>
        </w:rPr>
      </w:pPr>
      <w:r w:rsidRPr="00675822">
        <w:rPr>
          <w:rFonts w:ascii="Times New Roman" w:hAnsi="Times New Roman" w:cs="Times New Roman"/>
          <w:szCs w:val="24"/>
          <w:u w:val="single"/>
        </w:rPr>
        <w:t>Objectives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Critically analyze the Critical Success Factors and Critical Failure Factors in the project by applying 3-H Framework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  <w:u w:val="single"/>
        </w:rPr>
      </w:pPr>
      <w:r w:rsidRPr="00675822">
        <w:rPr>
          <w:rFonts w:ascii="Times New Roman" w:hAnsi="Times New Roman" w:cs="Times New Roman"/>
          <w:szCs w:val="24"/>
          <w:u w:val="single"/>
        </w:rPr>
        <w:t xml:space="preserve">Research </w:t>
      </w:r>
      <w:r w:rsidRPr="00675822">
        <w:rPr>
          <w:rFonts w:ascii="Times New Roman" w:hAnsi="Times New Roman" w:cs="Times New Roman"/>
          <w:szCs w:val="24"/>
          <w:u w:val="single"/>
        </w:rPr>
        <w:t>Q</w:t>
      </w:r>
      <w:r w:rsidRPr="00675822">
        <w:rPr>
          <w:rFonts w:ascii="Times New Roman" w:hAnsi="Times New Roman" w:cs="Times New Roman"/>
          <w:szCs w:val="24"/>
          <w:u w:val="single"/>
        </w:rPr>
        <w:t>uestions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How to apply H1 for project management in an integrated information system implementation project of the Group?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How to apply H2 for project management in an integrated information system implementation project of the Group?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How to apply H3 for project management in an integrated information system implementation project of the Group?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  <w:u w:val="single"/>
        </w:rPr>
      </w:pPr>
      <w:r w:rsidRPr="00675822">
        <w:rPr>
          <w:rFonts w:ascii="Times New Roman" w:hAnsi="Times New Roman" w:cs="Times New Roman"/>
          <w:szCs w:val="24"/>
          <w:u w:val="single"/>
        </w:rPr>
        <w:t>Significance of the</w:t>
      </w:r>
      <w:r w:rsidRPr="00675822">
        <w:rPr>
          <w:rFonts w:ascii="Times New Roman" w:hAnsi="Times New Roman" w:cs="Times New Roman"/>
          <w:szCs w:val="24"/>
          <w:u w:val="single"/>
        </w:rPr>
        <w:t xml:space="preserve"> I</w:t>
      </w:r>
      <w:r w:rsidRPr="00675822">
        <w:rPr>
          <w:rFonts w:ascii="Times New Roman" w:hAnsi="Times New Roman" w:cs="Times New Roman"/>
          <w:szCs w:val="24"/>
          <w:u w:val="single"/>
        </w:rPr>
        <w:t>ssues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A</w:t>
      </w:r>
      <w:r w:rsidRPr="00675822">
        <w:rPr>
          <w:rFonts w:ascii="Times New Roman" w:hAnsi="Times New Roman" w:cs="Times New Roman"/>
          <w:szCs w:val="24"/>
        </w:rPr>
        <w:t>n</w:t>
      </w:r>
      <w:r w:rsidRPr="00675822">
        <w:rPr>
          <w:rFonts w:ascii="Times New Roman" w:hAnsi="Times New Roman" w:cs="Times New Roman"/>
          <w:szCs w:val="24"/>
        </w:rPr>
        <w:t xml:space="preserve"> integrated system development and implementation which is throughout strategic level, management level and operation level information across the 13 companies.</w:t>
      </w:r>
      <w:r w:rsidRPr="00675822">
        <w:rPr>
          <w:rFonts w:ascii="Times New Roman" w:hAnsi="Times New Roman" w:cs="Times New Roman"/>
          <w:szCs w:val="24"/>
        </w:rPr>
        <w:t xml:space="preserve"> </w:t>
      </w:r>
      <w:r w:rsidRPr="00675822">
        <w:rPr>
          <w:rFonts w:ascii="Times New Roman" w:hAnsi="Times New Roman" w:cs="Times New Roman"/>
          <w:szCs w:val="24"/>
        </w:rPr>
        <w:t>It is possible to increase the effectiveness and efficiency in the management decision making, operation and also the productivities of whole financial group.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  <w:u w:val="single"/>
        </w:rPr>
      </w:pPr>
      <w:r w:rsidRPr="00675822">
        <w:rPr>
          <w:rFonts w:ascii="Times New Roman" w:hAnsi="Times New Roman" w:cs="Times New Roman"/>
          <w:szCs w:val="24"/>
          <w:u w:val="single"/>
        </w:rPr>
        <w:t>Keywords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Focus on academic journal and research papers on project management in strategic, tactical and operation level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H1 – Leadership and Motivation, Values and Organizational Culture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H2 - Strategic management (Porter’s 5 Force, SWOT &amp; PESTEL)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H3 - Functional strategy and Practice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  <w:u w:val="single"/>
        </w:rPr>
      </w:pPr>
      <w:bookmarkStart w:id="0" w:name="_GoBack"/>
      <w:r w:rsidRPr="00675822">
        <w:rPr>
          <w:rFonts w:ascii="Times New Roman" w:hAnsi="Times New Roman" w:cs="Times New Roman"/>
          <w:szCs w:val="24"/>
          <w:u w:val="single"/>
        </w:rPr>
        <w:t xml:space="preserve">Background of the </w:t>
      </w:r>
      <w:r w:rsidRPr="00675822">
        <w:rPr>
          <w:rFonts w:ascii="Times New Roman" w:hAnsi="Times New Roman" w:cs="Times New Roman"/>
          <w:szCs w:val="24"/>
          <w:u w:val="single"/>
        </w:rPr>
        <w:t>G</w:t>
      </w:r>
      <w:r w:rsidRPr="00675822">
        <w:rPr>
          <w:rFonts w:ascii="Times New Roman" w:hAnsi="Times New Roman" w:cs="Times New Roman"/>
          <w:szCs w:val="24"/>
          <w:u w:val="single"/>
        </w:rPr>
        <w:t>roup</w:t>
      </w:r>
    </w:p>
    <w:bookmarkEnd w:id="0"/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They are a financial group with 1 holding company and 12 fellow subsidiaries in Hong Kong and U.S. which provide following financial service:</w:t>
      </w:r>
    </w:p>
    <w:p w:rsidR="00675822" w:rsidRPr="00675822" w:rsidRDefault="00675822" w:rsidP="00675822">
      <w:pPr>
        <w:ind w:firstLine="480"/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 xml:space="preserve">Global Securities Brokerage </w:t>
      </w:r>
    </w:p>
    <w:p w:rsidR="00675822" w:rsidRPr="00675822" w:rsidRDefault="00675822" w:rsidP="00675822">
      <w:pPr>
        <w:ind w:firstLine="480"/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lastRenderedPageBreak/>
        <w:t>Global Futures Brokerage</w:t>
      </w:r>
    </w:p>
    <w:p w:rsidR="00675822" w:rsidRPr="00675822" w:rsidRDefault="00675822" w:rsidP="00675822">
      <w:pPr>
        <w:ind w:firstLine="480"/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Leveraged FX Trading</w:t>
      </w:r>
    </w:p>
    <w:p w:rsidR="00675822" w:rsidRPr="00675822" w:rsidRDefault="00675822" w:rsidP="00675822">
      <w:pPr>
        <w:ind w:firstLine="480"/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Asset Management</w:t>
      </w:r>
    </w:p>
    <w:p w:rsidR="00675822" w:rsidRPr="00675822" w:rsidRDefault="00675822" w:rsidP="00675822">
      <w:pPr>
        <w:ind w:firstLine="480"/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Insurance Brokerage</w:t>
      </w:r>
    </w:p>
    <w:p w:rsidR="00675822" w:rsidRPr="00675822" w:rsidRDefault="00675822" w:rsidP="00675822">
      <w:pPr>
        <w:ind w:firstLine="480"/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Bullion Trading</w:t>
      </w:r>
    </w:p>
    <w:p w:rsidR="00675822" w:rsidRPr="00675822" w:rsidRDefault="00675822" w:rsidP="00675822">
      <w:pPr>
        <w:ind w:firstLine="480"/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Private Trust</w:t>
      </w:r>
    </w:p>
    <w:p w:rsidR="00675822" w:rsidRPr="00675822" w:rsidRDefault="00675822" w:rsidP="00675822">
      <w:pPr>
        <w:ind w:firstLine="480"/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Money Lending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  <w:u w:val="single"/>
        </w:rPr>
      </w:pPr>
      <w:r w:rsidRPr="00675822">
        <w:rPr>
          <w:rFonts w:ascii="Times New Roman" w:hAnsi="Times New Roman" w:cs="Times New Roman"/>
          <w:szCs w:val="24"/>
          <w:u w:val="single"/>
        </w:rPr>
        <w:t xml:space="preserve">Background </w:t>
      </w:r>
      <w:r w:rsidRPr="00675822">
        <w:rPr>
          <w:rFonts w:ascii="Times New Roman" w:hAnsi="Times New Roman" w:cs="Times New Roman"/>
          <w:szCs w:val="24"/>
          <w:u w:val="single"/>
        </w:rPr>
        <w:t>of the Project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The project aim is to increase the effectiveness and efficiency in the management decision making, operation and also the productivities.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 xml:space="preserve">The project is proposed lasting for 3 years and it is still in progress. 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The writer is one of project in charged who is specified in system operation, information system’s security and regulation compliance.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  <w:u w:val="single"/>
        </w:rPr>
      </w:pPr>
      <w:r w:rsidRPr="00675822">
        <w:rPr>
          <w:rFonts w:ascii="Times New Roman" w:hAnsi="Times New Roman" w:cs="Times New Roman"/>
          <w:szCs w:val="24"/>
          <w:u w:val="single"/>
        </w:rPr>
        <w:t>Application of 3-H Model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Heart – Project Invitation Stage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Head – Project Planning Stage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Hand – Project Implementation Stage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  <w:u w:val="single"/>
        </w:rPr>
      </w:pPr>
      <w:r w:rsidRPr="00675822">
        <w:rPr>
          <w:rFonts w:ascii="Times New Roman" w:hAnsi="Times New Roman" w:cs="Times New Roman"/>
          <w:szCs w:val="24"/>
          <w:u w:val="single"/>
        </w:rPr>
        <w:t>Methodology</w:t>
      </w:r>
    </w:p>
    <w:p w:rsidR="00675822" w:rsidRPr="00675822" w:rsidRDefault="00675822" w:rsidP="00675822">
      <w:pPr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Case Study</w:t>
      </w:r>
    </w:p>
    <w:p w:rsidR="00675822" w:rsidRPr="00675822" w:rsidRDefault="00675822" w:rsidP="00675822">
      <w:pPr>
        <w:ind w:firstLine="480"/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Data Source</w:t>
      </w:r>
    </w:p>
    <w:p w:rsidR="00675822" w:rsidRPr="00675822" w:rsidRDefault="00675822" w:rsidP="00675822">
      <w:pPr>
        <w:ind w:left="480" w:firstLine="480"/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Self-Experiences</w:t>
      </w:r>
    </w:p>
    <w:p w:rsidR="00675822" w:rsidRPr="00675822" w:rsidRDefault="00675822" w:rsidP="00675822">
      <w:pPr>
        <w:ind w:left="480" w:firstLine="480"/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Informal Interview with other project owners</w:t>
      </w:r>
    </w:p>
    <w:p w:rsidR="00675822" w:rsidRPr="00675822" w:rsidRDefault="00675822" w:rsidP="00675822">
      <w:pPr>
        <w:ind w:firstLine="480"/>
        <w:jc w:val="both"/>
        <w:rPr>
          <w:rFonts w:ascii="Times New Roman" w:hAnsi="Times New Roman" w:cs="Times New Roman"/>
          <w:szCs w:val="24"/>
        </w:rPr>
      </w:pPr>
      <w:r w:rsidRPr="00675822">
        <w:rPr>
          <w:rFonts w:ascii="Times New Roman" w:hAnsi="Times New Roman" w:cs="Times New Roman"/>
          <w:szCs w:val="24"/>
        </w:rPr>
        <w:t>Critical analysis and identify Critical Success Factors and Critical Failure Factors</w:t>
      </w:r>
    </w:p>
    <w:sectPr w:rsidR="00675822" w:rsidRPr="0067582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295F62"/>
    <w:multiLevelType w:val="hybridMultilevel"/>
    <w:tmpl w:val="1D40603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822"/>
    <w:rsid w:val="004A041B"/>
    <w:rsid w:val="00675822"/>
    <w:rsid w:val="00AA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BED08"/>
  <w15:chartTrackingRefBased/>
  <w15:docId w15:val="{2FA91253-4775-4C85-821C-B194F27DF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82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48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6382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2153</Characters>
  <Application>Microsoft Office Word</Application>
  <DocSecurity>0</DocSecurity>
  <Lines>17</Lines>
  <Paragraphs>5</Paragraphs>
  <ScaleCrop>false</ScaleCrop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RickyYeung</dc:creator>
  <cp:keywords/>
  <dc:description/>
  <cp:lastModifiedBy>RickyYeung</cp:lastModifiedBy>
  <cp:revision>2</cp:revision>
  <dcterms:created xsi:type="dcterms:W3CDTF">2019-06-14T12:10:00Z</dcterms:created>
  <dcterms:modified xsi:type="dcterms:W3CDTF">2019-06-14T12:10:00Z</dcterms:modified>
</cp:coreProperties>
</file>