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8CB437" w14:textId="6C3E20C1" w:rsidR="006419C3" w:rsidRDefault="009A0ECE" w:rsidP="00E611D9">
      <w:pPr>
        <w:pStyle w:val="AssignHeader"/>
      </w:pPr>
      <w:r>
        <w:t>ECAD6009/7003 – Part A</w:t>
      </w:r>
      <w:r w:rsidR="00022E07">
        <w:t xml:space="preserve">: </w:t>
      </w:r>
      <w:r w:rsidR="00022E07" w:rsidRPr="00022E07">
        <w:t>Understanding how the learner, the school and the local community work together to deliver one of the four purposes of the new curriculum: a video presentation that critically examines this process.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11B9FB46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26E95EDC" w14:textId="77777777" w:rsidR="00022E07" w:rsidRDefault="00022E07" w:rsidP="00E611D9">
      <w:pPr>
        <w:pStyle w:val="AssignBody"/>
        <w:rPr>
          <w:b/>
        </w:rPr>
      </w:pPr>
    </w:p>
    <w:p w14:paraId="4E5E1921" w14:textId="61E8DAC3" w:rsidR="00022E07" w:rsidRPr="00022E07" w:rsidRDefault="00022E07" w:rsidP="00022E07">
      <w:pPr>
        <w:pStyle w:val="AssignBody"/>
        <w:rPr>
          <w:bCs/>
        </w:rPr>
      </w:pPr>
      <w:r w:rsidRPr="00022E07">
        <w:rPr>
          <w:bCs/>
        </w:rPr>
        <w:t xml:space="preserve">Bronfenbrenner, U. (1996) The ecology of human development experiments by nature and design. Cambridge, </w:t>
      </w:r>
      <w:proofErr w:type="gramStart"/>
      <w:r w:rsidRPr="00022E07">
        <w:rPr>
          <w:bCs/>
        </w:rPr>
        <w:t>Massachusetts ;</w:t>
      </w:r>
      <w:proofErr w:type="gramEnd"/>
      <w:r w:rsidRPr="00022E07">
        <w:rPr>
          <w:bCs/>
        </w:rPr>
        <w:t xml:space="preserve"> Harvard University Press.</w:t>
      </w:r>
    </w:p>
    <w:p w14:paraId="3D1D5790" w14:textId="77777777" w:rsidR="00022E07" w:rsidRPr="00022E07" w:rsidRDefault="00022E07" w:rsidP="00022E07">
      <w:pPr>
        <w:pStyle w:val="AssignBody"/>
        <w:rPr>
          <w:bCs/>
        </w:rPr>
      </w:pPr>
    </w:p>
    <w:p w14:paraId="0AF6D5E4" w14:textId="29B4F84B" w:rsidR="00022E07" w:rsidRPr="00022E07" w:rsidRDefault="00022E07" w:rsidP="00022E07">
      <w:pPr>
        <w:pStyle w:val="AssignBody"/>
        <w:rPr>
          <w:bCs/>
        </w:rPr>
      </w:pPr>
      <w:r w:rsidRPr="00022E07">
        <w:rPr>
          <w:bCs/>
        </w:rPr>
        <w:t xml:space="preserve">Rob Coe C.J. Rauch Stuart </w:t>
      </w:r>
      <w:proofErr w:type="spellStart"/>
      <w:r w:rsidRPr="00022E07">
        <w:rPr>
          <w:bCs/>
        </w:rPr>
        <w:t>Kime</w:t>
      </w:r>
      <w:proofErr w:type="spellEnd"/>
      <w:r w:rsidRPr="00022E07">
        <w:rPr>
          <w:bCs/>
        </w:rPr>
        <w:t xml:space="preserve"> Dan </w:t>
      </w:r>
      <w:proofErr w:type="gramStart"/>
      <w:r w:rsidRPr="00022E07">
        <w:rPr>
          <w:bCs/>
        </w:rPr>
        <w:t>Singleton.(</w:t>
      </w:r>
      <w:proofErr w:type="gramEnd"/>
      <w:r w:rsidRPr="00022E07">
        <w:rPr>
          <w:bCs/>
        </w:rPr>
        <w:t>2020) ‘The Great Teaching Toolkit’.</w:t>
      </w:r>
    </w:p>
    <w:p w14:paraId="1EA62BF1" w14:textId="77777777" w:rsidR="00022E07" w:rsidRPr="00022E07" w:rsidRDefault="00022E07" w:rsidP="00022E07">
      <w:pPr>
        <w:pStyle w:val="AssignBody"/>
        <w:rPr>
          <w:bCs/>
        </w:rPr>
      </w:pPr>
    </w:p>
    <w:p w14:paraId="3A784992" w14:textId="39E5024E" w:rsidR="00022E07" w:rsidRPr="00022E07" w:rsidRDefault="00022E07" w:rsidP="00022E07">
      <w:pPr>
        <w:pStyle w:val="AssignBody"/>
        <w:rPr>
          <w:bCs/>
        </w:rPr>
      </w:pPr>
      <w:r w:rsidRPr="00022E07">
        <w:rPr>
          <w:bCs/>
        </w:rPr>
        <w:t>Donaldson, Graham (2015) ‘Successful Futures’</w:t>
      </w:r>
      <w:r w:rsidRPr="00022E07">
        <w:rPr>
          <w:bCs/>
        </w:rPr>
        <w:t>. Wales</w:t>
      </w:r>
    </w:p>
    <w:p w14:paraId="0EEF63BE" w14:textId="77777777" w:rsidR="00022E07" w:rsidRPr="00022E07" w:rsidRDefault="00022E07" w:rsidP="00022E07">
      <w:pPr>
        <w:pStyle w:val="AssignBody"/>
        <w:rPr>
          <w:bCs/>
        </w:rPr>
      </w:pPr>
    </w:p>
    <w:p w14:paraId="33AB334B" w14:textId="77777777" w:rsidR="00022E07" w:rsidRPr="00022E07" w:rsidRDefault="00022E07" w:rsidP="00022E07">
      <w:pPr>
        <w:pStyle w:val="AssignBody"/>
        <w:rPr>
          <w:bCs/>
        </w:rPr>
      </w:pPr>
      <w:proofErr w:type="spellStart"/>
      <w:r w:rsidRPr="00022E07">
        <w:rPr>
          <w:bCs/>
          <w:highlight w:val="black"/>
        </w:rPr>
        <w:t>Dunvant</w:t>
      </w:r>
      <w:proofErr w:type="spellEnd"/>
      <w:r w:rsidRPr="00022E07">
        <w:rPr>
          <w:bCs/>
          <w:highlight w:val="black"/>
        </w:rPr>
        <w:t xml:space="preserve"> Primary</w:t>
      </w:r>
      <w:r w:rsidRPr="00022E07">
        <w:rPr>
          <w:bCs/>
        </w:rPr>
        <w:t xml:space="preserve"> website - https://www.</w:t>
      </w:r>
      <w:r w:rsidRPr="00022E07">
        <w:rPr>
          <w:bCs/>
          <w:highlight w:val="black"/>
        </w:rPr>
        <w:t>dunvantprimary.</w:t>
      </w:r>
      <w:r w:rsidRPr="00022E07">
        <w:rPr>
          <w:bCs/>
        </w:rPr>
        <w:t>org.uk/Curriculum/</w:t>
      </w:r>
    </w:p>
    <w:p w14:paraId="1CBF6427" w14:textId="77777777" w:rsidR="00022E07" w:rsidRPr="00022E07" w:rsidRDefault="00022E07" w:rsidP="00022E07">
      <w:pPr>
        <w:pStyle w:val="AssignBody"/>
        <w:rPr>
          <w:bCs/>
        </w:rPr>
      </w:pPr>
      <w:r w:rsidRPr="00022E07">
        <w:rPr>
          <w:bCs/>
        </w:rPr>
        <w:t xml:space="preserve">Pollard, Andrew (2014) ‘Readings for Reflective Teaching in Schools’. Second edition. </w:t>
      </w:r>
    </w:p>
    <w:p w14:paraId="49DB8223" w14:textId="2196441A" w:rsidR="00022E07" w:rsidRPr="00022E07" w:rsidRDefault="00022E07" w:rsidP="00022E07">
      <w:pPr>
        <w:pStyle w:val="AssignBody"/>
        <w:rPr>
          <w:bCs/>
        </w:rPr>
      </w:pPr>
      <w:r w:rsidRPr="00022E07">
        <w:rPr>
          <w:bCs/>
        </w:rPr>
        <w:t>(Edited by A. Pollard). London: Bloomsbury Academic.</w:t>
      </w:r>
    </w:p>
    <w:p w14:paraId="2D2A6847" w14:textId="77777777" w:rsidR="00022E07" w:rsidRPr="00022E07" w:rsidRDefault="00022E07" w:rsidP="00022E07">
      <w:pPr>
        <w:pStyle w:val="AssignBody"/>
        <w:rPr>
          <w:bCs/>
        </w:rPr>
      </w:pPr>
    </w:p>
    <w:p w14:paraId="051C53E8" w14:textId="3F983F63" w:rsidR="00022E07" w:rsidRPr="00022E07" w:rsidRDefault="00022E07" w:rsidP="00022E07">
      <w:pPr>
        <w:pStyle w:val="AssignBody"/>
        <w:rPr>
          <w:bCs/>
        </w:rPr>
      </w:pPr>
      <w:r w:rsidRPr="00022E07">
        <w:rPr>
          <w:bCs/>
        </w:rPr>
        <w:t>Senedd (2010) ‘Community Focused Schools’.</w:t>
      </w:r>
      <w:r w:rsidRPr="00022E07">
        <w:rPr>
          <w:bCs/>
        </w:rPr>
        <w:t xml:space="preserve"> Wales </w:t>
      </w:r>
    </w:p>
    <w:p w14:paraId="675D4DB4" w14:textId="77777777" w:rsidR="00022E07" w:rsidRPr="00022E07" w:rsidRDefault="00022E07" w:rsidP="00022E07">
      <w:pPr>
        <w:pStyle w:val="AssignBody"/>
        <w:rPr>
          <w:bCs/>
        </w:rPr>
      </w:pPr>
    </w:p>
    <w:p w14:paraId="2ACBA0EE" w14:textId="1156FB14" w:rsidR="00022E07" w:rsidRPr="00022E07" w:rsidRDefault="00022E07" w:rsidP="00022E07">
      <w:pPr>
        <w:pStyle w:val="AssignBody"/>
        <w:rPr>
          <w:bCs/>
        </w:rPr>
      </w:pPr>
      <w:r w:rsidRPr="00022E07">
        <w:rPr>
          <w:bCs/>
        </w:rPr>
        <w:t xml:space="preserve">Swansea Council Website - '15. </w:t>
      </w:r>
      <w:proofErr w:type="spellStart"/>
      <w:r w:rsidRPr="00022E07">
        <w:rPr>
          <w:bCs/>
        </w:rPr>
        <w:t>Cynefin</w:t>
      </w:r>
      <w:proofErr w:type="spellEnd"/>
      <w:r w:rsidRPr="00022E07">
        <w:rPr>
          <w:bCs/>
        </w:rPr>
        <w:t>' https://www.swansea.gov.uk/article/19694/15.-Cynefin? lang=</w:t>
      </w:r>
      <w:proofErr w:type="spellStart"/>
      <w:r w:rsidRPr="00022E07">
        <w:rPr>
          <w:bCs/>
        </w:rPr>
        <w:t>en</w:t>
      </w:r>
      <w:proofErr w:type="spellEnd"/>
      <w:r w:rsidRPr="00022E07">
        <w:rPr>
          <w:bCs/>
        </w:rPr>
        <w:t xml:space="preserve"> </w:t>
      </w:r>
    </w:p>
    <w:p w14:paraId="182D2F32" w14:textId="77777777" w:rsidR="00022E07" w:rsidRPr="00022E07" w:rsidRDefault="00022E07" w:rsidP="00022E07">
      <w:pPr>
        <w:pStyle w:val="AssignBody"/>
        <w:rPr>
          <w:bCs/>
        </w:rPr>
      </w:pPr>
    </w:p>
    <w:p w14:paraId="60E9A665" w14:textId="533D56A2" w:rsidR="00022E07" w:rsidRPr="00022E07" w:rsidRDefault="00022E07" w:rsidP="00022E07">
      <w:pPr>
        <w:pStyle w:val="AssignBody"/>
        <w:rPr>
          <w:bCs/>
        </w:rPr>
      </w:pPr>
      <w:r w:rsidRPr="00022E07">
        <w:rPr>
          <w:bCs/>
        </w:rPr>
        <w:t>Welsh Government (2022) 'Community Focused Schools'. HWB.</w:t>
      </w:r>
      <w:r w:rsidRPr="00022E07">
        <w:rPr>
          <w:bCs/>
        </w:rPr>
        <w:t xml:space="preserve"> Wales</w:t>
      </w:r>
    </w:p>
    <w:p w14:paraId="7E241C49" w14:textId="77777777" w:rsidR="00022E07" w:rsidRPr="00022E07" w:rsidRDefault="00022E07" w:rsidP="00022E07">
      <w:pPr>
        <w:pStyle w:val="AssignBody"/>
        <w:rPr>
          <w:bCs/>
        </w:rPr>
      </w:pPr>
    </w:p>
    <w:p w14:paraId="2C73EC7E" w14:textId="5062ECD2" w:rsidR="00022E07" w:rsidRPr="009B47AE" w:rsidRDefault="00022E07" w:rsidP="00022E07">
      <w:pPr>
        <w:pStyle w:val="AssignBody"/>
        <w:rPr>
          <w:b/>
        </w:rPr>
      </w:pPr>
      <w:r w:rsidRPr="00022E07">
        <w:rPr>
          <w:bCs/>
        </w:rPr>
        <w:t xml:space="preserve">2B Enterprising Website- </w:t>
      </w:r>
      <w:hyperlink r:id="rId9" w:history="1">
        <w:r w:rsidRPr="00022E07">
          <w:rPr>
            <w:rStyle w:val="Hyperlink"/>
            <w:bCs/>
          </w:rPr>
          <w:t>https://www.2benterprising.co.uk/</w:t>
        </w:r>
      </w:hyperlink>
      <w:r>
        <w:rPr>
          <w:b/>
        </w:rPr>
        <w:t xml:space="preserve"> </w:t>
      </w:r>
    </w:p>
    <w:p w14:paraId="5DC0C5BF" w14:textId="78D7879C" w:rsidR="009B47AE" w:rsidRDefault="009B47AE" w:rsidP="00E611D9">
      <w:pPr>
        <w:pStyle w:val="AssignBody"/>
      </w:pPr>
    </w:p>
    <w:p w14:paraId="7F7A6A72" w14:textId="77777777" w:rsidR="009A0ECE" w:rsidRPr="00E611D9" w:rsidRDefault="009A0ECE" w:rsidP="00E611D9">
      <w:pPr>
        <w:pStyle w:val="AssignBody"/>
      </w:pPr>
    </w:p>
    <w:sectPr w:rsidR="009A0ECE" w:rsidRPr="00E611D9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3C585E4" w14:textId="77777777" w:rsidR="00BB6E47" w:rsidRDefault="00BB6E47" w:rsidP="00E611D9">
      <w:pPr>
        <w:spacing w:after="0" w:line="240" w:lineRule="auto"/>
      </w:pPr>
      <w:r>
        <w:separator/>
      </w:r>
    </w:p>
  </w:endnote>
  <w:endnote w:type="continuationSeparator" w:id="0">
    <w:p w14:paraId="5F073A04" w14:textId="77777777" w:rsidR="00BB6E47" w:rsidRDefault="00BB6E47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BEAE9A0" w14:textId="77777777" w:rsidR="00BB6E47" w:rsidRDefault="00BB6E47" w:rsidP="00E611D9">
      <w:pPr>
        <w:spacing w:after="0" w:line="240" w:lineRule="auto"/>
      </w:pPr>
      <w:r>
        <w:separator/>
      </w:r>
    </w:p>
  </w:footnote>
  <w:footnote w:type="continuationSeparator" w:id="0">
    <w:p w14:paraId="7387BD5D" w14:textId="77777777" w:rsidR="00BB6E47" w:rsidRDefault="00BB6E47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39F53CCB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</w:p>
      </w:tc>
      <w:tc>
        <w:tcPr>
          <w:tcW w:w="4508" w:type="dxa"/>
        </w:tcPr>
        <w:p w14:paraId="51D506A0" w14:textId="70993744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5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22E07"/>
    <w:rsid w:val="00044331"/>
    <w:rsid w:val="00087FFD"/>
    <w:rsid w:val="001D2CF5"/>
    <w:rsid w:val="002229F0"/>
    <w:rsid w:val="003B567F"/>
    <w:rsid w:val="003E55AE"/>
    <w:rsid w:val="00433F17"/>
    <w:rsid w:val="00434FA0"/>
    <w:rsid w:val="005956FB"/>
    <w:rsid w:val="006419C3"/>
    <w:rsid w:val="00691A46"/>
    <w:rsid w:val="006B5861"/>
    <w:rsid w:val="00817F7A"/>
    <w:rsid w:val="00877A8E"/>
    <w:rsid w:val="009A0ECE"/>
    <w:rsid w:val="009B47AE"/>
    <w:rsid w:val="00AD4EBD"/>
    <w:rsid w:val="00B67895"/>
    <w:rsid w:val="00BB6E47"/>
    <w:rsid w:val="00BC651E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022E0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22E0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084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2021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12041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97903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04227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hyperlink" Target="https://www.2benterprising.co.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163</Words>
  <Characters>930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Annabel Thomas</cp:lastModifiedBy>
  <cp:revision>2</cp:revision>
  <dcterms:created xsi:type="dcterms:W3CDTF">2023-04-17T17:43:00Z</dcterms:created>
  <dcterms:modified xsi:type="dcterms:W3CDTF">2023-04-17T17:43:00Z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