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6064C" w14:textId="564895A8" w:rsidR="00E441CC" w:rsidRDefault="00E441CC">
      <w:r>
        <w:rPr>
          <w:rFonts w:ascii="Segoe UI" w:hAnsi="Segoe UI" w:cs="Segoe UI"/>
          <w:color w:val="212529"/>
          <w:shd w:val="clear" w:color="auto" w:fill="FFFFFF"/>
        </w:rPr>
        <w:t xml:space="preserve">The Finley’s presentation submission link wasn’t working properly, and the marks and feedback </w:t>
      </w:r>
      <w:r>
        <w:rPr>
          <w:rFonts w:ascii="Segoe UI" w:hAnsi="Segoe UI" w:cs="Segoe UI"/>
          <w:color w:val="212529"/>
          <w:shd w:val="clear" w:color="auto" w:fill="FFFFFF"/>
        </w:rPr>
        <w:t>wasn't able to be given in the submission link</w:t>
      </w:r>
      <w:r>
        <w:rPr>
          <w:rFonts w:ascii="Segoe UI" w:hAnsi="Segoe UI" w:cs="Segoe UI"/>
          <w:color w:val="212529"/>
          <w:shd w:val="clear" w:color="auto" w:fill="FFFFFF"/>
        </w:rPr>
        <w:t>.</w:t>
      </w:r>
      <w:r w:rsidR="00A1574A">
        <w:rPr>
          <w:rFonts w:ascii="Segoe UI" w:hAnsi="Segoe UI" w:cs="Segoe UI"/>
          <w:color w:val="212529"/>
          <w:shd w:val="clear" w:color="auto" w:fill="FFFFFF"/>
        </w:rPr>
        <w:t xml:space="preserve"> Due to this reason,</w:t>
      </w:r>
      <w:r>
        <w:rPr>
          <w:rFonts w:ascii="Segoe UI" w:hAnsi="Segoe UI" w:cs="Segoe UI"/>
          <w:color w:val="212529"/>
          <w:shd w:val="clear" w:color="auto" w:fill="FFFFFF"/>
        </w:rPr>
        <w:t xml:space="preserve"> his marks and feedback</w:t>
      </w:r>
      <w:r w:rsidR="00641F24">
        <w:rPr>
          <w:rFonts w:ascii="Segoe UI" w:hAnsi="Segoe UI" w:cs="Segoe UI"/>
          <w:color w:val="212529"/>
          <w:shd w:val="clear" w:color="auto" w:fill="FFFFFF"/>
        </w:rPr>
        <w:t xml:space="preserve"> </w:t>
      </w:r>
      <w:r w:rsidR="00A1574A">
        <w:rPr>
          <w:rFonts w:ascii="Segoe UI" w:hAnsi="Segoe UI" w:cs="Segoe UI"/>
          <w:color w:val="212529"/>
          <w:shd w:val="clear" w:color="auto" w:fill="FFFFFF"/>
        </w:rPr>
        <w:t>will be</w:t>
      </w:r>
      <w:r w:rsidR="00641F24">
        <w:rPr>
          <w:rFonts w:ascii="Segoe UI" w:hAnsi="Segoe UI" w:cs="Segoe UI"/>
          <w:color w:val="212529"/>
          <w:shd w:val="clear" w:color="auto" w:fill="FFFFFF"/>
        </w:rPr>
        <w:t xml:space="preserve"> </w:t>
      </w:r>
      <w:r w:rsidR="00A1574A">
        <w:rPr>
          <w:rFonts w:ascii="Segoe UI" w:hAnsi="Segoe UI" w:cs="Segoe UI"/>
          <w:color w:val="212529"/>
          <w:shd w:val="clear" w:color="auto" w:fill="FFFFFF"/>
        </w:rPr>
        <w:t>given</w:t>
      </w:r>
      <w:r w:rsidR="00641F24">
        <w:rPr>
          <w:rFonts w:ascii="Segoe UI" w:hAnsi="Segoe UI" w:cs="Segoe UI"/>
          <w:color w:val="212529"/>
          <w:shd w:val="clear" w:color="auto" w:fill="FFFFFF"/>
        </w:rPr>
        <w:t xml:space="preserve"> in this document </w:t>
      </w:r>
      <w:r w:rsidR="00A1574A">
        <w:rPr>
          <w:rFonts w:ascii="Segoe UI" w:hAnsi="Segoe UI" w:cs="Segoe UI"/>
          <w:color w:val="212529"/>
          <w:shd w:val="clear" w:color="auto" w:fill="FFFFFF"/>
        </w:rPr>
        <w:t>instead</w:t>
      </w:r>
      <w:r>
        <w:rPr>
          <w:rFonts w:ascii="Segoe UI" w:hAnsi="Segoe UI" w:cs="Segoe UI"/>
          <w:color w:val="212529"/>
          <w:shd w:val="clear" w:color="auto" w:fill="FFFFFF"/>
        </w:rPr>
        <w:t xml:space="preserve">, and </w:t>
      </w:r>
      <w:r w:rsidR="00A1574A">
        <w:rPr>
          <w:rFonts w:ascii="Segoe UI" w:hAnsi="Segoe UI" w:cs="Segoe UI"/>
          <w:color w:val="212529"/>
          <w:shd w:val="clear" w:color="auto" w:fill="FFFFFF"/>
        </w:rPr>
        <w:t xml:space="preserve">they </w:t>
      </w:r>
      <w:r w:rsidR="00641F24">
        <w:rPr>
          <w:rFonts w:ascii="Segoe UI" w:hAnsi="Segoe UI" w:cs="Segoe UI"/>
          <w:color w:val="212529"/>
          <w:shd w:val="clear" w:color="auto" w:fill="FFFFFF"/>
        </w:rPr>
        <w:t>w</w:t>
      </w:r>
      <w:r w:rsidR="00A1574A">
        <w:rPr>
          <w:rFonts w:ascii="Segoe UI" w:hAnsi="Segoe UI" w:cs="Segoe UI"/>
          <w:color w:val="212529"/>
          <w:shd w:val="clear" w:color="auto" w:fill="FFFFFF"/>
        </w:rPr>
        <w:t>ere</w:t>
      </w:r>
      <w:r w:rsidR="00641F24">
        <w:rPr>
          <w:rFonts w:ascii="Segoe UI" w:hAnsi="Segoe UI" w:cs="Segoe UI"/>
          <w:color w:val="212529"/>
          <w:shd w:val="clear" w:color="auto" w:fill="FFFFFF"/>
        </w:rPr>
        <w:t xml:space="preserve"> sent directly to the student’s email</w:t>
      </w:r>
      <w:r w:rsidR="00A1574A">
        <w:rPr>
          <w:rFonts w:ascii="Segoe UI" w:hAnsi="Segoe UI" w:cs="Segoe UI"/>
          <w:color w:val="212529"/>
          <w:shd w:val="clear" w:color="auto" w:fill="FFFFFF"/>
        </w:rPr>
        <w:t xml:space="preserve"> as well</w:t>
      </w:r>
      <w:r w:rsidR="00641F24">
        <w:rPr>
          <w:rFonts w:ascii="Segoe UI" w:hAnsi="Segoe UI" w:cs="Segoe UI"/>
          <w:color w:val="212529"/>
          <w:shd w:val="clear" w:color="auto" w:fill="FFFFFF"/>
        </w:rPr>
        <w:t>.</w:t>
      </w:r>
    </w:p>
    <w:p w14:paraId="1A609EB7" w14:textId="4E0E287A" w:rsidR="00E441CC" w:rsidRDefault="00E441CC"/>
    <w:p w14:paraId="7F8FF3A7" w14:textId="3115B627" w:rsidR="00A1574A" w:rsidRDefault="00641F24" w:rsidP="00A1574A">
      <w:pPr>
        <w:rPr>
          <w:b/>
          <w:bCs/>
        </w:rPr>
      </w:pPr>
      <w:r w:rsidRPr="00641F24">
        <w:rPr>
          <w:b/>
          <w:bCs/>
        </w:rPr>
        <w:t>HPCL4009 Oral assessment marks and feedback for Finley Saxby</w:t>
      </w:r>
      <w:r w:rsidR="00A1574A">
        <w:rPr>
          <w:b/>
          <w:bCs/>
        </w:rPr>
        <w:t>:</w:t>
      </w:r>
    </w:p>
    <w:p w14:paraId="58BEF6FA" w14:textId="77777777" w:rsidR="00A1574A" w:rsidRPr="00A1574A" w:rsidRDefault="00A1574A" w:rsidP="00A1574A">
      <w:pPr>
        <w:rPr>
          <w:b/>
          <w:bCs/>
        </w:rPr>
      </w:pPr>
    </w:p>
    <w:p w14:paraId="767F4CE7" w14:textId="660F99E6" w:rsidR="00623C1D" w:rsidRPr="00A1574A" w:rsidRDefault="008B511A">
      <w:r>
        <w:rPr>
          <w:rFonts w:hint="eastAsia"/>
        </w:rPr>
        <w:t>晨星你好</w:t>
      </w:r>
      <w:r w:rsidRPr="00A1574A">
        <w:rPr>
          <w:rFonts w:hint="eastAsia"/>
        </w:rPr>
        <w:t>：</w:t>
      </w:r>
    </w:p>
    <w:p w14:paraId="5D19D847" w14:textId="1FADBE07" w:rsidR="008B511A" w:rsidRDefault="008B511A">
      <w:r>
        <w:t>Well done on your first Chinese sight reading test and presentation. You have done a good job in both components of the oral assessment!</w:t>
      </w:r>
    </w:p>
    <w:p w14:paraId="675FDA52" w14:textId="63477C70" w:rsidR="008B511A" w:rsidRDefault="008B511A"/>
    <w:p w14:paraId="0EC7B47F" w14:textId="2990209C" w:rsidR="008B511A" w:rsidRPr="00641F24" w:rsidRDefault="008B511A" w:rsidP="008B511A">
      <w:pPr>
        <w:rPr>
          <w:b/>
          <w:bCs/>
        </w:rPr>
      </w:pPr>
      <w:r w:rsidRPr="00641F24">
        <w:rPr>
          <w:b/>
          <w:bCs/>
        </w:rPr>
        <w:t>Sight reading</w:t>
      </w:r>
    </w:p>
    <w:p w14:paraId="193FCA8E" w14:textId="49A2D05C" w:rsidR="008B511A" w:rsidRDefault="008B511A" w:rsidP="008B511A">
      <w:r>
        <w:t>The sight reading test was quite long, and it was designed to test your Chinese pinyin pronunciation, fluency and the rhythm of the sentences. You h</w:t>
      </w:r>
      <w:r w:rsidR="00E441CC">
        <w:t>ave done a good job in pronouncing the pinyin initial and finals, although there are parts where the pronunciation sounds more English than Chinese. You can work more on the tones, which you do much better in your presentation than the sight reading. You can also get more familiar with the text, so that you can improve the fluency so that the reading can be natural.</w:t>
      </w:r>
    </w:p>
    <w:p w14:paraId="06203570" w14:textId="1CAEBF44" w:rsidR="00E441CC" w:rsidRDefault="00E441CC" w:rsidP="008B511A"/>
    <w:p w14:paraId="76EC424E" w14:textId="3F4444FA" w:rsidR="00E441CC" w:rsidRDefault="00E441CC" w:rsidP="008B511A">
      <w:r>
        <w:t>Mark: 60</w:t>
      </w:r>
    </w:p>
    <w:p w14:paraId="3916F1A1" w14:textId="404079EA" w:rsidR="00E441CC" w:rsidRDefault="00E441CC" w:rsidP="008B511A"/>
    <w:p w14:paraId="0491EA57" w14:textId="6F9333EB" w:rsidR="00E441CC" w:rsidRPr="00641F24" w:rsidRDefault="00E441CC" w:rsidP="008B511A">
      <w:pPr>
        <w:rPr>
          <w:b/>
          <w:bCs/>
        </w:rPr>
      </w:pPr>
      <w:r w:rsidRPr="00641F24">
        <w:rPr>
          <w:b/>
          <w:bCs/>
        </w:rPr>
        <w:t>Presentation</w:t>
      </w:r>
    </w:p>
    <w:p w14:paraId="7D3BBF2B" w14:textId="162A085E" w:rsidR="00641F24" w:rsidRDefault="00641F24" w:rsidP="008B511A">
      <w:r>
        <w:t>It was lovely to get to know you and your family in Chinese through your presentation, and you have done a good job! You have used a variety of vocabulary and grammatical patterns in your presentation, and it was natural, easy to understanding and interesting. You have shown good presentation skills, by using both PowerPoint Slides as well as pictures to communicate and engage with the audience.</w:t>
      </w:r>
    </w:p>
    <w:p w14:paraId="658FAD6D" w14:textId="53FD200A" w:rsidR="00641F24" w:rsidRDefault="00641F24" w:rsidP="008B511A"/>
    <w:p w14:paraId="07C75988" w14:textId="35D39A24" w:rsidR="00641F24" w:rsidRDefault="00641F24" w:rsidP="00641F24">
      <w:r>
        <w:t>There were a few typos and grammatical mistakes in your presentation, here are some suggestions for correct way of saying them, the corrections are in bold:</w:t>
      </w:r>
    </w:p>
    <w:p w14:paraId="1C6066F6" w14:textId="2F56CF3F" w:rsidR="00641F24" w:rsidRDefault="00641F24" w:rsidP="00641F24">
      <w:pPr>
        <w:pStyle w:val="ListParagraph"/>
        <w:numPr>
          <w:ilvl w:val="0"/>
          <w:numId w:val="1"/>
        </w:numPr>
      </w:pPr>
      <w:r>
        <w:rPr>
          <w:rFonts w:hint="eastAsia"/>
        </w:rPr>
        <w:t>T</w:t>
      </w:r>
      <w:r>
        <w:t>here is a typo in your Chinese name</w:t>
      </w:r>
      <w:r>
        <w:rPr>
          <w:rFonts w:hint="eastAsia"/>
        </w:rPr>
        <w:t>晨醒</w:t>
      </w:r>
      <w:r>
        <w:rPr>
          <w:rFonts w:hint="eastAsia"/>
        </w:rPr>
        <w:t>,</w:t>
      </w:r>
      <w:r>
        <w:t xml:space="preserve"> it should be:</w:t>
      </w:r>
      <w:r w:rsidRPr="00641F24">
        <w:rPr>
          <w:rFonts w:hint="eastAsia"/>
          <w:b/>
          <w:bCs/>
        </w:rPr>
        <w:t>晨星</w:t>
      </w:r>
    </w:p>
    <w:p w14:paraId="395A9ED8" w14:textId="31DE7ECE" w:rsidR="00641F24" w:rsidRDefault="00641F24" w:rsidP="00641F24">
      <w:pPr>
        <w:pStyle w:val="ListParagraph"/>
        <w:numPr>
          <w:ilvl w:val="0"/>
          <w:numId w:val="1"/>
        </w:numPr>
      </w:pPr>
      <w:r>
        <w:rPr>
          <w:rFonts w:hint="eastAsia"/>
        </w:rPr>
        <w:t>On</w:t>
      </w:r>
      <w:r>
        <w:t xml:space="preserve"> your slides, you’ve written</w:t>
      </w:r>
      <w:r>
        <w:rPr>
          <w:rFonts w:hint="eastAsia"/>
        </w:rPr>
        <w:t>我是</w:t>
      </w:r>
      <w:r>
        <w:rPr>
          <w:rFonts w:hint="eastAsia"/>
        </w:rPr>
        <w:t>2</w:t>
      </w:r>
      <w:r>
        <w:t>0</w:t>
      </w:r>
      <w:r>
        <w:rPr>
          <w:rFonts w:hint="eastAsia"/>
        </w:rPr>
        <w:t>岁了</w:t>
      </w:r>
      <w:r>
        <w:rPr>
          <w:rFonts w:hint="eastAsia"/>
        </w:rPr>
        <w:t>,</w:t>
      </w:r>
      <w:r>
        <w:t xml:space="preserve"> it </w:t>
      </w:r>
      <w:r>
        <w:rPr>
          <w:rFonts w:hint="eastAsia"/>
        </w:rPr>
        <w:t>s</w:t>
      </w:r>
      <w:r>
        <w:t xml:space="preserve">hould be </w:t>
      </w:r>
      <w:r w:rsidRPr="00641F24">
        <w:rPr>
          <w:rFonts w:hint="eastAsia"/>
          <w:b/>
          <w:bCs/>
        </w:rPr>
        <w:t>我</w:t>
      </w:r>
      <w:r w:rsidRPr="00641F24">
        <w:rPr>
          <w:rFonts w:hint="eastAsia"/>
          <w:b/>
          <w:bCs/>
        </w:rPr>
        <w:t>2</w:t>
      </w:r>
      <w:r w:rsidRPr="00641F24">
        <w:rPr>
          <w:b/>
          <w:bCs/>
        </w:rPr>
        <w:t>0</w:t>
      </w:r>
      <w:r w:rsidRPr="00641F24">
        <w:rPr>
          <w:rFonts w:hint="eastAsia"/>
          <w:b/>
          <w:bCs/>
        </w:rPr>
        <w:t>岁了。</w:t>
      </w:r>
    </w:p>
    <w:p w14:paraId="648C9624" w14:textId="56C414F3" w:rsidR="00641F24" w:rsidRDefault="00641F24" w:rsidP="00641F24">
      <w:pPr>
        <w:pStyle w:val="ListParagraph"/>
        <w:numPr>
          <w:ilvl w:val="0"/>
          <w:numId w:val="1"/>
        </w:numPr>
      </w:pPr>
      <w:r>
        <w:t>Typos on your</w:t>
      </w:r>
      <w:r>
        <w:t xml:space="preserve"> slides: </w:t>
      </w:r>
      <w:r>
        <w:rPr>
          <w:rFonts w:hint="eastAsia"/>
        </w:rPr>
        <w:t>我有三几妹妹，我有二几狗</w:t>
      </w:r>
      <w:r>
        <w:t xml:space="preserve">, it should be: </w:t>
      </w:r>
      <w:r>
        <w:rPr>
          <w:rFonts w:hint="eastAsia"/>
        </w:rPr>
        <w:t>我有三</w:t>
      </w:r>
      <w:r w:rsidRPr="00641F24">
        <w:rPr>
          <w:rFonts w:hint="eastAsia"/>
          <w:b/>
          <w:bCs/>
        </w:rPr>
        <w:t>个</w:t>
      </w:r>
      <w:r>
        <w:rPr>
          <w:rFonts w:hint="eastAsia"/>
        </w:rPr>
        <w:t>妹妹，我有两</w:t>
      </w:r>
      <w:r w:rsidRPr="00641F24">
        <w:rPr>
          <w:rFonts w:hint="eastAsia"/>
          <w:b/>
          <w:bCs/>
        </w:rPr>
        <w:t>只</w:t>
      </w:r>
      <w:r>
        <w:rPr>
          <w:rFonts w:hint="eastAsia"/>
        </w:rPr>
        <w:t>狗。</w:t>
      </w:r>
    </w:p>
    <w:p w14:paraId="4400C9DD" w14:textId="77777777" w:rsidR="00641F24" w:rsidRDefault="00641F24" w:rsidP="00641F24">
      <w:pPr>
        <w:pStyle w:val="ListParagraph"/>
        <w:numPr>
          <w:ilvl w:val="0"/>
          <w:numId w:val="1"/>
        </w:numPr>
      </w:pPr>
      <w:r>
        <w:rPr>
          <w:rFonts w:hint="eastAsia"/>
        </w:rPr>
        <w:t>我的都妹妹去学校</w:t>
      </w:r>
      <w:r>
        <w:rPr>
          <w:rFonts w:hint="eastAsia"/>
        </w:rPr>
        <w:t xml:space="preserve"> s</w:t>
      </w:r>
      <w:r>
        <w:t xml:space="preserve">hould be: </w:t>
      </w:r>
      <w:r w:rsidRPr="00641F24">
        <w:rPr>
          <w:rFonts w:hint="eastAsia"/>
          <w:b/>
          <w:bCs/>
        </w:rPr>
        <w:t>我的妹妹们都去学校。</w:t>
      </w:r>
    </w:p>
    <w:p w14:paraId="0068BC79" w14:textId="1F2D7BAD" w:rsidR="00641F24" w:rsidRDefault="00641F24" w:rsidP="00641F24">
      <w:pPr>
        <w:pStyle w:val="ListParagraph"/>
        <w:numPr>
          <w:ilvl w:val="0"/>
          <w:numId w:val="1"/>
        </w:numPr>
      </w:pPr>
      <w:r>
        <w:rPr>
          <w:rFonts w:hint="eastAsia"/>
        </w:rPr>
        <w:t>我什么喜欢</w:t>
      </w:r>
      <w:r>
        <w:t xml:space="preserve"> should be: </w:t>
      </w:r>
      <w:r w:rsidRPr="00641F24">
        <w:rPr>
          <w:rFonts w:hint="eastAsia"/>
          <w:b/>
          <w:bCs/>
        </w:rPr>
        <w:t>我喜欢什么</w:t>
      </w:r>
      <w:r>
        <w:rPr>
          <w:rFonts w:hint="eastAsia"/>
          <w:b/>
          <w:bCs/>
        </w:rPr>
        <w:t>?</w:t>
      </w:r>
    </w:p>
    <w:p w14:paraId="0CEB8889" w14:textId="3C823A9C" w:rsidR="00641F24" w:rsidRDefault="00641F24" w:rsidP="00641F24">
      <w:pPr>
        <w:pStyle w:val="ListParagraph"/>
        <w:numPr>
          <w:ilvl w:val="0"/>
          <w:numId w:val="1"/>
        </w:numPr>
      </w:pPr>
      <w:r>
        <w:rPr>
          <w:rFonts w:hint="eastAsia"/>
        </w:rPr>
        <w:t>我喜欢去了电源</w:t>
      </w:r>
      <w:r>
        <w:rPr>
          <w:rFonts w:hint="eastAsia"/>
        </w:rPr>
        <w:t xml:space="preserve"> </w:t>
      </w:r>
      <w:r>
        <w:t xml:space="preserve">should be: </w:t>
      </w:r>
      <w:r>
        <w:rPr>
          <w:rFonts w:hint="eastAsia"/>
        </w:rPr>
        <w:t>我喜欢去</w:t>
      </w:r>
      <w:r w:rsidRPr="00641F24">
        <w:rPr>
          <w:rFonts w:hint="eastAsia"/>
          <w:b/>
          <w:bCs/>
        </w:rPr>
        <w:t>电影院。</w:t>
      </w:r>
    </w:p>
    <w:p w14:paraId="4D1315D2" w14:textId="10730343" w:rsidR="00641F24" w:rsidRPr="00A1574A" w:rsidRDefault="00641F24" w:rsidP="00641F24">
      <w:pPr>
        <w:pStyle w:val="ListParagraph"/>
        <w:numPr>
          <w:ilvl w:val="0"/>
          <w:numId w:val="1"/>
        </w:numPr>
      </w:pPr>
      <w:r w:rsidRPr="00A1574A">
        <w:rPr>
          <w:rFonts w:hint="eastAsia"/>
        </w:rPr>
        <w:t>我喜欢瘦了朋友</w:t>
      </w:r>
      <w:r w:rsidRPr="00A1574A">
        <w:rPr>
          <w:rFonts w:hint="eastAsia"/>
        </w:rPr>
        <w:t xml:space="preserve"> </w:t>
      </w:r>
      <w:r w:rsidRPr="00A1574A">
        <w:t>– I didn’t understand this one.</w:t>
      </w:r>
    </w:p>
    <w:p w14:paraId="796CEDA3" w14:textId="77777777" w:rsidR="00641F24" w:rsidRPr="00641F24" w:rsidRDefault="00641F24" w:rsidP="00641F24">
      <w:pPr>
        <w:pStyle w:val="ListParagraph"/>
        <w:numPr>
          <w:ilvl w:val="0"/>
          <w:numId w:val="1"/>
        </w:numPr>
        <w:rPr>
          <w:b/>
          <w:bCs/>
        </w:rPr>
      </w:pPr>
      <w:r>
        <w:rPr>
          <w:rFonts w:hint="eastAsia"/>
        </w:rPr>
        <w:lastRenderedPageBreak/>
        <w:t>我什么不喜欢</w:t>
      </w:r>
      <w:r>
        <w:t xml:space="preserve"> should be: </w:t>
      </w:r>
      <w:r w:rsidRPr="00641F24">
        <w:rPr>
          <w:rFonts w:hint="eastAsia"/>
          <w:b/>
          <w:bCs/>
        </w:rPr>
        <w:t>我不喜欢什么？</w:t>
      </w:r>
    </w:p>
    <w:p w14:paraId="7CB26B3B" w14:textId="23975234" w:rsidR="00641F24" w:rsidRDefault="00641F24" w:rsidP="00641F24">
      <w:pPr>
        <w:pStyle w:val="ListParagraph"/>
        <w:numPr>
          <w:ilvl w:val="0"/>
          <w:numId w:val="1"/>
        </w:numPr>
      </w:pPr>
      <w:r>
        <w:rPr>
          <w:rFonts w:hint="eastAsia"/>
        </w:rPr>
        <w:t>我不喜欢手法与</w:t>
      </w:r>
      <w:r>
        <w:rPr>
          <w:rFonts w:hint="eastAsia"/>
        </w:rPr>
        <w:t>s</w:t>
      </w:r>
      <w:r>
        <w:t xml:space="preserve">hould be: </w:t>
      </w:r>
      <w:r w:rsidRPr="00641F24">
        <w:rPr>
          <w:rFonts w:hint="eastAsia"/>
          <w:b/>
          <w:bCs/>
        </w:rPr>
        <w:t>我不喜欢</w:t>
      </w:r>
      <w:r w:rsidRPr="00641F24">
        <w:rPr>
          <w:rFonts w:hint="eastAsia"/>
          <w:b/>
          <w:bCs/>
        </w:rPr>
        <w:t>学法语</w:t>
      </w:r>
      <w:r w:rsidRPr="00641F24">
        <w:rPr>
          <w:rFonts w:hint="eastAsia"/>
          <w:b/>
          <w:bCs/>
        </w:rPr>
        <w:t>。</w:t>
      </w:r>
    </w:p>
    <w:p w14:paraId="7038E50A" w14:textId="1B479121" w:rsidR="00641F24" w:rsidRDefault="00641F24" w:rsidP="00641F24">
      <w:pPr>
        <w:pStyle w:val="ListParagraph"/>
        <w:numPr>
          <w:ilvl w:val="0"/>
          <w:numId w:val="1"/>
        </w:numPr>
      </w:pPr>
      <w:r>
        <w:rPr>
          <w:rFonts w:hint="eastAsia"/>
        </w:rPr>
        <w:t>我不喜欢小孩乳</w:t>
      </w:r>
      <w:r>
        <w:rPr>
          <w:rFonts w:hint="eastAsia"/>
        </w:rPr>
        <w:t>s</w:t>
      </w:r>
      <w:r>
        <w:t>hould be:</w:t>
      </w:r>
      <w:r w:rsidRPr="00641F24">
        <w:rPr>
          <w:rFonts w:hint="eastAsia"/>
          <w:b/>
          <w:bCs/>
        </w:rPr>
        <w:t>我不喜欢</w:t>
      </w:r>
      <w:r w:rsidRPr="00641F24">
        <w:rPr>
          <w:rFonts w:hint="eastAsia"/>
          <w:b/>
          <w:bCs/>
        </w:rPr>
        <w:t>小孩儿</w:t>
      </w:r>
      <w:r w:rsidRPr="00641F24">
        <w:rPr>
          <w:rFonts w:hint="eastAsia"/>
          <w:b/>
          <w:bCs/>
        </w:rPr>
        <w:t>。</w:t>
      </w:r>
    </w:p>
    <w:p w14:paraId="0BA89B1D" w14:textId="77777777" w:rsidR="00A1574A" w:rsidRDefault="00A1574A" w:rsidP="00641F24"/>
    <w:p w14:paraId="51B7B15C" w14:textId="1532157F" w:rsidR="00641F24" w:rsidRDefault="00A1574A" w:rsidP="00641F24">
      <w:r>
        <w:rPr>
          <w:rFonts w:hint="eastAsia"/>
        </w:rPr>
        <w:t>I</w:t>
      </w:r>
      <w:r>
        <w:t xml:space="preserve">n addition, check the pronunciation of </w:t>
      </w:r>
      <w:r w:rsidR="00641F24">
        <w:rPr>
          <w:rFonts w:hint="eastAsia"/>
        </w:rPr>
        <w:t>气</w:t>
      </w:r>
      <w:r>
        <w:rPr>
          <w:rFonts w:hint="eastAsia"/>
        </w:rPr>
        <w:t>q</w:t>
      </w:r>
      <w:r>
        <w:t xml:space="preserve">i, as in </w:t>
      </w:r>
      <w:r>
        <w:rPr>
          <w:rFonts w:hint="eastAsia"/>
        </w:rPr>
        <w:t>天气。</w:t>
      </w:r>
    </w:p>
    <w:p w14:paraId="0197A1B4" w14:textId="77777777" w:rsidR="00A1574A" w:rsidRDefault="00A1574A" w:rsidP="00641F24"/>
    <w:p w14:paraId="0F1BF2A9" w14:textId="523088CF" w:rsidR="00641F24" w:rsidRDefault="00A1574A" w:rsidP="00A1574A">
      <w:r>
        <w:t>In the Q&amp;A part, although a few hints was given, in the end you understood the questions and answered them well.</w:t>
      </w:r>
    </w:p>
    <w:p w14:paraId="2AFD4A1D" w14:textId="77777777" w:rsidR="00A1574A" w:rsidRDefault="00A1574A" w:rsidP="00A1574A"/>
    <w:p w14:paraId="6FE0AB3D" w14:textId="24358406" w:rsidR="00A1574A" w:rsidRDefault="00A1574A" w:rsidP="00A1574A">
      <w:r>
        <w:t>Before we start Chinese 2, do keep revising the HSK1 vocabulary and grammar and do a bit of previewing for Chinese 2 (HSK2). Look forward to seeing your progress in the new Block!</w:t>
      </w:r>
    </w:p>
    <w:p w14:paraId="1531A84D" w14:textId="77777777" w:rsidR="00A1574A" w:rsidRDefault="00A1574A" w:rsidP="00A1574A"/>
    <w:p w14:paraId="2D124872" w14:textId="0B7DD7FA" w:rsidR="00A1574A" w:rsidRDefault="00A1574A" w:rsidP="00A1574A">
      <w:r>
        <w:t>Well done!</w:t>
      </w:r>
    </w:p>
    <w:p w14:paraId="75D34EBC" w14:textId="468075FC" w:rsidR="00A1574A" w:rsidRDefault="00A1574A" w:rsidP="00A1574A"/>
    <w:p w14:paraId="493B2FC5" w14:textId="36245695" w:rsidR="00A1574A" w:rsidRDefault="00A1574A" w:rsidP="00A1574A">
      <w:r>
        <w:t>Mark: 68</w:t>
      </w:r>
    </w:p>
    <w:p w14:paraId="06B2D212" w14:textId="77777777" w:rsidR="00A1574A" w:rsidRDefault="00A1574A" w:rsidP="00641F24">
      <w:pPr>
        <w:rPr>
          <w:rFonts w:hint="eastAsia"/>
        </w:rPr>
      </w:pPr>
    </w:p>
    <w:p w14:paraId="607D368D" w14:textId="77777777" w:rsidR="00E441CC" w:rsidRDefault="00E441CC" w:rsidP="008B511A"/>
    <w:p w14:paraId="2529F62B" w14:textId="77777777" w:rsidR="008B511A" w:rsidRDefault="008B511A" w:rsidP="008B511A">
      <w:pPr>
        <w:rPr>
          <w:rFonts w:hint="eastAsia"/>
        </w:rPr>
      </w:pPr>
    </w:p>
    <w:p w14:paraId="5B230069" w14:textId="77777777" w:rsidR="00623C1D" w:rsidRDefault="00623C1D">
      <w:pPr>
        <w:rPr>
          <w:rFonts w:hint="eastAsia"/>
        </w:rPr>
      </w:pPr>
    </w:p>
    <w:sectPr w:rsidR="00623C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59704F"/>
    <w:multiLevelType w:val="hybridMultilevel"/>
    <w:tmpl w:val="AEDE26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9660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EA5"/>
    <w:rsid w:val="000C5EA5"/>
    <w:rsid w:val="00431438"/>
    <w:rsid w:val="004E7AC5"/>
    <w:rsid w:val="00611D04"/>
    <w:rsid w:val="00623C1D"/>
    <w:rsid w:val="006268DC"/>
    <w:rsid w:val="00641F24"/>
    <w:rsid w:val="008B511A"/>
    <w:rsid w:val="009A1D24"/>
    <w:rsid w:val="00A1574A"/>
    <w:rsid w:val="00AB1F40"/>
    <w:rsid w:val="00C35B1A"/>
    <w:rsid w:val="00E441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EEF59"/>
  <w15:chartTrackingRefBased/>
  <w15:docId w15:val="{E88D5071-0BF1-4824-AF30-21017AD79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F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352</Words>
  <Characters>2010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Yiying Jiao</dc:creator>
  <cp:keywords/>
  <dc:description/>
  <cp:lastModifiedBy>Yiying Jiao</cp:lastModifiedBy>
  <cp:revision>1</cp:revision>
  <dcterms:created xsi:type="dcterms:W3CDTF">2023-01-19T14:03:00Z</dcterms:created>
  <dcterms:modified xsi:type="dcterms:W3CDTF">2023-01-19T23:33:00Z</dcterms:modified>
</cp:coreProperties>
</file>