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C22FD" w14:textId="05F30BF7" w:rsidR="00B05896" w:rsidRDefault="00E96BDF" w:rsidP="00C7325C">
      <w:pPr>
        <w:jc w:val="center"/>
        <w:rPr>
          <w:rFonts w:ascii="Times New Roman" w:hAnsi="Times New Roman" w:cs="Times New Roman"/>
          <w:sz w:val="36"/>
          <w:szCs w:val="36"/>
        </w:rPr>
      </w:pPr>
      <w:r w:rsidRPr="00C7325C">
        <w:rPr>
          <w:rFonts w:ascii="Times New Roman" w:hAnsi="Times New Roman" w:cs="Times New Roman"/>
          <w:sz w:val="36"/>
          <w:szCs w:val="36"/>
        </w:rPr>
        <w:t xml:space="preserve">Reflective </w:t>
      </w:r>
      <w:r w:rsidR="00D428FE" w:rsidRPr="00C7325C">
        <w:rPr>
          <w:rFonts w:ascii="Times New Roman" w:hAnsi="Times New Roman" w:cs="Times New Roman"/>
          <w:sz w:val="36"/>
          <w:szCs w:val="36"/>
        </w:rPr>
        <w:t xml:space="preserve">Evaluation: </w:t>
      </w:r>
      <w:r w:rsidR="00D32FB4" w:rsidRPr="00C7325C">
        <w:rPr>
          <w:rFonts w:ascii="Times New Roman" w:hAnsi="Times New Roman" w:cs="Times New Roman"/>
          <w:sz w:val="36"/>
          <w:szCs w:val="36"/>
        </w:rPr>
        <w:t>Ecology</w:t>
      </w:r>
      <w:r w:rsidR="00CD46CE" w:rsidRPr="00C7325C">
        <w:rPr>
          <w:rFonts w:ascii="Times New Roman" w:hAnsi="Times New Roman" w:cs="Times New Roman"/>
          <w:sz w:val="36"/>
          <w:szCs w:val="36"/>
        </w:rPr>
        <w:t>, Tec</w:t>
      </w:r>
      <w:r w:rsidR="00886D69">
        <w:rPr>
          <w:rFonts w:ascii="Times New Roman" w:hAnsi="Times New Roman" w:cs="Times New Roman"/>
          <w:sz w:val="36"/>
          <w:szCs w:val="36"/>
        </w:rPr>
        <w:t>h</w:t>
      </w:r>
      <w:r w:rsidR="00CD46CE" w:rsidRPr="00C7325C">
        <w:rPr>
          <w:rFonts w:ascii="Times New Roman" w:hAnsi="Times New Roman" w:cs="Times New Roman"/>
          <w:sz w:val="36"/>
          <w:szCs w:val="36"/>
        </w:rPr>
        <w:t xml:space="preserve">nocentric, </w:t>
      </w:r>
      <w:r w:rsidR="00C7325C" w:rsidRPr="00C7325C">
        <w:rPr>
          <w:rFonts w:ascii="Times New Roman" w:hAnsi="Times New Roman" w:cs="Times New Roman"/>
          <w:sz w:val="36"/>
          <w:szCs w:val="36"/>
        </w:rPr>
        <w:t>and Practice</w:t>
      </w:r>
    </w:p>
    <w:p w14:paraId="694F1682" w14:textId="77777777" w:rsidR="00C7325C" w:rsidRDefault="00C7325C" w:rsidP="00C7325C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7C89E1EE" w14:textId="7325B096" w:rsidR="00A5163B" w:rsidRDefault="00355FE9" w:rsidP="00C7325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this reflective assignment</w:t>
      </w:r>
      <w:r w:rsidR="003B264F">
        <w:rPr>
          <w:rFonts w:ascii="Times New Roman" w:hAnsi="Times New Roman" w:cs="Times New Roman"/>
        </w:rPr>
        <w:t>,</w:t>
      </w:r>
      <w:r w:rsidR="00B16757">
        <w:rPr>
          <w:rFonts w:ascii="Times New Roman" w:hAnsi="Times New Roman" w:cs="Times New Roman"/>
        </w:rPr>
        <w:t xml:space="preserve"> Gibb’s Reflective Cycle</w:t>
      </w:r>
      <w:r w:rsidR="00312C50">
        <w:rPr>
          <w:rFonts w:ascii="Times New Roman" w:hAnsi="Times New Roman" w:cs="Times New Roman"/>
        </w:rPr>
        <w:t xml:space="preserve"> (The University of Edin</w:t>
      </w:r>
      <w:r w:rsidR="00656439">
        <w:rPr>
          <w:rFonts w:ascii="Times New Roman" w:hAnsi="Times New Roman" w:cs="Times New Roman"/>
        </w:rPr>
        <w:t>burgh, 2025)</w:t>
      </w:r>
      <w:r w:rsidR="001932AE">
        <w:rPr>
          <w:rFonts w:ascii="Times New Roman" w:hAnsi="Times New Roman" w:cs="Times New Roman"/>
        </w:rPr>
        <w:t xml:space="preserve"> will</w:t>
      </w:r>
      <w:r w:rsidR="00212A53">
        <w:rPr>
          <w:rFonts w:ascii="Times New Roman" w:hAnsi="Times New Roman" w:cs="Times New Roman"/>
        </w:rPr>
        <w:t xml:space="preserve"> guide the structure of this essay,</w:t>
      </w:r>
      <w:r w:rsidR="003B264F">
        <w:rPr>
          <w:rFonts w:ascii="Times New Roman" w:hAnsi="Times New Roman" w:cs="Times New Roman"/>
        </w:rPr>
        <w:t xml:space="preserve"> ecology theory as well as technocentric theory will be used to </w:t>
      </w:r>
      <w:r w:rsidR="002F3BCC">
        <w:rPr>
          <w:rFonts w:ascii="Times New Roman" w:hAnsi="Times New Roman" w:cs="Times New Roman"/>
        </w:rPr>
        <w:t>explore</w:t>
      </w:r>
      <w:r w:rsidR="00B346A4">
        <w:rPr>
          <w:rFonts w:ascii="Times New Roman" w:hAnsi="Times New Roman" w:cs="Times New Roman"/>
        </w:rPr>
        <w:t xml:space="preserve"> </w:t>
      </w:r>
      <w:r w:rsidR="002F3BCC">
        <w:rPr>
          <w:rFonts w:ascii="Times New Roman" w:hAnsi="Times New Roman" w:cs="Times New Roman"/>
        </w:rPr>
        <w:t xml:space="preserve">and critique </w:t>
      </w:r>
      <w:r w:rsidR="00461718">
        <w:rPr>
          <w:rFonts w:ascii="Times New Roman" w:hAnsi="Times New Roman" w:cs="Times New Roman"/>
        </w:rPr>
        <w:t>my contributions to maintain</w:t>
      </w:r>
      <w:r w:rsidR="00212A53">
        <w:rPr>
          <w:rFonts w:ascii="Times New Roman" w:hAnsi="Times New Roman" w:cs="Times New Roman"/>
        </w:rPr>
        <w:t>ing</w:t>
      </w:r>
      <w:r w:rsidR="00461718">
        <w:rPr>
          <w:rFonts w:ascii="Times New Roman" w:hAnsi="Times New Roman" w:cs="Times New Roman"/>
        </w:rPr>
        <w:t xml:space="preserve"> a sustainable planet.</w:t>
      </w:r>
      <w:r w:rsidR="00D80AB7">
        <w:rPr>
          <w:rFonts w:ascii="Times New Roman" w:hAnsi="Times New Roman" w:cs="Times New Roman"/>
        </w:rPr>
        <w:t xml:space="preserve"> </w:t>
      </w:r>
      <w:r w:rsidR="00294941">
        <w:rPr>
          <w:rFonts w:ascii="Times New Roman" w:hAnsi="Times New Roman" w:cs="Times New Roman"/>
        </w:rPr>
        <w:t xml:space="preserve">Ecology is </w:t>
      </w:r>
      <w:r w:rsidR="008A6F8B">
        <w:rPr>
          <w:rFonts w:ascii="Times New Roman" w:hAnsi="Times New Roman" w:cs="Times New Roman"/>
        </w:rPr>
        <w:t>flexible and vast</w:t>
      </w:r>
      <w:r w:rsidR="00BC07D2">
        <w:rPr>
          <w:rFonts w:ascii="Times New Roman" w:hAnsi="Times New Roman" w:cs="Times New Roman"/>
        </w:rPr>
        <w:t xml:space="preserve"> as an ideology/theory,</w:t>
      </w:r>
      <w:r w:rsidR="00D16F83">
        <w:rPr>
          <w:rFonts w:ascii="Times New Roman" w:hAnsi="Times New Roman" w:cs="Times New Roman"/>
        </w:rPr>
        <w:t xml:space="preserve"> Friederichs (</w:t>
      </w:r>
      <w:r w:rsidR="003308CA">
        <w:rPr>
          <w:rFonts w:ascii="Times New Roman" w:hAnsi="Times New Roman" w:cs="Times New Roman"/>
        </w:rPr>
        <w:t xml:space="preserve">1958) </w:t>
      </w:r>
      <w:r w:rsidR="00774579">
        <w:rPr>
          <w:rFonts w:ascii="Times New Roman" w:hAnsi="Times New Roman" w:cs="Times New Roman"/>
        </w:rPr>
        <w:t>simplified the elements of ecology into a definition</w:t>
      </w:r>
      <w:r w:rsidR="008A6F8B">
        <w:rPr>
          <w:rFonts w:ascii="Times New Roman" w:hAnsi="Times New Roman" w:cs="Times New Roman"/>
        </w:rPr>
        <w:t xml:space="preserve"> </w:t>
      </w:r>
      <w:r w:rsidR="002C3337">
        <w:rPr>
          <w:rFonts w:ascii="Times New Roman" w:hAnsi="Times New Roman" w:cs="Times New Roman"/>
        </w:rPr>
        <w:t xml:space="preserve">‘the science of the </w:t>
      </w:r>
      <w:r w:rsidR="005B46EA">
        <w:rPr>
          <w:rFonts w:ascii="Times New Roman" w:hAnsi="Times New Roman" w:cs="Times New Roman"/>
        </w:rPr>
        <w:t>living</w:t>
      </w:r>
      <w:r w:rsidR="002C3337">
        <w:rPr>
          <w:rFonts w:ascii="Times New Roman" w:hAnsi="Times New Roman" w:cs="Times New Roman"/>
        </w:rPr>
        <w:t xml:space="preserve"> beings as members of the whole of nature’</w:t>
      </w:r>
      <w:r w:rsidR="004B575B">
        <w:rPr>
          <w:rFonts w:ascii="Times New Roman" w:hAnsi="Times New Roman" w:cs="Times New Roman"/>
        </w:rPr>
        <w:t xml:space="preserve">. This assignment will use ecology to </w:t>
      </w:r>
      <w:r w:rsidR="00E5797A">
        <w:rPr>
          <w:rFonts w:ascii="Times New Roman" w:hAnsi="Times New Roman" w:cs="Times New Roman"/>
        </w:rPr>
        <w:t>evaluate</w:t>
      </w:r>
      <w:r w:rsidR="00FF45E4">
        <w:rPr>
          <w:rFonts w:ascii="Times New Roman" w:hAnsi="Times New Roman" w:cs="Times New Roman"/>
        </w:rPr>
        <w:t xml:space="preserve"> my contributions to a sustainable planet</w:t>
      </w:r>
      <w:r w:rsidR="00314642">
        <w:rPr>
          <w:rFonts w:ascii="Times New Roman" w:hAnsi="Times New Roman" w:cs="Times New Roman"/>
        </w:rPr>
        <w:t xml:space="preserve">. </w:t>
      </w:r>
      <w:r w:rsidR="00FD024F">
        <w:rPr>
          <w:rFonts w:ascii="Times New Roman" w:hAnsi="Times New Roman" w:cs="Times New Roman"/>
        </w:rPr>
        <w:t xml:space="preserve">Boichenko (2021) </w:t>
      </w:r>
      <w:r w:rsidR="00123E2F">
        <w:rPr>
          <w:rFonts w:ascii="Times New Roman" w:hAnsi="Times New Roman" w:cs="Times New Roman"/>
        </w:rPr>
        <w:t xml:space="preserve">defines </w:t>
      </w:r>
      <w:r w:rsidR="00632F0F">
        <w:rPr>
          <w:rFonts w:ascii="Times New Roman" w:hAnsi="Times New Roman" w:cs="Times New Roman"/>
        </w:rPr>
        <w:t>technocracy</w:t>
      </w:r>
      <w:r w:rsidR="00123E2F">
        <w:rPr>
          <w:rFonts w:ascii="Times New Roman" w:hAnsi="Times New Roman" w:cs="Times New Roman"/>
        </w:rPr>
        <w:t xml:space="preserve"> as a part of humanity</w:t>
      </w:r>
      <w:r w:rsidR="00632F0F">
        <w:rPr>
          <w:rFonts w:ascii="Times New Roman" w:hAnsi="Times New Roman" w:cs="Times New Roman"/>
        </w:rPr>
        <w:t>,</w:t>
      </w:r>
      <w:r w:rsidR="00123E2F">
        <w:rPr>
          <w:rFonts w:ascii="Times New Roman" w:hAnsi="Times New Roman" w:cs="Times New Roman"/>
        </w:rPr>
        <w:t xml:space="preserve"> </w:t>
      </w:r>
      <w:r w:rsidR="00632F0F">
        <w:rPr>
          <w:rFonts w:ascii="Times New Roman" w:hAnsi="Times New Roman" w:cs="Times New Roman"/>
        </w:rPr>
        <w:t>an element of our creativity and social evolution</w:t>
      </w:r>
      <w:r w:rsidR="00994336">
        <w:rPr>
          <w:rFonts w:ascii="Times New Roman" w:hAnsi="Times New Roman" w:cs="Times New Roman"/>
        </w:rPr>
        <w:t xml:space="preserve">. It is technocentric theory that will be used to </w:t>
      </w:r>
      <w:r w:rsidR="00E5797A">
        <w:rPr>
          <w:rFonts w:ascii="Times New Roman" w:hAnsi="Times New Roman" w:cs="Times New Roman"/>
        </w:rPr>
        <w:t>analyse</w:t>
      </w:r>
      <w:r w:rsidR="00340B08">
        <w:rPr>
          <w:rFonts w:ascii="Times New Roman" w:hAnsi="Times New Roman" w:cs="Times New Roman"/>
        </w:rPr>
        <w:t xml:space="preserve"> my contributions to a sustainable planet in opposition to the ecology critique.</w:t>
      </w:r>
    </w:p>
    <w:p w14:paraId="02DC05DC" w14:textId="4032660B" w:rsidR="00212F31" w:rsidRDefault="006D072C" w:rsidP="00C7325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 someone </w:t>
      </w:r>
      <w:r w:rsidR="00D81163">
        <w:rPr>
          <w:rFonts w:ascii="Times New Roman" w:hAnsi="Times New Roman" w:cs="Times New Roman"/>
        </w:rPr>
        <w:t xml:space="preserve">who does not own a car or </w:t>
      </w:r>
      <w:r w:rsidR="00A3672D">
        <w:rPr>
          <w:rFonts w:ascii="Times New Roman" w:hAnsi="Times New Roman" w:cs="Times New Roman"/>
        </w:rPr>
        <w:t>travels by car often, I’ve convinced myself that my ecological footprint is significantly lower than the average UK citizen</w:t>
      </w:r>
      <w:r w:rsidR="00825F2A">
        <w:rPr>
          <w:rFonts w:ascii="Times New Roman" w:hAnsi="Times New Roman" w:cs="Times New Roman"/>
        </w:rPr>
        <w:t xml:space="preserve">. </w:t>
      </w:r>
      <w:r w:rsidR="00AA2621">
        <w:rPr>
          <w:rFonts w:ascii="Times New Roman" w:hAnsi="Times New Roman" w:cs="Times New Roman"/>
        </w:rPr>
        <w:t>According to (</w:t>
      </w:r>
      <w:r w:rsidR="002E0E2A">
        <w:rPr>
          <w:rFonts w:ascii="Times New Roman" w:hAnsi="Times New Roman" w:cs="Times New Roman"/>
        </w:rPr>
        <w:t xml:space="preserve">Global Footprint Network, </w:t>
      </w:r>
      <w:r w:rsidR="003122B6">
        <w:rPr>
          <w:rFonts w:ascii="Times New Roman" w:hAnsi="Times New Roman" w:cs="Times New Roman"/>
        </w:rPr>
        <w:t>2003) an ecological footprint it calcu</w:t>
      </w:r>
      <w:r w:rsidR="00EC1C6D">
        <w:rPr>
          <w:rFonts w:ascii="Times New Roman" w:hAnsi="Times New Roman" w:cs="Times New Roman"/>
        </w:rPr>
        <w:t xml:space="preserve">lated by how much of the planets </w:t>
      </w:r>
      <w:r w:rsidR="007A71B1">
        <w:rPr>
          <w:rFonts w:ascii="Times New Roman" w:hAnsi="Times New Roman" w:cs="Times New Roman"/>
        </w:rPr>
        <w:t>resources</w:t>
      </w:r>
      <w:r w:rsidR="00EC1C6D">
        <w:rPr>
          <w:rFonts w:ascii="Times New Roman" w:hAnsi="Times New Roman" w:cs="Times New Roman"/>
        </w:rPr>
        <w:t xml:space="preserve"> you use, how long it takes the planet to provide those resources, and how much of those resources of </w:t>
      </w:r>
      <w:r w:rsidR="007A71B1">
        <w:rPr>
          <w:rFonts w:ascii="Times New Roman" w:hAnsi="Times New Roman" w:cs="Times New Roman"/>
        </w:rPr>
        <w:t>renewable/reusable</w:t>
      </w:r>
      <w:r w:rsidR="0078446D">
        <w:rPr>
          <w:rFonts w:ascii="Times New Roman" w:hAnsi="Times New Roman" w:cs="Times New Roman"/>
        </w:rPr>
        <w:t xml:space="preserve">. </w:t>
      </w:r>
      <w:r w:rsidR="00E20F69">
        <w:rPr>
          <w:rFonts w:ascii="Times New Roman" w:hAnsi="Times New Roman" w:cs="Times New Roman"/>
        </w:rPr>
        <w:t>I had taken a quiz which asked me questions regarding my everyday life such as</w:t>
      </w:r>
      <w:r w:rsidR="00B236BF">
        <w:rPr>
          <w:rFonts w:ascii="Times New Roman" w:hAnsi="Times New Roman" w:cs="Times New Roman"/>
        </w:rPr>
        <w:t xml:space="preserve">: How often </w:t>
      </w:r>
      <w:r w:rsidR="00372D0F">
        <w:rPr>
          <w:rFonts w:ascii="Times New Roman" w:hAnsi="Times New Roman" w:cs="Times New Roman"/>
        </w:rPr>
        <w:t>d</w:t>
      </w:r>
      <w:r w:rsidR="00B236BF">
        <w:rPr>
          <w:rFonts w:ascii="Times New Roman" w:hAnsi="Times New Roman" w:cs="Times New Roman"/>
        </w:rPr>
        <w:t xml:space="preserve">o I travel by plane yearly? </w:t>
      </w:r>
      <w:r w:rsidR="00292B8F">
        <w:rPr>
          <w:rFonts w:ascii="Times New Roman" w:hAnsi="Times New Roman" w:cs="Times New Roman"/>
        </w:rPr>
        <w:t xml:space="preserve">How much meat and dairy do I consume weekly? </w:t>
      </w:r>
      <w:r w:rsidR="00C775A5">
        <w:rPr>
          <w:rFonts w:ascii="Times New Roman" w:hAnsi="Times New Roman" w:cs="Times New Roman"/>
        </w:rPr>
        <w:t xml:space="preserve">What type of power does my home rely on and is it renewable? </w:t>
      </w:r>
      <w:r w:rsidR="00CE5068">
        <w:rPr>
          <w:rFonts w:ascii="Times New Roman" w:hAnsi="Times New Roman" w:cs="Times New Roman"/>
        </w:rPr>
        <w:t xml:space="preserve">How often do I travel by car? </w:t>
      </w:r>
      <w:r w:rsidR="00372D0F">
        <w:rPr>
          <w:rFonts w:ascii="Times New Roman" w:hAnsi="Times New Roman" w:cs="Times New Roman"/>
        </w:rPr>
        <w:t xml:space="preserve">These were just a few of the questions I was asked to </w:t>
      </w:r>
      <w:r w:rsidR="00502E4E">
        <w:rPr>
          <w:rFonts w:ascii="Times New Roman" w:hAnsi="Times New Roman" w:cs="Times New Roman"/>
        </w:rPr>
        <w:t xml:space="preserve">ascertain my </w:t>
      </w:r>
      <w:r w:rsidR="00A55740">
        <w:rPr>
          <w:rFonts w:ascii="Times New Roman" w:hAnsi="Times New Roman" w:cs="Times New Roman"/>
        </w:rPr>
        <w:t>effect</w:t>
      </w:r>
      <w:r w:rsidR="00502E4E">
        <w:rPr>
          <w:rFonts w:ascii="Times New Roman" w:hAnsi="Times New Roman" w:cs="Times New Roman"/>
        </w:rPr>
        <w:t xml:space="preserve"> on the planet and the results revealed </w:t>
      </w:r>
      <w:r w:rsidR="00FD4647">
        <w:rPr>
          <w:rFonts w:ascii="Times New Roman" w:hAnsi="Times New Roman" w:cs="Times New Roman"/>
        </w:rPr>
        <w:t xml:space="preserve">that if </w:t>
      </w:r>
      <w:r w:rsidR="0004352B">
        <w:rPr>
          <w:rFonts w:ascii="Times New Roman" w:hAnsi="Times New Roman" w:cs="Times New Roman"/>
        </w:rPr>
        <w:t xml:space="preserve">everyone on the planet lived like me it would take 2.8 earths to provide for humanity. </w:t>
      </w:r>
      <w:r w:rsidR="005E1B5A">
        <w:rPr>
          <w:rFonts w:ascii="Times New Roman" w:hAnsi="Times New Roman" w:cs="Times New Roman"/>
        </w:rPr>
        <w:t xml:space="preserve">Of course, I understood that these results were somewhat inaccurate as my lifestyle has </w:t>
      </w:r>
      <w:r w:rsidR="00E54EA9">
        <w:rPr>
          <w:rFonts w:ascii="Times New Roman" w:hAnsi="Times New Roman" w:cs="Times New Roman"/>
        </w:rPr>
        <w:t>in</w:t>
      </w:r>
      <w:r w:rsidR="00A55740">
        <w:rPr>
          <w:rFonts w:ascii="Times New Roman" w:hAnsi="Times New Roman" w:cs="Times New Roman"/>
        </w:rPr>
        <w:t>consistency</w:t>
      </w:r>
      <w:r w:rsidR="00BE22FD">
        <w:rPr>
          <w:rFonts w:ascii="Times New Roman" w:hAnsi="Times New Roman" w:cs="Times New Roman"/>
        </w:rPr>
        <w:t xml:space="preserve">. </w:t>
      </w:r>
      <w:r w:rsidR="00AE089B">
        <w:rPr>
          <w:rFonts w:ascii="Times New Roman" w:hAnsi="Times New Roman" w:cs="Times New Roman"/>
        </w:rPr>
        <w:t xml:space="preserve">As I do not live </w:t>
      </w:r>
      <w:r w:rsidR="0047571B">
        <w:rPr>
          <w:rFonts w:ascii="Times New Roman" w:hAnsi="Times New Roman" w:cs="Times New Roman"/>
        </w:rPr>
        <w:t>alone,</w:t>
      </w:r>
      <w:r w:rsidR="00AE089B">
        <w:rPr>
          <w:rFonts w:ascii="Times New Roman" w:hAnsi="Times New Roman" w:cs="Times New Roman"/>
        </w:rPr>
        <w:t xml:space="preserve"> I </w:t>
      </w:r>
      <w:r w:rsidR="005E77DA">
        <w:rPr>
          <w:rFonts w:ascii="Times New Roman" w:hAnsi="Times New Roman" w:cs="Times New Roman"/>
        </w:rPr>
        <w:t>cannot track my individual energy usage of my household,</w:t>
      </w:r>
      <w:r w:rsidR="00406528">
        <w:rPr>
          <w:rFonts w:ascii="Times New Roman" w:hAnsi="Times New Roman" w:cs="Times New Roman"/>
        </w:rPr>
        <w:t xml:space="preserve"> I go on holiday once a year but the destination and dura</w:t>
      </w:r>
      <w:r w:rsidR="00A77670">
        <w:rPr>
          <w:rFonts w:ascii="Times New Roman" w:hAnsi="Times New Roman" w:cs="Times New Roman"/>
        </w:rPr>
        <w:t xml:space="preserve">tion </w:t>
      </w:r>
      <w:r w:rsidR="0047571B">
        <w:rPr>
          <w:rFonts w:ascii="Times New Roman" w:hAnsi="Times New Roman" w:cs="Times New Roman"/>
        </w:rPr>
        <w:t>change</w:t>
      </w:r>
      <w:r w:rsidR="00A77670">
        <w:rPr>
          <w:rFonts w:ascii="Times New Roman" w:hAnsi="Times New Roman" w:cs="Times New Roman"/>
        </w:rPr>
        <w:t xml:space="preserve"> each year. These are just a few examples to show that my results could’ve varied slightly</w:t>
      </w:r>
      <w:r w:rsidR="0047571B">
        <w:rPr>
          <w:rFonts w:ascii="Times New Roman" w:hAnsi="Times New Roman" w:cs="Times New Roman"/>
        </w:rPr>
        <w:t xml:space="preserve">. </w:t>
      </w:r>
      <w:r w:rsidR="00B67F75">
        <w:rPr>
          <w:rFonts w:ascii="Times New Roman" w:hAnsi="Times New Roman" w:cs="Times New Roman"/>
        </w:rPr>
        <w:t xml:space="preserve">However, understanding my ecological footprint </w:t>
      </w:r>
      <w:r w:rsidR="003C017C">
        <w:rPr>
          <w:rFonts w:ascii="Times New Roman" w:hAnsi="Times New Roman" w:cs="Times New Roman"/>
        </w:rPr>
        <w:t>involved the use of a lot more than just fuel, gases and electricity was an eye opener.</w:t>
      </w:r>
      <w:r w:rsidR="00CA4B13">
        <w:rPr>
          <w:rFonts w:ascii="Times New Roman" w:hAnsi="Times New Roman" w:cs="Times New Roman"/>
        </w:rPr>
        <w:t xml:space="preserve"> A change needed to be </w:t>
      </w:r>
      <w:proofErr w:type="gramStart"/>
      <w:r w:rsidR="00CA4B13">
        <w:rPr>
          <w:rFonts w:ascii="Times New Roman" w:hAnsi="Times New Roman" w:cs="Times New Roman"/>
        </w:rPr>
        <w:t>made</w:t>
      </w:r>
      <w:r w:rsidR="00D338BE">
        <w:rPr>
          <w:rFonts w:ascii="Times New Roman" w:hAnsi="Times New Roman" w:cs="Times New Roman"/>
        </w:rPr>
        <w:t>,</w:t>
      </w:r>
      <w:proofErr w:type="gramEnd"/>
      <w:r w:rsidR="00D338BE">
        <w:rPr>
          <w:rFonts w:ascii="Times New Roman" w:hAnsi="Times New Roman" w:cs="Times New Roman"/>
        </w:rPr>
        <w:t xml:space="preserve"> it was not easy to </w:t>
      </w:r>
      <w:r w:rsidR="00EB666C">
        <w:rPr>
          <w:rFonts w:ascii="Times New Roman" w:hAnsi="Times New Roman" w:cs="Times New Roman"/>
        </w:rPr>
        <w:t>make a change that had some sort of impact from an environmental perspective</w:t>
      </w:r>
      <w:r w:rsidR="00D20FF2">
        <w:rPr>
          <w:rFonts w:ascii="Times New Roman" w:hAnsi="Times New Roman" w:cs="Times New Roman"/>
        </w:rPr>
        <w:t xml:space="preserve">. There were many ideas that came to mind such as fasting, </w:t>
      </w:r>
      <w:r w:rsidR="00BC4399">
        <w:rPr>
          <w:rFonts w:ascii="Times New Roman" w:hAnsi="Times New Roman" w:cs="Times New Roman"/>
        </w:rPr>
        <w:t xml:space="preserve">change in diet, </w:t>
      </w:r>
      <w:r w:rsidR="002B3910">
        <w:rPr>
          <w:rFonts w:ascii="Times New Roman" w:hAnsi="Times New Roman" w:cs="Times New Roman"/>
        </w:rPr>
        <w:t>reduced use of my phone and laptop</w:t>
      </w:r>
      <w:r w:rsidR="00F15B2A">
        <w:rPr>
          <w:rFonts w:ascii="Times New Roman" w:hAnsi="Times New Roman" w:cs="Times New Roman"/>
        </w:rPr>
        <w:t xml:space="preserve"> etc. Eventually I had settled on changing random elements of my life to </w:t>
      </w:r>
      <w:r w:rsidR="00387D50">
        <w:rPr>
          <w:rFonts w:ascii="Times New Roman" w:hAnsi="Times New Roman" w:cs="Times New Roman"/>
        </w:rPr>
        <w:t>live more sustainable.</w:t>
      </w:r>
    </w:p>
    <w:p w14:paraId="6BEFFF60" w14:textId="4C8B8A7A" w:rsidR="00272D5B" w:rsidRDefault="001F2F0B" w:rsidP="00C7325C">
      <w:pPr>
        <w:spacing w:line="360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</w:rPr>
        <w:t>During the p</w:t>
      </w:r>
      <w:r w:rsidR="00194E5C">
        <w:rPr>
          <w:rFonts w:ascii="Times New Roman" w:hAnsi="Times New Roman" w:cs="Times New Roman"/>
        </w:rPr>
        <w:t>rocess</w:t>
      </w:r>
      <w:r>
        <w:rPr>
          <w:rFonts w:ascii="Times New Roman" w:hAnsi="Times New Roman" w:cs="Times New Roman"/>
        </w:rPr>
        <w:t xml:space="preserve"> on mak</w:t>
      </w:r>
      <w:r w:rsidR="00194E5C">
        <w:rPr>
          <w:rFonts w:ascii="Times New Roman" w:hAnsi="Times New Roman" w:cs="Times New Roman"/>
        </w:rPr>
        <w:t>ing</w:t>
      </w:r>
      <w:r>
        <w:rPr>
          <w:rFonts w:ascii="Times New Roman" w:hAnsi="Times New Roman" w:cs="Times New Roman"/>
        </w:rPr>
        <w:t xml:space="preserve"> new lifestyle choices, the frustration of which elements to change, reduce, or enhance </w:t>
      </w:r>
      <w:r w:rsidR="00717C9D">
        <w:rPr>
          <w:rFonts w:ascii="Times New Roman" w:hAnsi="Times New Roman" w:cs="Times New Roman"/>
        </w:rPr>
        <w:t xml:space="preserve">grew more and more present in my emotions. While at the time </w:t>
      </w:r>
      <w:r w:rsidR="00717C9D">
        <w:rPr>
          <w:rFonts w:ascii="Times New Roman" w:hAnsi="Times New Roman" w:cs="Times New Roman"/>
        </w:rPr>
        <w:lastRenderedPageBreak/>
        <w:t>changing parts of my life to live more sustainably seemed simple enough and easily achievable</w:t>
      </w:r>
      <w:r w:rsidR="00C8297C">
        <w:rPr>
          <w:rFonts w:ascii="Times New Roman" w:hAnsi="Times New Roman" w:cs="Times New Roman"/>
        </w:rPr>
        <w:t xml:space="preserve">, the reality of making difficult decisions </w:t>
      </w:r>
      <w:r w:rsidR="00BA7910">
        <w:rPr>
          <w:rFonts w:ascii="Times New Roman" w:hAnsi="Times New Roman" w:cs="Times New Roman"/>
        </w:rPr>
        <w:t xml:space="preserve">almost acted as a deterrent to </w:t>
      </w:r>
      <w:r w:rsidR="004855FA">
        <w:rPr>
          <w:rFonts w:ascii="Times New Roman" w:hAnsi="Times New Roman" w:cs="Times New Roman"/>
        </w:rPr>
        <w:t xml:space="preserve">my </w:t>
      </w:r>
      <w:r w:rsidR="002749A2">
        <w:rPr>
          <w:rFonts w:ascii="Times New Roman" w:hAnsi="Times New Roman" w:cs="Times New Roman"/>
        </w:rPr>
        <w:t xml:space="preserve">targets for </w:t>
      </w:r>
      <w:r w:rsidR="00BA7910">
        <w:rPr>
          <w:rFonts w:ascii="Times New Roman" w:hAnsi="Times New Roman" w:cs="Times New Roman"/>
        </w:rPr>
        <w:t>sustainable living</w:t>
      </w:r>
      <w:r w:rsidR="002749A2">
        <w:rPr>
          <w:rFonts w:ascii="Times New Roman" w:hAnsi="Times New Roman" w:cs="Times New Roman"/>
        </w:rPr>
        <w:t xml:space="preserve">. </w:t>
      </w:r>
      <w:r w:rsidR="00DB5140">
        <w:rPr>
          <w:rFonts w:ascii="Times New Roman" w:hAnsi="Times New Roman" w:cs="Times New Roman"/>
        </w:rPr>
        <w:t>While the decisions were not easy</w:t>
      </w:r>
      <w:r w:rsidR="000F59FA">
        <w:rPr>
          <w:rFonts w:ascii="Times New Roman" w:hAnsi="Times New Roman" w:cs="Times New Roman"/>
        </w:rPr>
        <w:t>,</w:t>
      </w:r>
      <w:r w:rsidR="00DB5140">
        <w:rPr>
          <w:rFonts w:ascii="Times New Roman" w:hAnsi="Times New Roman" w:cs="Times New Roman"/>
        </w:rPr>
        <w:t xml:space="preserve"> I felt proud in the elements I did change</w:t>
      </w:r>
      <w:r w:rsidR="008479ED">
        <w:rPr>
          <w:rFonts w:ascii="Times New Roman" w:hAnsi="Times New Roman" w:cs="Times New Roman"/>
        </w:rPr>
        <w:t xml:space="preserve">. For example, </w:t>
      </w:r>
      <w:r w:rsidR="00B25394">
        <w:rPr>
          <w:rFonts w:ascii="Times New Roman" w:hAnsi="Times New Roman" w:cs="Times New Roman"/>
        </w:rPr>
        <w:t>switching f</w:t>
      </w:r>
      <w:r w:rsidR="00E15526">
        <w:rPr>
          <w:rFonts w:ascii="Times New Roman" w:hAnsi="Times New Roman" w:cs="Times New Roman"/>
        </w:rPr>
        <w:t>rom</w:t>
      </w:r>
      <w:r w:rsidR="00B25394">
        <w:rPr>
          <w:rFonts w:ascii="Times New Roman" w:hAnsi="Times New Roman" w:cs="Times New Roman"/>
        </w:rPr>
        <w:t xml:space="preserve"> </w:t>
      </w:r>
      <w:r w:rsidR="000F59FA">
        <w:rPr>
          <w:rFonts w:ascii="Times New Roman" w:hAnsi="Times New Roman" w:cs="Times New Roman"/>
        </w:rPr>
        <w:t xml:space="preserve">cow’s </w:t>
      </w:r>
      <w:r w:rsidR="00B25394">
        <w:rPr>
          <w:rFonts w:ascii="Times New Roman" w:hAnsi="Times New Roman" w:cs="Times New Roman"/>
        </w:rPr>
        <w:t>milk</w:t>
      </w:r>
      <w:r w:rsidR="000F59FA">
        <w:rPr>
          <w:rFonts w:ascii="Times New Roman" w:hAnsi="Times New Roman" w:cs="Times New Roman"/>
        </w:rPr>
        <w:t xml:space="preserve"> to oat milk, </w:t>
      </w:r>
      <w:r w:rsidR="00E37463">
        <w:rPr>
          <w:rFonts w:ascii="Times New Roman" w:hAnsi="Times New Roman" w:cs="Times New Roman"/>
        </w:rPr>
        <w:t>ordering clothing</w:t>
      </w:r>
      <w:r w:rsidR="00B95D31">
        <w:rPr>
          <w:rFonts w:ascii="Times New Roman" w:hAnsi="Times New Roman" w:cs="Times New Roman"/>
        </w:rPr>
        <w:t xml:space="preserve">, </w:t>
      </w:r>
      <w:proofErr w:type="gramStart"/>
      <w:r w:rsidR="00B95D31">
        <w:rPr>
          <w:rFonts w:ascii="Times New Roman" w:hAnsi="Times New Roman" w:cs="Times New Roman"/>
        </w:rPr>
        <w:t>skin-care</w:t>
      </w:r>
      <w:proofErr w:type="gramEnd"/>
      <w:r w:rsidR="00B95D31">
        <w:rPr>
          <w:rFonts w:ascii="Times New Roman" w:hAnsi="Times New Roman" w:cs="Times New Roman"/>
        </w:rPr>
        <w:t xml:space="preserve"> and hair-care online rather than travelling by train, </w:t>
      </w:r>
      <w:r w:rsidR="000B4730">
        <w:rPr>
          <w:rFonts w:ascii="Times New Roman" w:hAnsi="Times New Roman" w:cs="Times New Roman"/>
        </w:rPr>
        <w:t xml:space="preserve">monthly juice fasting </w:t>
      </w:r>
      <w:r w:rsidR="00043211">
        <w:rPr>
          <w:rFonts w:ascii="Times New Roman" w:hAnsi="Times New Roman" w:cs="Times New Roman"/>
        </w:rPr>
        <w:t xml:space="preserve">(this was a choice impacted by spiritual belief but was an added bonus), </w:t>
      </w:r>
      <w:r w:rsidR="008F598D">
        <w:rPr>
          <w:rFonts w:ascii="Times New Roman" w:hAnsi="Times New Roman" w:cs="Times New Roman"/>
        </w:rPr>
        <w:t>reading more books than using streaming services on my phone</w:t>
      </w:r>
      <w:r w:rsidR="00E15526">
        <w:rPr>
          <w:rFonts w:ascii="Times New Roman" w:hAnsi="Times New Roman" w:cs="Times New Roman"/>
        </w:rPr>
        <w:t>/</w:t>
      </w:r>
      <w:r w:rsidR="008F598D">
        <w:rPr>
          <w:rFonts w:ascii="Times New Roman" w:hAnsi="Times New Roman" w:cs="Times New Roman"/>
        </w:rPr>
        <w:t>laptop</w:t>
      </w:r>
      <w:r w:rsidR="00E15526">
        <w:rPr>
          <w:rFonts w:ascii="Times New Roman" w:hAnsi="Times New Roman" w:cs="Times New Roman"/>
        </w:rPr>
        <w:t xml:space="preserve">, </w:t>
      </w:r>
      <w:r w:rsidR="00CF5CDE">
        <w:rPr>
          <w:rFonts w:ascii="Times New Roman" w:hAnsi="Times New Roman" w:cs="Times New Roman"/>
        </w:rPr>
        <w:t xml:space="preserve">buying more locally sourced </w:t>
      </w:r>
      <w:r w:rsidR="00CE72A6">
        <w:rPr>
          <w:rFonts w:ascii="Times New Roman" w:hAnsi="Times New Roman" w:cs="Times New Roman"/>
        </w:rPr>
        <w:t>fruit and vegetables</w:t>
      </w:r>
      <w:r w:rsidR="0029379C">
        <w:rPr>
          <w:rFonts w:ascii="Times New Roman" w:hAnsi="Times New Roman" w:cs="Times New Roman"/>
        </w:rPr>
        <w:t xml:space="preserve">. These examples can come across minuscule, and there is an argument to be that they may not be very impactful individually, </w:t>
      </w:r>
      <w:r w:rsidR="00E13CD7">
        <w:rPr>
          <w:rFonts w:ascii="Times New Roman" w:hAnsi="Times New Roman" w:cs="Times New Roman"/>
        </w:rPr>
        <w:t xml:space="preserve">the feeling of all the elements of change combined however </w:t>
      </w:r>
      <w:r w:rsidR="001133B9">
        <w:rPr>
          <w:rFonts w:ascii="Times New Roman" w:hAnsi="Times New Roman" w:cs="Times New Roman"/>
        </w:rPr>
        <w:t>reinforced and feeling of achievement and growth</w:t>
      </w:r>
      <w:r w:rsidR="00DA3DFC">
        <w:rPr>
          <w:rFonts w:ascii="Times New Roman" w:hAnsi="Times New Roman" w:cs="Times New Roman"/>
        </w:rPr>
        <w:t xml:space="preserve">. </w:t>
      </w:r>
      <w:r w:rsidR="000352D2">
        <w:rPr>
          <w:rFonts w:ascii="Times New Roman" w:hAnsi="Times New Roman" w:cs="Times New Roman"/>
        </w:rPr>
        <w:t>Other</w:t>
      </w:r>
      <w:r w:rsidR="00D361AF">
        <w:rPr>
          <w:rFonts w:ascii="Times New Roman" w:hAnsi="Times New Roman" w:cs="Times New Roman"/>
        </w:rPr>
        <w:t>s</w:t>
      </w:r>
      <w:r w:rsidR="000352D2">
        <w:rPr>
          <w:rFonts w:ascii="Times New Roman" w:hAnsi="Times New Roman" w:cs="Times New Roman"/>
        </w:rPr>
        <w:t xml:space="preserve"> around me </w:t>
      </w:r>
      <w:r w:rsidR="00D361AF">
        <w:rPr>
          <w:rFonts w:ascii="Times New Roman" w:hAnsi="Times New Roman" w:cs="Times New Roman"/>
        </w:rPr>
        <w:t xml:space="preserve">who also were living various aspects of their lives </w:t>
      </w:r>
      <w:r w:rsidR="00213B76">
        <w:rPr>
          <w:rFonts w:ascii="Times New Roman" w:hAnsi="Times New Roman" w:cs="Times New Roman"/>
        </w:rPr>
        <w:t>su</w:t>
      </w:r>
      <w:r w:rsidR="00421940">
        <w:rPr>
          <w:rFonts w:ascii="Times New Roman" w:hAnsi="Times New Roman" w:cs="Times New Roman"/>
        </w:rPr>
        <w:t xml:space="preserve">stainably were also showing </w:t>
      </w:r>
      <w:r w:rsidR="00316C85">
        <w:rPr>
          <w:rFonts w:ascii="Times New Roman" w:hAnsi="Times New Roman" w:cs="Times New Roman"/>
        </w:rPr>
        <w:t xml:space="preserve">their support and sharing advice to my choices, this only motivated me to continue to </w:t>
      </w:r>
      <w:r w:rsidR="00444636">
        <w:rPr>
          <w:rFonts w:ascii="Times New Roman" w:hAnsi="Times New Roman" w:cs="Times New Roman"/>
        </w:rPr>
        <w:t>stick to these changes with goal of developing them in the future.</w:t>
      </w:r>
      <w:r w:rsidR="00450911">
        <w:rPr>
          <w:rFonts w:ascii="Times New Roman" w:hAnsi="Times New Roman" w:cs="Times New Roman"/>
        </w:rPr>
        <w:t xml:space="preserve"> </w:t>
      </w:r>
      <w:r w:rsidR="00A12C73">
        <w:rPr>
          <w:rFonts w:ascii="Times New Roman" w:hAnsi="Times New Roman" w:cs="Times New Roman"/>
        </w:rPr>
        <w:t>As well as feeling better about my choices</w:t>
      </w:r>
      <w:r w:rsidR="00C313C3">
        <w:rPr>
          <w:rFonts w:ascii="Times New Roman" w:hAnsi="Times New Roman" w:cs="Times New Roman"/>
        </w:rPr>
        <w:t xml:space="preserve">, my general well-being was going through a change. </w:t>
      </w:r>
      <w:r w:rsidR="00550418">
        <w:rPr>
          <w:rFonts w:ascii="Times New Roman" w:hAnsi="Times New Roman" w:cs="Times New Roman"/>
        </w:rPr>
        <w:t>There are various arguable reasons for this,</w:t>
      </w:r>
      <w:r w:rsidR="00242ACA">
        <w:rPr>
          <w:rFonts w:ascii="Times New Roman" w:hAnsi="Times New Roman" w:cs="Times New Roman"/>
        </w:rPr>
        <w:t xml:space="preserve"> using Dr Seligmans </w:t>
      </w:r>
      <w:r w:rsidR="001F20C0">
        <w:rPr>
          <w:rFonts w:ascii="Times New Roman" w:hAnsi="Times New Roman" w:cs="Times New Roman"/>
        </w:rPr>
        <w:t>‘</w:t>
      </w:r>
      <w:r w:rsidR="00242ACA">
        <w:rPr>
          <w:rFonts w:ascii="Times New Roman" w:hAnsi="Times New Roman" w:cs="Times New Roman"/>
        </w:rPr>
        <w:t>P</w:t>
      </w:r>
      <w:r w:rsidR="001F20C0">
        <w:rPr>
          <w:rFonts w:ascii="Times New Roman" w:hAnsi="Times New Roman" w:cs="Times New Roman"/>
        </w:rPr>
        <w:t>ERMA’</w:t>
      </w:r>
      <w:r w:rsidR="00242ACA">
        <w:rPr>
          <w:rFonts w:ascii="Times New Roman" w:hAnsi="Times New Roman" w:cs="Times New Roman"/>
        </w:rPr>
        <w:t xml:space="preserve"> Model </w:t>
      </w:r>
      <w:r w:rsidR="0024188F">
        <w:rPr>
          <w:rFonts w:ascii="Times New Roman" w:hAnsi="Times New Roman" w:cs="Times New Roman"/>
        </w:rPr>
        <w:t xml:space="preserve">(Positive Psychology, </w:t>
      </w:r>
      <w:r w:rsidR="00143AB5">
        <w:rPr>
          <w:rFonts w:ascii="Times New Roman" w:hAnsi="Times New Roman" w:cs="Times New Roman"/>
        </w:rPr>
        <w:t xml:space="preserve">2025) I was able </w:t>
      </w:r>
      <w:r w:rsidR="004F4E64">
        <w:rPr>
          <w:rFonts w:ascii="Times New Roman" w:hAnsi="Times New Roman" w:cs="Times New Roman"/>
        </w:rPr>
        <w:t>theorise that this feeling of happiness could’ve been the result</w:t>
      </w:r>
      <w:r w:rsidR="00D933D2">
        <w:rPr>
          <w:rFonts w:ascii="Times New Roman" w:hAnsi="Times New Roman" w:cs="Times New Roman"/>
        </w:rPr>
        <w:t xml:space="preserve"> of me being human and my need to be happy and content</w:t>
      </w:r>
      <w:r w:rsidR="00057BE3">
        <w:rPr>
          <w:rFonts w:ascii="Times New Roman" w:hAnsi="Times New Roman" w:cs="Times New Roman"/>
        </w:rPr>
        <w:t xml:space="preserve">, this came from (Positive Psychology, 2025) stating that </w:t>
      </w:r>
      <w:r w:rsidR="00526B2B">
        <w:rPr>
          <w:rFonts w:ascii="Times New Roman" w:hAnsi="Times New Roman" w:cs="Times New Roman"/>
        </w:rPr>
        <w:t>people strive and chase</w:t>
      </w:r>
      <w:r w:rsidR="001F20C0">
        <w:rPr>
          <w:rFonts w:ascii="Times New Roman" w:hAnsi="Times New Roman" w:cs="Times New Roman"/>
        </w:rPr>
        <w:t xml:space="preserve"> </w:t>
      </w:r>
      <w:r w:rsidR="004F482B">
        <w:rPr>
          <w:rFonts w:ascii="Times New Roman" w:hAnsi="Times New Roman" w:cs="Times New Roman"/>
        </w:rPr>
        <w:t>components</w:t>
      </w:r>
      <w:r w:rsidR="001F20C0">
        <w:rPr>
          <w:rFonts w:ascii="Times New Roman" w:hAnsi="Times New Roman" w:cs="Times New Roman"/>
        </w:rPr>
        <w:t xml:space="preserve"> of ‘PERMA’</w:t>
      </w:r>
      <w:r w:rsidR="00526B2B">
        <w:rPr>
          <w:rFonts w:ascii="Times New Roman" w:hAnsi="Times New Roman" w:cs="Times New Roman"/>
        </w:rPr>
        <w:t xml:space="preserve"> </w:t>
      </w:r>
      <w:r w:rsidR="004F482B">
        <w:rPr>
          <w:rFonts w:ascii="Times New Roman" w:hAnsi="Times New Roman" w:cs="Times New Roman"/>
        </w:rPr>
        <w:t xml:space="preserve">such as </w:t>
      </w:r>
      <w:r w:rsidR="00526B2B">
        <w:rPr>
          <w:rFonts w:ascii="Times New Roman" w:hAnsi="Times New Roman" w:cs="Times New Roman"/>
        </w:rPr>
        <w:t xml:space="preserve">positive emotions and the feeling of meaning because it is </w:t>
      </w:r>
      <w:r w:rsidR="001D4ACA">
        <w:rPr>
          <w:rFonts w:ascii="Times New Roman" w:hAnsi="Times New Roman" w:cs="Times New Roman"/>
        </w:rPr>
        <w:t xml:space="preserve">‘intrinsically motivating’ </w:t>
      </w:r>
      <w:r w:rsidR="001F20C0">
        <w:rPr>
          <w:rFonts w:ascii="Times New Roman" w:hAnsi="Times New Roman" w:cs="Times New Roman"/>
        </w:rPr>
        <w:t xml:space="preserve">and these </w:t>
      </w:r>
      <w:r w:rsidR="000071D5">
        <w:rPr>
          <w:rFonts w:ascii="Times New Roman" w:hAnsi="Times New Roman" w:cs="Times New Roman"/>
        </w:rPr>
        <w:t>components</w:t>
      </w:r>
      <w:r w:rsidR="004F482B">
        <w:rPr>
          <w:rFonts w:ascii="Times New Roman" w:hAnsi="Times New Roman" w:cs="Times New Roman"/>
        </w:rPr>
        <w:t xml:space="preserve"> </w:t>
      </w:r>
      <w:r w:rsidR="000071D5">
        <w:rPr>
          <w:rFonts w:ascii="Times New Roman" w:hAnsi="Times New Roman" w:cs="Times New Roman"/>
        </w:rPr>
        <w:t>‘contribute to wellbeing’</w:t>
      </w:r>
      <w:r w:rsidR="00C648CA">
        <w:rPr>
          <w:rFonts w:ascii="Times New Roman" w:hAnsi="Times New Roman" w:cs="Times New Roman"/>
        </w:rPr>
        <w:t xml:space="preserve">. </w:t>
      </w:r>
      <w:r w:rsidR="008D75F4">
        <w:rPr>
          <w:rFonts w:ascii="Times New Roman" w:hAnsi="Times New Roman" w:cs="Times New Roman"/>
        </w:rPr>
        <w:t xml:space="preserve">While on the topic of </w:t>
      </w:r>
      <w:r w:rsidR="00397B7B">
        <w:rPr>
          <w:rFonts w:ascii="Times New Roman" w:hAnsi="Times New Roman" w:cs="Times New Roman"/>
        </w:rPr>
        <w:t>psychological</w:t>
      </w:r>
      <w:r w:rsidR="008D75F4">
        <w:rPr>
          <w:rFonts w:ascii="Times New Roman" w:hAnsi="Times New Roman" w:cs="Times New Roman"/>
        </w:rPr>
        <w:t xml:space="preserve"> theory</w:t>
      </w:r>
      <w:r w:rsidR="00397B7B">
        <w:rPr>
          <w:rFonts w:ascii="Times New Roman" w:hAnsi="Times New Roman" w:cs="Times New Roman"/>
        </w:rPr>
        <w:t xml:space="preserve">, I had also considered that my happiness or rather proudness was </w:t>
      </w:r>
      <w:r w:rsidR="000C6D16">
        <w:rPr>
          <w:rFonts w:ascii="Times New Roman" w:hAnsi="Times New Roman" w:cs="Times New Roman"/>
        </w:rPr>
        <w:t xml:space="preserve">in fact a result of </w:t>
      </w:r>
      <w:r w:rsidR="00AA6DC6">
        <w:rPr>
          <w:rFonts w:ascii="Times New Roman" w:hAnsi="Times New Roman" w:cs="Times New Roman"/>
        </w:rPr>
        <w:t xml:space="preserve">what </w:t>
      </w:r>
      <w:r w:rsidR="003311EC">
        <w:rPr>
          <w:rFonts w:ascii="Times New Roman" w:hAnsi="Times New Roman" w:cs="Times New Roman"/>
        </w:rPr>
        <w:t>(Theory</w:t>
      </w:r>
      <w:r w:rsidR="00FB4367">
        <w:rPr>
          <w:rFonts w:ascii="Times New Roman" w:hAnsi="Times New Roman" w:cs="Times New Roman"/>
        </w:rPr>
        <w:t xml:space="preserve"> Hub, 2025) would argue is ’cognitive dissonance’ </w:t>
      </w:r>
      <w:r w:rsidR="002E7372">
        <w:rPr>
          <w:rFonts w:ascii="Times New Roman" w:hAnsi="Times New Roman" w:cs="Times New Roman"/>
        </w:rPr>
        <w:t xml:space="preserve">this is a psychological theory by </w:t>
      </w:r>
      <w:r w:rsidR="00510A19">
        <w:rPr>
          <w:rFonts w:ascii="Times New Roman" w:hAnsi="Times New Roman" w:cs="Times New Roman"/>
        </w:rPr>
        <w:t xml:space="preserve">Leon Festinger, it </w:t>
      </w:r>
      <w:r w:rsidR="009C3E82">
        <w:rPr>
          <w:rFonts w:ascii="Times New Roman" w:hAnsi="Times New Roman" w:cs="Times New Roman"/>
        </w:rPr>
        <w:t>argues</w:t>
      </w:r>
      <w:r w:rsidR="00510A19">
        <w:rPr>
          <w:rFonts w:ascii="Times New Roman" w:hAnsi="Times New Roman" w:cs="Times New Roman"/>
        </w:rPr>
        <w:t xml:space="preserve"> that</w:t>
      </w:r>
      <w:r w:rsidR="00510A19" w:rsidRPr="00AF1681">
        <w:rPr>
          <w:rFonts w:ascii="Times New Roman" w:hAnsi="Times New Roman" w:cs="Times New Roman"/>
        </w:rPr>
        <w:t xml:space="preserve"> ‘</w:t>
      </w:r>
      <w:r w:rsidR="00C82781" w:rsidRPr="00AF1681">
        <w:rPr>
          <w:rFonts w:ascii="Times New Roman" w:hAnsi="Times New Roman" w:cs="Times New Roman"/>
          <w:color w:val="000000"/>
          <w:shd w:val="clear" w:color="auto" w:fill="FFFFFF"/>
        </w:rPr>
        <w:t>if two cognitions are relevant, but conflicting, the existence of dissonance would cause psychological discomfort and motivate the individual to act upon this</w:t>
      </w:r>
      <w:r w:rsidR="00AF1681" w:rsidRPr="00AF1681">
        <w:rPr>
          <w:rFonts w:ascii="Times New Roman" w:hAnsi="Times New Roman" w:cs="Times New Roman"/>
          <w:color w:val="000000"/>
          <w:shd w:val="clear" w:color="auto" w:fill="FFFFFF"/>
        </w:rPr>
        <w:t>’</w:t>
      </w:r>
      <w:r w:rsidR="00C82781" w:rsidRPr="00AF1681">
        <w:rPr>
          <w:rFonts w:ascii="Times New Roman" w:hAnsi="Times New Roman" w:cs="Times New Roman"/>
          <w:color w:val="000000"/>
          <w:shd w:val="clear" w:color="auto" w:fill="FFFFFF"/>
        </w:rPr>
        <w:t>.</w:t>
      </w:r>
      <w:r w:rsidR="00264373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proofErr w:type="gramStart"/>
      <w:r w:rsidR="00656999">
        <w:rPr>
          <w:rFonts w:ascii="Times New Roman" w:hAnsi="Times New Roman" w:cs="Times New Roman"/>
          <w:color w:val="000000"/>
          <w:shd w:val="clear" w:color="auto" w:fill="FFFFFF"/>
        </w:rPr>
        <w:t>In regard to</w:t>
      </w:r>
      <w:proofErr w:type="gramEnd"/>
      <w:r w:rsidR="00264373">
        <w:rPr>
          <w:rFonts w:ascii="Times New Roman" w:hAnsi="Times New Roman" w:cs="Times New Roman"/>
          <w:color w:val="000000"/>
          <w:shd w:val="clear" w:color="auto" w:fill="FFFFFF"/>
        </w:rPr>
        <w:t xml:space="preserve"> myself, it can be argued </w:t>
      </w:r>
      <w:r w:rsidR="00A116D5">
        <w:rPr>
          <w:rFonts w:ascii="Times New Roman" w:hAnsi="Times New Roman" w:cs="Times New Roman"/>
          <w:color w:val="000000"/>
          <w:shd w:val="clear" w:color="auto" w:fill="FFFFFF"/>
        </w:rPr>
        <w:t xml:space="preserve">that many of my examples </w:t>
      </w:r>
      <w:r w:rsidR="00777678">
        <w:rPr>
          <w:rFonts w:ascii="Times New Roman" w:hAnsi="Times New Roman" w:cs="Times New Roman"/>
          <w:color w:val="000000"/>
          <w:shd w:val="clear" w:color="auto" w:fill="FFFFFF"/>
        </w:rPr>
        <w:t>contain contradictory elements. For example</w:t>
      </w:r>
      <w:r w:rsidR="00656999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r w:rsidR="00805CFB">
        <w:rPr>
          <w:rFonts w:ascii="Times New Roman" w:hAnsi="Times New Roman" w:cs="Times New Roman"/>
          <w:color w:val="000000"/>
          <w:shd w:val="clear" w:color="auto" w:fill="FFFFFF"/>
        </w:rPr>
        <w:t xml:space="preserve">ordering clothing online instead of travelling to </w:t>
      </w:r>
      <w:r w:rsidR="00723692">
        <w:rPr>
          <w:rFonts w:ascii="Times New Roman" w:hAnsi="Times New Roman" w:cs="Times New Roman"/>
          <w:color w:val="000000"/>
          <w:shd w:val="clear" w:color="auto" w:fill="FFFFFF"/>
        </w:rPr>
        <w:t>buy clothes when I could just continue to wear what I have or learn to make my own</w:t>
      </w:r>
      <w:r w:rsidR="00DC7C51">
        <w:rPr>
          <w:rFonts w:ascii="Times New Roman" w:hAnsi="Times New Roman" w:cs="Times New Roman"/>
          <w:color w:val="000000"/>
          <w:shd w:val="clear" w:color="auto" w:fill="FFFFFF"/>
        </w:rPr>
        <w:t>, buying locally sourced fruit and vegetables even though my area provided allotments for me to grow my own these were just a few examples I considered in this reflective essay.</w:t>
      </w:r>
      <w:r w:rsidR="00FE2BF9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</w:p>
    <w:p w14:paraId="35585BAA" w14:textId="29ADC39A" w:rsidR="00FE2BF9" w:rsidRDefault="009C3E82" w:rsidP="00C7325C">
      <w:pPr>
        <w:spacing w:line="360" w:lineRule="auto"/>
        <w:jc w:val="both"/>
        <w:rPr>
          <w:rFonts w:ascii="Times New Roman" w:hAnsi="Times New Roman" w:cs="Times New Roman"/>
          <w:color w:val="1F1F1F"/>
        </w:rPr>
      </w:pPr>
      <w:r>
        <w:rPr>
          <w:rFonts w:ascii="Times New Roman" w:hAnsi="Times New Roman" w:cs="Times New Roman"/>
        </w:rPr>
        <w:t>Using a</w:t>
      </w:r>
      <w:r w:rsidR="005275B9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 xml:space="preserve"> ecology viewpoint to </w:t>
      </w:r>
      <w:r w:rsidR="00670C44">
        <w:rPr>
          <w:rFonts w:ascii="Times New Roman" w:hAnsi="Times New Roman" w:cs="Times New Roman"/>
        </w:rPr>
        <w:t>evaluate this cycle</w:t>
      </w:r>
      <w:r w:rsidR="00CC283D">
        <w:rPr>
          <w:rFonts w:ascii="Times New Roman" w:hAnsi="Times New Roman" w:cs="Times New Roman"/>
        </w:rPr>
        <w:t xml:space="preserve"> I was faced with a hard truth. </w:t>
      </w:r>
      <w:r w:rsidR="00956ACF">
        <w:rPr>
          <w:rFonts w:ascii="Times New Roman" w:hAnsi="Times New Roman" w:cs="Times New Roman"/>
        </w:rPr>
        <w:t xml:space="preserve">Even while attempting to live </w:t>
      </w:r>
      <w:r w:rsidR="007F0E80">
        <w:rPr>
          <w:rFonts w:ascii="Times New Roman" w:hAnsi="Times New Roman" w:cs="Times New Roman"/>
        </w:rPr>
        <w:t xml:space="preserve">sustainably, </w:t>
      </w:r>
      <w:r w:rsidR="00637D73">
        <w:rPr>
          <w:rFonts w:ascii="Times New Roman" w:hAnsi="Times New Roman" w:cs="Times New Roman"/>
        </w:rPr>
        <w:t xml:space="preserve">I was still </w:t>
      </w:r>
      <w:r w:rsidR="00946E8E">
        <w:rPr>
          <w:rFonts w:ascii="Times New Roman" w:hAnsi="Times New Roman" w:cs="Times New Roman"/>
        </w:rPr>
        <w:t>doing more bad than good to the planet to put it simply.</w:t>
      </w:r>
      <w:r w:rsidR="00B33839">
        <w:rPr>
          <w:rFonts w:ascii="Times New Roman" w:hAnsi="Times New Roman" w:cs="Times New Roman"/>
        </w:rPr>
        <w:t xml:space="preserve"> I</w:t>
      </w:r>
      <w:r w:rsidR="00890FA7">
        <w:rPr>
          <w:rFonts w:ascii="Times New Roman" w:hAnsi="Times New Roman" w:cs="Times New Roman"/>
        </w:rPr>
        <w:t xml:space="preserve">t became apparent that </w:t>
      </w:r>
      <w:r w:rsidR="00B33839">
        <w:rPr>
          <w:rFonts w:ascii="Times New Roman" w:hAnsi="Times New Roman" w:cs="Times New Roman"/>
        </w:rPr>
        <w:t>an opposing argument could be brough fourth against every element I changed in my life</w:t>
      </w:r>
      <w:r w:rsidR="007C2BCA">
        <w:rPr>
          <w:rFonts w:ascii="Times New Roman" w:hAnsi="Times New Roman" w:cs="Times New Roman"/>
        </w:rPr>
        <w:t xml:space="preserve">. For example, I started making dietary changes to reduce to amount of meat and </w:t>
      </w:r>
      <w:r w:rsidR="00AF2C2C">
        <w:rPr>
          <w:rFonts w:ascii="Times New Roman" w:hAnsi="Times New Roman" w:cs="Times New Roman"/>
        </w:rPr>
        <w:t xml:space="preserve">dairy I was consuming as stated in my feelings, </w:t>
      </w:r>
      <w:r w:rsidR="005A16BD">
        <w:rPr>
          <w:rFonts w:ascii="Times New Roman" w:hAnsi="Times New Roman" w:cs="Times New Roman"/>
        </w:rPr>
        <w:t xml:space="preserve">an opposing argument could be made that </w:t>
      </w:r>
      <w:r w:rsidR="005A16BD">
        <w:rPr>
          <w:rFonts w:ascii="Times New Roman" w:hAnsi="Times New Roman" w:cs="Times New Roman"/>
        </w:rPr>
        <w:lastRenderedPageBreak/>
        <w:t xml:space="preserve">this isn’t that </w:t>
      </w:r>
      <w:r w:rsidR="000E35CF">
        <w:rPr>
          <w:rFonts w:ascii="Times New Roman" w:hAnsi="Times New Roman" w:cs="Times New Roman"/>
        </w:rPr>
        <w:t>impactful</w:t>
      </w:r>
      <w:r w:rsidR="005A16BD">
        <w:rPr>
          <w:rFonts w:ascii="Times New Roman" w:hAnsi="Times New Roman" w:cs="Times New Roman"/>
        </w:rPr>
        <w:t xml:space="preserve"> w</w:t>
      </w:r>
      <w:r w:rsidR="000E35CF">
        <w:rPr>
          <w:rFonts w:ascii="Times New Roman" w:hAnsi="Times New Roman" w:cs="Times New Roman"/>
        </w:rPr>
        <w:t>hen looking at the amount of energy is being used in my household</w:t>
      </w:r>
      <w:r w:rsidR="00126480">
        <w:rPr>
          <w:rFonts w:ascii="Times New Roman" w:hAnsi="Times New Roman" w:cs="Times New Roman"/>
        </w:rPr>
        <w:t>. Harte (</w:t>
      </w:r>
      <w:r w:rsidR="00326C23">
        <w:rPr>
          <w:rFonts w:ascii="Times New Roman" w:hAnsi="Times New Roman" w:cs="Times New Roman"/>
        </w:rPr>
        <w:t xml:space="preserve">1995) </w:t>
      </w:r>
      <w:r w:rsidR="00212F30">
        <w:rPr>
          <w:rFonts w:ascii="Times New Roman" w:hAnsi="Times New Roman" w:cs="Times New Roman"/>
        </w:rPr>
        <w:t xml:space="preserve">explained the purpose of ecology </w:t>
      </w:r>
      <w:r w:rsidR="00C9289E">
        <w:rPr>
          <w:rFonts w:ascii="Times New Roman" w:hAnsi="Times New Roman" w:cs="Times New Roman"/>
        </w:rPr>
        <w:t>and</w:t>
      </w:r>
      <w:r w:rsidR="00212F30">
        <w:rPr>
          <w:rFonts w:ascii="Times New Roman" w:hAnsi="Times New Roman" w:cs="Times New Roman"/>
        </w:rPr>
        <w:t xml:space="preserve"> explained that if we as a society continue to use and burn resources for electricity and fuel these resources will become </w:t>
      </w:r>
      <w:r w:rsidR="00511AE2">
        <w:rPr>
          <w:rFonts w:ascii="Times New Roman" w:hAnsi="Times New Roman" w:cs="Times New Roman"/>
        </w:rPr>
        <w:t xml:space="preserve">non-renewable and scarce. While my dietary changes and power usage seemed </w:t>
      </w:r>
      <w:r w:rsidR="00EF1B77">
        <w:rPr>
          <w:rFonts w:ascii="Times New Roman" w:hAnsi="Times New Roman" w:cs="Times New Roman"/>
        </w:rPr>
        <w:t xml:space="preserve">to be separate things to things to think about, a deep green </w:t>
      </w:r>
      <w:r w:rsidR="00134A78">
        <w:rPr>
          <w:rFonts w:ascii="Times New Roman" w:hAnsi="Times New Roman" w:cs="Times New Roman"/>
        </w:rPr>
        <w:t>enthusiast</w:t>
      </w:r>
      <w:r w:rsidR="00BD354A">
        <w:rPr>
          <w:rFonts w:ascii="Times New Roman" w:hAnsi="Times New Roman" w:cs="Times New Roman"/>
        </w:rPr>
        <w:t xml:space="preserve"> </w:t>
      </w:r>
      <w:r w:rsidR="00134A78">
        <w:rPr>
          <w:rFonts w:ascii="Times New Roman" w:hAnsi="Times New Roman" w:cs="Times New Roman"/>
        </w:rPr>
        <w:t xml:space="preserve">would argue you cannot live </w:t>
      </w:r>
      <w:r w:rsidR="00C9289E">
        <w:rPr>
          <w:rFonts w:ascii="Times New Roman" w:hAnsi="Times New Roman" w:cs="Times New Roman"/>
        </w:rPr>
        <w:t xml:space="preserve">sustainably </w:t>
      </w:r>
      <w:r w:rsidR="00BD354A">
        <w:rPr>
          <w:rFonts w:ascii="Times New Roman" w:hAnsi="Times New Roman" w:cs="Times New Roman"/>
        </w:rPr>
        <w:t xml:space="preserve">in </w:t>
      </w:r>
      <w:r w:rsidR="00134A78">
        <w:rPr>
          <w:rFonts w:ascii="Times New Roman" w:hAnsi="Times New Roman" w:cs="Times New Roman"/>
        </w:rPr>
        <w:t>one area of your life and fail to do so in the other</w:t>
      </w:r>
      <w:r w:rsidR="00400BE2">
        <w:rPr>
          <w:rFonts w:ascii="Times New Roman" w:hAnsi="Times New Roman" w:cs="Times New Roman"/>
        </w:rPr>
        <w:t xml:space="preserve">. </w:t>
      </w:r>
      <w:r w:rsidR="00B95D22">
        <w:rPr>
          <w:rFonts w:ascii="Times New Roman" w:hAnsi="Times New Roman" w:cs="Times New Roman"/>
        </w:rPr>
        <w:t>I had shared my concerns with various friends and family</w:t>
      </w:r>
      <w:r w:rsidR="00285FA0">
        <w:rPr>
          <w:rFonts w:ascii="Times New Roman" w:hAnsi="Times New Roman" w:cs="Times New Roman"/>
        </w:rPr>
        <w:t xml:space="preserve">, they were able to provide me with comfort knowing my struggles </w:t>
      </w:r>
      <w:r w:rsidR="0088702D">
        <w:rPr>
          <w:rFonts w:ascii="Times New Roman" w:hAnsi="Times New Roman" w:cs="Times New Roman"/>
        </w:rPr>
        <w:t>were not a singular experience to me and only me</w:t>
      </w:r>
      <w:r w:rsidR="007B0116">
        <w:rPr>
          <w:rFonts w:ascii="Times New Roman" w:hAnsi="Times New Roman" w:cs="Times New Roman"/>
        </w:rPr>
        <w:t xml:space="preserve">. </w:t>
      </w:r>
      <w:r w:rsidR="00F36F6D">
        <w:rPr>
          <w:rFonts w:ascii="Times New Roman" w:hAnsi="Times New Roman" w:cs="Times New Roman"/>
        </w:rPr>
        <w:t>Knowing that many people connected to me have also t</w:t>
      </w:r>
      <w:r w:rsidR="00E105E4">
        <w:rPr>
          <w:rFonts w:ascii="Times New Roman" w:hAnsi="Times New Roman" w:cs="Times New Roman"/>
        </w:rPr>
        <w:t xml:space="preserve">ried </w:t>
      </w:r>
      <w:r w:rsidR="00F36F6D">
        <w:rPr>
          <w:rFonts w:ascii="Times New Roman" w:hAnsi="Times New Roman" w:cs="Times New Roman"/>
        </w:rPr>
        <w:t xml:space="preserve">to change of elements of their lives to be more </w:t>
      </w:r>
      <w:r w:rsidR="00E105E4">
        <w:rPr>
          <w:rFonts w:ascii="Times New Roman" w:hAnsi="Times New Roman" w:cs="Times New Roman"/>
        </w:rPr>
        <w:t xml:space="preserve">sustainable for the planet was comforting, </w:t>
      </w:r>
      <w:r w:rsidR="00DA2C01">
        <w:rPr>
          <w:rFonts w:ascii="Times New Roman" w:hAnsi="Times New Roman" w:cs="Times New Roman"/>
        </w:rPr>
        <w:t>but the bonus was knowing that these same individuals had also struggled to find the perfect methodology to sustainable living</w:t>
      </w:r>
      <w:r w:rsidR="007A66E1">
        <w:rPr>
          <w:rFonts w:ascii="Times New Roman" w:hAnsi="Times New Roman" w:cs="Times New Roman"/>
        </w:rPr>
        <w:t>.</w:t>
      </w:r>
      <w:r w:rsidR="00E34139">
        <w:rPr>
          <w:rFonts w:ascii="Times New Roman" w:hAnsi="Times New Roman" w:cs="Times New Roman"/>
        </w:rPr>
        <w:t xml:space="preserve"> I had wondered was this a result of my lack of resolve</w:t>
      </w:r>
      <w:r w:rsidR="0026791E">
        <w:rPr>
          <w:rFonts w:ascii="Times New Roman" w:hAnsi="Times New Roman" w:cs="Times New Roman"/>
        </w:rPr>
        <w:t xml:space="preserve">, if </w:t>
      </w:r>
      <w:r w:rsidR="00070608">
        <w:rPr>
          <w:rFonts w:ascii="Times New Roman" w:hAnsi="Times New Roman" w:cs="Times New Roman"/>
        </w:rPr>
        <w:t>I had been prepared to adopt principles that align with theories such as James Lovelock Gaia theory</w:t>
      </w:r>
      <w:r w:rsidR="00683795">
        <w:rPr>
          <w:rFonts w:ascii="Times New Roman" w:hAnsi="Times New Roman" w:cs="Times New Roman"/>
        </w:rPr>
        <w:t xml:space="preserve"> maybe I wouldn’t have </w:t>
      </w:r>
      <w:r w:rsidR="00CB7C07">
        <w:rPr>
          <w:rFonts w:ascii="Times New Roman" w:hAnsi="Times New Roman" w:cs="Times New Roman"/>
        </w:rPr>
        <w:t>succumbed to such a strong feeling of deflation</w:t>
      </w:r>
      <w:r w:rsidR="00F55F04">
        <w:rPr>
          <w:rFonts w:ascii="Times New Roman" w:hAnsi="Times New Roman" w:cs="Times New Roman"/>
        </w:rPr>
        <w:t xml:space="preserve">. </w:t>
      </w:r>
      <w:r w:rsidR="009F4A49">
        <w:rPr>
          <w:rFonts w:ascii="Times New Roman" w:hAnsi="Times New Roman" w:cs="Times New Roman"/>
        </w:rPr>
        <w:t xml:space="preserve">The Gaia theory </w:t>
      </w:r>
      <w:r w:rsidR="0050268E">
        <w:rPr>
          <w:rFonts w:ascii="Times New Roman" w:hAnsi="Times New Roman" w:cs="Times New Roman"/>
        </w:rPr>
        <w:t xml:space="preserve">argues that </w:t>
      </w:r>
      <w:r w:rsidR="00666E16">
        <w:rPr>
          <w:rFonts w:ascii="Times New Roman" w:hAnsi="Times New Roman" w:cs="Times New Roman"/>
        </w:rPr>
        <w:t xml:space="preserve">earth is a </w:t>
      </w:r>
      <w:r w:rsidR="00666E16" w:rsidRPr="00666E16">
        <w:rPr>
          <w:rFonts w:ascii="Times New Roman" w:hAnsi="Times New Roman" w:cs="Times New Roman"/>
        </w:rPr>
        <w:t>‘</w:t>
      </w:r>
      <w:r w:rsidR="00666E16" w:rsidRPr="00666E16">
        <w:rPr>
          <w:rFonts w:ascii="Times New Roman" w:hAnsi="Times New Roman" w:cs="Times New Roman"/>
          <w:color w:val="1F1F1F"/>
        </w:rPr>
        <w:t>self-regulatory system in which ecological and biological processes control the values of the many physical parameters of the Earth</w:t>
      </w:r>
      <w:r w:rsidR="00666E16" w:rsidRPr="00666E16">
        <w:rPr>
          <w:rFonts w:ascii="Times New Roman" w:hAnsi="Times New Roman" w:cs="Times New Roman"/>
          <w:color w:val="1F1F1F"/>
        </w:rPr>
        <w:t>’</w:t>
      </w:r>
      <w:r w:rsidR="00666E16">
        <w:rPr>
          <w:rFonts w:ascii="Times New Roman" w:hAnsi="Times New Roman" w:cs="Times New Roman"/>
          <w:color w:val="1F1F1F"/>
        </w:rPr>
        <w:t xml:space="preserve"> </w:t>
      </w:r>
      <w:r w:rsidR="004D5F8F">
        <w:rPr>
          <w:rFonts w:ascii="Times New Roman" w:hAnsi="Times New Roman" w:cs="Times New Roman"/>
          <w:color w:val="1F1F1F"/>
        </w:rPr>
        <w:t xml:space="preserve">Boston (2008). </w:t>
      </w:r>
      <w:r w:rsidR="00FA753D">
        <w:rPr>
          <w:rFonts w:ascii="Times New Roman" w:hAnsi="Times New Roman" w:cs="Times New Roman"/>
          <w:color w:val="1F1F1F"/>
        </w:rPr>
        <w:t>After evaluating my life and this cycle I had questioned if a life in complete harmony with the earth was possible and if it was could I even achieve it</w:t>
      </w:r>
      <w:r w:rsidR="00AC5561">
        <w:rPr>
          <w:rFonts w:ascii="Times New Roman" w:hAnsi="Times New Roman" w:cs="Times New Roman"/>
          <w:color w:val="1F1F1F"/>
        </w:rPr>
        <w:t>.</w:t>
      </w:r>
    </w:p>
    <w:p w14:paraId="1699D5D9" w14:textId="40799E11" w:rsidR="00B568B8" w:rsidRDefault="0007414B" w:rsidP="00C7325C">
      <w:pPr>
        <w:spacing w:line="360" w:lineRule="auto"/>
        <w:jc w:val="both"/>
        <w:rPr>
          <w:rFonts w:ascii="Times New Roman" w:hAnsi="Times New Roman" w:cs="Times New Roman"/>
          <w:color w:val="1F1F1F"/>
        </w:rPr>
      </w:pPr>
      <w:r>
        <w:rPr>
          <w:rFonts w:ascii="Times New Roman" w:hAnsi="Times New Roman" w:cs="Times New Roman"/>
          <w:color w:val="1F1F1F"/>
        </w:rPr>
        <w:t xml:space="preserve">My deflated </w:t>
      </w:r>
      <w:r w:rsidR="00322A77">
        <w:rPr>
          <w:rFonts w:ascii="Times New Roman" w:hAnsi="Times New Roman" w:cs="Times New Roman"/>
          <w:color w:val="1F1F1F"/>
        </w:rPr>
        <w:t xml:space="preserve">proudness of my achievements </w:t>
      </w:r>
      <w:r w:rsidR="002B100E">
        <w:rPr>
          <w:rFonts w:ascii="Times New Roman" w:hAnsi="Times New Roman" w:cs="Times New Roman"/>
          <w:color w:val="1F1F1F"/>
        </w:rPr>
        <w:t xml:space="preserve">to blocked from fully advancing by opposing views. </w:t>
      </w:r>
      <w:r w:rsidR="00FD359F">
        <w:rPr>
          <w:rFonts w:ascii="Times New Roman" w:hAnsi="Times New Roman" w:cs="Times New Roman"/>
          <w:color w:val="1F1F1F"/>
        </w:rPr>
        <w:t>Analysing my choices</w:t>
      </w:r>
      <w:r w:rsidR="003F78EF">
        <w:rPr>
          <w:rFonts w:ascii="Times New Roman" w:hAnsi="Times New Roman" w:cs="Times New Roman"/>
          <w:color w:val="1F1F1F"/>
        </w:rPr>
        <w:t xml:space="preserve">, impact on the planet, and this reflective cycle from a </w:t>
      </w:r>
      <w:r w:rsidR="003038F1">
        <w:rPr>
          <w:rFonts w:ascii="Times New Roman" w:hAnsi="Times New Roman" w:cs="Times New Roman"/>
          <w:color w:val="1F1F1F"/>
        </w:rPr>
        <w:t xml:space="preserve">technocentric viewpoint allowed me to balance out the pros and cons of </w:t>
      </w:r>
      <w:r w:rsidR="004F20A9">
        <w:rPr>
          <w:rFonts w:ascii="Times New Roman" w:hAnsi="Times New Roman" w:cs="Times New Roman"/>
          <w:color w:val="1F1F1F"/>
        </w:rPr>
        <w:t xml:space="preserve">impact on the planet. As stated by </w:t>
      </w:r>
      <w:r w:rsidR="00CD64F0">
        <w:rPr>
          <w:rFonts w:ascii="Times New Roman" w:hAnsi="Times New Roman" w:cs="Times New Roman"/>
          <w:color w:val="1F1F1F"/>
        </w:rPr>
        <w:t>(</w:t>
      </w:r>
      <w:r w:rsidR="00764A4F">
        <w:rPr>
          <w:rFonts w:ascii="Times New Roman" w:hAnsi="Times New Roman" w:cs="Times New Roman"/>
          <w:color w:val="1F1F1F"/>
        </w:rPr>
        <w:t>D’Alisa</w:t>
      </w:r>
      <w:r w:rsidR="00CD64F0">
        <w:rPr>
          <w:rFonts w:ascii="Times New Roman" w:hAnsi="Times New Roman" w:cs="Times New Roman"/>
          <w:color w:val="1F1F1F"/>
        </w:rPr>
        <w:t xml:space="preserve">, 2007) </w:t>
      </w:r>
      <w:r w:rsidR="00B868B4">
        <w:rPr>
          <w:rFonts w:ascii="Times New Roman" w:hAnsi="Times New Roman" w:cs="Times New Roman"/>
          <w:color w:val="1F1F1F"/>
        </w:rPr>
        <w:t xml:space="preserve">the technocentric </w:t>
      </w:r>
      <w:r w:rsidR="00112348">
        <w:rPr>
          <w:rFonts w:ascii="Times New Roman" w:hAnsi="Times New Roman" w:cs="Times New Roman"/>
          <w:color w:val="1F1F1F"/>
        </w:rPr>
        <w:t xml:space="preserve">view or rather the </w:t>
      </w:r>
      <w:r w:rsidR="006E612A" w:rsidRPr="006E612A">
        <w:rPr>
          <w:rFonts w:ascii="Times New Roman" w:hAnsi="Times New Roman" w:cs="Times New Roman"/>
          <w:color w:val="1F1F1F"/>
        </w:rPr>
        <w:t>‘</w:t>
      </w:r>
      <w:r w:rsidR="006E612A" w:rsidRPr="006E612A">
        <w:rPr>
          <w:rFonts w:ascii="Times New Roman" w:hAnsi="Times New Roman" w:cs="Times New Roman"/>
          <w:color w:val="1F1F1F"/>
        </w:rPr>
        <w:t>mechanical approach of the orthodox economists is based on the idea that the market can resolve whatever problem</w:t>
      </w:r>
      <w:r w:rsidR="006E612A" w:rsidRPr="006E612A">
        <w:rPr>
          <w:rFonts w:ascii="Times New Roman" w:hAnsi="Times New Roman" w:cs="Times New Roman"/>
          <w:color w:val="1F1F1F"/>
        </w:rPr>
        <w:t>’</w:t>
      </w:r>
      <w:r w:rsidR="006E612A">
        <w:rPr>
          <w:rFonts w:ascii="Times New Roman" w:hAnsi="Times New Roman" w:cs="Times New Roman"/>
          <w:color w:val="1F1F1F"/>
        </w:rPr>
        <w:t>.</w:t>
      </w:r>
      <w:r w:rsidR="00707F2E">
        <w:rPr>
          <w:rFonts w:ascii="Times New Roman" w:hAnsi="Times New Roman" w:cs="Times New Roman"/>
          <w:color w:val="1F1F1F"/>
        </w:rPr>
        <w:t xml:space="preserve"> While some could argue this view is extreme, it did ease my self-doubts. </w:t>
      </w:r>
      <w:r w:rsidR="000C6468">
        <w:rPr>
          <w:rFonts w:ascii="Times New Roman" w:hAnsi="Times New Roman" w:cs="Times New Roman"/>
          <w:color w:val="1F1F1F"/>
        </w:rPr>
        <w:t xml:space="preserve">Taking a </w:t>
      </w:r>
      <w:r w:rsidR="00F438B6">
        <w:rPr>
          <w:rFonts w:ascii="Times New Roman" w:hAnsi="Times New Roman" w:cs="Times New Roman"/>
          <w:color w:val="1F1F1F"/>
        </w:rPr>
        <w:t>technocentric</w:t>
      </w:r>
      <w:r w:rsidR="000C6468">
        <w:rPr>
          <w:rFonts w:ascii="Times New Roman" w:hAnsi="Times New Roman" w:cs="Times New Roman"/>
          <w:color w:val="1F1F1F"/>
        </w:rPr>
        <w:t xml:space="preserve"> outlook on life I was able to see some of the benefits </w:t>
      </w:r>
      <w:r w:rsidR="00016063">
        <w:rPr>
          <w:rFonts w:ascii="Times New Roman" w:hAnsi="Times New Roman" w:cs="Times New Roman"/>
          <w:color w:val="1F1F1F"/>
        </w:rPr>
        <w:t xml:space="preserve">of what I was doing. For example, ordering things I need and want online instead of taking a bus, train or cab </w:t>
      </w:r>
      <w:r w:rsidR="00AA254D">
        <w:rPr>
          <w:rFonts w:ascii="Times New Roman" w:hAnsi="Times New Roman" w:cs="Times New Roman"/>
          <w:color w:val="1F1F1F"/>
        </w:rPr>
        <w:t>wouldn’t be possible without my phone or laptop</w:t>
      </w:r>
      <w:r w:rsidR="00DA700B">
        <w:rPr>
          <w:rFonts w:ascii="Times New Roman" w:hAnsi="Times New Roman" w:cs="Times New Roman"/>
          <w:color w:val="1F1F1F"/>
        </w:rPr>
        <w:t xml:space="preserve">, </w:t>
      </w:r>
      <w:r w:rsidR="00DE7E3A">
        <w:rPr>
          <w:rFonts w:ascii="Times New Roman" w:hAnsi="Times New Roman" w:cs="Times New Roman"/>
          <w:color w:val="1F1F1F"/>
        </w:rPr>
        <w:t xml:space="preserve">there are apps on my phone that can track how much power </w:t>
      </w:r>
      <w:r w:rsidR="002519C7">
        <w:rPr>
          <w:rFonts w:ascii="Times New Roman" w:hAnsi="Times New Roman" w:cs="Times New Roman"/>
          <w:color w:val="1F1F1F"/>
        </w:rPr>
        <w:t>I’m</w:t>
      </w:r>
      <w:r w:rsidR="00DE7E3A">
        <w:rPr>
          <w:rFonts w:ascii="Times New Roman" w:hAnsi="Times New Roman" w:cs="Times New Roman"/>
          <w:color w:val="1F1F1F"/>
        </w:rPr>
        <w:t xml:space="preserve"> using </w:t>
      </w:r>
      <w:r w:rsidR="00432D84">
        <w:rPr>
          <w:rFonts w:ascii="Times New Roman" w:hAnsi="Times New Roman" w:cs="Times New Roman"/>
          <w:color w:val="1F1F1F"/>
        </w:rPr>
        <w:t xml:space="preserve">and energy efficient ways to use various devices and appliances around the house such as </w:t>
      </w:r>
      <w:r w:rsidR="002519C7">
        <w:rPr>
          <w:rFonts w:ascii="Times New Roman" w:hAnsi="Times New Roman" w:cs="Times New Roman"/>
          <w:color w:val="1F1F1F"/>
        </w:rPr>
        <w:t>putting the washing machine and dishwasher on eco settings instead of other settings</w:t>
      </w:r>
      <w:r w:rsidR="005146BE">
        <w:rPr>
          <w:rFonts w:ascii="Times New Roman" w:hAnsi="Times New Roman" w:cs="Times New Roman"/>
          <w:color w:val="1F1F1F"/>
        </w:rPr>
        <w:t>. While (D’Alisa, 2007) did explain that the technocentric approach commonly is influenced by economic factors, economic growth and the sustainability of the economy over the planet</w:t>
      </w:r>
      <w:r w:rsidR="009D7007">
        <w:rPr>
          <w:rFonts w:ascii="Times New Roman" w:hAnsi="Times New Roman" w:cs="Times New Roman"/>
          <w:color w:val="1F1F1F"/>
        </w:rPr>
        <w:t xml:space="preserve">, I took the time to analyse my choices and </w:t>
      </w:r>
      <w:r w:rsidR="00611C36">
        <w:rPr>
          <w:rFonts w:ascii="Times New Roman" w:hAnsi="Times New Roman" w:cs="Times New Roman"/>
          <w:color w:val="1F1F1F"/>
        </w:rPr>
        <w:t>concluded that the elements I made changes to</w:t>
      </w:r>
      <w:r w:rsidR="00FA0E6C">
        <w:rPr>
          <w:rFonts w:ascii="Times New Roman" w:hAnsi="Times New Roman" w:cs="Times New Roman"/>
          <w:color w:val="1F1F1F"/>
        </w:rPr>
        <w:t>,</w:t>
      </w:r>
      <w:r w:rsidR="00611C36">
        <w:rPr>
          <w:rFonts w:ascii="Times New Roman" w:hAnsi="Times New Roman" w:cs="Times New Roman"/>
          <w:color w:val="1F1F1F"/>
        </w:rPr>
        <w:t xml:space="preserve"> incorporated elements of both ecology and technocentric approaches. </w:t>
      </w:r>
      <w:r w:rsidR="00302219">
        <w:rPr>
          <w:rFonts w:ascii="Times New Roman" w:hAnsi="Times New Roman" w:cs="Times New Roman"/>
          <w:color w:val="1F1F1F"/>
        </w:rPr>
        <w:t xml:space="preserve">This </w:t>
      </w:r>
      <w:r w:rsidR="00E8780E">
        <w:rPr>
          <w:rFonts w:ascii="Times New Roman" w:hAnsi="Times New Roman" w:cs="Times New Roman"/>
          <w:color w:val="1F1F1F"/>
        </w:rPr>
        <w:t xml:space="preserve">analysis is not here to support the support of technocratic living, it is simply to express my struggles </w:t>
      </w:r>
      <w:r w:rsidR="002F6CD5">
        <w:rPr>
          <w:rFonts w:ascii="Times New Roman" w:hAnsi="Times New Roman" w:cs="Times New Roman"/>
          <w:color w:val="1F1F1F"/>
        </w:rPr>
        <w:t xml:space="preserve">attempting to live </w:t>
      </w:r>
      <w:r w:rsidR="00E64B46">
        <w:rPr>
          <w:rFonts w:ascii="Times New Roman" w:hAnsi="Times New Roman" w:cs="Times New Roman"/>
          <w:color w:val="1F1F1F"/>
        </w:rPr>
        <w:t>sustainably</w:t>
      </w:r>
      <w:r w:rsidR="002F6CD5">
        <w:rPr>
          <w:rFonts w:ascii="Times New Roman" w:hAnsi="Times New Roman" w:cs="Times New Roman"/>
          <w:color w:val="1F1F1F"/>
        </w:rPr>
        <w:t xml:space="preserve"> as a </w:t>
      </w:r>
      <w:r w:rsidR="002F6CD5">
        <w:rPr>
          <w:rFonts w:ascii="Times New Roman" w:hAnsi="Times New Roman" w:cs="Times New Roman"/>
          <w:color w:val="1F1F1F"/>
        </w:rPr>
        <w:lastRenderedPageBreak/>
        <w:t xml:space="preserve">beginner and finding a middle ground for </w:t>
      </w:r>
      <w:r w:rsidR="00FD19FE">
        <w:rPr>
          <w:rFonts w:ascii="Times New Roman" w:hAnsi="Times New Roman" w:cs="Times New Roman"/>
          <w:color w:val="1F1F1F"/>
        </w:rPr>
        <w:t>my current life as well as adaptations that would set the foundation for a future that incorporates even more ecology methodology into my lifestyle and daily routine.</w:t>
      </w:r>
    </w:p>
    <w:p w14:paraId="04905FC2" w14:textId="4C6EEE91" w:rsidR="00E64B46" w:rsidRDefault="00D70092" w:rsidP="00C7325C">
      <w:pPr>
        <w:spacing w:line="360" w:lineRule="auto"/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r>
        <w:rPr>
          <w:rFonts w:ascii="Times New Roman" w:hAnsi="Times New Roman" w:cs="Times New Roman"/>
          <w:color w:val="1F1F1F"/>
        </w:rPr>
        <w:t xml:space="preserve">After careful </w:t>
      </w:r>
      <w:r w:rsidR="005771D9">
        <w:rPr>
          <w:rFonts w:ascii="Times New Roman" w:hAnsi="Times New Roman" w:cs="Times New Roman"/>
          <w:color w:val="1F1F1F"/>
        </w:rPr>
        <w:t>evaluation</w:t>
      </w:r>
      <w:r>
        <w:rPr>
          <w:rFonts w:ascii="Times New Roman" w:hAnsi="Times New Roman" w:cs="Times New Roman"/>
          <w:color w:val="1F1F1F"/>
        </w:rPr>
        <w:t xml:space="preserve"> and </w:t>
      </w:r>
      <w:r w:rsidR="005771D9">
        <w:rPr>
          <w:rFonts w:ascii="Times New Roman" w:hAnsi="Times New Roman" w:cs="Times New Roman"/>
          <w:color w:val="1F1F1F"/>
        </w:rPr>
        <w:t xml:space="preserve">analysis </w:t>
      </w:r>
      <w:r w:rsidR="00D25439">
        <w:rPr>
          <w:rFonts w:ascii="Times New Roman" w:hAnsi="Times New Roman" w:cs="Times New Roman"/>
          <w:color w:val="1F1F1F"/>
        </w:rPr>
        <w:t>of how I’ve chosen to adapt my life accordingly to try and live more sustainably for both my benefit and the benefit of the planet</w:t>
      </w:r>
      <w:r w:rsidR="004F2B84">
        <w:rPr>
          <w:rFonts w:ascii="Times New Roman" w:hAnsi="Times New Roman" w:cs="Times New Roman"/>
          <w:color w:val="1F1F1F"/>
        </w:rPr>
        <w:t xml:space="preserve">, </w:t>
      </w:r>
      <w:r w:rsidR="003B76B6">
        <w:rPr>
          <w:rFonts w:ascii="Times New Roman" w:hAnsi="Times New Roman" w:cs="Times New Roman"/>
          <w:color w:val="1F1F1F"/>
        </w:rPr>
        <w:t xml:space="preserve">it is clear that neither a technocentric approach </w:t>
      </w:r>
      <w:r w:rsidR="00BC3BED">
        <w:rPr>
          <w:rFonts w:ascii="Times New Roman" w:hAnsi="Times New Roman" w:cs="Times New Roman"/>
          <w:color w:val="1F1F1F"/>
        </w:rPr>
        <w:t>nor</w:t>
      </w:r>
      <w:r w:rsidR="003B76B6">
        <w:rPr>
          <w:rFonts w:ascii="Times New Roman" w:hAnsi="Times New Roman" w:cs="Times New Roman"/>
          <w:color w:val="1F1F1F"/>
        </w:rPr>
        <w:t xml:space="preserve"> </w:t>
      </w:r>
      <w:proofErr w:type="gramStart"/>
      <w:r w:rsidR="00BC3BED">
        <w:rPr>
          <w:rFonts w:ascii="Times New Roman" w:hAnsi="Times New Roman" w:cs="Times New Roman"/>
          <w:color w:val="1F1F1F"/>
        </w:rPr>
        <w:t>a</w:t>
      </w:r>
      <w:proofErr w:type="gramEnd"/>
      <w:r w:rsidR="00BC3BED">
        <w:rPr>
          <w:rFonts w:ascii="Times New Roman" w:hAnsi="Times New Roman" w:cs="Times New Roman"/>
          <w:color w:val="1F1F1F"/>
        </w:rPr>
        <w:t xml:space="preserve"> </w:t>
      </w:r>
      <w:r w:rsidR="003B76B6">
        <w:rPr>
          <w:rFonts w:ascii="Times New Roman" w:hAnsi="Times New Roman" w:cs="Times New Roman"/>
          <w:color w:val="1F1F1F"/>
        </w:rPr>
        <w:t xml:space="preserve">ecology approach would work at 100% </w:t>
      </w:r>
      <w:r w:rsidR="000949B6">
        <w:rPr>
          <w:rFonts w:ascii="Times New Roman" w:hAnsi="Times New Roman" w:cs="Times New Roman"/>
          <w:color w:val="1F1F1F"/>
        </w:rPr>
        <w:t>application to myself specifically</w:t>
      </w:r>
      <w:r w:rsidR="00BC3BED">
        <w:rPr>
          <w:rFonts w:ascii="Times New Roman" w:hAnsi="Times New Roman" w:cs="Times New Roman"/>
          <w:color w:val="1F1F1F"/>
        </w:rPr>
        <w:t xml:space="preserve">. </w:t>
      </w:r>
      <w:r w:rsidR="008C4388">
        <w:rPr>
          <w:rFonts w:ascii="Times New Roman" w:hAnsi="Times New Roman" w:cs="Times New Roman"/>
          <w:color w:val="1F1F1F"/>
        </w:rPr>
        <w:t xml:space="preserve">Technocentrism ignores </w:t>
      </w:r>
      <w:r w:rsidR="00B14CB5">
        <w:rPr>
          <w:rFonts w:ascii="Times New Roman" w:hAnsi="Times New Roman" w:cs="Times New Roman"/>
          <w:color w:val="1F1F1F"/>
        </w:rPr>
        <w:t>the risks of draining the planets resources, the theory is built on the premise than any and everything can be bought, built</w:t>
      </w:r>
      <w:r w:rsidR="00E11901">
        <w:rPr>
          <w:rFonts w:ascii="Times New Roman" w:hAnsi="Times New Roman" w:cs="Times New Roman"/>
          <w:color w:val="1F1F1F"/>
        </w:rPr>
        <w:t xml:space="preserve">, and renewed. To live a life relying on technology completely with absolutely </w:t>
      </w:r>
      <w:r w:rsidR="008D5BF8">
        <w:rPr>
          <w:rFonts w:ascii="Times New Roman" w:hAnsi="Times New Roman" w:cs="Times New Roman"/>
          <w:color w:val="1F1F1F"/>
        </w:rPr>
        <w:t xml:space="preserve">zero thought to the things I am taking from the planet, my ecological footprint </w:t>
      </w:r>
      <w:r w:rsidR="00513A57">
        <w:rPr>
          <w:rFonts w:ascii="Times New Roman" w:hAnsi="Times New Roman" w:cs="Times New Roman"/>
          <w:color w:val="1F1F1F"/>
        </w:rPr>
        <w:t>and more is a dangerous mentally to have</w:t>
      </w:r>
      <w:r w:rsidR="005E21D9">
        <w:rPr>
          <w:rFonts w:ascii="Times New Roman" w:hAnsi="Times New Roman" w:cs="Times New Roman"/>
          <w:color w:val="1F1F1F"/>
        </w:rPr>
        <w:t>. It is with this realisation that I thought it wis</w:t>
      </w:r>
      <w:r w:rsidR="002C2DB1">
        <w:rPr>
          <w:rFonts w:ascii="Times New Roman" w:hAnsi="Times New Roman" w:cs="Times New Roman"/>
          <w:color w:val="1F1F1F"/>
        </w:rPr>
        <w:t>e to research techn</w:t>
      </w:r>
      <w:r w:rsidR="00A03878">
        <w:rPr>
          <w:rFonts w:ascii="Times New Roman" w:hAnsi="Times New Roman" w:cs="Times New Roman"/>
          <w:color w:val="1F1F1F"/>
        </w:rPr>
        <w:t xml:space="preserve">ocentric approaches that can incorporate or adapt to ecology approaches. </w:t>
      </w:r>
      <w:r w:rsidR="00FA7CDB">
        <w:rPr>
          <w:rFonts w:ascii="Times New Roman" w:hAnsi="Times New Roman" w:cs="Times New Roman"/>
          <w:color w:val="1F1F1F"/>
        </w:rPr>
        <w:t xml:space="preserve">Ecology was not a perfect theory to rely on either, most extreme ecology approaches are built on the premises that society just need to </w:t>
      </w:r>
      <w:r w:rsidR="001361B9">
        <w:rPr>
          <w:rFonts w:ascii="Times New Roman" w:hAnsi="Times New Roman" w:cs="Times New Roman"/>
          <w:color w:val="1F1F1F"/>
        </w:rPr>
        <w:t>revert</w:t>
      </w:r>
      <w:r w:rsidR="00FA7CDB">
        <w:rPr>
          <w:rFonts w:ascii="Times New Roman" w:hAnsi="Times New Roman" w:cs="Times New Roman"/>
          <w:color w:val="1F1F1F"/>
        </w:rPr>
        <w:t xml:space="preserve"> to </w:t>
      </w:r>
      <w:r w:rsidR="00101416">
        <w:rPr>
          <w:rFonts w:ascii="Times New Roman" w:hAnsi="Times New Roman" w:cs="Times New Roman"/>
          <w:color w:val="1F1F1F"/>
        </w:rPr>
        <w:t xml:space="preserve">eco-friendly, possibly herbalist, and </w:t>
      </w:r>
      <w:r w:rsidR="00DA0D61">
        <w:rPr>
          <w:rFonts w:ascii="Times New Roman" w:hAnsi="Times New Roman" w:cs="Times New Roman"/>
          <w:color w:val="1F1F1F"/>
        </w:rPr>
        <w:t>agriculturally based living etc. This</w:t>
      </w:r>
      <w:r w:rsidR="00101416">
        <w:rPr>
          <w:rFonts w:ascii="Times New Roman" w:hAnsi="Times New Roman" w:cs="Times New Roman"/>
          <w:color w:val="1F1F1F"/>
        </w:rPr>
        <w:t xml:space="preserve"> </w:t>
      </w:r>
      <w:r w:rsidR="00DA0D61">
        <w:rPr>
          <w:rFonts w:ascii="Times New Roman" w:hAnsi="Times New Roman" w:cs="Times New Roman"/>
          <w:color w:val="1F1F1F"/>
        </w:rPr>
        <w:t xml:space="preserve">ideology </w:t>
      </w:r>
      <w:r w:rsidR="00B424C0">
        <w:rPr>
          <w:rFonts w:ascii="Times New Roman" w:hAnsi="Times New Roman" w:cs="Times New Roman"/>
          <w:color w:val="1F1F1F"/>
        </w:rPr>
        <w:t xml:space="preserve">ignores the complexity of complete ecology. The advancements society has made in technology and </w:t>
      </w:r>
      <w:r w:rsidR="002121D0">
        <w:rPr>
          <w:rFonts w:ascii="Times New Roman" w:hAnsi="Times New Roman" w:cs="Times New Roman"/>
          <w:color w:val="1F1F1F"/>
        </w:rPr>
        <w:t>various countries across the globe that have relied on technology to grow, evolve</w:t>
      </w:r>
      <w:r w:rsidR="00CD4BF1">
        <w:rPr>
          <w:rFonts w:ascii="Times New Roman" w:hAnsi="Times New Roman" w:cs="Times New Roman"/>
          <w:color w:val="1F1F1F"/>
        </w:rPr>
        <w:t>, and sustain themselves is to</w:t>
      </w:r>
      <w:r w:rsidR="001361B9">
        <w:rPr>
          <w:rFonts w:ascii="Times New Roman" w:hAnsi="Times New Roman" w:cs="Times New Roman"/>
          <w:color w:val="1F1F1F"/>
        </w:rPr>
        <w:t>o</w:t>
      </w:r>
      <w:r w:rsidR="00CD4BF1">
        <w:rPr>
          <w:rFonts w:ascii="Times New Roman" w:hAnsi="Times New Roman" w:cs="Times New Roman"/>
          <w:color w:val="1F1F1F"/>
        </w:rPr>
        <w:t xml:space="preserve"> vast to make the drastic turn back. </w:t>
      </w:r>
      <w:r w:rsidR="00D719BC">
        <w:rPr>
          <w:rFonts w:ascii="Times New Roman" w:hAnsi="Times New Roman" w:cs="Times New Roman"/>
          <w:color w:val="1F1F1F"/>
        </w:rPr>
        <w:t>Taking things into consideration such as current society</w:t>
      </w:r>
      <w:r w:rsidR="00324D48">
        <w:rPr>
          <w:rFonts w:ascii="Times New Roman" w:hAnsi="Times New Roman" w:cs="Times New Roman"/>
          <w:color w:val="1F1F1F"/>
        </w:rPr>
        <w:t>. For example, (United Nations, 2018</w:t>
      </w:r>
      <w:r w:rsidR="00BC1F9D">
        <w:rPr>
          <w:rFonts w:ascii="Times New Roman" w:hAnsi="Times New Roman" w:cs="Times New Roman"/>
          <w:color w:val="1F1F1F"/>
        </w:rPr>
        <w:t xml:space="preserve">) stated that </w:t>
      </w:r>
      <w:r w:rsidR="00E913F1" w:rsidRPr="00E913F1">
        <w:rPr>
          <w:rFonts w:ascii="Times New Roman" w:hAnsi="Times New Roman" w:cs="Times New Roman"/>
          <w:color w:val="1F1F1F"/>
        </w:rPr>
        <w:t>‘</w:t>
      </w:r>
      <w:r w:rsidR="00E913F1" w:rsidRPr="00E913F1">
        <w:rPr>
          <w:rFonts w:ascii="Times New Roman" w:hAnsi="Times New Roman" w:cs="Times New Roman"/>
          <w:color w:val="333333"/>
          <w:shd w:val="clear" w:color="auto" w:fill="FFFFFF"/>
        </w:rPr>
        <w:t>Today, 55% of the world’s population lives in urban areas, a proportion that is expected to increase to 68% by 2050</w:t>
      </w:r>
      <w:r w:rsidR="00E913F1" w:rsidRPr="00E913F1">
        <w:rPr>
          <w:rFonts w:ascii="Times New Roman" w:hAnsi="Times New Roman" w:cs="Times New Roman"/>
          <w:color w:val="333333"/>
          <w:shd w:val="clear" w:color="auto" w:fill="FFFFFF"/>
        </w:rPr>
        <w:t>’</w:t>
      </w:r>
      <w:r w:rsidR="00E913F1" w:rsidRPr="00E913F1">
        <w:rPr>
          <w:rFonts w:ascii="Times New Roman" w:hAnsi="Times New Roman" w:cs="Times New Roman"/>
          <w:color w:val="333333"/>
          <w:shd w:val="clear" w:color="auto" w:fill="FFFFFF"/>
        </w:rPr>
        <w:t>.</w:t>
      </w:r>
      <w:r w:rsidR="00247D1A">
        <w:rPr>
          <w:rFonts w:ascii="Times New Roman" w:hAnsi="Times New Roman" w:cs="Times New Roman"/>
          <w:color w:val="333333"/>
          <w:shd w:val="clear" w:color="auto" w:fill="FFFFFF"/>
        </w:rPr>
        <w:t xml:space="preserve"> With this figure in </w:t>
      </w:r>
      <w:proofErr w:type="gramStart"/>
      <w:r w:rsidR="00247D1A">
        <w:rPr>
          <w:rFonts w:ascii="Times New Roman" w:hAnsi="Times New Roman" w:cs="Times New Roman"/>
          <w:color w:val="333333"/>
          <w:shd w:val="clear" w:color="auto" w:fill="FFFFFF"/>
        </w:rPr>
        <w:t>mind</w:t>
      </w:r>
      <w:proofErr w:type="gramEnd"/>
      <w:r w:rsidR="00247D1A">
        <w:rPr>
          <w:rFonts w:ascii="Times New Roman" w:hAnsi="Times New Roman" w:cs="Times New Roman"/>
          <w:color w:val="333333"/>
          <w:shd w:val="clear" w:color="auto" w:fill="FFFFFF"/>
        </w:rPr>
        <w:t xml:space="preserve"> it</w:t>
      </w:r>
      <w:r w:rsidR="004F322D">
        <w:rPr>
          <w:rFonts w:ascii="Times New Roman" w:hAnsi="Times New Roman" w:cs="Times New Roman"/>
          <w:color w:val="333333"/>
          <w:shd w:val="clear" w:color="auto" w:fill="FFFFFF"/>
        </w:rPr>
        <w:t xml:space="preserve"> can be argued that society has come to far and too many do not have the </w:t>
      </w:r>
      <w:r w:rsidR="00C0738B">
        <w:rPr>
          <w:rFonts w:ascii="Times New Roman" w:hAnsi="Times New Roman" w:cs="Times New Roman"/>
          <w:color w:val="333333"/>
          <w:shd w:val="clear" w:color="auto" w:fill="FFFFFF"/>
        </w:rPr>
        <w:t>necessary</w:t>
      </w:r>
      <w:r w:rsidR="004F322D">
        <w:rPr>
          <w:rFonts w:ascii="Times New Roman" w:hAnsi="Times New Roman" w:cs="Times New Roman"/>
          <w:color w:val="333333"/>
          <w:shd w:val="clear" w:color="auto" w:fill="FFFFFF"/>
        </w:rPr>
        <w:t xml:space="preserve"> skills and knowledge to make a</w:t>
      </w:r>
      <w:r w:rsidR="00C0738B">
        <w:rPr>
          <w:rFonts w:ascii="Times New Roman" w:hAnsi="Times New Roman" w:cs="Times New Roman"/>
          <w:color w:val="333333"/>
          <w:shd w:val="clear" w:color="auto" w:fill="FFFFFF"/>
        </w:rPr>
        <w:t xml:space="preserve"> drastic change. </w:t>
      </w:r>
    </w:p>
    <w:p w14:paraId="141274A5" w14:textId="69FD3ECE" w:rsidR="00C0738B" w:rsidRDefault="00826E94" w:rsidP="00C7325C">
      <w:pPr>
        <w:spacing w:line="360" w:lineRule="auto"/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My action plan going forward will not add </w:t>
      </w:r>
      <w:r w:rsidR="009C6C4D">
        <w:rPr>
          <w:rFonts w:ascii="Times New Roman" w:hAnsi="Times New Roman" w:cs="Times New Roman"/>
          <w:color w:val="333333"/>
          <w:shd w:val="clear" w:color="auto" w:fill="FFFFFF"/>
        </w:rPr>
        <w:t xml:space="preserve">extra variables, layers or </w:t>
      </w:r>
      <w:r w:rsidR="004E6AC5">
        <w:rPr>
          <w:rFonts w:ascii="Times New Roman" w:hAnsi="Times New Roman" w:cs="Times New Roman"/>
          <w:color w:val="333333"/>
          <w:shd w:val="clear" w:color="auto" w:fill="FFFFFF"/>
        </w:rPr>
        <w:t>elements</w:t>
      </w:r>
      <w:r w:rsidR="009C6C4D">
        <w:rPr>
          <w:rFonts w:ascii="Times New Roman" w:hAnsi="Times New Roman" w:cs="Times New Roman"/>
          <w:color w:val="333333"/>
          <w:shd w:val="clear" w:color="auto" w:fill="FFFFFF"/>
        </w:rPr>
        <w:t xml:space="preserve"> to the </w:t>
      </w:r>
      <w:r w:rsidR="004E6AC5">
        <w:rPr>
          <w:rFonts w:ascii="Times New Roman" w:hAnsi="Times New Roman" w:cs="Times New Roman"/>
          <w:color w:val="333333"/>
          <w:shd w:val="clear" w:color="auto" w:fill="FFFFFF"/>
        </w:rPr>
        <w:t xml:space="preserve">current way I’m living but will focus on developing the areas I have already made changes to. </w:t>
      </w:r>
      <w:r w:rsidR="008D3C98">
        <w:rPr>
          <w:rFonts w:ascii="Times New Roman" w:hAnsi="Times New Roman" w:cs="Times New Roman"/>
          <w:color w:val="333333"/>
          <w:shd w:val="clear" w:color="auto" w:fill="FFFFFF"/>
        </w:rPr>
        <w:t xml:space="preserve">First, as stated earlier I switched from cow’s milk to oats milk, by the </w:t>
      </w:r>
      <w:r w:rsidR="00D102F7">
        <w:rPr>
          <w:rFonts w:ascii="Times New Roman" w:hAnsi="Times New Roman" w:cs="Times New Roman"/>
          <w:color w:val="333333"/>
          <w:shd w:val="clear" w:color="auto" w:fill="FFFFFF"/>
        </w:rPr>
        <w:t>time I graduate I plan to have cut down my dairy intake even further</w:t>
      </w:r>
      <w:r w:rsidR="002D49A0">
        <w:rPr>
          <w:rFonts w:ascii="Times New Roman" w:hAnsi="Times New Roman" w:cs="Times New Roman"/>
          <w:color w:val="333333"/>
          <w:shd w:val="clear" w:color="auto" w:fill="FFFFFF"/>
        </w:rPr>
        <w:t xml:space="preserve">, switching to vegan butter, chocolate and more. Secondly, </w:t>
      </w:r>
      <w:r w:rsidR="00977F04">
        <w:rPr>
          <w:rFonts w:ascii="Times New Roman" w:hAnsi="Times New Roman" w:cs="Times New Roman"/>
          <w:color w:val="333333"/>
          <w:shd w:val="clear" w:color="auto" w:fill="FFFFFF"/>
        </w:rPr>
        <w:t xml:space="preserve">where </w:t>
      </w:r>
      <w:r w:rsidR="00DA51D2">
        <w:rPr>
          <w:rFonts w:ascii="Times New Roman" w:hAnsi="Times New Roman" w:cs="Times New Roman"/>
          <w:color w:val="333333"/>
          <w:shd w:val="clear" w:color="auto" w:fill="FFFFFF"/>
        </w:rPr>
        <w:t>I can</w:t>
      </w:r>
      <w:r w:rsidR="00A212A4">
        <w:rPr>
          <w:rFonts w:ascii="Times New Roman" w:hAnsi="Times New Roman" w:cs="Times New Roman"/>
          <w:color w:val="333333"/>
          <w:shd w:val="clear" w:color="auto" w:fill="FFFFFF"/>
        </w:rPr>
        <w:t xml:space="preserve"> I’ll </w:t>
      </w:r>
      <w:r w:rsidR="00977F04">
        <w:rPr>
          <w:rFonts w:ascii="Times New Roman" w:hAnsi="Times New Roman" w:cs="Times New Roman"/>
          <w:color w:val="333333"/>
          <w:shd w:val="clear" w:color="auto" w:fill="FFFFFF"/>
        </w:rPr>
        <w:t xml:space="preserve">reduce the amount of clothes I buy </w:t>
      </w:r>
      <w:proofErr w:type="gramStart"/>
      <w:r w:rsidR="00977F04">
        <w:rPr>
          <w:rFonts w:ascii="Times New Roman" w:hAnsi="Times New Roman" w:cs="Times New Roman"/>
          <w:color w:val="333333"/>
          <w:shd w:val="clear" w:color="auto" w:fill="FFFFFF"/>
        </w:rPr>
        <w:t xml:space="preserve">and </w:t>
      </w:r>
      <w:r w:rsidR="00A212A4">
        <w:rPr>
          <w:rFonts w:ascii="Times New Roman" w:hAnsi="Times New Roman" w:cs="Times New Roman"/>
          <w:color w:val="333333"/>
          <w:shd w:val="clear" w:color="auto" w:fill="FFFFFF"/>
        </w:rPr>
        <w:t>on the occasion</w:t>
      </w:r>
      <w:proofErr w:type="gramEnd"/>
      <w:r w:rsidR="00A212A4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r w:rsidR="00B76B0A">
        <w:rPr>
          <w:rFonts w:ascii="Times New Roman" w:hAnsi="Times New Roman" w:cs="Times New Roman"/>
          <w:color w:val="333333"/>
          <w:shd w:val="clear" w:color="auto" w:fill="FFFFFF"/>
        </w:rPr>
        <w:t>when I do buy clothes I will buy from thrift shops or 2</w:t>
      </w:r>
      <w:r w:rsidR="00B76B0A" w:rsidRPr="00B76B0A">
        <w:rPr>
          <w:rFonts w:ascii="Times New Roman" w:hAnsi="Times New Roman" w:cs="Times New Roman"/>
          <w:color w:val="333333"/>
          <w:shd w:val="clear" w:color="auto" w:fill="FFFFFF"/>
          <w:vertAlign w:val="superscript"/>
        </w:rPr>
        <w:t>nd</w:t>
      </w:r>
      <w:r w:rsidR="00B76B0A">
        <w:rPr>
          <w:rFonts w:ascii="Times New Roman" w:hAnsi="Times New Roman" w:cs="Times New Roman"/>
          <w:color w:val="333333"/>
          <w:shd w:val="clear" w:color="auto" w:fill="FFFFFF"/>
        </w:rPr>
        <w:t xml:space="preserve"> hand clothing apps, eventually I will have a system </w:t>
      </w:r>
      <w:r w:rsidR="00DA51D2">
        <w:rPr>
          <w:rFonts w:ascii="Times New Roman" w:hAnsi="Times New Roman" w:cs="Times New Roman"/>
          <w:color w:val="333333"/>
          <w:shd w:val="clear" w:color="auto" w:fill="FFFFFF"/>
        </w:rPr>
        <w:t>of clothing going into and out of my home</w:t>
      </w:r>
      <w:r w:rsidR="007F5810">
        <w:rPr>
          <w:rFonts w:ascii="Times New Roman" w:hAnsi="Times New Roman" w:cs="Times New Roman"/>
          <w:color w:val="333333"/>
          <w:shd w:val="clear" w:color="auto" w:fill="FFFFFF"/>
        </w:rPr>
        <w:t xml:space="preserve"> by the end of the year</w:t>
      </w:r>
      <w:r w:rsidR="00DA51D2">
        <w:rPr>
          <w:rFonts w:ascii="Times New Roman" w:hAnsi="Times New Roman" w:cs="Times New Roman"/>
          <w:color w:val="333333"/>
          <w:shd w:val="clear" w:color="auto" w:fill="FFFFFF"/>
        </w:rPr>
        <w:t xml:space="preserve">. Third, </w:t>
      </w:r>
      <w:r w:rsidR="00440A81">
        <w:rPr>
          <w:rFonts w:ascii="Times New Roman" w:hAnsi="Times New Roman" w:cs="Times New Roman"/>
          <w:color w:val="333333"/>
          <w:shd w:val="clear" w:color="auto" w:fill="FFFFFF"/>
        </w:rPr>
        <w:t>I</w:t>
      </w:r>
      <w:r w:rsidR="007F5810">
        <w:rPr>
          <w:rFonts w:ascii="Times New Roman" w:hAnsi="Times New Roman" w:cs="Times New Roman"/>
          <w:color w:val="333333"/>
          <w:shd w:val="clear" w:color="auto" w:fill="FFFFFF"/>
        </w:rPr>
        <w:t xml:space="preserve"> continue to reduce the use of my phone and laptop for leisure and focus of my </w:t>
      </w:r>
      <w:r w:rsidR="00C63FF1">
        <w:rPr>
          <w:rFonts w:ascii="Times New Roman" w:hAnsi="Times New Roman" w:cs="Times New Roman"/>
          <w:color w:val="333333"/>
          <w:shd w:val="clear" w:color="auto" w:fill="FFFFFF"/>
        </w:rPr>
        <w:t>outdoor</w:t>
      </w:r>
      <w:r w:rsidR="007F5810">
        <w:rPr>
          <w:rFonts w:ascii="Times New Roman" w:hAnsi="Times New Roman" w:cs="Times New Roman"/>
          <w:color w:val="333333"/>
          <w:shd w:val="clear" w:color="auto" w:fill="FFFFFF"/>
        </w:rPr>
        <w:t xml:space="preserve"> activities and books instead of </w:t>
      </w:r>
      <w:r w:rsidR="00C63FF1">
        <w:rPr>
          <w:rFonts w:ascii="Times New Roman" w:hAnsi="Times New Roman" w:cs="Times New Roman"/>
          <w:color w:val="333333"/>
          <w:shd w:val="clear" w:color="auto" w:fill="FFFFFF"/>
        </w:rPr>
        <w:t xml:space="preserve">streaming services, as books are made from paper and other materials from the </w:t>
      </w:r>
      <w:proofErr w:type="gramStart"/>
      <w:r w:rsidR="00C63FF1">
        <w:rPr>
          <w:rFonts w:ascii="Times New Roman" w:hAnsi="Times New Roman" w:cs="Times New Roman"/>
          <w:color w:val="333333"/>
          <w:shd w:val="clear" w:color="auto" w:fill="FFFFFF"/>
        </w:rPr>
        <w:t>planet</w:t>
      </w:r>
      <w:proofErr w:type="gramEnd"/>
      <w:r w:rsidR="00C63FF1">
        <w:rPr>
          <w:rFonts w:ascii="Times New Roman" w:hAnsi="Times New Roman" w:cs="Times New Roman"/>
          <w:color w:val="333333"/>
          <w:shd w:val="clear" w:color="auto" w:fill="FFFFFF"/>
        </w:rPr>
        <w:t xml:space="preserve"> I will balance it out buy listening to audio books </w:t>
      </w:r>
      <w:r w:rsidR="001F1B36">
        <w:rPr>
          <w:rFonts w:ascii="Times New Roman" w:hAnsi="Times New Roman" w:cs="Times New Roman"/>
          <w:color w:val="333333"/>
          <w:shd w:val="clear" w:color="auto" w:fill="FFFFFF"/>
        </w:rPr>
        <w:t>as well, this is something I have started already but will continue to develop.</w:t>
      </w:r>
      <w:r w:rsidR="00284F30">
        <w:rPr>
          <w:rFonts w:ascii="Times New Roman" w:hAnsi="Times New Roman" w:cs="Times New Roman"/>
          <w:color w:val="333333"/>
          <w:shd w:val="clear" w:color="auto" w:fill="FFFFFF"/>
        </w:rPr>
        <w:t xml:space="preserve"> Lastly, I plan to reduce my travel on public transport even further, </w:t>
      </w:r>
      <w:r w:rsidR="007138A9">
        <w:rPr>
          <w:rFonts w:ascii="Times New Roman" w:hAnsi="Times New Roman" w:cs="Times New Roman"/>
          <w:color w:val="333333"/>
          <w:shd w:val="clear" w:color="auto" w:fill="FFFFFF"/>
        </w:rPr>
        <w:t xml:space="preserve">walking to destinations that are within walking distance rather than bus or uber, and trying to use the train </w:t>
      </w:r>
      <w:r w:rsidR="007138A9">
        <w:rPr>
          <w:rFonts w:ascii="Times New Roman" w:hAnsi="Times New Roman" w:cs="Times New Roman"/>
          <w:color w:val="333333"/>
          <w:shd w:val="clear" w:color="auto" w:fill="FFFFFF"/>
        </w:rPr>
        <w:lastRenderedPageBreak/>
        <w:t xml:space="preserve">for </w:t>
      </w:r>
      <w:r w:rsidR="002D6539">
        <w:rPr>
          <w:rFonts w:ascii="Times New Roman" w:hAnsi="Times New Roman" w:cs="Times New Roman"/>
          <w:color w:val="333333"/>
          <w:shd w:val="clear" w:color="auto" w:fill="FFFFFF"/>
        </w:rPr>
        <w:t>necessity-based</w:t>
      </w:r>
      <w:r w:rsidR="000C5A32">
        <w:rPr>
          <w:rFonts w:ascii="Times New Roman" w:hAnsi="Times New Roman" w:cs="Times New Roman"/>
          <w:color w:val="333333"/>
          <w:shd w:val="clear" w:color="auto" w:fill="FFFFFF"/>
        </w:rPr>
        <w:t xml:space="preserve"> journey where I can, this is another element I’ve already begun incorporating into my daily life.</w:t>
      </w:r>
    </w:p>
    <w:p w14:paraId="16062EBF" w14:textId="173749E4" w:rsidR="002D6539" w:rsidRDefault="002D65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3F1A74FD" w14:textId="14627A2F" w:rsidR="002D6539" w:rsidRDefault="002D6539" w:rsidP="00C7325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Reference List:</w:t>
      </w:r>
    </w:p>
    <w:p w14:paraId="48445CC9" w14:textId="77777777" w:rsidR="002E3712" w:rsidRPr="00793F84" w:rsidRDefault="002E3712" w:rsidP="002E3712">
      <w:pPr>
        <w:spacing w:line="360" w:lineRule="auto"/>
        <w:jc w:val="both"/>
        <w:rPr>
          <w:rFonts w:ascii="Times New Roman" w:hAnsi="Times New Roman" w:cs="Times New Roman"/>
        </w:rPr>
      </w:pPr>
      <w:r w:rsidRPr="00793F84">
        <w:rPr>
          <w:rFonts w:ascii="Times New Roman" w:hAnsi="Times New Roman" w:cs="Times New Roman"/>
        </w:rPr>
        <w:t xml:space="preserve">Boichenko, M. I. (2021) ‘Human Evolution: The Limits of Technocentrism’, </w:t>
      </w:r>
      <w:r w:rsidRPr="00793F84">
        <w:rPr>
          <w:rFonts w:ascii="Times New Roman" w:hAnsi="Times New Roman" w:cs="Times New Roman"/>
          <w:i/>
          <w:iCs/>
        </w:rPr>
        <w:t>Anthropological Measurements of Philosophical Research,</w:t>
      </w:r>
      <w:r w:rsidRPr="00793F84">
        <w:rPr>
          <w:rFonts w:ascii="Times New Roman" w:hAnsi="Times New Roman" w:cs="Times New Roman"/>
        </w:rPr>
        <w:t xml:space="preserve"> (19), pp. 15-22. Available at: </w:t>
      </w:r>
      <w:hyperlink r:id="rId10" w:history="1">
        <w:r w:rsidRPr="00793F84">
          <w:rPr>
            <w:rStyle w:val="Hyperlink"/>
            <w:rFonts w:ascii="Times New Roman" w:hAnsi="Times New Roman" w:cs="Times New Roman"/>
          </w:rPr>
          <w:t>https://doi.org/10.15802/ampr.v0i19.235956</w:t>
        </w:r>
      </w:hyperlink>
      <w:r w:rsidRPr="00793F84">
        <w:rPr>
          <w:rFonts w:ascii="Times New Roman" w:hAnsi="Times New Roman" w:cs="Times New Roman"/>
        </w:rPr>
        <w:t xml:space="preserve"> </w:t>
      </w:r>
    </w:p>
    <w:p w14:paraId="01A85953" w14:textId="77777777" w:rsidR="002E3712" w:rsidRPr="00793F84" w:rsidRDefault="002E3712" w:rsidP="002E3712">
      <w:pPr>
        <w:spacing w:line="360" w:lineRule="auto"/>
        <w:jc w:val="both"/>
        <w:rPr>
          <w:rFonts w:ascii="Times New Roman" w:hAnsi="Times New Roman" w:cs="Times New Roman"/>
        </w:rPr>
      </w:pPr>
      <w:r w:rsidRPr="00793F84">
        <w:rPr>
          <w:rFonts w:ascii="Times New Roman" w:hAnsi="Times New Roman" w:cs="Times New Roman"/>
        </w:rPr>
        <w:t xml:space="preserve">Boston P. J. (2008) ‘Gaia Hypothesis’, </w:t>
      </w:r>
      <w:r w:rsidRPr="00793F84">
        <w:rPr>
          <w:rFonts w:ascii="Times New Roman" w:hAnsi="Times New Roman" w:cs="Times New Roman"/>
          <w:i/>
          <w:iCs/>
        </w:rPr>
        <w:t xml:space="preserve">Encyclopaedia of Ecology, </w:t>
      </w:r>
      <w:r w:rsidRPr="00793F84">
        <w:rPr>
          <w:rFonts w:ascii="Times New Roman" w:hAnsi="Times New Roman" w:cs="Times New Roman"/>
        </w:rPr>
        <w:t>No Issue</w:t>
      </w:r>
      <w:r w:rsidRPr="00793F84">
        <w:rPr>
          <w:rFonts w:ascii="Times New Roman" w:hAnsi="Times New Roman" w:cs="Times New Roman"/>
          <w:i/>
          <w:iCs/>
        </w:rPr>
        <w:t xml:space="preserve">, </w:t>
      </w:r>
      <w:r w:rsidRPr="00793F84">
        <w:rPr>
          <w:rFonts w:ascii="Times New Roman" w:hAnsi="Times New Roman" w:cs="Times New Roman"/>
        </w:rPr>
        <w:t xml:space="preserve">pp. 1727-1731. Available at: </w:t>
      </w:r>
      <w:hyperlink r:id="rId11" w:history="1">
        <w:r w:rsidRPr="00793F84">
          <w:rPr>
            <w:rStyle w:val="Hyperlink"/>
            <w:rFonts w:ascii="Times New Roman" w:hAnsi="Times New Roman" w:cs="Times New Roman"/>
          </w:rPr>
          <w:t>https://doi.org/10.1016/B978-008045405-4.00735-7</w:t>
        </w:r>
      </w:hyperlink>
      <w:r w:rsidRPr="00793F84">
        <w:rPr>
          <w:rFonts w:ascii="Times New Roman" w:hAnsi="Times New Roman" w:cs="Times New Roman"/>
        </w:rPr>
        <w:t xml:space="preserve"> </w:t>
      </w:r>
    </w:p>
    <w:p w14:paraId="32777183" w14:textId="77777777" w:rsidR="002E3712" w:rsidRPr="00793F84" w:rsidRDefault="002E3712" w:rsidP="002E3712">
      <w:pPr>
        <w:spacing w:line="360" w:lineRule="auto"/>
        <w:jc w:val="both"/>
        <w:rPr>
          <w:rFonts w:ascii="Times New Roman" w:hAnsi="Times New Roman" w:cs="Times New Roman"/>
        </w:rPr>
      </w:pPr>
      <w:r w:rsidRPr="00793F84">
        <w:rPr>
          <w:rFonts w:ascii="Times New Roman" w:hAnsi="Times New Roman" w:cs="Times New Roman"/>
        </w:rPr>
        <w:t xml:space="preserve">D’Alisa, G. (2007) ‘Dimensions of Sustainable Development: A Proposal of systemization of Sustainable Approaches’, </w:t>
      </w:r>
      <w:r w:rsidRPr="00793F84">
        <w:rPr>
          <w:rFonts w:ascii="Times New Roman" w:hAnsi="Times New Roman" w:cs="Times New Roman"/>
          <w:i/>
          <w:iCs/>
        </w:rPr>
        <w:t>Department of Economics, Mathematics and Statistics, University of Foggia, Italy.</w:t>
      </w:r>
      <w:r w:rsidRPr="00793F84">
        <w:rPr>
          <w:rFonts w:ascii="Times New Roman" w:hAnsi="Times New Roman" w:cs="Times New Roman"/>
        </w:rPr>
        <w:t xml:space="preserve"> </w:t>
      </w:r>
    </w:p>
    <w:p w14:paraId="2B4A7673" w14:textId="77777777" w:rsidR="002E3712" w:rsidRPr="00793F84" w:rsidRDefault="002E3712" w:rsidP="002E3712">
      <w:pPr>
        <w:spacing w:line="360" w:lineRule="auto"/>
        <w:jc w:val="both"/>
        <w:rPr>
          <w:rFonts w:ascii="Times New Roman" w:hAnsi="Times New Roman" w:cs="Times New Roman"/>
        </w:rPr>
      </w:pPr>
      <w:r w:rsidRPr="00793F84">
        <w:rPr>
          <w:rFonts w:ascii="Times New Roman" w:hAnsi="Times New Roman" w:cs="Times New Roman"/>
        </w:rPr>
        <w:t>Friederichs, K. (1958) ‘A Definition of Ecology and Some Thoughts About Basic Concepts’,</w:t>
      </w:r>
      <w:r w:rsidRPr="00793F84">
        <w:rPr>
          <w:rFonts w:ascii="Times New Roman" w:hAnsi="Times New Roman" w:cs="Times New Roman"/>
          <w:i/>
          <w:iCs/>
        </w:rPr>
        <w:t xml:space="preserve"> Ecology, </w:t>
      </w:r>
      <w:r w:rsidRPr="00793F84">
        <w:rPr>
          <w:rFonts w:ascii="Times New Roman" w:hAnsi="Times New Roman" w:cs="Times New Roman"/>
        </w:rPr>
        <w:t>39(1)</w:t>
      </w:r>
      <w:r w:rsidRPr="00793F84">
        <w:rPr>
          <w:rFonts w:ascii="Times New Roman" w:hAnsi="Times New Roman" w:cs="Times New Roman"/>
          <w:i/>
          <w:iCs/>
        </w:rPr>
        <w:t xml:space="preserve">, </w:t>
      </w:r>
      <w:r w:rsidRPr="00793F84">
        <w:rPr>
          <w:rFonts w:ascii="Times New Roman" w:hAnsi="Times New Roman" w:cs="Times New Roman"/>
        </w:rPr>
        <w:t xml:space="preserve">pp. 154-159. Available at: </w:t>
      </w:r>
      <w:hyperlink r:id="rId12" w:history="1">
        <w:r w:rsidRPr="00793F84">
          <w:rPr>
            <w:rStyle w:val="Hyperlink"/>
            <w:rFonts w:ascii="Times New Roman" w:hAnsi="Times New Roman" w:cs="Times New Roman"/>
          </w:rPr>
          <w:t>https://doi-org.ezproxy.uwtsd.ac.uk/10.2307/1929981</w:t>
        </w:r>
      </w:hyperlink>
      <w:r w:rsidRPr="00793F84">
        <w:rPr>
          <w:rFonts w:ascii="Times New Roman" w:hAnsi="Times New Roman" w:cs="Times New Roman"/>
        </w:rPr>
        <w:t xml:space="preserve"> </w:t>
      </w:r>
    </w:p>
    <w:p w14:paraId="62AEE02C" w14:textId="77777777" w:rsidR="002E3712" w:rsidRPr="00793F84" w:rsidRDefault="002E3712" w:rsidP="002E3712">
      <w:pPr>
        <w:spacing w:line="360" w:lineRule="auto"/>
        <w:jc w:val="both"/>
        <w:rPr>
          <w:rFonts w:ascii="Times New Roman" w:hAnsi="Times New Roman" w:cs="Times New Roman"/>
        </w:rPr>
      </w:pPr>
      <w:r w:rsidRPr="00793F84">
        <w:rPr>
          <w:rFonts w:ascii="Times New Roman" w:hAnsi="Times New Roman" w:cs="Times New Roman"/>
        </w:rPr>
        <w:t xml:space="preserve">Global Footprint Network (2003) </w:t>
      </w:r>
      <w:r w:rsidRPr="00793F84">
        <w:rPr>
          <w:rFonts w:ascii="Times New Roman" w:hAnsi="Times New Roman" w:cs="Times New Roman"/>
          <w:i/>
          <w:iCs/>
        </w:rPr>
        <w:t xml:space="preserve">Advancing the Science of Sustainability. </w:t>
      </w:r>
      <w:r w:rsidRPr="00793F84">
        <w:rPr>
          <w:rFonts w:ascii="Times New Roman" w:hAnsi="Times New Roman" w:cs="Times New Roman"/>
        </w:rPr>
        <w:t xml:space="preserve">Available at: </w:t>
      </w:r>
      <w:hyperlink r:id="rId13" w:history="1">
        <w:r w:rsidRPr="00793F84">
          <w:rPr>
            <w:rStyle w:val="Hyperlink"/>
            <w:rFonts w:ascii="Times New Roman" w:hAnsi="Times New Roman" w:cs="Times New Roman"/>
          </w:rPr>
          <w:t>https://www.footprintnetwork.org/our-work/ecological-footprint/</w:t>
        </w:r>
      </w:hyperlink>
      <w:r w:rsidRPr="00793F84">
        <w:rPr>
          <w:rFonts w:ascii="Times New Roman" w:hAnsi="Times New Roman" w:cs="Times New Roman"/>
        </w:rPr>
        <w:t xml:space="preserve"> (Accessed: 13 February 2025). </w:t>
      </w:r>
    </w:p>
    <w:p w14:paraId="69DAD7A1" w14:textId="77777777" w:rsidR="002E3712" w:rsidRPr="00793F84" w:rsidRDefault="002E3712" w:rsidP="002E3712">
      <w:pPr>
        <w:spacing w:line="360" w:lineRule="auto"/>
        <w:jc w:val="both"/>
        <w:rPr>
          <w:rFonts w:ascii="Times New Roman" w:hAnsi="Times New Roman" w:cs="Times New Roman"/>
        </w:rPr>
      </w:pPr>
      <w:r w:rsidRPr="00793F84">
        <w:rPr>
          <w:rFonts w:ascii="Times New Roman" w:hAnsi="Times New Roman" w:cs="Times New Roman"/>
        </w:rPr>
        <w:t xml:space="preserve">Harte, M. J. (1995) ‘Ecology, Sustainability, and Environment as Capital’, </w:t>
      </w:r>
      <w:r w:rsidRPr="00793F84">
        <w:rPr>
          <w:rFonts w:ascii="Times New Roman" w:hAnsi="Times New Roman" w:cs="Times New Roman"/>
          <w:i/>
          <w:iCs/>
        </w:rPr>
        <w:t xml:space="preserve">Ecological Economics, </w:t>
      </w:r>
      <w:r w:rsidRPr="00793F84">
        <w:rPr>
          <w:rFonts w:ascii="Times New Roman" w:hAnsi="Times New Roman" w:cs="Times New Roman"/>
        </w:rPr>
        <w:t xml:space="preserve">15(2), pp. 157-164. Available at: </w:t>
      </w:r>
      <w:hyperlink r:id="rId14" w:history="1">
        <w:r w:rsidRPr="00793F84">
          <w:rPr>
            <w:rStyle w:val="Hyperlink"/>
            <w:rFonts w:ascii="Times New Roman" w:hAnsi="Times New Roman" w:cs="Times New Roman"/>
          </w:rPr>
          <w:t>https://doi.org/10.1016/0921-8009(95)00043-7</w:t>
        </w:r>
      </w:hyperlink>
      <w:r w:rsidRPr="00793F84">
        <w:rPr>
          <w:rFonts w:ascii="Times New Roman" w:hAnsi="Times New Roman" w:cs="Times New Roman"/>
        </w:rPr>
        <w:t xml:space="preserve"> </w:t>
      </w:r>
    </w:p>
    <w:p w14:paraId="0B8F2358" w14:textId="77777777" w:rsidR="002E3712" w:rsidRPr="00793F84" w:rsidRDefault="002E3712" w:rsidP="002E3712">
      <w:pPr>
        <w:spacing w:line="360" w:lineRule="auto"/>
        <w:jc w:val="both"/>
        <w:rPr>
          <w:rFonts w:ascii="Times New Roman" w:hAnsi="Times New Roman" w:cs="Times New Roman"/>
        </w:rPr>
      </w:pPr>
      <w:r w:rsidRPr="00793F84">
        <w:rPr>
          <w:rFonts w:ascii="Times New Roman" w:hAnsi="Times New Roman" w:cs="Times New Roman"/>
        </w:rPr>
        <w:t xml:space="preserve">Positive Psychology (2025) </w:t>
      </w:r>
      <w:r w:rsidRPr="00793F84">
        <w:rPr>
          <w:rFonts w:ascii="Times New Roman" w:hAnsi="Times New Roman" w:cs="Times New Roman"/>
          <w:i/>
          <w:iCs/>
        </w:rPr>
        <w:t xml:space="preserve">Happiness &amp; SWB. </w:t>
      </w:r>
      <w:r w:rsidRPr="00793F84">
        <w:rPr>
          <w:rFonts w:ascii="Times New Roman" w:hAnsi="Times New Roman" w:cs="Times New Roman"/>
        </w:rPr>
        <w:t xml:space="preserve">Available at: </w:t>
      </w:r>
      <w:hyperlink r:id="rId15" w:history="1">
        <w:r w:rsidRPr="00793F84">
          <w:rPr>
            <w:rStyle w:val="Hyperlink"/>
            <w:rFonts w:ascii="Times New Roman" w:hAnsi="Times New Roman" w:cs="Times New Roman"/>
          </w:rPr>
          <w:t>https://positivepsychology.com/perma-model/</w:t>
        </w:r>
      </w:hyperlink>
      <w:r w:rsidRPr="00793F84">
        <w:rPr>
          <w:rFonts w:ascii="Times New Roman" w:hAnsi="Times New Roman" w:cs="Times New Roman"/>
        </w:rPr>
        <w:t xml:space="preserve"> Accessed: 13 February 2025).</w:t>
      </w:r>
    </w:p>
    <w:p w14:paraId="0D4B9102" w14:textId="77777777" w:rsidR="002E3712" w:rsidRPr="00793F84" w:rsidRDefault="002E3712" w:rsidP="002E3712">
      <w:pPr>
        <w:spacing w:line="360" w:lineRule="auto"/>
        <w:jc w:val="both"/>
        <w:rPr>
          <w:rFonts w:ascii="Times New Roman" w:hAnsi="Times New Roman" w:cs="Times New Roman"/>
        </w:rPr>
      </w:pPr>
      <w:r w:rsidRPr="00793F84">
        <w:rPr>
          <w:rFonts w:ascii="Times New Roman" w:hAnsi="Times New Roman" w:cs="Times New Roman"/>
        </w:rPr>
        <w:t xml:space="preserve">The University of Edinburgh (2025) </w:t>
      </w:r>
      <w:r w:rsidRPr="00793F84">
        <w:rPr>
          <w:rFonts w:ascii="Times New Roman" w:hAnsi="Times New Roman" w:cs="Times New Roman"/>
          <w:i/>
          <w:iCs/>
        </w:rPr>
        <w:t xml:space="preserve">Reflection Toolkit. </w:t>
      </w:r>
      <w:r w:rsidRPr="00793F84">
        <w:rPr>
          <w:rFonts w:ascii="Times New Roman" w:hAnsi="Times New Roman" w:cs="Times New Roman"/>
        </w:rPr>
        <w:t xml:space="preserve">Available at: </w:t>
      </w:r>
      <w:hyperlink r:id="rId16" w:history="1">
        <w:r w:rsidRPr="00793F84">
          <w:rPr>
            <w:rStyle w:val="Hyperlink"/>
            <w:rFonts w:ascii="Times New Roman" w:hAnsi="Times New Roman" w:cs="Times New Roman"/>
          </w:rPr>
          <w:t>https://reflection.ed.ac.uk/reflectors-toolkit/reflecting-on-experience/gibbs-reflective-cycle</w:t>
        </w:r>
      </w:hyperlink>
      <w:r w:rsidRPr="00793F84">
        <w:rPr>
          <w:rFonts w:ascii="Times New Roman" w:hAnsi="Times New Roman" w:cs="Times New Roman"/>
        </w:rPr>
        <w:t xml:space="preserve"> (Accessed: 13 February 2025).</w:t>
      </w:r>
    </w:p>
    <w:p w14:paraId="2706A962" w14:textId="77777777" w:rsidR="002E3712" w:rsidRPr="00793F84" w:rsidRDefault="002E3712" w:rsidP="002E3712">
      <w:pPr>
        <w:spacing w:line="360" w:lineRule="auto"/>
        <w:jc w:val="both"/>
        <w:rPr>
          <w:rFonts w:ascii="Times New Roman" w:hAnsi="Times New Roman" w:cs="Times New Roman"/>
        </w:rPr>
      </w:pPr>
      <w:r w:rsidRPr="00793F84">
        <w:rPr>
          <w:rFonts w:ascii="Times New Roman" w:hAnsi="Times New Roman" w:cs="Times New Roman"/>
        </w:rPr>
        <w:t xml:space="preserve">Theory Hub (2025) </w:t>
      </w:r>
      <w:r w:rsidRPr="00793F84">
        <w:rPr>
          <w:rFonts w:ascii="Times New Roman" w:hAnsi="Times New Roman" w:cs="Times New Roman"/>
          <w:i/>
          <w:iCs/>
        </w:rPr>
        <w:t>Cognitive Dissonance Theory</w:t>
      </w:r>
      <w:r w:rsidRPr="00793F84">
        <w:rPr>
          <w:rFonts w:ascii="Times New Roman" w:hAnsi="Times New Roman" w:cs="Times New Roman"/>
        </w:rPr>
        <w:t xml:space="preserve">. Available at: </w:t>
      </w:r>
      <w:hyperlink r:id="rId17" w:history="1">
        <w:r w:rsidRPr="00793F84">
          <w:rPr>
            <w:rStyle w:val="Hyperlink"/>
            <w:rFonts w:ascii="Times New Roman" w:hAnsi="Times New Roman" w:cs="Times New Roman"/>
          </w:rPr>
          <w:t>https://open.ncl.ac.uk/theories/7/cognitive-dissonance-theory/</w:t>
        </w:r>
      </w:hyperlink>
      <w:r w:rsidRPr="00793F84">
        <w:rPr>
          <w:rFonts w:ascii="Times New Roman" w:hAnsi="Times New Roman" w:cs="Times New Roman"/>
        </w:rPr>
        <w:t xml:space="preserve"> (Accessed: 13 February 2025). </w:t>
      </w:r>
    </w:p>
    <w:p w14:paraId="459CDC28" w14:textId="77777777" w:rsidR="002E3712" w:rsidRPr="00793F84" w:rsidRDefault="002E3712" w:rsidP="002E3712">
      <w:pPr>
        <w:spacing w:line="360" w:lineRule="auto"/>
        <w:jc w:val="both"/>
        <w:rPr>
          <w:rFonts w:ascii="Times New Roman" w:hAnsi="Times New Roman" w:cs="Times New Roman"/>
        </w:rPr>
      </w:pPr>
      <w:r w:rsidRPr="00793F84">
        <w:rPr>
          <w:rFonts w:ascii="Times New Roman" w:hAnsi="Times New Roman" w:cs="Times New Roman"/>
        </w:rPr>
        <w:t xml:space="preserve">United Nations (2018) </w:t>
      </w:r>
      <w:r w:rsidRPr="00793F84">
        <w:rPr>
          <w:rFonts w:ascii="Times New Roman" w:hAnsi="Times New Roman" w:cs="Times New Roman"/>
          <w:i/>
          <w:iCs/>
        </w:rPr>
        <w:t xml:space="preserve">Department of Economic and Social Affairs. </w:t>
      </w:r>
      <w:r w:rsidRPr="00793F84">
        <w:rPr>
          <w:rFonts w:ascii="Times New Roman" w:hAnsi="Times New Roman" w:cs="Times New Roman"/>
        </w:rPr>
        <w:t xml:space="preserve">Available at: </w:t>
      </w:r>
      <w:hyperlink r:id="rId18" w:history="1">
        <w:r w:rsidRPr="00793F84">
          <w:rPr>
            <w:rStyle w:val="Hyperlink"/>
            <w:rFonts w:ascii="Times New Roman" w:hAnsi="Times New Roman" w:cs="Times New Roman"/>
          </w:rPr>
          <w:t>https://www.un.org/uk/desa/68-world-population-projected-live-urban-areas-2050-says-un#:~:text=Calendar-,68%25%20of%20the%20world%20population%20projected%20to%20live%20in%20urban,increase%20to%2068%25%20by%202050</w:t>
        </w:r>
      </w:hyperlink>
      <w:r w:rsidRPr="00793F84">
        <w:rPr>
          <w:rFonts w:ascii="Times New Roman" w:hAnsi="Times New Roman" w:cs="Times New Roman"/>
        </w:rPr>
        <w:t>. (Accessed: 13 February 2025).</w:t>
      </w:r>
    </w:p>
    <w:p w14:paraId="1EC85626" w14:textId="4965D3DD" w:rsidR="002D6539" w:rsidRDefault="002E3712" w:rsidP="00C7325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Notice of AI:</w:t>
      </w:r>
    </w:p>
    <w:p w14:paraId="093A15B2" w14:textId="2813142F" w:rsidR="002E3712" w:rsidRPr="00B346F0" w:rsidRDefault="00B346F0" w:rsidP="00C7325C">
      <w:pPr>
        <w:spacing w:line="360" w:lineRule="auto"/>
        <w:jc w:val="both"/>
        <w:rPr>
          <w:rFonts w:ascii="Times New Roman" w:hAnsi="Times New Roman" w:cs="Times New Roman"/>
        </w:rPr>
      </w:pPr>
      <w:r w:rsidRPr="00B346F0">
        <w:rPr>
          <w:rFonts w:ascii="Times New Roman" w:hAnsi="Times New Roman" w:cs="Times New Roman"/>
        </w:rPr>
        <w:t>I confirm that I have not presented any AI generated text as my own work. I confirm I have copies of my drafts, notes, and other resources I used before, and after the use of AI tools which I may be asked to provide in evidence.</w:t>
      </w:r>
    </w:p>
    <w:sectPr w:rsidR="002E3712" w:rsidRPr="00B346F0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504711" w14:textId="77777777" w:rsidR="00094C2A" w:rsidRDefault="00094C2A" w:rsidP="00541518">
      <w:pPr>
        <w:spacing w:after="0" w:line="240" w:lineRule="auto"/>
      </w:pPr>
      <w:r>
        <w:separator/>
      </w:r>
    </w:p>
  </w:endnote>
  <w:endnote w:type="continuationSeparator" w:id="0">
    <w:p w14:paraId="4F779080" w14:textId="77777777" w:rsidR="00094C2A" w:rsidRDefault="00094C2A" w:rsidP="00541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2F274" w14:textId="77777777" w:rsidR="00094C2A" w:rsidRDefault="00094C2A" w:rsidP="00541518">
      <w:pPr>
        <w:spacing w:after="0" w:line="240" w:lineRule="auto"/>
      </w:pPr>
      <w:r>
        <w:separator/>
      </w:r>
    </w:p>
  </w:footnote>
  <w:footnote w:type="continuationSeparator" w:id="0">
    <w:p w14:paraId="790A9225" w14:textId="77777777" w:rsidR="00094C2A" w:rsidRDefault="00094C2A" w:rsidP="005415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6CFDC" w14:textId="67768129" w:rsidR="00541518" w:rsidRDefault="00541518">
    <w:pPr>
      <w:pStyle w:val="Header"/>
    </w:pPr>
    <w:r>
      <w:rPr>
        <w:rFonts w:ascii="Times New Roman" w:hAnsi="Times New Roman" w:cs="Times New Roman"/>
      </w:rPr>
      <w:t>Morgan McGowan-Boswell</w:t>
    </w:r>
    <w:r>
      <w:ptab w:relativeTo="margin" w:alignment="center" w:leader="none"/>
    </w:r>
    <w:r w:rsidR="00B6439D">
      <w:t>2203790</w:t>
    </w:r>
    <w:r>
      <w:ptab w:relativeTo="margin" w:alignment="right" w:leader="none"/>
    </w:r>
    <w:r w:rsidR="00B6439D">
      <w:t>ECSO6004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896"/>
    <w:rsid w:val="000071D5"/>
    <w:rsid w:val="00016063"/>
    <w:rsid w:val="000352D2"/>
    <w:rsid w:val="00043211"/>
    <w:rsid w:val="0004352B"/>
    <w:rsid w:val="00057BE3"/>
    <w:rsid w:val="00070608"/>
    <w:rsid w:val="0007414B"/>
    <w:rsid w:val="0007521D"/>
    <w:rsid w:val="000949B6"/>
    <w:rsid w:val="00094C2A"/>
    <w:rsid w:val="000B4730"/>
    <w:rsid w:val="000C5A32"/>
    <w:rsid w:val="000C6468"/>
    <w:rsid w:val="000C6D16"/>
    <w:rsid w:val="000E35CF"/>
    <w:rsid w:val="000F59FA"/>
    <w:rsid w:val="00101416"/>
    <w:rsid w:val="00112348"/>
    <w:rsid w:val="001133B9"/>
    <w:rsid w:val="00123E2F"/>
    <w:rsid w:val="00126480"/>
    <w:rsid w:val="00134A78"/>
    <w:rsid w:val="001361B9"/>
    <w:rsid w:val="00143AB5"/>
    <w:rsid w:val="001932AE"/>
    <w:rsid w:val="00194E5C"/>
    <w:rsid w:val="001D4ACA"/>
    <w:rsid w:val="001F1B36"/>
    <w:rsid w:val="001F20C0"/>
    <w:rsid w:val="001F2F0B"/>
    <w:rsid w:val="002121D0"/>
    <w:rsid w:val="00212A53"/>
    <w:rsid w:val="00212F30"/>
    <w:rsid w:val="00212F31"/>
    <w:rsid w:val="00213B76"/>
    <w:rsid w:val="0024188F"/>
    <w:rsid w:val="00242ACA"/>
    <w:rsid w:val="00247D1A"/>
    <w:rsid w:val="002519C7"/>
    <w:rsid w:val="00264373"/>
    <w:rsid w:val="00264BED"/>
    <w:rsid w:val="0026791E"/>
    <w:rsid w:val="00272D5B"/>
    <w:rsid w:val="002749A2"/>
    <w:rsid w:val="00284F30"/>
    <w:rsid w:val="00285FA0"/>
    <w:rsid w:val="00292B8F"/>
    <w:rsid w:val="0029379C"/>
    <w:rsid w:val="00294941"/>
    <w:rsid w:val="002B100E"/>
    <w:rsid w:val="002B3910"/>
    <w:rsid w:val="002C2DB1"/>
    <w:rsid w:val="002C3337"/>
    <w:rsid w:val="002D49A0"/>
    <w:rsid w:val="002D6539"/>
    <w:rsid w:val="002E0E2A"/>
    <w:rsid w:val="002E3712"/>
    <w:rsid w:val="002E7372"/>
    <w:rsid w:val="002F3BCC"/>
    <w:rsid w:val="002F6CD5"/>
    <w:rsid w:val="00302219"/>
    <w:rsid w:val="003038F1"/>
    <w:rsid w:val="003122B6"/>
    <w:rsid w:val="00312C50"/>
    <w:rsid w:val="00314642"/>
    <w:rsid w:val="0031545B"/>
    <w:rsid w:val="00316C85"/>
    <w:rsid w:val="00322A77"/>
    <w:rsid w:val="003236C5"/>
    <w:rsid w:val="00324D48"/>
    <w:rsid w:val="00326C23"/>
    <w:rsid w:val="003308CA"/>
    <w:rsid w:val="003311EC"/>
    <w:rsid w:val="00340B08"/>
    <w:rsid w:val="00355FE9"/>
    <w:rsid w:val="00372D0F"/>
    <w:rsid w:val="00387D50"/>
    <w:rsid w:val="00397B7B"/>
    <w:rsid w:val="003B264F"/>
    <w:rsid w:val="003B76B6"/>
    <w:rsid w:val="003C017C"/>
    <w:rsid w:val="003F78EF"/>
    <w:rsid w:val="00400BE2"/>
    <w:rsid w:val="00406528"/>
    <w:rsid w:val="00421940"/>
    <w:rsid w:val="00432D84"/>
    <w:rsid w:val="00440A81"/>
    <w:rsid w:val="00444636"/>
    <w:rsid w:val="00450911"/>
    <w:rsid w:val="00461718"/>
    <w:rsid w:val="0047571B"/>
    <w:rsid w:val="004855FA"/>
    <w:rsid w:val="004B575B"/>
    <w:rsid w:val="004D5F8F"/>
    <w:rsid w:val="004E6AC5"/>
    <w:rsid w:val="004F20A9"/>
    <w:rsid w:val="004F2B84"/>
    <w:rsid w:val="004F322D"/>
    <w:rsid w:val="004F482B"/>
    <w:rsid w:val="004F4E64"/>
    <w:rsid w:val="0050268E"/>
    <w:rsid w:val="00502E4E"/>
    <w:rsid w:val="00510A19"/>
    <w:rsid w:val="00511201"/>
    <w:rsid w:val="00511AE2"/>
    <w:rsid w:val="00513A57"/>
    <w:rsid w:val="005146BE"/>
    <w:rsid w:val="00526B2B"/>
    <w:rsid w:val="005275B9"/>
    <w:rsid w:val="00541518"/>
    <w:rsid w:val="00550418"/>
    <w:rsid w:val="00555CED"/>
    <w:rsid w:val="00574997"/>
    <w:rsid w:val="005771D9"/>
    <w:rsid w:val="00582071"/>
    <w:rsid w:val="005A16BD"/>
    <w:rsid w:val="005B46EA"/>
    <w:rsid w:val="005E1B5A"/>
    <w:rsid w:val="005E21D9"/>
    <w:rsid w:val="005E77DA"/>
    <w:rsid w:val="00611C36"/>
    <w:rsid w:val="00632F0F"/>
    <w:rsid w:val="00637D73"/>
    <w:rsid w:val="00656439"/>
    <w:rsid w:val="00656999"/>
    <w:rsid w:val="00666E16"/>
    <w:rsid w:val="00670C44"/>
    <w:rsid w:val="00683795"/>
    <w:rsid w:val="006D072C"/>
    <w:rsid w:val="006E612A"/>
    <w:rsid w:val="00707F2E"/>
    <w:rsid w:val="007138A9"/>
    <w:rsid w:val="00717C9D"/>
    <w:rsid w:val="00723692"/>
    <w:rsid w:val="00764A4F"/>
    <w:rsid w:val="00774579"/>
    <w:rsid w:val="00777678"/>
    <w:rsid w:val="0078446D"/>
    <w:rsid w:val="007A66E1"/>
    <w:rsid w:val="007A71B1"/>
    <w:rsid w:val="007B0116"/>
    <w:rsid w:val="007C1200"/>
    <w:rsid w:val="007C2BCA"/>
    <w:rsid w:val="007F0E80"/>
    <w:rsid w:val="007F5810"/>
    <w:rsid w:val="00805CFB"/>
    <w:rsid w:val="00825F2A"/>
    <w:rsid w:val="00826E94"/>
    <w:rsid w:val="008479ED"/>
    <w:rsid w:val="00886D69"/>
    <w:rsid w:val="0088702D"/>
    <w:rsid w:val="00890FA7"/>
    <w:rsid w:val="008A6F8B"/>
    <w:rsid w:val="008B2AA7"/>
    <w:rsid w:val="008C4388"/>
    <w:rsid w:val="008D3C98"/>
    <w:rsid w:val="008D5BF8"/>
    <w:rsid w:val="008D75F4"/>
    <w:rsid w:val="008F598D"/>
    <w:rsid w:val="00926B88"/>
    <w:rsid w:val="00946E8E"/>
    <w:rsid w:val="00956ACF"/>
    <w:rsid w:val="00977F04"/>
    <w:rsid w:val="00994336"/>
    <w:rsid w:val="009C3E82"/>
    <w:rsid w:val="009C6C4D"/>
    <w:rsid w:val="009D4C99"/>
    <w:rsid w:val="009D7007"/>
    <w:rsid w:val="009F4A49"/>
    <w:rsid w:val="00A03878"/>
    <w:rsid w:val="00A116D5"/>
    <w:rsid w:val="00A12C73"/>
    <w:rsid w:val="00A1411C"/>
    <w:rsid w:val="00A212A4"/>
    <w:rsid w:val="00A3672D"/>
    <w:rsid w:val="00A5163B"/>
    <w:rsid w:val="00A55740"/>
    <w:rsid w:val="00A77670"/>
    <w:rsid w:val="00AA254D"/>
    <w:rsid w:val="00AA2621"/>
    <w:rsid w:val="00AA6DC6"/>
    <w:rsid w:val="00AC5561"/>
    <w:rsid w:val="00AE089B"/>
    <w:rsid w:val="00AF1681"/>
    <w:rsid w:val="00AF2C2C"/>
    <w:rsid w:val="00B05896"/>
    <w:rsid w:val="00B14CB5"/>
    <w:rsid w:val="00B16757"/>
    <w:rsid w:val="00B236BF"/>
    <w:rsid w:val="00B25394"/>
    <w:rsid w:val="00B33839"/>
    <w:rsid w:val="00B346A4"/>
    <w:rsid w:val="00B346F0"/>
    <w:rsid w:val="00B424C0"/>
    <w:rsid w:val="00B568B8"/>
    <w:rsid w:val="00B6439D"/>
    <w:rsid w:val="00B67F75"/>
    <w:rsid w:val="00B76B0A"/>
    <w:rsid w:val="00B868B4"/>
    <w:rsid w:val="00B95D22"/>
    <w:rsid w:val="00B95D31"/>
    <w:rsid w:val="00BA7910"/>
    <w:rsid w:val="00BC07D2"/>
    <w:rsid w:val="00BC1F9D"/>
    <w:rsid w:val="00BC3BED"/>
    <w:rsid w:val="00BC4399"/>
    <w:rsid w:val="00BD354A"/>
    <w:rsid w:val="00BE22FD"/>
    <w:rsid w:val="00C0738B"/>
    <w:rsid w:val="00C313C3"/>
    <w:rsid w:val="00C63FF1"/>
    <w:rsid w:val="00C648CA"/>
    <w:rsid w:val="00C7325C"/>
    <w:rsid w:val="00C775A5"/>
    <w:rsid w:val="00C82781"/>
    <w:rsid w:val="00C8297C"/>
    <w:rsid w:val="00C9289E"/>
    <w:rsid w:val="00CA4B13"/>
    <w:rsid w:val="00CB7C07"/>
    <w:rsid w:val="00CC283D"/>
    <w:rsid w:val="00CD46CE"/>
    <w:rsid w:val="00CD4BF1"/>
    <w:rsid w:val="00CD64F0"/>
    <w:rsid w:val="00CE5068"/>
    <w:rsid w:val="00CE72A6"/>
    <w:rsid w:val="00CF5CDE"/>
    <w:rsid w:val="00D102F7"/>
    <w:rsid w:val="00D16F83"/>
    <w:rsid w:val="00D20FF2"/>
    <w:rsid w:val="00D25439"/>
    <w:rsid w:val="00D32FB4"/>
    <w:rsid w:val="00D338BE"/>
    <w:rsid w:val="00D361AF"/>
    <w:rsid w:val="00D428FE"/>
    <w:rsid w:val="00D57383"/>
    <w:rsid w:val="00D70092"/>
    <w:rsid w:val="00D719BC"/>
    <w:rsid w:val="00D80AB7"/>
    <w:rsid w:val="00D81163"/>
    <w:rsid w:val="00D933D2"/>
    <w:rsid w:val="00DA0D61"/>
    <w:rsid w:val="00DA2B8B"/>
    <w:rsid w:val="00DA2C01"/>
    <w:rsid w:val="00DA3DFC"/>
    <w:rsid w:val="00DA51D2"/>
    <w:rsid w:val="00DA700B"/>
    <w:rsid w:val="00DB4389"/>
    <w:rsid w:val="00DB5140"/>
    <w:rsid w:val="00DC7C51"/>
    <w:rsid w:val="00DE7E3A"/>
    <w:rsid w:val="00E105E4"/>
    <w:rsid w:val="00E11901"/>
    <w:rsid w:val="00E13CD7"/>
    <w:rsid w:val="00E15526"/>
    <w:rsid w:val="00E20F69"/>
    <w:rsid w:val="00E34139"/>
    <w:rsid w:val="00E37463"/>
    <w:rsid w:val="00E54EA9"/>
    <w:rsid w:val="00E5797A"/>
    <w:rsid w:val="00E64B46"/>
    <w:rsid w:val="00E8780E"/>
    <w:rsid w:val="00E913F1"/>
    <w:rsid w:val="00E96BDF"/>
    <w:rsid w:val="00EB666C"/>
    <w:rsid w:val="00EC1C6D"/>
    <w:rsid w:val="00EF1B77"/>
    <w:rsid w:val="00F15B2A"/>
    <w:rsid w:val="00F212F5"/>
    <w:rsid w:val="00F36F6D"/>
    <w:rsid w:val="00F438B6"/>
    <w:rsid w:val="00F55F04"/>
    <w:rsid w:val="00FA0E6C"/>
    <w:rsid w:val="00FA753D"/>
    <w:rsid w:val="00FA7CDB"/>
    <w:rsid w:val="00FB4367"/>
    <w:rsid w:val="00FD024F"/>
    <w:rsid w:val="00FD19FE"/>
    <w:rsid w:val="00FD359F"/>
    <w:rsid w:val="00FD4647"/>
    <w:rsid w:val="00FE2BF9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8A984A"/>
  <w15:chartTrackingRefBased/>
  <w15:docId w15:val="{0B502A8E-9557-4705-A584-135B8A1F3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58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58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58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58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58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58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58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58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58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58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58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58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58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58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58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58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58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58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58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58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58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58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58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58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58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58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58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58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589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415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1518"/>
  </w:style>
  <w:style w:type="paragraph" w:styleId="Footer">
    <w:name w:val="footer"/>
    <w:basedOn w:val="Normal"/>
    <w:link w:val="FooterChar"/>
    <w:uiPriority w:val="99"/>
    <w:unhideWhenUsed/>
    <w:rsid w:val="005415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1518"/>
  </w:style>
  <w:style w:type="character" w:styleId="Hyperlink">
    <w:name w:val="Hyperlink"/>
    <w:basedOn w:val="DefaultParagraphFont"/>
    <w:uiPriority w:val="99"/>
    <w:unhideWhenUsed/>
    <w:rsid w:val="002E3712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E371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footprintnetwork.org/our-work/ecological-footprint/" TargetMode="External"/><Relationship Id="rId18" Type="http://schemas.openxmlformats.org/officeDocument/2006/relationships/hyperlink" Target="https://www.un.org/uk/desa/68-world-population-projected-live-urban-areas-2050-says-un#:~:text=Calendar-,68%25%20of%20the%20world%20population%20projected%20to%20live%20in%20urban,increase%20to%2068%25%20by%202050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doi-org.ezproxy.uwtsd.ac.uk/10.2307/1929981" TargetMode="External"/><Relationship Id="rId17" Type="http://schemas.openxmlformats.org/officeDocument/2006/relationships/hyperlink" Target="https://open.ncl.ac.uk/theories/7/cognitive-dissonance-theory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reflection.ed.ac.uk/reflectors-toolkit/reflecting-on-experience/gibbs-reflective-cycle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oi.org/10.1016/B978-008045405-4.00735-7" TargetMode="External"/><Relationship Id="rId5" Type="http://schemas.openxmlformats.org/officeDocument/2006/relationships/styles" Target="styles.xml"/><Relationship Id="rId15" Type="http://schemas.openxmlformats.org/officeDocument/2006/relationships/hyperlink" Target="https://positivepsychology.com/perma-model/" TargetMode="External"/><Relationship Id="rId10" Type="http://schemas.openxmlformats.org/officeDocument/2006/relationships/hyperlink" Target="https://doi.org/10.15802/ampr.v0i19.235956" TargetMode="Externa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doi.org/10.1016/0921-8009(95)00043-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3" ma:contentTypeDescription="Create a new document." ma:contentTypeScope="" ma:versionID="759851231df313c2aacc38194be1f731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3f10114fa8daba9862d6c769d97e0f58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C8876-9457-413E-812D-03DA456B05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CB05F5-CB07-4177-B23B-E3843A37AF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6B7F35-7273-47BA-99EA-7BECEC771CD0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customXml/itemProps4.xml><?xml version="1.0" encoding="utf-8"?>
<ds:datastoreItem xmlns:ds="http://schemas.openxmlformats.org/officeDocument/2006/customXml" ds:itemID="{C641BA56-9D20-46AF-8351-D7D8D251D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7</Pages>
  <Words>2208</Words>
  <Characters>12588</Characters>
  <Application>Microsoft Office Word</Application>
  <DocSecurity>0</DocSecurity>
  <Lines>104</Lines>
  <Paragraphs>29</Paragraphs>
  <ScaleCrop>false</ScaleCrop>
  <Company/>
  <LinksUpToDate>false</LinksUpToDate>
  <CharactersWithSpaces>14767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McGowan- Boswell (2203790)</dc:creator>
  <cp:keywords/>
  <dc:description/>
  <cp:lastModifiedBy>Morgan McGowan- Boswell (2203790)</cp:lastModifiedBy>
  <cp:revision>280</cp:revision>
  <dcterms:created xsi:type="dcterms:W3CDTF">2025-02-13T12:06:00Z</dcterms:created>
  <dcterms:modified xsi:type="dcterms:W3CDTF">2025-02-13T17:42:00Z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