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034023D" w14:textId="77777777" w:rsidR="004D45C1" w:rsidRDefault="004D45C1" w:rsidP="004D45C1">
      <w:pPr>
        <w:spacing w:line="360" w:lineRule="auto"/>
        <w:jc w:val="both"/>
        <w:rPr>
          <w:rFonts w:ascii="Arial" w:hAnsi="Arial" w:cs="Arial"/>
          <w:b/>
          <w:sz w:val="24"/>
          <w:szCs w:val="24"/>
        </w:rPr>
      </w:pPr>
      <w:bookmarkStart w:id="0" w:name="_Hlk128951999"/>
      <w:bookmarkEnd w:id="0"/>
      <w:r>
        <w:rPr>
          <w:rFonts w:ascii="Arial" w:hAnsi="Arial" w:cs="Arial"/>
          <w:b/>
          <w:sz w:val="24"/>
          <w:szCs w:val="24"/>
        </w:rPr>
        <w:t>Name of the Team: Team Coffee</w:t>
      </w:r>
    </w:p>
    <w:p w14:paraId="0646A8CB" w14:textId="77777777" w:rsidR="004D45C1" w:rsidRDefault="004D45C1" w:rsidP="004D45C1">
      <w:pPr>
        <w:spacing w:line="360" w:lineRule="auto"/>
        <w:jc w:val="both"/>
        <w:rPr>
          <w:rFonts w:ascii="Arial" w:hAnsi="Arial" w:cs="Arial"/>
          <w:b/>
          <w:sz w:val="24"/>
          <w:szCs w:val="24"/>
        </w:rPr>
      </w:pPr>
      <w:r>
        <w:rPr>
          <w:rFonts w:ascii="Arial" w:hAnsi="Arial" w:cs="Arial"/>
          <w:b/>
          <w:sz w:val="24"/>
          <w:szCs w:val="24"/>
        </w:rPr>
        <w:t xml:space="preserve">Team Members </w:t>
      </w:r>
    </w:p>
    <w:tbl>
      <w:tblPr>
        <w:tblStyle w:val="PlainTable3"/>
        <w:tblpPr w:leftFromText="180" w:rightFromText="180" w:vertAnchor="text" w:tblpXSpec="center" w:tblpY="1"/>
        <w:tblW w:w="9023" w:type="dxa"/>
        <w:tblInd w:w="0" w:type="dxa"/>
        <w:tblLook w:val="04A0" w:firstRow="1" w:lastRow="0" w:firstColumn="1" w:lastColumn="0" w:noHBand="0" w:noVBand="1"/>
      </w:tblPr>
      <w:tblGrid>
        <w:gridCol w:w="4683"/>
        <w:gridCol w:w="4340"/>
      </w:tblGrid>
      <w:tr w:rsidR="004D45C1" w14:paraId="3FCB3A70" w14:textId="77777777" w:rsidTr="000D7A8D">
        <w:trPr>
          <w:cnfStyle w:val="100000000000" w:firstRow="1" w:lastRow="0" w:firstColumn="0" w:lastColumn="0" w:oddVBand="0" w:evenVBand="0" w:oddHBand="0" w:evenHBand="0" w:firstRowFirstColumn="0" w:firstRowLastColumn="0" w:lastRowFirstColumn="0" w:lastRowLastColumn="0"/>
          <w:trHeight w:val="274"/>
        </w:trPr>
        <w:tc>
          <w:tcPr>
            <w:cnfStyle w:val="001000000100" w:firstRow="0" w:lastRow="0" w:firstColumn="1" w:lastColumn="0" w:oddVBand="0" w:evenVBand="0" w:oddHBand="0" w:evenHBand="0" w:firstRowFirstColumn="1" w:firstRowLastColumn="0" w:lastRowFirstColumn="0" w:lastRowLastColumn="0"/>
            <w:tcW w:w="4683" w:type="dxa"/>
            <w:tcBorders>
              <w:top w:val="nil"/>
              <w:left w:val="nil"/>
            </w:tcBorders>
            <w:hideMark/>
          </w:tcPr>
          <w:p w14:paraId="5FC623EC" w14:textId="77777777" w:rsidR="004D45C1" w:rsidRDefault="004D45C1" w:rsidP="000D7A8D">
            <w:pPr>
              <w:spacing w:line="360" w:lineRule="auto"/>
              <w:jc w:val="both"/>
              <w:rPr>
                <w:rFonts w:ascii="Arial" w:hAnsi="Arial" w:cs="Arial"/>
                <w:b w:val="0"/>
                <w:sz w:val="24"/>
                <w:szCs w:val="24"/>
              </w:rPr>
            </w:pPr>
            <w:r>
              <w:rPr>
                <w:rFonts w:ascii="Arial" w:hAnsi="Arial" w:cs="Arial"/>
                <w:b w:val="0"/>
                <w:sz w:val="24"/>
                <w:szCs w:val="24"/>
              </w:rPr>
              <w:t>Student Name</w:t>
            </w:r>
          </w:p>
        </w:tc>
        <w:tc>
          <w:tcPr>
            <w:tcW w:w="4340" w:type="dxa"/>
            <w:tcBorders>
              <w:top w:val="nil"/>
              <w:left w:val="nil"/>
              <w:right w:val="nil"/>
            </w:tcBorders>
            <w:hideMark/>
          </w:tcPr>
          <w:p w14:paraId="4F5D0D12" w14:textId="77777777" w:rsidR="004D45C1" w:rsidRDefault="004D45C1" w:rsidP="000D7A8D">
            <w:pPr>
              <w:spacing w:line="360" w:lineRule="auto"/>
              <w:jc w:val="both"/>
              <w:cnfStyle w:val="100000000000" w:firstRow="1" w:lastRow="0" w:firstColumn="0" w:lastColumn="0" w:oddVBand="0" w:evenVBand="0" w:oddHBand="0" w:evenHBand="0" w:firstRowFirstColumn="0" w:firstRowLastColumn="0" w:lastRowFirstColumn="0" w:lastRowLastColumn="0"/>
              <w:rPr>
                <w:rFonts w:ascii="Arial" w:hAnsi="Arial" w:cs="Arial"/>
                <w:b w:val="0"/>
                <w:sz w:val="24"/>
                <w:szCs w:val="24"/>
              </w:rPr>
            </w:pPr>
            <w:r>
              <w:rPr>
                <w:rFonts w:ascii="Arial" w:hAnsi="Arial" w:cs="Arial"/>
                <w:b w:val="0"/>
                <w:sz w:val="24"/>
                <w:szCs w:val="24"/>
              </w:rPr>
              <w:t>Student ID</w:t>
            </w:r>
          </w:p>
        </w:tc>
      </w:tr>
      <w:tr w:rsidR="004D45C1" w14:paraId="3CC6A0F7" w14:textId="77777777" w:rsidTr="000D7A8D">
        <w:trPr>
          <w:cnfStyle w:val="000000100000" w:firstRow="0" w:lastRow="0" w:firstColumn="0" w:lastColumn="0" w:oddVBand="0" w:evenVBand="0" w:oddHBand="1" w:evenHBand="0" w:firstRowFirstColumn="0" w:firstRowLastColumn="0" w:lastRowFirstColumn="0" w:lastRowLastColumn="0"/>
          <w:trHeight w:val="166"/>
        </w:trPr>
        <w:tc>
          <w:tcPr>
            <w:cnfStyle w:val="001000000000" w:firstRow="0" w:lastRow="0" w:firstColumn="1" w:lastColumn="0" w:oddVBand="0" w:evenVBand="0" w:oddHBand="0" w:evenHBand="0" w:firstRowFirstColumn="0" w:firstRowLastColumn="0" w:lastRowFirstColumn="0" w:lastRowLastColumn="0"/>
            <w:tcW w:w="4683" w:type="dxa"/>
            <w:tcBorders>
              <w:top w:val="nil"/>
              <w:left w:val="nil"/>
              <w:bottom w:val="nil"/>
            </w:tcBorders>
          </w:tcPr>
          <w:p w14:paraId="728DBECA" w14:textId="77777777" w:rsidR="004D45C1" w:rsidRDefault="004D45C1" w:rsidP="000D7A8D">
            <w:pPr>
              <w:spacing w:line="360" w:lineRule="auto"/>
              <w:jc w:val="both"/>
              <w:rPr>
                <w:rFonts w:ascii="Arial" w:hAnsi="Arial" w:cs="Arial"/>
                <w:b w:val="0"/>
                <w:sz w:val="24"/>
                <w:szCs w:val="24"/>
              </w:rPr>
            </w:pPr>
            <w:r>
              <w:rPr>
                <w:rFonts w:ascii="Arial" w:hAnsi="Arial" w:cs="Arial"/>
                <w:b w:val="0"/>
                <w:sz w:val="24"/>
                <w:szCs w:val="24"/>
              </w:rPr>
              <w:t>mARK WILLIAMS</w:t>
            </w:r>
          </w:p>
        </w:tc>
        <w:tc>
          <w:tcPr>
            <w:tcW w:w="4340" w:type="dxa"/>
          </w:tcPr>
          <w:p w14:paraId="42DD3EFF" w14:textId="77777777" w:rsidR="004D45C1" w:rsidRDefault="004D45C1" w:rsidP="000D7A8D">
            <w:pPr>
              <w:spacing w:line="360"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b/>
                <w:sz w:val="24"/>
                <w:szCs w:val="24"/>
              </w:rPr>
            </w:pPr>
            <w:r>
              <w:rPr>
                <w:rFonts w:ascii="Arial" w:hAnsi="Arial" w:cs="Arial"/>
                <w:b/>
                <w:sz w:val="24"/>
                <w:szCs w:val="24"/>
              </w:rPr>
              <w:t>2022279</w:t>
            </w:r>
          </w:p>
        </w:tc>
      </w:tr>
      <w:tr w:rsidR="004D45C1" w14:paraId="37E7585F" w14:textId="77777777" w:rsidTr="000D7A8D">
        <w:trPr>
          <w:trHeight w:val="166"/>
        </w:trPr>
        <w:tc>
          <w:tcPr>
            <w:cnfStyle w:val="001000000000" w:firstRow="0" w:lastRow="0" w:firstColumn="1" w:lastColumn="0" w:oddVBand="0" w:evenVBand="0" w:oddHBand="0" w:evenHBand="0" w:firstRowFirstColumn="0" w:firstRowLastColumn="0" w:lastRowFirstColumn="0" w:lastRowLastColumn="0"/>
            <w:tcW w:w="4683" w:type="dxa"/>
            <w:tcBorders>
              <w:top w:val="nil"/>
              <w:left w:val="nil"/>
              <w:bottom w:val="nil"/>
            </w:tcBorders>
          </w:tcPr>
          <w:p w14:paraId="2B1A05E3" w14:textId="77777777" w:rsidR="004D45C1" w:rsidRDefault="004D45C1" w:rsidP="000D7A8D">
            <w:pPr>
              <w:spacing w:line="360" w:lineRule="auto"/>
              <w:jc w:val="both"/>
              <w:rPr>
                <w:rFonts w:ascii="Arial" w:hAnsi="Arial" w:cs="Arial"/>
                <w:b w:val="0"/>
                <w:sz w:val="24"/>
                <w:szCs w:val="24"/>
              </w:rPr>
            </w:pPr>
            <w:r>
              <w:rPr>
                <w:rFonts w:ascii="Arial" w:hAnsi="Arial" w:cs="Arial"/>
                <w:b w:val="0"/>
                <w:sz w:val="24"/>
                <w:szCs w:val="24"/>
              </w:rPr>
              <w:t>ASHLEY REES</w:t>
            </w:r>
          </w:p>
        </w:tc>
        <w:tc>
          <w:tcPr>
            <w:tcW w:w="4340" w:type="dxa"/>
          </w:tcPr>
          <w:p w14:paraId="2060AD5C" w14:textId="77777777" w:rsidR="004D45C1" w:rsidRDefault="004D45C1" w:rsidP="000D7A8D">
            <w:pPr>
              <w:spacing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b/>
                <w:sz w:val="24"/>
                <w:szCs w:val="24"/>
              </w:rPr>
            </w:pPr>
            <w:r>
              <w:rPr>
                <w:rFonts w:ascii="Arial" w:hAnsi="Arial" w:cs="Arial"/>
                <w:b/>
                <w:sz w:val="24"/>
                <w:szCs w:val="24"/>
              </w:rPr>
              <w:t>2009258</w:t>
            </w:r>
          </w:p>
        </w:tc>
      </w:tr>
      <w:tr w:rsidR="004D45C1" w14:paraId="2A35EFC9" w14:textId="77777777" w:rsidTr="000D7A8D">
        <w:trPr>
          <w:cnfStyle w:val="000000100000" w:firstRow="0" w:lastRow="0" w:firstColumn="0" w:lastColumn="0" w:oddVBand="0" w:evenVBand="0" w:oddHBand="1" w:evenHBand="0" w:firstRowFirstColumn="0" w:firstRowLastColumn="0" w:lastRowFirstColumn="0" w:lastRowLastColumn="0"/>
          <w:trHeight w:val="166"/>
        </w:trPr>
        <w:tc>
          <w:tcPr>
            <w:cnfStyle w:val="001000000000" w:firstRow="0" w:lastRow="0" w:firstColumn="1" w:lastColumn="0" w:oddVBand="0" w:evenVBand="0" w:oddHBand="0" w:evenHBand="0" w:firstRowFirstColumn="0" w:firstRowLastColumn="0" w:lastRowFirstColumn="0" w:lastRowLastColumn="0"/>
            <w:tcW w:w="4683" w:type="dxa"/>
            <w:tcBorders>
              <w:top w:val="nil"/>
              <w:left w:val="nil"/>
              <w:bottom w:val="nil"/>
            </w:tcBorders>
          </w:tcPr>
          <w:p w14:paraId="413605F6" w14:textId="77777777" w:rsidR="004D45C1" w:rsidRDefault="004D45C1" w:rsidP="000D7A8D">
            <w:pPr>
              <w:spacing w:line="360" w:lineRule="auto"/>
              <w:jc w:val="both"/>
              <w:rPr>
                <w:rFonts w:ascii="Arial" w:hAnsi="Arial" w:cs="Arial"/>
                <w:b w:val="0"/>
                <w:sz w:val="24"/>
                <w:szCs w:val="24"/>
              </w:rPr>
            </w:pPr>
            <w:r>
              <w:rPr>
                <w:rFonts w:ascii="Arial" w:hAnsi="Arial" w:cs="Arial"/>
                <w:b w:val="0"/>
                <w:sz w:val="24"/>
                <w:szCs w:val="24"/>
              </w:rPr>
              <w:t>TIRION WALL</w:t>
            </w:r>
          </w:p>
        </w:tc>
        <w:tc>
          <w:tcPr>
            <w:tcW w:w="4340" w:type="dxa"/>
          </w:tcPr>
          <w:p w14:paraId="508F72DA" w14:textId="77777777" w:rsidR="004D45C1" w:rsidRDefault="004D45C1" w:rsidP="000D7A8D">
            <w:pPr>
              <w:spacing w:line="360"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b/>
                <w:sz w:val="24"/>
                <w:szCs w:val="24"/>
              </w:rPr>
            </w:pPr>
            <w:r>
              <w:rPr>
                <w:rFonts w:ascii="Arial" w:hAnsi="Arial" w:cs="Arial"/>
                <w:b/>
                <w:sz w:val="24"/>
                <w:szCs w:val="24"/>
              </w:rPr>
              <w:t>2023509</w:t>
            </w:r>
          </w:p>
        </w:tc>
      </w:tr>
      <w:tr w:rsidR="004D45C1" w14:paraId="5D6010E1" w14:textId="77777777" w:rsidTr="000D7A8D">
        <w:trPr>
          <w:trHeight w:val="166"/>
        </w:trPr>
        <w:tc>
          <w:tcPr>
            <w:cnfStyle w:val="001000000000" w:firstRow="0" w:lastRow="0" w:firstColumn="1" w:lastColumn="0" w:oddVBand="0" w:evenVBand="0" w:oddHBand="0" w:evenHBand="0" w:firstRowFirstColumn="0" w:firstRowLastColumn="0" w:lastRowFirstColumn="0" w:lastRowLastColumn="0"/>
            <w:tcW w:w="4683" w:type="dxa"/>
            <w:tcBorders>
              <w:top w:val="nil"/>
              <w:left w:val="nil"/>
              <w:bottom w:val="nil"/>
            </w:tcBorders>
          </w:tcPr>
          <w:p w14:paraId="723CBCA5" w14:textId="77777777" w:rsidR="004D45C1" w:rsidRDefault="004D45C1" w:rsidP="000D7A8D">
            <w:pPr>
              <w:spacing w:line="360" w:lineRule="auto"/>
              <w:jc w:val="both"/>
              <w:rPr>
                <w:rFonts w:ascii="Arial" w:hAnsi="Arial" w:cs="Arial"/>
                <w:b w:val="0"/>
                <w:sz w:val="24"/>
                <w:szCs w:val="24"/>
              </w:rPr>
            </w:pPr>
            <w:r>
              <w:rPr>
                <w:rFonts w:ascii="Arial" w:hAnsi="Arial" w:cs="Arial"/>
                <w:b w:val="0"/>
                <w:sz w:val="24"/>
                <w:szCs w:val="24"/>
              </w:rPr>
              <w:t>JOSH archer</w:t>
            </w:r>
          </w:p>
        </w:tc>
        <w:tc>
          <w:tcPr>
            <w:tcW w:w="4340" w:type="dxa"/>
          </w:tcPr>
          <w:p w14:paraId="1F1E02D9" w14:textId="77777777" w:rsidR="004D45C1" w:rsidRDefault="004D45C1" w:rsidP="000D7A8D">
            <w:pPr>
              <w:spacing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b/>
                <w:sz w:val="24"/>
                <w:szCs w:val="24"/>
              </w:rPr>
            </w:pPr>
            <w:r>
              <w:rPr>
                <w:rFonts w:ascii="Arial" w:hAnsi="Arial" w:cs="Arial"/>
                <w:b/>
                <w:sz w:val="24"/>
                <w:szCs w:val="24"/>
              </w:rPr>
              <w:t>2011907</w:t>
            </w:r>
          </w:p>
        </w:tc>
      </w:tr>
    </w:tbl>
    <w:p w14:paraId="1037E34C" w14:textId="7B055BEE" w:rsidR="004D45C1" w:rsidRDefault="004D45C1" w:rsidP="004D45C1">
      <w:pPr>
        <w:pBdr>
          <w:bottom w:val="single" w:sz="6" w:space="1" w:color="auto"/>
        </w:pBdr>
        <w:spacing w:line="360" w:lineRule="auto"/>
        <w:jc w:val="both"/>
        <w:rPr>
          <w:rFonts w:ascii="Arial" w:hAnsi="Arial" w:cs="Arial"/>
          <w:b/>
          <w:sz w:val="24"/>
          <w:szCs w:val="24"/>
        </w:rPr>
      </w:pPr>
      <w:r>
        <w:rPr>
          <w:rFonts w:ascii="Arial" w:hAnsi="Arial" w:cs="Arial"/>
          <w:b/>
          <w:sz w:val="24"/>
          <w:szCs w:val="24"/>
        </w:rPr>
        <w:t xml:space="preserve">Team Evaluation </w:t>
      </w:r>
    </w:p>
    <w:tbl>
      <w:tblPr>
        <w:tblStyle w:val="MediumList2-Accent1"/>
        <w:tblW w:w="5022" w:type="pct"/>
        <w:tblInd w:w="-20" w:type="dxa"/>
        <w:tblLook w:val="04A0" w:firstRow="1" w:lastRow="0" w:firstColumn="1" w:lastColumn="0" w:noHBand="0" w:noVBand="1"/>
      </w:tblPr>
      <w:tblGrid>
        <w:gridCol w:w="1511"/>
        <w:gridCol w:w="1510"/>
        <w:gridCol w:w="24"/>
        <w:gridCol w:w="1489"/>
        <w:gridCol w:w="45"/>
        <w:gridCol w:w="1467"/>
        <w:gridCol w:w="69"/>
        <w:gridCol w:w="1443"/>
        <w:gridCol w:w="94"/>
        <w:gridCol w:w="1414"/>
      </w:tblGrid>
      <w:tr w:rsidR="004D45C1" w14:paraId="1FC96F38" w14:textId="77777777" w:rsidTr="000D7A8D">
        <w:trPr>
          <w:cnfStyle w:val="100000000000" w:firstRow="1" w:lastRow="0" w:firstColumn="0" w:lastColumn="0" w:oddVBand="0" w:evenVBand="0" w:oddHBand="0" w:evenHBand="0" w:firstRowFirstColumn="0" w:firstRowLastColumn="0" w:lastRowFirstColumn="0" w:lastRowLastColumn="0"/>
        </w:trPr>
        <w:tc>
          <w:tcPr>
            <w:cnfStyle w:val="001000000100" w:firstRow="0" w:lastRow="0" w:firstColumn="1" w:lastColumn="0" w:oddVBand="0" w:evenVBand="0" w:oddHBand="0" w:evenHBand="0" w:firstRowFirstColumn="1" w:firstRowLastColumn="0" w:lastRowFirstColumn="0" w:lastRowLastColumn="0"/>
            <w:tcW w:w="833" w:type="pct"/>
            <w:noWrap/>
          </w:tcPr>
          <w:p w14:paraId="4B1781DF" w14:textId="77777777" w:rsidR="004D45C1" w:rsidRDefault="004D45C1" w:rsidP="000D7A8D">
            <w:pPr>
              <w:rPr>
                <w:rFonts w:asciiTheme="minorHAnsi" w:hAnsiTheme="minorHAnsi" w:cstheme="minorBidi"/>
                <w:sz w:val="22"/>
                <w:szCs w:val="22"/>
              </w:rPr>
            </w:pPr>
          </w:p>
        </w:tc>
        <w:tc>
          <w:tcPr>
            <w:tcW w:w="833" w:type="pct"/>
            <w:hideMark/>
          </w:tcPr>
          <w:p w14:paraId="5FDE28BE" w14:textId="77777777" w:rsidR="004D45C1" w:rsidRDefault="004D45C1" w:rsidP="000D7A8D">
            <w:pPr>
              <w:jc w:val="both"/>
              <w:cnfStyle w:val="100000000000" w:firstRow="1" w:lastRow="0" w:firstColumn="0" w:lastColumn="0" w:oddVBand="0" w:evenVBand="0" w:oddHBand="0" w:evenHBand="0" w:firstRowFirstColumn="0" w:firstRowLastColumn="0" w:lastRowFirstColumn="0" w:lastRowLastColumn="0"/>
              <w:rPr>
                <w:b/>
                <w:bCs/>
                <w:i/>
                <w:iCs/>
              </w:rPr>
            </w:pPr>
            <w:r>
              <w:rPr>
                <w:rFonts w:asciiTheme="minorHAnsi" w:hAnsiTheme="minorHAnsi" w:cstheme="minorBidi"/>
                <w:color w:val="auto"/>
              </w:rPr>
              <w:t xml:space="preserve">Mark  </w:t>
            </w:r>
          </w:p>
        </w:tc>
        <w:tc>
          <w:tcPr>
            <w:tcW w:w="834" w:type="pct"/>
            <w:gridSpan w:val="2"/>
            <w:hideMark/>
          </w:tcPr>
          <w:p w14:paraId="68CDEDF8" w14:textId="77777777" w:rsidR="004D45C1" w:rsidRDefault="004D45C1" w:rsidP="000D7A8D">
            <w:pPr>
              <w:jc w:val="both"/>
              <w:cnfStyle w:val="100000000000" w:firstRow="1" w:lastRow="0" w:firstColumn="0" w:lastColumn="0" w:oddVBand="0" w:evenVBand="0" w:oddHBand="0" w:evenHBand="0" w:firstRowFirstColumn="0" w:firstRowLastColumn="0" w:lastRowFirstColumn="0" w:lastRowLastColumn="0"/>
              <w:rPr>
                <w:b/>
                <w:bCs/>
                <w:i/>
                <w:iCs/>
              </w:rPr>
            </w:pPr>
            <w:r>
              <w:rPr>
                <w:rFonts w:asciiTheme="minorHAnsi" w:hAnsiTheme="minorHAnsi" w:cstheme="minorBidi"/>
                <w:color w:val="auto"/>
              </w:rPr>
              <w:t>Ashley</w:t>
            </w:r>
          </w:p>
        </w:tc>
        <w:tc>
          <w:tcPr>
            <w:tcW w:w="834" w:type="pct"/>
            <w:gridSpan w:val="2"/>
            <w:hideMark/>
          </w:tcPr>
          <w:p w14:paraId="3F2F20FB" w14:textId="77777777" w:rsidR="004D45C1" w:rsidRDefault="004D45C1" w:rsidP="000D7A8D">
            <w:pPr>
              <w:jc w:val="both"/>
              <w:cnfStyle w:val="100000000000" w:firstRow="1" w:lastRow="0" w:firstColumn="0" w:lastColumn="0" w:oddVBand="0" w:evenVBand="0" w:oddHBand="0" w:evenHBand="0" w:firstRowFirstColumn="0" w:firstRowLastColumn="0" w:lastRowFirstColumn="0" w:lastRowLastColumn="0"/>
              <w:rPr>
                <w:b/>
                <w:bCs/>
                <w:i/>
                <w:iCs/>
              </w:rPr>
            </w:pPr>
            <w:r>
              <w:rPr>
                <w:rFonts w:asciiTheme="minorHAnsi" w:hAnsiTheme="minorHAnsi" w:cstheme="minorBidi"/>
                <w:color w:val="auto"/>
              </w:rPr>
              <w:t>Tirion</w:t>
            </w:r>
          </w:p>
        </w:tc>
        <w:tc>
          <w:tcPr>
            <w:tcW w:w="834" w:type="pct"/>
            <w:gridSpan w:val="2"/>
            <w:hideMark/>
          </w:tcPr>
          <w:p w14:paraId="0E110784" w14:textId="77777777" w:rsidR="004D45C1" w:rsidRDefault="004D45C1" w:rsidP="000D7A8D">
            <w:pPr>
              <w:jc w:val="both"/>
              <w:cnfStyle w:val="100000000000" w:firstRow="1" w:lastRow="0" w:firstColumn="0" w:lastColumn="0" w:oddVBand="0" w:evenVBand="0" w:oddHBand="0" w:evenHBand="0" w:firstRowFirstColumn="0" w:firstRowLastColumn="0" w:lastRowFirstColumn="0" w:lastRowLastColumn="0"/>
              <w:rPr>
                <w:b/>
                <w:bCs/>
                <w:i/>
                <w:iCs/>
              </w:rPr>
            </w:pPr>
            <w:r>
              <w:rPr>
                <w:rFonts w:asciiTheme="minorHAnsi" w:hAnsiTheme="minorHAnsi" w:cstheme="minorBidi"/>
                <w:color w:val="auto"/>
              </w:rPr>
              <w:t>Josh</w:t>
            </w:r>
          </w:p>
        </w:tc>
        <w:tc>
          <w:tcPr>
            <w:tcW w:w="832" w:type="pct"/>
            <w:gridSpan w:val="2"/>
            <w:hideMark/>
          </w:tcPr>
          <w:p w14:paraId="3E5A0D9F" w14:textId="77777777" w:rsidR="004D45C1" w:rsidRDefault="004D45C1" w:rsidP="000D7A8D">
            <w:pPr>
              <w:jc w:val="both"/>
              <w:cnfStyle w:val="100000000000" w:firstRow="1" w:lastRow="0" w:firstColumn="0" w:lastColumn="0" w:oddVBand="0" w:evenVBand="0" w:oddHBand="0" w:evenHBand="0" w:firstRowFirstColumn="0" w:firstRowLastColumn="0" w:lastRowFirstColumn="0" w:lastRowLastColumn="0"/>
              <w:rPr>
                <w:rFonts w:asciiTheme="minorHAnsi" w:hAnsiTheme="minorHAnsi" w:cstheme="minorBidi"/>
                <w:b/>
                <w:bCs/>
                <w:i/>
                <w:iCs/>
                <w:sz w:val="22"/>
                <w:szCs w:val="22"/>
              </w:rPr>
            </w:pPr>
          </w:p>
        </w:tc>
      </w:tr>
      <w:tr w:rsidR="004D45C1" w14:paraId="4B29CC32" w14:textId="77777777" w:rsidTr="000D7A8D">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833" w:type="pct"/>
            <w:noWrap/>
            <w:hideMark/>
          </w:tcPr>
          <w:p w14:paraId="0DBC84C0" w14:textId="77777777" w:rsidR="004D45C1" w:rsidRDefault="004D45C1" w:rsidP="000D7A8D">
            <w:pPr>
              <w:rPr>
                <w:rFonts w:asciiTheme="minorHAnsi" w:hAnsiTheme="minorHAnsi" w:cstheme="minorBidi"/>
              </w:rPr>
            </w:pPr>
            <w:r>
              <w:rPr>
                <w:rFonts w:asciiTheme="minorHAnsi" w:hAnsiTheme="minorHAnsi" w:cstheme="minorBidi"/>
                <w:color w:val="auto"/>
              </w:rPr>
              <w:t>Mark</w:t>
            </w:r>
          </w:p>
        </w:tc>
        <w:tc>
          <w:tcPr>
            <w:tcW w:w="846" w:type="pct"/>
            <w:gridSpan w:val="2"/>
          </w:tcPr>
          <w:p w14:paraId="143D5F38" w14:textId="77777777" w:rsidR="004D45C1" w:rsidRDefault="004D45C1" w:rsidP="000D7A8D">
            <w:pPr>
              <w:jc w:val="center"/>
              <w:cnfStyle w:val="000000100000" w:firstRow="0" w:lastRow="0" w:firstColumn="0" w:lastColumn="0" w:oddVBand="0" w:evenVBand="0" w:oddHBand="1" w:evenHBand="0" w:firstRowFirstColumn="0" w:firstRowLastColumn="0" w:lastRowFirstColumn="0" w:lastRowLastColumn="0"/>
              <w:rPr>
                <w:rFonts w:asciiTheme="minorHAnsi" w:hAnsiTheme="minorHAnsi" w:cstheme="minorBidi"/>
              </w:rPr>
            </w:pPr>
            <w:r>
              <w:rPr>
                <w:rFonts w:asciiTheme="minorHAnsi" w:hAnsiTheme="minorHAnsi" w:cstheme="minorBidi"/>
              </w:rPr>
              <w:t>5</w:t>
            </w:r>
          </w:p>
        </w:tc>
        <w:tc>
          <w:tcPr>
            <w:tcW w:w="846" w:type="pct"/>
            <w:gridSpan w:val="2"/>
          </w:tcPr>
          <w:p w14:paraId="117A93EE" w14:textId="77777777" w:rsidR="004D45C1" w:rsidRDefault="004D45C1" w:rsidP="000D7A8D">
            <w:pPr>
              <w:jc w:val="center"/>
              <w:cnfStyle w:val="000000100000" w:firstRow="0" w:lastRow="0" w:firstColumn="0" w:lastColumn="0" w:oddVBand="0" w:evenVBand="0" w:oddHBand="1" w:evenHBand="0" w:firstRowFirstColumn="0" w:firstRowLastColumn="0" w:lastRowFirstColumn="0" w:lastRowLastColumn="0"/>
              <w:rPr>
                <w:rFonts w:asciiTheme="minorHAnsi" w:hAnsiTheme="minorHAnsi" w:cstheme="minorBidi"/>
              </w:rPr>
            </w:pPr>
            <w:r>
              <w:rPr>
                <w:rFonts w:asciiTheme="minorHAnsi" w:hAnsiTheme="minorHAnsi" w:cstheme="minorBidi"/>
              </w:rPr>
              <w:t>5</w:t>
            </w:r>
          </w:p>
        </w:tc>
        <w:tc>
          <w:tcPr>
            <w:tcW w:w="847" w:type="pct"/>
            <w:gridSpan w:val="2"/>
          </w:tcPr>
          <w:p w14:paraId="2689C7DC" w14:textId="77777777" w:rsidR="004D45C1" w:rsidRDefault="004D45C1" w:rsidP="000D7A8D">
            <w:pPr>
              <w:jc w:val="center"/>
              <w:cnfStyle w:val="000000100000" w:firstRow="0" w:lastRow="0" w:firstColumn="0" w:lastColumn="0" w:oddVBand="0" w:evenVBand="0" w:oddHBand="1" w:evenHBand="0" w:firstRowFirstColumn="0" w:firstRowLastColumn="0" w:lastRowFirstColumn="0" w:lastRowLastColumn="0"/>
              <w:rPr>
                <w:rFonts w:asciiTheme="minorHAnsi" w:hAnsiTheme="minorHAnsi" w:cstheme="minorBidi"/>
              </w:rPr>
            </w:pPr>
            <w:r>
              <w:rPr>
                <w:rFonts w:asciiTheme="minorHAnsi" w:hAnsiTheme="minorHAnsi" w:cstheme="minorBidi"/>
              </w:rPr>
              <w:t>5</w:t>
            </w:r>
          </w:p>
        </w:tc>
        <w:tc>
          <w:tcPr>
            <w:tcW w:w="848" w:type="pct"/>
            <w:gridSpan w:val="2"/>
          </w:tcPr>
          <w:p w14:paraId="0EC517D2" w14:textId="77777777" w:rsidR="004D45C1" w:rsidRDefault="004D45C1" w:rsidP="000D7A8D">
            <w:pPr>
              <w:jc w:val="center"/>
              <w:cnfStyle w:val="000000100000" w:firstRow="0" w:lastRow="0" w:firstColumn="0" w:lastColumn="0" w:oddVBand="0" w:evenVBand="0" w:oddHBand="1" w:evenHBand="0" w:firstRowFirstColumn="0" w:firstRowLastColumn="0" w:lastRowFirstColumn="0" w:lastRowLastColumn="0"/>
              <w:rPr>
                <w:rFonts w:asciiTheme="minorHAnsi" w:hAnsiTheme="minorHAnsi" w:cstheme="minorBidi"/>
              </w:rPr>
            </w:pPr>
            <w:r>
              <w:rPr>
                <w:rFonts w:asciiTheme="minorHAnsi" w:hAnsiTheme="minorHAnsi" w:cstheme="minorBidi"/>
              </w:rPr>
              <w:t>5</w:t>
            </w:r>
          </w:p>
        </w:tc>
        <w:tc>
          <w:tcPr>
            <w:tcW w:w="780" w:type="pct"/>
            <w:tcBorders>
              <w:right w:val="single" w:sz="8" w:space="0" w:color="4472C4" w:themeColor="accent1"/>
            </w:tcBorders>
          </w:tcPr>
          <w:p w14:paraId="3A2F7F0C" w14:textId="77777777" w:rsidR="004D45C1" w:rsidRDefault="004D45C1" w:rsidP="000D7A8D">
            <w:pPr>
              <w:jc w:val="center"/>
              <w:cnfStyle w:val="000000100000" w:firstRow="0" w:lastRow="0" w:firstColumn="0" w:lastColumn="0" w:oddVBand="0" w:evenVBand="0" w:oddHBand="1" w:evenHBand="0" w:firstRowFirstColumn="0" w:firstRowLastColumn="0" w:lastRowFirstColumn="0" w:lastRowLastColumn="0"/>
              <w:rPr>
                <w:rFonts w:asciiTheme="minorHAnsi" w:hAnsiTheme="minorHAnsi" w:cstheme="minorBidi"/>
              </w:rPr>
            </w:pPr>
          </w:p>
        </w:tc>
      </w:tr>
      <w:tr w:rsidR="004D45C1" w14:paraId="68677083" w14:textId="77777777" w:rsidTr="000D7A8D">
        <w:tc>
          <w:tcPr>
            <w:cnfStyle w:val="001000000000" w:firstRow="0" w:lastRow="0" w:firstColumn="1" w:lastColumn="0" w:oddVBand="0" w:evenVBand="0" w:oddHBand="0" w:evenHBand="0" w:firstRowFirstColumn="0" w:firstRowLastColumn="0" w:lastRowFirstColumn="0" w:lastRowLastColumn="0"/>
            <w:tcW w:w="833" w:type="pct"/>
            <w:noWrap/>
            <w:hideMark/>
          </w:tcPr>
          <w:p w14:paraId="1D8B7607" w14:textId="77777777" w:rsidR="004D45C1" w:rsidRDefault="004D45C1" w:rsidP="000D7A8D">
            <w:pPr>
              <w:rPr>
                <w:rFonts w:asciiTheme="minorHAnsi" w:hAnsiTheme="minorHAnsi" w:cstheme="minorBidi"/>
              </w:rPr>
            </w:pPr>
            <w:r>
              <w:rPr>
                <w:rFonts w:asciiTheme="minorHAnsi" w:hAnsiTheme="minorHAnsi" w:cstheme="minorBidi"/>
                <w:color w:val="auto"/>
              </w:rPr>
              <w:t>Ashley</w:t>
            </w:r>
          </w:p>
        </w:tc>
        <w:tc>
          <w:tcPr>
            <w:tcW w:w="846" w:type="pct"/>
            <w:gridSpan w:val="2"/>
            <w:tcBorders>
              <w:top w:val="nil"/>
              <w:left w:val="nil"/>
              <w:bottom w:val="nil"/>
              <w:right w:val="nil"/>
            </w:tcBorders>
          </w:tcPr>
          <w:p w14:paraId="0A3BB88C" w14:textId="77777777" w:rsidR="004D45C1" w:rsidRDefault="004D45C1" w:rsidP="000D7A8D">
            <w:pPr>
              <w:jc w:val="center"/>
              <w:cnfStyle w:val="000000000000" w:firstRow="0" w:lastRow="0" w:firstColumn="0" w:lastColumn="0" w:oddVBand="0" w:evenVBand="0" w:oddHBand="0" w:evenHBand="0" w:firstRowFirstColumn="0" w:firstRowLastColumn="0" w:lastRowFirstColumn="0" w:lastRowLastColumn="0"/>
              <w:rPr>
                <w:rFonts w:asciiTheme="minorHAnsi" w:hAnsiTheme="minorHAnsi" w:cstheme="minorBidi"/>
              </w:rPr>
            </w:pPr>
            <w:r>
              <w:rPr>
                <w:rFonts w:asciiTheme="minorHAnsi" w:hAnsiTheme="minorHAnsi" w:cstheme="minorBidi"/>
              </w:rPr>
              <w:t>5</w:t>
            </w:r>
          </w:p>
        </w:tc>
        <w:tc>
          <w:tcPr>
            <w:tcW w:w="846" w:type="pct"/>
            <w:gridSpan w:val="2"/>
            <w:tcBorders>
              <w:top w:val="nil"/>
              <w:left w:val="nil"/>
              <w:bottom w:val="nil"/>
              <w:right w:val="nil"/>
            </w:tcBorders>
          </w:tcPr>
          <w:p w14:paraId="302389B5" w14:textId="77777777" w:rsidR="004D45C1" w:rsidRDefault="004D45C1" w:rsidP="000D7A8D">
            <w:pPr>
              <w:jc w:val="center"/>
              <w:cnfStyle w:val="000000000000" w:firstRow="0" w:lastRow="0" w:firstColumn="0" w:lastColumn="0" w:oddVBand="0" w:evenVBand="0" w:oddHBand="0" w:evenHBand="0" w:firstRowFirstColumn="0" w:firstRowLastColumn="0" w:lastRowFirstColumn="0" w:lastRowLastColumn="0"/>
              <w:rPr>
                <w:rFonts w:asciiTheme="minorHAnsi" w:hAnsiTheme="minorHAnsi" w:cstheme="minorBidi"/>
              </w:rPr>
            </w:pPr>
            <w:r>
              <w:rPr>
                <w:rFonts w:asciiTheme="minorHAnsi" w:hAnsiTheme="minorHAnsi" w:cstheme="minorBidi"/>
              </w:rPr>
              <w:t>5</w:t>
            </w:r>
          </w:p>
        </w:tc>
        <w:tc>
          <w:tcPr>
            <w:tcW w:w="847" w:type="pct"/>
            <w:gridSpan w:val="2"/>
            <w:tcBorders>
              <w:top w:val="nil"/>
              <w:left w:val="nil"/>
              <w:bottom w:val="nil"/>
              <w:right w:val="nil"/>
            </w:tcBorders>
          </w:tcPr>
          <w:p w14:paraId="5E66BD18" w14:textId="77777777" w:rsidR="004D45C1" w:rsidRDefault="004D45C1" w:rsidP="000D7A8D">
            <w:pPr>
              <w:jc w:val="center"/>
              <w:cnfStyle w:val="000000000000" w:firstRow="0" w:lastRow="0" w:firstColumn="0" w:lastColumn="0" w:oddVBand="0" w:evenVBand="0" w:oddHBand="0" w:evenHBand="0" w:firstRowFirstColumn="0" w:firstRowLastColumn="0" w:lastRowFirstColumn="0" w:lastRowLastColumn="0"/>
              <w:rPr>
                <w:rFonts w:asciiTheme="minorHAnsi" w:hAnsiTheme="minorHAnsi" w:cstheme="minorBidi"/>
              </w:rPr>
            </w:pPr>
            <w:r>
              <w:rPr>
                <w:rFonts w:asciiTheme="minorHAnsi" w:hAnsiTheme="minorHAnsi" w:cstheme="minorBidi"/>
              </w:rPr>
              <w:t>5</w:t>
            </w:r>
          </w:p>
        </w:tc>
        <w:tc>
          <w:tcPr>
            <w:tcW w:w="848" w:type="pct"/>
            <w:gridSpan w:val="2"/>
            <w:tcBorders>
              <w:top w:val="nil"/>
              <w:left w:val="nil"/>
              <w:bottom w:val="nil"/>
              <w:right w:val="nil"/>
            </w:tcBorders>
          </w:tcPr>
          <w:p w14:paraId="2671217B" w14:textId="77777777" w:rsidR="004D45C1" w:rsidRDefault="004D45C1" w:rsidP="000D7A8D">
            <w:pPr>
              <w:jc w:val="center"/>
              <w:cnfStyle w:val="000000000000" w:firstRow="0" w:lastRow="0" w:firstColumn="0" w:lastColumn="0" w:oddVBand="0" w:evenVBand="0" w:oddHBand="0" w:evenHBand="0" w:firstRowFirstColumn="0" w:firstRowLastColumn="0" w:lastRowFirstColumn="0" w:lastRowLastColumn="0"/>
              <w:rPr>
                <w:rFonts w:asciiTheme="minorHAnsi" w:hAnsiTheme="minorHAnsi" w:cstheme="minorBidi"/>
              </w:rPr>
            </w:pPr>
            <w:r>
              <w:rPr>
                <w:rFonts w:asciiTheme="minorHAnsi" w:hAnsiTheme="minorHAnsi" w:cstheme="minorBidi"/>
              </w:rPr>
              <w:t>5</w:t>
            </w:r>
          </w:p>
        </w:tc>
        <w:tc>
          <w:tcPr>
            <w:tcW w:w="780" w:type="pct"/>
            <w:tcBorders>
              <w:top w:val="nil"/>
              <w:left w:val="nil"/>
              <w:bottom w:val="nil"/>
              <w:right w:val="single" w:sz="8" w:space="0" w:color="4472C4" w:themeColor="accent1"/>
            </w:tcBorders>
          </w:tcPr>
          <w:p w14:paraId="5D1E2467" w14:textId="77777777" w:rsidR="004D45C1" w:rsidRDefault="004D45C1" w:rsidP="000D7A8D">
            <w:pPr>
              <w:jc w:val="center"/>
              <w:cnfStyle w:val="000000000000" w:firstRow="0" w:lastRow="0" w:firstColumn="0" w:lastColumn="0" w:oddVBand="0" w:evenVBand="0" w:oddHBand="0" w:evenHBand="0" w:firstRowFirstColumn="0" w:firstRowLastColumn="0" w:lastRowFirstColumn="0" w:lastRowLastColumn="0"/>
              <w:rPr>
                <w:rFonts w:asciiTheme="minorHAnsi" w:hAnsiTheme="minorHAnsi" w:cstheme="minorBidi"/>
              </w:rPr>
            </w:pPr>
          </w:p>
        </w:tc>
      </w:tr>
      <w:tr w:rsidR="004D45C1" w14:paraId="5DEECB0E" w14:textId="77777777" w:rsidTr="000D7A8D">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833" w:type="pct"/>
            <w:noWrap/>
            <w:hideMark/>
          </w:tcPr>
          <w:p w14:paraId="63543D69" w14:textId="77777777" w:rsidR="004D45C1" w:rsidRDefault="004D45C1" w:rsidP="000D7A8D">
            <w:pPr>
              <w:rPr>
                <w:rFonts w:asciiTheme="minorHAnsi" w:hAnsiTheme="minorHAnsi" w:cstheme="minorBidi"/>
              </w:rPr>
            </w:pPr>
            <w:r>
              <w:rPr>
                <w:rFonts w:asciiTheme="minorHAnsi" w:hAnsiTheme="minorHAnsi" w:cstheme="minorBidi"/>
                <w:color w:val="auto"/>
              </w:rPr>
              <w:t>Tirion</w:t>
            </w:r>
          </w:p>
        </w:tc>
        <w:tc>
          <w:tcPr>
            <w:tcW w:w="846" w:type="pct"/>
            <w:gridSpan w:val="2"/>
          </w:tcPr>
          <w:p w14:paraId="31C4CD99" w14:textId="77777777" w:rsidR="004D45C1" w:rsidRDefault="004D45C1" w:rsidP="000D7A8D">
            <w:pPr>
              <w:jc w:val="center"/>
              <w:cnfStyle w:val="000000100000" w:firstRow="0" w:lastRow="0" w:firstColumn="0" w:lastColumn="0" w:oddVBand="0" w:evenVBand="0" w:oddHBand="1" w:evenHBand="0" w:firstRowFirstColumn="0" w:firstRowLastColumn="0" w:lastRowFirstColumn="0" w:lastRowLastColumn="0"/>
              <w:rPr>
                <w:rFonts w:asciiTheme="minorHAnsi" w:hAnsiTheme="minorHAnsi" w:cstheme="minorBidi"/>
              </w:rPr>
            </w:pPr>
            <w:r>
              <w:rPr>
                <w:rFonts w:asciiTheme="minorHAnsi" w:hAnsiTheme="minorHAnsi" w:cstheme="minorBidi"/>
              </w:rPr>
              <w:t>5</w:t>
            </w:r>
          </w:p>
        </w:tc>
        <w:tc>
          <w:tcPr>
            <w:tcW w:w="846" w:type="pct"/>
            <w:gridSpan w:val="2"/>
          </w:tcPr>
          <w:p w14:paraId="66102200" w14:textId="77777777" w:rsidR="004D45C1" w:rsidRDefault="004D45C1" w:rsidP="000D7A8D">
            <w:pPr>
              <w:jc w:val="center"/>
              <w:cnfStyle w:val="000000100000" w:firstRow="0" w:lastRow="0" w:firstColumn="0" w:lastColumn="0" w:oddVBand="0" w:evenVBand="0" w:oddHBand="1" w:evenHBand="0" w:firstRowFirstColumn="0" w:firstRowLastColumn="0" w:lastRowFirstColumn="0" w:lastRowLastColumn="0"/>
              <w:rPr>
                <w:rFonts w:asciiTheme="minorHAnsi" w:hAnsiTheme="minorHAnsi" w:cstheme="minorBidi"/>
              </w:rPr>
            </w:pPr>
            <w:r>
              <w:rPr>
                <w:rFonts w:asciiTheme="minorHAnsi" w:hAnsiTheme="minorHAnsi" w:cstheme="minorBidi"/>
              </w:rPr>
              <w:t>5</w:t>
            </w:r>
          </w:p>
        </w:tc>
        <w:tc>
          <w:tcPr>
            <w:tcW w:w="847" w:type="pct"/>
            <w:gridSpan w:val="2"/>
          </w:tcPr>
          <w:p w14:paraId="13F5356A" w14:textId="77777777" w:rsidR="004D45C1" w:rsidRDefault="004D45C1" w:rsidP="000D7A8D">
            <w:pPr>
              <w:jc w:val="center"/>
              <w:cnfStyle w:val="000000100000" w:firstRow="0" w:lastRow="0" w:firstColumn="0" w:lastColumn="0" w:oddVBand="0" w:evenVBand="0" w:oddHBand="1" w:evenHBand="0" w:firstRowFirstColumn="0" w:firstRowLastColumn="0" w:lastRowFirstColumn="0" w:lastRowLastColumn="0"/>
              <w:rPr>
                <w:rFonts w:asciiTheme="minorHAnsi" w:hAnsiTheme="minorHAnsi" w:cstheme="minorBidi"/>
              </w:rPr>
            </w:pPr>
            <w:r>
              <w:rPr>
                <w:rFonts w:asciiTheme="minorHAnsi" w:hAnsiTheme="minorHAnsi" w:cstheme="minorBidi"/>
              </w:rPr>
              <w:t>5</w:t>
            </w:r>
          </w:p>
        </w:tc>
        <w:tc>
          <w:tcPr>
            <w:tcW w:w="848" w:type="pct"/>
            <w:gridSpan w:val="2"/>
          </w:tcPr>
          <w:p w14:paraId="410EEE10" w14:textId="77777777" w:rsidR="004D45C1" w:rsidRDefault="004D45C1" w:rsidP="000D7A8D">
            <w:pPr>
              <w:jc w:val="center"/>
              <w:cnfStyle w:val="000000100000" w:firstRow="0" w:lastRow="0" w:firstColumn="0" w:lastColumn="0" w:oddVBand="0" w:evenVBand="0" w:oddHBand="1" w:evenHBand="0" w:firstRowFirstColumn="0" w:firstRowLastColumn="0" w:lastRowFirstColumn="0" w:lastRowLastColumn="0"/>
              <w:rPr>
                <w:rFonts w:asciiTheme="minorHAnsi" w:hAnsiTheme="minorHAnsi" w:cstheme="minorBidi"/>
              </w:rPr>
            </w:pPr>
            <w:r>
              <w:rPr>
                <w:rFonts w:asciiTheme="minorHAnsi" w:hAnsiTheme="minorHAnsi" w:cstheme="minorBidi"/>
              </w:rPr>
              <w:t>5</w:t>
            </w:r>
          </w:p>
        </w:tc>
        <w:tc>
          <w:tcPr>
            <w:tcW w:w="780" w:type="pct"/>
            <w:tcBorders>
              <w:right w:val="single" w:sz="8" w:space="0" w:color="4472C4" w:themeColor="accent1"/>
            </w:tcBorders>
          </w:tcPr>
          <w:p w14:paraId="74CFAB62" w14:textId="77777777" w:rsidR="004D45C1" w:rsidRDefault="004D45C1" w:rsidP="000D7A8D">
            <w:pPr>
              <w:jc w:val="center"/>
              <w:cnfStyle w:val="000000100000" w:firstRow="0" w:lastRow="0" w:firstColumn="0" w:lastColumn="0" w:oddVBand="0" w:evenVBand="0" w:oddHBand="1" w:evenHBand="0" w:firstRowFirstColumn="0" w:firstRowLastColumn="0" w:lastRowFirstColumn="0" w:lastRowLastColumn="0"/>
              <w:rPr>
                <w:rFonts w:asciiTheme="minorHAnsi" w:hAnsiTheme="minorHAnsi" w:cstheme="minorBidi"/>
              </w:rPr>
            </w:pPr>
          </w:p>
        </w:tc>
      </w:tr>
      <w:tr w:rsidR="004D45C1" w14:paraId="775DB04D" w14:textId="77777777" w:rsidTr="000D7A8D">
        <w:tc>
          <w:tcPr>
            <w:cnfStyle w:val="001000000000" w:firstRow="0" w:lastRow="0" w:firstColumn="1" w:lastColumn="0" w:oddVBand="0" w:evenVBand="0" w:oddHBand="0" w:evenHBand="0" w:firstRowFirstColumn="0" w:firstRowLastColumn="0" w:lastRowFirstColumn="0" w:lastRowLastColumn="0"/>
            <w:tcW w:w="833" w:type="pct"/>
            <w:noWrap/>
            <w:hideMark/>
          </w:tcPr>
          <w:p w14:paraId="2CF0CD0D" w14:textId="77777777" w:rsidR="004D45C1" w:rsidRDefault="004D45C1" w:rsidP="000D7A8D">
            <w:pPr>
              <w:rPr>
                <w:rFonts w:asciiTheme="minorHAnsi" w:hAnsiTheme="minorHAnsi" w:cstheme="minorBidi"/>
              </w:rPr>
            </w:pPr>
            <w:r>
              <w:rPr>
                <w:rFonts w:asciiTheme="minorHAnsi" w:hAnsiTheme="minorHAnsi" w:cstheme="minorBidi"/>
                <w:color w:val="auto"/>
              </w:rPr>
              <w:t>Josh</w:t>
            </w:r>
          </w:p>
        </w:tc>
        <w:tc>
          <w:tcPr>
            <w:tcW w:w="846" w:type="pct"/>
            <w:gridSpan w:val="2"/>
            <w:tcBorders>
              <w:top w:val="nil"/>
              <w:left w:val="nil"/>
              <w:bottom w:val="nil"/>
              <w:right w:val="nil"/>
            </w:tcBorders>
          </w:tcPr>
          <w:p w14:paraId="2CF733F4" w14:textId="77777777" w:rsidR="004D45C1" w:rsidRDefault="004D45C1" w:rsidP="000D7A8D">
            <w:pPr>
              <w:jc w:val="center"/>
              <w:cnfStyle w:val="000000000000" w:firstRow="0" w:lastRow="0" w:firstColumn="0" w:lastColumn="0" w:oddVBand="0" w:evenVBand="0" w:oddHBand="0" w:evenHBand="0" w:firstRowFirstColumn="0" w:firstRowLastColumn="0" w:lastRowFirstColumn="0" w:lastRowLastColumn="0"/>
              <w:rPr>
                <w:rFonts w:asciiTheme="minorHAnsi" w:hAnsiTheme="minorHAnsi" w:cstheme="minorBidi"/>
              </w:rPr>
            </w:pPr>
            <w:r>
              <w:rPr>
                <w:rFonts w:asciiTheme="minorHAnsi" w:hAnsiTheme="minorHAnsi" w:cstheme="minorBidi"/>
              </w:rPr>
              <w:t>5</w:t>
            </w:r>
          </w:p>
        </w:tc>
        <w:tc>
          <w:tcPr>
            <w:tcW w:w="846" w:type="pct"/>
            <w:gridSpan w:val="2"/>
            <w:tcBorders>
              <w:top w:val="nil"/>
              <w:left w:val="nil"/>
              <w:bottom w:val="nil"/>
              <w:right w:val="nil"/>
            </w:tcBorders>
          </w:tcPr>
          <w:p w14:paraId="2290F561" w14:textId="77777777" w:rsidR="004D45C1" w:rsidRDefault="004D45C1" w:rsidP="000D7A8D">
            <w:pPr>
              <w:jc w:val="center"/>
              <w:cnfStyle w:val="000000000000" w:firstRow="0" w:lastRow="0" w:firstColumn="0" w:lastColumn="0" w:oddVBand="0" w:evenVBand="0" w:oddHBand="0" w:evenHBand="0" w:firstRowFirstColumn="0" w:firstRowLastColumn="0" w:lastRowFirstColumn="0" w:lastRowLastColumn="0"/>
              <w:rPr>
                <w:rFonts w:asciiTheme="minorHAnsi" w:hAnsiTheme="minorHAnsi" w:cstheme="minorBidi"/>
              </w:rPr>
            </w:pPr>
            <w:r>
              <w:rPr>
                <w:rFonts w:asciiTheme="minorHAnsi" w:hAnsiTheme="minorHAnsi" w:cstheme="minorBidi"/>
              </w:rPr>
              <w:t>5</w:t>
            </w:r>
          </w:p>
        </w:tc>
        <w:tc>
          <w:tcPr>
            <w:tcW w:w="847" w:type="pct"/>
            <w:gridSpan w:val="2"/>
            <w:tcBorders>
              <w:top w:val="nil"/>
              <w:left w:val="nil"/>
              <w:bottom w:val="nil"/>
              <w:right w:val="nil"/>
            </w:tcBorders>
          </w:tcPr>
          <w:p w14:paraId="2E2246A2" w14:textId="77777777" w:rsidR="004D45C1" w:rsidRDefault="004D45C1" w:rsidP="000D7A8D">
            <w:pPr>
              <w:jc w:val="center"/>
              <w:cnfStyle w:val="000000000000" w:firstRow="0" w:lastRow="0" w:firstColumn="0" w:lastColumn="0" w:oddVBand="0" w:evenVBand="0" w:oddHBand="0" w:evenHBand="0" w:firstRowFirstColumn="0" w:firstRowLastColumn="0" w:lastRowFirstColumn="0" w:lastRowLastColumn="0"/>
              <w:rPr>
                <w:rFonts w:asciiTheme="minorHAnsi" w:hAnsiTheme="minorHAnsi" w:cstheme="minorBidi"/>
              </w:rPr>
            </w:pPr>
            <w:r>
              <w:rPr>
                <w:rFonts w:asciiTheme="minorHAnsi" w:hAnsiTheme="minorHAnsi" w:cstheme="minorBidi"/>
              </w:rPr>
              <w:t>5</w:t>
            </w:r>
          </w:p>
        </w:tc>
        <w:tc>
          <w:tcPr>
            <w:tcW w:w="848" w:type="pct"/>
            <w:gridSpan w:val="2"/>
            <w:tcBorders>
              <w:top w:val="nil"/>
              <w:left w:val="nil"/>
              <w:bottom w:val="nil"/>
              <w:right w:val="nil"/>
            </w:tcBorders>
          </w:tcPr>
          <w:p w14:paraId="73FC77C2" w14:textId="77777777" w:rsidR="004D45C1" w:rsidRDefault="004D45C1" w:rsidP="000D7A8D">
            <w:pPr>
              <w:jc w:val="center"/>
              <w:cnfStyle w:val="000000000000" w:firstRow="0" w:lastRow="0" w:firstColumn="0" w:lastColumn="0" w:oddVBand="0" w:evenVBand="0" w:oddHBand="0" w:evenHBand="0" w:firstRowFirstColumn="0" w:firstRowLastColumn="0" w:lastRowFirstColumn="0" w:lastRowLastColumn="0"/>
              <w:rPr>
                <w:rFonts w:asciiTheme="minorHAnsi" w:hAnsiTheme="minorHAnsi" w:cstheme="minorBidi"/>
              </w:rPr>
            </w:pPr>
            <w:r>
              <w:rPr>
                <w:rFonts w:asciiTheme="minorHAnsi" w:hAnsiTheme="minorHAnsi" w:cstheme="minorBidi"/>
              </w:rPr>
              <w:t>5</w:t>
            </w:r>
          </w:p>
        </w:tc>
        <w:tc>
          <w:tcPr>
            <w:tcW w:w="780" w:type="pct"/>
            <w:tcBorders>
              <w:top w:val="nil"/>
              <w:left w:val="nil"/>
              <w:bottom w:val="nil"/>
              <w:right w:val="single" w:sz="8" w:space="0" w:color="4472C4" w:themeColor="accent1"/>
            </w:tcBorders>
          </w:tcPr>
          <w:p w14:paraId="378B558C" w14:textId="77777777" w:rsidR="004D45C1" w:rsidRDefault="004D45C1" w:rsidP="000D7A8D">
            <w:pPr>
              <w:jc w:val="center"/>
              <w:cnfStyle w:val="000000000000" w:firstRow="0" w:lastRow="0" w:firstColumn="0" w:lastColumn="0" w:oddVBand="0" w:evenVBand="0" w:oddHBand="0" w:evenHBand="0" w:firstRowFirstColumn="0" w:firstRowLastColumn="0" w:lastRowFirstColumn="0" w:lastRowLastColumn="0"/>
              <w:rPr>
                <w:rFonts w:asciiTheme="minorHAnsi" w:hAnsiTheme="minorHAnsi" w:cstheme="minorBidi"/>
              </w:rPr>
            </w:pPr>
          </w:p>
        </w:tc>
      </w:tr>
    </w:tbl>
    <w:p w14:paraId="60416F02" w14:textId="163DD194" w:rsidR="004D45C1" w:rsidRDefault="004D45C1" w:rsidP="004D45C1">
      <w:pPr>
        <w:pBdr>
          <w:bottom w:val="single" w:sz="6" w:space="1" w:color="auto"/>
        </w:pBdr>
        <w:spacing w:line="360" w:lineRule="auto"/>
        <w:jc w:val="both"/>
        <w:rPr>
          <w:rFonts w:eastAsiaTheme="minorEastAsia"/>
          <w:b/>
          <w:bCs/>
          <w:i/>
          <w:iCs/>
          <w:lang w:eastAsia="en-GB"/>
        </w:rPr>
      </w:pPr>
      <w:r>
        <w:rPr>
          <w:b/>
          <w:bCs/>
          <w:i/>
          <w:iCs/>
        </w:rPr>
        <w:t>Team</w:t>
      </w:r>
      <w:r w:rsidR="00281FE1">
        <w:rPr>
          <w:b/>
          <w:bCs/>
          <w:i/>
          <w:iCs/>
        </w:rPr>
        <w:t>’</w:t>
      </w:r>
      <w:r>
        <w:rPr>
          <w:b/>
          <w:bCs/>
          <w:i/>
          <w:iCs/>
        </w:rPr>
        <w:t>s Contribution with a scale of 1 to 5 (1 No Contribution and 5 Excellent Contribution)</w:t>
      </w:r>
    </w:p>
    <w:p w14:paraId="494C9570" w14:textId="0988F71F" w:rsidR="004D45C1" w:rsidRDefault="00CF4B67" w:rsidP="004D45C1">
      <w:pPr>
        <w:rPr>
          <w:i/>
          <w:iCs/>
        </w:rPr>
      </w:pPr>
      <w:r>
        <w:rPr>
          <w:noProof/>
        </w:rPr>
        <mc:AlternateContent>
          <mc:Choice Requires="wps">
            <w:drawing>
              <wp:anchor distT="45720" distB="45720" distL="114300" distR="114300" simplePos="0" relativeHeight="251659264" behindDoc="0" locked="0" layoutInCell="1" allowOverlap="1" wp14:anchorId="08963571" wp14:editId="7BBB8E82">
                <wp:simplePos x="0" y="0"/>
                <wp:positionH relativeFrom="margin">
                  <wp:align>left</wp:align>
                </wp:positionH>
                <wp:positionV relativeFrom="paragraph">
                  <wp:posOffset>2601595</wp:posOffset>
                </wp:positionV>
                <wp:extent cx="5731510" cy="1060450"/>
                <wp:effectExtent l="0" t="0" r="21590" b="25400"/>
                <wp:wrapSquare wrapText="bothSides"/>
                <wp:docPr id="5" name="Text Box 5"/>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731510" cy="1060450"/>
                        </a:xfrm>
                        <a:prstGeom prst="rect">
                          <a:avLst/>
                        </a:prstGeom>
                        <a:solidFill>
                          <a:srgbClr val="FFFFFF"/>
                        </a:solidFill>
                        <a:ln w="9525">
                          <a:solidFill>
                            <a:srgbClr val="000000"/>
                          </a:solidFill>
                          <a:miter lim="800000"/>
                          <a:headEnd/>
                          <a:tailEnd/>
                        </a:ln>
                      </wps:spPr>
                      <wps:txbx>
                        <w:txbxContent>
                          <w:p w14:paraId="19F0EF43" w14:textId="77777777" w:rsidR="004D45C1" w:rsidRPr="008015FD" w:rsidRDefault="004D45C1" w:rsidP="004D45C1">
                            <w:r>
                              <w:rPr>
                                <w:b/>
                                <w:bCs/>
                              </w:rPr>
                              <w:t xml:space="preserve">Tirion: </w:t>
                            </w:r>
                            <w:r>
                              <w:t>Our team worked well together. Josh and I study Software Engineering, it was therefore really helpful to collaborate with Mark and Ashley who study Cyber Security as they have a good understanding on the topic. Ashley helped us troubleshoot problems we came across, Josh and I provided the screenshots and Mark put the screenshots together, created the layout and wrote the captions. We then all edited it together.</w:t>
                            </w:r>
                          </w:p>
                        </w:txbxContent>
                      </wps:txbx>
                      <wps:bodyPr rot="0" vertOverflow="clip" horzOverflow="clip"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type w14:anchorId="08963571" id="_x0000_t202" coordsize="21600,21600" o:spt="202" path="m,l,21600r21600,l21600,xe">
                <v:stroke joinstyle="miter"/>
                <v:path gradientshapeok="t" o:connecttype="rect"/>
              </v:shapetype>
              <v:shape id="Text Box 5" o:spid="_x0000_s1026" type="#_x0000_t202" style="position:absolute;margin-left:0;margin-top:204.85pt;width:451.3pt;height:83.5pt;z-index:251659264;visibility:visible;mso-wrap-style:square;mso-width-percent:0;mso-height-percent:0;mso-wrap-distance-left:9pt;mso-wrap-distance-top:3.6pt;mso-wrap-distance-right:9pt;mso-wrap-distance-bottom:3.6pt;mso-position-horizontal:left;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">
                <v:textbox>
                  <w:txbxContent>
                    <w:p w14:paraId="19F0EF43" w14:textId="77777777" w:rsidR="004D45C1" w:rsidRPr="008015FD" w:rsidRDefault="004D45C1" w:rsidP="004D45C1">
                      <w:r>
                        <w:rPr>
                          <w:b/>
                          <w:bCs/>
                        </w:rPr>
                        <w:t xml:space="preserve">Tirion: </w:t>
                      </w:r>
                      <w:r>
                        <w:t>Our team worked well together. Josh and I study Software Engineering, it was therefore really helpful to collaborate with Mark and Ashley who study Cyber Security as they have a good understanding on the topic. Ashley helped us troubleshoot problems we came across, Josh and I provided the screenshots and Mark put the screenshots together, created the layout and wrote the captions. We then all edited it together.</w:t>
                      </w:r>
                    </w:p>
                  </w:txbxContent>
                </v:textbox>
                <w10:wrap type="square" anchorx="margin"/>
              </v:shape>
            </w:pict>
          </mc:Fallback>
        </mc:AlternateContent>
      </w:r>
      <w:r>
        <w:rPr>
          <w:noProof/>
        </w:rPr>
        <mc:AlternateContent>
          <mc:Choice Requires="wps">
            <w:drawing>
              <wp:anchor distT="45720" distB="45720" distL="114300" distR="114300" simplePos="0" relativeHeight="251661312" behindDoc="0" locked="0" layoutInCell="1" allowOverlap="1" wp14:anchorId="0B06EC71" wp14:editId="3364B402">
                <wp:simplePos x="0" y="0"/>
                <wp:positionH relativeFrom="margin">
                  <wp:align>left</wp:align>
                </wp:positionH>
                <wp:positionV relativeFrom="paragraph">
                  <wp:posOffset>1442085</wp:posOffset>
                </wp:positionV>
                <wp:extent cx="5731510" cy="1023620"/>
                <wp:effectExtent l="0" t="0" r="21590" b="24130"/>
                <wp:wrapSquare wrapText="bothSides"/>
                <wp:docPr id="3" name="Text Box 3"/>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731510" cy="1023620"/>
                        </a:xfrm>
                        <a:prstGeom prst="rect">
                          <a:avLst/>
                        </a:prstGeom>
                        <a:solidFill>
                          <a:srgbClr val="FFFFFF"/>
                        </a:solidFill>
                        <a:ln w="9525">
                          <a:solidFill>
                            <a:srgbClr val="000000"/>
                          </a:solidFill>
                          <a:miter lim="800000"/>
                          <a:headEnd/>
                          <a:tailEnd/>
                        </a:ln>
                      </wps:spPr>
                      <wps:txbx>
                        <w:txbxContent>
                          <w:p w14:paraId="4B17AEC9" w14:textId="424727F8" w:rsidR="004D45C1" w:rsidRDefault="004D45C1" w:rsidP="004D45C1">
                            <w:pPr>
                              <w:rPr>
                                <w:b/>
                                <w:bCs/>
                              </w:rPr>
                            </w:pPr>
                            <w:r>
                              <w:rPr>
                                <w:b/>
                                <w:bCs/>
                              </w:rPr>
                              <w:t>Ash</w:t>
                            </w:r>
                            <w:r w:rsidR="001A78BD">
                              <w:rPr>
                                <w:b/>
                                <w:bCs/>
                              </w:rPr>
                              <w:t>le</w:t>
                            </w:r>
                            <w:r>
                              <w:rPr>
                                <w:b/>
                                <w:bCs/>
                              </w:rPr>
                              <w:t xml:space="preserve">y: </w:t>
                            </w:r>
                            <w:r>
                              <w:rPr>
                                <w:rStyle w:val="ui-provider"/>
                              </w:rPr>
                              <w:t>The team worked well very well together, there was a good mixture of Cyber security and Software development. Each stream contributed differently to the overall creation of the assignment. Josh and Tyrion provided the screenshots needed, while I helped with the technical side when setting up the servers and client systems through the type 2 hypervisor. Mark was then able to compile all the screenshots to create the group section of the assignment.</w:t>
                            </w:r>
                          </w:p>
                        </w:txbxContent>
                      </wps:txbx>
                      <wps:bodyPr rot="0" vertOverflow="clip" horzOverflow="clip"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0B06EC71" id="Text Box 3" o:spid="_x0000_s1027" type="#_x0000_t202" style="position:absolute;margin-left:0;margin-top:113.55pt;width:451.3pt;height:80.6pt;z-index:251661312;visibility:visible;mso-wrap-style:square;mso-width-percent:0;mso-height-percent:0;mso-wrap-distance-left:9pt;mso-wrap-distance-top:3.6pt;mso-wrap-distance-right:9pt;mso-wrap-distance-bottom:3.6pt;mso-position-horizontal:left;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">
                <v:textbox>
                  <w:txbxContent>
                    <w:p w14:paraId="4B17AEC9" w14:textId="424727F8" w:rsidR="004D45C1" w:rsidRDefault="004D45C1" w:rsidP="004D45C1">
                      <w:pPr>
                        <w:rPr>
                          <w:b/>
                          <w:bCs/>
                        </w:rPr>
                      </w:pPr>
                      <w:r>
                        <w:rPr>
                          <w:b/>
                          <w:bCs/>
                        </w:rPr>
                        <w:t>Ash</w:t>
                      </w:r>
                      <w:r w:rsidR="001A78BD">
                        <w:rPr>
                          <w:b/>
                          <w:bCs/>
                        </w:rPr>
                        <w:t>le</w:t>
                      </w:r>
                      <w:r>
                        <w:rPr>
                          <w:b/>
                          <w:bCs/>
                        </w:rPr>
                        <w:t xml:space="preserve">y: </w:t>
                      </w:r>
                      <w:r>
                        <w:rPr>
                          <w:rStyle w:val="ui-provider"/>
                        </w:rPr>
                        <w:t>The team worked well very well together, there was a good mixture of Cyber security and Software development. Each stream contributed differently to the overall creation of the assignment. Josh and Tyrion provided the screenshots needed, while I helped with the technical side when setting up the servers and client systems through the type 2 hypervisor. Mark was then able to compile all the screenshots to create the group section of the assignment.</w:t>
                      </w:r>
                    </w:p>
                  </w:txbxContent>
                </v:textbox>
                <w10:wrap type="square" anchorx="margin"/>
              </v:shape>
            </w:pict>
          </mc:Fallback>
        </mc:AlternateContent>
      </w:r>
      <w:r w:rsidR="004D45C1">
        <w:rPr>
          <w:noProof/>
        </w:rPr>
        <mc:AlternateContent>
          <mc:Choice Requires="wps">
            <w:drawing>
              <wp:anchor distT="45720" distB="45720" distL="114300" distR="114300" simplePos="0" relativeHeight="251660288" behindDoc="0" locked="0" layoutInCell="1" allowOverlap="1" wp14:anchorId="4D0C6EDC" wp14:editId="290929C6">
                <wp:simplePos x="0" y="0"/>
                <wp:positionH relativeFrom="margin">
                  <wp:align>right</wp:align>
                </wp:positionH>
                <wp:positionV relativeFrom="paragraph">
                  <wp:posOffset>3801110</wp:posOffset>
                </wp:positionV>
                <wp:extent cx="5715000" cy="1228725"/>
                <wp:effectExtent l="0" t="0" r="19050" b="28575"/>
                <wp:wrapSquare wrapText="bothSides"/>
                <wp:docPr id="6" name="Text Box 6"/>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715000" cy="1228725"/>
                        </a:xfrm>
                        <a:prstGeom prst="rect">
                          <a:avLst/>
                        </a:prstGeom>
                        <a:solidFill>
                          <a:srgbClr val="FFFFFF"/>
                        </a:solidFill>
                        <a:ln w="9525">
                          <a:solidFill>
                            <a:srgbClr val="000000"/>
                          </a:solidFill>
                          <a:miter lim="800000"/>
                          <a:headEnd/>
                          <a:tailEnd/>
                        </a:ln>
                      </wps:spPr>
                      <wps:txbx>
                        <w:txbxContent>
                          <w:p w14:paraId="1FFA83EA" w14:textId="676D2BC1" w:rsidR="004E10D4" w:rsidRPr="004E10D4" w:rsidRDefault="004D45C1" w:rsidP="004E10D4">
                            <w:pPr>
                              <w:pStyle w:val="NormalWeb"/>
                              <w:rPr>
                                <w:rFonts w:asciiTheme="minorHAnsi" w:hAnsiTheme="minorHAnsi" w:cstheme="minorHAnsi"/>
                                <w:sz w:val="22"/>
                                <w:szCs w:val="22"/>
                              </w:rPr>
                            </w:pPr>
                            <w:r w:rsidRPr="004E10D4">
                              <w:rPr>
                                <w:rFonts w:asciiTheme="minorHAnsi" w:hAnsiTheme="minorHAnsi" w:cstheme="minorHAnsi"/>
                                <w:b/>
                                <w:bCs/>
                                <w:sz w:val="22"/>
                                <w:szCs w:val="22"/>
                              </w:rPr>
                              <w:t xml:space="preserve">Josh: </w:t>
                            </w:r>
                            <w:r w:rsidR="004E10D4" w:rsidRPr="004E10D4">
                              <w:rPr>
                                <w:rStyle w:val="Strong"/>
                                <w:rFonts w:asciiTheme="minorHAnsi" w:hAnsiTheme="minorHAnsi" w:cstheme="minorHAnsi"/>
                                <w:b w:val="0"/>
                                <w:bCs w:val="0"/>
                                <w:sz w:val="22"/>
                                <w:szCs w:val="22"/>
                              </w:rPr>
                              <w:t>We all worked well as a team and due to us all coming from different disciplines we were all able to bring unique benefits to the team.</w:t>
                            </w:r>
                            <w:r w:rsidR="004E10D4">
                              <w:rPr>
                                <w:rStyle w:val="Strong"/>
                                <w:rFonts w:asciiTheme="minorHAnsi" w:hAnsiTheme="minorHAnsi" w:cstheme="minorHAnsi"/>
                                <w:b w:val="0"/>
                                <w:bCs w:val="0"/>
                                <w:sz w:val="22"/>
                                <w:szCs w:val="22"/>
                              </w:rPr>
                              <w:t xml:space="preserve"> </w:t>
                            </w:r>
                            <w:r w:rsidR="004E10D4" w:rsidRPr="004E10D4">
                              <w:rPr>
                                <w:rStyle w:val="Strong"/>
                                <w:rFonts w:asciiTheme="minorHAnsi" w:hAnsiTheme="minorHAnsi" w:cstheme="minorHAnsi"/>
                                <w:b w:val="0"/>
                                <w:bCs w:val="0"/>
                                <w:sz w:val="22"/>
                                <w:szCs w:val="22"/>
                              </w:rPr>
                              <w:t>Mark was helpful when it came to trouble shooting a few problems for me. One of these was when I couldn’t figure out that when adjoining the domain and testing user logins, I kept getting an error message instead of being prompted to input an admin account details. Mark helped me trace the problem back to the incorrect value for the Preferred DNS</w:t>
                            </w:r>
                            <w:r w:rsidR="004E10D4" w:rsidRPr="004E10D4">
                              <w:rPr>
                                <w:rStyle w:val="Strong"/>
                                <w:rFonts w:asciiTheme="minorHAnsi" w:hAnsiTheme="minorHAnsi" w:cstheme="minorHAnsi"/>
                                <w:sz w:val="22"/>
                                <w:szCs w:val="22"/>
                              </w:rPr>
                              <w:t xml:space="preserve"> </w:t>
                            </w:r>
                            <w:r w:rsidR="004E10D4" w:rsidRPr="004E10D4">
                              <w:rPr>
                                <w:rStyle w:val="Strong"/>
                                <w:rFonts w:asciiTheme="minorHAnsi" w:hAnsiTheme="minorHAnsi" w:cstheme="minorHAnsi"/>
                                <w:b w:val="0"/>
                                <w:bCs w:val="0"/>
                                <w:sz w:val="22"/>
                                <w:szCs w:val="22"/>
                              </w:rPr>
                              <w:t>Server. This then solved the problem.</w:t>
                            </w:r>
                          </w:p>
                          <w:p w14:paraId="68A3684B" w14:textId="77777777" w:rsidR="004E10D4" w:rsidRPr="004E10D4" w:rsidRDefault="004E10D4" w:rsidP="004E10D4">
                            <w:pPr>
                              <w:pStyle w:val="NormalWeb"/>
                              <w:spacing w:after="240" w:afterAutospacing="0"/>
                              <w:rPr>
                                <w:rFonts w:asciiTheme="minorHAnsi" w:hAnsiTheme="minorHAnsi" w:cstheme="minorHAnsi"/>
                                <w:sz w:val="22"/>
                                <w:szCs w:val="22"/>
                              </w:rPr>
                            </w:pPr>
                            <w:r w:rsidRPr="004E10D4">
                              <w:rPr>
                                <w:rStyle w:val="Strong"/>
                                <w:rFonts w:asciiTheme="minorHAnsi" w:hAnsiTheme="minorHAnsi" w:cstheme="minorHAnsi"/>
                                <w:sz w:val="22"/>
                                <w:szCs w:val="22"/>
                              </w:rPr>
                              <w:t>Ashley was a great help especially in the early stages of setting up the VR Machines and different Server and Client accounts. As I didn’t come from a Network Operating Systems background, Ashley was able to help me understand the layout of what we are trying to do.</w:t>
                            </w:r>
                          </w:p>
                          <w:p w14:paraId="5FE4FF9A" w14:textId="77777777" w:rsidR="004E10D4" w:rsidRPr="004E10D4" w:rsidRDefault="004E10D4" w:rsidP="004E10D4">
                            <w:pPr>
                              <w:pStyle w:val="NormalWeb"/>
                              <w:spacing w:after="240" w:afterAutospacing="0"/>
                              <w:rPr>
                                <w:rFonts w:asciiTheme="minorHAnsi" w:hAnsiTheme="minorHAnsi" w:cstheme="minorHAnsi"/>
                                <w:sz w:val="22"/>
                                <w:szCs w:val="22"/>
                              </w:rPr>
                            </w:pPr>
                            <w:r w:rsidRPr="004E10D4">
                              <w:rPr>
                                <w:rStyle w:val="Strong"/>
                                <w:rFonts w:asciiTheme="minorHAnsi" w:hAnsiTheme="minorHAnsi" w:cstheme="minorHAnsi"/>
                                <w:sz w:val="22"/>
                                <w:szCs w:val="22"/>
                              </w:rPr>
                              <w:t>Tirion like myself came from a Software Engineering background. Tirion and I both set up the Type 2 Hypervisor platform based Virtualised network. This was to be able to provide us with valuable experiences in network operations and to also provide a back up to each other’s work in case one was lost or corrupted. Tirion and I also both provided the screenshots for the proof.</w:t>
                            </w:r>
                          </w:p>
                          <w:p w14:paraId="4534E98F" w14:textId="6F2EA889" w:rsidR="004D45C1" w:rsidRPr="004E10D4" w:rsidRDefault="004D45C1" w:rsidP="004D45C1">
                            <w:pPr>
                              <w:rPr>
                                <w:rFonts w:cstheme="minorHAnsi"/>
                                <w:b/>
                                <w:bCs/>
                                <w:sz w:val="20"/>
                                <w:szCs w:val="20"/>
                              </w:rPr>
                            </w:pPr>
                          </w:p>
                        </w:txbxContent>
                      </wps:txbx>
                      <wps:bodyPr rot="0" vertOverflow="clip" horzOverflow="clip"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4D0C6EDC" id="Text Box 6" o:spid="_x0000_s1028" type="#_x0000_t202" style="position:absolute;margin-left:398.8pt;margin-top:299.3pt;width:450pt;height:96.75pt;z-index:251660288;visibility:visible;mso-wrap-style:square;mso-width-percent:0;mso-height-percent:0;mso-wrap-distance-left:9pt;mso-wrap-distance-top:3.6pt;mso-wrap-distance-right:9pt;mso-wrap-distance-bottom:3.6pt;mso-position-horizontal:right;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">
                <v:textbox>
                  <w:txbxContent>
                    <w:p w14:paraId="1FFA83EA" w14:textId="676D2BC1" w:rsidR="004E10D4" w:rsidRPr="004E10D4" w:rsidRDefault="004D45C1" w:rsidP="004E10D4">
                      <w:pPr>
                        <w:pStyle w:val="NormalWeb"/>
                        <w:rPr>
                          <w:rFonts w:asciiTheme="minorHAnsi" w:hAnsiTheme="minorHAnsi" w:cstheme="minorHAnsi"/>
                          <w:sz w:val="22"/>
                          <w:szCs w:val="22"/>
                        </w:rPr>
                      </w:pPr>
                      <w:r w:rsidRPr="004E10D4">
                        <w:rPr>
                          <w:rFonts w:asciiTheme="minorHAnsi" w:hAnsiTheme="minorHAnsi" w:cstheme="minorHAnsi"/>
                          <w:b/>
                          <w:bCs/>
                          <w:sz w:val="22"/>
                          <w:szCs w:val="22"/>
                        </w:rPr>
                        <w:t xml:space="preserve">Josh: </w:t>
                      </w:r>
                      <w:r w:rsidR="004E10D4" w:rsidRPr="004E10D4">
                        <w:rPr>
                          <w:rStyle w:val="Strong"/>
                          <w:rFonts w:asciiTheme="minorHAnsi" w:hAnsiTheme="minorHAnsi" w:cstheme="minorHAnsi"/>
                          <w:b w:val="0"/>
                          <w:bCs w:val="0"/>
                          <w:sz w:val="22"/>
                          <w:szCs w:val="22"/>
                        </w:rPr>
                        <w:t>We all worked well as a team and due to us all coming from different disciplines we were all able to bring unique benefits to the team.</w:t>
                      </w:r>
                      <w:r w:rsidR="004E10D4">
                        <w:rPr>
                          <w:rStyle w:val="Strong"/>
                          <w:rFonts w:asciiTheme="minorHAnsi" w:hAnsiTheme="minorHAnsi" w:cstheme="minorHAnsi"/>
                          <w:b w:val="0"/>
                          <w:bCs w:val="0"/>
                          <w:sz w:val="22"/>
                          <w:szCs w:val="22"/>
                        </w:rPr>
                        <w:t xml:space="preserve"> </w:t>
                      </w:r>
                      <w:r w:rsidR="004E10D4" w:rsidRPr="004E10D4">
                        <w:rPr>
                          <w:rStyle w:val="Strong"/>
                          <w:rFonts w:asciiTheme="minorHAnsi" w:hAnsiTheme="minorHAnsi" w:cstheme="minorHAnsi"/>
                          <w:b w:val="0"/>
                          <w:bCs w:val="0"/>
                          <w:sz w:val="22"/>
                          <w:szCs w:val="22"/>
                        </w:rPr>
                        <w:t>Mark was helpful when it came to trouble shooting a few problems for me. One of these was when I couldn’t figure out that when adjoining the domain and testing user logins, I kept getting an error message instead of being prompted to input an admin account details. Mark helped me trace the problem back to the incorrect value for the Preferred DNS</w:t>
                      </w:r>
                      <w:r w:rsidR="004E10D4" w:rsidRPr="004E10D4">
                        <w:rPr>
                          <w:rStyle w:val="Strong"/>
                          <w:rFonts w:asciiTheme="minorHAnsi" w:hAnsiTheme="minorHAnsi" w:cstheme="minorHAnsi"/>
                          <w:sz w:val="22"/>
                          <w:szCs w:val="22"/>
                        </w:rPr>
                        <w:t xml:space="preserve"> </w:t>
                      </w:r>
                      <w:r w:rsidR="004E10D4" w:rsidRPr="004E10D4">
                        <w:rPr>
                          <w:rStyle w:val="Strong"/>
                          <w:rFonts w:asciiTheme="minorHAnsi" w:hAnsiTheme="minorHAnsi" w:cstheme="minorHAnsi"/>
                          <w:b w:val="0"/>
                          <w:bCs w:val="0"/>
                          <w:sz w:val="22"/>
                          <w:szCs w:val="22"/>
                        </w:rPr>
                        <w:t>Server. This then solved the problem.</w:t>
                      </w:r>
                    </w:p>
                    <w:p w14:paraId="68A3684B" w14:textId="77777777" w:rsidR="004E10D4" w:rsidRPr="004E10D4" w:rsidRDefault="004E10D4" w:rsidP="004E10D4">
                      <w:pPr>
                        <w:pStyle w:val="NormalWeb"/>
                        <w:spacing w:after="240" w:afterAutospacing="0"/>
                        <w:rPr>
                          <w:rFonts w:asciiTheme="minorHAnsi" w:hAnsiTheme="minorHAnsi" w:cstheme="minorHAnsi"/>
                          <w:sz w:val="22"/>
                          <w:szCs w:val="22"/>
                        </w:rPr>
                      </w:pPr>
                      <w:r w:rsidRPr="004E10D4">
                        <w:rPr>
                          <w:rStyle w:val="Strong"/>
                          <w:rFonts w:asciiTheme="minorHAnsi" w:hAnsiTheme="minorHAnsi" w:cstheme="minorHAnsi"/>
                          <w:sz w:val="22"/>
                          <w:szCs w:val="22"/>
                        </w:rPr>
                        <w:t>Ashley was a great help especially in the early stages of setting up the VR Machines and different Server and Client accounts. As I didn’t come from a Network Operating Systems background, Ashley was able to help me understand the layout of what we are trying to do.</w:t>
                      </w:r>
                    </w:p>
                    <w:p w14:paraId="5FE4FF9A" w14:textId="77777777" w:rsidR="004E10D4" w:rsidRPr="004E10D4" w:rsidRDefault="004E10D4" w:rsidP="004E10D4">
                      <w:pPr>
                        <w:pStyle w:val="NormalWeb"/>
                        <w:spacing w:after="240" w:afterAutospacing="0"/>
                        <w:rPr>
                          <w:rFonts w:asciiTheme="minorHAnsi" w:hAnsiTheme="minorHAnsi" w:cstheme="minorHAnsi"/>
                          <w:sz w:val="22"/>
                          <w:szCs w:val="22"/>
                        </w:rPr>
                      </w:pPr>
                      <w:r w:rsidRPr="004E10D4">
                        <w:rPr>
                          <w:rStyle w:val="Strong"/>
                          <w:rFonts w:asciiTheme="minorHAnsi" w:hAnsiTheme="minorHAnsi" w:cstheme="minorHAnsi"/>
                          <w:sz w:val="22"/>
                          <w:szCs w:val="22"/>
                        </w:rPr>
                        <w:t>Tirion like myself came from a Software Engineering background. Tirion and I both set up the Type 2 Hypervisor platform based Virtualised network. This was to be able to provide us with valuable experiences in network operations and to also provide a back up to each other’s work in case one was lost or corrupted. Tirion and I also both provided the screenshots for the proof.</w:t>
                      </w:r>
                    </w:p>
                    <w:p w14:paraId="4534E98F" w14:textId="6F2EA889" w:rsidR="004D45C1" w:rsidRPr="004E10D4" w:rsidRDefault="004D45C1" w:rsidP="004D45C1">
                      <w:pPr>
                        <w:rPr>
                          <w:rFonts w:cstheme="minorHAnsi"/>
                          <w:b/>
                          <w:bCs/>
                          <w:sz w:val="20"/>
                          <w:szCs w:val="20"/>
                        </w:rPr>
                      </w:pPr>
                    </w:p>
                  </w:txbxContent>
                </v:textbox>
                <w10:wrap type="square" anchorx="margin"/>
              </v:shape>
            </w:pict>
          </mc:Fallback>
        </mc:AlternateContent>
      </w:r>
      <w:r w:rsidR="004D45C1">
        <w:rPr>
          <w:noProof/>
        </w:rPr>
        <mc:AlternateContent>
          <mc:Choice Requires="wps">
            <w:drawing>
              <wp:anchor distT="45720" distB="45720" distL="114300" distR="114300" simplePos="0" relativeHeight="251662336" behindDoc="0" locked="0" layoutInCell="1" allowOverlap="1" wp14:anchorId="319C89BC" wp14:editId="5D5CCF55">
                <wp:simplePos x="0" y="0"/>
                <wp:positionH relativeFrom="margin">
                  <wp:align>left</wp:align>
                </wp:positionH>
                <wp:positionV relativeFrom="paragraph">
                  <wp:posOffset>267970</wp:posOffset>
                </wp:positionV>
                <wp:extent cx="5715000" cy="1043940"/>
                <wp:effectExtent l="0" t="0" r="19050" b="22860"/>
                <wp:wrapSquare wrapText="bothSides"/>
                <wp:docPr id="217" name="Text Box 217"/>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715000" cy="1043940"/>
                        </a:xfrm>
                        <a:prstGeom prst="rect">
                          <a:avLst/>
                        </a:prstGeom>
                        <a:solidFill>
                          <a:srgbClr val="FFFFFF"/>
                        </a:solidFill>
                        <a:ln w="9525">
                          <a:solidFill>
                            <a:srgbClr val="000000"/>
                          </a:solidFill>
                          <a:miter lim="800000"/>
                          <a:headEnd/>
                          <a:tailEnd/>
                        </a:ln>
                      </wps:spPr>
                      <wps:txbx>
                        <w:txbxContent>
                          <w:p w14:paraId="66993FDE" w14:textId="77777777" w:rsidR="004D45C1" w:rsidRPr="00CD7884" w:rsidRDefault="004D45C1" w:rsidP="004D45C1">
                            <w:r>
                              <w:rPr>
                                <w:b/>
                                <w:bCs/>
                              </w:rPr>
                              <w:t xml:space="preserve">Mark: </w:t>
                            </w:r>
                            <w:r>
                              <w:t>Our team work exceptionally well together we each contributed parts to the overall task that helped each other understand the subject further for example Ashley assisted those of us who have less experience within Virtual Machines and guided us when the stages got a bit confusing. Tirion and Josh provided important screen shots that showed parts of the task steps that helped with writing up the assignment.</w:t>
                            </w:r>
                          </w:p>
                        </w:txbxContent>
                      </wps:txbx>
                      <wps:bodyPr rot="0" vertOverflow="clip" horzOverflow="clip"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319C89BC" id="Text Box 217" o:spid="_x0000_s1029" type="#_x0000_t202" style="position:absolute;margin-left:0;margin-top:21.1pt;width:450pt;height:82.2pt;z-index:251662336;visibility:visible;mso-wrap-style:square;mso-width-percent:0;mso-height-percent:0;mso-wrap-distance-left:9pt;mso-wrap-distance-top:3.6pt;mso-wrap-distance-right:9pt;mso-wrap-distance-bottom:3.6pt;mso-position-horizontal:left;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">
                <v:textbox>
                  <w:txbxContent>
                    <w:p w14:paraId="66993FDE" w14:textId="77777777" w:rsidR="004D45C1" w:rsidRPr="00CD7884" w:rsidRDefault="004D45C1" w:rsidP="004D45C1">
                      <w:r>
                        <w:rPr>
                          <w:b/>
                          <w:bCs/>
                        </w:rPr>
                        <w:t xml:space="preserve">Mark: </w:t>
                      </w:r>
                      <w:r>
                        <w:t>Our team work exceptionally well together we each contributed parts to the overall task that helped each other understand the subject further for example Ashley assisted those of us who have less experience within Virtual Machines and guided us when the stages got a bit confusing. Tirion and Josh provided important screen shots that showed parts of the task steps that helped with writing up the assignment.</w:t>
                      </w:r>
                    </w:p>
                  </w:txbxContent>
                </v:textbox>
                <w10:wrap type="square" anchorx="margin"/>
              </v:shape>
            </w:pict>
          </mc:Fallback>
        </mc:AlternateContent>
      </w:r>
    </w:p>
    <w:p w14:paraId="6AB627A0" w14:textId="691B2553" w:rsidR="00BE1405" w:rsidRDefault="00BE1405" w:rsidP="004D45C1"/>
    <w:p w14:paraId="5173D930" w14:textId="645FDFD3" w:rsidR="00BE1405" w:rsidRDefault="00BE1405" w:rsidP="004D45C1"/>
    <w:p w14:paraId="4D1A963E" w14:textId="10029447" w:rsidR="00BE1405" w:rsidRDefault="00BE1405" w:rsidP="004D45C1"/>
    <w:p w14:paraId="4DFF33C5" w14:textId="5271ED73" w:rsidR="00BE1405" w:rsidRDefault="00BE1405" w:rsidP="004D45C1"/>
    <w:p w14:paraId="5BF08C60" w14:textId="12BF3EB5" w:rsidR="005E5C08" w:rsidRDefault="004D45C1" w:rsidP="005E5C08">
      <w:pPr>
        <w:jc w:val="center"/>
        <w:rPr>
          <w:sz w:val="24"/>
          <w:szCs w:val="24"/>
        </w:rPr>
      </w:pPr>
      <w:r>
        <w:rPr>
          <w:noProof/>
        </w:rPr>
        <mc:AlternateContent>
          <mc:Choice Requires="wps">
            <w:drawing>
              <wp:inline distT="0" distB="0" distL="0" distR="0" wp14:anchorId="5F094F49" wp14:editId="4F4B31B8">
                <wp:extent cx="5686425" cy="1990725"/>
                <wp:effectExtent l="19050" t="19050" r="19050" b="19050"/>
                <wp:docPr id="26" name="Text Box 26"/>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686425" cy="1990725"/>
                        </a:xfrm>
                        <a:prstGeom prst="rect">
                          <a:avLst/>
                        </a:prstGeom>
                        <a:solidFill>
                          <a:srgbClr val="FFFFFF"/>
                        </a:solidFill>
                        <a:ln w="31750" cmpd="dbl">
                          <a:solidFill>
                            <a:srgbClr val="4472C4"/>
                          </a:solidFill>
                          <a:miter lim="800000"/>
                          <a:headEnd/>
                          <a:tailEnd/>
                        </a:ln>
                      </wps:spPr>
                      <wps:txbx>
                        <w:txbxContent>
                          <w:p w14:paraId="19F29F05" w14:textId="5EA6DFC0" w:rsidR="004D45C1" w:rsidRPr="00785B12" w:rsidRDefault="004D45C1" w:rsidP="004D45C1">
                            <w:pPr>
                              <w:jc w:val="center"/>
                              <w:rPr>
                                <w:sz w:val="48"/>
                                <w:szCs w:val="48"/>
                              </w:rPr>
                            </w:pPr>
                            <w:r w:rsidRPr="00010EC2">
                              <w:rPr>
                                <w:rFonts w:cstheme="minorHAnsi"/>
                                <w:sz w:val="44"/>
                                <w:szCs w:val="44"/>
                              </w:rPr>
                              <w:t>Tirion Wall</w:t>
                            </w:r>
                            <w:r w:rsidRPr="00010EC2">
                              <w:rPr>
                                <w:rFonts w:cstheme="minorHAnsi"/>
                                <w:sz w:val="44"/>
                                <w:szCs w:val="44"/>
                              </w:rPr>
                              <w:br/>
                              <w:t xml:space="preserve">Student number: 2023509 </w:t>
                            </w:r>
                            <w:r w:rsidRPr="00010EC2">
                              <w:rPr>
                                <w:rFonts w:cstheme="minorHAnsi"/>
                                <w:sz w:val="44"/>
                                <w:szCs w:val="44"/>
                              </w:rPr>
                              <w:br/>
                            </w:r>
                            <w:r>
                              <w:rPr>
                                <w:rFonts w:cstheme="minorHAnsi"/>
                                <w:sz w:val="44"/>
                                <w:szCs w:val="44"/>
                              </w:rPr>
                              <w:t>Software Engineering</w:t>
                            </w:r>
                            <w:r>
                              <w:rPr>
                                <w:rFonts w:cstheme="minorHAnsi"/>
                                <w:sz w:val="44"/>
                                <w:szCs w:val="44"/>
                              </w:rPr>
                              <w:br/>
                              <w:t xml:space="preserve">Network Operating Systems and Services </w:t>
                            </w:r>
                            <w:r w:rsidRPr="00010EC2">
                              <w:rPr>
                                <w:rFonts w:cstheme="minorHAnsi"/>
                                <w:sz w:val="44"/>
                                <w:szCs w:val="44"/>
                              </w:rPr>
                              <w:br/>
                            </w:r>
                            <w:r>
                              <w:rPr>
                                <w:rFonts w:cstheme="minorHAnsi"/>
                                <w:sz w:val="44"/>
                                <w:szCs w:val="44"/>
                              </w:rPr>
                              <w:t>03/03/2023</w:t>
                            </w:r>
                          </w:p>
                          <w:p w14:paraId="0BCB5085" w14:textId="77777777" w:rsidR="004D45C1" w:rsidRPr="00634579" w:rsidRDefault="004D45C1" w:rsidP="004D45C1"/>
                          <w:p w14:paraId="11DCBFA8" w14:textId="77777777" w:rsidR="004D45C1" w:rsidRPr="00634579" w:rsidRDefault="004D45C1" w:rsidP="004D45C1"/>
                          <w:p w14:paraId="5CB1527E" w14:textId="77777777" w:rsidR="004D45C1" w:rsidRDefault="004D45C1" w:rsidP="004D45C1"/>
                        </w:txbxContent>
                      </wps:txbx>
                      <wps:bodyPr rot="0" vert="horz" wrap="square" lIns="91440" tIns="45720" rIns="91440" bIns="45720" anchor="t" anchorCtr="0" upright="1">
                        <a:noAutofit/>
                      </wps:bodyPr>
                    </wps:wsp>
                  </a:graphicData>
                </a:graphic>
              </wp:inline>
            </w:drawing>
          </mc:Choice>
          <mc:Fallback>
            <w:pict>
              <v:shape w14:anchorId="5F094F49" id="Text Box 26" o:spid="_x0000_s1030" type="#_x0000_t202" style="width:447.75pt;height:156.75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" strokecolor="#4472c4" strokeweight="2.5pt">
                <v:stroke linestyle="thinThin"/>
                <v:textbox>
                  <w:txbxContent>
                    <w:p w14:paraId="19F29F05" w14:textId="5EA6DFC0" w:rsidR="004D45C1" w:rsidRPr="00785B12" w:rsidRDefault="004D45C1" w:rsidP="004D45C1">
                      <w:pPr>
                        <w:jc w:val="center"/>
                        <w:rPr>
                          <w:sz w:val="48"/>
                          <w:szCs w:val="48"/>
                        </w:rPr>
                      </w:pPr>
                      <w:r w:rsidRPr="00010EC2">
                        <w:rPr>
                          <w:rFonts w:cstheme="minorHAnsi"/>
                          <w:sz w:val="44"/>
                          <w:szCs w:val="44"/>
                        </w:rPr>
                        <w:t>Tirion Wall</w:t>
                      </w:r>
                      <w:r w:rsidRPr="00010EC2">
                        <w:rPr>
                          <w:rFonts w:cstheme="minorHAnsi"/>
                          <w:sz w:val="44"/>
                          <w:szCs w:val="44"/>
                        </w:rPr>
                        <w:br/>
                        <w:t xml:space="preserve">Student number: 2023509 </w:t>
                      </w:r>
                      <w:r w:rsidRPr="00010EC2">
                        <w:rPr>
                          <w:rFonts w:cstheme="minorHAnsi"/>
                          <w:sz w:val="44"/>
                          <w:szCs w:val="44"/>
                        </w:rPr>
                        <w:br/>
                      </w:r>
                      <w:r>
                        <w:rPr>
                          <w:rFonts w:cstheme="minorHAnsi"/>
                          <w:sz w:val="44"/>
                          <w:szCs w:val="44"/>
                        </w:rPr>
                        <w:t>Software Engineering</w:t>
                      </w:r>
                      <w:r>
                        <w:rPr>
                          <w:rFonts w:cstheme="minorHAnsi"/>
                          <w:sz w:val="44"/>
                          <w:szCs w:val="44"/>
                        </w:rPr>
                        <w:br/>
                        <w:t xml:space="preserve">Network Operating Systems and Services </w:t>
                      </w:r>
                      <w:r w:rsidRPr="00010EC2">
                        <w:rPr>
                          <w:rFonts w:cstheme="minorHAnsi"/>
                          <w:sz w:val="44"/>
                          <w:szCs w:val="44"/>
                        </w:rPr>
                        <w:br/>
                      </w:r>
                      <w:r>
                        <w:rPr>
                          <w:rFonts w:cstheme="minorHAnsi"/>
                          <w:sz w:val="44"/>
                          <w:szCs w:val="44"/>
                        </w:rPr>
                        <w:t>03/03/2023</w:t>
                      </w:r>
                    </w:p>
                    <w:p w14:paraId="0BCB5085" w14:textId="77777777" w:rsidR="004D45C1" w:rsidRPr="00634579" w:rsidRDefault="004D45C1" w:rsidP="004D45C1"/>
                    <w:p w14:paraId="11DCBFA8" w14:textId="77777777" w:rsidR="004D45C1" w:rsidRPr="00634579" w:rsidRDefault="004D45C1" w:rsidP="004D45C1"/>
                    <w:p w14:paraId="5CB1527E" w14:textId="77777777" w:rsidR="004D45C1" w:rsidRDefault="004D45C1" w:rsidP="004D45C1"/>
                  </w:txbxContent>
                </v:textbox>
                <w10:anchorlock/>
              </v:shape>
            </w:pict>
          </mc:Fallback>
        </mc:AlternateContent>
      </w:r>
    </w:p>
    <w:p w14:paraId="3CE976BA" w14:textId="637C92FD" w:rsidR="005E5C08" w:rsidRDefault="005E5C08" w:rsidP="005E5C08">
      <w:pPr>
        <w:jc w:val="center"/>
        <w:rPr>
          <w:sz w:val="24"/>
          <w:szCs w:val="24"/>
        </w:rPr>
      </w:pPr>
    </w:p>
    <w:p w14:paraId="3D1FD072" w14:textId="77777777" w:rsidR="005E5C08" w:rsidRDefault="005E5C08" w:rsidP="005E5C08">
      <w:pPr>
        <w:jc w:val="center"/>
        <w:rPr>
          <w:sz w:val="24"/>
          <w:szCs w:val="24"/>
        </w:rPr>
      </w:pPr>
    </w:p>
    <w:p w14:paraId="58E6474D" w14:textId="77777777" w:rsidR="005E5C08" w:rsidRDefault="005E5C08" w:rsidP="005E5C08">
      <w:pPr>
        <w:jc w:val="center"/>
        <w:rPr>
          <w:sz w:val="24"/>
          <w:szCs w:val="24"/>
        </w:rPr>
      </w:pPr>
    </w:p>
    <w:p w14:paraId="154A29A5" w14:textId="77777777" w:rsidR="005E5C08" w:rsidRDefault="005E5C08" w:rsidP="005E5C08">
      <w:pPr>
        <w:jc w:val="center"/>
        <w:rPr>
          <w:sz w:val="24"/>
          <w:szCs w:val="24"/>
        </w:rPr>
      </w:pPr>
    </w:p>
    <w:p w14:paraId="592C5C28" w14:textId="77777777" w:rsidR="005E5C08" w:rsidRDefault="005E5C08" w:rsidP="005E5C08">
      <w:pPr>
        <w:jc w:val="center"/>
        <w:rPr>
          <w:sz w:val="24"/>
          <w:szCs w:val="24"/>
        </w:rPr>
      </w:pPr>
    </w:p>
    <w:p w14:paraId="15D853BC" w14:textId="77777777" w:rsidR="005E5C08" w:rsidRDefault="005E5C08" w:rsidP="005E5C08">
      <w:pPr>
        <w:jc w:val="center"/>
        <w:rPr>
          <w:sz w:val="24"/>
          <w:szCs w:val="24"/>
        </w:rPr>
      </w:pPr>
    </w:p>
    <w:p w14:paraId="271107AC" w14:textId="731B1280" w:rsidR="005E5C08" w:rsidRDefault="005E5C08" w:rsidP="005E5C08">
      <w:pPr>
        <w:jc w:val="center"/>
        <w:rPr>
          <w:sz w:val="24"/>
          <w:szCs w:val="24"/>
        </w:rPr>
      </w:pPr>
    </w:p>
    <w:p w14:paraId="70A1BE05" w14:textId="0803BA09" w:rsidR="00C2316E" w:rsidRDefault="00C2316E" w:rsidP="005E5C08">
      <w:pPr>
        <w:jc w:val="center"/>
        <w:rPr>
          <w:sz w:val="24"/>
          <w:szCs w:val="24"/>
        </w:rPr>
      </w:pPr>
    </w:p>
    <w:p w14:paraId="12049442" w14:textId="54B8692A" w:rsidR="00C2316E" w:rsidRDefault="00C2316E" w:rsidP="005E5C08">
      <w:pPr>
        <w:jc w:val="center"/>
        <w:rPr>
          <w:sz w:val="24"/>
          <w:szCs w:val="24"/>
        </w:rPr>
      </w:pPr>
    </w:p>
    <w:p w14:paraId="41A74B25" w14:textId="49FAB0F1" w:rsidR="00C2316E" w:rsidRDefault="00C2316E" w:rsidP="005E5C08">
      <w:pPr>
        <w:jc w:val="center"/>
        <w:rPr>
          <w:sz w:val="24"/>
          <w:szCs w:val="24"/>
        </w:rPr>
      </w:pPr>
    </w:p>
    <w:p w14:paraId="3162F9F9" w14:textId="3D1C98ED" w:rsidR="00C2316E" w:rsidRDefault="00C2316E" w:rsidP="005E5C08">
      <w:pPr>
        <w:jc w:val="center"/>
        <w:rPr>
          <w:sz w:val="24"/>
          <w:szCs w:val="24"/>
        </w:rPr>
      </w:pPr>
    </w:p>
    <w:p w14:paraId="0D23A347" w14:textId="2B3B92D7" w:rsidR="00C2316E" w:rsidRDefault="00C2316E" w:rsidP="005E5C08">
      <w:pPr>
        <w:jc w:val="center"/>
        <w:rPr>
          <w:sz w:val="24"/>
          <w:szCs w:val="24"/>
        </w:rPr>
      </w:pPr>
    </w:p>
    <w:p w14:paraId="277D16DA" w14:textId="04E26D62" w:rsidR="00C2316E" w:rsidRDefault="00C2316E" w:rsidP="005E5C08">
      <w:pPr>
        <w:jc w:val="center"/>
        <w:rPr>
          <w:sz w:val="24"/>
          <w:szCs w:val="24"/>
        </w:rPr>
      </w:pPr>
    </w:p>
    <w:p w14:paraId="7D8B0750" w14:textId="59A4898A" w:rsidR="00C2316E" w:rsidRDefault="00C2316E" w:rsidP="005E5C08">
      <w:pPr>
        <w:jc w:val="center"/>
        <w:rPr>
          <w:sz w:val="24"/>
          <w:szCs w:val="24"/>
        </w:rPr>
      </w:pPr>
    </w:p>
    <w:p w14:paraId="183D482E" w14:textId="0206C669" w:rsidR="00C2316E" w:rsidRDefault="00C2316E" w:rsidP="005E5C08">
      <w:pPr>
        <w:jc w:val="center"/>
        <w:rPr>
          <w:sz w:val="24"/>
          <w:szCs w:val="24"/>
        </w:rPr>
      </w:pPr>
    </w:p>
    <w:p w14:paraId="58F65860" w14:textId="7DA9377C" w:rsidR="00C2316E" w:rsidRDefault="00C2316E" w:rsidP="005E5C08">
      <w:pPr>
        <w:jc w:val="center"/>
        <w:rPr>
          <w:sz w:val="24"/>
          <w:szCs w:val="24"/>
        </w:rPr>
      </w:pPr>
    </w:p>
    <w:p w14:paraId="5FC2945E" w14:textId="46C2D1F5" w:rsidR="00C2316E" w:rsidRDefault="00C2316E" w:rsidP="005E5C08">
      <w:pPr>
        <w:jc w:val="center"/>
        <w:rPr>
          <w:sz w:val="24"/>
          <w:szCs w:val="24"/>
        </w:rPr>
      </w:pPr>
    </w:p>
    <w:p w14:paraId="3AFD8EDA" w14:textId="2C5E1BC9" w:rsidR="00C2316E" w:rsidRDefault="00C2316E" w:rsidP="005E5C08">
      <w:pPr>
        <w:jc w:val="center"/>
        <w:rPr>
          <w:sz w:val="24"/>
          <w:szCs w:val="24"/>
        </w:rPr>
      </w:pPr>
    </w:p>
    <w:sdt>
      <w:sdtPr>
        <w:rPr>
          <w:rFonts w:asciiTheme="minorHAnsi" w:eastAsiaTheme="minorHAnsi" w:hAnsiTheme="minorHAnsi" w:cstheme="minorBidi"/>
          <w:color w:val="auto"/>
          <w:sz w:val="22"/>
          <w:szCs w:val="22"/>
          <w:lang w:val="en-GB"/>
        </w:rPr>
        <w:id w:val="-2068791360"/>
        <w:docPartObj>
          <w:docPartGallery w:val="Table of Contents"/>
          <w:docPartUnique/>
        </w:docPartObj>
      </w:sdtPr>
      <w:sdtEndPr>
        <w:rPr>
          <w:b/>
          <w:bCs/>
          <w:noProof/>
        </w:rPr>
      </w:sdtEndPr>
      <w:sdtContent>
        <w:p w14:paraId="526BFF24" w14:textId="0AED0801" w:rsidR="00400447" w:rsidRDefault="00400447">
          <w:pPr>
            <w:pStyle w:val="TOCHeading"/>
          </w:pPr>
          <w:r>
            <w:t>Contents</w:t>
          </w:r>
        </w:p>
        <w:p w14:paraId="53BD4FFE" w14:textId="2564BBBF" w:rsidR="00AA58C1" w:rsidRDefault="00400447">
          <w:pPr>
            <w:pStyle w:val="TOC1"/>
            <w:tabs>
              <w:tab w:val="right" w:leader="dot" w:pos="9016"/>
            </w:tabs>
            <w:rPr>
              <w:rFonts w:eastAsiaTheme="minorEastAsia"/>
              <w:noProof/>
              <w:lang w:eastAsia="en-GB"/>
            </w:rPr>
          </w:pPr>
          <w:r>
            <w:fldChar w:fldCharType="begin"/>
          </w:r>
          <w:r>
            <w:instrText xml:space="preserve"> TOC \o "1-3" \h \z \u </w:instrText>
          </w:r>
          <w:r>
            <w:fldChar w:fldCharType="separate"/>
          </w:r>
          <w:hyperlink w:anchor="_Toc129040720" w:history="1">
            <w:r w:rsidR="00AA58C1" w:rsidRPr="00326D48">
              <w:rPr>
                <w:rStyle w:val="Hyperlink"/>
                <w:noProof/>
              </w:rPr>
              <w:t>Abstract</w:t>
            </w:r>
            <w:r w:rsidR="00AA58C1">
              <w:rPr>
                <w:noProof/>
                <w:webHidden/>
              </w:rPr>
              <w:tab/>
            </w:r>
            <w:r w:rsidR="00AA58C1">
              <w:rPr>
                <w:noProof/>
                <w:webHidden/>
              </w:rPr>
              <w:fldChar w:fldCharType="begin"/>
            </w:r>
            <w:r w:rsidR="00AA58C1">
              <w:rPr>
                <w:noProof/>
                <w:webHidden/>
              </w:rPr>
              <w:instrText xml:space="preserve"> PAGEREF _Toc129040720 \h </w:instrText>
            </w:r>
            <w:r w:rsidR="00AA58C1">
              <w:rPr>
                <w:noProof/>
                <w:webHidden/>
              </w:rPr>
            </w:r>
            <w:r w:rsidR="00AA58C1">
              <w:rPr>
                <w:noProof/>
                <w:webHidden/>
              </w:rPr>
              <w:fldChar w:fldCharType="separate"/>
            </w:r>
            <w:r w:rsidR="00AA58C1">
              <w:rPr>
                <w:noProof/>
                <w:webHidden/>
              </w:rPr>
              <w:t>4</w:t>
            </w:r>
            <w:r w:rsidR="00AA58C1">
              <w:rPr>
                <w:noProof/>
                <w:webHidden/>
              </w:rPr>
              <w:fldChar w:fldCharType="end"/>
            </w:r>
          </w:hyperlink>
        </w:p>
        <w:p w14:paraId="20B2B77D" w14:textId="4CB9EE99" w:rsidR="00AA58C1" w:rsidRDefault="00000000">
          <w:pPr>
            <w:pStyle w:val="TOC1"/>
            <w:tabs>
              <w:tab w:val="right" w:leader="dot" w:pos="9016"/>
            </w:tabs>
            <w:rPr>
              <w:rFonts w:eastAsiaTheme="minorEastAsia"/>
              <w:noProof/>
              <w:lang w:eastAsia="en-GB"/>
            </w:rPr>
          </w:pPr>
          <w:hyperlink w:anchor="_Toc129040721" w:history="1">
            <w:r w:rsidR="00AA58C1" w:rsidRPr="00326D48">
              <w:rPr>
                <w:rStyle w:val="Hyperlink"/>
                <w:noProof/>
              </w:rPr>
              <w:t>Introduction</w:t>
            </w:r>
            <w:r w:rsidR="00AA58C1">
              <w:rPr>
                <w:noProof/>
                <w:webHidden/>
              </w:rPr>
              <w:tab/>
            </w:r>
            <w:r w:rsidR="00AA58C1">
              <w:rPr>
                <w:noProof/>
                <w:webHidden/>
              </w:rPr>
              <w:fldChar w:fldCharType="begin"/>
            </w:r>
            <w:r w:rsidR="00AA58C1">
              <w:rPr>
                <w:noProof/>
                <w:webHidden/>
              </w:rPr>
              <w:instrText xml:space="preserve"> PAGEREF _Toc129040721 \h </w:instrText>
            </w:r>
            <w:r w:rsidR="00AA58C1">
              <w:rPr>
                <w:noProof/>
                <w:webHidden/>
              </w:rPr>
            </w:r>
            <w:r w:rsidR="00AA58C1">
              <w:rPr>
                <w:noProof/>
                <w:webHidden/>
              </w:rPr>
              <w:fldChar w:fldCharType="separate"/>
            </w:r>
            <w:r w:rsidR="00AA58C1">
              <w:rPr>
                <w:noProof/>
                <w:webHidden/>
              </w:rPr>
              <w:t>5</w:t>
            </w:r>
            <w:r w:rsidR="00AA58C1">
              <w:rPr>
                <w:noProof/>
                <w:webHidden/>
              </w:rPr>
              <w:fldChar w:fldCharType="end"/>
            </w:r>
          </w:hyperlink>
        </w:p>
        <w:p w14:paraId="033605B0" w14:textId="14FCD093" w:rsidR="00AA58C1" w:rsidRDefault="00000000">
          <w:pPr>
            <w:pStyle w:val="TOC1"/>
            <w:tabs>
              <w:tab w:val="right" w:leader="dot" w:pos="9016"/>
            </w:tabs>
            <w:rPr>
              <w:rFonts w:eastAsiaTheme="minorEastAsia"/>
              <w:noProof/>
              <w:lang w:eastAsia="en-GB"/>
            </w:rPr>
          </w:pPr>
          <w:hyperlink w:anchor="_Toc129040722" w:history="1">
            <w:r w:rsidR="00AA58C1" w:rsidRPr="00326D48">
              <w:rPr>
                <w:rStyle w:val="Hyperlink"/>
                <w:noProof/>
              </w:rPr>
              <w:t>Part 1: Practical Work – Teamwork</w:t>
            </w:r>
            <w:r w:rsidR="00AA58C1">
              <w:rPr>
                <w:noProof/>
                <w:webHidden/>
              </w:rPr>
              <w:tab/>
            </w:r>
            <w:r w:rsidR="00AA58C1">
              <w:rPr>
                <w:noProof/>
                <w:webHidden/>
              </w:rPr>
              <w:fldChar w:fldCharType="begin"/>
            </w:r>
            <w:r w:rsidR="00AA58C1">
              <w:rPr>
                <w:noProof/>
                <w:webHidden/>
              </w:rPr>
              <w:instrText xml:space="preserve"> PAGEREF _Toc129040722 \h </w:instrText>
            </w:r>
            <w:r w:rsidR="00AA58C1">
              <w:rPr>
                <w:noProof/>
                <w:webHidden/>
              </w:rPr>
            </w:r>
            <w:r w:rsidR="00AA58C1">
              <w:rPr>
                <w:noProof/>
                <w:webHidden/>
              </w:rPr>
              <w:fldChar w:fldCharType="separate"/>
            </w:r>
            <w:r w:rsidR="00AA58C1">
              <w:rPr>
                <w:noProof/>
                <w:webHidden/>
              </w:rPr>
              <w:t>6</w:t>
            </w:r>
            <w:r w:rsidR="00AA58C1">
              <w:rPr>
                <w:noProof/>
                <w:webHidden/>
              </w:rPr>
              <w:fldChar w:fldCharType="end"/>
            </w:r>
          </w:hyperlink>
        </w:p>
        <w:p w14:paraId="4A84EB28" w14:textId="1F884CF2" w:rsidR="00AA58C1" w:rsidRDefault="00000000">
          <w:pPr>
            <w:pStyle w:val="TOC2"/>
            <w:tabs>
              <w:tab w:val="right" w:leader="dot" w:pos="9016"/>
            </w:tabs>
            <w:rPr>
              <w:rFonts w:cstheme="minorBidi"/>
              <w:noProof/>
              <w:lang w:val="en-GB" w:eastAsia="en-GB"/>
            </w:rPr>
          </w:pPr>
          <w:hyperlink w:anchor="_Toc129040723" w:history="1">
            <w:r w:rsidR="00AA58C1" w:rsidRPr="00326D48">
              <w:rPr>
                <w:rStyle w:val="Hyperlink"/>
                <w:noProof/>
              </w:rPr>
              <w:t>Building a virtual LAN using type 2 Hypervisor software</w:t>
            </w:r>
            <w:r w:rsidR="00AA58C1">
              <w:rPr>
                <w:noProof/>
                <w:webHidden/>
              </w:rPr>
              <w:tab/>
            </w:r>
            <w:r w:rsidR="00AA58C1">
              <w:rPr>
                <w:noProof/>
                <w:webHidden/>
              </w:rPr>
              <w:fldChar w:fldCharType="begin"/>
            </w:r>
            <w:r w:rsidR="00AA58C1">
              <w:rPr>
                <w:noProof/>
                <w:webHidden/>
              </w:rPr>
              <w:instrText xml:space="preserve"> PAGEREF _Toc129040723 \h </w:instrText>
            </w:r>
            <w:r w:rsidR="00AA58C1">
              <w:rPr>
                <w:noProof/>
                <w:webHidden/>
              </w:rPr>
            </w:r>
            <w:r w:rsidR="00AA58C1">
              <w:rPr>
                <w:noProof/>
                <w:webHidden/>
              </w:rPr>
              <w:fldChar w:fldCharType="separate"/>
            </w:r>
            <w:r w:rsidR="00AA58C1">
              <w:rPr>
                <w:noProof/>
                <w:webHidden/>
              </w:rPr>
              <w:t>6</w:t>
            </w:r>
            <w:r w:rsidR="00AA58C1">
              <w:rPr>
                <w:noProof/>
                <w:webHidden/>
              </w:rPr>
              <w:fldChar w:fldCharType="end"/>
            </w:r>
          </w:hyperlink>
        </w:p>
        <w:p w14:paraId="683E3C8A" w14:textId="11FCA148" w:rsidR="00AA58C1" w:rsidRDefault="00000000">
          <w:pPr>
            <w:pStyle w:val="TOC2"/>
            <w:tabs>
              <w:tab w:val="right" w:leader="dot" w:pos="9016"/>
            </w:tabs>
            <w:rPr>
              <w:rFonts w:cstheme="minorBidi"/>
              <w:noProof/>
              <w:lang w:val="en-GB" w:eastAsia="en-GB"/>
            </w:rPr>
          </w:pPr>
          <w:hyperlink w:anchor="_Toc129040724" w:history="1">
            <w:r w:rsidR="00AA58C1" w:rsidRPr="00326D48">
              <w:rPr>
                <w:rStyle w:val="Hyperlink"/>
                <w:noProof/>
              </w:rPr>
              <w:t>Deploying network directory and creating an Active Directory</w:t>
            </w:r>
            <w:r w:rsidR="00AA58C1">
              <w:rPr>
                <w:noProof/>
                <w:webHidden/>
              </w:rPr>
              <w:tab/>
            </w:r>
            <w:r w:rsidR="00AA58C1">
              <w:rPr>
                <w:noProof/>
                <w:webHidden/>
              </w:rPr>
              <w:fldChar w:fldCharType="begin"/>
            </w:r>
            <w:r w:rsidR="00AA58C1">
              <w:rPr>
                <w:noProof/>
                <w:webHidden/>
              </w:rPr>
              <w:instrText xml:space="preserve"> PAGEREF _Toc129040724 \h </w:instrText>
            </w:r>
            <w:r w:rsidR="00AA58C1">
              <w:rPr>
                <w:noProof/>
                <w:webHidden/>
              </w:rPr>
            </w:r>
            <w:r w:rsidR="00AA58C1">
              <w:rPr>
                <w:noProof/>
                <w:webHidden/>
              </w:rPr>
              <w:fldChar w:fldCharType="separate"/>
            </w:r>
            <w:r w:rsidR="00AA58C1">
              <w:rPr>
                <w:noProof/>
                <w:webHidden/>
              </w:rPr>
              <w:t>14</w:t>
            </w:r>
            <w:r w:rsidR="00AA58C1">
              <w:rPr>
                <w:noProof/>
                <w:webHidden/>
              </w:rPr>
              <w:fldChar w:fldCharType="end"/>
            </w:r>
          </w:hyperlink>
        </w:p>
        <w:p w14:paraId="36A57744" w14:textId="2D981D68" w:rsidR="00AA58C1" w:rsidRDefault="00000000">
          <w:pPr>
            <w:pStyle w:val="TOC1"/>
            <w:tabs>
              <w:tab w:val="right" w:leader="dot" w:pos="9016"/>
            </w:tabs>
            <w:rPr>
              <w:rFonts w:eastAsiaTheme="minorEastAsia"/>
              <w:noProof/>
              <w:lang w:eastAsia="en-GB"/>
            </w:rPr>
          </w:pPr>
          <w:hyperlink w:anchor="_Toc129040725" w:history="1">
            <w:r w:rsidR="00AA58C1" w:rsidRPr="00326D48">
              <w:rPr>
                <w:rStyle w:val="Hyperlink"/>
                <w:noProof/>
              </w:rPr>
              <w:t>Observational Task</w:t>
            </w:r>
            <w:r w:rsidR="00AA58C1">
              <w:rPr>
                <w:noProof/>
                <w:webHidden/>
              </w:rPr>
              <w:tab/>
            </w:r>
            <w:r w:rsidR="00AA58C1">
              <w:rPr>
                <w:noProof/>
                <w:webHidden/>
              </w:rPr>
              <w:fldChar w:fldCharType="begin"/>
            </w:r>
            <w:r w:rsidR="00AA58C1">
              <w:rPr>
                <w:noProof/>
                <w:webHidden/>
              </w:rPr>
              <w:instrText xml:space="preserve"> PAGEREF _Toc129040725 \h </w:instrText>
            </w:r>
            <w:r w:rsidR="00AA58C1">
              <w:rPr>
                <w:noProof/>
                <w:webHidden/>
              </w:rPr>
            </w:r>
            <w:r w:rsidR="00AA58C1">
              <w:rPr>
                <w:noProof/>
                <w:webHidden/>
              </w:rPr>
              <w:fldChar w:fldCharType="separate"/>
            </w:r>
            <w:r w:rsidR="00AA58C1">
              <w:rPr>
                <w:noProof/>
                <w:webHidden/>
              </w:rPr>
              <w:t>24</w:t>
            </w:r>
            <w:r w:rsidR="00AA58C1">
              <w:rPr>
                <w:noProof/>
                <w:webHidden/>
              </w:rPr>
              <w:fldChar w:fldCharType="end"/>
            </w:r>
          </w:hyperlink>
        </w:p>
        <w:p w14:paraId="04DD2C38" w14:textId="55755A4C" w:rsidR="00AA58C1" w:rsidRDefault="00000000">
          <w:pPr>
            <w:pStyle w:val="TOC1"/>
            <w:tabs>
              <w:tab w:val="right" w:leader="dot" w:pos="9016"/>
            </w:tabs>
            <w:rPr>
              <w:rFonts w:eastAsiaTheme="minorEastAsia"/>
              <w:noProof/>
              <w:lang w:eastAsia="en-GB"/>
            </w:rPr>
          </w:pPr>
          <w:hyperlink w:anchor="_Toc129040726" w:history="1">
            <w:r w:rsidR="00AA58C1" w:rsidRPr="00326D48">
              <w:rPr>
                <w:rStyle w:val="Hyperlink"/>
                <w:noProof/>
              </w:rPr>
              <w:t>Reflection on collaborative work</w:t>
            </w:r>
            <w:r w:rsidR="00AA58C1">
              <w:rPr>
                <w:noProof/>
                <w:webHidden/>
              </w:rPr>
              <w:tab/>
            </w:r>
            <w:r w:rsidR="00AA58C1">
              <w:rPr>
                <w:noProof/>
                <w:webHidden/>
              </w:rPr>
              <w:fldChar w:fldCharType="begin"/>
            </w:r>
            <w:r w:rsidR="00AA58C1">
              <w:rPr>
                <w:noProof/>
                <w:webHidden/>
              </w:rPr>
              <w:instrText xml:space="preserve"> PAGEREF _Toc129040726 \h </w:instrText>
            </w:r>
            <w:r w:rsidR="00AA58C1">
              <w:rPr>
                <w:noProof/>
                <w:webHidden/>
              </w:rPr>
            </w:r>
            <w:r w:rsidR="00AA58C1">
              <w:rPr>
                <w:noProof/>
                <w:webHidden/>
              </w:rPr>
              <w:fldChar w:fldCharType="separate"/>
            </w:r>
            <w:r w:rsidR="00AA58C1">
              <w:rPr>
                <w:noProof/>
                <w:webHidden/>
              </w:rPr>
              <w:t>28</w:t>
            </w:r>
            <w:r w:rsidR="00AA58C1">
              <w:rPr>
                <w:noProof/>
                <w:webHidden/>
              </w:rPr>
              <w:fldChar w:fldCharType="end"/>
            </w:r>
          </w:hyperlink>
        </w:p>
        <w:p w14:paraId="33F622E2" w14:textId="04ABBC1A" w:rsidR="00AA58C1" w:rsidRDefault="00000000">
          <w:pPr>
            <w:pStyle w:val="TOC1"/>
            <w:tabs>
              <w:tab w:val="right" w:leader="dot" w:pos="9016"/>
            </w:tabs>
            <w:rPr>
              <w:rFonts w:eastAsiaTheme="minorEastAsia"/>
              <w:noProof/>
              <w:lang w:eastAsia="en-GB"/>
            </w:rPr>
          </w:pPr>
          <w:hyperlink w:anchor="_Toc129040727" w:history="1">
            <w:r w:rsidR="00AA58C1" w:rsidRPr="00326D48">
              <w:rPr>
                <w:rStyle w:val="Hyperlink"/>
                <w:noProof/>
              </w:rPr>
              <w:t>Conclusion</w:t>
            </w:r>
            <w:r w:rsidR="00AA58C1">
              <w:rPr>
                <w:noProof/>
                <w:webHidden/>
              </w:rPr>
              <w:tab/>
            </w:r>
            <w:r w:rsidR="00AA58C1">
              <w:rPr>
                <w:noProof/>
                <w:webHidden/>
              </w:rPr>
              <w:fldChar w:fldCharType="begin"/>
            </w:r>
            <w:r w:rsidR="00AA58C1">
              <w:rPr>
                <w:noProof/>
                <w:webHidden/>
              </w:rPr>
              <w:instrText xml:space="preserve"> PAGEREF _Toc129040727 \h </w:instrText>
            </w:r>
            <w:r w:rsidR="00AA58C1">
              <w:rPr>
                <w:noProof/>
                <w:webHidden/>
              </w:rPr>
            </w:r>
            <w:r w:rsidR="00AA58C1">
              <w:rPr>
                <w:noProof/>
                <w:webHidden/>
              </w:rPr>
              <w:fldChar w:fldCharType="separate"/>
            </w:r>
            <w:r w:rsidR="00AA58C1">
              <w:rPr>
                <w:noProof/>
                <w:webHidden/>
              </w:rPr>
              <w:t>29</w:t>
            </w:r>
            <w:r w:rsidR="00AA58C1">
              <w:rPr>
                <w:noProof/>
                <w:webHidden/>
              </w:rPr>
              <w:fldChar w:fldCharType="end"/>
            </w:r>
          </w:hyperlink>
        </w:p>
        <w:p w14:paraId="04A4F6F8" w14:textId="56F63BBA" w:rsidR="00AA58C1" w:rsidRDefault="00000000">
          <w:pPr>
            <w:pStyle w:val="TOC1"/>
            <w:tabs>
              <w:tab w:val="right" w:leader="dot" w:pos="9016"/>
            </w:tabs>
            <w:rPr>
              <w:rFonts w:eastAsiaTheme="minorEastAsia"/>
              <w:noProof/>
              <w:lang w:eastAsia="en-GB"/>
            </w:rPr>
          </w:pPr>
          <w:hyperlink w:anchor="_Toc129040728" w:history="1">
            <w:r w:rsidR="00AA58C1" w:rsidRPr="00326D48">
              <w:rPr>
                <w:rStyle w:val="Hyperlink"/>
                <w:noProof/>
              </w:rPr>
              <w:t>References</w:t>
            </w:r>
            <w:r w:rsidR="00AA58C1">
              <w:rPr>
                <w:noProof/>
                <w:webHidden/>
              </w:rPr>
              <w:tab/>
            </w:r>
            <w:r w:rsidR="00AA58C1">
              <w:rPr>
                <w:noProof/>
                <w:webHidden/>
              </w:rPr>
              <w:fldChar w:fldCharType="begin"/>
            </w:r>
            <w:r w:rsidR="00AA58C1">
              <w:rPr>
                <w:noProof/>
                <w:webHidden/>
              </w:rPr>
              <w:instrText xml:space="preserve"> PAGEREF _Toc129040728 \h </w:instrText>
            </w:r>
            <w:r w:rsidR="00AA58C1">
              <w:rPr>
                <w:noProof/>
                <w:webHidden/>
              </w:rPr>
            </w:r>
            <w:r w:rsidR="00AA58C1">
              <w:rPr>
                <w:noProof/>
                <w:webHidden/>
              </w:rPr>
              <w:fldChar w:fldCharType="separate"/>
            </w:r>
            <w:r w:rsidR="00AA58C1">
              <w:rPr>
                <w:noProof/>
                <w:webHidden/>
              </w:rPr>
              <w:t>30</w:t>
            </w:r>
            <w:r w:rsidR="00AA58C1">
              <w:rPr>
                <w:noProof/>
                <w:webHidden/>
              </w:rPr>
              <w:fldChar w:fldCharType="end"/>
            </w:r>
          </w:hyperlink>
        </w:p>
        <w:p w14:paraId="1427F8EC" w14:textId="47A34AC8" w:rsidR="00400447" w:rsidRDefault="00400447">
          <w:r>
            <w:rPr>
              <w:b/>
              <w:bCs/>
              <w:noProof/>
            </w:rPr>
            <w:fldChar w:fldCharType="end"/>
          </w:r>
        </w:p>
      </w:sdtContent>
    </w:sdt>
    <w:p w14:paraId="483B89A4" w14:textId="2F1C3AE3" w:rsidR="00BA13D2" w:rsidRDefault="00BA13D2" w:rsidP="00C2316E">
      <w:pPr>
        <w:rPr>
          <w:sz w:val="24"/>
          <w:szCs w:val="24"/>
        </w:rPr>
      </w:pPr>
    </w:p>
    <w:p w14:paraId="690BD5ED" w14:textId="061ADF89" w:rsidR="00BA13D2" w:rsidRDefault="00BA13D2" w:rsidP="00C2316E">
      <w:pPr>
        <w:rPr>
          <w:sz w:val="24"/>
          <w:szCs w:val="24"/>
        </w:rPr>
      </w:pPr>
    </w:p>
    <w:p w14:paraId="4FFE369A" w14:textId="668195BF" w:rsidR="00BA13D2" w:rsidRDefault="00BA13D2" w:rsidP="00C2316E">
      <w:pPr>
        <w:rPr>
          <w:sz w:val="24"/>
          <w:szCs w:val="24"/>
        </w:rPr>
      </w:pPr>
    </w:p>
    <w:p w14:paraId="145ABE7E" w14:textId="784AB625" w:rsidR="00BA13D2" w:rsidRDefault="00BA13D2" w:rsidP="00C2316E">
      <w:pPr>
        <w:rPr>
          <w:sz w:val="24"/>
          <w:szCs w:val="24"/>
        </w:rPr>
      </w:pPr>
    </w:p>
    <w:p w14:paraId="653AA97E" w14:textId="168530F3" w:rsidR="00BA13D2" w:rsidRDefault="00BA13D2" w:rsidP="00C2316E">
      <w:pPr>
        <w:rPr>
          <w:sz w:val="24"/>
          <w:szCs w:val="24"/>
        </w:rPr>
      </w:pPr>
    </w:p>
    <w:p w14:paraId="0EB39C84" w14:textId="1B883D4F" w:rsidR="00BA13D2" w:rsidRDefault="00BA13D2" w:rsidP="00C2316E">
      <w:pPr>
        <w:rPr>
          <w:sz w:val="24"/>
          <w:szCs w:val="24"/>
        </w:rPr>
      </w:pPr>
    </w:p>
    <w:p w14:paraId="54A4D2DE" w14:textId="523A8050" w:rsidR="00BA13D2" w:rsidRDefault="00BA13D2" w:rsidP="00C2316E">
      <w:pPr>
        <w:rPr>
          <w:sz w:val="24"/>
          <w:szCs w:val="24"/>
        </w:rPr>
      </w:pPr>
    </w:p>
    <w:p w14:paraId="29596BF5" w14:textId="77777777" w:rsidR="00BA13D2" w:rsidRDefault="00BA13D2" w:rsidP="00C2316E">
      <w:pPr>
        <w:rPr>
          <w:sz w:val="24"/>
          <w:szCs w:val="24"/>
        </w:rPr>
      </w:pPr>
    </w:p>
    <w:p w14:paraId="53602A0C" w14:textId="77777777" w:rsidR="005E5C08" w:rsidRDefault="005E5C08" w:rsidP="005E5C08">
      <w:pPr>
        <w:jc w:val="center"/>
        <w:rPr>
          <w:sz w:val="24"/>
          <w:szCs w:val="24"/>
        </w:rPr>
      </w:pPr>
    </w:p>
    <w:p w14:paraId="2B3A0306" w14:textId="77777777" w:rsidR="005E5C08" w:rsidRDefault="005E5C08" w:rsidP="005E5C08">
      <w:pPr>
        <w:jc w:val="center"/>
        <w:rPr>
          <w:sz w:val="24"/>
          <w:szCs w:val="24"/>
        </w:rPr>
      </w:pPr>
    </w:p>
    <w:p w14:paraId="6B92CFE6" w14:textId="77777777" w:rsidR="005E5C08" w:rsidRDefault="005E5C08" w:rsidP="005E5C08">
      <w:pPr>
        <w:jc w:val="center"/>
        <w:rPr>
          <w:sz w:val="24"/>
          <w:szCs w:val="24"/>
        </w:rPr>
      </w:pPr>
    </w:p>
    <w:p w14:paraId="7A3E98C5" w14:textId="77777777" w:rsidR="005E5C08" w:rsidRDefault="005E5C08" w:rsidP="005E5C08">
      <w:pPr>
        <w:jc w:val="center"/>
        <w:rPr>
          <w:sz w:val="24"/>
          <w:szCs w:val="24"/>
        </w:rPr>
      </w:pPr>
    </w:p>
    <w:p w14:paraId="4E77C543" w14:textId="77777777" w:rsidR="005E5C08" w:rsidRDefault="005E5C08" w:rsidP="005E5C08">
      <w:pPr>
        <w:jc w:val="center"/>
        <w:rPr>
          <w:sz w:val="24"/>
          <w:szCs w:val="24"/>
        </w:rPr>
      </w:pPr>
    </w:p>
    <w:p w14:paraId="63D77361" w14:textId="77777777" w:rsidR="005E5C08" w:rsidRDefault="005E5C08" w:rsidP="005E5C08">
      <w:pPr>
        <w:jc w:val="center"/>
        <w:rPr>
          <w:sz w:val="24"/>
          <w:szCs w:val="24"/>
        </w:rPr>
      </w:pPr>
    </w:p>
    <w:p w14:paraId="5B723A7C" w14:textId="77777777" w:rsidR="005E5C08" w:rsidRDefault="005E5C08" w:rsidP="005E5C08">
      <w:pPr>
        <w:jc w:val="center"/>
        <w:rPr>
          <w:sz w:val="24"/>
          <w:szCs w:val="24"/>
        </w:rPr>
      </w:pPr>
    </w:p>
    <w:p w14:paraId="483A969D" w14:textId="77777777" w:rsidR="005E5C08" w:rsidRDefault="005E5C08" w:rsidP="005E5C08">
      <w:pPr>
        <w:jc w:val="center"/>
        <w:rPr>
          <w:sz w:val="24"/>
          <w:szCs w:val="24"/>
        </w:rPr>
      </w:pPr>
    </w:p>
    <w:p w14:paraId="0AB0F0A3" w14:textId="77777777" w:rsidR="005E5C08" w:rsidRDefault="005E5C08" w:rsidP="005E5C08">
      <w:pPr>
        <w:jc w:val="center"/>
        <w:rPr>
          <w:sz w:val="24"/>
          <w:szCs w:val="24"/>
        </w:rPr>
      </w:pPr>
    </w:p>
    <w:p w14:paraId="410C4A66" w14:textId="77777777" w:rsidR="005E5C08" w:rsidRDefault="005E5C08" w:rsidP="005E5C08">
      <w:pPr>
        <w:jc w:val="center"/>
        <w:rPr>
          <w:sz w:val="24"/>
          <w:szCs w:val="24"/>
        </w:rPr>
      </w:pPr>
    </w:p>
    <w:p w14:paraId="7A06D607" w14:textId="088C8BC5" w:rsidR="005E5C08" w:rsidRDefault="005E5C08" w:rsidP="005E5C08">
      <w:pPr>
        <w:jc w:val="center"/>
        <w:rPr>
          <w:sz w:val="24"/>
          <w:szCs w:val="24"/>
        </w:rPr>
      </w:pPr>
    </w:p>
    <w:p w14:paraId="12DABCB1" w14:textId="6C8587A6" w:rsidR="005E5C08" w:rsidRDefault="005E5C08" w:rsidP="005E5C08">
      <w:pPr>
        <w:jc w:val="center"/>
        <w:rPr>
          <w:sz w:val="24"/>
          <w:szCs w:val="24"/>
        </w:rPr>
      </w:pPr>
    </w:p>
    <w:p w14:paraId="6596547A" w14:textId="77777777" w:rsidR="00F577AE" w:rsidRDefault="00F80E42" w:rsidP="00574388">
      <w:pPr>
        <w:pStyle w:val="Heading1"/>
      </w:pPr>
      <w:bookmarkStart w:id="1" w:name="_Toc129040720"/>
      <w:r>
        <w:lastRenderedPageBreak/>
        <w:t>A</w:t>
      </w:r>
      <w:r w:rsidR="00C80046">
        <w:t>bstract</w:t>
      </w:r>
      <w:bookmarkEnd w:id="1"/>
    </w:p>
    <w:p w14:paraId="2EA7A170" w14:textId="5BE4B164" w:rsidR="005E5C08" w:rsidRPr="00F577AE" w:rsidRDefault="005E5C08" w:rsidP="00F577AE"/>
    <w:p w14:paraId="6FE916E8" w14:textId="620B85C4" w:rsidR="005E5C08" w:rsidRPr="00D049E2" w:rsidRDefault="00D049E2" w:rsidP="00F577AE">
      <w:pPr>
        <w:rPr>
          <w:sz w:val="24"/>
          <w:szCs w:val="24"/>
        </w:rPr>
      </w:pPr>
      <w:r>
        <w:rPr>
          <w:sz w:val="24"/>
          <w:szCs w:val="24"/>
        </w:rPr>
        <w:t>This assignment will cover building, deploying, configuring, and managing a Type 2 Hypervisor platform-based virtual network</w:t>
      </w:r>
      <w:r w:rsidR="006D0910">
        <w:rPr>
          <w:sz w:val="24"/>
          <w:szCs w:val="24"/>
        </w:rPr>
        <w:t xml:space="preserve">, using Windows 2019 </w:t>
      </w:r>
      <w:r w:rsidR="00937DCB">
        <w:rPr>
          <w:sz w:val="24"/>
          <w:szCs w:val="24"/>
        </w:rPr>
        <w:t xml:space="preserve">for the server operating systems </w:t>
      </w:r>
      <w:r w:rsidR="006D0910">
        <w:rPr>
          <w:sz w:val="24"/>
          <w:szCs w:val="24"/>
        </w:rPr>
        <w:t>and Windows 10</w:t>
      </w:r>
      <w:r w:rsidR="00937DCB">
        <w:rPr>
          <w:sz w:val="24"/>
          <w:szCs w:val="24"/>
        </w:rPr>
        <w:t xml:space="preserve"> for the client operating systems</w:t>
      </w:r>
      <w:r>
        <w:rPr>
          <w:sz w:val="24"/>
          <w:szCs w:val="24"/>
        </w:rPr>
        <w:t xml:space="preserve">. </w:t>
      </w:r>
    </w:p>
    <w:p w14:paraId="5C20BE96" w14:textId="77777777" w:rsidR="005E5C08" w:rsidRDefault="005E5C08" w:rsidP="00D049E2">
      <w:pPr>
        <w:rPr>
          <w:sz w:val="24"/>
          <w:szCs w:val="24"/>
        </w:rPr>
      </w:pPr>
    </w:p>
    <w:p w14:paraId="6F3C6784" w14:textId="77777777" w:rsidR="005E5C08" w:rsidRDefault="005E5C08" w:rsidP="005E5C08">
      <w:pPr>
        <w:jc w:val="center"/>
        <w:rPr>
          <w:sz w:val="24"/>
          <w:szCs w:val="24"/>
        </w:rPr>
      </w:pPr>
    </w:p>
    <w:p w14:paraId="7B5C29C9" w14:textId="77777777" w:rsidR="005E5C08" w:rsidRDefault="005E5C08" w:rsidP="005E5C08">
      <w:pPr>
        <w:jc w:val="center"/>
        <w:rPr>
          <w:sz w:val="24"/>
          <w:szCs w:val="24"/>
        </w:rPr>
      </w:pPr>
    </w:p>
    <w:p w14:paraId="19BC0785" w14:textId="77777777" w:rsidR="005E5C08" w:rsidRDefault="005E5C08" w:rsidP="005E5C08">
      <w:pPr>
        <w:jc w:val="center"/>
        <w:rPr>
          <w:sz w:val="24"/>
          <w:szCs w:val="24"/>
        </w:rPr>
      </w:pPr>
    </w:p>
    <w:p w14:paraId="5D794AC3" w14:textId="77777777" w:rsidR="005E5C08" w:rsidRDefault="005E5C08" w:rsidP="005E5C08">
      <w:pPr>
        <w:jc w:val="center"/>
        <w:rPr>
          <w:sz w:val="24"/>
          <w:szCs w:val="24"/>
        </w:rPr>
      </w:pPr>
    </w:p>
    <w:p w14:paraId="113605B1" w14:textId="77777777" w:rsidR="005E5C08" w:rsidRDefault="005E5C08" w:rsidP="005E5C08">
      <w:pPr>
        <w:jc w:val="center"/>
        <w:rPr>
          <w:sz w:val="24"/>
          <w:szCs w:val="24"/>
        </w:rPr>
      </w:pPr>
    </w:p>
    <w:p w14:paraId="60850B86" w14:textId="77777777" w:rsidR="005E5C08" w:rsidRDefault="005E5C08" w:rsidP="005E5C08">
      <w:pPr>
        <w:jc w:val="center"/>
        <w:rPr>
          <w:sz w:val="24"/>
          <w:szCs w:val="24"/>
        </w:rPr>
      </w:pPr>
    </w:p>
    <w:p w14:paraId="6B1804AB" w14:textId="77777777" w:rsidR="005E5C08" w:rsidRDefault="005E5C08" w:rsidP="005E5C08">
      <w:pPr>
        <w:jc w:val="center"/>
        <w:rPr>
          <w:sz w:val="24"/>
          <w:szCs w:val="24"/>
        </w:rPr>
      </w:pPr>
    </w:p>
    <w:p w14:paraId="13781108" w14:textId="77777777" w:rsidR="005E5C08" w:rsidRDefault="005E5C08" w:rsidP="005E5C08">
      <w:pPr>
        <w:jc w:val="center"/>
        <w:rPr>
          <w:sz w:val="24"/>
          <w:szCs w:val="24"/>
        </w:rPr>
      </w:pPr>
    </w:p>
    <w:p w14:paraId="00320B98" w14:textId="77777777" w:rsidR="005E5C08" w:rsidRDefault="005E5C08" w:rsidP="005E5C08">
      <w:pPr>
        <w:rPr>
          <w:sz w:val="24"/>
          <w:szCs w:val="24"/>
        </w:rPr>
      </w:pPr>
    </w:p>
    <w:p w14:paraId="1AF375BA" w14:textId="77777777" w:rsidR="005E5C08" w:rsidRDefault="005E5C08" w:rsidP="005E5C08">
      <w:pPr>
        <w:rPr>
          <w:sz w:val="24"/>
          <w:szCs w:val="24"/>
        </w:rPr>
      </w:pPr>
    </w:p>
    <w:p w14:paraId="08F81A32" w14:textId="77777777" w:rsidR="005E5C08" w:rsidRDefault="005E5C08" w:rsidP="005E5C08">
      <w:pPr>
        <w:jc w:val="center"/>
        <w:rPr>
          <w:sz w:val="24"/>
          <w:szCs w:val="24"/>
        </w:rPr>
      </w:pPr>
    </w:p>
    <w:p w14:paraId="3111A5D0" w14:textId="77777777" w:rsidR="005E5C08" w:rsidRDefault="005E5C08" w:rsidP="005E5C08">
      <w:pPr>
        <w:jc w:val="center"/>
        <w:rPr>
          <w:sz w:val="24"/>
          <w:szCs w:val="24"/>
        </w:rPr>
      </w:pPr>
    </w:p>
    <w:p w14:paraId="0D12F881" w14:textId="77777777" w:rsidR="005E5C08" w:rsidRDefault="005E5C08" w:rsidP="005E5C08">
      <w:pPr>
        <w:jc w:val="center"/>
        <w:rPr>
          <w:sz w:val="24"/>
          <w:szCs w:val="24"/>
        </w:rPr>
      </w:pPr>
    </w:p>
    <w:p w14:paraId="2BD41B78" w14:textId="77777777" w:rsidR="005E5C08" w:rsidRDefault="005E5C08" w:rsidP="005E5C08">
      <w:pPr>
        <w:jc w:val="center"/>
        <w:rPr>
          <w:sz w:val="24"/>
          <w:szCs w:val="24"/>
        </w:rPr>
      </w:pPr>
    </w:p>
    <w:p w14:paraId="032EA3B0" w14:textId="77777777" w:rsidR="005E5C08" w:rsidRDefault="005E5C08" w:rsidP="005E5C08">
      <w:pPr>
        <w:rPr>
          <w:sz w:val="24"/>
          <w:szCs w:val="24"/>
        </w:rPr>
      </w:pPr>
    </w:p>
    <w:p w14:paraId="2F4A494A" w14:textId="4A850947" w:rsidR="005E5C08" w:rsidRDefault="005E5C08" w:rsidP="005E5C08">
      <w:pPr>
        <w:jc w:val="center"/>
        <w:rPr>
          <w:sz w:val="24"/>
          <w:szCs w:val="24"/>
        </w:rPr>
      </w:pPr>
    </w:p>
    <w:p w14:paraId="6CC1CB19" w14:textId="619963E8" w:rsidR="005E5C08" w:rsidRDefault="005E5C08" w:rsidP="005E5C08">
      <w:pPr>
        <w:jc w:val="center"/>
        <w:rPr>
          <w:sz w:val="24"/>
          <w:szCs w:val="24"/>
        </w:rPr>
      </w:pPr>
    </w:p>
    <w:p w14:paraId="549AB5CA" w14:textId="4E3CDF8C" w:rsidR="005E5C08" w:rsidRDefault="005E5C08" w:rsidP="005E5C08">
      <w:pPr>
        <w:jc w:val="center"/>
        <w:rPr>
          <w:sz w:val="24"/>
          <w:szCs w:val="24"/>
        </w:rPr>
      </w:pPr>
    </w:p>
    <w:p w14:paraId="604D517B" w14:textId="77777777" w:rsidR="005E5C08" w:rsidRDefault="005E5C08" w:rsidP="00C2316E">
      <w:pPr>
        <w:rPr>
          <w:sz w:val="32"/>
          <w:szCs w:val="32"/>
        </w:rPr>
      </w:pPr>
    </w:p>
    <w:p w14:paraId="4E6CE542" w14:textId="77777777" w:rsidR="00400447" w:rsidRDefault="00400447" w:rsidP="005E5C08">
      <w:pPr>
        <w:jc w:val="center"/>
        <w:rPr>
          <w:sz w:val="32"/>
          <w:szCs w:val="32"/>
        </w:rPr>
      </w:pPr>
    </w:p>
    <w:p w14:paraId="291E564B" w14:textId="77777777" w:rsidR="00400447" w:rsidRDefault="00400447" w:rsidP="005E5C08">
      <w:pPr>
        <w:jc w:val="center"/>
        <w:rPr>
          <w:sz w:val="32"/>
          <w:szCs w:val="32"/>
        </w:rPr>
      </w:pPr>
    </w:p>
    <w:p w14:paraId="5C98B509" w14:textId="77777777" w:rsidR="00400447" w:rsidRDefault="00400447" w:rsidP="005E5C08">
      <w:pPr>
        <w:jc w:val="center"/>
        <w:rPr>
          <w:sz w:val="32"/>
          <w:szCs w:val="32"/>
        </w:rPr>
      </w:pPr>
    </w:p>
    <w:p w14:paraId="0A9CE1F4" w14:textId="77777777" w:rsidR="00400447" w:rsidRDefault="00400447" w:rsidP="005E5C08">
      <w:pPr>
        <w:jc w:val="center"/>
        <w:rPr>
          <w:sz w:val="32"/>
          <w:szCs w:val="32"/>
        </w:rPr>
      </w:pPr>
    </w:p>
    <w:p w14:paraId="4DD6B3A1" w14:textId="0B9F9FA1" w:rsidR="005E5C08" w:rsidRDefault="00C80046" w:rsidP="006D40E1">
      <w:pPr>
        <w:pStyle w:val="Heading1"/>
      </w:pPr>
      <w:bookmarkStart w:id="2" w:name="_Toc129040721"/>
      <w:r>
        <w:lastRenderedPageBreak/>
        <w:t>Introduction</w:t>
      </w:r>
      <w:bookmarkEnd w:id="2"/>
      <w:r>
        <w:t xml:space="preserve"> </w:t>
      </w:r>
      <w:r w:rsidR="00167C12">
        <w:br/>
      </w:r>
    </w:p>
    <w:p w14:paraId="23FB870E" w14:textId="72DD432C" w:rsidR="005E5C08" w:rsidRDefault="00167C12" w:rsidP="008305D8">
      <w:r>
        <w:t>“</w:t>
      </w:r>
      <w:r w:rsidRPr="00167C12">
        <w:t>Virtual   machine   (VM   -  Virtual  Machine)  is  a  software implementation of a computer that executes programs in the same way  as  the  real  machine. The hypervisor, VMM (VMM - Virtual Machine Manager), is a special system that provides an operation monitoring  of  a  range  of  virtual  machines  in  which  there  is possibility  to  install  different  operating  systems.  The  installed operating    systems    receive    system    messages    from    client applications,   while   hardware   operations   that   these   operating systems  are  sending  to  their  virtual  machines  are  monitored  and managed by hypervisor and executed according to the capabilities of the hardware on which it relies.</w:t>
      </w:r>
      <w:r>
        <w:t>” [1]</w:t>
      </w:r>
    </w:p>
    <w:p w14:paraId="0378FC5B" w14:textId="0DB09640" w:rsidR="005E5C08" w:rsidRDefault="00551E98" w:rsidP="005E5C08">
      <w:pPr>
        <w:jc w:val="both"/>
      </w:pPr>
      <w:r>
        <w:t>For Part 1 of this assignment,</w:t>
      </w:r>
      <w:r w:rsidR="006E3114">
        <w:t xml:space="preserve"> </w:t>
      </w:r>
      <w:r w:rsidR="00C23AC6">
        <w:t xml:space="preserve">the team worked together and </w:t>
      </w:r>
      <w:r>
        <w:t>used</w:t>
      </w:r>
      <w:r w:rsidR="00C47E96">
        <w:t xml:space="preserve"> Oracle VirtualBox to create four virtual machines. These </w:t>
      </w:r>
      <w:r>
        <w:t>machines included</w:t>
      </w:r>
      <w:r w:rsidR="00C47E96">
        <w:t xml:space="preserve"> two server operating systems (Windows Server 2019) and two client operating systems (Windows 10). </w:t>
      </w:r>
      <w:r w:rsidR="00C23AC6">
        <w:t>The</w:t>
      </w:r>
      <w:r w:rsidR="00DA1220">
        <w:t xml:space="preserve"> network settings</w:t>
      </w:r>
      <w:r w:rsidR="00C23AC6">
        <w:t xml:space="preserve"> were configured</w:t>
      </w:r>
      <w:r w:rsidR="00DA1220">
        <w:t xml:space="preserve"> to enable the hosts to be separated onto two different Local Area Networks</w:t>
      </w:r>
      <w:r>
        <w:t xml:space="preserve">. </w:t>
      </w:r>
      <w:r w:rsidR="0015439F">
        <w:t>The team</w:t>
      </w:r>
      <w:r>
        <w:t xml:space="preserve"> </w:t>
      </w:r>
      <w:r w:rsidR="002E333A">
        <w:t>successfully</w:t>
      </w:r>
      <w:r>
        <w:t xml:space="preserve"> tested the connectivity</w:t>
      </w:r>
      <w:r w:rsidR="00465610">
        <w:t xml:space="preserve"> between the virtual machines</w:t>
      </w:r>
      <w:r>
        <w:t xml:space="preserve"> and demonstrated successful ‘pings’.</w:t>
      </w:r>
      <w:r w:rsidR="00875547">
        <w:t xml:space="preserve"> </w:t>
      </w:r>
      <w:r w:rsidR="00173A1E">
        <w:t>Screenshots were compiled as</w:t>
      </w:r>
      <w:r w:rsidR="00875547">
        <w:t xml:space="preserve"> evidence of this work. </w:t>
      </w:r>
    </w:p>
    <w:p w14:paraId="5111DBCE" w14:textId="2802D945" w:rsidR="00551E98" w:rsidRDefault="0077673B" w:rsidP="005E5C08">
      <w:pPr>
        <w:jc w:val="both"/>
      </w:pPr>
      <w:r>
        <w:t>Part 2 will be conducted</w:t>
      </w:r>
      <w:r w:rsidR="00551E98">
        <w:t xml:space="preserve"> individually</w:t>
      </w:r>
      <w:r w:rsidR="00FC019F">
        <w:t xml:space="preserve">, </w:t>
      </w:r>
      <w:r>
        <w:t xml:space="preserve">where the </w:t>
      </w:r>
      <w:r w:rsidR="00551E98">
        <w:t>justif</w:t>
      </w:r>
      <w:r>
        <w:t>ication for</w:t>
      </w:r>
      <w:r w:rsidR="00551E98">
        <w:t xml:space="preserve"> the reason why Type 2 Hypervisors are used in </w:t>
      </w:r>
      <w:r>
        <w:t>the</w:t>
      </w:r>
      <w:r w:rsidR="00551E98">
        <w:t xml:space="preserve"> task and examples </w:t>
      </w:r>
      <w:r>
        <w:t xml:space="preserve">are provided </w:t>
      </w:r>
      <w:r w:rsidR="00551E98">
        <w:t xml:space="preserve">where Type 1 </w:t>
      </w:r>
      <w:r w:rsidR="00F54802">
        <w:t>h</w:t>
      </w:r>
      <w:r w:rsidR="00551E98">
        <w:t>ypervisors could be used</w:t>
      </w:r>
      <w:r>
        <w:t>, including a discussion of</w:t>
      </w:r>
      <w:r w:rsidR="00551E98">
        <w:t xml:space="preserve"> the benefits and drawbacks of Type 1 and Type 2 </w:t>
      </w:r>
      <w:r w:rsidR="00F54802">
        <w:t>h</w:t>
      </w:r>
      <w:r w:rsidR="00551E98">
        <w:t xml:space="preserve">ypervisors. </w:t>
      </w:r>
      <w:r w:rsidR="00EC6F71">
        <w:t xml:space="preserve">Additionally, </w:t>
      </w:r>
      <w:r w:rsidR="0052384B">
        <w:t xml:space="preserve">there will be an explanation as to </w:t>
      </w:r>
      <w:r w:rsidR="00551E98">
        <w:t>what DHPC is and how it works</w:t>
      </w:r>
      <w:r w:rsidR="002E333A">
        <w:t xml:space="preserve"> and </w:t>
      </w:r>
      <w:r w:rsidR="00551E98">
        <w:t xml:space="preserve">Active Directory’s technology </w:t>
      </w:r>
      <w:r w:rsidR="0052384B">
        <w:t>will be discussed</w:t>
      </w:r>
      <w:r w:rsidR="00551E98">
        <w:t xml:space="preserve">. </w:t>
      </w:r>
      <w:r w:rsidR="002C7674">
        <w:t>Finally</w:t>
      </w:r>
      <w:r w:rsidR="00551E98">
        <w:t xml:space="preserve">, </w:t>
      </w:r>
      <w:r w:rsidR="0052384B">
        <w:t>there will be</w:t>
      </w:r>
      <w:r w:rsidR="00551E98">
        <w:t xml:space="preserve"> a detailed description of the different terminologies </w:t>
      </w:r>
      <w:r w:rsidR="007E39AE">
        <w:t xml:space="preserve">the team have come </w:t>
      </w:r>
      <w:r w:rsidR="00551E98">
        <w:t xml:space="preserve">across e.g. Server Management and Firewall. </w:t>
      </w:r>
    </w:p>
    <w:p w14:paraId="05344D84" w14:textId="77777777" w:rsidR="005E5C08" w:rsidRDefault="005E5C08" w:rsidP="005E5C08">
      <w:pPr>
        <w:jc w:val="both"/>
      </w:pPr>
    </w:p>
    <w:p w14:paraId="6EA80B09" w14:textId="77777777" w:rsidR="005E5C08" w:rsidRDefault="005E5C08" w:rsidP="005E5C08">
      <w:pPr>
        <w:jc w:val="both"/>
      </w:pPr>
    </w:p>
    <w:p w14:paraId="3FBC45AA" w14:textId="77777777" w:rsidR="005E5C08" w:rsidRDefault="005E5C08" w:rsidP="005E5C08">
      <w:pPr>
        <w:jc w:val="both"/>
      </w:pPr>
    </w:p>
    <w:p w14:paraId="34C96C17" w14:textId="77777777" w:rsidR="005E5C08" w:rsidRDefault="005E5C08" w:rsidP="005E5C08">
      <w:pPr>
        <w:jc w:val="both"/>
      </w:pPr>
    </w:p>
    <w:p w14:paraId="2E448653" w14:textId="77777777" w:rsidR="005E5C08" w:rsidRDefault="005E5C08" w:rsidP="005E5C08">
      <w:pPr>
        <w:jc w:val="both"/>
      </w:pPr>
    </w:p>
    <w:p w14:paraId="15E1DB12" w14:textId="77777777" w:rsidR="005E5C08" w:rsidRDefault="005E5C08" w:rsidP="005E5C08">
      <w:pPr>
        <w:jc w:val="both"/>
      </w:pPr>
    </w:p>
    <w:p w14:paraId="149E0EDE" w14:textId="7F10CC17" w:rsidR="005E5C08" w:rsidRDefault="005E5C08" w:rsidP="005E5C08">
      <w:pPr>
        <w:jc w:val="both"/>
      </w:pPr>
    </w:p>
    <w:p w14:paraId="4272783B" w14:textId="217A748C" w:rsidR="005E5C08" w:rsidRDefault="005E5C08" w:rsidP="005E5C08">
      <w:pPr>
        <w:jc w:val="both"/>
      </w:pPr>
    </w:p>
    <w:p w14:paraId="71D5EB22" w14:textId="36AA741C" w:rsidR="00F54802" w:rsidRDefault="00F54802" w:rsidP="005E5C08">
      <w:pPr>
        <w:jc w:val="both"/>
      </w:pPr>
    </w:p>
    <w:p w14:paraId="44351A48" w14:textId="77777777" w:rsidR="00F54802" w:rsidRDefault="00F54802" w:rsidP="005E5C08">
      <w:pPr>
        <w:jc w:val="both"/>
      </w:pPr>
    </w:p>
    <w:p w14:paraId="1925F29E" w14:textId="5FD9653F" w:rsidR="006D40E1" w:rsidRDefault="006D40E1" w:rsidP="005E5C08">
      <w:pPr>
        <w:jc w:val="both"/>
      </w:pPr>
    </w:p>
    <w:p w14:paraId="320E1786" w14:textId="61A95043" w:rsidR="006D40E1" w:rsidRDefault="006D40E1" w:rsidP="005E5C08">
      <w:pPr>
        <w:jc w:val="both"/>
      </w:pPr>
    </w:p>
    <w:p w14:paraId="3778F95A" w14:textId="3702B176" w:rsidR="006D40E1" w:rsidRDefault="006D40E1" w:rsidP="005E5C08">
      <w:pPr>
        <w:jc w:val="both"/>
      </w:pPr>
    </w:p>
    <w:p w14:paraId="7D5EC571" w14:textId="37C98E7E" w:rsidR="006D40E1" w:rsidRDefault="006D40E1" w:rsidP="005E5C08">
      <w:pPr>
        <w:jc w:val="both"/>
      </w:pPr>
    </w:p>
    <w:p w14:paraId="32121E1C" w14:textId="2E258A9F" w:rsidR="006D40E1" w:rsidRDefault="00C80046" w:rsidP="00C80046">
      <w:pPr>
        <w:pStyle w:val="Heading1"/>
      </w:pPr>
      <w:bookmarkStart w:id="3" w:name="_Toc129040722"/>
      <w:r>
        <w:lastRenderedPageBreak/>
        <w:t>Part 1: Practical Work – Teamwork</w:t>
      </w:r>
      <w:bookmarkEnd w:id="3"/>
    </w:p>
    <w:p w14:paraId="78388362" w14:textId="77777777" w:rsidR="003D7F4D" w:rsidRDefault="003D7F4D" w:rsidP="005E5C08">
      <w:pPr>
        <w:jc w:val="center"/>
        <w:rPr>
          <w:sz w:val="32"/>
          <w:szCs w:val="32"/>
        </w:rPr>
      </w:pPr>
    </w:p>
    <w:p w14:paraId="6B8FA0FE" w14:textId="1194100D" w:rsidR="005E5C08" w:rsidRDefault="00CE1B1F" w:rsidP="003D7F4D">
      <w:pPr>
        <w:pStyle w:val="Heading2"/>
      </w:pPr>
      <w:bookmarkStart w:id="4" w:name="_Toc129040723"/>
      <w:r>
        <w:t>B</w:t>
      </w:r>
      <w:r w:rsidR="005E5C08" w:rsidRPr="00A03E57">
        <w:t>uilding a virtual LAN using type 2 Hypervisor software</w:t>
      </w:r>
      <w:bookmarkEnd w:id="4"/>
    </w:p>
    <w:p w14:paraId="00202564" w14:textId="77777777" w:rsidR="005E5C08" w:rsidRDefault="005E5C08" w:rsidP="005E5C08">
      <w:pPr>
        <w:jc w:val="center"/>
        <w:rPr>
          <w:sz w:val="32"/>
          <w:szCs w:val="32"/>
        </w:rPr>
      </w:pPr>
    </w:p>
    <w:p w14:paraId="6C471D34" w14:textId="77777777" w:rsidR="005E5C08" w:rsidRDefault="005E5C08" w:rsidP="005E5C08">
      <w:pPr>
        <w:jc w:val="center"/>
        <w:rPr>
          <w:sz w:val="32"/>
          <w:szCs w:val="32"/>
        </w:rPr>
      </w:pPr>
    </w:p>
    <w:p w14:paraId="7F3856B7" w14:textId="77777777" w:rsidR="005E5C08" w:rsidRDefault="005E5C08" w:rsidP="005E5C08">
      <w:pPr>
        <w:jc w:val="center"/>
        <w:rPr>
          <w:sz w:val="32"/>
          <w:szCs w:val="32"/>
        </w:rPr>
      </w:pPr>
      <w:r>
        <w:rPr>
          <w:noProof/>
        </w:rPr>
        <w:drawing>
          <wp:inline distT="0" distB="0" distL="0" distR="0" wp14:anchorId="590DA18A" wp14:editId="7AFB0053">
            <wp:extent cx="5731510" cy="4018280"/>
            <wp:effectExtent l="0" t="0" r="2540" b="1270"/>
            <wp:docPr id="1" name="Picture 1" descr="A screenshot of a computer&#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A screenshot of a computer&#10;&#10;Description automatically generated with medium confidence"/>
                    <pic:cNvPicPr/>
                  </pic:nvPicPr>
                  <pic:blipFill>
                    <a:blip r:embed="rId8"/>
                    <a:stretch>
                      <a:fillRect/>
                    </a:stretch>
                  </pic:blipFill>
                  <pic:spPr>
                    <a:xfrm>
                      <a:off x="0" y="0"/>
                      <a:ext cx="5731510" cy="4018280"/>
                    </a:xfrm>
                    <a:prstGeom prst="rect">
                      <a:avLst/>
                    </a:prstGeom>
                  </pic:spPr>
                </pic:pic>
              </a:graphicData>
            </a:graphic>
          </wp:inline>
        </w:drawing>
      </w:r>
    </w:p>
    <w:p w14:paraId="2F639840" w14:textId="77777777" w:rsidR="005E5C08" w:rsidRDefault="005E5C08" w:rsidP="005E5C08">
      <w:pPr>
        <w:jc w:val="both"/>
      </w:pPr>
      <w:r>
        <w:t xml:space="preserve">The above image shows Oracle </w:t>
      </w:r>
      <w:proofErr w:type="spellStart"/>
      <w:r>
        <w:t>VitualBox</w:t>
      </w:r>
      <w:proofErr w:type="spellEnd"/>
      <w:r>
        <w:t xml:space="preserve"> Manager with four Virtual Machines, two Client and two Server. The right side of the image shows the configurations for the client Virtual machines showing the systems base memory, operating system, and display settings all of which have been manually set to allow the virtual machine to run smoothly and connect to the server. </w:t>
      </w:r>
    </w:p>
    <w:p w14:paraId="1AD4AD23" w14:textId="77777777" w:rsidR="005E5C08" w:rsidRDefault="005E5C08" w:rsidP="005E5C08">
      <w:pPr>
        <w:jc w:val="both"/>
      </w:pPr>
    </w:p>
    <w:p w14:paraId="6C02E20B" w14:textId="77777777" w:rsidR="005E5C08" w:rsidRDefault="005E5C08" w:rsidP="005E5C08">
      <w:pPr>
        <w:jc w:val="both"/>
      </w:pPr>
    </w:p>
    <w:p w14:paraId="45A6A107" w14:textId="77777777" w:rsidR="005E5C08" w:rsidRDefault="005E5C08" w:rsidP="005E5C08">
      <w:pPr>
        <w:jc w:val="both"/>
      </w:pPr>
    </w:p>
    <w:p w14:paraId="247C6C13" w14:textId="77777777" w:rsidR="005E5C08" w:rsidRDefault="005E5C08" w:rsidP="005E5C08">
      <w:pPr>
        <w:jc w:val="both"/>
      </w:pPr>
    </w:p>
    <w:p w14:paraId="544AE945" w14:textId="77777777" w:rsidR="005E5C08" w:rsidRDefault="005E5C08" w:rsidP="005E5C08">
      <w:pPr>
        <w:jc w:val="both"/>
      </w:pPr>
    </w:p>
    <w:p w14:paraId="58E3EA23" w14:textId="77777777" w:rsidR="005E5C08" w:rsidRDefault="005E5C08" w:rsidP="005E5C08">
      <w:pPr>
        <w:jc w:val="both"/>
      </w:pPr>
    </w:p>
    <w:p w14:paraId="3A9A1409" w14:textId="77777777" w:rsidR="005E5C08" w:rsidRDefault="005E5C08" w:rsidP="005E5C08">
      <w:pPr>
        <w:jc w:val="both"/>
      </w:pPr>
    </w:p>
    <w:p w14:paraId="43FF7682" w14:textId="77777777" w:rsidR="005E5C08" w:rsidRDefault="005E5C08" w:rsidP="005E5C08">
      <w:pPr>
        <w:jc w:val="both"/>
      </w:pPr>
    </w:p>
    <w:p w14:paraId="3A723FE1" w14:textId="77777777" w:rsidR="005E5C08" w:rsidRDefault="005E5C08" w:rsidP="005E5C08">
      <w:pPr>
        <w:jc w:val="both"/>
      </w:pPr>
    </w:p>
    <w:p w14:paraId="4C096EBC" w14:textId="77777777" w:rsidR="005E5C08" w:rsidRDefault="005E5C08" w:rsidP="005E5C08">
      <w:pPr>
        <w:jc w:val="both"/>
      </w:pPr>
    </w:p>
    <w:p w14:paraId="20E9ED87" w14:textId="77777777" w:rsidR="005E5C08" w:rsidRDefault="005E5C08" w:rsidP="005E5C08">
      <w:pPr>
        <w:jc w:val="both"/>
      </w:pPr>
    </w:p>
    <w:p w14:paraId="494A159B" w14:textId="77777777" w:rsidR="005E5C08" w:rsidRDefault="005E5C08" w:rsidP="005E5C08">
      <w:pPr>
        <w:jc w:val="center"/>
      </w:pPr>
      <w:r>
        <w:rPr>
          <w:noProof/>
        </w:rPr>
        <w:drawing>
          <wp:inline distT="0" distB="0" distL="0" distR="0" wp14:anchorId="0A485E27" wp14:editId="1550A429">
            <wp:extent cx="5731510" cy="3262630"/>
            <wp:effectExtent l="0" t="0" r="0" b="3810"/>
            <wp:docPr id="2" name="Picture 2" descr="A screenshot of a computer&#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A screenshot of a computer&#10;&#10;Description automatically generated with medium confidence"/>
                    <pic:cNvPicPr/>
                  </pic:nvPicPr>
                  <pic:blipFill>
                    <a:blip r:embed="rId9"/>
                    <a:stretch>
                      <a:fillRect/>
                    </a:stretch>
                  </pic:blipFill>
                  <pic:spPr>
                    <a:xfrm>
                      <a:off x="0" y="0"/>
                      <a:ext cx="5731510" cy="3262630"/>
                    </a:xfrm>
                    <a:prstGeom prst="rect">
                      <a:avLst/>
                    </a:prstGeom>
                  </pic:spPr>
                </pic:pic>
              </a:graphicData>
            </a:graphic>
          </wp:inline>
        </w:drawing>
      </w:r>
    </w:p>
    <w:p w14:paraId="3A2BB2AD" w14:textId="77777777" w:rsidR="005E5C08" w:rsidRDefault="005E5C08" w:rsidP="005E5C08">
      <w:pPr>
        <w:jc w:val="both"/>
      </w:pPr>
      <w:r>
        <w:t xml:space="preserve">A view of first </w:t>
      </w:r>
      <w:proofErr w:type="spellStart"/>
      <w:r>
        <w:t>start up</w:t>
      </w:r>
      <w:proofErr w:type="spellEnd"/>
      <w:r>
        <w:t xml:space="preserve"> of the Virtual Machine for Server2 which displays like a regular computer would when first starting up, but this Virtual Machine has warnings and errors shown on the right hand side, customisable settings shown in the bottom right of the image and also has the ability to press certain combination of buttons such as alt + control and delete within the “Input” option at the top left. </w:t>
      </w:r>
    </w:p>
    <w:p w14:paraId="397268BF" w14:textId="77777777" w:rsidR="005E5C08" w:rsidRDefault="005E5C08" w:rsidP="005E5C08">
      <w:pPr>
        <w:jc w:val="both"/>
      </w:pPr>
    </w:p>
    <w:p w14:paraId="75292F51" w14:textId="77777777" w:rsidR="005E5C08" w:rsidRDefault="005E5C08" w:rsidP="005E5C08">
      <w:pPr>
        <w:jc w:val="both"/>
      </w:pPr>
    </w:p>
    <w:p w14:paraId="48091EA7" w14:textId="77777777" w:rsidR="005E5C08" w:rsidRDefault="005E5C08" w:rsidP="005E5C08">
      <w:pPr>
        <w:jc w:val="both"/>
      </w:pPr>
    </w:p>
    <w:p w14:paraId="20E9B99F" w14:textId="77777777" w:rsidR="005E5C08" w:rsidRDefault="005E5C08" w:rsidP="005E5C08">
      <w:pPr>
        <w:jc w:val="both"/>
      </w:pPr>
    </w:p>
    <w:p w14:paraId="4182D125" w14:textId="77777777" w:rsidR="005E5C08" w:rsidRDefault="005E5C08" w:rsidP="005E5C08">
      <w:pPr>
        <w:jc w:val="both"/>
      </w:pPr>
    </w:p>
    <w:p w14:paraId="529E3DC0" w14:textId="77777777" w:rsidR="005E5C08" w:rsidRDefault="005E5C08" w:rsidP="005E5C08">
      <w:pPr>
        <w:jc w:val="both"/>
      </w:pPr>
    </w:p>
    <w:p w14:paraId="1BB3C944" w14:textId="77777777" w:rsidR="005E5C08" w:rsidRDefault="005E5C08" w:rsidP="005E5C08">
      <w:pPr>
        <w:jc w:val="both"/>
      </w:pPr>
    </w:p>
    <w:p w14:paraId="5B3CF95D" w14:textId="77777777" w:rsidR="005E5C08" w:rsidRDefault="005E5C08" w:rsidP="005E5C08">
      <w:pPr>
        <w:jc w:val="both"/>
      </w:pPr>
    </w:p>
    <w:p w14:paraId="4D373F73" w14:textId="77777777" w:rsidR="005E5C08" w:rsidRDefault="005E5C08" w:rsidP="005E5C08">
      <w:pPr>
        <w:jc w:val="both"/>
      </w:pPr>
    </w:p>
    <w:p w14:paraId="5B89F05F" w14:textId="77777777" w:rsidR="005E5C08" w:rsidRDefault="005E5C08" w:rsidP="005E5C08">
      <w:pPr>
        <w:jc w:val="both"/>
      </w:pPr>
    </w:p>
    <w:p w14:paraId="55D7654C" w14:textId="77777777" w:rsidR="005E5C08" w:rsidRDefault="005E5C08" w:rsidP="005E5C08">
      <w:pPr>
        <w:jc w:val="both"/>
      </w:pPr>
    </w:p>
    <w:p w14:paraId="4355E6F5" w14:textId="77777777" w:rsidR="005E5C08" w:rsidRDefault="005E5C08" w:rsidP="005E5C08">
      <w:pPr>
        <w:jc w:val="both"/>
      </w:pPr>
    </w:p>
    <w:p w14:paraId="518A1062" w14:textId="77777777" w:rsidR="005E5C08" w:rsidRDefault="005E5C08" w:rsidP="005E5C08">
      <w:pPr>
        <w:jc w:val="both"/>
      </w:pPr>
    </w:p>
    <w:p w14:paraId="38A34F1A" w14:textId="77777777" w:rsidR="005E5C08" w:rsidRDefault="005E5C08" w:rsidP="005E5C08">
      <w:pPr>
        <w:jc w:val="both"/>
      </w:pPr>
    </w:p>
    <w:p w14:paraId="6C1E6791" w14:textId="77777777" w:rsidR="005E5C08" w:rsidRDefault="005E5C08" w:rsidP="005E5C08">
      <w:pPr>
        <w:jc w:val="both"/>
      </w:pPr>
    </w:p>
    <w:p w14:paraId="65781EAF" w14:textId="77777777" w:rsidR="005E5C08" w:rsidRDefault="005E5C08" w:rsidP="005E5C08">
      <w:pPr>
        <w:jc w:val="both"/>
      </w:pPr>
    </w:p>
    <w:p w14:paraId="4C3E06E6" w14:textId="77777777" w:rsidR="005E5C08" w:rsidRDefault="005E5C08" w:rsidP="005E5C08">
      <w:pPr>
        <w:jc w:val="both"/>
      </w:pPr>
      <w:r>
        <w:rPr>
          <w:noProof/>
        </w:rPr>
        <w:drawing>
          <wp:inline distT="0" distB="0" distL="0" distR="0" wp14:anchorId="51B66FE4" wp14:editId="5EEF641B">
            <wp:extent cx="5731510" cy="4282440"/>
            <wp:effectExtent l="0" t="0" r="2540" b="3810"/>
            <wp:docPr id="4" name="Picture 4" descr="A picture containing text, monitor, computer, electronic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A picture containing text, monitor, computer, electronics&#10;&#10;Description automatically generated"/>
                    <pic:cNvPicPr/>
                  </pic:nvPicPr>
                  <pic:blipFill>
                    <a:blip r:embed="rId10"/>
                    <a:stretch>
                      <a:fillRect/>
                    </a:stretch>
                  </pic:blipFill>
                  <pic:spPr>
                    <a:xfrm>
                      <a:off x="0" y="0"/>
                      <a:ext cx="5731510" cy="4282440"/>
                    </a:xfrm>
                    <a:prstGeom prst="rect">
                      <a:avLst/>
                    </a:prstGeom>
                  </pic:spPr>
                </pic:pic>
              </a:graphicData>
            </a:graphic>
          </wp:inline>
        </w:drawing>
      </w:r>
    </w:p>
    <w:p w14:paraId="029B91E8" w14:textId="77777777" w:rsidR="005E5C08" w:rsidRDefault="005E5C08" w:rsidP="005E5C08">
      <w:pPr>
        <w:jc w:val="both"/>
      </w:pPr>
      <w:r>
        <w:t xml:space="preserve">Within this image it shows the Network Connections for both </w:t>
      </w:r>
      <w:proofErr w:type="spellStart"/>
      <w:r>
        <w:t>PublicNet</w:t>
      </w:r>
      <w:proofErr w:type="spellEnd"/>
      <w:r>
        <w:t xml:space="preserve"> and PrivateNet1 this is done on both Server1 and Server2 Virtual machines and allows for the connection between server and client. </w:t>
      </w:r>
    </w:p>
    <w:p w14:paraId="2539176C" w14:textId="77777777" w:rsidR="005E5C08" w:rsidRDefault="005E5C08" w:rsidP="005E5C08">
      <w:pPr>
        <w:jc w:val="both"/>
      </w:pPr>
    </w:p>
    <w:p w14:paraId="1A444F2C" w14:textId="77777777" w:rsidR="005E5C08" w:rsidRDefault="005E5C08" w:rsidP="005E5C08">
      <w:pPr>
        <w:jc w:val="both"/>
      </w:pPr>
    </w:p>
    <w:p w14:paraId="499E19A9" w14:textId="77777777" w:rsidR="005E5C08" w:rsidRDefault="005E5C08" w:rsidP="005E5C08">
      <w:pPr>
        <w:jc w:val="both"/>
      </w:pPr>
    </w:p>
    <w:p w14:paraId="514B3798" w14:textId="77777777" w:rsidR="005E5C08" w:rsidRDefault="005E5C08" w:rsidP="005E5C08">
      <w:pPr>
        <w:jc w:val="both"/>
      </w:pPr>
    </w:p>
    <w:p w14:paraId="4DA09BD5" w14:textId="77777777" w:rsidR="005E5C08" w:rsidRDefault="005E5C08" w:rsidP="005E5C08">
      <w:pPr>
        <w:jc w:val="both"/>
      </w:pPr>
    </w:p>
    <w:p w14:paraId="25871D83" w14:textId="77777777" w:rsidR="005E5C08" w:rsidRDefault="005E5C08" w:rsidP="005E5C08">
      <w:pPr>
        <w:jc w:val="both"/>
      </w:pPr>
    </w:p>
    <w:p w14:paraId="4B83E9FB" w14:textId="77777777" w:rsidR="005E5C08" w:rsidRDefault="005E5C08" w:rsidP="005E5C08">
      <w:pPr>
        <w:jc w:val="both"/>
      </w:pPr>
    </w:p>
    <w:p w14:paraId="1EB40F4A" w14:textId="77777777" w:rsidR="005E5C08" w:rsidRDefault="005E5C08" w:rsidP="005E5C08">
      <w:pPr>
        <w:jc w:val="both"/>
      </w:pPr>
    </w:p>
    <w:p w14:paraId="7CBB39D5" w14:textId="77777777" w:rsidR="005E5C08" w:rsidRDefault="005E5C08" w:rsidP="005E5C08">
      <w:pPr>
        <w:jc w:val="both"/>
      </w:pPr>
    </w:p>
    <w:p w14:paraId="35A6AA2C" w14:textId="77777777" w:rsidR="005E5C08" w:rsidRDefault="005E5C08" w:rsidP="005E5C08">
      <w:pPr>
        <w:jc w:val="both"/>
      </w:pPr>
    </w:p>
    <w:p w14:paraId="55DB3552" w14:textId="77777777" w:rsidR="005E5C08" w:rsidRDefault="005E5C08" w:rsidP="005E5C08">
      <w:pPr>
        <w:jc w:val="both"/>
      </w:pPr>
    </w:p>
    <w:p w14:paraId="559974BD" w14:textId="77777777" w:rsidR="005E5C08" w:rsidRDefault="005E5C08" w:rsidP="005E5C08">
      <w:pPr>
        <w:jc w:val="both"/>
      </w:pPr>
    </w:p>
    <w:p w14:paraId="7B204A5A" w14:textId="77777777" w:rsidR="005E5C08" w:rsidRDefault="005E5C08" w:rsidP="005E5C08">
      <w:pPr>
        <w:jc w:val="both"/>
        <w:rPr>
          <w:sz w:val="24"/>
          <w:szCs w:val="24"/>
        </w:rPr>
      </w:pPr>
    </w:p>
    <w:p w14:paraId="20D15AC7" w14:textId="77777777" w:rsidR="005E5C08" w:rsidRDefault="005E5C08" w:rsidP="005E5C08">
      <w:pPr>
        <w:jc w:val="both"/>
      </w:pPr>
      <w:r>
        <w:rPr>
          <w:noProof/>
        </w:rPr>
        <w:drawing>
          <wp:inline distT="0" distB="0" distL="0" distR="0" wp14:anchorId="20E03754" wp14:editId="54B74AFC">
            <wp:extent cx="5731510" cy="4747895"/>
            <wp:effectExtent l="0" t="0" r="2540" b="0"/>
            <wp:docPr id="7" name="Picture 7" descr="A screenshot of a computer scree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Picture 7" descr="A screenshot of a computer screen&#10;&#10;Description automatically generated"/>
                    <pic:cNvPicPr/>
                  </pic:nvPicPr>
                  <pic:blipFill>
                    <a:blip r:embed="rId11"/>
                    <a:stretch>
                      <a:fillRect/>
                    </a:stretch>
                  </pic:blipFill>
                  <pic:spPr>
                    <a:xfrm>
                      <a:off x="0" y="0"/>
                      <a:ext cx="5731510" cy="4747895"/>
                    </a:xfrm>
                    <a:prstGeom prst="rect">
                      <a:avLst/>
                    </a:prstGeom>
                  </pic:spPr>
                </pic:pic>
              </a:graphicData>
            </a:graphic>
          </wp:inline>
        </w:drawing>
      </w:r>
    </w:p>
    <w:p w14:paraId="1A945658" w14:textId="77777777" w:rsidR="005E5C08" w:rsidRDefault="005E5C08" w:rsidP="005E5C08">
      <w:pPr>
        <w:jc w:val="both"/>
      </w:pPr>
      <w:r>
        <w:t>Following from the image above to make the Server and Client Virtual machine communicate there must be an IP address set for the machine. The above image shows the IP address and the Subnet Mask along with the Preferred DNS server which is used for later in the task.</w:t>
      </w:r>
    </w:p>
    <w:p w14:paraId="47C11D79" w14:textId="77777777" w:rsidR="005E5C08" w:rsidRDefault="005E5C08" w:rsidP="005E5C08">
      <w:pPr>
        <w:jc w:val="both"/>
      </w:pPr>
    </w:p>
    <w:p w14:paraId="56948AF0" w14:textId="77777777" w:rsidR="005E5C08" w:rsidRDefault="005E5C08" w:rsidP="005E5C08">
      <w:pPr>
        <w:jc w:val="both"/>
      </w:pPr>
    </w:p>
    <w:p w14:paraId="1BA30D2E" w14:textId="77777777" w:rsidR="005E5C08" w:rsidRDefault="005E5C08" w:rsidP="005E5C08">
      <w:pPr>
        <w:jc w:val="both"/>
      </w:pPr>
    </w:p>
    <w:p w14:paraId="593D5814" w14:textId="77777777" w:rsidR="005E5C08" w:rsidRDefault="005E5C08" w:rsidP="005E5C08">
      <w:pPr>
        <w:jc w:val="both"/>
      </w:pPr>
    </w:p>
    <w:p w14:paraId="2168E437" w14:textId="77777777" w:rsidR="005E5C08" w:rsidRDefault="005E5C08" w:rsidP="005E5C08">
      <w:pPr>
        <w:jc w:val="both"/>
      </w:pPr>
    </w:p>
    <w:p w14:paraId="5007C980" w14:textId="77777777" w:rsidR="005E5C08" w:rsidRDefault="005E5C08" w:rsidP="005E5C08">
      <w:pPr>
        <w:jc w:val="both"/>
      </w:pPr>
    </w:p>
    <w:p w14:paraId="55CA2431" w14:textId="77777777" w:rsidR="005E5C08" w:rsidRDefault="005E5C08" w:rsidP="005E5C08">
      <w:pPr>
        <w:jc w:val="both"/>
      </w:pPr>
    </w:p>
    <w:p w14:paraId="46DB4CD5" w14:textId="77777777" w:rsidR="005E5C08" w:rsidRDefault="005E5C08" w:rsidP="005E5C08">
      <w:pPr>
        <w:jc w:val="both"/>
      </w:pPr>
    </w:p>
    <w:p w14:paraId="661F69D5" w14:textId="77777777" w:rsidR="005E5C08" w:rsidRDefault="005E5C08" w:rsidP="005E5C08">
      <w:pPr>
        <w:jc w:val="both"/>
      </w:pPr>
    </w:p>
    <w:p w14:paraId="5E2C0424" w14:textId="77777777" w:rsidR="005E5C08" w:rsidRDefault="005E5C08" w:rsidP="005E5C08">
      <w:pPr>
        <w:jc w:val="both"/>
      </w:pPr>
    </w:p>
    <w:p w14:paraId="59A7CB45" w14:textId="77777777" w:rsidR="005E5C08" w:rsidRDefault="005E5C08" w:rsidP="005E5C08">
      <w:pPr>
        <w:jc w:val="both"/>
      </w:pPr>
    </w:p>
    <w:p w14:paraId="152DE904" w14:textId="77777777" w:rsidR="005E5C08" w:rsidRDefault="005E5C08" w:rsidP="005E5C08">
      <w:pPr>
        <w:jc w:val="both"/>
      </w:pPr>
    </w:p>
    <w:p w14:paraId="1D50F4DA" w14:textId="77777777" w:rsidR="005E5C08" w:rsidRDefault="005E5C08" w:rsidP="005E5C08">
      <w:pPr>
        <w:jc w:val="both"/>
      </w:pPr>
      <w:r>
        <w:rPr>
          <w:noProof/>
        </w:rPr>
        <w:drawing>
          <wp:inline distT="0" distB="0" distL="0" distR="0" wp14:anchorId="16C48B9A" wp14:editId="0D2C558F">
            <wp:extent cx="5731510" cy="4631055"/>
            <wp:effectExtent l="0" t="0" r="2540" b="0"/>
            <wp:docPr id="8" name="Picture 8" descr="Graphical user interface, text,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Picture 8" descr="Graphical user interface, text, application&#10;&#10;Description automatically generated"/>
                    <pic:cNvPicPr/>
                  </pic:nvPicPr>
                  <pic:blipFill>
                    <a:blip r:embed="rId12"/>
                    <a:stretch>
                      <a:fillRect/>
                    </a:stretch>
                  </pic:blipFill>
                  <pic:spPr>
                    <a:xfrm>
                      <a:off x="0" y="0"/>
                      <a:ext cx="5731510" cy="4631055"/>
                    </a:xfrm>
                    <a:prstGeom prst="rect">
                      <a:avLst/>
                    </a:prstGeom>
                  </pic:spPr>
                </pic:pic>
              </a:graphicData>
            </a:graphic>
          </wp:inline>
        </w:drawing>
      </w:r>
    </w:p>
    <w:p w14:paraId="45CE2417" w14:textId="77777777" w:rsidR="005E5C08" w:rsidRDefault="005E5C08" w:rsidP="005E5C08">
      <w:pPr>
        <w:jc w:val="both"/>
      </w:pPr>
      <w:r>
        <w:t>In the image shown above Client1 has been started and as mentioned in the images above to get the Server1 and Client1 virtual machines to communicate the Network Connection PrivateNet1 is created and as shown here the IP address and Subnet mask are inputted.</w:t>
      </w:r>
    </w:p>
    <w:p w14:paraId="104B587B" w14:textId="77777777" w:rsidR="005E5C08" w:rsidRDefault="005E5C08" w:rsidP="005E5C08">
      <w:pPr>
        <w:jc w:val="both"/>
      </w:pPr>
    </w:p>
    <w:p w14:paraId="358E1D28" w14:textId="77777777" w:rsidR="005E5C08" w:rsidRDefault="005E5C08" w:rsidP="005E5C08">
      <w:pPr>
        <w:jc w:val="both"/>
      </w:pPr>
    </w:p>
    <w:p w14:paraId="28016365" w14:textId="77777777" w:rsidR="005E5C08" w:rsidRDefault="005E5C08" w:rsidP="005E5C08">
      <w:pPr>
        <w:jc w:val="both"/>
      </w:pPr>
    </w:p>
    <w:p w14:paraId="584EE7B1" w14:textId="77777777" w:rsidR="005E5C08" w:rsidRDefault="005E5C08" w:rsidP="005E5C08">
      <w:pPr>
        <w:jc w:val="both"/>
      </w:pPr>
    </w:p>
    <w:p w14:paraId="661B4E82" w14:textId="77777777" w:rsidR="005E5C08" w:rsidRDefault="005E5C08" w:rsidP="005E5C08">
      <w:pPr>
        <w:jc w:val="both"/>
      </w:pPr>
    </w:p>
    <w:p w14:paraId="409FCFEE" w14:textId="77777777" w:rsidR="005E5C08" w:rsidRDefault="005E5C08" w:rsidP="005E5C08">
      <w:pPr>
        <w:jc w:val="both"/>
      </w:pPr>
    </w:p>
    <w:p w14:paraId="4DF8BD38" w14:textId="77777777" w:rsidR="005E5C08" w:rsidRDefault="005E5C08" w:rsidP="005E5C08">
      <w:pPr>
        <w:jc w:val="both"/>
      </w:pPr>
    </w:p>
    <w:p w14:paraId="5A7FEC6D" w14:textId="77777777" w:rsidR="005E5C08" w:rsidRDefault="005E5C08" w:rsidP="005E5C08">
      <w:pPr>
        <w:jc w:val="both"/>
      </w:pPr>
    </w:p>
    <w:p w14:paraId="789DFEB1" w14:textId="77777777" w:rsidR="005E5C08" w:rsidRDefault="005E5C08" w:rsidP="005E5C08">
      <w:pPr>
        <w:jc w:val="both"/>
      </w:pPr>
    </w:p>
    <w:p w14:paraId="6040B81F" w14:textId="77777777" w:rsidR="005E5C08" w:rsidRDefault="005E5C08" w:rsidP="005E5C08">
      <w:pPr>
        <w:jc w:val="both"/>
      </w:pPr>
    </w:p>
    <w:p w14:paraId="2DE465CA" w14:textId="77777777" w:rsidR="005E5C08" w:rsidRDefault="005E5C08" w:rsidP="005E5C08">
      <w:pPr>
        <w:jc w:val="both"/>
      </w:pPr>
    </w:p>
    <w:p w14:paraId="2E21B8C5" w14:textId="77777777" w:rsidR="005E5C08" w:rsidRDefault="005E5C08" w:rsidP="005E5C08">
      <w:pPr>
        <w:jc w:val="both"/>
      </w:pPr>
    </w:p>
    <w:p w14:paraId="5EBA34DB" w14:textId="77777777" w:rsidR="005E5C08" w:rsidRDefault="005E5C08" w:rsidP="005E5C08">
      <w:pPr>
        <w:jc w:val="both"/>
      </w:pPr>
      <w:r>
        <w:rPr>
          <w:noProof/>
        </w:rPr>
        <w:drawing>
          <wp:inline distT="0" distB="0" distL="0" distR="0" wp14:anchorId="78DB14C7" wp14:editId="07B92197">
            <wp:extent cx="5731510" cy="4755515"/>
            <wp:effectExtent l="0" t="0" r="2540" b="6985"/>
            <wp:docPr id="10" name="Picture 10" descr="Graphical user interface, text,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Picture 10" descr="Graphical user interface, text, application&#10;&#10;Description automatically generated"/>
                    <pic:cNvPicPr/>
                  </pic:nvPicPr>
                  <pic:blipFill>
                    <a:blip r:embed="rId13"/>
                    <a:stretch>
                      <a:fillRect/>
                    </a:stretch>
                  </pic:blipFill>
                  <pic:spPr>
                    <a:xfrm>
                      <a:off x="0" y="0"/>
                      <a:ext cx="5731510" cy="4755515"/>
                    </a:xfrm>
                    <a:prstGeom prst="rect">
                      <a:avLst/>
                    </a:prstGeom>
                  </pic:spPr>
                </pic:pic>
              </a:graphicData>
            </a:graphic>
          </wp:inline>
        </w:drawing>
      </w:r>
    </w:p>
    <w:p w14:paraId="288AA6DA" w14:textId="650DD8FD" w:rsidR="005E5C08" w:rsidRDefault="005E5C08" w:rsidP="005E5C08">
      <w:pPr>
        <w:jc w:val="both"/>
      </w:pPr>
      <w:r>
        <w:t>Firewall settings are turned off for the Client and Server Virtual machines to be able to communicate with each other</w:t>
      </w:r>
      <w:r w:rsidR="008C2BAA">
        <w:t xml:space="preserve"> the</w:t>
      </w:r>
      <w:r>
        <w:t>. The firewall will block incoming ping requests by default from unknown sources as a security measure because pings can be used maliciously.</w:t>
      </w:r>
    </w:p>
    <w:p w14:paraId="6A2FC53F" w14:textId="77777777" w:rsidR="005E5C08" w:rsidRDefault="005E5C08" w:rsidP="005E5C08">
      <w:pPr>
        <w:jc w:val="both"/>
      </w:pPr>
    </w:p>
    <w:p w14:paraId="45AEE9BD" w14:textId="77777777" w:rsidR="005E5C08" w:rsidRDefault="005E5C08" w:rsidP="005E5C08">
      <w:pPr>
        <w:jc w:val="both"/>
      </w:pPr>
    </w:p>
    <w:p w14:paraId="6249C80E" w14:textId="77777777" w:rsidR="005E5C08" w:rsidRDefault="005E5C08" w:rsidP="005E5C08">
      <w:pPr>
        <w:jc w:val="both"/>
      </w:pPr>
    </w:p>
    <w:p w14:paraId="438CBD78" w14:textId="77777777" w:rsidR="005E5C08" w:rsidRDefault="005E5C08" w:rsidP="005E5C08">
      <w:pPr>
        <w:jc w:val="both"/>
      </w:pPr>
    </w:p>
    <w:p w14:paraId="094D6C27" w14:textId="77777777" w:rsidR="005E5C08" w:rsidRDefault="005E5C08" w:rsidP="005E5C08">
      <w:pPr>
        <w:jc w:val="both"/>
      </w:pPr>
    </w:p>
    <w:p w14:paraId="7A3AD98C" w14:textId="77777777" w:rsidR="005E5C08" w:rsidRDefault="005E5C08" w:rsidP="005E5C08">
      <w:pPr>
        <w:jc w:val="both"/>
      </w:pPr>
    </w:p>
    <w:p w14:paraId="3EB8D7B4" w14:textId="77777777" w:rsidR="005E5C08" w:rsidRDefault="005E5C08" w:rsidP="005E5C08">
      <w:pPr>
        <w:jc w:val="both"/>
      </w:pPr>
    </w:p>
    <w:p w14:paraId="5437FA5E" w14:textId="77777777" w:rsidR="005E5C08" w:rsidRDefault="005E5C08" w:rsidP="005E5C08">
      <w:pPr>
        <w:jc w:val="both"/>
      </w:pPr>
    </w:p>
    <w:p w14:paraId="028CCA29" w14:textId="77777777" w:rsidR="005E5C08" w:rsidRDefault="005E5C08" w:rsidP="005E5C08">
      <w:pPr>
        <w:jc w:val="both"/>
      </w:pPr>
    </w:p>
    <w:p w14:paraId="6E342A7C" w14:textId="77777777" w:rsidR="005E5C08" w:rsidRDefault="005E5C08" w:rsidP="005E5C08">
      <w:pPr>
        <w:jc w:val="both"/>
      </w:pPr>
    </w:p>
    <w:p w14:paraId="624EBB9A" w14:textId="77777777" w:rsidR="005E5C08" w:rsidRDefault="005E5C08" w:rsidP="005E5C08">
      <w:pPr>
        <w:jc w:val="both"/>
      </w:pPr>
    </w:p>
    <w:p w14:paraId="017FEABA" w14:textId="77777777" w:rsidR="005E5C08" w:rsidRDefault="005E5C08" w:rsidP="005E5C08">
      <w:pPr>
        <w:jc w:val="both"/>
      </w:pPr>
    </w:p>
    <w:p w14:paraId="235C84A4" w14:textId="1BBB16FF" w:rsidR="005E5C08" w:rsidRDefault="005E5C08" w:rsidP="005E5C08">
      <w:pPr>
        <w:jc w:val="both"/>
      </w:pPr>
      <w:r>
        <w:rPr>
          <w:noProof/>
        </w:rPr>
        <w:drawing>
          <wp:inline distT="0" distB="0" distL="0" distR="0" wp14:anchorId="644A44BE" wp14:editId="103C1148">
            <wp:extent cx="5731510" cy="4784090"/>
            <wp:effectExtent l="0" t="0" r="2540" b="0"/>
            <wp:docPr id="13" name="Picture 13" descr="Graphical user interface,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 name="Picture 13" descr="Graphical user interface, text&#10;&#10;Description automatically generated"/>
                    <pic:cNvPicPr/>
                  </pic:nvPicPr>
                  <pic:blipFill>
                    <a:blip r:embed="rId14"/>
                    <a:stretch>
                      <a:fillRect/>
                    </a:stretch>
                  </pic:blipFill>
                  <pic:spPr>
                    <a:xfrm>
                      <a:off x="0" y="0"/>
                      <a:ext cx="5731510" cy="4784090"/>
                    </a:xfrm>
                    <a:prstGeom prst="rect">
                      <a:avLst/>
                    </a:prstGeom>
                  </pic:spPr>
                </pic:pic>
              </a:graphicData>
            </a:graphic>
          </wp:inline>
        </w:drawing>
      </w:r>
      <w:r>
        <w:t>Successful ping from Client1 to Server1 virtual machine, the image shows the reply time once the command for the server1 IP address to ping</w:t>
      </w:r>
      <w:r w:rsidR="00E05CB4">
        <w:t>. Which</w:t>
      </w:r>
      <w:r>
        <w:t xml:space="preserve"> shows that the steps followed within the pictures above have allowed the connection and communication of Server1 and Client1.</w:t>
      </w:r>
    </w:p>
    <w:p w14:paraId="2F593B5B" w14:textId="77777777" w:rsidR="005E5C08" w:rsidRDefault="005E5C08" w:rsidP="005E5C08">
      <w:pPr>
        <w:jc w:val="both"/>
      </w:pPr>
    </w:p>
    <w:p w14:paraId="0D46E4BF" w14:textId="77777777" w:rsidR="005E5C08" w:rsidRDefault="005E5C08" w:rsidP="005E5C08">
      <w:pPr>
        <w:jc w:val="both"/>
      </w:pPr>
    </w:p>
    <w:p w14:paraId="73C22493" w14:textId="77777777" w:rsidR="005E5C08" w:rsidRDefault="005E5C08" w:rsidP="005E5C08">
      <w:pPr>
        <w:jc w:val="both"/>
      </w:pPr>
    </w:p>
    <w:p w14:paraId="7A0211E6" w14:textId="77777777" w:rsidR="005E5C08" w:rsidRDefault="005E5C08" w:rsidP="005E5C08">
      <w:pPr>
        <w:jc w:val="both"/>
      </w:pPr>
    </w:p>
    <w:p w14:paraId="3C759BC4" w14:textId="77777777" w:rsidR="005E5C08" w:rsidRDefault="005E5C08" w:rsidP="005E5C08">
      <w:pPr>
        <w:jc w:val="both"/>
      </w:pPr>
    </w:p>
    <w:p w14:paraId="06E587BF" w14:textId="77777777" w:rsidR="005E5C08" w:rsidRDefault="005E5C08" w:rsidP="005E5C08">
      <w:pPr>
        <w:jc w:val="both"/>
      </w:pPr>
    </w:p>
    <w:p w14:paraId="2E956030" w14:textId="77777777" w:rsidR="005E5C08" w:rsidRDefault="005E5C08" w:rsidP="005E5C08">
      <w:pPr>
        <w:jc w:val="both"/>
      </w:pPr>
    </w:p>
    <w:p w14:paraId="3397D4F3" w14:textId="77777777" w:rsidR="005E5C08" w:rsidRDefault="005E5C08" w:rsidP="005E5C08">
      <w:pPr>
        <w:jc w:val="both"/>
      </w:pPr>
    </w:p>
    <w:p w14:paraId="62D13B01" w14:textId="77777777" w:rsidR="005E5C08" w:rsidRDefault="005E5C08" w:rsidP="005E5C08">
      <w:pPr>
        <w:jc w:val="both"/>
      </w:pPr>
    </w:p>
    <w:p w14:paraId="0FD16F35" w14:textId="77777777" w:rsidR="005E5C08" w:rsidRDefault="005E5C08" w:rsidP="005E5C08">
      <w:pPr>
        <w:jc w:val="both"/>
      </w:pPr>
    </w:p>
    <w:p w14:paraId="70A3EF8F" w14:textId="77777777" w:rsidR="005E5C08" w:rsidRDefault="005E5C08" w:rsidP="005E5C08">
      <w:pPr>
        <w:jc w:val="both"/>
      </w:pPr>
    </w:p>
    <w:p w14:paraId="5C2A40B3" w14:textId="77777777" w:rsidR="005E5C08" w:rsidRDefault="005E5C08" w:rsidP="005E5C08">
      <w:pPr>
        <w:jc w:val="both"/>
      </w:pPr>
    </w:p>
    <w:p w14:paraId="5C0107B0" w14:textId="6080962F" w:rsidR="005E5C08" w:rsidRDefault="005E5C08" w:rsidP="005E5C08">
      <w:pPr>
        <w:jc w:val="both"/>
      </w:pPr>
      <w:r>
        <w:rPr>
          <w:noProof/>
        </w:rPr>
        <w:drawing>
          <wp:inline distT="0" distB="0" distL="0" distR="0" wp14:anchorId="6B6FABFA" wp14:editId="36259832">
            <wp:extent cx="5731510" cy="4531360"/>
            <wp:effectExtent l="0" t="0" r="2540" b="2540"/>
            <wp:docPr id="14" name="Picture 14"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 name="Picture 14" descr="A screenshot of a computer&#10;&#10;Description automatically generated"/>
                    <pic:cNvPicPr/>
                  </pic:nvPicPr>
                  <pic:blipFill>
                    <a:blip r:embed="rId15"/>
                    <a:stretch>
                      <a:fillRect/>
                    </a:stretch>
                  </pic:blipFill>
                  <pic:spPr>
                    <a:xfrm>
                      <a:off x="0" y="0"/>
                      <a:ext cx="5731510" cy="4531360"/>
                    </a:xfrm>
                    <a:prstGeom prst="rect">
                      <a:avLst/>
                    </a:prstGeom>
                  </pic:spPr>
                </pic:pic>
              </a:graphicData>
            </a:graphic>
          </wp:inline>
        </w:drawing>
      </w:r>
      <w:r>
        <w:t>Successful ping between Server2 and Client2 virtual machines showing that the setup with network connections was inputted correctly and shows that the IP address set for Client2 are correct.</w:t>
      </w:r>
    </w:p>
    <w:p w14:paraId="2E90E406" w14:textId="77777777" w:rsidR="005E5C08" w:rsidRDefault="005E5C08" w:rsidP="005E5C08">
      <w:pPr>
        <w:jc w:val="both"/>
      </w:pPr>
    </w:p>
    <w:p w14:paraId="0788820A" w14:textId="77777777" w:rsidR="005E5C08" w:rsidRDefault="005E5C08" w:rsidP="005E5C08">
      <w:pPr>
        <w:jc w:val="both"/>
      </w:pPr>
    </w:p>
    <w:p w14:paraId="1AF17487" w14:textId="77777777" w:rsidR="005E5C08" w:rsidRDefault="005E5C08" w:rsidP="005E5C08">
      <w:pPr>
        <w:jc w:val="both"/>
      </w:pPr>
    </w:p>
    <w:p w14:paraId="3C10300B" w14:textId="77777777" w:rsidR="005E5C08" w:rsidRDefault="005E5C08" w:rsidP="005E5C08">
      <w:pPr>
        <w:jc w:val="both"/>
      </w:pPr>
    </w:p>
    <w:p w14:paraId="540FD708" w14:textId="77777777" w:rsidR="005E5C08" w:rsidRDefault="005E5C08" w:rsidP="005E5C08">
      <w:pPr>
        <w:jc w:val="both"/>
      </w:pPr>
    </w:p>
    <w:p w14:paraId="7EB94138" w14:textId="77777777" w:rsidR="005E5C08" w:rsidRDefault="005E5C08" w:rsidP="005E5C08">
      <w:pPr>
        <w:jc w:val="both"/>
      </w:pPr>
    </w:p>
    <w:p w14:paraId="10FC3810" w14:textId="36FF7629" w:rsidR="003D7F4D" w:rsidRDefault="003D7F4D" w:rsidP="005E5C08">
      <w:pPr>
        <w:jc w:val="both"/>
      </w:pPr>
    </w:p>
    <w:p w14:paraId="0164CD27" w14:textId="77777777" w:rsidR="003D7F4D" w:rsidRDefault="003D7F4D" w:rsidP="005E5C08">
      <w:pPr>
        <w:jc w:val="both"/>
      </w:pPr>
    </w:p>
    <w:p w14:paraId="5F9267D0" w14:textId="77777777" w:rsidR="005E5C08" w:rsidRDefault="005E5C08" w:rsidP="005E5C08">
      <w:pPr>
        <w:jc w:val="both"/>
      </w:pPr>
    </w:p>
    <w:p w14:paraId="0EA57F04" w14:textId="77777777" w:rsidR="005E5C08" w:rsidRDefault="005E5C08" w:rsidP="005E5C08">
      <w:pPr>
        <w:jc w:val="both"/>
      </w:pPr>
    </w:p>
    <w:p w14:paraId="7E0677DE" w14:textId="77777777" w:rsidR="005E5C08" w:rsidRDefault="005E5C08" w:rsidP="005E5C08">
      <w:pPr>
        <w:jc w:val="both"/>
      </w:pPr>
    </w:p>
    <w:p w14:paraId="5B3EFD26" w14:textId="77777777" w:rsidR="005E5C08" w:rsidRDefault="005E5C08" w:rsidP="003D7F4D">
      <w:pPr>
        <w:pStyle w:val="Heading2"/>
      </w:pPr>
      <w:bookmarkStart w:id="5" w:name="_Toc129040724"/>
      <w:r w:rsidRPr="00514C64">
        <w:t>Deploying network directory and creating an Active Directory</w:t>
      </w:r>
      <w:bookmarkEnd w:id="5"/>
    </w:p>
    <w:p w14:paraId="1DF79F1E" w14:textId="77777777" w:rsidR="005E5C08" w:rsidRPr="00514C64" w:rsidRDefault="005E5C08" w:rsidP="005E5C08">
      <w:pPr>
        <w:jc w:val="both"/>
      </w:pPr>
    </w:p>
    <w:p w14:paraId="3FA0106C" w14:textId="77777777" w:rsidR="005E5C08" w:rsidRDefault="005E5C08" w:rsidP="005E5C08">
      <w:pPr>
        <w:jc w:val="both"/>
      </w:pPr>
    </w:p>
    <w:p w14:paraId="7AA2E6DB" w14:textId="77777777" w:rsidR="005E5C08" w:rsidRDefault="005E5C08" w:rsidP="005E5C08">
      <w:pPr>
        <w:jc w:val="both"/>
      </w:pPr>
      <w:r>
        <w:rPr>
          <w:noProof/>
        </w:rPr>
        <w:drawing>
          <wp:inline distT="0" distB="0" distL="0" distR="0" wp14:anchorId="5B4C921A" wp14:editId="238DC46B">
            <wp:extent cx="5731510" cy="4796790"/>
            <wp:effectExtent l="0" t="0" r="2540" b="3810"/>
            <wp:docPr id="9" name="Picture 9"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Picture 9" descr="Text&#10;&#10;Description automatically generated"/>
                    <pic:cNvPicPr/>
                  </pic:nvPicPr>
                  <pic:blipFill>
                    <a:blip r:embed="rId16"/>
                    <a:stretch>
                      <a:fillRect/>
                    </a:stretch>
                  </pic:blipFill>
                  <pic:spPr>
                    <a:xfrm>
                      <a:off x="0" y="0"/>
                      <a:ext cx="5731510" cy="4796790"/>
                    </a:xfrm>
                    <a:prstGeom prst="rect">
                      <a:avLst/>
                    </a:prstGeom>
                  </pic:spPr>
                </pic:pic>
              </a:graphicData>
            </a:graphic>
          </wp:inline>
        </w:drawing>
      </w:r>
    </w:p>
    <w:p w14:paraId="567F67C7" w14:textId="124E9F11" w:rsidR="005E5C08" w:rsidRDefault="005E5C08" w:rsidP="005E5C08">
      <w:pPr>
        <w:jc w:val="both"/>
      </w:pPr>
      <w:r>
        <w:t>The following image shows that the DNS has not been set up and that the firewall is turned off along with the Server IP being Statically Defined. This confirms all of the steps taken in the task above and shown within the images are correct and confirmed.</w:t>
      </w:r>
    </w:p>
    <w:p w14:paraId="70BD1FD2" w14:textId="77777777" w:rsidR="005E5C08" w:rsidRDefault="005E5C08" w:rsidP="005E5C08">
      <w:pPr>
        <w:jc w:val="both"/>
      </w:pPr>
    </w:p>
    <w:p w14:paraId="227AB606" w14:textId="77777777" w:rsidR="005E5C08" w:rsidRDefault="005E5C08" w:rsidP="005E5C08">
      <w:pPr>
        <w:jc w:val="both"/>
      </w:pPr>
    </w:p>
    <w:p w14:paraId="58A5CC09" w14:textId="77777777" w:rsidR="005E5C08" w:rsidRDefault="005E5C08" w:rsidP="005E5C08">
      <w:pPr>
        <w:jc w:val="both"/>
      </w:pPr>
    </w:p>
    <w:p w14:paraId="6B915686" w14:textId="77777777" w:rsidR="005E5C08" w:rsidRDefault="005E5C08" w:rsidP="005E5C08">
      <w:pPr>
        <w:jc w:val="both"/>
      </w:pPr>
    </w:p>
    <w:p w14:paraId="41B14A0A" w14:textId="77777777" w:rsidR="005E5C08" w:rsidRDefault="005E5C08" w:rsidP="005E5C08">
      <w:pPr>
        <w:jc w:val="both"/>
      </w:pPr>
    </w:p>
    <w:p w14:paraId="4972491C" w14:textId="77777777" w:rsidR="005E5C08" w:rsidRDefault="005E5C08" w:rsidP="005E5C08">
      <w:pPr>
        <w:jc w:val="both"/>
      </w:pPr>
    </w:p>
    <w:p w14:paraId="406B8B18" w14:textId="77777777" w:rsidR="005E5C08" w:rsidRDefault="005E5C08" w:rsidP="005E5C08">
      <w:pPr>
        <w:jc w:val="both"/>
      </w:pPr>
    </w:p>
    <w:p w14:paraId="78C3DBFA" w14:textId="77777777" w:rsidR="005E5C08" w:rsidRDefault="005E5C08" w:rsidP="005E5C08">
      <w:pPr>
        <w:jc w:val="both"/>
      </w:pPr>
    </w:p>
    <w:p w14:paraId="0CDAF1DF" w14:textId="77777777" w:rsidR="005E5C08" w:rsidRDefault="005E5C08" w:rsidP="005E5C08">
      <w:pPr>
        <w:jc w:val="both"/>
      </w:pPr>
    </w:p>
    <w:p w14:paraId="467DA8CA" w14:textId="77777777" w:rsidR="005E5C08" w:rsidRDefault="005E5C08" w:rsidP="005E5C08">
      <w:r>
        <w:rPr>
          <w:noProof/>
        </w:rPr>
        <w:drawing>
          <wp:inline distT="0" distB="0" distL="0" distR="0" wp14:anchorId="10B4EF9A" wp14:editId="0858994D">
            <wp:extent cx="5731510" cy="4810125"/>
            <wp:effectExtent l="0" t="0" r="2540" b="9525"/>
            <wp:docPr id="11" name="Picture 1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Picture 11" descr="A screenshot of a computer&#10;&#10;Description automatically generated"/>
                    <pic:cNvPicPr/>
                  </pic:nvPicPr>
                  <pic:blipFill>
                    <a:blip r:embed="rId17"/>
                    <a:stretch>
                      <a:fillRect/>
                    </a:stretch>
                  </pic:blipFill>
                  <pic:spPr>
                    <a:xfrm>
                      <a:off x="0" y="0"/>
                      <a:ext cx="5731510" cy="4810125"/>
                    </a:xfrm>
                    <a:prstGeom prst="rect">
                      <a:avLst/>
                    </a:prstGeom>
                  </pic:spPr>
                </pic:pic>
              </a:graphicData>
            </a:graphic>
          </wp:inline>
        </w:drawing>
      </w:r>
      <w:r w:rsidRPr="00E21D63">
        <w:t xml:space="preserve"> </w:t>
      </w:r>
      <w:r>
        <w:t>Showing within Server1 the Computer name has been changed to “DMC1-NT” within the control panel system settings.</w:t>
      </w:r>
    </w:p>
    <w:p w14:paraId="5DC130BC" w14:textId="77777777" w:rsidR="005E5C08" w:rsidRDefault="005E5C08" w:rsidP="005E5C08">
      <w:pPr>
        <w:jc w:val="both"/>
      </w:pPr>
    </w:p>
    <w:p w14:paraId="577796F4" w14:textId="77777777" w:rsidR="005E5C08" w:rsidRDefault="005E5C08" w:rsidP="005E5C08">
      <w:pPr>
        <w:jc w:val="both"/>
      </w:pPr>
    </w:p>
    <w:p w14:paraId="21E6F5BE" w14:textId="77777777" w:rsidR="005E5C08" w:rsidRDefault="005E5C08" w:rsidP="005E5C08">
      <w:pPr>
        <w:jc w:val="both"/>
      </w:pPr>
    </w:p>
    <w:p w14:paraId="346E5177" w14:textId="77777777" w:rsidR="005E5C08" w:rsidRDefault="005E5C08" w:rsidP="005E5C08">
      <w:pPr>
        <w:jc w:val="both"/>
      </w:pPr>
    </w:p>
    <w:p w14:paraId="07381B19" w14:textId="77777777" w:rsidR="005E5C08" w:rsidRDefault="005E5C08" w:rsidP="005E5C08">
      <w:pPr>
        <w:jc w:val="both"/>
      </w:pPr>
    </w:p>
    <w:p w14:paraId="0E7451E5" w14:textId="77777777" w:rsidR="005E5C08" w:rsidRDefault="005E5C08" w:rsidP="005E5C08">
      <w:pPr>
        <w:jc w:val="both"/>
      </w:pPr>
    </w:p>
    <w:p w14:paraId="1F76806E" w14:textId="77777777" w:rsidR="005E5C08" w:rsidRDefault="005E5C08" w:rsidP="005E5C08">
      <w:pPr>
        <w:jc w:val="both"/>
      </w:pPr>
    </w:p>
    <w:p w14:paraId="2029C551" w14:textId="77777777" w:rsidR="005E5C08" w:rsidRDefault="005E5C08" w:rsidP="005E5C08">
      <w:pPr>
        <w:jc w:val="both"/>
      </w:pPr>
    </w:p>
    <w:p w14:paraId="7D838798" w14:textId="77777777" w:rsidR="005E5C08" w:rsidRDefault="005E5C08" w:rsidP="005E5C08">
      <w:pPr>
        <w:jc w:val="both"/>
      </w:pPr>
    </w:p>
    <w:p w14:paraId="39F5C3E3" w14:textId="77777777" w:rsidR="005E5C08" w:rsidRDefault="005E5C08" w:rsidP="005E5C08">
      <w:pPr>
        <w:jc w:val="both"/>
      </w:pPr>
    </w:p>
    <w:p w14:paraId="2468A413" w14:textId="77777777" w:rsidR="005E5C08" w:rsidRDefault="005E5C08" w:rsidP="005E5C08">
      <w:pPr>
        <w:jc w:val="both"/>
      </w:pPr>
    </w:p>
    <w:p w14:paraId="5D6B20C0" w14:textId="77777777" w:rsidR="005E5C08" w:rsidRDefault="005E5C08" w:rsidP="005E5C08">
      <w:pPr>
        <w:jc w:val="both"/>
      </w:pPr>
    </w:p>
    <w:p w14:paraId="71D45A43" w14:textId="7A4939F0" w:rsidR="005E5C08" w:rsidRDefault="005E5C08" w:rsidP="005E5C08">
      <w:pPr>
        <w:jc w:val="both"/>
      </w:pPr>
      <w:r>
        <w:rPr>
          <w:noProof/>
        </w:rPr>
        <w:drawing>
          <wp:inline distT="0" distB="0" distL="0" distR="0" wp14:anchorId="49FDD4D9" wp14:editId="29DB5350">
            <wp:extent cx="5731510" cy="4834255"/>
            <wp:effectExtent l="0" t="0" r="2540" b="4445"/>
            <wp:docPr id="16" name="Picture 16" descr="Graphical user interfac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 name="Picture 16" descr="Graphical user interface&#10;&#10;Description automatically generated"/>
                    <pic:cNvPicPr/>
                  </pic:nvPicPr>
                  <pic:blipFill>
                    <a:blip r:embed="rId18"/>
                    <a:stretch>
                      <a:fillRect/>
                    </a:stretch>
                  </pic:blipFill>
                  <pic:spPr>
                    <a:xfrm>
                      <a:off x="0" y="0"/>
                      <a:ext cx="5731510" cy="4834255"/>
                    </a:xfrm>
                    <a:prstGeom prst="rect">
                      <a:avLst/>
                    </a:prstGeom>
                  </pic:spPr>
                </pic:pic>
              </a:graphicData>
            </a:graphic>
          </wp:inline>
        </w:drawing>
      </w:r>
      <w:r>
        <w:t>Active Directory is a database that manages network resources such as computers and users. It allows for administration to restrict and grant access to all aspects of the network such as groups for specific access, security policies. My experience working within Digital Health Care of Wales active directory houses all of the NHS Nadexs which are what staff use to log in and each Nadex will have groups that grant access for whichever department that staff member is apart.</w:t>
      </w:r>
    </w:p>
    <w:p w14:paraId="7A97A77C" w14:textId="77777777" w:rsidR="005E5C08" w:rsidRDefault="005E5C08" w:rsidP="005E5C08">
      <w:pPr>
        <w:jc w:val="both"/>
      </w:pPr>
    </w:p>
    <w:p w14:paraId="270136A9" w14:textId="77777777" w:rsidR="005E5C08" w:rsidRDefault="005E5C08" w:rsidP="005E5C08">
      <w:pPr>
        <w:jc w:val="both"/>
      </w:pPr>
    </w:p>
    <w:p w14:paraId="749AB98C" w14:textId="77777777" w:rsidR="005E5C08" w:rsidRDefault="005E5C08" w:rsidP="005E5C08">
      <w:pPr>
        <w:jc w:val="both"/>
      </w:pPr>
    </w:p>
    <w:p w14:paraId="6ECD2CFD" w14:textId="77777777" w:rsidR="005E5C08" w:rsidRDefault="005E5C08" w:rsidP="005E5C08">
      <w:pPr>
        <w:jc w:val="both"/>
      </w:pPr>
    </w:p>
    <w:p w14:paraId="5043CCF0" w14:textId="77777777" w:rsidR="005E5C08" w:rsidRDefault="005E5C08" w:rsidP="005E5C08">
      <w:pPr>
        <w:jc w:val="both"/>
      </w:pPr>
    </w:p>
    <w:p w14:paraId="5419E3BC" w14:textId="77777777" w:rsidR="005E5C08" w:rsidRDefault="005E5C08" w:rsidP="005E5C08">
      <w:pPr>
        <w:jc w:val="both"/>
      </w:pPr>
    </w:p>
    <w:p w14:paraId="00428741" w14:textId="77777777" w:rsidR="005E5C08" w:rsidRDefault="005E5C08" w:rsidP="005E5C08">
      <w:pPr>
        <w:jc w:val="both"/>
      </w:pPr>
    </w:p>
    <w:p w14:paraId="134B87EE" w14:textId="77777777" w:rsidR="005E5C08" w:rsidRDefault="005E5C08" w:rsidP="005E5C08">
      <w:pPr>
        <w:jc w:val="both"/>
      </w:pPr>
    </w:p>
    <w:p w14:paraId="53AA7B98" w14:textId="77777777" w:rsidR="005E5C08" w:rsidRDefault="005E5C08" w:rsidP="005E5C08">
      <w:pPr>
        <w:jc w:val="both"/>
      </w:pPr>
    </w:p>
    <w:p w14:paraId="4E545F06" w14:textId="77777777" w:rsidR="005E5C08" w:rsidRDefault="005E5C08" w:rsidP="005E5C08">
      <w:pPr>
        <w:jc w:val="both"/>
      </w:pPr>
    </w:p>
    <w:p w14:paraId="15CE4F4F" w14:textId="77777777" w:rsidR="005E5C08" w:rsidRDefault="005E5C08" w:rsidP="005E5C08">
      <w:pPr>
        <w:jc w:val="both"/>
      </w:pPr>
      <w:r>
        <w:rPr>
          <w:noProof/>
        </w:rPr>
        <w:drawing>
          <wp:inline distT="0" distB="0" distL="0" distR="0" wp14:anchorId="5E17ECAB" wp14:editId="56DF3655">
            <wp:extent cx="5731510" cy="4819015"/>
            <wp:effectExtent l="0" t="0" r="2540" b="635"/>
            <wp:docPr id="18" name="Picture 18" descr="Graphical user interfac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 name="Picture 18" descr="Graphical user interface&#10;&#10;Description automatically generated"/>
                    <pic:cNvPicPr/>
                  </pic:nvPicPr>
                  <pic:blipFill>
                    <a:blip r:embed="rId19"/>
                    <a:stretch>
                      <a:fillRect/>
                    </a:stretch>
                  </pic:blipFill>
                  <pic:spPr>
                    <a:xfrm>
                      <a:off x="0" y="0"/>
                      <a:ext cx="5731510" cy="4819015"/>
                    </a:xfrm>
                    <a:prstGeom prst="rect">
                      <a:avLst/>
                    </a:prstGeom>
                  </pic:spPr>
                </pic:pic>
              </a:graphicData>
            </a:graphic>
          </wp:inline>
        </w:drawing>
      </w:r>
    </w:p>
    <w:p w14:paraId="26C55348" w14:textId="77777777" w:rsidR="005E5C08" w:rsidRDefault="005E5C08" w:rsidP="005E5C08">
      <w:pPr>
        <w:jc w:val="both"/>
      </w:pPr>
      <w:r>
        <w:t>First time opening Active Directory within Server1, on the left hand side of the directory there are the folders for users and computers which allow for creating new users.</w:t>
      </w:r>
    </w:p>
    <w:p w14:paraId="7B18B2DD" w14:textId="77777777" w:rsidR="005E5C08" w:rsidRDefault="005E5C08" w:rsidP="005E5C08">
      <w:pPr>
        <w:jc w:val="both"/>
      </w:pPr>
    </w:p>
    <w:p w14:paraId="7D92D3F3" w14:textId="77777777" w:rsidR="005E5C08" w:rsidRDefault="005E5C08" w:rsidP="005E5C08">
      <w:pPr>
        <w:jc w:val="both"/>
      </w:pPr>
    </w:p>
    <w:p w14:paraId="04DA014D" w14:textId="77777777" w:rsidR="005E5C08" w:rsidRDefault="005E5C08" w:rsidP="005E5C08">
      <w:pPr>
        <w:jc w:val="both"/>
      </w:pPr>
    </w:p>
    <w:p w14:paraId="3A70895E" w14:textId="77777777" w:rsidR="005E5C08" w:rsidRDefault="005E5C08" w:rsidP="005E5C08">
      <w:pPr>
        <w:jc w:val="both"/>
      </w:pPr>
    </w:p>
    <w:p w14:paraId="0A529CF0" w14:textId="77777777" w:rsidR="005E5C08" w:rsidRDefault="005E5C08" w:rsidP="005E5C08">
      <w:pPr>
        <w:jc w:val="both"/>
      </w:pPr>
    </w:p>
    <w:p w14:paraId="1E5B6919" w14:textId="77777777" w:rsidR="005E5C08" w:rsidRDefault="005E5C08" w:rsidP="005E5C08">
      <w:pPr>
        <w:jc w:val="both"/>
      </w:pPr>
    </w:p>
    <w:p w14:paraId="33DBA99E" w14:textId="77777777" w:rsidR="005E5C08" w:rsidRDefault="005E5C08" w:rsidP="005E5C08">
      <w:pPr>
        <w:jc w:val="both"/>
      </w:pPr>
    </w:p>
    <w:p w14:paraId="0D06DB75" w14:textId="77777777" w:rsidR="005E5C08" w:rsidRDefault="005E5C08" w:rsidP="005E5C08">
      <w:pPr>
        <w:jc w:val="both"/>
      </w:pPr>
    </w:p>
    <w:p w14:paraId="5B1DCECD" w14:textId="77777777" w:rsidR="005E5C08" w:rsidRDefault="005E5C08" w:rsidP="005E5C08">
      <w:pPr>
        <w:jc w:val="both"/>
      </w:pPr>
    </w:p>
    <w:p w14:paraId="21936A43" w14:textId="77777777" w:rsidR="005E5C08" w:rsidRDefault="005E5C08" w:rsidP="005E5C08">
      <w:pPr>
        <w:jc w:val="both"/>
      </w:pPr>
    </w:p>
    <w:p w14:paraId="2F605360" w14:textId="77777777" w:rsidR="005E5C08" w:rsidRDefault="005E5C08" w:rsidP="005E5C08">
      <w:pPr>
        <w:jc w:val="both"/>
      </w:pPr>
    </w:p>
    <w:p w14:paraId="1D6B44D9" w14:textId="77777777" w:rsidR="005E5C08" w:rsidRDefault="005E5C08" w:rsidP="005E5C08">
      <w:pPr>
        <w:jc w:val="both"/>
      </w:pPr>
    </w:p>
    <w:p w14:paraId="373CEA6F" w14:textId="77777777" w:rsidR="005E5C08" w:rsidRDefault="005E5C08" w:rsidP="005E5C08">
      <w:pPr>
        <w:jc w:val="both"/>
      </w:pPr>
      <w:r>
        <w:rPr>
          <w:noProof/>
        </w:rPr>
        <w:drawing>
          <wp:inline distT="0" distB="0" distL="0" distR="0" wp14:anchorId="4C344F64" wp14:editId="0DD69A7B">
            <wp:extent cx="5731510" cy="5179695"/>
            <wp:effectExtent l="0" t="0" r="2540" b="1905"/>
            <wp:docPr id="19" name="Picture 19" descr="A computer screen capture&#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 name="Picture 19" descr="A computer screen capture&#10;&#10;Description automatically generated with medium confidence"/>
                    <pic:cNvPicPr/>
                  </pic:nvPicPr>
                  <pic:blipFill>
                    <a:blip r:embed="rId20"/>
                    <a:stretch>
                      <a:fillRect/>
                    </a:stretch>
                  </pic:blipFill>
                  <pic:spPr>
                    <a:xfrm>
                      <a:off x="0" y="0"/>
                      <a:ext cx="5731510" cy="5179695"/>
                    </a:xfrm>
                    <a:prstGeom prst="rect">
                      <a:avLst/>
                    </a:prstGeom>
                  </pic:spPr>
                </pic:pic>
              </a:graphicData>
            </a:graphic>
          </wp:inline>
        </w:drawing>
      </w:r>
      <w:r>
        <w:t>The computer name “DMC1-NT” is shown in the image above inside of Active Directory it shows the “member of” group which grants the account access to certain things within the network here the domain controller has been set “</w:t>
      </w:r>
      <w:proofErr w:type="spellStart"/>
      <w:r>
        <w:t>accatask.msft</w:t>
      </w:r>
      <w:proofErr w:type="spellEnd"/>
      <w:r>
        <w:t>”.</w:t>
      </w:r>
    </w:p>
    <w:p w14:paraId="36FA879B" w14:textId="77777777" w:rsidR="005E5C08" w:rsidRDefault="005E5C08" w:rsidP="005E5C08">
      <w:pPr>
        <w:jc w:val="both"/>
      </w:pPr>
    </w:p>
    <w:p w14:paraId="443112A2" w14:textId="77777777" w:rsidR="005E5C08" w:rsidRDefault="005E5C08" w:rsidP="005E5C08">
      <w:pPr>
        <w:jc w:val="both"/>
      </w:pPr>
    </w:p>
    <w:p w14:paraId="29A4BC13" w14:textId="77777777" w:rsidR="005E5C08" w:rsidRDefault="005E5C08" w:rsidP="005E5C08">
      <w:pPr>
        <w:jc w:val="both"/>
      </w:pPr>
    </w:p>
    <w:p w14:paraId="2FCFFBF8" w14:textId="77777777" w:rsidR="005E5C08" w:rsidRDefault="005E5C08" w:rsidP="005E5C08">
      <w:pPr>
        <w:jc w:val="both"/>
      </w:pPr>
    </w:p>
    <w:p w14:paraId="5902357B" w14:textId="77777777" w:rsidR="005E5C08" w:rsidRDefault="005E5C08" w:rsidP="005E5C08">
      <w:pPr>
        <w:jc w:val="both"/>
      </w:pPr>
    </w:p>
    <w:p w14:paraId="44CA8819" w14:textId="77777777" w:rsidR="005E5C08" w:rsidRDefault="005E5C08" w:rsidP="005E5C08">
      <w:pPr>
        <w:jc w:val="both"/>
      </w:pPr>
    </w:p>
    <w:p w14:paraId="28D40DCF" w14:textId="77777777" w:rsidR="005E5C08" w:rsidRDefault="005E5C08" w:rsidP="005E5C08">
      <w:pPr>
        <w:jc w:val="both"/>
      </w:pPr>
    </w:p>
    <w:p w14:paraId="6A229929" w14:textId="77777777" w:rsidR="005E5C08" w:rsidRDefault="005E5C08" w:rsidP="005E5C08">
      <w:pPr>
        <w:jc w:val="both"/>
      </w:pPr>
    </w:p>
    <w:p w14:paraId="4C5AA75D" w14:textId="77777777" w:rsidR="005E5C08" w:rsidRDefault="005E5C08" w:rsidP="005E5C08">
      <w:pPr>
        <w:jc w:val="both"/>
      </w:pPr>
    </w:p>
    <w:p w14:paraId="4CD38316" w14:textId="77777777" w:rsidR="005E5C08" w:rsidRDefault="005E5C08" w:rsidP="005E5C08">
      <w:pPr>
        <w:jc w:val="both"/>
      </w:pPr>
    </w:p>
    <w:p w14:paraId="6958B6D6" w14:textId="77777777" w:rsidR="005E5C08" w:rsidRDefault="005E5C08" w:rsidP="005E5C08">
      <w:pPr>
        <w:jc w:val="both"/>
      </w:pPr>
    </w:p>
    <w:p w14:paraId="0B6B1366" w14:textId="77777777" w:rsidR="005E5C08" w:rsidRDefault="005E5C08" w:rsidP="005E5C08">
      <w:pPr>
        <w:jc w:val="both"/>
      </w:pPr>
      <w:r>
        <w:rPr>
          <w:noProof/>
        </w:rPr>
        <w:drawing>
          <wp:inline distT="0" distB="0" distL="0" distR="0" wp14:anchorId="7CF10A6A" wp14:editId="46298B61">
            <wp:extent cx="5731510" cy="5153660"/>
            <wp:effectExtent l="0" t="0" r="2540" b="8890"/>
            <wp:docPr id="20" name="Picture 20"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 name="Picture 20" descr="A screenshot of a computer&#10;&#10;Description automatically generated"/>
                    <pic:cNvPicPr/>
                  </pic:nvPicPr>
                  <pic:blipFill>
                    <a:blip r:embed="rId21"/>
                    <a:stretch>
                      <a:fillRect/>
                    </a:stretch>
                  </pic:blipFill>
                  <pic:spPr>
                    <a:xfrm>
                      <a:off x="0" y="0"/>
                      <a:ext cx="5731510" cy="5153660"/>
                    </a:xfrm>
                    <a:prstGeom prst="rect">
                      <a:avLst/>
                    </a:prstGeom>
                  </pic:spPr>
                </pic:pic>
              </a:graphicData>
            </a:graphic>
          </wp:inline>
        </w:drawing>
      </w:r>
      <w:r>
        <w:t>Active Directory allows for the creation of users which will than grant access to the network. In this image it shows the users full name and what will be the account details that will be used to login.</w:t>
      </w:r>
    </w:p>
    <w:p w14:paraId="25D3F9DC" w14:textId="77777777" w:rsidR="005E5C08" w:rsidRDefault="005E5C08" w:rsidP="005E5C08">
      <w:pPr>
        <w:jc w:val="both"/>
      </w:pPr>
    </w:p>
    <w:p w14:paraId="5025438A" w14:textId="77777777" w:rsidR="005E5C08" w:rsidRDefault="005E5C08" w:rsidP="005E5C08">
      <w:pPr>
        <w:jc w:val="both"/>
      </w:pPr>
    </w:p>
    <w:p w14:paraId="409CDE13" w14:textId="77777777" w:rsidR="005E5C08" w:rsidRDefault="005E5C08" w:rsidP="005E5C08">
      <w:pPr>
        <w:jc w:val="both"/>
      </w:pPr>
    </w:p>
    <w:p w14:paraId="5D0049AE" w14:textId="77777777" w:rsidR="005E5C08" w:rsidRDefault="005E5C08" w:rsidP="005E5C08">
      <w:pPr>
        <w:jc w:val="both"/>
      </w:pPr>
    </w:p>
    <w:p w14:paraId="6F177CB0" w14:textId="77777777" w:rsidR="005E5C08" w:rsidRDefault="005E5C08" w:rsidP="005E5C08">
      <w:pPr>
        <w:jc w:val="both"/>
      </w:pPr>
    </w:p>
    <w:p w14:paraId="73175C07" w14:textId="77777777" w:rsidR="005E5C08" w:rsidRDefault="005E5C08" w:rsidP="005E5C08">
      <w:pPr>
        <w:jc w:val="both"/>
      </w:pPr>
    </w:p>
    <w:p w14:paraId="62326E8E" w14:textId="77777777" w:rsidR="005E5C08" w:rsidRDefault="005E5C08" w:rsidP="005E5C08">
      <w:pPr>
        <w:jc w:val="both"/>
      </w:pPr>
    </w:p>
    <w:p w14:paraId="43C81AB9" w14:textId="77777777" w:rsidR="005E5C08" w:rsidRDefault="005E5C08" w:rsidP="005E5C08">
      <w:pPr>
        <w:jc w:val="both"/>
      </w:pPr>
    </w:p>
    <w:p w14:paraId="6EB5FC94" w14:textId="77777777" w:rsidR="005E5C08" w:rsidRDefault="005E5C08" w:rsidP="005E5C08">
      <w:pPr>
        <w:jc w:val="both"/>
      </w:pPr>
    </w:p>
    <w:p w14:paraId="56A79DA5" w14:textId="77777777" w:rsidR="005E5C08" w:rsidRDefault="005E5C08" w:rsidP="005E5C08">
      <w:pPr>
        <w:jc w:val="both"/>
      </w:pPr>
    </w:p>
    <w:p w14:paraId="7757A1B9" w14:textId="77777777" w:rsidR="005E5C08" w:rsidRDefault="005E5C08" w:rsidP="005E5C08">
      <w:pPr>
        <w:jc w:val="both"/>
      </w:pPr>
      <w:r>
        <w:rPr>
          <w:noProof/>
        </w:rPr>
        <w:drawing>
          <wp:inline distT="0" distB="0" distL="0" distR="0" wp14:anchorId="42D4E047" wp14:editId="7BACEE0A">
            <wp:extent cx="5731510" cy="5185410"/>
            <wp:effectExtent l="0" t="0" r="2540" b="0"/>
            <wp:docPr id="23" name="Picture 23" descr="Graphical user interfac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3" name="Picture 23" descr="Graphical user interface&#10;&#10;Description automatically generated"/>
                    <pic:cNvPicPr/>
                  </pic:nvPicPr>
                  <pic:blipFill>
                    <a:blip r:embed="rId22"/>
                    <a:stretch>
                      <a:fillRect/>
                    </a:stretch>
                  </pic:blipFill>
                  <pic:spPr>
                    <a:xfrm>
                      <a:off x="0" y="0"/>
                      <a:ext cx="5731510" cy="5185410"/>
                    </a:xfrm>
                    <a:prstGeom prst="rect">
                      <a:avLst/>
                    </a:prstGeom>
                  </pic:spPr>
                </pic:pic>
              </a:graphicData>
            </a:graphic>
          </wp:inline>
        </w:drawing>
      </w:r>
      <w:r>
        <w:t>A lot can be customized within Active Directory including the times users are able to log in stopping unauthorized access to the network certain times keeping the network safe from possible malicious attempts by users trying to gain access outside of office hours. The customization is simple the white boxes are to deny login at these times and days and the blue allows users to login.</w:t>
      </w:r>
    </w:p>
    <w:p w14:paraId="77E42DCA" w14:textId="77777777" w:rsidR="005E5C08" w:rsidRDefault="005E5C08" w:rsidP="005E5C08">
      <w:pPr>
        <w:jc w:val="both"/>
      </w:pPr>
    </w:p>
    <w:p w14:paraId="07BD9AB1" w14:textId="77777777" w:rsidR="005E5C08" w:rsidRDefault="005E5C08" w:rsidP="005E5C08">
      <w:pPr>
        <w:jc w:val="both"/>
      </w:pPr>
    </w:p>
    <w:p w14:paraId="0FE438F8" w14:textId="77777777" w:rsidR="005E5C08" w:rsidRDefault="005E5C08" w:rsidP="005E5C08">
      <w:pPr>
        <w:jc w:val="both"/>
      </w:pPr>
    </w:p>
    <w:p w14:paraId="416A2C34" w14:textId="77777777" w:rsidR="005E5C08" w:rsidRDefault="005E5C08" w:rsidP="005E5C08">
      <w:pPr>
        <w:jc w:val="both"/>
      </w:pPr>
    </w:p>
    <w:p w14:paraId="212EA3E1" w14:textId="77777777" w:rsidR="005E5C08" w:rsidRDefault="005E5C08" w:rsidP="005E5C08">
      <w:pPr>
        <w:jc w:val="both"/>
      </w:pPr>
    </w:p>
    <w:p w14:paraId="1551B22D" w14:textId="77777777" w:rsidR="005E5C08" w:rsidRDefault="005E5C08" w:rsidP="005E5C08">
      <w:pPr>
        <w:jc w:val="both"/>
      </w:pPr>
    </w:p>
    <w:p w14:paraId="7A2D2E1A" w14:textId="77777777" w:rsidR="005E5C08" w:rsidRDefault="005E5C08" w:rsidP="005E5C08">
      <w:pPr>
        <w:jc w:val="both"/>
      </w:pPr>
    </w:p>
    <w:p w14:paraId="324E9FC5" w14:textId="77777777" w:rsidR="005E5C08" w:rsidRDefault="005E5C08" w:rsidP="005E5C08">
      <w:pPr>
        <w:jc w:val="both"/>
      </w:pPr>
    </w:p>
    <w:p w14:paraId="0D541A04" w14:textId="77777777" w:rsidR="005E5C08" w:rsidRDefault="005E5C08" w:rsidP="005E5C08">
      <w:pPr>
        <w:jc w:val="both"/>
      </w:pPr>
    </w:p>
    <w:p w14:paraId="6E76CFEF" w14:textId="77777777" w:rsidR="005E5C08" w:rsidRDefault="005E5C08" w:rsidP="005E5C08">
      <w:pPr>
        <w:jc w:val="both"/>
      </w:pPr>
    </w:p>
    <w:p w14:paraId="5F1404C6" w14:textId="77777777" w:rsidR="005E5C08" w:rsidRDefault="005E5C08" w:rsidP="005E5C08">
      <w:pPr>
        <w:jc w:val="both"/>
      </w:pPr>
      <w:r>
        <w:rPr>
          <w:noProof/>
        </w:rPr>
        <w:drawing>
          <wp:inline distT="0" distB="0" distL="0" distR="0" wp14:anchorId="3434E534" wp14:editId="6C49C132">
            <wp:extent cx="5731510" cy="5205095"/>
            <wp:effectExtent l="0" t="0" r="2540" b="0"/>
            <wp:docPr id="22" name="Picture 22" descr="Graphical user interfac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2" name="Picture 22" descr="Graphical user interface&#10;&#10;Description automatically generated"/>
                    <pic:cNvPicPr/>
                  </pic:nvPicPr>
                  <pic:blipFill>
                    <a:blip r:embed="rId23"/>
                    <a:stretch>
                      <a:fillRect/>
                    </a:stretch>
                  </pic:blipFill>
                  <pic:spPr>
                    <a:xfrm>
                      <a:off x="0" y="0"/>
                      <a:ext cx="5731510" cy="5205095"/>
                    </a:xfrm>
                    <a:prstGeom prst="rect">
                      <a:avLst/>
                    </a:prstGeom>
                  </pic:spPr>
                </pic:pic>
              </a:graphicData>
            </a:graphic>
          </wp:inline>
        </w:drawing>
      </w:r>
      <w:r>
        <w:t>The users created within Active Directory and placed within the “Domain Users” group will all appear when accessing the group as shown in the image above where all users that are in that group appear in the list of the “Members” tab inside “Domain Users” properties.</w:t>
      </w:r>
    </w:p>
    <w:p w14:paraId="1E081100" w14:textId="77777777" w:rsidR="005E5C08" w:rsidRDefault="005E5C08" w:rsidP="005E5C08">
      <w:pPr>
        <w:jc w:val="both"/>
      </w:pPr>
    </w:p>
    <w:p w14:paraId="3680E426" w14:textId="77777777" w:rsidR="005E5C08" w:rsidRDefault="005E5C08" w:rsidP="005E5C08">
      <w:pPr>
        <w:jc w:val="both"/>
      </w:pPr>
    </w:p>
    <w:p w14:paraId="09BD53A9" w14:textId="77777777" w:rsidR="005E5C08" w:rsidRDefault="005E5C08" w:rsidP="005E5C08">
      <w:pPr>
        <w:jc w:val="both"/>
      </w:pPr>
    </w:p>
    <w:p w14:paraId="3F3F234E" w14:textId="77777777" w:rsidR="005E5C08" w:rsidRDefault="005E5C08" w:rsidP="005E5C08">
      <w:pPr>
        <w:jc w:val="both"/>
      </w:pPr>
    </w:p>
    <w:p w14:paraId="743A47EA" w14:textId="77777777" w:rsidR="005E5C08" w:rsidRDefault="005E5C08" w:rsidP="005E5C08">
      <w:pPr>
        <w:jc w:val="both"/>
      </w:pPr>
    </w:p>
    <w:p w14:paraId="7AE5E160" w14:textId="77777777" w:rsidR="005E5C08" w:rsidRDefault="005E5C08" w:rsidP="005E5C08">
      <w:pPr>
        <w:jc w:val="both"/>
      </w:pPr>
    </w:p>
    <w:p w14:paraId="60042C5D" w14:textId="77777777" w:rsidR="005E5C08" w:rsidRDefault="005E5C08" w:rsidP="005E5C08">
      <w:pPr>
        <w:jc w:val="both"/>
      </w:pPr>
    </w:p>
    <w:p w14:paraId="1B26DBCE" w14:textId="77777777" w:rsidR="005E5C08" w:rsidRDefault="005E5C08" w:rsidP="005E5C08">
      <w:pPr>
        <w:jc w:val="both"/>
      </w:pPr>
    </w:p>
    <w:p w14:paraId="3CCB3684" w14:textId="77777777" w:rsidR="005E5C08" w:rsidRDefault="005E5C08" w:rsidP="005E5C08">
      <w:pPr>
        <w:jc w:val="both"/>
      </w:pPr>
    </w:p>
    <w:p w14:paraId="5AF74722" w14:textId="77777777" w:rsidR="005E5C08" w:rsidRDefault="005E5C08" w:rsidP="005E5C08">
      <w:pPr>
        <w:jc w:val="both"/>
      </w:pPr>
    </w:p>
    <w:p w14:paraId="5B70D3BE" w14:textId="77777777" w:rsidR="005E5C08" w:rsidRDefault="005E5C08" w:rsidP="005E5C08">
      <w:pPr>
        <w:jc w:val="both"/>
      </w:pPr>
      <w:r>
        <w:rPr>
          <w:noProof/>
        </w:rPr>
        <w:drawing>
          <wp:inline distT="0" distB="0" distL="0" distR="0" wp14:anchorId="64859C0A" wp14:editId="74C015A7">
            <wp:extent cx="5731510" cy="4770755"/>
            <wp:effectExtent l="0" t="0" r="2540" b="0"/>
            <wp:docPr id="24" name="Picture 24" descr="Graphical user interfac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4" name="Picture 24" descr="Graphical user interface&#10;&#10;Description automatically generated"/>
                    <pic:cNvPicPr/>
                  </pic:nvPicPr>
                  <pic:blipFill>
                    <a:blip r:embed="rId24"/>
                    <a:stretch>
                      <a:fillRect/>
                    </a:stretch>
                  </pic:blipFill>
                  <pic:spPr>
                    <a:xfrm>
                      <a:off x="0" y="0"/>
                      <a:ext cx="5731510" cy="4770755"/>
                    </a:xfrm>
                    <a:prstGeom prst="rect">
                      <a:avLst/>
                    </a:prstGeom>
                  </pic:spPr>
                </pic:pic>
              </a:graphicData>
            </a:graphic>
          </wp:inline>
        </w:drawing>
      </w:r>
      <w:r>
        <w:t>Client1 Virtual Machine is connected to “</w:t>
      </w:r>
      <w:proofErr w:type="spellStart"/>
      <w:r>
        <w:t>accatask.msft</w:t>
      </w:r>
      <w:proofErr w:type="spellEnd"/>
      <w:r>
        <w:t>” domain which allows for activate directory users and policies to be used within this computer.</w:t>
      </w:r>
    </w:p>
    <w:p w14:paraId="12780B8C" w14:textId="77777777" w:rsidR="005E5C08" w:rsidRDefault="005E5C08" w:rsidP="005E5C08">
      <w:pPr>
        <w:jc w:val="both"/>
      </w:pPr>
    </w:p>
    <w:p w14:paraId="225FC670" w14:textId="77777777" w:rsidR="005E5C08" w:rsidRDefault="005E5C08" w:rsidP="005E5C08">
      <w:pPr>
        <w:jc w:val="both"/>
      </w:pPr>
    </w:p>
    <w:p w14:paraId="4F4C8297" w14:textId="77777777" w:rsidR="005E5C08" w:rsidRDefault="005E5C08" w:rsidP="005E5C08">
      <w:pPr>
        <w:jc w:val="both"/>
      </w:pPr>
    </w:p>
    <w:p w14:paraId="453AB4C5" w14:textId="77777777" w:rsidR="005E5C08" w:rsidRDefault="005E5C08" w:rsidP="005E5C08">
      <w:pPr>
        <w:jc w:val="both"/>
      </w:pPr>
    </w:p>
    <w:p w14:paraId="7835C234" w14:textId="77777777" w:rsidR="005E5C08" w:rsidRDefault="005E5C08" w:rsidP="005E5C08">
      <w:pPr>
        <w:jc w:val="both"/>
      </w:pPr>
    </w:p>
    <w:p w14:paraId="41684086" w14:textId="77777777" w:rsidR="005E5C08" w:rsidRDefault="005E5C08" w:rsidP="005E5C08">
      <w:pPr>
        <w:jc w:val="both"/>
      </w:pPr>
    </w:p>
    <w:p w14:paraId="5780236E" w14:textId="77777777" w:rsidR="005E5C08" w:rsidRDefault="005E5C08" w:rsidP="005E5C08">
      <w:pPr>
        <w:jc w:val="both"/>
      </w:pPr>
    </w:p>
    <w:p w14:paraId="69DC0920" w14:textId="77777777" w:rsidR="005E5C08" w:rsidRDefault="005E5C08" w:rsidP="005E5C08">
      <w:pPr>
        <w:jc w:val="both"/>
      </w:pPr>
    </w:p>
    <w:p w14:paraId="39570C7B" w14:textId="77777777" w:rsidR="005E5C08" w:rsidRDefault="005E5C08" w:rsidP="005E5C08">
      <w:pPr>
        <w:jc w:val="both"/>
      </w:pPr>
    </w:p>
    <w:p w14:paraId="5B86AE30" w14:textId="77777777" w:rsidR="005E5C08" w:rsidRDefault="005E5C08" w:rsidP="005E5C08">
      <w:pPr>
        <w:jc w:val="both"/>
      </w:pPr>
    </w:p>
    <w:p w14:paraId="58D549AB" w14:textId="77777777" w:rsidR="005E5C08" w:rsidRDefault="005E5C08" w:rsidP="005E5C08">
      <w:pPr>
        <w:jc w:val="both"/>
      </w:pPr>
    </w:p>
    <w:p w14:paraId="097803FC" w14:textId="77777777" w:rsidR="005E5C08" w:rsidRDefault="005E5C08" w:rsidP="005E5C08">
      <w:pPr>
        <w:jc w:val="both"/>
      </w:pPr>
    </w:p>
    <w:p w14:paraId="5C3D8C5F" w14:textId="77777777" w:rsidR="005E5C08" w:rsidRDefault="005E5C08" w:rsidP="005E5C08">
      <w:pPr>
        <w:jc w:val="both"/>
      </w:pPr>
    </w:p>
    <w:p w14:paraId="403F10B2" w14:textId="77777777" w:rsidR="005E5C08" w:rsidRDefault="005E5C08" w:rsidP="005E5C08">
      <w:pPr>
        <w:jc w:val="both"/>
      </w:pPr>
      <w:r>
        <w:rPr>
          <w:noProof/>
        </w:rPr>
        <w:drawing>
          <wp:inline distT="0" distB="0" distL="0" distR="0" wp14:anchorId="080BA8B3" wp14:editId="42538669">
            <wp:extent cx="5731510" cy="4782820"/>
            <wp:effectExtent l="0" t="0" r="2540" b="0"/>
            <wp:docPr id="25" name="Picture 25" descr="A screenshot of a computer&#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5" name="Picture 25" descr="A screenshot of a computer&#10;&#10;Description automatically generated with medium confidence"/>
                    <pic:cNvPicPr/>
                  </pic:nvPicPr>
                  <pic:blipFill>
                    <a:blip r:embed="rId25"/>
                    <a:stretch>
                      <a:fillRect/>
                    </a:stretch>
                  </pic:blipFill>
                  <pic:spPr>
                    <a:xfrm>
                      <a:off x="0" y="0"/>
                      <a:ext cx="5731510" cy="4782820"/>
                    </a:xfrm>
                    <a:prstGeom prst="rect">
                      <a:avLst/>
                    </a:prstGeom>
                  </pic:spPr>
                </pic:pic>
              </a:graphicData>
            </a:graphic>
          </wp:inline>
        </w:drawing>
      </w:r>
      <w:r>
        <w:t>Continuing from the above image Client1 is connected to the Active Directory and users are able to login as proven in the image above where a user created “NT-JC” has logged into the Virtual Machine because of the connection to the Active Directory and Network.</w:t>
      </w:r>
    </w:p>
    <w:p w14:paraId="4E7063FD" w14:textId="77777777" w:rsidR="005E5C08" w:rsidRDefault="005E5C08" w:rsidP="005E5C08">
      <w:pPr>
        <w:jc w:val="both"/>
      </w:pPr>
    </w:p>
    <w:p w14:paraId="48B8CD42" w14:textId="77777777" w:rsidR="005E5C08" w:rsidRDefault="005E5C08" w:rsidP="005E5C08">
      <w:pPr>
        <w:jc w:val="both"/>
      </w:pPr>
    </w:p>
    <w:p w14:paraId="2E90436F" w14:textId="4167B4B2" w:rsidR="005E5C08" w:rsidRDefault="005E5C08" w:rsidP="005E5C08">
      <w:pPr>
        <w:jc w:val="both"/>
      </w:pPr>
    </w:p>
    <w:p w14:paraId="428BDC31" w14:textId="0A8B213D" w:rsidR="00963BED" w:rsidRDefault="00963BED" w:rsidP="005E5C08">
      <w:pPr>
        <w:jc w:val="both"/>
      </w:pPr>
    </w:p>
    <w:p w14:paraId="1686E80C" w14:textId="77777777" w:rsidR="00963BED" w:rsidRDefault="00963BED" w:rsidP="005E5C08">
      <w:pPr>
        <w:jc w:val="both"/>
      </w:pPr>
    </w:p>
    <w:p w14:paraId="6F77D196" w14:textId="77777777" w:rsidR="005E5C08" w:rsidRDefault="005E5C08" w:rsidP="005E5C08">
      <w:pPr>
        <w:jc w:val="both"/>
      </w:pPr>
    </w:p>
    <w:p w14:paraId="62B066A5" w14:textId="77777777" w:rsidR="005E5C08" w:rsidRDefault="005E5C08" w:rsidP="005E5C08">
      <w:pPr>
        <w:jc w:val="both"/>
      </w:pPr>
    </w:p>
    <w:p w14:paraId="245EAB39" w14:textId="77777777" w:rsidR="005E5C08" w:rsidRDefault="005E5C08" w:rsidP="005E5C08">
      <w:pPr>
        <w:jc w:val="both"/>
      </w:pPr>
    </w:p>
    <w:p w14:paraId="5EDB7708" w14:textId="77777777" w:rsidR="005E5C08" w:rsidRDefault="005E5C08" w:rsidP="005E5C08">
      <w:pPr>
        <w:jc w:val="both"/>
      </w:pPr>
    </w:p>
    <w:p w14:paraId="24725921" w14:textId="02D2017C" w:rsidR="005E5C08" w:rsidRDefault="005E5C08" w:rsidP="005E5C08">
      <w:pPr>
        <w:jc w:val="both"/>
      </w:pPr>
    </w:p>
    <w:p w14:paraId="1BB74951" w14:textId="77777777" w:rsidR="000A487A" w:rsidRDefault="000A487A" w:rsidP="000A487A">
      <w:pPr>
        <w:rPr>
          <w:sz w:val="32"/>
          <w:szCs w:val="32"/>
        </w:rPr>
      </w:pPr>
    </w:p>
    <w:p w14:paraId="3EC2584E" w14:textId="50F5A891" w:rsidR="00D443A0" w:rsidRDefault="00D443A0" w:rsidP="00D443A0">
      <w:pPr>
        <w:pStyle w:val="Heading1"/>
      </w:pPr>
      <w:bookmarkStart w:id="6" w:name="_Toc129040725"/>
      <w:r w:rsidRPr="00CB4E74">
        <w:lastRenderedPageBreak/>
        <w:t>Observational Task</w:t>
      </w:r>
      <w:bookmarkEnd w:id="6"/>
    </w:p>
    <w:p w14:paraId="0733D70A" w14:textId="77777777" w:rsidR="002951FA" w:rsidRPr="00A93DD8" w:rsidRDefault="002951FA" w:rsidP="006F4553">
      <w:pPr>
        <w:pStyle w:val="ListParagraph"/>
        <w:ind w:left="1080"/>
        <w:rPr>
          <w:sz w:val="20"/>
          <w:szCs w:val="20"/>
        </w:rPr>
      </w:pPr>
    </w:p>
    <w:p w14:paraId="3C4D69DF" w14:textId="77777777" w:rsidR="00504819" w:rsidRDefault="00504819" w:rsidP="00504819">
      <w:pPr>
        <w:pStyle w:val="ListParagraph"/>
      </w:pPr>
    </w:p>
    <w:p w14:paraId="4BBFB7BD" w14:textId="76D4A55B" w:rsidR="00BC5D06" w:rsidRDefault="00C65CCC" w:rsidP="00BC6EE3">
      <w:pPr>
        <w:pStyle w:val="ListParagraph"/>
        <w:numPr>
          <w:ilvl w:val="0"/>
          <w:numId w:val="4"/>
        </w:numPr>
      </w:pPr>
      <w:r>
        <w:t xml:space="preserve">Type 1 </w:t>
      </w:r>
      <w:r w:rsidR="000E302C">
        <w:t>hypervisors</w:t>
      </w:r>
      <w:r w:rsidR="00565790">
        <w:t xml:space="preserve">, </w:t>
      </w:r>
      <w:r w:rsidR="009D0CB8">
        <w:t xml:space="preserve">also referred to as </w:t>
      </w:r>
      <w:r w:rsidR="00186C86">
        <w:t>bare</w:t>
      </w:r>
      <w:r w:rsidR="009D0CB8">
        <w:t xml:space="preserve"> metal hypervisor</w:t>
      </w:r>
      <w:r w:rsidR="00186C86">
        <w:t>s</w:t>
      </w:r>
      <w:r w:rsidR="00565790">
        <w:t>,</w:t>
      </w:r>
      <w:r>
        <w:t xml:space="preserve"> </w:t>
      </w:r>
      <w:r w:rsidR="00135100">
        <w:t>are</w:t>
      </w:r>
      <w:r>
        <w:t xml:space="preserve"> ran on a </w:t>
      </w:r>
      <w:r w:rsidR="006D20D2">
        <w:t xml:space="preserve">dedicated </w:t>
      </w:r>
      <w:r>
        <w:t xml:space="preserve">physical host, whereas Type 2 </w:t>
      </w:r>
      <w:r w:rsidRPr="00C6414E">
        <w:t>Hypervisors run on a</w:t>
      </w:r>
      <w:r w:rsidR="00135100" w:rsidRPr="00C6414E">
        <w:t xml:space="preserve">n existing </w:t>
      </w:r>
      <w:r w:rsidRPr="00C6414E">
        <w:t xml:space="preserve">operating system. </w:t>
      </w:r>
      <w:r w:rsidR="00012326" w:rsidRPr="00C6414E">
        <w:br/>
      </w:r>
      <w:r w:rsidR="00051817">
        <w:t xml:space="preserve">A Type 2 </w:t>
      </w:r>
      <w:r w:rsidR="000E302C">
        <w:t>hypervisor</w:t>
      </w:r>
      <w:r w:rsidR="00051817">
        <w:t xml:space="preserve"> (VirtualBox)</w:t>
      </w:r>
      <w:r w:rsidR="00A93DD8" w:rsidRPr="00C6414E">
        <w:t xml:space="preserve"> </w:t>
      </w:r>
      <w:r w:rsidR="00051817">
        <w:t>was</w:t>
      </w:r>
      <w:r w:rsidR="00706A27">
        <w:t xml:space="preserve"> therefore</w:t>
      </w:r>
      <w:r w:rsidR="00A93DD8" w:rsidRPr="00C6414E">
        <w:t xml:space="preserve"> used for this </w:t>
      </w:r>
      <w:r w:rsidR="00250DD2">
        <w:t>task, the team</w:t>
      </w:r>
      <w:r w:rsidR="00332C8F" w:rsidRPr="00C6414E">
        <w:t xml:space="preserve"> </w:t>
      </w:r>
      <w:r w:rsidR="00C6414E">
        <w:t>were</w:t>
      </w:r>
      <w:r w:rsidR="00332C8F" w:rsidRPr="00C6414E">
        <w:t xml:space="preserve"> able to install </w:t>
      </w:r>
      <w:r w:rsidR="00DA6DED">
        <w:t>it</w:t>
      </w:r>
      <w:r w:rsidR="00332C8F" w:rsidRPr="00C6414E">
        <w:t xml:space="preserve"> over </w:t>
      </w:r>
      <w:r w:rsidR="001F1633">
        <w:t>the</w:t>
      </w:r>
      <w:r w:rsidR="00040CCF">
        <w:t>ir</w:t>
      </w:r>
      <w:r w:rsidR="001F1633">
        <w:t xml:space="preserve"> </w:t>
      </w:r>
      <w:r w:rsidR="00332C8F" w:rsidRPr="00C6414E">
        <w:t>operating system</w:t>
      </w:r>
      <w:r w:rsidR="00B7604B" w:rsidRPr="00C6414E">
        <w:t>s</w:t>
      </w:r>
      <w:r w:rsidR="003B069F" w:rsidRPr="00C6414E">
        <w:t xml:space="preserve"> on </w:t>
      </w:r>
      <w:r w:rsidR="001F1633">
        <w:t>their</w:t>
      </w:r>
      <w:r w:rsidR="003B069F" w:rsidRPr="00C6414E">
        <w:t xml:space="preserve"> personal laptops</w:t>
      </w:r>
      <w:r w:rsidR="00332C8F" w:rsidRPr="00C6414E">
        <w:t xml:space="preserve">. </w:t>
      </w:r>
      <w:r w:rsidR="00186C86" w:rsidRPr="00C6414E">
        <w:t>If</w:t>
      </w:r>
      <w:r w:rsidR="00332C8F" w:rsidRPr="00C6414E">
        <w:t xml:space="preserve"> </w:t>
      </w:r>
      <w:r w:rsidR="009256C9">
        <w:t>a</w:t>
      </w:r>
      <w:r w:rsidR="00332C8F" w:rsidRPr="00C6414E">
        <w:t xml:space="preserve"> Type 1 </w:t>
      </w:r>
      <w:r w:rsidR="000E302C">
        <w:t>hypervisor</w:t>
      </w:r>
      <w:r w:rsidR="009256C9">
        <w:t xml:space="preserve"> was used</w:t>
      </w:r>
      <w:r w:rsidR="00332C8F" w:rsidRPr="00C6414E">
        <w:t>, a host machin</w:t>
      </w:r>
      <w:r w:rsidR="00A30B17">
        <w:t>e</w:t>
      </w:r>
      <w:r w:rsidR="009256C9">
        <w:t xml:space="preserve"> would be needed</w:t>
      </w:r>
      <w:r w:rsidR="00A30B17">
        <w:t>,</w:t>
      </w:r>
      <w:r w:rsidR="00F01208">
        <w:t xml:space="preserve"> and</w:t>
      </w:r>
      <w:r w:rsidR="00A30B17">
        <w:t xml:space="preserve"> for</w:t>
      </w:r>
      <w:r w:rsidR="00C6414E">
        <w:t xml:space="preserve"> this reason, Type 2 </w:t>
      </w:r>
      <w:r w:rsidR="000E302C">
        <w:t xml:space="preserve">hypervisors </w:t>
      </w:r>
      <w:r w:rsidR="009256C9">
        <w:t>were</w:t>
      </w:r>
      <w:r w:rsidR="00F01208">
        <w:t xml:space="preserve"> the less expensive option. </w:t>
      </w:r>
      <w:r w:rsidR="00A30B17">
        <w:t xml:space="preserve">Additionally, </w:t>
      </w:r>
      <w:r w:rsidR="00896DFB">
        <w:t xml:space="preserve">they are </w:t>
      </w:r>
      <w:r w:rsidR="008F11B9">
        <w:t>more appropriate</w:t>
      </w:r>
      <w:r w:rsidR="00896DFB">
        <w:t xml:space="preserve"> for </w:t>
      </w:r>
      <w:r w:rsidR="006D20D2">
        <w:t>educational</w:t>
      </w:r>
      <w:r w:rsidR="00896DFB">
        <w:t xml:space="preserve"> purposes as </w:t>
      </w:r>
      <w:r w:rsidR="00A30B17">
        <w:t xml:space="preserve">they are easier to install. </w:t>
      </w:r>
      <w:r w:rsidR="004F733E" w:rsidRPr="00C6414E">
        <w:br/>
        <w:t xml:space="preserve">Type 1 </w:t>
      </w:r>
      <w:r w:rsidR="000E302C">
        <w:t xml:space="preserve">hypervisors </w:t>
      </w:r>
      <w:r w:rsidR="00165DC7">
        <w:t xml:space="preserve">can be used for </w:t>
      </w:r>
      <w:r w:rsidR="00494CF4">
        <w:t>various scenarios, such as in businesses that employ cloud computing.</w:t>
      </w:r>
      <w:r w:rsidR="00165DC7">
        <w:t xml:space="preserve"> </w:t>
      </w:r>
      <w:r w:rsidR="00494CF4" w:rsidRPr="00494CF4">
        <w:t xml:space="preserve">Cloud computing has become very popular in recent years and </w:t>
      </w:r>
      <w:r w:rsidR="00606FB3">
        <w:t>will only</w:t>
      </w:r>
      <w:r w:rsidR="00494CF4" w:rsidRPr="00494CF4">
        <w:t xml:space="preserve"> continue to grow. In this context, Type 1 </w:t>
      </w:r>
      <w:r w:rsidR="000E302C">
        <w:t>hypervisors</w:t>
      </w:r>
      <w:r w:rsidR="000E302C" w:rsidRPr="00494CF4">
        <w:t xml:space="preserve"> </w:t>
      </w:r>
      <w:r w:rsidR="00494CF4" w:rsidRPr="00494CF4">
        <w:t>are hugely beneficial as they are able to create virtualized environments that can be managed within the cloud.</w:t>
      </w:r>
      <w:r w:rsidR="002B491F">
        <w:t xml:space="preserve"> Enterprise data centres also commonly use Type 1 </w:t>
      </w:r>
      <w:r w:rsidR="000E302C">
        <w:t xml:space="preserve">hypervisors </w:t>
      </w:r>
      <w:r w:rsidR="002B491F">
        <w:t>as they provide better scalability and are more consistent</w:t>
      </w:r>
      <w:r w:rsidR="00A62AAF">
        <w:t xml:space="preserve"> than Type 2 </w:t>
      </w:r>
      <w:r w:rsidR="000E302C">
        <w:t>hypervisors</w:t>
      </w:r>
      <w:r w:rsidR="00A62AAF">
        <w:t>.</w:t>
      </w:r>
      <w:r w:rsidR="00A62AAF">
        <w:br/>
      </w:r>
      <w:r w:rsidR="007A00BE">
        <w:br/>
      </w:r>
      <w:r w:rsidR="00145B45" w:rsidRPr="00623726">
        <w:rPr>
          <w:color w:val="44546A" w:themeColor="text2"/>
        </w:rPr>
        <w:t xml:space="preserve">Advantages of Type 1 </w:t>
      </w:r>
      <w:r w:rsidR="000E302C" w:rsidRPr="000E302C">
        <w:rPr>
          <w:color w:val="44546A" w:themeColor="text2"/>
        </w:rPr>
        <w:t>hypervisors</w:t>
      </w:r>
      <w:r w:rsidR="00F278F6" w:rsidRPr="00623726">
        <w:rPr>
          <w:color w:val="44546A" w:themeColor="text2"/>
        </w:rPr>
        <w:t>:</w:t>
      </w:r>
      <w:r w:rsidR="00AF0DC4">
        <w:br/>
        <w:t>-</w:t>
      </w:r>
      <w:r w:rsidR="007A00BE">
        <w:t xml:space="preserve"> Type 1 </w:t>
      </w:r>
      <w:r w:rsidR="000E302C">
        <w:t>h</w:t>
      </w:r>
      <w:r w:rsidR="007A00BE">
        <w:t xml:space="preserve">ypervisors do not rely on an existing operating system and are run directly on physical hardware, </w:t>
      </w:r>
      <w:r w:rsidR="00AF0DC4">
        <w:t xml:space="preserve">therefore </w:t>
      </w:r>
      <w:r w:rsidR="007A00BE">
        <w:t>vulnerabilities are reduced, making them more secure</w:t>
      </w:r>
      <w:r w:rsidR="00813491">
        <w:t xml:space="preserve"> </w:t>
      </w:r>
      <w:r w:rsidR="00AB3B64">
        <w:t>(</w:t>
      </w:r>
      <w:r w:rsidR="00813491">
        <w:t>and faster</w:t>
      </w:r>
      <w:r w:rsidR="00AB3B64">
        <w:t>)</w:t>
      </w:r>
      <w:r w:rsidR="007A00BE">
        <w:t xml:space="preserve"> than Type 2 </w:t>
      </w:r>
      <w:r w:rsidR="000E302C">
        <w:t>h</w:t>
      </w:r>
      <w:r w:rsidR="007A00BE">
        <w:t>ypervisors</w:t>
      </w:r>
      <w:r w:rsidR="002404C9">
        <w:br/>
        <w:t>- Users have more control over resources such as storage and CPU</w:t>
      </w:r>
      <w:r w:rsidR="00145B45">
        <w:br/>
      </w:r>
      <w:r w:rsidR="00BC5D06" w:rsidRPr="00623726">
        <w:rPr>
          <w:color w:val="44546A" w:themeColor="text2"/>
        </w:rPr>
        <w:t xml:space="preserve">Disadvantages of Type 1 </w:t>
      </w:r>
      <w:r w:rsidR="000E302C" w:rsidRPr="000E302C">
        <w:rPr>
          <w:color w:val="44546A" w:themeColor="text2"/>
        </w:rPr>
        <w:t>hypervisors</w:t>
      </w:r>
      <w:r w:rsidR="00F278F6" w:rsidRPr="00623726">
        <w:rPr>
          <w:color w:val="44546A" w:themeColor="text2"/>
        </w:rPr>
        <w:t>:</w:t>
      </w:r>
      <w:r w:rsidR="00496137">
        <w:rPr>
          <w:color w:val="44546A" w:themeColor="text2"/>
        </w:rPr>
        <w:br/>
      </w:r>
      <w:r w:rsidR="00496137" w:rsidRPr="00496137">
        <w:t>- They are</w:t>
      </w:r>
      <w:r w:rsidR="00496137">
        <w:t xml:space="preserve"> more complex and require a greater knowledge</w:t>
      </w:r>
      <w:r w:rsidR="00C16487">
        <w:t xml:space="preserve"> on how</w:t>
      </w:r>
      <w:r w:rsidR="00496137">
        <w:t xml:space="preserve"> to use</w:t>
      </w:r>
      <w:r w:rsidR="0075369C">
        <w:br/>
        <w:t>- They are not</w:t>
      </w:r>
      <w:r w:rsidR="00105BCD">
        <w:t xml:space="preserve"> always compatible with</w:t>
      </w:r>
      <w:r w:rsidR="00AD5107">
        <w:t xml:space="preserve"> older</w:t>
      </w:r>
      <w:r w:rsidR="00105BCD">
        <w:t xml:space="preserve"> platforms </w:t>
      </w:r>
      <w:r w:rsidR="00BC5D06">
        <w:br/>
      </w:r>
    </w:p>
    <w:p w14:paraId="3606D7F1" w14:textId="608200AE" w:rsidR="008D1097" w:rsidRDefault="00BC5D06" w:rsidP="00D77AFE">
      <w:pPr>
        <w:pStyle w:val="ListParagraph"/>
      </w:pPr>
      <w:r w:rsidRPr="00623726">
        <w:rPr>
          <w:color w:val="44546A" w:themeColor="text2"/>
        </w:rPr>
        <w:t>Advantages</w:t>
      </w:r>
      <w:r w:rsidR="00145B45" w:rsidRPr="00623726">
        <w:rPr>
          <w:color w:val="44546A" w:themeColor="text2"/>
        </w:rPr>
        <w:t xml:space="preserve"> of Type </w:t>
      </w:r>
      <w:r w:rsidRPr="00623726">
        <w:rPr>
          <w:color w:val="44546A" w:themeColor="text2"/>
        </w:rPr>
        <w:t>2</w:t>
      </w:r>
      <w:r w:rsidR="00145B45" w:rsidRPr="00623726">
        <w:rPr>
          <w:color w:val="44546A" w:themeColor="text2"/>
        </w:rPr>
        <w:t xml:space="preserve"> </w:t>
      </w:r>
      <w:r w:rsidR="000E302C" w:rsidRPr="000E302C">
        <w:rPr>
          <w:color w:val="44546A" w:themeColor="text2"/>
        </w:rPr>
        <w:t>hypervisors</w:t>
      </w:r>
      <w:r w:rsidR="00F278F6" w:rsidRPr="00623726">
        <w:rPr>
          <w:color w:val="44546A" w:themeColor="text2"/>
        </w:rPr>
        <w:t>:</w:t>
      </w:r>
      <w:r w:rsidR="00D77AFE" w:rsidRPr="00D77AFE">
        <w:rPr>
          <w:u w:val="single"/>
        </w:rPr>
        <w:br/>
      </w:r>
      <w:r w:rsidR="00D77AFE">
        <w:t xml:space="preserve">- Type 2 </w:t>
      </w:r>
      <w:r w:rsidR="00FA7EE9">
        <w:t>h</w:t>
      </w:r>
      <w:r w:rsidR="00D77AFE">
        <w:t>ypervisors are easier to install and manage</w:t>
      </w:r>
      <w:r w:rsidR="00184369">
        <w:br/>
        <w:t xml:space="preserve">- </w:t>
      </w:r>
      <w:r w:rsidR="00837110">
        <w:t xml:space="preserve">Operating </w:t>
      </w:r>
      <w:r w:rsidR="00184369">
        <w:t xml:space="preserve">systems can </w:t>
      </w:r>
      <w:r w:rsidR="00837110">
        <w:t>be ran concurrently</w:t>
      </w:r>
      <w:r w:rsidR="008D1097">
        <w:t xml:space="preserve">, which </w:t>
      </w:r>
      <w:r w:rsidR="00FC36F4">
        <w:t>mean users only need to use one device</w:t>
      </w:r>
    </w:p>
    <w:p w14:paraId="0705C3EC" w14:textId="2CF4786B" w:rsidR="001B1876" w:rsidRPr="00C6414E" w:rsidRDefault="00145B45" w:rsidP="00D77AFE">
      <w:pPr>
        <w:pStyle w:val="ListParagraph"/>
      </w:pPr>
      <w:r w:rsidRPr="00623726">
        <w:rPr>
          <w:color w:val="44546A" w:themeColor="text2"/>
        </w:rPr>
        <w:t xml:space="preserve">Disadvantages of Type 2 </w:t>
      </w:r>
      <w:r w:rsidR="000E302C" w:rsidRPr="000E302C">
        <w:rPr>
          <w:color w:val="44546A" w:themeColor="text2"/>
        </w:rPr>
        <w:t>hypervisors</w:t>
      </w:r>
      <w:r w:rsidR="00F278F6" w:rsidRPr="00623726">
        <w:rPr>
          <w:color w:val="44546A" w:themeColor="text2"/>
        </w:rPr>
        <w:t>:</w:t>
      </w:r>
      <w:r w:rsidR="00D77AFE">
        <w:br/>
        <w:t>- T</w:t>
      </w:r>
      <w:r w:rsidR="00E67A7A">
        <w:t xml:space="preserve">hey are slower than Type 1 </w:t>
      </w:r>
      <w:r w:rsidR="00FA7EE9">
        <w:t>h</w:t>
      </w:r>
      <w:r w:rsidR="00E67A7A">
        <w:t xml:space="preserve">ypervisors </w:t>
      </w:r>
      <w:r w:rsidR="006C3387">
        <w:t xml:space="preserve">as they rely on an existing operating system and do not have direct access to the </w:t>
      </w:r>
      <w:r w:rsidR="00AA20F5">
        <w:t>host</w:t>
      </w:r>
      <w:r w:rsidR="006C3387">
        <w:t xml:space="preserve"> hardwar</w:t>
      </w:r>
      <w:r w:rsidR="00C72F7C">
        <w:t>e</w:t>
      </w:r>
      <w:r w:rsidR="00861B24">
        <w:t xml:space="preserve"> </w:t>
      </w:r>
      <w:r w:rsidR="00C72F7C">
        <w:br/>
        <w:t>- They are less secure</w:t>
      </w:r>
      <w:r w:rsidR="008D1097">
        <w:t xml:space="preserve"> as the operating system it relies on can be attacked and </w:t>
      </w:r>
      <w:r w:rsidR="00C72F7C">
        <w:t xml:space="preserve">they have less access to security features </w:t>
      </w:r>
      <w:r w:rsidR="00861B24">
        <w:t>(e.g. Secure boot)</w:t>
      </w:r>
      <w:r w:rsidR="007A00BE">
        <w:br/>
        <w:t xml:space="preserve"> </w:t>
      </w:r>
      <w:r w:rsidR="00E803A7">
        <w:br/>
      </w:r>
      <w:r w:rsidR="00E803A7" w:rsidRPr="00E803A7">
        <w:t>“With bare-metal systems, if the physical machine is damaged or fails, the data can be easily lost. With virtualization, the machines are much simpler to backup and restore, as the entire machine can be stored within a single file.” [</w:t>
      </w:r>
      <w:r w:rsidR="00420280">
        <w:t>2</w:t>
      </w:r>
      <w:r w:rsidR="00E803A7" w:rsidRPr="00E803A7">
        <w:t>]</w:t>
      </w:r>
      <w:r w:rsidR="002B491F">
        <w:t xml:space="preserve"> However, this does not mean that Type 2 </w:t>
      </w:r>
      <w:r w:rsidR="0014554A">
        <w:t>h</w:t>
      </w:r>
      <w:r w:rsidR="002B491F">
        <w:t>ypervisors are more secure</w:t>
      </w:r>
      <w:r w:rsidR="00CE0BE7">
        <w:t xml:space="preserve"> and</w:t>
      </w:r>
      <w:r w:rsidR="0043307C">
        <w:t xml:space="preserve"> it is essential that disaster recovery plans are </w:t>
      </w:r>
      <w:r w:rsidR="009228BD">
        <w:t>set up</w:t>
      </w:r>
      <w:r w:rsidR="00CE0BE7">
        <w:t>.</w:t>
      </w:r>
    </w:p>
    <w:p w14:paraId="4C64D56D" w14:textId="391011BD" w:rsidR="00332C8F" w:rsidRDefault="006B67A1" w:rsidP="00332C8F">
      <w:pPr>
        <w:pStyle w:val="ListParagraph"/>
      </w:pPr>
      <w:r>
        <w:t xml:space="preserve">In conclusion, Type 1 and Type 2 </w:t>
      </w:r>
      <w:r w:rsidR="00350688">
        <w:t>h</w:t>
      </w:r>
      <w:r>
        <w:t xml:space="preserve">ypervisors vary in suitability. Type 1 </w:t>
      </w:r>
      <w:r w:rsidR="00350688">
        <w:t>h</w:t>
      </w:r>
      <w:r>
        <w:t>ypervisors are more suitable in environments where performance and security are vital</w:t>
      </w:r>
      <w:r w:rsidR="00F06C1D">
        <w:t>, whereas</w:t>
      </w:r>
      <w:r>
        <w:t xml:space="preserve">, Type 2 </w:t>
      </w:r>
      <w:r w:rsidR="00350688">
        <w:t>hy</w:t>
      </w:r>
      <w:r>
        <w:t xml:space="preserve">pervisors are more suitable for </w:t>
      </w:r>
      <w:r w:rsidR="00483CD2">
        <w:t xml:space="preserve">smaller, </w:t>
      </w:r>
      <w:r>
        <w:t xml:space="preserve">personal projects, such as this task. </w:t>
      </w:r>
      <w:r>
        <w:br/>
      </w:r>
    </w:p>
    <w:p w14:paraId="2683739F" w14:textId="22B00EE5" w:rsidR="00D443A0" w:rsidRPr="00C6414E" w:rsidRDefault="00D443A0" w:rsidP="00332C8F">
      <w:pPr>
        <w:pStyle w:val="ListParagraph"/>
      </w:pPr>
    </w:p>
    <w:p w14:paraId="66D0FA0F" w14:textId="573834E4" w:rsidR="008E7FBF" w:rsidRDefault="00597245" w:rsidP="008E7FBF">
      <w:pPr>
        <w:pStyle w:val="ListParagraph"/>
        <w:jc w:val="both"/>
      </w:pPr>
      <w:r>
        <w:rPr>
          <w:noProof/>
          <w14:ligatures w14:val="standardContextual"/>
        </w:rPr>
        <w:lastRenderedPageBreak/>
        <w:drawing>
          <wp:anchor distT="0" distB="0" distL="114300" distR="114300" simplePos="0" relativeHeight="251663360" behindDoc="1" locked="0" layoutInCell="1" allowOverlap="1" wp14:anchorId="4C801E43" wp14:editId="25912123">
            <wp:simplePos x="0" y="0"/>
            <wp:positionH relativeFrom="column">
              <wp:posOffset>1144905</wp:posOffset>
            </wp:positionH>
            <wp:positionV relativeFrom="paragraph">
              <wp:posOffset>0</wp:posOffset>
            </wp:positionV>
            <wp:extent cx="1910080" cy="1208405"/>
            <wp:effectExtent l="0" t="0" r="0" b="0"/>
            <wp:wrapTight wrapText="bothSides">
              <wp:wrapPolygon edited="0">
                <wp:start x="0" y="0"/>
                <wp:lineTo x="0" y="21112"/>
                <wp:lineTo x="21327" y="21112"/>
                <wp:lineTo x="21327" y="0"/>
                <wp:lineTo x="0" y="0"/>
              </wp:wrapPolygon>
            </wp:wrapTight>
            <wp:docPr id="12" name="Picture 12" descr="Graphical user interface,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 name="Picture 12" descr="Graphical user interface, application&#10;&#10;Description automatically generated"/>
                    <pic:cNvPicPr/>
                  </pic:nvPicPr>
                  <pic:blipFill>
                    <a:blip r:embed="rId26">
                      <a:extLst>
                        <a:ext uri="{28A0092B-C50C-407E-A947-70E740481C1C}">
                          <a14:useLocalDpi xmlns:a14="http://schemas.microsoft.com/office/drawing/2010/main" val="0"/>
                        </a:ext>
                      </a:extLst>
                    </a:blip>
                    <a:stretch>
                      <a:fillRect/>
                    </a:stretch>
                  </pic:blipFill>
                  <pic:spPr>
                    <a:xfrm>
                      <a:off x="0" y="0"/>
                      <a:ext cx="1910080" cy="1208405"/>
                    </a:xfrm>
                    <a:prstGeom prst="rect">
                      <a:avLst/>
                    </a:prstGeom>
                  </pic:spPr>
                </pic:pic>
              </a:graphicData>
            </a:graphic>
            <wp14:sizeRelH relativeFrom="page">
              <wp14:pctWidth>0</wp14:pctWidth>
            </wp14:sizeRelH>
            <wp14:sizeRelV relativeFrom="page">
              <wp14:pctHeight>0</wp14:pctHeight>
            </wp14:sizeRelV>
          </wp:anchor>
        </w:drawing>
      </w:r>
      <w:r w:rsidR="00D443A0">
        <w:rPr>
          <w:noProof/>
          <w14:ligatures w14:val="standardContextual"/>
        </w:rPr>
        <w:drawing>
          <wp:anchor distT="0" distB="0" distL="114300" distR="114300" simplePos="0" relativeHeight="251664384" behindDoc="1" locked="0" layoutInCell="1" allowOverlap="1" wp14:anchorId="5AD4EE19" wp14:editId="6383CF08">
            <wp:simplePos x="0" y="0"/>
            <wp:positionH relativeFrom="column">
              <wp:posOffset>3538855</wp:posOffset>
            </wp:positionH>
            <wp:positionV relativeFrom="paragraph">
              <wp:posOffset>5715</wp:posOffset>
            </wp:positionV>
            <wp:extent cx="1733550" cy="1156335"/>
            <wp:effectExtent l="0" t="0" r="0" b="5715"/>
            <wp:wrapTight wrapText="bothSides">
              <wp:wrapPolygon edited="0">
                <wp:start x="0" y="0"/>
                <wp:lineTo x="0" y="21351"/>
                <wp:lineTo x="21363" y="21351"/>
                <wp:lineTo x="21363" y="0"/>
                <wp:lineTo x="0" y="0"/>
              </wp:wrapPolygon>
            </wp:wrapTight>
            <wp:docPr id="15" name="Picture 15" descr="Graphical user interfac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 name="Picture 15" descr="Graphical user interface&#10;&#10;Description automatically generated"/>
                    <pic:cNvPicPr/>
                  </pic:nvPicPr>
                  <pic:blipFill>
                    <a:blip r:embed="rId27">
                      <a:extLst>
                        <a:ext uri="{28A0092B-C50C-407E-A947-70E740481C1C}">
                          <a14:useLocalDpi xmlns:a14="http://schemas.microsoft.com/office/drawing/2010/main" val="0"/>
                        </a:ext>
                      </a:extLst>
                    </a:blip>
                    <a:stretch>
                      <a:fillRect/>
                    </a:stretch>
                  </pic:blipFill>
                  <pic:spPr>
                    <a:xfrm>
                      <a:off x="0" y="0"/>
                      <a:ext cx="1733550" cy="1156335"/>
                    </a:xfrm>
                    <a:prstGeom prst="rect">
                      <a:avLst/>
                    </a:prstGeom>
                  </pic:spPr>
                </pic:pic>
              </a:graphicData>
            </a:graphic>
            <wp14:sizeRelH relativeFrom="page">
              <wp14:pctWidth>0</wp14:pctWidth>
            </wp14:sizeRelH>
            <wp14:sizeRelV relativeFrom="page">
              <wp14:pctHeight>0</wp14:pctHeight>
            </wp14:sizeRelV>
          </wp:anchor>
        </w:drawing>
      </w:r>
    </w:p>
    <w:p w14:paraId="37BC32DD" w14:textId="06516768" w:rsidR="008E7FBF" w:rsidRDefault="008E7FBF" w:rsidP="008E7FBF">
      <w:pPr>
        <w:pStyle w:val="ListParagraph"/>
        <w:jc w:val="both"/>
      </w:pPr>
    </w:p>
    <w:p w14:paraId="4E22843B" w14:textId="632EF01F" w:rsidR="008E7FBF" w:rsidRDefault="008E7FBF" w:rsidP="008E7FBF">
      <w:pPr>
        <w:pStyle w:val="ListParagraph"/>
        <w:jc w:val="both"/>
      </w:pPr>
    </w:p>
    <w:p w14:paraId="7653AEE7" w14:textId="78718989" w:rsidR="008E7FBF" w:rsidRDefault="008E7FBF" w:rsidP="008E7FBF">
      <w:pPr>
        <w:pStyle w:val="ListParagraph"/>
        <w:jc w:val="both"/>
      </w:pPr>
    </w:p>
    <w:p w14:paraId="0C7A4C57" w14:textId="33C9C884" w:rsidR="008E7FBF" w:rsidRDefault="008E7FBF" w:rsidP="008E7FBF">
      <w:pPr>
        <w:pStyle w:val="ListParagraph"/>
        <w:jc w:val="both"/>
      </w:pPr>
    </w:p>
    <w:p w14:paraId="12D806EE" w14:textId="0439844A" w:rsidR="008E7FBF" w:rsidRDefault="008E7FBF" w:rsidP="008E7FBF">
      <w:pPr>
        <w:pStyle w:val="ListParagraph"/>
        <w:jc w:val="both"/>
      </w:pPr>
    </w:p>
    <w:p w14:paraId="6B47EB9C" w14:textId="53BAB4D0" w:rsidR="008E7FBF" w:rsidRDefault="008E7FBF" w:rsidP="008E7FBF">
      <w:pPr>
        <w:pStyle w:val="ListParagraph"/>
        <w:jc w:val="both"/>
      </w:pPr>
    </w:p>
    <w:p w14:paraId="10CA52E9" w14:textId="2CA14781" w:rsidR="008E7FBF" w:rsidRPr="00050B3D" w:rsidRDefault="008E7FBF" w:rsidP="008E7FBF">
      <w:pPr>
        <w:pStyle w:val="ListParagraph"/>
        <w:jc w:val="both"/>
        <w:rPr>
          <w:sz w:val="20"/>
          <w:szCs w:val="20"/>
        </w:rPr>
      </w:pPr>
      <w:r>
        <w:t xml:space="preserve">                </w:t>
      </w:r>
      <w:r w:rsidR="00050B3D">
        <w:t xml:space="preserve">           </w:t>
      </w:r>
      <w:r w:rsidRPr="00050B3D">
        <w:rPr>
          <w:sz w:val="20"/>
          <w:szCs w:val="20"/>
        </w:rPr>
        <w:t>Figure 1. Type 1 Hypervisor [</w:t>
      </w:r>
      <w:r w:rsidR="00420280" w:rsidRPr="00050B3D">
        <w:rPr>
          <w:sz w:val="20"/>
          <w:szCs w:val="20"/>
        </w:rPr>
        <w:t>3</w:t>
      </w:r>
      <w:r w:rsidRPr="00050B3D">
        <w:rPr>
          <w:sz w:val="20"/>
          <w:szCs w:val="20"/>
        </w:rPr>
        <w:t xml:space="preserve">]                         </w:t>
      </w:r>
      <w:r w:rsidR="00050B3D">
        <w:rPr>
          <w:sz w:val="20"/>
          <w:szCs w:val="20"/>
        </w:rPr>
        <w:t xml:space="preserve"> </w:t>
      </w:r>
      <w:r w:rsidRPr="00050B3D">
        <w:rPr>
          <w:sz w:val="20"/>
          <w:szCs w:val="20"/>
        </w:rPr>
        <w:t>Figure 2. Type 2 Hypervisor [</w:t>
      </w:r>
      <w:r w:rsidR="00420280" w:rsidRPr="00050B3D">
        <w:rPr>
          <w:sz w:val="20"/>
          <w:szCs w:val="20"/>
        </w:rPr>
        <w:t>3</w:t>
      </w:r>
      <w:r w:rsidRPr="00050B3D">
        <w:rPr>
          <w:sz w:val="20"/>
          <w:szCs w:val="20"/>
        </w:rPr>
        <w:t>]</w:t>
      </w:r>
    </w:p>
    <w:p w14:paraId="7CDDDA9B" w14:textId="4E2DCAB9" w:rsidR="00DF1889" w:rsidRDefault="00DF1889" w:rsidP="008E7FBF">
      <w:pPr>
        <w:pStyle w:val="ListParagraph"/>
        <w:jc w:val="both"/>
      </w:pPr>
    </w:p>
    <w:p w14:paraId="4DC6FD70" w14:textId="548E2716" w:rsidR="00051817" w:rsidRDefault="00051817" w:rsidP="008E7FBF">
      <w:pPr>
        <w:pStyle w:val="ListParagraph"/>
        <w:jc w:val="both"/>
      </w:pPr>
    </w:p>
    <w:p w14:paraId="00F826C9" w14:textId="77777777" w:rsidR="00D32BEB" w:rsidRDefault="00D32BEB" w:rsidP="008E7FBF">
      <w:pPr>
        <w:pStyle w:val="ListParagraph"/>
        <w:jc w:val="both"/>
      </w:pPr>
    </w:p>
    <w:p w14:paraId="10E7D0C5" w14:textId="61A42570" w:rsidR="00E902AB" w:rsidRDefault="002951FA" w:rsidP="00E902AB">
      <w:pPr>
        <w:pStyle w:val="ListParagraph"/>
        <w:numPr>
          <w:ilvl w:val="0"/>
          <w:numId w:val="4"/>
        </w:numPr>
      </w:pPr>
      <w:r>
        <w:t>D</w:t>
      </w:r>
      <w:r w:rsidR="001B1876">
        <w:t xml:space="preserve">ynamic Host Configuration Protocol (DHCP) is </w:t>
      </w:r>
      <w:r w:rsidR="00D53650">
        <w:t>a</w:t>
      </w:r>
      <w:r w:rsidR="00B34092">
        <w:t xml:space="preserve"> </w:t>
      </w:r>
      <w:r w:rsidR="00D53650">
        <w:t xml:space="preserve">protocol that automatically </w:t>
      </w:r>
      <w:r w:rsidR="00297915">
        <w:t>allocates</w:t>
      </w:r>
      <w:r w:rsidR="00D53650">
        <w:t xml:space="preserve"> an Internet Protocol (IP) host with </w:t>
      </w:r>
      <w:r w:rsidR="005E7A7F">
        <w:t>unique</w:t>
      </w:r>
      <w:r w:rsidR="00D53650">
        <w:t xml:space="preserve"> IP address </w:t>
      </w:r>
      <w:r w:rsidR="009038F5">
        <w:t>as well as other</w:t>
      </w:r>
      <w:r w:rsidR="00D53650">
        <w:t xml:space="preserve"> configuration settings like the subnet mask, default gateway [4]</w:t>
      </w:r>
      <w:r w:rsidR="00457D95">
        <w:t xml:space="preserve"> and DNS servers. </w:t>
      </w:r>
    </w:p>
    <w:p w14:paraId="150598D0" w14:textId="4571EBA7" w:rsidR="005D075A" w:rsidRDefault="00E902AB" w:rsidP="005D075A">
      <w:pPr>
        <w:pStyle w:val="ListParagraph"/>
      </w:pPr>
      <w:r>
        <w:t>For DHCP to work, you need a client device and a DHCP server. The device sends a request for an IP address. The DHCP server then responds by allocating a unique IP address to the device (along with other configuration settings as mentioned above, such as the default gateway, subnet mask and DNS servers). After the device has received</w:t>
      </w:r>
      <w:r w:rsidR="00F0554C">
        <w:t xml:space="preserve"> and accepted</w:t>
      </w:r>
      <w:r>
        <w:t xml:space="preserve"> this, it can use the IP address and talk to other devices on the network. </w:t>
      </w:r>
    </w:p>
    <w:p w14:paraId="1E2AEFAE" w14:textId="357B7651" w:rsidR="00151F59" w:rsidRPr="005D075A" w:rsidRDefault="005D075A" w:rsidP="005D075A">
      <w:pPr>
        <w:pStyle w:val="ListParagraph"/>
        <w:rPr>
          <w:sz w:val="32"/>
          <w:szCs w:val="32"/>
        </w:rPr>
      </w:pPr>
      <w:r>
        <w:br/>
      </w:r>
      <w:r w:rsidR="001A78BD">
        <w:t xml:space="preserve">DCHP is important </w:t>
      </w:r>
      <w:r w:rsidR="00AC23F7">
        <w:t xml:space="preserve">for several reasons. </w:t>
      </w:r>
      <w:r w:rsidR="00151F59" w:rsidRPr="00151F59">
        <w:t>Using DHCP makes it easier to manage IP addresses</w:t>
      </w:r>
      <w:r w:rsidR="00E12210">
        <w:t xml:space="preserve">, this </w:t>
      </w:r>
      <w:r w:rsidR="00151F59" w:rsidRPr="00151F59">
        <w:t>is</w:t>
      </w:r>
      <w:r w:rsidR="006F57E7">
        <w:t xml:space="preserve"> particularly</w:t>
      </w:r>
      <w:r w:rsidR="00151F59" w:rsidRPr="00151F59">
        <w:t xml:space="preserve"> important for organisations with many devices. </w:t>
      </w:r>
      <w:r w:rsidR="006F57E7">
        <w:t xml:space="preserve">Without </w:t>
      </w:r>
      <w:r w:rsidR="00151F59" w:rsidRPr="00151F59">
        <w:t>DHCP</w:t>
      </w:r>
      <w:r w:rsidR="006F57E7">
        <w:t>, IP addresses</w:t>
      </w:r>
      <w:r w:rsidR="00AD5D5A">
        <w:t xml:space="preserve"> would have to be allocated</w:t>
      </w:r>
      <w:r w:rsidR="002D1FCD">
        <w:t xml:space="preserve"> manually</w:t>
      </w:r>
      <w:r w:rsidR="006E773C">
        <w:t xml:space="preserve">, </w:t>
      </w:r>
      <w:r w:rsidR="009D110A">
        <w:t xml:space="preserve">this would increase the risk of human error and would be more time consuming. </w:t>
      </w:r>
      <w:r w:rsidR="006E773C">
        <w:t xml:space="preserve">DHCP allocates reliable IP addresses and this is important as </w:t>
      </w:r>
      <w:r w:rsidR="00151F59" w:rsidRPr="00151F59">
        <w:t xml:space="preserve">each IP address needs to be unique for it to send data and communicate with other devices on the network. </w:t>
      </w:r>
      <w:r w:rsidR="00865580">
        <w:t xml:space="preserve">Additionally, DHCP removes IP addresses from inactive devices; this is beneficial as </w:t>
      </w:r>
      <w:r w:rsidR="001A4DA6">
        <w:t xml:space="preserve">it frees up resources. </w:t>
      </w:r>
    </w:p>
    <w:p w14:paraId="28A7E420" w14:textId="249DBDA5" w:rsidR="00E902AB" w:rsidRPr="00CB2457" w:rsidRDefault="00865580" w:rsidP="00E902AB">
      <w:pPr>
        <w:pStyle w:val="ListParagraph"/>
      </w:pPr>
      <w:r>
        <w:br/>
      </w:r>
      <w:r w:rsidR="002D242B" w:rsidRPr="00CB2457">
        <w:t xml:space="preserve">It is important to remember that DHCP has </w:t>
      </w:r>
      <w:r w:rsidR="00541F79">
        <w:t>its vulnerabilities</w:t>
      </w:r>
      <w:r w:rsidR="00C5313A">
        <w:t xml:space="preserve">. These include vulnerabilities that hackers can exploit, DHCP starvation attacks are example of such vulnerabilities. </w:t>
      </w:r>
      <w:r w:rsidR="001179C6">
        <w:t xml:space="preserve">A DHCP starvation attack is an attack that sends DHCP servers many DHCP requests – this is done to eliminate available IP addresses, therefore authorised users can have trouble connecting to the network, and it can also crash </w:t>
      </w:r>
      <w:r w:rsidR="00091842">
        <w:t>the</w:t>
      </w:r>
      <w:r w:rsidR="001179C6">
        <w:t xml:space="preserve"> network. </w:t>
      </w:r>
    </w:p>
    <w:p w14:paraId="65699EB4" w14:textId="0704C218" w:rsidR="0025605F" w:rsidRDefault="0064061E" w:rsidP="005E5C08">
      <w:pPr>
        <w:jc w:val="center"/>
        <w:rPr>
          <w:sz w:val="32"/>
          <w:szCs w:val="32"/>
        </w:rPr>
      </w:pPr>
      <w:r>
        <w:rPr>
          <w:noProof/>
        </w:rPr>
        <w:drawing>
          <wp:inline distT="0" distB="0" distL="0" distR="0" wp14:anchorId="2C3ABBD6" wp14:editId="7445352E">
            <wp:extent cx="5731510" cy="2395855"/>
            <wp:effectExtent l="0" t="0" r="0" b="0"/>
            <wp:docPr id="21" name="Picture 21" descr="Graphical user interface, 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 name="Picture 21" descr="Graphical user interface, diagram&#10;&#10;Description automatically generated"/>
                    <pic:cNvPicPr>
                      <a:picLocks noChangeAspect="1" noChangeArrowheads="1"/>
                    </pic:cNvPicPr>
                  </pic:nvPicPr>
                  <pic:blipFill>
                    <a:blip r:embed="rId28">
                      <a:extLst>
                        <a:ext uri="{28A0092B-C50C-407E-A947-70E740481C1C}">
                          <a14:useLocalDpi xmlns:a14="http://schemas.microsoft.com/office/drawing/2010/main" val="0"/>
                        </a:ext>
                      </a:extLst>
                    </a:blip>
                    <a:srcRect/>
                    <a:stretch>
                      <a:fillRect/>
                    </a:stretch>
                  </pic:blipFill>
                  <pic:spPr bwMode="auto">
                    <a:xfrm>
                      <a:off x="0" y="0"/>
                      <a:ext cx="5731510" cy="2395855"/>
                    </a:xfrm>
                    <a:prstGeom prst="rect">
                      <a:avLst/>
                    </a:prstGeom>
                    <a:noFill/>
                    <a:ln>
                      <a:noFill/>
                    </a:ln>
                  </pic:spPr>
                </pic:pic>
              </a:graphicData>
            </a:graphic>
          </wp:inline>
        </w:drawing>
      </w:r>
      <w:r>
        <w:rPr>
          <w:sz w:val="32"/>
          <w:szCs w:val="32"/>
        </w:rPr>
        <w:br/>
      </w:r>
      <w:r w:rsidRPr="00050B3D">
        <w:rPr>
          <w:sz w:val="20"/>
          <w:szCs w:val="20"/>
        </w:rPr>
        <w:t xml:space="preserve">Figure 3. </w:t>
      </w:r>
      <w:r w:rsidR="00C753F3">
        <w:rPr>
          <w:sz w:val="20"/>
          <w:szCs w:val="20"/>
        </w:rPr>
        <w:t>How DHCP works</w:t>
      </w:r>
      <w:r w:rsidRPr="00050B3D">
        <w:rPr>
          <w:sz w:val="20"/>
          <w:szCs w:val="20"/>
        </w:rPr>
        <w:t xml:space="preserve"> [</w:t>
      </w:r>
      <w:r w:rsidR="00D53650" w:rsidRPr="00050B3D">
        <w:rPr>
          <w:sz w:val="20"/>
          <w:szCs w:val="20"/>
        </w:rPr>
        <w:t>5</w:t>
      </w:r>
      <w:r w:rsidRPr="00050B3D">
        <w:rPr>
          <w:sz w:val="20"/>
          <w:szCs w:val="20"/>
        </w:rPr>
        <w:t>]</w:t>
      </w:r>
    </w:p>
    <w:p w14:paraId="4321E6A4" w14:textId="24CEBC76" w:rsidR="006438EF" w:rsidRDefault="00B775AC" w:rsidP="006438EF">
      <w:pPr>
        <w:pStyle w:val="ListParagraph"/>
        <w:numPr>
          <w:ilvl w:val="0"/>
          <w:numId w:val="4"/>
        </w:numPr>
      </w:pPr>
      <w:r w:rsidRPr="00B775AC">
        <w:lastRenderedPageBreak/>
        <w:t xml:space="preserve">Active Directory </w:t>
      </w:r>
      <w:r>
        <w:t>(AD) is a structured data store of objects</w:t>
      </w:r>
      <w:r w:rsidR="00902C40">
        <w:t xml:space="preserve"> created by Microsoft</w:t>
      </w:r>
      <w:r w:rsidR="008A456D">
        <w:t xml:space="preserve"> that </w:t>
      </w:r>
      <w:r w:rsidR="004C6176">
        <w:t xml:space="preserve">can run on Windows servers version from 2000 onwards. </w:t>
      </w:r>
      <w:r w:rsidR="00817E09">
        <w:t xml:space="preserve">Examples of objects that AD stores include users, DNS records, </w:t>
      </w:r>
      <w:r w:rsidR="00B4592D">
        <w:t xml:space="preserve">Group Policy Objects, </w:t>
      </w:r>
      <w:r w:rsidR="00817E09">
        <w:t>servers, and security principals. Its purpose is to help IT administrators and users</w:t>
      </w:r>
      <w:r w:rsidR="00EC4596">
        <w:t xml:space="preserve"> </w:t>
      </w:r>
      <w:r w:rsidR="00817E09">
        <w:t>manage, locate and secure resources in a Windows environment</w:t>
      </w:r>
      <w:r w:rsidR="008F57E3">
        <w:t>. It also provides</w:t>
      </w:r>
      <w:r w:rsidR="00FB735A">
        <w:t xml:space="preserve"> consistency,</w:t>
      </w:r>
      <w:r w:rsidR="008F57E3">
        <w:t xml:space="preserve"> authorisation</w:t>
      </w:r>
      <w:r w:rsidR="007F2F33">
        <w:t xml:space="preserve">, </w:t>
      </w:r>
      <w:r w:rsidR="008F57E3">
        <w:t>authentication</w:t>
      </w:r>
      <w:r w:rsidR="007F2F33">
        <w:t xml:space="preserve">, and accounting measures </w:t>
      </w:r>
      <w:r w:rsidR="008F57E3">
        <w:t xml:space="preserve">[6]. </w:t>
      </w:r>
      <w:r w:rsidR="006B210E">
        <w:t>AD is an essential part in a networked environment, especially for organisations with a large amount of users</w:t>
      </w:r>
      <w:r w:rsidR="00433EBE">
        <w:t xml:space="preserve">. </w:t>
      </w:r>
      <w:r w:rsidR="006B210E">
        <w:t>95% of Fortune 1000 companies use it [7]</w:t>
      </w:r>
      <w:r w:rsidR="00433EBE">
        <w:t>, which demonstrates its importance</w:t>
      </w:r>
      <w:r w:rsidR="006B210E">
        <w:t>.</w:t>
      </w:r>
    </w:p>
    <w:p w14:paraId="0A0392B4" w14:textId="461FBF7C" w:rsidR="006438EF" w:rsidRDefault="006438EF" w:rsidP="006438EF">
      <w:pPr>
        <w:pStyle w:val="ListParagraph"/>
      </w:pPr>
    </w:p>
    <w:p w14:paraId="0D94ABCC" w14:textId="34D7A2BF" w:rsidR="0013610A" w:rsidRDefault="00FB16FD" w:rsidP="0013610A">
      <w:pPr>
        <w:pStyle w:val="ListParagraph"/>
      </w:pPr>
      <w:r>
        <w:t>AD stores objects in a</w:t>
      </w:r>
      <w:r w:rsidR="00E51E51">
        <w:t xml:space="preserve"> database, using a</w:t>
      </w:r>
      <w:r>
        <w:t xml:space="preserve"> hierarchical structur</w:t>
      </w:r>
      <w:r w:rsidR="00E51E51">
        <w:t xml:space="preserve">e. </w:t>
      </w:r>
      <w:r w:rsidR="0080439B">
        <w:t>T</w:t>
      </w:r>
      <w:r w:rsidR="00E51E51">
        <w:t>he objects are organi</w:t>
      </w:r>
      <w:r w:rsidR="0080439B">
        <w:t>s</w:t>
      </w:r>
      <w:r w:rsidR="00E51E51">
        <w:t xml:space="preserve">ed into </w:t>
      </w:r>
      <w:r w:rsidR="0080439B">
        <w:t xml:space="preserve">domains and Organisational Units (OU), where unique and mandatory attributes are assigned for each </w:t>
      </w:r>
      <w:r w:rsidR="00742F52">
        <w:t>object</w:t>
      </w:r>
      <w:r w:rsidR="0080439B">
        <w:t xml:space="preserve">. A user is an example of an AD object, and its email address and username are examples of its attributes. </w:t>
      </w:r>
    </w:p>
    <w:p w14:paraId="3D8FFF69" w14:textId="25284F3C" w:rsidR="0013610A" w:rsidRDefault="0013610A" w:rsidP="0013610A">
      <w:pPr>
        <w:pStyle w:val="ListParagraph"/>
      </w:pPr>
    </w:p>
    <w:p w14:paraId="39449831" w14:textId="107E6141" w:rsidR="00C753F3" w:rsidRDefault="0013610A" w:rsidP="00647FC3">
      <w:pPr>
        <w:pStyle w:val="ListParagraph"/>
      </w:pPr>
      <w:r>
        <w:t>AD ensures security</w:t>
      </w:r>
      <w:r w:rsidR="00032468">
        <w:t xml:space="preserve"> in</w:t>
      </w:r>
      <w:r>
        <w:t xml:space="preserve"> a number of ways. Examples include:</w:t>
      </w:r>
      <w:r w:rsidR="00FB735A">
        <w:br/>
        <w:t xml:space="preserve">- </w:t>
      </w:r>
      <w:r w:rsidR="005E5D3E">
        <w:t xml:space="preserve">AD authentication allows admins to manage user’s access within ADs. An example of an AD authentication protocol is Lightweight Directory Access Protocol (LDAP). </w:t>
      </w:r>
      <w:r w:rsidR="00DE6DB6">
        <w:t>This makes accessing the directory information over an IP network possible.</w:t>
      </w:r>
    </w:p>
    <w:p w14:paraId="50553708" w14:textId="6ED2DA1A" w:rsidR="00C753F3" w:rsidRDefault="00674E09" w:rsidP="00647FC3">
      <w:pPr>
        <w:pStyle w:val="ListParagraph"/>
      </w:pPr>
      <w:r>
        <w:rPr>
          <w:noProof/>
          <w14:ligatures w14:val="standardContextual"/>
        </w:rPr>
        <w:drawing>
          <wp:anchor distT="0" distB="0" distL="114300" distR="114300" simplePos="0" relativeHeight="251666432" behindDoc="1" locked="0" layoutInCell="1" allowOverlap="1" wp14:anchorId="35FEB001" wp14:editId="465E91B5">
            <wp:simplePos x="0" y="0"/>
            <wp:positionH relativeFrom="margin">
              <wp:posOffset>989330</wp:posOffset>
            </wp:positionH>
            <wp:positionV relativeFrom="paragraph">
              <wp:posOffset>204470</wp:posOffset>
            </wp:positionV>
            <wp:extent cx="4257675" cy="2181225"/>
            <wp:effectExtent l="0" t="0" r="9525" b="9525"/>
            <wp:wrapTight wrapText="bothSides">
              <wp:wrapPolygon edited="0">
                <wp:start x="0" y="0"/>
                <wp:lineTo x="0" y="21506"/>
                <wp:lineTo x="21552" y="21506"/>
                <wp:lineTo x="21552" y="0"/>
                <wp:lineTo x="0" y="0"/>
              </wp:wrapPolygon>
            </wp:wrapTight>
            <wp:docPr id="29" name="Picture 29"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9" name="Picture 29" descr="Diagram&#10;&#10;Description automatically generated"/>
                    <pic:cNvPicPr/>
                  </pic:nvPicPr>
                  <pic:blipFill>
                    <a:blip r:embed="rId29">
                      <a:extLst>
                        <a:ext uri="{28A0092B-C50C-407E-A947-70E740481C1C}">
                          <a14:useLocalDpi xmlns:a14="http://schemas.microsoft.com/office/drawing/2010/main" val="0"/>
                        </a:ext>
                      </a:extLst>
                    </a:blip>
                    <a:stretch>
                      <a:fillRect/>
                    </a:stretch>
                  </pic:blipFill>
                  <pic:spPr>
                    <a:xfrm>
                      <a:off x="0" y="0"/>
                      <a:ext cx="4257675" cy="2181225"/>
                    </a:xfrm>
                    <a:prstGeom prst="rect">
                      <a:avLst/>
                    </a:prstGeom>
                  </pic:spPr>
                </pic:pic>
              </a:graphicData>
            </a:graphic>
            <wp14:sizeRelH relativeFrom="page">
              <wp14:pctWidth>0</wp14:pctWidth>
            </wp14:sizeRelH>
            <wp14:sizeRelV relativeFrom="page">
              <wp14:pctHeight>0</wp14:pctHeight>
            </wp14:sizeRelV>
          </wp:anchor>
        </w:drawing>
      </w:r>
      <w:r w:rsidR="00DE6DB6">
        <w:br/>
      </w:r>
    </w:p>
    <w:p w14:paraId="0AB45A62" w14:textId="6972A939" w:rsidR="00C753F3" w:rsidRDefault="00C753F3" w:rsidP="00647FC3">
      <w:pPr>
        <w:pStyle w:val="ListParagraph"/>
      </w:pPr>
    </w:p>
    <w:p w14:paraId="366B8CD7" w14:textId="77777777" w:rsidR="00C753F3" w:rsidRDefault="00C753F3" w:rsidP="00647FC3">
      <w:pPr>
        <w:pStyle w:val="ListParagraph"/>
      </w:pPr>
    </w:p>
    <w:p w14:paraId="3C0C1AD1" w14:textId="77777777" w:rsidR="00C753F3" w:rsidRDefault="00C753F3" w:rsidP="00647FC3">
      <w:pPr>
        <w:pStyle w:val="ListParagraph"/>
      </w:pPr>
    </w:p>
    <w:p w14:paraId="01B7CBFC" w14:textId="77777777" w:rsidR="00C753F3" w:rsidRDefault="00C753F3" w:rsidP="00647FC3">
      <w:pPr>
        <w:pStyle w:val="ListParagraph"/>
      </w:pPr>
    </w:p>
    <w:p w14:paraId="7962940A" w14:textId="77777777" w:rsidR="00C753F3" w:rsidRDefault="00C753F3" w:rsidP="00647FC3">
      <w:pPr>
        <w:pStyle w:val="ListParagraph"/>
      </w:pPr>
    </w:p>
    <w:p w14:paraId="1870A700" w14:textId="77777777" w:rsidR="00C753F3" w:rsidRDefault="00C753F3" w:rsidP="00647FC3">
      <w:pPr>
        <w:pStyle w:val="ListParagraph"/>
      </w:pPr>
    </w:p>
    <w:p w14:paraId="473A126A" w14:textId="77777777" w:rsidR="00C753F3" w:rsidRDefault="00C753F3" w:rsidP="00647FC3">
      <w:pPr>
        <w:pStyle w:val="ListParagraph"/>
      </w:pPr>
    </w:p>
    <w:p w14:paraId="70A84945" w14:textId="77777777" w:rsidR="00C753F3" w:rsidRDefault="00C753F3" w:rsidP="00647FC3">
      <w:pPr>
        <w:pStyle w:val="ListParagraph"/>
      </w:pPr>
    </w:p>
    <w:p w14:paraId="12797521" w14:textId="77777777" w:rsidR="00C753F3" w:rsidRDefault="00C753F3" w:rsidP="00647FC3">
      <w:pPr>
        <w:pStyle w:val="ListParagraph"/>
      </w:pPr>
    </w:p>
    <w:p w14:paraId="088C9759" w14:textId="7BB4C0C9" w:rsidR="00C753F3" w:rsidRDefault="00C753F3" w:rsidP="00647FC3">
      <w:pPr>
        <w:pStyle w:val="ListParagraph"/>
      </w:pPr>
      <w:r>
        <w:rPr>
          <w:noProof/>
          <w14:ligatures w14:val="standardContextual"/>
        </w:rPr>
        <mc:AlternateContent>
          <mc:Choice Requires="wps">
            <w:drawing>
              <wp:anchor distT="0" distB="0" distL="114300" distR="114300" simplePos="0" relativeHeight="251667456" behindDoc="0" locked="0" layoutInCell="1" allowOverlap="1" wp14:anchorId="6054E8BC" wp14:editId="54635390">
                <wp:simplePos x="0" y="0"/>
                <wp:positionH relativeFrom="column">
                  <wp:posOffset>1257300</wp:posOffset>
                </wp:positionH>
                <wp:positionV relativeFrom="paragraph">
                  <wp:posOffset>19050</wp:posOffset>
                </wp:positionV>
                <wp:extent cx="2105025" cy="390525"/>
                <wp:effectExtent l="0" t="0" r="9525" b="9525"/>
                <wp:wrapNone/>
                <wp:docPr id="30" name="Text Box 30"/>
                <wp:cNvGraphicFramePr/>
                <a:graphic xmlns:a="http://schemas.openxmlformats.org/drawingml/2006/main">
                  <a:graphicData uri="http://schemas.microsoft.com/office/word/2010/wordprocessingShape">
                    <wps:wsp>
                      <wps:cNvSpPr txBox="1"/>
                      <wps:spPr>
                        <a:xfrm>
                          <a:off x="0" y="0"/>
                          <a:ext cx="2105025" cy="390525"/>
                        </a:xfrm>
                        <a:prstGeom prst="rect">
                          <a:avLst/>
                        </a:prstGeom>
                        <a:solidFill>
                          <a:schemeClr val="lt1"/>
                        </a:solidFill>
                        <a:ln w="6350">
                          <a:noFill/>
                        </a:ln>
                      </wps:spPr>
                      <wps:txbx>
                        <w:txbxContent>
                          <w:p w14:paraId="2D9DBD3F" w14:textId="5C06E7E9" w:rsidR="00C753F3" w:rsidRDefault="00C753F3">
                            <w:r>
                              <w:t xml:space="preserve">Figure 4. How LDAP Works </w:t>
                            </w:r>
                            <w:r w:rsidR="000E0C2E">
                              <w:t>[8]</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 w14:anchorId="6054E8BC" id="Text Box 30" o:spid="_x0000_s1031" type="#_x0000_t202" style="position:absolute;left:0;text-align:left;margin-left:99pt;margin-top:1.5pt;width:165.75pt;height:30.75pt;z-index:251667456;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" fillcolor="white [3201]" stroked="f" strokeweight=".5pt">
                <v:textbox>
                  <w:txbxContent>
                    <w:p w14:paraId="2D9DBD3F" w14:textId="5C06E7E9" w:rsidR="00C753F3" w:rsidRDefault="00C753F3">
                      <w:r>
                        <w:t xml:space="preserve">Figure 4. How LDAP Works </w:t>
                      </w:r>
                      <w:r w:rsidR="000E0C2E">
                        <w:t>[8]</w:t>
                      </w:r>
                    </w:p>
                  </w:txbxContent>
                </v:textbox>
              </v:shape>
            </w:pict>
          </mc:Fallback>
        </mc:AlternateContent>
      </w:r>
    </w:p>
    <w:p w14:paraId="79F1C098" w14:textId="5AAE3CE9" w:rsidR="00C753F3" w:rsidRDefault="00674E09" w:rsidP="00647FC3">
      <w:pPr>
        <w:pStyle w:val="ListParagraph"/>
      </w:pPr>
      <w:r>
        <w:br/>
      </w:r>
      <w:r>
        <w:br/>
      </w:r>
    </w:p>
    <w:p w14:paraId="4069C9A7" w14:textId="541DEDDB" w:rsidR="00C753F3" w:rsidRDefault="00A460D7" w:rsidP="00647FC3">
      <w:pPr>
        <w:pStyle w:val="ListParagraph"/>
      </w:pPr>
      <w:r>
        <w:rPr>
          <w:noProof/>
          <w14:ligatures w14:val="standardContextual"/>
        </w:rPr>
        <w:drawing>
          <wp:anchor distT="0" distB="0" distL="114300" distR="114300" simplePos="0" relativeHeight="251665408" behindDoc="1" locked="0" layoutInCell="1" allowOverlap="1" wp14:anchorId="1605373C" wp14:editId="702DB3C0">
            <wp:simplePos x="0" y="0"/>
            <wp:positionH relativeFrom="margin">
              <wp:posOffset>3519805</wp:posOffset>
            </wp:positionH>
            <wp:positionV relativeFrom="paragraph">
              <wp:posOffset>2540</wp:posOffset>
            </wp:positionV>
            <wp:extent cx="2585098" cy="2600325"/>
            <wp:effectExtent l="0" t="0" r="5715" b="0"/>
            <wp:wrapTight wrapText="bothSides">
              <wp:wrapPolygon edited="0">
                <wp:start x="0" y="0"/>
                <wp:lineTo x="0" y="21363"/>
                <wp:lineTo x="21489" y="21363"/>
                <wp:lineTo x="21489" y="0"/>
                <wp:lineTo x="0" y="0"/>
              </wp:wrapPolygon>
            </wp:wrapTight>
            <wp:docPr id="27" name="Picture 27" descr="Graphical user interfac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7" name="Picture 27" descr="Graphical user interface&#10;&#10;Description automatically generated"/>
                    <pic:cNvPicPr/>
                  </pic:nvPicPr>
                  <pic:blipFill>
                    <a:blip r:embed="rId30">
                      <a:extLst>
                        <a:ext uri="{28A0092B-C50C-407E-A947-70E740481C1C}">
                          <a14:useLocalDpi xmlns:a14="http://schemas.microsoft.com/office/drawing/2010/main" val="0"/>
                        </a:ext>
                      </a:extLst>
                    </a:blip>
                    <a:stretch>
                      <a:fillRect/>
                    </a:stretch>
                  </pic:blipFill>
                  <pic:spPr>
                    <a:xfrm>
                      <a:off x="0" y="0"/>
                      <a:ext cx="2585098" cy="2600325"/>
                    </a:xfrm>
                    <a:prstGeom prst="rect">
                      <a:avLst/>
                    </a:prstGeom>
                  </pic:spPr>
                </pic:pic>
              </a:graphicData>
            </a:graphic>
            <wp14:sizeRelH relativeFrom="page">
              <wp14:pctWidth>0</wp14:pctWidth>
            </wp14:sizeRelH>
            <wp14:sizeRelV relativeFrom="page">
              <wp14:pctHeight>0</wp14:pctHeight>
            </wp14:sizeRelV>
          </wp:anchor>
        </w:drawing>
      </w:r>
    </w:p>
    <w:p w14:paraId="4CB31A7C" w14:textId="104DFB21" w:rsidR="00647FC3" w:rsidRPr="0032088D" w:rsidRDefault="00DE6DB6" w:rsidP="00647FC3">
      <w:pPr>
        <w:pStyle w:val="ListParagraph"/>
      </w:pPr>
      <w:r>
        <w:t xml:space="preserve">- Auditing </w:t>
      </w:r>
      <w:r w:rsidR="00C070F8">
        <w:t>allows admin/cyber security teams to view</w:t>
      </w:r>
      <w:r w:rsidR="00A460D7">
        <w:t xml:space="preserve"> </w:t>
      </w:r>
      <w:r w:rsidR="00C070F8">
        <w:t>important</w:t>
      </w:r>
      <w:r w:rsidR="00674E09">
        <w:t xml:space="preserve"> </w:t>
      </w:r>
      <w:r w:rsidR="00C070F8">
        <w:t xml:space="preserve">data </w:t>
      </w:r>
      <w:r w:rsidR="00647FC3">
        <w:t>to assess potential insider threats</w:t>
      </w:r>
      <w:r w:rsidR="000B5C6F">
        <w:t xml:space="preserve"> and </w:t>
      </w:r>
      <w:r w:rsidR="00882412">
        <w:t>reduce</w:t>
      </w:r>
      <w:r w:rsidR="000B5C6F">
        <w:t xml:space="preserve"> them</w:t>
      </w:r>
      <w:r w:rsidR="002A3908">
        <w:t>.</w:t>
      </w:r>
      <w:r w:rsidR="00AD7015">
        <w:br/>
        <w:t>-</w:t>
      </w:r>
      <w:r>
        <w:t xml:space="preserve"> Group Policy (</w:t>
      </w:r>
      <w:r w:rsidR="00AD7015">
        <w:t>GPO</w:t>
      </w:r>
      <w:r>
        <w:t>) allows admins to define</w:t>
      </w:r>
      <w:r w:rsidR="00674E09">
        <w:br/>
      </w:r>
      <w:r>
        <w:t>security policies e.g. they can decide what</w:t>
      </w:r>
      <w:r w:rsidR="00466AA6" w:rsidRPr="0032088D">
        <w:t xml:space="preserve"> permissions </w:t>
      </w:r>
      <w:r>
        <w:t>the users get to documents etc</w:t>
      </w:r>
      <w:r w:rsidR="00466AA6" w:rsidRPr="0032088D">
        <w:t>, therefore restricting access to sensitive information by unauthorised users.</w:t>
      </w:r>
      <w:r w:rsidR="0032088D" w:rsidRPr="0032088D">
        <w:t xml:space="preserve"> The following </w:t>
      </w:r>
      <w:r w:rsidR="0073213C">
        <w:t>screenshot (shown to the right)</w:t>
      </w:r>
      <w:r w:rsidR="0032088D" w:rsidRPr="0032088D">
        <w:t xml:space="preserve"> is an example of the admin restricting access to </w:t>
      </w:r>
      <w:r w:rsidR="0013610A">
        <w:t>a</w:t>
      </w:r>
      <w:r w:rsidR="0032088D" w:rsidRPr="0032088D">
        <w:t xml:space="preserve"> user</w:t>
      </w:r>
      <w:r w:rsidR="00554CC4">
        <w:t xml:space="preserve">, </w:t>
      </w:r>
      <w:r w:rsidR="009B5E36">
        <w:t xml:space="preserve">where </w:t>
      </w:r>
      <w:r w:rsidR="0032088D" w:rsidRPr="0032088D">
        <w:t>the user is unable to access the network outside of office hours.</w:t>
      </w:r>
    </w:p>
    <w:p w14:paraId="0D15615B" w14:textId="34243600" w:rsidR="0032088D" w:rsidRPr="0032088D" w:rsidRDefault="0032088D" w:rsidP="005F470F"/>
    <w:p w14:paraId="0EFFF15C" w14:textId="695A30D1" w:rsidR="005245DC" w:rsidRDefault="005245DC" w:rsidP="000F6089">
      <w:pPr>
        <w:pStyle w:val="ListParagraph"/>
        <w:numPr>
          <w:ilvl w:val="0"/>
          <w:numId w:val="4"/>
        </w:numPr>
      </w:pPr>
      <w:r>
        <w:lastRenderedPageBreak/>
        <w:t>Ping</w:t>
      </w:r>
      <w:r w:rsidR="00035B8C">
        <w:t xml:space="preserve">, also known as Packet Internet Groper, verifies local area network (LAN) connectivity. </w:t>
      </w:r>
      <w:r w:rsidR="00525E60">
        <w:t xml:space="preserve">To test Ping, you open </w:t>
      </w:r>
      <w:r w:rsidR="00CF6863">
        <w:t xml:space="preserve">Command Prompt, </w:t>
      </w:r>
      <w:r w:rsidR="00525E60">
        <w:t>enter</w:t>
      </w:r>
      <w:r w:rsidR="00CF6863">
        <w:t xml:space="preserve"> “ping” and the</w:t>
      </w:r>
      <w:r w:rsidR="002E5BF8">
        <w:t xml:space="preserve"> desired</w:t>
      </w:r>
      <w:r w:rsidR="00CF6863">
        <w:t xml:space="preserve"> IP address, </w:t>
      </w:r>
      <w:r w:rsidR="00525E60">
        <w:t xml:space="preserve">and </w:t>
      </w:r>
      <w:r w:rsidR="006C4AB6">
        <w:t>wait to</w:t>
      </w:r>
      <w:r w:rsidR="00CF6863">
        <w:t xml:space="preserve"> receive a ICMP echo reply. </w:t>
      </w:r>
      <w:r w:rsidR="006C4AB6">
        <w:t xml:space="preserve">It is used to see if IP addresses exist and </w:t>
      </w:r>
      <w:r w:rsidR="00DB6CA0">
        <w:t xml:space="preserve">it </w:t>
      </w:r>
      <w:r w:rsidR="006C4AB6">
        <w:t>troubleshoot</w:t>
      </w:r>
      <w:r w:rsidR="00DB6CA0">
        <w:t xml:space="preserve">s </w:t>
      </w:r>
      <w:r w:rsidR="006C4AB6">
        <w:t xml:space="preserve">connectivity issues. </w:t>
      </w:r>
      <w:r w:rsidR="00A0369C">
        <w:br/>
        <w:t xml:space="preserve">The </w:t>
      </w:r>
      <w:r w:rsidR="00536B67">
        <w:t>P</w:t>
      </w:r>
      <w:r w:rsidR="00A0369C">
        <w:t xml:space="preserve">ing command used in Windows is also very similar to </w:t>
      </w:r>
      <w:r w:rsidR="00536B67">
        <w:t xml:space="preserve">Ping </w:t>
      </w:r>
      <w:r w:rsidR="00A0369C">
        <w:t>used in macOS and Linux. A difference between Windows and macOS/Linux is that Windows uses a different syntax</w:t>
      </w:r>
      <w:r w:rsidR="00826733">
        <w:t>.</w:t>
      </w:r>
      <w:r w:rsidR="00A0369C">
        <w:t xml:space="preserve">  </w:t>
      </w:r>
    </w:p>
    <w:p w14:paraId="1D82BEDD" w14:textId="3BE0E5FF" w:rsidR="005245DC" w:rsidRDefault="005245DC" w:rsidP="005245DC">
      <w:pPr>
        <w:pStyle w:val="ListParagraph"/>
      </w:pPr>
    </w:p>
    <w:p w14:paraId="3DE44CF1" w14:textId="748D37EF" w:rsidR="005245DC" w:rsidRDefault="005245DC" w:rsidP="005245DC">
      <w:pPr>
        <w:pStyle w:val="ListParagraph"/>
      </w:pPr>
      <w:r>
        <w:t>Server Management</w:t>
      </w:r>
      <w:r w:rsidR="00056979">
        <w:t xml:space="preserve"> is used to ensure that IT environments are running dependably</w:t>
      </w:r>
      <w:r w:rsidR="00761BB3">
        <w:t>, securely,</w:t>
      </w:r>
      <w:r w:rsidR="00056979">
        <w:t xml:space="preserve"> and </w:t>
      </w:r>
      <w:r w:rsidR="00761BB3">
        <w:t>at</w:t>
      </w:r>
      <w:r w:rsidR="00056979">
        <w:t xml:space="preserve"> </w:t>
      </w:r>
      <w:r w:rsidR="00761BB3">
        <w:t xml:space="preserve">their highest performance. To name a few, it involves the following tasks: ensure software is up to date, maintain hardware and software, and perform troubleshooting. </w:t>
      </w:r>
      <w:r w:rsidR="00AB46F7">
        <w:br/>
        <w:t xml:space="preserve">MacOS and Linux do not have Server Manager as this is specific to the Windows Operating system. They do however have server management tools and they both have Graphical User Interface which give you the ability to manage users and changes network settings. </w:t>
      </w:r>
    </w:p>
    <w:p w14:paraId="751EA7DB" w14:textId="341A81DB" w:rsidR="005245DC" w:rsidRDefault="005245DC" w:rsidP="005245DC">
      <w:pPr>
        <w:pStyle w:val="ListParagraph"/>
      </w:pPr>
    </w:p>
    <w:p w14:paraId="77F48DCA" w14:textId="38C06AD6" w:rsidR="005245DC" w:rsidRPr="00647FC3" w:rsidRDefault="005245DC" w:rsidP="005245DC">
      <w:pPr>
        <w:pStyle w:val="ListParagraph"/>
      </w:pPr>
      <w:r>
        <w:t>Firewall</w:t>
      </w:r>
      <w:r w:rsidR="00056979">
        <w:t xml:space="preserve">s are essential for protecting networks against the public. </w:t>
      </w:r>
      <w:r w:rsidR="00150970">
        <w:t>They</w:t>
      </w:r>
      <w:r w:rsidR="004F3C6D">
        <w:t xml:space="preserve"> block unauthorised traffic and allow access to authorised traffic. </w:t>
      </w:r>
      <w:r w:rsidR="008C5556">
        <w:t>It “is used to control the degree of interconnection between different networks. It can prevent the external network from accessing the internal network equipment and network resources using unauthorized ways.” [</w:t>
      </w:r>
      <w:r w:rsidR="00102D14">
        <w:t>9</w:t>
      </w:r>
      <w:r w:rsidR="008C5556">
        <w:t xml:space="preserve">] </w:t>
      </w:r>
      <w:r w:rsidR="0005749C">
        <w:br/>
      </w:r>
      <w:r w:rsidR="00B22B09">
        <w:t xml:space="preserve">An equivalent of </w:t>
      </w:r>
      <w:r w:rsidR="00826733">
        <w:t>Windows Defender Firewall</w:t>
      </w:r>
      <w:r w:rsidR="0005749C">
        <w:t xml:space="preserve"> </w:t>
      </w:r>
      <w:r w:rsidR="00B22B09">
        <w:t xml:space="preserve">for </w:t>
      </w:r>
      <w:r w:rsidR="0005749C">
        <w:t>macOS would</w:t>
      </w:r>
      <w:r w:rsidR="00B22B09">
        <w:t xml:space="preserve"> be Application Firewall. </w:t>
      </w:r>
      <w:r w:rsidR="0005749C">
        <w:t xml:space="preserve">Unlike Window’s Firewall, the mac’s firewall is </w:t>
      </w:r>
      <w:r w:rsidR="00614781">
        <w:t xml:space="preserve">turned </w:t>
      </w:r>
      <w:r w:rsidR="0005749C">
        <w:t xml:space="preserve">off by default. This can however be switched on by the user, </w:t>
      </w:r>
      <w:r w:rsidR="00820A41">
        <w:t xml:space="preserve">consequently </w:t>
      </w:r>
      <w:r w:rsidR="0005749C">
        <w:t xml:space="preserve">the </w:t>
      </w:r>
      <w:r w:rsidR="00820A41">
        <w:t>mac will then</w:t>
      </w:r>
      <w:r w:rsidR="0005749C">
        <w:t xml:space="preserve"> </w:t>
      </w:r>
      <w:r w:rsidR="00820A41">
        <w:t>ignore</w:t>
      </w:r>
      <w:r w:rsidR="0005749C">
        <w:t xml:space="preserve"> any ICMP requests. </w:t>
      </w:r>
      <w:r w:rsidR="00E14F4C">
        <w:t>The Windows Firewall also has an option to allows users to find devices on their network</w:t>
      </w:r>
      <w:r w:rsidR="007B321F">
        <w:t xml:space="preserve">, the mac’s firewall does not have this. </w:t>
      </w:r>
    </w:p>
    <w:p w14:paraId="273BE53B" w14:textId="3FD5CF04" w:rsidR="002951FA" w:rsidRDefault="002951FA" w:rsidP="005E5C08">
      <w:pPr>
        <w:jc w:val="center"/>
        <w:rPr>
          <w:sz w:val="32"/>
          <w:szCs w:val="32"/>
        </w:rPr>
      </w:pPr>
    </w:p>
    <w:p w14:paraId="0873AA58" w14:textId="585A95EF" w:rsidR="002951FA" w:rsidRDefault="002951FA" w:rsidP="005E5C08">
      <w:pPr>
        <w:jc w:val="center"/>
        <w:rPr>
          <w:sz w:val="32"/>
          <w:szCs w:val="32"/>
        </w:rPr>
      </w:pPr>
    </w:p>
    <w:p w14:paraId="6B74ACDA" w14:textId="27749AFA" w:rsidR="002951FA" w:rsidRDefault="002951FA" w:rsidP="005E5C08">
      <w:pPr>
        <w:jc w:val="center"/>
        <w:rPr>
          <w:sz w:val="32"/>
          <w:szCs w:val="32"/>
        </w:rPr>
      </w:pPr>
    </w:p>
    <w:p w14:paraId="3F6A297C" w14:textId="66C64A85" w:rsidR="00E75B98" w:rsidRDefault="00E75B98" w:rsidP="005E5C08">
      <w:pPr>
        <w:jc w:val="center"/>
        <w:rPr>
          <w:sz w:val="32"/>
          <w:szCs w:val="32"/>
        </w:rPr>
      </w:pPr>
    </w:p>
    <w:p w14:paraId="6025AD4D" w14:textId="4D55F6E6" w:rsidR="00E75B98" w:rsidRDefault="00E75B98" w:rsidP="005E5C08">
      <w:pPr>
        <w:jc w:val="center"/>
        <w:rPr>
          <w:sz w:val="32"/>
          <w:szCs w:val="32"/>
        </w:rPr>
      </w:pPr>
    </w:p>
    <w:p w14:paraId="75EDA700" w14:textId="4114BD78" w:rsidR="00E75B98" w:rsidRDefault="00E75B98" w:rsidP="005E5C08">
      <w:pPr>
        <w:jc w:val="center"/>
        <w:rPr>
          <w:sz w:val="32"/>
          <w:szCs w:val="32"/>
        </w:rPr>
      </w:pPr>
    </w:p>
    <w:p w14:paraId="53B574D7" w14:textId="77777777" w:rsidR="00056979" w:rsidRDefault="00056979" w:rsidP="005E5C08">
      <w:pPr>
        <w:jc w:val="center"/>
        <w:rPr>
          <w:sz w:val="32"/>
          <w:szCs w:val="32"/>
        </w:rPr>
      </w:pPr>
    </w:p>
    <w:p w14:paraId="1640BDC3" w14:textId="760F0FCB" w:rsidR="00E75B98" w:rsidRDefault="00E75B98" w:rsidP="005E5C08">
      <w:pPr>
        <w:jc w:val="center"/>
        <w:rPr>
          <w:sz w:val="32"/>
          <w:szCs w:val="32"/>
        </w:rPr>
      </w:pPr>
    </w:p>
    <w:p w14:paraId="3ADDD73B" w14:textId="77777777" w:rsidR="000F6089" w:rsidRDefault="000F6089" w:rsidP="005E5C08">
      <w:pPr>
        <w:jc w:val="center"/>
        <w:rPr>
          <w:sz w:val="32"/>
          <w:szCs w:val="32"/>
        </w:rPr>
      </w:pPr>
    </w:p>
    <w:p w14:paraId="11396E5C" w14:textId="77777777" w:rsidR="00C23AC6" w:rsidRDefault="00C23AC6" w:rsidP="005E5C08">
      <w:pPr>
        <w:jc w:val="center"/>
        <w:rPr>
          <w:sz w:val="32"/>
          <w:szCs w:val="32"/>
        </w:rPr>
      </w:pPr>
    </w:p>
    <w:p w14:paraId="3466F0A3" w14:textId="314B2541" w:rsidR="00E75B98" w:rsidRDefault="00E75B98" w:rsidP="005E5C08">
      <w:pPr>
        <w:jc w:val="center"/>
        <w:rPr>
          <w:sz w:val="32"/>
          <w:szCs w:val="32"/>
        </w:rPr>
      </w:pPr>
    </w:p>
    <w:p w14:paraId="4E3D45A5" w14:textId="77777777" w:rsidR="00CF2DF4" w:rsidRDefault="00CF2DF4" w:rsidP="00CF2DF4">
      <w:pPr>
        <w:pStyle w:val="Heading1"/>
      </w:pPr>
      <w:bookmarkStart w:id="7" w:name="_Toc129040726"/>
      <w:r>
        <w:lastRenderedPageBreak/>
        <w:t>Reflection on collaborative work</w:t>
      </w:r>
      <w:bookmarkEnd w:id="7"/>
    </w:p>
    <w:p w14:paraId="1FA59E44" w14:textId="77777777" w:rsidR="00CF2DF4" w:rsidRDefault="00CF2DF4" w:rsidP="00CF2DF4"/>
    <w:p w14:paraId="2FB54995" w14:textId="0941DB5B" w:rsidR="00CF2DF4" w:rsidRDefault="00CF2DF4" w:rsidP="00CF2DF4">
      <w:r>
        <w:t>Working as a group of four on this task, two of whom study Cyber Security, was hugely insightful</w:t>
      </w:r>
      <w:r w:rsidR="009925DD">
        <w:t xml:space="preserve"> as </w:t>
      </w:r>
      <w:r w:rsidR="00752D4E">
        <w:t xml:space="preserve">everyone </w:t>
      </w:r>
      <w:r w:rsidR="009925DD">
        <w:t xml:space="preserve">could share </w:t>
      </w:r>
      <w:r w:rsidR="00752D4E">
        <w:t>their</w:t>
      </w:r>
      <w:r w:rsidR="009925DD">
        <w:t xml:space="preserve"> knowledge in different areas.</w:t>
      </w:r>
      <w:r>
        <w:t xml:space="preserve"> There were a few scenarios that I was initially stuck on, for example I struggled to configure the networks, however, having spoken with the team, we were able to troubleshoot the issue and successfully configure the networks. This hands on approach </w:t>
      </w:r>
      <w:r w:rsidR="008E4B7A">
        <w:t xml:space="preserve">and discussion </w:t>
      </w:r>
      <w:r>
        <w:t xml:space="preserve">helped </w:t>
      </w:r>
      <w:r w:rsidR="005842BA">
        <w:t xml:space="preserve">me </w:t>
      </w:r>
      <w:r>
        <w:t xml:space="preserve">retain the information. </w:t>
      </w:r>
    </w:p>
    <w:p w14:paraId="58D4996B" w14:textId="6778D0E7" w:rsidR="00CF2DF4" w:rsidRDefault="00DD0329" w:rsidP="00CF2DF4">
      <w:r>
        <w:t xml:space="preserve">Overall, all of the </w:t>
      </w:r>
      <w:r w:rsidR="00CF2DF4">
        <w:t>team members made an equal contribution to part one of the task</w:t>
      </w:r>
      <w:r w:rsidR="00D368CC">
        <w:t xml:space="preserve"> and worked well</w:t>
      </w:r>
      <w:r w:rsidR="00B243AB">
        <w:t xml:space="preserve"> together. </w:t>
      </w:r>
    </w:p>
    <w:p w14:paraId="5A10B6AF" w14:textId="6F0E71DD" w:rsidR="00CF2DF4" w:rsidRDefault="00CF2DF4" w:rsidP="005E5C08">
      <w:pPr>
        <w:jc w:val="center"/>
        <w:rPr>
          <w:sz w:val="32"/>
          <w:szCs w:val="32"/>
        </w:rPr>
      </w:pPr>
    </w:p>
    <w:p w14:paraId="18331CE1" w14:textId="7BE7A54C" w:rsidR="00CF2DF4" w:rsidRDefault="00CF2DF4" w:rsidP="005E5C08">
      <w:pPr>
        <w:jc w:val="center"/>
        <w:rPr>
          <w:sz w:val="32"/>
          <w:szCs w:val="32"/>
        </w:rPr>
      </w:pPr>
    </w:p>
    <w:p w14:paraId="00BD5258" w14:textId="7A0CA5A6" w:rsidR="00CF2DF4" w:rsidRDefault="00CF2DF4" w:rsidP="005E5C08">
      <w:pPr>
        <w:jc w:val="center"/>
        <w:rPr>
          <w:sz w:val="32"/>
          <w:szCs w:val="32"/>
        </w:rPr>
      </w:pPr>
    </w:p>
    <w:p w14:paraId="523BCD89" w14:textId="5B48EC4A" w:rsidR="00CF2DF4" w:rsidRDefault="00CF2DF4" w:rsidP="005E5C08">
      <w:pPr>
        <w:jc w:val="center"/>
        <w:rPr>
          <w:sz w:val="32"/>
          <w:szCs w:val="32"/>
        </w:rPr>
      </w:pPr>
    </w:p>
    <w:p w14:paraId="179DC5D3" w14:textId="1ABAFB8F" w:rsidR="00CF2DF4" w:rsidRDefault="00CF2DF4" w:rsidP="005E5C08">
      <w:pPr>
        <w:jc w:val="center"/>
        <w:rPr>
          <w:sz w:val="32"/>
          <w:szCs w:val="32"/>
        </w:rPr>
      </w:pPr>
    </w:p>
    <w:p w14:paraId="12515081" w14:textId="548A1724" w:rsidR="00CF2DF4" w:rsidRDefault="00CF2DF4" w:rsidP="005E5C08">
      <w:pPr>
        <w:jc w:val="center"/>
        <w:rPr>
          <w:sz w:val="32"/>
          <w:szCs w:val="32"/>
        </w:rPr>
      </w:pPr>
    </w:p>
    <w:p w14:paraId="50A69559" w14:textId="21BC45EF" w:rsidR="00CF2DF4" w:rsidRDefault="00CF2DF4" w:rsidP="005E5C08">
      <w:pPr>
        <w:jc w:val="center"/>
        <w:rPr>
          <w:sz w:val="32"/>
          <w:szCs w:val="32"/>
        </w:rPr>
      </w:pPr>
    </w:p>
    <w:p w14:paraId="4ED3AA0E" w14:textId="292FB8D3" w:rsidR="00CF2DF4" w:rsidRDefault="00CF2DF4" w:rsidP="005E5C08">
      <w:pPr>
        <w:jc w:val="center"/>
        <w:rPr>
          <w:sz w:val="32"/>
          <w:szCs w:val="32"/>
        </w:rPr>
      </w:pPr>
    </w:p>
    <w:p w14:paraId="26D2330C" w14:textId="0D1C9E21" w:rsidR="00CF2DF4" w:rsidRDefault="00CF2DF4" w:rsidP="005E5C08">
      <w:pPr>
        <w:jc w:val="center"/>
        <w:rPr>
          <w:sz w:val="32"/>
          <w:szCs w:val="32"/>
        </w:rPr>
      </w:pPr>
    </w:p>
    <w:p w14:paraId="1DEB1BA7" w14:textId="5F9089F7" w:rsidR="005875C6" w:rsidRDefault="005875C6" w:rsidP="005E5C08">
      <w:pPr>
        <w:jc w:val="center"/>
        <w:rPr>
          <w:sz w:val="32"/>
          <w:szCs w:val="32"/>
        </w:rPr>
      </w:pPr>
    </w:p>
    <w:p w14:paraId="4709C0B1" w14:textId="448B69F7" w:rsidR="005875C6" w:rsidRDefault="005875C6" w:rsidP="005E5C08">
      <w:pPr>
        <w:jc w:val="center"/>
        <w:rPr>
          <w:sz w:val="32"/>
          <w:szCs w:val="32"/>
        </w:rPr>
      </w:pPr>
    </w:p>
    <w:p w14:paraId="336CF83B" w14:textId="30831C8C" w:rsidR="005875C6" w:rsidRDefault="005875C6" w:rsidP="005E5C08">
      <w:pPr>
        <w:jc w:val="center"/>
        <w:rPr>
          <w:sz w:val="32"/>
          <w:szCs w:val="32"/>
        </w:rPr>
      </w:pPr>
    </w:p>
    <w:p w14:paraId="30EAECD8" w14:textId="70DA115C" w:rsidR="005875C6" w:rsidRDefault="005875C6" w:rsidP="005E5C08">
      <w:pPr>
        <w:jc w:val="center"/>
        <w:rPr>
          <w:sz w:val="32"/>
          <w:szCs w:val="32"/>
        </w:rPr>
      </w:pPr>
    </w:p>
    <w:p w14:paraId="78D8F50C" w14:textId="10442C1F" w:rsidR="005875C6" w:rsidRDefault="005875C6" w:rsidP="005E5C08">
      <w:pPr>
        <w:jc w:val="center"/>
        <w:rPr>
          <w:sz w:val="32"/>
          <w:szCs w:val="32"/>
        </w:rPr>
      </w:pPr>
    </w:p>
    <w:p w14:paraId="225D6706" w14:textId="44B6FCD7" w:rsidR="005875C6" w:rsidRDefault="005875C6" w:rsidP="005E5C08">
      <w:pPr>
        <w:jc w:val="center"/>
        <w:rPr>
          <w:sz w:val="32"/>
          <w:szCs w:val="32"/>
        </w:rPr>
      </w:pPr>
    </w:p>
    <w:p w14:paraId="3B0EADE8" w14:textId="2DD01C84" w:rsidR="005875C6" w:rsidRDefault="005875C6" w:rsidP="005E5C08">
      <w:pPr>
        <w:jc w:val="center"/>
        <w:rPr>
          <w:sz w:val="32"/>
          <w:szCs w:val="32"/>
        </w:rPr>
      </w:pPr>
    </w:p>
    <w:p w14:paraId="23E2D0DE" w14:textId="63EBB0E0" w:rsidR="005875C6" w:rsidRDefault="005875C6" w:rsidP="005E5C08">
      <w:pPr>
        <w:jc w:val="center"/>
        <w:rPr>
          <w:sz w:val="32"/>
          <w:szCs w:val="32"/>
        </w:rPr>
      </w:pPr>
    </w:p>
    <w:p w14:paraId="63ED7C8E" w14:textId="77777777" w:rsidR="005875C6" w:rsidRDefault="005875C6" w:rsidP="005E5C08">
      <w:pPr>
        <w:jc w:val="center"/>
        <w:rPr>
          <w:sz w:val="32"/>
          <w:szCs w:val="32"/>
        </w:rPr>
      </w:pPr>
    </w:p>
    <w:p w14:paraId="0D0B9222" w14:textId="398B8BCB" w:rsidR="008A5E34" w:rsidRDefault="008A5E34" w:rsidP="008A5E34">
      <w:pPr>
        <w:pStyle w:val="Heading1"/>
      </w:pPr>
      <w:bookmarkStart w:id="8" w:name="_Toc129040727"/>
      <w:r>
        <w:lastRenderedPageBreak/>
        <w:t>Conclusion</w:t>
      </w:r>
      <w:bookmarkEnd w:id="8"/>
      <w:r>
        <w:t xml:space="preserve"> </w:t>
      </w:r>
    </w:p>
    <w:p w14:paraId="397EBF6A" w14:textId="4E822916" w:rsidR="008A5E34" w:rsidRDefault="008A5E34" w:rsidP="008A5E34"/>
    <w:p w14:paraId="3B632E32" w14:textId="24713DAD" w:rsidR="00AD69FB" w:rsidRDefault="00752D4E" w:rsidP="008A5E34">
      <w:r>
        <w:t>In conclusion, I</w:t>
      </w:r>
      <w:r w:rsidR="00E75B98">
        <w:t xml:space="preserve"> have a greater understanding on </w:t>
      </w:r>
      <w:r>
        <w:t xml:space="preserve">how </w:t>
      </w:r>
      <w:r w:rsidR="00E75B98">
        <w:t>Network Operating Systems and Services</w:t>
      </w:r>
      <w:r>
        <w:t xml:space="preserve"> work</w:t>
      </w:r>
      <w:r w:rsidR="00E75B98">
        <w:t xml:space="preserve">. </w:t>
      </w:r>
      <w:r>
        <w:t xml:space="preserve">By working together, the team </w:t>
      </w:r>
      <w:r w:rsidR="00E75B98">
        <w:t xml:space="preserve">learnt how to build, deploy, configure and manage a Type 2 hypervisor platform based virtual network. </w:t>
      </w:r>
    </w:p>
    <w:p w14:paraId="2202B1CA" w14:textId="2AE8C5EF" w:rsidR="00AD69FB" w:rsidRDefault="00436DC3" w:rsidP="008A5E34">
      <w:r>
        <w:t xml:space="preserve">Additionally, it was interesting </w:t>
      </w:r>
      <w:r w:rsidR="005C0BA6">
        <w:t xml:space="preserve">to </w:t>
      </w:r>
      <w:r w:rsidR="00163BE7">
        <w:t>compare the</w:t>
      </w:r>
      <w:r>
        <w:t xml:space="preserve"> differences between MacOS, Linux, and Windows operating systems when it came to the technologies </w:t>
      </w:r>
      <w:r w:rsidR="00163BE7">
        <w:t>the team</w:t>
      </w:r>
      <w:r>
        <w:t xml:space="preserve"> came across in this assignment, such as Firewall</w:t>
      </w:r>
      <w:r w:rsidR="005C0BA6">
        <w:t xml:space="preserve">, Server Management, and </w:t>
      </w:r>
      <w:r>
        <w:t>Ping.</w:t>
      </w:r>
    </w:p>
    <w:p w14:paraId="7C2E4442" w14:textId="61C06882" w:rsidR="00717A4C" w:rsidRDefault="00163BE7" w:rsidP="008A5E34">
      <w:r>
        <w:t>Overall, it was a valuable learning experience that helped</w:t>
      </w:r>
      <w:r w:rsidR="00A052EA">
        <w:t xml:space="preserve"> improve</w:t>
      </w:r>
      <w:r>
        <w:t xml:space="preserve"> teamwork skills</w:t>
      </w:r>
      <w:r w:rsidR="00567B23">
        <w:t>.</w:t>
      </w:r>
    </w:p>
    <w:p w14:paraId="2D7630D9" w14:textId="064B9B65" w:rsidR="00A052EA" w:rsidRDefault="00A052EA" w:rsidP="008A5E34">
      <w:r>
        <w:t>In the future, I would like to research more on Firewalls.</w:t>
      </w:r>
    </w:p>
    <w:p w14:paraId="3C22F5B3" w14:textId="77777777" w:rsidR="00717A4C" w:rsidRDefault="00717A4C" w:rsidP="008A5E34"/>
    <w:p w14:paraId="36511AC6" w14:textId="607CF332" w:rsidR="008A5E34" w:rsidRDefault="008A5E34" w:rsidP="008A5E34"/>
    <w:p w14:paraId="616CF720" w14:textId="2C51778C" w:rsidR="008A5E34" w:rsidRDefault="008A5E34" w:rsidP="008A5E34"/>
    <w:p w14:paraId="4C63F613" w14:textId="31E403EE" w:rsidR="008A5E34" w:rsidRDefault="008A5E34" w:rsidP="008A5E34"/>
    <w:p w14:paraId="137790D0" w14:textId="6CFB3CBF" w:rsidR="008A5E34" w:rsidRDefault="008A5E34" w:rsidP="008A5E34"/>
    <w:p w14:paraId="679726B5" w14:textId="2CB4C905" w:rsidR="008A5E34" w:rsidRDefault="008A5E34" w:rsidP="008A5E34"/>
    <w:p w14:paraId="2E90816F" w14:textId="78C25723" w:rsidR="008A5E34" w:rsidRDefault="008A5E34" w:rsidP="008A5E34"/>
    <w:p w14:paraId="5295D56C" w14:textId="592965E0" w:rsidR="008A5E34" w:rsidRDefault="008A5E34" w:rsidP="008A5E34"/>
    <w:p w14:paraId="243633D2" w14:textId="4E6EB2EA" w:rsidR="008A5E34" w:rsidRDefault="008A5E34" w:rsidP="008A5E34"/>
    <w:p w14:paraId="07D29A9F" w14:textId="3582708C" w:rsidR="008A5E34" w:rsidRDefault="008A5E34" w:rsidP="008A5E34"/>
    <w:p w14:paraId="682479D5" w14:textId="5A62CB73" w:rsidR="008A5E34" w:rsidRDefault="008A5E34" w:rsidP="008A5E34"/>
    <w:p w14:paraId="1B23EA46" w14:textId="4BDF3DB2" w:rsidR="008A5E34" w:rsidRDefault="008A5E34" w:rsidP="008A5E34"/>
    <w:p w14:paraId="4E4EAD54" w14:textId="3B5C5D49" w:rsidR="008A5E34" w:rsidRDefault="008A5E34" w:rsidP="008A5E34"/>
    <w:p w14:paraId="61739754" w14:textId="0BE413C3" w:rsidR="008A5E34" w:rsidRDefault="008A5E34" w:rsidP="008A5E34"/>
    <w:p w14:paraId="47D6DDCE" w14:textId="57F58091" w:rsidR="00E75B98" w:rsidRDefault="00E75B98" w:rsidP="008A5E34"/>
    <w:p w14:paraId="0052327E" w14:textId="6C67A9E4" w:rsidR="00E75B98" w:rsidRDefault="00E75B98" w:rsidP="008A5E34"/>
    <w:p w14:paraId="5FED90C8" w14:textId="37D821BF" w:rsidR="00E75B98" w:rsidRDefault="00E75B98" w:rsidP="008A5E34"/>
    <w:p w14:paraId="79937519" w14:textId="290042AF" w:rsidR="00E75B98" w:rsidRDefault="00E75B98" w:rsidP="008A5E34"/>
    <w:p w14:paraId="0A0AFE22" w14:textId="62C4078F" w:rsidR="00E75B98" w:rsidRDefault="00E75B98" w:rsidP="008A5E34"/>
    <w:p w14:paraId="1562F568" w14:textId="106D654F" w:rsidR="00E75B98" w:rsidRDefault="00E75B98" w:rsidP="008A5E34"/>
    <w:p w14:paraId="4FD448F6" w14:textId="1DFFE73A" w:rsidR="00E75B98" w:rsidRDefault="00E75B98" w:rsidP="008A5E34"/>
    <w:p w14:paraId="55CF520A" w14:textId="0D8B39E1" w:rsidR="008A5E34" w:rsidRDefault="008A5E34" w:rsidP="008A5E34"/>
    <w:p w14:paraId="5295DD66" w14:textId="17D84424" w:rsidR="008A5E34" w:rsidRPr="008A5E34" w:rsidRDefault="008A5E34" w:rsidP="008A5E34">
      <w:pPr>
        <w:pStyle w:val="Heading1"/>
      </w:pPr>
      <w:bookmarkStart w:id="9" w:name="_Toc129040728"/>
      <w:r>
        <w:lastRenderedPageBreak/>
        <w:t>References</w:t>
      </w:r>
      <w:bookmarkEnd w:id="9"/>
      <w:r w:rsidR="008D5373">
        <w:br/>
      </w:r>
      <w:r>
        <w:t xml:space="preserve"> </w:t>
      </w:r>
    </w:p>
    <w:p w14:paraId="74F5B8DC" w14:textId="3C14B0F6" w:rsidR="008A5E34" w:rsidRDefault="002631DE" w:rsidP="008A5E34">
      <w:r>
        <w:t xml:space="preserve">[1] </w:t>
      </w:r>
      <w:r w:rsidR="002C22B5">
        <w:t>V. Timcenko, B. Djordjevic, S. B. Rakas, and N. Davidovic, “</w:t>
      </w:r>
      <w:r w:rsidR="002C22B5" w:rsidRPr="002C22B5">
        <w:t>Performance examination of type-2 hypervisors: case of particular database application in a virtual environment</w:t>
      </w:r>
      <w:r w:rsidR="002C22B5">
        <w:t xml:space="preserve">”, </w:t>
      </w:r>
      <w:r w:rsidR="002C22B5">
        <w:rPr>
          <w:i/>
          <w:iCs/>
        </w:rPr>
        <w:t xml:space="preserve">Proceedings of the International Conference on Information Systems and Design of Communication, </w:t>
      </w:r>
      <w:r w:rsidR="002C22B5">
        <w:t xml:space="preserve">p.122-126, May. 16, 2014. [Online]. Available: </w:t>
      </w:r>
      <w:hyperlink r:id="rId31" w:history="1">
        <w:r w:rsidR="002C22B5" w:rsidRPr="009A03CE">
          <w:rPr>
            <w:rStyle w:val="Hyperlink"/>
          </w:rPr>
          <w:t>https://dl.acm.org/doi/epdf/10.1145/2618168.2618187</w:t>
        </w:r>
      </w:hyperlink>
      <w:r w:rsidR="002C22B5">
        <w:t xml:space="preserve"> [Accessed Mar</w:t>
      </w:r>
      <w:r w:rsidR="006112FE">
        <w:t>.</w:t>
      </w:r>
      <w:r w:rsidR="002C22B5">
        <w:t xml:space="preserve"> 5, 2023]. </w:t>
      </w:r>
    </w:p>
    <w:p w14:paraId="0BFA40F9" w14:textId="29292C55" w:rsidR="00420280" w:rsidRPr="002C22B5" w:rsidRDefault="00420280" w:rsidP="008A5E34">
      <w:r>
        <w:t xml:space="preserve">[2] J. C. Mitchell, </w:t>
      </w:r>
      <w:r w:rsidRPr="00420280">
        <w:t>"On the Practical Applications of Virtualization Software in Business Operations."</w:t>
      </w:r>
      <w:r>
        <w:t xml:space="preserve">, Utica College, New York, 2020. [Online] Available: </w:t>
      </w:r>
      <w:hyperlink r:id="rId32" w:history="1">
        <w:r w:rsidRPr="009A03CE">
          <w:rPr>
            <w:rStyle w:val="Hyperlink"/>
          </w:rPr>
          <w:t>https://www.proquest.com/docview/2538388269?pq-origsite=gscholar&amp;fromopenview=true#</w:t>
        </w:r>
      </w:hyperlink>
      <w:r>
        <w:t xml:space="preserve"> [Accessed Mar. 5, 2023]. </w:t>
      </w:r>
    </w:p>
    <w:p w14:paraId="5237DA82" w14:textId="236C207E" w:rsidR="008A5E34" w:rsidRDefault="00E9536A" w:rsidP="008A5E34">
      <w:r>
        <w:t>[</w:t>
      </w:r>
      <w:r w:rsidR="00420280">
        <w:t>3</w:t>
      </w:r>
      <w:r>
        <w:t>] R. Pandey, “</w:t>
      </w:r>
      <w:r w:rsidRPr="00E9536A">
        <w:t>Comparing VMware Fusion, OracleVirtualBox, Parallels Desktop implemented asType-2 hypervisors</w:t>
      </w:r>
      <w:r>
        <w:t xml:space="preserve">”, </w:t>
      </w:r>
      <w:r>
        <w:rPr>
          <w:i/>
          <w:iCs/>
        </w:rPr>
        <w:t xml:space="preserve">School of Computing National College of Ireland, </w:t>
      </w:r>
      <w:r>
        <w:t xml:space="preserve">2020. [Online]. Available: </w:t>
      </w:r>
      <w:hyperlink r:id="rId33" w:history="1">
        <w:r w:rsidRPr="009A03CE">
          <w:rPr>
            <w:rStyle w:val="Hyperlink"/>
          </w:rPr>
          <w:t>https://www.researchgate.net/profile/Rachit-Pandey-3/publication/344046461_Comparing_VMware_Fusion_Oracle_VirtualBox_Parallels_Desktop_implemented_as_Type-2_hypervisors/links/5f4fbf75a6fdcc9879c18621/Comparing-VMware-Fusion-Oracle-VirtualBox-Parallels-Desktop-implemented-as-Type-2-hypervisors.pdf</w:t>
        </w:r>
      </w:hyperlink>
      <w:r>
        <w:t xml:space="preserve"> [Accessed Mar</w:t>
      </w:r>
      <w:r w:rsidR="006112FE">
        <w:t>.</w:t>
      </w:r>
      <w:r>
        <w:t xml:space="preserve"> 4, 2023].  </w:t>
      </w:r>
    </w:p>
    <w:p w14:paraId="062753DC" w14:textId="76151BB9" w:rsidR="00D53650" w:rsidRPr="00E9536A" w:rsidRDefault="00D53650" w:rsidP="008A5E34">
      <w:r>
        <w:t>[4]</w:t>
      </w:r>
      <w:r w:rsidR="00F77C6C">
        <w:t xml:space="preserve"> </w:t>
      </w:r>
      <w:r w:rsidR="003A6171">
        <w:t xml:space="preserve">J.Gerend </w:t>
      </w:r>
      <w:r w:rsidR="003A6171" w:rsidRPr="003A6171">
        <w:rPr>
          <w:i/>
          <w:iCs/>
        </w:rPr>
        <w:t>et al.</w:t>
      </w:r>
      <w:r w:rsidR="003A6171">
        <w:t xml:space="preserve"> “</w:t>
      </w:r>
      <w:r w:rsidR="003A6171" w:rsidRPr="003A6171">
        <w:t>Dynamic Host Configuration Protocol (DHCP)</w:t>
      </w:r>
      <w:r w:rsidR="003A6171">
        <w:t xml:space="preserve">”, </w:t>
      </w:r>
      <w:r w:rsidR="003A6171">
        <w:rPr>
          <w:i/>
          <w:iCs/>
        </w:rPr>
        <w:t>Microsoft</w:t>
      </w:r>
      <w:r w:rsidR="003A6171">
        <w:t xml:space="preserve">, Jul. 7. 2016. </w:t>
      </w:r>
      <w:r w:rsidR="00F77C6C">
        <w:t xml:space="preserve">[Online] Available: </w:t>
      </w:r>
      <w:hyperlink r:id="rId34" w:history="1">
        <w:r w:rsidR="00F77C6C" w:rsidRPr="00315F04">
          <w:rPr>
            <w:rStyle w:val="Hyperlink"/>
          </w:rPr>
          <w:t>https://learn.microsoft.com/en-us/windows-server/networking/technologies/dhcp/dhcp-top</w:t>
        </w:r>
      </w:hyperlink>
      <w:r w:rsidR="00F77C6C">
        <w:t xml:space="preserve"> [Accessed Mar. 4, 2023]. </w:t>
      </w:r>
    </w:p>
    <w:p w14:paraId="4C87EEC6" w14:textId="77777777" w:rsidR="008A5E34" w:rsidRDefault="0010166E" w:rsidP="00243FBE">
      <w:r>
        <w:t>[</w:t>
      </w:r>
      <w:r w:rsidR="00D53650">
        <w:t>5</w:t>
      </w:r>
      <w:r>
        <w:t xml:space="preserve">] </w:t>
      </w:r>
      <w:r w:rsidR="00243FBE">
        <w:t xml:space="preserve">“Glossary: What is DHPC?”, </w:t>
      </w:r>
      <w:r w:rsidR="00243FBE">
        <w:rPr>
          <w:i/>
          <w:iCs/>
        </w:rPr>
        <w:t xml:space="preserve">BlueCat. </w:t>
      </w:r>
      <w:r w:rsidR="00243FBE" w:rsidRPr="00243FBE">
        <w:t>[Online</w:t>
      </w:r>
      <w:r w:rsidR="00243FBE">
        <w:t xml:space="preserve">]. Available:  </w:t>
      </w:r>
      <w:hyperlink r:id="rId35" w:history="1">
        <w:r w:rsidR="00243FBE" w:rsidRPr="00315F04">
          <w:rPr>
            <w:rStyle w:val="Hyperlink"/>
          </w:rPr>
          <w:t>https://bluecatnetworks.com/glossary/what-is-dhcp/</w:t>
        </w:r>
      </w:hyperlink>
      <w:r w:rsidR="00243FBE">
        <w:t xml:space="preserve"> [Accessed Mar. 4, 2023]. </w:t>
      </w:r>
    </w:p>
    <w:p w14:paraId="61937079" w14:textId="77777777" w:rsidR="008F57E3" w:rsidRDefault="008F57E3" w:rsidP="00243FBE">
      <w:r>
        <w:t xml:space="preserve">[6]  G. McDonald, P. </w:t>
      </w:r>
      <w:proofErr w:type="spellStart"/>
      <w:r>
        <w:t>Papdopoulous</w:t>
      </w:r>
      <w:proofErr w:type="spellEnd"/>
      <w:r>
        <w:t xml:space="preserve">, N. </w:t>
      </w:r>
      <w:proofErr w:type="spellStart"/>
      <w:r>
        <w:t>Pitropakis</w:t>
      </w:r>
      <w:proofErr w:type="spellEnd"/>
      <w:r>
        <w:t xml:space="preserve">, J. Ahmad, and W. J. Buchanan, “Ransomware: Analysing the Impact on Windows Active Directory Domain Services”, </w:t>
      </w:r>
      <w:r>
        <w:rPr>
          <w:i/>
          <w:iCs/>
        </w:rPr>
        <w:t>Sensors</w:t>
      </w:r>
      <w:r>
        <w:t xml:space="preserve">, </w:t>
      </w:r>
      <w:r w:rsidR="00E838A3">
        <w:t xml:space="preserve">Jan. 26, 2022. [Online] Available: </w:t>
      </w:r>
      <w:hyperlink r:id="rId36" w:history="1">
        <w:r w:rsidR="00E838A3" w:rsidRPr="00315F04">
          <w:rPr>
            <w:rStyle w:val="Hyperlink"/>
          </w:rPr>
          <w:t>https://doi.org/10.3390/s22030953</w:t>
        </w:r>
      </w:hyperlink>
      <w:r w:rsidR="00E838A3">
        <w:t xml:space="preserve">  [Accessed Mar. 6, 2023].</w:t>
      </w:r>
    </w:p>
    <w:p w14:paraId="2418D9F7" w14:textId="77777777" w:rsidR="00102D14" w:rsidRDefault="00ED1091" w:rsidP="00243FBE">
      <w:r>
        <w:t>[7]</w:t>
      </w:r>
      <w:r w:rsidR="007C6E91">
        <w:t xml:space="preserve"> “</w:t>
      </w:r>
      <w:r>
        <w:t>Activ</w:t>
      </w:r>
      <w:r w:rsidR="007C6E91">
        <w:t xml:space="preserve">e Directory flaw impacts 95% of Fortune 1000 companies”, </w:t>
      </w:r>
      <w:r w:rsidR="007C6E91">
        <w:rPr>
          <w:i/>
          <w:iCs/>
        </w:rPr>
        <w:t>Help Net Security</w:t>
      </w:r>
      <w:r w:rsidR="007C6E91">
        <w:t xml:space="preserve">, Jul. 15, 2014. [Online]. Available:  </w:t>
      </w:r>
      <w:hyperlink r:id="rId37" w:history="1">
        <w:r w:rsidR="007C6E91" w:rsidRPr="00315F04">
          <w:rPr>
            <w:rStyle w:val="Hyperlink"/>
          </w:rPr>
          <w:t>https://www.helpnetsecurity.com/2014/07/15/active-directory-flaw-impacts-95-of-fortune-1000-companies/</w:t>
        </w:r>
      </w:hyperlink>
      <w:r w:rsidR="007C6E91">
        <w:t xml:space="preserve"> [Accessed Mar. 6, 2023]</w:t>
      </w:r>
      <w:r w:rsidR="008C5556">
        <w:t xml:space="preserve">. </w:t>
      </w:r>
    </w:p>
    <w:p w14:paraId="04D7DB7A" w14:textId="2F56BC46" w:rsidR="00ED1091" w:rsidRPr="008C5556" w:rsidRDefault="00102D14" w:rsidP="00243FBE">
      <w:pPr>
        <w:sectPr w:rsidR="00ED1091" w:rsidRPr="008C5556">
          <w:pgSz w:w="11906" w:h="16838"/>
          <w:pgMar w:top="1440" w:right="1440" w:bottom="1440" w:left="1440" w:header="708" w:footer="708" w:gutter="0"/>
          <w:cols w:space="708"/>
          <w:docGrid w:linePitch="360"/>
        </w:sectPr>
      </w:pPr>
      <w:r>
        <w:t>[8]</w:t>
      </w:r>
      <w:r w:rsidR="000E0C2E">
        <w:t xml:space="preserve"> “What</w:t>
      </w:r>
      <w:r w:rsidR="00686AB2">
        <w:t xml:space="preserve"> Is LDAP&amp; How Does It Work?” </w:t>
      </w:r>
      <w:proofErr w:type="spellStart"/>
      <w:r w:rsidR="00686AB2">
        <w:rPr>
          <w:i/>
          <w:iCs/>
        </w:rPr>
        <w:t>Otka</w:t>
      </w:r>
      <w:proofErr w:type="spellEnd"/>
      <w:r w:rsidR="00686AB2">
        <w:t xml:space="preserve">, Feb. 2, 2023. [Online]. Available: </w:t>
      </w:r>
      <w:hyperlink r:id="rId38" w:history="1">
        <w:r w:rsidR="00686AB2" w:rsidRPr="00315F04">
          <w:rPr>
            <w:rStyle w:val="Hyperlink"/>
          </w:rPr>
          <w:t>https://www.okta.com/uk/identity-101/what-is-ldap/</w:t>
        </w:r>
      </w:hyperlink>
      <w:r w:rsidR="00686AB2">
        <w:t xml:space="preserve"> [Accessed Mar. 6, 2023]. </w:t>
      </w:r>
      <w:r w:rsidR="008C5556">
        <w:br/>
      </w:r>
      <w:r w:rsidR="008C5556">
        <w:br/>
        <w:t>[</w:t>
      </w:r>
      <w:r>
        <w:t>9</w:t>
      </w:r>
      <w:r w:rsidR="008C5556">
        <w:t xml:space="preserve">] S. </w:t>
      </w:r>
      <w:proofErr w:type="spellStart"/>
      <w:r w:rsidR="008C5556">
        <w:t>Jingyao</w:t>
      </w:r>
      <w:proofErr w:type="spellEnd"/>
      <w:r w:rsidR="008C5556">
        <w:t xml:space="preserve">, S. Chandel, Y. Yunnan, Z. </w:t>
      </w:r>
      <w:proofErr w:type="spellStart"/>
      <w:r w:rsidR="008C5556">
        <w:t>Jingii</w:t>
      </w:r>
      <w:proofErr w:type="spellEnd"/>
      <w:r w:rsidR="008C5556">
        <w:t xml:space="preserve">, and Z. </w:t>
      </w:r>
      <w:proofErr w:type="spellStart"/>
      <w:r w:rsidR="008C5556">
        <w:t>Zhipeng</w:t>
      </w:r>
      <w:proofErr w:type="spellEnd"/>
      <w:r w:rsidR="008C5556">
        <w:t xml:space="preserve">,  “Securing a Network: How Effective Using Firewalls and VPNs are?”, </w:t>
      </w:r>
      <w:r w:rsidR="008C5556" w:rsidRPr="008C5556">
        <w:rPr>
          <w:i/>
          <w:iCs/>
        </w:rPr>
        <w:t>Proceedings of the 2019 Future of Information and Communication Conference (FICC), Volume 2</w:t>
      </w:r>
      <w:r w:rsidR="008C5556" w:rsidRPr="008C5556">
        <w:t>, Advances in Information and Communication,</w:t>
      </w:r>
      <w:r w:rsidR="008C5556">
        <w:t xml:space="preserve">  Feb. 2, 2019. [Online]. Available: </w:t>
      </w:r>
      <w:hyperlink r:id="rId39" w:history="1">
        <w:r w:rsidR="008C5556" w:rsidRPr="00315F04">
          <w:rPr>
            <w:rStyle w:val="Hyperlink"/>
          </w:rPr>
          <w:t>https://link.springer.com/chapter/10.1007/978-3-030-12385-7_71</w:t>
        </w:r>
      </w:hyperlink>
      <w:r w:rsidR="008C5556">
        <w:t xml:space="preserve"> [Accessed Mar. 6, 2023]. </w:t>
      </w:r>
    </w:p>
    <w:p w14:paraId="592518D9" w14:textId="51BADE2B" w:rsidR="00763C3F" w:rsidRPr="005E5C08" w:rsidRDefault="00000000" w:rsidP="00ED1091"/>
    <w:sectPr w:rsidR="00763C3F" w:rsidRPr="005E5C08" w:rsidSect="003170F7">
      <w:type w:val="continuous"/>
      <w:pgSz w:w="11906" w:h="16838"/>
      <w:pgMar w:top="1440" w:right="1440" w:bottom="1440" w:left="1440" w:header="708" w:footer="708" w:gutter="0"/>
      <w:cols w:num="2"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D731849" w14:textId="77777777" w:rsidR="00E459C0" w:rsidRDefault="00E459C0" w:rsidP="00F80E42">
      <w:pPr>
        <w:spacing w:after="0" w:line="240" w:lineRule="auto"/>
      </w:pPr>
      <w:r>
        <w:separator/>
      </w:r>
    </w:p>
  </w:endnote>
  <w:endnote w:type="continuationSeparator" w:id="0">
    <w:p w14:paraId="621D411B" w14:textId="77777777" w:rsidR="00E459C0" w:rsidRDefault="00E459C0" w:rsidP="00F80E4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2326729" w14:textId="77777777" w:rsidR="00E459C0" w:rsidRDefault="00E459C0" w:rsidP="00F80E42">
      <w:pPr>
        <w:spacing w:after="0" w:line="240" w:lineRule="auto"/>
      </w:pPr>
      <w:r>
        <w:separator/>
      </w:r>
    </w:p>
  </w:footnote>
  <w:footnote w:type="continuationSeparator" w:id="0">
    <w:p w14:paraId="5B2A856D" w14:textId="77777777" w:rsidR="00E459C0" w:rsidRDefault="00E459C0" w:rsidP="00F80E42">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A03337A"/>
    <w:multiLevelType w:val="hybridMultilevel"/>
    <w:tmpl w:val="8E42F264"/>
    <w:lvl w:ilvl="0" w:tplc="81AAE93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B3A3C5E"/>
    <w:multiLevelType w:val="hybridMultilevel"/>
    <w:tmpl w:val="62641F14"/>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2" w15:restartNumberingAfterBreak="0">
    <w:nsid w:val="3F1001C3"/>
    <w:multiLevelType w:val="hybridMultilevel"/>
    <w:tmpl w:val="8EF244FE"/>
    <w:lvl w:ilvl="0" w:tplc="FF34145A">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44A64D2E"/>
    <w:multiLevelType w:val="hybridMultilevel"/>
    <w:tmpl w:val="7C8206CA"/>
    <w:lvl w:ilvl="0" w:tplc="08090001">
      <w:start w:val="1"/>
      <w:numFmt w:val="bullet"/>
      <w:lvlText w:val=""/>
      <w:lvlJc w:val="left"/>
      <w:pPr>
        <w:ind w:left="720" w:hanging="360"/>
      </w:pPr>
      <w:rPr>
        <w:rFonts w:ascii="Symbol" w:hAnsi="Symbol" w:hint="default"/>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4" w15:restartNumberingAfterBreak="0">
    <w:nsid w:val="46B5489F"/>
    <w:multiLevelType w:val="hybridMultilevel"/>
    <w:tmpl w:val="7488149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495D3627"/>
    <w:multiLevelType w:val="hybridMultilevel"/>
    <w:tmpl w:val="21309904"/>
    <w:lvl w:ilvl="0" w:tplc="3104E0D6">
      <w:numFmt w:val="bullet"/>
      <w:lvlText w:val="-"/>
      <w:lvlJc w:val="left"/>
      <w:pPr>
        <w:ind w:left="1080" w:hanging="360"/>
      </w:pPr>
      <w:rPr>
        <w:rFonts w:ascii="Calibri" w:eastAsiaTheme="minorHAnsi" w:hAnsi="Calibri" w:cs="Calibri"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6" w15:restartNumberingAfterBreak="0">
    <w:nsid w:val="5571248D"/>
    <w:multiLevelType w:val="hybridMultilevel"/>
    <w:tmpl w:val="0736FA9A"/>
    <w:lvl w:ilvl="0" w:tplc="0809000F">
      <w:start w:val="1"/>
      <w:numFmt w:val="decimal"/>
      <w:lvlText w:val="%1."/>
      <w:lvlJc w:val="left"/>
      <w:pPr>
        <w:ind w:left="1080" w:hanging="720"/>
      </w:pPr>
      <w:rPr>
        <w:rFonts w:hint="default"/>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7" w15:restartNumberingAfterBreak="0">
    <w:nsid w:val="5EA40A3A"/>
    <w:multiLevelType w:val="hybridMultilevel"/>
    <w:tmpl w:val="6B46C000"/>
    <w:lvl w:ilvl="0" w:tplc="2FBCB0BE">
      <w:start w:val="1"/>
      <w:numFmt w:val="decimal"/>
      <w:lvlText w:val="%1)"/>
      <w:lvlJc w:val="left"/>
      <w:pPr>
        <w:ind w:left="720" w:hanging="360"/>
      </w:pPr>
      <w:rPr>
        <w:rFonts w:hint="default"/>
        <w:sz w:val="22"/>
        <w:szCs w:val="22"/>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7346167E"/>
    <w:multiLevelType w:val="multilevel"/>
    <w:tmpl w:val="15E4374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7CC141E6"/>
    <w:multiLevelType w:val="hybridMultilevel"/>
    <w:tmpl w:val="C2C20AB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62336082">
    <w:abstractNumId w:val="9"/>
  </w:num>
  <w:num w:numId="2" w16cid:durableId="948044861">
    <w:abstractNumId w:val="0"/>
  </w:num>
  <w:num w:numId="3" w16cid:durableId="1690371452">
    <w:abstractNumId w:val="6"/>
  </w:num>
  <w:num w:numId="4" w16cid:durableId="1483423654">
    <w:abstractNumId w:val="7"/>
  </w:num>
  <w:num w:numId="5" w16cid:durableId="1295991381">
    <w:abstractNumId w:val="2"/>
  </w:num>
  <w:num w:numId="6" w16cid:durableId="317270787">
    <w:abstractNumId w:val="3"/>
  </w:num>
  <w:num w:numId="7" w16cid:durableId="1749308681">
    <w:abstractNumId w:val="8"/>
  </w:num>
  <w:num w:numId="8" w16cid:durableId="395277520">
    <w:abstractNumId w:val="1"/>
  </w:num>
  <w:num w:numId="9" w16cid:durableId="93285713">
    <w:abstractNumId w:val="5"/>
  </w:num>
  <w:num w:numId="10" w16cid:durableId="579684001">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E5C08"/>
    <w:rsid w:val="0000000A"/>
    <w:rsid w:val="00002F95"/>
    <w:rsid w:val="00012326"/>
    <w:rsid w:val="00025B1A"/>
    <w:rsid w:val="00032468"/>
    <w:rsid w:val="00035B8C"/>
    <w:rsid w:val="00040CCF"/>
    <w:rsid w:val="00050B3D"/>
    <w:rsid w:val="000512B3"/>
    <w:rsid w:val="00051817"/>
    <w:rsid w:val="00056979"/>
    <w:rsid w:val="0005749C"/>
    <w:rsid w:val="00063F6C"/>
    <w:rsid w:val="00066DB4"/>
    <w:rsid w:val="00091842"/>
    <w:rsid w:val="000A487A"/>
    <w:rsid w:val="000B5C6F"/>
    <w:rsid w:val="000C2247"/>
    <w:rsid w:val="000D4BC0"/>
    <w:rsid w:val="000E0C2E"/>
    <w:rsid w:val="000E302C"/>
    <w:rsid w:val="000F13D8"/>
    <w:rsid w:val="000F3269"/>
    <w:rsid w:val="000F6089"/>
    <w:rsid w:val="0010166E"/>
    <w:rsid w:val="00102D14"/>
    <w:rsid w:val="00105BCD"/>
    <w:rsid w:val="00107221"/>
    <w:rsid w:val="001179C6"/>
    <w:rsid w:val="00135100"/>
    <w:rsid w:val="0013610A"/>
    <w:rsid w:val="0014554A"/>
    <w:rsid w:val="00145B45"/>
    <w:rsid w:val="00150970"/>
    <w:rsid w:val="00151F59"/>
    <w:rsid w:val="0015439F"/>
    <w:rsid w:val="00163BE7"/>
    <w:rsid w:val="00165DC7"/>
    <w:rsid w:val="00167C12"/>
    <w:rsid w:val="00173A1E"/>
    <w:rsid w:val="00184369"/>
    <w:rsid w:val="00186C86"/>
    <w:rsid w:val="001A44C3"/>
    <w:rsid w:val="001A4DA6"/>
    <w:rsid w:val="001A7392"/>
    <w:rsid w:val="001A78BD"/>
    <w:rsid w:val="001B1876"/>
    <w:rsid w:val="001B42E6"/>
    <w:rsid w:val="001C69A7"/>
    <w:rsid w:val="001D2C29"/>
    <w:rsid w:val="001E5AFE"/>
    <w:rsid w:val="001F1633"/>
    <w:rsid w:val="00200FFE"/>
    <w:rsid w:val="002036B1"/>
    <w:rsid w:val="00222FE4"/>
    <w:rsid w:val="00223FB6"/>
    <w:rsid w:val="002404C9"/>
    <w:rsid w:val="00243FBE"/>
    <w:rsid w:val="00250DD2"/>
    <w:rsid w:val="0025605F"/>
    <w:rsid w:val="002631DE"/>
    <w:rsid w:val="002761C0"/>
    <w:rsid w:val="00277B07"/>
    <w:rsid w:val="00281FE1"/>
    <w:rsid w:val="002951FA"/>
    <w:rsid w:val="00297915"/>
    <w:rsid w:val="002A3908"/>
    <w:rsid w:val="002B491F"/>
    <w:rsid w:val="002C22B5"/>
    <w:rsid w:val="002C5603"/>
    <w:rsid w:val="002C7674"/>
    <w:rsid w:val="002D1FCD"/>
    <w:rsid w:val="002D242B"/>
    <w:rsid w:val="002D33C5"/>
    <w:rsid w:val="002D395F"/>
    <w:rsid w:val="002D51E4"/>
    <w:rsid w:val="002E04BD"/>
    <w:rsid w:val="002E333A"/>
    <w:rsid w:val="002E5BF8"/>
    <w:rsid w:val="002F0474"/>
    <w:rsid w:val="002F34B4"/>
    <w:rsid w:val="00301AD0"/>
    <w:rsid w:val="0032088D"/>
    <w:rsid w:val="00332C8F"/>
    <w:rsid w:val="00350688"/>
    <w:rsid w:val="00355B1E"/>
    <w:rsid w:val="00386459"/>
    <w:rsid w:val="003913D8"/>
    <w:rsid w:val="00394724"/>
    <w:rsid w:val="003A6171"/>
    <w:rsid w:val="003B069F"/>
    <w:rsid w:val="003C16C8"/>
    <w:rsid w:val="003D2E9B"/>
    <w:rsid w:val="003D735A"/>
    <w:rsid w:val="003D7F4D"/>
    <w:rsid w:val="003F0806"/>
    <w:rsid w:val="003F6791"/>
    <w:rsid w:val="00400447"/>
    <w:rsid w:val="00420280"/>
    <w:rsid w:val="0043307C"/>
    <w:rsid w:val="00433EBE"/>
    <w:rsid w:val="00435B42"/>
    <w:rsid w:val="00436DC3"/>
    <w:rsid w:val="00447DEC"/>
    <w:rsid w:val="00457D95"/>
    <w:rsid w:val="00465610"/>
    <w:rsid w:val="00466AA6"/>
    <w:rsid w:val="00474345"/>
    <w:rsid w:val="00483CD2"/>
    <w:rsid w:val="004907C8"/>
    <w:rsid w:val="00494CF4"/>
    <w:rsid w:val="00496137"/>
    <w:rsid w:val="004A04BA"/>
    <w:rsid w:val="004B0905"/>
    <w:rsid w:val="004B0ADC"/>
    <w:rsid w:val="004C36A0"/>
    <w:rsid w:val="004C6176"/>
    <w:rsid w:val="004D45C1"/>
    <w:rsid w:val="004E10D4"/>
    <w:rsid w:val="004F3C6D"/>
    <w:rsid w:val="004F733E"/>
    <w:rsid w:val="004F7E01"/>
    <w:rsid w:val="00501025"/>
    <w:rsid w:val="00504819"/>
    <w:rsid w:val="0052384B"/>
    <w:rsid w:val="005245DC"/>
    <w:rsid w:val="00525E60"/>
    <w:rsid w:val="00536B67"/>
    <w:rsid w:val="00541F79"/>
    <w:rsid w:val="00551E98"/>
    <w:rsid w:val="00554CC4"/>
    <w:rsid w:val="00560E19"/>
    <w:rsid w:val="00565790"/>
    <w:rsid w:val="00567B23"/>
    <w:rsid w:val="00574388"/>
    <w:rsid w:val="005842BA"/>
    <w:rsid w:val="005875C6"/>
    <w:rsid w:val="0059336F"/>
    <w:rsid w:val="00597245"/>
    <w:rsid w:val="005C0BA6"/>
    <w:rsid w:val="005C0C91"/>
    <w:rsid w:val="005C4F22"/>
    <w:rsid w:val="005D075A"/>
    <w:rsid w:val="005D7A77"/>
    <w:rsid w:val="005E377D"/>
    <w:rsid w:val="005E56B3"/>
    <w:rsid w:val="005E5C08"/>
    <w:rsid w:val="005E5D3E"/>
    <w:rsid w:val="005E7A7F"/>
    <w:rsid w:val="005F470F"/>
    <w:rsid w:val="00606FB3"/>
    <w:rsid w:val="00607D93"/>
    <w:rsid w:val="00611027"/>
    <w:rsid w:val="006112FE"/>
    <w:rsid w:val="00614781"/>
    <w:rsid w:val="00623726"/>
    <w:rsid w:val="0064061E"/>
    <w:rsid w:val="00641AB5"/>
    <w:rsid w:val="006438EF"/>
    <w:rsid w:val="00647FC3"/>
    <w:rsid w:val="00654D35"/>
    <w:rsid w:val="00662E7C"/>
    <w:rsid w:val="00674E09"/>
    <w:rsid w:val="00686AB2"/>
    <w:rsid w:val="00687A5E"/>
    <w:rsid w:val="006B210E"/>
    <w:rsid w:val="006B67A1"/>
    <w:rsid w:val="006C3387"/>
    <w:rsid w:val="006C4AB6"/>
    <w:rsid w:val="006C4C16"/>
    <w:rsid w:val="006D0910"/>
    <w:rsid w:val="006D20D2"/>
    <w:rsid w:val="006D40E1"/>
    <w:rsid w:val="006E3114"/>
    <w:rsid w:val="006E773C"/>
    <w:rsid w:val="006F4553"/>
    <w:rsid w:val="006F57E7"/>
    <w:rsid w:val="00706A27"/>
    <w:rsid w:val="00717A4C"/>
    <w:rsid w:val="0073213C"/>
    <w:rsid w:val="00742F52"/>
    <w:rsid w:val="007514D9"/>
    <w:rsid w:val="00752D4E"/>
    <w:rsid w:val="0075369C"/>
    <w:rsid w:val="00761BB3"/>
    <w:rsid w:val="0077673B"/>
    <w:rsid w:val="007A00BE"/>
    <w:rsid w:val="007B321F"/>
    <w:rsid w:val="007C6E91"/>
    <w:rsid w:val="007D0881"/>
    <w:rsid w:val="007E39AE"/>
    <w:rsid w:val="007F2F33"/>
    <w:rsid w:val="008015FD"/>
    <w:rsid w:val="0080439B"/>
    <w:rsid w:val="00813491"/>
    <w:rsid w:val="00817E09"/>
    <w:rsid w:val="00820A2A"/>
    <w:rsid w:val="00820A41"/>
    <w:rsid w:val="00826733"/>
    <w:rsid w:val="008305D8"/>
    <w:rsid w:val="00836440"/>
    <w:rsid w:val="00837110"/>
    <w:rsid w:val="00837D61"/>
    <w:rsid w:val="00856C07"/>
    <w:rsid w:val="00861B24"/>
    <w:rsid w:val="00865580"/>
    <w:rsid w:val="00875547"/>
    <w:rsid w:val="00882412"/>
    <w:rsid w:val="00896DFB"/>
    <w:rsid w:val="008A456D"/>
    <w:rsid w:val="008A4EF3"/>
    <w:rsid w:val="008A5E34"/>
    <w:rsid w:val="008C2BAA"/>
    <w:rsid w:val="008C5556"/>
    <w:rsid w:val="008D1097"/>
    <w:rsid w:val="008D2428"/>
    <w:rsid w:val="008D5373"/>
    <w:rsid w:val="008D5ECC"/>
    <w:rsid w:val="008D7903"/>
    <w:rsid w:val="008E4B7A"/>
    <w:rsid w:val="008E501C"/>
    <w:rsid w:val="008E7FBF"/>
    <w:rsid w:val="008F11B9"/>
    <w:rsid w:val="008F57E3"/>
    <w:rsid w:val="0090232E"/>
    <w:rsid w:val="00902C40"/>
    <w:rsid w:val="009038F5"/>
    <w:rsid w:val="0091191E"/>
    <w:rsid w:val="00913BC2"/>
    <w:rsid w:val="009228BD"/>
    <w:rsid w:val="009256C9"/>
    <w:rsid w:val="00937DCB"/>
    <w:rsid w:val="00950F51"/>
    <w:rsid w:val="00963BED"/>
    <w:rsid w:val="00986867"/>
    <w:rsid w:val="00991899"/>
    <w:rsid w:val="009925DD"/>
    <w:rsid w:val="009B0E73"/>
    <w:rsid w:val="009B5E36"/>
    <w:rsid w:val="009C579A"/>
    <w:rsid w:val="009C7EA6"/>
    <w:rsid w:val="009D0CB8"/>
    <w:rsid w:val="009D110A"/>
    <w:rsid w:val="009E2A5B"/>
    <w:rsid w:val="00A0369C"/>
    <w:rsid w:val="00A051EA"/>
    <w:rsid w:val="00A052EA"/>
    <w:rsid w:val="00A30B17"/>
    <w:rsid w:val="00A36409"/>
    <w:rsid w:val="00A44515"/>
    <w:rsid w:val="00A460D7"/>
    <w:rsid w:val="00A54DCB"/>
    <w:rsid w:val="00A60DFB"/>
    <w:rsid w:val="00A62AAF"/>
    <w:rsid w:val="00A6441C"/>
    <w:rsid w:val="00A7104B"/>
    <w:rsid w:val="00A761DE"/>
    <w:rsid w:val="00A93DD8"/>
    <w:rsid w:val="00A96BBA"/>
    <w:rsid w:val="00AA20F5"/>
    <w:rsid w:val="00AA58C1"/>
    <w:rsid w:val="00AB3B64"/>
    <w:rsid w:val="00AB46F7"/>
    <w:rsid w:val="00AC23F7"/>
    <w:rsid w:val="00AD5107"/>
    <w:rsid w:val="00AD5D5A"/>
    <w:rsid w:val="00AD69FB"/>
    <w:rsid w:val="00AD7015"/>
    <w:rsid w:val="00AF0DC4"/>
    <w:rsid w:val="00B048E8"/>
    <w:rsid w:val="00B06266"/>
    <w:rsid w:val="00B110C3"/>
    <w:rsid w:val="00B22B09"/>
    <w:rsid w:val="00B243AB"/>
    <w:rsid w:val="00B268F0"/>
    <w:rsid w:val="00B34092"/>
    <w:rsid w:val="00B40AB0"/>
    <w:rsid w:val="00B4592D"/>
    <w:rsid w:val="00B7604B"/>
    <w:rsid w:val="00B775AC"/>
    <w:rsid w:val="00B77894"/>
    <w:rsid w:val="00B829E8"/>
    <w:rsid w:val="00B853F1"/>
    <w:rsid w:val="00BA13D2"/>
    <w:rsid w:val="00BB06B5"/>
    <w:rsid w:val="00BC5AF4"/>
    <w:rsid w:val="00BC5D06"/>
    <w:rsid w:val="00BC6F9B"/>
    <w:rsid w:val="00BD68BD"/>
    <w:rsid w:val="00BE1405"/>
    <w:rsid w:val="00C01B19"/>
    <w:rsid w:val="00C046A5"/>
    <w:rsid w:val="00C06EF4"/>
    <w:rsid w:val="00C070F8"/>
    <w:rsid w:val="00C16487"/>
    <w:rsid w:val="00C2048E"/>
    <w:rsid w:val="00C2316E"/>
    <w:rsid w:val="00C23AC6"/>
    <w:rsid w:val="00C47E96"/>
    <w:rsid w:val="00C5313A"/>
    <w:rsid w:val="00C6414E"/>
    <w:rsid w:val="00C65CCC"/>
    <w:rsid w:val="00C72F7C"/>
    <w:rsid w:val="00C753F3"/>
    <w:rsid w:val="00C80046"/>
    <w:rsid w:val="00C9582D"/>
    <w:rsid w:val="00C95B88"/>
    <w:rsid w:val="00CB2457"/>
    <w:rsid w:val="00CE0BE7"/>
    <w:rsid w:val="00CE1B1F"/>
    <w:rsid w:val="00CE265D"/>
    <w:rsid w:val="00CE5988"/>
    <w:rsid w:val="00CF0DF7"/>
    <w:rsid w:val="00CF2DF4"/>
    <w:rsid w:val="00CF4B67"/>
    <w:rsid w:val="00CF6863"/>
    <w:rsid w:val="00D049E2"/>
    <w:rsid w:val="00D1073C"/>
    <w:rsid w:val="00D236EA"/>
    <w:rsid w:val="00D257DB"/>
    <w:rsid w:val="00D32BEB"/>
    <w:rsid w:val="00D368CC"/>
    <w:rsid w:val="00D443A0"/>
    <w:rsid w:val="00D447FB"/>
    <w:rsid w:val="00D53650"/>
    <w:rsid w:val="00D77AFE"/>
    <w:rsid w:val="00D84A34"/>
    <w:rsid w:val="00DA1220"/>
    <w:rsid w:val="00DA45D8"/>
    <w:rsid w:val="00DA6DED"/>
    <w:rsid w:val="00DB6CA0"/>
    <w:rsid w:val="00DC7E5B"/>
    <w:rsid w:val="00DD0329"/>
    <w:rsid w:val="00DD30A3"/>
    <w:rsid w:val="00DD7396"/>
    <w:rsid w:val="00DE6DB6"/>
    <w:rsid w:val="00DF1889"/>
    <w:rsid w:val="00E05CB4"/>
    <w:rsid w:val="00E12210"/>
    <w:rsid w:val="00E14F4C"/>
    <w:rsid w:val="00E16085"/>
    <w:rsid w:val="00E26383"/>
    <w:rsid w:val="00E35233"/>
    <w:rsid w:val="00E459C0"/>
    <w:rsid w:val="00E51B3E"/>
    <w:rsid w:val="00E51E51"/>
    <w:rsid w:val="00E600B3"/>
    <w:rsid w:val="00E67A7A"/>
    <w:rsid w:val="00E74225"/>
    <w:rsid w:val="00E75B98"/>
    <w:rsid w:val="00E76591"/>
    <w:rsid w:val="00E803A7"/>
    <w:rsid w:val="00E838A3"/>
    <w:rsid w:val="00E87610"/>
    <w:rsid w:val="00E902AB"/>
    <w:rsid w:val="00E9536A"/>
    <w:rsid w:val="00EC4596"/>
    <w:rsid w:val="00EC6F71"/>
    <w:rsid w:val="00ED1091"/>
    <w:rsid w:val="00EE5AB4"/>
    <w:rsid w:val="00F01208"/>
    <w:rsid w:val="00F04CA4"/>
    <w:rsid w:val="00F0554C"/>
    <w:rsid w:val="00F06C1D"/>
    <w:rsid w:val="00F22E57"/>
    <w:rsid w:val="00F278F6"/>
    <w:rsid w:val="00F3354C"/>
    <w:rsid w:val="00F54802"/>
    <w:rsid w:val="00F577AE"/>
    <w:rsid w:val="00F6487F"/>
    <w:rsid w:val="00F675ED"/>
    <w:rsid w:val="00F745CD"/>
    <w:rsid w:val="00F77C6C"/>
    <w:rsid w:val="00F80E42"/>
    <w:rsid w:val="00FA3A91"/>
    <w:rsid w:val="00FA7EE9"/>
    <w:rsid w:val="00FB16FD"/>
    <w:rsid w:val="00FB735A"/>
    <w:rsid w:val="00FC019F"/>
    <w:rsid w:val="00FC36F4"/>
    <w:rsid w:val="00FE00A7"/>
    <w:rsid w:val="00FE7C66"/>
    <w:rsid w:val="00FF2CC7"/>
    <w:rsid w:val="00FF3F51"/>
    <w:rsid w:val="00FF48D9"/>
  </w:rsids>
  <m:mathPr>
    <m:mathFont m:val="Cambria Math"/>
    <m:brkBin m:val="before"/>
    <m:brkBinSub m:val="--"/>
    <m:smallFrac m:val="0"/>
    <m:dispDef/>
    <m:lMargin m:val="0"/>
    <m:rMargin m:val="0"/>
    <m:defJc m:val="centerGroup"/>
    <m:wrapIndent m:val="1440"/>
    <m:intLim m:val="subSup"/>
    <m:naryLim m:val="undOvr"/>
  </m:mathPr>
  <w:themeFontLang w:val="en-GB"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01FCF8AD"/>
  <w15:chartTrackingRefBased/>
  <w15:docId w15:val="{9FC174EB-21A0-48F3-8E0D-1A5D8C23F53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5E5C08"/>
    <w:rPr>
      <w:kern w:val="0"/>
      <w14:ligatures w14:val="none"/>
    </w:rPr>
  </w:style>
  <w:style w:type="paragraph" w:styleId="Heading1">
    <w:name w:val="heading 1"/>
    <w:basedOn w:val="Normal"/>
    <w:next w:val="Normal"/>
    <w:link w:val="Heading1Char"/>
    <w:uiPriority w:val="9"/>
    <w:qFormat/>
    <w:rsid w:val="005E5C08"/>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3D7F4D"/>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5E5C08"/>
    <w:rPr>
      <w:rFonts w:asciiTheme="majorHAnsi" w:eastAsiaTheme="majorEastAsia" w:hAnsiTheme="majorHAnsi" w:cstheme="majorBidi"/>
      <w:color w:val="2F5496" w:themeColor="accent1" w:themeShade="BF"/>
      <w:kern w:val="0"/>
      <w:sz w:val="32"/>
      <w:szCs w:val="32"/>
      <w14:ligatures w14:val="none"/>
    </w:rPr>
  </w:style>
  <w:style w:type="paragraph" w:styleId="TOCHeading">
    <w:name w:val="TOC Heading"/>
    <w:basedOn w:val="Heading1"/>
    <w:next w:val="Normal"/>
    <w:uiPriority w:val="39"/>
    <w:unhideWhenUsed/>
    <w:qFormat/>
    <w:rsid w:val="005E5C08"/>
    <w:pPr>
      <w:outlineLvl w:val="9"/>
    </w:pPr>
    <w:rPr>
      <w:lang w:val="en-US"/>
    </w:rPr>
  </w:style>
  <w:style w:type="paragraph" w:styleId="TOC2">
    <w:name w:val="toc 2"/>
    <w:basedOn w:val="Normal"/>
    <w:next w:val="Normal"/>
    <w:autoRedefine/>
    <w:uiPriority w:val="39"/>
    <w:unhideWhenUsed/>
    <w:rsid w:val="005E5C08"/>
    <w:pPr>
      <w:spacing w:after="100"/>
      <w:ind w:left="220"/>
    </w:pPr>
    <w:rPr>
      <w:rFonts w:eastAsiaTheme="minorEastAsia" w:cs="Times New Roman"/>
      <w:lang w:val="en-US"/>
    </w:rPr>
  </w:style>
  <w:style w:type="paragraph" w:styleId="TOC3">
    <w:name w:val="toc 3"/>
    <w:basedOn w:val="Normal"/>
    <w:next w:val="Normal"/>
    <w:autoRedefine/>
    <w:uiPriority w:val="39"/>
    <w:unhideWhenUsed/>
    <w:rsid w:val="005E5C08"/>
    <w:pPr>
      <w:spacing w:after="100"/>
      <w:ind w:left="440"/>
    </w:pPr>
    <w:rPr>
      <w:rFonts w:eastAsiaTheme="minorEastAsia" w:cs="Times New Roman"/>
      <w:lang w:val="en-US"/>
    </w:rPr>
  </w:style>
  <w:style w:type="table" w:styleId="MediumList2-Accent1">
    <w:name w:val="Medium List 2 Accent 1"/>
    <w:basedOn w:val="TableNormal"/>
    <w:uiPriority w:val="66"/>
    <w:semiHidden/>
    <w:unhideWhenUsed/>
    <w:rsid w:val="005E5C08"/>
    <w:pPr>
      <w:spacing w:after="0" w:line="240" w:lineRule="auto"/>
    </w:pPr>
    <w:rPr>
      <w:rFonts w:asciiTheme="majorHAnsi" w:eastAsiaTheme="majorEastAsia" w:hAnsiTheme="majorHAnsi" w:cstheme="majorBidi"/>
      <w:color w:val="000000" w:themeColor="text1"/>
      <w:kern w:val="0"/>
      <w:lang w:val="en-US"/>
      <w14:ligatures w14:val="none"/>
    </w:rPr>
    <w:tblPr>
      <w:tblStyleRowBandSize w:val="1"/>
      <w:tblStyleColBandSize w:val="1"/>
      <w:tblInd w:w="0" w:type="nil"/>
      <w:tblBorders>
        <w:top w:val="single" w:sz="8" w:space="0" w:color="4472C4" w:themeColor="accent1"/>
        <w:left w:val="single" w:sz="8" w:space="0" w:color="4472C4" w:themeColor="accent1"/>
        <w:bottom w:val="single" w:sz="8" w:space="0" w:color="4472C4" w:themeColor="accent1"/>
        <w:right w:val="single" w:sz="8" w:space="0" w:color="4472C4" w:themeColor="accent1"/>
      </w:tblBorders>
    </w:tblPr>
    <w:tblStylePr w:type="firstRow">
      <w:rPr>
        <w:sz w:val="24"/>
        <w:szCs w:val="24"/>
      </w:rPr>
      <w:tblPr/>
      <w:tcPr>
        <w:tcBorders>
          <w:top w:val="nil"/>
          <w:left w:val="nil"/>
          <w:bottom w:val="single" w:sz="24" w:space="0" w:color="4472C4" w:themeColor="accent1"/>
          <w:right w:val="nil"/>
          <w:insideH w:val="nil"/>
          <w:insideV w:val="nil"/>
        </w:tcBorders>
        <w:shd w:val="clear" w:color="auto" w:fill="FFFFFF" w:themeFill="background1"/>
      </w:tcPr>
    </w:tblStylePr>
    <w:tblStylePr w:type="lastRow">
      <w:tblPr/>
      <w:tcPr>
        <w:tcBorders>
          <w:top w:val="single" w:sz="8" w:space="0" w:color="4472C4" w:themeColor="accent1"/>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4472C4" w:themeColor="accent1"/>
          <w:insideH w:val="nil"/>
          <w:insideV w:val="nil"/>
        </w:tcBorders>
        <w:shd w:val="clear" w:color="auto" w:fill="FFFFFF" w:themeFill="background1"/>
      </w:tcPr>
    </w:tblStylePr>
    <w:tblStylePr w:type="lastCol">
      <w:tblPr/>
      <w:tcPr>
        <w:tcBorders>
          <w:top w:val="nil"/>
          <w:left w:val="single" w:sz="8" w:space="0" w:color="4472C4" w:themeColor="accent1"/>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0DBF0" w:themeFill="accent1" w:themeFillTint="3F"/>
      </w:tcPr>
    </w:tblStylePr>
    <w:tblStylePr w:type="band1Horz">
      <w:tblPr/>
      <w:tcPr>
        <w:tcBorders>
          <w:top w:val="nil"/>
          <w:bottom w:val="nil"/>
          <w:insideH w:val="nil"/>
          <w:insideV w:val="nil"/>
        </w:tcBorders>
        <w:shd w:val="clear" w:color="auto" w:fill="D0DBF0" w:themeFill="accent1" w:themeFillTint="3F"/>
      </w:tcPr>
    </w:tblStylePr>
    <w:tblStylePr w:type="nwCell">
      <w:tblPr/>
      <w:tcPr>
        <w:shd w:val="clear" w:color="auto" w:fill="FFFFFF" w:themeFill="background1"/>
      </w:tcPr>
    </w:tblStylePr>
    <w:tblStylePr w:type="swCell">
      <w:tblPr/>
      <w:tcPr>
        <w:tcBorders>
          <w:top w:val="nil"/>
        </w:tcBorders>
      </w:tcPr>
    </w:tblStylePr>
  </w:style>
  <w:style w:type="table" w:styleId="PlainTable3">
    <w:name w:val="Plain Table 3"/>
    <w:basedOn w:val="TableNormal"/>
    <w:uiPriority w:val="43"/>
    <w:rsid w:val="005E5C08"/>
    <w:pPr>
      <w:spacing w:after="0" w:line="240" w:lineRule="auto"/>
    </w:pPr>
    <w:rPr>
      <w:kern w:val="0"/>
      <w14:ligatures w14:val="none"/>
    </w:rPr>
    <w:tblPr>
      <w:tblStyleRowBandSize w:val="1"/>
      <w:tblStyleColBandSize w:val="1"/>
      <w:tblInd w:w="0" w:type="nil"/>
    </w:tblPr>
    <w:tblStylePr w:type="firstRow">
      <w:rPr>
        <w:b/>
        <w:bCs/>
        <w:caps/>
      </w:rPr>
      <w:tblPr/>
      <w:tcPr>
        <w:tcBorders>
          <w:bottom w:val="single" w:sz="4" w:space="0" w:color="7F7F7F" w:themeColor="text1" w:themeTint="80"/>
        </w:tcBorders>
      </w:tcPr>
    </w:tblStylePr>
    <w:tblStylePr w:type="lastRow">
      <w:rPr>
        <w:b/>
        <w:bCs/>
        <w:caps/>
      </w:rPr>
      <w:tblPr/>
      <w:tcPr>
        <w:tcBorders>
          <w:top w:val="nil"/>
        </w:tcBorders>
      </w:tcPr>
    </w:tblStylePr>
    <w:tblStylePr w:type="firstCol">
      <w:rPr>
        <w:b/>
        <w:bCs/>
        <w:caps/>
      </w:rPr>
      <w:tblPr/>
      <w:tcPr>
        <w:tcBorders>
          <w:right w:val="single" w:sz="4" w:space="0" w:color="7F7F7F" w:themeColor="text1" w:themeTint="80"/>
        </w:tcBorders>
      </w:tcPr>
    </w:tblStylePr>
    <w:tblStylePr w:type="lastCol">
      <w:rPr>
        <w:b/>
        <w:bCs/>
        <w:caps/>
      </w:rPr>
      <w:tblPr/>
      <w:tcPr>
        <w:tcBorders>
          <w:left w:val="nil"/>
        </w:tcBorders>
      </w:tc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tblStylePr w:type="neCell">
      <w:tblPr/>
      <w:tcPr>
        <w:tcBorders>
          <w:left w:val="nil"/>
        </w:tcBorders>
      </w:tcPr>
    </w:tblStylePr>
    <w:tblStylePr w:type="nwCell">
      <w:tblPr/>
      <w:tcPr>
        <w:tcBorders>
          <w:right w:val="nil"/>
        </w:tcBorders>
      </w:tcPr>
    </w:tblStylePr>
  </w:style>
  <w:style w:type="character" w:customStyle="1" w:styleId="ui-provider">
    <w:name w:val="ui-provider"/>
    <w:basedOn w:val="DefaultParagraphFont"/>
    <w:rsid w:val="00654D35"/>
  </w:style>
  <w:style w:type="paragraph" w:styleId="TOC1">
    <w:name w:val="toc 1"/>
    <w:basedOn w:val="Normal"/>
    <w:next w:val="Normal"/>
    <w:autoRedefine/>
    <w:uiPriority w:val="39"/>
    <w:unhideWhenUsed/>
    <w:rsid w:val="00400447"/>
    <w:pPr>
      <w:spacing w:after="100"/>
    </w:pPr>
  </w:style>
  <w:style w:type="character" w:styleId="Hyperlink">
    <w:name w:val="Hyperlink"/>
    <w:basedOn w:val="DefaultParagraphFont"/>
    <w:uiPriority w:val="99"/>
    <w:unhideWhenUsed/>
    <w:rsid w:val="00400447"/>
    <w:rPr>
      <w:color w:val="0563C1" w:themeColor="hyperlink"/>
      <w:u w:val="single"/>
    </w:rPr>
  </w:style>
  <w:style w:type="character" w:customStyle="1" w:styleId="Heading2Char">
    <w:name w:val="Heading 2 Char"/>
    <w:basedOn w:val="DefaultParagraphFont"/>
    <w:link w:val="Heading2"/>
    <w:uiPriority w:val="9"/>
    <w:rsid w:val="003D7F4D"/>
    <w:rPr>
      <w:rFonts w:asciiTheme="majorHAnsi" w:eastAsiaTheme="majorEastAsia" w:hAnsiTheme="majorHAnsi" w:cstheme="majorBidi"/>
      <w:color w:val="2F5496" w:themeColor="accent1" w:themeShade="BF"/>
      <w:kern w:val="0"/>
      <w:sz w:val="26"/>
      <w:szCs w:val="26"/>
      <w14:ligatures w14:val="none"/>
    </w:rPr>
  </w:style>
  <w:style w:type="paragraph" w:styleId="Header">
    <w:name w:val="header"/>
    <w:basedOn w:val="Normal"/>
    <w:link w:val="HeaderChar"/>
    <w:uiPriority w:val="99"/>
    <w:unhideWhenUsed/>
    <w:rsid w:val="00F80E42"/>
    <w:pPr>
      <w:tabs>
        <w:tab w:val="center" w:pos="4513"/>
        <w:tab w:val="right" w:pos="9026"/>
      </w:tabs>
      <w:spacing w:after="0" w:line="240" w:lineRule="auto"/>
    </w:pPr>
  </w:style>
  <w:style w:type="character" w:customStyle="1" w:styleId="HeaderChar">
    <w:name w:val="Header Char"/>
    <w:basedOn w:val="DefaultParagraphFont"/>
    <w:link w:val="Header"/>
    <w:uiPriority w:val="99"/>
    <w:rsid w:val="00F80E42"/>
    <w:rPr>
      <w:kern w:val="0"/>
      <w14:ligatures w14:val="none"/>
    </w:rPr>
  </w:style>
  <w:style w:type="paragraph" w:styleId="Footer">
    <w:name w:val="footer"/>
    <w:basedOn w:val="Normal"/>
    <w:link w:val="FooterChar"/>
    <w:uiPriority w:val="99"/>
    <w:unhideWhenUsed/>
    <w:rsid w:val="00F80E42"/>
    <w:pPr>
      <w:tabs>
        <w:tab w:val="center" w:pos="4513"/>
        <w:tab w:val="right" w:pos="9026"/>
      </w:tabs>
      <w:spacing w:after="0" w:line="240" w:lineRule="auto"/>
    </w:pPr>
  </w:style>
  <w:style w:type="character" w:customStyle="1" w:styleId="FooterChar">
    <w:name w:val="Footer Char"/>
    <w:basedOn w:val="DefaultParagraphFont"/>
    <w:link w:val="Footer"/>
    <w:uiPriority w:val="99"/>
    <w:rsid w:val="00F80E42"/>
    <w:rPr>
      <w:kern w:val="0"/>
      <w14:ligatures w14:val="none"/>
    </w:rPr>
  </w:style>
  <w:style w:type="paragraph" w:styleId="ListParagraph">
    <w:name w:val="List Paragraph"/>
    <w:basedOn w:val="Normal"/>
    <w:uiPriority w:val="34"/>
    <w:qFormat/>
    <w:rsid w:val="00A93DD8"/>
    <w:pPr>
      <w:ind w:left="720"/>
      <w:contextualSpacing/>
    </w:pPr>
  </w:style>
  <w:style w:type="character" w:styleId="UnresolvedMention">
    <w:name w:val="Unresolved Mention"/>
    <w:basedOn w:val="DefaultParagraphFont"/>
    <w:uiPriority w:val="99"/>
    <w:semiHidden/>
    <w:unhideWhenUsed/>
    <w:rsid w:val="00E9536A"/>
    <w:rPr>
      <w:color w:val="605E5C"/>
      <w:shd w:val="clear" w:color="auto" w:fill="E1DFDD"/>
    </w:rPr>
  </w:style>
  <w:style w:type="character" w:customStyle="1" w:styleId="markedcontent">
    <w:name w:val="markedcontent"/>
    <w:basedOn w:val="DefaultParagraphFont"/>
    <w:rsid w:val="00B853F1"/>
  </w:style>
  <w:style w:type="paragraph" w:styleId="NormalWeb">
    <w:name w:val="Normal (Web)"/>
    <w:basedOn w:val="Normal"/>
    <w:uiPriority w:val="99"/>
    <w:semiHidden/>
    <w:unhideWhenUsed/>
    <w:rsid w:val="004E10D4"/>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Strong">
    <w:name w:val="Strong"/>
    <w:basedOn w:val="DefaultParagraphFont"/>
    <w:uiPriority w:val="22"/>
    <w:qFormat/>
    <w:rsid w:val="004E10D4"/>
    <w:rPr>
      <w:b/>
      <w:bCs/>
    </w:rPr>
  </w:style>
  <w:style w:type="character" w:styleId="FollowedHyperlink">
    <w:name w:val="FollowedHyperlink"/>
    <w:basedOn w:val="DefaultParagraphFont"/>
    <w:uiPriority w:val="99"/>
    <w:semiHidden/>
    <w:unhideWhenUsed/>
    <w:rsid w:val="004A04BA"/>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2246509">
      <w:bodyDiv w:val="1"/>
      <w:marLeft w:val="0"/>
      <w:marRight w:val="0"/>
      <w:marTop w:val="0"/>
      <w:marBottom w:val="0"/>
      <w:divBdr>
        <w:top w:val="none" w:sz="0" w:space="0" w:color="auto"/>
        <w:left w:val="none" w:sz="0" w:space="0" w:color="auto"/>
        <w:bottom w:val="none" w:sz="0" w:space="0" w:color="auto"/>
        <w:right w:val="none" w:sz="0" w:space="0" w:color="auto"/>
      </w:divBdr>
    </w:div>
    <w:div w:id="55469017">
      <w:bodyDiv w:val="1"/>
      <w:marLeft w:val="0"/>
      <w:marRight w:val="0"/>
      <w:marTop w:val="0"/>
      <w:marBottom w:val="0"/>
      <w:divBdr>
        <w:top w:val="none" w:sz="0" w:space="0" w:color="auto"/>
        <w:left w:val="none" w:sz="0" w:space="0" w:color="auto"/>
        <w:bottom w:val="none" w:sz="0" w:space="0" w:color="auto"/>
        <w:right w:val="none" w:sz="0" w:space="0" w:color="auto"/>
      </w:divBdr>
      <w:divsChild>
        <w:div w:id="1302615719">
          <w:marLeft w:val="0"/>
          <w:marRight w:val="0"/>
          <w:marTop w:val="0"/>
          <w:marBottom w:val="0"/>
          <w:divBdr>
            <w:top w:val="none" w:sz="0" w:space="0" w:color="auto"/>
            <w:left w:val="none" w:sz="0" w:space="0" w:color="auto"/>
            <w:bottom w:val="none" w:sz="0" w:space="0" w:color="auto"/>
            <w:right w:val="none" w:sz="0" w:space="0" w:color="auto"/>
          </w:divBdr>
        </w:div>
        <w:div w:id="1942569331">
          <w:marLeft w:val="0"/>
          <w:marRight w:val="0"/>
          <w:marTop w:val="0"/>
          <w:marBottom w:val="0"/>
          <w:divBdr>
            <w:top w:val="none" w:sz="0" w:space="0" w:color="auto"/>
            <w:left w:val="none" w:sz="0" w:space="0" w:color="auto"/>
            <w:bottom w:val="none" w:sz="0" w:space="0" w:color="auto"/>
            <w:right w:val="none" w:sz="0" w:space="0" w:color="auto"/>
          </w:divBdr>
        </w:div>
      </w:divsChild>
    </w:div>
    <w:div w:id="97986234">
      <w:bodyDiv w:val="1"/>
      <w:marLeft w:val="0"/>
      <w:marRight w:val="0"/>
      <w:marTop w:val="0"/>
      <w:marBottom w:val="0"/>
      <w:divBdr>
        <w:top w:val="none" w:sz="0" w:space="0" w:color="auto"/>
        <w:left w:val="none" w:sz="0" w:space="0" w:color="auto"/>
        <w:bottom w:val="none" w:sz="0" w:space="0" w:color="auto"/>
        <w:right w:val="none" w:sz="0" w:space="0" w:color="auto"/>
      </w:divBdr>
      <w:divsChild>
        <w:div w:id="57674122">
          <w:marLeft w:val="0"/>
          <w:marRight w:val="0"/>
          <w:marTop w:val="0"/>
          <w:marBottom w:val="0"/>
          <w:divBdr>
            <w:top w:val="none" w:sz="0" w:space="0" w:color="auto"/>
            <w:left w:val="none" w:sz="0" w:space="0" w:color="auto"/>
            <w:bottom w:val="none" w:sz="0" w:space="0" w:color="auto"/>
            <w:right w:val="none" w:sz="0" w:space="0" w:color="auto"/>
          </w:divBdr>
          <w:divsChild>
            <w:div w:id="1369987121">
              <w:marLeft w:val="0"/>
              <w:marRight w:val="0"/>
              <w:marTop w:val="0"/>
              <w:marBottom w:val="0"/>
              <w:divBdr>
                <w:top w:val="none" w:sz="0" w:space="0" w:color="auto"/>
                <w:left w:val="none" w:sz="0" w:space="0" w:color="auto"/>
                <w:bottom w:val="none" w:sz="0" w:space="0" w:color="auto"/>
                <w:right w:val="none" w:sz="0" w:space="0" w:color="auto"/>
              </w:divBdr>
              <w:divsChild>
                <w:div w:id="196295610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361513629">
      <w:bodyDiv w:val="1"/>
      <w:marLeft w:val="0"/>
      <w:marRight w:val="0"/>
      <w:marTop w:val="0"/>
      <w:marBottom w:val="0"/>
      <w:divBdr>
        <w:top w:val="none" w:sz="0" w:space="0" w:color="auto"/>
        <w:left w:val="none" w:sz="0" w:space="0" w:color="auto"/>
        <w:bottom w:val="none" w:sz="0" w:space="0" w:color="auto"/>
        <w:right w:val="none" w:sz="0" w:space="0" w:color="auto"/>
      </w:divBdr>
      <w:divsChild>
        <w:div w:id="1429698302">
          <w:marLeft w:val="0"/>
          <w:marRight w:val="0"/>
          <w:marTop w:val="0"/>
          <w:marBottom w:val="0"/>
          <w:divBdr>
            <w:top w:val="none" w:sz="0" w:space="0" w:color="auto"/>
            <w:left w:val="none" w:sz="0" w:space="0" w:color="auto"/>
            <w:bottom w:val="none" w:sz="0" w:space="0" w:color="auto"/>
            <w:right w:val="none" w:sz="0" w:space="0" w:color="auto"/>
          </w:divBdr>
          <w:divsChild>
            <w:div w:id="1803378880">
              <w:marLeft w:val="0"/>
              <w:marRight w:val="0"/>
              <w:marTop w:val="0"/>
              <w:marBottom w:val="0"/>
              <w:divBdr>
                <w:top w:val="none" w:sz="0" w:space="0" w:color="auto"/>
                <w:left w:val="none" w:sz="0" w:space="0" w:color="auto"/>
                <w:bottom w:val="none" w:sz="0" w:space="0" w:color="auto"/>
                <w:right w:val="none" w:sz="0" w:space="0" w:color="auto"/>
              </w:divBdr>
              <w:divsChild>
                <w:div w:id="159215460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381029107">
      <w:bodyDiv w:val="1"/>
      <w:marLeft w:val="0"/>
      <w:marRight w:val="0"/>
      <w:marTop w:val="0"/>
      <w:marBottom w:val="0"/>
      <w:divBdr>
        <w:top w:val="none" w:sz="0" w:space="0" w:color="auto"/>
        <w:left w:val="none" w:sz="0" w:space="0" w:color="auto"/>
        <w:bottom w:val="none" w:sz="0" w:space="0" w:color="auto"/>
        <w:right w:val="none" w:sz="0" w:space="0" w:color="auto"/>
      </w:divBdr>
    </w:div>
    <w:div w:id="605624659">
      <w:bodyDiv w:val="1"/>
      <w:marLeft w:val="0"/>
      <w:marRight w:val="0"/>
      <w:marTop w:val="0"/>
      <w:marBottom w:val="0"/>
      <w:divBdr>
        <w:top w:val="none" w:sz="0" w:space="0" w:color="auto"/>
        <w:left w:val="none" w:sz="0" w:space="0" w:color="auto"/>
        <w:bottom w:val="none" w:sz="0" w:space="0" w:color="auto"/>
        <w:right w:val="none" w:sz="0" w:space="0" w:color="auto"/>
      </w:divBdr>
      <w:divsChild>
        <w:div w:id="444231255">
          <w:marLeft w:val="0"/>
          <w:marRight w:val="0"/>
          <w:marTop w:val="0"/>
          <w:marBottom w:val="0"/>
          <w:divBdr>
            <w:top w:val="none" w:sz="0" w:space="0" w:color="auto"/>
            <w:left w:val="none" w:sz="0" w:space="0" w:color="auto"/>
            <w:bottom w:val="none" w:sz="0" w:space="0" w:color="auto"/>
            <w:right w:val="none" w:sz="0" w:space="0" w:color="auto"/>
          </w:divBdr>
          <w:divsChild>
            <w:div w:id="719792628">
              <w:marLeft w:val="0"/>
              <w:marRight w:val="0"/>
              <w:marTop w:val="0"/>
              <w:marBottom w:val="0"/>
              <w:divBdr>
                <w:top w:val="none" w:sz="0" w:space="0" w:color="auto"/>
                <w:left w:val="none" w:sz="0" w:space="0" w:color="auto"/>
                <w:bottom w:val="none" w:sz="0" w:space="0" w:color="auto"/>
                <w:right w:val="none" w:sz="0" w:space="0" w:color="auto"/>
              </w:divBdr>
              <w:divsChild>
                <w:div w:id="1402020928">
                  <w:marLeft w:val="0"/>
                  <w:marRight w:val="0"/>
                  <w:marTop w:val="0"/>
                  <w:marBottom w:val="0"/>
                  <w:divBdr>
                    <w:top w:val="none" w:sz="0" w:space="0" w:color="auto"/>
                    <w:left w:val="none" w:sz="0" w:space="0" w:color="auto"/>
                    <w:bottom w:val="none" w:sz="0" w:space="0" w:color="auto"/>
                    <w:right w:val="none" w:sz="0" w:space="0" w:color="auto"/>
                  </w:divBdr>
                  <w:divsChild>
                    <w:div w:id="94519157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997030843">
      <w:bodyDiv w:val="1"/>
      <w:marLeft w:val="0"/>
      <w:marRight w:val="0"/>
      <w:marTop w:val="0"/>
      <w:marBottom w:val="0"/>
      <w:divBdr>
        <w:top w:val="none" w:sz="0" w:space="0" w:color="auto"/>
        <w:left w:val="none" w:sz="0" w:space="0" w:color="auto"/>
        <w:bottom w:val="none" w:sz="0" w:space="0" w:color="auto"/>
        <w:right w:val="none" w:sz="0" w:space="0" w:color="auto"/>
      </w:divBdr>
      <w:divsChild>
        <w:div w:id="1914928130">
          <w:marLeft w:val="0"/>
          <w:marRight w:val="0"/>
          <w:marTop w:val="0"/>
          <w:marBottom w:val="0"/>
          <w:divBdr>
            <w:top w:val="none" w:sz="0" w:space="0" w:color="auto"/>
            <w:left w:val="none" w:sz="0" w:space="0" w:color="auto"/>
            <w:bottom w:val="none" w:sz="0" w:space="0" w:color="auto"/>
            <w:right w:val="none" w:sz="0" w:space="0" w:color="auto"/>
          </w:divBdr>
        </w:div>
        <w:div w:id="1977753854">
          <w:marLeft w:val="0"/>
          <w:marRight w:val="0"/>
          <w:marTop w:val="0"/>
          <w:marBottom w:val="0"/>
          <w:divBdr>
            <w:top w:val="none" w:sz="0" w:space="0" w:color="auto"/>
            <w:left w:val="none" w:sz="0" w:space="0" w:color="auto"/>
            <w:bottom w:val="none" w:sz="0" w:space="0" w:color="auto"/>
            <w:right w:val="none" w:sz="0" w:space="0" w:color="auto"/>
          </w:divBdr>
        </w:div>
        <w:div w:id="1298606039">
          <w:marLeft w:val="0"/>
          <w:marRight w:val="0"/>
          <w:marTop w:val="0"/>
          <w:marBottom w:val="0"/>
          <w:divBdr>
            <w:top w:val="none" w:sz="0" w:space="0" w:color="auto"/>
            <w:left w:val="none" w:sz="0" w:space="0" w:color="auto"/>
            <w:bottom w:val="none" w:sz="0" w:space="0" w:color="auto"/>
            <w:right w:val="none" w:sz="0" w:space="0" w:color="auto"/>
          </w:divBdr>
        </w:div>
        <w:div w:id="128015456">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6.png"/><Relationship Id="rId18" Type="http://schemas.openxmlformats.org/officeDocument/2006/relationships/image" Target="media/image11.png"/><Relationship Id="rId26" Type="http://schemas.openxmlformats.org/officeDocument/2006/relationships/image" Target="media/image19.png"/><Relationship Id="rId39" Type="http://schemas.openxmlformats.org/officeDocument/2006/relationships/hyperlink" Target="https://link.springer.com/chapter/10.1007/978-3-030-12385-7_71" TargetMode="External"/><Relationship Id="rId21" Type="http://schemas.openxmlformats.org/officeDocument/2006/relationships/image" Target="media/image14.png"/><Relationship Id="rId34" Type="http://schemas.openxmlformats.org/officeDocument/2006/relationships/hyperlink" Target="https://learn.microsoft.com/en-us/windows-server/networking/technologies/dhcp/dhcp-top" TargetMode="External"/><Relationship Id="rId7" Type="http://schemas.openxmlformats.org/officeDocument/2006/relationships/endnotes" Target="endnotes.xml"/><Relationship Id="rId2" Type="http://schemas.openxmlformats.org/officeDocument/2006/relationships/numbering" Target="numbering.xml"/><Relationship Id="rId16" Type="http://schemas.openxmlformats.org/officeDocument/2006/relationships/image" Target="media/image9.png"/><Relationship Id="rId20" Type="http://schemas.openxmlformats.org/officeDocument/2006/relationships/image" Target="media/image13.png"/><Relationship Id="rId29" Type="http://schemas.openxmlformats.org/officeDocument/2006/relationships/image" Target="media/image22.png"/><Relationship Id="rId41"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24" Type="http://schemas.openxmlformats.org/officeDocument/2006/relationships/image" Target="media/image17.png"/><Relationship Id="rId32" Type="http://schemas.openxmlformats.org/officeDocument/2006/relationships/hyperlink" Target="https://www.proquest.com/docview/2538388269?pq-origsite=gscholar&amp;fromopenview=true" TargetMode="External"/><Relationship Id="rId37" Type="http://schemas.openxmlformats.org/officeDocument/2006/relationships/hyperlink" Target="https://www.helpnetsecurity.com/2014/07/15/active-directory-flaw-impacts-95-of-fortune-1000-companies/" TargetMode="External"/><Relationship Id="rId40" Type="http://schemas.openxmlformats.org/officeDocument/2006/relationships/fontTable" Target="fontTable.xml"/><Relationship Id="rId5" Type="http://schemas.openxmlformats.org/officeDocument/2006/relationships/webSettings" Target="webSettings.xml"/><Relationship Id="rId15" Type="http://schemas.openxmlformats.org/officeDocument/2006/relationships/image" Target="media/image8.png"/><Relationship Id="rId23" Type="http://schemas.openxmlformats.org/officeDocument/2006/relationships/image" Target="media/image16.png"/><Relationship Id="rId28" Type="http://schemas.openxmlformats.org/officeDocument/2006/relationships/image" Target="media/image21.png"/><Relationship Id="rId36" Type="http://schemas.openxmlformats.org/officeDocument/2006/relationships/hyperlink" Target="https://doi.org/10.3390/s22030953" TargetMode="External"/><Relationship Id="rId10" Type="http://schemas.openxmlformats.org/officeDocument/2006/relationships/image" Target="media/image3.png"/><Relationship Id="rId19" Type="http://schemas.openxmlformats.org/officeDocument/2006/relationships/image" Target="media/image12.png"/><Relationship Id="rId31" Type="http://schemas.openxmlformats.org/officeDocument/2006/relationships/hyperlink" Target="https://dl.acm.org/doi/epdf/10.1145/2618168.2618187" TargetMode="Externa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png"/><Relationship Id="rId22" Type="http://schemas.openxmlformats.org/officeDocument/2006/relationships/image" Target="media/image15.png"/><Relationship Id="rId27" Type="http://schemas.openxmlformats.org/officeDocument/2006/relationships/image" Target="media/image20.png"/><Relationship Id="rId30" Type="http://schemas.openxmlformats.org/officeDocument/2006/relationships/image" Target="media/image23.png"/><Relationship Id="rId35" Type="http://schemas.openxmlformats.org/officeDocument/2006/relationships/hyperlink" Target="https://bluecatnetworks.com/glossary/what-is-dhcp/" TargetMode="External"/><Relationship Id="rId8" Type="http://schemas.openxmlformats.org/officeDocument/2006/relationships/image" Target="media/image1.png"/><Relationship Id="rId3" Type="http://schemas.openxmlformats.org/officeDocument/2006/relationships/styles" Target="styles.xml"/><Relationship Id="rId12" Type="http://schemas.openxmlformats.org/officeDocument/2006/relationships/image" Target="media/image5.png"/><Relationship Id="rId17" Type="http://schemas.openxmlformats.org/officeDocument/2006/relationships/image" Target="media/image10.png"/><Relationship Id="rId25" Type="http://schemas.openxmlformats.org/officeDocument/2006/relationships/image" Target="media/image18.png"/><Relationship Id="rId33" Type="http://schemas.openxmlformats.org/officeDocument/2006/relationships/hyperlink" Target="https://www.researchgate.net/profile/Rachit-Pandey-3/publication/344046461_Comparing_VMware_Fusion_Oracle_VirtualBox_Parallels_Desktop_implemented_as_Type-2_hypervisors/links/5f4fbf75a6fdcc9879c18621/Comparing-VMware-Fusion-Oracle-VirtualBox-Parallels-Desktop-implemented-as-Type-2-hypervisors.pdf" TargetMode="External"/><Relationship Id="rId38" Type="http://schemas.openxmlformats.org/officeDocument/2006/relationships/hyperlink" Target="https://www.okta.com/uk/identity-101/what-is-ldap/"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47C13916-5ABE-4BFC-BE86-50682AF06F8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30</Pages>
  <Words>3188</Words>
  <Characters>18175</Characters>
  <Application>Microsoft Office Word</Application>
  <DocSecurity>0</DocSecurity>
  <Lines>151</Lines>
  <Paragraphs>42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21321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Tirion Wall (2023509)</dc:creator>
  <cp:keywords/>
  <dc:description/>
  <cp:lastModifiedBy>Tirion Wall (2023509)</cp:lastModifiedBy>
  <cp:revision>6</cp:revision>
  <dcterms:created xsi:type="dcterms:W3CDTF">2023-03-07T00:17:00Z</dcterms:created>
  <dcterms:modified xsi:type="dcterms:W3CDTF">2023-03-07T00:32:00Z</dcterms:modified>
</cp:coreProperties>
</file>