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cs="Arial"/>
                <w:b/>
                <w:bCs/>
              </w:rPr>
            </w:pPr>
            <w:r w:rsidRPr="007D32C5">
              <w:rPr>
                <w:rFonts w:cs="Arial"/>
                <w:b/>
                <w:bCs/>
              </w:rPr>
              <w:t>LCLM4002_BIRM Digital Skills Task 3</w:t>
            </w:r>
          </w:p>
          <w:p w14:paraId="71C15FE6" w14:textId="77777777" w:rsidR="00EC129D" w:rsidRPr="007D32C5" w:rsidRDefault="00EC129D" w:rsidP="00EC129D">
            <w:pPr>
              <w:jc w:val="center"/>
              <w:rPr>
                <w:rFonts w:cs="Arial"/>
                <w:b/>
                <w:bCs/>
                <w:u w:val="single"/>
              </w:rPr>
            </w:pPr>
            <w:r w:rsidRPr="007D32C5">
              <w:rPr>
                <w:rFonts w:cs="Arial"/>
                <w:b/>
                <w:bCs/>
                <w:u w:val="single"/>
              </w:rPr>
              <w:t xml:space="preserve">Website Evaluation  </w:t>
            </w:r>
          </w:p>
          <w:p w14:paraId="352311DC" w14:textId="11DD4C36" w:rsidR="00EC129D" w:rsidRPr="007D32C5" w:rsidRDefault="00EC129D" w:rsidP="00EC129D">
            <w:pPr>
              <w:jc w:val="center"/>
              <w:rPr>
                <w:rFonts w:cs="Arial"/>
              </w:rPr>
            </w:pPr>
          </w:p>
        </w:tc>
      </w:tr>
      <w:tr w:rsidR="00EC129D" w:rsidRPr="007D32C5" w14:paraId="358C7C5C" w14:textId="77777777" w:rsidTr="00EC129D">
        <w:tc>
          <w:tcPr>
            <w:tcW w:w="2122" w:type="dxa"/>
          </w:tcPr>
          <w:p w14:paraId="1115C598" w14:textId="0EE1533A" w:rsidR="00EC129D" w:rsidRPr="00CE5D08" w:rsidRDefault="00EC129D">
            <w:pPr>
              <w:rPr>
                <w:rFonts w:cs="Arial"/>
                <w:b/>
                <w:bCs/>
              </w:rPr>
            </w:pPr>
            <w:r w:rsidRPr="00CE5D08">
              <w:rPr>
                <w:rFonts w:cs="Arial"/>
                <w:b/>
                <w:bCs/>
              </w:rPr>
              <w:t>Student Number</w:t>
            </w:r>
          </w:p>
        </w:tc>
        <w:tc>
          <w:tcPr>
            <w:tcW w:w="1559" w:type="dxa"/>
          </w:tcPr>
          <w:p w14:paraId="7C5A995B" w14:textId="77777777" w:rsidR="00EC129D" w:rsidRPr="007D32C5" w:rsidRDefault="00EC129D">
            <w:pPr>
              <w:rPr>
                <w:rFonts w:cs="Arial"/>
              </w:rPr>
            </w:pPr>
          </w:p>
        </w:tc>
        <w:tc>
          <w:tcPr>
            <w:tcW w:w="1701" w:type="dxa"/>
            <w:gridSpan w:val="2"/>
          </w:tcPr>
          <w:p w14:paraId="3ABA3E7B" w14:textId="69488184" w:rsidR="00EC129D" w:rsidRPr="00CE5D08" w:rsidRDefault="00EC129D">
            <w:pPr>
              <w:rPr>
                <w:rFonts w:cs="Arial"/>
                <w:b/>
                <w:bCs/>
              </w:rPr>
            </w:pPr>
            <w:r w:rsidRPr="00CE5D08">
              <w:rPr>
                <w:rFonts w:cs="Arial"/>
                <w:b/>
                <w:bCs/>
              </w:rPr>
              <w:t>Student Name</w:t>
            </w:r>
          </w:p>
        </w:tc>
        <w:tc>
          <w:tcPr>
            <w:tcW w:w="3634" w:type="dxa"/>
          </w:tcPr>
          <w:p w14:paraId="0B4A1ECE" w14:textId="1017CE86" w:rsidR="00EC129D" w:rsidRPr="007D32C5" w:rsidRDefault="00EC129D">
            <w:pPr>
              <w:rPr>
                <w:rFonts w:cs="Arial"/>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cs="Arial"/>
              </w:rPr>
            </w:pPr>
          </w:p>
        </w:tc>
      </w:tr>
      <w:tr w:rsidR="00EC129D" w:rsidRPr="007D32C5" w14:paraId="403C5066" w14:textId="77777777" w:rsidTr="00EC129D">
        <w:tc>
          <w:tcPr>
            <w:tcW w:w="2122" w:type="dxa"/>
          </w:tcPr>
          <w:p w14:paraId="745825EF" w14:textId="2A12A7A9" w:rsidR="00EC129D" w:rsidRPr="00CE5D08" w:rsidRDefault="00EC129D">
            <w:pPr>
              <w:rPr>
                <w:rFonts w:cs="Arial"/>
                <w:b/>
                <w:bCs/>
              </w:rPr>
            </w:pPr>
            <w:r w:rsidRPr="00CE5D08">
              <w:rPr>
                <w:rFonts w:cs="Arial"/>
                <w:b/>
                <w:bCs/>
              </w:rPr>
              <w:t xml:space="preserve">Website Chosen </w:t>
            </w:r>
          </w:p>
        </w:tc>
        <w:tc>
          <w:tcPr>
            <w:tcW w:w="6894" w:type="dxa"/>
            <w:gridSpan w:val="4"/>
          </w:tcPr>
          <w:p w14:paraId="60E400D3" w14:textId="56D7C859" w:rsidR="00581CCF" w:rsidRPr="00581CCF" w:rsidRDefault="00581CCF" w:rsidP="00581CCF">
            <w:pPr>
              <w:rPr>
                <w:rFonts w:cs="Arial"/>
              </w:rPr>
            </w:pPr>
            <w:r>
              <w:rPr>
                <w:rFonts w:cs="Arial"/>
              </w:rPr>
              <w:t>‘Highfield Town House Hotel’</w:t>
            </w:r>
          </w:p>
          <w:p w14:paraId="74B43403" w14:textId="77777777" w:rsidR="00EC129D" w:rsidRPr="007D32C5" w:rsidRDefault="00EC129D">
            <w:pPr>
              <w:rPr>
                <w:rFonts w:cs="Arial"/>
              </w:rPr>
            </w:pPr>
          </w:p>
        </w:tc>
      </w:tr>
      <w:tr w:rsidR="00EC129D" w:rsidRPr="007D32C5" w14:paraId="71381F4C" w14:textId="77777777" w:rsidTr="00EC129D">
        <w:tc>
          <w:tcPr>
            <w:tcW w:w="2122" w:type="dxa"/>
          </w:tcPr>
          <w:p w14:paraId="64E535E4" w14:textId="341AB457" w:rsidR="00EC129D" w:rsidRPr="00CE5D08" w:rsidRDefault="00EC129D">
            <w:pPr>
              <w:rPr>
                <w:rFonts w:cs="Arial"/>
                <w:b/>
                <w:bCs/>
              </w:rPr>
            </w:pPr>
            <w:r w:rsidRPr="00CE5D08">
              <w:rPr>
                <w:rFonts w:cs="Arial"/>
                <w:b/>
                <w:bCs/>
              </w:rPr>
              <w:t>Insert hyperlink to website</w:t>
            </w:r>
          </w:p>
        </w:tc>
        <w:tc>
          <w:tcPr>
            <w:tcW w:w="6894" w:type="dxa"/>
            <w:gridSpan w:val="4"/>
          </w:tcPr>
          <w:p w14:paraId="485147B1" w14:textId="31E8AC3B" w:rsidR="00EC129D" w:rsidRPr="007D32C5" w:rsidRDefault="000B66B0" w:rsidP="00133C5F">
            <w:pPr>
              <w:rPr>
                <w:rFonts w:cs="Arial"/>
              </w:rPr>
            </w:pPr>
            <w:hyperlink r:id="rId7" w:history="1">
              <w:r w:rsidRPr="000B66B0">
                <w:rPr>
                  <w:rStyle w:val="Hyperlink"/>
                  <w:rFonts w:cs="Arial"/>
                </w:rPr>
                <w:t>https://www.highfieldedgbaston.co.uk/</w:t>
              </w:r>
            </w:hyperlink>
            <w:bookmarkStart w:id="0" w:name="_GoBack"/>
            <w:bookmarkEnd w:id="0"/>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cs="Arial"/>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cs="Arial"/>
                <w:b/>
                <w:bCs/>
                <w:u w:val="single"/>
              </w:rPr>
            </w:pPr>
            <w:r w:rsidRPr="007D32C5">
              <w:rPr>
                <w:rFonts w:cs="Arial"/>
                <w:b/>
                <w:bCs/>
                <w:u w:val="single"/>
              </w:rPr>
              <w:t>Evaluation</w:t>
            </w:r>
          </w:p>
          <w:p w14:paraId="35650A1E" w14:textId="2E621C2A" w:rsidR="00EC129D" w:rsidRPr="007D32C5" w:rsidRDefault="00EC129D">
            <w:pPr>
              <w:rPr>
                <w:rFonts w:cs="Arial"/>
                <w:b/>
                <w:bCs/>
              </w:rPr>
            </w:pPr>
            <w:r w:rsidRPr="007D32C5">
              <w:rPr>
                <w:rFonts w:cs="Arial"/>
                <w:b/>
                <w:bCs/>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cs="Arial"/>
                <w:b/>
                <w:bCs/>
              </w:rPr>
            </w:pPr>
          </w:p>
          <w:p w14:paraId="535EBDAD" w14:textId="686A9B67" w:rsidR="00EC129D" w:rsidRDefault="00EC129D" w:rsidP="00EC129D">
            <w:pPr>
              <w:jc w:val="center"/>
              <w:rPr>
                <w:rFonts w:cs="Arial"/>
                <w:b/>
                <w:bCs/>
              </w:rPr>
            </w:pPr>
            <w:r w:rsidRPr="007D32C5">
              <w:rPr>
                <w:rFonts w:cs="Arial"/>
                <w:b/>
                <w:bCs/>
              </w:rPr>
              <w:t xml:space="preserve">Section 1 </w:t>
            </w:r>
            <w:r w:rsidR="007D32C5">
              <w:rPr>
                <w:rFonts w:cs="Arial"/>
                <w:b/>
                <w:bCs/>
              </w:rPr>
              <w:t>–</w:t>
            </w:r>
            <w:r w:rsidRPr="007D32C5">
              <w:rPr>
                <w:rFonts w:cs="Arial"/>
                <w:b/>
                <w:bCs/>
              </w:rPr>
              <w:t xml:space="preserve"> Usability</w:t>
            </w:r>
          </w:p>
          <w:p w14:paraId="03352CF5" w14:textId="77777777" w:rsidR="00061623" w:rsidRDefault="00061623" w:rsidP="00061623">
            <w:pPr>
              <w:rPr>
                <w:rFonts w:cs="Arial"/>
                <w:b/>
                <w:bCs/>
              </w:rPr>
            </w:pPr>
          </w:p>
          <w:p w14:paraId="58F27202" w14:textId="7DF21ECE" w:rsidR="007D32C5" w:rsidRPr="007D32C5" w:rsidRDefault="00061623" w:rsidP="00061623">
            <w:pPr>
              <w:rPr>
                <w:rFonts w:cs="Arial"/>
                <w:b/>
                <w:bCs/>
              </w:rPr>
            </w:pPr>
            <w:r>
              <w:rPr>
                <w:rFonts w:cs="Arial"/>
                <w:b/>
                <w:bCs/>
              </w:rPr>
              <w:t>(</w:t>
            </w:r>
            <w:r w:rsidR="00CE5D08">
              <w:rPr>
                <w:rFonts w:cs="Arial"/>
                <w:b/>
                <w:bCs/>
              </w:rPr>
              <w:t>75</w:t>
            </w:r>
            <w:r>
              <w:rPr>
                <w:rFonts w:cs="Arial"/>
                <w:b/>
                <w:bCs/>
              </w:rPr>
              <w:t xml:space="preserve"> words maximum for each answer)</w:t>
            </w:r>
          </w:p>
        </w:tc>
      </w:tr>
      <w:tr w:rsidR="00EC129D" w:rsidRPr="007D32C5" w14:paraId="55D2A1DB" w14:textId="77777777" w:rsidTr="00D12AD9">
        <w:trPr>
          <w:trHeight w:val="260"/>
        </w:trPr>
        <w:tc>
          <w:tcPr>
            <w:tcW w:w="9016" w:type="dxa"/>
            <w:gridSpan w:val="5"/>
          </w:tcPr>
          <w:p w14:paraId="11FF2EA3" w14:textId="77777777" w:rsidR="00EC129D" w:rsidRDefault="00061623" w:rsidP="00EC129D">
            <w:pPr>
              <w:rPr>
                <w:rFonts w:cs="Arial"/>
              </w:rPr>
            </w:pPr>
            <w:r w:rsidRPr="00CE5D08">
              <w:rPr>
                <w:rFonts w:cs="Arial"/>
                <w:b/>
                <w:bCs/>
              </w:rPr>
              <w:t>Question 1a</w:t>
            </w:r>
            <w:r>
              <w:rPr>
                <w:rFonts w:cs="Arial"/>
              </w:rPr>
              <w:t xml:space="preserve"> - </w:t>
            </w:r>
            <w:r w:rsidR="00EC129D" w:rsidRPr="007D32C5">
              <w:rPr>
                <w:rFonts w:cs="Arial"/>
              </w:rPr>
              <w:t xml:space="preserve">How quickly and easily does the website load? </w:t>
            </w:r>
          </w:p>
          <w:p w14:paraId="604F1B2E" w14:textId="07DBB018" w:rsidR="00061623" w:rsidRPr="007D32C5" w:rsidRDefault="00061623" w:rsidP="00EC129D">
            <w:pPr>
              <w:rPr>
                <w:rFonts w:cs="Arial"/>
              </w:rPr>
            </w:pPr>
          </w:p>
        </w:tc>
      </w:tr>
      <w:tr w:rsidR="00EC129D" w:rsidRPr="007D32C5" w14:paraId="18536030" w14:textId="77777777" w:rsidTr="0048096B">
        <w:tc>
          <w:tcPr>
            <w:tcW w:w="9016" w:type="dxa"/>
            <w:gridSpan w:val="5"/>
          </w:tcPr>
          <w:p w14:paraId="48D8833C" w14:textId="02DB23A9" w:rsidR="00EC129D" w:rsidRPr="005775B7" w:rsidRDefault="00061623" w:rsidP="00581CCF">
            <w:pPr>
              <w:rPr>
                <w:rFonts w:cs="Arial"/>
                <w:b/>
              </w:rPr>
            </w:pPr>
            <w:r w:rsidRPr="005775B7">
              <w:rPr>
                <w:rFonts w:cs="Arial"/>
                <w:b/>
              </w:rPr>
              <w:t xml:space="preserve">Answer: </w:t>
            </w:r>
            <w:r w:rsidR="00581CCF" w:rsidRPr="00581CCF">
              <w:t>The website for the Highfield Town House Hotel loads at a reasonable speed, both for desktop and mobile. Within 2–3 seconds, the homepage opens, and images and text are displayed clearly and without hitches. Page transitions have slight lag, but there are no apparent issues with broken links or loading errors, among others. This is a point in favour of user experience as it allows potential customers to navigate t</w:t>
            </w:r>
            <w:r w:rsidR="00D440AD">
              <w:t xml:space="preserve">hrough the site without trouble </w:t>
            </w:r>
            <w:r w:rsidR="00D440AD" w:rsidRPr="00D440AD">
              <w:t>(Highfield Town House Hotel, 2024)</w:t>
            </w:r>
            <w:r w:rsidR="00D440AD">
              <w:t>.</w:t>
            </w:r>
          </w:p>
          <w:p w14:paraId="1C9196D0" w14:textId="06BAD70B" w:rsidR="00061623" w:rsidRPr="007D32C5" w:rsidRDefault="00061623">
            <w:pPr>
              <w:rPr>
                <w:rFonts w:cs="Arial"/>
              </w:rPr>
            </w:pPr>
          </w:p>
        </w:tc>
      </w:tr>
      <w:tr w:rsidR="00EC129D" w:rsidRPr="007D32C5" w14:paraId="426F6955" w14:textId="77777777" w:rsidTr="00697353">
        <w:tc>
          <w:tcPr>
            <w:tcW w:w="9016" w:type="dxa"/>
            <w:gridSpan w:val="5"/>
          </w:tcPr>
          <w:p w14:paraId="5842196E" w14:textId="167129FB" w:rsidR="00EC129D" w:rsidRPr="007D32C5" w:rsidRDefault="00061623">
            <w:pPr>
              <w:rPr>
                <w:rFonts w:cs="Arial"/>
              </w:rPr>
            </w:pPr>
            <w:r w:rsidRPr="00CE5D08">
              <w:rPr>
                <w:rFonts w:cs="Arial"/>
                <w:b/>
                <w:bCs/>
              </w:rPr>
              <w:t>Question 1b</w:t>
            </w:r>
            <w:r>
              <w:rPr>
                <w:rFonts w:cs="Arial"/>
              </w:rPr>
              <w:t xml:space="preserve"> - </w:t>
            </w:r>
            <w:r w:rsidR="00EC129D" w:rsidRPr="007D32C5">
              <w:rPr>
                <w:rFonts w:cs="Arial"/>
              </w:rPr>
              <w:t xml:space="preserve">Does the website contain many sub-pages? How does a prospective customer navigate these? </w:t>
            </w:r>
          </w:p>
          <w:p w14:paraId="33759F5C" w14:textId="67D53253" w:rsidR="00EC129D" w:rsidRPr="007D32C5" w:rsidRDefault="00EC129D">
            <w:pPr>
              <w:rPr>
                <w:rFonts w:cs="Arial"/>
              </w:rPr>
            </w:pPr>
          </w:p>
        </w:tc>
      </w:tr>
      <w:tr w:rsidR="00EC129D" w:rsidRPr="007D32C5" w14:paraId="4A81A333" w14:textId="77777777" w:rsidTr="00A15C54">
        <w:tc>
          <w:tcPr>
            <w:tcW w:w="9016" w:type="dxa"/>
            <w:gridSpan w:val="5"/>
          </w:tcPr>
          <w:p w14:paraId="59EFFA19" w14:textId="1135DE2D" w:rsidR="00EC129D" w:rsidRDefault="00061623">
            <w:pPr>
              <w:rPr>
                <w:rFonts w:cs="Arial"/>
              </w:rPr>
            </w:pPr>
            <w:r w:rsidRPr="005775B7">
              <w:rPr>
                <w:rFonts w:cs="Arial"/>
                <w:b/>
              </w:rPr>
              <w:t xml:space="preserve">Answer: </w:t>
            </w:r>
            <w:r w:rsidR="00581CCF" w:rsidRPr="00581CCF">
              <w:rPr>
                <w:rFonts w:cs="Arial"/>
              </w:rPr>
              <w:t>Yes, the website has many sub-pages.</w:t>
            </w:r>
          </w:p>
          <w:p w14:paraId="5EAA4F90" w14:textId="77777777" w:rsidR="00061623" w:rsidRDefault="00581CCF" w:rsidP="00581CCF">
            <w:pPr>
              <w:rPr>
                <w:rFonts w:cs="Arial"/>
              </w:rPr>
            </w:pPr>
            <w:r w:rsidRPr="00581CCF">
              <w:rPr>
                <w:rFonts w:cs="Arial"/>
              </w:rPr>
              <w:t>For example, Hotel Rooms, Food &amp; Beverage, Private Dining, and ‘Contact Us’. All of these are available through a permanent top navigation that appears throughout the site. On the homepage, users can scroll to get shortcut access to some important sections. The organization is reasonable and allows for quick retrieval of relevant information. For example, there could also be a dropdown menu or a site map to improve overall navigation</w:t>
            </w:r>
            <w:r w:rsidR="00D440AD">
              <w:rPr>
                <w:rFonts w:cs="Arial"/>
              </w:rPr>
              <w:t xml:space="preserve"> </w:t>
            </w:r>
            <w:r w:rsidR="00D440AD" w:rsidRPr="00D440AD">
              <w:rPr>
                <w:rFonts w:cs="Arial"/>
              </w:rPr>
              <w:t>(Chaffey and Ellis-Chadwick, 2022)</w:t>
            </w:r>
            <w:r w:rsidRPr="00581CCF">
              <w:rPr>
                <w:rFonts w:cs="Arial"/>
              </w:rPr>
              <w:t>.</w:t>
            </w:r>
          </w:p>
          <w:p w14:paraId="710E3E87" w14:textId="09CED411" w:rsidR="00D440AD" w:rsidRPr="007D32C5" w:rsidRDefault="00D440AD" w:rsidP="00581CCF">
            <w:pPr>
              <w:rPr>
                <w:rFonts w:cs="Arial"/>
              </w:rPr>
            </w:pPr>
          </w:p>
        </w:tc>
      </w:tr>
      <w:tr w:rsidR="00EC129D" w:rsidRPr="007D32C5" w14:paraId="1E4B0196" w14:textId="77777777" w:rsidTr="00D9314E">
        <w:tc>
          <w:tcPr>
            <w:tcW w:w="9016" w:type="dxa"/>
            <w:gridSpan w:val="5"/>
          </w:tcPr>
          <w:p w14:paraId="71A370D3" w14:textId="799386D7" w:rsidR="00EC129D" w:rsidRDefault="009C6B52">
            <w:pPr>
              <w:rPr>
                <w:rFonts w:cs="Arial"/>
              </w:rPr>
            </w:pPr>
            <w:r w:rsidRPr="00CE5D08">
              <w:rPr>
                <w:rFonts w:cs="Arial"/>
                <w:b/>
                <w:bCs/>
              </w:rPr>
              <w:lastRenderedPageBreak/>
              <w:t>Question 1c</w:t>
            </w:r>
            <w:r>
              <w:rPr>
                <w:rFonts w:cs="Arial"/>
              </w:rPr>
              <w:t xml:space="preserve"> - </w:t>
            </w:r>
            <w:r w:rsidR="00EC129D" w:rsidRPr="007D32C5">
              <w:rPr>
                <w:rFonts w:cs="Arial"/>
              </w:rPr>
              <w:t>Can a customer make a book</w:t>
            </w:r>
            <w:r w:rsidR="00D4258D">
              <w:rPr>
                <w:rFonts w:cs="Arial"/>
              </w:rPr>
              <w:t>ing</w:t>
            </w:r>
            <w:r w:rsidR="00EC129D" w:rsidRPr="007D32C5">
              <w:rPr>
                <w:rFonts w:cs="Arial"/>
              </w:rPr>
              <w:t xml:space="preserve"> via the webpage? </w:t>
            </w:r>
          </w:p>
          <w:p w14:paraId="2BA8E7BC" w14:textId="77777777" w:rsidR="00D440AD" w:rsidRPr="007D32C5" w:rsidRDefault="00D440AD">
            <w:pPr>
              <w:rPr>
                <w:rFonts w:cs="Arial"/>
              </w:rPr>
            </w:pPr>
          </w:p>
          <w:p w14:paraId="7D0AB191" w14:textId="1B98F65C" w:rsidR="00EC129D" w:rsidRPr="007D32C5" w:rsidRDefault="00EC129D">
            <w:pPr>
              <w:rPr>
                <w:rFonts w:cs="Arial"/>
              </w:rPr>
            </w:pPr>
            <w:r w:rsidRPr="007D32C5">
              <w:rPr>
                <w:rFonts w:cs="Arial"/>
              </w:rPr>
              <w:t xml:space="preserve"> </w:t>
            </w:r>
          </w:p>
        </w:tc>
      </w:tr>
      <w:tr w:rsidR="00E26B70" w:rsidRPr="007D32C5" w14:paraId="439C5F89" w14:textId="77777777" w:rsidTr="002D1311">
        <w:tc>
          <w:tcPr>
            <w:tcW w:w="9016" w:type="dxa"/>
            <w:gridSpan w:val="5"/>
          </w:tcPr>
          <w:p w14:paraId="5281DB8C" w14:textId="37F5821F" w:rsidR="00E26B70" w:rsidRDefault="009C6B52" w:rsidP="00D12AD9">
            <w:pPr>
              <w:rPr>
                <w:rFonts w:cs="Arial"/>
              </w:rPr>
            </w:pPr>
            <w:r w:rsidRPr="00D12AD9">
              <w:rPr>
                <w:rFonts w:cs="Arial"/>
                <w:b/>
              </w:rPr>
              <w:t>Answer:</w:t>
            </w:r>
            <w:r>
              <w:rPr>
                <w:rFonts w:cs="Arial"/>
              </w:rPr>
              <w:t xml:space="preserve"> </w:t>
            </w:r>
            <w:r w:rsidR="00D12AD9" w:rsidRPr="00D12AD9">
              <w:rPr>
                <w:rFonts w:cs="Arial"/>
              </w:rPr>
              <w:t>Customers are indeed able to book through the website. It has a "Book a Room" button that points to a third-party booking system. It's a simple booking tool where you can select room type, d</w:t>
            </w:r>
            <w:r w:rsidR="00D12AD9">
              <w:rPr>
                <w:rFonts w:cs="Arial"/>
              </w:rPr>
              <w:t>ates, number of guests, etc. It’</w:t>
            </w:r>
            <w:r w:rsidR="00D12AD9" w:rsidRPr="00D12AD9">
              <w:rPr>
                <w:rFonts w:cs="Arial"/>
              </w:rPr>
              <w:t>s functionally annoying, but should probably be framed in bolder text somewhere. The booking system itself is efficient, with dates and rooms available, however, better integration into the core website design cou</w:t>
            </w:r>
            <w:r w:rsidR="00D440AD">
              <w:rPr>
                <w:rFonts w:cs="Arial"/>
              </w:rPr>
              <w:t xml:space="preserve">ld improve the customer journey </w:t>
            </w:r>
            <w:r w:rsidR="00D440AD" w:rsidRPr="00D440AD">
              <w:rPr>
                <w:rFonts w:cs="Arial"/>
              </w:rPr>
              <w:t>(Nielsen Norman Group, 2022)</w:t>
            </w:r>
            <w:r w:rsidR="00D440AD">
              <w:rPr>
                <w:rFonts w:cs="Arial"/>
              </w:rPr>
              <w:t>.</w:t>
            </w:r>
          </w:p>
          <w:p w14:paraId="66E6E998" w14:textId="5DD86AB0" w:rsidR="009C6B52" w:rsidRPr="007D32C5" w:rsidRDefault="009C6B52">
            <w:pPr>
              <w:rPr>
                <w:rFonts w:cs="Arial"/>
              </w:rPr>
            </w:pPr>
          </w:p>
        </w:tc>
      </w:tr>
      <w:tr w:rsidR="00E26B70" w:rsidRPr="007D32C5" w14:paraId="4D7EB115" w14:textId="77777777" w:rsidTr="002E5141">
        <w:tc>
          <w:tcPr>
            <w:tcW w:w="9016" w:type="dxa"/>
            <w:gridSpan w:val="5"/>
          </w:tcPr>
          <w:p w14:paraId="0708874E" w14:textId="77777777" w:rsidR="00E26B70" w:rsidRDefault="009C6B52">
            <w:pPr>
              <w:rPr>
                <w:rFonts w:cs="Arial"/>
              </w:rPr>
            </w:pPr>
            <w:r w:rsidRPr="00CE5D08">
              <w:rPr>
                <w:rFonts w:cs="Arial"/>
                <w:b/>
                <w:bCs/>
              </w:rPr>
              <w:t>Question 1d</w:t>
            </w:r>
            <w:r>
              <w:rPr>
                <w:rFonts w:cs="Arial"/>
              </w:rPr>
              <w:t xml:space="preserve"> - </w:t>
            </w:r>
            <w:r w:rsidR="00E26B70" w:rsidRPr="007D32C5">
              <w:rPr>
                <w:rFonts w:cs="Arial"/>
              </w:rPr>
              <w:t>What improvements could be made to the usability of the website?</w:t>
            </w:r>
          </w:p>
          <w:p w14:paraId="32179367" w14:textId="2BD0DF05" w:rsidR="009C6B52" w:rsidRPr="007D32C5" w:rsidRDefault="009C6B52">
            <w:pPr>
              <w:rPr>
                <w:rFonts w:cs="Arial"/>
              </w:rPr>
            </w:pPr>
          </w:p>
        </w:tc>
      </w:tr>
      <w:tr w:rsidR="00E26B70" w:rsidRPr="007D32C5" w14:paraId="33183705" w14:textId="77777777" w:rsidTr="00D96644">
        <w:tc>
          <w:tcPr>
            <w:tcW w:w="9016" w:type="dxa"/>
            <w:gridSpan w:val="5"/>
          </w:tcPr>
          <w:p w14:paraId="3016E673" w14:textId="77777777" w:rsidR="009C6B52" w:rsidRDefault="009C6B52" w:rsidP="005775B7">
            <w:pPr>
              <w:rPr>
                <w:rFonts w:cs="Arial"/>
              </w:rPr>
            </w:pPr>
            <w:r w:rsidRPr="005775B7">
              <w:rPr>
                <w:rFonts w:cs="Arial"/>
                <w:b/>
              </w:rPr>
              <w:t>Answer:</w:t>
            </w:r>
            <w:r>
              <w:rPr>
                <w:rFonts w:cs="Arial"/>
              </w:rPr>
              <w:t xml:space="preserve"> </w:t>
            </w:r>
            <w:r w:rsidR="005775B7">
              <w:rPr>
                <w:rFonts w:cs="Arial"/>
              </w:rPr>
              <w:t>Some usability enhancements can</w:t>
            </w:r>
            <w:r w:rsidR="00D12AD9" w:rsidRPr="00D12AD9">
              <w:rPr>
                <w:rFonts w:cs="Arial"/>
              </w:rPr>
              <w:t xml:space="preserve"> improve the website experience. First, the 'Book Now' button should be more clearly visible. The images and text overlap slightly, even on mobile, which indicates a mobile responsiveness issue. A sticky navigation bar would be perfect for their site, allowing access to other pages as they scroll down. It would be easier for potential guests to use it if a search bar and a customer FAQ section could be added.</w:t>
            </w:r>
          </w:p>
          <w:p w14:paraId="544696E8" w14:textId="328EEC95" w:rsidR="00D440AD" w:rsidRPr="007D32C5" w:rsidRDefault="00D440AD" w:rsidP="005775B7">
            <w:pPr>
              <w:rPr>
                <w:rFonts w:cs="Arial"/>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cs="Arial"/>
                <w:b/>
                <w:bCs/>
              </w:rPr>
            </w:pPr>
            <w:r w:rsidRPr="009C6B52">
              <w:rPr>
                <w:rFonts w:cs="Arial"/>
                <w:b/>
                <w:bCs/>
              </w:rPr>
              <w:t xml:space="preserve">Section 2 – </w:t>
            </w:r>
            <w:r w:rsidR="00594A98" w:rsidRPr="009C6B52">
              <w:rPr>
                <w:rFonts w:cs="Arial"/>
                <w:b/>
                <w:bCs/>
              </w:rPr>
              <w:t xml:space="preserve">Pleasure </w:t>
            </w:r>
            <w:r w:rsidR="009C6B52">
              <w:rPr>
                <w:rFonts w:cs="Arial"/>
                <w:b/>
                <w:bCs/>
              </w:rPr>
              <w:t>–</w:t>
            </w:r>
            <w:r w:rsidR="00594A98" w:rsidRPr="009C6B52">
              <w:rPr>
                <w:rFonts w:cs="Arial"/>
                <w:b/>
                <w:bCs/>
              </w:rPr>
              <w:t xml:space="preserve"> Customer </w:t>
            </w:r>
            <w:r w:rsidRPr="009C6B52">
              <w:rPr>
                <w:rFonts w:cs="Arial"/>
                <w:b/>
                <w:bCs/>
              </w:rPr>
              <w:t>Experience</w:t>
            </w:r>
          </w:p>
          <w:p w14:paraId="5F048497" w14:textId="77777777" w:rsidR="009C6B52" w:rsidRDefault="009C6B52" w:rsidP="00594A98">
            <w:pPr>
              <w:jc w:val="center"/>
              <w:rPr>
                <w:rFonts w:cs="Arial"/>
                <w:b/>
                <w:bCs/>
              </w:rPr>
            </w:pPr>
          </w:p>
          <w:p w14:paraId="2A2D300F" w14:textId="4613AAA8" w:rsidR="009C6B52" w:rsidRPr="009C6B52" w:rsidRDefault="009C6B52" w:rsidP="009C6B52">
            <w:pPr>
              <w:rPr>
                <w:rFonts w:cs="Arial"/>
                <w:b/>
                <w:bCs/>
              </w:rPr>
            </w:pPr>
            <w:r>
              <w:rPr>
                <w:rFonts w:cs="Arial"/>
                <w:b/>
                <w:bCs/>
              </w:rPr>
              <w:t>(</w:t>
            </w:r>
            <w:r w:rsidR="00CE5D08">
              <w:rPr>
                <w:rFonts w:cs="Arial"/>
                <w:b/>
                <w:bCs/>
              </w:rPr>
              <w:t xml:space="preserve">75 </w:t>
            </w:r>
            <w:r>
              <w:rPr>
                <w:rFonts w:cs="Arial"/>
                <w:b/>
                <w:bCs/>
              </w:rPr>
              <w:t>words maximum for each answer)</w:t>
            </w:r>
          </w:p>
        </w:tc>
      </w:tr>
      <w:tr w:rsidR="00594A98" w:rsidRPr="007D32C5" w14:paraId="36045634" w14:textId="77777777" w:rsidTr="00157410">
        <w:tc>
          <w:tcPr>
            <w:tcW w:w="9016" w:type="dxa"/>
            <w:gridSpan w:val="5"/>
          </w:tcPr>
          <w:p w14:paraId="60D04FB6" w14:textId="77777777" w:rsidR="009C6B52" w:rsidRDefault="00594A98">
            <w:pPr>
              <w:rPr>
                <w:rFonts w:cs="Arial"/>
              </w:rPr>
            </w:pPr>
            <w:r w:rsidRPr="00CE5D08">
              <w:rPr>
                <w:rFonts w:cs="Arial"/>
                <w:b/>
                <w:bCs/>
              </w:rPr>
              <w:t>Q</w:t>
            </w:r>
            <w:r w:rsidR="009C6B52" w:rsidRPr="00CE5D08">
              <w:rPr>
                <w:rFonts w:cs="Arial"/>
                <w:b/>
                <w:bCs/>
              </w:rPr>
              <w:t>uestion 2a</w:t>
            </w:r>
            <w:r w:rsidR="009C6B52">
              <w:rPr>
                <w:rFonts w:cs="Arial"/>
              </w:rPr>
              <w:t xml:space="preserve"> – How pleasant does the</w:t>
            </w:r>
            <w:r w:rsidRPr="007D32C5">
              <w:rPr>
                <w:rFonts w:cs="Arial"/>
              </w:rPr>
              <w:t xml:space="preserve"> </w:t>
            </w:r>
            <w:r w:rsidR="009C6B52">
              <w:rPr>
                <w:rFonts w:cs="Arial"/>
              </w:rPr>
              <w:t>w</w:t>
            </w:r>
            <w:r w:rsidRPr="007D32C5">
              <w:rPr>
                <w:rFonts w:cs="Arial"/>
              </w:rPr>
              <w:t xml:space="preserve">ebpage </w:t>
            </w:r>
            <w:r w:rsidR="009C6B52">
              <w:rPr>
                <w:rFonts w:cs="Arial"/>
              </w:rPr>
              <w:t xml:space="preserve">look? </w:t>
            </w:r>
            <w:r w:rsidRPr="007D32C5">
              <w:rPr>
                <w:rFonts w:cs="Arial"/>
              </w:rPr>
              <w:t xml:space="preserve"> </w:t>
            </w:r>
            <w:r w:rsidR="009C6B52">
              <w:rPr>
                <w:rFonts w:cs="Arial"/>
              </w:rPr>
              <w:t xml:space="preserve">Are there any differences </w:t>
            </w:r>
            <w:r w:rsidR="00D4258D">
              <w:rPr>
                <w:rFonts w:cs="Arial"/>
              </w:rPr>
              <w:t xml:space="preserve">in appearance </w:t>
            </w:r>
            <w:r w:rsidR="009C6B52">
              <w:rPr>
                <w:rFonts w:cs="Arial"/>
              </w:rPr>
              <w:t xml:space="preserve">on a </w:t>
            </w:r>
            <w:r w:rsidRPr="007D32C5">
              <w:rPr>
                <w:rFonts w:cs="Arial"/>
              </w:rPr>
              <w:t>mobile</w:t>
            </w:r>
            <w:r w:rsidR="009C6B52">
              <w:rPr>
                <w:rFonts w:cs="Arial"/>
              </w:rPr>
              <w:t xml:space="preserve"> phone versus a computer? </w:t>
            </w:r>
          </w:p>
          <w:p w14:paraId="3E78A951" w14:textId="59B3C66E" w:rsidR="00D440AD" w:rsidRPr="007D32C5" w:rsidRDefault="00D440AD">
            <w:pPr>
              <w:rPr>
                <w:rFonts w:cs="Arial"/>
              </w:rPr>
            </w:pPr>
          </w:p>
        </w:tc>
      </w:tr>
      <w:tr w:rsidR="00594A98" w:rsidRPr="007D32C5" w14:paraId="1D7CCA2C" w14:textId="77777777" w:rsidTr="003036AC">
        <w:tc>
          <w:tcPr>
            <w:tcW w:w="9016" w:type="dxa"/>
            <w:gridSpan w:val="5"/>
          </w:tcPr>
          <w:p w14:paraId="459E01B1" w14:textId="77777777" w:rsidR="009C6B52" w:rsidRDefault="00594A98" w:rsidP="008C0A8A">
            <w:pPr>
              <w:rPr>
                <w:rFonts w:cs="Arial"/>
              </w:rPr>
            </w:pPr>
            <w:r w:rsidRPr="008C0A8A">
              <w:rPr>
                <w:rFonts w:cs="Arial"/>
                <w:b/>
              </w:rPr>
              <w:t>Answer</w:t>
            </w:r>
            <w:r w:rsidR="009C6B52" w:rsidRPr="008C0A8A">
              <w:rPr>
                <w:rFonts w:cs="Arial"/>
                <w:b/>
              </w:rPr>
              <w:t>:</w:t>
            </w:r>
            <w:r w:rsidR="008C0A8A">
              <w:rPr>
                <w:rFonts w:cs="Arial"/>
              </w:rPr>
              <w:t xml:space="preserve"> </w:t>
            </w:r>
            <w:r w:rsidR="008C0A8A" w:rsidRPr="008C0A8A">
              <w:rPr>
                <w:rFonts w:cs="Arial"/>
              </w:rPr>
              <w:t xml:space="preserve">It has a sleek and sophisticated website, suited for a boutique hotel. It adopts a minimalist layout with delightful imagery, making it seem high-end. The desktop site appears to be clean and neat. </w:t>
            </w:r>
            <w:r w:rsidR="008C0A8A">
              <w:rPr>
                <w:rFonts w:cs="Arial"/>
              </w:rPr>
              <w:t>Its</w:t>
            </w:r>
            <w:r w:rsidR="008C0A8A" w:rsidRPr="008C0A8A">
              <w:rPr>
                <w:rFonts w:cs="Arial"/>
              </w:rPr>
              <w:t xml:space="preserve"> mobile layout, though still pleasing, hits some formatting bugs here and there with text overlapping and images scaling down a notch, impacting the overall experience slightly. The mobile fixing given would convey a smooth and pleasant u</w:t>
            </w:r>
            <w:r w:rsidR="00D440AD">
              <w:rPr>
                <w:rFonts w:cs="Arial"/>
              </w:rPr>
              <w:t xml:space="preserve">ser journey across both devices </w:t>
            </w:r>
            <w:r w:rsidR="00D440AD" w:rsidRPr="00D440AD">
              <w:rPr>
                <w:rFonts w:cs="Arial"/>
              </w:rPr>
              <w:t>(Nielsen Norman Group, 2022)</w:t>
            </w:r>
            <w:r w:rsidR="00D440AD">
              <w:rPr>
                <w:rFonts w:cs="Arial"/>
              </w:rPr>
              <w:t>.</w:t>
            </w:r>
          </w:p>
          <w:p w14:paraId="1CCA71CF" w14:textId="7BC4BD45" w:rsidR="00D440AD" w:rsidRPr="007D32C5" w:rsidRDefault="00D440AD" w:rsidP="008C0A8A">
            <w:pPr>
              <w:rPr>
                <w:rFonts w:cs="Arial"/>
              </w:rPr>
            </w:pPr>
          </w:p>
        </w:tc>
      </w:tr>
      <w:tr w:rsidR="00594A98" w:rsidRPr="007D32C5" w14:paraId="0B97B08E" w14:textId="77777777" w:rsidTr="004A64A6">
        <w:tc>
          <w:tcPr>
            <w:tcW w:w="9016" w:type="dxa"/>
            <w:gridSpan w:val="5"/>
          </w:tcPr>
          <w:p w14:paraId="45DAF3B8" w14:textId="77777777" w:rsidR="009C6B52" w:rsidRDefault="00594A98">
            <w:pPr>
              <w:rPr>
                <w:rFonts w:cs="Arial"/>
              </w:rPr>
            </w:pPr>
            <w:r w:rsidRPr="00CE5D08">
              <w:rPr>
                <w:rFonts w:cs="Arial"/>
                <w:b/>
                <w:bCs/>
              </w:rPr>
              <w:t>Q</w:t>
            </w:r>
            <w:r w:rsidR="009C6B52" w:rsidRPr="00CE5D08">
              <w:rPr>
                <w:rFonts w:cs="Arial"/>
                <w:b/>
                <w:bCs/>
              </w:rPr>
              <w:t xml:space="preserve">uestion </w:t>
            </w:r>
            <w:r w:rsidRPr="00CE5D08">
              <w:rPr>
                <w:rFonts w:cs="Arial"/>
                <w:b/>
                <w:bCs/>
              </w:rPr>
              <w:t>2</w:t>
            </w:r>
            <w:r w:rsidR="009C6B52" w:rsidRPr="00CE5D08">
              <w:rPr>
                <w:rFonts w:cs="Arial"/>
                <w:b/>
                <w:bCs/>
              </w:rPr>
              <w:t>b</w:t>
            </w:r>
            <w:r w:rsidR="009C6B52">
              <w:rPr>
                <w:rFonts w:cs="Arial"/>
              </w:rPr>
              <w:t xml:space="preserve"> - </w:t>
            </w:r>
            <w:r w:rsidRPr="007D32C5">
              <w:rPr>
                <w:rFonts w:cs="Arial"/>
              </w:rPr>
              <w:t xml:space="preserve"> </w:t>
            </w:r>
            <w:r w:rsidR="009C6B52">
              <w:rPr>
                <w:rFonts w:cs="Arial"/>
              </w:rPr>
              <w:t>How does the website u</w:t>
            </w:r>
            <w:r w:rsidRPr="007D32C5">
              <w:rPr>
                <w:rFonts w:cs="Arial"/>
              </w:rPr>
              <w:t>se imagery, video and colour</w:t>
            </w:r>
            <w:r w:rsidR="009C6B52">
              <w:rPr>
                <w:rFonts w:cs="Arial"/>
              </w:rPr>
              <w:t xml:space="preserve">? </w:t>
            </w:r>
          </w:p>
          <w:p w14:paraId="388CC614" w14:textId="232B0E93" w:rsidR="00D440AD" w:rsidRPr="007D32C5" w:rsidRDefault="00D440AD">
            <w:pPr>
              <w:rPr>
                <w:rFonts w:cs="Arial"/>
              </w:rPr>
            </w:pPr>
          </w:p>
        </w:tc>
      </w:tr>
      <w:tr w:rsidR="00594A98" w:rsidRPr="007D32C5" w14:paraId="290C97B9" w14:textId="77777777" w:rsidTr="006C641A">
        <w:tc>
          <w:tcPr>
            <w:tcW w:w="9016" w:type="dxa"/>
            <w:gridSpan w:val="5"/>
          </w:tcPr>
          <w:p w14:paraId="29D31DCD" w14:textId="77777777" w:rsidR="009C6B52" w:rsidRDefault="00594A98" w:rsidP="008C0A8A">
            <w:r w:rsidRPr="008C0A8A">
              <w:rPr>
                <w:rFonts w:cs="Arial"/>
                <w:b/>
              </w:rPr>
              <w:t>Answer</w:t>
            </w:r>
            <w:r w:rsidR="009C6B52" w:rsidRPr="008C0A8A">
              <w:rPr>
                <w:rFonts w:cs="Arial"/>
                <w:b/>
              </w:rPr>
              <w:t>:</w:t>
            </w:r>
            <w:r w:rsidR="008C0A8A">
              <w:rPr>
                <w:rFonts w:cs="Arial"/>
                <w:b/>
              </w:rPr>
              <w:t xml:space="preserve"> </w:t>
            </w:r>
            <w:r w:rsidR="008C0A8A" w:rsidRPr="008C0A8A">
              <w:t xml:space="preserve">The high-quality imagery on the site, with shots of hotel rooms, dining areas, and local scenery, creates a sense of luxury. It is </w:t>
            </w:r>
            <w:r w:rsidR="008C0A8A">
              <w:t>image-heavy</w:t>
            </w:r>
            <w:r w:rsidR="008C0A8A" w:rsidRPr="008C0A8A">
              <w:t xml:space="preserve">, without a single video content. A maroon or warm palette using whites, beiges and natural tones characteristic of the boutique branding of the hotel. Also, any colour and visual imagery that is used consistently promotes trust whilst also appealing to the target market of premium </w:t>
            </w:r>
            <w:r w:rsidR="00D440AD">
              <w:t xml:space="preserve">leisure and business travellers </w:t>
            </w:r>
            <w:r w:rsidR="00D440AD" w:rsidRPr="00D440AD">
              <w:t>(Chaffey and Ellis-Chadwick, 2022)</w:t>
            </w:r>
            <w:r w:rsidR="00D440AD">
              <w:t>.</w:t>
            </w:r>
          </w:p>
          <w:p w14:paraId="294A78E4" w14:textId="68A1FF7C" w:rsidR="00D440AD" w:rsidRPr="008C0A8A" w:rsidRDefault="00D440AD" w:rsidP="008C0A8A">
            <w:pPr>
              <w:rPr>
                <w:rFonts w:cs="Arial"/>
                <w:b/>
              </w:rPr>
            </w:pPr>
          </w:p>
        </w:tc>
      </w:tr>
      <w:tr w:rsidR="00594A98" w:rsidRPr="007D32C5" w14:paraId="7B70DC90" w14:textId="77777777" w:rsidTr="006C641A">
        <w:tc>
          <w:tcPr>
            <w:tcW w:w="9016" w:type="dxa"/>
            <w:gridSpan w:val="5"/>
          </w:tcPr>
          <w:p w14:paraId="6629B217" w14:textId="77777777" w:rsidR="00594A98" w:rsidRDefault="00594A98">
            <w:pPr>
              <w:rPr>
                <w:rFonts w:cs="Arial"/>
              </w:rPr>
            </w:pPr>
            <w:r w:rsidRPr="00CE5D08">
              <w:rPr>
                <w:rFonts w:cs="Arial"/>
                <w:b/>
                <w:bCs/>
              </w:rPr>
              <w:t>Q</w:t>
            </w:r>
            <w:r w:rsidR="009C6B52" w:rsidRPr="00CE5D08">
              <w:rPr>
                <w:rFonts w:cs="Arial"/>
                <w:b/>
                <w:bCs/>
              </w:rPr>
              <w:t>uestion 2c</w:t>
            </w:r>
            <w:r w:rsidRPr="007D32C5">
              <w:rPr>
                <w:rFonts w:cs="Arial"/>
              </w:rPr>
              <w:t xml:space="preserve"> </w:t>
            </w:r>
            <w:r w:rsidR="009C6B52">
              <w:rPr>
                <w:rFonts w:cs="Arial"/>
              </w:rPr>
              <w:t>– Has the website made use of an</w:t>
            </w:r>
            <w:r w:rsidRPr="007D32C5">
              <w:rPr>
                <w:rFonts w:cs="Arial"/>
              </w:rPr>
              <w:t xml:space="preserve"> online chat tool</w:t>
            </w:r>
            <w:r w:rsidR="009C6B52">
              <w:rPr>
                <w:rFonts w:cs="Arial"/>
              </w:rPr>
              <w:t xml:space="preserve"> on the website</w:t>
            </w:r>
            <w:r w:rsidRPr="007D32C5">
              <w:rPr>
                <w:rFonts w:cs="Arial"/>
              </w:rPr>
              <w:t>?</w:t>
            </w:r>
            <w:r w:rsidR="009C6B52">
              <w:rPr>
                <w:rFonts w:cs="Arial"/>
              </w:rPr>
              <w:t xml:space="preserve"> How effective is this to enquire about the product or service? </w:t>
            </w:r>
          </w:p>
          <w:p w14:paraId="5E6C4A72" w14:textId="1AB67EC3" w:rsidR="00D440AD" w:rsidRPr="007D32C5" w:rsidRDefault="00D440AD">
            <w:pPr>
              <w:rPr>
                <w:rFonts w:cs="Arial"/>
              </w:rPr>
            </w:pPr>
          </w:p>
        </w:tc>
      </w:tr>
      <w:tr w:rsidR="00594A98" w:rsidRPr="007D32C5" w14:paraId="5975485B" w14:textId="77777777" w:rsidTr="006C641A">
        <w:tc>
          <w:tcPr>
            <w:tcW w:w="9016" w:type="dxa"/>
            <w:gridSpan w:val="5"/>
          </w:tcPr>
          <w:p w14:paraId="53A276DB" w14:textId="05124688" w:rsidR="009C6B52" w:rsidRDefault="00594A98" w:rsidP="00D440AD">
            <w:r w:rsidRPr="008C0A8A">
              <w:rPr>
                <w:rFonts w:cs="Arial"/>
                <w:b/>
              </w:rPr>
              <w:t>Answer</w:t>
            </w:r>
            <w:r w:rsidR="009C6B52" w:rsidRPr="008C0A8A">
              <w:rPr>
                <w:rFonts w:cs="Arial"/>
                <w:b/>
              </w:rPr>
              <w:t>:</w:t>
            </w:r>
            <w:r w:rsidR="008C0A8A">
              <w:rPr>
                <w:rFonts w:cs="Arial"/>
                <w:b/>
              </w:rPr>
              <w:t xml:space="preserve"> </w:t>
            </w:r>
            <w:r w:rsidR="008C0A8A" w:rsidRPr="008C0A8A">
              <w:t xml:space="preserve">Online chat is not part of the website. This limits the opportunity for potential customers looking for instant solutions or </w:t>
            </w:r>
            <w:r w:rsidR="00D440AD">
              <w:t>personalised</w:t>
            </w:r>
            <w:r w:rsidR="008C0A8A" w:rsidRPr="008C0A8A">
              <w:t xml:space="preserve"> help to engage immediately. This will enhance customer support capabilities and provide an immediate communication channel by implementing a live chat tool or even an automated </w:t>
            </w:r>
            <w:proofErr w:type="spellStart"/>
            <w:r w:rsidR="008C0A8A" w:rsidRPr="008C0A8A">
              <w:t>chatbot</w:t>
            </w:r>
            <w:proofErr w:type="spellEnd"/>
            <w:r w:rsidR="008C0A8A" w:rsidRPr="008C0A8A">
              <w:t xml:space="preserve">. This will be especially useful for users who ask about room availability, booking questions, or whether your </w:t>
            </w:r>
            <w:r w:rsidR="00133C5F">
              <w:t>organis</w:t>
            </w:r>
            <w:r w:rsidR="008C0A8A" w:rsidRPr="008C0A8A">
              <w:t xml:space="preserve">ation handles event hosting services, regardless of whether it is a live chat tool or an automated </w:t>
            </w:r>
            <w:proofErr w:type="spellStart"/>
            <w:r w:rsidR="008C0A8A" w:rsidRPr="008C0A8A">
              <w:t>chatbot</w:t>
            </w:r>
            <w:proofErr w:type="spellEnd"/>
            <w:r w:rsidR="008C0A8A" w:rsidRPr="008C0A8A">
              <w:t>. It will simply improve th</w:t>
            </w:r>
            <w:r w:rsidR="00D440AD">
              <w:t xml:space="preserve">e interactivity of your website </w:t>
            </w:r>
            <w:r w:rsidR="00D440AD" w:rsidRPr="00D440AD">
              <w:t>(The High Field, 2023)</w:t>
            </w:r>
            <w:r w:rsidR="00D440AD">
              <w:t>.</w:t>
            </w:r>
          </w:p>
          <w:p w14:paraId="7BED4B79" w14:textId="13D7AA06" w:rsidR="00D440AD" w:rsidRPr="008C0A8A" w:rsidRDefault="00D440AD" w:rsidP="00D440AD">
            <w:pPr>
              <w:rPr>
                <w:rFonts w:cs="Arial"/>
                <w:b/>
              </w:rPr>
            </w:pPr>
          </w:p>
        </w:tc>
      </w:tr>
      <w:tr w:rsidR="00594A98" w:rsidRPr="007D32C5" w14:paraId="067F764A" w14:textId="77777777" w:rsidTr="006C641A">
        <w:tc>
          <w:tcPr>
            <w:tcW w:w="9016" w:type="dxa"/>
            <w:gridSpan w:val="5"/>
          </w:tcPr>
          <w:p w14:paraId="35F1040D" w14:textId="77777777" w:rsidR="009C6B52" w:rsidRDefault="00594A98">
            <w:pPr>
              <w:rPr>
                <w:rFonts w:cs="Arial"/>
              </w:rPr>
            </w:pPr>
            <w:r w:rsidRPr="00CE5D08">
              <w:rPr>
                <w:rFonts w:cs="Arial"/>
                <w:b/>
                <w:bCs/>
              </w:rPr>
              <w:t>Q</w:t>
            </w:r>
            <w:r w:rsidR="009C6B52" w:rsidRPr="00CE5D08">
              <w:rPr>
                <w:rFonts w:cs="Arial"/>
                <w:b/>
                <w:bCs/>
              </w:rPr>
              <w:t>uestion 2d</w:t>
            </w:r>
            <w:r w:rsidR="009C6B52">
              <w:rPr>
                <w:rFonts w:cs="Arial"/>
              </w:rPr>
              <w:t xml:space="preserve"> – How effective are the s</w:t>
            </w:r>
            <w:r w:rsidRPr="007D32C5">
              <w:rPr>
                <w:rFonts w:cs="Arial"/>
              </w:rPr>
              <w:t xml:space="preserve">ocial </w:t>
            </w:r>
            <w:r w:rsidR="009C6B52">
              <w:rPr>
                <w:rFonts w:cs="Arial"/>
              </w:rPr>
              <w:t>m</w:t>
            </w:r>
            <w:r w:rsidRPr="007D32C5">
              <w:rPr>
                <w:rFonts w:cs="Arial"/>
              </w:rPr>
              <w:t>edia links</w:t>
            </w:r>
            <w:r w:rsidR="009C6B52">
              <w:rPr>
                <w:rFonts w:cs="Arial"/>
              </w:rPr>
              <w:t xml:space="preserve"> on the website?</w:t>
            </w:r>
          </w:p>
          <w:p w14:paraId="71453141" w14:textId="5738B7D3" w:rsidR="00D440AD" w:rsidRPr="007D32C5" w:rsidRDefault="00D440AD">
            <w:pPr>
              <w:rPr>
                <w:rFonts w:cs="Arial"/>
              </w:rPr>
            </w:pPr>
          </w:p>
        </w:tc>
      </w:tr>
      <w:tr w:rsidR="00594A98" w:rsidRPr="007D32C5" w14:paraId="37F9CC04" w14:textId="77777777" w:rsidTr="006C641A">
        <w:tc>
          <w:tcPr>
            <w:tcW w:w="9016" w:type="dxa"/>
            <w:gridSpan w:val="5"/>
          </w:tcPr>
          <w:p w14:paraId="67932AA3" w14:textId="77777777" w:rsidR="009C6B52" w:rsidRDefault="00594A98" w:rsidP="00D440AD">
            <w:pPr>
              <w:rPr>
                <w:rFonts w:cs="Arial"/>
              </w:rPr>
            </w:pPr>
            <w:r w:rsidRPr="008C0A8A">
              <w:rPr>
                <w:rFonts w:cs="Arial"/>
                <w:b/>
              </w:rPr>
              <w:t>Answer</w:t>
            </w:r>
            <w:r w:rsidR="00C07B0B">
              <w:rPr>
                <w:rFonts w:cs="Arial"/>
                <w:b/>
              </w:rPr>
              <w:t xml:space="preserve">: </w:t>
            </w:r>
            <w:r w:rsidR="00C07B0B" w:rsidRPr="00C07B0B">
              <w:rPr>
                <w:rFonts w:cs="Arial"/>
              </w:rPr>
              <w:t>Social media icons linking to the business’s Facebook, Twitter, and Instagram pages appeared on the site. They are located in the footer of the site and open in a new tab, which is good. This can be effective, but its depth means that users may miss it. They could be placed in more positions to drive more action, such as in the header or near images. Using positive, fresh content on social channels increases brand presence and helps</w:t>
            </w:r>
            <w:r w:rsidR="00D440AD">
              <w:rPr>
                <w:rFonts w:cs="Arial"/>
              </w:rPr>
              <w:t xml:space="preserve"> customers trust the brand more </w:t>
            </w:r>
            <w:r w:rsidR="00D440AD" w:rsidRPr="00D440AD">
              <w:rPr>
                <w:rFonts w:cs="Arial"/>
              </w:rPr>
              <w:t>(</w:t>
            </w:r>
            <w:proofErr w:type="spellStart"/>
            <w:r w:rsidR="00D440AD" w:rsidRPr="00D440AD">
              <w:rPr>
                <w:rFonts w:cs="Arial"/>
              </w:rPr>
              <w:t>Stubbart</w:t>
            </w:r>
            <w:proofErr w:type="spellEnd"/>
            <w:r w:rsidR="00D440AD" w:rsidRPr="00D440AD">
              <w:rPr>
                <w:rFonts w:cs="Arial"/>
              </w:rPr>
              <w:t>, 2023)</w:t>
            </w:r>
            <w:r w:rsidR="00D440AD">
              <w:rPr>
                <w:rFonts w:cs="Arial"/>
              </w:rPr>
              <w:t>.</w:t>
            </w:r>
          </w:p>
          <w:p w14:paraId="390961CD" w14:textId="7A353DDC" w:rsidR="00D440AD" w:rsidRPr="008C0A8A" w:rsidRDefault="00D440AD" w:rsidP="00D440AD">
            <w:pPr>
              <w:rPr>
                <w:rFonts w:cs="Arial"/>
                <w:b/>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cs="Arial"/>
              </w:rPr>
            </w:pPr>
          </w:p>
          <w:p w14:paraId="66273B2A" w14:textId="24AED895" w:rsidR="00594A98" w:rsidRDefault="00594A98" w:rsidP="00594A98">
            <w:pPr>
              <w:jc w:val="center"/>
              <w:rPr>
                <w:rFonts w:cs="Arial"/>
                <w:b/>
                <w:bCs/>
              </w:rPr>
            </w:pPr>
            <w:r w:rsidRPr="009C6B52">
              <w:rPr>
                <w:rFonts w:cs="Arial"/>
                <w:b/>
                <w:bCs/>
              </w:rPr>
              <w:t>Section 3 – Perceived Value</w:t>
            </w:r>
          </w:p>
          <w:p w14:paraId="62B789A5" w14:textId="77777777" w:rsidR="009C6B52" w:rsidRDefault="009C6B52" w:rsidP="00594A98">
            <w:pPr>
              <w:jc w:val="center"/>
              <w:rPr>
                <w:rFonts w:cs="Arial"/>
                <w:b/>
                <w:bCs/>
              </w:rPr>
            </w:pPr>
          </w:p>
          <w:p w14:paraId="01335A1C" w14:textId="12061DED" w:rsidR="009C6B52" w:rsidRPr="009C6B52" w:rsidRDefault="009C6B52" w:rsidP="009C6B52">
            <w:pPr>
              <w:rPr>
                <w:rFonts w:cs="Arial"/>
                <w:b/>
                <w:bCs/>
              </w:rPr>
            </w:pPr>
            <w:r>
              <w:rPr>
                <w:rFonts w:cs="Arial"/>
                <w:b/>
                <w:bCs/>
              </w:rPr>
              <w:t>(</w:t>
            </w:r>
            <w:r w:rsidR="00CE5D08">
              <w:rPr>
                <w:rFonts w:cs="Arial"/>
                <w:b/>
                <w:bCs/>
              </w:rPr>
              <w:t>75</w:t>
            </w:r>
            <w:r>
              <w:rPr>
                <w:rFonts w:cs="Arial"/>
                <w:b/>
                <w:bCs/>
              </w:rPr>
              <w:t xml:space="preserve"> words maximum for each answer)</w:t>
            </w:r>
          </w:p>
        </w:tc>
      </w:tr>
      <w:tr w:rsidR="00594A98" w:rsidRPr="007D32C5" w14:paraId="568C1377" w14:textId="77777777" w:rsidTr="006C641A">
        <w:tc>
          <w:tcPr>
            <w:tcW w:w="9016" w:type="dxa"/>
            <w:gridSpan w:val="5"/>
          </w:tcPr>
          <w:p w14:paraId="420F916F" w14:textId="77777777" w:rsidR="009C6B52" w:rsidRDefault="00594A98">
            <w:pPr>
              <w:rPr>
                <w:rFonts w:cs="Arial"/>
              </w:rPr>
            </w:pPr>
            <w:r w:rsidRPr="00CE5D08">
              <w:rPr>
                <w:rFonts w:cs="Arial"/>
                <w:b/>
                <w:bCs/>
              </w:rPr>
              <w:t>Q</w:t>
            </w:r>
            <w:r w:rsidR="009C6B52" w:rsidRPr="00CE5D08">
              <w:rPr>
                <w:rFonts w:cs="Arial"/>
                <w:b/>
                <w:bCs/>
              </w:rPr>
              <w:t>uestion 3a</w:t>
            </w:r>
            <w:r w:rsidR="009C6B52">
              <w:rPr>
                <w:rFonts w:cs="Arial"/>
              </w:rPr>
              <w:t xml:space="preserve"> - </w:t>
            </w:r>
            <w:r w:rsidRPr="007D32C5">
              <w:rPr>
                <w:rFonts w:cs="Arial"/>
              </w:rPr>
              <w:t xml:space="preserve"> </w:t>
            </w:r>
            <w:r w:rsidR="009C6B52">
              <w:rPr>
                <w:rFonts w:cs="Arial"/>
              </w:rPr>
              <w:t>How a</w:t>
            </w:r>
            <w:r w:rsidRPr="007D32C5">
              <w:rPr>
                <w:rFonts w:cs="Arial"/>
              </w:rPr>
              <w:t>re the services offered by the company made clear to customers?</w:t>
            </w:r>
          </w:p>
          <w:p w14:paraId="08C7080A" w14:textId="34F1F9F9" w:rsidR="00AE1C33" w:rsidRPr="007D32C5" w:rsidRDefault="00AE1C33">
            <w:pPr>
              <w:rPr>
                <w:rFonts w:cs="Arial"/>
              </w:rPr>
            </w:pPr>
          </w:p>
        </w:tc>
      </w:tr>
      <w:tr w:rsidR="00594A98" w:rsidRPr="007D32C5" w14:paraId="53C3AE77" w14:textId="77777777" w:rsidTr="006C641A">
        <w:tc>
          <w:tcPr>
            <w:tcW w:w="9016" w:type="dxa"/>
            <w:gridSpan w:val="5"/>
          </w:tcPr>
          <w:p w14:paraId="486F75CD" w14:textId="4FC0C26F" w:rsidR="009C6B52" w:rsidRDefault="00594A98">
            <w:pPr>
              <w:rPr>
                <w:rFonts w:cs="Arial"/>
              </w:rPr>
            </w:pPr>
            <w:r w:rsidRPr="007D32C5">
              <w:rPr>
                <w:rFonts w:cs="Arial"/>
              </w:rPr>
              <w:t>Answer</w:t>
            </w:r>
            <w:r w:rsidR="009C6B52">
              <w:rPr>
                <w:rFonts w:cs="Arial"/>
              </w:rPr>
              <w:t>:</w:t>
            </w:r>
            <w:r w:rsidR="00AE1C33">
              <w:rPr>
                <w:rFonts w:cs="Arial"/>
              </w:rPr>
              <w:t xml:space="preserve"> </w:t>
            </w:r>
            <w:r w:rsidR="00AE1C33" w:rsidRPr="00AE1C33">
              <w:rPr>
                <w:rFonts w:cs="Arial"/>
              </w:rPr>
              <w:t>The various sections are labelled clearly, for example ‘Hotel Rooms’ and ‘Eat &amp; Drink’, as well as ‘Private Dining’ – all helpfully highlighting the associated services. Every page offers a description and a picture explaining what is provided. The homepage offers quick links and an overview of what guests receive in the hotel’s boutique experience. That said, the creativity on the homepage can certainly be wiser with a brief summary of all the services in one place to enhance clarity and make it</w:t>
            </w:r>
            <w:r w:rsidR="00D440AD">
              <w:rPr>
                <w:rFonts w:cs="Arial"/>
              </w:rPr>
              <w:t xml:space="preserve"> easier for first-time visitors </w:t>
            </w:r>
            <w:r w:rsidR="00D440AD" w:rsidRPr="00D440AD">
              <w:rPr>
                <w:rFonts w:cs="Arial"/>
              </w:rPr>
              <w:t>(The High Field, 2023)</w:t>
            </w:r>
            <w:r w:rsidR="00D440AD">
              <w:rPr>
                <w:rFonts w:cs="Arial"/>
              </w:rPr>
              <w:t>.</w:t>
            </w:r>
          </w:p>
          <w:p w14:paraId="0FAF5104" w14:textId="7E2ABBB1" w:rsidR="00AE1C33" w:rsidRPr="007D32C5" w:rsidRDefault="00AE1C33">
            <w:pPr>
              <w:rPr>
                <w:rFonts w:cs="Arial"/>
              </w:rPr>
            </w:pPr>
          </w:p>
        </w:tc>
      </w:tr>
      <w:tr w:rsidR="00594A98" w:rsidRPr="007D32C5" w14:paraId="50CFDE3A" w14:textId="77777777" w:rsidTr="006C641A">
        <w:tc>
          <w:tcPr>
            <w:tcW w:w="9016" w:type="dxa"/>
            <w:gridSpan w:val="5"/>
          </w:tcPr>
          <w:p w14:paraId="68739397" w14:textId="77777777" w:rsidR="009C6B52" w:rsidRDefault="00594A98">
            <w:pPr>
              <w:rPr>
                <w:rFonts w:cs="Arial"/>
              </w:rPr>
            </w:pPr>
            <w:r w:rsidRPr="00CE5D08">
              <w:rPr>
                <w:rFonts w:cs="Arial"/>
                <w:b/>
                <w:bCs/>
              </w:rPr>
              <w:t>Q</w:t>
            </w:r>
            <w:r w:rsidR="009C6B52" w:rsidRPr="00CE5D08">
              <w:rPr>
                <w:rFonts w:cs="Arial"/>
                <w:b/>
                <w:bCs/>
              </w:rPr>
              <w:t>uestion 3b</w:t>
            </w:r>
            <w:r w:rsidR="009C6B52">
              <w:rPr>
                <w:rFonts w:cs="Arial"/>
              </w:rPr>
              <w:t xml:space="preserve"> - </w:t>
            </w:r>
            <w:r w:rsidRPr="007D32C5">
              <w:rPr>
                <w:rFonts w:cs="Arial"/>
              </w:rPr>
              <w:t xml:space="preserve"> </w:t>
            </w:r>
            <w:r w:rsidR="009C6B52">
              <w:rPr>
                <w:rFonts w:cs="Arial"/>
              </w:rPr>
              <w:t>How a</w:t>
            </w:r>
            <w:r w:rsidRPr="007D32C5">
              <w:rPr>
                <w:rFonts w:cs="Arial"/>
              </w:rPr>
              <w:t xml:space="preserve">re customer reviews made available? Are these up to date? </w:t>
            </w:r>
          </w:p>
          <w:p w14:paraId="1142F579" w14:textId="77072717" w:rsidR="00AE1C33" w:rsidRPr="007D32C5" w:rsidRDefault="00AE1C33">
            <w:pPr>
              <w:rPr>
                <w:rFonts w:cs="Arial"/>
              </w:rPr>
            </w:pPr>
          </w:p>
        </w:tc>
      </w:tr>
      <w:tr w:rsidR="00594A98" w:rsidRPr="007D32C5" w14:paraId="1240B8DC" w14:textId="77777777" w:rsidTr="006C641A">
        <w:tc>
          <w:tcPr>
            <w:tcW w:w="9016" w:type="dxa"/>
            <w:gridSpan w:val="5"/>
          </w:tcPr>
          <w:p w14:paraId="2F918F14" w14:textId="6FC90586" w:rsidR="009C6B52" w:rsidRDefault="00594A98">
            <w:pPr>
              <w:rPr>
                <w:rFonts w:cs="Arial"/>
              </w:rPr>
            </w:pPr>
            <w:r w:rsidRPr="007D32C5">
              <w:rPr>
                <w:rFonts w:cs="Arial"/>
              </w:rPr>
              <w:t>Answer</w:t>
            </w:r>
            <w:r w:rsidR="009C6B52">
              <w:rPr>
                <w:rFonts w:cs="Arial"/>
              </w:rPr>
              <w:t>:</w:t>
            </w:r>
            <w:r w:rsidR="000078B2">
              <w:rPr>
                <w:rFonts w:cs="Arial"/>
              </w:rPr>
              <w:t xml:space="preserve"> </w:t>
            </w:r>
            <w:r w:rsidR="000078B2" w:rsidRPr="000078B2">
              <w:rPr>
                <w:rFonts w:cs="Arial"/>
              </w:rPr>
              <w:t xml:space="preserve">Customer testimonials are not present on the main site. Still, the hotel does push through some of their social media, as well as external sites such as TripAdvisor and Booking.com where reviews are hosted. They seem quite recent and indicate customer satisfaction with the service being provided. Integrating either real-time or brand-aggregated reviews directly on the site would increase credibility and educate prospective guests </w:t>
            </w:r>
            <w:r w:rsidR="00D440AD">
              <w:rPr>
                <w:rFonts w:cs="Arial"/>
              </w:rPr>
              <w:t xml:space="preserve">more effectively while browsing </w:t>
            </w:r>
            <w:r w:rsidR="00D440AD" w:rsidRPr="00D440AD">
              <w:rPr>
                <w:rFonts w:cs="Arial"/>
              </w:rPr>
              <w:t xml:space="preserve">(Bergman and </w:t>
            </w:r>
            <w:proofErr w:type="spellStart"/>
            <w:r w:rsidR="00D440AD" w:rsidRPr="00D440AD">
              <w:rPr>
                <w:rFonts w:cs="Arial"/>
              </w:rPr>
              <w:t>Klefsjo</w:t>
            </w:r>
            <w:proofErr w:type="spellEnd"/>
            <w:r w:rsidR="00D440AD" w:rsidRPr="00D440AD">
              <w:rPr>
                <w:rFonts w:cs="Arial"/>
              </w:rPr>
              <w:t>̈, 2014)</w:t>
            </w:r>
            <w:r w:rsidR="00D440AD">
              <w:rPr>
                <w:rFonts w:cs="Arial"/>
              </w:rPr>
              <w:t>.</w:t>
            </w:r>
          </w:p>
          <w:p w14:paraId="2EBFE1A8" w14:textId="290E95B2" w:rsidR="00AE1C33" w:rsidRPr="007D32C5" w:rsidRDefault="00AE1C33">
            <w:pPr>
              <w:rPr>
                <w:rFonts w:cs="Arial"/>
              </w:rPr>
            </w:pPr>
          </w:p>
        </w:tc>
      </w:tr>
      <w:tr w:rsidR="00594A98" w:rsidRPr="007D32C5" w14:paraId="4A723926" w14:textId="77777777" w:rsidTr="006C641A">
        <w:tc>
          <w:tcPr>
            <w:tcW w:w="9016" w:type="dxa"/>
            <w:gridSpan w:val="5"/>
          </w:tcPr>
          <w:p w14:paraId="7A25BB40" w14:textId="00912C02" w:rsidR="00594A98" w:rsidRDefault="00594A98">
            <w:pPr>
              <w:rPr>
                <w:rFonts w:cs="Arial"/>
              </w:rPr>
            </w:pPr>
            <w:r w:rsidRPr="00CE5D08">
              <w:rPr>
                <w:rFonts w:cs="Arial"/>
                <w:b/>
                <w:bCs/>
              </w:rPr>
              <w:t>Q</w:t>
            </w:r>
            <w:r w:rsidR="009C6B52" w:rsidRPr="00CE5D08">
              <w:rPr>
                <w:rFonts w:cs="Arial"/>
                <w:b/>
                <w:bCs/>
              </w:rPr>
              <w:t xml:space="preserve">uestion </w:t>
            </w:r>
            <w:r w:rsidRPr="00CE5D08">
              <w:rPr>
                <w:rFonts w:cs="Arial"/>
                <w:b/>
                <w:bCs/>
              </w:rPr>
              <w:t>3</w:t>
            </w:r>
            <w:r w:rsidR="009C6B52" w:rsidRPr="00CE5D08">
              <w:rPr>
                <w:rFonts w:cs="Arial"/>
                <w:b/>
                <w:bCs/>
              </w:rPr>
              <w:t>c</w:t>
            </w:r>
            <w:r w:rsidR="009C6B52">
              <w:rPr>
                <w:rFonts w:cs="Arial"/>
              </w:rPr>
              <w:t xml:space="preserve"> –</w:t>
            </w:r>
            <w:r w:rsidRPr="007D32C5">
              <w:rPr>
                <w:rFonts w:cs="Arial"/>
              </w:rPr>
              <w:t xml:space="preserve"> </w:t>
            </w:r>
            <w:r w:rsidR="009C6B52">
              <w:rPr>
                <w:rFonts w:cs="Arial"/>
              </w:rPr>
              <w:t>How is</w:t>
            </w:r>
            <w:r w:rsidRPr="007D32C5">
              <w:rPr>
                <w:rFonts w:cs="Arial"/>
              </w:rPr>
              <w:t xml:space="preserve"> the service presented as high quality? </w:t>
            </w:r>
            <w:r w:rsidR="009C6B52">
              <w:rPr>
                <w:rFonts w:cs="Arial"/>
              </w:rPr>
              <w:t>For what reasons w</w:t>
            </w:r>
            <w:r w:rsidRPr="007D32C5">
              <w:rPr>
                <w:rFonts w:cs="Arial"/>
              </w:rPr>
              <w:t xml:space="preserve">ould you use the company’s service or recommend to a friend or family member? </w:t>
            </w:r>
          </w:p>
          <w:p w14:paraId="273C2C0A" w14:textId="0ED0C517" w:rsidR="009C6B52" w:rsidRPr="007D32C5" w:rsidRDefault="009C6B52">
            <w:pPr>
              <w:rPr>
                <w:rFonts w:cs="Arial"/>
              </w:rPr>
            </w:pPr>
          </w:p>
        </w:tc>
      </w:tr>
      <w:tr w:rsidR="00594A98" w:rsidRPr="007D32C5" w14:paraId="6B7AE77C" w14:textId="77777777" w:rsidTr="006C641A">
        <w:tc>
          <w:tcPr>
            <w:tcW w:w="9016" w:type="dxa"/>
            <w:gridSpan w:val="5"/>
          </w:tcPr>
          <w:p w14:paraId="2EEFBFC3" w14:textId="0C2899A7" w:rsidR="00594A98" w:rsidRDefault="00594A98">
            <w:pPr>
              <w:rPr>
                <w:rFonts w:cs="Arial"/>
              </w:rPr>
            </w:pPr>
            <w:r w:rsidRPr="007D32C5">
              <w:rPr>
                <w:rFonts w:cs="Arial"/>
              </w:rPr>
              <w:t>Answer</w:t>
            </w:r>
            <w:r w:rsidR="009C6B52">
              <w:rPr>
                <w:rFonts w:cs="Arial"/>
              </w:rPr>
              <w:t xml:space="preserve">: </w:t>
            </w:r>
            <w:r w:rsidR="00096389" w:rsidRPr="00096389">
              <w:rPr>
                <w:rFonts w:cs="Arial"/>
              </w:rPr>
              <w:t>It uses excellent design, images and thorough descriptions to market itself as a quality service. The lexicon speaks to a luxury and detail-oriented product, and anything from boutique decor to fine din</w:t>
            </w:r>
            <w:r w:rsidR="00096389">
              <w:rPr>
                <w:rFonts w:cs="Arial"/>
              </w:rPr>
              <w:t xml:space="preserve">ing reinforces this impression. </w:t>
            </w:r>
            <w:r w:rsidR="00096389" w:rsidRPr="00096389">
              <w:rPr>
                <w:rFonts w:cs="Arial"/>
              </w:rPr>
              <w:t xml:space="preserve">This hotel is recommended because it is intimate and classy, ​​and perfect for special occasions, business, or </w:t>
            </w:r>
            <w:r w:rsidR="00B712BA">
              <w:rPr>
                <w:rFonts w:cs="Arial"/>
              </w:rPr>
              <w:t xml:space="preserve">a </w:t>
            </w:r>
            <w:r w:rsidR="00096389" w:rsidRPr="00096389">
              <w:rPr>
                <w:rFonts w:cs="Arial"/>
              </w:rPr>
              <w:t>romantic getaway.</w:t>
            </w:r>
            <w:r w:rsidR="00096389">
              <w:rPr>
                <w:rFonts w:cs="Arial"/>
              </w:rPr>
              <w:t xml:space="preserve"> </w:t>
            </w:r>
            <w:r w:rsidR="00096389" w:rsidRPr="00096389">
              <w:rPr>
                <w:rFonts w:cs="Arial"/>
              </w:rPr>
              <w:t>It is also very well placed, right in the heart of Edgbaston.</w:t>
            </w:r>
          </w:p>
          <w:p w14:paraId="7905B843" w14:textId="4351A9E6" w:rsidR="009C6B52" w:rsidRPr="007D32C5" w:rsidRDefault="009C6B52">
            <w:pPr>
              <w:rPr>
                <w:rFonts w:cs="Arial"/>
              </w:rPr>
            </w:pPr>
          </w:p>
        </w:tc>
      </w:tr>
      <w:tr w:rsidR="00594A98" w:rsidRPr="007D32C5" w14:paraId="75173775" w14:textId="77777777" w:rsidTr="006C641A">
        <w:tc>
          <w:tcPr>
            <w:tcW w:w="9016" w:type="dxa"/>
            <w:gridSpan w:val="5"/>
          </w:tcPr>
          <w:p w14:paraId="10700783" w14:textId="0FBC670A" w:rsidR="00594A98" w:rsidRDefault="00594A98">
            <w:pPr>
              <w:rPr>
                <w:rFonts w:cs="Arial"/>
              </w:rPr>
            </w:pPr>
            <w:r w:rsidRPr="00CE5D08">
              <w:rPr>
                <w:rFonts w:cs="Arial"/>
                <w:b/>
                <w:bCs/>
              </w:rPr>
              <w:t>Q</w:t>
            </w:r>
            <w:r w:rsidR="00CE5D08" w:rsidRPr="00CE5D08">
              <w:rPr>
                <w:rFonts w:cs="Arial"/>
                <w:b/>
                <w:bCs/>
              </w:rPr>
              <w:t>uestion 3d</w:t>
            </w:r>
            <w:r w:rsidR="00CE5D08">
              <w:rPr>
                <w:rFonts w:cs="Arial"/>
              </w:rPr>
              <w:t xml:space="preserve"> -</w:t>
            </w:r>
            <w:r w:rsidRPr="007D32C5">
              <w:rPr>
                <w:rFonts w:cs="Arial"/>
              </w:rPr>
              <w:t xml:space="preserve">   Are prices made clear to customers? </w:t>
            </w:r>
            <w:r w:rsidR="000E774D" w:rsidRPr="007D32C5">
              <w:rPr>
                <w:rFonts w:cs="Arial"/>
              </w:rPr>
              <w:t xml:space="preserve">If yes, do the prices reflect the quality of service shown? If no, why do you think the company has chosen not to include prices? </w:t>
            </w:r>
          </w:p>
          <w:p w14:paraId="1D7037BE" w14:textId="3E9C6233" w:rsidR="009C6B52" w:rsidRPr="007D32C5" w:rsidRDefault="009C6B52">
            <w:pPr>
              <w:rPr>
                <w:rFonts w:cs="Arial"/>
              </w:rPr>
            </w:pPr>
          </w:p>
        </w:tc>
      </w:tr>
      <w:tr w:rsidR="00594A98" w:rsidRPr="007D32C5" w14:paraId="4FB523D1" w14:textId="77777777" w:rsidTr="006C641A">
        <w:tc>
          <w:tcPr>
            <w:tcW w:w="9016" w:type="dxa"/>
            <w:gridSpan w:val="5"/>
          </w:tcPr>
          <w:p w14:paraId="7A604B67" w14:textId="7E5FB4B7" w:rsidR="00594A98" w:rsidRDefault="00594A98">
            <w:pPr>
              <w:rPr>
                <w:rFonts w:cs="Arial"/>
              </w:rPr>
            </w:pPr>
            <w:r w:rsidRPr="00D440AD">
              <w:rPr>
                <w:rFonts w:cs="Arial"/>
                <w:b/>
              </w:rPr>
              <w:t>Answer</w:t>
            </w:r>
            <w:r w:rsidR="00CE5D08" w:rsidRPr="00D440AD">
              <w:rPr>
                <w:rFonts w:cs="Arial"/>
                <w:b/>
              </w:rPr>
              <w:t>:</w:t>
            </w:r>
            <w:r w:rsidR="00B712BA">
              <w:rPr>
                <w:rFonts w:cs="Arial"/>
              </w:rPr>
              <w:t xml:space="preserve"> </w:t>
            </w:r>
            <w:r w:rsidR="00B712BA" w:rsidRPr="00B712BA">
              <w:rPr>
                <w:rFonts w:cs="Arial"/>
              </w:rPr>
              <w:t>Although the price is not visible on their website. Instead, customers have to click on a button “Book a Room”</w:t>
            </w:r>
            <w:r w:rsidR="00D440AD">
              <w:rPr>
                <w:rFonts w:cs="Arial"/>
              </w:rPr>
              <w:t>,</w:t>
            </w:r>
            <w:r w:rsidR="00B712BA" w:rsidRPr="00B712BA">
              <w:rPr>
                <w:rFonts w:cs="Arial"/>
              </w:rPr>
              <w:t xml:space="preserve"> which opens an external booking system with the available rates. Also</w:t>
            </w:r>
            <w:r w:rsidR="00894E43">
              <w:rPr>
                <w:rFonts w:cs="Arial"/>
              </w:rPr>
              <w:t>,</w:t>
            </w:r>
            <w:r w:rsidR="00B712BA" w:rsidRPr="00B712BA">
              <w:rPr>
                <w:rFonts w:cs="Arial"/>
              </w:rPr>
              <w:t xml:space="preserve"> the indirect way is intended to persuade visitors to discover the website first without talking about price. Though the lack of a factor doesn’t mar the luxury branding, sample rates on the rooms would have been more helpful for greater transparency and better-informed choices.</w:t>
            </w:r>
          </w:p>
          <w:p w14:paraId="0FA5337E" w14:textId="56B50A7D" w:rsidR="00CE5D08" w:rsidRPr="007D32C5" w:rsidRDefault="00CE5D08">
            <w:pPr>
              <w:rPr>
                <w:rFonts w:cs="Arial"/>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cs="Arial"/>
                <w:b/>
                <w:bCs/>
              </w:rPr>
            </w:pPr>
            <w:r w:rsidRPr="00CE5D08">
              <w:rPr>
                <w:rFonts w:cs="Arial"/>
                <w:b/>
                <w:bCs/>
              </w:rPr>
              <w:t>Section 4 – Searchability</w:t>
            </w:r>
          </w:p>
          <w:p w14:paraId="14A8CAC5" w14:textId="4CE772C9" w:rsidR="00CE5D08" w:rsidRPr="00CE5D08" w:rsidRDefault="00CE5D08" w:rsidP="00CE5D08">
            <w:pPr>
              <w:jc w:val="center"/>
              <w:rPr>
                <w:rFonts w:cs="Arial"/>
                <w:b/>
                <w:bCs/>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cs="Arial"/>
              </w:rPr>
            </w:pPr>
            <w:r w:rsidRPr="00CE5D08">
              <w:rPr>
                <w:rFonts w:cs="Arial"/>
                <w:b/>
                <w:bCs/>
              </w:rPr>
              <w:t>Question 4a</w:t>
            </w:r>
            <w:r>
              <w:rPr>
                <w:rFonts w:cs="Arial"/>
              </w:rPr>
              <w:t xml:space="preserve"> - </w:t>
            </w:r>
            <w:r w:rsidR="000E774D" w:rsidRPr="007D32C5">
              <w:rPr>
                <w:rFonts w:cs="Arial"/>
              </w:rPr>
              <w:t xml:space="preserve">What </w:t>
            </w:r>
            <w:r w:rsidR="000E774D" w:rsidRPr="00CE5D08">
              <w:rPr>
                <w:rFonts w:cs="Arial"/>
                <w:b/>
                <w:bCs/>
              </w:rPr>
              <w:t>three</w:t>
            </w:r>
            <w:r w:rsidR="000E774D" w:rsidRPr="007D32C5">
              <w:rPr>
                <w:rFonts w:cs="Arial"/>
              </w:rPr>
              <w:t xml:space="preserve"> words would you type into Google to find this type of service? </w:t>
            </w:r>
          </w:p>
        </w:tc>
        <w:tc>
          <w:tcPr>
            <w:tcW w:w="4508" w:type="dxa"/>
            <w:gridSpan w:val="2"/>
          </w:tcPr>
          <w:p w14:paraId="28870333" w14:textId="5D8B2EFF" w:rsidR="000E774D" w:rsidRPr="00B712BA" w:rsidRDefault="00B712BA" w:rsidP="00B712BA">
            <w:pPr>
              <w:rPr>
                <w:rFonts w:cs="Arial"/>
              </w:rPr>
            </w:pPr>
            <w:r>
              <w:rPr>
                <w:rFonts w:cs="Arial"/>
              </w:rPr>
              <w:t xml:space="preserve">1. </w:t>
            </w:r>
            <w:r w:rsidRPr="00B712BA">
              <w:rPr>
                <w:rFonts w:cs="Arial"/>
              </w:rPr>
              <w:t>Boutique hotel Birmingham</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cs="Arial"/>
              </w:rPr>
            </w:pPr>
          </w:p>
        </w:tc>
        <w:tc>
          <w:tcPr>
            <w:tcW w:w="4508" w:type="dxa"/>
            <w:gridSpan w:val="2"/>
          </w:tcPr>
          <w:p w14:paraId="667873EF" w14:textId="0FA54778" w:rsidR="00CE5D08" w:rsidRPr="007D32C5" w:rsidRDefault="00CE5D08" w:rsidP="00B712BA">
            <w:pPr>
              <w:rPr>
                <w:rFonts w:cs="Arial"/>
              </w:rPr>
            </w:pPr>
            <w:r>
              <w:rPr>
                <w:rFonts w:cs="Arial"/>
              </w:rPr>
              <w:t>2.</w:t>
            </w:r>
            <w:r w:rsidR="00B712BA">
              <w:rPr>
                <w:rFonts w:cs="Arial"/>
              </w:rPr>
              <w:t xml:space="preserve"> </w:t>
            </w:r>
            <w:r w:rsidR="00B712BA" w:rsidRPr="00B712BA">
              <w:rPr>
                <w:rFonts w:cs="Arial"/>
              </w:rPr>
              <w:t xml:space="preserve">Edgbaston </w:t>
            </w:r>
            <w:r w:rsidR="00B712BA">
              <w:rPr>
                <w:rFonts w:cs="Arial"/>
              </w:rPr>
              <w:t>Hotel</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cs="Arial"/>
              </w:rPr>
            </w:pPr>
          </w:p>
        </w:tc>
        <w:tc>
          <w:tcPr>
            <w:tcW w:w="4508" w:type="dxa"/>
            <w:gridSpan w:val="2"/>
          </w:tcPr>
          <w:p w14:paraId="0B78EB9B" w14:textId="51781143" w:rsidR="000E774D" w:rsidRPr="007D32C5" w:rsidRDefault="00B712BA">
            <w:pPr>
              <w:rPr>
                <w:rFonts w:cs="Arial"/>
              </w:rPr>
            </w:pPr>
            <w:r>
              <w:rPr>
                <w:rFonts w:cs="Arial"/>
              </w:rPr>
              <w:t xml:space="preserve">3. </w:t>
            </w:r>
            <w:r w:rsidRPr="00B712BA">
              <w:rPr>
                <w:rFonts w:cs="Arial"/>
              </w:rPr>
              <w:t xml:space="preserve">Luxury stay </w:t>
            </w:r>
            <w:r w:rsidR="00894E43">
              <w:rPr>
                <w:rFonts w:cs="Arial"/>
              </w:rPr>
              <w:t xml:space="preserve">in </w:t>
            </w:r>
            <w:r w:rsidRPr="00B712BA">
              <w:rPr>
                <w:rFonts w:cs="Arial"/>
              </w:rPr>
              <w:t>Birmingham</w:t>
            </w:r>
          </w:p>
        </w:tc>
      </w:tr>
      <w:tr w:rsidR="000E774D" w:rsidRPr="007D32C5" w14:paraId="1A11C55F" w14:textId="77777777" w:rsidTr="006C641A">
        <w:tc>
          <w:tcPr>
            <w:tcW w:w="9016" w:type="dxa"/>
            <w:gridSpan w:val="5"/>
          </w:tcPr>
          <w:p w14:paraId="0583804F" w14:textId="505F2A40" w:rsidR="000E774D" w:rsidRDefault="00CE5D08">
            <w:pPr>
              <w:rPr>
                <w:rFonts w:cs="Arial"/>
              </w:rPr>
            </w:pPr>
            <w:r w:rsidRPr="00CE5D08">
              <w:rPr>
                <w:rFonts w:cs="Arial"/>
                <w:b/>
                <w:bCs/>
              </w:rPr>
              <w:t>Question 4b</w:t>
            </w:r>
            <w:r>
              <w:rPr>
                <w:rFonts w:cs="Arial"/>
              </w:rPr>
              <w:t xml:space="preserve"> - </w:t>
            </w:r>
            <w:r w:rsidR="000E774D" w:rsidRPr="007D32C5">
              <w:rPr>
                <w:rFonts w:cs="Arial"/>
              </w:rPr>
              <w:t xml:space="preserve">When you type these words into </w:t>
            </w:r>
            <w:r w:rsidR="00B712BA">
              <w:rPr>
                <w:rFonts w:cs="Arial"/>
              </w:rPr>
              <w:t>Google</w:t>
            </w:r>
            <w:r w:rsidR="000E774D" w:rsidRPr="007D32C5">
              <w:rPr>
                <w:rFonts w:cs="Arial"/>
              </w:rPr>
              <w:t xml:space="preserve">, does the company’s website appear in the top ten websites? </w:t>
            </w:r>
          </w:p>
          <w:p w14:paraId="57C42023" w14:textId="6F9A1779" w:rsidR="00CE5D08" w:rsidRPr="007D32C5" w:rsidRDefault="00CE5D08">
            <w:pPr>
              <w:rPr>
                <w:rFonts w:cs="Arial"/>
              </w:rPr>
            </w:pPr>
          </w:p>
        </w:tc>
      </w:tr>
      <w:tr w:rsidR="000E774D" w:rsidRPr="007D32C5" w14:paraId="7F4818F5" w14:textId="77777777" w:rsidTr="006C641A">
        <w:tc>
          <w:tcPr>
            <w:tcW w:w="9016" w:type="dxa"/>
            <w:gridSpan w:val="5"/>
          </w:tcPr>
          <w:p w14:paraId="7937E005" w14:textId="27B1CF3B" w:rsidR="000E774D" w:rsidRDefault="00CE5D08">
            <w:pPr>
              <w:rPr>
                <w:rFonts w:cs="Arial"/>
              </w:rPr>
            </w:pPr>
            <w:r w:rsidRPr="00D440AD">
              <w:rPr>
                <w:rFonts w:cs="Arial"/>
                <w:b/>
              </w:rPr>
              <w:t>Answer:</w:t>
            </w:r>
            <w:r>
              <w:rPr>
                <w:rFonts w:cs="Arial"/>
              </w:rPr>
              <w:t xml:space="preserve"> </w:t>
            </w:r>
            <w:r w:rsidR="00894E43">
              <w:rPr>
                <w:rFonts w:cs="Arial"/>
              </w:rPr>
              <w:t>So when I am</w:t>
            </w:r>
            <w:r w:rsidR="00894E43" w:rsidRPr="00894E43">
              <w:rPr>
                <w:rFonts w:cs="Arial"/>
              </w:rPr>
              <w:t xml:space="preserve"> searching for "Boutique hotel Birmingham" or "Edgbaston hotel", Highfield Town House Hotel's official website is within the top ten results. Such visibility also points to good optimisation by search engines; in other words, it is pretty easy for potential customers to find the hotel on the Internet. But when it comes to more general terms such as "Luxury stay Birmingham"</w:t>
            </w:r>
            <w:r w:rsidR="00894E43">
              <w:rPr>
                <w:rFonts w:cs="Arial"/>
              </w:rPr>
              <w:t>,</w:t>
            </w:r>
            <w:r w:rsidR="00894E43" w:rsidRPr="00894E43">
              <w:rPr>
                <w:rFonts w:cs="Arial"/>
              </w:rPr>
              <w:t xml:space="preserve"> the website is placed lower, indicating that there is still room to improve its SEO strategy, allowing it to attract a wider audience</w:t>
            </w:r>
            <w:r w:rsidR="0040712C">
              <w:rPr>
                <w:rFonts w:cs="Arial"/>
              </w:rPr>
              <w:t xml:space="preserve"> </w:t>
            </w:r>
            <w:r w:rsidR="0040712C" w:rsidRPr="0040712C">
              <w:rPr>
                <w:rFonts w:cs="Arial"/>
              </w:rPr>
              <w:t>(Birmingham, 2025)</w:t>
            </w:r>
            <w:r w:rsidR="00894E43" w:rsidRPr="00894E43">
              <w:rPr>
                <w:rFonts w:cs="Arial"/>
              </w:rPr>
              <w:t>.</w:t>
            </w:r>
          </w:p>
          <w:p w14:paraId="203729B7" w14:textId="4000C950" w:rsidR="00CE5D08" w:rsidRPr="007D32C5" w:rsidRDefault="00CE5D08">
            <w:pPr>
              <w:rPr>
                <w:rFonts w:cs="Arial"/>
              </w:rPr>
            </w:pPr>
          </w:p>
        </w:tc>
      </w:tr>
      <w:tr w:rsidR="00894E43" w:rsidRPr="007D32C5" w14:paraId="18FE4266" w14:textId="77777777" w:rsidTr="006C641A">
        <w:tc>
          <w:tcPr>
            <w:tcW w:w="9016" w:type="dxa"/>
            <w:gridSpan w:val="5"/>
          </w:tcPr>
          <w:p w14:paraId="10B09CE9" w14:textId="77777777" w:rsidR="00894E43" w:rsidRDefault="00894E43" w:rsidP="00894E43">
            <w:pPr>
              <w:jc w:val="center"/>
              <w:rPr>
                <w:rFonts w:cs="Arial"/>
                <w:b/>
                <w:bCs/>
              </w:rPr>
            </w:pPr>
            <w:r w:rsidRPr="00CE5D08">
              <w:rPr>
                <w:rFonts w:cs="Arial"/>
                <w:b/>
                <w:bCs/>
              </w:rPr>
              <w:t>Section 5 – Reflection and conclusion</w:t>
            </w:r>
          </w:p>
          <w:p w14:paraId="62805C7A" w14:textId="77777777" w:rsidR="00894E43" w:rsidRDefault="00894E43" w:rsidP="00894E43">
            <w:pPr>
              <w:jc w:val="center"/>
              <w:rPr>
                <w:rFonts w:cs="Arial"/>
                <w:b/>
                <w:bCs/>
              </w:rPr>
            </w:pPr>
          </w:p>
          <w:p w14:paraId="7044C31E" w14:textId="7168993F" w:rsidR="00894E43" w:rsidRPr="00CE5D08" w:rsidRDefault="00894E43" w:rsidP="00894E43">
            <w:pPr>
              <w:rPr>
                <w:rFonts w:cs="Arial"/>
                <w:b/>
                <w:bCs/>
              </w:rPr>
            </w:pPr>
            <w:r>
              <w:rPr>
                <w:rFonts w:cs="Arial"/>
                <w:b/>
                <w:bCs/>
              </w:rPr>
              <w:t>(120 words maximum for each answer)</w:t>
            </w:r>
          </w:p>
        </w:tc>
      </w:tr>
      <w:tr w:rsidR="00894E43" w:rsidRPr="007D32C5" w14:paraId="5270D4EE" w14:textId="77777777" w:rsidTr="006C641A">
        <w:tc>
          <w:tcPr>
            <w:tcW w:w="9016" w:type="dxa"/>
            <w:gridSpan w:val="5"/>
          </w:tcPr>
          <w:p w14:paraId="3026900B" w14:textId="302CA809" w:rsidR="00894E43" w:rsidRPr="007D32C5" w:rsidRDefault="00894E43" w:rsidP="00894E43">
            <w:pPr>
              <w:rPr>
                <w:rFonts w:cs="Arial"/>
              </w:rPr>
            </w:pPr>
            <w:r w:rsidRPr="00CE5D08">
              <w:rPr>
                <w:rFonts w:cs="Arial"/>
                <w:b/>
                <w:bCs/>
              </w:rPr>
              <w:t>Question 5a</w:t>
            </w:r>
            <w:r>
              <w:rPr>
                <w:rFonts w:cs="Arial"/>
              </w:rPr>
              <w:t xml:space="preserve"> - </w:t>
            </w:r>
            <w:r w:rsidRPr="007D32C5">
              <w:rPr>
                <w:rFonts w:cs="Arial"/>
              </w:rPr>
              <w:t xml:space="preserve">Do you feel that websites still have relevance in modern UK business? Explain your answer. </w:t>
            </w:r>
          </w:p>
        </w:tc>
      </w:tr>
      <w:tr w:rsidR="00894E43" w:rsidRPr="007D32C5" w14:paraId="462A66DE" w14:textId="77777777" w:rsidTr="006C641A">
        <w:tc>
          <w:tcPr>
            <w:tcW w:w="9016" w:type="dxa"/>
            <w:gridSpan w:val="5"/>
          </w:tcPr>
          <w:p w14:paraId="3C372827" w14:textId="2A7E9AA2" w:rsidR="00894E43" w:rsidRDefault="00894E43" w:rsidP="00894E43">
            <w:pPr>
              <w:rPr>
                <w:rFonts w:cs="Arial"/>
              </w:rPr>
            </w:pPr>
            <w:r w:rsidRPr="0040712C">
              <w:rPr>
                <w:rFonts w:cs="Arial"/>
                <w:b/>
              </w:rPr>
              <w:t>Answer:</w:t>
            </w:r>
            <w:r>
              <w:rPr>
                <w:rFonts w:cs="Arial"/>
              </w:rPr>
              <w:t xml:space="preserve"> </w:t>
            </w:r>
            <w:r w:rsidRPr="00894E43">
              <w:rPr>
                <w:rFonts w:cs="Arial"/>
              </w:rPr>
              <w:t>Yes, even in modern UK businesses</w:t>
            </w:r>
            <w:r>
              <w:rPr>
                <w:rFonts w:cs="Arial"/>
              </w:rPr>
              <w:t>,</w:t>
            </w:r>
            <w:r w:rsidRPr="00894E43">
              <w:rPr>
                <w:rFonts w:cs="Arial"/>
              </w:rPr>
              <w:t xml:space="preserve"> websites are still highly relevant. They're your online storefront that supplies essential details and </w:t>
            </w:r>
            <w:r>
              <w:rPr>
                <w:rFonts w:cs="Arial"/>
              </w:rPr>
              <w:t>instils</w:t>
            </w:r>
            <w:r w:rsidRPr="00894E43">
              <w:rPr>
                <w:rFonts w:cs="Arial"/>
              </w:rPr>
              <w:t xml:space="preserve"> trust among possible clients in a highly threatened economy</w:t>
            </w:r>
            <w:r>
              <w:rPr>
                <w:rFonts w:cs="Arial"/>
              </w:rPr>
              <w:t>.</w:t>
            </w:r>
            <w:r w:rsidRPr="00894E43">
              <w:rPr>
                <w:rFonts w:cs="Arial"/>
              </w:rPr>
              <w:t xml:space="preserve"> a </w:t>
            </w:r>
            <w:r>
              <w:rPr>
                <w:rFonts w:cs="Arial"/>
              </w:rPr>
              <w:t>properly</w:t>
            </w:r>
            <w:r w:rsidRPr="00894E43">
              <w:rPr>
                <w:rFonts w:cs="Arial"/>
              </w:rPr>
              <w:t xml:space="preserve"> formulated website aids </w:t>
            </w:r>
            <w:r>
              <w:rPr>
                <w:rFonts w:cs="Arial"/>
              </w:rPr>
              <w:t>in proving</w:t>
            </w:r>
            <w:r w:rsidRPr="00894E43">
              <w:rPr>
                <w:rFonts w:cs="Arial"/>
              </w:rPr>
              <w:t xml:space="preserve"> credibility, </w:t>
            </w:r>
            <w:r>
              <w:rPr>
                <w:rFonts w:cs="Arial"/>
              </w:rPr>
              <w:t>illustrating</w:t>
            </w:r>
            <w:r w:rsidRPr="00894E43">
              <w:rPr>
                <w:rFonts w:cs="Arial"/>
              </w:rPr>
              <w:t xml:space="preserve"> products or </w:t>
            </w:r>
            <w:r>
              <w:rPr>
                <w:rFonts w:cs="Arial"/>
              </w:rPr>
              <w:t>services</w:t>
            </w:r>
            <w:r w:rsidRPr="00894E43">
              <w:rPr>
                <w:rFonts w:cs="Arial"/>
              </w:rPr>
              <w:t xml:space="preserve"> and makes it simple for individuals to reserve or buy a product or service. A solid web identity is crucial because a significant portion of the customer journey happens online and through mobile use. While social media is big, websites give more control from the viewpoint of branding and the overall customer experience</w:t>
            </w:r>
            <w:r>
              <w:rPr>
                <w:rFonts w:cs="Arial"/>
              </w:rPr>
              <w:t>,</w:t>
            </w:r>
            <w:r w:rsidRPr="00894E43">
              <w:rPr>
                <w:rFonts w:cs="Arial"/>
              </w:rPr>
              <w:t xml:space="preserve"> which is critical for any service-oriented </w:t>
            </w:r>
            <w:r>
              <w:rPr>
                <w:rFonts w:cs="Arial"/>
              </w:rPr>
              <w:t>business,</w:t>
            </w:r>
            <w:r w:rsidR="0040712C">
              <w:rPr>
                <w:rFonts w:cs="Arial"/>
              </w:rPr>
              <w:t xml:space="preserve"> including hotels </w:t>
            </w:r>
            <w:r w:rsidR="0040712C" w:rsidRPr="0040712C">
              <w:rPr>
                <w:rFonts w:cs="Arial"/>
              </w:rPr>
              <w:t>(</w:t>
            </w:r>
            <w:proofErr w:type="spellStart"/>
            <w:r w:rsidR="0040712C" w:rsidRPr="0040712C">
              <w:rPr>
                <w:rFonts w:cs="Arial"/>
              </w:rPr>
              <w:t>Tudge</w:t>
            </w:r>
            <w:proofErr w:type="spellEnd"/>
            <w:r w:rsidR="0040712C" w:rsidRPr="0040712C">
              <w:rPr>
                <w:rFonts w:cs="Arial"/>
              </w:rPr>
              <w:t>, 2024)</w:t>
            </w:r>
            <w:r w:rsidR="0040712C">
              <w:rPr>
                <w:rFonts w:cs="Arial"/>
              </w:rPr>
              <w:t>.</w:t>
            </w:r>
          </w:p>
          <w:p w14:paraId="15C51E5C" w14:textId="6B52ADAD" w:rsidR="00894E43" w:rsidRPr="007D32C5" w:rsidRDefault="00894E43" w:rsidP="00894E43">
            <w:pPr>
              <w:rPr>
                <w:rFonts w:cs="Arial"/>
              </w:rPr>
            </w:pPr>
          </w:p>
        </w:tc>
      </w:tr>
      <w:tr w:rsidR="00894E43" w:rsidRPr="007D32C5" w14:paraId="33331734" w14:textId="77777777" w:rsidTr="006C641A">
        <w:tc>
          <w:tcPr>
            <w:tcW w:w="9016" w:type="dxa"/>
            <w:gridSpan w:val="5"/>
          </w:tcPr>
          <w:p w14:paraId="2B0C3391" w14:textId="77777777" w:rsidR="00894E43" w:rsidRDefault="00894E43" w:rsidP="00894E43">
            <w:pPr>
              <w:rPr>
                <w:rFonts w:cs="Arial"/>
              </w:rPr>
            </w:pPr>
            <w:r w:rsidRPr="00CE5D08">
              <w:rPr>
                <w:rFonts w:cs="Arial"/>
                <w:b/>
                <w:bCs/>
              </w:rPr>
              <w:t>Question 5b</w:t>
            </w:r>
            <w:r>
              <w:rPr>
                <w:rFonts w:cs="Arial"/>
              </w:rPr>
              <w:t xml:space="preserve"> - </w:t>
            </w:r>
            <w:r w:rsidRPr="007D32C5">
              <w:rPr>
                <w:rFonts w:cs="Arial"/>
              </w:rPr>
              <w:t xml:space="preserve">If you were to make one recommendation about how to improve the website of your chosen company, what would it be? Why have you suggested this improvement? </w:t>
            </w:r>
          </w:p>
          <w:p w14:paraId="326A4DB0" w14:textId="77899D20" w:rsidR="00894E43" w:rsidRPr="007D32C5" w:rsidRDefault="00894E43" w:rsidP="00894E43">
            <w:pPr>
              <w:rPr>
                <w:rFonts w:cs="Arial"/>
              </w:rPr>
            </w:pPr>
          </w:p>
        </w:tc>
      </w:tr>
      <w:tr w:rsidR="00894E43" w:rsidRPr="007D32C5" w14:paraId="55F79962" w14:textId="77777777" w:rsidTr="006C641A">
        <w:tc>
          <w:tcPr>
            <w:tcW w:w="9016" w:type="dxa"/>
            <w:gridSpan w:val="5"/>
          </w:tcPr>
          <w:p w14:paraId="0E22FB86" w14:textId="6FF4BD5C" w:rsidR="00894E43" w:rsidRDefault="00894E43" w:rsidP="00894E43">
            <w:pPr>
              <w:rPr>
                <w:rFonts w:cs="Arial"/>
              </w:rPr>
            </w:pPr>
            <w:r w:rsidRPr="0040712C">
              <w:rPr>
                <w:rFonts w:cs="Arial"/>
                <w:b/>
              </w:rPr>
              <w:t>Answer:</w:t>
            </w:r>
            <w:r>
              <w:rPr>
                <w:rFonts w:cs="Arial"/>
              </w:rPr>
              <w:t xml:space="preserve"> </w:t>
            </w:r>
            <w:r w:rsidRPr="00894E43">
              <w:rPr>
                <w:rFonts w:cs="Arial"/>
              </w:rPr>
              <w:t>One of the things that I would recommend is mobile responsiveness. Although the desktop site is nice and user-friendly, the mobile version has some layout problems, including overlappin</w:t>
            </w:r>
            <w:r w:rsidR="0040712C">
              <w:rPr>
                <w:rFonts w:cs="Arial"/>
              </w:rPr>
              <w:t>g text and oversized</w:t>
            </w:r>
            <w:r w:rsidRPr="00894E43">
              <w:rPr>
                <w:rFonts w:cs="Arial"/>
              </w:rPr>
              <w:t xml:space="preserve"> images. It could do the same for user experience, considering that several users search for services and book them through mobile phones. Making sure that the site works seamlessly on every screen would need to be done for accessibility purposes, making the business look a little more professional, and giving the business the ability as well as the room to retain and attract more people accordingly</w:t>
            </w:r>
            <w:r w:rsidR="0040712C">
              <w:rPr>
                <w:rFonts w:cs="Arial"/>
              </w:rPr>
              <w:t xml:space="preserve"> </w:t>
            </w:r>
            <w:r w:rsidR="0040712C" w:rsidRPr="0040712C">
              <w:rPr>
                <w:rFonts w:cs="Arial"/>
              </w:rPr>
              <w:t>(Corrigan, 2023)</w:t>
            </w:r>
            <w:r w:rsidRPr="00894E43">
              <w:rPr>
                <w:rFonts w:cs="Arial"/>
              </w:rPr>
              <w:t>.</w:t>
            </w:r>
          </w:p>
          <w:p w14:paraId="34D1214F" w14:textId="1CACEC3E" w:rsidR="00894E43" w:rsidRPr="007D32C5" w:rsidRDefault="00894E43" w:rsidP="00894E43">
            <w:pPr>
              <w:rPr>
                <w:rFonts w:cs="Arial"/>
              </w:rPr>
            </w:pPr>
          </w:p>
        </w:tc>
      </w:tr>
    </w:tbl>
    <w:p w14:paraId="0FA28803" w14:textId="729B3917" w:rsidR="00801251" w:rsidRDefault="00801251">
      <w:pPr>
        <w:rPr>
          <w:rFonts w:cs="Arial"/>
        </w:rPr>
      </w:pPr>
    </w:p>
    <w:p w14:paraId="47EA2755" w14:textId="0F2CD555" w:rsidR="001F1175" w:rsidRDefault="001F1175">
      <w:pPr>
        <w:rPr>
          <w:rFonts w:cs="Arial"/>
        </w:rPr>
      </w:pPr>
      <w:r>
        <w:rPr>
          <w:rFonts w:cs="Arial"/>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6D57D82" w14:textId="77777777" w:rsidR="00D440AD" w:rsidRPr="00D440AD" w:rsidRDefault="00D440AD" w:rsidP="00D440AD">
            <w:pPr>
              <w:spacing w:after="240"/>
              <w:rPr>
                <w:rFonts w:ascii="Times New Roman" w:eastAsia="Times New Roman" w:hAnsi="Times New Roman" w:cs="Times New Roman"/>
                <w:sz w:val="24"/>
                <w:szCs w:val="24"/>
                <w:lang w:val="en-US"/>
              </w:rPr>
            </w:pPr>
            <w:r w:rsidRPr="00D440AD">
              <w:rPr>
                <w:rFonts w:ascii="Times New Roman" w:eastAsia="Times New Roman" w:hAnsi="Times New Roman" w:cs="Times New Roman"/>
                <w:sz w:val="24"/>
                <w:szCs w:val="24"/>
                <w:lang w:val="en-US"/>
              </w:rPr>
              <w:t xml:space="preserve">Bergman, B. and </w:t>
            </w:r>
            <w:proofErr w:type="spellStart"/>
            <w:r w:rsidRPr="00D440AD">
              <w:rPr>
                <w:rFonts w:ascii="Times New Roman" w:eastAsia="Times New Roman" w:hAnsi="Times New Roman" w:cs="Times New Roman"/>
                <w:sz w:val="24"/>
                <w:szCs w:val="24"/>
                <w:lang w:val="en-US"/>
              </w:rPr>
              <w:t>KlefsjöB</w:t>
            </w:r>
            <w:proofErr w:type="spellEnd"/>
            <w:r w:rsidRPr="00D440AD">
              <w:rPr>
                <w:rFonts w:ascii="Times New Roman" w:eastAsia="Times New Roman" w:hAnsi="Times New Roman" w:cs="Times New Roman"/>
                <w:sz w:val="24"/>
                <w:szCs w:val="24"/>
                <w:lang w:val="en-US"/>
              </w:rPr>
              <w:t xml:space="preserve">. (2014). </w:t>
            </w:r>
            <w:proofErr w:type="gramStart"/>
            <w:r w:rsidRPr="00D440AD">
              <w:rPr>
                <w:rFonts w:ascii="Times New Roman" w:eastAsia="Times New Roman" w:hAnsi="Times New Roman" w:cs="Times New Roman"/>
                <w:i/>
                <w:iCs/>
                <w:sz w:val="24"/>
                <w:szCs w:val="24"/>
                <w:lang w:val="en-US"/>
              </w:rPr>
              <w:t>Quality :</w:t>
            </w:r>
            <w:proofErr w:type="gramEnd"/>
            <w:r w:rsidRPr="00D440AD">
              <w:rPr>
                <w:rFonts w:ascii="Times New Roman" w:eastAsia="Times New Roman" w:hAnsi="Times New Roman" w:cs="Times New Roman"/>
                <w:i/>
                <w:iCs/>
                <w:sz w:val="24"/>
                <w:szCs w:val="24"/>
                <w:lang w:val="en-US"/>
              </w:rPr>
              <w:t xml:space="preserve"> from Customer Needs to Customer Satisfaction</w:t>
            </w:r>
            <w:r w:rsidRPr="00D440AD">
              <w:rPr>
                <w:rFonts w:ascii="Times New Roman" w:eastAsia="Times New Roman" w:hAnsi="Times New Roman" w:cs="Times New Roman"/>
                <w:sz w:val="24"/>
                <w:szCs w:val="24"/>
                <w:lang w:val="en-US"/>
              </w:rPr>
              <w:t xml:space="preserve">. </w:t>
            </w:r>
            <w:proofErr w:type="gramStart"/>
            <w:r w:rsidRPr="00D440AD">
              <w:rPr>
                <w:rFonts w:ascii="Times New Roman" w:eastAsia="Times New Roman" w:hAnsi="Times New Roman" w:cs="Times New Roman"/>
                <w:sz w:val="24"/>
                <w:szCs w:val="24"/>
                <w:lang w:val="en-US"/>
              </w:rPr>
              <w:t>London ;</w:t>
            </w:r>
            <w:proofErr w:type="gramEnd"/>
            <w:r w:rsidRPr="00D440AD">
              <w:rPr>
                <w:rFonts w:ascii="Times New Roman" w:eastAsia="Times New Roman" w:hAnsi="Times New Roman" w:cs="Times New Roman"/>
                <w:sz w:val="24"/>
                <w:szCs w:val="24"/>
                <w:lang w:val="en-US"/>
              </w:rPr>
              <w:t xml:space="preserve"> New York: </w:t>
            </w:r>
            <w:proofErr w:type="spellStart"/>
            <w:r w:rsidRPr="00D440AD">
              <w:rPr>
                <w:rFonts w:ascii="Times New Roman" w:eastAsia="Times New Roman" w:hAnsi="Times New Roman" w:cs="Times New Roman"/>
                <w:sz w:val="24"/>
                <w:szCs w:val="24"/>
                <w:lang w:val="en-US"/>
              </w:rPr>
              <w:t>Mcgraw-Hill</w:t>
            </w:r>
            <w:proofErr w:type="spellEnd"/>
            <w:r w:rsidRPr="00D440AD">
              <w:rPr>
                <w:rFonts w:ascii="Times New Roman" w:eastAsia="Times New Roman" w:hAnsi="Times New Roman" w:cs="Times New Roman"/>
                <w:sz w:val="24"/>
                <w:szCs w:val="24"/>
                <w:lang w:val="en-US"/>
              </w:rPr>
              <w:t xml:space="preserve"> Book Co.</w:t>
            </w:r>
          </w:p>
          <w:p w14:paraId="573CD465" w14:textId="77777777" w:rsidR="00D440AD" w:rsidRPr="00D440AD" w:rsidRDefault="00D440AD" w:rsidP="00D440AD">
            <w:pPr>
              <w:spacing w:after="240"/>
              <w:rPr>
                <w:rFonts w:ascii="Times New Roman" w:eastAsia="Times New Roman" w:hAnsi="Times New Roman" w:cs="Times New Roman"/>
                <w:sz w:val="24"/>
                <w:szCs w:val="24"/>
                <w:lang w:val="en-US"/>
              </w:rPr>
            </w:pPr>
            <w:r w:rsidRPr="00D440AD">
              <w:rPr>
                <w:rFonts w:ascii="Times New Roman" w:eastAsia="Times New Roman" w:hAnsi="Times New Roman" w:cs="Times New Roman"/>
                <w:sz w:val="24"/>
                <w:szCs w:val="24"/>
                <w:lang w:val="en-US"/>
              </w:rPr>
              <w:t xml:space="preserve">Birmingham (2025). </w:t>
            </w:r>
            <w:proofErr w:type="spellStart"/>
            <w:r w:rsidRPr="00D440AD">
              <w:rPr>
                <w:rFonts w:ascii="Times New Roman" w:eastAsia="Times New Roman" w:hAnsi="Times New Roman" w:cs="Times New Roman"/>
                <w:i/>
                <w:iCs/>
                <w:sz w:val="24"/>
                <w:szCs w:val="24"/>
                <w:lang w:val="en-US"/>
              </w:rPr>
              <w:t>Edgbaston</w:t>
            </w:r>
            <w:proofErr w:type="spellEnd"/>
            <w:r w:rsidRPr="00D440AD">
              <w:rPr>
                <w:rFonts w:ascii="Times New Roman" w:eastAsia="Times New Roman" w:hAnsi="Times New Roman" w:cs="Times New Roman"/>
                <w:i/>
                <w:iCs/>
                <w:sz w:val="24"/>
                <w:szCs w:val="24"/>
                <w:lang w:val="en-US"/>
              </w:rPr>
              <w:t xml:space="preserve"> House Hotel Birmingham</w:t>
            </w:r>
            <w:r w:rsidRPr="00D440AD">
              <w:rPr>
                <w:rFonts w:ascii="Times New Roman" w:eastAsia="Times New Roman" w:hAnsi="Times New Roman" w:cs="Times New Roman"/>
                <w:sz w:val="24"/>
                <w:szCs w:val="24"/>
                <w:lang w:val="en-US"/>
              </w:rPr>
              <w:t>. [online] Hotels-birmingham.net. Available at: https://theedgbaston.hotels-birmingham.net/en/ [Accessed 18 Apr. 2023].</w:t>
            </w:r>
          </w:p>
          <w:p w14:paraId="53ACFD4F" w14:textId="77777777" w:rsidR="00D440AD" w:rsidRPr="00D440AD" w:rsidRDefault="00D440AD" w:rsidP="00D440AD">
            <w:pPr>
              <w:spacing w:after="240"/>
              <w:rPr>
                <w:rFonts w:ascii="Times New Roman" w:eastAsia="Times New Roman" w:hAnsi="Times New Roman" w:cs="Times New Roman"/>
                <w:sz w:val="24"/>
                <w:szCs w:val="24"/>
                <w:lang w:val="en-US"/>
              </w:rPr>
            </w:pPr>
            <w:r w:rsidRPr="00D440AD">
              <w:rPr>
                <w:rFonts w:ascii="Times New Roman" w:eastAsia="Times New Roman" w:hAnsi="Times New Roman" w:cs="Times New Roman"/>
                <w:sz w:val="24"/>
                <w:szCs w:val="24"/>
                <w:lang w:val="en-US"/>
              </w:rPr>
              <w:t xml:space="preserve">Chaffey, D. and Ellis-Chadwick, F. (2022). </w:t>
            </w:r>
            <w:r w:rsidRPr="00D440AD">
              <w:rPr>
                <w:rFonts w:ascii="Times New Roman" w:eastAsia="Times New Roman" w:hAnsi="Times New Roman" w:cs="Times New Roman"/>
                <w:i/>
                <w:iCs/>
                <w:sz w:val="24"/>
                <w:szCs w:val="24"/>
                <w:lang w:val="en-US"/>
              </w:rPr>
              <w:t xml:space="preserve">Digital </w:t>
            </w:r>
            <w:proofErr w:type="gramStart"/>
            <w:r w:rsidRPr="00D440AD">
              <w:rPr>
                <w:rFonts w:ascii="Times New Roman" w:eastAsia="Times New Roman" w:hAnsi="Times New Roman" w:cs="Times New Roman"/>
                <w:i/>
                <w:iCs/>
                <w:sz w:val="24"/>
                <w:szCs w:val="24"/>
                <w:lang w:val="en-US"/>
              </w:rPr>
              <w:t>Marketing :</w:t>
            </w:r>
            <w:proofErr w:type="gramEnd"/>
            <w:r w:rsidRPr="00D440AD">
              <w:rPr>
                <w:rFonts w:ascii="Times New Roman" w:eastAsia="Times New Roman" w:hAnsi="Times New Roman" w:cs="Times New Roman"/>
                <w:i/>
                <w:iCs/>
                <w:sz w:val="24"/>
                <w:szCs w:val="24"/>
                <w:lang w:val="en-US"/>
              </w:rPr>
              <w:t xml:space="preserve"> strategy, Implementation and Practice</w:t>
            </w:r>
            <w:r w:rsidRPr="00D440AD">
              <w:rPr>
                <w:rFonts w:ascii="Times New Roman" w:eastAsia="Times New Roman" w:hAnsi="Times New Roman" w:cs="Times New Roman"/>
                <w:sz w:val="24"/>
                <w:szCs w:val="24"/>
                <w:lang w:val="en-US"/>
              </w:rPr>
              <w:t>. 5th ed. Harlow: Mexico City.</w:t>
            </w:r>
          </w:p>
          <w:p w14:paraId="2E7E98A4" w14:textId="77777777" w:rsidR="00D440AD" w:rsidRPr="00D440AD" w:rsidRDefault="00D440AD" w:rsidP="00D440AD">
            <w:pPr>
              <w:spacing w:after="240"/>
              <w:rPr>
                <w:rFonts w:ascii="Times New Roman" w:eastAsia="Times New Roman" w:hAnsi="Times New Roman" w:cs="Times New Roman"/>
                <w:sz w:val="24"/>
                <w:szCs w:val="24"/>
                <w:lang w:val="en-US"/>
              </w:rPr>
            </w:pPr>
            <w:r w:rsidRPr="00D440AD">
              <w:rPr>
                <w:rFonts w:ascii="Times New Roman" w:eastAsia="Times New Roman" w:hAnsi="Times New Roman" w:cs="Times New Roman"/>
                <w:sz w:val="24"/>
                <w:szCs w:val="24"/>
                <w:lang w:val="en-US"/>
              </w:rPr>
              <w:t xml:space="preserve">Corrigan, S. (2023). </w:t>
            </w:r>
            <w:r w:rsidRPr="00D440AD">
              <w:rPr>
                <w:rFonts w:ascii="Times New Roman" w:eastAsia="Times New Roman" w:hAnsi="Times New Roman" w:cs="Times New Roman"/>
                <w:i/>
                <w:iCs/>
                <w:sz w:val="24"/>
                <w:szCs w:val="24"/>
                <w:lang w:val="en-US"/>
              </w:rPr>
              <w:t>How to Improve the Usability of a Website</w:t>
            </w:r>
            <w:r w:rsidRPr="00D440AD">
              <w:rPr>
                <w:rFonts w:ascii="Times New Roman" w:eastAsia="Times New Roman" w:hAnsi="Times New Roman" w:cs="Times New Roman"/>
                <w:sz w:val="24"/>
                <w:szCs w:val="24"/>
                <w:lang w:val="en-US"/>
              </w:rPr>
              <w:t>. [online] www.flux-academy.com. Available at: https://www.flux-academy.com/blog/how-to-improve-the-usability-of-a-website.</w:t>
            </w:r>
          </w:p>
          <w:p w14:paraId="49B2965B" w14:textId="77777777" w:rsidR="00D440AD" w:rsidRPr="00D440AD" w:rsidRDefault="00D440AD" w:rsidP="00D440AD">
            <w:pPr>
              <w:spacing w:after="240"/>
              <w:rPr>
                <w:rFonts w:ascii="Times New Roman" w:eastAsia="Times New Roman" w:hAnsi="Times New Roman" w:cs="Times New Roman"/>
                <w:sz w:val="24"/>
                <w:szCs w:val="24"/>
                <w:lang w:val="en-US"/>
              </w:rPr>
            </w:pPr>
            <w:proofErr w:type="spellStart"/>
            <w:r w:rsidRPr="00D440AD">
              <w:rPr>
                <w:rFonts w:ascii="Times New Roman" w:eastAsia="Times New Roman" w:hAnsi="Times New Roman" w:cs="Times New Roman"/>
                <w:sz w:val="24"/>
                <w:szCs w:val="24"/>
                <w:lang w:val="en-US"/>
              </w:rPr>
              <w:t>Highfield</w:t>
            </w:r>
            <w:proofErr w:type="spellEnd"/>
            <w:r w:rsidRPr="00D440AD">
              <w:rPr>
                <w:rFonts w:ascii="Times New Roman" w:eastAsia="Times New Roman" w:hAnsi="Times New Roman" w:cs="Times New Roman"/>
                <w:sz w:val="24"/>
                <w:szCs w:val="24"/>
                <w:lang w:val="en-US"/>
              </w:rPr>
              <w:t xml:space="preserve"> Town House Hotel (2024). </w:t>
            </w:r>
            <w:r w:rsidRPr="00D440AD">
              <w:rPr>
                <w:rFonts w:ascii="Times New Roman" w:eastAsia="Times New Roman" w:hAnsi="Times New Roman" w:cs="Times New Roman"/>
                <w:i/>
                <w:iCs/>
                <w:sz w:val="24"/>
                <w:szCs w:val="24"/>
                <w:lang w:val="en-US"/>
              </w:rPr>
              <w:t xml:space="preserve">The High Field - </w:t>
            </w:r>
            <w:proofErr w:type="spellStart"/>
            <w:r w:rsidRPr="00D440AD">
              <w:rPr>
                <w:rFonts w:ascii="Times New Roman" w:eastAsia="Times New Roman" w:hAnsi="Times New Roman" w:cs="Times New Roman"/>
                <w:i/>
                <w:iCs/>
                <w:sz w:val="24"/>
                <w:szCs w:val="24"/>
                <w:lang w:val="en-US"/>
              </w:rPr>
              <w:t>Gastropub</w:t>
            </w:r>
            <w:proofErr w:type="spellEnd"/>
            <w:r w:rsidRPr="00D440AD">
              <w:rPr>
                <w:rFonts w:ascii="Times New Roman" w:eastAsia="Times New Roman" w:hAnsi="Times New Roman" w:cs="Times New Roman"/>
                <w:i/>
                <w:iCs/>
                <w:sz w:val="24"/>
                <w:szCs w:val="24"/>
                <w:lang w:val="en-US"/>
              </w:rPr>
              <w:t xml:space="preserve">, </w:t>
            </w:r>
            <w:proofErr w:type="spellStart"/>
            <w:r w:rsidRPr="00D440AD">
              <w:rPr>
                <w:rFonts w:ascii="Times New Roman" w:eastAsia="Times New Roman" w:hAnsi="Times New Roman" w:cs="Times New Roman"/>
                <w:i/>
                <w:iCs/>
                <w:sz w:val="24"/>
                <w:szCs w:val="24"/>
                <w:lang w:val="en-US"/>
              </w:rPr>
              <w:t>Edgbaston</w:t>
            </w:r>
            <w:proofErr w:type="spellEnd"/>
            <w:r w:rsidRPr="00D440AD">
              <w:rPr>
                <w:rFonts w:ascii="Times New Roman" w:eastAsia="Times New Roman" w:hAnsi="Times New Roman" w:cs="Times New Roman"/>
                <w:i/>
                <w:iCs/>
                <w:sz w:val="24"/>
                <w:szCs w:val="24"/>
                <w:lang w:val="en-US"/>
              </w:rPr>
              <w:t xml:space="preserve"> | Peach Pubs</w:t>
            </w:r>
            <w:r w:rsidRPr="00D440AD">
              <w:rPr>
                <w:rFonts w:ascii="Times New Roman" w:eastAsia="Times New Roman" w:hAnsi="Times New Roman" w:cs="Times New Roman"/>
                <w:sz w:val="24"/>
                <w:szCs w:val="24"/>
                <w:lang w:val="en-US"/>
              </w:rPr>
              <w:t>. [online] Highfieldedgbaston.co.uk. Available at: https://www.highfieldedgbaston.co.uk/.</w:t>
            </w:r>
          </w:p>
          <w:p w14:paraId="633F0589" w14:textId="77777777" w:rsidR="00D440AD" w:rsidRPr="00D440AD" w:rsidRDefault="00D440AD" w:rsidP="00D440AD">
            <w:pPr>
              <w:spacing w:after="240"/>
              <w:rPr>
                <w:rFonts w:ascii="Times New Roman" w:eastAsia="Times New Roman" w:hAnsi="Times New Roman" w:cs="Times New Roman"/>
                <w:sz w:val="24"/>
                <w:szCs w:val="24"/>
                <w:lang w:val="en-US"/>
              </w:rPr>
            </w:pPr>
            <w:r w:rsidRPr="00D440AD">
              <w:rPr>
                <w:rFonts w:ascii="Times New Roman" w:eastAsia="Times New Roman" w:hAnsi="Times New Roman" w:cs="Times New Roman"/>
                <w:sz w:val="24"/>
                <w:szCs w:val="24"/>
                <w:lang w:val="en-US"/>
              </w:rPr>
              <w:t xml:space="preserve">Nielsen Norman Group (2022). </w:t>
            </w:r>
            <w:r w:rsidRPr="00D440AD">
              <w:rPr>
                <w:rFonts w:ascii="Times New Roman" w:eastAsia="Times New Roman" w:hAnsi="Times New Roman" w:cs="Times New Roman"/>
                <w:i/>
                <w:iCs/>
                <w:sz w:val="24"/>
                <w:szCs w:val="24"/>
                <w:lang w:val="en-US"/>
              </w:rPr>
              <w:t>Mobile Usability | Book by Nielsen Norman Group</w:t>
            </w:r>
            <w:r w:rsidRPr="00D440AD">
              <w:rPr>
                <w:rFonts w:ascii="Times New Roman" w:eastAsia="Times New Roman" w:hAnsi="Times New Roman" w:cs="Times New Roman"/>
                <w:sz w:val="24"/>
                <w:szCs w:val="24"/>
                <w:lang w:val="en-US"/>
              </w:rPr>
              <w:t>. [online] Nielsen Norman Group. Available at: https://www.nngroup.com/books/mobile-usability/.</w:t>
            </w:r>
          </w:p>
          <w:p w14:paraId="03C448DE" w14:textId="77777777" w:rsidR="00D440AD" w:rsidRPr="00D440AD" w:rsidRDefault="00D440AD" w:rsidP="00D440AD">
            <w:pPr>
              <w:spacing w:after="240"/>
              <w:rPr>
                <w:rFonts w:ascii="Times New Roman" w:eastAsia="Times New Roman" w:hAnsi="Times New Roman" w:cs="Times New Roman"/>
                <w:sz w:val="24"/>
                <w:szCs w:val="24"/>
                <w:lang w:val="en-US"/>
              </w:rPr>
            </w:pPr>
            <w:proofErr w:type="spellStart"/>
            <w:r w:rsidRPr="00D440AD">
              <w:rPr>
                <w:rFonts w:ascii="Times New Roman" w:eastAsia="Times New Roman" w:hAnsi="Times New Roman" w:cs="Times New Roman"/>
                <w:sz w:val="24"/>
                <w:szCs w:val="24"/>
                <w:lang w:val="en-US"/>
              </w:rPr>
              <w:t>Stubbart</w:t>
            </w:r>
            <w:proofErr w:type="spellEnd"/>
            <w:r w:rsidRPr="00D440AD">
              <w:rPr>
                <w:rFonts w:ascii="Times New Roman" w:eastAsia="Times New Roman" w:hAnsi="Times New Roman" w:cs="Times New Roman"/>
                <w:sz w:val="24"/>
                <w:szCs w:val="24"/>
                <w:lang w:val="en-US"/>
              </w:rPr>
              <w:t xml:space="preserve">, D. (2023). </w:t>
            </w:r>
            <w:r w:rsidRPr="00D440AD">
              <w:rPr>
                <w:rFonts w:ascii="Times New Roman" w:eastAsia="Times New Roman" w:hAnsi="Times New Roman" w:cs="Times New Roman"/>
                <w:i/>
                <w:iCs/>
                <w:sz w:val="24"/>
                <w:szCs w:val="24"/>
                <w:lang w:val="en-US"/>
              </w:rPr>
              <w:t>Expressive Websites</w:t>
            </w:r>
            <w:r w:rsidRPr="00D440AD">
              <w:rPr>
                <w:rFonts w:ascii="Times New Roman" w:eastAsia="Times New Roman" w:hAnsi="Times New Roman" w:cs="Times New Roman"/>
                <w:sz w:val="24"/>
                <w:szCs w:val="24"/>
                <w:lang w:val="en-US"/>
              </w:rPr>
              <w:t xml:space="preserve">. Dale </w:t>
            </w:r>
            <w:proofErr w:type="spellStart"/>
            <w:r w:rsidRPr="00D440AD">
              <w:rPr>
                <w:rFonts w:ascii="Times New Roman" w:eastAsia="Times New Roman" w:hAnsi="Times New Roman" w:cs="Times New Roman"/>
                <w:sz w:val="24"/>
                <w:szCs w:val="24"/>
                <w:lang w:val="en-US"/>
              </w:rPr>
              <w:t>Stubbart</w:t>
            </w:r>
            <w:proofErr w:type="spellEnd"/>
            <w:r w:rsidRPr="00D440AD">
              <w:rPr>
                <w:rFonts w:ascii="Times New Roman" w:eastAsia="Times New Roman" w:hAnsi="Times New Roman" w:cs="Times New Roman"/>
                <w:sz w:val="24"/>
                <w:szCs w:val="24"/>
                <w:lang w:val="en-US"/>
              </w:rPr>
              <w:t>.</w:t>
            </w:r>
          </w:p>
          <w:p w14:paraId="1C2C15F0" w14:textId="77777777" w:rsidR="00D440AD" w:rsidRPr="00D440AD" w:rsidRDefault="00D440AD" w:rsidP="00D440AD">
            <w:pPr>
              <w:spacing w:after="240"/>
              <w:rPr>
                <w:rFonts w:ascii="Times New Roman" w:eastAsia="Times New Roman" w:hAnsi="Times New Roman" w:cs="Times New Roman"/>
                <w:sz w:val="24"/>
                <w:szCs w:val="24"/>
                <w:lang w:val="en-US"/>
              </w:rPr>
            </w:pPr>
            <w:r w:rsidRPr="00D440AD">
              <w:rPr>
                <w:rFonts w:ascii="Times New Roman" w:eastAsia="Times New Roman" w:hAnsi="Times New Roman" w:cs="Times New Roman"/>
                <w:sz w:val="24"/>
                <w:szCs w:val="24"/>
                <w:lang w:val="en-US"/>
              </w:rPr>
              <w:t xml:space="preserve">The High Field, E. (2023). </w:t>
            </w:r>
            <w:r w:rsidRPr="00D440AD">
              <w:rPr>
                <w:rFonts w:ascii="Times New Roman" w:eastAsia="Times New Roman" w:hAnsi="Times New Roman" w:cs="Times New Roman"/>
                <w:i/>
                <w:iCs/>
                <w:sz w:val="24"/>
                <w:szCs w:val="24"/>
                <w:lang w:val="en-US"/>
              </w:rPr>
              <w:t xml:space="preserve">STAY WITH US | the High Field, </w:t>
            </w:r>
            <w:proofErr w:type="spellStart"/>
            <w:r w:rsidRPr="00D440AD">
              <w:rPr>
                <w:rFonts w:ascii="Times New Roman" w:eastAsia="Times New Roman" w:hAnsi="Times New Roman" w:cs="Times New Roman"/>
                <w:i/>
                <w:iCs/>
                <w:sz w:val="24"/>
                <w:szCs w:val="24"/>
                <w:lang w:val="en-US"/>
              </w:rPr>
              <w:t>Edgbaston</w:t>
            </w:r>
            <w:proofErr w:type="spellEnd"/>
            <w:r w:rsidRPr="00D440AD">
              <w:rPr>
                <w:rFonts w:ascii="Times New Roman" w:eastAsia="Times New Roman" w:hAnsi="Times New Roman" w:cs="Times New Roman"/>
                <w:sz w:val="24"/>
                <w:szCs w:val="24"/>
                <w:lang w:val="en-US"/>
              </w:rPr>
              <w:t xml:space="preserve">. [online] The High Field, </w:t>
            </w:r>
            <w:proofErr w:type="spellStart"/>
            <w:r w:rsidRPr="00D440AD">
              <w:rPr>
                <w:rFonts w:ascii="Times New Roman" w:eastAsia="Times New Roman" w:hAnsi="Times New Roman" w:cs="Times New Roman"/>
                <w:sz w:val="24"/>
                <w:szCs w:val="24"/>
                <w:lang w:val="en-US"/>
              </w:rPr>
              <w:t>Edgbaston</w:t>
            </w:r>
            <w:proofErr w:type="spellEnd"/>
            <w:r w:rsidRPr="00D440AD">
              <w:rPr>
                <w:rFonts w:ascii="Times New Roman" w:eastAsia="Times New Roman" w:hAnsi="Times New Roman" w:cs="Times New Roman"/>
                <w:sz w:val="24"/>
                <w:szCs w:val="24"/>
                <w:lang w:val="en-US"/>
              </w:rPr>
              <w:t>. Available at: https://www.highfieldedgbaston.co.uk/boutique-hotel-stay-birmingham/.</w:t>
            </w:r>
          </w:p>
          <w:p w14:paraId="51501722" w14:textId="172A923C" w:rsidR="001F1175" w:rsidRPr="00D440AD" w:rsidRDefault="00D440AD" w:rsidP="00D440AD">
            <w:pPr>
              <w:spacing w:after="240"/>
              <w:rPr>
                <w:rFonts w:ascii="Times New Roman" w:eastAsia="Times New Roman" w:hAnsi="Times New Roman" w:cs="Times New Roman"/>
                <w:sz w:val="24"/>
                <w:szCs w:val="24"/>
                <w:lang w:val="en-US"/>
              </w:rPr>
            </w:pPr>
            <w:proofErr w:type="spellStart"/>
            <w:r w:rsidRPr="00D440AD">
              <w:rPr>
                <w:rFonts w:ascii="Times New Roman" w:eastAsia="Times New Roman" w:hAnsi="Times New Roman" w:cs="Times New Roman"/>
                <w:sz w:val="24"/>
                <w:szCs w:val="24"/>
                <w:lang w:val="en-US"/>
              </w:rPr>
              <w:t>Tudge</w:t>
            </w:r>
            <w:proofErr w:type="spellEnd"/>
            <w:r w:rsidRPr="00D440AD">
              <w:rPr>
                <w:rFonts w:ascii="Times New Roman" w:eastAsia="Times New Roman" w:hAnsi="Times New Roman" w:cs="Times New Roman"/>
                <w:sz w:val="24"/>
                <w:szCs w:val="24"/>
                <w:lang w:val="en-US"/>
              </w:rPr>
              <w:t xml:space="preserve">, J. (2024). </w:t>
            </w:r>
            <w:r w:rsidRPr="00D440AD">
              <w:rPr>
                <w:rFonts w:ascii="Times New Roman" w:eastAsia="Times New Roman" w:hAnsi="Times New Roman" w:cs="Times New Roman"/>
                <w:i/>
                <w:iCs/>
                <w:sz w:val="24"/>
                <w:szCs w:val="24"/>
                <w:lang w:val="en-US"/>
              </w:rPr>
              <w:t>15 Benefits of a Website for a Small Business in 2024</w:t>
            </w:r>
            <w:r w:rsidRPr="00D440AD">
              <w:rPr>
                <w:rFonts w:ascii="Times New Roman" w:eastAsia="Times New Roman" w:hAnsi="Times New Roman" w:cs="Times New Roman"/>
                <w:sz w:val="24"/>
                <w:szCs w:val="24"/>
                <w:lang w:val="en-US"/>
              </w:rPr>
              <w:t>. [online] Beyond Your Brand. Available at: https://www.beyondyourbrand.co.uk/blog/benefits-of-a-website-for-small-business.</w:t>
            </w:r>
          </w:p>
        </w:tc>
      </w:tr>
    </w:tbl>
    <w:p w14:paraId="4600C823" w14:textId="77777777" w:rsidR="001F1175" w:rsidRDefault="001F1175">
      <w:pPr>
        <w:rPr>
          <w:rFonts w:cs="Arial"/>
        </w:rPr>
      </w:pPr>
    </w:p>
    <w:p w14:paraId="62486A8F" w14:textId="77777777" w:rsidR="001F1175" w:rsidRPr="007D32C5" w:rsidRDefault="001F1175">
      <w:pPr>
        <w:rPr>
          <w:rFonts w:cs="Arial"/>
        </w:rPr>
      </w:pPr>
    </w:p>
    <w:sectPr w:rsidR="001F1175" w:rsidRPr="007D32C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0E519C" w14:textId="77777777" w:rsidR="00E91496" w:rsidRDefault="00E91496" w:rsidP="006C086E">
      <w:pPr>
        <w:spacing w:after="0" w:line="240" w:lineRule="auto"/>
      </w:pPr>
      <w:r>
        <w:separator/>
      </w:r>
    </w:p>
  </w:endnote>
  <w:endnote w:type="continuationSeparator" w:id="0">
    <w:p w14:paraId="7F6064B9" w14:textId="77777777" w:rsidR="00E91496" w:rsidRDefault="00E91496" w:rsidP="006C0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807BC0" w14:textId="77777777" w:rsidR="006C086E" w:rsidRDefault="006C086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9FBC1C" w14:textId="77777777" w:rsidR="006C086E" w:rsidRDefault="006C086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D51BB5" w14:textId="77777777" w:rsidR="006C086E" w:rsidRDefault="006C08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4E382C" w14:textId="77777777" w:rsidR="00E91496" w:rsidRDefault="00E91496" w:rsidP="006C086E">
      <w:pPr>
        <w:spacing w:after="0" w:line="240" w:lineRule="auto"/>
      </w:pPr>
      <w:r>
        <w:separator/>
      </w:r>
    </w:p>
  </w:footnote>
  <w:footnote w:type="continuationSeparator" w:id="0">
    <w:p w14:paraId="3298525B" w14:textId="77777777" w:rsidR="00E91496" w:rsidRDefault="00E91496" w:rsidP="006C08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5D9026" w14:textId="77777777" w:rsidR="006C086E" w:rsidRDefault="006C086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D61ACE" w14:textId="77777777" w:rsidR="006C086E" w:rsidRDefault="006C086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1FD018" w14:textId="77777777" w:rsidR="006C086E" w:rsidRDefault="006C086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5A20FAE"/>
    <w:multiLevelType w:val="hybridMultilevel"/>
    <w:tmpl w:val="004A7A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078B2"/>
    <w:rsid w:val="00061623"/>
    <w:rsid w:val="00096389"/>
    <w:rsid w:val="000B66B0"/>
    <w:rsid w:val="000E774D"/>
    <w:rsid w:val="00133C5F"/>
    <w:rsid w:val="001F1175"/>
    <w:rsid w:val="002B272E"/>
    <w:rsid w:val="004028A1"/>
    <w:rsid w:val="0040712C"/>
    <w:rsid w:val="005775B7"/>
    <w:rsid w:val="00581CCF"/>
    <w:rsid w:val="00594A98"/>
    <w:rsid w:val="005F505B"/>
    <w:rsid w:val="00655ECE"/>
    <w:rsid w:val="006C086E"/>
    <w:rsid w:val="007D32C5"/>
    <w:rsid w:val="00801251"/>
    <w:rsid w:val="00894E43"/>
    <w:rsid w:val="0089672F"/>
    <w:rsid w:val="008C0A8A"/>
    <w:rsid w:val="009C6B52"/>
    <w:rsid w:val="00AE1C33"/>
    <w:rsid w:val="00B712BA"/>
    <w:rsid w:val="00C07B0B"/>
    <w:rsid w:val="00CE5D08"/>
    <w:rsid w:val="00D05894"/>
    <w:rsid w:val="00D12AD9"/>
    <w:rsid w:val="00D4258D"/>
    <w:rsid w:val="00D440AD"/>
    <w:rsid w:val="00E26B70"/>
    <w:rsid w:val="00E56203"/>
    <w:rsid w:val="00E77ECE"/>
    <w:rsid w:val="00E91496"/>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1CCF"/>
    <w:pPr>
      <w:spacing w:line="360" w:lineRule="auto"/>
      <w:jc w:val="both"/>
    </w:pPr>
    <w:rPr>
      <w:rFonts w:ascii="Arial" w:hAnsi="Arial"/>
      <w:sz w:val="22"/>
    </w:rPr>
  </w:style>
  <w:style w:type="paragraph" w:styleId="Heading1">
    <w:name w:val="heading 1"/>
    <w:basedOn w:val="Normal"/>
    <w:link w:val="Heading1Char"/>
    <w:uiPriority w:val="9"/>
    <w:qFormat/>
    <w:rsid w:val="00D440AD"/>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6C08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086E"/>
  </w:style>
  <w:style w:type="paragraph" w:styleId="Footer">
    <w:name w:val="footer"/>
    <w:basedOn w:val="Normal"/>
    <w:link w:val="FooterChar"/>
    <w:uiPriority w:val="99"/>
    <w:unhideWhenUsed/>
    <w:rsid w:val="006C08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086E"/>
  </w:style>
  <w:style w:type="character" w:customStyle="1" w:styleId="Heading1Char">
    <w:name w:val="Heading 1 Char"/>
    <w:basedOn w:val="DefaultParagraphFont"/>
    <w:link w:val="Heading1"/>
    <w:uiPriority w:val="9"/>
    <w:rsid w:val="00D440AD"/>
    <w:rPr>
      <w:rFonts w:eastAsia="Times New Roman" w:cs="Times New Roman"/>
      <w:b/>
      <w:bCs/>
      <w:kern w:val="36"/>
      <w:sz w:val="48"/>
      <w:szCs w:val="48"/>
      <w:lang w:val="en-US"/>
    </w:rPr>
  </w:style>
  <w:style w:type="paragraph" w:styleId="NormalWeb">
    <w:name w:val="Normal (Web)"/>
    <w:basedOn w:val="Normal"/>
    <w:uiPriority w:val="99"/>
    <w:semiHidden/>
    <w:unhideWhenUsed/>
    <w:rsid w:val="00D440AD"/>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0B66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227146">
      <w:bodyDiv w:val="1"/>
      <w:marLeft w:val="0"/>
      <w:marRight w:val="0"/>
      <w:marTop w:val="0"/>
      <w:marBottom w:val="0"/>
      <w:divBdr>
        <w:top w:val="none" w:sz="0" w:space="0" w:color="auto"/>
        <w:left w:val="none" w:sz="0" w:space="0" w:color="auto"/>
        <w:bottom w:val="none" w:sz="0" w:space="0" w:color="auto"/>
        <w:right w:val="none" w:sz="0" w:space="0" w:color="auto"/>
      </w:divBdr>
    </w:div>
    <w:div w:id="671228391">
      <w:bodyDiv w:val="1"/>
      <w:marLeft w:val="0"/>
      <w:marRight w:val="0"/>
      <w:marTop w:val="0"/>
      <w:marBottom w:val="0"/>
      <w:divBdr>
        <w:top w:val="none" w:sz="0" w:space="0" w:color="auto"/>
        <w:left w:val="none" w:sz="0" w:space="0" w:color="auto"/>
        <w:bottom w:val="none" w:sz="0" w:space="0" w:color="auto"/>
        <w:right w:val="none" w:sz="0" w:space="0" w:color="auto"/>
      </w:divBdr>
    </w:div>
    <w:div w:id="928848606">
      <w:bodyDiv w:val="1"/>
      <w:marLeft w:val="0"/>
      <w:marRight w:val="0"/>
      <w:marTop w:val="0"/>
      <w:marBottom w:val="0"/>
      <w:divBdr>
        <w:top w:val="none" w:sz="0" w:space="0" w:color="auto"/>
        <w:left w:val="none" w:sz="0" w:space="0" w:color="auto"/>
        <w:bottom w:val="none" w:sz="0" w:space="0" w:color="auto"/>
        <w:right w:val="none" w:sz="0" w:space="0" w:color="auto"/>
      </w:divBdr>
    </w:div>
    <w:div w:id="996344224">
      <w:bodyDiv w:val="1"/>
      <w:marLeft w:val="0"/>
      <w:marRight w:val="0"/>
      <w:marTop w:val="0"/>
      <w:marBottom w:val="0"/>
      <w:divBdr>
        <w:top w:val="none" w:sz="0" w:space="0" w:color="auto"/>
        <w:left w:val="none" w:sz="0" w:space="0" w:color="auto"/>
        <w:bottom w:val="none" w:sz="0" w:space="0" w:color="auto"/>
        <w:right w:val="none" w:sz="0" w:space="0" w:color="auto"/>
      </w:divBdr>
      <w:divsChild>
        <w:div w:id="1685134436">
          <w:marLeft w:val="0"/>
          <w:marRight w:val="0"/>
          <w:marTop w:val="0"/>
          <w:marBottom w:val="0"/>
          <w:divBdr>
            <w:top w:val="none" w:sz="0" w:space="0" w:color="auto"/>
            <w:left w:val="none" w:sz="0" w:space="0" w:color="auto"/>
            <w:bottom w:val="none" w:sz="0" w:space="0" w:color="auto"/>
            <w:right w:val="none" w:sz="0" w:space="0" w:color="auto"/>
          </w:divBdr>
        </w:div>
      </w:divsChild>
    </w:div>
    <w:div w:id="1273704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highfieldedgbaston.co.uk/"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1765</Words>
  <Characters>9913</Characters>
  <Application>Microsoft Office Word</Application>
  <DocSecurity>0</DocSecurity>
  <Lines>220</Lines>
  <Paragraphs>64</Paragraphs>
  <ScaleCrop>false</ScaleCrop>
  <Company/>
  <LinksUpToDate>false</LinksUpToDate>
  <CharactersWithSpaces>11649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2025-04-23T13:27:00Z</dcterms:created>
  <dcterms:modified xsi:type="dcterms:W3CDTF">2025-04-23T13:27:00Z</dcterms:modified>
</cp:coreProperties>
</file>