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5471D1" w:rsidP="72D0C24C" w:rsidRDefault="39BE1411" w14:paraId="74A57D06" w14:textId="67EAB8BE">
      <w:pPr>
        <w:pStyle w:val="Normal"/>
        <w:spacing w:line="360" w:lineRule="auto"/>
        <w:jc w:val="left"/>
      </w:pPr>
      <w:bookmarkStart w:name="_GoBack" w:id="0"/>
      <w:bookmarkEnd w:id="0"/>
      <w:r>
        <w:drawing>
          <wp:inline wp14:editId="396FB40A" wp14:anchorId="2C975FCE">
            <wp:extent cx="3381375" cy="1352550"/>
            <wp:effectExtent l="0" t="0" r="0" b="0"/>
            <wp:docPr id="1926283852" name="picture" title=""/>
            <wp:cNvGraphicFramePr>
              <a:graphicFrameLocks noChangeAspect="1"/>
            </wp:cNvGraphicFramePr>
            <a:graphic>
              <a:graphicData uri="http://schemas.openxmlformats.org/drawingml/2006/picture">
                <pic:pic>
                  <pic:nvPicPr>
                    <pic:cNvPr id="0" name="picture"/>
                    <pic:cNvPicPr/>
                  </pic:nvPicPr>
                  <pic:blipFill>
                    <a:blip r:embed="Racda95b7ce8549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81375" cy="1352550"/>
                    </a:xfrm>
                    <a:prstGeom prst="rect">
                      <a:avLst/>
                    </a:prstGeom>
                  </pic:spPr>
                </pic:pic>
              </a:graphicData>
            </a:graphic>
          </wp:inline>
        </w:drawing>
      </w:r>
    </w:p>
    <w:p w:rsidR="005471D1" w:rsidP="72D0C24C" w:rsidRDefault="39BE1411" w14:paraId="660B590A" w14:textId="178D5198">
      <w:pPr>
        <w:pStyle w:val="Normal"/>
        <w:spacing w:line="360" w:lineRule="auto"/>
        <w:jc w:val="left"/>
        <w:rPr>
          <w:rFonts w:ascii="Times New Roman" w:hAnsi="Times New Roman" w:eastAsia="Times New Roman" w:cs="Times New Roman"/>
          <w:b w:val="1"/>
          <w:bCs w:val="1"/>
          <w:sz w:val="72"/>
          <w:szCs w:val="72"/>
        </w:rPr>
      </w:pPr>
    </w:p>
    <w:p w:rsidR="005471D1" w:rsidP="72D0C24C" w:rsidRDefault="39BE1411" w14:paraId="7C2A1AC6" w14:textId="3F1E9B18">
      <w:pPr>
        <w:pStyle w:val="Normal"/>
        <w:spacing w:line="360" w:lineRule="auto"/>
        <w:jc w:val="left"/>
        <w:rPr>
          <w:rFonts w:ascii="Times New Roman" w:hAnsi="Times New Roman" w:eastAsia="Times New Roman" w:cs="Times New Roman"/>
          <w:b w:val="1"/>
          <w:bCs w:val="1"/>
          <w:sz w:val="72"/>
          <w:szCs w:val="72"/>
        </w:rPr>
      </w:pPr>
    </w:p>
    <w:p w:rsidR="005471D1" w:rsidP="72D0C24C" w:rsidRDefault="39BE1411" w14:paraId="62CD2F8A" w14:textId="60D9106E" w14:noSpellErr="1">
      <w:pPr>
        <w:pStyle w:val="Normal"/>
        <w:spacing w:line="360" w:lineRule="auto"/>
        <w:jc w:val="left"/>
        <w:rPr>
          <w:rFonts w:ascii="Times New Roman" w:hAnsi="Times New Roman" w:eastAsia="Times New Roman" w:cs="Times New Roman"/>
          <w:b w:val="1"/>
          <w:bCs w:val="1"/>
          <w:i w:val="1"/>
          <w:iCs w:val="1"/>
          <w:sz w:val="72"/>
          <w:szCs w:val="72"/>
        </w:rPr>
      </w:pPr>
      <w:r w:rsidRPr="72D0C24C" w:rsidR="72D0C24C">
        <w:rPr>
          <w:rFonts w:ascii="Times New Roman" w:hAnsi="Times New Roman" w:eastAsia="Times New Roman" w:cs="Times New Roman"/>
          <w:b w:val="1"/>
          <w:bCs w:val="1"/>
          <w:sz w:val="72"/>
          <w:szCs w:val="72"/>
        </w:rPr>
        <w:t xml:space="preserve">Communication at </w:t>
      </w:r>
      <w:r w:rsidRPr="72D0C24C" w:rsidR="72D0C24C">
        <w:rPr>
          <w:rFonts w:ascii="Times New Roman" w:hAnsi="Times New Roman" w:eastAsia="Times New Roman" w:cs="Times New Roman"/>
          <w:b w:val="1"/>
          <w:bCs w:val="1"/>
          <w:i w:val="1"/>
          <w:iCs w:val="1"/>
          <w:sz w:val="72"/>
          <w:szCs w:val="72"/>
        </w:rPr>
        <w:t>Europa Food and Wine</w:t>
      </w:r>
    </w:p>
    <w:p w:rsidR="005471D1" w:rsidP="72D0C24C" w:rsidRDefault="39BE1411" w14:paraId="50849968" w14:textId="11A8B679">
      <w:pPr>
        <w:spacing w:line="360" w:lineRule="auto"/>
        <w:jc w:val="both"/>
        <w:rPr>
          <w:rFonts w:ascii="Times New Roman" w:hAnsi="Times New Roman" w:eastAsia="Times New Roman" w:cs="Times New Roman"/>
          <w:b w:val="1"/>
          <w:bCs w:val="1"/>
          <w:sz w:val="24"/>
          <w:szCs w:val="24"/>
        </w:rPr>
      </w:pPr>
    </w:p>
    <w:p w:rsidR="005471D1" w:rsidP="72D0C24C" w:rsidRDefault="39BE1411" w14:paraId="6E4F3F77" w14:textId="585EDD39">
      <w:pPr>
        <w:spacing w:line="360" w:lineRule="auto"/>
        <w:jc w:val="both"/>
        <w:rPr>
          <w:rFonts w:ascii="Times New Roman" w:hAnsi="Times New Roman" w:eastAsia="Times New Roman" w:cs="Times New Roman"/>
          <w:b w:val="1"/>
          <w:bCs w:val="1"/>
          <w:sz w:val="24"/>
          <w:szCs w:val="24"/>
        </w:rPr>
      </w:pPr>
    </w:p>
    <w:p w:rsidR="005471D1" w:rsidP="72D0C24C" w:rsidRDefault="39BE1411" w14:paraId="3F41568D" w14:textId="3DB93347">
      <w:pPr>
        <w:pStyle w:val="Normal"/>
        <w:spacing w:line="360" w:lineRule="auto"/>
        <w:jc w:val="both"/>
        <w:rPr>
          <w:rFonts w:ascii="Times New Roman" w:hAnsi="Times New Roman" w:eastAsia="Times New Roman" w:cs="Times New Roman"/>
          <w:b w:val="1"/>
          <w:bCs w:val="1"/>
          <w:sz w:val="24"/>
          <w:szCs w:val="24"/>
        </w:rPr>
      </w:pPr>
    </w:p>
    <w:p w:rsidR="005471D1" w:rsidP="138CB2EA" w:rsidRDefault="39BE1411" w14:paraId="05926FC9" w14:textId="04664BEF">
      <w:pPr>
        <w:pStyle w:val="Normal"/>
        <w:spacing w:line="360" w:lineRule="auto"/>
        <w:jc w:val="both"/>
        <w:rPr>
          <w:rFonts w:ascii="Times New Roman" w:hAnsi="Times New Roman" w:eastAsia="Times New Roman" w:cs="Times New Roman"/>
          <w:b w:val="1"/>
          <w:bCs w:val="1"/>
          <w:sz w:val="24"/>
          <w:szCs w:val="24"/>
        </w:rPr>
      </w:pPr>
      <w:r w:rsidRPr="138CB2EA" w:rsidR="138CB2EA">
        <w:rPr>
          <w:rFonts w:ascii="Times New Roman" w:hAnsi="Times New Roman" w:eastAsia="Times New Roman" w:cs="Times New Roman"/>
          <w:b w:val="1"/>
          <w:bCs w:val="1"/>
          <w:sz w:val="24"/>
          <w:szCs w:val="24"/>
        </w:rPr>
        <w:t xml:space="preserve">Student: </w:t>
      </w:r>
      <w:proofErr w:type="spellStart"/>
      <w:r w:rsidRPr="138CB2EA" w:rsidR="138CB2EA">
        <w:rPr>
          <w:rFonts w:ascii="Times New Roman" w:hAnsi="Times New Roman" w:eastAsia="Times New Roman" w:cs="Times New Roman"/>
          <w:b w:val="1"/>
          <w:bCs w:val="1"/>
          <w:sz w:val="24"/>
          <w:szCs w:val="24"/>
        </w:rPr>
        <w:t>G</w:t>
      </w:r>
      <w:r w:rsidRPr="138CB2EA" w:rsidR="138CB2EA">
        <w:rPr>
          <w:rFonts w:ascii="Times New Roman" w:hAnsi="Times New Roman" w:eastAsia="Times New Roman" w:cs="Times New Roman"/>
          <w:b w:val="1"/>
          <w:bCs w:val="1"/>
          <w:sz w:val="24"/>
          <w:szCs w:val="24"/>
        </w:rPr>
        <w:t>herga</w:t>
      </w:r>
      <w:proofErr w:type="spellEnd"/>
      <w:r w:rsidRPr="138CB2EA" w:rsidR="138CB2EA">
        <w:rPr>
          <w:rFonts w:ascii="Times New Roman" w:hAnsi="Times New Roman" w:eastAsia="Times New Roman" w:cs="Times New Roman"/>
          <w:b w:val="1"/>
          <w:bCs w:val="1"/>
          <w:sz w:val="24"/>
          <w:szCs w:val="24"/>
        </w:rPr>
        <w:t xml:space="preserve"> Blaj Elisabeta Ionica</w:t>
      </w:r>
    </w:p>
    <w:p w:rsidR="5721EF6B" w:rsidP="72D0C24C" w:rsidRDefault="5721EF6B" w14:paraId="48D6EEB3" w14:textId="0D49D117" w14:noSpellErr="1">
      <w:pPr>
        <w:pStyle w:val="Normal"/>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S</w:t>
      </w:r>
      <w:r w:rsidRPr="72D0C24C" w:rsidR="72D0C24C">
        <w:rPr>
          <w:rFonts w:ascii="Times New Roman" w:hAnsi="Times New Roman" w:eastAsia="Times New Roman" w:cs="Times New Roman"/>
          <w:b w:val="1"/>
          <w:bCs w:val="1"/>
          <w:sz w:val="24"/>
          <w:szCs w:val="24"/>
        </w:rPr>
        <w:t>tudent ID</w:t>
      </w:r>
      <w:r w:rsidRPr="72D0C24C" w:rsidR="72D0C24C">
        <w:rPr>
          <w:rFonts w:ascii="Times New Roman" w:hAnsi="Times New Roman" w:eastAsia="Times New Roman" w:cs="Times New Roman"/>
          <w:b w:val="1"/>
          <w:bCs w:val="1"/>
          <w:sz w:val="24"/>
          <w:szCs w:val="24"/>
        </w:rPr>
        <w:t>: 1713914</w:t>
      </w:r>
    </w:p>
    <w:p w:rsidR="5721EF6B" w:rsidP="72D0C24C" w:rsidRDefault="5721EF6B" w14:paraId="24EDC85E" w14:textId="1EBB684D" w14:noSpellErr="1">
      <w:pPr>
        <w:pStyle w:val="Normal"/>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E</w:t>
      </w:r>
      <w:r w:rsidRPr="72D0C24C" w:rsidR="72D0C24C">
        <w:rPr>
          <w:rFonts w:ascii="Times New Roman" w:hAnsi="Times New Roman" w:eastAsia="Times New Roman" w:cs="Times New Roman"/>
          <w:b w:val="1"/>
          <w:bCs w:val="1"/>
          <w:sz w:val="24"/>
          <w:szCs w:val="24"/>
        </w:rPr>
        <w:t>ffective Team Working and Communication</w:t>
      </w:r>
    </w:p>
    <w:p w:rsidR="5721EF6B" w:rsidP="72D0C24C" w:rsidRDefault="5721EF6B" w14:paraId="3CBD7757" w14:textId="51D35944" w14:noSpellErr="1">
      <w:pPr>
        <w:pStyle w:val="Normal"/>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BMSK4002_LON</w:t>
      </w:r>
    </w:p>
    <w:p w:rsidR="5721EF6B" w:rsidP="72D0C24C" w:rsidRDefault="5721EF6B" w14:paraId="0EE8BB3E" w14:textId="312735CA" w14:noSpellErr="1">
      <w:pPr>
        <w:pStyle w:val="Normal"/>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 xml:space="preserve">Lecturer: </w:t>
      </w:r>
      <w:r w:rsidRPr="72D0C24C" w:rsidR="72D0C24C">
        <w:rPr>
          <w:rFonts w:ascii="Times New Roman" w:hAnsi="Times New Roman" w:eastAsia="Times New Roman" w:cs="Times New Roman"/>
          <w:b w:val="1"/>
          <w:bCs w:val="1"/>
          <w:sz w:val="24"/>
          <w:szCs w:val="24"/>
        </w:rPr>
        <w:t xml:space="preserve">Gregory </w:t>
      </w:r>
      <w:r w:rsidRPr="72D0C24C" w:rsidR="72D0C24C">
        <w:rPr>
          <w:rFonts w:ascii="Times New Roman" w:hAnsi="Times New Roman" w:eastAsia="Times New Roman" w:cs="Times New Roman"/>
          <w:b w:val="1"/>
          <w:bCs w:val="1"/>
          <w:sz w:val="24"/>
          <w:szCs w:val="24"/>
        </w:rPr>
        <w:t>Cowan</w:t>
      </w:r>
    </w:p>
    <w:p w:rsidR="44C517F1" w:rsidP="72D0C24C" w:rsidRDefault="44C517F1" w14:paraId="756B6B8C" w14:textId="367AD6AC" w14:noSpellErr="1">
      <w:pPr>
        <w:pStyle w:val="Normal"/>
        <w:spacing w:line="360" w:lineRule="auto"/>
        <w:jc w:val="both"/>
        <w:rPr>
          <w:rFonts w:ascii="Times New Roman" w:hAnsi="Times New Roman" w:eastAsia="Times New Roman" w:cs="Times New Roman"/>
          <w:b w:val="1"/>
          <w:bCs w:val="1"/>
          <w:sz w:val="24"/>
          <w:szCs w:val="24"/>
        </w:rPr>
      </w:pPr>
    </w:p>
    <w:p w:rsidR="44C517F1" w:rsidP="72D0C24C" w:rsidRDefault="44C517F1" w14:paraId="645B7FAC" w14:textId="20AE5D5E" w14:noSpellErr="1">
      <w:pPr>
        <w:pStyle w:val="Normal"/>
        <w:spacing w:line="360" w:lineRule="auto"/>
        <w:jc w:val="both"/>
        <w:rPr>
          <w:rFonts w:ascii="Times New Roman" w:hAnsi="Times New Roman" w:eastAsia="Times New Roman" w:cs="Times New Roman"/>
          <w:b w:val="1"/>
          <w:bCs w:val="1"/>
          <w:sz w:val="24"/>
          <w:szCs w:val="24"/>
        </w:rPr>
      </w:pPr>
    </w:p>
    <w:p w:rsidR="44C517F1" w:rsidP="72D0C24C" w:rsidRDefault="44C517F1" w14:paraId="00F84787" w14:textId="7D0646E4" w14:noSpellErr="1">
      <w:pPr>
        <w:spacing w:line="360" w:lineRule="auto"/>
        <w:jc w:val="both"/>
        <w:rPr>
          <w:rFonts w:ascii="Times New Roman" w:hAnsi="Times New Roman" w:eastAsia="Times New Roman" w:cs="Times New Roman"/>
          <w:b w:val="1"/>
          <w:bCs w:val="1"/>
          <w:sz w:val="24"/>
          <w:szCs w:val="24"/>
        </w:rPr>
      </w:pPr>
    </w:p>
    <w:p w:rsidR="44C517F1" w:rsidP="72D0C24C" w:rsidRDefault="44C517F1" w14:paraId="38D69E43" w14:textId="42D6A74A" w14:noSpellErr="1">
      <w:pPr>
        <w:spacing w:line="360" w:lineRule="auto"/>
        <w:jc w:val="both"/>
        <w:rPr>
          <w:rFonts w:ascii="Times New Roman" w:hAnsi="Times New Roman" w:eastAsia="Times New Roman" w:cs="Times New Roman"/>
          <w:b w:val="1"/>
          <w:bCs w:val="1"/>
          <w:sz w:val="24"/>
          <w:szCs w:val="24"/>
        </w:rPr>
      </w:pPr>
    </w:p>
    <w:p w:rsidR="44C517F1" w:rsidP="72D0C24C" w:rsidRDefault="44C517F1" w14:paraId="3B1E07C5" w14:textId="7121733D" w14:noSpellErr="1">
      <w:pPr>
        <w:spacing w:line="360" w:lineRule="auto"/>
        <w:jc w:val="both"/>
        <w:rPr>
          <w:rFonts w:ascii="Times New Roman" w:hAnsi="Times New Roman" w:eastAsia="Times New Roman" w:cs="Times New Roman"/>
          <w:b w:val="1"/>
          <w:bCs w:val="1"/>
          <w:sz w:val="24"/>
          <w:szCs w:val="24"/>
        </w:rPr>
      </w:pPr>
    </w:p>
    <w:p w:rsidR="44C517F1" w:rsidP="72D0C24C" w:rsidRDefault="44C517F1" w14:paraId="451E677D" w14:textId="71D74317" w14:noSpellErr="1">
      <w:pPr>
        <w:spacing w:line="360" w:lineRule="auto"/>
        <w:jc w:val="both"/>
        <w:rPr>
          <w:rFonts w:ascii="Times New Roman" w:hAnsi="Times New Roman" w:eastAsia="Times New Roman" w:cs="Times New Roman"/>
          <w:b w:val="1"/>
          <w:bCs w:val="1"/>
          <w:sz w:val="24"/>
          <w:szCs w:val="24"/>
        </w:rPr>
      </w:pPr>
    </w:p>
    <w:p w:rsidR="00E50269" w:rsidP="72D0C24C" w:rsidRDefault="00E50269" w14:paraId="79E79477" w14:textId="1774C4AC" w14:noSpellErr="1">
      <w:pPr>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 xml:space="preserve">Introduction </w:t>
      </w:r>
    </w:p>
    <w:p w:rsidRPr="00E50269" w:rsidR="00E50269" w:rsidP="72D0C24C" w:rsidRDefault="00E50269" w14:paraId="4507904D" w14:textId="77777777" w14:noSpellErr="1">
      <w:pPr>
        <w:spacing w:line="360" w:lineRule="auto"/>
        <w:jc w:val="both"/>
        <w:rPr>
          <w:rFonts w:ascii="Times New Roman" w:hAnsi="Times New Roman" w:eastAsia="Times New Roman" w:cs="Times New Roman"/>
          <w:sz w:val="24"/>
          <w:szCs w:val="24"/>
        </w:rPr>
      </w:pPr>
    </w:p>
    <w:p w:rsidR="23019CB2" w:rsidP="72D0C24C" w:rsidRDefault="23019CB2" w14:paraId="5811A715" w14:noSpellErr="1" w14:textId="68A515C9">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The purpose of this work is to show what is necessary to improve and change at “Europa Food and Wine” in communication and what should change to make the communication effective in retail area at Europa Food and Wine. The good verbal and nonverbal communication between the individuals in the group defines a lot group life. Communication in the workplace is very important and if it develops between the members of the group the company has the key of success.</w:t>
      </w:r>
    </w:p>
    <w:p w:rsidR="72D0C24C" w:rsidP="72D0C24C" w:rsidRDefault="72D0C24C" w14:noSpellErr="1" w14:paraId="485ED9EA" w14:textId="1600FC74">
      <w:pPr>
        <w:pStyle w:val="Normal"/>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Communication has lot of characteristics, it can be verbal communication like: writing, speaking or </w:t>
      </w:r>
      <w:r w:rsidRPr="72D0C24C" w:rsidR="72D0C24C">
        <w:rPr>
          <w:rFonts w:ascii="Times New Roman" w:hAnsi="Times New Roman" w:eastAsia="Times New Roman" w:cs="Times New Roman"/>
          <w:sz w:val="24"/>
          <w:szCs w:val="24"/>
        </w:rPr>
        <w:t>non-verbal</w:t>
      </w:r>
      <w:r w:rsidRPr="72D0C24C" w:rsidR="72D0C24C">
        <w:rPr>
          <w:rFonts w:ascii="Times New Roman" w:hAnsi="Times New Roman" w:eastAsia="Times New Roman" w:cs="Times New Roman"/>
          <w:sz w:val="24"/>
          <w:szCs w:val="24"/>
        </w:rPr>
        <w:t xml:space="preserve"> communication like: body language, personal </w:t>
      </w:r>
      <w:r w:rsidRPr="72D0C24C" w:rsidR="72D0C24C">
        <w:rPr>
          <w:rFonts w:ascii="Times New Roman" w:hAnsi="Times New Roman" w:eastAsia="Times New Roman" w:cs="Times New Roman"/>
          <w:sz w:val="24"/>
          <w:szCs w:val="24"/>
        </w:rPr>
        <w:t xml:space="preserve">appearance, facial </w:t>
      </w:r>
      <w:r w:rsidRPr="72D0C24C" w:rsidR="72D0C24C">
        <w:rPr>
          <w:rFonts w:ascii="Times New Roman" w:hAnsi="Times New Roman" w:eastAsia="Times New Roman" w:cs="Times New Roman"/>
          <w:sz w:val="24"/>
          <w:szCs w:val="24"/>
        </w:rPr>
        <w:t>expression</w:t>
      </w:r>
      <w:r w:rsidRPr="72D0C24C" w:rsidR="72D0C24C">
        <w:rPr>
          <w:rFonts w:ascii="Times New Roman" w:hAnsi="Times New Roman" w:eastAsia="Times New Roman" w:cs="Times New Roman"/>
          <w:sz w:val="24"/>
          <w:szCs w:val="24"/>
        </w:rPr>
        <w:t>, posture, eye contact. The communication is a method of encoding and decoding messages between the sender of the message and the receiver. Chandler &amp; Munday, (2011).</w:t>
      </w:r>
    </w:p>
    <w:p w:rsidR="23019CB2" w:rsidP="72D0C24C" w:rsidRDefault="23019CB2" w14:paraId="7CA89EF1" w14:textId="64552227"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In the last years, retail area turned into a good part of the global business as the business has been growing, especially in cultivate countries. (Martell, 2007). As compensation and money of people became more stable, the costumer </w:t>
      </w:r>
      <w:r w:rsidRPr="72D0C24C" w:rsidR="72D0C24C">
        <w:rPr>
          <w:rFonts w:ascii="Times New Roman" w:hAnsi="Times New Roman" w:eastAsia="Times New Roman" w:cs="Times New Roman"/>
          <w:sz w:val="24"/>
          <w:szCs w:val="24"/>
        </w:rPr>
        <w:t>rise</w:t>
      </w:r>
      <w:r w:rsidRPr="72D0C24C" w:rsidR="72D0C24C">
        <w:rPr>
          <w:rFonts w:ascii="Times New Roman" w:hAnsi="Times New Roman" w:eastAsia="Times New Roman" w:cs="Times New Roman"/>
          <w:sz w:val="24"/>
          <w:szCs w:val="24"/>
        </w:rPr>
        <w:t xml:space="preserve">. According to Sharma (2014), without important people that have a high assurance with the business, you can’t sell, so you can’t succeed, </w:t>
      </w:r>
      <w:r w:rsidRPr="72D0C24C" w:rsidR="72D0C24C">
        <w:rPr>
          <w:rFonts w:ascii="Times New Roman" w:hAnsi="Times New Roman" w:eastAsia="Times New Roman" w:cs="Times New Roman"/>
          <w:sz w:val="24"/>
          <w:szCs w:val="24"/>
        </w:rPr>
        <w:t>because the people</w:t>
      </w:r>
      <w:r w:rsidRPr="72D0C24C" w:rsidR="72D0C24C">
        <w:rPr>
          <w:rFonts w:ascii="Times New Roman" w:hAnsi="Times New Roman" w:eastAsia="Times New Roman" w:cs="Times New Roman"/>
          <w:sz w:val="24"/>
          <w:szCs w:val="24"/>
        </w:rPr>
        <w:t xml:space="preserve"> are the most important desirable.</w:t>
      </w:r>
    </w:p>
    <w:p w:rsidR="007151A0" w:rsidP="138CB2EA" w:rsidRDefault="00EC172E" w14:paraId="0B3D5FC9" w14:textId="50910D09">
      <w:pPr>
        <w:spacing w:line="360" w:lineRule="auto"/>
        <w:ind w:firstLine="720"/>
        <w:jc w:val="both"/>
        <w:rPr>
          <w:rFonts w:ascii="Times New Roman" w:hAnsi="Times New Roman" w:eastAsia="Times New Roman" w:cs="Times New Roman"/>
          <w:sz w:val="24"/>
          <w:szCs w:val="24"/>
        </w:rPr>
      </w:pPr>
      <w:r w:rsidRPr="138CB2EA" w:rsidR="138CB2EA">
        <w:rPr>
          <w:rFonts w:ascii="Times New Roman" w:hAnsi="Times New Roman" w:eastAsia="Times New Roman" w:cs="Times New Roman"/>
          <w:sz w:val="24"/>
          <w:szCs w:val="24"/>
        </w:rPr>
        <w:t xml:space="preserve">At “Europa food and wine” communication skills has lot of weaknesses. The important factor for the weaknesses are the lack of teamwork and communication.  Sometimes people get into a job without having any knowledge about. This shop opened in 2013, and is been based in the UK Essex, </w:t>
      </w:r>
      <w:proofErr w:type="spellStart"/>
      <w:r w:rsidRPr="138CB2EA" w:rsidR="138CB2EA">
        <w:rPr>
          <w:rFonts w:ascii="Times New Roman" w:hAnsi="Times New Roman" w:eastAsia="Times New Roman" w:cs="Times New Roman"/>
          <w:sz w:val="24"/>
          <w:szCs w:val="24"/>
        </w:rPr>
        <w:t>Grays</w:t>
      </w:r>
      <w:proofErr w:type="spellEnd"/>
      <w:r w:rsidRPr="138CB2EA" w:rsidR="138CB2EA">
        <w:rPr>
          <w:rFonts w:ascii="Times New Roman" w:hAnsi="Times New Roman" w:eastAsia="Times New Roman" w:cs="Times New Roman"/>
          <w:sz w:val="24"/>
          <w:szCs w:val="24"/>
        </w:rPr>
        <w:t xml:space="preserve">. The shop is very bussy, because in the surrounding area lives a lot of </w:t>
      </w:r>
      <w:r w:rsidRPr="138CB2EA" w:rsidR="138CB2EA">
        <w:rPr>
          <w:rFonts w:ascii="Times New Roman" w:hAnsi="Times New Roman" w:eastAsia="Times New Roman" w:cs="Times New Roman"/>
          <w:sz w:val="24"/>
          <w:szCs w:val="24"/>
        </w:rPr>
        <w:t>E</w:t>
      </w:r>
      <w:r w:rsidRPr="138CB2EA" w:rsidR="138CB2EA">
        <w:rPr>
          <w:rFonts w:ascii="Times New Roman" w:hAnsi="Times New Roman" w:eastAsia="Times New Roman" w:cs="Times New Roman"/>
          <w:sz w:val="24"/>
          <w:szCs w:val="24"/>
        </w:rPr>
        <w:t xml:space="preserve">ast </w:t>
      </w:r>
      <w:r w:rsidRPr="138CB2EA" w:rsidR="138CB2EA">
        <w:rPr>
          <w:rFonts w:ascii="Times New Roman" w:hAnsi="Times New Roman" w:eastAsia="Times New Roman" w:cs="Times New Roman"/>
          <w:sz w:val="24"/>
          <w:szCs w:val="24"/>
        </w:rPr>
        <w:t>E</w:t>
      </w:r>
      <w:r w:rsidRPr="138CB2EA" w:rsidR="138CB2EA">
        <w:rPr>
          <w:rFonts w:ascii="Times New Roman" w:hAnsi="Times New Roman" w:eastAsia="Times New Roman" w:cs="Times New Roman"/>
          <w:sz w:val="24"/>
          <w:szCs w:val="24"/>
        </w:rPr>
        <w:t>uropean</w:t>
      </w:r>
      <w:r w:rsidRPr="138CB2EA" w:rsidR="138CB2EA">
        <w:rPr>
          <w:rFonts w:ascii="Times New Roman" w:hAnsi="Times New Roman" w:eastAsia="Times New Roman" w:cs="Times New Roman"/>
          <w:sz w:val="24"/>
          <w:szCs w:val="24"/>
        </w:rPr>
        <w:t xml:space="preserve"> people, and this shop is the only one in the area. In the period of Christmas and Easter the shop is always full and start to be very bussy one week before of holidays. The first time when I start to work in this shop was in 2016, in the summer time. I had the interview first, with my manager, her name is Alina and in the next following days I start to work.</w:t>
      </w:r>
    </w:p>
    <w:p w:rsidR="4B71C52C" w:rsidP="4B71C52C" w:rsidRDefault="4B71C52C" w14:paraId="65097060" w14:textId="7674C93C">
      <w:pPr>
        <w:pStyle w:val="Normal"/>
        <w:spacing w:line="360" w:lineRule="auto"/>
        <w:ind w:firstLine="720"/>
        <w:jc w:val="both"/>
        <w:rPr>
          <w:rFonts w:ascii="Times New Roman" w:hAnsi="Times New Roman" w:eastAsia="Times New Roman" w:cs="Times New Roman"/>
          <w:sz w:val="24"/>
          <w:szCs w:val="24"/>
        </w:rPr>
      </w:pPr>
    </w:p>
    <w:p w:rsidR="4B71C52C" w:rsidP="4B71C52C" w:rsidRDefault="4B71C52C" w14:paraId="3E9F60D8" w14:textId="3A335FB5">
      <w:pPr>
        <w:pStyle w:val="Normal"/>
        <w:spacing w:line="360" w:lineRule="auto"/>
        <w:ind w:firstLine="720"/>
        <w:jc w:val="both"/>
        <w:rPr>
          <w:rFonts w:ascii="Times New Roman" w:hAnsi="Times New Roman" w:eastAsia="Times New Roman" w:cs="Times New Roman"/>
          <w:sz w:val="24"/>
          <w:szCs w:val="24"/>
        </w:rPr>
      </w:pPr>
    </w:p>
    <w:p w:rsidR="007151A0" w:rsidP="72D0C24C" w:rsidRDefault="685312CB" w14:paraId="04EC58C3" w14:textId="59C67D9A"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At the beginning was all good, my colleagues very friendly except one of them. Her name is Jenny, she is a nice person, but when it comes to work in a team, she completely </w:t>
      </w:r>
      <w:r w:rsidRPr="72D0C24C" w:rsidR="72D0C24C">
        <w:rPr>
          <w:rFonts w:ascii="Times New Roman" w:hAnsi="Times New Roman" w:eastAsia="Times New Roman" w:cs="Times New Roman"/>
          <w:sz w:val="24"/>
          <w:szCs w:val="24"/>
        </w:rPr>
        <w:t>change</w:t>
      </w:r>
      <w:r w:rsidRPr="72D0C24C" w:rsidR="72D0C24C">
        <w:rPr>
          <w:rFonts w:ascii="Times New Roman" w:hAnsi="Times New Roman" w:eastAsia="Times New Roman" w:cs="Times New Roman"/>
          <w:sz w:val="24"/>
          <w:szCs w:val="24"/>
        </w:rPr>
        <w:t xml:space="preserve"> especially when is stressful situation. Another problem that my employer had with Jenny was, that she not </w:t>
      </w:r>
      <w:r w:rsidRPr="72D0C24C" w:rsidR="72D0C24C">
        <w:rPr>
          <w:rFonts w:ascii="Times New Roman" w:hAnsi="Times New Roman" w:eastAsia="Times New Roman" w:cs="Times New Roman"/>
          <w:sz w:val="24"/>
          <w:szCs w:val="24"/>
        </w:rPr>
        <w:t>know</w:t>
      </w:r>
      <w:r w:rsidRPr="72D0C24C" w:rsidR="72D0C24C">
        <w:rPr>
          <w:rFonts w:ascii="Times New Roman" w:hAnsi="Times New Roman" w:eastAsia="Times New Roman" w:cs="Times New Roman"/>
          <w:sz w:val="24"/>
          <w:szCs w:val="24"/>
        </w:rPr>
        <w:t xml:space="preserve"> how to listen when someone speak and she don’t pay attention when she has conversations. Being distract in a conversation make us not to understand all the context.</w:t>
      </w:r>
    </w:p>
    <w:p w:rsidR="007151A0" w:rsidP="138CB2EA" w:rsidRDefault="708B61F9" w14:paraId="78E499E6" w14:textId="70875B19">
      <w:pPr>
        <w:pStyle w:val="Normal"/>
        <w:spacing w:line="360" w:lineRule="auto"/>
        <w:ind w:firstLine="720"/>
        <w:jc w:val="both"/>
        <w:rPr>
          <w:rFonts w:ascii="Times New Roman" w:hAnsi="Times New Roman" w:eastAsia="Times New Roman" w:cs="Times New Roman"/>
          <w:sz w:val="24"/>
          <w:szCs w:val="24"/>
        </w:rPr>
      </w:pPr>
      <w:r w:rsidRPr="138CB2EA" w:rsidR="138CB2EA">
        <w:rPr>
          <w:rFonts w:ascii="Times New Roman" w:hAnsi="Times New Roman" w:eastAsia="Times New Roman" w:cs="Times New Roman"/>
          <w:sz w:val="24"/>
          <w:szCs w:val="24"/>
        </w:rPr>
        <w:t xml:space="preserve">“Stressful situation can affect a team”. </w:t>
      </w:r>
      <w:proofErr w:type="spellStart"/>
      <w:r w:rsidRPr="138CB2EA" w:rsidR="138CB2EA">
        <w:rPr>
          <w:rFonts w:ascii="Times New Roman" w:hAnsi="Times New Roman" w:eastAsia="Times New Roman" w:cs="Times New Roman"/>
          <w:sz w:val="24"/>
          <w:szCs w:val="24"/>
        </w:rPr>
        <w:t>Andreson</w:t>
      </w:r>
      <w:proofErr w:type="spellEnd"/>
      <w:r w:rsidRPr="138CB2EA" w:rsidR="138CB2EA">
        <w:rPr>
          <w:rFonts w:ascii="Times New Roman" w:hAnsi="Times New Roman" w:eastAsia="Times New Roman" w:cs="Times New Roman"/>
          <w:sz w:val="24"/>
          <w:szCs w:val="24"/>
        </w:rPr>
        <w:t xml:space="preserve"> W. (</w:t>
      </w:r>
      <w:r w:rsidRPr="138CB2EA" w:rsidR="138CB2EA">
        <w:rPr>
          <w:rFonts w:ascii="Times New Roman" w:hAnsi="Times New Roman" w:eastAsia="Times New Roman" w:cs="Times New Roman"/>
          <w:sz w:val="24"/>
          <w:szCs w:val="24"/>
        </w:rPr>
        <w:t>2007)</w:t>
      </w:r>
      <w:r w:rsidRPr="138CB2EA" w:rsidR="138CB2EA">
        <w:rPr>
          <w:rFonts w:ascii="Times New Roman" w:hAnsi="Times New Roman" w:eastAsia="Times New Roman" w:cs="Times New Roman"/>
          <w:sz w:val="24"/>
          <w:szCs w:val="24"/>
        </w:rPr>
        <w:t xml:space="preserve">. </w:t>
      </w:r>
      <w:r w:rsidRPr="138CB2EA" w:rsidR="138CB2EA">
        <w:rPr>
          <w:rFonts w:ascii="Times New Roman" w:hAnsi="Times New Roman" w:eastAsia="Times New Roman" w:cs="Times New Roman"/>
          <w:sz w:val="24"/>
          <w:szCs w:val="24"/>
        </w:rPr>
        <w:t>This</w:t>
      </w:r>
      <w:r w:rsidRPr="138CB2EA" w:rsidR="138CB2EA">
        <w:rPr>
          <w:rFonts w:ascii="Times New Roman" w:hAnsi="Times New Roman" w:eastAsia="Times New Roman" w:cs="Times New Roman"/>
          <w:sz w:val="24"/>
          <w:szCs w:val="24"/>
        </w:rPr>
        <w:t xml:space="preserve"> happen at Europa shop in the period of Christmas, when I had the biggest fight with Jenny. </w:t>
      </w:r>
      <w:r w:rsidRPr="138CB2EA" w:rsidR="138CB2EA">
        <w:rPr>
          <w:rFonts w:ascii="Times New Roman" w:hAnsi="Times New Roman" w:eastAsia="Times New Roman" w:cs="Times New Roman"/>
          <w:sz w:val="24"/>
          <w:szCs w:val="24"/>
        </w:rPr>
        <w:t xml:space="preserve"> She was very stressed because she had many tasks to </w:t>
      </w:r>
      <w:r w:rsidRPr="138CB2EA" w:rsidR="138CB2EA">
        <w:rPr>
          <w:rFonts w:ascii="Times New Roman" w:hAnsi="Times New Roman" w:eastAsia="Times New Roman" w:cs="Times New Roman"/>
          <w:sz w:val="24"/>
          <w:szCs w:val="24"/>
        </w:rPr>
        <w:t xml:space="preserve">do, </w:t>
      </w:r>
      <w:r w:rsidRPr="138CB2EA" w:rsidR="138CB2EA">
        <w:rPr>
          <w:rFonts w:ascii="Times New Roman" w:hAnsi="Times New Roman" w:eastAsia="Times New Roman" w:cs="Times New Roman"/>
          <w:sz w:val="24"/>
          <w:szCs w:val="24"/>
        </w:rPr>
        <w:t>and</w:t>
      </w:r>
      <w:r w:rsidRPr="138CB2EA" w:rsidR="138CB2EA">
        <w:rPr>
          <w:rFonts w:ascii="Times New Roman" w:hAnsi="Times New Roman" w:eastAsia="Times New Roman" w:cs="Times New Roman"/>
          <w:sz w:val="24"/>
          <w:szCs w:val="24"/>
        </w:rPr>
        <w:t xml:space="preserve"> because</w:t>
      </w:r>
      <w:r w:rsidRPr="138CB2EA" w:rsidR="138CB2EA">
        <w:rPr>
          <w:rFonts w:ascii="Times New Roman" w:hAnsi="Times New Roman" w:eastAsia="Times New Roman" w:cs="Times New Roman"/>
          <w:sz w:val="24"/>
          <w:szCs w:val="24"/>
        </w:rPr>
        <w:t xml:space="preserve"> of the stress </w:t>
      </w:r>
      <w:r w:rsidRPr="138CB2EA" w:rsidR="138CB2EA">
        <w:rPr>
          <w:rFonts w:ascii="Times New Roman" w:hAnsi="Times New Roman" w:eastAsia="Times New Roman" w:cs="Times New Roman"/>
          <w:sz w:val="24"/>
          <w:szCs w:val="24"/>
        </w:rPr>
        <w:t>cause, behave</w:t>
      </w:r>
      <w:r w:rsidRPr="138CB2EA" w:rsidR="138CB2EA">
        <w:rPr>
          <w:rFonts w:ascii="Times New Roman" w:hAnsi="Times New Roman" w:eastAsia="Times New Roman" w:cs="Times New Roman"/>
          <w:sz w:val="24"/>
          <w:szCs w:val="24"/>
        </w:rPr>
        <w:t xml:space="preserve"> in an inappropriate </w:t>
      </w:r>
      <w:r w:rsidRPr="138CB2EA" w:rsidR="138CB2EA">
        <w:rPr>
          <w:rFonts w:ascii="Times New Roman" w:hAnsi="Times New Roman" w:eastAsia="Times New Roman" w:cs="Times New Roman"/>
          <w:sz w:val="24"/>
          <w:szCs w:val="24"/>
        </w:rPr>
        <w:t xml:space="preserve">way. </w:t>
      </w:r>
      <w:r w:rsidRPr="138CB2EA" w:rsidR="138CB2EA">
        <w:rPr>
          <w:rFonts w:ascii="Times New Roman" w:hAnsi="Times New Roman" w:eastAsia="Times New Roman" w:cs="Times New Roman"/>
          <w:sz w:val="24"/>
          <w:szCs w:val="24"/>
        </w:rPr>
        <w:t xml:space="preserve"> Data show, that when are stressful situation teams can be affect.</w:t>
      </w:r>
    </w:p>
    <w:p w:rsidR="708B61F9" w:rsidP="4B71C52C" w:rsidRDefault="708B61F9" w14:paraId="16B4AC8C" w14:noSpellErr="1" w14:textId="64B370A7">
      <w:pPr>
        <w:spacing w:line="360" w:lineRule="auto"/>
        <w:ind w:firstLine="720"/>
        <w:jc w:val="both"/>
        <w:rPr>
          <w:rFonts w:ascii="Times New Roman" w:hAnsi="Times New Roman" w:eastAsia="Times New Roman" w:cs="Times New Roman"/>
          <w:sz w:val="24"/>
          <w:szCs w:val="24"/>
        </w:rPr>
      </w:pPr>
      <w:r w:rsidRPr="4B71C52C" w:rsidR="4B71C52C">
        <w:rPr>
          <w:rFonts w:ascii="Times New Roman" w:hAnsi="Times New Roman" w:eastAsia="Times New Roman" w:cs="Times New Roman"/>
          <w:sz w:val="24"/>
          <w:szCs w:val="24"/>
        </w:rPr>
        <w:t>Work overload can affect employees and create a stressful situation. This happen with Jenny at Europa shop. All the time when I was asking something to Jenny, she always keep the eye in other direction. Her body language was very rude. She always makes different thinks in the same time I was having a conversation with her. According to M. Scott Peck (1978), "You cannot truly listen to anyone and do anything else at the same time”. Active listening in the conversation make sender to transmit a good message and the receiver to response without to mis-understood any words for the subject. Research and documentation show, that in this century people are very inactive listening. The percentages are very high, because people try to make more task in the same time. For example: Jenny was working at the laptop in the shop, and in the same time had the conversation with me and never looking in my eyes</w:t>
      </w:r>
      <w:r w:rsidRPr="4B71C52C" w:rsidR="4B71C52C">
        <w:rPr>
          <w:rFonts w:ascii="Times New Roman" w:hAnsi="Times New Roman" w:eastAsia="Times New Roman" w:cs="Times New Roman"/>
          <w:sz w:val="24"/>
          <w:szCs w:val="24"/>
        </w:rPr>
        <w:t>,</w:t>
      </w:r>
      <w:r w:rsidRPr="4B71C52C" w:rsidR="4B71C52C">
        <w:rPr>
          <w:rFonts w:ascii="Times New Roman" w:hAnsi="Times New Roman" w:eastAsia="Times New Roman" w:cs="Times New Roman"/>
          <w:sz w:val="24"/>
          <w:szCs w:val="24"/>
        </w:rPr>
        <w:t xml:space="preserve"> or looking in different direction.</w:t>
      </w:r>
    </w:p>
    <w:p w:rsidR="708B61F9" w:rsidP="72D0C24C" w:rsidRDefault="708B61F9" w14:paraId="2C5AB775" w14:textId="0C7BC18B"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I ask Alina about Jenny and about how she behave with me, and she said that I should give her more time and to know her better. Alina said that we should communicate more between us and to learn more about teamworking. The thing that bothered me most was when I ask Jenny if I could help her to bring the meat boxes to the refrigerator and she just turn back to me and began to gesture very badly. The gestures she made every time were very ugly, and even if we not </w:t>
      </w:r>
      <w:r w:rsidRPr="72D0C24C" w:rsidR="72D0C24C">
        <w:rPr>
          <w:rFonts w:ascii="Times New Roman" w:hAnsi="Times New Roman" w:eastAsia="Times New Roman" w:cs="Times New Roman"/>
          <w:sz w:val="24"/>
          <w:szCs w:val="24"/>
        </w:rPr>
        <w:t>had</w:t>
      </w:r>
      <w:r w:rsidRPr="72D0C24C" w:rsidR="72D0C24C">
        <w:rPr>
          <w:rFonts w:ascii="Times New Roman" w:hAnsi="Times New Roman" w:eastAsia="Times New Roman" w:cs="Times New Roman"/>
          <w:sz w:val="24"/>
          <w:szCs w:val="24"/>
        </w:rPr>
        <w:t xml:space="preserve"> a verbal communication, through the gestures she made, I could realize that Jenny did not appreciate my work and did not even want me in that store.</w:t>
      </w:r>
    </w:p>
    <w:p w:rsidR="708B61F9" w:rsidP="4B71C52C" w:rsidRDefault="708B61F9" w14:noSpellErr="1" w14:paraId="1D2302AD" w14:textId="22F6422B">
      <w:pPr>
        <w:spacing w:line="360" w:lineRule="auto"/>
        <w:ind w:firstLine="720"/>
        <w:jc w:val="both"/>
        <w:rPr>
          <w:rFonts w:ascii="Times New Roman" w:hAnsi="Times New Roman" w:eastAsia="Times New Roman" w:cs="Times New Roman"/>
          <w:sz w:val="24"/>
          <w:szCs w:val="24"/>
        </w:rPr>
      </w:pPr>
      <w:r w:rsidRPr="4B71C52C" w:rsidR="4B71C52C">
        <w:rPr>
          <w:rFonts w:ascii="Times New Roman" w:hAnsi="Times New Roman" w:eastAsia="Times New Roman" w:cs="Times New Roman"/>
          <w:sz w:val="24"/>
          <w:szCs w:val="24"/>
        </w:rPr>
        <w:t>After a few days she began to be very rude to me, and to tell me what I was looking for in this country, why not stay in my country to work, why I came to her country to get the jobs that could work one of her citizens. Then I realized the only problem she had was that Jenny was very racist person. Every time I was supposed to go to work, I was very upset especially if it was Jenny out there.</w:t>
      </w:r>
    </w:p>
    <w:p w:rsidR="708B61F9" w:rsidP="4B71C52C" w:rsidRDefault="708B61F9" w14:paraId="455EE2C7" w14:noSpellErr="1" w14:textId="254D219C">
      <w:pPr>
        <w:spacing w:line="360" w:lineRule="auto"/>
        <w:ind w:firstLine="720"/>
        <w:jc w:val="both"/>
        <w:rPr>
          <w:rFonts w:ascii="Times New Roman" w:hAnsi="Times New Roman" w:eastAsia="Times New Roman" w:cs="Times New Roman"/>
          <w:sz w:val="24"/>
          <w:szCs w:val="24"/>
        </w:rPr>
      </w:pPr>
      <w:r w:rsidRPr="4B71C52C" w:rsidR="4B71C52C">
        <w:rPr>
          <w:rFonts w:ascii="Times New Roman" w:hAnsi="Times New Roman" w:eastAsia="Times New Roman" w:cs="Times New Roman"/>
          <w:sz w:val="24"/>
          <w:szCs w:val="24"/>
        </w:rPr>
        <w:t xml:space="preserve"> In the next few days we had a meeting with our boss Alina. The subject of our meeting was Jenny, because all members of the team complained about Jenny's behaviours. Alina tried to explain to Jenny how she should work in the team and how we should communicate with </w:t>
      </w:r>
      <w:r w:rsidRPr="4B71C52C" w:rsidR="4B71C52C">
        <w:rPr>
          <w:rFonts w:ascii="Times New Roman" w:hAnsi="Times New Roman" w:eastAsia="Times New Roman" w:cs="Times New Roman"/>
          <w:sz w:val="24"/>
          <w:szCs w:val="24"/>
        </w:rPr>
        <w:t xml:space="preserve">the </w:t>
      </w:r>
      <w:r w:rsidRPr="4B71C52C" w:rsidR="4B71C52C">
        <w:rPr>
          <w:rFonts w:ascii="Times New Roman" w:hAnsi="Times New Roman" w:eastAsia="Times New Roman" w:cs="Times New Roman"/>
          <w:sz w:val="24"/>
          <w:szCs w:val="24"/>
        </w:rPr>
        <w:t xml:space="preserve">colleagues. She also told her that if we do not help her, she alone </w:t>
      </w:r>
      <w:r w:rsidRPr="4B71C52C" w:rsidR="4B71C52C">
        <w:rPr>
          <w:rFonts w:ascii="Times New Roman" w:hAnsi="Times New Roman" w:eastAsia="Times New Roman" w:cs="Times New Roman"/>
          <w:sz w:val="24"/>
          <w:szCs w:val="24"/>
        </w:rPr>
        <w:t xml:space="preserve">won’t </w:t>
      </w:r>
      <w:r w:rsidRPr="4B71C52C" w:rsidR="4B71C52C">
        <w:rPr>
          <w:rFonts w:ascii="Times New Roman" w:hAnsi="Times New Roman" w:eastAsia="Times New Roman" w:cs="Times New Roman"/>
          <w:sz w:val="24"/>
          <w:szCs w:val="24"/>
        </w:rPr>
        <w:t>do all the tasks that are going to be complete by the Christmas.</w:t>
      </w:r>
    </w:p>
    <w:p w:rsidR="708B61F9" w:rsidP="72D0C24C" w:rsidRDefault="7603E397" w14:paraId="0AB50654" w14:textId="6C7FA1A8"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All these conflicts or happened just a month before Christmas. A couple of weeks before Christmas, shop staff had to put the merchandise on shelves worth £60,000, that until Christmas the shelves would be full and not miss any of the European products.</w:t>
      </w:r>
    </w:p>
    <w:p w:rsidR="708B61F9" w:rsidP="72D0C24C" w:rsidRDefault="7603E397" w14:paraId="121AA01E" w14:textId="3078DC48"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 Alina said that if we manage to finish all the orders and put the merchandise on the shelf in time we will receive each one a surprise gift</w:t>
      </w:r>
      <w:r w:rsidRPr="72D0C24C" w:rsidR="72D0C24C">
        <w:rPr>
          <w:rFonts w:ascii="Times New Roman" w:hAnsi="Times New Roman" w:eastAsia="Times New Roman" w:cs="Times New Roman"/>
          <w:sz w:val="24"/>
          <w:szCs w:val="24"/>
        </w:rPr>
        <w:t>,</w:t>
      </w:r>
      <w:r w:rsidRPr="72D0C24C" w:rsidR="72D0C24C">
        <w:rPr>
          <w:rFonts w:ascii="Times New Roman" w:hAnsi="Times New Roman" w:eastAsia="Times New Roman" w:cs="Times New Roman"/>
          <w:sz w:val="24"/>
          <w:szCs w:val="24"/>
        </w:rPr>
        <w:t xml:space="preserve"> plus a bonus to our salary. Jenny handled the orders and the rest of the team put the merchandise on the shelves. Two weeks before Christmas we started putting food in cans and jars and following the next week to put the meat and dairy products. Every Tuesday Jenny had her free day, knowing that Jenny was handling the orders, we just waited for the merchandise. Tuesday in 2016 Christmas week we should had to get orders with meat and dairy products. Jenny had not ordered nothing at all for those products. Alina was very upset. She started calling Jenny, but she did not answer. After a couple of hours of several calling, Jenny answer to Alina and said to her that we should make the order because she was free on Tuesday and she could not make the order from her home. From that day Alina changed her mind about Jenny. She saw that Jenny is irresponsible person.</w:t>
      </w:r>
    </w:p>
    <w:p w:rsidR="44C517F1" w:rsidP="72D0C24C" w:rsidRDefault="44C517F1" w14:paraId="560C7063" w14:textId="7CB421AB" w14:noSpellErr="1">
      <w:pPr>
        <w:pStyle w:val="Normal"/>
        <w:spacing w:line="360" w:lineRule="auto"/>
        <w:ind w:firstLine="720"/>
        <w:jc w:val="both"/>
        <w:rPr>
          <w:rFonts w:ascii="Times New Roman" w:hAnsi="Times New Roman" w:eastAsia="Times New Roman" w:cs="Times New Roman"/>
          <w:noProof w:val="0"/>
          <w:color w:val="333333"/>
          <w:sz w:val="24"/>
          <w:szCs w:val="24"/>
          <w:lang w:val="en-GB"/>
        </w:rPr>
      </w:pPr>
      <w:r w:rsidRPr="72D0C24C" w:rsidR="72D0C24C">
        <w:rPr>
          <w:rFonts w:ascii="Times New Roman" w:hAnsi="Times New Roman" w:eastAsia="Times New Roman" w:cs="Times New Roman"/>
          <w:sz w:val="24"/>
          <w:szCs w:val="24"/>
        </w:rPr>
        <w:t xml:space="preserve">Nothing could be done about the order because on that Tuesday was the last day to place the order for the meats and dairy products. The store remained empty and Alina was very worried because she knew she will </w:t>
      </w:r>
      <w:r w:rsidRPr="72D0C24C" w:rsidR="72D0C24C">
        <w:rPr>
          <w:rFonts w:ascii="Times New Roman" w:hAnsi="Times New Roman" w:eastAsia="Times New Roman" w:cs="Times New Roman"/>
          <w:sz w:val="24"/>
          <w:szCs w:val="24"/>
        </w:rPr>
        <w:t>los</w:t>
      </w:r>
      <w:r w:rsidRPr="72D0C24C" w:rsidR="72D0C24C">
        <w:rPr>
          <w:rFonts w:ascii="Times New Roman" w:hAnsi="Times New Roman" w:eastAsia="Times New Roman" w:cs="Times New Roman"/>
          <w:sz w:val="24"/>
          <w:szCs w:val="24"/>
        </w:rPr>
        <w:t>e</w:t>
      </w:r>
      <w:r w:rsidRPr="72D0C24C" w:rsidR="72D0C24C">
        <w:rPr>
          <w:rFonts w:ascii="Times New Roman" w:hAnsi="Times New Roman" w:eastAsia="Times New Roman" w:cs="Times New Roman"/>
          <w:sz w:val="24"/>
          <w:szCs w:val="24"/>
        </w:rPr>
        <w:t xml:space="preserve"> a lot of costumer if she does not have those products. During the Christmas holidays the store ha</w:t>
      </w:r>
      <w:r w:rsidRPr="72D0C24C" w:rsidR="72D0C24C">
        <w:rPr>
          <w:rFonts w:ascii="Times New Roman" w:hAnsi="Times New Roman" w:eastAsia="Times New Roman" w:cs="Times New Roman"/>
          <w:sz w:val="24"/>
          <w:szCs w:val="24"/>
        </w:rPr>
        <w:t>s</w:t>
      </w:r>
      <w:r w:rsidRPr="72D0C24C" w:rsidR="72D0C24C">
        <w:rPr>
          <w:rFonts w:ascii="Times New Roman" w:hAnsi="Times New Roman" w:eastAsia="Times New Roman" w:cs="Times New Roman"/>
          <w:sz w:val="24"/>
          <w:szCs w:val="24"/>
        </w:rPr>
        <w:t xml:space="preserve"> a huge profit, and Alina was aware that she would lose a lot of money not having enough merchandise in the store for Jenny's fault. </w:t>
      </w:r>
      <w:r w:rsidRPr="72D0C24C" w:rsidR="72D0C24C">
        <w:rPr>
          <w:rFonts w:ascii="Times New Roman" w:hAnsi="Times New Roman" w:eastAsia="Times New Roman" w:cs="Times New Roman"/>
          <w:sz w:val="24"/>
          <w:szCs w:val="24"/>
        </w:rPr>
        <w:t>T</w:t>
      </w:r>
      <w:r w:rsidRPr="72D0C24C" w:rsidR="72D0C24C">
        <w:rPr>
          <w:rFonts w:ascii="Times New Roman" w:hAnsi="Times New Roman" w:eastAsia="Times New Roman" w:cs="Times New Roman"/>
          <w:sz w:val="24"/>
          <w:szCs w:val="24"/>
        </w:rPr>
        <w:t xml:space="preserve">he more eccentric member of the team, Jenny, called Alina and said to her that the fault is mine, because I should do the order in her place because I knew very well she was free that day. "How could I order if she was the only person doing this?", I said to Alina. </w:t>
      </w:r>
    </w:p>
    <w:p w:rsidR="44C517F1" w:rsidP="138CB2EA" w:rsidRDefault="44C517F1" w14:paraId="467D95B2" w14:textId="7F856A13">
      <w:pPr>
        <w:spacing w:line="360" w:lineRule="auto"/>
        <w:ind w:firstLine="720"/>
        <w:jc w:val="both"/>
        <w:rPr>
          <w:rFonts w:ascii="Times New Roman" w:hAnsi="Times New Roman" w:eastAsia="Times New Roman" w:cs="Times New Roman"/>
          <w:sz w:val="24"/>
          <w:szCs w:val="24"/>
        </w:rPr>
      </w:pPr>
      <w:r w:rsidRPr="138CB2EA" w:rsidR="138CB2EA">
        <w:rPr>
          <w:rFonts w:ascii="Times New Roman" w:hAnsi="Times New Roman" w:eastAsia="Times New Roman" w:cs="Times New Roman"/>
          <w:sz w:val="24"/>
          <w:szCs w:val="24"/>
        </w:rPr>
        <w:t xml:space="preserve">The </w:t>
      </w:r>
      <w:r w:rsidRPr="138CB2EA" w:rsidR="138CB2EA">
        <w:rPr>
          <w:rFonts w:ascii="Times New Roman" w:hAnsi="Times New Roman" w:eastAsia="Times New Roman" w:cs="Times New Roman"/>
          <w:sz w:val="24"/>
          <w:szCs w:val="24"/>
        </w:rPr>
        <w:t xml:space="preserve">good </w:t>
      </w:r>
      <w:r w:rsidRPr="138CB2EA" w:rsidR="138CB2EA">
        <w:rPr>
          <w:rFonts w:ascii="Times New Roman" w:hAnsi="Times New Roman" w:eastAsia="Times New Roman" w:cs="Times New Roman"/>
          <w:sz w:val="24"/>
          <w:szCs w:val="24"/>
        </w:rPr>
        <w:t xml:space="preserve">and </w:t>
      </w:r>
      <w:r w:rsidRPr="138CB2EA" w:rsidR="138CB2EA">
        <w:rPr>
          <w:rFonts w:ascii="Times New Roman" w:hAnsi="Times New Roman" w:eastAsia="Times New Roman" w:cs="Times New Roman"/>
          <w:sz w:val="24"/>
          <w:szCs w:val="24"/>
        </w:rPr>
        <w:t>successful</w:t>
      </w:r>
      <w:r w:rsidRPr="138CB2EA" w:rsidR="138CB2EA">
        <w:rPr>
          <w:rFonts w:ascii="Times New Roman" w:hAnsi="Times New Roman" w:eastAsia="Times New Roman" w:cs="Times New Roman"/>
          <w:sz w:val="24"/>
          <w:szCs w:val="24"/>
        </w:rPr>
        <w:t xml:space="preserve"> leader plays </w:t>
      </w:r>
      <w:r w:rsidRPr="138CB2EA" w:rsidR="138CB2EA">
        <w:rPr>
          <w:rFonts w:ascii="Times New Roman" w:hAnsi="Times New Roman" w:eastAsia="Times New Roman" w:cs="Times New Roman"/>
          <w:sz w:val="24"/>
          <w:szCs w:val="24"/>
        </w:rPr>
        <w:t>valuables</w:t>
      </w:r>
      <w:r w:rsidRPr="138CB2EA" w:rsidR="138CB2EA">
        <w:rPr>
          <w:rFonts w:ascii="Times New Roman" w:hAnsi="Times New Roman" w:eastAsia="Times New Roman" w:cs="Times New Roman"/>
          <w:sz w:val="24"/>
          <w:szCs w:val="24"/>
        </w:rPr>
        <w:t xml:space="preserve"> role in the long-term growth of the </w:t>
      </w:r>
      <w:r w:rsidRPr="138CB2EA" w:rsidR="138CB2EA">
        <w:rPr>
          <w:rFonts w:ascii="Times New Roman" w:hAnsi="Times New Roman" w:eastAsia="Times New Roman" w:cs="Times New Roman"/>
          <w:sz w:val="24"/>
          <w:szCs w:val="24"/>
        </w:rPr>
        <w:t>company</w:t>
      </w:r>
      <w:r w:rsidRPr="138CB2EA" w:rsidR="138CB2EA">
        <w:rPr>
          <w:rFonts w:ascii="Times New Roman" w:hAnsi="Times New Roman" w:eastAsia="Times New Roman" w:cs="Times New Roman"/>
          <w:sz w:val="24"/>
          <w:szCs w:val="24"/>
        </w:rPr>
        <w:t xml:space="preserve"> by influencing the </w:t>
      </w:r>
      <w:r w:rsidRPr="138CB2EA" w:rsidR="138CB2EA">
        <w:rPr>
          <w:rFonts w:ascii="Times New Roman" w:hAnsi="Times New Roman" w:eastAsia="Times New Roman" w:cs="Times New Roman"/>
          <w:sz w:val="24"/>
          <w:szCs w:val="24"/>
        </w:rPr>
        <w:t xml:space="preserve">team via </w:t>
      </w:r>
      <w:r w:rsidRPr="138CB2EA" w:rsidR="138CB2EA">
        <w:rPr>
          <w:rFonts w:ascii="Times New Roman" w:hAnsi="Times New Roman" w:eastAsia="Times New Roman" w:cs="Times New Roman"/>
          <w:sz w:val="24"/>
          <w:szCs w:val="24"/>
        </w:rPr>
        <w:t xml:space="preserve">setting the </w:t>
      </w:r>
      <w:r w:rsidRPr="138CB2EA" w:rsidR="138CB2EA">
        <w:rPr>
          <w:rFonts w:ascii="Times New Roman" w:hAnsi="Times New Roman" w:eastAsia="Times New Roman" w:cs="Times New Roman"/>
          <w:sz w:val="24"/>
          <w:szCs w:val="24"/>
        </w:rPr>
        <w:t>personal</w:t>
      </w:r>
      <w:r w:rsidRPr="138CB2EA" w:rsidR="138CB2EA">
        <w:rPr>
          <w:rFonts w:ascii="Times New Roman" w:hAnsi="Times New Roman" w:eastAsia="Times New Roman" w:cs="Times New Roman"/>
          <w:sz w:val="24"/>
          <w:szCs w:val="24"/>
        </w:rPr>
        <w:t xml:space="preserve"> and </w:t>
      </w:r>
      <w:r w:rsidRPr="138CB2EA" w:rsidR="138CB2EA">
        <w:rPr>
          <w:rFonts w:ascii="Times New Roman" w:hAnsi="Times New Roman" w:eastAsia="Times New Roman" w:cs="Times New Roman"/>
          <w:sz w:val="24"/>
          <w:szCs w:val="24"/>
        </w:rPr>
        <w:t>organi</w:t>
      </w:r>
      <w:r w:rsidRPr="138CB2EA" w:rsidR="138CB2EA">
        <w:rPr>
          <w:rFonts w:ascii="Times New Roman" w:hAnsi="Times New Roman" w:eastAsia="Times New Roman" w:cs="Times New Roman"/>
          <w:sz w:val="24"/>
          <w:szCs w:val="24"/>
        </w:rPr>
        <w:t>zation</w:t>
      </w:r>
      <w:r w:rsidRPr="138CB2EA" w:rsidR="138CB2EA">
        <w:rPr>
          <w:rFonts w:ascii="Times New Roman" w:hAnsi="Times New Roman" w:eastAsia="Times New Roman" w:cs="Times New Roman"/>
          <w:sz w:val="24"/>
          <w:szCs w:val="24"/>
        </w:rPr>
        <w:t xml:space="preserve"> level goals, (Day &amp; </w:t>
      </w:r>
      <w:proofErr w:type="spellStart"/>
      <w:r w:rsidRPr="138CB2EA" w:rsidR="138CB2EA">
        <w:rPr>
          <w:rFonts w:ascii="Times New Roman" w:hAnsi="Times New Roman" w:eastAsia="Times New Roman" w:cs="Times New Roman"/>
          <w:sz w:val="24"/>
          <w:szCs w:val="24"/>
        </w:rPr>
        <w:t>Leithwood</w:t>
      </w:r>
      <w:proofErr w:type="spellEnd"/>
      <w:r w:rsidRPr="138CB2EA" w:rsidR="138CB2EA">
        <w:rPr>
          <w:rFonts w:ascii="Times New Roman" w:hAnsi="Times New Roman" w:eastAsia="Times New Roman" w:cs="Times New Roman"/>
          <w:sz w:val="24"/>
          <w:szCs w:val="24"/>
        </w:rPr>
        <w:t xml:space="preserve">, 2007; </w:t>
      </w:r>
      <w:proofErr w:type="spellStart"/>
      <w:r w:rsidRPr="138CB2EA" w:rsidR="138CB2EA">
        <w:rPr>
          <w:rFonts w:ascii="Times New Roman" w:hAnsi="Times New Roman" w:eastAsia="Times New Roman" w:cs="Times New Roman"/>
          <w:sz w:val="24"/>
          <w:szCs w:val="24"/>
        </w:rPr>
        <w:t>Leithwood</w:t>
      </w:r>
      <w:proofErr w:type="spellEnd"/>
      <w:r w:rsidRPr="138CB2EA" w:rsidR="138CB2EA">
        <w:rPr>
          <w:rFonts w:ascii="Times New Roman" w:hAnsi="Times New Roman" w:eastAsia="Times New Roman" w:cs="Times New Roman"/>
          <w:sz w:val="24"/>
          <w:szCs w:val="24"/>
        </w:rPr>
        <w:t>, 2005; Crum &amp; Sherman, 2008).</w:t>
      </w:r>
    </w:p>
    <w:p w:rsidR="4B71C52C" w:rsidP="4B71C52C" w:rsidRDefault="4B71C52C" w14:noSpellErr="1" w14:paraId="4BA60B93" w14:textId="42E39692">
      <w:pPr>
        <w:spacing w:line="360" w:lineRule="auto"/>
        <w:ind w:firstLine="720"/>
        <w:jc w:val="both"/>
        <w:rPr>
          <w:rFonts w:ascii="Times New Roman" w:hAnsi="Times New Roman" w:eastAsia="Times New Roman" w:cs="Times New Roman"/>
          <w:sz w:val="24"/>
          <w:szCs w:val="24"/>
        </w:rPr>
      </w:pPr>
    </w:p>
    <w:p w:rsidR="4B71C52C" w:rsidP="4B71C52C" w:rsidRDefault="4B71C52C" w14:noSpellErr="1" w14:paraId="4C1D67E2" w14:textId="213477F9">
      <w:pPr>
        <w:spacing w:line="360" w:lineRule="auto"/>
        <w:ind w:firstLine="720"/>
        <w:jc w:val="both"/>
        <w:rPr>
          <w:rFonts w:ascii="Times New Roman" w:hAnsi="Times New Roman" w:eastAsia="Times New Roman" w:cs="Times New Roman"/>
          <w:sz w:val="24"/>
          <w:szCs w:val="24"/>
        </w:rPr>
      </w:pPr>
    </w:p>
    <w:p w:rsidR="007151A0" w:rsidP="4B71C52C" w:rsidRDefault="39BE1411" w14:paraId="06E8D3AF" w14:noSpellErr="1" w14:textId="138D6B6E">
      <w:pPr>
        <w:spacing w:line="360" w:lineRule="auto"/>
        <w:ind w:firstLine="720"/>
        <w:jc w:val="both"/>
        <w:rPr>
          <w:rFonts w:ascii="Times New Roman" w:hAnsi="Times New Roman" w:eastAsia="Times New Roman" w:cs="Times New Roman"/>
          <w:sz w:val="24"/>
          <w:szCs w:val="24"/>
        </w:rPr>
      </w:pPr>
      <w:r w:rsidRPr="4B71C52C" w:rsidR="4B71C52C">
        <w:rPr>
          <w:rFonts w:ascii="Times New Roman" w:hAnsi="Times New Roman" w:eastAsia="Times New Roman" w:cs="Times New Roman"/>
          <w:sz w:val="24"/>
          <w:szCs w:val="24"/>
        </w:rPr>
        <w:t xml:space="preserve">The Christmas was over, and the store was closed during the holidays. Before we started work I received a message from Alina, that says if I can get to work </w:t>
      </w:r>
      <w:r w:rsidRPr="4B71C52C" w:rsidR="4B71C52C">
        <w:rPr>
          <w:rFonts w:ascii="Times New Roman" w:hAnsi="Times New Roman" w:eastAsia="Times New Roman" w:cs="Times New Roman"/>
          <w:sz w:val="24"/>
          <w:szCs w:val="24"/>
        </w:rPr>
        <w:t>one</w:t>
      </w:r>
      <w:r w:rsidRPr="4B71C52C" w:rsidR="4B71C52C">
        <w:rPr>
          <w:rFonts w:ascii="Times New Roman" w:hAnsi="Times New Roman" w:eastAsia="Times New Roman" w:cs="Times New Roman"/>
          <w:sz w:val="24"/>
          <w:szCs w:val="24"/>
        </w:rPr>
        <w:t xml:space="preserve"> hour</w:t>
      </w:r>
      <w:r w:rsidRPr="4B71C52C" w:rsidR="4B71C52C">
        <w:rPr>
          <w:rFonts w:ascii="Times New Roman" w:hAnsi="Times New Roman" w:eastAsia="Times New Roman" w:cs="Times New Roman"/>
          <w:sz w:val="24"/>
          <w:szCs w:val="24"/>
        </w:rPr>
        <w:t xml:space="preserve"> before the opening time of the store, because we have a meeting. I got to the store and Jenny was already there with Alina. Jenny was crying very hard and she said she was sorry about what she did and that would never repeat it again. We started the meeting, and we all told our opinion about Jenny to our employer, Alina. Jenny just listened and said nothing. I was very impressed about how Jenny is reacting, I really did not expect it, because I was used to Jenny, whenever I had a conversation, just to pretend to hear me, that I could figure it out through her body language that she was doing all the time I was speaking with her.</w:t>
      </w:r>
    </w:p>
    <w:p w:rsidR="007151A0" w:rsidP="138CB2EA" w:rsidRDefault="39BE1411" w14:paraId="4CAADF03" w14:textId="5E726F05" w14:noSpellErr="1">
      <w:pPr>
        <w:spacing w:line="360" w:lineRule="auto"/>
        <w:ind w:firstLine="720"/>
        <w:jc w:val="both"/>
        <w:rPr>
          <w:rFonts w:ascii="Times New Roman" w:hAnsi="Times New Roman" w:eastAsia="Times New Roman" w:cs="Times New Roman"/>
          <w:sz w:val="24"/>
          <w:szCs w:val="24"/>
        </w:rPr>
      </w:pPr>
      <w:r w:rsidRPr="138CB2EA" w:rsidR="138CB2EA">
        <w:rPr>
          <w:rFonts w:ascii="Times New Roman" w:hAnsi="Times New Roman" w:eastAsia="Times New Roman" w:cs="Times New Roman"/>
          <w:sz w:val="24"/>
          <w:szCs w:val="24"/>
        </w:rPr>
        <w:t xml:space="preserve"> Alina began to explain to Jenny again, how she should work in the team and how she should behave with her colleagues. She also told her that this will be the last warning, and if something happens, she will be fired. I could see how sad Jenny was, all her sadness was expressed on her face, on her body posture, she stood her head down and said nothing. Jenny like to be in control and to dominates people. She is the kind of person who like to </w:t>
      </w:r>
      <w:r w:rsidRPr="138CB2EA" w:rsidR="138CB2EA">
        <w:rPr>
          <w:rFonts w:ascii="Times New Roman" w:hAnsi="Times New Roman" w:eastAsia="Times New Roman" w:cs="Times New Roman"/>
          <w:sz w:val="24"/>
          <w:szCs w:val="24"/>
        </w:rPr>
        <w:t>intimidates</w:t>
      </w:r>
      <w:r w:rsidRPr="138CB2EA" w:rsidR="138CB2EA">
        <w:rPr>
          <w:rFonts w:ascii="Times New Roman" w:hAnsi="Times New Roman" w:eastAsia="Times New Roman" w:cs="Times New Roman"/>
          <w:sz w:val="24"/>
          <w:szCs w:val="24"/>
        </w:rPr>
        <w:t xml:space="preserve"> others. According to Collins’s (2001), the fame or the lack of success of a group is powerfully connected to the class of its membership. Employers should focus on hiring the good employee</w:t>
      </w:r>
      <w:r w:rsidRPr="138CB2EA" w:rsidR="138CB2EA">
        <w:rPr>
          <w:rFonts w:ascii="Times New Roman" w:hAnsi="Times New Roman" w:eastAsia="Times New Roman" w:cs="Times New Roman"/>
          <w:sz w:val="24"/>
          <w:szCs w:val="24"/>
        </w:rPr>
        <w:t xml:space="preserve">, especially the managers.  </w:t>
      </w:r>
      <w:r w:rsidRPr="138CB2EA" w:rsidR="138CB2EA">
        <w:rPr>
          <w:rFonts w:ascii="Times New Roman" w:hAnsi="Times New Roman" w:eastAsia="Times New Roman" w:cs="Times New Roman"/>
          <w:sz w:val="24"/>
          <w:szCs w:val="24"/>
        </w:rPr>
        <w:t>Figurative</w:t>
      </w:r>
      <w:r w:rsidRPr="138CB2EA" w:rsidR="138CB2EA">
        <w:rPr>
          <w:rFonts w:ascii="Times New Roman" w:hAnsi="Times New Roman" w:eastAsia="Times New Roman" w:cs="Times New Roman"/>
          <w:sz w:val="24"/>
          <w:szCs w:val="24"/>
        </w:rPr>
        <w:t xml:space="preserve"> speaking, he said that</w:t>
      </w:r>
      <w:r w:rsidRPr="138CB2EA" w:rsidR="138CB2EA">
        <w:rPr>
          <w:rFonts w:ascii="Times New Roman" w:hAnsi="Times New Roman" w:eastAsia="Times New Roman" w:cs="Times New Roman"/>
          <w:sz w:val="24"/>
          <w:szCs w:val="24"/>
        </w:rPr>
        <w:t>:</w:t>
      </w:r>
      <w:r w:rsidRPr="138CB2EA" w:rsidR="138CB2EA">
        <w:rPr>
          <w:rFonts w:ascii="Times New Roman" w:hAnsi="Times New Roman" w:eastAsia="Times New Roman" w:cs="Times New Roman"/>
          <w:sz w:val="24"/>
          <w:szCs w:val="24"/>
        </w:rPr>
        <w:t xml:space="preserve"> “getting the right people on the bus” </w:t>
      </w:r>
      <w:r w:rsidRPr="138CB2EA" w:rsidR="138CB2EA">
        <w:rPr>
          <w:rFonts w:ascii="Times New Roman" w:hAnsi="Times New Roman" w:eastAsia="Times New Roman" w:cs="Times New Roman"/>
          <w:sz w:val="24"/>
          <w:szCs w:val="24"/>
        </w:rPr>
        <w:t xml:space="preserve">,  </w:t>
      </w:r>
      <w:r w:rsidRPr="138CB2EA" w:rsidR="138CB2EA">
        <w:rPr>
          <w:rFonts w:ascii="Times New Roman" w:hAnsi="Times New Roman" w:eastAsia="Times New Roman" w:cs="Times New Roman"/>
          <w:sz w:val="24"/>
          <w:szCs w:val="24"/>
        </w:rPr>
        <w:t xml:space="preserve">is more substantial then make the decision in </w:t>
      </w:r>
      <w:r w:rsidRPr="138CB2EA" w:rsidR="138CB2EA">
        <w:rPr>
          <w:rFonts w:ascii="Times New Roman" w:hAnsi="Times New Roman" w:eastAsia="Times New Roman" w:cs="Times New Roman"/>
          <w:sz w:val="24"/>
          <w:szCs w:val="24"/>
        </w:rPr>
        <w:t>w</w:t>
      </w:r>
      <w:r w:rsidRPr="138CB2EA" w:rsidR="138CB2EA">
        <w:rPr>
          <w:rFonts w:ascii="Times New Roman" w:hAnsi="Times New Roman" w:eastAsia="Times New Roman" w:cs="Times New Roman"/>
          <w:sz w:val="24"/>
          <w:szCs w:val="24"/>
        </w:rPr>
        <w:t>h</w:t>
      </w:r>
      <w:r w:rsidRPr="138CB2EA" w:rsidR="138CB2EA">
        <w:rPr>
          <w:rFonts w:ascii="Times New Roman" w:hAnsi="Times New Roman" w:eastAsia="Times New Roman" w:cs="Times New Roman"/>
          <w:sz w:val="24"/>
          <w:szCs w:val="24"/>
        </w:rPr>
        <w:t>ich</w:t>
      </w:r>
      <w:r w:rsidRPr="138CB2EA" w:rsidR="138CB2EA">
        <w:rPr>
          <w:rFonts w:ascii="Times New Roman" w:hAnsi="Times New Roman" w:eastAsia="Times New Roman" w:cs="Times New Roman"/>
          <w:sz w:val="24"/>
          <w:szCs w:val="24"/>
        </w:rPr>
        <w:t xml:space="preserve"> direction the bus needs to go.</w:t>
      </w:r>
    </w:p>
    <w:p w:rsidR="007151A0" w:rsidP="138CB2EA" w:rsidRDefault="39BE1411" w14:paraId="0C811F5F" w14:textId="1D323456" w14:noSpellErr="1">
      <w:pPr>
        <w:spacing w:line="360" w:lineRule="auto"/>
        <w:ind w:firstLine="720"/>
        <w:jc w:val="both"/>
        <w:rPr>
          <w:rFonts w:ascii="Times New Roman" w:hAnsi="Times New Roman" w:eastAsia="Times New Roman" w:cs="Times New Roman"/>
          <w:sz w:val="24"/>
          <w:szCs w:val="24"/>
        </w:rPr>
      </w:pPr>
      <w:r w:rsidRPr="138CB2EA" w:rsidR="138CB2EA">
        <w:rPr>
          <w:rFonts w:ascii="Times New Roman" w:hAnsi="Times New Roman" w:eastAsia="Times New Roman" w:cs="Times New Roman"/>
          <w:sz w:val="24"/>
          <w:szCs w:val="24"/>
        </w:rPr>
        <w:t xml:space="preserve">A University of Pittsburgh (2016), have made research, and found out, that communication in the work place is the key to success, and is the most important factor to choose the right manager in all the organization. This is an important factor that my employer should think for the business at Europa </w:t>
      </w:r>
      <w:r w:rsidRPr="138CB2EA" w:rsidR="138CB2EA">
        <w:rPr>
          <w:rFonts w:ascii="Times New Roman" w:hAnsi="Times New Roman" w:eastAsia="Times New Roman" w:cs="Times New Roman"/>
          <w:sz w:val="24"/>
          <w:szCs w:val="24"/>
        </w:rPr>
        <w:t xml:space="preserve">Food and Wine and all the employers should think when they </w:t>
      </w:r>
      <w:r w:rsidRPr="138CB2EA" w:rsidR="138CB2EA">
        <w:rPr>
          <w:rFonts w:ascii="Times New Roman" w:hAnsi="Times New Roman" w:eastAsia="Times New Roman" w:cs="Times New Roman"/>
          <w:sz w:val="24"/>
          <w:szCs w:val="24"/>
        </w:rPr>
        <w:t>hiring</w:t>
      </w:r>
      <w:r w:rsidRPr="138CB2EA" w:rsidR="138CB2EA">
        <w:rPr>
          <w:rFonts w:ascii="Times New Roman" w:hAnsi="Times New Roman" w:eastAsia="Times New Roman" w:cs="Times New Roman"/>
          <w:sz w:val="24"/>
          <w:szCs w:val="24"/>
        </w:rPr>
        <w:t xml:space="preserve"> managers for their business.</w:t>
      </w:r>
    </w:p>
    <w:p w:rsidR="7CFF6262" w:rsidP="4B71C52C" w:rsidRDefault="7CFF6262" w14:noSpellErr="1" w14:paraId="54C22F6B" w14:textId="22920BAF">
      <w:pPr>
        <w:pStyle w:val="Normal"/>
        <w:spacing w:line="360" w:lineRule="auto"/>
        <w:ind w:firstLine="720"/>
        <w:jc w:val="both"/>
        <w:rPr>
          <w:rFonts w:ascii="Times New Roman" w:hAnsi="Times New Roman" w:eastAsia="Times New Roman" w:cs="Times New Roman"/>
          <w:b w:val="1"/>
          <w:bCs w:val="1"/>
          <w:sz w:val="32"/>
          <w:szCs w:val="32"/>
        </w:rPr>
      </w:pPr>
    </w:p>
    <w:p w:rsidR="7CFF6262" w:rsidP="4B71C52C" w:rsidRDefault="7CFF6262" w14:noSpellErr="1" w14:paraId="358990B4" w14:textId="00CCF74D">
      <w:pPr>
        <w:pStyle w:val="Normal"/>
        <w:spacing w:line="360" w:lineRule="auto"/>
        <w:ind w:firstLine="720"/>
        <w:jc w:val="both"/>
        <w:rPr>
          <w:rFonts w:ascii="Times New Roman" w:hAnsi="Times New Roman" w:eastAsia="Times New Roman" w:cs="Times New Roman"/>
          <w:b w:val="1"/>
          <w:bCs w:val="1"/>
          <w:sz w:val="32"/>
          <w:szCs w:val="32"/>
        </w:rPr>
      </w:pPr>
    </w:p>
    <w:p w:rsidR="7CFF6262" w:rsidP="4B71C52C" w:rsidRDefault="7CFF6262" w14:noSpellErr="1" w14:paraId="33193607" w14:textId="7A6426AF">
      <w:pPr>
        <w:pStyle w:val="Normal"/>
        <w:spacing w:line="360" w:lineRule="auto"/>
        <w:ind w:firstLine="720"/>
        <w:jc w:val="both"/>
        <w:rPr>
          <w:rFonts w:ascii="Times New Roman" w:hAnsi="Times New Roman" w:eastAsia="Times New Roman" w:cs="Times New Roman"/>
          <w:b w:val="1"/>
          <w:bCs w:val="1"/>
          <w:sz w:val="32"/>
          <w:szCs w:val="32"/>
        </w:rPr>
      </w:pPr>
    </w:p>
    <w:p w:rsidR="7CFF6262" w:rsidP="4B71C52C" w:rsidRDefault="7CFF6262" w14:noSpellErr="1" w14:paraId="14731998" w14:textId="2B76B74A">
      <w:pPr>
        <w:pStyle w:val="Normal"/>
        <w:spacing w:line="360" w:lineRule="auto"/>
        <w:ind w:firstLine="720"/>
        <w:jc w:val="both"/>
        <w:rPr>
          <w:rFonts w:ascii="Times New Roman" w:hAnsi="Times New Roman" w:eastAsia="Times New Roman" w:cs="Times New Roman"/>
          <w:b w:val="1"/>
          <w:bCs w:val="1"/>
          <w:sz w:val="32"/>
          <w:szCs w:val="32"/>
        </w:rPr>
      </w:pPr>
    </w:p>
    <w:p w:rsidR="7CFF6262" w:rsidP="4B71C52C" w:rsidRDefault="7CFF6262" w14:noSpellErr="1" w14:paraId="2CABDD46" w14:textId="59C8E8F3">
      <w:pPr>
        <w:pStyle w:val="Normal"/>
        <w:spacing w:line="360" w:lineRule="auto"/>
        <w:ind w:firstLine="720"/>
        <w:jc w:val="both"/>
        <w:rPr>
          <w:rFonts w:ascii="Times New Roman" w:hAnsi="Times New Roman" w:eastAsia="Times New Roman" w:cs="Times New Roman"/>
          <w:b w:val="1"/>
          <w:bCs w:val="1"/>
          <w:sz w:val="36"/>
          <w:szCs w:val="36"/>
        </w:rPr>
      </w:pPr>
    </w:p>
    <w:p w:rsidR="7CFF6262" w:rsidP="4B71C52C" w:rsidRDefault="7CFF6262" w14:paraId="2DD5E552" w14:noSpellErr="1" w14:textId="3D3BA8B5">
      <w:pPr>
        <w:pStyle w:val="Normal"/>
        <w:spacing w:line="360" w:lineRule="auto"/>
        <w:ind w:firstLine="720"/>
        <w:jc w:val="both"/>
        <w:rPr>
          <w:rFonts w:ascii="Times New Roman" w:hAnsi="Times New Roman" w:eastAsia="Times New Roman" w:cs="Times New Roman"/>
          <w:sz w:val="24"/>
          <w:szCs w:val="24"/>
        </w:rPr>
      </w:pPr>
      <w:r w:rsidRPr="4B71C52C" w:rsidR="4B71C52C">
        <w:rPr>
          <w:rFonts w:ascii="Times New Roman" w:hAnsi="Times New Roman" w:eastAsia="Times New Roman" w:cs="Times New Roman"/>
          <w:b w:val="1"/>
          <w:bCs w:val="1"/>
          <w:sz w:val="36"/>
          <w:szCs w:val="36"/>
        </w:rPr>
        <w:t>Conclusion</w:t>
      </w:r>
      <w:r w:rsidRPr="4B71C52C" w:rsidR="4B71C52C">
        <w:rPr>
          <w:rFonts w:ascii="Times New Roman" w:hAnsi="Times New Roman" w:eastAsia="Times New Roman" w:cs="Times New Roman"/>
          <w:b w:val="1"/>
          <w:bCs w:val="1"/>
          <w:sz w:val="24"/>
          <w:szCs w:val="24"/>
        </w:rPr>
        <w:t xml:space="preserve"> </w:t>
      </w:r>
      <w:r w:rsidRPr="4B71C52C" w:rsidR="4B71C52C">
        <w:rPr>
          <w:rFonts w:ascii="Times New Roman" w:hAnsi="Times New Roman" w:eastAsia="Times New Roman" w:cs="Times New Roman"/>
          <w:sz w:val="24"/>
          <w:szCs w:val="24"/>
        </w:rPr>
        <w:t xml:space="preserve"> </w:t>
      </w:r>
    </w:p>
    <w:p w:rsidR="659DD0E9" w:rsidP="72D0C24C" w:rsidRDefault="659DD0E9" w14:paraId="22435317" w14:textId="0E63B72F" w14:noSpellErr="1">
      <w:pPr>
        <w:pStyle w:val="Normal"/>
        <w:spacing w:line="360" w:lineRule="auto"/>
        <w:ind w:firstLine="720"/>
        <w:jc w:val="both"/>
        <w:rPr>
          <w:rFonts w:ascii="Times New Roman" w:hAnsi="Times New Roman" w:eastAsia="Times New Roman" w:cs="Times New Roman"/>
          <w:noProof w:val="0"/>
          <w:sz w:val="24"/>
          <w:szCs w:val="24"/>
          <w:u w:val="single"/>
          <w:lang w:val="en-GB"/>
        </w:rPr>
      </w:pPr>
      <w:r w:rsidRPr="72D0C24C" w:rsidR="72D0C24C">
        <w:rPr>
          <w:rFonts w:ascii="Times New Roman" w:hAnsi="Times New Roman" w:eastAsia="Times New Roman" w:cs="Times New Roman"/>
          <w:noProof w:val="0"/>
          <w:sz w:val="24"/>
          <w:szCs w:val="24"/>
          <w:u w:val="single"/>
          <w:lang w:val="en-GB"/>
        </w:rPr>
        <w:t>What should be change at Europa Food and Wine in employee communication:</w:t>
      </w:r>
    </w:p>
    <w:p w:rsidR="659DD0E9" w:rsidP="72D0C24C" w:rsidRDefault="659DD0E9" w14:paraId="64AAB4F8" w14:textId="2D70D323" w14:noSpellErr="1">
      <w:pPr>
        <w:pStyle w:val="Normal"/>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Any enterprise in this century is looking to hire people with experience and knowledge about this kind of skills. No employee wants to be conflicts between his staff. Leadership </w:t>
      </w:r>
      <w:r w:rsidRPr="72D0C24C" w:rsidR="72D0C24C">
        <w:rPr>
          <w:rFonts w:ascii="Times New Roman" w:hAnsi="Times New Roman" w:eastAsia="Times New Roman" w:cs="Times New Roman"/>
          <w:sz w:val="24"/>
          <w:szCs w:val="24"/>
        </w:rPr>
        <w:t xml:space="preserve">and </w:t>
      </w:r>
      <w:r w:rsidRPr="72D0C24C" w:rsidR="72D0C24C">
        <w:rPr>
          <w:rFonts w:ascii="Times New Roman" w:hAnsi="Times New Roman" w:eastAsia="Times New Roman" w:cs="Times New Roman"/>
          <w:sz w:val="24"/>
          <w:szCs w:val="24"/>
        </w:rPr>
        <w:t xml:space="preserve">communication </w:t>
      </w:r>
      <w:r w:rsidRPr="72D0C24C" w:rsidR="72D0C24C">
        <w:rPr>
          <w:rFonts w:ascii="Times New Roman" w:hAnsi="Times New Roman" w:eastAsia="Times New Roman" w:cs="Times New Roman"/>
          <w:sz w:val="24"/>
          <w:szCs w:val="24"/>
        </w:rPr>
        <w:t>is</w:t>
      </w:r>
      <w:r w:rsidRPr="72D0C24C" w:rsidR="72D0C24C">
        <w:rPr>
          <w:rFonts w:ascii="Times New Roman" w:hAnsi="Times New Roman" w:eastAsia="Times New Roman" w:cs="Times New Roman"/>
          <w:sz w:val="24"/>
          <w:szCs w:val="24"/>
        </w:rPr>
        <w:t xml:space="preserve"> very important in all the enterprises. A good leader should create a strong relationship based on trust and respect between his employees.</w:t>
      </w:r>
      <w:r w:rsidRPr="72D0C24C" w:rsidR="72D0C24C">
        <w:rPr>
          <w:rFonts w:ascii="Times New Roman" w:hAnsi="Times New Roman" w:eastAsia="Times New Roman" w:cs="Times New Roman"/>
          <w:sz w:val="24"/>
          <w:szCs w:val="24"/>
        </w:rPr>
        <w:t xml:space="preserve"> A good communication between a team helps business success and prosperity.</w:t>
      </w:r>
    </w:p>
    <w:p w:rsidR="00B44CF7" w:rsidP="72D0C24C" w:rsidRDefault="006E4C9E" w14:paraId="7339F1BB" w14:textId="192B598E" w14:noSpellErr="1">
      <w:pPr>
        <w:spacing w:line="360" w:lineRule="auto"/>
        <w:ind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To make </w:t>
      </w:r>
      <w:r w:rsidRPr="72D0C24C" w:rsidR="72D0C24C">
        <w:rPr>
          <w:rFonts w:ascii="Times New Roman" w:hAnsi="Times New Roman" w:eastAsia="Times New Roman" w:cs="Times New Roman"/>
          <w:sz w:val="24"/>
          <w:szCs w:val="24"/>
        </w:rPr>
        <w:t xml:space="preserve">the </w:t>
      </w:r>
      <w:r w:rsidRPr="72D0C24C" w:rsidR="72D0C24C">
        <w:rPr>
          <w:rFonts w:ascii="Times New Roman" w:hAnsi="Times New Roman" w:eastAsia="Times New Roman" w:cs="Times New Roman"/>
          <w:sz w:val="24"/>
          <w:szCs w:val="24"/>
        </w:rPr>
        <w:t xml:space="preserve">team motivate there should be a better communication with </w:t>
      </w:r>
      <w:r w:rsidRPr="72D0C24C" w:rsidR="72D0C24C">
        <w:rPr>
          <w:rFonts w:ascii="Times New Roman" w:hAnsi="Times New Roman" w:eastAsia="Times New Roman" w:cs="Times New Roman"/>
          <w:sz w:val="24"/>
          <w:szCs w:val="24"/>
        </w:rPr>
        <w:t>the</w:t>
      </w:r>
      <w:r w:rsidRPr="72D0C24C" w:rsidR="72D0C24C">
        <w:rPr>
          <w:rFonts w:ascii="Times New Roman" w:hAnsi="Times New Roman" w:eastAsia="Times New Roman" w:cs="Times New Roman"/>
          <w:sz w:val="24"/>
          <w:szCs w:val="24"/>
        </w:rPr>
        <w:t xml:space="preserve"> team, therefore</w:t>
      </w:r>
      <w:r w:rsidRPr="72D0C24C" w:rsidR="72D0C24C">
        <w:rPr>
          <w:rFonts w:ascii="Times New Roman" w:hAnsi="Times New Roman" w:eastAsia="Times New Roman" w:cs="Times New Roman"/>
          <w:sz w:val="24"/>
          <w:szCs w:val="24"/>
        </w:rPr>
        <w:t xml:space="preserve">, </w:t>
      </w:r>
      <w:r w:rsidRPr="72D0C24C" w:rsidR="72D0C24C">
        <w:rPr>
          <w:rFonts w:ascii="Times New Roman" w:hAnsi="Times New Roman" w:eastAsia="Times New Roman" w:cs="Times New Roman"/>
          <w:sz w:val="24"/>
          <w:szCs w:val="24"/>
        </w:rPr>
        <w:t>to</w:t>
      </w:r>
      <w:r w:rsidRPr="72D0C24C" w:rsidR="72D0C24C">
        <w:rPr>
          <w:rFonts w:ascii="Times New Roman" w:hAnsi="Times New Roman" w:eastAsia="Times New Roman" w:cs="Times New Roman"/>
          <w:sz w:val="24"/>
          <w:szCs w:val="24"/>
        </w:rPr>
        <w:t xml:space="preserve"> create a relationship based on trust and respect and then the company will have the key to success.  All the enterprises are looking to hire an employee that have more ability to work with more people and to guide them to the right direction.</w:t>
      </w:r>
    </w:p>
    <w:p w:rsidR="659DD0E9" w:rsidP="72D0C24C" w:rsidRDefault="659DD0E9" w14:paraId="3CB1BBAA" w14:textId="71A33037" w14:noSpellErr="1">
      <w:pPr>
        <w:pStyle w:val="Normal"/>
        <w:spacing w:line="360" w:lineRule="auto"/>
        <w:ind w:left="0"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Because the teams are working to achieve on common goals for the company, the leader of the organization should allocate the task for each members of the team, therefore each member of the </w:t>
      </w:r>
      <w:r w:rsidRPr="72D0C24C" w:rsidR="72D0C24C">
        <w:rPr>
          <w:rFonts w:ascii="Times New Roman" w:hAnsi="Times New Roman" w:eastAsia="Times New Roman" w:cs="Times New Roman"/>
          <w:sz w:val="24"/>
          <w:szCs w:val="24"/>
        </w:rPr>
        <w:t>team will</w:t>
      </w:r>
      <w:r w:rsidRPr="72D0C24C" w:rsidR="72D0C24C">
        <w:rPr>
          <w:rFonts w:ascii="Times New Roman" w:hAnsi="Times New Roman" w:eastAsia="Times New Roman" w:cs="Times New Roman"/>
          <w:sz w:val="24"/>
          <w:szCs w:val="24"/>
        </w:rPr>
        <w:t xml:space="preserve"> do the task that has to make.</w:t>
      </w:r>
    </w:p>
    <w:p w:rsidR="732DBA43" w:rsidP="72D0C24C" w:rsidRDefault="732DBA43" w14:noSpellErr="1" w14:paraId="5048841D" w14:textId="1D640923">
      <w:pPr>
        <w:pStyle w:val="Normal"/>
        <w:spacing w:line="360" w:lineRule="auto"/>
        <w:ind w:left="0"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At Europa Food and Wine should be at least once a month a meeting between the employer and employee, even if there is no need to make a meeting, there should be. The leader should create a relationship between the employee, not just about of work. A good leader should take care of his employees and make them feel humans, ask them about how they feel today, and so on. The leader of Europa should spend more time in the shop and get to know better the employees, therefore should get more involved as usual. The business people </w:t>
      </w:r>
      <w:r w:rsidRPr="72D0C24C" w:rsidR="72D0C24C">
        <w:rPr>
          <w:rFonts w:ascii="Times New Roman" w:hAnsi="Times New Roman" w:eastAsia="Times New Roman" w:cs="Times New Roman"/>
          <w:sz w:val="24"/>
          <w:szCs w:val="24"/>
        </w:rPr>
        <w:t>think</w:t>
      </w:r>
      <w:r w:rsidRPr="72D0C24C" w:rsidR="72D0C24C">
        <w:rPr>
          <w:rFonts w:ascii="Times New Roman" w:hAnsi="Times New Roman" w:eastAsia="Times New Roman" w:cs="Times New Roman"/>
          <w:sz w:val="24"/>
          <w:szCs w:val="24"/>
        </w:rPr>
        <w:t xml:space="preserve"> only for the good of their business, </w:t>
      </w:r>
      <w:r w:rsidRPr="72D0C24C" w:rsidR="72D0C24C">
        <w:rPr>
          <w:rFonts w:ascii="Times New Roman" w:hAnsi="Times New Roman" w:eastAsia="Times New Roman" w:cs="Times New Roman"/>
          <w:sz w:val="24"/>
          <w:szCs w:val="24"/>
        </w:rPr>
        <w:t xml:space="preserve">but in the same time they should not forget they still have a heart. </w:t>
      </w:r>
      <w:r w:rsidRPr="72D0C24C" w:rsidR="72D0C24C">
        <w:rPr>
          <w:rFonts w:ascii="Times New Roman" w:hAnsi="Times New Roman" w:eastAsia="Times New Roman" w:cs="Times New Roman"/>
          <w:sz w:val="24"/>
          <w:szCs w:val="24"/>
        </w:rPr>
        <w:t>A</w:t>
      </w:r>
      <w:r w:rsidRPr="72D0C24C" w:rsidR="72D0C24C">
        <w:rPr>
          <w:rFonts w:ascii="Times New Roman" w:hAnsi="Times New Roman" w:eastAsia="Times New Roman" w:cs="Times New Roman"/>
          <w:sz w:val="24"/>
          <w:szCs w:val="24"/>
        </w:rPr>
        <w:t>lso</w:t>
      </w:r>
      <w:r w:rsidRPr="72D0C24C" w:rsidR="72D0C24C">
        <w:rPr>
          <w:rFonts w:ascii="Times New Roman" w:hAnsi="Times New Roman" w:eastAsia="Times New Roman" w:cs="Times New Roman"/>
          <w:sz w:val="24"/>
          <w:szCs w:val="24"/>
        </w:rPr>
        <w:t>,</w:t>
      </w:r>
      <w:r w:rsidRPr="72D0C24C" w:rsidR="72D0C24C">
        <w:rPr>
          <w:rFonts w:ascii="Times New Roman" w:hAnsi="Times New Roman" w:eastAsia="Times New Roman" w:cs="Times New Roman"/>
          <w:sz w:val="24"/>
          <w:szCs w:val="24"/>
        </w:rPr>
        <w:t xml:space="preserve"> at the same time they should think, that the business is growing just because of the employees and </w:t>
      </w:r>
      <w:r w:rsidRPr="72D0C24C" w:rsidR="72D0C24C">
        <w:rPr>
          <w:rFonts w:ascii="Times New Roman" w:hAnsi="Times New Roman" w:eastAsia="Times New Roman" w:cs="Times New Roman"/>
          <w:sz w:val="24"/>
          <w:szCs w:val="24"/>
        </w:rPr>
        <w:t>c</w:t>
      </w:r>
      <w:r w:rsidRPr="72D0C24C" w:rsidR="72D0C24C">
        <w:rPr>
          <w:rFonts w:ascii="Times New Roman" w:hAnsi="Times New Roman" w:eastAsia="Times New Roman" w:cs="Times New Roman"/>
          <w:sz w:val="24"/>
          <w:szCs w:val="24"/>
        </w:rPr>
        <w:t>u</w:t>
      </w:r>
      <w:r w:rsidRPr="72D0C24C" w:rsidR="72D0C24C">
        <w:rPr>
          <w:rFonts w:ascii="Times New Roman" w:hAnsi="Times New Roman" w:eastAsia="Times New Roman" w:cs="Times New Roman"/>
          <w:sz w:val="24"/>
          <w:szCs w:val="24"/>
        </w:rPr>
        <w:t>st</w:t>
      </w:r>
      <w:r w:rsidRPr="72D0C24C" w:rsidR="72D0C24C">
        <w:rPr>
          <w:rFonts w:ascii="Times New Roman" w:hAnsi="Times New Roman" w:eastAsia="Times New Roman" w:cs="Times New Roman"/>
          <w:sz w:val="24"/>
          <w:szCs w:val="24"/>
        </w:rPr>
        <w:t>o</w:t>
      </w:r>
      <w:r w:rsidRPr="72D0C24C" w:rsidR="72D0C24C">
        <w:rPr>
          <w:rFonts w:ascii="Times New Roman" w:hAnsi="Times New Roman" w:eastAsia="Times New Roman" w:cs="Times New Roman"/>
          <w:sz w:val="24"/>
          <w:szCs w:val="24"/>
        </w:rPr>
        <w:t>mers</w:t>
      </w:r>
      <w:r w:rsidRPr="72D0C24C" w:rsidR="72D0C24C">
        <w:rPr>
          <w:rFonts w:ascii="Times New Roman" w:hAnsi="Times New Roman" w:eastAsia="Times New Roman" w:cs="Times New Roman"/>
          <w:sz w:val="24"/>
          <w:szCs w:val="24"/>
        </w:rPr>
        <w:t>.</w:t>
      </w:r>
    </w:p>
    <w:p w:rsidR="732DBA43" w:rsidP="72D0C24C" w:rsidRDefault="732DBA43" w14:paraId="1F827405" w14:noSpellErr="1" w14:textId="7E38FFAA">
      <w:pPr>
        <w:pStyle w:val="Normal"/>
        <w:spacing w:line="360" w:lineRule="auto"/>
        <w:ind w:left="0" w:firstLine="720"/>
        <w:jc w:val="both"/>
        <w:rPr>
          <w:rFonts w:ascii="Times New Roman" w:hAnsi="Times New Roman" w:eastAsia="Times New Roman" w:cs="Times New Roman"/>
          <w:sz w:val="24"/>
          <w:szCs w:val="24"/>
        </w:rPr>
      </w:pPr>
      <w:r w:rsidRPr="72D0C24C" w:rsidR="72D0C24C">
        <w:rPr>
          <w:rFonts w:ascii="Times New Roman" w:hAnsi="Times New Roman" w:eastAsia="Times New Roman" w:cs="Times New Roman"/>
          <w:sz w:val="24"/>
          <w:szCs w:val="24"/>
        </w:rPr>
        <w:t xml:space="preserve">Clear </w:t>
      </w:r>
      <w:r w:rsidRPr="72D0C24C" w:rsidR="72D0C24C">
        <w:rPr>
          <w:rFonts w:ascii="Times New Roman" w:hAnsi="Times New Roman" w:eastAsia="Times New Roman" w:cs="Times New Roman"/>
          <w:sz w:val="24"/>
          <w:szCs w:val="24"/>
        </w:rPr>
        <w:t>conversations</w:t>
      </w:r>
      <w:r w:rsidRPr="72D0C24C" w:rsidR="72D0C24C">
        <w:rPr>
          <w:rFonts w:ascii="Times New Roman" w:hAnsi="Times New Roman" w:eastAsia="Times New Roman" w:cs="Times New Roman"/>
          <w:sz w:val="24"/>
          <w:szCs w:val="24"/>
        </w:rPr>
        <w:t xml:space="preserve"> between </w:t>
      </w:r>
      <w:r w:rsidRPr="72D0C24C" w:rsidR="72D0C24C">
        <w:rPr>
          <w:rFonts w:ascii="Times New Roman" w:hAnsi="Times New Roman" w:eastAsia="Times New Roman" w:cs="Times New Roman"/>
          <w:sz w:val="24"/>
          <w:szCs w:val="24"/>
        </w:rPr>
        <w:t>all the</w:t>
      </w:r>
      <w:r w:rsidRPr="72D0C24C" w:rsidR="72D0C24C">
        <w:rPr>
          <w:rFonts w:ascii="Times New Roman" w:hAnsi="Times New Roman" w:eastAsia="Times New Roman" w:cs="Times New Roman"/>
          <w:sz w:val="24"/>
          <w:szCs w:val="24"/>
        </w:rPr>
        <w:t xml:space="preserve"> members of the organization, messages that has an understanding meaning for all the team. Making sense of all the messages and gesture that </w:t>
      </w:r>
      <w:r w:rsidRPr="72D0C24C" w:rsidR="72D0C24C">
        <w:rPr>
          <w:rFonts w:ascii="Times New Roman" w:hAnsi="Times New Roman" w:eastAsia="Times New Roman" w:cs="Times New Roman"/>
          <w:sz w:val="24"/>
          <w:szCs w:val="24"/>
        </w:rPr>
        <w:t>have to</w:t>
      </w:r>
      <w:r w:rsidRPr="72D0C24C" w:rsidR="72D0C24C">
        <w:rPr>
          <w:rFonts w:ascii="Times New Roman" w:hAnsi="Times New Roman" w:eastAsia="Times New Roman" w:cs="Times New Roman"/>
          <w:sz w:val="24"/>
          <w:szCs w:val="24"/>
        </w:rPr>
        <w:t xml:space="preserve"> be sent to the receiver of the message. </w:t>
      </w:r>
    </w:p>
    <w:p w:rsidR="5721EF6B" w:rsidP="72D0C24C" w:rsidRDefault="5721EF6B" w14:paraId="7E0E1F31" w14:textId="447BD5DD" w14:noSpellErr="1">
      <w:pPr>
        <w:pStyle w:val="Normal"/>
        <w:spacing w:line="360" w:lineRule="auto"/>
        <w:jc w:val="both"/>
        <w:rPr>
          <w:rFonts w:ascii="Times New Roman" w:hAnsi="Times New Roman" w:eastAsia="Times New Roman" w:cs="Times New Roman"/>
          <w:sz w:val="24"/>
          <w:szCs w:val="24"/>
        </w:rPr>
      </w:pPr>
    </w:p>
    <w:p w:rsidR="44C517F1" w:rsidP="72D0C24C" w:rsidRDefault="44C517F1" w14:paraId="6C1E81D5" w14:textId="0D1EB156" w14:noSpellErr="1">
      <w:pPr>
        <w:pStyle w:val="Normal"/>
        <w:spacing w:line="360" w:lineRule="auto"/>
        <w:jc w:val="both"/>
        <w:rPr>
          <w:rFonts w:ascii="Times New Roman" w:hAnsi="Times New Roman" w:eastAsia="Times New Roman" w:cs="Times New Roman"/>
          <w:b w:val="1"/>
          <w:bCs w:val="1"/>
          <w:sz w:val="24"/>
          <w:szCs w:val="24"/>
        </w:rPr>
      </w:pPr>
    </w:p>
    <w:p w:rsidR="44C517F1" w:rsidP="72D0C24C" w:rsidRDefault="44C517F1" w14:paraId="5C73D7EB" w14:textId="10C67934" w14:noSpellErr="1">
      <w:pPr>
        <w:pStyle w:val="Normal"/>
        <w:spacing w:line="360" w:lineRule="auto"/>
        <w:jc w:val="both"/>
        <w:rPr>
          <w:rFonts w:ascii="Times New Roman" w:hAnsi="Times New Roman" w:eastAsia="Times New Roman" w:cs="Times New Roman"/>
          <w:b w:val="1"/>
          <w:bCs w:val="1"/>
          <w:sz w:val="24"/>
          <w:szCs w:val="24"/>
        </w:rPr>
      </w:pPr>
    </w:p>
    <w:p w:rsidR="5721EF6B" w:rsidP="72D0C24C" w:rsidRDefault="5721EF6B" w14:paraId="7C60431E" w14:textId="257D48CE" w14:noSpellErr="1">
      <w:pPr>
        <w:pStyle w:val="Normal"/>
        <w:spacing w:line="360" w:lineRule="auto"/>
        <w:jc w:val="both"/>
        <w:rPr>
          <w:rFonts w:ascii="Times New Roman" w:hAnsi="Times New Roman" w:eastAsia="Times New Roman" w:cs="Times New Roman"/>
          <w:b w:val="1"/>
          <w:bCs w:val="1"/>
          <w:sz w:val="24"/>
          <w:szCs w:val="24"/>
        </w:rPr>
      </w:pPr>
      <w:r w:rsidRPr="72D0C24C" w:rsidR="72D0C24C">
        <w:rPr>
          <w:rFonts w:ascii="Times New Roman" w:hAnsi="Times New Roman" w:eastAsia="Times New Roman" w:cs="Times New Roman"/>
          <w:b w:val="1"/>
          <w:bCs w:val="1"/>
          <w:sz w:val="24"/>
          <w:szCs w:val="24"/>
        </w:rPr>
        <w:t xml:space="preserve">References </w:t>
      </w:r>
    </w:p>
    <w:p w:rsidR="5721EF6B" w:rsidP="72D0C24C" w:rsidRDefault="5721EF6B" w14:paraId="0C4C8C44" w14:textId="4B39DCCA" w14:noSpellErr="1">
      <w:pPr>
        <w:pStyle w:val="Normal"/>
        <w:spacing w:line="360" w:lineRule="auto"/>
        <w:ind/>
        <w:jc w:val="both"/>
        <w:rPr>
          <w:rFonts w:ascii="Times New Roman" w:hAnsi="Times New Roman" w:eastAsia="Times New Roman" w:cs="Times New Roman"/>
          <w:sz w:val="28"/>
          <w:szCs w:val="28"/>
        </w:rPr>
      </w:pPr>
      <w:r w:rsidRPr="72D0C24C" w:rsidR="72D0C24C">
        <w:rPr>
          <w:rFonts w:ascii="Times New Roman" w:hAnsi="Times New Roman" w:eastAsia="Times New Roman" w:cs="Times New Roman"/>
          <w:sz w:val="28"/>
          <w:szCs w:val="28"/>
        </w:rPr>
        <w:t xml:space="preserve">Anderson Wayne, </w:t>
      </w:r>
      <w:r w:rsidRPr="72D0C24C" w:rsidR="72D0C24C">
        <w:rPr>
          <w:rFonts w:ascii="Times New Roman" w:hAnsi="Times New Roman" w:eastAsia="Times New Roman" w:cs="Times New Roman"/>
          <w:sz w:val="28"/>
          <w:szCs w:val="28"/>
        </w:rPr>
        <w:t>(</w:t>
      </w:r>
      <w:r w:rsidRPr="72D0C24C" w:rsidR="72D0C24C">
        <w:rPr>
          <w:rFonts w:ascii="Times New Roman" w:hAnsi="Times New Roman" w:eastAsia="Times New Roman" w:cs="Times New Roman"/>
          <w:sz w:val="28"/>
          <w:szCs w:val="28"/>
        </w:rPr>
        <w:t>2007</w:t>
      </w:r>
      <w:r w:rsidRPr="72D0C24C" w:rsidR="72D0C24C">
        <w:rPr>
          <w:rFonts w:ascii="Times New Roman" w:hAnsi="Times New Roman" w:eastAsia="Times New Roman" w:cs="Times New Roman"/>
          <w:sz w:val="28"/>
          <w:szCs w:val="28"/>
        </w:rPr>
        <w:t>)</w:t>
      </w:r>
      <w:r w:rsidRPr="72D0C24C" w:rsidR="72D0C24C">
        <w:rPr>
          <w:rFonts w:ascii="Times New Roman" w:hAnsi="Times New Roman" w:eastAsia="Times New Roman" w:cs="Times New Roman"/>
          <w:sz w:val="28"/>
          <w:szCs w:val="28"/>
        </w:rPr>
        <w:t xml:space="preserve"> </w:t>
      </w:r>
      <w:r w:rsidRPr="72D0C24C" w:rsidR="72D0C24C">
        <w:rPr>
          <w:rFonts w:ascii="Times New Roman" w:hAnsi="Times New Roman" w:eastAsia="Times New Roman" w:cs="Times New Roman"/>
          <w:sz w:val="28"/>
          <w:szCs w:val="28"/>
        </w:rPr>
        <w:t xml:space="preserve"> </w:t>
      </w:r>
      <w:r w:rsidRPr="72D0C24C" w:rsidR="72D0C24C">
        <w:rPr>
          <w:rFonts w:ascii="Times New Roman" w:hAnsi="Times New Roman" w:eastAsia="Times New Roman" w:cs="Times New Roman"/>
          <w:i w:val="1"/>
          <w:iCs w:val="1"/>
          <w:sz w:val="28"/>
          <w:szCs w:val="28"/>
        </w:rPr>
        <w:t>Tech</w:t>
      </w:r>
      <w:r w:rsidRPr="72D0C24C" w:rsidR="72D0C24C">
        <w:rPr>
          <w:rFonts w:ascii="Times New Roman" w:hAnsi="Times New Roman" w:eastAsia="Times New Roman" w:cs="Times New Roman"/>
          <w:i w:val="1"/>
          <w:iCs w:val="1"/>
          <w:sz w:val="28"/>
          <w:szCs w:val="28"/>
        </w:rPr>
        <w:t xml:space="preserve"> decision maker</w:t>
      </w:r>
      <w:r w:rsidRPr="72D0C24C" w:rsidR="72D0C24C">
        <w:rPr>
          <w:rFonts w:ascii="Times New Roman" w:hAnsi="Times New Roman" w:eastAsia="Times New Roman" w:cs="Times New Roman"/>
          <w:sz w:val="28"/>
          <w:szCs w:val="28"/>
        </w:rPr>
        <w:t xml:space="preserve"> [Online]. Available from: </w:t>
      </w:r>
      <w:hyperlink r:id="R0e4e7ca6b339413d">
        <w:r w:rsidRPr="72D0C24C" w:rsidR="72D0C24C">
          <w:rPr>
            <w:rStyle w:val="Hyperlink"/>
            <w:rFonts w:ascii="Times New Roman" w:hAnsi="Times New Roman" w:eastAsia="Times New Roman" w:cs="Times New Roman"/>
            <w:noProof w:val="0"/>
            <w:sz w:val="28"/>
            <w:szCs w:val="28"/>
            <w:lang w:val="en-GB"/>
          </w:rPr>
          <w:t>https://www.techrepublic.com/blog/tech-decision-maker/is-stress-impacting-your-team/</w:t>
        </w:r>
      </w:hyperlink>
      <w:r w:rsidRPr="72D0C24C" w:rsidR="72D0C24C">
        <w:rPr>
          <w:rFonts w:ascii="Times New Roman" w:hAnsi="Times New Roman" w:eastAsia="Times New Roman" w:cs="Times New Roman"/>
          <w:noProof w:val="0"/>
          <w:sz w:val="28"/>
          <w:szCs w:val="28"/>
          <w:lang w:val="en-GB"/>
        </w:rPr>
        <w:t>,( Accessed at: 15 August 2018).</w:t>
      </w:r>
    </w:p>
    <w:p w:rsidR="7CFF6262" w:rsidP="138CB2EA" w:rsidRDefault="7CFF6262" w14:paraId="5AFF5CA6" w14:textId="5917FE13">
      <w:pPr>
        <w:pStyle w:val="Normal"/>
        <w:spacing w:line="360" w:lineRule="auto"/>
        <w:jc w:val="both"/>
        <w:rPr>
          <w:rFonts w:ascii="Times New Roman" w:hAnsi="Times New Roman" w:eastAsia="Times New Roman" w:cs="Times New Roman"/>
          <w:noProof w:val="0"/>
          <w:sz w:val="28"/>
          <w:szCs w:val="28"/>
          <w:lang w:val="en-GB"/>
        </w:rPr>
      </w:pPr>
      <w:r w:rsidRPr="138CB2EA" w:rsidR="138CB2EA">
        <w:rPr>
          <w:rFonts w:ascii="Times New Roman" w:hAnsi="Times New Roman" w:eastAsia="Times New Roman" w:cs="Times New Roman"/>
          <w:noProof w:val="0"/>
          <w:sz w:val="28"/>
          <w:szCs w:val="28"/>
          <w:lang w:val="en-GB"/>
        </w:rPr>
        <w:t xml:space="preserve">Scott, M., P., (1978) </w:t>
      </w:r>
      <w:r w:rsidRPr="138CB2EA" w:rsidR="138CB2EA">
        <w:rPr>
          <w:rFonts w:ascii="Times New Roman" w:hAnsi="Times New Roman" w:eastAsia="Times New Roman" w:cs="Times New Roman"/>
          <w:i w:val="1"/>
          <w:iCs w:val="1"/>
          <w:noProof w:val="0"/>
          <w:sz w:val="28"/>
          <w:szCs w:val="28"/>
          <w:lang w:val="en-GB"/>
        </w:rPr>
        <w:t xml:space="preserve">The road less </w:t>
      </w:r>
      <w:proofErr w:type="spellStart"/>
      <w:r w:rsidRPr="138CB2EA" w:rsidR="138CB2EA">
        <w:rPr>
          <w:rFonts w:ascii="Times New Roman" w:hAnsi="Times New Roman" w:eastAsia="Times New Roman" w:cs="Times New Roman"/>
          <w:i w:val="1"/>
          <w:iCs w:val="1"/>
          <w:noProof w:val="0"/>
          <w:sz w:val="28"/>
          <w:szCs w:val="28"/>
          <w:lang w:val="en-GB"/>
        </w:rPr>
        <w:t>traveled</w:t>
      </w:r>
      <w:proofErr w:type="spellEnd"/>
      <w:r w:rsidRPr="138CB2EA" w:rsidR="138CB2EA">
        <w:rPr>
          <w:rFonts w:ascii="Times New Roman" w:hAnsi="Times New Roman" w:eastAsia="Times New Roman" w:cs="Times New Roman"/>
          <w:i w:val="1"/>
          <w:iCs w:val="1"/>
          <w:noProof w:val="0"/>
          <w:sz w:val="28"/>
          <w:szCs w:val="28"/>
          <w:lang w:val="en-GB"/>
        </w:rPr>
        <w:t>: a new psychology of love, traditional values and spiritual growth.</w:t>
      </w:r>
      <w:r w:rsidRPr="138CB2EA" w:rsidR="138CB2EA">
        <w:rPr>
          <w:rFonts w:ascii="Times New Roman" w:hAnsi="Times New Roman" w:eastAsia="Times New Roman" w:cs="Times New Roman"/>
          <w:noProof w:val="0"/>
          <w:sz w:val="28"/>
          <w:szCs w:val="28"/>
          <w:lang w:val="en-GB"/>
        </w:rPr>
        <w:t xml:space="preserve"> New Jersey: Riverside U.S.A.: Simon &amp; Schuster </w:t>
      </w:r>
      <w:proofErr w:type="spellStart"/>
      <w:r w:rsidRPr="138CB2EA" w:rsidR="138CB2EA">
        <w:rPr>
          <w:rFonts w:ascii="Times New Roman" w:hAnsi="Times New Roman" w:eastAsia="Times New Roman" w:cs="Times New Roman"/>
          <w:noProof w:val="0"/>
          <w:sz w:val="28"/>
          <w:szCs w:val="28"/>
          <w:lang w:val="en-GB"/>
        </w:rPr>
        <w:t>Audioworks</w:t>
      </w:r>
      <w:proofErr w:type="spellEnd"/>
      <w:r w:rsidRPr="138CB2EA" w:rsidR="138CB2EA">
        <w:rPr>
          <w:rFonts w:ascii="Times New Roman" w:hAnsi="Times New Roman" w:eastAsia="Times New Roman" w:cs="Times New Roman"/>
          <w:noProof w:val="0"/>
          <w:sz w:val="28"/>
          <w:szCs w:val="28"/>
          <w:lang w:val="en-GB"/>
        </w:rPr>
        <w:t>, (1</w:t>
      </w:r>
      <w:r w:rsidRPr="138CB2EA" w:rsidR="138CB2EA">
        <w:rPr>
          <w:rFonts w:ascii="Times New Roman" w:hAnsi="Times New Roman" w:eastAsia="Times New Roman" w:cs="Times New Roman"/>
          <w:noProof w:val="0"/>
          <w:sz w:val="28"/>
          <w:szCs w:val="28"/>
          <w:vertAlign w:val="superscript"/>
          <w:lang w:val="en-GB"/>
        </w:rPr>
        <w:t>st</w:t>
      </w:r>
      <w:r w:rsidRPr="138CB2EA" w:rsidR="138CB2EA">
        <w:rPr>
          <w:rFonts w:ascii="Times New Roman" w:hAnsi="Times New Roman" w:eastAsia="Times New Roman" w:cs="Times New Roman"/>
          <w:noProof w:val="0"/>
          <w:sz w:val="28"/>
          <w:szCs w:val="28"/>
          <w:lang w:val="en-GB"/>
        </w:rPr>
        <w:t xml:space="preserve"> Ed.)</w:t>
      </w:r>
    </w:p>
    <w:p w:rsidR="5721EF6B" w:rsidP="138CB2EA" w:rsidRDefault="5721EF6B" w14:paraId="005DB0F0" w14:textId="501AF6CF">
      <w:pPr>
        <w:pStyle w:val="Normal"/>
        <w:spacing w:line="360" w:lineRule="auto"/>
        <w:ind w:left="0"/>
        <w:jc w:val="both"/>
        <w:rPr>
          <w:rFonts w:ascii="Times New Roman" w:hAnsi="Times New Roman" w:eastAsia="Times New Roman" w:cs="Times New Roman"/>
          <w:i w:val="0"/>
          <w:iCs w:val="0"/>
          <w:noProof w:val="0"/>
          <w:sz w:val="28"/>
          <w:szCs w:val="28"/>
          <w:lang w:val="en-GB"/>
        </w:rPr>
      </w:pPr>
      <w:proofErr w:type="spellStart"/>
      <w:r w:rsidRPr="138CB2EA" w:rsidR="138CB2EA">
        <w:rPr>
          <w:rFonts w:ascii="Times New Roman" w:hAnsi="Times New Roman" w:eastAsia="Times New Roman" w:cs="Times New Roman"/>
          <w:noProof w:val="0"/>
          <w:sz w:val="28"/>
          <w:szCs w:val="28"/>
          <w:lang w:val="en-GB"/>
        </w:rPr>
        <w:t>Maund</w:t>
      </w:r>
      <w:proofErr w:type="spellEnd"/>
      <w:r w:rsidRPr="138CB2EA" w:rsidR="138CB2EA">
        <w:rPr>
          <w:rFonts w:ascii="Times New Roman" w:hAnsi="Times New Roman" w:eastAsia="Times New Roman" w:cs="Times New Roman"/>
          <w:noProof w:val="0"/>
          <w:sz w:val="28"/>
          <w:szCs w:val="28"/>
          <w:lang w:val="en-GB"/>
        </w:rPr>
        <w:t xml:space="preserve"> A., </w:t>
      </w:r>
      <w:proofErr w:type="spellStart"/>
      <w:r w:rsidRPr="138CB2EA" w:rsidR="138CB2EA">
        <w:rPr>
          <w:rFonts w:ascii="Times New Roman" w:hAnsi="Times New Roman" w:eastAsia="Times New Roman" w:cs="Times New Roman"/>
          <w:noProof w:val="0"/>
          <w:sz w:val="28"/>
          <w:szCs w:val="28"/>
          <w:lang w:val="en-GB"/>
        </w:rPr>
        <w:t>Schriek</w:t>
      </w:r>
      <w:proofErr w:type="spellEnd"/>
      <w:r w:rsidRPr="138CB2EA" w:rsidR="138CB2EA">
        <w:rPr>
          <w:rFonts w:ascii="Times New Roman" w:hAnsi="Times New Roman" w:eastAsia="Times New Roman" w:cs="Times New Roman"/>
          <w:noProof w:val="0"/>
          <w:sz w:val="28"/>
          <w:szCs w:val="28"/>
          <w:lang w:val="en-GB"/>
        </w:rPr>
        <w:t xml:space="preserve"> M. &amp; Tinkler P. K., (2017) </w:t>
      </w:r>
      <w:r w:rsidRPr="138CB2EA" w:rsidR="138CB2EA">
        <w:rPr>
          <w:rFonts w:ascii="Times New Roman" w:hAnsi="Times New Roman" w:eastAsia="Times New Roman" w:cs="Times New Roman"/>
          <w:i w:val="1"/>
          <w:iCs w:val="1"/>
          <w:noProof w:val="0"/>
          <w:sz w:val="28"/>
          <w:szCs w:val="28"/>
          <w:lang w:val="en-GB"/>
        </w:rPr>
        <w:t xml:space="preserve">Certificate in higher education: skills for the workplace. </w:t>
      </w:r>
      <w:r w:rsidRPr="138CB2EA" w:rsidR="138CB2EA">
        <w:rPr>
          <w:rFonts w:ascii="Times New Roman" w:hAnsi="Times New Roman" w:eastAsia="Times New Roman" w:cs="Times New Roman"/>
          <w:i w:val="0"/>
          <w:iCs w:val="0"/>
          <w:noProof w:val="0"/>
          <w:sz w:val="28"/>
          <w:szCs w:val="28"/>
          <w:lang w:val="en-GB"/>
        </w:rPr>
        <w:t>London: Sage.</w:t>
      </w:r>
    </w:p>
    <w:p w:rsidR="7CFF6262" w:rsidP="72D0C24C" w:rsidRDefault="7CFF6262" w14:paraId="62214401" w14:noSpellErr="1" w14:textId="3CBE4D5A">
      <w:pPr>
        <w:pStyle w:val="Normal"/>
        <w:spacing w:line="360" w:lineRule="auto"/>
        <w:ind w:left="0"/>
        <w:jc w:val="both"/>
        <w:rPr>
          <w:rFonts w:ascii="Times New Roman" w:hAnsi="Times New Roman" w:eastAsia="Times New Roman" w:cs="Times New Roman"/>
          <w:i w:val="0"/>
          <w:iCs w:val="0"/>
          <w:noProof w:val="0"/>
          <w:sz w:val="28"/>
          <w:szCs w:val="28"/>
          <w:lang w:val="en-GB"/>
        </w:rPr>
      </w:pPr>
      <w:r w:rsidRPr="72D0C24C" w:rsidR="72D0C24C">
        <w:rPr>
          <w:rFonts w:ascii="Times New Roman" w:hAnsi="Times New Roman" w:eastAsia="Times New Roman" w:cs="Times New Roman"/>
          <w:i w:val="0"/>
          <w:iCs w:val="0"/>
          <w:noProof w:val="0"/>
          <w:sz w:val="28"/>
          <w:szCs w:val="28"/>
          <w:lang w:val="en-GB"/>
        </w:rPr>
        <w:t>Martell, L., (2007)</w:t>
      </w:r>
      <w:r w:rsidRPr="72D0C24C" w:rsidR="72D0C24C">
        <w:rPr>
          <w:rFonts w:ascii="Times New Roman" w:hAnsi="Times New Roman" w:eastAsia="Times New Roman" w:cs="Times New Roman"/>
          <w:i w:val="0"/>
          <w:iCs w:val="0"/>
          <w:noProof w:val="0"/>
          <w:sz w:val="28"/>
          <w:szCs w:val="28"/>
          <w:lang w:val="en-GB"/>
        </w:rPr>
        <w:t xml:space="preserve"> </w:t>
      </w:r>
      <w:r w:rsidRPr="72D0C24C" w:rsidR="72D0C24C">
        <w:rPr>
          <w:rFonts w:ascii="Times New Roman" w:hAnsi="Times New Roman" w:eastAsia="Times New Roman" w:cs="Times New Roman"/>
          <w:i w:val="0"/>
          <w:iCs w:val="0"/>
          <w:noProof w:val="0"/>
          <w:sz w:val="28"/>
          <w:szCs w:val="28"/>
          <w:lang w:val="en-GB"/>
        </w:rPr>
        <w:t>T</w:t>
      </w:r>
      <w:r w:rsidRPr="72D0C24C" w:rsidR="72D0C24C">
        <w:rPr>
          <w:rFonts w:ascii="Times New Roman" w:hAnsi="Times New Roman" w:eastAsia="Times New Roman" w:cs="Times New Roman"/>
          <w:i w:val="1"/>
          <w:iCs w:val="1"/>
          <w:noProof w:val="0"/>
          <w:sz w:val="28"/>
          <w:szCs w:val="28"/>
          <w:lang w:val="en-GB"/>
        </w:rPr>
        <w:t>he third wave in globalization theory. International studies review</w:t>
      </w:r>
      <w:r w:rsidRPr="72D0C24C" w:rsidR="72D0C24C">
        <w:rPr>
          <w:rFonts w:ascii="Times New Roman" w:hAnsi="Times New Roman" w:eastAsia="Times New Roman" w:cs="Times New Roman"/>
          <w:i w:val="1"/>
          <w:iCs w:val="1"/>
          <w:noProof w:val="0"/>
          <w:sz w:val="28"/>
          <w:szCs w:val="28"/>
          <w:lang w:val="en-GB"/>
        </w:rPr>
        <w:t>)</w:t>
      </w:r>
      <w:r w:rsidRPr="72D0C24C" w:rsidR="72D0C24C">
        <w:rPr>
          <w:rFonts w:ascii="Times New Roman" w:hAnsi="Times New Roman" w:eastAsia="Times New Roman" w:cs="Times New Roman"/>
          <w:i w:val="1"/>
          <w:iCs w:val="1"/>
          <w:noProof w:val="0"/>
          <w:sz w:val="28"/>
          <w:szCs w:val="28"/>
          <w:lang w:val="en-GB"/>
        </w:rPr>
        <w:t xml:space="preserve">. </w:t>
      </w:r>
      <w:r w:rsidRPr="72D0C24C" w:rsidR="72D0C24C">
        <w:rPr>
          <w:rFonts w:ascii="Times New Roman" w:hAnsi="Times New Roman" w:eastAsia="Times New Roman" w:cs="Times New Roman"/>
          <w:i w:val="0"/>
          <w:iCs w:val="0"/>
          <w:noProof w:val="0"/>
          <w:sz w:val="28"/>
          <w:szCs w:val="28"/>
          <w:lang w:val="en-GB"/>
        </w:rPr>
        <w:t>University of Sussex</w:t>
      </w:r>
      <w:r w:rsidRPr="72D0C24C" w:rsidR="72D0C24C">
        <w:rPr>
          <w:rFonts w:ascii="Times New Roman" w:hAnsi="Times New Roman" w:eastAsia="Times New Roman" w:cs="Times New Roman"/>
          <w:i w:val="1"/>
          <w:iCs w:val="1"/>
          <w:noProof w:val="0"/>
          <w:sz w:val="28"/>
          <w:szCs w:val="28"/>
          <w:lang w:val="en-GB"/>
        </w:rPr>
        <w:t xml:space="preserve"> (Vol.9),</w:t>
      </w:r>
      <w:r w:rsidRPr="72D0C24C" w:rsidR="72D0C24C">
        <w:rPr>
          <w:rFonts w:ascii="Times New Roman" w:hAnsi="Times New Roman" w:eastAsia="Times New Roman" w:cs="Times New Roman"/>
          <w:i w:val="0"/>
          <w:iCs w:val="0"/>
          <w:noProof w:val="0"/>
          <w:sz w:val="28"/>
          <w:szCs w:val="28"/>
          <w:lang w:val="en-GB"/>
        </w:rPr>
        <w:t xml:space="preserve"> (Issue 2), (p. 173-196). [ Online]. Available from: </w:t>
      </w:r>
      <w:hyperlink r:id="Rc3bf773b9adc4316">
        <w:r w:rsidRPr="72D0C24C" w:rsidR="72D0C24C">
          <w:rPr>
            <w:rStyle w:val="Hyperlink"/>
            <w:rFonts w:ascii="Times New Roman" w:hAnsi="Times New Roman" w:eastAsia="Times New Roman" w:cs="Times New Roman"/>
            <w:i w:val="0"/>
            <w:iCs w:val="0"/>
            <w:noProof w:val="0"/>
            <w:sz w:val="28"/>
            <w:szCs w:val="28"/>
            <w:lang w:val="en-GB"/>
          </w:rPr>
          <w:t>https://onlinelibrary.wiley.com/doi/full/10.1111/j.1468-2486.2007.00670.x</w:t>
        </w:r>
      </w:hyperlink>
      <w:r w:rsidRPr="72D0C24C" w:rsidR="72D0C24C">
        <w:rPr>
          <w:rFonts w:ascii="Times New Roman" w:hAnsi="Times New Roman" w:eastAsia="Times New Roman" w:cs="Times New Roman"/>
          <w:i w:val="0"/>
          <w:iCs w:val="0"/>
          <w:noProof w:val="0"/>
          <w:sz w:val="28"/>
          <w:szCs w:val="28"/>
          <w:lang w:val="en-GB"/>
        </w:rPr>
        <w:t>,  (Accessed at: 19 August 2018).</w:t>
      </w:r>
    </w:p>
    <w:p w:rsidR="5721EF6B" w:rsidP="138CB2EA" w:rsidRDefault="5721EF6B" w14:paraId="63697A7F" w14:textId="6DE865B0">
      <w:pPr>
        <w:pStyle w:val="Normal"/>
        <w:spacing w:line="360" w:lineRule="auto"/>
        <w:ind w:left="0"/>
        <w:jc w:val="both"/>
        <w:rPr>
          <w:rFonts w:ascii="Times New Roman" w:hAnsi="Times New Roman" w:eastAsia="Times New Roman" w:cs="Times New Roman"/>
          <w:i w:val="0"/>
          <w:iCs w:val="0"/>
          <w:noProof w:val="0"/>
          <w:sz w:val="28"/>
          <w:szCs w:val="28"/>
          <w:lang w:val="en-GB"/>
        </w:rPr>
      </w:pPr>
      <w:r w:rsidRPr="138CB2EA" w:rsidR="138CB2EA">
        <w:rPr>
          <w:rFonts w:ascii="Times New Roman" w:hAnsi="Times New Roman" w:eastAsia="Times New Roman" w:cs="Times New Roman"/>
          <w:i w:val="0"/>
          <w:iCs w:val="0"/>
          <w:noProof w:val="0"/>
          <w:sz w:val="28"/>
          <w:szCs w:val="28"/>
          <w:lang w:val="en-GB"/>
        </w:rPr>
        <w:t xml:space="preserve">Day, C., &amp; </w:t>
      </w:r>
      <w:proofErr w:type="spellStart"/>
      <w:r w:rsidRPr="138CB2EA" w:rsidR="138CB2EA">
        <w:rPr>
          <w:rFonts w:ascii="Times New Roman" w:hAnsi="Times New Roman" w:eastAsia="Times New Roman" w:cs="Times New Roman"/>
          <w:i w:val="0"/>
          <w:iCs w:val="0"/>
          <w:noProof w:val="0"/>
          <w:sz w:val="28"/>
          <w:szCs w:val="28"/>
          <w:lang w:val="en-GB"/>
        </w:rPr>
        <w:t>Leithwood</w:t>
      </w:r>
      <w:proofErr w:type="spellEnd"/>
      <w:r w:rsidRPr="138CB2EA" w:rsidR="138CB2EA">
        <w:rPr>
          <w:rFonts w:ascii="Times New Roman" w:hAnsi="Times New Roman" w:eastAsia="Times New Roman" w:cs="Times New Roman"/>
          <w:i w:val="0"/>
          <w:iCs w:val="0"/>
          <w:noProof w:val="0"/>
          <w:sz w:val="28"/>
          <w:szCs w:val="28"/>
          <w:lang w:val="en-GB"/>
        </w:rPr>
        <w:t>, K. (Eds.). 2007,</w:t>
      </w:r>
      <w:r w:rsidRPr="138CB2EA" w:rsidR="138CB2EA">
        <w:rPr>
          <w:rFonts w:ascii="Times New Roman" w:hAnsi="Times New Roman" w:eastAsia="Times New Roman" w:cs="Times New Roman"/>
          <w:i w:val="1"/>
          <w:iCs w:val="1"/>
          <w:noProof w:val="0"/>
          <w:sz w:val="28"/>
          <w:szCs w:val="28"/>
          <w:lang w:val="en-GB"/>
        </w:rPr>
        <w:t xml:space="preserve"> Successful principal leadership in times of change: An international perspective</w:t>
      </w:r>
      <w:r w:rsidRPr="138CB2EA" w:rsidR="138CB2EA">
        <w:rPr>
          <w:rFonts w:ascii="Times New Roman" w:hAnsi="Times New Roman" w:eastAsia="Times New Roman" w:cs="Times New Roman"/>
          <w:i w:val="1"/>
          <w:iCs w:val="1"/>
          <w:noProof w:val="0"/>
          <w:sz w:val="28"/>
          <w:szCs w:val="28"/>
          <w:lang w:val="en-GB"/>
        </w:rPr>
        <w:t>.</w:t>
      </w:r>
      <w:r w:rsidRPr="138CB2EA" w:rsidR="138CB2EA">
        <w:rPr>
          <w:rFonts w:ascii="Times New Roman" w:hAnsi="Times New Roman" w:eastAsia="Times New Roman" w:cs="Times New Roman"/>
          <w:i w:val="1"/>
          <w:iCs w:val="1"/>
          <w:noProof w:val="0"/>
          <w:sz w:val="28"/>
          <w:szCs w:val="28"/>
          <w:lang w:val="en-GB"/>
        </w:rPr>
        <w:t xml:space="preserve"> </w:t>
      </w:r>
      <w:r w:rsidRPr="138CB2EA" w:rsidR="138CB2EA">
        <w:rPr>
          <w:rFonts w:ascii="Times New Roman" w:hAnsi="Times New Roman" w:eastAsia="Times New Roman" w:cs="Times New Roman"/>
          <w:i w:val="0"/>
          <w:iCs w:val="0"/>
          <w:noProof w:val="0"/>
          <w:sz w:val="28"/>
          <w:szCs w:val="28"/>
          <w:lang w:val="en-GB"/>
        </w:rPr>
        <w:t>(Vol.5). The Netherlands: Springer</w:t>
      </w:r>
    </w:p>
    <w:p w:rsidR="732DBA43" w:rsidP="72D0C24C" w:rsidRDefault="732DBA43" w14:paraId="5E2FE48A" w14:noSpellErr="1" w14:textId="4D65825F">
      <w:pPr>
        <w:pStyle w:val="Normal"/>
        <w:spacing w:line="360" w:lineRule="auto"/>
        <w:ind w:left="0"/>
        <w:jc w:val="both"/>
        <w:rPr>
          <w:rFonts w:ascii="Times New Roman" w:hAnsi="Times New Roman" w:eastAsia="Times New Roman" w:cs="Times New Roman"/>
          <w:i w:val="1"/>
          <w:iCs w:val="1"/>
          <w:noProof w:val="0"/>
          <w:sz w:val="28"/>
          <w:szCs w:val="28"/>
          <w:lang w:val="en-GB"/>
        </w:rPr>
      </w:pPr>
      <w:r w:rsidRPr="72D0C24C" w:rsidR="72D0C24C">
        <w:rPr>
          <w:rFonts w:ascii="Times New Roman" w:hAnsi="Times New Roman" w:eastAsia="Times New Roman" w:cs="Times New Roman"/>
          <w:i w:val="0"/>
          <w:iCs w:val="0"/>
          <w:noProof w:val="0"/>
          <w:sz w:val="28"/>
          <w:szCs w:val="28"/>
          <w:lang w:val="en-GB"/>
        </w:rPr>
        <w:t xml:space="preserve">Collins, J., (2001). </w:t>
      </w:r>
      <w:r w:rsidRPr="72D0C24C" w:rsidR="72D0C24C">
        <w:rPr>
          <w:rFonts w:ascii="Times New Roman" w:hAnsi="Times New Roman" w:eastAsia="Times New Roman" w:cs="Times New Roman"/>
          <w:i w:val="1"/>
          <w:iCs w:val="1"/>
          <w:noProof w:val="0"/>
          <w:sz w:val="28"/>
          <w:szCs w:val="28"/>
          <w:lang w:val="en-GB"/>
        </w:rPr>
        <w:t>Good to great:</w:t>
      </w:r>
      <w:r w:rsidRPr="72D0C24C" w:rsidR="72D0C24C">
        <w:rPr>
          <w:rFonts w:ascii="Times New Roman" w:hAnsi="Times New Roman" w:eastAsia="Times New Roman" w:cs="Times New Roman"/>
          <w:i w:val="0"/>
          <w:iCs w:val="0"/>
          <w:noProof w:val="0"/>
          <w:sz w:val="28"/>
          <w:szCs w:val="28"/>
          <w:lang w:val="en-GB"/>
        </w:rPr>
        <w:t xml:space="preserve"> </w:t>
      </w:r>
      <w:r w:rsidRPr="72D0C24C" w:rsidR="72D0C24C">
        <w:rPr>
          <w:rFonts w:ascii="Times New Roman" w:hAnsi="Times New Roman" w:eastAsia="Times New Roman" w:cs="Times New Roman"/>
          <w:i w:val="1"/>
          <w:iCs w:val="1"/>
          <w:noProof w:val="0"/>
          <w:sz w:val="28"/>
          <w:szCs w:val="28"/>
          <w:lang w:val="en-GB"/>
        </w:rPr>
        <w:t>Why some companies make the leap... and others don’t</w:t>
      </w:r>
      <w:r w:rsidRPr="72D0C24C" w:rsidR="72D0C24C">
        <w:rPr>
          <w:rFonts w:ascii="Times New Roman" w:hAnsi="Times New Roman" w:eastAsia="Times New Roman" w:cs="Times New Roman"/>
          <w:i w:val="1"/>
          <w:iCs w:val="1"/>
          <w:noProof w:val="0"/>
          <w:sz w:val="28"/>
          <w:szCs w:val="28"/>
          <w:lang w:val="en-GB"/>
        </w:rPr>
        <w:t>.</w:t>
      </w:r>
      <w:r w:rsidRPr="72D0C24C" w:rsidR="72D0C24C">
        <w:rPr>
          <w:rFonts w:ascii="Times New Roman" w:hAnsi="Times New Roman" w:eastAsia="Times New Roman" w:cs="Times New Roman"/>
          <w:i w:val="1"/>
          <w:iCs w:val="1"/>
          <w:noProof w:val="0"/>
          <w:sz w:val="28"/>
          <w:szCs w:val="28"/>
          <w:lang w:val="en-GB"/>
        </w:rPr>
        <w:t xml:space="preserve">   </w:t>
      </w:r>
      <w:r w:rsidRPr="72D0C24C" w:rsidR="72D0C24C">
        <w:rPr>
          <w:rFonts w:ascii="Times New Roman" w:hAnsi="Times New Roman" w:eastAsia="Times New Roman" w:cs="Times New Roman"/>
          <w:i w:val="0"/>
          <w:iCs w:val="0"/>
          <w:noProof w:val="0"/>
          <w:sz w:val="28"/>
          <w:szCs w:val="28"/>
          <w:lang w:val="en-GB"/>
        </w:rPr>
        <w:t>U.S.A.: William Collins.</w:t>
      </w:r>
    </w:p>
    <w:p w:rsidR="72D0C24C" w:rsidP="72D0C24C" w:rsidRDefault="72D0C24C" w14:noSpellErr="1" w14:paraId="1B160D3F" w14:textId="1466A18F">
      <w:pPr>
        <w:pStyle w:val="Normal"/>
        <w:spacing w:line="360" w:lineRule="auto"/>
        <w:ind w:left="0"/>
        <w:jc w:val="both"/>
        <w:rPr>
          <w:rFonts w:ascii="Times New Roman" w:hAnsi="Times New Roman" w:eastAsia="Times New Roman" w:cs="Times New Roman"/>
          <w:i w:val="0"/>
          <w:iCs w:val="0"/>
          <w:noProof w:val="0"/>
          <w:sz w:val="28"/>
          <w:szCs w:val="28"/>
          <w:lang w:val="en-GB"/>
        </w:rPr>
      </w:pPr>
      <w:r w:rsidRPr="72D0C24C" w:rsidR="72D0C24C">
        <w:rPr>
          <w:rFonts w:ascii="Times New Roman" w:hAnsi="Times New Roman" w:eastAsia="Times New Roman" w:cs="Times New Roman"/>
          <w:i w:val="0"/>
          <w:iCs w:val="0"/>
          <w:noProof w:val="0"/>
          <w:sz w:val="28"/>
          <w:szCs w:val="28"/>
          <w:lang w:val="en-GB"/>
        </w:rPr>
        <w:t xml:space="preserve">Chandler, D. &amp; Munday, R., 2011, </w:t>
      </w:r>
      <w:r w:rsidRPr="72D0C24C" w:rsidR="72D0C24C">
        <w:rPr>
          <w:rFonts w:ascii="Times New Roman" w:hAnsi="Times New Roman" w:eastAsia="Times New Roman" w:cs="Times New Roman"/>
          <w:i w:val="1"/>
          <w:iCs w:val="1"/>
          <w:noProof w:val="0"/>
          <w:sz w:val="28"/>
          <w:szCs w:val="28"/>
          <w:lang w:val="en-GB"/>
        </w:rPr>
        <w:t>A dictionary of media and communication.</w:t>
      </w:r>
      <w:r w:rsidRPr="72D0C24C" w:rsidR="72D0C24C">
        <w:rPr>
          <w:rFonts w:ascii="Times New Roman" w:hAnsi="Times New Roman" w:eastAsia="Times New Roman" w:cs="Times New Roman"/>
          <w:i w:val="0"/>
          <w:iCs w:val="0"/>
          <w:noProof w:val="0"/>
          <w:sz w:val="28"/>
          <w:szCs w:val="28"/>
          <w:lang w:val="en-GB"/>
        </w:rPr>
        <w:t xml:space="preserve"> (1</w:t>
      </w:r>
      <w:r w:rsidRPr="72D0C24C" w:rsidR="72D0C24C">
        <w:rPr>
          <w:rFonts w:ascii="Times New Roman" w:hAnsi="Times New Roman" w:eastAsia="Times New Roman" w:cs="Times New Roman"/>
          <w:i w:val="0"/>
          <w:iCs w:val="0"/>
          <w:noProof w:val="0"/>
          <w:sz w:val="28"/>
          <w:szCs w:val="28"/>
          <w:vertAlign w:val="superscript"/>
          <w:lang w:val="en-GB"/>
        </w:rPr>
        <w:t>ST</w:t>
      </w:r>
      <w:r w:rsidRPr="72D0C24C" w:rsidR="72D0C24C">
        <w:rPr>
          <w:rFonts w:ascii="Times New Roman" w:hAnsi="Times New Roman" w:eastAsia="Times New Roman" w:cs="Times New Roman"/>
          <w:i w:val="0"/>
          <w:iCs w:val="0"/>
          <w:noProof w:val="0"/>
          <w:sz w:val="28"/>
          <w:szCs w:val="28"/>
          <w:lang w:val="en-GB"/>
        </w:rPr>
        <w:t xml:space="preserve"> Ed.) London: Oxford university press. [Online]. Available from: </w:t>
      </w:r>
      <w:hyperlink r:id="R8fdc4fe33857458c">
        <w:r w:rsidRPr="72D0C24C" w:rsidR="72D0C24C">
          <w:rPr>
            <w:rStyle w:val="Hyperlink"/>
            <w:rFonts w:ascii="Times New Roman" w:hAnsi="Times New Roman" w:eastAsia="Times New Roman" w:cs="Times New Roman"/>
            <w:i w:val="0"/>
            <w:iCs w:val="0"/>
            <w:noProof w:val="0"/>
            <w:sz w:val="28"/>
            <w:szCs w:val="28"/>
            <w:lang w:val="en-GB"/>
          </w:rPr>
          <w:t>http://www.oxfordreference.com.ezproxy.uwtsd.ac.uk/view/10.1093/acref/9780199568758.001.0001/acref-9780199568758-e-866</w:t>
        </w:r>
      </w:hyperlink>
      <w:r w:rsidRPr="72D0C24C" w:rsidR="72D0C24C">
        <w:rPr>
          <w:rFonts w:ascii="Times New Roman" w:hAnsi="Times New Roman" w:eastAsia="Times New Roman" w:cs="Times New Roman"/>
          <w:i w:val="0"/>
          <w:iCs w:val="0"/>
          <w:noProof w:val="0"/>
          <w:sz w:val="28"/>
          <w:szCs w:val="28"/>
          <w:lang w:val="en-GB"/>
        </w:rPr>
        <w:t>#, (Accessed at: 24 August 2018).</w:t>
      </w:r>
    </w:p>
    <w:p w:rsidR="00564960" w:rsidP="72D0C24C" w:rsidRDefault="00564960" w14:paraId="171D10B6" w14:textId="77777777" w14:noSpellErr="1">
      <w:pPr>
        <w:spacing w:line="360" w:lineRule="auto"/>
        <w:jc w:val="both"/>
        <w:rPr>
          <w:rFonts w:ascii="Times New Roman" w:hAnsi="Times New Roman" w:eastAsia="Times New Roman" w:cs="Times New Roman"/>
          <w:sz w:val="28"/>
          <w:szCs w:val="28"/>
        </w:rPr>
      </w:pPr>
    </w:p>
    <w:p w:rsidRPr="00E50269" w:rsidR="009350AA" w:rsidP="72D0C24C" w:rsidRDefault="009350AA" w14:paraId="314B18A6" w14:textId="77777777" w14:noSpellErr="1">
      <w:pPr>
        <w:spacing w:line="360" w:lineRule="auto"/>
        <w:jc w:val="both"/>
        <w:rPr>
          <w:rFonts w:ascii="Times New Roman" w:hAnsi="Times New Roman" w:eastAsia="Times New Roman" w:cs="Times New Roman"/>
          <w:sz w:val="28"/>
          <w:szCs w:val="28"/>
        </w:rPr>
      </w:pPr>
    </w:p>
    <w:sectPr w:rsidRPr="00E50269" w:rsidR="009350AA">
      <w:pgSz w:w="11906" w:h="16838" w:orient="portrait"/>
      <w:pgMar w:top="1440" w:right="1440" w:bottom="1440" w:left="1440" w:header="708" w:footer="708" w:gutter="0"/>
      <w:cols w:space="708"/>
      <w:docGrid w:linePitch="360"/>
      <w:headerReference w:type="default" r:id="R0df2d71d3edf464a"/>
      <w:footerReference w:type="default" r:id="R8f6ef7b6797e4f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4C517F1" w:rsidTr="44C517F1" w14:paraId="2157C297">
      <w:tc>
        <w:tcPr>
          <w:tcW w:w="3009" w:type="dxa"/>
          <w:tcMar/>
        </w:tcPr>
        <w:p w:rsidR="44C517F1" w:rsidP="44C517F1" w:rsidRDefault="44C517F1" w14:paraId="37D18183" w14:textId="3D0B47D5">
          <w:pPr>
            <w:pStyle w:val="Header"/>
            <w:bidi w:val="0"/>
            <w:ind w:left="-115"/>
            <w:jc w:val="left"/>
          </w:pPr>
        </w:p>
      </w:tc>
      <w:tc>
        <w:tcPr>
          <w:tcW w:w="3009" w:type="dxa"/>
          <w:tcMar/>
        </w:tcPr>
        <w:p w:rsidR="44C517F1" w:rsidP="44C517F1" w:rsidRDefault="44C517F1" w14:paraId="457F75B2" w14:textId="6B0E9F58">
          <w:pPr>
            <w:pStyle w:val="Header"/>
            <w:bidi w:val="0"/>
            <w:jc w:val="center"/>
          </w:pPr>
        </w:p>
      </w:tc>
      <w:tc>
        <w:tcPr>
          <w:tcW w:w="3009" w:type="dxa"/>
          <w:tcMar/>
        </w:tcPr>
        <w:p w:rsidR="44C517F1" w:rsidP="44C517F1" w:rsidRDefault="44C517F1" w14:paraId="3CEE34D7" w14:textId="060F1BF7">
          <w:pPr>
            <w:pStyle w:val="Header"/>
            <w:bidi w:val="0"/>
            <w:ind w:right="-115"/>
            <w:jc w:val="right"/>
          </w:pPr>
        </w:p>
      </w:tc>
    </w:tr>
  </w:tbl>
  <w:p w:rsidR="44C517F1" w:rsidP="44C517F1" w:rsidRDefault="44C517F1" w14:paraId="2226F162" w14:textId="48CE90B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4C517F1" w:rsidTr="44C517F1" w14:paraId="52C54004">
      <w:tc>
        <w:tcPr>
          <w:tcW w:w="3009" w:type="dxa"/>
          <w:tcMar/>
        </w:tcPr>
        <w:p w:rsidR="44C517F1" w:rsidP="44C517F1" w:rsidRDefault="44C517F1" w14:noSpellErr="1" w14:paraId="3FC5C9FE" w14:textId="181B560B">
          <w:pPr>
            <w:pStyle w:val="Header"/>
            <w:bidi w:val="0"/>
            <w:spacing w:before="0" w:beforeAutospacing="off" w:after="0" w:afterAutospacing="off" w:line="240" w:lineRule="auto"/>
            <w:ind w:left="-115" w:right="0"/>
            <w:jc w:val="left"/>
          </w:pPr>
          <w:r w:rsidR="44C517F1">
            <w:rPr/>
            <w:t xml:space="preserve">1 of </w:t>
          </w:r>
          <w:r>
            <w:fldChar w:fldCharType="begin"/>
          </w:r>
          <w:r>
            <w:instrText xml:space="preserve">NUMPAGES</w:instrText>
          </w:r>
          <w:r>
            <w:fldChar w:fldCharType="end"/>
          </w:r>
        </w:p>
      </w:tc>
      <w:tc>
        <w:tcPr>
          <w:tcW w:w="3009" w:type="dxa"/>
          <w:tcMar/>
        </w:tcPr>
        <w:p w:rsidR="44C517F1" w:rsidP="44C517F1" w:rsidRDefault="44C517F1" w14:paraId="25A28023" w14:textId="77F1B38F">
          <w:pPr>
            <w:pStyle w:val="Header"/>
            <w:bidi w:val="0"/>
            <w:jc w:val="center"/>
          </w:pPr>
        </w:p>
      </w:tc>
      <w:tc>
        <w:tcPr>
          <w:tcW w:w="3009" w:type="dxa"/>
          <w:tcMar/>
        </w:tcPr>
        <w:p w:rsidR="44C517F1" w:rsidP="44C517F1" w:rsidRDefault="44C517F1" w14:paraId="5878A7C9" w14:textId="670405B3">
          <w:pPr>
            <w:pStyle w:val="Header"/>
            <w:bidi w:val="0"/>
            <w:ind w:right="-115"/>
            <w:jc w:val="right"/>
          </w:pPr>
        </w:p>
      </w:tc>
    </w:tr>
  </w:tbl>
  <w:p w:rsidR="44C517F1" w:rsidP="44C517F1" w:rsidRDefault="44C517F1" w14:paraId="0047B8B5" w14:textId="6F62F88C">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D1"/>
    <w:rsid w:val="00004A66"/>
    <w:rsid w:val="0003214A"/>
    <w:rsid w:val="00040B89"/>
    <w:rsid w:val="00046647"/>
    <w:rsid w:val="0008284F"/>
    <w:rsid w:val="00086322"/>
    <w:rsid w:val="000B4006"/>
    <w:rsid w:val="000B4270"/>
    <w:rsid w:val="000C7694"/>
    <w:rsid w:val="000E070F"/>
    <w:rsid w:val="00100AC0"/>
    <w:rsid w:val="001112BD"/>
    <w:rsid w:val="00146A80"/>
    <w:rsid w:val="00153F59"/>
    <w:rsid w:val="001557BF"/>
    <w:rsid w:val="00156AB9"/>
    <w:rsid w:val="001612E6"/>
    <w:rsid w:val="00162C76"/>
    <w:rsid w:val="00183E42"/>
    <w:rsid w:val="001B2B4F"/>
    <w:rsid w:val="001F3292"/>
    <w:rsid w:val="001F6819"/>
    <w:rsid w:val="00217BE7"/>
    <w:rsid w:val="00234E1E"/>
    <w:rsid w:val="00240C6D"/>
    <w:rsid w:val="0025008C"/>
    <w:rsid w:val="002F39A9"/>
    <w:rsid w:val="003214EC"/>
    <w:rsid w:val="00347DD7"/>
    <w:rsid w:val="00366130"/>
    <w:rsid w:val="00393535"/>
    <w:rsid w:val="003936D2"/>
    <w:rsid w:val="00396980"/>
    <w:rsid w:val="00420E02"/>
    <w:rsid w:val="00421A16"/>
    <w:rsid w:val="00426518"/>
    <w:rsid w:val="00454358"/>
    <w:rsid w:val="00484DDE"/>
    <w:rsid w:val="00496090"/>
    <w:rsid w:val="004A33D5"/>
    <w:rsid w:val="004C00C8"/>
    <w:rsid w:val="004C3F09"/>
    <w:rsid w:val="00533C98"/>
    <w:rsid w:val="005471D1"/>
    <w:rsid w:val="005543E8"/>
    <w:rsid w:val="0056179B"/>
    <w:rsid w:val="00564960"/>
    <w:rsid w:val="005738B9"/>
    <w:rsid w:val="005A3267"/>
    <w:rsid w:val="005B3073"/>
    <w:rsid w:val="005C2EDE"/>
    <w:rsid w:val="005C7160"/>
    <w:rsid w:val="005D7F2B"/>
    <w:rsid w:val="005E4ABB"/>
    <w:rsid w:val="006201D6"/>
    <w:rsid w:val="006710FA"/>
    <w:rsid w:val="00686433"/>
    <w:rsid w:val="00690E39"/>
    <w:rsid w:val="006B5E0A"/>
    <w:rsid w:val="006B6FC8"/>
    <w:rsid w:val="006E4C9E"/>
    <w:rsid w:val="00700A46"/>
    <w:rsid w:val="007040A0"/>
    <w:rsid w:val="007151A0"/>
    <w:rsid w:val="0072735B"/>
    <w:rsid w:val="007757AB"/>
    <w:rsid w:val="007A1253"/>
    <w:rsid w:val="007A537B"/>
    <w:rsid w:val="007B0610"/>
    <w:rsid w:val="007B200F"/>
    <w:rsid w:val="007B4E94"/>
    <w:rsid w:val="007F7669"/>
    <w:rsid w:val="00834B16"/>
    <w:rsid w:val="00865534"/>
    <w:rsid w:val="0088279F"/>
    <w:rsid w:val="00887D98"/>
    <w:rsid w:val="008D78FD"/>
    <w:rsid w:val="00901FC4"/>
    <w:rsid w:val="00921FD4"/>
    <w:rsid w:val="009350AA"/>
    <w:rsid w:val="0094125D"/>
    <w:rsid w:val="0097146F"/>
    <w:rsid w:val="00986A20"/>
    <w:rsid w:val="0099585C"/>
    <w:rsid w:val="009A528E"/>
    <w:rsid w:val="009B2032"/>
    <w:rsid w:val="009D18D2"/>
    <w:rsid w:val="009D3F65"/>
    <w:rsid w:val="00A1064B"/>
    <w:rsid w:val="00A15535"/>
    <w:rsid w:val="00A62C2E"/>
    <w:rsid w:val="00A7763B"/>
    <w:rsid w:val="00AF61D1"/>
    <w:rsid w:val="00B003DB"/>
    <w:rsid w:val="00B44CF7"/>
    <w:rsid w:val="00B55FFB"/>
    <w:rsid w:val="00B709A9"/>
    <w:rsid w:val="00BB7BC0"/>
    <w:rsid w:val="00BD2704"/>
    <w:rsid w:val="00BF16E3"/>
    <w:rsid w:val="00BF79FD"/>
    <w:rsid w:val="00C20DED"/>
    <w:rsid w:val="00C44F8E"/>
    <w:rsid w:val="00C6410C"/>
    <w:rsid w:val="00CB1B24"/>
    <w:rsid w:val="00CB595F"/>
    <w:rsid w:val="00CB7763"/>
    <w:rsid w:val="00CB782C"/>
    <w:rsid w:val="00D156A0"/>
    <w:rsid w:val="00D54A7A"/>
    <w:rsid w:val="00D775FA"/>
    <w:rsid w:val="00D8698A"/>
    <w:rsid w:val="00DA6C4A"/>
    <w:rsid w:val="00DD4496"/>
    <w:rsid w:val="00DD4F7B"/>
    <w:rsid w:val="00DF6D62"/>
    <w:rsid w:val="00E05D8A"/>
    <w:rsid w:val="00E21E73"/>
    <w:rsid w:val="00E50269"/>
    <w:rsid w:val="00E50E65"/>
    <w:rsid w:val="00E6193D"/>
    <w:rsid w:val="00E81A1D"/>
    <w:rsid w:val="00EC172E"/>
    <w:rsid w:val="00F02771"/>
    <w:rsid w:val="00F076E3"/>
    <w:rsid w:val="00F22550"/>
    <w:rsid w:val="00F53A4E"/>
    <w:rsid w:val="00F55316"/>
    <w:rsid w:val="00F923C4"/>
    <w:rsid w:val="00FD5141"/>
    <w:rsid w:val="00FF0556"/>
    <w:rsid w:val="138CB2EA"/>
    <w:rsid w:val="15E28424"/>
    <w:rsid w:val="1662768B"/>
    <w:rsid w:val="16CC8FEE"/>
    <w:rsid w:val="23019CB2"/>
    <w:rsid w:val="26294749"/>
    <w:rsid w:val="39BE1411"/>
    <w:rsid w:val="44C517F1"/>
    <w:rsid w:val="4B71C52C"/>
    <w:rsid w:val="4C9B8B0A"/>
    <w:rsid w:val="4D9DB5A4"/>
    <w:rsid w:val="5721EF6B"/>
    <w:rsid w:val="659DD0E9"/>
    <w:rsid w:val="685312CB"/>
    <w:rsid w:val="708B61F9"/>
    <w:rsid w:val="7289D875"/>
    <w:rsid w:val="72D0C24C"/>
    <w:rsid w:val="732DBA43"/>
    <w:rsid w:val="7603E397"/>
    <w:rsid w:val="7CFF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33DF5"/>
  <w15:chartTrackingRefBased/>
  <w15:docId w15:val="{D9CCCFE2-DC69-9546-8536-AB9061EC1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38b4423c72da4143" /><Relationship Type="http://schemas.openxmlformats.org/officeDocument/2006/relationships/header" Target="/word/header.xml" Id="R0df2d71d3edf464a" /><Relationship Type="http://schemas.openxmlformats.org/officeDocument/2006/relationships/footer" Target="/word/footer.xml" Id="R8f6ef7b6797e4f50" /><Relationship Type="http://schemas.openxmlformats.org/officeDocument/2006/relationships/image" Target="/media/image2.png" Id="Racda95b7ce8549c2" /><Relationship Type="http://schemas.openxmlformats.org/officeDocument/2006/relationships/hyperlink" Target="https://www.techrepublic.com/blog/tech-decision-maker/is-stress-impacting-your-team/" TargetMode="External" Id="R0e4e7ca6b339413d" /><Relationship Type="http://schemas.openxmlformats.org/officeDocument/2006/relationships/hyperlink" Target="https://onlinelibrary.wiley.com/doi/full/10.1111/j.1468-2486.2007.00670.x" TargetMode="External" Id="Rc3bf773b9adc4316" /><Relationship Type="http://schemas.openxmlformats.org/officeDocument/2006/relationships/hyperlink" Target="http://www.oxfordreference.com.ezproxy.uwtsd.ac.uk/view/10.1093/acref/9780199568758.001.0001/acref-9780199568758-e-866" TargetMode="External" Id="R8fdc4fe3385745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blajgherga@gmail.com</dc:creator>
  <keywords/>
  <dc:description/>
  <lastModifiedBy>Elisabeta Gherga blaj (1713914)</lastModifiedBy>
  <revision>17</revision>
  <dcterms:created xsi:type="dcterms:W3CDTF">2018-08-14T21:33:00.0000000Z</dcterms:created>
  <dcterms:modified xsi:type="dcterms:W3CDTF">2018-08-28T10:15:08.7771148Z</dcterms:modified>
</coreProperties>
</file>