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161C7" w14:textId="77777777" w:rsidR="00441670" w:rsidRPr="00EB7DA0" w:rsidRDefault="00441670" w:rsidP="00441670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Sabine Denis, SI 1708972</w:t>
      </w:r>
    </w:p>
    <w:p w14:paraId="0B60EAC9" w14:textId="77777777" w:rsidR="00441670" w:rsidRPr="00EB7DA0" w:rsidRDefault="00441670" w:rsidP="00441670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EB7DA0">
        <w:rPr>
          <w:rFonts w:ascii="Verdana" w:hAnsi="Verdana"/>
          <w:sz w:val="22"/>
          <w:lang w:val="en-GB"/>
        </w:rPr>
        <w:t>MA in Ecology and Spirituality</w:t>
      </w:r>
    </w:p>
    <w:p w14:paraId="201BCC2E" w14:textId="71087F59" w:rsidR="00441670" w:rsidRPr="00EB7DA0" w:rsidRDefault="00441670" w:rsidP="00441670">
      <w:pPr>
        <w:spacing w:line="360" w:lineRule="auto"/>
        <w:jc w:val="right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A</w:t>
      </w:r>
      <w:r w:rsidR="00013890">
        <w:rPr>
          <w:rFonts w:ascii="Verdana" w:hAnsi="Verdana"/>
          <w:sz w:val="22"/>
          <w:lang w:val="en-GB"/>
        </w:rPr>
        <w:t>ugust</w:t>
      </w:r>
      <w:r w:rsidRPr="00EB7DA0">
        <w:rPr>
          <w:rFonts w:ascii="Verdana" w:hAnsi="Verdana"/>
          <w:sz w:val="22"/>
          <w:lang w:val="en-GB"/>
        </w:rPr>
        <w:t xml:space="preserve"> 2018</w:t>
      </w:r>
    </w:p>
    <w:p w14:paraId="6574CC29" w14:textId="77777777" w:rsidR="00441670" w:rsidRPr="00441670" w:rsidRDefault="00441670">
      <w:pPr>
        <w:rPr>
          <w:rFonts w:ascii="Verdana" w:hAnsi="Verdana" w:cs="Trebuchet MS"/>
          <w:sz w:val="22"/>
          <w:lang w:val="en-US"/>
        </w:rPr>
      </w:pPr>
    </w:p>
    <w:p w14:paraId="4CC93DB9" w14:textId="77777777" w:rsidR="003720CC" w:rsidRPr="00441670" w:rsidRDefault="007433A1">
      <w:pPr>
        <w:rPr>
          <w:rFonts w:ascii="Verdana" w:hAnsi="Verdana" w:cs="Trebuchet MS"/>
          <w:sz w:val="22"/>
          <w:lang w:val="en-US"/>
        </w:rPr>
      </w:pPr>
      <w:r>
        <w:rPr>
          <w:rFonts w:ascii="Verdana" w:hAnsi="Verdana" w:cs="Trebuchet MS"/>
          <w:sz w:val="22"/>
          <w:lang w:val="en-US"/>
        </w:rPr>
        <w:t>Reflective Paper</w:t>
      </w:r>
      <w:r w:rsidR="00013890">
        <w:rPr>
          <w:rFonts w:ascii="Verdana" w:hAnsi="Verdana" w:cs="Trebuchet MS"/>
          <w:sz w:val="22"/>
          <w:lang w:val="en-US"/>
        </w:rPr>
        <w:t>,</w:t>
      </w:r>
      <w:r>
        <w:rPr>
          <w:rFonts w:ascii="Verdana" w:hAnsi="Verdana" w:cs="Trebuchet MS"/>
          <w:sz w:val="22"/>
          <w:lang w:val="en-US"/>
        </w:rPr>
        <w:t xml:space="preserve"> </w:t>
      </w:r>
      <w:r w:rsidR="003720CC" w:rsidRPr="00441670">
        <w:rPr>
          <w:rFonts w:ascii="Verdana" w:hAnsi="Verdana" w:cs="Trebuchet MS"/>
          <w:sz w:val="22"/>
          <w:lang w:val="en-US"/>
        </w:rPr>
        <w:t>Module 4 – Sacred Activism</w:t>
      </w:r>
    </w:p>
    <w:p w14:paraId="5F51D392" w14:textId="77777777" w:rsidR="003720CC" w:rsidRDefault="003720CC">
      <w:pPr>
        <w:rPr>
          <w:rFonts w:ascii="Trebuchet MS" w:hAnsi="Trebuchet MS" w:cs="Trebuchet MS"/>
          <w:lang w:val="en-US"/>
        </w:rPr>
      </w:pPr>
    </w:p>
    <w:p w14:paraId="612E816C" w14:textId="77777777" w:rsidR="00590F1B" w:rsidRPr="006710AB" w:rsidRDefault="00C95586" w:rsidP="00590F1B">
      <w:pPr>
        <w:jc w:val="center"/>
        <w:rPr>
          <w:rFonts w:ascii="Verdana" w:hAnsi="Verdana"/>
          <w:b/>
          <w:sz w:val="22"/>
          <w:lang w:val="en-US"/>
        </w:rPr>
      </w:pPr>
      <w:r w:rsidRPr="006710AB">
        <w:rPr>
          <w:rFonts w:ascii="Verdana" w:hAnsi="Verdana"/>
          <w:b/>
          <w:sz w:val="22"/>
          <w:lang w:val="en-US"/>
        </w:rPr>
        <w:t>The times are urgent, let’</w:t>
      </w:r>
      <w:r w:rsidR="00C21A5B" w:rsidRPr="006710AB">
        <w:rPr>
          <w:rFonts w:ascii="Verdana" w:hAnsi="Verdana"/>
          <w:b/>
          <w:sz w:val="22"/>
          <w:lang w:val="en-US"/>
        </w:rPr>
        <w:t>s slow down</w:t>
      </w:r>
    </w:p>
    <w:p w14:paraId="5027EFF7" w14:textId="77777777" w:rsidR="007433A1" w:rsidRPr="006710AB" w:rsidRDefault="00C95586" w:rsidP="00590F1B">
      <w:pPr>
        <w:jc w:val="center"/>
        <w:rPr>
          <w:rFonts w:ascii="Verdana" w:hAnsi="Verdana"/>
          <w:sz w:val="22"/>
          <w:lang w:val="en-US"/>
        </w:rPr>
      </w:pPr>
      <w:r w:rsidRPr="006710AB">
        <w:rPr>
          <w:rFonts w:ascii="Verdana" w:hAnsi="Verdana"/>
          <w:b/>
          <w:sz w:val="22"/>
          <w:lang w:val="en-US"/>
        </w:rPr>
        <w:t>(</w:t>
      </w:r>
      <w:proofErr w:type="spellStart"/>
      <w:r w:rsidRPr="006710AB">
        <w:rPr>
          <w:rFonts w:ascii="Verdana" w:hAnsi="Verdana"/>
          <w:sz w:val="22"/>
          <w:lang w:val="en-US"/>
        </w:rPr>
        <w:t>Bayo</w:t>
      </w:r>
      <w:proofErr w:type="spellEnd"/>
      <w:r w:rsidRPr="006710AB">
        <w:rPr>
          <w:rFonts w:ascii="Verdana" w:hAnsi="Verdana"/>
          <w:sz w:val="22"/>
          <w:lang w:val="en-US"/>
        </w:rPr>
        <w:t xml:space="preserve"> </w:t>
      </w:r>
      <w:proofErr w:type="spellStart"/>
      <w:r w:rsidRPr="006710AB">
        <w:rPr>
          <w:rFonts w:ascii="Verdana" w:hAnsi="Verdana"/>
          <w:sz w:val="22"/>
          <w:lang w:val="en-US"/>
        </w:rPr>
        <w:t>Akomolafe</w:t>
      </w:r>
      <w:proofErr w:type="spellEnd"/>
      <w:r w:rsidRPr="006710AB">
        <w:rPr>
          <w:rFonts w:ascii="Verdana" w:hAnsi="Verdana"/>
          <w:sz w:val="22"/>
          <w:lang w:val="en-US"/>
        </w:rPr>
        <w:t>)</w:t>
      </w:r>
    </w:p>
    <w:p w14:paraId="272DA781" w14:textId="77777777" w:rsidR="007433A1" w:rsidRPr="006710AB" w:rsidRDefault="007433A1">
      <w:pPr>
        <w:rPr>
          <w:rFonts w:ascii="Verdana" w:hAnsi="Verdana"/>
          <w:sz w:val="22"/>
          <w:lang w:val="en-US"/>
        </w:rPr>
      </w:pPr>
    </w:p>
    <w:p w14:paraId="1D7FD25D" w14:textId="77777777" w:rsidR="007433A1" w:rsidRPr="006710AB" w:rsidRDefault="007433A1">
      <w:pPr>
        <w:rPr>
          <w:rFonts w:ascii="Verdana" w:hAnsi="Verdana"/>
          <w:sz w:val="22"/>
          <w:lang w:val="en-US"/>
        </w:rPr>
      </w:pPr>
      <w:r w:rsidRPr="006710AB">
        <w:rPr>
          <w:rFonts w:ascii="Verdana" w:hAnsi="Verdana"/>
          <w:sz w:val="22"/>
          <w:lang w:val="en-US"/>
        </w:rPr>
        <w:t>My dearest grandchildren,</w:t>
      </w:r>
    </w:p>
    <w:p w14:paraId="4BB5ECBC" w14:textId="77777777" w:rsidR="003B0BC2" w:rsidRPr="006710AB" w:rsidRDefault="003B0BC2">
      <w:pPr>
        <w:rPr>
          <w:rFonts w:ascii="Verdana" w:hAnsi="Verdana"/>
          <w:sz w:val="22"/>
          <w:lang w:val="en-US"/>
        </w:rPr>
      </w:pPr>
    </w:p>
    <w:p w14:paraId="1D47D5EB" w14:textId="47EED310" w:rsidR="0066103F" w:rsidRDefault="00811233" w:rsidP="00811233">
      <w:pPr>
        <w:rPr>
          <w:rFonts w:ascii="Verdana" w:hAnsi="Verdana" w:cs="Arial"/>
          <w:color w:val="343434"/>
          <w:sz w:val="22"/>
          <w:szCs w:val="36"/>
          <w:lang w:val="en-US"/>
        </w:rPr>
      </w:pPr>
      <w:r>
        <w:rPr>
          <w:rFonts w:ascii="Verdana" w:hAnsi="Verdana"/>
          <w:sz w:val="22"/>
          <w:lang w:val="en-GB"/>
        </w:rPr>
        <w:t>My mentor and friend, professor Philippe de Woot</w:t>
      </w:r>
      <w:r w:rsidR="00441670">
        <w:rPr>
          <w:rFonts w:ascii="Verdana" w:hAnsi="Verdana"/>
          <w:sz w:val="22"/>
          <w:lang w:val="en-GB"/>
        </w:rPr>
        <w:t>,</w:t>
      </w:r>
      <w:r>
        <w:rPr>
          <w:rFonts w:ascii="Verdana" w:hAnsi="Verdana"/>
          <w:sz w:val="22"/>
          <w:lang w:val="en-GB"/>
        </w:rPr>
        <w:t xml:space="preserve"> </w:t>
      </w:r>
      <w:r w:rsidR="008042CF">
        <w:rPr>
          <w:rFonts w:ascii="Verdana" w:hAnsi="Verdana"/>
          <w:sz w:val="22"/>
          <w:lang w:val="en-GB"/>
        </w:rPr>
        <w:t>always told me that</w:t>
      </w:r>
      <w:r w:rsidR="003B0BC2" w:rsidRPr="00236197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“</w:t>
      </w:r>
      <w:r w:rsidR="00176DB8">
        <w:rPr>
          <w:rFonts w:ascii="Verdana" w:hAnsi="Verdana"/>
          <w:sz w:val="22"/>
          <w:lang w:val="en-GB"/>
        </w:rPr>
        <w:t>Ethical behavio</w:t>
      </w:r>
      <w:r w:rsidR="006710AB">
        <w:rPr>
          <w:rFonts w:ascii="Verdana" w:hAnsi="Verdana"/>
          <w:sz w:val="22"/>
          <w:lang w:val="en-GB"/>
        </w:rPr>
        <w:t>u</w:t>
      </w:r>
      <w:r w:rsidR="00176DB8">
        <w:rPr>
          <w:rFonts w:ascii="Verdana" w:hAnsi="Verdana"/>
          <w:sz w:val="22"/>
          <w:lang w:val="en-GB"/>
        </w:rPr>
        <w:t xml:space="preserve">r starts </w:t>
      </w:r>
      <w:r w:rsidR="00013890">
        <w:rPr>
          <w:rFonts w:ascii="Verdana" w:hAnsi="Verdana"/>
          <w:sz w:val="22"/>
          <w:lang w:val="en-GB"/>
        </w:rPr>
        <w:t>with</w:t>
      </w:r>
      <w:r w:rsidR="00176DB8">
        <w:rPr>
          <w:rFonts w:ascii="Verdana" w:hAnsi="Verdana"/>
          <w:sz w:val="22"/>
          <w:lang w:val="en-GB"/>
        </w:rPr>
        <w:t xml:space="preserve"> the first cry</w:t>
      </w:r>
      <w:r w:rsidR="003B0BC2" w:rsidRPr="00236197">
        <w:rPr>
          <w:rFonts w:ascii="Verdana" w:hAnsi="Verdana"/>
          <w:sz w:val="22"/>
          <w:lang w:val="en-GB"/>
        </w:rPr>
        <w:t xml:space="preserve"> of human </w:t>
      </w:r>
      <w:r w:rsidR="0092441B" w:rsidRPr="00236197">
        <w:rPr>
          <w:rFonts w:ascii="Verdana" w:hAnsi="Verdana"/>
          <w:sz w:val="22"/>
          <w:lang w:val="en-GB"/>
        </w:rPr>
        <w:t>des</w:t>
      </w:r>
      <w:r w:rsidR="0092441B">
        <w:rPr>
          <w:rFonts w:ascii="Verdana" w:hAnsi="Verdana"/>
          <w:sz w:val="22"/>
          <w:lang w:val="en-GB"/>
        </w:rPr>
        <w:t>pair</w:t>
      </w:r>
      <w:r>
        <w:rPr>
          <w:rFonts w:ascii="Verdana" w:hAnsi="Verdana"/>
          <w:sz w:val="22"/>
          <w:lang w:val="en-GB"/>
        </w:rPr>
        <w:t>”</w:t>
      </w:r>
      <w:r w:rsidR="003720CC">
        <w:rPr>
          <w:rFonts w:ascii="Verdana" w:hAnsi="Verdana"/>
          <w:sz w:val="22"/>
          <w:lang w:val="en-GB"/>
        </w:rPr>
        <w:t xml:space="preserve"> (de Woot </w:t>
      </w:r>
      <w:r>
        <w:rPr>
          <w:rFonts w:ascii="Verdana" w:hAnsi="Verdana"/>
          <w:sz w:val="22"/>
          <w:lang w:val="en-GB"/>
        </w:rPr>
        <w:t>2014)</w:t>
      </w:r>
      <w:r w:rsidR="003B0BC2" w:rsidRPr="00236197">
        <w:rPr>
          <w:rFonts w:ascii="Verdana" w:hAnsi="Verdana"/>
          <w:sz w:val="22"/>
          <w:lang w:val="en-GB"/>
        </w:rPr>
        <w:t xml:space="preserve">. </w:t>
      </w:r>
      <w:r w:rsidR="0066103F">
        <w:rPr>
          <w:rFonts w:ascii="Verdana" w:hAnsi="Verdana"/>
          <w:sz w:val="22"/>
          <w:lang w:val="en-GB"/>
        </w:rPr>
        <w:t xml:space="preserve">If this </w:t>
      </w:r>
      <w:r w:rsidR="00013890">
        <w:rPr>
          <w:rFonts w:ascii="Verdana" w:hAnsi="Verdana"/>
          <w:sz w:val="22"/>
          <w:lang w:val="en-GB"/>
        </w:rPr>
        <w:t xml:space="preserve">would be </w:t>
      </w:r>
      <w:r w:rsidR="0066103F">
        <w:rPr>
          <w:rFonts w:ascii="Verdana" w:hAnsi="Verdana"/>
          <w:sz w:val="22"/>
          <w:lang w:val="en-GB"/>
        </w:rPr>
        <w:t>true</w:t>
      </w:r>
      <w:r w:rsidR="0041517C">
        <w:rPr>
          <w:rFonts w:ascii="Verdana" w:hAnsi="Verdana"/>
          <w:sz w:val="22"/>
          <w:lang w:val="en-GB"/>
        </w:rPr>
        <w:t>,</w:t>
      </w:r>
      <w:r w:rsidR="0066103F">
        <w:rPr>
          <w:rFonts w:ascii="Verdana" w:hAnsi="Verdana"/>
          <w:sz w:val="22"/>
          <w:lang w:val="en-GB"/>
        </w:rPr>
        <w:t xml:space="preserve"> what should we do </w:t>
      </w:r>
      <w:r w:rsidR="00013890">
        <w:rPr>
          <w:rFonts w:ascii="Verdana" w:hAnsi="Verdana"/>
          <w:sz w:val="22"/>
          <w:lang w:val="en-GB"/>
        </w:rPr>
        <w:t>if</w:t>
      </w:r>
      <w:r w:rsidR="003B0BC2" w:rsidRPr="00236197">
        <w:rPr>
          <w:rFonts w:ascii="Verdana" w:hAnsi="Verdana"/>
          <w:sz w:val="22"/>
          <w:lang w:val="en-GB"/>
        </w:rPr>
        <w:t xml:space="preserve"> something</w:t>
      </w:r>
      <w:r w:rsidR="00013890">
        <w:rPr>
          <w:rFonts w:ascii="Verdana" w:hAnsi="Verdana"/>
          <w:sz w:val="22"/>
          <w:lang w:val="en-GB"/>
        </w:rPr>
        <w:t xml:space="preserve"> or someone</w:t>
      </w:r>
      <w:r w:rsidR="003B0BC2" w:rsidRPr="00236197">
        <w:rPr>
          <w:rFonts w:ascii="Verdana" w:hAnsi="Verdana"/>
          <w:sz w:val="22"/>
          <w:lang w:val="en-GB"/>
        </w:rPr>
        <w:t xml:space="preserve"> calls: </w:t>
      </w:r>
      <w:r w:rsidR="0041517C">
        <w:rPr>
          <w:rFonts w:ascii="Verdana" w:hAnsi="Verdana"/>
          <w:sz w:val="22"/>
          <w:lang w:val="en-GB"/>
        </w:rPr>
        <w:t>“</w:t>
      </w:r>
      <w:r w:rsidR="009D20DB" w:rsidRPr="00236197">
        <w:rPr>
          <w:rFonts w:ascii="Verdana" w:hAnsi="Verdana"/>
          <w:sz w:val="22"/>
          <w:lang w:val="en-GB"/>
        </w:rPr>
        <w:t>Pl</w:t>
      </w:r>
      <w:r w:rsidR="0041517C">
        <w:rPr>
          <w:rFonts w:ascii="Verdana" w:hAnsi="Verdana"/>
          <w:sz w:val="22"/>
          <w:lang w:val="en-GB"/>
        </w:rPr>
        <w:t>ease let me out; I will be good”</w:t>
      </w:r>
      <w:r w:rsidR="00013890">
        <w:rPr>
          <w:rFonts w:ascii="Verdana" w:hAnsi="Verdana"/>
          <w:sz w:val="22"/>
          <w:lang w:val="en-GB"/>
        </w:rPr>
        <w:t xml:space="preserve"> such </w:t>
      </w:r>
      <w:r w:rsidR="0041517C">
        <w:rPr>
          <w:rFonts w:ascii="Verdana" w:hAnsi="Verdana"/>
          <w:sz w:val="22"/>
          <w:lang w:val="en-GB"/>
        </w:rPr>
        <w:t xml:space="preserve">as in </w:t>
      </w:r>
      <w:r w:rsidR="009D20DB" w:rsidRPr="00236197">
        <w:rPr>
          <w:rFonts w:ascii="Verdana" w:hAnsi="Verdana"/>
          <w:sz w:val="22"/>
          <w:lang w:val="en-GB"/>
        </w:rPr>
        <w:t>Ursula Le Guin’s short story “The Ones who walk Aw</w:t>
      </w:r>
      <w:r w:rsidR="00236197" w:rsidRPr="00236197">
        <w:rPr>
          <w:rFonts w:ascii="Verdana" w:hAnsi="Verdana"/>
          <w:sz w:val="22"/>
          <w:lang w:val="en-GB"/>
        </w:rPr>
        <w:t>ay from Omelas” (</w:t>
      </w:r>
      <w:r w:rsidR="00236197">
        <w:rPr>
          <w:rFonts w:ascii="Verdana" w:hAnsi="Verdana"/>
          <w:sz w:val="22"/>
          <w:lang w:val="en-GB"/>
        </w:rPr>
        <w:t>1973</w:t>
      </w:r>
      <w:r w:rsidR="00236197" w:rsidRPr="00236197">
        <w:rPr>
          <w:rFonts w:ascii="Verdana" w:hAnsi="Verdana"/>
          <w:sz w:val="22"/>
          <w:lang w:val="en-GB"/>
        </w:rPr>
        <w:t>)</w:t>
      </w:r>
      <w:r w:rsidR="0041517C">
        <w:rPr>
          <w:rFonts w:ascii="Verdana" w:hAnsi="Verdana"/>
          <w:sz w:val="22"/>
          <w:lang w:val="en-GB"/>
        </w:rPr>
        <w:t xml:space="preserve">? </w:t>
      </w:r>
      <w:r w:rsidR="00176DB8">
        <w:rPr>
          <w:rFonts w:ascii="Verdana" w:hAnsi="Verdana"/>
          <w:sz w:val="22"/>
          <w:lang w:val="en-GB"/>
        </w:rPr>
        <w:t>I</w:t>
      </w:r>
      <w:r w:rsidR="00013890">
        <w:rPr>
          <w:rFonts w:ascii="Verdana" w:hAnsi="Verdana"/>
          <w:sz w:val="22"/>
          <w:lang w:val="en-GB"/>
        </w:rPr>
        <w:t xml:space="preserve">n this letter, I </w:t>
      </w:r>
      <w:r w:rsidR="00176DB8">
        <w:rPr>
          <w:rFonts w:ascii="Verdana" w:hAnsi="Verdana"/>
          <w:sz w:val="22"/>
          <w:lang w:val="en-GB"/>
        </w:rPr>
        <w:t xml:space="preserve">will try to describe how </w:t>
      </w:r>
      <w:r w:rsidR="0041517C">
        <w:rPr>
          <w:rFonts w:ascii="Verdana" w:hAnsi="Verdana"/>
          <w:sz w:val="22"/>
          <w:lang w:val="en-GB"/>
        </w:rPr>
        <w:t>I</w:t>
      </w:r>
      <w:r w:rsidR="00236197" w:rsidRPr="00236197">
        <w:rPr>
          <w:rFonts w:ascii="Verdana" w:hAnsi="Verdana"/>
          <w:sz w:val="22"/>
          <w:lang w:val="en-GB"/>
        </w:rPr>
        <w:t xml:space="preserve"> </w:t>
      </w:r>
      <w:r w:rsidR="00176DB8">
        <w:rPr>
          <w:rFonts w:ascii="Verdana" w:hAnsi="Verdana"/>
          <w:sz w:val="22"/>
          <w:lang w:val="en-GB"/>
        </w:rPr>
        <w:t xml:space="preserve">would </w:t>
      </w:r>
      <w:r w:rsidR="00236197" w:rsidRPr="00236197">
        <w:rPr>
          <w:rFonts w:ascii="Verdana" w:hAnsi="Verdana"/>
          <w:sz w:val="22"/>
          <w:lang w:val="en-GB"/>
        </w:rPr>
        <w:t>re</w:t>
      </w:r>
      <w:r w:rsidR="00176DB8">
        <w:rPr>
          <w:rFonts w:ascii="Verdana" w:hAnsi="Verdana"/>
          <w:sz w:val="22"/>
          <w:lang w:val="en-GB"/>
        </w:rPr>
        <w:t xml:space="preserve">act as an “old-school” activist, which I have been for many years now, </w:t>
      </w:r>
      <w:r w:rsidR="00236197" w:rsidRPr="00236197">
        <w:rPr>
          <w:rFonts w:ascii="Verdana" w:hAnsi="Verdana"/>
          <w:sz w:val="22"/>
          <w:lang w:val="en-GB"/>
        </w:rPr>
        <w:t xml:space="preserve">and how I might want to act in the </w:t>
      </w:r>
      <w:r w:rsidR="0041517C">
        <w:rPr>
          <w:rFonts w:ascii="Verdana" w:hAnsi="Verdana"/>
          <w:sz w:val="22"/>
          <w:lang w:val="en-GB"/>
        </w:rPr>
        <w:t>future, in a more spiritual way</w:t>
      </w:r>
      <w:r w:rsidR="00176DB8">
        <w:rPr>
          <w:rFonts w:ascii="Verdana" w:hAnsi="Verdana"/>
          <w:sz w:val="22"/>
          <w:lang w:val="en-GB"/>
        </w:rPr>
        <w:t>, after my residency at the Schumacher College</w:t>
      </w:r>
      <w:r w:rsidR="00590F1B">
        <w:rPr>
          <w:rFonts w:ascii="Verdana" w:hAnsi="Verdana"/>
          <w:sz w:val="22"/>
          <w:lang w:val="en-GB"/>
        </w:rPr>
        <w:t>.</w:t>
      </w:r>
    </w:p>
    <w:p w14:paraId="67E6683E" w14:textId="77777777" w:rsidR="00811233" w:rsidRDefault="00811233" w:rsidP="00811233">
      <w:pPr>
        <w:rPr>
          <w:rFonts w:ascii="Verdana" w:hAnsi="Verdana"/>
          <w:sz w:val="22"/>
          <w:lang w:val="en-GB"/>
        </w:rPr>
      </w:pPr>
    </w:p>
    <w:p w14:paraId="0D3A047E" w14:textId="162CF3CB" w:rsidR="00441670" w:rsidRDefault="0066103F" w:rsidP="00811233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 xml:space="preserve">The story in a nutshell: </w:t>
      </w:r>
      <w:r w:rsidR="00811233">
        <w:rPr>
          <w:rFonts w:ascii="Verdana" w:hAnsi="Verdana"/>
          <w:sz w:val="22"/>
          <w:lang w:val="en-GB"/>
        </w:rPr>
        <w:t>Omelas is a beautiful city with genuinely happy people. The</w:t>
      </w:r>
      <w:r>
        <w:rPr>
          <w:rFonts w:ascii="Verdana" w:hAnsi="Verdana"/>
          <w:sz w:val="22"/>
          <w:lang w:val="en-GB"/>
        </w:rPr>
        <w:t>y</w:t>
      </w:r>
      <w:r w:rsidR="00811233">
        <w:rPr>
          <w:rFonts w:ascii="Verdana" w:hAnsi="Verdana"/>
          <w:sz w:val="22"/>
          <w:lang w:val="en-GB"/>
        </w:rPr>
        <w:t xml:space="preserve"> have everything they need and </w:t>
      </w:r>
      <w:r>
        <w:rPr>
          <w:rFonts w:ascii="Verdana" w:hAnsi="Verdana"/>
          <w:sz w:val="22"/>
          <w:lang w:val="en-GB"/>
        </w:rPr>
        <w:t>are enjoying life with perpetual smile</w:t>
      </w:r>
      <w:r w:rsidR="00013890">
        <w:rPr>
          <w:rFonts w:ascii="Verdana" w:hAnsi="Verdana"/>
          <w:sz w:val="22"/>
          <w:lang w:val="en-GB"/>
        </w:rPr>
        <w:t>s</w:t>
      </w:r>
      <w:r w:rsidR="00590F1B">
        <w:rPr>
          <w:rFonts w:ascii="Verdana" w:hAnsi="Verdana"/>
          <w:sz w:val="22"/>
          <w:lang w:val="en-GB"/>
        </w:rPr>
        <w:t xml:space="preserve"> on their faces</w:t>
      </w:r>
      <w:r>
        <w:rPr>
          <w:rFonts w:ascii="Verdana" w:hAnsi="Verdana"/>
          <w:sz w:val="22"/>
          <w:lang w:val="en-GB"/>
        </w:rPr>
        <w:t>.</w:t>
      </w:r>
      <w:r w:rsidR="00EA74D3">
        <w:rPr>
          <w:rFonts w:ascii="Verdana" w:hAnsi="Verdana"/>
          <w:sz w:val="22"/>
          <w:lang w:val="en-GB"/>
        </w:rPr>
        <w:t xml:space="preserve"> Yet</w:t>
      </w:r>
      <w:r w:rsidR="00013890">
        <w:rPr>
          <w:rFonts w:ascii="Verdana" w:hAnsi="Verdana"/>
          <w:sz w:val="22"/>
          <w:lang w:val="en-GB"/>
        </w:rPr>
        <w:t>,</w:t>
      </w:r>
      <w:r w:rsidR="00EA74D3">
        <w:rPr>
          <w:rFonts w:ascii="Verdana" w:hAnsi="Verdana"/>
          <w:sz w:val="22"/>
          <w:lang w:val="en-GB"/>
        </w:rPr>
        <w:t xml:space="preserve"> the city has one</w:t>
      </w:r>
      <w:r>
        <w:rPr>
          <w:rFonts w:ascii="Verdana" w:hAnsi="Verdana"/>
          <w:sz w:val="22"/>
          <w:lang w:val="en-GB"/>
        </w:rPr>
        <w:t xml:space="preserve"> dark secret: a human, </w:t>
      </w:r>
      <w:r w:rsidR="00013890">
        <w:rPr>
          <w:rFonts w:ascii="Verdana" w:hAnsi="Verdana"/>
          <w:sz w:val="22"/>
          <w:lang w:val="en-GB"/>
        </w:rPr>
        <w:t xml:space="preserve">not </w:t>
      </w:r>
      <w:r w:rsidR="00EA74D3">
        <w:rPr>
          <w:rFonts w:ascii="Verdana" w:hAnsi="Verdana"/>
          <w:sz w:val="22"/>
          <w:lang w:val="en-GB"/>
        </w:rPr>
        <w:t>girl nor boy, is locked in a cellar under the city. The citizens are told that “</w:t>
      </w:r>
      <w:r w:rsidR="00D451B6">
        <w:rPr>
          <w:rFonts w:ascii="Verdana" w:hAnsi="Verdana"/>
          <w:sz w:val="22"/>
          <w:lang w:val="en-GB"/>
        </w:rPr>
        <w:t>I</w:t>
      </w:r>
      <w:r>
        <w:rPr>
          <w:rFonts w:ascii="Verdana" w:hAnsi="Verdana"/>
          <w:sz w:val="22"/>
          <w:lang w:val="en-GB"/>
        </w:rPr>
        <w:t>t” must be kept in preca</w:t>
      </w:r>
      <w:r w:rsidR="0041517C">
        <w:rPr>
          <w:rFonts w:ascii="Verdana" w:hAnsi="Verdana"/>
          <w:sz w:val="22"/>
          <w:lang w:val="en-GB"/>
        </w:rPr>
        <w:t>r</w:t>
      </w:r>
      <w:r>
        <w:rPr>
          <w:rFonts w:ascii="Verdana" w:hAnsi="Verdana"/>
          <w:sz w:val="22"/>
          <w:lang w:val="en-GB"/>
        </w:rPr>
        <w:t>ity if the citizens want to remain happy</w:t>
      </w:r>
      <w:r w:rsidR="00EA74D3">
        <w:rPr>
          <w:rFonts w:ascii="Verdana" w:hAnsi="Verdana"/>
          <w:sz w:val="22"/>
          <w:lang w:val="en-GB"/>
        </w:rPr>
        <w:t xml:space="preserve">. </w:t>
      </w:r>
      <w:r>
        <w:rPr>
          <w:rFonts w:ascii="Verdana" w:hAnsi="Verdana"/>
          <w:sz w:val="22"/>
          <w:lang w:val="en-GB"/>
        </w:rPr>
        <w:t xml:space="preserve">“It” is screaming for help, but the </w:t>
      </w:r>
      <w:r w:rsidR="00EA74D3">
        <w:rPr>
          <w:rFonts w:ascii="Verdana" w:hAnsi="Verdana"/>
          <w:sz w:val="22"/>
          <w:lang w:val="en-GB"/>
        </w:rPr>
        <w:t xml:space="preserve">citizens </w:t>
      </w:r>
      <w:r w:rsidR="007D4C75">
        <w:rPr>
          <w:rFonts w:ascii="Verdana" w:hAnsi="Verdana"/>
          <w:sz w:val="22"/>
          <w:lang w:val="en-GB"/>
        </w:rPr>
        <w:t xml:space="preserve">learn to live with </w:t>
      </w:r>
      <w:r>
        <w:rPr>
          <w:rFonts w:ascii="Verdana" w:hAnsi="Verdana"/>
          <w:sz w:val="22"/>
          <w:lang w:val="en-GB"/>
        </w:rPr>
        <w:t>“It” or</w:t>
      </w:r>
      <w:r w:rsidR="00D534A9">
        <w:rPr>
          <w:rFonts w:ascii="Verdana" w:hAnsi="Verdana"/>
          <w:sz w:val="22"/>
          <w:lang w:val="en-GB"/>
        </w:rPr>
        <w:t xml:space="preserve">, when they </w:t>
      </w:r>
      <w:r w:rsidR="0092441B">
        <w:rPr>
          <w:rFonts w:ascii="Verdana" w:hAnsi="Verdana"/>
          <w:sz w:val="22"/>
          <w:lang w:val="en-GB"/>
        </w:rPr>
        <w:t>cannot</w:t>
      </w:r>
      <w:r w:rsidR="00D534A9">
        <w:rPr>
          <w:rFonts w:ascii="Verdana" w:hAnsi="Verdana"/>
          <w:sz w:val="22"/>
          <w:lang w:val="en-GB"/>
        </w:rPr>
        <w:t xml:space="preserve"> take it </w:t>
      </w:r>
      <w:r w:rsidR="0092441B">
        <w:rPr>
          <w:rFonts w:ascii="Verdana" w:hAnsi="Verdana"/>
          <w:sz w:val="22"/>
          <w:lang w:val="en-GB"/>
        </w:rPr>
        <w:t>any longer</w:t>
      </w:r>
      <w:r w:rsidR="00D534A9">
        <w:rPr>
          <w:rFonts w:ascii="Verdana" w:hAnsi="Verdana"/>
          <w:sz w:val="22"/>
          <w:lang w:val="en-GB"/>
        </w:rPr>
        <w:t>,</w:t>
      </w:r>
      <w:r>
        <w:rPr>
          <w:rFonts w:ascii="Verdana" w:hAnsi="Verdana"/>
          <w:sz w:val="22"/>
          <w:lang w:val="en-GB"/>
        </w:rPr>
        <w:t xml:space="preserve"> they walk way from the city</w:t>
      </w:r>
      <w:r w:rsidR="007D4C75">
        <w:rPr>
          <w:rFonts w:ascii="Verdana" w:hAnsi="Verdana"/>
          <w:sz w:val="22"/>
          <w:lang w:val="en-GB"/>
        </w:rPr>
        <w:t xml:space="preserve">. </w:t>
      </w:r>
    </w:p>
    <w:p w14:paraId="05CB13D1" w14:textId="77777777" w:rsidR="007D4C75" w:rsidRDefault="007D4C75" w:rsidP="00811233">
      <w:pPr>
        <w:rPr>
          <w:rFonts w:ascii="Verdana" w:hAnsi="Verdana"/>
          <w:sz w:val="22"/>
          <w:lang w:val="en-GB"/>
        </w:rPr>
      </w:pPr>
    </w:p>
    <w:p w14:paraId="5AC3FBB0" w14:textId="400B3883" w:rsidR="00176DB8" w:rsidRDefault="0066103F" w:rsidP="00176DB8">
      <w:pPr>
        <w:rPr>
          <w:rFonts w:ascii="Verdana" w:hAnsi="Verdana" w:cs="Times"/>
          <w:sz w:val="22"/>
          <w:szCs w:val="34"/>
          <w:lang w:val="en-GB"/>
        </w:rPr>
      </w:pPr>
      <w:r>
        <w:rPr>
          <w:rFonts w:ascii="Verdana" w:hAnsi="Verdana"/>
          <w:sz w:val="22"/>
          <w:lang w:val="en-GB"/>
        </w:rPr>
        <w:t xml:space="preserve">“It” can be seen as a </w:t>
      </w:r>
      <w:r w:rsidR="007D4C75">
        <w:rPr>
          <w:rFonts w:ascii="Verdana" w:hAnsi="Verdana"/>
          <w:sz w:val="22"/>
          <w:lang w:val="en-GB"/>
        </w:rPr>
        <w:t>metaphor for</w:t>
      </w:r>
      <w:r>
        <w:rPr>
          <w:rFonts w:ascii="Verdana" w:hAnsi="Verdana"/>
          <w:sz w:val="22"/>
          <w:lang w:val="en-GB"/>
        </w:rPr>
        <w:t xml:space="preserve"> </w:t>
      </w:r>
      <w:r w:rsidR="00AF2CE6">
        <w:rPr>
          <w:rFonts w:ascii="Verdana" w:hAnsi="Verdana"/>
          <w:sz w:val="22"/>
          <w:lang w:val="en-GB"/>
        </w:rPr>
        <w:t>poverty</w:t>
      </w:r>
      <w:r>
        <w:rPr>
          <w:rFonts w:ascii="Verdana" w:hAnsi="Verdana"/>
          <w:sz w:val="22"/>
          <w:lang w:val="en-GB"/>
        </w:rPr>
        <w:t xml:space="preserve">, social injustice, </w:t>
      </w:r>
      <w:r w:rsidR="007D4C75">
        <w:rPr>
          <w:rFonts w:ascii="Verdana" w:hAnsi="Verdana"/>
          <w:sz w:val="22"/>
          <w:lang w:val="en-GB"/>
        </w:rPr>
        <w:t>environmental cris</w:t>
      </w:r>
      <w:r w:rsidR="00013890">
        <w:rPr>
          <w:rFonts w:ascii="Verdana" w:hAnsi="Verdana"/>
          <w:sz w:val="22"/>
          <w:lang w:val="en-GB"/>
        </w:rPr>
        <w:t>e</w:t>
      </w:r>
      <w:r w:rsidR="007D4C75">
        <w:rPr>
          <w:rFonts w:ascii="Verdana" w:hAnsi="Verdana"/>
          <w:sz w:val="22"/>
          <w:lang w:val="en-GB"/>
        </w:rPr>
        <w:t>s</w:t>
      </w:r>
      <w:r w:rsidR="006710AB">
        <w:rPr>
          <w:rFonts w:ascii="Verdana" w:hAnsi="Verdana"/>
          <w:sz w:val="22"/>
          <w:lang w:val="en-GB"/>
        </w:rPr>
        <w:t xml:space="preserve"> etc. Like i</w:t>
      </w:r>
      <w:r>
        <w:rPr>
          <w:rFonts w:ascii="Verdana" w:hAnsi="Verdana"/>
          <w:sz w:val="22"/>
          <w:lang w:val="en-GB"/>
        </w:rPr>
        <w:t>n Omelas, in some parts of the world</w:t>
      </w:r>
      <w:r w:rsidR="00013890">
        <w:rPr>
          <w:rFonts w:ascii="Verdana" w:hAnsi="Verdana"/>
          <w:sz w:val="22"/>
          <w:lang w:val="en-GB"/>
        </w:rPr>
        <w:t>,</w:t>
      </w:r>
      <w:r>
        <w:rPr>
          <w:rFonts w:ascii="Verdana" w:hAnsi="Verdana"/>
          <w:sz w:val="22"/>
          <w:lang w:val="en-GB"/>
        </w:rPr>
        <w:t xml:space="preserve"> people are very </w:t>
      </w:r>
      <w:r w:rsidR="00AF2CE6">
        <w:rPr>
          <w:rFonts w:ascii="Verdana" w:hAnsi="Verdana"/>
          <w:sz w:val="22"/>
          <w:lang w:val="en-GB"/>
        </w:rPr>
        <w:t>happy</w:t>
      </w:r>
      <w:r w:rsidR="00013890">
        <w:rPr>
          <w:rFonts w:ascii="Verdana" w:hAnsi="Verdana"/>
          <w:sz w:val="22"/>
          <w:lang w:val="en-GB"/>
        </w:rPr>
        <w:t xml:space="preserve">, however this seems to </w:t>
      </w:r>
      <w:r w:rsidR="007D4C75">
        <w:rPr>
          <w:rFonts w:ascii="Verdana" w:hAnsi="Verdana"/>
          <w:sz w:val="22"/>
          <w:lang w:val="en-GB"/>
        </w:rPr>
        <w:t xml:space="preserve">come at a cost. </w:t>
      </w:r>
      <w:r w:rsidR="00176DB8">
        <w:rPr>
          <w:rFonts w:ascii="Verdana" w:hAnsi="Verdana"/>
          <w:sz w:val="22"/>
          <w:lang w:val="en-GB"/>
        </w:rPr>
        <w:t xml:space="preserve">The </w:t>
      </w:r>
      <w:r w:rsidR="00176DB8">
        <w:rPr>
          <w:rFonts w:ascii="Verdana" w:hAnsi="Verdana" w:cs="Verdana"/>
          <w:bCs/>
          <w:sz w:val="22"/>
          <w:szCs w:val="26"/>
          <w:lang w:val="en-US"/>
        </w:rPr>
        <w:t>prosperity</w:t>
      </w:r>
      <w:r w:rsidR="006710AB">
        <w:rPr>
          <w:rFonts w:ascii="Verdana" w:hAnsi="Verdana" w:cs="Verdana"/>
          <w:bCs/>
          <w:sz w:val="22"/>
          <w:szCs w:val="26"/>
          <w:lang w:val="en-US"/>
        </w:rPr>
        <w:t xml:space="preserve"> in W</w:t>
      </w:r>
      <w:r w:rsidR="00176DB8" w:rsidRPr="00176DB8">
        <w:rPr>
          <w:rFonts w:ascii="Verdana" w:hAnsi="Verdana" w:cs="Verdana"/>
          <w:bCs/>
          <w:sz w:val="22"/>
          <w:szCs w:val="26"/>
          <w:lang w:val="en-US"/>
        </w:rPr>
        <w:t xml:space="preserve">estern societies </w:t>
      </w:r>
      <w:r w:rsidR="00590F1B">
        <w:rPr>
          <w:rFonts w:ascii="Verdana" w:hAnsi="Verdana" w:cs="Verdana"/>
          <w:bCs/>
          <w:sz w:val="22"/>
          <w:szCs w:val="26"/>
          <w:lang w:val="en-US"/>
        </w:rPr>
        <w:t>grows on the back</w:t>
      </w:r>
      <w:r w:rsidR="008042CF">
        <w:rPr>
          <w:rFonts w:ascii="Verdana" w:hAnsi="Verdana"/>
          <w:sz w:val="22"/>
          <w:lang w:val="en-GB"/>
        </w:rPr>
        <w:t xml:space="preserve"> of human exploitation, pollution, migration, wars in other parts of the world, hidden from the happy few. </w:t>
      </w:r>
      <w:r w:rsidR="00013890">
        <w:rPr>
          <w:rFonts w:ascii="Verdana" w:hAnsi="Verdana" w:cs="Times"/>
          <w:sz w:val="22"/>
          <w:szCs w:val="34"/>
          <w:lang w:val="en-GB"/>
        </w:rPr>
        <w:t xml:space="preserve">Your grandfather’s </w:t>
      </w:r>
      <w:r w:rsidR="00176DB8">
        <w:rPr>
          <w:rFonts w:ascii="Verdana" w:hAnsi="Verdana" w:cs="Times"/>
          <w:sz w:val="22"/>
          <w:szCs w:val="34"/>
          <w:lang w:val="en-GB"/>
        </w:rPr>
        <w:t>favo</w:t>
      </w:r>
      <w:r w:rsidR="00013890">
        <w:rPr>
          <w:rFonts w:ascii="Verdana" w:hAnsi="Verdana" w:cs="Times"/>
          <w:sz w:val="22"/>
          <w:szCs w:val="34"/>
          <w:lang w:val="en-GB"/>
        </w:rPr>
        <w:t>u</w:t>
      </w:r>
      <w:r w:rsidR="00176DB8">
        <w:rPr>
          <w:rFonts w:ascii="Verdana" w:hAnsi="Verdana" w:cs="Times"/>
          <w:sz w:val="22"/>
          <w:szCs w:val="34"/>
          <w:lang w:val="en-GB"/>
        </w:rPr>
        <w:t>rite</w:t>
      </w:r>
      <w:r w:rsidR="00B73689">
        <w:rPr>
          <w:rFonts w:ascii="Verdana" w:hAnsi="Verdana" w:cs="Times"/>
          <w:sz w:val="22"/>
          <w:szCs w:val="34"/>
          <w:lang w:val="en-GB"/>
        </w:rPr>
        <w:t xml:space="preserve"> songwrite</w:t>
      </w:r>
      <w:r w:rsidR="00013890">
        <w:rPr>
          <w:rFonts w:ascii="Verdana" w:hAnsi="Verdana" w:cs="Times"/>
          <w:sz w:val="22"/>
          <w:szCs w:val="34"/>
          <w:lang w:val="en-GB"/>
        </w:rPr>
        <w:t>r</w:t>
      </w:r>
      <w:r w:rsidR="00176DB8">
        <w:rPr>
          <w:rFonts w:ascii="Verdana" w:hAnsi="Verdana" w:cs="Times"/>
          <w:sz w:val="22"/>
          <w:szCs w:val="34"/>
          <w:lang w:val="en-GB"/>
        </w:rPr>
        <w:t xml:space="preserve">, Bart Peeters, has </w:t>
      </w:r>
      <w:r w:rsidR="000036C9">
        <w:rPr>
          <w:rFonts w:ascii="Verdana" w:hAnsi="Verdana" w:cs="Times"/>
          <w:sz w:val="22"/>
          <w:szCs w:val="34"/>
          <w:lang w:val="en-GB"/>
        </w:rPr>
        <w:t>put this into words</w:t>
      </w:r>
      <w:r w:rsidR="00176DB8">
        <w:rPr>
          <w:rFonts w:ascii="Verdana" w:hAnsi="Verdana" w:cs="Times"/>
          <w:sz w:val="22"/>
          <w:szCs w:val="34"/>
          <w:lang w:val="en-GB"/>
        </w:rPr>
        <w:t xml:space="preserve"> in one of his songs: </w:t>
      </w:r>
    </w:p>
    <w:p w14:paraId="2B9B62B5" w14:textId="77777777" w:rsidR="00176DB8" w:rsidRPr="0064707C" w:rsidRDefault="00176DB8" w:rsidP="000036C9">
      <w:pPr>
        <w:jc w:val="center"/>
        <w:rPr>
          <w:rFonts w:ascii="Verdana" w:hAnsi="Verdana" w:cs="Helvetica Neue"/>
          <w:color w:val="1A1A1A"/>
          <w:sz w:val="22"/>
          <w:szCs w:val="30"/>
          <w:lang w:val="en-US"/>
        </w:rPr>
      </w:pPr>
      <w:r>
        <w:rPr>
          <w:rFonts w:ascii="Verdana" w:hAnsi="Verdana" w:cs="Helvetica Neue"/>
          <w:color w:val="1A1A1A"/>
          <w:sz w:val="22"/>
          <w:szCs w:val="30"/>
          <w:lang w:val="en-US"/>
        </w:rPr>
        <w:t>“</w:t>
      </w:r>
      <w:r w:rsidRPr="0064707C">
        <w:rPr>
          <w:rFonts w:ascii="Verdana" w:hAnsi="Verdana" w:cs="Helvetica Neue"/>
          <w:color w:val="1A1A1A"/>
          <w:sz w:val="22"/>
          <w:szCs w:val="30"/>
          <w:lang w:val="en-US"/>
        </w:rPr>
        <w:t xml:space="preserve">I am sorry </w:t>
      </w:r>
      <w:r>
        <w:rPr>
          <w:rFonts w:ascii="Verdana" w:hAnsi="Verdana" w:cs="Helvetica Neue"/>
          <w:color w:val="1A1A1A"/>
          <w:sz w:val="22"/>
          <w:szCs w:val="30"/>
          <w:lang w:val="en-US"/>
        </w:rPr>
        <w:t>that I cannot save the planet</w:t>
      </w:r>
      <w:r w:rsidR="00590F1B">
        <w:rPr>
          <w:rFonts w:ascii="Verdana" w:hAnsi="Verdana" w:cs="Helvetica Neue"/>
          <w:color w:val="1A1A1A"/>
          <w:sz w:val="22"/>
          <w:szCs w:val="30"/>
          <w:lang w:val="en-US"/>
        </w:rPr>
        <w:t>.</w:t>
      </w:r>
    </w:p>
    <w:p w14:paraId="03269672" w14:textId="77777777" w:rsidR="00176DB8" w:rsidRPr="0064707C" w:rsidRDefault="00176DB8">
      <w:pPr>
        <w:jc w:val="center"/>
        <w:rPr>
          <w:rFonts w:ascii="Verdana" w:hAnsi="Verdana" w:cs="Helvetica Neue"/>
          <w:color w:val="1A1A1A"/>
          <w:sz w:val="22"/>
          <w:szCs w:val="30"/>
          <w:lang w:val="en-US"/>
        </w:rPr>
      </w:pPr>
      <w:r>
        <w:rPr>
          <w:rFonts w:ascii="Verdana" w:hAnsi="Verdana" w:cs="Helvetica Neue"/>
          <w:color w:val="1A1A1A"/>
          <w:sz w:val="22"/>
          <w:szCs w:val="30"/>
          <w:lang w:val="en-US"/>
        </w:rPr>
        <w:t xml:space="preserve">I know that madness has defeated </w:t>
      </w:r>
      <w:r w:rsidRPr="0064707C">
        <w:rPr>
          <w:rFonts w:ascii="Verdana" w:hAnsi="Verdana" w:cs="Helvetica Neue"/>
          <w:color w:val="1A1A1A"/>
          <w:sz w:val="22"/>
          <w:szCs w:val="30"/>
          <w:lang w:val="en-US"/>
        </w:rPr>
        <w:t>common sense</w:t>
      </w:r>
      <w:r w:rsidR="00590F1B">
        <w:rPr>
          <w:rFonts w:ascii="Verdana" w:hAnsi="Verdana" w:cs="Helvetica Neue"/>
          <w:color w:val="1A1A1A"/>
          <w:sz w:val="22"/>
          <w:szCs w:val="30"/>
          <w:lang w:val="en-US"/>
        </w:rPr>
        <w:t>,</w:t>
      </w:r>
    </w:p>
    <w:p w14:paraId="7A663AF9" w14:textId="77777777" w:rsidR="00176DB8" w:rsidRPr="0064707C" w:rsidRDefault="00176DB8">
      <w:pPr>
        <w:jc w:val="center"/>
        <w:rPr>
          <w:rFonts w:ascii="Verdana" w:hAnsi="Verdana" w:cs="Helvetica Neue"/>
          <w:color w:val="1A1A1A"/>
          <w:sz w:val="22"/>
          <w:szCs w:val="30"/>
          <w:lang w:val="en-US"/>
        </w:rPr>
      </w:pPr>
      <w:r>
        <w:rPr>
          <w:rFonts w:ascii="Verdana" w:hAnsi="Verdana" w:cs="Helvetica Neue"/>
          <w:color w:val="1A1A1A"/>
          <w:sz w:val="22"/>
          <w:szCs w:val="30"/>
          <w:lang w:val="en-US"/>
        </w:rPr>
        <w:t>But t</w:t>
      </w:r>
      <w:r w:rsidRPr="0064707C">
        <w:rPr>
          <w:rFonts w:ascii="Verdana" w:hAnsi="Verdana" w:cs="Helvetica Neue"/>
          <w:color w:val="1A1A1A"/>
          <w:sz w:val="22"/>
          <w:szCs w:val="30"/>
          <w:lang w:val="en-US"/>
        </w:rPr>
        <w:t>hat is a concern for later</w:t>
      </w:r>
      <w:r w:rsidR="00590F1B">
        <w:rPr>
          <w:rFonts w:ascii="Verdana" w:hAnsi="Verdana" w:cs="Helvetica Neue"/>
          <w:color w:val="1A1A1A"/>
          <w:sz w:val="22"/>
          <w:szCs w:val="30"/>
          <w:lang w:val="en-US"/>
        </w:rPr>
        <w:t>,</w:t>
      </w:r>
    </w:p>
    <w:p w14:paraId="3EF15F11" w14:textId="77777777" w:rsidR="00176DB8" w:rsidRDefault="00176DB8">
      <w:pPr>
        <w:jc w:val="center"/>
        <w:rPr>
          <w:rFonts w:ascii="Verdana" w:hAnsi="Verdana" w:cs="Helvetica Neue"/>
          <w:color w:val="1A1A1A"/>
          <w:sz w:val="22"/>
          <w:szCs w:val="30"/>
          <w:lang w:val="en-US"/>
        </w:rPr>
      </w:pPr>
      <w:r>
        <w:rPr>
          <w:rFonts w:ascii="Verdana" w:hAnsi="Verdana" w:cs="Helvetica Neue"/>
          <w:color w:val="1A1A1A"/>
          <w:sz w:val="22"/>
          <w:szCs w:val="30"/>
          <w:lang w:val="en-US"/>
        </w:rPr>
        <w:t>As long as there is</w:t>
      </w:r>
      <w:r w:rsidRPr="0064707C">
        <w:rPr>
          <w:rFonts w:ascii="Verdana" w:hAnsi="Verdana" w:cs="Helvetica Neue"/>
          <w:color w:val="1A1A1A"/>
          <w:sz w:val="22"/>
          <w:szCs w:val="30"/>
          <w:lang w:val="en-US"/>
        </w:rPr>
        <w:t xml:space="preserve"> bread</w:t>
      </w:r>
      <w:r>
        <w:rPr>
          <w:rFonts w:ascii="Verdana" w:hAnsi="Verdana" w:cs="Helvetica Neue"/>
          <w:color w:val="1A1A1A"/>
          <w:sz w:val="22"/>
          <w:szCs w:val="30"/>
          <w:lang w:val="en-US"/>
        </w:rPr>
        <w:t xml:space="preserve"> for tomorrow morning.”</w:t>
      </w:r>
    </w:p>
    <w:p w14:paraId="4CD8DC47" w14:textId="5F9C2737" w:rsidR="00F51484" w:rsidRDefault="00176DB8" w:rsidP="00176DB8">
      <w:pPr>
        <w:rPr>
          <w:rFonts w:ascii="Verdana" w:hAnsi="Verdana" w:cs="Times"/>
          <w:color w:val="1A1A1A"/>
          <w:sz w:val="22"/>
          <w:szCs w:val="36"/>
          <w:lang w:val="en-US"/>
        </w:rPr>
      </w:pPr>
      <w:r>
        <w:rPr>
          <w:rFonts w:ascii="Verdana" w:hAnsi="Verdana" w:cs="Helvetica Neue"/>
          <w:color w:val="1A1A1A"/>
          <w:sz w:val="22"/>
          <w:szCs w:val="30"/>
          <w:lang w:val="en-US"/>
        </w:rPr>
        <w:t xml:space="preserve">This is </w:t>
      </w:r>
      <w:r>
        <w:rPr>
          <w:rFonts w:ascii="Verdana" w:hAnsi="Verdana" w:cs="Times"/>
          <w:color w:val="1A1A1A"/>
          <w:sz w:val="22"/>
          <w:szCs w:val="36"/>
          <w:lang w:val="en-US"/>
        </w:rPr>
        <w:t xml:space="preserve">my own free translation of a Dutch song and </w:t>
      </w:r>
      <w:r w:rsidR="000036C9">
        <w:rPr>
          <w:rFonts w:ascii="Verdana" w:hAnsi="Verdana" w:cs="Times"/>
          <w:color w:val="1A1A1A"/>
          <w:sz w:val="22"/>
          <w:szCs w:val="36"/>
          <w:lang w:val="en-US"/>
        </w:rPr>
        <w:t xml:space="preserve">a lot of it </w:t>
      </w:r>
      <w:r>
        <w:rPr>
          <w:rFonts w:ascii="Verdana" w:hAnsi="Verdana" w:cs="Times"/>
          <w:color w:val="1A1A1A"/>
          <w:sz w:val="22"/>
          <w:szCs w:val="36"/>
          <w:lang w:val="en-US"/>
        </w:rPr>
        <w:t xml:space="preserve">gets lost in translation, </w:t>
      </w:r>
      <w:r w:rsidR="000036C9">
        <w:rPr>
          <w:rFonts w:ascii="Verdana" w:hAnsi="Verdana" w:cs="Times"/>
          <w:color w:val="1A1A1A"/>
          <w:sz w:val="22"/>
          <w:szCs w:val="36"/>
          <w:lang w:val="en-US"/>
        </w:rPr>
        <w:t>however</w:t>
      </w:r>
      <w:r>
        <w:rPr>
          <w:rFonts w:ascii="Verdana" w:hAnsi="Verdana" w:cs="Times"/>
          <w:color w:val="1A1A1A"/>
          <w:sz w:val="22"/>
          <w:szCs w:val="36"/>
          <w:lang w:val="en-US"/>
        </w:rPr>
        <w:t xml:space="preserve"> I hope you understand </w:t>
      </w:r>
      <w:r w:rsidR="000036C9">
        <w:rPr>
          <w:rFonts w:ascii="Verdana" w:hAnsi="Verdana" w:cs="Times"/>
          <w:color w:val="1A1A1A"/>
          <w:sz w:val="22"/>
          <w:szCs w:val="36"/>
          <w:lang w:val="en-US"/>
        </w:rPr>
        <w:t>its</w:t>
      </w:r>
      <w:r>
        <w:rPr>
          <w:rFonts w:ascii="Verdana" w:hAnsi="Verdana" w:cs="Times"/>
          <w:color w:val="1A1A1A"/>
          <w:sz w:val="22"/>
          <w:szCs w:val="36"/>
          <w:lang w:val="en-US"/>
        </w:rPr>
        <w:t xml:space="preserve"> meaning: our </w:t>
      </w:r>
      <w:r w:rsidR="00590F1B">
        <w:rPr>
          <w:rFonts w:ascii="Verdana" w:hAnsi="Verdana" w:cs="Times"/>
          <w:color w:val="1A1A1A"/>
          <w:sz w:val="22"/>
          <w:szCs w:val="36"/>
          <w:lang w:val="en-US"/>
        </w:rPr>
        <w:t xml:space="preserve">small </w:t>
      </w:r>
      <w:r>
        <w:rPr>
          <w:rFonts w:ascii="Verdana" w:hAnsi="Verdana" w:cs="Times"/>
          <w:color w:val="1A1A1A"/>
          <w:sz w:val="22"/>
          <w:szCs w:val="36"/>
          <w:lang w:val="en-US"/>
        </w:rPr>
        <w:t>daily worries seem much more important than</w:t>
      </w:r>
      <w:r w:rsidR="00590F1B">
        <w:rPr>
          <w:rFonts w:ascii="Verdana" w:hAnsi="Verdana" w:cs="Times"/>
          <w:color w:val="1A1A1A"/>
          <w:sz w:val="22"/>
          <w:szCs w:val="36"/>
          <w:lang w:val="en-US"/>
        </w:rPr>
        <w:t xml:space="preserve"> the gigantic problems far away</w:t>
      </w:r>
      <w:r>
        <w:rPr>
          <w:rFonts w:ascii="Verdana" w:hAnsi="Verdana" w:cs="Times"/>
          <w:color w:val="1A1A1A"/>
          <w:sz w:val="22"/>
          <w:szCs w:val="36"/>
          <w:lang w:val="en-US"/>
        </w:rPr>
        <w:t xml:space="preserve">. </w:t>
      </w:r>
    </w:p>
    <w:p w14:paraId="3687661C" w14:textId="77777777" w:rsidR="00F51484" w:rsidRDefault="00F51484" w:rsidP="00176DB8">
      <w:pPr>
        <w:rPr>
          <w:rFonts w:ascii="Verdana" w:hAnsi="Verdana" w:cs="Times"/>
          <w:color w:val="1A1A1A"/>
          <w:sz w:val="22"/>
          <w:szCs w:val="36"/>
          <w:lang w:val="en-US"/>
        </w:rPr>
      </w:pPr>
    </w:p>
    <w:p w14:paraId="0365239B" w14:textId="77777777" w:rsidR="00B73689" w:rsidRDefault="00F51484" w:rsidP="00176DB8">
      <w:pPr>
        <w:rPr>
          <w:rFonts w:ascii="Verdana" w:hAnsi="Verdana" w:cs="Times"/>
          <w:b/>
          <w:color w:val="1A1A1A"/>
          <w:sz w:val="22"/>
          <w:szCs w:val="36"/>
          <w:lang w:val="en-US"/>
        </w:rPr>
      </w:pPr>
      <w:r w:rsidRPr="00F51484">
        <w:rPr>
          <w:rFonts w:ascii="Verdana" w:hAnsi="Verdana" w:cs="Times"/>
          <w:b/>
          <w:color w:val="1A1A1A"/>
          <w:sz w:val="22"/>
          <w:szCs w:val="36"/>
          <w:lang w:val="en-US"/>
        </w:rPr>
        <w:t>The old-school activist</w:t>
      </w:r>
    </w:p>
    <w:p w14:paraId="5A13A635" w14:textId="77777777" w:rsidR="00176DB8" w:rsidRPr="00F51484" w:rsidRDefault="00176DB8" w:rsidP="00176DB8">
      <w:pPr>
        <w:rPr>
          <w:rFonts w:ascii="Verdana" w:hAnsi="Verdana" w:cs="Times"/>
          <w:b/>
          <w:color w:val="1A1A1A"/>
          <w:sz w:val="22"/>
          <w:szCs w:val="36"/>
          <w:lang w:val="en-US"/>
        </w:rPr>
      </w:pPr>
    </w:p>
    <w:p w14:paraId="3EDC223C" w14:textId="583A4626" w:rsidR="007D4C75" w:rsidRPr="00F51484" w:rsidRDefault="00176DB8" w:rsidP="00F51484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 w:rsidRPr="00F51484">
        <w:rPr>
          <w:rFonts w:ascii="Verdana" w:hAnsi="Verdana" w:cs="Times"/>
          <w:color w:val="1A1A1A"/>
          <w:sz w:val="22"/>
          <w:szCs w:val="36"/>
          <w:lang w:val="en-US"/>
        </w:rPr>
        <w:t xml:space="preserve">Coming back to the problem of “It”, still chained in a dark cellar in Omelas, the question is: </w:t>
      </w:r>
      <w:r w:rsidRPr="00F51484">
        <w:rPr>
          <w:rFonts w:ascii="Verdana" w:hAnsi="Verdana"/>
          <w:sz w:val="22"/>
          <w:lang w:val="en-GB"/>
        </w:rPr>
        <w:t>w</w:t>
      </w:r>
      <w:r w:rsidR="007D4C75" w:rsidRPr="00F51484">
        <w:rPr>
          <w:rFonts w:ascii="Verdana" w:hAnsi="Verdana"/>
          <w:sz w:val="22"/>
          <w:lang w:val="en-GB"/>
        </w:rPr>
        <w:t xml:space="preserve">hat </w:t>
      </w:r>
      <w:r w:rsidR="0066103F" w:rsidRPr="00F51484">
        <w:rPr>
          <w:rFonts w:ascii="Verdana" w:hAnsi="Verdana"/>
          <w:sz w:val="22"/>
          <w:lang w:val="en-GB"/>
        </w:rPr>
        <w:t>can</w:t>
      </w:r>
      <w:r w:rsidR="007D4C75" w:rsidRPr="00F51484">
        <w:rPr>
          <w:rFonts w:ascii="Verdana" w:hAnsi="Verdana"/>
          <w:sz w:val="22"/>
          <w:lang w:val="en-GB"/>
        </w:rPr>
        <w:t xml:space="preserve"> an activist do? </w:t>
      </w:r>
      <w:r w:rsidRPr="00F51484">
        <w:rPr>
          <w:rFonts w:ascii="Verdana" w:hAnsi="Verdana"/>
          <w:sz w:val="22"/>
          <w:lang w:val="en-GB"/>
        </w:rPr>
        <w:t>Most activists w</w:t>
      </w:r>
      <w:r w:rsidR="00FD2A06">
        <w:rPr>
          <w:rFonts w:ascii="Verdana" w:hAnsi="Verdana"/>
          <w:sz w:val="22"/>
          <w:lang w:val="en-GB"/>
        </w:rPr>
        <w:t>ould</w:t>
      </w:r>
      <w:r w:rsidR="0066103F" w:rsidRPr="00F51484">
        <w:rPr>
          <w:rFonts w:ascii="Verdana" w:hAnsi="Verdana"/>
          <w:sz w:val="22"/>
          <w:lang w:val="en-GB"/>
        </w:rPr>
        <w:t xml:space="preserve"> consider, like William James (1891), that it is morally wrong</w:t>
      </w:r>
      <w:r w:rsidR="00CE7DBB" w:rsidRPr="00F51484">
        <w:rPr>
          <w:rFonts w:ascii="Verdana" w:hAnsi="Verdana"/>
          <w:sz w:val="22"/>
          <w:lang w:val="en-GB"/>
        </w:rPr>
        <w:t xml:space="preserve"> to use one person as a means to secure the happiness of the majority, </w:t>
      </w:r>
      <w:r w:rsidR="0066103F" w:rsidRPr="00F51484">
        <w:rPr>
          <w:rFonts w:ascii="Verdana" w:hAnsi="Verdana"/>
          <w:sz w:val="22"/>
          <w:lang w:val="en-GB"/>
        </w:rPr>
        <w:t xml:space="preserve">even if a utilitarian calculation might justify </w:t>
      </w:r>
      <w:r w:rsidR="00D534A9" w:rsidRPr="00F51484">
        <w:rPr>
          <w:rFonts w:ascii="Verdana" w:hAnsi="Verdana"/>
          <w:sz w:val="22"/>
          <w:lang w:val="en-GB"/>
        </w:rPr>
        <w:t>such</w:t>
      </w:r>
      <w:r w:rsidR="0066103F" w:rsidRPr="00F51484">
        <w:rPr>
          <w:rFonts w:ascii="Verdana" w:hAnsi="Verdana"/>
          <w:sz w:val="22"/>
          <w:lang w:val="en-GB"/>
        </w:rPr>
        <w:t xml:space="preserve"> treatment.</w:t>
      </w:r>
      <w:r w:rsidR="00D534A9" w:rsidRPr="00F51484">
        <w:rPr>
          <w:rFonts w:ascii="Verdana" w:hAnsi="Verdana"/>
          <w:sz w:val="22"/>
          <w:lang w:val="en-GB"/>
        </w:rPr>
        <w:t xml:space="preserve"> </w:t>
      </w:r>
      <w:proofErr w:type="spellStart"/>
      <w:r w:rsidR="006D3B1B">
        <w:rPr>
          <w:rFonts w:ascii="Verdana" w:hAnsi="Verdana" w:cs="Times"/>
          <w:color w:val="0E0E0E"/>
          <w:sz w:val="22"/>
          <w:szCs w:val="28"/>
          <w:lang w:val="en-US"/>
        </w:rPr>
        <w:t>Utilitarians</w:t>
      </w:r>
      <w:proofErr w:type="spellEnd"/>
      <w:r w:rsidRPr="00F51484">
        <w:rPr>
          <w:rFonts w:ascii="Verdana" w:hAnsi="Verdana" w:cs="Times"/>
          <w:color w:val="0E0E0E"/>
          <w:sz w:val="22"/>
          <w:szCs w:val="28"/>
          <w:lang w:val="en-US"/>
        </w:rPr>
        <w:t xml:space="preserve"> are of the idea that what b</w:t>
      </w:r>
      <w:r w:rsidR="00B73689">
        <w:rPr>
          <w:rFonts w:ascii="Verdana" w:hAnsi="Verdana" w:cs="Times"/>
          <w:color w:val="0E0E0E"/>
          <w:sz w:val="22"/>
          <w:szCs w:val="28"/>
          <w:lang w:val="en-US"/>
        </w:rPr>
        <w:t>rings “the greatest happiness to</w:t>
      </w:r>
      <w:r w:rsidRPr="00F51484">
        <w:rPr>
          <w:rFonts w:ascii="Verdana" w:hAnsi="Verdana" w:cs="Times"/>
          <w:color w:val="0E0E0E"/>
          <w:sz w:val="22"/>
          <w:szCs w:val="28"/>
          <w:lang w:val="en-US"/>
        </w:rPr>
        <w:t xml:space="preserve"> the greatest number” is right.</w:t>
      </w:r>
      <w:r w:rsidR="00F51484">
        <w:rPr>
          <w:rFonts w:ascii="Verdana" w:hAnsi="Verdana" w:cs="Times"/>
          <w:color w:val="0E0E0E"/>
          <w:sz w:val="22"/>
          <w:szCs w:val="28"/>
          <w:lang w:val="en-US"/>
        </w:rPr>
        <w:t xml:space="preserve"> Many </w:t>
      </w:r>
      <w:r w:rsidRPr="00F51484">
        <w:rPr>
          <w:rFonts w:ascii="Verdana" w:hAnsi="Verdana" w:cs="Times"/>
          <w:color w:val="0E0E0E"/>
          <w:sz w:val="22"/>
          <w:szCs w:val="28"/>
          <w:lang w:val="en-US"/>
        </w:rPr>
        <w:t>live by this utilitarian</w:t>
      </w:r>
      <w:r w:rsidR="00F51484">
        <w:rPr>
          <w:rFonts w:ascii="Verdana" w:hAnsi="Verdana" w:cs="Times"/>
          <w:color w:val="0E0E0E"/>
          <w:sz w:val="22"/>
          <w:szCs w:val="28"/>
          <w:lang w:val="en-US"/>
        </w:rPr>
        <w:t xml:space="preserve"> calculus, but not an </w:t>
      </w:r>
      <w:r w:rsidR="00F51484">
        <w:rPr>
          <w:rFonts w:ascii="Verdana" w:hAnsi="Verdana" w:cs="Times"/>
          <w:color w:val="0E0E0E"/>
          <w:sz w:val="22"/>
          <w:szCs w:val="28"/>
          <w:lang w:val="en-US"/>
        </w:rPr>
        <w:lastRenderedPageBreak/>
        <w:t xml:space="preserve">activist: </w:t>
      </w:r>
      <w:r w:rsidR="006D3B1B">
        <w:rPr>
          <w:rFonts w:ascii="Verdana" w:hAnsi="Verdana" w:cs="Times"/>
          <w:color w:val="0E0E0E"/>
          <w:sz w:val="22"/>
          <w:szCs w:val="28"/>
          <w:lang w:val="en-US"/>
        </w:rPr>
        <w:t>they</w:t>
      </w:r>
      <w:r w:rsidR="00BA274B">
        <w:rPr>
          <w:rFonts w:ascii="Verdana" w:hAnsi="Verdana" w:cs="Times"/>
          <w:color w:val="0E0E0E"/>
          <w:sz w:val="22"/>
          <w:szCs w:val="28"/>
          <w:lang w:val="en-US"/>
        </w:rPr>
        <w:t xml:space="preserve"> </w:t>
      </w:r>
      <w:r w:rsidR="00F51484">
        <w:rPr>
          <w:rFonts w:ascii="Verdana" w:hAnsi="Verdana" w:cs="Times"/>
          <w:color w:val="0E0E0E"/>
          <w:sz w:val="22"/>
          <w:szCs w:val="28"/>
          <w:lang w:val="en-US"/>
        </w:rPr>
        <w:t xml:space="preserve">believe in virtue and </w:t>
      </w:r>
      <w:r w:rsidR="00B73689">
        <w:rPr>
          <w:rFonts w:ascii="Verdana" w:hAnsi="Verdana" w:cs="Times"/>
          <w:color w:val="0E0E0E"/>
          <w:sz w:val="22"/>
          <w:szCs w:val="28"/>
          <w:lang w:val="en-US"/>
        </w:rPr>
        <w:t>can not let any injustice go</w:t>
      </w:r>
      <w:r w:rsidR="00F51484">
        <w:rPr>
          <w:rFonts w:ascii="Verdana" w:hAnsi="Verdana" w:cs="Times"/>
          <w:color w:val="0E0E0E"/>
          <w:sz w:val="22"/>
          <w:szCs w:val="28"/>
          <w:lang w:val="en-US"/>
        </w:rPr>
        <w:t xml:space="preserve"> </w:t>
      </w:r>
      <w:r w:rsidRPr="00F51484">
        <w:rPr>
          <w:rFonts w:ascii="Verdana" w:hAnsi="Verdana" w:cs="Helvetica Neue"/>
          <w:color w:val="1A1A1A"/>
          <w:sz w:val="22"/>
          <w:szCs w:val="26"/>
          <w:lang w:val="en-US"/>
        </w:rPr>
        <w:t xml:space="preserve">(Curry </w:t>
      </w:r>
      <w:r w:rsidR="00BA274B">
        <w:rPr>
          <w:rFonts w:ascii="Verdana" w:hAnsi="Verdana" w:cs="Helvetica Neue"/>
          <w:color w:val="1A1A1A"/>
          <w:sz w:val="22"/>
          <w:szCs w:val="26"/>
          <w:lang w:val="en-US"/>
        </w:rPr>
        <w:t>2011: 43</w:t>
      </w:r>
      <w:r w:rsidR="00F51484" w:rsidRPr="00F51484">
        <w:rPr>
          <w:rFonts w:ascii="Verdana" w:hAnsi="Verdana" w:cs="Helvetica Neue"/>
          <w:color w:val="1A1A1A"/>
          <w:sz w:val="22"/>
          <w:szCs w:val="26"/>
          <w:lang w:val="en-US"/>
        </w:rPr>
        <w:t>)</w:t>
      </w:r>
      <w:r w:rsidRPr="00F51484">
        <w:rPr>
          <w:rFonts w:ascii="Verdana" w:hAnsi="Verdana" w:cs="Helvetica Neue"/>
          <w:color w:val="1A1A1A"/>
          <w:sz w:val="22"/>
          <w:szCs w:val="26"/>
          <w:lang w:val="en-US"/>
        </w:rPr>
        <w:t>.</w:t>
      </w:r>
      <w:r w:rsidR="00F51484">
        <w:rPr>
          <w:rFonts w:ascii="Verdana" w:hAnsi="Verdana"/>
          <w:sz w:val="22"/>
          <w:lang w:val="en-GB"/>
        </w:rPr>
        <w:t xml:space="preserve"> </w:t>
      </w:r>
      <w:r w:rsidR="004A619C">
        <w:rPr>
          <w:rFonts w:ascii="Verdana" w:hAnsi="Verdana"/>
          <w:sz w:val="22"/>
          <w:lang w:val="en-GB"/>
        </w:rPr>
        <w:t>Hence</w:t>
      </w:r>
      <w:r w:rsidR="004A619C" w:rsidRPr="00F51484">
        <w:rPr>
          <w:rFonts w:ascii="Verdana" w:hAnsi="Verdana"/>
          <w:sz w:val="22"/>
          <w:lang w:val="en-GB"/>
        </w:rPr>
        <w:t xml:space="preserve"> </w:t>
      </w:r>
      <w:r w:rsidR="00D534A9" w:rsidRPr="00F51484">
        <w:rPr>
          <w:rFonts w:ascii="Verdana" w:hAnsi="Verdana"/>
          <w:sz w:val="22"/>
          <w:lang w:val="en-GB"/>
        </w:rPr>
        <w:t>an</w:t>
      </w:r>
      <w:r w:rsidR="0066103F" w:rsidRPr="00F51484">
        <w:rPr>
          <w:rFonts w:ascii="Verdana" w:hAnsi="Verdana"/>
          <w:sz w:val="22"/>
          <w:lang w:val="en-GB"/>
        </w:rPr>
        <w:t xml:space="preserve"> activist </w:t>
      </w:r>
      <w:r w:rsidR="00D534A9" w:rsidRPr="00F51484">
        <w:rPr>
          <w:rFonts w:ascii="Verdana" w:hAnsi="Verdana"/>
          <w:sz w:val="22"/>
          <w:lang w:val="en-GB"/>
        </w:rPr>
        <w:t>w</w:t>
      </w:r>
      <w:r w:rsidR="004A619C">
        <w:rPr>
          <w:rFonts w:ascii="Verdana" w:hAnsi="Verdana"/>
          <w:sz w:val="22"/>
          <w:lang w:val="en-GB"/>
        </w:rPr>
        <w:t>ould</w:t>
      </w:r>
      <w:r w:rsidR="00D534A9" w:rsidRPr="00F51484">
        <w:rPr>
          <w:rFonts w:ascii="Verdana" w:hAnsi="Verdana"/>
          <w:sz w:val="22"/>
          <w:lang w:val="en-GB"/>
        </w:rPr>
        <w:t xml:space="preserve"> react</w:t>
      </w:r>
      <w:r w:rsidR="00F51484">
        <w:rPr>
          <w:rFonts w:ascii="Verdana" w:hAnsi="Verdana"/>
          <w:sz w:val="22"/>
          <w:lang w:val="en-GB"/>
        </w:rPr>
        <w:t xml:space="preserve">, </w:t>
      </w:r>
      <w:r w:rsidR="004A619C">
        <w:rPr>
          <w:rFonts w:ascii="Verdana" w:hAnsi="Verdana"/>
          <w:sz w:val="22"/>
          <w:lang w:val="en-GB"/>
        </w:rPr>
        <w:t xml:space="preserve">whether </w:t>
      </w:r>
      <w:r w:rsidR="00F51484">
        <w:rPr>
          <w:rFonts w:ascii="Verdana" w:hAnsi="Verdana"/>
          <w:sz w:val="22"/>
          <w:lang w:val="en-GB"/>
        </w:rPr>
        <w:t xml:space="preserve">in Omelas </w:t>
      </w:r>
      <w:r w:rsidR="004A619C">
        <w:rPr>
          <w:rFonts w:ascii="Verdana" w:hAnsi="Verdana"/>
          <w:sz w:val="22"/>
          <w:lang w:val="en-GB"/>
        </w:rPr>
        <w:t>or</w:t>
      </w:r>
      <w:r w:rsidR="00F51484">
        <w:rPr>
          <w:rFonts w:ascii="Verdana" w:hAnsi="Verdana"/>
          <w:sz w:val="22"/>
          <w:lang w:val="en-GB"/>
        </w:rPr>
        <w:t xml:space="preserve"> elsewhere</w:t>
      </w:r>
      <w:r w:rsidRPr="00F51484">
        <w:rPr>
          <w:rFonts w:ascii="Verdana" w:hAnsi="Verdana"/>
          <w:sz w:val="22"/>
          <w:lang w:val="en-GB"/>
        </w:rPr>
        <w:t>.</w:t>
      </w:r>
    </w:p>
    <w:p w14:paraId="1E1A2F9D" w14:textId="77777777" w:rsidR="0066103F" w:rsidRDefault="0066103F">
      <w:pPr>
        <w:rPr>
          <w:rFonts w:ascii="Verdana" w:hAnsi="Verdana"/>
          <w:sz w:val="22"/>
          <w:lang w:val="en-GB"/>
        </w:rPr>
      </w:pPr>
    </w:p>
    <w:p w14:paraId="6DA16F60" w14:textId="631615A7" w:rsidR="00F51484" w:rsidRDefault="0066103F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The</w:t>
      </w:r>
      <w:r w:rsidR="00AF2CE6">
        <w:rPr>
          <w:rFonts w:ascii="Verdana" w:hAnsi="Verdana"/>
          <w:sz w:val="22"/>
          <w:lang w:val="en-GB"/>
        </w:rPr>
        <w:t xml:space="preserve"> old-school activist </w:t>
      </w:r>
      <w:r>
        <w:rPr>
          <w:rFonts w:ascii="Verdana" w:hAnsi="Verdana"/>
          <w:sz w:val="22"/>
          <w:lang w:val="en-GB"/>
        </w:rPr>
        <w:t>w</w:t>
      </w:r>
      <w:r w:rsidR="006A1380">
        <w:rPr>
          <w:rFonts w:ascii="Verdana" w:hAnsi="Verdana"/>
          <w:sz w:val="22"/>
          <w:lang w:val="en-GB"/>
        </w:rPr>
        <w:t>ould</w:t>
      </w:r>
      <w:r>
        <w:rPr>
          <w:rFonts w:ascii="Verdana" w:hAnsi="Verdana"/>
          <w:sz w:val="22"/>
          <w:lang w:val="en-GB"/>
        </w:rPr>
        <w:t xml:space="preserve"> fight to s</w:t>
      </w:r>
      <w:r w:rsidR="00AF2CE6">
        <w:rPr>
          <w:rFonts w:ascii="Verdana" w:hAnsi="Verdana"/>
          <w:sz w:val="22"/>
          <w:lang w:val="en-GB"/>
        </w:rPr>
        <w:t xml:space="preserve">ave </w:t>
      </w:r>
      <w:r>
        <w:rPr>
          <w:rFonts w:ascii="Verdana" w:hAnsi="Verdana"/>
          <w:sz w:val="22"/>
          <w:lang w:val="en-GB"/>
        </w:rPr>
        <w:t>“</w:t>
      </w:r>
      <w:r w:rsidR="00AF2CE6">
        <w:rPr>
          <w:rFonts w:ascii="Verdana" w:hAnsi="Verdana"/>
          <w:sz w:val="22"/>
          <w:lang w:val="en-GB"/>
        </w:rPr>
        <w:t>It</w:t>
      </w:r>
      <w:r>
        <w:rPr>
          <w:rFonts w:ascii="Verdana" w:hAnsi="Verdana"/>
          <w:sz w:val="22"/>
          <w:lang w:val="en-GB"/>
        </w:rPr>
        <w:t>”</w:t>
      </w:r>
      <w:r w:rsidR="00AF2CE6">
        <w:rPr>
          <w:rFonts w:ascii="Verdana" w:hAnsi="Verdana"/>
          <w:sz w:val="22"/>
          <w:lang w:val="en-GB"/>
        </w:rPr>
        <w:t xml:space="preserve">. </w:t>
      </w:r>
      <w:r>
        <w:rPr>
          <w:rFonts w:ascii="Verdana" w:hAnsi="Verdana"/>
          <w:sz w:val="22"/>
          <w:lang w:val="en-GB"/>
        </w:rPr>
        <w:t>Based on the conviction that “It” needs and can be saved, the activist w</w:t>
      </w:r>
      <w:r w:rsidR="006A1380">
        <w:rPr>
          <w:rFonts w:ascii="Verdana" w:hAnsi="Verdana"/>
          <w:sz w:val="22"/>
          <w:lang w:val="en-GB"/>
        </w:rPr>
        <w:t>ould</w:t>
      </w:r>
      <w:r>
        <w:rPr>
          <w:rFonts w:ascii="Verdana" w:hAnsi="Verdana"/>
          <w:sz w:val="22"/>
          <w:lang w:val="en-GB"/>
        </w:rPr>
        <w:t xml:space="preserve"> “act” to undo the injustice. They c</w:t>
      </w:r>
      <w:r w:rsidR="006A1380">
        <w:rPr>
          <w:rFonts w:ascii="Verdana" w:hAnsi="Verdana"/>
          <w:sz w:val="22"/>
          <w:lang w:val="en-GB"/>
        </w:rPr>
        <w:t>ould</w:t>
      </w:r>
      <w:r>
        <w:rPr>
          <w:rFonts w:ascii="Verdana" w:hAnsi="Verdana"/>
          <w:sz w:val="22"/>
          <w:lang w:val="en-GB"/>
        </w:rPr>
        <w:t xml:space="preserve"> act in different ways: </w:t>
      </w:r>
      <w:r w:rsidR="006A1380">
        <w:rPr>
          <w:rFonts w:ascii="Verdana" w:hAnsi="Verdana"/>
          <w:sz w:val="22"/>
          <w:lang w:val="en-GB"/>
        </w:rPr>
        <w:t xml:space="preserve">by </w:t>
      </w:r>
      <w:r w:rsidR="003D43B9">
        <w:rPr>
          <w:rFonts w:ascii="Verdana" w:hAnsi="Verdana"/>
          <w:sz w:val="22"/>
          <w:lang w:val="en-GB"/>
        </w:rPr>
        <w:t>express</w:t>
      </w:r>
      <w:r w:rsidR="006A1380">
        <w:rPr>
          <w:rFonts w:ascii="Verdana" w:hAnsi="Verdana"/>
          <w:sz w:val="22"/>
          <w:lang w:val="en-GB"/>
        </w:rPr>
        <w:t>ing</w:t>
      </w:r>
      <w:r w:rsidR="003D43B9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solidarity with “It” by means of pin</w:t>
      </w:r>
      <w:r w:rsidR="003D43B9">
        <w:rPr>
          <w:rFonts w:ascii="Verdana" w:hAnsi="Verdana"/>
          <w:sz w:val="22"/>
          <w:lang w:val="en-GB"/>
        </w:rPr>
        <w:t>s, protest marches, campaigning</w:t>
      </w:r>
      <w:r>
        <w:rPr>
          <w:rFonts w:ascii="Verdana" w:hAnsi="Verdana"/>
          <w:sz w:val="22"/>
          <w:lang w:val="en-GB"/>
        </w:rPr>
        <w:t xml:space="preserve">; </w:t>
      </w:r>
      <w:r w:rsidR="006A1380">
        <w:rPr>
          <w:rFonts w:ascii="Verdana" w:hAnsi="Verdana"/>
          <w:sz w:val="22"/>
          <w:lang w:val="en-GB"/>
        </w:rPr>
        <w:t xml:space="preserve">by </w:t>
      </w:r>
      <w:r w:rsidR="003D43B9">
        <w:rPr>
          <w:rFonts w:ascii="Verdana" w:hAnsi="Verdana"/>
          <w:sz w:val="22"/>
          <w:lang w:val="en-GB"/>
        </w:rPr>
        <w:t>work</w:t>
      </w:r>
      <w:r w:rsidR="006A1380">
        <w:rPr>
          <w:rFonts w:ascii="Verdana" w:hAnsi="Verdana"/>
          <w:sz w:val="22"/>
          <w:lang w:val="en-GB"/>
        </w:rPr>
        <w:t>ing</w:t>
      </w:r>
      <w:r w:rsidR="003D43B9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 xml:space="preserve">with the institutions </w:t>
      </w:r>
      <w:r w:rsidR="00D534A9">
        <w:rPr>
          <w:rFonts w:ascii="Verdana" w:hAnsi="Verdana"/>
          <w:sz w:val="22"/>
          <w:lang w:val="en-GB"/>
        </w:rPr>
        <w:t>to</w:t>
      </w:r>
      <w:r>
        <w:rPr>
          <w:rFonts w:ascii="Verdana" w:hAnsi="Verdana"/>
          <w:sz w:val="22"/>
          <w:lang w:val="en-GB"/>
        </w:rPr>
        <w:t xml:space="preserve"> make them change the rules; </w:t>
      </w:r>
      <w:r w:rsidR="006A1380">
        <w:rPr>
          <w:rFonts w:ascii="Verdana" w:hAnsi="Verdana"/>
          <w:sz w:val="22"/>
          <w:lang w:val="en-GB"/>
        </w:rPr>
        <w:t>by getting themselves</w:t>
      </w:r>
      <w:r w:rsidR="003D43B9">
        <w:rPr>
          <w:rFonts w:ascii="Verdana" w:hAnsi="Verdana"/>
          <w:sz w:val="22"/>
          <w:lang w:val="en-GB"/>
        </w:rPr>
        <w:t xml:space="preserve"> chained to the cellar or go</w:t>
      </w:r>
      <w:r w:rsidR="006A1380">
        <w:rPr>
          <w:rFonts w:ascii="Verdana" w:hAnsi="Verdana"/>
          <w:sz w:val="22"/>
          <w:lang w:val="en-GB"/>
        </w:rPr>
        <w:t>ing</w:t>
      </w:r>
      <w:r w:rsidR="003D43B9">
        <w:rPr>
          <w:rFonts w:ascii="Verdana" w:hAnsi="Verdana"/>
          <w:sz w:val="22"/>
          <w:lang w:val="en-GB"/>
        </w:rPr>
        <w:t xml:space="preserve"> on </w:t>
      </w:r>
      <w:r w:rsidR="006A1380">
        <w:rPr>
          <w:rFonts w:ascii="Verdana" w:hAnsi="Verdana"/>
          <w:sz w:val="22"/>
          <w:lang w:val="en-GB"/>
        </w:rPr>
        <w:t xml:space="preserve">a </w:t>
      </w:r>
      <w:r w:rsidR="003D43B9">
        <w:rPr>
          <w:rFonts w:ascii="Verdana" w:hAnsi="Verdana"/>
          <w:sz w:val="22"/>
          <w:lang w:val="en-GB"/>
        </w:rPr>
        <w:t xml:space="preserve">hunger strike; </w:t>
      </w:r>
      <w:r w:rsidR="006A1380">
        <w:rPr>
          <w:rFonts w:ascii="Verdana" w:hAnsi="Verdana"/>
          <w:sz w:val="22"/>
          <w:lang w:val="en-GB"/>
        </w:rPr>
        <w:t xml:space="preserve">by </w:t>
      </w:r>
      <w:r w:rsidR="003D43B9">
        <w:rPr>
          <w:rFonts w:ascii="Verdana" w:hAnsi="Verdana"/>
          <w:sz w:val="22"/>
          <w:lang w:val="en-GB"/>
        </w:rPr>
        <w:t>empower</w:t>
      </w:r>
      <w:r w:rsidR="006A1380">
        <w:rPr>
          <w:rFonts w:ascii="Verdana" w:hAnsi="Verdana"/>
          <w:sz w:val="22"/>
          <w:lang w:val="en-GB"/>
        </w:rPr>
        <w:t>ing</w:t>
      </w:r>
      <w:r w:rsidR="003D43B9">
        <w:rPr>
          <w:rFonts w:ascii="Verdana" w:hAnsi="Verdana"/>
          <w:sz w:val="22"/>
          <w:lang w:val="en-GB"/>
        </w:rPr>
        <w:t xml:space="preserve"> “It” to speak up etc. There are a thousand different</w:t>
      </w:r>
      <w:r w:rsidR="00B73689">
        <w:rPr>
          <w:rFonts w:ascii="Verdana" w:hAnsi="Verdana"/>
          <w:sz w:val="22"/>
          <w:lang w:val="en-GB"/>
        </w:rPr>
        <w:t xml:space="preserve"> ways to act against injustice.</w:t>
      </w:r>
      <w:r w:rsidR="003D43B9">
        <w:rPr>
          <w:rFonts w:ascii="Verdana" w:hAnsi="Verdana"/>
          <w:sz w:val="22"/>
          <w:lang w:val="en-GB"/>
        </w:rPr>
        <w:t xml:space="preserve"> </w:t>
      </w:r>
      <w:r w:rsidR="00AA21EB">
        <w:rPr>
          <w:rFonts w:ascii="Verdana" w:hAnsi="Verdana"/>
          <w:sz w:val="22"/>
          <w:lang w:val="en-GB"/>
        </w:rPr>
        <w:t xml:space="preserve">In their </w:t>
      </w:r>
      <w:r w:rsidR="003D43B9">
        <w:rPr>
          <w:rFonts w:ascii="Verdana" w:hAnsi="Verdana"/>
          <w:sz w:val="22"/>
          <w:lang w:val="en-GB"/>
        </w:rPr>
        <w:t xml:space="preserve">focussed </w:t>
      </w:r>
      <w:r w:rsidR="00AA21EB">
        <w:rPr>
          <w:rFonts w:ascii="Verdana" w:hAnsi="Verdana"/>
          <w:sz w:val="22"/>
          <w:lang w:val="en-GB"/>
        </w:rPr>
        <w:t xml:space="preserve">commitment to change the world, activists </w:t>
      </w:r>
      <w:r w:rsidR="003D43B9">
        <w:rPr>
          <w:rFonts w:ascii="Verdana" w:hAnsi="Verdana"/>
          <w:sz w:val="22"/>
          <w:lang w:val="en-GB"/>
        </w:rPr>
        <w:t>become</w:t>
      </w:r>
      <w:r w:rsidR="00AA21EB">
        <w:rPr>
          <w:rFonts w:ascii="Verdana" w:hAnsi="Verdana"/>
          <w:sz w:val="22"/>
          <w:lang w:val="en-GB"/>
        </w:rPr>
        <w:t xml:space="preserve"> instrumentalists</w:t>
      </w:r>
      <w:r w:rsidR="003D43B9">
        <w:rPr>
          <w:rFonts w:ascii="Verdana" w:hAnsi="Verdana"/>
          <w:sz w:val="22"/>
          <w:lang w:val="en-GB"/>
        </w:rPr>
        <w:t xml:space="preserve">, using </w:t>
      </w:r>
      <w:r w:rsidR="0053205C">
        <w:rPr>
          <w:rFonts w:ascii="Verdana" w:hAnsi="Verdana"/>
          <w:sz w:val="22"/>
          <w:lang w:val="en-GB"/>
        </w:rPr>
        <w:t>a similar</w:t>
      </w:r>
      <w:r w:rsidR="00AA21EB">
        <w:rPr>
          <w:rFonts w:ascii="Verdana" w:hAnsi="Verdana"/>
          <w:sz w:val="22"/>
          <w:lang w:val="en-GB"/>
        </w:rPr>
        <w:t xml:space="preserve"> domineering logic </w:t>
      </w:r>
      <w:r w:rsidR="0053205C">
        <w:rPr>
          <w:rFonts w:ascii="Verdana" w:hAnsi="Verdana"/>
          <w:sz w:val="22"/>
          <w:lang w:val="en-GB"/>
        </w:rPr>
        <w:t xml:space="preserve">to </w:t>
      </w:r>
      <w:r w:rsidR="00AA21EB">
        <w:rPr>
          <w:rFonts w:ascii="Verdana" w:hAnsi="Verdana"/>
          <w:sz w:val="22"/>
          <w:lang w:val="en-GB"/>
        </w:rPr>
        <w:t>the one they are fightin</w:t>
      </w:r>
      <w:r w:rsidR="003D43B9">
        <w:rPr>
          <w:rFonts w:ascii="Verdana" w:hAnsi="Verdana"/>
          <w:sz w:val="22"/>
          <w:lang w:val="en-GB"/>
        </w:rPr>
        <w:t>g (Kaplan and Davidoff</w:t>
      </w:r>
      <w:r w:rsidR="00B73689">
        <w:rPr>
          <w:rFonts w:ascii="Verdana" w:hAnsi="Verdana"/>
          <w:sz w:val="22"/>
          <w:lang w:val="en-GB"/>
        </w:rPr>
        <w:t xml:space="preserve"> 2014</w:t>
      </w:r>
      <w:r w:rsidR="00D534A9">
        <w:rPr>
          <w:rFonts w:ascii="Verdana" w:hAnsi="Verdana"/>
          <w:sz w:val="22"/>
          <w:lang w:val="en-GB"/>
        </w:rPr>
        <w:t>: 7</w:t>
      </w:r>
      <w:r w:rsidR="003D43B9">
        <w:rPr>
          <w:rFonts w:ascii="Verdana" w:hAnsi="Verdana"/>
          <w:sz w:val="22"/>
          <w:lang w:val="en-GB"/>
        </w:rPr>
        <w:t>). They tend to</w:t>
      </w:r>
      <w:r w:rsidR="00AA21EB">
        <w:rPr>
          <w:rFonts w:ascii="Verdana" w:hAnsi="Verdana"/>
          <w:sz w:val="22"/>
          <w:lang w:val="en-GB"/>
        </w:rPr>
        <w:t xml:space="preserve"> see human </w:t>
      </w:r>
      <w:r w:rsidR="008D571F">
        <w:rPr>
          <w:rFonts w:ascii="Verdana" w:hAnsi="Verdana"/>
          <w:sz w:val="22"/>
          <w:lang w:val="en-GB"/>
        </w:rPr>
        <w:t xml:space="preserve">and environmental problems </w:t>
      </w:r>
      <w:r w:rsidR="003D43B9">
        <w:rPr>
          <w:rFonts w:ascii="Verdana" w:hAnsi="Verdana"/>
          <w:sz w:val="22"/>
          <w:lang w:val="en-GB"/>
        </w:rPr>
        <w:t xml:space="preserve">as mechanical </w:t>
      </w:r>
      <w:r w:rsidR="00F72047">
        <w:rPr>
          <w:rFonts w:ascii="Verdana" w:hAnsi="Verdana"/>
          <w:sz w:val="22"/>
          <w:lang w:val="en-GB"/>
        </w:rPr>
        <w:t>problems</w:t>
      </w:r>
      <w:r w:rsidR="003D43B9">
        <w:rPr>
          <w:rFonts w:ascii="Verdana" w:hAnsi="Verdana"/>
          <w:sz w:val="22"/>
          <w:lang w:val="en-GB"/>
        </w:rPr>
        <w:t>, hence perpe</w:t>
      </w:r>
      <w:r w:rsidR="00D534A9">
        <w:rPr>
          <w:rFonts w:ascii="Verdana" w:hAnsi="Verdana"/>
          <w:sz w:val="22"/>
          <w:lang w:val="en-GB"/>
        </w:rPr>
        <w:t>trating the Descartian logic: a</w:t>
      </w:r>
      <w:r w:rsidR="003D43B9">
        <w:rPr>
          <w:rFonts w:ascii="Verdana" w:hAnsi="Verdana"/>
          <w:sz w:val="22"/>
          <w:lang w:val="en-GB"/>
        </w:rPr>
        <w:t xml:space="preserve">ll </w:t>
      </w:r>
      <w:r w:rsidR="00D534A9">
        <w:rPr>
          <w:rFonts w:ascii="Verdana" w:hAnsi="Verdana"/>
          <w:sz w:val="22"/>
          <w:lang w:val="en-GB"/>
        </w:rPr>
        <w:t>problems</w:t>
      </w:r>
      <w:r w:rsidR="003D43B9">
        <w:rPr>
          <w:rFonts w:ascii="Verdana" w:hAnsi="Verdana"/>
          <w:sz w:val="22"/>
          <w:lang w:val="en-GB"/>
        </w:rPr>
        <w:t xml:space="preserve"> can </w:t>
      </w:r>
      <w:r w:rsidR="00AA21EB">
        <w:rPr>
          <w:rFonts w:ascii="Verdana" w:hAnsi="Verdana"/>
          <w:sz w:val="22"/>
          <w:lang w:val="en-GB"/>
        </w:rPr>
        <w:t xml:space="preserve">be fixed and managed, like a machine. </w:t>
      </w:r>
    </w:p>
    <w:p w14:paraId="653AB1CE" w14:textId="77777777" w:rsidR="00BA274B" w:rsidRDefault="00BA274B" w:rsidP="00B73689">
      <w:pPr>
        <w:rPr>
          <w:rFonts w:ascii="Verdana" w:hAnsi="Verdana"/>
          <w:sz w:val="22"/>
          <w:lang w:val="en-GB"/>
        </w:rPr>
      </w:pPr>
    </w:p>
    <w:p w14:paraId="17C41676" w14:textId="2F9CA567" w:rsidR="00F51484" w:rsidRDefault="00820455" w:rsidP="00B73689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The Sustainable Development Goals</w:t>
      </w:r>
      <w:r w:rsidR="00B73689">
        <w:rPr>
          <w:rFonts w:ascii="Verdana" w:hAnsi="Verdana"/>
          <w:sz w:val="22"/>
          <w:lang w:val="en-GB"/>
        </w:rPr>
        <w:t xml:space="preserve"> (SDGs</w:t>
      </w:r>
      <w:r w:rsidR="00590F1B">
        <w:rPr>
          <w:rFonts w:ascii="Verdana" w:hAnsi="Verdana"/>
          <w:sz w:val="22"/>
          <w:lang w:val="en-GB"/>
        </w:rPr>
        <w:t xml:space="preserve">) </w:t>
      </w:r>
      <w:r>
        <w:rPr>
          <w:rFonts w:ascii="Verdana" w:hAnsi="Verdana"/>
          <w:sz w:val="22"/>
          <w:lang w:val="en-GB"/>
        </w:rPr>
        <w:t>are</w:t>
      </w:r>
      <w:r w:rsidR="00590F1B">
        <w:rPr>
          <w:rFonts w:ascii="Verdana" w:hAnsi="Verdana"/>
          <w:sz w:val="22"/>
          <w:lang w:val="en-GB"/>
        </w:rPr>
        <w:t xml:space="preserve"> a perfect example</w:t>
      </w:r>
      <w:r>
        <w:rPr>
          <w:rFonts w:ascii="Verdana" w:hAnsi="Verdana"/>
          <w:sz w:val="22"/>
          <w:lang w:val="en-GB"/>
        </w:rPr>
        <w:t xml:space="preserve"> of an anthropocentric notion of change and causality</w:t>
      </w:r>
      <w:r w:rsidRPr="00BB2E14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and conviction</w:t>
      </w:r>
      <w:r w:rsidRPr="00BB2E14">
        <w:rPr>
          <w:rFonts w:ascii="Verdana" w:hAnsi="Verdana"/>
          <w:sz w:val="22"/>
          <w:lang w:val="en-GB"/>
        </w:rPr>
        <w:t xml:space="preserve"> that we can, if we put our backs to it, create the world we want (</w:t>
      </w:r>
      <w:proofErr w:type="spellStart"/>
      <w:r w:rsidR="00B73689">
        <w:rPr>
          <w:rFonts w:ascii="Verdana" w:hAnsi="Verdana"/>
          <w:sz w:val="22"/>
          <w:szCs w:val="21"/>
          <w:lang w:val="en-GB"/>
        </w:rPr>
        <w:t>Akomolafe</w:t>
      </w:r>
      <w:proofErr w:type="spellEnd"/>
      <w:r w:rsidR="00B73689">
        <w:rPr>
          <w:rFonts w:ascii="Verdana" w:hAnsi="Verdana"/>
          <w:sz w:val="22"/>
          <w:szCs w:val="21"/>
          <w:lang w:val="en-GB"/>
        </w:rPr>
        <w:t xml:space="preserve"> 2017:</w:t>
      </w:r>
      <w:r w:rsidRPr="00BB2E14">
        <w:rPr>
          <w:rFonts w:ascii="Verdana" w:hAnsi="Verdana"/>
          <w:sz w:val="22"/>
          <w:lang w:val="en-GB"/>
        </w:rPr>
        <w:t xml:space="preserve"> 245)</w:t>
      </w:r>
      <w:r>
        <w:rPr>
          <w:rFonts w:ascii="Verdana" w:hAnsi="Verdana"/>
          <w:sz w:val="22"/>
          <w:lang w:val="en-GB"/>
        </w:rPr>
        <w:t xml:space="preserve">. </w:t>
      </w:r>
      <w:r w:rsidR="003D43B9">
        <w:rPr>
          <w:rFonts w:ascii="Verdana" w:hAnsi="Verdana"/>
          <w:sz w:val="22"/>
          <w:lang w:val="en-GB"/>
        </w:rPr>
        <w:t>Activists all over the worl</w:t>
      </w:r>
      <w:r w:rsidR="00B73689">
        <w:rPr>
          <w:rFonts w:ascii="Verdana" w:hAnsi="Verdana"/>
          <w:sz w:val="22"/>
          <w:lang w:val="en-GB"/>
        </w:rPr>
        <w:t>d have embraced the SDG</w:t>
      </w:r>
      <w:r w:rsidR="00F72047">
        <w:rPr>
          <w:rFonts w:ascii="Verdana" w:hAnsi="Verdana"/>
          <w:sz w:val="22"/>
          <w:lang w:val="en-GB"/>
        </w:rPr>
        <w:t>s</w:t>
      </w:r>
      <w:r w:rsidR="003D43B9">
        <w:rPr>
          <w:rFonts w:ascii="Verdana" w:hAnsi="Verdana"/>
          <w:sz w:val="22"/>
          <w:lang w:val="en-GB"/>
        </w:rPr>
        <w:t xml:space="preserve"> agenda. On their </w:t>
      </w:r>
      <w:r w:rsidR="00D534A9">
        <w:rPr>
          <w:rFonts w:ascii="Verdana" w:hAnsi="Verdana"/>
          <w:sz w:val="22"/>
          <w:lang w:val="en-GB"/>
        </w:rPr>
        <w:t>warrior</w:t>
      </w:r>
      <w:r w:rsidR="00862C85">
        <w:rPr>
          <w:rFonts w:ascii="Verdana" w:hAnsi="Verdana"/>
          <w:sz w:val="22"/>
          <w:lang w:val="en-GB"/>
        </w:rPr>
        <w:t xml:space="preserve"> path</w:t>
      </w:r>
      <w:r w:rsidR="00F72047">
        <w:rPr>
          <w:rFonts w:ascii="Verdana" w:hAnsi="Verdana"/>
          <w:sz w:val="22"/>
          <w:lang w:val="en-GB"/>
        </w:rPr>
        <w:t>s</w:t>
      </w:r>
      <w:r w:rsidR="00862C85">
        <w:rPr>
          <w:rFonts w:ascii="Verdana" w:hAnsi="Verdana"/>
          <w:sz w:val="22"/>
          <w:lang w:val="en-GB"/>
        </w:rPr>
        <w:t xml:space="preserve">, activists meet activists and hence </w:t>
      </w:r>
      <w:r w:rsidR="00994286">
        <w:rPr>
          <w:rFonts w:ascii="Verdana" w:hAnsi="Verdana"/>
          <w:sz w:val="22"/>
          <w:lang w:val="en-GB"/>
        </w:rPr>
        <w:t>streng</w:t>
      </w:r>
      <w:r w:rsidR="003D43B9">
        <w:rPr>
          <w:rFonts w:ascii="Verdana" w:hAnsi="Verdana"/>
          <w:sz w:val="22"/>
          <w:lang w:val="en-GB"/>
        </w:rPr>
        <w:t>t</w:t>
      </w:r>
      <w:r w:rsidR="00994286">
        <w:rPr>
          <w:rFonts w:ascii="Verdana" w:hAnsi="Verdana"/>
          <w:sz w:val="22"/>
          <w:lang w:val="en-GB"/>
        </w:rPr>
        <w:t>h</w:t>
      </w:r>
      <w:r w:rsidR="003D43B9">
        <w:rPr>
          <w:rFonts w:ascii="Verdana" w:hAnsi="Verdana"/>
          <w:sz w:val="22"/>
          <w:lang w:val="en-GB"/>
        </w:rPr>
        <w:t>en</w:t>
      </w:r>
      <w:r w:rsidR="00862C85">
        <w:rPr>
          <w:rFonts w:ascii="Verdana" w:hAnsi="Verdana"/>
          <w:sz w:val="22"/>
          <w:lang w:val="en-GB"/>
        </w:rPr>
        <w:t xml:space="preserve"> their </w:t>
      </w:r>
      <w:r w:rsidR="003D43B9">
        <w:rPr>
          <w:rFonts w:ascii="Verdana" w:hAnsi="Verdana"/>
          <w:sz w:val="22"/>
          <w:lang w:val="en-GB"/>
        </w:rPr>
        <w:t>common vision: the world</w:t>
      </w:r>
      <w:r w:rsidR="00862C85">
        <w:rPr>
          <w:rFonts w:ascii="Verdana" w:hAnsi="Verdana"/>
          <w:sz w:val="22"/>
          <w:lang w:val="en-GB"/>
        </w:rPr>
        <w:t xml:space="preserve"> </w:t>
      </w:r>
      <w:proofErr w:type="gramStart"/>
      <w:r w:rsidR="00862C85">
        <w:rPr>
          <w:rFonts w:ascii="Verdana" w:hAnsi="Verdana"/>
          <w:sz w:val="22"/>
          <w:lang w:val="en-GB"/>
        </w:rPr>
        <w:t>is in need of</w:t>
      </w:r>
      <w:proofErr w:type="gramEnd"/>
      <w:r w:rsidR="00862C85">
        <w:rPr>
          <w:rFonts w:ascii="Verdana" w:hAnsi="Verdana"/>
          <w:sz w:val="22"/>
          <w:lang w:val="en-GB"/>
        </w:rPr>
        <w:t xml:space="preserve"> help and it is ever </w:t>
      </w:r>
      <w:r w:rsidR="003D43B9">
        <w:rPr>
          <w:rFonts w:ascii="Verdana" w:hAnsi="Verdana"/>
          <w:sz w:val="22"/>
          <w:lang w:val="en-GB"/>
        </w:rPr>
        <w:t>so lucky to have us on its side!</w:t>
      </w:r>
      <w:r w:rsidR="00994286">
        <w:rPr>
          <w:rFonts w:ascii="Verdana" w:hAnsi="Verdana"/>
          <w:sz w:val="22"/>
          <w:lang w:val="en-GB"/>
        </w:rPr>
        <w:t xml:space="preserve"> </w:t>
      </w:r>
    </w:p>
    <w:p w14:paraId="589E728D" w14:textId="77777777" w:rsidR="00F51484" w:rsidRDefault="00F51484">
      <w:pPr>
        <w:rPr>
          <w:rFonts w:ascii="Verdana" w:hAnsi="Verdana"/>
          <w:sz w:val="22"/>
          <w:lang w:val="en-GB"/>
        </w:rPr>
      </w:pPr>
    </w:p>
    <w:p w14:paraId="519D6237" w14:textId="1A1F674B" w:rsidR="00994286" w:rsidRDefault="00994286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 xml:space="preserve">Once </w:t>
      </w:r>
      <w:r w:rsidR="00862C85">
        <w:rPr>
          <w:rFonts w:ascii="Verdana" w:hAnsi="Verdana"/>
          <w:sz w:val="22"/>
          <w:lang w:val="en-GB"/>
        </w:rPr>
        <w:t>activist</w:t>
      </w:r>
      <w:r>
        <w:rPr>
          <w:rFonts w:ascii="Verdana" w:hAnsi="Verdana"/>
          <w:sz w:val="22"/>
          <w:lang w:val="en-GB"/>
        </w:rPr>
        <w:t>s</w:t>
      </w:r>
      <w:r w:rsidR="003D43B9">
        <w:rPr>
          <w:rFonts w:ascii="Verdana" w:hAnsi="Verdana"/>
          <w:sz w:val="22"/>
          <w:lang w:val="en-GB"/>
        </w:rPr>
        <w:t xml:space="preserve">, </w:t>
      </w:r>
      <w:r w:rsidR="00F72047">
        <w:rPr>
          <w:rFonts w:ascii="Verdana" w:hAnsi="Verdana"/>
          <w:sz w:val="22"/>
          <w:lang w:val="en-GB"/>
        </w:rPr>
        <w:t>such as</w:t>
      </w:r>
      <w:r w:rsidR="003D43B9">
        <w:rPr>
          <w:rFonts w:ascii="Verdana" w:hAnsi="Verdana"/>
          <w:sz w:val="22"/>
          <w:lang w:val="en-GB"/>
        </w:rPr>
        <w:t xml:space="preserve"> myself,</w:t>
      </w:r>
      <w:r>
        <w:rPr>
          <w:rFonts w:ascii="Verdana" w:hAnsi="Verdana"/>
          <w:sz w:val="22"/>
          <w:lang w:val="en-GB"/>
        </w:rPr>
        <w:t xml:space="preserve"> realise</w:t>
      </w:r>
      <w:r w:rsidR="00862C85">
        <w:rPr>
          <w:rFonts w:ascii="Verdana" w:hAnsi="Verdana"/>
          <w:sz w:val="22"/>
          <w:lang w:val="en-GB"/>
        </w:rPr>
        <w:t xml:space="preserve"> </w:t>
      </w:r>
      <w:r w:rsidR="003D43B9">
        <w:rPr>
          <w:rFonts w:ascii="Verdana" w:hAnsi="Verdana"/>
          <w:sz w:val="22"/>
          <w:lang w:val="en-GB"/>
        </w:rPr>
        <w:t xml:space="preserve">that </w:t>
      </w:r>
      <w:r w:rsidR="00862C85">
        <w:rPr>
          <w:rFonts w:ascii="Verdana" w:hAnsi="Verdana"/>
          <w:sz w:val="22"/>
          <w:lang w:val="en-GB"/>
        </w:rPr>
        <w:t>the system will not change</w:t>
      </w:r>
      <w:r w:rsidR="00255427">
        <w:rPr>
          <w:rFonts w:ascii="Verdana" w:hAnsi="Verdana"/>
          <w:sz w:val="22"/>
          <w:lang w:val="en-GB"/>
        </w:rPr>
        <w:t xml:space="preserve"> and that problems can not readily be fixed</w:t>
      </w:r>
      <w:r w:rsidR="00862C85">
        <w:rPr>
          <w:rFonts w:ascii="Verdana" w:hAnsi="Verdana"/>
          <w:sz w:val="22"/>
          <w:lang w:val="en-GB"/>
        </w:rPr>
        <w:t xml:space="preserve">, </w:t>
      </w:r>
      <w:r>
        <w:rPr>
          <w:rFonts w:ascii="Verdana" w:hAnsi="Verdana"/>
          <w:sz w:val="22"/>
          <w:lang w:val="en-GB"/>
        </w:rPr>
        <w:t>they</w:t>
      </w:r>
      <w:r w:rsidR="00862C85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become</w:t>
      </w:r>
      <w:r w:rsidR="00862C85">
        <w:rPr>
          <w:rFonts w:ascii="Verdana" w:hAnsi="Verdana"/>
          <w:sz w:val="22"/>
          <w:lang w:val="en-GB"/>
        </w:rPr>
        <w:t xml:space="preserve"> frustrated, </w:t>
      </w:r>
      <w:r w:rsidR="00CE7DBB">
        <w:rPr>
          <w:rFonts w:ascii="Verdana" w:hAnsi="Verdana"/>
          <w:sz w:val="22"/>
          <w:lang w:val="en-GB"/>
        </w:rPr>
        <w:t xml:space="preserve">exhausted, despaired </w:t>
      </w:r>
      <w:r>
        <w:rPr>
          <w:rFonts w:ascii="Verdana" w:hAnsi="Verdana"/>
          <w:sz w:val="22"/>
          <w:lang w:val="en-GB"/>
        </w:rPr>
        <w:t>and leave</w:t>
      </w:r>
      <w:r w:rsidR="00862C85">
        <w:rPr>
          <w:rFonts w:ascii="Verdana" w:hAnsi="Verdana"/>
          <w:sz w:val="22"/>
          <w:lang w:val="en-GB"/>
        </w:rPr>
        <w:t xml:space="preserve"> Omelas, like </w:t>
      </w:r>
      <w:r w:rsidR="00D534A9">
        <w:rPr>
          <w:rFonts w:ascii="Verdana" w:hAnsi="Verdana"/>
          <w:sz w:val="22"/>
          <w:lang w:val="en-GB"/>
        </w:rPr>
        <w:t xml:space="preserve">in </w:t>
      </w:r>
      <w:r w:rsidR="00862C85">
        <w:rPr>
          <w:rFonts w:ascii="Verdana" w:hAnsi="Verdana"/>
          <w:sz w:val="22"/>
          <w:lang w:val="en-GB"/>
        </w:rPr>
        <w:t>the title of the novel</w:t>
      </w:r>
      <w:r>
        <w:rPr>
          <w:rFonts w:ascii="Verdana" w:hAnsi="Verdana"/>
          <w:sz w:val="22"/>
          <w:lang w:val="en-GB"/>
        </w:rPr>
        <w:t>. Exi</w:t>
      </w:r>
      <w:r w:rsidR="00AA21EB">
        <w:rPr>
          <w:rFonts w:ascii="Verdana" w:hAnsi="Verdana"/>
          <w:sz w:val="22"/>
          <w:lang w:val="en-GB"/>
        </w:rPr>
        <w:t xml:space="preserve">t the Hero. </w:t>
      </w:r>
    </w:p>
    <w:p w14:paraId="1DCDAD67" w14:textId="77777777" w:rsidR="00F51484" w:rsidRDefault="00F51484">
      <w:pPr>
        <w:rPr>
          <w:rFonts w:ascii="Verdana" w:hAnsi="Verdana"/>
          <w:sz w:val="22"/>
          <w:lang w:val="en-GB"/>
        </w:rPr>
      </w:pPr>
    </w:p>
    <w:p w14:paraId="7681FE97" w14:textId="77777777" w:rsidR="00B73689" w:rsidRDefault="00F51484">
      <w:pPr>
        <w:rPr>
          <w:rFonts w:ascii="Verdana" w:hAnsi="Verdana"/>
          <w:b/>
          <w:sz w:val="22"/>
          <w:lang w:val="en-GB"/>
        </w:rPr>
      </w:pPr>
      <w:r w:rsidRPr="00F51484">
        <w:rPr>
          <w:rFonts w:ascii="Verdana" w:hAnsi="Verdana"/>
          <w:b/>
          <w:sz w:val="22"/>
          <w:lang w:val="en-GB"/>
        </w:rPr>
        <w:t>The sacred activist</w:t>
      </w:r>
    </w:p>
    <w:p w14:paraId="7410CD34" w14:textId="77777777" w:rsidR="00AA21EB" w:rsidRPr="00F51484" w:rsidRDefault="00AA21EB">
      <w:pPr>
        <w:rPr>
          <w:rFonts w:ascii="Verdana" w:hAnsi="Verdana"/>
          <w:b/>
          <w:sz w:val="22"/>
          <w:lang w:val="en-GB"/>
        </w:rPr>
      </w:pPr>
    </w:p>
    <w:p w14:paraId="439D48E3" w14:textId="695C434A" w:rsidR="00F51484" w:rsidRDefault="00AA21EB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T</w:t>
      </w:r>
      <w:r w:rsidR="00862C85">
        <w:rPr>
          <w:rFonts w:ascii="Verdana" w:hAnsi="Verdana"/>
          <w:sz w:val="22"/>
          <w:lang w:val="en-GB"/>
        </w:rPr>
        <w:t>hat should be the end of activism</w:t>
      </w:r>
      <w:r w:rsidR="00255427">
        <w:rPr>
          <w:rFonts w:ascii="Verdana" w:hAnsi="Verdana"/>
          <w:sz w:val="22"/>
          <w:lang w:val="en-GB"/>
        </w:rPr>
        <w:t xml:space="preserve">, </w:t>
      </w:r>
      <w:r w:rsidR="00F72047">
        <w:rPr>
          <w:rFonts w:ascii="Verdana" w:hAnsi="Verdana"/>
          <w:sz w:val="22"/>
          <w:lang w:val="en-GB"/>
        </w:rPr>
        <w:t xml:space="preserve">were it </w:t>
      </w:r>
      <w:r w:rsidR="00255427">
        <w:rPr>
          <w:rFonts w:ascii="Verdana" w:hAnsi="Verdana"/>
          <w:sz w:val="22"/>
          <w:lang w:val="en-GB"/>
        </w:rPr>
        <w:t xml:space="preserve">not that </w:t>
      </w:r>
      <w:r w:rsidR="00F72047">
        <w:rPr>
          <w:rFonts w:ascii="Verdana" w:hAnsi="Verdana"/>
          <w:sz w:val="22"/>
          <w:lang w:val="en-GB"/>
        </w:rPr>
        <w:t>true</w:t>
      </w:r>
      <w:r w:rsidR="00862C85">
        <w:rPr>
          <w:rFonts w:ascii="Verdana" w:hAnsi="Verdana"/>
          <w:sz w:val="22"/>
          <w:lang w:val="en-GB"/>
        </w:rPr>
        <w:t xml:space="preserve"> activists </w:t>
      </w:r>
      <w:r w:rsidR="00994286">
        <w:rPr>
          <w:rFonts w:ascii="Verdana" w:hAnsi="Verdana"/>
          <w:sz w:val="22"/>
          <w:lang w:val="en-GB"/>
        </w:rPr>
        <w:t>never give up</w:t>
      </w:r>
      <w:r>
        <w:rPr>
          <w:rFonts w:ascii="Verdana" w:hAnsi="Verdana"/>
          <w:sz w:val="22"/>
          <w:lang w:val="en-GB"/>
        </w:rPr>
        <w:t>.</w:t>
      </w:r>
      <w:r w:rsidR="00994286">
        <w:rPr>
          <w:rFonts w:ascii="Verdana" w:hAnsi="Verdana"/>
          <w:sz w:val="22"/>
          <w:lang w:val="en-GB"/>
        </w:rPr>
        <w:t xml:space="preserve"> They ca</w:t>
      </w:r>
      <w:r w:rsidR="00F72047">
        <w:rPr>
          <w:rFonts w:ascii="Verdana" w:hAnsi="Verdana"/>
          <w:sz w:val="22"/>
          <w:lang w:val="en-GB"/>
        </w:rPr>
        <w:t>nno</w:t>
      </w:r>
      <w:r w:rsidR="00994286">
        <w:rPr>
          <w:rFonts w:ascii="Verdana" w:hAnsi="Verdana"/>
          <w:sz w:val="22"/>
          <w:lang w:val="en-GB"/>
        </w:rPr>
        <w:t xml:space="preserve">t help it, it is stronger than themselves: they </w:t>
      </w:r>
      <w:r w:rsidR="00F72047">
        <w:rPr>
          <w:rFonts w:ascii="Verdana" w:hAnsi="Verdana"/>
          <w:sz w:val="22"/>
          <w:lang w:val="en-GB"/>
        </w:rPr>
        <w:t>“</w:t>
      </w:r>
      <w:r w:rsidR="00994286">
        <w:rPr>
          <w:rFonts w:ascii="Verdana" w:hAnsi="Verdana"/>
          <w:sz w:val="22"/>
          <w:lang w:val="en-GB"/>
        </w:rPr>
        <w:t>need</w:t>
      </w:r>
      <w:r w:rsidR="00F72047">
        <w:rPr>
          <w:rFonts w:ascii="Verdana" w:hAnsi="Verdana"/>
          <w:sz w:val="22"/>
          <w:lang w:val="en-GB"/>
        </w:rPr>
        <w:t>”</w:t>
      </w:r>
      <w:r w:rsidR="00994286">
        <w:rPr>
          <w:rFonts w:ascii="Verdana" w:hAnsi="Verdana"/>
          <w:sz w:val="22"/>
          <w:lang w:val="en-GB"/>
        </w:rPr>
        <w:t xml:space="preserve"> to act. Instead of walking away,</w:t>
      </w:r>
      <w:r w:rsidR="00862C85">
        <w:rPr>
          <w:rFonts w:ascii="Verdana" w:hAnsi="Verdana"/>
          <w:sz w:val="22"/>
          <w:lang w:val="en-GB"/>
        </w:rPr>
        <w:t xml:space="preserve"> they come to the Schumacher College to learn about other ways to engage, </w:t>
      </w:r>
      <w:r w:rsidR="00994286">
        <w:rPr>
          <w:rFonts w:ascii="Verdana" w:hAnsi="Verdana"/>
          <w:sz w:val="22"/>
          <w:lang w:val="en-GB"/>
        </w:rPr>
        <w:t>to become</w:t>
      </w:r>
      <w:r w:rsidR="00862C85">
        <w:rPr>
          <w:rFonts w:ascii="Verdana" w:hAnsi="Verdana"/>
          <w:sz w:val="22"/>
          <w:lang w:val="en-GB"/>
        </w:rPr>
        <w:t xml:space="preserve"> sacred activists. </w:t>
      </w:r>
      <w:r w:rsidR="00994286">
        <w:rPr>
          <w:rFonts w:ascii="Verdana" w:hAnsi="Verdana"/>
          <w:sz w:val="22"/>
          <w:lang w:val="en-GB"/>
        </w:rPr>
        <w:t xml:space="preserve">This </w:t>
      </w:r>
      <w:r w:rsidR="00F72047">
        <w:rPr>
          <w:rFonts w:ascii="Verdana" w:hAnsi="Verdana"/>
          <w:sz w:val="22"/>
          <w:lang w:val="en-GB"/>
        </w:rPr>
        <w:t xml:space="preserve">may sound like </w:t>
      </w:r>
      <w:r w:rsidR="00994286">
        <w:rPr>
          <w:rFonts w:ascii="Verdana" w:hAnsi="Verdana"/>
          <w:sz w:val="22"/>
          <w:lang w:val="en-GB"/>
        </w:rPr>
        <w:t>an activist</w:t>
      </w:r>
      <w:r w:rsidR="00590F1B">
        <w:rPr>
          <w:rFonts w:ascii="Verdana" w:hAnsi="Verdana"/>
          <w:sz w:val="22"/>
          <w:lang w:val="en-GB"/>
        </w:rPr>
        <w:t>’s</w:t>
      </w:r>
      <w:r w:rsidR="00994286">
        <w:rPr>
          <w:rFonts w:ascii="Verdana" w:hAnsi="Verdana"/>
          <w:sz w:val="22"/>
          <w:lang w:val="en-GB"/>
        </w:rPr>
        <w:t xml:space="preserve"> promotion:  from</w:t>
      </w:r>
      <w:r w:rsidR="00B73689">
        <w:rPr>
          <w:rFonts w:ascii="Verdana" w:hAnsi="Verdana"/>
          <w:sz w:val="22"/>
          <w:lang w:val="en-GB"/>
        </w:rPr>
        <w:t xml:space="preserve"> a</w:t>
      </w:r>
      <w:r w:rsidR="00994286">
        <w:rPr>
          <w:rFonts w:ascii="Verdana" w:hAnsi="Verdana"/>
          <w:sz w:val="22"/>
          <w:lang w:val="en-GB"/>
        </w:rPr>
        <w:t xml:space="preserve"> </w:t>
      </w:r>
      <w:r w:rsidR="00B73689">
        <w:rPr>
          <w:rFonts w:ascii="Verdana" w:hAnsi="Verdana"/>
          <w:sz w:val="22"/>
          <w:lang w:val="en-GB"/>
        </w:rPr>
        <w:t>merely human activist</w:t>
      </w:r>
      <w:r w:rsidR="00994286">
        <w:rPr>
          <w:rFonts w:ascii="Verdana" w:hAnsi="Verdana"/>
          <w:sz w:val="22"/>
          <w:lang w:val="en-GB"/>
        </w:rPr>
        <w:t xml:space="preserve"> to</w:t>
      </w:r>
      <w:r w:rsidR="00B73689">
        <w:rPr>
          <w:rFonts w:ascii="Verdana" w:hAnsi="Verdana"/>
          <w:sz w:val="22"/>
          <w:lang w:val="en-GB"/>
        </w:rPr>
        <w:t xml:space="preserve"> a sacred one</w:t>
      </w:r>
      <w:r w:rsidR="00994286">
        <w:rPr>
          <w:rFonts w:ascii="Verdana" w:hAnsi="Verdana"/>
          <w:sz w:val="22"/>
          <w:lang w:val="en-GB"/>
        </w:rPr>
        <w:t xml:space="preserve">. </w:t>
      </w:r>
      <w:r w:rsidR="00B73689">
        <w:rPr>
          <w:rFonts w:ascii="Verdana" w:hAnsi="Verdana"/>
          <w:sz w:val="22"/>
          <w:lang w:val="en-GB"/>
        </w:rPr>
        <w:t>You might think, like I</w:t>
      </w:r>
      <w:r w:rsidR="006900AF">
        <w:rPr>
          <w:rFonts w:ascii="Verdana" w:hAnsi="Verdana"/>
          <w:sz w:val="22"/>
          <w:lang w:val="en-GB"/>
        </w:rPr>
        <w:t xml:space="preserve"> used to</w:t>
      </w:r>
      <w:r w:rsidR="00B73689">
        <w:rPr>
          <w:rFonts w:ascii="Verdana" w:hAnsi="Verdana"/>
          <w:sz w:val="22"/>
          <w:lang w:val="en-GB"/>
        </w:rPr>
        <w:t xml:space="preserve">, that sacred activism </w:t>
      </w:r>
      <w:r w:rsidR="006900AF">
        <w:rPr>
          <w:rFonts w:ascii="Verdana" w:hAnsi="Verdana"/>
          <w:sz w:val="22"/>
          <w:lang w:val="en-GB"/>
        </w:rPr>
        <w:t>i</w:t>
      </w:r>
      <w:r w:rsidR="00B73689">
        <w:rPr>
          <w:rFonts w:ascii="Verdana" w:hAnsi="Verdana"/>
          <w:sz w:val="22"/>
          <w:lang w:val="en-GB"/>
        </w:rPr>
        <w:t>s about adding some yoga and meditation to the regular activism to give it a spiritual co</w:t>
      </w:r>
      <w:r w:rsidR="00255427">
        <w:rPr>
          <w:rFonts w:ascii="Verdana" w:hAnsi="Verdana"/>
          <w:sz w:val="22"/>
          <w:lang w:val="en-GB"/>
        </w:rPr>
        <w:t>at</w:t>
      </w:r>
      <w:r w:rsidR="00B73689">
        <w:rPr>
          <w:rFonts w:ascii="Verdana" w:hAnsi="Verdana"/>
          <w:sz w:val="22"/>
          <w:lang w:val="en-GB"/>
        </w:rPr>
        <w:t xml:space="preserve">ing, but it is not as simple. It really is a new way of being in the world. </w:t>
      </w:r>
    </w:p>
    <w:p w14:paraId="04021631" w14:textId="77777777" w:rsidR="006C4AFA" w:rsidRDefault="006C4AFA">
      <w:pPr>
        <w:rPr>
          <w:rFonts w:ascii="Verdana" w:hAnsi="Verdana"/>
          <w:sz w:val="22"/>
          <w:lang w:val="en-GB"/>
        </w:rPr>
      </w:pPr>
    </w:p>
    <w:p w14:paraId="0694C6F1" w14:textId="461B9770" w:rsidR="00590F1B" w:rsidRDefault="00994286" w:rsidP="00F51484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 xml:space="preserve">The first lesson at the Schumacher College is that Sacred Activism is </w:t>
      </w:r>
      <w:r w:rsidR="00862C85">
        <w:rPr>
          <w:rFonts w:ascii="Verdana" w:hAnsi="Verdana"/>
          <w:sz w:val="22"/>
          <w:lang w:val="en-GB"/>
        </w:rPr>
        <w:t xml:space="preserve">not about </w:t>
      </w:r>
      <w:r>
        <w:rPr>
          <w:rFonts w:ascii="Verdana" w:hAnsi="Verdana"/>
          <w:sz w:val="22"/>
          <w:lang w:val="en-GB"/>
        </w:rPr>
        <w:t>DO</w:t>
      </w:r>
      <w:r w:rsidR="00862C85">
        <w:rPr>
          <w:rFonts w:ascii="Verdana" w:hAnsi="Verdana"/>
          <w:sz w:val="22"/>
          <w:lang w:val="en-GB"/>
        </w:rPr>
        <w:t>ING but about BEING</w:t>
      </w:r>
      <w:r w:rsidR="00D534A9">
        <w:rPr>
          <w:rFonts w:ascii="Verdana" w:hAnsi="Verdana"/>
          <w:sz w:val="22"/>
          <w:lang w:val="en-GB"/>
        </w:rPr>
        <w:t xml:space="preserve"> (Kaplan and Davidoff: 3)</w:t>
      </w:r>
      <w:r w:rsidR="00862C85">
        <w:rPr>
          <w:rFonts w:ascii="Verdana" w:hAnsi="Verdana"/>
          <w:sz w:val="22"/>
          <w:lang w:val="en-GB"/>
        </w:rPr>
        <w:t xml:space="preserve">. </w:t>
      </w:r>
      <w:r w:rsidR="00622D11">
        <w:rPr>
          <w:rFonts w:ascii="Verdana" w:hAnsi="Verdana"/>
          <w:sz w:val="22"/>
          <w:lang w:val="en-GB"/>
        </w:rPr>
        <w:t>How shocking!</w:t>
      </w:r>
      <w:r w:rsidR="00862C85">
        <w:rPr>
          <w:rFonts w:ascii="Verdana" w:hAnsi="Verdana"/>
          <w:sz w:val="22"/>
          <w:lang w:val="en-GB"/>
        </w:rPr>
        <w:t xml:space="preserve"> How c</w:t>
      </w:r>
      <w:r>
        <w:rPr>
          <w:rFonts w:ascii="Verdana" w:hAnsi="Verdana"/>
          <w:sz w:val="22"/>
          <w:lang w:val="en-GB"/>
        </w:rPr>
        <w:t>an one save the world just by being</w:t>
      </w:r>
      <w:r w:rsidR="00862C85">
        <w:rPr>
          <w:rFonts w:ascii="Verdana" w:hAnsi="Verdana"/>
          <w:sz w:val="22"/>
          <w:lang w:val="en-GB"/>
        </w:rPr>
        <w:t xml:space="preserve">? </w:t>
      </w:r>
      <w:r>
        <w:rPr>
          <w:rFonts w:ascii="Verdana" w:hAnsi="Verdana"/>
          <w:sz w:val="22"/>
          <w:lang w:val="en-GB"/>
        </w:rPr>
        <w:t>B</w:t>
      </w:r>
      <w:r w:rsidR="00862C85">
        <w:rPr>
          <w:rFonts w:ascii="Verdana" w:hAnsi="Verdana"/>
          <w:sz w:val="22"/>
          <w:lang w:val="en-GB"/>
        </w:rPr>
        <w:t>eing</w:t>
      </w:r>
      <w:r w:rsidR="00464667">
        <w:rPr>
          <w:rFonts w:ascii="Verdana" w:hAnsi="Verdana"/>
          <w:sz w:val="22"/>
          <w:lang w:val="en-GB"/>
        </w:rPr>
        <w:t>,</w:t>
      </w:r>
      <w:r w:rsidR="00862C85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s</w:t>
      </w:r>
      <w:r w:rsidR="00590F1B">
        <w:rPr>
          <w:rFonts w:ascii="Verdana" w:hAnsi="Verdana"/>
          <w:sz w:val="22"/>
          <w:lang w:val="en-GB"/>
        </w:rPr>
        <w:t>ounds</w:t>
      </w:r>
      <w:r>
        <w:rPr>
          <w:rFonts w:ascii="Verdana" w:hAnsi="Verdana"/>
          <w:sz w:val="22"/>
          <w:lang w:val="en-GB"/>
        </w:rPr>
        <w:t xml:space="preserve"> very passive </w:t>
      </w:r>
      <w:r w:rsidR="00590F1B">
        <w:rPr>
          <w:rFonts w:ascii="Verdana" w:hAnsi="Verdana"/>
          <w:sz w:val="22"/>
          <w:lang w:val="en-GB"/>
        </w:rPr>
        <w:t>to</w:t>
      </w:r>
      <w:r>
        <w:rPr>
          <w:rFonts w:ascii="Verdana" w:hAnsi="Verdana"/>
          <w:sz w:val="22"/>
          <w:lang w:val="en-GB"/>
        </w:rPr>
        <w:t xml:space="preserve"> an activist. There is no merit in “being”, so why would it be more sacred than doing? </w:t>
      </w:r>
      <w:r w:rsidR="00B73689">
        <w:rPr>
          <w:rFonts w:ascii="Verdana" w:hAnsi="Verdana"/>
          <w:sz w:val="22"/>
          <w:lang w:val="en-GB"/>
        </w:rPr>
        <w:t>Because, to say it in Omelas</w:t>
      </w:r>
      <w:r w:rsidR="00432DAA">
        <w:rPr>
          <w:rFonts w:ascii="Verdana" w:hAnsi="Verdana"/>
          <w:sz w:val="22"/>
          <w:lang w:val="en-GB"/>
        </w:rPr>
        <w:t>’</w:t>
      </w:r>
      <w:r w:rsidR="00B73689">
        <w:rPr>
          <w:rFonts w:ascii="Verdana" w:hAnsi="Verdana"/>
          <w:sz w:val="22"/>
          <w:lang w:val="en-GB"/>
        </w:rPr>
        <w:t xml:space="preserve"> terms, </w:t>
      </w:r>
      <w:r>
        <w:rPr>
          <w:rFonts w:ascii="Verdana" w:hAnsi="Verdana"/>
          <w:sz w:val="22"/>
          <w:lang w:val="en-GB"/>
        </w:rPr>
        <w:t>“</w:t>
      </w:r>
      <w:r w:rsidR="00862C85">
        <w:rPr>
          <w:rFonts w:ascii="Verdana" w:hAnsi="Verdana"/>
          <w:sz w:val="22"/>
          <w:lang w:val="en-GB"/>
        </w:rPr>
        <w:t>It</w:t>
      </w:r>
      <w:r>
        <w:rPr>
          <w:rFonts w:ascii="Verdana" w:hAnsi="Verdana"/>
          <w:sz w:val="22"/>
          <w:lang w:val="en-GB"/>
        </w:rPr>
        <w:t>”</w:t>
      </w:r>
      <w:r w:rsidR="00862C85">
        <w:rPr>
          <w:rFonts w:ascii="Verdana" w:hAnsi="Verdana"/>
          <w:sz w:val="22"/>
          <w:lang w:val="en-GB"/>
        </w:rPr>
        <w:t xml:space="preserve"> is not something </w:t>
      </w:r>
      <w:r w:rsidR="00622D11">
        <w:rPr>
          <w:rFonts w:ascii="Verdana" w:hAnsi="Verdana"/>
          <w:sz w:val="22"/>
          <w:lang w:val="en-GB"/>
        </w:rPr>
        <w:t>external</w:t>
      </w:r>
      <w:r w:rsidR="00862C85">
        <w:rPr>
          <w:rFonts w:ascii="Verdana" w:hAnsi="Verdana"/>
          <w:sz w:val="22"/>
          <w:lang w:val="en-GB"/>
        </w:rPr>
        <w:t xml:space="preserve"> but </w:t>
      </w:r>
      <w:r>
        <w:rPr>
          <w:rFonts w:ascii="Verdana" w:hAnsi="Verdana"/>
          <w:sz w:val="22"/>
          <w:lang w:val="en-GB"/>
        </w:rPr>
        <w:t>“</w:t>
      </w:r>
      <w:r w:rsidR="00862C85">
        <w:rPr>
          <w:rFonts w:ascii="Verdana" w:hAnsi="Verdana"/>
          <w:sz w:val="22"/>
          <w:lang w:val="en-GB"/>
        </w:rPr>
        <w:t>It</w:t>
      </w:r>
      <w:r>
        <w:rPr>
          <w:rFonts w:ascii="Verdana" w:hAnsi="Verdana"/>
          <w:sz w:val="22"/>
          <w:lang w:val="en-GB"/>
        </w:rPr>
        <w:t xml:space="preserve">” is me and </w:t>
      </w:r>
      <w:r w:rsidR="00541050">
        <w:rPr>
          <w:rFonts w:ascii="Verdana" w:hAnsi="Verdana"/>
          <w:sz w:val="22"/>
          <w:lang w:val="en-GB"/>
        </w:rPr>
        <w:t xml:space="preserve">fixing </w:t>
      </w:r>
      <w:r>
        <w:rPr>
          <w:rFonts w:ascii="Verdana" w:hAnsi="Verdana"/>
          <w:sz w:val="22"/>
          <w:lang w:val="en-GB"/>
        </w:rPr>
        <w:t>“</w:t>
      </w:r>
      <w:r w:rsidR="00541050">
        <w:rPr>
          <w:rFonts w:ascii="Verdana" w:hAnsi="Verdana"/>
          <w:sz w:val="22"/>
          <w:lang w:val="en-GB"/>
        </w:rPr>
        <w:t>It</w:t>
      </w:r>
      <w:r>
        <w:rPr>
          <w:rFonts w:ascii="Verdana" w:hAnsi="Verdana"/>
          <w:sz w:val="22"/>
          <w:lang w:val="en-GB"/>
        </w:rPr>
        <w:t>”</w:t>
      </w:r>
      <w:r w:rsidR="00541050">
        <w:rPr>
          <w:rFonts w:ascii="Verdana" w:hAnsi="Verdana"/>
          <w:sz w:val="22"/>
          <w:lang w:val="en-GB"/>
        </w:rPr>
        <w:t xml:space="preserve"> </w:t>
      </w:r>
      <w:r w:rsidR="00622D11">
        <w:rPr>
          <w:rFonts w:ascii="Verdana" w:hAnsi="Verdana"/>
          <w:sz w:val="22"/>
          <w:lang w:val="en-GB"/>
        </w:rPr>
        <w:t>would be</w:t>
      </w:r>
      <w:r w:rsidR="00541050">
        <w:rPr>
          <w:rFonts w:ascii="Verdana" w:hAnsi="Verdana"/>
          <w:sz w:val="22"/>
          <w:lang w:val="en-GB"/>
        </w:rPr>
        <w:t xml:space="preserve"> fixing myself. </w:t>
      </w:r>
      <w:r w:rsidR="00255427">
        <w:rPr>
          <w:rFonts w:ascii="Verdana" w:hAnsi="Verdana"/>
          <w:sz w:val="22"/>
          <w:lang w:val="en-GB"/>
        </w:rPr>
        <w:t xml:space="preserve">This is an eye-opener: we are part of the problem we are trying to fix, whether or not we want it. </w:t>
      </w:r>
      <w:r w:rsidR="00B73689">
        <w:rPr>
          <w:rFonts w:ascii="Verdana" w:hAnsi="Verdana"/>
          <w:sz w:val="22"/>
          <w:lang w:val="en-GB"/>
        </w:rPr>
        <w:t>W</w:t>
      </w:r>
      <w:r>
        <w:rPr>
          <w:rFonts w:ascii="Verdana" w:hAnsi="Verdana"/>
          <w:sz w:val="22"/>
          <w:lang w:val="en-GB"/>
        </w:rPr>
        <w:t xml:space="preserve">e are an entangled </w:t>
      </w:r>
      <w:r w:rsidR="00541050">
        <w:rPr>
          <w:rFonts w:ascii="Verdana" w:hAnsi="Verdana"/>
          <w:sz w:val="22"/>
          <w:lang w:val="en-GB"/>
        </w:rPr>
        <w:t xml:space="preserve">part of the world </w:t>
      </w:r>
      <w:r w:rsidR="00B73689">
        <w:rPr>
          <w:rFonts w:ascii="Verdana" w:hAnsi="Verdana"/>
          <w:sz w:val="22"/>
          <w:lang w:val="en-GB"/>
        </w:rPr>
        <w:t>and o</w:t>
      </w:r>
      <w:r w:rsidR="0092441B">
        <w:rPr>
          <w:rFonts w:ascii="Verdana" w:hAnsi="Verdana"/>
          <w:sz w:val="22"/>
          <w:lang w:val="en-GB"/>
        </w:rPr>
        <w:t xml:space="preserve">ur </w:t>
      </w:r>
      <w:r w:rsidR="00255427">
        <w:rPr>
          <w:rFonts w:ascii="Verdana" w:hAnsi="Verdana"/>
          <w:sz w:val="22"/>
          <w:lang w:val="en-GB"/>
        </w:rPr>
        <w:t>“</w:t>
      </w:r>
      <w:r w:rsidR="0092441B">
        <w:rPr>
          <w:rFonts w:ascii="Verdana" w:hAnsi="Verdana"/>
          <w:sz w:val="22"/>
          <w:lang w:val="en-GB"/>
        </w:rPr>
        <w:t>awakening</w:t>
      </w:r>
      <w:r>
        <w:rPr>
          <w:rFonts w:ascii="Verdana" w:hAnsi="Verdana"/>
          <w:sz w:val="22"/>
          <w:lang w:val="en-GB"/>
        </w:rPr>
        <w:t xml:space="preserve"> to the deep interconnectivity of all human and non</w:t>
      </w:r>
      <w:r w:rsidR="00622D11">
        <w:rPr>
          <w:rFonts w:ascii="Verdana" w:hAnsi="Verdana"/>
          <w:sz w:val="22"/>
          <w:lang w:val="en-GB"/>
        </w:rPr>
        <w:t>-</w:t>
      </w:r>
      <w:r>
        <w:rPr>
          <w:rFonts w:ascii="Verdana" w:hAnsi="Verdana"/>
          <w:sz w:val="22"/>
          <w:lang w:val="en-GB"/>
        </w:rPr>
        <w:t xml:space="preserve">human beings is </w:t>
      </w:r>
      <w:r w:rsidR="00AA21EB">
        <w:rPr>
          <w:rFonts w:ascii="Verdana" w:hAnsi="Verdana"/>
          <w:sz w:val="22"/>
          <w:lang w:val="en-GB"/>
        </w:rPr>
        <w:t>the quest and the key to activism</w:t>
      </w:r>
      <w:r w:rsidR="00255427">
        <w:rPr>
          <w:rFonts w:ascii="Verdana" w:hAnsi="Verdana"/>
          <w:sz w:val="22"/>
          <w:lang w:val="en-GB"/>
        </w:rPr>
        <w:t>”</w:t>
      </w:r>
      <w:r w:rsidR="00AA21EB">
        <w:rPr>
          <w:rFonts w:ascii="Verdana" w:hAnsi="Verdana"/>
          <w:sz w:val="22"/>
          <w:lang w:val="en-GB"/>
        </w:rPr>
        <w:t xml:space="preserve"> </w:t>
      </w:r>
      <w:r w:rsidR="00B73689">
        <w:rPr>
          <w:rFonts w:ascii="Verdana" w:hAnsi="Verdana"/>
          <w:sz w:val="22"/>
          <w:lang w:val="en-GB"/>
        </w:rPr>
        <w:t>(</w:t>
      </w:r>
      <w:proofErr w:type="spellStart"/>
      <w:r w:rsidR="00B73689">
        <w:rPr>
          <w:rFonts w:ascii="Verdana" w:hAnsi="Verdana"/>
          <w:sz w:val="22"/>
          <w:lang w:val="en-GB"/>
        </w:rPr>
        <w:t>Akomolafe</w:t>
      </w:r>
      <w:proofErr w:type="spellEnd"/>
      <w:r w:rsidR="00B73689">
        <w:rPr>
          <w:rFonts w:ascii="Verdana" w:hAnsi="Verdana"/>
          <w:sz w:val="22"/>
          <w:lang w:val="en-GB"/>
        </w:rPr>
        <w:t xml:space="preserve"> 2015: 250)</w:t>
      </w:r>
      <w:r w:rsidR="00255427">
        <w:rPr>
          <w:rFonts w:ascii="Verdana" w:hAnsi="Verdana"/>
          <w:sz w:val="22"/>
          <w:lang w:val="en-GB"/>
        </w:rPr>
        <w:t>. The mo</w:t>
      </w:r>
      <w:r w:rsidR="00622D11">
        <w:rPr>
          <w:rFonts w:ascii="Verdana" w:hAnsi="Verdana"/>
          <w:sz w:val="22"/>
          <w:lang w:val="en-GB"/>
        </w:rPr>
        <w:t>t</w:t>
      </w:r>
      <w:r w:rsidR="00255427">
        <w:rPr>
          <w:rFonts w:ascii="Verdana" w:hAnsi="Verdana"/>
          <w:sz w:val="22"/>
          <w:lang w:val="en-GB"/>
        </w:rPr>
        <w:t xml:space="preserve">to </w:t>
      </w:r>
      <w:r w:rsidR="00622D11">
        <w:rPr>
          <w:rFonts w:ascii="Verdana" w:hAnsi="Verdana"/>
          <w:sz w:val="22"/>
          <w:lang w:val="en-GB"/>
        </w:rPr>
        <w:t>for</w:t>
      </w:r>
      <w:r w:rsidR="00255427">
        <w:rPr>
          <w:rFonts w:ascii="Verdana" w:hAnsi="Verdana"/>
          <w:sz w:val="22"/>
          <w:lang w:val="en-GB"/>
        </w:rPr>
        <w:t xml:space="preserve"> sacred activis</w:t>
      </w:r>
      <w:r w:rsidR="00622D11">
        <w:rPr>
          <w:rFonts w:ascii="Verdana" w:hAnsi="Verdana"/>
          <w:sz w:val="22"/>
          <w:lang w:val="en-GB"/>
        </w:rPr>
        <w:t>m</w:t>
      </w:r>
      <w:r w:rsidR="00255427">
        <w:rPr>
          <w:rFonts w:ascii="Verdana" w:hAnsi="Verdana"/>
          <w:sz w:val="22"/>
          <w:lang w:val="en-GB"/>
        </w:rPr>
        <w:t xml:space="preserve"> </w:t>
      </w:r>
      <w:r w:rsidR="00622D11">
        <w:rPr>
          <w:rFonts w:ascii="Verdana" w:hAnsi="Verdana"/>
          <w:sz w:val="22"/>
          <w:lang w:val="en-GB"/>
        </w:rPr>
        <w:t>ought to</w:t>
      </w:r>
      <w:r w:rsidR="00255427">
        <w:rPr>
          <w:rFonts w:ascii="Verdana" w:hAnsi="Verdana"/>
          <w:sz w:val="22"/>
          <w:lang w:val="en-GB"/>
        </w:rPr>
        <w:t xml:space="preserve"> be: Contemplation before A</w:t>
      </w:r>
      <w:r w:rsidR="00590F1B">
        <w:rPr>
          <w:rFonts w:ascii="Verdana" w:hAnsi="Verdana"/>
          <w:sz w:val="22"/>
          <w:lang w:val="en-GB"/>
        </w:rPr>
        <w:t>ction.</w:t>
      </w:r>
      <w:r w:rsidR="006C4AFA">
        <w:rPr>
          <w:rFonts w:ascii="Verdana" w:hAnsi="Verdana"/>
          <w:sz w:val="22"/>
          <w:lang w:val="en-GB"/>
        </w:rPr>
        <w:t xml:space="preserve"> </w:t>
      </w:r>
      <w:r w:rsidR="00255427">
        <w:rPr>
          <w:rFonts w:ascii="Verdana" w:hAnsi="Verdana" w:cs="Georgia"/>
          <w:sz w:val="22"/>
          <w:szCs w:val="32"/>
          <w:lang w:val="en-US"/>
        </w:rPr>
        <w:t>This means that we should</w:t>
      </w:r>
      <w:r w:rsidR="006C4AFA" w:rsidRPr="006C4AFA">
        <w:rPr>
          <w:rFonts w:ascii="Verdana" w:hAnsi="Verdana" w:cs="Georgia"/>
          <w:sz w:val="22"/>
          <w:szCs w:val="32"/>
          <w:lang w:val="en-US"/>
        </w:rPr>
        <w:t xml:space="preserve"> look at reality with wider eyes than mere </w:t>
      </w:r>
      <w:r w:rsidR="00255427">
        <w:rPr>
          <w:rFonts w:ascii="Verdana" w:hAnsi="Verdana" w:cs="Georgia"/>
          <w:sz w:val="22"/>
          <w:szCs w:val="32"/>
          <w:lang w:val="en-US"/>
        </w:rPr>
        <w:t xml:space="preserve">fixability or </w:t>
      </w:r>
      <w:r w:rsidR="006C4AFA" w:rsidRPr="006C4AFA">
        <w:rPr>
          <w:rFonts w:ascii="Verdana" w:hAnsi="Verdana" w:cs="Georgia"/>
          <w:sz w:val="22"/>
          <w:szCs w:val="32"/>
          <w:lang w:val="en-US"/>
        </w:rPr>
        <w:t xml:space="preserve">usability, </w:t>
      </w:r>
      <w:r w:rsidR="00622D11">
        <w:rPr>
          <w:rFonts w:ascii="Verdana" w:hAnsi="Verdana" w:cs="Georgia"/>
          <w:sz w:val="22"/>
          <w:szCs w:val="32"/>
          <w:lang w:val="en-US"/>
        </w:rPr>
        <w:t xml:space="preserve">rather </w:t>
      </w:r>
      <w:r w:rsidR="00255427">
        <w:rPr>
          <w:rFonts w:ascii="Verdana" w:hAnsi="Verdana" w:cs="Georgia"/>
          <w:sz w:val="22"/>
          <w:szCs w:val="32"/>
          <w:lang w:val="en-US"/>
        </w:rPr>
        <w:t>look</w:t>
      </w:r>
      <w:r w:rsidR="00622D11">
        <w:rPr>
          <w:rFonts w:ascii="Verdana" w:hAnsi="Verdana" w:cs="Georgia"/>
          <w:sz w:val="22"/>
          <w:szCs w:val="32"/>
          <w:lang w:val="en-US"/>
        </w:rPr>
        <w:t>ing</w:t>
      </w:r>
      <w:r w:rsidR="00255427">
        <w:rPr>
          <w:rFonts w:ascii="Verdana" w:hAnsi="Verdana" w:cs="Georgia"/>
          <w:sz w:val="22"/>
          <w:szCs w:val="32"/>
          <w:lang w:val="en-US"/>
        </w:rPr>
        <w:t xml:space="preserve"> for the way we are entangled in the problem we are trying to solve. </w:t>
      </w:r>
      <w:r w:rsidR="002244B1">
        <w:rPr>
          <w:rFonts w:ascii="Verdana" w:hAnsi="Verdana" w:cs="Georgia"/>
          <w:sz w:val="22"/>
          <w:szCs w:val="32"/>
          <w:lang w:val="en-US"/>
        </w:rPr>
        <w:t xml:space="preserve">Rather than to respond to a problem, we should “with-ness” it and consider how we are already </w:t>
      </w:r>
      <w:r w:rsidR="00432DAA">
        <w:rPr>
          <w:rFonts w:ascii="Verdana" w:hAnsi="Verdana" w:cs="Georgia"/>
          <w:sz w:val="22"/>
          <w:szCs w:val="32"/>
          <w:lang w:val="en-US"/>
        </w:rPr>
        <w:t>involved and concerned</w:t>
      </w:r>
      <w:r w:rsidR="002244B1">
        <w:rPr>
          <w:rFonts w:ascii="Verdana" w:hAnsi="Verdana" w:cs="Georgia"/>
          <w:sz w:val="22"/>
          <w:szCs w:val="32"/>
          <w:lang w:val="en-US"/>
        </w:rPr>
        <w:t xml:space="preserve"> (</w:t>
      </w:r>
      <w:proofErr w:type="spellStart"/>
      <w:r w:rsidR="002244B1">
        <w:rPr>
          <w:rFonts w:ascii="Verdana" w:hAnsi="Verdana" w:cs="Georgia"/>
          <w:sz w:val="22"/>
          <w:szCs w:val="32"/>
          <w:lang w:val="en-US"/>
        </w:rPr>
        <w:t>Akomolafe</w:t>
      </w:r>
      <w:proofErr w:type="spellEnd"/>
      <w:r w:rsidR="002244B1">
        <w:rPr>
          <w:rFonts w:ascii="Verdana" w:hAnsi="Verdana" w:cs="Georgia"/>
          <w:sz w:val="22"/>
          <w:szCs w:val="32"/>
          <w:lang w:val="en-US"/>
        </w:rPr>
        <w:t xml:space="preserve"> 2017: 653). </w:t>
      </w:r>
      <w:r w:rsidR="00432DAA">
        <w:rPr>
          <w:rFonts w:ascii="Verdana" w:hAnsi="Verdana" w:cs="Georgia"/>
          <w:sz w:val="22"/>
          <w:szCs w:val="32"/>
          <w:lang w:val="en-US"/>
        </w:rPr>
        <w:t xml:space="preserve">We do not stand outside </w:t>
      </w:r>
      <w:r w:rsidR="00622D11">
        <w:rPr>
          <w:rFonts w:ascii="Verdana" w:hAnsi="Verdana" w:cs="Georgia"/>
          <w:sz w:val="22"/>
          <w:szCs w:val="32"/>
          <w:lang w:val="en-US"/>
        </w:rPr>
        <w:t xml:space="preserve">of </w:t>
      </w:r>
      <w:r w:rsidR="00432DAA">
        <w:rPr>
          <w:rFonts w:ascii="Verdana" w:hAnsi="Verdana" w:cs="Georgia"/>
          <w:sz w:val="22"/>
          <w:szCs w:val="32"/>
          <w:lang w:val="en-US"/>
        </w:rPr>
        <w:t xml:space="preserve">the world, we are part of it and our ethics are not our actions but our </w:t>
      </w:r>
      <w:r w:rsidR="00432DAA">
        <w:rPr>
          <w:rFonts w:ascii="Verdana" w:hAnsi="Verdana" w:cs="Georgia"/>
          <w:sz w:val="22"/>
          <w:szCs w:val="32"/>
          <w:lang w:val="en-US"/>
        </w:rPr>
        <w:lastRenderedPageBreak/>
        <w:t xml:space="preserve">whole beings as </w:t>
      </w:r>
      <w:r w:rsidR="00F90BE4">
        <w:rPr>
          <w:rFonts w:ascii="Verdana" w:hAnsi="Verdana" w:cs="Georgia"/>
          <w:sz w:val="22"/>
          <w:szCs w:val="32"/>
          <w:lang w:val="en-US"/>
        </w:rPr>
        <w:t>pieces</w:t>
      </w:r>
      <w:r w:rsidR="00432DAA">
        <w:rPr>
          <w:rFonts w:ascii="Verdana" w:hAnsi="Verdana" w:cs="Georgia"/>
          <w:sz w:val="22"/>
          <w:szCs w:val="32"/>
          <w:lang w:val="en-US"/>
        </w:rPr>
        <w:t xml:space="preserve"> of the word in all its complexity. When we </w:t>
      </w:r>
      <w:proofErr w:type="spellStart"/>
      <w:r w:rsidR="00432DAA">
        <w:rPr>
          <w:rFonts w:ascii="Verdana" w:hAnsi="Verdana" w:cs="Georgia"/>
          <w:sz w:val="22"/>
          <w:szCs w:val="32"/>
          <w:lang w:val="en-US"/>
        </w:rPr>
        <w:t>realise</w:t>
      </w:r>
      <w:proofErr w:type="spellEnd"/>
      <w:r w:rsidR="00432DAA">
        <w:rPr>
          <w:rFonts w:ascii="Verdana" w:hAnsi="Verdana" w:cs="Georgia"/>
          <w:sz w:val="22"/>
          <w:szCs w:val="32"/>
          <w:lang w:val="en-US"/>
        </w:rPr>
        <w:t xml:space="preserve"> there is no </w:t>
      </w:r>
      <w:r w:rsidR="00622D11">
        <w:rPr>
          <w:rFonts w:ascii="Verdana" w:hAnsi="Verdana" w:cs="Georgia"/>
          <w:sz w:val="22"/>
          <w:szCs w:val="32"/>
          <w:lang w:val="en-US"/>
        </w:rPr>
        <w:t xml:space="preserve">external </w:t>
      </w:r>
      <w:r w:rsidR="00432DAA">
        <w:rPr>
          <w:rFonts w:ascii="Verdana" w:hAnsi="Verdana" w:cs="Georgia"/>
          <w:sz w:val="22"/>
          <w:szCs w:val="32"/>
          <w:lang w:val="en-US"/>
        </w:rPr>
        <w:t xml:space="preserve">problem, </w:t>
      </w:r>
      <w:r w:rsidR="00622D11">
        <w:rPr>
          <w:rFonts w:ascii="Verdana" w:hAnsi="Verdana" w:cs="Georgia"/>
          <w:sz w:val="22"/>
          <w:szCs w:val="32"/>
          <w:lang w:val="en-US"/>
        </w:rPr>
        <w:t>rather</w:t>
      </w:r>
      <w:r w:rsidR="00432DAA">
        <w:rPr>
          <w:rFonts w:ascii="Verdana" w:hAnsi="Verdana" w:cs="Georgia"/>
          <w:sz w:val="22"/>
          <w:szCs w:val="32"/>
          <w:lang w:val="en-US"/>
        </w:rPr>
        <w:t xml:space="preserve"> that we are all </w:t>
      </w:r>
      <w:r w:rsidR="00F90BE4">
        <w:rPr>
          <w:rFonts w:ascii="Verdana" w:hAnsi="Verdana" w:cs="Georgia"/>
          <w:sz w:val="22"/>
          <w:szCs w:val="32"/>
          <w:lang w:val="en-US"/>
        </w:rPr>
        <w:t>intertwined</w:t>
      </w:r>
      <w:r w:rsidR="00432DAA">
        <w:rPr>
          <w:rFonts w:ascii="Verdana" w:hAnsi="Verdana" w:cs="Georgia"/>
          <w:sz w:val="22"/>
          <w:szCs w:val="32"/>
          <w:lang w:val="en-US"/>
        </w:rPr>
        <w:t xml:space="preserve">, we may be able to live by the words of the Persian Poet Rumi (1207-1273): </w:t>
      </w:r>
      <w:r w:rsidR="006C4AFA">
        <w:rPr>
          <w:rFonts w:ascii="Verdana" w:hAnsi="Verdana"/>
          <w:sz w:val="22"/>
          <w:lang w:val="en-GB"/>
        </w:rPr>
        <w:t xml:space="preserve">“Let the beauty of what </w:t>
      </w:r>
      <w:r w:rsidR="00255427">
        <w:rPr>
          <w:rFonts w:ascii="Verdana" w:hAnsi="Verdana"/>
          <w:sz w:val="22"/>
          <w:lang w:val="en-GB"/>
        </w:rPr>
        <w:t>you love be what you do” (Rumi)</w:t>
      </w:r>
      <w:r w:rsidR="00432DAA">
        <w:rPr>
          <w:rFonts w:ascii="Verdana" w:hAnsi="Verdana"/>
          <w:sz w:val="22"/>
          <w:lang w:val="en-GB"/>
        </w:rPr>
        <w:t>. That</w:t>
      </w:r>
      <w:r>
        <w:rPr>
          <w:rFonts w:ascii="Verdana" w:hAnsi="Verdana"/>
          <w:sz w:val="22"/>
          <w:lang w:val="en-GB"/>
        </w:rPr>
        <w:t xml:space="preserve"> is the </w:t>
      </w:r>
      <w:r w:rsidR="00255427">
        <w:rPr>
          <w:rFonts w:ascii="Verdana" w:hAnsi="Verdana"/>
          <w:sz w:val="22"/>
          <w:lang w:val="en-GB"/>
        </w:rPr>
        <w:t xml:space="preserve">real </w:t>
      </w:r>
      <w:r>
        <w:rPr>
          <w:rFonts w:ascii="Verdana" w:hAnsi="Verdana"/>
          <w:sz w:val="22"/>
          <w:lang w:val="en-GB"/>
        </w:rPr>
        <w:t>sacred part of activism</w:t>
      </w:r>
      <w:r w:rsidR="00590F1B">
        <w:rPr>
          <w:rFonts w:ascii="Verdana" w:hAnsi="Verdana"/>
          <w:sz w:val="22"/>
          <w:lang w:val="en-GB"/>
        </w:rPr>
        <w:t xml:space="preserve">. </w:t>
      </w:r>
    </w:p>
    <w:p w14:paraId="14A0B61D" w14:textId="77777777" w:rsidR="006C4AFA" w:rsidRDefault="006C4AFA" w:rsidP="00F51484">
      <w:pPr>
        <w:rPr>
          <w:rFonts w:ascii="Verdana" w:hAnsi="Verdana"/>
          <w:sz w:val="22"/>
          <w:lang w:val="en-GB"/>
        </w:rPr>
      </w:pPr>
    </w:p>
    <w:p w14:paraId="7477309A" w14:textId="7B2E8992" w:rsidR="00B73689" w:rsidRDefault="00B73689" w:rsidP="00F51484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 xml:space="preserve">The second lesson </w:t>
      </w:r>
      <w:r w:rsidR="005B1CBE">
        <w:rPr>
          <w:rFonts w:ascii="Verdana" w:hAnsi="Verdana"/>
          <w:sz w:val="22"/>
          <w:lang w:val="en-GB"/>
        </w:rPr>
        <w:t xml:space="preserve">I </w:t>
      </w:r>
      <w:r w:rsidR="00622D11">
        <w:rPr>
          <w:rFonts w:ascii="Verdana" w:hAnsi="Verdana"/>
          <w:sz w:val="22"/>
          <w:lang w:val="en-GB"/>
        </w:rPr>
        <w:t>learned</w:t>
      </w:r>
      <w:r w:rsidR="005B1CBE">
        <w:rPr>
          <w:rFonts w:ascii="Verdana" w:hAnsi="Verdana"/>
          <w:sz w:val="22"/>
          <w:lang w:val="en-GB"/>
        </w:rPr>
        <w:t xml:space="preserve"> </w:t>
      </w:r>
      <w:r>
        <w:rPr>
          <w:rFonts w:ascii="Verdana" w:hAnsi="Verdana"/>
          <w:sz w:val="22"/>
          <w:lang w:val="en-GB"/>
        </w:rPr>
        <w:t>is that a solution ofte</w:t>
      </w:r>
      <w:r w:rsidR="00590F1B">
        <w:rPr>
          <w:rFonts w:ascii="Verdana" w:hAnsi="Verdana"/>
          <w:sz w:val="22"/>
          <w:lang w:val="en-GB"/>
        </w:rPr>
        <w:t>n perpetuates</w:t>
      </w:r>
      <w:r>
        <w:rPr>
          <w:rFonts w:ascii="Verdana" w:hAnsi="Verdana"/>
          <w:sz w:val="22"/>
          <w:lang w:val="en-GB"/>
        </w:rPr>
        <w:t xml:space="preserve"> the problem. Our teacher</w:t>
      </w:r>
      <w:r w:rsidR="00F90BE4">
        <w:rPr>
          <w:rFonts w:ascii="Verdana" w:hAnsi="Verdana"/>
          <w:sz w:val="22"/>
          <w:lang w:val="en-GB"/>
        </w:rPr>
        <w:t>,</w:t>
      </w:r>
      <w:r>
        <w:rPr>
          <w:rFonts w:ascii="Verdana" w:hAnsi="Verdana"/>
          <w:sz w:val="22"/>
          <w:lang w:val="en-GB"/>
        </w:rPr>
        <w:t xml:space="preserve"> </w:t>
      </w:r>
      <w:proofErr w:type="spellStart"/>
      <w:r>
        <w:rPr>
          <w:rFonts w:ascii="Verdana" w:hAnsi="Verdana"/>
          <w:sz w:val="22"/>
          <w:lang w:val="en-GB"/>
        </w:rPr>
        <w:t>Bayo</w:t>
      </w:r>
      <w:proofErr w:type="spellEnd"/>
      <w:r>
        <w:rPr>
          <w:rFonts w:ascii="Verdana" w:hAnsi="Verdana"/>
          <w:sz w:val="22"/>
          <w:lang w:val="en-GB"/>
        </w:rPr>
        <w:t xml:space="preserve"> </w:t>
      </w:r>
      <w:proofErr w:type="spellStart"/>
      <w:r>
        <w:rPr>
          <w:rFonts w:ascii="Verdana" w:hAnsi="Verdana"/>
          <w:sz w:val="22"/>
          <w:lang w:val="en-GB"/>
        </w:rPr>
        <w:t>Akolomafe</w:t>
      </w:r>
      <w:proofErr w:type="spellEnd"/>
      <w:r w:rsidR="00F90BE4">
        <w:rPr>
          <w:rFonts w:ascii="Verdana" w:hAnsi="Verdana"/>
          <w:sz w:val="22"/>
          <w:lang w:val="en-GB"/>
        </w:rPr>
        <w:t>,</w:t>
      </w:r>
      <w:r>
        <w:rPr>
          <w:rFonts w:ascii="Verdana" w:hAnsi="Verdana"/>
          <w:sz w:val="22"/>
          <w:lang w:val="en-GB"/>
        </w:rPr>
        <w:t xml:space="preserve"> is convinced that the way</w:t>
      </w:r>
      <w:r w:rsidR="00622D11">
        <w:rPr>
          <w:rFonts w:ascii="Verdana" w:hAnsi="Verdana"/>
          <w:sz w:val="22"/>
          <w:lang w:val="en-GB"/>
        </w:rPr>
        <w:t>s</w:t>
      </w:r>
      <w:r>
        <w:rPr>
          <w:rFonts w:ascii="Verdana" w:hAnsi="Verdana"/>
          <w:sz w:val="22"/>
          <w:lang w:val="en-GB"/>
        </w:rPr>
        <w:t xml:space="preserve"> activists have responded in the past to </w:t>
      </w:r>
      <w:r w:rsidR="00F90BE4">
        <w:rPr>
          <w:rFonts w:ascii="Verdana" w:hAnsi="Verdana"/>
          <w:sz w:val="22"/>
          <w:lang w:val="en-GB"/>
        </w:rPr>
        <w:t>our current crises</w:t>
      </w:r>
      <w:r w:rsidR="00622D11">
        <w:rPr>
          <w:rFonts w:ascii="Verdana" w:hAnsi="Verdana"/>
          <w:sz w:val="22"/>
          <w:lang w:val="en-GB"/>
        </w:rPr>
        <w:t xml:space="preserve"> have contributed to these crises </w:t>
      </w:r>
      <w:r w:rsidR="00F90BE4">
        <w:rPr>
          <w:rFonts w:ascii="Verdana" w:hAnsi="Verdana"/>
          <w:sz w:val="22"/>
          <w:lang w:val="en-GB"/>
        </w:rPr>
        <w:t>(</w:t>
      </w:r>
      <w:proofErr w:type="spellStart"/>
      <w:r w:rsidR="00F90BE4">
        <w:rPr>
          <w:rFonts w:ascii="Verdana" w:hAnsi="Verdana"/>
          <w:sz w:val="22"/>
          <w:lang w:val="en-GB"/>
        </w:rPr>
        <w:t>Akomolafe</w:t>
      </w:r>
      <w:proofErr w:type="spellEnd"/>
      <w:r w:rsidR="00F90BE4">
        <w:rPr>
          <w:rFonts w:ascii="Verdana" w:hAnsi="Verdana"/>
          <w:sz w:val="22"/>
          <w:lang w:val="en-GB"/>
        </w:rPr>
        <w:t xml:space="preserve"> 2015: 245)</w:t>
      </w:r>
      <w:r>
        <w:rPr>
          <w:rFonts w:ascii="Verdana" w:hAnsi="Verdana"/>
          <w:sz w:val="22"/>
          <w:lang w:val="en-GB"/>
        </w:rPr>
        <w:t>. In other words</w:t>
      </w:r>
      <w:r w:rsidR="00590F1B">
        <w:rPr>
          <w:rFonts w:ascii="Verdana" w:hAnsi="Verdana"/>
          <w:sz w:val="22"/>
          <w:lang w:val="en-GB"/>
        </w:rPr>
        <w:t>, not only have</w:t>
      </w:r>
      <w:r>
        <w:rPr>
          <w:rFonts w:ascii="Verdana" w:hAnsi="Verdana"/>
          <w:sz w:val="22"/>
          <w:lang w:val="en-GB"/>
        </w:rPr>
        <w:t xml:space="preserve"> </w:t>
      </w:r>
      <w:r w:rsidR="00622D11">
        <w:rPr>
          <w:rFonts w:ascii="Verdana" w:hAnsi="Verdana"/>
          <w:sz w:val="22"/>
          <w:lang w:val="en-GB"/>
        </w:rPr>
        <w:t>we, the activists,</w:t>
      </w:r>
      <w:r>
        <w:rPr>
          <w:rFonts w:ascii="Verdana" w:hAnsi="Verdana"/>
          <w:sz w:val="22"/>
          <w:lang w:val="en-GB"/>
        </w:rPr>
        <w:t xml:space="preserve"> not s</w:t>
      </w:r>
      <w:r w:rsidR="006C4AFA">
        <w:rPr>
          <w:rFonts w:ascii="Verdana" w:hAnsi="Verdana"/>
          <w:sz w:val="22"/>
          <w:lang w:val="en-GB"/>
        </w:rPr>
        <w:t xml:space="preserve">olved the problem, </w:t>
      </w:r>
      <w:r w:rsidR="00622D11">
        <w:rPr>
          <w:rFonts w:ascii="Verdana" w:hAnsi="Verdana"/>
          <w:sz w:val="22"/>
          <w:lang w:val="en-GB"/>
        </w:rPr>
        <w:t xml:space="preserve">but </w:t>
      </w:r>
      <w:r w:rsidR="00590F1B">
        <w:rPr>
          <w:rFonts w:ascii="Verdana" w:hAnsi="Verdana"/>
          <w:sz w:val="22"/>
          <w:lang w:val="en-GB"/>
        </w:rPr>
        <w:t xml:space="preserve">we have </w:t>
      </w:r>
      <w:r w:rsidR="00622D11">
        <w:rPr>
          <w:rFonts w:ascii="Verdana" w:hAnsi="Verdana"/>
          <w:sz w:val="22"/>
          <w:lang w:val="en-GB"/>
        </w:rPr>
        <w:t xml:space="preserve">even </w:t>
      </w:r>
      <w:r w:rsidR="00590F1B">
        <w:rPr>
          <w:rFonts w:ascii="Verdana" w:hAnsi="Verdana"/>
          <w:sz w:val="22"/>
          <w:lang w:val="en-GB"/>
        </w:rPr>
        <w:t>sustained</w:t>
      </w:r>
      <w:r w:rsidR="006C4AFA">
        <w:rPr>
          <w:rFonts w:ascii="Verdana" w:hAnsi="Verdana"/>
          <w:sz w:val="22"/>
          <w:lang w:val="en-GB"/>
        </w:rPr>
        <w:t xml:space="preserve"> it. </w:t>
      </w:r>
      <w:r>
        <w:rPr>
          <w:rFonts w:ascii="Verdana" w:hAnsi="Verdana"/>
          <w:sz w:val="22"/>
          <w:lang w:val="en-GB"/>
        </w:rPr>
        <w:t xml:space="preserve">How? We </w:t>
      </w:r>
      <w:r w:rsidR="00622D11">
        <w:rPr>
          <w:rFonts w:ascii="Verdana" w:hAnsi="Verdana"/>
          <w:sz w:val="22"/>
          <w:lang w:val="en-GB"/>
        </w:rPr>
        <w:t>have been using</w:t>
      </w:r>
      <w:r>
        <w:rPr>
          <w:rFonts w:ascii="Verdana" w:hAnsi="Verdana"/>
          <w:sz w:val="22"/>
          <w:lang w:val="en-GB"/>
        </w:rPr>
        <w:t xml:space="preserve"> </w:t>
      </w:r>
      <w:r w:rsidR="00622D11">
        <w:rPr>
          <w:rFonts w:ascii="Verdana" w:hAnsi="Verdana"/>
          <w:sz w:val="22"/>
          <w:lang w:val="en-GB"/>
        </w:rPr>
        <w:t>terms such as</w:t>
      </w:r>
      <w:r>
        <w:rPr>
          <w:rFonts w:ascii="Verdana" w:hAnsi="Verdana"/>
          <w:sz w:val="22"/>
          <w:lang w:val="en-GB"/>
        </w:rPr>
        <w:t xml:space="preserve"> </w:t>
      </w:r>
      <w:r w:rsidR="00590F1B">
        <w:rPr>
          <w:rFonts w:ascii="Verdana" w:hAnsi="Verdana"/>
          <w:sz w:val="22"/>
          <w:lang w:val="en-GB"/>
        </w:rPr>
        <w:t>“fixing”</w:t>
      </w:r>
      <w:r>
        <w:rPr>
          <w:rFonts w:ascii="Verdana" w:hAnsi="Verdana"/>
          <w:sz w:val="22"/>
          <w:lang w:val="en-GB"/>
        </w:rPr>
        <w:t xml:space="preserve"> and </w:t>
      </w:r>
      <w:r w:rsidR="00590F1B">
        <w:rPr>
          <w:rFonts w:ascii="Verdana" w:hAnsi="Verdana"/>
          <w:sz w:val="22"/>
          <w:lang w:val="en-GB"/>
        </w:rPr>
        <w:t>“solutions”,</w:t>
      </w:r>
      <w:r w:rsidR="006C4AFA">
        <w:rPr>
          <w:rFonts w:ascii="Verdana" w:hAnsi="Verdana"/>
          <w:sz w:val="22"/>
          <w:lang w:val="en-GB"/>
        </w:rPr>
        <w:t xml:space="preserve"> that presume</w:t>
      </w:r>
      <w:r>
        <w:rPr>
          <w:rFonts w:ascii="Verdana" w:hAnsi="Verdana"/>
          <w:sz w:val="22"/>
          <w:lang w:val="en-GB"/>
        </w:rPr>
        <w:t xml:space="preserve"> that the world can be “fixed”</w:t>
      </w:r>
      <w:r w:rsidR="00F90BE4">
        <w:rPr>
          <w:rFonts w:ascii="Verdana" w:hAnsi="Verdana"/>
          <w:sz w:val="22"/>
          <w:lang w:val="en-GB"/>
        </w:rPr>
        <w:t xml:space="preserve"> and “moulded” by humans</w:t>
      </w:r>
      <w:r>
        <w:rPr>
          <w:rFonts w:ascii="Verdana" w:hAnsi="Verdana"/>
          <w:sz w:val="22"/>
          <w:lang w:val="en-GB"/>
        </w:rPr>
        <w:t xml:space="preserve">. </w:t>
      </w:r>
      <w:r w:rsidR="00F90BE4">
        <w:rPr>
          <w:rFonts w:ascii="Verdana" w:hAnsi="Verdana"/>
          <w:sz w:val="22"/>
          <w:lang w:val="en-GB"/>
        </w:rPr>
        <w:t>This logic of domination and submission is exactly the logic that cause</w:t>
      </w:r>
      <w:r w:rsidR="00622D11">
        <w:rPr>
          <w:rFonts w:ascii="Verdana" w:hAnsi="Verdana"/>
          <w:sz w:val="22"/>
          <w:lang w:val="en-GB"/>
        </w:rPr>
        <w:t>d</w:t>
      </w:r>
      <w:r w:rsidR="00F90BE4">
        <w:rPr>
          <w:rFonts w:ascii="Verdana" w:hAnsi="Verdana"/>
          <w:sz w:val="22"/>
          <w:lang w:val="en-GB"/>
        </w:rPr>
        <w:t xml:space="preserve"> most of our societal problems in the first place. </w:t>
      </w:r>
      <w:r>
        <w:rPr>
          <w:rFonts w:ascii="Verdana" w:hAnsi="Verdana"/>
          <w:sz w:val="22"/>
          <w:lang w:val="en-GB"/>
        </w:rPr>
        <w:t>We have become the sy</w:t>
      </w:r>
      <w:r w:rsidR="005B1CBE">
        <w:rPr>
          <w:rFonts w:ascii="Verdana" w:hAnsi="Verdana"/>
          <w:sz w:val="22"/>
          <w:lang w:val="en-GB"/>
        </w:rPr>
        <w:t xml:space="preserve">stem we </w:t>
      </w:r>
      <w:r w:rsidR="00622D11">
        <w:rPr>
          <w:rFonts w:ascii="Verdana" w:hAnsi="Verdana"/>
          <w:sz w:val="22"/>
          <w:lang w:val="en-GB"/>
        </w:rPr>
        <w:t>are fighting</w:t>
      </w:r>
      <w:r w:rsidR="005B1CBE">
        <w:rPr>
          <w:rFonts w:ascii="Verdana" w:hAnsi="Verdana"/>
          <w:sz w:val="22"/>
          <w:lang w:val="en-GB"/>
        </w:rPr>
        <w:t>! W</w:t>
      </w:r>
      <w:r w:rsidR="006C4AFA">
        <w:rPr>
          <w:rFonts w:ascii="Verdana" w:hAnsi="Verdana"/>
          <w:sz w:val="22"/>
          <w:lang w:val="en-GB"/>
        </w:rPr>
        <w:t>hat a di</w:t>
      </w:r>
      <w:r w:rsidR="005B1CBE">
        <w:rPr>
          <w:rFonts w:ascii="Verdana" w:hAnsi="Verdana"/>
          <w:sz w:val="22"/>
          <w:lang w:val="en-GB"/>
        </w:rPr>
        <w:t>saster!</w:t>
      </w:r>
      <w:r w:rsidR="006C4AFA">
        <w:rPr>
          <w:rFonts w:ascii="Verdana" w:hAnsi="Verdana"/>
          <w:sz w:val="22"/>
          <w:lang w:val="en-GB"/>
        </w:rPr>
        <w:t xml:space="preserve"> </w:t>
      </w:r>
      <w:r w:rsidR="00F90BE4">
        <w:rPr>
          <w:rFonts w:ascii="Verdana" w:hAnsi="Verdana"/>
          <w:sz w:val="22"/>
          <w:lang w:val="en-GB"/>
        </w:rPr>
        <w:t>Take</w:t>
      </w:r>
      <w:r w:rsidR="00622D11">
        <w:rPr>
          <w:rFonts w:ascii="Verdana" w:hAnsi="Verdana"/>
          <w:sz w:val="22"/>
          <w:lang w:val="en-GB"/>
        </w:rPr>
        <w:t>,</w:t>
      </w:r>
      <w:r w:rsidR="00F90BE4">
        <w:rPr>
          <w:rFonts w:ascii="Verdana" w:hAnsi="Verdana"/>
          <w:sz w:val="22"/>
          <w:lang w:val="en-GB"/>
        </w:rPr>
        <w:t xml:space="preserve"> for</w:t>
      </w:r>
      <w:r w:rsidR="006C4AFA">
        <w:rPr>
          <w:rFonts w:ascii="Verdana" w:hAnsi="Verdana"/>
          <w:sz w:val="22"/>
          <w:lang w:val="en-GB"/>
        </w:rPr>
        <w:t xml:space="preserve"> example</w:t>
      </w:r>
      <w:r w:rsidR="00F90BE4">
        <w:rPr>
          <w:rFonts w:ascii="Verdana" w:hAnsi="Verdana"/>
          <w:sz w:val="22"/>
          <w:lang w:val="en-GB"/>
        </w:rPr>
        <w:t>,</w:t>
      </w:r>
      <w:r w:rsidR="00590F1B">
        <w:rPr>
          <w:rFonts w:ascii="Verdana" w:hAnsi="Verdana"/>
          <w:sz w:val="22"/>
          <w:lang w:val="en-GB"/>
        </w:rPr>
        <w:t xml:space="preserve"> t</w:t>
      </w:r>
      <w:r w:rsidR="006C4AFA">
        <w:rPr>
          <w:rFonts w:ascii="Verdana" w:hAnsi="Verdana"/>
          <w:sz w:val="22"/>
          <w:lang w:val="en-GB"/>
        </w:rPr>
        <w:t xml:space="preserve">he way </w:t>
      </w:r>
      <w:r w:rsidR="00590F1B">
        <w:rPr>
          <w:rFonts w:ascii="Verdana" w:hAnsi="Verdana"/>
          <w:sz w:val="22"/>
          <w:lang w:val="en-GB"/>
        </w:rPr>
        <w:t xml:space="preserve">we try to tackle </w:t>
      </w:r>
      <w:r w:rsidR="00F90BE4">
        <w:rPr>
          <w:rFonts w:ascii="Verdana" w:hAnsi="Verdana"/>
          <w:sz w:val="22"/>
          <w:lang w:val="en-GB"/>
        </w:rPr>
        <w:t xml:space="preserve">the current </w:t>
      </w:r>
      <w:r w:rsidR="00590F1B">
        <w:rPr>
          <w:rFonts w:ascii="Verdana" w:hAnsi="Verdana"/>
          <w:sz w:val="22"/>
          <w:lang w:val="en-GB"/>
        </w:rPr>
        <w:t>climate change</w:t>
      </w:r>
      <w:r w:rsidR="006C4AFA">
        <w:rPr>
          <w:rFonts w:ascii="Verdana" w:hAnsi="Verdana"/>
          <w:sz w:val="22"/>
          <w:lang w:val="en-GB"/>
        </w:rPr>
        <w:t xml:space="preserve">. We think we can solve </w:t>
      </w:r>
      <w:r w:rsidR="00622D11">
        <w:rPr>
          <w:rFonts w:ascii="Verdana" w:hAnsi="Verdana"/>
          <w:sz w:val="22"/>
          <w:lang w:val="en-GB"/>
        </w:rPr>
        <w:t>this</w:t>
      </w:r>
      <w:r w:rsidR="006C4AFA">
        <w:rPr>
          <w:rFonts w:ascii="Verdana" w:hAnsi="Verdana"/>
          <w:sz w:val="22"/>
          <w:lang w:val="en-GB"/>
        </w:rPr>
        <w:t xml:space="preserve"> by</w:t>
      </w:r>
      <w:r w:rsidR="006C4AFA" w:rsidRPr="00BB2E14">
        <w:rPr>
          <w:rFonts w:ascii="Verdana" w:hAnsi="Verdana"/>
          <w:sz w:val="22"/>
          <w:lang w:val="en-GB"/>
        </w:rPr>
        <w:t xml:space="preserve"> </w:t>
      </w:r>
      <w:r w:rsidR="006C4AFA">
        <w:rPr>
          <w:rFonts w:ascii="Verdana" w:hAnsi="Verdana"/>
          <w:sz w:val="22"/>
          <w:lang w:val="en-GB"/>
        </w:rPr>
        <w:t xml:space="preserve">reducing carbon emissions </w:t>
      </w:r>
      <w:r w:rsidR="00590F1B">
        <w:rPr>
          <w:rFonts w:ascii="Verdana" w:hAnsi="Verdana"/>
          <w:sz w:val="22"/>
          <w:lang w:val="en-GB"/>
        </w:rPr>
        <w:t>or</w:t>
      </w:r>
      <w:r w:rsidR="006C4AFA">
        <w:rPr>
          <w:rFonts w:ascii="Verdana" w:hAnsi="Verdana"/>
          <w:sz w:val="22"/>
          <w:lang w:val="en-GB"/>
        </w:rPr>
        <w:t xml:space="preserve"> putting a </w:t>
      </w:r>
      <w:r w:rsidR="00622D11">
        <w:rPr>
          <w:rFonts w:ascii="Verdana" w:hAnsi="Verdana"/>
          <w:sz w:val="22"/>
          <w:lang w:val="en-GB"/>
        </w:rPr>
        <w:t xml:space="preserve">higher </w:t>
      </w:r>
      <w:r w:rsidR="006C4AFA">
        <w:rPr>
          <w:rFonts w:ascii="Verdana" w:hAnsi="Verdana"/>
          <w:sz w:val="22"/>
          <w:lang w:val="en-GB"/>
        </w:rPr>
        <w:t xml:space="preserve">price on carbon. </w:t>
      </w:r>
      <w:r w:rsidR="00590F1B">
        <w:rPr>
          <w:rFonts w:ascii="Verdana" w:hAnsi="Verdana"/>
          <w:sz w:val="22"/>
          <w:lang w:val="en-GB"/>
        </w:rPr>
        <w:t xml:space="preserve">In the same way as the </w:t>
      </w:r>
      <w:r w:rsidR="00F90BE4">
        <w:rPr>
          <w:rFonts w:ascii="Verdana" w:hAnsi="Verdana"/>
          <w:sz w:val="22"/>
          <w:lang w:val="en-GB"/>
        </w:rPr>
        <w:t>Gross Domestic Product (</w:t>
      </w:r>
      <w:r w:rsidR="006C4AFA" w:rsidRPr="00BB2E14">
        <w:rPr>
          <w:rFonts w:ascii="Verdana" w:hAnsi="Verdana"/>
          <w:sz w:val="22"/>
          <w:lang w:val="en-GB"/>
        </w:rPr>
        <w:t>GDP</w:t>
      </w:r>
      <w:r w:rsidR="00F90BE4">
        <w:rPr>
          <w:rFonts w:ascii="Verdana" w:hAnsi="Verdana"/>
          <w:sz w:val="22"/>
          <w:lang w:val="en-GB"/>
        </w:rPr>
        <w:t>)</w:t>
      </w:r>
      <w:r w:rsidR="006C4AFA" w:rsidRPr="00BB2E14">
        <w:rPr>
          <w:rFonts w:ascii="Verdana" w:hAnsi="Verdana"/>
          <w:sz w:val="22"/>
          <w:lang w:val="en-GB"/>
        </w:rPr>
        <w:t xml:space="preserve"> </w:t>
      </w:r>
      <w:r w:rsidR="00590F1B">
        <w:rPr>
          <w:rFonts w:ascii="Verdana" w:hAnsi="Verdana"/>
          <w:sz w:val="22"/>
          <w:lang w:val="en-GB"/>
        </w:rPr>
        <w:t xml:space="preserve">measurements force </w:t>
      </w:r>
      <w:r w:rsidR="006C4AFA" w:rsidRPr="00BB2E14">
        <w:rPr>
          <w:rFonts w:ascii="Verdana" w:hAnsi="Verdana"/>
          <w:sz w:val="22"/>
          <w:lang w:val="en-GB"/>
        </w:rPr>
        <w:t>us to privilege corporate industr</w:t>
      </w:r>
      <w:r w:rsidR="006C4AFA">
        <w:rPr>
          <w:rFonts w:ascii="Verdana" w:hAnsi="Verdana"/>
          <w:sz w:val="22"/>
          <w:lang w:val="en-GB"/>
        </w:rPr>
        <w:t>ial activity over non</w:t>
      </w:r>
      <w:r w:rsidR="00590F1B">
        <w:rPr>
          <w:rFonts w:ascii="Verdana" w:hAnsi="Verdana"/>
          <w:sz w:val="22"/>
          <w:lang w:val="en-GB"/>
        </w:rPr>
        <w:t>-monetary practices like</w:t>
      </w:r>
      <w:r w:rsidR="006C4AFA" w:rsidRPr="00BB2E14">
        <w:rPr>
          <w:rFonts w:ascii="Verdana" w:hAnsi="Verdana"/>
          <w:sz w:val="22"/>
          <w:lang w:val="en-GB"/>
        </w:rPr>
        <w:t xml:space="preserve"> caring</w:t>
      </w:r>
      <w:r w:rsidR="00590F1B">
        <w:rPr>
          <w:rFonts w:ascii="Verdana" w:hAnsi="Verdana"/>
          <w:sz w:val="22"/>
          <w:lang w:val="en-GB"/>
        </w:rPr>
        <w:t xml:space="preserve">, teaching or </w:t>
      </w:r>
      <w:r w:rsidR="006C4AFA" w:rsidRPr="00BB2E14">
        <w:rPr>
          <w:rFonts w:ascii="Verdana" w:hAnsi="Verdana"/>
          <w:sz w:val="22"/>
          <w:lang w:val="en-GB"/>
        </w:rPr>
        <w:t>the contrib</w:t>
      </w:r>
      <w:r w:rsidR="006C4AFA">
        <w:rPr>
          <w:rFonts w:ascii="Verdana" w:hAnsi="Verdana"/>
          <w:sz w:val="22"/>
          <w:lang w:val="en-GB"/>
        </w:rPr>
        <w:t>utions of nature</w:t>
      </w:r>
      <w:r w:rsidR="006C4AFA" w:rsidRPr="00BB2E14">
        <w:rPr>
          <w:rFonts w:ascii="Verdana" w:hAnsi="Verdana"/>
          <w:sz w:val="22"/>
          <w:lang w:val="en-GB"/>
        </w:rPr>
        <w:t xml:space="preserve"> to our wellbeing</w:t>
      </w:r>
      <w:r w:rsidR="006C4AFA">
        <w:rPr>
          <w:rFonts w:ascii="Verdana" w:hAnsi="Verdana"/>
          <w:sz w:val="22"/>
          <w:lang w:val="en-GB"/>
        </w:rPr>
        <w:t>; so too, do car</w:t>
      </w:r>
      <w:r w:rsidR="006C4AFA" w:rsidRPr="00BB2E14">
        <w:rPr>
          <w:rFonts w:ascii="Verdana" w:hAnsi="Verdana"/>
          <w:sz w:val="22"/>
          <w:lang w:val="en-GB"/>
        </w:rPr>
        <w:t xml:space="preserve">bon metrics </w:t>
      </w:r>
      <w:r w:rsidR="006C4AFA">
        <w:rPr>
          <w:rFonts w:ascii="Verdana" w:hAnsi="Verdana"/>
          <w:sz w:val="22"/>
          <w:lang w:val="en-GB"/>
        </w:rPr>
        <w:t>reduce climate change to the amount of carbon in the atmosphere</w:t>
      </w:r>
      <w:r w:rsidR="00590F1B">
        <w:rPr>
          <w:rFonts w:ascii="Verdana" w:hAnsi="Verdana"/>
          <w:sz w:val="22"/>
          <w:lang w:val="en-GB"/>
        </w:rPr>
        <w:t>, favouring that</w:t>
      </w:r>
      <w:r w:rsidR="006C4AFA">
        <w:rPr>
          <w:rFonts w:ascii="Verdana" w:hAnsi="Verdana"/>
          <w:sz w:val="22"/>
          <w:lang w:val="en-GB"/>
        </w:rPr>
        <w:t xml:space="preserve"> </w:t>
      </w:r>
      <w:r w:rsidR="00590F1B">
        <w:rPr>
          <w:rFonts w:ascii="Verdana" w:hAnsi="Verdana"/>
          <w:sz w:val="22"/>
          <w:lang w:val="en-GB"/>
        </w:rPr>
        <w:t xml:space="preserve">over any other measure to restore our long-lost relationship </w:t>
      </w:r>
      <w:r w:rsidR="005E12A8">
        <w:rPr>
          <w:rFonts w:ascii="Verdana" w:hAnsi="Verdana"/>
          <w:sz w:val="22"/>
          <w:lang w:val="en-GB"/>
        </w:rPr>
        <w:t>with nature. T</w:t>
      </w:r>
      <w:r w:rsidR="00622D11">
        <w:rPr>
          <w:rFonts w:ascii="Verdana" w:hAnsi="Verdana"/>
          <w:sz w:val="22"/>
          <w:lang w:val="en-GB"/>
        </w:rPr>
        <w:t>his</w:t>
      </w:r>
      <w:r w:rsidR="005E12A8">
        <w:rPr>
          <w:rFonts w:ascii="Verdana" w:hAnsi="Verdana"/>
          <w:sz w:val="22"/>
          <w:lang w:val="en-GB"/>
        </w:rPr>
        <w:t xml:space="preserve"> way, we play</w:t>
      </w:r>
      <w:r w:rsidR="00590F1B">
        <w:rPr>
          <w:rFonts w:ascii="Verdana" w:hAnsi="Verdana"/>
          <w:sz w:val="22"/>
          <w:lang w:val="en-GB"/>
        </w:rPr>
        <w:t xml:space="preserve"> into the </w:t>
      </w:r>
      <w:r w:rsidR="006C4AFA" w:rsidRPr="00BB2E14">
        <w:rPr>
          <w:rFonts w:ascii="Verdana" w:hAnsi="Verdana"/>
          <w:sz w:val="22"/>
          <w:lang w:val="en-GB"/>
        </w:rPr>
        <w:t xml:space="preserve">neoliberal </w:t>
      </w:r>
      <w:r w:rsidR="006C4AFA">
        <w:rPr>
          <w:rFonts w:ascii="Verdana" w:hAnsi="Verdana"/>
          <w:sz w:val="22"/>
          <w:lang w:val="en-GB"/>
        </w:rPr>
        <w:t>agenda of progress and</w:t>
      </w:r>
      <w:r w:rsidR="006C4AFA" w:rsidRPr="00BB2E14">
        <w:rPr>
          <w:rFonts w:ascii="Verdana" w:hAnsi="Verdana"/>
          <w:sz w:val="22"/>
          <w:lang w:val="en-GB"/>
        </w:rPr>
        <w:t xml:space="preserve"> anthropocentric control</w:t>
      </w:r>
      <w:r w:rsidR="00590F1B">
        <w:rPr>
          <w:rFonts w:ascii="Verdana" w:hAnsi="Verdana"/>
          <w:sz w:val="22"/>
          <w:lang w:val="en-GB"/>
        </w:rPr>
        <w:t xml:space="preserve">, which is precisely what caused the crisis in the first place. </w:t>
      </w:r>
      <w:r w:rsidR="005E12A8">
        <w:rPr>
          <w:rFonts w:ascii="Verdana" w:hAnsi="Verdana"/>
          <w:sz w:val="22"/>
          <w:lang w:val="en-GB"/>
        </w:rPr>
        <w:t>Here again</w:t>
      </w:r>
      <w:r w:rsidR="00590F1B">
        <w:rPr>
          <w:rFonts w:ascii="Verdana" w:hAnsi="Verdana"/>
          <w:sz w:val="22"/>
          <w:lang w:val="en-GB"/>
        </w:rPr>
        <w:t xml:space="preserve">, before we start to act, we </w:t>
      </w:r>
      <w:r w:rsidR="00622D11">
        <w:rPr>
          <w:rFonts w:ascii="Verdana" w:hAnsi="Verdana"/>
          <w:sz w:val="22"/>
          <w:lang w:val="en-GB"/>
        </w:rPr>
        <w:t>ought to</w:t>
      </w:r>
      <w:r w:rsidR="006C4AFA">
        <w:rPr>
          <w:rFonts w:ascii="Verdana" w:hAnsi="Verdana"/>
          <w:sz w:val="22"/>
          <w:lang w:val="en-GB"/>
        </w:rPr>
        <w:t xml:space="preserve"> </w:t>
      </w:r>
      <w:r w:rsidR="005E12A8">
        <w:rPr>
          <w:rFonts w:ascii="Verdana" w:hAnsi="Verdana"/>
          <w:sz w:val="22"/>
          <w:lang w:val="en-GB"/>
        </w:rPr>
        <w:t xml:space="preserve">stop and consider </w:t>
      </w:r>
      <w:r w:rsidR="00622D11">
        <w:rPr>
          <w:rFonts w:ascii="Verdana" w:hAnsi="Verdana"/>
          <w:sz w:val="22"/>
          <w:lang w:val="en-GB"/>
        </w:rPr>
        <w:t>whether</w:t>
      </w:r>
      <w:r w:rsidR="005E12A8">
        <w:rPr>
          <w:rFonts w:ascii="Verdana" w:hAnsi="Verdana"/>
          <w:sz w:val="22"/>
          <w:lang w:val="en-GB"/>
        </w:rPr>
        <w:t xml:space="preserve"> the </w:t>
      </w:r>
      <w:r w:rsidR="00622D11">
        <w:rPr>
          <w:rFonts w:ascii="Verdana" w:hAnsi="Verdana"/>
          <w:sz w:val="22"/>
          <w:lang w:val="en-GB"/>
        </w:rPr>
        <w:t>“</w:t>
      </w:r>
      <w:r w:rsidR="005E12A8">
        <w:rPr>
          <w:rFonts w:ascii="Verdana" w:hAnsi="Verdana"/>
          <w:sz w:val="22"/>
          <w:lang w:val="en-GB"/>
        </w:rPr>
        <w:t>solution</w:t>
      </w:r>
      <w:r w:rsidR="00622D11">
        <w:rPr>
          <w:rFonts w:ascii="Verdana" w:hAnsi="Verdana"/>
          <w:sz w:val="22"/>
          <w:lang w:val="en-GB"/>
        </w:rPr>
        <w:t>”</w:t>
      </w:r>
      <w:r w:rsidR="005E12A8">
        <w:rPr>
          <w:rFonts w:ascii="Verdana" w:hAnsi="Verdana"/>
          <w:sz w:val="22"/>
          <w:lang w:val="en-GB"/>
        </w:rPr>
        <w:t xml:space="preserve"> we are contemplating does not perpe</w:t>
      </w:r>
      <w:r w:rsidR="00622D11">
        <w:rPr>
          <w:rFonts w:ascii="Verdana" w:hAnsi="Verdana"/>
          <w:sz w:val="22"/>
          <w:lang w:val="en-GB"/>
        </w:rPr>
        <w:t>tu</w:t>
      </w:r>
      <w:r w:rsidR="005E12A8">
        <w:rPr>
          <w:rFonts w:ascii="Verdana" w:hAnsi="Verdana"/>
          <w:sz w:val="22"/>
          <w:lang w:val="en-GB"/>
        </w:rPr>
        <w:t>ate the problem</w:t>
      </w:r>
      <w:r w:rsidR="00622D11">
        <w:rPr>
          <w:rFonts w:ascii="Verdana" w:hAnsi="Verdana"/>
          <w:sz w:val="22"/>
          <w:lang w:val="en-GB"/>
        </w:rPr>
        <w:t xml:space="preserve"> instead</w:t>
      </w:r>
      <w:r w:rsidR="005E12A8">
        <w:rPr>
          <w:rFonts w:ascii="Verdana" w:hAnsi="Verdana"/>
          <w:sz w:val="22"/>
          <w:lang w:val="en-GB"/>
        </w:rPr>
        <w:t xml:space="preserve">. </w:t>
      </w:r>
    </w:p>
    <w:p w14:paraId="1B907B62" w14:textId="77777777" w:rsidR="00D534A9" w:rsidRDefault="00D534A9">
      <w:pPr>
        <w:rPr>
          <w:rFonts w:ascii="Verdana" w:hAnsi="Verdana"/>
          <w:sz w:val="22"/>
          <w:lang w:val="en-GB"/>
        </w:rPr>
      </w:pPr>
    </w:p>
    <w:p w14:paraId="10DA26C3" w14:textId="70F1C571" w:rsidR="000E5D36" w:rsidRDefault="006C4AFA" w:rsidP="005B1CBE">
      <w:pPr>
        <w:rPr>
          <w:rFonts w:ascii="Verdana" w:hAnsi="Verdana"/>
          <w:sz w:val="22"/>
          <w:lang w:val="en-GB"/>
        </w:rPr>
      </w:pPr>
      <w:r w:rsidRPr="006C4AFA">
        <w:rPr>
          <w:rFonts w:ascii="Verdana" w:hAnsi="Verdana" w:cs="Times"/>
          <w:color w:val="242424"/>
          <w:sz w:val="22"/>
          <w:szCs w:val="32"/>
          <w:lang w:val="en-US"/>
        </w:rPr>
        <w:t xml:space="preserve">The third </w:t>
      </w:r>
      <w:r>
        <w:rPr>
          <w:rFonts w:ascii="Verdana" w:hAnsi="Verdana" w:cs="Times"/>
          <w:color w:val="242424"/>
          <w:sz w:val="22"/>
          <w:szCs w:val="32"/>
          <w:lang w:val="en-US"/>
        </w:rPr>
        <w:t>lesson is that we can</w:t>
      </w:r>
      <w:r w:rsidRPr="006C4AFA">
        <w:rPr>
          <w:rFonts w:ascii="Verdana" w:hAnsi="Verdana" w:cs="Times"/>
          <w:color w:val="242424"/>
          <w:sz w:val="22"/>
          <w:szCs w:val="32"/>
          <w:lang w:val="en-US"/>
        </w:rPr>
        <w:t>not save the world</w:t>
      </w:r>
      <w:r>
        <w:rPr>
          <w:rFonts w:ascii="Verdana" w:hAnsi="Verdana" w:cs="Times"/>
          <w:color w:val="242424"/>
          <w:sz w:val="22"/>
          <w:szCs w:val="32"/>
          <w:lang w:val="en-US"/>
        </w:rPr>
        <w:t xml:space="preserve"> (</w:t>
      </w:r>
      <w:proofErr w:type="spellStart"/>
      <w:r>
        <w:rPr>
          <w:rFonts w:ascii="Verdana" w:hAnsi="Verdana" w:cs="Times"/>
          <w:color w:val="242424"/>
          <w:sz w:val="22"/>
          <w:szCs w:val="32"/>
          <w:lang w:val="en-US"/>
        </w:rPr>
        <w:t>Akolomafe</w:t>
      </w:r>
      <w:proofErr w:type="spellEnd"/>
      <w:r>
        <w:rPr>
          <w:rFonts w:ascii="Verdana" w:hAnsi="Verdana" w:cs="Times"/>
          <w:color w:val="242424"/>
          <w:sz w:val="22"/>
          <w:szCs w:val="32"/>
          <w:lang w:val="en-US"/>
        </w:rPr>
        <w:t xml:space="preserve"> 2017: 245)</w:t>
      </w:r>
      <w:r w:rsidR="005B1CBE">
        <w:rPr>
          <w:rFonts w:ascii="Verdana" w:hAnsi="Verdana" w:cs="Times"/>
          <w:color w:val="242424"/>
          <w:sz w:val="22"/>
          <w:szCs w:val="32"/>
          <w:lang w:val="en-US"/>
        </w:rPr>
        <w:t>. Blast</w:t>
      </w:r>
      <w:r w:rsidR="00622D11">
        <w:rPr>
          <w:rFonts w:ascii="Verdana" w:hAnsi="Verdana" w:cs="Times"/>
          <w:color w:val="242424"/>
          <w:sz w:val="22"/>
          <w:szCs w:val="32"/>
          <w:lang w:val="en-US"/>
        </w:rPr>
        <w:t>!</w:t>
      </w:r>
      <w:r w:rsidR="005B1CBE">
        <w:rPr>
          <w:rFonts w:ascii="Verdana" w:hAnsi="Verdana" w:cs="Times"/>
          <w:color w:val="242424"/>
          <w:sz w:val="22"/>
          <w:szCs w:val="32"/>
          <w:lang w:val="en-US"/>
        </w:rPr>
        <w:t xml:space="preserve"> There goes the Rebel </w:t>
      </w:r>
      <w:proofErr w:type="gramStart"/>
      <w:r w:rsidR="005B1CBE">
        <w:rPr>
          <w:rFonts w:ascii="Verdana" w:hAnsi="Verdana" w:cs="Times"/>
          <w:color w:val="242424"/>
          <w:sz w:val="22"/>
          <w:szCs w:val="32"/>
          <w:lang w:val="en-US"/>
        </w:rPr>
        <w:t>With</w:t>
      </w:r>
      <w:proofErr w:type="gramEnd"/>
      <w:r w:rsidR="005B1CBE">
        <w:rPr>
          <w:rFonts w:ascii="Verdana" w:hAnsi="Verdana" w:cs="Times"/>
          <w:color w:val="242424"/>
          <w:sz w:val="22"/>
          <w:szCs w:val="32"/>
          <w:lang w:val="en-US"/>
        </w:rPr>
        <w:t xml:space="preserve"> a Cause. </w:t>
      </w:r>
      <w:r w:rsidR="00590F1B">
        <w:rPr>
          <w:rFonts w:ascii="Verdana" w:hAnsi="Verdana"/>
          <w:sz w:val="22"/>
          <w:lang w:val="en-GB"/>
        </w:rPr>
        <w:t>The new activist is no longer a rebel but a dancer (</w:t>
      </w:r>
      <w:proofErr w:type="spellStart"/>
      <w:r w:rsidR="00590F1B">
        <w:rPr>
          <w:rFonts w:ascii="Verdana" w:hAnsi="Verdana"/>
          <w:sz w:val="22"/>
          <w:lang w:val="en-GB"/>
        </w:rPr>
        <w:t>Akomolafe</w:t>
      </w:r>
      <w:proofErr w:type="spellEnd"/>
      <w:r w:rsidR="00590F1B">
        <w:rPr>
          <w:rFonts w:ascii="Verdana" w:hAnsi="Verdana"/>
          <w:sz w:val="22"/>
          <w:lang w:val="en-GB"/>
        </w:rPr>
        <w:t xml:space="preserve"> 2015). Dancing has no destination, no cause,</w:t>
      </w:r>
      <w:r w:rsidR="00622D11">
        <w:rPr>
          <w:rFonts w:ascii="Verdana" w:hAnsi="Verdana"/>
          <w:sz w:val="22"/>
          <w:lang w:val="en-GB"/>
        </w:rPr>
        <w:t xml:space="preserve"> however,</w:t>
      </w:r>
      <w:r w:rsidR="00590F1B">
        <w:rPr>
          <w:rFonts w:ascii="Verdana" w:hAnsi="Verdana"/>
          <w:sz w:val="22"/>
          <w:lang w:val="en-GB"/>
        </w:rPr>
        <w:t xml:space="preserve"> a dancer is always aware of </w:t>
      </w:r>
      <w:r w:rsidR="00622D11">
        <w:rPr>
          <w:rFonts w:ascii="Verdana" w:hAnsi="Verdana"/>
          <w:sz w:val="22"/>
          <w:lang w:val="en-GB"/>
        </w:rPr>
        <w:t>their</w:t>
      </w:r>
      <w:r w:rsidR="00590F1B">
        <w:rPr>
          <w:rFonts w:ascii="Verdana" w:hAnsi="Verdana"/>
          <w:sz w:val="22"/>
          <w:lang w:val="en-GB"/>
        </w:rPr>
        <w:t xml:space="preserve"> environment. Every move induces another move, which in turn induces yet another one. The focus is on the dance, not on the dancers, who should follow the music. </w:t>
      </w:r>
      <w:r w:rsidR="00590F1B">
        <w:rPr>
          <w:rFonts w:ascii="Verdana" w:hAnsi="Verdana" w:cs="Times"/>
          <w:color w:val="242424"/>
          <w:sz w:val="22"/>
          <w:szCs w:val="32"/>
          <w:lang w:val="en-US"/>
        </w:rPr>
        <w:t xml:space="preserve">Being a sacred activist </w:t>
      </w:r>
      <w:r w:rsidR="005B1CBE">
        <w:rPr>
          <w:rFonts w:ascii="Verdana" w:hAnsi="Verdana" w:cs="Times"/>
          <w:color w:val="242424"/>
          <w:sz w:val="22"/>
          <w:szCs w:val="32"/>
          <w:lang w:val="en-US"/>
        </w:rPr>
        <w:t>means realizing that the world is not a</w:t>
      </w:r>
      <w:r w:rsidR="00891DE0" w:rsidRPr="00BB2E14">
        <w:rPr>
          <w:rFonts w:ascii="Verdana" w:hAnsi="Verdana"/>
          <w:sz w:val="22"/>
          <w:lang w:val="en-GB"/>
        </w:rPr>
        <w:t xml:space="preserve"> </w:t>
      </w:r>
      <w:r w:rsidR="00590F1B">
        <w:rPr>
          <w:rFonts w:ascii="Verdana" w:hAnsi="Verdana"/>
          <w:sz w:val="22"/>
          <w:lang w:val="en-GB"/>
        </w:rPr>
        <w:t>dormant</w:t>
      </w:r>
      <w:r w:rsidR="00891DE0" w:rsidRPr="00BB2E14">
        <w:rPr>
          <w:rFonts w:ascii="Verdana" w:hAnsi="Verdana"/>
          <w:sz w:val="22"/>
          <w:lang w:val="en-GB"/>
        </w:rPr>
        <w:t xml:space="preserve"> place: </w:t>
      </w:r>
      <w:r w:rsidR="005B1CBE">
        <w:rPr>
          <w:rFonts w:ascii="Verdana" w:hAnsi="Verdana"/>
          <w:sz w:val="22"/>
          <w:lang w:val="en-GB"/>
        </w:rPr>
        <w:t xml:space="preserve">when </w:t>
      </w:r>
      <w:r w:rsidR="00891DE0" w:rsidRPr="00BB2E14">
        <w:rPr>
          <w:rFonts w:ascii="Verdana" w:hAnsi="Verdana"/>
          <w:sz w:val="22"/>
          <w:lang w:val="en-GB"/>
        </w:rPr>
        <w:t xml:space="preserve">atlas </w:t>
      </w:r>
      <w:r w:rsidR="00590F1B">
        <w:rPr>
          <w:rFonts w:ascii="Verdana" w:hAnsi="Verdana"/>
          <w:sz w:val="22"/>
          <w:lang w:val="en-GB"/>
        </w:rPr>
        <w:t>shrugs</w:t>
      </w:r>
      <w:r w:rsidR="005B1CBE">
        <w:rPr>
          <w:rFonts w:ascii="Verdana" w:hAnsi="Verdana"/>
          <w:sz w:val="22"/>
          <w:lang w:val="en-GB"/>
        </w:rPr>
        <w:t>,</w:t>
      </w:r>
      <w:r w:rsidR="00891DE0" w:rsidRPr="00BB2E14">
        <w:rPr>
          <w:rFonts w:ascii="Verdana" w:hAnsi="Verdana"/>
          <w:sz w:val="22"/>
          <w:lang w:val="en-GB"/>
        </w:rPr>
        <w:t xml:space="preserve"> the world </w:t>
      </w:r>
      <w:r w:rsidR="005B1CBE">
        <w:rPr>
          <w:rFonts w:ascii="Verdana" w:hAnsi="Verdana"/>
          <w:sz w:val="22"/>
          <w:lang w:val="en-GB"/>
        </w:rPr>
        <w:t>shrug</w:t>
      </w:r>
      <w:r w:rsidR="00590F1B">
        <w:rPr>
          <w:rFonts w:ascii="Verdana" w:hAnsi="Verdana"/>
          <w:sz w:val="22"/>
          <w:lang w:val="en-GB"/>
        </w:rPr>
        <w:t>s</w:t>
      </w:r>
      <w:r w:rsidR="00891DE0" w:rsidRPr="00BB2E14">
        <w:rPr>
          <w:rFonts w:ascii="Verdana" w:hAnsi="Verdana"/>
          <w:sz w:val="22"/>
          <w:lang w:val="en-GB"/>
        </w:rPr>
        <w:t xml:space="preserve"> back (</w:t>
      </w:r>
      <w:proofErr w:type="spellStart"/>
      <w:r w:rsidR="005B1CBE">
        <w:rPr>
          <w:rFonts w:ascii="Verdana" w:hAnsi="Verdana"/>
          <w:sz w:val="22"/>
          <w:lang w:val="en-GB"/>
        </w:rPr>
        <w:t>Akomolafe</w:t>
      </w:r>
      <w:proofErr w:type="spellEnd"/>
      <w:r w:rsidR="005B1CBE">
        <w:rPr>
          <w:rFonts w:ascii="Verdana" w:hAnsi="Verdana"/>
          <w:sz w:val="22"/>
          <w:lang w:val="en-GB"/>
        </w:rPr>
        <w:t xml:space="preserve"> 2015:</w:t>
      </w:r>
      <w:r w:rsidR="00891DE0" w:rsidRPr="00BB2E14">
        <w:rPr>
          <w:rFonts w:ascii="Verdana" w:hAnsi="Verdana"/>
          <w:sz w:val="22"/>
          <w:lang w:val="en-GB"/>
        </w:rPr>
        <w:t xml:space="preserve"> 245)</w:t>
      </w:r>
      <w:r w:rsidR="005B1CBE">
        <w:rPr>
          <w:rFonts w:ascii="Verdana" w:hAnsi="Verdana"/>
          <w:sz w:val="22"/>
          <w:lang w:val="en-GB"/>
        </w:rPr>
        <w:t xml:space="preserve">. </w:t>
      </w:r>
      <w:r w:rsidR="00590F1B">
        <w:rPr>
          <w:rFonts w:ascii="Verdana" w:hAnsi="Verdana"/>
          <w:sz w:val="22"/>
          <w:lang w:val="en-GB"/>
        </w:rPr>
        <w:t xml:space="preserve">We may not be able to change the </w:t>
      </w:r>
      <w:r w:rsidR="00182E13">
        <w:rPr>
          <w:rFonts w:ascii="Verdana" w:hAnsi="Verdana"/>
          <w:sz w:val="22"/>
          <w:lang w:val="en-GB"/>
        </w:rPr>
        <w:t>world;</w:t>
      </w:r>
      <w:r w:rsidR="00622D11">
        <w:rPr>
          <w:rFonts w:ascii="Verdana" w:hAnsi="Verdana"/>
          <w:sz w:val="22"/>
          <w:lang w:val="en-GB"/>
        </w:rPr>
        <w:t xml:space="preserve"> </w:t>
      </w:r>
      <w:r w:rsidR="00182E13">
        <w:rPr>
          <w:rFonts w:ascii="Verdana" w:hAnsi="Verdana"/>
          <w:sz w:val="22"/>
          <w:lang w:val="en-GB"/>
        </w:rPr>
        <w:t>however,</w:t>
      </w:r>
      <w:r w:rsidR="00590F1B">
        <w:rPr>
          <w:rFonts w:ascii="Verdana" w:hAnsi="Verdana"/>
          <w:sz w:val="22"/>
          <w:lang w:val="en-GB"/>
        </w:rPr>
        <w:t xml:space="preserve"> we can change our relationship with the humans and non</w:t>
      </w:r>
      <w:r w:rsidR="00622D11">
        <w:rPr>
          <w:rFonts w:ascii="Verdana" w:hAnsi="Verdana"/>
          <w:sz w:val="22"/>
          <w:lang w:val="en-GB"/>
        </w:rPr>
        <w:t>-</w:t>
      </w:r>
      <w:r w:rsidR="00590F1B">
        <w:rPr>
          <w:rFonts w:ascii="Verdana" w:hAnsi="Verdana"/>
          <w:sz w:val="22"/>
          <w:lang w:val="en-GB"/>
        </w:rPr>
        <w:t xml:space="preserve">humans we encounter. This is our </w:t>
      </w:r>
      <w:r w:rsidR="00622D11">
        <w:rPr>
          <w:rFonts w:ascii="Verdana" w:hAnsi="Verdana"/>
          <w:sz w:val="22"/>
          <w:lang w:val="en-GB"/>
        </w:rPr>
        <w:t>“</w:t>
      </w:r>
      <w:r w:rsidR="00590F1B">
        <w:rPr>
          <w:rFonts w:ascii="Verdana" w:hAnsi="Verdana"/>
          <w:sz w:val="22"/>
          <w:lang w:val="en-GB"/>
        </w:rPr>
        <w:t>response-ability</w:t>
      </w:r>
      <w:r w:rsidR="00622D11">
        <w:rPr>
          <w:rFonts w:ascii="Verdana" w:hAnsi="Verdana"/>
          <w:sz w:val="22"/>
          <w:lang w:val="en-GB"/>
        </w:rPr>
        <w:t>”</w:t>
      </w:r>
      <w:r w:rsidR="00590F1B">
        <w:rPr>
          <w:rFonts w:ascii="Verdana" w:hAnsi="Verdana"/>
          <w:sz w:val="22"/>
          <w:lang w:val="en-GB"/>
        </w:rPr>
        <w:t xml:space="preserve">. </w:t>
      </w:r>
      <w:r w:rsidR="005B1CBE">
        <w:rPr>
          <w:rFonts w:ascii="Verdana" w:hAnsi="Verdana"/>
          <w:sz w:val="22"/>
          <w:lang w:val="en-GB"/>
        </w:rPr>
        <w:t xml:space="preserve">If we want to make </w:t>
      </w:r>
      <w:r w:rsidR="005E12A8">
        <w:rPr>
          <w:rFonts w:ascii="Verdana" w:hAnsi="Verdana"/>
          <w:sz w:val="22"/>
          <w:lang w:val="en-GB"/>
        </w:rPr>
        <w:t>a</w:t>
      </w:r>
      <w:r w:rsidR="005B1CBE">
        <w:rPr>
          <w:rFonts w:ascii="Verdana" w:hAnsi="Verdana"/>
          <w:sz w:val="22"/>
          <w:lang w:val="en-GB"/>
        </w:rPr>
        <w:t xml:space="preserve"> difference, we </w:t>
      </w:r>
      <w:r w:rsidR="00590F1B">
        <w:rPr>
          <w:rFonts w:ascii="Verdana" w:hAnsi="Verdana"/>
          <w:sz w:val="22"/>
          <w:lang w:val="en-GB"/>
        </w:rPr>
        <w:t>should try to</w:t>
      </w:r>
      <w:r w:rsidR="005B1CBE">
        <w:rPr>
          <w:rFonts w:ascii="Verdana" w:hAnsi="Verdana"/>
          <w:sz w:val="22"/>
          <w:lang w:val="en-GB"/>
        </w:rPr>
        <w:t xml:space="preserve"> </w:t>
      </w:r>
      <w:r w:rsidR="00590F1B">
        <w:rPr>
          <w:rFonts w:ascii="Verdana" w:hAnsi="Verdana"/>
          <w:sz w:val="22"/>
          <w:lang w:val="en-GB"/>
        </w:rPr>
        <w:t>“</w:t>
      </w:r>
      <w:r w:rsidR="005B1CBE">
        <w:rPr>
          <w:rFonts w:ascii="Verdana" w:hAnsi="Verdana"/>
          <w:sz w:val="22"/>
          <w:lang w:val="en-GB"/>
        </w:rPr>
        <w:t>become-with</w:t>
      </w:r>
      <w:r w:rsidR="00590F1B">
        <w:rPr>
          <w:rFonts w:ascii="Verdana" w:hAnsi="Verdana"/>
          <w:sz w:val="22"/>
          <w:lang w:val="en-GB"/>
        </w:rPr>
        <w:t>”</w:t>
      </w:r>
      <w:r w:rsidR="005B1CBE">
        <w:rPr>
          <w:rFonts w:ascii="Verdana" w:hAnsi="Verdana"/>
          <w:sz w:val="22"/>
          <w:lang w:val="en-GB"/>
        </w:rPr>
        <w:t>, to go with the flow</w:t>
      </w:r>
      <w:r w:rsidR="00590F1B">
        <w:rPr>
          <w:rFonts w:ascii="Verdana" w:hAnsi="Verdana"/>
          <w:sz w:val="22"/>
          <w:lang w:val="en-GB"/>
        </w:rPr>
        <w:t xml:space="preserve"> instead of trying to change it</w:t>
      </w:r>
      <w:r w:rsidR="005B1CBE">
        <w:rPr>
          <w:rFonts w:ascii="Verdana" w:hAnsi="Verdana"/>
          <w:sz w:val="22"/>
          <w:lang w:val="en-GB"/>
        </w:rPr>
        <w:t xml:space="preserve"> (</w:t>
      </w:r>
      <w:proofErr w:type="spellStart"/>
      <w:r w:rsidR="005B1CBE">
        <w:rPr>
          <w:rFonts w:ascii="Verdana" w:hAnsi="Verdana"/>
          <w:sz w:val="22"/>
          <w:lang w:val="en-GB"/>
        </w:rPr>
        <w:t>Akomolafe</w:t>
      </w:r>
      <w:proofErr w:type="spellEnd"/>
      <w:r w:rsidR="005B1CBE">
        <w:rPr>
          <w:rFonts w:ascii="Verdana" w:hAnsi="Verdana"/>
          <w:sz w:val="22"/>
          <w:lang w:val="en-GB"/>
        </w:rPr>
        <w:t xml:space="preserve"> 2015:</w:t>
      </w:r>
      <w:r w:rsidR="00B73689" w:rsidRPr="00BB2E14">
        <w:rPr>
          <w:rFonts w:ascii="Verdana" w:hAnsi="Verdana"/>
          <w:sz w:val="22"/>
          <w:lang w:val="en-GB"/>
        </w:rPr>
        <w:t xml:space="preserve"> 245)</w:t>
      </w:r>
      <w:r w:rsidR="005B1CBE">
        <w:rPr>
          <w:rFonts w:ascii="Verdana" w:hAnsi="Verdana"/>
          <w:sz w:val="22"/>
          <w:lang w:val="en-GB"/>
        </w:rPr>
        <w:t xml:space="preserve">. </w:t>
      </w:r>
      <w:r w:rsidR="00590F1B">
        <w:rPr>
          <w:rFonts w:ascii="Verdana" w:hAnsi="Verdana"/>
          <w:sz w:val="22"/>
          <w:lang w:val="en-GB"/>
        </w:rPr>
        <w:t xml:space="preserve">If we sever ourselves from this </w:t>
      </w:r>
      <w:r w:rsidR="00EE2EC6" w:rsidRPr="00BB2E14">
        <w:rPr>
          <w:rFonts w:ascii="Verdana" w:hAnsi="Verdana"/>
          <w:sz w:val="22"/>
          <w:lang w:val="en-GB"/>
        </w:rPr>
        <w:t>flow,</w:t>
      </w:r>
      <w:r>
        <w:rPr>
          <w:rFonts w:ascii="Verdana" w:hAnsi="Verdana"/>
          <w:sz w:val="22"/>
          <w:lang w:val="en-GB"/>
        </w:rPr>
        <w:t xml:space="preserve"> </w:t>
      </w:r>
      <w:r w:rsidR="00EE2EC6" w:rsidRPr="00BB2E14">
        <w:rPr>
          <w:rFonts w:ascii="Verdana" w:hAnsi="Verdana"/>
          <w:sz w:val="22"/>
          <w:lang w:val="en-GB"/>
        </w:rPr>
        <w:t xml:space="preserve">we lose our porosity and adopt one-size-fits-all </w:t>
      </w:r>
      <w:r w:rsidR="00590F1B">
        <w:rPr>
          <w:rFonts w:ascii="Verdana" w:hAnsi="Verdana"/>
          <w:sz w:val="22"/>
          <w:lang w:val="en-GB"/>
        </w:rPr>
        <w:t>solutions</w:t>
      </w:r>
      <w:r w:rsidR="00EE2EC6" w:rsidRPr="00BB2E14">
        <w:rPr>
          <w:rFonts w:ascii="Verdana" w:hAnsi="Verdana"/>
          <w:sz w:val="22"/>
          <w:lang w:val="en-GB"/>
        </w:rPr>
        <w:t xml:space="preserve"> that reinforce the same realities we want to escape</w:t>
      </w:r>
      <w:r w:rsidR="005B1CBE">
        <w:rPr>
          <w:rFonts w:ascii="Verdana" w:hAnsi="Verdana"/>
          <w:sz w:val="22"/>
          <w:lang w:val="en-GB"/>
        </w:rPr>
        <w:t>.</w:t>
      </w:r>
      <w:r w:rsidR="00531114">
        <w:rPr>
          <w:rFonts w:ascii="Verdana" w:hAnsi="Verdana"/>
          <w:sz w:val="22"/>
          <w:lang w:val="en-GB"/>
        </w:rPr>
        <w:t xml:space="preserve"> </w:t>
      </w:r>
    </w:p>
    <w:p w14:paraId="1C0DB73F" w14:textId="77777777" w:rsidR="00C21A5B" w:rsidRDefault="00C21A5B">
      <w:pPr>
        <w:rPr>
          <w:rFonts w:ascii="Verdana" w:hAnsi="Verdana"/>
          <w:sz w:val="22"/>
          <w:lang w:val="en-GB"/>
        </w:rPr>
      </w:pPr>
    </w:p>
    <w:p w14:paraId="063067C1" w14:textId="77777777" w:rsidR="00182E13" w:rsidRDefault="005B1CBE" w:rsidP="003E698A">
      <w:pPr>
        <w:widowControl w:val="0"/>
        <w:autoSpaceDE w:val="0"/>
        <w:autoSpaceDN w:val="0"/>
        <w:adjustRightInd w:val="0"/>
        <w:rPr>
          <w:rFonts w:ascii="Verdana" w:hAnsi="Verdana" w:cs="Times"/>
          <w:color w:val="242424"/>
          <w:sz w:val="22"/>
          <w:szCs w:val="38"/>
          <w:lang w:val="en-US"/>
        </w:rPr>
      </w:pPr>
      <w:r>
        <w:rPr>
          <w:rFonts w:ascii="Verdana" w:hAnsi="Verdana" w:cs="Times"/>
          <w:color w:val="242424"/>
          <w:sz w:val="22"/>
          <w:szCs w:val="38"/>
          <w:lang w:val="en-US"/>
        </w:rPr>
        <w:t>And finally, the message is to slow down</w:t>
      </w:r>
      <w:r w:rsidR="00622D11">
        <w:rPr>
          <w:rFonts w:ascii="Verdana" w:hAnsi="Verdana" w:cs="Times"/>
          <w:color w:val="242424"/>
          <w:sz w:val="22"/>
          <w:szCs w:val="38"/>
          <w:lang w:val="en-US"/>
        </w:rPr>
        <w:t>,</w:t>
      </w: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 because when we ‘hurry up’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, we lose sight of the abundance of resources that might help us </w:t>
      </w: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and we 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rush </w:t>
      </w:r>
      <w:r>
        <w:rPr>
          <w:rFonts w:ascii="Verdana" w:hAnsi="Verdana" w:cs="Times"/>
          <w:color w:val="242424"/>
          <w:sz w:val="22"/>
          <w:szCs w:val="38"/>
          <w:lang w:val="en-US"/>
        </w:rPr>
        <w:t>back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 into the same patterns we are used to</w:t>
      </w: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 (</w:t>
      </w:r>
      <w:proofErr w:type="spellStart"/>
      <w:r w:rsidR="005E12A8">
        <w:rPr>
          <w:rFonts w:ascii="Verdana" w:hAnsi="Verdana" w:cs="Times"/>
          <w:color w:val="242424"/>
          <w:sz w:val="22"/>
          <w:szCs w:val="38"/>
          <w:lang w:val="en-US"/>
        </w:rPr>
        <w:t>Akomolafe</w:t>
      </w:r>
      <w:proofErr w:type="spellEnd"/>
      <w:r w:rsidR="005E12A8">
        <w:rPr>
          <w:rFonts w:ascii="Verdana" w:hAnsi="Verdana" w:cs="Times"/>
          <w:color w:val="242424"/>
          <w:sz w:val="22"/>
          <w:szCs w:val="38"/>
          <w:lang w:val="en-US"/>
        </w:rPr>
        <w:t xml:space="preserve"> Nd.</w:t>
      </w:r>
      <w:r>
        <w:rPr>
          <w:rFonts w:ascii="Verdana" w:hAnsi="Verdana" w:cs="Times"/>
          <w:color w:val="242424"/>
          <w:sz w:val="22"/>
          <w:szCs w:val="38"/>
          <w:lang w:val="en-US"/>
        </w:rPr>
        <w:t>)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>.  </w:t>
      </w:r>
      <w:r w:rsidR="003E698A" w:rsidRPr="00753CC0">
        <w:rPr>
          <w:rFonts w:ascii="Verdana" w:hAnsi="Verdana" w:cs="Times"/>
          <w:color w:val="242424"/>
          <w:sz w:val="22"/>
          <w:szCs w:val="38"/>
          <w:lang w:val="en-US"/>
        </w:rPr>
        <w:t>The idea of slowing down is not about getting answers, it is about questioning our questions. It is about staying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 in the places that are </w:t>
      </w:r>
      <w:r w:rsidR="005E12A8">
        <w:rPr>
          <w:rFonts w:ascii="Verdana" w:hAnsi="Verdana" w:cs="Times"/>
          <w:color w:val="242424"/>
          <w:sz w:val="22"/>
          <w:szCs w:val="38"/>
          <w:lang w:val="en-US"/>
        </w:rPr>
        <w:t>difficult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>,</w:t>
      </w:r>
      <w:r w:rsidR="003A1B97">
        <w:rPr>
          <w:rFonts w:ascii="Verdana" w:hAnsi="Verdana"/>
          <w:sz w:val="22"/>
          <w:lang w:val="en-GB"/>
        </w:rPr>
        <w:t xml:space="preserve"> “stay</w:t>
      </w:r>
      <w:r w:rsidR="00190EE9">
        <w:rPr>
          <w:rFonts w:ascii="Verdana" w:hAnsi="Verdana"/>
          <w:sz w:val="22"/>
          <w:lang w:val="en-GB"/>
        </w:rPr>
        <w:t>ing</w:t>
      </w:r>
      <w:r w:rsidR="003A1B97">
        <w:rPr>
          <w:rFonts w:ascii="Verdana" w:hAnsi="Verdana"/>
          <w:sz w:val="22"/>
          <w:lang w:val="en-GB"/>
        </w:rPr>
        <w:t xml:space="preserve"> with the trouble” (Haraway 2016). 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In our culture, </w:t>
      </w:r>
      <w:r w:rsidR="003E698A">
        <w:rPr>
          <w:rFonts w:ascii="Verdana" w:hAnsi="Verdana" w:cs="Times"/>
          <w:color w:val="242424"/>
          <w:sz w:val="22"/>
          <w:szCs w:val="38"/>
          <w:lang w:val="en-US"/>
        </w:rPr>
        <w:t>daring to sl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>ow down is a magnificent</w:t>
      </w:r>
      <w:r w:rsidR="003E698A">
        <w:rPr>
          <w:rFonts w:ascii="Verdana" w:hAnsi="Verdana" w:cs="Times"/>
          <w:color w:val="242424"/>
          <w:sz w:val="22"/>
          <w:szCs w:val="38"/>
          <w:lang w:val="en-US"/>
        </w:rPr>
        <w:t xml:space="preserve"> act of rebellion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. 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>If a</w:t>
      </w:r>
      <w:r>
        <w:rPr>
          <w:rFonts w:ascii="Verdana" w:hAnsi="Verdana" w:cs="Times"/>
          <w:color w:val="242424"/>
          <w:sz w:val="22"/>
          <w:szCs w:val="38"/>
          <w:lang w:val="en-US"/>
        </w:rPr>
        <w:t>n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 </w:t>
      </w:r>
      <w:r>
        <w:rPr>
          <w:rFonts w:ascii="Verdana" w:hAnsi="Verdana" w:cs="Times"/>
          <w:color w:val="242424"/>
          <w:sz w:val="22"/>
          <w:szCs w:val="38"/>
          <w:lang w:val="en-US"/>
        </w:rPr>
        <w:t>activist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 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 xml:space="preserve">urges us to stop 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>killing whales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>,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 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 xml:space="preserve">for example, 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>the call to slow down reminds us that we do</w:t>
      </w: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 not simply act upon the world 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as if the world were external to </w:t>
      </w:r>
      <w:r>
        <w:rPr>
          <w:rFonts w:ascii="Verdana" w:hAnsi="Verdana" w:cs="Times"/>
          <w:color w:val="242424"/>
          <w:sz w:val="22"/>
          <w:szCs w:val="38"/>
          <w:lang w:val="en-US"/>
        </w:rPr>
        <w:t>us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. As a result, we might come to </w:t>
      </w:r>
      <w:proofErr w:type="spellStart"/>
      <w:r w:rsidR="00361721">
        <w:rPr>
          <w:rFonts w:ascii="Verdana" w:hAnsi="Verdana" w:cs="Times"/>
          <w:color w:val="242424"/>
          <w:sz w:val="22"/>
          <w:szCs w:val="38"/>
          <w:lang w:val="en-US"/>
        </w:rPr>
        <w:t>realise</w:t>
      </w:r>
      <w:proofErr w:type="spellEnd"/>
      <w:r w:rsidR="00361721">
        <w:rPr>
          <w:rFonts w:ascii="Verdana" w:hAnsi="Verdana" w:cs="Times"/>
          <w:color w:val="242424"/>
          <w:sz w:val="22"/>
          <w:szCs w:val="38"/>
          <w:lang w:val="en-US"/>
        </w:rPr>
        <w:t xml:space="preserve"> that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 the loss of 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>our intimate connection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 with the 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>oceans and its inhabitants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 xml:space="preserve"> has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 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>made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 xml:space="preserve"> us poor spokespeople for the wellbeing of non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>-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>human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>s</w:t>
      </w:r>
      <w:r w:rsidRPr="003B2BD2">
        <w:rPr>
          <w:rFonts w:ascii="Verdana" w:hAnsi="Verdana" w:cs="Times"/>
          <w:color w:val="242424"/>
          <w:sz w:val="22"/>
          <w:szCs w:val="38"/>
          <w:lang w:val="en-US"/>
        </w:rPr>
        <w:t>. </w:t>
      </w:r>
    </w:p>
    <w:p w14:paraId="646B1290" w14:textId="77777777" w:rsidR="00182E13" w:rsidRDefault="00182E13" w:rsidP="00342BD8">
      <w:pPr>
        <w:widowControl w:val="0"/>
        <w:autoSpaceDE w:val="0"/>
        <w:autoSpaceDN w:val="0"/>
        <w:adjustRightInd w:val="0"/>
        <w:rPr>
          <w:rFonts w:ascii="Verdana" w:hAnsi="Verdana" w:cs="Times"/>
          <w:color w:val="242424"/>
          <w:sz w:val="22"/>
          <w:szCs w:val="32"/>
          <w:lang w:val="en-US"/>
        </w:rPr>
      </w:pPr>
    </w:p>
    <w:p w14:paraId="718B4EDE" w14:textId="7AB41119" w:rsidR="00342BD8" w:rsidRDefault="003E698A" w:rsidP="00342BD8">
      <w:pPr>
        <w:widowControl w:val="0"/>
        <w:autoSpaceDE w:val="0"/>
        <w:autoSpaceDN w:val="0"/>
        <w:adjustRightInd w:val="0"/>
        <w:rPr>
          <w:rFonts w:ascii="Verdana" w:hAnsi="Verdana" w:cs="Times"/>
          <w:color w:val="242424"/>
          <w:sz w:val="22"/>
          <w:szCs w:val="38"/>
          <w:lang w:val="en-US"/>
        </w:rPr>
      </w:pPr>
      <w:r>
        <w:rPr>
          <w:rFonts w:ascii="Verdana" w:hAnsi="Verdana" w:cs="Times"/>
          <w:color w:val="242424"/>
          <w:sz w:val="22"/>
          <w:szCs w:val="32"/>
          <w:lang w:val="en-US"/>
        </w:rPr>
        <w:lastRenderedPageBreak/>
        <w:t>I</w:t>
      </w:r>
      <w:r w:rsidR="005B1CBE">
        <w:rPr>
          <w:rFonts w:ascii="Verdana" w:hAnsi="Verdana" w:cs="Times"/>
          <w:color w:val="242424"/>
          <w:sz w:val="22"/>
          <w:szCs w:val="38"/>
          <w:lang w:val="en-US"/>
        </w:rPr>
        <w:t>t does not mean that we do not care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 about climate change or poverty</w:t>
      </w:r>
      <w:r w:rsidR="009616E1">
        <w:rPr>
          <w:rFonts w:ascii="Verdana" w:hAnsi="Verdana" w:cs="Times"/>
          <w:color w:val="242424"/>
          <w:sz w:val="22"/>
          <w:szCs w:val="38"/>
          <w:lang w:val="en-US"/>
        </w:rPr>
        <w:t xml:space="preserve"> or that we cannot act or react</w:t>
      </w: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, 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>it means that we do not</w:t>
      </w: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 care about the old solutions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 because they do not recognize our entanglement in the web of life (</w:t>
      </w:r>
      <w:proofErr w:type="spellStart"/>
      <w:r w:rsidR="003A1B97" w:rsidRPr="006710AB">
        <w:rPr>
          <w:rFonts w:ascii="Verdana" w:hAnsi="Verdana"/>
          <w:sz w:val="22"/>
          <w:lang w:val="en-US"/>
        </w:rPr>
        <w:t>Akomolafa</w:t>
      </w:r>
      <w:proofErr w:type="spellEnd"/>
      <w:r w:rsidR="003A1B97" w:rsidRPr="006710AB">
        <w:rPr>
          <w:rFonts w:ascii="Verdana" w:hAnsi="Verdana"/>
          <w:sz w:val="22"/>
          <w:lang w:val="en-US"/>
        </w:rPr>
        <w:t>, B. 2015:260)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. </w:t>
      </w:r>
      <w:r w:rsidR="003A1B97">
        <w:rPr>
          <w:rFonts w:ascii="Verdana" w:hAnsi="Verdana"/>
          <w:sz w:val="22"/>
          <w:lang w:val="en-GB"/>
        </w:rPr>
        <w:t>M</w:t>
      </w:r>
      <w:r w:rsidR="005B1CBE">
        <w:rPr>
          <w:rFonts w:ascii="Verdana" w:hAnsi="Verdana"/>
          <w:sz w:val="22"/>
          <w:lang w:val="en-GB"/>
        </w:rPr>
        <w:t xml:space="preserve">oving outside the framework of </w:t>
      </w:r>
      <w:r w:rsidR="003A1B97">
        <w:rPr>
          <w:rFonts w:ascii="Verdana" w:hAnsi="Verdana"/>
          <w:sz w:val="22"/>
          <w:lang w:val="en-GB"/>
        </w:rPr>
        <w:t>the old solutions</w:t>
      </w:r>
      <w:bookmarkStart w:id="0" w:name="_GoBack"/>
      <w:bookmarkEnd w:id="0"/>
      <w:r w:rsidR="005B1CBE">
        <w:rPr>
          <w:rFonts w:ascii="Verdana" w:hAnsi="Verdana"/>
          <w:sz w:val="22"/>
          <w:lang w:val="en-GB"/>
        </w:rPr>
        <w:t xml:space="preserve"> expands the space of </w:t>
      </w:r>
      <w:r w:rsidR="009616E1">
        <w:rPr>
          <w:rFonts w:ascii="Verdana" w:hAnsi="Verdana"/>
          <w:sz w:val="22"/>
          <w:lang w:val="en-GB"/>
        </w:rPr>
        <w:t>“</w:t>
      </w:r>
      <w:r w:rsidR="003A1B97">
        <w:rPr>
          <w:rFonts w:ascii="Verdana" w:hAnsi="Verdana"/>
          <w:sz w:val="22"/>
          <w:lang w:val="en-GB"/>
        </w:rPr>
        <w:t>response-</w:t>
      </w:r>
      <w:r w:rsidR="005B1CBE">
        <w:rPr>
          <w:rFonts w:ascii="Verdana" w:hAnsi="Verdana"/>
          <w:sz w:val="22"/>
          <w:lang w:val="en-GB"/>
        </w:rPr>
        <w:t>ab</w:t>
      </w:r>
      <w:r w:rsidR="003A1B97">
        <w:rPr>
          <w:rFonts w:ascii="Verdana" w:hAnsi="Verdana"/>
          <w:sz w:val="22"/>
          <w:lang w:val="en-GB"/>
        </w:rPr>
        <w:t>i</w:t>
      </w:r>
      <w:r w:rsidR="005B1CBE">
        <w:rPr>
          <w:rFonts w:ascii="Verdana" w:hAnsi="Verdana"/>
          <w:sz w:val="22"/>
          <w:lang w:val="en-GB"/>
        </w:rPr>
        <w:t>l</w:t>
      </w:r>
      <w:r w:rsidR="003A1B97">
        <w:rPr>
          <w:rFonts w:ascii="Verdana" w:hAnsi="Verdana"/>
          <w:sz w:val="22"/>
          <w:lang w:val="en-GB"/>
        </w:rPr>
        <w:t>ity</w:t>
      </w:r>
      <w:r w:rsidR="009616E1">
        <w:rPr>
          <w:rFonts w:ascii="Verdana" w:hAnsi="Verdana"/>
          <w:sz w:val="22"/>
          <w:lang w:val="en-GB"/>
        </w:rPr>
        <w:t>”</w:t>
      </w:r>
      <w:r w:rsidR="003A1B97">
        <w:rPr>
          <w:rFonts w:ascii="Verdana" w:hAnsi="Verdana"/>
          <w:sz w:val="22"/>
          <w:lang w:val="en-GB"/>
        </w:rPr>
        <w:t xml:space="preserve"> and</w:t>
      </w:r>
      <w:r w:rsidR="005B1CBE">
        <w:rPr>
          <w:rFonts w:ascii="Verdana" w:hAnsi="Verdana"/>
          <w:sz w:val="22"/>
          <w:lang w:val="en-GB"/>
        </w:rPr>
        <w:t xml:space="preserve"> opens new </w:t>
      </w:r>
      <w:r w:rsidR="003A1B97">
        <w:rPr>
          <w:rFonts w:ascii="Verdana" w:hAnsi="Verdana"/>
          <w:sz w:val="22"/>
          <w:lang w:val="en-GB"/>
        </w:rPr>
        <w:t xml:space="preserve">ways into the answers. </w:t>
      </w:r>
      <w:r w:rsidR="003A1B97" w:rsidRPr="00342BD8">
        <w:rPr>
          <w:rFonts w:ascii="Verdana" w:hAnsi="Verdana" w:cs="Times"/>
          <w:color w:val="242424"/>
          <w:sz w:val="22"/>
          <w:szCs w:val="38"/>
          <w:lang w:val="en-US"/>
        </w:rPr>
        <w:t>If we</w:t>
      </w:r>
      <w:r w:rsidR="006C4AFA" w:rsidRPr="00342BD8">
        <w:rPr>
          <w:rFonts w:ascii="Verdana" w:hAnsi="Verdana" w:cs="Times"/>
          <w:color w:val="242424"/>
          <w:sz w:val="22"/>
          <w:szCs w:val="38"/>
          <w:lang w:val="en-US"/>
        </w:rPr>
        <w:t xml:space="preserve"> rethink nature as 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>interconnected and</w:t>
      </w:r>
      <w:r w:rsidR="006C4AFA" w:rsidRPr="00342BD8">
        <w:rPr>
          <w:rFonts w:ascii="Verdana" w:hAnsi="Verdana" w:cs="Times"/>
          <w:color w:val="242424"/>
          <w:sz w:val="22"/>
          <w:szCs w:val="38"/>
          <w:lang w:val="en-US"/>
        </w:rPr>
        <w:t xml:space="preserve"> open</w:t>
      </w:r>
      <w:r w:rsidR="003A1B97" w:rsidRPr="00342BD8">
        <w:rPr>
          <w:rFonts w:ascii="Verdana" w:hAnsi="Verdana" w:cs="Times"/>
          <w:color w:val="242424"/>
          <w:sz w:val="22"/>
          <w:szCs w:val="38"/>
          <w:lang w:val="en-US"/>
        </w:rPr>
        <w:t xml:space="preserve">, we will act in </w:t>
      </w:r>
      <w:r w:rsidR="00342BD8">
        <w:rPr>
          <w:rFonts w:ascii="Verdana" w:hAnsi="Verdana" w:cs="Times"/>
          <w:color w:val="242424"/>
          <w:sz w:val="22"/>
          <w:szCs w:val="38"/>
          <w:lang w:val="en-US"/>
        </w:rPr>
        <w:t>“</w:t>
      </w:r>
      <w:proofErr w:type="spellStart"/>
      <w:r w:rsidR="006C4AFA" w:rsidRPr="00342BD8">
        <w:rPr>
          <w:rFonts w:ascii="Verdana" w:hAnsi="Verdana" w:cs="Times"/>
          <w:color w:val="242424"/>
          <w:sz w:val="22"/>
          <w:szCs w:val="38"/>
          <w:lang w:val="en-US"/>
        </w:rPr>
        <w:t>murmuration</w:t>
      </w:r>
      <w:proofErr w:type="spellEnd"/>
      <w:r w:rsidR="00342BD8">
        <w:rPr>
          <w:rFonts w:ascii="Verdana" w:hAnsi="Verdana" w:cs="Times"/>
          <w:color w:val="242424"/>
          <w:sz w:val="22"/>
          <w:szCs w:val="38"/>
          <w:lang w:val="en-US"/>
        </w:rPr>
        <w:t>”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 xml:space="preserve"> like the starlings</w:t>
      </w:r>
      <w:r w:rsidR="006C4AFA" w:rsidRPr="00342BD8">
        <w:rPr>
          <w:rFonts w:ascii="Verdana" w:hAnsi="Verdana" w:cs="Times"/>
          <w:color w:val="242424"/>
          <w:sz w:val="22"/>
          <w:szCs w:val="38"/>
          <w:lang w:val="en-US"/>
        </w:rPr>
        <w:t xml:space="preserve">, never unilaterally. 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Deleuze and </w:t>
      </w:r>
      <w:proofErr w:type="spellStart"/>
      <w:r w:rsidR="00342BD8" w:rsidRPr="00342BD8">
        <w:rPr>
          <w:rFonts w:ascii="Verdana" w:hAnsi="Verdana" w:cs="Times"/>
          <w:sz w:val="22"/>
          <w:szCs w:val="26"/>
          <w:lang w:val="en-US"/>
        </w:rPr>
        <w:t>Guattari</w:t>
      </w:r>
      <w:proofErr w:type="spellEnd"/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(1987) </w:t>
      </w:r>
      <w:r w:rsidR="00361721">
        <w:rPr>
          <w:rFonts w:ascii="Verdana" w:hAnsi="Verdana" w:cs="Times"/>
          <w:sz w:val="22"/>
          <w:szCs w:val="26"/>
          <w:lang w:val="en-US"/>
        </w:rPr>
        <w:t>have called this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a “rhizome”, a complex </w:t>
      </w:r>
      <w:r w:rsidR="00342BD8">
        <w:rPr>
          <w:rFonts w:ascii="Verdana" w:hAnsi="Verdana" w:cs="Times"/>
          <w:sz w:val="22"/>
          <w:szCs w:val="26"/>
          <w:lang w:val="en-US"/>
        </w:rPr>
        <w:t>network of segments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that has </w:t>
      </w:r>
      <w:r w:rsidR="00342BD8">
        <w:rPr>
          <w:rFonts w:ascii="Verdana" w:hAnsi="Verdana" w:cs="Times"/>
          <w:sz w:val="22"/>
          <w:szCs w:val="26"/>
          <w:lang w:val="en-US"/>
        </w:rPr>
        <w:t xml:space="preserve">no 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>origin or end</w:t>
      </w:r>
      <w:r w:rsidR="00361721">
        <w:rPr>
          <w:rFonts w:ascii="Verdana" w:hAnsi="Verdana" w:cs="Times"/>
          <w:sz w:val="22"/>
          <w:szCs w:val="26"/>
          <w:lang w:val="en-US"/>
        </w:rPr>
        <w:t>,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but rather interweaves in plateaus. If one </w:t>
      </w:r>
      <w:r w:rsidR="00342BD8">
        <w:rPr>
          <w:rFonts w:ascii="Verdana" w:hAnsi="Verdana" w:cs="Times"/>
          <w:sz w:val="22"/>
          <w:szCs w:val="26"/>
          <w:lang w:val="en-US"/>
        </w:rPr>
        <w:t>part of it is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removed, the remaining part</w:t>
      </w:r>
      <w:r w:rsidR="00342BD8">
        <w:rPr>
          <w:rFonts w:ascii="Verdana" w:hAnsi="Verdana" w:cs="Times"/>
          <w:sz w:val="22"/>
          <w:szCs w:val="26"/>
          <w:lang w:val="en-US"/>
        </w:rPr>
        <w:t>s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</w:t>
      </w:r>
      <w:r w:rsidR="00342BD8">
        <w:rPr>
          <w:rFonts w:ascii="Verdana" w:hAnsi="Verdana" w:cs="Times"/>
          <w:sz w:val="22"/>
          <w:szCs w:val="26"/>
          <w:lang w:val="en-US"/>
        </w:rPr>
        <w:t>will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continue</w:t>
      </w:r>
      <w:r w:rsidR="00342BD8">
        <w:rPr>
          <w:rFonts w:ascii="Verdana" w:hAnsi="Verdana" w:cs="Times"/>
          <w:sz w:val="22"/>
          <w:szCs w:val="26"/>
          <w:lang w:val="en-US"/>
        </w:rPr>
        <w:t>,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 in an unpredictable manner, always forming </w:t>
      </w:r>
      <w:r w:rsidR="00342BD8">
        <w:rPr>
          <w:rFonts w:ascii="Verdana" w:hAnsi="Verdana" w:cs="Times"/>
          <w:sz w:val="22"/>
          <w:szCs w:val="26"/>
          <w:lang w:val="en-US"/>
        </w:rPr>
        <w:t>interconnected plateaus</w:t>
      </w:r>
      <w:r w:rsidR="00342BD8" w:rsidRPr="00342BD8">
        <w:rPr>
          <w:rFonts w:ascii="Verdana" w:hAnsi="Verdana" w:cs="Times"/>
          <w:sz w:val="22"/>
          <w:szCs w:val="26"/>
          <w:lang w:val="en-US"/>
        </w:rPr>
        <w:t xml:space="preserve">. 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>It o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>pen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s </w:t>
      </w:r>
      <w:r w:rsidR="00342BD8">
        <w:rPr>
          <w:rFonts w:ascii="Verdana" w:hAnsi="Verdana" w:cs="Times"/>
          <w:color w:val="242424"/>
          <w:sz w:val="22"/>
          <w:szCs w:val="38"/>
          <w:lang w:val="en-US"/>
        </w:rPr>
        <w:t>all sorts of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 possibilities 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>however</w:t>
      </w:r>
      <w:r w:rsidR="003A1B97">
        <w:rPr>
          <w:rFonts w:ascii="Verdana" w:hAnsi="Verdana" w:cs="Times"/>
          <w:color w:val="242424"/>
          <w:sz w:val="22"/>
          <w:szCs w:val="38"/>
          <w:lang w:val="en-US"/>
        </w:rPr>
        <w:t xml:space="preserve"> we do not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 xml:space="preserve"> know which direction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>s these possibilities will take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 xml:space="preserve">. 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 xml:space="preserve">Karen Barad </w:t>
      </w:r>
      <w:r w:rsidR="00361721">
        <w:rPr>
          <w:rFonts w:ascii="Verdana" w:hAnsi="Verdana" w:cs="Times"/>
          <w:color w:val="242424"/>
          <w:sz w:val="22"/>
          <w:szCs w:val="38"/>
          <w:lang w:val="en-US"/>
        </w:rPr>
        <w:t>confirms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 xml:space="preserve"> 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 xml:space="preserve">that 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>“there are no solutions; there is only the ongoing practice of being open and alive to each meeting, each interaction, so that we m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>ay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 xml:space="preserve"> use our ability to respond, our </w:t>
      </w:r>
      <w:proofErr w:type="spellStart"/>
      <w:r w:rsidR="006C4AFA">
        <w:rPr>
          <w:rFonts w:ascii="Verdana" w:hAnsi="Verdana" w:cs="Times"/>
          <w:color w:val="242424"/>
          <w:sz w:val="22"/>
          <w:szCs w:val="38"/>
          <w:lang w:val="en-US"/>
        </w:rPr>
        <w:t>respons</w:t>
      </w:r>
      <w:proofErr w:type="spellEnd"/>
      <w:r w:rsidR="006C4AFA">
        <w:rPr>
          <w:rFonts w:ascii="Verdana" w:hAnsi="Verdana" w:cs="Times"/>
          <w:color w:val="242424"/>
          <w:sz w:val="22"/>
          <w:szCs w:val="38"/>
          <w:lang w:val="en-US"/>
        </w:rPr>
        <w:t xml:space="preserve">-ability, to help 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 xml:space="preserve">us to 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>awaken, to breath</w:t>
      </w:r>
      <w:r w:rsidR="00190EE9">
        <w:rPr>
          <w:rFonts w:ascii="Verdana" w:hAnsi="Verdana" w:cs="Times"/>
          <w:color w:val="242424"/>
          <w:sz w:val="22"/>
          <w:szCs w:val="38"/>
          <w:lang w:val="en-US"/>
        </w:rPr>
        <w:t>e</w:t>
      </w:r>
      <w:r w:rsidR="006C4AFA">
        <w:rPr>
          <w:rFonts w:ascii="Verdana" w:hAnsi="Verdana" w:cs="Times"/>
          <w:color w:val="242424"/>
          <w:sz w:val="22"/>
          <w:szCs w:val="38"/>
          <w:lang w:val="en-US"/>
        </w:rPr>
        <w:t xml:space="preserve"> life into ever new possibilities for living justly” (Barat, K.2007: 251)</w:t>
      </w:r>
      <w:r w:rsidR="00342BD8">
        <w:rPr>
          <w:rFonts w:ascii="Verdana" w:hAnsi="Verdana" w:cs="Times"/>
          <w:color w:val="242424"/>
          <w:sz w:val="22"/>
          <w:szCs w:val="38"/>
          <w:lang w:val="en-US"/>
        </w:rPr>
        <w:t xml:space="preserve">. </w:t>
      </w:r>
    </w:p>
    <w:p w14:paraId="085D83C7" w14:textId="77777777" w:rsidR="003E698A" w:rsidRDefault="003E698A" w:rsidP="00342BD8">
      <w:pPr>
        <w:widowControl w:val="0"/>
        <w:autoSpaceDE w:val="0"/>
        <w:autoSpaceDN w:val="0"/>
        <w:adjustRightInd w:val="0"/>
        <w:rPr>
          <w:rFonts w:ascii="Verdana" w:hAnsi="Verdana" w:cs="Times"/>
          <w:color w:val="242424"/>
          <w:sz w:val="22"/>
          <w:szCs w:val="32"/>
          <w:lang w:val="en-US"/>
        </w:rPr>
      </w:pPr>
    </w:p>
    <w:p w14:paraId="069516C7" w14:textId="77777777" w:rsidR="00902560" w:rsidRPr="006710AB" w:rsidRDefault="00902560" w:rsidP="00C95586">
      <w:pPr>
        <w:rPr>
          <w:rFonts w:ascii="Verdana" w:hAnsi="Verdana"/>
          <w:sz w:val="22"/>
          <w:lang w:val="en-US"/>
        </w:rPr>
      </w:pPr>
    </w:p>
    <w:p w14:paraId="20978D96" w14:textId="77777777" w:rsidR="00F51484" w:rsidRPr="006710AB" w:rsidRDefault="00192FFB" w:rsidP="00C95586">
      <w:pPr>
        <w:rPr>
          <w:rFonts w:ascii="Verdana" w:hAnsi="Verdana"/>
          <w:b/>
          <w:sz w:val="22"/>
          <w:lang w:val="en-US"/>
        </w:rPr>
      </w:pPr>
      <w:r w:rsidRPr="006710AB">
        <w:rPr>
          <w:rFonts w:ascii="Verdana" w:hAnsi="Verdana"/>
          <w:b/>
          <w:sz w:val="22"/>
          <w:lang w:val="en-US"/>
        </w:rPr>
        <w:t>Conclusion: the</w:t>
      </w:r>
      <w:r w:rsidR="008042CF" w:rsidRPr="006710AB">
        <w:rPr>
          <w:rFonts w:ascii="Verdana" w:hAnsi="Verdana"/>
          <w:b/>
          <w:sz w:val="22"/>
          <w:lang w:val="en-US"/>
        </w:rPr>
        <w:t xml:space="preserve"> charioteer with the two </w:t>
      </w:r>
      <w:r w:rsidRPr="006710AB">
        <w:rPr>
          <w:rFonts w:ascii="Verdana" w:hAnsi="Verdana"/>
          <w:b/>
          <w:sz w:val="22"/>
          <w:lang w:val="en-US"/>
        </w:rPr>
        <w:t>horses</w:t>
      </w:r>
    </w:p>
    <w:p w14:paraId="711F7D4B" w14:textId="77777777" w:rsidR="00192FFB" w:rsidRPr="006710AB" w:rsidRDefault="00192FFB" w:rsidP="00C95586">
      <w:pPr>
        <w:rPr>
          <w:rFonts w:ascii="Verdana" w:hAnsi="Verdana"/>
          <w:b/>
          <w:sz w:val="22"/>
          <w:lang w:val="en-US"/>
        </w:rPr>
      </w:pPr>
    </w:p>
    <w:p w14:paraId="6016A33A" w14:textId="7BA46E18" w:rsidR="008042CF" w:rsidRPr="00F51484" w:rsidRDefault="00F51484" w:rsidP="00F51484">
      <w:pPr>
        <w:rPr>
          <w:rFonts w:ascii="Verdana" w:hAnsi="Verdana" w:cs="Arial"/>
          <w:color w:val="343434"/>
          <w:sz w:val="22"/>
          <w:szCs w:val="36"/>
          <w:lang w:val="en-US"/>
        </w:rPr>
      </w:pPr>
      <w:r>
        <w:rPr>
          <w:rFonts w:ascii="Verdana" w:hAnsi="Verdana"/>
          <w:sz w:val="22"/>
          <w:lang w:val="en-GB"/>
        </w:rPr>
        <w:t>How w</w:t>
      </w:r>
      <w:r w:rsidR="00361721">
        <w:rPr>
          <w:rFonts w:ascii="Verdana" w:hAnsi="Verdana"/>
          <w:sz w:val="22"/>
          <w:lang w:val="en-GB"/>
        </w:rPr>
        <w:t>ill</w:t>
      </w:r>
      <w:r>
        <w:rPr>
          <w:rFonts w:ascii="Verdana" w:hAnsi="Verdana"/>
          <w:sz w:val="22"/>
          <w:lang w:val="en-GB"/>
        </w:rPr>
        <w:t xml:space="preserve"> it feel</w:t>
      </w:r>
      <w:r w:rsidR="00361721">
        <w:rPr>
          <w:rFonts w:ascii="Verdana" w:hAnsi="Verdana"/>
          <w:sz w:val="22"/>
          <w:lang w:val="en-GB"/>
        </w:rPr>
        <w:t xml:space="preserve"> for me</w:t>
      </w:r>
      <w:r>
        <w:rPr>
          <w:rFonts w:ascii="Verdana" w:hAnsi="Verdana"/>
          <w:sz w:val="22"/>
          <w:lang w:val="en-GB"/>
        </w:rPr>
        <w:t xml:space="preserve"> to become a sacred activist? On the 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positive side, it is a relief not to 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 xml:space="preserve">have to 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worry about the outcome </w:t>
      </w:r>
      <w:r w:rsidR="00361721">
        <w:rPr>
          <w:rFonts w:ascii="Verdana" w:hAnsi="Verdana" w:cs="Arial"/>
          <w:color w:val="343434"/>
          <w:sz w:val="22"/>
          <w:szCs w:val="36"/>
          <w:lang w:val="en-US"/>
        </w:rPr>
        <w:t>any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 xml:space="preserve">more </w:t>
      </w:r>
      <w:r>
        <w:rPr>
          <w:rFonts w:ascii="Verdana" w:hAnsi="Verdana" w:cs="Arial"/>
          <w:color w:val="343434"/>
          <w:sz w:val="22"/>
          <w:szCs w:val="36"/>
          <w:lang w:val="en-US"/>
        </w:rPr>
        <w:t>but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 xml:space="preserve"> rather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 to be allowed to go with the flow. I 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 xml:space="preserve">would </w:t>
      </w:r>
      <w:r>
        <w:rPr>
          <w:rFonts w:ascii="Verdana" w:hAnsi="Verdana" w:cs="Arial"/>
          <w:color w:val="343434"/>
          <w:sz w:val="22"/>
          <w:szCs w:val="36"/>
          <w:lang w:val="en-US"/>
        </w:rPr>
        <w:t>like to apprehend the relationship dimension and I love dancing. I can also feel that there is truth in the fact that change starts with our perception and that we are part of a larger whole. On the other hand</w:t>
      </w:r>
      <w:r w:rsidR="00DA4E4D">
        <w:rPr>
          <w:rFonts w:ascii="Verdana" w:hAnsi="Verdana" w:cs="Arial"/>
          <w:color w:val="343434"/>
          <w:sz w:val="22"/>
          <w:szCs w:val="36"/>
          <w:lang w:val="en-US"/>
        </w:rPr>
        <w:t>, I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 xml:space="preserve"> believe</w:t>
      </w:r>
      <w:r w:rsidR="00DA4E4D">
        <w:rPr>
          <w:rFonts w:ascii="Verdana" w:hAnsi="Verdana" w:cs="Arial"/>
          <w:color w:val="343434"/>
          <w:sz w:val="22"/>
          <w:szCs w:val="36"/>
          <w:lang w:val="en-US"/>
        </w:rPr>
        <w:t xml:space="preserve"> will always 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>continue to</w:t>
      </w:r>
      <w:r w:rsidR="00DA4E4D">
        <w:rPr>
          <w:rFonts w:ascii="Verdana" w:hAnsi="Verdana" w:cs="Arial"/>
          <w:color w:val="343434"/>
          <w:sz w:val="22"/>
          <w:szCs w:val="36"/>
          <w:lang w:val="en-US"/>
        </w:rPr>
        <w:t xml:space="preserve"> look for impact and results in the field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 (Kaplan and Davidoff: 13</w:t>
      </w:r>
      <w:r w:rsidR="00DA4E4D">
        <w:rPr>
          <w:rFonts w:ascii="Verdana" w:hAnsi="Verdana" w:cs="Arial"/>
          <w:color w:val="343434"/>
          <w:sz w:val="22"/>
          <w:szCs w:val="36"/>
          <w:lang w:val="en-US"/>
        </w:rPr>
        <w:t>) because t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he road to hell is paved with good intentions, </w:t>
      </w:r>
      <w:r w:rsidR="00DA4E4D">
        <w:rPr>
          <w:rFonts w:ascii="Verdana" w:hAnsi="Verdana" w:cs="Arial"/>
          <w:color w:val="343434"/>
          <w:sz w:val="22"/>
          <w:szCs w:val="36"/>
          <w:lang w:val="en-US"/>
        </w:rPr>
        <w:t xml:space="preserve">and I want to make sure that my actions and 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intentions do not do more harm than good. 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>Even t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hough I rationally grasp the idea that the results will not be my doing, I </w:t>
      </w:r>
      <w:r w:rsidR="00190EE9">
        <w:rPr>
          <w:rFonts w:ascii="Verdana" w:hAnsi="Verdana" w:cs="Arial"/>
          <w:color w:val="343434"/>
          <w:sz w:val="22"/>
          <w:szCs w:val="36"/>
          <w:lang w:val="en-US"/>
        </w:rPr>
        <w:t xml:space="preserve">nevertheless </w:t>
      </w:r>
      <w:r>
        <w:rPr>
          <w:rFonts w:ascii="Verdana" w:hAnsi="Verdana" w:cs="Arial"/>
          <w:color w:val="343434"/>
          <w:sz w:val="22"/>
          <w:szCs w:val="36"/>
          <w:lang w:val="en-US"/>
        </w:rPr>
        <w:t xml:space="preserve">still find it hard to be a “rebel without a cause”. Action and reaction (results) gave a meaning to my life and I find it extremely difficult to just “be” without doing. So </w:t>
      </w:r>
      <w:r>
        <w:rPr>
          <w:rFonts w:ascii="Verdana" w:hAnsi="Verdana"/>
          <w:sz w:val="22"/>
          <w:lang w:val="en-GB"/>
        </w:rPr>
        <w:t>I would like</w:t>
      </w:r>
      <w:r w:rsidR="00192FFB" w:rsidRPr="008042CF">
        <w:rPr>
          <w:rFonts w:ascii="Verdana" w:hAnsi="Verdana"/>
          <w:sz w:val="22"/>
          <w:lang w:val="en-GB"/>
        </w:rPr>
        <w:t xml:space="preserve"> to end </w:t>
      </w:r>
      <w:r>
        <w:rPr>
          <w:rFonts w:ascii="Verdana" w:hAnsi="Verdana"/>
          <w:sz w:val="22"/>
          <w:lang w:val="en-GB"/>
        </w:rPr>
        <w:t>my letter with yet another story:</w:t>
      </w:r>
      <w:r w:rsidR="00192FFB" w:rsidRPr="008042CF">
        <w:rPr>
          <w:rFonts w:ascii="Verdana" w:hAnsi="Verdana"/>
          <w:sz w:val="22"/>
          <w:lang w:val="en-GB"/>
        </w:rPr>
        <w:t xml:space="preserve"> Plato’s myth of the charioteer. </w:t>
      </w:r>
      <w:r w:rsidR="0017642E" w:rsidRPr="008042CF">
        <w:rPr>
          <w:rFonts w:ascii="Verdana" w:hAnsi="Verdana"/>
          <w:sz w:val="22"/>
          <w:szCs w:val="22"/>
          <w:lang w:val="en-GB"/>
        </w:rPr>
        <w:t xml:space="preserve">I can relate to Plato’s metaphor </w:t>
      </w:r>
      <w:r w:rsidR="008042CF">
        <w:rPr>
          <w:rFonts w:ascii="Verdana" w:hAnsi="Verdana"/>
          <w:sz w:val="22"/>
          <w:szCs w:val="22"/>
          <w:lang w:val="en-GB"/>
        </w:rPr>
        <w:t>as</w:t>
      </w:r>
      <w:r w:rsidR="0017642E" w:rsidRPr="008042CF">
        <w:rPr>
          <w:rFonts w:ascii="Verdana" w:hAnsi="Verdana"/>
          <w:sz w:val="22"/>
          <w:szCs w:val="22"/>
          <w:lang w:val="en-GB"/>
        </w:rPr>
        <w:t xml:space="preserve"> it represents the daily strug</w:t>
      </w:r>
      <w:r w:rsidR="008042CF">
        <w:rPr>
          <w:rFonts w:ascii="Verdana" w:hAnsi="Verdana"/>
          <w:sz w:val="22"/>
          <w:szCs w:val="22"/>
          <w:lang w:val="en-GB"/>
        </w:rPr>
        <w:t>g</w:t>
      </w:r>
      <w:r w:rsidR="0017642E" w:rsidRPr="008042CF">
        <w:rPr>
          <w:rFonts w:ascii="Verdana" w:hAnsi="Verdana"/>
          <w:sz w:val="22"/>
          <w:szCs w:val="22"/>
          <w:lang w:val="en-GB"/>
        </w:rPr>
        <w:t xml:space="preserve">le I will </w:t>
      </w:r>
      <w:r w:rsidR="00190EE9">
        <w:rPr>
          <w:rFonts w:ascii="Verdana" w:hAnsi="Verdana"/>
          <w:sz w:val="22"/>
          <w:szCs w:val="22"/>
          <w:lang w:val="en-GB"/>
        </w:rPr>
        <w:t>have to face</w:t>
      </w:r>
      <w:r w:rsidR="0017642E" w:rsidRPr="008042CF">
        <w:rPr>
          <w:rFonts w:ascii="Verdana" w:hAnsi="Verdana"/>
          <w:sz w:val="22"/>
          <w:szCs w:val="22"/>
          <w:lang w:val="en-GB"/>
        </w:rPr>
        <w:t xml:space="preserve">. </w:t>
      </w:r>
    </w:p>
    <w:p w14:paraId="5F80C102" w14:textId="5EDFB768" w:rsidR="00DA4E4D" w:rsidRDefault="0017642E" w:rsidP="008042CF">
      <w:pPr>
        <w:widowControl w:val="0"/>
        <w:autoSpaceDE w:val="0"/>
        <w:autoSpaceDN w:val="0"/>
        <w:adjustRightInd w:val="0"/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</w:pPr>
      <w:r w:rsidRPr="008042CF">
        <w:rPr>
          <w:rFonts w:ascii="Verdana" w:hAnsi="Verdana"/>
          <w:sz w:val="22"/>
          <w:szCs w:val="22"/>
          <w:lang w:val="en-GB"/>
        </w:rPr>
        <w:t>Pl</w:t>
      </w:r>
      <w:r w:rsidR="008042CF">
        <w:rPr>
          <w:rFonts w:ascii="Verdana" w:hAnsi="Verdana"/>
          <w:sz w:val="22"/>
          <w:szCs w:val="22"/>
          <w:lang w:val="en-GB"/>
        </w:rPr>
        <w:t xml:space="preserve">ato </w:t>
      </w:r>
      <w:r w:rsidRPr="008042CF">
        <w:rPr>
          <w:rFonts w:ascii="Verdana" w:hAnsi="Verdana"/>
          <w:sz w:val="22"/>
          <w:szCs w:val="22"/>
          <w:lang w:val="en-GB"/>
        </w:rPr>
        <w:t>tells the allegory of the Charioteer to illustrate the human soul</w:t>
      </w:r>
      <w:r w:rsidR="008042CF">
        <w:rPr>
          <w:rFonts w:ascii="Verdana" w:hAnsi="Verdana"/>
          <w:sz w:val="22"/>
          <w:szCs w:val="22"/>
          <w:lang w:val="en-GB"/>
        </w:rPr>
        <w:t xml:space="preserve"> (</w:t>
      </w:r>
      <w:proofErr w:type="spellStart"/>
      <w:r w:rsidR="008042CF">
        <w:rPr>
          <w:rFonts w:ascii="Verdana" w:hAnsi="Verdana"/>
          <w:sz w:val="22"/>
          <w:szCs w:val="22"/>
          <w:lang w:val="en-GB"/>
        </w:rPr>
        <w:t>Phaedros</w:t>
      </w:r>
      <w:proofErr w:type="spellEnd"/>
      <w:r w:rsidR="008042CF">
        <w:rPr>
          <w:rFonts w:ascii="Verdana" w:hAnsi="Verdana"/>
          <w:sz w:val="22"/>
          <w:szCs w:val="22"/>
          <w:lang w:val="en-GB"/>
        </w:rPr>
        <w:t>)</w:t>
      </w:r>
      <w:r w:rsidRPr="008042CF">
        <w:rPr>
          <w:rFonts w:ascii="Verdana" w:hAnsi="Verdana"/>
          <w:sz w:val="22"/>
          <w:szCs w:val="22"/>
          <w:lang w:val="en-GB"/>
        </w:rPr>
        <w:t xml:space="preserve">. The charioteer </w:t>
      </w:r>
      <w:r w:rsidR="008042CF">
        <w:rPr>
          <w:rFonts w:ascii="Verdana" w:hAnsi="Verdana"/>
          <w:sz w:val="22"/>
          <w:szCs w:val="22"/>
          <w:lang w:val="en-GB"/>
        </w:rPr>
        <w:t>drives</w:t>
      </w:r>
      <w:r w:rsidRPr="008042CF">
        <w:rPr>
          <w:rFonts w:ascii="Verdana" w:hAnsi="Verdana"/>
          <w:sz w:val="22"/>
          <w:szCs w:val="22"/>
          <w:lang w:val="en-GB"/>
        </w:rPr>
        <w:t xml:space="preserve"> </w:t>
      </w:r>
      <w:r w:rsidR="00331820" w:rsidRPr="008042CF">
        <w:rPr>
          <w:rFonts w:ascii="Verdana" w:hAnsi="Verdana"/>
          <w:sz w:val="22"/>
          <w:szCs w:val="22"/>
          <w:lang w:val="en-GB"/>
        </w:rPr>
        <w:t>a pair of winged horses:</w:t>
      </w:r>
      <w:r w:rsidRPr="008042CF">
        <w:rPr>
          <w:rFonts w:ascii="Verdana" w:hAnsi="Verdana"/>
          <w:sz w:val="22"/>
          <w:szCs w:val="22"/>
          <w:lang w:val="en-GB"/>
        </w:rPr>
        <w:t xml:space="preserve"> one of them is 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white and </w:t>
      </w:r>
      <w:r w:rsidRPr="008042CF">
        <w:rPr>
          <w:rFonts w:ascii="Verdana" w:hAnsi="Verdana"/>
          <w:sz w:val="22"/>
          <w:szCs w:val="22"/>
          <w:lang w:val="en-GB"/>
        </w:rPr>
        <w:t xml:space="preserve">sacred, the other is 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black and </w:t>
      </w:r>
      <w:r w:rsidRPr="008042CF">
        <w:rPr>
          <w:rFonts w:ascii="Verdana" w:hAnsi="Verdana"/>
          <w:sz w:val="22"/>
          <w:szCs w:val="22"/>
          <w:lang w:val="en-GB"/>
        </w:rPr>
        <w:t>material. The steering gives him much trouble (</w:t>
      </w:r>
      <w:r w:rsidR="00331820" w:rsidRPr="008042CF">
        <w:rPr>
          <w:rFonts w:ascii="Verdana" w:hAnsi="Verdana"/>
          <w:sz w:val="22"/>
          <w:szCs w:val="22"/>
          <w:lang w:val="en-GB"/>
        </w:rPr>
        <w:t>Black, R. 2014:38</w:t>
      </w:r>
      <w:r w:rsidRPr="008042CF">
        <w:rPr>
          <w:rFonts w:ascii="Verdana" w:hAnsi="Verdana"/>
          <w:sz w:val="22"/>
          <w:szCs w:val="22"/>
          <w:lang w:val="en-GB"/>
        </w:rPr>
        <w:t>)</w:t>
      </w:r>
      <w:r w:rsidR="00190EE9">
        <w:rPr>
          <w:rFonts w:ascii="Verdana" w:hAnsi="Verdana"/>
          <w:sz w:val="22"/>
          <w:szCs w:val="22"/>
          <w:lang w:val="en-GB"/>
        </w:rPr>
        <w:t>,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 because the black horse pulls down</w:t>
      </w:r>
      <w:r w:rsidR="008042CF">
        <w:rPr>
          <w:rFonts w:ascii="Verdana" w:hAnsi="Verdana"/>
          <w:sz w:val="22"/>
          <w:szCs w:val="22"/>
          <w:lang w:val="en-GB"/>
        </w:rPr>
        <w:t xml:space="preserve">, </w:t>
      </w:r>
      <w:r w:rsidRPr="008042CF">
        <w:rPr>
          <w:rFonts w:ascii="Verdana" w:hAnsi="Verdana"/>
          <w:sz w:val="22"/>
          <w:szCs w:val="22"/>
          <w:lang w:val="en-GB"/>
        </w:rPr>
        <w:t>toward the material world below</w:t>
      </w:r>
      <w:r w:rsidR="00331820" w:rsidRPr="008042CF">
        <w:rPr>
          <w:rFonts w:ascii="Verdana" w:hAnsi="Verdana"/>
          <w:sz w:val="22"/>
          <w:szCs w:val="22"/>
          <w:lang w:val="en-GB"/>
        </w:rPr>
        <w:t>, whereas the</w:t>
      </w:r>
      <w:r w:rsidRPr="008042CF">
        <w:rPr>
          <w:rFonts w:ascii="Verdana" w:hAnsi="Verdana"/>
          <w:sz w:val="22"/>
          <w:szCs w:val="22"/>
          <w:lang w:val="en-GB"/>
        </w:rPr>
        <w:t xml:space="preserve"> white horse pulls upward toward the </w:t>
      </w:r>
      <w:r w:rsidR="00331820" w:rsidRPr="008042CF">
        <w:rPr>
          <w:rFonts w:ascii="Verdana" w:hAnsi="Verdana"/>
          <w:sz w:val="22"/>
          <w:szCs w:val="22"/>
          <w:lang w:val="en-GB"/>
        </w:rPr>
        <w:t>sacred</w:t>
      </w:r>
      <w:r w:rsidR="00190EE9">
        <w:rPr>
          <w:rFonts w:ascii="Verdana" w:hAnsi="Verdana"/>
          <w:sz w:val="22"/>
          <w:szCs w:val="22"/>
          <w:lang w:val="en-GB"/>
        </w:rPr>
        <w:t xml:space="preserve"> heaven</w:t>
      </w:r>
      <w:r w:rsidRPr="008042CF">
        <w:rPr>
          <w:rFonts w:ascii="Verdana" w:hAnsi="Verdana"/>
          <w:sz w:val="22"/>
          <w:szCs w:val="22"/>
          <w:lang w:val="en-GB"/>
        </w:rPr>
        <w:t xml:space="preserve">. </w:t>
      </w:r>
      <w:r w:rsidR="00331820" w:rsidRPr="008042CF">
        <w:rPr>
          <w:rFonts w:ascii="Verdana" w:hAnsi="Verdana"/>
          <w:sz w:val="22"/>
          <w:szCs w:val="22"/>
          <w:lang w:val="en-GB"/>
        </w:rPr>
        <w:t>Still, the charioteer must rein in both horses and find a bal</w:t>
      </w:r>
      <w:r w:rsidR="008042CF">
        <w:rPr>
          <w:rFonts w:ascii="Verdana" w:hAnsi="Verdana"/>
          <w:sz w:val="22"/>
          <w:szCs w:val="22"/>
          <w:lang w:val="en-GB"/>
        </w:rPr>
        <w:t>a</w:t>
      </w:r>
      <w:r w:rsidR="00331820" w:rsidRPr="008042CF">
        <w:rPr>
          <w:rFonts w:ascii="Verdana" w:hAnsi="Verdana"/>
          <w:sz w:val="22"/>
          <w:szCs w:val="22"/>
          <w:lang w:val="en-GB"/>
        </w:rPr>
        <w:t>nce between the restraint of the white horse and the bold movement of the black on</w:t>
      </w:r>
      <w:r w:rsidR="008042CF">
        <w:rPr>
          <w:rFonts w:ascii="Verdana" w:hAnsi="Verdana"/>
          <w:sz w:val="22"/>
          <w:szCs w:val="22"/>
          <w:lang w:val="en-GB"/>
        </w:rPr>
        <w:t>e.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 Restraint and boldness are not necessarily </w:t>
      </w:r>
      <w:r w:rsidR="00331820" w:rsidRPr="008042CF">
        <w:rPr>
          <w:rFonts w:ascii="Verdana" w:hAnsi="Verdana"/>
          <w:i/>
          <w:iCs/>
          <w:sz w:val="22"/>
          <w:szCs w:val="22"/>
          <w:lang w:val="en-GB"/>
        </w:rPr>
        <w:t xml:space="preserve">good 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and </w:t>
      </w:r>
      <w:r w:rsidR="00331820" w:rsidRPr="008042CF">
        <w:rPr>
          <w:rFonts w:ascii="Verdana" w:hAnsi="Verdana"/>
          <w:i/>
          <w:iCs/>
          <w:sz w:val="22"/>
          <w:szCs w:val="22"/>
          <w:lang w:val="en-GB"/>
        </w:rPr>
        <w:t xml:space="preserve">bad </w:t>
      </w:r>
      <w:r w:rsidR="00331820" w:rsidRPr="008042CF">
        <w:rPr>
          <w:rFonts w:ascii="Verdana" w:hAnsi="Verdana"/>
          <w:sz w:val="22"/>
          <w:szCs w:val="22"/>
          <w:lang w:val="en-GB"/>
        </w:rPr>
        <w:t>(</w:t>
      </w:r>
      <w:proofErr w:type="spellStart"/>
      <w:r w:rsidR="00331820" w:rsidRPr="008042CF">
        <w:rPr>
          <w:rFonts w:ascii="Verdana" w:hAnsi="Verdana"/>
          <w:sz w:val="22"/>
          <w:szCs w:val="22"/>
          <w:lang w:val="en-GB"/>
        </w:rPr>
        <w:t>Belfiore</w:t>
      </w:r>
      <w:proofErr w:type="spellEnd"/>
      <w:r w:rsidR="00331820" w:rsidRPr="008042CF">
        <w:rPr>
          <w:rFonts w:ascii="Verdana" w:hAnsi="Verdana"/>
          <w:sz w:val="22"/>
          <w:szCs w:val="22"/>
          <w:lang w:val="en-GB"/>
        </w:rPr>
        <w:t>, E. 2006: 190) but are both useful. That wi</w:t>
      </w:r>
      <w:r w:rsidR="008042CF">
        <w:rPr>
          <w:rFonts w:ascii="Verdana" w:hAnsi="Verdana"/>
          <w:sz w:val="22"/>
          <w:szCs w:val="22"/>
          <w:lang w:val="en-GB"/>
        </w:rPr>
        <w:t>ll be my task the following year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s: to find a balance between my powerful activist </w:t>
      </w:r>
      <w:r w:rsidR="008042CF">
        <w:rPr>
          <w:rFonts w:ascii="Verdana" w:hAnsi="Verdana"/>
          <w:sz w:val="22"/>
          <w:szCs w:val="22"/>
          <w:lang w:val="en-GB"/>
        </w:rPr>
        <w:t>energy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 and </w:t>
      </w:r>
      <w:r w:rsidR="00DA4E4D">
        <w:rPr>
          <w:rFonts w:ascii="Verdana" w:hAnsi="Verdana"/>
          <w:sz w:val="22"/>
          <w:szCs w:val="22"/>
          <w:lang w:val="en-GB"/>
        </w:rPr>
        <w:t>a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 more lenient </w:t>
      </w:r>
      <w:r w:rsidR="008042CF">
        <w:rPr>
          <w:rFonts w:ascii="Verdana" w:hAnsi="Verdana"/>
          <w:sz w:val="22"/>
          <w:szCs w:val="22"/>
          <w:lang w:val="en-GB"/>
        </w:rPr>
        <w:t xml:space="preserve">sacred </w:t>
      </w:r>
      <w:r w:rsidR="00331820" w:rsidRPr="008042CF">
        <w:rPr>
          <w:rFonts w:ascii="Verdana" w:hAnsi="Verdana"/>
          <w:sz w:val="22"/>
          <w:szCs w:val="22"/>
          <w:lang w:val="en-GB"/>
        </w:rPr>
        <w:t>flow. Jus</w:t>
      </w:r>
      <w:r w:rsidR="008042CF">
        <w:rPr>
          <w:rFonts w:ascii="Verdana" w:hAnsi="Verdana"/>
          <w:sz w:val="22"/>
          <w:szCs w:val="22"/>
          <w:lang w:val="en-GB"/>
        </w:rPr>
        <w:t>t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 as </w:t>
      </w:r>
      <w:r w:rsidR="008042CF">
        <w:rPr>
          <w:rFonts w:ascii="Verdana" w:hAnsi="Verdana"/>
          <w:sz w:val="22"/>
          <w:szCs w:val="22"/>
          <w:lang w:val="en-GB"/>
        </w:rPr>
        <w:t xml:space="preserve">in 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Plato’s </w:t>
      </w:r>
      <w:r w:rsidR="008042CF">
        <w:rPr>
          <w:rFonts w:ascii="Verdana" w:hAnsi="Verdana"/>
          <w:sz w:val="22"/>
          <w:szCs w:val="22"/>
          <w:lang w:val="en-GB"/>
        </w:rPr>
        <w:t>allegory</w:t>
      </w:r>
      <w:r w:rsidR="00331820" w:rsidRPr="008042CF">
        <w:rPr>
          <w:rFonts w:ascii="Verdana" w:hAnsi="Verdana"/>
          <w:sz w:val="22"/>
          <w:szCs w:val="22"/>
          <w:lang w:val="en-GB"/>
        </w:rPr>
        <w:t>, if I don’t succeed, my horses will lose their wings and</w:t>
      </w:r>
      <w:r w:rsidR="008042CF">
        <w:rPr>
          <w:rFonts w:ascii="Verdana" w:hAnsi="Verdana"/>
          <w:sz w:val="22"/>
          <w:szCs w:val="22"/>
          <w:lang w:val="en-GB"/>
        </w:rPr>
        <w:t xml:space="preserve"> m</w:t>
      </w:r>
      <w:r w:rsidR="00331820" w:rsidRPr="008042CF">
        <w:rPr>
          <w:rFonts w:ascii="Verdana" w:hAnsi="Verdana"/>
          <w:sz w:val="22"/>
          <w:szCs w:val="22"/>
          <w:lang w:val="en-GB"/>
        </w:rPr>
        <w:t xml:space="preserve">y chariot will plummet to earth or crash. </w:t>
      </w:r>
      <w:r w:rsidR="00331820"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It may take a while</w:t>
      </w:r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 to achieve this ultimate balance</w:t>
      </w:r>
      <w:r w:rsidR="00331820"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, </w:t>
      </w:r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however</w:t>
      </w:r>
      <w:r w:rsidR="00DA4E4D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 Plato assures us that</w:t>
      </w:r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, after the crash(</w:t>
      </w:r>
      <w:proofErr w:type="spellStart"/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es</w:t>
      </w:r>
      <w:proofErr w:type="spellEnd"/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),</w:t>
      </w:r>
      <w:r w:rsidR="00331820"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 the horses regrow their wings and once again take flight. </w:t>
      </w:r>
      <w:r w:rsid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This gives me hope that </w:t>
      </w:r>
      <w:r w:rsidR="00DA4E4D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even if I do not immediately find a perfect balance, I can get right back on </w:t>
      </w:r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the </w:t>
      </w:r>
      <w:r w:rsidR="00DA4E4D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horse</w:t>
      </w:r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s</w:t>
      </w:r>
      <w:r w:rsidR="00DA4E4D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 and try again.</w:t>
      </w:r>
    </w:p>
    <w:p w14:paraId="69795ADE" w14:textId="35D3122A" w:rsidR="00331820" w:rsidRPr="008042CF" w:rsidRDefault="008042CF" w:rsidP="008042CF">
      <w:pPr>
        <w:widowControl w:val="0"/>
        <w:autoSpaceDE w:val="0"/>
        <w:autoSpaceDN w:val="0"/>
        <w:adjustRightInd w:val="0"/>
        <w:rPr>
          <w:rStyle w:val="Zwaar"/>
          <w:rFonts w:ascii="Verdana" w:hAnsi="Verdana" w:cs="Helvetica Neue"/>
          <w:bCs/>
          <w:sz w:val="22"/>
          <w:szCs w:val="52"/>
          <w:lang w:val="en-GB"/>
        </w:rPr>
      </w:pPr>
      <w:r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Meanwhile, m</w:t>
      </w:r>
      <w:r w:rsidR="00331820"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y dearest grandchildren, </w:t>
      </w:r>
      <w:r w:rsidR="00DA4E4D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you may </w:t>
      </w:r>
      <w:r w:rsidR="00331820"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wish me a sa</w:t>
      </w:r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f</w:t>
      </w:r>
      <w:r w:rsidR="00331820"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e journey in my sacred activist chariot with the </w:t>
      </w:r>
      <w:r w:rsidR="00190EE9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 xml:space="preserve">double </w:t>
      </w:r>
      <w:r w:rsidR="00331820"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winged horses.</w:t>
      </w:r>
    </w:p>
    <w:p w14:paraId="6F9FDB20" w14:textId="77777777" w:rsidR="008042CF" w:rsidRPr="008042CF" w:rsidRDefault="008042CF" w:rsidP="008042CF">
      <w:pPr>
        <w:pStyle w:val="Normaalweb"/>
        <w:spacing w:beforeLines="0" w:afterLines="0"/>
        <w:jc w:val="both"/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</w:pPr>
    </w:p>
    <w:p w14:paraId="62A64AB7" w14:textId="77777777" w:rsidR="008042CF" w:rsidRPr="008042CF" w:rsidRDefault="008042CF" w:rsidP="008042CF">
      <w:pPr>
        <w:pStyle w:val="Normaalweb"/>
        <w:spacing w:beforeLines="0" w:afterLines="0"/>
        <w:jc w:val="both"/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</w:pPr>
      <w:r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lastRenderedPageBreak/>
        <w:t>Love you very much,</w:t>
      </w:r>
    </w:p>
    <w:p w14:paraId="208D447F" w14:textId="77777777" w:rsidR="008042CF" w:rsidRPr="008042CF" w:rsidRDefault="008042CF" w:rsidP="008042CF">
      <w:pPr>
        <w:pStyle w:val="Normaalweb"/>
        <w:spacing w:beforeLines="0" w:afterLines="0"/>
        <w:jc w:val="both"/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</w:pPr>
    </w:p>
    <w:p w14:paraId="668972D5" w14:textId="392860C4" w:rsidR="00331820" w:rsidRPr="008042CF" w:rsidRDefault="008042CF" w:rsidP="008042CF">
      <w:pPr>
        <w:pStyle w:val="Normaalweb"/>
        <w:spacing w:beforeLines="0" w:afterLines="0"/>
        <w:jc w:val="both"/>
        <w:rPr>
          <w:rFonts w:ascii="Verdana" w:hAnsi="Verdana"/>
          <w:color w:val="333333"/>
          <w:sz w:val="22"/>
          <w:szCs w:val="16"/>
          <w:lang w:val="en-GB"/>
        </w:rPr>
      </w:pPr>
      <w:r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Your g</w:t>
      </w:r>
      <w:r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r</w:t>
      </w:r>
      <w:r w:rsidRPr="008042CF">
        <w:rPr>
          <w:rStyle w:val="Zwaar"/>
          <w:rFonts w:ascii="Verdana" w:hAnsi="Verdana"/>
          <w:b w:val="0"/>
          <w:color w:val="333333"/>
          <w:sz w:val="22"/>
          <w:szCs w:val="16"/>
          <w:lang w:val="en-GB"/>
        </w:rPr>
        <w:t>andmother</w:t>
      </w:r>
    </w:p>
    <w:p w14:paraId="42074625" w14:textId="77777777" w:rsidR="008042CF" w:rsidRPr="008042CF" w:rsidRDefault="008042CF" w:rsidP="008042CF">
      <w:pPr>
        <w:rPr>
          <w:rFonts w:ascii="Verdana" w:hAnsi="Verdana"/>
          <w:sz w:val="22"/>
          <w:lang w:val="en-GB"/>
        </w:rPr>
      </w:pPr>
    </w:p>
    <w:p w14:paraId="2C1AE172" w14:textId="77777777" w:rsidR="008042CF" w:rsidRPr="008042CF" w:rsidRDefault="008042CF" w:rsidP="008042CF">
      <w:pPr>
        <w:rPr>
          <w:rFonts w:ascii="Verdana" w:hAnsi="Verdana"/>
          <w:sz w:val="22"/>
          <w:lang w:val="en-GB"/>
        </w:rPr>
      </w:pPr>
    </w:p>
    <w:p w14:paraId="1E478A63" w14:textId="5B08D83F" w:rsidR="00331820" w:rsidRPr="008042CF" w:rsidRDefault="008042CF" w:rsidP="008042CF">
      <w:pPr>
        <w:rPr>
          <w:rFonts w:ascii="Verdana" w:hAnsi="Verdana"/>
          <w:sz w:val="22"/>
          <w:lang w:val="en-GB"/>
        </w:rPr>
      </w:pPr>
      <w:r w:rsidRPr="008042CF">
        <w:rPr>
          <w:rFonts w:ascii="Verdana" w:hAnsi="Verdana"/>
          <w:sz w:val="22"/>
          <w:lang w:val="en-GB"/>
        </w:rPr>
        <w:t xml:space="preserve">PS: </w:t>
      </w:r>
      <w:r w:rsidR="000036C9">
        <w:rPr>
          <w:rFonts w:ascii="Verdana" w:hAnsi="Verdana"/>
          <w:sz w:val="22"/>
          <w:lang w:val="en-GB"/>
        </w:rPr>
        <w:t>Please find below</w:t>
      </w:r>
      <w:r w:rsidRPr="008042CF">
        <w:rPr>
          <w:rFonts w:ascii="Verdana" w:hAnsi="Verdana"/>
          <w:sz w:val="22"/>
          <w:lang w:val="en-GB"/>
        </w:rPr>
        <w:t xml:space="preserve"> my reading</w:t>
      </w:r>
      <w:r w:rsidR="000036C9">
        <w:rPr>
          <w:rFonts w:ascii="Verdana" w:hAnsi="Verdana"/>
          <w:sz w:val="22"/>
          <w:lang w:val="en-GB"/>
        </w:rPr>
        <w:t xml:space="preserve"> </w:t>
      </w:r>
      <w:r w:rsidRPr="008042CF">
        <w:rPr>
          <w:rFonts w:ascii="Verdana" w:hAnsi="Verdana"/>
          <w:sz w:val="22"/>
          <w:lang w:val="en-GB"/>
        </w:rPr>
        <w:t>list</w:t>
      </w:r>
      <w:r w:rsidR="000036C9">
        <w:rPr>
          <w:rFonts w:ascii="Verdana" w:hAnsi="Verdana"/>
          <w:sz w:val="22"/>
          <w:lang w:val="en-GB"/>
        </w:rPr>
        <w:t>.</w:t>
      </w:r>
    </w:p>
    <w:p w14:paraId="3994C5BE" w14:textId="77777777" w:rsidR="00331820" w:rsidRPr="006710AB" w:rsidRDefault="00331820" w:rsidP="00331820">
      <w:pPr>
        <w:pStyle w:val="Normaalweb"/>
        <w:spacing w:before="2" w:after="2"/>
        <w:rPr>
          <w:lang w:val="en-US"/>
        </w:rPr>
      </w:pPr>
    </w:p>
    <w:p w14:paraId="1B72D255" w14:textId="77777777" w:rsidR="0017642E" w:rsidRPr="006710AB" w:rsidRDefault="0017642E" w:rsidP="0017642E">
      <w:pPr>
        <w:pStyle w:val="Normaalweb"/>
        <w:spacing w:before="2" w:after="2"/>
        <w:rPr>
          <w:lang w:val="en-US"/>
        </w:rPr>
      </w:pPr>
    </w:p>
    <w:p w14:paraId="1EFBC539" w14:textId="77777777" w:rsidR="0017642E" w:rsidRPr="006710AB" w:rsidRDefault="0017642E" w:rsidP="0017642E">
      <w:pPr>
        <w:pStyle w:val="Normaalweb"/>
        <w:spacing w:before="2" w:after="2"/>
        <w:rPr>
          <w:lang w:val="en-US"/>
        </w:rPr>
      </w:pPr>
      <w:r w:rsidRPr="006710AB">
        <w:rPr>
          <w:rFonts w:ascii="Calibri" w:hAnsi="Calibri"/>
          <w:sz w:val="22"/>
          <w:szCs w:val="22"/>
          <w:lang w:val="en-US"/>
        </w:rPr>
        <w:t xml:space="preserve"> </w:t>
      </w:r>
    </w:p>
    <w:p w14:paraId="3BC9D3FB" w14:textId="77777777" w:rsidR="008042CF" w:rsidRPr="006710AB" w:rsidRDefault="008042CF" w:rsidP="00C95586">
      <w:pPr>
        <w:rPr>
          <w:rFonts w:ascii="Verdana" w:hAnsi="Verdana"/>
          <w:b/>
          <w:sz w:val="22"/>
          <w:lang w:val="en-US"/>
        </w:rPr>
      </w:pPr>
      <w:r w:rsidRPr="008042CF">
        <w:rPr>
          <w:noProof/>
        </w:rPr>
        <w:drawing>
          <wp:inline distT="0" distB="0" distL="0" distR="0" wp14:anchorId="50396843" wp14:editId="4561B4A5">
            <wp:extent cx="3863128" cy="2591217"/>
            <wp:effectExtent l="2540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308" cy="2591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4286" w:rsidRPr="006710AB">
        <w:rPr>
          <w:rFonts w:ascii="Verdana" w:hAnsi="Verdana"/>
          <w:sz w:val="22"/>
          <w:lang w:val="en-US"/>
        </w:rPr>
        <w:br w:type="page"/>
      </w:r>
      <w:proofErr w:type="spellStart"/>
      <w:r w:rsidRPr="006710AB">
        <w:rPr>
          <w:rFonts w:ascii="Verdana" w:hAnsi="Verdana"/>
          <w:b/>
          <w:sz w:val="22"/>
          <w:lang w:val="en-US"/>
        </w:rPr>
        <w:lastRenderedPageBreak/>
        <w:t>Readinglist</w:t>
      </w:r>
      <w:proofErr w:type="spellEnd"/>
    </w:p>
    <w:p w14:paraId="48D60778" w14:textId="77777777" w:rsidR="008042CF" w:rsidRPr="006710AB" w:rsidRDefault="008042CF" w:rsidP="00C95586">
      <w:pPr>
        <w:rPr>
          <w:rFonts w:ascii="Verdana" w:hAnsi="Verdana"/>
          <w:sz w:val="22"/>
          <w:lang w:val="en-US"/>
        </w:rPr>
      </w:pPr>
    </w:p>
    <w:p w14:paraId="55E964C7" w14:textId="77777777" w:rsidR="009D20DB" w:rsidRDefault="009D20DB" w:rsidP="00C95586">
      <w:pPr>
        <w:rPr>
          <w:rFonts w:ascii="Verdana" w:hAnsi="Verdana"/>
          <w:sz w:val="22"/>
          <w:lang w:val="en-US"/>
        </w:rPr>
      </w:pPr>
      <w:proofErr w:type="spellStart"/>
      <w:r w:rsidRPr="006710AB">
        <w:rPr>
          <w:rFonts w:ascii="Verdana" w:hAnsi="Verdana"/>
          <w:sz w:val="22"/>
          <w:lang w:val="en-US"/>
        </w:rPr>
        <w:t>Akomolafe</w:t>
      </w:r>
      <w:proofErr w:type="spellEnd"/>
      <w:r w:rsidRPr="006710AB">
        <w:rPr>
          <w:rFonts w:ascii="Verdana" w:hAnsi="Verdana"/>
          <w:sz w:val="22"/>
          <w:lang w:val="en-US"/>
        </w:rPr>
        <w:t xml:space="preserve">, B. 2017. </w:t>
      </w:r>
      <w:r w:rsidR="00551A7A" w:rsidRPr="006710AB">
        <w:rPr>
          <w:rFonts w:ascii="Verdana" w:hAnsi="Verdana"/>
          <w:i/>
          <w:sz w:val="22"/>
          <w:lang w:val="en-US"/>
        </w:rPr>
        <w:t>These Wilds Beyond</w:t>
      </w:r>
      <w:r w:rsidRPr="006710AB">
        <w:rPr>
          <w:rFonts w:ascii="Verdana" w:hAnsi="Verdana"/>
          <w:i/>
          <w:sz w:val="22"/>
          <w:lang w:val="en-US"/>
        </w:rPr>
        <w:t xml:space="preserve"> Our Fences. Letters to my daughter on humanity’s search for home</w:t>
      </w:r>
      <w:r w:rsidRPr="006710AB">
        <w:rPr>
          <w:rFonts w:ascii="Verdana" w:hAnsi="Verdana"/>
          <w:sz w:val="22"/>
          <w:lang w:val="en-US"/>
        </w:rPr>
        <w:t>. Berkeley: North Atlantic Books</w:t>
      </w:r>
      <w:r w:rsidR="002244B1">
        <w:rPr>
          <w:rFonts w:ascii="Verdana" w:hAnsi="Verdana"/>
          <w:sz w:val="22"/>
          <w:lang w:val="en-US"/>
        </w:rPr>
        <w:t>.</w:t>
      </w:r>
    </w:p>
    <w:p w14:paraId="75CC0C7E" w14:textId="77777777" w:rsidR="002244B1" w:rsidRDefault="002244B1" w:rsidP="00C95586">
      <w:pPr>
        <w:rPr>
          <w:rFonts w:ascii="Verdana" w:hAnsi="Verdana"/>
          <w:sz w:val="22"/>
          <w:lang w:val="en-US"/>
        </w:rPr>
      </w:pPr>
    </w:p>
    <w:p w14:paraId="300834B0" w14:textId="77777777" w:rsidR="002244B1" w:rsidRPr="002244B1" w:rsidRDefault="002244B1" w:rsidP="00C95586">
      <w:pPr>
        <w:rPr>
          <w:rFonts w:ascii="Verdana" w:hAnsi="Verdana"/>
          <w:sz w:val="22"/>
          <w:lang w:val="en-US"/>
        </w:rPr>
      </w:pPr>
      <w:proofErr w:type="spellStart"/>
      <w:r w:rsidRPr="002244B1">
        <w:rPr>
          <w:rFonts w:ascii="Verdana" w:hAnsi="Verdana"/>
          <w:sz w:val="22"/>
          <w:lang w:val="en-US"/>
        </w:rPr>
        <w:t>Akomolafe</w:t>
      </w:r>
      <w:proofErr w:type="spellEnd"/>
      <w:r w:rsidRPr="002244B1">
        <w:rPr>
          <w:rFonts w:ascii="Verdana" w:hAnsi="Verdana"/>
          <w:sz w:val="22"/>
          <w:lang w:val="en-US"/>
        </w:rPr>
        <w:t xml:space="preserve">, B. 2016. </w:t>
      </w:r>
      <w:r w:rsidRPr="002244B1">
        <w:rPr>
          <w:rFonts w:ascii="Verdana" w:hAnsi="Verdana"/>
          <w:i/>
          <w:sz w:val="22"/>
          <w:lang w:val="en-US"/>
        </w:rPr>
        <w:t>The Sacred is Awkwardly Closer Than You Think.</w:t>
      </w:r>
      <w:r>
        <w:rPr>
          <w:rFonts w:ascii="Verdana" w:hAnsi="Verdana"/>
          <w:sz w:val="22"/>
          <w:lang w:val="en-US"/>
        </w:rPr>
        <w:t xml:space="preserve"> </w:t>
      </w:r>
      <w:r w:rsidRPr="002244B1">
        <w:rPr>
          <w:rFonts w:ascii="Verdana" w:hAnsi="Verdana"/>
          <w:sz w:val="22"/>
          <w:lang w:val="en-US"/>
        </w:rPr>
        <w:t>Available from http://bayoakomolafe.net/the-sacred-is-awkwardly-closer-than-you-think/</w:t>
      </w:r>
      <w:r>
        <w:rPr>
          <w:rFonts w:ascii="Verdana" w:hAnsi="Verdana"/>
          <w:sz w:val="22"/>
          <w:lang w:val="en-US"/>
        </w:rPr>
        <w:t>.</w:t>
      </w:r>
    </w:p>
    <w:p w14:paraId="45DA019A" w14:textId="77777777" w:rsidR="009D20DB" w:rsidRPr="002244B1" w:rsidRDefault="009D20DB">
      <w:pPr>
        <w:rPr>
          <w:rFonts w:ascii="Verdana" w:hAnsi="Verdana"/>
          <w:sz w:val="22"/>
          <w:lang w:val="en-US"/>
        </w:rPr>
      </w:pPr>
    </w:p>
    <w:p w14:paraId="577C5D97" w14:textId="77777777" w:rsidR="00C95586" w:rsidRPr="006710AB" w:rsidRDefault="009D20DB">
      <w:pPr>
        <w:rPr>
          <w:rFonts w:ascii="Verdana" w:hAnsi="Verdana"/>
          <w:sz w:val="22"/>
          <w:lang w:val="en-US"/>
        </w:rPr>
      </w:pPr>
      <w:proofErr w:type="spellStart"/>
      <w:r w:rsidRPr="006710AB">
        <w:rPr>
          <w:rFonts w:ascii="Verdana" w:hAnsi="Verdana"/>
          <w:sz w:val="22"/>
          <w:lang w:val="en-US"/>
        </w:rPr>
        <w:t>Akomolafa</w:t>
      </w:r>
      <w:proofErr w:type="spellEnd"/>
      <w:r w:rsidRPr="006710AB">
        <w:rPr>
          <w:rFonts w:ascii="Verdana" w:hAnsi="Verdana"/>
          <w:sz w:val="22"/>
          <w:lang w:val="en-US"/>
        </w:rPr>
        <w:t xml:space="preserve">, B. 2015. </w:t>
      </w:r>
      <w:r w:rsidRPr="002244B1">
        <w:rPr>
          <w:rFonts w:ascii="Verdana" w:hAnsi="Verdana"/>
          <w:i/>
          <w:sz w:val="22"/>
          <w:lang w:val="en-US"/>
        </w:rPr>
        <w:t xml:space="preserve">What would a mountain do? Activism in an Age of </w:t>
      </w:r>
      <w:proofErr w:type="spellStart"/>
      <w:r w:rsidRPr="002244B1">
        <w:rPr>
          <w:rFonts w:ascii="Verdana" w:hAnsi="Verdana"/>
          <w:i/>
          <w:sz w:val="22"/>
          <w:lang w:val="en-US"/>
        </w:rPr>
        <w:t>Entaglement</w:t>
      </w:r>
      <w:proofErr w:type="spellEnd"/>
      <w:r w:rsidRPr="002244B1">
        <w:rPr>
          <w:rFonts w:ascii="Verdana" w:hAnsi="Verdana"/>
          <w:i/>
          <w:sz w:val="22"/>
          <w:lang w:val="en-US"/>
        </w:rPr>
        <w:t>.</w:t>
      </w:r>
      <w:r w:rsidRPr="006710AB">
        <w:rPr>
          <w:rFonts w:ascii="Verdana" w:hAnsi="Verdana"/>
          <w:sz w:val="22"/>
          <w:lang w:val="en-US"/>
        </w:rPr>
        <w:t xml:space="preserve"> </w:t>
      </w:r>
      <w:proofErr w:type="spellStart"/>
      <w:r w:rsidRPr="006710AB">
        <w:rPr>
          <w:rFonts w:ascii="Verdana" w:hAnsi="Verdana"/>
          <w:sz w:val="22"/>
          <w:lang w:val="en-US"/>
        </w:rPr>
        <w:t>Impuls</w:t>
      </w:r>
      <w:proofErr w:type="spellEnd"/>
      <w:r w:rsidRPr="006710AB">
        <w:rPr>
          <w:rFonts w:ascii="Verdana" w:hAnsi="Verdana"/>
          <w:sz w:val="22"/>
          <w:lang w:val="en-US"/>
        </w:rPr>
        <w:t xml:space="preserve"> Conference Berlin</w:t>
      </w:r>
      <w:r w:rsidR="002244B1">
        <w:rPr>
          <w:rFonts w:ascii="Verdana" w:hAnsi="Verdana"/>
          <w:sz w:val="22"/>
          <w:lang w:val="en-US"/>
        </w:rPr>
        <w:t>.</w:t>
      </w:r>
    </w:p>
    <w:p w14:paraId="591F523B" w14:textId="77777777" w:rsidR="00A9247A" w:rsidRPr="006710AB" w:rsidRDefault="00A9247A">
      <w:pPr>
        <w:rPr>
          <w:rFonts w:ascii="Verdana" w:hAnsi="Verdana"/>
          <w:sz w:val="22"/>
          <w:lang w:val="en-US"/>
        </w:rPr>
      </w:pPr>
    </w:p>
    <w:p w14:paraId="21A27C40" w14:textId="77777777" w:rsidR="00C95586" w:rsidRPr="006710AB" w:rsidRDefault="00A9247A">
      <w:pPr>
        <w:rPr>
          <w:rFonts w:ascii="Verdana" w:hAnsi="Verdana"/>
          <w:sz w:val="22"/>
          <w:lang w:val="en-US"/>
        </w:rPr>
      </w:pPr>
      <w:proofErr w:type="spellStart"/>
      <w:r w:rsidRPr="006710AB">
        <w:rPr>
          <w:rFonts w:ascii="Verdana" w:hAnsi="Verdana"/>
          <w:sz w:val="22"/>
          <w:lang w:val="en-US"/>
        </w:rPr>
        <w:t>Akomolafa</w:t>
      </w:r>
      <w:proofErr w:type="spellEnd"/>
      <w:r w:rsidRPr="006710AB">
        <w:rPr>
          <w:rFonts w:ascii="Verdana" w:hAnsi="Verdana"/>
          <w:sz w:val="22"/>
          <w:lang w:val="en-US"/>
        </w:rPr>
        <w:t xml:space="preserve">, B. Nd. The Times are urgent, lets slow down. Available from: </w:t>
      </w:r>
    </w:p>
    <w:p w14:paraId="71855C6B" w14:textId="77777777" w:rsidR="002244B1" w:rsidRPr="002244B1" w:rsidRDefault="00967752">
      <w:pPr>
        <w:rPr>
          <w:rFonts w:ascii="Verdana" w:hAnsi="Verdana"/>
          <w:color w:val="0000FF" w:themeColor="hyperlink"/>
          <w:sz w:val="22"/>
          <w:u w:val="single"/>
          <w:lang w:val="en-US"/>
        </w:rPr>
      </w:pPr>
      <w:hyperlink r:id="rId8" w:history="1">
        <w:r w:rsidR="00A9247A" w:rsidRPr="006710AB">
          <w:rPr>
            <w:rStyle w:val="Hyperlink"/>
            <w:rFonts w:ascii="Verdana" w:hAnsi="Verdana"/>
            <w:sz w:val="22"/>
            <w:lang w:val="en-US"/>
          </w:rPr>
          <w:t>http://bayoakomolafe.net/project/the-times-are-urgent-lets-slow-down/</w:t>
        </w:r>
      </w:hyperlink>
      <w:r w:rsidR="002244B1">
        <w:rPr>
          <w:rStyle w:val="Hyperlink"/>
          <w:rFonts w:ascii="Verdana" w:hAnsi="Verdana"/>
          <w:sz w:val="22"/>
          <w:lang w:val="en-US"/>
        </w:rPr>
        <w:t>.</w:t>
      </w:r>
    </w:p>
    <w:p w14:paraId="2437656A" w14:textId="77777777" w:rsidR="00436AEA" w:rsidRPr="006710AB" w:rsidRDefault="00436AEA">
      <w:pPr>
        <w:rPr>
          <w:rFonts w:ascii="Verdana" w:hAnsi="Verdana"/>
          <w:sz w:val="22"/>
          <w:lang w:val="en-US"/>
        </w:rPr>
      </w:pPr>
    </w:p>
    <w:p w14:paraId="7C3A66C0" w14:textId="77777777" w:rsidR="00436AEA" w:rsidRPr="006710AB" w:rsidRDefault="00962B55">
      <w:pPr>
        <w:rPr>
          <w:rFonts w:ascii="Verdana" w:hAnsi="Verdana"/>
          <w:sz w:val="22"/>
          <w:lang w:val="en-US"/>
        </w:rPr>
      </w:pPr>
      <w:r w:rsidRPr="006710AB">
        <w:rPr>
          <w:rFonts w:ascii="Verdana" w:hAnsi="Verdana"/>
          <w:sz w:val="22"/>
          <w:lang w:val="en-US"/>
        </w:rPr>
        <w:t>Barad, K. 2007</w:t>
      </w:r>
      <w:r w:rsidR="00436AEA" w:rsidRPr="006710AB">
        <w:rPr>
          <w:rFonts w:ascii="Verdana" w:hAnsi="Verdana"/>
          <w:sz w:val="22"/>
          <w:lang w:val="en-US"/>
        </w:rPr>
        <w:t xml:space="preserve">. </w:t>
      </w:r>
      <w:r w:rsidRPr="006710AB">
        <w:rPr>
          <w:rFonts w:ascii="Verdana" w:hAnsi="Verdana"/>
          <w:i/>
          <w:sz w:val="22"/>
          <w:lang w:val="en-US"/>
        </w:rPr>
        <w:t>Meeting the Universe Halfway: Quantum Physics and the Entanglement of Matter and Meaning</w:t>
      </w:r>
      <w:r w:rsidRPr="006710AB">
        <w:rPr>
          <w:rFonts w:ascii="Verdana" w:hAnsi="Verdana"/>
          <w:sz w:val="22"/>
          <w:lang w:val="en-US"/>
        </w:rPr>
        <w:t>. London: Duke University Press</w:t>
      </w:r>
    </w:p>
    <w:p w14:paraId="6784CC62" w14:textId="77777777" w:rsidR="009D20DB" w:rsidRPr="006710AB" w:rsidRDefault="009D20DB">
      <w:pPr>
        <w:rPr>
          <w:rFonts w:ascii="Verdana" w:hAnsi="Verdana"/>
          <w:sz w:val="22"/>
          <w:lang w:val="en-US"/>
        </w:rPr>
      </w:pPr>
    </w:p>
    <w:p w14:paraId="6CA1B686" w14:textId="77777777" w:rsidR="00A9247A" w:rsidRDefault="00A9247A" w:rsidP="00A9247A">
      <w:pPr>
        <w:widowControl w:val="0"/>
        <w:autoSpaceDE w:val="0"/>
        <w:autoSpaceDN w:val="0"/>
        <w:adjustRightInd w:val="0"/>
        <w:rPr>
          <w:rFonts w:ascii="Verdana" w:hAnsi="Verdana" w:cs="Arial"/>
          <w:color w:val="262626"/>
          <w:sz w:val="22"/>
          <w:szCs w:val="28"/>
          <w:lang w:val="en-US"/>
        </w:rPr>
      </w:pPr>
      <w:proofErr w:type="spellStart"/>
      <w:r w:rsidRPr="00192FFB">
        <w:rPr>
          <w:rFonts w:ascii="Verdana" w:hAnsi="Verdana" w:cs="Arial"/>
          <w:color w:val="262626"/>
          <w:sz w:val="22"/>
          <w:szCs w:val="28"/>
          <w:lang w:val="en-US"/>
        </w:rPr>
        <w:t>Belfiore</w:t>
      </w:r>
      <w:proofErr w:type="spellEnd"/>
      <w:r>
        <w:rPr>
          <w:rFonts w:ascii="Verdana" w:hAnsi="Verdana" w:cs="Arial"/>
          <w:color w:val="262626"/>
          <w:sz w:val="22"/>
          <w:szCs w:val="28"/>
          <w:lang w:val="en-US"/>
        </w:rPr>
        <w:t xml:space="preserve">, </w:t>
      </w:r>
      <w:r w:rsidRPr="00192FFB">
        <w:rPr>
          <w:rFonts w:ascii="Verdana" w:hAnsi="Verdana" w:cs="Arial"/>
          <w:color w:val="262626"/>
          <w:sz w:val="22"/>
          <w:szCs w:val="28"/>
          <w:lang w:val="en-US"/>
        </w:rPr>
        <w:t>Elizabeth</w:t>
      </w:r>
      <w:r>
        <w:rPr>
          <w:rFonts w:ascii="Verdana" w:hAnsi="Verdana" w:cs="Arial"/>
          <w:color w:val="262626"/>
          <w:sz w:val="22"/>
          <w:szCs w:val="28"/>
          <w:lang w:val="en-US"/>
        </w:rPr>
        <w:t xml:space="preserve">. 2006. </w:t>
      </w:r>
      <w:r w:rsidRPr="00192FFB">
        <w:rPr>
          <w:rFonts w:ascii="Verdana" w:hAnsi="Verdana" w:cs="Arial"/>
          <w:bCs/>
          <w:color w:val="262626"/>
          <w:sz w:val="22"/>
          <w:szCs w:val="36"/>
          <w:lang w:val="en-US"/>
        </w:rPr>
        <w:t>Dancing with the Gods: The Myth of the Chariot in Plato's "Phaedrus"</w:t>
      </w:r>
      <w:r>
        <w:rPr>
          <w:rFonts w:ascii="Verdana" w:hAnsi="Verdana" w:cs="Arial"/>
          <w:bCs/>
          <w:color w:val="262626"/>
          <w:sz w:val="22"/>
          <w:szCs w:val="36"/>
          <w:lang w:val="en-US"/>
        </w:rPr>
        <w:t xml:space="preserve">. </w:t>
      </w:r>
      <w:r w:rsidRPr="00192FFB">
        <w:rPr>
          <w:rFonts w:ascii="Verdana" w:hAnsi="Verdana" w:cs="Arial"/>
          <w:i/>
          <w:iCs/>
          <w:color w:val="262626"/>
          <w:sz w:val="22"/>
          <w:szCs w:val="28"/>
          <w:lang w:val="en-US"/>
        </w:rPr>
        <w:t>The American Journal of Philology</w:t>
      </w:r>
      <w:r>
        <w:rPr>
          <w:rFonts w:ascii="Verdana" w:hAnsi="Verdana" w:cs="Arial"/>
          <w:bCs/>
          <w:color w:val="262626"/>
          <w:sz w:val="22"/>
          <w:szCs w:val="36"/>
          <w:lang w:val="en-US"/>
        </w:rPr>
        <w:t xml:space="preserve"> </w:t>
      </w:r>
      <w:r>
        <w:rPr>
          <w:rFonts w:ascii="Verdana" w:hAnsi="Verdana" w:cs="Arial"/>
          <w:color w:val="262626"/>
          <w:sz w:val="22"/>
          <w:szCs w:val="28"/>
          <w:lang w:val="en-US"/>
        </w:rPr>
        <w:t>127(</w:t>
      </w:r>
      <w:r w:rsidRPr="00192FFB">
        <w:rPr>
          <w:rFonts w:ascii="Verdana" w:hAnsi="Verdana" w:cs="Arial"/>
          <w:color w:val="262626"/>
          <w:sz w:val="22"/>
          <w:szCs w:val="28"/>
          <w:lang w:val="en-US"/>
        </w:rPr>
        <w:t>2</w:t>
      </w:r>
      <w:r>
        <w:rPr>
          <w:rFonts w:ascii="Verdana" w:hAnsi="Verdana" w:cs="Arial"/>
          <w:color w:val="262626"/>
          <w:sz w:val="22"/>
          <w:szCs w:val="28"/>
          <w:lang w:val="en-US"/>
        </w:rPr>
        <w:t>):</w:t>
      </w:r>
      <w:r w:rsidRPr="00192FFB">
        <w:rPr>
          <w:rFonts w:ascii="Verdana" w:hAnsi="Verdana" w:cs="Arial"/>
          <w:color w:val="262626"/>
          <w:sz w:val="22"/>
          <w:szCs w:val="28"/>
          <w:lang w:val="en-US"/>
        </w:rPr>
        <w:t>185-217</w:t>
      </w:r>
      <w:r>
        <w:rPr>
          <w:rFonts w:ascii="Verdana" w:hAnsi="Verdana" w:cs="Arial"/>
          <w:bCs/>
          <w:color w:val="262626"/>
          <w:sz w:val="22"/>
          <w:szCs w:val="36"/>
          <w:lang w:val="en-US"/>
        </w:rPr>
        <w:t>. Available from</w:t>
      </w:r>
      <w:r w:rsidRPr="00192FFB">
        <w:rPr>
          <w:rFonts w:ascii="Verdana" w:hAnsi="Verdana" w:cs="Arial"/>
          <w:color w:val="262626"/>
          <w:sz w:val="22"/>
          <w:szCs w:val="28"/>
          <w:lang w:val="en-US"/>
        </w:rPr>
        <w:t xml:space="preserve">: </w:t>
      </w:r>
      <w:hyperlink r:id="rId9" w:history="1">
        <w:r w:rsidRPr="00B93CB6">
          <w:rPr>
            <w:rStyle w:val="Hyperlink"/>
            <w:rFonts w:ascii="Verdana" w:hAnsi="Verdana" w:cs="Arial"/>
            <w:sz w:val="22"/>
            <w:szCs w:val="28"/>
            <w:lang w:val="en-US"/>
          </w:rPr>
          <w:t>https://www.jstor.org/stable/3804910</w:t>
        </w:r>
      </w:hyperlink>
    </w:p>
    <w:p w14:paraId="12E4143D" w14:textId="77777777" w:rsidR="00A9247A" w:rsidRDefault="00A9247A" w:rsidP="00A9247A">
      <w:pPr>
        <w:widowControl w:val="0"/>
        <w:autoSpaceDE w:val="0"/>
        <w:autoSpaceDN w:val="0"/>
        <w:adjustRightInd w:val="0"/>
        <w:rPr>
          <w:rFonts w:ascii="Verdana" w:hAnsi="Verdana" w:cs="Arial"/>
          <w:color w:val="262626"/>
          <w:sz w:val="22"/>
          <w:szCs w:val="28"/>
          <w:lang w:val="en-US"/>
        </w:rPr>
      </w:pPr>
    </w:p>
    <w:p w14:paraId="52E92ED1" w14:textId="77777777" w:rsidR="00A9247A" w:rsidRDefault="00A9247A" w:rsidP="00A9247A">
      <w:pPr>
        <w:pStyle w:val="Normaalweb"/>
        <w:spacing w:before="2" w:after="2"/>
        <w:rPr>
          <w:rFonts w:ascii="Verdana" w:hAnsi="Verdana" w:cs="Arial"/>
          <w:bCs/>
          <w:color w:val="262626"/>
          <w:sz w:val="22"/>
          <w:szCs w:val="36"/>
          <w:lang w:val="en-US"/>
        </w:rPr>
      </w:pPr>
      <w:r w:rsidRPr="006710AB">
        <w:rPr>
          <w:rFonts w:ascii="Verdana" w:hAnsi="Verdana"/>
          <w:bCs/>
          <w:sz w:val="22"/>
          <w:szCs w:val="26"/>
          <w:lang w:val="en-US"/>
        </w:rPr>
        <w:t>Black, Robert E. G. 2014.</w:t>
      </w:r>
      <w:r w:rsidRPr="006710AB">
        <w:rPr>
          <w:rFonts w:ascii="Verdana" w:hAnsi="Verdana"/>
          <w:bCs/>
          <w:sz w:val="22"/>
          <w:szCs w:val="36"/>
          <w:lang w:val="en-US"/>
        </w:rPr>
        <w:t xml:space="preserve">From Charioteer Myth to Shoulder Angel: A Rhetorical Look at Our Divided Soul. </w:t>
      </w:r>
      <w:r w:rsidRPr="006710AB">
        <w:rPr>
          <w:rFonts w:ascii="Verdana" w:hAnsi="Verdana"/>
          <w:i/>
          <w:iCs/>
          <w:sz w:val="22"/>
          <w:lang w:val="en-US"/>
        </w:rPr>
        <w:t xml:space="preserve">Colloquy 10: 36-49. Available from: </w:t>
      </w:r>
      <w:hyperlink r:id="rId10" w:history="1">
        <w:r w:rsidRPr="00B93CB6">
          <w:rPr>
            <w:rStyle w:val="Hyperlink"/>
            <w:rFonts w:ascii="Verdana" w:hAnsi="Verdana" w:cs="Arial"/>
            <w:bCs/>
            <w:sz w:val="22"/>
            <w:szCs w:val="36"/>
            <w:lang w:val="en-US"/>
          </w:rPr>
          <w:t>http://www.calstatela.edu/sites/default/files/groups/Colloquy/black_essay3.final_.pdf</w:t>
        </w:r>
      </w:hyperlink>
    </w:p>
    <w:p w14:paraId="56B5ECC7" w14:textId="77777777" w:rsidR="00A9247A" w:rsidRPr="006710AB" w:rsidRDefault="00A9247A" w:rsidP="00A9247A">
      <w:pPr>
        <w:pStyle w:val="Normaalweb"/>
        <w:spacing w:before="2" w:after="2"/>
        <w:rPr>
          <w:rFonts w:ascii="Verdana" w:hAnsi="Verdana"/>
          <w:sz w:val="22"/>
          <w:lang w:val="en-US"/>
        </w:rPr>
      </w:pPr>
    </w:p>
    <w:p w14:paraId="1C497ADE" w14:textId="77777777" w:rsidR="003720CC" w:rsidRDefault="00237E64">
      <w:pPr>
        <w:rPr>
          <w:rFonts w:ascii="Verdana" w:hAnsi="Verdana" w:cs="Times"/>
          <w:sz w:val="22"/>
          <w:szCs w:val="30"/>
          <w:lang w:val="en-US"/>
        </w:rPr>
      </w:pPr>
      <w:r w:rsidRPr="00237E64">
        <w:rPr>
          <w:rFonts w:ascii="Verdana" w:hAnsi="Verdana" w:cs="Times"/>
          <w:sz w:val="22"/>
          <w:szCs w:val="30"/>
          <w:lang w:val="en-US"/>
        </w:rPr>
        <w:t xml:space="preserve">Colebrook, C. </w:t>
      </w:r>
      <w:r>
        <w:rPr>
          <w:rFonts w:ascii="Verdana" w:hAnsi="Verdana" w:cs="Times"/>
          <w:sz w:val="22"/>
          <w:szCs w:val="30"/>
          <w:lang w:val="en-US"/>
        </w:rPr>
        <w:t xml:space="preserve">2012. </w:t>
      </w:r>
      <w:r w:rsidR="009D20DB" w:rsidRPr="00237E64">
        <w:rPr>
          <w:rFonts w:ascii="Verdana" w:hAnsi="Verdana" w:cs="Times"/>
          <w:sz w:val="22"/>
          <w:szCs w:val="30"/>
          <w:lang w:val="en-US"/>
        </w:rPr>
        <w:t>Not Symbiosis, Not Now: Why Anthropogenic Change Is Not Really Human</w:t>
      </w:r>
      <w:r>
        <w:rPr>
          <w:rFonts w:ascii="Verdana" w:hAnsi="Verdana" w:cs="Times"/>
          <w:sz w:val="22"/>
          <w:szCs w:val="30"/>
          <w:lang w:val="en-US"/>
        </w:rPr>
        <w:t xml:space="preserve">. </w:t>
      </w:r>
      <w:r w:rsidRPr="003720CC">
        <w:rPr>
          <w:rFonts w:ascii="Verdana" w:hAnsi="Verdana" w:cs="Times"/>
          <w:i/>
          <w:sz w:val="22"/>
          <w:szCs w:val="30"/>
          <w:lang w:val="en-US"/>
        </w:rPr>
        <w:t>The Oxford Literary Review</w:t>
      </w:r>
      <w:r>
        <w:rPr>
          <w:rFonts w:ascii="Verdana" w:hAnsi="Verdana" w:cs="Times"/>
          <w:sz w:val="22"/>
          <w:szCs w:val="30"/>
          <w:lang w:val="en-US"/>
        </w:rPr>
        <w:t xml:space="preserve"> 34(2): 185-209. Edinburg University Press</w:t>
      </w:r>
    </w:p>
    <w:p w14:paraId="49FB51B1" w14:textId="77777777" w:rsidR="00F51484" w:rsidRPr="006710AB" w:rsidRDefault="00F51484">
      <w:pPr>
        <w:rPr>
          <w:rFonts w:ascii="Verdana" w:hAnsi="Verdana"/>
          <w:sz w:val="22"/>
          <w:lang w:val="en-US"/>
        </w:rPr>
      </w:pPr>
    </w:p>
    <w:p w14:paraId="4979D23C" w14:textId="77777777" w:rsidR="00F51484" w:rsidRPr="00665BF2" w:rsidRDefault="00F51484" w:rsidP="00F51484">
      <w:pPr>
        <w:widowControl w:val="0"/>
        <w:autoSpaceDE w:val="0"/>
        <w:autoSpaceDN w:val="0"/>
        <w:adjustRightInd w:val="0"/>
        <w:rPr>
          <w:rFonts w:ascii="Verdana" w:hAnsi="Verdana" w:cs="Times New Roman"/>
          <w:sz w:val="22"/>
          <w:szCs w:val="22"/>
          <w:lang w:val="en-US"/>
        </w:rPr>
      </w:pPr>
      <w:r>
        <w:rPr>
          <w:rFonts w:ascii="Verdana" w:hAnsi="Verdana" w:cs="Times New Roman"/>
          <w:sz w:val="22"/>
          <w:szCs w:val="22"/>
          <w:lang w:val="en-US"/>
        </w:rPr>
        <w:t>Curry, P</w:t>
      </w:r>
      <w:r w:rsidRPr="00665BF2">
        <w:rPr>
          <w:rFonts w:ascii="Verdana" w:hAnsi="Verdana" w:cs="Times New Roman"/>
          <w:sz w:val="22"/>
          <w:szCs w:val="22"/>
          <w:lang w:val="en-US"/>
        </w:rPr>
        <w:t xml:space="preserve">. 2011. </w:t>
      </w:r>
      <w:r w:rsidRPr="00665BF2">
        <w:rPr>
          <w:rFonts w:ascii="Verdana" w:hAnsi="Verdana" w:cs="Times New Roman"/>
          <w:i/>
          <w:sz w:val="22"/>
          <w:szCs w:val="22"/>
          <w:lang w:val="en-US"/>
        </w:rPr>
        <w:t>Ecological Ethics. An Introduction. Second Edition</w:t>
      </w:r>
      <w:r w:rsidRPr="00665BF2">
        <w:rPr>
          <w:rFonts w:ascii="Verdana" w:hAnsi="Verdana" w:cs="Times New Roman"/>
          <w:sz w:val="22"/>
          <w:szCs w:val="22"/>
          <w:lang w:val="en-US"/>
        </w:rPr>
        <w:t>. Polity Press:</w:t>
      </w:r>
    </w:p>
    <w:p w14:paraId="618326F4" w14:textId="77777777" w:rsidR="00F51484" w:rsidRPr="00665BF2" w:rsidRDefault="00F51484" w:rsidP="00F51484">
      <w:pPr>
        <w:widowControl w:val="0"/>
        <w:autoSpaceDE w:val="0"/>
        <w:autoSpaceDN w:val="0"/>
        <w:adjustRightInd w:val="0"/>
        <w:rPr>
          <w:rFonts w:ascii="Verdana" w:hAnsi="Verdana" w:cs="Times New Roman"/>
          <w:sz w:val="22"/>
          <w:szCs w:val="22"/>
          <w:lang w:val="en-US"/>
        </w:rPr>
      </w:pPr>
      <w:r w:rsidRPr="00665BF2">
        <w:rPr>
          <w:rFonts w:ascii="Verdana" w:hAnsi="Verdana" w:cs="Times New Roman"/>
          <w:sz w:val="22"/>
          <w:szCs w:val="22"/>
          <w:lang w:val="en-US"/>
        </w:rPr>
        <w:t>Cambridge.</w:t>
      </w:r>
    </w:p>
    <w:p w14:paraId="7F7A52B3" w14:textId="77777777" w:rsidR="009D20DB" w:rsidRPr="006710AB" w:rsidRDefault="009D20DB">
      <w:pPr>
        <w:rPr>
          <w:rFonts w:ascii="Verdana" w:hAnsi="Verdana"/>
          <w:sz w:val="22"/>
          <w:lang w:val="en-US"/>
        </w:rPr>
      </w:pPr>
    </w:p>
    <w:p w14:paraId="12C3AB18" w14:textId="77777777" w:rsidR="00A9247A" w:rsidRDefault="003720CC">
      <w:pPr>
        <w:rPr>
          <w:rFonts w:ascii="Verdana" w:hAnsi="Verdana" w:cs="Arial"/>
          <w:color w:val="1A1A1A"/>
          <w:sz w:val="22"/>
          <w:szCs w:val="36"/>
          <w:lang w:val="en-US"/>
        </w:rPr>
      </w:pPr>
      <w:r w:rsidRPr="003720CC">
        <w:rPr>
          <w:rFonts w:ascii="Verdana" w:hAnsi="Verdana" w:cs="Times"/>
          <w:sz w:val="22"/>
          <w:szCs w:val="30"/>
          <w:lang w:val="en-US"/>
        </w:rPr>
        <w:t xml:space="preserve">De Woot, P. 2014. </w:t>
      </w:r>
      <w:r w:rsidRPr="003720CC">
        <w:rPr>
          <w:rFonts w:ascii="Verdana" w:hAnsi="Verdana" w:cs="Arial"/>
          <w:i/>
          <w:color w:val="1A1A1A"/>
          <w:sz w:val="22"/>
          <w:szCs w:val="36"/>
          <w:lang w:val="en-US"/>
        </w:rPr>
        <w:t>Rethinking the Enterprise: Competitiveness, Technology and Society: Restoring the Ethical and Political Dimension to Economic Action.</w:t>
      </w:r>
      <w:r w:rsidRPr="003720CC">
        <w:rPr>
          <w:rFonts w:ascii="Verdana" w:hAnsi="Verdana" w:cs="Arial"/>
          <w:color w:val="1A1A1A"/>
          <w:sz w:val="22"/>
          <w:szCs w:val="36"/>
          <w:lang w:val="en-US"/>
        </w:rPr>
        <w:t xml:space="preserve"> Sheffield: Greenleaf Publishing</w:t>
      </w:r>
      <w:r w:rsidR="00D534A9">
        <w:rPr>
          <w:rFonts w:ascii="Verdana" w:hAnsi="Verdana" w:cs="Arial"/>
          <w:color w:val="1A1A1A"/>
          <w:sz w:val="22"/>
          <w:szCs w:val="36"/>
          <w:lang w:val="en-US"/>
        </w:rPr>
        <w:t>.</w:t>
      </w:r>
    </w:p>
    <w:p w14:paraId="77877A2D" w14:textId="77777777" w:rsidR="00A9247A" w:rsidRDefault="00A9247A">
      <w:pPr>
        <w:rPr>
          <w:rFonts w:ascii="Verdana" w:hAnsi="Verdana" w:cs="Arial"/>
          <w:color w:val="1A1A1A"/>
          <w:sz w:val="22"/>
          <w:szCs w:val="36"/>
          <w:lang w:val="en-US"/>
        </w:rPr>
      </w:pPr>
    </w:p>
    <w:p w14:paraId="236714F9" w14:textId="77777777" w:rsidR="00A9247A" w:rsidRPr="006710AB" w:rsidRDefault="00A9247A" w:rsidP="00A9247A">
      <w:pPr>
        <w:rPr>
          <w:rFonts w:ascii="Verdana" w:hAnsi="Verdana"/>
          <w:sz w:val="22"/>
          <w:lang w:val="en-US"/>
        </w:rPr>
      </w:pPr>
      <w:r w:rsidRPr="006710AB">
        <w:rPr>
          <w:rFonts w:ascii="Verdana" w:hAnsi="Verdana"/>
          <w:sz w:val="22"/>
          <w:lang w:val="en-US"/>
        </w:rPr>
        <w:t xml:space="preserve">Deleuze, Gilles and </w:t>
      </w:r>
      <w:proofErr w:type="spellStart"/>
      <w:r w:rsidRPr="006710AB">
        <w:rPr>
          <w:rFonts w:ascii="Verdana" w:hAnsi="Verdana"/>
          <w:sz w:val="22"/>
          <w:lang w:val="en-US"/>
        </w:rPr>
        <w:t>Guattari</w:t>
      </w:r>
      <w:proofErr w:type="spellEnd"/>
      <w:r w:rsidRPr="006710AB">
        <w:rPr>
          <w:rFonts w:ascii="Verdana" w:hAnsi="Verdana"/>
          <w:sz w:val="22"/>
          <w:lang w:val="en-US"/>
        </w:rPr>
        <w:t xml:space="preserve"> , Felix. 1987. </w:t>
      </w:r>
      <w:r w:rsidRPr="006710AB">
        <w:rPr>
          <w:rFonts w:ascii="Verdana" w:hAnsi="Verdana"/>
          <w:i/>
          <w:sz w:val="22"/>
          <w:lang w:val="en-US"/>
        </w:rPr>
        <w:t>Thousand Plateaus</w:t>
      </w:r>
      <w:r w:rsidRPr="006710AB">
        <w:rPr>
          <w:rFonts w:ascii="Verdana" w:hAnsi="Verdana"/>
          <w:sz w:val="22"/>
          <w:lang w:val="en-US"/>
        </w:rPr>
        <w:t>. Minneapolis: University of Minnesota Press.</w:t>
      </w:r>
    </w:p>
    <w:p w14:paraId="449C5B6A" w14:textId="77777777" w:rsidR="003720CC" w:rsidRDefault="003720CC">
      <w:pPr>
        <w:rPr>
          <w:rFonts w:ascii="Verdana" w:hAnsi="Verdana" w:cs="Arial"/>
          <w:color w:val="1A1A1A"/>
          <w:sz w:val="22"/>
          <w:szCs w:val="36"/>
          <w:lang w:val="en-US"/>
        </w:rPr>
      </w:pPr>
    </w:p>
    <w:p w14:paraId="3D6BCBDF" w14:textId="77777777" w:rsidR="00A9247A" w:rsidRPr="00D451B6" w:rsidRDefault="00A9247A" w:rsidP="00A9247A">
      <w:pPr>
        <w:rPr>
          <w:rFonts w:ascii="Verdana" w:hAnsi="Verdana"/>
          <w:sz w:val="22"/>
          <w:lang w:val="en-US"/>
        </w:rPr>
      </w:pPr>
      <w:r w:rsidRPr="006710AB">
        <w:rPr>
          <w:rFonts w:ascii="Verdana" w:hAnsi="Verdana"/>
          <w:sz w:val="22"/>
          <w:lang w:val="en-US"/>
        </w:rPr>
        <w:t xml:space="preserve">Haraway, D. 2016. </w:t>
      </w:r>
      <w:r w:rsidRPr="006710AB">
        <w:rPr>
          <w:rFonts w:ascii="Verdana" w:hAnsi="Verdana"/>
          <w:i/>
          <w:sz w:val="22"/>
          <w:lang w:val="en-US"/>
        </w:rPr>
        <w:t xml:space="preserve">Staying the Trouble. </w:t>
      </w:r>
      <w:r w:rsidRPr="000E5D36">
        <w:rPr>
          <w:rFonts w:ascii="Verdana" w:hAnsi="Verdana" w:cs="Times"/>
          <w:i/>
          <w:color w:val="0E0E0E"/>
          <w:sz w:val="22"/>
          <w:szCs w:val="38"/>
          <w:lang w:val="en-US"/>
        </w:rPr>
        <w:t xml:space="preserve">Making Kin in the </w:t>
      </w:r>
      <w:proofErr w:type="spellStart"/>
      <w:r w:rsidRPr="000E5D36">
        <w:rPr>
          <w:rFonts w:ascii="Verdana" w:hAnsi="Verdana" w:cs="Times"/>
          <w:i/>
          <w:color w:val="0E0E0E"/>
          <w:sz w:val="22"/>
          <w:szCs w:val="38"/>
          <w:lang w:val="en-US"/>
        </w:rPr>
        <w:t>Chthulucene</w:t>
      </w:r>
      <w:proofErr w:type="spellEnd"/>
      <w:r w:rsidRPr="006710AB">
        <w:rPr>
          <w:rFonts w:ascii="Verdana" w:hAnsi="Verdana"/>
          <w:sz w:val="22"/>
          <w:lang w:val="en-US"/>
        </w:rPr>
        <w:t xml:space="preserve">. </w:t>
      </w:r>
      <w:r w:rsidRPr="00D451B6">
        <w:rPr>
          <w:rFonts w:ascii="Verdana" w:hAnsi="Verdana"/>
          <w:sz w:val="22"/>
          <w:lang w:val="en-US"/>
        </w:rPr>
        <w:t xml:space="preserve">Duke University Press. </w:t>
      </w:r>
    </w:p>
    <w:p w14:paraId="6B790619" w14:textId="77777777" w:rsidR="00237E64" w:rsidRPr="003720CC" w:rsidRDefault="00237E64">
      <w:pPr>
        <w:rPr>
          <w:rFonts w:ascii="Verdana" w:hAnsi="Verdana" w:cs="Times"/>
          <w:sz w:val="22"/>
          <w:szCs w:val="30"/>
          <w:lang w:val="en-US"/>
        </w:rPr>
      </w:pPr>
    </w:p>
    <w:p w14:paraId="1CEBCFFD" w14:textId="77777777" w:rsidR="00237E64" w:rsidRDefault="009D20DB">
      <w:pPr>
        <w:rPr>
          <w:rFonts w:ascii="Verdana" w:hAnsi="Verdana" w:cs="Times"/>
          <w:sz w:val="22"/>
          <w:szCs w:val="30"/>
          <w:lang w:val="en-US"/>
        </w:rPr>
      </w:pPr>
      <w:r w:rsidRPr="00237E64">
        <w:rPr>
          <w:rFonts w:ascii="Verdana" w:hAnsi="Verdana" w:cs="Times"/>
          <w:sz w:val="22"/>
          <w:szCs w:val="30"/>
          <w:lang w:val="en-US"/>
        </w:rPr>
        <w:t xml:space="preserve">Hinton, P. </w:t>
      </w:r>
      <w:r w:rsidR="00237E64">
        <w:rPr>
          <w:rFonts w:ascii="Verdana" w:hAnsi="Verdana" w:cs="Times"/>
          <w:sz w:val="22"/>
          <w:szCs w:val="30"/>
          <w:lang w:val="en-US"/>
        </w:rPr>
        <w:t xml:space="preserve">2013. </w:t>
      </w:r>
      <w:r w:rsidRPr="00237E64">
        <w:rPr>
          <w:rFonts w:ascii="Verdana" w:hAnsi="Verdana" w:cs="Times"/>
          <w:sz w:val="22"/>
          <w:szCs w:val="30"/>
          <w:lang w:val="en-US"/>
        </w:rPr>
        <w:t>The Quantum Dance and the World’s ‘Extraordinary Liveliness’: Refiguring Corporeal Ethics in Karen Barad’s Agential Realism</w:t>
      </w:r>
      <w:r w:rsidR="00237E64">
        <w:rPr>
          <w:rFonts w:ascii="Verdana" w:hAnsi="Verdana" w:cs="Times"/>
          <w:sz w:val="22"/>
          <w:szCs w:val="30"/>
          <w:lang w:val="en-US"/>
        </w:rPr>
        <w:t xml:space="preserve">. </w:t>
      </w:r>
      <w:proofErr w:type="spellStart"/>
      <w:r w:rsidR="00237E64" w:rsidRPr="00237E64">
        <w:rPr>
          <w:rFonts w:ascii="Verdana" w:hAnsi="Verdana" w:cs="Times"/>
          <w:i/>
          <w:sz w:val="22"/>
          <w:szCs w:val="30"/>
          <w:lang w:val="en-US"/>
        </w:rPr>
        <w:t>Somatechnics</w:t>
      </w:r>
      <w:proofErr w:type="spellEnd"/>
      <w:r w:rsidR="00237E64">
        <w:rPr>
          <w:rFonts w:ascii="Verdana" w:hAnsi="Verdana" w:cs="Times"/>
          <w:sz w:val="22"/>
          <w:szCs w:val="30"/>
          <w:lang w:val="en-US"/>
        </w:rPr>
        <w:t xml:space="preserve"> 3(1): 169-189. Edinburgh University Press</w:t>
      </w:r>
      <w:r w:rsidR="00D534A9">
        <w:rPr>
          <w:rFonts w:ascii="Verdana" w:hAnsi="Verdana" w:cs="Times"/>
          <w:sz w:val="22"/>
          <w:szCs w:val="30"/>
          <w:lang w:val="en-US"/>
        </w:rPr>
        <w:t>.</w:t>
      </w:r>
    </w:p>
    <w:p w14:paraId="1D96EDC3" w14:textId="77777777" w:rsidR="00054DAC" w:rsidRDefault="00054DAC">
      <w:pPr>
        <w:rPr>
          <w:rFonts w:ascii="Verdana" w:hAnsi="Verdana" w:cs="Times"/>
          <w:sz w:val="22"/>
          <w:szCs w:val="30"/>
          <w:lang w:val="en-US"/>
        </w:rPr>
      </w:pPr>
    </w:p>
    <w:p w14:paraId="422C04F1" w14:textId="77777777" w:rsidR="00054DAC" w:rsidRPr="006710AB" w:rsidRDefault="00054DAC" w:rsidP="00054DAC">
      <w:pPr>
        <w:pStyle w:val="Normaalweb"/>
        <w:spacing w:before="2" w:after="2"/>
        <w:rPr>
          <w:rFonts w:ascii="Verdana" w:hAnsi="Verdana"/>
          <w:sz w:val="22"/>
          <w:lang w:val="en-US"/>
        </w:rPr>
      </w:pPr>
      <w:r w:rsidRPr="00E77484">
        <w:rPr>
          <w:rFonts w:ascii="Verdana" w:hAnsi="Verdana" w:cs="Helvetica"/>
          <w:color w:val="1A1A1A"/>
          <w:sz w:val="22"/>
          <w:szCs w:val="28"/>
          <w:lang w:val="en-US"/>
        </w:rPr>
        <w:t xml:space="preserve">James, W. 1891 The Moral Philosopher and the Moral Life. </w:t>
      </w:r>
      <w:r w:rsidRPr="00E77484">
        <w:rPr>
          <w:rFonts w:ascii="Verdana" w:hAnsi="Verdana" w:cs="Helvetica"/>
          <w:i/>
          <w:iCs/>
          <w:color w:val="1A1A1A"/>
          <w:sz w:val="22"/>
          <w:szCs w:val="28"/>
          <w:lang w:val="en-US"/>
        </w:rPr>
        <w:t xml:space="preserve">International Journal of Ethic. </w:t>
      </w:r>
      <w:r w:rsidRPr="00E77484">
        <w:rPr>
          <w:rFonts w:ascii="Verdana" w:hAnsi="Verdana" w:cs="Helvetica"/>
          <w:color w:val="1A1A1A"/>
          <w:sz w:val="22"/>
          <w:szCs w:val="28"/>
          <w:lang w:val="en-US"/>
        </w:rPr>
        <w:t xml:space="preserve">1(3): 330–354. </w:t>
      </w:r>
      <w:r w:rsidRPr="006710AB">
        <w:rPr>
          <w:rFonts w:ascii="Verdana" w:hAnsi="Verdana"/>
          <w:sz w:val="22"/>
          <w:szCs w:val="24"/>
          <w:lang w:val="en-US"/>
        </w:rPr>
        <w:t>(</w:t>
      </w:r>
      <w:r w:rsidR="00E77484" w:rsidRPr="00E77484">
        <w:rPr>
          <w:rFonts w:ascii="Verdana" w:hAnsi="Verdana" w:cs="Helvetica"/>
          <w:color w:val="1A1A1A"/>
          <w:sz w:val="22"/>
          <w:szCs w:val="28"/>
          <w:lang w:val="en-US"/>
        </w:rPr>
        <w:t>Online</w:t>
      </w:r>
      <w:r w:rsidRPr="00E77484">
        <w:rPr>
          <w:rFonts w:ascii="Verdana" w:hAnsi="Verdana" w:cs="Helvetica"/>
          <w:color w:val="1A1A1A"/>
          <w:sz w:val="22"/>
          <w:szCs w:val="28"/>
          <w:lang w:val="en-US"/>
        </w:rPr>
        <w:t xml:space="preserve">: </w:t>
      </w:r>
      <w:hyperlink r:id="rId11" w:history="1">
        <w:r w:rsidRPr="006710AB">
          <w:rPr>
            <w:rStyle w:val="Hyperlink"/>
            <w:rFonts w:ascii="Verdana" w:hAnsi="Verdana"/>
            <w:sz w:val="22"/>
            <w:lang w:val="en-US"/>
          </w:rPr>
          <w:t>http://www.jstor.org/stable/2375309</w:t>
        </w:r>
      </w:hyperlink>
      <w:r w:rsidR="00A9247A" w:rsidRPr="006710AB">
        <w:rPr>
          <w:rFonts w:ascii="Verdana" w:hAnsi="Verdana"/>
          <w:sz w:val="22"/>
          <w:szCs w:val="24"/>
          <w:lang w:val="en-US"/>
        </w:rPr>
        <w:t>).</w:t>
      </w:r>
    </w:p>
    <w:p w14:paraId="2DC666BF" w14:textId="77777777" w:rsidR="00236197" w:rsidRDefault="00236197">
      <w:pPr>
        <w:rPr>
          <w:rFonts w:ascii="Verdana" w:hAnsi="Verdana" w:cs="Times"/>
          <w:sz w:val="22"/>
          <w:szCs w:val="30"/>
          <w:lang w:val="en-US"/>
        </w:rPr>
      </w:pPr>
    </w:p>
    <w:p w14:paraId="2F607505" w14:textId="77777777" w:rsidR="00AA21EB" w:rsidRDefault="00AA21EB">
      <w:pPr>
        <w:rPr>
          <w:rFonts w:ascii="Verdana" w:hAnsi="Verdana" w:cs="Times"/>
          <w:sz w:val="22"/>
          <w:szCs w:val="30"/>
          <w:lang w:val="en-US"/>
        </w:rPr>
      </w:pPr>
      <w:r>
        <w:rPr>
          <w:rFonts w:ascii="Verdana" w:hAnsi="Verdana" w:cs="Times"/>
          <w:sz w:val="22"/>
          <w:szCs w:val="30"/>
          <w:lang w:val="en-US"/>
        </w:rPr>
        <w:t>Kaplan</w:t>
      </w:r>
      <w:r w:rsidR="00D534A9">
        <w:rPr>
          <w:rFonts w:ascii="Verdana" w:hAnsi="Verdana" w:cs="Times"/>
          <w:sz w:val="22"/>
          <w:szCs w:val="30"/>
          <w:lang w:val="en-US"/>
        </w:rPr>
        <w:t>, A. and Davidoff, S. 2014.</w:t>
      </w:r>
      <w:r>
        <w:rPr>
          <w:rFonts w:ascii="Verdana" w:hAnsi="Verdana" w:cs="Times"/>
          <w:sz w:val="22"/>
          <w:szCs w:val="30"/>
          <w:lang w:val="en-US"/>
        </w:rPr>
        <w:t xml:space="preserve"> </w:t>
      </w:r>
      <w:r w:rsidRPr="00D534A9">
        <w:rPr>
          <w:rFonts w:ascii="Verdana" w:hAnsi="Verdana" w:cs="Times"/>
          <w:i/>
          <w:sz w:val="22"/>
          <w:szCs w:val="30"/>
          <w:lang w:val="en-US"/>
        </w:rPr>
        <w:t>A delicate Activism: a radical approach to change.</w:t>
      </w:r>
      <w:r>
        <w:rPr>
          <w:rFonts w:ascii="Verdana" w:hAnsi="Verdana" w:cs="Times"/>
          <w:sz w:val="22"/>
          <w:szCs w:val="30"/>
          <w:lang w:val="en-US"/>
        </w:rPr>
        <w:t xml:space="preserve"> </w:t>
      </w:r>
      <w:r w:rsidR="00D534A9">
        <w:rPr>
          <w:rFonts w:ascii="Verdana" w:hAnsi="Verdana" w:cs="Times"/>
          <w:sz w:val="22"/>
          <w:szCs w:val="30"/>
          <w:lang w:val="en-US"/>
        </w:rPr>
        <w:t xml:space="preserve">Cape Town: The </w:t>
      </w:r>
      <w:proofErr w:type="spellStart"/>
      <w:r w:rsidR="00D534A9">
        <w:rPr>
          <w:rFonts w:ascii="Verdana" w:hAnsi="Verdana" w:cs="Times"/>
          <w:sz w:val="22"/>
          <w:szCs w:val="30"/>
          <w:lang w:val="en-US"/>
        </w:rPr>
        <w:t>Protheus</w:t>
      </w:r>
      <w:proofErr w:type="spellEnd"/>
      <w:r w:rsidR="00D534A9">
        <w:rPr>
          <w:rFonts w:ascii="Verdana" w:hAnsi="Verdana" w:cs="Times"/>
          <w:sz w:val="22"/>
          <w:szCs w:val="30"/>
          <w:lang w:val="en-US"/>
        </w:rPr>
        <w:t xml:space="preserve"> Initiative.</w:t>
      </w:r>
    </w:p>
    <w:p w14:paraId="22760D2C" w14:textId="77777777" w:rsidR="00AA21EB" w:rsidRDefault="00AA21EB">
      <w:pPr>
        <w:rPr>
          <w:rFonts w:ascii="Verdana" w:hAnsi="Verdana" w:cs="Times"/>
          <w:sz w:val="22"/>
          <w:szCs w:val="30"/>
          <w:lang w:val="en-US"/>
        </w:rPr>
      </w:pPr>
    </w:p>
    <w:p w14:paraId="25E407FC" w14:textId="77777777" w:rsidR="003720CC" w:rsidRDefault="00236197">
      <w:pPr>
        <w:rPr>
          <w:rFonts w:ascii="Verdana" w:hAnsi="Verdana" w:cs="Times"/>
          <w:sz w:val="22"/>
          <w:szCs w:val="30"/>
          <w:lang w:val="en-US"/>
        </w:rPr>
      </w:pPr>
      <w:r>
        <w:rPr>
          <w:rFonts w:ascii="Verdana" w:hAnsi="Verdana" w:cs="Times"/>
          <w:sz w:val="22"/>
          <w:szCs w:val="30"/>
          <w:lang w:val="en-US"/>
        </w:rPr>
        <w:t xml:space="preserve">Le </w:t>
      </w:r>
      <w:proofErr w:type="spellStart"/>
      <w:r>
        <w:rPr>
          <w:rFonts w:ascii="Verdana" w:hAnsi="Verdana" w:cs="Times"/>
          <w:sz w:val="22"/>
          <w:szCs w:val="30"/>
          <w:lang w:val="en-US"/>
        </w:rPr>
        <w:t>Guin</w:t>
      </w:r>
      <w:proofErr w:type="spellEnd"/>
      <w:r>
        <w:rPr>
          <w:rFonts w:ascii="Verdana" w:hAnsi="Verdana" w:cs="Times"/>
          <w:sz w:val="22"/>
          <w:szCs w:val="30"/>
          <w:lang w:val="en-US"/>
        </w:rPr>
        <w:t xml:space="preserve">, U.K. 1973, </w:t>
      </w:r>
      <w:r w:rsidRPr="003720CC">
        <w:rPr>
          <w:rFonts w:ascii="Verdana" w:hAnsi="Verdana" w:cs="Times"/>
          <w:i/>
          <w:sz w:val="22"/>
          <w:szCs w:val="30"/>
          <w:lang w:val="en-US"/>
        </w:rPr>
        <w:t>The Ones Who Walk Away from Omelas</w:t>
      </w:r>
      <w:r>
        <w:rPr>
          <w:rFonts w:ascii="Verdana" w:hAnsi="Verdana" w:cs="Times"/>
          <w:sz w:val="22"/>
          <w:szCs w:val="30"/>
          <w:lang w:val="en-US"/>
        </w:rPr>
        <w:t xml:space="preserve">, </w:t>
      </w:r>
      <w:r w:rsidR="003720CC">
        <w:rPr>
          <w:rFonts w:ascii="Verdana" w:hAnsi="Verdana" w:cs="Times"/>
          <w:sz w:val="22"/>
          <w:szCs w:val="30"/>
          <w:lang w:val="en-US"/>
        </w:rPr>
        <w:t xml:space="preserve">New York: </w:t>
      </w:r>
      <w:r>
        <w:rPr>
          <w:rFonts w:ascii="Verdana" w:hAnsi="Verdana" w:cs="Times"/>
          <w:sz w:val="22"/>
          <w:szCs w:val="30"/>
          <w:lang w:val="en-US"/>
        </w:rPr>
        <w:t>Harper Perennial</w:t>
      </w:r>
      <w:r w:rsidR="00D534A9">
        <w:rPr>
          <w:rFonts w:ascii="Verdana" w:hAnsi="Verdana" w:cs="Times"/>
          <w:sz w:val="22"/>
          <w:szCs w:val="30"/>
          <w:lang w:val="en-US"/>
        </w:rPr>
        <w:t>.</w:t>
      </w:r>
    </w:p>
    <w:p w14:paraId="38130E76" w14:textId="77777777" w:rsidR="00237E64" w:rsidRDefault="00237E64">
      <w:pPr>
        <w:rPr>
          <w:rFonts w:ascii="Verdana" w:hAnsi="Verdana" w:cs="Times"/>
          <w:sz w:val="22"/>
          <w:szCs w:val="30"/>
          <w:lang w:val="en-US"/>
        </w:rPr>
      </w:pPr>
    </w:p>
    <w:p w14:paraId="4E1E9C62" w14:textId="77777777" w:rsidR="003B0BC2" w:rsidRPr="006710AB" w:rsidRDefault="00237E64">
      <w:pPr>
        <w:rPr>
          <w:rFonts w:ascii="Verdana" w:hAnsi="Verdana"/>
          <w:i/>
          <w:sz w:val="22"/>
          <w:lang w:val="en-US"/>
        </w:rPr>
      </w:pPr>
      <w:r>
        <w:rPr>
          <w:rFonts w:ascii="Verdana" w:hAnsi="Verdana" w:cs="Times"/>
          <w:sz w:val="22"/>
          <w:szCs w:val="30"/>
          <w:lang w:val="en-US"/>
        </w:rPr>
        <w:t xml:space="preserve">McIntosh, A. and Carmichael, M. 2016. </w:t>
      </w:r>
      <w:proofErr w:type="spellStart"/>
      <w:r w:rsidRPr="00237E64">
        <w:rPr>
          <w:rFonts w:ascii="Verdana" w:hAnsi="Verdana" w:cs="Times"/>
          <w:i/>
          <w:sz w:val="22"/>
          <w:szCs w:val="30"/>
          <w:lang w:val="en-US"/>
        </w:rPr>
        <w:t>Spititual</w:t>
      </w:r>
      <w:proofErr w:type="spellEnd"/>
      <w:r w:rsidRPr="00237E64">
        <w:rPr>
          <w:rFonts w:ascii="Verdana" w:hAnsi="Verdana" w:cs="Times"/>
          <w:i/>
          <w:sz w:val="22"/>
          <w:szCs w:val="30"/>
          <w:lang w:val="en-US"/>
        </w:rPr>
        <w:t xml:space="preserve"> Activism</w:t>
      </w:r>
      <w:r>
        <w:rPr>
          <w:rFonts w:ascii="Verdana" w:hAnsi="Verdana" w:cs="Times"/>
          <w:sz w:val="22"/>
          <w:szCs w:val="30"/>
          <w:lang w:val="en-US"/>
        </w:rPr>
        <w:t>. Cambridge: Green Books</w:t>
      </w:r>
    </w:p>
    <w:p w14:paraId="07623B70" w14:textId="77777777" w:rsidR="003B0BC2" w:rsidRPr="006710AB" w:rsidRDefault="003B0BC2">
      <w:pPr>
        <w:rPr>
          <w:rFonts w:ascii="Verdana" w:hAnsi="Verdana"/>
          <w:sz w:val="22"/>
          <w:lang w:val="en-US"/>
        </w:rPr>
      </w:pPr>
    </w:p>
    <w:p w14:paraId="5E8EF760" w14:textId="77777777" w:rsidR="009A2BBA" w:rsidRPr="006710AB" w:rsidRDefault="009A2BBA">
      <w:pPr>
        <w:rPr>
          <w:rFonts w:ascii="Verdana" w:hAnsi="Verdana"/>
          <w:sz w:val="22"/>
          <w:lang w:val="en-US"/>
        </w:rPr>
      </w:pPr>
    </w:p>
    <w:p w14:paraId="2DB506DA" w14:textId="77777777" w:rsidR="00C8212B" w:rsidRDefault="009A2BBA">
      <w:pPr>
        <w:rPr>
          <w:rFonts w:ascii="Verdana" w:hAnsi="Verdana" w:cs="Times"/>
          <w:color w:val="242424"/>
          <w:sz w:val="22"/>
          <w:szCs w:val="32"/>
          <w:lang w:val="en-US"/>
        </w:rPr>
      </w:pPr>
      <w:proofErr w:type="spellStart"/>
      <w:r>
        <w:rPr>
          <w:rFonts w:ascii="Verdana" w:hAnsi="Verdana" w:cs="Times"/>
          <w:color w:val="242424"/>
          <w:sz w:val="22"/>
          <w:szCs w:val="32"/>
          <w:lang w:val="en-US"/>
        </w:rPr>
        <w:t>Pinkola</w:t>
      </w:r>
      <w:proofErr w:type="spellEnd"/>
      <w:r>
        <w:rPr>
          <w:rFonts w:ascii="Verdana" w:hAnsi="Verdana" w:cs="Times"/>
          <w:color w:val="242424"/>
          <w:sz w:val="22"/>
          <w:szCs w:val="32"/>
          <w:lang w:val="en-US"/>
        </w:rPr>
        <w:t xml:space="preserve"> Estes, </w:t>
      </w:r>
      <w:r w:rsidR="00A9247A">
        <w:rPr>
          <w:rFonts w:ascii="Verdana" w:hAnsi="Verdana" w:cs="Times"/>
          <w:color w:val="242424"/>
          <w:sz w:val="22"/>
          <w:szCs w:val="32"/>
          <w:lang w:val="en-US"/>
        </w:rPr>
        <w:t>Clarissa. 1992. Women Who run With the W</w:t>
      </w:r>
      <w:r>
        <w:rPr>
          <w:rFonts w:ascii="Verdana" w:hAnsi="Verdana" w:cs="Times"/>
          <w:color w:val="242424"/>
          <w:sz w:val="22"/>
          <w:szCs w:val="32"/>
          <w:lang w:val="en-US"/>
        </w:rPr>
        <w:t>olves</w:t>
      </w:r>
      <w:r w:rsidR="00A9247A">
        <w:rPr>
          <w:rFonts w:ascii="Verdana" w:hAnsi="Verdana" w:cs="Times"/>
          <w:color w:val="242424"/>
          <w:sz w:val="22"/>
          <w:szCs w:val="32"/>
          <w:lang w:val="en-US"/>
        </w:rPr>
        <w:t>. Myths and Stories of Wild Woman Archetype. New York: Ballantine Books.</w:t>
      </w:r>
    </w:p>
    <w:p w14:paraId="14D49F08" w14:textId="77777777" w:rsidR="00C8212B" w:rsidRDefault="00C8212B">
      <w:pPr>
        <w:rPr>
          <w:rFonts w:ascii="Verdana" w:hAnsi="Verdana" w:cs="Times"/>
          <w:color w:val="242424"/>
          <w:sz w:val="22"/>
          <w:szCs w:val="32"/>
          <w:lang w:val="en-US"/>
        </w:rPr>
      </w:pPr>
    </w:p>
    <w:p w14:paraId="3BE5B479" w14:textId="77777777" w:rsidR="007F6185" w:rsidRDefault="00A9247A">
      <w:pPr>
        <w:rPr>
          <w:rFonts w:ascii="Verdana" w:hAnsi="Verdana" w:cs="Times"/>
          <w:color w:val="242424"/>
          <w:sz w:val="22"/>
          <w:szCs w:val="38"/>
          <w:lang w:val="en-US"/>
        </w:rPr>
      </w:pP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Rainer, Maria Rilke. 1934. </w:t>
      </w:r>
      <w:r w:rsidRPr="00A9247A">
        <w:rPr>
          <w:rFonts w:ascii="Verdana" w:hAnsi="Verdana" w:cs="Times"/>
          <w:i/>
          <w:color w:val="242424"/>
          <w:sz w:val="22"/>
          <w:szCs w:val="38"/>
          <w:lang w:val="en-US"/>
        </w:rPr>
        <w:t>Letters to a young poet.</w:t>
      </w:r>
      <w:r>
        <w:rPr>
          <w:rFonts w:ascii="Verdana" w:hAnsi="Verdana" w:cs="Times"/>
          <w:color w:val="242424"/>
          <w:sz w:val="22"/>
          <w:szCs w:val="38"/>
          <w:lang w:val="en-US"/>
        </w:rPr>
        <w:t xml:space="preserve"> New York: Norton &amp; Company Inc.</w:t>
      </w:r>
    </w:p>
    <w:p w14:paraId="76495321" w14:textId="77777777" w:rsidR="007F6185" w:rsidRDefault="007F6185">
      <w:pPr>
        <w:rPr>
          <w:rFonts w:ascii="Verdana" w:hAnsi="Verdana" w:cs="Times"/>
          <w:color w:val="242424"/>
          <w:sz w:val="22"/>
          <w:szCs w:val="38"/>
          <w:lang w:val="en-US"/>
        </w:rPr>
      </w:pPr>
    </w:p>
    <w:p w14:paraId="76071CA2" w14:textId="77777777" w:rsidR="00192FFB" w:rsidRPr="006710AB" w:rsidRDefault="00192FFB" w:rsidP="007F6185">
      <w:pPr>
        <w:rPr>
          <w:rFonts w:ascii="Verdana" w:hAnsi="Verdana"/>
          <w:sz w:val="22"/>
          <w:lang w:val="en-US"/>
        </w:rPr>
      </w:pPr>
    </w:p>
    <w:p w14:paraId="09E2789A" w14:textId="77777777" w:rsidR="00A9247A" w:rsidRPr="006710AB" w:rsidRDefault="00A9247A">
      <w:pPr>
        <w:rPr>
          <w:lang w:val="en-US"/>
        </w:rPr>
      </w:pPr>
    </w:p>
    <w:sectPr w:rsidR="00A9247A" w:rsidRPr="006710AB" w:rsidSect="003B0BC2"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1BB5B4" w14:textId="77777777" w:rsidR="000701EA" w:rsidRDefault="000701EA">
      <w:r>
        <w:separator/>
      </w:r>
    </w:p>
  </w:endnote>
  <w:endnote w:type="continuationSeparator" w:id="0">
    <w:p w14:paraId="3A72CD70" w14:textId="77777777" w:rsidR="000701EA" w:rsidRDefault="00070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34F55" w14:textId="77777777" w:rsidR="00590F1B" w:rsidRDefault="00590F1B" w:rsidP="00AA21EB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66474AEA" w14:textId="77777777" w:rsidR="00590F1B" w:rsidRDefault="00590F1B" w:rsidP="00AA21EB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8E498" w14:textId="77777777" w:rsidR="00590F1B" w:rsidRDefault="00590F1B" w:rsidP="00AA21EB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342BD8">
      <w:rPr>
        <w:rStyle w:val="Paginanummer"/>
        <w:noProof/>
      </w:rPr>
      <w:t>4</w:t>
    </w:r>
    <w:r>
      <w:rPr>
        <w:rStyle w:val="Paginanummer"/>
      </w:rPr>
      <w:fldChar w:fldCharType="end"/>
    </w:r>
  </w:p>
  <w:p w14:paraId="1E966F71" w14:textId="77777777" w:rsidR="00590F1B" w:rsidRDefault="00590F1B" w:rsidP="00AA21EB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82DCC" w14:textId="77777777" w:rsidR="000701EA" w:rsidRDefault="000701EA">
      <w:r>
        <w:separator/>
      </w:r>
    </w:p>
  </w:footnote>
  <w:footnote w:type="continuationSeparator" w:id="0">
    <w:p w14:paraId="5FDC3D53" w14:textId="77777777" w:rsidR="000701EA" w:rsidRDefault="000701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BC2"/>
    <w:rsid w:val="000036C9"/>
    <w:rsid w:val="00013890"/>
    <w:rsid w:val="00015D5D"/>
    <w:rsid w:val="00054DAC"/>
    <w:rsid w:val="000564A7"/>
    <w:rsid w:val="000701EA"/>
    <w:rsid w:val="000758FC"/>
    <w:rsid w:val="000E5D36"/>
    <w:rsid w:val="0017642E"/>
    <w:rsid w:val="00176DB8"/>
    <w:rsid w:val="00182E13"/>
    <w:rsid w:val="00190EE9"/>
    <w:rsid w:val="00192FFB"/>
    <w:rsid w:val="001C1378"/>
    <w:rsid w:val="002244B1"/>
    <w:rsid w:val="00236197"/>
    <w:rsid w:val="00237E64"/>
    <w:rsid w:val="00255427"/>
    <w:rsid w:val="00331820"/>
    <w:rsid w:val="00342BD8"/>
    <w:rsid w:val="00361721"/>
    <w:rsid w:val="003720CC"/>
    <w:rsid w:val="00375423"/>
    <w:rsid w:val="003A1B97"/>
    <w:rsid w:val="003B0BC2"/>
    <w:rsid w:val="003B2BD2"/>
    <w:rsid w:val="003D43B9"/>
    <w:rsid w:val="003E698A"/>
    <w:rsid w:val="0041517C"/>
    <w:rsid w:val="00432DAA"/>
    <w:rsid w:val="00436AEA"/>
    <w:rsid w:val="00441670"/>
    <w:rsid w:val="00464667"/>
    <w:rsid w:val="004A619C"/>
    <w:rsid w:val="005052B3"/>
    <w:rsid w:val="00531114"/>
    <w:rsid w:val="0053205C"/>
    <w:rsid w:val="00541050"/>
    <w:rsid w:val="00551A7A"/>
    <w:rsid w:val="00590F1B"/>
    <w:rsid w:val="005A3952"/>
    <w:rsid w:val="005B1CBE"/>
    <w:rsid w:val="005D5CAF"/>
    <w:rsid w:val="005E12A8"/>
    <w:rsid w:val="00613083"/>
    <w:rsid w:val="00622D11"/>
    <w:rsid w:val="0066103F"/>
    <w:rsid w:val="006710AB"/>
    <w:rsid w:val="006824E7"/>
    <w:rsid w:val="006900AF"/>
    <w:rsid w:val="006A1380"/>
    <w:rsid w:val="006C4AFA"/>
    <w:rsid w:val="006D3B1B"/>
    <w:rsid w:val="006E3B42"/>
    <w:rsid w:val="007433A1"/>
    <w:rsid w:val="00753CC0"/>
    <w:rsid w:val="007C1864"/>
    <w:rsid w:val="007D4C75"/>
    <w:rsid w:val="007F6185"/>
    <w:rsid w:val="008042CF"/>
    <w:rsid w:val="00811233"/>
    <w:rsid w:val="00820455"/>
    <w:rsid w:val="00862C85"/>
    <w:rsid w:val="00891DE0"/>
    <w:rsid w:val="00894A6F"/>
    <w:rsid w:val="008D571F"/>
    <w:rsid w:val="00902560"/>
    <w:rsid w:val="0092441B"/>
    <w:rsid w:val="009616E1"/>
    <w:rsid w:val="00962B55"/>
    <w:rsid w:val="00967752"/>
    <w:rsid w:val="009677E8"/>
    <w:rsid w:val="00994286"/>
    <w:rsid w:val="009A2BBA"/>
    <w:rsid w:val="009D20DB"/>
    <w:rsid w:val="00A70437"/>
    <w:rsid w:val="00A9247A"/>
    <w:rsid w:val="00AA21EB"/>
    <w:rsid w:val="00AF2CE6"/>
    <w:rsid w:val="00B73689"/>
    <w:rsid w:val="00BA274B"/>
    <w:rsid w:val="00BA28A6"/>
    <w:rsid w:val="00BB2E14"/>
    <w:rsid w:val="00C14D81"/>
    <w:rsid w:val="00C21A5B"/>
    <w:rsid w:val="00C7794C"/>
    <w:rsid w:val="00C8212B"/>
    <w:rsid w:val="00C95586"/>
    <w:rsid w:val="00CB28A2"/>
    <w:rsid w:val="00CB4B57"/>
    <w:rsid w:val="00CB7A06"/>
    <w:rsid w:val="00CE7DBB"/>
    <w:rsid w:val="00CF5696"/>
    <w:rsid w:val="00D02CA0"/>
    <w:rsid w:val="00D451B6"/>
    <w:rsid w:val="00D534A9"/>
    <w:rsid w:val="00D97F4B"/>
    <w:rsid w:val="00DA4E4D"/>
    <w:rsid w:val="00E77484"/>
    <w:rsid w:val="00EA74D3"/>
    <w:rsid w:val="00EE2EC6"/>
    <w:rsid w:val="00EE75F9"/>
    <w:rsid w:val="00F13CBC"/>
    <w:rsid w:val="00F51484"/>
    <w:rsid w:val="00F72047"/>
    <w:rsid w:val="00F84CCB"/>
    <w:rsid w:val="00F90BE4"/>
    <w:rsid w:val="00FD2A0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3D045"/>
  <w15:docId w15:val="{13005651-BDD6-D44F-B276-C020E43E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ard">
    <w:name w:val="Normal"/>
    <w:qFormat/>
    <w:rsid w:val="00366505"/>
  </w:style>
  <w:style w:type="paragraph" w:styleId="Kop1">
    <w:name w:val="heading 1"/>
    <w:basedOn w:val="Standaard"/>
    <w:next w:val="Standaard"/>
    <w:link w:val="Kop1Char"/>
    <w:autoRedefine/>
    <w:qFormat/>
    <w:rsid w:val="00D05859"/>
    <w:pPr>
      <w:keepNext/>
      <w:outlineLvl w:val="0"/>
    </w:pPr>
    <w:rPr>
      <w:rFonts w:asciiTheme="majorHAnsi" w:eastAsia="Times New Roman" w:hAnsiTheme="majorHAnsi" w:cs="Arial"/>
      <w:b/>
      <w:bCs/>
      <w:color w:val="4F81BD" w:themeColor="accent1"/>
      <w:sz w:val="40"/>
      <w:szCs w:val="20"/>
    </w:rPr>
  </w:style>
  <w:style w:type="paragraph" w:styleId="Kop2">
    <w:name w:val="heading 2"/>
    <w:basedOn w:val="Standaard"/>
    <w:next w:val="Standaard"/>
    <w:link w:val="Kop2Char"/>
    <w:autoRedefine/>
    <w:rsid w:val="00D05859"/>
    <w:pPr>
      <w:keepNext/>
      <w:keepLines/>
      <w:spacing w:before="200"/>
      <w:outlineLvl w:val="1"/>
    </w:pPr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paragraph" w:styleId="Kop3">
    <w:name w:val="heading 3"/>
    <w:basedOn w:val="Standaard"/>
    <w:next w:val="Standaard"/>
    <w:link w:val="Kop3Char"/>
    <w:autoRedefine/>
    <w:rsid w:val="00D058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Cs/>
      <w:color w:val="C0504D" w:themeColor="accent2"/>
      <w:sz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D05859"/>
    <w:rPr>
      <w:rFonts w:asciiTheme="majorHAnsi" w:eastAsia="Times New Roman" w:hAnsiTheme="majorHAnsi" w:cs="Arial"/>
      <w:b/>
      <w:bCs/>
      <w:color w:val="4F81BD" w:themeColor="accent1"/>
      <w:sz w:val="40"/>
      <w:szCs w:val="20"/>
    </w:rPr>
  </w:style>
  <w:style w:type="character" w:customStyle="1" w:styleId="Kop2Char">
    <w:name w:val="Kop 2 Char"/>
    <w:basedOn w:val="Standaardalinea-lettertype"/>
    <w:link w:val="Kop2"/>
    <w:rsid w:val="00D05859"/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character" w:customStyle="1" w:styleId="Kop3Char">
    <w:name w:val="Kop 3 Char"/>
    <w:basedOn w:val="Standaardalinea-lettertype"/>
    <w:link w:val="Kop3"/>
    <w:rsid w:val="00D05859"/>
    <w:rPr>
      <w:rFonts w:asciiTheme="majorHAnsi" w:eastAsiaTheme="majorEastAsia" w:hAnsiTheme="majorHAnsi" w:cstheme="majorBidi"/>
      <w:bCs/>
      <w:color w:val="C0504D" w:themeColor="accent2"/>
      <w:sz w:val="28"/>
    </w:rPr>
  </w:style>
  <w:style w:type="paragraph" w:customStyle="1" w:styleId="Default">
    <w:name w:val="Default"/>
    <w:autoRedefine/>
    <w:uiPriority w:val="99"/>
    <w:rsid w:val="00D05859"/>
    <w:pPr>
      <w:widowControl w:val="0"/>
      <w:autoSpaceDE w:val="0"/>
      <w:autoSpaceDN w:val="0"/>
      <w:adjustRightInd w:val="0"/>
      <w:spacing w:before="240" w:after="240" w:line="360" w:lineRule="auto"/>
    </w:pPr>
    <w:rPr>
      <w:rFonts w:ascii="Calibri" w:hAnsi="Calibri" w:cs="Calibri"/>
      <w:color w:val="000000"/>
      <w:lang w:val="en-US"/>
    </w:rPr>
  </w:style>
  <w:style w:type="paragraph" w:styleId="Voettekst">
    <w:name w:val="footer"/>
    <w:basedOn w:val="Standaard"/>
    <w:link w:val="VoettekstChar"/>
    <w:uiPriority w:val="99"/>
    <w:semiHidden/>
    <w:unhideWhenUsed/>
    <w:rsid w:val="00AA21EB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A21EB"/>
  </w:style>
  <w:style w:type="character" w:styleId="Paginanummer">
    <w:name w:val="page number"/>
    <w:basedOn w:val="Standaardalinea-lettertype"/>
    <w:uiPriority w:val="99"/>
    <w:semiHidden/>
    <w:unhideWhenUsed/>
    <w:rsid w:val="00AA21EB"/>
  </w:style>
  <w:style w:type="paragraph" w:styleId="Normaalweb">
    <w:name w:val="Normal (Web)"/>
    <w:basedOn w:val="Standaard"/>
    <w:uiPriority w:val="99"/>
    <w:rsid w:val="00054DAC"/>
    <w:pPr>
      <w:spacing w:beforeLines="1" w:afterLines="1"/>
    </w:pPr>
    <w:rPr>
      <w:rFonts w:ascii="Times" w:hAnsi="Times" w:cs="Times New Roman"/>
      <w:sz w:val="20"/>
      <w:szCs w:val="20"/>
      <w:lang w:eastAsia="nl-NL"/>
    </w:rPr>
  </w:style>
  <w:style w:type="character" w:styleId="Hyperlink">
    <w:name w:val="Hyperlink"/>
    <w:basedOn w:val="Standaardalinea-lettertype"/>
    <w:uiPriority w:val="99"/>
    <w:unhideWhenUsed/>
    <w:rsid w:val="00054DAC"/>
    <w:rPr>
      <w:color w:val="0000FF" w:themeColor="hyperlink"/>
      <w:u w:val="single"/>
    </w:rPr>
  </w:style>
  <w:style w:type="character" w:styleId="Zwaar">
    <w:name w:val="Strong"/>
    <w:basedOn w:val="Standaardalinea-lettertype"/>
    <w:uiPriority w:val="22"/>
    <w:rsid w:val="00192FFB"/>
    <w:rPr>
      <w:b/>
    </w:rPr>
  </w:style>
  <w:style w:type="character" w:customStyle="1" w:styleId="apple-converted-space">
    <w:name w:val="apple-converted-space"/>
    <w:basedOn w:val="Standaardalinea-lettertype"/>
    <w:rsid w:val="00192FFB"/>
  </w:style>
  <w:style w:type="character" w:styleId="GevolgdeHyperlink">
    <w:name w:val="FollowedHyperlink"/>
    <w:basedOn w:val="Standaardalinea-lettertype"/>
    <w:semiHidden/>
    <w:unhideWhenUsed/>
    <w:rsid w:val="00613083"/>
    <w:rPr>
      <w:color w:val="800080" w:themeColor="followed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2244B1"/>
    <w:rPr>
      <w:color w:val="605E5C"/>
      <w:shd w:val="clear" w:color="auto" w:fill="E1DFDD"/>
    </w:rPr>
  </w:style>
  <w:style w:type="paragraph" w:styleId="Ballontekst">
    <w:name w:val="Balloon Text"/>
    <w:basedOn w:val="Standaard"/>
    <w:link w:val="BallontekstChar"/>
    <w:semiHidden/>
    <w:unhideWhenUsed/>
    <w:rsid w:val="00013890"/>
    <w:rPr>
      <w:rFonts w:ascii="Times New Roman" w:hAnsi="Times New Roman" w:cs="Times New Roman"/>
      <w:sz w:val="26"/>
      <w:szCs w:val="26"/>
    </w:rPr>
  </w:style>
  <w:style w:type="character" w:customStyle="1" w:styleId="BallontekstChar">
    <w:name w:val="Ballontekst Char"/>
    <w:basedOn w:val="Standaardalinea-lettertype"/>
    <w:link w:val="Ballontekst"/>
    <w:semiHidden/>
    <w:rsid w:val="00013890"/>
    <w:rPr>
      <w:rFonts w:ascii="Times New Roman" w:hAnsi="Times New Roman" w:cs="Times New Roman"/>
      <w:sz w:val="26"/>
      <w:szCs w:val="26"/>
    </w:rPr>
  </w:style>
  <w:style w:type="character" w:styleId="Verwijzingopmerking">
    <w:name w:val="annotation reference"/>
    <w:basedOn w:val="Standaardalinea-lettertype"/>
    <w:semiHidden/>
    <w:unhideWhenUsed/>
    <w:rsid w:val="00622D11"/>
    <w:rPr>
      <w:sz w:val="16"/>
      <w:szCs w:val="16"/>
    </w:rPr>
  </w:style>
  <w:style w:type="paragraph" w:styleId="Tekstopmerking">
    <w:name w:val="annotation text"/>
    <w:basedOn w:val="Standaard"/>
    <w:link w:val="TekstopmerkingChar"/>
    <w:semiHidden/>
    <w:unhideWhenUsed/>
    <w:rsid w:val="00622D1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semiHidden/>
    <w:rsid w:val="00622D1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semiHidden/>
    <w:unhideWhenUsed/>
    <w:rsid w:val="00622D1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semiHidden/>
    <w:rsid w:val="00622D11"/>
    <w:rPr>
      <w:b/>
      <w:bCs/>
      <w:sz w:val="20"/>
      <w:szCs w:val="20"/>
    </w:rPr>
  </w:style>
  <w:style w:type="paragraph" w:styleId="Revisie">
    <w:name w:val="Revision"/>
    <w:hidden/>
    <w:semiHidden/>
    <w:rsid w:val="00D45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7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04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3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4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7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0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4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3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83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3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00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9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40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4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5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yoakomolafe.net/project/the-times-are-urgent-lets-slow-down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jstor.org/stable/237530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calstatela.edu/sites/default/files/groups/Colloquy/black_essay3.final_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jstor.org/stable/380491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F6E6EA-7D32-F84E-903E-B72DDAFA6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2536</Words>
  <Characters>13950</Characters>
  <Application>Microsoft Office Word</Application>
  <DocSecurity>0</DocSecurity>
  <Lines>116</Lines>
  <Paragraphs>32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Denis</dc:creator>
  <cp:keywords/>
  <cp:lastModifiedBy>Sabine Denis</cp:lastModifiedBy>
  <cp:revision>3</cp:revision>
  <dcterms:created xsi:type="dcterms:W3CDTF">2018-08-26T20:42:00Z</dcterms:created>
  <dcterms:modified xsi:type="dcterms:W3CDTF">2018-08-27T12:44:00Z</dcterms:modified>
</cp:coreProperties>
</file>