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107AB95E" w14:textId="71C88530" w:rsidR="005C6CD8" w:rsidRPr="00877848" w:rsidRDefault="004B0295" w:rsidP="00877848">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877848">
        <w:rPr>
          <w:rFonts w:cs="Arial"/>
          <w:b/>
          <w:bCs/>
          <w:sz w:val="22"/>
          <w:szCs w:val="22"/>
        </w:rPr>
        <w:t xml:space="preserve">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CE4A38B" w:rsidR="005C6CD8" w:rsidRDefault="005C6CD8" w:rsidP="00D4485A">
            <w:pPr>
              <w:pStyle w:val="BodyText"/>
              <w:jc w:val="both"/>
              <w:rPr>
                <w:rFonts w:cs="Arial"/>
                <w:b/>
                <w:bCs/>
                <w:sz w:val="22"/>
                <w:szCs w:val="22"/>
              </w:rPr>
            </w:pPr>
            <w:r w:rsidRPr="00D012E7">
              <w:rPr>
                <w:rFonts w:cs="Arial"/>
                <w:b/>
                <w:bCs/>
                <w:sz w:val="22"/>
                <w:szCs w:val="22"/>
              </w:rPr>
              <w:t xml:space="preserve">NAME: </w:t>
            </w:r>
            <w:r w:rsidR="009C43D0">
              <w:rPr>
                <w:rFonts w:cs="Arial"/>
                <w:b/>
                <w:bCs/>
                <w:sz w:val="22"/>
                <w:szCs w:val="22"/>
              </w:rPr>
              <w:t>Freddie Weedon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C1DDB0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C43D0">
              <w:rPr>
                <w:rFonts w:cs="Arial"/>
                <w:b/>
                <w:bCs/>
                <w:sz w:val="22"/>
                <w:szCs w:val="22"/>
              </w:rPr>
              <w:t>2236201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624D2C52" w14:textId="77777777" w:rsidR="00010762" w:rsidRDefault="005C6CD8" w:rsidP="00010762">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010762">
              <w:rPr>
                <w:rFonts w:cs="Arial"/>
                <w:b/>
                <w:bCs/>
                <w:sz w:val="22"/>
                <w:szCs w:val="22"/>
              </w:rPr>
              <w:t xml:space="preserve"> The impact of shift work on police officer’s lifestyle and </w:t>
            </w:r>
            <w:proofErr w:type="spellStart"/>
            <w:r w:rsidR="00010762">
              <w:rPr>
                <w:rFonts w:cs="Arial"/>
                <w:b/>
                <w:bCs/>
                <w:sz w:val="22"/>
                <w:szCs w:val="22"/>
              </w:rPr>
              <w:t>well being</w:t>
            </w:r>
            <w:proofErr w:type="spellEnd"/>
            <w:r w:rsidR="00010762">
              <w:rPr>
                <w:rFonts w:cs="Arial"/>
                <w:b/>
                <w:bCs/>
                <w:sz w:val="22"/>
                <w:szCs w:val="22"/>
              </w:rPr>
              <w:t>.</w:t>
            </w:r>
          </w:p>
          <w:p w14:paraId="52EA0AA0" w14:textId="45AA4338" w:rsidR="005C6CD8" w:rsidRDefault="00010762" w:rsidP="00010762">
            <w:pPr>
              <w:tabs>
                <w:tab w:val="left" w:pos="4640"/>
              </w:tabs>
              <w:jc w:val="both"/>
              <w:rPr>
                <w:rFonts w:cs="Arial"/>
                <w:b/>
                <w:bCs/>
                <w:sz w:val="22"/>
                <w:szCs w:val="22"/>
              </w:rPr>
            </w:pPr>
            <w:r>
              <w:rPr>
                <w:rFonts w:cs="Arial"/>
                <w:b/>
                <w:bCs/>
                <w:sz w:val="22"/>
                <w:szCs w:val="22"/>
              </w:rPr>
              <w:tab/>
              <w:t xml:space="preserve"> </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34CBCA0" w14:textId="77777777" w:rsidR="00010762" w:rsidRDefault="00010762" w:rsidP="00D4485A">
            <w:pPr>
              <w:jc w:val="both"/>
              <w:rPr>
                <w:rFonts w:cs="Arial"/>
                <w:b/>
                <w:bCs/>
                <w:sz w:val="22"/>
                <w:szCs w:val="22"/>
              </w:rPr>
            </w:pPr>
          </w:p>
          <w:p w14:paraId="2E21A696" w14:textId="46402D75" w:rsidR="004B6D4A" w:rsidRDefault="0001125B" w:rsidP="00D4485A">
            <w:pPr>
              <w:jc w:val="both"/>
              <w:rPr>
                <w:rFonts w:cs="Arial"/>
                <w:b/>
                <w:bCs/>
                <w:sz w:val="22"/>
                <w:szCs w:val="22"/>
              </w:rPr>
            </w:pPr>
            <w:r>
              <w:rPr>
                <w:rFonts w:cs="Arial"/>
                <w:b/>
                <w:bCs/>
                <w:sz w:val="22"/>
                <w:szCs w:val="22"/>
              </w:rPr>
              <w:t xml:space="preserve">Shift work for police officers is </w:t>
            </w:r>
            <w:r w:rsidR="00A80AC4">
              <w:rPr>
                <w:rFonts w:cs="Arial"/>
                <w:b/>
                <w:bCs/>
                <w:sz w:val="22"/>
                <w:szCs w:val="22"/>
              </w:rPr>
              <w:t xml:space="preserve">part of the nature of the job. Being a </w:t>
            </w:r>
            <w:proofErr w:type="gramStart"/>
            <w:r w:rsidR="00A80AC4">
              <w:rPr>
                <w:rFonts w:cs="Arial"/>
                <w:b/>
                <w:bCs/>
                <w:sz w:val="22"/>
                <w:szCs w:val="22"/>
              </w:rPr>
              <w:t>front line</w:t>
            </w:r>
            <w:proofErr w:type="gramEnd"/>
            <w:r w:rsidR="00A80AC4">
              <w:rPr>
                <w:rFonts w:cs="Arial"/>
                <w:b/>
                <w:bCs/>
                <w:sz w:val="22"/>
                <w:szCs w:val="22"/>
              </w:rPr>
              <w:t xml:space="preserve"> police officer and having witness</w:t>
            </w:r>
            <w:r w:rsidR="00B17576">
              <w:rPr>
                <w:rFonts w:cs="Arial"/>
                <w:b/>
                <w:bCs/>
                <w:sz w:val="22"/>
                <w:szCs w:val="22"/>
              </w:rPr>
              <w:t xml:space="preserve"> first hand what shift work is</w:t>
            </w:r>
            <w:r w:rsidR="00D106CA">
              <w:rPr>
                <w:rFonts w:cs="Arial"/>
                <w:b/>
                <w:bCs/>
                <w:sz w:val="22"/>
                <w:szCs w:val="22"/>
              </w:rPr>
              <w:t xml:space="preserve"> like</w:t>
            </w:r>
            <w:r w:rsidR="00A80AC4">
              <w:rPr>
                <w:rFonts w:cs="Arial"/>
                <w:b/>
                <w:bCs/>
                <w:sz w:val="22"/>
                <w:szCs w:val="22"/>
              </w:rPr>
              <w:t xml:space="preserve"> and having felt the impacts that shift work has on </w:t>
            </w:r>
            <w:r w:rsidR="00331200">
              <w:rPr>
                <w:rFonts w:cs="Arial"/>
                <w:b/>
                <w:bCs/>
                <w:sz w:val="22"/>
                <w:szCs w:val="22"/>
              </w:rPr>
              <w:t xml:space="preserve">a </w:t>
            </w:r>
            <w:proofErr w:type="spellStart"/>
            <w:r w:rsidR="00331200">
              <w:rPr>
                <w:rFonts w:cs="Arial"/>
                <w:b/>
                <w:bCs/>
                <w:sz w:val="22"/>
                <w:szCs w:val="22"/>
              </w:rPr>
              <w:t>persons</w:t>
            </w:r>
            <w:proofErr w:type="spellEnd"/>
            <w:r w:rsidR="00331200">
              <w:rPr>
                <w:rFonts w:cs="Arial"/>
                <w:b/>
                <w:bCs/>
                <w:sz w:val="22"/>
                <w:szCs w:val="22"/>
              </w:rPr>
              <w:t xml:space="preserve"> lifestyle and </w:t>
            </w:r>
            <w:proofErr w:type="spellStart"/>
            <w:r w:rsidR="00331200">
              <w:rPr>
                <w:rFonts w:cs="Arial"/>
                <w:b/>
                <w:bCs/>
                <w:sz w:val="22"/>
                <w:szCs w:val="22"/>
              </w:rPr>
              <w:t>well being</w:t>
            </w:r>
            <w:proofErr w:type="spellEnd"/>
            <w:r w:rsidR="00331200">
              <w:rPr>
                <w:rFonts w:cs="Arial"/>
                <w:b/>
                <w:bCs/>
                <w:sz w:val="22"/>
                <w:szCs w:val="22"/>
              </w:rPr>
              <w:t xml:space="preserve">. I feel as this subject needs to be spoken about and information and research </w:t>
            </w:r>
            <w:proofErr w:type="gramStart"/>
            <w:r w:rsidR="00331200">
              <w:rPr>
                <w:rFonts w:cs="Arial"/>
                <w:b/>
                <w:bCs/>
                <w:sz w:val="22"/>
                <w:szCs w:val="22"/>
              </w:rPr>
              <w:t>in to</w:t>
            </w:r>
            <w:proofErr w:type="gramEnd"/>
            <w:r w:rsidR="00331200">
              <w:rPr>
                <w:rFonts w:cs="Arial"/>
                <w:b/>
                <w:bCs/>
                <w:sz w:val="22"/>
                <w:szCs w:val="22"/>
              </w:rPr>
              <w:t xml:space="preserve"> these impacts </w:t>
            </w:r>
            <w:r w:rsidR="008422D7">
              <w:rPr>
                <w:rFonts w:cs="Arial"/>
                <w:b/>
                <w:bCs/>
                <w:sz w:val="22"/>
                <w:szCs w:val="22"/>
              </w:rPr>
              <w:t>for up and coming police officers.</w:t>
            </w:r>
          </w:p>
          <w:p w14:paraId="1CC8666D" w14:textId="77777777" w:rsidR="004B6D4A" w:rsidRDefault="004B6D4A" w:rsidP="00D4485A">
            <w:pPr>
              <w:jc w:val="both"/>
              <w:rPr>
                <w:rFonts w:cs="Arial"/>
                <w:b/>
                <w:bCs/>
                <w:sz w:val="22"/>
                <w:szCs w:val="22"/>
              </w:rPr>
            </w:pPr>
          </w:p>
          <w:p w14:paraId="6DD8B5FC" w14:textId="2B659256" w:rsidR="007153EC" w:rsidRPr="00204CE2" w:rsidRDefault="00F61FD4" w:rsidP="007153EC">
            <w:pPr>
              <w:rPr>
                <w:b/>
                <w:bCs/>
              </w:rPr>
            </w:pPr>
            <w:r>
              <w:rPr>
                <w:b/>
                <w:bCs/>
              </w:rPr>
              <w:t>Diet</w:t>
            </w:r>
            <w:r w:rsidR="007153EC" w:rsidRPr="00204CE2">
              <w:rPr>
                <w:b/>
                <w:bCs/>
              </w:rPr>
              <w:t xml:space="preserve"> and nutrition (eating times)</w:t>
            </w:r>
          </w:p>
          <w:p w14:paraId="2DCA7876" w14:textId="77777777" w:rsidR="007153EC" w:rsidRDefault="007153EC" w:rsidP="007153EC">
            <w:r>
              <w:t xml:space="preserve">Shift work which part of the nature of a police officer includes working </w:t>
            </w:r>
            <w:proofErr w:type="spellStart"/>
            <w:r>
              <w:t>though</w:t>
            </w:r>
            <w:proofErr w:type="spellEnd"/>
            <w:r>
              <w:t xml:space="preserve"> the night has a significant impact on an </w:t>
            </w:r>
            <w:proofErr w:type="gramStart"/>
            <w:r>
              <w:t>officers</w:t>
            </w:r>
            <w:proofErr w:type="gramEnd"/>
            <w:r>
              <w:t xml:space="preserve"> diet and nutrition. Trying to maintain a balanced healthy diet whilst eating at irregular times along with the inconsistency of ‘normal eating </w:t>
            </w:r>
            <w:proofErr w:type="gramStart"/>
            <w:r>
              <w:t>times’</w:t>
            </w:r>
            <w:proofErr w:type="gramEnd"/>
            <w:r>
              <w:t xml:space="preserve"> can lead to poorly balanced diet. </w:t>
            </w:r>
          </w:p>
          <w:p w14:paraId="4B7C20B5" w14:textId="77777777" w:rsidR="007153EC" w:rsidRDefault="007153EC" w:rsidP="007153EC">
            <w:r w:rsidRPr="002C5FE2">
              <w:t>(Lowden et al., 2010)</w:t>
            </w:r>
            <w:r>
              <w:t xml:space="preserve"> explains how shift workers compared to regular day workers are at a greater risk of metabolic disorders such as, obesity, blood sugar irregularity and cardiovascular diseases. Lowden continues by saying that this is linked to the quality of a diet but also linked to the irregularity of eating times. Furthermore, </w:t>
            </w:r>
            <w:proofErr w:type="gramStart"/>
            <w:r>
              <w:t>night time</w:t>
            </w:r>
            <w:proofErr w:type="gramEnd"/>
            <w:r>
              <w:t xml:space="preserve"> eating causes digestion and absorption issues. </w:t>
            </w:r>
          </w:p>
          <w:p w14:paraId="73FF916C" w14:textId="77777777" w:rsidR="007153EC" w:rsidRDefault="007153EC" w:rsidP="007153EC">
            <w:proofErr w:type="gramStart"/>
            <w:r>
              <w:t>This  showing</w:t>
            </w:r>
            <w:proofErr w:type="gramEnd"/>
            <w:r>
              <w:t xml:space="preserve"> that the impact of eating during the night and having an irregular eating pattern is more likely to cause health issues and the importance of awareness to be able to control and have a better balanced diet especially during the night time.</w:t>
            </w:r>
          </w:p>
          <w:p w14:paraId="2E7ADBFD" w14:textId="77777777" w:rsidR="007153EC" w:rsidRDefault="007153EC" w:rsidP="007153EC"/>
          <w:p w14:paraId="3A564736" w14:textId="77777777" w:rsidR="007153EC" w:rsidRPr="006702A9" w:rsidRDefault="007153EC" w:rsidP="007153EC">
            <w:pPr>
              <w:rPr>
                <w:b/>
                <w:bCs/>
              </w:rPr>
            </w:pPr>
            <w:r w:rsidRPr="006702A9">
              <w:rPr>
                <w:b/>
                <w:bCs/>
              </w:rPr>
              <w:t xml:space="preserve">Relationships </w:t>
            </w:r>
          </w:p>
          <w:p w14:paraId="1AF6B557" w14:textId="77777777" w:rsidR="007153EC" w:rsidRDefault="007153EC" w:rsidP="007153EC">
            <w:r>
              <w:t xml:space="preserve">Shift work which includes night shifts can impact on a </w:t>
            </w:r>
            <w:proofErr w:type="gramStart"/>
            <w:r>
              <w:t>police</w:t>
            </w:r>
            <w:proofErr w:type="gramEnd"/>
            <w:r>
              <w:t xml:space="preserve"> </w:t>
            </w:r>
            <w:proofErr w:type="spellStart"/>
            <w:r>
              <w:t>officers</w:t>
            </w:r>
            <w:proofErr w:type="spellEnd"/>
            <w:r>
              <w:t xml:space="preserve"> family and relationships. The irregular work hours and spending less time with loved ones and family can put a strain in a relationship. With the shift patterns and the potential for </w:t>
            </w:r>
            <w:r>
              <w:lastRenderedPageBreak/>
              <w:t>opposing shifts to partners can create emotional distance and reduce that quality time that relationships need. Social isolation with friends from working odd hours as well as sleeping at different times to a regular worker, friendships may fall apart.</w:t>
            </w:r>
          </w:p>
          <w:p w14:paraId="05979277" w14:textId="77777777" w:rsidR="007153EC" w:rsidRDefault="007153EC" w:rsidP="007153EC">
            <w:r w:rsidRPr="007D0D91">
              <w:t>(Rowe, 2021)</w:t>
            </w:r>
            <w:r>
              <w:t xml:space="preserve"> states that couples that work different shifts can lower the opportunity for quality time together which can then lead to difficulties in time to connect, communicate and maintain intimacy. </w:t>
            </w:r>
          </w:p>
          <w:p w14:paraId="22DA9A20" w14:textId="77777777" w:rsidR="007153EC" w:rsidRPr="007D0D91" w:rsidRDefault="007153EC" w:rsidP="007153EC">
            <w:pPr>
              <w:spacing w:after="160" w:line="259" w:lineRule="auto"/>
            </w:pPr>
            <w:r>
              <w:t>This showing that the impact of shift work and relationships are common and recognising this impact is important to be able to maintain relationships.</w:t>
            </w:r>
          </w:p>
          <w:p w14:paraId="37578EA0" w14:textId="77777777" w:rsidR="007153EC" w:rsidRDefault="007153EC" w:rsidP="007153EC">
            <w:r>
              <w:t xml:space="preserve"> </w:t>
            </w:r>
          </w:p>
          <w:p w14:paraId="3507512A" w14:textId="77777777" w:rsidR="007153EC" w:rsidRDefault="007153EC" w:rsidP="007153EC">
            <w:pPr>
              <w:rPr>
                <w:b/>
                <w:bCs/>
              </w:rPr>
            </w:pPr>
            <w:r>
              <w:rPr>
                <w:b/>
                <w:bCs/>
              </w:rPr>
              <w:t xml:space="preserve">Physical and </w:t>
            </w:r>
            <w:r w:rsidRPr="007D0D91">
              <w:rPr>
                <w:b/>
                <w:bCs/>
              </w:rPr>
              <w:t>Mental Health</w:t>
            </w:r>
            <w:r>
              <w:rPr>
                <w:b/>
                <w:bCs/>
              </w:rPr>
              <w:t xml:space="preserve"> impacts from shifts and sleep quality </w:t>
            </w:r>
          </w:p>
          <w:p w14:paraId="74C18535" w14:textId="77777777" w:rsidR="007153EC" w:rsidRDefault="007153EC" w:rsidP="007153EC">
            <w:r>
              <w:t xml:space="preserve">Shift work, especially linked to night shifts can have an impact of police </w:t>
            </w:r>
            <w:proofErr w:type="gramStart"/>
            <w:r>
              <w:t>officers</w:t>
            </w:r>
            <w:proofErr w:type="gramEnd"/>
            <w:r>
              <w:t xml:space="preserve"> mental health. From the irregularity of shifts and sleeping times which often are during the daytime hours can cause chronic fatigue which can then lead to mood disorders such as depression. Shift work can lead to shift work sleep disorder which the characteristics are of insomnia. All of which have an impact on mental health of police officers. </w:t>
            </w:r>
          </w:p>
          <w:p w14:paraId="3F203100" w14:textId="77777777" w:rsidR="007153EC" w:rsidRDefault="007153EC" w:rsidP="007153EC">
            <w:r w:rsidRPr="002C322B">
              <w:t>(</w:t>
            </w:r>
            <w:proofErr w:type="spellStart"/>
            <w:r w:rsidRPr="002C322B">
              <w:t>Tankelevitch</w:t>
            </w:r>
            <w:proofErr w:type="spellEnd"/>
            <w:r w:rsidRPr="002C322B">
              <w:t xml:space="preserve"> and Bunn, 2019)</w:t>
            </w:r>
            <w:r>
              <w:t xml:space="preserve"> explain how shift work can disrupt sleep and circadian timing, which contributes to health and performance issues. </w:t>
            </w:r>
            <w:proofErr w:type="spellStart"/>
            <w:r w:rsidRPr="002C322B">
              <w:t>Tankelevitch</w:t>
            </w:r>
            <w:proofErr w:type="spellEnd"/>
            <w:r w:rsidRPr="002C322B">
              <w:t xml:space="preserve"> and Bunn</w:t>
            </w:r>
            <w:r>
              <w:t xml:space="preserve"> continue by stating that shift workers tend to have shorter and poorer quality sleep during the day and chronic sleep disruptions </w:t>
            </w:r>
            <w:proofErr w:type="gramStart"/>
            <w:r>
              <w:t>is</w:t>
            </w:r>
            <w:proofErr w:type="gramEnd"/>
            <w:r>
              <w:t xml:space="preserve"> was leads to shift worker sleep disorder. </w:t>
            </w:r>
          </w:p>
          <w:p w14:paraId="51049275" w14:textId="77777777" w:rsidR="007153EC" w:rsidRPr="002C322B" w:rsidRDefault="007153EC" w:rsidP="007153EC">
            <w:pPr>
              <w:spacing w:after="160" w:line="259" w:lineRule="auto"/>
            </w:pPr>
            <w:r>
              <w:t>This showing that from the quality of sleep that police officers have impacts physical and mental health and can lead to implications with sleeping disorders and fatigue. The importance of recognising this impact is imperative for a better understanding on the importance for sleep to improve the physical and mental health for police officers.</w:t>
            </w:r>
          </w:p>
          <w:p w14:paraId="4823A536" w14:textId="7B89BB05" w:rsidR="005C6CD8" w:rsidRPr="007153EC" w:rsidRDefault="005C6CD8" w:rsidP="007153EC">
            <w:pPr>
              <w:jc w:val="both"/>
              <w:rPr>
                <w:rFonts w:cs="Arial"/>
                <w:b/>
                <w:bCs/>
                <w:sz w:val="22"/>
                <w:szCs w:val="22"/>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27F2661" w14:textId="77777777" w:rsidR="00752550" w:rsidRDefault="00752550" w:rsidP="00D4485A">
            <w:pPr>
              <w:jc w:val="both"/>
              <w:rPr>
                <w:rFonts w:cs="Arial"/>
                <w:b/>
                <w:bCs/>
                <w:sz w:val="22"/>
                <w:szCs w:val="22"/>
              </w:rPr>
            </w:pPr>
          </w:p>
          <w:p w14:paraId="29CD366C" w14:textId="3DA72893" w:rsidR="00752550" w:rsidRDefault="00752550" w:rsidP="00D4485A">
            <w:pPr>
              <w:jc w:val="both"/>
              <w:rPr>
                <w:rFonts w:cs="Arial"/>
                <w:b/>
                <w:bCs/>
                <w:sz w:val="22"/>
                <w:szCs w:val="22"/>
              </w:rPr>
            </w:pPr>
            <w:r>
              <w:rPr>
                <w:rFonts w:cs="Arial"/>
                <w:b/>
                <w:bCs/>
                <w:sz w:val="22"/>
                <w:szCs w:val="22"/>
              </w:rPr>
              <w:t xml:space="preserve">Outline – I will look to outline the </w:t>
            </w:r>
            <w:r w:rsidR="000650B1">
              <w:rPr>
                <w:rFonts w:cs="Arial"/>
                <w:b/>
                <w:bCs/>
                <w:sz w:val="22"/>
                <w:szCs w:val="22"/>
              </w:rPr>
              <w:t xml:space="preserve">impacts that shift work has towards a </w:t>
            </w:r>
            <w:proofErr w:type="gramStart"/>
            <w:r w:rsidR="000650B1">
              <w:rPr>
                <w:rFonts w:cs="Arial"/>
                <w:b/>
                <w:bCs/>
                <w:sz w:val="22"/>
                <w:szCs w:val="22"/>
              </w:rPr>
              <w:t>police</w:t>
            </w:r>
            <w:proofErr w:type="gramEnd"/>
            <w:r w:rsidR="000650B1">
              <w:rPr>
                <w:rFonts w:cs="Arial"/>
                <w:b/>
                <w:bCs/>
                <w:sz w:val="22"/>
                <w:szCs w:val="22"/>
              </w:rPr>
              <w:t xml:space="preserve"> </w:t>
            </w:r>
            <w:proofErr w:type="spellStart"/>
            <w:r w:rsidR="000650B1">
              <w:rPr>
                <w:rFonts w:cs="Arial"/>
                <w:b/>
                <w:bCs/>
                <w:sz w:val="22"/>
                <w:szCs w:val="22"/>
              </w:rPr>
              <w:t>officers</w:t>
            </w:r>
            <w:proofErr w:type="spellEnd"/>
            <w:r w:rsidR="000650B1">
              <w:rPr>
                <w:rFonts w:cs="Arial"/>
                <w:b/>
                <w:bCs/>
                <w:sz w:val="22"/>
                <w:szCs w:val="22"/>
              </w:rPr>
              <w:t xml:space="preserve"> lifestyle and </w:t>
            </w:r>
            <w:proofErr w:type="spellStart"/>
            <w:r w:rsidR="000650B1">
              <w:rPr>
                <w:rFonts w:cs="Arial"/>
                <w:b/>
                <w:bCs/>
                <w:sz w:val="22"/>
                <w:szCs w:val="22"/>
              </w:rPr>
              <w:t>well being</w:t>
            </w:r>
            <w:proofErr w:type="spellEnd"/>
            <w:r w:rsidR="000650B1">
              <w:rPr>
                <w:rFonts w:cs="Arial"/>
                <w:b/>
                <w:bCs/>
                <w:sz w:val="22"/>
                <w:szCs w:val="22"/>
              </w:rPr>
              <w:t>.</w:t>
            </w:r>
          </w:p>
          <w:p w14:paraId="3B4B6087" w14:textId="24B16896" w:rsidR="00752550" w:rsidRDefault="00752550" w:rsidP="00D4485A">
            <w:pPr>
              <w:jc w:val="both"/>
              <w:rPr>
                <w:rFonts w:cs="Arial"/>
                <w:b/>
                <w:bCs/>
                <w:sz w:val="22"/>
                <w:szCs w:val="22"/>
              </w:rPr>
            </w:pPr>
            <w:r>
              <w:rPr>
                <w:rFonts w:cs="Arial"/>
                <w:b/>
                <w:bCs/>
                <w:sz w:val="22"/>
                <w:szCs w:val="22"/>
              </w:rPr>
              <w:t xml:space="preserve">Evaluate - the reaction from a questionnaire on the </w:t>
            </w:r>
            <w:r w:rsidR="000650B1">
              <w:rPr>
                <w:rFonts w:cs="Arial"/>
                <w:b/>
                <w:bCs/>
                <w:sz w:val="22"/>
                <w:szCs w:val="22"/>
              </w:rPr>
              <w:t xml:space="preserve">impacts of fellow colleagues and the impacts </w:t>
            </w:r>
            <w:r w:rsidR="00B86745">
              <w:rPr>
                <w:rFonts w:cs="Arial"/>
                <w:b/>
                <w:bCs/>
                <w:sz w:val="22"/>
                <w:szCs w:val="22"/>
              </w:rPr>
              <w:t xml:space="preserve">they have faced </w:t>
            </w:r>
          </w:p>
          <w:p w14:paraId="2FFD7905" w14:textId="4CB4BFDE" w:rsidR="00752550" w:rsidRDefault="00752550" w:rsidP="00D4485A">
            <w:pPr>
              <w:jc w:val="both"/>
              <w:rPr>
                <w:rFonts w:cs="Arial"/>
                <w:b/>
                <w:bCs/>
                <w:sz w:val="22"/>
                <w:szCs w:val="22"/>
              </w:rPr>
            </w:pPr>
            <w:r>
              <w:rPr>
                <w:rFonts w:cs="Arial"/>
                <w:b/>
                <w:bCs/>
                <w:sz w:val="22"/>
                <w:szCs w:val="22"/>
              </w:rPr>
              <w:t xml:space="preserve">Discuss – The </w:t>
            </w:r>
            <w:r w:rsidR="00B86745">
              <w:rPr>
                <w:rFonts w:cs="Arial"/>
                <w:b/>
                <w:bCs/>
                <w:sz w:val="22"/>
                <w:szCs w:val="22"/>
              </w:rPr>
              <w:t>impact</w:t>
            </w:r>
            <w:r w:rsidR="00560400">
              <w:rPr>
                <w:rFonts w:cs="Arial"/>
                <w:b/>
                <w:bCs/>
                <w:sz w:val="22"/>
                <w:szCs w:val="22"/>
              </w:rPr>
              <w:t xml:space="preserve"> on officers who work a shift pattern</w:t>
            </w:r>
            <w:r w:rsidR="00B86745">
              <w:rPr>
                <w:rFonts w:cs="Arial"/>
                <w:b/>
                <w:bCs/>
                <w:sz w:val="22"/>
                <w:szCs w:val="22"/>
              </w:rPr>
              <w:t xml:space="preserve"> and </w:t>
            </w:r>
            <w:r w:rsidR="00E213F3">
              <w:rPr>
                <w:rFonts w:cs="Arial"/>
                <w:b/>
                <w:bCs/>
                <w:sz w:val="22"/>
                <w:szCs w:val="22"/>
              </w:rPr>
              <w:t>understand</w:t>
            </w:r>
            <w:r w:rsidR="00560400">
              <w:rPr>
                <w:rFonts w:cs="Arial"/>
                <w:b/>
                <w:bCs/>
                <w:sz w:val="22"/>
                <w:szCs w:val="22"/>
              </w:rPr>
              <w:t xml:space="preserve"> if there is a common impact, identify the coping mechanisms</w:t>
            </w:r>
            <w:r w:rsidR="00E213F3">
              <w:rPr>
                <w:rFonts w:cs="Arial"/>
                <w:b/>
                <w:bCs/>
                <w:sz w:val="22"/>
                <w:szCs w:val="22"/>
              </w:rPr>
              <w:t xml:space="preserve"> and how these impacts could be reduced</w:t>
            </w:r>
            <w:r w:rsidR="001E7170">
              <w:rPr>
                <w:rFonts w:cs="Arial"/>
                <w:b/>
                <w:bCs/>
                <w:sz w:val="22"/>
                <w:szCs w:val="22"/>
              </w:rPr>
              <w:t>.</w:t>
            </w:r>
          </w:p>
          <w:p w14:paraId="24857F82" w14:textId="77777777" w:rsidR="00752550" w:rsidRPr="00D012E7" w:rsidRDefault="00752550" w:rsidP="00D4485A">
            <w:pPr>
              <w:jc w:val="both"/>
              <w:rPr>
                <w:rFonts w:cs="Arial"/>
                <w:b/>
                <w:bCs/>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36C6844" w14:textId="77777777" w:rsidR="000A31DD" w:rsidRPr="00D012E7" w:rsidRDefault="000A31DD" w:rsidP="00D4485A">
            <w:pPr>
              <w:rPr>
                <w:rFonts w:cs="Arial"/>
                <w:b/>
                <w:bCs/>
                <w:sz w:val="22"/>
                <w:szCs w:val="22"/>
              </w:rPr>
            </w:pPr>
          </w:p>
          <w:p w14:paraId="467FAA72" w14:textId="77777777" w:rsidR="000A31DD" w:rsidRDefault="000A31DD" w:rsidP="000A31DD">
            <w:r>
              <w:t xml:space="preserve">A study by </w:t>
            </w:r>
            <w:r w:rsidRPr="00187E21">
              <w:t>Rajaratnam et al., 2011</w:t>
            </w:r>
            <w:r>
              <w:t xml:space="preserve"> demonstrated that shift work increased the risk of hypertension and Type 2 diabetes which are commonly linked to irregular sleep </w:t>
            </w:r>
            <w:r>
              <w:lastRenderedPageBreak/>
              <w:t xml:space="preserve">patterns and poor dietary habits. Meanwhile </w:t>
            </w:r>
            <w:r w:rsidRPr="00645FBB">
              <w:t>Violanti et al., 2018</w:t>
            </w:r>
            <w:r>
              <w:t xml:space="preserve"> has found that officers who work night shifts had a higher prevalence of cardiovascular disease, obesity and metabolic issues which related to sleep deprivation and increased stress levels.</w:t>
            </w:r>
          </w:p>
          <w:p w14:paraId="2ABAB0F4" w14:textId="77777777" w:rsidR="000A31DD" w:rsidRDefault="000A31DD" w:rsidP="000A31DD">
            <w:proofErr w:type="gramStart"/>
            <w:r>
              <w:t>A research</w:t>
            </w:r>
            <w:proofErr w:type="gramEnd"/>
            <w:r>
              <w:t xml:space="preserve"> by </w:t>
            </w:r>
            <w:r w:rsidRPr="004B6332">
              <w:t>Allen, Safi and Deb, 2022</w:t>
            </w:r>
            <w:r>
              <w:t xml:space="preserve"> found that shift work by police had altered eating times and the reliance of convenient food which usually are of poor quality food. </w:t>
            </w:r>
            <w:proofErr w:type="gramStart"/>
            <w:r>
              <w:t>These poor choice</w:t>
            </w:r>
            <w:proofErr w:type="gramEnd"/>
            <w:r>
              <w:t xml:space="preserve"> then lead in to the results of obesity and other health conditions. </w:t>
            </w:r>
          </w:p>
          <w:p w14:paraId="57235CCD" w14:textId="77777777" w:rsidR="000A31DD" w:rsidRPr="0094391B" w:rsidRDefault="000A31DD" w:rsidP="000A31DD">
            <w:r>
              <w:t xml:space="preserve">Research from </w:t>
            </w:r>
            <w:r w:rsidRPr="0094391B">
              <w:t>Burke and Mikkelsen, 2005</w:t>
            </w:r>
            <w:r>
              <w:t xml:space="preserve"> show that from irregular work patterns which contributes towards marital problems, isolation in social setting from friends and a decrease in family time. Shift patterns that are opposite to loved ones can cause emotional distances between them.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2EE1C68C" w14:textId="77777777" w:rsidR="00752550" w:rsidRDefault="00752550" w:rsidP="00D4485A">
            <w:pPr>
              <w:rPr>
                <w:rFonts w:cs="Arial"/>
                <w:b/>
                <w:bCs/>
                <w:sz w:val="22"/>
                <w:szCs w:val="22"/>
              </w:rPr>
            </w:pPr>
          </w:p>
          <w:p w14:paraId="312EA34D" w14:textId="14242969" w:rsidR="00752550" w:rsidRPr="00643C17" w:rsidRDefault="00752550" w:rsidP="00D4485A">
            <w:pPr>
              <w:rPr>
                <w:rFonts w:cs="Arial"/>
                <w:sz w:val="22"/>
                <w:szCs w:val="22"/>
              </w:rPr>
            </w:pPr>
            <w:r w:rsidRPr="00643C17">
              <w:rPr>
                <w:rFonts w:cs="Arial"/>
                <w:sz w:val="22"/>
                <w:szCs w:val="22"/>
              </w:rPr>
              <w:t xml:space="preserve">The way I will gather information is </w:t>
            </w:r>
            <w:proofErr w:type="gramStart"/>
            <w:r w:rsidRPr="00643C17">
              <w:rPr>
                <w:rFonts w:cs="Arial"/>
                <w:sz w:val="22"/>
                <w:szCs w:val="22"/>
              </w:rPr>
              <w:t>through the use of</w:t>
            </w:r>
            <w:proofErr w:type="gramEnd"/>
            <w:r w:rsidRPr="00643C17">
              <w:rPr>
                <w:rFonts w:cs="Arial"/>
                <w:sz w:val="22"/>
                <w:szCs w:val="22"/>
              </w:rPr>
              <w:t xml:space="preserve"> a questionnaire as this will be a fast effective way to gather information and be able to produce the results clearly.</w:t>
            </w:r>
          </w:p>
          <w:p w14:paraId="6E2A7841" w14:textId="175C900A" w:rsidR="005C6CD8" w:rsidRPr="00B948CD" w:rsidRDefault="00D4485A" w:rsidP="00D4485A">
            <w:pPr>
              <w:rPr>
                <w:rFonts w:cs="Arial"/>
                <w:color w:val="FF0000"/>
                <w:sz w:val="22"/>
                <w:szCs w:val="22"/>
              </w:rPr>
            </w:pPr>
            <w:r>
              <w:rPr>
                <w:rFonts w:cs="Arial"/>
                <w:color w:val="FF0000"/>
                <w:sz w:val="22"/>
                <w:szCs w:val="22"/>
              </w:rPr>
              <w:t xml:space="preserve">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A4DDEE3" w14:textId="325A5173" w:rsidR="00752550" w:rsidRPr="00877848" w:rsidRDefault="00752550" w:rsidP="00D4485A">
            <w:pPr>
              <w:rPr>
                <w:rFonts w:cs="Arial"/>
                <w:sz w:val="22"/>
                <w:szCs w:val="22"/>
              </w:rPr>
            </w:pPr>
            <w:r w:rsidRPr="00877848">
              <w:rPr>
                <w:rFonts w:cs="Arial"/>
                <w:sz w:val="22"/>
                <w:szCs w:val="22"/>
              </w:rPr>
              <w:t>My target for my research will be colleagues, from front line officers, officers that have been on the front line and those close to retirement</w:t>
            </w:r>
            <w:r w:rsidR="00CF2A34" w:rsidRPr="00877848">
              <w:rPr>
                <w:rFonts w:cs="Arial"/>
                <w:sz w:val="22"/>
                <w:szCs w:val="22"/>
              </w:rPr>
              <w:t>. Establish if there is a difference on the length of service from officers and how long individuals have been on shift patterns for.</w:t>
            </w:r>
            <w:r w:rsidR="004D5F5B" w:rsidRPr="00877848">
              <w:rPr>
                <w:rFonts w:cs="Arial"/>
                <w:sz w:val="22"/>
                <w:szCs w:val="22"/>
              </w:rPr>
              <w:t xml:space="preserve"> I will put together a questionnaire which will be published on the force intranet</w:t>
            </w:r>
            <w:r w:rsidR="00AB68C1" w:rsidRPr="00877848">
              <w:rPr>
                <w:rFonts w:cs="Arial"/>
                <w:sz w:val="22"/>
                <w:szCs w:val="22"/>
              </w:rPr>
              <w:t>. I believe this to be the simplest and quickest way to gather data</w:t>
            </w:r>
            <w:r w:rsidR="00643C17" w:rsidRPr="00877848">
              <w:rPr>
                <w:rFonts w:cs="Arial"/>
                <w:sz w:val="22"/>
                <w:szCs w:val="22"/>
              </w:rPr>
              <w:t>.</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7D53227E" w14:textId="77777777" w:rsidR="00E9115A"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r w:rsidR="00965E85">
              <w:rPr>
                <w:rFonts w:cs="Arial"/>
                <w:b/>
                <w:bCs/>
                <w:sz w:val="22"/>
                <w:szCs w:val="22"/>
              </w:rPr>
              <w:t xml:space="preserve"> </w:t>
            </w:r>
          </w:p>
          <w:p w14:paraId="5046957A" w14:textId="53C9BC8C" w:rsidR="005C6CD8" w:rsidRDefault="00965E85" w:rsidP="00D4485A">
            <w:pPr>
              <w:jc w:val="both"/>
              <w:rPr>
                <w:rFonts w:cs="Arial"/>
                <w:b/>
                <w:bCs/>
                <w:sz w:val="22"/>
                <w:szCs w:val="22"/>
              </w:rPr>
            </w:pPr>
            <w:r w:rsidRPr="00E9115A">
              <w:rPr>
                <w:rFonts w:cs="Arial"/>
                <w:sz w:val="22"/>
                <w:szCs w:val="22"/>
              </w:rPr>
              <w:t xml:space="preserve">At present I do not see any ethical issues for this proposal. Ethics form has been completed and submitted </w:t>
            </w:r>
            <w:proofErr w:type="spellStart"/>
            <w:r w:rsidRPr="00E9115A">
              <w:rPr>
                <w:rFonts w:cs="Arial"/>
                <w:sz w:val="22"/>
                <w:szCs w:val="22"/>
              </w:rPr>
              <w:t>along side</w:t>
            </w:r>
            <w:proofErr w:type="spellEnd"/>
            <w:r w:rsidRPr="00E9115A">
              <w:rPr>
                <w:rFonts w:cs="Arial"/>
                <w:sz w:val="22"/>
                <w:szCs w:val="22"/>
              </w:rPr>
              <w:t xml:space="preserve"> this proposal document.</w:t>
            </w:r>
          </w:p>
          <w:p w14:paraId="3A8D2F69" w14:textId="545654E8"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5B896EE" w14:textId="5E334577" w:rsidR="00BC6F4D" w:rsidRPr="00BC6F4D" w:rsidRDefault="00BC6F4D" w:rsidP="00D4485A">
            <w:pPr>
              <w:jc w:val="both"/>
              <w:rPr>
                <w:rFonts w:cs="Arial"/>
                <w:sz w:val="22"/>
                <w:szCs w:val="22"/>
              </w:rPr>
            </w:pPr>
            <w:r>
              <w:rPr>
                <w:rFonts w:cs="Arial"/>
                <w:sz w:val="22"/>
                <w:szCs w:val="22"/>
              </w:rPr>
              <w:t xml:space="preserve">Each section is split on to different deadlines building though out the year and final submission will take place on </w:t>
            </w:r>
            <w:r w:rsidR="000D583A">
              <w:rPr>
                <w:rFonts w:cs="Arial"/>
                <w:sz w:val="22"/>
                <w:szCs w:val="22"/>
              </w:rPr>
              <w:t>06/10/25</w:t>
            </w:r>
          </w:p>
          <w:p w14:paraId="5652837C" w14:textId="59F7A487"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43A4026" w14:textId="77777777" w:rsidR="00877848" w:rsidRPr="00877848" w:rsidRDefault="00877848" w:rsidP="00877848">
            <w:pPr>
              <w:spacing w:after="160" w:line="259" w:lineRule="auto"/>
              <w:rPr>
                <w:sz w:val="22"/>
                <w:szCs w:val="22"/>
              </w:rPr>
            </w:pPr>
            <w:r w:rsidRPr="00877848">
              <w:rPr>
                <w:sz w:val="22"/>
                <w:szCs w:val="22"/>
              </w:rPr>
              <w:t xml:space="preserve">Allen, K., Safi, A. and Deb, S.K. (2022). An exploration into the impact that shift work has on the nutritional behaviours of UK police officers. </w:t>
            </w:r>
            <w:r w:rsidRPr="00877848">
              <w:rPr>
                <w:i/>
                <w:iCs/>
                <w:sz w:val="22"/>
                <w:szCs w:val="22"/>
              </w:rPr>
              <w:t>British Journal of Nutrition</w:t>
            </w:r>
            <w:r w:rsidRPr="00877848">
              <w:rPr>
                <w:sz w:val="22"/>
                <w:szCs w:val="22"/>
              </w:rPr>
              <w:t xml:space="preserve">, 130(2), pp.1–27. </w:t>
            </w:r>
            <w:proofErr w:type="spellStart"/>
            <w:proofErr w:type="gramStart"/>
            <w:r w:rsidRPr="00877848">
              <w:rPr>
                <w:sz w:val="22"/>
                <w:szCs w:val="22"/>
              </w:rPr>
              <w:t>doi:https</w:t>
            </w:r>
            <w:proofErr w:type="spellEnd"/>
            <w:r w:rsidRPr="00877848">
              <w:rPr>
                <w:sz w:val="22"/>
                <w:szCs w:val="22"/>
              </w:rPr>
              <w:t>://doi.org/10.1017/s0007114522002999</w:t>
            </w:r>
            <w:proofErr w:type="gramEnd"/>
            <w:r w:rsidRPr="00877848">
              <w:rPr>
                <w:sz w:val="22"/>
                <w:szCs w:val="22"/>
              </w:rPr>
              <w:t>.</w:t>
            </w:r>
          </w:p>
          <w:p w14:paraId="19BBB22C" w14:textId="77777777" w:rsidR="00877848" w:rsidRPr="00877848" w:rsidRDefault="00877848" w:rsidP="00877848">
            <w:pPr>
              <w:spacing w:after="160" w:line="259" w:lineRule="auto"/>
              <w:rPr>
                <w:sz w:val="22"/>
                <w:szCs w:val="22"/>
              </w:rPr>
            </w:pPr>
            <w:r w:rsidRPr="00877848">
              <w:rPr>
                <w:sz w:val="22"/>
                <w:szCs w:val="22"/>
              </w:rPr>
              <w:t xml:space="preserve">Burke, R.J. and Mikkelsen, A. (2005). Burnout, job stress and attitudes towards the use of force by Norwegian police officers. </w:t>
            </w:r>
            <w:r w:rsidRPr="00877848">
              <w:rPr>
                <w:i/>
                <w:iCs/>
                <w:sz w:val="22"/>
                <w:szCs w:val="22"/>
              </w:rPr>
              <w:t>Policing: An International Journal of Police Strategies &amp; Management</w:t>
            </w:r>
            <w:r w:rsidRPr="00877848">
              <w:rPr>
                <w:sz w:val="22"/>
                <w:szCs w:val="22"/>
              </w:rPr>
              <w:t xml:space="preserve">, 28(2), pp.269–278. </w:t>
            </w:r>
            <w:proofErr w:type="spellStart"/>
            <w:proofErr w:type="gramStart"/>
            <w:r w:rsidRPr="00877848">
              <w:rPr>
                <w:sz w:val="22"/>
                <w:szCs w:val="22"/>
              </w:rPr>
              <w:t>doi:https</w:t>
            </w:r>
            <w:proofErr w:type="spellEnd"/>
            <w:r w:rsidRPr="00877848">
              <w:rPr>
                <w:sz w:val="22"/>
                <w:szCs w:val="22"/>
              </w:rPr>
              <w:t>://doi.org/10.1108/13639510510597906</w:t>
            </w:r>
            <w:proofErr w:type="gramEnd"/>
            <w:r w:rsidRPr="00877848">
              <w:rPr>
                <w:sz w:val="22"/>
                <w:szCs w:val="22"/>
              </w:rPr>
              <w:t>.</w:t>
            </w:r>
          </w:p>
          <w:p w14:paraId="50AEF695" w14:textId="77777777" w:rsidR="00877848" w:rsidRPr="00877848" w:rsidRDefault="00877848" w:rsidP="00877848">
            <w:pPr>
              <w:spacing w:after="160" w:line="259" w:lineRule="auto"/>
              <w:rPr>
                <w:sz w:val="22"/>
                <w:szCs w:val="22"/>
              </w:rPr>
            </w:pPr>
            <w:r w:rsidRPr="00877848">
              <w:rPr>
                <w:sz w:val="22"/>
                <w:szCs w:val="22"/>
              </w:rPr>
              <w:lastRenderedPageBreak/>
              <w:t xml:space="preserve">Lowden, A., Moreno, C., </w:t>
            </w:r>
            <w:proofErr w:type="spellStart"/>
            <w:r w:rsidRPr="00877848">
              <w:rPr>
                <w:sz w:val="22"/>
                <w:szCs w:val="22"/>
              </w:rPr>
              <w:t>Holmbäck</w:t>
            </w:r>
            <w:proofErr w:type="spellEnd"/>
            <w:r w:rsidRPr="00877848">
              <w:rPr>
                <w:sz w:val="22"/>
                <w:szCs w:val="22"/>
              </w:rPr>
              <w:t xml:space="preserve">, U., </w:t>
            </w:r>
            <w:proofErr w:type="spellStart"/>
            <w:r w:rsidRPr="00877848">
              <w:rPr>
                <w:sz w:val="22"/>
                <w:szCs w:val="22"/>
              </w:rPr>
              <w:t>Lennernäs</w:t>
            </w:r>
            <w:proofErr w:type="spellEnd"/>
            <w:r w:rsidRPr="00877848">
              <w:rPr>
                <w:sz w:val="22"/>
                <w:szCs w:val="22"/>
              </w:rPr>
              <w:t>, M. and Tucker, P. (2010). Eating and shift work – effects on habits, metabolism and performance. </w:t>
            </w:r>
            <w:r w:rsidRPr="00877848">
              <w:rPr>
                <w:i/>
                <w:iCs/>
                <w:sz w:val="22"/>
                <w:szCs w:val="22"/>
              </w:rPr>
              <w:t>Scandinavian Journal of Work, Environment &amp; Health</w:t>
            </w:r>
            <w:r w:rsidRPr="00877848">
              <w:rPr>
                <w:sz w:val="22"/>
                <w:szCs w:val="22"/>
              </w:rPr>
              <w:t xml:space="preserve">, 36(2), pp.150–162. </w:t>
            </w:r>
            <w:proofErr w:type="spellStart"/>
            <w:proofErr w:type="gramStart"/>
            <w:r w:rsidRPr="00877848">
              <w:rPr>
                <w:sz w:val="22"/>
                <w:szCs w:val="22"/>
              </w:rPr>
              <w:t>doi:https</w:t>
            </w:r>
            <w:proofErr w:type="spellEnd"/>
            <w:r w:rsidRPr="00877848">
              <w:rPr>
                <w:sz w:val="22"/>
                <w:szCs w:val="22"/>
              </w:rPr>
              <w:t>://doi.org/10.5271/sjweh.2898</w:t>
            </w:r>
            <w:proofErr w:type="gramEnd"/>
            <w:r w:rsidRPr="00877848">
              <w:rPr>
                <w:sz w:val="22"/>
                <w:szCs w:val="22"/>
              </w:rPr>
              <w:t>.</w:t>
            </w:r>
          </w:p>
          <w:p w14:paraId="63369F99" w14:textId="77777777" w:rsidR="00877848" w:rsidRPr="00877848" w:rsidRDefault="00877848" w:rsidP="00877848">
            <w:pPr>
              <w:spacing w:after="160" w:line="259" w:lineRule="auto"/>
              <w:rPr>
                <w:sz w:val="22"/>
                <w:szCs w:val="22"/>
              </w:rPr>
            </w:pPr>
            <w:r w:rsidRPr="00877848">
              <w:rPr>
                <w:sz w:val="22"/>
                <w:szCs w:val="22"/>
              </w:rPr>
              <w:t xml:space="preserve">Rajaratnam, S.M.W., Barger, L.K., Lockley, S.W., Shea, S.A., Wang, W., Landrigan, C.P., O’Brien, C.S., Qadri, S., Sullivan, J.P., Cade, B.E., Epstein, L.J., White, D.P., Czeisler, C.A. and Harvard Work Hours, Health and Safety Group, for the (2011). Sleep Disorders, Health, and Safety in Police Officers. </w:t>
            </w:r>
            <w:r w:rsidRPr="00877848">
              <w:rPr>
                <w:i/>
                <w:iCs/>
                <w:sz w:val="22"/>
                <w:szCs w:val="22"/>
              </w:rPr>
              <w:t>JAMA</w:t>
            </w:r>
            <w:r w:rsidRPr="00877848">
              <w:rPr>
                <w:sz w:val="22"/>
                <w:szCs w:val="22"/>
              </w:rPr>
              <w:t xml:space="preserve">, [online] 306(23), p.2567. </w:t>
            </w:r>
            <w:proofErr w:type="spellStart"/>
            <w:proofErr w:type="gramStart"/>
            <w:r w:rsidRPr="00877848">
              <w:rPr>
                <w:sz w:val="22"/>
                <w:szCs w:val="22"/>
              </w:rPr>
              <w:t>doi:https</w:t>
            </w:r>
            <w:proofErr w:type="spellEnd"/>
            <w:r w:rsidRPr="00877848">
              <w:rPr>
                <w:sz w:val="22"/>
                <w:szCs w:val="22"/>
              </w:rPr>
              <w:t>://doi.org/10.1001/jama.2011.1851</w:t>
            </w:r>
            <w:proofErr w:type="gramEnd"/>
            <w:r w:rsidRPr="00877848">
              <w:rPr>
                <w:sz w:val="22"/>
                <w:szCs w:val="22"/>
              </w:rPr>
              <w:t>.</w:t>
            </w:r>
          </w:p>
          <w:p w14:paraId="419598E2" w14:textId="77777777" w:rsidR="00877848" w:rsidRPr="00877848" w:rsidRDefault="00877848" w:rsidP="00877848">
            <w:pPr>
              <w:spacing w:after="160" w:line="259" w:lineRule="auto"/>
              <w:rPr>
                <w:sz w:val="22"/>
                <w:szCs w:val="22"/>
              </w:rPr>
            </w:pPr>
            <w:r w:rsidRPr="00877848">
              <w:rPr>
                <w:sz w:val="22"/>
                <w:szCs w:val="22"/>
              </w:rPr>
              <w:t xml:space="preserve">‌ Rowe, S. (2021). </w:t>
            </w:r>
            <w:r w:rsidRPr="00877848">
              <w:rPr>
                <w:i/>
                <w:iCs/>
                <w:sz w:val="22"/>
                <w:szCs w:val="22"/>
              </w:rPr>
              <w:t>Figuring Out Relationships with Opposite Schedules</w:t>
            </w:r>
            <w:r w:rsidRPr="00877848">
              <w:rPr>
                <w:sz w:val="22"/>
                <w:szCs w:val="22"/>
              </w:rPr>
              <w:t>. [online] Psych Central. Available at: https://psychcentral.com/lib/shift-work-and-relationships.</w:t>
            </w:r>
          </w:p>
          <w:p w14:paraId="2316E9F3" w14:textId="77777777" w:rsidR="00877848" w:rsidRPr="00877848" w:rsidRDefault="00877848" w:rsidP="00877848">
            <w:pPr>
              <w:spacing w:after="160" w:line="259" w:lineRule="auto"/>
              <w:rPr>
                <w:sz w:val="22"/>
                <w:szCs w:val="22"/>
              </w:rPr>
            </w:pPr>
            <w:proofErr w:type="spellStart"/>
            <w:r w:rsidRPr="00877848">
              <w:rPr>
                <w:sz w:val="22"/>
                <w:szCs w:val="22"/>
              </w:rPr>
              <w:t>Tankelevitch</w:t>
            </w:r>
            <w:proofErr w:type="spellEnd"/>
            <w:r w:rsidRPr="00877848">
              <w:rPr>
                <w:sz w:val="22"/>
                <w:szCs w:val="22"/>
              </w:rPr>
              <w:t xml:space="preserve">, L. and Bunn, S. (2019). Shift Work, Sleep and Health. </w:t>
            </w:r>
            <w:r w:rsidRPr="00877848">
              <w:rPr>
                <w:i/>
                <w:iCs/>
                <w:sz w:val="22"/>
                <w:szCs w:val="22"/>
              </w:rPr>
              <w:t>Shift Work, Sleep and Health</w:t>
            </w:r>
            <w:r w:rsidRPr="00877848">
              <w:rPr>
                <w:sz w:val="22"/>
                <w:szCs w:val="22"/>
              </w:rPr>
              <w:t>. [online] Available at: https://post.parliament.uk/research-briefings/post-pn-0586/.</w:t>
            </w:r>
          </w:p>
          <w:p w14:paraId="4119CC92" w14:textId="77777777" w:rsidR="00877848" w:rsidRPr="00877848" w:rsidRDefault="00877848" w:rsidP="00877848">
            <w:pPr>
              <w:spacing w:after="160" w:line="259" w:lineRule="auto"/>
              <w:rPr>
                <w:sz w:val="22"/>
                <w:szCs w:val="22"/>
              </w:rPr>
            </w:pPr>
            <w:r w:rsidRPr="00877848">
              <w:rPr>
                <w:sz w:val="22"/>
                <w:szCs w:val="22"/>
              </w:rPr>
              <w:t xml:space="preserve">Violanti, J.M., Owens, S.L., </w:t>
            </w:r>
            <w:proofErr w:type="spellStart"/>
            <w:r w:rsidRPr="00877848">
              <w:rPr>
                <w:sz w:val="22"/>
                <w:szCs w:val="22"/>
              </w:rPr>
              <w:t>Fekedulegn</w:t>
            </w:r>
            <w:proofErr w:type="spellEnd"/>
            <w:r w:rsidRPr="00877848">
              <w:rPr>
                <w:sz w:val="22"/>
                <w:szCs w:val="22"/>
              </w:rPr>
              <w:t xml:space="preserve">, D., Ma, C.C., Charles, L.E. and Andrew, M.E. (2018). An Exploration of Shift Work, Fatigue, and Gender Among Police Officers: The BCOPS Study. </w:t>
            </w:r>
            <w:r w:rsidRPr="00877848">
              <w:rPr>
                <w:i/>
                <w:iCs/>
                <w:sz w:val="22"/>
                <w:szCs w:val="22"/>
              </w:rPr>
              <w:t>Workplace Health &amp; Safety</w:t>
            </w:r>
            <w:r w:rsidRPr="00877848">
              <w:rPr>
                <w:sz w:val="22"/>
                <w:szCs w:val="22"/>
              </w:rPr>
              <w:t xml:space="preserve">, 66(11), pp.530–537. </w:t>
            </w:r>
            <w:proofErr w:type="spellStart"/>
            <w:proofErr w:type="gramStart"/>
            <w:r w:rsidRPr="00877848">
              <w:rPr>
                <w:sz w:val="22"/>
                <w:szCs w:val="22"/>
              </w:rPr>
              <w:t>doi:https</w:t>
            </w:r>
            <w:proofErr w:type="spellEnd"/>
            <w:r w:rsidRPr="00877848">
              <w:rPr>
                <w:sz w:val="22"/>
                <w:szCs w:val="22"/>
              </w:rPr>
              <w:t>://doi.org/10.1177/2165079918754586</w:t>
            </w:r>
            <w:proofErr w:type="gramEnd"/>
            <w:r w:rsidRPr="00877848">
              <w:rPr>
                <w:sz w:val="22"/>
                <w:szCs w:val="22"/>
              </w:rPr>
              <w:t>.</w:t>
            </w:r>
          </w:p>
          <w:p w14:paraId="74269233" w14:textId="243AD0E9" w:rsidR="00D4485A" w:rsidRPr="002216EE" w:rsidRDefault="00D4485A" w:rsidP="002216EE">
            <w:pPr>
              <w:spacing w:after="160" w:line="259" w:lineRule="auto"/>
              <w:rPr>
                <w:szCs w:val="24"/>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7AF6F" w14:textId="77777777" w:rsidR="00E14D10" w:rsidRDefault="00E14D10">
      <w:r>
        <w:separator/>
      </w:r>
    </w:p>
  </w:endnote>
  <w:endnote w:type="continuationSeparator" w:id="0">
    <w:p w14:paraId="74509851" w14:textId="77777777" w:rsidR="00E14D10" w:rsidRDefault="00E14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8EE8C" w14:textId="77777777" w:rsidR="00E14D10" w:rsidRDefault="00E14D10">
      <w:r>
        <w:separator/>
      </w:r>
    </w:p>
  </w:footnote>
  <w:footnote w:type="continuationSeparator" w:id="0">
    <w:p w14:paraId="371B6CC7" w14:textId="77777777" w:rsidR="00E14D10" w:rsidRDefault="00E14D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0762"/>
    <w:rsid w:val="0001125B"/>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50B1"/>
    <w:rsid w:val="00066934"/>
    <w:rsid w:val="000703E5"/>
    <w:rsid w:val="000710D9"/>
    <w:rsid w:val="00074CA3"/>
    <w:rsid w:val="0007545A"/>
    <w:rsid w:val="00082493"/>
    <w:rsid w:val="00084BDF"/>
    <w:rsid w:val="0008794F"/>
    <w:rsid w:val="00094248"/>
    <w:rsid w:val="00096653"/>
    <w:rsid w:val="000971B7"/>
    <w:rsid w:val="00097352"/>
    <w:rsid w:val="000A25B3"/>
    <w:rsid w:val="000A31DD"/>
    <w:rsid w:val="000B1B06"/>
    <w:rsid w:val="000B609B"/>
    <w:rsid w:val="000C1321"/>
    <w:rsid w:val="000C17DA"/>
    <w:rsid w:val="000C2A48"/>
    <w:rsid w:val="000C3E29"/>
    <w:rsid w:val="000D4DBC"/>
    <w:rsid w:val="000D583A"/>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7170"/>
    <w:rsid w:val="001F7DB8"/>
    <w:rsid w:val="002013D1"/>
    <w:rsid w:val="002036BE"/>
    <w:rsid w:val="00205D73"/>
    <w:rsid w:val="00206945"/>
    <w:rsid w:val="002107C5"/>
    <w:rsid w:val="00212E76"/>
    <w:rsid w:val="002168BF"/>
    <w:rsid w:val="00217764"/>
    <w:rsid w:val="002216EE"/>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200"/>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B6D4A"/>
    <w:rsid w:val="004C14DE"/>
    <w:rsid w:val="004C179C"/>
    <w:rsid w:val="004C5456"/>
    <w:rsid w:val="004C71C5"/>
    <w:rsid w:val="004D445F"/>
    <w:rsid w:val="004D5F5B"/>
    <w:rsid w:val="004E1EAD"/>
    <w:rsid w:val="004E5E28"/>
    <w:rsid w:val="0050078D"/>
    <w:rsid w:val="00507638"/>
    <w:rsid w:val="00515963"/>
    <w:rsid w:val="00516F07"/>
    <w:rsid w:val="005237D2"/>
    <w:rsid w:val="00533528"/>
    <w:rsid w:val="00541151"/>
    <w:rsid w:val="00542222"/>
    <w:rsid w:val="00557E08"/>
    <w:rsid w:val="00560400"/>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20FC"/>
    <w:rsid w:val="006433AE"/>
    <w:rsid w:val="00643C17"/>
    <w:rsid w:val="006525C8"/>
    <w:rsid w:val="006618F4"/>
    <w:rsid w:val="00663786"/>
    <w:rsid w:val="00667E16"/>
    <w:rsid w:val="00670DF8"/>
    <w:rsid w:val="00680B0E"/>
    <w:rsid w:val="006863F7"/>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53EC"/>
    <w:rsid w:val="00717A3A"/>
    <w:rsid w:val="00731DF4"/>
    <w:rsid w:val="0073358A"/>
    <w:rsid w:val="0074649C"/>
    <w:rsid w:val="00752550"/>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22D7"/>
    <w:rsid w:val="00845CA3"/>
    <w:rsid w:val="0085136C"/>
    <w:rsid w:val="00854A54"/>
    <w:rsid w:val="0086009E"/>
    <w:rsid w:val="008619B8"/>
    <w:rsid w:val="00864CBC"/>
    <w:rsid w:val="0087109F"/>
    <w:rsid w:val="00872587"/>
    <w:rsid w:val="00873270"/>
    <w:rsid w:val="00876FF4"/>
    <w:rsid w:val="00877848"/>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5E85"/>
    <w:rsid w:val="009660C4"/>
    <w:rsid w:val="00966664"/>
    <w:rsid w:val="009715C3"/>
    <w:rsid w:val="009720B1"/>
    <w:rsid w:val="009759E8"/>
    <w:rsid w:val="00984C6E"/>
    <w:rsid w:val="009903DA"/>
    <w:rsid w:val="0099212D"/>
    <w:rsid w:val="009929C2"/>
    <w:rsid w:val="00993092"/>
    <w:rsid w:val="009A1E8C"/>
    <w:rsid w:val="009A4C24"/>
    <w:rsid w:val="009B04B6"/>
    <w:rsid w:val="009C43D0"/>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0AC4"/>
    <w:rsid w:val="00A941EE"/>
    <w:rsid w:val="00AA0BE1"/>
    <w:rsid w:val="00AA30B5"/>
    <w:rsid w:val="00AB07D6"/>
    <w:rsid w:val="00AB68C1"/>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17576"/>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6745"/>
    <w:rsid w:val="00B919E6"/>
    <w:rsid w:val="00B948CD"/>
    <w:rsid w:val="00B95A80"/>
    <w:rsid w:val="00BA26DA"/>
    <w:rsid w:val="00BA4AF4"/>
    <w:rsid w:val="00BB23DC"/>
    <w:rsid w:val="00BB2D3D"/>
    <w:rsid w:val="00BB5683"/>
    <w:rsid w:val="00BC1ACC"/>
    <w:rsid w:val="00BC3318"/>
    <w:rsid w:val="00BC3559"/>
    <w:rsid w:val="00BC378A"/>
    <w:rsid w:val="00BC6F4D"/>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0AE5"/>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CF2A34"/>
    <w:rsid w:val="00D012E7"/>
    <w:rsid w:val="00D106CA"/>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14D10"/>
    <w:rsid w:val="00E213F3"/>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115A"/>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1FD4"/>
    <w:rsid w:val="00F625F3"/>
    <w:rsid w:val="00F6383C"/>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Weedon,Freddie swp8557</cp:lastModifiedBy>
  <cp:revision>30</cp:revision>
  <cp:lastPrinted>2022-03-21T13:46:00Z</cp:lastPrinted>
  <dcterms:created xsi:type="dcterms:W3CDTF">2025-02-02T17:01:00Z</dcterms:created>
  <dcterms:modified xsi:type="dcterms:W3CDTF">2025-02-17T18:41:00Z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2025-02-02T17:01:55Z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cc326d14-9ce6-4e05-b61b-fbb5b596b5a2</vt:lpwstr>
  </property>
  <property fmtid="{D5CDD505-2E9C-101B-9397-08002B2CF9AE}" pid="9" name="MSIP_Label_66cf8fe5-b7b7-4df7-b38d-1c61ac2f6639_ContentBits">
    <vt:lpwstr>0</vt:lpwstr>
  </property>
</Properties>
</file>