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7423838"/>
        <w:docPartObj>
          <w:docPartGallery w:val="Cover Pages"/>
          <w:docPartUnique/>
        </w:docPartObj>
      </w:sdtPr>
      <w:sdtEndPr>
        <w:rPr>
          <w:b/>
          <w:bCs/>
          <w:sz w:val="28"/>
          <w:szCs w:val="28"/>
        </w:rPr>
      </w:sdtEndPr>
      <w:sdtContent>
        <w:p w:rsidR="00BD1EFE" w:rsidRDefault="004F02F5" w:rsidP="00261218">
          <w:pPr>
            <w:pStyle w:val="NoSpacing"/>
            <w:jc w:val="both"/>
          </w:pPr>
          <w:r>
            <w:rPr>
              <w:noProof/>
            </w:rPr>
            <mc:AlternateContent>
              <mc:Choice Requires="wpg">
                <w:drawing>
                  <wp:anchor distT="0" distB="0" distL="114300" distR="114300" simplePos="0" relativeHeight="251672576" behindDoc="0" locked="0" layoutInCell="1" allowOverlap="1">
                    <wp:simplePos x="0" y="0"/>
                    <wp:positionH relativeFrom="page">
                      <wp:posOffset>4488815</wp:posOffset>
                    </wp:positionH>
                    <wp:positionV relativeFrom="page">
                      <wp:posOffset>-57150</wp:posOffset>
                    </wp:positionV>
                    <wp:extent cx="3019044" cy="1069213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019044"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anchor="ctr" anchorCtr="0" upright="1"/>
                          </wps:wsp>
                          <wps:wsp>
                            <wps:cNvPr id="460" name="Rectangle 460"/>
                            <wps:cNvSpPr>
                              <a:spLocks noChangeArrowheads="1"/>
                            </wps:cNvSpPr>
                            <wps:spPr bwMode="auto">
                              <a:xfrm>
                                <a:off x="124691" y="0"/>
                                <a:ext cx="2971800" cy="10058400"/>
                              </a:xfrm>
                              <a:prstGeom prst="rect">
                                <a:avLst/>
                              </a:prstGeom>
                              <a:solidFill>
                                <a:schemeClr val="accent1"/>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anchor="t" anchorCtr="0" upright="1"/>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sdtContent>
                                    <w:p w:rsidR="00D343C6" w:rsidRDefault="004F02F5">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D343C6" w:rsidRDefault="004F02F5">
                                      <w:pPr>
                                        <w:pStyle w:val="NoSpacing"/>
                                        <w:spacing w:line="360" w:lineRule="auto"/>
                                        <w:rPr>
                                          <w:color w:val="FFFFFF" w:themeColor="background1"/>
                                        </w:rPr>
                                      </w:pPr>
                                      <w:r>
                                        <w:rPr>
                                          <w:color w:val="FFFFFF" w:themeColor="background1"/>
                                        </w:rPr>
                                        <w:t>Lecture: Dr Rexon Nting</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D343C6" w:rsidRDefault="004F02F5">
                                      <w:pPr>
                                        <w:pStyle w:val="NoSpacing"/>
                                        <w:spacing w:line="360" w:lineRule="auto"/>
                                        <w:rPr>
                                          <w:color w:val="FFFFFF" w:themeColor="background1"/>
                                        </w:rPr>
                                      </w:pPr>
                                      <w:r>
                                        <w:rPr>
                                          <w:color w:val="FFFFFF" w:themeColor="background1"/>
                                        </w:rPr>
                                        <w:t>Submitted by: Venisha Fraser</w:t>
                                      </w:r>
                                    </w:p>
                                  </w:sdtContent>
                                </w:sdt>
                                <w:p w:rsidR="00D343C6" w:rsidRDefault="004F02F5">
                                  <w:pPr>
                                    <w:pStyle w:val="NoSpacing"/>
                                    <w:spacing w:line="360" w:lineRule="auto"/>
                                    <w:rPr>
                                      <w:color w:val="FFFFFF" w:themeColor="background1"/>
                                    </w:rPr>
                                  </w:pPr>
                                  <w:r>
                                    <w:rPr>
                                      <w:color w:val="FFFFFF" w:themeColor="background1"/>
                                    </w:rPr>
                                    <w:t>1604703</w:t>
                                  </w:r>
                                </w:p>
                                <w:p w:rsidR="00D343C6" w:rsidRDefault="004F02F5">
                                  <w:pPr>
                                    <w:pStyle w:val="NoSpacing"/>
                                    <w:spacing w:line="360" w:lineRule="auto"/>
                                    <w:rPr>
                                      <w:color w:val="FFFFFF" w:themeColor="background1"/>
                                    </w:rPr>
                                  </w:pPr>
                                  <w:r>
                                    <w:rPr>
                                      <w:color w:val="FFFFFF" w:themeColor="background1"/>
                                    </w:rPr>
                                    <w:t>2019</w:t>
                                  </w:r>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EndPr/>
                                    <w:sdtContent>
                                      <w:r>
                                        <w:rPr>
                                          <w:color w:val="FFFFFF" w:themeColor="background1"/>
                                        </w:rPr>
                                        <w:t xml:space="preserve">     </w:t>
                                      </w:r>
                                    </w:sdtContent>
                                  </w:sdt>
                                </w:p>
                              </w:txbxContent>
                            </wps:txbx>
                            <wps:bodyPr rot="0" vert="horz" wrap="square" lIns="365760" tIns="182880" rIns="182880" bIns="182880" anchor="b" anchorCtr="0" upright="1"/>
                          </wps:wsp>
                        </wpg:wgp>
                      </a:graphicData>
                    </a:graphic>
                    <wp14:sizeRelH relativeFrom="page">
                      <wp14:pctWidth>40000</wp14:pctWidth>
                    </wp14:sizeRelH>
                    <wp14:sizeRelV relativeFrom="page">
                      <wp14:pctHeight>100000</wp14:pctHeight>
                    </wp14:sizeRelV>
                  </wp:anchor>
                </w:drawing>
              </mc:Choice>
              <mc:Fallback>
                <w:pict>
                  <v:group id="Group 453" o:spid="_x0000_s1025" style="width:245.15pt;height:11in;margin-top:-4.5pt;margin-left:353.45pt;mso-height-percent:1000;mso-position-horizontal-relative:page;mso-position-vertical-relative:page;mso-width-percent:400;position:absolute;z-index:251673600" coordsize="31136,100584">
                    <v:rect id="Rectangle 459" o:spid="_x0000_s1026" alt="Light vertical" style="width:1385;height:100584;mso-wrap-style:square;position:absolute;visibility:visible;v-text-anchor:middle" fillcolor="#a8d08d" stroked="f" strokecolor="white" strokeweight="1pt">
                      <v:fill r:id="rId9" o:title="" opacity="52428f" color2="white" o:opacity2="52428f" type="pattern"/>
                      <v:shadow color="#d8d8d8" offset="3pt,3pt"/>
                    </v:rect>
                    <v:rect id="Rectangle 460" o:spid="_x0000_s1027" style="width:29718;height:100584;left:1246;mso-wrap-style:square;position:absolute;visibility:visible;v-text-anchor:top" fillcolor="#4472c4" stroked="f" strokecolor="#d8d8d8"/>
                    <v:rect id="Rectangle 461" o:spid="_x0000_s1028" style="width:30998;height:23774;left:138;mso-wrap-style:square;position:absolute;visibility:visible;v-text-anchor:bottom" filled="f" stroked="f" strokecolor="white" strokeweight="1pt">
                      <v:fill opacity="52428f"/>
                      <v:shadow color="#d8d8d8" offset="3pt,3pt"/>
                      <v:textbox inset="28.8pt,14.4pt,14.4pt,14.4pt">
                        <w:txbxContent>
                          <w:sdt>
                            <w:sdtPr>
                              <w:rPr>
                                <w:color w:val="FFFFFF" w:themeColor="background1"/>
                                <w:sz w:val="96"/>
                                <w:szCs w:val="96"/>
                              </w:rPr>
                              <w:alias w:val="Year"/>
                              <w:id w:val="717159608"/>
                              <w:showingPlcHd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rsidR="00D343C6" w14:paraId="66E28203" w14:textId="4A7C3F94">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29" style="width:30895;height:28333;mso-wrap-style:square;position:absolute;top:67610;visibility:visible;v-text-anchor:bottom" filled="f" stroked="f" strokecolor="white" strokeweight="1pt">
                      <v:fill opacity="52428f"/>
                      <v:shadow color="#d8d8d8" offset="3pt,3pt"/>
                      <v:textbox inset="28.8pt,14.4pt,14.4pt,14.4pt">
                        <w:txbxContent>
                          <w:sdt>
                            <w:sdtPr>
                              <w:rPr>
                                <w:color w:val="FFFFFF" w:themeColor="background1"/>
                              </w:rPr>
                              <w:alias w:val="Author"/>
                              <w:id w:val="906317084"/>
                              <w:dataBinding w:prefixMappings="xmlns:ns0='http://schemas.openxmlformats.org/package/2006/metadata/core-properties' xmlns:ns1='http://purl.org/dc/elements/1.1/'" w:xpath="/ns0:coreProperties[1]/ns1:creator[1]" w:storeItemID="{6C3C8BC8-F283-45AE-878A-BAB7291924A1}"/>
                              <w:text/>
                            </w:sdtPr>
                            <w:sdtContent>
                              <w:p w:rsidR="00D343C6" w14:paraId="1AA29A30" w14:textId="23B757B7">
                                <w:pPr>
                                  <w:pStyle w:val="NoSpacing"/>
                                  <w:spacing w:line="360" w:lineRule="auto"/>
                                  <w:rPr>
                                    <w:color w:val="FFFFFF" w:themeColor="background1"/>
                                  </w:rPr>
                                </w:pPr>
                                <w:r>
                                  <w:rPr>
                                    <w:color w:val="FFFFFF" w:themeColor="background1"/>
                                  </w:rPr>
                                  <w:t>Lecture: Dr Rexon Nting</w:t>
                                </w:r>
                              </w:p>
                            </w:sdtContent>
                          </w:sdt>
                          <w:sdt>
                            <w:sdtPr>
                              <w:rPr>
                                <w:color w:val="FFFFFF" w:themeColor="background1"/>
                              </w:rPr>
                              <w:alias w:val="Company"/>
                              <w:id w:val="956371847"/>
                              <w:dataBinding w:prefixMappings="xmlns:ns0='http://schemas.openxmlformats.org/officeDocument/2006/extended-properties'" w:xpath="/ns0:Properties[1]/ns0:Company[1]" w:storeItemID="{6668398D-A668-4E3E-A5EB-62B293D839F1}"/>
                              <w:text/>
                            </w:sdtPr>
                            <w:sdtContent>
                              <w:p w:rsidR="00D343C6" w14:paraId="6B01E8E5" w14:textId="475F07B4">
                                <w:pPr>
                                  <w:pStyle w:val="NoSpacing"/>
                                  <w:spacing w:line="360" w:lineRule="auto"/>
                                  <w:rPr>
                                    <w:color w:val="FFFFFF" w:themeColor="background1"/>
                                  </w:rPr>
                                </w:pPr>
                                <w:r>
                                  <w:rPr>
                                    <w:color w:val="FFFFFF" w:themeColor="background1"/>
                                  </w:rPr>
                                  <w:t xml:space="preserve">Submitted </w:t>
                                </w:r>
                                <w:r>
                                  <w:rPr>
                                    <w:color w:val="FFFFFF" w:themeColor="background1"/>
                                  </w:rPr>
                                  <w:t>by:</w:t>
                                </w:r>
                                <w:r>
                                  <w:rPr>
                                    <w:color w:val="FFFFFF" w:themeColor="background1"/>
                                  </w:rPr>
                                  <w:t xml:space="preserve"> Venisha Fraser</w:t>
                                </w:r>
                              </w:p>
                            </w:sdtContent>
                          </w:sdt>
                          <w:p w:rsidR="00D343C6" w14:paraId="6024ABB7" w14:textId="37C72FF2">
                            <w:pPr>
                              <w:pStyle w:val="NoSpacing"/>
                              <w:spacing w:line="360" w:lineRule="auto"/>
                              <w:rPr>
                                <w:color w:val="FFFFFF" w:themeColor="background1"/>
                              </w:rPr>
                            </w:pPr>
                            <w:r>
                              <w:rPr>
                                <w:color w:val="FFFFFF" w:themeColor="background1"/>
                              </w:rPr>
                              <w:t>1604703</w:t>
                            </w:r>
                          </w:p>
                          <w:p w:rsidR="00D343C6" w14:paraId="435081A4" w14:textId="065381AC">
                            <w:pPr>
                              <w:pStyle w:val="NoSpacing"/>
                              <w:spacing w:line="360" w:lineRule="auto"/>
                              <w:rPr>
                                <w:color w:val="FFFFFF" w:themeColor="background1"/>
                              </w:rPr>
                            </w:pPr>
                            <w:r>
                              <w:rPr>
                                <w:color w:val="FFFFFF" w:themeColor="background1"/>
                              </w:rPr>
                              <w:t>2019</w:t>
                            </w:r>
                            <w:sdt>
                              <w:sdtPr>
                                <w:rPr>
                                  <w:color w:val="FFFFFF" w:themeColor="background1"/>
                                </w:rPr>
                                <w:alias w:val="Date"/>
                                <w:id w:val="1307154"/>
                                <w:showingPlcHdr/>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Content>
                                <w:r>
                                  <w:rPr>
                                    <w:color w:val="FFFFFF" w:themeColor="background1"/>
                                  </w:rPr>
                                  <w:t xml:space="preserve">     </w:t>
                                </w:r>
                              </w:sdtContent>
                            </w:sdt>
                          </w:p>
                        </w:txbxContent>
                      </v:textbox>
                    </v:rect>
                  </v:group>
                </w:pict>
              </mc:Fallback>
            </mc:AlternateContent>
          </w:r>
        </w:p>
        <w:p w:rsidR="00852475" w:rsidRDefault="004F02F5" w:rsidP="00261218">
          <w:pPr>
            <w:pStyle w:val="NoSpacing"/>
            <w:jc w:val="both"/>
            <w:rPr>
              <w:b/>
              <w:bCs/>
              <w:sz w:val="28"/>
              <w:szCs w:val="28"/>
            </w:rPr>
          </w:pPr>
          <w:r>
            <w:rPr>
              <w:noProof/>
            </w:rPr>
            <w:drawing>
              <wp:anchor distT="0" distB="0" distL="114300" distR="114300" simplePos="0" relativeHeight="251674624" behindDoc="0" locked="0" layoutInCell="0" allowOverlap="1">
                <wp:simplePos x="0" y="0"/>
                <wp:positionH relativeFrom="page">
                  <wp:posOffset>2696845</wp:posOffset>
                </wp:positionH>
                <wp:positionV relativeFrom="page">
                  <wp:posOffset>4143375</wp:posOffset>
                </wp:positionV>
                <wp:extent cx="4080374"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17440" name="motion.jp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080374" cy="37026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8" behindDoc="0" locked="0" layoutInCell="0" allowOverlap="1">
                    <wp:simplePos x="0" y="0"/>
                    <wp:positionH relativeFrom="page">
                      <wp:align>left</wp:align>
                    </wp:positionH>
                    <wp:positionV relativeFrom="page">
                      <wp:posOffset>2387600</wp:posOffset>
                    </wp:positionV>
                    <wp:extent cx="6788404" cy="1114425"/>
                    <wp:effectExtent l="0" t="0" r="15875"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8404" cy="1114425"/>
                            </a:xfrm>
                            <a:prstGeom prst="rect">
                              <a:avLst/>
                            </a:prstGeom>
                            <a:solidFill>
                              <a:schemeClr val="tx1"/>
                            </a:solidFill>
                            <a:ln w="19050">
                              <a:solidFill>
                                <a:schemeClr val="tx1"/>
                              </a:solidFill>
                              <a:miter lim="800000"/>
                              <a:headEnd/>
                              <a:tailEnd/>
                            </a:ln>
                          </wps:spPr>
                          <wps:txbx>
                            <w:txbxContent>
                              <w:p w:rsidR="00D343C6" w:rsidRDefault="004F02F5">
                                <w:pPr>
                                  <w:pStyle w:val="NoSpacing"/>
                                  <w:jc w:val="right"/>
                                  <w:rPr>
                                    <w:color w:val="FFFFFF" w:themeColor="background1"/>
                                    <w:sz w:val="72"/>
                                    <w:szCs w:val="72"/>
                                  </w:rPr>
                                </w:pPr>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Pr>
                                        <w:color w:val="FFFFFF" w:themeColor="background1"/>
                                        <w:sz w:val="72"/>
                                        <w:szCs w:val="72"/>
                                      </w:rPr>
                                      <w:t>Strategic Management of SMEs</w:t>
                                    </w:r>
                                  </w:sdtContent>
                                </w:sdt>
                                <w:r>
                                  <w:rPr>
                                    <w:color w:val="FFFFFF" w:themeColor="background1"/>
                                    <w:sz w:val="72"/>
                                    <w:szCs w:val="72"/>
                                  </w:rPr>
                                  <w:t xml:space="preserve"> (BMSK6004_LON)</w:t>
                                </w:r>
                              </w:p>
                            </w:txbxContent>
                          </wps:txbx>
                          <wps:bodyPr rot="0" vert="horz" wrap="square" lIns="182880" tIns="45720" rIns="182880" bIns="45720" anchor="ctr" anchorCtr="0" upright="1"/>
                        </wps:wsp>
                      </a:graphicData>
                    </a:graphic>
                    <wp14:sizeRelH relativeFrom="page">
                      <wp14:pctWidth>90000</wp14:pctWidth>
                    </wp14:sizeRelH>
                    <wp14:sizeRelV relativeFrom="page">
                      <wp14:pctHeight>0</wp14:pctHeight>
                    </wp14:sizeRelV>
                  </wp:anchor>
                </w:drawing>
              </mc:Choice>
              <mc:Fallback>
                <w:pict>
                  <v:rect id="Rectangle 16" o:spid="_x0000_s1030" style="width:548.85pt;height:87.75pt;margin-top:188pt;margin-left:0;mso-height-percent:0;mso-height-relative:page;mso-position-horizontal:left;mso-position-horizontal-relative:page;mso-position-vertical-relative:page;mso-width-percent:900;mso-width-relative:page;mso-wrap-distance-bottom:0;mso-wrap-distance-left:9pt;mso-wrap-distance-right:9pt;mso-wrap-distance-top:0;mso-wrap-style:square;position:absolute;visibility:visible;v-text-anchor:middle;z-index:251676672" o:allowincell="f" fillcolor="black" strokecolor="black" strokeweight="1.5pt">
                    <v:textbox inset="14.4pt,,14.4pt">
                      <w:txbxContent>
                        <w:p w:rsidR="00D343C6" w14:paraId="028A5283" w14:textId="708CC56C">
                          <w:pPr>
                            <w:pStyle w:val="NoSpacing"/>
                            <w:jc w:val="right"/>
                            <w:rPr>
                              <w:color w:val="FFFFFF" w:themeColor="background1"/>
                              <w:sz w:val="72"/>
                              <w:szCs w:val="72"/>
                            </w:rPr>
                          </w:pPr>
                          <w:sdt>
                            <w:sdtPr>
                              <w:rPr>
                                <w:color w:val="FFFFFF" w:themeColor="background1"/>
                                <w:sz w:val="72"/>
                                <w:szCs w:val="72"/>
                              </w:rPr>
                              <w:alias w:val="Title"/>
                              <w:id w:val="678032904"/>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72"/>
                                  <w:szCs w:val="72"/>
                                </w:rPr>
                                <w:t>Strategic Management of SMEs</w:t>
                              </w:r>
                            </w:sdtContent>
                          </w:sdt>
                          <w:r>
                            <w:rPr>
                              <w:color w:val="FFFFFF" w:themeColor="background1"/>
                              <w:sz w:val="72"/>
                              <w:szCs w:val="72"/>
                            </w:rPr>
                            <w:t xml:space="preserve"> (BMSK6004_LON)</w:t>
                          </w:r>
                        </w:p>
                      </w:txbxContent>
                    </v:textbox>
                  </v:rect>
                </w:pict>
              </mc:Fallback>
            </mc:AlternateContent>
          </w:r>
          <w:r w:rsidR="00BD1EFE">
            <w:rPr>
              <w:b/>
              <w:bCs/>
              <w:sz w:val="28"/>
              <w:szCs w:val="28"/>
            </w:rPr>
            <w:br w:type="page"/>
          </w:r>
          <w:r w:rsidR="00852475">
            <w:rPr>
              <w:b/>
              <w:bCs/>
              <w:sz w:val="28"/>
              <w:szCs w:val="28"/>
            </w:rPr>
            <w:lastRenderedPageBreak/>
            <w:t xml:space="preserve">Content </w:t>
          </w:r>
        </w:p>
      </w:sdtContent>
    </w:sdt>
    <w:p w:rsidR="00704464" w:rsidRDefault="004F02F5" w:rsidP="00261218">
      <w:pPr>
        <w:pStyle w:val="NoSpacing"/>
        <w:jc w:val="both"/>
        <w:rPr>
          <w:rFonts w:cstheme="minorHAnsi"/>
        </w:rPr>
      </w:pPr>
      <w:r w:rsidRPr="00704464">
        <w:rPr>
          <w:rFonts w:cstheme="minorHAnsi"/>
        </w:rPr>
        <w:t>Abstract</w:t>
      </w:r>
      <w:r>
        <w:rPr>
          <w:rFonts w:cstheme="minorHAnsi"/>
        </w:rPr>
        <w:t>……………………………………………………………………………………………………………………………………………</w:t>
      </w:r>
      <w:r w:rsidR="00807ACC">
        <w:rPr>
          <w:rFonts w:cstheme="minorHAnsi"/>
        </w:rPr>
        <w:t>02</w:t>
      </w:r>
    </w:p>
    <w:p w:rsidR="00807ACC" w:rsidRDefault="00807ACC" w:rsidP="00261218">
      <w:pPr>
        <w:pStyle w:val="NoSpacing"/>
        <w:jc w:val="both"/>
        <w:rPr>
          <w:rFonts w:cstheme="minorHAnsi"/>
        </w:rPr>
      </w:pPr>
    </w:p>
    <w:p w:rsidR="00704464" w:rsidRDefault="004F02F5" w:rsidP="00261218">
      <w:pPr>
        <w:pStyle w:val="NoSpacing"/>
        <w:jc w:val="both"/>
        <w:rPr>
          <w:rFonts w:cstheme="minorHAnsi"/>
        </w:rPr>
      </w:pPr>
      <w:r w:rsidRPr="00704464">
        <w:rPr>
          <w:rFonts w:cstheme="minorHAnsi"/>
        </w:rPr>
        <w:t>Introduction</w:t>
      </w:r>
      <w:r>
        <w:rPr>
          <w:rFonts w:cstheme="minorHAnsi"/>
        </w:rPr>
        <w:t>…………………………………………………………………………………………………………………………………….</w:t>
      </w:r>
      <w:r w:rsidR="00807ACC">
        <w:rPr>
          <w:rFonts w:cstheme="minorHAnsi"/>
        </w:rPr>
        <w:t>03</w:t>
      </w:r>
    </w:p>
    <w:p w:rsidR="00047A95" w:rsidRDefault="00047A95" w:rsidP="00261218">
      <w:pPr>
        <w:pStyle w:val="NoSpacing"/>
        <w:jc w:val="both"/>
        <w:rPr>
          <w:rFonts w:cstheme="minorHAnsi"/>
        </w:rPr>
      </w:pPr>
    </w:p>
    <w:p w:rsidR="00047A95" w:rsidRDefault="004F02F5" w:rsidP="00261218">
      <w:pPr>
        <w:pStyle w:val="NoSpacing"/>
        <w:jc w:val="both"/>
        <w:rPr>
          <w:rFonts w:cstheme="minorHAnsi"/>
        </w:rPr>
      </w:pPr>
      <w:r w:rsidRPr="00704464">
        <w:rPr>
          <w:rFonts w:cstheme="minorHAnsi"/>
        </w:rPr>
        <w:t>Purpose</w:t>
      </w:r>
      <w:r>
        <w:rPr>
          <w:rFonts w:cstheme="minorHAnsi"/>
        </w:rPr>
        <w:t>……………………………………………………………………………………………………………………………………….…..</w:t>
      </w:r>
      <w:r w:rsidR="00807ACC">
        <w:rPr>
          <w:rFonts w:cstheme="minorHAnsi"/>
        </w:rPr>
        <w:t>03</w:t>
      </w:r>
    </w:p>
    <w:p w:rsidR="00704464" w:rsidRPr="00704464" w:rsidRDefault="004F02F5" w:rsidP="00261218">
      <w:pPr>
        <w:pStyle w:val="NoSpacing"/>
        <w:jc w:val="both"/>
        <w:rPr>
          <w:rFonts w:cstheme="minorHAnsi"/>
        </w:rPr>
      </w:pPr>
      <w:r w:rsidRPr="00704464">
        <w:rPr>
          <w:rFonts w:cstheme="minorHAnsi"/>
        </w:rPr>
        <w:t xml:space="preserve"> </w:t>
      </w:r>
    </w:p>
    <w:p w:rsidR="00047A95" w:rsidRDefault="004F02F5" w:rsidP="00261218">
      <w:pPr>
        <w:pStyle w:val="NoSpacing"/>
        <w:jc w:val="both"/>
        <w:rPr>
          <w:rFonts w:cstheme="minorHAnsi"/>
        </w:rPr>
      </w:pPr>
      <w:r w:rsidRPr="00704464">
        <w:rPr>
          <w:rFonts w:cstheme="minorHAnsi"/>
        </w:rPr>
        <w:t>Scope</w:t>
      </w:r>
      <w:r>
        <w:rPr>
          <w:rFonts w:cstheme="minorHAnsi"/>
        </w:rPr>
        <w:t>……………………………………………………………………………………………………………….………………………………</w:t>
      </w:r>
      <w:r w:rsidR="00807ACC">
        <w:rPr>
          <w:rFonts w:cstheme="minorHAnsi"/>
        </w:rPr>
        <w:t>03</w:t>
      </w:r>
    </w:p>
    <w:p w:rsidR="00704464" w:rsidRPr="00704464" w:rsidRDefault="004F02F5" w:rsidP="00261218">
      <w:pPr>
        <w:pStyle w:val="NoSpacing"/>
        <w:jc w:val="both"/>
        <w:rPr>
          <w:rFonts w:cstheme="minorHAnsi"/>
        </w:rPr>
      </w:pPr>
      <w:r w:rsidRPr="00704464">
        <w:rPr>
          <w:rFonts w:cstheme="minorHAnsi"/>
        </w:rPr>
        <w:t xml:space="preserve"> </w:t>
      </w:r>
    </w:p>
    <w:p w:rsidR="00704464" w:rsidRDefault="004F02F5" w:rsidP="00261218">
      <w:pPr>
        <w:pStyle w:val="NoSpacing"/>
        <w:jc w:val="both"/>
        <w:rPr>
          <w:rFonts w:cstheme="minorHAnsi"/>
        </w:rPr>
      </w:pPr>
      <w:r w:rsidRPr="00704464">
        <w:rPr>
          <w:rFonts w:cstheme="minorHAnsi"/>
        </w:rPr>
        <w:t>Brief Information of the Southbank Club</w:t>
      </w:r>
      <w:r>
        <w:rPr>
          <w:rFonts w:cstheme="minorHAnsi"/>
        </w:rPr>
        <w:t>………………………………………………………</w:t>
      </w:r>
      <w:r w:rsidR="00047A95">
        <w:rPr>
          <w:rFonts w:cstheme="minorHAnsi"/>
        </w:rPr>
        <w:t>….</w:t>
      </w:r>
      <w:r>
        <w:rPr>
          <w:rFonts w:cstheme="minorHAnsi"/>
        </w:rPr>
        <w:t>………………………………</w:t>
      </w:r>
      <w:r w:rsidR="00807ACC">
        <w:rPr>
          <w:rFonts w:cstheme="minorHAnsi"/>
        </w:rPr>
        <w:t>03</w:t>
      </w:r>
    </w:p>
    <w:p w:rsidR="00047A95" w:rsidRDefault="00047A95" w:rsidP="00261218">
      <w:pPr>
        <w:pStyle w:val="NoSpacing"/>
        <w:jc w:val="both"/>
        <w:rPr>
          <w:rFonts w:cstheme="minorHAnsi"/>
        </w:rPr>
      </w:pPr>
    </w:p>
    <w:p w:rsidR="0069027E" w:rsidRPr="00991588" w:rsidRDefault="004F02F5" w:rsidP="00261218">
      <w:pPr>
        <w:pStyle w:val="NoSpacing"/>
        <w:jc w:val="both"/>
        <w:rPr>
          <w:rFonts w:cstheme="minorHAnsi"/>
          <w:b/>
          <w:bCs/>
          <w:sz w:val="24"/>
          <w:szCs w:val="24"/>
        </w:rPr>
      </w:pPr>
      <w:r w:rsidRPr="00991588">
        <w:rPr>
          <w:rFonts w:cstheme="minorHAnsi"/>
          <w:b/>
          <w:bCs/>
          <w:sz w:val="24"/>
          <w:szCs w:val="24"/>
        </w:rPr>
        <w:t>Section One</w:t>
      </w:r>
    </w:p>
    <w:p w:rsidR="00704464" w:rsidRDefault="004F02F5" w:rsidP="00261218">
      <w:pPr>
        <w:pStyle w:val="NoSpacing"/>
        <w:jc w:val="both"/>
        <w:rPr>
          <w:rFonts w:cstheme="minorHAnsi"/>
        </w:rPr>
      </w:pPr>
      <w:r w:rsidRPr="00261218">
        <w:rPr>
          <w:rFonts w:cstheme="minorHAnsi"/>
          <w:b/>
          <w:bCs/>
        </w:rPr>
        <w:t>1.1</w:t>
      </w:r>
      <w:r>
        <w:rPr>
          <w:rFonts w:cstheme="minorHAnsi"/>
        </w:rPr>
        <w:t xml:space="preserve"> </w:t>
      </w:r>
      <w:r w:rsidRPr="00704464">
        <w:rPr>
          <w:rFonts w:cstheme="minorHAnsi"/>
        </w:rPr>
        <w:t>The Strategic direction of Southbank Club</w:t>
      </w:r>
      <w:r>
        <w:rPr>
          <w:rFonts w:cstheme="minorHAnsi"/>
        </w:rPr>
        <w:t>………………………………………………</w:t>
      </w:r>
      <w:r w:rsidR="00047A95">
        <w:rPr>
          <w:rFonts w:cstheme="minorHAnsi"/>
        </w:rPr>
        <w:t>..</w:t>
      </w:r>
      <w:r>
        <w:rPr>
          <w:rFonts w:cstheme="minorHAnsi"/>
        </w:rPr>
        <w:t>…………………………………</w:t>
      </w:r>
      <w:r w:rsidR="00807ACC">
        <w:rPr>
          <w:rFonts w:cstheme="minorHAnsi"/>
        </w:rPr>
        <w:t>0</w:t>
      </w:r>
      <w:r w:rsidR="00162629">
        <w:rPr>
          <w:rFonts w:cstheme="minorHAnsi"/>
        </w:rPr>
        <w:t>4</w:t>
      </w:r>
    </w:p>
    <w:p w:rsidR="00047A95" w:rsidRPr="00704464" w:rsidRDefault="00047A95" w:rsidP="00261218">
      <w:pPr>
        <w:pStyle w:val="NoSpacing"/>
        <w:jc w:val="both"/>
        <w:rPr>
          <w:rFonts w:cstheme="minorHAnsi"/>
        </w:rPr>
      </w:pPr>
    </w:p>
    <w:p w:rsidR="00704464" w:rsidRDefault="004F02F5" w:rsidP="00261218">
      <w:pPr>
        <w:pStyle w:val="NoSpacing"/>
        <w:jc w:val="both"/>
        <w:rPr>
          <w:rFonts w:cstheme="minorHAnsi"/>
        </w:rPr>
      </w:pPr>
      <w:r w:rsidRPr="00261218">
        <w:rPr>
          <w:rFonts w:cstheme="minorHAnsi"/>
          <w:b/>
          <w:bCs/>
        </w:rPr>
        <w:t>1.2.</w:t>
      </w:r>
      <w:r>
        <w:rPr>
          <w:rFonts w:cstheme="minorHAnsi"/>
        </w:rPr>
        <w:t xml:space="preserve"> </w:t>
      </w:r>
      <w:r w:rsidRPr="00704464">
        <w:rPr>
          <w:rFonts w:cstheme="minorHAnsi"/>
        </w:rPr>
        <w:t>Southbank Club Vision, Mission, and Core Values</w:t>
      </w:r>
      <w:r>
        <w:rPr>
          <w:rFonts w:cstheme="minorHAnsi"/>
        </w:rPr>
        <w:t>…………………………………</w:t>
      </w:r>
      <w:r w:rsidR="00047A95">
        <w:rPr>
          <w:rFonts w:cstheme="minorHAnsi"/>
        </w:rPr>
        <w:t>.</w:t>
      </w:r>
      <w:r>
        <w:rPr>
          <w:rFonts w:cstheme="minorHAnsi"/>
        </w:rPr>
        <w:t>……………………………</w:t>
      </w:r>
      <w:r w:rsidR="00047A95">
        <w:rPr>
          <w:rFonts w:cstheme="minorHAnsi"/>
        </w:rPr>
        <w:t>.</w:t>
      </w:r>
      <w:r>
        <w:rPr>
          <w:rFonts w:cstheme="minorHAnsi"/>
        </w:rPr>
        <w:t>…</w:t>
      </w:r>
      <w:r w:rsidR="00047A95">
        <w:rPr>
          <w:rFonts w:cstheme="minorHAnsi"/>
        </w:rPr>
        <w:t>.</w:t>
      </w:r>
      <w:r>
        <w:rPr>
          <w:rFonts w:cstheme="minorHAnsi"/>
        </w:rPr>
        <w:t>…</w:t>
      </w:r>
      <w:r w:rsidR="00807ACC">
        <w:rPr>
          <w:rFonts w:cstheme="minorHAnsi"/>
        </w:rPr>
        <w:t>0</w:t>
      </w:r>
      <w:r w:rsidR="00162629">
        <w:rPr>
          <w:rFonts w:cstheme="minorHAnsi"/>
        </w:rPr>
        <w:t>5</w:t>
      </w:r>
    </w:p>
    <w:p w:rsidR="00047A95" w:rsidRPr="00704464" w:rsidRDefault="00047A95" w:rsidP="00261218">
      <w:pPr>
        <w:pStyle w:val="NoSpacing"/>
        <w:jc w:val="both"/>
        <w:rPr>
          <w:rFonts w:cstheme="minorHAnsi"/>
        </w:rPr>
      </w:pPr>
    </w:p>
    <w:p w:rsidR="00704464" w:rsidRDefault="004F02F5" w:rsidP="00261218">
      <w:pPr>
        <w:pStyle w:val="NoSpacing"/>
        <w:jc w:val="both"/>
        <w:rPr>
          <w:rFonts w:cstheme="minorHAnsi"/>
        </w:rPr>
      </w:pPr>
      <w:r>
        <w:rPr>
          <w:rFonts w:cstheme="minorHAnsi"/>
        </w:rPr>
        <w:t>1.3. Service-Related Diversification……………</w:t>
      </w:r>
      <w:r w:rsidR="00047A95">
        <w:rPr>
          <w:rFonts w:cstheme="minorHAnsi"/>
        </w:rPr>
        <w:t>….</w:t>
      </w:r>
      <w:r>
        <w:rPr>
          <w:rFonts w:cstheme="minorHAnsi"/>
        </w:rPr>
        <w:t>……………</w:t>
      </w:r>
      <w:r w:rsidR="00991588">
        <w:rPr>
          <w:rFonts w:cstheme="minorHAnsi"/>
        </w:rPr>
        <w:t>…………………………………………….</w:t>
      </w:r>
      <w:r>
        <w:rPr>
          <w:rFonts w:cstheme="minorHAnsi"/>
        </w:rPr>
        <w:t>…………………</w:t>
      </w:r>
      <w:r w:rsidR="00162629">
        <w:rPr>
          <w:rFonts w:cstheme="minorHAnsi"/>
        </w:rPr>
        <w:t>05-06</w:t>
      </w:r>
    </w:p>
    <w:p w:rsidR="00261218" w:rsidRDefault="00261218" w:rsidP="00261218">
      <w:pPr>
        <w:pStyle w:val="NoSpacing"/>
        <w:jc w:val="both"/>
        <w:rPr>
          <w:rFonts w:cstheme="minorHAnsi"/>
        </w:rPr>
      </w:pPr>
    </w:p>
    <w:p w:rsidR="00261218" w:rsidRDefault="004F02F5" w:rsidP="00261218">
      <w:pPr>
        <w:pStyle w:val="NoSpacing"/>
        <w:jc w:val="both"/>
        <w:rPr>
          <w:rFonts w:cstheme="minorHAnsi"/>
        </w:rPr>
      </w:pPr>
      <w:r>
        <w:rPr>
          <w:rFonts w:cstheme="minorHAnsi"/>
        </w:rPr>
        <w:t xml:space="preserve">1.4. </w:t>
      </w:r>
      <w:r w:rsidRPr="00704464">
        <w:rPr>
          <w:rFonts w:cstheme="minorHAnsi"/>
        </w:rPr>
        <w:t xml:space="preserve">The </w:t>
      </w:r>
      <w:r w:rsidRPr="004B4904">
        <w:rPr>
          <w:rFonts w:cstheme="minorHAnsi"/>
        </w:rPr>
        <w:t>Ansoff Matrix of the Southbank Club…</w:t>
      </w:r>
      <w:r>
        <w:rPr>
          <w:rFonts w:cstheme="minorHAnsi"/>
        </w:rPr>
        <w:t>…….</w:t>
      </w:r>
      <w:r w:rsidRPr="004B4904">
        <w:rPr>
          <w:rFonts w:cstheme="minorHAnsi"/>
        </w:rPr>
        <w:t>………………………………………………………</w:t>
      </w:r>
      <w:r>
        <w:rPr>
          <w:rFonts w:cstheme="minorHAnsi"/>
        </w:rPr>
        <w:t>.</w:t>
      </w:r>
      <w:r w:rsidRPr="004B4904">
        <w:rPr>
          <w:rFonts w:cstheme="minorHAnsi"/>
        </w:rPr>
        <w:t>…………</w:t>
      </w:r>
      <w:r>
        <w:rPr>
          <w:rFonts w:cstheme="minorHAnsi"/>
        </w:rPr>
        <w:t>.</w:t>
      </w:r>
      <w:r w:rsidRPr="004B4904">
        <w:rPr>
          <w:rFonts w:cstheme="minorHAnsi"/>
        </w:rPr>
        <w:t>……</w:t>
      </w:r>
      <w:r>
        <w:rPr>
          <w:rFonts w:cstheme="minorHAnsi"/>
        </w:rPr>
        <w:t>.07</w:t>
      </w:r>
    </w:p>
    <w:p w:rsidR="00047A95" w:rsidRDefault="00047A95" w:rsidP="00261218">
      <w:pPr>
        <w:pStyle w:val="NoSpacing"/>
        <w:jc w:val="both"/>
        <w:rPr>
          <w:rFonts w:cstheme="minorHAnsi"/>
        </w:rPr>
      </w:pPr>
    </w:p>
    <w:p w:rsidR="004B4904" w:rsidRDefault="004F02F5" w:rsidP="00261218">
      <w:pPr>
        <w:pStyle w:val="NoSpacing"/>
        <w:jc w:val="both"/>
        <w:rPr>
          <w:rFonts w:cstheme="minorHAnsi"/>
          <w:sz w:val="24"/>
          <w:szCs w:val="24"/>
        </w:rPr>
      </w:pPr>
      <w:r>
        <w:rPr>
          <w:rFonts w:cstheme="minorHAnsi"/>
          <w:sz w:val="24"/>
          <w:szCs w:val="24"/>
        </w:rPr>
        <w:t>1.</w:t>
      </w:r>
      <w:r w:rsidR="008027AF">
        <w:rPr>
          <w:rFonts w:cstheme="minorHAnsi"/>
          <w:sz w:val="24"/>
          <w:szCs w:val="24"/>
        </w:rPr>
        <w:t>5</w:t>
      </w:r>
      <w:r>
        <w:rPr>
          <w:rFonts w:cstheme="minorHAnsi"/>
          <w:sz w:val="24"/>
          <w:szCs w:val="24"/>
        </w:rPr>
        <w:t xml:space="preserve">. </w:t>
      </w:r>
      <w:r w:rsidR="00047A95" w:rsidRPr="00261218">
        <w:rPr>
          <w:rFonts w:cstheme="minorHAnsi"/>
          <w:sz w:val="24"/>
          <w:szCs w:val="24"/>
        </w:rPr>
        <w:t>The Authors (student) Analysis</w:t>
      </w:r>
      <w:r w:rsidR="00453E6F" w:rsidRPr="00261218">
        <w:rPr>
          <w:rFonts w:cstheme="minorHAnsi"/>
          <w:sz w:val="24"/>
          <w:szCs w:val="24"/>
        </w:rPr>
        <w:t xml:space="preserve"> of</w:t>
      </w:r>
      <w:r w:rsidR="00047A95" w:rsidRPr="00261218">
        <w:rPr>
          <w:rFonts w:cstheme="minorHAnsi"/>
          <w:sz w:val="24"/>
          <w:szCs w:val="24"/>
        </w:rPr>
        <w:t xml:space="preserve"> Part One……………………………</w:t>
      </w:r>
      <w:r>
        <w:rPr>
          <w:rFonts w:cstheme="minorHAnsi"/>
          <w:sz w:val="24"/>
          <w:szCs w:val="24"/>
        </w:rPr>
        <w:t>…..</w:t>
      </w:r>
      <w:r w:rsidR="00047A95" w:rsidRPr="00261218">
        <w:rPr>
          <w:rFonts w:cstheme="minorHAnsi"/>
          <w:sz w:val="24"/>
          <w:szCs w:val="24"/>
        </w:rPr>
        <w:t>…………</w:t>
      </w:r>
      <w:r w:rsidR="00453E6F" w:rsidRPr="00261218">
        <w:rPr>
          <w:rFonts w:cstheme="minorHAnsi"/>
          <w:sz w:val="24"/>
          <w:szCs w:val="24"/>
        </w:rPr>
        <w:t>.</w:t>
      </w:r>
      <w:r w:rsidR="00047A95" w:rsidRPr="00261218">
        <w:rPr>
          <w:rFonts w:cstheme="minorHAnsi"/>
          <w:sz w:val="24"/>
          <w:szCs w:val="24"/>
        </w:rPr>
        <w:t>………………</w:t>
      </w:r>
      <w:r w:rsidR="00162629" w:rsidRPr="00261218">
        <w:rPr>
          <w:rFonts w:cstheme="minorHAnsi"/>
          <w:sz w:val="24"/>
          <w:szCs w:val="24"/>
        </w:rPr>
        <w:t>….</w:t>
      </w:r>
      <w:r w:rsidR="00453E6F" w:rsidRPr="00261218">
        <w:rPr>
          <w:rFonts w:cstheme="minorHAnsi"/>
          <w:sz w:val="24"/>
          <w:szCs w:val="24"/>
        </w:rPr>
        <w:t>.</w:t>
      </w:r>
      <w:r w:rsidR="00162629" w:rsidRPr="00261218">
        <w:rPr>
          <w:rFonts w:cstheme="minorHAnsi"/>
          <w:sz w:val="24"/>
          <w:szCs w:val="24"/>
        </w:rPr>
        <w:t>.</w:t>
      </w:r>
      <w:r w:rsidR="00047A95" w:rsidRPr="00261218">
        <w:rPr>
          <w:rFonts w:cstheme="minorHAnsi"/>
          <w:sz w:val="24"/>
          <w:szCs w:val="24"/>
        </w:rPr>
        <w:t>0</w:t>
      </w:r>
      <w:r w:rsidR="008027AF">
        <w:rPr>
          <w:rFonts w:cstheme="minorHAnsi"/>
          <w:sz w:val="24"/>
          <w:szCs w:val="24"/>
        </w:rPr>
        <w:t>8</w:t>
      </w:r>
    </w:p>
    <w:p w:rsidR="00261218" w:rsidRPr="00261218" w:rsidRDefault="00261218" w:rsidP="00261218">
      <w:pPr>
        <w:pStyle w:val="NoSpacing"/>
        <w:jc w:val="both"/>
        <w:rPr>
          <w:rFonts w:cstheme="minorHAnsi"/>
          <w:sz w:val="24"/>
          <w:szCs w:val="24"/>
        </w:rPr>
      </w:pPr>
    </w:p>
    <w:p w:rsidR="00991588" w:rsidRDefault="004F02F5" w:rsidP="00261218">
      <w:pPr>
        <w:pStyle w:val="NoSpacing"/>
        <w:jc w:val="both"/>
        <w:rPr>
          <w:rFonts w:cstheme="minorHAnsi"/>
          <w:b/>
          <w:bCs/>
          <w:sz w:val="24"/>
          <w:szCs w:val="24"/>
        </w:rPr>
      </w:pPr>
      <w:r w:rsidRPr="00991588">
        <w:rPr>
          <w:rFonts w:cstheme="minorHAnsi"/>
          <w:b/>
          <w:bCs/>
          <w:sz w:val="24"/>
          <w:szCs w:val="24"/>
        </w:rPr>
        <w:t>Section Two</w:t>
      </w:r>
    </w:p>
    <w:p w:rsidR="00991588" w:rsidRDefault="004F02F5" w:rsidP="00261218">
      <w:pPr>
        <w:pStyle w:val="NoSpacing"/>
        <w:jc w:val="both"/>
        <w:rPr>
          <w:rFonts w:cstheme="minorHAnsi"/>
        </w:rPr>
      </w:pPr>
      <w:r>
        <w:rPr>
          <w:rFonts w:cstheme="minorHAnsi"/>
        </w:rPr>
        <w:t>2.</w:t>
      </w:r>
      <w:r w:rsidR="00261218">
        <w:rPr>
          <w:rFonts w:cstheme="minorHAnsi"/>
        </w:rPr>
        <w:t>1</w:t>
      </w:r>
      <w:r>
        <w:rPr>
          <w:rFonts w:cstheme="minorHAnsi"/>
        </w:rPr>
        <w:t xml:space="preserve"> </w:t>
      </w:r>
      <w:r w:rsidR="00704464" w:rsidRPr="004B4904">
        <w:rPr>
          <w:rFonts w:cstheme="minorHAnsi"/>
        </w:rPr>
        <w:t>Southbank Club PESTLE Analysis……………………</w:t>
      </w:r>
      <w:r>
        <w:rPr>
          <w:rFonts w:cstheme="minorHAnsi"/>
        </w:rPr>
        <w:t>…………</w:t>
      </w:r>
      <w:r w:rsidR="00704464" w:rsidRPr="004B4904">
        <w:rPr>
          <w:rFonts w:cstheme="minorHAnsi"/>
        </w:rPr>
        <w:t>…………………………………………………………</w:t>
      </w:r>
      <w:r w:rsidR="00047A95">
        <w:rPr>
          <w:rFonts w:cstheme="minorHAnsi"/>
        </w:rPr>
        <w:t>.</w:t>
      </w:r>
      <w:r w:rsidR="00704464" w:rsidRPr="004B4904">
        <w:rPr>
          <w:rFonts w:cstheme="minorHAnsi"/>
        </w:rPr>
        <w:t>……</w:t>
      </w:r>
      <w:r w:rsidR="00453E6F">
        <w:rPr>
          <w:rFonts w:cstheme="minorHAnsi"/>
        </w:rPr>
        <w:t>.</w:t>
      </w:r>
      <w:r w:rsidR="004B4904" w:rsidRPr="004B4904">
        <w:rPr>
          <w:rFonts w:cstheme="minorHAnsi"/>
        </w:rPr>
        <w:t>0</w:t>
      </w:r>
      <w:r w:rsidR="00453E6F">
        <w:rPr>
          <w:rFonts w:cstheme="minorHAnsi"/>
        </w:rPr>
        <w:t>9</w:t>
      </w:r>
    </w:p>
    <w:p w:rsidR="00991588" w:rsidRDefault="00991588" w:rsidP="00261218">
      <w:pPr>
        <w:pStyle w:val="NoSpacing"/>
        <w:jc w:val="both"/>
        <w:rPr>
          <w:rFonts w:cstheme="minorHAnsi"/>
        </w:rPr>
      </w:pPr>
    </w:p>
    <w:p w:rsidR="00991588" w:rsidRDefault="004F02F5" w:rsidP="00261218">
      <w:pPr>
        <w:pStyle w:val="NoSpacing"/>
        <w:jc w:val="both"/>
        <w:rPr>
          <w:rFonts w:cstheme="minorHAnsi"/>
        </w:rPr>
      </w:pPr>
      <w:r>
        <w:rPr>
          <w:rFonts w:cstheme="minorHAnsi"/>
        </w:rPr>
        <w:t>2.</w:t>
      </w:r>
      <w:r w:rsidR="008027AF">
        <w:rPr>
          <w:rFonts w:cstheme="minorHAnsi"/>
        </w:rPr>
        <w:t>2</w:t>
      </w:r>
      <w:r>
        <w:rPr>
          <w:rFonts w:cstheme="minorHAnsi"/>
        </w:rPr>
        <w:t>. Southbank Club SWOT Analysis…………………………………………………………………………………………………</w:t>
      </w:r>
      <w:r w:rsidR="00453E6F">
        <w:rPr>
          <w:rFonts w:cstheme="minorHAnsi"/>
        </w:rPr>
        <w:t>09</w:t>
      </w:r>
    </w:p>
    <w:p w:rsidR="00047A95" w:rsidRPr="004B4904" w:rsidRDefault="00047A95" w:rsidP="00261218">
      <w:pPr>
        <w:pStyle w:val="NoSpacing"/>
        <w:jc w:val="both"/>
        <w:rPr>
          <w:rFonts w:cstheme="minorHAnsi"/>
        </w:rPr>
      </w:pPr>
    </w:p>
    <w:p w:rsidR="004B4904" w:rsidRPr="00261218" w:rsidRDefault="004F02F5" w:rsidP="00261218">
      <w:pPr>
        <w:pStyle w:val="NoSpacing"/>
        <w:jc w:val="both"/>
        <w:rPr>
          <w:rFonts w:cstheme="minorHAnsi"/>
          <w:sz w:val="24"/>
          <w:szCs w:val="24"/>
        </w:rPr>
      </w:pPr>
      <w:r w:rsidRPr="00261218">
        <w:rPr>
          <w:rFonts w:cstheme="minorHAnsi"/>
          <w:sz w:val="24"/>
          <w:szCs w:val="24"/>
        </w:rPr>
        <w:t>2.</w:t>
      </w:r>
      <w:r w:rsidR="008027AF">
        <w:rPr>
          <w:rFonts w:cstheme="minorHAnsi"/>
          <w:sz w:val="24"/>
          <w:szCs w:val="24"/>
        </w:rPr>
        <w:t>3</w:t>
      </w:r>
      <w:r w:rsidRPr="00261218">
        <w:rPr>
          <w:rFonts w:cstheme="minorHAnsi"/>
          <w:sz w:val="24"/>
          <w:szCs w:val="24"/>
        </w:rPr>
        <w:t xml:space="preserve">. </w:t>
      </w:r>
      <w:r w:rsidRPr="00261218">
        <w:rPr>
          <w:rFonts w:cstheme="minorHAnsi"/>
          <w:sz w:val="24"/>
          <w:szCs w:val="24"/>
        </w:rPr>
        <w:t xml:space="preserve">The Authors (student) Analysis </w:t>
      </w:r>
      <w:r w:rsidR="00453E6F" w:rsidRPr="00261218">
        <w:rPr>
          <w:rFonts w:cstheme="minorHAnsi"/>
          <w:sz w:val="24"/>
          <w:szCs w:val="24"/>
        </w:rPr>
        <w:t xml:space="preserve">of </w:t>
      </w:r>
      <w:r w:rsidR="00FF349C">
        <w:rPr>
          <w:rFonts w:cstheme="minorHAnsi"/>
          <w:sz w:val="24"/>
          <w:szCs w:val="24"/>
        </w:rPr>
        <w:t>external and internal environment.</w:t>
      </w:r>
      <w:r w:rsidR="00047A95" w:rsidRPr="00261218">
        <w:rPr>
          <w:rFonts w:cstheme="minorHAnsi"/>
          <w:sz w:val="24"/>
          <w:szCs w:val="24"/>
        </w:rPr>
        <w:t>…</w:t>
      </w:r>
      <w:r>
        <w:rPr>
          <w:rFonts w:cstheme="minorHAnsi"/>
          <w:sz w:val="24"/>
          <w:szCs w:val="24"/>
        </w:rPr>
        <w:t>……</w:t>
      </w:r>
      <w:r w:rsidR="00047A95" w:rsidRPr="00261218">
        <w:rPr>
          <w:rFonts w:cstheme="minorHAnsi"/>
          <w:sz w:val="24"/>
          <w:szCs w:val="24"/>
        </w:rPr>
        <w:t>……..</w:t>
      </w:r>
      <w:r w:rsidRPr="00261218">
        <w:rPr>
          <w:rFonts w:cstheme="minorHAnsi"/>
          <w:sz w:val="24"/>
          <w:szCs w:val="24"/>
        </w:rPr>
        <w:t>………</w:t>
      </w:r>
      <w:r w:rsidR="00047A95" w:rsidRPr="00261218">
        <w:rPr>
          <w:rFonts w:cstheme="minorHAnsi"/>
          <w:sz w:val="24"/>
          <w:szCs w:val="24"/>
        </w:rPr>
        <w:t>…</w:t>
      </w:r>
      <w:r w:rsidR="00453E6F" w:rsidRPr="00261218">
        <w:rPr>
          <w:rFonts w:cstheme="minorHAnsi"/>
          <w:sz w:val="24"/>
          <w:szCs w:val="24"/>
        </w:rPr>
        <w:t>10</w:t>
      </w:r>
    </w:p>
    <w:p w:rsidR="00261218" w:rsidRDefault="00261218" w:rsidP="00261218">
      <w:pPr>
        <w:pStyle w:val="NoSpacing"/>
        <w:jc w:val="both"/>
        <w:rPr>
          <w:rFonts w:cstheme="minorHAnsi"/>
          <w:b/>
          <w:bCs/>
          <w:sz w:val="24"/>
          <w:szCs w:val="24"/>
        </w:rPr>
      </w:pPr>
    </w:p>
    <w:p w:rsidR="00991588" w:rsidRDefault="004F02F5" w:rsidP="00261218">
      <w:pPr>
        <w:pStyle w:val="NoSpacing"/>
        <w:jc w:val="both"/>
        <w:rPr>
          <w:rFonts w:cstheme="minorHAnsi"/>
          <w:b/>
          <w:bCs/>
          <w:sz w:val="24"/>
          <w:szCs w:val="24"/>
        </w:rPr>
      </w:pPr>
      <w:r w:rsidRPr="00991588">
        <w:rPr>
          <w:rFonts w:cstheme="minorHAnsi"/>
          <w:b/>
          <w:bCs/>
          <w:sz w:val="24"/>
          <w:szCs w:val="24"/>
        </w:rPr>
        <w:t>Section Three</w:t>
      </w:r>
    </w:p>
    <w:p w:rsidR="00704464" w:rsidRDefault="004F02F5" w:rsidP="00261218">
      <w:pPr>
        <w:pStyle w:val="NoSpacing"/>
        <w:jc w:val="both"/>
        <w:rPr>
          <w:rFonts w:cstheme="minorHAnsi"/>
          <w:shd w:val="clear" w:color="auto" w:fill="FFFFFF"/>
        </w:rPr>
      </w:pPr>
      <w:r>
        <w:rPr>
          <w:rFonts w:cstheme="minorHAnsi"/>
          <w:shd w:val="clear" w:color="auto" w:fill="FFFFFF"/>
        </w:rPr>
        <w:t xml:space="preserve">3.1. </w:t>
      </w:r>
      <w:r w:rsidRPr="004B4904">
        <w:rPr>
          <w:rFonts w:cstheme="minorHAnsi"/>
          <w:shd w:val="clear" w:color="auto" w:fill="FFFFFF"/>
        </w:rPr>
        <w:t>Southbank Club Stakeholders Analysis Matrix Grid…………………………………………………………………</w:t>
      </w:r>
      <w:r w:rsidR="00047A95">
        <w:rPr>
          <w:rFonts w:cstheme="minorHAnsi"/>
          <w:shd w:val="clear" w:color="auto" w:fill="FFFFFF"/>
        </w:rPr>
        <w:t>.</w:t>
      </w:r>
      <w:r w:rsidRPr="004B4904">
        <w:rPr>
          <w:rFonts w:cstheme="minorHAnsi"/>
          <w:shd w:val="clear" w:color="auto" w:fill="FFFFFF"/>
        </w:rPr>
        <w:t>…</w:t>
      </w:r>
      <w:r w:rsidR="00453E6F">
        <w:rPr>
          <w:rFonts w:cstheme="minorHAnsi"/>
          <w:shd w:val="clear" w:color="auto" w:fill="FFFFFF"/>
        </w:rPr>
        <w:t>11</w:t>
      </w:r>
    </w:p>
    <w:p w:rsidR="00261218" w:rsidRPr="004B4904" w:rsidRDefault="00261218" w:rsidP="00261218">
      <w:pPr>
        <w:pStyle w:val="NoSpacing"/>
        <w:jc w:val="both"/>
        <w:rPr>
          <w:rFonts w:cstheme="minorHAnsi"/>
          <w:shd w:val="clear" w:color="auto" w:fill="FFFFFF"/>
        </w:rPr>
      </w:pPr>
    </w:p>
    <w:p w:rsidR="00704464" w:rsidRPr="00261218" w:rsidRDefault="004F02F5" w:rsidP="00261218">
      <w:pPr>
        <w:pStyle w:val="NoSpacing"/>
        <w:jc w:val="both"/>
        <w:rPr>
          <w:rFonts w:cstheme="minorHAnsi"/>
          <w:sz w:val="24"/>
          <w:szCs w:val="24"/>
        </w:rPr>
      </w:pPr>
      <w:r>
        <w:rPr>
          <w:rFonts w:cstheme="minorHAnsi"/>
          <w:sz w:val="24"/>
          <w:szCs w:val="24"/>
        </w:rPr>
        <w:t xml:space="preserve">3.2. </w:t>
      </w:r>
      <w:r w:rsidR="004B4904" w:rsidRPr="00261218">
        <w:rPr>
          <w:rFonts w:cstheme="minorHAnsi"/>
          <w:sz w:val="24"/>
          <w:szCs w:val="24"/>
        </w:rPr>
        <w:t xml:space="preserve">The Authors (student) Analysis </w:t>
      </w:r>
      <w:r w:rsidR="005972F7">
        <w:rPr>
          <w:rFonts w:cstheme="minorHAnsi"/>
          <w:sz w:val="24"/>
          <w:szCs w:val="24"/>
        </w:rPr>
        <w:t>of the stakeholders Matrix Grid……….….</w:t>
      </w:r>
      <w:r w:rsidR="00453E6F" w:rsidRPr="00261218">
        <w:rPr>
          <w:rFonts w:cstheme="minorHAnsi"/>
          <w:sz w:val="24"/>
          <w:szCs w:val="24"/>
        </w:rPr>
        <w:t>………………………12</w:t>
      </w:r>
    </w:p>
    <w:p w:rsidR="00261218" w:rsidRDefault="00261218" w:rsidP="00261218">
      <w:pPr>
        <w:pStyle w:val="NoSpacing"/>
        <w:jc w:val="both"/>
        <w:rPr>
          <w:rFonts w:cstheme="minorHAnsi"/>
          <w:b/>
          <w:bCs/>
          <w:sz w:val="24"/>
          <w:szCs w:val="24"/>
        </w:rPr>
      </w:pPr>
    </w:p>
    <w:p w:rsidR="00991588" w:rsidRPr="00991588" w:rsidRDefault="004F02F5" w:rsidP="00261218">
      <w:pPr>
        <w:pStyle w:val="NoSpacing"/>
        <w:jc w:val="both"/>
        <w:rPr>
          <w:rFonts w:cstheme="minorHAnsi"/>
          <w:b/>
          <w:bCs/>
          <w:sz w:val="24"/>
          <w:szCs w:val="24"/>
        </w:rPr>
      </w:pPr>
      <w:r w:rsidRPr="00991588">
        <w:rPr>
          <w:rFonts w:cstheme="minorHAnsi"/>
          <w:b/>
          <w:bCs/>
          <w:sz w:val="24"/>
          <w:szCs w:val="24"/>
        </w:rPr>
        <w:t>Section Four</w:t>
      </w:r>
    </w:p>
    <w:p w:rsidR="00704464" w:rsidRDefault="004F02F5" w:rsidP="00261218">
      <w:pPr>
        <w:pStyle w:val="NoSpacing"/>
        <w:jc w:val="both"/>
        <w:rPr>
          <w:rFonts w:cstheme="minorHAnsi"/>
        </w:rPr>
      </w:pPr>
      <w:r>
        <w:rPr>
          <w:rFonts w:cstheme="minorHAnsi"/>
        </w:rPr>
        <w:t xml:space="preserve">4.1. </w:t>
      </w:r>
      <w:r w:rsidRPr="004B4904">
        <w:rPr>
          <w:rFonts w:cstheme="minorHAnsi"/>
        </w:rPr>
        <w:t>Southbank Club Benchmarking Tool…………………………………</w:t>
      </w:r>
      <w:r>
        <w:rPr>
          <w:rFonts w:cstheme="minorHAnsi"/>
        </w:rPr>
        <w:t>.</w:t>
      </w:r>
      <w:r w:rsidRPr="004B4904">
        <w:rPr>
          <w:rFonts w:cstheme="minorHAnsi"/>
        </w:rPr>
        <w:t>………</w:t>
      </w:r>
      <w:r w:rsidR="00047A95">
        <w:rPr>
          <w:rFonts w:cstheme="minorHAnsi"/>
        </w:rPr>
        <w:t>……</w:t>
      </w:r>
      <w:r w:rsidRPr="004B4904">
        <w:rPr>
          <w:rFonts w:cstheme="minorHAnsi"/>
        </w:rPr>
        <w:t>…………………………………………</w:t>
      </w:r>
      <w:r w:rsidR="00453E6F">
        <w:rPr>
          <w:rFonts w:cstheme="minorHAnsi"/>
        </w:rPr>
        <w:t>13</w:t>
      </w:r>
    </w:p>
    <w:p w:rsidR="00047A95" w:rsidRPr="004B4904" w:rsidRDefault="00047A95" w:rsidP="00261218">
      <w:pPr>
        <w:pStyle w:val="NoSpacing"/>
        <w:jc w:val="both"/>
        <w:rPr>
          <w:rFonts w:cstheme="minorHAnsi"/>
        </w:rPr>
      </w:pPr>
    </w:p>
    <w:p w:rsidR="004B4904" w:rsidRDefault="004F02F5" w:rsidP="00261218">
      <w:pPr>
        <w:pStyle w:val="NoSpacing"/>
        <w:jc w:val="both"/>
        <w:rPr>
          <w:rFonts w:cstheme="minorHAnsi"/>
          <w:sz w:val="24"/>
          <w:szCs w:val="24"/>
        </w:rPr>
      </w:pPr>
      <w:r>
        <w:rPr>
          <w:rFonts w:cstheme="minorHAnsi"/>
          <w:sz w:val="24"/>
          <w:szCs w:val="24"/>
        </w:rPr>
        <w:t xml:space="preserve">4.2. </w:t>
      </w:r>
      <w:r w:rsidRPr="00261218">
        <w:rPr>
          <w:rFonts w:cstheme="minorHAnsi"/>
          <w:sz w:val="24"/>
          <w:szCs w:val="24"/>
        </w:rPr>
        <w:t xml:space="preserve">The Authors (student) Analysis </w:t>
      </w:r>
      <w:r w:rsidR="00453E6F" w:rsidRPr="00261218">
        <w:rPr>
          <w:rFonts w:cstheme="minorHAnsi"/>
          <w:sz w:val="24"/>
          <w:szCs w:val="24"/>
        </w:rPr>
        <w:t xml:space="preserve">of </w:t>
      </w:r>
      <w:r w:rsidR="005972F7">
        <w:rPr>
          <w:rFonts w:cstheme="minorHAnsi"/>
          <w:sz w:val="24"/>
          <w:szCs w:val="24"/>
        </w:rPr>
        <w:t>the Southbank Club Benchmarking Tool</w:t>
      </w:r>
      <w:r w:rsidR="00047A95" w:rsidRPr="00261218">
        <w:rPr>
          <w:rFonts w:cstheme="minorHAnsi"/>
          <w:sz w:val="24"/>
          <w:szCs w:val="24"/>
        </w:rPr>
        <w:t>……………..</w:t>
      </w:r>
      <w:r w:rsidRPr="00261218">
        <w:rPr>
          <w:rFonts w:cstheme="minorHAnsi"/>
          <w:sz w:val="24"/>
          <w:szCs w:val="24"/>
        </w:rPr>
        <w:t>14-15</w:t>
      </w:r>
    </w:p>
    <w:p w:rsidR="00261218" w:rsidRPr="00261218" w:rsidRDefault="00261218" w:rsidP="00261218">
      <w:pPr>
        <w:pStyle w:val="NoSpacing"/>
        <w:jc w:val="both"/>
        <w:rPr>
          <w:rFonts w:cstheme="minorHAnsi"/>
          <w:sz w:val="24"/>
          <w:szCs w:val="24"/>
        </w:rPr>
      </w:pPr>
    </w:p>
    <w:p w:rsidR="00852475" w:rsidRDefault="004F02F5" w:rsidP="00261218">
      <w:pPr>
        <w:pStyle w:val="NoSpacing"/>
        <w:jc w:val="both"/>
        <w:rPr>
          <w:lang w:eastAsia="en-GB"/>
        </w:rPr>
      </w:pPr>
      <w:r>
        <w:rPr>
          <w:lang w:eastAsia="en-GB"/>
        </w:rPr>
        <w:t>4.</w:t>
      </w:r>
      <w:r w:rsidR="00261218">
        <w:rPr>
          <w:lang w:eastAsia="en-GB"/>
        </w:rPr>
        <w:t xml:space="preserve">3. </w:t>
      </w:r>
      <w:r w:rsidR="00704464" w:rsidRPr="00807ACC">
        <w:rPr>
          <w:lang w:eastAsia="en-GB"/>
        </w:rPr>
        <w:t>Recommendations…………</w:t>
      </w:r>
      <w:r>
        <w:rPr>
          <w:lang w:eastAsia="en-GB"/>
        </w:rPr>
        <w:t>……..</w:t>
      </w:r>
      <w:r w:rsidR="00704464" w:rsidRPr="00807ACC">
        <w:rPr>
          <w:lang w:eastAsia="en-GB"/>
        </w:rPr>
        <w:t>……………………………………………………………………………………………</w:t>
      </w:r>
      <w:r w:rsidR="00047A95">
        <w:rPr>
          <w:lang w:eastAsia="en-GB"/>
        </w:rPr>
        <w:t>..</w:t>
      </w:r>
      <w:r w:rsidR="00704464" w:rsidRPr="00807ACC">
        <w:rPr>
          <w:lang w:eastAsia="en-GB"/>
        </w:rPr>
        <w:t>……</w:t>
      </w:r>
      <w:r w:rsidR="004B4904">
        <w:rPr>
          <w:lang w:eastAsia="en-GB"/>
        </w:rPr>
        <w:t>1</w:t>
      </w:r>
      <w:r w:rsidR="00047A95">
        <w:rPr>
          <w:lang w:eastAsia="en-GB"/>
        </w:rPr>
        <w:t>5</w:t>
      </w:r>
    </w:p>
    <w:p w:rsidR="00047A95" w:rsidRPr="00807ACC" w:rsidRDefault="00047A95" w:rsidP="00261218">
      <w:pPr>
        <w:pStyle w:val="NoSpacing"/>
        <w:jc w:val="both"/>
      </w:pPr>
    </w:p>
    <w:p w:rsidR="004422B9" w:rsidRDefault="004F02F5" w:rsidP="00261218">
      <w:pPr>
        <w:pStyle w:val="NoSpacing"/>
        <w:jc w:val="both"/>
      </w:pPr>
      <w:r w:rsidRPr="00807ACC">
        <w:t>Conclusion</w:t>
      </w:r>
      <w:r w:rsidR="004B4904">
        <w:t>………………………………………………………………………………………………………………………………</w:t>
      </w:r>
      <w:r w:rsidR="00047A95">
        <w:t>……</w:t>
      </w:r>
      <w:r w:rsidR="004B4904">
        <w:t>….15</w:t>
      </w:r>
    </w:p>
    <w:p w:rsidR="00047A95" w:rsidRPr="00807ACC" w:rsidRDefault="00047A95" w:rsidP="00261218">
      <w:pPr>
        <w:pStyle w:val="NoSpacing"/>
        <w:jc w:val="both"/>
      </w:pPr>
    </w:p>
    <w:p w:rsidR="004422B9" w:rsidRDefault="004F02F5" w:rsidP="00261218">
      <w:pPr>
        <w:pStyle w:val="NoSpacing"/>
        <w:jc w:val="both"/>
      </w:pPr>
      <w:r w:rsidRPr="00807ACC">
        <w:t>Reference</w:t>
      </w:r>
      <w:r w:rsidR="004B4904">
        <w:t>…………………………………………………………………………………………………………………………………</w:t>
      </w:r>
      <w:r w:rsidR="00047A95">
        <w:t>..16</w:t>
      </w:r>
      <w:r w:rsidR="00453E6F">
        <w:t>-17</w:t>
      </w:r>
    </w:p>
    <w:p w:rsidR="004422B9" w:rsidRDefault="004422B9" w:rsidP="00261218">
      <w:pPr>
        <w:pStyle w:val="NoSpacing"/>
        <w:jc w:val="both"/>
      </w:pPr>
    </w:p>
    <w:p w:rsidR="00261218" w:rsidRDefault="004F02F5" w:rsidP="00261218">
      <w:pPr>
        <w:pStyle w:val="NoSpacing"/>
        <w:jc w:val="both"/>
      </w:pPr>
      <w:r>
        <w:t>Appendix</w:t>
      </w:r>
      <w:r w:rsidR="00453E6F">
        <w:t>………………………………………………………………………………………………………………………………………….1</w:t>
      </w:r>
      <w:r>
        <w:t>7</w:t>
      </w:r>
    </w:p>
    <w:p w:rsidR="00261218" w:rsidRDefault="004F02F5" w:rsidP="00261218">
      <w:pPr>
        <w:pStyle w:val="NoSpacing"/>
        <w:jc w:val="both"/>
        <w:rPr>
          <w:sz w:val="28"/>
          <w:szCs w:val="28"/>
        </w:rPr>
      </w:pPr>
      <w:r>
        <w:t xml:space="preserve"> </w:t>
      </w:r>
      <w:r w:rsidR="00807ACC" w:rsidRPr="00807ACC">
        <w:rPr>
          <w:sz w:val="28"/>
          <w:szCs w:val="28"/>
        </w:rPr>
        <w:t xml:space="preserve"> </w:t>
      </w:r>
    </w:p>
    <w:p w:rsidR="00261218" w:rsidRDefault="004F02F5" w:rsidP="00261218">
      <w:pPr>
        <w:pStyle w:val="NoSpacing"/>
        <w:jc w:val="both"/>
        <w:rPr>
          <w:rFonts w:cstheme="minorHAnsi"/>
          <w:shd w:val="clear" w:color="auto" w:fill="FFFFFF"/>
        </w:rPr>
      </w:pPr>
      <w:bookmarkStart w:id="0" w:name="_Hlk26051595"/>
      <w:r w:rsidRPr="004B4904">
        <w:rPr>
          <w:rFonts w:cstheme="minorHAnsi"/>
          <w:shd w:val="clear" w:color="auto" w:fill="FFFFFF"/>
        </w:rPr>
        <w:t>Southbank Club Growth in Quality Service Pic Chart</w:t>
      </w:r>
      <w:bookmarkEnd w:id="0"/>
      <w:r w:rsidRPr="004B4904">
        <w:rPr>
          <w:rFonts w:cstheme="minorHAnsi"/>
          <w:shd w:val="clear" w:color="auto" w:fill="FFFFFF"/>
        </w:rPr>
        <w:t>………………………………………</w:t>
      </w:r>
      <w:r>
        <w:rPr>
          <w:rFonts w:cstheme="minorHAnsi"/>
          <w:shd w:val="clear" w:color="auto" w:fill="FFFFFF"/>
        </w:rPr>
        <w:t>.</w:t>
      </w:r>
      <w:r w:rsidRPr="004B4904">
        <w:rPr>
          <w:rFonts w:cstheme="minorHAnsi"/>
          <w:shd w:val="clear" w:color="auto" w:fill="FFFFFF"/>
        </w:rPr>
        <w:t>……</w:t>
      </w:r>
      <w:r>
        <w:rPr>
          <w:rFonts w:cstheme="minorHAnsi"/>
          <w:shd w:val="clear" w:color="auto" w:fill="FFFFFF"/>
        </w:rPr>
        <w:t>………….</w:t>
      </w:r>
      <w:r w:rsidR="00453E6F">
        <w:rPr>
          <w:rFonts w:cstheme="minorHAnsi"/>
          <w:shd w:val="clear" w:color="auto" w:fill="FFFFFF"/>
        </w:rPr>
        <w:t>………………</w:t>
      </w:r>
      <w:r>
        <w:rPr>
          <w:rFonts w:cstheme="minorHAnsi"/>
          <w:shd w:val="clear" w:color="auto" w:fill="FFFFFF"/>
        </w:rPr>
        <w:t>18</w:t>
      </w:r>
    </w:p>
    <w:p w:rsidR="00261218" w:rsidRDefault="00261218" w:rsidP="00261218">
      <w:pPr>
        <w:pStyle w:val="NoSpacing"/>
        <w:jc w:val="both"/>
        <w:rPr>
          <w:rFonts w:cstheme="minorHAnsi"/>
          <w:shd w:val="clear" w:color="auto" w:fill="FFFFFF"/>
        </w:rPr>
      </w:pPr>
    </w:p>
    <w:p w:rsidR="00453E6F" w:rsidRPr="00261218" w:rsidRDefault="004F02F5" w:rsidP="00261218">
      <w:pPr>
        <w:pStyle w:val="NoSpacing"/>
        <w:jc w:val="both"/>
        <w:rPr>
          <w:rFonts w:cstheme="minorHAnsi"/>
          <w:shd w:val="clear" w:color="auto" w:fill="FFFFFF"/>
        </w:rPr>
      </w:pPr>
      <w:r>
        <w:rPr>
          <w:rFonts w:cstheme="minorHAnsi"/>
          <w:shd w:val="clear" w:color="auto" w:fill="FFFFFF"/>
        </w:rPr>
        <w:t xml:space="preserve">Appendix </w:t>
      </w:r>
      <w:r>
        <w:rPr>
          <w:rFonts w:cstheme="minorHAnsi"/>
          <w:shd w:val="clear" w:color="auto" w:fill="FFFFFF"/>
        </w:rPr>
        <w:t>Reference…………………………………………………………………………………………………………………………19</w:t>
      </w:r>
    </w:p>
    <w:p w:rsidR="00852475" w:rsidRDefault="004F02F5" w:rsidP="0020247C">
      <w:pPr>
        <w:jc w:val="both"/>
        <w:rPr>
          <w:b/>
          <w:bCs/>
          <w:sz w:val="28"/>
          <w:szCs w:val="28"/>
        </w:rPr>
      </w:pPr>
      <w:r>
        <w:rPr>
          <w:b/>
          <w:bCs/>
          <w:sz w:val="28"/>
          <w:szCs w:val="28"/>
        </w:rPr>
        <w:lastRenderedPageBreak/>
        <w:t xml:space="preserve">Abstract </w:t>
      </w:r>
    </w:p>
    <w:p w:rsidR="006E3D31" w:rsidRPr="001A36ED" w:rsidRDefault="004F02F5" w:rsidP="006E3D31">
      <w:pPr>
        <w:pStyle w:val="NoSpacing"/>
        <w:jc w:val="both"/>
      </w:pPr>
      <w:r w:rsidRPr="00263D39">
        <w:t xml:space="preserve">This report </w:t>
      </w:r>
      <w:r>
        <w:t>is</w:t>
      </w:r>
      <w:r w:rsidRPr="00263D39">
        <w:t xml:space="preserve"> to investigate the Southbank Club key </w:t>
      </w:r>
      <w:r>
        <w:t>direction</w:t>
      </w:r>
      <w:r w:rsidRPr="00263D39">
        <w:t>, through their association with the in</w:t>
      </w:r>
      <w:r>
        <w:t xml:space="preserve">ternal </w:t>
      </w:r>
      <w:r w:rsidRPr="00263D39">
        <w:t xml:space="preserve">and </w:t>
      </w:r>
      <w:r>
        <w:t>external</w:t>
      </w:r>
      <w:r w:rsidRPr="00263D39">
        <w:t xml:space="preserve"> conditions. A</w:t>
      </w:r>
      <w:r>
        <w:t>lso</w:t>
      </w:r>
      <w:r w:rsidRPr="00263D39">
        <w:t xml:space="preserve">, to give an assessment on the </w:t>
      </w:r>
      <w:r>
        <w:t>stakeholder’s</w:t>
      </w:r>
      <w:r w:rsidRPr="00263D39">
        <w:t xml:space="preserve"> desire</w:t>
      </w:r>
      <w:r w:rsidRPr="00263D39">
        <w:t>s and to provide an understanding of their long</w:t>
      </w:r>
      <w:r>
        <w:t>-term</w:t>
      </w:r>
      <w:r w:rsidRPr="00263D39">
        <w:t xml:space="preserve"> procedure</w:t>
      </w:r>
      <w:r>
        <w:t>, furthermore to</w:t>
      </w:r>
      <w:r w:rsidRPr="00263D39">
        <w:t xml:space="preserve">, propose another framework that </w:t>
      </w:r>
      <w:r>
        <w:t>will potentially</w:t>
      </w:r>
      <w:r w:rsidRPr="00263D39">
        <w:t xml:space="preserve"> improve</w:t>
      </w:r>
      <w:r>
        <w:t>,</w:t>
      </w:r>
      <w:r w:rsidRPr="00263D39">
        <w:t xml:space="preserve"> benefits, and enhance the association. There has additionally been an assortment of the </w:t>
      </w:r>
      <w:r>
        <w:t>management</w:t>
      </w:r>
      <w:r w:rsidRPr="00263D39">
        <w:t xml:space="preserve"> devices that were us</w:t>
      </w:r>
      <w:r w:rsidRPr="00263D39">
        <w:t>ed to show theories</w:t>
      </w:r>
      <w:r>
        <w:t>,</w:t>
      </w:r>
      <w:r w:rsidRPr="00263D39">
        <w:t xml:space="preserve"> an activity that the Southbank Club has utilizations to affirm and </w:t>
      </w:r>
      <w:r>
        <w:t>described</w:t>
      </w:r>
      <w:r w:rsidRPr="00263D39">
        <w:t xml:space="preserve"> the long</w:t>
      </w:r>
      <w:r>
        <w:t>-</w:t>
      </w:r>
      <w:r w:rsidRPr="00263D39">
        <w:t>haul strategy for the Southbank Club.</w:t>
      </w: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852475" w:rsidRDefault="00852475" w:rsidP="0020247C">
      <w:pPr>
        <w:jc w:val="both"/>
        <w:rPr>
          <w:b/>
          <w:bCs/>
          <w:sz w:val="28"/>
          <w:szCs w:val="28"/>
        </w:rPr>
      </w:pPr>
    </w:p>
    <w:p w:rsidR="00DD2ED4" w:rsidRPr="00561E70" w:rsidRDefault="004F02F5" w:rsidP="0020247C">
      <w:pPr>
        <w:jc w:val="both"/>
        <w:rPr>
          <w:b/>
          <w:bCs/>
          <w:sz w:val="24"/>
          <w:szCs w:val="24"/>
        </w:rPr>
      </w:pPr>
      <w:r w:rsidRPr="00561E70">
        <w:rPr>
          <w:b/>
          <w:bCs/>
          <w:sz w:val="24"/>
          <w:szCs w:val="24"/>
        </w:rPr>
        <w:lastRenderedPageBreak/>
        <w:t xml:space="preserve">Introduction  </w:t>
      </w:r>
    </w:p>
    <w:p w:rsidR="00DD2ED4" w:rsidRDefault="004F02F5" w:rsidP="0020247C">
      <w:pPr>
        <w:jc w:val="both"/>
        <w:rPr>
          <w:b/>
          <w:bCs/>
          <w:sz w:val="24"/>
          <w:szCs w:val="24"/>
        </w:rPr>
      </w:pPr>
      <w:r w:rsidRPr="00561E70">
        <w:rPr>
          <w:b/>
          <w:bCs/>
          <w:sz w:val="24"/>
          <w:szCs w:val="24"/>
        </w:rPr>
        <w:t xml:space="preserve">Purpose </w:t>
      </w:r>
    </w:p>
    <w:p w:rsidR="00561E70" w:rsidRPr="00561E70" w:rsidRDefault="004F02F5" w:rsidP="0020247C">
      <w:pPr>
        <w:jc w:val="both"/>
      </w:pPr>
      <w:r w:rsidRPr="00561E70">
        <w:t xml:space="preserve">This </w:t>
      </w:r>
      <w:r>
        <w:t xml:space="preserve">Report will give a </w:t>
      </w:r>
      <w:r w:rsidR="00CC63E8">
        <w:t>complete</w:t>
      </w:r>
      <w:r>
        <w:t xml:space="preserve"> knowledge of the Southbank Club's strategic </w:t>
      </w:r>
      <w:r w:rsidR="00CC63E8">
        <w:t>path</w:t>
      </w:r>
      <w:r w:rsidR="00151F1E">
        <w:t>,</w:t>
      </w:r>
      <w:r>
        <w:t xml:space="preserve"> through their interaction with the internal and external </w:t>
      </w:r>
      <w:r w:rsidR="00151F1E">
        <w:t xml:space="preserve">conditions. The aim is to provide an understanding of their long-term strategy and to verify or propose a new </w:t>
      </w:r>
      <w:r w:rsidR="008A0989">
        <w:t>approach th</w:t>
      </w:r>
      <w:r w:rsidR="00273C28">
        <w:t>at</w:t>
      </w:r>
      <w:r w:rsidR="008A0989">
        <w:t xml:space="preserve"> could add value</w:t>
      </w:r>
      <w:r w:rsidR="00151F1E">
        <w:t xml:space="preserve">. </w:t>
      </w:r>
    </w:p>
    <w:p w:rsidR="00C179AA" w:rsidRDefault="004F02F5" w:rsidP="0020247C">
      <w:pPr>
        <w:jc w:val="both"/>
        <w:rPr>
          <w:b/>
          <w:bCs/>
          <w:sz w:val="24"/>
          <w:szCs w:val="24"/>
        </w:rPr>
      </w:pPr>
      <w:r w:rsidRPr="00561E70">
        <w:rPr>
          <w:b/>
          <w:bCs/>
          <w:sz w:val="24"/>
          <w:szCs w:val="24"/>
        </w:rPr>
        <w:t xml:space="preserve">Scope </w:t>
      </w:r>
    </w:p>
    <w:p w:rsidR="00273C28" w:rsidRDefault="004F02F5" w:rsidP="0020247C">
      <w:pPr>
        <w:jc w:val="both"/>
      </w:pPr>
      <w:r>
        <w:t xml:space="preserve">The notion is to critically evaluate the Southbank Club's strategic direction, the </w:t>
      </w:r>
      <w:r w:rsidR="006A7862">
        <w:t>components</w:t>
      </w:r>
      <w:r>
        <w:t xml:space="preserve"> of the Southbank Club internal and external </w:t>
      </w:r>
      <w:r w:rsidR="006A7862">
        <w:t>condition stakeholders, and to verify strategies for sustainable development within the Southbank Club.</w:t>
      </w:r>
    </w:p>
    <w:p w:rsidR="00704464" w:rsidRPr="00704464" w:rsidRDefault="004F02F5" w:rsidP="00704464">
      <w:pPr>
        <w:pStyle w:val="NoSpacing"/>
        <w:jc w:val="both"/>
        <w:rPr>
          <w:rFonts w:eastAsia="Times New Roman"/>
          <w:color w:val="000000"/>
          <w:lang w:eastAsia="en-GB"/>
        </w:rPr>
      </w:pPr>
      <w:r>
        <w:t>The points th</w:t>
      </w:r>
      <w:r>
        <w:t xml:space="preserve">at will be discussed and analyzed are </w:t>
      </w:r>
      <w:bookmarkStart w:id="1" w:name="_Hlk26035423"/>
      <w:r w:rsidR="00852046">
        <w:t>t</w:t>
      </w:r>
      <w:r w:rsidRPr="00704464">
        <w:t>he Strategic direction of Southbank Club. Southbank Club Vision, Mission, and Core Values</w:t>
      </w:r>
      <w:r w:rsidR="0069027E">
        <w:t>, services related diversification</w:t>
      </w:r>
      <w:r w:rsidR="00852046">
        <w:rPr>
          <w:rFonts w:cstheme="minorHAnsi"/>
        </w:rPr>
        <w:t>, t</w:t>
      </w:r>
      <w:r w:rsidRPr="00704464">
        <w:rPr>
          <w:rFonts w:cstheme="minorHAnsi"/>
        </w:rPr>
        <w:t xml:space="preserve">he </w:t>
      </w:r>
      <w:r w:rsidR="00852046">
        <w:rPr>
          <w:rFonts w:cstheme="minorHAnsi"/>
        </w:rPr>
        <w:t>A</w:t>
      </w:r>
      <w:r w:rsidR="00852046" w:rsidRPr="00704464">
        <w:rPr>
          <w:rFonts w:cstheme="minorHAnsi"/>
        </w:rPr>
        <w:t>nsoff</w:t>
      </w:r>
      <w:r w:rsidRPr="00704464">
        <w:rPr>
          <w:rFonts w:cstheme="minorHAnsi"/>
        </w:rPr>
        <w:t xml:space="preserve"> </w:t>
      </w:r>
      <w:r w:rsidR="00852046">
        <w:rPr>
          <w:rFonts w:cstheme="minorHAnsi"/>
        </w:rPr>
        <w:t>m</w:t>
      </w:r>
      <w:r w:rsidRPr="00704464">
        <w:rPr>
          <w:rFonts w:cstheme="minorHAnsi"/>
        </w:rPr>
        <w:t xml:space="preserve">atrix of the Southbank Club, </w:t>
      </w:r>
      <w:r w:rsidRPr="00704464">
        <w:t xml:space="preserve">PESTLE and SWOT </w:t>
      </w:r>
      <w:r w:rsidR="00852046">
        <w:t>a</w:t>
      </w:r>
      <w:r w:rsidRPr="00704464">
        <w:t xml:space="preserve">nalysis, </w:t>
      </w:r>
      <w:r w:rsidR="00852046">
        <w:rPr>
          <w:rFonts w:cstheme="minorHAnsi"/>
          <w:shd w:val="clear" w:color="auto" w:fill="FFFFFF"/>
        </w:rPr>
        <w:t>s</w:t>
      </w:r>
      <w:r w:rsidRPr="00704464">
        <w:rPr>
          <w:rFonts w:cstheme="minorHAnsi"/>
          <w:shd w:val="clear" w:color="auto" w:fill="FFFFFF"/>
        </w:rPr>
        <w:t xml:space="preserve">takeholders </w:t>
      </w:r>
      <w:r w:rsidR="00852046">
        <w:rPr>
          <w:rFonts w:cstheme="minorHAnsi"/>
          <w:shd w:val="clear" w:color="auto" w:fill="FFFFFF"/>
        </w:rPr>
        <w:t>a</w:t>
      </w:r>
      <w:r w:rsidRPr="00704464">
        <w:rPr>
          <w:rFonts w:cstheme="minorHAnsi"/>
          <w:shd w:val="clear" w:color="auto" w:fill="FFFFFF"/>
        </w:rPr>
        <w:t xml:space="preserve">nalysis </w:t>
      </w:r>
      <w:r w:rsidR="00852046">
        <w:rPr>
          <w:rFonts w:cstheme="minorHAnsi"/>
          <w:shd w:val="clear" w:color="auto" w:fill="FFFFFF"/>
        </w:rPr>
        <w:t>m</w:t>
      </w:r>
      <w:r w:rsidRPr="00704464">
        <w:rPr>
          <w:rFonts w:cstheme="minorHAnsi"/>
          <w:shd w:val="clear" w:color="auto" w:fill="FFFFFF"/>
        </w:rPr>
        <w:t>at</w:t>
      </w:r>
      <w:r w:rsidRPr="00704464">
        <w:rPr>
          <w:rFonts w:cstheme="minorHAnsi"/>
          <w:shd w:val="clear" w:color="auto" w:fill="FFFFFF"/>
        </w:rPr>
        <w:t xml:space="preserve">rix </w:t>
      </w:r>
      <w:r w:rsidR="00852046">
        <w:rPr>
          <w:rFonts w:cstheme="minorHAnsi"/>
          <w:shd w:val="clear" w:color="auto" w:fill="FFFFFF"/>
        </w:rPr>
        <w:t>g</w:t>
      </w:r>
      <w:r w:rsidRPr="00704464">
        <w:rPr>
          <w:rFonts w:cstheme="minorHAnsi"/>
          <w:shd w:val="clear" w:color="auto" w:fill="FFFFFF"/>
        </w:rPr>
        <w:t xml:space="preserve">rid, </w:t>
      </w:r>
      <w:r w:rsidR="00852046">
        <w:rPr>
          <w:rFonts w:cstheme="minorHAnsi"/>
        </w:rPr>
        <w:t>b</w:t>
      </w:r>
      <w:r w:rsidRPr="00704464">
        <w:rPr>
          <w:rFonts w:cstheme="minorHAnsi"/>
        </w:rPr>
        <w:t xml:space="preserve">enchmarking </w:t>
      </w:r>
      <w:r w:rsidR="00852046">
        <w:rPr>
          <w:rFonts w:cstheme="minorHAnsi"/>
        </w:rPr>
        <w:t>t</w:t>
      </w:r>
      <w:r w:rsidRPr="00704464">
        <w:rPr>
          <w:rFonts w:cstheme="minorHAnsi"/>
        </w:rPr>
        <w:t xml:space="preserve">ool, and a </w:t>
      </w:r>
      <w:r w:rsidR="00852046">
        <w:rPr>
          <w:rFonts w:eastAsia="Times New Roman"/>
          <w:color w:val="000000"/>
          <w:lang w:eastAsia="en-GB"/>
        </w:rPr>
        <w:t>one re</w:t>
      </w:r>
      <w:r w:rsidRPr="00704464">
        <w:rPr>
          <w:rFonts w:eastAsia="Times New Roman"/>
          <w:color w:val="000000"/>
          <w:lang w:eastAsia="en-GB"/>
        </w:rPr>
        <w:t xml:space="preserve">commendations </w:t>
      </w:r>
      <w:bookmarkEnd w:id="1"/>
      <w:r w:rsidRPr="00704464">
        <w:rPr>
          <w:rFonts w:eastAsia="Times New Roman"/>
          <w:color w:val="000000"/>
          <w:lang w:eastAsia="en-GB"/>
        </w:rPr>
        <w:t>based on sustainable strategic development</w:t>
      </w:r>
      <w:r w:rsidR="00852046">
        <w:rPr>
          <w:rFonts w:eastAsia="Times New Roman"/>
          <w:color w:val="000000"/>
          <w:lang w:eastAsia="en-GB"/>
        </w:rPr>
        <w:t>.</w:t>
      </w:r>
      <w:r w:rsidRPr="00704464">
        <w:rPr>
          <w:rFonts w:eastAsia="Times New Roman"/>
          <w:color w:val="000000"/>
          <w:lang w:eastAsia="en-GB"/>
        </w:rPr>
        <w:t xml:space="preserve">  </w:t>
      </w:r>
    </w:p>
    <w:p w:rsidR="00704464" w:rsidRPr="00704464" w:rsidRDefault="00704464" w:rsidP="00704464">
      <w:pPr>
        <w:rPr>
          <w:rFonts w:cstheme="minorHAnsi"/>
        </w:rPr>
      </w:pPr>
    </w:p>
    <w:p w:rsidR="00C179AA" w:rsidRDefault="004F02F5" w:rsidP="0020247C">
      <w:pPr>
        <w:jc w:val="both"/>
        <w:rPr>
          <w:b/>
          <w:bCs/>
          <w:sz w:val="24"/>
          <w:szCs w:val="24"/>
        </w:rPr>
      </w:pPr>
      <w:r w:rsidRPr="00561E70">
        <w:rPr>
          <w:b/>
          <w:bCs/>
          <w:sz w:val="24"/>
          <w:szCs w:val="24"/>
        </w:rPr>
        <w:t xml:space="preserve">Brief Information </w:t>
      </w:r>
      <w:r w:rsidR="00852046">
        <w:rPr>
          <w:b/>
          <w:bCs/>
          <w:sz w:val="24"/>
          <w:szCs w:val="24"/>
        </w:rPr>
        <w:t>of the Southbank Club</w:t>
      </w:r>
    </w:p>
    <w:p w:rsidR="00852046" w:rsidRPr="00852046" w:rsidRDefault="004F02F5" w:rsidP="00852046">
      <w:pPr>
        <w:jc w:val="both"/>
        <w:rPr>
          <w:rFonts w:cstheme="minorHAnsi"/>
          <w:shd w:val="clear" w:color="auto" w:fill="FFFFFF"/>
        </w:rPr>
      </w:pPr>
      <w:r w:rsidRPr="00852046">
        <w:rPr>
          <w:rFonts w:cstheme="minorHAnsi"/>
          <w:shd w:val="clear" w:color="auto" w:fill="FFFFFF"/>
        </w:rPr>
        <w:t xml:space="preserve">Southbank Club was founded in (1981), it is a small family-run business based in the south of London, this establishment has been running for thirty-eight years. Southbank Club has employed over fifteen </w:t>
      </w:r>
      <w:r>
        <w:rPr>
          <w:rFonts w:cstheme="minorHAnsi"/>
          <w:shd w:val="clear" w:color="auto" w:fill="FFFFFF"/>
        </w:rPr>
        <w:t xml:space="preserve">employees </w:t>
      </w:r>
      <w:r w:rsidRPr="00852046">
        <w:rPr>
          <w:rFonts w:cstheme="minorHAnsi"/>
          <w:shd w:val="clear" w:color="auto" w:fill="FFFFFF"/>
        </w:rPr>
        <w:t>and has partnered up with independent perso</w:t>
      </w:r>
      <w:r w:rsidRPr="00852046">
        <w:rPr>
          <w:rFonts w:cstheme="minorHAnsi"/>
          <w:shd w:val="clear" w:color="auto" w:fill="FFFFFF"/>
        </w:rPr>
        <w:t xml:space="preserve">nal fitness instructors. In the local community, </w:t>
      </w:r>
      <w:r w:rsidR="00895768">
        <w:rPr>
          <w:rFonts w:cstheme="minorHAnsi"/>
          <w:shd w:val="clear" w:color="auto" w:fill="FFFFFF"/>
        </w:rPr>
        <w:t xml:space="preserve">the leaders of the Southbank Club </w:t>
      </w:r>
      <w:r w:rsidRPr="00852046">
        <w:rPr>
          <w:rFonts w:cstheme="minorHAnsi"/>
          <w:shd w:val="clear" w:color="auto" w:fill="FFFFFF"/>
        </w:rPr>
        <w:t>are well-known as father and son. However, Southbank Club is London’s largest squash and fitness club</w:t>
      </w:r>
      <w:r w:rsidR="00895768">
        <w:rPr>
          <w:rFonts w:cstheme="minorHAnsi"/>
          <w:shd w:val="clear" w:color="auto" w:fill="FFFFFF"/>
        </w:rPr>
        <w:t>,</w:t>
      </w:r>
      <w:r w:rsidRPr="00852046">
        <w:rPr>
          <w:rFonts w:cstheme="minorHAnsi"/>
          <w:shd w:val="clear" w:color="auto" w:fill="FFFFFF"/>
        </w:rPr>
        <w:t xml:space="preserve"> member-driven</w:t>
      </w:r>
      <w:r w:rsidR="003A1E93">
        <w:rPr>
          <w:rFonts w:cstheme="minorHAnsi"/>
          <w:shd w:val="clear" w:color="auto" w:fill="FFFFFF"/>
        </w:rPr>
        <w:t xml:space="preserve"> and an</w:t>
      </w:r>
      <w:r w:rsidRPr="00852046">
        <w:rPr>
          <w:rFonts w:cstheme="minorHAnsi"/>
          <w:shd w:val="clear" w:color="auto" w:fill="FFFFFF"/>
        </w:rPr>
        <w:t xml:space="preserve"> independent</w:t>
      </w:r>
      <w:r w:rsidR="00895768">
        <w:rPr>
          <w:rFonts w:cstheme="minorHAnsi"/>
          <w:shd w:val="clear" w:color="auto" w:fill="FFFFFF"/>
        </w:rPr>
        <w:t xml:space="preserve"> establishment, that</w:t>
      </w:r>
      <w:r w:rsidRPr="00852046">
        <w:rPr>
          <w:rFonts w:cstheme="minorHAnsi"/>
          <w:shd w:val="clear" w:color="auto" w:fill="FFFFFF"/>
        </w:rPr>
        <w:t xml:space="preserve"> have direct conta</w:t>
      </w:r>
      <w:r w:rsidRPr="00852046">
        <w:rPr>
          <w:rFonts w:cstheme="minorHAnsi"/>
          <w:shd w:val="clear" w:color="auto" w:fill="FFFFFF"/>
        </w:rPr>
        <w:t>ct with their members only. The main attraction of this fitness business is Squash</w:t>
      </w:r>
      <w:r w:rsidR="003A1E93">
        <w:rPr>
          <w:rFonts w:cstheme="minorHAnsi"/>
          <w:shd w:val="clear" w:color="auto" w:fill="FFFFFF"/>
        </w:rPr>
        <w:t xml:space="preserve"> sports</w:t>
      </w:r>
      <w:r w:rsidR="00FA665C">
        <w:rPr>
          <w:rFonts w:cstheme="minorHAnsi"/>
          <w:shd w:val="clear" w:color="auto" w:fill="FFFFFF"/>
        </w:rPr>
        <w:t xml:space="preserve">, </w:t>
      </w:r>
      <w:r w:rsidR="003A1E93">
        <w:rPr>
          <w:rFonts w:cstheme="minorHAnsi"/>
          <w:shd w:val="clear" w:color="auto" w:fill="FFFFFF"/>
        </w:rPr>
        <w:t>premium gym membership</w:t>
      </w:r>
      <w:r w:rsidR="00895768">
        <w:rPr>
          <w:rFonts w:cstheme="minorHAnsi"/>
          <w:shd w:val="clear" w:color="auto" w:fill="FFFFFF"/>
        </w:rPr>
        <w:t xml:space="preserve">, and </w:t>
      </w:r>
      <w:r w:rsidR="003A1E93">
        <w:rPr>
          <w:rFonts w:cstheme="minorHAnsi"/>
          <w:shd w:val="clear" w:color="auto" w:fill="FFFFFF"/>
        </w:rPr>
        <w:t>phenomenal</w:t>
      </w:r>
      <w:r w:rsidR="00895768">
        <w:rPr>
          <w:rFonts w:cstheme="minorHAnsi"/>
          <w:shd w:val="clear" w:color="auto" w:fill="FFFFFF"/>
        </w:rPr>
        <w:t xml:space="preserve"> fitness classes.</w:t>
      </w:r>
      <w:r w:rsidRPr="00852046">
        <w:rPr>
          <w:rFonts w:cstheme="minorHAnsi"/>
          <w:shd w:val="clear" w:color="auto" w:fill="FFFFFF"/>
        </w:rPr>
        <w:t xml:space="preserve"> </w:t>
      </w:r>
      <w:r w:rsidR="00895768">
        <w:rPr>
          <w:rFonts w:cstheme="minorHAnsi"/>
          <w:shd w:val="clear" w:color="auto" w:fill="FFFFFF"/>
        </w:rPr>
        <w:t>However,</w:t>
      </w:r>
      <w:r w:rsidRPr="00852046">
        <w:rPr>
          <w:rFonts w:cstheme="minorHAnsi"/>
          <w:shd w:val="clear" w:color="auto" w:fill="FFFFFF"/>
        </w:rPr>
        <w:t xml:space="preserve"> it is still a growing market within the fitness world, not many gym's in London have squash</w:t>
      </w:r>
      <w:r w:rsidR="003A1E93">
        <w:rPr>
          <w:rFonts w:cstheme="minorHAnsi"/>
          <w:shd w:val="clear" w:color="auto" w:fill="FFFFFF"/>
        </w:rPr>
        <w:t xml:space="preserve"> sports, excellent classes</w:t>
      </w:r>
      <w:r w:rsidRPr="00852046">
        <w:rPr>
          <w:rFonts w:cstheme="minorHAnsi"/>
          <w:shd w:val="clear" w:color="auto" w:fill="FFFFFF"/>
        </w:rPr>
        <w:t>, and fitness clubs together within the same facilities.</w:t>
      </w:r>
    </w:p>
    <w:p w:rsidR="004B4904" w:rsidRDefault="004F02F5" w:rsidP="0020247C">
      <w:pPr>
        <w:jc w:val="both"/>
        <w:rPr>
          <w:rFonts w:cstheme="minorHAnsi"/>
          <w:shd w:val="clear" w:color="auto" w:fill="FFFFFF"/>
        </w:rPr>
      </w:pPr>
      <w:r w:rsidRPr="00852046">
        <w:rPr>
          <w:rFonts w:cstheme="minorHAnsi"/>
          <w:shd w:val="clear" w:color="auto" w:fill="FFFFFF"/>
        </w:rPr>
        <w:t xml:space="preserve">Alongside squash, there are </w:t>
      </w:r>
      <w:r w:rsidR="003A1E93">
        <w:rPr>
          <w:rFonts w:cstheme="minorHAnsi"/>
          <w:shd w:val="clear" w:color="auto" w:fill="FFFFFF"/>
        </w:rPr>
        <w:t>several</w:t>
      </w:r>
      <w:r w:rsidRPr="00852046">
        <w:rPr>
          <w:rFonts w:cstheme="minorHAnsi"/>
          <w:shd w:val="clear" w:color="auto" w:fill="FFFFFF"/>
        </w:rPr>
        <w:t xml:space="preserve"> fitness classes, plenty of excise machines, and wet areas comprise of separate sauna and steam rooms and exclusive individual skincare, body, and beauty treatments. The building also has a long history, as it was once a cinema, and now it has been transfo</w:t>
      </w:r>
      <w:r w:rsidRPr="00852046">
        <w:rPr>
          <w:rFonts w:cstheme="minorHAnsi"/>
          <w:shd w:val="clear" w:color="auto" w:fill="FFFFFF"/>
        </w:rPr>
        <w:t xml:space="preserve">rmed into a spacious and wisely considered gym. The organisation is a diverse business that reflects their </w:t>
      </w:r>
      <w:r w:rsidR="003A1E93" w:rsidRPr="00852046">
        <w:rPr>
          <w:rFonts w:cstheme="minorHAnsi"/>
          <w:shd w:val="clear" w:color="auto" w:fill="FFFFFF"/>
        </w:rPr>
        <w:t>clien</w:t>
      </w:r>
      <w:r w:rsidR="003A1E93">
        <w:rPr>
          <w:rFonts w:cstheme="minorHAnsi"/>
          <w:shd w:val="clear" w:color="auto" w:fill="FFFFFF"/>
        </w:rPr>
        <w:t>ts</w:t>
      </w:r>
      <w:r w:rsidRPr="00852046">
        <w:rPr>
          <w:rFonts w:cstheme="minorHAnsi"/>
          <w:shd w:val="clear" w:color="auto" w:fill="FFFFFF"/>
        </w:rPr>
        <w:t>, with a friendly, trustworthy, relaxing environment that caters for all types of people. However, although Southbank Club has been running fo</w:t>
      </w:r>
      <w:r w:rsidRPr="00852046">
        <w:rPr>
          <w:rFonts w:cstheme="minorHAnsi"/>
          <w:shd w:val="clear" w:color="auto" w:fill="FFFFFF"/>
        </w:rPr>
        <w:t xml:space="preserve">r thirty-eight years, and have an extensive journey within the fitness industry. Southbank Club is thinking about </w:t>
      </w:r>
      <w:r w:rsidRPr="003A1E93">
        <w:rPr>
          <w:rFonts w:cstheme="minorHAnsi"/>
          <w:shd w:val="clear" w:color="auto" w:fill="FFFFFF"/>
        </w:rPr>
        <w:t xml:space="preserve">other ways to maximize customer satisfaction, profits and to reach out to clients through a live virtual </w:t>
      </w:r>
      <w:r w:rsidR="003A1E93" w:rsidRPr="003A1E93">
        <w:rPr>
          <w:rFonts w:cstheme="minorHAnsi"/>
          <w:shd w:val="clear" w:color="auto" w:fill="FFFFFF"/>
        </w:rPr>
        <w:t>direct contact</w:t>
      </w:r>
      <w:r w:rsidRPr="003A1E93">
        <w:rPr>
          <w:rFonts w:cstheme="minorHAnsi"/>
          <w:shd w:val="clear" w:color="auto" w:fill="FFFFFF"/>
        </w:rPr>
        <w:t>. As this innovation in</w:t>
      </w:r>
      <w:r w:rsidRPr="003A1E93">
        <w:rPr>
          <w:rFonts w:cstheme="minorHAnsi"/>
          <w:shd w:val="clear" w:color="auto" w:fill="FFFFFF"/>
        </w:rPr>
        <w:t>volves fitness classes for people that cannot make the classes, or if the classes are full</w:t>
      </w:r>
      <w:r w:rsidR="003A1E93" w:rsidRPr="003A1E93">
        <w:rPr>
          <w:rFonts w:cstheme="minorHAnsi"/>
          <w:shd w:val="clear" w:color="auto" w:fill="FFFFFF"/>
        </w:rPr>
        <w:t xml:space="preserve"> of long waiting lists,</w:t>
      </w:r>
      <w:r w:rsidRPr="003A1E93">
        <w:rPr>
          <w:rFonts w:cstheme="minorHAnsi"/>
          <w:shd w:val="clear" w:color="auto" w:fill="FFFFFF"/>
        </w:rPr>
        <w:t xml:space="preserve"> members can still </w:t>
      </w:r>
      <w:r w:rsidR="003A1E93" w:rsidRPr="003A1E93">
        <w:rPr>
          <w:rFonts w:cstheme="minorHAnsi"/>
          <w:shd w:val="clear" w:color="auto" w:fill="FFFFFF"/>
        </w:rPr>
        <w:t>take part in</w:t>
      </w:r>
      <w:r w:rsidRPr="003A1E93">
        <w:rPr>
          <w:rFonts w:cstheme="minorHAnsi"/>
          <w:shd w:val="clear" w:color="auto" w:fill="FFFFFF"/>
        </w:rPr>
        <w:t xml:space="preserve"> the fitness classes from home.</w:t>
      </w:r>
      <w:bookmarkStart w:id="2" w:name="_Hlk26034818"/>
    </w:p>
    <w:p w:rsidR="004D6264" w:rsidRDefault="004D6264" w:rsidP="0020247C">
      <w:pPr>
        <w:jc w:val="both"/>
        <w:rPr>
          <w:b/>
          <w:bCs/>
          <w:sz w:val="24"/>
          <w:szCs w:val="24"/>
        </w:rPr>
      </w:pPr>
    </w:p>
    <w:p w:rsidR="004D6264" w:rsidRDefault="004D6264" w:rsidP="0020247C">
      <w:pPr>
        <w:jc w:val="both"/>
        <w:rPr>
          <w:b/>
          <w:bCs/>
          <w:sz w:val="24"/>
          <w:szCs w:val="24"/>
        </w:rPr>
      </w:pPr>
    </w:p>
    <w:p w:rsidR="004D6264" w:rsidRDefault="004D6264" w:rsidP="0020247C">
      <w:pPr>
        <w:jc w:val="both"/>
        <w:rPr>
          <w:b/>
          <w:bCs/>
          <w:sz w:val="24"/>
          <w:szCs w:val="24"/>
        </w:rPr>
      </w:pPr>
    </w:p>
    <w:p w:rsidR="004D6264" w:rsidRDefault="004D6264" w:rsidP="0020247C">
      <w:pPr>
        <w:jc w:val="both"/>
        <w:rPr>
          <w:b/>
          <w:bCs/>
          <w:sz w:val="24"/>
          <w:szCs w:val="24"/>
        </w:rPr>
      </w:pPr>
    </w:p>
    <w:p w:rsidR="004D6264" w:rsidRDefault="004D6264" w:rsidP="0020247C">
      <w:pPr>
        <w:jc w:val="both"/>
        <w:rPr>
          <w:b/>
          <w:bCs/>
          <w:sz w:val="24"/>
          <w:szCs w:val="24"/>
        </w:rPr>
      </w:pPr>
    </w:p>
    <w:p w:rsidR="00F108B0" w:rsidRDefault="004F02F5" w:rsidP="0020247C">
      <w:pPr>
        <w:jc w:val="both"/>
        <w:rPr>
          <w:b/>
          <w:bCs/>
          <w:sz w:val="24"/>
          <w:szCs w:val="24"/>
        </w:rPr>
      </w:pPr>
      <w:r>
        <w:rPr>
          <w:b/>
          <w:bCs/>
          <w:sz w:val="24"/>
          <w:szCs w:val="24"/>
        </w:rPr>
        <w:lastRenderedPageBreak/>
        <w:t>Section One</w:t>
      </w:r>
    </w:p>
    <w:p w:rsidR="0020247C" w:rsidRPr="004B4904" w:rsidRDefault="004F02F5" w:rsidP="0020247C">
      <w:pPr>
        <w:jc w:val="both"/>
        <w:rPr>
          <w:rFonts w:cstheme="minorHAnsi"/>
          <w:shd w:val="clear" w:color="auto" w:fill="FFFFFF"/>
        </w:rPr>
      </w:pPr>
      <w:r>
        <w:rPr>
          <w:b/>
          <w:bCs/>
          <w:sz w:val="24"/>
          <w:szCs w:val="24"/>
        </w:rPr>
        <w:t xml:space="preserve">1.1         </w:t>
      </w:r>
      <w:r w:rsidR="00D33A65">
        <w:rPr>
          <w:b/>
          <w:bCs/>
          <w:sz w:val="24"/>
          <w:szCs w:val="24"/>
        </w:rPr>
        <w:t xml:space="preserve">The </w:t>
      </w:r>
      <w:r w:rsidRPr="0020247C">
        <w:rPr>
          <w:b/>
          <w:bCs/>
          <w:sz w:val="24"/>
          <w:szCs w:val="24"/>
        </w:rPr>
        <w:t>Strategic direction</w:t>
      </w:r>
      <w:r w:rsidR="00D33A65">
        <w:rPr>
          <w:b/>
          <w:bCs/>
          <w:sz w:val="24"/>
          <w:szCs w:val="24"/>
        </w:rPr>
        <w:t xml:space="preserve"> of Southbank Club</w:t>
      </w:r>
      <w:r w:rsidRPr="0020247C">
        <w:rPr>
          <w:b/>
          <w:bCs/>
          <w:sz w:val="24"/>
          <w:szCs w:val="24"/>
        </w:rPr>
        <w:t xml:space="preserve"> </w:t>
      </w:r>
    </w:p>
    <w:bookmarkEnd w:id="2"/>
    <w:p w:rsidR="002C04FB" w:rsidRDefault="004F02F5" w:rsidP="001F0515">
      <w:pPr>
        <w:pStyle w:val="NoSpacing"/>
        <w:jc w:val="both"/>
        <w:rPr>
          <w:rFonts w:cstheme="minorHAnsi"/>
        </w:rPr>
      </w:pPr>
      <w:r w:rsidRPr="0069119A">
        <w:rPr>
          <w:rFonts w:cstheme="minorHAnsi"/>
          <w:shd w:val="clear" w:color="auto" w:fill="FFFFFF"/>
        </w:rPr>
        <w:t>Southban</w:t>
      </w:r>
      <w:r w:rsidRPr="0069119A">
        <w:rPr>
          <w:rFonts w:cstheme="minorHAnsi"/>
          <w:shd w:val="clear" w:color="auto" w:fill="FFFFFF"/>
        </w:rPr>
        <w:t>k</w:t>
      </w:r>
      <w:r w:rsidR="00A708EA" w:rsidRPr="0069119A">
        <w:rPr>
          <w:rFonts w:cstheme="minorHAnsi"/>
          <w:shd w:val="clear" w:color="auto" w:fill="FFFFFF"/>
        </w:rPr>
        <w:t xml:space="preserve"> Club</w:t>
      </w:r>
      <w:r w:rsidRPr="0069119A">
        <w:rPr>
          <w:rFonts w:cstheme="minorHAnsi"/>
          <w:shd w:val="clear" w:color="auto" w:fill="FFFFFF"/>
        </w:rPr>
        <w:t xml:space="preserve"> is a small, robust business that </w:t>
      </w:r>
      <w:r w:rsidR="00A708EA" w:rsidRPr="0069119A">
        <w:rPr>
          <w:rFonts w:cstheme="minorHAnsi"/>
          <w:shd w:val="clear" w:color="auto" w:fill="FFFFFF"/>
        </w:rPr>
        <w:t xml:space="preserve">has been standing strong for the last </w:t>
      </w:r>
      <w:r w:rsidR="008F3B90" w:rsidRPr="0069119A">
        <w:rPr>
          <w:rFonts w:cstheme="minorHAnsi"/>
          <w:shd w:val="clear" w:color="auto" w:fill="FFFFFF"/>
        </w:rPr>
        <w:t>thirty-eight</w:t>
      </w:r>
      <w:r w:rsidR="00A708EA" w:rsidRPr="0069119A">
        <w:rPr>
          <w:rFonts w:cstheme="minorHAnsi"/>
          <w:shd w:val="clear" w:color="auto" w:fill="FFFFFF"/>
        </w:rPr>
        <w:t xml:space="preserve"> years</w:t>
      </w:r>
      <w:r w:rsidRPr="0069119A">
        <w:rPr>
          <w:rFonts w:cstheme="minorHAnsi"/>
          <w:shd w:val="clear" w:color="auto" w:fill="FFFFFF"/>
        </w:rPr>
        <w:t xml:space="preserve">, </w:t>
      </w:r>
      <w:r w:rsidR="000C59FA" w:rsidRPr="0069119A">
        <w:rPr>
          <w:rFonts w:cstheme="minorHAnsi"/>
          <w:shd w:val="clear" w:color="auto" w:fill="FFFFFF"/>
        </w:rPr>
        <w:t>and it is</w:t>
      </w:r>
      <w:r w:rsidRPr="0069119A">
        <w:rPr>
          <w:rFonts w:cstheme="minorHAnsi"/>
          <w:shd w:val="clear" w:color="auto" w:fill="FFFFFF"/>
        </w:rPr>
        <w:t xml:space="preserve"> </w:t>
      </w:r>
      <w:r w:rsidR="008F3B90" w:rsidRPr="0069119A">
        <w:rPr>
          <w:rFonts w:cstheme="minorHAnsi"/>
          <w:shd w:val="clear" w:color="auto" w:fill="FFFFFF"/>
        </w:rPr>
        <w:t>an asset</w:t>
      </w:r>
      <w:r w:rsidR="000C59FA" w:rsidRPr="0069119A">
        <w:rPr>
          <w:rFonts w:cstheme="minorHAnsi"/>
          <w:shd w:val="clear" w:color="auto" w:fill="FFFFFF"/>
        </w:rPr>
        <w:t xml:space="preserve"> to its current community</w:t>
      </w:r>
      <w:r w:rsidR="008F3B90" w:rsidRPr="0069119A">
        <w:rPr>
          <w:rFonts w:cstheme="minorHAnsi"/>
          <w:shd w:val="clear" w:color="auto" w:fill="FFFFFF"/>
        </w:rPr>
        <w:t>. For example,</w:t>
      </w:r>
      <w:r w:rsidRPr="0069119A">
        <w:rPr>
          <w:rFonts w:cstheme="minorHAnsi"/>
          <w:shd w:val="clear" w:color="auto" w:fill="FFFFFF"/>
        </w:rPr>
        <w:t xml:space="preserve"> the company has a long history of greatness, which they have achieved in many ways and to still further capitalize on being successful. </w:t>
      </w:r>
      <w:r w:rsidR="0020247C" w:rsidRPr="0069119A">
        <w:rPr>
          <w:rFonts w:cstheme="minorHAnsi"/>
        </w:rPr>
        <w:t xml:space="preserve">Southbank Club's </w:t>
      </w:r>
      <w:r w:rsidR="00D343C6">
        <w:rPr>
          <w:rFonts w:cstheme="minorHAnsi"/>
        </w:rPr>
        <w:t>v</w:t>
      </w:r>
      <w:r w:rsidR="0020247C" w:rsidRPr="00FE262B">
        <w:rPr>
          <w:rFonts w:cstheme="minorHAnsi"/>
        </w:rPr>
        <w:t xml:space="preserve">ision is to </w:t>
      </w:r>
      <w:r w:rsidR="000C59FA" w:rsidRPr="00FE262B">
        <w:rPr>
          <w:rFonts w:cstheme="minorHAnsi"/>
        </w:rPr>
        <w:t>be recognized</w:t>
      </w:r>
      <w:r w:rsidR="0020247C" w:rsidRPr="00FE262B">
        <w:rPr>
          <w:rFonts w:cstheme="minorHAnsi"/>
        </w:rPr>
        <w:t xml:space="preserve"> as </w:t>
      </w:r>
      <w:bookmarkStart w:id="3" w:name="_Hlk24709202"/>
      <w:r w:rsidR="000C59FA" w:rsidRPr="00FE262B">
        <w:rPr>
          <w:rFonts w:cstheme="minorHAnsi"/>
        </w:rPr>
        <w:t>the UK’s</w:t>
      </w:r>
      <w:r w:rsidR="0020247C" w:rsidRPr="00FE262B">
        <w:rPr>
          <w:rFonts w:cstheme="minorHAnsi"/>
        </w:rPr>
        <w:t xml:space="preserve"> leading squash spo</w:t>
      </w:r>
      <w:r w:rsidR="00985A4F" w:rsidRPr="00FE262B">
        <w:rPr>
          <w:rFonts w:cstheme="minorHAnsi"/>
        </w:rPr>
        <w:t>r</w:t>
      </w:r>
      <w:r w:rsidR="0020247C" w:rsidRPr="00FE262B">
        <w:rPr>
          <w:rFonts w:cstheme="minorHAnsi"/>
        </w:rPr>
        <w:t>ts gym provider and to enhance services</w:t>
      </w:r>
      <w:r w:rsidR="00D33A65" w:rsidRPr="00FE262B">
        <w:rPr>
          <w:rFonts w:cstheme="minorHAnsi"/>
        </w:rPr>
        <w:t xml:space="preserve"> to all clients</w:t>
      </w:r>
      <w:r w:rsidR="00AE50B4" w:rsidRPr="00FE262B">
        <w:rPr>
          <w:rFonts w:cstheme="minorHAnsi"/>
        </w:rPr>
        <w:t>.</w:t>
      </w:r>
      <w:r w:rsidR="00AE50B4" w:rsidRPr="0069119A">
        <w:rPr>
          <w:rFonts w:cstheme="minorHAnsi"/>
        </w:rPr>
        <w:t xml:space="preserve"> </w:t>
      </w:r>
      <w:r w:rsidR="00314879" w:rsidRPr="0069119A">
        <w:rPr>
          <w:rFonts w:cstheme="minorHAnsi"/>
        </w:rPr>
        <w:t xml:space="preserve">According to </w:t>
      </w:r>
      <w:sdt>
        <w:sdtPr>
          <w:rPr>
            <w:rFonts w:cstheme="minorHAnsi"/>
          </w:rPr>
          <w:id w:val="432175732"/>
          <w:citation/>
        </w:sdtPr>
        <w:sdtEndPr/>
        <w:sdtContent>
          <w:r w:rsidR="00314879" w:rsidRPr="0069119A">
            <w:rPr>
              <w:rFonts w:cstheme="minorHAnsi"/>
            </w:rPr>
            <w:fldChar w:fldCharType="begin"/>
          </w:r>
          <w:r w:rsidR="0000297D" w:rsidRPr="0069119A">
            <w:rPr>
              <w:rFonts w:cstheme="minorHAnsi"/>
            </w:rPr>
            <w:instrText xml:space="preserve">CITATION Sou19 \l 2057 </w:instrText>
          </w:r>
          <w:r w:rsidR="00314879" w:rsidRPr="0069119A">
            <w:rPr>
              <w:rFonts w:cstheme="minorHAnsi"/>
            </w:rPr>
            <w:fldChar w:fldCharType="separate"/>
          </w:r>
          <w:r w:rsidR="00611FF4" w:rsidRPr="00611FF4">
            <w:rPr>
              <w:rFonts w:cstheme="minorHAnsi"/>
              <w:noProof/>
            </w:rPr>
            <w:t>(Club 2014)</w:t>
          </w:r>
          <w:r w:rsidR="00314879" w:rsidRPr="0069119A">
            <w:rPr>
              <w:rFonts w:cstheme="minorHAnsi"/>
            </w:rPr>
            <w:fldChar w:fldCharType="end"/>
          </w:r>
        </w:sdtContent>
      </w:sdt>
      <w:r w:rsidR="00314879" w:rsidRPr="0069119A">
        <w:rPr>
          <w:rFonts w:cstheme="minorHAnsi"/>
        </w:rPr>
        <w:t>, Southbank Club continues</w:t>
      </w:r>
      <w:r w:rsidR="0020247C" w:rsidRPr="0069119A">
        <w:rPr>
          <w:rFonts w:cstheme="minorHAnsi"/>
        </w:rPr>
        <w:t xml:space="preserve"> </w:t>
      </w:r>
      <w:r w:rsidR="005B5E53" w:rsidRPr="0069119A">
        <w:rPr>
          <w:rFonts w:cstheme="minorHAnsi"/>
        </w:rPr>
        <w:t xml:space="preserve">to provide </w:t>
      </w:r>
      <w:r w:rsidR="00314879" w:rsidRPr="0069119A">
        <w:rPr>
          <w:rFonts w:cstheme="minorHAnsi"/>
        </w:rPr>
        <w:t>outstanding</w:t>
      </w:r>
      <w:r w:rsidRPr="0069119A">
        <w:rPr>
          <w:rFonts w:cstheme="minorHAnsi"/>
        </w:rPr>
        <w:t xml:space="preserve"> services</w:t>
      </w:r>
      <w:r w:rsidR="0020247C" w:rsidRPr="0069119A">
        <w:rPr>
          <w:rFonts w:cstheme="minorHAnsi"/>
        </w:rPr>
        <w:t xml:space="preserve"> </w:t>
      </w:r>
      <w:r w:rsidR="000C59FA" w:rsidRPr="0069119A">
        <w:rPr>
          <w:rFonts w:cstheme="minorHAnsi"/>
        </w:rPr>
        <w:t xml:space="preserve">through its </w:t>
      </w:r>
      <w:r w:rsidR="0020247C" w:rsidRPr="0069119A">
        <w:rPr>
          <w:rFonts w:cstheme="minorHAnsi"/>
        </w:rPr>
        <w:t>employees</w:t>
      </w:r>
      <w:r w:rsidRPr="0069119A">
        <w:rPr>
          <w:rFonts w:cstheme="minorHAnsi"/>
        </w:rPr>
        <w:t xml:space="preserve"> and</w:t>
      </w:r>
      <w:r w:rsidR="000C59FA" w:rsidRPr="0069119A">
        <w:rPr>
          <w:rFonts w:cstheme="minorHAnsi"/>
        </w:rPr>
        <w:t xml:space="preserve"> </w:t>
      </w:r>
      <w:r w:rsidRPr="0069119A">
        <w:rPr>
          <w:rFonts w:cstheme="minorHAnsi"/>
        </w:rPr>
        <w:t>facilities</w:t>
      </w:r>
      <w:r w:rsidR="000C59FA" w:rsidRPr="0069119A">
        <w:rPr>
          <w:rFonts w:cstheme="minorHAnsi"/>
        </w:rPr>
        <w:t xml:space="preserve"> as the facilities are designed to accommodate a large-scale of members that will have</w:t>
      </w:r>
      <w:r w:rsidR="0016091C" w:rsidRPr="0069119A">
        <w:rPr>
          <w:rFonts w:cstheme="minorHAnsi"/>
        </w:rPr>
        <w:t xml:space="preserve"> a more</w:t>
      </w:r>
      <w:r w:rsidR="000C59FA" w:rsidRPr="0069119A">
        <w:rPr>
          <w:rFonts w:cstheme="minorHAnsi"/>
        </w:rPr>
        <w:t xml:space="preserve"> breathable space to workout</w:t>
      </w:r>
      <w:r w:rsidR="0016091C" w:rsidRPr="0069119A">
        <w:rPr>
          <w:rFonts w:cstheme="minorHAnsi"/>
        </w:rPr>
        <w:t xml:space="preserve">. Not like gyms that are packed and uncomfortable with hardly any-room to enjoy their fitness workouts, </w:t>
      </w:r>
      <w:r w:rsidR="00D33A65" w:rsidRPr="0069119A">
        <w:rPr>
          <w:rFonts w:cstheme="minorHAnsi"/>
        </w:rPr>
        <w:t xml:space="preserve">as this </w:t>
      </w:r>
      <w:r w:rsidRPr="0069119A">
        <w:rPr>
          <w:rFonts w:cstheme="minorHAnsi"/>
        </w:rPr>
        <w:t>adds</w:t>
      </w:r>
      <w:r w:rsidR="00D33A65" w:rsidRPr="0069119A">
        <w:rPr>
          <w:rFonts w:cstheme="minorHAnsi"/>
        </w:rPr>
        <w:t xml:space="preserve"> value to the organisation</w:t>
      </w:r>
      <w:r w:rsidR="00135F82" w:rsidRPr="0069119A">
        <w:rPr>
          <w:rFonts w:cstheme="minorHAnsi"/>
        </w:rPr>
        <w:t xml:space="preserve"> objectives.</w:t>
      </w:r>
      <w:r w:rsidR="00314879" w:rsidRPr="0069119A">
        <w:rPr>
          <w:rFonts w:cstheme="minorHAnsi"/>
        </w:rPr>
        <w:t xml:space="preserve"> </w:t>
      </w:r>
      <w:r w:rsidR="00135F82" w:rsidRPr="0069119A">
        <w:rPr>
          <w:rFonts w:cstheme="minorHAnsi"/>
        </w:rPr>
        <w:t>F</w:t>
      </w:r>
      <w:r w:rsidR="00D33A65" w:rsidRPr="0069119A">
        <w:rPr>
          <w:rFonts w:cstheme="minorHAnsi"/>
        </w:rPr>
        <w:t>urthermo</w:t>
      </w:r>
      <w:r w:rsidR="005B5E53" w:rsidRPr="0069119A">
        <w:rPr>
          <w:rFonts w:cstheme="minorHAnsi"/>
        </w:rPr>
        <w:t xml:space="preserve">re, </w:t>
      </w:r>
      <w:r w:rsidR="0000297D" w:rsidRPr="0069119A">
        <w:rPr>
          <w:rFonts w:cstheme="minorHAnsi"/>
        </w:rPr>
        <w:t xml:space="preserve">the Southbank club is </w:t>
      </w:r>
      <w:r w:rsidR="00D33A65" w:rsidRPr="0069119A">
        <w:rPr>
          <w:rFonts w:cstheme="minorHAnsi"/>
        </w:rPr>
        <w:t>committed to build</w:t>
      </w:r>
      <w:r w:rsidR="0000297D" w:rsidRPr="0069119A">
        <w:rPr>
          <w:rFonts w:cstheme="minorHAnsi"/>
        </w:rPr>
        <w:t>ing</w:t>
      </w:r>
      <w:r w:rsidR="00D33A65" w:rsidRPr="0069119A">
        <w:rPr>
          <w:rFonts w:cstheme="minorHAnsi"/>
        </w:rPr>
        <w:t xml:space="preserve"> a</w:t>
      </w:r>
      <w:r w:rsidR="0020247C" w:rsidRPr="0069119A">
        <w:rPr>
          <w:rFonts w:cstheme="minorHAnsi"/>
        </w:rPr>
        <w:t xml:space="preserve"> healthier community.</w:t>
      </w:r>
      <w:bookmarkEnd w:id="3"/>
    </w:p>
    <w:p w:rsidR="00985A4F" w:rsidRPr="00FE262B" w:rsidRDefault="00985A4F" w:rsidP="001F0515">
      <w:pPr>
        <w:pStyle w:val="NoSpacing"/>
        <w:jc w:val="both"/>
        <w:rPr>
          <w:rFonts w:cstheme="minorHAnsi"/>
        </w:rPr>
      </w:pPr>
    </w:p>
    <w:p w:rsidR="002C04FB" w:rsidRPr="00FE262B" w:rsidRDefault="004F02F5" w:rsidP="00985A4F">
      <w:pPr>
        <w:pStyle w:val="NormalWeb"/>
        <w:spacing w:after="225"/>
        <w:jc w:val="both"/>
        <w:rPr>
          <w:rFonts w:asciiTheme="minorHAnsi" w:hAnsiTheme="minorHAnsi" w:cstheme="minorHAnsi"/>
        </w:rPr>
      </w:pPr>
      <w:r w:rsidRPr="00FE262B">
        <w:rPr>
          <w:rFonts w:asciiTheme="minorHAnsi" w:hAnsiTheme="minorHAnsi" w:cstheme="minorHAnsi"/>
        </w:rPr>
        <w:t>According to</w:t>
      </w:r>
      <w:sdt>
        <w:sdtPr>
          <w:rPr>
            <w:rFonts w:asciiTheme="minorHAnsi" w:hAnsiTheme="minorHAnsi" w:cstheme="minorHAnsi"/>
          </w:rPr>
          <w:id w:val="1312594876"/>
          <w:citation/>
        </w:sdtPr>
        <w:sdtEndPr/>
        <w:sdtContent>
          <w:r w:rsidRPr="00FE262B">
            <w:rPr>
              <w:rFonts w:asciiTheme="minorHAnsi" w:hAnsiTheme="minorHAnsi" w:cstheme="minorHAnsi"/>
            </w:rPr>
            <w:fldChar w:fldCharType="begin"/>
          </w:r>
          <w:r w:rsidRPr="00FE262B">
            <w:rPr>
              <w:rFonts w:asciiTheme="minorHAnsi" w:hAnsiTheme="minorHAnsi" w:cstheme="minorHAnsi"/>
            </w:rPr>
            <w:instrText xml:space="preserve">CITATION Adm19 \l 2057 </w:instrText>
          </w:r>
          <w:r w:rsidRPr="00FE262B">
            <w:rPr>
              <w:rFonts w:asciiTheme="minorHAnsi" w:hAnsiTheme="minorHAnsi" w:cstheme="minorHAnsi"/>
            </w:rPr>
            <w:fldChar w:fldCharType="separate"/>
          </w:r>
          <w:r w:rsidR="00611FF4">
            <w:rPr>
              <w:rFonts w:asciiTheme="minorHAnsi" w:hAnsiTheme="minorHAnsi" w:cstheme="minorHAnsi"/>
              <w:noProof/>
            </w:rPr>
            <w:t xml:space="preserve"> </w:t>
          </w:r>
          <w:r w:rsidR="00611FF4" w:rsidRPr="00611FF4">
            <w:rPr>
              <w:rFonts w:asciiTheme="minorHAnsi" w:hAnsiTheme="minorHAnsi" w:cstheme="minorHAnsi"/>
              <w:noProof/>
            </w:rPr>
            <w:t>(Admin, 2019)</w:t>
          </w:r>
          <w:r w:rsidRPr="00FE262B">
            <w:rPr>
              <w:rFonts w:asciiTheme="minorHAnsi" w:hAnsiTheme="minorHAnsi" w:cstheme="minorHAnsi"/>
            </w:rPr>
            <w:fldChar w:fldCharType="end"/>
          </w:r>
        </w:sdtContent>
      </w:sdt>
      <w:r w:rsidRPr="00FE262B">
        <w:rPr>
          <w:rFonts w:asciiTheme="minorHAnsi" w:hAnsiTheme="minorHAnsi" w:cstheme="minorHAnsi"/>
        </w:rPr>
        <w:t xml:space="preserve">, </w:t>
      </w:r>
      <w:r w:rsidRPr="00FE262B">
        <w:rPr>
          <w:rFonts w:asciiTheme="minorHAnsi" w:eastAsia="Times New Roman" w:hAnsiTheme="minorHAnsi" w:cstheme="minorHAnsi"/>
          <w:sz w:val="22"/>
          <w:szCs w:val="22"/>
          <w:lang w:eastAsia="en-GB"/>
        </w:rPr>
        <w:t>three things must take place when adding value to an organisation. For instance, the step must modify the form or task of the product or service, the second is the client must be informed and prepared to pay for the change, and finally, the step must be av</w:t>
      </w:r>
      <w:r w:rsidRPr="00FE262B">
        <w:rPr>
          <w:rFonts w:asciiTheme="minorHAnsi" w:eastAsia="Times New Roman" w:hAnsiTheme="minorHAnsi" w:cstheme="minorHAnsi"/>
          <w:sz w:val="22"/>
          <w:szCs w:val="22"/>
          <w:lang w:eastAsia="en-GB"/>
        </w:rPr>
        <w:t xml:space="preserve">ailable first time appropriately. </w:t>
      </w:r>
      <w:r w:rsidRPr="00FE262B">
        <w:rPr>
          <w:rFonts w:asciiTheme="minorHAnsi" w:hAnsiTheme="minorHAnsi" w:cstheme="minorHAnsi"/>
          <w:sz w:val="22"/>
          <w:szCs w:val="22"/>
        </w:rPr>
        <w:t xml:space="preserve">Value stream mapping is perceived as one of the incredible assets in Lean Six Sigma for this very reason. The guide at that point is utilized to plot out a definite, phase by phase guide for a procedure where </w:t>
      </w:r>
      <w:r w:rsidRPr="00FE262B">
        <w:rPr>
          <w:rFonts w:asciiTheme="minorHAnsi" w:hAnsiTheme="minorHAnsi" w:cstheme="minorHAnsi"/>
          <w:sz w:val="22"/>
          <w:szCs w:val="22"/>
        </w:rPr>
        <w:t>everybody can see the whole activity visibly.</w:t>
      </w:r>
    </w:p>
    <w:p w:rsidR="000C7CE6" w:rsidRPr="00FE262B" w:rsidRDefault="004F02F5" w:rsidP="000C7CE6">
      <w:pPr>
        <w:jc w:val="both"/>
        <w:rPr>
          <w:rFonts w:cstheme="minorHAnsi"/>
        </w:rPr>
      </w:pPr>
      <w:r w:rsidRPr="0069119A">
        <w:rPr>
          <w:rFonts w:cstheme="minorHAnsi"/>
        </w:rPr>
        <w:t>Southbank Club’s</w:t>
      </w:r>
      <w:r w:rsidR="0020247C" w:rsidRPr="0069119A">
        <w:rPr>
          <w:rFonts w:cstheme="minorHAnsi"/>
        </w:rPr>
        <w:t xml:space="preserve"> </w:t>
      </w:r>
      <w:r w:rsidR="00135F82" w:rsidRPr="0069119A">
        <w:rPr>
          <w:rFonts w:cstheme="minorHAnsi"/>
        </w:rPr>
        <w:t>stra</w:t>
      </w:r>
      <w:r w:rsidR="00A718E1">
        <w:rPr>
          <w:rFonts w:cstheme="minorHAnsi"/>
        </w:rPr>
        <w:t>tegy</w:t>
      </w:r>
      <w:r w:rsidR="0020247C" w:rsidRPr="0069119A">
        <w:rPr>
          <w:rFonts w:cstheme="minorHAnsi"/>
        </w:rPr>
        <w:t xml:space="preserve"> will donate to the individual’s health and fitness, ensuring one and all can be healthy. </w:t>
      </w:r>
      <w:r w:rsidR="008F3B90" w:rsidRPr="0069119A">
        <w:rPr>
          <w:rFonts w:cstheme="minorHAnsi"/>
        </w:rPr>
        <w:t>For example, t</w:t>
      </w:r>
      <w:r w:rsidR="0020247C" w:rsidRPr="0069119A">
        <w:rPr>
          <w:rFonts w:cstheme="minorHAnsi"/>
        </w:rPr>
        <w:t xml:space="preserve">he </w:t>
      </w:r>
      <w:r w:rsidR="00135F82" w:rsidRPr="0069119A">
        <w:rPr>
          <w:rFonts w:cstheme="minorHAnsi"/>
        </w:rPr>
        <w:t>plan</w:t>
      </w:r>
      <w:r w:rsidR="0020247C" w:rsidRPr="0069119A">
        <w:rPr>
          <w:rFonts w:cstheme="minorHAnsi"/>
        </w:rPr>
        <w:t xml:space="preserve"> is to encourage</w:t>
      </w:r>
      <w:r w:rsidR="005B5E53" w:rsidRPr="0069119A">
        <w:rPr>
          <w:rFonts w:cstheme="minorHAnsi"/>
        </w:rPr>
        <w:t>, motivate, and educate</w:t>
      </w:r>
      <w:r w:rsidR="0020247C" w:rsidRPr="0069119A">
        <w:rPr>
          <w:rFonts w:cstheme="minorHAnsi"/>
        </w:rPr>
        <w:t xml:space="preserve"> all members to live well and accomplish their goals by providing excellen</w:t>
      </w:r>
      <w:r w:rsidR="00314879" w:rsidRPr="0069119A">
        <w:rPr>
          <w:rFonts w:cstheme="minorHAnsi"/>
        </w:rPr>
        <w:t>t</w:t>
      </w:r>
      <w:r w:rsidR="0020247C" w:rsidRPr="0069119A">
        <w:rPr>
          <w:rFonts w:cstheme="minorHAnsi"/>
        </w:rPr>
        <w:t xml:space="preserve"> membership deals, </w:t>
      </w:r>
      <w:r w:rsidR="00715051" w:rsidRPr="0069119A">
        <w:rPr>
          <w:rFonts w:cstheme="minorHAnsi"/>
        </w:rPr>
        <w:t>promoting health and wellbeing within the community</w:t>
      </w:r>
      <w:r w:rsidR="00314879" w:rsidRPr="0069119A">
        <w:rPr>
          <w:rFonts w:cstheme="minorHAnsi"/>
        </w:rPr>
        <w:t>. Southbank Club also has</w:t>
      </w:r>
      <w:r w:rsidR="00936C9D" w:rsidRPr="0069119A">
        <w:rPr>
          <w:rFonts w:cstheme="minorHAnsi"/>
        </w:rPr>
        <w:t xml:space="preserve"> excellent</w:t>
      </w:r>
      <w:r w:rsidR="00314879" w:rsidRPr="0069119A">
        <w:rPr>
          <w:rFonts w:cstheme="minorHAnsi"/>
        </w:rPr>
        <w:t xml:space="preserve"> excise</w:t>
      </w:r>
      <w:r w:rsidR="00936C9D" w:rsidRPr="0069119A">
        <w:rPr>
          <w:rFonts w:cstheme="minorHAnsi"/>
        </w:rPr>
        <w:t xml:space="preserve"> equipment,</w:t>
      </w:r>
      <w:r w:rsidR="00715051" w:rsidRPr="0069119A">
        <w:rPr>
          <w:rFonts w:cstheme="minorHAnsi"/>
        </w:rPr>
        <w:t xml:space="preserve"> </w:t>
      </w:r>
      <w:r w:rsidR="0020247C" w:rsidRPr="0069119A">
        <w:rPr>
          <w:rFonts w:cstheme="minorHAnsi"/>
        </w:rPr>
        <w:t>quality</w:t>
      </w:r>
      <w:r w:rsidR="00A93EC8" w:rsidRPr="0069119A">
        <w:rPr>
          <w:rFonts w:cstheme="minorHAnsi"/>
        </w:rPr>
        <w:t xml:space="preserve">, seven squash </w:t>
      </w:r>
      <w:r w:rsidR="00A93EC8" w:rsidRPr="00FE262B">
        <w:rPr>
          <w:rFonts w:cstheme="minorHAnsi"/>
        </w:rPr>
        <w:t>courts, over twenty classes that are popular, and always full as there is a high demand for the fitness classes.</w:t>
      </w:r>
    </w:p>
    <w:p w:rsidR="00985A4F" w:rsidRPr="00FE262B" w:rsidRDefault="004F02F5" w:rsidP="000C7CE6">
      <w:pPr>
        <w:jc w:val="both"/>
        <w:rPr>
          <w:rFonts w:cstheme="minorHAnsi"/>
          <w:shd w:val="clear" w:color="auto" w:fill="FFFFFF"/>
        </w:rPr>
      </w:pPr>
      <w:r w:rsidRPr="00FE262B">
        <w:rPr>
          <w:rFonts w:cstheme="minorHAnsi"/>
          <w:shd w:val="clear" w:color="auto" w:fill="FFFFFF"/>
        </w:rPr>
        <w:t>As stated by</w:t>
      </w:r>
      <w:r w:rsidR="00061EE8">
        <w:rPr>
          <w:rFonts w:cstheme="minorHAnsi"/>
          <w:shd w:val="clear" w:color="auto" w:fill="FFFFFF"/>
        </w:rPr>
        <w:t xml:space="preserve"> </w:t>
      </w:r>
      <w:sdt>
        <w:sdtPr>
          <w:rPr>
            <w:rFonts w:cstheme="minorHAnsi"/>
            <w:shd w:val="clear" w:color="auto" w:fill="FFFFFF"/>
          </w:rPr>
          <w:id w:val="256416024"/>
          <w:citation/>
        </w:sdtPr>
        <w:sdtEndPr/>
        <w:sdtContent>
          <w:r w:rsidR="00061EE8">
            <w:rPr>
              <w:rFonts w:cstheme="minorHAnsi"/>
              <w:shd w:val="clear" w:color="auto" w:fill="FFFFFF"/>
            </w:rPr>
            <w:fldChar w:fldCharType="begin"/>
          </w:r>
          <w:r w:rsidR="00061EE8">
            <w:rPr>
              <w:rFonts w:cstheme="minorHAnsi"/>
              <w:shd w:val="clear" w:color="auto" w:fill="FFFFFF"/>
            </w:rPr>
            <w:instrText xml:space="preserve"> CITATION Dan18 \l 2057 </w:instrText>
          </w:r>
          <w:r w:rsidR="00061EE8">
            <w:rPr>
              <w:rFonts w:cstheme="minorHAnsi"/>
              <w:shd w:val="clear" w:color="auto" w:fill="FFFFFF"/>
            </w:rPr>
            <w:fldChar w:fldCharType="separate"/>
          </w:r>
          <w:r w:rsidR="00061EE8" w:rsidRPr="00061EE8">
            <w:rPr>
              <w:rFonts w:cstheme="minorHAnsi"/>
              <w:noProof/>
              <w:shd w:val="clear" w:color="auto" w:fill="FFFFFF"/>
            </w:rPr>
            <w:t>(Albright, 2018)</w:t>
          </w:r>
          <w:r w:rsidR="00061EE8">
            <w:rPr>
              <w:rFonts w:cstheme="minorHAnsi"/>
              <w:shd w:val="clear" w:color="auto" w:fill="FFFFFF"/>
            </w:rPr>
            <w:fldChar w:fldCharType="end"/>
          </w:r>
        </w:sdtContent>
      </w:sdt>
      <w:r w:rsidR="00061EE8">
        <w:rPr>
          <w:rFonts w:cstheme="minorHAnsi"/>
          <w:shd w:val="clear" w:color="auto" w:fill="FFFFFF"/>
        </w:rPr>
        <w:t>,</w:t>
      </w:r>
      <w:r w:rsidR="00611FF4">
        <w:rPr>
          <w:rFonts w:cstheme="minorHAnsi"/>
          <w:shd w:val="clear" w:color="auto" w:fill="FFFFFF"/>
        </w:rPr>
        <w:t xml:space="preserve"> i</w:t>
      </w:r>
      <w:r w:rsidRPr="00FE262B">
        <w:rPr>
          <w:rFonts w:cstheme="minorHAnsi"/>
          <w:shd w:val="clear" w:color="auto" w:fill="FFFFFF"/>
        </w:rPr>
        <w:t>t is vital in keeping the business alive and thriving, at the point when things are going proficiently, they will, in general, proceed without many intercessions. Everything begins with representative commitment; disengaged workers drag an organization dow</w:t>
      </w:r>
      <w:r w:rsidRPr="00FE262B">
        <w:rPr>
          <w:rFonts w:cstheme="minorHAnsi"/>
          <w:shd w:val="clear" w:color="auto" w:fill="FFFFFF"/>
        </w:rPr>
        <w:t xml:space="preserve">n. However, engage in workers appear more regularly, remain longer, and are progressively profitable by and large. There are many vital strategies of a successful business which consist of, </w:t>
      </w:r>
      <w:r w:rsidRPr="00FE262B">
        <w:rPr>
          <w:rFonts w:cstheme="minorHAnsi"/>
          <w:spacing w:val="-7"/>
          <w:shd w:val="clear" w:color="auto" w:fill="FFFFFF"/>
        </w:rPr>
        <w:t>equipping the workforce with the right tools.  Improve cultural fi</w:t>
      </w:r>
      <w:r w:rsidRPr="00FE262B">
        <w:rPr>
          <w:rFonts w:cstheme="minorHAnsi"/>
          <w:spacing w:val="-7"/>
          <w:shd w:val="clear" w:color="auto" w:fill="FFFFFF"/>
        </w:rPr>
        <w:t>t with better recruiting, Improve employee skills with training, encourage autonomy by not micromanaging,  focus on the future with clear communication, boost productivity by encouraging self-care, get more done with remote work, understanding the use of s</w:t>
      </w:r>
      <w:r w:rsidRPr="00FE262B">
        <w:rPr>
          <w:rFonts w:cstheme="minorHAnsi"/>
          <w:spacing w:val="-7"/>
          <w:shd w:val="clear" w:color="auto" w:fill="FFFFFF"/>
        </w:rPr>
        <w:t>ocial media, increase employee satisfaction with great perks, gain insight by measuring productivity, Get higher-quality work by fostering morale.</w:t>
      </w:r>
      <w:r w:rsidRPr="00FE262B">
        <w:rPr>
          <w:rFonts w:cstheme="minorHAnsi"/>
          <w:shd w:val="clear" w:color="auto" w:fill="FFFFFF"/>
        </w:rPr>
        <w:t xml:space="preserve"> Overall this will contribute and provide excellent customer services, furthermore to, build relationships wit</w:t>
      </w:r>
      <w:r w:rsidRPr="00FE262B">
        <w:rPr>
          <w:rFonts w:cstheme="minorHAnsi"/>
          <w:shd w:val="clear" w:color="auto" w:fill="FFFFFF"/>
        </w:rPr>
        <w:t>h all customers a</w:t>
      </w:r>
      <w:r w:rsidR="00D864FA" w:rsidRPr="00FE262B">
        <w:rPr>
          <w:rFonts w:cstheme="minorHAnsi"/>
          <w:shd w:val="clear" w:color="auto" w:fill="FFFFFF"/>
        </w:rPr>
        <w:t>s this will</w:t>
      </w:r>
      <w:r w:rsidRPr="00FE262B">
        <w:rPr>
          <w:rFonts w:cstheme="minorHAnsi"/>
          <w:shd w:val="clear" w:color="auto" w:fill="FFFFFF"/>
        </w:rPr>
        <w:t xml:space="preserve"> </w:t>
      </w:r>
      <w:r w:rsidR="00D864FA" w:rsidRPr="00FE262B">
        <w:rPr>
          <w:rFonts w:cstheme="minorHAnsi"/>
          <w:shd w:val="clear" w:color="auto" w:fill="FFFFFF"/>
        </w:rPr>
        <w:t>maximize values and</w:t>
      </w:r>
      <w:r w:rsidRPr="00FE262B">
        <w:rPr>
          <w:rFonts w:cstheme="minorHAnsi"/>
          <w:shd w:val="clear" w:color="auto" w:fill="FFFFFF"/>
        </w:rPr>
        <w:t xml:space="preserve"> profits. </w:t>
      </w:r>
    </w:p>
    <w:p w:rsidR="000C7CE6" w:rsidRDefault="004F02F5" w:rsidP="000C7CE6">
      <w:pPr>
        <w:jc w:val="both"/>
      </w:pPr>
      <w:r w:rsidRPr="0069119A">
        <w:rPr>
          <w:rFonts w:cstheme="minorHAnsi"/>
        </w:rPr>
        <w:t xml:space="preserve">The </w:t>
      </w:r>
      <w:r w:rsidR="00A93EC8" w:rsidRPr="0069119A">
        <w:rPr>
          <w:rFonts w:cstheme="minorHAnsi"/>
        </w:rPr>
        <w:t xml:space="preserve">Club also has a sauna and </w:t>
      </w:r>
      <w:r w:rsidR="00907949" w:rsidRPr="0069119A">
        <w:rPr>
          <w:rFonts w:cstheme="minorHAnsi"/>
        </w:rPr>
        <w:t>steam</w:t>
      </w:r>
      <w:r w:rsidR="00A93EC8" w:rsidRPr="0069119A">
        <w:rPr>
          <w:rFonts w:cstheme="minorHAnsi"/>
        </w:rPr>
        <w:t xml:space="preserve"> rooms and a </w:t>
      </w:r>
      <w:r w:rsidR="00DF3751" w:rsidRPr="0069119A">
        <w:rPr>
          <w:rFonts w:cstheme="minorHAnsi"/>
        </w:rPr>
        <w:t>comfortable member</w:t>
      </w:r>
      <w:r w:rsidR="00A93EC8" w:rsidRPr="0069119A">
        <w:rPr>
          <w:rFonts w:cstheme="minorHAnsi"/>
        </w:rPr>
        <w:t xml:space="preserve"> lounge with WIFI access</w:t>
      </w:r>
      <w:r w:rsidR="0020247C" w:rsidRPr="0069119A">
        <w:rPr>
          <w:rFonts w:cstheme="minorHAnsi"/>
        </w:rPr>
        <w:t xml:space="preserve"> </w:t>
      </w:r>
      <w:r w:rsidR="00A93EC8" w:rsidRPr="0069119A">
        <w:rPr>
          <w:rFonts w:cstheme="minorHAnsi"/>
        </w:rPr>
        <w:t>f</w:t>
      </w:r>
      <w:r w:rsidR="00936C9D" w:rsidRPr="0069119A">
        <w:rPr>
          <w:rFonts w:cstheme="minorHAnsi"/>
        </w:rPr>
        <w:t>or</w:t>
      </w:r>
      <w:r w:rsidR="0020247C" w:rsidRPr="0069119A">
        <w:rPr>
          <w:rFonts w:cstheme="minorHAnsi"/>
        </w:rPr>
        <w:t xml:space="preserve"> the current members and to </w:t>
      </w:r>
      <w:r w:rsidR="004B4F77" w:rsidRPr="0069119A">
        <w:rPr>
          <w:rFonts w:cstheme="minorHAnsi"/>
        </w:rPr>
        <w:t>possibly</w:t>
      </w:r>
      <w:r w:rsidR="005B5E53" w:rsidRPr="0069119A">
        <w:rPr>
          <w:rFonts w:cstheme="minorHAnsi"/>
        </w:rPr>
        <w:t xml:space="preserve"> </w:t>
      </w:r>
      <w:r w:rsidR="0020247C" w:rsidRPr="0069119A">
        <w:rPr>
          <w:rFonts w:cstheme="minorHAnsi"/>
        </w:rPr>
        <w:t>attract new members.</w:t>
      </w:r>
      <w:r w:rsidR="008F3B90" w:rsidRPr="0069119A">
        <w:rPr>
          <w:rFonts w:cstheme="minorHAnsi"/>
        </w:rPr>
        <w:t xml:space="preserve"> For example, the</w:t>
      </w:r>
      <w:r w:rsidR="0020247C" w:rsidRPr="0069119A">
        <w:rPr>
          <w:rFonts w:cstheme="minorHAnsi"/>
        </w:rPr>
        <w:t xml:space="preserve"> Southbank</w:t>
      </w:r>
      <w:r w:rsidR="00667CA2" w:rsidRPr="0069119A">
        <w:rPr>
          <w:rFonts w:cstheme="minorHAnsi"/>
        </w:rPr>
        <w:t xml:space="preserve"> </w:t>
      </w:r>
      <w:r w:rsidR="003D3E2D" w:rsidRPr="0069119A">
        <w:rPr>
          <w:rFonts w:cstheme="minorHAnsi"/>
        </w:rPr>
        <w:t>C</w:t>
      </w:r>
      <w:r w:rsidR="00667CA2" w:rsidRPr="0069119A">
        <w:rPr>
          <w:rFonts w:cstheme="minorHAnsi"/>
        </w:rPr>
        <w:t>lub strategy</w:t>
      </w:r>
      <w:r w:rsidR="00A718E1">
        <w:rPr>
          <w:rFonts w:cstheme="minorHAnsi"/>
        </w:rPr>
        <w:t xml:space="preserve"> mission</w:t>
      </w:r>
      <w:r w:rsidR="00667CA2" w:rsidRPr="0069119A">
        <w:rPr>
          <w:rFonts w:cstheme="minorHAnsi"/>
        </w:rPr>
        <w:t xml:space="preserve"> is to focus on </w:t>
      </w:r>
      <w:r w:rsidR="00014F24" w:rsidRPr="0069119A">
        <w:rPr>
          <w:rFonts w:cstheme="minorHAnsi"/>
        </w:rPr>
        <w:t>continuously</w:t>
      </w:r>
      <w:r w:rsidR="00667CA2" w:rsidRPr="0069119A">
        <w:rPr>
          <w:rFonts w:cstheme="minorHAnsi"/>
        </w:rPr>
        <w:t xml:space="preserve"> refining members experience</w:t>
      </w:r>
      <w:r w:rsidR="003D3E2D" w:rsidRPr="0069119A">
        <w:rPr>
          <w:rFonts w:cstheme="minorHAnsi"/>
        </w:rPr>
        <w:t xml:space="preserve"> and business advantages </w:t>
      </w:r>
      <w:r w:rsidR="00014F24" w:rsidRPr="0069119A">
        <w:rPr>
          <w:rFonts w:cstheme="minorHAnsi"/>
        </w:rPr>
        <w:t>through</w:t>
      </w:r>
      <w:r w:rsidR="00633474" w:rsidRPr="0069119A">
        <w:rPr>
          <w:rFonts w:cstheme="minorHAnsi"/>
        </w:rPr>
        <w:t xml:space="preserve"> the</w:t>
      </w:r>
      <w:r w:rsidR="00633474" w:rsidRPr="0069119A">
        <w:t xml:space="preserve"> </w:t>
      </w:r>
      <w:r w:rsidR="008F3B90" w:rsidRPr="0069119A">
        <w:t>L</w:t>
      </w:r>
      <w:r w:rsidR="00633474" w:rsidRPr="0069119A">
        <w:t xml:space="preserve">ean </w:t>
      </w:r>
      <w:r w:rsidR="008F3B90" w:rsidRPr="0069119A">
        <w:t>S</w:t>
      </w:r>
      <w:r w:rsidR="00633474" w:rsidRPr="0069119A">
        <w:t xml:space="preserve">ix </w:t>
      </w:r>
      <w:r w:rsidR="008F3B90" w:rsidRPr="0069119A">
        <w:t>Sigma,</w:t>
      </w:r>
      <w:r w:rsidR="00633474" w:rsidRPr="0069119A">
        <w:t xml:space="preserve"> to enable the</w:t>
      </w:r>
      <w:r w:rsidR="00667CA2" w:rsidRPr="0069119A">
        <w:rPr>
          <w:rFonts w:cstheme="minorHAnsi"/>
        </w:rPr>
        <w:t xml:space="preserve"> </w:t>
      </w:r>
      <w:r w:rsidR="00633474" w:rsidRPr="0069119A">
        <w:rPr>
          <w:rFonts w:cstheme="minorHAnsi"/>
        </w:rPr>
        <w:t xml:space="preserve">Southbank </w:t>
      </w:r>
      <w:r w:rsidR="00667CA2" w:rsidRPr="0069119A">
        <w:rPr>
          <w:rFonts w:cstheme="minorHAnsi"/>
        </w:rPr>
        <w:t>club</w:t>
      </w:r>
      <w:r w:rsidR="00633474" w:rsidRPr="0069119A">
        <w:rPr>
          <w:rFonts w:cstheme="minorHAnsi"/>
        </w:rPr>
        <w:t xml:space="preserve"> to</w:t>
      </w:r>
      <w:r w:rsidR="00667CA2" w:rsidRPr="0069119A">
        <w:rPr>
          <w:rFonts w:cstheme="minorHAnsi"/>
        </w:rPr>
        <w:t xml:space="preserve"> </w:t>
      </w:r>
      <w:r w:rsidR="00633474" w:rsidRPr="0069119A">
        <w:rPr>
          <w:rFonts w:cstheme="minorHAnsi"/>
        </w:rPr>
        <w:t>deliver</w:t>
      </w:r>
      <w:r w:rsidR="00667CA2" w:rsidRPr="0069119A">
        <w:rPr>
          <w:rFonts w:cstheme="minorHAnsi"/>
        </w:rPr>
        <w:t xml:space="preserve"> sustainable, profitable growth and a robust return on wealth. </w:t>
      </w:r>
      <w:r w:rsidRPr="0069119A">
        <w:t xml:space="preserve">According to, </w:t>
      </w:r>
      <w:sdt>
        <w:sdtPr>
          <w:id w:val="-572357114"/>
          <w:citation/>
        </w:sdtPr>
        <w:sdtEndPr/>
        <w:sdtContent>
          <w:r w:rsidRPr="0069119A">
            <w:fldChar w:fldCharType="begin"/>
          </w:r>
          <w:r w:rsidRPr="0069119A">
            <w:instrText xml:space="preserve"> CITATION Mic03</w:instrText>
          </w:r>
          <w:r w:rsidRPr="0069119A">
            <w:instrText xml:space="preserve"> \l 2057 </w:instrText>
          </w:r>
          <w:r w:rsidRPr="0069119A">
            <w:fldChar w:fldCharType="separate"/>
          </w:r>
          <w:r w:rsidR="00611FF4" w:rsidRPr="00611FF4">
            <w:rPr>
              <w:noProof/>
            </w:rPr>
            <w:t>(George, 2003)</w:t>
          </w:r>
          <w:r w:rsidRPr="0069119A">
            <w:fldChar w:fldCharType="end"/>
          </w:r>
        </w:sdtContent>
      </w:sdt>
      <w:r w:rsidRPr="0069119A">
        <w:t xml:space="preserve"> lean six sigma is used in all successful businesses, whether it is big or a small organisation. Furthermore, it is a business improvement practice that maximizes stakeholder value is by accomplishing the quickest rate of growth</w:t>
      </w:r>
      <w:r w:rsidRPr="0069119A">
        <w:t xml:space="preserve"> within consumer's satisfaction, cost, quality, process speed, and invested wealth.</w:t>
      </w:r>
      <w:r w:rsidR="00ED7AC5">
        <w:t xml:space="preserve"> Below is a simplified visual diagram of the Southbank Club Vision, Mission, and core values.  </w:t>
      </w:r>
    </w:p>
    <w:p w:rsidR="00ED7AC5" w:rsidRDefault="00ED7AC5" w:rsidP="000C7CE6">
      <w:pPr>
        <w:jc w:val="both"/>
      </w:pPr>
    </w:p>
    <w:p w:rsidR="00D864FA" w:rsidRDefault="00D864FA" w:rsidP="00ED7AC5">
      <w:pPr>
        <w:rPr>
          <w:b/>
          <w:bCs/>
          <w:sz w:val="24"/>
          <w:szCs w:val="24"/>
        </w:rPr>
      </w:pPr>
      <w:bookmarkStart w:id="4" w:name="_Hlk26034837"/>
    </w:p>
    <w:p w:rsidR="00ED7AC5" w:rsidRDefault="004F02F5" w:rsidP="00ED7AC5">
      <w:pPr>
        <w:rPr>
          <w:b/>
          <w:bCs/>
          <w:sz w:val="24"/>
          <w:szCs w:val="24"/>
        </w:rPr>
      </w:pPr>
      <w:r>
        <w:rPr>
          <w:b/>
          <w:bCs/>
          <w:sz w:val="24"/>
          <w:szCs w:val="24"/>
        </w:rPr>
        <w:t>1.2        Southbank Club Vision, Mission, and Core Values</w:t>
      </w:r>
    </w:p>
    <w:bookmarkEnd w:id="4"/>
    <w:p w:rsidR="00ED7AC5" w:rsidRDefault="004F02F5" w:rsidP="00ED7AC5">
      <w:pPr>
        <w:jc w:val="center"/>
        <w:rPr>
          <w:b/>
          <w:bCs/>
          <w:sz w:val="24"/>
          <w:szCs w:val="24"/>
        </w:rPr>
      </w:pPr>
      <w:r>
        <w:rPr>
          <w:b/>
          <w:bCs/>
          <w:noProof/>
          <w:sz w:val="24"/>
          <w:szCs w:val="24"/>
        </w:rPr>
        <w:drawing>
          <wp:inline distT="0" distB="0" distL="0" distR="0">
            <wp:extent cx="3708000" cy="1944000"/>
            <wp:effectExtent l="0" t="0" r="26035" b="1841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D7AC5" w:rsidRPr="006A7862" w:rsidRDefault="004F02F5" w:rsidP="006A7862">
      <w:pPr>
        <w:rPr>
          <w:rFonts w:cstheme="minorHAnsi"/>
        </w:rPr>
      </w:pPr>
      <w:r w:rsidRPr="00004ECB">
        <w:rPr>
          <w:rFonts w:cstheme="minorHAnsi"/>
        </w:rPr>
        <w:t xml:space="preserve">Source: </w:t>
      </w:r>
      <w:r w:rsidRPr="00004ECB">
        <w:rPr>
          <w:rFonts w:cstheme="minorHAnsi"/>
        </w:rPr>
        <w:t>(student) The Author</w:t>
      </w:r>
    </w:p>
    <w:p w:rsidR="00807ACC" w:rsidRDefault="00807ACC" w:rsidP="001F0515">
      <w:pPr>
        <w:pStyle w:val="NoSpacing"/>
        <w:jc w:val="both"/>
        <w:rPr>
          <w:rFonts w:cstheme="minorHAnsi"/>
          <w:b/>
          <w:bCs/>
        </w:rPr>
      </w:pPr>
      <w:bookmarkStart w:id="5" w:name="_Hlk26034900"/>
    </w:p>
    <w:p w:rsidR="004D6264" w:rsidRDefault="004D6264" w:rsidP="001F0515">
      <w:pPr>
        <w:pStyle w:val="NoSpacing"/>
        <w:jc w:val="both"/>
        <w:rPr>
          <w:rFonts w:cstheme="minorHAnsi"/>
          <w:b/>
          <w:bCs/>
        </w:rPr>
      </w:pPr>
    </w:p>
    <w:p w:rsidR="008F3B90" w:rsidRPr="0069027E" w:rsidRDefault="004F02F5" w:rsidP="001F0515">
      <w:pPr>
        <w:pStyle w:val="NoSpacing"/>
        <w:jc w:val="both"/>
        <w:rPr>
          <w:rFonts w:cstheme="minorHAnsi"/>
          <w:b/>
          <w:bCs/>
          <w:sz w:val="24"/>
          <w:szCs w:val="24"/>
        </w:rPr>
      </w:pPr>
      <w:r w:rsidRPr="0069027E">
        <w:rPr>
          <w:rFonts w:cstheme="minorHAnsi"/>
          <w:b/>
          <w:bCs/>
          <w:sz w:val="24"/>
          <w:szCs w:val="24"/>
        </w:rPr>
        <w:t xml:space="preserve">1.3         </w:t>
      </w:r>
      <w:r w:rsidR="00B850A8" w:rsidRPr="0069027E">
        <w:rPr>
          <w:rFonts w:cstheme="minorHAnsi"/>
          <w:b/>
          <w:bCs/>
          <w:sz w:val="24"/>
          <w:szCs w:val="24"/>
        </w:rPr>
        <w:t xml:space="preserve">Services Related Diversification  </w:t>
      </w:r>
      <w:r w:rsidR="005564C0" w:rsidRPr="0069027E">
        <w:rPr>
          <w:rFonts w:cstheme="minorHAnsi"/>
          <w:b/>
          <w:bCs/>
          <w:sz w:val="24"/>
          <w:szCs w:val="24"/>
        </w:rPr>
        <w:t xml:space="preserve"> </w:t>
      </w:r>
    </w:p>
    <w:bookmarkEnd w:id="5"/>
    <w:p w:rsidR="005564C0" w:rsidRPr="0069119A" w:rsidRDefault="005564C0" w:rsidP="001F0515">
      <w:pPr>
        <w:pStyle w:val="NoSpacing"/>
        <w:jc w:val="both"/>
        <w:rPr>
          <w:rFonts w:cstheme="minorHAnsi"/>
        </w:rPr>
      </w:pPr>
    </w:p>
    <w:p w:rsidR="00760295" w:rsidRPr="0069119A" w:rsidRDefault="004F02F5" w:rsidP="001F0515">
      <w:pPr>
        <w:pStyle w:val="NoSpacing"/>
        <w:jc w:val="both"/>
        <w:rPr>
          <w:rFonts w:cstheme="minorHAnsi"/>
        </w:rPr>
      </w:pPr>
      <w:r w:rsidRPr="0069119A">
        <w:rPr>
          <w:rFonts w:cstheme="minorHAnsi"/>
        </w:rPr>
        <w:t>The business strategy is now moving towards</w:t>
      </w:r>
      <w:r w:rsidR="0020247C" w:rsidRPr="0069119A">
        <w:rPr>
          <w:rFonts w:cstheme="minorHAnsi"/>
        </w:rPr>
        <w:t xml:space="preserve"> a related diversification in relation</w:t>
      </w:r>
      <w:r w:rsidR="00907949" w:rsidRPr="0069119A">
        <w:rPr>
          <w:rFonts w:cstheme="minorHAnsi"/>
        </w:rPr>
        <w:t xml:space="preserve"> to adding new but associated services</w:t>
      </w:r>
      <w:r w:rsidR="00667CA2" w:rsidRPr="0069119A">
        <w:rPr>
          <w:rFonts w:cstheme="minorHAnsi"/>
        </w:rPr>
        <w:t xml:space="preserve">. </w:t>
      </w:r>
      <w:r w:rsidRPr="0069119A">
        <w:rPr>
          <w:rFonts w:cstheme="minorHAnsi"/>
        </w:rPr>
        <w:t xml:space="preserve">For example, the </w:t>
      </w:r>
      <w:r w:rsidR="00667CA2" w:rsidRPr="0069119A">
        <w:rPr>
          <w:rFonts w:cstheme="minorHAnsi"/>
        </w:rPr>
        <w:t>Southbank</w:t>
      </w:r>
      <w:r w:rsidRPr="0069119A">
        <w:rPr>
          <w:rFonts w:cstheme="minorHAnsi"/>
        </w:rPr>
        <w:t xml:space="preserve"> club</w:t>
      </w:r>
      <w:r w:rsidR="00667CA2" w:rsidRPr="0069119A">
        <w:rPr>
          <w:rFonts w:cstheme="minorHAnsi"/>
        </w:rPr>
        <w:t xml:space="preserve"> is thinking about</w:t>
      </w:r>
      <w:r w:rsidR="00A771AF" w:rsidRPr="0069119A">
        <w:rPr>
          <w:rFonts w:cstheme="minorHAnsi"/>
        </w:rPr>
        <w:t xml:space="preserve"> propos</w:t>
      </w:r>
      <w:r w:rsidR="00667CA2" w:rsidRPr="0069119A">
        <w:rPr>
          <w:rFonts w:cstheme="minorHAnsi"/>
        </w:rPr>
        <w:t>ing another</w:t>
      </w:r>
      <w:r w:rsidR="00A771AF" w:rsidRPr="0069119A">
        <w:rPr>
          <w:rFonts w:cstheme="minorHAnsi"/>
        </w:rPr>
        <w:t xml:space="preserve"> new</w:t>
      </w:r>
      <w:r w:rsidR="0020247C" w:rsidRPr="0069119A">
        <w:rPr>
          <w:rFonts w:cstheme="minorHAnsi"/>
        </w:rPr>
        <w:t xml:space="preserve"> </w:t>
      </w:r>
      <w:r w:rsidR="002B68A1" w:rsidRPr="0069119A">
        <w:rPr>
          <w:rFonts w:cstheme="minorHAnsi"/>
        </w:rPr>
        <w:t>service</w:t>
      </w:r>
      <w:r w:rsidR="0089245C" w:rsidRPr="0069119A">
        <w:rPr>
          <w:rFonts w:cstheme="minorHAnsi"/>
        </w:rPr>
        <w:t xml:space="preserve"> that </w:t>
      </w:r>
      <w:r w:rsidR="00B850A8">
        <w:rPr>
          <w:rFonts w:cstheme="minorHAnsi"/>
        </w:rPr>
        <w:t>is</w:t>
      </w:r>
      <w:r w:rsidR="0089245C" w:rsidRPr="0069119A">
        <w:rPr>
          <w:rFonts w:cstheme="minorHAnsi"/>
        </w:rPr>
        <w:t xml:space="preserve"> </w:t>
      </w:r>
      <w:r w:rsidR="002B68A1" w:rsidRPr="0069119A">
        <w:rPr>
          <w:rFonts w:cstheme="minorHAnsi"/>
        </w:rPr>
        <w:t xml:space="preserve">a </w:t>
      </w:r>
      <w:r w:rsidR="0020247C" w:rsidRPr="0069119A">
        <w:rPr>
          <w:rFonts w:cstheme="minorHAnsi"/>
        </w:rPr>
        <w:t>virtual revolution to maximize profits</w:t>
      </w:r>
      <w:r w:rsidR="00B850A8">
        <w:rPr>
          <w:rFonts w:cstheme="minorHAnsi"/>
        </w:rPr>
        <w:t>,</w:t>
      </w:r>
      <w:r w:rsidR="00816593" w:rsidRPr="0069119A">
        <w:rPr>
          <w:rFonts w:cstheme="minorHAnsi"/>
        </w:rPr>
        <w:t xml:space="preserve"> through providing quality</w:t>
      </w:r>
      <w:r w:rsidR="0020247C" w:rsidRPr="0069119A">
        <w:rPr>
          <w:rFonts w:cstheme="minorHAnsi"/>
        </w:rPr>
        <w:t xml:space="preserve"> services </w:t>
      </w:r>
      <w:r w:rsidR="004B4F77" w:rsidRPr="0069119A">
        <w:rPr>
          <w:rFonts w:cstheme="minorHAnsi"/>
        </w:rPr>
        <w:t>in addition to, widen their market and to reach out to people globally</w:t>
      </w:r>
      <w:r w:rsidR="0089245C" w:rsidRPr="0069119A">
        <w:rPr>
          <w:rFonts w:cstheme="minorHAnsi"/>
        </w:rPr>
        <w:t>.</w:t>
      </w:r>
      <w:r w:rsidRPr="0069119A">
        <w:rPr>
          <w:rFonts w:cstheme="minorHAnsi"/>
        </w:rPr>
        <w:t xml:space="preserve"> As stated by</w:t>
      </w:r>
      <w:sdt>
        <w:sdtPr>
          <w:rPr>
            <w:rFonts w:cstheme="minorHAnsi"/>
          </w:rPr>
          <w:id w:val="-8443777"/>
          <w:citation/>
        </w:sdtPr>
        <w:sdtEndPr/>
        <w:sdtContent>
          <w:r w:rsidR="0069119A" w:rsidRPr="0069119A">
            <w:rPr>
              <w:rFonts w:cstheme="minorHAnsi"/>
            </w:rPr>
            <w:fldChar w:fldCharType="begin"/>
          </w:r>
          <w:r w:rsidR="0069119A" w:rsidRPr="0069119A">
            <w:rPr>
              <w:rFonts w:cstheme="minorHAnsi"/>
            </w:rPr>
            <w:instrText xml:space="preserve"> CITATION Cha19 \l 2057 </w:instrText>
          </w:r>
          <w:r w:rsidR="0069119A" w:rsidRPr="0069119A">
            <w:rPr>
              <w:rFonts w:cstheme="minorHAnsi"/>
            </w:rPr>
            <w:fldChar w:fldCharType="separate"/>
          </w:r>
          <w:r w:rsidR="00611FF4">
            <w:rPr>
              <w:rFonts w:cstheme="minorHAnsi"/>
              <w:noProof/>
            </w:rPr>
            <w:t xml:space="preserve"> </w:t>
          </w:r>
          <w:r w:rsidR="00611FF4" w:rsidRPr="00611FF4">
            <w:rPr>
              <w:rFonts w:cstheme="minorHAnsi"/>
              <w:noProof/>
            </w:rPr>
            <w:t>(Charlotte, 2019)</w:t>
          </w:r>
          <w:r w:rsidR="0069119A" w:rsidRPr="0069119A">
            <w:rPr>
              <w:rFonts w:cstheme="minorHAnsi"/>
            </w:rPr>
            <w:fldChar w:fldCharType="end"/>
          </w:r>
        </w:sdtContent>
      </w:sdt>
      <w:r w:rsidRPr="0069119A">
        <w:rPr>
          <w:rFonts w:cstheme="minorHAnsi"/>
        </w:rPr>
        <w:t xml:space="preserve">, </w:t>
      </w:r>
      <w:r w:rsidRPr="0069119A">
        <w:rPr>
          <w:rFonts w:cstheme="minorHAnsi"/>
          <w:color w:val="000000"/>
          <w:shd w:val="clear" w:color="auto" w:fill="FFFFFF"/>
        </w:rPr>
        <w:t xml:space="preserve">In some gyms, </w:t>
      </w:r>
      <w:r w:rsidRPr="0069119A">
        <w:rPr>
          <w:rFonts w:cstheme="minorHAnsi"/>
          <w:color w:val="000000"/>
          <w:shd w:val="clear" w:color="auto" w:fill="FFFFFF"/>
        </w:rPr>
        <w:t>virtual instructors are already being implemented into gyms that are low budget</w:t>
      </w:r>
      <w:r w:rsidR="0069119A" w:rsidRPr="0069119A">
        <w:rPr>
          <w:rFonts w:cstheme="minorHAnsi"/>
          <w:color w:val="000000"/>
          <w:shd w:val="clear" w:color="auto" w:fill="FFFFFF"/>
        </w:rPr>
        <w:t>, as this type of virtual service has grow</w:t>
      </w:r>
      <w:r w:rsidRPr="0069119A">
        <w:rPr>
          <w:rFonts w:cstheme="minorHAnsi"/>
          <w:color w:val="000000"/>
          <w:shd w:val="clear" w:color="auto" w:fill="FFFFFF"/>
        </w:rPr>
        <w:t>n within the last five years. Nevertheless, now several gyms are implementing this type of virtual practice as there is a</w:t>
      </w:r>
      <w:r w:rsidR="0069119A" w:rsidRPr="0069119A">
        <w:rPr>
          <w:rFonts w:cstheme="minorHAnsi"/>
          <w:color w:val="000000"/>
          <w:shd w:val="clear" w:color="auto" w:fill="FFFFFF"/>
        </w:rPr>
        <w:t>n</w:t>
      </w:r>
      <w:r w:rsidRPr="0069119A">
        <w:rPr>
          <w:rFonts w:cstheme="minorHAnsi"/>
          <w:color w:val="000000"/>
          <w:shd w:val="clear" w:color="auto" w:fill="FFFFFF"/>
        </w:rPr>
        <w:t xml:space="preserve"> opportunity </w:t>
      </w:r>
      <w:r w:rsidRPr="0069119A">
        <w:rPr>
          <w:rFonts w:cstheme="minorHAnsi"/>
          <w:color w:val="000000"/>
          <w:shd w:val="clear" w:color="auto" w:fill="FFFFFF"/>
        </w:rPr>
        <w:t>for the instructors to</w:t>
      </w:r>
      <w:r w:rsidR="005564C0">
        <w:rPr>
          <w:rFonts w:cstheme="minorHAnsi"/>
          <w:color w:val="000000"/>
          <w:shd w:val="clear" w:color="auto" w:fill="FFFFFF"/>
        </w:rPr>
        <w:t xml:space="preserve"> produces</w:t>
      </w:r>
      <w:r w:rsidRPr="0069119A">
        <w:rPr>
          <w:rFonts w:cstheme="minorHAnsi"/>
          <w:color w:val="000000"/>
          <w:shd w:val="clear" w:color="auto" w:fill="FFFFFF"/>
        </w:rPr>
        <w:t xml:space="preserve"> </w:t>
      </w:r>
      <w:r w:rsidR="005E4C64">
        <w:rPr>
          <w:rFonts w:cstheme="minorHAnsi"/>
          <w:color w:val="000000"/>
          <w:shd w:val="clear" w:color="auto" w:fill="FFFFFF"/>
        </w:rPr>
        <w:t xml:space="preserve">fitness recorded </w:t>
      </w:r>
      <w:r w:rsidRPr="0069119A">
        <w:rPr>
          <w:rFonts w:cstheme="minorHAnsi"/>
          <w:color w:val="000000"/>
          <w:shd w:val="clear" w:color="auto" w:fill="FFFFFF"/>
        </w:rPr>
        <w:t>copies and to the</w:t>
      </w:r>
      <w:r w:rsidR="005564C0">
        <w:rPr>
          <w:rFonts w:cstheme="minorHAnsi"/>
          <w:color w:val="000000"/>
          <w:shd w:val="clear" w:color="auto" w:fill="FFFFFF"/>
        </w:rPr>
        <w:t>n make a profit</w:t>
      </w:r>
      <w:r w:rsidRPr="0069119A">
        <w:rPr>
          <w:rFonts w:cstheme="minorHAnsi"/>
          <w:color w:val="000000"/>
          <w:shd w:val="clear" w:color="auto" w:fill="FFFFFF"/>
        </w:rPr>
        <w:t xml:space="preserve"> online. </w:t>
      </w:r>
    </w:p>
    <w:p w:rsidR="000C7CE6" w:rsidRPr="0069119A" w:rsidRDefault="000C7CE6" w:rsidP="001F0515">
      <w:pPr>
        <w:pStyle w:val="NoSpacing"/>
        <w:jc w:val="both"/>
        <w:rPr>
          <w:rFonts w:cstheme="minorHAnsi"/>
        </w:rPr>
      </w:pPr>
    </w:p>
    <w:p w:rsidR="0020247C" w:rsidRPr="0069119A" w:rsidRDefault="004F02F5" w:rsidP="001F0515">
      <w:pPr>
        <w:pStyle w:val="NoSpacing"/>
        <w:jc w:val="both"/>
        <w:rPr>
          <w:rFonts w:cstheme="minorHAnsi"/>
        </w:rPr>
      </w:pPr>
      <w:r w:rsidRPr="001F16CC">
        <w:rPr>
          <w:rFonts w:cstheme="minorHAnsi"/>
        </w:rPr>
        <w:t>The n</w:t>
      </w:r>
      <w:r w:rsidRPr="0069119A">
        <w:rPr>
          <w:rFonts w:cstheme="minorHAnsi"/>
        </w:rPr>
        <w:t>otion of the virtual</w:t>
      </w:r>
      <w:r w:rsidRPr="0069119A">
        <w:rPr>
          <w:rFonts w:cstheme="minorHAnsi"/>
          <w:b/>
          <w:bCs/>
        </w:rPr>
        <w:t xml:space="preserve"> </w:t>
      </w:r>
      <w:r w:rsidRPr="0069119A">
        <w:rPr>
          <w:rFonts w:cstheme="minorHAnsi"/>
        </w:rPr>
        <w:t>services</w:t>
      </w:r>
      <w:r w:rsidR="002B68A1" w:rsidRPr="0069119A">
        <w:rPr>
          <w:rFonts w:cstheme="minorHAnsi"/>
        </w:rPr>
        <w:t xml:space="preserve"> </w:t>
      </w:r>
      <w:r w:rsidR="00563365" w:rsidRPr="0069119A">
        <w:rPr>
          <w:rFonts w:cstheme="minorHAnsi"/>
        </w:rPr>
        <w:t>is</w:t>
      </w:r>
      <w:r w:rsidR="002B68A1" w:rsidRPr="0069119A">
        <w:rPr>
          <w:rFonts w:cstheme="minorHAnsi"/>
        </w:rPr>
        <w:t xml:space="preserve"> focused on those that cannot attend the most popular classes such as legs, bums and tums, dancehall fitness, yoga</w:t>
      </w:r>
      <w:r w:rsidR="00563365" w:rsidRPr="0069119A">
        <w:rPr>
          <w:rFonts w:cstheme="minorHAnsi"/>
        </w:rPr>
        <w:t>, spin cycling</w:t>
      </w:r>
      <w:r w:rsidR="002B68A1" w:rsidRPr="0069119A">
        <w:rPr>
          <w:rFonts w:cstheme="minorHAnsi"/>
        </w:rPr>
        <w:t xml:space="preserve">, and Pilates classes. Moreover, those fitness </w:t>
      </w:r>
      <w:r w:rsidR="00C80A36" w:rsidRPr="0069119A">
        <w:rPr>
          <w:rFonts w:cstheme="minorHAnsi"/>
        </w:rPr>
        <w:t>classes</w:t>
      </w:r>
      <w:r w:rsidR="002B68A1" w:rsidRPr="0069119A">
        <w:rPr>
          <w:rFonts w:cstheme="minorHAnsi"/>
        </w:rPr>
        <w:t xml:space="preserve"> mentioned are always full </w:t>
      </w:r>
      <w:r w:rsidR="009F4BB7" w:rsidRPr="0069119A">
        <w:rPr>
          <w:rFonts w:cstheme="minorHAnsi"/>
        </w:rPr>
        <w:t>of</w:t>
      </w:r>
      <w:r w:rsidR="00A771AF" w:rsidRPr="0069119A">
        <w:rPr>
          <w:rFonts w:cstheme="minorHAnsi"/>
        </w:rPr>
        <w:t xml:space="preserve"> a very long and </w:t>
      </w:r>
      <w:r w:rsidR="00C80A36" w:rsidRPr="0069119A">
        <w:rPr>
          <w:rFonts w:cstheme="minorHAnsi"/>
        </w:rPr>
        <w:t>lengthy</w:t>
      </w:r>
      <w:r w:rsidR="002B68A1" w:rsidRPr="0069119A">
        <w:rPr>
          <w:rFonts w:cstheme="minorHAnsi"/>
        </w:rPr>
        <w:t xml:space="preserve"> waiting list</w:t>
      </w:r>
      <w:r w:rsidR="00C80A36" w:rsidRPr="0069119A">
        <w:rPr>
          <w:rFonts w:cstheme="minorHAnsi"/>
        </w:rPr>
        <w:t>.</w:t>
      </w:r>
      <w:r w:rsidR="002B68A1" w:rsidRPr="0069119A">
        <w:rPr>
          <w:rFonts w:cstheme="minorHAnsi"/>
        </w:rPr>
        <w:t xml:space="preserve"> </w:t>
      </w:r>
      <w:r>
        <w:rPr>
          <w:rFonts w:cstheme="minorHAnsi"/>
        </w:rPr>
        <w:t>For ex</w:t>
      </w:r>
      <w:r>
        <w:rPr>
          <w:rFonts w:cstheme="minorHAnsi"/>
        </w:rPr>
        <w:t xml:space="preserve">ample, the </w:t>
      </w:r>
      <w:r w:rsidR="00563365" w:rsidRPr="0069119A">
        <w:rPr>
          <w:rFonts w:cstheme="minorHAnsi"/>
        </w:rPr>
        <w:t>Southbank Club</w:t>
      </w:r>
      <w:r w:rsidR="002B68A1" w:rsidRPr="0069119A">
        <w:rPr>
          <w:rFonts w:cstheme="minorHAnsi"/>
        </w:rPr>
        <w:t xml:space="preserve"> is well known within the community</w:t>
      </w:r>
      <w:r w:rsidR="00563365" w:rsidRPr="0069119A">
        <w:rPr>
          <w:rFonts w:cstheme="minorHAnsi"/>
        </w:rPr>
        <w:t xml:space="preserve"> of London,</w:t>
      </w:r>
      <w:r w:rsidR="002B68A1" w:rsidRPr="0069119A">
        <w:rPr>
          <w:rFonts w:cstheme="minorHAnsi"/>
        </w:rPr>
        <w:t xml:space="preserve"> </w:t>
      </w:r>
      <w:r w:rsidR="00563365" w:rsidRPr="0069119A">
        <w:rPr>
          <w:rFonts w:cstheme="minorHAnsi"/>
        </w:rPr>
        <w:t>because of their</w:t>
      </w:r>
      <w:r w:rsidR="002B68A1" w:rsidRPr="0069119A">
        <w:rPr>
          <w:rFonts w:cstheme="minorHAnsi"/>
        </w:rPr>
        <w:t xml:space="preserve"> </w:t>
      </w:r>
      <w:r w:rsidR="000E6180">
        <w:rPr>
          <w:rFonts w:cstheme="minorHAnsi"/>
        </w:rPr>
        <w:t>phenomenal</w:t>
      </w:r>
      <w:r w:rsidR="005564C0">
        <w:rPr>
          <w:rFonts w:cstheme="minorHAnsi"/>
        </w:rPr>
        <w:t xml:space="preserve"> fitness</w:t>
      </w:r>
      <w:r w:rsidR="00C80A36" w:rsidRPr="0069119A">
        <w:rPr>
          <w:rFonts w:cstheme="minorHAnsi"/>
        </w:rPr>
        <w:t xml:space="preserve"> </w:t>
      </w:r>
      <w:r w:rsidR="005564C0">
        <w:rPr>
          <w:rFonts w:cstheme="minorHAnsi"/>
        </w:rPr>
        <w:t>instructors</w:t>
      </w:r>
      <w:r w:rsidR="000E6180">
        <w:rPr>
          <w:rFonts w:cstheme="minorHAnsi"/>
        </w:rPr>
        <w:t xml:space="preserve">. However, the Southbank Club's fitness instructors provide excellent </w:t>
      </w:r>
      <w:r w:rsidR="002B68A1" w:rsidRPr="0069119A">
        <w:rPr>
          <w:rFonts w:cstheme="minorHAnsi"/>
        </w:rPr>
        <w:t>classes</w:t>
      </w:r>
      <w:r w:rsidR="00587F6D" w:rsidRPr="0069119A">
        <w:rPr>
          <w:rFonts w:cstheme="minorHAnsi"/>
        </w:rPr>
        <w:t>,</w:t>
      </w:r>
      <w:r w:rsidR="00563365" w:rsidRPr="0069119A">
        <w:rPr>
          <w:rFonts w:cstheme="minorHAnsi"/>
        </w:rPr>
        <w:t xml:space="preserve"> as well as</w:t>
      </w:r>
      <w:r w:rsidR="00816593" w:rsidRPr="0069119A">
        <w:rPr>
          <w:rFonts w:cstheme="minorHAnsi"/>
        </w:rPr>
        <w:t xml:space="preserve"> working in the largest </w:t>
      </w:r>
      <w:r w:rsidR="00563365" w:rsidRPr="0069119A">
        <w:rPr>
          <w:rFonts w:cstheme="minorHAnsi"/>
        </w:rPr>
        <w:t>squash and spo</w:t>
      </w:r>
      <w:r w:rsidR="00A771AF" w:rsidRPr="0069119A">
        <w:rPr>
          <w:rFonts w:cstheme="minorHAnsi"/>
        </w:rPr>
        <w:t>r</w:t>
      </w:r>
      <w:r w:rsidR="00563365" w:rsidRPr="0069119A">
        <w:rPr>
          <w:rFonts w:cstheme="minorHAnsi"/>
        </w:rPr>
        <w:t xml:space="preserve">ts </w:t>
      </w:r>
      <w:r w:rsidR="00587F6D" w:rsidRPr="0069119A">
        <w:rPr>
          <w:rFonts w:cstheme="minorHAnsi"/>
        </w:rPr>
        <w:t>facilities within the UK</w:t>
      </w:r>
      <w:r w:rsidR="00563365" w:rsidRPr="0069119A">
        <w:rPr>
          <w:rFonts w:cstheme="minorHAnsi"/>
        </w:rPr>
        <w:t>.</w:t>
      </w:r>
      <w:r w:rsidR="002B68A1" w:rsidRPr="0069119A">
        <w:rPr>
          <w:rFonts w:cstheme="minorHAnsi"/>
        </w:rPr>
        <w:t xml:space="preserve"> </w:t>
      </w:r>
    </w:p>
    <w:p w:rsidR="002C04FB" w:rsidRPr="0069119A" w:rsidRDefault="002C04FB" w:rsidP="001F0515">
      <w:pPr>
        <w:pStyle w:val="NoSpacing"/>
        <w:jc w:val="both"/>
        <w:rPr>
          <w:rFonts w:cstheme="minorHAnsi"/>
        </w:rPr>
      </w:pPr>
    </w:p>
    <w:p w:rsidR="008D25C6" w:rsidRPr="00A718E1" w:rsidRDefault="004F02F5" w:rsidP="0020247C">
      <w:pPr>
        <w:jc w:val="both"/>
        <w:rPr>
          <w:rFonts w:cstheme="minorHAnsi"/>
        </w:rPr>
      </w:pPr>
      <w:r w:rsidRPr="0069119A">
        <w:rPr>
          <w:rFonts w:cstheme="minorHAnsi"/>
        </w:rPr>
        <w:t xml:space="preserve">Because the Southbank Club is a small, </w:t>
      </w:r>
      <w:r w:rsidR="009F4BB7" w:rsidRPr="0069119A">
        <w:rPr>
          <w:rFonts w:cstheme="minorHAnsi"/>
        </w:rPr>
        <w:t xml:space="preserve">robust </w:t>
      </w:r>
      <w:r w:rsidRPr="0069119A">
        <w:rPr>
          <w:rFonts w:cstheme="minorHAnsi"/>
        </w:rPr>
        <w:t>business, the leadership style that the company has adopted is democratic. Democratic leadership</w:t>
      </w:r>
      <w:r w:rsidR="009F4BB7" w:rsidRPr="0069119A">
        <w:rPr>
          <w:rFonts w:cstheme="minorHAnsi"/>
        </w:rPr>
        <w:t xml:space="preserve"> </w:t>
      </w:r>
      <w:r w:rsidRPr="0069119A">
        <w:rPr>
          <w:rFonts w:cstheme="minorHAnsi"/>
        </w:rPr>
        <w:t xml:space="preserve">is useful within this type of </w:t>
      </w:r>
      <w:r w:rsidR="009F4BB7" w:rsidRPr="0069119A">
        <w:rPr>
          <w:rFonts w:cstheme="minorHAnsi"/>
        </w:rPr>
        <w:t xml:space="preserve">business. In the opinion of, </w:t>
      </w:r>
      <w:sdt>
        <w:sdtPr>
          <w:rPr>
            <w:rFonts w:cstheme="minorHAnsi"/>
          </w:rPr>
          <w:id w:val="466939976"/>
          <w:citation/>
        </w:sdtPr>
        <w:sdtEndPr/>
        <w:sdtContent>
          <w:r w:rsidR="009F4BB7" w:rsidRPr="0069119A">
            <w:rPr>
              <w:rFonts w:cstheme="minorHAnsi"/>
            </w:rPr>
            <w:fldChar w:fldCharType="begin"/>
          </w:r>
          <w:r w:rsidR="00587F6D" w:rsidRPr="0069119A">
            <w:rPr>
              <w:rFonts w:cstheme="minorHAnsi"/>
            </w:rPr>
            <w:instrText xml:space="preserve">CITATION Bra19 \l 2057 </w:instrText>
          </w:r>
          <w:r w:rsidR="009F4BB7" w:rsidRPr="0069119A">
            <w:rPr>
              <w:rFonts w:cstheme="minorHAnsi"/>
            </w:rPr>
            <w:fldChar w:fldCharType="separate"/>
          </w:r>
          <w:r w:rsidR="00611FF4" w:rsidRPr="00611FF4">
            <w:rPr>
              <w:rFonts w:cstheme="minorHAnsi"/>
              <w:noProof/>
            </w:rPr>
            <w:t>(Becker, 2019)</w:t>
          </w:r>
          <w:r w:rsidR="009F4BB7" w:rsidRPr="0069119A">
            <w:rPr>
              <w:rFonts w:cstheme="minorHAnsi"/>
            </w:rPr>
            <w:fldChar w:fldCharType="end"/>
          </w:r>
        </w:sdtContent>
      </w:sdt>
      <w:r w:rsidR="009F4BB7" w:rsidRPr="0069119A">
        <w:rPr>
          <w:rFonts w:cstheme="minorHAnsi"/>
        </w:rPr>
        <w:t xml:space="preserve"> democratic leadership style </w:t>
      </w:r>
      <w:r w:rsidRPr="0069119A">
        <w:rPr>
          <w:rFonts w:cstheme="minorHAnsi"/>
        </w:rPr>
        <w:t xml:space="preserve">gives the lower-level workers the opportunities to </w:t>
      </w:r>
      <w:r w:rsidR="009F4BB7" w:rsidRPr="0069119A">
        <w:rPr>
          <w:rFonts w:cstheme="minorHAnsi"/>
        </w:rPr>
        <w:t>manage</w:t>
      </w:r>
      <w:r w:rsidRPr="0069119A">
        <w:rPr>
          <w:rFonts w:cstheme="minorHAnsi"/>
        </w:rPr>
        <w:t xml:space="preserve"> some </w:t>
      </w:r>
      <w:r w:rsidRPr="00A718E1">
        <w:rPr>
          <w:rFonts w:cstheme="minorHAnsi"/>
        </w:rPr>
        <w:t>areas without authorization</w:t>
      </w:r>
      <w:r w:rsidR="009F4BB7" w:rsidRPr="00A718E1">
        <w:rPr>
          <w:rFonts w:cstheme="minorHAnsi"/>
        </w:rPr>
        <w:t>, such as a few decision-related options.</w:t>
      </w:r>
    </w:p>
    <w:p w:rsidR="00171721" w:rsidRDefault="004F02F5" w:rsidP="0020247C">
      <w:pPr>
        <w:jc w:val="both"/>
        <w:rPr>
          <w:rFonts w:cstheme="minorHAnsi"/>
          <w:shd w:val="clear" w:color="auto" w:fill="FFFFFF"/>
        </w:rPr>
      </w:pPr>
      <w:r w:rsidRPr="00A718E1">
        <w:rPr>
          <w:rFonts w:cstheme="minorHAnsi"/>
        </w:rPr>
        <w:t>T</w:t>
      </w:r>
      <w:r w:rsidR="0020247C" w:rsidRPr="00A718E1">
        <w:rPr>
          <w:rFonts w:cstheme="minorHAnsi"/>
        </w:rPr>
        <w:t>he leader of</w:t>
      </w:r>
      <w:r w:rsidR="009F4BB7" w:rsidRPr="00A718E1">
        <w:rPr>
          <w:rFonts w:cstheme="minorHAnsi"/>
        </w:rPr>
        <w:t xml:space="preserve"> the</w:t>
      </w:r>
      <w:r w:rsidR="0020247C" w:rsidRPr="00A718E1">
        <w:rPr>
          <w:rFonts w:cstheme="minorHAnsi"/>
        </w:rPr>
        <w:t xml:space="preserve"> Southbank Club </w:t>
      </w:r>
      <w:r w:rsidR="004D2737" w:rsidRPr="00A718E1">
        <w:rPr>
          <w:rFonts w:cstheme="minorHAnsi"/>
        </w:rPr>
        <w:t xml:space="preserve">will </w:t>
      </w:r>
      <w:r w:rsidR="009F4BB7" w:rsidRPr="00A718E1">
        <w:rPr>
          <w:rFonts w:cstheme="minorHAnsi"/>
        </w:rPr>
        <w:t>accomplish</w:t>
      </w:r>
      <w:r w:rsidR="004D2737" w:rsidRPr="00A718E1">
        <w:rPr>
          <w:rFonts w:cstheme="minorHAnsi"/>
        </w:rPr>
        <w:t xml:space="preserve"> its objectives</w:t>
      </w:r>
      <w:r w:rsidR="003122B0" w:rsidRPr="00A718E1">
        <w:rPr>
          <w:rFonts w:cstheme="minorHAnsi"/>
          <w:shd w:val="clear" w:color="auto" w:fill="FFFFFF"/>
        </w:rPr>
        <w:t xml:space="preserve"> by achiev</w:t>
      </w:r>
      <w:r w:rsidR="004D2737" w:rsidRPr="00A718E1">
        <w:rPr>
          <w:rFonts w:cstheme="minorHAnsi"/>
          <w:shd w:val="clear" w:color="auto" w:fill="FFFFFF"/>
        </w:rPr>
        <w:t>ing</w:t>
      </w:r>
      <w:r w:rsidR="003122B0" w:rsidRPr="00A718E1">
        <w:rPr>
          <w:rFonts w:cstheme="minorHAnsi"/>
          <w:shd w:val="clear" w:color="auto" w:fill="FFFFFF"/>
        </w:rPr>
        <w:t xml:space="preserve"> realistic and measurable</w:t>
      </w:r>
      <w:r w:rsidR="004D2737" w:rsidRPr="00A718E1">
        <w:rPr>
          <w:rFonts w:cstheme="minorHAnsi"/>
          <w:shd w:val="clear" w:color="auto" w:fill="FFFFFF"/>
        </w:rPr>
        <w:t xml:space="preserve"> goals</w:t>
      </w:r>
      <w:r w:rsidR="009F4BB7" w:rsidRPr="00A718E1">
        <w:rPr>
          <w:rFonts w:cstheme="minorHAnsi"/>
          <w:shd w:val="clear" w:color="auto" w:fill="FFFFFF"/>
        </w:rPr>
        <w:t>.</w:t>
      </w:r>
      <w:r w:rsidR="004D2737" w:rsidRPr="00A718E1">
        <w:rPr>
          <w:rFonts w:cstheme="minorHAnsi"/>
          <w:shd w:val="clear" w:color="auto" w:fill="FFFFFF"/>
        </w:rPr>
        <w:t xml:space="preserve"> </w:t>
      </w:r>
      <w:r w:rsidR="005E4C64">
        <w:rPr>
          <w:rFonts w:cstheme="minorHAnsi"/>
          <w:shd w:val="clear" w:color="auto" w:fill="FFFFFF"/>
        </w:rPr>
        <w:t>Such as</w:t>
      </w:r>
      <w:r w:rsidR="003122B0" w:rsidRPr="00A718E1">
        <w:rPr>
          <w:rFonts w:cstheme="minorHAnsi"/>
          <w:shd w:val="clear" w:color="auto" w:fill="FFFFFF"/>
        </w:rPr>
        <w:t xml:space="preserve"> financial success</w:t>
      </w:r>
      <w:r w:rsidR="00A76AAE" w:rsidRPr="00A718E1">
        <w:rPr>
          <w:rFonts w:cstheme="minorHAnsi"/>
          <w:shd w:val="clear" w:color="auto" w:fill="FFFFFF"/>
        </w:rPr>
        <w:t xml:space="preserve"> within the growth of the </w:t>
      </w:r>
      <w:r w:rsidR="000E6180">
        <w:rPr>
          <w:rFonts w:cstheme="minorHAnsi"/>
          <w:shd w:val="clear" w:color="auto" w:fill="FFFFFF"/>
        </w:rPr>
        <w:t>Club’s</w:t>
      </w:r>
      <w:r w:rsidR="00A76AAE" w:rsidRPr="00A718E1">
        <w:rPr>
          <w:rFonts w:cstheme="minorHAnsi"/>
          <w:shd w:val="clear" w:color="auto" w:fill="FFFFFF"/>
        </w:rPr>
        <w:t xml:space="preserve"> revenue and earnings</w:t>
      </w:r>
      <w:r w:rsidR="003122B0" w:rsidRPr="00A718E1">
        <w:rPr>
          <w:rFonts w:cstheme="minorHAnsi"/>
          <w:shd w:val="clear" w:color="auto" w:fill="FFFFFF"/>
        </w:rPr>
        <w:t xml:space="preserve"> and to </w:t>
      </w:r>
      <w:r w:rsidR="00BF1CDB" w:rsidRPr="00A718E1">
        <w:rPr>
          <w:rFonts w:cstheme="minorHAnsi"/>
          <w:shd w:val="clear" w:color="auto" w:fill="FFFFFF"/>
        </w:rPr>
        <w:t xml:space="preserve">increase </w:t>
      </w:r>
      <w:r w:rsidR="00A76AAE" w:rsidRPr="00A718E1">
        <w:rPr>
          <w:rFonts w:cstheme="minorHAnsi"/>
          <w:shd w:val="clear" w:color="auto" w:fill="FFFFFF"/>
        </w:rPr>
        <w:t>competitive</w:t>
      </w:r>
      <w:r w:rsidR="00A76AAE" w:rsidRPr="0069119A">
        <w:rPr>
          <w:rFonts w:cstheme="minorHAnsi"/>
          <w:shd w:val="clear" w:color="auto" w:fill="FFFFFF"/>
        </w:rPr>
        <w:t xml:space="preserve"> </w:t>
      </w:r>
      <w:r w:rsidR="00BF1CDB" w:rsidRPr="0069119A">
        <w:rPr>
          <w:rFonts w:cstheme="minorHAnsi"/>
          <w:shd w:val="clear" w:color="auto" w:fill="FFFFFF"/>
        </w:rPr>
        <w:t xml:space="preserve">membership fees. They are </w:t>
      </w:r>
      <w:r w:rsidR="004D2737" w:rsidRPr="0069119A">
        <w:rPr>
          <w:rFonts w:cstheme="minorHAnsi"/>
          <w:shd w:val="clear" w:color="auto" w:fill="FFFFFF"/>
        </w:rPr>
        <w:t xml:space="preserve">improving human resources with </w:t>
      </w:r>
      <w:r w:rsidR="00BF1CDB" w:rsidRPr="0069119A">
        <w:rPr>
          <w:rFonts w:cstheme="minorHAnsi"/>
          <w:shd w:val="clear" w:color="auto" w:fill="FFFFFF"/>
        </w:rPr>
        <w:t>talented employees that will implement the leadership's decisions and continue productivity and efficiency</w:t>
      </w:r>
      <w:r w:rsidR="004D2737" w:rsidRPr="0069119A">
        <w:rPr>
          <w:rFonts w:cstheme="minorHAnsi"/>
          <w:shd w:val="clear" w:color="auto" w:fill="FFFFFF"/>
        </w:rPr>
        <w:t xml:space="preserve"> within the business. Furthermore to, retain quality staff</w:t>
      </w:r>
      <w:r w:rsidR="00B65A43" w:rsidRPr="0069119A">
        <w:rPr>
          <w:rFonts w:cstheme="minorHAnsi"/>
          <w:shd w:val="clear" w:color="auto" w:fill="FFFFFF"/>
        </w:rPr>
        <w:t xml:space="preserve">, customer satisfaction, and marketing the brand through their website, word of mouth, the local community, </w:t>
      </w:r>
      <w:r w:rsidR="009F4BB7" w:rsidRPr="0069119A">
        <w:rPr>
          <w:rFonts w:cstheme="minorHAnsi"/>
          <w:shd w:val="clear" w:color="auto" w:fill="FFFFFF"/>
        </w:rPr>
        <w:t xml:space="preserve">local </w:t>
      </w:r>
      <w:r w:rsidR="00B65A43" w:rsidRPr="0069119A">
        <w:rPr>
          <w:rFonts w:cstheme="minorHAnsi"/>
          <w:shd w:val="clear" w:color="auto" w:fill="FFFFFF"/>
        </w:rPr>
        <w:t>newspaper</w:t>
      </w:r>
      <w:r w:rsidR="00A76AAE" w:rsidRPr="0069119A">
        <w:rPr>
          <w:rFonts w:cstheme="minorHAnsi"/>
          <w:shd w:val="clear" w:color="auto" w:fill="FFFFFF"/>
        </w:rPr>
        <w:t>’s</w:t>
      </w:r>
      <w:r w:rsidR="00B65A43" w:rsidRPr="0069119A">
        <w:rPr>
          <w:rFonts w:cstheme="minorHAnsi"/>
          <w:shd w:val="clear" w:color="auto" w:fill="FFFFFF"/>
        </w:rPr>
        <w:t xml:space="preserve"> a</w:t>
      </w:r>
      <w:r w:rsidR="0020247C" w:rsidRPr="0069119A">
        <w:rPr>
          <w:rFonts w:cstheme="minorHAnsi"/>
          <w:shd w:val="clear" w:color="auto" w:fill="FFFFFF"/>
        </w:rPr>
        <w:t>nd to</w:t>
      </w:r>
      <w:r w:rsidR="00824097" w:rsidRPr="0069119A">
        <w:rPr>
          <w:rFonts w:cstheme="minorHAnsi"/>
          <w:shd w:val="clear" w:color="auto" w:fill="FFFFFF"/>
        </w:rPr>
        <w:t xml:space="preserve"> continue to</w:t>
      </w:r>
      <w:r w:rsidR="0020247C" w:rsidRPr="0069119A">
        <w:rPr>
          <w:rFonts w:cstheme="minorHAnsi"/>
          <w:shd w:val="clear" w:color="auto" w:fill="FFFFFF"/>
        </w:rPr>
        <w:t xml:space="preserve"> concentrate on</w:t>
      </w:r>
      <w:r w:rsidR="00EA11BF" w:rsidRPr="0069119A">
        <w:rPr>
          <w:rFonts w:cstheme="minorHAnsi"/>
          <w:shd w:val="clear" w:color="auto" w:fill="FFFFFF"/>
        </w:rPr>
        <w:t xml:space="preserve"> </w:t>
      </w:r>
      <w:r w:rsidR="000E6180">
        <w:rPr>
          <w:rFonts w:cstheme="minorHAnsi"/>
          <w:shd w:val="clear" w:color="auto" w:fill="FFFFFF"/>
        </w:rPr>
        <w:t xml:space="preserve">other </w:t>
      </w:r>
      <w:r w:rsidR="0020247C" w:rsidRPr="0069119A">
        <w:rPr>
          <w:rFonts w:cstheme="minorHAnsi"/>
          <w:shd w:val="clear" w:color="auto" w:fill="FFFFFF"/>
        </w:rPr>
        <w:t>value-added actions</w:t>
      </w:r>
      <w:r w:rsidR="00091868">
        <w:rPr>
          <w:rFonts w:cstheme="minorHAnsi"/>
          <w:shd w:val="clear" w:color="auto" w:fill="FFFFFF"/>
        </w:rPr>
        <w:t>.</w:t>
      </w:r>
      <w:r w:rsidR="006A4C66">
        <w:rPr>
          <w:rFonts w:cstheme="minorHAnsi"/>
          <w:shd w:val="clear" w:color="auto" w:fill="FFFFFF"/>
        </w:rPr>
        <w:t xml:space="preserve"> </w:t>
      </w:r>
    </w:p>
    <w:p w:rsidR="00D427C5" w:rsidRPr="00D427C5" w:rsidRDefault="004F02F5" w:rsidP="00D427C5">
      <w:pPr>
        <w:pStyle w:val="NoSpacing"/>
        <w:jc w:val="both"/>
      </w:pPr>
      <w:r w:rsidRPr="0069119A">
        <w:rPr>
          <w:rFonts w:cstheme="minorHAnsi"/>
          <w:shd w:val="clear" w:color="auto" w:fill="FFFFFF"/>
        </w:rPr>
        <w:lastRenderedPageBreak/>
        <w:t>Furthermore, t</w:t>
      </w:r>
      <w:r w:rsidR="004B71E2" w:rsidRPr="0069119A">
        <w:rPr>
          <w:rFonts w:cstheme="minorHAnsi"/>
          <w:shd w:val="clear" w:color="auto" w:fill="FFFFFF"/>
        </w:rPr>
        <w:t xml:space="preserve">o ensure key goals are achieved, </w:t>
      </w:r>
      <w:r w:rsidRPr="0069119A">
        <w:rPr>
          <w:rFonts w:cstheme="minorHAnsi"/>
          <w:shd w:val="clear" w:color="auto" w:fill="FFFFFF"/>
        </w:rPr>
        <w:t xml:space="preserve">the </w:t>
      </w:r>
      <w:r w:rsidR="007C5EC7" w:rsidRPr="0069119A">
        <w:rPr>
          <w:rFonts w:cstheme="minorHAnsi"/>
          <w:shd w:val="clear" w:color="auto" w:fill="FFFFFF"/>
        </w:rPr>
        <w:t>business</w:t>
      </w:r>
      <w:r w:rsidRPr="0069119A">
        <w:rPr>
          <w:rFonts w:cstheme="minorHAnsi"/>
          <w:shd w:val="clear" w:color="auto" w:fill="FFFFFF"/>
        </w:rPr>
        <w:t xml:space="preserve"> and employees will be </w:t>
      </w:r>
      <w:r w:rsidR="007C5EC7" w:rsidRPr="0069119A">
        <w:rPr>
          <w:rFonts w:cstheme="minorHAnsi"/>
          <w:shd w:val="clear" w:color="auto" w:fill="FFFFFF"/>
        </w:rPr>
        <w:t xml:space="preserve">monitored </w:t>
      </w:r>
      <w:r w:rsidR="004B71E2" w:rsidRPr="0069119A">
        <w:rPr>
          <w:rFonts w:cstheme="minorHAnsi"/>
          <w:shd w:val="clear" w:color="auto" w:fill="FFFFFF"/>
        </w:rPr>
        <w:t xml:space="preserve">through </w:t>
      </w:r>
      <w:r w:rsidR="004B71E2" w:rsidRPr="00D427C5">
        <w:rPr>
          <w:rFonts w:cstheme="minorHAnsi"/>
          <w:shd w:val="clear" w:color="auto" w:fill="FFFFFF"/>
        </w:rPr>
        <w:t>a balanced scorecard</w:t>
      </w:r>
      <w:r w:rsidR="00171721" w:rsidRPr="00D427C5">
        <w:rPr>
          <w:rFonts w:cstheme="minorHAnsi"/>
          <w:shd w:val="clear" w:color="auto" w:fill="FFFFFF"/>
        </w:rPr>
        <w:t>.</w:t>
      </w:r>
      <w:r w:rsidR="004B71E2" w:rsidRPr="0069119A">
        <w:rPr>
          <w:rFonts w:cstheme="minorHAnsi"/>
          <w:shd w:val="clear" w:color="auto" w:fill="FFFFFF"/>
        </w:rPr>
        <w:t xml:space="preserve"> </w:t>
      </w:r>
      <w:r w:rsidR="00BB40EA">
        <w:rPr>
          <w:rFonts w:cstheme="minorHAnsi"/>
          <w:shd w:val="clear" w:color="auto" w:fill="FFFFFF"/>
        </w:rPr>
        <w:t>For example, the Southbank Club man</w:t>
      </w:r>
      <w:r>
        <w:rPr>
          <w:rFonts w:cstheme="minorHAnsi"/>
          <w:shd w:val="clear" w:color="auto" w:fill="FFFFFF"/>
        </w:rPr>
        <w:t>a</w:t>
      </w:r>
      <w:r w:rsidR="00BB40EA">
        <w:rPr>
          <w:rFonts w:cstheme="minorHAnsi"/>
          <w:shd w:val="clear" w:color="auto" w:fill="FFFFFF"/>
        </w:rPr>
        <w:t xml:space="preserve">gers measure </w:t>
      </w:r>
      <w:r w:rsidR="00171721">
        <w:rPr>
          <w:rFonts w:cstheme="minorHAnsi"/>
          <w:shd w:val="clear" w:color="auto" w:fill="FFFFFF"/>
        </w:rPr>
        <w:t>F</w:t>
      </w:r>
      <w:r w:rsidR="004B71E2" w:rsidRPr="0069119A">
        <w:rPr>
          <w:rFonts w:cstheme="minorHAnsi"/>
          <w:shd w:val="clear" w:color="auto" w:fill="FFFFFF"/>
        </w:rPr>
        <w:t xml:space="preserve">inancial and </w:t>
      </w:r>
      <w:r w:rsidR="00DF3751" w:rsidRPr="0069119A">
        <w:rPr>
          <w:rFonts w:cstheme="minorHAnsi"/>
          <w:shd w:val="clear" w:color="auto" w:fill="FFFFFF"/>
        </w:rPr>
        <w:t>non-financial</w:t>
      </w:r>
      <w:r w:rsidR="004B71E2" w:rsidRPr="0069119A">
        <w:rPr>
          <w:rFonts w:cstheme="minorHAnsi"/>
          <w:shd w:val="clear" w:color="auto" w:fill="FFFFFF"/>
        </w:rPr>
        <w:t xml:space="preserve"> performance</w:t>
      </w:r>
      <w:r>
        <w:rPr>
          <w:rFonts w:cstheme="minorHAnsi"/>
          <w:shd w:val="clear" w:color="auto" w:fill="FFFFFF"/>
        </w:rPr>
        <w:t>s</w:t>
      </w:r>
      <w:r w:rsidR="00E26DF8">
        <w:rPr>
          <w:rFonts w:cstheme="minorHAnsi"/>
          <w:shd w:val="clear" w:color="auto" w:fill="FFFFFF"/>
        </w:rPr>
        <w:t>,</w:t>
      </w:r>
      <w:r>
        <w:rPr>
          <w:rFonts w:cstheme="minorHAnsi"/>
          <w:shd w:val="clear" w:color="auto" w:fill="FFFFFF"/>
        </w:rPr>
        <w:t xml:space="preserve"> which are</w:t>
      </w:r>
      <w:r w:rsidR="004B71E2" w:rsidRPr="0069119A">
        <w:rPr>
          <w:rFonts w:cstheme="minorHAnsi"/>
          <w:shd w:val="clear" w:color="auto" w:fill="FFFFFF"/>
        </w:rPr>
        <w:t xml:space="preserve"> measure</w:t>
      </w:r>
      <w:r>
        <w:rPr>
          <w:rFonts w:cstheme="minorHAnsi"/>
          <w:shd w:val="clear" w:color="auto" w:fill="FFFFFF"/>
        </w:rPr>
        <w:t>d</w:t>
      </w:r>
      <w:r w:rsidR="004B71E2" w:rsidRPr="0069119A">
        <w:rPr>
          <w:rFonts w:cstheme="minorHAnsi"/>
          <w:shd w:val="clear" w:color="auto" w:fill="FFFFFF"/>
        </w:rPr>
        <w:t xml:space="preserve"> a</w:t>
      </w:r>
      <w:r>
        <w:rPr>
          <w:rFonts w:cstheme="minorHAnsi"/>
          <w:shd w:val="clear" w:color="auto" w:fill="FFFFFF"/>
        </w:rPr>
        <w:t>nd</w:t>
      </w:r>
      <w:r w:rsidR="004B71E2" w:rsidRPr="0069119A">
        <w:rPr>
          <w:rFonts w:cstheme="minorHAnsi"/>
          <w:shd w:val="clear" w:color="auto" w:fill="FFFFFF"/>
        </w:rPr>
        <w:t xml:space="preserve"> identified for the entire organisation</w:t>
      </w:r>
      <w:r w:rsidR="00E26DF8">
        <w:rPr>
          <w:rFonts w:cstheme="minorHAnsi"/>
          <w:shd w:val="clear" w:color="auto" w:fill="FFFFFF"/>
        </w:rPr>
        <w:t xml:space="preserve"> in</w:t>
      </w:r>
      <w:r w:rsidR="004B71E2" w:rsidRPr="0069119A">
        <w:rPr>
          <w:rFonts w:cstheme="minorHAnsi"/>
          <w:shd w:val="clear" w:color="auto" w:fill="FFFFFF"/>
        </w:rPr>
        <w:t xml:space="preserve"> different departments within the business</w:t>
      </w:r>
      <w:r w:rsidR="00E26DF8">
        <w:rPr>
          <w:rFonts w:cstheme="minorHAnsi"/>
          <w:shd w:val="clear" w:color="auto" w:fill="FFFFFF"/>
        </w:rPr>
        <w:t>.</w:t>
      </w:r>
      <w:r w:rsidR="004B71E2" w:rsidRPr="0069119A">
        <w:rPr>
          <w:rFonts w:cstheme="minorHAnsi"/>
          <w:shd w:val="clear" w:color="auto" w:fill="FFFFFF"/>
        </w:rPr>
        <w:t xml:space="preserve"> </w:t>
      </w:r>
      <w:r w:rsidR="00E26DF8">
        <w:rPr>
          <w:rFonts w:cstheme="minorHAnsi"/>
          <w:shd w:val="clear" w:color="auto" w:fill="FFFFFF"/>
        </w:rPr>
        <w:t>T</w:t>
      </w:r>
      <w:r w:rsidR="004B71E2" w:rsidRPr="0069119A">
        <w:rPr>
          <w:rFonts w:cstheme="minorHAnsi"/>
          <w:shd w:val="clear" w:color="auto" w:fill="FFFFFF"/>
        </w:rPr>
        <w:t>hese measures are compared to the actual results achieved</w:t>
      </w:r>
      <w:r w:rsidR="004B4F77" w:rsidRPr="0069119A">
        <w:rPr>
          <w:rFonts w:cstheme="minorHAnsi"/>
          <w:shd w:val="clear" w:color="auto" w:fill="FFFFFF"/>
        </w:rPr>
        <w:t xml:space="preserve"> previously before. However, by accomplishing their mission, Southbank Club has acknowledged that it is vital to educate the workforce about their mission and to keep all </w:t>
      </w:r>
      <w:r w:rsidR="004B4F77" w:rsidRPr="00D427C5">
        <w:rPr>
          <w:rFonts w:cstheme="minorHAnsi"/>
          <w:shd w:val="clear" w:color="auto" w:fill="FFFFFF"/>
        </w:rPr>
        <w:t>stakeholders update of the company</w:t>
      </w:r>
      <w:r w:rsidR="00E26DF8">
        <w:rPr>
          <w:rFonts w:cstheme="minorHAnsi"/>
          <w:shd w:val="clear" w:color="auto" w:fill="FFFFFF"/>
        </w:rPr>
        <w:t>,</w:t>
      </w:r>
      <w:r w:rsidR="004B4F77" w:rsidRPr="00D427C5">
        <w:rPr>
          <w:rFonts w:cstheme="minorHAnsi"/>
          <w:shd w:val="clear" w:color="auto" w:fill="FFFFFF"/>
        </w:rPr>
        <w:t xml:space="preserve"> effective change</w:t>
      </w:r>
      <w:r w:rsidR="00135F82" w:rsidRPr="00D427C5">
        <w:rPr>
          <w:rFonts w:cstheme="minorHAnsi"/>
          <w:shd w:val="clear" w:color="auto" w:fill="FFFFFF"/>
        </w:rPr>
        <w:t>s</w:t>
      </w:r>
      <w:r w:rsidR="004B4F77" w:rsidRPr="00D427C5">
        <w:rPr>
          <w:rFonts w:cstheme="minorHAnsi"/>
          <w:shd w:val="clear" w:color="auto" w:fill="FFFFFF"/>
        </w:rPr>
        <w:t>.</w:t>
      </w:r>
      <w:r w:rsidRPr="00D427C5">
        <w:rPr>
          <w:rFonts w:cstheme="minorHAnsi"/>
          <w:shd w:val="clear" w:color="auto" w:fill="FFFFFF"/>
        </w:rPr>
        <w:t xml:space="preserve"> In the opinion of </w:t>
      </w:r>
      <w:sdt>
        <w:sdtPr>
          <w:rPr>
            <w:rFonts w:cstheme="minorHAnsi"/>
            <w:shd w:val="clear" w:color="auto" w:fill="FFFFFF"/>
          </w:rPr>
          <w:id w:val="1444805803"/>
          <w:citation/>
        </w:sdtPr>
        <w:sdtEndPr/>
        <w:sdtContent>
          <w:r w:rsidRPr="00D427C5">
            <w:rPr>
              <w:rFonts w:cstheme="minorHAnsi"/>
              <w:shd w:val="clear" w:color="auto" w:fill="FFFFFF"/>
            </w:rPr>
            <w:fldChar w:fldCharType="begin"/>
          </w:r>
          <w:r w:rsidRPr="00D427C5">
            <w:rPr>
              <w:rFonts w:cstheme="minorHAnsi"/>
              <w:shd w:val="clear" w:color="auto" w:fill="FFFFFF"/>
            </w:rPr>
            <w:instrText xml:space="preserve"> CITATION Pau02 \l 2057 </w:instrText>
          </w:r>
          <w:r w:rsidRPr="00D427C5">
            <w:rPr>
              <w:rFonts w:cstheme="minorHAnsi"/>
              <w:shd w:val="clear" w:color="auto" w:fill="FFFFFF"/>
            </w:rPr>
            <w:fldChar w:fldCharType="separate"/>
          </w:r>
          <w:r w:rsidR="00611FF4" w:rsidRPr="00611FF4">
            <w:rPr>
              <w:rFonts w:cstheme="minorHAnsi"/>
              <w:noProof/>
              <w:shd w:val="clear" w:color="auto" w:fill="FFFFFF"/>
            </w:rPr>
            <w:t>(Niven, 2002)</w:t>
          </w:r>
          <w:r w:rsidRPr="00D427C5">
            <w:rPr>
              <w:rFonts w:cstheme="minorHAnsi"/>
              <w:shd w:val="clear" w:color="auto" w:fill="FFFFFF"/>
            </w:rPr>
            <w:fldChar w:fldCharType="end"/>
          </w:r>
        </w:sdtContent>
      </w:sdt>
      <w:r w:rsidRPr="00D427C5">
        <w:rPr>
          <w:rFonts w:cstheme="minorHAnsi"/>
          <w:shd w:val="clear" w:color="auto" w:fill="FFFFFF"/>
        </w:rPr>
        <w:t xml:space="preserve"> </w:t>
      </w:r>
      <w:r w:rsidRPr="00D427C5">
        <w:t>the measures selected for the</w:t>
      </w:r>
      <w:r w:rsidR="00E26DF8">
        <w:t xml:space="preserve"> s</w:t>
      </w:r>
      <w:r w:rsidRPr="00D427C5">
        <w:t>corecard signify</w:t>
      </w:r>
      <w:r w:rsidR="00E26DF8">
        <w:t>,</w:t>
      </w:r>
      <w:r w:rsidRPr="00D427C5">
        <w:t xml:space="preserve"> a tool for managers to use in imparting to workers and outside partners</w:t>
      </w:r>
      <w:r w:rsidR="00E26DF8">
        <w:t>,</w:t>
      </w:r>
      <w:r w:rsidRPr="00D427C5">
        <w:t xml:space="preserve"> the results and executions drivers</w:t>
      </w:r>
      <w:r w:rsidR="00E26DF8">
        <w:t xml:space="preserve"> by which</w:t>
      </w:r>
      <w:r w:rsidRPr="00D427C5">
        <w:t xml:space="preserve"> the business will accomplish its crucial and vital destinations</w:t>
      </w:r>
      <w:r w:rsidR="00E26DF8">
        <w:t>.</w:t>
      </w:r>
    </w:p>
    <w:p w:rsidR="0020247C" w:rsidRDefault="0020247C" w:rsidP="00D427C5">
      <w:pPr>
        <w:pStyle w:val="NoSpacing"/>
        <w:jc w:val="both"/>
        <w:rPr>
          <w:rFonts w:cstheme="minorHAnsi"/>
          <w:shd w:val="clear" w:color="auto" w:fill="FFFFFF"/>
        </w:rPr>
      </w:pPr>
    </w:p>
    <w:p w:rsidR="005927D5" w:rsidRPr="0069119A" w:rsidRDefault="004F02F5" w:rsidP="0020247C">
      <w:pPr>
        <w:jc w:val="both"/>
        <w:rPr>
          <w:rFonts w:cstheme="minorHAnsi"/>
          <w:lang w:eastAsia="en-GB"/>
        </w:rPr>
      </w:pPr>
      <w:r w:rsidRPr="0069119A">
        <w:rPr>
          <w:rFonts w:cstheme="minorHAnsi"/>
          <w:lang w:eastAsia="en-GB"/>
        </w:rPr>
        <w:t xml:space="preserve">Southbank Club is continually reviewing its position </w:t>
      </w:r>
      <w:r w:rsidR="00BA65E5" w:rsidRPr="0069119A">
        <w:rPr>
          <w:rFonts w:cstheme="minorHAnsi"/>
          <w:lang w:eastAsia="en-GB"/>
        </w:rPr>
        <w:t xml:space="preserve">within the sports and </w:t>
      </w:r>
      <w:r w:rsidR="00586178" w:rsidRPr="0069119A">
        <w:rPr>
          <w:rFonts w:cstheme="minorHAnsi"/>
          <w:lang w:eastAsia="en-GB"/>
        </w:rPr>
        <w:t>leisure</w:t>
      </w:r>
      <w:r w:rsidR="00BA65E5" w:rsidRPr="0069119A">
        <w:rPr>
          <w:rFonts w:cstheme="minorHAnsi"/>
          <w:lang w:eastAsia="en-GB"/>
        </w:rPr>
        <w:t xml:space="preserve"> market</w:t>
      </w:r>
      <w:r w:rsidR="00E26DF8">
        <w:rPr>
          <w:rFonts w:cstheme="minorHAnsi"/>
          <w:lang w:eastAsia="en-GB"/>
        </w:rPr>
        <w:t>,</w:t>
      </w:r>
      <w:r w:rsidR="00586178" w:rsidRPr="0069119A">
        <w:rPr>
          <w:rFonts w:cstheme="minorHAnsi"/>
          <w:lang w:eastAsia="en-GB"/>
        </w:rPr>
        <w:t xml:space="preserve"> </w:t>
      </w:r>
      <w:r>
        <w:rPr>
          <w:rFonts w:cstheme="minorHAnsi"/>
          <w:lang w:eastAsia="en-GB"/>
        </w:rPr>
        <w:t xml:space="preserve">such as </w:t>
      </w:r>
      <w:r w:rsidRPr="0069119A">
        <w:rPr>
          <w:rFonts w:cstheme="minorHAnsi"/>
          <w:lang w:eastAsia="en-GB"/>
        </w:rPr>
        <w:t xml:space="preserve">focusing on </w:t>
      </w:r>
      <w:r w:rsidR="00586178" w:rsidRPr="0069119A">
        <w:rPr>
          <w:rFonts w:cstheme="minorHAnsi"/>
          <w:lang w:eastAsia="en-GB"/>
        </w:rPr>
        <w:t>changes. The type of changes that</w:t>
      </w:r>
      <w:r w:rsidR="001D7A47" w:rsidRPr="0069119A">
        <w:rPr>
          <w:rFonts w:cstheme="minorHAnsi"/>
          <w:lang w:eastAsia="en-GB"/>
        </w:rPr>
        <w:t xml:space="preserve"> will</w:t>
      </w:r>
      <w:r w:rsidRPr="0069119A">
        <w:rPr>
          <w:rFonts w:cstheme="minorHAnsi"/>
          <w:lang w:eastAsia="en-GB"/>
        </w:rPr>
        <w:t xml:space="preserve"> </w:t>
      </w:r>
      <w:r w:rsidR="001C707D" w:rsidRPr="0069119A">
        <w:rPr>
          <w:rFonts w:cstheme="minorHAnsi"/>
          <w:lang w:eastAsia="en-GB"/>
        </w:rPr>
        <w:t>impact</w:t>
      </w:r>
      <w:r w:rsidR="00B93BF1" w:rsidRPr="0069119A">
        <w:rPr>
          <w:rFonts w:cstheme="minorHAnsi"/>
          <w:lang w:eastAsia="en-GB"/>
        </w:rPr>
        <w:t xml:space="preserve"> on</w:t>
      </w:r>
      <w:r w:rsidR="001D7A47" w:rsidRPr="0069119A">
        <w:rPr>
          <w:rFonts w:cstheme="minorHAnsi"/>
          <w:lang w:eastAsia="en-GB"/>
        </w:rPr>
        <w:t xml:space="preserve"> the </w:t>
      </w:r>
      <w:r w:rsidR="00586178" w:rsidRPr="0069119A">
        <w:rPr>
          <w:rFonts w:cstheme="minorHAnsi"/>
          <w:lang w:eastAsia="en-GB"/>
        </w:rPr>
        <w:t>culture</w:t>
      </w:r>
      <w:r w:rsidR="001D7A47" w:rsidRPr="0069119A">
        <w:rPr>
          <w:rFonts w:cstheme="minorHAnsi"/>
          <w:lang w:eastAsia="en-GB"/>
        </w:rPr>
        <w:t>,</w:t>
      </w:r>
      <w:r w:rsidRPr="0069119A">
        <w:rPr>
          <w:rFonts w:cstheme="minorHAnsi"/>
          <w:lang w:eastAsia="en-GB"/>
        </w:rPr>
        <w:t xml:space="preserve"> training</w:t>
      </w:r>
      <w:r w:rsidR="00B93BF1" w:rsidRPr="0069119A">
        <w:rPr>
          <w:rFonts w:cstheme="minorHAnsi"/>
          <w:lang w:eastAsia="en-GB"/>
        </w:rPr>
        <w:t xml:space="preserve"> developments</w:t>
      </w:r>
      <w:r w:rsidRPr="0069119A">
        <w:rPr>
          <w:rFonts w:cstheme="minorHAnsi"/>
          <w:lang w:eastAsia="en-GB"/>
        </w:rPr>
        <w:t>,</w:t>
      </w:r>
      <w:r w:rsidR="001D7A47" w:rsidRPr="0069119A">
        <w:rPr>
          <w:rFonts w:cstheme="minorHAnsi"/>
          <w:lang w:eastAsia="en-GB"/>
        </w:rPr>
        <w:t xml:space="preserve"> risks</w:t>
      </w:r>
      <w:r w:rsidR="008D2B2C" w:rsidRPr="0069119A">
        <w:rPr>
          <w:rFonts w:cstheme="minorHAnsi"/>
          <w:lang w:eastAsia="en-GB"/>
        </w:rPr>
        <w:t xml:space="preserve">, </w:t>
      </w:r>
      <w:r w:rsidRPr="0069119A">
        <w:rPr>
          <w:rFonts w:cstheme="minorHAnsi"/>
          <w:lang w:eastAsia="en-GB"/>
        </w:rPr>
        <w:t xml:space="preserve">and </w:t>
      </w:r>
      <w:r w:rsidR="00B93BF1" w:rsidRPr="0069119A">
        <w:rPr>
          <w:rFonts w:cstheme="minorHAnsi"/>
          <w:lang w:eastAsia="en-GB"/>
        </w:rPr>
        <w:t xml:space="preserve">to </w:t>
      </w:r>
      <w:r w:rsidR="00EA11BF" w:rsidRPr="0069119A">
        <w:rPr>
          <w:rFonts w:cstheme="minorHAnsi"/>
          <w:lang w:eastAsia="en-GB"/>
        </w:rPr>
        <w:t>adopt</w:t>
      </w:r>
      <w:r w:rsidRPr="0069119A">
        <w:rPr>
          <w:rFonts w:cstheme="minorHAnsi"/>
          <w:lang w:eastAsia="en-GB"/>
        </w:rPr>
        <w:t xml:space="preserve"> the correct</w:t>
      </w:r>
      <w:r w:rsidR="001F0515" w:rsidRPr="0069119A">
        <w:rPr>
          <w:rFonts w:cstheme="minorHAnsi"/>
          <w:lang w:eastAsia="en-GB"/>
        </w:rPr>
        <w:t xml:space="preserve"> </w:t>
      </w:r>
      <w:r w:rsidRPr="0069119A">
        <w:rPr>
          <w:rFonts w:cstheme="minorHAnsi"/>
          <w:lang w:eastAsia="en-GB"/>
        </w:rPr>
        <w:t>attitude</w:t>
      </w:r>
      <w:r w:rsidR="001F0515" w:rsidRPr="0069119A">
        <w:rPr>
          <w:rFonts w:cstheme="minorHAnsi"/>
          <w:lang w:eastAsia="en-GB"/>
        </w:rPr>
        <w:t xml:space="preserve"> and behavior</w:t>
      </w:r>
      <w:r w:rsidR="00E26DF8">
        <w:rPr>
          <w:rFonts w:cstheme="minorHAnsi"/>
          <w:lang w:eastAsia="en-GB"/>
        </w:rPr>
        <w:t>.</w:t>
      </w:r>
      <w:r w:rsidRPr="0069119A">
        <w:rPr>
          <w:rFonts w:cstheme="minorHAnsi"/>
          <w:lang w:eastAsia="en-GB"/>
        </w:rPr>
        <w:t xml:space="preserve"> </w:t>
      </w:r>
      <w:r w:rsidR="00E26DF8" w:rsidRPr="0069119A">
        <w:rPr>
          <w:rFonts w:cstheme="minorHAnsi"/>
          <w:lang w:eastAsia="en-GB"/>
        </w:rPr>
        <w:t>I</w:t>
      </w:r>
      <w:r w:rsidRPr="0069119A">
        <w:rPr>
          <w:rFonts w:cstheme="minorHAnsi"/>
          <w:lang w:eastAsia="en-GB"/>
        </w:rPr>
        <w:t xml:space="preserve">n addition, to put customers first, making things more straightforward, and </w:t>
      </w:r>
      <w:r w:rsidR="008D2B2C" w:rsidRPr="0069119A">
        <w:rPr>
          <w:rFonts w:cstheme="minorHAnsi"/>
          <w:lang w:eastAsia="en-GB"/>
        </w:rPr>
        <w:t>making a difference collectively</w:t>
      </w:r>
      <w:r w:rsidRPr="0069119A">
        <w:rPr>
          <w:rFonts w:cstheme="minorHAnsi"/>
          <w:lang w:eastAsia="en-GB"/>
        </w:rPr>
        <w:t xml:space="preserve">, as this will add value to the organisation </w:t>
      </w:r>
      <w:r>
        <w:rPr>
          <w:rFonts w:cstheme="minorHAnsi"/>
          <w:lang w:eastAsia="en-GB"/>
        </w:rPr>
        <w:t>and</w:t>
      </w:r>
      <w:r w:rsidRPr="0069119A">
        <w:rPr>
          <w:rFonts w:cstheme="minorHAnsi"/>
          <w:lang w:eastAsia="en-GB"/>
        </w:rPr>
        <w:t xml:space="preserve"> improve </w:t>
      </w:r>
      <w:r w:rsidR="008D2B2C" w:rsidRPr="0069119A">
        <w:rPr>
          <w:rFonts w:cstheme="minorHAnsi"/>
          <w:lang w:eastAsia="en-GB"/>
        </w:rPr>
        <w:t xml:space="preserve">the expected overall </w:t>
      </w:r>
      <w:r w:rsidR="00755EB7" w:rsidRPr="0069119A">
        <w:rPr>
          <w:rFonts w:cstheme="minorHAnsi"/>
          <w:lang w:eastAsia="en-GB"/>
        </w:rPr>
        <w:t xml:space="preserve">business </w:t>
      </w:r>
      <w:r w:rsidR="008D2B2C" w:rsidRPr="0069119A">
        <w:rPr>
          <w:rFonts w:cstheme="minorHAnsi"/>
          <w:lang w:eastAsia="en-GB"/>
        </w:rPr>
        <w:t>performance</w:t>
      </w:r>
      <w:r w:rsidR="00755EB7" w:rsidRPr="0069119A">
        <w:rPr>
          <w:rFonts w:cstheme="minorHAnsi"/>
          <w:lang w:eastAsia="en-GB"/>
        </w:rPr>
        <w:t>.</w:t>
      </w:r>
      <w:r w:rsidR="002B2F78" w:rsidRPr="0069119A">
        <w:rPr>
          <w:rFonts w:cstheme="minorHAnsi"/>
          <w:lang w:eastAsia="en-GB"/>
        </w:rPr>
        <w:t xml:space="preserve"> In the past, the Southbank Club did not communicate well to all associates of the business. Southbank Club is now looking </w:t>
      </w:r>
      <w:r w:rsidR="00A30660" w:rsidRPr="0069119A">
        <w:rPr>
          <w:rFonts w:cstheme="minorHAnsi"/>
          <w:lang w:eastAsia="en-GB"/>
        </w:rPr>
        <w:t>at</w:t>
      </w:r>
      <w:r w:rsidR="002B2F78" w:rsidRPr="0069119A">
        <w:rPr>
          <w:rFonts w:cstheme="minorHAnsi"/>
          <w:lang w:eastAsia="en-GB"/>
        </w:rPr>
        <w:t xml:space="preserve"> a variety of ways to strengthen their communication. </w:t>
      </w:r>
      <w:r>
        <w:rPr>
          <w:rFonts w:cstheme="minorHAnsi"/>
          <w:lang w:eastAsia="en-GB"/>
        </w:rPr>
        <w:t>According to,</w:t>
      </w:r>
      <w:r w:rsidR="004700A1">
        <w:rPr>
          <w:rFonts w:cstheme="minorHAnsi"/>
          <w:lang w:eastAsia="en-GB"/>
        </w:rPr>
        <w:t xml:space="preserve"> </w:t>
      </w:r>
      <w:sdt>
        <w:sdtPr>
          <w:rPr>
            <w:rFonts w:cstheme="minorHAnsi"/>
            <w:lang w:eastAsia="en-GB"/>
          </w:rPr>
          <w:id w:val="-1647739286"/>
          <w:citation/>
        </w:sdtPr>
        <w:sdtEndPr/>
        <w:sdtContent>
          <w:r w:rsidR="004700A1">
            <w:rPr>
              <w:rFonts w:cstheme="minorHAnsi"/>
              <w:lang w:eastAsia="en-GB"/>
            </w:rPr>
            <w:fldChar w:fldCharType="begin"/>
          </w:r>
          <w:r w:rsidR="004700A1">
            <w:rPr>
              <w:rFonts w:cstheme="minorHAnsi"/>
              <w:lang w:eastAsia="en-GB"/>
            </w:rPr>
            <w:instrText xml:space="preserve"> CITATION Cee10 \l 2057 </w:instrText>
          </w:r>
          <w:r w:rsidR="004700A1">
            <w:rPr>
              <w:rFonts w:cstheme="minorHAnsi"/>
              <w:lang w:eastAsia="en-GB"/>
            </w:rPr>
            <w:fldChar w:fldCharType="separate"/>
          </w:r>
          <w:r w:rsidR="00611FF4" w:rsidRPr="00611FF4">
            <w:rPr>
              <w:rFonts w:cstheme="minorHAnsi"/>
              <w:noProof/>
              <w:lang w:eastAsia="en-GB"/>
            </w:rPr>
            <w:t>(Riel, 2010)</w:t>
          </w:r>
          <w:r w:rsidR="004700A1">
            <w:rPr>
              <w:rFonts w:cstheme="minorHAnsi"/>
              <w:lang w:eastAsia="en-GB"/>
            </w:rPr>
            <w:fldChar w:fldCharType="end"/>
          </w:r>
        </w:sdtContent>
      </w:sdt>
      <w:r>
        <w:rPr>
          <w:rFonts w:cstheme="minorHAnsi"/>
          <w:lang w:eastAsia="en-GB"/>
        </w:rPr>
        <w:t xml:space="preserve"> compani</w:t>
      </w:r>
      <w:r w:rsidR="004700A1">
        <w:rPr>
          <w:rFonts w:cstheme="minorHAnsi"/>
          <w:lang w:eastAsia="en-GB"/>
        </w:rPr>
        <w:t>es</w:t>
      </w:r>
      <w:r>
        <w:rPr>
          <w:rFonts w:cstheme="minorHAnsi"/>
          <w:lang w:eastAsia="en-GB"/>
        </w:rPr>
        <w:t xml:space="preserve"> are networks of individuals who communicate with one another, in all business communication</w:t>
      </w:r>
      <w:r w:rsidR="004700A1">
        <w:rPr>
          <w:rFonts w:cstheme="minorHAnsi"/>
          <w:lang w:eastAsia="en-GB"/>
        </w:rPr>
        <w:t xml:space="preserve"> </w:t>
      </w:r>
      <w:r>
        <w:rPr>
          <w:rFonts w:cstheme="minorHAnsi"/>
          <w:lang w:eastAsia="en-GB"/>
        </w:rPr>
        <w:t>levels</w:t>
      </w:r>
      <w:r w:rsidR="004700A1">
        <w:rPr>
          <w:rFonts w:cstheme="minorHAnsi"/>
          <w:lang w:eastAsia="en-GB"/>
        </w:rPr>
        <w:t>,</w:t>
      </w:r>
      <w:r>
        <w:rPr>
          <w:rFonts w:cstheme="minorHAnsi"/>
          <w:lang w:eastAsia="en-GB"/>
        </w:rPr>
        <w:t xml:space="preserve"> </w:t>
      </w:r>
      <w:r w:rsidR="004700A1">
        <w:rPr>
          <w:rFonts w:cstheme="minorHAnsi"/>
          <w:lang w:eastAsia="en-GB"/>
        </w:rPr>
        <w:t>w</w:t>
      </w:r>
      <w:r>
        <w:rPr>
          <w:rFonts w:cstheme="minorHAnsi"/>
          <w:lang w:eastAsia="en-GB"/>
        </w:rPr>
        <w:t>ithin the external and internal and formally and informal</w:t>
      </w:r>
      <w:r w:rsidR="004700A1">
        <w:rPr>
          <w:rFonts w:cstheme="minorHAnsi"/>
          <w:lang w:eastAsia="en-GB"/>
        </w:rPr>
        <w:t>ly.</w:t>
      </w:r>
    </w:p>
    <w:p w:rsidR="00925EA0" w:rsidRDefault="004F02F5" w:rsidP="00925EA0">
      <w:pPr>
        <w:jc w:val="both"/>
        <w:rPr>
          <w:rFonts w:cstheme="minorHAnsi"/>
          <w:shd w:val="clear" w:color="auto" w:fill="FFFFFF"/>
        </w:rPr>
      </w:pPr>
      <w:r w:rsidRPr="0069119A">
        <w:rPr>
          <w:rFonts w:cstheme="minorHAnsi"/>
        </w:rPr>
        <w:t xml:space="preserve">Southbank Club’s </w:t>
      </w:r>
      <w:r w:rsidR="00755EB7" w:rsidRPr="0069119A">
        <w:rPr>
          <w:rFonts w:cstheme="minorHAnsi"/>
        </w:rPr>
        <w:t>plan</w:t>
      </w:r>
      <w:r w:rsidR="00135F82" w:rsidRPr="0069119A">
        <w:rPr>
          <w:rFonts w:cstheme="minorHAnsi"/>
        </w:rPr>
        <w:t xml:space="preserve"> is</w:t>
      </w:r>
      <w:r w:rsidRPr="0069119A">
        <w:rPr>
          <w:rFonts w:cstheme="minorHAnsi"/>
        </w:rPr>
        <w:t xml:space="preserve"> also</w:t>
      </w:r>
      <w:r w:rsidR="00755EB7" w:rsidRPr="0069119A">
        <w:rPr>
          <w:rFonts w:cstheme="minorHAnsi"/>
        </w:rPr>
        <w:t>,</w:t>
      </w:r>
      <w:r w:rsidRPr="0069119A">
        <w:rPr>
          <w:rFonts w:cstheme="minorHAnsi"/>
        </w:rPr>
        <w:t xml:space="preserve"> include their four </w:t>
      </w:r>
      <w:r w:rsidRPr="0069119A">
        <w:rPr>
          <w:rFonts w:cstheme="minorHAnsi"/>
          <w:shd w:val="clear" w:color="auto" w:fill="FFFFFF"/>
        </w:rPr>
        <w:t>core values, which are to</w:t>
      </w:r>
      <w:r w:rsidRPr="0069119A">
        <w:rPr>
          <w:rFonts w:cstheme="minorHAnsi"/>
        </w:rPr>
        <w:t xml:space="preserve"> enhance services, trained employees, a healthier community, and </w:t>
      </w:r>
      <w:r w:rsidR="002803B8">
        <w:rPr>
          <w:rFonts w:cstheme="minorHAnsi"/>
        </w:rPr>
        <w:t xml:space="preserve">developing a </w:t>
      </w:r>
      <w:r w:rsidRPr="0069119A">
        <w:rPr>
          <w:rFonts w:cstheme="minorHAnsi"/>
        </w:rPr>
        <w:t>robust business.</w:t>
      </w:r>
      <w:r w:rsidRPr="0069119A">
        <w:rPr>
          <w:rFonts w:cstheme="minorHAnsi"/>
          <w:b/>
          <w:bCs/>
        </w:rPr>
        <w:t xml:space="preserve"> </w:t>
      </w:r>
      <w:r w:rsidR="002803B8">
        <w:rPr>
          <w:rFonts w:cstheme="minorHAnsi"/>
          <w:shd w:val="clear" w:color="auto" w:fill="FFFFFF"/>
        </w:rPr>
        <w:t>For instance,</w:t>
      </w:r>
      <w:r w:rsidRPr="0069119A">
        <w:rPr>
          <w:rFonts w:cstheme="minorHAnsi"/>
          <w:shd w:val="clear" w:color="auto" w:fill="FFFFFF"/>
        </w:rPr>
        <w:t xml:space="preserve"> </w:t>
      </w:r>
      <w:r w:rsidR="00135F82" w:rsidRPr="0069119A">
        <w:rPr>
          <w:rFonts w:cstheme="minorHAnsi"/>
          <w:shd w:val="clear" w:color="auto" w:fill="FFFFFF"/>
        </w:rPr>
        <w:t>these</w:t>
      </w:r>
      <w:r w:rsidR="00587F6D" w:rsidRPr="0069119A">
        <w:rPr>
          <w:rFonts w:cstheme="minorHAnsi"/>
          <w:shd w:val="clear" w:color="auto" w:fill="FFFFFF"/>
        </w:rPr>
        <w:t xml:space="preserve"> </w:t>
      </w:r>
      <w:r w:rsidRPr="0069119A">
        <w:rPr>
          <w:rFonts w:cstheme="minorHAnsi"/>
          <w:shd w:val="clear" w:color="auto" w:fill="FFFFFF"/>
        </w:rPr>
        <w:t xml:space="preserve">four core values are significantly essential to the procedure to the vision of the </w:t>
      </w:r>
      <w:r w:rsidR="002803B8">
        <w:rPr>
          <w:rFonts w:cstheme="minorHAnsi"/>
          <w:shd w:val="clear" w:color="auto" w:fill="FFFFFF"/>
        </w:rPr>
        <w:t>company,</w:t>
      </w:r>
      <w:r w:rsidRPr="0069119A">
        <w:rPr>
          <w:rFonts w:cstheme="minorHAnsi"/>
          <w:shd w:val="clear" w:color="auto" w:fill="FFFFFF"/>
        </w:rPr>
        <w:t xml:space="preserve"> that is present to the world outside of the busin</w:t>
      </w:r>
      <w:r w:rsidRPr="0069119A">
        <w:rPr>
          <w:rFonts w:cstheme="minorHAnsi"/>
          <w:shd w:val="clear" w:color="auto" w:fill="FFFFFF"/>
        </w:rPr>
        <w:t xml:space="preserve">ess. </w:t>
      </w:r>
      <w:r w:rsidR="005E4C64" w:rsidRPr="005E4C64">
        <w:rPr>
          <w:rFonts w:cstheme="minorHAnsi"/>
          <w:sz w:val="24"/>
          <w:szCs w:val="24"/>
        </w:rPr>
        <w:t xml:space="preserve">As claimed by, </w:t>
      </w:r>
      <w:sdt>
        <w:sdtPr>
          <w:rPr>
            <w:rFonts w:cstheme="minorHAnsi"/>
            <w:sz w:val="24"/>
            <w:szCs w:val="24"/>
          </w:rPr>
          <w:id w:val="1738290485"/>
          <w:citation/>
        </w:sdtPr>
        <w:sdtEndPr/>
        <w:sdtContent>
          <w:r w:rsidR="005E4C64" w:rsidRPr="005E4C64">
            <w:rPr>
              <w:rFonts w:cstheme="minorHAnsi"/>
              <w:sz w:val="24"/>
              <w:szCs w:val="24"/>
            </w:rPr>
            <w:fldChar w:fldCharType="begin"/>
          </w:r>
          <w:r w:rsidR="005E4C64" w:rsidRPr="005E4C64">
            <w:rPr>
              <w:rFonts w:cstheme="minorHAnsi"/>
              <w:sz w:val="24"/>
              <w:szCs w:val="24"/>
            </w:rPr>
            <w:instrText xml:space="preserve">CITATION Har19 \l 2057 </w:instrText>
          </w:r>
          <w:r w:rsidR="005E4C64" w:rsidRPr="005E4C64">
            <w:rPr>
              <w:rFonts w:cstheme="minorHAnsi"/>
              <w:sz w:val="24"/>
              <w:szCs w:val="24"/>
            </w:rPr>
            <w:fldChar w:fldCharType="separate"/>
          </w:r>
          <w:r w:rsidR="00611FF4" w:rsidRPr="00611FF4">
            <w:rPr>
              <w:rFonts w:cstheme="minorHAnsi"/>
              <w:noProof/>
              <w:sz w:val="24"/>
              <w:szCs w:val="24"/>
            </w:rPr>
            <w:t>(Deutschendorf, 2019)</w:t>
          </w:r>
          <w:r w:rsidR="005E4C64" w:rsidRPr="005E4C64">
            <w:rPr>
              <w:rFonts w:cstheme="minorHAnsi"/>
              <w:sz w:val="24"/>
              <w:szCs w:val="24"/>
            </w:rPr>
            <w:fldChar w:fldCharType="end"/>
          </w:r>
        </w:sdtContent>
      </w:sdt>
      <w:r w:rsidR="005E4C64" w:rsidRPr="005E4C64">
        <w:rPr>
          <w:rFonts w:cstheme="minorHAnsi"/>
          <w:sz w:val="24"/>
          <w:szCs w:val="24"/>
        </w:rPr>
        <w:t xml:space="preserve"> adopting core values will help the business to make a decision, grow and evolve, as having purpose will provide an ethical path to guide the company through the ups and downtimes. Core values are </w:t>
      </w:r>
      <w:r w:rsidR="005E4C64" w:rsidRPr="005E4C64">
        <w:rPr>
          <w:rFonts w:cstheme="minorHAnsi"/>
          <w:spacing w:val="3"/>
          <w:sz w:val="24"/>
          <w:szCs w:val="24"/>
          <w:shd w:val="clear" w:color="auto" w:fill="FFFFFF"/>
        </w:rPr>
        <w:t>in an unstable situation of fast technological, environmental, and societal changes, it is a much needed and constant within a company that wants to be successful.</w:t>
      </w:r>
      <w:r w:rsidRPr="00925EA0">
        <w:rPr>
          <w:rFonts w:cstheme="minorHAnsi"/>
          <w:shd w:val="clear" w:color="auto" w:fill="FFFFFF"/>
        </w:rPr>
        <w:t xml:space="preserve"> </w:t>
      </w:r>
      <w:r w:rsidRPr="0069119A">
        <w:rPr>
          <w:rFonts w:cstheme="minorHAnsi"/>
          <w:shd w:val="clear" w:color="auto" w:fill="FFFFFF"/>
        </w:rPr>
        <w:t xml:space="preserve">Below is a visual diagram of the </w:t>
      </w:r>
      <w:r w:rsidRPr="00E7615A">
        <w:rPr>
          <w:rFonts w:cstheme="minorHAnsi"/>
          <w:shd w:val="clear" w:color="auto" w:fill="FFFFFF"/>
        </w:rPr>
        <w:t>Ansoff matrix for</w:t>
      </w:r>
      <w:r w:rsidRPr="0069119A">
        <w:rPr>
          <w:rFonts w:cstheme="minorHAnsi"/>
          <w:shd w:val="clear" w:color="auto" w:fill="FFFFFF"/>
        </w:rPr>
        <w:t xml:space="preserve"> the Southbank Club as this tool is used within the Southbank Club to identify growth and opportunity</w:t>
      </w:r>
      <w:r w:rsidRPr="0069119A">
        <w:rPr>
          <w:rFonts w:cstheme="minorHAnsi"/>
          <w:shd w:val="clear" w:color="auto" w:fill="FFFFFF"/>
        </w:rPr>
        <w:t xml:space="preserve">. This model is essential for the business to tap into the new markets that will add value and maximize profits. </w:t>
      </w:r>
    </w:p>
    <w:p w:rsidR="005E4C64" w:rsidRPr="005E4C64" w:rsidRDefault="005E4C64" w:rsidP="005E4C64">
      <w:pPr>
        <w:jc w:val="both"/>
        <w:rPr>
          <w:rFonts w:cstheme="minorHAnsi"/>
          <w:sz w:val="24"/>
          <w:szCs w:val="24"/>
        </w:rPr>
      </w:pPr>
    </w:p>
    <w:p w:rsidR="00EC4AC9" w:rsidRDefault="00EC4AC9" w:rsidP="00B93BF1">
      <w:pPr>
        <w:rPr>
          <w:rFonts w:cstheme="minorHAnsi"/>
          <w:b/>
          <w:bCs/>
          <w:sz w:val="24"/>
          <w:szCs w:val="24"/>
        </w:rPr>
      </w:pPr>
    </w:p>
    <w:p w:rsidR="005E4C64" w:rsidRDefault="005E4C64" w:rsidP="00B93BF1">
      <w:pPr>
        <w:rPr>
          <w:rFonts w:cstheme="minorHAnsi"/>
          <w:b/>
          <w:bCs/>
          <w:sz w:val="24"/>
          <w:szCs w:val="24"/>
        </w:rPr>
      </w:pPr>
    </w:p>
    <w:p w:rsidR="005E4C64" w:rsidRDefault="005E4C64" w:rsidP="00B93BF1">
      <w:pPr>
        <w:rPr>
          <w:rFonts w:cstheme="minorHAnsi"/>
          <w:b/>
          <w:bCs/>
          <w:sz w:val="24"/>
          <w:szCs w:val="24"/>
        </w:rPr>
      </w:pPr>
    </w:p>
    <w:p w:rsidR="005E4C64" w:rsidRDefault="005E4C64" w:rsidP="00B93BF1">
      <w:pPr>
        <w:rPr>
          <w:rFonts w:cstheme="minorHAnsi"/>
          <w:b/>
          <w:bCs/>
          <w:sz w:val="24"/>
          <w:szCs w:val="24"/>
        </w:rPr>
      </w:pPr>
    </w:p>
    <w:p w:rsidR="005E4C64" w:rsidRDefault="005E4C64" w:rsidP="00B93BF1">
      <w:pPr>
        <w:rPr>
          <w:rFonts w:cstheme="minorHAnsi"/>
          <w:b/>
          <w:bCs/>
          <w:sz w:val="24"/>
          <w:szCs w:val="24"/>
        </w:rPr>
      </w:pPr>
    </w:p>
    <w:p w:rsidR="005E4C64" w:rsidRDefault="005E4C64" w:rsidP="00B93BF1">
      <w:pPr>
        <w:rPr>
          <w:rFonts w:cstheme="minorHAnsi"/>
          <w:b/>
          <w:bCs/>
          <w:sz w:val="24"/>
          <w:szCs w:val="24"/>
        </w:rPr>
      </w:pPr>
    </w:p>
    <w:p w:rsidR="005E4C64" w:rsidRDefault="005E4C64" w:rsidP="00B93BF1">
      <w:pPr>
        <w:rPr>
          <w:rFonts w:cstheme="minorHAnsi"/>
          <w:b/>
          <w:bCs/>
          <w:sz w:val="24"/>
          <w:szCs w:val="24"/>
        </w:rPr>
      </w:pPr>
    </w:p>
    <w:p w:rsidR="00C1356E" w:rsidRDefault="00C1356E" w:rsidP="00B93BF1">
      <w:pPr>
        <w:rPr>
          <w:rFonts w:cstheme="minorHAnsi"/>
          <w:b/>
          <w:bCs/>
          <w:sz w:val="24"/>
          <w:szCs w:val="24"/>
        </w:rPr>
      </w:pPr>
    </w:p>
    <w:p w:rsidR="00C1356E" w:rsidRDefault="00C1356E" w:rsidP="00B93BF1">
      <w:pPr>
        <w:rPr>
          <w:rFonts w:cstheme="minorHAnsi"/>
          <w:b/>
          <w:bCs/>
          <w:sz w:val="24"/>
          <w:szCs w:val="24"/>
        </w:rPr>
      </w:pPr>
    </w:p>
    <w:p w:rsidR="005E4C64" w:rsidRDefault="005E4C64" w:rsidP="00B93BF1">
      <w:pPr>
        <w:rPr>
          <w:rFonts w:cstheme="minorHAnsi"/>
          <w:b/>
          <w:bCs/>
          <w:sz w:val="24"/>
          <w:szCs w:val="24"/>
        </w:rPr>
      </w:pPr>
    </w:p>
    <w:p w:rsidR="0069027E" w:rsidRDefault="0069027E" w:rsidP="00B93BF1">
      <w:pPr>
        <w:rPr>
          <w:rFonts w:cstheme="minorHAnsi"/>
          <w:b/>
          <w:bCs/>
          <w:sz w:val="24"/>
          <w:szCs w:val="24"/>
        </w:rPr>
      </w:pPr>
    </w:p>
    <w:p w:rsidR="00EC4AC9" w:rsidRDefault="004F02F5" w:rsidP="00E7615A">
      <w:pPr>
        <w:jc w:val="center"/>
        <w:rPr>
          <w:rFonts w:cstheme="minorHAnsi"/>
          <w:b/>
          <w:bCs/>
          <w:sz w:val="24"/>
          <w:szCs w:val="24"/>
        </w:rPr>
      </w:pPr>
      <w:sdt>
        <w:sdtPr>
          <w:rPr>
            <w:rFonts w:cstheme="minorHAnsi"/>
            <w:b/>
            <w:bCs/>
            <w:sz w:val="24"/>
            <w:szCs w:val="24"/>
          </w:rPr>
          <w:id w:val="-1104187557"/>
          <w:citation/>
        </w:sdtPr>
        <w:sdtEndPr/>
        <w:sdtContent>
          <w:r w:rsidR="00E04F89">
            <w:rPr>
              <w:rFonts w:cstheme="minorHAnsi"/>
              <w:b/>
              <w:bCs/>
              <w:sz w:val="24"/>
              <w:szCs w:val="24"/>
            </w:rPr>
            <w:fldChar w:fldCharType="begin"/>
          </w:r>
          <w:r w:rsidR="00E04F89">
            <w:rPr>
              <w:rFonts w:cstheme="minorHAnsi"/>
              <w:b/>
              <w:bCs/>
              <w:sz w:val="24"/>
              <w:szCs w:val="24"/>
            </w:rPr>
            <w:instrText xml:space="preserve"> CITATION Pro17 \l 2057 </w:instrText>
          </w:r>
          <w:r w:rsidR="00E04F89">
            <w:rPr>
              <w:rFonts w:cstheme="minorHAnsi"/>
              <w:b/>
              <w:bCs/>
              <w:sz w:val="24"/>
              <w:szCs w:val="24"/>
            </w:rPr>
            <w:fldChar w:fldCharType="separate"/>
          </w:r>
          <w:r w:rsidR="00611FF4" w:rsidRPr="00611FF4">
            <w:rPr>
              <w:rFonts w:cstheme="minorHAnsi"/>
              <w:noProof/>
              <w:sz w:val="24"/>
              <w:szCs w:val="24"/>
            </w:rPr>
            <w:t>(Pollalis, 2017)</w:t>
          </w:r>
          <w:r w:rsidR="00E04F89">
            <w:rPr>
              <w:rFonts w:cstheme="minorHAnsi"/>
              <w:b/>
              <w:bCs/>
              <w:sz w:val="24"/>
              <w:szCs w:val="24"/>
            </w:rPr>
            <w:fldChar w:fldCharType="end"/>
          </w:r>
        </w:sdtContent>
      </w:sdt>
    </w:p>
    <w:p w:rsidR="00B93BF1" w:rsidRDefault="004F02F5" w:rsidP="00B93BF1">
      <w:pPr>
        <w:rPr>
          <w:rFonts w:cstheme="minorHAnsi"/>
          <w:b/>
          <w:bCs/>
          <w:sz w:val="24"/>
          <w:szCs w:val="24"/>
        </w:rPr>
      </w:pPr>
      <w:bookmarkStart w:id="6" w:name="_Hlk26034962"/>
      <w:r>
        <w:rPr>
          <w:rFonts w:cstheme="minorHAnsi"/>
          <w:b/>
          <w:bCs/>
          <w:sz w:val="24"/>
          <w:szCs w:val="24"/>
        </w:rPr>
        <w:t xml:space="preserve">1.4.         </w:t>
      </w:r>
      <w:r w:rsidR="00CF13B7">
        <w:rPr>
          <w:rFonts w:cstheme="minorHAnsi"/>
          <w:b/>
          <w:bCs/>
          <w:sz w:val="24"/>
          <w:szCs w:val="24"/>
        </w:rPr>
        <w:t xml:space="preserve">The Ansoff Matrix </w:t>
      </w:r>
      <w:r w:rsidR="00563365">
        <w:rPr>
          <w:rFonts w:cstheme="minorHAnsi"/>
          <w:b/>
          <w:bCs/>
          <w:sz w:val="24"/>
          <w:szCs w:val="24"/>
        </w:rPr>
        <w:t>of the Southbank Club</w:t>
      </w:r>
    </w:p>
    <w:bookmarkEnd w:id="6"/>
    <w:p w:rsidR="00135F82" w:rsidRDefault="00135F82" w:rsidP="00B93BF1">
      <w:pPr>
        <w:rPr>
          <w:rFonts w:cstheme="minorHAnsi"/>
          <w:b/>
          <w:bCs/>
          <w:sz w:val="24"/>
          <w:szCs w:val="24"/>
        </w:rPr>
      </w:pPr>
    </w:p>
    <w:p w:rsidR="003B4722" w:rsidRDefault="004F02F5" w:rsidP="00B93BF1">
      <w:pPr>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6432" behindDoc="0" locked="0" layoutInCell="1" allowOverlap="1">
                <wp:simplePos x="0" y="0"/>
                <wp:positionH relativeFrom="column">
                  <wp:posOffset>1704975</wp:posOffset>
                </wp:positionH>
                <wp:positionV relativeFrom="paragraph">
                  <wp:posOffset>303530</wp:posOffset>
                </wp:positionV>
                <wp:extent cx="85725" cy="466725"/>
                <wp:effectExtent l="19050" t="0" r="47625" b="47625"/>
                <wp:wrapNone/>
                <wp:docPr id="6" name="Arrow: Down 6"/>
                <wp:cNvGraphicFramePr/>
                <a:graphic xmlns:a="http://schemas.openxmlformats.org/drawingml/2006/main">
                  <a:graphicData uri="http://schemas.microsoft.com/office/word/2010/wordprocessingShape">
                    <wps:wsp>
                      <wps:cNvSpPr/>
                      <wps:spPr>
                        <a:xfrm>
                          <a:off x="0" y="0"/>
                          <a:ext cx="85725" cy="4667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31" type="#_x0000_t67" style="width:6.75pt;height:36.75pt;margin-top:23.9pt;margin-left:134.25pt;mso-height-percent:0;mso-height-relative:margin;mso-width-percent:0;mso-width-relative:margin;mso-wrap-distance-bottom:0;mso-wrap-distance-left:9pt;mso-wrap-distance-right:9pt;mso-wrap-distance-top:0;mso-wrap-style:square;position:absolute;visibility:visible;v-text-anchor:middle;z-index:251667456" adj="19616" fillcolor="#4472c4" strokecolor="#1f3763" strokeweight="1pt"/>
            </w:pict>
          </mc:Fallback>
        </mc:AlternateContent>
      </w:r>
      <w:r>
        <w:rPr>
          <w:rFonts w:cstheme="minorHAnsi"/>
          <w:b/>
          <w:bCs/>
          <w:sz w:val="24"/>
          <w:szCs w:val="24"/>
        </w:rPr>
        <w:t xml:space="preserve">                                              Services</w:t>
      </w:r>
    </w:p>
    <w:p w:rsidR="00135F82" w:rsidRDefault="004F02F5" w:rsidP="00B93BF1">
      <w:pPr>
        <w:rPr>
          <w:rFonts w:cstheme="minorHAnsi"/>
          <w:b/>
          <w:bCs/>
          <w:sz w:val="24"/>
          <w:szCs w:val="24"/>
        </w:rPr>
      </w:pPr>
      <w:r>
        <w:rPr>
          <w:rFonts w:cstheme="minorHAnsi"/>
          <w:b/>
          <w:bCs/>
          <w:sz w:val="24"/>
          <w:szCs w:val="24"/>
        </w:rPr>
        <w:t xml:space="preserve">                                                    </w:t>
      </w:r>
    </w:p>
    <w:p w:rsidR="00F07334" w:rsidRDefault="00F07334" w:rsidP="00B93BF1">
      <w:pPr>
        <w:rPr>
          <w:rFonts w:cstheme="minorHAnsi"/>
          <w:b/>
          <w:bCs/>
          <w:sz w:val="24"/>
          <w:szCs w:val="24"/>
        </w:rPr>
      </w:pPr>
    </w:p>
    <w:p w:rsidR="003B511D" w:rsidRDefault="004F02F5" w:rsidP="00B93BF1">
      <w:pPr>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2336" behindDoc="0" locked="0" layoutInCell="1" allowOverlap="1">
                <wp:simplePos x="0" y="0"/>
                <wp:positionH relativeFrom="column">
                  <wp:posOffset>1581150</wp:posOffset>
                </wp:positionH>
                <wp:positionV relativeFrom="paragraph">
                  <wp:posOffset>240665</wp:posOffset>
                </wp:positionV>
                <wp:extent cx="1457325" cy="13144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457325" cy="1314450"/>
                        </a:xfrm>
                        <a:prstGeom prst="rect">
                          <a:avLst/>
                        </a:prstGeom>
                      </wps:spPr>
                      <wps:style>
                        <a:lnRef idx="2">
                          <a:schemeClr val="accent1"/>
                        </a:lnRef>
                        <a:fillRef idx="1">
                          <a:schemeClr val="lt1"/>
                        </a:fillRef>
                        <a:effectRef idx="0">
                          <a:schemeClr val="accent1"/>
                        </a:effectRef>
                        <a:fontRef idx="minor">
                          <a:schemeClr val="dk1"/>
                        </a:fontRef>
                      </wps:style>
                      <wps:txbx>
                        <w:txbxContent>
                          <w:p w:rsidR="00D343C6" w:rsidRPr="00DC5096" w:rsidRDefault="004F02F5" w:rsidP="00DC5096">
                            <w:pPr>
                              <w:jc w:val="center"/>
                              <w:rPr>
                                <w:b/>
                                <w:bCs/>
                                <w:u w:val="single"/>
                              </w:rPr>
                            </w:pPr>
                            <w:r w:rsidRPr="00DC5096">
                              <w:rPr>
                                <w:b/>
                                <w:bCs/>
                                <w:u w:val="single"/>
                              </w:rPr>
                              <w:t>Market Penetration Strategy</w:t>
                            </w:r>
                          </w:p>
                          <w:p w:rsidR="00D343C6" w:rsidRPr="00DC5096" w:rsidRDefault="004F02F5" w:rsidP="00DC5096">
                            <w:pPr>
                              <w:jc w:val="center"/>
                              <w:rPr>
                                <w:u w:val="single"/>
                              </w:rPr>
                            </w:pPr>
                            <w:r>
                              <w:t xml:space="preserve">Building outstanding services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3" o:spid="_x0000_s1032" style="width:114.75pt;height:103.5pt;margin-top:18.95pt;margin-left:124.5pt;mso-height-percent:0;mso-height-relative:margin;mso-width-percent:0;mso-width-relative:margin;mso-wrap-distance-bottom:0;mso-wrap-distance-left:9pt;mso-wrap-distance-right:9pt;mso-wrap-distance-top:0;mso-wrap-style:square;position:absolute;visibility:visible;v-text-anchor:middle;z-index:251663360" fillcolor="white" strokecolor="#4472c4" strokeweight="1pt">
                <v:textbox>
                  <w:txbxContent>
                    <w:p w:rsidR="00D343C6" w:rsidRPr="00DC5096" w:rsidP="00DC5096" w14:paraId="33258E90" w14:textId="77777777">
                      <w:pPr>
                        <w:jc w:val="center"/>
                        <w:rPr>
                          <w:b/>
                          <w:bCs/>
                          <w:u w:val="single"/>
                        </w:rPr>
                      </w:pPr>
                      <w:r w:rsidRPr="00DC5096">
                        <w:rPr>
                          <w:b/>
                          <w:bCs/>
                          <w:u w:val="single"/>
                        </w:rPr>
                        <w:t>Market Penetration Strategy</w:t>
                      </w:r>
                    </w:p>
                    <w:p w:rsidR="00D343C6" w:rsidRPr="00DC5096" w:rsidP="00DC5096" w14:paraId="3B4B7022" w14:textId="042C50D4">
                      <w:pPr>
                        <w:jc w:val="center"/>
                        <w:rPr>
                          <w:u w:val="single"/>
                        </w:rPr>
                      </w:pPr>
                      <w:r>
                        <w:t xml:space="preserve">Building outstanding services </w:t>
                      </w:r>
                    </w:p>
                  </w:txbxContent>
                </v:textbox>
              </v:rect>
            </w:pict>
          </mc:Fallback>
        </mc:AlternateContent>
      </w:r>
      <w:r w:rsidR="00F07334">
        <w:rPr>
          <w:rFonts w:cstheme="minorHAnsi"/>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3181350</wp:posOffset>
                </wp:positionH>
                <wp:positionV relativeFrom="paragraph">
                  <wp:posOffset>240665</wp:posOffset>
                </wp:positionV>
                <wp:extent cx="1476375" cy="1314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476375" cy="1314450"/>
                        </a:xfrm>
                        <a:prstGeom prst="rect">
                          <a:avLst/>
                        </a:prstGeom>
                      </wps:spPr>
                      <wps:style>
                        <a:lnRef idx="2">
                          <a:schemeClr val="accent1"/>
                        </a:lnRef>
                        <a:fillRef idx="1">
                          <a:schemeClr val="lt1"/>
                        </a:fillRef>
                        <a:effectRef idx="0">
                          <a:schemeClr val="accent1"/>
                        </a:effectRef>
                        <a:fontRef idx="minor">
                          <a:schemeClr val="dk1"/>
                        </a:fontRef>
                      </wps:style>
                      <wps:txbx>
                        <w:txbxContent>
                          <w:p w:rsidR="00D343C6" w:rsidRPr="00DC5096" w:rsidRDefault="004F02F5" w:rsidP="00304007">
                            <w:pPr>
                              <w:jc w:val="center"/>
                              <w:rPr>
                                <w:b/>
                                <w:bCs/>
                                <w:u w:val="single"/>
                              </w:rPr>
                            </w:pPr>
                            <w:r>
                              <w:rPr>
                                <w:b/>
                                <w:bCs/>
                                <w:u w:val="single"/>
                              </w:rPr>
                              <w:t>Services</w:t>
                            </w:r>
                            <w:r w:rsidRPr="00DC5096">
                              <w:rPr>
                                <w:b/>
                                <w:bCs/>
                                <w:u w:val="single"/>
                              </w:rPr>
                              <w:t xml:space="preserve"> development stra</w:t>
                            </w:r>
                            <w:r>
                              <w:rPr>
                                <w:b/>
                                <w:bCs/>
                                <w:u w:val="single"/>
                              </w:rPr>
                              <w:t>teg</w:t>
                            </w:r>
                            <w:r w:rsidRPr="00DC5096">
                              <w:rPr>
                                <w:b/>
                                <w:bCs/>
                                <w:u w:val="single"/>
                              </w:rPr>
                              <w:t xml:space="preserve">y </w:t>
                            </w:r>
                          </w:p>
                          <w:p w:rsidR="00D343C6" w:rsidRDefault="004F02F5" w:rsidP="00304007">
                            <w:pPr>
                              <w:jc w:val="center"/>
                            </w:pPr>
                            <w:r>
                              <w:t xml:space="preserve">Utilizing the website to add value and extend </w:t>
                            </w:r>
                            <w:r>
                              <w:t>services on to a bigger platform</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 o:spid="_x0000_s1033" type="#_x0000_t202" style="width:116.25pt;height:103.5pt;margin-top:18.95pt;margin-left:250.5pt;mso-height-percent:0;mso-height-relative:margin;mso-width-percent:0;mso-width-relative:margin;mso-wrap-distance-bottom:0;mso-wrap-distance-left:9pt;mso-wrap-distance-right:9pt;mso-wrap-distance-top:0;position:absolute;v-text-anchor:middle;z-index:251658240" fillcolor="white" stroked="t" strokecolor="#4472c4" strokeweight="1pt">
                <v:textbox>
                  <w:txbxContent>
                    <w:p w:rsidR="00D343C6" w:rsidRPr="00DC5096" w:rsidP="00304007" w14:paraId="645B3EF2" w14:textId="340BD001">
                      <w:pPr>
                        <w:jc w:val="center"/>
                        <w:rPr>
                          <w:b/>
                          <w:bCs/>
                          <w:u w:val="single"/>
                        </w:rPr>
                      </w:pPr>
                      <w:r>
                        <w:rPr>
                          <w:b/>
                          <w:bCs/>
                          <w:u w:val="single"/>
                        </w:rPr>
                        <w:t>Services</w:t>
                      </w:r>
                      <w:r w:rsidRPr="00DC5096">
                        <w:rPr>
                          <w:b/>
                          <w:bCs/>
                          <w:u w:val="single"/>
                        </w:rPr>
                        <w:t xml:space="preserve"> development stra</w:t>
                      </w:r>
                      <w:r>
                        <w:rPr>
                          <w:b/>
                          <w:bCs/>
                          <w:u w:val="single"/>
                        </w:rPr>
                        <w:t>teg</w:t>
                      </w:r>
                      <w:r w:rsidRPr="00DC5096">
                        <w:rPr>
                          <w:b/>
                          <w:bCs/>
                          <w:u w:val="single"/>
                        </w:rPr>
                        <w:t xml:space="preserve">y </w:t>
                      </w:r>
                    </w:p>
                    <w:p w:rsidR="00D343C6" w:rsidP="00304007" w14:paraId="693DFFF2" w14:textId="42DAF0F8">
                      <w:pPr>
                        <w:jc w:val="center"/>
                      </w:pPr>
                      <w:r>
                        <w:t>Utilizing the website to add value and extend services on to a bigger platform 
</w:t>
                      </w:r>
                    </w:p>
                  </w:txbxContent>
                </v:textbox>
              </v:shape>
            </w:pict>
          </mc:Fallback>
        </mc:AlternateContent>
      </w:r>
      <w:r w:rsidR="003B4722">
        <w:rPr>
          <w:rFonts w:cstheme="minorHAnsi"/>
          <w:b/>
          <w:bCs/>
          <w:sz w:val="24"/>
          <w:szCs w:val="24"/>
        </w:rPr>
        <w:t xml:space="preserve">                                               Existing                     </w:t>
      </w:r>
      <w:r w:rsidR="00304007">
        <w:rPr>
          <w:rFonts w:cstheme="minorHAnsi"/>
          <w:b/>
          <w:bCs/>
          <w:sz w:val="24"/>
          <w:szCs w:val="24"/>
        </w:rPr>
        <w:t xml:space="preserve">          </w:t>
      </w:r>
      <w:r w:rsidR="003B4722">
        <w:rPr>
          <w:rFonts w:cstheme="minorHAnsi"/>
          <w:b/>
          <w:bCs/>
          <w:sz w:val="24"/>
          <w:szCs w:val="24"/>
        </w:rPr>
        <w:t xml:space="preserve">New   </w:t>
      </w:r>
    </w:p>
    <w:p w:rsidR="00C52F84" w:rsidRDefault="004F02F5" w:rsidP="00B93BF1">
      <w:pPr>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8480" behindDoc="0" locked="0" layoutInCell="1" allowOverlap="1">
                <wp:simplePos x="0" y="0"/>
                <wp:positionH relativeFrom="column">
                  <wp:posOffset>552450</wp:posOffset>
                </wp:positionH>
                <wp:positionV relativeFrom="paragraph">
                  <wp:posOffset>27941</wp:posOffset>
                </wp:positionV>
                <wp:extent cx="904875" cy="76200"/>
                <wp:effectExtent l="0" t="19050" r="47625" b="38100"/>
                <wp:wrapNone/>
                <wp:docPr id="8" name="Arrow: Right 8"/>
                <wp:cNvGraphicFramePr/>
                <a:graphic xmlns:a="http://schemas.openxmlformats.org/drawingml/2006/main">
                  <a:graphicData uri="http://schemas.microsoft.com/office/word/2010/wordprocessingShape">
                    <wps:wsp>
                      <wps:cNvSpPr/>
                      <wps:spPr>
                        <a:xfrm>
                          <a:off x="0" y="0"/>
                          <a:ext cx="904875" cy="76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34" type="#_x0000_t13" style="width:71.25pt;height:6pt;margin-top:2.2pt;margin-left:43.5pt;mso-height-percent:0;mso-height-relative:margin;mso-wrap-distance-bottom:0;mso-wrap-distance-left:9pt;mso-wrap-distance-right:9pt;mso-wrap-distance-top:0;mso-wrap-style:square;position:absolute;visibility:visible;v-text-anchor:middle;z-index:251669504" adj="20691" fillcolor="#4472c4" strokecolor="#1f3763" strokeweight="1pt"/>
            </w:pict>
          </mc:Fallback>
        </mc:AlternateContent>
      </w:r>
      <w:r>
        <w:rPr>
          <w:rFonts w:cstheme="minorHAnsi"/>
          <w:b/>
          <w:bCs/>
          <w:sz w:val="24"/>
          <w:szCs w:val="24"/>
        </w:rPr>
        <w:t xml:space="preserve">Market </w:t>
      </w:r>
    </w:p>
    <w:p w:rsidR="00C52F84" w:rsidRDefault="00C52F84" w:rsidP="00B93BF1">
      <w:pPr>
        <w:rPr>
          <w:rFonts w:cstheme="minorHAnsi"/>
          <w:b/>
          <w:bCs/>
          <w:sz w:val="24"/>
          <w:szCs w:val="24"/>
        </w:rPr>
      </w:pPr>
    </w:p>
    <w:p w:rsidR="00135F82" w:rsidRDefault="004F02F5" w:rsidP="00B93BF1">
      <w:pPr>
        <w:rPr>
          <w:rFonts w:cstheme="minorHAnsi"/>
          <w:b/>
          <w:bCs/>
          <w:sz w:val="24"/>
          <w:szCs w:val="24"/>
        </w:rPr>
      </w:pPr>
      <w:r>
        <w:rPr>
          <w:rFonts w:cstheme="minorHAnsi"/>
          <w:b/>
          <w:bCs/>
          <w:sz w:val="24"/>
          <w:szCs w:val="24"/>
        </w:rPr>
        <w:t xml:space="preserve">                              Existing </w:t>
      </w:r>
    </w:p>
    <w:p w:rsidR="00135F82" w:rsidRPr="002C04FB" w:rsidRDefault="00135F82" w:rsidP="00B93BF1">
      <w:pPr>
        <w:rPr>
          <w:rFonts w:cstheme="minorHAnsi"/>
          <w:b/>
          <w:bCs/>
          <w:sz w:val="24"/>
          <w:szCs w:val="24"/>
        </w:rPr>
      </w:pPr>
    </w:p>
    <w:p w:rsidR="00C52F84" w:rsidRDefault="004F02F5" w:rsidP="00B93BF1">
      <w:pPr>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4384" behindDoc="0" locked="0" layoutInCell="1" allowOverlap="1">
                <wp:simplePos x="0" y="0"/>
                <wp:positionH relativeFrom="column">
                  <wp:posOffset>3190875</wp:posOffset>
                </wp:positionH>
                <wp:positionV relativeFrom="paragraph">
                  <wp:posOffset>147955</wp:posOffset>
                </wp:positionV>
                <wp:extent cx="1457325" cy="14382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457325" cy="1438275"/>
                        </a:xfrm>
                        <a:prstGeom prst="rect">
                          <a:avLst/>
                        </a:prstGeom>
                      </wps:spPr>
                      <wps:style>
                        <a:lnRef idx="2">
                          <a:schemeClr val="accent1"/>
                        </a:lnRef>
                        <a:fillRef idx="1">
                          <a:schemeClr val="lt1"/>
                        </a:fillRef>
                        <a:effectRef idx="0">
                          <a:schemeClr val="accent1"/>
                        </a:effectRef>
                        <a:fontRef idx="minor">
                          <a:schemeClr val="dk1"/>
                        </a:fontRef>
                      </wps:style>
                      <wps:txbx>
                        <w:txbxContent>
                          <w:p w:rsidR="00D343C6" w:rsidRPr="00DC5096" w:rsidRDefault="004F02F5" w:rsidP="00F07334">
                            <w:pPr>
                              <w:jc w:val="center"/>
                              <w:rPr>
                                <w:b/>
                                <w:bCs/>
                                <w:u w:val="single"/>
                              </w:rPr>
                            </w:pPr>
                            <w:r w:rsidRPr="00DC5096">
                              <w:rPr>
                                <w:b/>
                                <w:bCs/>
                                <w:u w:val="single"/>
                              </w:rPr>
                              <w:t>Diversification strategy</w:t>
                            </w:r>
                          </w:p>
                          <w:p w:rsidR="00D343C6" w:rsidRDefault="004F02F5" w:rsidP="00F07334">
                            <w:pPr>
                              <w:jc w:val="center"/>
                            </w:pPr>
                            <w:r>
                              <w:t xml:space="preserve">upstream integration and to provide online </w:t>
                            </w:r>
                            <w:r>
                              <w:t>virtual class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4" o:spid="_x0000_s1035" style="width:114.75pt;height:113.25pt;margin-top:11.65pt;margin-left:251.25pt;mso-height-percent:0;mso-height-relative:margin;mso-width-percent:0;mso-width-relative:margin;mso-wrap-distance-bottom:0;mso-wrap-distance-left:9pt;mso-wrap-distance-right:9pt;mso-wrap-distance-top:0;mso-wrap-style:square;position:absolute;visibility:visible;v-text-anchor:middle;z-index:251665408" fillcolor="white" strokecolor="#4472c4" strokeweight="1pt">
                <v:textbox>
                  <w:txbxContent>
                    <w:p w:rsidR="00D343C6" w:rsidRPr="00DC5096" w:rsidP="00F07334" w14:paraId="67B1363A" w14:textId="7584A65C">
                      <w:pPr>
                        <w:jc w:val="center"/>
                        <w:rPr>
                          <w:b/>
                          <w:bCs/>
                          <w:u w:val="single"/>
                        </w:rPr>
                      </w:pPr>
                      <w:r w:rsidRPr="00DC5096">
                        <w:rPr>
                          <w:b/>
                          <w:bCs/>
                          <w:u w:val="single"/>
                        </w:rPr>
                        <w:t>Diversification strategy</w:t>
                      </w:r>
                    </w:p>
                    <w:p w:rsidR="00D343C6" w:rsidP="00F07334" w14:paraId="64B582C8" w14:textId="5CD514CF">
                      <w:pPr>
                        <w:jc w:val="center"/>
                      </w:pPr>
                      <w:r>
                        <w:t>upstream integration and to provide online virtual class</w:t>
                      </w:r>
                    </w:p>
                  </w:txbxContent>
                </v:textbox>
              </v:rect>
            </w:pict>
          </mc:Fallback>
        </mc:AlternateContent>
      </w:r>
      <w:r>
        <w:rPr>
          <w:rFonts w:cstheme="minorHAnsi"/>
          <w:b/>
          <w:bCs/>
          <w:noProof/>
          <w:sz w:val="24"/>
          <w:szCs w:val="24"/>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128904</wp:posOffset>
                </wp:positionV>
                <wp:extent cx="1447800" cy="1457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447800" cy="1457325"/>
                        </a:xfrm>
                        <a:prstGeom prst="rect">
                          <a:avLst/>
                        </a:prstGeom>
                      </wps:spPr>
                      <wps:style>
                        <a:lnRef idx="2">
                          <a:schemeClr val="accent1"/>
                        </a:lnRef>
                        <a:fillRef idx="1">
                          <a:schemeClr val="lt1"/>
                        </a:fillRef>
                        <a:effectRef idx="0">
                          <a:schemeClr val="accent1"/>
                        </a:effectRef>
                        <a:fontRef idx="minor">
                          <a:schemeClr val="dk1"/>
                        </a:fontRef>
                      </wps:style>
                      <wps:txbx>
                        <w:txbxContent>
                          <w:p w:rsidR="00D343C6" w:rsidRPr="00DC5096" w:rsidRDefault="004F02F5" w:rsidP="00DC5096">
                            <w:pPr>
                              <w:jc w:val="center"/>
                              <w:rPr>
                                <w:b/>
                                <w:bCs/>
                                <w:u w:val="single"/>
                              </w:rPr>
                            </w:pPr>
                            <w:r w:rsidRPr="00DC5096">
                              <w:rPr>
                                <w:b/>
                                <w:bCs/>
                                <w:u w:val="single"/>
                              </w:rPr>
                              <w:t>Market Development strategy</w:t>
                            </w:r>
                          </w:p>
                          <w:p w:rsidR="00D343C6" w:rsidRDefault="004F02F5" w:rsidP="00304007">
                            <w:r>
                              <w:t>To enhance online services at a practical cost and to attract new customers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Rectangle 2" o:spid="_x0000_s1036" type="#_x0000_t202" style="width:114pt;height:114.75pt;margin-top:10.15pt;margin-left:125.25pt;mso-height-percent:0;mso-height-relative:margin;mso-width-percent:0;mso-width-relative:margin;mso-wrap-distance-bottom:0;mso-wrap-distance-left:9pt;mso-wrap-distance-right:9pt;mso-wrap-distance-top:0;position:absolute;v-text-anchor:middle;z-index:251660288" fillcolor="white" stroked="t" strokecolor="#4472c4" strokeweight="1pt">
                <v:textbox>
                  <w:txbxContent>
                    <w:p w:rsidR="00D343C6" w:rsidRPr="00DC5096" w:rsidP="00DC5096" w14:paraId="3A59F7BE" w14:textId="147A4CE1">
                      <w:pPr>
                        <w:jc w:val="center"/>
                        <w:rPr>
                          <w:b/>
                          <w:bCs/>
                          <w:u w:val="single"/>
                        </w:rPr>
                      </w:pPr>
                      <w:r w:rsidRPr="00DC5096">
                        <w:rPr>
                          <w:b/>
                          <w:bCs/>
                          <w:u w:val="single"/>
                        </w:rPr>
                        <w:t>Market Development strategy</w:t>
                      </w:r>
                    </w:p>
                    <w:p w:rsidR="00D343C6" w:rsidP="00304007" w14:paraId="6B72F36F" w14:textId="4CB0EBFC">
                      <w:r>
                        <w:t>To enhance online services at a practical cost and to attract new customers 
</w:t>
                      </w:r>
                    </w:p>
                  </w:txbxContent>
                </v:textbox>
              </v:shape>
            </w:pict>
          </mc:Fallback>
        </mc:AlternateContent>
      </w:r>
    </w:p>
    <w:p w:rsidR="00C52F84" w:rsidRDefault="00C52F84" w:rsidP="00B93BF1">
      <w:pPr>
        <w:rPr>
          <w:rFonts w:cstheme="minorHAnsi"/>
          <w:b/>
          <w:bCs/>
          <w:sz w:val="24"/>
          <w:szCs w:val="24"/>
        </w:rPr>
      </w:pPr>
    </w:p>
    <w:p w:rsidR="00C52F84" w:rsidRDefault="00C52F84" w:rsidP="00B93BF1">
      <w:pPr>
        <w:rPr>
          <w:rFonts w:cstheme="minorHAnsi"/>
          <w:b/>
          <w:bCs/>
          <w:sz w:val="24"/>
          <w:szCs w:val="24"/>
        </w:rPr>
      </w:pPr>
    </w:p>
    <w:p w:rsidR="00304007" w:rsidRDefault="00304007" w:rsidP="00B93BF1">
      <w:pPr>
        <w:rPr>
          <w:rFonts w:cstheme="minorHAnsi"/>
          <w:b/>
          <w:bCs/>
          <w:sz w:val="24"/>
          <w:szCs w:val="24"/>
        </w:rPr>
      </w:pPr>
    </w:p>
    <w:p w:rsidR="00EC4AC9" w:rsidRDefault="00EC4AC9" w:rsidP="00B93BF1">
      <w:pPr>
        <w:rPr>
          <w:rFonts w:cstheme="minorHAnsi"/>
          <w:b/>
          <w:bCs/>
          <w:sz w:val="24"/>
          <w:szCs w:val="24"/>
        </w:rPr>
      </w:pPr>
    </w:p>
    <w:p w:rsidR="00EC4AC9" w:rsidRDefault="00EC4AC9" w:rsidP="00B93BF1">
      <w:pPr>
        <w:rPr>
          <w:rFonts w:cstheme="minorHAnsi"/>
          <w:b/>
          <w:bCs/>
          <w:sz w:val="24"/>
          <w:szCs w:val="24"/>
        </w:rPr>
      </w:pPr>
    </w:p>
    <w:p w:rsidR="00DC5096" w:rsidRPr="003B511D" w:rsidRDefault="004F02F5" w:rsidP="00B93BF1">
      <w:pPr>
        <w:rPr>
          <w:rFonts w:cstheme="minorHAnsi"/>
          <w:b/>
          <w:bCs/>
          <w:sz w:val="24"/>
          <w:szCs w:val="24"/>
        </w:rPr>
      </w:pPr>
      <w:r>
        <w:rPr>
          <w:rFonts w:cstheme="minorHAnsi"/>
          <w:b/>
          <w:bCs/>
          <w:sz w:val="24"/>
          <w:szCs w:val="24"/>
        </w:rPr>
        <w:t xml:space="preserve">                                    </w:t>
      </w:r>
      <w:r w:rsidRPr="003B511D">
        <w:rPr>
          <w:rFonts w:cstheme="minorHAnsi"/>
          <w:b/>
          <w:bCs/>
          <w:sz w:val="24"/>
          <w:szCs w:val="24"/>
        </w:rPr>
        <w:t>New</w:t>
      </w:r>
    </w:p>
    <w:p w:rsidR="00F07334" w:rsidRPr="00004ECB" w:rsidRDefault="004F02F5" w:rsidP="00B93BF1">
      <w:pPr>
        <w:rPr>
          <w:rFonts w:cstheme="minorHAnsi"/>
        </w:rPr>
      </w:pPr>
      <w:bookmarkStart w:id="7" w:name="_Hlk25504590"/>
      <w:r w:rsidRPr="00004ECB">
        <w:rPr>
          <w:rFonts w:cstheme="minorHAnsi"/>
        </w:rPr>
        <w:t>Source: (student) The Author</w:t>
      </w:r>
    </w:p>
    <w:bookmarkEnd w:id="7"/>
    <w:p w:rsidR="00944B8F" w:rsidRDefault="00944B8F" w:rsidP="00B93BF1">
      <w:pPr>
        <w:rPr>
          <w:rFonts w:cstheme="minorHAnsi"/>
          <w:sz w:val="24"/>
          <w:szCs w:val="24"/>
        </w:rPr>
      </w:pPr>
    </w:p>
    <w:p w:rsidR="0046305C" w:rsidRDefault="0046305C" w:rsidP="00B93BF1">
      <w:pPr>
        <w:rPr>
          <w:rFonts w:cstheme="minorHAnsi"/>
          <w:b/>
          <w:bCs/>
          <w:sz w:val="24"/>
          <w:szCs w:val="24"/>
        </w:rPr>
      </w:pPr>
      <w:bookmarkStart w:id="8" w:name="_Hlk25581844"/>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46305C" w:rsidRDefault="0046305C" w:rsidP="00B93BF1">
      <w:pPr>
        <w:rPr>
          <w:rFonts w:cstheme="minorHAnsi"/>
          <w:b/>
          <w:bCs/>
          <w:sz w:val="24"/>
          <w:szCs w:val="24"/>
        </w:rPr>
      </w:pPr>
    </w:p>
    <w:p w:rsidR="00B93BF1" w:rsidRPr="002C04FB" w:rsidRDefault="004F02F5" w:rsidP="00B93BF1">
      <w:pPr>
        <w:rPr>
          <w:rFonts w:cstheme="minorHAnsi"/>
          <w:b/>
          <w:bCs/>
          <w:sz w:val="24"/>
          <w:szCs w:val="24"/>
        </w:rPr>
      </w:pPr>
      <w:r>
        <w:rPr>
          <w:rFonts w:cstheme="minorHAnsi"/>
          <w:b/>
          <w:bCs/>
          <w:sz w:val="24"/>
          <w:szCs w:val="24"/>
        </w:rPr>
        <w:t xml:space="preserve">1.5.         </w:t>
      </w:r>
      <w:r w:rsidRPr="002C04FB">
        <w:rPr>
          <w:rFonts w:cstheme="minorHAnsi"/>
          <w:b/>
          <w:bCs/>
          <w:sz w:val="24"/>
          <w:szCs w:val="24"/>
        </w:rPr>
        <w:t xml:space="preserve">The Authors (student) </w:t>
      </w:r>
      <w:r w:rsidRPr="002C04FB">
        <w:rPr>
          <w:rFonts w:cstheme="minorHAnsi"/>
          <w:b/>
          <w:bCs/>
          <w:sz w:val="24"/>
          <w:szCs w:val="24"/>
        </w:rPr>
        <w:t>Analysis</w:t>
      </w:r>
      <w:r w:rsidR="00807ACC">
        <w:rPr>
          <w:rFonts w:cstheme="minorHAnsi"/>
          <w:b/>
          <w:bCs/>
          <w:sz w:val="24"/>
          <w:szCs w:val="24"/>
        </w:rPr>
        <w:t xml:space="preserve"> </w:t>
      </w:r>
      <w:r w:rsidR="00162629">
        <w:rPr>
          <w:rFonts w:cstheme="minorHAnsi"/>
          <w:b/>
          <w:bCs/>
          <w:sz w:val="24"/>
          <w:szCs w:val="24"/>
        </w:rPr>
        <w:t>of Southbank Club strategic direction</w:t>
      </w:r>
    </w:p>
    <w:p w:rsidR="007C5EC7" w:rsidRPr="006C0B4F" w:rsidRDefault="004F02F5" w:rsidP="00B93BF1">
      <w:pPr>
        <w:suppressAutoHyphens/>
        <w:autoSpaceDN w:val="0"/>
        <w:spacing w:line="256" w:lineRule="auto"/>
        <w:jc w:val="both"/>
        <w:textAlignment w:val="baseline"/>
        <w:rPr>
          <w:rFonts w:cstheme="minorHAnsi"/>
        </w:rPr>
      </w:pPr>
      <w:bookmarkStart w:id="9" w:name="_Hlk23639814"/>
      <w:bookmarkEnd w:id="8"/>
      <w:r w:rsidRPr="00640B67">
        <w:rPr>
          <w:rFonts w:eastAsia="Calibri" w:cstheme="minorHAnsi"/>
          <w:shd w:val="clear" w:color="auto" w:fill="FFFFFF"/>
        </w:rPr>
        <w:t>Having analyzed the Southbank Club</w:t>
      </w:r>
      <w:r w:rsidR="00193B8D" w:rsidRPr="00640B67">
        <w:rPr>
          <w:rFonts w:eastAsia="Calibri" w:cstheme="minorHAnsi"/>
          <w:shd w:val="clear" w:color="auto" w:fill="FFFFFF"/>
        </w:rPr>
        <w:t>’</w:t>
      </w:r>
      <w:r w:rsidRPr="00640B67">
        <w:rPr>
          <w:rFonts w:eastAsia="Calibri" w:cstheme="minorHAnsi"/>
          <w:shd w:val="clear" w:color="auto" w:fill="FFFFFF"/>
        </w:rPr>
        <w:t>s ambitious</w:t>
      </w:r>
      <w:r w:rsidR="00A771AF" w:rsidRPr="00640B67">
        <w:rPr>
          <w:rFonts w:eastAsia="Calibri" w:cstheme="minorHAnsi"/>
          <w:shd w:val="clear" w:color="auto" w:fill="FFFFFF"/>
        </w:rPr>
        <w:t xml:space="preserve"> long-term</w:t>
      </w:r>
      <w:r w:rsidRPr="00640B67">
        <w:rPr>
          <w:rFonts w:eastAsia="Calibri" w:cstheme="minorHAnsi"/>
          <w:shd w:val="clear" w:color="auto" w:fill="FFFFFF"/>
        </w:rPr>
        <w:t xml:space="preserve"> strategic direction, such as its vision, mission, and core values. </w:t>
      </w:r>
      <w:r w:rsidR="00193B8D" w:rsidRPr="00640B67">
        <w:rPr>
          <w:rFonts w:eastAsia="Calibri" w:cstheme="minorHAnsi"/>
          <w:shd w:val="clear" w:color="auto" w:fill="FFFFFF"/>
        </w:rPr>
        <w:t>It has</w:t>
      </w:r>
      <w:r w:rsidRPr="00640B67">
        <w:rPr>
          <w:rFonts w:eastAsia="Calibri" w:cstheme="minorHAnsi"/>
          <w:shd w:val="clear" w:color="auto" w:fill="FFFFFF"/>
        </w:rPr>
        <w:t xml:space="preserve"> given clarity in where the Southbank Club would like to be, and the phases, th</w:t>
      </w:r>
      <w:r w:rsidRPr="00640B67">
        <w:rPr>
          <w:rFonts w:eastAsia="Calibri" w:cstheme="minorHAnsi"/>
          <w:shd w:val="clear" w:color="auto" w:fill="FFFFFF"/>
        </w:rPr>
        <w:t>ey will take to achieve it. Their vision</w:t>
      </w:r>
      <w:r w:rsidR="00193B8D" w:rsidRPr="00640B67">
        <w:rPr>
          <w:rFonts w:eastAsia="Calibri" w:cstheme="minorHAnsi"/>
          <w:shd w:val="clear" w:color="auto" w:fill="FFFFFF"/>
        </w:rPr>
        <w:t xml:space="preserve"> is</w:t>
      </w:r>
      <w:r w:rsidRPr="00640B67">
        <w:rPr>
          <w:rFonts w:eastAsia="Calibri" w:cstheme="minorHAnsi"/>
          <w:shd w:val="clear" w:color="auto" w:fill="FFFFFF"/>
        </w:rPr>
        <w:t xml:space="preserve"> to be the </w:t>
      </w:r>
      <w:r w:rsidRPr="00640B67">
        <w:rPr>
          <w:rFonts w:cstheme="minorHAnsi"/>
        </w:rPr>
        <w:t>leading squash spo</w:t>
      </w:r>
      <w:r w:rsidR="005E4C64">
        <w:rPr>
          <w:rFonts w:cstheme="minorHAnsi"/>
        </w:rPr>
        <w:t>r</w:t>
      </w:r>
      <w:r w:rsidRPr="00640B67">
        <w:rPr>
          <w:rFonts w:cstheme="minorHAnsi"/>
        </w:rPr>
        <w:t>ts gym provider</w:t>
      </w:r>
      <w:r w:rsidR="00193B8D" w:rsidRPr="00640B67">
        <w:rPr>
          <w:rFonts w:cstheme="minorHAnsi"/>
        </w:rPr>
        <w:t xml:space="preserve"> within the UK</w:t>
      </w:r>
      <w:r w:rsidRPr="00640B67">
        <w:rPr>
          <w:rFonts w:cstheme="minorHAnsi"/>
        </w:rPr>
        <w:t>,</w:t>
      </w:r>
      <w:r w:rsidR="001D7A47" w:rsidRPr="00640B67">
        <w:rPr>
          <w:rFonts w:cstheme="minorHAnsi"/>
        </w:rPr>
        <w:t xml:space="preserve"> which</w:t>
      </w:r>
      <w:r w:rsidRPr="00640B67">
        <w:rPr>
          <w:rFonts w:cstheme="minorHAnsi"/>
        </w:rPr>
        <w:t xml:space="preserve"> will </w:t>
      </w:r>
      <w:r w:rsidR="0089245C" w:rsidRPr="00640B67">
        <w:rPr>
          <w:rFonts w:cstheme="minorHAnsi"/>
        </w:rPr>
        <w:t xml:space="preserve">maximize profits and services in addition to, </w:t>
      </w:r>
      <w:r w:rsidRPr="00640B67">
        <w:rPr>
          <w:rFonts w:cstheme="minorHAnsi"/>
        </w:rPr>
        <w:t xml:space="preserve">execute their goals and objectives. </w:t>
      </w:r>
      <w:bookmarkEnd w:id="9"/>
      <w:r w:rsidR="0089245C" w:rsidRPr="00640B67">
        <w:rPr>
          <w:rFonts w:eastAsia="Calibri" w:cstheme="minorHAnsi"/>
          <w:shd w:val="clear" w:color="auto" w:fill="FFFFFF"/>
        </w:rPr>
        <w:t>However, i</w:t>
      </w:r>
      <w:r w:rsidRPr="00640B67">
        <w:rPr>
          <w:rFonts w:eastAsia="Calibri" w:cstheme="minorHAnsi"/>
          <w:shd w:val="clear" w:color="auto" w:fill="FFFFFF"/>
        </w:rPr>
        <w:t xml:space="preserve">f the Southbank Club follows its ambition and </w:t>
      </w:r>
      <w:r w:rsidRPr="00640B67">
        <w:rPr>
          <w:rFonts w:eastAsia="Calibri" w:cstheme="minorHAnsi"/>
          <w:shd w:val="clear" w:color="auto" w:fill="FFFFFF"/>
        </w:rPr>
        <w:t>develops a robust strategy to utilize its strategic plan. The company will potentially maximize their expected profits, minimize potential risks and obstacles that could prevent them from achieving their overall goal.</w:t>
      </w:r>
    </w:p>
    <w:p w:rsidR="007C5EC7" w:rsidRPr="00640B67" w:rsidRDefault="004F02F5" w:rsidP="00B93BF1">
      <w:pPr>
        <w:suppressAutoHyphens/>
        <w:autoSpaceDN w:val="0"/>
        <w:spacing w:line="256" w:lineRule="auto"/>
        <w:jc w:val="both"/>
        <w:textAlignment w:val="baseline"/>
        <w:rPr>
          <w:rFonts w:eastAsia="Calibri" w:cstheme="minorHAnsi"/>
          <w:shd w:val="clear" w:color="auto" w:fill="FFFFFF"/>
        </w:rPr>
      </w:pPr>
      <w:r w:rsidRPr="00640B67">
        <w:rPr>
          <w:rFonts w:eastAsia="Calibri" w:cstheme="minorHAnsi"/>
          <w:shd w:val="clear" w:color="auto" w:fill="FFFFFF"/>
        </w:rPr>
        <w:t>Southbank Club is a robust business</w:t>
      </w:r>
      <w:r w:rsidR="00731A54" w:rsidRPr="00640B67">
        <w:rPr>
          <w:rFonts w:eastAsia="Calibri" w:cstheme="minorHAnsi"/>
          <w:shd w:val="clear" w:color="auto" w:fill="FFFFFF"/>
        </w:rPr>
        <w:t>,</w:t>
      </w:r>
      <w:r w:rsidRPr="00640B67">
        <w:rPr>
          <w:rFonts w:eastAsia="Calibri" w:cstheme="minorHAnsi"/>
          <w:shd w:val="clear" w:color="auto" w:fill="FFFFFF"/>
        </w:rPr>
        <w:t xml:space="preserve"> b</w:t>
      </w:r>
      <w:r w:rsidRPr="00640B67">
        <w:rPr>
          <w:rFonts w:eastAsia="Calibri" w:cstheme="minorHAnsi"/>
          <w:shd w:val="clear" w:color="auto" w:fill="FFFFFF"/>
        </w:rPr>
        <w:t>ecause they change their</w:t>
      </w:r>
      <w:r w:rsidR="00731A54" w:rsidRPr="00640B67">
        <w:rPr>
          <w:rFonts w:eastAsia="Calibri" w:cstheme="minorHAnsi"/>
          <w:shd w:val="clear" w:color="auto" w:fill="FFFFFF"/>
        </w:rPr>
        <w:t xml:space="preserve"> way</w:t>
      </w:r>
      <w:r w:rsidR="00D23BFA" w:rsidRPr="00640B67">
        <w:rPr>
          <w:rFonts w:eastAsia="Calibri" w:cstheme="minorHAnsi"/>
          <w:shd w:val="clear" w:color="auto" w:fill="FFFFFF"/>
        </w:rPr>
        <w:t>s</w:t>
      </w:r>
      <w:r w:rsidR="00731A54" w:rsidRPr="00640B67">
        <w:rPr>
          <w:rFonts w:eastAsia="Calibri" w:cstheme="minorHAnsi"/>
          <w:shd w:val="clear" w:color="auto" w:fill="FFFFFF"/>
        </w:rPr>
        <w:t xml:space="preserve">, to </w:t>
      </w:r>
      <w:r w:rsidR="00731A54" w:rsidRPr="00925EA0">
        <w:rPr>
          <w:rFonts w:eastAsia="Calibri" w:cstheme="minorHAnsi"/>
          <w:shd w:val="clear" w:color="auto" w:fill="FFFFFF"/>
        </w:rPr>
        <w:t>reflect the</w:t>
      </w:r>
      <w:r w:rsidR="00731A54" w:rsidRPr="00640B67">
        <w:rPr>
          <w:rFonts w:eastAsia="Calibri" w:cstheme="minorHAnsi"/>
          <w:shd w:val="clear" w:color="auto" w:fill="FFFFFF"/>
        </w:rPr>
        <w:t xml:space="preserve"> demands of their customers</w:t>
      </w:r>
      <w:r w:rsidR="00990AE1">
        <w:rPr>
          <w:rFonts w:eastAsia="Calibri" w:cstheme="minorHAnsi"/>
          <w:shd w:val="clear" w:color="auto" w:fill="FFFFFF"/>
        </w:rPr>
        <w:t>, and</w:t>
      </w:r>
      <w:r w:rsidR="00640B67">
        <w:rPr>
          <w:rFonts w:eastAsia="Calibri" w:cstheme="minorHAnsi"/>
          <w:shd w:val="clear" w:color="auto" w:fill="FFFFFF"/>
        </w:rPr>
        <w:t xml:space="preserve"> </w:t>
      </w:r>
      <w:r w:rsidR="00990AE1">
        <w:rPr>
          <w:rFonts w:eastAsia="Calibri" w:cstheme="minorHAnsi"/>
          <w:shd w:val="clear" w:color="auto" w:fill="FFFFFF"/>
        </w:rPr>
        <w:t>in line with the</w:t>
      </w:r>
      <w:r w:rsidR="00640B67">
        <w:rPr>
          <w:rFonts w:eastAsia="Calibri" w:cstheme="minorHAnsi"/>
          <w:shd w:val="clear" w:color="auto" w:fill="FFFFFF"/>
        </w:rPr>
        <w:t xml:space="preserve"> marketplace</w:t>
      </w:r>
      <w:r w:rsidR="00731A54" w:rsidRPr="00640B67">
        <w:rPr>
          <w:rFonts w:eastAsia="Calibri" w:cstheme="minorHAnsi"/>
          <w:shd w:val="clear" w:color="auto" w:fill="FFFFFF"/>
        </w:rPr>
        <w:t>. However, the</w:t>
      </w:r>
      <w:r w:rsidRPr="00640B67">
        <w:rPr>
          <w:rFonts w:eastAsia="Calibri" w:cstheme="minorHAnsi"/>
          <w:shd w:val="clear" w:color="auto" w:fill="FFFFFF"/>
        </w:rPr>
        <w:t xml:space="preserve"> directors of the Southbank Club continuously</w:t>
      </w:r>
      <w:r w:rsidR="00706ECD" w:rsidRPr="00640B67">
        <w:rPr>
          <w:rFonts w:eastAsia="Calibri" w:cstheme="minorHAnsi"/>
          <w:shd w:val="clear" w:color="auto" w:fill="FFFFFF"/>
        </w:rPr>
        <w:t xml:space="preserve"> </w:t>
      </w:r>
      <w:r w:rsidR="00731A54" w:rsidRPr="00640B67">
        <w:rPr>
          <w:rFonts w:eastAsia="Calibri" w:cstheme="minorHAnsi"/>
          <w:shd w:val="clear" w:color="auto" w:fill="FFFFFF"/>
        </w:rPr>
        <w:t>review</w:t>
      </w:r>
      <w:r w:rsidR="00706ECD" w:rsidRPr="00640B67">
        <w:rPr>
          <w:rFonts w:eastAsia="Calibri" w:cstheme="minorHAnsi"/>
          <w:shd w:val="clear" w:color="auto" w:fill="FFFFFF"/>
        </w:rPr>
        <w:t xml:space="preserve"> their plan of actions</w:t>
      </w:r>
      <w:r w:rsidR="00731A54" w:rsidRPr="00640B67">
        <w:rPr>
          <w:rFonts w:eastAsia="Calibri" w:cstheme="minorHAnsi"/>
          <w:shd w:val="clear" w:color="auto" w:fill="FFFFFF"/>
        </w:rPr>
        <w:t xml:space="preserve"> in addition </w:t>
      </w:r>
      <w:r w:rsidR="00706ECD" w:rsidRPr="00640B67">
        <w:rPr>
          <w:rFonts w:eastAsia="Calibri" w:cstheme="minorHAnsi"/>
          <w:shd w:val="clear" w:color="auto" w:fill="FFFFFF"/>
        </w:rPr>
        <w:t>to</w:t>
      </w:r>
      <w:r w:rsidR="00731A54" w:rsidRPr="00640B67">
        <w:rPr>
          <w:rFonts w:eastAsia="Calibri" w:cstheme="minorHAnsi"/>
          <w:shd w:val="clear" w:color="auto" w:fill="FFFFFF"/>
        </w:rPr>
        <w:t>,</w:t>
      </w:r>
      <w:r w:rsidR="00706ECD" w:rsidRPr="00640B67">
        <w:rPr>
          <w:rFonts w:eastAsia="Calibri" w:cstheme="minorHAnsi"/>
          <w:shd w:val="clear" w:color="auto" w:fill="FFFFFF"/>
        </w:rPr>
        <w:t xml:space="preserve"> build a practical strategic framework</w:t>
      </w:r>
      <w:r w:rsidR="00D23BFA" w:rsidRPr="00640B67">
        <w:rPr>
          <w:rFonts w:eastAsia="Calibri" w:cstheme="minorHAnsi"/>
          <w:shd w:val="clear" w:color="auto" w:fill="FFFFFF"/>
        </w:rPr>
        <w:t xml:space="preserve"> that will help them </w:t>
      </w:r>
      <w:r w:rsidR="00706ECD" w:rsidRPr="00640B67">
        <w:rPr>
          <w:rFonts w:eastAsia="Calibri" w:cstheme="minorHAnsi"/>
          <w:shd w:val="clear" w:color="auto" w:fill="FFFFFF"/>
        </w:rPr>
        <w:t>to achieve their</w:t>
      </w:r>
      <w:r w:rsidR="00D23BFA" w:rsidRPr="00640B67">
        <w:rPr>
          <w:rFonts w:eastAsia="Calibri" w:cstheme="minorHAnsi"/>
          <w:shd w:val="clear" w:color="auto" w:fill="FFFFFF"/>
        </w:rPr>
        <w:t xml:space="preserve"> set</w:t>
      </w:r>
      <w:r w:rsidR="00706ECD" w:rsidRPr="00640B67">
        <w:rPr>
          <w:rFonts w:eastAsia="Calibri" w:cstheme="minorHAnsi"/>
          <w:shd w:val="clear" w:color="auto" w:fill="FFFFFF"/>
        </w:rPr>
        <w:t xml:space="preserve"> goals. As stated by, </w:t>
      </w:r>
      <w:sdt>
        <w:sdtPr>
          <w:rPr>
            <w:rFonts w:eastAsia="Calibri" w:cstheme="minorHAnsi"/>
            <w:shd w:val="clear" w:color="auto" w:fill="FFFFFF"/>
          </w:rPr>
          <w:id w:val="458923174"/>
          <w:citation/>
        </w:sdtPr>
        <w:sdtEndPr/>
        <w:sdtContent>
          <w:r w:rsidR="00706ECD" w:rsidRPr="00640B67">
            <w:rPr>
              <w:rFonts w:eastAsia="Calibri" w:cstheme="minorHAnsi"/>
              <w:shd w:val="clear" w:color="auto" w:fill="FFFFFF"/>
            </w:rPr>
            <w:fldChar w:fldCharType="begin"/>
          </w:r>
          <w:r w:rsidR="00706ECD" w:rsidRPr="00640B67">
            <w:rPr>
              <w:rFonts w:eastAsia="Calibri" w:cstheme="minorHAnsi"/>
              <w:shd w:val="clear" w:color="auto" w:fill="FFFFFF"/>
            </w:rPr>
            <w:instrText xml:space="preserve"> CITATION Wil14 \l 2057 </w:instrText>
          </w:r>
          <w:r w:rsidR="00706ECD" w:rsidRPr="00640B67">
            <w:rPr>
              <w:rFonts w:eastAsia="Calibri" w:cstheme="minorHAnsi"/>
              <w:shd w:val="clear" w:color="auto" w:fill="FFFFFF"/>
            </w:rPr>
            <w:fldChar w:fldCharType="separate"/>
          </w:r>
          <w:r w:rsidR="00611FF4" w:rsidRPr="00611FF4">
            <w:rPr>
              <w:rFonts w:eastAsia="Calibri" w:cstheme="minorHAnsi"/>
              <w:noProof/>
              <w:shd w:val="clear" w:color="auto" w:fill="FFFFFF"/>
            </w:rPr>
            <w:t>(Buist, 2014)</w:t>
          </w:r>
          <w:r w:rsidR="00706ECD" w:rsidRPr="00640B67">
            <w:rPr>
              <w:rFonts w:eastAsia="Calibri" w:cstheme="minorHAnsi"/>
              <w:shd w:val="clear" w:color="auto" w:fill="FFFFFF"/>
            </w:rPr>
            <w:fldChar w:fldCharType="end"/>
          </w:r>
        </w:sdtContent>
      </w:sdt>
      <w:r w:rsidR="00706ECD" w:rsidRPr="00640B67">
        <w:rPr>
          <w:rFonts w:eastAsia="Calibri" w:cstheme="minorHAnsi"/>
          <w:shd w:val="clear" w:color="auto" w:fill="FFFFFF"/>
        </w:rPr>
        <w:t xml:space="preserve">, </w:t>
      </w:r>
      <w:r w:rsidR="00731A54" w:rsidRPr="00640B67">
        <w:rPr>
          <w:rFonts w:eastAsia="Calibri" w:cstheme="minorHAnsi"/>
          <w:shd w:val="clear" w:color="auto" w:fill="FFFFFF"/>
        </w:rPr>
        <w:t xml:space="preserve">there are a variety of actions </w:t>
      </w:r>
      <w:r w:rsidR="006F66A3" w:rsidRPr="00640B67">
        <w:rPr>
          <w:rFonts w:cstheme="minorHAnsi"/>
          <w:shd w:val="clear" w:color="auto" w:fill="FFFFFF"/>
        </w:rPr>
        <w:t>that most successful</w:t>
      </w:r>
      <w:r w:rsidR="00731A54" w:rsidRPr="00640B67">
        <w:rPr>
          <w:rFonts w:cstheme="minorHAnsi"/>
          <w:shd w:val="clear" w:color="auto" w:fill="FFFFFF"/>
        </w:rPr>
        <w:t xml:space="preserve"> company ought to engage in if they want to </w:t>
      </w:r>
      <w:r w:rsidR="00D23BFA" w:rsidRPr="00640B67">
        <w:rPr>
          <w:rFonts w:cstheme="minorHAnsi"/>
          <w:shd w:val="clear" w:color="auto" w:fill="FFFFFF"/>
        </w:rPr>
        <w:t>produce</w:t>
      </w:r>
      <w:r w:rsidR="00731A54" w:rsidRPr="00640B67">
        <w:rPr>
          <w:rFonts w:cstheme="minorHAnsi"/>
          <w:shd w:val="clear" w:color="auto" w:fill="FFFFFF"/>
        </w:rPr>
        <w:t xml:space="preserve"> robust approaches for business growth</w:t>
      </w:r>
      <w:r w:rsidR="00D23BFA" w:rsidRPr="00640B67">
        <w:rPr>
          <w:rFonts w:cstheme="minorHAnsi"/>
          <w:shd w:val="clear" w:color="auto" w:fill="FFFFFF"/>
        </w:rPr>
        <w:t xml:space="preserve">. Such as </w:t>
      </w:r>
      <w:r w:rsidR="006F66A3" w:rsidRPr="00640B67">
        <w:rPr>
          <w:rFonts w:cstheme="minorHAnsi"/>
          <w:shd w:val="clear" w:color="auto" w:fill="FFFFFF"/>
        </w:rPr>
        <w:t>comprehensive</w:t>
      </w:r>
      <w:r w:rsidR="00D23BFA" w:rsidRPr="00640B67">
        <w:rPr>
          <w:rFonts w:cstheme="minorHAnsi"/>
          <w:shd w:val="clear" w:color="auto" w:fill="FFFFFF"/>
        </w:rPr>
        <w:t xml:space="preserve"> </w:t>
      </w:r>
      <w:r w:rsidR="006F66A3" w:rsidRPr="00640B67">
        <w:rPr>
          <w:rFonts w:cstheme="minorHAnsi"/>
          <w:shd w:val="clear" w:color="auto" w:fill="FFFFFF"/>
        </w:rPr>
        <w:t>clearness</w:t>
      </w:r>
      <w:r w:rsidR="00D23BFA" w:rsidRPr="00640B67">
        <w:rPr>
          <w:rFonts w:cstheme="minorHAnsi"/>
          <w:shd w:val="clear" w:color="auto" w:fill="FFFFFF"/>
        </w:rPr>
        <w:t xml:space="preserve">, about their starting point, identifying issues, problem-solving, </w:t>
      </w:r>
      <w:r w:rsidR="006F66A3" w:rsidRPr="00640B67">
        <w:rPr>
          <w:rFonts w:cstheme="minorHAnsi"/>
          <w:shd w:val="clear" w:color="auto" w:fill="FFFFFF"/>
        </w:rPr>
        <w:t>measurable targets, attitudes, and behaviors. A robust approach also consists of products and services</w:t>
      </w:r>
      <w:r w:rsidR="00640B67" w:rsidRPr="00640B67">
        <w:rPr>
          <w:rFonts w:cstheme="minorHAnsi"/>
          <w:shd w:val="clear" w:color="auto" w:fill="FFFFFF"/>
        </w:rPr>
        <w:t>, brand</w:t>
      </w:r>
      <w:r w:rsidR="00990AE1">
        <w:rPr>
          <w:rFonts w:cstheme="minorHAnsi"/>
          <w:shd w:val="clear" w:color="auto" w:fill="FFFFFF"/>
        </w:rPr>
        <w:t>ing</w:t>
      </w:r>
      <w:r w:rsidR="00640B67" w:rsidRPr="00640B67">
        <w:rPr>
          <w:rFonts w:cstheme="minorHAnsi"/>
          <w:shd w:val="clear" w:color="auto" w:fill="FFFFFF"/>
        </w:rPr>
        <w:t xml:space="preserve"> and adding value processes, operational plans, building relationship </w:t>
      </w:r>
      <w:r w:rsidR="00382F9F">
        <w:rPr>
          <w:rFonts w:cstheme="minorHAnsi"/>
          <w:shd w:val="clear" w:color="auto" w:fill="FFFFFF"/>
        </w:rPr>
        <w:t xml:space="preserve">with </w:t>
      </w:r>
      <w:r w:rsidR="00640B67" w:rsidRPr="00640B67">
        <w:rPr>
          <w:rFonts w:cstheme="minorHAnsi"/>
          <w:shd w:val="clear" w:color="auto" w:fill="FFFFFF"/>
        </w:rPr>
        <w:t>all associations</w:t>
      </w:r>
      <w:r w:rsidR="00382F9F">
        <w:rPr>
          <w:rFonts w:cstheme="minorHAnsi"/>
          <w:shd w:val="clear" w:color="auto" w:fill="FFFFFF"/>
        </w:rPr>
        <w:t xml:space="preserve"> that shear an interest within the business</w:t>
      </w:r>
      <w:r w:rsidR="00640B67" w:rsidRPr="00640B67">
        <w:rPr>
          <w:rFonts w:cstheme="minorHAnsi"/>
          <w:shd w:val="clear" w:color="auto" w:fill="FFFFFF"/>
        </w:rPr>
        <w:t xml:space="preserve">, </w:t>
      </w:r>
      <w:r w:rsidR="00382F9F">
        <w:rPr>
          <w:rFonts w:cstheme="minorHAnsi"/>
          <w:shd w:val="clear" w:color="auto" w:fill="FFFFFF"/>
        </w:rPr>
        <w:t xml:space="preserve">policy and procedures, </w:t>
      </w:r>
      <w:r w:rsidR="00640B67" w:rsidRPr="00640B67">
        <w:rPr>
          <w:rFonts w:cstheme="minorHAnsi"/>
          <w:shd w:val="clear" w:color="auto" w:fill="FFFFFF"/>
        </w:rPr>
        <w:t>teamwork, and several more elements</w:t>
      </w:r>
      <w:r w:rsidR="00382F9F">
        <w:rPr>
          <w:rFonts w:cstheme="minorHAnsi"/>
          <w:shd w:val="clear" w:color="auto" w:fill="FFFFFF"/>
        </w:rPr>
        <w:t xml:space="preserve"> that will build a robust business</w:t>
      </w:r>
      <w:r w:rsidR="00640B67" w:rsidRPr="00640B67">
        <w:rPr>
          <w:rFonts w:cstheme="minorHAnsi"/>
          <w:shd w:val="clear" w:color="auto" w:fill="FFFFFF"/>
        </w:rPr>
        <w:t>.</w:t>
      </w:r>
      <w:r w:rsidR="006F66A3" w:rsidRPr="00640B67">
        <w:rPr>
          <w:rFonts w:cstheme="minorHAnsi"/>
          <w:b/>
          <w:bCs/>
          <w:shd w:val="clear" w:color="auto" w:fill="FFFFFF"/>
        </w:rPr>
        <w:t xml:space="preserve"> </w:t>
      </w:r>
    </w:p>
    <w:p w:rsidR="00266ED0" w:rsidRPr="005823F0" w:rsidRDefault="004F02F5" w:rsidP="005823F0">
      <w:pPr>
        <w:suppressAutoHyphens/>
        <w:autoSpaceDN w:val="0"/>
        <w:spacing w:line="256" w:lineRule="auto"/>
        <w:jc w:val="both"/>
        <w:textAlignment w:val="baseline"/>
        <w:rPr>
          <w:rFonts w:eastAsia="Calibri" w:cstheme="minorHAnsi"/>
          <w:color w:val="C45911" w:themeColor="accent2" w:themeShade="BF"/>
          <w:shd w:val="clear" w:color="auto" w:fill="FFFFFF"/>
        </w:rPr>
      </w:pPr>
      <w:r w:rsidRPr="00640B67">
        <w:rPr>
          <w:rFonts w:eastAsia="Calibri" w:cstheme="minorHAnsi"/>
          <w:shd w:val="clear" w:color="auto" w:fill="FFFFFF"/>
        </w:rPr>
        <w:t>W</w:t>
      </w:r>
      <w:r w:rsidR="00B93BF1" w:rsidRPr="00640B67">
        <w:rPr>
          <w:rFonts w:eastAsia="Calibri" w:cstheme="minorHAnsi"/>
          <w:shd w:val="clear" w:color="auto" w:fill="FFFFFF"/>
        </w:rPr>
        <w:t xml:space="preserve">hat will make the Southbank Club better is to provide a more assessable </w:t>
      </w:r>
      <w:r w:rsidRPr="00640B67">
        <w:rPr>
          <w:rFonts w:eastAsia="Calibri" w:cstheme="minorHAnsi"/>
          <w:shd w:val="clear" w:color="auto" w:fill="FFFFFF"/>
        </w:rPr>
        <w:t xml:space="preserve">service through a </w:t>
      </w:r>
      <w:r w:rsidR="00B93BF1" w:rsidRPr="00640B67">
        <w:rPr>
          <w:rFonts w:eastAsia="Calibri" w:cstheme="minorHAnsi"/>
          <w:shd w:val="clear" w:color="auto" w:fill="FFFFFF"/>
        </w:rPr>
        <w:t xml:space="preserve">virtual </w:t>
      </w:r>
      <w:r w:rsidRPr="00640B67">
        <w:rPr>
          <w:rFonts w:eastAsia="Calibri" w:cstheme="minorHAnsi"/>
          <w:shd w:val="clear" w:color="auto" w:fill="FFFFFF"/>
        </w:rPr>
        <w:t xml:space="preserve">direct online </w:t>
      </w:r>
      <w:r w:rsidR="00B93BF1" w:rsidRPr="00640B67">
        <w:rPr>
          <w:rFonts w:eastAsia="Calibri" w:cstheme="minorHAnsi"/>
          <w:shd w:val="clear" w:color="auto" w:fill="FFFFFF"/>
        </w:rPr>
        <w:t>class</w:t>
      </w:r>
      <w:r w:rsidRPr="00640B67">
        <w:rPr>
          <w:rFonts w:eastAsia="Calibri" w:cstheme="minorHAnsi"/>
          <w:shd w:val="clear" w:color="auto" w:fill="FFFFFF"/>
        </w:rPr>
        <w:t>.</w:t>
      </w:r>
      <w:r w:rsidR="00B93BF1" w:rsidRPr="00640B67">
        <w:rPr>
          <w:rFonts w:eastAsia="Calibri" w:cstheme="minorHAnsi"/>
          <w:shd w:val="clear" w:color="auto" w:fill="FFFFFF"/>
        </w:rPr>
        <w:t xml:space="preserve"> This service will reduce the class waiting list and enhance the quality of services offered. This will also add value to the organisation</w:t>
      </w:r>
      <w:r w:rsidRPr="00640B67">
        <w:rPr>
          <w:rFonts w:eastAsia="Calibri" w:cstheme="minorHAnsi"/>
          <w:shd w:val="clear" w:color="auto" w:fill="FFFFFF"/>
        </w:rPr>
        <w:t xml:space="preserve">. </w:t>
      </w:r>
      <w:r w:rsidR="00071E56" w:rsidRPr="00640B67">
        <w:rPr>
          <w:rFonts w:eastAsia="Calibri" w:cstheme="minorHAnsi"/>
          <w:shd w:val="clear" w:color="auto" w:fill="FFFFFF"/>
        </w:rPr>
        <w:t>Implementing a</w:t>
      </w:r>
      <w:r w:rsidRPr="00640B67">
        <w:rPr>
          <w:rFonts w:eastAsia="Calibri" w:cstheme="minorHAnsi"/>
          <w:shd w:val="clear" w:color="auto" w:fill="FFFFFF"/>
        </w:rPr>
        <w:t xml:space="preserve"> </w:t>
      </w:r>
      <w:r w:rsidR="00071E56" w:rsidRPr="00640B67">
        <w:rPr>
          <w:rFonts w:eastAsia="Calibri" w:cstheme="minorHAnsi"/>
          <w:shd w:val="clear" w:color="auto" w:fill="FFFFFF"/>
        </w:rPr>
        <w:t>direct virtual class will be</w:t>
      </w:r>
      <w:r w:rsidR="00B93BF1" w:rsidRPr="00640B67">
        <w:rPr>
          <w:rFonts w:eastAsia="Calibri" w:cstheme="minorHAnsi"/>
          <w:shd w:val="clear" w:color="auto" w:fill="FFFFFF"/>
        </w:rPr>
        <w:t xml:space="preserve"> more o</w:t>
      </w:r>
      <w:r w:rsidR="00A30660" w:rsidRPr="00640B67">
        <w:rPr>
          <w:rFonts w:eastAsia="Calibri" w:cstheme="minorHAnsi"/>
          <w:shd w:val="clear" w:color="auto" w:fill="FFFFFF"/>
        </w:rPr>
        <w:t xml:space="preserve">f </w:t>
      </w:r>
      <w:r w:rsidR="00B93BF1" w:rsidRPr="00640B67">
        <w:rPr>
          <w:rFonts w:eastAsia="Calibri" w:cstheme="minorHAnsi"/>
          <w:shd w:val="clear" w:color="auto" w:fill="FFFFFF"/>
        </w:rPr>
        <w:t>an attractive membership package and a sense</w:t>
      </w:r>
      <w:r w:rsidR="00A30660" w:rsidRPr="00640B67">
        <w:rPr>
          <w:rFonts w:eastAsia="Calibri" w:cstheme="minorHAnsi"/>
          <w:shd w:val="clear" w:color="auto" w:fill="FFFFFF"/>
        </w:rPr>
        <w:t xml:space="preserve"> of</w:t>
      </w:r>
      <w:r w:rsidR="00B93BF1" w:rsidRPr="00640B67">
        <w:rPr>
          <w:rFonts w:eastAsia="Calibri" w:cstheme="minorHAnsi"/>
          <w:shd w:val="clear" w:color="auto" w:fill="FFFFFF"/>
        </w:rPr>
        <w:t xml:space="preserve"> satisfaction for the customers</w:t>
      </w:r>
      <w:r w:rsidR="00071E56" w:rsidRPr="00640B67">
        <w:rPr>
          <w:rFonts w:eastAsia="Calibri" w:cstheme="minorHAnsi"/>
          <w:shd w:val="clear" w:color="auto" w:fill="FFFFFF"/>
        </w:rPr>
        <w:t xml:space="preserve"> that can take part in the classes from home</w:t>
      </w:r>
      <w:r w:rsidR="00B93BF1" w:rsidRPr="00640B67">
        <w:rPr>
          <w:rFonts w:eastAsia="Calibri" w:cstheme="minorHAnsi"/>
          <w:shd w:val="clear" w:color="auto" w:fill="FFFFFF"/>
        </w:rPr>
        <w:t>.</w:t>
      </w:r>
      <w:r w:rsidR="00B93BF1" w:rsidRPr="00640B67">
        <w:rPr>
          <w:rFonts w:eastAsia="Calibri" w:cstheme="minorHAnsi"/>
          <w:color w:val="C45911" w:themeColor="accent2" w:themeShade="BF"/>
          <w:shd w:val="clear" w:color="auto" w:fill="FFFFFF"/>
        </w:rPr>
        <w:t xml:space="preserve"> </w:t>
      </w:r>
      <w:r w:rsidR="00821FD7" w:rsidRPr="00640B67">
        <w:rPr>
          <w:rFonts w:cstheme="minorHAnsi"/>
          <w:shd w:val="clear" w:color="auto" w:fill="FFFFFF"/>
        </w:rPr>
        <w:t xml:space="preserve">What Southbank Club has not done so well is have the most popular classes frequent to meet their client's demands. However, due to this, they may have lost some loyal clients, but they can gain these customers back through virtual </w:t>
      </w:r>
      <w:r w:rsidR="00110C0C" w:rsidRPr="00640B67">
        <w:rPr>
          <w:rFonts w:cstheme="minorHAnsi"/>
          <w:shd w:val="clear" w:color="auto" w:fill="FFFFFF"/>
        </w:rPr>
        <w:t>direct contact</w:t>
      </w:r>
      <w:r w:rsidR="00821FD7" w:rsidRPr="00640B67">
        <w:rPr>
          <w:rFonts w:cstheme="minorHAnsi"/>
          <w:shd w:val="clear" w:color="auto" w:fill="FFFFFF"/>
        </w:rPr>
        <w:t xml:space="preserve">. Having a live virtual </w:t>
      </w:r>
      <w:r w:rsidR="00110C0C" w:rsidRPr="00640B67">
        <w:rPr>
          <w:rFonts w:cstheme="minorHAnsi"/>
          <w:shd w:val="clear" w:color="auto" w:fill="FFFFFF"/>
        </w:rPr>
        <w:t xml:space="preserve">direct </w:t>
      </w:r>
      <w:r w:rsidR="00821FD7" w:rsidRPr="00640B67">
        <w:rPr>
          <w:rFonts w:cstheme="minorHAnsi"/>
          <w:shd w:val="clear" w:color="auto" w:fill="FFFFFF"/>
        </w:rPr>
        <w:t>contact from Southbank Club to their very own homes will keep the clients motivated and on track with their fitness journeys</w:t>
      </w:r>
      <w:r w:rsidR="00110C0C" w:rsidRPr="00640B67">
        <w:rPr>
          <w:rFonts w:cstheme="minorHAnsi"/>
          <w:shd w:val="clear" w:color="auto" w:fill="FFFFFF"/>
        </w:rPr>
        <w:t>, as</w:t>
      </w:r>
      <w:r w:rsidR="00821FD7" w:rsidRPr="00640B67">
        <w:rPr>
          <w:rFonts w:cstheme="minorHAnsi"/>
          <w:shd w:val="clear" w:color="auto" w:fill="FFFFFF"/>
        </w:rPr>
        <w:t xml:space="preserve"> this will also be a significant asset and credibility to the organisation</w:t>
      </w:r>
      <w:r w:rsidR="00110C0C" w:rsidRPr="00640B67">
        <w:rPr>
          <w:rFonts w:cstheme="minorHAnsi"/>
          <w:shd w:val="clear" w:color="auto" w:fill="FFFFFF"/>
        </w:rPr>
        <w:t xml:space="preserve"> a</w:t>
      </w:r>
      <w:r w:rsidR="00E7615A">
        <w:rPr>
          <w:rFonts w:cstheme="minorHAnsi"/>
          <w:shd w:val="clear" w:color="auto" w:fill="FFFFFF"/>
        </w:rPr>
        <w:t>s this will</w:t>
      </w:r>
      <w:r w:rsidR="00110C0C" w:rsidRPr="00640B67">
        <w:rPr>
          <w:rFonts w:cstheme="minorHAnsi"/>
          <w:shd w:val="clear" w:color="auto" w:fill="FFFFFF"/>
        </w:rPr>
        <w:t xml:space="preserve"> </w:t>
      </w:r>
      <w:r w:rsidR="00E7615A">
        <w:rPr>
          <w:rFonts w:cstheme="minorHAnsi"/>
          <w:shd w:val="clear" w:color="auto" w:fill="FFFFFF"/>
        </w:rPr>
        <w:t xml:space="preserve">potentially </w:t>
      </w:r>
      <w:r w:rsidR="00110C0C" w:rsidRPr="00640B67">
        <w:rPr>
          <w:rFonts w:cstheme="minorHAnsi"/>
          <w:shd w:val="clear" w:color="auto" w:fill="FFFFFF"/>
        </w:rPr>
        <w:t>retain members</w:t>
      </w:r>
      <w:r w:rsidR="00821FD7" w:rsidRPr="00640B67">
        <w:rPr>
          <w:rFonts w:cstheme="minorHAnsi"/>
          <w:shd w:val="clear" w:color="auto" w:fill="FFFFFF"/>
        </w:rPr>
        <w:t xml:space="preserve">. </w:t>
      </w:r>
      <w:bookmarkStart w:id="10" w:name="_Hlk25504538"/>
    </w:p>
    <w:p w:rsidR="005A0358" w:rsidRDefault="005A0358" w:rsidP="005A0358">
      <w:pPr>
        <w:spacing w:after="0" w:line="240" w:lineRule="auto"/>
        <w:jc w:val="both"/>
        <w:rPr>
          <w:rFonts w:eastAsia="Times New Roman" w:cstheme="minorHAnsi"/>
          <w:lang w:eastAsia="en-GB"/>
        </w:rPr>
      </w:pPr>
    </w:p>
    <w:p w:rsidR="00925EA0" w:rsidRDefault="00925EA0" w:rsidP="00D10ABC">
      <w:pPr>
        <w:rPr>
          <w:b/>
          <w:bCs/>
          <w:sz w:val="24"/>
          <w:szCs w:val="24"/>
        </w:rPr>
      </w:pPr>
      <w:bookmarkStart w:id="11" w:name="_Hlk26035051"/>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925EA0" w:rsidRDefault="00925EA0" w:rsidP="00D10ABC">
      <w:pPr>
        <w:rPr>
          <w:b/>
          <w:bCs/>
          <w:sz w:val="24"/>
          <w:szCs w:val="24"/>
        </w:rPr>
      </w:pPr>
    </w:p>
    <w:p w:rsidR="00FE262B" w:rsidRDefault="00FE262B" w:rsidP="00D10ABC">
      <w:pPr>
        <w:rPr>
          <w:b/>
          <w:bCs/>
          <w:sz w:val="24"/>
          <w:szCs w:val="24"/>
        </w:rPr>
      </w:pPr>
    </w:p>
    <w:p w:rsidR="00F108B0" w:rsidRDefault="004F02F5" w:rsidP="00D10ABC">
      <w:pPr>
        <w:rPr>
          <w:b/>
          <w:bCs/>
          <w:sz w:val="24"/>
          <w:szCs w:val="24"/>
        </w:rPr>
      </w:pPr>
      <w:r>
        <w:rPr>
          <w:b/>
          <w:bCs/>
          <w:sz w:val="24"/>
          <w:szCs w:val="24"/>
        </w:rPr>
        <w:t>Section Two</w:t>
      </w:r>
    </w:p>
    <w:p w:rsidR="00D10ABC" w:rsidRPr="0069119A" w:rsidRDefault="004F02F5" w:rsidP="00D10ABC">
      <w:pPr>
        <w:rPr>
          <w:b/>
          <w:bCs/>
          <w:sz w:val="24"/>
          <w:szCs w:val="24"/>
        </w:rPr>
      </w:pPr>
      <w:r>
        <w:rPr>
          <w:b/>
          <w:bCs/>
          <w:sz w:val="24"/>
          <w:szCs w:val="24"/>
        </w:rPr>
        <w:t xml:space="preserve">2.1.        </w:t>
      </w:r>
      <w:r w:rsidR="00704A50" w:rsidRPr="0069119A">
        <w:rPr>
          <w:b/>
          <w:bCs/>
          <w:sz w:val="24"/>
          <w:szCs w:val="24"/>
        </w:rPr>
        <w:t xml:space="preserve">Southbank </w:t>
      </w:r>
      <w:r w:rsidR="00F60336" w:rsidRPr="0069119A">
        <w:rPr>
          <w:b/>
          <w:bCs/>
          <w:sz w:val="24"/>
          <w:szCs w:val="24"/>
        </w:rPr>
        <w:t xml:space="preserve">Club </w:t>
      </w:r>
      <w:r w:rsidR="00704A50" w:rsidRPr="0069119A">
        <w:rPr>
          <w:b/>
          <w:bCs/>
          <w:sz w:val="24"/>
          <w:szCs w:val="24"/>
        </w:rPr>
        <w:t>PESTLE Analysis</w:t>
      </w:r>
    </w:p>
    <w:tbl>
      <w:tblPr>
        <w:tblStyle w:val="TableGrid"/>
        <w:tblW w:w="0" w:type="auto"/>
        <w:tblLook w:val="04A0" w:firstRow="1" w:lastRow="0" w:firstColumn="1" w:lastColumn="0" w:noHBand="0" w:noVBand="1"/>
      </w:tblPr>
      <w:tblGrid>
        <w:gridCol w:w="4508"/>
        <w:gridCol w:w="4508"/>
      </w:tblGrid>
      <w:tr w:rsidR="00C21735" w:rsidTr="00D26D41">
        <w:tc>
          <w:tcPr>
            <w:tcW w:w="4508" w:type="dxa"/>
            <w:shd w:val="clear" w:color="auto" w:fill="8EAADB" w:themeFill="accent1" w:themeFillTint="99"/>
          </w:tcPr>
          <w:bookmarkEnd w:id="10"/>
          <w:bookmarkEnd w:id="11"/>
          <w:p w:rsidR="00D10ABC" w:rsidRDefault="004F02F5" w:rsidP="00D10ABC">
            <w:pPr>
              <w:rPr>
                <w:b/>
                <w:bCs/>
              </w:rPr>
            </w:pPr>
            <w:r>
              <w:rPr>
                <w:b/>
                <w:bCs/>
              </w:rPr>
              <w:t xml:space="preserve">Political </w:t>
            </w:r>
          </w:p>
        </w:tc>
        <w:tc>
          <w:tcPr>
            <w:tcW w:w="4508" w:type="dxa"/>
            <w:shd w:val="clear" w:color="auto" w:fill="8EAADB" w:themeFill="accent1" w:themeFillTint="99"/>
          </w:tcPr>
          <w:p w:rsidR="00D10ABC" w:rsidRDefault="004F02F5" w:rsidP="00D10ABC">
            <w:pPr>
              <w:rPr>
                <w:b/>
                <w:bCs/>
              </w:rPr>
            </w:pPr>
            <w:r>
              <w:rPr>
                <w:b/>
                <w:bCs/>
              </w:rPr>
              <w:t>Technology</w:t>
            </w:r>
          </w:p>
        </w:tc>
      </w:tr>
      <w:tr w:rsidR="00C21735" w:rsidTr="00D10ABC">
        <w:tc>
          <w:tcPr>
            <w:tcW w:w="4508" w:type="dxa"/>
          </w:tcPr>
          <w:p w:rsidR="00D10ABC" w:rsidRDefault="004F02F5" w:rsidP="00A505B5">
            <w:pPr>
              <w:pStyle w:val="ListParagraph"/>
              <w:numPr>
                <w:ilvl w:val="0"/>
                <w:numId w:val="1"/>
              </w:numPr>
            </w:pPr>
            <w:r w:rsidRPr="00A505B5">
              <w:t>Br</w:t>
            </w:r>
            <w:r w:rsidR="00A505B5" w:rsidRPr="00A505B5">
              <w:t xml:space="preserve">exit </w:t>
            </w:r>
          </w:p>
          <w:p w:rsidR="00A505B5" w:rsidRDefault="004F02F5" w:rsidP="00A505B5">
            <w:pPr>
              <w:pStyle w:val="ListParagraph"/>
              <w:numPr>
                <w:ilvl w:val="0"/>
                <w:numId w:val="1"/>
              </w:numPr>
            </w:pPr>
            <w:r>
              <w:t xml:space="preserve">Taxation </w:t>
            </w:r>
          </w:p>
          <w:p w:rsidR="00A505B5" w:rsidRDefault="004F02F5" w:rsidP="00A505B5">
            <w:pPr>
              <w:pStyle w:val="ListParagraph"/>
              <w:numPr>
                <w:ilvl w:val="0"/>
                <w:numId w:val="1"/>
              </w:numPr>
            </w:pPr>
            <w:r>
              <w:t xml:space="preserve">Minimum Wage </w:t>
            </w:r>
          </w:p>
          <w:p w:rsidR="00A505B5" w:rsidRDefault="004F02F5" w:rsidP="00A505B5">
            <w:pPr>
              <w:pStyle w:val="ListParagraph"/>
              <w:numPr>
                <w:ilvl w:val="0"/>
                <w:numId w:val="1"/>
              </w:numPr>
            </w:pPr>
            <w:r>
              <w:t xml:space="preserve">Anti-trust laws </w:t>
            </w:r>
          </w:p>
          <w:p w:rsidR="00A505B5" w:rsidRPr="00A505B5" w:rsidRDefault="004F02F5" w:rsidP="00A505B5">
            <w:pPr>
              <w:pStyle w:val="ListParagraph"/>
              <w:numPr>
                <w:ilvl w:val="0"/>
                <w:numId w:val="1"/>
              </w:numPr>
            </w:pPr>
            <w:r w:rsidRPr="00A505B5">
              <w:rPr>
                <w:rFonts w:cstheme="minorHAnsi"/>
                <w:sz w:val="24"/>
                <w:szCs w:val="24"/>
                <w:shd w:val="clear" w:color="auto" w:fill="FFFFFF"/>
              </w:rPr>
              <w:t>bureaucracy and intrusion in sports &amp; leisure industry by the government</w:t>
            </w:r>
          </w:p>
        </w:tc>
        <w:tc>
          <w:tcPr>
            <w:tcW w:w="4508" w:type="dxa"/>
          </w:tcPr>
          <w:p w:rsidR="00D10ABC" w:rsidRPr="00524AC1" w:rsidRDefault="004F02F5" w:rsidP="00704A50">
            <w:pPr>
              <w:pStyle w:val="ListParagraph"/>
              <w:numPr>
                <w:ilvl w:val="0"/>
                <w:numId w:val="1"/>
              </w:numPr>
            </w:pPr>
            <w:r>
              <w:rPr>
                <w:rFonts w:cstheme="minorHAnsi"/>
                <w:sz w:val="24"/>
                <w:szCs w:val="24"/>
                <w:shd w:val="clear" w:color="auto" w:fill="FFFFFF"/>
              </w:rPr>
              <w:t>F</w:t>
            </w:r>
            <w:r w:rsidRPr="00734023">
              <w:rPr>
                <w:rFonts w:cstheme="minorHAnsi"/>
                <w:sz w:val="24"/>
                <w:szCs w:val="24"/>
                <w:shd w:val="clear" w:color="auto" w:fill="FFFFFF"/>
              </w:rPr>
              <w:t xml:space="preserve">ast </w:t>
            </w:r>
            <w:r>
              <w:rPr>
                <w:rFonts w:cstheme="minorHAnsi"/>
                <w:sz w:val="24"/>
                <w:szCs w:val="24"/>
                <w:shd w:val="clear" w:color="auto" w:fill="FFFFFF"/>
              </w:rPr>
              <w:t>D</w:t>
            </w:r>
            <w:r w:rsidRPr="00734023">
              <w:rPr>
                <w:rFonts w:cstheme="minorHAnsi"/>
                <w:sz w:val="24"/>
                <w:szCs w:val="24"/>
                <w:shd w:val="clear" w:color="auto" w:fill="FFFFFF"/>
              </w:rPr>
              <w:t xml:space="preserve">isruption of </w:t>
            </w:r>
            <w:r>
              <w:rPr>
                <w:rFonts w:cstheme="minorHAnsi"/>
                <w:sz w:val="24"/>
                <w:szCs w:val="24"/>
                <w:shd w:val="clear" w:color="auto" w:fill="FFFFFF"/>
              </w:rPr>
              <w:t>T</w:t>
            </w:r>
            <w:r w:rsidRPr="00734023">
              <w:rPr>
                <w:rFonts w:cstheme="minorHAnsi"/>
                <w:sz w:val="24"/>
                <w:szCs w:val="24"/>
                <w:shd w:val="clear" w:color="auto" w:fill="FFFFFF"/>
              </w:rPr>
              <w:t>echnology</w:t>
            </w:r>
          </w:p>
          <w:p w:rsidR="00524AC1" w:rsidRPr="006C0B4F" w:rsidRDefault="004F02F5" w:rsidP="00704A50">
            <w:pPr>
              <w:pStyle w:val="ListParagraph"/>
              <w:numPr>
                <w:ilvl w:val="0"/>
                <w:numId w:val="1"/>
              </w:numPr>
            </w:pPr>
            <w:r w:rsidRPr="006C0B4F">
              <w:rPr>
                <w:shd w:val="clear" w:color="auto" w:fill="FFFFFF"/>
              </w:rPr>
              <w:t xml:space="preserve">Recent </w:t>
            </w:r>
            <w:r w:rsidR="00CF35B7" w:rsidRPr="006C0B4F">
              <w:rPr>
                <w:shd w:val="clear" w:color="auto" w:fill="FFFFFF"/>
              </w:rPr>
              <w:t>technology</w:t>
            </w:r>
            <w:r w:rsidRPr="006C0B4F">
              <w:rPr>
                <w:shd w:val="clear" w:color="auto" w:fill="FFFFFF"/>
              </w:rPr>
              <w:t xml:space="preserve"> </w:t>
            </w:r>
            <w:r w:rsidR="00CF35B7" w:rsidRPr="006C0B4F">
              <w:rPr>
                <w:shd w:val="clear" w:color="auto" w:fill="FFFFFF"/>
              </w:rPr>
              <w:t>developments</w:t>
            </w:r>
            <w:r w:rsidRPr="006C0B4F">
              <w:rPr>
                <w:shd w:val="clear" w:color="auto" w:fill="FFFFFF"/>
              </w:rPr>
              <w:t xml:space="preserve"> </w:t>
            </w:r>
            <w:r w:rsidR="00CF35B7" w:rsidRPr="006C0B4F">
              <w:rPr>
                <w:shd w:val="clear" w:color="auto" w:fill="FFFFFF"/>
              </w:rPr>
              <w:t>by Southbank Club competitor</w:t>
            </w:r>
            <w:r w:rsidR="00974C4F" w:rsidRPr="006C0B4F">
              <w:rPr>
                <w:shd w:val="clear" w:color="auto" w:fill="FFFFFF"/>
              </w:rPr>
              <w:t xml:space="preserve"> </w:t>
            </w:r>
            <w:r w:rsidR="00CF35B7" w:rsidRPr="006C0B4F">
              <w:rPr>
                <w:shd w:val="clear" w:color="auto" w:fill="FFFFFF"/>
              </w:rPr>
              <w:t xml:space="preserve"> </w:t>
            </w:r>
          </w:p>
        </w:tc>
      </w:tr>
      <w:tr w:rsidR="00C21735" w:rsidTr="00D26D41">
        <w:tc>
          <w:tcPr>
            <w:tcW w:w="4508" w:type="dxa"/>
            <w:shd w:val="clear" w:color="auto" w:fill="8EAADB" w:themeFill="accent1" w:themeFillTint="99"/>
          </w:tcPr>
          <w:p w:rsidR="00D10ABC" w:rsidRDefault="004F02F5" w:rsidP="00D10ABC">
            <w:pPr>
              <w:rPr>
                <w:b/>
                <w:bCs/>
              </w:rPr>
            </w:pPr>
            <w:r>
              <w:rPr>
                <w:b/>
                <w:bCs/>
              </w:rPr>
              <w:t xml:space="preserve"> </w:t>
            </w:r>
            <w:r>
              <w:rPr>
                <w:b/>
                <w:bCs/>
              </w:rPr>
              <w:t>Economic</w:t>
            </w:r>
          </w:p>
        </w:tc>
        <w:tc>
          <w:tcPr>
            <w:tcW w:w="4508" w:type="dxa"/>
            <w:shd w:val="clear" w:color="auto" w:fill="8EAADB" w:themeFill="accent1" w:themeFillTint="99"/>
          </w:tcPr>
          <w:p w:rsidR="00D10ABC" w:rsidRDefault="004F02F5" w:rsidP="00D10ABC">
            <w:pPr>
              <w:rPr>
                <w:b/>
                <w:bCs/>
              </w:rPr>
            </w:pPr>
            <w:r>
              <w:rPr>
                <w:b/>
                <w:bCs/>
              </w:rPr>
              <w:t>Environment</w:t>
            </w:r>
          </w:p>
        </w:tc>
      </w:tr>
      <w:tr w:rsidR="00C21735" w:rsidTr="00D10ABC">
        <w:tc>
          <w:tcPr>
            <w:tcW w:w="4508" w:type="dxa"/>
          </w:tcPr>
          <w:p w:rsidR="00D10ABC" w:rsidRPr="00A505B5" w:rsidRDefault="004F02F5" w:rsidP="00A505B5">
            <w:pPr>
              <w:pStyle w:val="ListParagraph"/>
              <w:numPr>
                <w:ilvl w:val="0"/>
                <w:numId w:val="2"/>
              </w:numPr>
            </w:pPr>
            <w:r>
              <w:rPr>
                <w:rFonts w:cstheme="minorHAnsi"/>
                <w:sz w:val="24"/>
                <w:szCs w:val="24"/>
                <w:shd w:val="clear" w:color="auto" w:fill="FFFFFF"/>
              </w:rPr>
              <w:t>P</w:t>
            </w:r>
            <w:r w:rsidRPr="00A53FA1">
              <w:rPr>
                <w:rFonts w:cstheme="minorHAnsi"/>
                <w:sz w:val="24"/>
                <w:szCs w:val="24"/>
                <w:shd w:val="clear" w:color="auto" w:fill="FFFFFF"/>
              </w:rPr>
              <w:t xml:space="preserve">rice </w:t>
            </w:r>
            <w:r>
              <w:rPr>
                <w:rFonts w:cstheme="minorHAnsi"/>
                <w:sz w:val="24"/>
                <w:szCs w:val="24"/>
                <w:shd w:val="clear" w:color="auto" w:fill="FFFFFF"/>
              </w:rPr>
              <w:t>I</w:t>
            </w:r>
            <w:r w:rsidRPr="00A53FA1">
              <w:rPr>
                <w:rFonts w:cstheme="minorHAnsi"/>
                <w:sz w:val="24"/>
                <w:szCs w:val="24"/>
                <w:shd w:val="clear" w:color="auto" w:fill="FFFFFF"/>
              </w:rPr>
              <w:t xml:space="preserve">ncrease </w:t>
            </w:r>
            <w:r>
              <w:rPr>
                <w:rFonts w:cstheme="minorHAnsi"/>
                <w:sz w:val="24"/>
                <w:szCs w:val="24"/>
                <w:shd w:val="clear" w:color="auto" w:fill="FFFFFF"/>
              </w:rPr>
              <w:t>R</w:t>
            </w:r>
            <w:r w:rsidRPr="00A53FA1">
              <w:rPr>
                <w:rFonts w:cstheme="minorHAnsi"/>
                <w:sz w:val="24"/>
                <w:szCs w:val="24"/>
                <w:shd w:val="clear" w:color="auto" w:fill="FFFFFF"/>
              </w:rPr>
              <w:t xml:space="preserve">ate, </w:t>
            </w:r>
            <w:r>
              <w:rPr>
                <w:rFonts w:cstheme="minorHAnsi"/>
                <w:sz w:val="24"/>
                <w:szCs w:val="24"/>
                <w:shd w:val="clear" w:color="auto" w:fill="FFFFFF"/>
              </w:rPr>
              <w:t>I</w:t>
            </w:r>
            <w:r w:rsidRPr="00A53FA1">
              <w:rPr>
                <w:rFonts w:cstheme="minorHAnsi"/>
                <w:sz w:val="24"/>
                <w:szCs w:val="24"/>
                <w:shd w:val="clear" w:color="auto" w:fill="FFFFFF"/>
              </w:rPr>
              <w:t>nvestments</w:t>
            </w:r>
          </w:p>
        </w:tc>
        <w:tc>
          <w:tcPr>
            <w:tcW w:w="4508" w:type="dxa"/>
          </w:tcPr>
          <w:p w:rsidR="00D10ABC" w:rsidRPr="00704A50" w:rsidRDefault="004F02F5" w:rsidP="00704A50">
            <w:pPr>
              <w:pStyle w:val="ListParagraph"/>
              <w:numPr>
                <w:ilvl w:val="0"/>
                <w:numId w:val="2"/>
              </w:numPr>
              <w:rPr>
                <w:b/>
                <w:bCs/>
              </w:rPr>
            </w:pPr>
            <w:r>
              <w:rPr>
                <w:rFonts w:cstheme="minorHAnsi"/>
                <w:sz w:val="24"/>
                <w:szCs w:val="24"/>
                <w:shd w:val="clear" w:color="auto" w:fill="FFFFFF"/>
              </w:rPr>
              <w:t>Climate Change</w:t>
            </w:r>
          </w:p>
          <w:p w:rsidR="00704A50" w:rsidRPr="00704A50" w:rsidRDefault="004F02F5" w:rsidP="00704A50">
            <w:pPr>
              <w:pStyle w:val="ListParagraph"/>
              <w:numPr>
                <w:ilvl w:val="0"/>
                <w:numId w:val="2"/>
              </w:numPr>
              <w:rPr>
                <w:b/>
                <w:bCs/>
              </w:rPr>
            </w:pPr>
            <w:r>
              <w:rPr>
                <w:rFonts w:cstheme="minorHAnsi"/>
                <w:sz w:val="24"/>
                <w:szCs w:val="24"/>
                <w:shd w:val="clear" w:color="auto" w:fill="FFFFFF"/>
              </w:rPr>
              <w:t>Recycling</w:t>
            </w:r>
          </w:p>
          <w:p w:rsidR="00704A50" w:rsidRPr="00704A50" w:rsidRDefault="004F02F5" w:rsidP="00704A50">
            <w:pPr>
              <w:pStyle w:val="ListParagraph"/>
              <w:numPr>
                <w:ilvl w:val="0"/>
                <w:numId w:val="2"/>
              </w:numPr>
              <w:rPr>
                <w:b/>
                <w:bCs/>
              </w:rPr>
            </w:pPr>
            <w:r w:rsidRPr="00C96568">
              <w:rPr>
                <w:rFonts w:cstheme="minorHAnsi"/>
                <w:sz w:val="24"/>
                <w:szCs w:val="24"/>
                <w:shd w:val="clear" w:color="auto" w:fill="FFFFFF"/>
              </w:rPr>
              <w:t>renewable energy</w:t>
            </w:r>
          </w:p>
        </w:tc>
      </w:tr>
      <w:tr w:rsidR="00C21735" w:rsidTr="00D26D41">
        <w:tc>
          <w:tcPr>
            <w:tcW w:w="4508" w:type="dxa"/>
            <w:shd w:val="clear" w:color="auto" w:fill="8EAADB" w:themeFill="accent1" w:themeFillTint="99"/>
          </w:tcPr>
          <w:p w:rsidR="00D10ABC" w:rsidRDefault="004F02F5" w:rsidP="00D10ABC">
            <w:pPr>
              <w:rPr>
                <w:b/>
                <w:bCs/>
              </w:rPr>
            </w:pPr>
            <w:r>
              <w:rPr>
                <w:b/>
                <w:bCs/>
              </w:rPr>
              <w:t xml:space="preserve">Social </w:t>
            </w:r>
          </w:p>
        </w:tc>
        <w:tc>
          <w:tcPr>
            <w:tcW w:w="4508" w:type="dxa"/>
            <w:shd w:val="clear" w:color="auto" w:fill="8EAADB" w:themeFill="accent1" w:themeFillTint="99"/>
          </w:tcPr>
          <w:p w:rsidR="00D10ABC" w:rsidRDefault="004F02F5" w:rsidP="00D10ABC">
            <w:pPr>
              <w:rPr>
                <w:b/>
                <w:bCs/>
              </w:rPr>
            </w:pPr>
            <w:r>
              <w:rPr>
                <w:b/>
                <w:bCs/>
              </w:rPr>
              <w:t>Legal</w:t>
            </w:r>
          </w:p>
        </w:tc>
      </w:tr>
      <w:tr w:rsidR="00C21735" w:rsidTr="00D10ABC">
        <w:tc>
          <w:tcPr>
            <w:tcW w:w="4508" w:type="dxa"/>
          </w:tcPr>
          <w:p w:rsidR="00D10ABC" w:rsidRDefault="004F02F5" w:rsidP="00A505B5">
            <w:pPr>
              <w:pStyle w:val="ListParagraph"/>
              <w:numPr>
                <w:ilvl w:val="0"/>
                <w:numId w:val="2"/>
              </w:numPr>
            </w:pPr>
            <w:r>
              <w:t>The Local Community</w:t>
            </w:r>
          </w:p>
          <w:p w:rsidR="00EF4FF1" w:rsidRPr="00A505B5" w:rsidRDefault="004F02F5" w:rsidP="00A505B5">
            <w:pPr>
              <w:pStyle w:val="ListParagraph"/>
              <w:numPr>
                <w:ilvl w:val="0"/>
                <w:numId w:val="2"/>
              </w:numPr>
            </w:pPr>
            <w:r>
              <w:t>Media</w:t>
            </w:r>
          </w:p>
        </w:tc>
        <w:tc>
          <w:tcPr>
            <w:tcW w:w="4508" w:type="dxa"/>
          </w:tcPr>
          <w:p w:rsidR="00704A50" w:rsidRPr="00EF4FF1" w:rsidRDefault="004F02F5" w:rsidP="00704A50">
            <w:pPr>
              <w:pStyle w:val="ListParagraph"/>
              <w:numPr>
                <w:ilvl w:val="0"/>
                <w:numId w:val="2"/>
              </w:numPr>
            </w:pPr>
            <w:r>
              <w:rPr>
                <w:rFonts w:cstheme="minorHAnsi"/>
                <w:shd w:val="clear" w:color="auto" w:fill="FFFFFF"/>
              </w:rPr>
              <w:t>Legal Requirements of the Sports and Leisure Industry, within the UK</w:t>
            </w:r>
          </w:p>
          <w:p w:rsidR="00EF4FF1" w:rsidRPr="00A505B5" w:rsidRDefault="004F02F5" w:rsidP="00704A50">
            <w:pPr>
              <w:pStyle w:val="ListParagraph"/>
              <w:numPr>
                <w:ilvl w:val="0"/>
                <w:numId w:val="2"/>
              </w:numPr>
            </w:pPr>
            <w:r>
              <w:t xml:space="preserve">Change of employment contrate </w:t>
            </w:r>
          </w:p>
        </w:tc>
      </w:tr>
    </w:tbl>
    <w:p w:rsidR="005A0358" w:rsidRDefault="005A0358" w:rsidP="00E30EC8">
      <w:pPr>
        <w:rPr>
          <w:rFonts w:cstheme="minorHAnsi"/>
        </w:rPr>
      </w:pPr>
    </w:p>
    <w:p w:rsidR="005A0358" w:rsidRDefault="004F02F5" w:rsidP="00BF2121">
      <w:pPr>
        <w:rPr>
          <w:rFonts w:cstheme="minorHAnsi"/>
        </w:rPr>
      </w:pPr>
      <w:bookmarkStart w:id="12" w:name="_Hlk26010423"/>
      <w:r w:rsidRPr="00004ECB">
        <w:rPr>
          <w:rFonts w:cstheme="minorHAnsi"/>
        </w:rPr>
        <w:t>Source: (student) The Author</w:t>
      </w:r>
      <w:bookmarkEnd w:id="12"/>
    </w:p>
    <w:p w:rsidR="006C0B4F" w:rsidRDefault="006C0B4F" w:rsidP="00BF2121">
      <w:pPr>
        <w:rPr>
          <w:rFonts w:cstheme="minorHAnsi"/>
        </w:rPr>
      </w:pPr>
    </w:p>
    <w:p w:rsidR="00BF2121" w:rsidRPr="0069119A" w:rsidRDefault="004F02F5" w:rsidP="00BF2121">
      <w:pPr>
        <w:rPr>
          <w:b/>
          <w:bCs/>
          <w:sz w:val="24"/>
          <w:szCs w:val="24"/>
        </w:rPr>
      </w:pPr>
      <w:r>
        <w:rPr>
          <w:b/>
          <w:bCs/>
          <w:sz w:val="24"/>
          <w:szCs w:val="24"/>
        </w:rPr>
        <w:t xml:space="preserve">2.2.        </w:t>
      </w:r>
      <w:r w:rsidRPr="0069119A">
        <w:rPr>
          <w:b/>
          <w:bCs/>
          <w:sz w:val="24"/>
          <w:szCs w:val="24"/>
        </w:rPr>
        <w:t>Southbank</w:t>
      </w:r>
      <w:r w:rsidR="00F60336" w:rsidRPr="0069119A">
        <w:rPr>
          <w:b/>
          <w:bCs/>
          <w:sz w:val="24"/>
          <w:szCs w:val="24"/>
        </w:rPr>
        <w:t xml:space="preserve"> Club</w:t>
      </w:r>
      <w:r w:rsidRPr="0069119A">
        <w:rPr>
          <w:b/>
          <w:bCs/>
          <w:sz w:val="24"/>
          <w:szCs w:val="24"/>
        </w:rPr>
        <w:t xml:space="preserve"> SWOT Analysis</w:t>
      </w:r>
    </w:p>
    <w:tbl>
      <w:tblPr>
        <w:tblStyle w:val="TableGrid"/>
        <w:tblW w:w="0" w:type="auto"/>
        <w:tblLook w:val="04A0" w:firstRow="1" w:lastRow="0" w:firstColumn="1" w:lastColumn="0" w:noHBand="0" w:noVBand="1"/>
      </w:tblPr>
      <w:tblGrid>
        <w:gridCol w:w="4508"/>
        <w:gridCol w:w="4508"/>
      </w:tblGrid>
      <w:tr w:rsidR="00C21735" w:rsidTr="00807F86">
        <w:tc>
          <w:tcPr>
            <w:tcW w:w="4508" w:type="dxa"/>
            <w:shd w:val="clear" w:color="auto" w:fill="8EAADB" w:themeFill="accent1" w:themeFillTint="99"/>
          </w:tcPr>
          <w:p w:rsidR="00BF2121" w:rsidRPr="00E30EC8" w:rsidRDefault="004F02F5" w:rsidP="00807F86">
            <w:pPr>
              <w:rPr>
                <w:rFonts w:cstheme="minorHAnsi"/>
                <w:b/>
                <w:bCs/>
                <w:sz w:val="24"/>
                <w:szCs w:val="24"/>
              </w:rPr>
            </w:pPr>
            <w:r w:rsidRPr="00E30EC8">
              <w:rPr>
                <w:rFonts w:cstheme="minorHAnsi"/>
                <w:b/>
                <w:bCs/>
                <w:sz w:val="24"/>
                <w:szCs w:val="24"/>
              </w:rPr>
              <w:t xml:space="preserve">Strength </w:t>
            </w:r>
          </w:p>
        </w:tc>
        <w:tc>
          <w:tcPr>
            <w:tcW w:w="4508" w:type="dxa"/>
            <w:shd w:val="clear" w:color="auto" w:fill="8EAADB" w:themeFill="accent1" w:themeFillTint="99"/>
          </w:tcPr>
          <w:p w:rsidR="00BF2121" w:rsidRPr="00E30EC8" w:rsidRDefault="004F02F5" w:rsidP="00807F86">
            <w:pPr>
              <w:rPr>
                <w:rFonts w:cstheme="minorHAnsi"/>
                <w:b/>
                <w:bCs/>
                <w:sz w:val="24"/>
                <w:szCs w:val="24"/>
              </w:rPr>
            </w:pPr>
            <w:r w:rsidRPr="00E30EC8">
              <w:rPr>
                <w:rFonts w:cstheme="minorHAnsi"/>
                <w:b/>
                <w:bCs/>
                <w:sz w:val="24"/>
                <w:szCs w:val="24"/>
              </w:rPr>
              <w:t xml:space="preserve">Weaknesses </w:t>
            </w:r>
          </w:p>
        </w:tc>
      </w:tr>
      <w:tr w:rsidR="00C21735" w:rsidTr="00807F86">
        <w:tc>
          <w:tcPr>
            <w:tcW w:w="4508" w:type="dxa"/>
          </w:tcPr>
          <w:p w:rsidR="00BF2121" w:rsidRDefault="004F02F5" w:rsidP="00807F86">
            <w:pPr>
              <w:pStyle w:val="ListParagraph"/>
              <w:numPr>
                <w:ilvl w:val="0"/>
                <w:numId w:val="3"/>
              </w:numPr>
              <w:rPr>
                <w:rFonts w:cstheme="minorHAnsi"/>
                <w:sz w:val="24"/>
                <w:szCs w:val="24"/>
              </w:rPr>
            </w:pPr>
            <w:r>
              <w:rPr>
                <w:rFonts w:cstheme="minorHAnsi"/>
                <w:sz w:val="24"/>
                <w:szCs w:val="24"/>
              </w:rPr>
              <w:t>The largest Squash and Sports Gym</w:t>
            </w:r>
          </w:p>
          <w:p w:rsidR="00BF2121" w:rsidRDefault="004F02F5" w:rsidP="00807F86">
            <w:pPr>
              <w:pStyle w:val="ListParagraph"/>
              <w:numPr>
                <w:ilvl w:val="0"/>
                <w:numId w:val="3"/>
              </w:numPr>
              <w:rPr>
                <w:rFonts w:cstheme="minorHAnsi"/>
                <w:sz w:val="24"/>
                <w:szCs w:val="24"/>
              </w:rPr>
            </w:pPr>
            <w:r>
              <w:rPr>
                <w:rFonts w:cstheme="minorHAnsi"/>
                <w:sz w:val="24"/>
                <w:szCs w:val="24"/>
              </w:rPr>
              <w:t xml:space="preserve">Small Robust Business </w:t>
            </w:r>
          </w:p>
          <w:p w:rsidR="00BF2121" w:rsidRDefault="004F02F5" w:rsidP="00807F86">
            <w:pPr>
              <w:pStyle w:val="ListParagraph"/>
              <w:numPr>
                <w:ilvl w:val="0"/>
                <w:numId w:val="3"/>
              </w:numPr>
              <w:rPr>
                <w:rFonts w:cstheme="minorHAnsi"/>
                <w:sz w:val="24"/>
                <w:szCs w:val="24"/>
              </w:rPr>
            </w:pPr>
            <w:r>
              <w:rPr>
                <w:rFonts w:cstheme="minorHAnsi"/>
                <w:sz w:val="24"/>
                <w:szCs w:val="24"/>
              </w:rPr>
              <w:t xml:space="preserve">Customer loyalty </w:t>
            </w:r>
          </w:p>
          <w:p w:rsidR="00BF2121" w:rsidRPr="006C0B4F" w:rsidRDefault="004F02F5" w:rsidP="00807F86">
            <w:pPr>
              <w:pStyle w:val="ListParagraph"/>
              <w:numPr>
                <w:ilvl w:val="0"/>
                <w:numId w:val="3"/>
              </w:numPr>
              <w:rPr>
                <w:rFonts w:cstheme="minorHAnsi"/>
                <w:sz w:val="24"/>
                <w:szCs w:val="24"/>
              </w:rPr>
            </w:pPr>
            <w:r w:rsidRPr="006C0B4F">
              <w:rPr>
                <w:rFonts w:cstheme="minorHAnsi"/>
                <w:sz w:val="24"/>
                <w:szCs w:val="24"/>
              </w:rPr>
              <w:t>Quality service</w:t>
            </w:r>
          </w:p>
          <w:p w:rsidR="00BF2121" w:rsidRDefault="004F02F5" w:rsidP="00807F86">
            <w:pPr>
              <w:pStyle w:val="ListParagraph"/>
              <w:numPr>
                <w:ilvl w:val="0"/>
                <w:numId w:val="3"/>
              </w:numPr>
              <w:rPr>
                <w:rFonts w:cstheme="minorHAnsi"/>
                <w:sz w:val="24"/>
                <w:szCs w:val="24"/>
              </w:rPr>
            </w:pPr>
            <w:r>
              <w:rPr>
                <w:rFonts w:cstheme="minorHAnsi"/>
                <w:sz w:val="24"/>
                <w:szCs w:val="24"/>
              </w:rPr>
              <w:t>Excellent Fitness Classes</w:t>
            </w:r>
          </w:p>
          <w:p w:rsidR="00BF2121" w:rsidRPr="00E30EC8" w:rsidRDefault="004F02F5" w:rsidP="00807F86">
            <w:pPr>
              <w:pStyle w:val="ListParagraph"/>
              <w:numPr>
                <w:ilvl w:val="0"/>
                <w:numId w:val="3"/>
              </w:numPr>
              <w:rPr>
                <w:rFonts w:cstheme="minorHAnsi"/>
                <w:sz w:val="24"/>
                <w:szCs w:val="24"/>
              </w:rPr>
            </w:pPr>
            <w:r>
              <w:rPr>
                <w:rFonts w:cstheme="minorHAnsi"/>
                <w:sz w:val="24"/>
                <w:szCs w:val="24"/>
              </w:rPr>
              <w:t>Community-focused</w:t>
            </w:r>
          </w:p>
        </w:tc>
        <w:tc>
          <w:tcPr>
            <w:tcW w:w="4508" w:type="dxa"/>
          </w:tcPr>
          <w:p w:rsidR="00BF2121" w:rsidRDefault="004F02F5" w:rsidP="00807F86">
            <w:pPr>
              <w:pStyle w:val="ListParagraph"/>
              <w:numPr>
                <w:ilvl w:val="0"/>
                <w:numId w:val="3"/>
              </w:numPr>
              <w:rPr>
                <w:rFonts w:cstheme="minorHAnsi"/>
                <w:sz w:val="24"/>
                <w:szCs w:val="24"/>
              </w:rPr>
            </w:pPr>
            <w:r>
              <w:rPr>
                <w:rFonts w:cstheme="minorHAnsi"/>
                <w:sz w:val="24"/>
                <w:szCs w:val="24"/>
              </w:rPr>
              <w:t>Need more investment in technology</w:t>
            </w:r>
          </w:p>
          <w:p w:rsidR="00BF2121" w:rsidRDefault="004F02F5" w:rsidP="00807F86">
            <w:pPr>
              <w:pStyle w:val="ListParagraph"/>
              <w:numPr>
                <w:ilvl w:val="0"/>
                <w:numId w:val="3"/>
              </w:numPr>
              <w:rPr>
                <w:rFonts w:cstheme="minorHAnsi"/>
                <w:sz w:val="24"/>
                <w:szCs w:val="24"/>
              </w:rPr>
            </w:pPr>
            <w:r>
              <w:rPr>
                <w:rFonts w:cstheme="minorHAnsi"/>
                <w:sz w:val="24"/>
                <w:szCs w:val="24"/>
              </w:rPr>
              <w:t>Research and Development</w:t>
            </w:r>
          </w:p>
          <w:p w:rsidR="00BF2121" w:rsidRPr="00F82FF9" w:rsidRDefault="004F02F5" w:rsidP="00807F86">
            <w:pPr>
              <w:pStyle w:val="ListParagraph"/>
              <w:numPr>
                <w:ilvl w:val="0"/>
                <w:numId w:val="3"/>
              </w:numPr>
              <w:rPr>
                <w:rFonts w:cstheme="minorHAnsi"/>
                <w:sz w:val="24"/>
                <w:szCs w:val="24"/>
              </w:rPr>
            </w:pPr>
            <w:r>
              <w:rPr>
                <w:rFonts w:cstheme="minorHAnsi"/>
                <w:sz w:val="24"/>
                <w:szCs w:val="24"/>
              </w:rPr>
              <w:t xml:space="preserve">Southbank Club needs more fitness class availability </w:t>
            </w:r>
          </w:p>
        </w:tc>
      </w:tr>
      <w:tr w:rsidR="00C21735" w:rsidTr="00807F86">
        <w:tc>
          <w:tcPr>
            <w:tcW w:w="4508" w:type="dxa"/>
            <w:shd w:val="clear" w:color="auto" w:fill="8EAADB" w:themeFill="accent1" w:themeFillTint="99"/>
          </w:tcPr>
          <w:p w:rsidR="00BF2121" w:rsidRPr="00E30EC8" w:rsidRDefault="004F02F5" w:rsidP="00807F86">
            <w:pPr>
              <w:rPr>
                <w:rFonts w:cstheme="minorHAnsi"/>
                <w:b/>
                <w:bCs/>
                <w:sz w:val="24"/>
                <w:szCs w:val="24"/>
              </w:rPr>
            </w:pPr>
            <w:r w:rsidRPr="00E30EC8">
              <w:rPr>
                <w:rFonts w:cstheme="minorHAnsi"/>
                <w:b/>
                <w:bCs/>
                <w:sz w:val="24"/>
                <w:szCs w:val="24"/>
              </w:rPr>
              <w:t xml:space="preserve">Opportunity </w:t>
            </w:r>
          </w:p>
        </w:tc>
        <w:tc>
          <w:tcPr>
            <w:tcW w:w="4508" w:type="dxa"/>
            <w:shd w:val="clear" w:color="auto" w:fill="8EAADB" w:themeFill="accent1" w:themeFillTint="99"/>
          </w:tcPr>
          <w:p w:rsidR="00BF2121" w:rsidRPr="00E30EC8" w:rsidRDefault="004F02F5" w:rsidP="00807F86">
            <w:pPr>
              <w:rPr>
                <w:rFonts w:cstheme="minorHAnsi"/>
                <w:b/>
                <w:bCs/>
                <w:sz w:val="24"/>
                <w:szCs w:val="24"/>
              </w:rPr>
            </w:pPr>
            <w:r w:rsidRPr="00E30EC8">
              <w:rPr>
                <w:rFonts w:cstheme="minorHAnsi"/>
                <w:b/>
                <w:bCs/>
                <w:sz w:val="24"/>
                <w:szCs w:val="24"/>
              </w:rPr>
              <w:t xml:space="preserve">Threats </w:t>
            </w:r>
          </w:p>
        </w:tc>
      </w:tr>
      <w:tr w:rsidR="00C21735" w:rsidTr="00807F86">
        <w:tc>
          <w:tcPr>
            <w:tcW w:w="4508" w:type="dxa"/>
          </w:tcPr>
          <w:p w:rsidR="00BF2121" w:rsidRDefault="004F02F5" w:rsidP="00807F86">
            <w:pPr>
              <w:pStyle w:val="ListParagraph"/>
              <w:numPr>
                <w:ilvl w:val="0"/>
                <w:numId w:val="4"/>
              </w:numPr>
              <w:rPr>
                <w:rFonts w:cstheme="minorHAnsi"/>
                <w:sz w:val="24"/>
                <w:szCs w:val="24"/>
              </w:rPr>
            </w:pPr>
            <w:r>
              <w:rPr>
                <w:rFonts w:cstheme="minorHAnsi"/>
                <w:sz w:val="24"/>
                <w:szCs w:val="24"/>
              </w:rPr>
              <w:t xml:space="preserve">Expand members through an online live virtual contact </w:t>
            </w:r>
          </w:p>
          <w:p w:rsidR="00BF2121" w:rsidRDefault="004F02F5" w:rsidP="00807F86">
            <w:pPr>
              <w:pStyle w:val="ListParagraph"/>
              <w:numPr>
                <w:ilvl w:val="0"/>
                <w:numId w:val="4"/>
              </w:numPr>
              <w:rPr>
                <w:rFonts w:cstheme="minorHAnsi"/>
                <w:sz w:val="24"/>
                <w:szCs w:val="24"/>
              </w:rPr>
            </w:pPr>
            <w:r>
              <w:rPr>
                <w:rFonts w:cstheme="minorHAnsi"/>
                <w:sz w:val="24"/>
                <w:szCs w:val="24"/>
              </w:rPr>
              <w:t xml:space="preserve">Utilize Technology </w:t>
            </w:r>
            <w:bookmarkStart w:id="13" w:name="_Hlk25573230"/>
            <w:r>
              <w:rPr>
                <w:rFonts w:cstheme="minorHAnsi"/>
                <w:sz w:val="24"/>
                <w:szCs w:val="24"/>
              </w:rPr>
              <w:t>to provide efficacy for th</w:t>
            </w:r>
            <w:r>
              <w:rPr>
                <w:rFonts w:cstheme="minorHAnsi"/>
                <w:sz w:val="24"/>
                <w:szCs w:val="24"/>
              </w:rPr>
              <w:t>e business, customers and all stakeholders</w:t>
            </w:r>
            <w:bookmarkEnd w:id="13"/>
          </w:p>
          <w:p w:rsidR="00BF2121" w:rsidRPr="00F82FF9" w:rsidRDefault="004F02F5" w:rsidP="00807F86">
            <w:pPr>
              <w:pStyle w:val="ListParagraph"/>
              <w:numPr>
                <w:ilvl w:val="0"/>
                <w:numId w:val="4"/>
              </w:numPr>
              <w:rPr>
                <w:rFonts w:cstheme="minorHAnsi"/>
                <w:sz w:val="24"/>
                <w:szCs w:val="24"/>
              </w:rPr>
            </w:pPr>
            <w:r>
              <w:rPr>
                <w:rFonts w:cstheme="minorHAnsi"/>
                <w:sz w:val="24"/>
                <w:szCs w:val="24"/>
              </w:rPr>
              <w:t>Special membership deals</w:t>
            </w:r>
          </w:p>
        </w:tc>
        <w:tc>
          <w:tcPr>
            <w:tcW w:w="4508" w:type="dxa"/>
          </w:tcPr>
          <w:p w:rsidR="00BF2121" w:rsidRPr="008741D2" w:rsidRDefault="004F02F5" w:rsidP="00807F86">
            <w:pPr>
              <w:pStyle w:val="ListParagraph"/>
              <w:numPr>
                <w:ilvl w:val="0"/>
                <w:numId w:val="4"/>
              </w:numPr>
              <w:rPr>
                <w:rFonts w:cstheme="minorHAnsi"/>
                <w:sz w:val="24"/>
                <w:szCs w:val="24"/>
              </w:rPr>
            </w:pPr>
            <w:r w:rsidRPr="008741D2">
              <w:rPr>
                <w:rFonts w:cstheme="minorHAnsi"/>
                <w:sz w:val="24"/>
                <w:szCs w:val="24"/>
              </w:rPr>
              <w:t xml:space="preserve">The uncertainty of Brexit </w:t>
            </w:r>
          </w:p>
          <w:p w:rsidR="00BF2121" w:rsidRPr="006C0B4F" w:rsidRDefault="004F02F5" w:rsidP="00807F86">
            <w:pPr>
              <w:pStyle w:val="ListParagraph"/>
              <w:numPr>
                <w:ilvl w:val="0"/>
                <w:numId w:val="4"/>
              </w:numPr>
              <w:rPr>
                <w:rFonts w:cstheme="minorHAnsi"/>
                <w:sz w:val="24"/>
                <w:szCs w:val="24"/>
              </w:rPr>
            </w:pPr>
            <w:r w:rsidRPr="006C0B4F">
              <w:rPr>
                <w:rFonts w:cstheme="minorHAnsi"/>
                <w:sz w:val="24"/>
                <w:szCs w:val="24"/>
              </w:rPr>
              <w:t xml:space="preserve">Members leaving due to the low </w:t>
            </w:r>
            <w:r w:rsidR="00113F6E" w:rsidRPr="006C0B4F">
              <w:rPr>
                <w:rFonts w:cstheme="minorHAnsi"/>
                <w:sz w:val="24"/>
                <w:szCs w:val="24"/>
              </w:rPr>
              <w:t xml:space="preserve">communication and </w:t>
            </w:r>
            <w:r w:rsidRPr="006C0B4F">
              <w:rPr>
                <w:rFonts w:cstheme="minorHAnsi"/>
                <w:sz w:val="24"/>
                <w:szCs w:val="24"/>
              </w:rPr>
              <w:t>availability of the fitness classes</w:t>
            </w:r>
          </w:p>
          <w:p w:rsidR="00BF2121" w:rsidRDefault="004F02F5" w:rsidP="00807F86">
            <w:pPr>
              <w:pStyle w:val="ListParagraph"/>
              <w:numPr>
                <w:ilvl w:val="0"/>
                <w:numId w:val="4"/>
              </w:numPr>
              <w:rPr>
                <w:rFonts w:cstheme="minorHAnsi"/>
                <w:sz w:val="24"/>
                <w:szCs w:val="24"/>
              </w:rPr>
            </w:pPr>
            <w:r>
              <w:rPr>
                <w:rFonts w:cstheme="minorHAnsi"/>
                <w:sz w:val="24"/>
                <w:szCs w:val="24"/>
              </w:rPr>
              <w:t xml:space="preserve">Products </w:t>
            </w:r>
          </w:p>
          <w:p w:rsidR="00BF2121" w:rsidRPr="00524AC1" w:rsidRDefault="00BF2121" w:rsidP="00807F86">
            <w:pPr>
              <w:pStyle w:val="ListParagraph"/>
              <w:rPr>
                <w:rFonts w:cstheme="minorHAnsi"/>
                <w:sz w:val="24"/>
                <w:szCs w:val="24"/>
              </w:rPr>
            </w:pPr>
          </w:p>
        </w:tc>
      </w:tr>
    </w:tbl>
    <w:p w:rsidR="005A0358" w:rsidRDefault="005A0358" w:rsidP="00D10ABC">
      <w:pPr>
        <w:rPr>
          <w:rFonts w:cstheme="minorHAnsi"/>
        </w:rPr>
      </w:pPr>
      <w:bookmarkStart w:id="14" w:name="_Hlk25583433"/>
    </w:p>
    <w:p w:rsidR="00925EA0" w:rsidRDefault="004F02F5" w:rsidP="00D10ABC">
      <w:pPr>
        <w:rPr>
          <w:rFonts w:cstheme="minorHAnsi"/>
        </w:rPr>
      </w:pPr>
      <w:r w:rsidRPr="00004ECB">
        <w:rPr>
          <w:rFonts w:cstheme="minorHAnsi"/>
        </w:rPr>
        <w:t>Source: (student) The Author</w:t>
      </w:r>
      <w:bookmarkStart w:id="15" w:name="_Hlk25750259"/>
      <w:bookmarkEnd w:id="14"/>
    </w:p>
    <w:p w:rsidR="00925EA0" w:rsidRDefault="00925EA0" w:rsidP="00D10ABC">
      <w:pPr>
        <w:rPr>
          <w:rFonts w:cstheme="minorHAnsi"/>
          <w:b/>
          <w:bCs/>
          <w:sz w:val="24"/>
          <w:szCs w:val="24"/>
        </w:rPr>
      </w:pPr>
    </w:p>
    <w:p w:rsidR="00925EA0" w:rsidRDefault="00925EA0" w:rsidP="00D10ABC">
      <w:pPr>
        <w:rPr>
          <w:rFonts w:cstheme="minorHAnsi"/>
          <w:b/>
          <w:bCs/>
          <w:sz w:val="24"/>
          <w:szCs w:val="24"/>
        </w:rPr>
      </w:pPr>
    </w:p>
    <w:p w:rsidR="0069027E" w:rsidRDefault="0069027E" w:rsidP="00D10ABC">
      <w:pPr>
        <w:rPr>
          <w:rFonts w:cstheme="minorHAnsi"/>
          <w:b/>
          <w:bCs/>
          <w:sz w:val="24"/>
          <w:szCs w:val="24"/>
        </w:rPr>
      </w:pPr>
    </w:p>
    <w:p w:rsidR="00FF349C" w:rsidRDefault="004F02F5" w:rsidP="00FF349C">
      <w:pPr>
        <w:rPr>
          <w:rFonts w:cstheme="minorHAnsi"/>
          <w:b/>
          <w:bCs/>
          <w:sz w:val="24"/>
          <w:szCs w:val="24"/>
        </w:rPr>
      </w:pPr>
      <w:r>
        <w:rPr>
          <w:rFonts w:cstheme="minorHAnsi"/>
          <w:b/>
          <w:bCs/>
          <w:sz w:val="24"/>
          <w:szCs w:val="24"/>
        </w:rPr>
        <w:t xml:space="preserve">2.3.        </w:t>
      </w:r>
      <w:r w:rsidR="002B2F78" w:rsidRPr="002C04FB">
        <w:rPr>
          <w:rFonts w:cstheme="minorHAnsi"/>
          <w:b/>
          <w:bCs/>
          <w:sz w:val="24"/>
          <w:szCs w:val="24"/>
        </w:rPr>
        <w:t>The Authors (student) Analysis</w:t>
      </w:r>
      <w:r w:rsidR="006A0527">
        <w:rPr>
          <w:rFonts w:cstheme="minorHAnsi"/>
          <w:b/>
          <w:bCs/>
          <w:sz w:val="24"/>
          <w:szCs w:val="24"/>
        </w:rPr>
        <w:t xml:space="preserve"> </w:t>
      </w:r>
      <w:r>
        <w:rPr>
          <w:rFonts w:cstheme="minorHAnsi"/>
          <w:b/>
          <w:bCs/>
          <w:sz w:val="24"/>
          <w:szCs w:val="24"/>
        </w:rPr>
        <w:t>of the external and int</w:t>
      </w:r>
      <w:bookmarkEnd w:id="15"/>
      <w:r>
        <w:rPr>
          <w:rFonts w:cstheme="minorHAnsi"/>
          <w:b/>
          <w:bCs/>
          <w:sz w:val="24"/>
          <w:szCs w:val="24"/>
        </w:rPr>
        <w:t xml:space="preserve">ernal environment </w:t>
      </w:r>
    </w:p>
    <w:p w:rsidR="00A4220D" w:rsidRDefault="004F02F5" w:rsidP="00FF349C">
      <w:pPr>
        <w:rPr>
          <w:rFonts w:cstheme="minorHAnsi"/>
          <w:shd w:val="clear" w:color="auto" w:fill="FFFFFF"/>
        </w:rPr>
      </w:pPr>
      <w:r w:rsidRPr="0069119A">
        <w:rPr>
          <w:rFonts w:cstheme="minorHAnsi"/>
          <w:shd w:val="clear" w:color="auto" w:fill="FFFFFF"/>
        </w:rPr>
        <w:t xml:space="preserve">When thoroughly </w:t>
      </w:r>
      <w:r w:rsidR="00D4659A" w:rsidRPr="0069119A">
        <w:rPr>
          <w:rFonts w:cstheme="minorHAnsi"/>
          <w:shd w:val="clear" w:color="auto" w:fill="FFFFFF"/>
        </w:rPr>
        <w:t>analy</w:t>
      </w:r>
      <w:r w:rsidR="00BF2121" w:rsidRPr="0069119A">
        <w:rPr>
          <w:rFonts w:cstheme="minorHAnsi"/>
          <w:shd w:val="clear" w:color="auto" w:fill="FFFFFF"/>
        </w:rPr>
        <w:t xml:space="preserve">zing the external and internal factors and forces </w:t>
      </w:r>
      <w:r w:rsidR="00D4659A" w:rsidRPr="0069119A">
        <w:rPr>
          <w:rFonts w:cstheme="minorHAnsi"/>
          <w:shd w:val="clear" w:color="auto" w:fill="FFFFFF"/>
        </w:rPr>
        <w:t>that could impact the</w:t>
      </w:r>
      <w:r w:rsidR="00BF2121" w:rsidRPr="0069119A">
        <w:rPr>
          <w:rFonts w:cstheme="minorHAnsi"/>
          <w:shd w:val="clear" w:color="auto" w:fill="FFFFFF"/>
        </w:rPr>
        <w:t xml:space="preserve"> Southbank Club</w:t>
      </w:r>
      <w:r w:rsidR="00D4659A" w:rsidRPr="0069119A">
        <w:rPr>
          <w:rFonts w:cstheme="minorHAnsi"/>
          <w:shd w:val="clear" w:color="auto" w:fill="FFFFFF"/>
        </w:rPr>
        <w:t>.</w:t>
      </w:r>
      <w:r w:rsidR="00BF2121" w:rsidRPr="0069119A">
        <w:rPr>
          <w:rFonts w:cstheme="minorHAnsi"/>
          <w:shd w:val="clear" w:color="auto" w:fill="FFFFFF"/>
        </w:rPr>
        <w:t xml:space="preserve"> </w:t>
      </w:r>
      <w:r w:rsidR="00D4659A" w:rsidRPr="0069119A">
        <w:rPr>
          <w:rFonts w:cstheme="minorHAnsi"/>
          <w:shd w:val="clear" w:color="auto" w:fill="FFFFFF"/>
        </w:rPr>
        <w:t xml:space="preserve">Using </w:t>
      </w:r>
      <w:r w:rsidR="00BF2121" w:rsidRPr="0069119A">
        <w:rPr>
          <w:rFonts w:cstheme="minorHAnsi"/>
          <w:shd w:val="clear" w:color="auto" w:fill="FFFFFF"/>
        </w:rPr>
        <w:t>the PESTLE and SWOT analysis</w:t>
      </w:r>
      <w:r w:rsidR="00D4659A" w:rsidRPr="0069119A">
        <w:rPr>
          <w:rFonts w:cstheme="minorHAnsi"/>
          <w:shd w:val="clear" w:color="auto" w:fill="FFFFFF"/>
        </w:rPr>
        <w:t xml:space="preserve"> has provide</w:t>
      </w:r>
      <w:r w:rsidR="00110C0C" w:rsidRPr="0069119A">
        <w:rPr>
          <w:rFonts w:cstheme="minorHAnsi"/>
          <w:shd w:val="clear" w:color="auto" w:fill="FFFFFF"/>
        </w:rPr>
        <w:t>d</w:t>
      </w:r>
      <w:r w:rsidR="00D4659A" w:rsidRPr="0069119A">
        <w:rPr>
          <w:rFonts w:cstheme="minorHAnsi"/>
          <w:shd w:val="clear" w:color="auto" w:fill="FFFFFF"/>
        </w:rPr>
        <w:t xml:space="preserve"> a clear vision of the uncertainty of how the externa</w:t>
      </w:r>
      <w:r w:rsidR="006271C8" w:rsidRPr="0069119A">
        <w:rPr>
          <w:rFonts w:cstheme="minorHAnsi"/>
          <w:shd w:val="clear" w:color="auto" w:fill="FFFFFF"/>
        </w:rPr>
        <w:t>l</w:t>
      </w:r>
      <w:r w:rsidR="00D4659A" w:rsidRPr="0069119A">
        <w:rPr>
          <w:rFonts w:cstheme="minorHAnsi"/>
          <w:shd w:val="clear" w:color="auto" w:fill="FFFFFF"/>
        </w:rPr>
        <w:t xml:space="preserve"> and internal factors could</w:t>
      </w:r>
      <w:r w:rsidR="006271C8" w:rsidRPr="0069119A">
        <w:rPr>
          <w:rFonts w:cstheme="minorHAnsi"/>
          <w:shd w:val="clear" w:color="auto" w:fill="FFFFFF"/>
        </w:rPr>
        <w:t xml:space="preserve"> potentially</w:t>
      </w:r>
      <w:r w:rsidR="00D4659A" w:rsidRPr="0069119A">
        <w:rPr>
          <w:rFonts w:cstheme="minorHAnsi"/>
          <w:shd w:val="clear" w:color="auto" w:fill="FFFFFF"/>
        </w:rPr>
        <w:t xml:space="preserve"> impact </w:t>
      </w:r>
      <w:r w:rsidR="006271C8" w:rsidRPr="0069119A">
        <w:rPr>
          <w:rFonts w:cstheme="minorHAnsi"/>
          <w:shd w:val="clear" w:color="auto" w:fill="FFFFFF"/>
        </w:rPr>
        <w:t xml:space="preserve">and </w:t>
      </w:r>
      <w:r w:rsidR="00D4659A" w:rsidRPr="0069119A">
        <w:rPr>
          <w:rFonts w:cstheme="minorHAnsi"/>
          <w:shd w:val="clear" w:color="auto" w:fill="FFFFFF"/>
        </w:rPr>
        <w:t>shape the Southbank Club's strategic decisions</w:t>
      </w:r>
      <w:r w:rsidR="006271C8" w:rsidRPr="0069119A">
        <w:rPr>
          <w:rFonts w:cstheme="minorHAnsi"/>
          <w:shd w:val="clear" w:color="auto" w:fill="FFFFFF"/>
        </w:rPr>
        <w:t>.</w:t>
      </w:r>
      <w:r w:rsidR="005823F0">
        <w:rPr>
          <w:rFonts w:cstheme="minorHAnsi"/>
          <w:shd w:val="clear" w:color="auto" w:fill="FFFFFF"/>
        </w:rPr>
        <w:t xml:space="preserve"> </w:t>
      </w:r>
      <w:r w:rsidR="00925EA0">
        <w:rPr>
          <w:rFonts w:cstheme="minorHAnsi"/>
          <w:shd w:val="clear" w:color="auto" w:fill="FFFFFF"/>
        </w:rPr>
        <w:t xml:space="preserve">For example, the </w:t>
      </w:r>
      <w:r w:rsidR="006271C8" w:rsidRPr="0069119A">
        <w:rPr>
          <w:rFonts w:cstheme="minorHAnsi"/>
          <w:shd w:val="clear" w:color="auto" w:fill="FFFFFF"/>
        </w:rPr>
        <w:t xml:space="preserve">Southbank Club regularly observes the external conditions as this could hypothetically transform the way how things are done within the internal environment. The managers of Southbank Club </w:t>
      </w:r>
      <w:r w:rsidR="007374BA" w:rsidRPr="0069119A">
        <w:rPr>
          <w:rFonts w:cstheme="minorHAnsi"/>
          <w:shd w:val="clear" w:color="auto" w:fill="FFFFFF"/>
        </w:rPr>
        <w:t>use</w:t>
      </w:r>
      <w:r w:rsidR="006271C8" w:rsidRPr="0069119A">
        <w:rPr>
          <w:rFonts w:cstheme="minorHAnsi"/>
          <w:shd w:val="clear" w:color="auto" w:fill="FFFFFF"/>
        </w:rPr>
        <w:t xml:space="preserve"> the PESTLE and SWOT tools to improve their </w:t>
      </w:r>
      <w:r w:rsidR="007374BA" w:rsidRPr="0069119A">
        <w:rPr>
          <w:rFonts w:cstheme="minorHAnsi"/>
          <w:shd w:val="clear" w:color="auto" w:fill="FFFFFF"/>
        </w:rPr>
        <w:t xml:space="preserve">culture, policy, and procedures, so it is aligned with the government rules and the overall business strategy. Using these </w:t>
      </w:r>
      <w:r w:rsidR="00110C0C" w:rsidRPr="0069119A">
        <w:rPr>
          <w:rFonts w:cstheme="minorHAnsi"/>
          <w:shd w:val="clear" w:color="auto" w:fill="FFFFFF"/>
        </w:rPr>
        <w:t>tools,</w:t>
      </w:r>
      <w:r w:rsidR="007374BA" w:rsidRPr="0069119A">
        <w:rPr>
          <w:rFonts w:cstheme="minorHAnsi"/>
          <w:shd w:val="clear" w:color="auto" w:fill="FFFFFF"/>
        </w:rPr>
        <w:t xml:space="preserve"> i</w:t>
      </w:r>
      <w:r w:rsidR="00110C0C" w:rsidRPr="0069119A">
        <w:rPr>
          <w:rFonts w:cstheme="minorHAnsi"/>
          <w:shd w:val="clear" w:color="auto" w:fill="FFFFFF"/>
        </w:rPr>
        <w:t>t</w:t>
      </w:r>
      <w:r w:rsidR="007374BA" w:rsidRPr="0069119A">
        <w:rPr>
          <w:rFonts w:cstheme="minorHAnsi"/>
          <w:shd w:val="clear" w:color="auto" w:fill="FFFFFF"/>
        </w:rPr>
        <w:t xml:space="preserve"> will help the managers identify obstacles and minimize potential risks</w:t>
      </w:r>
      <w:r w:rsidR="00110C0C" w:rsidRPr="0069119A">
        <w:rPr>
          <w:rFonts w:cstheme="minorHAnsi"/>
          <w:shd w:val="clear" w:color="auto" w:fill="FFFFFF"/>
        </w:rPr>
        <w:t xml:space="preserve"> that could potentially impact the Southbank Club norms</w:t>
      </w:r>
      <w:r w:rsidR="007374BA" w:rsidRPr="0069119A">
        <w:rPr>
          <w:rFonts w:cstheme="minorHAnsi"/>
          <w:shd w:val="clear" w:color="auto" w:fill="FFFFFF"/>
        </w:rPr>
        <w:t xml:space="preserve">. </w:t>
      </w:r>
      <w:r w:rsidR="00EE5A3B">
        <w:rPr>
          <w:rFonts w:cstheme="minorHAnsi"/>
          <w:shd w:val="clear" w:color="auto" w:fill="FFFFFF"/>
        </w:rPr>
        <w:t xml:space="preserve">According to, </w:t>
      </w:r>
      <w:sdt>
        <w:sdtPr>
          <w:rPr>
            <w:rFonts w:cstheme="minorHAnsi"/>
            <w:shd w:val="clear" w:color="auto" w:fill="FFFFFF"/>
          </w:rPr>
          <w:id w:val="195667557"/>
          <w:citation/>
        </w:sdtPr>
        <w:sdtEndPr/>
        <w:sdtContent>
          <w:r w:rsidR="00EE5A3B">
            <w:rPr>
              <w:rFonts w:cstheme="minorHAnsi"/>
              <w:shd w:val="clear" w:color="auto" w:fill="FFFFFF"/>
            </w:rPr>
            <w:fldChar w:fldCharType="begin"/>
          </w:r>
          <w:r w:rsidR="00EE5A3B">
            <w:rPr>
              <w:rFonts w:cstheme="minorHAnsi"/>
              <w:shd w:val="clear" w:color="auto" w:fill="FFFFFF"/>
            </w:rPr>
            <w:instrText xml:space="preserve"> CITATION Tim18 \l 2057 </w:instrText>
          </w:r>
          <w:r w:rsidR="00EE5A3B">
            <w:rPr>
              <w:rFonts w:cstheme="minorHAnsi"/>
              <w:shd w:val="clear" w:color="auto" w:fill="FFFFFF"/>
            </w:rPr>
            <w:fldChar w:fldCharType="separate"/>
          </w:r>
          <w:r w:rsidR="00611FF4" w:rsidRPr="00611FF4">
            <w:rPr>
              <w:rFonts w:cstheme="minorHAnsi"/>
              <w:noProof/>
              <w:shd w:val="clear" w:color="auto" w:fill="FFFFFF"/>
            </w:rPr>
            <w:t>(Duncan, 2018)</w:t>
          </w:r>
          <w:r w:rsidR="00EE5A3B">
            <w:rPr>
              <w:rFonts w:cstheme="minorHAnsi"/>
              <w:shd w:val="clear" w:color="auto" w:fill="FFFFFF"/>
            </w:rPr>
            <w:fldChar w:fldCharType="end"/>
          </w:r>
        </w:sdtContent>
      </w:sdt>
      <w:r w:rsidR="00EE5A3B">
        <w:rPr>
          <w:rFonts w:cstheme="minorHAnsi"/>
          <w:shd w:val="clear" w:color="auto" w:fill="FFFFFF"/>
        </w:rPr>
        <w:t xml:space="preserve"> t</w:t>
      </w:r>
      <w:r w:rsidR="006F709C">
        <w:rPr>
          <w:rFonts w:cstheme="minorHAnsi"/>
          <w:shd w:val="clear" w:color="auto" w:fill="FFFFFF"/>
        </w:rPr>
        <w:t xml:space="preserve">here is </w:t>
      </w:r>
      <w:r w:rsidR="00EE5A3B">
        <w:rPr>
          <w:rFonts w:cstheme="minorHAnsi"/>
          <w:shd w:val="clear" w:color="auto" w:fill="FFFFFF"/>
        </w:rPr>
        <w:t>several</w:t>
      </w:r>
      <w:r w:rsidR="006F709C">
        <w:rPr>
          <w:rFonts w:cstheme="minorHAnsi"/>
          <w:shd w:val="clear" w:color="auto" w:fill="FFFFFF"/>
        </w:rPr>
        <w:t xml:space="preserve"> ways to </w:t>
      </w:r>
      <w:r w:rsidR="00EE5A3B">
        <w:rPr>
          <w:rFonts w:cstheme="minorHAnsi"/>
          <w:shd w:val="clear" w:color="auto" w:fill="FFFFFF"/>
        </w:rPr>
        <w:t>communicate to the business ethos to distinguish the organisation from other entrants such as, to develop a clear mantra, foster a company culture based on the company's ethos, actions speak louder than words, build a network of meaningful allies and engage in education,</w:t>
      </w:r>
    </w:p>
    <w:p w:rsidR="006F709C" w:rsidRPr="0069119A" w:rsidRDefault="006F709C" w:rsidP="0012550E">
      <w:pPr>
        <w:spacing w:after="0" w:line="240" w:lineRule="auto"/>
        <w:jc w:val="both"/>
        <w:rPr>
          <w:rFonts w:cstheme="minorHAnsi"/>
          <w:shd w:val="clear" w:color="auto" w:fill="FFFFFF"/>
        </w:rPr>
      </w:pPr>
    </w:p>
    <w:p w:rsidR="008741D2" w:rsidRPr="0069119A" w:rsidRDefault="004F02F5" w:rsidP="0012550E">
      <w:pPr>
        <w:spacing w:after="0" w:line="240" w:lineRule="auto"/>
        <w:jc w:val="both"/>
        <w:rPr>
          <w:rFonts w:cstheme="minorHAnsi"/>
          <w:shd w:val="clear" w:color="auto" w:fill="FFFFFF"/>
        </w:rPr>
      </w:pPr>
      <w:r>
        <w:rPr>
          <w:rFonts w:cstheme="minorHAnsi"/>
          <w:shd w:val="clear" w:color="auto" w:fill="FFFFFF"/>
        </w:rPr>
        <w:t>W</w:t>
      </w:r>
      <w:r w:rsidR="00A4220D" w:rsidRPr="0069119A">
        <w:rPr>
          <w:rFonts w:cstheme="minorHAnsi"/>
          <w:shd w:val="clear" w:color="auto" w:fill="FFFFFF"/>
        </w:rPr>
        <w:t>hat is shaping the fitness and leisure industry</w:t>
      </w:r>
      <w:r w:rsidR="008B5636">
        <w:rPr>
          <w:rFonts w:cstheme="minorHAnsi"/>
          <w:shd w:val="clear" w:color="auto" w:fill="FFFFFF"/>
        </w:rPr>
        <w:t>,</w:t>
      </w:r>
      <w:r w:rsidR="00A4220D" w:rsidRPr="0069119A">
        <w:rPr>
          <w:rFonts w:cstheme="minorHAnsi"/>
          <w:shd w:val="clear" w:color="auto" w:fill="FFFFFF"/>
        </w:rPr>
        <w:t xml:space="preserve"> is the rapidness of technology as it is </w:t>
      </w:r>
      <w:r w:rsidR="00CF7A34" w:rsidRPr="0069119A">
        <w:rPr>
          <w:rFonts w:cstheme="minorHAnsi"/>
          <w:shd w:val="clear" w:color="auto" w:fill="FFFFFF"/>
        </w:rPr>
        <w:t xml:space="preserve">vastly </w:t>
      </w:r>
      <w:r w:rsidR="00A4220D" w:rsidRPr="0069119A">
        <w:rPr>
          <w:rFonts w:cstheme="minorHAnsi"/>
          <w:shd w:val="clear" w:color="auto" w:fill="FFFFFF"/>
        </w:rPr>
        <w:t>disrupting</w:t>
      </w:r>
      <w:r w:rsidR="00CF7A34" w:rsidRPr="0069119A">
        <w:rPr>
          <w:rFonts w:cstheme="minorHAnsi"/>
          <w:shd w:val="clear" w:color="auto" w:fill="FFFFFF"/>
        </w:rPr>
        <w:t xml:space="preserve"> the n</w:t>
      </w:r>
      <w:r w:rsidR="00382F9F" w:rsidRPr="0069119A">
        <w:rPr>
          <w:rFonts w:cstheme="minorHAnsi"/>
          <w:shd w:val="clear" w:color="auto" w:fill="FFFFFF"/>
        </w:rPr>
        <w:t>aturalization</w:t>
      </w:r>
      <w:r w:rsidR="00CF7A34" w:rsidRPr="0069119A">
        <w:rPr>
          <w:rFonts w:cstheme="minorHAnsi"/>
          <w:shd w:val="clear" w:color="auto" w:fill="FFFFFF"/>
        </w:rPr>
        <w:t xml:space="preserve"> of the fitness and leisure industries. Southbank Club competitors are now digitalizing their classes for free</w:t>
      </w:r>
      <w:r w:rsidRPr="0069119A">
        <w:rPr>
          <w:rFonts w:cstheme="minorHAnsi"/>
          <w:shd w:val="clear" w:color="auto" w:fill="FFFFFF"/>
        </w:rPr>
        <w:t>, with a recorded virtual trainer</w:t>
      </w:r>
      <w:r w:rsidR="00CF7A34" w:rsidRPr="0069119A">
        <w:rPr>
          <w:rFonts w:cstheme="minorHAnsi"/>
          <w:shd w:val="clear" w:color="auto" w:fill="FFFFFF"/>
        </w:rPr>
        <w:t>.</w:t>
      </w:r>
      <w:r w:rsidRPr="0069119A">
        <w:rPr>
          <w:rFonts w:cstheme="minorHAnsi"/>
          <w:shd w:val="clear" w:color="auto" w:fill="FFFFFF"/>
        </w:rPr>
        <w:t xml:space="preserve"> The Southbank Club has observed that other well-known competitors within the </w:t>
      </w:r>
      <w:r w:rsidR="00990AE1" w:rsidRPr="0069119A">
        <w:rPr>
          <w:rFonts w:cstheme="minorHAnsi"/>
          <w:shd w:val="clear" w:color="auto" w:fill="FFFFFF"/>
        </w:rPr>
        <w:t>macro</w:t>
      </w:r>
      <w:r w:rsidR="00266ED0" w:rsidRPr="0069119A">
        <w:rPr>
          <w:rFonts w:cstheme="minorHAnsi"/>
          <w:shd w:val="clear" w:color="auto" w:fill="FFFFFF"/>
        </w:rPr>
        <w:t xml:space="preserve"> and micro-environment</w:t>
      </w:r>
      <w:r w:rsidRPr="0069119A">
        <w:rPr>
          <w:rFonts w:cstheme="minorHAnsi"/>
          <w:shd w:val="clear" w:color="auto" w:fill="FFFFFF"/>
        </w:rPr>
        <w:t xml:space="preserve"> have a</w:t>
      </w:r>
      <w:r w:rsidRPr="0069119A">
        <w:rPr>
          <w:rFonts w:cstheme="minorHAnsi"/>
          <w:shd w:val="clear" w:color="auto" w:fill="FFFFFF"/>
        </w:rPr>
        <w:t>lready implemented technology systems to maximize their values.</w:t>
      </w:r>
      <w:r w:rsidR="00A4220D" w:rsidRPr="0069119A">
        <w:rPr>
          <w:rFonts w:cstheme="minorHAnsi"/>
          <w:shd w:val="clear" w:color="auto" w:fill="FFFFFF"/>
        </w:rPr>
        <w:t xml:space="preserve"> </w:t>
      </w:r>
      <w:r w:rsidR="00504D71" w:rsidRPr="00740B69">
        <w:rPr>
          <w:rFonts w:cstheme="minorHAnsi"/>
          <w:shd w:val="clear" w:color="auto" w:fill="FFFFFF"/>
        </w:rPr>
        <w:t>Technology is changing rapidly</w:t>
      </w:r>
      <w:r w:rsidRPr="00740B69">
        <w:rPr>
          <w:rFonts w:cstheme="minorHAnsi"/>
          <w:shd w:val="clear" w:color="auto" w:fill="FFFFFF"/>
        </w:rPr>
        <w:t>,</w:t>
      </w:r>
      <w:r w:rsidR="00504D71" w:rsidRPr="00740B69">
        <w:rPr>
          <w:rFonts w:cstheme="minorHAnsi"/>
          <w:shd w:val="clear" w:color="auto" w:fill="FFFFFF"/>
        </w:rPr>
        <w:t xml:space="preserve"> and adapting to all types of human functions</w:t>
      </w:r>
      <w:r w:rsidR="00D52454" w:rsidRPr="00740B69">
        <w:rPr>
          <w:rFonts w:cstheme="minorHAnsi"/>
          <w:shd w:val="clear" w:color="auto" w:fill="FFFFFF"/>
        </w:rPr>
        <w:t>, the Southbank Club</w:t>
      </w:r>
      <w:r w:rsidR="00F76722" w:rsidRPr="00740B69">
        <w:rPr>
          <w:rFonts w:cstheme="minorHAnsi"/>
          <w:shd w:val="clear" w:color="auto" w:fill="FFFFFF"/>
        </w:rPr>
        <w:t>’s</w:t>
      </w:r>
      <w:r w:rsidR="00D52454" w:rsidRPr="00740B69">
        <w:rPr>
          <w:rFonts w:cstheme="minorHAnsi"/>
          <w:shd w:val="clear" w:color="auto" w:fill="FFFFFF"/>
        </w:rPr>
        <w:t xml:space="preserve"> </w:t>
      </w:r>
      <w:r w:rsidRPr="00740B69">
        <w:rPr>
          <w:rFonts w:cstheme="minorHAnsi"/>
          <w:shd w:val="clear" w:color="auto" w:fill="FFFFFF"/>
        </w:rPr>
        <w:t xml:space="preserve">idea of </w:t>
      </w:r>
      <w:r w:rsidR="00F76722" w:rsidRPr="00740B69">
        <w:rPr>
          <w:rFonts w:cstheme="minorHAnsi"/>
          <w:shd w:val="clear" w:color="auto" w:fill="FFFFFF"/>
        </w:rPr>
        <w:t xml:space="preserve">new </w:t>
      </w:r>
      <w:r w:rsidRPr="00740B69">
        <w:rPr>
          <w:rFonts w:cstheme="minorHAnsi"/>
          <w:shd w:val="clear" w:color="auto" w:fill="FFFFFF"/>
        </w:rPr>
        <w:t xml:space="preserve">services </w:t>
      </w:r>
      <w:r w:rsidR="00D52454" w:rsidRPr="00740B69">
        <w:rPr>
          <w:rFonts w:cstheme="minorHAnsi"/>
          <w:shd w:val="clear" w:color="auto" w:fill="FFFFFF"/>
        </w:rPr>
        <w:t>related</w:t>
      </w:r>
      <w:r w:rsidRPr="00740B69">
        <w:rPr>
          <w:rFonts w:cstheme="minorHAnsi"/>
          <w:shd w:val="clear" w:color="auto" w:fill="FFFFFF"/>
        </w:rPr>
        <w:t xml:space="preserve"> </w:t>
      </w:r>
      <w:r w:rsidR="00D52454" w:rsidRPr="00740B69">
        <w:rPr>
          <w:rFonts w:cstheme="minorHAnsi"/>
          <w:shd w:val="clear" w:color="auto" w:fill="FFFFFF"/>
        </w:rPr>
        <w:t>diversification strategy</w:t>
      </w:r>
      <w:r w:rsidRPr="00740B69">
        <w:rPr>
          <w:rFonts w:cstheme="minorHAnsi"/>
          <w:shd w:val="clear" w:color="auto" w:fill="FFFFFF"/>
        </w:rPr>
        <w:t xml:space="preserve"> </w:t>
      </w:r>
      <w:r w:rsidR="00D52454" w:rsidRPr="00740B69">
        <w:rPr>
          <w:rFonts w:cstheme="minorHAnsi"/>
          <w:shd w:val="clear" w:color="auto" w:fill="FFFFFF"/>
        </w:rPr>
        <w:t xml:space="preserve">will adjust and enhance </w:t>
      </w:r>
      <w:r w:rsidR="00D5252E" w:rsidRPr="00740B69">
        <w:rPr>
          <w:rFonts w:cstheme="minorHAnsi"/>
          <w:shd w:val="clear" w:color="auto" w:fill="FFFFFF"/>
        </w:rPr>
        <w:t>technology</w:t>
      </w:r>
      <w:r w:rsidRPr="00740B69">
        <w:rPr>
          <w:rFonts w:cstheme="minorHAnsi"/>
          <w:shd w:val="clear" w:color="auto" w:fill="FFFFFF"/>
        </w:rPr>
        <w:t xml:space="preserve">, in addition, </w:t>
      </w:r>
      <w:r w:rsidR="00D52454" w:rsidRPr="00740B69">
        <w:rPr>
          <w:rFonts w:cstheme="minorHAnsi"/>
          <w:shd w:val="clear" w:color="auto" w:fill="FFFFFF"/>
        </w:rPr>
        <w:t>to provide a better service for</w:t>
      </w:r>
      <w:r w:rsidR="00D5252E" w:rsidRPr="00740B69">
        <w:rPr>
          <w:rFonts w:cstheme="minorHAnsi"/>
          <w:shd w:val="clear" w:color="auto" w:fill="FFFFFF"/>
        </w:rPr>
        <w:t xml:space="preserve"> the members.</w:t>
      </w:r>
      <w:r w:rsidR="00D52454" w:rsidRPr="00740B69">
        <w:rPr>
          <w:rFonts w:cstheme="minorHAnsi"/>
          <w:shd w:val="clear" w:color="auto" w:fill="FFFFFF"/>
        </w:rPr>
        <w:t xml:space="preserve"> </w:t>
      </w:r>
      <w:r w:rsidR="00504D71" w:rsidRPr="00740B69">
        <w:rPr>
          <w:rFonts w:cstheme="minorHAnsi"/>
          <w:shd w:val="clear" w:color="auto" w:fill="FFFFFF"/>
        </w:rPr>
        <w:t xml:space="preserve"> </w:t>
      </w:r>
      <w:r w:rsidR="00D5252E" w:rsidRPr="00740B69">
        <w:rPr>
          <w:rFonts w:cstheme="minorHAnsi"/>
          <w:shd w:val="clear" w:color="auto" w:fill="FFFFFF"/>
        </w:rPr>
        <w:t>A</w:t>
      </w:r>
      <w:r w:rsidR="00504D71" w:rsidRPr="00740B69">
        <w:rPr>
          <w:rFonts w:cstheme="minorHAnsi"/>
          <w:shd w:val="clear" w:color="auto" w:fill="FFFFFF"/>
        </w:rPr>
        <w:t xml:space="preserve">ccording to, </w:t>
      </w:r>
      <w:sdt>
        <w:sdtPr>
          <w:rPr>
            <w:rFonts w:cstheme="minorHAnsi"/>
            <w:shd w:val="clear" w:color="auto" w:fill="FFFFFF"/>
          </w:rPr>
          <w:id w:val="-1742945368"/>
          <w:citation/>
        </w:sdtPr>
        <w:sdtEndPr/>
        <w:sdtContent>
          <w:r w:rsidR="00504D71" w:rsidRPr="00740B69">
            <w:rPr>
              <w:rFonts w:cstheme="minorHAnsi"/>
              <w:shd w:val="clear" w:color="auto" w:fill="FFFFFF"/>
            </w:rPr>
            <w:fldChar w:fldCharType="begin"/>
          </w:r>
          <w:r w:rsidR="00504D71" w:rsidRPr="00740B69">
            <w:rPr>
              <w:rFonts w:cstheme="minorHAnsi"/>
              <w:shd w:val="clear" w:color="auto" w:fill="FFFFFF"/>
            </w:rPr>
            <w:instrText xml:space="preserve"> CITATION Emm18 \l 2057 </w:instrText>
          </w:r>
          <w:r w:rsidR="00504D71" w:rsidRPr="00740B69">
            <w:rPr>
              <w:rFonts w:cstheme="minorHAnsi"/>
              <w:shd w:val="clear" w:color="auto" w:fill="FFFFFF"/>
            </w:rPr>
            <w:fldChar w:fldCharType="separate"/>
          </w:r>
          <w:r w:rsidR="00611FF4" w:rsidRPr="00611FF4">
            <w:rPr>
              <w:rFonts w:cstheme="minorHAnsi"/>
              <w:noProof/>
              <w:shd w:val="clear" w:color="auto" w:fill="FFFFFF"/>
            </w:rPr>
            <w:t>(Hogan, 2018)</w:t>
          </w:r>
          <w:r w:rsidR="00504D71" w:rsidRPr="00740B69">
            <w:rPr>
              <w:rFonts w:cstheme="minorHAnsi"/>
              <w:shd w:val="clear" w:color="auto" w:fill="FFFFFF"/>
            </w:rPr>
            <w:fldChar w:fldCharType="end"/>
          </w:r>
        </w:sdtContent>
      </w:sdt>
      <w:r w:rsidR="00504D71" w:rsidRPr="00740B69">
        <w:rPr>
          <w:rFonts w:cstheme="minorHAnsi"/>
          <w:shd w:val="clear" w:color="auto" w:fill="FFFFFF"/>
        </w:rPr>
        <w:t xml:space="preserve"> Virtual fitness is the mixture of exercise with technology; </w:t>
      </w:r>
      <w:r w:rsidR="00D52454" w:rsidRPr="00740B69">
        <w:rPr>
          <w:rFonts w:cstheme="minorHAnsi"/>
          <w:shd w:val="clear" w:color="auto" w:fill="FFFFFF"/>
        </w:rPr>
        <w:t>generally</w:t>
      </w:r>
      <w:r w:rsidR="00504D71" w:rsidRPr="00740B69">
        <w:rPr>
          <w:rFonts w:cstheme="minorHAnsi"/>
          <w:shd w:val="clear" w:color="auto" w:fill="FFFFFF"/>
        </w:rPr>
        <w:t xml:space="preserve">, virtual </w:t>
      </w:r>
      <w:r w:rsidR="00D52454" w:rsidRPr="00740B69">
        <w:rPr>
          <w:rFonts w:cstheme="minorHAnsi"/>
          <w:shd w:val="clear" w:color="auto" w:fill="FFFFFF"/>
        </w:rPr>
        <w:t>exercises</w:t>
      </w:r>
      <w:r w:rsidR="00504D71" w:rsidRPr="00740B69">
        <w:rPr>
          <w:rFonts w:cstheme="minorHAnsi"/>
          <w:shd w:val="clear" w:color="auto" w:fill="FFFFFF"/>
        </w:rPr>
        <w:t xml:space="preserve"> are played </w:t>
      </w:r>
      <w:r w:rsidR="00D52454" w:rsidRPr="00740B69">
        <w:rPr>
          <w:rFonts w:cstheme="minorHAnsi"/>
          <w:shd w:val="clear" w:color="auto" w:fill="FFFFFF"/>
        </w:rPr>
        <w:t>with</w:t>
      </w:r>
      <w:r w:rsidR="00504D71" w:rsidRPr="00740B69">
        <w:rPr>
          <w:rFonts w:cstheme="minorHAnsi"/>
          <w:shd w:val="clear" w:color="auto" w:fill="FFFFFF"/>
        </w:rPr>
        <w:t xml:space="preserve">in </w:t>
      </w:r>
      <w:r w:rsidR="00D52454" w:rsidRPr="00740B69">
        <w:rPr>
          <w:rFonts w:cstheme="minorHAnsi"/>
          <w:shd w:val="clear" w:color="auto" w:fill="FFFFFF"/>
        </w:rPr>
        <w:t xml:space="preserve">some </w:t>
      </w:r>
      <w:r w:rsidR="00504D71" w:rsidRPr="00740B69">
        <w:rPr>
          <w:rFonts w:cstheme="minorHAnsi"/>
          <w:shd w:val="clear" w:color="auto" w:fill="FFFFFF"/>
        </w:rPr>
        <w:t>gyms</w:t>
      </w:r>
      <w:r w:rsidR="00F76722" w:rsidRPr="00740B69">
        <w:rPr>
          <w:rFonts w:cstheme="minorHAnsi"/>
          <w:shd w:val="clear" w:color="auto" w:fill="FFFFFF"/>
        </w:rPr>
        <w:t xml:space="preserve"> and</w:t>
      </w:r>
      <w:r w:rsidR="00D52454" w:rsidRPr="00740B69">
        <w:rPr>
          <w:rFonts w:cstheme="minorHAnsi"/>
          <w:shd w:val="clear" w:color="auto" w:fill="FFFFFF"/>
        </w:rPr>
        <w:t xml:space="preserve"> displayed on a large screen in private areas. S</w:t>
      </w:r>
      <w:r w:rsidR="00504D71" w:rsidRPr="00740B69">
        <w:rPr>
          <w:rFonts w:cstheme="minorHAnsi"/>
          <w:shd w:val="clear" w:color="auto" w:fill="FFFFFF"/>
        </w:rPr>
        <w:t xml:space="preserve">ome </w:t>
      </w:r>
      <w:r w:rsidR="00D52454" w:rsidRPr="00740B69">
        <w:rPr>
          <w:rFonts w:cstheme="minorHAnsi"/>
          <w:shd w:val="clear" w:color="auto" w:fill="FFFFFF"/>
        </w:rPr>
        <w:t xml:space="preserve">gyms </w:t>
      </w:r>
      <w:r w:rsidR="00504D71" w:rsidRPr="00740B69">
        <w:rPr>
          <w:rFonts w:cstheme="minorHAnsi"/>
          <w:shd w:val="clear" w:color="auto" w:fill="FFFFFF"/>
        </w:rPr>
        <w:t xml:space="preserve">have them prescheduled, and some </w:t>
      </w:r>
      <w:r w:rsidR="00D52454" w:rsidRPr="00740B69">
        <w:rPr>
          <w:rFonts w:cstheme="minorHAnsi"/>
          <w:shd w:val="clear" w:color="auto" w:fill="FFFFFF"/>
        </w:rPr>
        <w:t>gym</w:t>
      </w:r>
      <w:r w:rsidR="00504D71" w:rsidRPr="00740B69">
        <w:rPr>
          <w:rFonts w:cstheme="minorHAnsi"/>
          <w:shd w:val="clear" w:color="auto" w:fill="FFFFFF"/>
        </w:rPr>
        <w:t xml:space="preserve"> </w:t>
      </w:r>
      <w:r w:rsidR="00D52454" w:rsidRPr="00740B69">
        <w:rPr>
          <w:rFonts w:cstheme="minorHAnsi"/>
          <w:shd w:val="clear" w:color="auto" w:fill="FFFFFF"/>
        </w:rPr>
        <w:t>allow</w:t>
      </w:r>
      <w:r w:rsidR="00504D71" w:rsidRPr="00740B69">
        <w:rPr>
          <w:rFonts w:cstheme="minorHAnsi"/>
          <w:shd w:val="clear" w:color="auto" w:fill="FFFFFF"/>
        </w:rPr>
        <w:t xml:space="preserve">s </w:t>
      </w:r>
      <w:r w:rsidR="00D52454" w:rsidRPr="00740B69">
        <w:rPr>
          <w:rFonts w:cstheme="minorHAnsi"/>
          <w:shd w:val="clear" w:color="auto" w:fill="FFFFFF"/>
        </w:rPr>
        <w:t>members</w:t>
      </w:r>
      <w:r w:rsidR="00504D71" w:rsidRPr="00740B69">
        <w:rPr>
          <w:rFonts w:cstheme="minorHAnsi"/>
          <w:shd w:val="clear" w:color="auto" w:fill="FFFFFF"/>
        </w:rPr>
        <w:t xml:space="preserve"> to play the </w:t>
      </w:r>
      <w:r w:rsidR="00D52454" w:rsidRPr="00740B69">
        <w:rPr>
          <w:rFonts w:cstheme="minorHAnsi"/>
          <w:shd w:val="clear" w:color="auto" w:fill="FFFFFF"/>
        </w:rPr>
        <w:t xml:space="preserve">recorded fitness </w:t>
      </w:r>
      <w:r w:rsidR="00504D71" w:rsidRPr="00740B69">
        <w:rPr>
          <w:rFonts w:cstheme="minorHAnsi"/>
          <w:shd w:val="clear" w:color="auto" w:fill="FFFFFF"/>
        </w:rPr>
        <w:t xml:space="preserve">workout </w:t>
      </w:r>
      <w:r w:rsidR="00D52454" w:rsidRPr="00740B69">
        <w:rPr>
          <w:rFonts w:cstheme="minorHAnsi"/>
          <w:shd w:val="clear" w:color="auto" w:fill="FFFFFF"/>
        </w:rPr>
        <w:t>when</w:t>
      </w:r>
      <w:r w:rsidR="00504D71" w:rsidRPr="00740B69">
        <w:rPr>
          <w:rFonts w:cstheme="minorHAnsi"/>
          <w:shd w:val="clear" w:color="auto" w:fill="FFFFFF"/>
        </w:rPr>
        <w:t xml:space="preserve"> </w:t>
      </w:r>
      <w:r w:rsidR="00D52454" w:rsidRPr="00740B69">
        <w:rPr>
          <w:rFonts w:cstheme="minorHAnsi"/>
          <w:shd w:val="clear" w:color="auto" w:fill="FFFFFF"/>
        </w:rPr>
        <w:t>the members want for free</w:t>
      </w:r>
      <w:r w:rsidR="00504D71" w:rsidRPr="00740B69">
        <w:rPr>
          <w:rFonts w:cstheme="minorHAnsi"/>
          <w:shd w:val="clear" w:color="auto" w:fill="FFFFFF"/>
        </w:rPr>
        <w:t>.</w:t>
      </w:r>
    </w:p>
    <w:p w:rsidR="007374BA" w:rsidRPr="0069119A" w:rsidRDefault="007374BA" w:rsidP="0012550E">
      <w:pPr>
        <w:spacing w:after="0" w:line="240" w:lineRule="auto"/>
        <w:jc w:val="both"/>
        <w:rPr>
          <w:rFonts w:cstheme="minorHAnsi"/>
          <w:shd w:val="clear" w:color="auto" w:fill="FFFFFF"/>
        </w:rPr>
      </w:pPr>
    </w:p>
    <w:p w:rsidR="00BF2121" w:rsidRDefault="004F02F5" w:rsidP="0012550E">
      <w:pPr>
        <w:spacing w:after="0" w:line="240" w:lineRule="auto"/>
        <w:jc w:val="both"/>
        <w:rPr>
          <w:rFonts w:cstheme="minorHAnsi"/>
          <w:shd w:val="clear" w:color="auto" w:fill="FFFFFF"/>
        </w:rPr>
      </w:pPr>
      <w:r w:rsidRPr="0069119A">
        <w:rPr>
          <w:rFonts w:cstheme="minorHAnsi"/>
          <w:shd w:val="clear" w:color="auto" w:fill="FFFFFF"/>
        </w:rPr>
        <w:t xml:space="preserve">Southbank Club managers have regular meetings </w:t>
      </w:r>
      <w:r w:rsidR="00EF4FF1" w:rsidRPr="0069119A">
        <w:rPr>
          <w:rFonts w:cstheme="minorHAnsi"/>
          <w:shd w:val="clear" w:color="auto" w:fill="FFFFFF"/>
        </w:rPr>
        <w:t xml:space="preserve">about how they will educate the staff, members, and stakeholders about the external factors and forces that will change the way how things are typically done. </w:t>
      </w:r>
      <w:r w:rsidR="00110C0C" w:rsidRPr="0069119A">
        <w:rPr>
          <w:rFonts w:cstheme="minorHAnsi"/>
          <w:shd w:val="clear" w:color="auto" w:fill="FFFFFF"/>
        </w:rPr>
        <w:t xml:space="preserve">The </w:t>
      </w:r>
      <w:r w:rsidR="00EF4FF1" w:rsidRPr="0069119A">
        <w:rPr>
          <w:rFonts w:cstheme="minorHAnsi"/>
          <w:shd w:val="clear" w:color="auto" w:fill="FFFFFF"/>
        </w:rPr>
        <w:t>managers will educate staff through there one tow one</w:t>
      </w:r>
      <w:r w:rsidR="008B5636">
        <w:rPr>
          <w:rFonts w:cstheme="minorHAnsi"/>
          <w:shd w:val="clear" w:color="auto" w:fill="FFFFFF"/>
        </w:rPr>
        <w:t xml:space="preserve"> meetings,</w:t>
      </w:r>
      <w:r w:rsidR="00110C0C" w:rsidRPr="0069119A">
        <w:rPr>
          <w:rFonts w:cstheme="minorHAnsi"/>
          <w:shd w:val="clear" w:color="auto" w:fill="FFFFFF"/>
        </w:rPr>
        <w:t xml:space="preserve"> and team huddles,</w:t>
      </w:r>
      <w:r w:rsidR="00EF4FF1" w:rsidRPr="0069119A">
        <w:rPr>
          <w:rFonts w:cstheme="minorHAnsi"/>
          <w:shd w:val="clear" w:color="auto" w:fill="FFFFFF"/>
        </w:rPr>
        <w:t xml:space="preserve"> </w:t>
      </w:r>
      <w:r w:rsidR="00113F6E" w:rsidRPr="0069119A">
        <w:rPr>
          <w:rFonts w:cstheme="minorHAnsi"/>
          <w:shd w:val="clear" w:color="auto" w:fill="FFFFFF"/>
        </w:rPr>
        <w:t xml:space="preserve">the staff will then communicate changes to all </w:t>
      </w:r>
      <w:r w:rsidR="005E3BDE" w:rsidRPr="0069119A">
        <w:rPr>
          <w:rFonts w:cstheme="minorHAnsi"/>
          <w:shd w:val="clear" w:color="auto" w:fill="FFFFFF"/>
        </w:rPr>
        <w:t>members and stakeholders</w:t>
      </w:r>
      <w:r w:rsidR="00113F6E" w:rsidRPr="0069119A">
        <w:rPr>
          <w:rFonts w:cstheme="minorHAnsi"/>
          <w:shd w:val="clear" w:color="auto" w:fill="FFFFFF"/>
        </w:rPr>
        <w:t xml:space="preserve"> </w:t>
      </w:r>
      <w:r w:rsidR="005E3BDE" w:rsidRPr="0069119A">
        <w:rPr>
          <w:rFonts w:cstheme="minorHAnsi"/>
          <w:shd w:val="clear" w:color="auto" w:fill="FFFFFF"/>
        </w:rPr>
        <w:t>through an email o</w:t>
      </w:r>
      <w:r w:rsidR="00110C0C" w:rsidRPr="0069119A">
        <w:rPr>
          <w:rFonts w:cstheme="minorHAnsi"/>
          <w:shd w:val="clear" w:color="auto" w:fill="FFFFFF"/>
        </w:rPr>
        <w:t>r</w:t>
      </w:r>
      <w:r w:rsidR="005E3BDE" w:rsidRPr="0069119A">
        <w:rPr>
          <w:rFonts w:cstheme="minorHAnsi"/>
          <w:shd w:val="clear" w:color="auto" w:fill="FFFFFF"/>
        </w:rPr>
        <w:t xml:space="preserve"> a letter sent to them in the post. </w:t>
      </w:r>
      <w:r w:rsidR="00740B69">
        <w:rPr>
          <w:rFonts w:cstheme="minorHAnsi"/>
          <w:shd w:val="clear" w:color="auto" w:fill="FFFFFF"/>
        </w:rPr>
        <w:t xml:space="preserve">However, </w:t>
      </w:r>
      <w:r w:rsidR="008B5636">
        <w:rPr>
          <w:rFonts w:cstheme="minorHAnsi"/>
          <w:shd w:val="clear" w:color="auto" w:fill="FFFFFF"/>
        </w:rPr>
        <w:t xml:space="preserve">what </w:t>
      </w:r>
      <w:r w:rsidR="005E3BDE" w:rsidRPr="0069119A">
        <w:rPr>
          <w:rFonts w:cstheme="minorHAnsi"/>
          <w:shd w:val="clear" w:color="auto" w:fill="FFFFFF"/>
        </w:rPr>
        <w:t>Southbank Club did not do in the past, was communicate to all associations</w:t>
      </w:r>
      <w:r w:rsidR="002B2F78" w:rsidRPr="0069119A">
        <w:rPr>
          <w:rFonts w:cstheme="minorHAnsi"/>
          <w:shd w:val="clear" w:color="auto" w:fill="FFFFFF"/>
        </w:rPr>
        <w:t xml:space="preserve"> of the business</w:t>
      </w:r>
      <w:r w:rsidR="005A4498" w:rsidRPr="0069119A">
        <w:rPr>
          <w:rFonts w:cstheme="minorHAnsi"/>
          <w:shd w:val="clear" w:color="auto" w:fill="FFFFFF"/>
        </w:rPr>
        <w:t xml:space="preserve"> regularly.</w:t>
      </w:r>
      <w:r w:rsidR="00113F6E" w:rsidRPr="0069119A">
        <w:rPr>
          <w:rFonts w:cstheme="minorHAnsi"/>
          <w:shd w:val="clear" w:color="auto" w:fill="FFFFFF"/>
        </w:rPr>
        <w:t xml:space="preserve"> Due to the lack of communication</w:t>
      </w:r>
      <w:r w:rsidR="00740B69">
        <w:rPr>
          <w:rFonts w:cstheme="minorHAnsi"/>
          <w:shd w:val="clear" w:color="auto" w:fill="FFFFFF"/>
        </w:rPr>
        <w:t>,</w:t>
      </w:r>
      <w:r w:rsidR="00113F6E" w:rsidRPr="0069119A">
        <w:rPr>
          <w:rFonts w:cstheme="minorHAnsi"/>
          <w:shd w:val="clear" w:color="auto" w:fill="FFFFFF"/>
        </w:rPr>
        <w:t xml:space="preserve"> members have left because of the</w:t>
      </w:r>
      <w:r w:rsidR="007E0345" w:rsidRPr="0069119A">
        <w:rPr>
          <w:rFonts w:cstheme="minorHAnsi"/>
          <w:shd w:val="clear" w:color="auto" w:fill="FFFFFF"/>
        </w:rPr>
        <w:t xml:space="preserve"> long waiting list of the popular classes. In addition to,</w:t>
      </w:r>
      <w:r w:rsidR="00F76722" w:rsidRPr="0069119A">
        <w:rPr>
          <w:rFonts w:cstheme="minorHAnsi"/>
          <w:shd w:val="clear" w:color="auto" w:fill="FFFFFF"/>
        </w:rPr>
        <w:t xml:space="preserve"> the </w:t>
      </w:r>
      <w:r w:rsidR="007E0345" w:rsidRPr="0069119A">
        <w:rPr>
          <w:rFonts w:cstheme="minorHAnsi"/>
          <w:shd w:val="clear" w:color="auto" w:fill="FFFFFF"/>
        </w:rPr>
        <w:t>Club not</w:t>
      </w:r>
      <w:r w:rsidR="00F76722" w:rsidRPr="0069119A">
        <w:rPr>
          <w:rFonts w:cstheme="minorHAnsi"/>
          <w:shd w:val="clear" w:color="auto" w:fill="FFFFFF"/>
        </w:rPr>
        <w:t xml:space="preserve"> being</w:t>
      </w:r>
      <w:r w:rsidR="007E0345" w:rsidRPr="0069119A">
        <w:rPr>
          <w:rFonts w:cstheme="minorHAnsi"/>
          <w:shd w:val="clear" w:color="auto" w:fill="FFFFFF"/>
        </w:rPr>
        <w:t xml:space="preserve"> efficient enough to adapt to the demand of the members.</w:t>
      </w:r>
      <w:r w:rsidR="00113F6E" w:rsidRPr="0069119A">
        <w:rPr>
          <w:rFonts w:cstheme="minorHAnsi"/>
          <w:shd w:val="clear" w:color="auto" w:fill="FFFFFF"/>
        </w:rPr>
        <w:t xml:space="preserve"> </w:t>
      </w:r>
      <w:r w:rsidR="005A4498" w:rsidRPr="0069119A">
        <w:rPr>
          <w:rFonts w:cstheme="minorHAnsi"/>
          <w:shd w:val="clear" w:color="auto" w:fill="FFFFFF"/>
        </w:rPr>
        <w:t>However, Southbank Club managers</w:t>
      </w:r>
      <w:r w:rsidR="002B2F78" w:rsidRPr="0069119A">
        <w:rPr>
          <w:rFonts w:cstheme="minorHAnsi"/>
          <w:shd w:val="clear" w:color="auto" w:fill="FFFFFF"/>
        </w:rPr>
        <w:t xml:space="preserve"> decided to communicate to all associations of the business</w:t>
      </w:r>
      <w:r w:rsidR="00740B69">
        <w:rPr>
          <w:rFonts w:cstheme="minorHAnsi"/>
          <w:shd w:val="clear" w:color="auto" w:fill="FFFFFF"/>
        </w:rPr>
        <w:t>,</w:t>
      </w:r>
      <w:r w:rsidR="002B2F78" w:rsidRPr="0069119A">
        <w:rPr>
          <w:rFonts w:cstheme="minorHAnsi"/>
          <w:shd w:val="clear" w:color="auto" w:fill="FFFFFF"/>
        </w:rPr>
        <w:t xml:space="preserve"> in a more formal way</w:t>
      </w:r>
      <w:r w:rsidR="00740B69">
        <w:rPr>
          <w:rFonts w:cstheme="minorHAnsi"/>
          <w:shd w:val="clear" w:color="auto" w:fill="FFFFFF"/>
        </w:rPr>
        <w:t>,</w:t>
      </w:r>
      <w:r w:rsidR="002B2F78" w:rsidRPr="0069119A">
        <w:rPr>
          <w:rFonts w:cstheme="minorHAnsi"/>
          <w:shd w:val="clear" w:color="auto" w:fill="FFFFFF"/>
        </w:rPr>
        <w:t xml:space="preserve"> as this will add value to the organisation</w:t>
      </w:r>
      <w:r w:rsidR="00740B69">
        <w:rPr>
          <w:rFonts w:cstheme="minorHAnsi"/>
          <w:shd w:val="clear" w:color="auto" w:fill="FFFFFF"/>
        </w:rPr>
        <w:t>,</w:t>
      </w:r>
      <w:r w:rsidR="007E0345" w:rsidRPr="0069119A">
        <w:rPr>
          <w:rFonts w:cstheme="minorHAnsi"/>
          <w:shd w:val="clear" w:color="auto" w:fill="FFFFFF"/>
        </w:rPr>
        <w:t xml:space="preserve"> and keep all </w:t>
      </w:r>
      <w:r w:rsidR="00B07AFC" w:rsidRPr="0069119A">
        <w:rPr>
          <w:rFonts w:cstheme="minorHAnsi"/>
          <w:shd w:val="clear" w:color="auto" w:fill="FFFFFF"/>
        </w:rPr>
        <w:t>members frequently informed a</w:t>
      </w:r>
      <w:r w:rsidR="00740B69">
        <w:rPr>
          <w:rFonts w:cstheme="minorHAnsi"/>
          <w:shd w:val="clear" w:color="auto" w:fill="FFFFFF"/>
        </w:rPr>
        <w:t>s</w:t>
      </w:r>
      <w:r w:rsidR="00B07AFC" w:rsidRPr="0069119A">
        <w:rPr>
          <w:rFonts w:cstheme="minorHAnsi"/>
          <w:shd w:val="clear" w:color="auto" w:fill="FFFFFF"/>
        </w:rPr>
        <w:t xml:space="preserve"> this will </w:t>
      </w:r>
      <w:r w:rsidR="00740B69">
        <w:rPr>
          <w:rFonts w:cstheme="minorHAnsi"/>
          <w:shd w:val="clear" w:color="auto" w:fill="FFFFFF"/>
        </w:rPr>
        <w:t>donate</w:t>
      </w:r>
      <w:r w:rsidR="00B07AFC" w:rsidRPr="0069119A">
        <w:rPr>
          <w:rFonts w:cstheme="minorHAnsi"/>
          <w:shd w:val="clear" w:color="auto" w:fill="FFFFFF"/>
        </w:rPr>
        <w:t xml:space="preserve"> </w:t>
      </w:r>
      <w:r w:rsidR="00740B69">
        <w:rPr>
          <w:rFonts w:cstheme="minorHAnsi"/>
          <w:shd w:val="clear" w:color="auto" w:fill="FFFFFF"/>
        </w:rPr>
        <w:t xml:space="preserve">to </w:t>
      </w:r>
      <w:r w:rsidR="00B07AFC" w:rsidRPr="0069119A">
        <w:rPr>
          <w:rFonts w:cstheme="minorHAnsi"/>
          <w:shd w:val="clear" w:color="auto" w:fill="FFFFFF"/>
        </w:rPr>
        <w:t>the quality of services</w:t>
      </w:r>
      <w:r w:rsidR="002B2F78" w:rsidRPr="0069119A">
        <w:rPr>
          <w:rFonts w:cstheme="minorHAnsi"/>
          <w:shd w:val="clear" w:color="auto" w:fill="FFFFFF"/>
        </w:rPr>
        <w:t>.</w:t>
      </w:r>
      <w:r w:rsidR="005A4498" w:rsidRPr="0069119A">
        <w:rPr>
          <w:rFonts w:cstheme="minorHAnsi"/>
          <w:shd w:val="clear" w:color="auto" w:fill="FFFFFF"/>
        </w:rPr>
        <w:t xml:space="preserve">  </w:t>
      </w:r>
      <w:r w:rsidR="005E3BDE" w:rsidRPr="0069119A">
        <w:rPr>
          <w:rFonts w:cstheme="minorHAnsi"/>
          <w:shd w:val="clear" w:color="auto" w:fill="FFFFFF"/>
        </w:rPr>
        <w:t xml:space="preserve"> </w:t>
      </w:r>
      <w:r w:rsidR="00EF4FF1" w:rsidRPr="0069119A">
        <w:rPr>
          <w:rFonts w:cstheme="minorHAnsi"/>
          <w:shd w:val="clear" w:color="auto" w:fill="FFFFFF"/>
        </w:rPr>
        <w:t xml:space="preserve"> </w:t>
      </w:r>
    </w:p>
    <w:p w:rsidR="009E6C4A" w:rsidRDefault="009E6C4A" w:rsidP="0012550E">
      <w:pPr>
        <w:spacing w:after="0" w:line="240" w:lineRule="auto"/>
        <w:jc w:val="both"/>
        <w:rPr>
          <w:rFonts w:cstheme="minorHAnsi"/>
          <w:shd w:val="clear" w:color="auto" w:fill="FFFFFF"/>
        </w:rPr>
      </w:pPr>
    </w:p>
    <w:p w:rsidR="0069119A" w:rsidRPr="0046305C" w:rsidRDefault="004F02F5" w:rsidP="0012550E">
      <w:pPr>
        <w:spacing w:after="0" w:line="240" w:lineRule="auto"/>
        <w:jc w:val="both"/>
        <w:rPr>
          <w:rFonts w:cstheme="minorHAnsi"/>
          <w:shd w:val="clear" w:color="auto" w:fill="FFFFFF"/>
        </w:rPr>
      </w:pPr>
      <w:r w:rsidRPr="0046305C">
        <w:rPr>
          <w:rFonts w:cstheme="minorHAnsi"/>
          <w:shd w:val="clear" w:color="auto" w:fill="FFFFFF"/>
        </w:rPr>
        <w:t xml:space="preserve">As claimed by, </w:t>
      </w:r>
      <w:sdt>
        <w:sdtPr>
          <w:rPr>
            <w:rFonts w:cstheme="minorHAnsi"/>
            <w:shd w:val="clear" w:color="auto" w:fill="FFFFFF"/>
          </w:rPr>
          <w:id w:val="-1899352885"/>
          <w:citation/>
        </w:sdtPr>
        <w:sdtEndPr/>
        <w:sdtContent>
          <w:r w:rsidRPr="0046305C">
            <w:rPr>
              <w:rFonts w:cstheme="minorHAnsi"/>
              <w:shd w:val="clear" w:color="auto" w:fill="FFFFFF"/>
            </w:rPr>
            <w:fldChar w:fldCharType="begin"/>
          </w:r>
          <w:r w:rsidRPr="0046305C">
            <w:rPr>
              <w:rFonts w:cstheme="minorHAnsi"/>
              <w:shd w:val="clear" w:color="auto" w:fill="FFFFFF"/>
            </w:rPr>
            <w:instrText xml:space="preserve">CITATION Pet \l 2057 </w:instrText>
          </w:r>
          <w:r w:rsidRPr="0046305C">
            <w:rPr>
              <w:rFonts w:cstheme="minorHAnsi"/>
              <w:shd w:val="clear" w:color="auto" w:fill="FFFFFF"/>
            </w:rPr>
            <w:fldChar w:fldCharType="separate"/>
          </w:r>
          <w:r w:rsidR="00611FF4" w:rsidRPr="00611FF4">
            <w:rPr>
              <w:rFonts w:cstheme="minorHAnsi"/>
              <w:noProof/>
              <w:shd w:val="clear" w:color="auto" w:fill="FFFFFF"/>
            </w:rPr>
            <w:t>(Bruckmann, 2002)</w:t>
          </w:r>
          <w:r w:rsidRPr="0046305C">
            <w:rPr>
              <w:rFonts w:cstheme="minorHAnsi"/>
              <w:shd w:val="clear" w:color="auto" w:fill="FFFFFF"/>
            </w:rPr>
            <w:fldChar w:fldCharType="end"/>
          </w:r>
        </w:sdtContent>
      </w:sdt>
      <w:r w:rsidRPr="0046305C">
        <w:rPr>
          <w:rFonts w:cstheme="minorHAnsi"/>
          <w:shd w:val="clear" w:color="auto" w:fill="FFFFFF"/>
        </w:rPr>
        <w:t xml:space="preserve">, </w:t>
      </w:r>
      <w:r w:rsidR="009E6C4A" w:rsidRPr="0046305C">
        <w:rPr>
          <w:rFonts w:cstheme="minorHAnsi"/>
          <w:shd w:val="clear" w:color="auto" w:fill="FFFFFF"/>
        </w:rPr>
        <w:t>communication is believed to be denied in moderately diverse conduct. For instance, people can dene communication as, and shared significance made among at least two individuals through a verbal and nonverbal exchange. This underlines the sharing of thoughts or data. In a perfect world, toward the finish of the procedure, all associations included offer similar thoughts and data. What are the significant variables which will either help or degrade from accomplishing this objective? People underscore some vital components which are frequently dismissed practically speaking.</w:t>
      </w:r>
    </w:p>
    <w:p w:rsidR="00D5252E" w:rsidRDefault="00D5252E"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b/>
          <w:bCs/>
          <w:shd w:val="clear" w:color="auto" w:fill="FFFFFF"/>
        </w:rPr>
      </w:pPr>
    </w:p>
    <w:p w:rsidR="00F108B0" w:rsidRDefault="004F02F5" w:rsidP="0012550E">
      <w:pPr>
        <w:spacing w:after="0" w:line="240" w:lineRule="auto"/>
        <w:jc w:val="both"/>
        <w:rPr>
          <w:rFonts w:cstheme="minorHAnsi"/>
          <w:b/>
          <w:bCs/>
          <w:shd w:val="clear" w:color="auto" w:fill="FFFFFF"/>
        </w:rPr>
      </w:pPr>
      <w:r>
        <w:rPr>
          <w:rFonts w:cstheme="minorHAnsi"/>
          <w:b/>
          <w:bCs/>
          <w:shd w:val="clear" w:color="auto" w:fill="FFFFFF"/>
        </w:rPr>
        <w:t xml:space="preserve">Section Three </w:t>
      </w:r>
    </w:p>
    <w:p w:rsidR="0069027E" w:rsidRPr="0069119A" w:rsidRDefault="0069027E" w:rsidP="0012550E">
      <w:pPr>
        <w:spacing w:after="0" w:line="240" w:lineRule="auto"/>
        <w:jc w:val="both"/>
        <w:rPr>
          <w:rFonts w:cstheme="minorHAnsi"/>
          <w:b/>
          <w:bCs/>
          <w:shd w:val="clear" w:color="auto" w:fill="FFFFFF"/>
        </w:rPr>
      </w:pPr>
    </w:p>
    <w:p w:rsidR="00D5252E" w:rsidRPr="0069027E" w:rsidRDefault="004F02F5" w:rsidP="0012550E">
      <w:pPr>
        <w:spacing w:after="0" w:line="240" w:lineRule="auto"/>
        <w:jc w:val="both"/>
        <w:rPr>
          <w:rFonts w:cstheme="minorHAnsi"/>
          <w:b/>
          <w:bCs/>
          <w:sz w:val="24"/>
          <w:szCs w:val="24"/>
          <w:shd w:val="clear" w:color="auto" w:fill="FFFFFF"/>
        </w:rPr>
      </w:pPr>
      <w:r>
        <w:rPr>
          <w:rFonts w:cstheme="minorHAnsi"/>
          <w:b/>
          <w:bCs/>
          <w:sz w:val="24"/>
          <w:szCs w:val="24"/>
          <w:shd w:val="clear" w:color="auto" w:fill="FFFFFF"/>
        </w:rPr>
        <w:t xml:space="preserve">3.3         </w:t>
      </w:r>
      <w:r w:rsidR="000905A6">
        <w:rPr>
          <w:rFonts w:cstheme="minorHAnsi"/>
          <w:b/>
          <w:bCs/>
          <w:sz w:val="24"/>
          <w:szCs w:val="24"/>
          <w:shd w:val="clear" w:color="auto" w:fill="FFFFFF"/>
        </w:rPr>
        <w:t xml:space="preserve">Southbank Club </w:t>
      </w:r>
      <w:r w:rsidR="00A42064" w:rsidRPr="00A624CC">
        <w:rPr>
          <w:rFonts w:cstheme="minorHAnsi"/>
          <w:b/>
          <w:bCs/>
          <w:sz w:val="24"/>
          <w:szCs w:val="24"/>
          <w:shd w:val="clear" w:color="auto" w:fill="FFFFFF"/>
        </w:rPr>
        <w:t>Stakeholders An</w:t>
      </w:r>
      <w:r w:rsidR="00A624CC" w:rsidRPr="00A624CC">
        <w:rPr>
          <w:rFonts w:cstheme="minorHAnsi"/>
          <w:b/>
          <w:bCs/>
          <w:sz w:val="24"/>
          <w:szCs w:val="24"/>
          <w:shd w:val="clear" w:color="auto" w:fill="FFFFFF"/>
        </w:rPr>
        <w:t>alysi</w:t>
      </w:r>
      <w:r w:rsidR="00004ECB">
        <w:rPr>
          <w:rFonts w:cstheme="minorHAnsi"/>
          <w:b/>
          <w:bCs/>
          <w:sz w:val="24"/>
          <w:szCs w:val="24"/>
          <w:shd w:val="clear" w:color="auto" w:fill="FFFFFF"/>
        </w:rPr>
        <w:t>s Matrix</w:t>
      </w:r>
      <w:r w:rsidR="00A624CC" w:rsidRPr="00A624CC">
        <w:rPr>
          <w:rFonts w:cstheme="minorHAnsi"/>
          <w:b/>
          <w:bCs/>
          <w:sz w:val="24"/>
          <w:szCs w:val="24"/>
          <w:shd w:val="clear" w:color="auto" w:fill="FFFFFF"/>
        </w:rPr>
        <w:t xml:space="preserve"> </w:t>
      </w:r>
      <w:r w:rsidR="00004ECB">
        <w:rPr>
          <w:rFonts w:cstheme="minorHAnsi"/>
          <w:b/>
          <w:bCs/>
          <w:sz w:val="24"/>
          <w:szCs w:val="24"/>
          <w:shd w:val="clear" w:color="auto" w:fill="FFFFFF"/>
        </w:rPr>
        <w:t>Grid</w:t>
      </w:r>
    </w:p>
    <w:p w:rsidR="00F108B0" w:rsidRDefault="00F108B0" w:rsidP="0012550E">
      <w:pPr>
        <w:spacing w:after="0" w:line="240" w:lineRule="auto"/>
        <w:jc w:val="both"/>
        <w:rPr>
          <w:rFonts w:cstheme="minorHAnsi"/>
          <w:sz w:val="24"/>
          <w:szCs w:val="24"/>
          <w:shd w:val="clear" w:color="auto" w:fill="FFFFFF"/>
        </w:rPr>
      </w:pPr>
    </w:p>
    <w:tbl>
      <w:tblPr>
        <w:tblStyle w:val="TableGrid"/>
        <w:tblW w:w="0" w:type="auto"/>
        <w:tblLook w:val="04A0" w:firstRow="1" w:lastRow="0" w:firstColumn="1" w:lastColumn="0" w:noHBand="0" w:noVBand="1"/>
      </w:tblPr>
      <w:tblGrid>
        <w:gridCol w:w="1803"/>
        <w:gridCol w:w="1803"/>
        <w:gridCol w:w="1803"/>
        <w:gridCol w:w="1803"/>
        <w:gridCol w:w="1804"/>
      </w:tblGrid>
      <w:tr w:rsidR="00C21735" w:rsidTr="0040377C">
        <w:tc>
          <w:tcPr>
            <w:tcW w:w="1803" w:type="dxa"/>
          </w:tcPr>
          <w:p w:rsidR="0040377C" w:rsidRPr="0040377C" w:rsidRDefault="004F02F5" w:rsidP="0012550E">
            <w:pPr>
              <w:jc w:val="both"/>
              <w:rPr>
                <w:rFonts w:cstheme="minorHAnsi"/>
                <w:b/>
                <w:bCs/>
                <w:sz w:val="24"/>
                <w:szCs w:val="24"/>
                <w:shd w:val="clear" w:color="auto" w:fill="FFFFFF"/>
              </w:rPr>
            </w:pPr>
            <w:r w:rsidRPr="0040377C">
              <w:rPr>
                <w:rFonts w:cstheme="minorHAnsi"/>
                <w:b/>
                <w:bCs/>
                <w:sz w:val="24"/>
                <w:szCs w:val="24"/>
                <w:shd w:val="clear" w:color="auto" w:fill="FFFFFF"/>
              </w:rPr>
              <w:t xml:space="preserve">Stakeholder </w:t>
            </w:r>
          </w:p>
        </w:tc>
        <w:tc>
          <w:tcPr>
            <w:tcW w:w="1803" w:type="dxa"/>
          </w:tcPr>
          <w:p w:rsidR="0040377C" w:rsidRPr="0040377C" w:rsidRDefault="004F02F5" w:rsidP="0012550E">
            <w:pPr>
              <w:jc w:val="both"/>
              <w:rPr>
                <w:rFonts w:cstheme="minorHAnsi"/>
                <w:b/>
                <w:bCs/>
                <w:sz w:val="24"/>
                <w:szCs w:val="24"/>
                <w:shd w:val="clear" w:color="auto" w:fill="FFFFFF"/>
              </w:rPr>
            </w:pPr>
            <w:r w:rsidRPr="0040377C">
              <w:rPr>
                <w:rFonts w:cstheme="minorHAnsi"/>
                <w:b/>
                <w:bCs/>
                <w:sz w:val="24"/>
                <w:szCs w:val="24"/>
                <w:shd w:val="clear" w:color="auto" w:fill="FFFFFF"/>
              </w:rPr>
              <w:t>Interests</w:t>
            </w:r>
          </w:p>
        </w:tc>
        <w:tc>
          <w:tcPr>
            <w:tcW w:w="1803" w:type="dxa"/>
          </w:tcPr>
          <w:p w:rsidR="0040377C" w:rsidRPr="0040377C" w:rsidRDefault="004F02F5" w:rsidP="0012550E">
            <w:pPr>
              <w:jc w:val="both"/>
              <w:rPr>
                <w:rFonts w:cstheme="minorHAnsi"/>
                <w:b/>
                <w:bCs/>
                <w:sz w:val="24"/>
                <w:szCs w:val="24"/>
                <w:shd w:val="clear" w:color="auto" w:fill="FFFFFF"/>
              </w:rPr>
            </w:pPr>
            <w:r w:rsidRPr="0040377C">
              <w:rPr>
                <w:rFonts w:cstheme="minorHAnsi"/>
                <w:b/>
                <w:bCs/>
                <w:sz w:val="24"/>
                <w:szCs w:val="24"/>
                <w:shd w:val="clear" w:color="auto" w:fill="FFFFFF"/>
              </w:rPr>
              <w:t>Influence</w:t>
            </w:r>
          </w:p>
        </w:tc>
        <w:tc>
          <w:tcPr>
            <w:tcW w:w="1803" w:type="dxa"/>
          </w:tcPr>
          <w:p w:rsidR="0040377C" w:rsidRPr="0040377C" w:rsidRDefault="004F02F5" w:rsidP="0012550E">
            <w:pPr>
              <w:jc w:val="both"/>
              <w:rPr>
                <w:rFonts w:cstheme="minorHAnsi"/>
                <w:b/>
                <w:bCs/>
                <w:sz w:val="24"/>
                <w:szCs w:val="24"/>
                <w:shd w:val="clear" w:color="auto" w:fill="FFFFFF"/>
              </w:rPr>
            </w:pPr>
            <w:r w:rsidRPr="0040377C">
              <w:rPr>
                <w:rFonts w:cstheme="minorHAnsi"/>
                <w:b/>
                <w:bCs/>
                <w:sz w:val="24"/>
                <w:szCs w:val="24"/>
                <w:shd w:val="clear" w:color="auto" w:fill="FFFFFF"/>
              </w:rPr>
              <w:t xml:space="preserve">Needs </w:t>
            </w:r>
          </w:p>
        </w:tc>
        <w:tc>
          <w:tcPr>
            <w:tcW w:w="1804" w:type="dxa"/>
          </w:tcPr>
          <w:p w:rsidR="0040377C" w:rsidRPr="0040377C" w:rsidRDefault="004F02F5" w:rsidP="0012550E">
            <w:pPr>
              <w:jc w:val="both"/>
              <w:rPr>
                <w:rFonts w:cstheme="minorHAnsi"/>
                <w:b/>
                <w:bCs/>
                <w:sz w:val="24"/>
                <w:szCs w:val="24"/>
                <w:shd w:val="clear" w:color="auto" w:fill="FFFFFF"/>
              </w:rPr>
            </w:pPr>
            <w:r w:rsidRPr="0040377C">
              <w:rPr>
                <w:rFonts w:cstheme="minorHAnsi"/>
                <w:b/>
                <w:bCs/>
                <w:sz w:val="24"/>
                <w:szCs w:val="24"/>
                <w:shd w:val="clear" w:color="auto" w:fill="FFFFFF"/>
              </w:rPr>
              <w:t xml:space="preserve">Expectation </w:t>
            </w:r>
          </w:p>
        </w:tc>
      </w:tr>
      <w:tr w:rsidR="00C21735" w:rsidTr="0040377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Director </w:t>
            </w:r>
          </w:p>
        </w:tc>
        <w:tc>
          <w:tcPr>
            <w:tcW w:w="1803" w:type="dxa"/>
          </w:tcPr>
          <w:p w:rsidR="0040377C" w:rsidRPr="00D5252E" w:rsidRDefault="004F02F5" w:rsidP="006B443E">
            <w:pPr>
              <w:pStyle w:val="NoSpacing"/>
              <w:rPr>
                <w:sz w:val="18"/>
                <w:szCs w:val="18"/>
                <w:shd w:val="clear" w:color="auto" w:fill="FFFFFF"/>
              </w:rPr>
            </w:pPr>
            <w:bookmarkStart w:id="16" w:name="_Hlk25753893"/>
            <w:r w:rsidRPr="00D5252E">
              <w:rPr>
                <w:sz w:val="18"/>
                <w:szCs w:val="18"/>
                <w:shd w:val="clear" w:color="auto" w:fill="FFFFFF"/>
              </w:rPr>
              <w:t xml:space="preserve">Enhance the financial </w:t>
            </w:r>
            <w:r w:rsidRPr="00D5252E">
              <w:rPr>
                <w:sz w:val="18"/>
                <w:szCs w:val="18"/>
                <w:shd w:val="clear" w:color="auto" w:fill="FFFFFF"/>
              </w:rPr>
              <w:t>performance</w:t>
            </w:r>
            <w:r w:rsidR="006B443E" w:rsidRPr="00D5252E">
              <w:rPr>
                <w:sz w:val="18"/>
                <w:szCs w:val="18"/>
                <w:shd w:val="clear" w:color="auto" w:fill="FFFFFF"/>
              </w:rPr>
              <w:t xml:space="preserve"> of Southbank Club, setting a tactical</w:t>
            </w:r>
            <w:r w:rsidRPr="00D5252E">
              <w:rPr>
                <w:sz w:val="18"/>
                <w:szCs w:val="18"/>
                <w:shd w:val="clear" w:color="auto" w:fill="FFFFFF"/>
              </w:rPr>
              <w:t xml:space="preserve"> </w:t>
            </w:r>
            <w:r w:rsidR="006B443E" w:rsidRPr="00D5252E">
              <w:rPr>
                <w:sz w:val="18"/>
                <w:szCs w:val="18"/>
                <w:shd w:val="clear" w:color="auto" w:fill="FFFFFF"/>
              </w:rPr>
              <w:t xml:space="preserve">path and objectives concerning the vision, mission, core values, and its </w:t>
            </w:r>
            <w:r w:rsidR="00F76722">
              <w:rPr>
                <w:sz w:val="18"/>
                <w:szCs w:val="18"/>
                <w:shd w:val="clear" w:color="auto" w:fill="FFFFFF"/>
              </w:rPr>
              <w:t xml:space="preserve">new </w:t>
            </w:r>
            <w:r w:rsidR="006B443E" w:rsidRPr="00D5252E">
              <w:rPr>
                <w:sz w:val="18"/>
                <w:szCs w:val="18"/>
                <w:shd w:val="clear" w:color="auto" w:fill="FFFFFF"/>
              </w:rPr>
              <w:t>relative diversification</w:t>
            </w:r>
            <w:r w:rsidRPr="00D5252E">
              <w:rPr>
                <w:sz w:val="18"/>
                <w:szCs w:val="18"/>
                <w:shd w:val="clear" w:color="auto" w:fill="FFFFFF"/>
              </w:rPr>
              <w:t xml:space="preserve"> </w:t>
            </w:r>
            <w:r w:rsidR="006B443E" w:rsidRPr="00D5252E">
              <w:rPr>
                <w:sz w:val="18"/>
                <w:szCs w:val="18"/>
                <w:shd w:val="clear" w:color="auto" w:fill="FFFFFF"/>
              </w:rPr>
              <w:t>business strategy</w:t>
            </w:r>
            <w:r w:rsidR="000A7B71">
              <w:rPr>
                <w:sz w:val="18"/>
                <w:szCs w:val="18"/>
                <w:shd w:val="clear" w:color="auto" w:fill="FFFFFF"/>
              </w:rPr>
              <w:t>.</w:t>
            </w:r>
            <w:r w:rsidR="006B443E" w:rsidRPr="00D5252E">
              <w:rPr>
                <w:sz w:val="18"/>
                <w:szCs w:val="18"/>
                <w:shd w:val="clear" w:color="auto" w:fill="FFFFFF"/>
              </w:rPr>
              <w:t xml:space="preserve"> </w:t>
            </w:r>
            <w:bookmarkEnd w:id="16"/>
          </w:p>
        </w:t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High</w:t>
            </w:r>
          </w:p>
        </w:tc>
        <w:tc>
          <w:tcPr>
            <w:tcW w:w="1803" w:type="dxa"/>
          </w:tcPr>
          <w:p w:rsidR="0040377C" w:rsidRPr="00D5252E" w:rsidRDefault="004F02F5" w:rsidP="006C4E07">
            <w:pPr>
              <w:pStyle w:val="NoSpacing"/>
              <w:rPr>
                <w:sz w:val="18"/>
                <w:szCs w:val="18"/>
                <w:shd w:val="clear" w:color="auto" w:fill="FFFFFF"/>
              </w:rPr>
            </w:pPr>
            <w:r w:rsidRPr="00D5252E">
              <w:rPr>
                <w:sz w:val="18"/>
                <w:szCs w:val="18"/>
                <w:shd w:val="clear" w:color="auto" w:fill="FFFFFF"/>
              </w:rPr>
              <w:t>Keep informed daily</w:t>
            </w:r>
            <w:r w:rsidR="006C4E07" w:rsidRPr="00D5252E">
              <w:rPr>
                <w:sz w:val="18"/>
                <w:szCs w:val="18"/>
                <w:shd w:val="clear" w:color="auto" w:fill="FFFFFF"/>
              </w:rPr>
              <w:t xml:space="preserve"> on</w:t>
            </w:r>
            <w:r w:rsidRPr="00D5252E">
              <w:rPr>
                <w:sz w:val="18"/>
                <w:szCs w:val="18"/>
                <w:shd w:val="clear" w:color="auto" w:fill="FFFFFF"/>
              </w:rPr>
              <w:t xml:space="preserve">, communicate to the director via email of business </w:t>
            </w:r>
            <w:r w:rsidR="006C4E07" w:rsidRPr="00D5252E">
              <w:rPr>
                <w:sz w:val="18"/>
                <w:szCs w:val="18"/>
                <w:shd w:val="clear" w:color="auto" w:fill="FFFFFF"/>
              </w:rPr>
              <w:t>financial and plan updates</w:t>
            </w:r>
            <w:r w:rsidRPr="00D5252E">
              <w:rPr>
                <w:sz w:val="18"/>
                <w:szCs w:val="18"/>
                <w:shd w:val="clear" w:color="auto" w:fill="FFFFFF"/>
              </w:rPr>
              <w:t xml:space="preserve">, </w:t>
            </w:r>
            <w:r w:rsidR="006C4E07" w:rsidRPr="00D5252E">
              <w:rPr>
                <w:sz w:val="18"/>
                <w:szCs w:val="18"/>
                <w:shd w:val="clear" w:color="auto" w:fill="FFFFFF"/>
              </w:rPr>
              <w:t>participate regularly</w:t>
            </w:r>
            <w:r w:rsidR="000A7B71">
              <w:rPr>
                <w:sz w:val="18"/>
                <w:szCs w:val="18"/>
                <w:shd w:val="clear" w:color="auto" w:fill="FFFFFF"/>
              </w:rPr>
              <w:t>.</w:t>
            </w:r>
            <w:r w:rsidR="006C4E07" w:rsidRPr="00D5252E">
              <w:rPr>
                <w:sz w:val="18"/>
                <w:szCs w:val="18"/>
                <w:shd w:val="clear" w:color="auto" w:fill="FFFFFF"/>
              </w:rPr>
              <w:t xml:space="preserve">   </w:t>
            </w:r>
          </w:p>
        </w:tc>
        <w:tc>
          <w:tcPr>
            <w:tcW w:w="1804" w:type="dxa"/>
          </w:tcPr>
          <w:p w:rsidR="0040377C" w:rsidRPr="00D5252E" w:rsidRDefault="004F02F5" w:rsidP="006C4E07">
            <w:pPr>
              <w:pStyle w:val="NoSpacing"/>
              <w:rPr>
                <w:sz w:val="18"/>
                <w:szCs w:val="18"/>
                <w:shd w:val="clear" w:color="auto" w:fill="FFFFFF"/>
              </w:rPr>
            </w:pPr>
            <w:r w:rsidRPr="00D5252E">
              <w:rPr>
                <w:sz w:val="18"/>
                <w:szCs w:val="18"/>
                <w:shd w:val="clear" w:color="auto" w:fill="FFFFFF"/>
              </w:rPr>
              <w:t xml:space="preserve">The project is running </w:t>
            </w:r>
            <w:r w:rsidR="006F7C93" w:rsidRPr="00D5252E">
              <w:rPr>
                <w:sz w:val="18"/>
                <w:szCs w:val="18"/>
                <w:shd w:val="clear" w:color="auto" w:fill="FFFFFF"/>
              </w:rPr>
              <w:t>efficiently</w:t>
            </w:r>
            <w:r w:rsidRPr="00D5252E">
              <w:rPr>
                <w:sz w:val="18"/>
                <w:szCs w:val="18"/>
                <w:shd w:val="clear" w:color="auto" w:fill="FFFFFF"/>
              </w:rPr>
              <w:t xml:space="preserve"> and will </w:t>
            </w:r>
            <w:r w:rsidR="006F7C93" w:rsidRPr="00D5252E">
              <w:rPr>
                <w:sz w:val="18"/>
                <w:szCs w:val="18"/>
                <w:shd w:val="clear" w:color="auto" w:fill="FFFFFF"/>
              </w:rPr>
              <w:t>begin</w:t>
            </w:r>
            <w:r w:rsidRPr="00D5252E">
              <w:rPr>
                <w:sz w:val="18"/>
                <w:szCs w:val="18"/>
                <w:shd w:val="clear" w:color="auto" w:fill="FFFFFF"/>
              </w:rPr>
              <w:t xml:space="preserve"> and </w:t>
            </w:r>
            <w:r w:rsidR="006F7C93" w:rsidRPr="00D5252E">
              <w:rPr>
                <w:sz w:val="18"/>
                <w:szCs w:val="18"/>
                <w:shd w:val="clear" w:color="auto" w:fill="FFFFFF"/>
              </w:rPr>
              <w:t>finish</w:t>
            </w:r>
            <w:r w:rsidRPr="00D5252E">
              <w:rPr>
                <w:sz w:val="18"/>
                <w:szCs w:val="18"/>
                <w:shd w:val="clear" w:color="auto" w:fill="FFFFFF"/>
              </w:rPr>
              <w:t xml:space="preserve"> on time within a </w:t>
            </w:r>
            <w:r w:rsidR="006F7C93" w:rsidRPr="00D5252E">
              <w:rPr>
                <w:sz w:val="18"/>
                <w:szCs w:val="18"/>
                <w:shd w:val="clear" w:color="auto" w:fill="FFFFFF"/>
              </w:rPr>
              <w:t>cost-effective way,</w:t>
            </w:r>
          </w:p>
          <w:p w:rsidR="006C4E07" w:rsidRPr="00D5252E" w:rsidRDefault="004F02F5" w:rsidP="006C4E07">
            <w:pPr>
              <w:pStyle w:val="NoSpacing"/>
              <w:rPr>
                <w:sz w:val="18"/>
                <w:szCs w:val="18"/>
                <w:shd w:val="clear" w:color="auto" w:fill="FFFFFF"/>
              </w:rPr>
            </w:pPr>
            <w:r w:rsidRPr="00D5252E">
              <w:rPr>
                <w:sz w:val="18"/>
                <w:szCs w:val="18"/>
                <w:shd w:val="clear" w:color="auto" w:fill="FFFFFF"/>
              </w:rPr>
              <w:t>Significant players concentrate on efforts</w:t>
            </w:r>
            <w:r w:rsidR="000A7B71">
              <w:rPr>
                <w:sz w:val="18"/>
                <w:szCs w:val="18"/>
                <w:shd w:val="clear" w:color="auto" w:fill="FFFFFF"/>
              </w:rPr>
              <w:t>.</w:t>
            </w:r>
          </w:p>
        </w:tc>
      </w:tr>
      <w:tr w:rsidR="00C21735" w:rsidTr="0040377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Employees </w:t>
            </w:r>
          </w:p>
        </w:tc>
        <w:tc>
          <w:tcPr>
            <w:tcW w:w="1803" w:type="dxa"/>
          </w:tcPr>
          <w:p w:rsidR="0040377C" w:rsidRPr="00D5252E" w:rsidRDefault="004F02F5" w:rsidP="00DC27A8">
            <w:pPr>
              <w:pStyle w:val="NoSpacing"/>
              <w:rPr>
                <w:sz w:val="18"/>
                <w:szCs w:val="18"/>
                <w:shd w:val="clear" w:color="auto" w:fill="FFFFFF"/>
              </w:rPr>
            </w:pPr>
            <w:bookmarkStart w:id="17" w:name="_Hlk25754034"/>
            <w:r w:rsidRPr="00D5252E">
              <w:rPr>
                <w:sz w:val="18"/>
                <w:szCs w:val="18"/>
                <w:shd w:val="clear" w:color="auto" w:fill="FFFFFF"/>
              </w:rPr>
              <w:t>To build a win</w:t>
            </w:r>
            <w:r w:rsidR="00DC27A8" w:rsidRPr="00D5252E">
              <w:rPr>
                <w:sz w:val="18"/>
                <w:szCs w:val="18"/>
                <w:shd w:val="clear" w:color="auto" w:fill="FFFFFF"/>
              </w:rPr>
              <w:t>,</w:t>
            </w:r>
            <w:r w:rsidRPr="00D5252E">
              <w:rPr>
                <w:sz w:val="18"/>
                <w:szCs w:val="18"/>
                <w:shd w:val="clear" w:color="auto" w:fill="FFFFFF"/>
              </w:rPr>
              <w:t xml:space="preserve"> win </w:t>
            </w:r>
            <w:r w:rsidR="00DC27A8" w:rsidRPr="00D5252E">
              <w:rPr>
                <w:sz w:val="18"/>
                <w:szCs w:val="18"/>
                <w:shd w:val="clear" w:color="auto" w:fill="FFFFFF"/>
              </w:rPr>
              <w:t xml:space="preserve">relationship with the </w:t>
            </w:r>
            <w:r w:rsidR="00A86D9F" w:rsidRPr="00D5252E">
              <w:rPr>
                <w:sz w:val="18"/>
                <w:szCs w:val="18"/>
                <w:shd w:val="clear" w:color="auto" w:fill="FFFFFF"/>
              </w:rPr>
              <w:t>managers</w:t>
            </w:r>
            <w:r w:rsidR="00A86D9F">
              <w:rPr>
                <w:sz w:val="18"/>
                <w:szCs w:val="18"/>
                <w:shd w:val="clear" w:color="auto" w:fill="FFFFFF"/>
              </w:rPr>
              <w:t>, the team customer</w:t>
            </w:r>
            <w:r w:rsidR="00DC27A8" w:rsidRPr="00D5252E">
              <w:rPr>
                <w:sz w:val="18"/>
                <w:szCs w:val="18"/>
                <w:shd w:val="clear" w:color="auto" w:fill="FFFFFF"/>
              </w:rPr>
              <w:t>, flexibility, honesty and feedback, growth within the company</w:t>
            </w:r>
            <w:bookmarkEnd w:id="17"/>
            <w:r w:rsidR="000A7B71">
              <w:rPr>
                <w:sz w:val="18"/>
                <w:szCs w:val="18"/>
                <w:shd w:val="clear" w:color="auto" w:fill="FFFFFF"/>
              </w:rPr>
              <w:t>.</w:t>
            </w:r>
            <w:r w:rsidR="00DC27A8" w:rsidRPr="00D5252E">
              <w:rPr>
                <w:sz w:val="18"/>
                <w:szCs w:val="18"/>
                <w:shd w:val="clear" w:color="auto" w:fill="FFFFFF"/>
              </w:rPr>
              <w:t xml:space="preserve"> </w:t>
            </w:r>
          </w:p>
        </w:t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High</w:t>
            </w:r>
          </w:p>
        </w:tc>
        <w:tc>
          <w:tcPr>
            <w:tcW w:w="1803" w:type="dxa"/>
          </w:tcPr>
          <w:p w:rsidR="0040377C" w:rsidRPr="00D5252E" w:rsidRDefault="004F02F5" w:rsidP="00DC27A8">
            <w:pPr>
              <w:pStyle w:val="NoSpacing"/>
              <w:rPr>
                <w:sz w:val="18"/>
                <w:szCs w:val="18"/>
                <w:shd w:val="clear" w:color="auto" w:fill="FFFFFF"/>
              </w:rPr>
            </w:pPr>
            <w:r w:rsidRPr="00D5252E">
              <w:rPr>
                <w:sz w:val="18"/>
                <w:szCs w:val="18"/>
                <w:shd w:val="clear" w:color="auto" w:fill="FFFFFF"/>
              </w:rPr>
              <w:t>To be kept informed, lunch break, security, social connection, self-confidence, self</w:t>
            </w:r>
            <w:r w:rsidR="00786288" w:rsidRPr="00D5252E">
              <w:rPr>
                <w:sz w:val="18"/>
                <w:szCs w:val="18"/>
                <w:shd w:val="clear" w:color="auto" w:fill="FFFFFF"/>
              </w:rPr>
              <w:t>-growth</w:t>
            </w:r>
            <w:r w:rsidR="000A7B71">
              <w:rPr>
                <w:sz w:val="18"/>
                <w:szCs w:val="18"/>
                <w:shd w:val="clear" w:color="auto" w:fill="FFFFFF"/>
              </w:rPr>
              <w:t>.</w:t>
            </w:r>
            <w:r w:rsidR="00786288" w:rsidRPr="00D5252E">
              <w:rPr>
                <w:sz w:val="18"/>
                <w:szCs w:val="18"/>
                <w:shd w:val="clear" w:color="auto" w:fill="FFFFFF"/>
              </w:rPr>
              <w:t xml:space="preserve"> </w:t>
            </w:r>
            <w:r w:rsidRPr="00D5252E">
              <w:rPr>
                <w:sz w:val="18"/>
                <w:szCs w:val="18"/>
                <w:shd w:val="clear" w:color="auto" w:fill="FFFFFF"/>
              </w:rPr>
              <w:t xml:space="preserve"> </w:t>
            </w:r>
          </w:p>
        </w:tc>
        <w:tc>
          <w:tcPr>
            <w:tcW w:w="1804" w:type="dxa"/>
          </w:tcPr>
          <w:p w:rsidR="0040377C" w:rsidRPr="00D5252E" w:rsidRDefault="004F02F5" w:rsidP="006C4E07">
            <w:pPr>
              <w:pStyle w:val="NoSpacing"/>
              <w:rPr>
                <w:sz w:val="18"/>
                <w:szCs w:val="18"/>
                <w:shd w:val="clear" w:color="auto" w:fill="FFFFFF"/>
              </w:rPr>
            </w:pPr>
            <w:r w:rsidRPr="00D5252E">
              <w:rPr>
                <w:sz w:val="18"/>
                <w:szCs w:val="18"/>
                <w:shd w:val="clear" w:color="auto" w:fill="FFFFFF"/>
              </w:rPr>
              <w:t>Timely</w:t>
            </w:r>
            <w:r w:rsidR="00EA3B96" w:rsidRPr="00D5252E">
              <w:rPr>
                <w:sz w:val="18"/>
                <w:szCs w:val="18"/>
                <w:shd w:val="clear" w:color="auto" w:fill="FFFFFF"/>
              </w:rPr>
              <w:t xml:space="preserve"> and </w:t>
            </w:r>
            <w:r w:rsidRPr="00D5252E">
              <w:rPr>
                <w:sz w:val="18"/>
                <w:szCs w:val="18"/>
                <w:shd w:val="clear" w:color="auto" w:fill="FFFFFF"/>
              </w:rPr>
              <w:t xml:space="preserve">correct salary, upskilling, and personal </w:t>
            </w:r>
            <w:r w:rsidR="00D5252E" w:rsidRPr="00D5252E">
              <w:rPr>
                <w:sz w:val="18"/>
                <w:szCs w:val="18"/>
                <w:shd w:val="clear" w:color="auto" w:fill="FFFFFF"/>
              </w:rPr>
              <w:t>promotions</w:t>
            </w:r>
            <w:r w:rsidRPr="00D5252E">
              <w:rPr>
                <w:sz w:val="18"/>
                <w:szCs w:val="18"/>
                <w:shd w:val="clear" w:color="auto" w:fill="FFFFFF"/>
              </w:rPr>
              <w:t>.</w:t>
            </w:r>
            <w:r w:rsidR="00D5252E" w:rsidRPr="00D5252E">
              <w:rPr>
                <w:sz w:val="18"/>
                <w:szCs w:val="18"/>
                <w:shd w:val="clear" w:color="auto" w:fill="FFFFFF"/>
              </w:rPr>
              <w:t xml:space="preserve"> Accountabilities</w:t>
            </w:r>
            <w:r w:rsidRPr="00D5252E">
              <w:rPr>
                <w:sz w:val="18"/>
                <w:szCs w:val="18"/>
                <w:shd w:val="clear" w:color="auto" w:fill="FFFFFF"/>
              </w:rPr>
              <w:t xml:space="preserve"> Safe </w:t>
            </w:r>
            <w:r w:rsidR="00D5252E" w:rsidRPr="00D5252E">
              <w:rPr>
                <w:sz w:val="18"/>
                <w:szCs w:val="18"/>
                <w:shd w:val="clear" w:color="auto" w:fill="FFFFFF"/>
              </w:rPr>
              <w:t>environment</w:t>
            </w:r>
            <w:r w:rsidRPr="00D5252E">
              <w:rPr>
                <w:sz w:val="18"/>
                <w:szCs w:val="18"/>
                <w:shd w:val="clear" w:color="auto" w:fill="FFFFFF"/>
              </w:rPr>
              <w:t>, diversity, and equality.</w:t>
            </w:r>
          </w:p>
        </w:tc>
      </w:tr>
      <w:tr w:rsidR="00C21735" w:rsidTr="0040377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Customers</w:t>
            </w:r>
            <w:r w:rsidR="006F7C93" w:rsidRPr="00D5252E">
              <w:rPr>
                <w:rFonts w:cstheme="minorHAnsi"/>
                <w:sz w:val="18"/>
                <w:szCs w:val="18"/>
                <w:shd w:val="clear" w:color="auto" w:fill="FFFFFF"/>
              </w:rPr>
              <w:t xml:space="preserve"> </w:t>
            </w:r>
          </w:p>
        </w:tc>
        <w:tc>
          <w:tcPr>
            <w:tcW w:w="1803" w:type="dxa"/>
          </w:tcPr>
          <w:p w:rsidR="0040377C" w:rsidRPr="00D5252E" w:rsidRDefault="004F02F5" w:rsidP="006F7C93">
            <w:pPr>
              <w:pStyle w:val="NoSpacing"/>
              <w:rPr>
                <w:sz w:val="18"/>
                <w:szCs w:val="18"/>
                <w:shd w:val="clear" w:color="auto" w:fill="FFFFFF"/>
              </w:rPr>
            </w:pPr>
            <w:bookmarkStart w:id="18" w:name="_Hlk25754339"/>
            <w:r>
              <w:rPr>
                <w:sz w:val="18"/>
                <w:szCs w:val="18"/>
                <w:shd w:val="clear" w:color="auto" w:fill="FFFFFF"/>
              </w:rPr>
              <w:t xml:space="preserve">Excellent </w:t>
            </w:r>
            <w:r w:rsidR="006F7C93" w:rsidRPr="00D5252E">
              <w:rPr>
                <w:sz w:val="18"/>
                <w:szCs w:val="18"/>
                <w:shd w:val="clear" w:color="auto" w:fill="FFFFFF"/>
              </w:rPr>
              <w:t>membership price, quality services</w:t>
            </w:r>
            <w:bookmarkEnd w:id="18"/>
            <w:r w:rsidR="000A7B71">
              <w:rPr>
                <w:sz w:val="18"/>
                <w:szCs w:val="18"/>
                <w:shd w:val="clear" w:color="auto" w:fill="FFFFFF"/>
              </w:rPr>
              <w:t>.</w:t>
            </w:r>
          </w:p>
        </w:tc>
        <w:tc>
          <w:tcPr>
            <w:tcW w:w="1803" w:type="dxa"/>
          </w:tcPr>
          <w:p w:rsidR="0040377C"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Low </w:t>
            </w:r>
          </w:p>
        </w:tc>
        <w:tc>
          <w:tcPr>
            <w:tcW w:w="1803" w:type="dxa"/>
          </w:tcPr>
          <w:p w:rsidR="0040377C" w:rsidRPr="00D5252E" w:rsidRDefault="004F02F5" w:rsidP="00EA3B96">
            <w:pPr>
              <w:pStyle w:val="NoSpacing"/>
              <w:rPr>
                <w:sz w:val="18"/>
                <w:szCs w:val="18"/>
                <w:shd w:val="clear" w:color="auto" w:fill="FFFFFF"/>
              </w:rPr>
            </w:pPr>
            <w:r w:rsidRPr="00D5252E">
              <w:rPr>
                <w:sz w:val="18"/>
                <w:szCs w:val="18"/>
                <w:shd w:val="clear" w:color="auto" w:fill="FFFFFF"/>
              </w:rPr>
              <w:t>Quality services,</w:t>
            </w:r>
            <w:r w:rsidR="00EA3B96" w:rsidRPr="00D5252E">
              <w:rPr>
                <w:sz w:val="18"/>
                <w:szCs w:val="18"/>
                <w:shd w:val="clear" w:color="auto" w:fill="FFFFFF"/>
              </w:rPr>
              <w:t xml:space="preserve"> accurate information, and communication build a relationship and personalize to them individually.    </w:t>
            </w:r>
          </w:p>
        </w:tc>
        <w:tc>
          <w:tcPr>
            <w:tcW w:w="1804" w:type="dxa"/>
          </w:tcPr>
          <w:p w:rsidR="0040377C" w:rsidRPr="00D5252E" w:rsidRDefault="004F02F5" w:rsidP="006C4E07">
            <w:pPr>
              <w:pStyle w:val="NoSpacing"/>
              <w:rPr>
                <w:sz w:val="18"/>
                <w:szCs w:val="18"/>
                <w:shd w:val="clear" w:color="auto" w:fill="FFFFFF"/>
              </w:rPr>
            </w:pPr>
            <w:r w:rsidRPr="00D5252E">
              <w:rPr>
                <w:sz w:val="18"/>
                <w:szCs w:val="18"/>
                <w:shd w:val="clear" w:color="auto" w:fill="FFFFFF"/>
              </w:rPr>
              <w:t>Class availability, comfortable atmosphere, and space to workout, personal instructors on</w:t>
            </w:r>
            <w:r w:rsidR="00786288" w:rsidRPr="00D5252E">
              <w:rPr>
                <w:sz w:val="18"/>
                <w:szCs w:val="18"/>
                <w:shd w:val="clear" w:color="auto" w:fill="FFFFFF"/>
              </w:rPr>
              <w:t>-demand, and</w:t>
            </w:r>
            <w:r w:rsidRPr="00D5252E">
              <w:rPr>
                <w:sz w:val="18"/>
                <w:szCs w:val="18"/>
                <w:shd w:val="clear" w:color="auto" w:fill="FFFFFF"/>
              </w:rPr>
              <w:t xml:space="preserve"> quality services always. </w:t>
            </w:r>
          </w:p>
        </w:tc>
      </w:tr>
      <w:tr w:rsidR="00C21735" w:rsidTr="0040377C">
        <w:tc>
          <w:tcPr>
            <w:tcW w:w="1803" w:type="dxa"/>
          </w:tcPr>
          <w:p w:rsidR="00786288" w:rsidRPr="0096319D" w:rsidRDefault="004F02F5" w:rsidP="0096319D">
            <w:pPr>
              <w:pStyle w:val="NoSpacing"/>
              <w:rPr>
                <w:sz w:val="18"/>
                <w:szCs w:val="18"/>
                <w:shd w:val="clear" w:color="auto" w:fill="FFFFFF"/>
              </w:rPr>
            </w:pPr>
            <w:r w:rsidRPr="0096319D">
              <w:rPr>
                <w:sz w:val="18"/>
                <w:szCs w:val="18"/>
                <w:shd w:val="clear" w:color="auto" w:fill="FFFFFF"/>
              </w:rPr>
              <w:t xml:space="preserve">Independent fitness instructors </w:t>
            </w:r>
          </w:p>
        </w:tc>
        <w:tc>
          <w:tcPr>
            <w:tcW w:w="1803" w:type="dxa"/>
          </w:tcPr>
          <w:p w:rsidR="00786288" w:rsidRPr="00D5252E" w:rsidRDefault="004F02F5" w:rsidP="006F7C93">
            <w:pPr>
              <w:pStyle w:val="NoSpacing"/>
              <w:rPr>
                <w:sz w:val="18"/>
                <w:szCs w:val="18"/>
                <w:shd w:val="clear" w:color="auto" w:fill="FFFFFF"/>
              </w:rPr>
            </w:pPr>
            <w:r>
              <w:rPr>
                <w:sz w:val="18"/>
                <w:szCs w:val="18"/>
                <w:shd w:val="clear" w:color="auto" w:fill="FFFFFF"/>
              </w:rPr>
              <w:t>Responsible for the health and safety of fitness plans.</w:t>
            </w:r>
          </w:p>
        </w:t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High</w:t>
            </w:r>
          </w:p>
        </w:tc>
        <w:tc>
          <w:tcPr>
            <w:tcW w:w="1803" w:type="dxa"/>
          </w:tcPr>
          <w:p w:rsidR="00786288" w:rsidRPr="00D5252E" w:rsidRDefault="004F02F5" w:rsidP="00EA3B96">
            <w:pPr>
              <w:pStyle w:val="NoSpacing"/>
              <w:rPr>
                <w:sz w:val="18"/>
                <w:szCs w:val="18"/>
                <w:shd w:val="clear" w:color="auto" w:fill="FFFFFF"/>
              </w:rPr>
            </w:pPr>
            <w:r>
              <w:rPr>
                <w:sz w:val="18"/>
                <w:szCs w:val="18"/>
                <w:shd w:val="clear" w:color="auto" w:fill="FFFFFF"/>
              </w:rPr>
              <w:t>Member's fitness developments and to build effective relationships.</w:t>
            </w:r>
          </w:p>
        </w:tc>
        <w:tc>
          <w:tcPr>
            <w:tcW w:w="1804" w:type="dxa"/>
          </w:tcPr>
          <w:p w:rsidR="00786288" w:rsidRPr="00D5252E" w:rsidRDefault="004F02F5" w:rsidP="006C4E07">
            <w:pPr>
              <w:pStyle w:val="NoSpacing"/>
              <w:rPr>
                <w:sz w:val="18"/>
                <w:szCs w:val="18"/>
                <w:shd w:val="clear" w:color="auto" w:fill="FFFFFF"/>
              </w:rPr>
            </w:pPr>
            <w:r>
              <w:rPr>
                <w:sz w:val="18"/>
                <w:szCs w:val="18"/>
                <w:shd w:val="clear" w:color="auto" w:fill="FFFFFF"/>
              </w:rPr>
              <w:t>Efficacy, in the fitness plans, and advisories.</w:t>
            </w:r>
          </w:p>
        </w:tc>
      </w:tr>
      <w:tr w:rsidR="00C21735" w:rsidTr="0040377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Suppliers </w:t>
            </w:r>
          </w:p>
        </w:tc>
        <w:tc>
          <w:tcPr>
            <w:tcW w:w="1803" w:type="dxa"/>
          </w:tcPr>
          <w:p w:rsidR="00786288" w:rsidRPr="00D5252E" w:rsidRDefault="004F02F5" w:rsidP="006F7C93">
            <w:pPr>
              <w:pStyle w:val="NoSpacing"/>
              <w:rPr>
                <w:sz w:val="18"/>
                <w:szCs w:val="18"/>
                <w:shd w:val="clear" w:color="auto" w:fill="FFFFFF"/>
              </w:rPr>
            </w:pPr>
            <w:r>
              <w:rPr>
                <w:sz w:val="18"/>
                <w:szCs w:val="18"/>
                <w:shd w:val="clear" w:color="auto" w:fill="FFFFFF"/>
              </w:rPr>
              <w:t>Quality products.</w:t>
            </w:r>
          </w:p>
        </w:tc>
        <w:tc>
          <w:tcPr>
            <w:tcW w:w="1803" w:type="dxa"/>
          </w:tcPr>
          <w:p w:rsidR="00786288" w:rsidRPr="00D5252E" w:rsidRDefault="004F02F5" w:rsidP="0012550E">
            <w:pPr>
              <w:jc w:val="both"/>
              <w:rPr>
                <w:rFonts w:cstheme="minorHAnsi"/>
                <w:sz w:val="18"/>
                <w:szCs w:val="18"/>
                <w:shd w:val="clear" w:color="auto" w:fill="FFFFFF"/>
              </w:rPr>
            </w:pPr>
            <w:r>
              <w:rPr>
                <w:rFonts w:cstheme="minorHAnsi"/>
                <w:sz w:val="18"/>
                <w:szCs w:val="18"/>
                <w:shd w:val="clear" w:color="auto" w:fill="FFFFFF"/>
              </w:rPr>
              <w:t xml:space="preserve">Low </w:t>
            </w:r>
          </w:p>
        </w:tc>
        <w:tc>
          <w:tcPr>
            <w:tcW w:w="1803" w:type="dxa"/>
          </w:tcPr>
          <w:p w:rsidR="00786288" w:rsidRPr="00D5252E" w:rsidRDefault="004F02F5" w:rsidP="00EA3B96">
            <w:pPr>
              <w:pStyle w:val="NoSpacing"/>
              <w:rPr>
                <w:sz w:val="18"/>
                <w:szCs w:val="18"/>
                <w:shd w:val="clear" w:color="auto" w:fill="FFFFFF"/>
              </w:rPr>
            </w:pPr>
            <w:r>
              <w:rPr>
                <w:sz w:val="18"/>
                <w:szCs w:val="18"/>
                <w:shd w:val="clear" w:color="auto" w:fill="FFFFFF"/>
              </w:rPr>
              <w:t>Contact weekly to restock.</w:t>
            </w:r>
          </w:p>
        </w:tc>
        <w:tc>
          <w:tcPr>
            <w:tcW w:w="1804" w:type="dxa"/>
          </w:tcPr>
          <w:p w:rsidR="00786288" w:rsidRPr="00D5252E" w:rsidRDefault="004F02F5" w:rsidP="006C4E07">
            <w:pPr>
              <w:pStyle w:val="NoSpacing"/>
              <w:rPr>
                <w:sz w:val="18"/>
                <w:szCs w:val="18"/>
                <w:shd w:val="clear" w:color="auto" w:fill="FFFFFF"/>
              </w:rPr>
            </w:pPr>
            <w:r>
              <w:rPr>
                <w:sz w:val="18"/>
                <w:szCs w:val="18"/>
                <w:shd w:val="clear" w:color="auto" w:fill="FFFFFF"/>
              </w:rPr>
              <w:t xml:space="preserve">To promote their products effectively. </w:t>
            </w:r>
          </w:p>
        </w:tc>
      </w:tr>
      <w:tr w:rsidR="00C21735" w:rsidTr="0040377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Local Communication </w:t>
            </w:r>
          </w:p>
        </w:tc>
        <w:tc>
          <w:tcPr>
            <w:tcW w:w="1803" w:type="dxa"/>
          </w:tcPr>
          <w:p w:rsidR="00786288" w:rsidRPr="00D5252E" w:rsidRDefault="004F02F5" w:rsidP="006F7C93">
            <w:pPr>
              <w:pStyle w:val="NoSpacing"/>
              <w:rPr>
                <w:sz w:val="18"/>
                <w:szCs w:val="18"/>
                <w:shd w:val="clear" w:color="auto" w:fill="FFFFFF"/>
              </w:rPr>
            </w:pPr>
            <w:r>
              <w:rPr>
                <w:sz w:val="18"/>
                <w:szCs w:val="18"/>
                <w:shd w:val="clear" w:color="auto" w:fill="FFFFFF"/>
              </w:rPr>
              <w:t>Improvements to the local environment.</w:t>
            </w:r>
          </w:p>
        </w:t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Low</w:t>
            </w:r>
          </w:p>
        </w:tc>
        <w:tc>
          <w:tcPr>
            <w:tcW w:w="1803" w:type="dxa"/>
          </w:tcPr>
          <w:p w:rsidR="00786288" w:rsidRPr="00D5252E" w:rsidRDefault="004F02F5" w:rsidP="00EA3B96">
            <w:pPr>
              <w:pStyle w:val="NoSpacing"/>
              <w:rPr>
                <w:sz w:val="18"/>
                <w:szCs w:val="18"/>
                <w:shd w:val="clear" w:color="auto" w:fill="FFFFFF"/>
              </w:rPr>
            </w:pPr>
            <w:r>
              <w:rPr>
                <w:sz w:val="18"/>
                <w:szCs w:val="18"/>
                <w:shd w:val="clear" w:color="auto" w:fill="FFFFFF"/>
              </w:rPr>
              <w:t xml:space="preserve">Community updates </w:t>
            </w:r>
            <w:r w:rsidR="005125DA">
              <w:rPr>
                <w:sz w:val="18"/>
                <w:szCs w:val="18"/>
                <w:shd w:val="clear" w:color="auto" w:fill="FFFFFF"/>
              </w:rPr>
              <w:t>through the media.</w:t>
            </w:r>
          </w:p>
        </w:tc>
        <w:tc>
          <w:tcPr>
            <w:tcW w:w="1804" w:type="dxa"/>
          </w:tcPr>
          <w:p w:rsidR="00786288" w:rsidRPr="00D5252E" w:rsidRDefault="004F02F5" w:rsidP="006C4E07">
            <w:pPr>
              <w:pStyle w:val="NoSpacing"/>
              <w:rPr>
                <w:sz w:val="18"/>
                <w:szCs w:val="18"/>
                <w:shd w:val="clear" w:color="auto" w:fill="FFFFFF"/>
              </w:rPr>
            </w:pPr>
            <w:r>
              <w:rPr>
                <w:sz w:val="18"/>
                <w:szCs w:val="18"/>
                <w:shd w:val="clear" w:color="auto" w:fill="FFFFFF"/>
              </w:rPr>
              <w:t xml:space="preserve">Tangible and intangible, Municipal services. </w:t>
            </w:r>
          </w:p>
        </w:tc>
      </w:tr>
      <w:tr w:rsidR="00C21735" w:rsidTr="0040377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 xml:space="preserve">Government </w:t>
            </w:r>
          </w:p>
        </w:tc>
        <w:tc>
          <w:tcPr>
            <w:tcW w:w="1803" w:type="dxa"/>
          </w:tcPr>
          <w:p w:rsidR="00786288" w:rsidRPr="00D5252E" w:rsidRDefault="004F02F5" w:rsidP="006F7C93">
            <w:pPr>
              <w:pStyle w:val="NoSpacing"/>
              <w:rPr>
                <w:sz w:val="18"/>
                <w:szCs w:val="18"/>
                <w:shd w:val="clear" w:color="auto" w:fill="FFFFFF"/>
              </w:rPr>
            </w:pPr>
            <w:r>
              <w:rPr>
                <w:sz w:val="18"/>
                <w:szCs w:val="18"/>
                <w:shd w:val="clear" w:color="auto" w:fill="FFFFFF"/>
              </w:rPr>
              <w:t xml:space="preserve">Paying the correct amount of taxes. </w:t>
            </w:r>
          </w:p>
        </w:tc>
        <w:tc>
          <w:tcPr>
            <w:tcW w:w="1803" w:type="dxa"/>
          </w:tcPr>
          <w:p w:rsidR="00786288" w:rsidRPr="00D5252E" w:rsidRDefault="004F02F5" w:rsidP="0012550E">
            <w:pPr>
              <w:jc w:val="both"/>
              <w:rPr>
                <w:rFonts w:cstheme="minorHAnsi"/>
                <w:sz w:val="18"/>
                <w:szCs w:val="18"/>
                <w:shd w:val="clear" w:color="auto" w:fill="FFFFFF"/>
              </w:rPr>
            </w:pPr>
            <w:r w:rsidRPr="00D5252E">
              <w:rPr>
                <w:rFonts w:cstheme="minorHAnsi"/>
                <w:sz w:val="18"/>
                <w:szCs w:val="18"/>
                <w:shd w:val="clear" w:color="auto" w:fill="FFFFFF"/>
              </w:rPr>
              <w:t>Low</w:t>
            </w:r>
          </w:p>
        </w:tc>
        <w:tc>
          <w:tcPr>
            <w:tcW w:w="1803" w:type="dxa"/>
          </w:tcPr>
          <w:p w:rsidR="00786288" w:rsidRPr="00D5252E" w:rsidRDefault="004F02F5" w:rsidP="00EA3B96">
            <w:pPr>
              <w:pStyle w:val="NoSpacing"/>
              <w:rPr>
                <w:sz w:val="18"/>
                <w:szCs w:val="18"/>
                <w:shd w:val="clear" w:color="auto" w:fill="FFFFFF"/>
              </w:rPr>
            </w:pPr>
            <w:r>
              <w:rPr>
                <w:sz w:val="18"/>
                <w:szCs w:val="18"/>
                <w:shd w:val="clear" w:color="auto" w:fill="FFFFFF"/>
              </w:rPr>
              <w:t>to adapt to the UK policy and procedures in line with the health and fitness industry.</w:t>
            </w:r>
          </w:p>
        </w:tc>
        <w:tc>
          <w:tcPr>
            <w:tcW w:w="1804" w:type="dxa"/>
          </w:tcPr>
          <w:p w:rsidR="00786288" w:rsidRPr="00D5252E" w:rsidRDefault="004F02F5" w:rsidP="006C4E07">
            <w:pPr>
              <w:pStyle w:val="NoSpacing"/>
              <w:rPr>
                <w:sz w:val="18"/>
                <w:szCs w:val="18"/>
                <w:shd w:val="clear" w:color="auto" w:fill="FFFFFF"/>
              </w:rPr>
            </w:pPr>
            <w:r w:rsidRPr="00D5252E">
              <w:rPr>
                <w:sz w:val="18"/>
                <w:szCs w:val="18"/>
                <w:shd w:val="clear" w:color="auto" w:fill="FFFFFF"/>
              </w:rPr>
              <w:t xml:space="preserve">To be in line with the country policy and procedures </w:t>
            </w:r>
          </w:p>
        </w:tc>
      </w:tr>
    </w:tbl>
    <w:p w:rsidR="00FE262B" w:rsidRDefault="004F02F5" w:rsidP="00EB46DC">
      <w:pPr>
        <w:rPr>
          <w:rFonts w:cstheme="minorHAnsi"/>
          <w:sz w:val="24"/>
          <w:szCs w:val="24"/>
        </w:rPr>
      </w:pPr>
      <w:r w:rsidRPr="00CF13B7">
        <w:rPr>
          <w:rFonts w:cstheme="minorHAnsi"/>
          <w:sz w:val="24"/>
          <w:szCs w:val="24"/>
        </w:rPr>
        <w:t>Source: (stude</w:t>
      </w:r>
      <w:r w:rsidRPr="00CF13B7">
        <w:rPr>
          <w:rFonts w:cstheme="minorHAnsi"/>
          <w:sz w:val="24"/>
          <w:szCs w:val="24"/>
        </w:rPr>
        <w:t>nt)</w:t>
      </w:r>
      <w:r>
        <w:rPr>
          <w:rFonts w:cstheme="minorHAnsi"/>
          <w:sz w:val="24"/>
          <w:szCs w:val="24"/>
        </w:rPr>
        <w:t xml:space="preserve"> </w:t>
      </w:r>
      <w:r w:rsidRPr="00CF13B7">
        <w:rPr>
          <w:rFonts w:cstheme="minorHAnsi"/>
          <w:sz w:val="24"/>
          <w:szCs w:val="24"/>
        </w:rPr>
        <w:t>The Author</w:t>
      </w:r>
      <w:bookmarkStart w:id="19" w:name="_Hlk25847989"/>
    </w:p>
    <w:p w:rsidR="00FE262B" w:rsidRDefault="00FE262B" w:rsidP="00EB46DC">
      <w:pPr>
        <w:rPr>
          <w:rFonts w:cstheme="minorHAnsi"/>
          <w:b/>
          <w:bCs/>
          <w:sz w:val="24"/>
          <w:szCs w:val="24"/>
        </w:rPr>
      </w:pPr>
    </w:p>
    <w:p w:rsidR="00FE262B" w:rsidRDefault="00FE262B" w:rsidP="00EB46DC">
      <w:pPr>
        <w:rPr>
          <w:rFonts w:cstheme="minorHAnsi"/>
          <w:b/>
          <w:bCs/>
          <w:sz w:val="24"/>
          <w:szCs w:val="24"/>
        </w:rPr>
      </w:pPr>
    </w:p>
    <w:p w:rsidR="00FE262B" w:rsidRDefault="00FE262B" w:rsidP="00EB46DC">
      <w:pPr>
        <w:rPr>
          <w:rFonts w:cstheme="minorHAnsi"/>
          <w:b/>
          <w:bCs/>
          <w:sz w:val="24"/>
          <w:szCs w:val="24"/>
        </w:rPr>
      </w:pPr>
    </w:p>
    <w:p w:rsidR="00FE262B" w:rsidRDefault="00FE262B" w:rsidP="00EB46DC">
      <w:pPr>
        <w:rPr>
          <w:rFonts w:cstheme="minorHAnsi"/>
          <w:b/>
          <w:bCs/>
          <w:sz w:val="24"/>
          <w:szCs w:val="24"/>
        </w:rPr>
      </w:pPr>
    </w:p>
    <w:p w:rsidR="005972F7" w:rsidRDefault="005972F7" w:rsidP="00EB46DC">
      <w:pPr>
        <w:rPr>
          <w:rFonts w:cstheme="minorHAnsi"/>
          <w:b/>
          <w:bCs/>
          <w:sz w:val="24"/>
          <w:szCs w:val="24"/>
        </w:rPr>
      </w:pPr>
    </w:p>
    <w:p w:rsidR="00EB46DC" w:rsidRPr="00FE262B" w:rsidRDefault="004F02F5" w:rsidP="00EB46DC">
      <w:pPr>
        <w:rPr>
          <w:rFonts w:cstheme="minorHAnsi"/>
          <w:sz w:val="24"/>
          <w:szCs w:val="24"/>
        </w:rPr>
      </w:pPr>
      <w:r>
        <w:rPr>
          <w:rFonts w:cstheme="minorHAnsi"/>
          <w:b/>
          <w:bCs/>
          <w:sz w:val="24"/>
          <w:szCs w:val="24"/>
        </w:rPr>
        <w:t xml:space="preserve">3.1.        </w:t>
      </w:r>
      <w:r w:rsidRPr="002C04FB">
        <w:rPr>
          <w:rFonts w:cstheme="minorHAnsi"/>
          <w:b/>
          <w:bCs/>
          <w:sz w:val="24"/>
          <w:szCs w:val="24"/>
        </w:rPr>
        <w:t>The Authors (student) Analysis</w:t>
      </w:r>
      <w:r w:rsidR="00807ACC">
        <w:rPr>
          <w:rFonts w:cstheme="minorHAnsi"/>
          <w:b/>
          <w:bCs/>
          <w:sz w:val="24"/>
          <w:szCs w:val="24"/>
        </w:rPr>
        <w:t xml:space="preserve"> </w:t>
      </w:r>
      <w:r w:rsidR="005972F7">
        <w:rPr>
          <w:rFonts w:cstheme="minorHAnsi"/>
          <w:b/>
          <w:bCs/>
          <w:sz w:val="24"/>
          <w:szCs w:val="24"/>
        </w:rPr>
        <w:t xml:space="preserve">of the stakeholder’s matrix grid </w:t>
      </w:r>
    </w:p>
    <w:bookmarkEnd w:id="19"/>
    <w:p w:rsidR="001A6444" w:rsidRDefault="001A6444" w:rsidP="00EB46DC">
      <w:pPr>
        <w:spacing w:after="0" w:line="240" w:lineRule="auto"/>
        <w:jc w:val="both"/>
        <w:rPr>
          <w:color w:val="4472C4" w:themeColor="accent1"/>
          <w:shd w:val="clear" w:color="auto" w:fill="FFFFFF"/>
        </w:rPr>
      </w:pPr>
    </w:p>
    <w:p w:rsidR="00BC0361" w:rsidRPr="0069119A" w:rsidRDefault="004F02F5" w:rsidP="001A6444">
      <w:pPr>
        <w:jc w:val="both"/>
        <w:rPr>
          <w:rFonts w:cstheme="minorHAnsi"/>
        </w:rPr>
      </w:pPr>
      <w:r w:rsidRPr="0069119A">
        <w:rPr>
          <w:rFonts w:cstheme="minorHAnsi"/>
        </w:rPr>
        <w:t>When</w:t>
      </w:r>
      <w:r w:rsidR="00EB46DC" w:rsidRPr="0069119A">
        <w:rPr>
          <w:rFonts w:cstheme="minorHAnsi"/>
        </w:rPr>
        <w:t xml:space="preserve"> thoroughly analy</w:t>
      </w:r>
      <w:r w:rsidRPr="0069119A">
        <w:rPr>
          <w:rFonts w:cstheme="minorHAnsi"/>
        </w:rPr>
        <w:t>zing</w:t>
      </w:r>
      <w:r w:rsidR="00EB46DC" w:rsidRPr="0069119A">
        <w:rPr>
          <w:rFonts w:cstheme="minorHAnsi"/>
        </w:rPr>
        <w:t xml:space="preserve"> the stakeholders, interest, influence, needs, and expectations of the Southbank Club, </w:t>
      </w:r>
      <w:r w:rsidRPr="0069119A">
        <w:rPr>
          <w:rFonts w:cstheme="minorHAnsi"/>
        </w:rPr>
        <w:t xml:space="preserve">it has provided a clear picture of the </w:t>
      </w:r>
      <w:r w:rsidR="001A6444" w:rsidRPr="0069119A">
        <w:rPr>
          <w:rFonts w:cstheme="minorHAnsi"/>
        </w:rPr>
        <w:t>stakeholder’s</w:t>
      </w:r>
      <w:r w:rsidRPr="0069119A">
        <w:rPr>
          <w:rFonts w:cstheme="minorHAnsi"/>
        </w:rPr>
        <w:t xml:space="preserve"> </w:t>
      </w:r>
      <w:r w:rsidR="00623D84" w:rsidRPr="0069119A">
        <w:rPr>
          <w:rFonts w:cstheme="minorHAnsi"/>
        </w:rPr>
        <w:t>impact</w:t>
      </w:r>
      <w:r w:rsidR="00F76722" w:rsidRPr="0069119A">
        <w:rPr>
          <w:rFonts w:cstheme="minorHAnsi"/>
        </w:rPr>
        <w:t>,</w:t>
      </w:r>
      <w:r w:rsidR="00623D84" w:rsidRPr="0069119A">
        <w:rPr>
          <w:rFonts w:cstheme="minorHAnsi"/>
        </w:rPr>
        <w:t xml:space="preserve"> on the Southbank Club.</w:t>
      </w:r>
      <w:r w:rsidR="001A6444" w:rsidRPr="0069119A">
        <w:rPr>
          <w:rFonts w:cstheme="minorHAnsi"/>
        </w:rPr>
        <w:t xml:space="preserve"> </w:t>
      </w:r>
      <w:r w:rsidR="00623D84" w:rsidRPr="0069119A">
        <w:rPr>
          <w:rFonts w:cstheme="minorHAnsi"/>
        </w:rPr>
        <w:t>As maintained by,</w:t>
      </w:r>
      <w:r w:rsidR="001A6444" w:rsidRPr="0069119A">
        <w:rPr>
          <w:rFonts w:cstheme="minorHAnsi"/>
        </w:rPr>
        <w:t xml:space="preserve"> </w:t>
      </w:r>
      <w:sdt>
        <w:sdtPr>
          <w:rPr>
            <w:rFonts w:cstheme="minorHAnsi"/>
          </w:rPr>
          <w:id w:val="252792457"/>
          <w:citation/>
        </w:sdtPr>
        <w:sdtEndPr/>
        <w:sdtContent>
          <w:r w:rsidR="001A6444" w:rsidRPr="0069119A">
            <w:rPr>
              <w:rFonts w:cstheme="minorHAnsi"/>
            </w:rPr>
            <w:fldChar w:fldCharType="begin"/>
          </w:r>
          <w:r w:rsidR="001A6444" w:rsidRPr="0069119A">
            <w:rPr>
              <w:rFonts w:cstheme="minorHAnsi"/>
            </w:rPr>
            <w:instrText xml:space="preserve">CITATION Schnd \l 2057 </w:instrText>
          </w:r>
          <w:r w:rsidR="001A6444" w:rsidRPr="0069119A">
            <w:rPr>
              <w:rFonts w:cstheme="minorHAnsi"/>
            </w:rPr>
            <w:fldChar w:fldCharType="separate"/>
          </w:r>
          <w:r w:rsidR="00611FF4" w:rsidRPr="00611FF4">
            <w:rPr>
              <w:rFonts w:cstheme="minorHAnsi"/>
              <w:noProof/>
            </w:rPr>
            <w:t>(Schmeer, 2019)</w:t>
          </w:r>
          <w:r w:rsidR="001A6444" w:rsidRPr="0069119A">
            <w:rPr>
              <w:rFonts w:cstheme="minorHAnsi"/>
            </w:rPr>
            <w:fldChar w:fldCharType="end"/>
          </w:r>
        </w:sdtContent>
      </w:sdt>
      <w:r w:rsidR="00623D84" w:rsidRPr="0069119A">
        <w:rPr>
          <w:rFonts w:cstheme="minorHAnsi"/>
        </w:rPr>
        <w:t xml:space="preserve"> </w:t>
      </w:r>
      <w:r w:rsidR="00827F0C" w:rsidRPr="0069119A">
        <w:rPr>
          <w:rFonts w:cstheme="minorHAnsi"/>
        </w:rPr>
        <w:t xml:space="preserve">It is significant to Identify the key stakeholders as it is </w:t>
      </w:r>
      <w:r w:rsidR="001A6444" w:rsidRPr="0069119A">
        <w:rPr>
          <w:rFonts w:cstheme="minorHAnsi"/>
        </w:rPr>
        <w:t>highly</w:t>
      </w:r>
      <w:r w:rsidR="00827F0C" w:rsidRPr="0069119A">
        <w:rPr>
          <w:rFonts w:cstheme="minorHAnsi"/>
        </w:rPr>
        <w:t xml:space="preserve"> essential to the success of the analysis based on the resource available.</w:t>
      </w:r>
      <w:r w:rsidR="001A6444" w:rsidRPr="0069119A">
        <w:rPr>
          <w:rFonts w:cstheme="minorHAnsi"/>
        </w:rPr>
        <w:t xml:space="preserve"> The Stakeholders of the Southbank Club is </w:t>
      </w:r>
      <w:r w:rsidR="00F76722" w:rsidRPr="0069119A">
        <w:rPr>
          <w:rFonts w:cstheme="minorHAnsi"/>
        </w:rPr>
        <w:t>the d</w:t>
      </w:r>
      <w:r w:rsidR="001A6444" w:rsidRPr="0069119A">
        <w:rPr>
          <w:rFonts w:cstheme="minorHAnsi"/>
        </w:rPr>
        <w:t xml:space="preserve">irector, employees, customers, independent fitness instructors, suppliers, the local community, and the government. </w:t>
      </w:r>
      <w:r w:rsidR="00F76722" w:rsidRPr="0069119A">
        <w:rPr>
          <w:rFonts w:cstheme="minorHAnsi"/>
        </w:rPr>
        <w:t>However, t</w:t>
      </w:r>
      <w:r w:rsidR="001A6444" w:rsidRPr="0069119A">
        <w:rPr>
          <w:rFonts w:cstheme="minorHAnsi"/>
        </w:rPr>
        <w:t xml:space="preserve">hese people are the ones that can make an external and internal impact on the </w:t>
      </w:r>
      <w:r w:rsidRPr="0069119A">
        <w:rPr>
          <w:rFonts w:cstheme="minorHAnsi"/>
        </w:rPr>
        <w:t>Southbank Clubs strategies. Southbank Club stakeholders have a specific interest that contributes to business sustainabi</w:t>
      </w:r>
      <w:r w:rsidRPr="0069119A">
        <w:rPr>
          <w:rFonts w:cstheme="minorHAnsi"/>
        </w:rPr>
        <w:t>lity.</w:t>
      </w:r>
      <w:r w:rsidR="00A34FD8">
        <w:rPr>
          <w:rFonts w:cstheme="minorHAnsi"/>
        </w:rPr>
        <w:t xml:space="preserve"> </w:t>
      </w:r>
      <w:r w:rsidR="009F4BCB" w:rsidRPr="0069119A">
        <w:rPr>
          <w:rFonts w:cstheme="minorHAnsi"/>
        </w:rPr>
        <w:t>For example, the director of the Southbank Club focused on</w:t>
      </w:r>
      <w:r w:rsidRPr="0069119A">
        <w:rPr>
          <w:rFonts w:cstheme="minorHAnsi"/>
        </w:rPr>
        <w:t xml:space="preserve"> </w:t>
      </w:r>
      <w:r w:rsidR="009F4BCB" w:rsidRPr="0069119A">
        <w:rPr>
          <w:shd w:val="clear" w:color="auto" w:fill="FFFFFF"/>
        </w:rPr>
        <w:t>enhancing</w:t>
      </w:r>
      <w:r w:rsidR="00A86D9F" w:rsidRPr="0069119A">
        <w:rPr>
          <w:shd w:val="clear" w:color="auto" w:fill="FFFFFF"/>
        </w:rPr>
        <w:t xml:space="preserve"> the financial performance of the Southbank Club</w:t>
      </w:r>
      <w:r w:rsidR="009F4BCB" w:rsidRPr="0069119A">
        <w:rPr>
          <w:shd w:val="clear" w:color="auto" w:fill="FFFFFF"/>
        </w:rPr>
        <w:t>.</w:t>
      </w:r>
      <w:r w:rsidR="00A86D9F" w:rsidRPr="0069119A">
        <w:rPr>
          <w:shd w:val="clear" w:color="auto" w:fill="FFFFFF"/>
        </w:rPr>
        <w:t xml:space="preserve"> </w:t>
      </w:r>
      <w:r w:rsidR="009F4BCB" w:rsidRPr="0069119A">
        <w:rPr>
          <w:shd w:val="clear" w:color="auto" w:fill="FFFFFF"/>
        </w:rPr>
        <w:t>In addition,</w:t>
      </w:r>
      <w:r w:rsidR="00A86D9F" w:rsidRPr="0069119A">
        <w:rPr>
          <w:shd w:val="clear" w:color="auto" w:fill="FFFFFF"/>
        </w:rPr>
        <w:t xml:space="preserve"> develop a tactical path and </w:t>
      </w:r>
      <w:r w:rsidR="009F4BCB" w:rsidRPr="0069119A">
        <w:rPr>
          <w:shd w:val="clear" w:color="auto" w:fill="FFFFFF"/>
        </w:rPr>
        <w:t>purpose</w:t>
      </w:r>
      <w:r w:rsidR="00A86D9F" w:rsidRPr="0069119A">
        <w:rPr>
          <w:shd w:val="clear" w:color="auto" w:fill="FFFFFF"/>
        </w:rPr>
        <w:t xml:space="preserve"> in relation to the vision, mission, and core values</w:t>
      </w:r>
      <w:r w:rsidR="009F4BCB" w:rsidRPr="0069119A">
        <w:rPr>
          <w:shd w:val="clear" w:color="auto" w:fill="FFFFFF"/>
        </w:rPr>
        <w:t>,</w:t>
      </w:r>
      <w:r w:rsidR="00A86D9F" w:rsidRPr="0069119A">
        <w:rPr>
          <w:shd w:val="clear" w:color="auto" w:fill="FFFFFF"/>
        </w:rPr>
        <w:t xml:space="preserve"> as it will back up the </w:t>
      </w:r>
      <w:r w:rsidR="009F4BCB" w:rsidRPr="0069119A">
        <w:rPr>
          <w:shd w:val="clear" w:color="auto" w:fill="FFFFFF"/>
        </w:rPr>
        <w:t xml:space="preserve">proposed new </w:t>
      </w:r>
      <w:r w:rsidR="00A86D9F" w:rsidRPr="0069119A">
        <w:rPr>
          <w:shd w:val="clear" w:color="auto" w:fill="FFFFFF"/>
        </w:rPr>
        <w:t>relat</w:t>
      </w:r>
      <w:r w:rsidR="00F76722" w:rsidRPr="0069119A">
        <w:rPr>
          <w:shd w:val="clear" w:color="auto" w:fill="FFFFFF"/>
        </w:rPr>
        <w:t>ed</w:t>
      </w:r>
      <w:r w:rsidR="00A86D9F" w:rsidRPr="0069119A">
        <w:rPr>
          <w:shd w:val="clear" w:color="auto" w:fill="FFFFFF"/>
        </w:rPr>
        <w:t xml:space="preserve"> diversification strategy. </w:t>
      </w:r>
      <w:r w:rsidR="009F4BCB" w:rsidRPr="0069119A">
        <w:rPr>
          <w:shd w:val="clear" w:color="auto" w:fill="FFFFFF"/>
        </w:rPr>
        <w:t xml:space="preserve">All stakeholders of the Southbank Club </w:t>
      </w:r>
      <w:r w:rsidR="00F76722" w:rsidRPr="0069119A">
        <w:rPr>
          <w:shd w:val="clear" w:color="auto" w:fill="FFFFFF"/>
        </w:rPr>
        <w:t>contribute</w:t>
      </w:r>
      <w:r w:rsidR="009F4BCB" w:rsidRPr="0069119A">
        <w:rPr>
          <w:shd w:val="clear" w:color="auto" w:fill="FFFFFF"/>
        </w:rPr>
        <w:t xml:space="preserve"> to the sustainability of the business and shear different </w:t>
      </w:r>
      <w:r w:rsidR="001A781F" w:rsidRPr="0069119A">
        <w:rPr>
          <w:shd w:val="clear" w:color="auto" w:fill="FFFFFF"/>
        </w:rPr>
        <w:t xml:space="preserve">interests, different levels of influences, needs, and expectations. However, they are all aligned </w:t>
      </w:r>
      <w:r w:rsidR="00D1425F">
        <w:rPr>
          <w:shd w:val="clear" w:color="auto" w:fill="FFFFFF"/>
        </w:rPr>
        <w:t xml:space="preserve">and play a significant part </w:t>
      </w:r>
      <w:r w:rsidR="001A781F" w:rsidRPr="0069119A">
        <w:rPr>
          <w:shd w:val="clear" w:color="auto" w:fill="FFFFFF"/>
        </w:rPr>
        <w:t>with</w:t>
      </w:r>
      <w:r w:rsidR="00D1425F">
        <w:rPr>
          <w:shd w:val="clear" w:color="auto" w:fill="FFFFFF"/>
        </w:rPr>
        <w:t>in</w:t>
      </w:r>
      <w:r w:rsidR="001A781F" w:rsidRPr="0069119A">
        <w:rPr>
          <w:shd w:val="clear" w:color="auto" w:fill="FFFFFF"/>
        </w:rPr>
        <w:t xml:space="preserve"> the holistic business goal. </w:t>
      </w:r>
      <w:r w:rsidR="009F4BCB" w:rsidRPr="0069119A">
        <w:rPr>
          <w:shd w:val="clear" w:color="auto" w:fill="FFFFFF"/>
        </w:rPr>
        <w:t xml:space="preserve"> </w:t>
      </w:r>
    </w:p>
    <w:p w:rsidR="000472FE" w:rsidRDefault="004F02F5" w:rsidP="00ED0D7A">
      <w:pPr>
        <w:jc w:val="both"/>
        <w:rPr>
          <w:rFonts w:cstheme="minorHAnsi"/>
        </w:rPr>
      </w:pPr>
      <w:r w:rsidRPr="003F7B8E">
        <w:rPr>
          <w:rFonts w:cstheme="minorHAnsi"/>
        </w:rPr>
        <w:t>Southbank</w:t>
      </w:r>
      <w:r w:rsidR="003F7B8E">
        <w:rPr>
          <w:rFonts w:cstheme="minorHAnsi"/>
        </w:rPr>
        <w:t xml:space="preserve"> </w:t>
      </w:r>
      <w:r w:rsidRPr="0069119A">
        <w:rPr>
          <w:rFonts w:cstheme="minorHAnsi"/>
        </w:rPr>
        <w:t>Club has been up and running for the last thirty-eight years; they are familiar with their competitors within the UK</w:t>
      </w:r>
      <w:r w:rsidR="00D1425F">
        <w:rPr>
          <w:rFonts w:cstheme="minorHAnsi"/>
        </w:rPr>
        <w:t>. The company</w:t>
      </w:r>
      <w:r w:rsidRPr="0069119A">
        <w:rPr>
          <w:rFonts w:cstheme="minorHAnsi"/>
        </w:rPr>
        <w:t xml:space="preserve"> frequently observe</w:t>
      </w:r>
      <w:r w:rsidR="003F7B8E">
        <w:rPr>
          <w:rFonts w:cstheme="minorHAnsi"/>
        </w:rPr>
        <w:t>s</w:t>
      </w:r>
      <w:r w:rsidRPr="0069119A">
        <w:rPr>
          <w:rFonts w:cstheme="minorHAnsi"/>
        </w:rPr>
        <w:t xml:space="preserve"> the global fitness and leisure industry market. When evaluating the fitness and leisure industry</w:t>
      </w:r>
      <w:r w:rsidR="00826ABB" w:rsidRPr="0069119A">
        <w:rPr>
          <w:rFonts w:cstheme="minorHAnsi"/>
        </w:rPr>
        <w:t>,</w:t>
      </w:r>
      <w:r w:rsidRPr="0069119A">
        <w:rPr>
          <w:rFonts w:cstheme="minorHAnsi"/>
        </w:rPr>
        <w:t xml:space="preserve"> it has come to the </w:t>
      </w:r>
      <w:r w:rsidR="00826ABB" w:rsidRPr="0069119A">
        <w:rPr>
          <w:rFonts w:cstheme="minorHAnsi"/>
        </w:rPr>
        <w:t xml:space="preserve">managers of the </w:t>
      </w:r>
      <w:r w:rsidRPr="0069119A">
        <w:rPr>
          <w:rFonts w:cstheme="minorHAnsi"/>
        </w:rPr>
        <w:t>Southbank Club's attention that they need to invest</w:t>
      </w:r>
      <w:r w:rsidR="006C2822" w:rsidRPr="0069119A">
        <w:rPr>
          <w:rFonts w:cstheme="minorHAnsi"/>
        </w:rPr>
        <w:t xml:space="preserve"> more money</w:t>
      </w:r>
      <w:r w:rsidRPr="0069119A">
        <w:rPr>
          <w:rFonts w:cstheme="minorHAnsi"/>
        </w:rPr>
        <w:t xml:space="preserve"> in</w:t>
      </w:r>
      <w:r w:rsidR="006C2822" w:rsidRPr="0069119A">
        <w:rPr>
          <w:rFonts w:cstheme="minorHAnsi"/>
        </w:rPr>
        <w:t>to technology that will help them to provide first-class services through an online live class virtual contact. It will also benefit the stakeholders of the Southbank Club</w:t>
      </w:r>
      <w:r w:rsidR="00925523">
        <w:rPr>
          <w:rFonts w:cstheme="minorHAnsi"/>
        </w:rPr>
        <w:t>,</w:t>
      </w:r>
      <w:r w:rsidR="006C2822" w:rsidRPr="0069119A">
        <w:rPr>
          <w:rFonts w:cstheme="minorHAnsi"/>
        </w:rPr>
        <w:t xml:space="preserve"> as th</w:t>
      </w:r>
      <w:r w:rsidR="00925523">
        <w:rPr>
          <w:rFonts w:cstheme="minorHAnsi"/>
        </w:rPr>
        <w:t>e</w:t>
      </w:r>
      <w:r w:rsidR="006C2822" w:rsidRPr="0069119A">
        <w:rPr>
          <w:rFonts w:cstheme="minorHAnsi"/>
        </w:rPr>
        <w:t xml:space="preserve"> director will </w:t>
      </w:r>
      <w:r w:rsidR="00B232C2" w:rsidRPr="0069119A">
        <w:rPr>
          <w:rFonts w:cstheme="minorHAnsi"/>
        </w:rPr>
        <w:t>gain</w:t>
      </w:r>
      <w:r w:rsidR="006C2822" w:rsidRPr="0069119A">
        <w:rPr>
          <w:rFonts w:cstheme="minorHAnsi"/>
        </w:rPr>
        <w:t xml:space="preserve"> </w:t>
      </w:r>
      <w:r w:rsidR="00C13593" w:rsidRPr="0069119A">
        <w:rPr>
          <w:rFonts w:cstheme="minorHAnsi"/>
        </w:rPr>
        <w:t>the</w:t>
      </w:r>
      <w:r w:rsidR="006C2822" w:rsidRPr="0069119A">
        <w:rPr>
          <w:rFonts w:cstheme="minorHAnsi"/>
        </w:rPr>
        <w:t xml:space="preserve"> predicted profits and perhaps more.</w:t>
      </w:r>
      <w:r w:rsidR="00826ABB" w:rsidRPr="0069119A">
        <w:rPr>
          <w:rFonts w:cstheme="minorHAnsi"/>
        </w:rPr>
        <w:t xml:space="preserve"> </w:t>
      </w:r>
      <w:r w:rsidR="006C2822" w:rsidRPr="0069119A">
        <w:rPr>
          <w:rFonts w:cstheme="minorHAnsi"/>
        </w:rPr>
        <w:t>The</w:t>
      </w:r>
      <w:r w:rsidR="00826ABB" w:rsidRPr="0069119A">
        <w:rPr>
          <w:rFonts w:cstheme="minorHAnsi"/>
        </w:rPr>
        <w:t>re</w:t>
      </w:r>
      <w:r w:rsidR="006C2822" w:rsidRPr="0069119A">
        <w:rPr>
          <w:rFonts w:cstheme="minorHAnsi"/>
        </w:rPr>
        <w:t xml:space="preserve"> </w:t>
      </w:r>
      <w:r w:rsidR="0096319D" w:rsidRPr="0069119A">
        <w:rPr>
          <w:rFonts w:cstheme="minorHAnsi"/>
        </w:rPr>
        <w:t>would</w:t>
      </w:r>
      <w:r w:rsidR="00826ABB" w:rsidRPr="0069119A">
        <w:rPr>
          <w:rFonts w:cstheme="minorHAnsi"/>
        </w:rPr>
        <w:t xml:space="preserve"> </w:t>
      </w:r>
      <w:r w:rsidR="0096319D" w:rsidRPr="0069119A">
        <w:rPr>
          <w:rFonts w:cstheme="minorHAnsi"/>
        </w:rPr>
        <w:t>be</w:t>
      </w:r>
      <w:r w:rsidR="006C2822" w:rsidRPr="0069119A">
        <w:rPr>
          <w:rFonts w:cstheme="minorHAnsi"/>
        </w:rPr>
        <w:t xml:space="preserve"> new jobs created</w:t>
      </w:r>
      <w:r w:rsidR="00C13593" w:rsidRPr="0069119A">
        <w:rPr>
          <w:rFonts w:cstheme="minorHAnsi"/>
        </w:rPr>
        <w:t xml:space="preserve"> at least twenty vacancies</w:t>
      </w:r>
      <w:r w:rsidR="006C2822" w:rsidRPr="0069119A">
        <w:rPr>
          <w:rFonts w:cstheme="minorHAnsi"/>
        </w:rPr>
        <w:t>, such as</w:t>
      </w:r>
      <w:r w:rsidR="00C13593" w:rsidRPr="0069119A">
        <w:rPr>
          <w:rFonts w:cstheme="minorHAnsi"/>
        </w:rPr>
        <w:t xml:space="preserve"> a career in instructing the</w:t>
      </w:r>
      <w:r w:rsidR="006C2822" w:rsidRPr="0069119A">
        <w:rPr>
          <w:rFonts w:cstheme="minorHAnsi"/>
        </w:rPr>
        <w:t xml:space="preserve"> classes</w:t>
      </w:r>
      <w:r w:rsidR="00C13593" w:rsidRPr="0069119A">
        <w:rPr>
          <w:rFonts w:cstheme="minorHAnsi"/>
        </w:rPr>
        <w:t>, a</w:t>
      </w:r>
      <w:r w:rsidR="003F7B8E">
        <w:rPr>
          <w:rFonts w:cstheme="minorHAnsi"/>
        </w:rPr>
        <w:t xml:space="preserve"> </w:t>
      </w:r>
      <w:r w:rsidR="006C2822" w:rsidRPr="0069119A">
        <w:rPr>
          <w:rFonts w:cstheme="minorHAnsi"/>
        </w:rPr>
        <w:t xml:space="preserve">camera recording </w:t>
      </w:r>
      <w:r w:rsidR="00C13593" w:rsidRPr="0069119A">
        <w:rPr>
          <w:rFonts w:cstheme="minorHAnsi"/>
        </w:rPr>
        <w:t>jobs</w:t>
      </w:r>
      <w:r w:rsidR="003F7B8E">
        <w:rPr>
          <w:rFonts w:cstheme="minorHAnsi"/>
        </w:rPr>
        <w:t xml:space="preserve">, and </w:t>
      </w:r>
      <w:r w:rsidR="00C13593" w:rsidRPr="0069119A">
        <w:rPr>
          <w:rFonts w:cstheme="minorHAnsi"/>
        </w:rPr>
        <w:t xml:space="preserve">employs contribution </w:t>
      </w:r>
      <w:r w:rsidR="003F7B8E">
        <w:rPr>
          <w:rFonts w:cstheme="minorHAnsi"/>
        </w:rPr>
        <w:t>around</w:t>
      </w:r>
      <w:r w:rsidR="00C13593" w:rsidRPr="0069119A">
        <w:rPr>
          <w:rFonts w:cstheme="minorHAnsi"/>
        </w:rPr>
        <w:t xml:space="preserve"> </w:t>
      </w:r>
      <w:r w:rsidR="003F7B8E">
        <w:rPr>
          <w:rFonts w:cstheme="minorHAnsi"/>
        </w:rPr>
        <w:t xml:space="preserve">the </w:t>
      </w:r>
      <w:r w:rsidR="00C13593" w:rsidRPr="0069119A">
        <w:rPr>
          <w:rFonts w:cstheme="minorHAnsi"/>
        </w:rPr>
        <w:t xml:space="preserve">online customer applications and </w:t>
      </w:r>
      <w:r w:rsidR="003F7B8E" w:rsidRPr="0069119A">
        <w:rPr>
          <w:rFonts w:cstheme="minorHAnsi"/>
        </w:rPr>
        <w:t>qu</w:t>
      </w:r>
      <w:r w:rsidR="003F7B8E">
        <w:rPr>
          <w:rFonts w:cstheme="minorHAnsi"/>
        </w:rPr>
        <w:t>e</w:t>
      </w:r>
      <w:r w:rsidR="003F7B8E" w:rsidRPr="0069119A">
        <w:rPr>
          <w:rFonts w:cstheme="minorHAnsi"/>
        </w:rPr>
        <w:t>ries</w:t>
      </w:r>
      <w:r w:rsidR="00C13593" w:rsidRPr="0069119A">
        <w:rPr>
          <w:rFonts w:cstheme="minorHAnsi"/>
        </w:rPr>
        <w:t>.</w:t>
      </w:r>
      <w:r w:rsidR="00ED0D7A" w:rsidRPr="0069119A">
        <w:rPr>
          <w:rFonts w:cstheme="minorHAnsi"/>
        </w:rPr>
        <w:t xml:space="preserve"> However, the</w:t>
      </w:r>
      <w:r w:rsidR="00C13593" w:rsidRPr="0069119A">
        <w:rPr>
          <w:rFonts w:cstheme="minorHAnsi"/>
        </w:rPr>
        <w:t xml:space="preserve"> new </w:t>
      </w:r>
      <w:r w:rsidR="00925523">
        <w:rPr>
          <w:rFonts w:cstheme="minorHAnsi"/>
        </w:rPr>
        <w:t>service-related</w:t>
      </w:r>
      <w:r w:rsidR="00C13593" w:rsidRPr="0069119A">
        <w:rPr>
          <w:rFonts w:cstheme="minorHAnsi"/>
        </w:rPr>
        <w:t xml:space="preserve"> diversification strategy will benefit all members as they will have </w:t>
      </w:r>
      <w:r w:rsidR="0096319D" w:rsidRPr="0069119A">
        <w:rPr>
          <w:rFonts w:cstheme="minorHAnsi"/>
        </w:rPr>
        <w:t>this service</w:t>
      </w:r>
      <w:r w:rsidR="00C13593" w:rsidRPr="0069119A">
        <w:rPr>
          <w:rFonts w:cstheme="minorHAnsi"/>
        </w:rPr>
        <w:t xml:space="preserve"> for free. Still, the people outside of the UK will have this service for </w:t>
      </w:r>
      <w:r w:rsidR="00925523">
        <w:rPr>
          <w:rFonts w:cstheme="minorHAnsi"/>
        </w:rPr>
        <w:t>just</w:t>
      </w:r>
      <w:r w:rsidR="00C13593" w:rsidRPr="0069119A">
        <w:rPr>
          <w:rFonts w:cstheme="minorHAnsi"/>
        </w:rPr>
        <w:t xml:space="preserve"> </w:t>
      </w:r>
      <w:r w:rsidR="00633474" w:rsidRPr="0069119A">
        <w:rPr>
          <w:rFonts w:cstheme="minorHAnsi"/>
        </w:rPr>
        <w:t>one-pound</w:t>
      </w:r>
      <w:r w:rsidR="00826ABB" w:rsidRPr="0069119A">
        <w:rPr>
          <w:rFonts w:cstheme="minorHAnsi"/>
        </w:rPr>
        <w:t xml:space="preserve"> per</w:t>
      </w:r>
      <w:r w:rsidR="00C13593" w:rsidRPr="0069119A">
        <w:rPr>
          <w:rFonts w:cstheme="minorHAnsi"/>
        </w:rPr>
        <w:t xml:space="preserve"> session. </w:t>
      </w:r>
    </w:p>
    <w:p w:rsidR="0069119A" w:rsidRDefault="004F02F5" w:rsidP="0046305C">
      <w:pPr>
        <w:jc w:val="both"/>
        <w:rPr>
          <w:rFonts w:cstheme="minorHAnsi"/>
          <w:shd w:val="clear" w:color="auto" w:fill="FFFFFF"/>
        </w:rPr>
      </w:pPr>
      <w:r w:rsidRPr="0069119A">
        <w:rPr>
          <w:rFonts w:cstheme="minorHAnsi"/>
        </w:rPr>
        <w:t xml:space="preserve">The independent fitness instructors will get more recognition and potentially gain a better return in revenues. The suppliers can promote their products </w:t>
      </w:r>
      <w:r w:rsidRPr="0069119A">
        <w:rPr>
          <w:rFonts w:cstheme="minorHAnsi"/>
        </w:rPr>
        <w:t>online and to the globe through the Southbank Club's online services. The local community can also take part in the online live virtual classes, this will also benefit the government through contributing to the taxation and staying with</w:t>
      </w:r>
      <w:r w:rsidR="003F7B8E">
        <w:rPr>
          <w:rFonts w:cstheme="minorHAnsi"/>
        </w:rPr>
        <w:t>in</w:t>
      </w:r>
      <w:r w:rsidRPr="0069119A">
        <w:rPr>
          <w:rFonts w:cstheme="minorHAnsi"/>
        </w:rPr>
        <w:t xml:space="preserve"> the </w:t>
      </w:r>
      <w:r w:rsidR="00826ABB" w:rsidRPr="0069119A">
        <w:rPr>
          <w:rFonts w:cstheme="minorHAnsi"/>
        </w:rPr>
        <w:t>guidelines</w:t>
      </w:r>
      <w:r w:rsidRPr="0069119A">
        <w:rPr>
          <w:rFonts w:cstheme="minorHAnsi"/>
        </w:rPr>
        <w:t xml:space="preserve"> of</w:t>
      </w:r>
      <w:r w:rsidRPr="0069119A">
        <w:rPr>
          <w:rFonts w:cstheme="minorHAnsi"/>
        </w:rPr>
        <w:t xml:space="preserve"> the UK’s rules, as this will add value to Southbank </w:t>
      </w:r>
      <w:r w:rsidR="00925523" w:rsidRPr="0069119A">
        <w:rPr>
          <w:rFonts w:cstheme="minorHAnsi"/>
        </w:rPr>
        <w:t>Club,</w:t>
      </w:r>
      <w:r w:rsidRPr="0069119A">
        <w:rPr>
          <w:rFonts w:cstheme="minorHAnsi"/>
        </w:rPr>
        <w:t xml:space="preserve"> and </w:t>
      </w:r>
      <w:r w:rsidR="00925523">
        <w:rPr>
          <w:rFonts w:cstheme="minorHAnsi"/>
        </w:rPr>
        <w:t>it will</w:t>
      </w:r>
      <w:r w:rsidR="005517A7">
        <w:rPr>
          <w:rFonts w:cstheme="minorHAnsi"/>
        </w:rPr>
        <w:t xml:space="preserve"> improve </w:t>
      </w:r>
      <w:r w:rsidRPr="0069119A">
        <w:rPr>
          <w:rFonts w:cstheme="minorHAnsi"/>
        </w:rPr>
        <w:t>the UK economy.</w:t>
      </w:r>
      <w:r w:rsidR="00ED0D7A" w:rsidRPr="0069119A">
        <w:rPr>
          <w:rFonts w:cstheme="minorHAnsi"/>
        </w:rPr>
        <w:t xml:space="preserve"> </w:t>
      </w:r>
      <w:r w:rsidR="00ED0D7A" w:rsidRPr="0069119A">
        <w:rPr>
          <w:rFonts w:cstheme="minorHAnsi"/>
          <w:shd w:val="clear" w:color="auto" w:fill="FFFFFF"/>
        </w:rPr>
        <w:t>Utilizing technolo</w:t>
      </w:r>
      <w:r w:rsidR="00925523">
        <w:rPr>
          <w:rFonts w:cstheme="minorHAnsi"/>
          <w:shd w:val="clear" w:color="auto" w:fill="FFFFFF"/>
        </w:rPr>
        <w:t>gy</w:t>
      </w:r>
      <w:r w:rsidR="00B232C2">
        <w:rPr>
          <w:rFonts w:cstheme="minorHAnsi"/>
          <w:shd w:val="clear" w:color="auto" w:fill="FFFFFF"/>
        </w:rPr>
        <w:t xml:space="preserve"> to</w:t>
      </w:r>
      <w:r w:rsidR="00ED0D7A" w:rsidRPr="0069119A">
        <w:rPr>
          <w:rFonts w:cstheme="minorHAnsi"/>
          <w:shd w:val="clear" w:color="auto" w:fill="FFFFFF"/>
        </w:rPr>
        <w:t xml:space="preserve"> develop better services with</w:t>
      </w:r>
      <w:r w:rsidR="00B232C2">
        <w:rPr>
          <w:rFonts w:cstheme="minorHAnsi"/>
          <w:shd w:val="clear" w:color="auto" w:fill="FFFFFF"/>
        </w:rPr>
        <w:t>in</w:t>
      </w:r>
      <w:r w:rsidR="00ED0D7A" w:rsidRPr="0069119A">
        <w:rPr>
          <w:rFonts w:cstheme="minorHAnsi"/>
          <w:shd w:val="clear" w:color="auto" w:fill="FFFFFF"/>
        </w:rPr>
        <w:t xml:space="preserve"> the business is an excellent idea</w:t>
      </w:r>
      <w:r w:rsidR="00925523">
        <w:rPr>
          <w:rFonts w:cstheme="minorHAnsi"/>
          <w:shd w:val="clear" w:color="auto" w:fill="FFFFFF"/>
        </w:rPr>
        <w:t>,</w:t>
      </w:r>
      <w:r w:rsidR="00ED0D7A" w:rsidRPr="0069119A">
        <w:rPr>
          <w:rFonts w:cstheme="minorHAnsi"/>
          <w:shd w:val="clear" w:color="auto" w:fill="FFFFFF"/>
        </w:rPr>
        <w:t xml:space="preserve"> not only better services but better communication levels, information storage, and live interaction as this reflects the </w:t>
      </w:r>
      <w:r w:rsidR="00B232C2" w:rsidRPr="0069119A">
        <w:rPr>
          <w:rFonts w:cstheme="minorHAnsi"/>
          <w:shd w:val="clear" w:color="auto" w:fill="FFFFFF"/>
        </w:rPr>
        <w:t>worl</w:t>
      </w:r>
      <w:r w:rsidR="00B232C2">
        <w:rPr>
          <w:rFonts w:cstheme="minorHAnsi"/>
          <w:shd w:val="clear" w:color="auto" w:fill="FFFFFF"/>
        </w:rPr>
        <w:t>d</w:t>
      </w:r>
      <w:r w:rsidR="00ED0D7A" w:rsidRPr="0069119A">
        <w:rPr>
          <w:rFonts w:cstheme="minorHAnsi"/>
          <w:shd w:val="clear" w:color="auto" w:fill="FFFFFF"/>
        </w:rPr>
        <w:t xml:space="preserve"> we all live in today. </w:t>
      </w:r>
      <w:r w:rsidR="00673943" w:rsidRPr="00A34FD8">
        <w:rPr>
          <w:rFonts w:cstheme="minorHAnsi"/>
          <w:color w:val="333333"/>
          <w:shd w:val="clear" w:color="auto" w:fill="FFFFFF"/>
        </w:rPr>
        <w:t xml:space="preserve">On the report of, </w:t>
      </w:r>
      <w:sdt>
        <w:sdtPr>
          <w:rPr>
            <w:rFonts w:cstheme="minorHAnsi"/>
            <w:color w:val="333333"/>
            <w:shd w:val="clear" w:color="auto" w:fill="FFFFFF"/>
          </w:rPr>
          <w:id w:val="1774281494"/>
          <w:citation/>
        </w:sdtPr>
        <w:sdtEndPr/>
        <w:sdtContent>
          <w:r w:rsidR="00673943" w:rsidRPr="00A34FD8">
            <w:rPr>
              <w:rFonts w:cstheme="minorHAnsi"/>
              <w:color w:val="333333"/>
              <w:shd w:val="clear" w:color="auto" w:fill="FFFFFF"/>
            </w:rPr>
            <w:fldChar w:fldCharType="begin"/>
          </w:r>
          <w:r w:rsidR="00673943" w:rsidRPr="00A34FD8">
            <w:rPr>
              <w:rFonts w:cstheme="minorHAnsi"/>
              <w:color w:val="333333"/>
              <w:shd w:val="clear" w:color="auto" w:fill="FFFFFF"/>
            </w:rPr>
            <w:instrText xml:space="preserve">CITATION She19 \l 2057 </w:instrText>
          </w:r>
          <w:r w:rsidR="00673943" w:rsidRPr="00A34FD8">
            <w:rPr>
              <w:rFonts w:cstheme="minorHAnsi"/>
              <w:color w:val="333333"/>
              <w:shd w:val="clear" w:color="auto" w:fill="FFFFFF"/>
            </w:rPr>
            <w:fldChar w:fldCharType="separate"/>
          </w:r>
          <w:r w:rsidR="00611FF4" w:rsidRPr="00611FF4">
            <w:rPr>
              <w:rFonts w:cstheme="minorHAnsi"/>
              <w:noProof/>
              <w:color w:val="333333"/>
              <w:shd w:val="clear" w:color="auto" w:fill="FFFFFF"/>
            </w:rPr>
            <w:t>(Sheng Ya: Tao Ruii, 2006)</w:t>
          </w:r>
          <w:r w:rsidR="00673943" w:rsidRPr="00A34FD8">
            <w:rPr>
              <w:rFonts w:cstheme="minorHAnsi"/>
              <w:color w:val="333333"/>
              <w:shd w:val="clear" w:color="auto" w:fill="FFFFFF"/>
            </w:rPr>
            <w:fldChar w:fldCharType="end"/>
          </w:r>
        </w:sdtContent>
      </w:sdt>
      <w:r w:rsidR="00673943" w:rsidRPr="00A34FD8">
        <w:rPr>
          <w:rFonts w:cstheme="minorHAnsi"/>
          <w:color w:val="333333"/>
          <w:shd w:val="clear" w:color="auto" w:fill="FFFFFF"/>
        </w:rPr>
        <w:t xml:space="preserve"> </w:t>
      </w:r>
      <w:r w:rsidR="00673943" w:rsidRPr="00A34FD8">
        <w:rPr>
          <w:rFonts w:cstheme="minorHAnsi"/>
          <w:shd w:val="clear" w:color="auto" w:fill="FFFFFF"/>
        </w:rPr>
        <w:t xml:space="preserve">As of late, </w:t>
      </w:r>
      <w:r w:rsidR="00A34FD8" w:rsidRPr="00A34FD8">
        <w:rPr>
          <w:rFonts w:cstheme="minorHAnsi"/>
          <w:shd w:val="clear" w:color="auto" w:fill="FFFFFF"/>
        </w:rPr>
        <w:t>investigation</w:t>
      </w:r>
      <w:r w:rsidR="00673943" w:rsidRPr="00A34FD8">
        <w:rPr>
          <w:rFonts w:cstheme="minorHAnsi"/>
          <w:shd w:val="clear" w:color="auto" w:fill="FFFFFF"/>
        </w:rPr>
        <w:t xml:space="preserve"> on </w:t>
      </w:r>
      <w:r w:rsidR="00A34FD8" w:rsidRPr="00A34FD8">
        <w:rPr>
          <w:rFonts w:cstheme="minorHAnsi"/>
          <w:shd w:val="clear" w:color="auto" w:fill="FFFFFF"/>
        </w:rPr>
        <w:t>technology</w:t>
      </w:r>
      <w:r w:rsidR="00673943" w:rsidRPr="00A34FD8">
        <w:rPr>
          <w:rFonts w:cstheme="minorHAnsi"/>
          <w:shd w:val="clear" w:color="auto" w:fill="FFFFFF"/>
        </w:rPr>
        <w:t xml:space="preserve"> development changed from</w:t>
      </w:r>
      <w:r w:rsidR="00A34FD8" w:rsidRPr="00A34FD8">
        <w:rPr>
          <w:rFonts w:cstheme="minorHAnsi"/>
          <w:shd w:val="clear" w:color="auto" w:fill="FFFFFF"/>
        </w:rPr>
        <w:t>,</w:t>
      </w:r>
      <w:r w:rsidR="00673943" w:rsidRPr="00A34FD8">
        <w:rPr>
          <w:rFonts w:cstheme="minorHAnsi"/>
          <w:shd w:val="clear" w:color="auto" w:fill="FFFFFF"/>
        </w:rPr>
        <w:t xml:space="preserve"> investor point of view</w:t>
      </w:r>
      <w:r w:rsidR="00A34FD8" w:rsidRPr="00A34FD8">
        <w:rPr>
          <w:rFonts w:cstheme="minorHAnsi"/>
          <w:shd w:val="clear" w:color="auto" w:fill="FFFFFF"/>
        </w:rPr>
        <w:t>,</w:t>
      </w:r>
      <w:r w:rsidR="00673943" w:rsidRPr="00A34FD8">
        <w:rPr>
          <w:rFonts w:cstheme="minorHAnsi"/>
          <w:shd w:val="clear" w:color="auto" w:fill="FFFFFF"/>
        </w:rPr>
        <w:t xml:space="preserve"> to partner Stakeholders</w:t>
      </w:r>
      <w:r w:rsidR="00A34FD8" w:rsidRPr="00A34FD8">
        <w:rPr>
          <w:rFonts w:cstheme="minorHAnsi"/>
          <w:shd w:val="clear" w:color="auto" w:fill="FFFFFF"/>
        </w:rPr>
        <w:t xml:space="preserve"> philosophy</w:t>
      </w:r>
      <w:r w:rsidR="00673943" w:rsidRPr="00A34FD8">
        <w:rPr>
          <w:rFonts w:cstheme="minorHAnsi"/>
          <w:shd w:val="clear" w:color="auto" w:fill="FFFFFF"/>
        </w:rPr>
        <w:t xml:space="preserve">. Partners not just influence the endurance and improvement of </w:t>
      </w:r>
      <w:r w:rsidR="00A34FD8" w:rsidRPr="00A34FD8">
        <w:rPr>
          <w:rFonts w:cstheme="minorHAnsi"/>
          <w:shd w:val="clear" w:color="auto" w:fill="FFFFFF"/>
        </w:rPr>
        <w:t>business</w:t>
      </w:r>
      <w:r w:rsidR="00673943" w:rsidRPr="00A34FD8">
        <w:rPr>
          <w:rFonts w:cstheme="minorHAnsi"/>
          <w:shd w:val="clear" w:color="auto" w:fill="FFFFFF"/>
        </w:rPr>
        <w:t xml:space="preserve"> </w:t>
      </w:r>
      <w:r w:rsidR="00A34FD8" w:rsidRPr="00A34FD8">
        <w:rPr>
          <w:rFonts w:cstheme="minorHAnsi"/>
          <w:shd w:val="clear" w:color="auto" w:fill="FFFFFF"/>
        </w:rPr>
        <w:t>but,</w:t>
      </w:r>
      <w:r w:rsidR="00673943" w:rsidRPr="00A34FD8">
        <w:rPr>
          <w:rFonts w:cstheme="minorHAnsi"/>
          <w:shd w:val="clear" w:color="auto" w:fill="FFFFFF"/>
        </w:rPr>
        <w:t xml:space="preserve"> decide the </w:t>
      </w:r>
      <w:r w:rsidR="00A34FD8" w:rsidRPr="00A34FD8">
        <w:rPr>
          <w:rFonts w:cstheme="minorHAnsi"/>
          <w:shd w:val="clear" w:color="auto" w:fill="FFFFFF"/>
        </w:rPr>
        <w:t>actions</w:t>
      </w:r>
      <w:r w:rsidR="00673943" w:rsidRPr="00A34FD8">
        <w:rPr>
          <w:rFonts w:cstheme="minorHAnsi"/>
          <w:shd w:val="clear" w:color="auto" w:fill="FFFFFF"/>
        </w:rPr>
        <w:t xml:space="preserve"> and </w:t>
      </w:r>
      <w:r w:rsidR="00A34FD8" w:rsidRPr="00A34FD8">
        <w:rPr>
          <w:rFonts w:cstheme="minorHAnsi"/>
          <w:shd w:val="clear" w:color="auto" w:fill="FFFFFF"/>
        </w:rPr>
        <w:t>efficiency</w:t>
      </w:r>
      <w:r w:rsidR="00673943" w:rsidRPr="00A34FD8">
        <w:rPr>
          <w:rFonts w:cstheme="minorHAnsi"/>
          <w:shd w:val="clear" w:color="auto" w:fill="FFFFFF"/>
        </w:rPr>
        <w:t xml:space="preserve"> of</w:t>
      </w:r>
      <w:r w:rsidR="00A34FD8" w:rsidRPr="00A34FD8">
        <w:rPr>
          <w:rFonts w:cstheme="minorHAnsi"/>
          <w:shd w:val="clear" w:color="auto" w:fill="FFFFFF"/>
        </w:rPr>
        <w:t xml:space="preserve"> enterprises in the technology revolution</w:t>
      </w:r>
      <w:r w:rsidR="00FE262B">
        <w:rPr>
          <w:rFonts w:cstheme="minorHAnsi"/>
          <w:shd w:val="clear" w:color="auto" w:fill="FFFFFF"/>
        </w:rPr>
        <w:t>.</w:t>
      </w:r>
    </w:p>
    <w:p w:rsidR="00FE262B" w:rsidRDefault="00FE262B" w:rsidP="0046305C">
      <w:pPr>
        <w:jc w:val="both"/>
        <w:rPr>
          <w:rFonts w:cstheme="minorHAnsi"/>
          <w:shd w:val="clear" w:color="auto" w:fill="FFFFFF"/>
        </w:rPr>
      </w:pPr>
    </w:p>
    <w:p w:rsidR="00FE262B" w:rsidRDefault="00FE262B" w:rsidP="0046305C">
      <w:pPr>
        <w:jc w:val="both"/>
        <w:rPr>
          <w:rFonts w:cstheme="minorHAnsi"/>
          <w:shd w:val="clear" w:color="auto" w:fill="FFFFFF"/>
        </w:rPr>
      </w:pPr>
    </w:p>
    <w:p w:rsidR="00FE262B" w:rsidRDefault="00FE262B" w:rsidP="0046305C">
      <w:pPr>
        <w:jc w:val="both"/>
        <w:rPr>
          <w:rFonts w:cstheme="minorHAnsi"/>
          <w:shd w:val="clear" w:color="auto" w:fill="FFFFFF"/>
        </w:rPr>
      </w:pPr>
    </w:p>
    <w:p w:rsidR="00FE262B" w:rsidRDefault="00FE262B" w:rsidP="0046305C">
      <w:pPr>
        <w:jc w:val="both"/>
        <w:rPr>
          <w:rFonts w:cstheme="minorHAnsi"/>
          <w:shd w:val="clear" w:color="auto" w:fill="FFFFFF"/>
        </w:rPr>
      </w:pPr>
    </w:p>
    <w:p w:rsidR="0069119A" w:rsidRDefault="0069119A" w:rsidP="0012550E">
      <w:pPr>
        <w:spacing w:after="0" w:line="240" w:lineRule="auto"/>
        <w:jc w:val="both"/>
        <w:rPr>
          <w:rFonts w:cstheme="minorHAnsi"/>
          <w:shd w:val="clear" w:color="auto" w:fill="FFFFFF"/>
        </w:rPr>
      </w:pPr>
    </w:p>
    <w:p w:rsidR="00FE262B" w:rsidRDefault="00FE262B" w:rsidP="0012550E">
      <w:pPr>
        <w:spacing w:after="0" w:line="240" w:lineRule="auto"/>
        <w:jc w:val="both"/>
        <w:rPr>
          <w:rFonts w:cstheme="minorHAnsi"/>
          <w:b/>
          <w:bCs/>
          <w:sz w:val="24"/>
          <w:szCs w:val="24"/>
          <w:shd w:val="clear" w:color="auto" w:fill="FFFFFF"/>
        </w:rPr>
      </w:pPr>
    </w:p>
    <w:p w:rsidR="00F108B0" w:rsidRDefault="004F02F5" w:rsidP="0012550E">
      <w:pPr>
        <w:spacing w:after="0" w:line="240" w:lineRule="auto"/>
        <w:jc w:val="both"/>
        <w:rPr>
          <w:rFonts w:cstheme="minorHAnsi"/>
          <w:b/>
          <w:bCs/>
          <w:sz w:val="24"/>
          <w:szCs w:val="24"/>
          <w:shd w:val="clear" w:color="auto" w:fill="FFFFFF"/>
        </w:rPr>
      </w:pPr>
      <w:r>
        <w:rPr>
          <w:rFonts w:cstheme="minorHAnsi"/>
          <w:b/>
          <w:bCs/>
          <w:sz w:val="24"/>
          <w:szCs w:val="24"/>
          <w:shd w:val="clear" w:color="auto" w:fill="FFFFFF"/>
        </w:rPr>
        <w:t>Section Four</w:t>
      </w:r>
    </w:p>
    <w:p w:rsidR="00F108B0" w:rsidRDefault="00F108B0" w:rsidP="0012550E">
      <w:pPr>
        <w:spacing w:after="0" w:line="240" w:lineRule="auto"/>
        <w:jc w:val="both"/>
        <w:rPr>
          <w:rFonts w:cstheme="minorHAnsi"/>
          <w:b/>
          <w:bCs/>
          <w:sz w:val="24"/>
          <w:szCs w:val="24"/>
          <w:shd w:val="clear" w:color="auto" w:fill="FFFFFF"/>
        </w:rPr>
      </w:pPr>
    </w:p>
    <w:p w:rsidR="00855259" w:rsidRDefault="004F02F5" w:rsidP="00855259">
      <w:pPr>
        <w:rPr>
          <w:rFonts w:cstheme="minorHAnsi"/>
          <w:b/>
          <w:bCs/>
          <w:sz w:val="24"/>
          <w:szCs w:val="24"/>
        </w:rPr>
      </w:pPr>
      <w:bookmarkStart w:id="20" w:name="_Hlk26035245"/>
      <w:r>
        <w:rPr>
          <w:rFonts w:cstheme="minorHAnsi"/>
          <w:b/>
          <w:bCs/>
          <w:sz w:val="24"/>
          <w:szCs w:val="24"/>
        </w:rPr>
        <w:t xml:space="preserve">3.2.        </w:t>
      </w:r>
      <w:r w:rsidR="00C7574C">
        <w:rPr>
          <w:rFonts w:cstheme="minorHAnsi"/>
          <w:b/>
          <w:bCs/>
          <w:sz w:val="24"/>
          <w:szCs w:val="24"/>
        </w:rPr>
        <w:t xml:space="preserve">Southbank Club </w:t>
      </w:r>
      <w:r w:rsidR="001273D1">
        <w:rPr>
          <w:rFonts w:cstheme="minorHAnsi"/>
          <w:b/>
          <w:bCs/>
          <w:sz w:val="24"/>
          <w:szCs w:val="24"/>
        </w:rPr>
        <w:t xml:space="preserve">Benchmarking </w:t>
      </w:r>
      <w:r w:rsidR="00C7574C">
        <w:rPr>
          <w:rFonts w:cstheme="minorHAnsi"/>
          <w:b/>
          <w:bCs/>
          <w:sz w:val="24"/>
          <w:szCs w:val="24"/>
        </w:rPr>
        <w:t>Tool</w:t>
      </w:r>
    </w:p>
    <w:tbl>
      <w:tblPr>
        <w:tblStyle w:val="TableGrid"/>
        <w:tblW w:w="0" w:type="auto"/>
        <w:tblLook w:val="04A0" w:firstRow="1" w:lastRow="0" w:firstColumn="1" w:lastColumn="0" w:noHBand="0" w:noVBand="1"/>
      </w:tblPr>
      <w:tblGrid>
        <w:gridCol w:w="1361"/>
        <w:gridCol w:w="1470"/>
        <w:gridCol w:w="1345"/>
        <w:gridCol w:w="1297"/>
        <w:gridCol w:w="1170"/>
        <w:gridCol w:w="1209"/>
        <w:gridCol w:w="1164"/>
      </w:tblGrid>
      <w:tr w:rsidR="00C21735" w:rsidTr="00E27631">
        <w:tc>
          <w:tcPr>
            <w:tcW w:w="1370" w:type="dxa"/>
          </w:tcPr>
          <w:bookmarkEnd w:id="20"/>
          <w:p w:rsidR="00E27631" w:rsidRPr="00E27631" w:rsidRDefault="004F02F5" w:rsidP="00E27631">
            <w:pPr>
              <w:rPr>
                <w:rFonts w:cstheme="minorHAnsi"/>
                <w:sz w:val="18"/>
                <w:szCs w:val="18"/>
              </w:rPr>
            </w:pPr>
            <w:r>
              <w:rPr>
                <w:rFonts w:cstheme="minorHAnsi"/>
                <w:noProof/>
                <w:sz w:val="18"/>
                <w:szCs w:val="18"/>
              </w:rPr>
              <mc:AlternateContent>
                <mc:Choice Requires="wps">
                  <w:drawing>
                    <wp:anchor distT="0" distB="0" distL="114300" distR="114300" simplePos="0" relativeHeight="251670528" behindDoc="0" locked="0" layoutInCell="1" allowOverlap="1">
                      <wp:simplePos x="0" y="0"/>
                      <wp:positionH relativeFrom="column">
                        <wp:posOffset>78370</wp:posOffset>
                      </wp:positionH>
                      <wp:positionV relativeFrom="paragraph">
                        <wp:posOffset>85753</wp:posOffset>
                      </wp:positionV>
                      <wp:extent cx="572628" cy="151547"/>
                      <wp:effectExtent l="0" t="19050" r="37465" b="20320"/>
                      <wp:wrapNone/>
                      <wp:docPr id="14" name="Arrow: Bent 14"/>
                      <wp:cNvGraphicFramePr/>
                      <a:graphic xmlns:a="http://schemas.openxmlformats.org/drawingml/2006/main">
                        <a:graphicData uri="http://schemas.microsoft.com/office/word/2010/wordprocessingShape">
                          <wps:wsp>
                            <wps:cNvSpPr/>
                            <wps:spPr>
                              <a:xfrm>
                                <a:off x="0" y="0"/>
                                <a:ext cx="572628" cy="151547"/>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Bent 14" o:spid="_x0000_s1037" style="width:45.1pt;height:11.95pt;margin-top:6.75pt;margin-left:6.15pt;mso-height-percent:0;mso-height-relative:margin;mso-width-percent:0;mso-width-relative:margin;mso-wrap-distance-bottom:0;mso-wrap-distance-left:9pt;mso-wrap-distance-right:9pt;mso-wrap-distance-top:0;mso-wrap-style:square;position:absolute;visibility:visible;v-text-anchor:middle;z-index:251671552" coordsize="572628,151547" path="m,151547l,85245c,48627,29684,18943,66302,18943l534741,18943l534741,l572628,37887l534741,75774l534741,56830l66302,56830c50609,56830,37887,69552,37887,85245l37887,151547,,151547xe" fillcolor="#4472c4" strokecolor="#1f3763" strokeweight="1pt">
                      <v:stroke joinstyle="miter"/>
                      <v:path arrowok="t" o:connecttype="custom" o:connectlocs="0,151547;0,85245;66302,18943;534741,18943;534741,0;572628,37887;534741,75774;534741,56830;66302,56830;37887,85245;37887,151547;0,151547" o:connectangles="0,0,0,0,0,0,0,0,0,0,0,0"/>
                    </v:shape>
                  </w:pict>
                </mc:Fallback>
              </mc:AlternateContent>
            </w:r>
          </w:p>
        </w:tc>
        <w:tc>
          <w:tcPr>
            <w:tcW w:w="1482" w:type="dxa"/>
          </w:tcPr>
          <w:p w:rsidR="00E27631" w:rsidRPr="00694967" w:rsidRDefault="004F02F5" w:rsidP="00694967">
            <w:pPr>
              <w:pStyle w:val="NoSpacing"/>
              <w:rPr>
                <w:b/>
                <w:bCs/>
                <w:sz w:val="18"/>
                <w:szCs w:val="18"/>
              </w:rPr>
            </w:pPr>
            <w:r w:rsidRPr="00694967">
              <w:rPr>
                <w:b/>
                <w:bCs/>
                <w:sz w:val="18"/>
                <w:szCs w:val="18"/>
              </w:rPr>
              <w:t>Southbank Club</w:t>
            </w:r>
          </w:p>
        </w:tc>
        <w:tc>
          <w:tcPr>
            <w:tcW w:w="1351" w:type="dxa"/>
          </w:tcPr>
          <w:p w:rsidR="00E27631" w:rsidRPr="00694967" w:rsidRDefault="004F02F5" w:rsidP="00694967">
            <w:pPr>
              <w:pStyle w:val="NoSpacing"/>
              <w:rPr>
                <w:b/>
                <w:bCs/>
                <w:sz w:val="18"/>
                <w:szCs w:val="18"/>
              </w:rPr>
            </w:pPr>
            <w:r w:rsidRPr="00694967">
              <w:rPr>
                <w:b/>
                <w:bCs/>
                <w:sz w:val="18"/>
                <w:szCs w:val="18"/>
              </w:rPr>
              <w:t>The Better Gym</w:t>
            </w:r>
          </w:p>
        </w:tc>
        <w:tc>
          <w:tcPr>
            <w:tcW w:w="1303" w:type="dxa"/>
          </w:tcPr>
          <w:p w:rsidR="00E27631" w:rsidRPr="00694967" w:rsidRDefault="004F02F5" w:rsidP="00694967">
            <w:pPr>
              <w:pStyle w:val="NoSpacing"/>
              <w:rPr>
                <w:b/>
                <w:bCs/>
                <w:sz w:val="18"/>
                <w:szCs w:val="18"/>
              </w:rPr>
            </w:pPr>
            <w:r w:rsidRPr="00694967">
              <w:rPr>
                <w:b/>
                <w:bCs/>
                <w:sz w:val="18"/>
                <w:szCs w:val="18"/>
              </w:rPr>
              <w:t xml:space="preserve">Pure Gym </w:t>
            </w:r>
          </w:p>
        </w:tc>
        <w:tc>
          <w:tcPr>
            <w:tcW w:w="1170" w:type="dxa"/>
          </w:tcPr>
          <w:p w:rsidR="00E27631" w:rsidRPr="00694967" w:rsidRDefault="004F02F5" w:rsidP="00694967">
            <w:pPr>
              <w:pStyle w:val="NoSpacing"/>
              <w:rPr>
                <w:b/>
                <w:bCs/>
                <w:sz w:val="18"/>
                <w:szCs w:val="18"/>
              </w:rPr>
            </w:pPr>
            <w:r w:rsidRPr="00694967">
              <w:rPr>
                <w:b/>
                <w:bCs/>
                <w:sz w:val="18"/>
                <w:szCs w:val="18"/>
              </w:rPr>
              <w:t>The Gym Group</w:t>
            </w:r>
          </w:p>
        </w:tc>
        <w:tc>
          <w:tcPr>
            <w:tcW w:w="1170" w:type="dxa"/>
          </w:tcPr>
          <w:p w:rsidR="00E27631" w:rsidRPr="00694967" w:rsidRDefault="004F02F5" w:rsidP="00694967">
            <w:pPr>
              <w:pStyle w:val="NoSpacing"/>
              <w:rPr>
                <w:b/>
                <w:bCs/>
                <w:sz w:val="18"/>
                <w:szCs w:val="18"/>
              </w:rPr>
            </w:pPr>
            <w:r w:rsidRPr="00694967">
              <w:rPr>
                <w:b/>
                <w:bCs/>
                <w:sz w:val="18"/>
                <w:szCs w:val="18"/>
              </w:rPr>
              <w:t>Fitness First Gym</w:t>
            </w:r>
          </w:p>
        </w:tc>
        <w:tc>
          <w:tcPr>
            <w:tcW w:w="1170" w:type="dxa"/>
          </w:tcPr>
          <w:p w:rsidR="00E27631" w:rsidRPr="00694967" w:rsidRDefault="004F02F5" w:rsidP="00694967">
            <w:pPr>
              <w:pStyle w:val="NoSpacing"/>
              <w:rPr>
                <w:b/>
                <w:bCs/>
                <w:sz w:val="18"/>
                <w:szCs w:val="18"/>
              </w:rPr>
            </w:pPr>
            <w:r w:rsidRPr="00694967">
              <w:rPr>
                <w:b/>
                <w:bCs/>
                <w:sz w:val="18"/>
                <w:szCs w:val="18"/>
              </w:rPr>
              <w:t>F45 Gym</w:t>
            </w:r>
          </w:p>
        </w:tc>
      </w:tr>
      <w:tr w:rsidR="00C21735" w:rsidTr="00E27631">
        <w:tc>
          <w:tcPr>
            <w:tcW w:w="1370" w:type="dxa"/>
          </w:tcPr>
          <w:p w:rsidR="00E27631" w:rsidRDefault="004F02F5" w:rsidP="00E27631">
            <w:pPr>
              <w:rPr>
                <w:rFonts w:cstheme="minorHAnsi"/>
                <w:sz w:val="18"/>
                <w:szCs w:val="18"/>
              </w:rPr>
            </w:pPr>
            <w:r>
              <w:rPr>
                <w:rFonts w:cstheme="minorHAnsi"/>
                <w:sz w:val="18"/>
                <w:szCs w:val="18"/>
              </w:rPr>
              <w:t>Membership Price</w:t>
            </w:r>
            <w:r w:rsidR="00E346F7">
              <w:rPr>
                <w:rFonts w:cstheme="minorHAnsi"/>
                <w:sz w:val="18"/>
                <w:szCs w:val="18"/>
              </w:rPr>
              <w:t xml:space="preserve"> </w:t>
            </w:r>
          </w:p>
          <w:p w:rsidR="00E346F7" w:rsidRPr="00E27631" w:rsidRDefault="004F02F5" w:rsidP="00E27631">
            <w:pPr>
              <w:rPr>
                <w:rFonts w:cstheme="minorHAnsi"/>
                <w:sz w:val="18"/>
                <w:szCs w:val="18"/>
              </w:rPr>
            </w:pPr>
            <w:r>
              <w:rPr>
                <w:rFonts w:cstheme="minorHAnsi"/>
                <w:sz w:val="18"/>
                <w:szCs w:val="18"/>
              </w:rPr>
              <w:t>£20, £30, or £49+</w:t>
            </w:r>
          </w:p>
        </w:tc>
        <w:tc>
          <w:tcPr>
            <w:tcW w:w="1482" w:type="dxa"/>
          </w:tcPr>
          <w:p w:rsidR="00E27631" w:rsidRDefault="004F02F5" w:rsidP="00E27631">
            <w:pPr>
              <w:rPr>
                <w:rFonts w:cstheme="minorHAnsi"/>
                <w:sz w:val="18"/>
                <w:szCs w:val="18"/>
              </w:rPr>
            </w:pPr>
            <w:r>
              <w:rPr>
                <w:rFonts w:cstheme="minorHAnsi"/>
                <w:sz w:val="18"/>
                <w:szCs w:val="18"/>
              </w:rPr>
              <w:t xml:space="preserve">High </w:t>
            </w:r>
          </w:p>
          <w:p w:rsidR="00900559" w:rsidRPr="00E27631" w:rsidRDefault="004F02F5" w:rsidP="00E27631">
            <w:pPr>
              <w:rPr>
                <w:rFonts w:cstheme="minorHAnsi"/>
                <w:sz w:val="18"/>
                <w:szCs w:val="18"/>
              </w:rPr>
            </w:pPr>
            <w:r>
              <w:rPr>
                <w:rFonts w:cstheme="minorHAnsi"/>
                <w:sz w:val="18"/>
                <w:szCs w:val="18"/>
              </w:rPr>
              <w:t>£4</w:t>
            </w:r>
            <w:r w:rsidR="002E3DCB">
              <w:rPr>
                <w:rFonts w:cstheme="minorHAnsi"/>
                <w:sz w:val="18"/>
                <w:szCs w:val="18"/>
              </w:rPr>
              <w:t>9</w:t>
            </w:r>
            <w:r>
              <w:rPr>
                <w:rFonts w:cstheme="minorHAnsi"/>
                <w:sz w:val="18"/>
                <w:szCs w:val="18"/>
              </w:rPr>
              <w:t xml:space="preserve"> Per Month</w:t>
            </w:r>
          </w:p>
        </w:tc>
        <w:tc>
          <w:tcPr>
            <w:tcW w:w="1351" w:type="dxa"/>
          </w:tcPr>
          <w:p w:rsidR="00E27631" w:rsidRDefault="004F02F5" w:rsidP="00E27631">
            <w:pPr>
              <w:rPr>
                <w:rFonts w:cstheme="minorHAnsi"/>
                <w:sz w:val="18"/>
                <w:szCs w:val="18"/>
              </w:rPr>
            </w:pPr>
            <w:r>
              <w:rPr>
                <w:rFonts w:cstheme="minorHAnsi"/>
                <w:sz w:val="18"/>
                <w:szCs w:val="18"/>
              </w:rPr>
              <w:t xml:space="preserve">Medium </w:t>
            </w:r>
          </w:p>
          <w:p w:rsidR="00900559" w:rsidRPr="00E27631" w:rsidRDefault="004F02F5" w:rsidP="00E27631">
            <w:pPr>
              <w:rPr>
                <w:rFonts w:cstheme="minorHAnsi"/>
                <w:sz w:val="18"/>
                <w:szCs w:val="18"/>
              </w:rPr>
            </w:pPr>
            <w:r>
              <w:rPr>
                <w:rFonts w:cstheme="minorHAnsi"/>
                <w:sz w:val="18"/>
                <w:szCs w:val="18"/>
              </w:rPr>
              <w:t xml:space="preserve">£35 Per Month </w:t>
            </w:r>
          </w:p>
        </w:tc>
        <w:tc>
          <w:tcPr>
            <w:tcW w:w="1303" w:type="dxa"/>
          </w:tcPr>
          <w:p w:rsidR="00E27631" w:rsidRDefault="004F02F5" w:rsidP="00E27631">
            <w:pPr>
              <w:rPr>
                <w:rFonts w:cstheme="minorHAnsi"/>
                <w:sz w:val="18"/>
                <w:szCs w:val="18"/>
              </w:rPr>
            </w:pPr>
            <w:r>
              <w:rPr>
                <w:rFonts w:cstheme="minorHAnsi"/>
                <w:sz w:val="18"/>
                <w:szCs w:val="18"/>
              </w:rPr>
              <w:t xml:space="preserve">Low </w:t>
            </w:r>
          </w:p>
          <w:p w:rsidR="00900559" w:rsidRPr="00E27631" w:rsidRDefault="004F02F5" w:rsidP="00E27631">
            <w:pPr>
              <w:rPr>
                <w:rFonts w:cstheme="minorHAnsi"/>
                <w:sz w:val="18"/>
                <w:szCs w:val="18"/>
              </w:rPr>
            </w:pPr>
            <w:r>
              <w:rPr>
                <w:rFonts w:cstheme="minorHAnsi"/>
                <w:sz w:val="18"/>
                <w:szCs w:val="18"/>
              </w:rPr>
              <w:t>£23 Per Month</w:t>
            </w:r>
          </w:p>
        </w:tc>
        <w:tc>
          <w:tcPr>
            <w:tcW w:w="1170" w:type="dxa"/>
          </w:tcPr>
          <w:p w:rsidR="00E27631" w:rsidRDefault="004F02F5" w:rsidP="00E27631">
            <w:pPr>
              <w:rPr>
                <w:rFonts w:cstheme="minorHAnsi"/>
                <w:sz w:val="18"/>
                <w:szCs w:val="18"/>
              </w:rPr>
            </w:pPr>
            <w:r>
              <w:rPr>
                <w:rFonts w:cstheme="minorHAnsi"/>
                <w:sz w:val="18"/>
                <w:szCs w:val="18"/>
              </w:rPr>
              <w:t>Medium</w:t>
            </w:r>
          </w:p>
          <w:p w:rsidR="00900559" w:rsidRPr="00E27631" w:rsidRDefault="004F02F5" w:rsidP="00E27631">
            <w:pPr>
              <w:rPr>
                <w:rFonts w:cstheme="minorHAnsi"/>
                <w:sz w:val="18"/>
                <w:szCs w:val="18"/>
              </w:rPr>
            </w:pPr>
            <w:r>
              <w:rPr>
                <w:rFonts w:cstheme="minorHAnsi"/>
                <w:sz w:val="18"/>
                <w:szCs w:val="18"/>
              </w:rPr>
              <w:t>£</w:t>
            </w:r>
            <w:r w:rsidR="00476695">
              <w:rPr>
                <w:rFonts w:cstheme="minorHAnsi"/>
                <w:sz w:val="18"/>
                <w:szCs w:val="18"/>
              </w:rPr>
              <w:t>27</w:t>
            </w:r>
            <w:r>
              <w:rPr>
                <w:rFonts w:cstheme="minorHAnsi"/>
                <w:sz w:val="18"/>
                <w:szCs w:val="18"/>
              </w:rPr>
              <w:t>.98 Per Month</w:t>
            </w:r>
          </w:p>
        </w:tc>
        <w:tc>
          <w:tcPr>
            <w:tcW w:w="1170" w:type="dxa"/>
          </w:tcPr>
          <w:p w:rsidR="00E27631" w:rsidRDefault="004F02F5" w:rsidP="00E27631">
            <w:pPr>
              <w:rPr>
                <w:rFonts w:cstheme="minorHAnsi"/>
                <w:sz w:val="18"/>
                <w:szCs w:val="18"/>
              </w:rPr>
            </w:pPr>
            <w:r>
              <w:rPr>
                <w:rFonts w:cstheme="minorHAnsi"/>
                <w:sz w:val="18"/>
                <w:szCs w:val="18"/>
              </w:rPr>
              <w:t>High</w:t>
            </w:r>
          </w:p>
          <w:p w:rsidR="00900559" w:rsidRPr="00E27631" w:rsidRDefault="004F02F5" w:rsidP="00E27631">
            <w:pPr>
              <w:rPr>
                <w:rFonts w:cstheme="minorHAnsi"/>
                <w:sz w:val="18"/>
                <w:szCs w:val="18"/>
              </w:rPr>
            </w:pPr>
            <w:r>
              <w:rPr>
                <w:rFonts w:cstheme="minorHAnsi"/>
                <w:sz w:val="18"/>
                <w:szCs w:val="18"/>
              </w:rPr>
              <w:t xml:space="preserve">£45 Per </w:t>
            </w:r>
            <w:r>
              <w:rPr>
                <w:rFonts w:cstheme="minorHAnsi"/>
                <w:sz w:val="18"/>
                <w:szCs w:val="18"/>
              </w:rPr>
              <w:t>Month</w:t>
            </w:r>
          </w:p>
        </w:tc>
        <w:tc>
          <w:tcPr>
            <w:tcW w:w="1170" w:type="dxa"/>
          </w:tcPr>
          <w:p w:rsidR="00E27631" w:rsidRDefault="004F02F5" w:rsidP="00E27631">
            <w:pPr>
              <w:rPr>
                <w:rFonts w:cstheme="minorHAnsi"/>
                <w:sz w:val="18"/>
                <w:szCs w:val="18"/>
              </w:rPr>
            </w:pPr>
            <w:r>
              <w:rPr>
                <w:rFonts w:cstheme="minorHAnsi"/>
                <w:sz w:val="18"/>
                <w:szCs w:val="18"/>
              </w:rPr>
              <w:t>High</w:t>
            </w:r>
          </w:p>
          <w:p w:rsidR="00E346F7" w:rsidRPr="00E27631" w:rsidRDefault="004F02F5" w:rsidP="00E27631">
            <w:pPr>
              <w:rPr>
                <w:rFonts w:cstheme="minorHAnsi"/>
                <w:sz w:val="18"/>
                <w:szCs w:val="18"/>
              </w:rPr>
            </w:pPr>
            <w:r>
              <w:rPr>
                <w:rFonts w:cstheme="minorHAnsi"/>
                <w:sz w:val="18"/>
                <w:szCs w:val="18"/>
              </w:rPr>
              <w:t>£49 Per Month</w:t>
            </w:r>
          </w:p>
        </w:tc>
      </w:tr>
      <w:tr w:rsidR="00C21735" w:rsidTr="00E27631">
        <w:tc>
          <w:tcPr>
            <w:tcW w:w="1370" w:type="dxa"/>
          </w:tcPr>
          <w:p w:rsidR="00E27631" w:rsidRPr="00E27631" w:rsidRDefault="004F02F5" w:rsidP="00E27631">
            <w:pPr>
              <w:rPr>
                <w:rFonts w:cstheme="minorHAnsi"/>
                <w:sz w:val="18"/>
                <w:szCs w:val="18"/>
              </w:rPr>
            </w:pPr>
            <w:r>
              <w:rPr>
                <w:rFonts w:cstheme="minorHAnsi"/>
                <w:sz w:val="18"/>
                <w:szCs w:val="18"/>
              </w:rPr>
              <w:t xml:space="preserve">Quality </w:t>
            </w:r>
          </w:p>
        </w:tc>
        <w:tc>
          <w:tcPr>
            <w:tcW w:w="1482" w:type="dxa"/>
          </w:tcPr>
          <w:p w:rsidR="00E27631" w:rsidRPr="00E27631" w:rsidRDefault="004F02F5" w:rsidP="00E27631">
            <w:pPr>
              <w:rPr>
                <w:rFonts w:cstheme="minorHAnsi"/>
                <w:sz w:val="18"/>
                <w:szCs w:val="18"/>
              </w:rPr>
            </w:pPr>
            <w:r>
              <w:rPr>
                <w:rFonts w:cstheme="minorHAnsi"/>
                <w:sz w:val="18"/>
                <w:szCs w:val="18"/>
              </w:rPr>
              <w:t xml:space="preserve">Quality Equipment </w:t>
            </w:r>
          </w:p>
        </w:tc>
        <w:tc>
          <w:tcPr>
            <w:tcW w:w="1351" w:type="dxa"/>
          </w:tcPr>
          <w:p w:rsidR="00E27631" w:rsidRPr="00E27631" w:rsidRDefault="004F02F5" w:rsidP="00E27631">
            <w:pPr>
              <w:rPr>
                <w:rFonts w:cstheme="minorHAnsi"/>
                <w:sz w:val="18"/>
                <w:szCs w:val="18"/>
              </w:rPr>
            </w:pPr>
            <w:r>
              <w:rPr>
                <w:rFonts w:cstheme="minorHAnsi"/>
                <w:sz w:val="18"/>
                <w:szCs w:val="18"/>
              </w:rPr>
              <w:t xml:space="preserve">Standard Equipment </w:t>
            </w:r>
          </w:p>
        </w:tc>
        <w:tc>
          <w:tcPr>
            <w:tcW w:w="1303" w:type="dxa"/>
          </w:tcPr>
          <w:p w:rsidR="00E27631" w:rsidRPr="00E27631" w:rsidRDefault="004F02F5" w:rsidP="00E27631">
            <w:pPr>
              <w:rPr>
                <w:rFonts w:cstheme="minorHAnsi"/>
                <w:sz w:val="18"/>
                <w:szCs w:val="18"/>
              </w:rPr>
            </w:pPr>
            <w:r>
              <w:rPr>
                <w:rFonts w:cstheme="minorHAnsi"/>
                <w:sz w:val="18"/>
                <w:szCs w:val="18"/>
              </w:rPr>
              <w:t>Standard Equipment</w:t>
            </w:r>
          </w:p>
        </w:tc>
        <w:tc>
          <w:tcPr>
            <w:tcW w:w="1170" w:type="dxa"/>
          </w:tcPr>
          <w:p w:rsidR="00E27631" w:rsidRPr="00E27631" w:rsidRDefault="004F02F5" w:rsidP="00E27631">
            <w:pPr>
              <w:rPr>
                <w:rFonts w:cstheme="minorHAnsi"/>
                <w:sz w:val="18"/>
                <w:szCs w:val="18"/>
              </w:rPr>
            </w:pPr>
            <w:r>
              <w:rPr>
                <w:rFonts w:cstheme="minorHAnsi"/>
                <w:sz w:val="18"/>
                <w:szCs w:val="18"/>
              </w:rPr>
              <w:t xml:space="preserve">Quality Equipment </w:t>
            </w:r>
          </w:p>
        </w:tc>
        <w:tc>
          <w:tcPr>
            <w:tcW w:w="1170" w:type="dxa"/>
          </w:tcPr>
          <w:p w:rsidR="00E27631" w:rsidRDefault="004F02F5" w:rsidP="00E27631">
            <w:pPr>
              <w:rPr>
                <w:rFonts w:cstheme="minorHAnsi"/>
                <w:sz w:val="18"/>
                <w:szCs w:val="18"/>
              </w:rPr>
            </w:pPr>
            <w:r>
              <w:rPr>
                <w:rFonts w:cstheme="minorHAnsi"/>
                <w:sz w:val="18"/>
                <w:szCs w:val="18"/>
              </w:rPr>
              <w:t xml:space="preserve">Standard </w:t>
            </w:r>
          </w:p>
          <w:p w:rsidR="00E346F7" w:rsidRPr="00E27631" w:rsidRDefault="004F02F5" w:rsidP="00E27631">
            <w:pPr>
              <w:rPr>
                <w:rFonts w:cstheme="minorHAnsi"/>
                <w:sz w:val="18"/>
                <w:szCs w:val="18"/>
              </w:rPr>
            </w:pPr>
            <w:r>
              <w:rPr>
                <w:rFonts w:cstheme="minorHAnsi"/>
                <w:sz w:val="18"/>
                <w:szCs w:val="18"/>
              </w:rPr>
              <w:t xml:space="preserve">Equipment </w:t>
            </w:r>
          </w:p>
        </w:tc>
        <w:tc>
          <w:tcPr>
            <w:tcW w:w="1170" w:type="dxa"/>
          </w:tcPr>
          <w:p w:rsidR="00E27631" w:rsidRPr="00E27631" w:rsidRDefault="004F02F5" w:rsidP="00E27631">
            <w:pPr>
              <w:rPr>
                <w:rFonts w:cstheme="minorHAnsi"/>
                <w:sz w:val="18"/>
                <w:szCs w:val="18"/>
              </w:rPr>
            </w:pPr>
            <w:r>
              <w:rPr>
                <w:rFonts w:cstheme="minorHAnsi"/>
                <w:sz w:val="18"/>
                <w:szCs w:val="18"/>
              </w:rPr>
              <w:t xml:space="preserve">Quality Equipment </w:t>
            </w:r>
          </w:p>
        </w:tc>
      </w:tr>
      <w:tr w:rsidR="00C21735" w:rsidTr="00E27631">
        <w:tc>
          <w:tcPr>
            <w:tcW w:w="1370" w:type="dxa"/>
          </w:tcPr>
          <w:p w:rsidR="00694967" w:rsidRDefault="004F02F5" w:rsidP="00E27631">
            <w:pPr>
              <w:rPr>
                <w:rFonts w:cstheme="minorHAnsi"/>
                <w:sz w:val="18"/>
                <w:szCs w:val="18"/>
              </w:rPr>
            </w:pPr>
            <w:r>
              <w:rPr>
                <w:rFonts w:cstheme="minorHAnsi"/>
                <w:sz w:val="18"/>
                <w:szCs w:val="18"/>
              </w:rPr>
              <w:t xml:space="preserve">Services </w:t>
            </w:r>
          </w:p>
        </w:tc>
        <w:tc>
          <w:tcPr>
            <w:tcW w:w="1482" w:type="dxa"/>
          </w:tcPr>
          <w:p w:rsidR="00694967" w:rsidRPr="00E27631" w:rsidRDefault="004F02F5" w:rsidP="00E27631">
            <w:pPr>
              <w:rPr>
                <w:rFonts w:cstheme="minorHAnsi"/>
                <w:sz w:val="18"/>
                <w:szCs w:val="18"/>
              </w:rPr>
            </w:pPr>
            <w:r>
              <w:rPr>
                <w:rFonts w:cstheme="minorHAnsi"/>
                <w:sz w:val="18"/>
                <w:szCs w:val="18"/>
              </w:rPr>
              <w:t>Top-quality services</w:t>
            </w:r>
          </w:p>
        </w:tc>
        <w:tc>
          <w:tcPr>
            <w:tcW w:w="1351" w:type="dxa"/>
          </w:tcPr>
          <w:p w:rsidR="00694967" w:rsidRPr="00E27631" w:rsidRDefault="004F02F5" w:rsidP="00E27631">
            <w:pPr>
              <w:rPr>
                <w:rFonts w:cstheme="minorHAnsi"/>
                <w:sz w:val="18"/>
                <w:szCs w:val="18"/>
              </w:rPr>
            </w:pPr>
            <w:r>
              <w:rPr>
                <w:rFonts w:cstheme="minorHAnsi"/>
                <w:sz w:val="18"/>
                <w:szCs w:val="18"/>
              </w:rPr>
              <w:t xml:space="preserve">Medium services </w:t>
            </w:r>
          </w:p>
        </w:tc>
        <w:tc>
          <w:tcPr>
            <w:tcW w:w="1303" w:type="dxa"/>
          </w:tcPr>
          <w:p w:rsidR="00694967" w:rsidRPr="00E27631" w:rsidRDefault="004F02F5" w:rsidP="00E27631">
            <w:pPr>
              <w:rPr>
                <w:rFonts w:cstheme="minorHAnsi"/>
                <w:sz w:val="18"/>
                <w:szCs w:val="18"/>
              </w:rPr>
            </w:pPr>
            <w:r>
              <w:rPr>
                <w:rFonts w:cstheme="minorHAnsi"/>
                <w:sz w:val="18"/>
                <w:szCs w:val="18"/>
              </w:rPr>
              <w:t>Low as it is a Self-services system</w:t>
            </w:r>
          </w:p>
        </w:tc>
        <w:tc>
          <w:tcPr>
            <w:tcW w:w="1170" w:type="dxa"/>
          </w:tcPr>
          <w:p w:rsidR="00694967" w:rsidRPr="00E27631" w:rsidRDefault="004F02F5" w:rsidP="00E27631">
            <w:pPr>
              <w:rPr>
                <w:rFonts w:cstheme="minorHAnsi"/>
                <w:sz w:val="18"/>
                <w:szCs w:val="18"/>
              </w:rPr>
            </w:pPr>
            <w:r>
              <w:rPr>
                <w:rFonts w:cstheme="minorHAnsi"/>
                <w:sz w:val="18"/>
                <w:szCs w:val="18"/>
              </w:rPr>
              <w:t xml:space="preserve">Excellent services </w:t>
            </w:r>
          </w:p>
        </w:tc>
        <w:tc>
          <w:tcPr>
            <w:tcW w:w="1170" w:type="dxa"/>
          </w:tcPr>
          <w:p w:rsidR="00694967" w:rsidRPr="00E27631" w:rsidRDefault="004F02F5" w:rsidP="00E27631">
            <w:pPr>
              <w:rPr>
                <w:rFonts w:cstheme="minorHAnsi"/>
                <w:sz w:val="18"/>
                <w:szCs w:val="18"/>
              </w:rPr>
            </w:pPr>
            <w:r>
              <w:rPr>
                <w:rFonts w:cstheme="minorHAnsi"/>
                <w:sz w:val="18"/>
                <w:szCs w:val="18"/>
              </w:rPr>
              <w:t xml:space="preserve">Medium Services </w:t>
            </w:r>
          </w:p>
        </w:tc>
        <w:tc>
          <w:tcPr>
            <w:tcW w:w="1170" w:type="dxa"/>
          </w:tcPr>
          <w:p w:rsidR="00694967" w:rsidRPr="00E27631" w:rsidRDefault="004F02F5" w:rsidP="00E27631">
            <w:pPr>
              <w:rPr>
                <w:rFonts w:cstheme="minorHAnsi"/>
                <w:sz w:val="18"/>
                <w:szCs w:val="18"/>
              </w:rPr>
            </w:pPr>
            <w:r>
              <w:rPr>
                <w:rFonts w:cstheme="minorHAnsi"/>
                <w:sz w:val="18"/>
                <w:szCs w:val="18"/>
              </w:rPr>
              <w:t>Excellent Services</w:t>
            </w:r>
          </w:p>
        </w:tc>
      </w:tr>
      <w:tr w:rsidR="00C21735" w:rsidTr="00E27631">
        <w:tc>
          <w:tcPr>
            <w:tcW w:w="1370" w:type="dxa"/>
          </w:tcPr>
          <w:p w:rsidR="00E27631" w:rsidRPr="00E27631" w:rsidRDefault="004F02F5" w:rsidP="00E27631">
            <w:pPr>
              <w:rPr>
                <w:rFonts w:cstheme="minorHAnsi"/>
                <w:sz w:val="18"/>
                <w:szCs w:val="18"/>
              </w:rPr>
            </w:pPr>
            <w:r>
              <w:rPr>
                <w:rFonts w:cstheme="minorHAnsi"/>
                <w:sz w:val="18"/>
                <w:szCs w:val="18"/>
              </w:rPr>
              <w:t xml:space="preserve">How many </w:t>
            </w:r>
            <w:r w:rsidR="002E3DCB">
              <w:rPr>
                <w:rFonts w:cstheme="minorHAnsi"/>
                <w:sz w:val="18"/>
                <w:szCs w:val="18"/>
              </w:rPr>
              <w:t xml:space="preserve">Club’s or </w:t>
            </w:r>
            <w:r>
              <w:rPr>
                <w:rFonts w:cstheme="minorHAnsi"/>
                <w:sz w:val="18"/>
                <w:szCs w:val="18"/>
              </w:rPr>
              <w:t xml:space="preserve">Branches </w:t>
            </w:r>
          </w:p>
        </w:tc>
        <w:tc>
          <w:tcPr>
            <w:tcW w:w="1482" w:type="dxa"/>
          </w:tcPr>
          <w:p w:rsidR="00E27631" w:rsidRPr="00E27631" w:rsidRDefault="004F02F5" w:rsidP="00E27631">
            <w:pPr>
              <w:rPr>
                <w:rFonts w:cstheme="minorHAnsi"/>
                <w:sz w:val="18"/>
                <w:szCs w:val="18"/>
              </w:rPr>
            </w:pPr>
            <w:r>
              <w:rPr>
                <w:rFonts w:cstheme="minorHAnsi"/>
                <w:sz w:val="18"/>
                <w:szCs w:val="18"/>
              </w:rPr>
              <w:t xml:space="preserve">Only 1, </w:t>
            </w:r>
            <w:r w:rsidR="002E3DCB">
              <w:rPr>
                <w:rFonts w:cstheme="minorHAnsi"/>
                <w:sz w:val="18"/>
                <w:szCs w:val="18"/>
              </w:rPr>
              <w:t>Club</w:t>
            </w:r>
          </w:p>
        </w:tc>
        <w:tc>
          <w:tcPr>
            <w:tcW w:w="1351" w:type="dxa"/>
          </w:tcPr>
          <w:p w:rsidR="00E27631" w:rsidRPr="00E27631" w:rsidRDefault="004F02F5" w:rsidP="00E27631">
            <w:pPr>
              <w:rPr>
                <w:rFonts w:cstheme="minorHAnsi"/>
                <w:sz w:val="18"/>
                <w:szCs w:val="18"/>
              </w:rPr>
            </w:pPr>
            <w:r>
              <w:rPr>
                <w:rFonts w:cstheme="minorHAnsi"/>
                <w:sz w:val="18"/>
                <w:szCs w:val="18"/>
              </w:rPr>
              <w:t>291</w:t>
            </w:r>
            <w:r w:rsidR="001225A0">
              <w:rPr>
                <w:rFonts w:cstheme="minorHAnsi"/>
                <w:sz w:val="18"/>
                <w:szCs w:val="18"/>
              </w:rPr>
              <w:t>,</w:t>
            </w:r>
            <w:r>
              <w:rPr>
                <w:rFonts w:cstheme="minorHAnsi"/>
                <w:sz w:val="18"/>
                <w:szCs w:val="18"/>
              </w:rPr>
              <w:t xml:space="preserve"> Branches</w:t>
            </w:r>
          </w:p>
        </w:tc>
        <w:tc>
          <w:tcPr>
            <w:tcW w:w="1303" w:type="dxa"/>
          </w:tcPr>
          <w:p w:rsidR="00E27631" w:rsidRPr="00E27631" w:rsidRDefault="004F02F5" w:rsidP="00E27631">
            <w:pPr>
              <w:rPr>
                <w:rFonts w:cstheme="minorHAnsi"/>
                <w:sz w:val="18"/>
                <w:szCs w:val="18"/>
              </w:rPr>
            </w:pPr>
            <w:r>
              <w:rPr>
                <w:rFonts w:cstheme="minorHAnsi"/>
                <w:sz w:val="18"/>
                <w:szCs w:val="18"/>
              </w:rPr>
              <w:t>230</w:t>
            </w:r>
            <w:r w:rsidR="001225A0">
              <w:rPr>
                <w:rFonts w:cstheme="minorHAnsi"/>
                <w:sz w:val="18"/>
                <w:szCs w:val="18"/>
              </w:rPr>
              <w:t>,</w:t>
            </w:r>
            <w:r>
              <w:rPr>
                <w:rFonts w:cstheme="minorHAnsi"/>
                <w:sz w:val="18"/>
                <w:szCs w:val="18"/>
              </w:rPr>
              <w:t xml:space="preserve"> Branches</w:t>
            </w:r>
          </w:p>
        </w:tc>
        <w:tc>
          <w:tcPr>
            <w:tcW w:w="1170" w:type="dxa"/>
          </w:tcPr>
          <w:p w:rsidR="00E27631" w:rsidRPr="00E27631" w:rsidRDefault="004F02F5" w:rsidP="00E27631">
            <w:pPr>
              <w:rPr>
                <w:rFonts w:cstheme="minorHAnsi"/>
                <w:sz w:val="18"/>
                <w:szCs w:val="18"/>
              </w:rPr>
            </w:pPr>
            <w:r>
              <w:rPr>
                <w:rFonts w:cstheme="minorHAnsi"/>
                <w:sz w:val="18"/>
                <w:szCs w:val="18"/>
              </w:rPr>
              <w:t>169</w:t>
            </w:r>
            <w:r w:rsidR="001225A0">
              <w:rPr>
                <w:rFonts w:cstheme="minorHAnsi"/>
                <w:sz w:val="18"/>
                <w:szCs w:val="18"/>
              </w:rPr>
              <w:t>,</w:t>
            </w:r>
            <w:r>
              <w:rPr>
                <w:rFonts w:cstheme="minorHAnsi"/>
                <w:sz w:val="18"/>
                <w:szCs w:val="18"/>
              </w:rPr>
              <w:t xml:space="preserve"> Branches</w:t>
            </w:r>
          </w:p>
        </w:tc>
        <w:tc>
          <w:tcPr>
            <w:tcW w:w="1170" w:type="dxa"/>
          </w:tcPr>
          <w:p w:rsidR="00E27631" w:rsidRPr="00E27631" w:rsidRDefault="004F02F5" w:rsidP="00E27631">
            <w:pPr>
              <w:rPr>
                <w:rFonts w:cstheme="minorHAnsi"/>
                <w:sz w:val="18"/>
                <w:szCs w:val="18"/>
              </w:rPr>
            </w:pPr>
            <w:r>
              <w:rPr>
                <w:rFonts w:cstheme="minorHAnsi"/>
                <w:sz w:val="18"/>
                <w:szCs w:val="18"/>
              </w:rPr>
              <w:t>45</w:t>
            </w:r>
            <w:r w:rsidR="001225A0">
              <w:rPr>
                <w:rFonts w:cstheme="minorHAnsi"/>
                <w:sz w:val="18"/>
                <w:szCs w:val="18"/>
              </w:rPr>
              <w:t>,</w:t>
            </w:r>
            <w:r>
              <w:rPr>
                <w:rFonts w:cstheme="minorHAnsi"/>
                <w:sz w:val="18"/>
                <w:szCs w:val="18"/>
              </w:rPr>
              <w:t xml:space="preserve"> Club’s</w:t>
            </w:r>
          </w:p>
        </w:tc>
        <w:tc>
          <w:tcPr>
            <w:tcW w:w="1170" w:type="dxa"/>
          </w:tcPr>
          <w:p w:rsidR="00807ACC" w:rsidRDefault="004F02F5" w:rsidP="00E27631">
            <w:pPr>
              <w:rPr>
                <w:rFonts w:cstheme="minorHAnsi"/>
                <w:sz w:val="18"/>
                <w:szCs w:val="18"/>
              </w:rPr>
            </w:pPr>
            <w:r>
              <w:rPr>
                <w:rFonts w:cstheme="minorHAnsi"/>
                <w:sz w:val="18"/>
                <w:szCs w:val="18"/>
              </w:rPr>
              <w:t>7</w:t>
            </w:r>
            <w:r w:rsidR="001225A0">
              <w:rPr>
                <w:rFonts w:cstheme="minorHAnsi"/>
                <w:sz w:val="18"/>
                <w:szCs w:val="18"/>
              </w:rPr>
              <w:t>,</w:t>
            </w:r>
            <w:r>
              <w:rPr>
                <w:rFonts w:cstheme="minorHAnsi"/>
                <w:sz w:val="18"/>
                <w:szCs w:val="18"/>
              </w:rPr>
              <w:t>000</w:t>
            </w:r>
            <w:r w:rsidR="001225A0">
              <w:rPr>
                <w:rFonts w:cstheme="minorHAnsi"/>
                <w:sz w:val="18"/>
                <w:szCs w:val="18"/>
              </w:rPr>
              <w:t>,</w:t>
            </w:r>
            <w:r>
              <w:rPr>
                <w:rFonts w:cstheme="minorHAnsi"/>
                <w:sz w:val="18"/>
                <w:szCs w:val="18"/>
              </w:rPr>
              <w:t xml:space="preserve"> Club</w:t>
            </w:r>
          </w:p>
          <w:p w:rsidR="00E27631" w:rsidRPr="00E27631" w:rsidRDefault="004F02F5" w:rsidP="00E27631">
            <w:pPr>
              <w:rPr>
                <w:rFonts w:cstheme="minorHAnsi"/>
                <w:sz w:val="18"/>
                <w:szCs w:val="18"/>
              </w:rPr>
            </w:pPr>
            <w:r>
              <w:rPr>
                <w:rFonts w:cstheme="minorHAnsi"/>
                <w:sz w:val="18"/>
                <w:szCs w:val="18"/>
              </w:rPr>
              <w:t>it is</w:t>
            </w:r>
          </w:p>
        </w:tc>
      </w:tr>
      <w:tr w:rsidR="00C21735" w:rsidTr="00E27631">
        <w:tc>
          <w:tcPr>
            <w:tcW w:w="1370" w:type="dxa"/>
          </w:tcPr>
          <w:p w:rsidR="00E27631" w:rsidRDefault="004F02F5" w:rsidP="00E27631">
            <w:pPr>
              <w:rPr>
                <w:rFonts w:cstheme="minorHAnsi"/>
                <w:sz w:val="18"/>
                <w:szCs w:val="18"/>
              </w:rPr>
            </w:pPr>
            <w:r>
              <w:rPr>
                <w:rFonts w:cstheme="minorHAnsi"/>
                <w:sz w:val="18"/>
                <w:szCs w:val="18"/>
              </w:rPr>
              <w:t xml:space="preserve">Technology </w:t>
            </w:r>
          </w:p>
        </w:tc>
        <w:tc>
          <w:tcPr>
            <w:tcW w:w="1482" w:type="dxa"/>
          </w:tcPr>
          <w:p w:rsidR="00E27631" w:rsidRDefault="004F02F5" w:rsidP="00E27631">
            <w:pPr>
              <w:rPr>
                <w:rFonts w:cstheme="minorHAnsi"/>
                <w:sz w:val="18"/>
                <w:szCs w:val="18"/>
              </w:rPr>
            </w:pPr>
            <w:r>
              <w:rPr>
                <w:rFonts w:cstheme="minorHAnsi"/>
                <w:sz w:val="18"/>
                <w:szCs w:val="18"/>
              </w:rPr>
              <w:t>Yes</w:t>
            </w:r>
            <w:r w:rsidR="00D953D0">
              <w:rPr>
                <w:rFonts w:cstheme="minorHAnsi"/>
                <w:sz w:val="18"/>
                <w:szCs w:val="18"/>
              </w:rPr>
              <w:t>,</w:t>
            </w:r>
            <w:r>
              <w:rPr>
                <w:rFonts w:cstheme="minorHAnsi"/>
                <w:sz w:val="18"/>
                <w:szCs w:val="18"/>
              </w:rPr>
              <w:t xml:space="preserve"> utilizing technology and enhancing it to benefit and </w:t>
            </w:r>
            <w:r w:rsidR="00A32274">
              <w:rPr>
                <w:rFonts w:cstheme="minorHAnsi"/>
                <w:sz w:val="18"/>
                <w:szCs w:val="18"/>
              </w:rPr>
              <w:t xml:space="preserve">reflect </w:t>
            </w:r>
            <w:r>
              <w:rPr>
                <w:rFonts w:cstheme="minorHAnsi"/>
                <w:sz w:val="18"/>
                <w:szCs w:val="18"/>
              </w:rPr>
              <w:t>the demands of our members</w:t>
            </w:r>
            <w:r w:rsidR="00476695">
              <w:rPr>
                <w:rFonts w:cstheme="minorHAnsi"/>
                <w:sz w:val="18"/>
                <w:szCs w:val="18"/>
              </w:rPr>
              <w:t xml:space="preserve"> and advertise their product and services via </w:t>
            </w:r>
          </w:p>
          <w:p w:rsidR="00476695" w:rsidRPr="00E27631" w:rsidRDefault="004F02F5" w:rsidP="00E27631">
            <w:pPr>
              <w:rPr>
                <w:rFonts w:cstheme="minorHAnsi"/>
                <w:sz w:val="18"/>
                <w:szCs w:val="18"/>
              </w:rPr>
            </w:pPr>
            <w:r>
              <w:rPr>
                <w:rFonts w:cstheme="minorHAnsi"/>
                <w:sz w:val="18"/>
                <w:szCs w:val="18"/>
              </w:rPr>
              <w:t xml:space="preserve">Website </w:t>
            </w:r>
          </w:p>
        </w:tc>
        <w:tc>
          <w:tcPr>
            <w:tcW w:w="1351" w:type="dxa"/>
          </w:tcPr>
          <w:p w:rsidR="00476695" w:rsidRDefault="004F02F5" w:rsidP="00476695">
            <w:pPr>
              <w:rPr>
                <w:rFonts w:cstheme="minorHAnsi"/>
                <w:sz w:val="18"/>
                <w:szCs w:val="18"/>
              </w:rPr>
            </w:pPr>
            <w:r>
              <w:rPr>
                <w:rFonts w:cstheme="minorHAnsi"/>
                <w:sz w:val="18"/>
                <w:szCs w:val="18"/>
              </w:rPr>
              <w:t>Technology just for employees uses to input customer's membership information. and promote their product and ser</w:t>
            </w:r>
            <w:r>
              <w:rPr>
                <w:rFonts w:cstheme="minorHAnsi"/>
                <w:sz w:val="18"/>
                <w:szCs w:val="18"/>
              </w:rPr>
              <w:t xml:space="preserve">vices via </w:t>
            </w:r>
          </w:p>
          <w:p w:rsidR="00E27631" w:rsidRPr="00E27631" w:rsidRDefault="004F02F5" w:rsidP="00476695">
            <w:pPr>
              <w:rPr>
                <w:rFonts w:cstheme="minorHAnsi"/>
                <w:sz w:val="18"/>
                <w:szCs w:val="18"/>
              </w:rPr>
            </w:pPr>
            <w:r>
              <w:rPr>
                <w:rFonts w:cstheme="minorHAnsi"/>
                <w:sz w:val="18"/>
                <w:szCs w:val="18"/>
              </w:rPr>
              <w:t>Website</w:t>
            </w:r>
          </w:p>
        </w:tc>
        <w:tc>
          <w:tcPr>
            <w:tcW w:w="1303" w:type="dxa"/>
          </w:tcPr>
          <w:p w:rsidR="00476695" w:rsidRDefault="004F02F5" w:rsidP="00476695">
            <w:pPr>
              <w:rPr>
                <w:rFonts w:cstheme="minorHAnsi"/>
                <w:sz w:val="18"/>
                <w:szCs w:val="18"/>
              </w:rPr>
            </w:pPr>
            <w:r>
              <w:rPr>
                <w:rFonts w:cstheme="minorHAnsi"/>
                <w:sz w:val="18"/>
                <w:szCs w:val="18"/>
              </w:rPr>
              <w:t>Technology is highly used to book class, and to self-serve flintiness information and advertise their product and services via</w:t>
            </w:r>
          </w:p>
          <w:p w:rsidR="00E27631" w:rsidRPr="00E27631" w:rsidRDefault="004F02F5" w:rsidP="00476695">
            <w:pPr>
              <w:rPr>
                <w:rFonts w:cstheme="minorHAnsi"/>
                <w:sz w:val="18"/>
                <w:szCs w:val="18"/>
              </w:rPr>
            </w:pPr>
            <w:r>
              <w:rPr>
                <w:rFonts w:cstheme="minorHAnsi"/>
                <w:sz w:val="18"/>
                <w:szCs w:val="18"/>
              </w:rPr>
              <w:t>Website</w:t>
            </w:r>
          </w:p>
        </w:tc>
        <w:tc>
          <w:tcPr>
            <w:tcW w:w="1170" w:type="dxa"/>
          </w:tcPr>
          <w:p w:rsidR="00476695" w:rsidRDefault="004F02F5" w:rsidP="00476695">
            <w:pPr>
              <w:rPr>
                <w:rFonts w:cstheme="minorHAnsi"/>
                <w:sz w:val="18"/>
                <w:szCs w:val="18"/>
              </w:rPr>
            </w:pPr>
            <w:r>
              <w:rPr>
                <w:rFonts w:cstheme="minorHAnsi"/>
                <w:sz w:val="18"/>
                <w:szCs w:val="18"/>
              </w:rPr>
              <w:t>Low usage of technology but they use technology for promoting their product and services via</w:t>
            </w:r>
          </w:p>
          <w:p w:rsidR="00E27631" w:rsidRPr="00E27631" w:rsidRDefault="004F02F5" w:rsidP="00476695">
            <w:pPr>
              <w:rPr>
                <w:rFonts w:cstheme="minorHAnsi"/>
                <w:sz w:val="18"/>
                <w:szCs w:val="18"/>
              </w:rPr>
            </w:pPr>
            <w:r>
              <w:rPr>
                <w:rFonts w:cstheme="minorHAnsi"/>
                <w:sz w:val="18"/>
                <w:szCs w:val="18"/>
              </w:rPr>
              <w:t>Website</w:t>
            </w:r>
            <w:r w:rsidR="00A32274">
              <w:rPr>
                <w:rFonts w:cstheme="minorHAnsi"/>
                <w:sz w:val="18"/>
                <w:szCs w:val="18"/>
              </w:rPr>
              <w:t xml:space="preserve"> </w:t>
            </w:r>
          </w:p>
        </w:tc>
        <w:tc>
          <w:tcPr>
            <w:tcW w:w="1170" w:type="dxa"/>
          </w:tcPr>
          <w:p w:rsidR="00476695" w:rsidRDefault="004F02F5" w:rsidP="00476695">
            <w:pPr>
              <w:rPr>
                <w:rFonts w:cstheme="minorHAnsi"/>
                <w:sz w:val="18"/>
                <w:szCs w:val="18"/>
              </w:rPr>
            </w:pPr>
            <w:r>
              <w:rPr>
                <w:rFonts w:cstheme="minorHAnsi"/>
                <w:sz w:val="18"/>
                <w:szCs w:val="18"/>
              </w:rPr>
              <w:t>Low usage of technology</w:t>
            </w:r>
          </w:p>
          <w:p w:rsidR="00476695" w:rsidRDefault="004F02F5" w:rsidP="00476695">
            <w:pPr>
              <w:rPr>
                <w:rFonts w:cstheme="minorHAnsi"/>
                <w:sz w:val="18"/>
                <w:szCs w:val="18"/>
              </w:rPr>
            </w:pPr>
            <w:r>
              <w:rPr>
                <w:rFonts w:cstheme="minorHAnsi"/>
                <w:sz w:val="18"/>
                <w:szCs w:val="18"/>
              </w:rPr>
              <w:t xml:space="preserve">but advertise their product and services </w:t>
            </w:r>
          </w:p>
          <w:p w:rsidR="00E27631" w:rsidRPr="00E27631" w:rsidRDefault="004F02F5" w:rsidP="00476695">
            <w:pPr>
              <w:rPr>
                <w:rFonts w:cstheme="minorHAnsi"/>
                <w:sz w:val="18"/>
                <w:szCs w:val="18"/>
              </w:rPr>
            </w:pPr>
            <w:r>
              <w:rPr>
                <w:rFonts w:cstheme="minorHAnsi"/>
                <w:sz w:val="18"/>
                <w:szCs w:val="18"/>
              </w:rPr>
              <w:t>Website</w:t>
            </w:r>
          </w:p>
        </w:tc>
        <w:tc>
          <w:tcPr>
            <w:tcW w:w="1170" w:type="dxa"/>
          </w:tcPr>
          <w:p w:rsidR="00476695" w:rsidRDefault="004F02F5" w:rsidP="00476695">
            <w:pPr>
              <w:rPr>
                <w:rFonts w:cstheme="minorHAnsi"/>
                <w:sz w:val="18"/>
                <w:szCs w:val="18"/>
              </w:rPr>
            </w:pPr>
            <w:r>
              <w:rPr>
                <w:rFonts w:cstheme="minorHAnsi"/>
                <w:sz w:val="18"/>
                <w:szCs w:val="18"/>
              </w:rPr>
              <w:t>Low usage of technology</w:t>
            </w:r>
          </w:p>
          <w:p w:rsidR="00476695" w:rsidRDefault="004F02F5" w:rsidP="00476695">
            <w:pPr>
              <w:rPr>
                <w:rFonts w:cstheme="minorHAnsi"/>
                <w:sz w:val="18"/>
                <w:szCs w:val="18"/>
              </w:rPr>
            </w:pPr>
            <w:r>
              <w:rPr>
                <w:rFonts w:cstheme="minorHAnsi"/>
                <w:sz w:val="18"/>
                <w:szCs w:val="18"/>
              </w:rPr>
              <w:t xml:space="preserve">But advertise their product and services </w:t>
            </w:r>
          </w:p>
          <w:p w:rsidR="00E27631" w:rsidRPr="00E27631" w:rsidRDefault="004F02F5" w:rsidP="00476695">
            <w:pPr>
              <w:rPr>
                <w:rFonts w:cstheme="minorHAnsi"/>
                <w:sz w:val="18"/>
                <w:szCs w:val="18"/>
              </w:rPr>
            </w:pPr>
            <w:r>
              <w:rPr>
                <w:rFonts w:cstheme="minorHAnsi"/>
                <w:sz w:val="18"/>
                <w:szCs w:val="18"/>
              </w:rPr>
              <w:t>Website</w:t>
            </w:r>
          </w:p>
        </w:tc>
      </w:tr>
      <w:tr w:rsidR="00C21735" w:rsidTr="00E27631">
        <w:tc>
          <w:tcPr>
            <w:tcW w:w="1370" w:type="dxa"/>
          </w:tcPr>
          <w:p w:rsidR="00694967" w:rsidRDefault="004F02F5" w:rsidP="00E27631">
            <w:pPr>
              <w:rPr>
                <w:rFonts w:cstheme="minorHAnsi"/>
                <w:sz w:val="18"/>
                <w:szCs w:val="18"/>
              </w:rPr>
            </w:pPr>
            <w:r>
              <w:rPr>
                <w:rFonts w:cstheme="minorHAnsi"/>
                <w:sz w:val="18"/>
                <w:szCs w:val="18"/>
              </w:rPr>
              <w:t>Virtual Live Classes</w:t>
            </w:r>
          </w:p>
        </w:tc>
        <w:tc>
          <w:tcPr>
            <w:tcW w:w="1482" w:type="dxa"/>
          </w:tcPr>
          <w:p w:rsidR="00694967" w:rsidRPr="00E27631" w:rsidRDefault="004F02F5" w:rsidP="00E27631">
            <w:pPr>
              <w:rPr>
                <w:rFonts w:cstheme="minorHAnsi"/>
                <w:sz w:val="18"/>
                <w:szCs w:val="18"/>
              </w:rPr>
            </w:pPr>
            <w:r>
              <w:rPr>
                <w:rFonts w:cstheme="minorHAnsi"/>
                <w:sz w:val="18"/>
                <w:szCs w:val="18"/>
              </w:rPr>
              <w:t>Coming Soon</w:t>
            </w:r>
          </w:p>
        </w:tc>
        <w:tc>
          <w:tcPr>
            <w:tcW w:w="1351" w:type="dxa"/>
          </w:tcPr>
          <w:p w:rsidR="00694967" w:rsidRPr="00E27631" w:rsidRDefault="004F02F5" w:rsidP="00E27631">
            <w:pPr>
              <w:rPr>
                <w:rFonts w:cstheme="minorHAnsi"/>
                <w:sz w:val="18"/>
                <w:szCs w:val="18"/>
              </w:rPr>
            </w:pPr>
            <w:r>
              <w:rPr>
                <w:rFonts w:cstheme="minorHAnsi"/>
                <w:sz w:val="18"/>
                <w:szCs w:val="18"/>
              </w:rPr>
              <w:t>No,</w:t>
            </w:r>
          </w:p>
        </w:tc>
        <w:tc>
          <w:tcPr>
            <w:tcW w:w="1303" w:type="dxa"/>
          </w:tcPr>
          <w:p w:rsidR="00694967" w:rsidRPr="00E27631" w:rsidRDefault="004F02F5" w:rsidP="00E27631">
            <w:pPr>
              <w:rPr>
                <w:rFonts w:cstheme="minorHAnsi"/>
                <w:sz w:val="18"/>
                <w:szCs w:val="18"/>
              </w:rPr>
            </w:pPr>
            <w:r>
              <w:rPr>
                <w:rFonts w:cstheme="minorHAnsi"/>
                <w:sz w:val="18"/>
                <w:szCs w:val="18"/>
              </w:rPr>
              <w:t>No,</w:t>
            </w:r>
          </w:p>
        </w:tc>
        <w:tc>
          <w:tcPr>
            <w:tcW w:w="1170" w:type="dxa"/>
          </w:tcPr>
          <w:p w:rsidR="00694967" w:rsidRPr="00E27631" w:rsidRDefault="004F02F5" w:rsidP="00E27631">
            <w:pPr>
              <w:rPr>
                <w:rFonts w:cstheme="minorHAnsi"/>
                <w:sz w:val="18"/>
                <w:szCs w:val="18"/>
              </w:rPr>
            </w:pPr>
            <w:r>
              <w:rPr>
                <w:rFonts w:cstheme="minorHAnsi"/>
                <w:sz w:val="18"/>
                <w:szCs w:val="18"/>
              </w:rPr>
              <w:t>No,</w:t>
            </w:r>
          </w:p>
        </w:tc>
        <w:tc>
          <w:tcPr>
            <w:tcW w:w="1170" w:type="dxa"/>
          </w:tcPr>
          <w:p w:rsidR="00694967" w:rsidRPr="00E27631" w:rsidRDefault="004F02F5" w:rsidP="00E27631">
            <w:pPr>
              <w:rPr>
                <w:rFonts w:cstheme="minorHAnsi"/>
                <w:sz w:val="18"/>
                <w:szCs w:val="18"/>
              </w:rPr>
            </w:pPr>
            <w:r>
              <w:rPr>
                <w:rFonts w:cstheme="minorHAnsi"/>
                <w:sz w:val="18"/>
                <w:szCs w:val="18"/>
              </w:rPr>
              <w:t>No,</w:t>
            </w:r>
          </w:p>
        </w:tc>
        <w:tc>
          <w:tcPr>
            <w:tcW w:w="1170" w:type="dxa"/>
          </w:tcPr>
          <w:p w:rsidR="00694967" w:rsidRPr="00E27631" w:rsidRDefault="004F02F5" w:rsidP="00E27631">
            <w:pPr>
              <w:rPr>
                <w:rFonts w:cstheme="minorHAnsi"/>
                <w:sz w:val="18"/>
                <w:szCs w:val="18"/>
              </w:rPr>
            </w:pPr>
            <w:r>
              <w:rPr>
                <w:rFonts w:cstheme="minorHAnsi"/>
                <w:sz w:val="18"/>
                <w:szCs w:val="18"/>
              </w:rPr>
              <w:t>No,</w:t>
            </w:r>
          </w:p>
        </w:tc>
      </w:tr>
      <w:tr w:rsidR="00C21735" w:rsidTr="00E27631">
        <w:tc>
          <w:tcPr>
            <w:tcW w:w="1370" w:type="dxa"/>
          </w:tcPr>
          <w:p w:rsidR="00E346F7" w:rsidRDefault="004F02F5" w:rsidP="00E27631">
            <w:pPr>
              <w:rPr>
                <w:rFonts w:cstheme="minorHAnsi"/>
                <w:sz w:val="18"/>
                <w:szCs w:val="18"/>
              </w:rPr>
            </w:pPr>
            <w:r>
              <w:rPr>
                <w:rFonts w:cstheme="minorHAnsi"/>
                <w:sz w:val="18"/>
                <w:szCs w:val="18"/>
              </w:rPr>
              <w:t>Virtual video recorded fitness sessions</w:t>
            </w:r>
          </w:p>
        </w:tc>
        <w:tc>
          <w:tcPr>
            <w:tcW w:w="1482" w:type="dxa"/>
          </w:tcPr>
          <w:p w:rsidR="00E346F7" w:rsidRPr="00E27631" w:rsidRDefault="004F02F5" w:rsidP="00E27631">
            <w:pPr>
              <w:rPr>
                <w:rFonts w:cstheme="minorHAnsi"/>
                <w:sz w:val="18"/>
                <w:szCs w:val="18"/>
              </w:rPr>
            </w:pPr>
            <w:r>
              <w:rPr>
                <w:rFonts w:cstheme="minorHAnsi"/>
                <w:sz w:val="18"/>
                <w:szCs w:val="18"/>
              </w:rPr>
              <w:t>No,</w:t>
            </w:r>
          </w:p>
        </w:tc>
        <w:tc>
          <w:tcPr>
            <w:tcW w:w="1351" w:type="dxa"/>
          </w:tcPr>
          <w:p w:rsidR="00E346F7" w:rsidRPr="00E27631" w:rsidRDefault="004F02F5" w:rsidP="00E27631">
            <w:pPr>
              <w:rPr>
                <w:rFonts w:cstheme="minorHAnsi"/>
                <w:sz w:val="18"/>
                <w:szCs w:val="18"/>
              </w:rPr>
            </w:pPr>
            <w:r>
              <w:rPr>
                <w:rFonts w:cstheme="minorHAnsi"/>
                <w:sz w:val="18"/>
                <w:szCs w:val="18"/>
              </w:rPr>
              <w:t>No,</w:t>
            </w:r>
          </w:p>
        </w:tc>
        <w:tc>
          <w:tcPr>
            <w:tcW w:w="1303" w:type="dxa"/>
          </w:tcPr>
          <w:p w:rsidR="00E346F7" w:rsidRPr="00E27631" w:rsidRDefault="004F02F5" w:rsidP="00E27631">
            <w:pPr>
              <w:rPr>
                <w:rFonts w:cstheme="minorHAnsi"/>
                <w:sz w:val="18"/>
                <w:szCs w:val="18"/>
              </w:rPr>
            </w:pPr>
            <w:r>
              <w:rPr>
                <w:rFonts w:cstheme="minorHAnsi"/>
                <w:sz w:val="18"/>
                <w:szCs w:val="18"/>
              </w:rPr>
              <w:t>Yes,</w:t>
            </w:r>
          </w:p>
        </w:tc>
        <w:tc>
          <w:tcPr>
            <w:tcW w:w="1170" w:type="dxa"/>
          </w:tcPr>
          <w:p w:rsidR="00E346F7" w:rsidRPr="00E27631" w:rsidRDefault="004F02F5" w:rsidP="00E27631">
            <w:pPr>
              <w:rPr>
                <w:rFonts w:cstheme="minorHAnsi"/>
                <w:sz w:val="18"/>
                <w:szCs w:val="18"/>
              </w:rPr>
            </w:pPr>
            <w:r>
              <w:rPr>
                <w:rFonts w:cstheme="minorHAnsi"/>
                <w:sz w:val="18"/>
                <w:szCs w:val="18"/>
              </w:rPr>
              <w:t>No,</w:t>
            </w:r>
          </w:p>
        </w:tc>
        <w:tc>
          <w:tcPr>
            <w:tcW w:w="1170" w:type="dxa"/>
          </w:tcPr>
          <w:p w:rsidR="00E346F7" w:rsidRPr="00E27631" w:rsidRDefault="004F02F5" w:rsidP="00E27631">
            <w:pPr>
              <w:rPr>
                <w:rFonts w:cstheme="minorHAnsi"/>
                <w:sz w:val="18"/>
                <w:szCs w:val="18"/>
              </w:rPr>
            </w:pPr>
            <w:r>
              <w:rPr>
                <w:rFonts w:cstheme="minorHAnsi"/>
                <w:sz w:val="18"/>
                <w:szCs w:val="18"/>
              </w:rPr>
              <w:t>No,</w:t>
            </w:r>
          </w:p>
        </w:tc>
        <w:tc>
          <w:tcPr>
            <w:tcW w:w="1170" w:type="dxa"/>
          </w:tcPr>
          <w:p w:rsidR="00E346F7" w:rsidRPr="00E27631" w:rsidRDefault="004F02F5" w:rsidP="00E27631">
            <w:pPr>
              <w:rPr>
                <w:rFonts w:cstheme="minorHAnsi"/>
                <w:sz w:val="18"/>
                <w:szCs w:val="18"/>
              </w:rPr>
            </w:pPr>
            <w:r>
              <w:rPr>
                <w:rFonts w:cstheme="minorHAnsi"/>
                <w:sz w:val="18"/>
                <w:szCs w:val="18"/>
              </w:rPr>
              <w:t>No,</w:t>
            </w:r>
          </w:p>
        </w:tc>
      </w:tr>
      <w:tr w:rsidR="00C21735" w:rsidTr="00E27631">
        <w:tc>
          <w:tcPr>
            <w:tcW w:w="1370" w:type="dxa"/>
          </w:tcPr>
          <w:p w:rsidR="00694967" w:rsidRDefault="004F02F5" w:rsidP="00E27631">
            <w:pPr>
              <w:rPr>
                <w:rFonts w:cstheme="minorHAnsi"/>
                <w:sz w:val="18"/>
                <w:szCs w:val="18"/>
              </w:rPr>
            </w:pPr>
            <w:r>
              <w:rPr>
                <w:rFonts w:cstheme="minorHAnsi"/>
                <w:sz w:val="18"/>
                <w:szCs w:val="18"/>
              </w:rPr>
              <w:t xml:space="preserve">How old is the company </w:t>
            </w:r>
          </w:p>
        </w:tc>
        <w:tc>
          <w:tcPr>
            <w:tcW w:w="1482" w:type="dxa"/>
          </w:tcPr>
          <w:p w:rsidR="00694967" w:rsidRPr="00E27631" w:rsidRDefault="004F02F5" w:rsidP="00E27631">
            <w:pPr>
              <w:rPr>
                <w:rFonts w:cstheme="minorHAnsi"/>
                <w:sz w:val="18"/>
                <w:szCs w:val="18"/>
              </w:rPr>
            </w:pPr>
            <w:r>
              <w:rPr>
                <w:rFonts w:cstheme="minorHAnsi"/>
                <w:sz w:val="18"/>
                <w:szCs w:val="18"/>
              </w:rPr>
              <w:t>38</w:t>
            </w:r>
            <w:r w:rsidR="00FD7ED8">
              <w:rPr>
                <w:rFonts w:cstheme="minorHAnsi"/>
                <w:sz w:val="18"/>
                <w:szCs w:val="18"/>
              </w:rPr>
              <w:t xml:space="preserve">, Years </w:t>
            </w:r>
          </w:p>
        </w:tc>
        <w:tc>
          <w:tcPr>
            <w:tcW w:w="1351" w:type="dxa"/>
          </w:tcPr>
          <w:p w:rsidR="00694967" w:rsidRPr="00E27631" w:rsidRDefault="004F02F5" w:rsidP="00E27631">
            <w:pPr>
              <w:rPr>
                <w:rFonts w:cstheme="minorHAnsi"/>
                <w:sz w:val="18"/>
                <w:szCs w:val="18"/>
              </w:rPr>
            </w:pPr>
            <w:r>
              <w:rPr>
                <w:rFonts w:cstheme="minorHAnsi"/>
                <w:sz w:val="18"/>
                <w:szCs w:val="18"/>
              </w:rPr>
              <w:t>25, Years</w:t>
            </w:r>
          </w:p>
        </w:tc>
        <w:tc>
          <w:tcPr>
            <w:tcW w:w="1303" w:type="dxa"/>
          </w:tcPr>
          <w:p w:rsidR="00694967" w:rsidRPr="00E27631" w:rsidRDefault="004F02F5" w:rsidP="00E27631">
            <w:pPr>
              <w:rPr>
                <w:rFonts w:cstheme="minorHAnsi"/>
                <w:sz w:val="18"/>
                <w:szCs w:val="18"/>
              </w:rPr>
            </w:pPr>
            <w:r>
              <w:rPr>
                <w:rFonts w:cstheme="minorHAnsi"/>
                <w:sz w:val="18"/>
                <w:szCs w:val="18"/>
              </w:rPr>
              <w:t>10, Years</w:t>
            </w:r>
          </w:p>
        </w:tc>
        <w:tc>
          <w:tcPr>
            <w:tcW w:w="1170" w:type="dxa"/>
          </w:tcPr>
          <w:p w:rsidR="00694967" w:rsidRPr="00E27631" w:rsidRDefault="004F02F5" w:rsidP="00E27631">
            <w:pPr>
              <w:rPr>
                <w:rFonts w:cstheme="minorHAnsi"/>
                <w:sz w:val="18"/>
                <w:szCs w:val="18"/>
              </w:rPr>
            </w:pPr>
            <w:r>
              <w:rPr>
                <w:rFonts w:cstheme="minorHAnsi"/>
                <w:sz w:val="18"/>
                <w:szCs w:val="18"/>
              </w:rPr>
              <w:t>11, Years</w:t>
            </w:r>
          </w:p>
        </w:tc>
        <w:tc>
          <w:tcPr>
            <w:tcW w:w="1170" w:type="dxa"/>
          </w:tcPr>
          <w:p w:rsidR="00694967" w:rsidRPr="00E27631" w:rsidRDefault="004F02F5" w:rsidP="00E27631">
            <w:pPr>
              <w:rPr>
                <w:rFonts w:cstheme="minorHAnsi"/>
                <w:sz w:val="18"/>
                <w:szCs w:val="18"/>
              </w:rPr>
            </w:pPr>
            <w:r>
              <w:rPr>
                <w:rFonts w:cstheme="minorHAnsi"/>
                <w:sz w:val="18"/>
                <w:szCs w:val="18"/>
              </w:rPr>
              <w:t>26 years</w:t>
            </w:r>
          </w:p>
        </w:tc>
        <w:tc>
          <w:tcPr>
            <w:tcW w:w="1170" w:type="dxa"/>
          </w:tcPr>
          <w:p w:rsidR="00694967" w:rsidRPr="00E27631" w:rsidRDefault="004F02F5" w:rsidP="00E27631">
            <w:pPr>
              <w:rPr>
                <w:rFonts w:cstheme="minorHAnsi"/>
                <w:sz w:val="18"/>
                <w:szCs w:val="18"/>
              </w:rPr>
            </w:pPr>
            <w:r>
              <w:rPr>
                <w:rFonts w:cstheme="minorHAnsi"/>
                <w:sz w:val="18"/>
                <w:szCs w:val="18"/>
              </w:rPr>
              <w:t>8, Years</w:t>
            </w:r>
          </w:p>
        </w:tc>
      </w:tr>
      <w:tr w:rsidR="00C21735" w:rsidTr="00E27631">
        <w:tc>
          <w:tcPr>
            <w:tcW w:w="1370" w:type="dxa"/>
          </w:tcPr>
          <w:p w:rsidR="00AB5259" w:rsidRDefault="004F02F5" w:rsidP="00E27631">
            <w:pPr>
              <w:rPr>
                <w:rFonts w:cstheme="minorHAnsi"/>
                <w:sz w:val="18"/>
                <w:szCs w:val="18"/>
              </w:rPr>
            </w:pPr>
            <w:r>
              <w:rPr>
                <w:rFonts w:cstheme="minorHAnsi"/>
                <w:sz w:val="18"/>
                <w:szCs w:val="18"/>
              </w:rPr>
              <w:t xml:space="preserve">Squash facilities </w:t>
            </w:r>
          </w:p>
        </w:tc>
        <w:tc>
          <w:tcPr>
            <w:tcW w:w="1482" w:type="dxa"/>
          </w:tcPr>
          <w:p w:rsidR="00AB5259" w:rsidRPr="00E27631" w:rsidRDefault="004F02F5" w:rsidP="00E27631">
            <w:pPr>
              <w:rPr>
                <w:rFonts w:cstheme="minorHAnsi"/>
                <w:sz w:val="18"/>
                <w:szCs w:val="18"/>
              </w:rPr>
            </w:pPr>
            <w:r>
              <w:rPr>
                <w:rFonts w:cstheme="minorHAnsi"/>
                <w:sz w:val="18"/>
                <w:szCs w:val="18"/>
              </w:rPr>
              <w:t>Yes</w:t>
            </w:r>
            <w:r w:rsidR="001225A0">
              <w:rPr>
                <w:rFonts w:cstheme="minorHAnsi"/>
                <w:sz w:val="18"/>
                <w:szCs w:val="18"/>
              </w:rPr>
              <w:t xml:space="preserve">, </w:t>
            </w:r>
            <w:r>
              <w:rPr>
                <w:rFonts w:cstheme="minorHAnsi"/>
                <w:sz w:val="18"/>
                <w:szCs w:val="18"/>
              </w:rPr>
              <w:t>seven squash courts</w:t>
            </w:r>
          </w:p>
        </w:tc>
        <w:tc>
          <w:tcPr>
            <w:tcW w:w="1351" w:type="dxa"/>
          </w:tcPr>
          <w:p w:rsidR="00AB5259" w:rsidRPr="00E27631" w:rsidRDefault="004F02F5" w:rsidP="00E27631">
            <w:pPr>
              <w:rPr>
                <w:rFonts w:cstheme="minorHAnsi"/>
                <w:sz w:val="18"/>
                <w:szCs w:val="18"/>
              </w:rPr>
            </w:pPr>
            <w:r>
              <w:rPr>
                <w:rFonts w:cstheme="minorHAnsi"/>
                <w:sz w:val="18"/>
                <w:szCs w:val="18"/>
              </w:rPr>
              <w:t>Yes</w:t>
            </w:r>
            <w:r w:rsidR="001225A0">
              <w:rPr>
                <w:rFonts w:cstheme="minorHAnsi"/>
                <w:sz w:val="18"/>
                <w:szCs w:val="18"/>
              </w:rPr>
              <w:t>, three squash courts in each branch</w:t>
            </w:r>
          </w:p>
        </w:tc>
        <w:tc>
          <w:tcPr>
            <w:tcW w:w="1303" w:type="dxa"/>
          </w:tcPr>
          <w:p w:rsidR="00AB5259" w:rsidRPr="00E27631" w:rsidRDefault="004F02F5" w:rsidP="00E27631">
            <w:pPr>
              <w:rPr>
                <w:rFonts w:cstheme="minorHAnsi"/>
                <w:sz w:val="18"/>
                <w:szCs w:val="18"/>
              </w:rPr>
            </w:pPr>
            <w:r>
              <w:rPr>
                <w:rFonts w:cstheme="minorHAnsi"/>
                <w:sz w:val="18"/>
                <w:szCs w:val="18"/>
              </w:rPr>
              <w:t>No,</w:t>
            </w:r>
          </w:p>
        </w:tc>
        <w:tc>
          <w:tcPr>
            <w:tcW w:w="1170" w:type="dxa"/>
          </w:tcPr>
          <w:p w:rsidR="00AB5259" w:rsidRPr="00E27631" w:rsidRDefault="004F02F5" w:rsidP="00E27631">
            <w:pPr>
              <w:rPr>
                <w:rFonts w:cstheme="minorHAnsi"/>
                <w:sz w:val="18"/>
                <w:szCs w:val="18"/>
              </w:rPr>
            </w:pPr>
            <w:r>
              <w:rPr>
                <w:rFonts w:cstheme="minorHAnsi"/>
                <w:sz w:val="18"/>
                <w:szCs w:val="18"/>
              </w:rPr>
              <w:t>No,</w:t>
            </w:r>
          </w:p>
        </w:tc>
        <w:tc>
          <w:tcPr>
            <w:tcW w:w="1170" w:type="dxa"/>
          </w:tcPr>
          <w:p w:rsidR="00AB5259" w:rsidRPr="00E27631" w:rsidRDefault="004F02F5" w:rsidP="00E27631">
            <w:pPr>
              <w:rPr>
                <w:rFonts w:cstheme="minorHAnsi"/>
                <w:sz w:val="18"/>
                <w:szCs w:val="18"/>
              </w:rPr>
            </w:pPr>
            <w:r>
              <w:rPr>
                <w:rFonts w:cstheme="minorHAnsi"/>
                <w:sz w:val="18"/>
                <w:szCs w:val="18"/>
              </w:rPr>
              <w:t>No,</w:t>
            </w:r>
          </w:p>
        </w:tc>
        <w:tc>
          <w:tcPr>
            <w:tcW w:w="1170" w:type="dxa"/>
          </w:tcPr>
          <w:p w:rsidR="00AB5259" w:rsidRPr="00E27631" w:rsidRDefault="004F02F5" w:rsidP="00E27631">
            <w:pPr>
              <w:rPr>
                <w:rFonts w:cstheme="minorHAnsi"/>
                <w:sz w:val="18"/>
                <w:szCs w:val="18"/>
              </w:rPr>
            </w:pPr>
            <w:r>
              <w:rPr>
                <w:rFonts w:cstheme="minorHAnsi"/>
                <w:sz w:val="18"/>
                <w:szCs w:val="18"/>
              </w:rPr>
              <w:t>No,</w:t>
            </w:r>
          </w:p>
        </w:tc>
      </w:tr>
      <w:tr w:rsidR="00C21735" w:rsidTr="00E27631">
        <w:tc>
          <w:tcPr>
            <w:tcW w:w="1370" w:type="dxa"/>
          </w:tcPr>
          <w:p w:rsidR="00E346F7" w:rsidRDefault="004F02F5" w:rsidP="00E27631">
            <w:pPr>
              <w:rPr>
                <w:rFonts w:cstheme="minorHAnsi"/>
                <w:sz w:val="18"/>
                <w:szCs w:val="18"/>
              </w:rPr>
            </w:pPr>
            <w:r>
              <w:rPr>
                <w:rFonts w:cstheme="minorHAnsi"/>
                <w:sz w:val="18"/>
                <w:szCs w:val="18"/>
              </w:rPr>
              <w:t xml:space="preserve">Environment </w:t>
            </w:r>
          </w:p>
        </w:tc>
        <w:tc>
          <w:tcPr>
            <w:tcW w:w="1482" w:type="dxa"/>
          </w:tcPr>
          <w:p w:rsidR="00E346F7" w:rsidRPr="00E27631" w:rsidRDefault="004F02F5" w:rsidP="00E27631">
            <w:pPr>
              <w:rPr>
                <w:rFonts w:cstheme="minorHAnsi"/>
                <w:sz w:val="18"/>
                <w:szCs w:val="18"/>
              </w:rPr>
            </w:pPr>
            <w:r>
              <w:rPr>
                <w:rFonts w:cstheme="minorHAnsi"/>
                <w:sz w:val="18"/>
                <w:szCs w:val="18"/>
              </w:rPr>
              <w:t>Motivat</w:t>
            </w:r>
            <w:r w:rsidR="00A32274">
              <w:rPr>
                <w:rFonts w:cstheme="minorHAnsi"/>
                <w:sz w:val="18"/>
                <w:szCs w:val="18"/>
              </w:rPr>
              <w:t>ional</w:t>
            </w:r>
            <w:r>
              <w:rPr>
                <w:rFonts w:cstheme="minorHAnsi"/>
                <w:sz w:val="18"/>
                <w:szCs w:val="18"/>
              </w:rPr>
              <w:t>, comfortable</w:t>
            </w:r>
            <w:r w:rsidR="00A32274">
              <w:rPr>
                <w:rFonts w:cstheme="minorHAnsi"/>
                <w:sz w:val="18"/>
                <w:szCs w:val="18"/>
              </w:rPr>
              <w:t>, spacious,</w:t>
            </w:r>
            <w:r w:rsidR="00397A12">
              <w:rPr>
                <w:rFonts w:cstheme="minorHAnsi"/>
                <w:sz w:val="18"/>
                <w:szCs w:val="18"/>
              </w:rPr>
              <w:t xml:space="preserve"> social</w:t>
            </w:r>
            <w:r w:rsidR="00D953D0">
              <w:rPr>
                <w:rFonts w:cstheme="minorHAnsi"/>
                <w:sz w:val="18"/>
                <w:szCs w:val="18"/>
              </w:rPr>
              <w:t>, Relaxing</w:t>
            </w:r>
            <w:r w:rsidR="00A32274">
              <w:rPr>
                <w:rFonts w:cstheme="minorHAnsi"/>
                <w:sz w:val="18"/>
                <w:szCs w:val="18"/>
              </w:rPr>
              <w:t>, Safe</w:t>
            </w:r>
            <w:r w:rsidR="00397A12">
              <w:rPr>
                <w:rFonts w:cstheme="minorHAnsi"/>
                <w:sz w:val="18"/>
                <w:szCs w:val="18"/>
              </w:rPr>
              <w:t xml:space="preserve">, planned development </w:t>
            </w:r>
            <w:r w:rsidR="00A32274">
              <w:rPr>
                <w:rFonts w:cstheme="minorHAnsi"/>
                <w:sz w:val="18"/>
                <w:szCs w:val="18"/>
              </w:rPr>
              <w:t>secure</w:t>
            </w:r>
            <w:r w:rsidR="00397A12">
              <w:rPr>
                <w:rFonts w:cstheme="minorHAnsi"/>
                <w:sz w:val="18"/>
                <w:szCs w:val="18"/>
              </w:rPr>
              <w:t>, and trained staff on demand.</w:t>
            </w:r>
          </w:p>
        </w:tc>
        <w:tc>
          <w:tcPr>
            <w:tcW w:w="1351" w:type="dxa"/>
          </w:tcPr>
          <w:p w:rsidR="00E346F7" w:rsidRPr="00E27631" w:rsidRDefault="004F02F5" w:rsidP="00E27631">
            <w:pPr>
              <w:rPr>
                <w:rFonts w:cstheme="minorHAnsi"/>
                <w:sz w:val="18"/>
                <w:szCs w:val="18"/>
              </w:rPr>
            </w:pPr>
            <w:r>
              <w:rPr>
                <w:rFonts w:cstheme="minorHAnsi"/>
                <w:sz w:val="18"/>
                <w:szCs w:val="18"/>
              </w:rPr>
              <w:t>Safe and supervised environment</w:t>
            </w:r>
            <w:r w:rsidR="00C71ADC">
              <w:rPr>
                <w:rFonts w:cstheme="minorHAnsi"/>
                <w:sz w:val="18"/>
                <w:szCs w:val="18"/>
              </w:rPr>
              <w:t>, small and hectic</w:t>
            </w:r>
          </w:p>
        </w:tc>
        <w:tc>
          <w:tcPr>
            <w:tcW w:w="1303" w:type="dxa"/>
          </w:tcPr>
          <w:p w:rsidR="00E346F7" w:rsidRPr="00E27631" w:rsidRDefault="004F02F5" w:rsidP="00E27631">
            <w:pPr>
              <w:rPr>
                <w:rFonts w:cstheme="minorHAnsi"/>
                <w:sz w:val="18"/>
                <w:szCs w:val="18"/>
              </w:rPr>
            </w:pPr>
            <w:r>
              <w:rPr>
                <w:rFonts w:cstheme="minorHAnsi"/>
                <w:sz w:val="18"/>
                <w:szCs w:val="18"/>
              </w:rPr>
              <w:t xml:space="preserve">Digitalized security, </w:t>
            </w:r>
            <w:r w:rsidR="00397A12">
              <w:rPr>
                <w:rFonts w:cstheme="minorHAnsi"/>
                <w:sz w:val="18"/>
                <w:szCs w:val="18"/>
              </w:rPr>
              <w:t xml:space="preserve">self-driven environment </w:t>
            </w:r>
            <w:r>
              <w:rPr>
                <w:rFonts w:cstheme="minorHAnsi"/>
                <w:sz w:val="18"/>
                <w:szCs w:val="18"/>
              </w:rPr>
              <w:t xml:space="preserve"> </w:t>
            </w:r>
          </w:p>
        </w:tc>
        <w:tc>
          <w:tcPr>
            <w:tcW w:w="1170" w:type="dxa"/>
          </w:tcPr>
          <w:p w:rsidR="00E346F7" w:rsidRPr="00E27631" w:rsidRDefault="004F02F5" w:rsidP="00E27631">
            <w:pPr>
              <w:rPr>
                <w:rFonts w:cstheme="minorHAnsi"/>
                <w:sz w:val="18"/>
                <w:szCs w:val="18"/>
              </w:rPr>
            </w:pPr>
            <w:r>
              <w:rPr>
                <w:rFonts w:cstheme="minorHAnsi"/>
                <w:sz w:val="18"/>
                <w:szCs w:val="18"/>
              </w:rPr>
              <w:t>Social, safe environment goals, supervised</w:t>
            </w:r>
          </w:p>
        </w:tc>
        <w:tc>
          <w:tcPr>
            <w:tcW w:w="1170" w:type="dxa"/>
          </w:tcPr>
          <w:p w:rsidR="00397A12" w:rsidRDefault="004F02F5" w:rsidP="00E27631">
            <w:pPr>
              <w:rPr>
                <w:rFonts w:cstheme="minorHAnsi"/>
                <w:sz w:val="18"/>
                <w:szCs w:val="18"/>
              </w:rPr>
            </w:pPr>
            <w:r>
              <w:rPr>
                <w:rFonts w:cstheme="minorHAnsi"/>
                <w:sz w:val="18"/>
                <w:szCs w:val="18"/>
              </w:rPr>
              <w:t>Self-driven environment,</w:t>
            </w:r>
          </w:p>
          <w:p w:rsidR="00E346F7" w:rsidRPr="00E27631" w:rsidRDefault="004F02F5" w:rsidP="00E27631">
            <w:pPr>
              <w:rPr>
                <w:rFonts w:cstheme="minorHAnsi"/>
                <w:sz w:val="18"/>
                <w:szCs w:val="18"/>
              </w:rPr>
            </w:pPr>
            <w:r>
              <w:rPr>
                <w:rFonts w:cstheme="minorHAnsi"/>
                <w:sz w:val="18"/>
                <w:szCs w:val="18"/>
              </w:rPr>
              <w:t xml:space="preserve">Social  </w:t>
            </w:r>
          </w:p>
        </w:tc>
        <w:tc>
          <w:tcPr>
            <w:tcW w:w="1170" w:type="dxa"/>
          </w:tcPr>
          <w:p w:rsidR="00E346F7" w:rsidRPr="00E27631" w:rsidRDefault="004F02F5" w:rsidP="00E27631">
            <w:pPr>
              <w:rPr>
                <w:rFonts w:cstheme="minorHAnsi"/>
                <w:sz w:val="18"/>
                <w:szCs w:val="18"/>
              </w:rPr>
            </w:pPr>
            <w:r>
              <w:rPr>
                <w:rFonts w:cstheme="minorHAnsi"/>
                <w:sz w:val="18"/>
                <w:szCs w:val="18"/>
              </w:rPr>
              <w:t xml:space="preserve">Small and focus driven fitness within 45minitues </w:t>
            </w:r>
          </w:p>
        </w:tc>
      </w:tr>
      <w:tr w:rsidR="00C21735" w:rsidTr="00E27631">
        <w:tc>
          <w:tcPr>
            <w:tcW w:w="1370" w:type="dxa"/>
          </w:tcPr>
          <w:p w:rsidR="00900559" w:rsidRDefault="004F02F5" w:rsidP="00E27631">
            <w:pPr>
              <w:rPr>
                <w:rFonts w:cstheme="minorHAnsi"/>
                <w:sz w:val="18"/>
                <w:szCs w:val="18"/>
              </w:rPr>
            </w:pPr>
            <w:r>
              <w:rPr>
                <w:rFonts w:cstheme="minorHAnsi"/>
                <w:sz w:val="18"/>
                <w:szCs w:val="18"/>
              </w:rPr>
              <w:t xml:space="preserve">Wi-Fi </w:t>
            </w:r>
            <w:r w:rsidR="00EA1A1F">
              <w:rPr>
                <w:rFonts w:cstheme="minorHAnsi"/>
                <w:sz w:val="18"/>
                <w:szCs w:val="18"/>
              </w:rPr>
              <w:t>A</w:t>
            </w:r>
            <w:r>
              <w:rPr>
                <w:rFonts w:cstheme="minorHAnsi"/>
                <w:sz w:val="18"/>
                <w:szCs w:val="18"/>
              </w:rPr>
              <w:t xml:space="preserve">ccess </w:t>
            </w:r>
          </w:p>
        </w:tc>
        <w:tc>
          <w:tcPr>
            <w:tcW w:w="1482" w:type="dxa"/>
          </w:tcPr>
          <w:p w:rsidR="00900559" w:rsidRPr="00E27631" w:rsidRDefault="004F02F5" w:rsidP="00E27631">
            <w:pPr>
              <w:rPr>
                <w:rFonts w:cstheme="minorHAnsi"/>
                <w:sz w:val="18"/>
                <w:szCs w:val="18"/>
              </w:rPr>
            </w:pPr>
            <w:r>
              <w:rPr>
                <w:rFonts w:cstheme="minorHAnsi"/>
                <w:sz w:val="18"/>
                <w:szCs w:val="18"/>
              </w:rPr>
              <w:t xml:space="preserve">Yes, </w:t>
            </w:r>
            <w:r w:rsidR="00EA1A1F">
              <w:rPr>
                <w:rFonts w:cstheme="minorHAnsi"/>
                <w:sz w:val="18"/>
                <w:szCs w:val="18"/>
              </w:rPr>
              <w:t>with fiber optic speed</w:t>
            </w:r>
          </w:p>
        </w:tc>
        <w:tc>
          <w:tcPr>
            <w:tcW w:w="1351" w:type="dxa"/>
          </w:tcPr>
          <w:p w:rsidR="00EA1A1F" w:rsidRPr="00E27631" w:rsidRDefault="004F02F5" w:rsidP="00E27631">
            <w:pPr>
              <w:rPr>
                <w:rFonts w:cstheme="minorHAnsi"/>
                <w:sz w:val="18"/>
                <w:szCs w:val="18"/>
              </w:rPr>
            </w:pPr>
            <w:r>
              <w:rPr>
                <w:rFonts w:cstheme="minorHAnsi"/>
                <w:sz w:val="18"/>
                <w:szCs w:val="18"/>
              </w:rPr>
              <w:t>No, WIFI Access</w:t>
            </w:r>
          </w:p>
        </w:tc>
        <w:tc>
          <w:tcPr>
            <w:tcW w:w="1303" w:type="dxa"/>
          </w:tcPr>
          <w:p w:rsidR="00900559" w:rsidRPr="00E27631" w:rsidRDefault="004F02F5" w:rsidP="00E27631">
            <w:pPr>
              <w:rPr>
                <w:rFonts w:cstheme="minorHAnsi"/>
                <w:sz w:val="18"/>
                <w:szCs w:val="18"/>
              </w:rPr>
            </w:pPr>
            <w:r>
              <w:rPr>
                <w:rFonts w:cstheme="minorHAnsi"/>
                <w:sz w:val="18"/>
                <w:szCs w:val="18"/>
              </w:rPr>
              <w:t>Yes, but a prolonged connection</w:t>
            </w:r>
          </w:p>
        </w:tc>
        <w:tc>
          <w:tcPr>
            <w:tcW w:w="1170" w:type="dxa"/>
          </w:tcPr>
          <w:p w:rsidR="00900559" w:rsidRPr="00E27631" w:rsidRDefault="004F02F5" w:rsidP="00E27631">
            <w:pPr>
              <w:rPr>
                <w:rFonts w:cstheme="minorHAnsi"/>
                <w:sz w:val="18"/>
                <w:szCs w:val="18"/>
              </w:rPr>
            </w:pPr>
            <w:r>
              <w:rPr>
                <w:rFonts w:cstheme="minorHAnsi"/>
                <w:sz w:val="18"/>
                <w:szCs w:val="18"/>
              </w:rPr>
              <w:t xml:space="preserve">Yes, but very standard </w:t>
            </w:r>
          </w:p>
        </w:tc>
        <w:tc>
          <w:tcPr>
            <w:tcW w:w="1170" w:type="dxa"/>
          </w:tcPr>
          <w:p w:rsidR="00900559" w:rsidRPr="00E27631" w:rsidRDefault="004F02F5" w:rsidP="00E27631">
            <w:pPr>
              <w:rPr>
                <w:rFonts w:cstheme="minorHAnsi"/>
                <w:sz w:val="18"/>
                <w:szCs w:val="18"/>
              </w:rPr>
            </w:pPr>
            <w:r>
              <w:rPr>
                <w:rFonts w:cstheme="minorHAnsi"/>
                <w:sz w:val="18"/>
                <w:szCs w:val="18"/>
              </w:rPr>
              <w:t>No, WIFI Access</w:t>
            </w:r>
          </w:p>
        </w:tc>
        <w:tc>
          <w:tcPr>
            <w:tcW w:w="1170" w:type="dxa"/>
          </w:tcPr>
          <w:p w:rsidR="00900559" w:rsidRPr="00E27631" w:rsidRDefault="004F02F5" w:rsidP="00E27631">
            <w:pPr>
              <w:rPr>
                <w:rFonts w:cstheme="minorHAnsi"/>
                <w:sz w:val="18"/>
                <w:szCs w:val="18"/>
              </w:rPr>
            </w:pPr>
            <w:r>
              <w:rPr>
                <w:rFonts w:cstheme="minorHAnsi"/>
                <w:sz w:val="18"/>
                <w:szCs w:val="18"/>
              </w:rPr>
              <w:t xml:space="preserve">Yes, excellent Speed </w:t>
            </w:r>
          </w:p>
        </w:tc>
      </w:tr>
    </w:tbl>
    <w:p w:rsidR="00855259" w:rsidRDefault="00855259" w:rsidP="00855259">
      <w:pPr>
        <w:rPr>
          <w:rFonts w:cstheme="minorHAnsi"/>
          <w:b/>
          <w:bCs/>
          <w:sz w:val="24"/>
          <w:szCs w:val="24"/>
        </w:rPr>
      </w:pPr>
    </w:p>
    <w:p w:rsidR="00662009" w:rsidRDefault="00662009" w:rsidP="00855259">
      <w:pPr>
        <w:rPr>
          <w:rFonts w:cstheme="minorHAnsi"/>
          <w:b/>
          <w:bCs/>
          <w:sz w:val="24"/>
          <w:szCs w:val="24"/>
        </w:rPr>
      </w:pPr>
    </w:p>
    <w:p w:rsidR="00662009" w:rsidRDefault="00662009" w:rsidP="00855259">
      <w:pPr>
        <w:rPr>
          <w:rFonts w:cstheme="minorHAnsi"/>
          <w:b/>
          <w:bCs/>
          <w:sz w:val="24"/>
          <w:szCs w:val="24"/>
        </w:rPr>
      </w:pPr>
    </w:p>
    <w:p w:rsidR="00662009" w:rsidRDefault="00662009" w:rsidP="00855259">
      <w:pPr>
        <w:rPr>
          <w:rFonts w:cstheme="minorHAnsi"/>
          <w:b/>
          <w:bCs/>
          <w:sz w:val="24"/>
          <w:szCs w:val="24"/>
        </w:rPr>
      </w:pPr>
    </w:p>
    <w:p w:rsidR="004D6264" w:rsidRDefault="004D6264" w:rsidP="00855259">
      <w:pPr>
        <w:rPr>
          <w:rFonts w:cstheme="minorHAnsi"/>
          <w:b/>
          <w:bCs/>
          <w:sz w:val="24"/>
          <w:szCs w:val="24"/>
        </w:rPr>
      </w:pPr>
      <w:bookmarkStart w:id="21" w:name="_Hlk26042968"/>
    </w:p>
    <w:p w:rsidR="00855259" w:rsidRDefault="004F02F5" w:rsidP="00855259">
      <w:pPr>
        <w:rPr>
          <w:rFonts w:cstheme="minorHAnsi"/>
          <w:b/>
          <w:bCs/>
          <w:sz w:val="24"/>
          <w:szCs w:val="24"/>
        </w:rPr>
      </w:pPr>
      <w:bookmarkStart w:id="22" w:name="_Hlk26993616"/>
      <w:r>
        <w:rPr>
          <w:rFonts w:cstheme="minorHAnsi"/>
          <w:b/>
          <w:bCs/>
          <w:sz w:val="24"/>
          <w:szCs w:val="24"/>
        </w:rPr>
        <w:t xml:space="preserve">3.3        </w:t>
      </w:r>
      <w:r w:rsidRPr="002C04FB">
        <w:rPr>
          <w:rFonts w:cstheme="minorHAnsi"/>
          <w:b/>
          <w:bCs/>
          <w:sz w:val="24"/>
          <w:szCs w:val="24"/>
        </w:rPr>
        <w:t xml:space="preserve">The Authors </w:t>
      </w:r>
      <w:r w:rsidRPr="002C04FB">
        <w:rPr>
          <w:rFonts w:cstheme="minorHAnsi"/>
          <w:b/>
          <w:bCs/>
          <w:sz w:val="24"/>
          <w:szCs w:val="24"/>
        </w:rPr>
        <w:t>(student) Analysis</w:t>
      </w:r>
      <w:r w:rsidR="00807ACC">
        <w:rPr>
          <w:rFonts w:cstheme="minorHAnsi"/>
          <w:b/>
          <w:bCs/>
          <w:sz w:val="24"/>
          <w:szCs w:val="24"/>
        </w:rPr>
        <w:t xml:space="preserve"> </w:t>
      </w:r>
      <w:r w:rsidR="005972F7">
        <w:rPr>
          <w:rFonts w:cstheme="minorHAnsi"/>
          <w:b/>
          <w:bCs/>
          <w:sz w:val="24"/>
          <w:szCs w:val="24"/>
        </w:rPr>
        <w:t>of the Southbank Club Benchmarking Tool</w:t>
      </w:r>
    </w:p>
    <w:bookmarkEnd w:id="21"/>
    <w:bookmarkEnd w:id="22"/>
    <w:p w:rsidR="00014F24" w:rsidRDefault="004F02F5" w:rsidP="00014F24">
      <w:pPr>
        <w:pStyle w:val="NoSpacing"/>
        <w:jc w:val="both"/>
      </w:pPr>
      <w:r w:rsidRPr="00014F24">
        <w:t xml:space="preserve">Southbank Club continuously </w:t>
      </w:r>
      <w:r w:rsidR="005823F0" w:rsidRPr="00014F24">
        <w:t>analy</w:t>
      </w:r>
      <w:r w:rsidR="005823F0">
        <w:t>ses</w:t>
      </w:r>
      <w:r w:rsidRPr="00014F24">
        <w:t xml:space="preserve"> what their competitors are doing</w:t>
      </w:r>
      <w:r w:rsidR="005823F0">
        <w:t>,</w:t>
      </w:r>
      <w:r w:rsidRPr="00014F24">
        <w:t xml:space="preserve"> as it will help them to be better</w:t>
      </w:r>
      <w:r w:rsidR="004A401C">
        <w:t xml:space="preserve">, stronger, </w:t>
      </w:r>
      <w:r w:rsidRPr="00014F24">
        <w:t>and stand out from the rest</w:t>
      </w:r>
      <w:r w:rsidR="005823F0">
        <w:t>,</w:t>
      </w:r>
      <w:r w:rsidRPr="00014F24">
        <w:t xml:space="preserve"> within the fitness and leisure industry. Southbank C</w:t>
      </w:r>
      <w:r w:rsidRPr="00014F24">
        <w:t>lub uses a benchmark analysis tool to view th</w:t>
      </w:r>
      <w:r w:rsidR="005823F0">
        <w:t>eir</w:t>
      </w:r>
      <w:r w:rsidRPr="00014F24">
        <w:t xml:space="preserve"> overall performance of them self's and, in comparison, to the Better Gym, Pure Gym, The Group Gym, Fitness First Gym, and F45 Gym.</w:t>
      </w:r>
      <w:r w:rsidR="005823F0">
        <w:t xml:space="preserve"> Above is a visual diagram of a brief stakeholder analysis tool that the managers use within the Southbank Club to identify their competition</w:t>
      </w:r>
      <w:r w:rsidR="004A401C">
        <w:t>.</w:t>
      </w:r>
      <w:r w:rsidR="005823F0">
        <w:t xml:space="preserve"> </w:t>
      </w:r>
      <w:r w:rsidRPr="00014F24">
        <w:t>However, this will show the similarities and the difference between these gyms. Such as membership price, quality, services, the number of clubs each brand has, technology, virtual live clas</w:t>
      </w:r>
      <w:r w:rsidRPr="00014F24">
        <w:t>ses, virtual video sessions, when the company was founded, squash facilities, environment, and WIFI access.</w:t>
      </w:r>
    </w:p>
    <w:p w:rsidR="00014F24" w:rsidRDefault="00014F24" w:rsidP="00014F24">
      <w:pPr>
        <w:pStyle w:val="NoSpacing"/>
        <w:jc w:val="both"/>
      </w:pPr>
    </w:p>
    <w:p w:rsidR="007C0454" w:rsidRPr="00014F24" w:rsidRDefault="004F02F5" w:rsidP="006D37F4">
      <w:pPr>
        <w:pStyle w:val="NoSpacing"/>
        <w:jc w:val="both"/>
        <w:rPr>
          <w:b/>
          <w:bCs/>
          <w:sz w:val="24"/>
          <w:szCs w:val="24"/>
        </w:rPr>
      </w:pPr>
      <w:r w:rsidRPr="00014F24">
        <w:t xml:space="preserve">As stated by </w:t>
      </w:r>
      <w:sdt>
        <w:sdtPr>
          <w:id w:val="-121304788"/>
          <w:citation/>
        </w:sdtPr>
        <w:sdtEndPr/>
        <w:sdtContent>
          <w:r w:rsidRPr="00014F24">
            <w:fldChar w:fldCharType="begin"/>
          </w:r>
          <w:r w:rsidRPr="00014F24">
            <w:instrText xml:space="preserve"> CITATION Kon15 \l 2057 </w:instrText>
          </w:r>
          <w:r w:rsidRPr="00014F24">
            <w:fldChar w:fldCharType="separate"/>
          </w:r>
          <w:r w:rsidR="00611FF4" w:rsidRPr="00611FF4">
            <w:rPr>
              <w:noProof/>
            </w:rPr>
            <w:t>(Kong, 2015)</w:t>
          </w:r>
          <w:r w:rsidRPr="00014F24">
            <w:fldChar w:fldCharType="end"/>
          </w:r>
        </w:sdtContent>
      </w:sdt>
      <w:r w:rsidRPr="00014F24">
        <w:t xml:space="preserve">, </w:t>
      </w:r>
      <w:r w:rsidRPr="00014F24">
        <w:rPr>
          <w:shd w:val="clear" w:color="auto" w:fill="FFFFFF"/>
        </w:rPr>
        <w:t xml:space="preserve">benchmarking is utilized to improve procedures and execution just as to make new </w:t>
      </w:r>
      <w:r w:rsidRPr="00014F24">
        <w:rPr>
          <w:shd w:val="clear" w:color="auto" w:fill="FFFFFF"/>
        </w:rPr>
        <w:t>standards. There are a variety of types of benchmarking practices. Internal benchmarking is centered around various areas or divisions inside an association. The primary reason for internal benchmarking is to recognize the accepted practices from one branc</w:t>
      </w:r>
      <w:r w:rsidRPr="00014F24">
        <w:rPr>
          <w:shd w:val="clear" w:color="auto" w:fill="FFFFFF"/>
        </w:rPr>
        <w:t>h, and afterward, the exercises become the standard for different departments to learn and additionally improve</w:t>
      </w:r>
      <w:r>
        <w:rPr>
          <w:b/>
          <w:bCs/>
          <w:sz w:val="24"/>
          <w:szCs w:val="24"/>
        </w:rPr>
        <w:t xml:space="preserve">. </w:t>
      </w:r>
      <w:r w:rsidR="00826ABB" w:rsidRPr="006D37F4">
        <w:t xml:space="preserve">The related diversification strategy for the Southbank Club is </w:t>
      </w:r>
      <w:r w:rsidR="003B48B4" w:rsidRPr="006D37F4">
        <w:t>an innovation</w:t>
      </w:r>
      <w:r w:rsidR="00826ABB" w:rsidRPr="006D37F4">
        <w:t xml:space="preserve"> that will </w:t>
      </w:r>
      <w:r w:rsidR="001C5734" w:rsidRPr="006D37F4">
        <w:t xml:space="preserve">still </w:t>
      </w:r>
      <w:r w:rsidR="00826ABB" w:rsidRPr="006D37F4">
        <w:t>sustain profits</w:t>
      </w:r>
      <w:r w:rsidR="003B48B4" w:rsidRPr="006D37F4">
        <w:t xml:space="preserve"> and revenues, </w:t>
      </w:r>
      <w:r w:rsidR="00826ABB" w:rsidRPr="006D37F4">
        <w:t>customer retention</w:t>
      </w:r>
      <w:r w:rsidR="003B48B4" w:rsidRPr="006D37F4">
        <w:t>, retaining quality employees.</w:t>
      </w:r>
      <w:r w:rsidR="00CA3BAF" w:rsidRPr="006D37F4">
        <w:t xml:space="preserve"> </w:t>
      </w:r>
      <w:r w:rsidR="00CA3BAF" w:rsidRPr="006D37F4">
        <w:rPr>
          <w:rFonts w:eastAsia="Times New Roman"/>
          <w:color w:val="000000"/>
          <w:lang w:eastAsia="en-GB"/>
        </w:rPr>
        <w:t xml:space="preserve">The Southbank club is </w:t>
      </w:r>
      <w:r w:rsidRPr="007C0454">
        <w:rPr>
          <w:rFonts w:eastAsia="Times New Roman"/>
          <w:color w:val="000000"/>
          <w:lang w:eastAsia="en-GB"/>
        </w:rPr>
        <w:t xml:space="preserve">becoming more mindful of how </w:t>
      </w:r>
      <w:r w:rsidR="00CA3BAF" w:rsidRPr="006D37F4">
        <w:rPr>
          <w:rFonts w:eastAsia="Times New Roman"/>
          <w:color w:val="000000"/>
          <w:lang w:eastAsia="en-GB"/>
        </w:rPr>
        <w:t>their</w:t>
      </w:r>
      <w:r w:rsidRPr="007C0454">
        <w:rPr>
          <w:rFonts w:eastAsia="Times New Roman"/>
          <w:color w:val="000000"/>
          <w:lang w:eastAsia="en-GB"/>
        </w:rPr>
        <w:t xml:space="preserve"> </w:t>
      </w:r>
      <w:r w:rsidR="00CA3BAF" w:rsidRPr="006D37F4">
        <w:rPr>
          <w:rFonts w:eastAsia="Times New Roman"/>
          <w:color w:val="000000"/>
          <w:lang w:eastAsia="en-GB"/>
        </w:rPr>
        <w:t>actions</w:t>
      </w:r>
      <w:r w:rsidRPr="007C0454">
        <w:rPr>
          <w:rFonts w:eastAsia="Times New Roman"/>
          <w:color w:val="000000"/>
          <w:lang w:eastAsia="en-GB"/>
        </w:rPr>
        <w:t xml:space="preserve"> </w:t>
      </w:r>
      <w:r w:rsidR="00CA3BAF" w:rsidRPr="006D37F4">
        <w:rPr>
          <w:rFonts w:eastAsia="Times New Roman"/>
          <w:color w:val="000000"/>
          <w:lang w:eastAsia="en-GB"/>
        </w:rPr>
        <w:t>impact</w:t>
      </w:r>
      <w:r w:rsidRPr="007C0454">
        <w:rPr>
          <w:rFonts w:eastAsia="Times New Roman"/>
          <w:color w:val="000000"/>
          <w:lang w:eastAsia="en-GB"/>
        </w:rPr>
        <w:t xml:space="preserve"> the environment</w:t>
      </w:r>
      <w:r w:rsidR="00CA3BAF" w:rsidRPr="006D37F4">
        <w:rPr>
          <w:rFonts w:eastAsia="Times New Roman"/>
          <w:color w:val="000000"/>
          <w:lang w:eastAsia="en-GB"/>
        </w:rPr>
        <w:t xml:space="preserve"> in addition to,</w:t>
      </w:r>
      <w:r w:rsidRPr="007C0454">
        <w:rPr>
          <w:rFonts w:eastAsia="Times New Roman"/>
          <w:color w:val="000000"/>
          <w:lang w:eastAsia="en-GB"/>
        </w:rPr>
        <w:t xml:space="preserve"> </w:t>
      </w:r>
      <w:r w:rsidR="00CA3BAF" w:rsidRPr="006D37F4">
        <w:rPr>
          <w:rFonts w:eastAsia="Times New Roman"/>
          <w:color w:val="000000"/>
          <w:lang w:eastAsia="en-GB"/>
        </w:rPr>
        <w:t>grasp</w:t>
      </w:r>
      <w:r w:rsidRPr="007C0454">
        <w:rPr>
          <w:rFonts w:eastAsia="Times New Roman"/>
          <w:color w:val="000000"/>
          <w:lang w:eastAsia="en-GB"/>
        </w:rPr>
        <w:t xml:space="preserve"> </w:t>
      </w:r>
      <w:r w:rsidR="00CA3BAF" w:rsidRPr="006D37F4">
        <w:rPr>
          <w:rFonts w:eastAsia="Times New Roman"/>
          <w:color w:val="000000"/>
          <w:lang w:eastAsia="en-GB"/>
        </w:rPr>
        <w:t xml:space="preserve">a </w:t>
      </w:r>
      <w:r w:rsidRPr="007C0454">
        <w:rPr>
          <w:rFonts w:eastAsia="Times New Roman"/>
          <w:color w:val="000000"/>
          <w:lang w:eastAsia="en-GB"/>
        </w:rPr>
        <w:t xml:space="preserve">more </w:t>
      </w:r>
      <w:r w:rsidR="00CA3BAF" w:rsidRPr="006D37F4">
        <w:rPr>
          <w:rFonts w:eastAsia="Times New Roman"/>
          <w:color w:val="000000"/>
          <w:lang w:eastAsia="en-GB"/>
        </w:rPr>
        <w:t>dynamic</w:t>
      </w:r>
      <w:r w:rsidRPr="007C0454">
        <w:rPr>
          <w:rFonts w:eastAsia="Times New Roman"/>
          <w:color w:val="000000"/>
          <w:lang w:eastAsia="en-GB"/>
        </w:rPr>
        <w:t xml:space="preserve"> and genuine </w:t>
      </w:r>
      <w:r w:rsidR="00CA3BAF" w:rsidRPr="006D37F4">
        <w:rPr>
          <w:rFonts w:eastAsia="Times New Roman"/>
          <w:color w:val="000000"/>
          <w:lang w:eastAsia="en-GB"/>
        </w:rPr>
        <w:t>method</w:t>
      </w:r>
      <w:r w:rsidRPr="007C0454">
        <w:rPr>
          <w:rFonts w:eastAsia="Times New Roman"/>
          <w:color w:val="000000"/>
          <w:lang w:eastAsia="en-GB"/>
        </w:rPr>
        <w:t xml:space="preserve"> to sustain</w:t>
      </w:r>
      <w:r w:rsidR="00CA3BAF" w:rsidRPr="006D37F4">
        <w:rPr>
          <w:rFonts w:eastAsia="Times New Roman"/>
          <w:color w:val="000000"/>
          <w:lang w:eastAsia="en-GB"/>
        </w:rPr>
        <w:t xml:space="preserve"> their customer service effectiveness.  </w:t>
      </w:r>
    </w:p>
    <w:p w:rsidR="006D37F4" w:rsidRDefault="006D37F4" w:rsidP="006D37F4">
      <w:pPr>
        <w:pStyle w:val="NoSpacing"/>
        <w:jc w:val="both"/>
        <w:rPr>
          <w:rFonts w:eastAsia="Times New Roman"/>
          <w:color w:val="000000"/>
          <w:lang w:eastAsia="en-GB"/>
        </w:rPr>
      </w:pPr>
    </w:p>
    <w:p w:rsidR="00C70E8D" w:rsidRDefault="004F02F5" w:rsidP="006D37F4">
      <w:pPr>
        <w:pStyle w:val="NoSpacing"/>
        <w:jc w:val="both"/>
        <w:rPr>
          <w:rFonts w:eastAsia="Times New Roman"/>
          <w:color w:val="000000"/>
          <w:lang w:eastAsia="en-GB"/>
        </w:rPr>
      </w:pPr>
      <w:r>
        <w:rPr>
          <w:rFonts w:eastAsia="Times New Roman"/>
          <w:color w:val="000000"/>
          <w:lang w:eastAsia="en-GB"/>
        </w:rPr>
        <w:t xml:space="preserve">The </w:t>
      </w:r>
      <w:r w:rsidR="00177D26">
        <w:rPr>
          <w:rFonts w:eastAsia="Times New Roman"/>
          <w:color w:val="000000"/>
          <w:lang w:eastAsia="en-GB"/>
        </w:rPr>
        <w:t>proposed</w:t>
      </w:r>
      <w:r>
        <w:rPr>
          <w:rFonts w:eastAsia="Times New Roman"/>
          <w:color w:val="000000"/>
          <w:lang w:eastAsia="en-GB"/>
        </w:rPr>
        <w:t xml:space="preserve"> long-te</w:t>
      </w:r>
      <w:r>
        <w:rPr>
          <w:rFonts w:eastAsia="Times New Roman"/>
          <w:color w:val="000000"/>
          <w:lang w:eastAsia="en-GB"/>
        </w:rPr>
        <w:t xml:space="preserve">rm strategy for the </w:t>
      </w:r>
      <w:r w:rsidR="001C5734" w:rsidRPr="006D37F4">
        <w:rPr>
          <w:rFonts w:eastAsia="Times New Roman"/>
          <w:color w:val="000000"/>
          <w:lang w:eastAsia="en-GB"/>
        </w:rPr>
        <w:t>Southbank Club</w:t>
      </w:r>
      <w:r>
        <w:rPr>
          <w:rFonts w:eastAsia="Times New Roman"/>
          <w:color w:val="000000"/>
          <w:lang w:eastAsia="en-GB"/>
        </w:rPr>
        <w:t xml:space="preserve"> is</w:t>
      </w:r>
      <w:r w:rsidR="00177D26">
        <w:rPr>
          <w:rFonts w:eastAsia="Times New Roman"/>
          <w:color w:val="000000"/>
          <w:lang w:eastAsia="en-GB"/>
        </w:rPr>
        <w:t xml:space="preserve"> on</w:t>
      </w:r>
      <w:r>
        <w:rPr>
          <w:rFonts w:eastAsia="Times New Roman"/>
          <w:color w:val="000000"/>
          <w:lang w:eastAsia="en-GB"/>
        </w:rPr>
        <w:t xml:space="preserve"> a</w:t>
      </w:r>
      <w:r w:rsidR="00177D26">
        <w:rPr>
          <w:rFonts w:eastAsia="Times New Roman"/>
          <w:color w:val="000000"/>
          <w:lang w:eastAsia="en-GB"/>
        </w:rPr>
        <w:t xml:space="preserve"> service-related</w:t>
      </w:r>
      <w:r>
        <w:rPr>
          <w:rFonts w:eastAsia="Times New Roman"/>
          <w:color w:val="000000"/>
          <w:lang w:eastAsia="en-GB"/>
        </w:rPr>
        <w:t xml:space="preserve"> diversification</w:t>
      </w:r>
      <w:r w:rsidR="00177D26">
        <w:rPr>
          <w:rFonts w:eastAsia="Times New Roman"/>
          <w:color w:val="000000"/>
          <w:lang w:eastAsia="en-GB"/>
        </w:rPr>
        <w:t>,</w:t>
      </w:r>
      <w:r>
        <w:rPr>
          <w:rFonts w:eastAsia="Times New Roman"/>
          <w:color w:val="000000"/>
          <w:lang w:eastAsia="en-GB"/>
        </w:rPr>
        <w:t xml:space="preserve"> as it will enhance the quality services of the business. </w:t>
      </w:r>
      <w:r w:rsidR="00855259">
        <w:rPr>
          <w:rFonts w:eastAsia="Times New Roman"/>
          <w:color w:val="000000"/>
          <w:lang w:eastAsia="en-GB"/>
        </w:rPr>
        <w:t>T</w:t>
      </w:r>
      <w:r w:rsidR="00177D26">
        <w:rPr>
          <w:rFonts w:eastAsia="Times New Roman"/>
          <w:color w:val="000000"/>
          <w:lang w:eastAsia="en-GB"/>
        </w:rPr>
        <w:t>he Services related diversification is to add a new service that will benefit the members that cannot attend the most desir</w:t>
      </w:r>
      <w:r w:rsidR="00855259">
        <w:rPr>
          <w:rFonts w:eastAsia="Times New Roman"/>
          <w:color w:val="000000"/>
          <w:lang w:eastAsia="en-GB"/>
        </w:rPr>
        <w:t>able</w:t>
      </w:r>
      <w:r w:rsidR="00177D26">
        <w:rPr>
          <w:rFonts w:eastAsia="Times New Roman"/>
          <w:color w:val="000000"/>
          <w:lang w:eastAsia="en-GB"/>
        </w:rPr>
        <w:t xml:space="preserve"> classes or cannot attend due to other pressing </w:t>
      </w:r>
      <w:r w:rsidR="00855259">
        <w:rPr>
          <w:rFonts w:eastAsia="Times New Roman"/>
          <w:color w:val="000000"/>
          <w:lang w:eastAsia="en-GB"/>
        </w:rPr>
        <w:t>commitments</w:t>
      </w:r>
      <w:r w:rsidR="00177D26">
        <w:rPr>
          <w:rFonts w:eastAsia="Times New Roman"/>
          <w:color w:val="000000"/>
          <w:lang w:eastAsia="en-GB"/>
        </w:rPr>
        <w:t>. Such as parents with no childcare support, working times, members that are traveling</w:t>
      </w:r>
      <w:r w:rsidR="004A401C">
        <w:rPr>
          <w:rFonts w:eastAsia="Times New Roman"/>
          <w:color w:val="000000"/>
          <w:lang w:eastAsia="en-GB"/>
        </w:rPr>
        <w:t>,</w:t>
      </w:r>
      <w:r w:rsidR="00177D26">
        <w:rPr>
          <w:rFonts w:eastAsia="Times New Roman"/>
          <w:color w:val="000000"/>
          <w:lang w:eastAsia="en-GB"/>
        </w:rPr>
        <w:t xml:space="preserve"> but still would like to take part in the classes overseas. Furthermore, to encurage people that want to work out in their own </w:t>
      </w:r>
      <w:r>
        <w:rPr>
          <w:rFonts w:eastAsia="Times New Roman"/>
          <w:color w:val="000000"/>
          <w:lang w:eastAsia="en-GB"/>
        </w:rPr>
        <w:t>co</w:t>
      </w:r>
      <w:r w:rsidR="00855259">
        <w:rPr>
          <w:rFonts w:eastAsia="Times New Roman"/>
          <w:color w:val="000000"/>
          <w:lang w:eastAsia="en-GB"/>
        </w:rPr>
        <w:t>mfortable</w:t>
      </w:r>
      <w:r w:rsidR="00177D26">
        <w:rPr>
          <w:rFonts w:eastAsia="Times New Roman"/>
          <w:color w:val="000000"/>
          <w:lang w:eastAsia="en-GB"/>
        </w:rPr>
        <w:t xml:space="preserve"> </w:t>
      </w:r>
      <w:r>
        <w:rPr>
          <w:rFonts w:eastAsia="Times New Roman"/>
          <w:color w:val="000000"/>
          <w:lang w:eastAsia="en-GB"/>
        </w:rPr>
        <w:t>space</w:t>
      </w:r>
      <w:r w:rsidR="004A401C">
        <w:rPr>
          <w:rFonts w:eastAsia="Times New Roman"/>
          <w:color w:val="000000"/>
          <w:lang w:eastAsia="en-GB"/>
        </w:rPr>
        <w:t xml:space="preserve">, </w:t>
      </w:r>
      <w:r>
        <w:rPr>
          <w:rFonts w:eastAsia="Times New Roman"/>
          <w:color w:val="000000"/>
          <w:lang w:eastAsia="en-GB"/>
        </w:rPr>
        <w:t>through a live and direct virtual session, with the same fitness instructors of the Southbank Club</w:t>
      </w:r>
      <w:r w:rsidR="00177D26">
        <w:rPr>
          <w:rFonts w:eastAsia="Times New Roman"/>
          <w:color w:val="000000"/>
          <w:lang w:eastAsia="en-GB"/>
        </w:rPr>
        <w:t>.</w:t>
      </w:r>
    </w:p>
    <w:p w:rsidR="00C70E8D" w:rsidRDefault="00C70E8D" w:rsidP="006D37F4">
      <w:pPr>
        <w:pStyle w:val="NoSpacing"/>
        <w:jc w:val="both"/>
        <w:rPr>
          <w:rFonts w:eastAsia="Times New Roman"/>
          <w:color w:val="000000"/>
          <w:lang w:eastAsia="en-GB"/>
        </w:rPr>
      </w:pPr>
    </w:p>
    <w:p w:rsidR="009F6161" w:rsidRDefault="004F02F5" w:rsidP="006D37F4">
      <w:pPr>
        <w:pStyle w:val="NoSpacing"/>
        <w:jc w:val="both"/>
        <w:rPr>
          <w:rFonts w:eastAsia="Times New Roman"/>
          <w:color w:val="000000"/>
          <w:lang w:eastAsia="en-GB"/>
        </w:rPr>
      </w:pPr>
      <w:r>
        <w:rPr>
          <w:rFonts w:eastAsia="Times New Roman"/>
          <w:color w:val="000000"/>
          <w:lang w:eastAsia="en-GB"/>
        </w:rPr>
        <w:t>As we are now approaching the year (2020), nearly every organisation that strives to be successful is now inte</w:t>
      </w:r>
      <w:r>
        <w:rPr>
          <w:rFonts w:eastAsia="Times New Roman"/>
          <w:color w:val="000000"/>
          <w:lang w:eastAsia="en-GB"/>
        </w:rPr>
        <w:t xml:space="preserve">grating with the virtual reality of high-tech systems. Providing a high-tech live virtual network to the Southbank Club will add value to the customer's services, </w:t>
      </w:r>
      <w:r w:rsidR="007813FC">
        <w:rPr>
          <w:rFonts w:eastAsia="Times New Roman"/>
          <w:color w:val="000000"/>
          <w:lang w:eastAsia="en-GB"/>
        </w:rPr>
        <w:t xml:space="preserve">enhance </w:t>
      </w:r>
      <w:r>
        <w:rPr>
          <w:rFonts w:eastAsia="Times New Roman"/>
          <w:color w:val="000000"/>
          <w:lang w:eastAsia="en-GB"/>
        </w:rPr>
        <w:t xml:space="preserve">employee interaction, and the business in an extraordinary way. High-tech will </w:t>
      </w:r>
      <w:r w:rsidR="00B63955">
        <w:rPr>
          <w:rFonts w:eastAsia="Times New Roman"/>
          <w:color w:val="000000"/>
          <w:lang w:eastAsia="en-GB"/>
        </w:rPr>
        <w:t>retain</w:t>
      </w:r>
      <w:r>
        <w:rPr>
          <w:rFonts w:eastAsia="Times New Roman"/>
          <w:color w:val="000000"/>
          <w:lang w:eastAsia="en-GB"/>
        </w:rPr>
        <w:t xml:space="preserve"> members and free up space within the Club also, the health and safety measure of doing a class workout from home, is that all participants must fill out a fitness consent form online and submit it a week before they join the classes. High-tech will also m</w:t>
      </w:r>
      <w:r>
        <w:rPr>
          <w:rFonts w:eastAsia="Times New Roman"/>
          <w:color w:val="000000"/>
          <w:lang w:eastAsia="en-GB"/>
        </w:rPr>
        <w:t xml:space="preserve">inimize any risks </w:t>
      </w:r>
      <w:r w:rsidR="00B63955">
        <w:rPr>
          <w:rFonts w:eastAsia="Times New Roman"/>
          <w:color w:val="000000"/>
          <w:lang w:eastAsia="en-GB"/>
        </w:rPr>
        <w:t>for</w:t>
      </w:r>
      <w:r>
        <w:rPr>
          <w:rFonts w:eastAsia="Times New Roman"/>
          <w:color w:val="000000"/>
          <w:lang w:eastAsia="en-GB"/>
        </w:rPr>
        <w:t xml:space="preserve"> the Southbank Club</w:t>
      </w:r>
      <w:r w:rsidR="007813FC">
        <w:rPr>
          <w:rFonts w:eastAsia="Times New Roman"/>
          <w:color w:val="000000"/>
          <w:lang w:eastAsia="en-GB"/>
        </w:rPr>
        <w:t xml:space="preserve"> as this will</w:t>
      </w:r>
      <w:r>
        <w:rPr>
          <w:rFonts w:eastAsia="Times New Roman"/>
          <w:color w:val="000000"/>
          <w:lang w:eastAsia="en-GB"/>
        </w:rPr>
        <w:t xml:space="preserve"> cover them legally.</w:t>
      </w:r>
    </w:p>
    <w:p w:rsidR="009F6161" w:rsidRDefault="009F6161" w:rsidP="006D37F4">
      <w:pPr>
        <w:pStyle w:val="NoSpacing"/>
        <w:jc w:val="both"/>
        <w:rPr>
          <w:rFonts w:eastAsia="Times New Roman"/>
          <w:color w:val="000000"/>
          <w:lang w:eastAsia="en-GB"/>
        </w:rPr>
      </w:pPr>
    </w:p>
    <w:p w:rsidR="00C151C8" w:rsidRDefault="004F02F5" w:rsidP="006D37F4">
      <w:pPr>
        <w:pStyle w:val="NoSpacing"/>
        <w:jc w:val="both"/>
        <w:rPr>
          <w:rFonts w:eastAsia="Times New Roman"/>
          <w:color w:val="000000"/>
          <w:lang w:eastAsia="en-GB"/>
        </w:rPr>
      </w:pPr>
      <w:r>
        <w:rPr>
          <w:rFonts w:eastAsia="Times New Roman"/>
          <w:color w:val="000000"/>
          <w:lang w:eastAsia="en-GB"/>
        </w:rPr>
        <w:t xml:space="preserve">Working out from home with a live </w:t>
      </w:r>
      <w:r w:rsidR="002248B3">
        <w:rPr>
          <w:rFonts w:eastAsia="Times New Roman"/>
          <w:color w:val="000000"/>
          <w:lang w:eastAsia="en-GB"/>
        </w:rPr>
        <w:t>instructor</w:t>
      </w:r>
      <w:r>
        <w:rPr>
          <w:rFonts w:eastAsia="Times New Roman"/>
          <w:color w:val="000000"/>
          <w:lang w:eastAsia="en-GB"/>
        </w:rPr>
        <w:t xml:space="preserve"> works better </w:t>
      </w:r>
      <w:r w:rsidR="002248B3">
        <w:rPr>
          <w:rFonts w:eastAsia="Times New Roman"/>
          <w:color w:val="000000"/>
          <w:lang w:eastAsia="en-GB"/>
        </w:rPr>
        <w:t>than</w:t>
      </w:r>
      <w:r>
        <w:rPr>
          <w:rFonts w:eastAsia="Times New Roman"/>
          <w:color w:val="000000"/>
          <w:lang w:eastAsia="en-GB"/>
        </w:rPr>
        <w:t xml:space="preserve"> watching an </w:t>
      </w:r>
      <w:r w:rsidR="002248B3">
        <w:rPr>
          <w:rFonts w:eastAsia="Times New Roman"/>
          <w:color w:val="000000"/>
          <w:lang w:eastAsia="en-GB"/>
        </w:rPr>
        <w:t xml:space="preserve">excise </w:t>
      </w:r>
      <w:r>
        <w:rPr>
          <w:rFonts w:eastAsia="Times New Roman"/>
          <w:color w:val="000000"/>
          <w:lang w:eastAsia="en-GB"/>
        </w:rPr>
        <w:t>video</w:t>
      </w:r>
      <w:r w:rsidR="0059789E">
        <w:rPr>
          <w:rFonts w:eastAsia="Times New Roman"/>
          <w:color w:val="000000"/>
          <w:lang w:eastAsia="en-GB"/>
        </w:rPr>
        <w:t xml:space="preserve"> or just jumping on an excise machine with no motivation.</w:t>
      </w:r>
      <w:r>
        <w:rPr>
          <w:rFonts w:eastAsia="Times New Roman"/>
          <w:color w:val="000000"/>
          <w:lang w:eastAsia="en-GB"/>
        </w:rPr>
        <w:t xml:space="preserve"> </w:t>
      </w:r>
      <w:r w:rsidR="002248B3">
        <w:rPr>
          <w:rFonts w:eastAsia="Times New Roman"/>
          <w:color w:val="000000"/>
          <w:lang w:eastAsia="en-GB"/>
        </w:rPr>
        <w:t>A virtual live reality class is not an illusion but only real; there is other workout equipment within the globe that have their built-in interactive systems, such as ride with a pro, cross-training, ellipticals, and a few more equipment's</w:t>
      </w:r>
      <w:r w:rsidR="0059789E">
        <w:rPr>
          <w:rFonts w:eastAsia="Times New Roman"/>
          <w:color w:val="000000"/>
          <w:lang w:eastAsia="en-GB"/>
        </w:rPr>
        <w:t>.</w:t>
      </w:r>
      <w:r w:rsidR="002248B3">
        <w:rPr>
          <w:rFonts w:eastAsia="Times New Roman"/>
          <w:color w:val="000000"/>
          <w:lang w:eastAsia="en-GB"/>
        </w:rPr>
        <w:t xml:space="preserve"> </w:t>
      </w:r>
      <w:r w:rsidR="0059789E">
        <w:rPr>
          <w:rFonts w:eastAsia="Times New Roman"/>
          <w:color w:val="000000"/>
          <w:lang w:eastAsia="en-GB"/>
        </w:rPr>
        <w:t>Nevertheless,</w:t>
      </w:r>
      <w:r w:rsidR="002248B3">
        <w:rPr>
          <w:rFonts w:eastAsia="Times New Roman"/>
          <w:color w:val="000000"/>
          <w:lang w:eastAsia="en-GB"/>
        </w:rPr>
        <w:t xml:space="preserve"> the downside is that they are machines built with video recorded apps</w:t>
      </w:r>
      <w:r w:rsidR="0059789E">
        <w:rPr>
          <w:rFonts w:eastAsia="Times New Roman"/>
          <w:color w:val="000000"/>
          <w:lang w:eastAsia="en-GB"/>
        </w:rPr>
        <w:t>,</w:t>
      </w:r>
      <w:r w:rsidR="002248B3">
        <w:rPr>
          <w:rFonts w:eastAsia="Times New Roman"/>
          <w:color w:val="000000"/>
          <w:lang w:eastAsia="en-GB"/>
        </w:rPr>
        <w:t xml:space="preserve"> </w:t>
      </w:r>
      <w:r w:rsidR="0059789E">
        <w:rPr>
          <w:rFonts w:eastAsia="Times New Roman"/>
          <w:color w:val="000000"/>
          <w:lang w:eastAsia="en-GB"/>
        </w:rPr>
        <w:t>whereas</w:t>
      </w:r>
      <w:r w:rsidR="002248B3">
        <w:rPr>
          <w:rFonts w:eastAsia="Times New Roman"/>
          <w:color w:val="000000"/>
          <w:lang w:eastAsia="en-GB"/>
        </w:rPr>
        <w:t xml:space="preserve"> </w:t>
      </w:r>
      <w:r w:rsidR="0059789E">
        <w:rPr>
          <w:rFonts w:eastAsia="Times New Roman"/>
          <w:color w:val="000000"/>
          <w:lang w:eastAsia="en-GB"/>
        </w:rPr>
        <w:t xml:space="preserve">those types of material create a sense of isolation that can demotivate an individual. Those types of equipment cannot beat a live virtual class; after paying so much money for those types of products, it is a fact that they will eventually gather up dust as people </w:t>
      </w:r>
      <w:r w:rsidR="00855259">
        <w:rPr>
          <w:rFonts w:eastAsia="Times New Roman"/>
          <w:color w:val="000000"/>
          <w:lang w:eastAsia="en-GB"/>
        </w:rPr>
        <w:t>prefer</w:t>
      </w:r>
      <w:r w:rsidR="0059789E">
        <w:rPr>
          <w:rFonts w:eastAsia="Times New Roman"/>
          <w:color w:val="000000"/>
          <w:lang w:eastAsia="en-GB"/>
        </w:rPr>
        <w:t xml:space="preserve"> </w:t>
      </w:r>
      <w:r w:rsidR="00855259">
        <w:rPr>
          <w:rFonts w:eastAsia="Times New Roman"/>
          <w:color w:val="000000"/>
          <w:lang w:eastAsia="en-GB"/>
        </w:rPr>
        <w:t>real human interaction</w:t>
      </w:r>
      <w:r w:rsidR="0059789E">
        <w:rPr>
          <w:rFonts w:eastAsia="Times New Roman"/>
          <w:color w:val="000000"/>
          <w:lang w:eastAsia="en-GB"/>
        </w:rPr>
        <w:t>.</w:t>
      </w:r>
      <w:r w:rsidR="002248B3">
        <w:rPr>
          <w:rFonts w:eastAsia="Times New Roman"/>
          <w:color w:val="000000"/>
          <w:lang w:eastAsia="en-GB"/>
        </w:rPr>
        <w:t xml:space="preserve">  </w:t>
      </w:r>
    </w:p>
    <w:p w:rsidR="00C151C8" w:rsidRDefault="00C151C8" w:rsidP="006D37F4">
      <w:pPr>
        <w:pStyle w:val="NoSpacing"/>
        <w:jc w:val="both"/>
        <w:rPr>
          <w:rFonts w:eastAsia="Times New Roman"/>
          <w:color w:val="000000"/>
          <w:lang w:eastAsia="en-GB"/>
        </w:rPr>
      </w:pPr>
    </w:p>
    <w:p w:rsidR="00855259" w:rsidRDefault="004F02F5" w:rsidP="006D37F4">
      <w:pPr>
        <w:pStyle w:val="NoSpacing"/>
        <w:jc w:val="both"/>
        <w:rPr>
          <w:rFonts w:eastAsia="Times New Roman"/>
          <w:color w:val="000000"/>
          <w:lang w:eastAsia="en-GB"/>
        </w:rPr>
      </w:pPr>
      <w:r>
        <w:rPr>
          <w:rFonts w:eastAsia="Times New Roman"/>
          <w:color w:val="000000"/>
          <w:lang w:eastAsia="en-GB"/>
        </w:rPr>
        <w:lastRenderedPageBreak/>
        <w:t>A virtual live class is the same as being in the excises class at the Southbank Club on the same day at the same time, the fitness instructors cannot see the client, but the client can see him or her. People that are in the class sessions will stand behind</w:t>
      </w:r>
      <w:r>
        <w:rPr>
          <w:rFonts w:eastAsia="Times New Roman"/>
          <w:color w:val="000000"/>
          <w:lang w:eastAsia="en-GB"/>
        </w:rPr>
        <w:t xml:space="preserve"> the camera</w:t>
      </w:r>
      <w:r w:rsidR="00927D08">
        <w:rPr>
          <w:rFonts w:eastAsia="Times New Roman"/>
          <w:color w:val="000000"/>
          <w:lang w:eastAsia="en-GB"/>
        </w:rPr>
        <w:t xml:space="preserve"> when recording</w:t>
      </w:r>
      <w:r>
        <w:rPr>
          <w:rFonts w:eastAsia="Times New Roman"/>
          <w:color w:val="000000"/>
          <w:lang w:eastAsia="en-GB"/>
        </w:rPr>
        <w:t xml:space="preserve">; as the Southbank </w:t>
      </w:r>
      <w:r w:rsidR="007813FC">
        <w:rPr>
          <w:rFonts w:eastAsia="Times New Roman"/>
          <w:color w:val="000000"/>
          <w:lang w:eastAsia="en-GB"/>
        </w:rPr>
        <w:t>C</w:t>
      </w:r>
      <w:r>
        <w:rPr>
          <w:rFonts w:eastAsia="Times New Roman"/>
          <w:color w:val="000000"/>
          <w:lang w:eastAsia="en-GB"/>
        </w:rPr>
        <w:t xml:space="preserve">lub considers an </w:t>
      </w:r>
      <w:r w:rsidR="00927D08">
        <w:rPr>
          <w:rFonts w:eastAsia="Times New Roman"/>
          <w:color w:val="000000"/>
          <w:lang w:eastAsia="en-GB"/>
        </w:rPr>
        <w:t>individual’s</w:t>
      </w:r>
      <w:r>
        <w:rPr>
          <w:rFonts w:eastAsia="Times New Roman"/>
          <w:color w:val="000000"/>
          <w:lang w:eastAsia="en-GB"/>
        </w:rPr>
        <w:t xml:space="preserve"> </w:t>
      </w:r>
      <w:r w:rsidR="00927D08">
        <w:rPr>
          <w:rFonts w:eastAsia="Times New Roman"/>
          <w:color w:val="000000"/>
          <w:lang w:eastAsia="en-GB"/>
        </w:rPr>
        <w:t>privacy</w:t>
      </w:r>
      <w:r>
        <w:rPr>
          <w:rFonts w:eastAsia="Times New Roman"/>
          <w:color w:val="000000"/>
          <w:lang w:eastAsia="en-GB"/>
        </w:rPr>
        <w:t xml:space="preserve">, </w:t>
      </w:r>
      <w:r w:rsidR="00C151C8">
        <w:rPr>
          <w:rFonts w:eastAsia="Times New Roman"/>
          <w:color w:val="000000"/>
          <w:lang w:eastAsia="en-GB"/>
        </w:rPr>
        <w:t>t</w:t>
      </w:r>
      <w:r>
        <w:rPr>
          <w:rFonts w:eastAsia="Times New Roman"/>
          <w:color w:val="000000"/>
          <w:lang w:eastAsia="en-GB"/>
        </w:rPr>
        <w:t xml:space="preserve">he fitness instructor can see who is logged in and can personalize greetings to the members at home. </w:t>
      </w:r>
      <w:r w:rsidR="00620EDE">
        <w:rPr>
          <w:rFonts w:eastAsia="Times New Roman"/>
          <w:color w:val="000000"/>
          <w:lang w:eastAsia="en-GB"/>
        </w:rPr>
        <w:t>Even the non-members around the globe can become a member and participate for just one pound per session.</w:t>
      </w:r>
      <w:r w:rsidR="00FE262B">
        <w:rPr>
          <w:rFonts w:eastAsia="Times New Roman"/>
          <w:color w:val="000000"/>
          <w:lang w:eastAsia="en-GB"/>
        </w:rPr>
        <w:t xml:space="preserve"> </w:t>
      </w:r>
      <w:r>
        <w:rPr>
          <w:rFonts w:eastAsia="Times New Roman"/>
          <w:color w:val="000000"/>
          <w:lang w:eastAsia="en-GB"/>
        </w:rPr>
        <w:t>The Southb</w:t>
      </w:r>
      <w:r w:rsidR="00620EDE">
        <w:rPr>
          <w:rFonts w:eastAsia="Times New Roman"/>
          <w:color w:val="000000"/>
          <w:lang w:eastAsia="en-GB"/>
        </w:rPr>
        <w:t>ank</w:t>
      </w:r>
      <w:r>
        <w:rPr>
          <w:rFonts w:eastAsia="Times New Roman"/>
          <w:color w:val="000000"/>
          <w:lang w:eastAsia="en-GB"/>
        </w:rPr>
        <w:t xml:space="preserve"> Club </w:t>
      </w:r>
      <w:r w:rsidR="00B63955">
        <w:rPr>
          <w:rFonts w:eastAsia="Times New Roman"/>
          <w:color w:val="000000"/>
          <w:lang w:eastAsia="en-GB"/>
        </w:rPr>
        <w:t>needs</w:t>
      </w:r>
      <w:r>
        <w:rPr>
          <w:rFonts w:eastAsia="Times New Roman"/>
          <w:color w:val="000000"/>
          <w:lang w:eastAsia="en-GB"/>
        </w:rPr>
        <w:t xml:space="preserve"> this </w:t>
      </w:r>
      <w:r w:rsidR="00620EDE">
        <w:rPr>
          <w:rFonts w:eastAsia="Times New Roman"/>
          <w:color w:val="000000"/>
          <w:lang w:eastAsia="en-GB"/>
        </w:rPr>
        <w:t xml:space="preserve">type of </w:t>
      </w:r>
      <w:r w:rsidR="00B63955">
        <w:rPr>
          <w:rFonts w:eastAsia="Times New Roman"/>
          <w:color w:val="000000"/>
          <w:lang w:eastAsia="en-GB"/>
        </w:rPr>
        <w:t>service</w:t>
      </w:r>
      <w:r w:rsidR="00AE5D9D">
        <w:rPr>
          <w:rFonts w:eastAsia="Times New Roman"/>
          <w:color w:val="000000"/>
          <w:lang w:eastAsia="en-GB"/>
        </w:rPr>
        <w:t xml:space="preserve"> to be implemented</w:t>
      </w:r>
      <w:r w:rsidR="00620EDE">
        <w:rPr>
          <w:rFonts w:eastAsia="Times New Roman"/>
          <w:color w:val="000000"/>
          <w:lang w:eastAsia="en-GB"/>
        </w:rPr>
        <w:t xml:space="preserve"> as this will push them </w:t>
      </w:r>
      <w:r w:rsidR="00B63955">
        <w:rPr>
          <w:rFonts w:eastAsia="Times New Roman"/>
          <w:color w:val="000000"/>
          <w:lang w:eastAsia="en-GB"/>
        </w:rPr>
        <w:t>primarily</w:t>
      </w:r>
      <w:r w:rsidR="00620EDE">
        <w:rPr>
          <w:rFonts w:eastAsia="Times New Roman"/>
          <w:color w:val="000000"/>
          <w:lang w:eastAsia="en-GB"/>
        </w:rPr>
        <w:t xml:space="preserve"> into the </w:t>
      </w:r>
      <w:r w:rsidR="00B63955">
        <w:rPr>
          <w:rFonts w:eastAsia="Times New Roman"/>
          <w:color w:val="000000"/>
          <w:lang w:eastAsia="en-GB"/>
        </w:rPr>
        <w:t>global</w:t>
      </w:r>
      <w:r w:rsidR="00620EDE">
        <w:rPr>
          <w:rFonts w:eastAsia="Times New Roman"/>
          <w:color w:val="000000"/>
          <w:lang w:eastAsia="en-GB"/>
        </w:rPr>
        <w:t xml:space="preserve"> market and may make</w:t>
      </w:r>
      <w:r w:rsidR="00B63955">
        <w:rPr>
          <w:rFonts w:eastAsia="Times New Roman"/>
          <w:color w:val="000000"/>
          <w:lang w:eastAsia="en-GB"/>
        </w:rPr>
        <w:t xml:space="preserve"> them</w:t>
      </w:r>
      <w:r w:rsidR="00620EDE">
        <w:rPr>
          <w:rFonts w:eastAsia="Times New Roman"/>
          <w:color w:val="000000"/>
          <w:lang w:eastAsia="en-GB"/>
        </w:rPr>
        <w:t xml:space="preserve"> </w:t>
      </w:r>
      <w:r w:rsidR="00B63955">
        <w:rPr>
          <w:rFonts w:eastAsia="Times New Roman"/>
          <w:color w:val="000000"/>
          <w:lang w:eastAsia="en-GB"/>
        </w:rPr>
        <w:t>more</w:t>
      </w:r>
      <w:r w:rsidR="007813FC">
        <w:rPr>
          <w:rFonts w:eastAsia="Times New Roman"/>
          <w:color w:val="000000"/>
          <w:lang w:eastAsia="en-GB"/>
        </w:rPr>
        <w:t xml:space="preserve"> profits</w:t>
      </w:r>
      <w:r w:rsidR="00B63955">
        <w:rPr>
          <w:rFonts w:eastAsia="Times New Roman"/>
          <w:color w:val="000000"/>
          <w:lang w:eastAsia="en-GB"/>
        </w:rPr>
        <w:t xml:space="preserve"> then what they predicted. Southbank Club's service diversification will contribute to the recognition of the brand, other competitors will follow, being the first to produce this action will put the</w:t>
      </w:r>
      <w:r w:rsidR="007813FC">
        <w:rPr>
          <w:rFonts w:eastAsia="Times New Roman"/>
          <w:color w:val="000000"/>
          <w:lang w:eastAsia="en-GB"/>
        </w:rPr>
        <w:t>m</w:t>
      </w:r>
      <w:r w:rsidR="00B63955">
        <w:rPr>
          <w:rFonts w:eastAsia="Times New Roman"/>
          <w:color w:val="000000"/>
          <w:lang w:eastAsia="en-GB"/>
        </w:rPr>
        <w:t xml:space="preserve"> in good stead of the fitness and leisure industry. Leading and implementing a new service diversification is sustainable development and will enhance what they already have in place. </w:t>
      </w:r>
    </w:p>
    <w:p w:rsidR="00C70E8D" w:rsidRDefault="00C70E8D" w:rsidP="006D37F4">
      <w:pPr>
        <w:pStyle w:val="NoSpacing"/>
        <w:jc w:val="both"/>
        <w:rPr>
          <w:rFonts w:eastAsia="Times New Roman"/>
          <w:color w:val="000000"/>
          <w:lang w:eastAsia="en-GB"/>
        </w:rPr>
      </w:pPr>
    </w:p>
    <w:p w:rsidR="00FE262B" w:rsidRDefault="00FE262B" w:rsidP="006D37F4">
      <w:pPr>
        <w:pStyle w:val="NoSpacing"/>
        <w:jc w:val="both"/>
        <w:rPr>
          <w:rFonts w:eastAsia="Times New Roman"/>
          <w:b/>
          <w:bCs/>
          <w:color w:val="000000"/>
          <w:lang w:eastAsia="en-GB"/>
        </w:rPr>
      </w:pPr>
      <w:bookmarkStart w:id="23" w:name="_Hlk26035311"/>
    </w:p>
    <w:p w:rsidR="00C20FCF" w:rsidRDefault="004F02F5" w:rsidP="006D37F4">
      <w:pPr>
        <w:pStyle w:val="NoSpacing"/>
        <w:jc w:val="both"/>
        <w:rPr>
          <w:rFonts w:eastAsia="Times New Roman"/>
          <w:b/>
          <w:bCs/>
          <w:color w:val="000000"/>
          <w:lang w:eastAsia="en-GB"/>
        </w:rPr>
      </w:pPr>
      <w:r>
        <w:rPr>
          <w:rFonts w:eastAsia="Times New Roman"/>
          <w:b/>
          <w:bCs/>
          <w:color w:val="000000"/>
          <w:lang w:eastAsia="en-GB"/>
        </w:rPr>
        <w:t xml:space="preserve">3.4        </w:t>
      </w:r>
      <w:r w:rsidRPr="008F3B90">
        <w:rPr>
          <w:rFonts w:eastAsia="Times New Roman"/>
          <w:b/>
          <w:bCs/>
          <w:color w:val="000000"/>
          <w:lang w:eastAsia="en-GB"/>
        </w:rPr>
        <w:t xml:space="preserve">Recommendations </w:t>
      </w:r>
    </w:p>
    <w:bookmarkEnd w:id="23"/>
    <w:p w:rsidR="005151E8" w:rsidRDefault="005151E8" w:rsidP="006D37F4">
      <w:pPr>
        <w:pStyle w:val="NoSpacing"/>
        <w:jc w:val="both"/>
        <w:rPr>
          <w:rFonts w:eastAsia="Times New Roman"/>
          <w:b/>
          <w:bCs/>
          <w:color w:val="000000"/>
          <w:lang w:eastAsia="en-GB"/>
        </w:rPr>
      </w:pPr>
    </w:p>
    <w:p w:rsidR="005151E8" w:rsidRDefault="004F02F5" w:rsidP="006D37F4">
      <w:pPr>
        <w:pStyle w:val="NoSpacing"/>
        <w:jc w:val="both"/>
        <w:rPr>
          <w:rFonts w:eastAsia="Times New Roman"/>
          <w:color w:val="000000"/>
          <w:lang w:eastAsia="en-GB"/>
        </w:rPr>
      </w:pPr>
      <w:r>
        <w:rPr>
          <w:rFonts w:eastAsia="Times New Roman"/>
          <w:color w:val="000000"/>
          <w:lang w:eastAsia="en-GB"/>
        </w:rPr>
        <w:t>Analyzing the Southbank Club</w:t>
      </w:r>
      <w:r w:rsidR="00D0072C">
        <w:rPr>
          <w:rFonts w:eastAsia="Times New Roman"/>
          <w:color w:val="000000"/>
          <w:lang w:eastAsia="en-GB"/>
        </w:rPr>
        <w:t>,</w:t>
      </w:r>
      <w:r>
        <w:rPr>
          <w:rFonts w:eastAsia="Times New Roman"/>
          <w:color w:val="000000"/>
          <w:lang w:eastAsia="en-GB"/>
        </w:rPr>
        <w:t xml:space="preserve"> </w:t>
      </w:r>
      <w:r w:rsidR="005400A7">
        <w:rPr>
          <w:rFonts w:eastAsia="Times New Roman"/>
          <w:color w:val="000000"/>
          <w:lang w:eastAsia="en-GB"/>
        </w:rPr>
        <w:t xml:space="preserve">current strategic </w:t>
      </w:r>
      <w:r w:rsidR="00845847">
        <w:rPr>
          <w:rFonts w:eastAsia="Times New Roman"/>
          <w:color w:val="000000"/>
          <w:lang w:eastAsia="en-GB"/>
        </w:rPr>
        <w:t>strategy</w:t>
      </w:r>
      <w:r w:rsidR="00D0072C">
        <w:rPr>
          <w:rFonts w:eastAsia="Times New Roman"/>
          <w:color w:val="000000"/>
          <w:lang w:eastAsia="en-GB"/>
        </w:rPr>
        <w:t>,</w:t>
      </w:r>
      <w:r w:rsidR="00845847">
        <w:rPr>
          <w:rFonts w:eastAsia="Times New Roman"/>
          <w:color w:val="000000"/>
          <w:lang w:eastAsia="en-GB"/>
        </w:rPr>
        <w:t xml:space="preserve"> and</w:t>
      </w:r>
      <w:r w:rsidR="005400A7">
        <w:rPr>
          <w:rFonts w:eastAsia="Times New Roman"/>
          <w:color w:val="000000"/>
          <w:lang w:eastAsia="en-GB"/>
        </w:rPr>
        <w:t xml:space="preserve"> </w:t>
      </w:r>
      <w:r w:rsidR="0002366D">
        <w:rPr>
          <w:rFonts w:eastAsia="Times New Roman"/>
          <w:color w:val="000000"/>
          <w:lang w:eastAsia="en-GB"/>
        </w:rPr>
        <w:t xml:space="preserve">reviewing </w:t>
      </w:r>
      <w:r w:rsidR="005400A7">
        <w:rPr>
          <w:rFonts w:eastAsia="Times New Roman"/>
          <w:color w:val="000000"/>
          <w:lang w:eastAsia="en-GB"/>
        </w:rPr>
        <w:t xml:space="preserve">the thoughts </w:t>
      </w:r>
      <w:r w:rsidR="00D0072C">
        <w:rPr>
          <w:rFonts w:eastAsia="Times New Roman"/>
          <w:color w:val="000000"/>
          <w:lang w:eastAsia="en-GB"/>
        </w:rPr>
        <w:t>to implement</w:t>
      </w:r>
      <w:r w:rsidR="005400A7">
        <w:rPr>
          <w:rFonts w:eastAsia="Times New Roman"/>
          <w:color w:val="000000"/>
          <w:lang w:eastAsia="en-GB"/>
        </w:rPr>
        <w:t xml:space="preserve"> a </w:t>
      </w:r>
      <w:r w:rsidR="0002366D">
        <w:rPr>
          <w:rFonts w:eastAsia="Times New Roman"/>
          <w:color w:val="000000"/>
          <w:lang w:eastAsia="en-GB"/>
        </w:rPr>
        <w:t>new service-related</w:t>
      </w:r>
      <w:r w:rsidR="005400A7">
        <w:rPr>
          <w:rFonts w:eastAsia="Times New Roman"/>
          <w:color w:val="000000"/>
          <w:lang w:eastAsia="en-GB"/>
        </w:rPr>
        <w:t xml:space="preserve"> diversification</w:t>
      </w:r>
      <w:r w:rsidR="0002366D">
        <w:rPr>
          <w:rFonts w:eastAsia="Times New Roman"/>
          <w:color w:val="000000"/>
          <w:lang w:eastAsia="en-GB"/>
        </w:rPr>
        <w:t xml:space="preserve">. </w:t>
      </w:r>
      <w:r w:rsidR="00845847">
        <w:rPr>
          <w:rFonts w:eastAsia="Times New Roman"/>
          <w:color w:val="000000"/>
          <w:lang w:eastAsia="en-GB"/>
        </w:rPr>
        <w:t xml:space="preserve">One believes that it will </w:t>
      </w:r>
      <w:r w:rsidRPr="005151E8">
        <w:rPr>
          <w:rFonts w:eastAsia="Times New Roman"/>
          <w:color w:val="000000"/>
          <w:lang w:eastAsia="en-GB"/>
        </w:rPr>
        <w:t>retain customer loyalty</w:t>
      </w:r>
      <w:r w:rsidR="00845847">
        <w:rPr>
          <w:rFonts w:eastAsia="Times New Roman"/>
          <w:color w:val="000000"/>
          <w:lang w:eastAsia="en-GB"/>
        </w:rPr>
        <w:t>, customer satisfaction</w:t>
      </w:r>
      <w:r w:rsidRPr="005151E8">
        <w:rPr>
          <w:rFonts w:eastAsia="Times New Roman"/>
          <w:color w:val="000000"/>
          <w:lang w:eastAsia="en-GB"/>
        </w:rPr>
        <w:t>, and</w:t>
      </w:r>
      <w:r w:rsidR="00845847">
        <w:rPr>
          <w:rFonts w:eastAsia="Times New Roman"/>
          <w:color w:val="000000"/>
          <w:lang w:eastAsia="en-GB"/>
        </w:rPr>
        <w:t xml:space="preserve"> it will also</w:t>
      </w:r>
      <w:r w:rsidRPr="005151E8">
        <w:rPr>
          <w:rFonts w:eastAsia="Times New Roman"/>
          <w:color w:val="000000"/>
          <w:lang w:eastAsia="en-GB"/>
        </w:rPr>
        <w:t xml:space="preserve"> enhance </w:t>
      </w:r>
      <w:r w:rsidR="0002366D">
        <w:rPr>
          <w:rFonts w:eastAsia="Times New Roman"/>
          <w:color w:val="000000"/>
          <w:lang w:eastAsia="en-GB"/>
        </w:rPr>
        <w:t xml:space="preserve">customer </w:t>
      </w:r>
      <w:r w:rsidRPr="005151E8">
        <w:rPr>
          <w:rFonts w:eastAsia="Times New Roman"/>
          <w:color w:val="000000"/>
          <w:lang w:eastAsia="en-GB"/>
        </w:rPr>
        <w:t>services</w:t>
      </w:r>
      <w:r w:rsidR="0002366D">
        <w:rPr>
          <w:rFonts w:eastAsia="Times New Roman"/>
          <w:color w:val="000000"/>
          <w:lang w:eastAsia="en-GB"/>
        </w:rPr>
        <w:t xml:space="preserve">, by introducing a reality </w:t>
      </w:r>
      <w:r w:rsidR="007F5CDC">
        <w:rPr>
          <w:rFonts w:eastAsia="Times New Roman"/>
          <w:color w:val="000000"/>
          <w:lang w:eastAsia="en-GB"/>
        </w:rPr>
        <w:t>lives</w:t>
      </w:r>
      <w:r w:rsidR="0002366D">
        <w:rPr>
          <w:rFonts w:eastAsia="Times New Roman"/>
          <w:color w:val="000000"/>
          <w:lang w:eastAsia="en-GB"/>
        </w:rPr>
        <w:t xml:space="preserve"> virtual direct contact</w:t>
      </w:r>
      <w:r w:rsidR="00D0072C">
        <w:rPr>
          <w:rFonts w:eastAsia="Times New Roman"/>
          <w:color w:val="000000"/>
          <w:lang w:eastAsia="en-GB"/>
        </w:rPr>
        <w:t>,</w:t>
      </w:r>
      <w:r w:rsidR="0002366D">
        <w:rPr>
          <w:rFonts w:eastAsia="Times New Roman"/>
          <w:color w:val="000000"/>
          <w:lang w:eastAsia="en-GB"/>
        </w:rPr>
        <w:t xml:space="preserve"> </w:t>
      </w:r>
      <w:r w:rsidR="00D0072C">
        <w:rPr>
          <w:rFonts w:eastAsia="Times New Roman"/>
          <w:color w:val="000000"/>
          <w:lang w:eastAsia="en-GB"/>
        </w:rPr>
        <w:t>direct</w:t>
      </w:r>
      <w:r w:rsidR="0002366D">
        <w:rPr>
          <w:rFonts w:eastAsia="Times New Roman"/>
          <w:color w:val="000000"/>
          <w:lang w:eastAsia="en-GB"/>
        </w:rPr>
        <w:t xml:space="preserve"> from the Class sessions into the member</w:t>
      </w:r>
      <w:r w:rsidR="005755C0">
        <w:rPr>
          <w:rFonts w:eastAsia="Times New Roman"/>
          <w:color w:val="000000"/>
          <w:lang w:eastAsia="en-GB"/>
        </w:rPr>
        <w:t>’</w:t>
      </w:r>
      <w:r w:rsidR="0002366D">
        <w:rPr>
          <w:rFonts w:eastAsia="Times New Roman"/>
          <w:color w:val="000000"/>
          <w:lang w:eastAsia="en-GB"/>
        </w:rPr>
        <w:t>s homes</w:t>
      </w:r>
      <w:r w:rsidR="005755C0">
        <w:rPr>
          <w:rFonts w:eastAsia="Times New Roman"/>
          <w:color w:val="000000"/>
          <w:lang w:eastAsia="en-GB"/>
        </w:rPr>
        <w:t xml:space="preserve"> and overseas</w:t>
      </w:r>
      <w:r w:rsidR="0002366D">
        <w:rPr>
          <w:rFonts w:eastAsia="Times New Roman"/>
          <w:color w:val="000000"/>
          <w:lang w:eastAsia="en-GB"/>
        </w:rPr>
        <w:t xml:space="preserve">. </w:t>
      </w:r>
      <w:r>
        <w:rPr>
          <w:rFonts w:eastAsia="Times New Roman"/>
          <w:color w:val="000000"/>
          <w:lang w:eastAsia="en-GB"/>
        </w:rPr>
        <w:t xml:space="preserve">One </w:t>
      </w:r>
      <w:r w:rsidR="0002366D">
        <w:rPr>
          <w:rFonts w:eastAsia="Times New Roman"/>
          <w:color w:val="000000"/>
          <w:lang w:eastAsia="en-GB"/>
        </w:rPr>
        <w:t>highly</w:t>
      </w:r>
      <w:r>
        <w:rPr>
          <w:rFonts w:eastAsia="Times New Roman"/>
          <w:color w:val="000000"/>
          <w:lang w:eastAsia="en-GB"/>
        </w:rPr>
        <w:t xml:space="preserve"> recommends </w:t>
      </w:r>
      <w:r w:rsidR="0002366D">
        <w:rPr>
          <w:rFonts w:eastAsia="Times New Roman"/>
          <w:color w:val="000000"/>
          <w:lang w:eastAsia="en-GB"/>
        </w:rPr>
        <w:t>that the Southbank Club needs to implement the live virtual direct contact system as having researched all gy</w:t>
      </w:r>
      <w:r w:rsidR="00845847">
        <w:rPr>
          <w:rFonts w:eastAsia="Times New Roman"/>
          <w:color w:val="000000"/>
          <w:lang w:eastAsia="en-GB"/>
        </w:rPr>
        <w:t>m</w:t>
      </w:r>
      <w:r w:rsidR="0002366D">
        <w:rPr>
          <w:rFonts w:eastAsia="Times New Roman"/>
          <w:color w:val="000000"/>
          <w:lang w:eastAsia="en-GB"/>
        </w:rPr>
        <w:t>s</w:t>
      </w:r>
      <w:r w:rsidR="00845847">
        <w:rPr>
          <w:rFonts w:eastAsia="Times New Roman"/>
          <w:color w:val="000000"/>
          <w:lang w:eastAsia="en-GB"/>
        </w:rPr>
        <w:t>. There is no other gym in the UK or globe that ha</w:t>
      </w:r>
      <w:r w:rsidR="00D0072C">
        <w:rPr>
          <w:rFonts w:eastAsia="Times New Roman"/>
          <w:color w:val="000000"/>
          <w:lang w:eastAsia="en-GB"/>
        </w:rPr>
        <w:t>s achieved</w:t>
      </w:r>
      <w:r w:rsidR="00845847">
        <w:rPr>
          <w:rFonts w:eastAsia="Times New Roman"/>
          <w:color w:val="000000"/>
          <w:lang w:eastAsia="en-GB"/>
        </w:rPr>
        <w:t xml:space="preserve"> </w:t>
      </w:r>
      <w:r w:rsidR="007F5CDC">
        <w:rPr>
          <w:rFonts w:eastAsia="Times New Roman"/>
          <w:color w:val="000000"/>
          <w:lang w:eastAsia="en-GB"/>
        </w:rPr>
        <w:t>a</w:t>
      </w:r>
      <w:r w:rsidR="00845847">
        <w:rPr>
          <w:rFonts w:eastAsia="Times New Roman"/>
          <w:color w:val="000000"/>
          <w:lang w:eastAsia="en-GB"/>
        </w:rPr>
        <w:t xml:space="preserve"> live virtual fitness class</w:t>
      </w:r>
      <w:r w:rsidR="00D0072C">
        <w:rPr>
          <w:rFonts w:eastAsia="Times New Roman"/>
          <w:color w:val="000000"/>
          <w:lang w:eastAsia="en-GB"/>
        </w:rPr>
        <w:t>.</w:t>
      </w:r>
      <w:r w:rsidR="00845847">
        <w:rPr>
          <w:rFonts w:eastAsia="Times New Roman"/>
          <w:color w:val="000000"/>
          <w:lang w:eastAsia="en-GB"/>
        </w:rPr>
        <w:t xml:space="preserve"> </w:t>
      </w:r>
      <w:r w:rsidR="00D0072C">
        <w:rPr>
          <w:rFonts w:eastAsia="Times New Roman"/>
          <w:color w:val="000000"/>
          <w:lang w:eastAsia="en-GB"/>
        </w:rPr>
        <w:t>However,</w:t>
      </w:r>
      <w:r w:rsidR="00845847">
        <w:rPr>
          <w:rFonts w:eastAsia="Times New Roman"/>
          <w:color w:val="000000"/>
          <w:lang w:eastAsia="en-GB"/>
        </w:rPr>
        <w:t xml:space="preserve"> </w:t>
      </w:r>
      <w:r w:rsidR="007F5CDC">
        <w:rPr>
          <w:rFonts w:eastAsia="Times New Roman"/>
          <w:color w:val="000000"/>
          <w:lang w:eastAsia="en-GB"/>
        </w:rPr>
        <w:t>introducing</w:t>
      </w:r>
      <w:r w:rsidR="00845847">
        <w:rPr>
          <w:rFonts w:eastAsia="Times New Roman"/>
          <w:color w:val="000000"/>
          <w:lang w:eastAsia="en-GB"/>
        </w:rPr>
        <w:t xml:space="preserve"> this to the Southbank Club will open </w:t>
      </w:r>
      <w:r w:rsidR="005755C0">
        <w:rPr>
          <w:rFonts w:eastAsia="Times New Roman"/>
          <w:color w:val="000000"/>
          <w:lang w:eastAsia="en-GB"/>
        </w:rPr>
        <w:t>a</w:t>
      </w:r>
      <w:r w:rsidR="00845847">
        <w:rPr>
          <w:rFonts w:eastAsia="Times New Roman"/>
          <w:color w:val="000000"/>
          <w:lang w:eastAsia="en-GB"/>
        </w:rPr>
        <w:t xml:space="preserve"> door for a new </w:t>
      </w:r>
      <w:r w:rsidR="007F5CDC">
        <w:rPr>
          <w:rFonts w:eastAsia="Times New Roman"/>
          <w:color w:val="000000"/>
          <w:lang w:eastAsia="en-GB"/>
        </w:rPr>
        <w:t>global</w:t>
      </w:r>
      <w:r w:rsidR="00845847">
        <w:rPr>
          <w:rFonts w:eastAsia="Times New Roman"/>
          <w:color w:val="000000"/>
          <w:lang w:eastAsia="en-GB"/>
        </w:rPr>
        <w:t xml:space="preserve"> market,</w:t>
      </w:r>
      <w:r w:rsidR="00D0072C">
        <w:rPr>
          <w:rFonts w:eastAsia="Times New Roman"/>
          <w:color w:val="000000"/>
          <w:lang w:eastAsia="en-GB"/>
        </w:rPr>
        <w:t xml:space="preserve"> a potentially higher return,</w:t>
      </w:r>
      <w:r w:rsidR="00845847">
        <w:rPr>
          <w:rFonts w:eastAsia="Times New Roman"/>
          <w:color w:val="000000"/>
          <w:lang w:eastAsia="en-GB"/>
        </w:rPr>
        <w:t xml:space="preserve"> give the company a </w:t>
      </w:r>
      <w:r w:rsidR="007F5CDC">
        <w:rPr>
          <w:rFonts w:eastAsia="Times New Roman"/>
          <w:color w:val="000000"/>
          <w:lang w:eastAsia="en-GB"/>
        </w:rPr>
        <w:t>more</w:t>
      </w:r>
      <w:r w:rsidR="00845847">
        <w:rPr>
          <w:rFonts w:eastAsia="Times New Roman"/>
          <w:color w:val="000000"/>
          <w:lang w:eastAsia="en-GB"/>
        </w:rPr>
        <w:t xml:space="preserve"> </w:t>
      </w:r>
      <w:r w:rsidR="007F5CDC">
        <w:rPr>
          <w:rFonts w:eastAsia="Times New Roman"/>
          <w:color w:val="000000"/>
          <w:lang w:eastAsia="en-GB"/>
        </w:rPr>
        <w:t>recognition</w:t>
      </w:r>
      <w:r w:rsidR="00845847">
        <w:rPr>
          <w:rFonts w:eastAsia="Times New Roman"/>
          <w:color w:val="000000"/>
          <w:lang w:eastAsia="en-GB"/>
        </w:rPr>
        <w:t>,</w:t>
      </w:r>
      <w:r w:rsidR="007F5CDC">
        <w:rPr>
          <w:rFonts w:eastAsia="Times New Roman"/>
          <w:color w:val="000000"/>
          <w:lang w:eastAsia="en-GB"/>
        </w:rPr>
        <w:t xml:space="preserve"> providing the community</w:t>
      </w:r>
      <w:r w:rsidR="00D0072C">
        <w:rPr>
          <w:rFonts w:eastAsia="Times New Roman"/>
          <w:color w:val="000000"/>
          <w:lang w:eastAsia="en-GB"/>
        </w:rPr>
        <w:t xml:space="preserve"> and</w:t>
      </w:r>
      <w:r w:rsidR="007F5CDC">
        <w:rPr>
          <w:rFonts w:eastAsia="Times New Roman"/>
          <w:color w:val="000000"/>
          <w:lang w:eastAsia="en-GB"/>
        </w:rPr>
        <w:t xml:space="preserve"> all members</w:t>
      </w:r>
      <w:r w:rsidR="00D0072C">
        <w:rPr>
          <w:rFonts w:eastAsia="Times New Roman"/>
          <w:color w:val="000000"/>
          <w:lang w:eastAsia="en-GB"/>
        </w:rPr>
        <w:t xml:space="preserve"> of the</w:t>
      </w:r>
      <w:r w:rsidR="007F5CDC">
        <w:rPr>
          <w:rFonts w:eastAsia="Times New Roman"/>
          <w:color w:val="000000"/>
          <w:lang w:eastAsia="en-GB"/>
        </w:rPr>
        <w:t xml:space="preserve"> UK</w:t>
      </w:r>
      <w:r w:rsidR="00D0072C">
        <w:rPr>
          <w:rFonts w:eastAsia="Times New Roman"/>
          <w:color w:val="000000"/>
          <w:lang w:eastAsia="en-GB"/>
        </w:rPr>
        <w:t>,</w:t>
      </w:r>
      <w:r w:rsidR="007F5CDC">
        <w:rPr>
          <w:rFonts w:eastAsia="Times New Roman"/>
          <w:color w:val="000000"/>
          <w:lang w:eastAsia="en-GB"/>
        </w:rPr>
        <w:t xml:space="preserve"> and the globe a healthier </w:t>
      </w:r>
      <w:r w:rsidR="005755C0">
        <w:rPr>
          <w:rFonts w:eastAsia="Times New Roman"/>
          <w:color w:val="000000"/>
          <w:lang w:eastAsia="en-GB"/>
        </w:rPr>
        <w:t>lifestyle</w:t>
      </w:r>
      <w:r w:rsidR="007F5CDC">
        <w:rPr>
          <w:rFonts w:eastAsia="Times New Roman"/>
          <w:color w:val="000000"/>
          <w:lang w:eastAsia="en-GB"/>
        </w:rPr>
        <w:t xml:space="preserve"> within fitness.</w:t>
      </w:r>
      <w:r w:rsidR="0002366D">
        <w:rPr>
          <w:rFonts w:eastAsia="Times New Roman"/>
          <w:color w:val="000000"/>
          <w:lang w:eastAsia="en-GB"/>
        </w:rPr>
        <w:t xml:space="preserve"> </w:t>
      </w:r>
      <w:r w:rsidR="005755C0">
        <w:rPr>
          <w:rFonts w:eastAsia="Times New Roman"/>
          <w:color w:val="000000"/>
          <w:lang w:eastAsia="en-GB"/>
        </w:rPr>
        <w:t>Implementing the</w:t>
      </w:r>
      <w:r w:rsidR="007F5CDC">
        <w:rPr>
          <w:rFonts w:eastAsia="Times New Roman"/>
          <w:color w:val="000000"/>
          <w:lang w:eastAsia="en-GB"/>
        </w:rPr>
        <w:t xml:space="preserve"> live virtual direct contact</w:t>
      </w:r>
      <w:r w:rsidR="0002366D">
        <w:rPr>
          <w:rFonts w:eastAsia="Times New Roman"/>
          <w:color w:val="000000"/>
          <w:lang w:eastAsia="en-GB"/>
        </w:rPr>
        <w:t xml:space="preserve"> will </w:t>
      </w:r>
      <w:r w:rsidR="00D0072C">
        <w:rPr>
          <w:rFonts w:eastAsia="Times New Roman"/>
          <w:color w:val="000000"/>
          <w:lang w:eastAsia="en-GB"/>
        </w:rPr>
        <w:t>contribute</w:t>
      </w:r>
      <w:r w:rsidR="0002366D">
        <w:rPr>
          <w:rFonts w:eastAsia="Times New Roman"/>
          <w:color w:val="000000"/>
          <w:lang w:eastAsia="en-GB"/>
        </w:rPr>
        <w:t xml:space="preserve"> to the core values</w:t>
      </w:r>
      <w:r w:rsidR="007F5CDC">
        <w:rPr>
          <w:rFonts w:eastAsia="Times New Roman"/>
          <w:color w:val="000000"/>
          <w:lang w:eastAsia="en-GB"/>
        </w:rPr>
        <w:t xml:space="preserve"> of enhancing services, trained employees, a healthier community, and</w:t>
      </w:r>
      <w:r w:rsidR="00D0072C">
        <w:rPr>
          <w:rFonts w:eastAsia="Times New Roman"/>
          <w:color w:val="000000"/>
          <w:lang w:eastAsia="en-GB"/>
        </w:rPr>
        <w:t xml:space="preserve"> also,</w:t>
      </w:r>
      <w:r w:rsidR="007F5CDC">
        <w:rPr>
          <w:rFonts w:eastAsia="Times New Roman"/>
          <w:color w:val="000000"/>
          <w:lang w:eastAsia="en-GB"/>
        </w:rPr>
        <w:t xml:space="preserve"> develop a robust business.</w:t>
      </w:r>
      <w:r w:rsidR="0002366D">
        <w:rPr>
          <w:rFonts w:eastAsia="Times New Roman"/>
          <w:color w:val="000000"/>
          <w:lang w:eastAsia="en-GB"/>
        </w:rPr>
        <w:t xml:space="preserve"> </w:t>
      </w:r>
      <w:r w:rsidR="005755C0">
        <w:rPr>
          <w:rFonts w:eastAsia="Times New Roman"/>
          <w:color w:val="000000"/>
          <w:lang w:eastAsia="en-GB"/>
        </w:rPr>
        <w:t xml:space="preserve">Nevertheless, contrary to the Southbank club's long-term </w:t>
      </w:r>
      <w:r w:rsidR="00921ACB">
        <w:rPr>
          <w:rFonts w:eastAsia="Times New Roman"/>
          <w:color w:val="000000"/>
          <w:lang w:eastAsia="en-GB"/>
        </w:rPr>
        <w:t>sustainable</w:t>
      </w:r>
      <w:r w:rsidR="005755C0">
        <w:rPr>
          <w:rFonts w:eastAsia="Times New Roman"/>
          <w:color w:val="000000"/>
          <w:lang w:eastAsia="en-GB"/>
        </w:rPr>
        <w:t xml:space="preserve"> goal, the company should </w:t>
      </w:r>
      <w:r w:rsidR="00921ACB">
        <w:rPr>
          <w:rFonts w:eastAsia="Times New Roman"/>
          <w:color w:val="000000"/>
          <w:lang w:eastAsia="en-GB"/>
        </w:rPr>
        <w:t>invest</w:t>
      </w:r>
      <w:r w:rsidR="005755C0">
        <w:rPr>
          <w:rFonts w:eastAsia="Times New Roman"/>
          <w:color w:val="000000"/>
          <w:lang w:eastAsia="en-GB"/>
        </w:rPr>
        <w:t xml:space="preserve"> in the live virtual class contact</w:t>
      </w:r>
      <w:r w:rsidR="00921ACB">
        <w:rPr>
          <w:rFonts w:eastAsia="Times New Roman"/>
          <w:color w:val="000000"/>
          <w:lang w:eastAsia="en-GB"/>
        </w:rPr>
        <w:t xml:space="preserve"> as it is customer demand</w:t>
      </w:r>
      <w:r w:rsidR="005755C0">
        <w:rPr>
          <w:rFonts w:eastAsia="Times New Roman"/>
          <w:color w:val="000000"/>
          <w:lang w:eastAsia="en-GB"/>
        </w:rPr>
        <w:t>.</w:t>
      </w:r>
    </w:p>
    <w:p w:rsidR="007F5CDC" w:rsidRDefault="007F5CDC" w:rsidP="006D37F4">
      <w:pPr>
        <w:pStyle w:val="NoSpacing"/>
        <w:jc w:val="both"/>
        <w:rPr>
          <w:rFonts w:eastAsia="Times New Roman"/>
          <w:color w:val="000000"/>
          <w:lang w:eastAsia="en-GB"/>
        </w:rPr>
      </w:pPr>
    </w:p>
    <w:p w:rsidR="00FE262B" w:rsidRDefault="00FE262B" w:rsidP="005844BF">
      <w:pPr>
        <w:spacing w:after="0" w:line="240" w:lineRule="auto"/>
        <w:contextualSpacing/>
        <w:rPr>
          <w:rFonts w:eastAsia="Times New Roman"/>
          <w:b/>
          <w:bCs/>
          <w:color w:val="000000"/>
          <w:lang w:eastAsia="en-GB"/>
        </w:rPr>
      </w:pPr>
    </w:p>
    <w:p w:rsidR="005844BF" w:rsidRDefault="004F02F5" w:rsidP="005844BF">
      <w:pPr>
        <w:spacing w:after="0" w:line="240" w:lineRule="auto"/>
        <w:contextualSpacing/>
        <w:rPr>
          <w:rFonts w:eastAsia="Times New Roman"/>
          <w:b/>
          <w:bCs/>
          <w:color w:val="000000"/>
          <w:lang w:eastAsia="en-GB"/>
        </w:rPr>
      </w:pPr>
      <w:r w:rsidRPr="008F3B90">
        <w:rPr>
          <w:rFonts w:eastAsia="Times New Roman"/>
          <w:b/>
          <w:bCs/>
          <w:color w:val="000000"/>
          <w:lang w:eastAsia="en-GB"/>
        </w:rPr>
        <w:t>Conclusions</w:t>
      </w:r>
    </w:p>
    <w:p w:rsidR="00177D26" w:rsidRPr="005844BF" w:rsidRDefault="004F02F5" w:rsidP="001A36ED">
      <w:pPr>
        <w:pStyle w:val="NoSpacing"/>
        <w:jc w:val="both"/>
        <w:rPr>
          <w:lang w:eastAsia="en-GB"/>
        </w:rPr>
      </w:pPr>
      <w:r w:rsidRPr="008F3B90">
        <w:rPr>
          <w:b/>
          <w:bCs/>
          <w:color w:val="000000"/>
          <w:lang w:eastAsia="en-GB"/>
        </w:rPr>
        <w:t xml:space="preserve">  </w:t>
      </w:r>
    </w:p>
    <w:p w:rsidR="005844BF" w:rsidRDefault="004F02F5" w:rsidP="001A36ED">
      <w:pPr>
        <w:pStyle w:val="NoSpacing"/>
        <w:jc w:val="both"/>
      </w:pPr>
      <w:r w:rsidRPr="001A36ED">
        <w:t xml:space="preserve">This report </w:t>
      </w:r>
      <w:r w:rsidR="001A36ED" w:rsidRPr="001A36ED">
        <w:t>was to</w:t>
      </w:r>
      <w:r w:rsidRPr="001A36ED">
        <w:t xml:space="preserve"> </w:t>
      </w:r>
      <w:r w:rsidR="001A36ED" w:rsidRPr="001A36ED">
        <w:t>analyze</w:t>
      </w:r>
      <w:r w:rsidRPr="001A36ED">
        <w:t xml:space="preserve"> the Southbank Club's strategic direction, through their connection with the internal and external conditions</w:t>
      </w:r>
      <w:r w:rsidR="00BB05AC">
        <w:t>. Also, to provide</w:t>
      </w:r>
      <w:r w:rsidR="001A36ED" w:rsidRPr="001A36ED">
        <w:t xml:space="preserve"> an evaluation of the stakeholder's expectations</w:t>
      </w:r>
      <w:r w:rsidRPr="001A36ED">
        <w:t xml:space="preserve"> </w:t>
      </w:r>
      <w:r w:rsidR="001A36ED">
        <w:t xml:space="preserve">and to </w:t>
      </w:r>
      <w:r w:rsidRPr="001A36ED">
        <w:t xml:space="preserve">give a comprehension of their long-haul methodology </w:t>
      </w:r>
      <w:r w:rsidR="00BB05AC">
        <w:t>in addition to,</w:t>
      </w:r>
      <w:r w:rsidRPr="001A36ED">
        <w:t xml:space="preserve"> propo</w:t>
      </w:r>
      <w:r w:rsidRPr="001A36ED">
        <w:t xml:space="preserve">se another system that could </w:t>
      </w:r>
      <w:r w:rsidR="00BB05AC">
        <w:t xml:space="preserve">potentially enhance profits and </w:t>
      </w:r>
      <w:r w:rsidRPr="001A36ED">
        <w:t>add value</w:t>
      </w:r>
      <w:r w:rsidR="00BB05AC">
        <w:t xml:space="preserve"> to the organisation</w:t>
      </w:r>
      <w:r w:rsidRPr="001A36ED">
        <w:t>.</w:t>
      </w:r>
      <w:r w:rsidR="00BB05AC">
        <w:t xml:space="preserve"> There has also been a variety of management tools that were used to demonstrate </w:t>
      </w:r>
      <w:r w:rsidR="00E605F4">
        <w:t xml:space="preserve">theses </w:t>
      </w:r>
      <w:r w:rsidR="00BB05AC">
        <w:t>action that the Southbank Club has uses</w:t>
      </w:r>
      <w:r w:rsidR="00E605F4">
        <w:t xml:space="preserve"> to confirm and described the long-term tactic for the Southbank Club.</w:t>
      </w:r>
      <w:r w:rsidR="00BB05AC">
        <w:t xml:space="preserve"> </w:t>
      </w:r>
    </w:p>
    <w:p w:rsidR="00263D39" w:rsidRDefault="00263D39" w:rsidP="001A36ED">
      <w:pPr>
        <w:pStyle w:val="NoSpacing"/>
        <w:jc w:val="both"/>
      </w:pPr>
    </w:p>
    <w:p w:rsidR="00047A95" w:rsidRDefault="00047A95">
      <w:pPr>
        <w:rPr>
          <w:b/>
          <w:bCs/>
          <w:color w:val="1F3864" w:themeColor="accent1" w:themeShade="80"/>
        </w:rPr>
      </w:pPr>
    </w:p>
    <w:p w:rsidR="004F02F5" w:rsidRDefault="004F02F5">
      <w:pPr>
        <w:rPr>
          <w:rFonts w:cstheme="minorHAnsi"/>
          <w:sz w:val="24"/>
          <w:szCs w:val="24"/>
        </w:rPr>
      </w:pPr>
    </w:p>
    <w:p w:rsidR="00047A95" w:rsidRDefault="00047A95">
      <w:pPr>
        <w:rPr>
          <w:rFonts w:cstheme="minorHAnsi"/>
          <w:sz w:val="24"/>
          <w:szCs w:val="24"/>
        </w:rPr>
      </w:pPr>
    </w:p>
    <w:p w:rsidR="00047A95" w:rsidRDefault="00047A95">
      <w:pPr>
        <w:rPr>
          <w:rFonts w:cstheme="minorHAnsi"/>
          <w:sz w:val="24"/>
          <w:szCs w:val="24"/>
        </w:rPr>
      </w:pPr>
    </w:p>
    <w:p w:rsidR="00047A95" w:rsidRDefault="00047A95">
      <w:pPr>
        <w:rPr>
          <w:rFonts w:cstheme="minorHAnsi"/>
          <w:sz w:val="24"/>
          <w:szCs w:val="24"/>
        </w:rPr>
      </w:pPr>
    </w:p>
    <w:sdt>
      <w:sdtPr>
        <w:rPr>
          <w:rFonts w:asciiTheme="minorHAnsi" w:eastAsiaTheme="minorHAnsi" w:hAnsiTheme="minorHAnsi" w:cstheme="minorBidi"/>
          <w:color w:val="auto"/>
          <w:sz w:val="22"/>
          <w:szCs w:val="22"/>
          <w:lang w:val="en-GB"/>
        </w:rPr>
        <w:id w:val="-1828120535"/>
        <w:docPartObj>
          <w:docPartGallery w:val="Bibliographies"/>
          <w:docPartUnique/>
        </w:docPartObj>
      </w:sdtPr>
      <w:sdtEndPr/>
      <w:sdtContent>
        <w:p w:rsidR="00FE262B" w:rsidRDefault="004F02F5">
          <w:pPr>
            <w:pStyle w:val="Heading1"/>
          </w:pPr>
          <w:r>
            <w:t>References</w:t>
          </w:r>
        </w:p>
        <w:sdt>
          <w:sdtPr>
            <w:id w:val="-573587230"/>
            <w:bibliography/>
          </w:sdtPr>
          <w:sdtEndPr/>
          <w:sdtContent>
            <w:p w:rsidR="00611FF4" w:rsidRDefault="004F02F5" w:rsidP="00611FF4">
              <w:pPr>
                <w:pStyle w:val="Bibliography"/>
                <w:rPr>
                  <w:noProof/>
                  <w:sz w:val="24"/>
                  <w:szCs w:val="24"/>
                  <w:lang w:val="en-US"/>
                </w:rPr>
              </w:pPr>
              <w:r>
                <w:fldChar w:fldCharType="begin"/>
              </w:r>
              <w:r>
                <w:instrText xml:space="preserve"> BIBLIOGRAPHY </w:instrText>
              </w:r>
              <w:r>
                <w:fldChar w:fldCharType="separate"/>
              </w:r>
              <w:r>
                <w:rPr>
                  <w:noProof/>
                  <w:lang w:val="en-US"/>
                </w:rPr>
                <w:t xml:space="preserve">Admin, 2019. </w:t>
              </w:r>
              <w:r>
                <w:rPr>
                  <w:i/>
                  <w:iCs/>
                  <w:noProof/>
                  <w:lang w:val="en-US"/>
                </w:rPr>
                <w:t xml:space="preserve">What is Value Add vs. Non-Value Add?. </w:t>
              </w:r>
              <w:r>
                <w:rPr>
                  <w:noProof/>
                  <w:lang w:val="en-US"/>
                </w:rPr>
                <w:t xml:space="preserve">[Online] </w:t>
              </w:r>
              <w:r>
                <w:rPr>
                  <w:noProof/>
                  <w:lang w:val="en-US"/>
                </w:rPr>
                <w:br/>
                <w:t xml:space="preserve">Available at: </w:t>
              </w:r>
              <w:r>
                <w:rPr>
                  <w:noProof/>
                  <w:u w:val="single"/>
                  <w:lang w:val="en-US"/>
                </w:rPr>
                <w:t>https://www.sixsigmadaily.com/what-is-value-add-vs-non-value-add/</w:t>
              </w:r>
              <w:r>
                <w:rPr>
                  <w:noProof/>
                  <w:lang w:val="en-US"/>
                </w:rPr>
                <w:t>[Accessed Wednesday, November 2019].</w:t>
              </w:r>
            </w:p>
            <w:p w:rsidR="00611FF4" w:rsidRDefault="004F02F5" w:rsidP="00611FF4">
              <w:pPr>
                <w:pStyle w:val="Bibliography"/>
                <w:rPr>
                  <w:noProof/>
                  <w:lang w:val="en-US"/>
                </w:rPr>
              </w:pPr>
              <w:r>
                <w:rPr>
                  <w:noProof/>
                  <w:lang w:val="en-US"/>
                </w:rPr>
                <w:t xml:space="preserve">Albright, D., 2018. </w:t>
              </w:r>
              <w:r>
                <w:rPr>
                  <w:i/>
                  <w:iCs/>
                  <w:noProof/>
                  <w:lang w:val="en-US"/>
                </w:rPr>
                <w:t xml:space="preserve">11 Proven Strategies for Increasing Employee Productivity in 2019. </w:t>
              </w:r>
              <w:r>
                <w:rPr>
                  <w:noProof/>
                  <w:lang w:val="en-US"/>
                </w:rPr>
                <w:t xml:space="preserve">[Online] </w:t>
              </w:r>
              <w:r>
                <w:rPr>
                  <w:noProof/>
                  <w:lang w:val="en-US"/>
                </w:rPr>
                <w:br/>
                <w:t xml:space="preserve">Available at: </w:t>
              </w:r>
              <w:r>
                <w:rPr>
                  <w:noProof/>
                  <w:u w:val="single"/>
                  <w:lang w:val="en-US"/>
                </w:rPr>
                <w:t>https://blog.hubstaff.com/employee-producti</w:t>
              </w:r>
              <w:r>
                <w:rPr>
                  <w:noProof/>
                  <w:u w:val="single"/>
                  <w:lang w:val="en-US"/>
                </w:rPr>
                <w:t>vity/</w:t>
              </w:r>
              <w:r>
                <w:rPr>
                  <w:noProof/>
                  <w:lang w:val="en-US"/>
                </w:rPr>
                <w:t>[Accessed Wednesday, November 2019].</w:t>
              </w:r>
            </w:p>
            <w:p w:rsidR="00611FF4" w:rsidRDefault="004F02F5" w:rsidP="00611FF4">
              <w:pPr>
                <w:pStyle w:val="Bibliography"/>
                <w:rPr>
                  <w:noProof/>
                  <w:lang w:val="en-US"/>
                </w:rPr>
              </w:pPr>
              <w:r>
                <w:rPr>
                  <w:noProof/>
                  <w:lang w:val="en-US"/>
                </w:rPr>
                <w:t xml:space="preserve">Becker, B., 2019. </w:t>
              </w:r>
              <w:r>
                <w:rPr>
                  <w:i/>
                  <w:iCs/>
                  <w:noProof/>
                  <w:lang w:val="en-US"/>
                </w:rPr>
                <w:t xml:space="preserve">The 8 Most Common Leadership Styles &amp; How to Find Your Own. </w:t>
              </w:r>
              <w:r>
                <w:rPr>
                  <w:noProof/>
                  <w:lang w:val="en-US"/>
                </w:rPr>
                <w:t xml:space="preserve">[Online] </w:t>
              </w:r>
              <w:r>
                <w:rPr>
                  <w:noProof/>
                  <w:lang w:val="en-US"/>
                </w:rPr>
                <w:br/>
                <w:t xml:space="preserve">Available at: </w:t>
              </w:r>
              <w:r>
                <w:rPr>
                  <w:noProof/>
                  <w:u w:val="single"/>
                  <w:lang w:val="en-US"/>
                </w:rPr>
                <w:t>https://blog.hubspot.com/marketing/leadership-styles</w:t>
              </w:r>
              <w:r>
                <w:rPr>
                  <w:noProof/>
                  <w:lang w:val="en-US"/>
                </w:rPr>
                <w:t>[Accessed Wednesday, November 2019].</w:t>
              </w:r>
            </w:p>
            <w:p w:rsidR="00611FF4" w:rsidRDefault="004F02F5" w:rsidP="00611FF4">
              <w:pPr>
                <w:pStyle w:val="Bibliography"/>
                <w:rPr>
                  <w:noProof/>
                  <w:lang w:val="en-US"/>
                </w:rPr>
              </w:pPr>
              <w:r>
                <w:rPr>
                  <w:noProof/>
                  <w:lang w:val="en-US"/>
                </w:rPr>
                <w:t xml:space="preserve">Bell, L., 2017. </w:t>
              </w:r>
              <w:r>
                <w:rPr>
                  <w:i/>
                  <w:iCs/>
                  <w:noProof/>
                  <w:lang w:val="en-US"/>
                </w:rPr>
                <w:t>Best Gy</w:t>
              </w:r>
              <w:r>
                <w:rPr>
                  <w:i/>
                  <w:iCs/>
                  <w:noProof/>
                  <w:lang w:val="en-US"/>
                </w:rPr>
                <w:t xml:space="preserve">m Tech 2017. </w:t>
              </w:r>
              <w:r>
                <w:rPr>
                  <w:noProof/>
                  <w:lang w:val="en-US"/>
                </w:rPr>
                <w:t xml:space="preserve">[Online] </w:t>
              </w:r>
              <w:r>
                <w:rPr>
                  <w:noProof/>
                  <w:lang w:val="en-US"/>
                </w:rPr>
                <w:br/>
                <w:t xml:space="preserve">Available at: </w:t>
              </w:r>
              <w:r>
                <w:rPr>
                  <w:noProof/>
                  <w:u w:val="single"/>
                  <w:lang w:val="en-US"/>
                </w:rPr>
                <w:t>https://www.forbes.com/sites/leebelltech/2017/11/08/best-gym-gadgets-2017-a-rundown-of-the-top-workout-tech/#2ff43a093d06</w:t>
              </w:r>
              <w:r>
                <w:rPr>
                  <w:noProof/>
                  <w:lang w:val="en-US"/>
                </w:rPr>
                <w:t>[Accessed Thursday, November 2019].</w:t>
              </w:r>
            </w:p>
            <w:p w:rsidR="00611FF4" w:rsidRDefault="004F02F5" w:rsidP="00611FF4">
              <w:pPr>
                <w:pStyle w:val="Bibliography"/>
                <w:rPr>
                  <w:noProof/>
                  <w:lang w:val="en-US"/>
                </w:rPr>
              </w:pPr>
              <w:r>
                <w:rPr>
                  <w:noProof/>
                  <w:lang w:val="en-US"/>
                </w:rPr>
                <w:t xml:space="preserve">Bruckmann, P. H. a. C. G., 2002. </w:t>
              </w:r>
              <w:r>
                <w:rPr>
                  <w:i/>
                  <w:iCs/>
                  <w:noProof/>
                  <w:lang w:val="en-US"/>
                </w:rPr>
                <w:t xml:space="preserve">Business Communication. </w:t>
              </w:r>
              <w:r>
                <w:rPr>
                  <w:noProof/>
                  <w:lang w:val="en-US"/>
                </w:rPr>
                <w:t>Taylo</w:t>
              </w:r>
              <w:r>
                <w:rPr>
                  <w:noProof/>
                  <w:lang w:val="en-US"/>
                </w:rPr>
                <w:t>r &amp; Francis e-Library ed. London: USA and Canada.</w:t>
              </w:r>
            </w:p>
            <w:p w:rsidR="00611FF4" w:rsidRDefault="004F02F5" w:rsidP="00611FF4">
              <w:pPr>
                <w:pStyle w:val="Bibliography"/>
                <w:rPr>
                  <w:noProof/>
                  <w:lang w:val="en-US"/>
                </w:rPr>
              </w:pPr>
              <w:r>
                <w:rPr>
                  <w:noProof/>
                  <w:lang w:val="en-US"/>
                </w:rPr>
                <w:t xml:space="preserve">Buist, W., 2014. </w:t>
              </w:r>
              <w:r>
                <w:rPr>
                  <w:i/>
                  <w:iCs/>
                  <w:noProof/>
                  <w:lang w:val="en-US"/>
                </w:rPr>
                <w:t xml:space="preserve">The 10 key actions for a strategically robust business. </w:t>
              </w:r>
              <w:r>
                <w:rPr>
                  <w:noProof/>
                  <w:lang w:val="en-US"/>
                </w:rPr>
                <w:t xml:space="preserve">[Online] </w:t>
              </w:r>
              <w:r>
                <w:rPr>
                  <w:noProof/>
                  <w:lang w:val="en-US"/>
                </w:rPr>
                <w:br/>
                <w:t xml:space="preserve">Available at: </w:t>
              </w:r>
              <w:r>
                <w:rPr>
                  <w:noProof/>
                  <w:u w:val="single"/>
                  <w:lang w:val="en-US"/>
                </w:rPr>
                <w:t>https://www.trainingjournal.com/articles/feature/10-key-actions-strategically-robust-business</w:t>
              </w:r>
              <w:r>
                <w:rPr>
                  <w:noProof/>
                  <w:lang w:val="en-US"/>
                </w:rPr>
                <w:t>[Accessed Wednes</w:t>
              </w:r>
              <w:r>
                <w:rPr>
                  <w:noProof/>
                  <w:lang w:val="en-US"/>
                </w:rPr>
                <w:t>day, November 2019].</w:t>
              </w:r>
            </w:p>
            <w:p w:rsidR="00611FF4" w:rsidRDefault="004F02F5" w:rsidP="00611FF4">
              <w:pPr>
                <w:pStyle w:val="Bibliography"/>
                <w:rPr>
                  <w:noProof/>
                  <w:lang w:val="en-US"/>
                </w:rPr>
              </w:pPr>
              <w:r>
                <w:rPr>
                  <w:noProof/>
                  <w:lang w:val="en-US"/>
                </w:rPr>
                <w:t xml:space="preserve">Charlotte, 2019. </w:t>
              </w:r>
              <w:r>
                <w:rPr>
                  <w:i/>
                  <w:iCs/>
                  <w:noProof/>
                  <w:lang w:val="en-US"/>
                </w:rPr>
                <w:t xml:space="preserve">Virtual Instructors &amp; The Future of Fitness – Should instructors be worried?. </w:t>
              </w:r>
              <w:r>
                <w:rPr>
                  <w:noProof/>
                  <w:lang w:val="en-US"/>
                </w:rPr>
                <w:t xml:space="preserve">[Online] </w:t>
              </w:r>
              <w:r>
                <w:rPr>
                  <w:noProof/>
                  <w:lang w:val="en-US"/>
                </w:rPr>
                <w:br/>
                <w:t xml:space="preserve">Available at: </w:t>
              </w:r>
              <w:r>
                <w:rPr>
                  <w:noProof/>
                  <w:u w:val="single"/>
                  <w:lang w:val="en-US"/>
                </w:rPr>
                <w:t>https://joinrabble.com/blog/virtual-instructors-should-we-be-worried/</w:t>
              </w:r>
              <w:r>
                <w:rPr>
                  <w:noProof/>
                  <w:lang w:val="en-US"/>
                </w:rPr>
                <w:t>[Accessed Saturday, November 2019].</w:t>
              </w:r>
            </w:p>
            <w:p w:rsidR="00611FF4" w:rsidRDefault="004F02F5" w:rsidP="00611FF4">
              <w:pPr>
                <w:pStyle w:val="Bibliography"/>
                <w:rPr>
                  <w:noProof/>
                  <w:lang w:val="en-US"/>
                </w:rPr>
              </w:pPr>
              <w:r>
                <w:rPr>
                  <w:noProof/>
                  <w:lang w:val="en-US"/>
                </w:rPr>
                <w:t>The club, S</w:t>
              </w:r>
              <w:r>
                <w:rPr>
                  <w:noProof/>
                  <w:lang w:val="en-US"/>
                </w:rPr>
                <w:t xml:space="preserve">., 2014. </w:t>
              </w:r>
              <w:r>
                <w:rPr>
                  <w:i/>
                  <w:iCs/>
                  <w:noProof/>
                  <w:lang w:val="en-US"/>
                </w:rPr>
                <w:t xml:space="preserve">Southbank Club London's largest squash and fitness club. </w:t>
              </w:r>
              <w:r>
                <w:rPr>
                  <w:noProof/>
                  <w:lang w:val="en-US"/>
                </w:rPr>
                <w:t xml:space="preserve">[Online] </w:t>
              </w:r>
              <w:r>
                <w:rPr>
                  <w:noProof/>
                  <w:lang w:val="en-US"/>
                </w:rPr>
                <w:br/>
                <w:t xml:space="preserve">Available at: </w:t>
              </w:r>
              <w:r>
                <w:rPr>
                  <w:noProof/>
                  <w:u w:val="single"/>
                  <w:lang w:val="en-US"/>
                </w:rPr>
                <w:t>www.southbankclub.co.uk/</w:t>
              </w:r>
              <w:r>
                <w:rPr>
                  <w:noProof/>
                  <w:lang w:val="en-US"/>
                </w:rPr>
                <w:t>[Accessed Saturday, November 2019].</w:t>
              </w:r>
            </w:p>
            <w:p w:rsidR="00611FF4" w:rsidRDefault="004F02F5" w:rsidP="00611FF4">
              <w:pPr>
                <w:pStyle w:val="Bibliography"/>
                <w:rPr>
                  <w:noProof/>
                  <w:lang w:val="en-US"/>
                </w:rPr>
              </w:pPr>
              <w:r>
                <w:rPr>
                  <w:noProof/>
                  <w:lang w:val="en-US"/>
                </w:rPr>
                <w:t xml:space="preserve">Deutschendorf, H., 2019. </w:t>
              </w:r>
              <w:r>
                <w:rPr>
                  <w:i/>
                  <w:iCs/>
                  <w:noProof/>
                  <w:lang w:val="en-US"/>
                </w:rPr>
                <w:t xml:space="preserve">5 reasons your organization needs a strong "why." </w:t>
              </w:r>
              <w:r>
                <w:rPr>
                  <w:noProof/>
                  <w:lang w:val="en-US"/>
                </w:rPr>
                <w:t xml:space="preserve">[Online] </w:t>
              </w:r>
              <w:r>
                <w:rPr>
                  <w:noProof/>
                  <w:lang w:val="en-US"/>
                </w:rPr>
                <w:br/>
                <w:t xml:space="preserve">Available at: </w:t>
              </w:r>
              <w:r>
                <w:rPr>
                  <w:noProof/>
                  <w:u w:val="single"/>
                  <w:lang w:val="en-US"/>
                </w:rPr>
                <w:t>https:/</w:t>
              </w:r>
              <w:r>
                <w:rPr>
                  <w:noProof/>
                  <w:u w:val="single"/>
                  <w:lang w:val="en-US"/>
                </w:rPr>
                <w:t>/www.fastcompany.com/90292848/why-are-core-values-important-to-an-organization</w:t>
              </w:r>
              <w:r>
                <w:rPr>
                  <w:noProof/>
                  <w:lang w:val="en-US"/>
                </w:rPr>
                <w:t>[Accessed Wednesday, November 2019].</w:t>
              </w:r>
            </w:p>
            <w:p w:rsidR="00611FF4" w:rsidRDefault="004F02F5" w:rsidP="00611FF4">
              <w:pPr>
                <w:pStyle w:val="Bibliography"/>
                <w:rPr>
                  <w:noProof/>
                  <w:lang w:val="en-US"/>
                </w:rPr>
              </w:pPr>
              <w:r>
                <w:rPr>
                  <w:noProof/>
                  <w:lang w:val="en-US"/>
                </w:rPr>
                <w:t xml:space="preserve">Duncan, T., 2018. </w:t>
              </w:r>
              <w:r>
                <w:rPr>
                  <w:i/>
                  <w:iCs/>
                  <w:noProof/>
                  <w:lang w:val="en-US"/>
                </w:rPr>
                <w:t xml:space="preserve">How to communicate your business ethos to differentiate yourselves from competitors. </w:t>
              </w:r>
              <w:r>
                <w:rPr>
                  <w:noProof/>
                  <w:lang w:val="en-US"/>
                </w:rPr>
                <w:t xml:space="preserve">[Online] </w:t>
              </w:r>
              <w:r>
                <w:rPr>
                  <w:noProof/>
                  <w:lang w:val="en-US"/>
                </w:rPr>
                <w:br/>
                <w:t xml:space="preserve">Available at: </w:t>
              </w:r>
              <w:r>
                <w:rPr>
                  <w:noProof/>
                  <w:u w:val="single"/>
                  <w:lang w:val="en-US"/>
                </w:rPr>
                <w:t>https://www.db</w:t>
              </w:r>
              <w:r>
                <w:rPr>
                  <w:noProof/>
                  <w:u w:val="single"/>
                  <w:lang w:val="en-US"/>
                </w:rPr>
                <w:t>a.org.uk/how-to-communicate-your-business-ethos/</w:t>
              </w:r>
              <w:r>
                <w:rPr>
                  <w:noProof/>
                  <w:lang w:val="en-US"/>
                </w:rPr>
                <w:t>[Accessed Saturday, November 2019].</w:t>
              </w:r>
            </w:p>
            <w:p w:rsidR="00611FF4" w:rsidRDefault="004F02F5" w:rsidP="00611FF4">
              <w:pPr>
                <w:pStyle w:val="Bibliography"/>
                <w:rPr>
                  <w:noProof/>
                  <w:lang w:val="en-US"/>
                </w:rPr>
              </w:pPr>
              <w:r>
                <w:rPr>
                  <w:noProof/>
                  <w:lang w:val="en-US"/>
                </w:rPr>
                <w:t xml:space="preserve">George, M. L., 2003. </w:t>
              </w:r>
              <w:r>
                <w:rPr>
                  <w:i/>
                  <w:iCs/>
                  <w:noProof/>
                  <w:lang w:val="en-US"/>
                </w:rPr>
                <w:t xml:space="preserve">Lean Six sigma For Services. </w:t>
              </w:r>
              <w:r>
                <w:rPr>
                  <w:noProof/>
                  <w:lang w:val="en-US"/>
                </w:rPr>
                <w:t>United States of America : McGraw-Hill.</w:t>
              </w:r>
            </w:p>
            <w:p w:rsidR="00611FF4" w:rsidRDefault="004F02F5" w:rsidP="00611FF4">
              <w:pPr>
                <w:pStyle w:val="Bibliography"/>
                <w:rPr>
                  <w:noProof/>
                  <w:lang w:val="en-US"/>
                </w:rPr>
              </w:pPr>
              <w:r>
                <w:rPr>
                  <w:noProof/>
                  <w:lang w:val="en-US"/>
                </w:rPr>
                <w:t xml:space="preserve">Hogan, E., 2018. </w:t>
              </w:r>
              <w:r>
                <w:rPr>
                  <w:i/>
                  <w:iCs/>
                  <w:noProof/>
                  <w:lang w:val="en-US"/>
                </w:rPr>
                <w:t xml:space="preserve">VIRTUAL EXERCISE: WHAT DOES IT REALLY MEAN?. </w:t>
              </w:r>
              <w:r>
                <w:rPr>
                  <w:noProof/>
                  <w:lang w:val="en-US"/>
                </w:rPr>
                <w:t xml:space="preserve">[Online] </w:t>
              </w:r>
              <w:r>
                <w:rPr>
                  <w:noProof/>
                  <w:lang w:val="en-US"/>
                </w:rPr>
                <w:br/>
                <w:t xml:space="preserve">Available </w:t>
              </w:r>
              <w:r>
                <w:rPr>
                  <w:noProof/>
                  <w:lang w:val="en-US"/>
                </w:rPr>
                <w:t xml:space="preserve">at: </w:t>
              </w:r>
              <w:r>
                <w:rPr>
                  <w:noProof/>
                  <w:u w:val="single"/>
                  <w:lang w:val="en-US"/>
                </w:rPr>
                <w:t>https://www.lesmills.com/us/fit-planet/fitness/what-is-a-virtual-workout/</w:t>
              </w:r>
              <w:r>
                <w:rPr>
                  <w:noProof/>
                  <w:lang w:val="en-US"/>
                </w:rPr>
                <w:t>[Accessed Wednesday, November 2019].</w:t>
              </w:r>
            </w:p>
            <w:p w:rsidR="00611FF4" w:rsidRDefault="004F02F5" w:rsidP="00611FF4">
              <w:pPr>
                <w:pStyle w:val="Bibliography"/>
                <w:rPr>
                  <w:noProof/>
                  <w:lang w:val="en-US"/>
                </w:rPr>
              </w:pPr>
              <w:r>
                <w:rPr>
                  <w:noProof/>
                  <w:lang w:val="en-US"/>
                </w:rPr>
                <w:t xml:space="preserve">Kong, F. T., 2015. Identifying critical performance indicators and suitable partners using a benchmarking template. </w:t>
              </w:r>
              <w:r>
                <w:rPr>
                  <w:i/>
                  <w:iCs/>
                  <w:noProof/>
                  <w:lang w:val="en-US"/>
                </w:rPr>
                <w:t xml:space="preserve">International Journal of Productivity and Performance Management, </w:t>
              </w:r>
              <w:r>
                <w:rPr>
                  <w:noProof/>
                  <w:lang w:val="en-US"/>
                </w:rPr>
                <w:t>64(3), pp. 434-450.</w:t>
              </w:r>
            </w:p>
            <w:p w:rsidR="00611FF4" w:rsidRDefault="004F02F5" w:rsidP="00611FF4">
              <w:pPr>
                <w:pStyle w:val="Bibliography"/>
                <w:rPr>
                  <w:noProof/>
                  <w:lang w:val="en-US"/>
                </w:rPr>
              </w:pPr>
              <w:r>
                <w:rPr>
                  <w:noProof/>
                  <w:lang w:val="en-US"/>
                </w:rPr>
                <w:t xml:space="preserve">Niven, P. R., 2002. </w:t>
              </w:r>
              <w:r>
                <w:rPr>
                  <w:i/>
                  <w:iCs/>
                  <w:noProof/>
                  <w:lang w:val="en-US"/>
                </w:rPr>
                <w:t xml:space="preserve">Balanced Scorecard Step by Step. </w:t>
              </w:r>
              <w:r>
                <w:rPr>
                  <w:noProof/>
                  <w:lang w:val="en-US"/>
                </w:rPr>
                <w:t>New York: Wiley &amp; Sons .</w:t>
              </w:r>
            </w:p>
            <w:p w:rsidR="00611FF4" w:rsidRDefault="004F02F5" w:rsidP="00611FF4">
              <w:pPr>
                <w:pStyle w:val="Bibliography"/>
                <w:rPr>
                  <w:noProof/>
                  <w:lang w:val="en-US"/>
                </w:rPr>
              </w:pPr>
              <w:r>
                <w:rPr>
                  <w:noProof/>
                  <w:lang w:val="en-US"/>
                </w:rPr>
                <w:lastRenderedPageBreak/>
                <w:t xml:space="preserve">Pollalis, P. I., 2017. </w:t>
              </w:r>
              <w:r>
                <w:rPr>
                  <w:i/>
                  <w:iCs/>
                  <w:noProof/>
                  <w:lang w:val="en-US"/>
                </w:rPr>
                <w:t>Application of Ansoff’s Matrix-Methodology:Marketing Growth Strategie</w:t>
              </w:r>
              <w:r>
                <w:rPr>
                  <w:i/>
                  <w:iCs/>
                  <w:noProof/>
                  <w:lang w:val="en-US"/>
                </w:rPr>
                <w:t xml:space="preserve">s For Products. </w:t>
              </w:r>
              <w:r>
                <w:rPr>
                  <w:noProof/>
                  <w:lang w:val="en-US"/>
                </w:rPr>
                <w:t>Thessaloniki,Greece : SCHOOL OF ECONOMICS, BUSINESS ADMINISTRATION &amp; LEGAL STUDIES .</w:t>
              </w:r>
            </w:p>
            <w:p w:rsidR="00611FF4" w:rsidRDefault="004F02F5" w:rsidP="00611FF4">
              <w:pPr>
                <w:pStyle w:val="Bibliography"/>
                <w:rPr>
                  <w:noProof/>
                  <w:lang w:val="en-US"/>
                </w:rPr>
              </w:pPr>
              <w:r>
                <w:rPr>
                  <w:noProof/>
                  <w:lang w:val="en-US"/>
                </w:rPr>
                <w:t xml:space="preserve">Riel, C. B. M. V., 2010. </w:t>
              </w:r>
              <w:r>
                <w:rPr>
                  <w:i/>
                  <w:iCs/>
                  <w:noProof/>
                  <w:lang w:val="en-US"/>
                </w:rPr>
                <w:t xml:space="preserve">Essentials of Corporate Communication. </w:t>
              </w:r>
              <w:r>
                <w:rPr>
                  <w:noProof/>
                  <w:lang w:val="en-US"/>
                </w:rPr>
                <w:t>Abingdon: Routledge.</w:t>
              </w:r>
            </w:p>
            <w:p w:rsidR="00611FF4" w:rsidRDefault="004F02F5" w:rsidP="00611FF4">
              <w:pPr>
                <w:pStyle w:val="Bibliography"/>
                <w:rPr>
                  <w:noProof/>
                  <w:lang w:val="en-US"/>
                </w:rPr>
              </w:pPr>
              <w:r>
                <w:rPr>
                  <w:noProof/>
                  <w:lang w:val="en-US"/>
                </w:rPr>
                <w:t xml:space="preserve">Schmeer, K., 2019. </w:t>
              </w:r>
              <w:r>
                <w:rPr>
                  <w:i/>
                  <w:iCs/>
                  <w:noProof/>
                  <w:lang w:val="en-US"/>
                </w:rPr>
                <w:t xml:space="preserve">Stakeholder Analysis Guideline. </w:t>
              </w:r>
              <w:r>
                <w:rPr>
                  <w:noProof/>
                  <w:lang w:val="en-US"/>
                </w:rPr>
                <w:t xml:space="preserve">[Online] </w:t>
              </w:r>
              <w:r>
                <w:rPr>
                  <w:noProof/>
                  <w:lang w:val="en-US"/>
                </w:rPr>
                <w:br/>
                <w:t>Available</w:t>
              </w:r>
              <w:r>
                <w:rPr>
                  <w:noProof/>
                  <w:lang w:val="en-US"/>
                </w:rPr>
                <w:t xml:space="preserve"> at: </w:t>
              </w:r>
              <w:r>
                <w:rPr>
                  <w:noProof/>
                  <w:u w:val="single"/>
                  <w:lang w:val="en-US"/>
                </w:rPr>
                <w:t>https://www.who.int/workforcealliance/knowledge/toolkit/33.pdf</w:t>
              </w:r>
              <w:r>
                <w:rPr>
                  <w:noProof/>
                  <w:lang w:val="en-US"/>
                </w:rPr>
                <w:t>[Accessed Wednesday, November 2019].</w:t>
              </w:r>
            </w:p>
            <w:p w:rsidR="00611FF4" w:rsidRDefault="004F02F5" w:rsidP="00611FF4">
              <w:pPr>
                <w:pStyle w:val="Bibliography"/>
                <w:rPr>
                  <w:noProof/>
                  <w:lang w:val="en-US"/>
                </w:rPr>
              </w:pPr>
              <w:r>
                <w:rPr>
                  <w:noProof/>
                  <w:lang w:val="en-US"/>
                </w:rPr>
                <w:t xml:space="preserve">Sheng Ya: Tao Ruii, 2006. </w:t>
              </w:r>
              <w:r>
                <w:rPr>
                  <w:i/>
                  <w:iCs/>
                  <w:noProof/>
                  <w:lang w:val="en-US"/>
                </w:rPr>
                <w:t xml:space="preserve">The Influence of Stakeholders on Technology Innovation: A Case Study from China. </w:t>
              </w:r>
              <w:r>
                <w:rPr>
                  <w:noProof/>
                  <w:lang w:val="en-US"/>
                </w:rPr>
                <w:t xml:space="preserve">[Online] </w:t>
              </w:r>
              <w:r>
                <w:rPr>
                  <w:noProof/>
                  <w:lang w:val="en-US"/>
                </w:rPr>
                <w:br/>
                <w:t xml:space="preserve">Available at: </w:t>
              </w:r>
              <w:r>
                <w:rPr>
                  <w:noProof/>
                  <w:u w:val="single"/>
                  <w:lang w:val="en-US"/>
                </w:rPr>
                <w:t>https://www.researchg</w:t>
              </w:r>
              <w:r>
                <w:rPr>
                  <w:noProof/>
                  <w:u w:val="single"/>
                  <w:lang w:val="en-US"/>
                </w:rPr>
                <w:t>ate.net/publication/224678852_The_Influence_of_Stakeholders_on_Technology_Innovation_A_Case_Study_from_China</w:t>
              </w:r>
              <w:r>
                <w:rPr>
                  <w:noProof/>
                  <w:lang w:val="en-US"/>
                </w:rPr>
                <w:t>[Accessed Saturday, November 2019].</w:t>
              </w:r>
            </w:p>
            <w:p w:rsidR="00FE262B" w:rsidRDefault="004F02F5" w:rsidP="00611FF4">
              <w:r>
                <w:rPr>
                  <w:b/>
                  <w:bCs/>
                  <w:noProof/>
                </w:rPr>
                <w:fldChar w:fldCharType="end"/>
              </w:r>
            </w:p>
          </w:sdtContent>
        </w:sdt>
      </w:sdtContent>
    </w:sdt>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422B9" w:rsidRDefault="004422B9" w:rsidP="00FE262B"/>
    <w:p w:rsidR="004F02F5" w:rsidRDefault="004F02F5" w:rsidP="00FE262B"/>
    <w:p w:rsidR="004422B9" w:rsidRDefault="004422B9" w:rsidP="00FE262B"/>
    <w:p w:rsidR="004F02F5" w:rsidRDefault="004F02F5" w:rsidP="004422B9"/>
    <w:p w:rsidR="004F02F5" w:rsidRDefault="004F02F5" w:rsidP="004422B9"/>
    <w:p w:rsidR="004F02F5" w:rsidRDefault="004F02F5" w:rsidP="004422B9"/>
    <w:p w:rsidR="004F02F5" w:rsidRDefault="004F02F5" w:rsidP="004422B9"/>
    <w:p w:rsidR="004422B9" w:rsidRPr="004422B9" w:rsidRDefault="004F02F5" w:rsidP="004422B9">
      <w:bookmarkStart w:id="24" w:name="_GoBack"/>
      <w:bookmarkEnd w:id="24"/>
      <w:r>
        <w:lastRenderedPageBreak/>
        <w:t>Appendix</w:t>
      </w:r>
    </w:p>
    <w:p w:rsidR="004422B9" w:rsidRPr="004422B9" w:rsidRDefault="004F02F5" w:rsidP="00FE262B">
      <w:pPr>
        <w:rPr>
          <w:b/>
          <w:bCs/>
          <w:sz w:val="24"/>
          <w:szCs w:val="24"/>
        </w:rPr>
      </w:pPr>
      <w:r w:rsidRPr="004422B9">
        <w:rPr>
          <w:rFonts w:cstheme="minorHAnsi"/>
          <w:b/>
          <w:bCs/>
          <w:sz w:val="24"/>
          <w:szCs w:val="24"/>
          <w:shd w:val="clear" w:color="auto" w:fill="FFFFFF"/>
        </w:rPr>
        <w:t>Southbank Club Growth in Quality Service Pic Chart</w:t>
      </w:r>
    </w:p>
    <w:p w:rsidR="004422B9" w:rsidRDefault="004F02F5" w:rsidP="00FE262B">
      <w:r w:rsidRPr="0029682B">
        <w:rPr>
          <w:b/>
          <w:bCs/>
          <w:noProof/>
          <w:color w:val="4472C4" w:themeColor="accent1"/>
          <w:highlight w:val="blue"/>
        </w:rPr>
        <w:drawing>
          <wp:inline distT="0" distB="0" distL="0" distR="0">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422B9" w:rsidRDefault="004422B9" w:rsidP="00FE262B"/>
    <w:p w:rsidR="004422B9" w:rsidRDefault="004422B9" w:rsidP="00FE262B"/>
    <w:p w:rsidR="004422B9" w:rsidRPr="004422B9" w:rsidRDefault="004F02F5" w:rsidP="004422B9">
      <w:pPr>
        <w:jc w:val="both"/>
      </w:pPr>
      <w:r w:rsidRPr="004422B9">
        <w:t>Southbank Club quality Services has been a focal point, since the business has been established, and have grown so much as a small company. The Club has developed from strength to strength, consistently within its last thirty-eight years, and has maximized</w:t>
      </w:r>
      <w:r w:rsidRPr="004422B9">
        <w:t xml:space="preserve"> its members and revenues. Nevertheless, Southbank Club's quality services have also led the company to lose a few customers because of the lack of utilizing technology to provide excellence within their facilities. Furthermore, technology is the way forwa</w:t>
      </w:r>
      <w:r w:rsidRPr="004422B9">
        <w:t xml:space="preserve">rd, and other competitors are already using the use of technology presently, as technology improves the quality of speed and matches the customer's demands. In the opinion of </w:t>
      </w:r>
      <w:sdt>
        <w:sdtPr>
          <w:id w:val="418535648"/>
          <w:citation/>
        </w:sdtPr>
        <w:sdtEndPr/>
        <w:sdtContent>
          <w:r w:rsidRPr="004422B9">
            <w:fldChar w:fldCharType="begin"/>
          </w:r>
          <w:r w:rsidRPr="004422B9">
            <w:instrText xml:space="preserve"> CITATION Lee17 \l 2057 </w:instrText>
          </w:r>
          <w:r w:rsidRPr="004422B9">
            <w:fldChar w:fldCharType="separate"/>
          </w:r>
          <w:r w:rsidR="00611FF4" w:rsidRPr="00611FF4">
            <w:rPr>
              <w:noProof/>
            </w:rPr>
            <w:t>(Bell, 2017)</w:t>
          </w:r>
          <w:r w:rsidRPr="004422B9">
            <w:fldChar w:fldCharType="end"/>
          </w:r>
        </w:sdtContent>
      </w:sdt>
      <w:r w:rsidRPr="004422B9">
        <w:t xml:space="preserve">, any regular gym person can take </w:t>
      </w:r>
      <w:r w:rsidRPr="004422B9">
        <w:t>advantage of taking tabs on their exercise workouts through using technology. Whether it is to track their fitness information and having their fitness data in one place. Such as calories, distance covered, and new individual bests and to the desire to mak</w:t>
      </w:r>
      <w:r w:rsidRPr="004422B9">
        <w:t>e exciting, additionally enjoyable. However, there is a variety of technology out there and capable of improving an individual's fitness journey, as this will help individuals to be on top of their fitness regimen</w:t>
      </w:r>
    </w:p>
    <w:p w:rsidR="004422B9" w:rsidRDefault="004F02F5" w:rsidP="004422B9">
      <w:pPr>
        <w:jc w:val="both"/>
      </w:pPr>
      <w:r w:rsidRPr="004422B9">
        <w:t>In the last ten years, technology has vastly developed and has disrupted the natural runnings of the Southbank Club norms of services. However, customers, these days want things now as their expectations and needs are high as a result of this, the Southban</w:t>
      </w:r>
      <w:r w:rsidRPr="004422B9">
        <w:t xml:space="preserve">k Club uses the Lean Six Sigma, to strengthen their quality service. However, as a company, it can be sometimes achievable to satisfy the demands of the customers, and sometimes it is not so possible due to the lack of resources. According to, </w:t>
      </w:r>
      <w:sdt>
        <w:sdtPr>
          <w:id w:val="1425989430"/>
          <w:citation/>
        </w:sdtPr>
        <w:sdtEndPr/>
        <w:sdtContent>
          <w:r w:rsidRPr="004422B9">
            <w:fldChar w:fldCharType="begin"/>
          </w:r>
          <w:r w:rsidRPr="004422B9">
            <w:instrText xml:space="preserve"> CITATION Mi</w:instrText>
          </w:r>
          <w:r w:rsidRPr="004422B9">
            <w:instrText xml:space="preserve">c03 \l 2057 </w:instrText>
          </w:r>
          <w:r w:rsidRPr="004422B9">
            <w:fldChar w:fldCharType="separate"/>
          </w:r>
          <w:r w:rsidR="00611FF4" w:rsidRPr="00611FF4">
            <w:rPr>
              <w:noProof/>
            </w:rPr>
            <w:t>(George, 2003)</w:t>
          </w:r>
          <w:r w:rsidRPr="004422B9">
            <w:fldChar w:fldCharType="end"/>
          </w:r>
        </w:sdtContent>
      </w:sdt>
      <w:bookmarkStart w:id="25" w:name="_Hlk25839192"/>
      <w:r w:rsidRPr="004422B9">
        <w:t xml:space="preserve"> lean six sigma </w:t>
      </w:r>
      <w:bookmarkEnd w:id="25"/>
      <w:r w:rsidRPr="004422B9">
        <w:t>in services is used in all successful businesses, whether it is big or small organisations. Lean six sigma is a business improvement practice that maximizes stakeholder value is by accomplishing the quickest r</w:t>
      </w:r>
      <w:r w:rsidRPr="004422B9">
        <w:t>ate of growth within consumer's satisfaction, cost, quality, process speed, and invested wealth.</w:t>
      </w:r>
      <w:r>
        <w:t xml:space="preserve"> Above is a visual pic chart diagram of the Southbank Club, thirty-eight years of quality service growth. </w:t>
      </w:r>
    </w:p>
    <w:p w:rsidR="00C1356E" w:rsidRDefault="004F02F5" w:rsidP="00C1356E">
      <w:pPr>
        <w:pStyle w:val="Heading1"/>
      </w:pPr>
      <w:r>
        <w:lastRenderedPageBreak/>
        <w:t>Appendix References</w:t>
      </w:r>
    </w:p>
    <w:p w:rsidR="00C1356E" w:rsidRDefault="00C1356E" w:rsidP="00C1356E">
      <w:pPr>
        <w:pStyle w:val="Bibliography"/>
        <w:rPr>
          <w:noProof/>
          <w:lang w:val="en-US"/>
        </w:rPr>
      </w:pPr>
    </w:p>
    <w:p w:rsidR="00C1356E" w:rsidRDefault="004F02F5" w:rsidP="00C1356E">
      <w:pPr>
        <w:pStyle w:val="Bibliography"/>
        <w:rPr>
          <w:noProof/>
          <w:lang w:val="en-US"/>
        </w:rPr>
      </w:pPr>
      <w:r>
        <w:rPr>
          <w:noProof/>
          <w:lang w:val="en-US"/>
        </w:rPr>
        <w:t xml:space="preserve">George, M. L., 2003. </w:t>
      </w:r>
      <w:r>
        <w:rPr>
          <w:i/>
          <w:iCs/>
          <w:noProof/>
          <w:lang w:val="en-US"/>
        </w:rPr>
        <w:t>Lean Six si</w:t>
      </w:r>
      <w:r>
        <w:rPr>
          <w:i/>
          <w:iCs/>
          <w:noProof/>
          <w:lang w:val="en-US"/>
        </w:rPr>
        <w:t xml:space="preserve">gma For Services. </w:t>
      </w:r>
      <w:r>
        <w:rPr>
          <w:noProof/>
          <w:lang w:val="en-US"/>
        </w:rPr>
        <w:t>United States of America : McGraw-Hill.</w:t>
      </w:r>
    </w:p>
    <w:p w:rsidR="00C1356E" w:rsidRDefault="004F02F5" w:rsidP="00C1356E">
      <w:pPr>
        <w:pStyle w:val="Bibliography"/>
        <w:rPr>
          <w:noProof/>
          <w:lang w:val="en-US"/>
        </w:rPr>
      </w:pPr>
      <w:r>
        <w:rPr>
          <w:noProof/>
          <w:lang w:val="en-US"/>
        </w:rPr>
        <w:t xml:space="preserve">Bell, L., 2017. </w:t>
      </w:r>
      <w:r>
        <w:rPr>
          <w:i/>
          <w:iCs/>
          <w:noProof/>
          <w:lang w:val="en-US"/>
        </w:rPr>
        <w:t xml:space="preserve">Best Gym Tech 2017. </w:t>
      </w:r>
      <w:r>
        <w:rPr>
          <w:noProof/>
          <w:lang w:val="en-US"/>
        </w:rPr>
        <w:t xml:space="preserve">[Online] </w:t>
      </w:r>
      <w:r>
        <w:rPr>
          <w:noProof/>
          <w:lang w:val="en-US"/>
        </w:rPr>
        <w:br/>
        <w:t xml:space="preserve">Available at: </w:t>
      </w:r>
      <w:r>
        <w:rPr>
          <w:noProof/>
          <w:u w:val="single"/>
          <w:lang w:val="en-US"/>
        </w:rPr>
        <w:t>https://www.forbes.com/sites/leebelltech/2017/11/08/best-gym-gadgets-2017-a-rundown-of-the-top-workout-tech/#2ff43a093d06</w:t>
      </w:r>
      <w:r>
        <w:rPr>
          <w:noProof/>
          <w:lang w:val="en-US"/>
        </w:rPr>
        <w:t>[Accessed Thursda</w:t>
      </w:r>
      <w:r>
        <w:rPr>
          <w:noProof/>
          <w:lang w:val="en-US"/>
        </w:rPr>
        <w:t>y, November 2019].</w:t>
      </w:r>
    </w:p>
    <w:p w:rsidR="00C1356E" w:rsidRDefault="00C1356E" w:rsidP="00FE262B"/>
    <w:p w:rsidR="00C1356E" w:rsidRDefault="00C1356E" w:rsidP="00FE262B"/>
    <w:sectPr w:rsidR="00C1356E" w:rsidSect="00BD1EF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F02F5">
      <w:pPr>
        <w:spacing w:after="0" w:line="240" w:lineRule="auto"/>
      </w:pPr>
      <w:r>
        <w:separator/>
      </w:r>
    </w:p>
  </w:endnote>
  <w:endnote w:type="continuationSeparator" w:id="0">
    <w:p w:rsidR="00000000" w:rsidRDefault="004F0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958016"/>
      <w:docPartObj>
        <w:docPartGallery w:val="Page Numbers (Bottom of Page)"/>
        <w:docPartUnique/>
      </w:docPartObj>
    </w:sdtPr>
    <w:sdtEndPr>
      <w:rPr>
        <w:noProof/>
      </w:rPr>
    </w:sdtEndPr>
    <w:sdtContent>
      <w:p w:rsidR="00D343C6" w:rsidRDefault="004F02F5">
        <w:pPr>
          <w:pStyle w:val="Footer"/>
          <w:jc w:val="right"/>
        </w:pPr>
        <w:r>
          <w:fldChar w:fldCharType="begin"/>
        </w:r>
        <w:r>
          <w:instrText xml:space="preserve"> PAGE   \* MERGEFORMAT </w:instrText>
        </w:r>
        <w:r>
          <w:fldChar w:fldCharType="separate"/>
        </w:r>
        <w:r>
          <w:rPr>
            <w:noProof/>
          </w:rPr>
          <w:t xml:space="preserve"> 2 </w:t>
        </w:r>
        <w:r>
          <w:rPr>
            <w:noProof/>
          </w:rPr>
          <w:fldChar w:fldCharType="end"/>
        </w:r>
      </w:p>
    </w:sdtContent>
  </w:sdt>
  <w:p w:rsidR="00D343C6" w:rsidRDefault="00D34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F02F5">
      <w:pPr>
        <w:spacing w:after="0" w:line="240" w:lineRule="auto"/>
      </w:pPr>
      <w:r>
        <w:separator/>
      </w:r>
    </w:p>
  </w:footnote>
  <w:footnote w:type="continuationSeparator" w:id="0">
    <w:p w:rsidR="00000000" w:rsidRDefault="004F0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85058"/>
    <w:multiLevelType w:val="hybridMultilevel"/>
    <w:tmpl w:val="55586300"/>
    <w:lvl w:ilvl="0" w:tplc="A04E80AE">
      <w:start w:val="1"/>
      <w:numFmt w:val="bullet"/>
      <w:lvlText w:val=""/>
      <w:lvlJc w:val="left"/>
      <w:pPr>
        <w:ind w:left="720" w:hanging="360"/>
      </w:pPr>
      <w:rPr>
        <w:rFonts w:ascii="Symbol" w:hAnsi="Symbol" w:hint="default"/>
      </w:rPr>
    </w:lvl>
    <w:lvl w:ilvl="1" w:tplc="391AE96C" w:tentative="1">
      <w:start w:val="1"/>
      <w:numFmt w:val="bullet"/>
      <w:lvlText w:val="o"/>
      <w:lvlJc w:val="left"/>
      <w:pPr>
        <w:ind w:left="1440" w:hanging="360"/>
      </w:pPr>
      <w:rPr>
        <w:rFonts w:ascii="Courier New" w:hAnsi="Courier New" w:cs="Courier New" w:hint="default"/>
      </w:rPr>
    </w:lvl>
    <w:lvl w:ilvl="2" w:tplc="935EE036" w:tentative="1">
      <w:start w:val="1"/>
      <w:numFmt w:val="bullet"/>
      <w:lvlText w:val=""/>
      <w:lvlJc w:val="left"/>
      <w:pPr>
        <w:ind w:left="2160" w:hanging="360"/>
      </w:pPr>
      <w:rPr>
        <w:rFonts w:ascii="Wingdings" w:hAnsi="Wingdings" w:hint="default"/>
      </w:rPr>
    </w:lvl>
    <w:lvl w:ilvl="3" w:tplc="18A6E996" w:tentative="1">
      <w:start w:val="1"/>
      <w:numFmt w:val="bullet"/>
      <w:lvlText w:val=""/>
      <w:lvlJc w:val="left"/>
      <w:pPr>
        <w:ind w:left="2880" w:hanging="360"/>
      </w:pPr>
      <w:rPr>
        <w:rFonts w:ascii="Symbol" w:hAnsi="Symbol" w:hint="default"/>
      </w:rPr>
    </w:lvl>
    <w:lvl w:ilvl="4" w:tplc="B00066A6" w:tentative="1">
      <w:start w:val="1"/>
      <w:numFmt w:val="bullet"/>
      <w:lvlText w:val="o"/>
      <w:lvlJc w:val="left"/>
      <w:pPr>
        <w:ind w:left="3600" w:hanging="360"/>
      </w:pPr>
      <w:rPr>
        <w:rFonts w:ascii="Courier New" w:hAnsi="Courier New" w:cs="Courier New" w:hint="default"/>
      </w:rPr>
    </w:lvl>
    <w:lvl w:ilvl="5" w:tplc="500675CC" w:tentative="1">
      <w:start w:val="1"/>
      <w:numFmt w:val="bullet"/>
      <w:lvlText w:val=""/>
      <w:lvlJc w:val="left"/>
      <w:pPr>
        <w:ind w:left="4320" w:hanging="360"/>
      </w:pPr>
      <w:rPr>
        <w:rFonts w:ascii="Wingdings" w:hAnsi="Wingdings" w:hint="default"/>
      </w:rPr>
    </w:lvl>
    <w:lvl w:ilvl="6" w:tplc="8A960E24" w:tentative="1">
      <w:start w:val="1"/>
      <w:numFmt w:val="bullet"/>
      <w:lvlText w:val=""/>
      <w:lvlJc w:val="left"/>
      <w:pPr>
        <w:ind w:left="5040" w:hanging="360"/>
      </w:pPr>
      <w:rPr>
        <w:rFonts w:ascii="Symbol" w:hAnsi="Symbol" w:hint="default"/>
      </w:rPr>
    </w:lvl>
    <w:lvl w:ilvl="7" w:tplc="FF62EDC0" w:tentative="1">
      <w:start w:val="1"/>
      <w:numFmt w:val="bullet"/>
      <w:lvlText w:val="o"/>
      <w:lvlJc w:val="left"/>
      <w:pPr>
        <w:ind w:left="5760" w:hanging="360"/>
      </w:pPr>
      <w:rPr>
        <w:rFonts w:ascii="Courier New" w:hAnsi="Courier New" w:cs="Courier New" w:hint="default"/>
      </w:rPr>
    </w:lvl>
    <w:lvl w:ilvl="8" w:tplc="9B384E7A" w:tentative="1">
      <w:start w:val="1"/>
      <w:numFmt w:val="bullet"/>
      <w:lvlText w:val=""/>
      <w:lvlJc w:val="left"/>
      <w:pPr>
        <w:ind w:left="6480" w:hanging="360"/>
      </w:pPr>
      <w:rPr>
        <w:rFonts w:ascii="Wingdings" w:hAnsi="Wingdings" w:hint="default"/>
      </w:rPr>
    </w:lvl>
  </w:abstractNum>
  <w:abstractNum w:abstractNumId="1" w15:restartNumberingAfterBreak="0">
    <w:nsid w:val="40E3004B"/>
    <w:multiLevelType w:val="hybridMultilevel"/>
    <w:tmpl w:val="496E7C4C"/>
    <w:lvl w:ilvl="0" w:tplc="C3C4BAE8">
      <w:start w:val="230"/>
      <w:numFmt w:val="bullet"/>
      <w:lvlText w:val="-"/>
      <w:lvlJc w:val="left"/>
      <w:pPr>
        <w:ind w:left="720" w:hanging="360"/>
      </w:pPr>
      <w:rPr>
        <w:rFonts w:ascii="Calibri" w:eastAsiaTheme="minorHAnsi" w:hAnsi="Calibri" w:cs="Calibri" w:hint="default"/>
      </w:rPr>
    </w:lvl>
    <w:lvl w:ilvl="1" w:tplc="0ADE587A" w:tentative="1">
      <w:start w:val="1"/>
      <w:numFmt w:val="bullet"/>
      <w:lvlText w:val="o"/>
      <w:lvlJc w:val="left"/>
      <w:pPr>
        <w:ind w:left="1440" w:hanging="360"/>
      </w:pPr>
      <w:rPr>
        <w:rFonts w:ascii="Courier New" w:hAnsi="Courier New" w:cs="Courier New" w:hint="default"/>
      </w:rPr>
    </w:lvl>
    <w:lvl w:ilvl="2" w:tplc="D89EB53A" w:tentative="1">
      <w:start w:val="1"/>
      <w:numFmt w:val="bullet"/>
      <w:lvlText w:val=""/>
      <w:lvlJc w:val="left"/>
      <w:pPr>
        <w:ind w:left="2160" w:hanging="360"/>
      </w:pPr>
      <w:rPr>
        <w:rFonts w:ascii="Wingdings" w:hAnsi="Wingdings" w:hint="default"/>
      </w:rPr>
    </w:lvl>
    <w:lvl w:ilvl="3" w:tplc="03064778" w:tentative="1">
      <w:start w:val="1"/>
      <w:numFmt w:val="bullet"/>
      <w:lvlText w:val=""/>
      <w:lvlJc w:val="left"/>
      <w:pPr>
        <w:ind w:left="2880" w:hanging="360"/>
      </w:pPr>
      <w:rPr>
        <w:rFonts w:ascii="Symbol" w:hAnsi="Symbol" w:hint="default"/>
      </w:rPr>
    </w:lvl>
    <w:lvl w:ilvl="4" w:tplc="3AC4FD30" w:tentative="1">
      <w:start w:val="1"/>
      <w:numFmt w:val="bullet"/>
      <w:lvlText w:val="o"/>
      <w:lvlJc w:val="left"/>
      <w:pPr>
        <w:ind w:left="3600" w:hanging="360"/>
      </w:pPr>
      <w:rPr>
        <w:rFonts w:ascii="Courier New" w:hAnsi="Courier New" w:cs="Courier New" w:hint="default"/>
      </w:rPr>
    </w:lvl>
    <w:lvl w:ilvl="5" w:tplc="D2689D14" w:tentative="1">
      <w:start w:val="1"/>
      <w:numFmt w:val="bullet"/>
      <w:lvlText w:val=""/>
      <w:lvlJc w:val="left"/>
      <w:pPr>
        <w:ind w:left="4320" w:hanging="360"/>
      </w:pPr>
      <w:rPr>
        <w:rFonts w:ascii="Wingdings" w:hAnsi="Wingdings" w:hint="default"/>
      </w:rPr>
    </w:lvl>
    <w:lvl w:ilvl="6" w:tplc="97B0AAEC" w:tentative="1">
      <w:start w:val="1"/>
      <w:numFmt w:val="bullet"/>
      <w:lvlText w:val=""/>
      <w:lvlJc w:val="left"/>
      <w:pPr>
        <w:ind w:left="5040" w:hanging="360"/>
      </w:pPr>
      <w:rPr>
        <w:rFonts w:ascii="Symbol" w:hAnsi="Symbol" w:hint="default"/>
      </w:rPr>
    </w:lvl>
    <w:lvl w:ilvl="7" w:tplc="AC9EAD14" w:tentative="1">
      <w:start w:val="1"/>
      <w:numFmt w:val="bullet"/>
      <w:lvlText w:val="o"/>
      <w:lvlJc w:val="left"/>
      <w:pPr>
        <w:ind w:left="5760" w:hanging="360"/>
      </w:pPr>
      <w:rPr>
        <w:rFonts w:ascii="Courier New" w:hAnsi="Courier New" w:cs="Courier New" w:hint="default"/>
      </w:rPr>
    </w:lvl>
    <w:lvl w:ilvl="8" w:tplc="78BE9A76" w:tentative="1">
      <w:start w:val="1"/>
      <w:numFmt w:val="bullet"/>
      <w:lvlText w:val=""/>
      <w:lvlJc w:val="left"/>
      <w:pPr>
        <w:ind w:left="6480" w:hanging="360"/>
      </w:pPr>
      <w:rPr>
        <w:rFonts w:ascii="Wingdings" w:hAnsi="Wingdings" w:hint="default"/>
      </w:rPr>
    </w:lvl>
  </w:abstractNum>
  <w:abstractNum w:abstractNumId="2" w15:restartNumberingAfterBreak="0">
    <w:nsid w:val="4C6A4D65"/>
    <w:multiLevelType w:val="multilevel"/>
    <w:tmpl w:val="D124E168"/>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5B83AF4"/>
    <w:multiLevelType w:val="hybridMultilevel"/>
    <w:tmpl w:val="FACCE604"/>
    <w:lvl w:ilvl="0" w:tplc="D1928E30">
      <w:start w:val="1"/>
      <w:numFmt w:val="bullet"/>
      <w:lvlText w:val=""/>
      <w:lvlJc w:val="left"/>
      <w:pPr>
        <w:ind w:left="720" w:hanging="360"/>
      </w:pPr>
      <w:rPr>
        <w:rFonts w:ascii="Symbol" w:hAnsi="Symbol" w:hint="default"/>
      </w:rPr>
    </w:lvl>
    <w:lvl w:ilvl="1" w:tplc="530A1B6A" w:tentative="1">
      <w:start w:val="1"/>
      <w:numFmt w:val="bullet"/>
      <w:lvlText w:val="o"/>
      <w:lvlJc w:val="left"/>
      <w:pPr>
        <w:ind w:left="1440" w:hanging="360"/>
      </w:pPr>
      <w:rPr>
        <w:rFonts w:ascii="Courier New" w:hAnsi="Courier New" w:cs="Courier New" w:hint="default"/>
      </w:rPr>
    </w:lvl>
    <w:lvl w:ilvl="2" w:tplc="3704EA78" w:tentative="1">
      <w:start w:val="1"/>
      <w:numFmt w:val="bullet"/>
      <w:lvlText w:val=""/>
      <w:lvlJc w:val="left"/>
      <w:pPr>
        <w:ind w:left="2160" w:hanging="360"/>
      </w:pPr>
      <w:rPr>
        <w:rFonts w:ascii="Wingdings" w:hAnsi="Wingdings" w:hint="default"/>
      </w:rPr>
    </w:lvl>
    <w:lvl w:ilvl="3" w:tplc="BA362474" w:tentative="1">
      <w:start w:val="1"/>
      <w:numFmt w:val="bullet"/>
      <w:lvlText w:val=""/>
      <w:lvlJc w:val="left"/>
      <w:pPr>
        <w:ind w:left="2880" w:hanging="360"/>
      </w:pPr>
      <w:rPr>
        <w:rFonts w:ascii="Symbol" w:hAnsi="Symbol" w:hint="default"/>
      </w:rPr>
    </w:lvl>
    <w:lvl w:ilvl="4" w:tplc="D2F8F1E8" w:tentative="1">
      <w:start w:val="1"/>
      <w:numFmt w:val="bullet"/>
      <w:lvlText w:val="o"/>
      <w:lvlJc w:val="left"/>
      <w:pPr>
        <w:ind w:left="3600" w:hanging="360"/>
      </w:pPr>
      <w:rPr>
        <w:rFonts w:ascii="Courier New" w:hAnsi="Courier New" w:cs="Courier New" w:hint="default"/>
      </w:rPr>
    </w:lvl>
    <w:lvl w:ilvl="5" w:tplc="F028DEFA" w:tentative="1">
      <w:start w:val="1"/>
      <w:numFmt w:val="bullet"/>
      <w:lvlText w:val=""/>
      <w:lvlJc w:val="left"/>
      <w:pPr>
        <w:ind w:left="4320" w:hanging="360"/>
      </w:pPr>
      <w:rPr>
        <w:rFonts w:ascii="Wingdings" w:hAnsi="Wingdings" w:hint="default"/>
      </w:rPr>
    </w:lvl>
    <w:lvl w:ilvl="6" w:tplc="BF466A12" w:tentative="1">
      <w:start w:val="1"/>
      <w:numFmt w:val="bullet"/>
      <w:lvlText w:val=""/>
      <w:lvlJc w:val="left"/>
      <w:pPr>
        <w:ind w:left="5040" w:hanging="360"/>
      </w:pPr>
      <w:rPr>
        <w:rFonts w:ascii="Symbol" w:hAnsi="Symbol" w:hint="default"/>
      </w:rPr>
    </w:lvl>
    <w:lvl w:ilvl="7" w:tplc="D668DFDA" w:tentative="1">
      <w:start w:val="1"/>
      <w:numFmt w:val="bullet"/>
      <w:lvlText w:val="o"/>
      <w:lvlJc w:val="left"/>
      <w:pPr>
        <w:ind w:left="5760" w:hanging="360"/>
      </w:pPr>
      <w:rPr>
        <w:rFonts w:ascii="Courier New" w:hAnsi="Courier New" w:cs="Courier New" w:hint="default"/>
      </w:rPr>
    </w:lvl>
    <w:lvl w:ilvl="8" w:tplc="2B387FA8" w:tentative="1">
      <w:start w:val="1"/>
      <w:numFmt w:val="bullet"/>
      <w:lvlText w:val=""/>
      <w:lvlJc w:val="left"/>
      <w:pPr>
        <w:ind w:left="6480" w:hanging="360"/>
      </w:pPr>
      <w:rPr>
        <w:rFonts w:ascii="Wingdings" w:hAnsi="Wingdings" w:hint="default"/>
      </w:rPr>
    </w:lvl>
  </w:abstractNum>
  <w:abstractNum w:abstractNumId="4" w15:restartNumberingAfterBreak="0">
    <w:nsid w:val="55E4555D"/>
    <w:multiLevelType w:val="multilevel"/>
    <w:tmpl w:val="4766A7C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CDD1A71"/>
    <w:multiLevelType w:val="multilevel"/>
    <w:tmpl w:val="4540F37E"/>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EE17C77"/>
    <w:multiLevelType w:val="hybridMultilevel"/>
    <w:tmpl w:val="B5145DE6"/>
    <w:lvl w:ilvl="0" w:tplc="07768C98">
      <w:start w:val="1"/>
      <w:numFmt w:val="bullet"/>
      <w:lvlText w:val=""/>
      <w:lvlJc w:val="left"/>
      <w:pPr>
        <w:ind w:left="720" w:hanging="360"/>
      </w:pPr>
      <w:rPr>
        <w:rFonts w:ascii="Symbol" w:hAnsi="Symbol" w:hint="default"/>
      </w:rPr>
    </w:lvl>
    <w:lvl w:ilvl="1" w:tplc="16F055DA" w:tentative="1">
      <w:start w:val="1"/>
      <w:numFmt w:val="bullet"/>
      <w:lvlText w:val="o"/>
      <w:lvlJc w:val="left"/>
      <w:pPr>
        <w:ind w:left="1440" w:hanging="360"/>
      </w:pPr>
      <w:rPr>
        <w:rFonts w:ascii="Courier New" w:hAnsi="Courier New" w:cs="Courier New" w:hint="default"/>
      </w:rPr>
    </w:lvl>
    <w:lvl w:ilvl="2" w:tplc="20AE0766" w:tentative="1">
      <w:start w:val="1"/>
      <w:numFmt w:val="bullet"/>
      <w:lvlText w:val=""/>
      <w:lvlJc w:val="left"/>
      <w:pPr>
        <w:ind w:left="2160" w:hanging="360"/>
      </w:pPr>
      <w:rPr>
        <w:rFonts w:ascii="Wingdings" w:hAnsi="Wingdings" w:hint="default"/>
      </w:rPr>
    </w:lvl>
    <w:lvl w:ilvl="3" w:tplc="2BA6FC78" w:tentative="1">
      <w:start w:val="1"/>
      <w:numFmt w:val="bullet"/>
      <w:lvlText w:val=""/>
      <w:lvlJc w:val="left"/>
      <w:pPr>
        <w:ind w:left="2880" w:hanging="360"/>
      </w:pPr>
      <w:rPr>
        <w:rFonts w:ascii="Symbol" w:hAnsi="Symbol" w:hint="default"/>
      </w:rPr>
    </w:lvl>
    <w:lvl w:ilvl="4" w:tplc="3DFC583C" w:tentative="1">
      <w:start w:val="1"/>
      <w:numFmt w:val="bullet"/>
      <w:lvlText w:val="o"/>
      <w:lvlJc w:val="left"/>
      <w:pPr>
        <w:ind w:left="3600" w:hanging="360"/>
      </w:pPr>
      <w:rPr>
        <w:rFonts w:ascii="Courier New" w:hAnsi="Courier New" w:cs="Courier New" w:hint="default"/>
      </w:rPr>
    </w:lvl>
    <w:lvl w:ilvl="5" w:tplc="590CB6FE" w:tentative="1">
      <w:start w:val="1"/>
      <w:numFmt w:val="bullet"/>
      <w:lvlText w:val=""/>
      <w:lvlJc w:val="left"/>
      <w:pPr>
        <w:ind w:left="4320" w:hanging="360"/>
      </w:pPr>
      <w:rPr>
        <w:rFonts w:ascii="Wingdings" w:hAnsi="Wingdings" w:hint="default"/>
      </w:rPr>
    </w:lvl>
    <w:lvl w:ilvl="6" w:tplc="A2A875FA" w:tentative="1">
      <w:start w:val="1"/>
      <w:numFmt w:val="bullet"/>
      <w:lvlText w:val=""/>
      <w:lvlJc w:val="left"/>
      <w:pPr>
        <w:ind w:left="5040" w:hanging="360"/>
      </w:pPr>
      <w:rPr>
        <w:rFonts w:ascii="Symbol" w:hAnsi="Symbol" w:hint="default"/>
      </w:rPr>
    </w:lvl>
    <w:lvl w:ilvl="7" w:tplc="9386EA30" w:tentative="1">
      <w:start w:val="1"/>
      <w:numFmt w:val="bullet"/>
      <w:lvlText w:val="o"/>
      <w:lvlJc w:val="left"/>
      <w:pPr>
        <w:ind w:left="5760" w:hanging="360"/>
      </w:pPr>
      <w:rPr>
        <w:rFonts w:ascii="Courier New" w:hAnsi="Courier New" w:cs="Courier New" w:hint="default"/>
      </w:rPr>
    </w:lvl>
    <w:lvl w:ilvl="8" w:tplc="C1BE3AC8" w:tentative="1">
      <w:start w:val="1"/>
      <w:numFmt w:val="bullet"/>
      <w:lvlText w:val=""/>
      <w:lvlJc w:val="left"/>
      <w:pPr>
        <w:ind w:left="6480" w:hanging="360"/>
      </w:pPr>
      <w:rPr>
        <w:rFonts w:ascii="Wingdings" w:hAnsi="Wingdings" w:hint="default"/>
      </w:rPr>
    </w:lvl>
  </w:abstractNum>
  <w:abstractNum w:abstractNumId="7" w15:restartNumberingAfterBreak="0">
    <w:nsid w:val="734F7FD5"/>
    <w:multiLevelType w:val="hybridMultilevel"/>
    <w:tmpl w:val="BCA0DFBA"/>
    <w:lvl w:ilvl="0" w:tplc="1922982E">
      <w:start w:val="1"/>
      <w:numFmt w:val="bullet"/>
      <w:lvlText w:val="•"/>
      <w:lvlJc w:val="left"/>
      <w:pPr>
        <w:tabs>
          <w:tab w:val="num" w:pos="720"/>
        </w:tabs>
        <w:ind w:left="720" w:hanging="360"/>
      </w:pPr>
      <w:rPr>
        <w:rFonts w:ascii="Times New Roman" w:hAnsi="Times New Roman" w:hint="default"/>
      </w:rPr>
    </w:lvl>
    <w:lvl w:ilvl="1" w:tplc="84FE999E" w:tentative="1">
      <w:start w:val="1"/>
      <w:numFmt w:val="bullet"/>
      <w:lvlText w:val="•"/>
      <w:lvlJc w:val="left"/>
      <w:pPr>
        <w:tabs>
          <w:tab w:val="num" w:pos="1440"/>
        </w:tabs>
        <w:ind w:left="1440" w:hanging="360"/>
      </w:pPr>
      <w:rPr>
        <w:rFonts w:ascii="Times New Roman" w:hAnsi="Times New Roman" w:hint="default"/>
      </w:rPr>
    </w:lvl>
    <w:lvl w:ilvl="2" w:tplc="EDAA4500" w:tentative="1">
      <w:start w:val="1"/>
      <w:numFmt w:val="bullet"/>
      <w:lvlText w:val="•"/>
      <w:lvlJc w:val="left"/>
      <w:pPr>
        <w:tabs>
          <w:tab w:val="num" w:pos="2160"/>
        </w:tabs>
        <w:ind w:left="2160" w:hanging="360"/>
      </w:pPr>
      <w:rPr>
        <w:rFonts w:ascii="Times New Roman" w:hAnsi="Times New Roman" w:hint="default"/>
      </w:rPr>
    </w:lvl>
    <w:lvl w:ilvl="3" w:tplc="8F7AB7F4" w:tentative="1">
      <w:start w:val="1"/>
      <w:numFmt w:val="bullet"/>
      <w:lvlText w:val="•"/>
      <w:lvlJc w:val="left"/>
      <w:pPr>
        <w:tabs>
          <w:tab w:val="num" w:pos="2880"/>
        </w:tabs>
        <w:ind w:left="2880" w:hanging="360"/>
      </w:pPr>
      <w:rPr>
        <w:rFonts w:ascii="Times New Roman" w:hAnsi="Times New Roman" w:hint="default"/>
      </w:rPr>
    </w:lvl>
    <w:lvl w:ilvl="4" w:tplc="87369CF2" w:tentative="1">
      <w:start w:val="1"/>
      <w:numFmt w:val="bullet"/>
      <w:lvlText w:val="•"/>
      <w:lvlJc w:val="left"/>
      <w:pPr>
        <w:tabs>
          <w:tab w:val="num" w:pos="3600"/>
        </w:tabs>
        <w:ind w:left="3600" w:hanging="360"/>
      </w:pPr>
      <w:rPr>
        <w:rFonts w:ascii="Times New Roman" w:hAnsi="Times New Roman" w:hint="default"/>
      </w:rPr>
    </w:lvl>
    <w:lvl w:ilvl="5" w:tplc="61AC8880" w:tentative="1">
      <w:start w:val="1"/>
      <w:numFmt w:val="bullet"/>
      <w:lvlText w:val="•"/>
      <w:lvlJc w:val="left"/>
      <w:pPr>
        <w:tabs>
          <w:tab w:val="num" w:pos="4320"/>
        </w:tabs>
        <w:ind w:left="4320" w:hanging="360"/>
      </w:pPr>
      <w:rPr>
        <w:rFonts w:ascii="Times New Roman" w:hAnsi="Times New Roman" w:hint="default"/>
      </w:rPr>
    </w:lvl>
    <w:lvl w:ilvl="6" w:tplc="23DAE4BA" w:tentative="1">
      <w:start w:val="1"/>
      <w:numFmt w:val="bullet"/>
      <w:lvlText w:val="•"/>
      <w:lvlJc w:val="left"/>
      <w:pPr>
        <w:tabs>
          <w:tab w:val="num" w:pos="5040"/>
        </w:tabs>
        <w:ind w:left="5040" w:hanging="360"/>
      </w:pPr>
      <w:rPr>
        <w:rFonts w:ascii="Times New Roman" w:hAnsi="Times New Roman" w:hint="default"/>
      </w:rPr>
    </w:lvl>
    <w:lvl w:ilvl="7" w:tplc="6E38BE02" w:tentative="1">
      <w:start w:val="1"/>
      <w:numFmt w:val="bullet"/>
      <w:lvlText w:val="•"/>
      <w:lvlJc w:val="left"/>
      <w:pPr>
        <w:tabs>
          <w:tab w:val="num" w:pos="5760"/>
        </w:tabs>
        <w:ind w:left="5760" w:hanging="360"/>
      </w:pPr>
      <w:rPr>
        <w:rFonts w:ascii="Times New Roman" w:hAnsi="Times New Roman" w:hint="default"/>
      </w:rPr>
    </w:lvl>
    <w:lvl w:ilvl="8" w:tplc="CA28EDF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DF91846"/>
    <w:multiLevelType w:val="hybridMultilevel"/>
    <w:tmpl w:val="26C4B1CA"/>
    <w:lvl w:ilvl="0" w:tplc="A91C3F04">
      <w:start w:val="1"/>
      <w:numFmt w:val="bullet"/>
      <w:lvlText w:val=""/>
      <w:lvlJc w:val="left"/>
      <w:pPr>
        <w:ind w:left="720" w:hanging="360"/>
      </w:pPr>
      <w:rPr>
        <w:rFonts w:ascii="Symbol" w:hAnsi="Symbol" w:hint="default"/>
      </w:rPr>
    </w:lvl>
    <w:lvl w:ilvl="1" w:tplc="0002BACC" w:tentative="1">
      <w:start w:val="1"/>
      <w:numFmt w:val="bullet"/>
      <w:lvlText w:val="o"/>
      <w:lvlJc w:val="left"/>
      <w:pPr>
        <w:ind w:left="1440" w:hanging="360"/>
      </w:pPr>
      <w:rPr>
        <w:rFonts w:ascii="Courier New" w:hAnsi="Courier New" w:cs="Courier New" w:hint="default"/>
      </w:rPr>
    </w:lvl>
    <w:lvl w:ilvl="2" w:tplc="D3E46588" w:tentative="1">
      <w:start w:val="1"/>
      <w:numFmt w:val="bullet"/>
      <w:lvlText w:val=""/>
      <w:lvlJc w:val="left"/>
      <w:pPr>
        <w:ind w:left="2160" w:hanging="360"/>
      </w:pPr>
      <w:rPr>
        <w:rFonts w:ascii="Wingdings" w:hAnsi="Wingdings" w:hint="default"/>
      </w:rPr>
    </w:lvl>
    <w:lvl w:ilvl="3" w:tplc="7D000176" w:tentative="1">
      <w:start w:val="1"/>
      <w:numFmt w:val="bullet"/>
      <w:lvlText w:val=""/>
      <w:lvlJc w:val="left"/>
      <w:pPr>
        <w:ind w:left="2880" w:hanging="360"/>
      </w:pPr>
      <w:rPr>
        <w:rFonts w:ascii="Symbol" w:hAnsi="Symbol" w:hint="default"/>
      </w:rPr>
    </w:lvl>
    <w:lvl w:ilvl="4" w:tplc="46C69ABA" w:tentative="1">
      <w:start w:val="1"/>
      <w:numFmt w:val="bullet"/>
      <w:lvlText w:val="o"/>
      <w:lvlJc w:val="left"/>
      <w:pPr>
        <w:ind w:left="3600" w:hanging="360"/>
      </w:pPr>
      <w:rPr>
        <w:rFonts w:ascii="Courier New" w:hAnsi="Courier New" w:cs="Courier New" w:hint="default"/>
      </w:rPr>
    </w:lvl>
    <w:lvl w:ilvl="5" w:tplc="469C2B30" w:tentative="1">
      <w:start w:val="1"/>
      <w:numFmt w:val="bullet"/>
      <w:lvlText w:val=""/>
      <w:lvlJc w:val="left"/>
      <w:pPr>
        <w:ind w:left="4320" w:hanging="360"/>
      </w:pPr>
      <w:rPr>
        <w:rFonts w:ascii="Wingdings" w:hAnsi="Wingdings" w:hint="default"/>
      </w:rPr>
    </w:lvl>
    <w:lvl w:ilvl="6" w:tplc="3218355A" w:tentative="1">
      <w:start w:val="1"/>
      <w:numFmt w:val="bullet"/>
      <w:lvlText w:val=""/>
      <w:lvlJc w:val="left"/>
      <w:pPr>
        <w:ind w:left="5040" w:hanging="360"/>
      </w:pPr>
      <w:rPr>
        <w:rFonts w:ascii="Symbol" w:hAnsi="Symbol" w:hint="default"/>
      </w:rPr>
    </w:lvl>
    <w:lvl w:ilvl="7" w:tplc="3342DE54" w:tentative="1">
      <w:start w:val="1"/>
      <w:numFmt w:val="bullet"/>
      <w:lvlText w:val="o"/>
      <w:lvlJc w:val="left"/>
      <w:pPr>
        <w:ind w:left="5760" w:hanging="360"/>
      </w:pPr>
      <w:rPr>
        <w:rFonts w:ascii="Courier New" w:hAnsi="Courier New" w:cs="Courier New" w:hint="default"/>
      </w:rPr>
    </w:lvl>
    <w:lvl w:ilvl="8" w:tplc="F6F234AA"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0"/>
  </w:num>
  <w:num w:numId="5">
    <w:abstractNumId w:val="7"/>
  </w:num>
  <w:num w:numId="6">
    <w:abstractNumId w:val="1"/>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7C"/>
    <w:rsid w:val="0000297D"/>
    <w:rsid w:val="00004ECB"/>
    <w:rsid w:val="00014F24"/>
    <w:rsid w:val="0002366D"/>
    <w:rsid w:val="000275AB"/>
    <w:rsid w:val="000361B5"/>
    <w:rsid w:val="00040D15"/>
    <w:rsid w:val="000472FE"/>
    <w:rsid w:val="00047A95"/>
    <w:rsid w:val="00061EE8"/>
    <w:rsid w:val="000639FA"/>
    <w:rsid w:val="00071E56"/>
    <w:rsid w:val="000905A6"/>
    <w:rsid w:val="00091868"/>
    <w:rsid w:val="00095535"/>
    <w:rsid w:val="000A63F6"/>
    <w:rsid w:val="000A7B71"/>
    <w:rsid w:val="000C59FA"/>
    <w:rsid w:val="000C7CE6"/>
    <w:rsid w:val="000E2844"/>
    <w:rsid w:val="000E3313"/>
    <w:rsid w:val="000E6180"/>
    <w:rsid w:val="000E64BC"/>
    <w:rsid w:val="00110C0C"/>
    <w:rsid w:val="00113F6E"/>
    <w:rsid w:val="001225A0"/>
    <w:rsid w:val="0012550E"/>
    <w:rsid w:val="001273D1"/>
    <w:rsid w:val="00130B27"/>
    <w:rsid w:val="00135F82"/>
    <w:rsid w:val="00151F1E"/>
    <w:rsid w:val="0016091C"/>
    <w:rsid w:val="0016136C"/>
    <w:rsid w:val="00162629"/>
    <w:rsid w:val="00171721"/>
    <w:rsid w:val="00177D26"/>
    <w:rsid w:val="00193B8D"/>
    <w:rsid w:val="001A36ED"/>
    <w:rsid w:val="001A6444"/>
    <w:rsid w:val="001A781F"/>
    <w:rsid w:val="001C5734"/>
    <w:rsid w:val="001C707D"/>
    <w:rsid w:val="001D7A47"/>
    <w:rsid w:val="001D7C43"/>
    <w:rsid w:val="001F0515"/>
    <w:rsid w:val="001F16CC"/>
    <w:rsid w:val="0020247C"/>
    <w:rsid w:val="002248B3"/>
    <w:rsid w:val="00226022"/>
    <w:rsid w:val="002308BC"/>
    <w:rsid w:val="00231556"/>
    <w:rsid w:val="00261218"/>
    <w:rsid w:val="00263D39"/>
    <w:rsid w:val="00266ED0"/>
    <w:rsid w:val="00273C28"/>
    <w:rsid w:val="002803B8"/>
    <w:rsid w:val="002824BC"/>
    <w:rsid w:val="002B2F78"/>
    <w:rsid w:val="002B68A1"/>
    <w:rsid w:val="002C04FB"/>
    <w:rsid w:val="002C2C46"/>
    <w:rsid w:val="002D29AB"/>
    <w:rsid w:val="002E3DCB"/>
    <w:rsid w:val="002F0F8F"/>
    <w:rsid w:val="00304007"/>
    <w:rsid w:val="003122B0"/>
    <w:rsid w:val="00314879"/>
    <w:rsid w:val="00382F9F"/>
    <w:rsid w:val="00384999"/>
    <w:rsid w:val="00397A12"/>
    <w:rsid w:val="003A1E93"/>
    <w:rsid w:val="003A6E26"/>
    <w:rsid w:val="003B4722"/>
    <w:rsid w:val="003B48B4"/>
    <w:rsid w:val="003B511D"/>
    <w:rsid w:val="003C75B6"/>
    <w:rsid w:val="003D3E2D"/>
    <w:rsid w:val="003D7C35"/>
    <w:rsid w:val="003F7B8E"/>
    <w:rsid w:val="0040377C"/>
    <w:rsid w:val="0041094A"/>
    <w:rsid w:val="00441E78"/>
    <w:rsid w:val="004422B9"/>
    <w:rsid w:val="00443E71"/>
    <w:rsid w:val="00445CEF"/>
    <w:rsid w:val="00453E6F"/>
    <w:rsid w:val="0046305C"/>
    <w:rsid w:val="004700A1"/>
    <w:rsid w:val="00476695"/>
    <w:rsid w:val="004A401C"/>
    <w:rsid w:val="004B4904"/>
    <w:rsid w:val="004B4F77"/>
    <w:rsid w:val="004B71E2"/>
    <w:rsid w:val="004C3955"/>
    <w:rsid w:val="004D2737"/>
    <w:rsid w:val="004D6264"/>
    <w:rsid w:val="004F02F5"/>
    <w:rsid w:val="00501579"/>
    <w:rsid w:val="00504D71"/>
    <w:rsid w:val="00510DE8"/>
    <w:rsid w:val="005125DA"/>
    <w:rsid w:val="005151E8"/>
    <w:rsid w:val="00524AC1"/>
    <w:rsid w:val="005400A7"/>
    <w:rsid w:val="0054679F"/>
    <w:rsid w:val="005517A7"/>
    <w:rsid w:val="005564C0"/>
    <w:rsid w:val="00561E70"/>
    <w:rsid w:val="00563365"/>
    <w:rsid w:val="00567121"/>
    <w:rsid w:val="00573C71"/>
    <w:rsid w:val="005755C0"/>
    <w:rsid w:val="005823F0"/>
    <w:rsid w:val="005844BF"/>
    <w:rsid w:val="00586178"/>
    <w:rsid w:val="00587F6D"/>
    <w:rsid w:val="00591811"/>
    <w:rsid w:val="00591BB2"/>
    <w:rsid w:val="005927D5"/>
    <w:rsid w:val="00595AA1"/>
    <w:rsid w:val="005972F7"/>
    <w:rsid w:val="0059789E"/>
    <w:rsid w:val="005A0358"/>
    <w:rsid w:val="005A4498"/>
    <w:rsid w:val="005B5E53"/>
    <w:rsid w:val="005B6AC7"/>
    <w:rsid w:val="005E3BDE"/>
    <w:rsid w:val="005E4C64"/>
    <w:rsid w:val="005E53CF"/>
    <w:rsid w:val="005E6203"/>
    <w:rsid w:val="00611FF4"/>
    <w:rsid w:val="00620EDE"/>
    <w:rsid w:val="00623D84"/>
    <w:rsid w:val="006271C8"/>
    <w:rsid w:val="00633474"/>
    <w:rsid w:val="00640B67"/>
    <w:rsid w:val="00644871"/>
    <w:rsid w:val="006449C1"/>
    <w:rsid w:val="006564CF"/>
    <w:rsid w:val="00662009"/>
    <w:rsid w:val="0066786E"/>
    <w:rsid w:val="00667CA2"/>
    <w:rsid w:val="00673943"/>
    <w:rsid w:val="00676F02"/>
    <w:rsid w:val="006817A5"/>
    <w:rsid w:val="0069027E"/>
    <w:rsid w:val="0069119A"/>
    <w:rsid w:val="00694967"/>
    <w:rsid w:val="006A0527"/>
    <w:rsid w:val="006A4C66"/>
    <w:rsid w:val="006A7862"/>
    <w:rsid w:val="006B443E"/>
    <w:rsid w:val="006C0B4F"/>
    <w:rsid w:val="006C0DA0"/>
    <w:rsid w:val="006C2822"/>
    <w:rsid w:val="006C2D10"/>
    <w:rsid w:val="006C4E07"/>
    <w:rsid w:val="006D37F4"/>
    <w:rsid w:val="006E3D31"/>
    <w:rsid w:val="006F29FD"/>
    <w:rsid w:val="006F66A3"/>
    <w:rsid w:val="006F709C"/>
    <w:rsid w:val="006F7C93"/>
    <w:rsid w:val="00704464"/>
    <w:rsid w:val="00704A50"/>
    <w:rsid w:val="00706ECD"/>
    <w:rsid w:val="00715051"/>
    <w:rsid w:val="00731A54"/>
    <w:rsid w:val="00732BA2"/>
    <w:rsid w:val="00733F54"/>
    <w:rsid w:val="00734023"/>
    <w:rsid w:val="007374BA"/>
    <w:rsid w:val="00740B69"/>
    <w:rsid w:val="00741372"/>
    <w:rsid w:val="00755EB7"/>
    <w:rsid w:val="00760295"/>
    <w:rsid w:val="00762C06"/>
    <w:rsid w:val="00770E6C"/>
    <w:rsid w:val="007813FC"/>
    <w:rsid w:val="00783CE7"/>
    <w:rsid w:val="00786288"/>
    <w:rsid w:val="007C0454"/>
    <w:rsid w:val="007C2552"/>
    <w:rsid w:val="007C5EC7"/>
    <w:rsid w:val="007D5352"/>
    <w:rsid w:val="007E0345"/>
    <w:rsid w:val="007E729A"/>
    <w:rsid w:val="007F5CDC"/>
    <w:rsid w:val="008027AF"/>
    <w:rsid w:val="00807ACC"/>
    <w:rsid w:val="00807F86"/>
    <w:rsid w:val="00816593"/>
    <w:rsid w:val="00821FD7"/>
    <w:rsid w:val="00824097"/>
    <w:rsid w:val="00826ABB"/>
    <w:rsid w:val="00827F0C"/>
    <w:rsid w:val="00845847"/>
    <w:rsid w:val="00852046"/>
    <w:rsid w:val="00852475"/>
    <w:rsid w:val="008548B2"/>
    <w:rsid w:val="00855025"/>
    <w:rsid w:val="00855259"/>
    <w:rsid w:val="008741D2"/>
    <w:rsid w:val="00881BBD"/>
    <w:rsid w:val="008903D9"/>
    <w:rsid w:val="008905EC"/>
    <w:rsid w:val="0089245C"/>
    <w:rsid w:val="00895768"/>
    <w:rsid w:val="008A0989"/>
    <w:rsid w:val="008B5636"/>
    <w:rsid w:val="008D25C6"/>
    <w:rsid w:val="008D2B2C"/>
    <w:rsid w:val="008E6FFE"/>
    <w:rsid w:val="008E7645"/>
    <w:rsid w:val="008F3B90"/>
    <w:rsid w:val="008F6C81"/>
    <w:rsid w:val="00900559"/>
    <w:rsid w:val="0090293F"/>
    <w:rsid w:val="00907949"/>
    <w:rsid w:val="00921ACB"/>
    <w:rsid w:val="00925523"/>
    <w:rsid w:val="00925EA0"/>
    <w:rsid w:val="00927D08"/>
    <w:rsid w:val="00933275"/>
    <w:rsid w:val="00936C9D"/>
    <w:rsid w:val="00944B8F"/>
    <w:rsid w:val="0096319D"/>
    <w:rsid w:val="00974C4F"/>
    <w:rsid w:val="0097530E"/>
    <w:rsid w:val="00985A4F"/>
    <w:rsid w:val="00987EE3"/>
    <w:rsid w:val="00990AE1"/>
    <w:rsid w:val="00991588"/>
    <w:rsid w:val="0099231A"/>
    <w:rsid w:val="009E2E0A"/>
    <w:rsid w:val="009E6C4A"/>
    <w:rsid w:val="009F4BB7"/>
    <w:rsid w:val="009F4BCB"/>
    <w:rsid w:val="009F6161"/>
    <w:rsid w:val="00A30660"/>
    <w:rsid w:val="00A32274"/>
    <w:rsid w:val="00A34FD8"/>
    <w:rsid w:val="00A42064"/>
    <w:rsid w:val="00A4220D"/>
    <w:rsid w:val="00A505B5"/>
    <w:rsid w:val="00A53FA1"/>
    <w:rsid w:val="00A624CC"/>
    <w:rsid w:val="00A7068A"/>
    <w:rsid w:val="00A708EA"/>
    <w:rsid w:val="00A718E1"/>
    <w:rsid w:val="00A745AC"/>
    <w:rsid w:val="00A76AAE"/>
    <w:rsid w:val="00A771AF"/>
    <w:rsid w:val="00A86D9F"/>
    <w:rsid w:val="00A93C74"/>
    <w:rsid w:val="00A93EC8"/>
    <w:rsid w:val="00AA5452"/>
    <w:rsid w:val="00AA5743"/>
    <w:rsid w:val="00AB5259"/>
    <w:rsid w:val="00AE50B4"/>
    <w:rsid w:val="00AE5D9D"/>
    <w:rsid w:val="00B009E7"/>
    <w:rsid w:val="00B07AFC"/>
    <w:rsid w:val="00B16B81"/>
    <w:rsid w:val="00B232C2"/>
    <w:rsid w:val="00B63955"/>
    <w:rsid w:val="00B65A43"/>
    <w:rsid w:val="00B850A8"/>
    <w:rsid w:val="00B93BF1"/>
    <w:rsid w:val="00BA3E16"/>
    <w:rsid w:val="00BA65E5"/>
    <w:rsid w:val="00BB05AC"/>
    <w:rsid w:val="00BB40EA"/>
    <w:rsid w:val="00BC0361"/>
    <w:rsid w:val="00BC0744"/>
    <w:rsid w:val="00BD1EFE"/>
    <w:rsid w:val="00BE69DD"/>
    <w:rsid w:val="00BF1CDB"/>
    <w:rsid w:val="00BF2121"/>
    <w:rsid w:val="00C1356E"/>
    <w:rsid w:val="00C13593"/>
    <w:rsid w:val="00C151C8"/>
    <w:rsid w:val="00C179AA"/>
    <w:rsid w:val="00C20FCF"/>
    <w:rsid w:val="00C21735"/>
    <w:rsid w:val="00C25605"/>
    <w:rsid w:val="00C27DC7"/>
    <w:rsid w:val="00C35CFB"/>
    <w:rsid w:val="00C361C1"/>
    <w:rsid w:val="00C52F84"/>
    <w:rsid w:val="00C70E8D"/>
    <w:rsid w:val="00C71ADC"/>
    <w:rsid w:val="00C7574C"/>
    <w:rsid w:val="00C80A36"/>
    <w:rsid w:val="00C92AAA"/>
    <w:rsid w:val="00C9506C"/>
    <w:rsid w:val="00C964C0"/>
    <w:rsid w:val="00C96568"/>
    <w:rsid w:val="00CA3BAF"/>
    <w:rsid w:val="00CB4C82"/>
    <w:rsid w:val="00CC63E8"/>
    <w:rsid w:val="00CF13B7"/>
    <w:rsid w:val="00CF35B7"/>
    <w:rsid w:val="00CF7A34"/>
    <w:rsid w:val="00D0072C"/>
    <w:rsid w:val="00D10ABC"/>
    <w:rsid w:val="00D1425F"/>
    <w:rsid w:val="00D23BFA"/>
    <w:rsid w:val="00D26D41"/>
    <w:rsid w:val="00D33A65"/>
    <w:rsid w:val="00D343C6"/>
    <w:rsid w:val="00D427C5"/>
    <w:rsid w:val="00D4659A"/>
    <w:rsid w:val="00D52454"/>
    <w:rsid w:val="00D5252E"/>
    <w:rsid w:val="00D864FA"/>
    <w:rsid w:val="00D953D0"/>
    <w:rsid w:val="00DB57EA"/>
    <w:rsid w:val="00DB7EEF"/>
    <w:rsid w:val="00DC27A8"/>
    <w:rsid w:val="00DC5096"/>
    <w:rsid w:val="00DD2ED4"/>
    <w:rsid w:val="00DF3751"/>
    <w:rsid w:val="00E04F89"/>
    <w:rsid w:val="00E267B1"/>
    <w:rsid w:val="00E26DF8"/>
    <w:rsid w:val="00E27631"/>
    <w:rsid w:val="00E30EC8"/>
    <w:rsid w:val="00E346F7"/>
    <w:rsid w:val="00E431BF"/>
    <w:rsid w:val="00E605F4"/>
    <w:rsid w:val="00E7615A"/>
    <w:rsid w:val="00EA11BF"/>
    <w:rsid w:val="00EA1A1F"/>
    <w:rsid w:val="00EA3B96"/>
    <w:rsid w:val="00EB46DC"/>
    <w:rsid w:val="00EC44D2"/>
    <w:rsid w:val="00EC4AC9"/>
    <w:rsid w:val="00ED0D7A"/>
    <w:rsid w:val="00ED7AC5"/>
    <w:rsid w:val="00EE5A3B"/>
    <w:rsid w:val="00EF4FF1"/>
    <w:rsid w:val="00F07334"/>
    <w:rsid w:val="00F108B0"/>
    <w:rsid w:val="00F17988"/>
    <w:rsid w:val="00F36D4E"/>
    <w:rsid w:val="00F45E63"/>
    <w:rsid w:val="00F5381A"/>
    <w:rsid w:val="00F546C9"/>
    <w:rsid w:val="00F60336"/>
    <w:rsid w:val="00F67A71"/>
    <w:rsid w:val="00F76722"/>
    <w:rsid w:val="00F82FF9"/>
    <w:rsid w:val="00F875A1"/>
    <w:rsid w:val="00F92304"/>
    <w:rsid w:val="00F96E4F"/>
    <w:rsid w:val="00FA2BCB"/>
    <w:rsid w:val="00FA35A5"/>
    <w:rsid w:val="00FA665C"/>
    <w:rsid w:val="00FC0E8C"/>
    <w:rsid w:val="00FC3D50"/>
    <w:rsid w:val="00FD1A00"/>
    <w:rsid w:val="00FD7ED8"/>
    <w:rsid w:val="00FE17F9"/>
    <w:rsid w:val="00FE262B"/>
    <w:rsid w:val="00FF3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69E92"/>
  <w15:chartTrackingRefBased/>
  <w15:docId w15:val="{9AC68CF9-0219-4A18-9909-757B500A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47C"/>
  </w:style>
  <w:style w:type="paragraph" w:styleId="Heading1">
    <w:name w:val="heading 1"/>
    <w:basedOn w:val="Normal"/>
    <w:next w:val="Normal"/>
    <w:link w:val="Heading1Char"/>
    <w:uiPriority w:val="9"/>
    <w:qFormat/>
    <w:rsid w:val="00047A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247C"/>
    <w:pPr>
      <w:spacing w:after="0" w:line="240" w:lineRule="auto"/>
    </w:pPr>
  </w:style>
  <w:style w:type="table" w:styleId="TableGrid">
    <w:name w:val="Table Grid"/>
    <w:basedOn w:val="TableNormal"/>
    <w:uiPriority w:val="39"/>
    <w:rsid w:val="00C52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5B5"/>
    <w:pPr>
      <w:ind w:left="720"/>
      <w:contextualSpacing/>
    </w:pPr>
  </w:style>
  <w:style w:type="character" w:styleId="Hyperlink">
    <w:name w:val="Hyperlink"/>
    <w:basedOn w:val="DefaultParagraphFont"/>
    <w:uiPriority w:val="99"/>
    <w:unhideWhenUsed/>
    <w:rsid w:val="006D37F4"/>
    <w:rPr>
      <w:color w:val="0000FF"/>
      <w:u w:val="single"/>
    </w:rPr>
  </w:style>
  <w:style w:type="character" w:customStyle="1" w:styleId="NoSpacingChar">
    <w:name w:val="No Spacing Char"/>
    <w:basedOn w:val="DefaultParagraphFont"/>
    <w:link w:val="NoSpacing"/>
    <w:uiPriority w:val="1"/>
    <w:rsid w:val="00DD2ED4"/>
  </w:style>
  <w:style w:type="character" w:customStyle="1" w:styleId="UnresolvedMention1">
    <w:name w:val="Unresolved Mention1"/>
    <w:basedOn w:val="DefaultParagraphFont"/>
    <w:uiPriority w:val="99"/>
    <w:semiHidden/>
    <w:unhideWhenUsed/>
    <w:rsid w:val="00852475"/>
    <w:rPr>
      <w:color w:val="605E5C"/>
      <w:shd w:val="clear" w:color="auto" w:fill="E1DFDD"/>
    </w:rPr>
  </w:style>
  <w:style w:type="character" w:customStyle="1" w:styleId="mark">
    <w:name w:val="mark"/>
    <w:basedOn w:val="DefaultParagraphFont"/>
    <w:rsid w:val="000472FE"/>
  </w:style>
  <w:style w:type="paragraph" w:styleId="Header">
    <w:name w:val="header"/>
    <w:basedOn w:val="Normal"/>
    <w:link w:val="HeaderChar"/>
    <w:uiPriority w:val="99"/>
    <w:unhideWhenUsed/>
    <w:rsid w:val="00807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ACC"/>
  </w:style>
  <w:style w:type="paragraph" w:styleId="Footer">
    <w:name w:val="footer"/>
    <w:basedOn w:val="Normal"/>
    <w:link w:val="FooterChar"/>
    <w:uiPriority w:val="99"/>
    <w:unhideWhenUsed/>
    <w:rsid w:val="00807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ACC"/>
  </w:style>
  <w:style w:type="character" w:customStyle="1" w:styleId="Heading1Char">
    <w:name w:val="Heading 1 Char"/>
    <w:basedOn w:val="DefaultParagraphFont"/>
    <w:link w:val="Heading1"/>
    <w:uiPriority w:val="9"/>
    <w:rsid w:val="00047A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7A95"/>
  </w:style>
  <w:style w:type="paragraph" w:styleId="NormalWeb">
    <w:name w:val="Normal (Web)"/>
    <w:basedOn w:val="Normal"/>
    <w:uiPriority w:val="99"/>
    <w:unhideWhenUsed/>
    <w:rsid w:val="00985A4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Quality Service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Service Diersification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9CC-46C9-8E8E-E61029A25E9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9CC-46C9-8E8E-E61029A25E9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9CC-46C9-8E8E-E61029A25E9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9CC-46C9-8E8E-E61029A25E9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9CC-46C9-8E8E-E61029A25E9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Year 1984</c:v>
                </c:pt>
                <c:pt idx="1">
                  <c:v>Year 1995</c:v>
                </c:pt>
                <c:pt idx="2">
                  <c:v>Year 2005</c:v>
                </c:pt>
                <c:pt idx="3">
                  <c:v>Year 2010 </c:v>
                </c:pt>
                <c:pt idx="4">
                  <c:v>Year 2019</c:v>
                </c:pt>
              </c:strCache>
            </c:strRef>
          </c:cat>
          <c:val>
            <c:numRef>
              <c:f>Sheet1!$B$2:$B$6</c:f>
              <c:numCache>
                <c:formatCode>General</c:formatCode>
                <c:ptCount val="5"/>
                <c:pt idx="0">
                  <c:v>10</c:v>
                </c:pt>
                <c:pt idx="1">
                  <c:v>10</c:v>
                </c:pt>
                <c:pt idx="2">
                  <c:v>20</c:v>
                </c:pt>
                <c:pt idx="3">
                  <c:v>20.5</c:v>
                </c:pt>
                <c:pt idx="4">
                  <c:v>50</c:v>
                </c:pt>
              </c:numCache>
            </c:numRef>
          </c:val>
          <c:extLst>
            <c:ext xmlns:c16="http://schemas.microsoft.com/office/drawing/2014/chart" uri="{C3380CC4-5D6E-409C-BE32-E72D297353CC}">
              <c16:uniqueId val="{0000000A-09CC-46C9-8E8E-E61029A25E9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4DEB63-21C4-4D67-BDEF-AEA5881E331E}" type="doc">
      <dgm:prSet loTypeId="urn:microsoft.com/office/officeart/2005/8/layout/pList2" loCatId="list" qsTypeId="urn:microsoft.com/office/officeart/2005/8/quickstyle/simple1" qsCatId="simple" csTypeId="urn:microsoft.com/office/officeart/2005/8/colors/accent1_2" csCatId="accent1" phldr="1"/>
      <dgm:spPr/>
    </dgm:pt>
    <dgm:pt modelId="{A8DBEC2D-4EBC-49F3-AFA7-E4AD4CB27242}">
      <dgm:prSet phldrT="[Text]"/>
      <dgm:spPr>
        <a:xfrm rot="10800000">
          <a:off x="111240" y="874799"/>
          <a:ext cx="1089225" cy="1069200"/>
        </a:xfrm>
        <a:prstGeom prst="round2SameRect">
          <a:avLst>
            <a:gd name="adj1" fmla="val 10500"/>
            <a:gd name="adj2" fmla="val 0"/>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lgn="ctr">
            <a:buNone/>
          </a:pPr>
          <a:r>
            <a:rPr lang="en-GB">
              <a:solidFill>
                <a:sysClr val="window" lastClr="FFFFFF"/>
              </a:solidFill>
              <a:latin typeface="Calibri" panose="020F0502020204030204"/>
              <a:ea typeface="+mn-ea"/>
              <a:cs typeface="+mn-cs"/>
            </a:rPr>
            <a:t>To be reconised as the UK largest squash sports provider and provide quality services to all clients.</a:t>
          </a:r>
        </a:p>
      </dgm:t>
    </dgm:pt>
    <dgm:pt modelId="{3AA280F4-C836-478B-A787-B7F8F5C551B2}" type="parTrans" cxnId="{826F6393-427D-4BCE-AC91-DECF01670983}">
      <dgm:prSet/>
      <dgm:spPr/>
      <dgm:t>
        <a:bodyPr/>
        <a:lstStyle/>
        <a:p>
          <a:pPr algn="ctr"/>
          <a:endParaRPr lang="en-GB"/>
        </a:p>
      </dgm:t>
    </dgm:pt>
    <dgm:pt modelId="{22ED3AFA-6D19-4AA2-B77D-DB5E98FFEE65}" type="sibTrans" cxnId="{826F6393-427D-4BCE-AC91-DECF01670983}">
      <dgm:prSet/>
      <dgm:spPr/>
      <dgm:t>
        <a:bodyPr/>
        <a:lstStyle/>
        <a:p>
          <a:pPr algn="ctr"/>
          <a:endParaRPr lang="en-GB"/>
        </a:p>
      </dgm:t>
    </dgm:pt>
    <dgm:pt modelId="{306BCD9D-2624-404A-9A2B-1F4D4B6E28B8}">
      <dgm:prSet/>
      <dgm:spPr>
        <a:xfrm rot="10800000">
          <a:off x="1309387" y="874799"/>
          <a:ext cx="1089225" cy="1069200"/>
        </a:xfrm>
        <a:prstGeom prst="round2SameRect">
          <a:avLst>
            <a:gd name="adj1" fmla="val 10500"/>
            <a:gd name="adj2" fmla="val 0"/>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lgn="ctr">
            <a:buNone/>
          </a:pPr>
          <a:r>
            <a:rPr lang="en-GB">
              <a:solidFill>
                <a:sysClr val="window" lastClr="FFFFFF"/>
              </a:solidFill>
              <a:latin typeface="Calibri" panose="020F0502020204030204"/>
              <a:ea typeface="+mn-ea"/>
              <a:cs typeface="+mn-cs"/>
            </a:rPr>
            <a:t>To Foucuse on Individual’s health and fitness, ensuring one and all can be healthy.</a:t>
          </a:r>
        </a:p>
      </dgm:t>
    </dgm:pt>
    <dgm:pt modelId="{A74CD4FD-2BF7-4F83-8B50-B5FD5B9BF6A4}" type="parTrans" cxnId="{AEE08260-6CE7-4382-8653-2F08E3C39C2F}">
      <dgm:prSet/>
      <dgm:spPr/>
      <dgm:t>
        <a:bodyPr/>
        <a:lstStyle/>
        <a:p>
          <a:endParaRPr lang="en-GB"/>
        </a:p>
      </dgm:t>
    </dgm:pt>
    <dgm:pt modelId="{40E22CBC-1031-4C82-A7F4-A71CD61441D3}" type="sibTrans" cxnId="{AEE08260-6CE7-4382-8653-2F08E3C39C2F}">
      <dgm:prSet/>
      <dgm:spPr/>
      <dgm:t>
        <a:bodyPr/>
        <a:lstStyle/>
        <a:p>
          <a:endParaRPr lang="en-GB"/>
        </a:p>
      </dgm:t>
    </dgm:pt>
    <dgm:pt modelId="{68F830D1-A6AE-4EF5-93DD-4D95502C1D91}">
      <dgm:prSet/>
      <dgm:spPr>
        <a:xfrm rot="10800000">
          <a:off x="2507535" y="874799"/>
          <a:ext cx="1089225" cy="1069200"/>
        </a:xfrm>
        <a:prstGeom prst="round2SameRect">
          <a:avLst>
            <a:gd name="adj1" fmla="val 10500"/>
            <a:gd name="adj2" fmla="val 0"/>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 Enhance services, trained employees, healthier community and developing a robust business.</a:t>
          </a:r>
        </a:p>
      </dgm:t>
    </dgm:pt>
    <dgm:pt modelId="{7BE8C9D9-374A-4528-BE2B-7A50D767529B}" type="parTrans" cxnId="{B5869478-9586-457B-AAC6-CE157FD91F34}">
      <dgm:prSet/>
      <dgm:spPr/>
      <dgm:t>
        <a:bodyPr/>
        <a:lstStyle/>
        <a:p>
          <a:endParaRPr lang="en-GB"/>
        </a:p>
      </dgm:t>
    </dgm:pt>
    <dgm:pt modelId="{4D35783E-3F31-4B5B-9B99-7C294903CC25}" type="sibTrans" cxnId="{B5869478-9586-457B-AAC6-CE157FD91F34}">
      <dgm:prSet/>
      <dgm:spPr/>
      <dgm:t>
        <a:bodyPr/>
        <a:lstStyle/>
        <a:p>
          <a:endParaRPr lang="en-GB"/>
        </a:p>
      </dgm:t>
    </dgm:pt>
    <dgm:pt modelId="{CAD960F6-1299-4A0F-B050-17BF970F2A12}" type="pres">
      <dgm:prSet presAssocID="{624DEB63-21C4-4D67-BDEF-AEA5881E331E}" presName="Name0" presStyleCnt="0">
        <dgm:presLayoutVars>
          <dgm:dir/>
          <dgm:resizeHandles val="exact"/>
        </dgm:presLayoutVars>
      </dgm:prSet>
      <dgm:spPr/>
    </dgm:pt>
    <dgm:pt modelId="{C910AAF1-FEE2-46B4-B118-7802CA009531}" type="pres">
      <dgm:prSet presAssocID="{624DEB63-21C4-4D67-BDEF-AEA5881E331E}" presName="bkgdShp" presStyleLbl="alignAccFollowNode1" presStyleIdx="0" presStyleCnt="1"/>
      <dgm:spPr>
        <a:xfrm>
          <a:off x="0" y="0"/>
          <a:ext cx="3708000" cy="874800"/>
        </a:xfrm>
        <a:prstGeom prst="roundRect">
          <a:avLst>
            <a:gd name="adj" fmla="val 10000"/>
          </a:avLst>
        </a:prstGeom>
        <a:solidFill>
          <a:srgbClr val="4472C4">
            <a:alpha val="90000"/>
            <a:tint val="40000"/>
            <a:hueOff val="0"/>
            <a:satOff val="0"/>
            <a:lumOff val="0"/>
            <a:alphaOff val="0"/>
          </a:srgbClr>
        </a:solidFill>
        <a:ln w="12700">
          <a:solidFill>
            <a:srgbClr val="4472C4">
              <a:alpha val="90000"/>
              <a:tint val="40000"/>
              <a:hueOff val="0"/>
              <a:satOff val="0"/>
              <a:lumOff val="0"/>
              <a:alphaOff val="0"/>
            </a:srgbClr>
          </a:solidFill>
          <a:miter lim="800000"/>
        </a:ln>
        <a:effectLst/>
      </dgm:spPr>
    </dgm:pt>
    <dgm:pt modelId="{F56F1927-63EA-4BAB-A29F-A39D6B4EAD4D}" type="pres">
      <dgm:prSet presAssocID="{624DEB63-21C4-4D67-BDEF-AEA5881E331E}" presName="linComp" presStyleCnt="0"/>
      <dgm:spPr/>
    </dgm:pt>
    <dgm:pt modelId="{916B1295-15FE-4336-9809-893E2E894387}" type="pres">
      <dgm:prSet presAssocID="{A8DBEC2D-4EBC-49F3-AFA7-E4AD4CB27242}" presName="compNode" presStyleCnt="0"/>
      <dgm:spPr/>
    </dgm:pt>
    <dgm:pt modelId="{45B5B8A9-53E5-49DB-AF7F-6E2B26D6F791}" type="pres">
      <dgm:prSet presAssocID="{A8DBEC2D-4EBC-49F3-AFA7-E4AD4CB27242}" presName="node" presStyleLbl="node1" presStyleIdx="0" presStyleCnt="3">
        <dgm:presLayoutVars>
          <dgm:bulletEnabled val="1"/>
        </dgm:presLayoutVars>
      </dgm:prSet>
      <dgm:spPr/>
    </dgm:pt>
    <dgm:pt modelId="{45C3CA5E-5D88-4221-B66E-EA68A7A4E29B}" type="pres">
      <dgm:prSet presAssocID="{A8DBEC2D-4EBC-49F3-AFA7-E4AD4CB27242}" presName="invisiNode" presStyleLbl="node1" presStyleIdx="0" presStyleCnt="3"/>
      <dgm:spPr/>
    </dgm:pt>
    <dgm:pt modelId="{40D5AB1A-F3E7-42D2-B384-49A2B918CFA5}" type="pres">
      <dgm:prSet presAssocID="{A8DBEC2D-4EBC-49F3-AFA7-E4AD4CB27242}" presName="imagNode" presStyleLbl="fgImgPlace1" presStyleIdx="0" presStyleCnt="3"/>
      <dgm:spPr>
        <a:xfrm>
          <a:off x="111240" y="116640"/>
          <a:ext cx="1089225" cy="641520"/>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tretch>
            <a:fillRect t="-9000" b="-9000"/>
          </a:stretch>
        </a:blipFill>
        <a:ln w="12700">
          <a:solidFill>
            <a:sysClr val="window" lastClr="FFFFFF">
              <a:hueOff val="0"/>
              <a:satOff val="0"/>
              <a:lumOff val="0"/>
              <a:alphaOff val="0"/>
            </a:sysClr>
          </a:solidFill>
          <a:miter lim="800000"/>
        </a:ln>
        <a:effectLst/>
      </dgm:spPr>
    </dgm:pt>
    <dgm:pt modelId="{AF1660E0-B32E-4526-8BB4-021474F62FAB}" type="pres">
      <dgm:prSet presAssocID="{22ED3AFA-6D19-4AA2-B77D-DB5E98FFEE65}" presName="sibTrans" presStyleLbl="sibTrans2D1" presStyleIdx="0" presStyleCnt="0"/>
      <dgm:spPr/>
    </dgm:pt>
    <dgm:pt modelId="{DB67894A-62BE-47C1-86F2-058DA21325C3}" type="pres">
      <dgm:prSet presAssocID="{306BCD9D-2624-404A-9A2B-1F4D4B6E28B8}" presName="compNode" presStyleCnt="0"/>
      <dgm:spPr/>
    </dgm:pt>
    <dgm:pt modelId="{8DED5F65-676E-4EFE-9EF8-8BDA084A4D7C}" type="pres">
      <dgm:prSet presAssocID="{306BCD9D-2624-404A-9A2B-1F4D4B6E28B8}" presName="node" presStyleLbl="node1" presStyleIdx="1" presStyleCnt="3">
        <dgm:presLayoutVars>
          <dgm:bulletEnabled val="1"/>
        </dgm:presLayoutVars>
      </dgm:prSet>
      <dgm:spPr/>
    </dgm:pt>
    <dgm:pt modelId="{B196DF0B-23B6-4B19-B15C-40CF05ED7D3D}" type="pres">
      <dgm:prSet presAssocID="{306BCD9D-2624-404A-9A2B-1F4D4B6E28B8}" presName="invisiNode" presStyleLbl="node1" presStyleIdx="1" presStyleCnt="3"/>
      <dgm:spPr/>
    </dgm:pt>
    <dgm:pt modelId="{EA459B6C-1ED1-41DC-9997-4FB1D130EB78}" type="pres">
      <dgm:prSet presAssocID="{306BCD9D-2624-404A-9A2B-1F4D4B6E28B8}" presName="imagNode" presStyleLbl="fgImgPlace1" presStyleIdx="1" presStyleCnt="3"/>
      <dgm:spPr>
        <a:xfrm>
          <a:off x="1309387" y="116640"/>
          <a:ext cx="1089225" cy="641520"/>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tretch>
            <a:fillRect l="-22000" r="-22000"/>
          </a:stretch>
        </a:blipFill>
        <a:ln w="12700">
          <a:solidFill>
            <a:sysClr val="window" lastClr="FFFFFF">
              <a:hueOff val="0"/>
              <a:satOff val="0"/>
              <a:lumOff val="0"/>
              <a:alphaOff val="0"/>
            </a:sysClr>
          </a:solidFill>
          <a:miter lim="800000"/>
        </a:ln>
        <a:effectLst/>
      </dgm:spPr>
    </dgm:pt>
    <dgm:pt modelId="{9157F007-2F58-44A8-9C68-162E3096CA55}" type="pres">
      <dgm:prSet presAssocID="{40E22CBC-1031-4C82-A7F4-A71CD61441D3}" presName="sibTrans" presStyleLbl="sibTrans2D1" presStyleIdx="0" presStyleCnt="0"/>
      <dgm:spPr/>
    </dgm:pt>
    <dgm:pt modelId="{71B7CDA8-881E-4861-BD3C-B051711EE37C}" type="pres">
      <dgm:prSet presAssocID="{68F830D1-A6AE-4EF5-93DD-4D95502C1D91}" presName="compNode" presStyleCnt="0"/>
      <dgm:spPr/>
    </dgm:pt>
    <dgm:pt modelId="{4010123E-430D-436C-BE73-D34C6361C1C9}" type="pres">
      <dgm:prSet presAssocID="{68F830D1-A6AE-4EF5-93DD-4D95502C1D91}" presName="node" presStyleLbl="node1" presStyleIdx="2" presStyleCnt="3">
        <dgm:presLayoutVars>
          <dgm:bulletEnabled val="1"/>
        </dgm:presLayoutVars>
      </dgm:prSet>
      <dgm:spPr/>
    </dgm:pt>
    <dgm:pt modelId="{9F56778E-6616-4405-A486-6CF6E2CD9B46}" type="pres">
      <dgm:prSet presAssocID="{68F830D1-A6AE-4EF5-93DD-4D95502C1D91}" presName="invisiNode" presStyleLbl="node1" presStyleIdx="2" presStyleCnt="3"/>
      <dgm:spPr/>
    </dgm:pt>
    <dgm:pt modelId="{B7D47890-CABF-46C1-91CC-99626504491C}" type="pres">
      <dgm:prSet presAssocID="{68F830D1-A6AE-4EF5-93DD-4D95502C1D91}" presName="imagNode" presStyleLbl="fgImgPlace1" presStyleIdx="2" presStyleCnt="3"/>
      <dgm:spPr>
        <a:xfrm>
          <a:off x="2507535" y="116640"/>
          <a:ext cx="1089225" cy="64152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tretch>
            <a:fillRect t="-11000" b="-11000"/>
          </a:stretch>
        </a:blipFill>
        <a:ln w="12700">
          <a:solidFill>
            <a:sysClr val="window" lastClr="FFFFFF">
              <a:hueOff val="0"/>
              <a:satOff val="0"/>
              <a:lumOff val="0"/>
              <a:alphaOff val="0"/>
            </a:sysClr>
          </a:solidFill>
          <a:miter lim="800000"/>
        </a:ln>
        <a:effectLst/>
      </dgm:spPr>
    </dgm:pt>
  </dgm:ptLst>
  <dgm:cxnLst>
    <dgm:cxn modelId="{FB380416-0368-41DD-897A-BE3A00279E19}" type="presOf" srcId="{306BCD9D-2624-404A-9A2B-1F4D4B6E28B8}" destId="{8DED5F65-676E-4EFE-9EF8-8BDA084A4D7C}" srcOrd="0" destOrd="0" presId="urn:microsoft.com/office/officeart/2005/8/layout/pList2"/>
    <dgm:cxn modelId="{AC712117-BC1F-4FF0-8181-F4B6A43E8065}" type="presOf" srcId="{68F830D1-A6AE-4EF5-93DD-4D95502C1D91}" destId="{4010123E-430D-436C-BE73-D34C6361C1C9}" srcOrd="0" destOrd="0" presId="urn:microsoft.com/office/officeart/2005/8/layout/pList2"/>
    <dgm:cxn modelId="{3F31EE2C-081F-4DDB-A942-DA1B6847F60D}" type="presOf" srcId="{40E22CBC-1031-4C82-A7F4-A71CD61441D3}" destId="{9157F007-2F58-44A8-9C68-162E3096CA55}" srcOrd="0" destOrd="0" presId="urn:microsoft.com/office/officeart/2005/8/layout/pList2"/>
    <dgm:cxn modelId="{AEE08260-6CE7-4382-8653-2F08E3C39C2F}" srcId="{624DEB63-21C4-4D67-BDEF-AEA5881E331E}" destId="{306BCD9D-2624-404A-9A2B-1F4D4B6E28B8}" srcOrd="1" destOrd="0" parTransId="{A74CD4FD-2BF7-4F83-8B50-B5FD5B9BF6A4}" sibTransId="{40E22CBC-1031-4C82-A7F4-A71CD61441D3}"/>
    <dgm:cxn modelId="{349B5E6D-A71D-47C0-AA6E-E2D1BBC8D74C}" type="presOf" srcId="{22ED3AFA-6D19-4AA2-B77D-DB5E98FFEE65}" destId="{AF1660E0-B32E-4526-8BB4-021474F62FAB}" srcOrd="0" destOrd="0" presId="urn:microsoft.com/office/officeart/2005/8/layout/pList2"/>
    <dgm:cxn modelId="{B5869478-9586-457B-AAC6-CE157FD91F34}" srcId="{624DEB63-21C4-4D67-BDEF-AEA5881E331E}" destId="{68F830D1-A6AE-4EF5-93DD-4D95502C1D91}" srcOrd="2" destOrd="0" parTransId="{7BE8C9D9-374A-4528-BE2B-7A50D767529B}" sibTransId="{4D35783E-3F31-4B5B-9B99-7C294903CC25}"/>
    <dgm:cxn modelId="{58D4727C-EC3C-4FE0-B330-4471F4154CE1}" type="presOf" srcId="{624DEB63-21C4-4D67-BDEF-AEA5881E331E}" destId="{CAD960F6-1299-4A0F-B050-17BF970F2A12}" srcOrd="0" destOrd="0" presId="urn:microsoft.com/office/officeart/2005/8/layout/pList2"/>
    <dgm:cxn modelId="{826F6393-427D-4BCE-AC91-DECF01670983}" srcId="{624DEB63-21C4-4D67-BDEF-AEA5881E331E}" destId="{A8DBEC2D-4EBC-49F3-AFA7-E4AD4CB27242}" srcOrd="0" destOrd="0" parTransId="{3AA280F4-C836-478B-A787-B7F8F5C551B2}" sibTransId="{22ED3AFA-6D19-4AA2-B77D-DB5E98FFEE65}"/>
    <dgm:cxn modelId="{45538096-28DF-4752-9DFA-A3A2D383A73D}" type="presOf" srcId="{A8DBEC2D-4EBC-49F3-AFA7-E4AD4CB27242}" destId="{45B5B8A9-53E5-49DB-AF7F-6E2B26D6F791}" srcOrd="0" destOrd="0" presId="urn:microsoft.com/office/officeart/2005/8/layout/pList2"/>
    <dgm:cxn modelId="{4A6384C1-1BBB-4220-A2DE-9E26903E051D}" type="presParOf" srcId="{CAD960F6-1299-4A0F-B050-17BF970F2A12}" destId="{C910AAF1-FEE2-46B4-B118-7802CA009531}" srcOrd="0" destOrd="0" presId="urn:microsoft.com/office/officeart/2005/8/layout/pList2"/>
    <dgm:cxn modelId="{68FA1188-F412-49CD-9B53-127F650C7645}" type="presParOf" srcId="{CAD960F6-1299-4A0F-B050-17BF970F2A12}" destId="{F56F1927-63EA-4BAB-A29F-A39D6B4EAD4D}" srcOrd="1" destOrd="0" presId="urn:microsoft.com/office/officeart/2005/8/layout/pList2"/>
    <dgm:cxn modelId="{5840C143-8AED-4394-A23A-E54DB3AD0ACD}" type="presParOf" srcId="{F56F1927-63EA-4BAB-A29F-A39D6B4EAD4D}" destId="{916B1295-15FE-4336-9809-893E2E894387}" srcOrd="0" destOrd="0" presId="urn:microsoft.com/office/officeart/2005/8/layout/pList2"/>
    <dgm:cxn modelId="{A785FDE5-57E2-40B3-A57F-AB8E4F345C91}" type="presParOf" srcId="{916B1295-15FE-4336-9809-893E2E894387}" destId="{45B5B8A9-53E5-49DB-AF7F-6E2B26D6F791}" srcOrd="0" destOrd="0" presId="urn:microsoft.com/office/officeart/2005/8/layout/pList2"/>
    <dgm:cxn modelId="{0604F4A6-39D2-4FFD-A1B4-AA10EC9E89CF}" type="presParOf" srcId="{916B1295-15FE-4336-9809-893E2E894387}" destId="{45C3CA5E-5D88-4221-B66E-EA68A7A4E29B}" srcOrd="1" destOrd="0" presId="urn:microsoft.com/office/officeart/2005/8/layout/pList2"/>
    <dgm:cxn modelId="{97C8D243-5F68-4CA8-B3BD-7AA463964CB0}" type="presParOf" srcId="{916B1295-15FE-4336-9809-893E2E894387}" destId="{40D5AB1A-F3E7-42D2-B384-49A2B918CFA5}" srcOrd="2" destOrd="0" presId="urn:microsoft.com/office/officeart/2005/8/layout/pList2"/>
    <dgm:cxn modelId="{0DC8C388-82DE-4DE5-999D-83F25C1A165D}" type="presParOf" srcId="{F56F1927-63EA-4BAB-A29F-A39D6B4EAD4D}" destId="{AF1660E0-B32E-4526-8BB4-021474F62FAB}" srcOrd="1" destOrd="0" presId="urn:microsoft.com/office/officeart/2005/8/layout/pList2"/>
    <dgm:cxn modelId="{6F901A81-BDD4-48E6-804C-BDFF3D34D232}" type="presParOf" srcId="{F56F1927-63EA-4BAB-A29F-A39D6B4EAD4D}" destId="{DB67894A-62BE-47C1-86F2-058DA21325C3}" srcOrd="2" destOrd="0" presId="urn:microsoft.com/office/officeart/2005/8/layout/pList2"/>
    <dgm:cxn modelId="{A2E3A148-5F69-4758-B5DA-0863C3D026BD}" type="presParOf" srcId="{DB67894A-62BE-47C1-86F2-058DA21325C3}" destId="{8DED5F65-676E-4EFE-9EF8-8BDA084A4D7C}" srcOrd="0" destOrd="0" presId="urn:microsoft.com/office/officeart/2005/8/layout/pList2"/>
    <dgm:cxn modelId="{53CA82D5-BF32-4D9C-9808-DED5D09E8B63}" type="presParOf" srcId="{DB67894A-62BE-47C1-86F2-058DA21325C3}" destId="{B196DF0B-23B6-4B19-B15C-40CF05ED7D3D}" srcOrd="1" destOrd="0" presId="urn:microsoft.com/office/officeart/2005/8/layout/pList2"/>
    <dgm:cxn modelId="{3D699557-A055-4AD5-B7B9-8B58F138A3E5}" type="presParOf" srcId="{DB67894A-62BE-47C1-86F2-058DA21325C3}" destId="{EA459B6C-1ED1-41DC-9997-4FB1D130EB78}" srcOrd="2" destOrd="0" presId="urn:microsoft.com/office/officeart/2005/8/layout/pList2"/>
    <dgm:cxn modelId="{0E9A33DE-DC8C-41AC-8101-D7B555D31A4B}" type="presParOf" srcId="{F56F1927-63EA-4BAB-A29F-A39D6B4EAD4D}" destId="{9157F007-2F58-44A8-9C68-162E3096CA55}" srcOrd="3" destOrd="0" presId="urn:microsoft.com/office/officeart/2005/8/layout/pList2"/>
    <dgm:cxn modelId="{DC6D7ECE-B6C5-45EA-BFB2-83D4301CDC98}" type="presParOf" srcId="{F56F1927-63EA-4BAB-A29F-A39D6B4EAD4D}" destId="{71B7CDA8-881E-4861-BD3C-B051711EE37C}" srcOrd="4" destOrd="0" presId="urn:microsoft.com/office/officeart/2005/8/layout/pList2"/>
    <dgm:cxn modelId="{BA6DB3B9-A3F8-4B83-922B-BDE2552EDB22}" type="presParOf" srcId="{71B7CDA8-881E-4861-BD3C-B051711EE37C}" destId="{4010123E-430D-436C-BE73-D34C6361C1C9}" srcOrd="0" destOrd="0" presId="urn:microsoft.com/office/officeart/2005/8/layout/pList2"/>
    <dgm:cxn modelId="{3C355728-E9D2-41D5-A7CF-255BE62521BE}" type="presParOf" srcId="{71B7CDA8-881E-4861-BD3C-B051711EE37C}" destId="{9F56778E-6616-4405-A486-6CF6E2CD9B46}" srcOrd="1" destOrd="0" presId="urn:microsoft.com/office/officeart/2005/8/layout/pList2"/>
    <dgm:cxn modelId="{F0EC6944-75F4-494B-940A-DA4225CFF195}" type="presParOf" srcId="{71B7CDA8-881E-4861-BD3C-B051711EE37C}" destId="{B7D47890-CABF-46C1-91CC-99626504491C}" srcOrd="2" destOrd="0" presId="urn:microsoft.com/office/officeart/2005/8/layout/pList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10AAF1-FEE2-46B4-B118-7802CA009531}">
      <dsp:nvSpPr>
        <dsp:cNvPr id="0" name=""/>
        <dsp:cNvSpPr/>
      </dsp:nvSpPr>
      <dsp:spPr>
        <a:xfrm>
          <a:off x="0" y="0"/>
          <a:ext cx="3708000" cy="874800"/>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40D5AB1A-F3E7-42D2-B384-49A2B918CFA5}">
      <dsp:nvSpPr>
        <dsp:cNvPr id="0" name=""/>
        <dsp:cNvSpPr/>
      </dsp:nvSpPr>
      <dsp:spPr>
        <a:xfrm>
          <a:off x="111240" y="116640"/>
          <a:ext cx="1089225" cy="641520"/>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tretch>
            <a:fillRect t="-9000" b="-9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5B5B8A9-53E5-49DB-AF7F-6E2B26D6F791}">
      <dsp:nvSpPr>
        <dsp:cNvPr id="0" name=""/>
        <dsp:cNvSpPr/>
      </dsp:nvSpPr>
      <dsp:spPr>
        <a:xfrm rot="10800000">
          <a:off x="111240" y="874799"/>
          <a:ext cx="1089225" cy="1069200"/>
        </a:xfrm>
        <a:prstGeom prst="round2SameRect">
          <a:avLst>
            <a:gd name="adj1" fmla="val 10500"/>
            <a:gd name="adj2" fmla="val 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To be reconised as the UK largest squash sports provider and provide quality services to all clients.</a:t>
          </a:r>
        </a:p>
      </dsp:txBody>
      <dsp:txXfrm rot="10800000">
        <a:off x="144122" y="874799"/>
        <a:ext cx="1023461" cy="1036318"/>
      </dsp:txXfrm>
    </dsp:sp>
    <dsp:sp modelId="{EA459B6C-1ED1-41DC-9997-4FB1D130EB78}">
      <dsp:nvSpPr>
        <dsp:cNvPr id="0" name=""/>
        <dsp:cNvSpPr/>
      </dsp:nvSpPr>
      <dsp:spPr>
        <a:xfrm>
          <a:off x="1309387" y="116640"/>
          <a:ext cx="1089225" cy="641520"/>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tretch>
            <a:fillRect l="-22000" r="-22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8DED5F65-676E-4EFE-9EF8-8BDA084A4D7C}">
      <dsp:nvSpPr>
        <dsp:cNvPr id="0" name=""/>
        <dsp:cNvSpPr/>
      </dsp:nvSpPr>
      <dsp:spPr>
        <a:xfrm rot="10800000">
          <a:off x="1309387" y="874799"/>
          <a:ext cx="1089225" cy="1069200"/>
        </a:xfrm>
        <a:prstGeom prst="round2SameRect">
          <a:avLst>
            <a:gd name="adj1" fmla="val 10500"/>
            <a:gd name="adj2" fmla="val 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To Foucuse on Individual’s health and fitness, ensuring one and all can be healthy.</a:t>
          </a:r>
        </a:p>
      </dsp:txBody>
      <dsp:txXfrm rot="10800000">
        <a:off x="1342269" y="874799"/>
        <a:ext cx="1023461" cy="1036318"/>
      </dsp:txXfrm>
    </dsp:sp>
    <dsp:sp modelId="{B7D47890-CABF-46C1-91CC-99626504491C}">
      <dsp:nvSpPr>
        <dsp:cNvPr id="0" name=""/>
        <dsp:cNvSpPr/>
      </dsp:nvSpPr>
      <dsp:spPr>
        <a:xfrm>
          <a:off x="2507535" y="116640"/>
          <a:ext cx="1089225" cy="64152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tretch>
            <a:fillRect t="-11000" b="-11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010123E-430D-436C-BE73-D34C6361C1C9}">
      <dsp:nvSpPr>
        <dsp:cNvPr id="0" name=""/>
        <dsp:cNvSpPr/>
      </dsp:nvSpPr>
      <dsp:spPr>
        <a:xfrm rot="10800000">
          <a:off x="2507535" y="874799"/>
          <a:ext cx="1089225" cy="1069200"/>
        </a:xfrm>
        <a:prstGeom prst="round2SameRect">
          <a:avLst>
            <a:gd name="adj1" fmla="val 10500"/>
            <a:gd name="adj2" fmla="val 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 Enhance services, trained employees, healthier community and developing a robust business.</a:t>
          </a:r>
        </a:p>
      </dsp:txBody>
      <dsp:txXfrm rot="10800000">
        <a:off x="2540417" y="874799"/>
        <a:ext cx="1023461" cy="1036318"/>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Sou19</b:Tag>
    <b:SourceType>InternetSite</b:SourceType>
    <b:Guid>{A6E3043B-8EF2-4680-9662-B5EC42CFF91E}</b:Guid>
    <b:Author>
      <b:Author>
        <b:NameList>
          <b:Person>
            <b:Last>Club</b:Last>
            <b:First>Southbank</b:First>
          </b:Person>
        </b:NameList>
      </b:Author>
    </b:Author>
    <b:Title>Southbank Club London's largest squash and fitness club</b:Title>
    <b:YearAccessed>2019</b:YearAccessed>
    <b:MonthAccessed>November</b:MonthAccessed>
    <b:DayAccessed>Saturday</b:DayAccessed>
    <b:URL>www.southbankclub.co.uk/</b:URL>
    <b:Year>2014</b:Year>
    <b:RefOrder>1</b:RefOrder>
  </b:Source>
  <b:Source>
    <b:Tag>Wil14</b:Tag>
    <b:SourceType>InternetSite</b:SourceType>
    <b:Guid>{3BC07F0A-390A-44CD-94FC-51BE6F40D2E1}</b:Guid>
    <b:Author>
      <b:Author>
        <b:NameList>
          <b:Person>
            <b:Last>Buist</b:Last>
            <b:First>William</b:First>
          </b:Person>
        </b:NameList>
      </b:Author>
    </b:Author>
    <b:Title>The 10 key actions for a strategically robust business</b:Title>
    <b:Year>2014</b:Year>
    <b:YearAccessed>2019</b:YearAccessed>
    <b:MonthAccessed>November</b:MonthAccessed>
    <b:DayAccessed>Wednesday</b:DayAccessed>
    <b:URL>https://www.trainingjournal.com/articles/feature/10-key-actions-strategically-robust-business</b:URL>
    <b:RefOrder>11</b:RefOrder>
  </b:Source>
  <b:Source>
    <b:Tag>Emm18</b:Tag>
    <b:SourceType>InternetSite</b:SourceType>
    <b:Guid>{75DA605F-1C0C-42EA-B3CD-10A48B8D8D10}</b:Guid>
    <b:Author>
      <b:Author>
        <b:NameList>
          <b:Person>
            <b:Last>Hogan</b:Last>
            <b:First>Emma</b:First>
          </b:Person>
        </b:NameList>
      </b:Author>
    </b:Author>
    <b:Title>VIRTUAL EXERCISE: WHAT DOES IT REALLY MEAN? </b:Title>
    <b:Year>2018</b:Year>
    <b:YearAccessed>2019</b:YearAccessed>
    <b:MonthAccessed>November</b:MonthAccessed>
    <b:DayAccessed>Wednesday</b:DayAccessed>
    <b:URL>https://www.lesmills.com/us/fit-planet/fitness/what-is-a-virtual-workout/</b:URL>
    <b:RefOrder>13</b:RefOrder>
  </b:Source>
  <b:Source>
    <b:Tag>Schnd</b:Tag>
    <b:SourceType>InternetSite</b:SourceType>
    <b:Guid>{92FE795F-4E80-4787-BD40-94BD922160E2}</b:Guid>
    <b:Author>
      <b:Author>
        <b:NameList>
          <b:Person>
            <b:Last>Schmeer</b:Last>
            <b:First>Kammi</b:First>
          </b:Person>
        </b:NameList>
      </b:Author>
    </b:Author>
    <b:Title>Stakeholder Analysis Guideline</b:Title>
    <b:Year>2019</b:Year>
    <b:YearAccessed>2019</b:YearAccessed>
    <b:MonthAccessed>November</b:MonthAccessed>
    <b:DayAccessed>Wednesday</b:DayAccessed>
    <b:URL>https://www.who.int/workforcealliance/knowledge/toolkit/33.pdf</b:URL>
    <b:RefOrder>15</b:RefOrder>
  </b:Source>
  <b:Source>
    <b:Tag>Bra19</b:Tag>
    <b:SourceType>InternetSite</b:SourceType>
    <b:Guid>{C7EB2DCD-1B5C-4DCA-8B00-7129DB942EDD}</b:Guid>
    <b:Author>
      <b:Author>
        <b:NameList>
          <b:Person>
            <b:Last>Becker</b:Last>
            <b:First>Braden</b:First>
          </b:Person>
        </b:NameList>
      </b:Author>
    </b:Author>
    <b:Title>The 8 Most Common Leadership Styles &amp; How to Find Your Own</b:Title>
    <b:Year>2019</b:Year>
    <b:YearAccessed>2019</b:YearAccessed>
    <b:MonthAccessed>November</b:MonthAccessed>
    <b:DayAccessed>Wednesday</b:DayAccessed>
    <b:URL>https://blog.hubspot.com/marketing/leadership-styles</b:URL>
    <b:RefOrder>6</b:RefOrder>
  </b:Source>
  <b:Source>
    <b:Tag>Mic03</b:Tag>
    <b:SourceType>Book</b:SourceType>
    <b:Guid>{4B1310ED-23B4-4620-994F-A68741783B51}</b:Guid>
    <b:Title>Lean Six sigma For Services </b:Title>
    <b:Year>2003</b:Year>
    <b:City>United States of America </b:City>
    <b:Publisher>McGraw-Hill</b:Publisher>
    <b:Author>
      <b:Author>
        <b:NameList>
          <b:Person>
            <b:Last>George</b:Last>
            <b:First>Michael</b:First>
            <b:Middle>L.</b:Middle>
          </b:Person>
        </b:NameList>
      </b:Author>
    </b:Author>
    <b:RefOrder>4</b:RefOrder>
  </b:Source>
  <b:Source>
    <b:Tag>Lee17</b:Tag>
    <b:SourceType>InternetSite</b:SourceType>
    <b:Guid>{76402BFD-5E01-4D4A-83DD-A165DB2FE838}</b:Guid>
    <b:Title>Best Gym Tech 2017</b:Title>
    <b:Year>2017</b:Year>
    <b:Author>
      <b:Author>
        <b:NameList>
          <b:Person>
            <b:Last>Bell</b:Last>
            <b:First>Lee</b:First>
          </b:Person>
        </b:NameList>
      </b:Author>
    </b:Author>
    <b:YearAccessed>2019</b:YearAccessed>
    <b:MonthAccessed>November</b:MonthAccessed>
    <b:DayAccessed>Thursday</b:DayAccessed>
    <b:URL>https://www.forbes.com/sites/leebelltech/2017/11/08/best-gym-gadgets-2017-a-rundown-of-the-top-workout-tech/#2ff43a093d06</b:URL>
    <b:RefOrder>18</b:RefOrder>
  </b:Source>
  <b:Source>
    <b:Tag>Kon15</b:Tag>
    <b:SourceType>JournalArticle</b:SourceType>
    <b:Guid>{BA001DE9-2620-4D95-8917-1D4D9699590F}</b:Guid>
    <b:Title>Identifying critical performance indicators and suitable partners using a benchmarking template</b:Title>
    <b:Year>2015</b:Year>
    <b:Author>
      <b:Author>
        <b:NameList>
          <b:Person>
            <b:Last>Kong</b:Last>
            <b:First>Fah</b:First>
            <b:Middle>Tee</b:Middle>
          </b:Person>
        </b:NameList>
      </b:Author>
    </b:Author>
    <b:JournalName>International Journal of Productivity and Performance Management</b:JournalName>
    <b:Pages>434-450</b:Pages>
    <b:Volume>64</b:Volume>
    <b:Issue>3</b:Issue>
    <b:RefOrder>17</b:RefOrder>
  </b:Source>
  <b:Source>
    <b:Tag>Cha19</b:Tag>
    <b:SourceType>InternetSite</b:SourceType>
    <b:Guid>{AE7C4D9E-2117-42BD-8FC9-BC6DF4203060}</b:Guid>
    <b:Title>Virtual Instructors &amp; The Future of Fitness – Should instructors be worried?</b:Title>
    <b:Year>2019</b:Year>
    <b:Author>
      <b:Author>
        <b:NameList>
          <b:Person>
            <b:Last>Charlotte</b:Last>
          </b:Person>
        </b:NameList>
      </b:Author>
    </b:Author>
    <b:YearAccessed>2019</b:YearAccessed>
    <b:MonthAccessed>November</b:MonthAccessed>
    <b:DayAccessed>Saturday</b:DayAccessed>
    <b:URL>https://joinrabble.com/blog/virtual-instructors-should-we-be-worried/</b:URL>
    <b:RefOrder>5</b:RefOrder>
  </b:Source>
  <b:Source>
    <b:Tag>Pau02</b:Tag>
    <b:SourceType>Book</b:SourceType>
    <b:Guid>{C3E3E52A-14F8-4127-8A3A-A8F9E3CF9B2F}</b:Guid>
    <b:Title>Balanced Scorecard Step by Step</b:Title>
    <b:Year>2002</b:Year>
    <b:Author>
      <b:Author>
        <b:NameList>
          <b:Person>
            <b:Last>Niven</b:Last>
            <b:First>Paul</b:First>
            <b:Middle>R.</b:Middle>
          </b:Person>
        </b:NameList>
      </b:Author>
    </b:Author>
    <b:City>New York</b:City>
    <b:Publisher>Wiley &amp; Sons </b:Publisher>
    <b:RefOrder>7</b:RefOrder>
  </b:Source>
  <b:Source>
    <b:Tag>Cee10</b:Tag>
    <b:SourceType>Book</b:SourceType>
    <b:Guid>{15DC8A39-7F7F-4CA5-AAD5-7488FB79B080}</b:Guid>
    <b:Author>
      <b:Author>
        <b:NameList>
          <b:Person>
            <b:Last>Riel</b:Last>
            <b:First>Cees</b:First>
            <b:Middle>B. M. Van</b:Middle>
          </b:Person>
        </b:NameList>
      </b:Author>
    </b:Author>
    <b:Title>Essentials of Corporate Communication</b:Title>
    <b:Year>2010</b:Year>
    <b:City>Abingdon</b:City>
    <b:Publisher>Routledge</b:Publisher>
    <b:RefOrder>8</b:RefOrder>
  </b:Source>
  <b:Source>
    <b:Tag>Pro17</b:Tag>
    <b:SourceType>Book</b:SourceType>
    <b:Guid>{95AD021A-DC83-4227-BA81-6AC1159CCC09}</b:Guid>
    <b:Title>Application of Ansoff’s Matrix-Methodology:Marketing Growth Strategies For Products </b:Title>
    <b:Year>2017</b:Year>
    <b:City>Thessaloniki,Greece </b:City>
    <b:Publisher>SCHOOL OF ECONOMICS, BUSINESS ADMINISTRATION &amp; LEGAL STUDIES </b:Publisher>
    <b:Author>
      <b:Author>
        <b:NameList>
          <b:Person>
            <b:Last>Pollalis</b:Last>
            <b:First>Professor:</b:First>
            <b:Middle>I.</b:Middle>
          </b:Person>
        </b:NameList>
      </b:Author>
    </b:Author>
    <b:RefOrder>10</b:RefOrder>
  </b:Source>
  <b:Source>
    <b:Tag>She19</b:Tag>
    <b:SourceType>InternetSite</b:SourceType>
    <b:Guid>{537F9E4F-B9EC-460A-A5B3-43CC7E443E0B}</b:Guid>
    <b:Title>The Influence of Stakeholders on Technology Innovation: A Case Study from China</b:Title>
    <b:Year>2006</b:Year>
    <b:Author>
      <b:Author>
        <b:NameList>
          <b:Person>
            <b:Last>Sheng Ya: Tao Ruii</b:Last>
          </b:Person>
        </b:NameList>
      </b:Author>
    </b:Author>
    <b:YearAccessed>2019</b:YearAccessed>
    <b:MonthAccessed>November</b:MonthAccessed>
    <b:DayAccessed>Saturday</b:DayAccessed>
    <b:URL>https://www.researchgate.net/publication/224678852_The_Influence_of_Stakeholders_on_Technology_Innovation_A_Case_Study_from_China</b:URL>
    <b:RefOrder>16</b:RefOrder>
  </b:Source>
  <b:Source>
    <b:Tag>Adm19</b:Tag>
    <b:SourceType>InternetSite</b:SourceType>
    <b:Guid>{CCBC1AFE-4123-48CA-A2FA-92631FDD93AC}</b:Guid>
    <b:Author>
      <b:Author>
        <b:NameList>
          <b:Person>
            <b:Last>Admin</b:Last>
          </b:Person>
        </b:NameList>
      </b:Author>
    </b:Author>
    <b:Title>What is Value Add vs. Non-Value Add?</b:Title>
    <b:InternetSiteTitle>Six Sigma Daily</b:InternetSiteTitle>
    <b:Year>2019</b:Year>
    <b:Month>November</b:Month>
    <b:Day>Wednesday</b:Day>
    <b:URL>https://www.sixsigmadaily.com/what-is-value-add-vs-non-value-add/</b:URL>
    <b:YearAccessed>2019</b:YearAccessed>
    <b:MonthAccessed>Novemeber</b:MonthAccessed>
    <b:DayAccessed>Wednesday</b:DayAccessed>
    <b:RefOrder>2</b:RefOrder>
  </b:Source>
  <b:Source>
    <b:Tag>Dan18</b:Tag>
    <b:SourceType>InternetSite</b:SourceType>
    <b:Guid>{3BE9ED30-A7BE-4A7A-AE6F-55711652A757}</b:Guid>
    <b:Author>
      <b:Author>
        <b:NameList>
          <b:Person>
            <b:Last>Albright</b:Last>
            <b:First>Dann</b:First>
          </b:Person>
        </b:NameList>
      </b:Author>
    </b:Author>
    <b:Title>11 Proven Strategies for Increasing Employee Productivity in 2019</b:Title>
    <b:InternetSiteTitle>Hubstaff Blog</b:InternetSiteTitle>
    <b:Year>2018</b:Year>
    <b:Month>November</b:Month>
    <b:Day>Wednesday</b:Day>
    <b:URL>https://blog.hubstaff.com/employee-productivity/</b:URL>
    <b:YearAccessed>2019</b:YearAccessed>
    <b:MonthAccessed>November</b:MonthAccessed>
    <b:DayAccessed>Wednesday</b:DayAccessed>
    <b:RefOrder>3</b:RefOrder>
  </b:Source>
  <b:Source>
    <b:Tag>Har19</b:Tag>
    <b:SourceType>InternetSite</b:SourceType>
    <b:Guid>{AC774E84-D95C-4513-AE55-5F22291E493E}</b:Guid>
    <b:Author>
      <b:Author>
        <b:NameList>
          <b:Person>
            <b:Last>Deutschendorf</b:Last>
            <b:First>Harvey</b:First>
          </b:Person>
        </b:NameList>
      </b:Author>
    </b:Author>
    <b:Title>5 reasons your organization needs a strong “why”</b:Title>
    <b:InternetSiteTitle>Fast Company</b:InternetSiteTitle>
    <b:Year>2019</b:Year>
    <b:Month>November</b:Month>
    <b:Day>Wednesday</b:Day>
    <b:URL>https://www.fastcompany.com/90292848/why-are-core-values-important-to-an-organization</b:URL>
    <b:YearAccessed>2019</b:YearAccessed>
    <b:MonthAccessed>November</b:MonthAccessed>
    <b:DayAccessed>Wednesday</b:DayAccessed>
    <b:RefOrder>9</b:RefOrder>
  </b:Source>
  <b:Source>
    <b:Tag>Tim18</b:Tag>
    <b:SourceType>InternetSite</b:SourceType>
    <b:Guid>{9E99EF56-92CB-4924-9E89-FC3D9DB3E069}</b:Guid>
    <b:Author>
      <b:Author>
        <b:NameList>
          <b:Person>
            <b:Last>Duncan</b:Last>
            <b:First>Tim</b:First>
          </b:Person>
        </b:NameList>
      </b:Author>
    </b:Author>
    <b:Title>How to communicate your business ethos to differentiate yourselves from competitors</b:Title>
    <b:Year>2018</b:Year>
    <b:YearAccessed>2019</b:YearAccessed>
    <b:MonthAccessed>November</b:MonthAccessed>
    <b:DayAccessed>Saturday</b:DayAccessed>
    <b:URL>https://www.dba.org.uk/how-to-communicate-your-business-ethos/</b:URL>
    <b:RefOrder>12</b:RefOrder>
  </b:Source>
  <b:Source>
    <b:Tag>Pet</b:Tag>
    <b:SourceType>Book</b:SourceType>
    <b:Guid>{F93B7997-61B9-4625-BF54-457612AA399A}</b:Guid>
    <b:Title>Business Communication</b:Title>
    <b:Author>
      <b:Author>
        <b:NameList>
          <b:Person>
            <b:Last>Bruckmann</b:Last>
            <b:First>Peter</b:First>
            <b:Middle>Harley and Clive G.</b:Middle>
          </b:Person>
        </b:NameList>
      </b:Author>
    </b:Author>
    <b:Year>2002</b:Year>
    <b:City>London</b:City>
    <b:Publisher>USA and Canada</b:Publisher>
    <b:Edition>Taylor &amp; Francis e-Library</b:Edition>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D9992D-E7CE-433E-8034-AB45B3DD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6487</Words>
  <Characters>36976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Strategic Management of SMEs</vt:lpstr>
    </vt:vector>
  </TitlesOfParts>
  <Company>Submitted by: Venisha Fraser</Company>
  <LinksUpToDate>false</LinksUpToDate>
  <CharactersWithSpaces>43377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of SMEs</dc:title>
  <dc:creator>Lecture: Dr Rexon Nting</dc:creator>
  <cp:lastModifiedBy>venisha fraser</cp:lastModifiedBy>
  <cp:revision>2</cp:revision>
  <dcterms:created xsi:type="dcterms:W3CDTF">2019-12-28T17:31:00Z</dcterms:created>
  <dcterms:modified xsi:type="dcterms:W3CDTF">2019-12-28T17:31:00Z</dcterms:modified>
</cp:coreProperties>
</file>