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20C27" w14:textId="463E87BD" w:rsidR="00283A0E" w:rsidRDefault="00283A0E" w:rsidP="00283A0E">
      <w:pPr>
        <w:spacing w:after="0" w:line="360" w:lineRule="auto"/>
        <w:jc w:val="right"/>
        <w:rPr>
          <w:rFonts w:eastAsia="Times New Roman" w:cstheme="minorHAnsi"/>
          <w:color w:val="000000"/>
          <w:sz w:val="24"/>
          <w:szCs w:val="24"/>
          <w:lang w:eastAsia="en-GB"/>
        </w:rPr>
      </w:pPr>
      <w:r>
        <w:rPr>
          <w:rFonts w:eastAsia="Times New Roman" w:cstheme="minorHAnsi"/>
          <w:color w:val="000000"/>
          <w:sz w:val="24"/>
          <w:szCs w:val="24"/>
          <w:lang w:eastAsia="en-GB"/>
        </w:rPr>
        <w:t>Jessica Holohan</w:t>
      </w:r>
    </w:p>
    <w:p w14:paraId="79D5D184" w14:textId="10AEBCD0" w:rsidR="00283A0E" w:rsidRDefault="00283A0E" w:rsidP="00283A0E">
      <w:pPr>
        <w:spacing w:after="0" w:line="360" w:lineRule="auto"/>
        <w:jc w:val="right"/>
        <w:rPr>
          <w:rFonts w:eastAsia="Times New Roman" w:cstheme="minorHAnsi"/>
          <w:color w:val="000000"/>
          <w:sz w:val="24"/>
          <w:szCs w:val="24"/>
          <w:lang w:eastAsia="en-GB"/>
        </w:rPr>
      </w:pPr>
      <w:r>
        <w:rPr>
          <w:rFonts w:eastAsia="Times New Roman" w:cstheme="minorHAnsi"/>
          <w:color w:val="000000"/>
          <w:sz w:val="24"/>
          <w:szCs w:val="24"/>
          <w:lang w:eastAsia="en-GB"/>
        </w:rPr>
        <w:t>34 Villa</w:t>
      </w:r>
      <w:r w:rsidR="003C536E">
        <w:rPr>
          <w:rFonts w:eastAsia="Times New Roman" w:cstheme="minorHAnsi"/>
          <w:color w:val="000000"/>
          <w:sz w:val="24"/>
          <w:szCs w:val="24"/>
          <w:lang w:eastAsia="en-GB"/>
        </w:rPr>
        <w:t>ge Drive</w:t>
      </w:r>
    </w:p>
    <w:p w14:paraId="1A8E3AA0" w14:textId="6F16A124" w:rsidR="003C536E" w:rsidRDefault="003C536E" w:rsidP="00283A0E">
      <w:pPr>
        <w:spacing w:after="0" w:line="360" w:lineRule="auto"/>
        <w:jc w:val="right"/>
        <w:rPr>
          <w:rFonts w:eastAsia="Times New Roman" w:cstheme="minorHAnsi"/>
          <w:color w:val="000000"/>
          <w:sz w:val="24"/>
          <w:szCs w:val="24"/>
          <w:lang w:eastAsia="en-GB"/>
        </w:rPr>
      </w:pPr>
      <w:r>
        <w:rPr>
          <w:rFonts w:eastAsia="Times New Roman" w:cstheme="minorHAnsi"/>
          <w:color w:val="000000"/>
          <w:sz w:val="24"/>
          <w:szCs w:val="24"/>
          <w:lang w:eastAsia="en-GB"/>
        </w:rPr>
        <w:t>Gorseinon</w:t>
      </w:r>
    </w:p>
    <w:p w14:paraId="5230DFE2" w14:textId="0030C71A" w:rsidR="003C536E" w:rsidRDefault="003C536E" w:rsidP="00283A0E">
      <w:pPr>
        <w:spacing w:after="0" w:line="360" w:lineRule="auto"/>
        <w:jc w:val="right"/>
        <w:rPr>
          <w:rFonts w:eastAsia="Times New Roman" w:cstheme="minorHAnsi"/>
          <w:color w:val="000000"/>
          <w:sz w:val="24"/>
          <w:szCs w:val="24"/>
          <w:lang w:eastAsia="en-GB"/>
        </w:rPr>
      </w:pPr>
      <w:r>
        <w:rPr>
          <w:rFonts w:eastAsia="Times New Roman" w:cstheme="minorHAnsi"/>
          <w:color w:val="000000"/>
          <w:sz w:val="24"/>
          <w:szCs w:val="24"/>
          <w:lang w:eastAsia="en-GB"/>
        </w:rPr>
        <w:t>SA4 4BQ</w:t>
      </w:r>
    </w:p>
    <w:p w14:paraId="6A52E86A" w14:textId="51165087" w:rsidR="003C536E" w:rsidRDefault="003C536E" w:rsidP="00283A0E">
      <w:pPr>
        <w:spacing w:after="0" w:line="360" w:lineRule="auto"/>
        <w:jc w:val="right"/>
        <w:rPr>
          <w:rFonts w:eastAsia="Times New Roman" w:cstheme="minorHAnsi"/>
          <w:color w:val="000000"/>
          <w:sz w:val="24"/>
          <w:szCs w:val="24"/>
          <w:lang w:eastAsia="en-GB"/>
        </w:rPr>
      </w:pPr>
      <w:r>
        <w:rPr>
          <w:rFonts w:eastAsia="Times New Roman" w:cstheme="minorHAnsi"/>
          <w:color w:val="000000"/>
          <w:sz w:val="24"/>
          <w:szCs w:val="24"/>
          <w:lang w:eastAsia="en-GB"/>
        </w:rPr>
        <w:t>07854 319611</w:t>
      </w:r>
    </w:p>
    <w:p w14:paraId="601C269B" w14:textId="5BDBEA75" w:rsidR="003C536E" w:rsidRDefault="003C536E" w:rsidP="003C536E">
      <w:pPr>
        <w:spacing w:after="0" w:line="360" w:lineRule="auto"/>
        <w:rPr>
          <w:rFonts w:eastAsia="Times New Roman" w:cstheme="minorHAnsi"/>
          <w:color w:val="000000"/>
          <w:sz w:val="24"/>
          <w:szCs w:val="24"/>
          <w:lang w:eastAsia="en-GB"/>
        </w:rPr>
      </w:pPr>
      <w:r>
        <w:rPr>
          <w:rFonts w:eastAsia="Times New Roman" w:cstheme="minorHAnsi"/>
          <w:color w:val="000000"/>
          <w:sz w:val="24"/>
          <w:szCs w:val="24"/>
          <w:lang w:eastAsia="en-GB"/>
        </w:rPr>
        <w:t>Mr John Owen</w:t>
      </w:r>
    </w:p>
    <w:p w14:paraId="1EBE7C79" w14:textId="6D776D05" w:rsidR="003C536E" w:rsidRDefault="003C536E" w:rsidP="003C536E">
      <w:pPr>
        <w:spacing w:after="0" w:line="360" w:lineRule="auto"/>
        <w:rPr>
          <w:rFonts w:eastAsia="Times New Roman" w:cstheme="minorHAnsi"/>
          <w:color w:val="000000"/>
          <w:sz w:val="24"/>
          <w:szCs w:val="24"/>
          <w:lang w:eastAsia="en-GB"/>
        </w:rPr>
      </w:pPr>
      <w:r>
        <w:rPr>
          <w:rFonts w:eastAsia="Times New Roman" w:cstheme="minorHAnsi"/>
          <w:color w:val="000000"/>
          <w:sz w:val="24"/>
          <w:szCs w:val="24"/>
          <w:lang w:eastAsia="en-GB"/>
        </w:rPr>
        <w:t>Swansea Enterprise Park</w:t>
      </w:r>
    </w:p>
    <w:p w14:paraId="199E39B4" w14:textId="774ED275" w:rsidR="003C536E" w:rsidRDefault="003C536E" w:rsidP="003C536E">
      <w:pPr>
        <w:spacing w:after="0" w:line="360" w:lineRule="auto"/>
        <w:rPr>
          <w:rFonts w:eastAsia="Times New Roman" w:cstheme="minorHAnsi"/>
          <w:color w:val="000000"/>
          <w:sz w:val="24"/>
          <w:szCs w:val="24"/>
          <w:lang w:eastAsia="en-GB"/>
        </w:rPr>
      </w:pPr>
      <w:proofErr w:type="spellStart"/>
      <w:r>
        <w:rPr>
          <w:rFonts w:eastAsia="Times New Roman" w:cstheme="minorHAnsi"/>
          <w:color w:val="000000"/>
          <w:sz w:val="24"/>
          <w:szCs w:val="24"/>
          <w:lang w:eastAsia="en-GB"/>
        </w:rPr>
        <w:t>Llansamlet</w:t>
      </w:r>
      <w:proofErr w:type="spellEnd"/>
    </w:p>
    <w:p w14:paraId="25ECD63B" w14:textId="28F55B21" w:rsidR="003C536E" w:rsidRDefault="003C536E" w:rsidP="003C536E">
      <w:pPr>
        <w:spacing w:after="0" w:line="360" w:lineRule="auto"/>
        <w:rPr>
          <w:rFonts w:eastAsia="Times New Roman" w:cstheme="minorHAnsi"/>
          <w:color w:val="000000"/>
          <w:sz w:val="24"/>
          <w:szCs w:val="24"/>
          <w:lang w:eastAsia="en-GB"/>
        </w:rPr>
      </w:pPr>
      <w:r>
        <w:rPr>
          <w:rFonts w:eastAsia="Times New Roman" w:cstheme="minorHAnsi"/>
          <w:color w:val="000000"/>
          <w:sz w:val="24"/>
          <w:szCs w:val="24"/>
          <w:lang w:eastAsia="en-GB"/>
        </w:rPr>
        <w:t>01792 767676</w:t>
      </w:r>
    </w:p>
    <w:p w14:paraId="74023875" w14:textId="77777777" w:rsidR="003C536E" w:rsidRDefault="003C536E" w:rsidP="003C536E">
      <w:pPr>
        <w:spacing w:after="0" w:line="360" w:lineRule="auto"/>
        <w:rPr>
          <w:rFonts w:eastAsia="Times New Roman" w:cstheme="minorHAnsi"/>
          <w:color w:val="000000"/>
          <w:sz w:val="24"/>
          <w:szCs w:val="24"/>
          <w:lang w:eastAsia="en-GB"/>
        </w:rPr>
      </w:pPr>
    </w:p>
    <w:p w14:paraId="74F61526" w14:textId="3F49771F" w:rsidR="007C5422" w:rsidRPr="00FB224E" w:rsidRDefault="003C536E" w:rsidP="00FB224E">
      <w:pPr>
        <w:spacing w:after="0" w:line="360" w:lineRule="auto"/>
        <w:jc w:val="both"/>
        <w:rPr>
          <w:rFonts w:eastAsia="Times New Roman" w:cstheme="minorHAnsi"/>
          <w:color w:val="000000"/>
          <w:sz w:val="24"/>
          <w:szCs w:val="24"/>
          <w:lang w:eastAsia="en-GB"/>
        </w:rPr>
      </w:pPr>
      <w:r>
        <w:rPr>
          <w:rFonts w:eastAsia="Times New Roman" w:cstheme="minorHAnsi"/>
          <w:color w:val="000000"/>
          <w:sz w:val="24"/>
          <w:szCs w:val="24"/>
          <w:lang w:eastAsia="en-GB"/>
        </w:rPr>
        <w:t>Dear Mr Owen,</w:t>
      </w:r>
      <w:r w:rsidR="00FB224E" w:rsidRPr="00FB224E">
        <w:rPr>
          <w:rFonts w:eastAsia="Times New Roman" w:cstheme="minorHAnsi"/>
          <w:color w:val="000000"/>
          <w:sz w:val="24"/>
          <w:szCs w:val="24"/>
          <w:lang w:eastAsia="en-GB"/>
        </w:rPr>
        <w:t>,</w:t>
      </w:r>
      <w:r w:rsidR="007C5422" w:rsidRPr="00FB224E">
        <w:rPr>
          <w:rFonts w:eastAsia="Times New Roman" w:cstheme="minorHAnsi"/>
          <w:color w:val="000000"/>
          <w:sz w:val="24"/>
          <w:szCs w:val="24"/>
          <w:lang w:eastAsia="en-GB"/>
        </w:rPr>
        <w:t xml:space="preserve"> </w:t>
      </w:r>
    </w:p>
    <w:p w14:paraId="610D32BC" w14:textId="77777777" w:rsidR="007C5422" w:rsidRPr="00FB224E" w:rsidRDefault="007C5422" w:rsidP="00FB224E">
      <w:pPr>
        <w:spacing w:after="0" w:line="360" w:lineRule="auto"/>
        <w:jc w:val="both"/>
        <w:rPr>
          <w:rFonts w:eastAsia="Times New Roman" w:cstheme="minorHAnsi"/>
          <w:color w:val="000000"/>
          <w:sz w:val="24"/>
          <w:szCs w:val="24"/>
          <w:lang w:eastAsia="en-GB"/>
        </w:rPr>
      </w:pPr>
    </w:p>
    <w:p w14:paraId="3F7A16DC" w14:textId="63FA42B2" w:rsidR="008066A9" w:rsidRPr="00FB224E" w:rsidRDefault="007C5422" w:rsidP="00FB224E">
      <w:pPr>
        <w:spacing w:after="0" w:line="360" w:lineRule="auto"/>
        <w:jc w:val="both"/>
        <w:rPr>
          <w:rFonts w:eastAsia="Times New Roman" w:cstheme="minorHAnsi"/>
          <w:sz w:val="24"/>
          <w:szCs w:val="24"/>
          <w:lang w:eastAsia="en-GB"/>
        </w:rPr>
      </w:pPr>
      <w:r w:rsidRPr="00FB224E">
        <w:rPr>
          <w:rFonts w:eastAsia="Times New Roman" w:cstheme="minorHAnsi"/>
          <w:sz w:val="24"/>
          <w:szCs w:val="24"/>
          <w:lang w:eastAsia="en-GB"/>
        </w:rPr>
        <w:t>This letter is in support of my application for t</w:t>
      </w:r>
      <w:r w:rsidR="00FB224E" w:rsidRPr="00FB224E">
        <w:rPr>
          <w:rFonts w:eastAsia="Times New Roman" w:cstheme="minorHAnsi"/>
          <w:sz w:val="24"/>
          <w:szCs w:val="24"/>
          <w:lang w:eastAsia="en-GB"/>
        </w:rPr>
        <w:t xml:space="preserve">he behaviour development manager </w:t>
      </w:r>
      <w:r w:rsidRPr="00FB224E">
        <w:rPr>
          <w:rFonts w:eastAsia="Times New Roman" w:cstheme="minorHAnsi"/>
          <w:sz w:val="24"/>
          <w:szCs w:val="24"/>
          <w:lang w:eastAsia="en-GB"/>
        </w:rPr>
        <w:t xml:space="preserve">position as advertised on </w:t>
      </w:r>
      <w:r w:rsidR="00283A0E" w:rsidRPr="00FB224E">
        <w:rPr>
          <w:rFonts w:eastAsia="Times New Roman" w:cstheme="minorHAnsi"/>
          <w:sz w:val="24"/>
          <w:szCs w:val="24"/>
          <w:lang w:eastAsia="en-GB"/>
        </w:rPr>
        <w:t>your</w:t>
      </w:r>
      <w:r w:rsidRPr="00FB224E">
        <w:rPr>
          <w:rFonts w:eastAsia="Times New Roman" w:cstheme="minorHAnsi"/>
          <w:sz w:val="24"/>
          <w:szCs w:val="24"/>
          <w:lang w:eastAsia="en-GB"/>
        </w:rPr>
        <w:t xml:space="preserve"> website. </w:t>
      </w:r>
      <w:r w:rsidR="00FB224E" w:rsidRPr="00FB224E">
        <w:rPr>
          <w:rFonts w:eastAsia="Times New Roman" w:cstheme="minorHAnsi"/>
          <w:sz w:val="24"/>
          <w:szCs w:val="24"/>
          <w:lang w:eastAsia="en-GB"/>
        </w:rPr>
        <w:t xml:space="preserve"> </w:t>
      </w:r>
    </w:p>
    <w:p w14:paraId="13522750" w14:textId="51BADEC2" w:rsidR="007C5422" w:rsidRPr="00FB224E" w:rsidRDefault="007C5422" w:rsidP="00FB224E">
      <w:pPr>
        <w:spacing w:after="0" w:line="360" w:lineRule="auto"/>
        <w:jc w:val="both"/>
        <w:rPr>
          <w:rFonts w:eastAsia="Times New Roman" w:cstheme="minorHAnsi"/>
          <w:sz w:val="24"/>
          <w:szCs w:val="24"/>
          <w:lang w:eastAsia="en-GB"/>
        </w:rPr>
      </w:pPr>
    </w:p>
    <w:p w14:paraId="27CC4198" w14:textId="461EE0CA" w:rsidR="008066A9" w:rsidRPr="00FB224E" w:rsidRDefault="007C5422" w:rsidP="00FB224E">
      <w:pPr>
        <w:spacing w:after="0" w:line="360" w:lineRule="auto"/>
        <w:jc w:val="both"/>
        <w:rPr>
          <w:rFonts w:eastAsia="Times New Roman" w:cstheme="minorHAnsi"/>
          <w:color w:val="000000"/>
          <w:sz w:val="24"/>
          <w:szCs w:val="24"/>
          <w:lang w:eastAsia="en-GB"/>
        </w:rPr>
      </w:pPr>
      <w:r w:rsidRPr="00FB224E">
        <w:rPr>
          <w:rFonts w:eastAsia="Times New Roman" w:cstheme="minorHAnsi"/>
          <w:sz w:val="24"/>
          <w:szCs w:val="24"/>
          <w:lang w:eastAsia="en-GB"/>
        </w:rPr>
        <w:t xml:space="preserve">I </w:t>
      </w:r>
      <w:r w:rsidR="00FB224E">
        <w:rPr>
          <w:rFonts w:eastAsia="Times New Roman" w:cstheme="minorHAnsi"/>
          <w:sz w:val="24"/>
          <w:szCs w:val="24"/>
          <w:lang w:eastAsia="en-GB"/>
        </w:rPr>
        <w:t xml:space="preserve">have </w:t>
      </w:r>
      <w:r w:rsidRPr="00FB224E">
        <w:rPr>
          <w:rFonts w:eastAsia="Times New Roman" w:cstheme="minorHAnsi"/>
          <w:sz w:val="24"/>
          <w:szCs w:val="24"/>
          <w:lang w:eastAsia="en-GB"/>
        </w:rPr>
        <w:t xml:space="preserve">recently </w:t>
      </w:r>
      <w:r w:rsidR="00FB224E">
        <w:rPr>
          <w:rFonts w:eastAsia="Times New Roman" w:cstheme="minorHAnsi"/>
          <w:sz w:val="24"/>
          <w:szCs w:val="24"/>
          <w:lang w:eastAsia="en-GB"/>
        </w:rPr>
        <w:t>completed</w:t>
      </w:r>
      <w:r w:rsidRPr="00FB224E">
        <w:rPr>
          <w:rFonts w:eastAsia="Times New Roman" w:cstheme="minorHAnsi"/>
          <w:sz w:val="24"/>
          <w:szCs w:val="24"/>
          <w:lang w:eastAsia="en-GB"/>
        </w:rPr>
        <w:t xml:space="preserve"> </w:t>
      </w:r>
      <w:r w:rsidR="00EB29A3" w:rsidRPr="00FB224E">
        <w:rPr>
          <w:rFonts w:eastAsia="Times New Roman" w:cstheme="minorHAnsi"/>
          <w:sz w:val="24"/>
          <w:szCs w:val="24"/>
          <w:lang w:eastAsia="en-GB"/>
        </w:rPr>
        <w:t xml:space="preserve">a </w:t>
      </w:r>
      <w:r w:rsidR="00FB224E">
        <w:rPr>
          <w:rFonts w:eastAsia="Times New Roman" w:cstheme="minorHAnsi"/>
          <w:sz w:val="24"/>
          <w:szCs w:val="24"/>
          <w:lang w:eastAsia="en-GB"/>
        </w:rPr>
        <w:t>three</w:t>
      </w:r>
      <w:r w:rsidR="00285D97" w:rsidRPr="00FB224E">
        <w:rPr>
          <w:rFonts w:eastAsia="Times New Roman" w:cstheme="minorHAnsi"/>
          <w:sz w:val="24"/>
          <w:szCs w:val="24"/>
          <w:lang w:eastAsia="en-GB"/>
        </w:rPr>
        <w:t>-year</w:t>
      </w:r>
      <w:r w:rsidR="00EB29A3" w:rsidRPr="00FB224E">
        <w:rPr>
          <w:rFonts w:eastAsia="Times New Roman" w:cstheme="minorHAnsi"/>
          <w:sz w:val="24"/>
          <w:szCs w:val="24"/>
          <w:lang w:eastAsia="en-GB"/>
        </w:rPr>
        <w:t xml:space="preserve"> </w:t>
      </w:r>
      <w:r w:rsidR="00FB224E">
        <w:rPr>
          <w:rFonts w:eastAsia="Times New Roman" w:cstheme="minorHAnsi"/>
          <w:sz w:val="24"/>
          <w:szCs w:val="24"/>
          <w:lang w:eastAsia="en-GB"/>
        </w:rPr>
        <w:t>foundation degree with The University of Wales, Trinity of St David in Inclusive education</w:t>
      </w:r>
      <w:r w:rsidR="00EB29A3" w:rsidRPr="00FB224E">
        <w:rPr>
          <w:rFonts w:eastAsia="Times New Roman" w:cstheme="minorHAnsi"/>
          <w:sz w:val="24"/>
          <w:szCs w:val="24"/>
          <w:lang w:eastAsia="en-GB"/>
        </w:rPr>
        <w:t>.</w:t>
      </w:r>
      <w:r w:rsidR="00285D97" w:rsidRPr="00FB224E">
        <w:rPr>
          <w:rFonts w:eastAsia="Times New Roman" w:cstheme="minorHAnsi"/>
          <w:sz w:val="24"/>
          <w:szCs w:val="24"/>
          <w:lang w:eastAsia="en-GB"/>
        </w:rPr>
        <w:t xml:space="preserve"> </w:t>
      </w:r>
      <w:r w:rsidR="00410CA0">
        <w:rPr>
          <w:rFonts w:eastAsia="Times New Roman" w:cstheme="minorHAnsi"/>
          <w:color w:val="000000"/>
          <w:sz w:val="24"/>
          <w:szCs w:val="24"/>
          <w:lang w:eastAsia="en-GB"/>
        </w:rPr>
        <w:t>I undertook thi</w:t>
      </w:r>
      <w:r w:rsidR="008066A9" w:rsidRPr="00FB224E">
        <w:rPr>
          <w:rFonts w:eastAsia="Times New Roman" w:cstheme="minorHAnsi"/>
          <w:color w:val="000000"/>
          <w:sz w:val="24"/>
          <w:szCs w:val="24"/>
          <w:lang w:eastAsia="en-GB"/>
        </w:rPr>
        <w:t>s</w:t>
      </w:r>
      <w:r w:rsidR="00410CA0">
        <w:rPr>
          <w:rFonts w:eastAsia="Times New Roman" w:cstheme="minorHAnsi"/>
          <w:color w:val="000000"/>
          <w:sz w:val="24"/>
          <w:szCs w:val="24"/>
          <w:lang w:eastAsia="en-GB"/>
        </w:rPr>
        <w:t xml:space="preserve"> challenge as</w:t>
      </w:r>
      <w:r w:rsidR="008066A9" w:rsidRPr="00FB224E">
        <w:rPr>
          <w:rFonts w:eastAsia="Times New Roman" w:cstheme="minorHAnsi"/>
          <w:color w:val="000000"/>
          <w:sz w:val="24"/>
          <w:szCs w:val="24"/>
          <w:lang w:eastAsia="en-GB"/>
        </w:rPr>
        <w:t xml:space="preserve"> part of my career plan an</w:t>
      </w:r>
      <w:r w:rsidR="00410CA0">
        <w:rPr>
          <w:rFonts w:eastAsia="Times New Roman" w:cstheme="minorHAnsi"/>
          <w:color w:val="000000"/>
          <w:sz w:val="24"/>
          <w:szCs w:val="24"/>
          <w:lang w:eastAsia="en-GB"/>
        </w:rPr>
        <w:t>d for my</w:t>
      </w:r>
      <w:r w:rsidR="008066A9" w:rsidRPr="00FB224E">
        <w:rPr>
          <w:rFonts w:eastAsia="Times New Roman" w:cstheme="minorHAnsi"/>
          <w:color w:val="000000"/>
          <w:sz w:val="24"/>
          <w:szCs w:val="24"/>
          <w:lang w:eastAsia="en-GB"/>
        </w:rPr>
        <w:t xml:space="preserve"> own personal development</w:t>
      </w:r>
      <w:r w:rsidR="00410CA0">
        <w:rPr>
          <w:rFonts w:eastAsia="Times New Roman" w:cstheme="minorHAnsi"/>
          <w:color w:val="000000"/>
          <w:sz w:val="24"/>
          <w:szCs w:val="24"/>
          <w:lang w:eastAsia="en-GB"/>
        </w:rPr>
        <w:t>.</w:t>
      </w:r>
      <w:r w:rsidR="008066A9" w:rsidRPr="00FB224E">
        <w:rPr>
          <w:rFonts w:eastAsia="Times New Roman" w:cstheme="minorHAnsi"/>
          <w:color w:val="000000"/>
          <w:sz w:val="24"/>
          <w:szCs w:val="24"/>
          <w:lang w:eastAsia="en-GB"/>
        </w:rPr>
        <w:t xml:space="preserve"> I applied for a cover </w:t>
      </w:r>
      <w:r w:rsidR="00410CA0">
        <w:rPr>
          <w:rFonts w:eastAsia="Times New Roman" w:cstheme="minorHAnsi"/>
          <w:color w:val="000000"/>
          <w:sz w:val="24"/>
          <w:szCs w:val="24"/>
          <w:lang w:eastAsia="en-GB"/>
        </w:rPr>
        <w:t>supervisor</w:t>
      </w:r>
      <w:r w:rsidR="008066A9" w:rsidRPr="00FB224E">
        <w:rPr>
          <w:rFonts w:eastAsia="Times New Roman" w:cstheme="minorHAnsi"/>
          <w:color w:val="000000"/>
          <w:sz w:val="24"/>
          <w:szCs w:val="24"/>
          <w:lang w:eastAsia="en-GB"/>
        </w:rPr>
        <w:t xml:space="preserve"> role at</w:t>
      </w:r>
      <w:r w:rsidR="00410CA0">
        <w:rPr>
          <w:rFonts w:eastAsia="Times New Roman" w:cstheme="minorHAnsi"/>
          <w:color w:val="000000"/>
          <w:sz w:val="24"/>
          <w:szCs w:val="24"/>
          <w:lang w:eastAsia="en-GB"/>
        </w:rPr>
        <w:t xml:space="preserve"> my current place of employment</w:t>
      </w:r>
      <w:r w:rsidR="00A94FAC">
        <w:rPr>
          <w:rFonts w:eastAsia="Times New Roman" w:cstheme="minorHAnsi"/>
          <w:color w:val="000000"/>
          <w:sz w:val="24"/>
          <w:szCs w:val="24"/>
          <w:lang w:eastAsia="en-GB"/>
        </w:rPr>
        <w:t>, a secondary school including sixth form entry</w:t>
      </w:r>
      <w:r w:rsidR="008066A9" w:rsidRPr="00FB224E">
        <w:rPr>
          <w:rFonts w:eastAsia="Times New Roman" w:cstheme="minorHAnsi"/>
          <w:color w:val="000000"/>
          <w:sz w:val="24"/>
          <w:szCs w:val="24"/>
          <w:lang w:eastAsia="en-GB"/>
        </w:rPr>
        <w:t>.</w:t>
      </w:r>
      <w:r w:rsidR="00410CA0">
        <w:rPr>
          <w:rFonts w:eastAsia="Times New Roman" w:cstheme="minorHAnsi"/>
          <w:color w:val="000000"/>
          <w:sz w:val="24"/>
          <w:szCs w:val="24"/>
          <w:lang w:eastAsia="en-GB"/>
        </w:rPr>
        <w:t xml:space="preserve"> </w:t>
      </w:r>
      <w:r w:rsidR="008066A9" w:rsidRPr="00FB224E">
        <w:rPr>
          <w:rFonts w:eastAsia="Times New Roman" w:cstheme="minorHAnsi"/>
          <w:color w:val="000000"/>
          <w:sz w:val="24"/>
          <w:szCs w:val="24"/>
          <w:lang w:eastAsia="en-GB"/>
        </w:rPr>
        <w:t>This contracted position was part of</w:t>
      </w:r>
      <w:r w:rsidR="00410CA0">
        <w:rPr>
          <w:rFonts w:eastAsia="Times New Roman" w:cstheme="minorHAnsi"/>
          <w:color w:val="000000"/>
          <w:sz w:val="24"/>
          <w:szCs w:val="24"/>
          <w:lang w:eastAsia="en-GB"/>
        </w:rPr>
        <w:t xml:space="preserve"> the</w:t>
      </w:r>
      <w:r w:rsidR="008066A9" w:rsidRPr="00FB224E">
        <w:rPr>
          <w:rFonts w:eastAsia="Times New Roman" w:cstheme="minorHAnsi"/>
          <w:color w:val="000000"/>
          <w:sz w:val="24"/>
          <w:szCs w:val="24"/>
          <w:lang w:eastAsia="en-GB"/>
        </w:rPr>
        <w:t xml:space="preserve"> development goals I had set myself that would better equip me with the necessary skills and experience to take my career into the trajectory I envision myself going.</w:t>
      </w:r>
      <w:r w:rsidR="00410CA0">
        <w:rPr>
          <w:rFonts w:eastAsia="Times New Roman" w:cstheme="minorHAnsi"/>
          <w:color w:val="000000"/>
          <w:sz w:val="24"/>
          <w:szCs w:val="24"/>
          <w:lang w:eastAsia="en-GB"/>
        </w:rPr>
        <w:t xml:space="preserve"> Cover work can be challenging, and behaviour </w:t>
      </w:r>
      <w:r w:rsidR="00A94FAC">
        <w:rPr>
          <w:rFonts w:eastAsia="Times New Roman" w:cstheme="minorHAnsi"/>
          <w:color w:val="000000"/>
          <w:sz w:val="24"/>
          <w:szCs w:val="24"/>
          <w:lang w:eastAsia="en-GB"/>
        </w:rPr>
        <w:t>must</w:t>
      </w:r>
      <w:r w:rsidR="00410CA0">
        <w:rPr>
          <w:rFonts w:eastAsia="Times New Roman" w:cstheme="minorHAnsi"/>
          <w:color w:val="000000"/>
          <w:sz w:val="24"/>
          <w:szCs w:val="24"/>
          <w:lang w:eastAsia="en-GB"/>
        </w:rPr>
        <w:t xml:space="preserve"> be maintained to a high standard. I believe</w:t>
      </w:r>
      <w:r w:rsidR="008A6615">
        <w:rPr>
          <w:rFonts w:eastAsia="Times New Roman" w:cstheme="minorHAnsi"/>
          <w:color w:val="000000"/>
          <w:sz w:val="24"/>
          <w:szCs w:val="24"/>
          <w:lang w:eastAsia="en-GB"/>
        </w:rPr>
        <w:t>d</w:t>
      </w:r>
      <w:r w:rsidR="00A94FAC">
        <w:rPr>
          <w:rFonts w:eastAsia="Times New Roman" w:cstheme="minorHAnsi"/>
          <w:color w:val="000000"/>
          <w:sz w:val="24"/>
          <w:szCs w:val="24"/>
          <w:lang w:eastAsia="en-GB"/>
        </w:rPr>
        <w:t xml:space="preserve"> this job role would help me learn invaluable lessons in behaviour management.</w:t>
      </w:r>
    </w:p>
    <w:p w14:paraId="2CC1B63D" w14:textId="77777777" w:rsidR="00EB29A3" w:rsidRPr="00FB224E" w:rsidRDefault="00EB29A3" w:rsidP="00FB224E">
      <w:pPr>
        <w:spacing w:after="0" w:line="360" w:lineRule="auto"/>
        <w:jc w:val="both"/>
        <w:rPr>
          <w:rFonts w:eastAsia="Times New Roman" w:cstheme="minorHAnsi"/>
          <w:sz w:val="24"/>
          <w:szCs w:val="24"/>
          <w:lang w:eastAsia="en-GB"/>
        </w:rPr>
      </w:pPr>
    </w:p>
    <w:p w14:paraId="4B0639D6" w14:textId="29DD00EA" w:rsidR="008066A9" w:rsidRPr="00FB224E" w:rsidRDefault="008066A9" w:rsidP="00FB224E">
      <w:pPr>
        <w:spacing w:after="0" w:line="360" w:lineRule="auto"/>
        <w:jc w:val="both"/>
        <w:rPr>
          <w:rFonts w:eastAsia="Times New Roman" w:cstheme="minorHAnsi"/>
          <w:color w:val="000000"/>
          <w:sz w:val="24"/>
          <w:szCs w:val="24"/>
          <w:lang w:eastAsia="en-GB"/>
        </w:rPr>
      </w:pPr>
      <w:r w:rsidRPr="00FB224E">
        <w:rPr>
          <w:rFonts w:eastAsia="Times New Roman" w:cstheme="minorHAnsi"/>
          <w:color w:val="000000"/>
          <w:sz w:val="24"/>
          <w:szCs w:val="24"/>
          <w:lang w:eastAsia="en-GB"/>
        </w:rPr>
        <w:t xml:space="preserve">The cover role </w:t>
      </w:r>
      <w:r w:rsidR="00A94FAC">
        <w:rPr>
          <w:rFonts w:eastAsia="Times New Roman" w:cstheme="minorHAnsi"/>
          <w:color w:val="000000"/>
          <w:sz w:val="24"/>
          <w:szCs w:val="24"/>
          <w:lang w:eastAsia="en-GB"/>
        </w:rPr>
        <w:t>encompassed</w:t>
      </w:r>
      <w:r w:rsidRPr="00FB224E">
        <w:rPr>
          <w:rFonts w:eastAsia="Times New Roman" w:cstheme="minorHAnsi"/>
          <w:color w:val="000000"/>
          <w:sz w:val="24"/>
          <w:szCs w:val="24"/>
          <w:lang w:eastAsia="en-GB"/>
        </w:rPr>
        <w:t xml:space="preserve"> the vast area</w:t>
      </w:r>
      <w:r w:rsidR="00A94FAC">
        <w:rPr>
          <w:rFonts w:eastAsia="Times New Roman" w:cstheme="minorHAnsi"/>
          <w:color w:val="000000"/>
          <w:sz w:val="24"/>
          <w:szCs w:val="24"/>
          <w:lang w:eastAsia="en-GB"/>
        </w:rPr>
        <w:t>s</w:t>
      </w:r>
      <w:r w:rsidRPr="00FB224E">
        <w:rPr>
          <w:rFonts w:eastAsia="Times New Roman" w:cstheme="minorHAnsi"/>
          <w:color w:val="000000"/>
          <w:sz w:val="24"/>
          <w:szCs w:val="24"/>
          <w:lang w:eastAsia="en-GB"/>
        </w:rPr>
        <w:t xml:space="preserve"> of</w:t>
      </w:r>
      <w:r w:rsidR="00A94FAC">
        <w:rPr>
          <w:rFonts w:eastAsia="Times New Roman" w:cstheme="minorHAnsi"/>
          <w:color w:val="000000"/>
          <w:sz w:val="24"/>
          <w:szCs w:val="24"/>
          <w:lang w:eastAsia="en-GB"/>
        </w:rPr>
        <w:t xml:space="preserve"> keys stages three, four and five</w:t>
      </w:r>
      <w:r w:rsidRPr="00FB224E">
        <w:rPr>
          <w:rFonts w:eastAsia="Times New Roman" w:cstheme="minorHAnsi"/>
          <w:color w:val="000000"/>
          <w:sz w:val="24"/>
          <w:szCs w:val="24"/>
          <w:lang w:eastAsia="en-GB"/>
        </w:rPr>
        <w:t xml:space="preserve">. This was a </w:t>
      </w:r>
      <w:r w:rsidR="00073F95" w:rsidRPr="00FB224E">
        <w:rPr>
          <w:rFonts w:eastAsia="Times New Roman" w:cstheme="minorHAnsi"/>
          <w:color w:val="000000"/>
          <w:sz w:val="24"/>
          <w:szCs w:val="24"/>
          <w:lang w:eastAsia="en-GB"/>
        </w:rPr>
        <w:t>high-performance</w:t>
      </w:r>
      <w:r w:rsidRPr="00FB224E">
        <w:rPr>
          <w:rFonts w:eastAsia="Times New Roman" w:cstheme="minorHAnsi"/>
          <w:color w:val="000000"/>
          <w:sz w:val="24"/>
          <w:szCs w:val="24"/>
          <w:lang w:eastAsia="en-GB"/>
        </w:rPr>
        <w:t xml:space="preserve"> role that enabled me to gain </w:t>
      </w:r>
      <w:r w:rsidR="00A94FAC">
        <w:rPr>
          <w:rFonts w:eastAsia="Times New Roman" w:cstheme="minorHAnsi"/>
          <w:color w:val="000000"/>
          <w:sz w:val="24"/>
          <w:szCs w:val="24"/>
          <w:lang w:eastAsia="en-GB"/>
        </w:rPr>
        <w:t>essential</w:t>
      </w:r>
      <w:r w:rsidRPr="00FB224E">
        <w:rPr>
          <w:rFonts w:eastAsia="Times New Roman" w:cstheme="minorHAnsi"/>
          <w:color w:val="000000"/>
          <w:sz w:val="24"/>
          <w:szCs w:val="24"/>
          <w:lang w:eastAsia="en-GB"/>
        </w:rPr>
        <w:t xml:space="preserve"> experience within all areas of a prestigious and high achieving establishment.</w:t>
      </w:r>
      <w:r w:rsidR="00285D97" w:rsidRPr="00FB224E">
        <w:rPr>
          <w:rFonts w:eastAsia="Times New Roman" w:cstheme="minorHAnsi"/>
          <w:color w:val="000000"/>
          <w:sz w:val="24"/>
          <w:szCs w:val="24"/>
          <w:lang w:eastAsia="en-GB"/>
        </w:rPr>
        <w:t xml:space="preserve"> B</w:t>
      </w:r>
      <w:r w:rsidRPr="00FB224E">
        <w:rPr>
          <w:rFonts w:eastAsia="Times New Roman" w:cstheme="minorHAnsi"/>
          <w:color w:val="000000"/>
          <w:sz w:val="24"/>
          <w:szCs w:val="24"/>
          <w:lang w:eastAsia="en-GB"/>
        </w:rPr>
        <w:t>esides class teaching I also embraced being the School Council Lead, a member of the whole school staff committee and school social committee, along with running pre prep computing You Time classes and coordinating their exciting extracurricular activities.</w:t>
      </w:r>
    </w:p>
    <w:p w14:paraId="26B2A37E" w14:textId="2E36EBCC" w:rsidR="00EB29A3" w:rsidRPr="00FB224E" w:rsidRDefault="00EB29A3" w:rsidP="00FB224E">
      <w:pPr>
        <w:spacing w:after="0" w:line="360" w:lineRule="auto"/>
        <w:jc w:val="both"/>
        <w:rPr>
          <w:rFonts w:eastAsia="Times New Roman" w:cstheme="minorHAnsi"/>
          <w:color w:val="000000"/>
          <w:sz w:val="24"/>
          <w:szCs w:val="24"/>
          <w:lang w:eastAsia="en-GB"/>
        </w:rPr>
      </w:pPr>
    </w:p>
    <w:p w14:paraId="74124656" w14:textId="2165BC10" w:rsidR="009465CC" w:rsidRPr="00FB224E" w:rsidRDefault="00EB29A3" w:rsidP="00FB224E">
      <w:pPr>
        <w:spacing w:after="0" w:line="360" w:lineRule="auto"/>
        <w:jc w:val="both"/>
        <w:rPr>
          <w:rFonts w:cstheme="minorHAnsi"/>
          <w:sz w:val="24"/>
          <w:szCs w:val="24"/>
        </w:rPr>
      </w:pPr>
      <w:r w:rsidRPr="00FB224E">
        <w:rPr>
          <w:rFonts w:eastAsia="Times New Roman" w:cstheme="minorHAnsi"/>
          <w:color w:val="000000"/>
          <w:sz w:val="24"/>
          <w:szCs w:val="24"/>
          <w:lang w:eastAsia="en-GB"/>
        </w:rPr>
        <w:lastRenderedPageBreak/>
        <w:t>I feel that this intrepid experience</w:t>
      </w:r>
      <w:r w:rsidR="00285D97" w:rsidRPr="00FB224E">
        <w:rPr>
          <w:rFonts w:eastAsia="Times New Roman" w:cstheme="minorHAnsi"/>
          <w:color w:val="000000"/>
          <w:sz w:val="24"/>
          <w:szCs w:val="24"/>
          <w:lang w:eastAsia="en-GB"/>
        </w:rPr>
        <w:t xml:space="preserve"> of working</w:t>
      </w:r>
      <w:r w:rsidR="00A40CC7" w:rsidRPr="00FB224E">
        <w:rPr>
          <w:rFonts w:eastAsia="Times New Roman" w:cstheme="minorHAnsi"/>
          <w:color w:val="000000"/>
          <w:sz w:val="24"/>
          <w:szCs w:val="24"/>
          <w:lang w:eastAsia="en-GB"/>
        </w:rPr>
        <w:t xml:space="preserve"> in a </w:t>
      </w:r>
      <w:r w:rsidR="00671300">
        <w:rPr>
          <w:rFonts w:eastAsia="Times New Roman" w:cstheme="minorHAnsi"/>
          <w:color w:val="000000"/>
          <w:sz w:val="24"/>
          <w:szCs w:val="24"/>
          <w:lang w:eastAsia="en-GB"/>
        </w:rPr>
        <w:t>multi-cultural faith</w:t>
      </w:r>
      <w:r w:rsidR="00A40CC7" w:rsidRPr="00FB224E">
        <w:rPr>
          <w:rFonts w:eastAsia="Times New Roman" w:cstheme="minorHAnsi"/>
          <w:color w:val="000000"/>
          <w:sz w:val="24"/>
          <w:szCs w:val="24"/>
          <w:lang w:eastAsia="en-GB"/>
        </w:rPr>
        <w:t xml:space="preserve"> school</w:t>
      </w:r>
      <w:r w:rsidR="00285D97" w:rsidRPr="00FB224E">
        <w:rPr>
          <w:rFonts w:eastAsia="Times New Roman" w:cstheme="minorHAnsi"/>
          <w:color w:val="000000"/>
          <w:sz w:val="24"/>
          <w:szCs w:val="24"/>
          <w:lang w:eastAsia="en-GB"/>
        </w:rPr>
        <w:t xml:space="preserve"> and my wealth of</w:t>
      </w:r>
      <w:r w:rsidRPr="00FB224E">
        <w:rPr>
          <w:rFonts w:cstheme="minorHAnsi"/>
          <w:sz w:val="24"/>
          <w:szCs w:val="24"/>
        </w:rPr>
        <w:t xml:space="preserve"> experience </w:t>
      </w:r>
      <w:r w:rsidR="00285D97" w:rsidRPr="00FB224E">
        <w:rPr>
          <w:rFonts w:cstheme="minorHAnsi"/>
          <w:sz w:val="24"/>
          <w:szCs w:val="24"/>
        </w:rPr>
        <w:t xml:space="preserve">can effectively be </w:t>
      </w:r>
      <w:r w:rsidRPr="00FB224E">
        <w:rPr>
          <w:rFonts w:cstheme="minorHAnsi"/>
          <w:sz w:val="24"/>
          <w:szCs w:val="24"/>
        </w:rPr>
        <w:t xml:space="preserve">shared with the </w:t>
      </w:r>
      <w:r w:rsidR="00671300">
        <w:rPr>
          <w:rFonts w:cstheme="minorHAnsi"/>
          <w:sz w:val="24"/>
          <w:szCs w:val="24"/>
        </w:rPr>
        <w:t>pupils</w:t>
      </w:r>
      <w:r w:rsidRPr="00FB224E">
        <w:rPr>
          <w:rFonts w:cstheme="minorHAnsi"/>
          <w:sz w:val="24"/>
          <w:szCs w:val="24"/>
        </w:rPr>
        <w:t xml:space="preserve"> to ensure maximum support and progression for each</w:t>
      </w:r>
      <w:r w:rsidR="00271AE3" w:rsidRPr="00FB224E">
        <w:rPr>
          <w:rFonts w:cstheme="minorHAnsi"/>
          <w:sz w:val="24"/>
          <w:szCs w:val="24"/>
        </w:rPr>
        <w:t xml:space="preserve"> child. </w:t>
      </w:r>
      <w:r w:rsidRPr="00FB224E">
        <w:rPr>
          <w:rFonts w:cstheme="minorHAnsi"/>
          <w:sz w:val="24"/>
          <w:szCs w:val="24"/>
        </w:rPr>
        <w:t>My life and adventurous global experiences will help enrich a broader curriculum for the children and ensure they are empowered for their own journeys into an exciting future.</w:t>
      </w:r>
    </w:p>
    <w:p w14:paraId="2312F9FF" w14:textId="643433ED" w:rsidR="0038186A" w:rsidRDefault="0038186A" w:rsidP="00FB224E">
      <w:pPr>
        <w:spacing w:after="0" w:line="360" w:lineRule="auto"/>
        <w:jc w:val="both"/>
        <w:rPr>
          <w:rFonts w:cstheme="minorHAnsi"/>
          <w:sz w:val="24"/>
          <w:szCs w:val="24"/>
        </w:rPr>
      </w:pPr>
    </w:p>
    <w:p w14:paraId="41B8FC8A" w14:textId="7915DBAA" w:rsidR="0038186A" w:rsidRDefault="0038186A" w:rsidP="00FB224E">
      <w:pPr>
        <w:spacing w:after="0" w:line="360" w:lineRule="auto"/>
        <w:jc w:val="both"/>
        <w:rPr>
          <w:rFonts w:cstheme="minorHAnsi"/>
          <w:sz w:val="24"/>
          <w:szCs w:val="24"/>
        </w:rPr>
      </w:pPr>
      <w:r>
        <w:rPr>
          <w:rFonts w:cstheme="minorHAnsi"/>
          <w:sz w:val="24"/>
          <w:szCs w:val="24"/>
        </w:rPr>
        <w:t xml:space="preserve">It is my goal to eventually lead an </w:t>
      </w:r>
      <w:r w:rsidR="00EB372D">
        <w:rPr>
          <w:rFonts w:cstheme="minorHAnsi"/>
          <w:sz w:val="24"/>
          <w:szCs w:val="24"/>
        </w:rPr>
        <w:t>alternative provision</w:t>
      </w:r>
      <w:r>
        <w:rPr>
          <w:rFonts w:cstheme="minorHAnsi"/>
          <w:sz w:val="24"/>
          <w:szCs w:val="24"/>
        </w:rPr>
        <w:t xml:space="preserve"> education setting of my own. Teaching topics such as cooking, engineering, textiles, plumbing and carpentry. I feel with gaining a position in your setting</w:t>
      </w:r>
      <w:r w:rsidR="007B05FA">
        <w:rPr>
          <w:rFonts w:cstheme="minorHAnsi"/>
          <w:sz w:val="24"/>
          <w:szCs w:val="24"/>
        </w:rPr>
        <w:t xml:space="preserve"> and developing my behaviour management</w:t>
      </w:r>
      <w:r>
        <w:rPr>
          <w:rFonts w:cstheme="minorHAnsi"/>
          <w:sz w:val="24"/>
          <w:szCs w:val="24"/>
        </w:rPr>
        <w:t xml:space="preserve">, this will prepare me for this venture, when I finally embark on </w:t>
      </w:r>
      <w:r w:rsidR="00E14045">
        <w:rPr>
          <w:rFonts w:cstheme="minorHAnsi"/>
          <w:sz w:val="24"/>
          <w:szCs w:val="24"/>
        </w:rPr>
        <w:t xml:space="preserve">it. </w:t>
      </w:r>
      <w:r w:rsidR="007B05FA">
        <w:rPr>
          <w:rFonts w:cstheme="minorHAnsi"/>
          <w:sz w:val="24"/>
          <w:szCs w:val="24"/>
        </w:rPr>
        <w:t>Topics such as these mentioned,</w:t>
      </w:r>
      <w:r w:rsidR="00E14045">
        <w:rPr>
          <w:rFonts w:cstheme="minorHAnsi"/>
          <w:sz w:val="24"/>
          <w:szCs w:val="24"/>
        </w:rPr>
        <w:t xml:space="preserve"> </w:t>
      </w:r>
      <w:r w:rsidR="007B05FA">
        <w:rPr>
          <w:rFonts w:cstheme="minorHAnsi"/>
          <w:sz w:val="24"/>
          <w:szCs w:val="24"/>
        </w:rPr>
        <w:t>in</w:t>
      </w:r>
      <w:r w:rsidR="00E14045">
        <w:rPr>
          <w:rFonts w:cstheme="minorHAnsi"/>
          <w:sz w:val="24"/>
          <w:szCs w:val="24"/>
        </w:rPr>
        <w:t xml:space="preserve"> education can often be associated </w:t>
      </w:r>
      <w:r w:rsidR="007B05FA">
        <w:rPr>
          <w:rFonts w:cstheme="minorHAnsi"/>
          <w:sz w:val="24"/>
          <w:szCs w:val="24"/>
        </w:rPr>
        <w:t>with</w:t>
      </w:r>
      <w:r w:rsidR="00E14045">
        <w:rPr>
          <w:rFonts w:cstheme="minorHAnsi"/>
          <w:sz w:val="24"/>
          <w:szCs w:val="24"/>
        </w:rPr>
        <w:t xml:space="preserve"> pupils who struggle in school and</w:t>
      </w:r>
      <w:r w:rsidR="007B05FA">
        <w:rPr>
          <w:rFonts w:cstheme="minorHAnsi"/>
          <w:sz w:val="24"/>
          <w:szCs w:val="24"/>
        </w:rPr>
        <w:t xml:space="preserve"> work better with</w:t>
      </w:r>
      <w:r w:rsidR="00E14045">
        <w:rPr>
          <w:rFonts w:cstheme="minorHAnsi"/>
          <w:sz w:val="24"/>
          <w:szCs w:val="24"/>
        </w:rPr>
        <w:t xml:space="preserve"> a more hands on, active </w:t>
      </w:r>
      <w:r w:rsidR="007B05FA">
        <w:rPr>
          <w:rFonts w:cstheme="minorHAnsi"/>
          <w:sz w:val="24"/>
          <w:szCs w:val="24"/>
        </w:rPr>
        <w:t>method</w:t>
      </w:r>
      <w:r w:rsidR="00E14045">
        <w:rPr>
          <w:rFonts w:cstheme="minorHAnsi"/>
          <w:sz w:val="24"/>
          <w:szCs w:val="24"/>
        </w:rPr>
        <w:t xml:space="preserve"> of learning</w:t>
      </w:r>
      <w:r w:rsidR="007B05FA">
        <w:rPr>
          <w:rFonts w:cstheme="minorHAnsi"/>
          <w:sz w:val="24"/>
          <w:szCs w:val="24"/>
        </w:rPr>
        <w:t xml:space="preserve">. These are the students who can be inclined to be problematic and </w:t>
      </w:r>
      <w:r w:rsidR="00A77588">
        <w:rPr>
          <w:rFonts w:cstheme="minorHAnsi"/>
          <w:sz w:val="24"/>
          <w:szCs w:val="24"/>
        </w:rPr>
        <w:t>potentially</w:t>
      </w:r>
      <w:r w:rsidR="007B05FA">
        <w:rPr>
          <w:rFonts w:cstheme="minorHAnsi"/>
          <w:sz w:val="24"/>
          <w:szCs w:val="24"/>
        </w:rPr>
        <w:t xml:space="preserve"> have behaviour problems.</w:t>
      </w:r>
      <w:r w:rsidR="00607719">
        <w:rPr>
          <w:rFonts w:cstheme="minorHAnsi"/>
          <w:sz w:val="24"/>
          <w:szCs w:val="24"/>
        </w:rPr>
        <w:t xml:space="preserve"> </w:t>
      </w:r>
    </w:p>
    <w:p w14:paraId="758C732F" w14:textId="77777777" w:rsidR="00607719" w:rsidRDefault="00607719" w:rsidP="00FB224E">
      <w:pPr>
        <w:spacing w:after="0" w:line="360" w:lineRule="auto"/>
        <w:jc w:val="both"/>
        <w:rPr>
          <w:rFonts w:cstheme="minorHAnsi"/>
          <w:sz w:val="24"/>
          <w:szCs w:val="24"/>
        </w:rPr>
      </w:pPr>
    </w:p>
    <w:p w14:paraId="2684E23B" w14:textId="4EEE8847" w:rsidR="00607719" w:rsidRDefault="00607719" w:rsidP="00FB224E">
      <w:pPr>
        <w:spacing w:after="0" w:line="360" w:lineRule="auto"/>
        <w:jc w:val="both"/>
        <w:rPr>
          <w:rFonts w:cstheme="minorHAnsi"/>
          <w:sz w:val="24"/>
          <w:szCs w:val="24"/>
        </w:rPr>
      </w:pPr>
      <w:r>
        <w:rPr>
          <w:rFonts w:cstheme="minorHAnsi"/>
          <w:sz w:val="24"/>
          <w:szCs w:val="24"/>
        </w:rPr>
        <w:t xml:space="preserve">My </w:t>
      </w:r>
      <w:r w:rsidR="00A77588">
        <w:rPr>
          <w:rFonts w:cstheme="minorHAnsi"/>
          <w:sz w:val="24"/>
          <w:szCs w:val="24"/>
        </w:rPr>
        <w:t>long-term</w:t>
      </w:r>
      <w:r>
        <w:rPr>
          <w:rFonts w:cstheme="minorHAnsi"/>
          <w:sz w:val="24"/>
          <w:szCs w:val="24"/>
        </w:rPr>
        <w:t xml:space="preserve"> aims are to expand an independent education setting, offering </w:t>
      </w:r>
      <w:r w:rsidR="00A77588">
        <w:rPr>
          <w:rFonts w:cstheme="minorHAnsi"/>
          <w:sz w:val="24"/>
          <w:szCs w:val="24"/>
        </w:rPr>
        <w:t>days to schools across all age groups. Delivering more of a varied standard of lesson. I would hope to take on more members of staff to allow</w:t>
      </w:r>
      <w:r w:rsidR="00055C5E">
        <w:rPr>
          <w:rFonts w:cstheme="minorHAnsi"/>
          <w:sz w:val="24"/>
          <w:szCs w:val="24"/>
        </w:rPr>
        <w:t xml:space="preserve"> for</w:t>
      </w:r>
      <w:r w:rsidR="00A77588">
        <w:rPr>
          <w:rFonts w:cstheme="minorHAnsi"/>
          <w:sz w:val="24"/>
          <w:szCs w:val="24"/>
        </w:rPr>
        <w:t xml:space="preserve"> more subject matters not falling within the scope of a regular curriculum. </w:t>
      </w:r>
      <w:r w:rsidR="00055C5E">
        <w:rPr>
          <w:rFonts w:cstheme="minorHAnsi"/>
          <w:sz w:val="24"/>
          <w:szCs w:val="24"/>
        </w:rPr>
        <w:t>After establishment</w:t>
      </w:r>
      <w:r w:rsidR="00011129">
        <w:rPr>
          <w:rFonts w:cstheme="minorHAnsi"/>
          <w:sz w:val="24"/>
          <w:szCs w:val="24"/>
        </w:rPr>
        <w:t>,</w:t>
      </w:r>
      <w:r w:rsidR="00055C5E">
        <w:rPr>
          <w:rFonts w:cstheme="minorHAnsi"/>
          <w:sz w:val="24"/>
          <w:szCs w:val="24"/>
        </w:rPr>
        <w:t xml:space="preserve"> with the</w:t>
      </w:r>
      <w:r w:rsidR="00011129">
        <w:rPr>
          <w:rFonts w:cstheme="minorHAnsi"/>
          <w:sz w:val="24"/>
          <w:szCs w:val="24"/>
        </w:rPr>
        <w:t xml:space="preserve"> topics I can deliver myself, I would hope to employ people who could broaden the range. Looking at</w:t>
      </w:r>
      <w:r w:rsidR="00EB372D">
        <w:rPr>
          <w:rFonts w:cstheme="minorHAnsi"/>
          <w:sz w:val="24"/>
          <w:szCs w:val="24"/>
        </w:rPr>
        <w:t xml:space="preserve"> courses in</w:t>
      </w:r>
      <w:r w:rsidR="00011129">
        <w:rPr>
          <w:rFonts w:cstheme="minorHAnsi"/>
          <w:sz w:val="24"/>
          <w:szCs w:val="24"/>
        </w:rPr>
        <w:t xml:space="preserve"> </w:t>
      </w:r>
      <w:r w:rsidR="00496C14">
        <w:rPr>
          <w:rFonts w:cstheme="minorHAnsi"/>
          <w:sz w:val="24"/>
          <w:szCs w:val="24"/>
        </w:rPr>
        <w:t xml:space="preserve">arts, </w:t>
      </w:r>
      <w:r w:rsidR="00EB372D">
        <w:rPr>
          <w:rFonts w:cstheme="minorHAnsi"/>
          <w:sz w:val="24"/>
          <w:szCs w:val="24"/>
        </w:rPr>
        <w:t>theatre, managing money, sports, and so on. These will help develop skills, attributes, and employability for the next generation. The earlier I can enrol young people in this venture, the more opportunities will be available</w:t>
      </w:r>
      <w:r w:rsidR="008A6615">
        <w:rPr>
          <w:rFonts w:cstheme="minorHAnsi"/>
          <w:sz w:val="24"/>
          <w:szCs w:val="24"/>
        </w:rPr>
        <w:t xml:space="preserve"> and open for</w:t>
      </w:r>
      <w:r w:rsidR="00EB372D">
        <w:rPr>
          <w:rFonts w:cstheme="minorHAnsi"/>
          <w:sz w:val="24"/>
          <w:szCs w:val="24"/>
        </w:rPr>
        <w:t xml:space="preserve"> them.</w:t>
      </w:r>
      <w:r w:rsidR="00E5092F">
        <w:rPr>
          <w:rFonts w:cstheme="minorHAnsi"/>
          <w:sz w:val="24"/>
          <w:szCs w:val="24"/>
        </w:rPr>
        <w:t xml:space="preserve"> </w:t>
      </w:r>
    </w:p>
    <w:p w14:paraId="2FEEF90A" w14:textId="7DD4C806" w:rsidR="007F274C" w:rsidRDefault="007F274C" w:rsidP="00FB224E">
      <w:pPr>
        <w:spacing w:after="0" w:line="360" w:lineRule="auto"/>
        <w:jc w:val="both"/>
        <w:rPr>
          <w:rFonts w:cstheme="minorHAnsi"/>
          <w:sz w:val="24"/>
          <w:szCs w:val="24"/>
        </w:rPr>
      </w:pPr>
    </w:p>
    <w:p w14:paraId="670A94C0" w14:textId="6FFA12BE" w:rsidR="007F274C" w:rsidRDefault="007F274C" w:rsidP="00FB224E">
      <w:pPr>
        <w:spacing w:after="0" w:line="360" w:lineRule="auto"/>
        <w:jc w:val="both"/>
        <w:rPr>
          <w:rFonts w:cstheme="minorHAnsi"/>
          <w:sz w:val="24"/>
          <w:szCs w:val="24"/>
        </w:rPr>
      </w:pPr>
      <w:r>
        <w:rPr>
          <w:rFonts w:cstheme="minorHAnsi"/>
          <w:sz w:val="24"/>
          <w:szCs w:val="24"/>
        </w:rPr>
        <w:t xml:space="preserve">I see </w:t>
      </w:r>
      <w:r w:rsidR="0080415A">
        <w:rPr>
          <w:rFonts w:cstheme="minorHAnsi"/>
          <w:sz w:val="24"/>
          <w:szCs w:val="24"/>
        </w:rPr>
        <w:t>great potential in achieving a job in your academic setting and would anticipate, with knowledge and experience gained from employment with you, this could benefit both parties in future. With your background in behaviour management</w:t>
      </w:r>
      <w:r w:rsidR="00D62495">
        <w:rPr>
          <w:rFonts w:cstheme="minorHAnsi"/>
          <w:sz w:val="24"/>
          <w:szCs w:val="24"/>
        </w:rPr>
        <w:t>, wealth of knowledge</w:t>
      </w:r>
      <w:r w:rsidR="0080415A">
        <w:rPr>
          <w:rFonts w:cstheme="minorHAnsi"/>
          <w:sz w:val="24"/>
          <w:szCs w:val="24"/>
        </w:rPr>
        <w:t xml:space="preserve"> and </w:t>
      </w:r>
      <w:r w:rsidR="00D62495">
        <w:rPr>
          <w:rFonts w:cstheme="minorHAnsi"/>
          <w:sz w:val="24"/>
          <w:szCs w:val="24"/>
        </w:rPr>
        <w:t>turnaround</w:t>
      </w:r>
      <w:r w:rsidR="0080415A">
        <w:rPr>
          <w:rFonts w:cstheme="minorHAnsi"/>
          <w:sz w:val="24"/>
          <w:szCs w:val="24"/>
        </w:rPr>
        <w:t xml:space="preserve"> of students</w:t>
      </w:r>
      <w:r w:rsidR="00D62495">
        <w:rPr>
          <w:rFonts w:cstheme="minorHAnsi"/>
          <w:sz w:val="24"/>
          <w:szCs w:val="24"/>
        </w:rPr>
        <w:t xml:space="preserve"> with a more diverse background, working together </w:t>
      </w:r>
      <w:r w:rsidR="00283A0E">
        <w:rPr>
          <w:rFonts w:cstheme="minorHAnsi"/>
          <w:sz w:val="24"/>
          <w:szCs w:val="24"/>
        </w:rPr>
        <w:t>with future endeavours and enterprises would be greatly advantageous.</w:t>
      </w:r>
    </w:p>
    <w:p w14:paraId="67ADFEA7" w14:textId="190F41C9" w:rsidR="00283A0E" w:rsidRDefault="00283A0E" w:rsidP="00FB224E">
      <w:pPr>
        <w:spacing w:after="0" w:line="360" w:lineRule="auto"/>
        <w:jc w:val="both"/>
        <w:rPr>
          <w:rFonts w:cstheme="minorHAnsi"/>
          <w:sz w:val="24"/>
          <w:szCs w:val="24"/>
        </w:rPr>
      </w:pPr>
    </w:p>
    <w:p w14:paraId="17D995BA" w14:textId="301A92ED" w:rsidR="001426DF" w:rsidRPr="00FB224E" w:rsidRDefault="00283A0E" w:rsidP="00FB224E">
      <w:pPr>
        <w:spacing w:after="0" w:line="360" w:lineRule="auto"/>
        <w:jc w:val="both"/>
        <w:rPr>
          <w:rFonts w:cstheme="minorHAnsi"/>
          <w:sz w:val="24"/>
          <w:szCs w:val="24"/>
        </w:rPr>
      </w:pPr>
      <w:r>
        <w:rPr>
          <w:rFonts w:cstheme="minorHAnsi"/>
          <w:sz w:val="24"/>
          <w:szCs w:val="24"/>
        </w:rPr>
        <w:t xml:space="preserve">I have as long-term business plan that you could greatly improve with your involvement. </w:t>
      </w:r>
      <w:r w:rsidR="001426DF" w:rsidRPr="00FB224E">
        <w:rPr>
          <w:rFonts w:cstheme="minorHAnsi"/>
          <w:sz w:val="24"/>
          <w:szCs w:val="24"/>
        </w:rPr>
        <w:t xml:space="preserve">I would greatly appreciate the opportunity to develop my career and show case my skills in </w:t>
      </w:r>
      <w:r w:rsidR="00A40CC7" w:rsidRPr="00FB224E">
        <w:rPr>
          <w:rFonts w:cstheme="minorHAnsi"/>
          <w:sz w:val="24"/>
          <w:szCs w:val="24"/>
        </w:rPr>
        <w:t xml:space="preserve">a prestigious organisation </w:t>
      </w:r>
      <w:r w:rsidR="008E0653">
        <w:rPr>
          <w:rFonts w:cstheme="minorHAnsi"/>
          <w:sz w:val="24"/>
          <w:szCs w:val="24"/>
        </w:rPr>
        <w:t>such as yours.</w:t>
      </w:r>
    </w:p>
    <w:p w14:paraId="04ECF4EB" w14:textId="77777777" w:rsidR="008E0653" w:rsidRDefault="008E0653" w:rsidP="00FB224E">
      <w:pPr>
        <w:spacing w:after="0" w:line="360" w:lineRule="auto"/>
        <w:jc w:val="both"/>
        <w:rPr>
          <w:rFonts w:cstheme="minorHAnsi"/>
          <w:sz w:val="24"/>
          <w:szCs w:val="24"/>
        </w:rPr>
      </w:pPr>
    </w:p>
    <w:p w14:paraId="084C6CD3" w14:textId="08EB1D40" w:rsidR="001426DF" w:rsidRPr="00FB224E" w:rsidRDefault="001426DF" w:rsidP="00FB224E">
      <w:pPr>
        <w:spacing w:after="0" w:line="360" w:lineRule="auto"/>
        <w:jc w:val="both"/>
        <w:rPr>
          <w:rFonts w:cstheme="minorHAnsi"/>
          <w:sz w:val="24"/>
          <w:szCs w:val="24"/>
        </w:rPr>
      </w:pPr>
      <w:r w:rsidRPr="00FB224E">
        <w:rPr>
          <w:rFonts w:cstheme="minorHAnsi"/>
          <w:sz w:val="24"/>
          <w:szCs w:val="24"/>
        </w:rPr>
        <w:t>Thank you</w:t>
      </w:r>
      <w:r w:rsidR="00283A0E">
        <w:rPr>
          <w:rFonts w:cstheme="minorHAnsi"/>
          <w:sz w:val="24"/>
          <w:szCs w:val="24"/>
        </w:rPr>
        <w:t>, please do not hesitate to get in touch regarding any of my plans</w:t>
      </w:r>
      <w:r w:rsidRPr="00FB224E">
        <w:rPr>
          <w:rFonts w:cstheme="minorHAnsi"/>
          <w:sz w:val="24"/>
          <w:szCs w:val="24"/>
        </w:rPr>
        <w:t xml:space="preserve"> and I hope to hear from you in due course.</w:t>
      </w:r>
    </w:p>
    <w:p w14:paraId="69CF9805" w14:textId="77777777" w:rsidR="00A40CC7" w:rsidRPr="00FB224E" w:rsidRDefault="00A40CC7" w:rsidP="00FB224E">
      <w:pPr>
        <w:spacing w:after="0" w:line="360" w:lineRule="auto"/>
        <w:jc w:val="both"/>
        <w:rPr>
          <w:rFonts w:cstheme="minorHAnsi"/>
          <w:sz w:val="24"/>
          <w:szCs w:val="24"/>
        </w:rPr>
      </w:pPr>
    </w:p>
    <w:p w14:paraId="1D946DA7" w14:textId="623F643A" w:rsidR="001426DF" w:rsidRPr="00FB224E" w:rsidRDefault="001426DF" w:rsidP="00FB224E">
      <w:pPr>
        <w:spacing w:after="0" w:line="360" w:lineRule="auto"/>
        <w:jc w:val="both"/>
        <w:rPr>
          <w:rFonts w:cstheme="minorHAnsi"/>
          <w:sz w:val="24"/>
          <w:szCs w:val="24"/>
        </w:rPr>
      </w:pPr>
    </w:p>
    <w:p w14:paraId="34F4E6A1" w14:textId="7E3D3BEA" w:rsidR="001426DF" w:rsidRPr="00FB224E" w:rsidRDefault="001426DF" w:rsidP="00FB224E">
      <w:pPr>
        <w:spacing w:after="0" w:line="360" w:lineRule="auto"/>
        <w:jc w:val="both"/>
        <w:rPr>
          <w:rFonts w:cstheme="minorHAnsi"/>
          <w:sz w:val="24"/>
          <w:szCs w:val="24"/>
        </w:rPr>
      </w:pPr>
      <w:r w:rsidRPr="00FB224E">
        <w:rPr>
          <w:rFonts w:cstheme="minorHAnsi"/>
          <w:sz w:val="24"/>
          <w:szCs w:val="24"/>
        </w:rPr>
        <w:t>Kind regards</w:t>
      </w:r>
    </w:p>
    <w:p w14:paraId="0E307952" w14:textId="77777777" w:rsidR="001426DF" w:rsidRPr="00FB224E" w:rsidRDefault="001426DF" w:rsidP="00FB224E">
      <w:pPr>
        <w:spacing w:after="0" w:line="360" w:lineRule="auto"/>
        <w:jc w:val="both"/>
        <w:rPr>
          <w:rFonts w:cstheme="minorHAnsi"/>
          <w:sz w:val="24"/>
          <w:szCs w:val="24"/>
        </w:rPr>
      </w:pPr>
    </w:p>
    <w:p w14:paraId="631BCFC0" w14:textId="11237B7D" w:rsidR="001426DF" w:rsidRPr="00FB224E" w:rsidRDefault="001426DF" w:rsidP="00FB224E">
      <w:pPr>
        <w:spacing w:after="0" w:line="360" w:lineRule="auto"/>
        <w:jc w:val="both"/>
        <w:rPr>
          <w:rFonts w:cstheme="minorHAnsi"/>
          <w:sz w:val="24"/>
          <w:szCs w:val="24"/>
        </w:rPr>
      </w:pPr>
    </w:p>
    <w:p w14:paraId="71EC0C5C" w14:textId="67033CE2" w:rsidR="001426DF" w:rsidRPr="00FB224E" w:rsidRDefault="008E0653" w:rsidP="00FB224E">
      <w:pPr>
        <w:spacing w:after="0" w:line="360" w:lineRule="auto"/>
        <w:jc w:val="both"/>
        <w:rPr>
          <w:rFonts w:cstheme="minorHAnsi"/>
          <w:sz w:val="24"/>
          <w:szCs w:val="24"/>
        </w:rPr>
      </w:pPr>
      <w:r>
        <w:rPr>
          <w:rFonts w:cstheme="minorHAnsi"/>
          <w:sz w:val="24"/>
          <w:szCs w:val="24"/>
        </w:rPr>
        <w:t>Jessica Holohan</w:t>
      </w:r>
    </w:p>
    <w:p w14:paraId="706351FD" w14:textId="2D4D5B03" w:rsidR="001426DF" w:rsidRPr="00FB224E" w:rsidRDefault="001426DF" w:rsidP="00FB224E">
      <w:pPr>
        <w:spacing w:after="0" w:line="360" w:lineRule="auto"/>
        <w:jc w:val="both"/>
        <w:rPr>
          <w:rFonts w:cstheme="minorHAnsi"/>
          <w:sz w:val="24"/>
          <w:szCs w:val="24"/>
        </w:rPr>
      </w:pPr>
    </w:p>
    <w:p w14:paraId="0BA93E8F" w14:textId="77777777" w:rsidR="001426DF" w:rsidRPr="00FB224E" w:rsidRDefault="001426DF" w:rsidP="00FB224E">
      <w:pPr>
        <w:spacing w:after="0" w:line="360" w:lineRule="auto"/>
        <w:jc w:val="both"/>
        <w:rPr>
          <w:rFonts w:cstheme="minorHAnsi"/>
          <w:sz w:val="24"/>
          <w:szCs w:val="24"/>
        </w:rPr>
      </w:pPr>
    </w:p>
    <w:p w14:paraId="621658D3" w14:textId="0E5A8852" w:rsidR="001426DF" w:rsidRPr="00FB224E" w:rsidRDefault="001426DF" w:rsidP="00FB224E">
      <w:pPr>
        <w:spacing w:after="0" w:line="360" w:lineRule="auto"/>
        <w:jc w:val="both"/>
        <w:rPr>
          <w:rFonts w:cstheme="minorHAnsi"/>
          <w:sz w:val="24"/>
          <w:szCs w:val="24"/>
        </w:rPr>
      </w:pPr>
    </w:p>
    <w:p w14:paraId="7D2035E8" w14:textId="77777777" w:rsidR="00E6425F" w:rsidRDefault="00E6425F" w:rsidP="00E6425F">
      <w:pPr>
        <w:spacing w:line="240" w:lineRule="auto"/>
        <w:ind w:left="-40"/>
        <w:jc w:val="center"/>
        <w:rPr>
          <w:rFonts w:ascii="Calibri" w:eastAsia="Calibri" w:hAnsi="Calibri" w:cs="Calibri"/>
          <w:b/>
          <w:color w:val="0070C0"/>
          <w:sz w:val="32"/>
          <w:szCs w:val="32"/>
        </w:rPr>
      </w:pPr>
    </w:p>
    <w:p w14:paraId="1F6D00DE" w14:textId="77777777" w:rsidR="00E6425F" w:rsidRDefault="00E6425F" w:rsidP="00E6425F">
      <w:pPr>
        <w:spacing w:line="240" w:lineRule="auto"/>
        <w:ind w:left="-40"/>
        <w:jc w:val="center"/>
        <w:rPr>
          <w:rFonts w:ascii="Calibri" w:eastAsia="Calibri" w:hAnsi="Calibri" w:cs="Calibri"/>
          <w:b/>
          <w:color w:val="0070C0"/>
          <w:sz w:val="32"/>
          <w:szCs w:val="32"/>
        </w:rPr>
      </w:pPr>
    </w:p>
    <w:p w14:paraId="757CBA86" w14:textId="77777777" w:rsidR="00E6425F" w:rsidRDefault="00E6425F" w:rsidP="00E6425F">
      <w:pPr>
        <w:spacing w:line="240" w:lineRule="auto"/>
        <w:ind w:left="-40"/>
        <w:jc w:val="center"/>
        <w:rPr>
          <w:rFonts w:ascii="Calibri" w:eastAsia="Calibri" w:hAnsi="Calibri" w:cs="Calibri"/>
          <w:b/>
          <w:color w:val="0070C0"/>
          <w:sz w:val="32"/>
          <w:szCs w:val="32"/>
        </w:rPr>
      </w:pPr>
    </w:p>
    <w:p w14:paraId="77FDEE32" w14:textId="77777777" w:rsidR="00E6425F" w:rsidRDefault="00E6425F" w:rsidP="00E6425F">
      <w:pPr>
        <w:spacing w:line="240" w:lineRule="auto"/>
        <w:ind w:left="-40"/>
        <w:jc w:val="center"/>
        <w:rPr>
          <w:rFonts w:ascii="Calibri" w:eastAsia="Calibri" w:hAnsi="Calibri" w:cs="Calibri"/>
          <w:b/>
          <w:color w:val="0070C0"/>
          <w:sz w:val="32"/>
          <w:szCs w:val="32"/>
        </w:rPr>
      </w:pPr>
    </w:p>
    <w:p w14:paraId="3B37446A" w14:textId="77777777" w:rsidR="00E6425F" w:rsidRDefault="00E6425F" w:rsidP="00E6425F">
      <w:pPr>
        <w:spacing w:line="240" w:lineRule="auto"/>
        <w:ind w:left="-40"/>
        <w:jc w:val="center"/>
        <w:rPr>
          <w:rFonts w:ascii="Calibri" w:eastAsia="Calibri" w:hAnsi="Calibri" w:cs="Calibri"/>
          <w:b/>
          <w:color w:val="0070C0"/>
          <w:sz w:val="32"/>
          <w:szCs w:val="32"/>
        </w:rPr>
      </w:pPr>
    </w:p>
    <w:p w14:paraId="3E0E0EE5" w14:textId="77777777" w:rsidR="00E6425F" w:rsidRDefault="00E6425F" w:rsidP="00E6425F">
      <w:pPr>
        <w:spacing w:line="240" w:lineRule="auto"/>
        <w:ind w:left="-40"/>
        <w:jc w:val="center"/>
        <w:rPr>
          <w:rFonts w:ascii="Calibri" w:eastAsia="Calibri" w:hAnsi="Calibri" w:cs="Calibri"/>
          <w:b/>
          <w:color w:val="0070C0"/>
          <w:sz w:val="32"/>
          <w:szCs w:val="32"/>
        </w:rPr>
      </w:pPr>
    </w:p>
    <w:p w14:paraId="06F48174" w14:textId="77777777" w:rsidR="00E6425F" w:rsidRDefault="00E6425F" w:rsidP="00E6425F">
      <w:pPr>
        <w:spacing w:line="240" w:lineRule="auto"/>
        <w:ind w:left="-40"/>
        <w:jc w:val="center"/>
        <w:rPr>
          <w:rFonts w:ascii="Calibri" w:eastAsia="Calibri" w:hAnsi="Calibri" w:cs="Calibri"/>
          <w:b/>
          <w:color w:val="0070C0"/>
          <w:sz w:val="32"/>
          <w:szCs w:val="32"/>
        </w:rPr>
      </w:pPr>
    </w:p>
    <w:p w14:paraId="23B710F6" w14:textId="77777777" w:rsidR="00E6425F" w:rsidRDefault="00E6425F" w:rsidP="00E6425F">
      <w:pPr>
        <w:spacing w:line="240" w:lineRule="auto"/>
        <w:ind w:left="-40"/>
        <w:jc w:val="center"/>
        <w:rPr>
          <w:rFonts w:ascii="Calibri" w:eastAsia="Calibri" w:hAnsi="Calibri" w:cs="Calibri"/>
          <w:b/>
          <w:color w:val="0070C0"/>
          <w:sz w:val="32"/>
          <w:szCs w:val="32"/>
        </w:rPr>
      </w:pPr>
    </w:p>
    <w:p w14:paraId="7C392C2F" w14:textId="77777777" w:rsidR="00E6425F" w:rsidRDefault="00E6425F" w:rsidP="00E6425F">
      <w:pPr>
        <w:spacing w:line="240" w:lineRule="auto"/>
        <w:ind w:left="-40"/>
        <w:jc w:val="center"/>
        <w:rPr>
          <w:rFonts w:ascii="Calibri" w:eastAsia="Calibri" w:hAnsi="Calibri" w:cs="Calibri"/>
          <w:b/>
          <w:color w:val="0070C0"/>
          <w:sz w:val="32"/>
          <w:szCs w:val="32"/>
        </w:rPr>
      </w:pPr>
    </w:p>
    <w:p w14:paraId="7E18F842" w14:textId="77777777" w:rsidR="00E6425F" w:rsidRDefault="00E6425F" w:rsidP="00E6425F">
      <w:pPr>
        <w:spacing w:line="240" w:lineRule="auto"/>
        <w:ind w:left="-40"/>
        <w:jc w:val="center"/>
        <w:rPr>
          <w:rFonts w:ascii="Calibri" w:eastAsia="Calibri" w:hAnsi="Calibri" w:cs="Calibri"/>
          <w:b/>
          <w:color w:val="0070C0"/>
          <w:sz w:val="32"/>
          <w:szCs w:val="32"/>
        </w:rPr>
      </w:pPr>
    </w:p>
    <w:p w14:paraId="52A14F01" w14:textId="77777777" w:rsidR="00E6425F" w:rsidRDefault="00E6425F" w:rsidP="00E6425F">
      <w:pPr>
        <w:spacing w:line="240" w:lineRule="auto"/>
        <w:ind w:left="-40"/>
        <w:jc w:val="center"/>
        <w:rPr>
          <w:rFonts w:ascii="Calibri" w:eastAsia="Calibri" w:hAnsi="Calibri" w:cs="Calibri"/>
          <w:b/>
          <w:color w:val="0070C0"/>
          <w:sz w:val="32"/>
          <w:szCs w:val="32"/>
        </w:rPr>
      </w:pPr>
    </w:p>
    <w:p w14:paraId="46883AE6" w14:textId="77777777" w:rsidR="00E6425F" w:rsidRDefault="00E6425F" w:rsidP="00E6425F">
      <w:pPr>
        <w:spacing w:line="240" w:lineRule="auto"/>
        <w:ind w:left="-40"/>
        <w:jc w:val="center"/>
        <w:rPr>
          <w:rFonts w:ascii="Calibri" w:eastAsia="Calibri" w:hAnsi="Calibri" w:cs="Calibri"/>
          <w:b/>
          <w:color w:val="0070C0"/>
          <w:sz w:val="32"/>
          <w:szCs w:val="32"/>
        </w:rPr>
      </w:pPr>
    </w:p>
    <w:p w14:paraId="39E65934" w14:textId="77777777" w:rsidR="00E6425F" w:rsidRDefault="00E6425F" w:rsidP="00E6425F">
      <w:pPr>
        <w:spacing w:line="240" w:lineRule="auto"/>
        <w:ind w:left="-40"/>
        <w:jc w:val="center"/>
        <w:rPr>
          <w:rFonts w:ascii="Calibri" w:eastAsia="Calibri" w:hAnsi="Calibri" w:cs="Calibri"/>
          <w:b/>
          <w:color w:val="0070C0"/>
          <w:sz w:val="32"/>
          <w:szCs w:val="32"/>
        </w:rPr>
      </w:pPr>
    </w:p>
    <w:p w14:paraId="6B9A6EBF" w14:textId="77777777" w:rsidR="00E6425F" w:rsidRDefault="00E6425F" w:rsidP="00E6425F">
      <w:pPr>
        <w:spacing w:line="240" w:lineRule="auto"/>
        <w:ind w:left="-40"/>
        <w:jc w:val="center"/>
        <w:rPr>
          <w:rFonts w:ascii="Calibri" w:eastAsia="Calibri" w:hAnsi="Calibri" w:cs="Calibri"/>
          <w:b/>
          <w:color w:val="0070C0"/>
          <w:sz w:val="32"/>
          <w:szCs w:val="32"/>
        </w:rPr>
      </w:pPr>
    </w:p>
    <w:p w14:paraId="34927ECC" w14:textId="77777777" w:rsidR="00E6425F" w:rsidRDefault="00E6425F" w:rsidP="00E6425F">
      <w:pPr>
        <w:spacing w:line="240" w:lineRule="auto"/>
        <w:ind w:left="-40"/>
        <w:jc w:val="center"/>
        <w:rPr>
          <w:rFonts w:ascii="Calibri" w:eastAsia="Calibri" w:hAnsi="Calibri" w:cs="Calibri"/>
          <w:b/>
          <w:color w:val="0070C0"/>
          <w:sz w:val="32"/>
          <w:szCs w:val="32"/>
        </w:rPr>
      </w:pPr>
    </w:p>
    <w:p w14:paraId="5C2BE5B7" w14:textId="77777777" w:rsidR="00E6425F" w:rsidRDefault="00E6425F" w:rsidP="00E6425F">
      <w:pPr>
        <w:spacing w:line="240" w:lineRule="auto"/>
        <w:ind w:left="-40"/>
        <w:jc w:val="center"/>
        <w:rPr>
          <w:rFonts w:ascii="Calibri" w:eastAsia="Calibri" w:hAnsi="Calibri" w:cs="Calibri"/>
          <w:b/>
          <w:color w:val="0070C0"/>
          <w:sz w:val="32"/>
          <w:szCs w:val="32"/>
        </w:rPr>
      </w:pPr>
    </w:p>
    <w:p w14:paraId="48469081" w14:textId="731733D2" w:rsidR="00E6425F" w:rsidRPr="00963948" w:rsidRDefault="00E6425F" w:rsidP="00E6425F">
      <w:pPr>
        <w:spacing w:line="240" w:lineRule="auto"/>
        <w:ind w:left="-40"/>
        <w:jc w:val="center"/>
        <w:rPr>
          <w:rFonts w:ascii="Calibri" w:eastAsia="Calibri" w:hAnsi="Calibri" w:cs="Calibri"/>
          <w:b/>
          <w:color w:val="0070C0"/>
          <w:sz w:val="32"/>
          <w:szCs w:val="32"/>
        </w:rPr>
      </w:pPr>
      <w:r w:rsidRPr="00963948">
        <w:rPr>
          <w:rFonts w:ascii="Calibri" w:eastAsia="Calibri" w:hAnsi="Calibri" w:cs="Calibri"/>
          <w:b/>
          <w:color w:val="0070C0"/>
          <w:sz w:val="32"/>
          <w:szCs w:val="32"/>
        </w:rPr>
        <w:lastRenderedPageBreak/>
        <w:t>Jessica Holohan</w:t>
      </w:r>
    </w:p>
    <w:p w14:paraId="56228F09" w14:textId="77777777" w:rsidR="00E6425F" w:rsidRPr="00963948" w:rsidRDefault="00E6425F" w:rsidP="00E6425F">
      <w:pPr>
        <w:spacing w:line="240" w:lineRule="auto"/>
        <w:jc w:val="center"/>
        <w:rPr>
          <w:rFonts w:ascii="Calibri" w:eastAsia="Calibri" w:hAnsi="Calibri" w:cs="Calibri"/>
          <w:color w:val="0070C0"/>
          <w:sz w:val="32"/>
          <w:szCs w:val="32"/>
        </w:rPr>
      </w:pPr>
      <w:r w:rsidRPr="00963948">
        <w:rPr>
          <w:rFonts w:ascii="Calibri" w:eastAsia="Calibri" w:hAnsi="Calibri" w:cs="Calibri"/>
          <w:color w:val="0070C0"/>
          <w:sz w:val="32"/>
          <w:szCs w:val="32"/>
        </w:rPr>
        <w:t>Cover Supervisor, Behaviour Manager</w:t>
      </w:r>
    </w:p>
    <w:p w14:paraId="06D634E0" w14:textId="77777777" w:rsidR="00E6425F" w:rsidRDefault="00E6425F" w:rsidP="00E6425F">
      <w:pPr>
        <w:spacing w:line="240" w:lineRule="auto"/>
        <w:rPr>
          <w:rFonts w:ascii="Calibri" w:eastAsia="Calibri" w:hAnsi="Calibri" w:cs="Calibri"/>
        </w:rPr>
      </w:pPr>
    </w:p>
    <w:p w14:paraId="62B7185D" w14:textId="77777777" w:rsidR="00E6425F" w:rsidRPr="00963948" w:rsidRDefault="00E6425F" w:rsidP="00E6425F">
      <w:pPr>
        <w:spacing w:line="360" w:lineRule="auto"/>
        <w:ind w:hanging="141"/>
        <w:jc w:val="both"/>
        <w:rPr>
          <w:rFonts w:eastAsia="Calibri" w:cstheme="minorHAnsi"/>
          <w:color w:val="000000"/>
          <w:sz w:val="24"/>
          <w:szCs w:val="24"/>
        </w:rPr>
      </w:pPr>
      <w:r w:rsidRPr="00963948">
        <w:rPr>
          <w:rFonts w:eastAsia="Calibri" w:cstheme="minorHAnsi"/>
          <w:b/>
          <w:sz w:val="24"/>
          <w:szCs w:val="24"/>
        </w:rPr>
        <w:t xml:space="preserve">  Address:</w:t>
      </w:r>
      <w:r w:rsidRPr="00963948">
        <w:rPr>
          <w:rFonts w:eastAsia="Calibri" w:cstheme="minorHAnsi"/>
          <w:sz w:val="24"/>
          <w:szCs w:val="24"/>
        </w:rPr>
        <w:t xml:space="preserve"> 34 Village Drive, </w:t>
      </w:r>
      <w:proofErr w:type="spellStart"/>
      <w:r w:rsidRPr="00963948">
        <w:rPr>
          <w:rFonts w:eastAsia="Calibri" w:cstheme="minorHAnsi"/>
          <w:sz w:val="24"/>
          <w:szCs w:val="24"/>
        </w:rPr>
        <w:t>Gorseinon</w:t>
      </w:r>
      <w:proofErr w:type="spellEnd"/>
      <w:r w:rsidRPr="00963948">
        <w:rPr>
          <w:rFonts w:eastAsia="Calibri" w:cstheme="minorHAnsi"/>
          <w:sz w:val="24"/>
          <w:szCs w:val="24"/>
        </w:rPr>
        <w:t>, Swansea, SA4 4QB</w:t>
      </w:r>
    </w:p>
    <w:p w14:paraId="252EA152" w14:textId="77777777" w:rsidR="00E6425F" w:rsidRPr="00963948" w:rsidRDefault="00E6425F" w:rsidP="00E6425F">
      <w:pPr>
        <w:spacing w:line="360" w:lineRule="auto"/>
        <w:ind w:left="-40"/>
        <w:jc w:val="both"/>
        <w:rPr>
          <w:rFonts w:eastAsia="Calibri" w:cstheme="minorHAnsi"/>
          <w:b/>
          <w:sz w:val="24"/>
          <w:szCs w:val="24"/>
        </w:rPr>
      </w:pPr>
      <w:r w:rsidRPr="00963948">
        <w:rPr>
          <w:rFonts w:eastAsia="Calibri" w:cstheme="minorHAnsi"/>
          <w:b/>
          <w:sz w:val="24"/>
          <w:szCs w:val="24"/>
        </w:rPr>
        <w:t>Email</w:t>
      </w:r>
      <w:r w:rsidRPr="00963948">
        <w:rPr>
          <w:rFonts w:eastAsia="Calibri" w:cstheme="minorHAnsi"/>
          <w:sz w:val="24"/>
          <w:szCs w:val="24"/>
        </w:rPr>
        <w:t xml:space="preserve">: </w:t>
      </w:r>
      <w:r w:rsidRPr="00963948">
        <w:rPr>
          <w:rFonts w:eastAsia="Calibri" w:cstheme="minorHAnsi"/>
          <w:color w:val="000000"/>
          <w:sz w:val="24"/>
          <w:szCs w:val="24"/>
        </w:rPr>
        <w:t>Holohanj2@hwbcymru.net</w:t>
      </w:r>
      <w:r w:rsidRPr="00963948">
        <w:rPr>
          <w:rFonts w:eastAsia="Calibri" w:cstheme="minorHAnsi"/>
          <w:b/>
          <w:color w:val="000000"/>
          <w:sz w:val="24"/>
          <w:szCs w:val="24"/>
        </w:rPr>
        <w:t xml:space="preserve"> </w:t>
      </w:r>
      <w:r w:rsidRPr="00963948">
        <w:rPr>
          <w:rFonts w:eastAsia="Calibri" w:cstheme="minorHAnsi"/>
          <w:b/>
          <w:sz w:val="24"/>
          <w:szCs w:val="24"/>
        </w:rPr>
        <w:t>| Telephone:</w:t>
      </w:r>
      <w:r w:rsidRPr="00963948">
        <w:rPr>
          <w:rFonts w:eastAsia="Calibri" w:cstheme="minorHAnsi"/>
          <w:sz w:val="24"/>
          <w:szCs w:val="24"/>
        </w:rPr>
        <w:t xml:space="preserve"> (+44) 07854319611</w:t>
      </w:r>
    </w:p>
    <w:p w14:paraId="08EF9218" w14:textId="77777777" w:rsidR="00E6425F" w:rsidRPr="00963948" w:rsidRDefault="00E6425F" w:rsidP="00E6425F">
      <w:pPr>
        <w:spacing w:line="360" w:lineRule="auto"/>
        <w:ind w:left="-40"/>
        <w:jc w:val="both"/>
        <w:rPr>
          <w:rFonts w:eastAsia="Calibri" w:cstheme="minorHAnsi"/>
          <w:sz w:val="24"/>
          <w:szCs w:val="24"/>
        </w:rPr>
      </w:pPr>
    </w:p>
    <w:p w14:paraId="69C46B3F" w14:textId="77777777" w:rsidR="00E6425F" w:rsidRPr="00963948" w:rsidRDefault="00E6425F" w:rsidP="00E6425F">
      <w:pPr>
        <w:spacing w:after="120" w:line="360" w:lineRule="auto"/>
        <w:jc w:val="both"/>
        <w:rPr>
          <w:rFonts w:eastAsia="Calibri" w:cstheme="minorHAnsi"/>
          <w:i/>
          <w:sz w:val="24"/>
          <w:szCs w:val="24"/>
        </w:rPr>
      </w:pPr>
      <w:r w:rsidRPr="00963948">
        <w:rPr>
          <w:rFonts w:eastAsia="Calibri" w:cstheme="minorHAnsi"/>
          <w:b/>
          <w:sz w:val="24"/>
          <w:szCs w:val="24"/>
          <w:u w:val="single"/>
        </w:rPr>
        <w:t>PERSONAL</w:t>
      </w:r>
      <w:r>
        <w:rPr>
          <w:rFonts w:eastAsia="Calibri" w:cstheme="minorHAnsi"/>
          <w:b/>
          <w:sz w:val="24"/>
          <w:szCs w:val="24"/>
          <w:u w:val="single"/>
        </w:rPr>
        <w:t xml:space="preserve"> </w:t>
      </w:r>
      <w:r w:rsidRPr="00963948">
        <w:rPr>
          <w:rFonts w:eastAsia="Calibri" w:cstheme="minorHAnsi"/>
          <w:b/>
          <w:sz w:val="24"/>
          <w:szCs w:val="24"/>
          <w:u w:val="single"/>
        </w:rPr>
        <w:t>STATEMENT</w:t>
      </w:r>
      <w:r w:rsidRPr="00963948">
        <w:rPr>
          <w:rFonts w:eastAsia="Calibri" w:cstheme="minorHAnsi"/>
          <w:b/>
          <w:sz w:val="24"/>
          <w:szCs w:val="24"/>
        </w:rPr>
        <w:br/>
      </w:r>
      <w:r w:rsidRPr="00963948">
        <w:rPr>
          <w:rFonts w:eastAsia="Calibri" w:cstheme="minorHAnsi"/>
          <w:sz w:val="24"/>
          <w:szCs w:val="24"/>
        </w:rPr>
        <w:t>I am an enthusiastic, determined, and flexible cover supervisor with experience in secondary education, key stages three, four and five. I have a proven record of helping children reach their maximum potential by providing positive learning experiences as well as building and maintaining effective behaviour management systems. I have taught</w:t>
      </w:r>
      <w:r>
        <w:rPr>
          <w:rFonts w:eastAsia="Calibri" w:cstheme="minorHAnsi"/>
          <w:sz w:val="24"/>
          <w:szCs w:val="24"/>
        </w:rPr>
        <w:t xml:space="preserve"> and overseen</w:t>
      </w:r>
      <w:r w:rsidRPr="00963948">
        <w:rPr>
          <w:rFonts w:eastAsia="Calibri" w:cstheme="minorHAnsi"/>
          <w:sz w:val="24"/>
          <w:szCs w:val="24"/>
        </w:rPr>
        <w:t xml:space="preserve"> a diverse range of children</w:t>
      </w:r>
      <w:r>
        <w:rPr>
          <w:rFonts w:eastAsia="Calibri" w:cstheme="minorHAnsi"/>
          <w:sz w:val="24"/>
          <w:szCs w:val="24"/>
        </w:rPr>
        <w:t xml:space="preserve"> from different backgrounds,</w:t>
      </w:r>
      <w:r w:rsidRPr="00963948">
        <w:rPr>
          <w:rFonts w:eastAsia="Calibri" w:cstheme="minorHAnsi"/>
          <w:sz w:val="24"/>
          <w:szCs w:val="24"/>
        </w:rPr>
        <w:t xml:space="preserve"> and I enjoy working collaboratively. I have experience with pupils who have special educational needs as well as those for whom English is not their first language. I am firm in my belief that all children should feel safe and valued in their classroom environment and I have developed global citizens who are thoughtful, articulate, and happy. I enjoy several sports and I am always keen to contribute to the extra-curricular program of school life. </w:t>
      </w:r>
    </w:p>
    <w:p w14:paraId="2F53497F" w14:textId="77777777" w:rsidR="00E6425F" w:rsidRPr="00963948" w:rsidRDefault="00E6425F" w:rsidP="00E6425F">
      <w:pPr>
        <w:spacing w:after="120" w:line="360" w:lineRule="auto"/>
        <w:jc w:val="both"/>
        <w:rPr>
          <w:rFonts w:eastAsia="Calibri" w:cstheme="minorHAnsi"/>
          <w:i/>
          <w:sz w:val="24"/>
          <w:szCs w:val="24"/>
        </w:rPr>
      </w:pPr>
    </w:p>
    <w:p w14:paraId="29375F69" w14:textId="77777777" w:rsidR="00E6425F" w:rsidRPr="00963948" w:rsidRDefault="00E6425F" w:rsidP="00E6425F">
      <w:pPr>
        <w:spacing w:after="120" w:line="360" w:lineRule="auto"/>
        <w:jc w:val="both"/>
        <w:rPr>
          <w:rFonts w:eastAsia="Calibri" w:cstheme="minorHAnsi"/>
          <w:b/>
          <w:sz w:val="24"/>
          <w:szCs w:val="24"/>
          <w:u w:val="single"/>
        </w:rPr>
      </w:pPr>
      <w:r w:rsidRPr="00963948">
        <w:rPr>
          <w:rFonts w:eastAsia="Calibri" w:cstheme="minorHAnsi"/>
          <w:b/>
          <w:sz w:val="24"/>
          <w:szCs w:val="24"/>
          <w:u w:val="single"/>
        </w:rPr>
        <w:t xml:space="preserve">KEY ACHIEVEMENTS </w:t>
      </w:r>
    </w:p>
    <w:p w14:paraId="4C54038E" w14:textId="77777777" w:rsidR="00E6425F" w:rsidRPr="00963948" w:rsidRDefault="00E6425F" w:rsidP="00E6425F">
      <w:pPr>
        <w:numPr>
          <w:ilvl w:val="0"/>
          <w:numId w:val="2"/>
        </w:numPr>
        <w:spacing w:after="0" w:line="360" w:lineRule="auto"/>
        <w:jc w:val="both"/>
        <w:rPr>
          <w:rFonts w:eastAsia="Calibri" w:cstheme="minorHAnsi"/>
          <w:sz w:val="24"/>
          <w:szCs w:val="24"/>
        </w:rPr>
      </w:pPr>
      <w:r>
        <w:rPr>
          <w:rFonts w:eastAsia="Calibri" w:cstheme="minorHAnsi"/>
          <w:sz w:val="24"/>
          <w:szCs w:val="24"/>
        </w:rPr>
        <w:t>Bishop Vaughan Catholic Comprehensive School</w:t>
      </w:r>
      <w:r w:rsidRPr="00963948">
        <w:rPr>
          <w:rFonts w:eastAsia="Calibri" w:cstheme="minorHAnsi"/>
          <w:sz w:val="24"/>
          <w:szCs w:val="24"/>
        </w:rPr>
        <w:t xml:space="preserve"> – School Council Lead across </w:t>
      </w:r>
      <w:r>
        <w:rPr>
          <w:rFonts w:eastAsia="Calibri" w:cstheme="minorHAnsi"/>
          <w:sz w:val="24"/>
          <w:szCs w:val="24"/>
        </w:rPr>
        <w:t>Key Stage Three.</w:t>
      </w:r>
    </w:p>
    <w:p w14:paraId="4E193235" w14:textId="77777777" w:rsidR="00E6425F" w:rsidRPr="00963948" w:rsidRDefault="00E6425F" w:rsidP="00E6425F">
      <w:pPr>
        <w:numPr>
          <w:ilvl w:val="0"/>
          <w:numId w:val="2"/>
        </w:numPr>
        <w:spacing w:after="0" w:line="360" w:lineRule="auto"/>
        <w:jc w:val="both"/>
        <w:rPr>
          <w:rFonts w:eastAsia="Calibri" w:cstheme="minorHAnsi"/>
          <w:sz w:val="24"/>
          <w:szCs w:val="24"/>
        </w:rPr>
      </w:pPr>
      <w:proofErr w:type="spellStart"/>
      <w:r>
        <w:rPr>
          <w:rFonts w:eastAsia="Calibri" w:cstheme="minorHAnsi"/>
          <w:sz w:val="24"/>
          <w:szCs w:val="24"/>
        </w:rPr>
        <w:t>Olchfa</w:t>
      </w:r>
      <w:proofErr w:type="spellEnd"/>
      <w:r>
        <w:rPr>
          <w:rFonts w:eastAsia="Calibri" w:cstheme="minorHAnsi"/>
          <w:sz w:val="24"/>
          <w:szCs w:val="24"/>
        </w:rPr>
        <w:t xml:space="preserve"> Comprehensive School</w:t>
      </w:r>
      <w:r w:rsidRPr="00963948">
        <w:rPr>
          <w:rFonts w:eastAsia="Calibri" w:cstheme="minorHAnsi"/>
          <w:sz w:val="24"/>
          <w:szCs w:val="24"/>
        </w:rPr>
        <w:t xml:space="preserve"> </w:t>
      </w:r>
      <w:r>
        <w:rPr>
          <w:rFonts w:eastAsia="Calibri" w:cstheme="minorHAnsi"/>
          <w:sz w:val="24"/>
          <w:szCs w:val="24"/>
        </w:rPr>
        <w:t xml:space="preserve">- </w:t>
      </w:r>
      <w:r w:rsidRPr="00963948">
        <w:rPr>
          <w:rFonts w:eastAsia="Calibri" w:cstheme="minorHAnsi"/>
          <w:sz w:val="24"/>
          <w:szCs w:val="24"/>
        </w:rPr>
        <w:t>Organisation and implementation of whole school maths day.</w:t>
      </w:r>
    </w:p>
    <w:p w14:paraId="37A7EA01" w14:textId="77777777" w:rsidR="00E6425F" w:rsidRPr="00963948" w:rsidRDefault="00E6425F" w:rsidP="00E6425F">
      <w:pPr>
        <w:numPr>
          <w:ilvl w:val="0"/>
          <w:numId w:val="2"/>
        </w:numPr>
        <w:spacing w:after="0" w:line="360" w:lineRule="auto"/>
        <w:jc w:val="both"/>
        <w:rPr>
          <w:rFonts w:eastAsia="Calibri" w:cstheme="minorHAnsi"/>
          <w:sz w:val="24"/>
          <w:szCs w:val="24"/>
        </w:rPr>
      </w:pPr>
      <w:r>
        <w:rPr>
          <w:rFonts w:eastAsia="Calibri" w:cstheme="minorHAnsi"/>
          <w:sz w:val="24"/>
          <w:szCs w:val="24"/>
        </w:rPr>
        <w:t xml:space="preserve">Nurture and provision at St Josephs, Port Talbot </w:t>
      </w:r>
      <w:r w:rsidRPr="00963948">
        <w:rPr>
          <w:rFonts w:eastAsia="Calibri" w:cstheme="minorHAnsi"/>
          <w:sz w:val="24"/>
          <w:szCs w:val="24"/>
        </w:rPr>
        <w:t xml:space="preserve">– Directly responsible for the teaching and learning, and wellbeing of staff and pupils within </w:t>
      </w:r>
      <w:r>
        <w:rPr>
          <w:rFonts w:eastAsia="Calibri" w:cstheme="minorHAnsi"/>
          <w:sz w:val="24"/>
          <w:szCs w:val="24"/>
        </w:rPr>
        <w:t>Key Stage Three</w:t>
      </w:r>
      <w:r w:rsidRPr="00963948">
        <w:rPr>
          <w:rFonts w:eastAsia="Calibri" w:cstheme="minorHAnsi"/>
          <w:sz w:val="24"/>
          <w:szCs w:val="24"/>
        </w:rPr>
        <w:t>.</w:t>
      </w:r>
    </w:p>
    <w:p w14:paraId="3FC8FE88" w14:textId="77777777" w:rsidR="00E6425F" w:rsidRPr="00963948" w:rsidRDefault="00E6425F" w:rsidP="00E6425F">
      <w:pPr>
        <w:numPr>
          <w:ilvl w:val="0"/>
          <w:numId w:val="2"/>
        </w:numPr>
        <w:spacing w:after="0" w:line="360" w:lineRule="auto"/>
        <w:jc w:val="both"/>
        <w:rPr>
          <w:rFonts w:eastAsia="Calibri" w:cstheme="minorHAnsi"/>
          <w:sz w:val="24"/>
          <w:szCs w:val="24"/>
        </w:rPr>
      </w:pPr>
      <w:r>
        <w:rPr>
          <w:rFonts w:eastAsia="Calibri" w:cstheme="minorHAnsi"/>
          <w:sz w:val="24"/>
          <w:szCs w:val="24"/>
        </w:rPr>
        <w:t>Daniel James Community School</w:t>
      </w:r>
      <w:r w:rsidRPr="00963948">
        <w:rPr>
          <w:rFonts w:eastAsia="Calibri" w:cstheme="minorHAnsi"/>
          <w:sz w:val="24"/>
          <w:szCs w:val="24"/>
        </w:rPr>
        <w:t xml:space="preserve"> – Coordination of the implementation of the new MLE (Managed learning Environment) platform across the school.   </w:t>
      </w:r>
    </w:p>
    <w:p w14:paraId="1CD97CE7" w14:textId="77777777" w:rsidR="00E6425F" w:rsidRPr="00963948" w:rsidRDefault="00E6425F" w:rsidP="00E6425F">
      <w:pPr>
        <w:spacing w:line="360" w:lineRule="auto"/>
        <w:jc w:val="both"/>
        <w:rPr>
          <w:rFonts w:eastAsia="Calibri" w:cstheme="minorHAnsi"/>
          <w:sz w:val="24"/>
          <w:szCs w:val="24"/>
        </w:rPr>
      </w:pPr>
    </w:p>
    <w:p w14:paraId="5E99670F" w14:textId="77777777" w:rsidR="00E6425F" w:rsidRPr="00963948" w:rsidRDefault="00E6425F" w:rsidP="00E6425F">
      <w:pPr>
        <w:spacing w:after="120" w:line="360" w:lineRule="auto"/>
        <w:jc w:val="both"/>
        <w:rPr>
          <w:rFonts w:eastAsia="Calibri" w:cstheme="minorHAnsi"/>
          <w:i/>
          <w:sz w:val="24"/>
          <w:szCs w:val="24"/>
        </w:rPr>
      </w:pPr>
      <w:r w:rsidRPr="00963948">
        <w:rPr>
          <w:rFonts w:eastAsia="Calibri" w:cstheme="minorHAnsi"/>
          <w:b/>
          <w:sz w:val="24"/>
          <w:szCs w:val="24"/>
          <w:u w:val="single"/>
        </w:rPr>
        <w:t>EMPLOYMENT HISTORY</w:t>
      </w:r>
    </w:p>
    <w:p w14:paraId="3E138CAE" w14:textId="77777777" w:rsidR="00E6425F" w:rsidRPr="00963948" w:rsidRDefault="00E6425F" w:rsidP="00E6425F">
      <w:pPr>
        <w:spacing w:after="120" w:line="360" w:lineRule="auto"/>
        <w:jc w:val="both"/>
        <w:rPr>
          <w:rFonts w:eastAsia="Calibri" w:cstheme="minorHAnsi"/>
          <w:color w:val="0070C0"/>
          <w:sz w:val="24"/>
          <w:szCs w:val="24"/>
        </w:rPr>
      </w:pPr>
      <w:r w:rsidRPr="00963948">
        <w:rPr>
          <w:rFonts w:eastAsia="Calibri" w:cstheme="minorHAnsi"/>
          <w:color w:val="0070C0"/>
          <w:sz w:val="24"/>
          <w:szCs w:val="24"/>
        </w:rPr>
        <w:lastRenderedPageBreak/>
        <w:t>0</w:t>
      </w:r>
      <w:r>
        <w:rPr>
          <w:rFonts w:eastAsia="Calibri" w:cstheme="minorHAnsi"/>
          <w:color w:val="0070C0"/>
          <w:sz w:val="24"/>
          <w:szCs w:val="24"/>
        </w:rPr>
        <w:t>4/2017</w:t>
      </w:r>
      <w:r w:rsidRPr="00963948">
        <w:rPr>
          <w:rFonts w:eastAsia="Calibri" w:cstheme="minorHAnsi"/>
          <w:color w:val="0070C0"/>
          <w:sz w:val="24"/>
          <w:szCs w:val="24"/>
        </w:rPr>
        <w:t xml:space="preserve"> – Present</w:t>
      </w:r>
      <w:r w:rsidRPr="00963948">
        <w:rPr>
          <w:rFonts w:eastAsia="Calibri" w:cstheme="minorHAnsi"/>
          <w:color w:val="CC241C"/>
          <w:sz w:val="24"/>
          <w:szCs w:val="24"/>
        </w:rPr>
        <w:br/>
      </w:r>
      <w:r>
        <w:rPr>
          <w:rFonts w:eastAsia="Calibri" w:cstheme="minorHAnsi"/>
          <w:b/>
          <w:sz w:val="24"/>
          <w:szCs w:val="24"/>
        </w:rPr>
        <w:t>Bishop Vaughan Comprehensive School</w:t>
      </w:r>
      <w:r w:rsidRPr="00963948">
        <w:rPr>
          <w:rFonts w:eastAsia="Calibri" w:cstheme="minorHAnsi"/>
          <w:b/>
          <w:sz w:val="24"/>
          <w:szCs w:val="24"/>
        </w:rPr>
        <w:t xml:space="preserve"> </w:t>
      </w:r>
      <w:r>
        <w:rPr>
          <w:rFonts w:eastAsia="Calibri" w:cstheme="minorHAnsi"/>
          <w:b/>
          <w:sz w:val="24"/>
          <w:szCs w:val="24"/>
        </w:rPr>
        <w:t>- Cover Supervisor</w:t>
      </w:r>
    </w:p>
    <w:p w14:paraId="0F08CE13" w14:textId="77777777" w:rsidR="00E6425F" w:rsidRPr="00963948" w:rsidRDefault="00E6425F" w:rsidP="00E6425F">
      <w:pPr>
        <w:numPr>
          <w:ilvl w:val="0"/>
          <w:numId w:val="2"/>
        </w:numPr>
        <w:spacing w:after="0" w:line="360" w:lineRule="auto"/>
        <w:jc w:val="both"/>
        <w:rPr>
          <w:rFonts w:eastAsia="Calibri" w:cstheme="minorHAnsi"/>
          <w:sz w:val="24"/>
          <w:szCs w:val="24"/>
        </w:rPr>
      </w:pPr>
      <w:r w:rsidRPr="00963948">
        <w:rPr>
          <w:rFonts w:eastAsia="Calibri" w:cstheme="minorHAnsi"/>
          <w:sz w:val="24"/>
          <w:szCs w:val="24"/>
        </w:rPr>
        <w:t xml:space="preserve">Provided excellent professional </w:t>
      </w:r>
      <w:r>
        <w:rPr>
          <w:rFonts w:eastAsia="Calibri" w:cstheme="minorHAnsi"/>
          <w:sz w:val="24"/>
          <w:szCs w:val="24"/>
        </w:rPr>
        <w:t>cover</w:t>
      </w:r>
      <w:r w:rsidRPr="00963948">
        <w:rPr>
          <w:rFonts w:eastAsia="Calibri" w:cstheme="minorHAnsi"/>
          <w:sz w:val="24"/>
          <w:szCs w:val="24"/>
        </w:rPr>
        <w:t xml:space="preserve"> to all departments from </w:t>
      </w:r>
      <w:r>
        <w:rPr>
          <w:rFonts w:eastAsia="Calibri" w:cstheme="minorHAnsi"/>
          <w:sz w:val="24"/>
          <w:szCs w:val="24"/>
        </w:rPr>
        <w:t>years 7 through to year 13</w:t>
      </w:r>
      <w:r w:rsidRPr="00963948">
        <w:rPr>
          <w:rFonts w:eastAsia="Calibri" w:cstheme="minorHAnsi"/>
          <w:sz w:val="24"/>
          <w:szCs w:val="24"/>
        </w:rPr>
        <w:t xml:space="preserve">. </w:t>
      </w:r>
    </w:p>
    <w:p w14:paraId="5FD660BA" w14:textId="77777777" w:rsidR="00E6425F" w:rsidRPr="00963948" w:rsidRDefault="00E6425F" w:rsidP="00E6425F">
      <w:pPr>
        <w:numPr>
          <w:ilvl w:val="0"/>
          <w:numId w:val="2"/>
        </w:numPr>
        <w:spacing w:after="0" w:line="360" w:lineRule="auto"/>
        <w:jc w:val="both"/>
        <w:rPr>
          <w:rFonts w:eastAsia="Calibri" w:cstheme="minorHAnsi"/>
          <w:sz w:val="24"/>
          <w:szCs w:val="24"/>
        </w:rPr>
      </w:pPr>
      <w:r>
        <w:rPr>
          <w:rFonts w:eastAsia="Calibri" w:cstheme="minorHAnsi"/>
          <w:sz w:val="24"/>
          <w:szCs w:val="24"/>
        </w:rPr>
        <w:t xml:space="preserve">Implemented cover work for various departments, </w:t>
      </w:r>
      <w:r w:rsidRPr="00963948">
        <w:rPr>
          <w:rFonts w:eastAsia="Calibri" w:cstheme="minorHAnsi"/>
          <w:sz w:val="24"/>
          <w:szCs w:val="24"/>
        </w:rPr>
        <w:t xml:space="preserve">and delivered well-differentiated, effective lessons. </w:t>
      </w:r>
    </w:p>
    <w:p w14:paraId="3E49B7C1" w14:textId="77777777" w:rsidR="00E6425F" w:rsidRPr="00963948" w:rsidRDefault="00E6425F" w:rsidP="00E6425F">
      <w:pPr>
        <w:numPr>
          <w:ilvl w:val="0"/>
          <w:numId w:val="2"/>
        </w:numPr>
        <w:spacing w:after="0" w:line="360" w:lineRule="auto"/>
        <w:jc w:val="both"/>
        <w:rPr>
          <w:rFonts w:eastAsia="Calibri" w:cstheme="minorHAnsi"/>
          <w:sz w:val="24"/>
          <w:szCs w:val="24"/>
        </w:rPr>
      </w:pPr>
      <w:r w:rsidRPr="00963948">
        <w:rPr>
          <w:rFonts w:eastAsia="Calibri" w:cstheme="minorHAnsi"/>
          <w:sz w:val="24"/>
          <w:szCs w:val="24"/>
        </w:rPr>
        <w:t xml:space="preserve">Enhanced the extra-curricular life in the school, coaching a pre prep computing You-Time.  </w:t>
      </w:r>
    </w:p>
    <w:p w14:paraId="2D1B4E71" w14:textId="77777777" w:rsidR="00E6425F" w:rsidRPr="00963948" w:rsidRDefault="00E6425F" w:rsidP="00E6425F">
      <w:pPr>
        <w:numPr>
          <w:ilvl w:val="0"/>
          <w:numId w:val="2"/>
        </w:numPr>
        <w:spacing w:after="0" w:line="360" w:lineRule="auto"/>
        <w:jc w:val="both"/>
        <w:rPr>
          <w:rFonts w:eastAsia="Calibri" w:cstheme="minorHAnsi"/>
          <w:sz w:val="24"/>
          <w:szCs w:val="24"/>
        </w:rPr>
      </w:pPr>
      <w:r w:rsidRPr="00963948">
        <w:rPr>
          <w:rFonts w:eastAsia="Calibri" w:cstheme="minorHAnsi"/>
          <w:sz w:val="24"/>
          <w:szCs w:val="24"/>
        </w:rPr>
        <w:t xml:space="preserve">School council lead dealing with representatives from all classes from </w:t>
      </w:r>
      <w:r>
        <w:rPr>
          <w:rFonts w:eastAsia="Calibri" w:cstheme="minorHAnsi"/>
          <w:sz w:val="24"/>
          <w:szCs w:val="24"/>
        </w:rPr>
        <w:t>years seven to nine</w:t>
      </w:r>
      <w:r w:rsidRPr="00963948">
        <w:rPr>
          <w:rFonts w:eastAsia="Calibri" w:cstheme="minorHAnsi"/>
          <w:sz w:val="24"/>
          <w:szCs w:val="24"/>
        </w:rPr>
        <w:t xml:space="preserve">. </w:t>
      </w:r>
    </w:p>
    <w:p w14:paraId="0B9D0B0A" w14:textId="77777777" w:rsidR="00E6425F" w:rsidRPr="00963948" w:rsidRDefault="00E6425F" w:rsidP="00E6425F">
      <w:pPr>
        <w:numPr>
          <w:ilvl w:val="0"/>
          <w:numId w:val="2"/>
        </w:numPr>
        <w:spacing w:after="0" w:line="360" w:lineRule="auto"/>
        <w:jc w:val="both"/>
        <w:rPr>
          <w:rFonts w:eastAsia="Calibri" w:cstheme="minorHAnsi"/>
          <w:sz w:val="24"/>
          <w:szCs w:val="24"/>
        </w:rPr>
      </w:pPr>
      <w:r w:rsidRPr="00963948">
        <w:rPr>
          <w:rFonts w:eastAsia="Calibri" w:cstheme="minorHAnsi"/>
          <w:sz w:val="24"/>
          <w:szCs w:val="24"/>
        </w:rPr>
        <w:t xml:space="preserve">Member of the whole school staff committee. </w:t>
      </w:r>
    </w:p>
    <w:p w14:paraId="22BD24C6" w14:textId="77777777" w:rsidR="00E6425F" w:rsidRPr="00963948" w:rsidRDefault="00E6425F" w:rsidP="00E6425F">
      <w:pPr>
        <w:numPr>
          <w:ilvl w:val="0"/>
          <w:numId w:val="2"/>
        </w:numPr>
        <w:spacing w:after="0" w:line="360" w:lineRule="auto"/>
        <w:jc w:val="both"/>
        <w:rPr>
          <w:rFonts w:eastAsia="Calibri" w:cstheme="minorHAnsi"/>
          <w:sz w:val="24"/>
          <w:szCs w:val="24"/>
        </w:rPr>
      </w:pPr>
      <w:r w:rsidRPr="00963948">
        <w:rPr>
          <w:rFonts w:eastAsia="Calibri" w:cstheme="minorHAnsi"/>
          <w:sz w:val="24"/>
          <w:szCs w:val="24"/>
        </w:rPr>
        <w:t xml:space="preserve">Assisted in the planning and organisation of various social and charity events. </w:t>
      </w:r>
    </w:p>
    <w:p w14:paraId="4D3884DD" w14:textId="77777777" w:rsidR="00E6425F" w:rsidRPr="00963948" w:rsidRDefault="00E6425F" w:rsidP="00E6425F">
      <w:pPr>
        <w:spacing w:line="360" w:lineRule="auto"/>
        <w:jc w:val="both"/>
        <w:rPr>
          <w:rFonts w:eastAsia="Calibri" w:cstheme="minorHAnsi"/>
          <w:color w:val="CC241C"/>
          <w:sz w:val="24"/>
          <w:szCs w:val="24"/>
        </w:rPr>
      </w:pPr>
    </w:p>
    <w:p w14:paraId="0C4DF053" w14:textId="77777777" w:rsidR="00E6425F" w:rsidRDefault="00E6425F" w:rsidP="00E6425F">
      <w:pPr>
        <w:spacing w:after="120" w:line="360" w:lineRule="auto"/>
        <w:jc w:val="both"/>
        <w:rPr>
          <w:rFonts w:eastAsia="Calibri" w:cstheme="minorHAnsi"/>
          <w:b/>
          <w:sz w:val="24"/>
          <w:szCs w:val="24"/>
        </w:rPr>
      </w:pPr>
      <w:r w:rsidRPr="00963948">
        <w:rPr>
          <w:rFonts w:eastAsia="Calibri" w:cstheme="minorHAnsi"/>
          <w:color w:val="0070C0"/>
          <w:sz w:val="24"/>
          <w:szCs w:val="24"/>
        </w:rPr>
        <w:t>09/</w:t>
      </w:r>
      <w:r>
        <w:rPr>
          <w:rFonts w:eastAsia="Calibri" w:cstheme="minorHAnsi"/>
          <w:color w:val="0070C0"/>
          <w:sz w:val="24"/>
          <w:szCs w:val="24"/>
        </w:rPr>
        <w:t>2016</w:t>
      </w:r>
      <w:r w:rsidRPr="00963948">
        <w:rPr>
          <w:rFonts w:eastAsia="Calibri" w:cstheme="minorHAnsi"/>
          <w:color w:val="0070C0"/>
          <w:sz w:val="24"/>
          <w:szCs w:val="24"/>
        </w:rPr>
        <w:t xml:space="preserve"> – 0</w:t>
      </w:r>
      <w:r>
        <w:rPr>
          <w:rFonts w:eastAsia="Calibri" w:cstheme="minorHAnsi"/>
          <w:color w:val="0070C0"/>
          <w:sz w:val="24"/>
          <w:szCs w:val="24"/>
        </w:rPr>
        <w:t>4/2017</w:t>
      </w:r>
      <w:r w:rsidRPr="00963948">
        <w:rPr>
          <w:rFonts w:eastAsia="Calibri" w:cstheme="minorHAnsi"/>
          <w:color w:val="CC241C"/>
          <w:sz w:val="24"/>
          <w:szCs w:val="24"/>
        </w:rPr>
        <w:br/>
      </w:r>
      <w:proofErr w:type="spellStart"/>
      <w:r>
        <w:rPr>
          <w:rFonts w:eastAsia="Calibri" w:cstheme="minorHAnsi"/>
          <w:b/>
          <w:sz w:val="24"/>
          <w:szCs w:val="24"/>
        </w:rPr>
        <w:t>Olchfa</w:t>
      </w:r>
      <w:proofErr w:type="spellEnd"/>
      <w:r>
        <w:rPr>
          <w:rFonts w:eastAsia="Calibri" w:cstheme="minorHAnsi"/>
          <w:b/>
          <w:sz w:val="24"/>
          <w:szCs w:val="24"/>
        </w:rPr>
        <w:t xml:space="preserve"> Comprehensive School – Teaching Assistant and Cover Supervisor</w:t>
      </w:r>
    </w:p>
    <w:p w14:paraId="2509520E" w14:textId="77777777" w:rsidR="00E6425F" w:rsidRPr="00963948" w:rsidRDefault="00E6425F" w:rsidP="00E6425F">
      <w:pPr>
        <w:numPr>
          <w:ilvl w:val="0"/>
          <w:numId w:val="2"/>
        </w:numPr>
        <w:spacing w:after="0" w:line="360" w:lineRule="auto"/>
        <w:jc w:val="both"/>
        <w:rPr>
          <w:rFonts w:eastAsia="Calibri" w:cstheme="minorHAnsi"/>
          <w:sz w:val="24"/>
          <w:szCs w:val="24"/>
        </w:rPr>
      </w:pPr>
      <w:r w:rsidRPr="00963948">
        <w:rPr>
          <w:rFonts w:eastAsia="Calibri" w:cstheme="minorHAnsi"/>
          <w:sz w:val="24"/>
          <w:szCs w:val="24"/>
        </w:rPr>
        <w:t xml:space="preserve">Collaborated with the early years team to ensure continuous provision and pupil lead learning flowed seamlessly into year </w:t>
      </w:r>
      <w:r>
        <w:rPr>
          <w:rFonts w:eastAsia="Calibri" w:cstheme="minorHAnsi"/>
          <w:sz w:val="24"/>
          <w:szCs w:val="24"/>
        </w:rPr>
        <w:t>seven</w:t>
      </w:r>
    </w:p>
    <w:p w14:paraId="719DBBE0" w14:textId="77777777" w:rsidR="00E6425F" w:rsidRPr="00963948" w:rsidRDefault="00E6425F" w:rsidP="00E6425F">
      <w:pPr>
        <w:numPr>
          <w:ilvl w:val="0"/>
          <w:numId w:val="2"/>
        </w:numPr>
        <w:spacing w:after="0" w:line="360" w:lineRule="auto"/>
        <w:jc w:val="both"/>
        <w:rPr>
          <w:rFonts w:eastAsia="Calibri" w:cstheme="minorHAnsi"/>
          <w:sz w:val="24"/>
          <w:szCs w:val="24"/>
        </w:rPr>
      </w:pPr>
      <w:r w:rsidRPr="00963948">
        <w:rPr>
          <w:rFonts w:eastAsia="Calibri" w:cstheme="minorHAnsi"/>
          <w:sz w:val="24"/>
          <w:szCs w:val="24"/>
        </w:rPr>
        <w:t xml:space="preserve">Worked closely with outside agencies and the pupil’s parents to provide the best possible education opportunities for an autistic child in </w:t>
      </w:r>
      <w:r>
        <w:rPr>
          <w:rFonts w:eastAsia="Calibri" w:cstheme="minorHAnsi"/>
          <w:sz w:val="24"/>
          <w:szCs w:val="24"/>
        </w:rPr>
        <w:t>a year eight class.</w:t>
      </w:r>
    </w:p>
    <w:p w14:paraId="4B3D6394" w14:textId="77777777" w:rsidR="00E6425F" w:rsidRPr="00963948" w:rsidRDefault="00E6425F" w:rsidP="00E6425F">
      <w:pPr>
        <w:numPr>
          <w:ilvl w:val="0"/>
          <w:numId w:val="2"/>
        </w:numPr>
        <w:spacing w:after="0" w:line="360" w:lineRule="auto"/>
        <w:jc w:val="both"/>
        <w:rPr>
          <w:rFonts w:eastAsia="Calibri" w:cstheme="minorHAnsi"/>
          <w:sz w:val="24"/>
          <w:szCs w:val="24"/>
        </w:rPr>
      </w:pPr>
      <w:r w:rsidRPr="00963948">
        <w:rPr>
          <w:rFonts w:eastAsia="Calibri" w:cstheme="minorHAnsi"/>
          <w:sz w:val="24"/>
          <w:szCs w:val="24"/>
        </w:rPr>
        <w:t xml:space="preserve">Attended regular meetings with the </w:t>
      </w:r>
      <w:r>
        <w:rPr>
          <w:rFonts w:eastAsia="Calibri" w:cstheme="minorHAnsi"/>
          <w:sz w:val="24"/>
          <w:szCs w:val="24"/>
        </w:rPr>
        <w:t>Additional Learning Needs Department.</w:t>
      </w:r>
    </w:p>
    <w:p w14:paraId="0D22117D" w14:textId="77777777" w:rsidR="00E6425F" w:rsidRPr="00963948" w:rsidRDefault="00E6425F" w:rsidP="00E6425F">
      <w:pPr>
        <w:numPr>
          <w:ilvl w:val="0"/>
          <w:numId w:val="2"/>
        </w:numPr>
        <w:spacing w:after="0" w:line="360" w:lineRule="auto"/>
        <w:jc w:val="both"/>
        <w:rPr>
          <w:rFonts w:eastAsia="Calibri" w:cstheme="minorHAnsi"/>
          <w:sz w:val="24"/>
          <w:szCs w:val="24"/>
        </w:rPr>
      </w:pPr>
      <w:r w:rsidRPr="00963948">
        <w:rPr>
          <w:rFonts w:eastAsia="Calibri" w:cstheme="minorHAnsi"/>
          <w:sz w:val="24"/>
          <w:szCs w:val="24"/>
        </w:rPr>
        <w:t xml:space="preserve">Planning, </w:t>
      </w:r>
      <w:proofErr w:type="gramStart"/>
      <w:r w:rsidRPr="00963948">
        <w:rPr>
          <w:rFonts w:eastAsia="Calibri" w:cstheme="minorHAnsi"/>
          <w:sz w:val="24"/>
          <w:szCs w:val="24"/>
        </w:rPr>
        <w:t>organisation</w:t>
      </w:r>
      <w:proofErr w:type="gramEnd"/>
      <w:r w:rsidRPr="00963948">
        <w:rPr>
          <w:rFonts w:eastAsia="Calibri" w:cstheme="minorHAnsi"/>
          <w:sz w:val="24"/>
          <w:szCs w:val="24"/>
        </w:rPr>
        <w:t xml:space="preserve"> and implementation of day excursions.</w:t>
      </w:r>
    </w:p>
    <w:p w14:paraId="6F05B163" w14:textId="77777777" w:rsidR="00E6425F" w:rsidRPr="00963948" w:rsidRDefault="00E6425F" w:rsidP="00E6425F">
      <w:pPr>
        <w:numPr>
          <w:ilvl w:val="0"/>
          <w:numId w:val="2"/>
        </w:numPr>
        <w:spacing w:after="0" w:line="360" w:lineRule="auto"/>
        <w:jc w:val="both"/>
        <w:rPr>
          <w:rFonts w:eastAsia="Calibri" w:cstheme="minorHAnsi"/>
          <w:sz w:val="24"/>
          <w:szCs w:val="24"/>
        </w:rPr>
      </w:pPr>
      <w:r w:rsidRPr="00963948">
        <w:rPr>
          <w:rFonts w:eastAsia="Calibri" w:cstheme="minorHAnsi"/>
          <w:sz w:val="24"/>
          <w:szCs w:val="24"/>
        </w:rPr>
        <w:t xml:space="preserve">Parent presentations such as welcome meetings, exit points, planning checks, </w:t>
      </w:r>
      <w:r>
        <w:rPr>
          <w:rFonts w:eastAsia="Calibri" w:cstheme="minorHAnsi"/>
          <w:sz w:val="24"/>
          <w:szCs w:val="24"/>
        </w:rPr>
        <w:t>cover</w:t>
      </w:r>
      <w:r w:rsidRPr="00963948">
        <w:rPr>
          <w:rFonts w:eastAsia="Calibri" w:cstheme="minorHAnsi"/>
          <w:sz w:val="24"/>
          <w:szCs w:val="24"/>
        </w:rPr>
        <w:t>, and learning supervision within the department.</w:t>
      </w:r>
    </w:p>
    <w:p w14:paraId="48732005" w14:textId="77777777" w:rsidR="00E6425F" w:rsidRPr="00963948" w:rsidRDefault="00E6425F" w:rsidP="00E6425F">
      <w:pPr>
        <w:numPr>
          <w:ilvl w:val="0"/>
          <w:numId w:val="2"/>
        </w:numPr>
        <w:spacing w:after="0" w:line="360" w:lineRule="auto"/>
        <w:jc w:val="both"/>
        <w:rPr>
          <w:rFonts w:eastAsia="Calibri" w:cstheme="minorHAnsi"/>
          <w:sz w:val="24"/>
          <w:szCs w:val="24"/>
        </w:rPr>
      </w:pPr>
      <w:r w:rsidRPr="00963948">
        <w:rPr>
          <w:rFonts w:eastAsia="Calibri" w:cstheme="minorHAnsi"/>
          <w:sz w:val="24"/>
          <w:szCs w:val="24"/>
        </w:rPr>
        <w:t xml:space="preserve">Organisation of special events such as speech competitions, maths days and charity events, timetabling of support staff, duty rosters and pupil progress monitoring. </w:t>
      </w:r>
    </w:p>
    <w:p w14:paraId="03A03FCE" w14:textId="77777777" w:rsidR="00E6425F" w:rsidRPr="00963948" w:rsidRDefault="00E6425F" w:rsidP="00E6425F">
      <w:pPr>
        <w:numPr>
          <w:ilvl w:val="0"/>
          <w:numId w:val="2"/>
        </w:numPr>
        <w:spacing w:after="0" w:line="360" w:lineRule="auto"/>
        <w:jc w:val="both"/>
        <w:rPr>
          <w:rFonts w:eastAsia="Calibri" w:cstheme="minorHAnsi"/>
          <w:sz w:val="24"/>
          <w:szCs w:val="24"/>
        </w:rPr>
      </w:pPr>
      <w:r w:rsidRPr="00963948">
        <w:rPr>
          <w:rFonts w:eastAsia="Calibri" w:cstheme="minorHAnsi"/>
          <w:sz w:val="24"/>
          <w:szCs w:val="24"/>
        </w:rPr>
        <w:t xml:space="preserve">Initiated, </w:t>
      </w:r>
      <w:proofErr w:type="gramStart"/>
      <w:r w:rsidRPr="00963948">
        <w:rPr>
          <w:rFonts w:eastAsia="Calibri" w:cstheme="minorHAnsi"/>
          <w:sz w:val="24"/>
          <w:szCs w:val="24"/>
        </w:rPr>
        <w:t>coordinated</w:t>
      </w:r>
      <w:proofErr w:type="gramEnd"/>
      <w:r w:rsidRPr="00963948">
        <w:rPr>
          <w:rFonts w:eastAsia="Calibri" w:cstheme="minorHAnsi"/>
          <w:sz w:val="24"/>
          <w:szCs w:val="24"/>
        </w:rPr>
        <w:t xml:space="preserve"> and implemented a playground tuck shop run exclusively by year </w:t>
      </w:r>
      <w:r>
        <w:rPr>
          <w:rFonts w:eastAsia="Calibri" w:cstheme="minorHAnsi"/>
          <w:sz w:val="24"/>
          <w:szCs w:val="24"/>
        </w:rPr>
        <w:t>7</w:t>
      </w:r>
      <w:r w:rsidRPr="00963948">
        <w:rPr>
          <w:rFonts w:eastAsia="Calibri" w:cstheme="minorHAnsi"/>
          <w:sz w:val="24"/>
          <w:szCs w:val="24"/>
        </w:rPr>
        <w:t xml:space="preserve"> children. The children reinvested the profits into the business until a profit could be given to charity. </w:t>
      </w:r>
    </w:p>
    <w:p w14:paraId="35BC6919" w14:textId="77777777" w:rsidR="00E6425F" w:rsidRPr="00963948" w:rsidRDefault="00E6425F" w:rsidP="00E6425F">
      <w:pPr>
        <w:spacing w:line="360" w:lineRule="auto"/>
        <w:jc w:val="both"/>
        <w:rPr>
          <w:rFonts w:eastAsia="Calibri" w:cstheme="minorHAnsi"/>
          <w:sz w:val="24"/>
          <w:szCs w:val="24"/>
        </w:rPr>
      </w:pPr>
    </w:p>
    <w:p w14:paraId="1818C4D1" w14:textId="77777777" w:rsidR="00E6425F" w:rsidRPr="00963948" w:rsidRDefault="00E6425F" w:rsidP="00E6425F">
      <w:pPr>
        <w:spacing w:line="360" w:lineRule="auto"/>
        <w:jc w:val="both"/>
        <w:rPr>
          <w:rFonts w:eastAsia="Calibri" w:cstheme="minorHAnsi"/>
          <w:color w:val="0070C0"/>
          <w:sz w:val="24"/>
          <w:szCs w:val="24"/>
        </w:rPr>
      </w:pPr>
      <w:r w:rsidRPr="00963948">
        <w:rPr>
          <w:rFonts w:eastAsia="Calibri" w:cstheme="minorHAnsi"/>
          <w:color w:val="0070C0"/>
          <w:sz w:val="24"/>
          <w:szCs w:val="24"/>
        </w:rPr>
        <w:t>09/201</w:t>
      </w:r>
      <w:r>
        <w:rPr>
          <w:rFonts w:eastAsia="Calibri" w:cstheme="minorHAnsi"/>
          <w:color w:val="0070C0"/>
          <w:sz w:val="24"/>
          <w:szCs w:val="24"/>
        </w:rPr>
        <w:t xml:space="preserve">3 </w:t>
      </w:r>
      <w:r w:rsidRPr="00963948">
        <w:rPr>
          <w:rFonts w:eastAsia="Calibri" w:cstheme="minorHAnsi"/>
          <w:color w:val="0070C0"/>
          <w:sz w:val="24"/>
          <w:szCs w:val="24"/>
        </w:rPr>
        <w:t>- 0</w:t>
      </w:r>
      <w:r>
        <w:rPr>
          <w:rFonts w:eastAsia="Calibri" w:cstheme="minorHAnsi"/>
          <w:color w:val="0070C0"/>
          <w:sz w:val="24"/>
          <w:szCs w:val="24"/>
        </w:rPr>
        <w:t>9</w:t>
      </w:r>
      <w:r w:rsidRPr="00963948">
        <w:rPr>
          <w:rFonts w:eastAsia="Calibri" w:cstheme="minorHAnsi"/>
          <w:color w:val="0070C0"/>
          <w:sz w:val="24"/>
          <w:szCs w:val="24"/>
        </w:rPr>
        <w:t>/201</w:t>
      </w:r>
      <w:r>
        <w:rPr>
          <w:rFonts w:eastAsia="Calibri" w:cstheme="minorHAnsi"/>
          <w:color w:val="0070C0"/>
          <w:sz w:val="24"/>
          <w:szCs w:val="24"/>
        </w:rPr>
        <w:t>6</w:t>
      </w:r>
    </w:p>
    <w:p w14:paraId="09434C83" w14:textId="77777777" w:rsidR="00E6425F" w:rsidRPr="00963948" w:rsidRDefault="00E6425F" w:rsidP="00E6425F">
      <w:pPr>
        <w:spacing w:line="360" w:lineRule="auto"/>
        <w:jc w:val="both"/>
        <w:rPr>
          <w:rFonts w:eastAsia="Calibri" w:cstheme="minorHAnsi"/>
          <w:b/>
          <w:sz w:val="24"/>
          <w:szCs w:val="24"/>
        </w:rPr>
      </w:pPr>
      <w:r>
        <w:rPr>
          <w:rFonts w:eastAsia="Calibri" w:cstheme="minorHAnsi"/>
          <w:b/>
          <w:sz w:val="24"/>
          <w:szCs w:val="24"/>
        </w:rPr>
        <w:lastRenderedPageBreak/>
        <w:t>St Joseph’s Port Talbot - Provision of Nurture Leader</w:t>
      </w:r>
    </w:p>
    <w:p w14:paraId="75DAF51C" w14:textId="77777777" w:rsidR="00E6425F" w:rsidRPr="00963948" w:rsidRDefault="00E6425F" w:rsidP="00E6425F">
      <w:pPr>
        <w:spacing w:line="360" w:lineRule="auto"/>
        <w:jc w:val="both"/>
        <w:rPr>
          <w:rFonts w:eastAsia="Calibri" w:cstheme="minorHAnsi"/>
          <w:sz w:val="24"/>
          <w:szCs w:val="24"/>
        </w:rPr>
      </w:pPr>
    </w:p>
    <w:p w14:paraId="6BFA23DD" w14:textId="77777777" w:rsidR="00E6425F" w:rsidRPr="00963948" w:rsidRDefault="00E6425F" w:rsidP="00E6425F">
      <w:pPr>
        <w:numPr>
          <w:ilvl w:val="0"/>
          <w:numId w:val="3"/>
        </w:numPr>
        <w:spacing w:after="0" w:line="360" w:lineRule="auto"/>
        <w:jc w:val="both"/>
        <w:rPr>
          <w:rFonts w:eastAsia="Calibri" w:cstheme="minorHAnsi"/>
          <w:sz w:val="24"/>
          <w:szCs w:val="24"/>
        </w:rPr>
      </w:pPr>
      <w:r w:rsidRPr="00963948">
        <w:rPr>
          <w:rFonts w:eastAsia="Calibri" w:cstheme="minorHAnsi"/>
          <w:sz w:val="24"/>
          <w:szCs w:val="24"/>
        </w:rPr>
        <w:t xml:space="preserve">During this position I learnt the importance of different teaching strategies when assisting EAL learners.  </w:t>
      </w:r>
    </w:p>
    <w:p w14:paraId="763EB650" w14:textId="77777777" w:rsidR="00E6425F" w:rsidRPr="00963948" w:rsidRDefault="00E6425F" w:rsidP="00E6425F">
      <w:pPr>
        <w:numPr>
          <w:ilvl w:val="0"/>
          <w:numId w:val="3"/>
        </w:numPr>
        <w:spacing w:after="0" w:line="360" w:lineRule="auto"/>
        <w:jc w:val="both"/>
        <w:rPr>
          <w:rFonts w:eastAsia="Calibri" w:cstheme="minorHAnsi"/>
          <w:sz w:val="24"/>
          <w:szCs w:val="24"/>
        </w:rPr>
      </w:pPr>
      <w:r w:rsidRPr="00963948">
        <w:rPr>
          <w:rFonts w:eastAsia="Calibri" w:cstheme="minorHAnsi"/>
          <w:sz w:val="24"/>
          <w:szCs w:val="24"/>
        </w:rPr>
        <w:t>I was consistently graded as good or outstanding with the school’s vigorous observation progress ensuring my pupils consistently made considerable progress.</w:t>
      </w:r>
    </w:p>
    <w:p w14:paraId="5EE523F4" w14:textId="77777777" w:rsidR="00E6425F" w:rsidRPr="00963948" w:rsidRDefault="00E6425F" w:rsidP="00E6425F">
      <w:pPr>
        <w:numPr>
          <w:ilvl w:val="0"/>
          <w:numId w:val="3"/>
        </w:numPr>
        <w:spacing w:after="0" w:line="360" w:lineRule="auto"/>
        <w:jc w:val="both"/>
        <w:rPr>
          <w:rFonts w:eastAsia="Calibri" w:cstheme="minorHAnsi"/>
          <w:sz w:val="24"/>
          <w:szCs w:val="24"/>
        </w:rPr>
      </w:pPr>
      <w:r w:rsidRPr="00963948">
        <w:rPr>
          <w:rFonts w:eastAsia="Calibri" w:cstheme="minorHAnsi"/>
          <w:sz w:val="24"/>
          <w:szCs w:val="24"/>
        </w:rPr>
        <w:t>Book looks, planning checks, learning walks, assessment evaluation, peer observation and mentoring were necessary as numeracy coordinator to ensure high standards were maintained.</w:t>
      </w:r>
    </w:p>
    <w:p w14:paraId="17A14273" w14:textId="77777777" w:rsidR="00E6425F" w:rsidRPr="00963948" w:rsidRDefault="00E6425F" w:rsidP="00E6425F">
      <w:pPr>
        <w:numPr>
          <w:ilvl w:val="0"/>
          <w:numId w:val="3"/>
        </w:numPr>
        <w:spacing w:after="0" w:line="360" w:lineRule="auto"/>
        <w:jc w:val="both"/>
        <w:rPr>
          <w:rFonts w:eastAsia="Calibri" w:cstheme="minorHAnsi"/>
          <w:sz w:val="24"/>
          <w:szCs w:val="24"/>
        </w:rPr>
      </w:pPr>
      <w:r w:rsidRPr="00963948">
        <w:rPr>
          <w:rFonts w:eastAsia="Calibri" w:cstheme="minorHAnsi"/>
          <w:sz w:val="24"/>
          <w:szCs w:val="24"/>
        </w:rPr>
        <w:t xml:space="preserve">Experienced working with severely disadvantaged children in </w:t>
      </w:r>
      <w:r>
        <w:rPr>
          <w:rFonts w:eastAsia="Calibri" w:cstheme="minorHAnsi"/>
          <w:sz w:val="24"/>
          <w:szCs w:val="24"/>
        </w:rPr>
        <w:t>a state</w:t>
      </w:r>
      <w:r w:rsidRPr="00963948">
        <w:rPr>
          <w:rFonts w:eastAsia="Calibri" w:cstheme="minorHAnsi"/>
          <w:sz w:val="24"/>
          <w:szCs w:val="24"/>
        </w:rPr>
        <w:t xml:space="preserve"> school situated in a low socio-economic area.</w:t>
      </w:r>
    </w:p>
    <w:p w14:paraId="207F0474" w14:textId="77777777" w:rsidR="00E6425F" w:rsidRPr="00963948" w:rsidRDefault="00E6425F" w:rsidP="00E6425F">
      <w:pPr>
        <w:spacing w:line="360" w:lineRule="auto"/>
        <w:ind w:left="720"/>
        <w:jc w:val="both"/>
        <w:rPr>
          <w:rFonts w:eastAsia="Calibri" w:cstheme="minorHAnsi"/>
          <w:sz w:val="24"/>
          <w:szCs w:val="24"/>
        </w:rPr>
      </w:pPr>
    </w:p>
    <w:p w14:paraId="43DAA557" w14:textId="77777777" w:rsidR="00E6425F" w:rsidRPr="00963948" w:rsidRDefault="00E6425F" w:rsidP="00E6425F">
      <w:pPr>
        <w:numPr>
          <w:ilvl w:val="0"/>
          <w:numId w:val="1"/>
        </w:numPr>
        <w:spacing w:after="0" w:line="360" w:lineRule="auto"/>
        <w:jc w:val="both"/>
        <w:rPr>
          <w:rFonts w:eastAsia="Calibri" w:cstheme="minorHAnsi"/>
          <w:sz w:val="24"/>
          <w:szCs w:val="24"/>
        </w:rPr>
      </w:pPr>
      <w:r w:rsidRPr="00963948">
        <w:rPr>
          <w:rFonts w:eastAsia="Calibri" w:cstheme="minorHAnsi"/>
          <w:color w:val="0070C0"/>
          <w:sz w:val="24"/>
          <w:szCs w:val="24"/>
        </w:rPr>
        <w:t>09/20</w:t>
      </w:r>
      <w:r>
        <w:rPr>
          <w:rFonts w:eastAsia="Calibri" w:cstheme="minorHAnsi"/>
          <w:color w:val="0070C0"/>
          <w:sz w:val="24"/>
          <w:szCs w:val="24"/>
        </w:rPr>
        <w:t>11</w:t>
      </w:r>
      <w:r w:rsidRPr="00963948">
        <w:rPr>
          <w:rFonts w:eastAsia="Calibri" w:cstheme="minorHAnsi"/>
          <w:color w:val="0070C0"/>
          <w:sz w:val="24"/>
          <w:szCs w:val="24"/>
        </w:rPr>
        <w:t xml:space="preserve"> – 08/201</w:t>
      </w:r>
      <w:r>
        <w:rPr>
          <w:rFonts w:eastAsia="Calibri" w:cstheme="minorHAnsi"/>
          <w:color w:val="0070C0"/>
          <w:sz w:val="24"/>
          <w:szCs w:val="24"/>
        </w:rPr>
        <w:t>3</w:t>
      </w:r>
      <w:r w:rsidRPr="00963948">
        <w:rPr>
          <w:rFonts w:eastAsia="Calibri" w:cstheme="minorHAnsi"/>
          <w:color w:val="0070C0"/>
          <w:sz w:val="24"/>
          <w:szCs w:val="24"/>
        </w:rPr>
        <w:t xml:space="preserve"> </w:t>
      </w:r>
      <w:r w:rsidRPr="00963948">
        <w:rPr>
          <w:rFonts w:eastAsia="Calibri" w:cstheme="minorHAnsi"/>
          <w:color w:val="CC241C"/>
          <w:sz w:val="24"/>
          <w:szCs w:val="24"/>
        </w:rPr>
        <w:br/>
      </w:r>
    </w:p>
    <w:p w14:paraId="3605D438" w14:textId="77777777" w:rsidR="00E6425F" w:rsidRPr="00963948" w:rsidRDefault="00E6425F" w:rsidP="00E6425F">
      <w:pPr>
        <w:spacing w:after="120" w:line="360" w:lineRule="auto"/>
        <w:jc w:val="both"/>
        <w:rPr>
          <w:rFonts w:eastAsia="Calibri" w:cstheme="minorHAnsi"/>
          <w:b/>
          <w:sz w:val="24"/>
          <w:szCs w:val="24"/>
        </w:rPr>
      </w:pPr>
      <w:r>
        <w:rPr>
          <w:rFonts w:eastAsia="Calibri" w:cstheme="minorHAnsi"/>
          <w:b/>
          <w:sz w:val="24"/>
          <w:szCs w:val="24"/>
        </w:rPr>
        <w:t>Daniel James Community School – Teaching Assistant and MLE manager</w:t>
      </w:r>
    </w:p>
    <w:p w14:paraId="18AB4B7A" w14:textId="77777777" w:rsidR="00E6425F" w:rsidRDefault="00E6425F" w:rsidP="00E6425F">
      <w:pPr>
        <w:numPr>
          <w:ilvl w:val="0"/>
          <w:numId w:val="1"/>
        </w:numPr>
        <w:spacing w:after="0" w:line="360" w:lineRule="auto"/>
        <w:jc w:val="both"/>
        <w:rPr>
          <w:rFonts w:eastAsia="Calibri" w:cstheme="minorHAnsi"/>
          <w:sz w:val="24"/>
          <w:szCs w:val="24"/>
        </w:rPr>
      </w:pPr>
      <w:r w:rsidRPr="00963948">
        <w:rPr>
          <w:rFonts w:eastAsia="Calibri" w:cstheme="minorHAnsi"/>
          <w:sz w:val="24"/>
          <w:szCs w:val="24"/>
        </w:rPr>
        <w:t xml:space="preserve">Set up the schools MLE learning platform which was effective in assisting the teaching and learning throughout the </w:t>
      </w:r>
      <w:proofErr w:type="gramStart"/>
      <w:r w:rsidRPr="00963948">
        <w:rPr>
          <w:rFonts w:eastAsia="Calibri" w:cstheme="minorHAnsi"/>
          <w:sz w:val="24"/>
          <w:szCs w:val="24"/>
        </w:rPr>
        <w:t>School</w:t>
      </w:r>
      <w:proofErr w:type="gramEnd"/>
      <w:r w:rsidRPr="00963948">
        <w:rPr>
          <w:rFonts w:eastAsia="Calibri" w:cstheme="minorHAnsi"/>
          <w:sz w:val="24"/>
          <w:szCs w:val="24"/>
        </w:rPr>
        <w:t xml:space="preserve">. </w:t>
      </w:r>
    </w:p>
    <w:p w14:paraId="7E7B46B5" w14:textId="77777777" w:rsidR="00E6425F" w:rsidRPr="00963948" w:rsidRDefault="00E6425F" w:rsidP="00E6425F">
      <w:pPr>
        <w:numPr>
          <w:ilvl w:val="0"/>
          <w:numId w:val="1"/>
        </w:numPr>
        <w:spacing w:after="0" w:line="360" w:lineRule="auto"/>
        <w:jc w:val="both"/>
        <w:rPr>
          <w:rFonts w:eastAsia="Calibri" w:cstheme="minorHAnsi"/>
          <w:sz w:val="24"/>
          <w:szCs w:val="24"/>
        </w:rPr>
      </w:pPr>
      <w:r>
        <w:rPr>
          <w:rFonts w:eastAsia="Calibri" w:cstheme="minorHAnsi"/>
          <w:sz w:val="24"/>
          <w:szCs w:val="24"/>
        </w:rPr>
        <w:t>Supervised pupils within the classroom enhancing learning opportunities for those less able.</w:t>
      </w:r>
    </w:p>
    <w:p w14:paraId="5A548138" w14:textId="77777777" w:rsidR="00E6425F" w:rsidRPr="00963948" w:rsidRDefault="00E6425F" w:rsidP="00E6425F">
      <w:pPr>
        <w:spacing w:line="360" w:lineRule="auto"/>
        <w:jc w:val="both"/>
        <w:rPr>
          <w:rFonts w:eastAsia="Calibri" w:cstheme="minorHAnsi"/>
          <w:sz w:val="24"/>
          <w:szCs w:val="24"/>
        </w:rPr>
      </w:pPr>
    </w:p>
    <w:p w14:paraId="76EE17BC" w14:textId="77777777" w:rsidR="00E6425F" w:rsidRPr="00963948" w:rsidRDefault="00E6425F" w:rsidP="00E6425F">
      <w:pPr>
        <w:spacing w:after="120" w:line="360" w:lineRule="auto"/>
        <w:jc w:val="both"/>
        <w:rPr>
          <w:rFonts w:eastAsia="Calibri" w:cstheme="minorHAnsi"/>
          <w:b/>
          <w:sz w:val="24"/>
          <w:szCs w:val="24"/>
          <w:u w:val="single"/>
        </w:rPr>
      </w:pPr>
      <w:r w:rsidRPr="00963948">
        <w:rPr>
          <w:rFonts w:eastAsia="Calibri" w:cstheme="minorHAnsi"/>
          <w:b/>
          <w:sz w:val="24"/>
          <w:szCs w:val="24"/>
          <w:u w:val="single"/>
        </w:rPr>
        <w:t>OTHER EMPLOYMENT</w:t>
      </w:r>
    </w:p>
    <w:p w14:paraId="271171B2" w14:textId="77777777" w:rsidR="00E6425F" w:rsidRPr="00963948" w:rsidRDefault="00E6425F" w:rsidP="00E6425F">
      <w:pPr>
        <w:spacing w:line="360" w:lineRule="auto"/>
        <w:jc w:val="both"/>
        <w:rPr>
          <w:rFonts w:eastAsia="Calibri" w:cstheme="minorHAnsi"/>
          <w:b/>
          <w:sz w:val="24"/>
          <w:szCs w:val="24"/>
        </w:rPr>
      </w:pPr>
      <w:r w:rsidRPr="00963948">
        <w:rPr>
          <w:rFonts w:eastAsia="Calibri" w:cstheme="minorHAnsi"/>
          <w:color w:val="0070C0"/>
          <w:sz w:val="24"/>
          <w:szCs w:val="24"/>
        </w:rPr>
        <w:t>0</w:t>
      </w:r>
      <w:r>
        <w:rPr>
          <w:rFonts w:eastAsia="Calibri" w:cstheme="minorHAnsi"/>
          <w:color w:val="0070C0"/>
          <w:sz w:val="24"/>
          <w:szCs w:val="24"/>
        </w:rPr>
        <w:t>5/2007</w:t>
      </w:r>
      <w:r w:rsidRPr="00963948">
        <w:rPr>
          <w:rFonts w:eastAsia="Calibri" w:cstheme="minorHAnsi"/>
          <w:color w:val="0070C0"/>
          <w:sz w:val="24"/>
          <w:szCs w:val="24"/>
        </w:rPr>
        <w:t xml:space="preserve"> – 09/20</w:t>
      </w:r>
      <w:r>
        <w:rPr>
          <w:rFonts w:eastAsia="Calibri" w:cstheme="minorHAnsi"/>
          <w:color w:val="0070C0"/>
          <w:sz w:val="24"/>
          <w:szCs w:val="24"/>
        </w:rPr>
        <w:t>11</w:t>
      </w:r>
      <w:r w:rsidRPr="00963948">
        <w:rPr>
          <w:rFonts w:eastAsia="Calibri" w:cstheme="minorHAnsi"/>
          <w:color w:val="0070C0"/>
          <w:sz w:val="24"/>
          <w:szCs w:val="24"/>
        </w:rPr>
        <w:t xml:space="preserve"> </w:t>
      </w:r>
      <w:r>
        <w:rPr>
          <w:rFonts w:eastAsia="Calibri" w:cstheme="minorHAnsi"/>
          <w:b/>
          <w:sz w:val="24"/>
          <w:szCs w:val="24"/>
        </w:rPr>
        <w:t xml:space="preserve">Gas Engineer, </w:t>
      </w:r>
      <w:proofErr w:type="spellStart"/>
      <w:r>
        <w:rPr>
          <w:rFonts w:eastAsia="Calibri" w:cstheme="minorHAnsi"/>
          <w:b/>
          <w:sz w:val="24"/>
          <w:szCs w:val="24"/>
        </w:rPr>
        <w:t>DBeaman</w:t>
      </w:r>
      <w:proofErr w:type="spellEnd"/>
      <w:r>
        <w:rPr>
          <w:rFonts w:eastAsia="Calibri" w:cstheme="minorHAnsi"/>
          <w:b/>
          <w:sz w:val="24"/>
          <w:szCs w:val="24"/>
        </w:rPr>
        <w:t xml:space="preserve"> Plumbing and Gas Engineering</w:t>
      </w:r>
    </w:p>
    <w:p w14:paraId="634390CE" w14:textId="77777777" w:rsidR="00E6425F" w:rsidRPr="00963948" w:rsidRDefault="00E6425F" w:rsidP="00E6425F">
      <w:pPr>
        <w:spacing w:line="360" w:lineRule="auto"/>
        <w:jc w:val="both"/>
        <w:rPr>
          <w:rFonts w:eastAsia="Calibri" w:cstheme="minorHAnsi"/>
          <w:b/>
          <w:sz w:val="24"/>
          <w:szCs w:val="24"/>
        </w:rPr>
      </w:pPr>
      <w:r>
        <w:rPr>
          <w:rFonts w:eastAsia="Calibri" w:cstheme="minorHAnsi"/>
          <w:color w:val="0070C0"/>
          <w:sz w:val="24"/>
          <w:szCs w:val="24"/>
        </w:rPr>
        <w:t xml:space="preserve">10/2004 – 05/2007 </w:t>
      </w:r>
      <w:r>
        <w:rPr>
          <w:rFonts w:eastAsia="Calibri" w:cstheme="minorHAnsi"/>
          <w:b/>
          <w:sz w:val="24"/>
          <w:szCs w:val="24"/>
        </w:rPr>
        <w:t xml:space="preserve">Customer Services Representative at NTL. </w:t>
      </w:r>
    </w:p>
    <w:p w14:paraId="32171231" w14:textId="77777777" w:rsidR="00E6425F" w:rsidRPr="00963948" w:rsidRDefault="00E6425F" w:rsidP="00E6425F">
      <w:pPr>
        <w:spacing w:after="120" w:line="360" w:lineRule="auto"/>
        <w:jc w:val="both"/>
        <w:rPr>
          <w:rFonts w:eastAsia="Calibri" w:cstheme="minorHAnsi"/>
          <w:color w:val="0070C0"/>
          <w:sz w:val="24"/>
          <w:szCs w:val="24"/>
        </w:rPr>
      </w:pPr>
      <w:r w:rsidRPr="00963948">
        <w:rPr>
          <w:rFonts w:eastAsia="Calibri" w:cstheme="minorHAnsi"/>
          <w:b/>
          <w:sz w:val="24"/>
          <w:szCs w:val="24"/>
          <w:u w:val="single"/>
        </w:rPr>
        <w:t>EDUCATION</w:t>
      </w:r>
      <w:r w:rsidRPr="00963948">
        <w:rPr>
          <w:rFonts w:eastAsia="Calibri" w:cstheme="minorHAnsi"/>
          <w:color w:val="CC241C"/>
          <w:sz w:val="24"/>
          <w:szCs w:val="24"/>
        </w:rPr>
        <w:t xml:space="preserve"> </w:t>
      </w:r>
    </w:p>
    <w:p w14:paraId="3A21B619" w14:textId="77777777" w:rsidR="00E6425F" w:rsidRPr="00963948" w:rsidRDefault="00E6425F" w:rsidP="00E6425F">
      <w:pPr>
        <w:tabs>
          <w:tab w:val="left" w:pos="2010"/>
        </w:tabs>
        <w:spacing w:line="360" w:lineRule="auto"/>
        <w:jc w:val="both"/>
        <w:rPr>
          <w:rFonts w:eastAsia="Calibri" w:cstheme="minorHAnsi"/>
          <w:color w:val="0070C0"/>
          <w:sz w:val="24"/>
          <w:szCs w:val="24"/>
        </w:rPr>
      </w:pPr>
      <w:r w:rsidRPr="00963948">
        <w:rPr>
          <w:rFonts w:eastAsia="Calibri" w:cstheme="minorHAnsi"/>
          <w:color w:val="0070C0"/>
          <w:sz w:val="24"/>
          <w:szCs w:val="24"/>
        </w:rPr>
        <w:t>09/20</w:t>
      </w:r>
      <w:r>
        <w:rPr>
          <w:rFonts w:eastAsia="Calibri" w:cstheme="minorHAnsi"/>
          <w:color w:val="0070C0"/>
          <w:sz w:val="24"/>
          <w:szCs w:val="24"/>
        </w:rPr>
        <w:t>19 – 07/2022</w:t>
      </w:r>
    </w:p>
    <w:p w14:paraId="3A539DD2" w14:textId="77777777" w:rsidR="00E6425F" w:rsidRPr="00963948" w:rsidRDefault="00E6425F" w:rsidP="00E6425F">
      <w:pPr>
        <w:spacing w:line="360" w:lineRule="auto"/>
        <w:jc w:val="both"/>
        <w:rPr>
          <w:rFonts w:eastAsia="Calibri" w:cstheme="minorHAnsi"/>
          <w:b/>
          <w:sz w:val="24"/>
          <w:szCs w:val="24"/>
        </w:rPr>
      </w:pPr>
      <w:r>
        <w:rPr>
          <w:rFonts w:eastAsia="Calibri" w:cstheme="minorHAnsi"/>
          <w:b/>
          <w:sz w:val="24"/>
          <w:szCs w:val="24"/>
        </w:rPr>
        <w:t>Inclusive Education - Foundation Degree</w:t>
      </w:r>
      <w:r w:rsidRPr="00963948">
        <w:rPr>
          <w:rFonts w:eastAsia="Calibri" w:cstheme="minorHAnsi"/>
          <w:b/>
          <w:sz w:val="24"/>
          <w:szCs w:val="24"/>
        </w:rPr>
        <w:t>.</w:t>
      </w:r>
    </w:p>
    <w:p w14:paraId="34DA58BB" w14:textId="77777777" w:rsidR="00E6425F" w:rsidRDefault="00E6425F" w:rsidP="00E6425F">
      <w:pPr>
        <w:spacing w:line="360" w:lineRule="auto"/>
        <w:jc w:val="both"/>
        <w:rPr>
          <w:rFonts w:eastAsia="Calibri" w:cstheme="minorHAnsi"/>
          <w:sz w:val="24"/>
          <w:szCs w:val="24"/>
        </w:rPr>
      </w:pPr>
      <w:r>
        <w:rPr>
          <w:rFonts w:eastAsia="Calibri" w:cstheme="minorHAnsi"/>
          <w:sz w:val="24"/>
          <w:szCs w:val="24"/>
        </w:rPr>
        <w:t>University of Wales, Trinity of St David.</w:t>
      </w:r>
    </w:p>
    <w:p w14:paraId="378AD6CD" w14:textId="77777777" w:rsidR="00E6425F" w:rsidRPr="00963948" w:rsidRDefault="00E6425F" w:rsidP="00E6425F">
      <w:pPr>
        <w:spacing w:line="360" w:lineRule="auto"/>
        <w:jc w:val="both"/>
        <w:rPr>
          <w:rFonts w:eastAsia="Calibri" w:cstheme="minorHAnsi"/>
          <w:sz w:val="24"/>
          <w:szCs w:val="24"/>
        </w:rPr>
      </w:pPr>
    </w:p>
    <w:p w14:paraId="645F3A48" w14:textId="77777777" w:rsidR="00E6425F" w:rsidRPr="00963948" w:rsidRDefault="00E6425F" w:rsidP="00E6425F">
      <w:pPr>
        <w:spacing w:after="120" w:line="360" w:lineRule="auto"/>
        <w:jc w:val="both"/>
        <w:rPr>
          <w:rFonts w:eastAsia="Calibri" w:cstheme="minorHAnsi"/>
          <w:sz w:val="24"/>
          <w:szCs w:val="24"/>
        </w:rPr>
      </w:pPr>
      <w:r w:rsidRPr="00963948">
        <w:rPr>
          <w:rFonts w:eastAsia="Calibri" w:cstheme="minorHAnsi"/>
          <w:color w:val="0070C0"/>
          <w:sz w:val="24"/>
          <w:szCs w:val="24"/>
        </w:rPr>
        <w:t>09/199</w:t>
      </w:r>
      <w:r>
        <w:rPr>
          <w:rFonts w:eastAsia="Calibri" w:cstheme="minorHAnsi"/>
          <w:color w:val="0070C0"/>
          <w:sz w:val="24"/>
          <w:szCs w:val="24"/>
        </w:rPr>
        <w:t>8</w:t>
      </w:r>
      <w:r w:rsidRPr="00963948">
        <w:rPr>
          <w:rFonts w:eastAsia="Calibri" w:cstheme="minorHAnsi"/>
          <w:color w:val="0070C0"/>
          <w:sz w:val="24"/>
          <w:szCs w:val="24"/>
        </w:rPr>
        <w:t xml:space="preserve"> – 06/</w:t>
      </w:r>
      <w:r>
        <w:rPr>
          <w:rFonts w:eastAsia="Calibri" w:cstheme="minorHAnsi"/>
          <w:color w:val="0070C0"/>
          <w:sz w:val="24"/>
          <w:szCs w:val="24"/>
        </w:rPr>
        <w:t>2000</w:t>
      </w:r>
      <w:r w:rsidRPr="00963948">
        <w:rPr>
          <w:rFonts w:eastAsia="Calibri" w:cstheme="minorHAnsi"/>
          <w:color w:val="CC241C"/>
          <w:sz w:val="24"/>
          <w:szCs w:val="24"/>
        </w:rPr>
        <w:br/>
      </w:r>
      <w:r w:rsidRPr="00963948">
        <w:rPr>
          <w:rFonts w:eastAsia="Calibri" w:cstheme="minorHAnsi"/>
          <w:b/>
          <w:sz w:val="24"/>
          <w:szCs w:val="24"/>
        </w:rPr>
        <w:t xml:space="preserve">A Levels: </w:t>
      </w:r>
      <w:r>
        <w:rPr>
          <w:rFonts w:eastAsia="Calibri" w:cstheme="minorHAnsi"/>
          <w:b/>
          <w:sz w:val="24"/>
          <w:szCs w:val="24"/>
        </w:rPr>
        <w:t>French</w:t>
      </w:r>
      <w:r w:rsidRPr="00963948">
        <w:rPr>
          <w:rFonts w:eastAsia="Calibri" w:cstheme="minorHAnsi"/>
          <w:b/>
          <w:sz w:val="24"/>
          <w:szCs w:val="24"/>
        </w:rPr>
        <w:t xml:space="preserve">, </w:t>
      </w:r>
      <w:r>
        <w:rPr>
          <w:rFonts w:eastAsia="Calibri" w:cstheme="minorHAnsi"/>
          <w:b/>
          <w:sz w:val="24"/>
          <w:szCs w:val="24"/>
        </w:rPr>
        <w:t>Religious Studies</w:t>
      </w:r>
      <w:r w:rsidRPr="00963948">
        <w:rPr>
          <w:rFonts w:eastAsia="Calibri" w:cstheme="minorHAnsi"/>
          <w:b/>
          <w:sz w:val="24"/>
          <w:szCs w:val="24"/>
        </w:rPr>
        <w:t>, Sociology</w:t>
      </w:r>
      <w:r>
        <w:rPr>
          <w:rFonts w:eastAsia="Calibri" w:cstheme="minorHAnsi"/>
          <w:b/>
          <w:sz w:val="24"/>
          <w:szCs w:val="24"/>
        </w:rPr>
        <w:t xml:space="preserve"> and Design Technology</w:t>
      </w:r>
      <w:r w:rsidRPr="00963948">
        <w:rPr>
          <w:rFonts w:eastAsia="Calibri" w:cstheme="minorHAnsi"/>
          <w:b/>
          <w:sz w:val="24"/>
          <w:szCs w:val="24"/>
        </w:rPr>
        <w:t>.</w:t>
      </w:r>
      <w:r w:rsidRPr="00963948">
        <w:rPr>
          <w:rFonts w:eastAsia="Calibri" w:cstheme="minorHAnsi"/>
          <w:b/>
          <w:sz w:val="24"/>
          <w:szCs w:val="24"/>
        </w:rPr>
        <w:br/>
      </w:r>
      <w:r w:rsidRPr="00963948">
        <w:rPr>
          <w:rFonts w:eastAsia="Calibri" w:cstheme="minorHAnsi"/>
          <w:sz w:val="24"/>
          <w:szCs w:val="24"/>
        </w:rPr>
        <w:t>Bishop Vaughan Comprehensive School, Swansea, Wales. UK</w:t>
      </w:r>
    </w:p>
    <w:p w14:paraId="344BC4C2" w14:textId="77777777" w:rsidR="00E6425F" w:rsidRPr="00963948" w:rsidRDefault="00E6425F" w:rsidP="00E6425F">
      <w:pPr>
        <w:spacing w:line="360" w:lineRule="auto"/>
        <w:jc w:val="both"/>
        <w:rPr>
          <w:rFonts w:eastAsia="Calibri" w:cstheme="minorHAnsi"/>
          <w:color w:val="CC241C"/>
          <w:sz w:val="24"/>
          <w:szCs w:val="24"/>
        </w:rPr>
      </w:pPr>
      <w:r w:rsidRPr="00963948">
        <w:rPr>
          <w:rFonts w:eastAsia="Calibri" w:cstheme="minorHAnsi"/>
          <w:color w:val="CC241C"/>
          <w:sz w:val="24"/>
          <w:szCs w:val="24"/>
        </w:rPr>
        <w:t xml:space="preserve"> </w:t>
      </w:r>
    </w:p>
    <w:p w14:paraId="59C80FD5" w14:textId="77777777" w:rsidR="00E6425F" w:rsidRPr="00963948" w:rsidRDefault="00E6425F" w:rsidP="00E6425F">
      <w:pPr>
        <w:spacing w:after="120" w:line="360" w:lineRule="auto"/>
        <w:jc w:val="both"/>
        <w:rPr>
          <w:rFonts w:eastAsia="Calibri" w:cstheme="minorHAnsi"/>
          <w:b/>
          <w:sz w:val="24"/>
          <w:szCs w:val="24"/>
          <w:u w:val="single"/>
        </w:rPr>
      </w:pPr>
      <w:r w:rsidRPr="00963948">
        <w:rPr>
          <w:rFonts w:eastAsia="Calibri" w:cstheme="minorHAnsi"/>
          <w:b/>
          <w:sz w:val="24"/>
          <w:szCs w:val="24"/>
          <w:u w:val="single"/>
        </w:rPr>
        <w:t>OTHER COURSES AND QUALIFICATIONS</w:t>
      </w:r>
    </w:p>
    <w:p w14:paraId="6B14318C" w14:textId="77777777" w:rsidR="00E6425F" w:rsidRPr="00963948" w:rsidRDefault="00E6425F" w:rsidP="00E6425F">
      <w:pPr>
        <w:numPr>
          <w:ilvl w:val="0"/>
          <w:numId w:val="3"/>
        </w:numPr>
        <w:spacing w:after="0" w:line="360" w:lineRule="auto"/>
        <w:jc w:val="both"/>
        <w:rPr>
          <w:rFonts w:eastAsia="Calibri" w:cstheme="minorHAnsi"/>
          <w:b/>
          <w:sz w:val="24"/>
          <w:szCs w:val="24"/>
          <w:u w:val="single"/>
        </w:rPr>
      </w:pPr>
      <w:r w:rsidRPr="00963948">
        <w:rPr>
          <w:rFonts w:eastAsia="Calibri" w:cstheme="minorHAnsi"/>
          <w:sz w:val="24"/>
          <w:szCs w:val="24"/>
        </w:rPr>
        <w:t>Child Protection Certificate Level 2 (27.11.2019)</w:t>
      </w:r>
    </w:p>
    <w:p w14:paraId="00BDB988" w14:textId="77777777" w:rsidR="00E6425F" w:rsidRPr="00963948" w:rsidRDefault="00E6425F" w:rsidP="00E6425F">
      <w:pPr>
        <w:numPr>
          <w:ilvl w:val="0"/>
          <w:numId w:val="3"/>
        </w:numPr>
        <w:spacing w:after="0" w:line="360" w:lineRule="auto"/>
        <w:jc w:val="both"/>
        <w:rPr>
          <w:rFonts w:eastAsia="Calibri" w:cstheme="minorHAnsi"/>
          <w:sz w:val="24"/>
          <w:szCs w:val="24"/>
        </w:rPr>
      </w:pPr>
      <w:r w:rsidRPr="00963948">
        <w:rPr>
          <w:rFonts w:eastAsia="Calibri" w:cstheme="minorHAnsi"/>
          <w:sz w:val="24"/>
          <w:szCs w:val="24"/>
        </w:rPr>
        <w:t>Online Safety Level 2 (27.11.2019)</w:t>
      </w:r>
    </w:p>
    <w:p w14:paraId="098338A7" w14:textId="77777777" w:rsidR="00E6425F" w:rsidRDefault="00E6425F" w:rsidP="00E6425F">
      <w:pPr>
        <w:numPr>
          <w:ilvl w:val="0"/>
          <w:numId w:val="3"/>
        </w:numPr>
        <w:spacing w:after="0" w:line="360" w:lineRule="auto"/>
        <w:jc w:val="both"/>
        <w:rPr>
          <w:rFonts w:eastAsia="Calibri" w:cstheme="minorHAnsi"/>
          <w:sz w:val="24"/>
          <w:szCs w:val="24"/>
        </w:rPr>
      </w:pPr>
      <w:r w:rsidRPr="00963948">
        <w:rPr>
          <w:rFonts w:eastAsia="Calibri" w:cstheme="minorHAnsi"/>
          <w:sz w:val="24"/>
          <w:szCs w:val="24"/>
        </w:rPr>
        <w:t>Emergency first aid at work certificate valid until 16</w:t>
      </w:r>
      <w:r w:rsidRPr="00963948">
        <w:rPr>
          <w:rFonts w:eastAsia="Calibri" w:cstheme="minorHAnsi"/>
          <w:sz w:val="24"/>
          <w:szCs w:val="24"/>
          <w:vertAlign w:val="superscript"/>
        </w:rPr>
        <w:t>th</w:t>
      </w:r>
      <w:r w:rsidRPr="00963948">
        <w:rPr>
          <w:rFonts w:eastAsia="Calibri" w:cstheme="minorHAnsi"/>
          <w:sz w:val="24"/>
          <w:szCs w:val="24"/>
        </w:rPr>
        <w:t xml:space="preserve"> September 2023</w:t>
      </w:r>
    </w:p>
    <w:p w14:paraId="0A211286" w14:textId="77777777" w:rsidR="00E6425F" w:rsidRDefault="00E6425F" w:rsidP="00E6425F">
      <w:pPr>
        <w:numPr>
          <w:ilvl w:val="0"/>
          <w:numId w:val="3"/>
        </w:numPr>
        <w:spacing w:after="0" w:line="360" w:lineRule="auto"/>
        <w:jc w:val="both"/>
        <w:rPr>
          <w:rFonts w:eastAsia="Calibri" w:cstheme="minorHAnsi"/>
          <w:sz w:val="24"/>
          <w:szCs w:val="24"/>
        </w:rPr>
      </w:pPr>
      <w:r>
        <w:rPr>
          <w:rFonts w:eastAsia="Calibri" w:cstheme="minorHAnsi"/>
          <w:sz w:val="24"/>
          <w:szCs w:val="24"/>
        </w:rPr>
        <w:t>Gas Engineering Certificate (20.05.2009)</w:t>
      </w:r>
    </w:p>
    <w:p w14:paraId="31D051F8" w14:textId="77777777" w:rsidR="00E6425F" w:rsidRPr="00963948" w:rsidRDefault="00E6425F" w:rsidP="00E6425F">
      <w:pPr>
        <w:numPr>
          <w:ilvl w:val="0"/>
          <w:numId w:val="3"/>
        </w:numPr>
        <w:spacing w:after="0" w:line="360" w:lineRule="auto"/>
        <w:jc w:val="both"/>
        <w:rPr>
          <w:rFonts w:eastAsia="Calibri" w:cstheme="minorHAnsi"/>
          <w:sz w:val="24"/>
          <w:szCs w:val="24"/>
        </w:rPr>
      </w:pPr>
      <w:r>
        <w:rPr>
          <w:rFonts w:eastAsia="Calibri" w:cstheme="minorHAnsi"/>
          <w:sz w:val="24"/>
          <w:szCs w:val="24"/>
        </w:rPr>
        <w:t>Gas SAFE qualified (20.05.2009)</w:t>
      </w:r>
    </w:p>
    <w:p w14:paraId="1FE56A87" w14:textId="77777777" w:rsidR="00E6425F" w:rsidRPr="00963948" w:rsidRDefault="00E6425F" w:rsidP="00E6425F">
      <w:pPr>
        <w:spacing w:line="360" w:lineRule="auto"/>
        <w:jc w:val="both"/>
        <w:rPr>
          <w:rFonts w:eastAsia="Calibri" w:cstheme="minorHAnsi"/>
          <w:sz w:val="24"/>
          <w:szCs w:val="24"/>
        </w:rPr>
      </w:pPr>
    </w:p>
    <w:p w14:paraId="3F348D8E" w14:textId="77777777" w:rsidR="00E6425F" w:rsidRPr="00963948" w:rsidRDefault="00E6425F" w:rsidP="00E6425F">
      <w:pPr>
        <w:spacing w:after="120" w:line="360" w:lineRule="auto"/>
        <w:jc w:val="both"/>
        <w:rPr>
          <w:rFonts w:eastAsia="Calibri" w:cstheme="minorHAnsi"/>
          <w:b/>
          <w:sz w:val="24"/>
          <w:szCs w:val="24"/>
          <w:u w:val="single"/>
        </w:rPr>
      </w:pPr>
      <w:r w:rsidRPr="00963948">
        <w:rPr>
          <w:rFonts w:eastAsia="Calibri" w:cstheme="minorHAnsi"/>
          <w:b/>
          <w:sz w:val="24"/>
          <w:szCs w:val="24"/>
          <w:u w:val="single"/>
        </w:rPr>
        <w:t>SOFTWARE</w:t>
      </w:r>
    </w:p>
    <w:p w14:paraId="5E274DDF" w14:textId="77777777" w:rsidR="00E6425F" w:rsidRPr="00963948" w:rsidRDefault="00E6425F" w:rsidP="00E6425F">
      <w:pPr>
        <w:spacing w:after="120" w:line="360" w:lineRule="auto"/>
        <w:jc w:val="both"/>
        <w:rPr>
          <w:rFonts w:eastAsia="Calibri" w:cstheme="minorHAnsi"/>
          <w:sz w:val="24"/>
          <w:szCs w:val="24"/>
        </w:rPr>
      </w:pPr>
      <w:r w:rsidRPr="00963948">
        <w:rPr>
          <w:rFonts w:eastAsia="Calibri" w:cstheme="minorHAnsi"/>
          <w:sz w:val="24"/>
          <w:szCs w:val="24"/>
        </w:rPr>
        <w:t>I am a highly competent user of all Microsoft Office software. I have good knowledge of Apple Classroom</w:t>
      </w:r>
      <w:r>
        <w:rPr>
          <w:rFonts w:eastAsia="Calibri" w:cstheme="minorHAnsi"/>
          <w:sz w:val="24"/>
          <w:szCs w:val="24"/>
        </w:rPr>
        <w:t>,</w:t>
      </w:r>
      <w:r w:rsidRPr="00963948">
        <w:rPr>
          <w:rFonts w:eastAsia="Calibri" w:cstheme="minorHAnsi"/>
          <w:sz w:val="24"/>
          <w:szCs w:val="24"/>
        </w:rPr>
        <w:t xml:space="preserve"> Google Classroom</w:t>
      </w:r>
      <w:r>
        <w:rPr>
          <w:rFonts w:eastAsia="Calibri" w:cstheme="minorHAnsi"/>
          <w:sz w:val="24"/>
          <w:szCs w:val="24"/>
        </w:rPr>
        <w:t xml:space="preserve">, </w:t>
      </w:r>
      <w:proofErr w:type="spellStart"/>
      <w:r>
        <w:rPr>
          <w:rFonts w:eastAsia="Calibri" w:cstheme="minorHAnsi"/>
          <w:sz w:val="24"/>
          <w:szCs w:val="24"/>
        </w:rPr>
        <w:t>moodle</w:t>
      </w:r>
      <w:proofErr w:type="spellEnd"/>
      <w:r>
        <w:rPr>
          <w:rFonts w:eastAsia="Calibri" w:cstheme="minorHAnsi"/>
          <w:sz w:val="24"/>
          <w:szCs w:val="24"/>
        </w:rPr>
        <w:t xml:space="preserve"> and other forms of software.</w:t>
      </w:r>
    </w:p>
    <w:p w14:paraId="24E35EE5" w14:textId="77777777" w:rsidR="00E6425F" w:rsidRPr="00963948" w:rsidRDefault="00E6425F" w:rsidP="00E6425F">
      <w:pPr>
        <w:spacing w:after="120" w:line="360" w:lineRule="auto"/>
        <w:jc w:val="both"/>
        <w:rPr>
          <w:rFonts w:eastAsia="Calibri" w:cstheme="minorHAnsi"/>
          <w:sz w:val="24"/>
          <w:szCs w:val="24"/>
        </w:rPr>
      </w:pPr>
      <w:r w:rsidRPr="00963948">
        <w:rPr>
          <w:rFonts w:eastAsia="Calibri" w:cstheme="minorHAnsi"/>
          <w:sz w:val="24"/>
          <w:szCs w:val="24"/>
        </w:rPr>
        <w:t>I am also open to any new innovations which may be increasingly used in the classrooms of the future</w:t>
      </w:r>
      <w:r>
        <w:rPr>
          <w:rFonts w:eastAsia="Calibri" w:cstheme="minorHAnsi"/>
          <w:sz w:val="24"/>
          <w:szCs w:val="24"/>
        </w:rPr>
        <w:t xml:space="preserve"> and would appreciate any further training offered.</w:t>
      </w:r>
    </w:p>
    <w:p w14:paraId="41BC4CD6" w14:textId="77777777" w:rsidR="00E6425F" w:rsidRPr="00963948" w:rsidRDefault="00E6425F" w:rsidP="00E6425F">
      <w:pPr>
        <w:spacing w:after="120" w:line="360" w:lineRule="auto"/>
        <w:jc w:val="both"/>
        <w:rPr>
          <w:rFonts w:eastAsia="Calibri" w:cstheme="minorHAnsi"/>
          <w:b/>
          <w:sz w:val="24"/>
          <w:szCs w:val="24"/>
          <w:u w:val="single"/>
        </w:rPr>
      </w:pPr>
      <w:r w:rsidRPr="00963948">
        <w:rPr>
          <w:rFonts w:eastAsia="Calibri" w:cstheme="minorHAnsi"/>
          <w:b/>
          <w:sz w:val="24"/>
          <w:szCs w:val="24"/>
          <w:u w:val="single"/>
        </w:rPr>
        <w:t>PERSONAL INTERESTS</w:t>
      </w:r>
    </w:p>
    <w:p w14:paraId="6FDC78D1" w14:textId="77777777" w:rsidR="00E6425F" w:rsidRPr="00963948" w:rsidRDefault="00E6425F" w:rsidP="00E6425F">
      <w:pPr>
        <w:spacing w:after="120" w:line="360" w:lineRule="auto"/>
        <w:jc w:val="both"/>
        <w:rPr>
          <w:rFonts w:eastAsia="Calibri" w:cstheme="minorHAnsi"/>
          <w:b/>
          <w:sz w:val="24"/>
          <w:szCs w:val="24"/>
          <w:u w:val="single"/>
        </w:rPr>
      </w:pPr>
      <w:r>
        <w:rPr>
          <w:rFonts w:eastAsia="Calibri" w:cstheme="minorHAnsi"/>
          <w:color w:val="000000"/>
          <w:sz w:val="24"/>
          <w:szCs w:val="24"/>
        </w:rPr>
        <w:t xml:space="preserve">Running, cooking, walking, hiking, cycling, DIY, </w:t>
      </w:r>
      <w:proofErr w:type="gramStart"/>
      <w:r>
        <w:rPr>
          <w:rFonts w:eastAsia="Calibri" w:cstheme="minorHAnsi"/>
          <w:color w:val="000000"/>
          <w:sz w:val="24"/>
          <w:szCs w:val="24"/>
        </w:rPr>
        <w:t>surfing</w:t>
      </w:r>
      <w:proofErr w:type="gramEnd"/>
      <w:r>
        <w:rPr>
          <w:rFonts w:eastAsia="Calibri" w:cstheme="minorHAnsi"/>
          <w:color w:val="000000"/>
          <w:sz w:val="24"/>
          <w:szCs w:val="24"/>
        </w:rPr>
        <w:t xml:space="preserve"> and paddle boarding along with many more.</w:t>
      </w:r>
    </w:p>
    <w:p w14:paraId="7813EA46" w14:textId="77777777" w:rsidR="00E6425F" w:rsidRPr="00963948" w:rsidRDefault="00E6425F" w:rsidP="00E6425F">
      <w:pPr>
        <w:spacing w:after="120" w:line="360" w:lineRule="auto"/>
        <w:jc w:val="both"/>
        <w:rPr>
          <w:rFonts w:eastAsia="Calibri" w:cstheme="minorHAnsi"/>
          <w:b/>
          <w:sz w:val="24"/>
          <w:szCs w:val="24"/>
          <w:u w:val="single"/>
        </w:rPr>
      </w:pPr>
      <w:r w:rsidRPr="00963948">
        <w:rPr>
          <w:rFonts w:eastAsia="Calibri" w:cstheme="minorHAnsi"/>
          <w:b/>
          <w:sz w:val="24"/>
          <w:szCs w:val="24"/>
          <w:u w:val="single"/>
        </w:rPr>
        <w:t>REFERENCES</w:t>
      </w:r>
      <w:r w:rsidRPr="00963948">
        <w:rPr>
          <w:rFonts w:eastAsia="Calibri" w:cstheme="minorHAnsi"/>
          <w:b/>
          <w:sz w:val="24"/>
          <w:szCs w:val="24"/>
        </w:rPr>
        <w:t xml:space="preserve"> – Available on request.</w:t>
      </w:r>
    </w:p>
    <w:p w14:paraId="422C7A52" w14:textId="0EEAA6FC" w:rsidR="001426DF" w:rsidRDefault="001426DF" w:rsidP="00285D97">
      <w:pPr>
        <w:spacing w:after="0" w:line="240" w:lineRule="auto"/>
        <w:rPr>
          <w:rFonts w:ascii="Arial" w:hAnsi="Arial" w:cs="Arial"/>
          <w:sz w:val="20"/>
          <w:szCs w:val="20"/>
        </w:rPr>
      </w:pPr>
    </w:p>
    <w:p w14:paraId="5B14CD0A" w14:textId="480AE684" w:rsidR="00E6425F" w:rsidRDefault="00E6425F" w:rsidP="00285D97">
      <w:pPr>
        <w:spacing w:after="0" w:line="240" w:lineRule="auto"/>
        <w:rPr>
          <w:rFonts w:ascii="Arial" w:hAnsi="Arial" w:cs="Arial"/>
          <w:sz w:val="20"/>
          <w:szCs w:val="20"/>
        </w:rPr>
      </w:pPr>
    </w:p>
    <w:p w14:paraId="653A2B12" w14:textId="03933892" w:rsidR="00E6425F" w:rsidRDefault="00E6425F" w:rsidP="00285D97">
      <w:pPr>
        <w:spacing w:after="0" w:line="240" w:lineRule="auto"/>
        <w:rPr>
          <w:rFonts w:ascii="Arial" w:hAnsi="Arial" w:cs="Arial"/>
          <w:sz w:val="20"/>
          <w:szCs w:val="20"/>
        </w:rPr>
      </w:pPr>
    </w:p>
    <w:p w14:paraId="5E3005CA" w14:textId="77777777" w:rsidR="00E6425F" w:rsidRDefault="00E6425F" w:rsidP="00E6425F">
      <w:pPr>
        <w:jc w:val="center"/>
        <w:rPr>
          <w:b/>
          <w:bCs/>
          <w:sz w:val="24"/>
          <w:szCs w:val="24"/>
          <w:u w:val="single"/>
        </w:rPr>
      </w:pPr>
      <w:r>
        <w:rPr>
          <w:b/>
          <w:bCs/>
          <w:sz w:val="24"/>
          <w:szCs w:val="24"/>
          <w:u w:val="single"/>
        </w:rPr>
        <w:t>ECGE – 5002</w:t>
      </w:r>
    </w:p>
    <w:p w14:paraId="735B002E" w14:textId="77777777" w:rsidR="00E6425F" w:rsidRDefault="00E6425F" w:rsidP="00E6425F">
      <w:pPr>
        <w:jc w:val="center"/>
        <w:rPr>
          <w:b/>
          <w:bCs/>
          <w:sz w:val="24"/>
          <w:szCs w:val="24"/>
          <w:u w:val="single"/>
        </w:rPr>
      </w:pPr>
      <w:r w:rsidRPr="00392E20">
        <w:rPr>
          <w:b/>
          <w:bCs/>
          <w:sz w:val="24"/>
          <w:szCs w:val="24"/>
          <w:u w:val="single"/>
        </w:rPr>
        <w:t>Changemakers – Building Your Brand for Sustainable Employability</w:t>
      </w:r>
    </w:p>
    <w:p w14:paraId="0522D0D6" w14:textId="77777777" w:rsidR="00E6425F" w:rsidRDefault="00E6425F" w:rsidP="00E6425F">
      <w:pPr>
        <w:jc w:val="center"/>
        <w:rPr>
          <w:b/>
          <w:bCs/>
          <w:sz w:val="24"/>
          <w:szCs w:val="24"/>
          <w:u w:val="single"/>
        </w:rPr>
      </w:pPr>
      <w:r>
        <w:rPr>
          <w:b/>
          <w:bCs/>
          <w:sz w:val="24"/>
          <w:szCs w:val="24"/>
          <w:u w:val="single"/>
        </w:rPr>
        <w:t>Zander Letter</w:t>
      </w:r>
    </w:p>
    <w:p w14:paraId="23B2596A" w14:textId="77777777" w:rsidR="00E6425F" w:rsidRDefault="00E6425F" w:rsidP="00E6425F">
      <w:pPr>
        <w:jc w:val="center"/>
        <w:rPr>
          <w:sz w:val="24"/>
          <w:szCs w:val="24"/>
        </w:rPr>
      </w:pPr>
    </w:p>
    <w:p w14:paraId="0C1D0FC7" w14:textId="77777777" w:rsidR="00E6425F" w:rsidRDefault="00E6425F" w:rsidP="00E6425F">
      <w:pPr>
        <w:spacing w:line="360" w:lineRule="auto"/>
        <w:jc w:val="both"/>
        <w:rPr>
          <w:sz w:val="24"/>
          <w:szCs w:val="24"/>
        </w:rPr>
      </w:pPr>
    </w:p>
    <w:p w14:paraId="51F2F7B8" w14:textId="77777777" w:rsidR="00E6425F" w:rsidRDefault="00E6425F" w:rsidP="00E6425F">
      <w:pPr>
        <w:spacing w:line="360" w:lineRule="auto"/>
        <w:jc w:val="both"/>
        <w:rPr>
          <w:sz w:val="24"/>
          <w:szCs w:val="24"/>
        </w:rPr>
      </w:pPr>
      <w:r>
        <w:rPr>
          <w:sz w:val="24"/>
          <w:szCs w:val="24"/>
        </w:rPr>
        <w:lastRenderedPageBreak/>
        <w:t>Dear Jessica,</w:t>
      </w:r>
    </w:p>
    <w:p w14:paraId="7116310C" w14:textId="77777777" w:rsidR="00E6425F" w:rsidRDefault="00E6425F" w:rsidP="00E6425F">
      <w:pPr>
        <w:spacing w:line="360" w:lineRule="auto"/>
        <w:jc w:val="both"/>
        <w:rPr>
          <w:sz w:val="24"/>
          <w:szCs w:val="24"/>
        </w:rPr>
      </w:pPr>
      <w:r>
        <w:rPr>
          <w:sz w:val="24"/>
          <w:szCs w:val="24"/>
        </w:rPr>
        <w:t xml:space="preserve">It is unbelievable, you have finished university! You smashed the foundation degree in inclusive education and even went on to complete the Bachelor of Honours as well! It took a lot of time, effort, and grit. There were many periods you thought you were going to fail. It seemed at some points the obstacles that got in the way would never stop coming. But you kept going. There were even occasions you were ready to quit but the support and guidance you had from the lecturers and your peers really pushed you forwards. You </w:t>
      </w:r>
      <w:proofErr w:type="gramStart"/>
      <w:r>
        <w:rPr>
          <w:sz w:val="24"/>
          <w:szCs w:val="24"/>
        </w:rPr>
        <w:t>couldn’t</w:t>
      </w:r>
      <w:proofErr w:type="gramEnd"/>
      <w:r>
        <w:rPr>
          <w:sz w:val="24"/>
          <w:szCs w:val="24"/>
        </w:rPr>
        <w:t xml:space="preserve"> have survived without your immediate support network of family and friends, but the added connections of classmates, professors, and advisors </w:t>
      </w:r>
      <w:sdt>
        <w:sdtPr>
          <w:rPr>
            <w:sz w:val="24"/>
            <w:szCs w:val="24"/>
          </w:rPr>
          <w:id w:val="-1262671549"/>
          <w:citation/>
        </w:sdtPr>
        <w:sdtContent>
          <w:r>
            <w:rPr>
              <w:sz w:val="24"/>
              <w:szCs w:val="24"/>
            </w:rPr>
            <w:fldChar w:fldCharType="begin"/>
          </w:r>
          <w:r>
            <w:rPr>
              <w:sz w:val="24"/>
              <w:szCs w:val="24"/>
            </w:rPr>
            <w:instrText xml:space="preserve"> CITATION Her22 \l 2057 </w:instrText>
          </w:r>
          <w:r>
            <w:rPr>
              <w:sz w:val="24"/>
              <w:szCs w:val="24"/>
            </w:rPr>
            <w:fldChar w:fldCharType="separate"/>
          </w:r>
          <w:r w:rsidRPr="008478B2">
            <w:rPr>
              <w:noProof/>
              <w:sz w:val="24"/>
              <w:szCs w:val="24"/>
            </w:rPr>
            <w:t>(HerzingStaff, 2022)</w:t>
          </w:r>
          <w:r>
            <w:rPr>
              <w:sz w:val="24"/>
              <w:szCs w:val="24"/>
            </w:rPr>
            <w:fldChar w:fldCharType="end"/>
          </w:r>
        </w:sdtContent>
      </w:sdt>
      <w:r>
        <w:rPr>
          <w:sz w:val="24"/>
          <w:szCs w:val="24"/>
        </w:rPr>
        <w:t xml:space="preserve"> had a huge impact. You had to learn time management and juggling responsibilities. Being a mother, full time employee, and student being but three of these important duties. You eventually grasped that you needed to do things in small steps and had to be honest with your professors, especially when you were experiencing particularly difficult times </w:t>
      </w:r>
      <w:sdt>
        <w:sdtPr>
          <w:rPr>
            <w:sz w:val="24"/>
            <w:szCs w:val="24"/>
          </w:rPr>
          <w:id w:val="973802494"/>
          <w:citation/>
        </w:sdtPr>
        <w:sdtContent>
          <w:r>
            <w:rPr>
              <w:sz w:val="24"/>
              <w:szCs w:val="24"/>
            </w:rPr>
            <w:fldChar w:fldCharType="begin"/>
          </w:r>
          <w:r>
            <w:rPr>
              <w:sz w:val="24"/>
              <w:szCs w:val="24"/>
            </w:rPr>
            <w:instrText xml:space="preserve"> CITATION Din17 \l 2057 </w:instrText>
          </w:r>
          <w:r>
            <w:rPr>
              <w:sz w:val="24"/>
              <w:szCs w:val="24"/>
            </w:rPr>
            <w:fldChar w:fldCharType="separate"/>
          </w:r>
          <w:r w:rsidRPr="002148C5">
            <w:rPr>
              <w:noProof/>
              <w:sz w:val="24"/>
              <w:szCs w:val="24"/>
            </w:rPr>
            <w:t>(Potocnik, 2017)</w:t>
          </w:r>
          <w:r>
            <w:rPr>
              <w:sz w:val="24"/>
              <w:szCs w:val="24"/>
            </w:rPr>
            <w:fldChar w:fldCharType="end"/>
          </w:r>
        </w:sdtContent>
      </w:sdt>
      <w:r>
        <w:rPr>
          <w:sz w:val="24"/>
          <w:szCs w:val="24"/>
        </w:rPr>
        <w:t>.</w:t>
      </w:r>
    </w:p>
    <w:p w14:paraId="7B648614" w14:textId="77777777" w:rsidR="00E6425F" w:rsidRDefault="00E6425F" w:rsidP="00E6425F">
      <w:pPr>
        <w:spacing w:line="360" w:lineRule="auto"/>
        <w:jc w:val="both"/>
        <w:rPr>
          <w:sz w:val="24"/>
          <w:szCs w:val="24"/>
        </w:rPr>
      </w:pPr>
      <w:r>
        <w:rPr>
          <w:sz w:val="24"/>
          <w:szCs w:val="24"/>
        </w:rPr>
        <w:t>There came times where you were completely out of your comfort zone. As an individual who is loath to seek help or ask for support, you were put in situations where you had no choice. You have grown and become more complacent seeking assistance, advice, and direction. In the past you would never have asked your parents to take the children off your hands. Or you would have felt guilty if the children’s dad took them out for the day and you were stuck sitting behind a computer. No-one questioned it, your family showed nothing but love and patience. Your mother sat on endless calls with you reading out essays, rationales, and presentations. Your three children never complained that you were working again. Your nephew understood when you missed his birthday. All these occasions missed but now you have an amazing qualification and time to relax and do things with your family.</w:t>
      </w:r>
    </w:p>
    <w:p w14:paraId="5A789CAF" w14:textId="77777777" w:rsidR="00E6425F" w:rsidRDefault="00E6425F" w:rsidP="00E6425F">
      <w:pPr>
        <w:spacing w:line="360" w:lineRule="auto"/>
        <w:jc w:val="both"/>
        <w:rPr>
          <w:sz w:val="24"/>
          <w:szCs w:val="24"/>
        </w:rPr>
      </w:pPr>
      <w:r>
        <w:rPr>
          <w:sz w:val="24"/>
          <w:szCs w:val="24"/>
        </w:rPr>
        <w:t xml:space="preserve">The pandemic came, early in the degree. It started with you all attending university and getting to know each other in person, to seven months in, being told not to go to university, but a new method of learning was going to be used. It was time to adapt again. It took a lot of adjustment at the start of the degree. Learning in a way you had not experienced. Being taught refencing and research. Now it was time to log on and online lessons. There were glitches. It was awkward. People would start to all talk at the same time or, alternatively, there would be silence. But you all got there. You were lucky with your cohort and how laid back they all were. Everyone took it all in their stride. And you were one of the fortunate ones </w:t>
      </w:r>
      <w:r>
        <w:rPr>
          <w:sz w:val="24"/>
          <w:szCs w:val="24"/>
        </w:rPr>
        <w:lastRenderedPageBreak/>
        <w:t xml:space="preserve">who had a decent laptop to rely on. 95% of pupils in Sweden have computers to work on whereas only 34% in Indonesia have them. </w:t>
      </w:r>
      <w:sdt>
        <w:sdtPr>
          <w:rPr>
            <w:sz w:val="24"/>
            <w:szCs w:val="24"/>
          </w:rPr>
          <w:id w:val="275607972"/>
          <w:citation/>
        </w:sdtPr>
        <w:sdtContent>
          <w:r>
            <w:rPr>
              <w:sz w:val="24"/>
              <w:szCs w:val="24"/>
            </w:rPr>
            <w:fldChar w:fldCharType="begin"/>
          </w:r>
          <w:r>
            <w:rPr>
              <w:sz w:val="24"/>
              <w:szCs w:val="24"/>
            </w:rPr>
            <w:instrText xml:space="preserve"> CITATION Cat20 \l 2057 </w:instrText>
          </w:r>
          <w:r>
            <w:rPr>
              <w:sz w:val="24"/>
              <w:szCs w:val="24"/>
            </w:rPr>
            <w:fldChar w:fldCharType="separate"/>
          </w:r>
          <w:r w:rsidRPr="007D60BD">
            <w:rPr>
              <w:noProof/>
              <w:sz w:val="24"/>
              <w:szCs w:val="24"/>
            </w:rPr>
            <w:t>(Li, 2020)</w:t>
          </w:r>
          <w:r>
            <w:rPr>
              <w:sz w:val="24"/>
              <w:szCs w:val="24"/>
            </w:rPr>
            <w:fldChar w:fldCharType="end"/>
          </w:r>
        </w:sdtContent>
      </w:sdt>
      <w:r>
        <w:rPr>
          <w:sz w:val="24"/>
          <w:szCs w:val="24"/>
        </w:rPr>
        <w:t>. Some of your peers struggled with the hardware they had. The online way of learning was handy, as well, when you needed a recap or to go back over something. Overall, the online element of the degree really agreed with you. It gave you more time at home, the chance to get home and sort the tea, uniforms, lunches, and homework. As a working mother completing a degree, this helped you a lot, not least in alleviating the guilt you felt in not being available twenty-four, seven for your children. You were able to manage this guilt as you were away from home less, you were also able to channel it</w:t>
      </w:r>
      <w:sdt>
        <w:sdtPr>
          <w:rPr>
            <w:sz w:val="24"/>
            <w:szCs w:val="24"/>
          </w:rPr>
          <w:id w:val="1971699452"/>
          <w:citation/>
        </w:sdtPr>
        <w:sdtContent>
          <w:r>
            <w:rPr>
              <w:sz w:val="24"/>
              <w:szCs w:val="24"/>
            </w:rPr>
            <w:fldChar w:fldCharType="begin"/>
          </w:r>
          <w:r>
            <w:rPr>
              <w:sz w:val="24"/>
              <w:szCs w:val="24"/>
            </w:rPr>
            <w:instrText xml:space="preserve"> CITATION Mar16 \l 2057 </w:instrText>
          </w:r>
          <w:r>
            <w:rPr>
              <w:sz w:val="24"/>
              <w:szCs w:val="24"/>
            </w:rPr>
            <w:fldChar w:fldCharType="separate"/>
          </w:r>
          <w:r>
            <w:rPr>
              <w:noProof/>
              <w:sz w:val="24"/>
              <w:szCs w:val="24"/>
            </w:rPr>
            <w:t xml:space="preserve"> </w:t>
          </w:r>
          <w:r w:rsidRPr="00827FA3">
            <w:rPr>
              <w:noProof/>
              <w:sz w:val="24"/>
              <w:szCs w:val="24"/>
            </w:rPr>
            <w:t>(Hartwell-Walker, 2016)</w:t>
          </w:r>
          <w:r>
            <w:rPr>
              <w:sz w:val="24"/>
              <w:szCs w:val="24"/>
            </w:rPr>
            <w:fldChar w:fldCharType="end"/>
          </w:r>
        </w:sdtContent>
      </w:sdt>
      <w:r>
        <w:rPr>
          <w:sz w:val="24"/>
          <w:szCs w:val="24"/>
        </w:rPr>
        <w:t xml:space="preserve">, by believing that the first class honours you have finally achieved, will not only benefit yourself, but your children and family, in the long run. </w:t>
      </w:r>
    </w:p>
    <w:p w14:paraId="601FC34F" w14:textId="77777777" w:rsidR="00E6425F" w:rsidRDefault="00E6425F" w:rsidP="00E6425F">
      <w:pPr>
        <w:spacing w:line="360" w:lineRule="auto"/>
        <w:jc w:val="both"/>
        <w:rPr>
          <w:sz w:val="24"/>
          <w:szCs w:val="24"/>
        </w:rPr>
      </w:pPr>
      <w:r>
        <w:rPr>
          <w:sz w:val="24"/>
          <w:szCs w:val="24"/>
        </w:rPr>
        <w:t>Well done, Jessica, and here is to the next venture!</w:t>
      </w:r>
    </w:p>
    <w:p w14:paraId="3D949075" w14:textId="77777777" w:rsidR="00E6425F" w:rsidRDefault="00E6425F" w:rsidP="00E6425F">
      <w:pPr>
        <w:spacing w:line="360" w:lineRule="auto"/>
        <w:jc w:val="both"/>
        <w:rPr>
          <w:sz w:val="24"/>
          <w:szCs w:val="24"/>
        </w:rPr>
      </w:pPr>
    </w:p>
    <w:p w14:paraId="07769B6B" w14:textId="77777777" w:rsidR="00E6425F" w:rsidRDefault="00E6425F" w:rsidP="00E6425F">
      <w:pPr>
        <w:spacing w:line="360" w:lineRule="auto"/>
        <w:jc w:val="both"/>
        <w:rPr>
          <w:sz w:val="24"/>
          <w:szCs w:val="24"/>
        </w:rPr>
      </w:pPr>
    </w:p>
    <w:p w14:paraId="6C351336" w14:textId="77777777" w:rsidR="00E6425F" w:rsidRDefault="00E6425F" w:rsidP="00E6425F">
      <w:pPr>
        <w:spacing w:line="360" w:lineRule="auto"/>
        <w:jc w:val="both"/>
        <w:rPr>
          <w:sz w:val="24"/>
          <w:szCs w:val="24"/>
        </w:rPr>
      </w:pPr>
    </w:p>
    <w:p w14:paraId="4B2EF96D" w14:textId="77777777" w:rsidR="00E6425F" w:rsidRDefault="00E6425F" w:rsidP="00E6425F">
      <w:pPr>
        <w:spacing w:line="360" w:lineRule="auto"/>
        <w:jc w:val="both"/>
        <w:rPr>
          <w:sz w:val="24"/>
          <w:szCs w:val="24"/>
        </w:rPr>
      </w:pPr>
    </w:p>
    <w:p w14:paraId="64239958" w14:textId="77777777" w:rsidR="00E6425F" w:rsidRDefault="00E6425F" w:rsidP="00E6425F">
      <w:pPr>
        <w:spacing w:line="360" w:lineRule="auto"/>
        <w:jc w:val="both"/>
        <w:rPr>
          <w:sz w:val="24"/>
          <w:szCs w:val="24"/>
        </w:rPr>
      </w:pPr>
    </w:p>
    <w:p w14:paraId="44BEC180" w14:textId="77777777" w:rsidR="00E6425F" w:rsidRDefault="00E6425F" w:rsidP="00E6425F">
      <w:pPr>
        <w:spacing w:line="360" w:lineRule="auto"/>
        <w:jc w:val="both"/>
        <w:rPr>
          <w:sz w:val="24"/>
          <w:szCs w:val="24"/>
        </w:rPr>
      </w:pPr>
    </w:p>
    <w:p w14:paraId="651220FE" w14:textId="77777777" w:rsidR="00E6425F" w:rsidRDefault="00E6425F" w:rsidP="00E6425F">
      <w:pPr>
        <w:spacing w:line="360" w:lineRule="auto"/>
        <w:jc w:val="both"/>
        <w:rPr>
          <w:sz w:val="24"/>
          <w:szCs w:val="24"/>
        </w:rPr>
      </w:pPr>
    </w:p>
    <w:p w14:paraId="038893C8" w14:textId="77777777" w:rsidR="00E6425F" w:rsidRDefault="00E6425F" w:rsidP="00E6425F">
      <w:pPr>
        <w:spacing w:line="360" w:lineRule="auto"/>
        <w:jc w:val="both"/>
        <w:rPr>
          <w:sz w:val="24"/>
          <w:szCs w:val="24"/>
        </w:rPr>
      </w:pPr>
    </w:p>
    <w:p w14:paraId="299A1B87" w14:textId="77777777" w:rsidR="00E6425F" w:rsidRDefault="00E6425F" w:rsidP="00E6425F">
      <w:pPr>
        <w:spacing w:line="360" w:lineRule="auto"/>
        <w:jc w:val="both"/>
        <w:rPr>
          <w:sz w:val="24"/>
          <w:szCs w:val="24"/>
        </w:rPr>
      </w:pPr>
    </w:p>
    <w:p w14:paraId="181EC28B" w14:textId="77777777" w:rsidR="00E6425F" w:rsidRDefault="00E6425F" w:rsidP="00E6425F">
      <w:pPr>
        <w:spacing w:line="360" w:lineRule="auto"/>
        <w:jc w:val="both"/>
        <w:rPr>
          <w:sz w:val="24"/>
          <w:szCs w:val="24"/>
        </w:rPr>
      </w:pPr>
    </w:p>
    <w:p w14:paraId="6F1A0052" w14:textId="77777777" w:rsidR="00E6425F" w:rsidRDefault="00E6425F" w:rsidP="00E6425F">
      <w:pPr>
        <w:spacing w:line="360" w:lineRule="auto"/>
        <w:jc w:val="both"/>
        <w:rPr>
          <w:sz w:val="24"/>
          <w:szCs w:val="24"/>
        </w:rPr>
      </w:pPr>
    </w:p>
    <w:p w14:paraId="538B41F9" w14:textId="77777777" w:rsidR="00E6425F" w:rsidRDefault="00E6425F" w:rsidP="00E6425F">
      <w:pPr>
        <w:spacing w:line="360" w:lineRule="auto"/>
        <w:jc w:val="both"/>
        <w:rPr>
          <w:b/>
          <w:bCs/>
          <w:sz w:val="24"/>
          <w:szCs w:val="24"/>
          <w:u w:val="single"/>
        </w:rPr>
      </w:pPr>
      <w:r>
        <w:rPr>
          <w:b/>
          <w:bCs/>
          <w:sz w:val="24"/>
          <w:szCs w:val="24"/>
          <w:u w:val="single"/>
        </w:rPr>
        <w:t>Reference</w:t>
      </w:r>
    </w:p>
    <w:p w14:paraId="206ED4C9" w14:textId="77777777" w:rsidR="00E6425F" w:rsidRDefault="00E6425F" w:rsidP="00E6425F">
      <w:pPr>
        <w:pStyle w:val="Bibliography"/>
        <w:rPr>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Hartwell-Walker, M., 2016. </w:t>
      </w:r>
      <w:r>
        <w:rPr>
          <w:i/>
          <w:iCs/>
          <w:noProof/>
        </w:rPr>
        <w:t xml:space="preserve">The Pros and Cons of Mothers Guilt. </w:t>
      </w:r>
      <w:r>
        <w:rPr>
          <w:noProof/>
        </w:rPr>
        <w:t xml:space="preserve">[Online] </w:t>
      </w:r>
      <w:r>
        <w:rPr>
          <w:noProof/>
        </w:rPr>
        <w:br/>
        <w:t xml:space="preserve">Available at: </w:t>
      </w:r>
      <w:r>
        <w:rPr>
          <w:noProof/>
          <w:u w:val="single"/>
        </w:rPr>
        <w:t>https://psychcentral.com/lib/the-pros-and-cons-of-mother-guilt#4</w:t>
      </w:r>
      <w:r>
        <w:rPr>
          <w:noProof/>
        </w:rPr>
        <w:br/>
        <w:t>[Accessed 21 05 2022].</w:t>
      </w:r>
    </w:p>
    <w:p w14:paraId="56E5E900" w14:textId="77777777" w:rsidR="00E6425F" w:rsidRDefault="00E6425F" w:rsidP="00E6425F">
      <w:pPr>
        <w:pStyle w:val="Bibliography"/>
        <w:rPr>
          <w:noProof/>
        </w:rPr>
      </w:pPr>
      <w:r>
        <w:rPr>
          <w:noProof/>
        </w:rPr>
        <w:lastRenderedPageBreak/>
        <w:t xml:space="preserve">HerzingStaff, 2022. </w:t>
      </w:r>
      <w:r>
        <w:rPr>
          <w:i/>
          <w:iCs/>
          <w:noProof/>
        </w:rPr>
        <w:t xml:space="preserve">Why Your Support System is Important for your Success.. </w:t>
      </w:r>
      <w:r>
        <w:rPr>
          <w:noProof/>
        </w:rPr>
        <w:t xml:space="preserve">[Online] </w:t>
      </w:r>
      <w:r>
        <w:rPr>
          <w:noProof/>
        </w:rPr>
        <w:br/>
        <w:t xml:space="preserve">Available at: </w:t>
      </w:r>
      <w:r>
        <w:rPr>
          <w:noProof/>
          <w:u w:val="single"/>
        </w:rPr>
        <w:t>https://www.herzing.edu/blog/why-your-support-system-important-your-success</w:t>
      </w:r>
      <w:r>
        <w:rPr>
          <w:noProof/>
        </w:rPr>
        <w:br/>
        <w:t>[Accessed 21 05 22].</w:t>
      </w:r>
    </w:p>
    <w:p w14:paraId="4D2897DD" w14:textId="77777777" w:rsidR="00E6425F" w:rsidRDefault="00E6425F" w:rsidP="00E6425F">
      <w:pPr>
        <w:pStyle w:val="Bibliography"/>
        <w:rPr>
          <w:noProof/>
        </w:rPr>
      </w:pPr>
      <w:r>
        <w:rPr>
          <w:noProof/>
        </w:rPr>
        <w:t xml:space="preserve">Li, C., 2020. </w:t>
      </w:r>
      <w:r>
        <w:rPr>
          <w:i/>
          <w:iCs/>
          <w:noProof/>
        </w:rPr>
        <w:t xml:space="preserve">The COVID-19 pandemic has changed education forever.. </w:t>
      </w:r>
      <w:r>
        <w:rPr>
          <w:noProof/>
        </w:rPr>
        <w:t xml:space="preserve">[Online] </w:t>
      </w:r>
      <w:r>
        <w:rPr>
          <w:noProof/>
        </w:rPr>
        <w:br/>
        <w:t xml:space="preserve">Available at: </w:t>
      </w:r>
      <w:r>
        <w:rPr>
          <w:noProof/>
          <w:u w:val="single"/>
        </w:rPr>
        <w:t>https://www.weforum.org/agenda/2020/04/coronavirus-education-global-covid19-online-digital-learning/</w:t>
      </w:r>
      <w:r>
        <w:rPr>
          <w:noProof/>
        </w:rPr>
        <w:br/>
        <w:t>[Accessed 21 05 2022].</w:t>
      </w:r>
    </w:p>
    <w:p w14:paraId="2956E496" w14:textId="77777777" w:rsidR="00E6425F" w:rsidRDefault="00E6425F" w:rsidP="00E6425F">
      <w:pPr>
        <w:pStyle w:val="Bibliography"/>
        <w:rPr>
          <w:noProof/>
        </w:rPr>
      </w:pPr>
      <w:r>
        <w:rPr>
          <w:noProof/>
        </w:rPr>
        <w:t xml:space="preserve">Potocnik, D., 2017. </w:t>
      </w:r>
      <w:r>
        <w:rPr>
          <w:i/>
          <w:iCs/>
          <w:noProof/>
        </w:rPr>
        <w:t xml:space="preserve">Being a Wife, Mother, Employee and Student. Is it Even Possible?. </w:t>
      </w:r>
      <w:r>
        <w:rPr>
          <w:noProof/>
        </w:rPr>
        <w:t xml:space="preserve">[Online] </w:t>
      </w:r>
      <w:r>
        <w:rPr>
          <w:noProof/>
        </w:rPr>
        <w:br/>
        <w:t xml:space="preserve">Available at: </w:t>
      </w:r>
      <w:r>
        <w:rPr>
          <w:noProof/>
          <w:u w:val="single"/>
        </w:rPr>
        <w:t>https://www.dobabusiness-school.eu/doba-knowledge/being-a-wife-mother-employee-and-student-is-it-even-possible</w:t>
      </w:r>
      <w:r>
        <w:rPr>
          <w:noProof/>
        </w:rPr>
        <w:br/>
        <w:t>[Accessed 21 05 22].</w:t>
      </w:r>
    </w:p>
    <w:p w14:paraId="058C062B" w14:textId="77777777" w:rsidR="00E6425F" w:rsidRPr="00827FA3" w:rsidRDefault="00E6425F" w:rsidP="00E6425F">
      <w:pPr>
        <w:spacing w:line="360" w:lineRule="auto"/>
        <w:jc w:val="both"/>
        <w:rPr>
          <w:sz w:val="24"/>
          <w:szCs w:val="24"/>
        </w:rPr>
      </w:pPr>
      <w:r>
        <w:rPr>
          <w:sz w:val="24"/>
          <w:szCs w:val="24"/>
        </w:rPr>
        <w:fldChar w:fldCharType="end"/>
      </w:r>
    </w:p>
    <w:p w14:paraId="41EDE326" w14:textId="77777777" w:rsidR="00E6425F" w:rsidRPr="00EB29A3" w:rsidRDefault="00E6425F" w:rsidP="00285D97">
      <w:pPr>
        <w:spacing w:after="0" w:line="240" w:lineRule="auto"/>
        <w:rPr>
          <w:rFonts w:ascii="Arial" w:hAnsi="Arial" w:cs="Arial"/>
          <w:sz w:val="20"/>
          <w:szCs w:val="20"/>
        </w:rPr>
      </w:pPr>
    </w:p>
    <w:sectPr w:rsidR="00E6425F" w:rsidRPr="00EB29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06295F"/>
    <w:multiLevelType w:val="multilevel"/>
    <w:tmpl w:val="A064BA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4CD3C00"/>
    <w:multiLevelType w:val="multilevel"/>
    <w:tmpl w:val="2162FD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DBD2C58"/>
    <w:multiLevelType w:val="multilevel"/>
    <w:tmpl w:val="DD8CE0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89512576">
    <w:abstractNumId w:val="0"/>
  </w:num>
  <w:num w:numId="2" w16cid:durableId="932124477">
    <w:abstractNumId w:val="1"/>
  </w:num>
  <w:num w:numId="3" w16cid:durableId="11725235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6A9"/>
    <w:rsid w:val="00011129"/>
    <w:rsid w:val="00055C5E"/>
    <w:rsid w:val="00073F95"/>
    <w:rsid w:val="000D311D"/>
    <w:rsid w:val="000E5105"/>
    <w:rsid w:val="001426DF"/>
    <w:rsid w:val="00271AE3"/>
    <w:rsid w:val="00283A0E"/>
    <w:rsid w:val="00285D97"/>
    <w:rsid w:val="0038186A"/>
    <w:rsid w:val="003A3CEC"/>
    <w:rsid w:val="003C536E"/>
    <w:rsid w:val="00410CA0"/>
    <w:rsid w:val="0045337E"/>
    <w:rsid w:val="00496C14"/>
    <w:rsid w:val="005910DB"/>
    <w:rsid w:val="00607719"/>
    <w:rsid w:val="00671300"/>
    <w:rsid w:val="007B05FA"/>
    <w:rsid w:val="007C5422"/>
    <w:rsid w:val="007F274C"/>
    <w:rsid w:val="0080415A"/>
    <w:rsid w:val="008066A9"/>
    <w:rsid w:val="008A6615"/>
    <w:rsid w:val="008E0653"/>
    <w:rsid w:val="009465CC"/>
    <w:rsid w:val="00A40CC7"/>
    <w:rsid w:val="00A77588"/>
    <w:rsid w:val="00A94FAC"/>
    <w:rsid w:val="00CF6F0C"/>
    <w:rsid w:val="00D62495"/>
    <w:rsid w:val="00E14045"/>
    <w:rsid w:val="00E5092F"/>
    <w:rsid w:val="00E6425F"/>
    <w:rsid w:val="00EB29A3"/>
    <w:rsid w:val="00EB372D"/>
    <w:rsid w:val="00F8564C"/>
    <w:rsid w:val="00FB22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6DEE5"/>
  <w15:chartTrackingRefBased/>
  <w15:docId w15:val="{251C5903-73CA-4B2E-9281-E0BB10282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066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C5422"/>
    <w:rPr>
      <w:color w:val="0563C1" w:themeColor="hyperlink"/>
      <w:u w:val="single"/>
    </w:rPr>
  </w:style>
  <w:style w:type="character" w:styleId="UnresolvedMention">
    <w:name w:val="Unresolved Mention"/>
    <w:basedOn w:val="DefaultParagraphFont"/>
    <w:uiPriority w:val="99"/>
    <w:semiHidden/>
    <w:unhideWhenUsed/>
    <w:rsid w:val="007C5422"/>
    <w:rPr>
      <w:color w:val="605E5C"/>
      <w:shd w:val="clear" w:color="auto" w:fill="E1DFDD"/>
    </w:rPr>
  </w:style>
  <w:style w:type="paragraph" w:styleId="Bibliography">
    <w:name w:val="Bibliography"/>
    <w:basedOn w:val="Normal"/>
    <w:next w:val="Normal"/>
    <w:uiPriority w:val="37"/>
    <w:unhideWhenUsed/>
    <w:rsid w:val="00E642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0113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Her22</b:Tag>
    <b:SourceType>InternetSite</b:SourceType>
    <b:Guid>{7FCE5094-F4D6-442F-AC59-2B8C3EDD3B57}</b:Guid>
    <b:Author>
      <b:Author>
        <b:NameList>
          <b:Person>
            <b:Last>HerzingStaff</b:Last>
          </b:Person>
        </b:NameList>
      </b:Author>
    </b:Author>
    <b:Title>Why Your Support System is Important for your Success.</b:Title>
    <b:Year>2022</b:Year>
    <b:YearAccessed>22</b:YearAccessed>
    <b:MonthAccessed>05</b:MonthAccessed>
    <b:DayAccessed>21</b:DayAccessed>
    <b:URL>https://www.herzing.edu/blog/why-your-support-system-important-your-success</b:URL>
    <b:RefOrder>1</b:RefOrder>
  </b:Source>
  <b:Source>
    <b:Tag>Din17</b:Tag>
    <b:SourceType>InternetSite</b:SourceType>
    <b:Guid>{34BFDCA3-FA92-4B31-8AD5-17A52C12150A}</b:Guid>
    <b:Author>
      <b:Author>
        <b:NameList>
          <b:Person>
            <b:Last>Potocnik</b:Last>
            <b:First>Dina</b:First>
          </b:Person>
        </b:NameList>
      </b:Author>
    </b:Author>
    <b:Title>Being a Wife, Mother, Employee and Student. Is it Even Possible?</b:Title>
    <b:Year>2017</b:Year>
    <b:YearAccessed>22</b:YearAccessed>
    <b:MonthAccessed>05</b:MonthAccessed>
    <b:DayAccessed>21</b:DayAccessed>
    <b:URL>https://www.dobabusiness-school.eu/doba-knowledge/being-a-wife-mother-employee-and-student-is-it-even-possible</b:URL>
    <b:RefOrder>2</b:RefOrder>
  </b:Source>
  <b:Source>
    <b:Tag>Cat20</b:Tag>
    <b:SourceType>InternetSite</b:SourceType>
    <b:Guid>{AE616894-36F5-4ADB-9C4E-D9CCEB7E659A}</b:Guid>
    <b:Author>
      <b:Author>
        <b:NameList>
          <b:Person>
            <b:Last>Li</b:Last>
            <b:First>Cathy</b:First>
          </b:Person>
        </b:NameList>
      </b:Author>
    </b:Author>
    <b:Title>The COVID-19 pandemic has changed education forever. </b:Title>
    <b:Year>2020</b:Year>
    <b:YearAccessed>2022</b:YearAccessed>
    <b:MonthAccessed>05</b:MonthAccessed>
    <b:DayAccessed>21</b:DayAccessed>
    <b:URL>https://www.weforum.org/agenda/2020/04/coronavirus-education-global-covid19-online-digital-learning/</b:URL>
    <b:RefOrder>3</b:RefOrder>
  </b:Source>
  <b:Source>
    <b:Tag>Mar16</b:Tag>
    <b:SourceType>InternetSite</b:SourceType>
    <b:Guid>{051CAF08-029F-4176-B0B6-B12D93D9E9AB}</b:Guid>
    <b:Author>
      <b:Author>
        <b:NameList>
          <b:Person>
            <b:Last>Hartwell-Walker</b:Last>
            <b:First>Marie</b:First>
          </b:Person>
        </b:NameList>
      </b:Author>
    </b:Author>
    <b:Title>The Pros and Cons of Mothers Guilt</b:Title>
    <b:Year>2016</b:Year>
    <b:YearAccessed>2022</b:YearAccessed>
    <b:MonthAccessed>05</b:MonthAccessed>
    <b:DayAccessed>21</b:DayAccessed>
    <b:URL>https://psychcentral.com/lib/the-pros-and-cons-of-mother-guilt#4</b:URL>
    <b:RefOrder>4</b:RefOrder>
  </b:Source>
</b:Sources>
</file>

<file path=customXml/itemProps1.xml><?xml version="1.0" encoding="utf-8"?>
<ds:datastoreItem xmlns:ds="http://schemas.openxmlformats.org/officeDocument/2006/customXml" ds:itemID="{14CD3C12-C886-436A-8C41-7B236FC50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2081</Words>
  <Characters>11865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beaman</dc:creator>
  <cp:keywords/>
  <dc:description/>
  <cp:lastModifiedBy>Heike Griffiths</cp:lastModifiedBy>
  <cp:revision>2</cp:revision>
  <dcterms:created xsi:type="dcterms:W3CDTF">2022-05-24T09:10:00Z</dcterms:created>
  <dcterms:modified xsi:type="dcterms:W3CDTF">2022-05-24T09:10:00Z</dcterms:modified>
</cp:coreProperties>
</file>