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E628D" w14:textId="77777777" w:rsidR="00070C0C" w:rsidRPr="00D9656E" w:rsidRDefault="00070C0C" w:rsidP="00070C0C">
      <w:pPr>
        <w:spacing w:line="360" w:lineRule="auto"/>
        <w:rPr>
          <w:rFonts w:ascii="Arial" w:hAnsi="Arial" w:cs="Arial"/>
          <w:szCs w:val="24"/>
        </w:rPr>
      </w:pPr>
      <w:bookmarkStart w:id="0" w:name="_Toc122124768"/>
      <w:r w:rsidRPr="00D9656E">
        <w:rPr>
          <w:rFonts w:ascii="Arial" w:hAnsi="Arial" w:cs="Arial"/>
          <w:noProof/>
          <w:szCs w:val="24"/>
        </w:rPr>
        <w:drawing>
          <wp:anchor distT="0" distB="0" distL="114300" distR="114300" simplePos="0" relativeHeight="251659264" behindDoc="0" locked="0" layoutInCell="1" allowOverlap="1" wp14:anchorId="366D385B" wp14:editId="1717DC51">
            <wp:simplePos x="0" y="0"/>
            <wp:positionH relativeFrom="margin">
              <wp:align>left</wp:align>
            </wp:positionH>
            <wp:positionV relativeFrom="paragraph">
              <wp:posOffset>0</wp:posOffset>
            </wp:positionV>
            <wp:extent cx="17208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208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27930B" w14:textId="77777777" w:rsidR="00070C0C" w:rsidRPr="00D9656E" w:rsidRDefault="00070C0C" w:rsidP="00070C0C">
      <w:pPr>
        <w:spacing w:line="360" w:lineRule="auto"/>
        <w:rPr>
          <w:rFonts w:ascii="Arial" w:hAnsi="Arial" w:cs="Arial"/>
          <w:szCs w:val="24"/>
        </w:rPr>
      </w:pPr>
    </w:p>
    <w:p w14:paraId="4240D2FB" w14:textId="77777777" w:rsidR="00070C0C" w:rsidRPr="00D9656E" w:rsidRDefault="00070C0C" w:rsidP="00070C0C">
      <w:pPr>
        <w:spacing w:line="360" w:lineRule="auto"/>
        <w:rPr>
          <w:rFonts w:ascii="Arial" w:hAnsi="Arial" w:cs="Arial"/>
          <w:szCs w:val="24"/>
        </w:rPr>
      </w:pPr>
    </w:p>
    <w:p w14:paraId="4BEAB3AF" w14:textId="77777777" w:rsidR="00070C0C" w:rsidRPr="00D9656E" w:rsidRDefault="00070C0C" w:rsidP="00070C0C">
      <w:pPr>
        <w:spacing w:line="360" w:lineRule="auto"/>
        <w:rPr>
          <w:rFonts w:ascii="Arial" w:hAnsi="Arial" w:cs="Arial"/>
          <w:szCs w:val="24"/>
        </w:rPr>
      </w:pPr>
    </w:p>
    <w:p w14:paraId="05FC2BE0" w14:textId="77777777" w:rsidR="00070C0C" w:rsidRPr="00D9656E" w:rsidRDefault="00070C0C" w:rsidP="00070C0C">
      <w:pPr>
        <w:spacing w:line="360" w:lineRule="auto"/>
        <w:rPr>
          <w:rFonts w:ascii="Arial" w:hAnsi="Arial" w:cs="Arial"/>
          <w:szCs w:val="24"/>
        </w:rPr>
      </w:pPr>
    </w:p>
    <w:p w14:paraId="3B8F5074" w14:textId="77777777" w:rsidR="00070C0C" w:rsidRDefault="00070C0C" w:rsidP="00070C0C">
      <w:pPr>
        <w:spacing w:line="360" w:lineRule="auto"/>
        <w:jc w:val="center"/>
        <w:rPr>
          <w:rFonts w:ascii="Arial" w:hAnsi="Arial" w:cs="Arial"/>
          <w:b/>
          <w:bCs/>
          <w:sz w:val="52"/>
          <w:szCs w:val="52"/>
        </w:rPr>
      </w:pPr>
      <w:r w:rsidRPr="00070C0C">
        <w:rPr>
          <w:rFonts w:ascii="Arial" w:hAnsi="Arial" w:cs="Arial"/>
          <w:b/>
          <w:bCs/>
          <w:sz w:val="52"/>
          <w:szCs w:val="52"/>
        </w:rPr>
        <w:t xml:space="preserve">OO Programming </w:t>
      </w:r>
    </w:p>
    <w:p w14:paraId="4D71ECA0" w14:textId="143E7807" w:rsidR="00070C0C" w:rsidRPr="00D9656E" w:rsidRDefault="00070C0C" w:rsidP="00070C0C">
      <w:pPr>
        <w:spacing w:line="360" w:lineRule="auto"/>
        <w:jc w:val="center"/>
        <w:rPr>
          <w:rFonts w:ascii="Arial" w:hAnsi="Arial" w:cs="Arial"/>
          <w:sz w:val="36"/>
          <w:szCs w:val="36"/>
        </w:rPr>
      </w:pPr>
      <w:r w:rsidRPr="00D9656E">
        <w:rPr>
          <w:rFonts w:ascii="Arial" w:hAnsi="Arial" w:cs="Arial"/>
          <w:sz w:val="36"/>
          <w:szCs w:val="36"/>
        </w:rPr>
        <w:t>(ACCA70</w:t>
      </w:r>
      <w:r>
        <w:rPr>
          <w:rFonts w:ascii="Arial" w:hAnsi="Arial" w:cs="Arial"/>
          <w:sz w:val="36"/>
          <w:szCs w:val="36"/>
        </w:rPr>
        <w:t>03</w:t>
      </w:r>
      <w:r w:rsidRPr="00D9656E">
        <w:rPr>
          <w:rFonts w:ascii="Arial" w:hAnsi="Arial" w:cs="Arial"/>
          <w:sz w:val="36"/>
          <w:szCs w:val="36"/>
        </w:rPr>
        <w:t>)</w:t>
      </w:r>
    </w:p>
    <w:p w14:paraId="268F8EEB" w14:textId="77777777" w:rsidR="00070C0C" w:rsidRDefault="00070C0C" w:rsidP="00070C0C">
      <w:pPr>
        <w:spacing w:line="360" w:lineRule="auto"/>
        <w:jc w:val="center"/>
        <w:rPr>
          <w:rFonts w:ascii="Arial" w:hAnsi="Arial" w:cs="Arial"/>
          <w:b/>
          <w:bCs/>
          <w:sz w:val="52"/>
          <w:szCs w:val="52"/>
        </w:rPr>
      </w:pPr>
    </w:p>
    <w:p w14:paraId="6C6A8A36" w14:textId="77777777" w:rsidR="00070C0C" w:rsidRPr="00791CC8" w:rsidRDefault="00070C0C" w:rsidP="00070C0C">
      <w:pPr>
        <w:spacing w:line="360" w:lineRule="auto"/>
        <w:jc w:val="center"/>
        <w:rPr>
          <w:rFonts w:ascii="Arial" w:hAnsi="Arial" w:cs="Arial"/>
          <w:b/>
          <w:bCs/>
          <w:sz w:val="52"/>
          <w:szCs w:val="52"/>
        </w:rPr>
      </w:pPr>
    </w:p>
    <w:p w14:paraId="4DDCA0A9" w14:textId="77C13737" w:rsidR="00070C0C" w:rsidRPr="00D9656E" w:rsidRDefault="00070C0C" w:rsidP="00070C0C">
      <w:pPr>
        <w:spacing w:line="360" w:lineRule="auto"/>
        <w:jc w:val="center"/>
        <w:rPr>
          <w:rFonts w:ascii="Arial" w:hAnsi="Arial" w:cs="Arial"/>
          <w:szCs w:val="24"/>
        </w:rPr>
      </w:pPr>
      <w:r w:rsidRPr="00070C0C">
        <w:rPr>
          <w:rFonts w:ascii="Arial" w:hAnsi="Arial" w:cs="Arial"/>
          <w:b/>
          <w:bCs/>
          <w:sz w:val="52"/>
          <w:szCs w:val="52"/>
        </w:rPr>
        <w:t>Object-oriented Parking System Report</w:t>
      </w:r>
    </w:p>
    <w:p w14:paraId="240C510F" w14:textId="77777777" w:rsidR="00070C0C" w:rsidRPr="00D9656E" w:rsidRDefault="00070C0C" w:rsidP="00070C0C">
      <w:pPr>
        <w:spacing w:line="360" w:lineRule="auto"/>
        <w:jc w:val="left"/>
        <w:rPr>
          <w:rFonts w:ascii="Arial" w:hAnsi="Arial" w:cs="Arial"/>
          <w:szCs w:val="24"/>
        </w:rPr>
      </w:pPr>
    </w:p>
    <w:p w14:paraId="078E61E0" w14:textId="77777777" w:rsidR="00070C0C" w:rsidRPr="00D9656E" w:rsidRDefault="00070C0C" w:rsidP="00070C0C">
      <w:pPr>
        <w:spacing w:line="360" w:lineRule="auto"/>
        <w:jc w:val="left"/>
        <w:rPr>
          <w:rFonts w:ascii="Arial" w:hAnsi="Arial" w:cs="Arial"/>
          <w:szCs w:val="24"/>
        </w:rPr>
      </w:pPr>
    </w:p>
    <w:p w14:paraId="7C4D9567" w14:textId="77777777" w:rsidR="00070C0C" w:rsidRDefault="00070C0C" w:rsidP="00070C0C">
      <w:pPr>
        <w:spacing w:line="360" w:lineRule="auto"/>
        <w:jc w:val="left"/>
        <w:rPr>
          <w:rFonts w:ascii="Arial" w:hAnsi="Arial" w:cs="Arial"/>
          <w:sz w:val="32"/>
          <w:szCs w:val="32"/>
        </w:rPr>
      </w:pPr>
    </w:p>
    <w:p w14:paraId="4769981D" w14:textId="77777777" w:rsidR="00070C0C" w:rsidRPr="00D9656E" w:rsidRDefault="00070C0C" w:rsidP="00070C0C">
      <w:pPr>
        <w:spacing w:line="360" w:lineRule="auto"/>
        <w:jc w:val="left"/>
        <w:rPr>
          <w:rFonts w:ascii="Arial" w:hAnsi="Arial" w:cs="Arial"/>
          <w:sz w:val="32"/>
          <w:szCs w:val="32"/>
        </w:rPr>
      </w:pPr>
    </w:p>
    <w:p w14:paraId="38FD6894" w14:textId="77777777" w:rsidR="00070C0C" w:rsidRPr="00D9656E" w:rsidRDefault="00070C0C" w:rsidP="00070C0C">
      <w:pPr>
        <w:spacing w:line="360" w:lineRule="auto"/>
        <w:ind w:firstLineChars="700" w:firstLine="2249"/>
        <w:jc w:val="left"/>
        <w:rPr>
          <w:rFonts w:ascii="Arial" w:hAnsi="Arial" w:cs="Arial"/>
          <w:sz w:val="32"/>
          <w:szCs w:val="32"/>
        </w:rPr>
      </w:pPr>
      <w:r w:rsidRPr="00D9656E">
        <w:rPr>
          <w:rFonts w:ascii="Arial" w:hAnsi="Arial" w:cs="Arial"/>
          <w:b/>
          <w:bCs/>
          <w:sz w:val="32"/>
          <w:szCs w:val="32"/>
        </w:rPr>
        <w:t>Name:</w:t>
      </w:r>
      <w:r w:rsidRPr="00D9656E">
        <w:rPr>
          <w:rFonts w:ascii="Arial" w:hAnsi="Arial" w:cs="Arial"/>
          <w:sz w:val="32"/>
          <w:szCs w:val="32"/>
        </w:rPr>
        <w:t xml:space="preserve"> Zhao Weiyu</w:t>
      </w:r>
    </w:p>
    <w:p w14:paraId="6CA1B9A6" w14:textId="77777777" w:rsidR="00070C0C" w:rsidRPr="00D9656E" w:rsidRDefault="00070C0C" w:rsidP="00070C0C">
      <w:pPr>
        <w:spacing w:line="360" w:lineRule="auto"/>
        <w:ind w:firstLineChars="700" w:firstLine="2249"/>
        <w:jc w:val="left"/>
        <w:rPr>
          <w:rFonts w:ascii="Arial" w:hAnsi="Arial" w:cs="Arial"/>
          <w:sz w:val="32"/>
          <w:szCs w:val="32"/>
        </w:rPr>
      </w:pPr>
      <w:r w:rsidRPr="00D9656E">
        <w:rPr>
          <w:rFonts w:ascii="Arial" w:hAnsi="Arial" w:cs="Arial"/>
          <w:b/>
          <w:bCs/>
          <w:sz w:val="32"/>
          <w:szCs w:val="32"/>
        </w:rPr>
        <w:t>Student code:</w:t>
      </w:r>
      <w:r w:rsidRPr="00D9656E">
        <w:rPr>
          <w:rFonts w:ascii="Arial" w:hAnsi="Arial" w:cs="Arial"/>
          <w:sz w:val="32"/>
          <w:szCs w:val="32"/>
        </w:rPr>
        <w:t xml:space="preserve"> 2203629</w:t>
      </w:r>
    </w:p>
    <w:p w14:paraId="6A973552" w14:textId="77777777" w:rsidR="00070C0C" w:rsidRDefault="00070C0C" w:rsidP="00070C0C">
      <w:pPr>
        <w:spacing w:line="360" w:lineRule="auto"/>
        <w:ind w:firstLineChars="700" w:firstLine="2249"/>
        <w:jc w:val="left"/>
        <w:rPr>
          <w:rFonts w:ascii="Arial" w:hAnsi="Arial" w:cs="Arial"/>
          <w:sz w:val="32"/>
          <w:szCs w:val="32"/>
        </w:rPr>
      </w:pPr>
      <w:r w:rsidRPr="00D9656E">
        <w:rPr>
          <w:rFonts w:ascii="Arial" w:hAnsi="Arial" w:cs="Arial"/>
          <w:b/>
          <w:bCs/>
          <w:sz w:val="32"/>
          <w:szCs w:val="32"/>
        </w:rPr>
        <w:t xml:space="preserve">Tutor: </w:t>
      </w:r>
      <w:r w:rsidRPr="00070C0C">
        <w:rPr>
          <w:rFonts w:ascii="Arial" w:hAnsi="Arial" w:cs="Arial"/>
          <w:sz w:val="32"/>
          <w:szCs w:val="32"/>
        </w:rPr>
        <w:t xml:space="preserve">Dr Steve Hole </w:t>
      </w:r>
    </w:p>
    <w:p w14:paraId="4C33CAAF" w14:textId="4B6130BA" w:rsidR="00070C0C" w:rsidRPr="00D9656E" w:rsidRDefault="00070C0C" w:rsidP="00070C0C">
      <w:pPr>
        <w:spacing w:line="360" w:lineRule="auto"/>
        <w:ind w:firstLineChars="700" w:firstLine="2249"/>
        <w:jc w:val="left"/>
        <w:rPr>
          <w:rFonts w:ascii="Arial" w:hAnsi="Arial" w:cs="Arial"/>
          <w:sz w:val="32"/>
          <w:szCs w:val="32"/>
        </w:rPr>
      </w:pPr>
      <w:r w:rsidRPr="00D9656E">
        <w:rPr>
          <w:rFonts w:ascii="Arial" w:hAnsi="Arial" w:cs="Arial"/>
          <w:b/>
          <w:bCs/>
          <w:sz w:val="32"/>
          <w:szCs w:val="32"/>
        </w:rPr>
        <w:t xml:space="preserve">Department: </w:t>
      </w:r>
      <w:r w:rsidRPr="00D9656E">
        <w:rPr>
          <w:rFonts w:ascii="Arial" w:hAnsi="Arial" w:cs="Arial"/>
          <w:sz w:val="32"/>
          <w:szCs w:val="32"/>
        </w:rPr>
        <w:t>Software Engineering</w:t>
      </w:r>
    </w:p>
    <w:p w14:paraId="79F37616" w14:textId="77777777" w:rsidR="00070C0C" w:rsidRPr="00D9656E" w:rsidRDefault="00070C0C" w:rsidP="00070C0C">
      <w:pPr>
        <w:spacing w:line="360" w:lineRule="auto"/>
        <w:rPr>
          <w:rFonts w:ascii="Arial" w:hAnsi="Arial" w:cs="Arial"/>
          <w:szCs w:val="24"/>
        </w:rPr>
      </w:pPr>
    </w:p>
    <w:p w14:paraId="0C061405" w14:textId="77777777" w:rsidR="00070C0C" w:rsidRPr="00D9656E" w:rsidRDefault="00070C0C" w:rsidP="00070C0C">
      <w:pPr>
        <w:spacing w:line="360" w:lineRule="auto"/>
        <w:rPr>
          <w:rFonts w:ascii="Arial" w:hAnsi="Arial" w:cs="Arial"/>
          <w:szCs w:val="24"/>
        </w:rPr>
      </w:pPr>
    </w:p>
    <w:p w14:paraId="603AB831" w14:textId="77777777" w:rsidR="00070C0C" w:rsidRPr="00D9656E" w:rsidRDefault="00070C0C" w:rsidP="00070C0C">
      <w:pPr>
        <w:spacing w:line="360" w:lineRule="auto"/>
        <w:rPr>
          <w:rFonts w:ascii="Arial" w:hAnsi="Arial" w:cs="Arial"/>
          <w:szCs w:val="24"/>
        </w:rPr>
      </w:pPr>
    </w:p>
    <w:p w14:paraId="47B9085E" w14:textId="77777777" w:rsidR="00070C0C" w:rsidRPr="00D9656E" w:rsidRDefault="00070C0C" w:rsidP="00070C0C">
      <w:pPr>
        <w:spacing w:line="360" w:lineRule="auto"/>
        <w:rPr>
          <w:rFonts w:ascii="Arial" w:hAnsi="Arial" w:cs="Arial"/>
          <w:szCs w:val="24"/>
        </w:rPr>
      </w:pPr>
    </w:p>
    <w:p w14:paraId="2082CC73" w14:textId="77777777" w:rsidR="00070C0C" w:rsidRPr="00D9656E" w:rsidRDefault="00070C0C" w:rsidP="00070C0C">
      <w:pPr>
        <w:spacing w:line="360" w:lineRule="auto"/>
        <w:rPr>
          <w:rFonts w:ascii="Arial" w:hAnsi="Arial" w:cs="Arial"/>
          <w:szCs w:val="24"/>
        </w:rPr>
      </w:pPr>
    </w:p>
    <w:p w14:paraId="36981282" w14:textId="77777777" w:rsidR="00070C0C" w:rsidRDefault="00070C0C" w:rsidP="00EE665B">
      <w:pPr>
        <w:pStyle w:val="TOC1"/>
      </w:pPr>
    </w:p>
    <w:p w14:paraId="7A940CE5" w14:textId="34F1AD74" w:rsidR="00EE665B" w:rsidRDefault="00EE665B" w:rsidP="00EE665B">
      <w:pPr>
        <w:pStyle w:val="TOC1"/>
      </w:pPr>
      <w:r w:rsidRPr="00EE665B">
        <w:rPr>
          <w:rFonts w:hint="eastAsia"/>
        </w:rPr>
        <w:lastRenderedPageBreak/>
        <w:t>C</w:t>
      </w:r>
      <w:r w:rsidRPr="00EE665B">
        <w:t>ontent</w:t>
      </w:r>
    </w:p>
    <w:p w14:paraId="792009DE" w14:textId="77777777" w:rsidR="00EE665B" w:rsidRPr="00EE665B" w:rsidRDefault="00EE665B" w:rsidP="00EE665B">
      <w:pPr>
        <w:rPr>
          <w:rFonts w:eastAsiaTheme="minorEastAsia"/>
        </w:rPr>
      </w:pPr>
    </w:p>
    <w:p w14:paraId="1CD000B2" w14:textId="2B16BE65" w:rsidR="00BF0048" w:rsidRPr="00BF0048" w:rsidRDefault="004435D4" w:rsidP="00BF0048">
      <w:pPr>
        <w:pStyle w:val="TOC1"/>
        <w:spacing w:beforeLines="50" w:before="156" w:afterLines="50" w:after="156" w:line="360" w:lineRule="auto"/>
        <w:rPr>
          <w:noProof/>
          <w:sz w:val="21"/>
          <w:szCs w:val="22"/>
        </w:rPr>
      </w:pPr>
      <w:r w:rsidRPr="00BF0048">
        <w:rPr>
          <w:sz w:val="30"/>
        </w:rPr>
        <w:fldChar w:fldCharType="begin"/>
      </w:r>
      <w:r w:rsidRPr="00BF0048">
        <w:rPr>
          <w:sz w:val="30"/>
        </w:rPr>
        <w:instrText xml:space="preserve"> TOC \o "2-3" \h \z \t "level1,1,level2,2" </w:instrText>
      </w:r>
      <w:r w:rsidRPr="00BF0048">
        <w:rPr>
          <w:sz w:val="30"/>
        </w:rPr>
        <w:fldChar w:fldCharType="separate"/>
      </w:r>
      <w:hyperlink w:anchor="_Toc133264081" w:history="1">
        <w:r w:rsidR="00BF0048" w:rsidRPr="00BF0048">
          <w:rPr>
            <w:rStyle w:val="af6"/>
            <w:noProof/>
          </w:rPr>
          <w:t>1.</w:t>
        </w:r>
        <w:r w:rsidR="00BF0048" w:rsidRPr="00BF0048">
          <w:rPr>
            <w:noProof/>
            <w:sz w:val="21"/>
            <w:szCs w:val="22"/>
          </w:rPr>
          <w:tab/>
        </w:r>
        <w:r w:rsidR="00BF0048" w:rsidRPr="00BF0048">
          <w:rPr>
            <w:rStyle w:val="af6"/>
            <w:noProof/>
          </w:rPr>
          <w:t>Executive Summary</w:t>
        </w:r>
        <w:r w:rsidR="00BF0048" w:rsidRPr="00BF0048">
          <w:rPr>
            <w:noProof/>
            <w:webHidden/>
          </w:rPr>
          <w:tab/>
        </w:r>
        <w:r w:rsidR="00BF0048" w:rsidRPr="00BF0048">
          <w:rPr>
            <w:noProof/>
            <w:webHidden/>
          </w:rPr>
          <w:fldChar w:fldCharType="begin"/>
        </w:r>
        <w:r w:rsidR="00BF0048" w:rsidRPr="00BF0048">
          <w:rPr>
            <w:noProof/>
            <w:webHidden/>
          </w:rPr>
          <w:instrText xml:space="preserve"> PAGEREF _Toc133264081 \h </w:instrText>
        </w:r>
        <w:r w:rsidR="00BF0048" w:rsidRPr="00BF0048">
          <w:rPr>
            <w:noProof/>
            <w:webHidden/>
          </w:rPr>
        </w:r>
        <w:r w:rsidR="00BF0048" w:rsidRPr="00BF0048">
          <w:rPr>
            <w:noProof/>
            <w:webHidden/>
          </w:rPr>
          <w:fldChar w:fldCharType="separate"/>
        </w:r>
        <w:r w:rsidR="001536B8">
          <w:rPr>
            <w:noProof/>
            <w:webHidden/>
          </w:rPr>
          <w:t>3</w:t>
        </w:r>
        <w:r w:rsidR="00BF0048" w:rsidRPr="00BF0048">
          <w:rPr>
            <w:noProof/>
            <w:webHidden/>
          </w:rPr>
          <w:fldChar w:fldCharType="end"/>
        </w:r>
      </w:hyperlink>
    </w:p>
    <w:p w14:paraId="72B76A67" w14:textId="7B9E7B0B" w:rsidR="00BF0048" w:rsidRPr="00BF0048" w:rsidRDefault="00000000" w:rsidP="00BF0048">
      <w:pPr>
        <w:pStyle w:val="TOC1"/>
        <w:spacing w:beforeLines="50" w:before="156" w:afterLines="50" w:after="156" w:line="360" w:lineRule="auto"/>
        <w:rPr>
          <w:noProof/>
          <w:sz w:val="21"/>
          <w:szCs w:val="22"/>
        </w:rPr>
      </w:pPr>
      <w:hyperlink w:anchor="_Toc133264082" w:history="1">
        <w:r w:rsidR="00BF0048" w:rsidRPr="00BF0048">
          <w:rPr>
            <w:rStyle w:val="af6"/>
            <w:noProof/>
          </w:rPr>
          <w:t>2.</w:t>
        </w:r>
        <w:r w:rsidR="00BF0048" w:rsidRPr="00BF0048">
          <w:rPr>
            <w:noProof/>
            <w:sz w:val="21"/>
            <w:szCs w:val="22"/>
          </w:rPr>
          <w:tab/>
        </w:r>
        <w:r w:rsidR="00BF0048" w:rsidRPr="00BF0048">
          <w:rPr>
            <w:rStyle w:val="af6"/>
            <w:noProof/>
          </w:rPr>
          <w:t>Introduction</w:t>
        </w:r>
        <w:r w:rsidR="00BF0048" w:rsidRPr="00BF0048">
          <w:rPr>
            <w:noProof/>
            <w:webHidden/>
          </w:rPr>
          <w:tab/>
        </w:r>
        <w:r w:rsidR="00BF0048" w:rsidRPr="00BF0048">
          <w:rPr>
            <w:noProof/>
            <w:webHidden/>
          </w:rPr>
          <w:fldChar w:fldCharType="begin"/>
        </w:r>
        <w:r w:rsidR="00BF0048" w:rsidRPr="00BF0048">
          <w:rPr>
            <w:noProof/>
            <w:webHidden/>
          </w:rPr>
          <w:instrText xml:space="preserve"> PAGEREF _Toc133264082 \h </w:instrText>
        </w:r>
        <w:r w:rsidR="00BF0048" w:rsidRPr="00BF0048">
          <w:rPr>
            <w:noProof/>
            <w:webHidden/>
          </w:rPr>
        </w:r>
        <w:r w:rsidR="00BF0048" w:rsidRPr="00BF0048">
          <w:rPr>
            <w:noProof/>
            <w:webHidden/>
          </w:rPr>
          <w:fldChar w:fldCharType="separate"/>
        </w:r>
        <w:r w:rsidR="001536B8">
          <w:rPr>
            <w:noProof/>
            <w:webHidden/>
          </w:rPr>
          <w:t>3</w:t>
        </w:r>
        <w:r w:rsidR="00BF0048" w:rsidRPr="00BF0048">
          <w:rPr>
            <w:noProof/>
            <w:webHidden/>
          </w:rPr>
          <w:fldChar w:fldCharType="end"/>
        </w:r>
      </w:hyperlink>
    </w:p>
    <w:p w14:paraId="0179E509" w14:textId="6EECB26E" w:rsidR="00BF0048" w:rsidRPr="00BF0048" w:rsidRDefault="00000000" w:rsidP="00BF0048">
      <w:pPr>
        <w:pStyle w:val="TOC1"/>
        <w:spacing w:beforeLines="50" w:before="156" w:afterLines="50" w:after="156" w:line="360" w:lineRule="auto"/>
        <w:rPr>
          <w:noProof/>
          <w:sz w:val="21"/>
          <w:szCs w:val="22"/>
        </w:rPr>
      </w:pPr>
      <w:hyperlink w:anchor="_Toc133264083" w:history="1">
        <w:r w:rsidR="00BF0048" w:rsidRPr="00BF0048">
          <w:rPr>
            <w:rStyle w:val="af6"/>
            <w:noProof/>
          </w:rPr>
          <w:t>3. Object-oriented</w:t>
        </w:r>
        <w:r w:rsidR="00BF0048" w:rsidRPr="00BF0048">
          <w:rPr>
            <w:noProof/>
            <w:webHidden/>
          </w:rPr>
          <w:tab/>
        </w:r>
        <w:r w:rsidR="00BF0048" w:rsidRPr="00BF0048">
          <w:rPr>
            <w:noProof/>
            <w:webHidden/>
          </w:rPr>
          <w:fldChar w:fldCharType="begin"/>
        </w:r>
        <w:r w:rsidR="00BF0048" w:rsidRPr="00BF0048">
          <w:rPr>
            <w:noProof/>
            <w:webHidden/>
          </w:rPr>
          <w:instrText xml:space="preserve"> PAGEREF _Toc133264083 \h </w:instrText>
        </w:r>
        <w:r w:rsidR="00BF0048" w:rsidRPr="00BF0048">
          <w:rPr>
            <w:noProof/>
            <w:webHidden/>
          </w:rPr>
        </w:r>
        <w:r w:rsidR="00BF0048" w:rsidRPr="00BF0048">
          <w:rPr>
            <w:noProof/>
            <w:webHidden/>
          </w:rPr>
          <w:fldChar w:fldCharType="separate"/>
        </w:r>
        <w:r w:rsidR="001536B8">
          <w:rPr>
            <w:noProof/>
            <w:webHidden/>
          </w:rPr>
          <w:t>4</w:t>
        </w:r>
        <w:r w:rsidR="00BF0048" w:rsidRPr="00BF0048">
          <w:rPr>
            <w:noProof/>
            <w:webHidden/>
          </w:rPr>
          <w:fldChar w:fldCharType="end"/>
        </w:r>
      </w:hyperlink>
    </w:p>
    <w:p w14:paraId="3C54483C" w14:textId="78E35CE7" w:rsidR="00BF0048" w:rsidRPr="00BF0048" w:rsidRDefault="00000000" w:rsidP="00BF0048">
      <w:pPr>
        <w:pStyle w:val="TOC2"/>
        <w:tabs>
          <w:tab w:val="right" w:leader="dot" w:pos="8296"/>
        </w:tabs>
        <w:spacing w:beforeLines="50" w:before="156" w:afterLines="50" w:after="156" w:line="360" w:lineRule="auto"/>
        <w:ind w:left="480"/>
        <w:rPr>
          <w:rFonts w:eastAsiaTheme="minorEastAsia"/>
          <w:b/>
          <w:bCs/>
          <w:noProof/>
          <w:sz w:val="21"/>
        </w:rPr>
      </w:pPr>
      <w:hyperlink w:anchor="_Toc133264084" w:history="1">
        <w:r w:rsidR="00BF0048" w:rsidRPr="00BF0048">
          <w:rPr>
            <w:rStyle w:val="af6"/>
            <w:b/>
            <w:bCs/>
            <w:noProof/>
          </w:rPr>
          <w:t>3.1 Packaging</w:t>
        </w:r>
        <w:r w:rsidR="00BF0048" w:rsidRPr="00BF0048">
          <w:rPr>
            <w:b/>
            <w:bCs/>
            <w:noProof/>
            <w:webHidden/>
          </w:rPr>
          <w:tab/>
        </w:r>
        <w:r w:rsidR="00BF0048" w:rsidRPr="00BF0048">
          <w:rPr>
            <w:b/>
            <w:bCs/>
            <w:noProof/>
            <w:webHidden/>
          </w:rPr>
          <w:fldChar w:fldCharType="begin"/>
        </w:r>
        <w:r w:rsidR="00BF0048" w:rsidRPr="00BF0048">
          <w:rPr>
            <w:b/>
            <w:bCs/>
            <w:noProof/>
            <w:webHidden/>
          </w:rPr>
          <w:instrText xml:space="preserve"> PAGEREF _Toc133264084 \h </w:instrText>
        </w:r>
        <w:r w:rsidR="00BF0048" w:rsidRPr="00BF0048">
          <w:rPr>
            <w:b/>
            <w:bCs/>
            <w:noProof/>
            <w:webHidden/>
          </w:rPr>
        </w:r>
        <w:r w:rsidR="00BF0048" w:rsidRPr="00BF0048">
          <w:rPr>
            <w:b/>
            <w:bCs/>
            <w:noProof/>
            <w:webHidden/>
          </w:rPr>
          <w:fldChar w:fldCharType="separate"/>
        </w:r>
        <w:r w:rsidR="001536B8">
          <w:rPr>
            <w:b/>
            <w:bCs/>
            <w:noProof/>
            <w:webHidden/>
          </w:rPr>
          <w:t>4</w:t>
        </w:r>
        <w:r w:rsidR="00BF0048" w:rsidRPr="00BF0048">
          <w:rPr>
            <w:b/>
            <w:bCs/>
            <w:noProof/>
            <w:webHidden/>
          </w:rPr>
          <w:fldChar w:fldCharType="end"/>
        </w:r>
      </w:hyperlink>
    </w:p>
    <w:p w14:paraId="086407F5" w14:textId="75CB3E62" w:rsidR="00BF0048" w:rsidRPr="00BF0048" w:rsidRDefault="00000000" w:rsidP="00BF0048">
      <w:pPr>
        <w:pStyle w:val="TOC2"/>
        <w:tabs>
          <w:tab w:val="right" w:leader="dot" w:pos="8296"/>
        </w:tabs>
        <w:spacing w:beforeLines="50" w:before="156" w:afterLines="50" w:after="156" w:line="360" w:lineRule="auto"/>
        <w:ind w:left="480"/>
        <w:rPr>
          <w:rFonts w:eastAsiaTheme="minorEastAsia"/>
          <w:b/>
          <w:bCs/>
          <w:noProof/>
          <w:sz w:val="21"/>
        </w:rPr>
      </w:pPr>
      <w:hyperlink w:anchor="_Toc133264085" w:history="1">
        <w:r w:rsidR="00BF0048" w:rsidRPr="00BF0048">
          <w:rPr>
            <w:rStyle w:val="af6"/>
            <w:b/>
            <w:bCs/>
            <w:noProof/>
          </w:rPr>
          <w:t>3.2 Inheritance</w:t>
        </w:r>
        <w:r w:rsidR="00BF0048" w:rsidRPr="00BF0048">
          <w:rPr>
            <w:b/>
            <w:bCs/>
            <w:noProof/>
            <w:webHidden/>
          </w:rPr>
          <w:tab/>
        </w:r>
        <w:r w:rsidR="00BF0048" w:rsidRPr="00BF0048">
          <w:rPr>
            <w:b/>
            <w:bCs/>
            <w:noProof/>
            <w:webHidden/>
          </w:rPr>
          <w:fldChar w:fldCharType="begin"/>
        </w:r>
        <w:r w:rsidR="00BF0048" w:rsidRPr="00BF0048">
          <w:rPr>
            <w:b/>
            <w:bCs/>
            <w:noProof/>
            <w:webHidden/>
          </w:rPr>
          <w:instrText xml:space="preserve"> PAGEREF _Toc133264085 \h </w:instrText>
        </w:r>
        <w:r w:rsidR="00BF0048" w:rsidRPr="00BF0048">
          <w:rPr>
            <w:b/>
            <w:bCs/>
            <w:noProof/>
            <w:webHidden/>
          </w:rPr>
        </w:r>
        <w:r w:rsidR="00BF0048" w:rsidRPr="00BF0048">
          <w:rPr>
            <w:b/>
            <w:bCs/>
            <w:noProof/>
            <w:webHidden/>
          </w:rPr>
          <w:fldChar w:fldCharType="separate"/>
        </w:r>
        <w:r w:rsidR="001536B8">
          <w:rPr>
            <w:b/>
            <w:bCs/>
            <w:noProof/>
            <w:webHidden/>
          </w:rPr>
          <w:t>6</w:t>
        </w:r>
        <w:r w:rsidR="00BF0048" w:rsidRPr="00BF0048">
          <w:rPr>
            <w:b/>
            <w:bCs/>
            <w:noProof/>
            <w:webHidden/>
          </w:rPr>
          <w:fldChar w:fldCharType="end"/>
        </w:r>
      </w:hyperlink>
    </w:p>
    <w:p w14:paraId="0091FF00" w14:textId="5A26A1D2" w:rsidR="00BF0048" w:rsidRPr="00BF0048" w:rsidRDefault="00000000" w:rsidP="00BF0048">
      <w:pPr>
        <w:pStyle w:val="TOC2"/>
        <w:tabs>
          <w:tab w:val="right" w:leader="dot" w:pos="8296"/>
        </w:tabs>
        <w:spacing w:beforeLines="50" w:before="156" w:afterLines="50" w:after="156" w:line="360" w:lineRule="auto"/>
        <w:ind w:left="480"/>
        <w:rPr>
          <w:rFonts w:eastAsiaTheme="minorEastAsia"/>
          <w:b/>
          <w:bCs/>
          <w:noProof/>
          <w:sz w:val="21"/>
        </w:rPr>
      </w:pPr>
      <w:hyperlink w:anchor="_Toc133264086" w:history="1">
        <w:r w:rsidR="00BF0048" w:rsidRPr="00BF0048">
          <w:rPr>
            <w:rStyle w:val="af6"/>
            <w:b/>
            <w:bCs/>
            <w:noProof/>
          </w:rPr>
          <w:t>3.3 Polymorph</w:t>
        </w:r>
        <w:r w:rsidR="00BF0048" w:rsidRPr="00BF0048">
          <w:rPr>
            <w:b/>
            <w:bCs/>
            <w:noProof/>
            <w:webHidden/>
          </w:rPr>
          <w:tab/>
        </w:r>
        <w:r w:rsidR="00BF0048" w:rsidRPr="00BF0048">
          <w:rPr>
            <w:b/>
            <w:bCs/>
            <w:noProof/>
            <w:webHidden/>
          </w:rPr>
          <w:fldChar w:fldCharType="begin"/>
        </w:r>
        <w:r w:rsidR="00BF0048" w:rsidRPr="00BF0048">
          <w:rPr>
            <w:b/>
            <w:bCs/>
            <w:noProof/>
            <w:webHidden/>
          </w:rPr>
          <w:instrText xml:space="preserve"> PAGEREF _Toc133264086 \h </w:instrText>
        </w:r>
        <w:r w:rsidR="00BF0048" w:rsidRPr="00BF0048">
          <w:rPr>
            <w:b/>
            <w:bCs/>
            <w:noProof/>
            <w:webHidden/>
          </w:rPr>
        </w:r>
        <w:r w:rsidR="00BF0048" w:rsidRPr="00BF0048">
          <w:rPr>
            <w:b/>
            <w:bCs/>
            <w:noProof/>
            <w:webHidden/>
          </w:rPr>
          <w:fldChar w:fldCharType="separate"/>
        </w:r>
        <w:r w:rsidR="001536B8">
          <w:rPr>
            <w:b/>
            <w:bCs/>
            <w:noProof/>
            <w:webHidden/>
          </w:rPr>
          <w:t>9</w:t>
        </w:r>
        <w:r w:rsidR="00BF0048" w:rsidRPr="00BF0048">
          <w:rPr>
            <w:b/>
            <w:bCs/>
            <w:noProof/>
            <w:webHidden/>
          </w:rPr>
          <w:fldChar w:fldCharType="end"/>
        </w:r>
      </w:hyperlink>
    </w:p>
    <w:p w14:paraId="7BF050ED" w14:textId="7F03E30E" w:rsidR="00BF0048" w:rsidRPr="00BF0048" w:rsidRDefault="00000000" w:rsidP="00BF0048">
      <w:pPr>
        <w:pStyle w:val="TOC1"/>
        <w:spacing w:beforeLines="50" w:before="156" w:afterLines="50" w:after="156" w:line="360" w:lineRule="auto"/>
        <w:rPr>
          <w:noProof/>
          <w:sz w:val="21"/>
          <w:szCs w:val="22"/>
        </w:rPr>
      </w:pPr>
      <w:hyperlink w:anchor="_Toc133264087" w:history="1">
        <w:r w:rsidR="00BF0048" w:rsidRPr="00BF0048">
          <w:rPr>
            <w:rStyle w:val="af6"/>
            <w:noProof/>
          </w:rPr>
          <w:t>4. Classes of car parks</w:t>
        </w:r>
        <w:r w:rsidR="00BF0048" w:rsidRPr="00BF0048">
          <w:rPr>
            <w:noProof/>
            <w:webHidden/>
          </w:rPr>
          <w:tab/>
        </w:r>
        <w:r w:rsidR="00BF0048" w:rsidRPr="00BF0048">
          <w:rPr>
            <w:noProof/>
            <w:webHidden/>
          </w:rPr>
          <w:fldChar w:fldCharType="begin"/>
        </w:r>
        <w:r w:rsidR="00BF0048" w:rsidRPr="00BF0048">
          <w:rPr>
            <w:noProof/>
            <w:webHidden/>
          </w:rPr>
          <w:instrText xml:space="preserve"> PAGEREF _Toc133264087 \h </w:instrText>
        </w:r>
        <w:r w:rsidR="00BF0048" w:rsidRPr="00BF0048">
          <w:rPr>
            <w:noProof/>
            <w:webHidden/>
          </w:rPr>
        </w:r>
        <w:r w:rsidR="00BF0048" w:rsidRPr="00BF0048">
          <w:rPr>
            <w:noProof/>
            <w:webHidden/>
          </w:rPr>
          <w:fldChar w:fldCharType="separate"/>
        </w:r>
        <w:r w:rsidR="001536B8">
          <w:rPr>
            <w:noProof/>
            <w:webHidden/>
          </w:rPr>
          <w:t>10</w:t>
        </w:r>
        <w:r w:rsidR="00BF0048" w:rsidRPr="00BF0048">
          <w:rPr>
            <w:noProof/>
            <w:webHidden/>
          </w:rPr>
          <w:fldChar w:fldCharType="end"/>
        </w:r>
      </w:hyperlink>
    </w:p>
    <w:p w14:paraId="4D5DA190" w14:textId="23A91027" w:rsidR="00BF0048" w:rsidRPr="00BF0048" w:rsidRDefault="00000000" w:rsidP="00BF0048">
      <w:pPr>
        <w:pStyle w:val="TOC2"/>
        <w:tabs>
          <w:tab w:val="right" w:leader="dot" w:pos="8296"/>
        </w:tabs>
        <w:spacing w:beforeLines="50" w:before="156" w:afterLines="50" w:after="156" w:line="360" w:lineRule="auto"/>
        <w:ind w:left="480"/>
        <w:rPr>
          <w:rFonts w:eastAsiaTheme="minorEastAsia"/>
          <w:b/>
          <w:bCs/>
          <w:noProof/>
          <w:sz w:val="21"/>
        </w:rPr>
      </w:pPr>
      <w:hyperlink w:anchor="_Toc133264088" w:history="1">
        <w:r w:rsidR="00BF0048" w:rsidRPr="00BF0048">
          <w:rPr>
            <w:rStyle w:val="af6"/>
            <w:b/>
            <w:bCs/>
            <w:noProof/>
          </w:rPr>
          <w:t>4.1 Carpark</w:t>
        </w:r>
        <w:r w:rsidR="00BF0048" w:rsidRPr="00BF0048">
          <w:rPr>
            <w:b/>
            <w:bCs/>
            <w:noProof/>
            <w:webHidden/>
          </w:rPr>
          <w:tab/>
        </w:r>
        <w:r w:rsidR="00BF0048" w:rsidRPr="00BF0048">
          <w:rPr>
            <w:b/>
            <w:bCs/>
            <w:noProof/>
            <w:webHidden/>
          </w:rPr>
          <w:fldChar w:fldCharType="begin"/>
        </w:r>
        <w:r w:rsidR="00BF0048" w:rsidRPr="00BF0048">
          <w:rPr>
            <w:b/>
            <w:bCs/>
            <w:noProof/>
            <w:webHidden/>
          </w:rPr>
          <w:instrText xml:space="preserve"> PAGEREF _Toc133264088 \h </w:instrText>
        </w:r>
        <w:r w:rsidR="00BF0048" w:rsidRPr="00BF0048">
          <w:rPr>
            <w:b/>
            <w:bCs/>
            <w:noProof/>
            <w:webHidden/>
          </w:rPr>
        </w:r>
        <w:r w:rsidR="00BF0048" w:rsidRPr="00BF0048">
          <w:rPr>
            <w:b/>
            <w:bCs/>
            <w:noProof/>
            <w:webHidden/>
          </w:rPr>
          <w:fldChar w:fldCharType="separate"/>
        </w:r>
        <w:r w:rsidR="001536B8">
          <w:rPr>
            <w:b/>
            <w:bCs/>
            <w:noProof/>
            <w:webHidden/>
          </w:rPr>
          <w:t>11</w:t>
        </w:r>
        <w:r w:rsidR="00BF0048" w:rsidRPr="00BF0048">
          <w:rPr>
            <w:b/>
            <w:bCs/>
            <w:noProof/>
            <w:webHidden/>
          </w:rPr>
          <w:fldChar w:fldCharType="end"/>
        </w:r>
      </w:hyperlink>
    </w:p>
    <w:p w14:paraId="1C0BF44C" w14:textId="721A3A39" w:rsidR="00BF0048" w:rsidRPr="00BF0048" w:rsidRDefault="00000000" w:rsidP="00BF0048">
      <w:pPr>
        <w:pStyle w:val="TOC2"/>
        <w:tabs>
          <w:tab w:val="right" w:leader="dot" w:pos="8296"/>
        </w:tabs>
        <w:spacing w:beforeLines="50" w:before="156" w:afterLines="50" w:after="156" w:line="360" w:lineRule="auto"/>
        <w:ind w:left="480"/>
        <w:rPr>
          <w:rFonts w:eastAsiaTheme="minorEastAsia"/>
          <w:b/>
          <w:bCs/>
          <w:noProof/>
          <w:sz w:val="21"/>
        </w:rPr>
      </w:pPr>
      <w:hyperlink w:anchor="_Toc133264089" w:history="1">
        <w:r w:rsidR="00BF0048" w:rsidRPr="00BF0048">
          <w:rPr>
            <w:rStyle w:val="af6"/>
            <w:b/>
            <w:bCs/>
            <w:noProof/>
          </w:rPr>
          <w:t>4.2 Barrier</w:t>
        </w:r>
        <w:r w:rsidR="00BF0048" w:rsidRPr="00BF0048">
          <w:rPr>
            <w:b/>
            <w:bCs/>
            <w:noProof/>
            <w:webHidden/>
          </w:rPr>
          <w:tab/>
        </w:r>
        <w:r w:rsidR="00BF0048" w:rsidRPr="00BF0048">
          <w:rPr>
            <w:b/>
            <w:bCs/>
            <w:noProof/>
            <w:webHidden/>
          </w:rPr>
          <w:fldChar w:fldCharType="begin"/>
        </w:r>
        <w:r w:rsidR="00BF0048" w:rsidRPr="00BF0048">
          <w:rPr>
            <w:b/>
            <w:bCs/>
            <w:noProof/>
            <w:webHidden/>
          </w:rPr>
          <w:instrText xml:space="preserve"> PAGEREF _Toc133264089 \h </w:instrText>
        </w:r>
        <w:r w:rsidR="00BF0048" w:rsidRPr="00BF0048">
          <w:rPr>
            <w:b/>
            <w:bCs/>
            <w:noProof/>
            <w:webHidden/>
          </w:rPr>
        </w:r>
        <w:r w:rsidR="00BF0048" w:rsidRPr="00BF0048">
          <w:rPr>
            <w:b/>
            <w:bCs/>
            <w:noProof/>
            <w:webHidden/>
          </w:rPr>
          <w:fldChar w:fldCharType="separate"/>
        </w:r>
        <w:r w:rsidR="001536B8">
          <w:rPr>
            <w:b/>
            <w:bCs/>
            <w:noProof/>
            <w:webHidden/>
          </w:rPr>
          <w:t>15</w:t>
        </w:r>
        <w:r w:rsidR="00BF0048" w:rsidRPr="00BF0048">
          <w:rPr>
            <w:b/>
            <w:bCs/>
            <w:noProof/>
            <w:webHidden/>
          </w:rPr>
          <w:fldChar w:fldCharType="end"/>
        </w:r>
      </w:hyperlink>
    </w:p>
    <w:p w14:paraId="11A7B911" w14:textId="5BFCDE6E" w:rsidR="00BF0048" w:rsidRPr="00BF0048" w:rsidRDefault="00000000" w:rsidP="00BF0048">
      <w:pPr>
        <w:pStyle w:val="TOC2"/>
        <w:tabs>
          <w:tab w:val="right" w:leader="dot" w:pos="8296"/>
        </w:tabs>
        <w:spacing w:beforeLines="50" w:before="156" w:afterLines="50" w:after="156" w:line="360" w:lineRule="auto"/>
        <w:ind w:left="480"/>
        <w:rPr>
          <w:rFonts w:eastAsiaTheme="minorEastAsia"/>
          <w:b/>
          <w:bCs/>
          <w:noProof/>
          <w:sz w:val="21"/>
        </w:rPr>
      </w:pPr>
      <w:hyperlink w:anchor="_Toc133264090" w:history="1">
        <w:r w:rsidR="00BF0048" w:rsidRPr="00BF0048">
          <w:rPr>
            <w:rStyle w:val="af6"/>
            <w:b/>
            <w:bCs/>
            <w:noProof/>
          </w:rPr>
          <w:t>4.3 FullSign</w:t>
        </w:r>
        <w:r w:rsidR="00BF0048" w:rsidRPr="00BF0048">
          <w:rPr>
            <w:b/>
            <w:bCs/>
            <w:noProof/>
            <w:webHidden/>
          </w:rPr>
          <w:tab/>
        </w:r>
        <w:r w:rsidR="00BF0048" w:rsidRPr="00BF0048">
          <w:rPr>
            <w:b/>
            <w:bCs/>
            <w:noProof/>
            <w:webHidden/>
          </w:rPr>
          <w:fldChar w:fldCharType="begin"/>
        </w:r>
        <w:r w:rsidR="00BF0048" w:rsidRPr="00BF0048">
          <w:rPr>
            <w:b/>
            <w:bCs/>
            <w:noProof/>
            <w:webHidden/>
          </w:rPr>
          <w:instrText xml:space="preserve"> PAGEREF _Toc133264090 \h </w:instrText>
        </w:r>
        <w:r w:rsidR="00BF0048" w:rsidRPr="00BF0048">
          <w:rPr>
            <w:b/>
            <w:bCs/>
            <w:noProof/>
            <w:webHidden/>
          </w:rPr>
        </w:r>
        <w:r w:rsidR="00BF0048" w:rsidRPr="00BF0048">
          <w:rPr>
            <w:b/>
            <w:bCs/>
            <w:noProof/>
            <w:webHidden/>
          </w:rPr>
          <w:fldChar w:fldCharType="separate"/>
        </w:r>
        <w:r w:rsidR="001536B8">
          <w:rPr>
            <w:b/>
            <w:bCs/>
            <w:noProof/>
            <w:webHidden/>
          </w:rPr>
          <w:t>16</w:t>
        </w:r>
        <w:r w:rsidR="00BF0048" w:rsidRPr="00BF0048">
          <w:rPr>
            <w:b/>
            <w:bCs/>
            <w:noProof/>
            <w:webHidden/>
          </w:rPr>
          <w:fldChar w:fldCharType="end"/>
        </w:r>
      </w:hyperlink>
    </w:p>
    <w:p w14:paraId="6A737027" w14:textId="5CF2A159" w:rsidR="00BF0048" w:rsidRPr="00BF0048" w:rsidRDefault="00000000" w:rsidP="00BF0048">
      <w:pPr>
        <w:pStyle w:val="TOC2"/>
        <w:tabs>
          <w:tab w:val="right" w:leader="dot" w:pos="8296"/>
        </w:tabs>
        <w:spacing w:beforeLines="50" w:before="156" w:afterLines="50" w:after="156" w:line="360" w:lineRule="auto"/>
        <w:ind w:left="480"/>
        <w:rPr>
          <w:rFonts w:eastAsiaTheme="minorEastAsia"/>
          <w:b/>
          <w:bCs/>
          <w:noProof/>
          <w:sz w:val="21"/>
        </w:rPr>
      </w:pPr>
      <w:hyperlink w:anchor="_Toc133264091" w:history="1">
        <w:r w:rsidR="00BF0048" w:rsidRPr="00BF0048">
          <w:rPr>
            <w:rStyle w:val="af6"/>
            <w:b/>
            <w:bCs/>
            <w:noProof/>
          </w:rPr>
          <w:t>4.4 Sensor</w:t>
        </w:r>
        <w:r w:rsidR="00BF0048" w:rsidRPr="00BF0048">
          <w:rPr>
            <w:b/>
            <w:bCs/>
            <w:noProof/>
            <w:webHidden/>
          </w:rPr>
          <w:tab/>
        </w:r>
        <w:r w:rsidR="00BF0048" w:rsidRPr="00BF0048">
          <w:rPr>
            <w:b/>
            <w:bCs/>
            <w:noProof/>
            <w:webHidden/>
          </w:rPr>
          <w:fldChar w:fldCharType="begin"/>
        </w:r>
        <w:r w:rsidR="00BF0048" w:rsidRPr="00BF0048">
          <w:rPr>
            <w:b/>
            <w:bCs/>
            <w:noProof/>
            <w:webHidden/>
          </w:rPr>
          <w:instrText xml:space="preserve"> PAGEREF _Toc133264091 \h </w:instrText>
        </w:r>
        <w:r w:rsidR="00BF0048" w:rsidRPr="00BF0048">
          <w:rPr>
            <w:b/>
            <w:bCs/>
            <w:noProof/>
            <w:webHidden/>
          </w:rPr>
        </w:r>
        <w:r w:rsidR="00BF0048" w:rsidRPr="00BF0048">
          <w:rPr>
            <w:b/>
            <w:bCs/>
            <w:noProof/>
            <w:webHidden/>
          </w:rPr>
          <w:fldChar w:fldCharType="separate"/>
        </w:r>
        <w:r w:rsidR="001536B8">
          <w:rPr>
            <w:b/>
            <w:bCs/>
            <w:noProof/>
            <w:webHidden/>
          </w:rPr>
          <w:t>17</w:t>
        </w:r>
        <w:r w:rsidR="00BF0048" w:rsidRPr="00BF0048">
          <w:rPr>
            <w:b/>
            <w:bCs/>
            <w:noProof/>
            <w:webHidden/>
          </w:rPr>
          <w:fldChar w:fldCharType="end"/>
        </w:r>
      </w:hyperlink>
    </w:p>
    <w:p w14:paraId="69A28419" w14:textId="125BF3EB" w:rsidR="00BF0048" w:rsidRPr="00BF0048" w:rsidRDefault="00000000" w:rsidP="00BF0048">
      <w:pPr>
        <w:pStyle w:val="TOC2"/>
        <w:tabs>
          <w:tab w:val="right" w:leader="dot" w:pos="8296"/>
        </w:tabs>
        <w:spacing w:beforeLines="50" w:before="156" w:afterLines="50" w:after="156" w:line="360" w:lineRule="auto"/>
        <w:ind w:left="480"/>
        <w:rPr>
          <w:rFonts w:eastAsiaTheme="minorEastAsia"/>
          <w:b/>
          <w:bCs/>
          <w:noProof/>
          <w:sz w:val="21"/>
        </w:rPr>
      </w:pPr>
      <w:hyperlink w:anchor="_Toc133264092" w:history="1">
        <w:r w:rsidR="00BF0048" w:rsidRPr="00BF0048">
          <w:rPr>
            <w:rStyle w:val="af6"/>
            <w:b/>
            <w:bCs/>
            <w:noProof/>
          </w:rPr>
          <w:t>4.5 IDReader</w:t>
        </w:r>
        <w:r w:rsidR="00BF0048" w:rsidRPr="00BF0048">
          <w:rPr>
            <w:b/>
            <w:bCs/>
            <w:noProof/>
            <w:webHidden/>
          </w:rPr>
          <w:tab/>
        </w:r>
        <w:r w:rsidR="00BF0048" w:rsidRPr="00BF0048">
          <w:rPr>
            <w:b/>
            <w:bCs/>
            <w:noProof/>
            <w:webHidden/>
          </w:rPr>
          <w:fldChar w:fldCharType="begin"/>
        </w:r>
        <w:r w:rsidR="00BF0048" w:rsidRPr="00BF0048">
          <w:rPr>
            <w:b/>
            <w:bCs/>
            <w:noProof/>
            <w:webHidden/>
          </w:rPr>
          <w:instrText xml:space="preserve"> PAGEREF _Toc133264092 \h </w:instrText>
        </w:r>
        <w:r w:rsidR="00BF0048" w:rsidRPr="00BF0048">
          <w:rPr>
            <w:b/>
            <w:bCs/>
            <w:noProof/>
            <w:webHidden/>
          </w:rPr>
        </w:r>
        <w:r w:rsidR="00BF0048" w:rsidRPr="00BF0048">
          <w:rPr>
            <w:b/>
            <w:bCs/>
            <w:noProof/>
            <w:webHidden/>
          </w:rPr>
          <w:fldChar w:fldCharType="separate"/>
        </w:r>
        <w:r w:rsidR="001536B8">
          <w:rPr>
            <w:b/>
            <w:bCs/>
            <w:noProof/>
            <w:webHidden/>
          </w:rPr>
          <w:t>18</w:t>
        </w:r>
        <w:r w:rsidR="00BF0048" w:rsidRPr="00BF0048">
          <w:rPr>
            <w:b/>
            <w:bCs/>
            <w:noProof/>
            <w:webHidden/>
          </w:rPr>
          <w:fldChar w:fldCharType="end"/>
        </w:r>
      </w:hyperlink>
    </w:p>
    <w:p w14:paraId="1AB29D8F" w14:textId="306EB494" w:rsidR="00BF0048" w:rsidRPr="00BF0048" w:rsidRDefault="00000000" w:rsidP="00BF0048">
      <w:pPr>
        <w:pStyle w:val="TOC2"/>
        <w:tabs>
          <w:tab w:val="right" w:leader="dot" w:pos="8296"/>
        </w:tabs>
        <w:spacing w:beforeLines="50" w:before="156" w:afterLines="50" w:after="156" w:line="360" w:lineRule="auto"/>
        <w:ind w:left="480"/>
        <w:rPr>
          <w:rFonts w:eastAsiaTheme="minorEastAsia"/>
          <w:b/>
          <w:bCs/>
          <w:noProof/>
          <w:sz w:val="21"/>
        </w:rPr>
      </w:pPr>
      <w:hyperlink w:anchor="_Toc133264093" w:history="1">
        <w:r w:rsidR="00BF0048" w:rsidRPr="00BF0048">
          <w:rPr>
            <w:rStyle w:val="af6"/>
            <w:b/>
            <w:bCs/>
            <w:noProof/>
          </w:rPr>
          <w:t>4.6 Run</w:t>
        </w:r>
        <w:r w:rsidR="00BF0048" w:rsidRPr="00BF0048">
          <w:rPr>
            <w:b/>
            <w:bCs/>
            <w:noProof/>
            <w:webHidden/>
          </w:rPr>
          <w:tab/>
        </w:r>
        <w:r w:rsidR="00BF0048" w:rsidRPr="00BF0048">
          <w:rPr>
            <w:b/>
            <w:bCs/>
            <w:noProof/>
            <w:webHidden/>
          </w:rPr>
          <w:fldChar w:fldCharType="begin"/>
        </w:r>
        <w:r w:rsidR="00BF0048" w:rsidRPr="00BF0048">
          <w:rPr>
            <w:b/>
            <w:bCs/>
            <w:noProof/>
            <w:webHidden/>
          </w:rPr>
          <w:instrText xml:space="preserve"> PAGEREF _Toc133264093 \h </w:instrText>
        </w:r>
        <w:r w:rsidR="00BF0048" w:rsidRPr="00BF0048">
          <w:rPr>
            <w:b/>
            <w:bCs/>
            <w:noProof/>
            <w:webHidden/>
          </w:rPr>
        </w:r>
        <w:r w:rsidR="00BF0048" w:rsidRPr="00BF0048">
          <w:rPr>
            <w:b/>
            <w:bCs/>
            <w:noProof/>
            <w:webHidden/>
          </w:rPr>
          <w:fldChar w:fldCharType="separate"/>
        </w:r>
        <w:r w:rsidR="001536B8">
          <w:rPr>
            <w:b/>
            <w:bCs/>
            <w:noProof/>
            <w:webHidden/>
          </w:rPr>
          <w:t>21</w:t>
        </w:r>
        <w:r w:rsidR="00BF0048" w:rsidRPr="00BF0048">
          <w:rPr>
            <w:b/>
            <w:bCs/>
            <w:noProof/>
            <w:webHidden/>
          </w:rPr>
          <w:fldChar w:fldCharType="end"/>
        </w:r>
      </w:hyperlink>
    </w:p>
    <w:p w14:paraId="51532EB2" w14:textId="32F421D1" w:rsidR="00BF0048" w:rsidRPr="00BF0048" w:rsidRDefault="00000000" w:rsidP="00BF0048">
      <w:pPr>
        <w:pStyle w:val="TOC1"/>
        <w:spacing w:beforeLines="50" w:before="156" w:afterLines="50" w:after="156" w:line="360" w:lineRule="auto"/>
        <w:rPr>
          <w:noProof/>
          <w:sz w:val="21"/>
          <w:szCs w:val="22"/>
        </w:rPr>
      </w:pPr>
      <w:hyperlink w:anchor="_Toc133264094" w:history="1">
        <w:r w:rsidR="00BF0048" w:rsidRPr="00BF0048">
          <w:rPr>
            <w:rStyle w:val="af6"/>
            <w:noProof/>
          </w:rPr>
          <w:t>5. Reference</w:t>
        </w:r>
        <w:r w:rsidR="00BF0048" w:rsidRPr="00BF0048">
          <w:rPr>
            <w:noProof/>
            <w:webHidden/>
          </w:rPr>
          <w:tab/>
        </w:r>
        <w:r w:rsidR="00BF0048" w:rsidRPr="00BF0048">
          <w:rPr>
            <w:noProof/>
            <w:webHidden/>
          </w:rPr>
          <w:fldChar w:fldCharType="begin"/>
        </w:r>
        <w:r w:rsidR="00BF0048" w:rsidRPr="00BF0048">
          <w:rPr>
            <w:noProof/>
            <w:webHidden/>
          </w:rPr>
          <w:instrText xml:space="preserve"> PAGEREF _Toc133264094 \h </w:instrText>
        </w:r>
        <w:r w:rsidR="00BF0048" w:rsidRPr="00BF0048">
          <w:rPr>
            <w:noProof/>
            <w:webHidden/>
          </w:rPr>
        </w:r>
        <w:r w:rsidR="00BF0048" w:rsidRPr="00BF0048">
          <w:rPr>
            <w:noProof/>
            <w:webHidden/>
          </w:rPr>
          <w:fldChar w:fldCharType="separate"/>
        </w:r>
        <w:r w:rsidR="001536B8">
          <w:rPr>
            <w:noProof/>
            <w:webHidden/>
          </w:rPr>
          <w:t>22</w:t>
        </w:r>
        <w:r w:rsidR="00BF0048" w:rsidRPr="00BF0048">
          <w:rPr>
            <w:noProof/>
            <w:webHidden/>
          </w:rPr>
          <w:fldChar w:fldCharType="end"/>
        </w:r>
      </w:hyperlink>
    </w:p>
    <w:p w14:paraId="551D128E" w14:textId="7F3341E5" w:rsidR="004435D4" w:rsidRDefault="004435D4" w:rsidP="00BF0048">
      <w:pPr>
        <w:spacing w:beforeLines="50" w:before="156" w:afterLines="50" w:after="156" w:line="360" w:lineRule="auto"/>
        <w:ind w:left="360" w:hanging="360"/>
        <w:rPr>
          <w:b/>
          <w:bCs/>
          <w:sz w:val="30"/>
        </w:rPr>
      </w:pPr>
      <w:r w:rsidRPr="00BF0048">
        <w:rPr>
          <w:b/>
          <w:bCs/>
          <w:sz w:val="30"/>
        </w:rPr>
        <w:fldChar w:fldCharType="end"/>
      </w:r>
    </w:p>
    <w:p w14:paraId="1545F5D2" w14:textId="77777777" w:rsidR="00EE665B" w:rsidRPr="00EE665B" w:rsidRDefault="00EE665B" w:rsidP="00070C0C">
      <w:pPr>
        <w:rPr>
          <w:rFonts w:eastAsiaTheme="minorEastAsia"/>
        </w:rPr>
      </w:pPr>
    </w:p>
    <w:p w14:paraId="73BEB1F8" w14:textId="01CE06EB" w:rsidR="0060544A" w:rsidRPr="00153BC7" w:rsidRDefault="0060544A" w:rsidP="00153BC7">
      <w:pPr>
        <w:pStyle w:val="level1"/>
        <w:numPr>
          <w:ilvl w:val="0"/>
          <w:numId w:val="12"/>
        </w:numPr>
      </w:pPr>
      <w:bookmarkStart w:id="1" w:name="_Toc133264081"/>
      <w:r w:rsidRPr="00153BC7">
        <w:lastRenderedPageBreak/>
        <w:t>Executive Summary</w:t>
      </w:r>
      <w:bookmarkEnd w:id="0"/>
      <w:bookmarkEnd w:id="1"/>
    </w:p>
    <w:p w14:paraId="2C61328A" w14:textId="259F16C2" w:rsidR="00FF076D" w:rsidRDefault="00FF076D" w:rsidP="00FF076D">
      <w:r>
        <w:t>C++ is a popular programming language that supports object-oriented programming (OOP)</w:t>
      </w:r>
      <w:r w:rsidR="00D02025">
        <w:rPr>
          <w:rFonts w:ascii="宋体" w:eastAsia="宋体" w:hAnsi="宋体" w:cs="宋体"/>
        </w:rPr>
        <w:t>[1]</w:t>
      </w:r>
      <w:r>
        <w:t>. OOP is a programming paradigm that uses objects, which are instances of classes, to represent and manipulate data. C++'s implementation of OOP provides programmers with a powerful set of tools to write complex, modular, and scalable software systems.</w:t>
      </w:r>
    </w:p>
    <w:p w14:paraId="27DC9606" w14:textId="77777777" w:rsidR="00FF076D" w:rsidRDefault="00FF076D" w:rsidP="00FF076D">
      <w:r>
        <w:t xml:space="preserve">In this report, the author will explore the various aspects of C++'s OOP features, including classes, inheritance, polymorphism, encapsulation, composition, and aggregation. </w:t>
      </w:r>
    </w:p>
    <w:p w14:paraId="43C78BCD" w14:textId="54743F5E" w:rsidR="0060544A" w:rsidRDefault="00FF076D" w:rsidP="00FF076D">
      <w:r>
        <w:t>The report will first discuss the three core concepts of object-oriented programming, namely encapsulation, inheritance, and polymorphism. We will then delve into how these concepts are implemented in C++. We will also explore how C++'s OOP implementation can be used to improve the reusability, extensibility, and maintainability of code. Finally, we will demonstrate best practices for writing object-oriented code in C++ using a car park system as an example.</w:t>
      </w:r>
    </w:p>
    <w:p w14:paraId="09A7EBFC" w14:textId="77777777" w:rsidR="00FF076D" w:rsidRDefault="00FF076D" w:rsidP="00FF076D"/>
    <w:p w14:paraId="3B6326F5" w14:textId="28F8E276" w:rsidR="0070771C" w:rsidRPr="00153BC7" w:rsidRDefault="0070771C" w:rsidP="00153BC7">
      <w:pPr>
        <w:pStyle w:val="level1"/>
        <w:numPr>
          <w:ilvl w:val="0"/>
          <w:numId w:val="12"/>
        </w:numPr>
      </w:pPr>
      <w:bookmarkStart w:id="2" w:name="_Toc133264082"/>
      <w:r w:rsidRPr="00153BC7">
        <w:t>Introduction</w:t>
      </w:r>
      <w:bookmarkEnd w:id="2"/>
    </w:p>
    <w:p w14:paraId="38A4339C" w14:textId="69864B6E" w:rsidR="001345A8" w:rsidRPr="00153BC7" w:rsidRDefault="001345A8" w:rsidP="001345A8">
      <w:pPr>
        <w:rPr>
          <w:rFonts w:eastAsiaTheme="minorEastAsia"/>
        </w:rPr>
      </w:pPr>
      <w:r>
        <w:t>Object-oriented programming is a programming paradigm that uses objects as the base unit to organize data and methods</w:t>
      </w:r>
      <w:r w:rsidR="00D02025">
        <w:t>[</w:t>
      </w:r>
      <w:r w:rsidR="005F466C">
        <w:t>2</w:t>
      </w:r>
      <w:r w:rsidR="00D02025">
        <w:t>]</w:t>
      </w:r>
      <w:r>
        <w:t xml:space="preserve">. This approach offers several advantages, such as program reusability, maintainability, and extensibility. In this report, we will explore how the principles of object-oriented programming can be </w:t>
      </w:r>
      <w:r>
        <w:lastRenderedPageBreak/>
        <w:t>applied to a car park system.</w:t>
      </w:r>
    </w:p>
    <w:p w14:paraId="614859C9" w14:textId="0E5CAFFB" w:rsidR="00B10FF1" w:rsidRDefault="001345A8" w:rsidP="001345A8">
      <w:r>
        <w:t>To implement the car park system in an object-oriented manner, the author have identified five key classes: Carpark, Barrier, Sensor, IDReader, and FullSign. Each class has specific responsibilities, such as managing internal information, detecting vehicle location, checking vehicle permissions and license plates, controlling entrance and exit barriers, and displaying warning signals. In this report, the author will provide a detailed description of each class and its implementation details. By using an object-oriented approach, the author can ensure clarity and organization in our code, making it easier to maintain and extend the car park system.</w:t>
      </w:r>
    </w:p>
    <w:p w14:paraId="3AE66951" w14:textId="77777777" w:rsidR="001345A8" w:rsidRDefault="001345A8" w:rsidP="001345A8"/>
    <w:p w14:paraId="44932056" w14:textId="770ED874" w:rsidR="0070771C" w:rsidRPr="00153BC7" w:rsidRDefault="004435D4" w:rsidP="004435D4">
      <w:pPr>
        <w:pStyle w:val="level1"/>
      </w:pPr>
      <w:bookmarkStart w:id="3" w:name="_Toc133264083"/>
      <w:r>
        <w:t xml:space="preserve">3. </w:t>
      </w:r>
      <w:r w:rsidR="0070771C" w:rsidRPr="00153BC7">
        <w:t>Object-oriented</w:t>
      </w:r>
      <w:bookmarkEnd w:id="3"/>
    </w:p>
    <w:p w14:paraId="6E4CDD76" w14:textId="50C0BC53" w:rsidR="00FF076D" w:rsidRDefault="00FF076D" w:rsidP="00FF076D">
      <w:r w:rsidRPr="00FF076D">
        <w:t>Object-oriented programming is a programming paradigm rather than a specific programming language</w:t>
      </w:r>
      <w:r w:rsidR="00D02025">
        <w:t>[</w:t>
      </w:r>
      <w:r w:rsidR="005F466C">
        <w:t>3</w:t>
      </w:r>
      <w:r w:rsidR="00D02025">
        <w:t>]</w:t>
      </w:r>
      <w:r w:rsidRPr="00FF076D">
        <w:t>. Unlike traditional process-oriented programming, object-oriented programming uses objects as the base unit to organize data and methods of processing data into an interdependent whole in order to realize the benefits of program reusability, maintainability, and extensibility. To achieve this approach, object-oriented programming usually has three key features: encapsulation, inheritance, and polymorphism</w:t>
      </w:r>
      <w:r w:rsidR="00D02025">
        <w:t>[</w:t>
      </w:r>
      <w:r w:rsidR="005F466C">
        <w:t>4</w:t>
      </w:r>
      <w:r w:rsidR="00D02025">
        <w:t>]</w:t>
      </w:r>
      <w:r w:rsidRPr="00FF076D">
        <w:t xml:space="preserve">. </w:t>
      </w:r>
    </w:p>
    <w:p w14:paraId="3E5538B5" w14:textId="77777777" w:rsidR="004435D4" w:rsidRDefault="004435D4" w:rsidP="00FF076D">
      <w:pPr>
        <w:rPr>
          <w:b/>
        </w:rPr>
      </w:pPr>
    </w:p>
    <w:p w14:paraId="3D483DD4" w14:textId="770BC4F9" w:rsidR="00CC5843" w:rsidRPr="00153BC7" w:rsidRDefault="00153BC7" w:rsidP="00153BC7">
      <w:pPr>
        <w:pStyle w:val="level2"/>
        <w:numPr>
          <w:ilvl w:val="0"/>
          <w:numId w:val="0"/>
        </w:numPr>
        <w:ind w:left="360" w:hanging="360"/>
      </w:pPr>
      <w:bookmarkStart w:id="4" w:name="_Toc133264084"/>
      <w:r w:rsidRPr="00153BC7">
        <w:t xml:space="preserve">3.1 </w:t>
      </w:r>
      <w:r w:rsidR="00CC5843" w:rsidRPr="00153BC7">
        <w:t>Packaging</w:t>
      </w:r>
      <w:bookmarkEnd w:id="4"/>
    </w:p>
    <w:p w14:paraId="6F1882E2" w14:textId="2974ED2A" w:rsidR="00FF076D" w:rsidRPr="00D00394" w:rsidRDefault="00FF076D" w:rsidP="001345A8">
      <w:pPr>
        <w:rPr>
          <w:rFonts w:eastAsiaTheme="minorEastAsia"/>
        </w:rPr>
      </w:pPr>
      <w:r w:rsidRPr="00FF076D">
        <w:t xml:space="preserve">Encapsulation is the process of encapsulating the state and behavior of an </w:t>
      </w:r>
      <w:r w:rsidRPr="00FF076D">
        <w:lastRenderedPageBreak/>
        <w:t>object</w:t>
      </w:r>
      <w:r w:rsidR="007A32D4">
        <w:t>[</w:t>
      </w:r>
      <w:r w:rsidR="005F466C">
        <w:t>5</w:t>
      </w:r>
      <w:r w:rsidR="007A32D4">
        <w:t>]</w:t>
      </w:r>
      <w:r w:rsidRPr="00FF076D">
        <w:t>, providing a simple interface to the outside world to hide the details of its internal implementation. In other words, encapsulation is the process of separating the internal state and behavior of an object from the external object and the remainder of the program, and restricting access to and manipulation of it.</w:t>
      </w:r>
    </w:p>
    <w:p w14:paraId="1A621A42" w14:textId="77777777" w:rsidR="00FF076D" w:rsidRPr="00FF076D" w:rsidRDefault="00FF076D" w:rsidP="001345A8">
      <w:r w:rsidRPr="00FF076D">
        <w:t>In C++, the class is the basic unit of encapsulation. A class can be thought of as a template for creating objects. The class contains the required variables and user-defined methods. In classes, encapsulation can be achieved through access modifiers. In C++, access modifiers include public, protected, and private. Public members can be accessed from outside the class, protected members can be accessed by derived classes of the class, and private members can only be accessed from within the class. Encapsulation of members can be achieved by controlling the level of access to them.</w:t>
      </w:r>
    </w:p>
    <w:p w14:paraId="40960DA6" w14:textId="77777777" w:rsidR="00FF076D" w:rsidRPr="00FF076D" w:rsidRDefault="00FF076D" w:rsidP="001345A8">
      <w:r w:rsidRPr="00FF076D">
        <w:t>In addition, C++ usually writes class declarations and definitions in separate files, with the declarations written in the header file (.h) and the definitions written in the source file (.cpp). The header file is mainly used for the definition of the interface of the class and contains information about the declaration of member functions of the class and related macro definitions, structure definitions, etc. The header file acts as a 'public interface' to the class, separating the user from the implementer of the class, so that the user only needs to access the interface of the class through the header file and does not need to care about the implementation details of the class.</w:t>
      </w:r>
    </w:p>
    <w:p w14:paraId="43CB9639" w14:textId="77777777" w:rsidR="00FF076D" w:rsidRDefault="00FF076D" w:rsidP="001345A8">
      <w:r w:rsidRPr="00FF076D">
        <w:lastRenderedPageBreak/>
        <w:t>The source file contains the implementation code of the class, including the definition of member functions, initialization of variables, etc. The source file is the 'private part' of the implementation class and cannot be accessed directly by the user, but only through the class interface (i.e., the member functions declared in the header file). Writing the implementation code and the interface in separate files helps to keep the code clear and maintainable.</w:t>
      </w:r>
    </w:p>
    <w:p w14:paraId="1F05BDFF" w14:textId="32E2785C" w:rsidR="00D00394" w:rsidRDefault="00D00394" w:rsidP="00D00394">
      <w:pPr>
        <w:jc w:val="center"/>
        <w:rPr>
          <w:rFonts w:eastAsiaTheme="minorEastAsia"/>
        </w:rPr>
      </w:pPr>
      <w:r>
        <w:rPr>
          <w:noProof/>
        </w:rPr>
        <w:drawing>
          <wp:inline distT="0" distB="0" distL="0" distR="0" wp14:anchorId="7332C2D7" wp14:editId="7D69B3E1">
            <wp:extent cx="2571429" cy="2419048"/>
            <wp:effectExtent l="0" t="0" r="635" b="635"/>
            <wp:docPr id="147107511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075112" name=""/>
                    <pic:cNvPicPr/>
                  </pic:nvPicPr>
                  <pic:blipFill>
                    <a:blip r:embed="rId10"/>
                    <a:stretch>
                      <a:fillRect/>
                    </a:stretch>
                  </pic:blipFill>
                  <pic:spPr>
                    <a:xfrm>
                      <a:off x="0" y="0"/>
                      <a:ext cx="2571429" cy="2419048"/>
                    </a:xfrm>
                    <a:prstGeom prst="rect">
                      <a:avLst/>
                    </a:prstGeom>
                  </pic:spPr>
                </pic:pic>
              </a:graphicData>
            </a:graphic>
          </wp:inline>
        </w:drawing>
      </w:r>
    </w:p>
    <w:p w14:paraId="1586B4B7" w14:textId="1ED9A546" w:rsidR="00D00394" w:rsidRDefault="00D00394" w:rsidP="00D00394">
      <w:pPr>
        <w:jc w:val="center"/>
        <w:rPr>
          <w:rFonts w:eastAsiaTheme="minorEastAsia"/>
        </w:rPr>
      </w:pPr>
      <w:r>
        <w:rPr>
          <w:rFonts w:eastAsiaTheme="minorEastAsia"/>
        </w:rPr>
        <w:t xml:space="preserve">Figure1 </w:t>
      </w:r>
      <w:r w:rsidRPr="00D00394">
        <w:rPr>
          <w:rFonts w:eastAsiaTheme="minorEastAsia"/>
        </w:rPr>
        <w:t>Parking System</w:t>
      </w:r>
      <w:r w:rsidR="00141388">
        <w:rPr>
          <w:rFonts w:eastAsiaTheme="minorEastAsia"/>
        </w:rPr>
        <w:t xml:space="preserve"> Classes</w:t>
      </w:r>
    </w:p>
    <w:p w14:paraId="36284A58" w14:textId="77777777" w:rsidR="004435D4" w:rsidRPr="00D00394" w:rsidRDefault="004435D4" w:rsidP="00D00394">
      <w:pPr>
        <w:jc w:val="center"/>
        <w:rPr>
          <w:rFonts w:eastAsiaTheme="minorEastAsia"/>
        </w:rPr>
      </w:pPr>
    </w:p>
    <w:p w14:paraId="15F31DDA" w14:textId="792216D8" w:rsidR="0070771C" w:rsidRPr="00153BC7" w:rsidRDefault="00153BC7" w:rsidP="00153BC7">
      <w:pPr>
        <w:pStyle w:val="level2"/>
        <w:numPr>
          <w:ilvl w:val="0"/>
          <w:numId w:val="0"/>
        </w:numPr>
        <w:ind w:left="360" w:hanging="360"/>
      </w:pPr>
      <w:bookmarkStart w:id="5" w:name="_Toc133264085"/>
      <w:r w:rsidRPr="00153BC7">
        <w:t xml:space="preserve">3.2 </w:t>
      </w:r>
      <w:r w:rsidR="0070771C" w:rsidRPr="00153BC7">
        <w:t>Inheritance</w:t>
      </w:r>
      <w:bookmarkEnd w:id="5"/>
    </w:p>
    <w:p w14:paraId="59240060" w14:textId="7844D98A" w:rsidR="00FF076D" w:rsidRPr="00FF076D" w:rsidRDefault="00FF076D" w:rsidP="001345A8">
      <w:r w:rsidRPr="00FF076D">
        <w:t>Inheritance allows a user to define a new class based on an existing class and inherit the properties and behavior of the original class. The inherited class is called the parent or base class, and the new class that inherits from the parent is called a subclass or derived class. A child class can extend its own behavior by inheriting features from the parent class or it can redefine or override the properties and behavior of the parent class.</w:t>
      </w:r>
      <w:r w:rsidR="007A32D4">
        <w:t>[</w:t>
      </w:r>
      <w:r w:rsidR="005F466C">
        <w:t>6</w:t>
      </w:r>
      <w:r w:rsidR="007A32D4">
        <w:t>]</w:t>
      </w:r>
    </w:p>
    <w:p w14:paraId="552F500B" w14:textId="77777777" w:rsidR="00FF076D" w:rsidRPr="00FF076D" w:rsidRDefault="00FF076D" w:rsidP="001345A8">
      <w:r w:rsidRPr="00FF076D">
        <w:t xml:space="preserve">Similar to access rights in encapsulation, in C++, inheritance can be divided into </w:t>
      </w:r>
      <w:r w:rsidRPr="00FF076D">
        <w:lastRenderedPageBreak/>
        <w:t>three types: public inheritance, private inheritance, and protected inheritance. The difference is that children inherit members of the parent class with different access rights.</w:t>
      </w:r>
    </w:p>
    <w:p w14:paraId="131EA8CA" w14:textId="77777777" w:rsidR="00FF076D" w:rsidRPr="00FF076D" w:rsidRDefault="00FF076D" w:rsidP="001345A8">
      <w:r w:rsidRPr="00FF076D">
        <w:t>Public inheritance is where the child inherits all the members of the parent class, including public, protected, and private members, and has access to the public and protected members of the parent class, but not to the private members of the parent class.</w:t>
      </w:r>
    </w:p>
    <w:p w14:paraId="1A3E0B5A" w14:textId="77777777" w:rsidR="00FF076D" w:rsidRPr="00FF076D" w:rsidRDefault="00FF076D" w:rsidP="001345A8">
      <w:r w:rsidRPr="00FF076D">
        <w:t>Private inheritance allows the child class to access only the public and protected members of the parent class, but not the private members of the parent class. In the case of private inheritance, all members of the parent class are considered private, so the child class can only access the parent's members through its own public or protected members.</w:t>
      </w:r>
    </w:p>
    <w:p w14:paraId="5946377D" w14:textId="77777777" w:rsidR="00FF076D" w:rsidRPr="00FF076D" w:rsidRDefault="00FF076D" w:rsidP="001345A8">
      <w:r w:rsidRPr="00FF076D">
        <w:t>Protected inheritance allows the child class to access the public and protected members of the parent class, but not the private members of the parent class. In the case of protected inheritance, both public and protected members of the parent class are treated as protected members, so that the child class can only access the parent's members through its own public or protected members.</w:t>
      </w:r>
    </w:p>
    <w:p w14:paraId="75CB8E4C" w14:textId="77777777" w:rsidR="00FF076D" w:rsidRDefault="00FF076D" w:rsidP="001345A8">
      <w:r w:rsidRPr="00FF076D">
        <w:t xml:space="preserve">The use of inheritance allows for greater code reusability and avoids the need to write similar code over and over again. </w:t>
      </w:r>
    </w:p>
    <w:p w14:paraId="6E1554F5" w14:textId="79B01AAD" w:rsidR="00141388" w:rsidRDefault="00141388" w:rsidP="00141388">
      <w:pPr>
        <w:jc w:val="center"/>
        <w:rPr>
          <w:rFonts w:eastAsiaTheme="minorEastAsia"/>
        </w:rPr>
      </w:pPr>
      <w:r>
        <w:rPr>
          <w:noProof/>
        </w:rPr>
        <w:lastRenderedPageBreak/>
        <w:drawing>
          <wp:inline distT="0" distB="0" distL="0" distR="0" wp14:anchorId="73FC4F03" wp14:editId="31702325">
            <wp:extent cx="3942857" cy="1628571"/>
            <wp:effectExtent l="0" t="0" r="635" b="0"/>
            <wp:docPr id="165440453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04531" name=""/>
                    <pic:cNvPicPr/>
                  </pic:nvPicPr>
                  <pic:blipFill>
                    <a:blip r:embed="rId11"/>
                    <a:stretch>
                      <a:fillRect/>
                    </a:stretch>
                  </pic:blipFill>
                  <pic:spPr>
                    <a:xfrm>
                      <a:off x="0" y="0"/>
                      <a:ext cx="3942857" cy="1628571"/>
                    </a:xfrm>
                    <a:prstGeom prst="rect">
                      <a:avLst/>
                    </a:prstGeom>
                  </pic:spPr>
                </pic:pic>
              </a:graphicData>
            </a:graphic>
          </wp:inline>
        </w:drawing>
      </w:r>
    </w:p>
    <w:p w14:paraId="09A9933A" w14:textId="11DA5AA2" w:rsidR="00141388" w:rsidRDefault="00141388" w:rsidP="00141388">
      <w:pPr>
        <w:jc w:val="center"/>
        <w:rPr>
          <w:rFonts w:eastAsiaTheme="minorEastAsia"/>
        </w:rPr>
      </w:pPr>
      <w:r>
        <w:rPr>
          <w:rFonts w:eastAsiaTheme="minorEastAsia" w:hint="eastAsia"/>
        </w:rPr>
        <w:t>F</w:t>
      </w:r>
      <w:r>
        <w:rPr>
          <w:rFonts w:eastAsiaTheme="minorEastAsia"/>
        </w:rPr>
        <w:t xml:space="preserve">igure2 </w:t>
      </w:r>
      <w:r w:rsidRPr="00141388">
        <w:rPr>
          <w:rFonts w:eastAsiaTheme="minorEastAsia"/>
        </w:rPr>
        <w:t>base class</w:t>
      </w:r>
    </w:p>
    <w:p w14:paraId="57807668" w14:textId="0C253487" w:rsidR="00141388" w:rsidRDefault="00141388" w:rsidP="00141388">
      <w:pPr>
        <w:jc w:val="center"/>
        <w:rPr>
          <w:rFonts w:eastAsiaTheme="minorEastAsia"/>
        </w:rPr>
      </w:pPr>
      <w:r>
        <w:rPr>
          <w:noProof/>
        </w:rPr>
        <w:drawing>
          <wp:inline distT="0" distB="0" distL="0" distR="0" wp14:anchorId="0A5CE2DB" wp14:editId="6609C6DF">
            <wp:extent cx="5028571" cy="2600000"/>
            <wp:effectExtent l="0" t="0" r="635" b="0"/>
            <wp:docPr id="26698160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81607" name="图片 1" descr="文本&#10;&#10;描述已自动生成"/>
                    <pic:cNvPicPr/>
                  </pic:nvPicPr>
                  <pic:blipFill>
                    <a:blip r:embed="rId12"/>
                    <a:stretch>
                      <a:fillRect/>
                    </a:stretch>
                  </pic:blipFill>
                  <pic:spPr>
                    <a:xfrm>
                      <a:off x="0" y="0"/>
                      <a:ext cx="5028571" cy="2600000"/>
                    </a:xfrm>
                    <a:prstGeom prst="rect">
                      <a:avLst/>
                    </a:prstGeom>
                  </pic:spPr>
                </pic:pic>
              </a:graphicData>
            </a:graphic>
          </wp:inline>
        </w:drawing>
      </w:r>
    </w:p>
    <w:p w14:paraId="6B9D7C72" w14:textId="035E2379" w:rsidR="00141388" w:rsidRPr="00141388" w:rsidRDefault="00141388" w:rsidP="00141388">
      <w:pPr>
        <w:jc w:val="center"/>
        <w:rPr>
          <w:rFonts w:eastAsiaTheme="minorEastAsia"/>
        </w:rPr>
      </w:pPr>
      <w:r>
        <w:rPr>
          <w:rFonts w:eastAsiaTheme="minorEastAsia" w:hint="eastAsia"/>
        </w:rPr>
        <w:t>F</w:t>
      </w:r>
      <w:r>
        <w:rPr>
          <w:rFonts w:eastAsiaTheme="minorEastAsia"/>
        </w:rPr>
        <w:t xml:space="preserve">igure3 </w:t>
      </w:r>
      <w:r w:rsidRPr="00141388">
        <w:rPr>
          <w:rFonts w:eastAsiaTheme="minorEastAsia"/>
        </w:rPr>
        <w:t>Derived class</w:t>
      </w:r>
    </w:p>
    <w:p w14:paraId="3AD8E794" w14:textId="1EC3B38C" w:rsidR="00FF076D" w:rsidRDefault="00FF076D" w:rsidP="001345A8">
      <w:r w:rsidRPr="00FF076D">
        <w:t>In object-oriented development, the relationship between classes is not always limited to inheritance but may also include association. This is why the concepts of composition and aggregation have been introduced in OOP</w:t>
      </w:r>
      <w:r w:rsidR="001B098E">
        <w:t>[</w:t>
      </w:r>
      <w:r w:rsidR="005F466C">
        <w:t>7</w:t>
      </w:r>
      <w:r w:rsidR="001B098E">
        <w:t>]</w:t>
      </w:r>
      <w:r w:rsidRPr="00FF076D">
        <w:t xml:space="preserve">. Although they can both be used to describe associative relationships between objects, they have a different purpose and approach to inheritance. Both composition and aggregation are ways of combining objects and are used to represent inclusion relationships between objects, whereas inheritance is a way of reusing objects and is used to represent parent-child relationships and relationships between types of objects. In composition and aggregation, the contained objects are independent </w:t>
      </w:r>
      <w:r w:rsidRPr="00FF076D">
        <w:lastRenderedPageBreak/>
        <w:t xml:space="preserve">and do not have any type and behavior relationships, whereas in inheritance, the child class inherits the type and behavior from the parent class and can override and extend the behavior of the parent class. </w:t>
      </w:r>
    </w:p>
    <w:p w14:paraId="52B13E50" w14:textId="77777777" w:rsidR="004435D4" w:rsidRDefault="004435D4" w:rsidP="001345A8">
      <w:pPr>
        <w:rPr>
          <w:b/>
        </w:rPr>
      </w:pPr>
    </w:p>
    <w:p w14:paraId="21241FB4" w14:textId="5549A339" w:rsidR="0070771C" w:rsidRDefault="0070771C" w:rsidP="00153BC7">
      <w:pPr>
        <w:pStyle w:val="level2"/>
        <w:numPr>
          <w:ilvl w:val="0"/>
          <w:numId w:val="0"/>
        </w:numPr>
        <w:ind w:left="360" w:hanging="360"/>
      </w:pPr>
      <w:bookmarkStart w:id="6" w:name="_Toc133264086"/>
      <w:r>
        <w:rPr>
          <w:rFonts w:hint="eastAsia"/>
        </w:rPr>
        <w:t>3</w:t>
      </w:r>
      <w:r>
        <w:t xml:space="preserve">.3 </w:t>
      </w:r>
      <w:r w:rsidRPr="0070771C">
        <w:t>Polymorph</w:t>
      </w:r>
      <w:bookmarkEnd w:id="6"/>
    </w:p>
    <w:p w14:paraId="1386A629" w14:textId="2CA86838" w:rsidR="00CC5843" w:rsidRPr="00153BC7" w:rsidRDefault="00CC5843" w:rsidP="001345A8">
      <w:pPr>
        <w:rPr>
          <w:rFonts w:eastAsiaTheme="minorEastAsia"/>
          <w:b/>
        </w:rPr>
      </w:pPr>
      <w:r w:rsidRPr="00CC5843">
        <w:t>Polymorphism is an essential feature of object-oriented programming that allows different classes to use the same interface to implement different behaviours. For example, in a parking system, the system needs to recognize the permissions and license plates of cars. A developer can use the recognition function as a base class and define a method for recognition in that class. By generating its subclasses, such as the permission recognition class and the number plate recognition class, through derivation, each subclass can override the recognition method to achieve different recognition effects.</w:t>
      </w:r>
    </w:p>
    <w:p w14:paraId="53BFE264" w14:textId="48AFE396" w:rsidR="00CC5843" w:rsidRPr="00153BC7" w:rsidRDefault="00CC5843" w:rsidP="001345A8">
      <w:pPr>
        <w:rPr>
          <w:rFonts w:eastAsiaTheme="minorEastAsia"/>
          <w:b/>
        </w:rPr>
      </w:pPr>
      <w:r w:rsidRPr="00CC5843">
        <w:t>In C++, polymorphism can be implemented in two ways</w:t>
      </w:r>
      <w:r w:rsidR="007A32D4">
        <w:t>[8]</w:t>
      </w:r>
      <w:r w:rsidRPr="00CC5843">
        <w:t xml:space="preserve">: run-time polymorphism and compile-time polymorphism. Run-time polymorphism is implemented using virtual functions, while compile-time polymorphism is implemented using function overloading and templates. In run-time polymorphism, the child class can override the parent's virtual functions, and the parent class pointer can point to the child class object and call the virtual functions overridden by the child class, thus achieving polymorphism. In compile-time polymorphism, function overloading and templates are two common ways of implementing polymorphism. Function overloading allows multiple functions of </w:t>
      </w:r>
      <w:r w:rsidRPr="00CC5843">
        <w:lastRenderedPageBreak/>
        <w:t>the same name to be defined in the same scope, but they have different lists of arguments. The compiler determines which function to call at compile time based on the type of arguments to the function call. Templates are a generic programming technique that allows generic code to be defined that can be generated at compile time for a specific type of code. This approach is very common in container classes and algorithm classes, such as those in STL.</w:t>
      </w:r>
    </w:p>
    <w:p w14:paraId="7E8C798B" w14:textId="27D88052" w:rsidR="00CC5843" w:rsidRDefault="00CC5843" w:rsidP="001345A8">
      <w:r w:rsidRPr="00CC5843">
        <w:t>In conclusion, polymorphism is an important feature of object-oriented programming that makes code more flexible, extensible, and maintainable. In C++, it can be implemented through virtual functions</w:t>
      </w:r>
      <w:r w:rsidR="007A32D4">
        <w:t>[</w:t>
      </w:r>
      <w:r w:rsidR="005F466C">
        <w:t>9</w:t>
      </w:r>
      <w:r w:rsidR="007A32D4">
        <w:t>]</w:t>
      </w:r>
      <w:r w:rsidRPr="00CC5843">
        <w:t>, function overloading, and templates.</w:t>
      </w:r>
    </w:p>
    <w:p w14:paraId="47E981E5" w14:textId="6F000C3C" w:rsidR="00141388" w:rsidRDefault="00141388" w:rsidP="00141388">
      <w:pPr>
        <w:jc w:val="center"/>
        <w:rPr>
          <w:rFonts w:eastAsiaTheme="minorEastAsia"/>
          <w:b/>
        </w:rPr>
      </w:pPr>
      <w:r>
        <w:rPr>
          <w:noProof/>
        </w:rPr>
        <w:drawing>
          <wp:inline distT="0" distB="0" distL="0" distR="0" wp14:anchorId="6FE25D98" wp14:editId="5A2D7D8A">
            <wp:extent cx="2990476" cy="447619"/>
            <wp:effectExtent l="0" t="0" r="635" b="0"/>
            <wp:docPr id="34394857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948579" name=""/>
                    <pic:cNvPicPr/>
                  </pic:nvPicPr>
                  <pic:blipFill>
                    <a:blip r:embed="rId13"/>
                    <a:stretch>
                      <a:fillRect/>
                    </a:stretch>
                  </pic:blipFill>
                  <pic:spPr>
                    <a:xfrm>
                      <a:off x="0" y="0"/>
                      <a:ext cx="2990476" cy="447619"/>
                    </a:xfrm>
                    <a:prstGeom prst="rect">
                      <a:avLst/>
                    </a:prstGeom>
                  </pic:spPr>
                </pic:pic>
              </a:graphicData>
            </a:graphic>
          </wp:inline>
        </w:drawing>
      </w:r>
    </w:p>
    <w:p w14:paraId="159E81ED" w14:textId="4C57014D" w:rsidR="00141388" w:rsidRDefault="00141388" w:rsidP="00141388">
      <w:pPr>
        <w:jc w:val="center"/>
        <w:rPr>
          <w:rFonts w:eastAsiaTheme="minorEastAsia"/>
          <w:bCs/>
        </w:rPr>
      </w:pPr>
      <w:r w:rsidRPr="00141388">
        <w:rPr>
          <w:rFonts w:eastAsiaTheme="minorEastAsia"/>
          <w:bCs/>
        </w:rPr>
        <w:t>Figure4 Polymorph</w:t>
      </w:r>
    </w:p>
    <w:p w14:paraId="0802AE8A" w14:textId="77777777" w:rsidR="004435D4" w:rsidRPr="00141388" w:rsidRDefault="004435D4" w:rsidP="00141388">
      <w:pPr>
        <w:jc w:val="center"/>
        <w:rPr>
          <w:rFonts w:eastAsiaTheme="minorEastAsia"/>
          <w:bCs/>
        </w:rPr>
      </w:pPr>
    </w:p>
    <w:p w14:paraId="4E611906" w14:textId="65B4CB99" w:rsidR="00025E43" w:rsidRDefault="00153BC7" w:rsidP="00153BC7">
      <w:pPr>
        <w:pStyle w:val="level1"/>
      </w:pPr>
      <w:bookmarkStart w:id="7" w:name="_Toc133264087"/>
      <w:r>
        <w:t xml:space="preserve">4. </w:t>
      </w:r>
      <w:r w:rsidR="00025E43" w:rsidRPr="00025E43">
        <w:t>Classes of car parks</w:t>
      </w:r>
      <w:bookmarkEnd w:id="7"/>
    </w:p>
    <w:p w14:paraId="751C3AC2" w14:textId="40D9BEB7" w:rsidR="006228FA" w:rsidRPr="00141388" w:rsidRDefault="006228FA" w:rsidP="001345A8">
      <w:pPr>
        <w:rPr>
          <w:rFonts w:eastAsiaTheme="minorEastAsia"/>
          <w:b/>
        </w:rPr>
      </w:pPr>
      <w:r w:rsidRPr="006228FA">
        <w:t>Based on the above characteristics, let's take a car park system as an example for object-oriented programming practice. Firstly, we need to identify the necessary functions for the car park system based on its use case. These functions include managing internal information, detecting vehicle location, checking vehicle permissions and license plates, controlling entrance and exit barriers, and displaying warning signals.</w:t>
      </w:r>
    </w:p>
    <w:p w14:paraId="46E646AB" w14:textId="7C7640DA" w:rsidR="006228FA" w:rsidRPr="00141388" w:rsidRDefault="006228FA" w:rsidP="001345A8">
      <w:pPr>
        <w:rPr>
          <w:rFonts w:eastAsiaTheme="minorEastAsia"/>
          <w:b/>
        </w:rPr>
      </w:pPr>
      <w:r w:rsidRPr="006228FA">
        <w:t>To implement these functions in an object-oriented manner, we can divide the car park system into five classes: Carpark, Barrier, Sensor, IDReader, and FullSign.</w:t>
      </w:r>
    </w:p>
    <w:p w14:paraId="0B31D6F4" w14:textId="77777777" w:rsidR="006228FA" w:rsidRPr="006228FA" w:rsidRDefault="006228FA" w:rsidP="001345A8">
      <w:pPr>
        <w:rPr>
          <w:b/>
        </w:rPr>
      </w:pPr>
      <w:r w:rsidRPr="006228FA">
        <w:lastRenderedPageBreak/>
        <w:t>The Carpark class will be responsible for recording and managing information related to the car park. The Barrier class will control the operation of the entrance and exit barriers. The Sensor class will detect the location of the car. The IDReader class will detect the car's permission card and license plate. Lastly, the FullSign class will display warning signals when the car park is full.</w:t>
      </w:r>
    </w:p>
    <w:p w14:paraId="12101766" w14:textId="126EE7DB" w:rsidR="006228FA" w:rsidRDefault="0079366C" w:rsidP="001345A8">
      <w:pPr>
        <w:rPr>
          <w:rFonts w:eastAsiaTheme="minorEastAsia"/>
          <w:b/>
        </w:rPr>
      </w:pPr>
      <w:r>
        <w:rPr>
          <w:noProof/>
        </w:rPr>
        <w:drawing>
          <wp:inline distT="0" distB="0" distL="0" distR="0" wp14:anchorId="43C166BE" wp14:editId="0EC8EC03">
            <wp:extent cx="5274310" cy="4380865"/>
            <wp:effectExtent l="0" t="0" r="2540" b="635"/>
            <wp:docPr id="13247286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728674" name=""/>
                    <pic:cNvPicPr/>
                  </pic:nvPicPr>
                  <pic:blipFill>
                    <a:blip r:embed="rId14"/>
                    <a:stretch>
                      <a:fillRect/>
                    </a:stretch>
                  </pic:blipFill>
                  <pic:spPr>
                    <a:xfrm>
                      <a:off x="0" y="0"/>
                      <a:ext cx="5274310" cy="4380865"/>
                    </a:xfrm>
                    <a:prstGeom prst="rect">
                      <a:avLst/>
                    </a:prstGeom>
                  </pic:spPr>
                </pic:pic>
              </a:graphicData>
            </a:graphic>
          </wp:inline>
        </w:drawing>
      </w:r>
    </w:p>
    <w:p w14:paraId="6C113DBD" w14:textId="774B66C4" w:rsidR="0079366C" w:rsidRPr="0079366C" w:rsidRDefault="0079366C" w:rsidP="0079366C">
      <w:pPr>
        <w:jc w:val="center"/>
        <w:rPr>
          <w:rFonts w:eastAsiaTheme="minorEastAsia"/>
          <w:bCs/>
        </w:rPr>
      </w:pPr>
      <w:r w:rsidRPr="0079366C">
        <w:rPr>
          <w:rFonts w:eastAsiaTheme="minorEastAsia" w:hint="eastAsia"/>
          <w:bCs/>
        </w:rPr>
        <w:t>F</w:t>
      </w:r>
      <w:r w:rsidRPr="0079366C">
        <w:rPr>
          <w:rFonts w:eastAsiaTheme="minorEastAsia"/>
          <w:bCs/>
        </w:rPr>
        <w:t>igure</w:t>
      </w:r>
      <w:r>
        <w:rPr>
          <w:rFonts w:eastAsiaTheme="minorEastAsia"/>
          <w:bCs/>
        </w:rPr>
        <w:t xml:space="preserve">5 </w:t>
      </w:r>
      <w:r w:rsidRPr="0079366C">
        <w:rPr>
          <w:rFonts w:eastAsiaTheme="minorEastAsia"/>
          <w:bCs/>
        </w:rPr>
        <w:t>Class diagram</w:t>
      </w:r>
    </w:p>
    <w:p w14:paraId="0187AFC7" w14:textId="77777777" w:rsidR="006228FA" w:rsidRDefault="006228FA" w:rsidP="001345A8">
      <w:r w:rsidRPr="006228FA">
        <w:t>To ensure clarity and organization in our code, we have placed the class declarations and implementation details in separate folders. Each class will now be described in detail below.</w:t>
      </w:r>
    </w:p>
    <w:p w14:paraId="394BFDAA" w14:textId="77777777" w:rsidR="004435D4" w:rsidRDefault="004435D4" w:rsidP="001345A8">
      <w:pPr>
        <w:rPr>
          <w:b/>
        </w:rPr>
      </w:pPr>
    </w:p>
    <w:p w14:paraId="6783B795" w14:textId="7DF76B9D" w:rsidR="00025E43" w:rsidRDefault="00153BC7" w:rsidP="00153BC7">
      <w:pPr>
        <w:pStyle w:val="level2"/>
        <w:numPr>
          <w:ilvl w:val="0"/>
          <w:numId w:val="0"/>
        </w:numPr>
        <w:ind w:left="360" w:hanging="360"/>
      </w:pPr>
      <w:bookmarkStart w:id="8" w:name="_Toc133264088"/>
      <w:r>
        <w:t>4.1</w:t>
      </w:r>
      <w:r w:rsidR="00025E43">
        <w:t xml:space="preserve"> C</w:t>
      </w:r>
      <w:r w:rsidR="00025E43">
        <w:rPr>
          <w:rFonts w:hint="eastAsia"/>
        </w:rPr>
        <w:t>arpark</w:t>
      </w:r>
      <w:bookmarkEnd w:id="8"/>
    </w:p>
    <w:p w14:paraId="1B26BFFB" w14:textId="61886E64" w:rsidR="003A6A76" w:rsidRPr="003A6A76" w:rsidRDefault="003A6A76" w:rsidP="001345A8">
      <w:pPr>
        <w:rPr>
          <w:b/>
        </w:rPr>
      </w:pPr>
      <w:r w:rsidRPr="003A6A76">
        <w:lastRenderedPageBreak/>
        <w:t>Carpark is the main class in the parking system and it contains the fundamental properties and behaviors of the parking system such as capacity and number of available spaces, card reader, number plate detection, entry and exit sensors, barriers, and indicators. The class combines with other classes such as idReader, Sensor, Barrier, and FullSign to form the complete parking system.</w:t>
      </w:r>
    </w:p>
    <w:p w14:paraId="7A95223F" w14:textId="77777777" w:rsidR="003A6A76" w:rsidRDefault="003A6A76" w:rsidP="001345A8">
      <w:r w:rsidRPr="003A6A76">
        <w:t>In addition, the class includes two structures: StaffInfo and VisitorInfo. StaffInfo represents the staff card and contains the staff's card number, name, ID, and license plate information, while VisitorInfo represents the temporary card used by the visitor and contains the visitor's card number, number plate information, and entry time.</w:t>
      </w:r>
    </w:p>
    <w:p w14:paraId="14EC6AC7" w14:textId="3C82D4F3" w:rsidR="00141388" w:rsidRDefault="00141388" w:rsidP="00141388">
      <w:pPr>
        <w:jc w:val="center"/>
        <w:rPr>
          <w:rFonts w:eastAsiaTheme="minorEastAsia"/>
        </w:rPr>
      </w:pPr>
      <w:r>
        <w:rPr>
          <w:noProof/>
        </w:rPr>
        <w:lastRenderedPageBreak/>
        <w:drawing>
          <wp:inline distT="0" distB="0" distL="0" distR="0" wp14:anchorId="023048A5" wp14:editId="115F97AB">
            <wp:extent cx="5005070" cy="8863330"/>
            <wp:effectExtent l="0" t="0" r="5080" b="0"/>
            <wp:docPr id="4439785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78557" name=""/>
                    <pic:cNvPicPr/>
                  </pic:nvPicPr>
                  <pic:blipFill>
                    <a:blip r:embed="rId15"/>
                    <a:stretch>
                      <a:fillRect/>
                    </a:stretch>
                  </pic:blipFill>
                  <pic:spPr>
                    <a:xfrm>
                      <a:off x="0" y="0"/>
                      <a:ext cx="5005070" cy="8863330"/>
                    </a:xfrm>
                    <a:prstGeom prst="rect">
                      <a:avLst/>
                    </a:prstGeom>
                  </pic:spPr>
                </pic:pic>
              </a:graphicData>
            </a:graphic>
          </wp:inline>
        </w:drawing>
      </w:r>
    </w:p>
    <w:p w14:paraId="0827BA10" w14:textId="31166C39" w:rsidR="00141388" w:rsidRPr="00141388" w:rsidRDefault="00141388" w:rsidP="00141388">
      <w:pPr>
        <w:jc w:val="center"/>
        <w:rPr>
          <w:rFonts w:eastAsiaTheme="minorEastAsia"/>
          <w:b/>
        </w:rPr>
      </w:pPr>
      <w:r>
        <w:rPr>
          <w:rFonts w:eastAsiaTheme="minorEastAsia" w:hint="eastAsia"/>
        </w:rPr>
        <w:lastRenderedPageBreak/>
        <w:t>F</w:t>
      </w:r>
      <w:r>
        <w:rPr>
          <w:rFonts w:eastAsiaTheme="minorEastAsia"/>
        </w:rPr>
        <w:t>igure</w:t>
      </w:r>
      <w:r w:rsidR="0079366C">
        <w:rPr>
          <w:rFonts w:eastAsiaTheme="minorEastAsia"/>
        </w:rPr>
        <w:t>6</w:t>
      </w:r>
      <w:r>
        <w:rPr>
          <w:rFonts w:eastAsiaTheme="minorEastAsia"/>
        </w:rPr>
        <w:t xml:space="preserve"> Carpark</w:t>
      </w:r>
    </w:p>
    <w:p w14:paraId="0EFB6420" w14:textId="49FFEF88" w:rsidR="00025E43" w:rsidRPr="00025E43" w:rsidRDefault="00025E43" w:rsidP="001345A8">
      <w:pPr>
        <w:rPr>
          <w:b/>
        </w:rPr>
      </w:pPr>
      <w:r w:rsidRPr="00025E43">
        <w:t>This class has the following methods:</w:t>
      </w:r>
    </w:p>
    <w:p w14:paraId="5D3CE395" w14:textId="65679438" w:rsidR="00025E43" w:rsidRPr="00025E43" w:rsidRDefault="00025E43" w:rsidP="001345A8">
      <w:pPr>
        <w:rPr>
          <w:b/>
        </w:rPr>
      </w:pPr>
      <w:r w:rsidRPr="00025E43">
        <w:t>Carpark(int cap, int fs): constructor to initialise the capacity of the carpark and the number of available spaces.</w:t>
      </w:r>
    </w:p>
    <w:p w14:paraId="03F3C1AB" w14:textId="1E3CF83A" w:rsidR="00025E43" w:rsidRPr="00025E43" w:rsidRDefault="00025E43" w:rsidP="001345A8">
      <w:pPr>
        <w:rPr>
          <w:b/>
        </w:rPr>
      </w:pPr>
      <w:r w:rsidRPr="00025E43">
        <w:t>void gate(int card, std::string state, std::string carplate): import/export judgement function, which determines whether the current vehicle is in the car park by calling the carPresent method in the Sensor class and simulating the state information detected by the sensor. The function determines whether the vehicle is at the entrance or exit of the parking lot by calling the carPresent method in the Sensor class and simulating the state information detected by the sensor.</w:t>
      </w:r>
    </w:p>
    <w:p w14:paraId="39597E3C" w14:textId="6B5EEE5E" w:rsidR="00025E43" w:rsidRPr="00025E43" w:rsidRDefault="00025E43" w:rsidP="001345A8">
      <w:pPr>
        <w:rPr>
          <w:b/>
        </w:rPr>
      </w:pPr>
      <w:r w:rsidRPr="00025E43">
        <w:t>void incrementSpaces(int card, std::string carplate): The vehicle exit function controls the relevant components to enable the car to exit the car park. This function calls the remove method of the BarCodeReader class to remove the car plate of the car and update the remaining space in the car park and the car park indicator. It also controls the raising and lowering of the barriers at the exit via the raise and lower methods of the Barrier class.</w:t>
      </w:r>
    </w:p>
    <w:p w14:paraId="394C97B8" w14:textId="6E462C82" w:rsidR="00025E43" w:rsidRPr="00025E43" w:rsidRDefault="00025E43" w:rsidP="001345A8">
      <w:pPr>
        <w:rPr>
          <w:b/>
        </w:rPr>
      </w:pPr>
      <w:r w:rsidRPr="00025E43">
        <w:t xml:space="preserve">void decrementSpaces(int card, std::string carplate): The vehicle drive-in function is used to add a vehicle to the car park. This function uses the read method in the BarCodeReader to identify the current card information and determine if the vehicle has permission. In addition to this, the show method in the FullSign class is required to see if there is any space left in the car park, and if both are satisfied, the barriers are raised to allow the vehicle to enter and the corresponding </w:t>
      </w:r>
      <w:r w:rsidRPr="00025E43">
        <w:lastRenderedPageBreak/>
        <w:t>information in the car park is updated.</w:t>
      </w:r>
    </w:p>
    <w:p w14:paraId="4A65321A" w14:textId="7F1CB027" w:rsidR="00025E43" w:rsidRPr="00025E43" w:rsidRDefault="00025E43" w:rsidP="001345A8">
      <w:pPr>
        <w:rPr>
          <w:b/>
        </w:rPr>
      </w:pPr>
      <w:r w:rsidRPr="00025E43">
        <w:t>void setIds(std::list&lt;int&gt; ids): Sets a list of card numbers for employees. Initialise the permission information and pass the card numbers with permissions into the BarCodeReader class.</w:t>
      </w:r>
    </w:p>
    <w:p w14:paraId="273FFB7E" w14:textId="05747920" w:rsidR="00025E43" w:rsidRPr="00025E43" w:rsidRDefault="00025E43" w:rsidP="001345A8">
      <w:pPr>
        <w:rPr>
          <w:b/>
        </w:rPr>
      </w:pPr>
      <w:r w:rsidRPr="00025E43">
        <w:t>int spaceLeft(): Gets the remaining space in the car park.</w:t>
      </w:r>
    </w:p>
    <w:p w14:paraId="5C9FE7C4" w14:textId="177AEAB2" w:rsidR="00025E43" w:rsidRPr="00025E43" w:rsidRDefault="00025E43" w:rsidP="001345A8">
      <w:pPr>
        <w:rPr>
          <w:b/>
        </w:rPr>
      </w:pPr>
      <w:r w:rsidRPr="00025E43">
        <w:t>void update(int&amp; cap, int&amp; fs): Updates the capacity and the number of free spaces in the car park.</w:t>
      </w:r>
    </w:p>
    <w:p w14:paraId="7D8B1F9E" w14:textId="16E099DD" w:rsidR="00025E43" w:rsidRPr="00025E43" w:rsidRDefault="00025E43" w:rsidP="001345A8">
      <w:pPr>
        <w:rPr>
          <w:b/>
        </w:rPr>
      </w:pPr>
      <w:r w:rsidRPr="00025E43">
        <w:t>~Carpark(): destructor to release the object.</w:t>
      </w:r>
    </w:p>
    <w:p w14:paraId="1EC7869B" w14:textId="5D48F34C" w:rsidR="00025E43" w:rsidRDefault="00025E43" w:rsidP="001345A8">
      <w:r w:rsidRPr="00025E43">
        <w:t>In order to implement the parking system, the class needs to interact with other classes such as Sensor, IDReader, Barrier and FullSign, instances of which can be combined with the Carpark class in a combinatorial way.</w:t>
      </w:r>
    </w:p>
    <w:p w14:paraId="29DD29D5" w14:textId="77777777" w:rsidR="004435D4" w:rsidRDefault="004435D4" w:rsidP="001345A8">
      <w:pPr>
        <w:rPr>
          <w:b/>
        </w:rPr>
      </w:pPr>
    </w:p>
    <w:p w14:paraId="6820B919" w14:textId="44D08CB2" w:rsidR="00025E43" w:rsidRDefault="00153BC7" w:rsidP="00153BC7">
      <w:pPr>
        <w:pStyle w:val="level2"/>
        <w:numPr>
          <w:ilvl w:val="0"/>
          <w:numId w:val="0"/>
        </w:numPr>
        <w:ind w:left="360" w:hanging="360"/>
      </w:pPr>
      <w:bookmarkStart w:id="9" w:name="_Toc133264089"/>
      <w:r>
        <w:t>4.</w:t>
      </w:r>
      <w:r w:rsidR="00025E43">
        <w:t>2 B</w:t>
      </w:r>
      <w:r w:rsidR="00025E43">
        <w:rPr>
          <w:rFonts w:hint="eastAsia"/>
        </w:rPr>
        <w:t>arrier</w:t>
      </w:r>
      <w:bookmarkEnd w:id="9"/>
    </w:p>
    <w:p w14:paraId="6535BDF2" w14:textId="77777777" w:rsidR="003A6A76" w:rsidRPr="003A6A76" w:rsidRDefault="003A6A76" w:rsidP="001345A8">
      <w:pPr>
        <w:rPr>
          <w:b/>
        </w:rPr>
      </w:pPr>
      <w:r w:rsidRPr="003A6A76">
        <w:t>The description of the Barrier class seems clear and concise. However, there are a few minor changes that could be made to improve the clarity of the content. Here is a revised version of the paragraph with the changes highlighted in bold:</w:t>
      </w:r>
    </w:p>
    <w:p w14:paraId="491B7081" w14:textId="1ED3A9DD" w:rsidR="00141388" w:rsidRDefault="00141388" w:rsidP="00141388">
      <w:pPr>
        <w:jc w:val="center"/>
        <w:rPr>
          <w:rFonts w:eastAsiaTheme="minorEastAsia"/>
          <w:b/>
        </w:rPr>
      </w:pPr>
      <w:r>
        <w:rPr>
          <w:noProof/>
        </w:rPr>
        <w:drawing>
          <wp:inline distT="0" distB="0" distL="0" distR="0" wp14:anchorId="39284479" wp14:editId="58D7B0D8">
            <wp:extent cx="2647619" cy="2266667"/>
            <wp:effectExtent l="0" t="0" r="635" b="635"/>
            <wp:docPr id="16798356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835661" name=""/>
                    <pic:cNvPicPr/>
                  </pic:nvPicPr>
                  <pic:blipFill>
                    <a:blip r:embed="rId16"/>
                    <a:stretch>
                      <a:fillRect/>
                    </a:stretch>
                  </pic:blipFill>
                  <pic:spPr>
                    <a:xfrm>
                      <a:off x="0" y="0"/>
                      <a:ext cx="2647619" cy="2266667"/>
                    </a:xfrm>
                    <a:prstGeom prst="rect">
                      <a:avLst/>
                    </a:prstGeom>
                  </pic:spPr>
                </pic:pic>
              </a:graphicData>
            </a:graphic>
          </wp:inline>
        </w:drawing>
      </w:r>
    </w:p>
    <w:p w14:paraId="59C4CC39" w14:textId="49BA1C2E" w:rsidR="003A6A76" w:rsidRPr="00141388" w:rsidRDefault="00141388" w:rsidP="00141388">
      <w:pPr>
        <w:jc w:val="center"/>
        <w:rPr>
          <w:rFonts w:eastAsiaTheme="minorEastAsia"/>
          <w:bCs/>
        </w:rPr>
      </w:pPr>
      <w:r w:rsidRPr="00141388">
        <w:rPr>
          <w:rFonts w:eastAsiaTheme="minorEastAsia" w:hint="eastAsia"/>
          <w:bCs/>
        </w:rPr>
        <w:lastRenderedPageBreak/>
        <w:t>F</w:t>
      </w:r>
      <w:r w:rsidRPr="00141388">
        <w:rPr>
          <w:rFonts w:eastAsiaTheme="minorEastAsia"/>
          <w:bCs/>
        </w:rPr>
        <w:t>igure</w:t>
      </w:r>
      <w:r w:rsidR="0079366C">
        <w:rPr>
          <w:rFonts w:eastAsiaTheme="minorEastAsia"/>
          <w:bCs/>
        </w:rPr>
        <w:t>7</w:t>
      </w:r>
      <w:r w:rsidRPr="00141388">
        <w:rPr>
          <w:rFonts w:eastAsiaTheme="minorEastAsia"/>
          <w:bCs/>
        </w:rPr>
        <w:t xml:space="preserve"> Barrier</w:t>
      </w:r>
    </w:p>
    <w:p w14:paraId="5E92C0AE" w14:textId="77777777" w:rsidR="003A6A76" w:rsidRDefault="003A6A76" w:rsidP="001345A8">
      <w:r w:rsidRPr="003A6A76">
        <w:t>The Barrier class simulates a physical obstacle in the parking system. The class has a default constructor, three public member functions, and a default destructor. The default constructor, Barrier(), initializes an obstacle object by setting its initial state to the falling state (i.e., up = 0). The raise() member function raises the barrier (i.e., up = 1), while the lower() member function lowers the obstacle (i.e., up = 0). The update() member function updates the state of the obstacle based on the parameter u (i.e., up = u). The default destructor ~Barrier() serves to free memory when the object is destroyed, although there is no dynamically allocated memory in this class, so the implementation of this function is empty.</w:t>
      </w:r>
    </w:p>
    <w:p w14:paraId="73F035BA" w14:textId="77777777" w:rsidR="004435D4" w:rsidRDefault="004435D4" w:rsidP="001345A8">
      <w:pPr>
        <w:rPr>
          <w:b/>
        </w:rPr>
      </w:pPr>
    </w:p>
    <w:p w14:paraId="21802023" w14:textId="6D11DBA3" w:rsidR="00025E43" w:rsidRDefault="00153BC7" w:rsidP="00153BC7">
      <w:pPr>
        <w:pStyle w:val="level2"/>
        <w:numPr>
          <w:ilvl w:val="0"/>
          <w:numId w:val="0"/>
        </w:numPr>
        <w:ind w:left="360" w:hanging="360"/>
      </w:pPr>
      <w:bookmarkStart w:id="10" w:name="_Toc133264090"/>
      <w:r>
        <w:t>4</w:t>
      </w:r>
      <w:r w:rsidR="00025E43">
        <w:t>.3 F</w:t>
      </w:r>
      <w:r w:rsidR="00025E43">
        <w:rPr>
          <w:rFonts w:hint="eastAsia"/>
        </w:rPr>
        <w:t>ull</w:t>
      </w:r>
      <w:r w:rsidR="00025E43">
        <w:t>S</w:t>
      </w:r>
      <w:r w:rsidR="00025E43">
        <w:rPr>
          <w:rFonts w:hint="eastAsia"/>
        </w:rPr>
        <w:t>ign</w:t>
      </w:r>
      <w:bookmarkEnd w:id="10"/>
    </w:p>
    <w:p w14:paraId="0997BAA6" w14:textId="77777777" w:rsidR="003A6A76" w:rsidRPr="003A6A76" w:rsidRDefault="003A6A76" w:rsidP="001345A8">
      <w:pPr>
        <w:rPr>
          <w:b/>
        </w:rPr>
      </w:pPr>
      <w:r w:rsidRPr="003A6A76">
        <w:t>The FullSign class represents the status of the car park indicator. It is responsible for indicating whether there is space available in the car park or not. The class uses a private variable, lightOn, which is initialised to 0 by the constructor, to indicate whether the light is on or off.</w:t>
      </w:r>
    </w:p>
    <w:p w14:paraId="1CE01885" w14:textId="77777777" w:rsidR="003A6A76" w:rsidRPr="003A6A76" w:rsidRDefault="003A6A76" w:rsidP="001345A8">
      <w:pPr>
        <w:rPr>
          <w:b/>
        </w:rPr>
      </w:pPr>
      <w:r w:rsidRPr="003A6A76">
        <w:t>There are three public functions defined in the class:</w:t>
      </w:r>
    </w:p>
    <w:p w14:paraId="5C197238" w14:textId="393064FE" w:rsidR="003A6A76" w:rsidRPr="003A6A76" w:rsidRDefault="003A6A76" w:rsidP="001345A8">
      <w:pPr>
        <w:rPr>
          <w:b/>
        </w:rPr>
      </w:pPr>
      <w:r w:rsidRPr="003A6A76">
        <w:t>The SwitchOn() function is used to turn on the car park indicator, setting lightOn to 1;</w:t>
      </w:r>
    </w:p>
    <w:p w14:paraId="573FA842" w14:textId="44AF17C8" w:rsidR="003A6A76" w:rsidRPr="003A6A76" w:rsidRDefault="003A6A76" w:rsidP="001345A8">
      <w:pPr>
        <w:rPr>
          <w:b/>
        </w:rPr>
      </w:pPr>
      <w:r w:rsidRPr="003A6A76">
        <w:t>The SwitchOff() function is used to turn off the car park indicator, setting lightOn to 0;</w:t>
      </w:r>
    </w:p>
    <w:p w14:paraId="4026C49E" w14:textId="2E7F3C1F" w:rsidR="003A6A76" w:rsidRPr="003A6A76" w:rsidRDefault="003A6A76" w:rsidP="001345A8">
      <w:pPr>
        <w:rPr>
          <w:b/>
        </w:rPr>
      </w:pPr>
      <w:r w:rsidRPr="003A6A76">
        <w:t xml:space="preserve">The show() function returns the value of lightOn, indicating the current state of </w:t>
      </w:r>
      <w:r w:rsidRPr="003A6A76">
        <w:lastRenderedPageBreak/>
        <w:t>the indicator.</w:t>
      </w:r>
    </w:p>
    <w:p w14:paraId="03F85D71" w14:textId="3CDFC87B" w:rsidR="003A6A76" w:rsidRDefault="003A6A76" w:rsidP="001345A8">
      <w:r w:rsidRPr="003A6A76">
        <w:t>The destructor of the class is empty.</w:t>
      </w:r>
    </w:p>
    <w:p w14:paraId="0761C0CB" w14:textId="5EA35ADA" w:rsidR="00141388" w:rsidRDefault="00141388" w:rsidP="00141388">
      <w:pPr>
        <w:jc w:val="center"/>
        <w:rPr>
          <w:rFonts w:eastAsiaTheme="minorEastAsia"/>
        </w:rPr>
      </w:pPr>
      <w:r>
        <w:rPr>
          <w:noProof/>
        </w:rPr>
        <w:drawing>
          <wp:inline distT="0" distB="0" distL="0" distR="0" wp14:anchorId="3BE14BA4" wp14:editId="4D1FA260">
            <wp:extent cx="2361905" cy="2266667"/>
            <wp:effectExtent l="0" t="0" r="635" b="635"/>
            <wp:docPr id="7894473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47311" name=""/>
                    <pic:cNvPicPr/>
                  </pic:nvPicPr>
                  <pic:blipFill>
                    <a:blip r:embed="rId17"/>
                    <a:stretch>
                      <a:fillRect/>
                    </a:stretch>
                  </pic:blipFill>
                  <pic:spPr>
                    <a:xfrm>
                      <a:off x="0" y="0"/>
                      <a:ext cx="2361905" cy="2266667"/>
                    </a:xfrm>
                    <a:prstGeom prst="rect">
                      <a:avLst/>
                    </a:prstGeom>
                  </pic:spPr>
                </pic:pic>
              </a:graphicData>
            </a:graphic>
          </wp:inline>
        </w:drawing>
      </w:r>
    </w:p>
    <w:p w14:paraId="01C5DFE6" w14:textId="0D39D5CE" w:rsidR="00141388" w:rsidRDefault="00141388" w:rsidP="00141388">
      <w:pPr>
        <w:jc w:val="center"/>
        <w:rPr>
          <w:rFonts w:eastAsiaTheme="minorEastAsia"/>
        </w:rPr>
      </w:pPr>
      <w:r>
        <w:rPr>
          <w:rFonts w:eastAsiaTheme="minorEastAsia"/>
        </w:rPr>
        <w:t>Figure</w:t>
      </w:r>
      <w:r w:rsidR="0079366C">
        <w:rPr>
          <w:rFonts w:eastAsiaTheme="minorEastAsia"/>
        </w:rPr>
        <w:t>8</w:t>
      </w:r>
      <w:r>
        <w:rPr>
          <w:rFonts w:eastAsiaTheme="minorEastAsia"/>
        </w:rPr>
        <w:t xml:space="preserve"> FullSign</w:t>
      </w:r>
    </w:p>
    <w:p w14:paraId="17FE9F5D" w14:textId="77777777" w:rsidR="004435D4" w:rsidRPr="00141388" w:rsidRDefault="004435D4" w:rsidP="00141388">
      <w:pPr>
        <w:jc w:val="center"/>
        <w:rPr>
          <w:rFonts w:eastAsiaTheme="minorEastAsia"/>
          <w:b/>
        </w:rPr>
      </w:pPr>
    </w:p>
    <w:p w14:paraId="0569D2B9" w14:textId="6ADA2AD2" w:rsidR="00025E43" w:rsidRDefault="00153BC7" w:rsidP="00153BC7">
      <w:pPr>
        <w:pStyle w:val="level2"/>
        <w:numPr>
          <w:ilvl w:val="0"/>
          <w:numId w:val="0"/>
        </w:numPr>
        <w:ind w:left="360" w:hanging="360"/>
      </w:pPr>
      <w:bookmarkStart w:id="11" w:name="_Toc133264091"/>
      <w:r>
        <w:t>4.</w:t>
      </w:r>
      <w:r w:rsidR="00025E43">
        <w:t>4 S</w:t>
      </w:r>
      <w:r w:rsidR="00025E43">
        <w:rPr>
          <w:rFonts w:hint="eastAsia"/>
        </w:rPr>
        <w:t>ensor</w:t>
      </w:r>
      <w:bookmarkEnd w:id="11"/>
    </w:p>
    <w:p w14:paraId="49B75F08" w14:textId="2D8DB041" w:rsidR="003A6A76" w:rsidRPr="003A6A76" w:rsidRDefault="003A6A76" w:rsidP="001345A8">
      <w:pPr>
        <w:rPr>
          <w:b/>
        </w:rPr>
      </w:pPr>
      <w:r w:rsidRPr="003A6A76">
        <w:t>The Sensor class simulates a sensor that detects the location of a vehicle. The member variable 'present' indicates the position of the vehicle; present=1 indicates that the car is at the entrance, and present=0 indicates that the car is at the exit. The class has the following member functions:</w:t>
      </w:r>
    </w:p>
    <w:p w14:paraId="1AC58868" w14:textId="77777777" w:rsidR="003A6A76" w:rsidRPr="003A6A76" w:rsidRDefault="003A6A76" w:rsidP="001345A8">
      <w:pPr>
        <w:rPr>
          <w:b/>
        </w:rPr>
      </w:pPr>
      <w:r w:rsidRPr="003A6A76">
        <w:t>Sensor(): This is a default constructor that initializes the member variable present to 1.</w:t>
      </w:r>
    </w:p>
    <w:p w14:paraId="270EB0BC" w14:textId="77777777" w:rsidR="003A6A76" w:rsidRPr="003A6A76" w:rsidRDefault="003A6A76" w:rsidP="001345A8">
      <w:pPr>
        <w:rPr>
          <w:b/>
        </w:rPr>
      </w:pPr>
      <w:r w:rsidRPr="003A6A76">
        <w:t>int carPresent(std::string cpre): This function simulates the information collected by the sensor and determines the location of the car based on the input parameter cpre. If the car is at the entrance, the member variable present is set to 1, otherwise it is set to 0, and the current state is returned.</w:t>
      </w:r>
    </w:p>
    <w:p w14:paraId="799EE38D" w14:textId="77777777" w:rsidR="003A6A76" w:rsidRPr="003A6A76" w:rsidRDefault="003A6A76" w:rsidP="001345A8">
      <w:pPr>
        <w:rPr>
          <w:b/>
        </w:rPr>
      </w:pPr>
      <w:r w:rsidRPr="003A6A76">
        <w:t xml:space="preserve">void update(int pre): This function updates the value of the member variable </w:t>
      </w:r>
      <w:r w:rsidRPr="003A6A76">
        <w:lastRenderedPageBreak/>
        <w:t>present, according to the parameter pre passed in.</w:t>
      </w:r>
    </w:p>
    <w:p w14:paraId="37846FBD" w14:textId="77777777" w:rsidR="003A6A76" w:rsidRDefault="003A6A76" w:rsidP="001345A8">
      <w:r w:rsidRPr="003A6A76">
        <w:t>~Sensor(): This is a default destructor.</w:t>
      </w:r>
    </w:p>
    <w:p w14:paraId="6ACC8B1A" w14:textId="3514F8EE" w:rsidR="00141388" w:rsidRDefault="00C903E9" w:rsidP="00C903E9">
      <w:pPr>
        <w:jc w:val="center"/>
      </w:pPr>
      <w:r>
        <w:rPr>
          <w:noProof/>
        </w:rPr>
        <w:drawing>
          <wp:inline distT="0" distB="0" distL="0" distR="0" wp14:anchorId="009E899A" wp14:editId="5D117BEF">
            <wp:extent cx="3428571" cy="2038095"/>
            <wp:effectExtent l="0" t="0" r="635" b="635"/>
            <wp:docPr id="147754539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545396" name=""/>
                    <pic:cNvPicPr/>
                  </pic:nvPicPr>
                  <pic:blipFill>
                    <a:blip r:embed="rId18"/>
                    <a:stretch>
                      <a:fillRect/>
                    </a:stretch>
                  </pic:blipFill>
                  <pic:spPr>
                    <a:xfrm>
                      <a:off x="0" y="0"/>
                      <a:ext cx="3428571" cy="2038095"/>
                    </a:xfrm>
                    <a:prstGeom prst="rect">
                      <a:avLst/>
                    </a:prstGeom>
                  </pic:spPr>
                </pic:pic>
              </a:graphicData>
            </a:graphic>
          </wp:inline>
        </w:drawing>
      </w:r>
    </w:p>
    <w:p w14:paraId="28069676" w14:textId="6FC3C6EF" w:rsidR="00141388" w:rsidRDefault="00141388" w:rsidP="00141388">
      <w:pPr>
        <w:jc w:val="center"/>
        <w:rPr>
          <w:rFonts w:eastAsiaTheme="minorEastAsia"/>
        </w:rPr>
      </w:pPr>
      <w:r>
        <w:rPr>
          <w:rFonts w:eastAsiaTheme="minorEastAsia" w:hint="eastAsia"/>
        </w:rPr>
        <w:t>F</w:t>
      </w:r>
      <w:r>
        <w:rPr>
          <w:rFonts w:eastAsiaTheme="minorEastAsia"/>
        </w:rPr>
        <w:t>igure</w:t>
      </w:r>
      <w:r w:rsidR="0079366C">
        <w:rPr>
          <w:rFonts w:eastAsiaTheme="minorEastAsia"/>
        </w:rPr>
        <w:t>9</w:t>
      </w:r>
      <w:r>
        <w:rPr>
          <w:rFonts w:eastAsiaTheme="minorEastAsia"/>
        </w:rPr>
        <w:t xml:space="preserve"> Sensor</w:t>
      </w:r>
    </w:p>
    <w:p w14:paraId="6684C82D" w14:textId="77777777" w:rsidR="004435D4" w:rsidRPr="00141388" w:rsidRDefault="004435D4" w:rsidP="00141388">
      <w:pPr>
        <w:jc w:val="center"/>
        <w:rPr>
          <w:rFonts w:eastAsiaTheme="minorEastAsia"/>
          <w:b/>
        </w:rPr>
      </w:pPr>
    </w:p>
    <w:p w14:paraId="5D53AD11" w14:textId="52C92994" w:rsidR="00025E43" w:rsidRDefault="00153BC7" w:rsidP="00153BC7">
      <w:pPr>
        <w:pStyle w:val="level2"/>
        <w:numPr>
          <w:ilvl w:val="0"/>
          <w:numId w:val="0"/>
        </w:numPr>
        <w:ind w:left="360" w:hanging="360"/>
      </w:pPr>
      <w:bookmarkStart w:id="12" w:name="_Toc133264092"/>
      <w:r>
        <w:t>4</w:t>
      </w:r>
      <w:r w:rsidR="00025E43">
        <w:t>.5 IDR</w:t>
      </w:r>
      <w:r w:rsidR="00025E43">
        <w:rPr>
          <w:rFonts w:hint="eastAsia"/>
        </w:rPr>
        <w:t>eader</w:t>
      </w:r>
      <w:bookmarkEnd w:id="12"/>
    </w:p>
    <w:p w14:paraId="499CBB7C" w14:textId="77777777" w:rsidR="001F648F" w:rsidRPr="001F648F" w:rsidRDefault="001F648F" w:rsidP="001345A8">
      <w:pPr>
        <w:rPr>
          <w:b/>
        </w:rPr>
      </w:pPr>
      <w:r w:rsidRPr="001F648F">
        <w:t>The IDReader class is an abstract base class. To improve the code's reusability, the authors use the inheritance feature to create a base class IDReader and two derived classes, CarPlateReader and BarCodeReader, respectively, which override the read function of the parent class using polymorphism.</w:t>
      </w:r>
    </w:p>
    <w:p w14:paraId="1CD170FF" w14:textId="08A6FCEE" w:rsidR="001F648F" w:rsidRDefault="00C903E9" w:rsidP="00C903E9">
      <w:pPr>
        <w:jc w:val="center"/>
        <w:rPr>
          <w:rFonts w:eastAsiaTheme="minorEastAsia"/>
          <w:b/>
        </w:rPr>
      </w:pPr>
      <w:r>
        <w:rPr>
          <w:noProof/>
        </w:rPr>
        <w:lastRenderedPageBreak/>
        <w:drawing>
          <wp:inline distT="0" distB="0" distL="0" distR="0" wp14:anchorId="0941FA6D" wp14:editId="4330D168">
            <wp:extent cx="5219048" cy="7542857"/>
            <wp:effectExtent l="0" t="0" r="1270" b="1270"/>
            <wp:docPr id="174011407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14077" name="图片 1" descr="文本&#10;&#10;描述已自动生成"/>
                    <pic:cNvPicPr/>
                  </pic:nvPicPr>
                  <pic:blipFill>
                    <a:blip r:embed="rId19"/>
                    <a:stretch>
                      <a:fillRect/>
                    </a:stretch>
                  </pic:blipFill>
                  <pic:spPr>
                    <a:xfrm>
                      <a:off x="0" y="0"/>
                      <a:ext cx="5219048" cy="7542857"/>
                    </a:xfrm>
                    <a:prstGeom prst="rect">
                      <a:avLst/>
                    </a:prstGeom>
                  </pic:spPr>
                </pic:pic>
              </a:graphicData>
            </a:graphic>
          </wp:inline>
        </w:drawing>
      </w:r>
    </w:p>
    <w:p w14:paraId="41C8E220" w14:textId="427488B2" w:rsidR="00C903E9" w:rsidRPr="00C903E9" w:rsidRDefault="00C903E9" w:rsidP="00C903E9">
      <w:pPr>
        <w:jc w:val="center"/>
        <w:rPr>
          <w:rFonts w:eastAsiaTheme="minorEastAsia"/>
          <w:bCs/>
        </w:rPr>
      </w:pPr>
      <w:r w:rsidRPr="00C903E9">
        <w:rPr>
          <w:rFonts w:eastAsiaTheme="minorEastAsia" w:hint="eastAsia"/>
          <w:bCs/>
        </w:rPr>
        <w:t>F</w:t>
      </w:r>
      <w:r w:rsidRPr="00C903E9">
        <w:rPr>
          <w:rFonts w:eastAsiaTheme="minorEastAsia"/>
          <w:bCs/>
        </w:rPr>
        <w:t>igure</w:t>
      </w:r>
      <w:r w:rsidR="0079366C">
        <w:rPr>
          <w:rFonts w:eastAsiaTheme="minorEastAsia"/>
          <w:bCs/>
        </w:rPr>
        <w:t>10</w:t>
      </w:r>
      <w:r w:rsidRPr="00C903E9">
        <w:rPr>
          <w:rFonts w:eastAsiaTheme="minorEastAsia"/>
          <w:bCs/>
        </w:rPr>
        <w:t xml:space="preserve"> IDReader &amp; </w:t>
      </w:r>
      <w:r w:rsidRPr="00C903E9">
        <w:rPr>
          <w:bCs/>
        </w:rPr>
        <w:t>CarPlateReader &amp; BarCodeReader</w:t>
      </w:r>
    </w:p>
    <w:p w14:paraId="5C085539" w14:textId="76625913" w:rsidR="001F648F" w:rsidRPr="00C903E9" w:rsidRDefault="001F648F" w:rsidP="001345A8">
      <w:pPr>
        <w:rPr>
          <w:rFonts w:eastAsiaTheme="minorEastAsia"/>
          <w:b/>
        </w:rPr>
      </w:pPr>
      <w:r w:rsidRPr="001F648F">
        <w:t xml:space="preserve">In a car park system, the order in which vehicles enter and exit is uncertain, and the license plate can vary at different times, making it more appropriate to use </w:t>
      </w:r>
      <w:r w:rsidRPr="001F648F">
        <w:lastRenderedPageBreak/>
        <w:t>dynamic data structures to store license plate numbers. Commonly used dynamic data structures include chained tables, stacks, queues, and trees, among which chained tables are more suitable for storing number plate information. A linked table is a dynamic data structure that can dynamically insert and delete elements at runtime, making it suitable for scenarios where elements need to be added and deleted frequently. In a parking system, license plate information needs to be added or deleted when a vehicle enters or leaves, so a chained table is well suited for this need.</w:t>
      </w:r>
    </w:p>
    <w:p w14:paraId="741ED11D" w14:textId="3600135B" w:rsidR="001F648F" w:rsidRPr="00C903E9" w:rsidRDefault="001F648F" w:rsidP="001345A8">
      <w:pPr>
        <w:rPr>
          <w:rFonts w:eastAsiaTheme="minorEastAsia"/>
          <w:b/>
        </w:rPr>
      </w:pPr>
      <w:r w:rsidRPr="001F648F">
        <w:t>A queue is a first-in, first-out (FIFO) data structure that is not suitable for this system because there is no enforced sequential relationship between the vehicles in the car park. A stack is a last-in, first-out (LIFO) data structure that does not fit the rules for vehicle entry and exit. Trees are a hierarchical structure that requires a predefined tree hierarchy and node relationships and are not suitable for storing data that changes frequently, such as parking plate information.</w:t>
      </w:r>
    </w:p>
    <w:p w14:paraId="5D280AE0" w14:textId="3BF361CD" w:rsidR="001F648F" w:rsidRPr="00C903E9" w:rsidRDefault="001F648F" w:rsidP="001345A8">
      <w:pPr>
        <w:rPr>
          <w:rFonts w:eastAsiaTheme="minorEastAsia"/>
          <w:b/>
        </w:rPr>
      </w:pPr>
      <w:r w:rsidRPr="001F648F">
        <w:t>Therefore, the authors of this system use a chained table to store license plate information, which improves the flexibility and scalability of the system and better adapts to the dynamic changes of vehicle access.</w:t>
      </w:r>
    </w:p>
    <w:p w14:paraId="08A8A887" w14:textId="02FBC3DA" w:rsidR="001F648F" w:rsidRPr="00C903E9" w:rsidRDefault="001F648F" w:rsidP="001345A8">
      <w:pPr>
        <w:rPr>
          <w:rFonts w:eastAsiaTheme="minorEastAsia"/>
          <w:b/>
        </w:rPr>
      </w:pPr>
      <w:r w:rsidRPr="001F648F">
        <w:t xml:space="preserve">The IDReader class is the abstract class that contains a default constructor and a dummy destructor, as well as the dummy read function, which are not implemented and need to be implemented by derived classes. In the CarPlateReader class, the read function is overridden with a list of arguments as a list of strings, which is used to save the read license plate information into a list of </w:t>
      </w:r>
      <w:r w:rsidRPr="001F648F">
        <w:lastRenderedPageBreak/>
        <w:t>strings. The remove function removes a specified license plate information, and the count function returns the number of license plates saved in the current list.</w:t>
      </w:r>
    </w:p>
    <w:p w14:paraId="1B9C68FD" w14:textId="4955F1F3" w:rsidR="00025E43" w:rsidRDefault="001F648F" w:rsidP="001345A8">
      <w:r w:rsidRPr="001F648F">
        <w:t>In the BarCodeReader class, the read function overloads to read the barcode information and to verify that the information read is valid based on the contents of the m_ids list. Overall, this class is used to read card information and vehicle plate information and provides the corresponding interface functions.</w:t>
      </w:r>
    </w:p>
    <w:p w14:paraId="7C4F13F7" w14:textId="77777777" w:rsidR="00B6486D" w:rsidRDefault="00B6486D" w:rsidP="001345A8"/>
    <w:p w14:paraId="4256B060" w14:textId="6BE76CF3" w:rsidR="004435D4" w:rsidRPr="00B6486D" w:rsidRDefault="00B6486D" w:rsidP="00B6486D">
      <w:pPr>
        <w:pStyle w:val="level2"/>
        <w:numPr>
          <w:ilvl w:val="0"/>
          <w:numId w:val="0"/>
        </w:numPr>
        <w:ind w:left="360" w:hanging="360"/>
      </w:pPr>
      <w:bookmarkStart w:id="13" w:name="_Toc133264093"/>
      <w:r>
        <w:rPr>
          <w:rFonts w:hint="eastAsia"/>
        </w:rPr>
        <w:t>4</w:t>
      </w:r>
      <w:r>
        <w:t>.6 Run</w:t>
      </w:r>
      <w:bookmarkEnd w:id="13"/>
    </w:p>
    <w:p w14:paraId="3A8DC035" w14:textId="77777777" w:rsidR="00B6486D" w:rsidRPr="00B6486D" w:rsidRDefault="00B6486D" w:rsidP="00B6486D">
      <w:r w:rsidRPr="00B6486D">
        <w:t>All classes have been combined with the carpark class, so you only need to create an object of the carpark class to run the parking lot system. We need to create some employee cards and visitor cards first, and store these authorized cards into the parking system through carpark.setIds(ids).</w:t>
      </w:r>
    </w:p>
    <w:p w14:paraId="583F5685" w14:textId="5743A739" w:rsidR="0041400F" w:rsidRPr="00B6486D" w:rsidRDefault="00B6486D" w:rsidP="00B6486D">
      <w:r w:rsidRPr="00B6486D">
        <w:t>After completing these operations, you can simulate the entry and exit of the car by calling carpark.gate</w:t>
      </w:r>
      <w:r>
        <w:t>.</w:t>
      </w:r>
    </w:p>
    <w:p w14:paraId="0E450BC5" w14:textId="77777777" w:rsidR="0041400F" w:rsidRDefault="0041400F" w:rsidP="004435D4">
      <w:pPr>
        <w:pStyle w:val="level1"/>
      </w:pPr>
    </w:p>
    <w:p w14:paraId="20B9C976" w14:textId="77777777" w:rsidR="0041400F" w:rsidRDefault="0041400F" w:rsidP="004435D4">
      <w:pPr>
        <w:pStyle w:val="level1"/>
      </w:pPr>
    </w:p>
    <w:p w14:paraId="4EBBF58C" w14:textId="77777777" w:rsidR="0041400F" w:rsidRDefault="0041400F" w:rsidP="004435D4">
      <w:pPr>
        <w:pStyle w:val="level1"/>
      </w:pPr>
    </w:p>
    <w:p w14:paraId="5DAB76B2" w14:textId="77777777" w:rsidR="0041400F" w:rsidRDefault="0041400F" w:rsidP="004435D4">
      <w:pPr>
        <w:pStyle w:val="level1"/>
      </w:pPr>
    </w:p>
    <w:p w14:paraId="0525979F" w14:textId="77777777" w:rsidR="0041400F" w:rsidRDefault="0041400F" w:rsidP="004435D4">
      <w:pPr>
        <w:pStyle w:val="level1"/>
      </w:pPr>
    </w:p>
    <w:p w14:paraId="574C90DE" w14:textId="77777777" w:rsidR="0041400F" w:rsidRDefault="0041400F" w:rsidP="004435D4">
      <w:pPr>
        <w:pStyle w:val="level1"/>
      </w:pPr>
    </w:p>
    <w:p w14:paraId="53E14D2B" w14:textId="77777777" w:rsidR="0041400F" w:rsidRDefault="0041400F" w:rsidP="004435D4">
      <w:pPr>
        <w:pStyle w:val="level1"/>
      </w:pPr>
    </w:p>
    <w:p w14:paraId="7079AB66" w14:textId="77777777" w:rsidR="0041400F" w:rsidRDefault="0041400F" w:rsidP="004435D4">
      <w:pPr>
        <w:pStyle w:val="level1"/>
      </w:pPr>
    </w:p>
    <w:p w14:paraId="0BE9C085" w14:textId="5F7B8B2B" w:rsidR="004435D4" w:rsidRDefault="004435D4" w:rsidP="004435D4">
      <w:pPr>
        <w:pStyle w:val="level1"/>
      </w:pPr>
      <w:bookmarkStart w:id="14" w:name="_Toc133264094"/>
      <w:r>
        <w:rPr>
          <w:rFonts w:hint="eastAsia"/>
        </w:rPr>
        <w:lastRenderedPageBreak/>
        <w:t>5</w:t>
      </w:r>
      <w:r>
        <w:t>. Reference</w:t>
      </w:r>
      <w:bookmarkEnd w:id="14"/>
    </w:p>
    <w:p w14:paraId="5B898997" w14:textId="495F9DC3" w:rsidR="00D02025" w:rsidRDefault="00D02025" w:rsidP="00D02025">
      <w:pPr>
        <w:rPr>
          <w:rFonts w:eastAsiaTheme="minorEastAsia"/>
        </w:rPr>
      </w:pPr>
      <w:r>
        <w:rPr>
          <w:rFonts w:eastAsiaTheme="minorEastAsia"/>
        </w:rPr>
        <w:t xml:space="preserve">[1] </w:t>
      </w:r>
      <w:r w:rsidRPr="00D02025">
        <w:rPr>
          <w:rFonts w:eastAsiaTheme="minorEastAsia"/>
        </w:rPr>
        <w:t>Giri, W., Giri, S., &amp; Shakya, P. S. (2019). An Overview of C and C++: A Case of Engineering Faculty.</w:t>
      </w:r>
    </w:p>
    <w:p w14:paraId="4327997E" w14:textId="42BD2DF0" w:rsidR="005F466C" w:rsidRDefault="005F466C" w:rsidP="005F466C">
      <w:pPr>
        <w:rPr>
          <w:rFonts w:eastAsiaTheme="minorEastAsia"/>
        </w:rPr>
      </w:pPr>
      <w:r>
        <w:rPr>
          <w:rFonts w:eastAsiaTheme="minorEastAsia" w:hint="eastAsia"/>
        </w:rPr>
        <w:t>[</w:t>
      </w:r>
      <w:r>
        <w:rPr>
          <w:rFonts w:eastAsiaTheme="minorEastAsia"/>
        </w:rPr>
        <w:t xml:space="preserve">2] </w:t>
      </w:r>
      <w:r w:rsidRPr="00D02025">
        <w:rPr>
          <w:rFonts w:eastAsiaTheme="minorEastAsia"/>
        </w:rPr>
        <w:t>Wegner, P. (1990). Concepts and paradigms of object-oriented programming. ACM Sigplan Oops Messenger, 1(1), 7-87.</w:t>
      </w:r>
    </w:p>
    <w:p w14:paraId="5799D25A" w14:textId="5E660227" w:rsidR="005F466C" w:rsidRDefault="005F466C" w:rsidP="00D02025">
      <w:pPr>
        <w:rPr>
          <w:rFonts w:eastAsiaTheme="minorEastAsia"/>
        </w:rPr>
      </w:pPr>
      <w:r>
        <w:rPr>
          <w:rFonts w:eastAsiaTheme="minorEastAsia" w:hint="eastAsia"/>
        </w:rPr>
        <w:t>[</w:t>
      </w:r>
      <w:r>
        <w:rPr>
          <w:rFonts w:eastAsiaTheme="minorEastAsia"/>
        </w:rPr>
        <w:t xml:space="preserve">3] </w:t>
      </w:r>
      <w:r w:rsidRPr="00D02025">
        <w:rPr>
          <w:rFonts w:eastAsiaTheme="minorEastAsia"/>
        </w:rPr>
        <w:t>Luker, P. A. (1994). There's more to OOP than syntax!. ACM SIGCSE Bulletin, 26(1), 56-60.</w:t>
      </w:r>
    </w:p>
    <w:p w14:paraId="0FE57F11" w14:textId="264AB291" w:rsidR="00D02025" w:rsidRDefault="00D02025" w:rsidP="00D02025">
      <w:pPr>
        <w:rPr>
          <w:rFonts w:eastAsiaTheme="minorEastAsia"/>
        </w:rPr>
      </w:pPr>
      <w:r>
        <w:rPr>
          <w:rFonts w:eastAsiaTheme="minorEastAsia" w:hint="eastAsia"/>
        </w:rPr>
        <w:t>[</w:t>
      </w:r>
      <w:r w:rsidR="005F466C">
        <w:rPr>
          <w:rFonts w:eastAsiaTheme="minorEastAsia"/>
        </w:rPr>
        <w:t>4</w:t>
      </w:r>
      <w:r>
        <w:rPr>
          <w:rFonts w:eastAsiaTheme="minorEastAsia"/>
        </w:rPr>
        <w:t xml:space="preserve">] </w:t>
      </w:r>
      <w:r w:rsidRPr="00D02025">
        <w:rPr>
          <w:rFonts w:eastAsiaTheme="minorEastAsia"/>
        </w:rPr>
        <w:t>Budni, S. V., Mulimani, D., Seeri, S. V., &amp; Patil, P. R. (2016). Teaching C++ Using Real Life Analogies. Journal of Engineering Education Transformations, 30(Special Issue).</w:t>
      </w:r>
    </w:p>
    <w:p w14:paraId="640FCFA7" w14:textId="1C286618" w:rsidR="005F466C" w:rsidRDefault="005F466C" w:rsidP="005F466C">
      <w:pPr>
        <w:rPr>
          <w:rFonts w:eastAsiaTheme="minorEastAsia"/>
        </w:rPr>
      </w:pPr>
      <w:r>
        <w:rPr>
          <w:rFonts w:eastAsiaTheme="minorEastAsia" w:hint="eastAsia"/>
        </w:rPr>
        <w:t>[</w:t>
      </w:r>
      <w:r>
        <w:rPr>
          <w:rFonts w:eastAsiaTheme="minorEastAsia"/>
        </w:rPr>
        <w:t xml:space="preserve">5] </w:t>
      </w:r>
      <w:r w:rsidRPr="007A32D4">
        <w:rPr>
          <w:rFonts w:eastAsiaTheme="minorEastAsia"/>
        </w:rPr>
        <w:t>Snyder, A. (1986, June). Encapsulation and inheritance in object-oriented programming languages. In Conference proceedings on Object-oriented programming systems, languages and applications (pp. 38-45).</w:t>
      </w:r>
    </w:p>
    <w:p w14:paraId="4D9E1DB2" w14:textId="665EEA0A" w:rsidR="005F466C" w:rsidRDefault="005F466C" w:rsidP="005F466C">
      <w:pPr>
        <w:rPr>
          <w:rFonts w:eastAsiaTheme="minorEastAsia"/>
        </w:rPr>
      </w:pPr>
      <w:r>
        <w:rPr>
          <w:rFonts w:eastAsiaTheme="minorEastAsia" w:hint="eastAsia"/>
        </w:rPr>
        <w:t>[</w:t>
      </w:r>
      <w:r>
        <w:rPr>
          <w:rFonts w:eastAsiaTheme="minorEastAsia"/>
        </w:rPr>
        <w:t xml:space="preserve">6] </w:t>
      </w:r>
      <w:r w:rsidRPr="007A32D4">
        <w:rPr>
          <w:rFonts w:eastAsiaTheme="minorEastAsia"/>
        </w:rPr>
        <w:t>Rahnev, A., Pavlov, N., Valchanov, N., &amp; Terzieva, T. (2014). Object oriented programming. Lightning Source UK Ltd., London.</w:t>
      </w:r>
    </w:p>
    <w:p w14:paraId="09B707A3" w14:textId="1B1AB3E3" w:rsidR="005F466C" w:rsidRPr="001B098E" w:rsidRDefault="005F466C" w:rsidP="005F466C">
      <w:pPr>
        <w:rPr>
          <w:rFonts w:eastAsiaTheme="minorEastAsia"/>
          <w:b/>
          <w:bCs/>
        </w:rPr>
      </w:pPr>
      <w:r>
        <w:rPr>
          <w:rFonts w:eastAsiaTheme="minorEastAsia" w:hint="eastAsia"/>
        </w:rPr>
        <w:t>[</w:t>
      </w:r>
      <w:r>
        <w:rPr>
          <w:rFonts w:eastAsiaTheme="minorEastAsia"/>
        </w:rPr>
        <w:t xml:space="preserve">7] </w:t>
      </w:r>
      <w:r w:rsidRPr="001B098E">
        <w:rPr>
          <w:rFonts w:eastAsiaTheme="minorEastAsia"/>
        </w:rPr>
        <w:t>Sarcar, V., &amp; Sarcar, V. (2020). Quick Recap of OOP Principles. Interactive Object-Oriented Programming in Java: Learn and Test Your Programming Skills, 225-235.</w:t>
      </w:r>
    </w:p>
    <w:p w14:paraId="10FD64C7" w14:textId="6D564C49" w:rsidR="005F466C" w:rsidRDefault="005F466C" w:rsidP="00D02025">
      <w:pPr>
        <w:rPr>
          <w:rFonts w:eastAsiaTheme="minorEastAsia"/>
        </w:rPr>
      </w:pPr>
      <w:r>
        <w:rPr>
          <w:rFonts w:eastAsiaTheme="minorEastAsia" w:hint="eastAsia"/>
        </w:rPr>
        <w:t>[</w:t>
      </w:r>
      <w:r>
        <w:rPr>
          <w:rFonts w:eastAsiaTheme="minorEastAsia"/>
        </w:rPr>
        <w:t xml:space="preserve">8] </w:t>
      </w:r>
      <w:r w:rsidRPr="007A32D4">
        <w:rPr>
          <w:rFonts w:eastAsiaTheme="minorEastAsia"/>
        </w:rPr>
        <w:t>Issariyakul, T., Hossain, E., Issariyakul, T., &amp; Hossain, E. (2012). A Review of the Polymorphism Concept in OOP. Introduction to Network Simulator NS2, 485-497.</w:t>
      </w:r>
    </w:p>
    <w:p w14:paraId="6CE63CFB" w14:textId="79B54413" w:rsidR="007A32D4" w:rsidRDefault="007A32D4" w:rsidP="00D02025">
      <w:pPr>
        <w:rPr>
          <w:rFonts w:eastAsiaTheme="minorEastAsia"/>
        </w:rPr>
      </w:pPr>
      <w:r>
        <w:rPr>
          <w:rFonts w:eastAsiaTheme="minorEastAsia" w:hint="eastAsia"/>
        </w:rPr>
        <w:t>[</w:t>
      </w:r>
      <w:r w:rsidR="005F466C">
        <w:rPr>
          <w:rFonts w:eastAsiaTheme="minorEastAsia"/>
        </w:rPr>
        <w:t>9</w:t>
      </w:r>
      <w:r>
        <w:rPr>
          <w:rFonts w:eastAsiaTheme="minorEastAsia"/>
        </w:rPr>
        <w:t xml:space="preserve">] </w:t>
      </w:r>
      <w:r w:rsidRPr="007A32D4">
        <w:rPr>
          <w:rFonts w:eastAsiaTheme="minorEastAsia"/>
        </w:rPr>
        <w:t xml:space="preserve">Madsen, O. L., &amp; Moller-Pedersen, B. (1989, September). Virtual classes: A powerful mechanism in object-oriented programming. In Conference </w:t>
      </w:r>
      <w:r w:rsidRPr="007A32D4">
        <w:rPr>
          <w:rFonts w:eastAsiaTheme="minorEastAsia"/>
        </w:rPr>
        <w:lastRenderedPageBreak/>
        <w:t>proceedings on Object-oriented programming systems, languages and applications (pp. 397-406).</w:t>
      </w:r>
    </w:p>
    <w:p w14:paraId="63709113" w14:textId="77777777" w:rsidR="00B3246B" w:rsidRDefault="00B3246B" w:rsidP="00D02025">
      <w:pPr>
        <w:rPr>
          <w:rFonts w:eastAsiaTheme="minorEastAsia"/>
        </w:rPr>
      </w:pPr>
    </w:p>
    <w:p w14:paraId="264F8FCE" w14:textId="77777777" w:rsidR="00B3246B" w:rsidRDefault="00B3246B" w:rsidP="00D02025">
      <w:pPr>
        <w:rPr>
          <w:rFonts w:eastAsiaTheme="minorEastAsia"/>
        </w:rPr>
      </w:pPr>
    </w:p>
    <w:p w14:paraId="785A696A" w14:textId="77777777" w:rsidR="00B3246B" w:rsidRDefault="00B3246B" w:rsidP="00D02025">
      <w:pPr>
        <w:rPr>
          <w:rFonts w:eastAsiaTheme="minorEastAsia"/>
        </w:rPr>
      </w:pPr>
    </w:p>
    <w:p w14:paraId="52F5EB66" w14:textId="77777777" w:rsidR="00B3246B" w:rsidRDefault="00B3246B" w:rsidP="00D02025">
      <w:pPr>
        <w:rPr>
          <w:rFonts w:eastAsiaTheme="minorEastAsia"/>
        </w:rPr>
      </w:pPr>
    </w:p>
    <w:p w14:paraId="29864EAA" w14:textId="77777777" w:rsidR="00B3246B" w:rsidRDefault="00B3246B" w:rsidP="00D02025">
      <w:pPr>
        <w:rPr>
          <w:rFonts w:eastAsiaTheme="minorEastAsia"/>
        </w:rPr>
      </w:pPr>
    </w:p>
    <w:p w14:paraId="1AB3580B" w14:textId="77777777" w:rsidR="00B3246B" w:rsidRDefault="00B3246B" w:rsidP="00D02025">
      <w:pPr>
        <w:rPr>
          <w:rFonts w:eastAsiaTheme="minorEastAsia"/>
        </w:rPr>
      </w:pPr>
    </w:p>
    <w:p w14:paraId="19C32491" w14:textId="77777777" w:rsidR="00B3246B" w:rsidRDefault="00B3246B" w:rsidP="00D02025">
      <w:pPr>
        <w:rPr>
          <w:rFonts w:eastAsiaTheme="minorEastAsia"/>
        </w:rPr>
      </w:pPr>
    </w:p>
    <w:p w14:paraId="3E9C36D6" w14:textId="77777777" w:rsidR="00B3246B" w:rsidRDefault="00B3246B" w:rsidP="00D02025">
      <w:pPr>
        <w:rPr>
          <w:rFonts w:eastAsiaTheme="minorEastAsia"/>
        </w:rPr>
      </w:pPr>
    </w:p>
    <w:p w14:paraId="699C04AA" w14:textId="77777777" w:rsidR="00B3246B" w:rsidRDefault="00B3246B" w:rsidP="00D02025">
      <w:pPr>
        <w:rPr>
          <w:rFonts w:eastAsiaTheme="minorEastAsia"/>
        </w:rPr>
      </w:pPr>
    </w:p>
    <w:p w14:paraId="418CAAF5" w14:textId="77777777" w:rsidR="00B3246B" w:rsidRDefault="00B3246B" w:rsidP="00D02025">
      <w:pPr>
        <w:rPr>
          <w:rFonts w:eastAsiaTheme="minorEastAsia"/>
        </w:rPr>
      </w:pPr>
    </w:p>
    <w:p w14:paraId="7E767AA8" w14:textId="77777777" w:rsidR="00B3246B" w:rsidRDefault="00B3246B" w:rsidP="00D02025">
      <w:pPr>
        <w:rPr>
          <w:rFonts w:eastAsiaTheme="minorEastAsia"/>
        </w:rPr>
      </w:pPr>
    </w:p>
    <w:p w14:paraId="68615915" w14:textId="77777777" w:rsidR="00B3246B" w:rsidRDefault="00B3246B" w:rsidP="00D02025">
      <w:pPr>
        <w:rPr>
          <w:rFonts w:eastAsiaTheme="minorEastAsia"/>
        </w:rPr>
      </w:pPr>
    </w:p>
    <w:p w14:paraId="0AF7A53E" w14:textId="77777777" w:rsidR="00B3246B" w:rsidRDefault="00B3246B" w:rsidP="00D02025">
      <w:pPr>
        <w:rPr>
          <w:rFonts w:eastAsiaTheme="minorEastAsia"/>
        </w:rPr>
      </w:pPr>
    </w:p>
    <w:p w14:paraId="41FFA4AC" w14:textId="77777777" w:rsidR="00B3246B" w:rsidRDefault="00B3246B" w:rsidP="00D02025">
      <w:pPr>
        <w:rPr>
          <w:rFonts w:eastAsiaTheme="minorEastAsia"/>
        </w:rPr>
      </w:pPr>
    </w:p>
    <w:p w14:paraId="1D9BE69A" w14:textId="77777777" w:rsidR="00B3246B" w:rsidRDefault="00B3246B" w:rsidP="00D02025">
      <w:pPr>
        <w:rPr>
          <w:rFonts w:eastAsiaTheme="minorEastAsia"/>
        </w:rPr>
      </w:pPr>
    </w:p>
    <w:p w14:paraId="3C7F3801" w14:textId="77777777" w:rsidR="00B3246B" w:rsidRDefault="00B3246B" w:rsidP="00D02025">
      <w:pPr>
        <w:rPr>
          <w:rFonts w:eastAsiaTheme="minorEastAsia"/>
        </w:rPr>
      </w:pPr>
    </w:p>
    <w:p w14:paraId="1216D3DF" w14:textId="77777777" w:rsidR="00B3246B" w:rsidRDefault="00B3246B" w:rsidP="00D02025">
      <w:pPr>
        <w:rPr>
          <w:rFonts w:eastAsiaTheme="minorEastAsia"/>
        </w:rPr>
      </w:pPr>
    </w:p>
    <w:p w14:paraId="51F530D1" w14:textId="77777777" w:rsidR="00B3246B" w:rsidRDefault="00B3246B" w:rsidP="00D02025">
      <w:pPr>
        <w:rPr>
          <w:rFonts w:eastAsiaTheme="minorEastAsia"/>
        </w:rPr>
      </w:pPr>
    </w:p>
    <w:p w14:paraId="38C96603" w14:textId="77777777" w:rsidR="00B3246B" w:rsidRDefault="00B3246B" w:rsidP="00D02025">
      <w:pPr>
        <w:rPr>
          <w:rFonts w:eastAsiaTheme="minorEastAsia"/>
        </w:rPr>
      </w:pPr>
    </w:p>
    <w:p w14:paraId="45E20EFB" w14:textId="77777777" w:rsidR="00B3246B" w:rsidRDefault="00B3246B" w:rsidP="00D02025">
      <w:pPr>
        <w:rPr>
          <w:rFonts w:eastAsiaTheme="minorEastAsia"/>
        </w:rPr>
      </w:pPr>
    </w:p>
    <w:p w14:paraId="53FE3391" w14:textId="2D75D554" w:rsidR="00B3246B" w:rsidRDefault="00B3246B" w:rsidP="00B3246B">
      <w:pPr>
        <w:pStyle w:val="level1"/>
      </w:pPr>
      <w:r>
        <w:lastRenderedPageBreak/>
        <w:t>6. A</w:t>
      </w:r>
      <w:r w:rsidRPr="00B3246B">
        <w:t>ppendix</w:t>
      </w:r>
    </w:p>
    <w:p w14:paraId="52E5F6F0" w14:textId="64584A2D" w:rsidR="00B3246B" w:rsidRDefault="00074908" w:rsidP="00B3246B">
      <w:pPr>
        <w:rPr>
          <w:rFonts w:eastAsiaTheme="minorEastAsia"/>
          <w:sz w:val="28"/>
          <w:szCs w:val="28"/>
        </w:rPr>
      </w:pPr>
      <w:r w:rsidRPr="00074908">
        <w:rPr>
          <w:rFonts w:eastAsiaTheme="minorEastAsia" w:hint="eastAsia"/>
          <w:sz w:val="28"/>
          <w:szCs w:val="28"/>
        </w:rPr>
        <w:t>B</w:t>
      </w:r>
      <w:r w:rsidRPr="00074908">
        <w:rPr>
          <w:rFonts w:eastAsiaTheme="minorEastAsia"/>
          <w:sz w:val="28"/>
          <w:szCs w:val="28"/>
        </w:rPr>
        <w:t>arrier.h</w:t>
      </w:r>
      <w:r>
        <w:rPr>
          <w:rFonts w:eastAsiaTheme="minorEastAsia"/>
          <w:sz w:val="28"/>
          <w:szCs w:val="28"/>
        </w:rPr>
        <w:t>:</w:t>
      </w:r>
    </w:p>
    <w:p w14:paraId="0CDAD9E2" w14:textId="7B6D275E" w:rsidR="00074908" w:rsidRDefault="00074908" w:rsidP="00B3246B">
      <w:pPr>
        <w:rPr>
          <w:rFonts w:eastAsiaTheme="minorEastAsia"/>
          <w:sz w:val="28"/>
          <w:szCs w:val="28"/>
        </w:rPr>
      </w:pPr>
      <w:r>
        <w:rPr>
          <w:noProof/>
        </w:rPr>
        <w:drawing>
          <wp:inline distT="0" distB="0" distL="0" distR="0" wp14:anchorId="258C37FD" wp14:editId="0F4C9BB0">
            <wp:extent cx="3790476" cy="3104762"/>
            <wp:effectExtent l="0" t="0" r="635" b="635"/>
            <wp:docPr id="174573370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733700" name=""/>
                    <pic:cNvPicPr/>
                  </pic:nvPicPr>
                  <pic:blipFill>
                    <a:blip r:embed="rId20"/>
                    <a:stretch>
                      <a:fillRect/>
                    </a:stretch>
                  </pic:blipFill>
                  <pic:spPr>
                    <a:xfrm>
                      <a:off x="0" y="0"/>
                      <a:ext cx="3790476" cy="3104762"/>
                    </a:xfrm>
                    <a:prstGeom prst="rect">
                      <a:avLst/>
                    </a:prstGeom>
                  </pic:spPr>
                </pic:pic>
              </a:graphicData>
            </a:graphic>
          </wp:inline>
        </w:drawing>
      </w:r>
    </w:p>
    <w:p w14:paraId="79C1AA2D" w14:textId="216CF8D4" w:rsidR="00074908" w:rsidRDefault="00074908" w:rsidP="00B3246B">
      <w:pPr>
        <w:rPr>
          <w:rFonts w:eastAsiaTheme="minorEastAsia"/>
          <w:sz w:val="28"/>
          <w:szCs w:val="28"/>
        </w:rPr>
      </w:pPr>
      <w:r>
        <w:rPr>
          <w:rFonts w:eastAsiaTheme="minorEastAsia" w:hint="eastAsia"/>
          <w:sz w:val="28"/>
          <w:szCs w:val="28"/>
        </w:rPr>
        <w:t>B</w:t>
      </w:r>
      <w:r>
        <w:rPr>
          <w:rFonts w:eastAsiaTheme="minorEastAsia"/>
          <w:sz w:val="28"/>
          <w:szCs w:val="28"/>
        </w:rPr>
        <w:t>arrier.cpp:</w:t>
      </w:r>
    </w:p>
    <w:p w14:paraId="4D6AB2B2" w14:textId="1C61762C" w:rsidR="00074908" w:rsidRDefault="00074908" w:rsidP="00B3246B">
      <w:pPr>
        <w:rPr>
          <w:rFonts w:eastAsiaTheme="minorEastAsia"/>
          <w:sz w:val="28"/>
          <w:szCs w:val="28"/>
        </w:rPr>
      </w:pPr>
      <w:r>
        <w:rPr>
          <w:noProof/>
        </w:rPr>
        <w:lastRenderedPageBreak/>
        <w:drawing>
          <wp:inline distT="0" distB="0" distL="0" distR="0" wp14:anchorId="61FF35BF" wp14:editId="16BDD055">
            <wp:extent cx="2819048" cy="4466667"/>
            <wp:effectExtent l="0" t="0" r="635" b="0"/>
            <wp:docPr id="993590006"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90006" name="图片 1" descr="文本&#10;&#10;描述已自动生成"/>
                    <pic:cNvPicPr/>
                  </pic:nvPicPr>
                  <pic:blipFill>
                    <a:blip r:embed="rId21"/>
                    <a:stretch>
                      <a:fillRect/>
                    </a:stretch>
                  </pic:blipFill>
                  <pic:spPr>
                    <a:xfrm>
                      <a:off x="0" y="0"/>
                      <a:ext cx="2819048" cy="4466667"/>
                    </a:xfrm>
                    <a:prstGeom prst="rect">
                      <a:avLst/>
                    </a:prstGeom>
                  </pic:spPr>
                </pic:pic>
              </a:graphicData>
            </a:graphic>
          </wp:inline>
        </w:drawing>
      </w:r>
    </w:p>
    <w:p w14:paraId="3F58DD85" w14:textId="21244663" w:rsidR="00074908" w:rsidRDefault="00074908" w:rsidP="00B3246B">
      <w:pPr>
        <w:rPr>
          <w:rFonts w:eastAsiaTheme="minorEastAsia"/>
          <w:sz w:val="28"/>
          <w:szCs w:val="28"/>
        </w:rPr>
      </w:pPr>
      <w:r>
        <w:rPr>
          <w:rFonts w:eastAsiaTheme="minorEastAsia" w:hint="eastAsia"/>
          <w:sz w:val="28"/>
          <w:szCs w:val="28"/>
        </w:rPr>
        <w:t>F</w:t>
      </w:r>
      <w:r>
        <w:rPr>
          <w:rFonts w:eastAsiaTheme="minorEastAsia"/>
          <w:sz w:val="28"/>
          <w:szCs w:val="28"/>
        </w:rPr>
        <w:t>ullSign.h:</w:t>
      </w:r>
    </w:p>
    <w:p w14:paraId="1232F500" w14:textId="48BEC7A6" w:rsidR="00074908" w:rsidRDefault="00074908" w:rsidP="00B3246B">
      <w:pPr>
        <w:rPr>
          <w:rFonts w:eastAsiaTheme="minorEastAsia"/>
          <w:sz w:val="28"/>
          <w:szCs w:val="28"/>
        </w:rPr>
      </w:pPr>
      <w:r>
        <w:rPr>
          <w:noProof/>
        </w:rPr>
        <w:drawing>
          <wp:inline distT="0" distB="0" distL="0" distR="0" wp14:anchorId="59FDFF5F" wp14:editId="003AD813">
            <wp:extent cx="4609524" cy="3247619"/>
            <wp:effectExtent l="0" t="0" r="635" b="0"/>
            <wp:docPr id="229700434"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00434" name="图片 1" descr="文本&#10;&#10;描述已自动生成"/>
                    <pic:cNvPicPr/>
                  </pic:nvPicPr>
                  <pic:blipFill>
                    <a:blip r:embed="rId22"/>
                    <a:stretch>
                      <a:fillRect/>
                    </a:stretch>
                  </pic:blipFill>
                  <pic:spPr>
                    <a:xfrm>
                      <a:off x="0" y="0"/>
                      <a:ext cx="4609524" cy="3247619"/>
                    </a:xfrm>
                    <a:prstGeom prst="rect">
                      <a:avLst/>
                    </a:prstGeom>
                  </pic:spPr>
                </pic:pic>
              </a:graphicData>
            </a:graphic>
          </wp:inline>
        </w:drawing>
      </w:r>
    </w:p>
    <w:p w14:paraId="5AC4B005" w14:textId="3DC9081A" w:rsidR="00074908" w:rsidRDefault="00074908" w:rsidP="00B3246B">
      <w:pPr>
        <w:rPr>
          <w:rFonts w:eastAsiaTheme="minorEastAsia"/>
          <w:sz w:val="28"/>
          <w:szCs w:val="28"/>
        </w:rPr>
      </w:pPr>
      <w:r>
        <w:rPr>
          <w:rFonts w:eastAsiaTheme="minorEastAsia" w:hint="eastAsia"/>
          <w:sz w:val="28"/>
          <w:szCs w:val="28"/>
        </w:rPr>
        <w:t>F</w:t>
      </w:r>
      <w:r>
        <w:rPr>
          <w:rFonts w:eastAsiaTheme="minorEastAsia"/>
          <w:sz w:val="28"/>
          <w:szCs w:val="28"/>
        </w:rPr>
        <w:t>ullSign.cpp</w:t>
      </w:r>
      <w:r>
        <w:rPr>
          <w:rFonts w:eastAsiaTheme="minorEastAsia" w:hint="eastAsia"/>
          <w:sz w:val="28"/>
          <w:szCs w:val="28"/>
        </w:rPr>
        <w:t>:</w:t>
      </w:r>
    </w:p>
    <w:p w14:paraId="503584FD" w14:textId="71743B36" w:rsidR="00074908" w:rsidRDefault="00074908" w:rsidP="00B3246B">
      <w:pPr>
        <w:rPr>
          <w:rFonts w:eastAsiaTheme="minorEastAsia"/>
          <w:sz w:val="28"/>
          <w:szCs w:val="28"/>
        </w:rPr>
      </w:pPr>
      <w:r>
        <w:rPr>
          <w:noProof/>
        </w:rPr>
        <w:lastRenderedPageBreak/>
        <w:drawing>
          <wp:inline distT="0" distB="0" distL="0" distR="0" wp14:anchorId="13107C8F" wp14:editId="7A8729D3">
            <wp:extent cx="3314286" cy="4571429"/>
            <wp:effectExtent l="0" t="0" r="635" b="635"/>
            <wp:docPr id="945372219"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372219" name="图片 1" descr="文本&#10;&#10;描述已自动生成"/>
                    <pic:cNvPicPr/>
                  </pic:nvPicPr>
                  <pic:blipFill>
                    <a:blip r:embed="rId23"/>
                    <a:stretch>
                      <a:fillRect/>
                    </a:stretch>
                  </pic:blipFill>
                  <pic:spPr>
                    <a:xfrm>
                      <a:off x="0" y="0"/>
                      <a:ext cx="3314286" cy="4571429"/>
                    </a:xfrm>
                    <a:prstGeom prst="rect">
                      <a:avLst/>
                    </a:prstGeom>
                  </pic:spPr>
                </pic:pic>
              </a:graphicData>
            </a:graphic>
          </wp:inline>
        </w:drawing>
      </w:r>
    </w:p>
    <w:p w14:paraId="48BA8DB1" w14:textId="110D12BF" w:rsidR="00074908" w:rsidRDefault="00074908" w:rsidP="00B3246B">
      <w:pPr>
        <w:rPr>
          <w:rFonts w:eastAsiaTheme="minorEastAsia"/>
          <w:sz w:val="28"/>
          <w:szCs w:val="28"/>
        </w:rPr>
      </w:pPr>
      <w:r>
        <w:rPr>
          <w:rFonts w:eastAsiaTheme="minorEastAsia" w:hint="eastAsia"/>
          <w:sz w:val="28"/>
          <w:szCs w:val="28"/>
        </w:rPr>
        <w:t>S</w:t>
      </w:r>
      <w:r>
        <w:rPr>
          <w:rFonts w:eastAsiaTheme="minorEastAsia"/>
          <w:sz w:val="28"/>
          <w:szCs w:val="28"/>
        </w:rPr>
        <w:t>ensor.h:</w:t>
      </w:r>
    </w:p>
    <w:p w14:paraId="16BB2FFD" w14:textId="1AC1DE92" w:rsidR="00074908" w:rsidRDefault="00074908" w:rsidP="00B3246B">
      <w:pPr>
        <w:rPr>
          <w:rFonts w:eastAsiaTheme="minorEastAsia"/>
          <w:sz w:val="28"/>
          <w:szCs w:val="28"/>
        </w:rPr>
      </w:pPr>
      <w:r>
        <w:rPr>
          <w:noProof/>
        </w:rPr>
        <w:drawing>
          <wp:inline distT="0" distB="0" distL="0" distR="0" wp14:anchorId="1A84562A" wp14:editId="6E07849F">
            <wp:extent cx="5274310" cy="3091180"/>
            <wp:effectExtent l="0" t="0" r="2540" b="0"/>
            <wp:docPr id="578521826"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521826" name="图片 1" descr="文本&#10;&#10;描述已自动生成"/>
                    <pic:cNvPicPr/>
                  </pic:nvPicPr>
                  <pic:blipFill>
                    <a:blip r:embed="rId24"/>
                    <a:stretch>
                      <a:fillRect/>
                    </a:stretch>
                  </pic:blipFill>
                  <pic:spPr>
                    <a:xfrm>
                      <a:off x="0" y="0"/>
                      <a:ext cx="5274310" cy="3091180"/>
                    </a:xfrm>
                    <a:prstGeom prst="rect">
                      <a:avLst/>
                    </a:prstGeom>
                  </pic:spPr>
                </pic:pic>
              </a:graphicData>
            </a:graphic>
          </wp:inline>
        </w:drawing>
      </w:r>
    </w:p>
    <w:p w14:paraId="59DD904F" w14:textId="6D71D6E2" w:rsidR="00074908" w:rsidRDefault="00074908" w:rsidP="00B3246B">
      <w:pPr>
        <w:rPr>
          <w:rFonts w:eastAsiaTheme="minorEastAsia"/>
          <w:sz w:val="28"/>
          <w:szCs w:val="28"/>
        </w:rPr>
      </w:pPr>
      <w:r>
        <w:rPr>
          <w:rFonts w:eastAsiaTheme="minorEastAsia" w:hint="eastAsia"/>
          <w:sz w:val="28"/>
          <w:szCs w:val="28"/>
        </w:rPr>
        <w:t>S</w:t>
      </w:r>
      <w:r>
        <w:rPr>
          <w:rFonts w:eastAsiaTheme="minorEastAsia"/>
          <w:sz w:val="28"/>
          <w:szCs w:val="28"/>
        </w:rPr>
        <w:t>ensor.cpp:</w:t>
      </w:r>
    </w:p>
    <w:p w14:paraId="0ED1E35E" w14:textId="524BC8B1" w:rsidR="00074908" w:rsidRDefault="00074908" w:rsidP="00B3246B">
      <w:pPr>
        <w:rPr>
          <w:rFonts w:eastAsiaTheme="minorEastAsia"/>
          <w:sz w:val="28"/>
          <w:szCs w:val="28"/>
        </w:rPr>
      </w:pPr>
      <w:r>
        <w:rPr>
          <w:noProof/>
        </w:rPr>
        <w:lastRenderedPageBreak/>
        <w:drawing>
          <wp:inline distT="0" distB="0" distL="0" distR="0" wp14:anchorId="405EFEC6" wp14:editId="1760CEEB">
            <wp:extent cx="3866667" cy="4085714"/>
            <wp:effectExtent l="0" t="0" r="635" b="0"/>
            <wp:docPr id="779140423"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140423" name="图片 1" descr="文本&#10;&#10;描述已自动生成"/>
                    <pic:cNvPicPr/>
                  </pic:nvPicPr>
                  <pic:blipFill>
                    <a:blip r:embed="rId25"/>
                    <a:stretch>
                      <a:fillRect/>
                    </a:stretch>
                  </pic:blipFill>
                  <pic:spPr>
                    <a:xfrm>
                      <a:off x="0" y="0"/>
                      <a:ext cx="3866667" cy="4085714"/>
                    </a:xfrm>
                    <a:prstGeom prst="rect">
                      <a:avLst/>
                    </a:prstGeom>
                  </pic:spPr>
                </pic:pic>
              </a:graphicData>
            </a:graphic>
          </wp:inline>
        </w:drawing>
      </w:r>
    </w:p>
    <w:p w14:paraId="2ECF097F" w14:textId="320C9632" w:rsidR="00074908" w:rsidRDefault="00074908" w:rsidP="00B3246B">
      <w:pPr>
        <w:rPr>
          <w:rFonts w:eastAsiaTheme="minorEastAsia"/>
          <w:sz w:val="28"/>
          <w:szCs w:val="28"/>
        </w:rPr>
      </w:pPr>
      <w:r>
        <w:rPr>
          <w:rFonts w:eastAsiaTheme="minorEastAsia"/>
          <w:sz w:val="28"/>
          <w:szCs w:val="28"/>
        </w:rPr>
        <w:t>IDReader.h:</w:t>
      </w:r>
    </w:p>
    <w:p w14:paraId="74B991B5" w14:textId="6B6F38E0" w:rsidR="00074908" w:rsidRDefault="00074908" w:rsidP="00B3246B">
      <w:pPr>
        <w:rPr>
          <w:rFonts w:eastAsiaTheme="minorEastAsia"/>
          <w:sz w:val="28"/>
          <w:szCs w:val="28"/>
        </w:rPr>
      </w:pPr>
      <w:r>
        <w:rPr>
          <w:noProof/>
        </w:rPr>
        <w:lastRenderedPageBreak/>
        <w:drawing>
          <wp:inline distT="0" distB="0" distL="0" distR="0" wp14:anchorId="24E5E7EE" wp14:editId="0FB1F7FB">
            <wp:extent cx="5274310" cy="6577965"/>
            <wp:effectExtent l="0" t="0" r="2540" b="0"/>
            <wp:docPr id="2093509323"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509323" name="图片 1" descr="文本&#10;&#10;描述已自动生成"/>
                    <pic:cNvPicPr/>
                  </pic:nvPicPr>
                  <pic:blipFill>
                    <a:blip r:embed="rId26"/>
                    <a:stretch>
                      <a:fillRect/>
                    </a:stretch>
                  </pic:blipFill>
                  <pic:spPr>
                    <a:xfrm>
                      <a:off x="0" y="0"/>
                      <a:ext cx="5274310" cy="6577965"/>
                    </a:xfrm>
                    <a:prstGeom prst="rect">
                      <a:avLst/>
                    </a:prstGeom>
                  </pic:spPr>
                </pic:pic>
              </a:graphicData>
            </a:graphic>
          </wp:inline>
        </w:drawing>
      </w:r>
    </w:p>
    <w:p w14:paraId="73324643" w14:textId="6E392017" w:rsidR="00074908" w:rsidRDefault="00074908" w:rsidP="00B3246B">
      <w:pPr>
        <w:rPr>
          <w:rFonts w:eastAsiaTheme="minorEastAsia"/>
          <w:sz w:val="28"/>
          <w:szCs w:val="28"/>
        </w:rPr>
      </w:pPr>
      <w:r>
        <w:rPr>
          <w:rFonts w:eastAsiaTheme="minorEastAsia" w:hint="eastAsia"/>
          <w:sz w:val="28"/>
          <w:szCs w:val="28"/>
        </w:rPr>
        <w:t>I</w:t>
      </w:r>
      <w:r>
        <w:rPr>
          <w:rFonts w:eastAsiaTheme="minorEastAsia"/>
          <w:sz w:val="28"/>
          <w:szCs w:val="28"/>
        </w:rPr>
        <w:t>DReader.cpp:</w:t>
      </w:r>
    </w:p>
    <w:p w14:paraId="762EC463" w14:textId="254403EE" w:rsidR="00074908" w:rsidRDefault="00074908" w:rsidP="00B3246B">
      <w:pPr>
        <w:rPr>
          <w:rFonts w:eastAsiaTheme="minorEastAsia"/>
          <w:sz w:val="28"/>
          <w:szCs w:val="28"/>
        </w:rPr>
      </w:pPr>
      <w:r>
        <w:rPr>
          <w:noProof/>
        </w:rPr>
        <w:lastRenderedPageBreak/>
        <w:drawing>
          <wp:inline distT="0" distB="0" distL="0" distR="0" wp14:anchorId="3D578F89" wp14:editId="48E4C8EA">
            <wp:extent cx="5274310" cy="7657465"/>
            <wp:effectExtent l="0" t="0" r="2540" b="635"/>
            <wp:docPr id="395416972"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416972" name="图片 1" descr="文本&#10;&#10;描述已自动生成"/>
                    <pic:cNvPicPr/>
                  </pic:nvPicPr>
                  <pic:blipFill>
                    <a:blip r:embed="rId27"/>
                    <a:stretch>
                      <a:fillRect/>
                    </a:stretch>
                  </pic:blipFill>
                  <pic:spPr>
                    <a:xfrm>
                      <a:off x="0" y="0"/>
                      <a:ext cx="5274310" cy="7657465"/>
                    </a:xfrm>
                    <a:prstGeom prst="rect">
                      <a:avLst/>
                    </a:prstGeom>
                  </pic:spPr>
                </pic:pic>
              </a:graphicData>
            </a:graphic>
          </wp:inline>
        </w:drawing>
      </w:r>
    </w:p>
    <w:p w14:paraId="7685BEE0" w14:textId="6593E835" w:rsidR="00074908" w:rsidRDefault="00074908" w:rsidP="00B3246B">
      <w:pPr>
        <w:rPr>
          <w:rFonts w:eastAsiaTheme="minorEastAsia"/>
          <w:sz w:val="28"/>
          <w:szCs w:val="28"/>
        </w:rPr>
      </w:pPr>
      <w:r>
        <w:rPr>
          <w:rFonts w:eastAsiaTheme="minorEastAsia" w:hint="eastAsia"/>
          <w:sz w:val="28"/>
          <w:szCs w:val="28"/>
        </w:rPr>
        <w:t>C</w:t>
      </w:r>
      <w:r>
        <w:rPr>
          <w:rFonts w:eastAsiaTheme="minorEastAsia"/>
          <w:sz w:val="28"/>
          <w:szCs w:val="28"/>
        </w:rPr>
        <w:t>arpark.h:</w:t>
      </w:r>
    </w:p>
    <w:p w14:paraId="16FAA56C" w14:textId="369D2C45" w:rsidR="00074908" w:rsidRDefault="00074908" w:rsidP="00B3246B">
      <w:pPr>
        <w:rPr>
          <w:rFonts w:eastAsiaTheme="minorEastAsia"/>
          <w:sz w:val="28"/>
          <w:szCs w:val="28"/>
        </w:rPr>
      </w:pPr>
      <w:r>
        <w:rPr>
          <w:noProof/>
        </w:rPr>
        <w:lastRenderedPageBreak/>
        <w:drawing>
          <wp:inline distT="0" distB="0" distL="0" distR="0" wp14:anchorId="46B836CC" wp14:editId="30036F8A">
            <wp:extent cx="5274310" cy="7758430"/>
            <wp:effectExtent l="0" t="0" r="2540" b="0"/>
            <wp:docPr id="1756433395"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33395" name="图片 1" descr="文本&#10;&#10;描述已自动生成"/>
                    <pic:cNvPicPr/>
                  </pic:nvPicPr>
                  <pic:blipFill>
                    <a:blip r:embed="rId28"/>
                    <a:stretch>
                      <a:fillRect/>
                    </a:stretch>
                  </pic:blipFill>
                  <pic:spPr>
                    <a:xfrm>
                      <a:off x="0" y="0"/>
                      <a:ext cx="5274310" cy="7758430"/>
                    </a:xfrm>
                    <a:prstGeom prst="rect">
                      <a:avLst/>
                    </a:prstGeom>
                  </pic:spPr>
                </pic:pic>
              </a:graphicData>
            </a:graphic>
          </wp:inline>
        </w:drawing>
      </w:r>
    </w:p>
    <w:p w14:paraId="7CA7D8C8" w14:textId="5A83EE8C" w:rsidR="00074908" w:rsidRDefault="00074908" w:rsidP="00B3246B">
      <w:pPr>
        <w:rPr>
          <w:rFonts w:eastAsiaTheme="minorEastAsia"/>
          <w:sz w:val="28"/>
          <w:szCs w:val="28"/>
        </w:rPr>
      </w:pPr>
      <w:r>
        <w:rPr>
          <w:rFonts w:eastAsiaTheme="minorEastAsia" w:hint="eastAsia"/>
          <w:sz w:val="28"/>
          <w:szCs w:val="28"/>
        </w:rPr>
        <w:t>C</w:t>
      </w:r>
      <w:r>
        <w:rPr>
          <w:rFonts w:eastAsiaTheme="minorEastAsia"/>
          <w:sz w:val="28"/>
          <w:szCs w:val="28"/>
        </w:rPr>
        <w:t>arpark.cpp:</w:t>
      </w:r>
    </w:p>
    <w:p w14:paraId="05AB8CE9" w14:textId="23ADCF55" w:rsidR="00074908" w:rsidRDefault="00074908" w:rsidP="00B3246B">
      <w:pPr>
        <w:rPr>
          <w:rFonts w:eastAsiaTheme="minorEastAsia"/>
          <w:sz w:val="28"/>
          <w:szCs w:val="28"/>
        </w:rPr>
      </w:pPr>
      <w:r>
        <w:rPr>
          <w:noProof/>
        </w:rPr>
        <w:lastRenderedPageBreak/>
        <w:drawing>
          <wp:inline distT="0" distB="0" distL="0" distR="0" wp14:anchorId="5DF7B6AF" wp14:editId="7E0E7263">
            <wp:extent cx="5274310" cy="7000240"/>
            <wp:effectExtent l="0" t="0" r="2540" b="0"/>
            <wp:docPr id="582449028"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49028" name="图片 1" descr="文本&#10;&#10;描述已自动生成"/>
                    <pic:cNvPicPr/>
                  </pic:nvPicPr>
                  <pic:blipFill>
                    <a:blip r:embed="rId29"/>
                    <a:stretch>
                      <a:fillRect/>
                    </a:stretch>
                  </pic:blipFill>
                  <pic:spPr>
                    <a:xfrm>
                      <a:off x="0" y="0"/>
                      <a:ext cx="5274310" cy="7000240"/>
                    </a:xfrm>
                    <a:prstGeom prst="rect">
                      <a:avLst/>
                    </a:prstGeom>
                  </pic:spPr>
                </pic:pic>
              </a:graphicData>
            </a:graphic>
          </wp:inline>
        </w:drawing>
      </w:r>
    </w:p>
    <w:p w14:paraId="488976F4" w14:textId="4C6A9A8A" w:rsidR="00074908" w:rsidRPr="00074908" w:rsidRDefault="00074908" w:rsidP="00B3246B">
      <w:pPr>
        <w:rPr>
          <w:rFonts w:eastAsiaTheme="minorEastAsia" w:hint="eastAsia"/>
          <w:sz w:val="28"/>
          <w:szCs w:val="28"/>
        </w:rPr>
      </w:pPr>
      <w:r>
        <w:rPr>
          <w:noProof/>
        </w:rPr>
        <w:lastRenderedPageBreak/>
        <w:drawing>
          <wp:inline distT="0" distB="0" distL="0" distR="0" wp14:anchorId="30B7722E" wp14:editId="1D76CB46">
            <wp:extent cx="5274310" cy="3641090"/>
            <wp:effectExtent l="0" t="0" r="2540" b="0"/>
            <wp:docPr id="1994769454"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69454" name="图片 1" descr="文本&#10;&#10;描述已自动生成"/>
                    <pic:cNvPicPr/>
                  </pic:nvPicPr>
                  <pic:blipFill>
                    <a:blip r:embed="rId30"/>
                    <a:stretch>
                      <a:fillRect/>
                    </a:stretch>
                  </pic:blipFill>
                  <pic:spPr>
                    <a:xfrm>
                      <a:off x="0" y="0"/>
                      <a:ext cx="5274310" cy="3641090"/>
                    </a:xfrm>
                    <a:prstGeom prst="rect">
                      <a:avLst/>
                    </a:prstGeom>
                  </pic:spPr>
                </pic:pic>
              </a:graphicData>
            </a:graphic>
          </wp:inline>
        </w:drawing>
      </w:r>
    </w:p>
    <w:sectPr w:rsidR="00074908" w:rsidRPr="00074908">
      <w:footerReference w:type="default" r:id="rId3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33B1E" w14:textId="77777777" w:rsidR="00AF6E31" w:rsidRDefault="00AF6E31" w:rsidP="0070771C">
      <w:r>
        <w:separator/>
      </w:r>
    </w:p>
  </w:endnote>
  <w:endnote w:type="continuationSeparator" w:id="0">
    <w:p w14:paraId="163CD4D7" w14:textId="77777777" w:rsidR="00AF6E31" w:rsidRDefault="00AF6E31" w:rsidP="007077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546457"/>
      <w:docPartObj>
        <w:docPartGallery w:val="Page Numbers (Bottom of Page)"/>
        <w:docPartUnique/>
      </w:docPartObj>
    </w:sdtPr>
    <w:sdtContent>
      <w:p w14:paraId="02A6A32C" w14:textId="11471B6D" w:rsidR="00C54B2D" w:rsidRDefault="00C54B2D">
        <w:pPr>
          <w:pStyle w:val="a5"/>
          <w:jc w:val="right"/>
        </w:pPr>
        <w:r>
          <w:fldChar w:fldCharType="begin"/>
        </w:r>
        <w:r>
          <w:instrText>PAGE   \* MERGEFORMAT</w:instrText>
        </w:r>
        <w:r>
          <w:fldChar w:fldCharType="separate"/>
        </w:r>
        <w:r>
          <w:rPr>
            <w:lang w:val="zh-CN"/>
          </w:rPr>
          <w:t>2</w:t>
        </w:r>
        <w:r>
          <w:fldChar w:fldCharType="end"/>
        </w:r>
      </w:p>
    </w:sdtContent>
  </w:sdt>
  <w:p w14:paraId="70E55835" w14:textId="77777777" w:rsidR="00C54B2D" w:rsidRDefault="00C54B2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DD268" w14:textId="77777777" w:rsidR="00AF6E31" w:rsidRDefault="00AF6E31" w:rsidP="0070771C">
      <w:r>
        <w:separator/>
      </w:r>
    </w:p>
  </w:footnote>
  <w:footnote w:type="continuationSeparator" w:id="0">
    <w:p w14:paraId="465DE9F4" w14:textId="77777777" w:rsidR="00AF6E31" w:rsidRDefault="00AF6E31" w:rsidP="007077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A3E28"/>
    <w:multiLevelType w:val="hybridMultilevel"/>
    <w:tmpl w:val="9384D1E4"/>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 w15:restartNumberingAfterBreak="0">
    <w:nsid w:val="11730F9E"/>
    <w:multiLevelType w:val="hybridMultilevel"/>
    <w:tmpl w:val="81B8FCC8"/>
    <w:lvl w:ilvl="0" w:tplc="1BF4A47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2444908"/>
    <w:multiLevelType w:val="hybridMultilevel"/>
    <w:tmpl w:val="0D805C6C"/>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3" w15:restartNumberingAfterBreak="0">
    <w:nsid w:val="23B62555"/>
    <w:multiLevelType w:val="hybridMultilevel"/>
    <w:tmpl w:val="C8B8F912"/>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4" w15:restartNumberingAfterBreak="0">
    <w:nsid w:val="2B703067"/>
    <w:multiLevelType w:val="multilevel"/>
    <w:tmpl w:val="57EC95C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pStyle w:val="3"/>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3C316421"/>
    <w:multiLevelType w:val="hybridMultilevel"/>
    <w:tmpl w:val="906E3310"/>
    <w:lvl w:ilvl="0" w:tplc="AE40814A">
      <w:start w:val="1"/>
      <w:numFmt w:val="decimal"/>
      <w:lvlText w:val="%1."/>
      <w:lvlJc w:val="left"/>
      <w:pPr>
        <w:ind w:left="360" w:hanging="360"/>
      </w:pPr>
      <w:rPr>
        <w:rFonts w:hint="default"/>
        <w:sz w:val="44"/>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0ED74BC"/>
    <w:multiLevelType w:val="hybridMultilevel"/>
    <w:tmpl w:val="188E55C2"/>
    <w:lvl w:ilvl="0" w:tplc="5EF075F0">
      <w:start w:val="1"/>
      <w:numFmt w:val="decimal"/>
      <w:lvlText w:val="%1."/>
      <w:lvlJc w:val="left"/>
      <w:pPr>
        <w:ind w:left="360" w:hanging="360"/>
      </w:pPr>
      <w:rPr>
        <w:rFonts w:ascii="Arial" w:eastAsia="Arial" w:hAnsi="Arial" w:cs="Arial"/>
        <w:sz w:val="32"/>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AD108A4"/>
    <w:multiLevelType w:val="hybridMultilevel"/>
    <w:tmpl w:val="76E0D0BC"/>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8" w15:restartNumberingAfterBreak="0">
    <w:nsid w:val="65B1006E"/>
    <w:multiLevelType w:val="hybridMultilevel"/>
    <w:tmpl w:val="B608C6CE"/>
    <w:lvl w:ilvl="0" w:tplc="C13A754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6ABD1B39"/>
    <w:multiLevelType w:val="hybridMultilevel"/>
    <w:tmpl w:val="0C545618"/>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0" w15:restartNumberingAfterBreak="0">
    <w:nsid w:val="75587419"/>
    <w:multiLevelType w:val="hybridMultilevel"/>
    <w:tmpl w:val="47E0C832"/>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1" w15:restartNumberingAfterBreak="0">
    <w:nsid w:val="77484AC1"/>
    <w:multiLevelType w:val="multilevel"/>
    <w:tmpl w:val="87B222AE"/>
    <w:lvl w:ilvl="0">
      <w:start w:val="1"/>
      <w:numFmt w:val="decimal"/>
      <w:pStyle w:val="level2"/>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708720818">
    <w:abstractNumId w:val="6"/>
  </w:num>
  <w:num w:numId="2" w16cid:durableId="276915160">
    <w:abstractNumId w:val="2"/>
  </w:num>
  <w:num w:numId="3" w16cid:durableId="2123066947">
    <w:abstractNumId w:val="7"/>
  </w:num>
  <w:num w:numId="4" w16cid:durableId="1753771037">
    <w:abstractNumId w:val="10"/>
  </w:num>
  <w:num w:numId="5" w16cid:durableId="1077551622">
    <w:abstractNumId w:val="9"/>
  </w:num>
  <w:num w:numId="6" w16cid:durableId="229929585">
    <w:abstractNumId w:val="3"/>
  </w:num>
  <w:num w:numId="7" w16cid:durableId="1323049312">
    <w:abstractNumId w:val="0"/>
  </w:num>
  <w:num w:numId="8" w16cid:durableId="2051150994">
    <w:abstractNumId w:val="5"/>
  </w:num>
  <w:num w:numId="9" w16cid:durableId="379867074">
    <w:abstractNumId w:val="1"/>
  </w:num>
  <w:num w:numId="10" w16cid:durableId="76679228">
    <w:abstractNumId w:val="4"/>
  </w:num>
  <w:num w:numId="11" w16cid:durableId="2081176341">
    <w:abstractNumId w:val="8"/>
  </w:num>
  <w:num w:numId="12" w16cid:durableId="2447299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CA4"/>
    <w:rsid w:val="00025E43"/>
    <w:rsid w:val="00070C0C"/>
    <w:rsid w:val="00074908"/>
    <w:rsid w:val="001345A8"/>
    <w:rsid w:val="00141388"/>
    <w:rsid w:val="001536B8"/>
    <w:rsid w:val="00153BC7"/>
    <w:rsid w:val="001B098E"/>
    <w:rsid w:val="001F648F"/>
    <w:rsid w:val="00315CA4"/>
    <w:rsid w:val="003A6A76"/>
    <w:rsid w:val="0041400F"/>
    <w:rsid w:val="004435D4"/>
    <w:rsid w:val="0055438A"/>
    <w:rsid w:val="005F466C"/>
    <w:rsid w:val="0060544A"/>
    <w:rsid w:val="006228FA"/>
    <w:rsid w:val="0070771C"/>
    <w:rsid w:val="0079366C"/>
    <w:rsid w:val="007A32D4"/>
    <w:rsid w:val="007C6FF5"/>
    <w:rsid w:val="007E6512"/>
    <w:rsid w:val="00AF6E31"/>
    <w:rsid w:val="00B10FF1"/>
    <w:rsid w:val="00B3246B"/>
    <w:rsid w:val="00B57534"/>
    <w:rsid w:val="00B6486D"/>
    <w:rsid w:val="00BF0048"/>
    <w:rsid w:val="00BF51D7"/>
    <w:rsid w:val="00C54B2D"/>
    <w:rsid w:val="00C776F2"/>
    <w:rsid w:val="00C86DAB"/>
    <w:rsid w:val="00C903E9"/>
    <w:rsid w:val="00CC5843"/>
    <w:rsid w:val="00D00394"/>
    <w:rsid w:val="00D02025"/>
    <w:rsid w:val="00DC39B4"/>
    <w:rsid w:val="00EE665B"/>
    <w:rsid w:val="00FB28A1"/>
    <w:rsid w:val="00FF07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C131F0"/>
  <w15:chartTrackingRefBased/>
  <w15:docId w15:val="{892CF2A5-67D2-40ED-A4EA-8A04F2AF9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544A"/>
    <w:pPr>
      <w:widowControl w:val="0"/>
      <w:jc w:val="both"/>
    </w:pPr>
    <w:rPr>
      <w:rFonts w:eastAsia="Arial"/>
      <w:sz w:val="24"/>
    </w:rPr>
  </w:style>
  <w:style w:type="paragraph" w:styleId="1">
    <w:name w:val="heading 1"/>
    <w:basedOn w:val="a"/>
    <w:next w:val="a"/>
    <w:link w:val="10"/>
    <w:uiPriority w:val="9"/>
    <w:qFormat/>
    <w:rsid w:val="0060544A"/>
    <w:pPr>
      <w:keepNext/>
      <w:keepLines/>
      <w:spacing w:before="340" w:after="330" w:line="578" w:lineRule="auto"/>
      <w:outlineLvl w:val="0"/>
    </w:pPr>
    <w:rPr>
      <w:b/>
      <w:bCs/>
      <w:kern w:val="44"/>
      <w:sz w:val="32"/>
      <w:szCs w:val="44"/>
    </w:rPr>
  </w:style>
  <w:style w:type="paragraph" w:styleId="2">
    <w:name w:val="heading 2"/>
    <w:basedOn w:val="a"/>
    <w:next w:val="a"/>
    <w:link w:val="20"/>
    <w:uiPriority w:val="9"/>
    <w:unhideWhenUsed/>
    <w:qFormat/>
    <w:rsid w:val="0060544A"/>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0771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0771C"/>
    <w:rPr>
      <w:sz w:val="18"/>
      <w:szCs w:val="18"/>
    </w:rPr>
  </w:style>
  <w:style w:type="paragraph" w:styleId="a5">
    <w:name w:val="footer"/>
    <w:basedOn w:val="a"/>
    <w:link w:val="a6"/>
    <w:uiPriority w:val="99"/>
    <w:unhideWhenUsed/>
    <w:rsid w:val="0070771C"/>
    <w:pPr>
      <w:tabs>
        <w:tab w:val="center" w:pos="4153"/>
        <w:tab w:val="right" w:pos="8306"/>
      </w:tabs>
      <w:snapToGrid w:val="0"/>
      <w:jc w:val="left"/>
    </w:pPr>
    <w:rPr>
      <w:sz w:val="18"/>
      <w:szCs w:val="18"/>
    </w:rPr>
  </w:style>
  <w:style w:type="character" w:customStyle="1" w:styleId="a6">
    <w:name w:val="页脚 字符"/>
    <w:basedOn w:val="a0"/>
    <w:link w:val="a5"/>
    <w:uiPriority w:val="99"/>
    <w:rsid w:val="0070771C"/>
    <w:rPr>
      <w:sz w:val="18"/>
      <w:szCs w:val="18"/>
    </w:rPr>
  </w:style>
  <w:style w:type="paragraph" w:customStyle="1" w:styleId="11">
    <w:name w:val="等级1"/>
    <w:basedOn w:val="a"/>
    <w:link w:val="12"/>
    <w:qFormat/>
    <w:rsid w:val="0070771C"/>
    <w:pPr>
      <w:spacing w:line="360" w:lineRule="auto"/>
    </w:pPr>
    <w:rPr>
      <w:b/>
      <w:sz w:val="32"/>
    </w:rPr>
  </w:style>
  <w:style w:type="character" w:customStyle="1" w:styleId="12">
    <w:name w:val="等级1 字符"/>
    <w:basedOn w:val="a0"/>
    <w:link w:val="11"/>
    <w:rsid w:val="0070771C"/>
    <w:rPr>
      <w:rFonts w:eastAsia="Arial"/>
      <w:b/>
      <w:sz w:val="32"/>
    </w:rPr>
  </w:style>
  <w:style w:type="paragraph" w:styleId="a7">
    <w:name w:val="Date"/>
    <w:basedOn w:val="a"/>
    <w:next w:val="a"/>
    <w:link w:val="a8"/>
    <w:uiPriority w:val="99"/>
    <w:semiHidden/>
    <w:unhideWhenUsed/>
    <w:rsid w:val="0070771C"/>
    <w:pPr>
      <w:ind w:leftChars="2500" w:left="100"/>
    </w:pPr>
  </w:style>
  <w:style w:type="character" w:customStyle="1" w:styleId="a8">
    <w:name w:val="日期 字符"/>
    <w:basedOn w:val="a0"/>
    <w:link w:val="a7"/>
    <w:uiPriority w:val="99"/>
    <w:semiHidden/>
    <w:rsid w:val="0070771C"/>
  </w:style>
  <w:style w:type="character" w:customStyle="1" w:styleId="10">
    <w:name w:val="标题 1 字符"/>
    <w:basedOn w:val="a0"/>
    <w:link w:val="1"/>
    <w:uiPriority w:val="9"/>
    <w:rsid w:val="0060544A"/>
    <w:rPr>
      <w:rFonts w:eastAsia="Arial"/>
      <w:b/>
      <w:bCs/>
      <w:kern w:val="44"/>
      <w:sz w:val="32"/>
      <w:szCs w:val="44"/>
    </w:rPr>
  </w:style>
  <w:style w:type="paragraph" w:customStyle="1" w:styleId="13">
    <w:name w:val="1"/>
    <w:basedOn w:val="a"/>
    <w:link w:val="14"/>
    <w:qFormat/>
    <w:rsid w:val="0060544A"/>
    <w:pPr>
      <w:spacing w:line="360" w:lineRule="auto"/>
    </w:pPr>
    <w:rPr>
      <w:rFonts w:ascii="Arial" w:eastAsiaTheme="minorEastAsia" w:hAnsi="Arial" w:cs="Arial"/>
      <w:b/>
      <w:bCs/>
      <w:sz w:val="28"/>
      <w:szCs w:val="28"/>
    </w:rPr>
  </w:style>
  <w:style w:type="character" w:customStyle="1" w:styleId="14">
    <w:name w:val="1 字符"/>
    <w:basedOn w:val="a0"/>
    <w:link w:val="13"/>
    <w:rsid w:val="0060544A"/>
    <w:rPr>
      <w:rFonts w:ascii="Arial" w:hAnsi="Arial" w:cs="Arial"/>
      <w:b/>
      <w:bCs/>
      <w:sz w:val="28"/>
      <w:szCs w:val="28"/>
    </w:rPr>
  </w:style>
  <w:style w:type="paragraph" w:customStyle="1" w:styleId="3">
    <w:name w:val="3"/>
    <w:basedOn w:val="a9"/>
    <w:qFormat/>
    <w:rsid w:val="0060544A"/>
    <w:pPr>
      <w:numPr>
        <w:ilvl w:val="2"/>
        <w:numId w:val="10"/>
      </w:numPr>
      <w:adjustRightInd w:val="0"/>
      <w:spacing w:line="360" w:lineRule="auto"/>
      <w:ind w:left="1680" w:firstLineChars="0" w:firstLine="0"/>
    </w:pPr>
    <w:rPr>
      <w:rFonts w:ascii="Arial" w:eastAsiaTheme="minorEastAsia" w:hAnsi="Arial" w:cs="Arial"/>
      <w:b/>
      <w:bCs/>
      <w:szCs w:val="24"/>
    </w:rPr>
  </w:style>
  <w:style w:type="paragraph" w:styleId="a9">
    <w:name w:val="List Paragraph"/>
    <w:basedOn w:val="a"/>
    <w:uiPriority w:val="34"/>
    <w:qFormat/>
    <w:rsid w:val="0060544A"/>
    <w:pPr>
      <w:ind w:firstLineChars="200" w:firstLine="420"/>
    </w:pPr>
  </w:style>
  <w:style w:type="paragraph" w:customStyle="1" w:styleId="level1">
    <w:name w:val="level1"/>
    <w:basedOn w:val="11"/>
    <w:next w:val="a"/>
    <w:qFormat/>
    <w:rsid w:val="0060544A"/>
    <w:rPr>
      <w:rFonts w:eastAsiaTheme="majorEastAsia"/>
    </w:rPr>
  </w:style>
  <w:style w:type="paragraph" w:styleId="aa">
    <w:name w:val="No Spacing"/>
    <w:uiPriority w:val="1"/>
    <w:qFormat/>
    <w:rsid w:val="0060544A"/>
    <w:pPr>
      <w:widowControl w:val="0"/>
      <w:jc w:val="both"/>
    </w:pPr>
    <w:rPr>
      <w:rFonts w:eastAsia="Arial"/>
      <w:sz w:val="24"/>
    </w:rPr>
  </w:style>
  <w:style w:type="character" w:customStyle="1" w:styleId="20">
    <w:name w:val="标题 2 字符"/>
    <w:basedOn w:val="a0"/>
    <w:link w:val="2"/>
    <w:uiPriority w:val="9"/>
    <w:rsid w:val="0060544A"/>
    <w:rPr>
      <w:rFonts w:asciiTheme="majorHAnsi" w:eastAsiaTheme="majorEastAsia" w:hAnsiTheme="majorHAnsi" w:cstheme="majorBidi"/>
      <w:b/>
      <w:bCs/>
      <w:sz w:val="32"/>
      <w:szCs w:val="32"/>
    </w:rPr>
  </w:style>
  <w:style w:type="paragraph" w:styleId="ab">
    <w:name w:val="Subtitle"/>
    <w:basedOn w:val="a"/>
    <w:next w:val="a"/>
    <w:link w:val="ac"/>
    <w:uiPriority w:val="11"/>
    <w:qFormat/>
    <w:rsid w:val="0060544A"/>
    <w:pPr>
      <w:spacing w:before="240" w:after="60" w:line="312" w:lineRule="auto"/>
      <w:jc w:val="center"/>
      <w:outlineLvl w:val="1"/>
    </w:pPr>
    <w:rPr>
      <w:rFonts w:eastAsiaTheme="minorEastAsia"/>
      <w:b/>
      <w:bCs/>
      <w:kern w:val="28"/>
      <w:sz w:val="32"/>
      <w:szCs w:val="32"/>
    </w:rPr>
  </w:style>
  <w:style w:type="character" w:customStyle="1" w:styleId="ac">
    <w:name w:val="副标题 字符"/>
    <w:basedOn w:val="a0"/>
    <w:link w:val="ab"/>
    <w:uiPriority w:val="11"/>
    <w:rsid w:val="0060544A"/>
    <w:rPr>
      <w:b/>
      <w:bCs/>
      <w:kern w:val="28"/>
      <w:sz w:val="32"/>
      <w:szCs w:val="32"/>
    </w:rPr>
  </w:style>
  <w:style w:type="character" w:styleId="ad">
    <w:name w:val="Emphasis"/>
    <w:basedOn w:val="a0"/>
    <w:uiPriority w:val="20"/>
    <w:qFormat/>
    <w:rsid w:val="0060544A"/>
    <w:rPr>
      <w:i/>
      <w:iCs/>
    </w:rPr>
  </w:style>
  <w:style w:type="character" w:styleId="ae">
    <w:name w:val="Intense Emphasis"/>
    <w:basedOn w:val="a0"/>
    <w:uiPriority w:val="21"/>
    <w:qFormat/>
    <w:rsid w:val="0060544A"/>
    <w:rPr>
      <w:i/>
      <w:iCs/>
      <w:color w:val="4472C4" w:themeColor="accent1"/>
    </w:rPr>
  </w:style>
  <w:style w:type="character" w:styleId="af">
    <w:name w:val="Subtle Emphasis"/>
    <w:basedOn w:val="a0"/>
    <w:uiPriority w:val="19"/>
    <w:qFormat/>
    <w:rsid w:val="0060544A"/>
    <w:rPr>
      <w:i/>
      <w:iCs/>
      <w:color w:val="404040" w:themeColor="text1" w:themeTint="BF"/>
    </w:rPr>
  </w:style>
  <w:style w:type="paragraph" w:styleId="af0">
    <w:name w:val="Title"/>
    <w:basedOn w:val="a"/>
    <w:next w:val="a"/>
    <w:link w:val="af1"/>
    <w:uiPriority w:val="10"/>
    <w:qFormat/>
    <w:rsid w:val="0060544A"/>
    <w:pPr>
      <w:spacing w:before="240" w:after="60"/>
      <w:jc w:val="center"/>
      <w:outlineLvl w:val="0"/>
    </w:pPr>
    <w:rPr>
      <w:rFonts w:asciiTheme="majorHAnsi" w:eastAsiaTheme="majorEastAsia" w:hAnsiTheme="majorHAnsi" w:cstheme="majorBidi"/>
      <w:b/>
      <w:bCs/>
      <w:sz w:val="32"/>
      <w:szCs w:val="32"/>
    </w:rPr>
  </w:style>
  <w:style w:type="character" w:customStyle="1" w:styleId="af1">
    <w:name w:val="标题 字符"/>
    <w:basedOn w:val="a0"/>
    <w:link w:val="af0"/>
    <w:uiPriority w:val="10"/>
    <w:rsid w:val="0060544A"/>
    <w:rPr>
      <w:rFonts w:asciiTheme="majorHAnsi" w:eastAsiaTheme="majorEastAsia" w:hAnsiTheme="majorHAnsi" w:cstheme="majorBidi"/>
      <w:b/>
      <w:bCs/>
      <w:sz w:val="32"/>
      <w:szCs w:val="32"/>
    </w:rPr>
  </w:style>
  <w:style w:type="paragraph" w:styleId="af2">
    <w:name w:val="Intense Quote"/>
    <w:basedOn w:val="a"/>
    <w:next w:val="a"/>
    <w:link w:val="af3"/>
    <w:uiPriority w:val="30"/>
    <w:qFormat/>
    <w:rsid w:val="0060544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f3">
    <w:name w:val="明显引用 字符"/>
    <w:basedOn w:val="a0"/>
    <w:link w:val="af2"/>
    <w:uiPriority w:val="30"/>
    <w:rsid w:val="0060544A"/>
    <w:rPr>
      <w:rFonts w:eastAsia="Arial"/>
      <w:i/>
      <w:iCs/>
      <w:color w:val="4472C4" w:themeColor="accent1"/>
      <w:sz w:val="24"/>
    </w:rPr>
  </w:style>
  <w:style w:type="character" w:styleId="af4">
    <w:name w:val="Subtle Reference"/>
    <w:basedOn w:val="a0"/>
    <w:uiPriority w:val="31"/>
    <w:qFormat/>
    <w:rsid w:val="0060544A"/>
    <w:rPr>
      <w:smallCaps/>
      <w:color w:val="5A5A5A" w:themeColor="text1" w:themeTint="A5"/>
    </w:rPr>
  </w:style>
  <w:style w:type="character" w:styleId="af5">
    <w:name w:val="Intense Reference"/>
    <w:basedOn w:val="a0"/>
    <w:uiPriority w:val="32"/>
    <w:qFormat/>
    <w:rsid w:val="0060544A"/>
    <w:rPr>
      <w:b/>
      <w:bCs/>
      <w:smallCaps/>
      <w:color w:val="4472C4" w:themeColor="accent1"/>
      <w:spacing w:val="5"/>
    </w:rPr>
  </w:style>
  <w:style w:type="paragraph" w:customStyle="1" w:styleId="level2">
    <w:name w:val="level2"/>
    <w:basedOn w:val="level1"/>
    <w:next w:val="a"/>
    <w:qFormat/>
    <w:rsid w:val="00153BC7"/>
    <w:pPr>
      <w:numPr>
        <w:numId w:val="12"/>
      </w:numPr>
    </w:pPr>
    <w:rPr>
      <w:sz w:val="28"/>
    </w:rPr>
  </w:style>
  <w:style w:type="paragraph" w:styleId="TOC1">
    <w:name w:val="toc 1"/>
    <w:basedOn w:val="a"/>
    <w:next w:val="a"/>
    <w:autoRedefine/>
    <w:uiPriority w:val="39"/>
    <w:unhideWhenUsed/>
    <w:rsid w:val="00EE665B"/>
    <w:pPr>
      <w:tabs>
        <w:tab w:val="left" w:pos="420"/>
        <w:tab w:val="right" w:leader="dot" w:pos="8296"/>
      </w:tabs>
    </w:pPr>
    <w:rPr>
      <w:rFonts w:eastAsiaTheme="minorEastAsia"/>
      <w:b/>
      <w:bCs/>
      <w:sz w:val="32"/>
      <w:szCs w:val="32"/>
    </w:rPr>
  </w:style>
  <w:style w:type="paragraph" w:styleId="TOC2">
    <w:name w:val="toc 2"/>
    <w:basedOn w:val="a"/>
    <w:next w:val="a"/>
    <w:autoRedefine/>
    <w:uiPriority w:val="39"/>
    <w:unhideWhenUsed/>
    <w:rsid w:val="004435D4"/>
    <w:pPr>
      <w:ind w:leftChars="200" w:left="420"/>
    </w:pPr>
  </w:style>
  <w:style w:type="character" w:styleId="af6">
    <w:name w:val="Hyperlink"/>
    <w:basedOn w:val="a0"/>
    <w:uiPriority w:val="99"/>
    <w:unhideWhenUsed/>
    <w:rsid w:val="004435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808086">
      <w:bodyDiv w:val="1"/>
      <w:marLeft w:val="0"/>
      <w:marRight w:val="0"/>
      <w:marTop w:val="0"/>
      <w:marBottom w:val="0"/>
      <w:divBdr>
        <w:top w:val="none" w:sz="0" w:space="0" w:color="auto"/>
        <w:left w:val="none" w:sz="0" w:space="0" w:color="auto"/>
        <w:bottom w:val="none" w:sz="0" w:space="0" w:color="auto"/>
        <w:right w:val="none" w:sz="0" w:space="0" w:color="auto"/>
      </w:divBdr>
    </w:div>
    <w:div w:id="944002248">
      <w:bodyDiv w:val="1"/>
      <w:marLeft w:val="0"/>
      <w:marRight w:val="0"/>
      <w:marTop w:val="0"/>
      <w:marBottom w:val="0"/>
      <w:divBdr>
        <w:top w:val="none" w:sz="0" w:space="0" w:color="auto"/>
        <w:left w:val="none" w:sz="0" w:space="0" w:color="auto"/>
        <w:bottom w:val="none" w:sz="0" w:space="0" w:color="auto"/>
        <w:right w:val="none" w:sz="0" w:space="0" w:color="auto"/>
      </w:divBdr>
    </w:div>
    <w:div w:id="1508860786">
      <w:bodyDiv w:val="1"/>
      <w:marLeft w:val="0"/>
      <w:marRight w:val="0"/>
      <w:marTop w:val="0"/>
      <w:marBottom w:val="0"/>
      <w:divBdr>
        <w:top w:val="none" w:sz="0" w:space="0" w:color="auto"/>
        <w:left w:val="none" w:sz="0" w:space="0" w:color="auto"/>
        <w:bottom w:val="none" w:sz="0" w:space="0" w:color="auto"/>
        <w:right w:val="none" w:sz="0" w:space="0" w:color="auto"/>
      </w:divBdr>
    </w:div>
    <w:div w:id="1680503613">
      <w:bodyDiv w:val="1"/>
      <w:marLeft w:val="0"/>
      <w:marRight w:val="0"/>
      <w:marTop w:val="0"/>
      <w:marBottom w:val="0"/>
      <w:divBdr>
        <w:top w:val="none" w:sz="0" w:space="0" w:color="auto"/>
        <w:left w:val="none" w:sz="0" w:space="0" w:color="auto"/>
        <w:bottom w:val="none" w:sz="0" w:space="0" w:color="auto"/>
        <w:right w:val="none" w:sz="0" w:space="0" w:color="auto"/>
      </w:divBdr>
    </w:div>
    <w:div w:id="1995445747">
      <w:bodyDiv w:val="1"/>
      <w:marLeft w:val="0"/>
      <w:marRight w:val="0"/>
      <w:marTop w:val="0"/>
      <w:marBottom w:val="0"/>
      <w:divBdr>
        <w:top w:val="none" w:sz="0" w:space="0" w:color="auto"/>
        <w:left w:val="none" w:sz="0" w:space="0" w:color="auto"/>
        <w:bottom w:val="none" w:sz="0" w:space="0" w:color="auto"/>
        <w:right w:val="none" w:sz="0" w:space="0" w:color="auto"/>
      </w:divBdr>
    </w:div>
    <w:div w:id="2097509162">
      <w:bodyDiv w:val="1"/>
      <w:marLeft w:val="0"/>
      <w:marRight w:val="0"/>
      <w:marTop w:val="0"/>
      <w:marBottom w:val="0"/>
      <w:divBdr>
        <w:top w:val="none" w:sz="0" w:space="0" w:color="auto"/>
        <w:left w:val="none" w:sz="0" w:space="0" w:color="auto"/>
        <w:bottom w:val="none" w:sz="0" w:space="0" w:color="auto"/>
        <w:right w:val="none" w:sz="0" w:space="0" w:color="auto"/>
      </w:divBdr>
    </w:div>
    <w:div w:id="2109041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E268A-B587-4DE7-892A-498CFA784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Pages>
  <Words>3341</Words>
  <Characters>19044</Characters>
  <Application>Microsoft Office Word</Application>
  <DocSecurity>0</DocSecurity>
  <Lines>158</Lines>
  <Paragraphs>44</Paragraphs>
  <ScaleCrop>false</ScaleCrop>
  <Company/>
  <LinksUpToDate>false</LinksUpToDate>
  <CharactersWithSpaces>22341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Weiyu Zhao (2203629)</dc:creator>
  <cp:keywords/>
  <dc:description/>
  <cp:lastModifiedBy>Weiyu Zhao (2203629)</cp:lastModifiedBy>
  <cp:revision>26</cp:revision>
  <dcterms:created xsi:type="dcterms:W3CDTF">2023-04-23T15:42:00Z</dcterms:created>
  <dcterms:modified xsi:type="dcterms:W3CDTF">2023-04-24T13:59:00Z</dcterms:modified>
</cp:coreProperties>
</file>