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8DD10" w14:textId="6B9DB070" w:rsidR="002863AD" w:rsidRDefault="0044772A" w:rsidP="00E2514A">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Evaluate how adventurous activities contribute to the development of </w:t>
      </w:r>
      <w:r w:rsidR="00E2514A">
        <w:rPr>
          <w:rFonts w:ascii="Times New Roman" w:hAnsi="Times New Roman" w:cs="Times New Roman"/>
          <w:sz w:val="28"/>
          <w:szCs w:val="28"/>
        </w:rPr>
        <w:t>children’s physical literacy.</w:t>
      </w:r>
    </w:p>
    <w:p w14:paraId="273F88D7" w14:textId="77777777" w:rsidR="00C87F74" w:rsidRDefault="00C87F74" w:rsidP="00FE391C">
      <w:pPr>
        <w:spacing w:line="360" w:lineRule="auto"/>
        <w:rPr>
          <w:rFonts w:ascii="Times New Roman" w:hAnsi="Times New Roman" w:cs="Times New Roman"/>
          <w:sz w:val="28"/>
          <w:szCs w:val="28"/>
        </w:rPr>
      </w:pPr>
    </w:p>
    <w:p w14:paraId="3B6FCCD8" w14:textId="2DBA6B08" w:rsidR="002863AD" w:rsidRPr="004A1FD0" w:rsidRDefault="00D57444"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 xml:space="preserve">Throughout this essay </w:t>
      </w:r>
      <w:r w:rsidR="00FE391C" w:rsidRPr="004A1FD0">
        <w:rPr>
          <w:rFonts w:ascii="Times New Roman" w:hAnsi="Times New Roman" w:cs="Times New Roman"/>
          <w:sz w:val="24"/>
          <w:szCs w:val="24"/>
        </w:rPr>
        <w:t>I</w:t>
      </w:r>
      <w:r w:rsidRPr="004A1FD0">
        <w:rPr>
          <w:rFonts w:ascii="Times New Roman" w:hAnsi="Times New Roman" w:cs="Times New Roman"/>
          <w:sz w:val="24"/>
          <w:szCs w:val="24"/>
        </w:rPr>
        <w:t xml:space="preserve"> will be discussing</w:t>
      </w:r>
      <w:r w:rsidR="006F162A" w:rsidRPr="004A1FD0">
        <w:rPr>
          <w:rFonts w:ascii="Times New Roman" w:hAnsi="Times New Roman" w:cs="Times New Roman"/>
          <w:sz w:val="24"/>
          <w:szCs w:val="24"/>
        </w:rPr>
        <w:t xml:space="preserve"> the importance of physical literacy in a child’s development and the impact it will have on them </w:t>
      </w:r>
      <w:r w:rsidR="00FE391C" w:rsidRPr="004A1FD0">
        <w:rPr>
          <w:rFonts w:ascii="Times New Roman" w:hAnsi="Times New Roman" w:cs="Times New Roman"/>
          <w:sz w:val="24"/>
          <w:szCs w:val="24"/>
        </w:rPr>
        <w:t>later</w:t>
      </w:r>
      <w:r w:rsidR="006F162A" w:rsidRPr="004A1FD0">
        <w:rPr>
          <w:rFonts w:ascii="Times New Roman" w:hAnsi="Times New Roman" w:cs="Times New Roman"/>
          <w:sz w:val="24"/>
          <w:szCs w:val="24"/>
        </w:rPr>
        <w:t xml:space="preserve"> in </w:t>
      </w:r>
      <w:r w:rsidR="00FE391C" w:rsidRPr="004A1FD0">
        <w:rPr>
          <w:rFonts w:ascii="Times New Roman" w:hAnsi="Times New Roman" w:cs="Times New Roman"/>
          <w:sz w:val="24"/>
          <w:szCs w:val="24"/>
        </w:rPr>
        <w:t xml:space="preserve">their </w:t>
      </w:r>
      <w:r w:rsidR="006F162A" w:rsidRPr="004A1FD0">
        <w:rPr>
          <w:rFonts w:ascii="Times New Roman" w:hAnsi="Times New Roman" w:cs="Times New Roman"/>
          <w:sz w:val="24"/>
          <w:szCs w:val="24"/>
        </w:rPr>
        <w:t>life.</w:t>
      </w:r>
      <w:r w:rsidR="00FE391C" w:rsidRPr="004A1FD0">
        <w:rPr>
          <w:rFonts w:ascii="Times New Roman" w:hAnsi="Times New Roman" w:cs="Times New Roman"/>
          <w:sz w:val="24"/>
          <w:szCs w:val="24"/>
        </w:rPr>
        <w:t xml:space="preserve"> Ho</w:t>
      </w:r>
      <w:r w:rsidR="00856AFC" w:rsidRPr="004A1FD0">
        <w:rPr>
          <w:rFonts w:ascii="Times New Roman" w:hAnsi="Times New Roman" w:cs="Times New Roman"/>
          <w:sz w:val="24"/>
          <w:szCs w:val="24"/>
        </w:rPr>
        <w:t>w</w:t>
      </w:r>
      <w:r w:rsidR="00FE391C" w:rsidRPr="004A1FD0">
        <w:rPr>
          <w:rFonts w:ascii="Times New Roman" w:hAnsi="Times New Roman" w:cs="Times New Roman"/>
          <w:sz w:val="24"/>
          <w:szCs w:val="24"/>
        </w:rPr>
        <w:t xml:space="preserve"> being brough</w:t>
      </w:r>
      <w:r w:rsidR="00856AFC" w:rsidRPr="004A1FD0">
        <w:rPr>
          <w:rFonts w:ascii="Times New Roman" w:hAnsi="Times New Roman" w:cs="Times New Roman"/>
          <w:sz w:val="24"/>
          <w:szCs w:val="24"/>
        </w:rPr>
        <w:t>t</w:t>
      </w:r>
      <w:r w:rsidR="00FE391C" w:rsidRPr="004A1FD0">
        <w:rPr>
          <w:rFonts w:ascii="Times New Roman" w:hAnsi="Times New Roman" w:cs="Times New Roman"/>
          <w:sz w:val="24"/>
          <w:szCs w:val="24"/>
        </w:rPr>
        <w:t xml:space="preserve"> up to be</w:t>
      </w:r>
      <w:r w:rsidR="00312150">
        <w:rPr>
          <w:rFonts w:ascii="Times New Roman" w:hAnsi="Times New Roman" w:cs="Times New Roman"/>
          <w:sz w:val="24"/>
          <w:szCs w:val="24"/>
        </w:rPr>
        <w:t>coming</w:t>
      </w:r>
      <w:r w:rsidR="00FE391C" w:rsidRPr="004A1FD0">
        <w:rPr>
          <w:rFonts w:ascii="Times New Roman" w:hAnsi="Times New Roman" w:cs="Times New Roman"/>
          <w:sz w:val="24"/>
          <w:szCs w:val="24"/>
        </w:rPr>
        <w:t xml:space="preserve"> a cotton wool kid can have a negative effect on a child’s physical literacy and how adventurous activities can benefit one’s physical literacy. I will also be evaluating if the national curriculum is helping children develop their physical literacy</w:t>
      </w:r>
      <w:r w:rsidR="005C4D78" w:rsidRPr="004A1FD0">
        <w:rPr>
          <w:rFonts w:ascii="Times New Roman" w:hAnsi="Times New Roman" w:cs="Times New Roman"/>
          <w:sz w:val="24"/>
          <w:szCs w:val="24"/>
        </w:rPr>
        <w:t xml:space="preserve">. I will review what fundamental skills are and why they are important </w:t>
      </w:r>
      <w:r w:rsidR="002863AD" w:rsidRPr="004A1FD0">
        <w:rPr>
          <w:rFonts w:ascii="Times New Roman" w:hAnsi="Times New Roman" w:cs="Times New Roman"/>
          <w:sz w:val="24"/>
          <w:szCs w:val="24"/>
        </w:rPr>
        <w:t>later</w:t>
      </w:r>
      <w:r w:rsidR="005C4D78" w:rsidRPr="004A1FD0">
        <w:rPr>
          <w:rFonts w:ascii="Times New Roman" w:hAnsi="Times New Roman" w:cs="Times New Roman"/>
          <w:sz w:val="24"/>
          <w:szCs w:val="24"/>
        </w:rPr>
        <w:t xml:space="preserve"> in life,</w:t>
      </w:r>
      <w:r w:rsidR="00E9517A" w:rsidRPr="004A1FD0">
        <w:rPr>
          <w:rFonts w:ascii="Times New Roman" w:hAnsi="Times New Roman" w:cs="Times New Roman"/>
          <w:sz w:val="24"/>
          <w:szCs w:val="24"/>
        </w:rPr>
        <w:t xml:space="preserve"> I will</w:t>
      </w:r>
      <w:r w:rsidR="005C4D78" w:rsidRPr="004A1FD0">
        <w:rPr>
          <w:rFonts w:ascii="Times New Roman" w:hAnsi="Times New Roman" w:cs="Times New Roman"/>
          <w:sz w:val="24"/>
          <w:szCs w:val="24"/>
        </w:rPr>
        <w:t xml:space="preserve"> also discus</w:t>
      </w:r>
      <w:r w:rsidR="002863AD" w:rsidRPr="004A1FD0">
        <w:rPr>
          <w:rFonts w:ascii="Times New Roman" w:hAnsi="Times New Roman" w:cs="Times New Roman"/>
          <w:sz w:val="24"/>
          <w:szCs w:val="24"/>
        </w:rPr>
        <w:t>s my</w:t>
      </w:r>
      <w:r w:rsidR="00E9517A" w:rsidRPr="004A1FD0">
        <w:rPr>
          <w:rFonts w:ascii="Times New Roman" w:hAnsi="Times New Roman" w:cs="Times New Roman"/>
          <w:sz w:val="24"/>
          <w:szCs w:val="24"/>
        </w:rPr>
        <w:t xml:space="preserve"> opinions on </w:t>
      </w:r>
      <w:r w:rsidR="002863AD" w:rsidRPr="004A1FD0">
        <w:rPr>
          <w:rFonts w:ascii="Times New Roman" w:hAnsi="Times New Roman" w:cs="Times New Roman"/>
          <w:sz w:val="24"/>
          <w:szCs w:val="24"/>
        </w:rPr>
        <w:t>physical literacy</w:t>
      </w:r>
      <w:r w:rsidR="00E9517A" w:rsidRPr="004A1FD0">
        <w:rPr>
          <w:rFonts w:ascii="Times New Roman" w:hAnsi="Times New Roman" w:cs="Times New Roman"/>
          <w:sz w:val="24"/>
          <w:szCs w:val="24"/>
        </w:rPr>
        <w:t>.</w:t>
      </w:r>
    </w:p>
    <w:p w14:paraId="60B01EAB" w14:textId="5F9581AD" w:rsidR="002863AD" w:rsidRPr="004A1FD0" w:rsidRDefault="002863AD" w:rsidP="004A1FD0">
      <w:pPr>
        <w:spacing w:line="360" w:lineRule="auto"/>
        <w:rPr>
          <w:rFonts w:ascii="Times New Roman" w:hAnsi="Times New Roman" w:cs="Times New Roman"/>
          <w:sz w:val="24"/>
          <w:szCs w:val="24"/>
        </w:rPr>
      </w:pPr>
    </w:p>
    <w:p w14:paraId="7EF69FA0" w14:textId="5F8BD109" w:rsidR="002863AD" w:rsidRPr="004A1FD0" w:rsidRDefault="002863AD"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 xml:space="preserve">What is physical literacy? </w:t>
      </w:r>
      <w:r w:rsidR="00222AC2" w:rsidRPr="004A1FD0">
        <w:rPr>
          <w:rFonts w:ascii="Times New Roman" w:hAnsi="Times New Roman" w:cs="Times New Roman"/>
          <w:sz w:val="24"/>
          <w:szCs w:val="24"/>
        </w:rPr>
        <w:t>This in term means a person’s “</w:t>
      </w:r>
      <w:r w:rsidR="00222AC2" w:rsidRPr="004A1FD0">
        <w:rPr>
          <w:rFonts w:ascii="Times New Roman" w:hAnsi="Times New Roman" w:cs="Times New Roman"/>
          <w:sz w:val="24"/>
          <w:szCs w:val="24"/>
        </w:rPr>
        <w:t>motivation, confidence, physical competence, understanding and knowledge that individuals develop in order to maintain physical activity at an appropriate level throughout their life.</w:t>
      </w:r>
      <w:r w:rsidR="00222AC2" w:rsidRPr="004A1FD0">
        <w:rPr>
          <w:rFonts w:ascii="Times New Roman" w:hAnsi="Times New Roman" w:cs="Times New Roman"/>
          <w:sz w:val="24"/>
          <w:szCs w:val="24"/>
        </w:rPr>
        <w:t xml:space="preserve">” </w:t>
      </w:r>
      <w:sdt>
        <w:sdtPr>
          <w:rPr>
            <w:rFonts w:ascii="Times New Roman" w:hAnsi="Times New Roman" w:cs="Times New Roman"/>
            <w:sz w:val="24"/>
            <w:szCs w:val="24"/>
          </w:rPr>
          <w:id w:val="-494641486"/>
          <w:citation/>
        </w:sdtPr>
        <w:sdtContent>
          <w:r w:rsidR="00222AC2" w:rsidRPr="004A1FD0">
            <w:rPr>
              <w:rFonts w:ascii="Times New Roman" w:hAnsi="Times New Roman" w:cs="Times New Roman"/>
              <w:sz w:val="24"/>
              <w:szCs w:val="24"/>
            </w:rPr>
            <w:fldChar w:fldCharType="begin"/>
          </w:r>
          <w:r w:rsidR="00222AC2" w:rsidRPr="004A1FD0">
            <w:rPr>
              <w:rFonts w:ascii="Times New Roman" w:hAnsi="Times New Roman" w:cs="Times New Roman"/>
              <w:sz w:val="24"/>
              <w:szCs w:val="24"/>
            </w:rPr>
            <w:instrText xml:space="preserve">CITATION Mar10 \p 1 \l 2057 </w:instrText>
          </w:r>
          <w:r w:rsidR="00222AC2"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(Whitehead, 2010, p. 1)</w:t>
          </w:r>
          <w:r w:rsidR="00222AC2" w:rsidRPr="004A1FD0">
            <w:rPr>
              <w:rFonts w:ascii="Times New Roman" w:hAnsi="Times New Roman" w:cs="Times New Roman"/>
              <w:sz w:val="24"/>
              <w:szCs w:val="24"/>
            </w:rPr>
            <w:fldChar w:fldCharType="end"/>
          </w:r>
        </w:sdtContent>
      </w:sdt>
      <w:r w:rsidR="00945D19" w:rsidRPr="004A1FD0">
        <w:rPr>
          <w:rFonts w:ascii="Times New Roman" w:hAnsi="Times New Roman" w:cs="Times New Roman"/>
          <w:sz w:val="24"/>
          <w:szCs w:val="24"/>
        </w:rPr>
        <w:t xml:space="preserve">. </w:t>
      </w:r>
      <w:r w:rsidR="000A210D" w:rsidRPr="004A1FD0">
        <w:rPr>
          <w:rFonts w:ascii="Times New Roman" w:hAnsi="Times New Roman" w:cs="Times New Roman"/>
          <w:sz w:val="24"/>
          <w:szCs w:val="24"/>
        </w:rPr>
        <w:t xml:space="preserve">Individuals who are physically literate tend to be more comfortable and competent in both </w:t>
      </w:r>
      <w:r w:rsidR="00636CC0" w:rsidRPr="004A1FD0">
        <w:rPr>
          <w:rFonts w:ascii="Times New Roman" w:hAnsi="Times New Roman" w:cs="Times New Roman"/>
          <w:sz w:val="24"/>
          <w:szCs w:val="24"/>
        </w:rPr>
        <w:t>day-to-day</w:t>
      </w:r>
      <w:r w:rsidR="000A210D" w:rsidRPr="004A1FD0">
        <w:rPr>
          <w:rFonts w:ascii="Times New Roman" w:hAnsi="Times New Roman" w:cs="Times New Roman"/>
          <w:sz w:val="24"/>
          <w:szCs w:val="24"/>
        </w:rPr>
        <w:t xml:space="preserve"> tasks </w:t>
      </w:r>
      <w:r w:rsidR="00636CC0" w:rsidRPr="004A1FD0">
        <w:rPr>
          <w:rFonts w:ascii="Times New Roman" w:hAnsi="Times New Roman" w:cs="Times New Roman"/>
          <w:sz w:val="24"/>
          <w:szCs w:val="24"/>
        </w:rPr>
        <w:t>and</w:t>
      </w:r>
      <w:r w:rsidR="000A210D" w:rsidRPr="004A1FD0">
        <w:rPr>
          <w:rFonts w:ascii="Times New Roman" w:hAnsi="Times New Roman" w:cs="Times New Roman"/>
          <w:sz w:val="24"/>
          <w:szCs w:val="24"/>
        </w:rPr>
        <w:t xml:space="preserve"> a diversity of physical/adventurous activities.</w:t>
      </w:r>
      <w:r w:rsidR="00636CC0" w:rsidRPr="004A1FD0">
        <w:rPr>
          <w:rFonts w:ascii="Times New Roman" w:hAnsi="Times New Roman" w:cs="Times New Roman"/>
          <w:sz w:val="24"/>
          <w:szCs w:val="24"/>
        </w:rPr>
        <w:t xml:space="preserve"> This denotes that those individuals who are physically literate </w:t>
      </w:r>
      <w:r w:rsidR="00312150" w:rsidRPr="004A1FD0">
        <w:rPr>
          <w:rFonts w:ascii="Times New Roman" w:hAnsi="Times New Roman" w:cs="Times New Roman"/>
          <w:sz w:val="24"/>
          <w:szCs w:val="24"/>
        </w:rPr>
        <w:t>can</w:t>
      </w:r>
      <w:r w:rsidR="00BA6ADD" w:rsidRPr="004A1FD0">
        <w:rPr>
          <w:rFonts w:ascii="Times New Roman" w:hAnsi="Times New Roman" w:cs="Times New Roman"/>
          <w:sz w:val="24"/>
          <w:szCs w:val="24"/>
        </w:rPr>
        <w:t xml:space="preserve"> appreciate and recognise many things, such as, different types of strenuous movements and how to confidently carry out those movements. How to respect</w:t>
      </w:r>
      <w:r w:rsidR="005920ED" w:rsidRPr="004A1FD0">
        <w:rPr>
          <w:rFonts w:ascii="Times New Roman" w:hAnsi="Times New Roman" w:cs="Times New Roman"/>
          <w:sz w:val="24"/>
          <w:szCs w:val="24"/>
        </w:rPr>
        <w:t xml:space="preserve"> or make the right choices, not just in the best interest for themselves but </w:t>
      </w:r>
      <w:r w:rsidR="002F79BC" w:rsidRPr="004A1FD0">
        <w:rPr>
          <w:rFonts w:ascii="Times New Roman" w:hAnsi="Times New Roman" w:cs="Times New Roman"/>
          <w:sz w:val="24"/>
          <w:szCs w:val="24"/>
        </w:rPr>
        <w:t xml:space="preserve">also cautious of </w:t>
      </w:r>
      <w:r w:rsidR="005920ED" w:rsidRPr="004A1FD0">
        <w:rPr>
          <w:rFonts w:ascii="Times New Roman" w:hAnsi="Times New Roman" w:cs="Times New Roman"/>
          <w:sz w:val="24"/>
          <w:szCs w:val="24"/>
        </w:rPr>
        <w:t>others and their surroundings</w:t>
      </w:r>
      <w:r w:rsidR="002F79BC" w:rsidRPr="004A1FD0">
        <w:rPr>
          <w:rFonts w:ascii="Times New Roman" w:hAnsi="Times New Roman" w:cs="Times New Roman"/>
          <w:sz w:val="24"/>
          <w:szCs w:val="24"/>
        </w:rPr>
        <w:t xml:space="preserve"> when being active</w:t>
      </w:r>
      <w:r w:rsidR="005920ED" w:rsidRPr="004A1FD0">
        <w:rPr>
          <w:rFonts w:ascii="Times New Roman" w:hAnsi="Times New Roman" w:cs="Times New Roman"/>
          <w:sz w:val="24"/>
          <w:szCs w:val="24"/>
        </w:rPr>
        <w:t>. “</w:t>
      </w:r>
      <w:r w:rsidR="005920ED" w:rsidRPr="004A1FD0">
        <w:rPr>
          <w:rFonts w:ascii="Times New Roman" w:hAnsi="Times New Roman" w:cs="Times New Roman"/>
          <w:sz w:val="24"/>
          <w:szCs w:val="24"/>
        </w:rPr>
        <w:t>Make healthy, active choices that are both beneficial to and respectful of their selves, others and environment.</w:t>
      </w:r>
      <w:r w:rsidR="004D49E9" w:rsidRPr="004A1FD0">
        <w:rPr>
          <w:rFonts w:ascii="Times New Roman" w:hAnsi="Times New Roman" w:cs="Times New Roman"/>
          <w:sz w:val="24"/>
          <w:szCs w:val="24"/>
        </w:rPr>
        <w:t>”</w:t>
      </w:r>
      <w:sdt>
        <w:sdtPr>
          <w:rPr>
            <w:rFonts w:ascii="Times New Roman" w:hAnsi="Times New Roman" w:cs="Times New Roman"/>
            <w:sz w:val="24"/>
            <w:szCs w:val="24"/>
          </w:rPr>
          <w:id w:val="-892114207"/>
          <w:citation/>
        </w:sdtPr>
        <w:sdtContent>
          <w:r w:rsidR="003D0BF1" w:rsidRPr="004A1FD0">
            <w:rPr>
              <w:rFonts w:ascii="Times New Roman" w:hAnsi="Times New Roman" w:cs="Times New Roman"/>
              <w:sz w:val="24"/>
              <w:szCs w:val="24"/>
            </w:rPr>
            <w:fldChar w:fldCharType="begin"/>
          </w:r>
          <w:r w:rsidR="003D0BF1" w:rsidRPr="004A1FD0">
            <w:rPr>
              <w:rFonts w:ascii="Times New Roman" w:hAnsi="Times New Roman" w:cs="Times New Roman"/>
              <w:sz w:val="24"/>
              <w:szCs w:val="24"/>
            </w:rPr>
            <w:instrText xml:space="preserve"> CITATION Han18 \l 2057 </w:instrText>
          </w:r>
          <w:r w:rsidR="003D0BF1"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 xml:space="preserve"> (Ellerton, 2018)</w:t>
          </w:r>
          <w:r w:rsidR="003D0BF1" w:rsidRPr="004A1FD0">
            <w:rPr>
              <w:rFonts w:ascii="Times New Roman" w:hAnsi="Times New Roman" w:cs="Times New Roman"/>
              <w:sz w:val="24"/>
              <w:szCs w:val="24"/>
            </w:rPr>
            <w:fldChar w:fldCharType="end"/>
          </w:r>
        </w:sdtContent>
      </w:sdt>
      <w:r w:rsidR="003D0BF1" w:rsidRPr="004A1FD0">
        <w:rPr>
          <w:rFonts w:ascii="Times New Roman" w:hAnsi="Times New Roman" w:cs="Times New Roman"/>
          <w:sz w:val="24"/>
          <w:szCs w:val="24"/>
        </w:rPr>
        <w:t>.</w:t>
      </w:r>
    </w:p>
    <w:p w14:paraId="338212A5" w14:textId="54CA80C5" w:rsidR="003D0BF1" w:rsidRPr="004A1FD0" w:rsidRDefault="003D0BF1" w:rsidP="004A1FD0">
      <w:pPr>
        <w:spacing w:line="360" w:lineRule="auto"/>
        <w:rPr>
          <w:rFonts w:ascii="Times New Roman" w:hAnsi="Times New Roman" w:cs="Times New Roman"/>
          <w:sz w:val="24"/>
          <w:szCs w:val="24"/>
        </w:rPr>
      </w:pPr>
    </w:p>
    <w:p w14:paraId="74B6AD70" w14:textId="1838A245" w:rsidR="00343AC5" w:rsidRPr="004A1FD0" w:rsidRDefault="00172221"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The question we must ask ourselves is, why is physical literacy so important in a child’s development? This is because being physically literate will guide them through life feeling confident, competent and motivated to progress further</w:t>
      </w:r>
      <w:r w:rsidR="00C21ED7" w:rsidRPr="004A1FD0">
        <w:rPr>
          <w:rFonts w:ascii="Times New Roman" w:hAnsi="Times New Roman" w:cs="Times New Roman"/>
          <w:sz w:val="24"/>
          <w:szCs w:val="24"/>
        </w:rPr>
        <w:t>, make sensible decisions in specific situations. What are the issues that children face when they aren’t as physically literate as their peers? “</w:t>
      </w:r>
      <w:r w:rsidR="00C21ED7" w:rsidRPr="004A1FD0">
        <w:rPr>
          <w:rFonts w:ascii="Times New Roman" w:hAnsi="Times New Roman" w:cs="Times New Roman"/>
          <w:sz w:val="24"/>
          <w:szCs w:val="24"/>
        </w:rPr>
        <w:t>Failure to develop physical literacy puts children at a great disadvantage when it comes to full engagement in physical activity and sport.</w:t>
      </w:r>
      <w:r w:rsidR="00C21ED7" w:rsidRPr="004A1FD0">
        <w:rPr>
          <w:rFonts w:ascii="Times New Roman" w:hAnsi="Times New Roman" w:cs="Times New Roman"/>
          <w:sz w:val="24"/>
          <w:szCs w:val="24"/>
        </w:rPr>
        <w:t xml:space="preserve">” </w:t>
      </w:r>
      <w:sdt>
        <w:sdtPr>
          <w:rPr>
            <w:rFonts w:ascii="Times New Roman" w:hAnsi="Times New Roman" w:cs="Times New Roman"/>
            <w:sz w:val="24"/>
            <w:szCs w:val="24"/>
          </w:rPr>
          <w:id w:val="2029977173"/>
          <w:citation/>
        </w:sdtPr>
        <w:sdtContent>
          <w:r w:rsidR="00C21ED7" w:rsidRPr="004A1FD0">
            <w:rPr>
              <w:rFonts w:ascii="Times New Roman" w:hAnsi="Times New Roman" w:cs="Times New Roman"/>
              <w:sz w:val="24"/>
              <w:szCs w:val="24"/>
            </w:rPr>
            <w:fldChar w:fldCharType="begin"/>
          </w:r>
          <w:r w:rsidR="00C21ED7" w:rsidRPr="004A1FD0">
            <w:rPr>
              <w:rFonts w:ascii="Times New Roman" w:hAnsi="Times New Roman" w:cs="Times New Roman"/>
              <w:sz w:val="24"/>
              <w:szCs w:val="24"/>
            </w:rPr>
            <w:instrText xml:space="preserve"> CITATION Han18 \l 2057 </w:instrText>
          </w:r>
          <w:r w:rsidR="00C21ED7"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(Ellerton, 2018)</w:t>
          </w:r>
          <w:r w:rsidR="00C21ED7" w:rsidRPr="004A1FD0">
            <w:rPr>
              <w:rFonts w:ascii="Times New Roman" w:hAnsi="Times New Roman" w:cs="Times New Roman"/>
              <w:sz w:val="24"/>
              <w:szCs w:val="24"/>
            </w:rPr>
            <w:fldChar w:fldCharType="end"/>
          </w:r>
        </w:sdtContent>
      </w:sdt>
      <w:r w:rsidR="00C21ED7" w:rsidRPr="004A1FD0">
        <w:rPr>
          <w:rFonts w:ascii="Times New Roman" w:hAnsi="Times New Roman" w:cs="Times New Roman"/>
          <w:sz w:val="24"/>
          <w:szCs w:val="24"/>
        </w:rPr>
        <w:t xml:space="preserve">. </w:t>
      </w:r>
      <w:r w:rsidR="004B03C1" w:rsidRPr="004A1FD0">
        <w:rPr>
          <w:rFonts w:ascii="Times New Roman" w:hAnsi="Times New Roman" w:cs="Times New Roman"/>
          <w:sz w:val="24"/>
          <w:szCs w:val="24"/>
        </w:rPr>
        <w:t>Children that are physically underdeveloped compared to their peers may face social and mental challenges later in life</w:t>
      </w:r>
      <w:r w:rsidR="008D44B5" w:rsidRPr="004A1FD0">
        <w:rPr>
          <w:rFonts w:ascii="Times New Roman" w:hAnsi="Times New Roman" w:cs="Times New Roman"/>
          <w:sz w:val="24"/>
          <w:szCs w:val="24"/>
        </w:rPr>
        <w:t xml:space="preserve">. </w:t>
      </w:r>
      <w:r w:rsidR="000277C2" w:rsidRPr="004A1FD0">
        <w:rPr>
          <w:rFonts w:ascii="Times New Roman" w:hAnsi="Times New Roman" w:cs="Times New Roman"/>
          <w:sz w:val="24"/>
          <w:szCs w:val="24"/>
        </w:rPr>
        <w:t>Therefore,</w:t>
      </w:r>
      <w:r w:rsidR="008D44B5" w:rsidRPr="004A1FD0">
        <w:rPr>
          <w:rFonts w:ascii="Times New Roman" w:hAnsi="Times New Roman" w:cs="Times New Roman"/>
          <w:sz w:val="24"/>
          <w:szCs w:val="24"/>
        </w:rPr>
        <w:t xml:space="preserve"> it is essential that a child’s physical literacy is</w:t>
      </w:r>
      <w:r w:rsidR="004B3D68" w:rsidRPr="004A1FD0">
        <w:rPr>
          <w:rFonts w:ascii="Times New Roman" w:hAnsi="Times New Roman" w:cs="Times New Roman"/>
          <w:sz w:val="24"/>
          <w:szCs w:val="24"/>
        </w:rPr>
        <w:t xml:space="preserve"> developed at </w:t>
      </w:r>
      <w:r w:rsidR="00F465C4">
        <w:rPr>
          <w:rFonts w:ascii="Times New Roman" w:hAnsi="Times New Roman" w:cs="Times New Roman"/>
          <w:sz w:val="24"/>
          <w:szCs w:val="24"/>
        </w:rPr>
        <w:t xml:space="preserve">a </w:t>
      </w:r>
      <w:r w:rsidR="004B3D68" w:rsidRPr="004A1FD0">
        <w:rPr>
          <w:rFonts w:ascii="Times New Roman" w:hAnsi="Times New Roman" w:cs="Times New Roman"/>
          <w:sz w:val="24"/>
          <w:szCs w:val="24"/>
        </w:rPr>
        <w:t xml:space="preserve">young </w:t>
      </w:r>
      <w:r w:rsidR="004B3D68" w:rsidRPr="004A1FD0">
        <w:rPr>
          <w:rFonts w:ascii="Times New Roman" w:hAnsi="Times New Roman" w:cs="Times New Roman"/>
          <w:sz w:val="24"/>
          <w:szCs w:val="24"/>
        </w:rPr>
        <w:lastRenderedPageBreak/>
        <w:t xml:space="preserve">age and </w:t>
      </w:r>
      <w:r w:rsidR="000277C2" w:rsidRPr="004A1FD0">
        <w:rPr>
          <w:rFonts w:ascii="Times New Roman" w:hAnsi="Times New Roman" w:cs="Times New Roman"/>
          <w:sz w:val="24"/>
          <w:szCs w:val="24"/>
        </w:rPr>
        <w:t>fundamental</w:t>
      </w:r>
      <w:r w:rsidR="004B3D68" w:rsidRPr="004A1FD0">
        <w:rPr>
          <w:rFonts w:ascii="Times New Roman" w:hAnsi="Times New Roman" w:cs="Times New Roman"/>
          <w:sz w:val="24"/>
          <w:szCs w:val="24"/>
        </w:rPr>
        <w:t xml:space="preserve"> to be incorporated into the national </w:t>
      </w:r>
      <w:r w:rsidR="000277C2" w:rsidRPr="004A1FD0">
        <w:rPr>
          <w:rFonts w:ascii="Times New Roman" w:hAnsi="Times New Roman" w:cs="Times New Roman"/>
          <w:sz w:val="24"/>
          <w:szCs w:val="24"/>
        </w:rPr>
        <w:t>curriculum</w:t>
      </w:r>
      <w:r w:rsidR="004B3D68" w:rsidRPr="004A1FD0">
        <w:rPr>
          <w:rFonts w:ascii="Times New Roman" w:hAnsi="Times New Roman" w:cs="Times New Roman"/>
          <w:sz w:val="24"/>
          <w:szCs w:val="24"/>
        </w:rPr>
        <w:t>.</w:t>
      </w:r>
      <w:r w:rsidR="000277C2" w:rsidRPr="004A1FD0">
        <w:rPr>
          <w:rFonts w:ascii="Times New Roman" w:hAnsi="Times New Roman" w:cs="Times New Roman"/>
          <w:sz w:val="24"/>
          <w:szCs w:val="24"/>
        </w:rPr>
        <w:t xml:space="preserve"> </w:t>
      </w:r>
      <w:r w:rsidR="00A85E5A" w:rsidRPr="004A1FD0">
        <w:rPr>
          <w:rFonts w:ascii="Times New Roman" w:hAnsi="Times New Roman" w:cs="Times New Roman"/>
          <w:sz w:val="24"/>
          <w:szCs w:val="24"/>
        </w:rPr>
        <w:t xml:space="preserve">In the curriculum from the ages of 3-7 there is something called the </w:t>
      </w:r>
      <w:r w:rsidR="00BC2EAD">
        <w:rPr>
          <w:rFonts w:ascii="Times New Roman" w:hAnsi="Times New Roman" w:cs="Times New Roman"/>
          <w:sz w:val="24"/>
          <w:szCs w:val="24"/>
        </w:rPr>
        <w:t>f</w:t>
      </w:r>
      <w:r w:rsidR="00A85E5A" w:rsidRPr="004A1FD0">
        <w:rPr>
          <w:rFonts w:ascii="Times New Roman" w:hAnsi="Times New Roman" w:cs="Times New Roman"/>
          <w:sz w:val="24"/>
          <w:szCs w:val="24"/>
        </w:rPr>
        <w:t xml:space="preserve">oundation </w:t>
      </w:r>
      <w:r w:rsidR="00BC2EAD">
        <w:rPr>
          <w:rFonts w:ascii="Times New Roman" w:hAnsi="Times New Roman" w:cs="Times New Roman"/>
          <w:sz w:val="24"/>
          <w:szCs w:val="24"/>
        </w:rPr>
        <w:t>p</w:t>
      </w:r>
      <w:r w:rsidR="00A85E5A" w:rsidRPr="004A1FD0">
        <w:rPr>
          <w:rFonts w:ascii="Times New Roman" w:hAnsi="Times New Roman" w:cs="Times New Roman"/>
          <w:sz w:val="24"/>
          <w:szCs w:val="24"/>
        </w:rPr>
        <w:t xml:space="preserve">hase, this is a style of learning where there are no traditional styles and is more play based. The outdoors can be </w:t>
      </w:r>
      <w:r w:rsidR="001160DC" w:rsidRPr="004A1FD0">
        <w:rPr>
          <w:rFonts w:ascii="Times New Roman" w:hAnsi="Times New Roman" w:cs="Times New Roman"/>
          <w:sz w:val="24"/>
          <w:szCs w:val="24"/>
        </w:rPr>
        <w:t>incorporated</w:t>
      </w:r>
      <w:r w:rsidR="00A85E5A" w:rsidRPr="004A1FD0">
        <w:rPr>
          <w:rFonts w:ascii="Times New Roman" w:hAnsi="Times New Roman" w:cs="Times New Roman"/>
          <w:sz w:val="24"/>
          <w:szCs w:val="24"/>
        </w:rPr>
        <w:t xml:space="preserve"> a lot into this phase of learning </w:t>
      </w:r>
      <w:r w:rsidR="001160DC" w:rsidRPr="004A1FD0">
        <w:rPr>
          <w:rFonts w:ascii="Times New Roman" w:hAnsi="Times New Roman" w:cs="Times New Roman"/>
          <w:sz w:val="24"/>
          <w:szCs w:val="24"/>
        </w:rPr>
        <w:t>and a whole new array of affordances are experienced, “</w:t>
      </w:r>
      <w:r w:rsidR="001160DC" w:rsidRPr="004A1FD0">
        <w:rPr>
          <w:rFonts w:ascii="Times New Roman" w:hAnsi="Times New Roman" w:cs="Times New Roman"/>
          <w:sz w:val="24"/>
          <w:szCs w:val="24"/>
        </w:rPr>
        <w:t>The study found that this playful pedagogy of the Foundation Phase with its emphasis on the use of the outdoors makes a positive contribution to the development of physical literacy</w:t>
      </w:r>
      <w:r w:rsidR="001160DC" w:rsidRPr="004A1FD0">
        <w:rPr>
          <w:rFonts w:ascii="Times New Roman" w:hAnsi="Times New Roman" w:cs="Times New Roman"/>
          <w:sz w:val="24"/>
          <w:szCs w:val="24"/>
        </w:rPr>
        <w:t xml:space="preserve">” </w:t>
      </w:r>
      <w:sdt>
        <w:sdtPr>
          <w:rPr>
            <w:rFonts w:ascii="Times New Roman" w:hAnsi="Times New Roman" w:cs="Times New Roman"/>
            <w:sz w:val="24"/>
            <w:szCs w:val="24"/>
          </w:rPr>
          <w:id w:val="-993562191"/>
          <w:citation/>
        </w:sdtPr>
        <w:sdtContent>
          <w:r w:rsidR="001160DC" w:rsidRPr="004A1FD0">
            <w:rPr>
              <w:rFonts w:ascii="Times New Roman" w:hAnsi="Times New Roman" w:cs="Times New Roman"/>
              <w:sz w:val="24"/>
              <w:szCs w:val="24"/>
            </w:rPr>
            <w:fldChar w:fldCharType="begin"/>
          </w:r>
          <w:r w:rsidR="001160DC" w:rsidRPr="004A1FD0">
            <w:rPr>
              <w:rFonts w:ascii="Times New Roman" w:hAnsi="Times New Roman" w:cs="Times New Roman"/>
              <w:sz w:val="24"/>
              <w:szCs w:val="24"/>
            </w:rPr>
            <w:instrText xml:space="preserve"> CITATION Wai16 \l 2057 </w:instrText>
          </w:r>
          <w:r w:rsidR="001160DC"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(Wainwright, Goodway, Whitehed, Williams, &amp; Kirk, 2016)</w:t>
          </w:r>
          <w:r w:rsidR="001160DC" w:rsidRPr="004A1FD0">
            <w:rPr>
              <w:rFonts w:ascii="Times New Roman" w:hAnsi="Times New Roman" w:cs="Times New Roman"/>
              <w:sz w:val="24"/>
              <w:szCs w:val="24"/>
            </w:rPr>
            <w:fldChar w:fldCharType="end"/>
          </w:r>
        </w:sdtContent>
      </w:sdt>
      <w:r w:rsidR="00343AC5" w:rsidRPr="004A1FD0">
        <w:rPr>
          <w:rFonts w:ascii="Times New Roman" w:hAnsi="Times New Roman" w:cs="Times New Roman"/>
          <w:sz w:val="24"/>
          <w:szCs w:val="24"/>
        </w:rPr>
        <w:t xml:space="preserve">. </w:t>
      </w:r>
      <w:r w:rsidR="00D551E0" w:rsidRPr="004A1FD0">
        <w:rPr>
          <w:rFonts w:ascii="Times New Roman" w:hAnsi="Times New Roman" w:cs="Times New Roman"/>
          <w:sz w:val="24"/>
          <w:szCs w:val="24"/>
        </w:rPr>
        <w:t>Through the years it has been made clear how important it is to incorporate physical activity in the curriculum, whether it be mainstream physical education or outdoor recreational trips</w:t>
      </w:r>
      <w:r w:rsidR="00682E36" w:rsidRPr="004A1FD0">
        <w:rPr>
          <w:rFonts w:ascii="Times New Roman" w:hAnsi="Times New Roman" w:cs="Times New Roman"/>
          <w:sz w:val="24"/>
          <w:szCs w:val="24"/>
        </w:rPr>
        <w:t xml:space="preserve">. These are crucial for a child’s development at </w:t>
      </w:r>
      <w:r w:rsidR="00BC2EAD">
        <w:rPr>
          <w:rFonts w:ascii="Times New Roman" w:hAnsi="Times New Roman" w:cs="Times New Roman"/>
          <w:sz w:val="24"/>
          <w:szCs w:val="24"/>
        </w:rPr>
        <w:t xml:space="preserve">any </w:t>
      </w:r>
      <w:r w:rsidR="00682E36" w:rsidRPr="004A1FD0">
        <w:rPr>
          <w:rFonts w:ascii="Times New Roman" w:hAnsi="Times New Roman" w:cs="Times New Roman"/>
          <w:sz w:val="24"/>
          <w:szCs w:val="24"/>
        </w:rPr>
        <w:t xml:space="preserve">age to enable them to progress on their locomotive skills and fundamental movements. Being outdoors is </w:t>
      </w:r>
      <w:r w:rsidR="00682E36" w:rsidRPr="004A1FD0">
        <w:rPr>
          <w:rFonts w:ascii="Times New Roman" w:hAnsi="Times New Roman" w:cs="Times New Roman"/>
          <w:sz w:val="24"/>
          <w:szCs w:val="24"/>
        </w:rPr>
        <w:t>intrinsic</w:t>
      </w:r>
      <w:r w:rsidR="00682E36" w:rsidRPr="004A1FD0">
        <w:rPr>
          <w:rFonts w:ascii="Times New Roman" w:hAnsi="Times New Roman" w:cs="Times New Roman"/>
          <w:sz w:val="24"/>
          <w:szCs w:val="24"/>
        </w:rPr>
        <w:t xml:space="preserve"> to a child’s well being unlike being stuck in a classroom, </w:t>
      </w:r>
      <w:r w:rsidR="00134EA3" w:rsidRPr="004A1FD0">
        <w:rPr>
          <w:rFonts w:ascii="Times New Roman" w:hAnsi="Times New Roman" w:cs="Times New Roman"/>
          <w:sz w:val="24"/>
          <w:szCs w:val="24"/>
        </w:rPr>
        <w:t>the learning environment is not engaging or active enough for the child to have t</w:t>
      </w:r>
      <w:r w:rsidR="00BC2EAD">
        <w:rPr>
          <w:rFonts w:ascii="Times New Roman" w:hAnsi="Times New Roman" w:cs="Times New Roman"/>
          <w:sz w:val="24"/>
          <w:szCs w:val="24"/>
        </w:rPr>
        <w:t>he</w:t>
      </w:r>
      <w:r w:rsidR="00134EA3" w:rsidRPr="004A1FD0">
        <w:rPr>
          <w:rFonts w:ascii="Times New Roman" w:hAnsi="Times New Roman" w:cs="Times New Roman"/>
          <w:sz w:val="24"/>
          <w:szCs w:val="24"/>
        </w:rPr>
        <w:t xml:space="preserve"> will to learn.</w:t>
      </w:r>
      <w:r w:rsidR="00820456" w:rsidRPr="004A1FD0">
        <w:rPr>
          <w:rFonts w:ascii="Times New Roman" w:hAnsi="Times New Roman" w:cs="Times New Roman"/>
          <w:sz w:val="24"/>
          <w:szCs w:val="24"/>
        </w:rPr>
        <w:t xml:space="preserve"> “</w:t>
      </w:r>
      <w:r w:rsidR="00820456" w:rsidRPr="004A1FD0">
        <w:rPr>
          <w:rFonts w:ascii="Times New Roman" w:hAnsi="Times New Roman" w:cs="Times New Roman"/>
          <w:sz w:val="24"/>
          <w:szCs w:val="24"/>
        </w:rPr>
        <w:t>PL points to the importance and value of physical activity in the school curriculum, as PL provides a clear goal to be worked towards in all forms of physical activity.</w:t>
      </w:r>
      <w:r w:rsidR="00820456" w:rsidRPr="004A1FD0">
        <w:rPr>
          <w:rFonts w:ascii="Times New Roman" w:hAnsi="Times New Roman" w:cs="Times New Roman"/>
          <w:sz w:val="24"/>
          <w:szCs w:val="24"/>
        </w:rPr>
        <w:t xml:space="preserve">” </w:t>
      </w:r>
      <w:sdt>
        <w:sdtPr>
          <w:rPr>
            <w:rFonts w:ascii="Times New Roman" w:hAnsi="Times New Roman" w:cs="Times New Roman"/>
            <w:sz w:val="24"/>
            <w:szCs w:val="24"/>
          </w:rPr>
          <w:id w:val="542631803"/>
          <w:citation/>
        </w:sdtPr>
        <w:sdtContent>
          <w:r w:rsidR="00820456" w:rsidRPr="004A1FD0">
            <w:rPr>
              <w:rFonts w:ascii="Times New Roman" w:hAnsi="Times New Roman" w:cs="Times New Roman"/>
              <w:sz w:val="24"/>
              <w:szCs w:val="24"/>
            </w:rPr>
            <w:fldChar w:fldCharType="begin"/>
          </w:r>
          <w:r w:rsidR="00820456" w:rsidRPr="004A1FD0">
            <w:rPr>
              <w:rFonts w:ascii="Times New Roman" w:hAnsi="Times New Roman" w:cs="Times New Roman"/>
              <w:sz w:val="24"/>
              <w:szCs w:val="24"/>
            </w:rPr>
            <w:instrText xml:space="preserve"> CITATION Lyn20 \l 2057 </w:instrText>
          </w:r>
          <w:r w:rsidR="00820456"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(Lyngstad &amp; Saether, 2020)</w:t>
          </w:r>
          <w:r w:rsidR="00820456" w:rsidRPr="004A1FD0">
            <w:rPr>
              <w:rFonts w:ascii="Times New Roman" w:hAnsi="Times New Roman" w:cs="Times New Roman"/>
              <w:sz w:val="24"/>
              <w:szCs w:val="24"/>
            </w:rPr>
            <w:fldChar w:fldCharType="end"/>
          </w:r>
        </w:sdtContent>
      </w:sdt>
      <w:r w:rsidR="00820456" w:rsidRPr="004A1FD0">
        <w:rPr>
          <w:rFonts w:ascii="Times New Roman" w:hAnsi="Times New Roman" w:cs="Times New Roman"/>
          <w:sz w:val="24"/>
          <w:szCs w:val="24"/>
        </w:rPr>
        <w:t>.</w:t>
      </w:r>
    </w:p>
    <w:p w14:paraId="3388C81C" w14:textId="6CCA632B" w:rsidR="0033318D" w:rsidRPr="004A1FD0" w:rsidRDefault="0033318D" w:rsidP="004A1FD0">
      <w:pPr>
        <w:spacing w:line="360" w:lineRule="auto"/>
        <w:rPr>
          <w:rFonts w:ascii="Times New Roman" w:hAnsi="Times New Roman" w:cs="Times New Roman"/>
          <w:sz w:val="24"/>
          <w:szCs w:val="24"/>
        </w:rPr>
      </w:pPr>
    </w:p>
    <w:p w14:paraId="2B4B6275" w14:textId="740E218D" w:rsidR="0033318D" w:rsidRPr="004A1FD0" w:rsidRDefault="0033318D"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Personally, I have never followed any specific learning when it comes to trying new things</w:t>
      </w:r>
      <w:r w:rsidR="001E70F9">
        <w:rPr>
          <w:rFonts w:ascii="Times New Roman" w:hAnsi="Times New Roman" w:cs="Times New Roman"/>
          <w:sz w:val="24"/>
          <w:szCs w:val="24"/>
        </w:rPr>
        <w:t>,</w:t>
      </w:r>
      <w:r w:rsidRPr="004A1FD0">
        <w:rPr>
          <w:rFonts w:ascii="Times New Roman" w:hAnsi="Times New Roman" w:cs="Times New Roman"/>
          <w:sz w:val="24"/>
          <w:szCs w:val="24"/>
        </w:rPr>
        <w:t xml:space="preserve"> but recently, I took part in an activity in class where we used the learning style V-A-K (visual, audial and kinaesthetic)</w:t>
      </w:r>
      <w:r w:rsidRPr="004A1FD0">
        <w:rPr>
          <w:rFonts w:ascii="Times New Roman" w:hAnsi="Times New Roman" w:cs="Times New Roman"/>
          <w:sz w:val="24"/>
          <w:szCs w:val="24"/>
        </w:rPr>
        <w:t>. There is also V-A-R-K of which “</w:t>
      </w:r>
      <w:r w:rsidRPr="004A1FD0">
        <w:rPr>
          <w:rFonts w:ascii="Times New Roman" w:hAnsi="Times New Roman" w:cs="Times New Roman"/>
          <w:sz w:val="24"/>
          <w:szCs w:val="24"/>
        </w:rPr>
        <w:t>the fourth learning style (R) is based on the impact of the representational systems, i.e. the impact of social factors such as solitary versus group work</w:t>
      </w:r>
      <w:r w:rsidRPr="004A1FD0">
        <w:rPr>
          <w:rFonts w:ascii="Times New Roman" w:hAnsi="Times New Roman" w:cs="Times New Roman"/>
          <w:sz w:val="24"/>
          <w:szCs w:val="24"/>
        </w:rPr>
        <w:t>.</w:t>
      </w:r>
      <w:r w:rsidR="00442D18" w:rsidRPr="004A1FD0">
        <w:rPr>
          <w:rFonts w:ascii="Times New Roman" w:hAnsi="Times New Roman" w:cs="Times New Roman"/>
          <w:sz w:val="24"/>
          <w:szCs w:val="24"/>
        </w:rPr>
        <w:t>”</w:t>
      </w:r>
      <w:sdt>
        <w:sdtPr>
          <w:rPr>
            <w:rFonts w:ascii="Times New Roman" w:hAnsi="Times New Roman" w:cs="Times New Roman"/>
            <w:sz w:val="24"/>
            <w:szCs w:val="24"/>
          </w:rPr>
          <w:id w:val="-1166550583"/>
          <w:citation/>
        </w:sdtPr>
        <w:sdtContent>
          <w:r w:rsidR="00442D18" w:rsidRPr="004A1FD0">
            <w:rPr>
              <w:rFonts w:ascii="Times New Roman" w:hAnsi="Times New Roman" w:cs="Times New Roman"/>
              <w:sz w:val="24"/>
              <w:szCs w:val="24"/>
            </w:rPr>
            <w:fldChar w:fldCharType="begin"/>
          </w:r>
          <w:r w:rsidR="00442D18" w:rsidRPr="004A1FD0">
            <w:rPr>
              <w:rFonts w:ascii="Times New Roman" w:hAnsi="Times New Roman" w:cs="Times New Roman"/>
              <w:sz w:val="24"/>
              <w:szCs w:val="24"/>
            </w:rPr>
            <w:instrText xml:space="preserve"> CITATION Fio18 \l 2057 </w:instrText>
          </w:r>
          <w:r w:rsidR="00442D18"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 xml:space="preserve"> (Macmillan, 2018)</w:t>
          </w:r>
          <w:r w:rsidR="00442D18" w:rsidRPr="004A1FD0">
            <w:rPr>
              <w:rFonts w:ascii="Times New Roman" w:hAnsi="Times New Roman" w:cs="Times New Roman"/>
              <w:sz w:val="24"/>
              <w:szCs w:val="24"/>
            </w:rPr>
            <w:fldChar w:fldCharType="end"/>
          </w:r>
        </w:sdtContent>
      </w:sdt>
      <w:r w:rsidR="00442D18" w:rsidRPr="004A1FD0">
        <w:rPr>
          <w:rFonts w:ascii="Times New Roman" w:hAnsi="Times New Roman" w:cs="Times New Roman"/>
          <w:sz w:val="24"/>
          <w:szCs w:val="24"/>
        </w:rPr>
        <w:t xml:space="preserve">. </w:t>
      </w:r>
      <w:r w:rsidRPr="004A1FD0">
        <w:rPr>
          <w:rFonts w:ascii="Times New Roman" w:hAnsi="Times New Roman" w:cs="Times New Roman"/>
          <w:sz w:val="24"/>
          <w:szCs w:val="24"/>
        </w:rPr>
        <w:t>D</w:t>
      </w:r>
      <w:r w:rsidRPr="004A1FD0">
        <w:rPr>
          <w:rFonts w:ascii="Times New Roman" w:hAnsi="Times New Roman" w:cs="Times New Roman"/>
          <w:sz w:val="24"/>
          <w:szCs w:val="24"/>
        </w:rPr>
        <w:t>uring this activity we were asked to choose one out of</w:t>
      </w:r>
      <w:r w:rsidR="00442D18" w:rsidRPr="004A1FD0">
        <w:rPr>
          <w:rFonts w:ascii="Times New Roman" w:hAnsi="Times New Roman" w:cs="Times New Roman"/>
          <w:sz w:val="24"/>
          <w:szCs w:val="24"/>
        </w:rPr>
        <w:t xml:space="preserve"> </w:t>
      </w:r>
      <w:r w:rsidRPr="004A1FD0">
        <w:rPr>
          <w:rFonts w:ascii="Times New Roman" w:hAnsi="Times New Roman" w:cs="Times New Roman"/>
          <w:sz w:val="24"/>
          <w:szCs w:val="24"/>
        </w:rPr>
        <w:t xml:space="preserve">V-A-K and got put into groups. I chose kinaesthetic as I believe I learn better from experiencing something by actively doing it, in the group we were blindfolded and simulated with our hands how to juggle. With the sight taken away and no audio description, it was impossible </w:t>
      </w:r>
      <w:r w:rsidR="001E70F9">
        <w:rPr>
          <w:rFonts w:ascii="Times New Roman" w:hAnsi="Times New Roman" w:cs="Times New Roman"/>
          <w:sz w:val="24"/>
          <w:szCs w:val="24"/>
        </w:rPr>
        <w:t xml:space="preserve">for </w:t>
      </w:r>
      <w:r w:rsidRPr="004A1FD0">
        <w:rPr>
          <w:rFonts w:ascii="Times New Roman" w:hAnsi="Times New Roman" w:cs="Times New Roman"/>
          <w:sz w:val="24"/>
          <w:szCs w:val="24"/>
        </w:rPr>
        <w:t>me to comprehend knowing how to juggle just from the physical movements. The outcome drawn from this was, although people have their preferences when it comes to learning</w:t>
      </w:r>
      <w:r w:rsidR="00855030" w:rsidRPr="004A1FD0">
        <w:rPr>
          <w:rFonts w:ascii="Times New Roman" w:hAnsi="Times New Roman" w:cs="Times New Roman"/>
          <w:sz w:val="24"/>
          <w:szCs w:val="24"/>
        </w:rPr>
        <w:t xml:space="preserve">, </w:t>
      </w:r>
      <w:r w:rsidRPr="004A1FD0">
        <w:rPr>
          <w:rFonts w:ascii="Times New Roman" w:hAnsi="Times New Roman" w:cs="Times New Roman"/>
          <w:sz w:val="24"/>
          <w:szCs w:val="24"/>
        </w:rPr>
        <w:t xml:space="preserve">by focusing on only one style of learning </w:t>
      </w:r>
      <w:r w:rsidR="00855030" w:rsidRPr="004A1FD0">
        <w:rPr>
          <w:rFonts w:ascii="Times New Roman" w:hAnsi="Times New Roman" w:cs="Times New Roman"/>
          <w:sz w:val="24"/>
          <w:szCs w:val="24"/>
        </w:rPr>
        <w:t xml:space="preserve">it </w:t>
      </w:r>
      <w:r w:rsidRPr="004A1FD0">
        <w:rPr>
          <w:rFonts w:ascii="Times New Roman" w:hAnsi="Times New Roman" w:cs="Times New Roman"/>
          <w:sz w:val="24"/>
          <w:szCs w:val="24"/>
        </w:rPr>
        <w:t xml:space="preserve">can limit ones learning progress, so therefor it is crucial that in the curriculum many theories and </w:t>
      </w:r>
      <w:r w:rsidR="00855030" w:rsidRPr="004A1FD0">
        <w:rPr>
          <w:rFonts w:ascii="Times New Roman" w:hAnsi="Times New Roman" w:cs="Times New Roman"/>
          <w:sz w:val="24"/>
          <w:szCs w:val="24"/>
        </w:rPr>
        <w:t>methods</w:t>
      </w:r>
      <w:r w:rsidRPr="004A1FD0">
        <w:rPr>
          <w:rFonts w:ascii="Times New Roman" w:hAnsi="Times New Roman" w:cs="Times New Roman"/>
          <w:sz w:val="24"/>
          <w:szCs w:val="24"/>
        </w:rPr>
        <w:t xml:space="preserve"> are set up to allow us to facilitate learning process</w:t>
      </w:r>
      <w:r w:rsidR="0094276B" w:rsidRPr="004A1FD0">
        <w:rPr>
          <w:rFonts w:ascii="Times New Roman" w:hAnsi="Times New Roman" w:cs="Times New Roman"/>
          <w:sz w:val="24"/>
          <w:szCs w:val="24"/>
        </w:rPr>
        <w:t>es</w:t>
      </w:r>
      <w:r w:rsidRPr="004A1FD0">
        <w:rPr>
          <w:rFonts w:ascii="Times New Roman" w:hAnsi="Times New Roman" w:cs="Times New Roman"/>
          <w:sz w:val="24"/>
          <w:szCs w:val="24"/>
        </w:rPr>
        <w:t>.</w:t>
      </w:r>
    </w:p>
    <w:p w14:paraId="46FD08D2" w14:textId="74484344" w:rsidR="00987456" w:rsidRPr="004A1FD0" w:rsidRDefault="00987456" w:rsidP="004A1FD0">
      <w:pPr>
        <w:spacing w:line="360" w:lineRule="auto"/>
        <w:rPr>
          <w:rFonts w:ascii="Times New Roman" w:hAnsi="Times New Roman" w:cs="Times New Roman"/>
          <w:sz w:val="24"/>
          <w:szCs w:val="24"/>
        </w:rPr>
      </w:pPr>
    </w:p>
    <w:p w14:paraId="134985E3" w14:textId="3C042DA1" w:rsidR="00987456" w:rsidRPr="004A1FD0" w:rsidRDefault="00987456"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 xml:space="preserve">Children who are sheltered </w:t>
      </w:r>
      <w:r w:rsidR="006912CD" w:rsidRPr="004A1FD0">
        <w:rPr>
          <w:rFonts w:ascii="Times New Roman" w:hAnsi="Times New Roman" w:cs="Times New Roman"/>
          <w:sz w:val="24"/>
          <w:szCs w:val="24"/>
        </w:rPr>
        <w:t xml:space="preserve">from society and risk by their parents, carers or teachers are often </w:t>
      </w:r>
      <w:r w:rsidR="00294F29" w:rsidRPr="004A1FD0">
        <w:rPr>
          <w:rFonts w:ascii="Times New Roman" w:hAnsi="Times New Roman" w:cs="Times New Roman"/>
          <w:sz w:val="24"/>
          <w:szCs w:val="24"/>
        </w:rPr>
        <w:t>referred</w:t>
      </w:r>
      <w:r w:rsidR="006912CD" w:rsidRPr="004A1FD0">
        <w:rPr>
          <w:rFonts w:ascii="Times New Roman" w:hAnsi="Times New Roman" w:cs="Times New Roman"/>
          <w:sz w:val="24"/>
          <w:szCs w:val="24"/>
        </w:rPr>
        <w:t xml:space="preserve"> to as </w:t>
      </w:r>
      <w:r w:rsidR="00294F29" w:rsidRPr="004A1FD0">
        <w:rPr>
          <w:rFonts w:ascii="Times New Roman" w:hAnsi="Times New Roman" w:cs="Times New Roman"/>
          <w:sz w:val="24"/>
          <w:szCs w:val="24"/>
        </w:rPr>
        <w:t>cotton</w:t>
      </w:r>
      <w:r w:rsidR="006912CD" w:rsidRPr="004A1FD0">
        <w:rPr>
          <w:rFonts w:ascii="Times New Roman" w:hAnsi="Times New Roman" w:cs="Times New Roman"/>
          <w:sz w:val="24"/>
          <w:szCs w:val="24"/>
        </w:rPr>
        <w:t xml:space="preserve"> wool kids, this is due to them </w:t>
      </w:r>
      <w:r w:rsidR="001E70F9">
        <w:rPr>
          <w:rFonts w:ascii="Times New Roman" w:hAnsi="Times New Roman" w:cs="Times New Roman"/>
          <w:sz w:val="24"/>
          <w:szCs w:val="24"/>
        </w:rPr>
        <w:t xml:space="preserve">being </w:t>
      </w:r>
      <w:r w:rsidR="008961B1" w:rsidRPr="004A1FD0">
        <w:rPr>
          <w:rFonts w:ascii="Times New Roman" w:hAnsi="Times New Roman" w:cs="Times New Roman"/>
          <w:sz w:val="24"/>
          <w:szCs w:val="24"/>
        </w:rPr>
        <w:t xml:space="preserve">inexperienced and afraid of things </w:t>
      </w:r>
      <w:r w:rsidR="008C2A10" w:rsidRPr="004A1FD0">
        <w:rPr>
          <w:rFonts w:ascii="Times New Roman" w:hAnsi="Times New Roman" w:cs="Times New Roman"/>
          <w:sz w:val="24"/>
          <w:szCs w:val="24"/>
        </w:rPr>
        <w:lastRenderedPageBreak/>
        <w:t xml:space="preserve">that </w:t>
      </w:r>
      <w:r w:rsidR="008961B1" w:rsidRPr="004A1FD0">
        <w:rPr>
          <w:rFonts w:ascii="Times New Roman" w:hAnsi="Times New Roman" w:cs="Times New Roman"/>
          <w:sz w:val="24"/>
          <w:szCs w:val="24"/>
        </w:rPr>
        <w:t xml:space="preserve">are unknown to them. </w:t>
      </w:r>
      <w:r w:rsidR="0094276B" w:rsidRPr="004A1FD0">
        <w:rPr>
          <w:rFonts w:ascii="Times New Roman" w:hAnsi="Times New Roman" w:cs="Times New Roman"/>
          <w:sz w:val="24"/>
          <w:szCs w:val="24"/>
        </w:rPr>
        <w:t>Some say that the national curriculum hinders a child’s physical literacy development and is a cause for cotton wool kids</w:t>
      </w:r>
      <w:r w:rsidR="001E70F9">
        <w:rPr>
          <w:rFonts w:ascii="Times New Roman" w:hAnsi="Times New Roman" w:cs="Times New Roman"/>
          <w:sz w:val="24"/>
          <w:szCs w:val="24"/>
        </w:rPr>
        <w:t>,</w:t>
      </w:r>
      <w:r w:rsidR="0094276B" w:rsidRPr="004A1FD0">
        <w:rPr>
          <w:rFonts w:ascii="Times New Roman" w:hAnsi="Times New Roman" w:cs="Times New Roman"/>
          <w:sz w:val="24"/>
          <w:szCs w:val="24"/>
        </w:rPr>
        <w:t xml:space="preserve"> as the safety and prevention procedures are so extreme. </w:t>
      </w:r>
      <w:r w:rsidR="007C4074" w:rsidRPr="004A1FD0">
        <w:rPr>
          <w:rFonts w:ascii="Times New Roman" w:hAnsi="Times New Roman" w:cs="Times New Roman"/>
          <w:sz w:val="24"/>
          <w:szCs w:val="24"/>
        </w:rPr>
        <w:t xml:space="preserve">Children are naturally very active and curious, they have a hunger for discovery and crave exploration, but how are they supposed to do this if they are being sheltered by parents and schools. By limiting children whether it be at home or school, it </w:t>
      </w:r>
      <w:r w:rsidR="007C4074" w:rsidRPr="004A1FD0">
        <w:rPr>
          <w:rFonts w:ascii="Times New Roman" w:hAnsi="Times New Roman" w:cs="Times New Roman"/>
          <w:sz w:val="24"/>
          <w:szCs w:val="24"/>
        </w:rPr>
        <w:t>unequivocally</w:t>
      </w:r>
      <w:r w:rsidR="007C4074" w:rsidRPr="004A1FD0">
        <w:rPr>
          <w:rFonts w:ascii="Times New Roman" w:hAnsi="Times New Roman" w:cs="Times New Roman"/>
          <w:sz w:val="24"/>
          <w:szCs w:val="24"/>
        </w:rPr>
        <w:t xml:space="preserve"> limits their physical literacy</w:t>
      </w:r>
      <w:r w:rsidR="0043580A" w:rsidRPr="004A1FD0">
        <w:rPr>
          <w:rFonts w:ascii="Times New Roman" w:hAnsi="Times New Roman" w:cs="Times New Roman"/>
          <w:sz w:val="24"/>
          <w:szCs w:val="24"/>
        </w:rPr>
        <w:t>, preventing development and growth through experience. “</w:t>
      </w:r>
      <w:r w:rsidR="0043580A" w:rsidRPr="004A1FD0">
        <w:rPr>
          <w:rFonts w:ascii="Times New Roman" w:hAnsi="Times New Roman" w:cs="Times New Roman"/>
          <w:sz w:val="24"/>
          <w:szCs w:val="24"/>
        </w:rPr>
        <w:t>The</w:t>
      </w:r>
      <w:r w:rsidR="0043580A" w:rsidRPr="004A1FD0">
        <w:rPr>
          <w:rFonts w:ascii="Times New Roman" w:hAnsi="Times New Roman" w:cs="Times New Roman"/>
          <w:sz w:val="24"/>
          <w:szCs w:val="24"/>
        </w:rPr>
        <w:t xml:space="preserve"> </w:t>
      </w:r>
      <w:r w:rsidR="0043580A" w:rsidRPr="004A1FD0">
        <w:rPr>
          <w:rFonts w:ascii="Times New Roman" w:hAnsi="Times New Roman" w:cs="Times New Roman"/>
          <w:sz w:val="24"/>
          <w:szCs w:val="24"/>
        </w:rPr>
        <w:t>micro management of their school lives,</w:t>
      </w:r>
      <w:r w:rsidR="0043580A" w:rsidRPr="004A1FD0">
        <w:rPr>
          <w:rFonts w:ascii="Times New Roman" w:hAnsi="Times New Roman" w:cs="Times New Roman"/>
          <w:sz w:val="24"/>
          <w:szCs w:val="24"/>
        </w:rPr>
        <w:t xml:space="preserve"> </w:t>
      </w:r>
      <w:r w:rsidR="0043580A" w:rsidRPr="004A1FD0">
        <w:rPr>
          <w:rFonts w:ascii="Times New Roman" w:hAnsi="Times New Roman" w:cs="Times New Roman"/>
          <w:sz w:val="24"/>
          <w:szCs w:val="24"/>
        </w:rPr>
        <w:t>friendships, activities and emotions is resulting in children being inappropriately</w:t>
      </w:r>
      <w:r w:rsidR="0043580A" w:rsidRPr="004A1FD0">
        <w:rPr>
          <w:rFonts w:ascii="Times New Roman" w:hAnsi="Times New Roman" w:cs="Times New Roman"/>
          <w:sz w:val="24"/>
          <w:szCs w:val="24"/>
        </w:rPr>
        <w:t xml:space="preserve"> </w:t>
      </w:r>
      <w:r w:rsidR="0043580A" w:rsidRPr="004A1FD0">
        <w:rPr>
          <w:rFonts w:ascii="Times New Roman" w:hAnsi="Times New Roman" w:cs="Times New Roman"/>
          <w:sz w:val="24"/>
          <w:szCs w:val="24"/>
        </w:rPr>
        <w:t>shielded from the experiences</w:t>
      </w:r>
      <w:r w:rsidR="0043580A" w:rsidRPr="004A1FD0">
        <w:rPr>
          <w:rFonts w:ascii="Times New Roman" w:hAnsi="Times New Roman" w:cs="Times New Roman"/>
          <w:sz w:val="24"/>
          <w:szCs w:val="24"/>
        </w:rPr>
        <w:t xml:space="preserve">” </w:t>
      </w:r>
      <w:sdt>
        <w:sdtPr>
          <w:rPr>
            <w:rFonts w:ascii="Times New Roman" w:hAnsi="Times New Roman" w:cs="Times New Roman"/>
            <w:sz w:val="24"/>
            <w:szCs w:val="24"/>
          </w:rPr>
          <w:id w:val="1941795059"/>
          <w:citation/>
        </w:sdtPr>
        <w:sdtContent>
          <w:r w:rsidR="0043580A" w:rsidRPr="004A1FD0">
            <w:rPr>
              <w:rFonts w:ascii="Times New Roman" w:hAnsi="Times New Roman" w:cs="Times New Roman"/>
              <w:sz w:val="24"/>
              <w:szCs w:val="24"/>
            </w:rPr>
            <w:fldChar w:fldCharType="begin"/>
          </w:r>
          <w:r w:rsidR="0043580A" w:rsidRPr="004A1FD0">
            <w:rPr>
              <w:rFonts w:ascii="Times New Roman" w:hAnsi="Times New Roman" w:cs="Times New Roman"/>
              <w:sz w:val="24"/>
              <w:szCs w:val="24"/>
            </w:rPr>
            <w:instrText xml:space="preserve"> CITATION Kel14 \l 2057 </w:instrText>
          </w:r>
          <w:r w:rsidR="0043580A"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(McBurnie, 2014)</w:t>
          </w:r>
          <w:r w:rsidR="0043580A" w:rsidRPr="004A1FD0">
            <w:rPr>
              <w:rFonts w:ascii="Times New Roman" w:hAnsi="Times New Roman" w:cs="Times New Roman"/>
              <w:sz w:val="24"/>
              <w:szCs w:val="24"/>
            </w:rPr>
            <w:fldChar w:fldCharType="end"/>
          </w:r>
        </w:sdtContent>
      </w:sdt>
      <w:r w:rsidR="0043580A" w:rsidRPr="004A1FD0">
        <w:rPr>
          <w:rFonts w:ascii="Times New Roman" w:hAnsi="Times New Roman" w:cs="Times New Roman"/>
          <w:sz w:val="24"/>
          <w:szCs w:val="24"/>
        </w:rPr>
        <w:t>.</w:t>
      </w:r>
      <w:r w:rsidR="0074381B" w:rsidRPr="004A1FD0">
        <w:rPr>
          <w:rFonts w:ascii="Times New Roman" w:hAnsi="Times New Roman" w:cs="Times New Roman"/>
          <w:sz w:val="24"/>
          <w:szCs w:val="24"/>
        </w:rPr>
        <w:t xml:space="preserve"> </w:t>
      </w:r>
      <w:r w:rsidR="008C2A10" w:rsidRPr="004A1FD0">
        <w:rPr>
          <w:rFonts w:ascii="Times New Roman" w:hAnsi="Times New Roman" w:cs="Times New Roman"/>
          <w:sz w:val="24"/>
          <w:szCs w:val="24"/>
        </w:rPr>
        <w:t xml:space="preserve">From something </w:t>
      </w:r>
      <w:r w:rsidR="002A623F" w:rsidRPr="004A1FD0">
        <w:rPr>
          <w:rFonts w:ascii="Times New Roman" w:hAnsi="Times New Roman" w:cs="Times New Roman"/>
          <w:sz w:val="24"/>
          <w:szCs w:val="24"/>
        </w:rPr>
        <w:t xml:space="preserve">as simple </w:t>
      </w:r>
      <w:r w:rsidR="00CA566C" w:rsidRPr="004A1FD0">
        <w:rPr>
          <w:rFonts w:ascii="Times New Roman" w:hAnsi="Times New Roman" w:cs="Times New Roman"/>
          <w:sz w:val="24"/>
          <w:szCs w:val="24"/>
        </w:rPr>
        <w:t>as</w:t>
      </w:r>
      <w:r w:rsidR="002A623F" w:rsidRPr="004A1FD0">
        <w:rPr>
          <w:rFonts w:ascii="Times New Roman" w:hAnsi="Times New Roman" w:cs="Times New Roman"/>
          <w:sz w:val="24"/>
          <w:szCs w:val="24"/>
        </w:rPr>
        <w:t xml:space="preserve"> a</w:t>
      </w:r>
      <w:r w:rsidR="008C2A10" w:rsidRPr="004A1FD0">
        <w:rPr>
          <w:rFonts w:ascii="Times New Roman" w:hAnsi="Times New Roman" w:cs="Times New Roman"/>
          <w:sz w:val="24"/>
          <w:szCs w:val="24"/>
        </w:rPr>
        <w:t xml:space="preserve"> child not being aloud to play outside with peers</w:t>
      </w:r>
      <w:r w:rsidR="001E70F9">
        <w:rPr>
          <w:rFonts w:ascii="Times New Roman" w:hAnsi="Times New Roman" w:cs="Times New Roman"/>
          <w:sz w:val="24"/>
          <w:szCs w:val="24"/>
        </w:rPr>
        <w:t>,</w:t>
      </w:r>
      <w:r w:rsidR="008C2A10" w:rsidRPr="004A1FD0">
        <w:rPr>
          <w:rFonts w:ascii="Times New Roman" w:hAnsi="Times New Roman" w:cs="Times New Roman"/>
          <w:sz w:val="24"/>
          <w:szCs w:val="24"/>
        </w:rPr>
        <w:t xml:space="preserve"> </w:t>
      </w:r>
      <w:r w:rsidR="00FF20F8" w:rsidRPr="004A1FD0">
        <w:rPr>
          <w:rFonts w:ascii="Times New Roman" w:hAnsi="Times New Roman" w:cs="Times New Roman"/>
          <w:sz w:val="24"/>
          <w:szCs w:val="24"/>
        </w:rPr>
        <w:t>or</w:t>
      </w:r>
      <w:r w:rsidR="00FF20F8">
        <w:rPr>
          <w:rFonts w:ascii="Times New Roman" w:hAnsi="Times New Roman" w:cs="Times New Roman"/>
          <w:sz w:val="24"/>
          <w:szCs w:val="24"/>
        </w:rPr>
        <w:t xml:space="preserve"> </w:t>
      </w:r>
      <w:r w:rsidR="00FF20F8" w:rsidRPr="004A1FD0">
        <w:rPr>
          <w:rFonts w:ascii="Times New Roman" w:hAnsi="Times New Roman" w:cs="Times New Roman"/>
          <w:sz w:val="24"/>
          <w:szCs w:val="24"/>
        </w:rPr>
        <w:t>being</w:t>
      </w:r>
      <w:r w:rsidR="008C2A10" w:rsidRPr="004A1FD0">
        <w:rPr>
          <w:rFonts w:ascii="Times New Roman" w:hAnsi="Times New Roman" w:cs="Times New Roman"/>
          <w:sz w:val="24"/>
          <w:szCs w:val="24"/>
        </w:rPr>
        <w:t xml:space="preserve"> </w:t>
      </w:r>
      <w:r w:rsidR="002A623F" w:rsidRPr="004A1FD0">
        <w:rPr>
          <w:rFonts w:ascii="Times New Roman" w:hAnsi="Times New Roman" w:cs="Times New Roman"/>
          <w:sz w:val="24"/>
          <w:szCs w:val="24"/>
        </w:rPr>
        <w:t>limited</w:t>
      </w:r>
      <w:r w:rsidR="008C2A10" w:rsidRPr="004A1FD0">
        <w:rPr>
          <w:rFonts w:ascii="Times New Roman" w:hAnsi="Times New Roman" w:cs="Times New Roman"/>
          <w:sz w:val="24"/>
          <w:szCs w:val="24"/>
        </w:rPr>
        <w:t xml:space="preserve"> in participating in sports, a lack of these can be detrimental to a child’s physical literacy </w:t>
      </w:r>
      <w:r w:rsidR="002A623F" w:rsidRPr="004A1FD0">
        <w:rPr>
          <w:rFonts w:ascii="Times New Roman" w:hAnsi="Times New Roman" w:cs="Times New Roman"/>
          <w:sz w:val="24"/>
          <w:szCs w:val="24"/>
        </w:rPr>
        <w:t>and</w:t>
      </w:r>
      <w:r w:rsidR="008C2A10" w:rsidRPr="004A1FD0">
        <w:rPr>
          <w:rFonts w:ascii="Times New Roman" w:hAnsi="Times New Roman" w:cs="Times New Roman"/>
          <w:sz w:val="24"/>
          <w:szCs w:val="24"/>
        </w:rPr>
        <w:t xml:space="preserve"> learning the basic, fundamental key movements they need to progress and excel in life.</w:t>
      </w:r>
      <w:r w:rsidR="002A623F" w:rsidRPr="004A1FD0">
        <w:rPr>
          <w:rFonts w:ascii="Times New Roman" w:hAnsi="Times New Roman" w:cs="Times New Roman"/>
          <w:sz w:val="24"/>
          <w:szCs w:val="24"/>
        </w:rPr>
        <w:t xml:space="preserve"> Every child learns differently and absorbs information in their own way</w:t>
      </w:r>
      <w:r w:rsidR="001E70F9">
        <w:rPr>
          <w:rFonts w:ascii="Times New Roman" w:hAnsi="Times New Roman" w:cs="Times New Roman"/>
          <w:sz w:val="24"/>
          <w:szCs w:val="24"/>
        </w:rPr>
        <w:t>,</w:t>
      </w:r>
      <w:r w:rsidR="002A623F" w:rsidRPr="004A1FD0">
        <w:rPr>
          <w:rFonts w:ascii="Times New Roman" w:hAnsi="Times New Roman" w:cs="Times New Roman"/>
          <w:sz w:val="24"/>
          <w:szCs w:val="24"/>
        </w:rPr>
        <w:t xml:space="preserve"> but through experience is where </w:t>
      </w:r>
      <w:r w:rsidR="004D1153" w:rsidRPr="004A1FD0">
        <w:rPr>
          <w:rFonts w:ascii="Times New Roman" w:hAnsi="Times New Roman" w:cs="Times New Roman"/>
          <w:sz w:val="24"/>
          <w:szCs w:val="24"/>
        </w:rPr>
        <w:t xml:space="preserve">you will </w:t>
      </w:r>
      <w:r w:rsidR="002A623F" w:rsidRPr="004A1FD0">
        <w:rPr>
          <w:rFonts w:ascii="Times New Roman" w:hAnsi="Times New Roman" w:cs="Times New Roman"/>
          <w:sz w:val="24"/>
          <w:szCs w:val="24"/>
        </w:rPr>
        <w:t>often get the best result</w:t>
      </w:r>
      <w:r w:rsidR="004D1153" w:rsidRPr="004A1FD0">
        <w:rPr>
          <w:rFonts w:ascii="Times New Roman" w:hAnsi="Times New Roman" w:cs="Times New Roman"/>
          <w:sz w:val="24"/>
          <w:szCs w:val="24"/>
        </w:rPr>
        <w:t>, this in theory is called experiential lea</w:t>
      </w:r>
      <w:r w:rsidR="00CC4F74">
        <w:rPr>
          <w:rFonts w:ascii="Times New Roman" w:hAnsi="Times New Roman" w:cs="Times New Roman"/>
          <w:sz w:val="24"/>
          <w:szCs w:val="24"/>
        </w:rPr>
        <w:t>r</w:t>
      </w:r>
      <w:r w:rsidR="004D1153" w:rsidRPr="004A1FD0">
        <w:rPr>
          <w:rFonts w:ascii="Times New Roman" w:hAnsi="Times New Roman" w:cs="Times New Roman"/>
          <w:sz w:val="24"/>
          <w:szCs w:val="24"/>
        </w:rPr>
        <w:t>ning. Published in 1984 “</w:t>
      </w:r>
      <w:r w:rsidR="004D1153" w:rsidRPr="004A1FD0">
        <w:rPr>
          <w:rFonts w:ascii="Times New Roman" w:hAnsi="Times New Roman" w:cs="Times New Roman"/>
          <w:sz w:val="24"/>
          <w:szCs w:val="24"/>
        </w:rPr>
        <w:t>Kolb's experiential learning theory works on two levels: a four-stage cycle of learning and four separate learning styles.</w:t>
      </w:r>
      <w:r w:rsidR="004D1153" w:rsidRPr="004A1FD0">
        <w:rPr>
          <w:rFonts w:ascii="Times New Roman" w:hAnsi="Times New Roman" w:cs="Times New Roman"/>
          <w:sz w:val="24"/>
          <w:szCs w:val="24"/>
        </w:rPr>
        <w:t>”</w:t>
      </w:r>
      <w:sdt>
        <w:sdtPr>
          <w:rPr>
            <w:rFonts w:ascii="Times New Roman" w:hAnsi="Times New Roman" w:cs="Times New Roman"/>
            <w:sz w:val="24"/>
            <w:szCs w:val="24"/>
          </w:rPr>
          <w:id w:val="-203022235"/>
          <w:citation/>
        </w:sdtPr>
        <w:sdtContent>
          <w:r w:rsidR="004D1153" w:rsidRPr="004A1FD0">
            <w:rPr>
              <w:rFonts w:ascii="Times New Roman" w:hAnsi="Times New Roman" w:cs="Times New Roman"/>
              <w:sz w:val="24"/>
              <w:szCs w:val="24"/>
            </w:rPr>
            <w:fldChar w:fldCharType="begin"/>
          </w:r>
          <w:r w:rsidR="004D1153" w:rsidRPr="004A1FD0">
            <w:rPr>
              <w:rFonts w:ascii="Times New Roman" w:hAnsi="Times New Roman" w:cs="Times New Roman"/>
              <w:sz w:val="24"/>
              <w:szCs w:val="24"/>
            </w:rPr>
            <w:instrText xml:space="preserve"> CITATION Sau172 \l 2057 </w:instrText>
          </w:r>
          <w:r w:rsidR="004D1153"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 xml:space="preserve"> (McLeod, 2017)</w:t>
          </w:r>
          <w:r w:rsidR="004D1153" w:rsidRPr="004A1FD0">
            <w:rPr>
              <w:rFonts w:ascii="Times New Roman" w:hAnsi="Times New Roman" w:cs="Times New Roman"/>
              <w:sz w:val="24"/>
              <w:szCs w:val="24"/>
            </w:rPr>
            <w:fldChar w:fldCharType="end"/>
          </w:r>
        </w:sdtContent>
      </w:sdt>
    </w:p>
    <w:p w14:paraId="680A7BC1" w14:textId="1AE5343C" w:rsidR="00140FD2" w:rsidRPr="004A1FD0" w:rsidRDefault="00140FD2" w:rsidP="004A1FD0">
      <w:pPr>
        <w:spacing w:line="360" w:lineRule="auto"/>
        <w:rPr>
          <w:rFonts w:ascii="Times New Roman" w:hAnsi="Times New Roman" w:cs="Times New Roman"/>
          <w:sz w:val="24"/>
          <w:szCs w:val="24"/>
        </w:rPr>
      </w:pPr>
    </w:p>
    <w:p w14:paraId="6611987E" w14:textId="3A978AA6" w:rsidR="00140FD2" w:rsidRPr="004A1FD0" w:rsidRDefault="00140FD2"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It is known that adventurous activities challenge you</w:t>
      </w:r>
      <w:r w:rsidR="00456090" w:rsidRPr="004A1FD0">
        <w:rPr>
          <w:rFonts w:ascii="Times New Roman" w:hAnsi="Times New Roman" w:cs="Times New Roman"/>
          <w:sz w:val="24"/>
          <w:szCs w:val="24"/>
        </w:rPr>
        <w:t>, taking part in an adventurous activity</w:t>
      </w:r>
      <w:r w:rsidR="004033CB" w:rsidRPr="004A1FD0">
        <w:rPr>
          <w:rFonts w:ascii="Times New Roman" w:hAnsi="Times New Roman" w:cs="Times New Roman"/>
          <w:sz w:val="24"/>
          <w:szCs w:val="24"/>
        </w:rPr>
        <w:t xml:space="preserve"> or play</w:t>
      </w:r>
      <w:r w:rsidR="00456090" w:rsidRPr="004A1FD0">
        <w:rPr>
          <w:rFonts w:ascii="Times New Roman" w:hAnsi="Times New Roman" w:cs="Times New Roman"/>
          <w:sz w:val="24"/>
          <w:szCs w:val="24"/>
        </w:rPr>
        <w:t xml:space="preserve"> at </w:t>
      </w:r>
      <w:r w:rsidR="0094276B" w:rsidRPr="004A1FD0">
        <w:rPr>
          <w:rFonts w:ascii="Times New Roman" w:hAnsi="Times New Roman" w:cs="Times New Roman"/>
          <w:sz w:val="24"/>
          <w:szCs w:val="24"/>
        </w:rPr>
        <w:t>a</w:t>
      </w:r>
      <w:r w:rsidR="00456090" w:rsidRPr="004A1FD0">
        <w:rPr>
          <w:rFonts w:ascii="Times New Roman" w:hAnsi="Times New Roman" w:cs="Times New Roman"/>
          <w:sz w:val="24"/>
          <w:szCs w:val="24"/>
        </w:rPr>
        <w:t xml:space="preserve"> young age will better </w:t>
      </w:r>
      <w:r w:rsidR="004033CB" w:rsidRPr="004A1FD0">
        <w:rPr>
          <w:rFonts w:ascii="Times New Roman" w:hAnsi="Times New Roman" w:cs="Times New Roman"/>
          <w:sz w:val="24"/>
          <w:szCs w:val="24"/>
        </w:rPr>
        <w:t xml:space="preserve">their development for many reasons. Firstly, the outdoors is </w:t>
      </w:r>
      <w:r w:rsidR="00CC4F74">
        <w:rPr>
          <w:rFonts w:ascii="Times New Roman" w:hAnsi="Times New Roman" w:cs="Times New Roman"/>
          <w:sz w:val="24"/>
          <w:szCs w:val="24"/>
        </w:rPr>
        <w:t xml:space="preserve">a </w:t>
      </w:r>
      <w:r w:rsidR="004033CB" w:rsidRPr="004A1FD0">
        <w:rPr>
          <w:rFonts w:ascii="Times New Roman" w:hAnsi="Times New Roman" w:cs="Times New Roman"/>
          <w:sz w:val="24"/>
          <w:szCs w:val="24"/>
        </w:rPr>
        <w:t xml:space="preserve">free and limitless playground, </w:t>
      </w:r>
      <w:r w:rsidR="00CC4F74">
        <w:rPr>
          <w:rFonts w:ascii="Times New Roman" w:hAnsi="Times New Roman" w:cs="Times New Roman"/>
          <w:sz w:val="24"/>
          <w:szCs w:val="24"/>
        </w:rPr>
        <w:t xml:space="preserve">with an unlimited number </w:t>
      </w:r>
      <w:r w:rsidR="004033CB" w:rsidRPr="004A1FD0">
        <w:rPr>
          <w:rFonts w:ascii="Times New Roman" w:hAnsi="Times New Roman" w:cs="Times New Roman"/>
          <w:sz w:val="24"/>
          <w:szCs w:val="24"/>
        </w:rPr>
        <w:t xml:space="preserve">of experiences and natural affordances offered than any manmade learning </w:t>
      </w:r>
      <w:r w:rsidR="00405181" w:rsidRPr="004A1FD0">
        <w:rPr>
          <w:rFonts w:ascii="Times New Roman" w:hAnsi="Times New Roman" w:cs="Times New Roman"/>
          <w:sz w:val="24"/>
          <w:szCs w:val="24"/>
        </w:rPr>
        <w:t>environment</w:t>
      </w:r>
      <w:r w:rsidR="004033CB" w:rsidRPr="004A1FD0">
        <w:rPr>
          <w:rFonts w:ascii="Times New Roman" w:hAnsi="Times New Roman" w:cs="Times New Roman"/>
          <w:sz w:val="24"/>
          <w:szCs w:val="24"/>
        </w:rPr>
        <w:t>.</w:t>
      </w:r>
      <w:r w:rsidR="00405181" w:rsidRPr="004A1FD0">
        <w:rPr>
          <w:rFonts w:ascii="Times New Roman" w:hAnsi="Times New Roman" w:cs="Times New Roman"/>
          <w:sz w:val="24"/>
          <w:szCs w:val="24"/>
        </w:rPr>
        <w:t xml:space="preserve"> Learning in the outdoors at a young age </w:t>
      </w:r>
      <w:r w:rsidR="00CC4F74">
        <w:rPr>
          <w:rFonts w:ascii="Times New Roman" w:hAnsi="Times New Roman" w:cs="Times New Roman"/>
          <w:sz w:val="24"/>
          <w:szCs w:val="24"/>
        </w:rPr>
        <w:t>they</w:t>
      </w:r>
      <w:r w:rsidR="00405181" w:rsidRPr="004A1FD0">
        <w:rPr>
          <w:rFonts w:ascii="Times New Roman" w:hAnsi="Times New Roman" w:cs="Times New Roman"/>
          <w:sz w:val="24"/>
          <w:szCs w:val="24"/>
        </w:rPr>
        <w:t xml:space="preserve"> will discover new things</w:t>
      </w:r>
      <w:r w:rsidR="00CC4F74">
        <w:rPr>
          <w:rFonts w:ascii="Times New Roman" w:hAnsi="Times New Roman" w:cs="Times New Roman"/>
          <w:sz w:val="24"/>
          <w:szCs w:val="24"/>
        </w:rPr>
        <w:t>,</w:t>
      </w:r>
      <w:r w:rsidR="00405181" w:rsidRPr="004A1FD0">
        <w:rPr>
          <w:rFonts w:ascii="Times New Roman" w:hAnsi="Times New Roman" w:cs="Times New Roman"/>
          <w:sz w:val="24"/>
          <w:szCs w:val="24"/>
        </w:rPr>
        <w:t xml:space="preserve"> such as different types of weathe</w:t>
      </w:r>
      <w:r w:rsidR="00B71865" w:rsidRPr="004A1FD0">
        <w:rPr>
          <w:rFonts w:ascii="Times New Roman" w:hAnsi="Times New Roman" w:cs="Times New Roman"/>
          <w:sz w:val="24"/>
          <w:szCs w:val="24"/>
        </w:rPr>
        <w:t xml:space="preserve">r and new senses such as touching leaves or smelling freshly cut grass. Being outside they will also discover different types of terrain such as hills, sand, natural water sources and heights, all this develops their physical literacy because they will learn how to move around in these environments and how to adapt to them in a safe manner. </w:t>
      </w:r>
      <w:r w:rsidR="008A0313" w:rsidRPr="004A1FD0">
        <w:rPr>
          <w:rFonts w:ascii="Times New Roman" w:hAnsi="Times New Roman" w:cs="Times New Roman"/>
          <w:sz w:val="24"/>
          <w:szCs w:val="24"/>
        </w:rPr>
        <w:t>Picking up and throwing rocks, jumping over streams, rolling around in snow and even swimming in the sea are all types of fundamental skills which will be developed massively in these environments. “</w:t>
      </w:r>
      <w:r w:rsidR="008A0313" w:rsidRPr="004A1FD0">
        <w:rPr>
          <w:rFonts w:ascii="Times New Roman" w:hAnsi="Times New Roman" w:cs="Times New Roman"/>
          <w:sz w:val="24"/>
          <w:szCs w:val="24"/>
        </w:rPr>
        <w:t>These novel activities can feed the joy of movement, contributing to a disposition of being active for life.</w:t>
      </w:r>
      <w:r w:rsidR="008A0313" w:rsidRPr="004A1FD0">
        <w:rPr>
          <w:rFonts w:ascii="Times New Roman" w:hAnsi="Times New Roman" w:cs="Times New Roman"/>
          <w:sz w:val="24"/>
          <w:szCs w:val="24"/>
        </w:rPr>
        <w:t xml:space="preserve">” </w:t>
      </w:r>
      <w:sdt>
        <w:sdtPr>
          <w:rPr>
            <w:rFonts w:ascii="Times New Roman" w:hAnsi="Times New Roman" w:cs="Times New Roman"/>
            <w:sz w:val="24"/>
            <w:szCs w:val="24"/>
          </w:rPr>
          <w:id w:val="-1243417507"/>
          <w:citation/>
        </w:sdtPr>
        <w:sdtContent>
          <w:r w:rsidR="008A0313" w:rsidRPr="004A1FD0">
            <w:rPr>
              <w:rFonts w:ascii="Times New Roman" w:hAnsi="Times New Roman" w:cs="Times New Roman"/>
              <w:sz w:val="24"/>
              <w:szCs w:val="24"/>
            </w:rPr>
            <w:fldChar w:fldCharType="begin"/>
          </w:r>
          <w:r w:rsidR="008A0313" w:rsidRPr="004A1FD0">
            <w:rPr>
              <w:rFonts w:ascii="Times New Roman" w:hAnsi="Times New Roman" w:cs="Times New Roman"/>
              <w:sz w:val="24"/>
              <w:szCs w:val="24"/>
            </w:rPr>
            <w:instrText xml:space="preserve"> CITATION Sha21 \l 2057 </w:instrText>
          </w:r>
          <w:r w:rsidR="008A0313"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(Kell, 2021)</w:t>
          </w:r>
          <w:r w:rsidR="008A0313" w:rsidRPr="004A1FD0">
            <w:rPr>
              <w:rFonts w:ascii="Times New Roman" w:hAnsi="Times New Roman" w:cs="Times New Roman"/>
              <w:sz w:val="24"/>
              <w:szCs w:val="24"/>
            </w:rPr>
            <w:fldChar w:fldCharType="end"/>
          </w:r>
        </w:sdtContent>
      </w:sdt>
      <w:r w:rsidR="00E33B13" w:rsidRPr="004A1FD0">
        <w:rPr>
          <w:rFonts w:ascii="Times New Roman" w:hAnsi="Times New Roman" w:cs="Times New Roman"/>
          <w:sz w:val="24"/>
          <w:szCs w:val="24"/>
        </w:rPr>
        <w:t>.</w:t>
      </w:r>
      <w:r w:rsidR="00CE60D6" w:rsidRPr="004A1FD0">
        <w:rPr>
          <w:rFonts w:ascii="Times New Roman" w:hAnsi="Times New Roman" w:cs="Times New Roman"/>
          <w:sz w:val="24"/>
          <w:szCs w:val="24"/>
        </w:rPr>
        <w:t xml:space="preserve"> </w:t>
      </w:r>
      <w:r w:rsidR="00B449DD" w:rsidRPr="004A1FD0">
        <w:rPr>
          <w:rFonts w:ascii="Times New Roman" w:hAnsi="Times New Roman" w:cs="Times New Roman"/>
          <w:sz w:val="24"/>
          <w:szCs w:val="24"/>
        </w:rPr>
        <w:t>Of course,</w:t>
      </w:r>
      <w:r w:rsidR="00CE60D6" w:rsidRPr="004A1FD0">
        <w:rPr>
          <w:rFonts w:ascii="Times New Roman" w:hAnsi="Times New Roman" w:cs="Times New Roman"/>
          <w:sz w:val="24"/>
          <w:szCs w:val="24"/>
        </w:rPr>
        <w:t xml:space="preserve"> being in the outdoors you are exposed to some risk but there are procedures and laws in place for</w:t>
      </w:r>
      <w:r w:rsidR="00C87F74">
        <w:rPr>
          <w:rFonts w:ascii="Times New Roman" w:hAnsi="Times New Roman" w:cs="Times New Roman"/>
          <w:sz w:val="24"/>
          <w:szCs w:val="24"/>
        </w:rPr>
        <w:t xml:space="preserve"> that,</w:t>
      </w:r>
      <w:r w:rsidR="00CE60D6" w:rsidRPr="004A1FD0">
        <w:rPr>
          <w:rFonts w:ascii="Times New Roman" w:hAnsi="Times New Roman" w:cs="Times New Roman"/>
          <w:sz w:val="24"/>
          <w:szCs w:val="24"/>
        </w:rPr>
        <w:t xml:space="preserve"> “</w:t>
      </w:r>
      <w:r w:rsidR="00CE60D6" w:rsidRPr="004A1FD0">
        <w:rPr>
          <w:rFonts w:ascii="Times New Roman" w:hAnsi="Times New Roman" w:cs="Times New Roman"/>
          <w:sz w:val="24"/>
          <w:szCs w:val="24"/>
        </w:rPr>
        <w:t>Injury mitigation and optimal healthy child development are both possible in the physical literacy journey.</w:t>
      </w:r>
      <w:r w:rsidR="00CE60D6" w:rsidRPr="004A1FD0">
        <w:rPr>
          <w:rFonts w:ascii="Times New Roman" w:hAnsi="Times New Roman" w:cs="Times New Roman"/>
          <w:sz w:val="24"/>
          <w:szCs w:val="24"/>
        </w:rPr>
        <w:t>”</w:t>
      </w:r>
      <w:r w:rsidR="00FB2835" w:rsidRPr="004A1FD0">
        <w:rPr>
          <w:rFonts w:ascii="Times New Roman" w:hAnsi="Times New Roman" w:cs="Times New Roman"/>
          <w:sz w:val="24"/>
          <w:szCs w:val="24"/>
        </w:rPr>
        <w:t xml:space="preserve"> </w:t>
      </w:r>
      <w:sdt>
        <w:sdtPr>
          <w:rPr>
            <w:rFonts w:ascii="Times New Roman" w:hAnsi="Times New Roman" w:cs="Times New Roman"/>
            <w:sz w:val="24"/>
            <w:szCs w:val="24"/>
          </w:rPr>
          <w:id w:val="1918906768"/>
          <w:citation/>
        </w:sdtPr>
        <w:sdtContent>
          <w:r w:rsidR="00D81D78" w:rsidRPr="004A1FD0">
            <w:rPr>
              <w:rFonts w:ascii="Times New Roman" w:hAnsi="Times New Roman" w:cs="Times New Roman"/>
              <w:sz w:val="24"/>
              <w:szCs w:val="24"/>
            </w:rPr>
            <w:fldChar w:fldCharType="begin"/>
          </w:r>
          <w:r w:rsidR="00D81D78" w:rsidRPr="004A1FD0">
            <w:rPr>
              <w:rFonts w:ascii="Times New Roman" w:hAnsi="Times New Roman" w:cs="Times New Roman"/>
              <w:sz w:val="24"/>
              <w:szCs w:val="24"/>
            </w:rPr>
            <w:instrText xml:space="preserve"> CITATION Tri17 \l 2057 </w:instrText>
          </w:r>
          <w:r w:rsidR="00D81D78"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(Sporer, 2017)</w:t>
          </w:r>
          <w:r w:rsidR="00D81D78" w:rsidRPr="004A1FD0">
            <w:rPr>
              <w:rFonts w:ascii="Times New Roman" w:hAnsi="Times New Roman" w:cs="Times New Roman"/>
              <w:sz w:val="24"/>
              <w:szCs w:val="24"/>
            </w:rPr>
            <w:fldChar w:fldCharType="end"/>
          </w:r>
        </w:sdtContent>
      </w:sdt>
    </w:p>
    <w:p w14:paraId="22B14819" w14:textId="586C8376" w:rsidR="00140FD2" w:rsidRPr="004A1FD0" w:rsidRDefault="00140FD2" w:rsidP="004A1FD0">
      <w:pPr>
        <w:spacing w:line="360" w:lineRule="auto"/>
        <w:rPr>
          <w:rFonts w:ascii="Times New Roman" w:hAnsi="Times New Roman" w:cs="Times New Roman"/>
          <w:sz w:val="24"/>
          <w:szCs w:val="24"/>
        </w:rPr>
      </w:pPr>
    </w:p>
    <w:p w14:paraId="54AB4A65" w14:textId="05B8512C" w:rsidR="0033318D" w:rsidRPr="004A1FD0" w:rsidRDefault="00140FD2"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lastRenderedPageBreak/>
        <w:t>How about my physical literacy journey?</w:t>
      </w:r>
      <w:r w:rsidR="00341404" w:rsidRPr="004A1FD0">
        <w:rPr>
          <w:rFonts w:ascii="Times New Roman" w:hAnsi="Times New Roman" w:cs="Times New Roman"/>
          <w:sz w:val="24"/>
          <w:szCs w:val="24"/>
        </w:rPr>
        <w:t xml:space="preserve"> From a very young age I have always been very active and sporty. I craved trying new challenging thing</w:t>
      </w:r>
      <w:r w:rsidR="00C87F74">
        <w:rPr>
          <w:rFonts w:ascii="Times New Roman" w:hAnsi="Times New Roman" w:cs="Times New Roman"/>
          <w:sz w:val="24"/>
          <w:szCs w:val="24"/>
        </w:rPr>
        <w:t>s</w:t>
      </w:r>
      <w:r w:rsidR="00341404" w:rsidRPr="004A1FD0">
        <w:rPr>
          <w:rFonts w:ascii="Times New Roman" w:hAnsi="Times New Roman" w:cs="Times New Roman"/>
          <w:sz w:val="24"/>
          <w:szCs w:val="24"/>
        </w:rPr>
        <w:t xml:space="preserve"> and always wanted to push myself further and be the best. Like normal I developed the basic locomotive skills</w:t>
      </w:r>
      <w:r w:rsidR="00AF24DA" w:rsidRPr="004A1FD0">
        <w:rPr>
          <w:rFonts w:ascii="Times New Roman" w:hAnsi="Times New Roman" w:cs="Times New Roman"/>
          <w:sz w:val="24"/>
          <w:szCs w:val="24"/>
        </w:rPr>
        <w:t xml:space="preserve"> “</w:t>
      </w:r>
      <w:r w:rsidR="00660862" w:rsidRPr="004A1FD0">
        <w:rPr>
          <w:rFonts w:ascii="Times New Roman" w:hAnsi="Times New Roman" w:cs="Times New Roman"/>
          <w:sz w:val="24"/>
          <w:szCs w:val="24"/>
        </w:rPr>
        <w:t>Locomotor skills move someone from one place to another by physical actions</w:t>
      </w:r>
      <w:r w:rsidR="00AF24DA" w:rsidRPr="004A1FD0">
        <w:rPr>
          <w:rFonts w:ascii="Times New Roman" w:hAnsi="Times New Roman" w:cs="Times New Roman"/>
          <w:sz w:val="24"/>
          <w:szCs w:val="24"/>
        </w:rPr>
        <w:t>.</w:t>
      </w:r>
      <w:r w:rsidR="00AF24DA" w:rsidRPr="004A1FD0">
        <w:rPr>
          <w:rFonts w:ascii="Times New Roman" w:hAnsi="Times New Roman" w:cs="Times New Roman"/>
          <w:sz w:val="24"/>
          <w:szCs w:val="24"/>
        </w:rPr>
        <w:t xml:space="preserve">” </w:t>
      </w:r>
      <w:sdt>
        <w:sdtPr>
          <w:rPr>
            <w:rFonts w:ascii="Times New Roman" w:hAnsi="Times New Roman" w:cs="Times New Roman"/>
            <w:sz w:val="24"/>
            <w:szCs w:val="24"/>
          </w:rPr>
          <w:id w:val="-1142892832"/>
          <w:citation/>
        </w:sdtPr>
        <w:sdtContent>
          <w:r w:rsidR="00AF24DA" w:rsidRPr="004A1FD0">
            <w:rPr>
              <w:rFonts w:ascii="Times New Roman" w:hAnsi="Times New Roman" w:cs="Times New Roman"/>
              <w:sz w:val="24"/>
              <w:szCs w:val="24"/>
            </w:rPr>
            <w:fldChar w:fldCharType="begin"/>
          </w:r>
          <w:r w:rsidR="00AF24DA" w:rsidRPr="004A1FD0">
            <w:rPr>
              <w:rFonts w:ascii="Times New Roman" w:hAnsi="Times New Roman" w:cs="Times New Roman"/>
              <w:sz w:val="24"/>
              <w:szCs w:val="24"/>
            </w:rPr>
            <w:instrText xml:space="preserve"> CITATION Wha21 \l 2057 </w:instrText>
          </w:r>
          <w:r w:rsidR="00AF24DA" w:rsidRPr="004A1FD0">
            <w:rPr>
              <w:rFonts w:ascii="Times New Roman" w:hAnsi="Times New Roman" w:cs="Times New Roman"/>
              <w:sz w:val="24"/>
              <w:szCs w:val="24"/>
            </w:rPr>
            <w:fldChar w:fldCharType="separate"/>
          </w:r>
          <w:r w:rsidR="00D81D78" w:rsidRPr="004A1FD0">
            <w:rPr>
              <w:rFonts w:ascii="Times New Roman" w:hAnsi="Times New Roman" w:cs="Times New Roman"/>
              <w:noProof/>
              <w:sz w:val="24"/>
              <w:szCs w:val="24"/>
            </w:rPr>
            <w:t>(What Are Locomotor Skills? - Definition, Instruction &amp; Examples, 2021)</w:t>
          </w:r>
          <w:r w:rsidR="00AF24DA" w:rsidRPr="004A1FD0">
            <w:rPr>
              <w:rFonts w:ascii="Times New Roman" w:hAnsi="Times New Roman" w:cs="Times New Roman"/>
              <w:sz w:val="24"/>
              <w:szCs w:val="24"/>
            </w:rPr>
            <w:fldChar w:fldCharType="end"/>
          </w:r>
        </w:sdtContent>
      </w:sdt>
      <w:r w:rsidR="00341404" w:rsidRPr="004A1FD0">
        <w:rPr>
          <w:rFonts w:ascii="Times New Roman" w:hAnsi="Times New Roman" w:cs="Times New Roman"/>
          <w:sz w:val="24"/>
          <w:szCs w:val="24"/>
        </w:rPr>
        <w:t xml:space="preserve"> </w:t>
      </w:r>
      <w:r w:rsidR="00AE562A" w:rsidRPr="004A1FD0">
        <w:rPr>
          <w:rFonts w:ascii="Times New Roman" w:hAnsi="Times New Roman" w:cs="Times New Roman"/>
          <w:sz w:val="24"/>
          <w:szCs w:val="24"/>
        </w:rPr>
        <w:t>on a</w:t>
      </w:r>
      <w:r w:rsidR="00341404" w:rsidRPr="004A1FD0">
        <w:rPr>
          <w:rFonts w:ascii="Times New Roman" w:hAnsi="Times New Roman" w:cs="Times New Roman"/>
          <w:sz w:val="24"/>
          <w:szCs w:val="24"/>
        </w:rPr>
        <w:t xml:space="preserve"> normal </w:t>
      </w:r>
      <w:r w:rsidR="00AE562A" w:rsidRPr="004A1FD0">
        <w:rPr>
          <w:rFonts w:ascii="Times New Roman" w:hAnsi="Times New Roman" w:cs="Times New Roman"/>
          <w:sz w:val="24"/>
          <w:szCs w:val="24"/>
        </w:rPr>
        <w:t>time</w:t>
      </w:r>
      <w:r w:rsidR="00341404" w:rsidRPr="004A1FD0">
        <w:rPr>
          <w:rFonts w:ascii="Times New Roman" w:hAnsi="Times New Roman" w:cs="Times New Roman"/>
          <w:sz w:val="24"/>
          <w:szCs w:val="24"/>
        </w:rPr>
        <w:t xml:space="preserve"> frame, but </w:t>
      </w:r>
      <w:r w:rsidR="00C87F74">
        <w:rPr>
          <w:rFonts w:ascii="Times New Roman" w:hAnsi="Times New Roman" w:cs="Times New Roman"/>
          <w:sz w:val="24"/>
          <w:szCs w:val="24"/>
        </w:rPr>
        <w:t>being</w:t>
      </w:r>
      <w:r w:rsidR="00341404" w:rsidRPr="004A1FD0">
        <w:rPr>
          <w:rFonts w:ascii="Times New Roman" w:hAnsi="Times New Roman" w:cs="Times New Roman"/>
          <w:sz w:val="24"/>
          <w:szCs w:val="24"/>
        </w:rPr>
        <w:t xml:space="preserve"> the </w:t>
      </w:r>
      <w:r w:rsidR="00AE562A" w:rsidRPr="004A1FD0">
        <w:rPr>
          <w:rFonts w:ascii="Times New Roman" w:hAnsi="Times New Roman" w:cs="Times New Roman"/>
          <w:sz w:val="24"/>
          <w:szCs w:val="24"/>
        </w:rPr>
        <w:t>curious</w:t>
      </w:r>
      <w:r w:rsidR="00341404" w:rsidRPr="004A1FD0">
        <w:rPr>
          <w:rFonts w:ascii="Times New Roman" w:hAnsi="Times New Roman" w:cs="Times New Roman"/>
          <w:sz w:val="24"/>
          <w:szCs w:val="24"/>
        </w:rPr>
        <w:t xml:space="preserve"> child I was</w:t>
      </w:r>
      <w:r w:rsidR="00AE562A" w:rsidRPr="004A1FD0">
        <w:rPr>
          <w:rFonts w:ascii="Times New Roman" w:hAnsi="Times New Roman" w:cs="Times New Roman"/>
          <w:sz w:val="24"/>
          <w:szCs w:val="24"/>
        </w:rPr>
        <w:t>,</w:t>
      </w:r>
      <w:r w:rsidR="00341404" w:rsidRPr="004A1FD0">
        <w:rPr>
          <w:rFonts w:ascii="Times New Roman" w:hAnsi="Times New Roman" w:cs="Times New Roman"/>
          <w:sz w:val="24"/>
          <w:szCs w:val="24"/>
        </w:rPr>
        <w:t xml:space="preserve"> I always saw myself getting hurt </w:t>
      </w:r>
      <w:r w:rsidR="00AE562A" w:rsidRPr="004A1FD0">
        <w:rPr>
          <w:rFonts w:ascii="Times New Roman" w:hAnsi="Times New Roman" w:cs="Times New Roman"/>
          <w:sz w:val="24"/>
          <w:szCs w:val="24"/>
        </w:rPr>
        <w:t xml:space="preserve">from being too adventurous, there was no way to mitigate the risk of pushing myself too far, so as soon as I was able to walk my parents allowed me to participate in </w:t>
      </w:r>
      <w:r w:rsidR="00390248" w:rsidRPr="004A1FD0">
        <w:rPr>
          <w:rFonts w:ascii="Times New Roman" w:hAnsi="Times New Roman" w:cs="Times New Roman"/>
          <w:sz w:val="24"/>
          <w:szCs w:val="24"/>
        </w:rPr>
        <w:t>several</w:t>
      </w:r>
      <w:r w:rsidR="00AE562A" w:rsidRPr="004A1FD0">
        <w:rPr>
          <w:rFonts w:ascii="Times New Roman" w:hAnsi="Times New Roman" w:cs="Times New Roman"/>
          <w:sz w:val="24"/>
          <w:szCs w:val="24"/>
        </w:rPr>
        <w:t xml:space="preserve"> sports and activities. </w:t>
      </w:r>
      <w:r w:rsidR="00390248" w:rsidRPr="004A1FD0">
        <w:rPr>
          <w:rFonts w:ascii="Times New Roman" w:hAnsi="Times New Roman" w:cs="Times New Roman"/>
          <w:sz w:val="24"/>
          <w:szCs w:val="24"/>
        </w:rPr>
        <w:t>I have continued to experience new physical challenges until present day, b</w:t>
      </w:r>
      <w:r w:rsidR="00AE562A" w:rsidRPr="004A1FD0">
        <w:rPr>
          <w:rFonts w:ascii="Times New Roman" w:hAnsi="Times New Roman" w:cs="Times New Roman"/>
          <w:sz w:val="24"/>
          <w:szCs w:val="24"/>
        </w:rPr>
        <w:t xml:space="preserve">ecause of this I am </w:t>
      </w:r>
      <w:r w:rsidR="00390248" w:rsidRPr="004A1FD0">
        <w:rPr>
          <w:rFonts w:ascii="Times New Roman" w:hAnsi="Times New Roman" w:cs="Times New Roman"/>
          <w:sz w:val="24"/>
          <w:szCs w:val="24"/>
        </w:rPr>
        <w:t>extremely</w:t>
      </w:r>
      <w:r w:rsidR="00AE562A" w:rsidRPr="004A1FD0">
        <w:rPr>
          <w:rFonts w:ascii="Times New Roman" w:hAnsi="Times New Roman" w:cs="Times New Roman"/>
          <w:sz w:val="24"/>
          <w:szCs w:val="24"/>
        </w:rPr>
        <w:t xml:space="preserve"> </w:t>
      </w:r>
      <w:r w:rsidR="00390248" w:rsidRPr="004A1FD0">
        <w:rPr>
          <w:rFonts w:ascii="Times New Roman" w:hAnsi="Times New Roman" w:cs="Times New Roman"/>
          <w:sz w:val="24"/>
          <w:szCs w:val="24"/>
        </w:rPr>
        <w:t>confident</w:t>
      </w:r>
      <w:r w:rsidR="00C87F74">
        <w:rPr>
          <w:rFonts w:ascii="Times New Roman" w:hAnsi="Times New Roman" w:cs="Times New Roman"/>
          <w:sz w:val="24"/>
          <w:szCs w:val="24"/>
        </w:rPr>
        <w:t xml:space="preserve">, </w:t>
      </w:r>
      <w:r w:rsidR="00390248" w:rsidRPr="004A1FD0">
        <w:rPr>
          <w:rFonts w:ascii="Times New Roman" w:hAnsi="Times New Roman" w:cs="Times New Roman"/>
          <w:sz w:val="24"/>
          <w:szCs w:val="24"/>
        </w:rPr>
        <w:t>physically literate and thrive, even in testing situations.</w:t>
      </w:r>
      <w:r w:rsidR="00CE7ECC" w:rsidRPr="004A1FD0">
        <w:rPr>
          <w:rFonts w:ascii="Times New Roman" w:hAnsi="Times New Roman" w:cs="Times New Roman"/>
          <w:sz w:val="24"/>
          <w:szCs w:val="24"/>
        </w:rPr>
        <w:t xml:space="preserve"> </w:t>
      </w:r>
    </w:p>
    <w:p w14:paraId="33F31DAA" w14:textId="7FD66D13" w:rsidR="00A6321D" w:rsidRPr="004A1FD0" w:rsidRDefault="00A6321D" w:rsidP="004A1FD0">
      <w:pPr>
        <w:spacing w:line="360" w:lineRule="auto"/>
        <w:rPr>
          <w:rFonts w:ascii="Times New Roman" w:hAnsi="Times New Roman" w:cs="Times New Roman"/>
          <w:sz w:val="24"/>
          <w:szCs w:val="24"/>
        </w:rPr>
      </w:pPr>
    </w:p>
    <w:p w14:paraId="60238177" w14:textId="7B07E7D6" w:rsidR="00A6321D" w:rsidRPr="004A1FD0" w:rsidRDefault="00A6321D" w:rsidP="004A1FD0">
      <w:pPr>
        <w:spacing w:line="360" w:lineRule="auto"/>
        <w:rPr>
          <w:rFonts w:ascii="Times New Roman" w:hAnsi="Times New Roman" w:cs="Times New Roman"/>
          <w:sz w:val="24"/>
          <w:szCs w:val="24"/>
        </w:rPr>
      </w:pPr>
      <w:r w:rsidRPr="004A1FD0">
        <w:rPr>
          <w:rFonts w:ascii="Times New Roman" w:hAnsi="Times New Roman" w:cs="Times New Roman"/>
          <w:sz w:val="24"/>
          <w:szCs w:val="24"/>
        </w:rPr>
        <w:t xml:space="preserve">In summary, this essay I have discussed </w:t>
      </w:r>
      <w:r w:rsidR="00E33B13" w:rsidRPr="004A1FD0">
        <w:rPr>
          <w:rFonts w:ascii="Times New Roman" w:hAnsi="Times New Roman" w:cs="Times New Roman"/>
          <w:sz w:val="24"/>
          <w:szCs w:val="24"/>
        </w:rPr>
        <w:t>several</w:t>
      </w:r>
      <w:r w:rsidRPr="004A1FD0">
        <w:rPr>
          <w:rFonts w:ascii="Times New Roman" w:hAnsi="Times New Roman" w:cs="Times New Roman"/>
          <w:sz w:val="24"/>
          <w:szCs w:val="24"/>
        </w:rPr>
        <w:t xml:space="preserve"> factors and how they benefit a child’s physical literacy, in conclusion it is extremely important for children to be competent</w:t>
      </w:r>
      <w:r w:rsidR="008B61E7" w:rsidRPr="004A1FD0">
        <w:rPr>
          <w:rFonts w:ascii="Times New Roman" w:hAnsi="Times New Roman" w:cs="Times New Roman"/>
          <w:sz w:val="24"/>
          <w:szCs w:val="24"/>
        </w:rPr>
        <w:t xml:space="preserve">, </w:t>
      </w:r>
      <w:r w:rsidRPr="004A1FD0">
        <w:rPr>
          <w:rFonts w:ascii="Times New Roman" w:hAnsi="Times New Roman" w:cs="Times New Roman"/>
          <w:sz w:val="24"/>
          <w:szCs w:val="24"/>
        </w:rPr>
        <w:t>confident and have a strong physical literacy to guide them through life.</w:t>
      </w:r>
      <w:r w:rsidR="008B61E7" w:rsidRPr="004A1FD0">
        <w:rPr>
          <w:rFonts w:ascii="Times New Roman" w:hAnsi="Times New Roman" w:cs="Times New Roman"/>
          <w:sz w:val="24"/>
          <w:szCs w:val="24"/>
        </w:rPr>
        <w:t xml:space="preserve"> It is important that physical activity remains a part of the curriculum from early years through to later education, early development in and out of school is pivotal </w:t>
      </w:r>
      <w:r w:rsidR="00E33B13" w:rsidRPr="004A1FD0">
        <w:rPr>
          <w:rFonts w:ascii="Times New Roman" w:hAnsi="Times New Roman" w:cs="Times New Roman"/>
          <w:sz w:val="24"/>
          <w:szCs w:val="24"/>
        </w:rPr>
        <w:t>for strongly developed fundamental skills.</w:t>
      </w:r>
    </w:p>
    <w:p w14:paraId="7956051C" w14:textId="740EF37D" w:rsidR="00477E33" w:rsidRDefault="00477E33" w:rsidP="0043580A">
      <w:pPr>
        <w:spacing w:line="360" w:lineRule="auto"/>
        <w:rPr>
          <w:rFonts w:ascii="Times New Roman" w:hAnsi="Times New Roman" w:cs="Times New Roman"/>
          <w:sz w:val="24"/>
          <w:szCs w:val="24"/>
        </w:rPr>
      </w:pPr>
    </w:p>
    <w:p w14:paraId="7F86A383" w14:textId="58199D30" w:rsidR="00C87F74" w:rsidRPr="00C87F74" w:rsidRDefault="00C87F74" w:rsidP="00C87F74">
      <w:pPr>
        <w:spacing w:line="360" w:lineRule="auto"/>
        <w:rPr>
          <w:rFonts w:ascii="Times New Roman" w:hAnsi="Times New Roman" w:cs="Times New Roman"/>
          <w:sz w:val="24"/>
          <w:szCs w:val="24"/>
        </w:rPr>
      </w:pPr>
      <w:r w:rsidRPr="00C87F74">
        <w:rPr>
          <w:rFonts w:ascii="Times New Roman" w:hAnsi="Times New Roman" w:cs="Times New Roman"/>
          <w:sz w:val="24"/>
          <w:szCs w:val="24"/>
        </w:rPr>
        <w:t>Word count- 164</w:t>
      </w:r>
      <w:r>
        <w:rPr>
          <w:rFonts w:ascii="Times New Roman" w:hAnsi="Times New Roman" w:cs="Times New Roman"/>
          <w:sz w:val="24"/>
          <w:szCs w:val="24"/>
        </w:rPr>
        <w:t>3</w:t>
      </w:r>
    </w:p>
    <w:p w14:paraId="6B3BD09F" w14:textId="77777777" w:rsidR="00C87F74" w:rsidRPr="00C87F74" w:rsidRDefault="00C87F74" w:rsidP="00C87F74">
      <w:pPr>
        <w:spacing w:line="360" w:lineRule="auto"/>
        <w:rPr>
          <w:rFonts w:ascii="Times New Roman" w:hAnsi="Times New Roman" w:cs="Times New Roman"/>
          <w:sz w:val="24"/>
          <w:szCs w:val="24"/>
        </w:rPr>
      </w:pPr>
      <w:r w:rsidRPr="00C87F74">
        <w:rPr>
          <w:rFonts w:ascii="Times New Roman" w:hAnsi="Times New Roman" w:cs="Times New Roman"/>
          <w:sz w:val="24"/>
          <w:szCs w:val="24"/>
        </w:rPr>
        <w:t>2102962</w:t>
      </w:r>
    </w:p>
    <w:p w14:paraId="407428DB" w14:textId="70BF63A9" w:rsidR="0033318D" w:rsidRDefault="00C87F74" w:rsidP="00C87F74">
      <w:pPr>
        <w:spacing w:line="360" w:lineRule="auto"/>
        <w:rPr>
          <w:rFonts w:ascii="Times New Roman" w:hAnsi="Times New Roman" w:cs="Times New Roman"/>
          <w:sz w:val="24"/>
          <w:szCs w:val="24"/>
        </w:rPr>
      </w:pPr>
      <w:r w:rsidRPr="00C87F74">
        <w:rPr>
          <w:rFonts w:ascii="Times New Roman" w:hAnsi="Times New Roman" w:cs="Times New Roman"/>
          <w:sz w:val="24"/>
          <w:szCs w:val="24"/>
        </w:rPr>
        <w:t>BMOE4003</w:t>
      </w:r>
    </w:p>
    <w:p w14:paraId="1E460497" w14:textId="7F2AE3FA" w:rsidR="00945D19" w:rsidRDefault="00945D19" w:rsidP="00FE391C">
      <w:pPr>
        <w:spacing w:line="360" w:lineRule="auto"/>
        <w:rPr>
          <w:rFonts w:ascii="Times New Roman" w:hAnsi="Times New Roman" w:cs="Times New Roman"/>
          <w:sz w:val="24"/>
          <w:szCs w:val="24"/>
        </w:rPr>
      </w:pPr>
    </w:p>
    <w:p w14:paraId="2B78E6D5" w14:textId="77777777" w:rsidR="00945D19" w:rsidRDefault="00945D19" w:rsidP="00FE391C">
      <w:pPr>
        <w:spacing w:line="360" w:lineRule="auto"/>
        <w:rPr>
          <w:rFonts w:ascii="Times New Roman" w:hAnsi="Times New Roman" w:cs="Times New Roman"/>
          <w:sz w:val="24"/>
          <w:szCs w:val="24"/>
        </w:rPr>
      </w:pPr>
    </w:p>
    <w:sdt>
      <w:sdtPr>
        <w:id w:val="14923710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0DF4FF" w14:textId="78A3517D" w:rsidR="00945D19" w:rsidRDefault="00945D19">
          <w:pPr>
            <w:pStyle w:val="Heading1"/>
          </w:pPr>
          <w:r>
            <w:t>References</w:t>
          </w:r>
        </w:p>
        <w:sdt>
          <w:sdtPr>
            <w:id w:val="-573587230"/>
            <w:bibliography/>
          </w:sdtPr>
          <w:sdtContent>
            <w:p w14:paraId="169EF5A7" w14:textId="77777777" w:rsidR="00D81D78" w:rsidRDefault="00945D19" w:rsidP="00D81D78">
              <w:pPr>
                <w:pStyle w:val="Bibliography"/>
                <w:ind w:left="720" w:hanging="720"/>
                <w:rPr>
                  <w:noProof/>
                  <w:sz w:val="24"/>
                  <w:szCs w:val="24"/>
                  <w:lang w:val="en-US"/>
                </w:rPr>
              </w:pPr>
              <w:r>
                <w:fldChar w:fldCharType="begin"/>
              </w:r>
              <w:r>
                <w:instrText xml:space="preserve"> BIBLIOGRAPHY </w:instrText>
              </w:r>
              <w:r>
                <w:fldChar w:fldCharType="separate"/>
              </w:r>
              <w:r w:rsidR="00D81D78">
                <w:rPr>
                  <w:noProof/>
                  <w:lang w:val="en-US"/>
                </w:rPr>
                <w:t xml:space="preserve">Ellerton, H. (2018, june 27). </w:t>
              </w:r>
              <w:r w:rsidR="00D81D78">
                <w:rPr>
                  <w:i/>
                  <w:iCs/>
                  <w:noProof/>
                  <w:lang w:val="en-US"/>
                </w:rPr>
                <w:t>What is physical literacy and why is it important for children today?</w:t>
              </w:r>
              <w:r w:rsidR="00D81D78">
                <w:rPr>
                  <w:noProof/>
                  <w:lang w:val="en-US"/>
                </w:rPr>
                <w:t xml:space="preserve"> Retrieved from Human Kinetics: https://humankinetics.me/2018/06/27/what-is-physical-literacy/</w:t>
              </w:r>
            </w:p>
            <w:p w14:paraId="6B42CD59" w14:textId="77777777" w:rsidR="00D81D78" w:rsidRDefault="00D81D78" w:rsidP="00D81D78">
              <w:pPr>
                <w:pStyle w:val="Bibliography"/>
                <w:ind w:left="720" w:hanging="720"/>
                <w:rPr>
                  <w:noProof/>
                  <w:lang w:val="en-US"/>
                </w:rPr>
              </w:pPr>
              <w:r>
                <w:rPr>
                  <w:noProof/>
                  <w:lang w:val="en-US"/>
                </w:rPr>
                <w:t xml:space="preserve">Kell, S. (2021, November 28). </w:t>
              </w:r>
              <w:r>
                <w:rPr>
                  <w:i/>
                  <w:iCs/>
                  <w:noProof/>
                  <w:lang w:val="en-US"/>
                </w:rPr>
                <w:t>Nature-based Physical Activity - Outdoor Play Simplified</w:t>
              </w:r>
              <w:r>
                <w:rPr>
                  <w:noProof/>
                  <w:lang w:val="en-US"/>
                </w:rPr>
                <w:t>. Retrieved from Cheers in early learning: https://cheerskids.ca/blog/details/nature-based-physical-activity-outdoor-play-simplified.html</w:t>
              </w:r>
            </w:p>
            <w:p w14:paraId="7CCCCCAF" w14:textId="77777777" w:rsidR="00D81D78" w:rsidRDefault="00D81D78" w:rsidP="00D81D78">
              <w:pPr>
                <w:pStyle w:val="Bibliography"/>
                <w:ind w:left="720" w:hanging="720"/>
                <w:rPr>
                  <w:noProof/>
                  <w:lang w:val="en-US"/>
                </w:rPr>
              </w:pPr>
              <w:r>
                <w:rPr>
                  <w:noProof/>
                  <w:lang w:val="en-US"/>
                </w:rPr>
                <w:t xml:space="preserve">Lyngstad, I., &amp; Saether, E. (2020). The concept of ‘friluftsliv literacy’ in relation to physical literacy in physical education pedagogies. </w:t>
              </w:r>
              <w:r>
                <w:rPr>
                  <w:i/>
                  <w:iCs/>
                  <w:noProof/>
                  <w:lang w:val="en-US"/>
                </w:rPr>
                <w:t>Sport, Eduction and Society</w:t>
              </w:r>
              <w:r>
                <w:rPr>
                  <w:noProof/>
                  <w:lang w:val="en-US"/>
                </w:rPr>
                <w:t>, 514-526.</w:t>
              </w:r>
            </w:p>
            <w:p w14:paraId="57D5516E" w14:textId="77777777" w:rsidR="00D81D78" w:rsidRDefault="00D81D78" w:rsidP="00D81D78">
              <w:pPr>
                <w:pStyle w:val="Bibliography"/>
                <w:ind w:left="720" w:hanging="720"/>
                <w:rPr>
                  <w:noProof/>
                  <w:lang w:val="en-US"/>
                </w:rPr>
              </w:pPr>
              <w:r>
                <w:rPr>
                  <w:noProof/>
                  <w:lang w:val="en-US"/>
                </w:rPr>
                <w:lastRenderedPageBreak/>
                <w:t xml:space="preserve">Macmillan, F. (2018, November 8). </w:t>
              </w:r>
              <w:r>
                <w:rPr>
                  <w:i/>
                  <w:iCs/>
                  <w:noProof/>
                  <w:lang w:val="en-US"/>
                </w:rPr>
                <w:t>VAK learning styles: what are they and what do they mean?</w:t>
              </w:r>
              <w:r>
                <w:rPr>
                  <w:noProof/>
                  <w:lang w:val="en-US"/>
                </w:rPr>
                <w:t xml:space="preserve"> Retrieved from Engage Education: https://engage-education.com/aus/blog/vak-learning-styles-what-are-they-and-what-do-they-mean/#!</w:t>
              </w:r>
            </w:p>
            <w:p w14:paraId="2DA1CC8B" w14:textId="77777777" w:rsidR="00D81D78" w:rsidRDefault="00D81D78" w:rsidP="00D81D78">
              <w:pPr>
                <w:pStyle w:val="Bibliography"/>
                <w:ind w:left="720" w:hanging="720"/>
                <w:rPr>
                  <w:noProof/>
                  <w:lang w:val="en-US"/>
                </w:rPr>
              </w:pPr>
              <w:r>
                <w:rPr>
                  <w:noProof/>
                  <w:lang w:val="en-US"/>
                </w:rPr>
                <w:t xml:space="preserve">McBurnie, K. (2014). Cotton wool kids. </w:t>
              </w:r>
              <w:r>
                <w:rPr>
                  <w:i/>
                  <w:iCs/>
                  <w:noProof/>
                  <w:lang w:val="en-US"/>
                </w:rPr>
                <w:t>Parental &amp; community engagement</w:t>
              </w:r>
              <w:r>
                <w:rPr>
                  <w:noProof/>
                  <w:lang w:val="en-US"/>
                </w:rPr>
                <w:t>, 24-25.</w:t>
              </w:r>
            </w:p>
            <w:p w14:paraId="3330B355" w14:textId="77777777" w:rsidR="00D81D78" w:rsidRDefault="00D81D78" w:rsidP="00D81D78">
              <w:pPr>
                <w:pStyle w:val="Bibliography"/>
                <w:ind w:left="720" w:hanging="720"/>
                <w:rPr>
                  <w:noProof/>
                  <w:lang w:val="en-US"/>
                </w:rPr>
              </w:pPr>
              <w:r>
                <w:rPr>
                  <w:noProof/>
                  <w:lang w:val="en-US"/>
                </w:rPr>
                <w:t xml:space="preserve">McLeod, S. (2017). </w:t>
              </w:r>
              <w:r>
                <w:rPr>
                  <w:i/>
                  <w:iCs/>
                  <w:noProof/>
                  <w:lang w:val="en-US"/>
                </w:rPr>
                <w:t>Kolb's Learning Styles and Experiential Learning Cycle</w:t>
              </w:r>
              <w:r>
                <w:rPr>
                  <w:noProof/>
                  <w:lang w:val="en-US"/>
                </w:rPr>
                <w:t>. Retrieved from Simple Psychology: https://www.simplypsychology.org/learning-kolb.html</w:t>
              </w:r>
            </w:p>
            <w:p w14:paraId="6E5C9E9D" w14:textId="77777777" w:rsidR="00D81D78" w:rsidRDefault="00D81D78" w:rsidP="00D81D78">
              <w:pPr>
                <w:pStyle w:val="Bibliography"/>
                <w:ind w:left="720" w:hanging="720"/>
                <w:rPr>
                  <w:noProof/>
                  <w:lang w:val="en-US"/>
                </w:rPr>
              </w:pPr>
              <w:r>
                <w:rPr>
                  <w:noProof/>
                  <w:lang w:val="en-US"/>
                </w:rPr>
                <w:t xml:space="preserve">Sporer, T. (2017, August 2). </w:t>
              </w:r>
              <w:r>
                <w:rPr>
                  <w:i/>
                  <w:iCs/>
                  <w:noProof/>
                  <w:lang w:val="en-US"/>
                </w:rPr>
                <w:t>Outdoor play is crucial for developing physical literacy</w:t>
              </w:r>
              <w:r>
                <w:rPr>
                  <w:noProof/>
                  <w:lang w:val="en-US"/>
                </w:rPr>
                <w:t>. Retrieved from Active for life: https://activeforlife.com/outdoor-play-is-crucial-for-developing-physical-literacy/</w:t>
              </w:r>
            </w:p>
            <w:p w14:paraId="723DEBF6" w14:textId="77777777" w:rsidR="00D81D78" w:rsidRDefault="00D81D78" w:rsidP="00D81D78">
              <w:pPr>
                <w:pStyle w:val="Bibliography"/>
                <w:ind w:left="720" w:hanging="720"/>
                <w:rPr>
                  <w:noProof/>
                  <w:lang w:val="en-US"/>
                </w:rPr>
              </w:pPr>
              <w:r>
                <w:rPr>
                  <w:noProof/>
                  <w:lang w:val="en-US"/>
                </w:rPr>
                <w:t xml:space="preserve">Wainwright, N., Goodway, J., Whitehed, M., Williams, A., &amp; Kirk, D. (2016). The Foundation Phase in Wales – a play-based curriculum that supports the development of physical literacy. </w:t>
              </w:r>
              <w:r>
                <w:rPr>
                  <w:i/>
                  <w:iCs/>
                  <w:noProof/>
                  <w:lang w:val="en-US"/>
                </w:rPr>
                <w:t>International Journal of Primary, Elementary and Early Years Education</w:t>
              </w:r>
              <w:r>
                <w:rPr>
                  <w:noProof/>
                  <w:lang w:val="en-US"/>
                </w:rPr>
                <w:t>, 513-524.</w:t>
              </w:r>
            </w:p>
            <w:p w14:paraId="4C92312E" w14:textId="77777777" w:rsidR="00D81D78" w:rsidRDefault="00D81D78" w:rsidP="00D81D78">
              <w:pPr>
                <w:pStyle w:val="Bibliography"/>
                <w:ind w:left="720" w:hanging="720"/>
                <w:rPr>
                  <w:noProof/>
                  <w:lang w:val="en-US"/>
                </w:rPr>
              </w:pPr>
              <w:r>
                <w:rPr>
                  <w:i/>
                  <w:iCs/>
                  <w:noProof/>
                  <w:lang w:val="en-US"/>
                </w:rPr>
                <w:t>What Are Locomotor Skills? - Definition, Instruction &amp; Examples</w:t>
              </w:r>
              <w:r>
                <w:rPr>
                  <w:noProof/>
                  <w:lang w:val="en-US"/>
                </w:rPr>
                <w:t>. (2021, November 15). Retrieved from Study.com: https://study.com/academy/lesson/what-are-locomotor-skills-definition-instruction-examples.html</w:t>
              </w:r>
            </w:p>
            <w:p w14:paraId="1F759272" w14:textId="77777777" w:rsidR="00D81D78" w:rsidRDefault="00D81D78" w:rsidP="00D81D78">
              <w:pPr>
                <w:pStyle w:val="Bibliography"/>
                <w:ind w:left="720" w:hanging="720"/>
                <w:rPr>
                  <w:noProof/>
                  <w:lang w:val="en-US"/>
                </w:rPr>
              </w:pPr>
              <w:r>
                <w:rPr>
                  <w:noProof/>
                  <w:lang w:val="en-US"/>
                </w:rPr>
                <w:t xml:space="preserve">Whitehead, M. (2010). </w:t>
              </w:r>
              <w:r>
                <w:rPr>
                  <w:i/>
                  <w:iCs/>
                  <w:noProof/>
                  <w:lang w:val="en-US"/>
                </w:rPr>
                <w:t>Physical Literacy : Throughout the Lifecourse.</w:t>
              </w:r>
              <w:r>
                <w:rPr>
                  <w:noProof/>
                  <w:lang w:val="en-US"/>
                </w:rPr>
                <w:t xml:space="preserve"> New York: Routledge.</w:t>
              </w:r>
            </w:p>
            <w:p w14:paraId="677CBA51" w14:textId="15585436" w:rsidR="00945D19" w:rsidRDefault="00945D19" w:rsidP="00D81D78">
              <w:r>
                <w:rPr>
                  <w:b/>
                  <w:bCs/>
                  <w:noProof/>
                </w:rPr>
                <w:fldChar w:fldCharType="end"/>
              </w:r>
            </w:p>
          </w:sdtContent>
        </w:sdt>
      </w:sdtContent>
    </w:sdt>
    <w:p w14:paraId="5959694C" w14:textId="77777777" w:rsidR="002863AD" w:rsidRPr="00D57444" w:rsidRDefault="002863AD" w:rsidP="00FE391C">
      <w:pPr>
        <w:spacing w:line="360" w:lineRule="auto"/>
        <w:rPr>
          <w:rFonts w:ascii="Times New Roman" w:hAnsi="Times New Roman" w:cs="Times New Roman"/>
          <w:sz w:val="24"/>
          <w:szCs w:val="24"/>
        </w:rPr>
      </w:pPr>
    </w:p>
    <w:sectPr w:rsidR="002863AD" w:rsidRPr="00D574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444"/>
    <w:rsid w:val="000277C2"/>
    <w:rsid w:val="000A210D"/>
    <w:rsid w:val="001160DC"/>
    <w:rsid w:val="001311A6"/>
    <w:rsid w:val="00134EA3"/>
    <w:rsid w:val="00140FD2"/>
    <w:rsid w:val="00172221"/>
    <w:rsid w:val="001E70F9"/>
    <w:rsid w:val="00222AC2"/>
    <w:rsid w:val="002863AD"/>
    <w:rsid w:val="00294F29"/>
    <w:rsid w:val="002A623F"/>
    <w:rsid w:val="002C0BD7"/>
    <w:rsid w:val="002E7F1E"/>
    <w:rsid w:val="002F79BC"/>
    <w:rsid w:val="00312150"/>
    <w:rsid w:val="0033318D"/>
    <w:rsid w:val="00341404"/>
    <w:rsid w:val="00343AC5"/>
    <w:rsid w:val="00390248"/>
    <w:rsid w:val="003D0BF1"/>
    <w:rsid w:val="004033CB"/>
    <w:rsid w:val="00405181"/>
    <w:rsid w:val="0043580A"/>
    <w:rsid w:val="00442D18"/>
    <w:rsid w:val="0044772A"/>
    <w:rsid w:val="00456090"/>
    <w:rsid w:val="00477E33"/>
    <w:rsid w:val="004A1FD0"/>
    <w:rsid w:val="004B03C1"/>
    <w:rsid w:val="004B3D68"/>
    <w:rsid w:val="004D1153"/>
    <w:rsid w:val="004D49E9"/>
    <w:rsid w:val="005920ED"/>
    <w:rsid w:val="005C4D78"/>
    <w:rsid w:val="00636CC0"/>
    <w:rsid w:val="00660862"/>
    <w:rsid w:val="00682E36"/>
    <w:rsid w:val="006912CD"/>
    <w:rsid w:val="006F162A"/>
    <w:rsid w:val="0074381B"/>
    <w:rsid w:val="007C4074"/>
    <w:rsid w:val="00820456"/>
    <w:rsid w:val="00855030"/>
    <w:rsid w:val="00856AFC"/>
    <w:rsid w:val="008961B1"/>
    <w:rsid w:val="008A0313"/>
    <w:rsid w:val="008B61E7"/>
    <w:rsid w:val="008C2A10"/>
    <w:rsid w:val="008D0F9A"/>
    <w:rsid w:val="008D44B5"/>
    <w:rsid w:val="0094276B"/>
    <w:rsid w:val="00945D19"/>
    <w:rsid w:val="00987456"/>
    <w:rsid w:val="00A6321D"/>
    <w:rsid w:val="00A85E5A"/>
    <w:rsid w:val="00AE562A"/>
    <w:rsid w:val="00AF24DA"/>
    <w:rsid w:val="00B449DD"/>
    <w:rsid w:val="00B71865"/>
    <w:rsid w:val="00BA6ADD"/>
    <w:rsid w:val="00BC2EAD"/>
    <w:rsid w:val="00C21ED7"/>
    <w:rsid w:val="00C87F74"/>
    <w:rsid w:val="00CA566C"/>
    <w:rsid w:val="00CC4F74"/>
    <w:rsid w:val="00CE60D6"/>
    <w:rsid w:val="00CE7ECC"/>
    <w:rsid w:val="00D551E0"/>
    <w:rsid w:val="00D57444"/>
    <w:rsid w:val="00D81D78"/>
    <w:rsid w:val="00E2514A"/>
    <w:rsid w:val="00E33B13"/>
    <w:rsid w:val="00E33FC1"/>
    <w:rsid w:val="00E666A2"/>
    <w:rsid w:val="00E9517A"/>
    <w:rsid w:val="00F465C4"/>
    <w:rsid w:val="00F52975"/>
    <w:rsid w:val="00F857CC"/>
    <w:rsid w:val="00FB2835"/>
    <w:rsid w:val="00FE391C"/>
    <w:rsid w:val="00FF2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1BDC2"/>
  <w15:chartTrackingRefBased/>
  <w15:docId w15:val="{B4515351-17BF-4B1D-9522-AB31EFC31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D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D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5D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5520">
      <w:bodyDiv w:val="1"/>
      <w:marLeft w:val="0"/>
      <w:marRight w:val="0"/>
      <w:marTop w:val="0"/>
      <w:marBottom w:val="0"/>
      <w:divBdr>
        <w:top w:val="none" w:sz="0" w:space="0" w:color="auto"/>
        <w:left w:val="none" w:sz="0" w:space="0" w:color="auto"/>
        <w:bottom w:val="none" w:sz="0" w:space="0" w:color="auto"/>
        <w:right w:val="none" w:sz="0" w:space="0" w:color="auto"/>
      </w:divBdr>
    </w:div>
    <w:div w:id="25957624">
      <w:bodyDiv w:val="1"/>
      <w:marLeft w:val="0"/>
      <w:marRight w:val="0"/>
      <w:marTop w:val="0"/>
      <w:marBottom w:val="0"/>
      <w:divBdr>
        <w:top w:val="none" w:sz="0" w:space="0" w:color="auto"/>
        <w:left w:val="none" w:sz="0" w:space="0" w:color="auto"/>
        <w:bottom w:val="none" w:sz="0" w:space="0" w:color="auto"/>
        <w:right w:val="none" w:sz="0" w:space="0" w:color="auto"/>
      </w:divBdr>
    </w:div>
    <w:div w:id="27414713">
      <w:bodyDiv w:val="1"/>
      <w:marLeft w:val="0"/>
      <w:marRight w:val="0"/>
      <w:marTop w:val="0"/>
      <w:marBottom w:val="0"/>
      <w:divBdr>
        <w:top w:val="none" w:sz="0" w:space="0" w:color="auto"/>
        <w:left w:val="none" w:sz="0" w:space="0" w:color="auto"/>
        <w:bottom w:val="none" w:sz="0" w:space="0" w:color="auto"/>
        <w:right w:val="none" w:sz="0" w:space="0" w:color="auto"/>
      </w:divBdr>
    </w:div>
    <w:div w:id="77480840">
      <w:bodyDiv w:val="1"/>
      <w:marLeft w:val="0"/>
      <w:marRight w:val="0"/>
      <w:marTop w:val="0"/>
      <w:marBottom w:val="0"/>
      <w:divBdr>
        <w:top w:val="none" w:sz="0" w:space="0" w:color="auto"/>
        <w:left w:val="none" w:sz="0" w:space="0" w:color="auto"/>
        <w:bottom w:val="none" w:sz="0" w:space="0" w:color="auto"/>
        <w:right w:val="none" w:sz="0" w:space="0" w:color="auto"/>
      </w:divBdr>
    </w:div>
    <w:div w:id="88624780">
      <w:bodyDiv w:val="1"/>
      <w:marLeft w:val="0"/>
      <w:marRight w:val="0"/>
      <w:marTop w:val="0"/>
      <w:marBottom w:val="0"/>
      <w:divBdr>
        <w:top w:val="none" w:sz="0" w:space="0" w:color="auto"/>
        <w:left w:val="none" w:sz="0" w:space="0" w:color="auto"/>
        <w:bottom w:val="none" w:sz="0" w:space="0" w:color="auto"/>
        <w:right w:val="none" w:sz="0" w:space="0" w:color="auto"/>
      </w:divBdr>
    </w:div>
    <w:div w:id="93477598">
      <w:bodyDiv w:val="1"/>
      <w:marLeft w:val="0"/>
      <w:marRight w:val="0"/>
      <w:marTop w:val="0"/>
      <w:marBottom w:val="0"/>
      <w:divBdr>
        <w:top w:val="none" w:sz="0" w:space="0" w:color="auto"/>
        <w:left w:val="none" w:sz="0" w:space="0" w:color="auto"/>
        <w:bottom w:val="none" w:sz="0" w:space="0" w:color="auto"/>
        <w:right w:val="none" w:sz="0" w:space="0" w:color="auto"/>
      </w:divBdr>
    </w:div>
    <w:div w:id="98525867">
      <w:bodyDiv w:val="1"/>
      <w:marLeft w:val="0"/>
      <w:marRight w:val="0"/>
      <w:marTop w:val="0"/>
      <w:marBottom w:val="0"/>
      <w:divBdr>
        <w:top w:val="none" w:sz="0" w:space="0" w:color="auto"/>
        <w:left w:val="none" w:sz="0" w:space="0" w:color="auto"/>
        <w:bottom w:val="none" w:sz="0" w:space="0" w:color="auto"/>
        <w:right w:val="none" w:sz="0" w:space="0" w:color="auto"/>
      </w:divBdr>
    </w:div>
    <w:div w:id="116880653">
      <w:bodyDiv w:val="1"/>
      <w:marLeft w:val="0"/>
      <w:marRight w:val="0"/>
      <w:marTop w:val="0"/>
      <w:marBottom w:val="0"/>
      <w:divBdr>
        <w:top w:val="none" w:sz="0" w:space="0" w:color="auto"/>
        <w:left w:val="none" w:sz="0" w:space="0" w:color="auto"/>
        <w:bottom w:val="none" w:sz="0" w:space="0" w:color="auto"/>
        <w:right w:val="none" w:sz="0" w:space="0" w:color="auto"/>
      </w:divBdr>
    </w:div>
    <w:div w:id="121580884">
      <w:bodyDiv w:val="1"/>
      <w:marLeft w:val="0"/>
      <w:marRight w:val="0"/>
      <w:marTop w:val="0"/>
      <w:marBottom w:val="0"/>
      <w:divBdr>
        <w:top w:val="none" w:sz="0" w:space="0" w:color="auto"/>
        <w:left w:val="none" w:sz="0" w:space="0" w:color="auto"/>
        <w:bottom w:val="none" w:sz="0" w:space="0" w:color="auto"/>
        <w:right w:val="none" w:sz="0" w:space="0" w:color="auto"/>
      </w:divBdr>
    </w:div>
    <w:div w:id="127824079">
      <w:bodyDiv w:val="1"/>
      <w:marLeft w:val="0"/>
      <w:marRight w:val="0"/>
      <w:marTop w:val="0"/>
      <w:marBottom w:val="0"/>
      <w:divBdr>
        <w:top w:val="none" w:sz="0" w:space="0" w:color="auto"/>
        <w:left w:val="none" w:sz="0" w:space="0" w:color="auto"/>
        <w:bottom w:val="none" w:sz="0" w:space="0" w:color="auto"/>
        <w:right w:val="none" w:sz="0" w:space="0" w:color="auto"/>
      </w:divBdr>
    </w:div>
    <w:div w:id="148326308">
      <w:bodyDiv w:val="1"/>
      <w:marLeft w:val="0"/>
      <w:marRight w:val="0"/>
      <w:marTop w:val="0"/>
      <w:marBottom w:val="0"/>
      <w:divBdr>
        <w:top w:val="none" w:sz="0" w:space="0" w:color="auto"/>
        <w:left w:val="none" w:sz="0" w:space="0" w:color="auto"/>
        <w:bottom w:val="none" w:sz="0" w:space="0" w:color="auto"/>
        <w:right w:val="none" w:sz="0" w:space="0" w:color="auto"/>
      </w:divBdr>
    </w:div>
    <w:div w:id="194202111">
      <w:bodyDiv w:val="1"/>
      <w:marLeft w:val="0"/>
      <w:marRight w:val="0"/>
      <w:marTop w:val="0"/>
      <w:marBottom w:val="0"/>
      <w:divBdr>
        <w:top w:val="none" w:sz="0" w:space="0" w:color="auto"/>
        <w:left w:val="none" w:sz="0" w:space="0" w:color="auto"/>
        <w:bottom w:val="none" w:sz="0" w:space="0" w:color="auto"/>
        <w:right w:val="none" w:sz="0" w:space="0" w:color="auto"/>
      </w:divBdr>
    </w:div>
    <w:div w:id="214126927">
      <w:bodyDiv w:val="1"/>
      <w:marLeft w:val="0"/>
      <w:marRight w:val="0"/>
      <w:marTop w:val="0"/>
      <w:marBottom w:val="0"/>
      <w:divBdr>
        <w:top w:val="none" w:sz="0" w:space="0" w:color="auto"/>
        <w:left w:val="none" w:sz="0" w:space="0" w:color="auto"/>
        <w:bottom w:val="none" w:sz="0" w:space="0" w:color="auto"/>
        <w:right w:val="none" w:sz="0" w:space="0" w:color="auto"/>
      </w:divBdr>
    </w:div>
    <w:div w:id="214514989">
      <w:bodyDiv w:val="1"/>
      <w:marLeft w:val="0"/>
      <w:marRight w:val="0"/>
      <w:marTop w:val="0"/>
      <w:marBottom w:val="0"/>
      <w:divBdr>
        <w:top w:val="none" w:sz="0" w:space="0" w:color="auto"/>
        <w:left w:val="none" w:sz="0" w:space="0" w:color="auto"/>
        <w:bottom w:val="none" w:sz="0" w:space="0" w:color="auto"/>
        <w:right w:val="none" w:sz="0" w:space="0" w:color="auto"/>
      </w:divBdr>
    </w:div>
    <w:div w:id="269356943">
      <w:bodyDiv w:val="1"/>
      <w:marLeft w:val="0"/>
      <w:marRight w:val="0"/>
      <w:marTop w:val="0"/>
      <w:marBottom w:val="0"/>
      <w:divBdr>
        <w:top w:val="none" w:sz="0" w:space="0" w:color="auto"/>
        <w:left w:val="none" w:sz="0" w:space="0" w:color="auto"/>
        <w:bottom w:val="none" w:sz="0" w:space="0" w:color="auto"/>
        <w:right w:val="none" w:sz="0" w:space="0" w:color="auto"/>
      </w:divBdr>
    </w:div>
    <w:div w:id="278606841">
      <w:bodyDiv w:val="1"/>
      <w:marLeft w:val="0"/>
      <w:marRight w:val="0"/>
      <w:marTop w:val="0"/>
      <w:marBottom w:val="0"/>
      <w:divBdr>
        <w:top w:val="none" w:sz="0" w:space="0" w:color="auto"/>
        <w:left w:val="none" w:sz="0" w:space="0" w:color="auto"/>
        <w:bottom w:val="none" w:sz="0" w:space="0" w:color="auto"/>
        <w:right w:val="none" w:sz="0" w:space="0" w:color="auto"/>
      </w:divBdr>
    </w:div>
    <w:div w:id="287203173">
      <w:bodyDiv w:val="1"/>
      <w:marLeft w:val="0"/>
      <w:marRight w:val="0"/>
      <w:marTop w:val="0"/>
      <w:marBottom w:val="0"/>
      <w:divBdr>
        <w:top w:val="none" w:sz="0" w:space="0" w:color="auto"/>
        <w:left w:val="none" w:sz="0" w:space="0" w:color="auto"/>
        <w:bottom w:val="none" w:sz="0" w:space="0" w:color="auto"/>
        <w:right w:val="none" w:sz="0" w:space="0" w:color="auto"/>
      </w:divBdr>
    </w:div>
    <w:div w:id="323633434">
      <w:bodyDiv w:val="1"/>
      <w:marLeft w:val="0"/>
      <w:marRight w:val="0"/>
      <w:marTop w:val="0"/>
      <w:marBottom w:val="0"/>
      <w:divBdr>
        <w:top w:val="none" w:sz="0" w:space="0" w:color="auto"/>
        <w:left w:val="none" w:sz="0" w:space="0" w:color="auto"/>
        <w:bottom w:val="none" w:sz="0" w:space="0" w:color="auto"/>
        <w:right w:val="none" w:sz="0" w:space="0" w:color="auto"/>
      </w:divBdr>
    </w:div>
    <w:div w:id="336034730">
      <w:bodyDiv w:val="1"/>
      <w:marLeft w:val="0"/>
      <w:marRight w:val="0"/>
      <w:marTop w:val="0"/>
      <w:marBottom w:val="0"/>
      <w:divBdr>
        <w:top w:val="none" w:sz="0" w:space="0" w:color="auto"/>
        <w:left w:val="none" w:sz="0" w:space="0" w:color="auto"/>
        <w:bottom w:val="none" w:sz="0" w:space="0" w:color="auto"/>
        <w:right w:val="none" w:sz="0" w:space="0" w:color="auto"/>
      </w:divBdr>
    </w:div>
    <w:div w:id="345178475">
      <w:bodyDiv w:val="1"/>
      <w:marLeft w:val="0"/>
      <w:marRight w:val="0"/>
      <w:marTop w:val="0"/>
      <w:marBottom w:val="0"/>
      <w:divBdr>
        <w:top w:val="none" w:sz="0" w:space="0" w:color="auto"/>
        <w:left w:val="none" w:sz="0" w:space="0" w:color="auto"/>
        <w:bottom w:val="none" w:sz="0" w:space="0" w:color="auto"/>
        <w:right w:val="none" w:sz="0" w:space="0" w:color="auto"/>
      </w:divBdr>
    </w:div>
    <w:div w:id="348219439">
      <w:bodyDiv w:val="1"/>
      <w:marLeft w:val="0"/>
      <w:marRight w:val="0"/>
      <w:marTop w:val="0"/>
      <w:marBottom w:val="0"/>
      <w:divBdr>
        <w:top w:val="none" w:sz="0" w:space="0" w:color="auto"/>
        <w:left w:val="none" w:sz="0" w:space="0" w:color="auto"/>
        <w:bottom w:val="none" w:sz="0" w:space="0" w:color="auto"/>
        <w:right w:val="none" w:sz="0" w:space="0" w:color="auto"/>
      </w:divBdr>
    </w:div>
    <w:div w:id="360516770">
      <w:bodyDiv w:val="1"/>
      <w:marLeft w:val="0"/>
      <w:marRight w:val="0"/>
      <w:marTop w:val="0"/>
      <w:marBottom w:val="0"/>
      <w:divBdr>
        <w:top w:val="none" w:sz="0" w:space="0" w:color="auto"/>
        <w:left w:val="none" w:sz="0" w:space="0" w:color="auto"/>
        <w:bottom w:val="none" w:sz="0" w:space="0" w:color="auto"/>
        <w:right w:val="none" w:sz="0" w:space="0" w:color="auto"/>
      </w:divBdr>
    </w:div>
    <w:div w:id="389158761">
      <w:bodyDiv w:val="1"/>
      <w:marLeft w:val="0"/>
      <w:marRight w:val="0"/>
      <w:marTop w:val="0"/>
      <w:marBottom w:val="0"/>
      <w:divBdr>
        <w:top w:val="none" w:sz="0" w:space="0" w:color="auto"/>
        <w:left w:val="none" w:sz="0" w:space="0" w:color="auto"/>
        <w:bottom w:val="none" w:sz="0" w:space="0" w:color="auto"/>
        <w:right w:val="none" w:sz="0" w:space="0" w:color="auto"/>
      </w:divBdr>
    </w:div>
    <w:div w:id="455297660">
      <w:bodyDiv w:val="1"/>
      <w:marLeft w:val="0"/>
      <w:marRight w:val="0"/>
      <w:marTop w:val="0"/>
      <w:marBottom w:val="0"/>
      <w:divBdr>
        <w:top w:val="none" w:sz="0" w:space="0" w:color="auto"/>
        <w:left w:val="none" w:sz="0" w:space="0" w:color="auto"/>
        <w:bottom w:val="none" w:sz="0" w:space="0" w:color="auto"/>
        <w:right w:val="none" w:sz="0" w:space="0" w:color="auto"/>
      </w:divBdr>
    </w:div>
    <w:div w:id="458452463">
      <w:bodyDiv w:val="1"/>
      <w:marLeft w:val="0"/>
      <w:marRight w:val="0"/>
      <w:marTop w:val="0"/>
      <w:marBottom w:val="0"/>
      <w:divBdr>
        <w:top w:val="none" w:sz="0" w:space="0" w:color="auto"/>
        <w:left w:val="none" w:sz="0" w:space="0" w:color="auto"/>
        <w:bottom w:val="none" w:sz="0" w:space="0" w:color="auto"/>
        <w:right w:val="none" w:sz="0" w:space="0" w:color="auto"/>
      </w:divBdr>
    </w:div>
    <w:div w:id="472060367">
      <w:bodyDiv w:val="1"/>
      <w:marLeft w:val="0"/>
      <w:marRight w:val="0"/>
      <w:marTop w:val="0"/>
      <w:marBottom w:val="0"/>
      <w:divBdr>
        <w:top w:val="none" w:sz="0" w:space="0" w:color="auto"/>
        <w:left w:val="none" w:sz="0" w:space="0" w:color="auto"/>
        <w:bottom w:val="none" w:sz="0" w:space="0" w:color="auto"/>
        <w:right w:val="none" w:sz="0" w:space="0" w:color="auto"/>
      </w:divBdr>
    </w:div>
    <w:div w:id="482544180">
      <w:bodyDiv w:val="1"/>
      <w:marLeft w:val="0"/>
      <w:marRight w:val="0"/>
      <w:marTop w:val="0"/>
      <w:marBottom w:val="0"/>
      <w:divBdr>
        <w:top w:val="none" w:sz="0" w:space="0" w:color="auto"/>
        <w:left w:val="none" w:sz="0" w:space="0" w:color="auto"/>
        <w:bottom w:val="none" w:sz="0" w:space="0" w:color="auto"/>
        <w:right w:val="none" w:sz="0" w:space="0" w:color="auto"/>
      </w:divBdr>
    </w:div>
    <w:div w:id="522747263">
      <w:bodyDiv w:val="1"/>
      <w:marLeft w:val="0"/>
      <w:marRight w:val="0"/>
      <w:marTop w:val="0"/>
      <w:marBottom w:val="0"/>
      <w:divBdr>
        <w:top w:val="none" w:sz="0" w:space="0" w:color="auto"/>
        <w:left w:val="none" w:sz="0" w:space="0" w:color="auto"/>
        <w:bottom w:val="none" w:sz="0" w:space="0" w:color="auto"/>
        <w:right w:val="none" w:sz="0" w:space="0" w:color="auto"/>
      </w:divBdr>
    </w:div>
    <w:div w:id="540090817">
      <w:bodyDiv w:val="1"/>
      <w:marLeft w:val="0"/>
      <w:marRight w:val="0"/>
      <w:marTop w:val="0"/>
      <w:marBottom w:val="0"/>
      <w:divBdr>
        <w:top w:val="none" w:sz="0" w:space="0" w:color="auto"/>
        <w:left w:val="none" w:sz="0" w:space="0" w:color="auto"/>
        <w:bottom w:val="none" w:sz="0" w:space="0" w:color="auto"/>
        <w:right w:val="none" w:sz="0" w:space="0" w:color="auto"/>
      </w:divBdr>
    </w:div>
    <w:div w:id="552154060">
      <w:bodyDiv w:val="1"/>
      <w:marLeft w:val="0"/>
      <w:marRight w:val="0"/>
      <w:marTop w:val="0"/>
      <w:marBottom w:val="0"/>
      <w:divBdr>
        <w:top w:val="none" w:sz="0" w:space="0" w:color="auto"/>
        <w:left w:val="none" w:sz="0" w:space="0" w:color="auto"/>
        <w:bottom w:val="none" w:sz="0" w:space="0" w:color="auto"/>
        <w:right w:val="none" w:sz="0" w:space="0" w:color="auto"/>
      </w:divBdr>
    </w:div>
    <w:div w:id="557786170">
      <w:bodyDiv w:val="1"/>
      <w:marLeft w:val="0"/>
      <w:marRight w:val="0"/>
      <w:marTop w:val="0"/>
      <w:marBottom w:val="0"/>
      <w:divBdr>
        <w:top w:val="none" w:sz="0" w:space="0" w:color="auto"/>
        <w:left w:val="none" w:sz="0" w:space="0" w:color="auto"/>
        <w:bottom w:val="none" w:sz="0" w:space="0" w:color="auto"/>
        <w:right w:val="none" w:sz="0" w:space="0" w:color="auto"/>
      </w:divBdr>
    </w:div>
    <w:div w:id="579218600">
      <w:bodyDiv w:val="1"/>
      <w:marLeft w:val="0"/>
      <w:marRight w:val="0"/>
      <w:marTop w:val="0"/>
      <w:marBottom w:val="0"/>
      <w:divBdr>
        <w:top w:val="none" w:sz="0" w:space="0" w:color="auto"/>
        <w:left w:val="none" w:sz="0" w:space="0" w:color="auto"/>
        <w:bottom w:val="none" w:sz="0" w:space="0" w:color="auto"/>
        <w:right w:val="none" w:sz="0" w:space="0" w:color="auto"/>
      </w:divBdr>
    </w:div>
    <w:div w:id="587999532">
      <w:bodyDiv w:val="1"/>
      <w:marLeft w:val="0"/>
      <w:marRight w:val="0"/>
      <w:marTop w:val="0"/>
      <w:marBottom w:val="0"/>
      <w:divBdr>
        <w:top w:val="none" w:sz="0" w:space="0" w:color="auto"/>
        <w:left w:val="none" w:sz="0" w:space="0" w:color="auto"/>
        <w:bottom w:val="none" w:sz="0" w:space="0" w:color="auto"/>
        <w:right w:val="none" w:sz="0" w:space="0" w:color="auto"/>
      </w:divBdr>
    </w:div>
    <w:div w:id="588269215">
      <w:bodyDiv w:val="1"/>
      <w:marLeft w:val="0"/>
      <w:marRight w:val="0"/>
      <w:marTop w:val="0"/>
      <w:marBottom w:val="0"/>
      <w:divBdr>
        <w:top w:val="none" w:sz="0" w:space="0" w:color="auto"/>
        <w:left w:val="none" w:sz="0" w:space="0" w:color="auto"/>
        <w:bottom w:val="none" w:sz="0" w:space="0" w:color="auto"/>
        <w:right w:val="none" w:sz="0" w:space="0" w:color="auto"/>
      </w:divBdr>
    </w:div>
    <w:div w:id="637418059">
      <w:bodyDiv w:val="1"/>
      <w:marLeft w:val="0"/>
      <w:marRight w:val="0"/>
      <w:marTop w:val="0"/>
      <w:marBottom w:val="0"/>
      <w:divBdr>
        <w:top w:val="none" w:sz="0" w:space="0" w:color="auto"/>
        <w:left w:val="none" w:sz="0" w:space="0" w:color="auto"/>
        <w:bottom w:val="none" w:sz="0" w:space="0" w:color="auto"/>
        <w:right w:val="none" w:sz="0" w:space="0" w:color="auto"/>
      </w:divBdr>
    </w:div>
    <w:div w:id="696154866">
      <w:bodyDiv w:val="1"/>
      <w:marLeft w:val="0"/>
      <w:marRight w:val="0"/>
      <w:marTop w:val="0"/>
      <w:marBottom w:val="0"/>
      <w:divBdr>
        <w:top w:val="none" w:sz="0" w:space="0" w:color="auto"/>
        <w:left w:val="none" w:sz="0" w:space="0" w:color="auto"/>
        <w:bottom w:val="none" w:sz="0" w:space="0" w:color="auto"/>
        <w:right w:val="none" w:sz="0" w:space="0" w:color="auto"/>
      </w:divBdr>
    </w:div>
    <w:div w:id="727797956">
      <w:bodyDiv w:val="1"/>
      <w:marLeft w:val="0"/>
      <w:marRight w:val="0"/>
      <w:marTop w:val="0"/>
      <w:marBottom w:val="0"/>
      <w:divBdr>
        <w:top w:val="none" w:sz="0" w:space="0" w:color="auto"/>
        <w:left w:val="none" w:sz="0" w:space="0" w:color="auto"/>
        <w:bottom w:val="none" w:sz="0" w:space="0" w:color="auto"/>
        <w:right w:val="none" w:sz="0" w:space="0" w:color="auto"/>
      </w:divBdr>
    </w:div>
    <w:div w:id="735321411">
      <w:bodyDiv w:val="1"/>
      <w:marLeft w:val="0"/>
      <w:marRight w:val="0"/>
      <w:marTop w:val="0"/>
      <w:marBottom w:val="0"/>
      <w:divBdr>
        <w:top w:val="none" w:sz="0" w:space="0" w:color="auto"/>
        <w:left w:val="none" w:sz="0" w:space="0" w:color="auto"/>
        <w:bottom w:val="none" w:sz="0" w:space="0" w:color="auto"/>
        <w:right w:val="none" w:sz="0" w:space="0" w:color="auto"/>
      </w:divBdr>
    </w:div>
    <w:div w:id="777528406">
      <w:bodyDiv w:val="1"/>
      <w:marLeft w:val="0"/>
      <w:marRight w:val="0"/>
      <w:marTop w:val="0"/>
      <w:marBottom w:val="0"/>
      <w:divBdr>
        <w:top w:val="none" w:sz="0" w:space="0" w:color="auto"/>
        <w:left w:val="none" w:sz="0" w:space="0" w:color="auto"/>
        <w:bottom w:val="none" w:sz="0" w:space="0" w:color="auto"/>
        <w:right w:val="none" w:sz="0" w:space="0" w:color="auto"/>
      </w:divBdr>
    </w:div>
    <w:div w:id="788742591">
      <w:bodyDiv w:val="1"/>
      <w:marLeft w:val="0"/>
      <w:marRight w:val="0"/>
      <w:marTop w:val="0"/>
      <w:marBottom w:val="0"/>
      <w:divBdr>
        <w:top w:val="none" w:sz="0" w:space="0" w:color="auto"/>
        <w:left w:val="none" w:sz="0" w:space="0" w:color="auto"/>
        <w:bottom w:val="none" w:sz="0" w:space="0" w:color="auto"/>
        <w:right w:val="none" w:sz="0" w:space="0" w:color="auto"/>
      </w:divBdr>
    </w:div>
    <w:div w:id="795803830">
      <w:bodyDiv w:val="1"/>
      <w:marLeft w:val="0"/>
      <w:marRight w:val="0"/>
      <w:marTop w:val="0"/>
      <w:marBottom w:val="0"/>
      <w:divBdr>
        <w:top w:val="none" w:sz="0" w:space="0" w:color="auto"/>
        <w:left w:val="none" w:sz="0" w:space="0" w:color="auto"/>
        <w:bottom w:val="none" w:sz="0" w:space="0" w:color="auto"/>
        <w:right w:val="none" w:sz="0" w:space="0" w:color="auto"/>
      </w:divBdr>
    </w:div>
    <w:div w:id="817890661">
      <w:bodyDiv w:val="1"/>
      <w:marLeft w:val="0"/>
      <w:marRight w:val="0"/>
      <w:marTop w:val="0"/>
      <w:marBottom w:val="0"/>
      <w:divBdr>
        <w:top w:val="none" w:sz="0" w:space="0" w:color="auto"/>
        <w:left w:val="none" w:sz="0" w:space="0" w:color="auto"/>
        <w:bottom w:val="none" w:sz="0" w:space="0" w:color="auto"/>
        <w:right w:val="none" w:sz="0" w:space="0" w:color="auto"/>
      </w:divBdr>
    </w:div>
    <w:div w:id="824396912">
      <w:bodyDiv w:val="1"/>
      <w:marLeft w:val="0"/>
      <w:marRight w:val="0"/>
      <w:marTop w:val="0"/>
      <w:marBottom w:val="0"/>
      <w:divBdr>
        <w:top w:val="none" w:sz="0" w:space="0" w:color="auto"/>
        <w:left w:val="none" w:sz="0" w:space="0" w:color="auto"/>
        <w:bottom w:val="none" w:sz="0" w:space="0" w:color="auto"/>
        <w:right w:val="none" w:sz="0" w:space="0" w:color="auto"/>
      </w:divBdr>
    </w:div>
    <w:div w:id="828252958">
      <w:bodyDiv w:val="1"/>
      <w:marLeft w:val="0"/>
      <w:marRight w:val="0"/>
      <w:marTop w:val="0"/>
      <w:marBottom w:val="0"/>
      <w:divBdr>
        <w:top w:val="none" w:sz="0" w:space="0" w:color="auto"/>
        <w:left w:val="none" w:sz="0" w:space="0" w:color="auto"/>
        <w:bottom w:val="none" w:sz="0" w:space="0" w:color="auto"/>
        <w:right w:val="none" w:sz="0" w:space="0" w:color="auto"/>
      </w:divBdr>
    </w:div>
    <w:div w:id="845748537">
      <w:bodyDiv w:val="1"/>
      <w:marLeft w:val="0"/>
      <w:marRight w:val="0"/>
      <w:marTop w:val="0"/>
      <w:marBottom w:val="0"/>
      <w:divBdr>
        <w:top w:val="none" w:sz="0" w:space="0" w:color="auto"/>
        <w:left w:val="none" w:sz="0" w:space="0" w:color="auto"/>
        <w:bottom w:val="none" w:sz="0" w:space="0" w:color="auto"/>
        <w:right w:val="none" w:sz="0" w:space="0" w:color="auto"/>
      </w:divBdr>
    </w:div>
    <w:div w:id="873691304">
      <w:bodyDiv w:val="1"/>
      <w:marLeft w:val="0"/>
      <w:marRight w:val="0"/>
      <w:marTop w:val="0"/>
      <w:marBottom w:val="0"/>
      <w:divBdr>
        <w:top w:val="none" w:sz="0" w:space="0" w:color="auto"/>
        <w:left w:val="none" w:sz="0" w:space="0" w:color="auto"/>
        <w:bottom w:val="none" w:sz="0" w:space="0" w:color="auto"/>
        <w:right w:val="none" w:sz="0" w:space="0" w:color="auto"/>
      </w:divBdr>
    </w:div>
    <w:div w:id="923028087">
      <w:bodyDiv w:val="1"/>
      <w:marLeft w:val="0"/>
      <w:marRight w:val="0"/>
      <w:marTop w:val="0"/>
      <w:marBottom w:val="0"/>
      <w:divBdr>
        <w:top w:val="none" w:sz="0" w:space="0" w:color="auto"/>
        <w:left w:val="none" w:sz="0" w:space="0" w:color="auto"/>
        <w:bottom w:val="none" w:sz="0" w:space="0" w:color="auto"/>
        <w:right w:val="none" w:sz="0" w:space="0" w:color="auto"/>
      </w:divBdr>
    </w:div>
    <w:div w:id="953445719">
      <w:bodyDiv w:val="1"/>
      <w:marLeft w:val="0"/>
      <w:marRight w:val="0"/>
      <w:marTop w:val="0"/>
      <w:marBottom w:val="0"/>
      <w:divBdr>
        <w:top w:val="none" w:sz="0" w:space="0" w:color="auto"/>
        <w:left w:val="none" w:sz="0" w:space="0" w:color="auto"/>
        <w:bottom w:val="none" w:sz="0" w:space="0" w:color="auto"/>
        <w:right w:val="none" w:sz="0" w:space="0" w:color="auto"/>
      </w:divBdr>
    </w:div>
    <w:div w:id="957832766">
      <w:bodyDiv w:val="1"/>
      <w:marLeft w:val="0"/>
      <w:marRight w:val="0"/>
      <w:marTop w:val="0"/>
      <w:marBottom w:val="0"/>
      <w:divBdr>
        <w:top w:val="none" w:sz="0" w:space="0" w:color="auto"/>
        <w:left w:val="none" w:sz="0" w:space="0" w:color="auto"/>
        <w:bottom w:val="none" w:sz="0" w:space="0" w:color="auto"/>
        <w:right w:val="none" w:sz="0" w:space="0" w:color="auto"/>
      </w:divBdr>
    </w:div>
    <w:div w:id="1015155307">
      <w:bodyDiv w:val="1"/>
      <w:marLeft w:val="0"/>
      <w:marRight w:val="0"/>
      <w:marTop w:val="0"/>
      <w:marBottom w:val="0"/>
      <w:divBdr>
        <w:top w:val="none" w:sz="0" w:space="0" w:color="auto"/>
        <w:left w:val="none" w:sz="0" w:space="0" w:color="auto"/>
        <w:bottom w:val="none" w:sz="0" w:space="0" w:color="auto"/>
        <w:right w:val="none" w:sz="0" w:space="0" w:color="auto"/>
      </w:divBdr>
    </w:div>
    <w:div w:id="1031033155">
      <w:bodyDiv w:val="1"/>
      <w:marLeft w:val="0"/>
      <w:marRight w:val="0"/>
      <w:marTop w:val="0"/>
      <w:marBottom w:val="0"/>
      <w:divBdr>
        <w:top w:val="none" w:sz="0" w:space="0" w:color="auto"/>
        <w:left w:val="none" w:sz="0" w:space="0" w:color="auto"/>
        <w:bottom w:val="none" w:sz="0" w:space="0" w:color="auto"/>
        <w:right w:val="none" w:sz="0" w:space="0" w:color="auto"/>
      </w:divBdr>
    </w:div>
    <w:div w:id="1032611816">
      <w:bodyDiv w:val="1"/>
      <w:marLeft w:val="0"/>
      <w:marRight w:val="0"/>
      <w:marTop w:val="0"/>
      <w:marBottom w:val="0"/>
      <w:divBdr>
        <w:top w:val="none" w:sz="0" w:space="0" w:color="auto"/>
        <w:left w:val="none" w:sz="0" w:space="0" w:color="auto"/>
        <w:bottom w:val="none" w:sz="0" w:space="0" w:color="auto"/>
        <w:right w:val="none" w:sz="0" w:space="0" w:color="auto"/>
      </w:divBdr>
    </w:div>
    <w:div w:id="1044208274">
      <w:bodyDiv w:val="1"/>
      <w:marLeft w:val="0"/>
      <w:marRight w:val="0"/>
      <w:marTop w:val="0"/>
      <w:marBottom w:val="0"/>
      <w:divBdr>
        <w:top w:val="none" w:sz="0" w:space="0" w:color="auto"/>
        <w:left w:val="none" w:sz="0" w:space="0" w:color="auto"/>
        <w:bottom w:val="none" w:sz="0" w:space="0" w:color="auto"/>
        <w:right w:val="none" w:sz="0" w:space="0" w:color="auto"/>
      </w:divBdr>
    </w:div>
    <w:div w:id="1110248377">
      <w:bodyDiv w:val="1"/>
      <w:marLeft w:val="0"/>
      <w:marRight w:val="0"/>
      <w:marTop w:val="0"/>
      <w:marBottom w:val="0"/>
      <w:divBdr>
        <w:top w:val="none" w:sz="0" w:space="0" w:color="auto"/>
        <w:left w:val="none" w:sz="0" w:space="0" w:color="auto"/>
        <w:bottom w:val="none" w:sz="0" w:space="0" w:color="auto"/>
        <w:right w:val="none" w:sz="0" w:space="0" w:color="auto"/>
      </w:divBdr>
    </w:div>
    <w:div w:id="1114709649">
      <w:bodyDiv w:val="1"/>
      <w:marLeft w:val="0"/>
      <w:marRight w:val="0"/>
      <w:marTop w:val="0"/>
      <w:marBottom w:val="0"/>
      <w:divBdr>
        <w:top w:val="none" w:sz="0" w:space="0" w:color="auto"/>
        <w:left w:val="none" w:sz="0" w:space="0" w:color="auto"/>
        <w:bottom w:val="none" w:sz="0" w:space="0" w:color="auto"/>
        <w:right w:val="none" w:sz="0" w:space="0" w:color="auto"/>
      </w:divBdr>
    </w:div>
    <w:div w:id="1132089846">
      <w:bodyDiv w:val="1"/>
      <w:marLeft w:val="0"/>
      <w:marRight w:val="0"/>
      <w:marTop w:val="0"/>
      <w:marBottom w:val="0"/>
      <w:divBdr>
        <w:top w:val="none" w:sz="0" w:space="0" w:color="auto"/>
        <w:left w:val="none" w:sz="0" w:space="0" w:color="auto"/>
        <w:bottom w:val="none" w:sz="0" w:space="0" w:color="auto"/>
        <w:right w:val="none" w:sz="0" w:space="0" w:color="auto"/>
      </w:divBdr>
    </w:div>
    <w:div w:id="1154833438">
      <w:bodyDiv w:val="1"/>
      <w:marLeft w:val="0"/>
      <w:marRight w:val="0"/>
      <w:marTop w:val="0"/>
      <w:marBottom w:val="0"/>
      <w:divBdr>
        <w:top w:val="none" w:sz="0" w:space="0" w:color="auto"/>
        <w:left w:val="none" w:sz="0" w:space="0" w:color="auto"/>
        <w:bottom w:val="none" w:sz="0" w:space="0" w:color="auto"/>
        <w:right w:val="none" w:sz="0" w:space="0" w:color="auto"/>
      </w:divBdr>
    </w:div>
    <w:div w:id="1161510412">
      <w:bodyDiv w:val="1"/>
      <w:marLeft w:val="0"/>
      <w:marRight w:val="0"/>
      <w:marTop w:val="0"/>
      <w:marBottom w:val="0"/>
      <w:divBdr>
        <w:top w:val="none" w:sz="0" w:space="0" w:color="auto"/>
        <w:left w:val="none" w:sz="0" w:space="0" w:color="auto"/>
        <w:bottom w:val="none" w:sz="0" w:space="0" w:color="auto"/>
        <w:right w:val="none" w:sz="0" w:space="0" w:color="auto"/>
      </w:divBdr>
    </w:div>
    <w:div w:id="1175530432">
      <w:bodyDiv w:val="1"/>
      <w:marLeft w:val="0"/>
      <w:marRight w:val="0"/>
      <w:marTop w:val="0"/>
      <w:marBottom w:val="0"/>
      <w:divBdr>
        <w:top w:val="none" w:sz="0" w:space="0" w:color="auto"/>
        <w:left w:val="none" w:sz="0" w:space="0" w:color="auto"/>
        <w:bottom w:val="none" w:sz="0" w:space="0" w:color="auto"/>
        <w:right w:val="none" w:sz="0" w:space="0" w:color="auto"/>
      </w:divBdr>
    </w:div>
    <w:div w:id="1181355321">
      <w:bodyDiv w:val="1"/>
      <w:marLeft w:val="0"/>
      <w:marRight w:val="0"/>
      <w:marTop w:val="0"/>
      <w:marBottom w:val="0"/>
      <w:divBdr>
        <w:top w:val="none" w:sz="0" w:space="0" w:color="auto"/>
        <w:left w:val="none" w:sz="0" w:space="0" w:color="auto"/>
        <w:bottom w:val="none" w:sz="0" w:space="0" w:color="auto"/>
        <w:right w:val="none" w:sz="0" w:space="0" w:color="auto"/>
      </w:divBdr>
    </w:div>
    <w:div w:id="1204488594">
      <w:bodyDiv w:val="1"/>
      <w:marLeft w:val="0"/>
      <w:marRight w:val="0"/>
      <w:marTop w:val="0"/>
      <w:marBottom w:val="0"/>
      <w:divBdr>
        <w:top w:val="none" w:sz="0" w:space="0" w:color="auto"/>
        <w:left w:val="none" w:sz="0" w:space="0" w:color="auto"/>
        <w:bottom w:val="none" w:sz="0" w:space="0" w:color="auto"/>
        <w:right w:val="none" w:sz="0" w:space="0" w:color="auto"/>
      </w:divBdr>
    </w:div>
    <w:div w:id="1204977577">
      <w:bodyDiv w:val="1"/>
      <w:marLeft w:val="0"/>
      <w:marRight w:val="0"/>
      <w:marTop w:val="0"/>
      <w:marBottom w:val="0"/>
      <w:divBdr>
        <w:top w:val="none" w:sz="0" w:space="0" w:color="auto"/>
        <w:left w:val="none" w:sz="0" w:space="0" w:color="auto"/>
        <w:bottom w:val="none" w:sz="0" w:space="0" w:color="auto"/>
        <w:right w:val="none" w:sz="0" w:space="0" w:color="auto"/>
      </w:divBdr>
    </w:div>
    <w:div w:id="1226186418">
      <w:bodyDiv w:val="1"/>
      <w:marLeft w:val="0"/>
      <w:marRight w:val="0"/>
      <w:marTop w:val="0"/>
      <w:marBottom w:val="0"/>
      <w:divBdr>
        <w:top w:val="none" w:sz="0" w:space="0" w:color="auto"/>
        <w:left w:val="none" w:sz="0" w:space="0" w:color="auto"/>
        <w:bottom w:val="none" w:sz="0" w:space="0" w:color="auto"/>
        <w:right w:val="none" w:sz="0" w:space="0" w:color="auto"/>
      </w:divBdr>
    </w:div>
    <w:div w:id="1287546441">
      <w:bodyDiv w:val="1"/>
      <w:marLeft w:val="0"/>
      <w:marRight w:val="0"/>
      <w:marTop w:val="0"/>
      <w:marBottom w:val="0"/>
      <w:divBdr>
        <w:top w:val="none" w:sz="0" w:space="0" w:color="auto"/>
        <w:left w:val="none" w:sz="0" w:space="0" w:color="auto"/>
        <w:bottom w:val="none" w:sz="0" w:space="0" w:color="auto"/>
        <w:right w:val="none" w:sz="0" w:space="0" w:color="auto"/>
      </w:divBdr>
    </w:div>
    <w:div w:id="1295064270">
      <w:bodyDiv w:val="1"/>
      <w:marLeft w:val="0"/>
      <w:marRight w:val="0"/>
      <w:marTop w:val="0"/>
      <w:marBottom w:val="0"/>
      <w:divBdr>
        <w:top w:val="none" w:sz="0" w:space="0" w:color="auto"/>
        <w:left w:val="none" w:sz="0" w:space="0" w:color="auto"/>
        <w:bottom w:val="none" w:sz="0" w:space="0" w:color="auto"/>
        <w:right w:val="none" w:sz="0" w:space="0" w:color="auto"/>
      </w:divBdr>
    </w:div>
    <w:div w:id="1371610680">
      <w:bodyDiv w:val="1"/>
      <w:marLeft w:val="0"/>
      <w:marRight w:val="0"/>
      <w:marTop w:val="0"/>
      <w:marBottom w:val="0"/>
      <w:divBdr>
        <w:top w:val="none" w:sz="0" w:space="0" w:color="auto"/>
        <w:left w:val="none" w:sz="0" w:space="0" w:color="auto"/>
        <w:bottom w:val="none" w:sz="0" w:space="0" w:color="auto"/>
        <w:right w:val="none" w:sz="0" w:space="0" w:color="auto"/>
      </w:divBdr>
    </w:div>
    <w:div w:id="1372261504">
      <w:bodyDiv w:val="1"/>
      <w:marLeft w:val="0"/>
      <w:marRight w:val="0"/>
      <w:marTop w:val="0"/>
      <w:marBottom w:val="0"/>
      <w:divBdr>
        <w:top w:val="none" w:sz="0" w:space="0" w:color="auto"/>
        <w:left w:val="none" w:sz="0" w:space="0" w:color="auto"/>
        <w:bottom w:val="none" w:sz="0" w:space="0" w:color="auto"/>
        <w:right w:val="none" w:sz="0" w:space="0" w:color="auto"/>
      </w:divBdr>
    </w:div>
    <w:div w:id="1440485103">
      <w:bodyDiv w:val="1"/>
      <w:marLeft w:val="0"/>
      <w:marRight w:val="0"/>
      <w:marTop w:val="0"/>
      <w:marBottom w:val="0"/>
      <w:divBdr>
        <w:top w:val="none" w:sz="0" w:space="0" w:color="auto"/>
        <w:left w:val="none" w:sz="0" w:space="0" w:color="auto"/>
        <w:bottom w:val="none" w:sz="0" w:space="0" w:color="auto"/>
        <w:right w:val="none" w:sz="0" w:space="0" w:color="auto"/>
      </w:divBdr>
    </w:div>
    <w:div w:id="1447771821">
      <w:bodyDiv w:val="1"/>
      <w:marLeft w:val="0"/>
      <w:marRight w:val="0"/>
      <w:marTop w:val="0"/>
      <w:marBottom w:val="0"/>
      <w:divBdr>
        <w:top w:val="none" w:sz="0" w:space="0" w:color="auto"/>
        <w:left w:val="none" w:sz="0" w:space="0" w:color="auto"/>
        <w:bottom w:val="none" w:sz="0" w:space="0" w:color="auto"/>
        <w:right w:val="none" w:sz="0" w:space="0" w:color="auto"/>
      </w:divBdr>
    </w:div>
    <w:div w:id="1470853764">
      <w:bodyDiv w:val="1"/>
      <w:marLeft w:val="0"/>
      <w:marRight w:val="0"/>
      <w:marTop w:val="0"/>
      <w:marBottom w:val="0"/>
      <w:divBdr>
        <w:top w:val="none" w:sz="0" w:space="0" w:color="auto"/>
        <w:left w:val="none" w:sz="0" w:space="0" w:color="auto"/>
        <w:bottom w:val="none" w:sz="0" w:space="0" w:color="auto"/>
        <w:right w:val="none" w:sz="0" w:space="0" w:color="auto"/>
      </w:divBdr>
    </w:div>
    <w:div w:id="1488476462">
      <w:bodyDiv w:val="1"/>
      <w:marLeft w:val="0"/>
      <w:marRight w:val="0"/>
      <w:marTop w:val="0"/>
      <w:marBottom w:val="0"/>
      <w:divBdr>
        <w:top w:val="none" w:sz="0" w:space="0" w:color="auto"/>
        <w:left w:val="none" w:sz="0" w:space="0" w:color="auto"/>
        <w:bottom w:val="none" w:sz="0" w:space="0" w:color="auto"/>
        <w:right w:val="none" w:sz="0" w:space="0" w:color="auto"/>
      </w:divBdr>
    </w:div>
    <w:div w:id="1496800059">
      <w:bodyDiv w:val="1"/>
      <w:marLeft w:val="0"/>
      <w:marRight w:val="0"/>
      <w:marTop w:val="0"/>
      <w:marBottom w:val="0"/>
      <w:divBdr>
        <w:top w:val="none" w:sz="0" w:space="0" w:color="auto"/>
        <w:left w:val="none" w:sz="0" w:space="0" w:color="auto"/>
        <w:bottom w:val="none" w:sz="0" w:space="0" w:color="auto"/>
        <w:right w:val="none" w:sz="0" w:space="0" w:color="auto"/>
      </w:divBdr>
    </w:div>
    <w:div w:id="1503935520">
      <w:bodyDiv w:val="1"/>
      <w:marLeft w:val="0"/>
      <w:marRight w:val="0"/>
      <w:marTop w:val="0"/>
      <w:marBottom w:val="0"/>
      <w:divBdr>
        <w:top w:val="none" w:sz="0" w:space="0" w:color="auto"/>
        <w:left w:val="none" w:sz="0" w:space="0" w:color="auto"/>
        <w:bottom w:val="none" w:sz="0" w:space="0" w:color="auto"/>
        <w:right w:val="none" w:sz="0" w:space="0" w:color="auto"/>
      </w:divBdr>
    </w:div>
    <w:div w:id="1514369963">
      <w:bodyDiv w:val="1"/>
      <w:marLeft w:val="0"/>
      <w:marRight w:val="0"/>
      <w:marTop w:val="0"/>
      <w:marBottom w:val="0"/>
      <w:divBdr>
        <w:top w:val="none" w:sz="0" w:space="0" w:color="auto"/>
        <w:left w:val="none" w:sz="0" w:space="0" w:color="auto"/>
        <w:bottom w:val="none" w:sz="0" w:space="0" w:color="auto"/>
        <w:right w:val="none" w:sz="0" w:space="0" w:color="auto"/>
      </w:divBdr>
    </w:div>
    <w:div w:id="1528904861">
      <w:bodyDiv w:val="1"/>
      <w:marLeft w:val="0"/>
      <w:marRight w:val="0"/>
      <w:marTop w:val="0"/>
      <w:marBottom w:val="0"/>
      <w:divBdr>
        <w:top w:val="none" w:sz="0" w:space="0" w:color="auto"/>
        <w:left w:val="none" w:sz="0" w:space="0" w:color="auto"/>
        <w:bottom w:val="none" w:sz="0" w:space="0" w:color="auto"/>
        <w:right w:val="none" w:sz="0" w:space="0" w:color="auto"/>
      </w:divBdr>
    </w:div>
    <w:div w:id="1533572254">
      <w:bodyDiv w:val="1"/>
      <w:marLeft w:val="0"/>
      <w:marRight w:val="0"/>
      <w:marTop w:val="0"/>
      <w:marBottom w:val="0"/>
      <w:divBdr>
        <w:top w:val="none" w:sz="0" w:space="0" w:color="auto"/>
        <w:left w:val="none" w:sz="0" w:space="0" w:color="auto"/>
        <w:bottom w:val="none" w:sz="0" w:space="0" w:color="auto"/>
        <w:right w:val="none" w:sz="0" w:space="0" w:color="auto"/>
      </w:divBdr>
    </w:div>
    <w:div w:id="1545554534">
      <w:bodyDiv w:val="1"/>
      <w:marLeft w:val="0"/>
      <w:marRight w:val="0"/>
      <w:marTop w:val="0"/>
      <w:marBottom w:val="0"/>
      <w:divBdr>
        <w:top w:val="none" w:sz="0" w:space="0" w:color="auto"/>
        <w:left w:val="none" w:sz="0" w:space="0" w:color="auto"/>
        <w:bottom w:val="none" w:sz="0" w:space="0" w:color="auto"/>
        <w:right w:val="none" w:sz="0" w:space="0" w:color="auto"/>
      </w:divBdr>
    </w:div>
    <w:div w:id="1585148256">
      <w:bodyDiv w:val="1"/>
      <w:marLeft w:val="0"/>
      <w:marRight w:val="0"/>
      <w:marTop w:val="0"/>
      <w:marBottom w:val="0"/>
      <w:divBdr>
        <w:top w:val="none" w:sz="0" w:space="0" w:color="auto"/>
        <w:left w:val="none" w:sz="0" w:space="0" w:color="auto"/>
        <w:bottom w:val="none" w:sz="0" w:space="0" w:color="auto"/>
        <w:right w:val="none" w:sz="0" w:space="0" w:color="auto"/>
      </w:divBdr>
    </w:div>
    <w:div w:id="1586112246">
      <w:bodyDiv w:val="1"/>
      <w:marLeft w:val="0"/>
      <w:marRight w:val="0"/>
      <w:marTop w:val="0"/>
      <w:marBottom w:val="0"/>
      <w:divBdr>
        <w:top w:val="none" w:sz="0" w:space="0" w:color="auto"/>
        <w:left w:val="none" w:sz="0" w:space="0" w:color="auto"/>
        <w:bottom w:val="none" w:sz="0" w:space="0" w:color="auto"/>
        <w:right w:val="none" w:sz="0" w:space="0" w:color="auto"/>
      </w:divBdr>
    </w:div>
    <w:div w:id="1604918864">
      <w:bodyDiv w:val="1"/>
      <w:marLeft w:val="0"/>
      <w:marRight w:val="0"/>
      <w:marTop w:val="0"/>
      <w:marBottom w:val="0"/>
      <w:divBdr>
        <w:top w:val="none" w:sz="0" w:space="0" w:color="auto"/>
        <w:left w:val="none" w:sz="0" w:space="0" w:color="auto"/>
        <w:bottom w:val="none" w:sz="0" w:space="0" w:color="auto"/>
        <w:right w:val="none" w:sz="0" w:space="0" w:color="auto"/>
      </w:divBdr>
    </w:div>
    <w:div w:id="1622373518">
      <w:bodyDiv w:val="1"/>
      <w:marLeft w:val="0"/>
      <w:marRight w:val="0"/>
      <w:marTop w:val="0"/>
      <w:marBottom w:val="0"/>
      <w:divBdr>
        <w:top w:val="none" w:sz="0" w:space="0" w:color="auto"/>
        <w:left w:val="none" w:sz="0" w:space="0" w:color="auto"/>
        <w:bottom w:val="none" w:sz="0" w:space="0" w:color="auto"/>
        <w:right w:val="none" w:sz="0" w:space="0" w:color="auto"/>
      </w:divBdr>
    </w:div>
    <w:div w:id="1622951108">
      <w:bodyDiv w:val="1"/>
      <w:marLeft w:val="0"/>
      <w:marRight w:val="0"/>
      <w:marTop w:val="0"/>
      <w:marBottom w:val="0"/>
      <w:divBdr>
        <w:top w:val="none" w:sz="0" w:space="0" w:color="auto"/>
        <w:left w:val="none" w:sz="0" w:space="0" w:color="auto"/>
        <w:bottom w:val="none" w:sz="0" w:space="0" w:color="auto"/>
        <w:right w:val="none" w:sz="0" w:space="0" w:color="auto"/>
      </w:divBdr>
    </w:div>
    <w:div w:id="1632903966">
      <w:bodyDiv w:val="1"/>
      <w:marLeft w:val="0"/>
      <w:marRight w:val="0"/>
      <w:marTop w:val="0"/>
      <w:marBottom w:val="0"/>
      <w:divBdr>
        <w:top w:val="none" w:sz="0" w:space="0" w:color="auto"/>
        <w:left w:val="none" w:sz="0" w:space="0" w:color="auto"/>
        <w:bottom w:val="none" w:sz="0" w:space="0" w:color="auto"/>
        <w:right w:val="none" w:sz="0" w:space="0" w:color="auto"/>
      </w:divBdr>
    </w:div>
    <w:div w:id="1632977772">
      <w:bodyDiv w:val="1"/>
      <w:marLeft w:val="0"/>
      <w:marRight w:val="0"/>
      <w:marTop w:val="0"/>
      <w:marBottom w:val="0"/>
      <w:divBdr>
        <w:top w:val="none" w:sz="0" w:space="0" w:color="auto"/>
        <w:left w:val="none" w:sz="0" w:space="0" w:color="auto"/>
        <w:bottom w:val="none" w:sz="0" w:space="0" w:color="auto"/>
        <w:right w:val="none" w:sz="0" w:space="0" w:color="auto"/>
      </w:divBdr>
    </w:div>
    <w:div w:id="1632980513">
      <w:bodyDiv w:val="1"/>
      <w:marLeft w:val="0"/>
      <w:marRight w:val="0"/>
      <w:marTop w:val="0"/>
      <w:marBottom w:val="0"/>
      <w:divBdr>
        <w:top w:val="none" w:sz="0" w:space="0" w:color="auto"/>
        <w:left w:val="none" w:sz="0" w:space="0" w:color="auto"/>
        <w:bottom w:val="none" w:sz="0" w:space="0" w:color="auto"/>
        <w:right w:val="none" w:sz="0" w:space="0" w:color="auto"/>
      </w:divBdr>
    </w:div>
    <w:div w:id="1641377762">
      <w:bodyDiv w:val="1"/>
      <w:marLeft w:val="0"/>
      <w:marRight w:val="0"/>
      <w:marTop w:val="0"/>
      <w:marBottom w:val="0"/>
      <w:divBdr>
        <w:top w:val="none" w:sz="0" w:space="0" w:color="auto"/>
        <w:left w:val="none" w:sz="0" w:space="0" w:color="auto"/>
        <w:bottom w:val="none" w:sz="0" w:space="0" w:color="auto"/>
        <w:right w:val="none" w:sz="0" w:space="0" w:color="auto"/>
      </w:divBdr>
    </w:div>
    <w:div w:id="1644967549">
      <w:bodyDiv w:val="1"/>
      <w:marLeft w:val="0"/>
      <w:marRight w:val="0"/>
      <w:marTop w:val="0"/>
      <w:marBottom w:val="0"/>
      <w:divBdr>
        <w:top w:val="none" w:sz="0" w:space="0" w:color="auto"/>
        <w:left w:val="none" w:sz="0" w:space="0" w:color="auto"/>
        <w:bottom w:val="none" w:sz="0" w:space="0" w:color="auto"/>
        <w:right w:val="none" w:sz="0" w:space="0" w:color="auto"/>
      </w:divBdr>
    </w:div>
    <w:div w:id="1682467730">
      <w:bodyDiv w:val="1"/>
      <w:marLeft w:val="0"/>
      <w:marRight w:val="0"/>
      <w:marTop w:val="0"/>
      <w:marBottom w:val="0"/>
      <w:divBdr>
        <w:top w:val="none" w:sz="0" w:space="0" w:color="auto"/>
        <w:left w:val="none" w:sz="0" w:space="0" w:color="auto"/>
        <w:bottom w:val="none" w:sz="0" w:space="0" w:color="auto"/>
        <w:right w:val="none" w:sz="0" w:space="0" w:color="auto"/>
      </w:divBdr>
    </w:div>
    <w:div w:id="1716272708">
      <w:bodyDiv w:val="1"/>
      <w:marLeft w:val="0"/>
      <w:marRight w:val="0"/>
      <w:marTop w:val="0"/>
      <w:marBottom w:val="0"/>
      <w:divBdr>
        <w:top w:val="none" w:sz="0" w:space="0" w:color="auto"/>
        <w:left w:val="none" w:sz="0" w:space="0" w:color="auto"/>
        <w:bottom w:val="none" w:sz="0" w:space="0" w:color="auto"/>
        <w:right w:val="none" w:sz="0" w:space="0" w:color="auto"/>
      </w:divBdr>
    </w:div>
    <w:div w:id="1788235279">
      <w:bodyDiv w:val="1"/>
      <w:marLeft w:val="0"/>
      <w:marRight w:val="0"/>
      <w:marTop w:val="0"/>
      <w:marBottom w:val="0"/>
      <w:divBdr>
        <w:top w:val="none" w:sz="0" w:space="0" w:color="auto"/>
        <w:left w:val="none" w:sz="0" w:space="0" w:color="auto"/>
        <w:bottom w:val="none" w:sz="0" w:space="0" w:color="auto"/>
        <w:right w:val="none" w:sz="0" w:space="0" w:color="auto"/>
      </w:divBdr>
    </w:div>
    <w:div w:id="1830557292">
      <w:bodyDiv w:val="1"/>
      <w:marLeft w:val="0"/>
      <w:marRight w:val="0"/>
      <w:marTop w:val="0"/>
      <w:marBottom w:val="0"/>
      <w:divBdr>
        <w:top w:val="none" w:sz="0" w:space="0" w:color="auto"/>
        <w:left w:val="none" w:sz="0" w:space="0" w:color="auto"/>
        <w:bottom w:val="none" w:sz="0" w:space="0" w:color="auto"/>
        <w:right w:val="none" w:sz="0" w:space="0" w:color="auto"/>
      </w:divBdr>
    </w:div>
    <w:div w:id="1869221045">
      <w:bodyDiv w:val="1"/>
      <w:marLeft w:val="0"/>
      <w:marRight w:val="0"/>
      <w:marTop w:val="0"/>
      <w:marBottom w:val="0"/>
      <w:divBdr>
        <w:top w:val="none" w:sz="0" w:space="0" w:color="auto"/>
        <w:left w:val="none" w:sz="0" w:space="0" w:color="auto"/>
        <w:bottom w:val="none" w:sz="0" w:space="0" w:color="auto"/>
        <w:right w:val="none" w:sz="0" w:space="0" w:color="auto"/>
      </w:divBdr>
    </w:div>
    <w:div w:id="1870603905">
      <w:bodyDiv w:val="1"/>
      <w:marLeft w:val="0"/>
      <w:marRight w:val="0"/>
      <w:marTop w:val="0"/>
      <w:marBottom w:val="0"/>
      <w:divBdr>
        <w:top w:val="none" w:sz="0" w:space="0" w:color="auto"/>
        <w:left w:val="none" w:sz="0" w:space="0" w:color="auto"/>
        <w:bottom w:val="none" w:sz="0" w:space="0" w:color="auto"/>
        <w:right w:val="none" w:sz="0" w:space="0" w:color="auto"/>
      </w:divBdr>
    </w:div>
    <w:div w:id="1980185758">
      <w:bodyDiv w:val="1"/>
      <w:marLeft w:val="0"/>
      <w:marRight w:val="0"/>
      <w:marTop w:val="0"/>
      <w:marBottom w:val="0"/>
      <w:divBdr>
        <w:top w:val="none" w:sz="0" w:space="0" w:color="auto"/>
        <w:left w:val="none" w:sz="0" w:space="0" w:color="auto"/>
        <w:bottom w:val="none" w:sz="0" w:space="0" w:color="auto"/>
        <w:right w:val="none" w:sz="0" w:space="0" w:color="auto"/>
      </w:divBdr>
    </w:div>
    <w:div w:id="1984843860">
      <w:bodyDiv w:val="1"/>
      <w:marLeft w:val="0"/>
      <w:marRight w:val="0"/>
      <w:marTop w:val="0"/>
      <w:marBottom w:val="0"/>
      <w:divBdr>
        <w:top w:val="none" w:sz="0" w:space="0" w:color="auto"/>
        <w:left w:val="none" w:sz="0" w:space="0" w:color="auto"/>
        <w:bottom w:val="none" w:sz="0" w:space="0" w:color="auto"/>
        <w:right w:val="none" w:sz="0" w:space="0" w:color="auto"/>
      </w:divBdr>
    </w:div>
    <w:div w:id="2019848757">
      <w:bodyDiv w:val="1"/>
      <w:marLeft w:val="0"/>
      <w:marRight w:val="0"/>
      <w:marTop w:val="0"/>
      <w:marBottom w:val="0"/>
      <w:divBdr>
        <w:top w:val="none" w:sz="0" w:space="0" w:color="auto"/>
        <w:left w:val="none" w:sz="0" w:space="0" w:color="auto"/>
        <w:bottom w:val="none" w:sz="0" w:space="0" w:color="auto"/>
        <w:right w:val="none" w:sz="0" w:space="0" w:color="auto"/>
      </w:divBdr>
    </w:div>
    <w:div w:id="2090733742">
      <w:bodyDiv w:val="1"/>
      <w:marLeft w:val="0"/>
      <w:marRight w:val="0"/>
      <w:marTop w:val="0"/>
      <w:marBottom w:val="0"/>
      <w:divBdr>
        <w:top w:val="none" w:sz="0" w:space="0" w:color="auto"/>
        <w:left w:val="none" w:sz="0" w:space="0" w:color="auto"/>
        <w:bottom w:val="none" w:sz="0" w:space="0" w:color="auto"/>
        <w:right w:val="none" w:sz="0" w:space="0" w:color="auto"/>
      </w:divBdr>
    </w:div>
    <w:div w:id="2097362561">
      <w:bodyDiv w:val="1"/>
      <w:marLeft w:val="0"/>
      <w:marRight w:val="0"/>
      <w:marTop w:val="0"/>
      <w:marBottom w:val="0"/>
      <w:divBdr>
        <w:top w:val="none" w:sz="0" w:space="0" w:color="auto"/>
        <w:left w:val="none" w:sz="0" w:space="0" w:color="auto"/>
        <w:bottom w:val="none" w:sz="0" w:space="0" w:color="auto"/>
        <w:right w:val="none" w:sz="0" w:space="0" w:color="auto"/>
      </w:divBdr>
    </w:div>
    <w:div w:id="2111122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Mar10</b:Tag>
    <b:SourceType>Book</b:SourceType>
    <b:Guid>{29F48190-CB16-454B-A948-7922F0C93349}</b:Guid>
    <b:Title>Physical Literacy : Throughout the Lifecourse</b:Title>
    <b:Year>2010</b:Year>
    <b:Author>
      <b:Author>
        <b:NameList>
          <b:Person>
            <b:Last>Whitehead</b:Last>
            <b:First>Margaret</b:First>
          </b:Person>
        </b:NameList>
      </b:Author>
    </b:Author>
    <b:City>New York</b:City>
    <b:Publisher>Routledge</b:Publisher>
    <b:RefOrder>1</b:RefOrder>
  </b:Source>
  <b:Source>
    <b:Tag>Han18</b:Tag>
    <b:SourceType>InternetSite</b:SourceType>
    <b:Guid>{E04B8720-8318-4772-A3B5-2F3E3351A6CE}</b:Guid>
    <b:Title>What is physical literacy and why is it important for children today?</b:Title>
    <b:Year>2018</b:Year>
    <b:Author>
      <b:Author>
        <b:NameList>
          <b:Person>
            <b:Last>Ellerton</b:Last>
            <b:First>Hannah</b:First>
          </b:Person>
        </b:NameList>
      </b:Author>
    </b:Author>
    <b:InternetSiteTitle>Human Kinetics</b:InternetSiteTitle>
    <b:Month>june</b:Month>
    <b:Day>27</b:Day>
    <b:URL>https://humankinetics.me/2018/06/27/what-is-physical-literacy/</b:URL>
    <b:RefOrder>2</b:RefOrder>
  </b:Source>
  <b:Source>
    <b:Tag>Wai16</b:Tag>
    <b:SourceType>JournalArticle</b:SourceType>
    <b:Guid>{3D84B825-0A79-452E-A8AD-E43A077F4CD5}</b:Guid>
    <b:Title>The Foundation Phase in Wales – a play-based curriculum that supports the development of physical literacy</b:Title>
    <b:Year>2016</b:Year>
    <b:Pages>513-524</b:Pages>
    <b:JournalName>International Journal of Primary, Elementary and Early Years Education</b:JournalName>
    <b:Author>
      <b:Author>
        <b:NameList>
          <b:Person>
            <b:Last>Wainwright</b:Last>
            <b:First>N</b:First>
          </b:Person>
          <b:Person>
            <b:Last>Goodway</b:Last>
            <b:First>J</b:First>
          </b:Person>
          <b:Person>
            <b:Last>Whitehed</b:Last>
            <b:First>M</b:First>
          </b:Person>
          <b:Person>
            <b:Last>Williams</b:Last>
            <b:First>A</b:First>
          </b:Person>
          <b:Person>
            <b:Last>Kirk</b:Last>
            <b:First>D</b:First>
          </b:Person>
        </b:NameList>
      </b:Author>
    </b:Author>
    <b:RefOrder>3</b:RefOrder>
  </b:Source>
  <b:Source>
    <b:Tag>Kel14</b:Tag>
    <b:SourceType>JournalArticle</b:SourceType>
    <b:Guid>{045A016B-26AB-4CB3-8FDF-769BC9DC40BA}</b:Guid>
    <b:Author>
      <b:Author>
        <b:NameList>
          <b:Person>
            <b:Last>McBurnie</b:Last>
            <b:First>Kelly</b:First>
          </b:Person>
        </b:NameList>
      </b:Author>
    </b:Author>
    <b:Title>Cotton wool kids</b:Title>
    <b:JournalName>Parental &amp; community engagement</b:JournalName>
    <b:Year>2014</b:Year>
    <b:Pages>24-25</b:Pages>
    <b:RefOrder>6</b:RefOrder>
  </b:Source>
  <b:Source>
    <b:Tag>Sau172</b:Tag>
    <b:SourceType>InternetSite</b:SourceType>
    <b:Guid>{6F293A0D-6281-41B4-80A0-7B1A7CC2CB5B}</b:Guid>
    <b:Title>Kolb's Learning Styles and Experiential Learning Cycle</b:Title>
    <b:Year>2017</b:Year>
    <b:Author>
      <b:Author>
        <b:NameList>
          <b:Person>
            <b:Last>McLeod</b:Last>
            <b:First>Saul</b:First>
          </b:Person>
        </b:NameList>
      </b:Author>
    </b:Author>
    <b:InternetSiteTitle>Simple Psychology</b:InternetSiteTitle>
    <b:URL>https://www.simplypsychology.org/learning-kolb.html</b:URL>
    <b:RefOrder>7</b:RefOrder>
  </b:Source>
  <b:Source>
    <b:Tag>Fio18</b:Tag>
    <b:SourceType>InternetSite</b:SourceType>
    <b:Guid>{4B0AEB50-448B-4F25-BC9C-506850BF8E50}</b:Guid>
    <b:Author>
      <b:Author>
        <b:NameList>
          <b:Person>
            <b:Last>Macmillan</b:Last>
            <b:First>Fionna</b:First>
          </b:Person>
        </b:NameList>
      </b:Author>
    </b:Author>
    <b:Title>VAK learning styles: what are they and what do they mean?</b:Title>
    <b:InternetSiteTitle>Engage Education</b:InternetSiteTitle>
    <b:Year>2018</b:Year>
    <b:Month>November</b:Month>
    <b:Day>8</b:Day>
    <b:URL>https://engage-education.com/aus/blog/vak-learning-styles-what-are-they-and-what-do-they-mean/#!</b:URL>
    <b:RefOrder>5</b:RefOrder>
  </b:Source>
  <b:Source>
    <b:Tag>Lyn20</b:Tag>
    <b:SourceType>JournalArticle</b:SourceType>
    <b:Guid>{3EBC0CAC-4746-4822-B2C5-EF344CAF95FF}</b:Guid>
    <b:Title>The concept of ‘friluftsliv literacy’ in relation to physical literacy in physical education pedagogies</b:Title>
    <b:Year>2020</b:Year>
    <b:JournalName>Sport, Eduction and Society</b:JournalName>
    <b:Pages>514-526</b:Pages>
    <b:Author>
      <b:Author>
        <b:NameList>
          <b:Person>
            <b:Last>Lyngstad</b:Last>
            <b:First>Idar</b:First>
          </b:Person>
          <b:Person>
            <b:Last>Saether</b:Last>
            <b:First>Eivind</b:First>
          </b:Person>
        </b:NameList>
      </b:Author>
    </b:Author>
    <b:RefOrder>4</b:RefOrder>
  </b:Source>
  <b:Source>
    <b:Tag>Wha21</b:Tag>
    <b:SourceType>InternetSite</b:SourceType>
    <b:Guid>{6D6FE03F-1C51-46CC-B38B-03804CB266CF}</b:Guid>
    <b:Title>What Are Locomotor Skills? - Definition, Instruction &amp; Examples</b:Title>
    <b:Year>2021</b:Year>
    <b:InternetSiteTitle>Study.com</b:InternetSiteTitle>
    <b:Month>November</b:Month>
    <b:Day>15</b:Day>
    <b:URL>https://study.com/academy/lesson/what-are-locomotor-skills-definition-instruction-examples.html</b:URL>
    <b:RefOrder>10</b:RefOrder>
  </b:Source>
  <b:Source>
    <b:Tag>Sha21</b:Tag>
    <b:SourceType>InternetSite</b:SourceType>
    <b:Guid>{0A26143D-2927-4953-8051-F8FD0225003B}</b:Guid>
    <b:Author>
      <b:Author>
        <b:NameList>
          <b:Person>
            <b:Last>Kell</b:Last>
            <b:First>Shannon</b:First>
          </b:Person>
        </b:NameList>
      </b:Author>
    </b:Author>
    <b:Title>Nature-based Physical Activity - Outdoor Play Simplified</b:Title>
    <b:InternetSiteTitle>Cheers in early learning</b:InternetSiteTitle>
    <b:Year>2021</b:Year>
    <b:Month>November</b:Month>
    <b:Day>28</b:Day>
    <b:URL>https://cheerskids.ca/blog/details/nature-based-physical-activity-outdoor-play-simplified.html</b:URL>
    <b:RefOrder>8</b:RefOrder>
  </b:Source>
  <b:Source>
    <b:Tag>Tri17</b:Tag>
    <b:SourceType>InternetSite</b:SourceType>
    <b:Guid>{64B823BD-ED00-4AEF-89D3-B4758901CD7A}</b:Guid>
    <b:Author>
      <b:Author>
        <b:NameList>
          <b:Person>
            <b:Last>Sporer</b:Last>
            <b:First>Trina</b:First>
          </b:Person>
        </b:NameList>
      </b:Author>
    </b:Author>
    <b:Title>Outdoor play is crucial for developing physical literacy</b:Title>
    <b:InternetSiteTitle>Active for life</b:InternetSiteTitle>
    <b:Year>2017</b:Year>
    <b:Month>August</b:Month>
    <b:Day>2</b:Day>
    <b:URL>https://activeforlife.com/outdoor-play-is-crucial-for-developing-physical-literacy/</b:URL>
    <b:RefOrder>9</b:RefOrder>
  </b:Source>
</b:Sources>
</file>

<file path=customXml/itemProps1.xml><?xml version="1.0" encoding="utf-8"?>
<ds:datastoreItem xmlns:ds="http://schemas.openxmlformats.org/officeDocument/2006/customXml" ds:itemID="{898324F7-C06D-4E98-B39C-31FB3490F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5</Pages>
  <Words>1681</Words>
  <Characters>9583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Butler</dc:creator>
  <cp:keywords/>
  <dc:description/>
  <cp:lastModifiedBy>Hollie Butler</cp:lastModifiedBy>
  <cp:revision>19</cp:revision>
  <dcterms:created xsi:type="dcterms:W3CDTF">2022-03-24T16:28:00Z</dcterms:created>
  <dcterms:modified xsi:type="dcterms:W3CDTF">2022-03-25T11:11:00Z</dcterms:modified>
</cp:coreProperties>
</file>