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3E0668" w14:textId="77777777" w:rsidR="00874370" w:rsidRPr="00874370" w:rsidRDefault="00874370" w:rsidP="00874370">
      <w:hyperlink r:id="rId7" w:history="1">
        <w:r w:rsidRPr="00874370">
          <w:rPr>
            <w:rStyle w:val="Hyperlink"/>
          </w:rPr>
          <w:t>Presentation final recording.pptx</w:t>
        </w:r>
      </w:hyperlink>
    </w:p>
    <w:p w14:paraId="7D79DBA7" w14:textId="13E14372" w:rsidR="00874370" w:rsidRPr="00874370" w:rsidRDefault="00874370" w:rsidP="00874370">
      <w:r w:rsidRPr="00874370">
        <w:t>Today, I’ll share my Personal Development Plan, which outlines my journey as a mature psychology student and how I’m working toward achieving my academic and personal goals.</w:t>
      </w:r>
    </w:p>
    <w:p w14:paraId="46EC9A71" w14:textId="77777777" w:rsidR="00874370" w:rsidRPr="00874370" w:rsidRDefault="00874370" w:rsidP="00874370"/>
    <w:p w14:paraId="7DEDCCDE" w14:textId="77777777" w:rsidR="00874370" w:rsidRPr="00874370" w:rsidRDefault="00874370" w:rsidP="00874370">
      <w:r w:rsidRPr="00874370">
        <w:t>To begin, let me provide some context. I’m a mature student studying psychology, and this is my first time in higher education since leaving school at 15. I’m proud of the progress I’ve made so far in my first semester, but there are areas I’m working to improve. Specifically, I struggle with APA 7th referencing and managing the extensive reading materials for my modules. My ultimate goal is to achieve marks that will allow me to pursue a master’s in educational psychology while remaining a good and present parent to my teenage daughter.</w:t>
      </w:r>
    </w:p>
    <w:p w14:paraId="26D96F77" w14:textId="77777777" w:rsidR="00874370" w:rsidRPr="00874370" w:rsidRDefault="00874370" w:rsidP="00874370"/>
    <w:p w14:paraId="7E95E3CC" w14:textId="52A9DCF6" w:rsidR="00874370" w:rsidRPr="00874370" w:rsidRDefault="00874370" w:rsidP="00874370">
      <w:r w:rsidRPr="00874370">
        <w:t xml:space="preserve">Reflecting on my current situation, I used Gibbs’ Reflective Cycle as a framework to </w:t>
      </w:r>
      <w:r w:rsidR="00805845" w:rsidRPr="00874370">
        <w:t>analyse</w:t>
      </w:r>
      <w:r w:rsidRPr="00874370">
        <w:t xml:space="preserve"> my progress and identify areas for improvement. Using this model, I’ve considered what’s going well, such as successfully transitioning back into education, and areas needing improvement, like mastering APA 7th referencing and keeping up with module readings. This reflection forms the foundation of my Personal Development Plan.</w:t>
      </w:r>
    </w:p>
    <w:p w14:paraId="5750F275" w14:textId="77777777" w:rsidR="00874370" w:rsidRPr="00874370" w:rsidRDefault="00874370" w:rsidP="00874370"/>
    <w:p w14:paraId="57725B54" w14:textId="77777777" w:rsidR="00874370" w:rsidRPr="00874370" w:rsidRDefault="00874370" w:rsidP="00874370">
      <w:r w:rsidRPr="00874370">
        <w:t>Building on this reflective process, I’ve outlined clear goals to ensure I grow academically and personally. These goals are informed by my reflections and are designed to address the challenges I identified through Gibbs’ Cycle.</w:t>
      </w:r>
    </w:p>
    <w:p w14:paraId="592683C6" w14:textId="77777777" w:rsidR="00874370" w:rsidRPr="00874370" w:rsidRDefault="00874370" w:rsidP="00874370"/>
    <w:p w14:paraId="359A301A" w14:textId="77777777" w:rsidR="00874370" w:rsidRPr="00874370" w:rsidRDefault="00874370" w:rsidP="00874370">
      <w:r w:rsidRPr="00874370">
        <w:t>To achieve this vision, I’ve set specific academic goals. My first goal is to master APA 7th referencing by the end of this semester. I plan to dedicate 2 hours each week to practicing referencing and will use tools like Zotero to help. My second goal is to complete at least 80% of the weekly reading materials for my modules. I’ll achieve this by prioritizing essential texts and setting aside 1-2 hours daily for focused reading and note-taking.</w:t>
      </w:r>
    </w:p>
    <w:p w14:paraId="773421DE" w14:textId="77777777" w:rsidR="00874370" w:rsidRPr="00874370" w:rsidRDefault="00874370" w:rsidP="00874370"/>
    <w:p w14:paraId="26044C58" w14:textId="77777777" w:rsidR="00874370" w:rsidRPr="00874370" w:rsidRDefault="00874370" w:rsidP="00874370">
      <w:r w:rsidRPr="00874370">
        <w:t>In addition to academic goals, I’m working on developing my skills. One goal is to improve my critical writing and analysis by reviewing readings each week and writing brief critical summaries. Another is to attend academic writing workshops, where I can gain practical tips to enhance my essays and assignments.</w:t>
      </w:r>
    </w:p>
    <w:p w14:paraId="0DF187D7" w14:textId="77777777" w:rsidR="00874370" w:rsidRPr="00874370" w:rsidRDefault="00874370" w:rsidP="00874370"/>
    <w:p w14:paraId="05F4FB9B" w14:textId="77777777" w:rsidR="00874370" w:rsidRPr="00874370" w:rsidRDefault="00874370" w:rsidP="00874370">
      <w:r w:rsidRPr="00874370">
        <w:t>Balancing my studies with parenting is essential to me. One of my personal goals is to set aside 2-3 evenings per week for quality time with my daughter. To make this possible, I’ll schedule my study blocks around her school hours. Another personal goal is to build my confidence as a mature student. I plan to join academic support sessions and celebrate milestones, no matter how small, to stay motivated.</w:t>
      </w:r>
    </w:p>
    <w:p w14:paraId="22651B23" w14:textId="77777777" w:rsidR="00874370" w:rsidRPr="00874370" w:rsidRDefault="00874370" w:rsidP="00874370"/>
    <w:p w14:paraId="1BCEDF8A" w14:textId="77777777" w:rsidR="00874370" w:rsidRPr="00874370" w:rsidRDefault="00874370" w:rsidP="00874370">
      <w:r w:rsidRPr="00874370">
        <w:t>My action plan is based on insights gained through Gibbs’ Reflective Cycle. By reflecting on my experiences, I’ve identified clear steps to improve. These include mastering APA referencing, completing weekly readings, and attending academic workshops to enhance my skills. I’ll use a structured schedule and regularly reflect on my progress to stay on track.</w:t>
      </w:r>
    </w:p>
    <w:p w14:paraId="6A627218" w14:textId="77777777" w:rsidR="00874370" w:rsidRPr="00874370" w:rsidRDefault="00874370" w:rsidP="00874370"/>
    <w:p w14:paraId="5DBFEF10" w14:textId="77777777" w:rsidR="00874370" w:rsidRPr="00970979" w:rsidRDefault="00874370" w:rsidP="00874370">
      <w:r w:rsidRPr="00874370">
        <w:t>In conclusion, my Personal Development Plan focuses on three key areas: improving academically, developing essential skills, and maintaining a healthy balance between my studies and family life. By following this plan, I’m confident that I’ll achieve my goals and prepare myself for a master’s in educational psychology. Thank you for listening.”</w:t>
      </w:r>
    </w:p>
    <w:p w14:paraId="5A831736" w14:textId="77777777" w:rsidR="00874370" w:rsidRPr="00970979" w:rsidRDefault="00874370" w:rsidP="00874370"/>
    <w:p w14:paraId="133C2A14" w14:textId="77777777" w:rsidR="00874370" w:rsidRPr="00970979" w:rsidRDefault="00874370" w:rsidP="00874370"/>
    <w:p w14:paraId="2198D6E7" w14:textId="77777777" w:rsidR="00874370" w:rsidRPr="00970979" w:rsidRDefault="00874370" w:rsidP="00874370"/>
    <w:p w14:paraId="6398189E" w14:textId="77777777" w:rsidR="00874370" w:rsidRPr="00970979" w:rsidRDefault="00874370" w:rsidP="00874370"/>
    <w:p w14:paraId="4BCC27B0" w14:textId="77777777" w:rsidR="00874370" w:rsidRPr="00970979" w:rsidRDefault="00874370" w:rsidP="00874370"/>
    <w:p w14:paraId="20ED2CD8" w14:textId="77777777" w:rsidR="00874370" w:rsidRPr="00970979" w:rsidRDefault="00874370" w:rsidP="00874370"/>
    <w:p w14:paraId="77199CEC" w14:textId="77777777" w:rsidR="00874370" w:rsidRPr="00970979" w:rsidRDefault="00874370" w:rsidP="00874370"/>
    <w:p w14:paraId="7756DF43" w14:textId="77777777" w:rsidR="00874370" w:rsidRPr="00970979" w:rsidRDefault="00874370" w:rsidP="00874370"/>
    <w:p w14:paraId="12535C03" w14:textId="77777777" w:rsidR="00874370" w:rsidRPr="00970979" w:rsidRDefault="00874370" w:rsidP="00874370"/>
    <w:p w14:paraId="74993A18" w14:textId="77777777" w:rsidR="00874370" w:rsidRPr="00970979" w:rsidRDefault="00874370" w:rsidP="00874370"/>
    <w:p w14:paraId="59804A8D" w14:textId="77777777" w:rsidR="00874370" w:rsidRPr="00970979" w:rsidRDefault="00874370" w:rsidP="00874370"/>
    <w:p w14:paraId="35B78CF5" w14:textId="77777777" w:rsidR="00874370" w:rsidRPr="00970979" w:rsidRDefault="00874370" w:rsidP="00874370"/>
    <w:p w14:paraId="4509D3D7" w14:textId="55B7B974" w:rsidR="00874370" w:rsidRPr="00874370" w:rsidRDefault="00874370" w:rsidP="00874370">
      <w:r w:rsidRPr="00970979">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159CFEFF" w14:textId="77777777" w:rsidR="0072648B" w:rsidRDefault="0072648B"/>
    <w:sectPr w:rsidR="0072648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370"/>
    <w:rsid w:val="0040178D"/>
    <w:rsid w:val="0072648B"/>
    <w:rsid w:val="0078510C"/>
    <w:rsid w:val="00805845"/>
    <w:rsid w:val="00874370"/>
    <w:rsid w:val="008F71F6"/>
    <w:rsid w:val="00970979"/>
    <w:rsid w:val="00A34C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6C4C9"/>
  <w15:chartTrackingRefBased/>
  <w15:docId w15:val="{450C5A1D-4965-432C-AA96-07770A0CB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743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43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43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43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43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43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43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43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43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4370"/>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874370"/>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874370"/>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874370"/>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874370"/>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874370"/>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874370"/>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874370"/>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874370"/>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8743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4370"/>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8743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4370"/>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874370"/>
    <w:pPr>
      <w:spacing w:before="160"/>
      <w:jc w:val="center"/>
    </w:pPr>
    <w:rPr>
      <w:i/>
      <w:iCs/>
      <w:color w:val="404040" w:themeColor="text1" w:themeTint="BF"/>
    </w:rPr>
  </w:style>
  <w:style w:type="character" w:customStyle="1" w:styleId="QuoteChar">
    <w:name w:val="Quote Char"/>
    <w:basedOn w:val="DefaultParagraphFont"/>
    <w:link w:val="Quote"/>
    <w:uiPriority w:val="29"/>
    <w:rsid w:val="00874370"/>
    <w:rPr>
      <w:i/>
      <w:iCs/>
      <w:color w:val="404040" w:themeColor="text1" w:themeTint="BF"/>
      <w:lang w:val="en-GB"/>
    </w:rPr>
  </w:style>
  <w:style w:type="paragraph" w:styleId="ListParagraph">
    <w:name w:val="List Paragraph"/>
    <w:basedOn w:val="Normal"/>
    <w:uiPriority w:val="34"/>
    <w:qFormat/>
    <w:rsid w:val="00874370"/>
    <w:pPr>
      <w:ind w:left="720"/>
      <w:contextualSpacing/>
    </w:pPr>
  </w:style>
  <w:style w:type="character" w:styleId="IntenseEmphasis">
    <w:name w:val="Intense Emphasis"/>
    <w:basedOn w:val="DefaultParagraphFont"/>
    <w:uiPriority w:val="21"/>
    <w:qFormat/>
    <w:rsid w:val="00874370"/>
    <w:rPr>
      <w:i/>
      <w:iCs/>
      <w:color w:val="0F4761" w:themeColor="accent1" w:themeShade="BF"/>
    </w:rPr>
  </w:style>
  <w:style w:type="paragraph" w:styleId="IntenseQuote">
    <w:name w:val="Intense Quote"/>
    <w:basedOn w:val="Normal"/>
    <w:next w:val="Normal"/>
    <w:link w:val="IntenseQuoteChar"/>
    <w:uiPriority w:val="30"/>
    <w:qFormat/>
    <w:rsid w:val="008743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4370"/>
    <w:rPr>
      <w:i/>
      <w:iCs/>
      <w:color w:val="0F4761" w:themeColor="accent1" w:themeShade="BF"/>
      <w:lang w:val="en-GB"/>
    </w:rPr>
  </w:style>
  <w:style w:type="character" w:styleId="IntenseReference">
    <w:name w:val="Intense Reference"/>
    <w:basedOn w:val="DefaultParagraphFont"/>
    <w:uiPriority w:val="32"/>
    <w:qFormat/>
    <w:rsid w:val="00874370"/>
    <w:rPr>
      <w:b/>
      <w:bCs/>
      <w:smallCaps/>
      <w:color w:val="0F4761" w:themeColor="accent1" w:themeShade="BF"/>
      <w:spacing w:val="5"/>
    </w:rPr>
  </w:style>
  <w:style w:type="character" w:styleId="Hyperlink">
    <w:name w:val="Hyperlink"/>
    <w:basedOn w:val="DefaultParagraphFont"/>
    <w:uiPriority w:val="99"/>
    <w:unhideWhenUsed/>
    <w:rsid w:val="00874370"/>
    <w:rPr>
      <w:color w:val="467886" w:themeColor="hyperlink"/>
      <w:u w:val="single"/>
    </w:rPr>
  </w:style>
  <w:style w:type="character" w:styleId="UnresolvedMention">
    <w:name w:val="Unresolved Mention"/>
    <w:basedOn w:val="DefaultParagraphFont"/>
    <w:uiPriority w:val="99"/>
    <w:semiHidden/>
    <w:unhideWhenUsed/>
    <w:rsid w:val="008743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577937">
      <w:bodyDiv w:val="1"/>
      <w:marLeft w:val="0"/>
      <w:marRight w:val="0"/>
      <w:marTop w:val="0"/>
      <w:marBottom w:val="0"/>
      <w:divBdr>
        <w:top w:val="none" w:sz="0" w:space="0" w:color="auto"/>
        <w:left w:val="none" w:sz="0" w:space="0" w:color="auto"/>
        <w:bottom w:val="none" w:sz="0" w:space="0" w:color="auto"/>
        <w:right w:val="none" w:sz="0" w:space="0" w:color="auto"/>
      </w:divBdr>
    </w:div>
    <w:div w:id="570847511">
      <w:bodyDiv w:val="1"/>
      <w:marLeft w:val="0"/>
      <w:marRight w:val="0"/>
      <w:marTop w:val="0"/>
      <w:marBottom w:val="0"/>
      <w:divBdr>
        <w:top w:val="none" w:sz="0" w:space="0" w:color="auto"/>
        <w:left w:val="none" w:sz="0" w:space="0" w:color="auto"/>
        <w:bottom w:val="none" w:sz="0" w:space="0" w:color="auto"/>
        <w:right w:val="none" w:sz="0" w:space="0" w:color="auto"/>
      </w:divBdr>
    </w:div>
    <w:div w:id="1209687841">
      <w:bodyDiv w:val="1"/>
      <w:marLeft w:val="0"/>
      <w:marRight w:val="0"/>
      <w:marTop w:val="0"/>
      <w:marBottom w:val="0"/>
      <w:divBdr>
        <w:top w:val="none" w:sz="0" w:space="0" w:color="auto"/>
        <w:left w:val="none" w:sz="0" w:space="0" w:color="auto"/>
        <w:bottom w:val="none" w:sz="0" w:space="0" w:color="auto"/>
        <w:right w:val="none" w:sz="0" w:space="0" w:color="auto"/>
      </w:divBdr>
    </w:div>
    <w:div w:id="1681081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uowtsd.sharepoint.com/:p:/r/teams/practice1_GRP/Shared%20Documents/General/Presentation%20final%20recording.pptx?d=w43a64b3e97104a1985e54764cea57c94&amp;csf=1&amp;web=1&amp;e=Ad3Ye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c67de03d9ef66ad578a17a55ee091ca2">
  <xsd:schema xmlns:xsd="http://www.w3.org/2001/XMLSchema" xmlns:xs="http://www.w3.org/2001/XMLSchema" xmlns:p="http://schemas.microsoft.com/office/2006/metadata/properties" xmlns:ns3="0085e1a2-9cbf-4b92-866b-21f3c89040b6" targetNamespace="http://schemas.microsoft.com/office/2006/metadata/properties" ma:root="true" ma:fieldsID="f19a4ed1aa90a0450f4f13e57c52df09" ns3:_="">
    <xsd:import namespace="0085e1a2-9cbf-4b92-866b-21f3c89040b6"/>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EC9DFA51-532A-495D-9AF7-400F908CCF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FE332B-F56E-416A-A1C6-6C4A90E213E9}">
  <ds:schemaRefs>
    <ds:schemaRef ds:uri="http://schemas.microsoft.com/sharepoint/v3/contenttype/forms"/>
  </ds:schemaRefs>
</ds:datastoreItem>
</file>

<file path=customXml/itemProps3.xml><?xml version="1.0" encoding="utf-8"?>
<ds:datastoreItem xmlns:ds="http://schemas.openxmlformats.org/officeDocument/2006/customXml" ds:itemID="{5DAA88A2-D99B-46B7-8D5C-41421C242E37}">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564</Words>
  <Characters>3221</Characters>
  <Application>Microsoft Office Word</Application>
  <DocSecurity>0</DocSecurity>
  <Lines>26</Lines>
  <Paragraphs>7</Paragraphs>
  <ScaleCrop>false</ScaleCrop>
  <Company/>
  <LinksUpToDate>false</LinksUpToDate>
  <CharactersWithSpaces>3778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Guy (2416989)</dc:creator>
  <cp:keywords/>
  <dc:description/>
  <cp:lastModifiedBy>Emma Guy (2416989)</cp:lastModifiedBy>
  <cp:revision>3</cp:revision>
  <dcterms:created xsi:type="dcterms:W3CDTF">2025-01-16T17:42:00Z</dcterms:created>
  <dcterms:modified xsi:type="dcterms:W3CDTF">2025-01-16T17:48:00Z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