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F70E93" w14:textId="77777777" w:rsidR="0047592D" w:rsidRDefault="0047592D">
      <w:r>
        <w:fldChar w:fldCharType="begin"/>
      </w:r>
      <w:r>
        <w:instrText>HYPERLINK "https://resources.hwb.gov.wales/VTC/ALN+L1/story.html"</w:instrText>
      </w:r>
      <w:r>
        <w:fldChar w:fldCharType="separate"/>
      </w:r>
      <w:r>
        <w:rPr>
          <w:rStyle w:val="Hyperlink"/>
        </w:rPr>
        <w:t>ALN L1 (</w:t>
      </w:r>
      <w:proofErr w:type="gramStart"/>
      <w:r>
        <w:rPr>
          <w:rStyle w:val="Hyperlink"/>
        </w:rPr>
        <w:t>gov.wales</w:t>
      </w:r>
      <w:proofErr w:type="gramEnd"/>
      <w:r>
        <w:rPr>
          <w:rStyle w:val="Hyperlink"/>
        </w:rPr>
        <w:t>)</w:t>
      </w:r>
      <w:r>
        <w:fldChar w:fldCharType="end"/>
      </w:r>
    </w:p>
    <w:p w14:paraId="6BF6E93A" w14:textId="77777777" w:rsidR="0047592D" w:rsidRDefault="0047592D"/>
    <w:sectPr w:rsidR="004759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92D"/>
    <w:rsid w:val="0047592D"/>
    <w:rsid w:val="00B375C8"/>
    <w:rsid w:val="00EB7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EDB94"/>
  <w15:chartTrackingRefBased/>
  <w15:docId w15:val="{AD4DB317-0704-4421-90A6-47D27D877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59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59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2</cp:revision>
  <dcterms:created xsi:type="dcterms:W3CDTF">2023-09-25T12:50:00Z</dcterms:created>
  <dcterms:modified xsi:type="dcterms:W3CDTF">2023-09-25T12:50:00Z</dcterms:modified>
</cp:coreProperties>
</file>