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E00AA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51B3A">
        <w:rPr>
          <w:rFonts w:asciiTheme="minorBidi" w:hAnsiTheme="minorBidi"/>
          <w:sz w:val="28"/>
          <w:szCs w:val="28"/>
        </w:rPr>
        <w:t>Bashiru Dare Komolafe</w:t>
      </w:r>
    </w:p>
    <w:p w14:paraId="485B6F49" w14:textId="0E69BC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51B3A" w:rsidRPr="00251B3A">
        <w:rPr>
          <w:rFonts w:ascii="Myriad Pro" w:eastAsiaTheme="majorEastAsia" w:hAnsi="Myriad Pro" w:cstheme="majorBidi"/>
          <w:b/>
          <w:bCs/>
          <w:kern w:val="24"/>
          <w:position w:val="1"/>
          <w:sz w:val="80"/>
          <w:szCs w:val="8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2524366</w:t>
      </w:r>
    </w:p>
    <w:p w14:paraId="256CB0FA" w14:textId="77777777" w:rsidR="00251B3A" w:rsidRDefault="00ED5964" w:rsidP="00251B3A">
      <w:pPr>
        <w:pStyle w:val="NormalWeb"/>
        <w:spacing w:before="173" w:beforeAutospacing="0" w:after="0" w:afterAutospacing="0"/>
        <w:jc w:val="center"/>
        <w:textAlignment w:val="baseline"/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51B3A" w:rsidRPr="00251B3A">
        <w:rPr>
          <w:rFonts w:ascii="Myriad Pro" w:eastAsiaTheme="minorEastAsia" w:hAnsi="Myriad Pro" w:cstheme="minorBidi"/>
          <w:b/>
          <w:bCs/>
          <w:kern w:val="24"/>
          <w:position w:val="1"/>
          <w:sz w:val="72"/>
          <w:szCs w:val="7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Academic and Employability Skills</w:t>
      </w:r>
    </w:p>
    <w:p w14:paraId="3C1E7A20" w14:textId="55CE30A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EEB2DA3" w14:textId="3F5AEE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51B3A" w:rsidRPr="00251B3A">
        <w:rPr>
          <w:rFonts w:ascii="Myriad Pro" w:eastAsiaTheme="majorEastAsia" w:hAnsi="Myriad Pro" w:cstheme="majorBidi"/>
          <w:b/>
          <w:bCs/>
          <w:kern w:val="24"/>
          <w:position w:val="1"/>
          <w:sz w:val="80"/>
          <w:szCs w:val="8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LCHS4001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4772BE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51B3A">
        <w:rPr>
          <w:rFonts w:asciiTheme="minorBidi" w:hAnsiTheme="minorBidi"/>
          <w:sz w:val="28"/>
          <w:szCs w:val="28"/>
        </w:rPr>
        <w:t>19/04/2026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F22465C" w14:textId="77777777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the research stage, I approached my role by starting with general Google searches and then refining my keywords to find more relevant information. What went well was my ability to gather a range of sources quickly, but I initially found it difficult to judge which sources were reliable. The CRAAP test helped me evaluate sources more effectively, especially in terms of currency and relevance, although I still need to improve my understanding of authority and accuracy (California State University, 2010). I now feel more confident using websites and identifying less trustworthy information.</w:t>
            </w:r>
          </w:p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524946C" w:rsidR="00FE136A" w:rsidRPr="00627ACC" w:rsidRDefault="00251B3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organized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research into key points and practiced delivering it. What went well was my understanding of the topic, which made my explanation clearer. However, I found it difficult to maintain confidence and avoid relying too much on my notes. Next time, I would practice more frequently and focus on engaging with the audience.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AD5C077" w14:textId="1F4F3124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faced was managing my time between researching and preparing my presentation. While I feel confident in finding information, I still struggle to 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summaries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it in my own words. Developing better 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note-taking strategies would help, as effective academic skills are important for success (Cottrell, Stella, 2019).</w:t>
            </w:r>
          </w:p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3D8891D" w14:textId="57B67182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want to improve my ability to critically evaluate sources and present confidently. I will work on planning my time more effectively, practicing presentations regularly, and improving how I take and 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anize my 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notes.</w:t>
            </w:r>
          </w:p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0E31853" w14:textId="2176D395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focus on three key strategies: improving my keyword searches, evaluating sources more carefully, and practicing speaking without relying on notes. I will also ensure I fully understand the task requirements so I can stay focused and 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organized</w:t>
            </w: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  <w:p w14:paraId="6A3A70AE" w14:textId="32098867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Reference</w:t>
            </w:r>
          </w:p>
          <w:p w14:paraId="32604A0A" w14:textId="585C5BCB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California State University (2010) Evaluating Information – Applying the CRAAP Test. Available at: https://library.csuchico.edu/help/source-or-information-evaluation (Accessed: 22 March 2026).</w:t>
            </w:r>
          </w:p>
          <w:p w14:paraId="3305267E" w14:textId="1F068656" w:rsidR="00251B3A" w:rsidRPr="00251B3A" w:rsidRDefault="00251B3A" w:rsidP="00251B3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Cottrell, Stella (2019) The Study Skills Handbook. 5th </w:t>
            </w:r>
            <w:proofErr w:type="spellStart"/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edn</w:t>
            </w:r>
            <w:proofErr w:type="spellEnd"/>
            <w:r w:rsidRPr="00251B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London: Red Globe Press.</w:t>
            </w:r>
          </w:p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D886C" w14:textId="77777777" w:rsidR="003F1463" w:rsidRDefault="003F1463" w:rsidP="003C7C97">
      <w:pPr>
        <w:spacing w:after="0" w:line="240" w:lineRule="auto"/>
      </w:pPr>
      <w:r>
        <w:separator/>
      </w:r>
    </w:p>
  </w:endnote>
  <w:endnote w:type="continuationSeparator" w:id="0">
    <w:p w14:paraId="5A63A0D0" w14:textId="77777777" w:rsidR="003F1463" w:rsidRDefault="003F146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5DEB2" w14:textId="77777777" w:rsidR="003F1463" w:rsidRDefault="003F1463" w:rsidP="003C7C97">
      <w:pPr>
        <w:spacing w:after="0" w:line="240" w:lineRule="auto"/>
      </w:pPr>
      <w:r>
        <w:separator/>
      </w:r>
    </w:p>
  </w:footnote>
  <w:footnote w:type="continuationSeparator" w:id="0">
    <w:p w14:paraId="3F33DD0C" w14:textId="77777777" w:rsidR="003F1463" w:rsidRDefault="003F146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4A301D0"/>
    <w:multiLevelType w:val="hybridMultilevel"/>
    <w:tmpl w:val="74848636"/>
    <w:lvl w:ilvl="0" w:tplc="6FEE8F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CA712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F8D4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F643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6421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1C9D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E8CE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9AA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D294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6194C"/>
    <w:multiLevelType w:val="hybridMultilevel"/>
    <w:tmpl w:val="5D5E71A6"/>
    <w:lvl w:ilvl="0" w:tplc="8FA8CA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80433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40F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60E1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E816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B8AF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FE7F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E835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FE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606BC3"/>
    <w:multiLevelType w:val="hybridMultilevel"/>
    <w:tmpl w:val="A7D64168"/>
    <w:lvl w:ilvl="0" w:tplc="B9D824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FA7C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78EC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CABC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34EE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D495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5E52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8051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CA04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3D36C7"/>
    <w:multiLevelType w:val="hybridMultilevel"/>
    <w:tmpl w:val="3B942A0A"/>
    <w:lvl w:ilvl="0" w:tplc="0B10DF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8658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F651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4074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F655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407A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C44B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404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2658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B92848"/>
    <w:multiLevelType w:val="hybridMultilevel"/>
    <w:tmpl w:val="39340B7A"/>
    <w:lvl w:ilvl="0" w:tplc="8BE432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E2F8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902E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9E6B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7444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EE3F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8AC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5E41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EC6B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895227">
    <w:abstractNumId w:val="7"/>
  </w:num>
  <w:num w:numId="2" w16cid:durableId="351032333">
    <w:abstractNumId w:val="2"/>
  </w:num>
  <w:num w:numId="3" w16cid:durableId="1067413603">
    <w:abstractNumId w:val="11"/>
  </w:num>
  <w:num w:numId="4" w16cid:durableId="931426930">
    <w:abstractNumId w:val="21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5"/>
  </w:num>
  <w:num w:numId="9" w16cid:durableId="1393503788">
    <w:abstractNumId w:val="4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2"/>
  </w:num>
  <w:num w:numId="13" w16cid:durableId="1766919701">
    <w:abstractNumId w:val="17"/>
  </w:num>
  <w:num w:numId="14" w16cid:durableId="1957908719">
    <w:abstractNumId w:val="10"/>
  </w:num>
  <w:num w:numId="15" w16cid:durableId="1132019979">
    <w:abstractNumId w:val="3"/>
  </w:num>
  <w:num w:numId="16" w16cid:durableId="1457524365">
    <w:abstractNumId w:val="6"/>
  </w:num>
  <w:num w:numId="17" w16cid:durableId="1386294306">
    <w:abstractNumId w:val="24"/>
  </w:num>
  <w:num w:numId="18" w16cid:durableId="1838374920">
    <w:abstractNumId w:val="20"/>
  </w:num>
  <w:num w:numId="19" w16cid:durableId="1827044992">
    <w:abstractNumId w:val="8"/>
  </w:num>
  <w:num w:numId="20" w16cid:durableId="895820667">
    <w:abstractNumId w:val="16"/>
  </w:num>
  <w:num w:numId="21" w16cid:durableId="817497522">
    <w:abstractNumId w:val="26"/>
  </w:num>
  <w:num w:numId="22" w16cid:durableId="725690465">
    <w:abstractNumId w:val="0"/>
  </w:num>
  <w:num w:numId="23" w16cid:durableId="1612087055">
    <w:abstractNumId w:val="9"/>
  </w:num>
  <w:num w:numId="24" w16cid:durableId="1181312887">
    <w:abstractNumId w:val="23"/>
  </w:num>
  <w:num w:numId="25" w16cid:durableId="2069842282">
    <w:abstractNumId w:val="25"/>
  </w:num>
  <w:num w:numId="26" w16cid:durableId="580532280">
    <w:abstractNumId w:val="27"/>
  </w:num>
  <w:num w:numId="27" w16cid:durableId="1326741007">
    <w:abstractNumId w:val="1"/>
  </w:num>
  <w:num w:numId="28" w16cid:durableId="1497153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3864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1B3A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1463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478E1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A68F6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4638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746C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387</Words>
  <Characters>2211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user</cp:lastModifiedBy>
  <cp:revision>2</cp:revision>
  <dcterms:created xsi:type="dcterms:W3CDTF">2026-04-20T13:14:00Z</dcterms:created>
  <dcterms:modified xsi:type="dcterms:W3CDTF">2026-04-20T13:14:00Z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