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1678" w14:textId="71520F62" w:rsidR="004A5908" w:rsidRPr="00D94395" w:rsidRDefault="004A5908">
      <w:pPr>
        <w:pStyle w:val="p1"/>
        <w:rPr>
          <w:rFonts w:ascii="Arial" w:hAnsi="Arial" w:cs="Arial"/>
          <w:b/>
          <w:bCs/>
          <w:sz w:val="20"/>
          <w:szCs w:val="20"/>
        </w:rPr>
      </w:pPr>
      <w:r w:rsidRPr="00D94395">
        <w:rPr>
          <w:rStyle w:val="s1"/>
          <w:rFonts w:ascii="Arial" w:hAnsi="Arial" w:cs="Arial"/>
          <w:b/>
          <w:bCs/>
          <w:sz w:val="20"/>
          <w:szCs w:val="20"/>
        </w:rPr>
        <w:t>COVER PAGE</w:t>
      </w:r>
    </w:p>
    <w:p w14:paraId="3D8CBF81" w14:textId="77777777" w:rsidR="004A5908" w:rsidRPr="00D94395" w:rsidRDefault="004A5908">
      <w:pPr>
        <w:pStyle w:val="p2"/>
        <w:rPr>
          <w:rFonts w:ascii="Arial" w:hAnsi="Arial" w:cs="Arial"/>
          <w:sz w:val="20"/>
          <w:szCs w:val="20"/>
        </w:rPr>
      </w:pPr>
    </w:p>
    <w:p w14:paraId="5B9B7D65" w14:textId="77777777" w:rsidR="004A5908" w:rsidRPr="00D94395" w:rsidRDefault="004A5908">
      <w:pPr>
        <w:pStyle w:val="p1"/>
        <w:rPr>
          <w:rFonts w:ascii="Arial" w:hAnsi="Arial" w:cs="Arial"/>
          <w:sz w:val="20"/>
          <w:szCs w:val="20"/>
        </w:rPr>
      </w:pPr>
      <w:r w:rsidRPr="00D94395">
        <w:rPr>
          <w:rStyle w:val="s1"/>
          <w:rFonts w:ascii="Arial" w:hAnsi="Arial" w:cs="Arial"/>
          <w:b/>
          <w:bCs/>
          <w:sz w:val="20"/>
          <w:szCs w:val="20"/>
        </w:rPr>
        <w:t xml:space="preserve">Student Name: </w:t>
      </w:r>
      <w:r w:rsidRPr="00D94395">
        <w:rPr>
          <w:rStyle w:val="s1"/>
          <w:rFonts w:ascii="Arial" w:hAnsi="Arial" w:cs="Arial"/>
          <w:sz w:val="20"/>
          <w:szCs w:val="20"/>
        </w:rPr>
        <w:t>Gheorghe Dan Calin</w:t>
      </w:r>
    </w:p>
    <w:p w14:paraId="77267B1B" w14:textId="77777777" w:rsidR="004A5908" w:rsidRPr="00D94395" w:rsidRDefault="004A5908">
      <w:pPr>
        <w:pStyle w:val="p1"/>
        <w:rPr>
          <w:rFonts w:ascii="Arial" w:hAnsi="Arial" w:cs="Arial"/>
          <w:sz w:val="20"/>
          <w:szCs w:val="20"/>
        </w:rPr>
      </w:pPr>
      <w:r w:rsidRPr="00D94395">
        <w:rPr>
          <w:rStyle w:val="s1"/>
          <w:rFonts w:ascii="Arial" w:hAnsi="Arial" w:cs="Arial"/>
          <w:b/>
          <w:bCs/>
          <w:sz w:val="20"/>
          <w:szCs w:val="20"/>
        </w:rPr>
        <w:t xml:space="preserve">Student ID: </w:t>
      </w:r>
      <w:r w:rsidRPr="00D94395">
        <w:rPr>
          <w:rStyle w:val="s1"/>
          <w:rFonts w:ascii="Arial" w:hAnsi="Arial" w:cs="Arial"/>
          <w:sz w:val="20"/>
          <w:szCs w:val="20"/>
        </w:rPr>
        <w:t>2524003</w:t>
      </w:r>
    </w:p>
    <w:p w14:paraId="1A4DBED6" w14:textId="77777777" w:rsidR="004A5908" w:rsidRPr="00D94395" w:rsidRDefault="004A5908">
      <w:pPr>
        <w:pStyle w:val="p2"/>
        <w:rPr>
          <w:rFonts w:ascii="Arial" w:hAnsi="Arial" w:cs="Arial"/>
          <w:sz w:val="20"/>
          <w:szCs w:val="20"/>
        </w:rPr>
      </w:pPr>
    </w:p>
    <w:p w14:paraId="339ECD2B" w14:textId="77777777" w:rsidR="004A5908" w:rsidRPr="00D94395" w:rsidRDefault="004A5908">
      <w:pPr>
        <w:pStyle w:val="p1"/>
        <w:rPr>
          <w:rFonts w:ascii="Arial" w:hAnsi="Arial" w:cs="Arial"/>
          <w:sz w:val="20"/>
          <w:szCs w:val="20"/>
        </w:rPr>
      </w:pPr>
      <w:r w:rsidRPr="00D94395">
        <w:rPr>
          <w:rStyle w:val="s1"/>
          <w:rFonts w:ascii="Arial" w:hAnsi="Arial" w:cs="Arial"/>
          <w:b/>
          <w:bCs/>
          <w:sz w:val="20"/>
          <w:szCs w:val="20"/>
        </w:rPr>
        <w:t xml:space="preserve">Programme: </w:t>
      </w:r>
      <w:r w:rsidRPr="00D94395">
        <w:rPr>
          <w:rStyle w:val="s1"/>
          <w:rFonts w:ascii="Arial" w:hAnsi="Arial" w:cs="Arial"/>
          <w:sz w:val="20"/>
          <w:szCs w:val="20"/>
        </w:rPr>
        <w:t>Cert HE Business Skills for the Workplace</w:t>
      </w:r>
    </w:p>
    <w:p w14:paraId="6E31B1A7"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Module: Digital Skills</w:t>
      </w:r>
    </w:p>
    <w:p w14:paraId="03793501"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Module Code: LCLM4002</w:t>
      </w:r>
    </w:p>
    <w:p w14:paraId="5BF3190A" w14:textId="77777777" w:rsidR="004A5908" w:rsidRPr="00D94395" w:rsidRDefault="004A5908">
      <w:pPr>
        <w:pStyle w:val="p2"/>
        <w:rPr>
          <w:rFonts w:ascii="Arial" w:hAnsi="Arial" w:cs="Arial"/>
          <w:sz w:val="20"/>
          <w:szCs w:val="20"/>
        </w:rPr>
      </w:pPr>
    </w:p>
    <w:p w14:paraId="18147EE2" w14:textId="77777777" w:rsidR="004A5908" w:rsidRPr="00D94395" w:rsidRDefault="004A5908">
      <w:pPr>
        <w:pStyle w:val="p1"/>
        <w:rPr>
          <w:rFonts w:ascii="Arial" w:hAnsi="Arial" w:cs="Arial"/>
          <w:sz w:val="20"/>
          <w:szCs w:val="20"/>
        </w:rPr>
      </w:pPr>
      <w:r w:rsidRPr="00D94395">
        <w:rPr>
          <w:rStyle w:val="s1"/>
          <w:rFonts w:ascii="Arial" w:hAnsi="Arial" w:cs="Arial"/>
          <w:b/>
          <w:bCs/>
          <w:sz w:val="20"/>
          <w:szCs w:val="20"/>
        </w:rPr>
        <w:t xml:space="preserve">Assignment Title: </w:t>
      </w:r>
      <w:r w:rsidRPr="00D94395">
        <w:rPr>
          <w:rStyle w:val="s1"/>
          <w:rFonts w:ascii="Arial" w:hAnsi="Arial" w:cs="Arial"/>
          <w:sz w:val="20"/>
          <w:szCs w:val="20"/>
        </w:rPr>
        <w:t>Portfolio of Tasks</w:t>
      </w:r>
    </w:p>
    <w:p w14:paraId="65546D4E"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w:t>
      </w:r>
      <w:r w:rsidRPr="00D94395">
        <w:rPr>
          <w:rStyle w:val="apple-tab-span"/>
          <w:rFonts w:ascii="Arial" w:hAnsi="Arial" w:cs="Arial"/>
          <w:sz w:val="20"/>
          <w:szCs w:val="20"/>
        </w:rPr>
        <w:t xml:space="preserve"> </w:t>
      </w:r>
      <w:r w:rsidRPr="00D94395">
        <w:rPr>
          <w:rStyle w:val="s1"/>
          <w:rFonts w:ascii="Arial" w:hAnsi="Arial" w:cs="Arial"/>
          <w:sz w:val="20"/>
          <w:szCs w:val="20"/>
        </w:rPr>
        <w:t>Task 2: Informative Poster</w:t>
      </w:r>
    </w:p>
    <w:p w14:paraId="72F234EE"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w:t>
      </w:r>
      <w:r w:rsidRPr="00D94395">
        <w:rPr>
          <w:rStyle w:val="apple-tab-span"/>
          <w:rFonts w:ascii="Arial" w:hAnsi="Arial" w:cs="Arial"/>
          <w:sz w:val="20"/>
          <w:szCs w:val="20"/>
        </w:rPr>
        <w:t xml:space="preserve"> </w:t>
      </w:r>
      <w:r w:rsidRPr="00D94395">
        <w:rPr>
          <w:rStyle w:val="s1"/>
          <w:rFonts w:ascii="Arial" w:hAnsi="Arial" w:cs="Arial"/>
          <w:sz w:val="20"/>
          <w:szCs w:val="20"/>
        </w:rPr>
        <w:t>Task 3: Website Evaluation</w:t>
      </w:r>
    </w:p>
    <w:p w14:paraId="50E5885E" w14:textId="77777777" w:rsidR="004A5908" w:rsidRPr="00D94395" w:rsidRDefault="004A5908">
      <w:pPr>
        <w:pStyle w:val="p2"/>
        <w:rPr>
          <w:rFonts w:ascii="Arial" w:hAnsi="Arial" w:cs="Arial"/>
          <w:sz w:val="20"/>
          <w:szCs w:val="20"/>
        </w:rPr>
      </w:pPr>
    </w:p>
    <w:p w14:paraId="10AD6C5F" w14:textId="1502A97B" w:rsidR="004A5908" w:rsidRPr="00D94395" w:rsidRDefault="004A5908">
      <w:pPr>
        <w:pStyle w:val="p1"/>
        <w:rPr>
          <w:rFonts w:ascii="Arial" w:hAnsi="Arial" w:cs="Arial"/>
          <w:sz w:val="20"/>
          <w:szCs w:val="20"/>
        </w:rPr>
      </w:pPr>
      <w:r w:rsidRPr="00D94395">
        <w:rPr>
          <w:rStyle w:val="s1"/>
          <w:rFonts w:ascii="Arial" w:hAnsi="Arial" w:cs="Arial"/>
          <w:b/>
          <w:bCs/>
          <w:sz w:val="20"/>
          <w:szCs w:val="20"/>
        </w:rPr>
        <w:t xml:space="preserve">Submission Date: </w:t>
      </w:r>
      <w:r w:rsidR="00261A24" w:rsidRPr="00D94395">
        <w:rPr>
          <w:rStyle w:val="s1"/>
          <w:rFonts w:ascii="Arial" w:hAnsi="Arial" w:cs="Arial"/>
          <w:sz w:val="20"/>
          <w:szCs w:val="20"/>
        </w:rPr>
        <w:t>23 March 2026</w:t>
      </w:r>
    </w:p>
    <w:p w14:paraId="3485C5B0" w14:textId="123EAB02" w:rsidR="004A5908" w:rsidRPr="00D94395" w:rsidRDefault="004A5908">
      <w:pPr>
        <w:pStyle w:val="p1"/>
        <w:rPr>
          <w:rFonts w:ascii="Arial" w:hAnsi="Arial" w:cs="Arial"/>
          <w:b/>
          <w:bCs/>
          <w:sz w:val="20"/>
          <w:szCs w:val="20"/>
        </w:rPr>
      </w:pPr>
    </w:p>
    <w:p w14:paraId="4DF8ED0A" w14:textId="126B8CFF" w:rsidR="00CC713F" w:rsidRPr="00D94395" w:rsidRDefault="00CC713F">
      <w:pPr>
        <w:pStyle w:val="p1"/>
        <w:rPr>
          <w:rFonts w:ascii="Arial" w:hAnsi="Arial" w:cs="Arial"/>
          <w:sz w:val="20"/>
          <w:szCs w:val="20"/>
        </w:rPr>
      </w:pPr>
    </w:p>
    <w:p w14:paraId="64802BE9" w14:textId="77777777" w:rsidR="00CC713F" w:rsidRPr="00D94395" w:rsidRDefault="00CC713F">
      <w:pPr>
        <w:pStyle w:val="p1"/>
        <w:rPr>
          <w:rFonts w:ascii="Arial" w:hAnsi="Arial" w:cs="Arial"/>
          <w:sz w:val="20"/>
          <w:szCs w:val="20"/>
        </w:rPr>
      </w:pPr>
    </w:p>
    <w:p w14:paraId="3181EBBE" w14:textId="77777777" w:rsidR="00CC713F" w:rsidRPr="00D94395" w:rsidRDefault="00CC713F">
      <w:pPr>
        <w:pStyle w:val="p1"/>
        <w:rPr>
          <w:rFonts w:ascii="Arial" w:hAnsi="Arial" w:cs="Arial"/>
          <w:sz w:val="20"/>
          <w:szCs w:val="20"/>
        </w:rPr>
      </w:pPr>
    </w:p>
    <w:p w14:paraId="3A309935" w14:textId="77777777" w:rsidR="00CC713F" w:rsidRPr="00D94395" w:rsidRDefault="00CC713F">
      <w:pPr>
        <w:pStyle w:val="p1"/>
        <w:rPr>
          <w:rFonts w:ascii="Arial" w:hAnsi="Arial" w:cs="Arial"/>
          <w:sz w:val="20"/>
          <w:szCs w:val="20"/>
        </w:rPr>
      </w:pPr>
    </w:p>
    <w:p w14:paraId="0AFDBA39" w14:textId="77777777" w:rsidR="004A5908" w:rsidRPr="00D94395" w:rsidRDefault="004A5908">
      <w:pPr>
        <w:pStyle w:val="p2"/>
        <w:rPr>
          <w:rFonts w:ascii="Arial" w:hAnsi="Arial" w:cs="Arial"/>
          <w:sz w:val="20"/>
          <w:szCs w:val="20"/>
        </w:rPr>
      </w:pPr>
    </w:p>
    <w:p w14:paraId="507D4448" w14:textId="742528B8" w:rsidR="004A5908" w:rsidRPr="00D94395" w:rsidRDefault="004A5908" w:rsidP="00D6398B">
      <w:pPr>
        <w:pStyle w:val="p1"/>
        <w:rPr>
          <w:rFonts w:ascii="Arial" w:hAnsi="Arial" w:cs="Arial"/>
          <w:b/>
          <w:bCs/>
          <w:sz w:val="20"/>
          <w:szCs w:val="20"/>
        </w:rPr>
      </w:pPr>
      <w:r w:rsidRPr="00D94395">
        <w:rPr>
          <w:rStyle w:val="s1"/>
          <w:rFonts w:ascii="Arial" w:hAnsi="Arial" w:cs="Arial"/>
          <w:b/>
          <w:bCs/>
          <w:sz w:val="20"/>
          <w:szCs w:val="20"/>
        </w:rPr>
        <w:t>INTRODUCTION</w:t>
      </w:r>
    </w:p>
    <w:p w14:paraId="1245B4C4" w14:textId="77777777" w:rsidR="0004399D" w:rsidRPr="00D94395" w:rsidRDefault="0004399D" w:rsidP="0004399D">
      <w:pPr>
        <w:pStyle w:val="p1"/>
        <w:rPr>
          <w:rStyle w:val="s1"/>
          <w:rFonts w:ascii="Arial" w:hAnsi="Arial" w:cs="Arial"/>
          <w:sz w:val="20"/>
          <w:szCs w:val="20"/>
        </w:rPr>
      </w:pPr>
      <w:r w:rsidRPr="00D94395">
        <w:rPr>
          <w:rStyle w:val="s1"/>
          <w:rFonts w:ascii="Arial" w:hAnsi="Arial" w:cs="Arial"/>
          <w:sz w:val="20"/>
          <w:szCs w:val="20"/>
        </w:rPr>
        <w:t>This report will discuss the usability, design, content, and communication to customers of the Hollywood Bowl UK website. Websites are vital to businesses as they are the primary means through which customers engage with businesses (Chaffey, 2022).</w:t>
      </w:r>
    </w:p>
    <w:p w14:paraId="084CF0BA" w14:textId="173471A9" w:rsidR="004A5908" w:rsidRPr="00D94395" w:rsidRDefault="0004399D">
      <w:pPr>
        <w:pStyle w:val="p1"/>
        <w:rPr>
          <w:rFonts w:ascii="Arial" w:hAnsi="Arial" w:cs="Arial"/>
          <w:sz w:val="20"/>
          <w:szCs w:val="20"/>
        </w:rPr>
      </w:pPr>
      <w:r w:rsidRPr="00D94395">
        <w:rPr>
          <w:rStyle w:val="s1"/>
          <w:rFonts w:ascii="Arial" w:hAnsi="Arial" w:cs="Arial"/>
          <w:sz w:val="20"/>
          <w:szCs w:val="20"/>
        </w:rPr>
        <w:t>The objectives of this evaluation are to assess how well the site satisfies users’ needs and how improvements could be made to the site using basic ideas on usability.</w:t>
      </w:r>
    </w:p>
    <w:p w14:paraId="0ABBD243" w14:textId="77777777" w:rsidR="004A5908" w:rsidRPr="00D94395" w:rsidRDefault="004A5908">
      <w:pPr>
        <w:pStyle w:val="p2"/>
        <w:rPr>
          <w:rFonts w:ascii="Arial" w:hAnsi="Arial" w:cs="Arial"/>
          <w:sz w:val="20"/>
          <w:szCs w:val="20"/>
        </w:rPr>
      </w:pPr>
    </w:p>
    <w:p w14:paraId="160A851A" w14:textId="5098204A" w:rsidR="004A5908" w:rsidRPr="00D94395" w:rsidRDefault="004A5908" w:rsidP="00D6398B">
      <w:pPr>
        <w:pStyle w:val="p1"/>
        <w:rPr>
          <w:rFonts w:ascii="Arial" w:hAnsi="Arial" w:cs="Arial"/>
          <w:b/>
          <w:bCs/>
          <w:sz w:val="20"/>
          <w:szCs w:val="20"/>
        </w:rPr>
      </w:pPr>
      <w:r w:rsidRPr="00D94395">
        <w:rPr>
          <w:rStyle w:val="s1"/>
          <w:rFonts w:ascii="Arial" w:hAnsi="Arial" w:cs="Arial"/>
          <w:b/>
          <w:bCs/>
          <w:sz w:val="20"/>
          <w:szCs w:val="20"/>
        </w:rPr>
        <w:t>DESIGN AND LAYOUT</w:t>
      </w:r>
    </w:p>
    <w:p w14:paraId="31AB1EC1" w14:textId="64B7DEBE" w:rsidR="00E12126" w:rsidRPr="00D94395" w:rsidRDefault="00E12126" w:rsidP="00E12126">
      <w:pPr>
        <w:pStyle w:val="p1"/>
        <w:rPr>
          <w:rStyle w:val="s1"/>
          <w:rFonts w:ascii="Arial" w:hAnsi="Arial" w:cs="Arial"/>
          <w:sz w:val="20"/>
          <w:szCs w:val="20"/>
        </w:rPr>
      </w:pPr>
      <w:r w:rsidRPr="00D94395">
        <w:rPr>
          <w:rStyle w:val="s1"/>
          <w:rFonts w:ascii="Arial" w:hAnsi="Arial" w:cs="Arial"/>
          <w:sz w:val="20"/>
          <w:szCs w:val="20"/>
        </w:rPr>
        <w:t>The website has a contemporary and attractive look, using bright colors and big images, which suits the brand’s entertainment style. The visual design of a website is important because it can influence users’ interaction with the website and their perception of it (Krug, 2014).</w:t>
      </w:r>
    </w:p>
    <w:p w14:paraId="6119F876" w14:textId="071DC933" w:rsidR="00E12126" w:rsidRPr="00D94395" w:rsidRDefault="00E12126" w:rsidP="00E12126">
      <w:pPr>
        <w:pStyle w:val="p1"/>
        <w:rPr>
          <w:rStyle w:val="s1"/>
          <w:rFonts w:ascii="Arial" w:hAnsi="Arial" w:cs="Arial"/>
          <w:sz w:val="20"/>
          <w:szCs w:val="20"/>
        </w:rPr>
      </w:pPr>
      <w:r w:rsidRPr="00D94395">
        <w:rPr>
          <w:rStyle w:val="s1"/>
          <w:rFonts w:ascii="Arial" w:hAnsi="Arial" w:cs="Arial"/>
          <w:sz w:val="20"/>
          <w:szCs w:val="20"/>
        </w:rPr>
        <w:t>The website has distinct sections, including booking, promotions, and location, which makes it easy for users to access the main features. However, it can be too cluttered due to the many images and banners, which can confuse users and make it difficult to focus on specific information (Nielsen, 2020).</w:t>
      </w:r>
    </w:p>
    <w:p w14:paraId="702A2311" w14:textId="27050857" w:rsidR="00E12126" w:rsidRPr="00D94395" w:rsidRDefault="00E12126" w:rsidP="00E12126">
      <w:pPr>
        <w:pStyle w:val="p1"/>
        <w:rPr>
          <w:rStyle w:val="s1"/>
          <w:rFonts w:ascii="Arial" w:hAnsi="Arial" w:cs="Arial"/>
          <w:sz w:val="20"/>
          <w:szCs w:val="20"/>
        </w:rPr>
      </w:pPr>
      <w:r w:rsidRPr="00D94395">
        <w:rPr>
          <w:rStyle w:val="s1"/>
          <w:rFonts w:ascii="Arial" w:hAnsi="Arial" w:cs="Arial"/>
          <w:sz w:val="20"/>
          <w:szCs w:val="20"/>
        </w:rPr>
        <w:t>The use of a standard layout on a website can be important in assisting users in navigating it. However, the use of pop-ups can interfere with the user experience.</w:t>
      </w:r>
    </w:p>
    <w:p w14:paraId="76A24301" w14:textId="1B9045DA" w:rsidR="004A5908" w:rsidRPr="00D94395" w:rsidRDefault="00E12126">
      <w:pPr>
        <w:pStyle w:val="p2"/>
        <w:rPr>
          <w:rStyle w:val="s1"/>
          <w:rFonts w:ascii="Arial" w:hAnsi="Arial" w:cs="Arial"/>
          <w:sz w:val="20"/>
          <w:szCs w:val="20"/>
        </w:rPr>
      </w:pPr>
      <w:r w:rsidRPr="00D94395">
        <w:rPr>
          <w:rStyle w:val="s1"/>
          <w:rFonts w:ascii="Arial" w:hAnsi="Arial" w:cs="Arial"/>
          <w:sz w:val="20"/>
          <w:szCs w:val="20"/>
        </w:rPr>
        <w:t>This style of design is important because it can help users identify specific information on a website, make it easy to use, and increase user satisfaction.</w:t>
      </w:r>
    </w:p>
    <w:p w14:paraId="12D9455B" w14:textId="77777777" w:rsidR="006E6D19" w:rsidRPr="00D94395" w:rsidRDefault="006E6D19">
      <w:pPr>
        <w:pStyle w:val="p2"/>
        <w:rPr>
          <w:rFonts w:ascii="Arial" w:hAnsi="Arial" w:cs="Arial"/>
          <w:sz w:val="20"/>
          <w:szCs w:val="20"/>
        </w:rPr>
      </w:pPr>
    </w:p>
    <w:p w14:paraId="4C82A26D" w14:textId="771BA40D" w:rsidR="004A5908" w:rsidRPr="00D94395" w:rsidRDefault="004A5908" w:rsidP="00D6398B">
      <w:pPr>
        <w:pStyle w:val="p1"/>
        <w:rPr>
          <w:rFonts w:ascii="Arial" w:hAnsi="Arial" w:cs="Arial"/>
          <w:b/>
          <w:bCs/>
          <w:sz w:val="20"/>
          <w:szCs w:val="20"/>
        </w:rPr>
      </w:pPr>
      <w:r w:rsidRPr="00D94395">
        <w:rPr>
          <w:rStyle w:val="s1"/>
          <w:rFonts w:ascii="Arial" w:hAnsi="Arial" w:cs="Arial"/>
          <w:b/>
          <w:bCs/>
          <w:sz w:val="20"/>
          <w:szCs w:val="20"/>
        </w:rPr>
        <w:t>USABILITY</w:t>
      </w:r>
    </w:p>
    <w:p w14:paraId="3061A7E5" w14:textId="70DC3B20" w:rsidR="008803E0" w:rsidRPr="00D94395" w:rsidRDefault="008803E0" w:rsidP="008803E0">
      <w:pPr>
        <w:pStyle w:val="p1"/>
        <w:rPr>
          <w:rStyle w:val="s1"/>
          <w:rFonts w:ascii="Arial" w:hAnsi="Arial" w:cs="Arial"/>
          <w:sz w:val="20"/>
          <w:szCs w:val="20"/>
        </w:rPr>
      </w:pPr>
      <w:r w:rsidRPr="00D94395">
        <w:rPr>
          <w:rStyle w:val="s1"/>
          <w:rFonts w:ascii="Arial" w:hAnsi="Arial" w:cs="Arial"/>
          <w:sz w:val="20"/>
          <w:szCs w:val="20"/>
        </w:rPr>
        <w:t>The website is easy to use. The menus on the website are simple, which makes it easy for users to find information quickly. The booking system on the website works, and users can choose a location and a time (ISO, 2018).</w:t>
      </w:r>
    </w:p>
    <w:p w14:paraId="25C3EE09" w14:textId="651065A0" w:rsidR="008803E0" w:rsidRPr="00D94395" w:rsidRDefault="008803E0" w:rsidP="008803E0">
      <w:pPr>
        <w:pStyle w:val="p1"/>
        <w:rPr>
          <w:rStyle w:val="s1"/>
          <w:rFonts w:ascii="Arial" w:hAnsi="Arial" w:cs="Arial"/>
          <w:sz w:val="20"/>
          <w:szCs w:val="20"/>
        </w:rPr>
      </w:pPr>
      <w:r w:rsidRPr="00D94395">
        <w:rPr>
          <w:rStyle w:val="s1"/>
          <w:rFonts w:ascii="Arial" w:hAnsi="Arial" w:cs="Arial"/>
          <w:sz w:val="20"/>
          <w:szCs w:val="20"/>
        </w:rPr>
        <w:t>There are several steps in the booking system, which can be a problem. Reducing the number of steps can make users happier (Nielsen, 2020). The buttons on the website are not easy to see, which can be a problem.</w:t>
      </w:r>
    </w:p>
    <w:p w14:paraId="3446409F" w14:textId="688F85E4" w:rsidR="000A44D2" w:rsidRPr="00D94395" w:rsidRDefault="008803E0">
      <w:pPr>
        <w:pStyle w:val="p1"/>
        <w:rPr>
          <w:rFonts w:ascii="Arial" w:hAnsi="Arial" w:cs="Arial"/>
          <w:sz w:val="20"/>
          <w:szCs w:val="20"/>
        </w:rPr>
      </w:pPr>
      <w:r w:rsidRPr="00D94395">
        <w:rPr>
          <w:rStyle w:val="s1"/>
          <w:rFonts w:ascii="Arial" w:hAnsi="Arial" w:cs="Arial"/>
          <w:sz w:val="20"/>
          <w:szCs w:val="20"/>
        </w:rPr>
        <w:t>Improving the usability of the website is important because it can reduce frustration, save time, and help users complete tasks quickly and successfully.</w:t>
      </w:r>
    </w:p>
    <w:p w14:paraId="5AF4288F" w14:textId="4B6343D7" w:rsidR="004A5908" w:rsidRPr="00D94395" w:rsidRDefault="004A5908">
      <w:pPr>
        <w:pStyle w:val="p1"/>
        <w:rPr>
          <w:rFonts w:ascii="Arial" w:hAnsi="Arial" w:cs="Arial"/>
          <w:sz w:val="20"/>
          <w:szCs w:val="20"/>
        </w:rPr>
      </w:pPr>
    </w:p>
    <w:p w14:paraId="63C4E837" w14:textId="77777777" w:rsidR="004A5908" w:rsidRPr="00D94395" w:rsidRDefault="004A5908">
      <w:pPr>
        <w:pStyle w:val="p2"/>
        <w:rPr>
          <w:rFonts w:ascii="Arial" w:hAnsi="Arial" w:cs="Arial"/>
          <w:sz w:val="20"/>
          <w:szCs w:val="20"/>
        </w:rPr>
      </w:pPr>
    </w:p>
    <w:p w14:paraId="6024ACD4" w14:textId="6E4F7AEB" w:rsidR="004A5908" w:rsidRPr="00D94395" w:rsidRDefault="004A5908" w:rsidP="00D6398B">
      <w:pPr>
        <w:pStyle w:val="p1"/>
        <w:rPr>
          <w:rFonts w:ascii="Arial" w:hAnsi="Arial" w:cs="Arial"/>
          <w:b/>
          <w:bCs/>
          <w:sz w:val="20"/>
          <w:szCs w:val="20"/>
        </w:rPr>
      </w:pPr>
      <w:r w:rsidRPr="00D94395">
        <w:rPr>
          <w:rStyle w:val="s1"/>
          <w:rFonts w:ascii="Arial" w:hAnsi="Arial" w:cs="Arial"/>
          <w:b/>
          <w:bCs/>
          <w:sz w:val="20"/>
          <w:szCs w:val="20"/>
        </w:rPr>
        <w:lastRenderedPageBreak/>
        <w:t>CONTENT</w:t>
      </w:r>
    </w:p>
    <w:p w14:paraId="69101AEC" w14:textId="00C69124" w:rsidR="00A65CA5" w:rsidRPr="00D94395" w:rsidRDefault="00A65CA5" w:rsidP="00A65CA5">
      <w:pPr>
        <w:pStyle w:val="p1"/>
        <w:rPr>
          <w:rStyle w:val="s1"/>
          <w:rFonts w:ascii="Arial" w:hAnsi="Arial" w:cs="Arial"/>
          <w:sz w:val="20"/>
          <w:szCs w:val="20"/>
        </w:rPr>
      </w:pPr>
      <w:r w:rsidRPr="00D94395">
        <w:rPr>
          <w:rStyle w:val="s1"/>
          <w:rFonts w:ascii="Arial" w:hAnsi="Arial" w:cs="Arial"/>
          <w:sz w:val="20"/>
          <w:szCs w:val="20"/>
        </w:rPr>
        <w:t>The website also contains useful information such as prices, offers, and the location of things. The tone is also friendly and suitable for the brand.</w:t>
      </w:r>
    </w:p>
    <w:p w14:paraId="6E30B556" w14:textId="552B6057" w:rsidR="00A65CA5" w:rsidRPr="00D94395" w:rsidRDefault="00A65CA5" w:rsidP="00A65CA5">
      <w:pPr>
        <w:pStyle w:val="p1"/>
        <w:rPr>
          <w:rStyle w:val="s1"/>
          <w:rFonts w:ascii="Arial" w:hAnsi="Arial" w:cs="Arial"/>
          <w:sz w:val="20"/>
          <w:szCs w:val="20"/>
        </w:rPr>
      </w:pPr>
      <w:r w:rsidRPr="00D94395">
        <w:rPr>
          <w:rStyle w:val="s1"/>
          <w:rFonts w:ascii="Arial" w:hAnsi="Arial" w:cs="Arial"/>
          <w:sz w:val="20"/>
          <w:szCs w:val="20"/>
        </w:rPr>
        <w:t>However, the website contains repetitive information, which may cause users to lose interest. Clear and concise content is essential to keep users engaged (Chaffey, 2022).</w:t>
      </w:r>
    </w:p>
    <w:p w14:paraId="4B341358" w14:textId="4D843629" w:rsidR="00A65CA5" w:rsidRPr="00D94395" w:rsidRDefault="00A65CA5" w:rsidP="00A65CA5">
      <w:pPr>
        <w:pStyle w:val="p1"/>
        <w:rPr>
          <w:rStyle w:val="s1"/>
          <w:rFonts w:ascii="Arial" w:hAnsi="Arial" w:cs="Arial"/>
          <w:sz w:val="20"/>
          <w:szCs w:val="20"/>
        </w:rPr>
      </w:pPr>
      <w:r w:rsidRPr="00D94395">
        <w:rPr>
          <w:rStyle w:val="s1"/>
          <w:rFonts w:ascii="Arial" w:hAnsi="Arial" w:cs="Arial"/>
          <w:sz w:val="20"/>
          <w:szCs w:val="20"/>
        </w:rPr>
        <w:t>In addition, the website does not contain content based on users’ likes. This is a disadvantage compared to other websites.</w:t>
      </w:r>
    </w:p>
    <w:p w14:paraId="30778A47" w14:textId="77777777" w:rsidR="00E905E1" w:rsidRPr="00D94395" w:rsidRDefault="00A65CA5" w:rsidP="00D6398B">
      <w:pPr>
        <w:pStyle w:val="p1"/>
        <w:rPr>
          <w:rStyle w:val="s1"/>
          <w:rFonts w:ascii="Arial" w:hAnsi="Arial" w:cs="Arial"/>
          <w:sz w:val="20"/>
          <w:szCs w:val="20"/>
        </w:rPr>
      </w:pPr>
      <w:r w:rsidRPr="00D94395">
        <w:rPr>
          <w:rStyle w:val="s1"/>
          <w:rFonts w:ascii="Arial" w:hAnsi="Arial" w:cs="Arial"/>
          <w:sz w:val="20"/>
          <w:szCs w:val="20"/>
        </w:rPr>
        <w:t>Good content is essential to keep users interested and engaged. It also helps users make decisions and makes the website successful.</w:t>
      </w:r>
    </w:p>
    <w:p w14:paraId="019BE865" w14:textId="77777777" w:rsidR="00E905E1" w:rsidRPr="00D94395" w:rsidRDefault="00E905E1" w:rsidP="00D6398B">
      <w:pPr>
        <w:pStyle w:val="p1"/>
        <w:rPr>
          <w:rStyle w:val="s1"/>
          <w:rFonts w:ascii="Arial" w:hAnsi="Arial" w:cs="Arial"/>
          <w:sz w:val="20"/>
          <w:szCs w:val="20"/>
        </w:rPr>
      </w:pPr>
    </w:p>
    <w:p w14:paraId="12573D39" w14:textId="31309958" w:rsidR="004A5908" w:rsidRPr="00D94395" w:rsidRDefault="004A5908" w:rsidP="00D6398B">
      <w:pPr>
        <w:pStyle w:val="p1"/>
        <w:rPr>
          <w:rFonts w:ascii="Arial" w:hAnsi="Arial" w:cs="Arial"/>
          <w:b/>
          <w:bCs/>
          <w:sz w:val="20"/>
          <w:szCs w:val="20"/>
        </w:rPr>
      </w:pPr>
      <w:r w:rsidRPr="00D94395">
        <w:rPr>
          <w:rStyle w:val="s1"/>
          <w:rFonts w:ascii="Arial" w:hAnsi="Arial" w:cs="Arial"/>
          <w:b/>
          <w:bCs/>
          <w:sz w:val="20"/>
          <w:szCs w:val="20"/>
        </w:rPr>
        <w:t>CUSTOMER COMMUNICATION</w:t>
      </w:r>
    </w:p>
    <w:p w14:paraId="4C348F26" w14:textId="4CD7EA40"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Customer communication is done through contact forms and social media links. This allows the customer to communicate with the company off the website.</w:t>
      </w:r>
    </w:p>
    <w:p w14:paraId="05F96A81" w14:textId="1253058E"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The social media links help the company to share information with their customers and interact with them. This increases customer engagement and visibility.</w:t>
      </w:r>
    </w:p>
    <w:p w14:paraId="2178D7FA" w14:textId="254FAB85"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Effective communication is important because it creates trust, increases customer satisfaction, and encourages people to visit the website.</w:t>
      </w:r>
    </w:p>
    <w:p w14:paraId="5984BF9D" w14:textId="4FC71C9E"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However, the website lacks real-time chat. This is important to the customer because they want immediate feedback. This would increase satisfaction with the website (Krug, 2014).</w:t>
      </w:r>
    </w:p>
    <w:p w14:paraId="2821A2B7" w14:textId="76DE7272"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Telling the customer how long it takes to respond would also encourage trust.</w:t>
      </w:r>
    </w:p>
    <w:p w14:paraId="2D6C0113"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Strengths</w:t>
      </w:r>
    </w:p>
    <w:p w14:paraId="23721164"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Good visual design</w:t>
      </w:r>
    </w:p>
    <w:p w14:paraId="6A11FAD9"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Good navigation</w:t>
      </w:r>
    </w:p>
    <w:p w14:paraId="4ED148A6"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Booking system works</w:t>
      </w:r>
    </w:p>
    <w:p w14:paraId="2D5B1CEF" w14:textId="4ED9884F"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Good content</w:t>
      </w:r>
    </w:p>
    <w:p w14:paraId="1B71CFD9"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Weaknesses</w:t>
      </w:r>
    </w:p>
    <w:p w14:paraId="783F7532"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Complicated booking system</w:t>
      </w:r>
    </w:p>
    <w:p w14:paraId="357FF64D"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Too much visual information on the website</w:t>
      </w:r>
    </w:p>
    <w:p w14:paraId="0918BA79" w14:textId="77777777" w:rsidR="003C4A1A" w:rsidRPr="00D94395" w:rsidRDefault="003C4A1A" w:rsidP="003C4A1A">
      <w:pPr>
        <w:pStyle w:val="p1"/>
        <w:rPr>
          <w:rStyle w:val="s1"/>
          <w:rFonts w:ascii="Arial" w:hAnsi="Arial" w:cs="Arial"/>
          <w:sz w:val="20"/>
          <w:szCs w:val="20"/>
        </w:rPr>
      </w:pPr>
      <w:r w:rsidRPr="00D94395">
        <w:rPr>
          <w:rStyle w:val="s1"/>
          <w:rFonts w:ascii="Arial" w:hAnsi="Arial" w:cs="Arial"/>
          <w:sz w:val="20"/>
          <w:szCs w:val="20"/>
        </w:rPr>
        <w:t>- Limited communication options</w:t>
      </w:r>
    </w:p>
    <w:p w14:paraId="245DAC84" w14:textId="14B666E9" w:rsidR="004A5908" w:rsidRDefault="003C4A1A">
      <w:pPr>
        <w:pStyle w:val="p2"/>
        <w:rPr>
          <w:rStyle w:val="s1"/>
          <w:rFonts w:ascii="Arial" w:hAnsi="Arial" w:cs="Arial"/>
          <w:sz w:val="20"/>
          <w:szCs w:val="20"/>
        </w:rPr>
      </w:pPr>
      <w:r w:rsidRPr="00D94395">
        <w:rPr>
          <w:rStyle w:val="s1"/>
          <w:rFonts w:ascii="Arial" w:hAnsi="Arial" w:cs="Arial"/>
          <w:sz w:val="20"/>
          <w:szCs w:val="20"/>
        </w:rPr>
        <w:t>- Personalized content is lacking</w:t>
      </w:r>
    </w:p>
    <w:p w14:paraId="5D3E4B04" w14:textId="77777777" w:rsidR="001737F2" w:rsidRPr="00D94395" w:rsidRDefault="001737F2">
      <w:pPr>
        <w:pStyle w:val="p2"/>
        <w:rPr>
          <w:rFonts w:ascii="Arial" w:hAnsi="Arial" w:cs="Arial"/>
          <w:sz w:val="20"/>
          <w:szCs w:val="20"/>
        </w:rPr>
      </w:pPr>
    </w:p>
    <w:p w14:paraId="38AFFE66" w14:textId="18EA2652" w:rsidR="004A5908" w:rsidRPr="00D94395" w:rsidRDefault="004A5908">
      <w:pPr>
        <w:pStyle w:val="p1"/>
        <w:rPr>
          <w:rFonts w:ascii="Arial" w:hAnsi="Arial" w:cs="Arial"/>
          <w:b/>
          <w:bCs/>
          <w:sz w:val="20"/>
          <w:szCs w:val="20"/>
        </w:rPr>
      </w:pPr>
      <w:r w:rsidRPr="00D94395">
        <w:rPr>
          <w:rStyle w:val="s1"/>
          <w:rFonts w:ascii="Arial" w:hAnsi="Arial" w:cs="Arial"/>
          <w:b/>
          <w:bCs/>
          <w:sz w:val="20"/>
          <w:szCs w:val="20"/>
        </w:rPr>
        <w:t>RECOMMENDATIONS</w:t>
      </w:r>
    </w:p>
    <w:p w14:paraId="2EDAA1A3" w14:textId="2E7B45B9" w:rsidR="00C24289" w:rsidRPr="00D94395" w:rsidRDefault="00C24289" w:rsidP="00437E7A">
      <w:pPr>
        <w:spacing w:before="100" w:beforeAutospacing="1" w:after="100" w:afterAutospacing="1" w:line="240" w:lineRule="auto"/>
        <w:rPr>
          <w:rFonts w:ascii="Arial" w:eastAsia="Times New Roman" w:hAnsi="Arial" w:cs="Arial"/>
          <w:color w:val="111111"/>
          <w:kern w:val="0"/>
          <w:sz w:val="20"/>
          <w:szCs w:val="20"/>
          <w14:ligatures w14:val="none"/>
        </w:rPr>
      </w:pPr>
      <w:r w:rsidRPr="00D94395">
        <w:rPr>
          <w:rFonts w:ascii="Arial" w:eastAsia="Times New Roman" w:hAnsi="Arial" w:cs="Arial"/>
          <w:color w:val="111111"/>
          <w:kern w:val="0"/>
          <w:sz w:val="20"/>
          <w:szCs w:val="20"/>
          <w14:ligatures w14:val="none"/>
        </w:rPr>
        <w:t>1. Shorten the booking process by reducing the number of steps to make it faster and easier to use</w:t>
      </w:r>
    </w:p>
    <w:p w14:paraId="4F58F966" w14:textId="0265D757" w:rsidR="00C24289" w:rsidRPr="00D94395" w:rsidRDefault="00C24289" w:rsidP="00437E7A">
      <w:pPr>
        <w:spacing w:before="100" w:beforeAutospacing="1" w:after="100" w:afterAutospacing="1" w:line="240" w:lineRule="auto"/>
        <w:rPr>
          <w:rFonts w:ascii="Arial" w:eastAsia="Times New Roman" w:hAnsi="Arial" w:cs="Arial"/>
          <w:color w:val="111111"/>
          <w:kern w:val="0"/>
          <w:sz w:val="20"/>
          <w:szCs w:val="20"/>
          <w14:ligatures w14:val="none"/>
        </w:rPr>
      </w:pPr>
      <w:r w:rsidRPr="00D94395">
        <w:rPr>
          <w:rFonts w:ascii="Arial" w:eastAsia="Times New Roman" w:hAnsi="Arial" w:cs="Arial"/>
          <w:color w:val="111111"/>
          <w:kern w:val="0"/>
          <w:sz w:val="20"/>
          <w:szCs w:val="20"/>
          <w14:ligatures w14:val="none"/>
        </w:rPr>
        <w:lastRenderedPageBreak/>
        <w:t>2. Include a feature such as live chat to help users in real time to ensure they are satisfied.</w:t>
      </w:r>
    </w:p>
    <w:p w14:paraId="65D0761A" w14:textId="188D3903" w:rsidR="00C24289" w:rsidRPr="00D94395" w:rsidRDefault="00C24289" w:rsidP="00437E7A">
      <w:pPr>
        <w:spacing w:before="100" w:beforeAutospacing="1" w:after="100" w:afterAutospacing="1" w:line="240" w:lineRule="auto"/>
        <w:rPr>
          <w:rFonts w:ascii="Arial" w:eastAsia="Times New Roman" w:hAnsi="Arial" w:cs="Arial"/>
          <w:color w:val="111111"/>
          <w:kern w:val="0"/>
          <w:sz w:val="20"/>
          <w:szCs w:val="20"/>
          <w14:ligatures w14:val="none"/>
        </w:rPr>
      </w:pPr>
      <w:r w:rsidRPr="00D94395">
        <w:rPr>
          <w:rFonts w:ascii="Arial" w:eastAsia="Times New Roman" w:hAnsi="Arial" w:cs="Arial"/>
          <w:color w:val="111111"/>
          <w:kern w:val="0"/>
          <w:sz w:val="20"/>
          <w:szCs w:val="20"/>
          <w14:ligatures w14:val="none"/>
        </w:rPr>
        <w:t>3. Improve content readability by reducing repetition to keep users engaged.</w:t>
      </w:r>
    </w:p>
    <w:p w14:paraId="5170E73D" w14:textId="7CD0E2FB" w:rsidR="00C24289" w:rsidRPr="00D94395" w:rsidRDefault="00437E7A" w:rsidP="00437E7A">
      <w:pPr>
        <w:spacing w:before="100" w:beforeAutospacing="1" w:after="100" w:afterAutospacing="1" w:line="240" w:lineRule="auto"/>
        <w:rPr>
          <w:rFonts w:ascii="Arial" w:eastAsia="Times New Roman" w:hAnsi="Arial" w:cs="Arial"/>
          <w:color w:val="111111"/>
          <w:kern w:val="0"/>
          <w:sz w:val="20"/>
          <w:szCs w:val="20"/>
          <w14:ligatures w14:val="none"/>
        </w:rPr>
      </w:pPr>
      <w:r w:rsidRPr="00D94395">
        <w:rPr>
          <w:rFonts w:ascii="Arial" w:eastAsia="Times New Roman" w:hAnsi="Arial" w:cs="Arial"/>
          <w:color w:val="111111"/>
          <w:kern w:val="0"/>
          <w:sz w:val="20"/>
          <w:szCs w:val="20"/>
          <w14:ligatures w14:val="none"/>
        </w:rPr>
        <w:t>4</w:t>
      </w:r>
      <w:r w:rsidR="00C24289" w:rsidRPr="00D94395">
        <w:rPr>
          <w:rFonts w:ascii="Arial" w:eastAsia="Times New Roman" w:hAnsi="Arial" w:cs="Arial"/>
          <w:color w:val="111111"/>
          <w:kern w:val="0"/>
          <w:sz w:val="20"/>
          <w:szCs w:val="20"/>
          <w14:ligatures w14:val="none"/>
        </w:rPr>
        <w:t>. Reduce visual clutter by limiting the number of images and banners.</w:t>
      </w:r>
    </w:p>
    <w:p w14:paraId="5BA66E65" w14:textId="626AE8F6" w:rsidR="00C24289" w:rsidRPr="00D94395" w:rsidRDefault="00C24289" w:rsidP="00437E7A">
      <w:pPr>
        <w:spacing w:before="100" w:beforeAutospacing="1" w:after="100" w:afterAutospacing="1" w:line="240" w:lineRule="auto"/>
        <w:rPr>
          <w:rFonts w:ascii="Arial" w:eastAsia="Times New Roman" w:hAnsi="Arial" w:cs="Arial"/>
          <w:color w:val="111111"/>
          <w:kern w:val="0"/>
          <w:sz w:val="20"/>
          <w:szCs w:val="20"/>
          <w14:ligatures w14:val="none"/>
        </w:rPr>
      </w:pPr>
      <w:r w:rsidRPr="00D94395">
        <w:rPr>
          <w:rFonts w:ascii="Arial" w:eastAsia="Times New Roman" w:hAnsi="Arial" w:cs="Arial"/>
          <w:color w:val="111111"/>
          <w:kern w:val="0"/>
          <w:sz w:val="20"/>
          <w:szCs w:val="20"/>
          <w14:ligatures w14:val="none"/>
        </w:rPr>
        <w:t>5. Help users focus on the content by improving usability.</w:t>
      </w:r>
    </w:p>
    <w:p w14:paraId="3E77ABCD" w14:textId="1AE5F6E1" w:rsidR="004A5908" w:rsidRPr="00D94395" w:rsidRDefault="00C24289" w:rsidP="00437E7A">
      <w:pPr>
        <w:pStyle w:val="p2"/>
        <w:rPr>
          <w:rFonts w:ascii="Arial" w:hAnsi="Arial" w:cs="Arial"/>
          <w:sz w:val="20"/>
          <w:szCs w:val="20"/>
        </w:rPr>
      </w:pPr>
      <w:r w:rsidRPr="00D94395">
        <w:rPr>
          <w:rFonts w:ascii="Arial" w:eastAsia="Times New Roman" w:hAnsi="Arial" w:cs="Arial"/>
          <w:color w:val="111111"/>
          <w:sz w:val="20"/>
          <w:szCs w:val="20"/>
        </w:rPr>
        <w:t>6. Include features that can be personalized to meet users’ needs.</w:t>
      </w:r>
    </w:p>
    <w:p w14:paraId="590717AC" w14:textId="77777777" w:rsidR="00C24289" w:rsidRPr="00D94395" w:rsidRDefault="00C24289" w:rsidP="00876A35">
      <w:pPr>
        <w:pStyle w:val="p1"/>
        <w:rPr>
          <w:rStyle w:val="s1"/>
          <w:rFonts w:ascii="Arial" w:hAnsi="Arial" w:cs="Arial"/>
          <w:sz w:val="20"/>
          <w:szCs w:val="20"/>
        </w:rPr>
      </w:pPr>
    </w:p>
    <w:p w14:paraId="6DA48686" w14:textId="771E1B37" w:rsidR="004A5908" w:rsidRPr="00D94395" w:rsidRDefault="004A5908" w:rsidP="00876A35">
      <w:pPr>
        <w:pStyle w:val="p1"/>
        <w:rPr>
          <w:rFonts w:ascii="Arial" w:hAnsi="Arial" w:cs="Arial"/>
          <w:b/>
          <w:bCs/>
          <w:sz w:val="20"/>
          <w:szCs w:val="20"/>
        </w:rPr>
      </w:pPr>
      <w:r w:rsidRPr="00D94395">
        <w:rPr>
          <w:rStyle w:val="s1"/>
          <w:rFonts w:ascii="Arial" w:hAnsi="Arial" w:cs="Arial"/>
          <w:b/>
          <w:bCs/>
          <w:sz w:val="20"/>
          <w:szCs w:val="20"/>
        </w:rPr>
        <w:t>CONCLUSION</w:t>
      </w:r>
    </w:p>
    <w:p w14:paraId="67B2C2AA" w14:textId="773E9CD3" w:rsidR="004A5908" w:rsidRPr="00D94395" w:rsidRDefault="00C01254">
      <w:pPr>
        <w:pStyle w:val="p1"/>
        <w:rPr>
          <w:rFonts w:ascii="Arial" w:hAnsi="Arial" w:cs="Arial"/>
          <w:sz w:val="20"/>
          <w:szCs w:val="20"/>
        </w:rPr>
      </w:pPr>
      <w:r w:rsidRPr="00D94395">
        <w:rPr>
          <w:rStyle w:val="s1"/>
          <w:rFonts w:ascii="Arial" w:hAnsi="Arial" w:cs="Arial"/>
          <w:sz w:val="20"/>
          <w:szCs w:val="20"/>
        </w:rPr>
        <w:t>In brief, the website of Hollywood Bowl is nice and user-friendly in most parts, providing users with a pleasant experience. However, it can be more user-friendly and provide better content and communication to be more effective. Making the changes recommended can certainly enhance customer satisfaction and thus boost the performance of the business.</w:t>
      </w:r>
    </w:p>
    <w:p w14:paraId="4FE2E799" w14:textId="77777777" w:rsidR="004A5908" w:rsidRPr="00D94395" w:rsidRDefault="004A5908">
      <w:pPr>
        <w:pStyle w:val="p2"/>
        <w:rPr>
          <w:rFonts w:ascii="Arial" w:hAnsi="Arial" w:cs="Arial"/>
          <w:sz w:val="20"/>
          <w:szCs w:val="20"/>
        </w:rPr>
      </w:pPr>
    </w:p>
    <w:p w14:paraId="4EDBAB61" w14:textId="495D144F" w:rsidR="004A5908" w:rsidRPr="00D94395" w:rsidRDefault="004A5908">
      <w:pPr>
        <w:pStyle w:val="p1"/>
        <w:rPr>
          <w:rFonts w:ascii="Arial" w:hAnsi="Arial" w:cs="Arial"/>
          <w:b/>
          <w:bCs/>
          <w:sz w:val="20"/>
          <w:szCs w:val="20"/>
        </w:rPr>
      </w:pPr>
      <w:r w:rsidRPr="00D94395">
        <w:rPr>
          <w:rStyle w:val="s1"/>
          <w:rFonts w:ascii="Arial" w:hAnsi="Arial" w:cs="Arial"/>
          <w:b/>
          <w:bCs/>
          <w:sz w:val="20"/>
          <w:szCs w:val="20"/>
        </w:rPr>
        <w:t>REFERENCES (HARVARD STYLE)</w:t>
      </w:r>
    </w:p>
    <w:p w14:paraId="5C4A7710" w14:textId="77777777" w:rsidR="004A5908" w:rsidRPr="00D94395" w:rsidRDefault="004A5908">
      <w:pPr>
        <w:pStyle w:val="p2"/>
        <w:rPr>
          <w:rFonts w:ascii="Arial" w:hAnsi="Arial" w:cs="Arial"/>
          <w:sz w:val="20"/>
          <w:szCs w:val="20"/>
        </w:rPr>
      </w:pPr>
    </w:p>
    <w:p w14:paraId="2FC67DF3"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Chaffey, D. (2022) Digital Business and E-Commerce Management. Pearson.</w:t>
      </w:r>
    </w:p>
    <w:p w14:paraId="6CDAA4A6" w14:textId="77777777" w:rsidR="004A5908" w:rsidRPr="00D94395" w:rsidRDefault="004A5908">
      <w:pPr>
        <w:pStyle w:val="p2"/>
        <w:rPr>
          <w:rFonts w:ascii="Arial" w:hAnsi="Arial" w:cs="Arial"/>
          <w:sz w:val="20"/>
          <w:szCs w:val="20"/>
        </w:rPr>
      </w:pPr>
    </w:p>
    <w:p w14:paraId="1AEB5830"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Few, S. (2012) Show Me the Numbers. Analytics Press.</w:t>
      </w:r>
    </w:p>
    <w:p w14:paraId="51A2E1DC" w14:textId="77777777" w:rsidR="004A5908" w:rsidRPr="00D94395" w:rsidRDefault="004A5908">
      <w:pPr>
        <w:pStyle w:val="p2"/>
        <w:rPr>
          <w:rFonts w:ascii="Arial" w:hAnsi="Arial" w:cs="Arial"/>
          <w:sz w:val="20"/>
          <w:szCs w:val="20"/>
        </w:rPr>
      </w:pPr>
    </w:p>
    <w:p w14:paraId="70BF8624"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ISO (2018) ISO 9241-11: Usability Guidelines.</w:t>
      </w:r>
    </w:p>
    <w:p w14:paraId="7E8A0F61" w14:textId="77777777" w:rsidR="004A5908" w:rsidRPr="00D94395" w:rsidRDefault="004A5908">
      <w:pPr>
        <w:pStyle w:val="p2"/>
        <w:rPr>
          <w:rFonts w:ascii="Arial" w:hAnsi="Arial" w:cs="Arial"/>
          <w:sz w:val="20"/>
          <w:szCs w:val="20"/>
        </w:rPr>
      </w:pPr>
    </w:p>
    <w:p w14:paraId="117D09A2"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Knaflic, C.N. (2015) Storytelling with Data. Wiley.</w:t>
      </w:r>
    </w:p>
    <w:p w14:paraId="04E7360A" w14:textId="77777777" w:rsidR="004A5908" w:rsidRPr="00D94395" w:rsidRDefault="004A5908">
      <w:pPr>
        <w:pStyle w:val="p2"/>
        <w:rPr>
          <w:rFonts w:ascii="Arial" w:hAnsi="Arial" w:cs="Arial"/>
          <w:sz w:val="20"/>
          <w:szCs w:val="20"/>
        </w:rPr>
      </w:pPr>
    </w:p>
    <w:p w14:paraId="3510DB3A"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Krug, S. (2014) Don’t Make Me Think. New Riders.</w:t>
      </w:r>
    </w:p>
    <w:p w14:paraId="62B6FF62" w14:textId="77777777" w:rsidR="004A5908" w:rsidRPr="00D94395" w:rsidRDefault="004A5908">
      <w:pPr>
        <w:pStyle w:val="p2"/>
        <w:rPr>
          <w:rFonts w:ascii="Arial" w:hAnsi="Arial" w:cs="Arial"/>
          <w:sz w:val="20"/>
          <w:szCs w:val="20"/>
        </w:rPr>
      </w:pPr>
    </w:p>
    <w:p w14:paraId="21703F1A" w14:textId="77777777" w:rsidR="004A5908" w:rsidRPr="00D94395" w:rsidRDefault="004A5908">
      <w:pPr>
        <w:pStyle w:val="p1"/>
        <w:rPr>
          <w:rFonts w:ascii="Arial" w:hAnsi="Arial" w:cs="Arial"/>
          <w:sz w:val="20"/>
          <w:szCs w:val="20"/>
        </w:rPr>
      </w:pPr>
      <w:r w:rsidRPr="00D94395">
        <w:rPr>
          <w:rStyle w:val="s1"/>
          <w:rFonts w:ascii="Arial" w:hAnsi="Arial" w:cs="Arial"/>
          <w:sz w:val="20"/>
          <w:szCs w:val="20"/>
        </w:rPr>
        <w:t>Nielsen, J. (2020) Usability Engineering. Morgan Kaufmann.</w:t>
      </w:r>
    </w:p>
    <w:p w14:paraId="6A317C85" w14:textId="77777777" w:rsidR="004A5908" w:rsidRPr="00D94395" w:rsidRDefault="004A5908">
      <w:pPr>
        <w:pStyle w:val="p2"/>
        <w:rPr>
          <w:rFonts w:ascii="Arial" w:hAnsi="Arial" w:cs="Arial"/>
          <w:sz w:val="20"/>
          <w:szCs w:val="20"/>
        </w:rPr>
      </w:pPr>
    </w:p>
    <w:p w14:paraId="22A418DB" w14:textId="35DA8EF6" w:rsidR="0041425D" w:rsidRPr="0041425D" w:rsidRDefault="004A5908" w:rsidP="0041425D">
      <w:pPr>
        <w:pStyle w:val="p1"/>
        <w:rPr>
          <w:rFonts w:ascii="Arial" w:hAnsi="Arial" w:cs="Arial"/>
          <w:sz w:val="20"/>
          <w:szCs w:val="20"/>
        </w:rPr>
      </w:pPr>
      <w:r w:rsidRPr="00D94395">
        <w:rPr>
          <w:rStyle w:val="s1"/>
          <w:rFonts w:ascii="Arial" w:hAnsi="Arial" w:cs="Arial"/>
          <w:sz w:val="20"/>
          <w:szCs w:val="20"/>
        </w:rPr>
        <w:t>Microsoft (2023) Create a chart in Excel. Available at:</w:t>
      </w:r>
    </w:p>
    <w:p w14:paraId="0C5A3BC4" w14:textId="77777777" w:rsidR="0041425D" w:rsidRPr="0041425D" w:rsidRDefault="0041425D" w:rsidP="0041425D">
      <w:pPr>
        <w:spacing w:after="0" w:line="240" w:lineRule="auto"/>
        <w:rPr>
          <w:rFonts w:ascii="Arial" w:eastAsia="Times New Roman" w:hAnsi="Arial" w:cs="Arial"/>
          <w:color w:val="111111"/>
          <w:kern w:val="0"/>
          <w:sz w:val="20"/>
          <w:szCs w:val="20"/>
          <w14:ligatures w14:val="none"/>
        </w:rPr>
      </w:pPr>
      <w:r w:rsidRPr="0041425D">
        <w:rPr>
          <w:rFonts w:ascii="Arial" w:eastAsia="Times New Roman" w:hAnsi="Arial" w:cs="Arial"/>
          <w:color w:val="111111"/>
          <w:kern w:val="0"/>
          <w:sz w:val="20"/>
          <w:szCs w:val="20"/>
          <w14:ligatures w14:val="none"/>
        </w:rPr>
        <w:t>Microsoft (2023) Create a chart in Excel. Available at: https://support.microsoft.com (Accessed: 20 March 2026)</w:t>
      </w:r>
    </w:p>
    <w:p w14:paraId="689C7E9A" w14:textId="616C8C4C" w:rsidR="004A5908" w:rsidRPr="00D94395" w:rsidRDefault="004A5908" w:rsidP="0041425D">
      <w:pPr>
        <w:pStyle w:val="p1"/>
        <w:rPr>
          <w:rFonts w:ascii="Arial" w:hAnsi="Arial" w:cs="Arial"/>
          <w:sz w:val="20"/>
          <w:szCs w:val="20"/>
        </w:rPr>
      </w:pPr>
    </w:p>
    <w:sectPr w:rsidR="004A5908" w:rsidRPr="00D943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A7D3D" w14:textId="77777777" w:rsidR="0079140B" w:rsidRDefault="0079140B" w:rsidP="000A44D2">
      <w:pPr>
        <w:spacing w:after="0" w:line="240" w:lineRule="auto"/>
      </w:pPr>
      <w:r>
        <w:separator/>
      </w:r>
    </w:p>
  </w:endnote>
  <w:endnote w:type="continuationSeparator" w:id="0">
    <w:p w14:paraId="7584A327" w14:textId="77777777" w:rsidR="0079140B" w:rsidRDefault="0079140B" w:rsidP="000A44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03D54" w14:textId="77777777" w:rsidR="0079140B" w:rsidRDefault="0079140B" w:rsidP="000A44D2">
      <w:pPr>
        <w:spacing w:after="0" w:line="240" w:lineRule="auto"/>
      </w:pPr>
      <w:r>
        <w:separator/>
      </w:r>
    </w:p>
  </w:footnote>
  <w:footnote w:type="continuationSeparator" w:id="0">
    <w:p w14:paraId="283CD5D5" w14:textId="77777777" w:rsidR="0079140B" w:rsidRDefault="0079140B" w:rsidP="000A44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839D4"/>
    <w:multiLevelType w:val="hybridMultilevel"/>
    <w:tmpl w:val="9AE6E902"/>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54C1280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9C15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977031">
    <w:abstractNumId w:val="2"/>
  </w:num>
  <w:num w:numId="2" w16cid:durableId="754784345">
    <w:abstractNumId w:val="0"/>
  </w:num>
  <w:num w:numId="3" w16cid:durableId="14319722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908"/>
    <w:rsid w:val="00033AEE"/>
    <w:rsid w:val="0004399D"/>
    <w:rsid w:val="0005790B"/>
    <w:rsid w:val="00060805"/>
    <w:rsid w:val="000869A5"/>
    <w:rsid w:val="000A44D2"/>
    <w:rsid w:val="00116D83"/>
    <w:rsid w:val="001737F2"/>
    <w:rsid w:val="00261A24"/>
    <w:rsid w:val="002655A8"/>
    <w:rsid w:val="00365E3B"/>
    <w:rsid w:val="00375BC0"/>
    <w:rsid w:val="003C4A1A"/>
    <w:rsid w:val="0041425D"/>
    <w:rsid w:val="004243B1"/>
    <w:rsid w:val="00437E7A"/>
    <w:rsid w:val="004A4063"/>
    <w:rsid w:val="004A5908"/>
    <w:rsid w:val="004B3874"/>
    <w:rsid w:val="005B37A5"/>
    <w:rsid w:val="005E4DFC"/>
    <w:rsid w:val="006C1AAF"/>
    <w:rsid w:val="006D33CF"/>
    <w:rsid w:val="006E6D19"/>
    <w:rsid w:val="0071640E"/>
    <w:rsid w:val="007564E8"/>
    <w:rsid w:val="007912E4"/>
    <w:rsid w:val="0079140B"/>
    <w:rsid w:val="007A15F2"/>
    <w:rsid w:val="00876A35"/>
    <w:rsid w:val="008803E0"/>
    <w:rsid w:val="008E669B"/>
    <w:rsid w:val="008F6AF7"/>
    <w:rsid w:val="009503BE"/>
    <w:rsid w:val="00A21075"/>
    <w:rsid w:val="00A65CA5"/>
    <w:rsid w:val="00B213F3"/>
    <w:rsid w:val="00C01254"/>
    <w:rsid w:val="00C10F32"/>
    <w:rsid w:val="00C24289"/>
    <w:rsid w:val="00C52FB9"/>
    <w:rsid w:val="00C971E0"/>
    <w:rsid w:val="00CC713F"/>
    <w:rsid w:val="00D142D4"/>
    <w:rsid w:val="00D178E8"/>
    <w:rsid w:val="00D6398B"/>
    <w:rsid w:val="00D94395"/>
    <w:rsid w:val="00DC46A8"/>
    <w:rsid w:val="00E12126"/>
    <w:rsid w:val="00E72032"/>
    <w:rsid w:val="00E905E1"/>
    <w:rsid w:val="00E93B57"/>
    <w:rsid w:val="00F44B35"/>
    <w:rsid w:val="00F7544D"/>
    <w:rsid w:val="00F76242"/>
    <w:rsid w:val="00F848CD"/>
    <w:rsid w:val="00FA06DD"/>
    <w:rsid w:val="00FB1B05"/>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4495FB1"/>
  <w15:chartTrackingRefBased/>
  <w15:docId w15:val="{8B2755D0-F4AA-804B-A09A-B930DA81B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A59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4A59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4A590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4A590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4A590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4A590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A590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A590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A590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A590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4A590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4A590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4A590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4A590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4A590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A590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A590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A5908"/>
    <w:rPr>
      <w:rFonts w:eastAsiaTheme="majorEastAsia" w:cstheme="majorBidi"/>
      <w:color w:val="272727" w:themeColor="text1" w:themeTint="D8"/>
    </w:rPr>
  </w:style>
  <w:style w:type="paragraph" w:styleId="Titlu">
    <w:name w:val="Title"/>
    <w:basedOn w:val="Normal"/>
    <w:next w:val="Normal"/>
    <w:link w:val="TitluCaracter"/>
    <w:uiPriority w:val="10"/>
    <w:qFormat/>
    <w:rsid w:val="004A59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A590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A590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A590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A590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A5908"/>
    <w:rPr>
      <w:i/>
      <w:iCs/>
      <w:color w:val="404040" w:themeColor="text1" w:themeTint="BF"/>
    </w:rPr>
  </w:style>
  <w:style w:type="paragraph" w:styleId="Listparagraf">
    <w:name w:val="List Paragraph"/>
    <w:basedOn w:val="Normal"/>
    <w:uiPriority w:val="34"/>
    <w:qFormat/>
    <w:rsid w:val="004A5908"/>
    <w:pPr>
      <w:ind w:left="720"/>
      <w:contextualSpacing/>
    </w:pPr>
  </w:style>
  <w:style w:type="character" w:styleId="Accentuareintens">
    <w:name w:val="Intense Emphasis"/>
    <w:basedOn w:val="Fontdeparagrafimplicit"/>
    <w:uiPriority w:val="21"/>
    <w:qFormat/>
    <w:rsid w:val="004A5908"/>
    <w:rPr>
      <w:i/>
      <w:iCs/>
      <w:color w:val="0F4761" w:themeColor="accent1" w:themeShade="BF"/>
    </w:rPr>
  </w:style>
  <w:style w:type="paragraph" w:styleId="Citatintens">
    <w:name w:val="Intense Quote"/>
    <w:basedOn w:val="Normal"/>
    <w:next w:val="Normal"/>
    <w:link w:val="CitatintensCaracter"/>
    <w:uiPriority w:val="30"/>
    <w:qFormat/>
    <w:rsid w:val="004A59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A5908"/>
    <w:rPr>
      <w:i/>
      <w:iCs/>
      <w:color w:val="0F4761" w:themeColor="accent1" w:themeShade="BF"/>
    </w:rPr>
  </w:style>
  <w:style w:type="character" w:styleId="Referireintens">
    <w:name w:val="Intense Reference"/>
    <w:basedOn w:val="Fontdeparagrafimplicit"/>
    <w:uiPriority w:val="32"/>
    <w:qFormat/>
    <w:rsid w:val="004A5908"/>
    <w:rPr>
      <w:b/>
      <w:bCs/>
      <w:smallCaps/>
      <w:color w:val="0F4761" w:themeColor="accent1" w:themeShade="BF"/>
      <w:spacing w:val="5"/>
    </w:rPr>
  </w:style>
  <w:style w:type="paragraph" w:customStyle="1" w:styleId="p1">
    <w:name w:val="p1"/>
    <w:basedOn w:val="Normal"/>
    <w:rsid w:val="004A590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Fontdeparagrafimplicit"/>
    <w:rsid w:val="004A5908"/>
  </w:style>
  <w:style w:type="paragraph" w:customStyle="1" w:styleId="p2">
    <w:name w:val="p2"/>
    <w:basedOn w:val="Normal"/>
    <w:rsid w:val="004A5908"/>
    <w:pPr>
      <w:spacing w:before="100" w:beforeAutospacing="1" w:after="100" w:afterAutospacing="1" w:line="240" w:lineRule="auto"/>
    </w:pPr>
    <w:rPr>
      <w:rFonts w:ascii="Times New Roman" w:hAnsi="Times New Roman" w:cs="Times New Roman"/>
      <w:kern w:val="0"/>
      <w14:ligatures w14:val="none"/>
    </w:rPr>
  </w:style>
  <w:style w:type="character" w:customStyle="1" w:styleId="apple-tab-span">
    <w:name w:val="apple-tab-span"/>
    <w:basedOn w:val="Fontdeparagrafimplicit"/>
    <w:rsid w:val="004A5908"/>
  </w:style>
  <w:style w:type="character" w:customStyle="1" w:styleId="apple-converted-space">
    <w:name w:val="apple-converted-space"/>
    <w:basedOn w:val="Fontdeparagrafimplicit"/>
    <w:rsid w:val="004A5908"/>
  </w:style>
  <w:style w:type="paragraph" w:styleId="Antet">
    <w:name w:val="header"/>
    <w:basedOn w:val="Normal"/>
    <w:link w:val="AntetCaracter"/>
    <w:uiPriority w:val="99"/>
    <w:unhideWhenUsed/>
    <w:rsid w:val="000A44D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0A44D2"/>
  </w:style>
  <w:style w:type="paragraph" w:styleId="Subsol">
    <w:name w:val="footer"/>
    <w:basedOn w:val="Normal"/>
    <w:link w:val="SubsolCaracter"/>
    <w:uiPriority w:val="99"/>
    <w:unhideWhenUsed/>
    <w:rsid w:val="000A44D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0A44D2"/>
  </w:style>
  <w:style w:type="character" w:customStyle="1" w:styleId="s2">
    <w:name w:val="s2"/>
    <w:basedOn w:val="Fontdeparagrafimplicit"/>
    <w:rsid w:val="008F6A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812</Words>
  <Characters>4380</Characters>
  <Application>Microsoft Office Word</Application>
  <DocSecurity>0</DocSecurity>
  <Lines>115</Lines>
  <Paragraphs>73</Paragraphs>
  <ScaleCrop>false</ScaleCrop>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Calin (2315026)</dc:creator>
  <cp:keywords/>
  <dc:description/>
  <cp:lastModifiedBy>Vasile Calin (2315026)</cp:lastModifiedBy>
  <cp:revision>2</cp:revision>
  <dcterms:created xsi:type="dcterms:W3CDTF">2026-03-23T01:28:00Z</dcterms:created>
  <dcterms:modified xsi:type="dcterms:W3CDTF">2026-03-23T01:28:00Z</dcterms:modified>
</cp:coreProperties>
</file>