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54527492"/>
        <w:docPartObj>
          <w:docPartGallery w:val="Cover Pages"/>
          <w:docPartUnique/>
        </w:docPartObj>
      </w:sdtPr>
      <w:sdtEndPr>
        <w:rPr>
          <w:rFonts w:ascii="Arial" w:eastAsia="Times New Roman" w:hAnsi="Arial" w:cs="Arial"/>
          <w:color w:val="000000"/>
          <w:sz w:val="54"/>
          <w:szCs w:val="54"/>
        </w:rPr>
      </w:sdtEndPr>
      <w:sdtContent>
        <w:p w:rsidR="006567C4" w:rsidRDefault="006567C4">
          <w:r>
            <w:rPr>
              <w:noProof/>
            </w:rPr>
            <mc:AlternateContent>
              <mc:Choice Requires="wpg">
                <w:drawing>
                  <wp:anchor distT="0" distB="0" distL="114300" distR="114300" simplePos="0" relativeHeight="251659264" behindDoc="1" locked="0" layoutInCell="1" allowOverlap="1">
                    <wp:simplePos x="0" y="0"/>
                    <wp:positionH relativeFrom="page">
                      <wp:posOffset>458470</wp:posOffset>
                    </wp:positionH>
                    <wp:positionV relativeFrom="page">
                      <wp:posOffset>697832</wp:posOffset>
                    </wp:positionV>
                    <wp:extent cx="6852920" cy="9142730"/>
                    <wp:effectExtent l="0" t="0" r="2540" b="635"/>
                    <wp:wrapNone/>
                    <wp:docPr id="119" name="Group 119"/>
                    <wp:cNvGraphicFramePr/>
                    <a:graphic xmlns:a="http://schemas.openxmlformats.org/drawingml/2006/main">
                      <a:graphicData uri="http://schemas.microsoft.com/office/word/2010/wordprocessingGroup">
                        <wpg:wgp>
                          <wpg:cNvGrpSpPr/>
                          <wpg:grpSpPr>
                            <a:xfrm>
                              <a:off x="0" y="0"/>
                              <a:ext cx="6852920" cy="914273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p w:rsidR="006567C4" w:rsidRPr="006567C4" w:rsidRDefault="006567C4">
                                  <w:pPr>
                                    <w:pStyle w:val="NoSpacing"/>
                                    <w:rPr>
                                      <w:color w:val="FFFFFF" w:themeColor="background1"/>
                                      <w:sz w:val="32"/>
                                      <w:szCs w:val="32"/>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color w:val="000000"/>
                                      <w:sz w:val="54"/>
                                      <w:szCs w:val="5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6567C4" w:rsidRDefault="006567C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6567C4">
                                        <w:rPr>
                                          <w:rFonts w:ascii="Arial" w:eastAsia="Times New Roman" w:hAnsi="Arial" w:cs="Arial"/>
                                          <w:color w:val="000000"/>
                                          <w:sz w:val="54"/>
                                          <w:szCs w:val="54"/>
                                        </w:rPr>
                                        <w:t>Marketing Plan Structure of the Hotel Ramada London North M1</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6567C4" w:rsidRDefault="005E4E92">
                                      <w:pPr>
                                        <w:pStyle w:val="NoSpacing"/>
                                        <w:spacing w:before="240"/>
                                        <w:rPr>
                                          <w:caps/>
                                          <w:color w:val="44546A" w:themeColor="text2"/>
                                          <w:sz w:val="36"/>
                                          <w:szCs w:val="36"/>
                                        </w:rPr>
                                      </w:pPr>
                                      <w:r>
                                        <w:rPr>
                                          <w:caps/>
                                          <w:color w:val="44546A" w:themeColor="text2"/>
                                          <w:sz w:val="36"/>
                                          <w:szCs w:val="36"/>
                                        </w:rPr>
                                        <w:t>Khalada akther 220926</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36.1pt;margin-top:54.95pt;width:539.6pt;height:719.9pt;z-index:-251657216;mso-width-percent:882;mso-height-percent:909;mso-position-horizontal-relative:page;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5b9bd5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" fillcolor="#ed7d31 [3205]" stroked="f">
                      <v:textbox inset="36pt,14.4pt,36pt,36pt">
                        <w:txbxContent>
                          <w:p w:rsidR="006567C4" w:rsidRPr="006567C4" w:rsidRDefault="006567C4">
                            <w:pPr>
                              <w:pStyle w:val="NoSpacing"/>
                              <w:rPr>
                                <w:color w:val="FFFFFF" w:themeColor="background1"/>
                                <w:sz w:val="32"/>
                                <w:szCs w:val="32"/>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eastAsia="Times New Roman" w:hAnsi="Arial" w:cs="Arial"/>
                                <w:color w:val="000000"/>
                                <w:sz w:val="54"/>
                                <w:szCs w:val="5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6567C4" w:rsidRDefault="006567C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6567C4">
                                  <w:rPr>
                                    <w:rFonts w:ascii="Arial" w:eastAsia="Times New Roman" w:hAnsi="Arial" w:cs="Arial"/>
                                    <w:color w:val="000000"/>
                                    <w:sz w:val="54"/>
                                    <w:szCs w:val="54"/>
                                  </w:rPr>
                                  <w:t>Marketing Plan Structure of the Hotel Ramada London North M1</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6567C4" w:rsidRDefault="005E4E92">
                                <w:pPr>
                                  <w:pStyle w:val="NoSpacing"/>
                                  <w:spacing w:before="240"/>
                                  <w:rPr>
                                    <w:caps/>
                                    <w:color w:val="44546A" w:themeColor="text2"/>
                                    <w:sz w:val="36"/>
                                    <w:szCs w:val="36"/>
                                  </w:rPr>
                                </w:pPr>
                                <w:r>
                                  <w:rPr>
                                    <w:caps/>
                                    <w:color w:val="44546A" w:themeColor="text2"/>
                                    <w:sz w:val="36"/>
                                    <w:szCs w:val="36"/>
                                  </w:rPr>
                                  <w:t>Khalada akther 220926</w:t>
                                </w:r>
                              </w:p>
                            </w:sdtContent>
                          </w:sdt>
                        </w:txbxContent>
                      </v:textbox>
                    </v:shape>
                    <w10:wrap anchorx="page" anchory="page"/>
                  </v:group>
                </w:pict>
              </mc:Fallback>
            </mc:AlternateContent>
          </w:r>
        </w:p>
        <w:p w:rsidR="006567C4" w:rsidRDefault="006567C4">
          <w:pPr>
            <w:rPr>
              <w:rFonts w:ascii="Arial" w:eastAsia="Times New Roman" w:hAnsi="Arial" w:cs="Arial"/>
              <w:color w:val="000000"/>
              <w:sz w:val="54"/>
              <w:szCs w:val="54"/>
            </w:rPr>
          </w:pPr>
          <w:r>
            <w:rPr>
              <w:rFonts w:ascii="Arial" w:eastAsia="Times New Roman" w:hAnsi="Arial" w:cs="Arial"/>
              <w:color w:val="000000"/>
              <w:sz w:val="54"/>
              <w:szCs w:val="54"/>
            </w:rPr>
            <w:br w:type="page"/>
          </w:r>
        </w:p>
      </w:sdtContent>
    </w:sdt>
    <w:sdt>
      <w:sdtPr>
        <w:rPr>
          <w:rFonts w:asciiTheme="minorHAnsi" w:eastAsiaTheme="minorHAnsi" w:hAnsiTheme="minorHAnsi" w:cstheme="minorBidi"/>
          <w:b w:val="0"/>
          <w:bCs w:val="0"/>
          <w:color w:val="auto"/>
          <w:sz w:val="22"/>
          <w:szCs w:val="22"/>
          <w:lang w:val="en-GB"/>
        </w:rPr>
        <w:id w:val="-189842346"/>
        <w:docPartObj>
          <w:docPartGallery w:val="Table of Contents"/>
          <w:docPartUnique/>
        </w:docPartObj>
      </w:sdtPr>
      <w:sdtEndPr>
        <w:rPr>
          <w:noProof/>
        </w:rPr>
      </w:sdtEndPr>
      <w:sdtContent>
        <w:p w:rsidR="004209E1" w:rsidRDefault="004209E1">
          <w:pPr>
            <w:pStyle w:val="TOCHeading"/>
          </w:pPr>
          <w:r>
            <w:t>Table of Contents</w:t>
          </w:r>
        </w:p>
        <w:p w:rsidR="004209E1" w:rsidRDefault="004209E1">
          <w:pPr>
            <w:pStyle w:val="TOC1"/>
            <w:tabs>
              <w:tab w:val="right" w:leader="dot" w:pos="9350"/>
            </w:tabs>
            <w:rPr>
              <w:rFonts w:eastAsiaTheme="minorEastAsia" w:cstheme="minorBidi"/>
              <w:b w:val="0"/>
              <w:bCs w:val="0"/>
              <w:i w:val="0"/>
              <w:iCs w:val="0"/>
              <w:noProof/>
              <w:lang w:val="en-TR" w:eastAsia="en-GB"/>
            </w:rPr>
          </w:pPr>
          <w:r>
            <w:rPr>
              <w:b w:val="0"/>
              <w:bCs w:val="0"/>
            </w:rPr>
            <w:fldChar w:fldCharType="begin"/>
          </w:r>
          <w:r>
            <w:instrText xml:space="preserve"> TOC \o "1-3" \h \z \u </w:instrText>
          </w:r>
          <w:r>
            <w:rPr>
              <w:b w:val="0"/>
              <w:bCs w:val="0"/>
            </w:rPr>
            <w:fldChar w:fldCharType="separate"/>
          </w:r>
          <w:hyperlink w:anchor="_Toc121102967" w:history="1">
            <w:r w:rsidRPr="00102E93">
              <w:rPr>
                <w:rStyle w:val="Hyperlink"/>
                <w:rFonts w:ascii="Arial" w:eastAsia="Times New Roman" w:hAnsi="Arial" w:cs="Arial"/>
                <w:noProof/>
              </w:rPr>
              <w:t>Abstract</w:t>
            </w:r>
            <w:r>
              <w:rPr>
                <w:noProof/>
                <w:webHidden/>
              </w:rPr>
              <w:tab/>
            </w:r>
            <w:r>
              <w:rPr>
                <w:noProof/>
                <w:webHidden/>
              </w:rPr>
              <w:fldChar w:fldCharType="begin"/>
            </w:r>
            <w:r>
              <w:rPr>
                <w:noProof/>
                <w:webHidden/>
              </w:rPr>
              <w:instrText xml:space="preserve"> PAGEREF _Toc121102967 \h </w:instrText>
            </w:r>
            <w:r>
              <w:rPr>
                <w:noProof/>
                <w:webHidden/>
              </w:rPr>
            </w:r>
            <w:r>
              <w:rPr>
                <w:noProof/>
                <w:webHidden/>
              </w:rPr>
              <w:fldChar w:fldCharType="separate"/>
            </w:r>
            <w:r>
              <w:rPr>
                <w:noProof/>
                <w:webHidden/>
              </w:rPr>
              <w:t>1</w:t>
            </w:r>
            <w:r>
              <w:rPr>
                <w:noProof/>
                <w:webHidden/>
              </w:rPr>
              <w:fldChar w:fldCharType="end"/>
            </w:r>
          </w:hyperlink>
        </w:p>
        <w:p w:rsidR="004209E1" w:rsidRDefault="00000000">
          <w:pPr>
            <w:pStyle w:val="TOC1"/>
            <w:tabs>
              <w:tab w:val="right" w:leader="dot" w:pos="9350"/>
            </w:tabs>
            <w:rPr>
              <w:rFonts w:eastAsiaTheme="minorEastAsia" w:cstheme="minorBidi"/>
              <w:b w:val="0"/>
              <w:bCs w:val="0"/>
              <w:i w:val="0"/>
              <w:iCs w:val="0"/>
              <w:noProof/>
              <w:lang w:val="en-TR" w:eastAsia="en-GB"/>
            </w:rPr>
          </w:pPr>
          <w:hyperlink w:anchor="_Toc121102968" w:history="1">
            <w:r w:rsidR="004209E1" w:rsidRPr="00102E93">
              <w:rPr>
                <w:rStyle w:val="Hyperlink"/>
                <w:rFonts w:ascii="Arial" w:eastAsia="Times New Roman" w:hAnsi="Arial" w:cs="Arial"/>
                <w:noProof/>
              </w:rPr>
              <w:t>Situation Analysis</w:t>
            </w:r>
            <w:r w:rsidR="004209E1">
              <w:rPr>
                <w:noProof/>
                <w:webHidden/>
              </w:rPr>
              <w:tab/>
            </w:r>
            <w:r w:rsidR="004209E1">
              <w:rPr>
                <w:noProof/>
                <w:webHidden/>
              </w:rPr>
              <w:fldChar w:fldCharType="begin"/>
            </w:r>
            <w:r w:rsidR="004209E1">
              <w:rPr>
                <w:noProof/>
                <w:webHidden/>
              </w:rPr>
              <w:instrText xml:space="preserve"> PAGEREF _Toc121102968 \h </w:instrText>
            </w:r>
            <w:r w:rsidR="004209E1">
              <w:rPr>
                <w:noProof/>
                <w:webHidden/>
              </w:rPr>
            </w:r>
            <w:r w:rsidR="004209E1">
              <w:rPr>
                <w:noProof/>
                <w:webHidden/>
              </w:rPr>
              <w:fldChar w:fldCharType="separate"/>
            </w:r>
            <w:r w:rsidR="004209E1">
              <w:rPr>
                <w:noProof/>
                <w:webHidden/>
              </w:rPr>
              <w:t>1</w:t>
            </w:r>
            <w:r w:rsidR="004209E1">
              <w:rPr>
                <w:noProof/>
                <w:webHidden/>
              </w:rPr>
              <w:fldChar w:fldCharType="end"/>
            </w:r>
          </w:hyperlink>
        </w:p>
        <w:p w:rsidR="004209E1" w:rsidRDefault="00000000">
          <w:pPr>
            <w:pStyle w:val="TOC1"/>
            <w:tabs>
              <w:tab w:val="right" w:leader="dot" w:pos="9350"/>
            </w:tabs>
            <w:rPr>
              <w:rFonts w:eastAsiaTheme="minorEastAsia" w:cstheme="minorBidi"/>
              <w:b w:val="0"/>
              <w:bCs w:val="0"/>
              <w:i w:val="0"/>
              <w:iCs w:val="0"/>
              <w:noProof/>
              <w:lang w:val="en-TR" w:eastAsia="en-GB"/>
            </w:rPr>
          </w:pPr>
          <w:hyperlink w:anchor="_Toc121102969" w:history="1">
            <w:r w:rsidR="004209E1" w:rsidRPr="00102E93">
              <w:rPr>
                <w:rStyle w:val="Hyperlink"/>
                <w:rFonts w:ascii="Arial" w:eastAsia="Times New Roman" w:hAnsi="Arial" w:cs="Arial"/>
                <w:noProof/>
              </w:rPr>
              <w:t>SWOT Analysis</w:t>
            </w:r>
            <w:r w:rsidR="004209E1">
              <w:rPr>
                <w:noProof/>
                <w:webHidden/>
              </w:rPr>
              <w:tab/>
            </w:r>
            <w:r w:rsidR="004209E1">
              <w:rPr>
                <w:noProof/>
                <w:webHidden/>
              </w:rPr>
              <w:fldChar w:fldCharType="begin"/>
            </w:r>
            <w:r w:rsidR="004209E1">
              <w:rPr>
                <w:noProof/>
                <w:webHidden/>
              </w:rPr>
              <w:instrText xml:space="preserve"> PAGEREF _Toc121102969 \h </w:instrText>
            </w:r>
            <w:r w:rsidR="004209E1">
              <w:rPr>
                <w:noProof/>
                <w:webHidden/>
              </w:rPr>
            </w:r>
            <w:r w:rsidR="004209E1">
              <w:rPr>
                <w:noProof/>
                <w:webHidden/>
              </w:rPr>
              <w:fldChar w:fldCharType="separate"/>
            </w:r>
            <w:r w:rsidR="004209E1">
              <w:rPr>
                <w:noProof/>
                <w:webHidden/>
              </w:rPr>
              <w:t>2</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70" w:history="1">
            <w:r w:rsidR="004209E1" w:rsidRPr="00102E93">
              <w:rPr>
                <w:rStyle w:val="Hyperlink"/>
                <w:rFonts w:ascii="Arial" w:eastAsia="Times New Roman" w:hAnsi="Arial" w:cs="Arial"/>
                <w:b/>
                <w:noProof/>
              </w:rPr>
              <w:t>Strengths</w:t>
            </w:r>
            <w:r w:rsidR="004209E1">
              <w:rPr>
                <w:noProof/>
                <w:webHidden/>
              </w:rPr>
              <w:tab/>
            </w:r>
            <w:r w:rsidR="004209E1">
              <w:rPr>
                <w:noProof/>
                <w:webHidden/>
              </w:rPr>
              <w:fldChar w:fldCharType="begin"/>
            </w:r>
            <w:r w:rsidR="004209E1">
              <w:rPr>
                <w:noProof/>
                <w:webHidden/>
              </w:rPr>
              <w:instrText xml:space="preserve"> PAGEREF _Toc121102970 \h </w:instrText>
            </w:r>
            <w:r w:rsidR="004209E1">
              <w:rPr>
                <w:noProof/>
                <w:webHidden/>
              </w:rPr>
            </w:r>
            <w:r w:rsidR="004209E1">
              <w:rPr>
                <w:noProof/>
                <w:webHidden/>
              </w:rPr>
              <w:fldChar w:fldCharType="separate"/>
            </w:r>
            <w:r w:rsidR="004209E1">
              <w:rPr>
                <w:noProof/>
                <w:webHidden/>
              </w:rPr>
              <w:t>2</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71" w:history="1">
            <w:r w:rsidR="004209E1" w:rsidRPr="00102E93">
              <w:rPr>
                <w:rStyle w:val="Hyperlink"/>
                <w:rFonts w:ascii="Arial" w:eastAsia="Times New Roman" w:hAnsi="Arial" w:cs="Arial"/>
                <w:b/>
                <w:noProof/>
              </w:rPr>
              <w:t>Weaknesses</w:t>
            </w:r>
            <w:r w:rsidR="004209E1">
              <w:rPr>
                <w:noProof/>
                <w:webHidden/>
              </w:rPr>
              <w:tab/>
            </w:r>
            <w:r w:rsidR="004209E1">
              <w:rPr>
                <w:noProof/>
                <w:webHidden/>
              </w:rPr>
              <w:fldChar w:fldCharType="begin"/>
            </w:r>
            <w:r w:rsidR="004209E1">
              <w:rPr>
                <w:noProof/>
                <w:webHidden/>
              </w:rPr>
              <w:instrText xml:space="preserve"> PAGEREF _Toc121102971 \h </w:instrText>
            </w:r>
            <w:r w:rsidR="004209E1">
              <w:rPr>
                <w:noProof/>
                <w:webHidden/>
              </w:rPr>
            </w:r>
            <w:r w:rsidR="004209E1">
              <w:rPr>
                <w:noProof/>
                <w:webHidden/>
              </w:rPr>
              <w:fldChar w:fldCharType="separate"/>
            </w:r>
            <w:r w:rsidR="004209E1">
              <w:rPr>
                <w:noProof/>
                <w:webHidden/>
              </w:rPr>
              <w:t>2</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72" w:history="1">
            <w:r w:rsidR="004209E1" w:rsidRPr="00102E93">
              <w:rPr>
                <w:rStyle w:val="Hyperlink"/>
                <w:rFonts w:ascii="Arial" w:eastAsia="Times New Roman" w:hAnsi="Arial" w:cs="Arial"/>
                <w:b/>
                <w:noProof/>
              </w:rPr>
              <w:t>Opportunities</w:t>
            </w:r>
            <w:r w:rsidR="004209E1">
              <w:rPr>
                <w:noProof/>
                <w:webHidden/>
              </w:rPr>
              <w:tab/>
            </w:r>
            <w:r w:rsidR="004209E1">
              <w:rPr>
                <w:noProof/>
                <w:webHidden/>
              </w:rPr>
              <w:fldChar w:fldCharType="begin"/>
            </w:r>
            <w:r w:rsidR="004209E1">
              <w:rPr>
                <w:noProof/>
                <w:webHidden/>
              </w:rPr>
              <w:instrText xml:space="preserve"> PAGEREF _Toc121102972 \h </w:instrText>
            </w:r>
            <w:r w:rsidR="004209E1">
              <w:rPr>
                <w:noProof/>
                <w:webHidden/>
              </w:rPr>
            </w:r>
            <w:r w:rsidR="004209E1">
              <w:rPr>
                <w:noProof/>
                <w:webHidden/>
              </w:rPr>
              <w:fldChar w:fldCharType="separate"/>
            </w:r>
            <w:r w:rsidR="004209E1">
              <w:rPr>
                <w:noProof/>
                <w:webHidden/>
              </w:rPr>
              <w:t>2</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73" w:history="1">
            <w:r w:rsidR="004209E1" w:rsidRPr="00102E93">
              <w:rPr>
                <w:rStyle w:val="Hyperlink"/>
                <w:rFonts w:ascii="Arial" w:eastAsia="Times New Roman" w:hAnsi="Arial" w:cs="Arial"/>
                <w:b/>
                <w:noProof/>
              </w:rPr>
              <w:t>Threats</w:t>
            </w:r>
            <w:r w:rsidR="004209E1">
              <w:rPr>
                <w:noProof/>
                <w:webHidden/>
              </w:rPr>
              <w:tab/>
            </w:r>
            <w:r w:rsidR="004209E1">
              <w:rPr>
                <w:noProof/>
                <w:webHidden/>
              </w:rPr>
              <w:fldChar w:fldCharType="begin"/>
            </w:r>
            <w:r w:rsidR="004209E1">
              <w:rPr>
                <w:noProof/>
                <w:webHidden/>
              </w:rPr>
              <w:instrText xml:space="preserve"> PAGEREF _Toc121102973 \h </w:instrText>
            </w:r>
            <w:r w:rsidR="004209E1">
              <w:rPr>
                <w:noProof/>
                <w:webHidden/>
              </w:rPr>
            </w:r>
            <w:r w:rsidR="004209E1">
              <w:rPr>
                <w:noProof/>
                <w:webHidden/>
              </w:rPr>
              <w:fldChar w:fldCharType="separate"/>
            </w:r>
            <w:r w:rsidR="004209E1">
              <w:rPr>
                <w:noProof/>
                <w:webHidden/>
              </w:rPr>
              <w:t>3</w:t>
            </w:r>
            <w:r w:rsidR="004209E1">
              <w:rPr>
                <w:noProof/>
                <w:webHidden/>
              </w:rPr>
              <w:fldChar w:fldCharType="end"/>
            </w:r>
          </w:hyperlink>
        </w:p>
        <w:p w:rsidR="004209E1" w:rsidRDefault="00000000">
          <w:pPr>
            <w:pStyle w:val="TOC1"/>
            <w:tabs>
              <w:tab w:val="right" w:leader="dot" w:pos="9350"/>
            </w:tabs>
            <w:rPr>
              <w:rFonts w:eastAsiaTheme="minorEastAsia" w:cstheme="minorBidi"/>
              <w:b w:val="0"/>
              <w:bCs w:val="0"/>
              <w:i w:val="0"/>
              <w:iCs w:val="0"/>
              <w:noProof/>
              <w:lang w:val="en-TR" w:eastAsia="en-GB"/>
            </w:rPr>
          </w:pPr>
          <w:hyperlink w:anchor="_Toc121102974" w:history="1">
            <w:r w:rsidR="004209E1" w:rsidRPr="00102E93">
              <w:rPr>
                <w:rStyle w:val="Hyperlink"/>
                <w:rFonts w:ascii="Arial" w:eastAsia="Times New Roman" w:hAnsi="Arial" w:cs="Arial"/>
                <w:noProof/>
              </w:rPr>
              <w:t>PESTEL Analysis</w:t>
            </w:r>
            <w:r w:rsidR="004209E1">
              <w:rPr>
                <w:noProof/>
                <w:webHidden/>
              </w:rPr>
              <w:tab/>
            </w:r>
            <w:r w:rsidR="004209E1">
              <w:rPr>
                <w:noProof/>
                <w:webHidden/>
              </w:rPr>
              <w:fldChar w:fldCharType="begin"/>
            </w:r>
            <w:r w:rsidR="004209E1">
              <w:rPr>
                <w:noProof/>
                <w:webHidden/>
              </w:rPr>
              <w:instrText xml:space="preserve"> PAGEREF _Toc121102974 \h </w:instrText>
            </w:r>
            <w:r w:rsidR="004209E1">
              <w:rPr>
                <w:noProof/>
                <w:webHidden/>
              </w:rPr>
            </w:r>
            <w:r w:rsidR="004209E1">
              <w:rPr>
                <w:noProof/>
                <w:webHidden/>
              </w:rPr>
              <w:fldChar w:fldCharType="separate"/>
            </w:r>
            <w:r w:rsidR="004209E1">
              <w:rPr>
                <w:noProof/>
                <w:webHidden/>
              </w:rPr>
              <w:t>3</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75" w:history="1">
            <w:r w:rsidR="004209E1" w:rsidRPr="00102E93">
              <w:rPr>
                <w:rStyle w:val="Hyperlink"/>
                <w:rFonts w:ascii="Arial" w:eastAsia="Times New Roman" w:hAnsi="Arial" w:cs="Arial"/>
                <w:b/>
                <w:noProof/>
              </w:rPr>
              <w:t>Political Factor</w:t>
            </w:r>
            <w:r w:rsidR="004209E1">
              <w:rPr>
                <w:noProof/>
                <w:webHidden/>
              </w:rPr>
              <w:tab/>
            </w:r>
            <w:r w:rsidR="004209E1">
              <w:rPr>
                <w:noProof/>
                <w:webHidden/>
              </w:rPr>
              <w:fldChar w:fldCharType="begin"/>
            </w:r>
            <w:r w:rsidR="004209E1">
              <w:rPr>
                <w:noProof/>
                <w:webHidden/>
              </w:rPr>
              <w:instrText xml:space="preserve"> PAGEREF _Toc121102975 \h </w:instrText>
            </w:r>
            <w:r w:rsidR="004209E1">
              <w:rPr>
                <w:noProof/>
                <w:webHidden/>
              </w:rPr>
            </w:r>
            <w:r w:rsidR="004209E1">
              <w:rPr>
                <w:noProof/>
                <w:webHidden/>
              </w:rPr>
              <w:fldChar w:fldCharType="separate"/>
            </w:r>
            <w:r w:rsidR="004209E1">
              <w:rPr>
                <w:noProof/>
                <w:webHidden/>
              </w:rPr>
              <w:t>3</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76" w:history="1">
            <w:r w:rsidR="004209E1" w:rsidRPr="00102E93">
              <w:rPr>
                <w:rStyle w:val="Hyperlink"/>
                <w:rFonts w:ascii="Arial" w:eastAsia="Times New Roman" w:hAnsi="Arial" w:cs="Arial"/>
                <w:noProof/>
              </w:rPr>
              <w:t>Action</w:t>
            </w:r>
            <w:r w:rsidR="004209E1">
              <w:rPr>
                <w:noProof/>
                <w:webHidden/>
              </w:rPr>
              <w:tab/>
            </w:r>
            <w:r w:rsidR="004209E1">
              <w:rPr>
                <w:noProof/>
                <w:webHidden/>
              </w:rPr>
              <w:fldChar w:fldCharType="begin"/>
            </w:r>
            <w:r w:rsidR="004209E1">
              <w:rPr>
                <w:noProof/>
                <w:webHidden/>
              </w:rPr>
              <w:instrText xml:space="preserve"> PAGEREF _Toc121102976 \h </w:instrText>
            </w:r>
            <w:r w:rsidR="004209E1">
              <w:rPr>
                <w:noProof/>
                <w:webHidden/>
              </w:rPr>
            </w:r>
            <w:r w:rsidR="004209E1">
              <w:rPr>
                <w:noProof/>
                <w:webHidden/>
              </w:rPr>
              <w:fldChar w:fldCharType="separate"/>
            </w:r>
            <w:r w:rsidR="004209E1">
              <w:rPr>
                <w:noProof/>
                <w:webHidden/>
              </w:rPr>
              <w:t>3</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77" w:history="1">
            <w:r w:rsidR="004209E1" w:rsidRPr="00102E93">
              <w:rPr>
                <w:rStyle w:val="Hyperlink"/>
                <w:rFonts w:ascii="Arial" w:eastAsia="Times New Roman" w:hAnsi="Arial" w:cs="Arial"/>
                <w:b/>
                <w:noProof/>
              </w:rPr>
              <w:t>Economical Factor</w:t>
            </w:r>
            <w:r w:rsidR="004209E1">
              <w:rPr>
                <w:noProof/>
                <w:webHidden/>
              </w:rPr>
              <w:tab/>
            </w:r>
            <w:r w:rsidR="004209E1">
              <w:rPr>
                <w:noProof/>
                <w:webHidden/>
              </w:rPr>
              <w:fldChar w:fldCharType="begin"/>
            </w:r>
            <w:r w:rsidR="004209E1">
              <w:rPr>
                <w:noProof/>
                <w:webHidden/>
              </w:rPr>
              <w:instrText xml:space="preserve"> PAGEREF _Toc121102977 \h </w:instrText>
            </w:r>
            <w:r w:rsidR="004209E1">
              <w:rPr>
                <w:noProof/>
                <w:webHidden/>
              </w:rPr>
            </w:r>
            <w:r w:rsidR="004209E1">
              <w:rPr>
                <w:noProof/>
                <w:webHidden/>
              </w:rPr>
              <w:fldChar w:fldCharType="separate"/>
            </w:r>
            <w:r w:rsidR="004209E1">
              <w:rPr>
                <w:noProof/>
                <w:webHidden/>
              </w:rPr>
              <w:t>4</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78" w:history="1">
            <w:r w:rsidR="004209E1" w:rsidRPr="00102E93">
              <w:rPr>
                <w:rStyle w:val="Hyperlink"/>
                <w:rFonts w:ascii="Arial" w:eastAsia="Times New Roman" w:hAnsi="Arial" w:cs="Arial"/>
                <w:b/>
                <w:noProof/>
              </w:rPr>
              <w:t>Social Factor</w:t>
            </w:r>
            <w:r w:rsidR="004209E1">
              <w:rPr>
                <w:noProof/>
                <w:webHidden/>
              </w:rPr>
              <w:tab/>
            </w:r>
            <w:r w:rsidR="004209E1">
              <w:rPr>
                <w:noProof/>
                <w:webHidden/>
              </w:rPr>
              <w:fldChar w:fldCharType="begin"/>
            </w:r>
            <w:r w:rsidR="004209E1">
              <w:rPr>
                <w:noProof/>
                <w:webHidden/>
              </w:rPr>
              <w:instrText xml:space="preserve"> PAGEREF _Toc121102978 \h </w:instrText>
            </w:r>
            <w:r w:rsidR="004209E1">
              <w:rPr>
                <w:noProof/>
                <w:webHidden/>
              </w:rPr>
            </w:r>
            <w:r w:rsidR="004209E1">
              <w:rPr>
                <w:noProof/>
                <w:webHidden/>
              </w:rPr>
              <w:fldChar w:fldCharType="separate"/>
            </w:r>
            <w:r w:rsidR="004209E1">
              <w:rPr>
                <w:noProof/>
                <w:webHidden/>
              </w:rPr>
              <w:t>4</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79" w:history="1">
            <w:r w:rsidR="004209E1" w:rsidRPr="00102E93">
              <w:rPr>
                <w:rStyle w:val="Hyperlink"/>
                <w:rFonts w:ascii="Arial" w:eastAsia="Times New Roman" w:hAnsi="Arial" w:cs="Arial"/>
                <w:noProof/>
              </w:rPr>
              <w:t>Action</w:t>
            </w:r>
            <w:r w:rsidR="004209E1">
              <w:rPr>
                <w:noProof/>
                <w:webHidden/>
              </w:rPr>
              <w:tab/>
            </w:r>
            <w:r w:rsidR="004209E1">
              <w:rPr>
                <w:noProof/>
                <w:webHidden/>
              </w:rPr>
              <w:fldChar w:fldCharType="begin"/>
            </w:r>
            <w:r w:rsidR="004209E1">
              <w:rPr>
                <w:noProof/>
                <w:webHidden/>
              </w:rPr>
              <w:instrText xml:space="preserve"> PAGEREF _Toc121102979 \h </w:instrText>
            </w:r>
            <w:r w:rsidR="004209E1">
              <w:rPr>
                <w:noProof/>
                <w:webHidden/>
              </w:rPr>
            </w:r>
            <w:r w:rsidR="004209E1">
              <w:rPr>
                <w:noProof/>
                <w:webHidden/>
              </w:rPr>
              <w:fldChar w:fldCharType="separate"/>
            </w:r>
            <w:r w:rsidR="004209E1">
              <w:rPr>
                <w:noProof/>
                <w:webHidden/>
              </w:rPr>
              <w:t>5</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80" w:history="1">
            <w:r w:rsidR="004209E1" w:rsidRPr="00102E93">
              <w:rPr>
                <w:rStyle w:val="Hyperlink"/>
                <w:rFonts w:ascii="Arial" w:eastAsia="Times New Roman" w:hAnsi="Arial" w:cs="Arial"/>
                <w:b/>
                <w:noProof/>
              </w:rPr>
              <w:t>Technology Factor</w:t>
            </w:r>
            <w:r w:rsidR="004209E1">
              <w:rPr>
                <w:noProof/>
                <w:webHidden/>
              </w:rPr>
              <w:tab/>
            </w:r>
            <w:r w:rsidR="004209E1">
              <w:rPr>
                <w:noProof/>
                <w:webHidden/>
              </w:rPr>
              <w:fldChar w:fldCharType="begin"/>
            </w:r>
            <w:r w:rsidR="004209E1">
              <w:rPr>
                <w:noProof/>
                <w:webHidden/>
              </w:rPr>
              <w:instrText xml:space="preserve"> PAGEREF _Toc121102980 \h </w:instrText>
            </w:r>
            <w:r w:rsidR="004209E1">
              <w:rPr>
                <w:noProof/>
                <w:webHidden/>
              </w:rPr>
            </w:r>
            <w:r w:rsidR="004209E1">
              <w:rPr>
                <w:noProof/>
                <w:webHidden/>
              </w:rPr>
              <w:fldChar w:fldCharType="separate"/>
            </w:r>
            <w:r w:rsidR="004209E1">
              <w:rPr>
                <w:noProof/>
                <w:webHidden/>
              </w:rPr>
              <w:t>5</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81" w:history="1">
            <w:r w:rsidR="004209E1" w:rsidRPr="00102E93">
              <w:rPr>
                <w:rStyle w:val="Hyperlink"/>
                <w:rFonts w:ascii="Arial" w:eastAsia="Times New Roman" w:hAnsi="Arial" w:cs="Arial"/>
                <w:b/>
                <w:noProof/>
              </w:rPr>
              <w:t>Environmental Factor</w:t>
            </w:r>
            <w:r w:rsidR="004209E1">
              <w:rPr>
                <w:noProof/>
                <w:webHidden/>
              </w:rPr>
              <w:tab/>
            </w:r>
            <w:r w:rsidR="004209E1">
              <w:rPr>
                <w:noProof/>
                <w:webHidden/>
              </w:rPr>
              <w:fldChar w:fldCharType="begin"/>
            </w:r>
            <w:r w:rsidR="004209E1">
              <w:rPr>
                <w:noProof/>
                <w:webHidden/>
              </w:rPr>
              <w:instrText xml:space="preserve"> PAGEREF _Toc121102981 \h </w:instrText>
            </w:r>
            <w:r w:rsidR="004209E1">
              <w:rPr>
                <w:noProof/>
                <w:webHidden/>
              </w:rPr>
            </w:r>
            <w:r w:rsidR="004209E1">
              <w:rPr>
                <w:noProof/>
                <w:webHidden/>
              </w:rPr>
              <w:fldChar w:fldCharType="separate"/>
            </w:r>
            <w:r w:rsidR="004209E1">
              <w:rPr>
                <w:noProof/>
                <w:webHidden/>
              </w:rPr>
              <w:t>5</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82" w:history="1">
            <w:r w:rsidR="004209E1" w:rsidRPr="00102E93">
              <w:rPr>
                <w:rStyle w:val="Hyperlink"/>
                <w:rFonts w:ascii="Arial" w:eastAsia="Times New Roman" w:hAnsi="Arial" w:cs="Arial"/>
                <w:noProof/>
              </w:rPr>
              <w:t>Action</w:t>
            </w:r>
            <w:r w:rsidR="004209E1">
              <w:rPr>
                <w:noProof/>
                <w:webHidden/>
              </w:rPr>
              <w:tab/>
            </w:r>
            <w:r w:rsidR="004209E1">
              <w:rPr>
                <w:noProof/>
                <w:webHidden/>
              </w:rPr>
              <w:fldChar w:fldCharType="begin"/>
            </w:r>
            <w:r w:rsidR="004209E1">
              <w:rPr>
                <w:noProof/>
                <w:webHidden/>
              </w:rPr>
              <w:instrText xml:space="preserve"> PAGEREF _Toc121102982 \h </w:instrText>
            </w:r>
            <w:r w:rsidR="004209E1">
              <w:rPr>
                <w:noProof/>
                <w:webHidden/>
              </w:rPr>
            </w:r>
            <w:r w:rsidR="004209E1">
              <w:rPr>
                <w:noProof/>
                <w:webHidden/>
              </w:rPr>
              <w:fldChar w:fldCharType="separate"/>
            </w:r>
            <w:r w:rsidR="004209E1">
              <w:rPr>
                <w:noProof/>
                <w:webHidden/>
              </w:rPr>
              <w:t>5</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83" w:history="1">
            <w:r w:rsidR="004209E1" w:rsidRPr="00102E93">
              <w:rPr>
                <w:rStyle w:val="Hyperlink"/>
                <w:rFonts w:ascii="Arial" w:eastAsia="Times New Roman" w:hAnsi="Arial" w:cs="Arial"/>
                <w:b/>
                <w:noProof/>
              </w:rPr>
              <w:t>Legal Factor</w:t>
            </w:r>
            <w:r w:rsidR="004209E1">
              <w:rPr>
                <w:noProof/>
                <w:webHidden/>
              </w:rPr>
              <w:tab/>
            </w:r>
            <w:r w:rsidR="004209E1">
              <w:rPr>
                <w:noProof/>
                <w:webHidden/>
              </w:rPr>
              <w:fldChar w:fldCharType="begin"/>
            </w:r>
            <w:r w:rsidR="004209E1">
              <w:rPr>
                <w:noProof/>
                <w:webHidden/>
              </w:rPr>
              <w:instrText xml:space="preserve"> PAGEREF _Toc121102983 \h </w:instrText>
            </w:r>
            <w:r w:rsidR="004209E1">
              <w:rPr>
                <w:noProof/>
                <w:webHidden/>
              </w:rPr>
            </w:r>
            <w:r w:rsidR="004209E1">
              <w:rPr>
                <w:noProof/>
                <w:webHidden/>
              </w:rPr>
              <w:fldChar w:fldCharType="separate"/>
            </w:r>
            <w:r w:rsidR="004209E1">
              <w:rPr>
                <w:noProof/>
                <w:webHidden/>
              </w:rPr>
              <w:t>6</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84" w:history="1">
            <w:r w:rsidR="004209E1" w:rsidRPr="00102E93">
              <w:rPr>
                <w:rStyle w:val="Hyperlink"/>
                <w:rFonts w:ascii="Arial" w:eastAsia="Times New Roman" w:hAnsi="Arial" w:cs="Arial"/>
                <w:noProof/>
              </w:rPr>
              <w:t>Action</w:t>
            </w:r>
            <w:r w:rsidR="004209E1">
              <w:rPr>
                <w:noProof/>
                <w:webHidden/>
              </w:rPr>
              <w:tab/>
            </w:r>
            <w:r w:rsidR="004209E1">
              <w:rPr>
                <w:noProof/>
                <w:webHidden/>
              </w:rPr>
              <w:fldChar w:fldCharType="begin"/>
            </w:r>
            <w:r w:rsidR="004209E1">
              <w:rPr>
                <w:noProof/>
                <w:webHidden/>
              </w:rPr>
              <w:instrText xml:space="preserve"> PAGEREF _Toc121102984 \h </w:instrText>
            </w:r>
            <w:r w:rsidR="004209E1">
              <w:rPr>
                <w:noProof/>
                <w:webHidden/>
              </w:rPr>
            </w:r>
            <w:r w:rsidR="004209E1">
              <w:rPr>
                <w:noProof/>
                <w:webHidden/>
              </w:rPr>
              <w:fldChar w:fldCharType="separate"/>
            </w:r>
            <w:r w:rsidR="004209E1">
              <w:rPr>
                <w:noProof/>
                <w:webHidden/>
              </w:rPr>
              <w:t>6</w:t>
            </w:r>
            <w:r w:rsidR="004209E1">
              <w:rPr>
                <w:noProof/>
                <w:webHidden/>
              </w:rPr>
              <w:fldChar w:fldCharType="end"/>
            </w:r>
          </w:hyperlink>
        </w:p>
        <w:p w:rsidR="004209E1" w:rsidRDefault="00000000">
          <w:pPr>
            <w:pStyle w:val="TOC1"/>
            <w:tabs>
              <w:tab w:val="right" w:leader="dot" w:pos="9350"/>
            </w:tabs>
            <w:rPr>
              <w:rFonts w:eastAsiaTheme="minorEastAsia" w:cstheme="minorBidi"/>
              <w:b w:val="0"/>
              <w:bCs w:val="0"/>
              <w:i w:val="0"/>
              <w:iCs w:val="0"/>
              <w:noProof/>
              <w:lang w:val="en-TR" w:eastAsia="en-GB"/>
            </w:rPr>
          </w:pPr>
          <w:hyperlink w:anchor="_Toc121102985" w:history="1">
            <w:r w:rsidR="004209E1" w:rsidRPr="00102E93">
              <w:rPr>
                <w:rStyle w:val="Hyperlink"/>
                <w:rFonts w:ascii="Arial" w:eastAsia="Times New Roman" w:hAnsi="Arial" w:cs="Arial"/>
                <w:noProof/>
              </w:rPr>
              <w:t>Marketing Strategy</w:t>
            </w:r>
            <w:r w:rsidR="004209E1">
              <w:rPr>
                <w:noProof/>
                <w:webHidden/>
              </w:rPr>
              <w:tab/>
            </w:r>
            <w:r w:rsidR="004209E1">
              <w:rPr>
                <w:noProof/>
                <w:webHidden/>
              </w:rPr>
              <w:fldChar w:fldCharType="begin"/>
            </w:r>
            <w:r w:rsidR="004209E1">
              <w:rPr>
                <w:noProof/>
                <w:webHidden/>
              </w:rPr>
              <w:instrText xml:space="preserve"> PAGEREF _Toc121102985 \h </w:instrText>
            </w:r>
            <w:r w:rsidR="004209E1">
              <w:rPr>
                <w:noProof/>
                <w:webHidden/>
              </w:rPr>
            </w:r>
            <w:r w:rsidR="004209E1">
              <w:rPr>
                <w:noProof/>
                <w:webHidden/>
              </w:rPr>
              <w:fldChar w:fldCharType="separate"/>
            </w:r>
            <w:r w:rsidR="004209E1">
              <w:rPr>
                <w:noProof/>
                <w:webHidden/>
              </w:rPr>
              <w:t>6</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86" w:history="1">
            <w:r w:rsidR="004209E1" w:rsidRPr="00102E93">
              <w:rPr>
                <w:rStyle w:val="Hyperlink"/>
                <w:rFonts w:ascii="Arial" w:eastAsia="Times New Roman" w:hAnsi="Arial" w:cs="Arial"/>
                <w:b/>
                <w:noProof/>
              </w:rPr>
              <w:t>Product</w:t>
            </w:r>
            <w:r w:rsidR="004209E1">
              <w:rPr>
                <w:noProof/>
                <w:webHidden/>
              </w:rPr>
              <w:tab/>
            </w:r>
            <w:r w:rsidR="004209E1">
              <w:rPr>
                <w:noProof/>
                <w:webHidden/>
              </w:rPr>
              <w:fldChar w:fldCharType="begin"/>
            </w:r>
            <w:r w:rsidR="004209E1">
              <w:rPr>
                <w:noProof/>
                <w:webHidden/>
              </w:rPr>
              <w:instrText xml:space="preserve"> PAGEREF _Toc121102986 \h </w:instrText>
            </w:r>
            <w:r w:rsidR="004209E1">
              <w:rPr>
                <w:noProof/>
                <w:webHidden/>
              </w:rPr>
            </w:r>
            <w:r w:rsidR="004209E1">
              <w:rPr>
                <w:noProof/>
                <w:webHidden/>
              </w:rPr>
              <w:fldChar w:fldCharType="separate"/>
            </w:r>
            <w:r w:rsidR="004209E1">
              <w:rPr>
                <w:noProof/>
                <w:webHidden/>
              </w:rPr>
              <w:t>6</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87" w:history="1">
            <w:r w:rsidR="004209E1" w:rsidRPr="00102E93">
              <w:rPr>
                <w:rStyle w:val="Hyperlink"/>
                <w:rFonts w:ascii="Arial" w:eastAsia="Times New Roman" w:hAnsi="Arial" w:cs="Arial"/>
                <w:b/>
                <w:noProof/>
              </w:rPr>
              <w:t>Price</w:t>
            </w:r>
            <w:r w:rsidR="004209E1">
              <w:rPr>
                <w:noProof/>
                <w:webHidden/>
              </w:rPr>
              <w:tab/>
            </w:r>
            <w:r w:rsidR="004209E1">
              <w:rPr>
                <w:noProof/>
                <w:webHidden/>
              </w:rPr>
              <w:fldChar w:fldCharType="begin"/>
            </w:r>
            <w:r w:rsidR="004209E1">
              <w:rPr>
                <w:noProof/>
                <w:webHidden/>
              </w:rPr>
              <w:instrText xml:space="preserve"> PAGEREF _Toc121102987 \h </w:instrText>
            </w:r>
            <w:r w:rsidR="004209E1">
              <w:rPr>
                <w:noProof/>
                <w:webHidden/>
              </w:rPr>
            </w:r>
            <w:r w:rsidR="004209E1">
              <w:rPr>
                <w:noProof/>
                <w:webHidden/>
              </w:rPr>
              <w:fldChar w:fldCharType="separate"/>
            </w:r>
            <w:r w:rsidR="004209E1">
              <w:rPr>
                <w:noProof/>
                <w:webHidden/>
              </w:rPr>
              <w:t>7</w:t>
            </w:r>
            <w:r w:rsidR="004209E1">
              <w:rPr>
                <w:noProof/>
                <w:webHidden/>
              </w:rPr>
              <w:fldChar w:fldCharType="end"/>
            </w:r>
          </w:hyperlink>
        </w:p>
        <w:p w:rsidR="004209E1" w:rsidRDefault="00000000">
          <w:pPr>
            <w:pStyle w:val="TOC3"/>
            <w:tabs>
              <w:tab w:val="right" w:leader="dot" w:pos="9350"/>
            </w:tabs>
            <w:rPr>
              <w:rFonts w:eastAsiaTheme="minorEastAsia" w:cstheme="minorBidi"/>
              <w:noProof/>
              <w:sz w:val="24"/>
              <w:szCs w:val="24"/>
              <w:lang w:val="en-TR" w:eastAsia="en-GB"/>
            </w:rPr>
          </w:pPr>
          <w:hyperlink w:anchor="_Toc121102988" w:history="1">
            <w:r w:rsidR="004209E1" w:rsidRPr="00102E93">
              <w:rPr>
                <w:rStyle w:val="Hyperlink"/>
                <w:rFonts w:ascii="Arial" w:eastAsia="Times New Roman" w:hAnsi="Arial" w:cs="Arial"/>
                <w:b/>
                <w:noProof/>
              </w:rPr>
              <w:t>Promotion</w:t>
            </w:r>
            <w:r w:rsidR="004209E1">
              <w:rPr>
                <w:noProof/>
                <w:webHidden/>
              </w:rPr>
              <w:tab/>
            </w:r>
            <w:r w:rsidR="004209E1">
              <w:rPr>
                <w:noProof/>
                <w:webHidden/>
              </w:rPr>
              <w:fldChar w:fldCharType="begin"/>
            </w:r>
            <w:r w:rsidR="004209E1">
              <w:rPr>
                <w:noProof/>
                <w:webHidden/>
              </w:rPr>
              <w:instrText xml:space="preserve"> PAGEREF _Toc121102988 \h </w:instrText>
            </w:r>
            <w:r w:rsidR="004209E1">
              <w:rPr>
                <w:noProof/>
                <w:webHidden/>
              </w:rPr>
            </w:r>
            <w:r w:rsidR="004209E1">
              <w:rPr>
                <w:noProof/>
                <w:webHidden/>
              </w:rPr>
              <w:fldChar w:fldCharType="separate"/>
            </w:r>
            <w:r w:rsidR="004209E1">
              <w:rPr>
                <w:noProof/>
                <w:webHidden/>
              </w:rPr>
              <w:t>7</w:t>
            </w:r>
            <w:r w:rsidR="004209E1">
              <w:rPr>
                <w:noProof/>
                <w:webHidden/>
              </w:rPr>
              <w:fldChar w:fldCharType="end"/>
            </w:r>
          </w:hyperlink>
        </w:p>
        <w:p w:rsidR="004209E1" w:rsidRDefault="00000000">
          <w:pPr>
            <w:pStyle w:val="TOC1"/>
            <w:tabs>
              <w:tab w:val="right" w:leader="dot" w:pos="9350"/>
            </w:tabs>
            <w:rPr>
              <w:rFonts w:eastAsiaTheme="minorEastAsia" w:cstheme="minorBidi"/>
              <w:b w:val="0"/>
              <w:bCs w:val="0"/>
              <w:i w:val="0"/>
              <w:iCs w:val="0"/>
              <w:noProof/>
              <w:lang w:val="en-TR" w:eastAsia="en-GB"/>
            </w:rPr>
          </w:pPr>
          <w:hyperlink w:anchor="_Toc121102989" w:history="1">
            <w:r w:rsidR="004209E1" w:rsidRPr="00102E93">
              <w:rPr>
                <w:rStyle w:val="Hyperlink"/>
                <w:rFonts w:ascii="Arial" w:eastAsia="Times New Roman" w:hAnsi="Arial" w:cs="Arial"/>
                <w:noProof/>
              </w:rPr>
              <w:t>Objective</w:t>
            </w:r>
            <w:r w:rsidR="004209E1">
              <w:rPr>
                <w:noProof/>
                <w:webHidden/>
              </w:rPr>
              <w:tab/>
            </w:r>
            <w:r w:rsidR="004209E1">
              <w:rPr>
                <w:noProof/>
                <w:webHidden/>
              </w:rPr>
              <w:fldChar w:fldCharType="begin"/>
            </w:r>
            <w:r w:rsidR="004209E1">
              <w:rPr>
                <w:noProof/>
                <w:webHidden/>
              </w:rPr>
              <w:instrText xml:space="preserve"> PAGEREF _Toc121102989 \h </w:instrText>
            </w:r>
            <w:r w:rsidR="004209E1">
              <w:rPr>
                <w:noProof/>
                <w:webHidden/>
              </w:rPr>
            </w:r>
            <w:r w:rsidR="004209E1">
              <w:rPr>
                <w:noProof/>
                <w:webHidden/>
              </w:rPr>
              <w:fldChar w:fldCharType="separate"/>
            </w:r>
            <w:r w:rsidR="004209E1">
              <w:rPr>
                <w:noProof/>
                <w:webHidden/>
              </w:rPr>
              <w:t>7</w:t>
            </w:r>
            <w:r w:rsidR="004209E1">
              <w:rPr>
                <w:noProof/>
                <w:webHidden/>
              </w:rPr>
              <w:fldChar w:fldCharType="end"/>
            </w:r>
          </w:hyperlink>
        </w:p>
        <w:p w:rsidR="004209E1" w:rsidRDefault="00000000">
          <w:pPr>
            <w:pStyle w:val="TOC1"/>
            <w:tabs>
              <w:tab w:val="right" w:leader="dot" w:pos="9350"/>
            </w:tabs>
            <w:rPr>
              <w:rFonts w:eastAsiaTheme="minorEastAsia" w:cstheme="minorBidi"/>
              <w:b w:val="0"/>
              <w:bCs w:val="0"/>
              <w:i w:val="0"/>
              <w:iCs w:val="0"/>
              <w:noProof/>
              <w:lang w:val="en-TR" w:eastAsia="en-GB"/>
            </w:rPr>
          </w:pPr>
          <w:hyperlink w:anchor="_Toc121102990" w:history="1">
            <w:r w:rsidR="004209E1" w:rsidRPr="00102E93">
              <w:rPr>
                <w:rStyle w:val="Hyperlink"/>
                <w:rFonts w:ascii="Arial" w:eastAsia="Times New Roman" w:hAnsi="Arial" w:cs="Arial"/>
                <w:noProof/>
              </w:rPr>
              <w:t>Conclusion</w:t>
            </w:r>
            <w:r w:rsidR="004209E1">
              <w:rPr>
                <w:noProof/>
                <w:webHidden/>
              </w:rPr>
              <w:tab/>
            </w:r>
            <w:r w:rsidR="004209E1">
              <w:rPr>
                <w:noProof/>
                <w:webHidden/>
              </w:rPr>
              <w:fldChar w:fldCharType="begin"/>
            </w:r>
            <w:r w:rsidR="004209E1">
              <w:rPr>
                <w:noProof/>
                <w:webHidden/>
              </w:rPr>
              <w:instrText xml:space="preserve"> PAGEREF _Toc121102990 \h </w:instrText>
            </w:r>
            <w:r w:rsidR="004209E1">
              <w:rPr>
                <w:noProof/>
                <w:webHidden/>
              </w:rPr>
            </w:r>
            <w:r w:rsidR="004209E1">
              <w:rPr>
                <w:noProof/>
                <w:webHidden/>
              </w:rPr>
              <w:fldChar w:fldCharType="separate"/>
            </w:r>
            <w:r w:rsidR="004209E1">
              <w:rPr>
                <w:noProof/>
                <w:webHidden/>
              </w:rPr>
              <w:t>8</w:t>
            </w:r>
            <w:r w:rsidR="004209E1">
              <w:rPr>
                <w:noProof/>
                <w:webHidden/>
              </w:rPr>
              <w:fldChar w:fldCharType="end"/>
            </w:r>
          </w:hyperlink>
        </w:p>
        <w:p w:rsidR="004209E1" w:rsidRDefault="00000000">
          <w:pPr>
            <w:pStyle w:val="TOC2"/>
            <w:tabs>
              <w:tab w:val="right" w:leader="dot" w:pos="9350"/>
            </w:tabs>
            <w:rPr>
              <w:rFonts w:eastAsiaTheme="minorEastAsia" w:cstheme="minorBidi"/>
              <w:b w:val="0"/>
              <w:bCs w:val="0"/>
              <w:noProof/>
              <w:sz w:val="24"/>
              <w:szCs w:val="24"/>
              <w:lang w:val="en-TR" w:eastAsia="en-GB"/>
            </w:rPr>
          </w:pPr>
          <w:hyperlink w:anchor="_Toc121102991" w:history="1">
            <w:r w:rsidR="004209E1" w:rsidRPr="00102E93">
              <w:rPr>
                <w:rStyle w:val="Hyperlink"/>
                <w:rFonts w:ascii="Arial" w:eastAsia="Times New Roman" w:hAnsi="Arial" w:cs="Arial"/>
                <w:noProof/>
              </w:rPr>
              <w:t>Reference</w:t>
            </w:r>
            <w:r w:rsidR="004209E1">
              <w:rPr>
                <w:noProof/>
                <w:webHidden/>
              </w:rPr>
              <w:tab/>
            </w:r>
            <w:r w:rsidR="004209E1">
              <w:rPr>
                <w:noProof/>
                <w:webHidden/>
              </w:rPr>
              <w:fldChar w:fldCharType="begin"/>
            </w:r>
            <w:r w:rsidR="004209E1">
              <w:rPr>
                <w:noProof/>
                <w:webHidden/>
              </w:rPr>
              <w:instrText xml:space="preserve"> PAGEREF _Toc121102991 \h </w:instrText>
            </w:r>
            <w:r w:rsidR="004209E1">
              <w:rPr>
                <w:noProof/>
                <w:webHidden/>
              </w:rPr>
            </w:r>
            <w:r w:rsidR="004209E1">
              <w:rPr>
                <w:noProof/>
                <w:webHidden/>
              </w:rPr>
              <w:fldChar w:fldCharType="separate"/>
            </w:r>
            <w:r w:rsidR="004209E1">
              <w:rPr>
                <w:noProof/>
                <w:webHidden/>
              </w:rPr>
              <w:t>8</w:t>
            </w:r>
            <w:r w:rsidR="004209E1">
              <w:rPr>
                <w:noProof/>
                <w:webHidden/>
              </w:rPr>
              <w:fldChar w:fldCharType="end"/>
            </w:r>
          </w:hyperlink>
        </w:p>
        <w:p w:rsidR="004209E1" w:rsidRDefault="004209E1">
          <w:r>
            <w:rPr>
              <w:b/>
              <w:bCs/>
              <w:noProof/>
            </w:rPr>
            <w:fldChar w:fldCharType="end"/>
          </w:r>
        </w:p>
      </w:sdtContent>
    </w:sdt>
    <w:p w:rsidR="006567C4" w:rsidRDefault="006567C4" w:rsidP="00267DFB">
      <w:pPr>
        <w:spacing w:after="60" w:line="240" w:lineRule="auto"/>
        <w:jc w:val="center"/>
        <w:rPr>
          <w:rFonts w:ascii="Arial" w:eastAsia="Times New Roman" w:hAnsi="Arial" w:cs="Arial"/>
          <w:color w:val="000000"/>
          <w:sz w:val="54"/>
          <w:szCs w:val="54"/>
        </w:rPr>
      </w:pPr>
    </w:p>
    <w:p w:rsidR="004209E1" w:rsidRDefault="004209E1" w:rsidP="00267DFB">
      <w:pPr>
        <w:spacing w:after="60" w:line="240" w:lineRule="auto"/>
        <w:jc w:val="center"/>
        <w:rPr>
          <w:rFonts w:ascii="Arial" w:eastAsia="Times New Roman" w:hAnsi="Arial" w:cs="Arial"/>
          <w:color w:val="000000"/>
          <w:sz w:val="54"/>
          <w:szCs w:val="54"/>
        </w:rPr>
      </w:pPr>
    </w:p>
    <w:p w:rsidR="004209E1" w:rsidRDefault="004209E1" w:rsidP="00267DFB">
      <w:pPr>
        <w:spacing w:after="60" w:line="240" w:lineRule="auto"/>
        <w:jc w:val="center"/>
        <w:rPr>
          <w:rFonts w:ascii="Arial" w:eastAsia="Times New Roman" w:hAnsi="Arial" w:cs="Arial"/>
          <w:color w:val="000000"/>
          <w:sz w:val="54"/>
          <w:szCs w:val="54"/>
        </w:rPr>
      </w:pPr>
    </w:p>
    <w:p w:rsidR="004209E1" w:rsidRDefault="004209E1" w:rsidP="00267DFB">
      <w:pPr>
        <w:spacing w:after="60" w:line="240" w:lineRule="auto"/>
        <w:jc w:val="center"/>
        <w:rPr>
          <w:rFonts w:ascii="Arial" w:eastAsia="Times New Roman" w:hAnsi="Arial" w:cs="Arial"/>
          <w:color w:val="000000"/>
          <w:sz w:val="54"/>
          <w:szCs w:val="54"/>
        </w:rPr>
      </w:pPr>
    </w:p>
    <w:p w:rsidR="004209E1" w:rsidRDefault="004209E1" w:rsidP="00267DFB">
      <w:pPr>
        <w:spacing w:after="60" w:line="240" w:lineRule="auto"/>
        <w:jc w:val="center"/>
        <w:rPr>
          <w:rFonts w:ascii="Arial" w:eastAsia="Times New Roman" w:hAnsi="Arial" w:cs="Arial"/>
          <w:color w:val="000000"/>
          <w:sz w:val="54"/>
          <w:szCs w:val="54"/>
        </w:rPr>
      </w:pPr>
    </w:p>
    <w:p w:rsidR="006567C4" w:rsidRDefault="006567C4" w:rsidP="00267DFB">
      <w:pPr>
        <w:spacing w:after="60" w:line="240" w:lineRule="auto"/>
        <w:jc w:val="center"/>
        <w:rPr>
          <w:rFonts w:ascii="Arial" w:eastAsia="Times New Roman" w:hAnsi="Arial" w:cs="Arial"/>
          <w:color w:val="000000"/>
          <w:sz w:val="54"/>
          <w:szCs w:val="54"/>
        </w:rPr>
      </w:pPr>
    </w:p>
    <w:p w:rsidR="006567C4" w:rsidRDefault="006567C4" w:rsidP="00267DFB">
      <w:pPr>
        <w:spacing w:after="60" w:line="240" w:lineRule="auto"/>
        <w:jc w:val="center"/>
        <w:rPr>
          <w:rFonts w:ascii="Arial" w:eastAsia="Times New Roman" w:hAnsi="Arial" w:cs="Arial"/>
          <w:color w:val="000000"/>
          <w:sz w:val="54"/>
          <w:szCs w:val="54"/>
        </w:rPr>
      </w:pPr>
    </w:p>
    <w:p w:rsidR="00267DFB" w:rsidRPr="00463B59" w:rsidRDefault="00267DFB" w:rsidP="00267DFB">
      <w:pPr>
        <w:spacing w:after="60" w:line="240" w:lineRule="auto"/>
        <w:jc w:val="center"/>
        <w:rPr>
          <w:rFonts w:ascii="Arial" w:eastAsia="Times New Roman" w:hAnsi="Arial" w:cs="Arial"/>
          <w:sz w:val="24"/>
          <w:szCs w:val="24"/>
        </w:rPr>
      </w:pPr>
      <w:r w:rsidRPr="00463B59">
        <w:rPr>
          <w:rFonts w:ascii="Arial" w:eastAsia="Times New Roman" w:hAnsi="Arial" w:cs="Arial"/>
          <w:color w:val="000000"/>
          <w:sz w:val="54"/>
          <w:szCs w:val="54"/>
        </w:rPr>
        <w:t>Marketing Plan Structure of the Hotel Ramada London North M1</w:t>
      </w:r>
    </w:p>
    <w:p w:rsidR="00267DFB" w:rsidRPr="00463B59" w:rsidRDefault="00267DFB" w:rsidP="00267DFB">
      <w:pPr>
        <w:spacing w:after="0" w:line="240" w:lineRule="auto"/>
        <w:rPr>
          <w:rFonts w:ascii="Arial" w:eastAsia="Times New Roman" w:hAnsi="Arial" w:cs="Arial"/>
          <w:sz w:val="24"/>
          <w:szCs w:val="24"/>
        </w:rPr>
      </w:pPr>
    </w:p>
    <w:p w:rsidR="00267DFB" w:rsidRPr="006567C4" w:rsidRDefault="00267DFB" w:rsidP="006567C4">
      <w:pPr>
        <w:pStyle w:val="Heading1"/>
        <w:rPr>
          <w:rFonts w:ascii="Arial" w:eastAsia="Times New Roman" w:hAnsi="Arial" w:cs="Arial"/>
          <w:b/>
          <w:bCs/>
          <w:color w:val="000000" w:themeColor="text1"/>
        </w:rPr>
      </w:pPr>
      <w:bookmarkStart w:id="0" w:name="_Toc121102967"/>
      <w:r w:rsidRPr="006567C4">
        <w:rPr>
          <w:rFonts w:ascii="Arial" w:eastAsia="Times New Roman" w:hAnsi="Arial" w:cs="Arial"/>
          <w:b/>
          <w:bCs/>
          <w:color w:val="000000" w:themeColor="text1"/>
        </w:rPr>
        <w:t>Abstract</w:t>
      </w:r>
      <w:bookmarkEnd w:id="0"/>
    </w:p>
    <w:p w:rsidR="00267DFB" w:rsidRPr="00463B59" w:rsidRDefault="00267DFB" w:rsidP="00463B59">
      <w:pPr>
        <w:spacing w:after="0" w:line="360" w:lineRule="auto"/>
        <w:jc w:val="both"/>
        <w:rPr>
          <w:rFonts w:ascii="Arial" w:eastAsia="Times New Roman" w:hAnsi="Arial" w:cs="Arial"/>
          <w:color w:val="000000"/>
          <w:sz w:val="24"/>
          <w:szCs w:val="24"/>
        </w:rPr>
      </w:pPr>
      <w:r w:rsidRPr="00463B59">
        <w:rPr>
          <w:rFonts w:ascii="Arial" w:eastAsia="Times New Roman" w:hAnsi="Arial" w:cs="Arial"/>
          <w:color w:val="000000"/>
          <w:sz w:val="24"/>
          <w:szCs w:val="24"/>
        </w:rPr>
        <w:t>Ramada is a prominent multinational luxury hotel controlled by Wyndham Hotels and Resorts. Since 1954, it has provided services to business and pleasure tourists worldwide. The Ramada brand is used by 850 hotels with more than 124,500 rooms spread across over 60 countries.</w:t>
      </w:r>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 xml:space="preserve">The biggest </w:t>
      </w:r>
      <w:r w:rsidR="00463B59" w:rsidRPr="00463B59">
        <w:rPr>
          <w:rFonts w:ascii="Arial" w:eastAsia="Times New Roman" w:hAnsi="Arial" w:cs="Arial"/>
          <w:color w:val="000000"/>
          <w:sz w:val="24"/>
          <w:szCs w:val="24"/>
        </w:rPr>
        <w:t>Ramada’s</w:t>
      </w:r>
      <w:r w:rsidRPr="00463B59">
        <w:rPr>
          <w:rFonts w:ascii="Arial" w:eastAsia="Times New Roman" w:hAnsi="Arial" w:cs="Arial"/>
          <w:color w:val="000000"/>
          <w:sz w:val="24"/>
          <w:szCs w:val="24"/>
        </w:rPr>
        <w:t xml:space="preserve"> in Europe is the hotel Ramada London North M1. Their location provides quick access to Wembley, Heathrow, Luton, and Central London. Their location in London is ideal for both business and pleasure guests. The hotel has 9 conference spaces. With an event venue of 8000 square feet. It may be set up to hold 220 banquet guests or 175 conference attendees. You can work with them to organize a meeting or special occasion (</w:t>
      </w:r>
      <w:r w:rsidR="00463B59">
        <w:rPr>
          <w:rFonts w:ascii="Arial" w:eastAsia="Times New Roman" w:hAnsi="Arial" w:cs="Arial"/>
          <w:color w:val="000000"/>
          <w:sz w:val="24"/>
          <w:szCs w:val="24"/>
        </w:rPr>
        <w:t>world</w:t>
      </w:r>
      <w:r w:rsidRPr="00463B59">
        <w:rPr>
          <w:rFonts w:ascii="Arial" w:eastAsia="Times New Roman" w:hAnsi="Arial" w:cs="Arial"/>
          <w:color w:val="000000"/>
          <w:sz w:val="24"/>
          <w:szCs w:val="24"/>
        </w:rPr>
        <w:t>, 2022).</w:t>
      </w:r>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This article will go through the Ramada London North M1 hotel's marketing plan. We will discuss the marketing strategies they have used to expand their business. We will also go over this hotel's PESTEL and SWOT analyses.</w:t>
      </w:r>
    </w:p>
    <w:p w:rsidR="00267DFB" w:rsidRPr="00463B59" w:rsidRDefault="00267DFB" w:rsidP="00463B59">
      <w:pPr>
        <w:spacing w:after="0" w:line="360" w:lineRule="auto"/>
        <w:jc w:val="both"/>
        <w:rPr>
          <w:rFonts w:ascii="Arial" w:eastAsia="Times New Roman" w:hAnsi="Arial" w:cs="Arial"/>
          <w:sz w:val="24"/>
          <w:szCs w:val="24"/>
        </w:rPr>
      </w:pPr>
    </w:p>
    <w:p w:rsidR="00267DFB" w:rsidRPr="006567C4" w:rsidRDefault="00267DFB" w:rsidP="006567C4">
      <w:pPr>
        <w:pStyle w:val="Heading1"/>
        <w:rPr>
          <w:rFonts w:ascii="Arial" w:eastAsia="Times New Roman" w:hAnsi="Arial" w:cs="Arial"/>
          <w:b/>
          <w:bCs/>
          <w:color w:val="000000" w:themeColor="text1"/>
        </w:rPr>
      </w:pPr>
      <w:bookmarkStart w:id="1" w:name="_Toc121102968"/>
      <w:r w:rsidRPr="006567C4">
        <w:rPr>
          <w:rFonts w:ascii="Arial" w:eastAsia="Times New Roman" w:hAnsi="Arial" w:cs="Arial"/>
          <w:b/>
          <w:bCs/>
          <w:color w:val="000000" w:themeColor="text1"/>
        </w:rPr>
        <w:t>Situation Analysis</w:t>
      </w:r>
      <w:bookmarkEnd w:id="1"/>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In the UK, a well-known hotel is the Hotel Ramada London North M</w:t>
      </w:r>
      <w:proofErr w:type="gramStart"/>
      <w:r w:rsidRPr="00463B59">
        <w:rPr>
          <w:rFonts w:ascii="Arial" w:eastAsia="Times New Roman" w:hAnsi="Arial" w:cs="Arial"/>
          <w:color w:val="000000"/>
          <w:sz w:val="24"/>
          <w:szCs w:val="24"/>
        </w:rPr>
        <w:t>1.this</w:t>
      </w:r>
      <w:proofErr w:type="gramEnd"/>
      <w:r w:rsidRPr="00463B59">
        <w:rPr>
          <w:rFonts w:ascii="Arial" w:eastAsia="Times New Roman" w:hAnsi="Arial" w:cs="Arial"/>
          <w:color w:val="000000"/>
          <w:sz w:val="24"/>
          <w:szCs w:val="24"/>
        </w:rPr>
        <w:t xml:space="preserve"> is a 4-star hotel. They are quite helpful in offering their visitors a variety of amenities. As a result, they consistently receive favorable feedback from visitors. They deal with various situations in managing their business at various periods. The SWOT and PESTEL analyses are excellent tools for understanding their condition.</w:t>
      </w:r>
    </w:p>
    <w:p w:rsidR="00267DFB" w:rsidRPr="006567C4" w:rsidRDefault="00267DFB" w:rsidP="006567C4">
      <w:pPr>
        <w:pStyle w:val="Heading1"/>
        <w:rPr>
          <w:rFonts w:ascii="Arial" w:eastAsia="Times New Roman" w:hAnsi="Arial" w:cs="Arial"/>
          <w:b/>
          <w:bCs/>
          <w:color w:val="000000" w:themeColor="text1"/>
        </w:rPr>
      </w:pPr>
      <w:bookmarkStart w:id="2" w:name="_Toc121102969"/>
      <w:r w:rsidRPr="006567C4">
        <w:rPr>
          <w:rFonts w:ascii="Arial" w:eastAsia="Times New Roman" w:hAnsi="Arial" w:cs="Arial"/>
          <w:b/>
          <w:bCs/>
          <w:color w:val="000000" w:themeColor="text1"/>
        </w:rPr>
        <w:t>SWOT Analysis</w:t>
      </w:r>
      <w:bookmarkEnd w:id="2"/>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 xml:space="preserve">A SWOT analysis is a technique for examining how competitively positioned a company is in its industry. It is employed by the hotel Ramada London North M1. It will entail </w:t>
      </w:r>
      <w:r w:rsidRPr="00463B59">
        <w:rPr>
          <w:rFonts w:ascii="Arial" w:eastAsia="Times New Roman" w:hAnsi="Arial" w:cs="Arial"/>
          <w:color w:val="000000"/>
          <w:sz w:val="24"/>
          <w:szCs w:val="24"/>
        </w:rPr>
        <w:lastRenderedPageBreak/>
        <w:t>determining the company's internal strengths and weaknesses before determining the opportunities and threats.</w:t>
      </w:r>
    </w:p>
    <w:p w:rsidR="00267DFB" w:rsidRPr="00463B59" w:rsidRDefault="00267DFB" w:rsidP="00463B59">
      <w:pPr>
        <w:spacing w:after="0" w:line="360" w:lineRule="auto"/>
        <w:jc w:val="both"/>
        <w:rPr>
          <w:rFonts w:ascii="Arial" w:eastAsia="Times New Roman" w:hAnsi="Arial" w:cs="Arial"/>
          <w:sz w:val="24"/>
          <w:szCs w:val="24"/>
        </w:rPr>
      </w:pP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3" w:name="_Toc121102970"/>
      <w:r w:rsidRPr="00463B59">
        <w:rPr>
          <w:rFonts w:ascii="Arial" w:eastAsia="Times New Roman" w:hAnsi="Arial" w:cs="Arial"/>
          <w:b/>
          <w:color w:val="434343"/>
          <w:sz w:val="24"/>
          <w:szCs w:val="24"/>
        </w:rPr>
        <w:t>Strengths</w:t>
      </w:r>
      <w:bookmarkEnd w:id="3"/>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The hotel Ramada London North M1 has been placed in a perfect location. Its robust supply chain ensures that items are accessible to clients.  The company is in a solid financial position. The track record of earnings and accrued profit savings that may be utilized to fund future capital expenses. It has been able to achieve positive outcomes on the capital investments it has made in many projects. It offers a variety of distinctive products that its nearby hotel does not. When it comes to serving its clients, it benefits from its geography and location (Williamson, 2018).</w:t>
      </w: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4" w:name="_Toc121102971"/>
      <w:r w:rsidRPr="00463B59">
        <w:rPr>
          <w:rFonts w:ascii="Arial" w:eastAsia="Times New Roman" w:hAnsi="Arial" w:cs="Arial"/>
          <w:b/>
          <w:color w:val="434343"/>
          <w:sz w:val="24"/>
          <w:szCs w:val="24"/>
        </w:rPr>
        <w:t>Weaknesses</w:t>
      </w:r>
      <w:bookmarkEnd w:id="4"/>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The Ramada London North M1 hotel spends more money on R&amp;D than the industry standard. The hotel has a small amount of current capital to current liability ratio. It may lead to operational liquidity issues. It is challenging for workers from various racial backgrounds to fit in at work when there is a lack of diversity. The hotel hasn't done any market research by itself. As a result, decisions are being made based on outdated information. This leads to an absence of stability and the potential for quality damage.</w:t>
      </w: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5" w:name="_Toc121102972"/>
      <w:r w:rsidRPr="00463B59">
        <w:rPr>
          <w:rFonts w:ascii="Arial" w:eastAsia="Times New Roman" w:hAnsi="Arial" w:cs="Arial"/>
          <w:b/>
          <w:color w:val="434343"/>
          <w:sz w:val="24"/>
          <w:szCs w:val="24"/>
        </w:rPr>
        <w:t>Opportunities</w:t>
      </w:r>
      <w:bookmarkEnd w:id="5"/>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The Ramada London North M1 hotel has the chance to increase its digital presence by interacting with its clients. The use of technology enhances brand awareness and allows for the collection of better customer data. Lower interest rates give businesses the chance to expand through loans with low rates as the financing source</w:t>
      </w:r>
      <w:r w:rsidR="005D301B" w:rsidRPr="00463B59">
        <w:rPr>
          <w:rFonts w:ascii="Arial" w:eastAsia="Times New Roman" w:hAnsi="Arial" w:cs="Arial"/>
          <w:color w:val="000000"/>
          <w:sz w:val="24"/>
          <w:szCs w:val="24"/>
        </w:rPr>
        <w:t xml:space="preserve"> (Williamson, 2018)</w:t>
      </w:r>
      <w:r w:rsidRPr="00463B59">
        <w:rPr>
          <w:rFonts w:ascii="Arial" w:eastAsia="Times New Roman" w:hAnsi="Arial" w:cs="Arial"/>
          <w:color w:val="000000"/>
          <w:sz w:val="24"/>
          <w:szCs w:val="24"/>
        </w:rPr>
        <w:t>. In recent years, the transportation sector has experienced tremendous growth. The hotel has the chance to provide its customers with more transportation options, and it has space for future growth.</w:t>
      </w: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6" w:name="_Toc121102973"/>
      <w:r w:rsidRPr="00463B59">
        <w:rPr>
          <w:rFonts w:ascii="Arial" w:eastAsia="Times New Roman" w:hAnsi="Arial" w:cs="Arial"/>
          <w:b/>
          <w:color w:val="434343"/>
          <w:sz w:val="24"/>
          <w:szCs w:val="24"/>
        </w:rPr>
        <w:t>Threats</w:t>
      </w:r>
      <w:bookmarkEnd w:id="6"/>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lastRenderedPageBreak/>
        <w:t xml:space="preserve">Newcomers are increasing their market share by taking shares from existing businesses. The Ramada London North M1 hotel may lose clients to these new competitors. A solid financial and economic climate is not offered by London's changing interest rates. The staff needs to be trained to keep up with the demands of these clients due to ongoing technological advancements. Otherwise, the </w:t>
      </w:r>
      <w:r w:rsidR="005D301B" w:rsidRPr="00463B59">
        <w:rPr>
          <w:rFonts w:ascii="Arial" w:eastAsia="Times New Roman" w:hAnsi="Arial" w:cs="Arial"/>
          <w:color w:val="000000"/>
          <w:sz w:val="24"/>
          <w:szCs w:val="24"/>
        </w:rPr>
        <w:t>hotel's</w:t>
      </w:r>
      <w:r w:rsidRPr="00463B59">
        <w:rPr>
          <w:rFonts w:ascii="Arial" w:eastAsia="Times New Roman" w:hAnsi="Arial" w:cs="Arial"/>
          <w:color w:val="000000"/>
          <w:sz w:val="24"/>
          <w:szCs w:val="24"/>
        </w:rPr>
        <w:t xml:space="preserve"> marketing efforts are going to be less effective.</w:t>
      </w:r>
    </w:p>
    <w:p w:rsidR="00267DFB" w:rsidRPr="006567C4" w:rsidRDefault="00267DFB" w:rsidP="006567C4">
      <w:pPr>
        <w:pStyle w:val="Heading1"/>
        <w:rPr>
          <w:rFonts w:ascii="Arial" w:eastAsia="Times New Roman" w:hAnsi="Arial" w:cs="Arial"/>
          <w:b/>
          <w:bCs/>
          <w:color w:val="000000" w:themeColor="text1"/>
        </w:rPr>
      </w:pPr>
      <w:bookmarkStart w:id="7" w:name="_Toc121102974"/>
      <w:r w:rsidRPr="006567C4">
        <w:rPr>
          <w:rFonts w:ascii="Arial" w:eastAsia="Times New Roman" w:hAnsi="Arial" w:cs="Arial"/>
          <w:b/>
          <w:bCs/>
          <w:color w:val="000000" w:themeColor="text1"/>
        </w:rPr>
        <w:t>PESTEL Analysis</w:t>
      </w:r>
      <w:bookmarkEnd w:id="7"/>
    </w:p>
    <w:p w:rsidR="00267DFB" w:rsidRPr="00463B59" w:rsidRDefault="00267DFB" w:rsidP="00463B59">
      <w:pPr>
        <w:spacing w:after="0" w:line="360" w:lineRule="auto"/>
        <w:jc w:val="both"/>
        <w:rPr>
          <w:rFonts w:ascii="Arial" w:eastAsia="Times New Roman" w:hAnsi="Arial" w:cs="Arial"/>
          <w:color w:val="000000"/>
          <w:sz w:val="24"/>
          <w:szCs w:val="24"/>
        </w:rPr>
      </w:pPr>
      <w:r w:rsidRPr="00463B59">
        <w:rPr>
          <w:rFonts w:ascii="Arial" w:eastAsia="Times New Roman" w:hAnsi="Arial" w:cs="Arial"/>
          <w:color w:val="000000"/>
          <w:sz w:val="24"/>
          <w:szCs w:val="24"/>
        </w:rPr>
        <w:t>A common technique for strategic planning and management is PESTEL analysis. It stands for the macro business environments. It is influencing political, economic, social, technological, environmental, and legal issues. The Ramada London North M1 hotel's operational issues are described via PESTEL analysis. It supports navigating the current macro environment (Henry, 2018). It also helps them for making strategic decisions.</w:t>
      </w:r>
    </w:p>
    <w:p w:rsidR="00267DFB" w:rsidRPr="00463B59" w:rsidRDefault="00267DFB" w:rsidP="00463B59">
      <w:pPr>
        <w:spacing w:after="0" w:line="360" w:lineRule="auto"/>
        <w:jc w:val="both"/>
        <w:rPr>
          <w:rFonts w:ascii="Arial" w:eastAsia="Times New Roman" w:hAnsi="Arial" w:cs="Arial"/>
          <w:color w:val="000000"/>
          <w:sz w:val="24"/>
          <w:szCs w:val="24"/>
        </w:rPr>
      </w:pPr>
    </w:p>
    <w:p w:rsidR="00267DFB" w:rsidRPr="00463B59" w:rsidRDefault="00267DFB" w:rsidP="00463B59">
      <w:pPr>
        <w:spacing w:after="0" w:line="360" w:lineRule="auto"/>
        <w:jc w:val="both"/>
        <w:rPr>
          <w:rFonts w:ascii="Arial" w:eastAsia="Times New Roman" w:hAnsi="Arial" w:cs="Arial"/>
          <w:sz w:val="24"/>
          <w:szCs w:val="24"/>
        </w:rPr>
      </w:pPr>
    </w:p>
    <w:p w:rsidR="005D301B" w:rsidRPr="00463B59" w:rsidRDefault="005D301B" w:rsidP="00463B59">
      <w:pPr>
        <w:spacing w:after="0" w:line="360" w:lineRule="auto"/>
        <w:jc w:val="both"/>
        <w:rPr>
          <w:rFonts w:ascii="Arial" w:eastAsia="Times New Roman" w:hAnsi="Arial" w:cs="Arial"/>
          <w:sz w:val="24"/>
          <w:szCs w:val="24"/>
        </w:rPr>
      </w:pPr>
    </w:p>
    <w:p w:rsidR="00775E6F" w:rsidRPr="00463B59" w:rsidRDefault="00775E6F" w:rsidP="00463B59">
      <w:pPr>
        <w:spacing w:after="0" w:line="360" w:lineRule="auto"/>
        <w:jc w:val="both"/>
        <w:rPr>
          <w:rFonts w:ascii="Arial" w:eastAsia="Times New Roman" w:hAnsi="Arial" w:cs="Arial"/>
          <w:sz w:val="24"/>
          <w:szCs w:val="24"/>
        </w:rPr>
      </w:pPr>
    </w:p>
    <w:p w:rsidR="00775E6F" w:rsidRPr="00463B59" w:rsidRDefault="00775E6F" w:rsidP="00463B59">
      <w:pPr>
        <w:spacing w:after="0" w:line="360" w:lineRule="auto"/>
        <w:jc w:val="both"/>
        <w:rPr>
          <w:rFonts w:ascii="Arial" w:eastAsia="Times New Roman" w:hAnsi="Arial" w:cs="Arial"/>
          <w:sz w:val="24"/>
          <w:szCs w:val="24"/>
        </w:rPr>
      </w:pPr>
    </w:p>
    <w:p w:rsidR="005D301B" w:rsidRPr="00463B59" w:rsidRDefault="005D301B" w:rsidP="00463B59">
      <w:pPr>
        <w:spacing w:after="0" w:line="360" w:lineRule="auto"/>
        <w:jc w:val="both"/>
        <w:rPr>
          <w:rFonts w:ascii="Arial" w:eastAsia="Times New Roman" w:hAnsi="Arial" w:cs="Arial"/>
          <w:sz w:val="24"/>
          <w:szCs w:val="24"/>
        </w:rPr>
      </w:pP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8" w:name="_Toc121102975"/>
      <w:r w:rsidRPr="00463B59">
        <w:rPr>
          <w:rFonts w:ascii="Arial" w:eastAsia="Times New Roman" w:hAnsi="Arial" w:cs="Arial"/>
          <w:b/>
          <w:color w:val="434343"/>
          <w:sz w:val="24"/>
          <w:szCs w:val="24"/>
        </w:rPr>
        <w:t>Political Factor</w:t>
      </w:r>
      <w:bookmarkEnd w:id="8"/>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A stable and welcoming business climate with consistent market growth prospects. It is highly dependent on political stability. There are political issues at the Ramada London North M1. Ramada London North M1 hotel's growth and expansion options may be hampered by the local political climate's rising tensions and instability. The following Action in their market are examined by them:</w:t>
      </w: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9" w:name="_Toc121102976"/>
      <w:r w:rsidRPr="00463B59">
        <w:rPr>
          <w:rFonts w:ascii="Arial" w:eastAsia="Times New Roman" w:hAnsi="Arial" w:cs="Arial"/>
          <w:color w:val="434343"/>
          <w:sz w:val="24"/>
          <w:szCs w:val="24"/>
        </w:rPr>
        <w:t>Action</w:t>
      </w:r>
      <w:bookmarkEnd w:id="9"/>
    </w:p>
    <w:p w:rsidR="00267DFB" w:rsidRPr="00463B59" w:rsidRDefault="00267DFB" w:rsidP="00463B59">
      <w:pPr>
        <w:numPr>
          <w:ilvl w:val="0"/>
          <w:numId w:val="1"/>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Political stability and the significance of the hotel industry.</w:t>
      </w:r>
    </w:p>
    <w:p w:rsidR="00267DFB" w:rsidRPr="00463B59" w:rsidRDefault="00267DFB" w:rsidP="00463B59">
      <w:pPr>
        <w:numPr>
          <w:ilvl w:val="0"/>
          <w:numId w:val="1"/>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Tariffs and trade laws that apply to businesses.</w:t>
      </w:r>
    </w:p>
    <w:p w:rsidR="00267DFB" w:rsidRPr="00463B59" w:rsidRDefault="00267DFB" w:rsidP="00463B59">
      <w:pPr>
        <w:numPr>
          <w:ilvl w:val="0"/>
          <w:numId w:val="1"/>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Tax subsidies and charges.</w:t>
      </w:r>
    </w:p>
    <w:p w:rsidR="00267DFB" w:rsidRPr="00463B59" w:rsidRDefault="00267DFB" w:rsidP="00463B59">
      <w:pPr>
        <w:numPr>
          <w:ilvl w:val="0"/>
          <w:numId w:val="1"/>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Employee bonuses are required.</w:t>
      </w:r>
    </w:p>
    <w:p w:rsidR="00267DFB" w:rsidRPr="00463B59" w:rsidRDefault="00267DFB" w:rsidP="00463B59">
      <w:pPr>
        <w:numPr>
          <w:ilvl w:val="0"/>
          <w:numId w:val="1"/>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lastRenderedPageBreak/>
        <w:t>Requirements for industrial safety in the services industry.</w:t>
      </w:r>
    </w:p>
    <w:p w:rsidR="00267DFB" w:rsidRPr="00463B59" w:rsidRDefault="00267DFB" w:rsidP="00463B59">
      <w:pPr>
        <w:spacing w:after="0" w:line="360" w:lineRule="auto"/>
        <w:jc w:val="both"/>
        <w:rPr>
          <w:rFonts w:ascii="Arial" w:eastAsia="Times New Roman" w:hAnsi="Arial" w:cs="Arial"/>
          <w:sz w:val="24"/>
          <w:szCs w:val="24"/>
        </w:rPr>
      </w:pP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10" w:name="_Toc121102977"/>
      <w:r w:rsidRPr="00463B59">
        <w:rPr>
          <w:rFonts w:ascii="Arial" w:eastAsia="Times New Roman" w:hAnsi="Arial" w:cs="Arial"/>
          <w:b/>
          <w:color w:val="434343"/>
          <w:sz w:val="24"/>
          <w:szCs w:val="24"/>
        </w:rPr>
        <w:t>Economical Factor</w:t>
      </w:r>
      <w:bookmarkEnd w:id="10"/>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Understanding economic issues like inflation, savings rates, and exchange rates are crucial for The Ramada London North M1 hotel. The hotel can forecast the steady growth of industry and organization by having a thorough awareness of the economic environment (Henry, 2018). The hotel takes into consideration the following economic Action when performing PESTEL analysis.</w:t>
      </w:r>
    </w:p>
    <w:p w:rsidR="00267DFB" w:rsidRPr="00463B59" w:rsidRDefault="00267DFB" w:rsidP="00463B59">
      <w:pPr>
        <w:spacing w:after="0" w:line="360" w:lineRule="auto"/>
        <w:jc w:val="both"/>
        <w:rPr>
          <w:rFonts w:ascii="Arial" w:eastAsia="Times New Roman" w:hAnsi="Arial" w:cs="Arial"/>
          <w:sz w:val="24"/>
          <w:szCs w:val="24"/>
        </w:rPr>
      </w:pPr>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Action</w:t>
      </w:r>
    </w:p>
    <w:p w:rsidR="00267DFB" w:rsidRPr="00463B59" w:rsidRDefault="00267DFB" w:rsidP="00463B59">
      <w:pPr>
        <w:numPr>
          <w:ilvl w:val="0"/>
          <w:numId w:val="2"/>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Employment skill level in the hotel sector.</w:t>
      </w:r>
    </w:p>
    <w:p w:rsidR="00267DFB" w:rsidRPr="00463B59" w:rsidRDefault="00267DFB" w:rsidP="00463B59">
      <w:pPr>
        <w:numPr>
          <w:ilvl w:val="0"/>
          <w:numId w:val="2"/>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Economic level of education.</w:t>
      </w:r>
    </w:p>
    <w:p w:rsidR="00267DFB" w:rsidRPr="00463B59" w:rsidRDefault="00267DFB" w:rsidP="00463B59">
      <w:pPr>
        <w:numPr>
          <w:ilvl w:val="0"/>
          <w:numId w:val="2"/>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Labor expenses and economic output.</w:t>
      </w:r>
    </w:p>
    <w:p w:rsidR="00267DFB" w:rsidRPr="00463B59" w:rsidRDefault="00267DFB" w:rsidP="00463B59">
      <w:pPr>
        <w:numPr>
          <w:ilvl w:val="0"/>
          <w:numId w:val="2"/>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Growth of the economy.</w:t>
      </w:r>
    </w:p>
    <w:p w:rsidR="00267DFB" w:rsidRPr="00463B59" w:rsidRDefault="00267DFB" w:rsidP="00463B59">
      <w:pPr>
        <w:numPr>
          <w:ilvl w:val="0"/>
          <w:numId w:val="2"/>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Income with some flexibility.</w:t>
      </w:r>
    </w:p>
    <w:p w:rsidR="00267DFB" w:rsidRPr="00463B59" w:rsidRDefault="00267DFB" w:rsidP="00463B59">
      <w:pPr>
        <w:numPr>
          <w:ilvl w:val="0"/>
          <w:numId w:val="2"/>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Amount of unemployment.</w:t>
      </w:r>
    </w:p>
    <w:p w:rsidR="00267DFB" w:rsidRPr="00463B59" w:rsidRDefault="00267DFB" w:rsidP="00463B59">
      <w:pPr>
        <w:numPr>
          <w:ilvl w:val="0"/>
          <w:numId w:val="2"/>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Costs of borrowing.</w:t>
      </w:r>
    </w:p>
    <w:p w:rsidR="00267DFB" w:rsidRPr="00463B59" w:rsidRDefault="00267DFB" w:rsidP="00463B59">
      <w:pPr>
        <w:spacing w:after="0" w:line="360" w:lineRule="auto"/>
        <w:jc w:val="both"/>
        <w:rPr>
          <w:rFonts w:ascii="Arial" w:eastAsia="Times New Roman" w:hAnsi="Arial" w:cs="Arial"/>
          <w:sz w:val="24"/>
          <w:szCs w:val="24"/>
        </w:rPr>
      </w:pP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11" w:name="_Toc121102978"/>
      <w:r w:rsidRPr="00463B59">
        <w:rPr>
          <w:rFonts w:ascii="Arial" w:eastAsia="Times New Roman" w:hAnsi="Arial" w:cs="Arial"/>
          <w:b/>
          <w:color w:val="434343"/>
          <w:sz w:val="24"/>
          <w:szCs w:val="24"/>
        </w:rPr>
        <w:t>Social Factor</w:t>
      </w:r>
      <w:bookmarkEnd w:id="11"/>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Organizational culture is influenced by the rules, values, and trends of society. The Ramada London North M1 hotel can gain knowledge of demographic trends, power dynamics, and prevalent beliefs.  The hotel can create persuasive marketing messages and do organizational goals using PESTEL analysis (Henry, 2018). The hotel's management uses the following social Action to conduct a PESTEL analysis.</w:t>
      </w: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12" w:name="_Toc121102979"/>
      <w:r w:rsidRPr="00463B59">
        <w:rPr>
          <w:rFonts w:ascii="Arial" w:eastAsia="Times New Roman" w:hAnsi="Arial" w:cs="Arial"/>
          <w:color w:val="434343"/>
          <w:sz w:val="24"/>
          <w:szCs w:val="24"/>
        </w:rPr>
        <w:t>Action</w:t>
      </w:r>
      <w:bookmarkEnd w:id="12"/>
    </w:p>
    <w:p w:rsidR="00267DFB" w:rsidRPr="00463B59" w:rsidRDefault="00267DFB" w:rsidP="00463B59">
      <w:pPr>
        <w:numPr>
          <w:ilvl w:val="0"/>
          <w:numId w:val="3"/>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The population's ethnicity and skill ability.</w:t>
      </w:r>
    </w:p>
    <w:p w:rsidR="00267DFB" w:rsidRPr="00463B59" w:rsidRDefault="00267DFB" w:rsidP="00463B59">
      <w:pPr>
        <w:numPr>
          <w:ilvl w:val="0"/>
          <w:numId w:val="3"/>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The social stratification of society.</w:t>
      </w:r>
    </w:p>
    <w:p w:rsidR="00267DFB" w:rsidRPr="00463B59" w:rsidRDefault="00267DFB" w:rsidP="00463B59">
      <w:pPr>
        <w:numPr>
          <w:ilvl w:val="0"/>
          <w:numId w:val="3"/>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The cult</w:t>
      </w:r>
      <w:r w:rsidR="005D301B" w:rsidRPr="00463B59">
        <w:rPr>
          <w:rFonts w:ascii="Arial" w:eastAsia="Times New Roman" w:hAnsi="Arial" w:cs="Arial"/>
          <w:color w:val="000000"/>
          <w:sz w:val="24"/>
          <w:szCs w:val="24"/>
        </w:rPr>
        <w:t xml:space="preserve">ure of entrepreneurship and </w:t>
      </w:r>
      <w:r w:rsidRPr="00463B59">
        <w:rPr>
          <w:rFonts w:ascii="Arial" w:eastAsia="Times New Roman" w:hAnsi="Arial" w:cs="Arial"/>
          <w:color w:val="000000"/>
          <w:sz w:val="24"/>
          <w:szCs w:val="24"/>
        </w:rPr>
        <w:t>society.</w:t>
      </w:r>
    </w:p>
    <w:p w:rsidR="00267DFB" w:rsidRPr="00463B59" w:rsidRDefault="00267DFB" w:rsidP="00463B59">
      <w:pPr>
        <w:numPr>
          <w:ilvl w:val="0"/>
          <w:numId w:val="3"/>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lastRenderedPageBreak/>
        <w:t>Attitudes.</w:t>
      </w:r>
    </w:p>
    <w:p w:rsidR="00267DFB" w:rsidRPr="00463B59" w:rsidRDefault="00267DFB" w:rsidP="00463B59">
      <w:pPr>
        <w:numPr>
          <w:ilvl w:val="0"/>
          <w:numId w:val="3"/>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Interests in recreational activities (Analysis, 2021).</w:t>
      </w:r>
    </w:p>
    <w:p w:rsidR="00267DFB" w:rsidRPr="00463B59" w:rsidRDefault="00267DFB" w:rsidP="00463B59">
      <w:pPr>
        <w:spacing w:after="0" w:line="360" w:lineRule="auto"/>
        <w:jc w:val="both"/>
        <w:rPr>
          <w:rFonts w:ascii="Arial" w:eastAsia="Times New Roman" w:hAnsi="Arial" w:cs="Arial"/>
          <w:sz w:val="24"/>
          <w:szCs w:val="24"/>
        </w:rPr>
      </w:pP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13" w:name="_Toc121102980"/>
      <w:r w:rsidRPr="00463B59">
        <w:rPr>
          <w:rFonts w:ascii="Arial" w:eastAsia="Times New Roman" w:hAnsi="Arial" w:cs="Arial"/>
          <w:b/>
          <w:color w:val="434343"/>
          <w:sz w:val="24"/>
          <w:szCs w:val="24"/>
        </w:rPr>
        <w:t>Technology Factor</w:t>
      </w:r>
      <w:bookmarkEnd w:id="13"/>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Understanding technical aspects are more crucial due to the fast growth of technology and its global spread. The Ramada London North M1 hotel can enjoy technology developments by doing a thorough examination of the technological environment to get specific business benefits. The hotel uses technical analysis to comprehend the following Action.</w:t>
      </w:r>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Action</w:t>
      </w:r>
    </w:p>
    <w:p w:rsidR="00267DFB" w:rsidRPr="00463B59" w:rsidRDefault="00267DFB" w:rsidP="00463B59">
      <w:pPr>
        <w:numPr>
          <w:ilvl w:val="0"/>
          <w:numId w:val="4"/>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An impact on product selection.</w:t>
      </w:r>
    </w:p>
    <w:p w:rsidR="00267DFB" w:rsidRPr="00463B59" w:rsidRDefault="00267DFB" w:rsidP="00463B59">
      <w:pPr>
        <w:numPr>
          <w:ilvl w:val="0"/>
          <w:numId w:val="4"/>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Impact on the hotel industry's pricing structure.</w:t>
      </w:r>
    </w:p>
    <w:p w:rsidR="00267DFB" w:rsidRPr="00463B59" w:rsidRDefault="00267DFB" w:rsidP="00463B59">
      <w:pPr>
        <w:numPr>
          <w:ilvl w:val="0"/>
          <w:numId w:val="4"/>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Impact on the business sector's value chain.</w:t>
      </w:r>
    </w:p>
    <w:p w:rsidR="00267DFB" w:rsidRPr="00463B59" w:rsidRDefault="00267DFB" w:rsidP="00463B59">
      <w:pPr>
        <w:numPr>
          <w:ilvl w:val="0"/>
          <w:numId w:val="4"/>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Dissemination of technology speed.</w:t>
      </w:r>
    </w:p>
    <w:p w:rsidR="00267DFB" w:rsidRPr="00463B59" w:rsidRDefault="00267DFB" w:rsidP="00463B59">
      <w:pPr>
        <w:spacing w:after="0" w:line="360" w:lineRule="auto"/>
        <w:jc w:val="both"/>
        <w:rPr>
          <w:rFonts w:ascii="Arial" w:eastAsia="Times New Roman" w:hAnsi="Arial" w:cs="Arial"/>
          <w:sz w:val="24"/>
          <w:szCs w:val="24"/>
        </w:rPr>
      </w:pP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14" w:name="_Toc121102981"/>
      <w:r w:rsidRPr="00463B59">
        <w:rPr>
          <w:rFonts w:ascii="Arial" w:eastAsia="Times New Roman" w:hAnsi="Arial" w:cs="Arial"/>
          <w:b/>
          <w:color w:val="434343"/>
          <w:sz w:val="24"/>
          <w:szCs w:val="24"/>
        </w:rPr>
        <w:t>Environmental Factor</w:t>
      </w:r>
      <w:bookmarkEnd w:id="14"/>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Environmental analysis is significant due to rising environmental awareness and changing climatic circumstances. Various businesses have distinct environmental norms, rules, and regulations. The Ramada London North M1 hotel's global reach demands that the company weigh these distinctions to prevent undesirable events (Henry, 2018). The hotel should think about a variety of environmental actions beforehand.</w:t>
      </w: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15" w:name="_Toc121102982"/>
      <w:r w:rsidRPr="00463B59">
        <w:rPr>
          <w:rFonts w:ascii="Arial" w:eastAsia="Times New Roman" w:hAnsi="Arial" w:cs="Arial"/>
          <w:color w:val="434343"/>
          <w:sz w:val="24"/>
          <w:szCs w:val="24"/>
        </w:rPr>
        <w:t>Action</w:t>
      </w:r>
      <w:bookmarkEnd w:id="15"/>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Changing weather</w:t>
      </w:r>
      <w:r w:rsidR="00EF7A49" w:rsidRPr="00463B59">
        <w:rPr>
          <w:rFonts w:ascii="Arial" w:eastAsia="Times New Roman" w:hAnsi="Arial" w:cs="Arial"/>
          <w:color w:val="000000"/>
          <w:sz w:val="24"/>
          <w:szCs w:val="24"/>
        </w:rPr>
        <w:t>.</w:t>
      </w:r>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Laws to control contamination of the environment</w:t>
      </w:r>
      <w:r w:rsidR="00EF7A49" w:rsidRPr="00463B59">
        <w:rPr>
          <w:rFonts w:ascii="Arial" w:eastAsia="Times New Roman" w:hAnsi="Arial" w:cs="Arial"/>
          <w:color w:val="000000"/>
          <w:sz w:val="24"/>
          <w:szCs w:val="24"/>
        </w:rPr>
        <w:t>.</w:t>
      </w:r>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Laws on air and water pollution in the hospitality sector</w:t>
      </w:r>
      <w:r w:rsidR="00EF7A49" w:rsidRPr="00463B59">
        <w:rPr>
          <w:rFonts w:ascii="Arial" w:eastAsia="Times New Roman" w:hAnsi="Arial" w:cs="Arial"/>
          <w:color w:val="000000"/>
          <w:sz w:val="24"/>
          <w:szCs w:val="24"/>
        </w:rPr>
        <w:t>.</w:t>
      </w:r>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Managing waste in the services industry</w:t>
      </w:r>
      <w:r w:rsidR="00EF7A49" w:rsidRPr="00463B59">
        <w:rPr>
          <w:rFonts w:ascii="Arial" w:eastAsia="Times New Roman" w:hAnsi="Arial" w:cs="Arial"/>
          <w:color w:val="000000"/>
          <w:sz w:val="24"/>
          <w:szCs w:val="24"/>
        </w:rPr>
        <w:t>.</w:t>
      </w:r>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Opinions on environmentally friendly or "green" products</w:t>
      </w:r>
      <w:r w:rsidR="005D301B" w:rsidRPr="00463B59">
        <w:rPr>
          <w:rFonts w:ascii="Arial" w:eastAsia="Times New Roman" w:hAnsi="Arial" w:cs="Arial"/>
          <w:color w:val="000000"/>
          <w:sz w:val="24"/>
          <w:szCs w:val="24"/>
        </w:rPr>
        <w:t>.</w:t>
      </w:r>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The opinions about and enthusiasm for renewable energy (Analysis, 2021).</w:t>
      </w:r>
    </w:p>
    <w:p w:rsidR="00267DFB" w:rsidRPr="00463B59" w:rsidRDefault="00267DFB" w:rsidP="00463B59">
      <w:pPr>
        <w:spacing w:after="240" w:line="360" w:lineRule="auto"/>
        <w:jc w:val="both"/>
        <w:rPr>
          <w:rFonts w:ascii="Arial" w:eastAsia="Times New Roman" w:hAnsi="Arial" w:cs="Arial"/>
          <w:sz w:val="24"/>
          <w:szCs w:val="24"/>
        </w:rPr>
      </w:pP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16" w:name="_Toc121102983"/>
      <w:r w:rsidRPr="00463B59">
        <w:rPr>
          <w:rFonts w:ascii="Arial" w:eastAsia="Times New Roman" w:hAnsi="Arial" w:cs="Arial"/>
          <w:b/>
          <w:color w:val="434343"/>
          <w:sz w:val="24"/>
          <w:szCs w:val="24"/>
        </w:rPr>
        <w:t>Legal Factor</w:t>
      </w:r>
      <w:bookmarkEnd w:id="16"/>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Without researching the legal mechanism and regulations, the Ramada London North M1 hotels cannot enter the new market. To avoid major difficulties, a detailed assessment of legal issues is necessary. A lack of knowledge in this area may result in undesirable events for The Ramada London North M1 hotels (Henry, 2018). When moving into a new market, the hotel takes into consideration the following legal Action.</w:t>
      </w: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17" w:name="_Toc121102984"/>
      <w:r w:rsidRPr="00463B59">
        <w:rPr>
          <w:rFonts w:ascii="Arial" w:eastAsia="Times New Roman" w:hAnsi="Arial" w:cs="Arial"/>
          <w:color w:val="434343"/>
          <w:sz w:val="24"/>
          <w:szCs w:val="24"/>
        </w:rPr>
        <w:t>Action</w:t>
      </w:r>
      <w:bookmarkEnd w:id="17"/>
    </w:p>
    <w:p w:rsidR="00267DFB" w:rsidRPr="00463B59" w:rsidRDefault="00267DFB" w:rsidP="00463B59">
      <w:pPr>
        <w:numPr>
          <w:ilvl w:val="0"/>
          <w:numId w:val="5"/>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Trade regulations in the hotel sector.</w:t>
      </w:r>
    </w:p>
    <w:p w:rsidR="00267DFB" w:rsidRPr="00463B59" w:rsidRDefault="00267DFB" w:rsidP="00463B59">
      <w:pPr>
        <w:numPr>
          <w:ilvl w:val="0"/>
          <w:numId w:val="5"/>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Laws against discrimination.</w:t>
      </w:r>
    </w:p>
    <w:p w:rsidR="00267DFB" w:rsidRPr="00463B59" w:rsidRDefault="00267DFB" w:rsidP="00463B59">
      <w:pPr>
        <w:numPr>
          <w:ilvl w:val="0"/>
          <w:numId w:val="5"/>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Internet shopping and consumer protection.</w:t>
      </w:r>
    </w:p>
    <w:p w:rsidR="00267DFB" w:rsidRPr="00463B59" w:rsidRDefault="00267DFB" w:rsidP="00463B59">
      <w:pPr>
        <w:numPr>
          <w:ilvl w:val="0"/>
          <w:numId w:val="5"/>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Occupational law</w:t>
      </w:r>
    </w:p>
    <w:p w:rsidR="00267DFB" w:rsidRPr="00463B59" w:rsidRDefault="00267DFB" w:rsidP="00463B59">
      <w:pPr>
        <w:numPr>
          <w:ilvl w:val="0"/>
          <w:numId w:val="5"/>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Law relevant to health and safety</w:t>
      </w:r>
    </w:p>
    <w:p w:rsidR="00267DFB" w:rsidRPr="00463B59" w:rsidRDefault="00267DFB" w:rsidP="00463B59">
      <w:pPr>
        <w:numPr>
          <w:ilvl w:val="0"/>
          <w:numId w:val="5"/>
        </w:numPr>
        <w:spacing w:after="0" w:line="360" w:lineRule="auto"/>
        <w:jc w:val="both"/>
        <w:textAlignment w:val="baseline"/>
        <w:rPr>
          <w:rFonts w:ascii="Arial" w:eastAsia="Times New Roman" w:hAnsi="Arial" w:cs="Arial"/>
          <w:color w:val="000000"/>
          <w:sz w:val="24"/>
          <w:szCs w:val="24"/>
        </w:rPr>
      </w:pPr>
      <w:r w:rsidRPr="00463B59">
        <w:rPr>
          <w:rFonts w:ascii="Arial" w:eastAsia="Times New Roman" w:hAnsi="Arial" w:cs="Arial"/>
          <w:color w:val="000000"/>
          <w:sz w:val="24"/>
          <w:szCs w:val="24"/>
        </w:rPr>
        <w:t>Security of data.</w:t>
      </w:r>
    </w:p>
    <w:p w:rsidR="00267DFB" w:rsidRPr="00463B59" w:rsidRDefault="00267DFB" w:rsidP="00463B59">
      <w:pPr>
        <w:spacing w:after="240" w:line="360" w:lineRule="auto"/>
        <w:jc w:val="both"/>
        <w:rPr>
          <w:rFonts w:ascii="Arial" w:eastAsia="Times New Roman" w:hAnsi="Arial" w:cs="Arial"/>
          <w:sz w:val="24"/>
          <w:szCs w:val="24"/>
        </w:rPr>
      </w:pPr>
    </w:p>
    <w:p w:rsidR="00267DFB" w:rsidRPr="006567C4" w:rsidRDefault="00267DFB" w:rsidP="006567C4">
      <w:pPr>
        <w:pStyle w:val="Heading1"/>
        <w:rPr>
          <w:rFonts w:ascii="Arial" w:eastAsia="Times New Roman" w:hAnsi="Arial" w:cs="Arial"/>
          <w:b/>
          <w:bCs/>
          <w:color w:val="000000" w:themeColor="text1"/>
        </w:rPr>
      </w:pPr>
      <w:bookmarkStart w:id="18" w:name="_Toc121102985"/>
      <w:r w:rsidRPr="006567C4">
        <w:rPr>
          <w:rFonts w:ascii="Arial" w:eastAsia="Times New Roman" w:hAnsi="Arial" w:cs="Arial"/>
          <w:b/>
          <w:bCs/>
          <w:color w:val="000000" w:themeColor="text1"/>
        </w:rPr>
        <w:t>Marketing Strategy</w:t>
      </w:r>
      <w:bookmarkEnd w:id="18"/>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Ramada by Wyndham London North M1's marketing strategy consists of the following: product, pricing, location, and promotion.</w:t>
      </w: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19" w:name="_Toc121102986"/>
      <w:r w:rsidRPr="00463B59">
        <w:rPr>
          <w:rFonts w:ascii="Arial" w:eastAsia="Times New Roman" w:hAnsi="Arial" w:cs="Arial"/>
          <w:b/>
          <w:color w:val="434343"/>
          <w:sz w:val="24"/>
          <w:szCs w:val="24"/>
        </w:rPr>
        <w:t>Product</w:t>
      </w:r>
      <w:bookmarkEnd w:id="19"/>
    </w:p>
    <w:p w:rsidR="00267DFB" w:rsidRPr="00463B59" w:rsidRDefault="00267DFB" w:rsidP="00463B59">
      <w:pPr>
        <w:spacing w:after="0" w:line="360" w:lineRule="auto"/>
        <w:jc w:val="both"/>
        <w:rPr>
          <w:rFonts w:ascii="Arial" w:eastAsia="Times New Roman" w:hAnsi="Arial" w:cs="Arial"/>
          <w:color w:val="000000"/>
          <w:sz w:val="24"/>
          <w:szCs w:val="24"/>
        </w:rPr>
      </w:pPr>
      <w:r w:rsidRPr="00463B59">
        <w:rPr>
          <w:rFonts w:ascii="Arial" w:eastAsia="Times New Roman" w:hAnsi="Arial" w:cs="Arial"/>
          <w:color w:val="000000"/>
          <w:sz w:val="24"/>
          <w:szCs w:val="24"/>
        </w:rPr>
        <w:t>Public opinion of the Ramada by Wyndham London North M1 is favorable. Their ratings on TripAdvisor were 4/5, 6.5/10 on Booking.com, and 7.2/10 on Hotels.com. Guests give these ratings based on their service and productivity.  This hotel is a fantastic option for accommodation while visiting London. The hotel's interior design might be updated, and the rooms could have hot water in the showers. Visitors can use the fitness facility to work out or stop by one of the 2 restaurants for a snack. They have a garden and a bar. They cle</w:t>
      </w:r>
      <w:r w:rsidR="005D301B" w:rsidRPr="00463B59">
        <w:rPr>
          <w:rFonts w:ascii="Arial" w:eastAsia="Times New Roman" w:hAnsi="Arial" w:cs="Arial"/>
          <w:color w:val="000000"/>
          <w:sz w:val="24"/>
          <w:szCs w:val="24"/>
        </w:rPr>
        <w:t>aned the house with antiseptic.</w:t>
      </w:r>
    </w:p>
    <w:p w:rsidR="005D301B" w:rsidRPr="00463B59" w:rsidRDefault="005D301B" w:rsidP="00463B59">
      <w:pPr>
        <w:spacing w:after="0" w:line="360" w:lineRule="auto"/>
        <w:jc w:val="both"/>
        <w:rPr>
          <w:rFonts w:ascii="Arial" w:eastAsia="Times New Roman" w:hAnsi="Arial" w:cs="Arial"/>
          <w:sz w:val="24"/>
          <w:szCs w:val="24"/>
        </w:rPr>
      </w:pPr>
    </w:p>
    <w:p w:rsidR="00267DFB" w:rsidRPr="00463B59" w:rsidRDefault="00267DFB" w:rsidP="00463B59">
      <w:pPr>
        <w:spacing w:after="0" w:line="360" w:lineRule="auto"/>
        <w:jc w:val="both"/>
        <w:rPr>
          <w:rFonts w:ascii="Arial" w:eastAsia="Times New Roman" w:hAnsi="Arial" w:cs="Arial"/>
          <w:b/>
          <w:sz w:val="24"/>
          <w:szCs w:val="24"/>
        </w:rPr>
      </w:pPr>
      <w:r w:rsidRPr="00463B59">
        <w:rPr>
          <w:rFonts w:ascii="Arial" w:eastAsia="Times New Roman" w:hAnsi="Arial" w:cs="Arial"/>
          <w:b/>
          <w:color w:val="000000"/>
          <w:sz w:val="24"/>
          <w:szCs w:val="24"/>
        </w:rPr>
        <w:t>Place</w:t>
      </w:r>
    </w:p>
    <w:p w:rsidR="00267DFB" w:rsidRPr="00463B59" w:rsidRDefault="00F1077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lastRenderedPageBreak/>
        <w:t xml:space="preserve">The Ramada London North M1 is located on the edge of the Town </w:t>
      </w:r>
      <w:r w:rsidR="00267DFB" w:rsidRPr="00463B59">
        <w:rPr>
          <w:rFonts w:ascii="Arial" w:eastAsia="Times New Roman" w:hAnsi="Arial" w:cs="Arial"/>
          <w:color w:val="000000"/>
          <w:sz w:val="24"/>
          <w:szCs w:val="24"/>
        </w:rPr>
        <w:t>Visitors to Wembley Stadium or those continuing their journey via Heathrow or Luton Airport should stay at the hotel. It takes only a few minutes to get to Allianz Park, the home of the Saracens. it takes 15-20 minutes to go to Edgware Tube Station, the northernmost station on the Northern Line from the hotel place.</w:t>
      </w:r>
      <w:r w:rsidR="005D301B" w:rsidRPr="00463B59">
        <w:rPr>
          <w:rFonts w:ascii="Arial" w:eastAsia="Times New Roman" w:hAnsi="Arial" w:cs="Arial"/>
          <w:color w:val="000000"/>
          <w:sz w:val="24"/>
          <w:szCs w:val="24"/>
        </w:rPr>
        <w:t xml:space="preserve"> </w:t>
      </w:r>
      <w:r w:rsidR="00267DFB" w:rsidRPr="00463B59">
        <w:rPr>
          <w:rFonts w:ascii="Arial" w:eastAsia="Times New Roman" w:hAnsi="Arial" w:cs="Arial"/>
          <w:color w:val="000000"/>
          <w:sz w:val="24"/>
          <w:szCs w:val="24"/>
        </w:rPr>
        <w:t>The guest will find the trans</w:t>
      </w:r>
      <w:r w:rsidR="00EF7A49" w:rsidRPr="00463B59">
        <w:rPr>
          <w:rFonts w:ascii="Arial" w:eastAsia="Times New Roman" w:hAnsi="Arial" w:cs="Arial"/>
          <w:color w:val="000000"/>
          <w:sz w:val="24"/>
          <w:szCs w:val="24"/>
        </w:rPr>
        <w:t>port</w:t>
      </w:r>
      <w:r w:rsidR="00267DFB" w:rsidRPr="00463B59">
        <w:rPr>
          <w:rFonts w:ascii="Arial" w:eastAsia="Times New Roman" w:hAnsi="Arial" w:cs="Arial"/>
          <w:color w:val="000000"/>
          <w:sz w:val="24"/>
          <w:szCs w:val="24"/>
        </w:rPr>
        <w:t xml:space="preserve"> options at this location to be simpler.</w:t>
      </w:r>
    </w:p>
    <w:p w:rsidR="00267DFB" w:rsidRPr="00463B59" w:rsidRDefault="00267DFB" w:rsidP="00463B59">
      <w:pPr>
        <w:spacing w:after="0" w:line="360" w:lineRule="auto"/>
        <w:jc w:val="both"/>
        <w:rPr>
          <w:rFonts w:ascii="Arial" w:eastAsia="Times New Roman" w:hAnsi="Arial" w:cs="Arial"/>
          <w:sz w:val="24"/>
          <w:szCs w:val="24"/>
        </w:rPr>
      </w:pP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20" w:name="_Toc121102987"/>
      <w:r w:rsidRPr="00463B59">
        <w:rPr>
          <w:rFonts w:ascii="Arial" w:eastAsia="Times New Roman" w:hAnsi="Arial" w:cs="Arial"/>
          <w:b/>
          <w:color w:val="434343"/>
          <w:sz w:val="24"/>
          <w:szCs w:val="24"/>
        </w:rPr>
        <w:t>Price</w:t>
      </w:r>
      <w:bookmarkEnd w:id="20"/>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 xml:space="preserve">The price charged by Ramada London North is reasonable for its amenities. The starting price was £50. The hotel has free parking with free Wi-Fi, and access to the M1 freeway. Each room is large with air-conditioned and comfortable beds. Enjoy a meal in the hotel's Indigo Restaurant or unwind in the bar. All meals and accommodations are free for children under the age of 12. </w:t>
      </w:r>
    </w:p>
    <w:p w:rsidR="00267DFB" w:rsidRPr="00463B59" w:rsidRDefault="00267DFB" w:rsidP="00463B59">
      <w:pPr>
        <w:spacing w:before="320" w:after="80" w:line="360" w:lineRule="auto"/>
        <w:jc w:val="both"/>
        <w:outlineLvl w:val="2"/>
        <w:rPr>
          <w:rFonts w:ascii="Arial" w:eastAsia="Times New Roman" w:hAnsi="Arial" w:cs="Arial"/>
          <w:b/>
          <w:bCs/>
          <w:sz w:val="24"/>
          <w:szCs w:val="24"/>
        </w:rPr>
      </w:pPr>
      <w:bookmarkStart w:id="21" w:name="_Toc121102988"/>
      <w:r w:rsidRPr="00463B59">
        <w:rPr>
          <w:rFonts w:ascii="Arial" w:eastAsia="Times New Roman" w:hAnsi="Arial" w:cs="Arial"/>
          <w:b/>
          <w:color w:val="434343"/>
          <w:sz w:val="24"/>
          <w:szCs w:val="24"/>
        </w:rPr>
        <w:t>Promotion</w:t>
      </w:r>
      <w:bookmarkEnd w:id="21"/>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There is no substitute for promotion when it comes to hotel success. The better the promotional strategy, the more successful it will be. At one time the promotion was done through a banner or TV advertisement. But in this age of technology, you can expand your business through social media. The Ramada London North M1 hotel management should pay attention to this aspect. Their social media engagement is very low. They need to pay attention to this aspect. They can hire a skilled person for this job if they want. In addition to this, they should maintain other promotional strategies.</w:t>
      </w:r>
    </w:p>
    <w:p w:rsidR="00267DFB" w:rsidRPr="006567C4" w:rsidRDefault="00267DFB" w:rsidP="006567C4">
      <w:pPr>
        <w:pStyle w:val="Heading1"/>
        <w:rPr>
          <w:rFonts w:ascii="Arial" w:eastAsia="Times New Roman" w:hAnsi="Arial" w:cs="Arial"/>
          <w:b/>
          <w:bCs/>
          <w:color w:val="000000" w:themeColor="text1"/>
        </w:rPr>
      </w:pPr>
      <w:bookmarkStart w:id="22" w:name="_Toc121102989"/>
      <w:r w:rsidRPr="006567C4">
        <w:rPr>
          <w:rFonts w:ascii="Arial" w:eastAsia="Times New Roman" w:hAnsi="Arial" w:cs="Arial"/>
          <w:b/>
          <w:bCs/>
          <w:color w:val="000000" w:themeColor="text1"/>
        </w:rPr>
        <w:t>Objective</w:t>
      </w:r>
      <w:bookmarkEnd w:id="22"/>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The Ramada London North M1 Hotel has a superior business plan than the other Ramada by Wyndham hotels. Still, they have some marketing lacks like digital marketing. They should pay more attention to these marketing tactics.</w:t>
      </w:r>
    </w:p>
    <w:p w:rsidR="00267DFB" w:rsidRPr="006567C4" w:rsidRDefault="00267DFB" w:rsidP="006567C4">
      <w:pPr>
        <w:pStyle w:val="Heading1"/>
        <w:rPr>
          <w:rFonts w:ascii="Arial" w:eastAsia="Times New Roman" w:hAnsi="Arial" w:cs="Arial"/>
          <w:b/>
          <w:bCs/>
          <w:color w:val="000000" w:themeColor="text1"/>
        </w:rPr>
      </w:pPr>
      <w:bookmarkStart w:id="23" w:name="_Toc121102990"/>
      <w:r w:rsidRPr="006567C4">
        <w:rPr>
          <w:rFonts w:ascii="Arial" w:eastAsia="Times New Roman" w:hAnsi="Arial" w:cs="Arial"/>
          <w:b/>
          <w:bCs/>
          <w:color w:val="000000" w:themeColor="text1"/>
        </w:rPr>
        <w:t>Conclusion</w:t>
      </w:r>
      <w:bookmarkEnd w:id="23"/>
    </w:p>
    <w:p w:rsidR="00267DFB" w:rsidRPr="00463B59" w:rsidRDefault="00267DFB" w:rsidP="00463B59">
      <w:pPr>
        <w:spacing w:after="0" w:line="360" w:lineRule="auto"/>
        <w:jc w:val="both"/>
        <w:rPr>
          <w:rFonts w:ascii="Arial" w:eastAsia="Times New Roman" w:hAnsi="Arial" w:cs="Arial"/>
          <w:sz w:val="24"/>
          <w:szCs w:val="24"/>
        </w:rPr>
      </w:pPr>
      <w:r w:rsidRPr="00463B59">
        <w:rPr>
          <w:rFonts w:ascii="Arial" w:eastAsia="Times New Roman" w:hAnsi="Arial" w:cs="Arial"/>
          <w:color w:val="000000"/>
          <w:sz w:val="24"/>
          <w:szCs w:val="24"/>
        </w:rPr>
        <w:t xml:space="preserve">Ramada by Wyndham hotel chain's spread in different countries of the world.  They have hotel branches in more than 60 countries. The general state of each country influences </w:t>
      </w:r>
      <w:r w:rsidRPr="00463B59">
        <w:rPr>
          <w:rFonts w:ascii="Arial" w:eastAsia="Times New Roman" w:hAnsi="Arial" w:cs="Arial"/>
          <w:color w:val="000000"/>
          <w:sz w:val="24"/>
          <w:szCs w:val="24"/>
        </w:rPr>
        <w:lastRenderedPageBreak/>
        <w:t>how hotels in that country change their market strategies. There is a poor chance of business success if the marketing plan is not set up under the economic, environmental, and social culture of that country. The Ramada London North M1 Hotel is located in London. The favorable political, economic, and environmental conditions there have made it simple for hotel management to plan marketing tactics. They have a better success rate than other hotels as a result.</w:t>
      </w:r>
    </w:p>
    <w:p w:rsidR="00267DFB" w:rsidRPr="00463B59" w:rsidRDefault="00267DFB" w:rsidP="00463B59">
      <w:pPr>
        <w:spacing w:after="240" w:line="360" w:lineRule="auto"/>
        <w:jc w:val="both"/>
        <w:rPr>
          <w:rFonts w:ascii="Arial" w:eastAsia="Times New Roman" w:hAnsi="Arial" w:cs="Arial"/>
          <w:sz w:val="24"/>
          <w:szCs w:val="24"/>
        </w:rPr>
      </w:pPr>
    </w:p>
    <w:p w:rsidR="00267DFB" w:rsidRPr="004209E1" w:rsidRDefault="00267DFB" w:rsidP="004209E1">
      <w:pPr>
        <w:pStyle w:val="Heading1"/>
        <w:rPr>
          <w:rFonts w:ascii="Arial" w:eastAsia="Times New Roman" w:hAnsi="Arial" w:cs="Arial"/>
          <w:b/>
          <w:bCs/>
          <w:color w:val="000000" w:themeColor="text1"/>
        </w:rPr>
      </w:pPr>
      <w:bookmarkStart w:id="24" w:name="_Toc121102991"/>
      <w:r w:rsidRPr="004209E1">
        <w:rPr>
          <w:rFonts w:ascii="Arial" w:eastAsia="Times New Roman" w:hAnsi="Arial" w:cs="Arial"/>
          <w:b/>
          <w:bCs/>
          <w:color w:val="000000" w:themeColor="text1"/>
        </w:rPr>
        <w:t>Reference</w:t>
      </w:r>
      <w:bookmarkEnd w:id="24"/>
    </w:p>
    <w:p w:rsidR="00267DFB" w:rsidRPr="00463B59" w:rsidRDefault="00267DFB" w:rsidP="00267DFB">
      <w:pPr>
        <w:spacing w:after="0" w:line="240" w:lineRule="auto"/>
        <w:rPr>
          <w:rFonts w:ascii="Arial" w:eastAsia="Times New Roman" w:hAnsi="Arial" w:cs="Arial"/>
          <w:sz w:val="24"/>
          <w:szCs w:val="24"/>
        </w:rPr>
      </w:pP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Analysis, W. W. C. P. &amp;. E., 2021. </w:t>
      </w:r>
      <w:r w:rsidRPr="00463B59">
        <w:rPr>
          <w:rFonts w:ascii="Arial" w:eastAsia="Times New Roman" w:hAnsi="Arial" w:cs="Arial"/>
          <w:i/>
          <w:iCs/>
          <w:color w:val="000000"/>
          <w:sz w:val="24"/>
          <w:szCs w:val="24"/>
        </w:rPr>
        <w:t xml:space="preserve">Fern Fort University. </w:t>
      </w:r>
      <w:r w:rsidRPr="00463B59">
        <w:rPr>
          <w:rFonts w:ascii="Arial" w:eastAsia="Times New Roman" w:hAnsi="Arial" w:cs="Arial"/>
          <w:color w:val="000000"/>
          <w:sz w:val="24"/>
          <w:szCs w:val="24"/>
        </w:rPr>
        <w:t>[Online]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http://fernfortuniversity.com/term-papers/pestel/nyse4/3287-wyndham-worldwide-corporation.php</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Henry, Z., 2018. </w:t>
      </w:r>
      <w:r w:rsidRPr="00463B59">
        <w:rPr>
          <w:rFonts w:ascii="Arial" w:eastAsia="Times New Roman" w:hAnsi="Arial" w:cs="Arial"/>
          <w:i/>
          <w:iCs/>
          <w:color w:val="000000"/>
          <w:sz w:val="24"/>
          <w:szCs w:val="24"/>
        </w:rPr>
        <w:t xml:space="preserve">Case48. </w:t>
      </w:r>
      <w:r w:rsidRPr="00463B59">
        <w:rPr>
          <w:rFonts w:ascii="Arial" w:eastAsia="Times New Roman" w:hAnsi="Arial" w:cs="Arial"/>
          <w:color w:val="000000"/>
          <w:sz w:val="24"/>
          <w:szCs w:val="24"/>
        </w:rPr>
        <w:t>[Online]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https://www.case48.com/pestel-analysis/15543-Wyndham-Hotels-Resorts-Inc</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Location, 2022. </w:t>
      </w:r>
      <w:r w:rsidRPr="00463B59">
        <w:rPr>
          <w:rFonts w:ascii="Arial" w:eastAsia="Times New Roman" w:hAnsi="Arial" w:cs="Arial"/>
          <w:i/>
          <w:iCs/>
          <w:color w:val="000000"/>
          <w:sz w:val="24"/>
          <w:szCs w:val="24"/>
        </w:rPr>
        <w:t xml:space="preserve">Welcome Break. </w:t>
      </w:r>
      <w:r w:rsidRPr="00463B59">
        <w:rPr>
          <w:rFonts w:ascii="Arial" w:eastAsia="Times New Roman" w:hAnsi="Arial" w:cs="Arial"/>
          <w:color w:val="000000"/>
          <w:sz w:val="24"/>
          <w:szCs w:val="24"/>
        </w:rPr>
        <w:t>[Online]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https://hotels.welcomebreak.co.uk/hotel/ramada-london-north-m1/</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M1, R. b. W. L. N., 2022. [Online]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https://www.wyndhamhotels.com/ramada/london-united-kingdom/ramada-london-north-m1/overview</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M1, R. b. W. L. N., 2022. [Online]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https://www.hotels.com/ho205709/ramada-by-wyndham-london-north-m1-edgware-united-kingdom/?locale=en_AS&amp;pos=HCOM_ASIA&amp;siteid=300000034</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M1, R. b. W. L. N., 2022. </w:t>
      </w:r>
      <w:r w:rsidRPr="00463B59">
        <w:rPr>
          <w:rFonts w:ascii="Arial" w:eastAsia="Times New Roman" w:hAnsi="Arial" w:cs="Arial"/>
          <w:i/>
          <w:iCs/>
          <w:color w:val="000000"/>
          <w:sz w:val="24"/>
          <w:szCs w:val="24"/>
        </w:rPr>
        <w:t xml:space="preserve">Tripadvisor. </w:t>
      </w:r>
      <w:r w:rsidRPr="00463B59">
        <w:rPr>
          <w:rFonts w:ascii="Arial" w:eastAsia="Times New Roman" w:hAnsi="Arial" w:cs="Arial"/>
          <w:color w:val="000000"/>
          <w:sz w:val="24"/>
          <w:szCs w:val="24"/>
        </w:rPr>
        <w:t>[Online]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https://www.tripadvisor.com/Hotel_Review-g672161-d259336-Reviews-Ramada_by_Wyndham_London_North_M1-Borehamwood_Hertfordshire_England.html</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Ramada, 2022. [Online]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https://en.wikipedia.org/wiki/Ramada</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Reviews, R. b. W. L. N. M., 2022. [Online]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lastRenderedPageBreak/>
        <w:t xml:space="preserve">Available at: </w:t>
      </w:r>
      <w:r w:rsidRPr="00463B59">
        <w:rPr>
          <w:rFonts w:ascii="Arial" w:eastAsia="Times New Roman" w:hAnsi="Arial" w:cs="Arial"/>
          <w:color w:val="000000"/>
          <w:sz w:val="24"/>
          <w:szCs w:val="24"/>
          <w:u w:val="single"/>
        </w:rPr>
        <w:t>https://www.agoda.com/ramada-by-wyndham-london-north-m1/reviews/london-gb.html?device=c&amp;network=g&amp;adid=361331738844&amp;rand=10566750794997649005&amp;expid=&amp;adpos=&amp;site_id=1830004&amp;tag=9efbde53-37be-4529-b67d-8e977cabd84b&amp;gclid=CjwKCAiAhKycBhAQEiwAgf19el5BEXM0HXq3</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University of the Punjab, Quid-e-Azam, 2021. [Online]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https://www.coursehero.com/file/84585958/Ramada-by-Wyndham-Marketing-Strategy-No-1docx/</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Williamson, D., 2018. </w:t>
      </w:r>
      <w:r w:rsidRPr="00463B59">
        <w:rPr>
          <w:rFonts w:ascii="Arial" w:eastAsia="Times New Roman" w:hAnsi="Arial" w:cs="Arial"/>
          <w:i/>
          <w:iCs/>
          <w:color w:val="000000"/>
          <w:sz w:val="24"/>
          <w:szCs w:val="24"/>
        </w:rPr>
        <w:t xml:space="preserve">Essay48. </w:t>
      </w:r>
      <w:r w:rsidRPr="00463B59">
        <w:rPr>
          <w:rFonts w:ascii="Arial" w:eastAsia="Times New Roman" w:hAnsi="Arial" w:cs="Arial"/>
          <w:color w:val="000000"/>
          <w:sz w:val="24"/>
          <w:szCs w:val="24"/>
        </w:rPr>
        <w:t>[Online]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https://www.essay48.com/term-paper/15543-Wyndham-Hotels-Resorts-Inc-Swot-Analysis</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WORLD, S. T., 2022. </w:t>
      </w:r>
      <w:r w:rsidRPr="00463B59">
        <w:rPr>
          <w:rFonts w:ascii="Arial" w:eastAsia="Times New Roman" w:hAnsi="Arial" w:cs="Arial"/>
          <w:i/>
          <w:iCs/>
          <w:color w:val="000000"/>
          <w:sz w:val="24"/>
          <w:szCs w:val="24"/>
        </w:rPr>
        <w:t xml:space="preserve">Ramada By </w:t>
      </w:r>
      <w:r w:rsidR="00463B59" w:rsidRPr="00463B59">
        <w:rPr>
          <w:rFonts w:ascii="Arial" w:eastAsia="Times New Roman" w:hAnsi="Arial" w:cs="Arial"/>
          <w:i/>
          <w:iCs/>
          <w:color w:val="000000"/>
          <w:sz w:val="24"/>
          <w:szCs w:val="24"/>
        </w:rPr>
        <w:t>Wyndham</w:t>
      </w:r>
      <w:r w:rsidRPr="00463B59">
        <w:rPr>
          <w:rFonts w:ascii="Arial" w:eastAsia="Times New Roman" w:hAnsi="Arial" w:cs="Arial"/>
          <w:i/>
          <w:iCs/>
          <w:color w:val="000000"/>
          <w:sz w:val="24"/>
          <w:szCs w:val="24"/>
        </w:rPr>
        <w:t xml:space="preserve">. </w:t>
      </w:r>
      <w:r w:rsidRPr="00463B59">
        <w:rPr>
          <w:rFonts w:ascii="Arial" w:eastAsia="Times New Roman" w:hAnsi="Arial" w:cs="Arial"/>
          <w:color w:val="000000"/>
          <w:sz w:val="24"/>
          <w:szCs w:val="24"/>
        </w:rPr>
        <w:t>[Online]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https://www.wyndhamhotels.com/ramada/about-us</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Wyndham, D. R. b., 2022. </w:t>
      </w:r>
      <w:r w:rsidRPr="00463B59">
        <w:rPr>
          <w:rFonts w:ascii="Arial" w:eastAsia="Times New Roman" w:hAnsi="Arial" w:cs="Arial"/>
          <w:i/>
          <w:iCs/>
          <w:color w:val="000000"/>
          <w:sz w:val="24"/>
          <w:szCs w:val="24"/>
        </w:rPr>
        <w:t xml:space="preserve">Ramada By </w:t>
      </w:r>
      <w:r w:rsidR="00463B59" w:rsidRPr="00463B59">
        <w:rPr>
          <w:rFonts w:ascii="Arial" w:eastAsia="Times New Roman" w:hAnsi="Arial" w:cs="Arial"/>
          <w:i/>
          <w:iCs/>
          <w:color w:val="000000"/>
          <w:sz w:val="24"/>
          <w:szCs w:val="24"/>
        </w:rPr>
        <w:t>Wyndham</w:t>
      </w:r>
      <w:r w:rsidRPr="00463B59">
        <w:rPr>
          <w:rFonts w:ascii="Arial" w:eastAsia="Times New Roman" w:hAnsi="Arial" w:cs="Arial"/>
          <w:i/>
          <w:iCs/>
          <w:color w:val="000000"/>
          <w:sz w:val="24"/>
          <w:szCs w:val="24"/>
        </w:rPr>
        <w:t xml:space="preserve">. </w:t>
      </w:r>
      <w:r w:rsidRPr="00463B59">
        <w:rPr>
          <w:rFonts w:ascii="Arial" w:eastAsia="Times New Roman" w:hAnsi="Arial" w:cs="Arial"/>
          <w:color w:val="000000"/>
          <w:sz w:val="24"/>
          <w:szCs w:val="24"/>
        </w:rPr>
        <w:t>[Online]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https://www.wyndhamhotels.com/ramada</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Wyndham, R. b., 2022. </w:t>
      </w:r>
      <w:r w:rsidR="00463B59" w:rsidRPr="00463B59">
        <w:rPr>
          <w:rFonts w:ascii="Arial" w:eastAsia="Times New Roman" w:hAnsi="Arial" w:cs="Arial"/>
          <w:i/>
          <w:iCs/>
          <w:color w:val="000000"/>
          <w:sz w:val="24"/>
          <w:szCs w:val="24"/>
        </w:rPr>
        <w:t>Wyndham</w:t>
      </w:r>
      <w:r w:rsidRPr="00463B59">
        <w:rPr>
          <w:rFonts w:ascii="Arial" w:eastAsia="Times New Roman" w:hAnsi="Arial" w:cs="Arial"/>
          <w:i/>
          <w:iCs/>
          <w:color w:val="000000"/>
          <w:sz w:val="24"/>
          <w:szCs w:val="24"/>
        </w:rPr>
        <w:t xml:space="preserve"> Hotel &amp; Resorts. </w:t>
      </w:r>
      <w:r w:rsidRPr="00463B59">
        <w:rPr>
          <w:rFonts w:ascii="Arial" w:eastAsia="Times New Roman" w:hAnsi="Arial" w:cs="Arial"/>
          <w:color w:val="000000"/>
          <w:sz w:val="24"/>
          <w:szCs w:val="24"/>
        </w:rPr>
        <w:t>[Online]</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xml:space="preserve">Available at: </w:t>
      </w:r>
      <w:r w:rsidRPr="00463B59">
        <w:rPr>
          <w:rFonts w:ascii="Arial" w:eastAsia="Times New Roman" w:hAnsi="Arial" w:cs="Arial"/>
          <w:color w:val="000000"/>
          <w:sz w:val="24"/>
          <w:szCs w:val="24"/>
          <w:u w:val="single"/>
        </w:rPr>
        <w:t>https://development.wyndhamhotels.com/brand/ramada-worldwide-by-wyndham/</w:t>
      </w:r>
    </w:p>
    <w:p w:rsidR="00267DFB" w:rsidRPr="00463B59" w:rsidRDefault="00267DFB" w:rsidP="00267DFB">
      <w:pPr>
        <w:spacing w:before="240" w:after="240" w:line="240" w:lineRule="auto"/>
        <w:rPr>
          <w:rFonts w:ascii="Arial" w:eastAsia="Times New Roman" w:hAnsi="Arial" w:cs="Arial"/>
          <w:sz w:val="24"/>
          <w:szCs w:val="24"/>
        </w:rPr>
      </w:pPr>
      <w:r w:rsidRPr="00463B59">
        <w:rPr>
          <w:rFonts w:ascii="Arial" w:eastAsia="Times New Roman" w:hAnsi="Arial" w:cs="Arial"/>
          <w:color w:val="000000"/>
          <w:sz w:val="24"/>
          <w:szCs w:val="24"/>
        </w:rPr>
        <w:t> </w:t>
      </w:r>
    </w:p>
    <w:p w:rsidR="00267DFB" w:rsidRPr="00463B59" w:rsidRDefault="00267DFB" w:rsidP="00267DFB">
      <w:pPr>
        <w:rPr>
          <w:rFonts w:ascii="Arial" w:hAnsi="Arial" w:cs="Arial"/>
        </w:rPr>
      </w:pPr>
    </w:p>
    <w:sectPr w:rsidR="00267DFB" w:rsidRPr="00463B59" w:rsidSect="006567C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30F90"/>
    <w:multiLevelType w:val="multilevel"/>
    <w:tmpl w:val="EC0E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E67895"/>
    <w:multiLevelType w:val="multilevel"/>
    <w:tmpl w:val="EC0E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4D64E4"/>
    <w:multiLevelType w:val="multilevel"/>
    <w:tmpl w:val="EC0E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715E88"/>
    <w:multiLevelType w:val="multilevel"/>
    <w:tmpl w:val="EC0E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9E1945"/>
    <w:multiLevelType w:val="multilevel"/>
    <w:tmpl w:val="EC0E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7204693">
    <w:abstractNumId w:val="2"/>
  </w:num>
  <w:num w:numId="2" w16cid:durableId="1061101338">
    <w:abstractNumId w:val="3"/>
  </w:num>
  <w:num w:numId="3" w16cid:durableId="543711291">
    <w:abstractNumId w:val="4"/>
  </w:num>
  <w:num w:numId="4" w16cid:durableId="1770268652">
    <w:abstractNumId w:val="0"/>
  </w:num>
  <w:num w:numId="5" w16cid:durableId="1581330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zMDU3sbQ0MQMiIyUdpeDU4uLM/DyQAsNaAJxjxdEsAAAA"/>
  </w:docVars>
  <w:rsids>
    <w:rsidRoot w:val="00421710"/>
    <w:rsid w:val="00267DFB"/>
    <w:rsid w:val="004209E1"/>
    <w:rsid w:val="00421710"/>
    <w:rsid w:val="00463B59"/>
    <w:rsid w:val="005D301B"/>
    <w:rsid w:val="005E4E92"/>
    <w:rsid w:val="00633F03"/>
    <w:rsid w:val="00640394"/>
    <w:rsid w:val="006567C4"/>
    <w:rsid w:val="00775E6F"/>
    <w:rsid w:val="00936B23"/>
    <w:rsid w:val="00D20D93"/>
    <w:rsid w:val="00E55FE7"/>
    <w:rsid w:val="00E6058C"/>
    <w:rsid w:val="00EF4FDF"/>
    <w:rsid w:val="00EF7A49"/>
    <w:rsid w:val="00F1077B"/>
    <w:rsid w:val="00F94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85FC7"/>
  <w15:chartTrackingRefBased/>
  <w15:docId w15:val="{216326F7-E861-4642-84D9-94C09B5D9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217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67DF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67D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710"/>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421710"/>
  </w:style>
  <w:style w:type="character" w:customStyle="1" w:styleId="Heading2Char">
    <w:name w:val="Heading 2 Char"/>
    <w:basedOn w:val="DefaultParagraphFont"/>
    <w:link w:val="Heading2"/>
    <w:uiPriority w:val="9"/>
    <w:rsid w:val="00267DF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67DF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67DFB"/>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6567C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567C4"/>
    <w:pPr>
      <w:spacing w:before="120" w:after="0"/>
    </w:pPr>
    <w:rPr>
      <w:rFonts w:cstheme="minorHAnsi"/>
      <w:b/>
      <w:bCs/>
      <w:i/>
      <w:iCs/>
      <w:sz w:val="24"/>
      <w:szCs w:val="24"/>
    </w:rPr>
  </w:style>
  <w:style w:type="paragraph" w:styleId="TOC3">
    <w:name w:val="toc 3"/>
    <w:basedOn w:val="Normal"/>
    <w:next w:val="Normal"/>
    <w:autoRedefine/>
    <w:uiPriority w:val="39"/>
    <w:unhideWhenUsed/>
    <w:rsid w:val="006567C4"/>
    <w:pPr>
      <w:spacing w:after="0"/>
      <w:ind w:left="440"/>
    </w:pPr>
    <w:rPr>
      <w:rFonts w:cstheme="minorHAnsi"/>
      <w:sz w:val="20"/>
      <w:szCs w:val="20"/>
    </w:rPr>
  </w:style>
  <w:style w:type="paragraph" w:styleId="TOC2">
    <w:name w:val="toc 2"/>
    <w:basedOn w:val="Normal"/>
    <w:next w:val="Normal"/>
    <w:autoRedefine/>
    <w:uiPriority w:val="39"/>
    <w:unhideWhenUsed/>
    <w:rsid w:val="006567C4"/>
    <w:pPr>
      <w:spacing w:before="120" w:after="0"/>
      <w:ind w:left="220"/>
    </w:pPr>
    <w:rPr>
      <w:rFonts w:cstheme="minorHAnsi"/>
      <w:b/>
      <w:bCs/>
    </w:rPr>
  </w:style>
  <w:style w:type="character" w:styleId="Hyperlink">
    <w:name w:val="Hyperlink"/>
    <w:basedOn w:val="DefaultParagraphFont"/>
    <w:uiPriority w:val="99"/>
    <w:unhideWhenUsed/>
    <w:rsid w:val="006567C4"/>
    <w:rPr>
      <w:color w:val="0563C1" w:themeColor="hyperlink"/>
      <w:u w:val="single"/>
    </w:rPr>
  </w:style>
  <w:style w:type="paragraph" w:styleId="TOC4">
    <w:name w:val="toc 4"/>
    <w:basedOn w:val="Normal"/>
    <w:next w:val="Normal"/>
    <w:autoRedefine/>
    <w:uiPriority w:val="39"/>
    <w:semiHidden/>
    <w:unhideWhenUsed/>
    <w:rsid w:val="006567C4"/>
    <w:pPr>
      <w:spacing w:after="0"/>
      <w:ind w:left="660"/>
    </w:pPr>
    <w:rPr>
      <w:rFonts w:cstheme="minorHAnsi"/>
      <w:sz w:val="20"/>
      <w:szCs w:val="20"/>
    </w:rPr>
  </w:style>
  <w:style w:type="paragraph" w:styleId="TOC5">
    <w:name w:val="toc 5"/>
    <w:basedOn w:val="Normal"/>
    <w:next w:val="Normal"/>
    <w:autoRedefine/>
    <w:uiPriority w:val="39"/>
    <w:semiHidden/>
    <w:unhideWhenUsed/>
    <w:rsid w:val="006567C4"/>
    <w:pPr>
      <w:spacing w:after="0"/>
      <w:ind w:left="880"/>
    </w:pPr>
    <w:rPr>
      <w:rFonts w:cstheme="minorHAnsi"/>
      <w:sz w:val="20"/>
      <w:szCs w:val="20"/>
    </w:rPr>
  </w:style>
  <w:style w:type="paragraph" w:styleId="TOC6">
    <w:name w:val="toc 6"/>
    <w:basedOn w:val="Normal"/>
    <w:next w:val="Normal"/>
    <w:autoRedefine/>
    <w:uiPriority w:val="39"/>
    <w:semiHidden/>
    <w:unhideWhenUsed/>
    <w:rsid w:val="006567C4"/>
    <w:pPr>
      <w:spacing w:after="0"/>
      <w:ind w:left="1100"/>
    </w:pPr>
    <w:rPr>
      <w:rFonts w:cstheme="minorHAnsi"/>
      <w:sz w:val="20"/>
      <w:szCs w:val="20"/>
    </w:rPr>
  </w:style>
  <w:style w:type="paragraph" w:styleId="TOC7">
    <w:name w:val="toc 7"/>
    <w:basedOn w:val="Normal"/>
    <w:next w:val="Normal"/>
    <w:autoRedefine/>
    <w:uiPriority w:val="39"/>
    <w:semiHidden/>
    <w:unhideWhenUsed/>
    <w:rsid w:val="006567C4"/>
    <w:pPr>
      <w:spacing w:after="0"/>
      <w:ind w:left="1320"/>
    </w:pPr>
    <w:rPr>
      <w:rFonts w:cstheme="minorHAnsi"/>
      <w:sz w:val="20"/>
      <w:szCs w:val="20"/>
    </w:rPr>
  </w:style>
  <w:style w:type="paragraph" w:styleId="TOC8">
    <w:name w:val="toc 8"/>
    <w:basedOn w:val="Normal"/>
    <w:next w:val="Normal"/>
    <w:autoRedefine/>
    <w:uiPriority w:val="39"/>
    <w:semiHidden/>
    <w:unhideWhenUsed/>
    <w:rsid w:val="006567C4"/>
    <w:pPr>
      <w:spacing w:after="0"/>
      <w:ind w:left="1540"/>
    </w:pPr>
    <w:rPr>
      <w:rFonts w:cstheme="minorHAnsi"/>
      <w:sz w:val="20"/>
      <w:szCs w:val="20"/>
    </w:rPr>
  </w:style>
  <w:style w:type="paragraph" w:styleId="TOC9">
    <w:name w:val="toc 9"/>
    <w:basedOn w:val="Normal"/>
    <w:next w:val="Normal"/>
    <w:autoRedefine/>
    <w:uiPriority w:val="39"/>
    <w:semiHidden/>
    <w:unhideWhenUsed/>
    <w:rsid w:val="006567C4"/>
    <w:pPr>
      <w:spacing w:after="0"/>
      <w:ind w:left="1760"/>
    </w:pPr>
    <w:rPr>
      <w:rFonts w:cstheme="minorHAnsi"/>
      <w:sz w:val="20"/>
      <w:szCs w:val="20"/>
    </w:rPr>
  </w:style>
  <w:style w:type="paragraph" w:styleId="NoSpacing">
    <w:name w:val="No Spacing"/>
    <w:link w:val="NoSpacingChar"/>
    <w:uiPriority w:val="1"/>
    <w:qFormat/>
    <w:rsid w:val="006567C4"/>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6567C4"/>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2139">
      <w:bodyDiv w:val="1"/>
      <w:marLeft w:val="0"/>
      <w:marRight w:val="0"/>
      <w:marTop w:val="0"/>
      <w:marBottom w:val="0"/>
      <w:divBdr>
        <w:top w:val="none" w:sz="0" w:space="0" w:color="auto"/>
        <w:left w:val="none" w:sz="0" w:space="0" w:color="auto"/>
        <w:bottom w:val="none" w:sz="0" w:space="0" w:color="auto"/>
        <w:right w:val="none" w:sz="0" w:space="0" w:color="auto"/>
      </w:divBdr>
    </w:div>
    <w:div w:id="277834208">
      <w:bodyDiv w:val="1"/>
      <w:marLeft w:val="0"/>
      <w:marRight w:val="0"/>
      <w:marTop w:val="0"/>
      <w:marBottom w:val="0"/>
      <w:divBdr>
        <w:top w:val="none" w:sz="0" w:space="0" w:color="auto"/>
        <w:left w:val="none" w:sz="0" w:space="0" w:color="auto"/>
        <w:bottom w:val="none" w:sz="0" w:space="0" w:color="auto"/>
        <w:right w:val="none" w:sz="0" w:space="0" w:color="auto"/>
      </w:divBdr>
    </w:div>
    <w:div w:id="330722320">
      <w:bodyDiv w:val="1"/>
      <w:marLeft w:val="0"/>
      <w:marRight w:val="0"/>
      <w:marTop w:val="0"/>
      <w:marBottom w:val="0"/>
      <w:divBdr>
        <w:top w:val="none" w:sz="0" w:space="0" w:color="auto"/>
        <w:left w:val="none" w:sz="0" w:space="0" w:color="auto"/>
        <w:bottom w:val="none" w:sz="0" w:space="0" w:color="auto"/>
        <w:right w:val="none" w:sz="0" w:space="0" w:color="auto"/>
      </w:divBdr>
    </w:div>
    <w:div w:id="416943074">
      <w:bodyDiv w:val="1"/>
      <w:marLeft w:val="0"/>
      <w:marRight w:val="0"/>
      <w:marTop w:val="0"/>
      <w:marBottom w:val="0"/>
      <w:divBdr>
        <w:top w:val="none" w:sz="0" w:space="0" w:color="auto"/>
        <w:left w:val="none" w:sz="0" w:space="0" w:color="auto"/>
        <w:bottom w:val="none" w:sz="0" w:space="0" w:color="auto"/>
        <w:right w:val="none" w:sz="0" w:space="0" w:color="auto"/>
      </w:divBdr>
    </w:div>
    <w:div w:id="445124714">
      <w:bodyDiv w:val="1"/>
      <w:marLeft w:val="0"/>
      <w:marRight w:val="0"/>
      <w:marTop w:val="0"/>
      <w:marBottom w:val="0"/>
      <w:divBdr>
        <w:top w:val="none" w:sz="0" w:space="0" w:color="auto"/>
        <w:left w:val="none" w:sz="0" w:space="0" w:color="auto"/>
        <w:bottom w:val="none" w:sz="0" w:space="0" w:color="auto"/>
        <w:right w:val="none" w:sz="0" w:space="0" w:color="auto"/>
      </w:divBdr>
    </w:div>
    <w:div w:id="534928467">
      <w:bodyDiv w:val="1"/>
      <w:marLeft w:val="0"/>
      <w:marRight w:val="0"/>
      <w:marTop w:val="0"/>
      <w:marBottom w:val="0"/>
      <w:divBdr>
        <w:top w:val="none" w:sz="0" w:space="0" w:color="auto"/>
        <w:left w:val="none" w:sz="0" w:space="0" w:color="auto"/>
        <w:bottom w:val="none" w:sz="0" w:space="0" w:color="auto"/>
        <w:right w:val="none" w:sz="0" w:space="0" w:color="auto"/>
      </w:divBdr>
    </w:div>
    <w:div w:id="746222175">
      <w:bodyDiv w:val="1"/>
      <w:marLeft w:val="0"/>
      <w:marRight w:val="0"/>
      <w:marTop w:val="0"/>
      <w:marBottom w:val="0"/>
      <w:divBdr>
        <w:top w:val="none" w:sz="0" w:space="0" w:color="auto"/>
        <w:left w:val="none" w:sz="0" w:space="0" w:color="auto"/>
        <w:bottom w:val="none" w:sz="0" w:space="0" w:color="auto"/>
        <w:right w:val="none" w:sz="0" w:space="0" w:color="auto"/>
      </w:divBdr>
    </w:div>
    <w:div w:id="748113585">
      <w:bodyDiv w:val="1"/>
      <w:marLeft w:val="0"/>
      <w:marRight w:val="0"/>
      <w:marTop w:val="0"/>
      <w:marBottom w:val="0"/>
      <w:divBdr>
        <w:top w:val="none" w:sz="0" w:space="0" w:color="auto"/>
        <w:left w:val="none" w:sz="0" w:space="0" w:color="auto"/>
        <w:bottom w:val="none" w:sz="0" w:space="0" w:color="auto"/>
        <w:right w:val="none" w:sz="0" w:space="0" w:color="auto"/>
      </w:divBdr>
    </w:div>
    <w:div w:id="796021414">
      <w:bodyDiv w:val="1"/>
      <w:marLeft w:val="0"/>
      <w:marRight w:val="0"/>
      <w:marTop w:val="0"/>
      <w:marBottom w:val="0"/>
      <w:divBdr>
        <w:top w:val="none" w:sz="0" w:space="0" w:color="auto"/>
        <w:left w:val="none" w:sz="0" w:space="0" w:color="auto"/>
        <w:bottom w:val="none" w:sz="0" w:space="0" w:color="auto"/>
        <w:right w:val="none" w:sz="0" w:space="0" w:color="auto"/>
      </w:divBdr>
    </w:div>
    <w:div w:id="834994599">
      <w:bodyDiv w:val="1"/>
      <w:marLeft w:val="0"/>
      <w:marRight w:val="0"/>
      <w:marTop w:val="0"/>
      <w:marBottom w:val="0"/>
      <w:divBdr>
        <w:top w:val="none" w:sz="0" w:space="0" w:color="auto"/>
        <w:left w:val="none" w:sz="0" w:space="0" w:color="auto"/>
        <w:bottom w:val="none" w:sz="0" w:space="0" w:color="auto"/>
        <w:right w:val="none" w:sz="0" w:space="0" w:color="auto"/>
      </w:divBdr>
    </w:div>
    <w:div w:id="904608596">
      <w:bodyDiv w:val="1"/>
      <w:marLeft w:val="0"/>
      <w:marRight w:val="0"/>
      <w:marTop w:val="0"/>
      <w:marBottom w:val="0"/>
      <w:divBdr>
        <w:top w:val="none" w:sz="0" w:space="0" w:color="auto"/>
        <w:left w:val="none" w:sz="0" w:space="0" w:color="auto"/>
        <w:bottom w:val="none" w:sz="0" w:space="0" w:color="auto"/>
        <w:right w:val="none" w:sz="0" w:space="0" w:color="auto"/>
      </w:divBdr>
    </w:div>
    <w:div w:id="1081637482">
      <w:bodyDiv w:val="1"/>
      <w:marLeft w:val="0"/>
      <w:marRight w:val="0"/>
      <w:marTop w:val="0"/>
      <w:marBottom w:val="0"/>
      <w:divBdr>
        <w:top w:val="none" w:sz="0" w:space="0" w:color="auto"/>
        <w:left w:val="none" w:sz="0" w:space="0" w:color="auto"/>
        <w:bottom w:val="none" w:sz="0" w:space="0" w:color="auto"/>
        <w:right w:val="none" w:sz="0" w:space="0" w:color="auto"/>
      </w:divBdr>
    </w:div>
    <w:div w:id="1138840524">
      <w:bodyDiv w:val="1"/>
      <w:marLeft w:val="0"/>
      <w:marRight w:val="0"/>
      <w:marTop w:val="0"/>
      <w:marBottom w:val="0"/>
      <w:divBdr>
        <w:top w:val="none" w:sz="0" w:space="0" w:color="auto"/>
        <w:left w:val="none" w:sz="0" w:space="0" w:color="auto"/>
        <w:bottom w:val="none" w:sz="0" w:space="0" w:color="auto"/>
        <w:right w:val="none" w:sz="0" w:space="0" w:color="auto"/>
      </w:divBdr>
    </w:div>
    <w:div w:id="1193374086">
      <w:bodyDiv w:val="1"/>
      <w:marLeft w:val="0"/>
      <w:marRight w:val="0"/>
      <w:marTop w:val="0"/>
      <w:marBottom w:val="0"/>
      <w:divBdr>
        <w:top w:val="none" w:sz="0" w:space="0" w:color="auto"/>
        <w:left w:val="none" w:sz="0" w:space="0" w:color="auto"/>
        <w:bottom w:val="none" w:sz="0" w:space="0" w:color="auto"/>
        <w:right w:val="none" w:sz="0" w:space="0" w:color="auto"/>
      </w:divBdr>
    </w:div>
    <w:div w:id="1232274252">
      <w:bodyDiv w:val="1"/>
      <w:marLeft w:val="0"/>
      <w:marRight w:val="0"/>
      <w:marTop w:val="0"/>
      <w:marBottom w:val="0"/>
      <w:divBdr>
        <w:top w:val="none" w:sz="0" w:space="0" w:color="auto"/>
        <w:left w:val="none" w:sz="0" w:space="0" w:color="auto"/>
        <w:bottom w:val="none" w:sz="0" w:space="0" w:color="auto"/>
        <w:right w:val="none" w:sz="0" w:space="0" w:color="auto"/>
      </w:divBdr>
    </w:div>
    <w:div w:id="1370837493">
      <w:bodyDiv w:val="1"/>
      <w:marLeft w:val="0"/>
      <w:marRight w:val="0"/>
      <w:marTop w:val="0"/>
      <w:marBottom w:val="0"/>
      <w:divBdr>
        <w:top w:val="none" w:sz="0" w:space="0" w:color="auto"/>
        <w:left w:val="none" w:sz="0" w:space="0" w:color="auto"/>
        <w:bottom w:val="none" w:sz="0" w:space="0" w:color="auto"/>
        <w:right w:val="none" w:sz="0" w:space="0" w:color="auto"/>
      </w:divBdr>
    </w:div>
    <w:div w:id="1400129669">
      <w:bodyDiv w:val="1"/>
      <w:marLeft w:val="0"/>
      <w:marRight w:val="0"/>
      <w:marTop w:val="0"/>
      <w:marBottom w:val="0"/>
      <w:divBdr>
        <w:top w:val="none" w:sz="0" w:space="0" w:color="auto"/>
        <w:left w:val="none" w:sz="0" w:space="0" w:color="auto"/>
        <w:bottom w:val="none" w:sz="0" w:space="0" w:color="auto"/>
        <w:right w:val="none" w:sz="0" w:space="0" w:color="auto"/>
      </w:divBdr>
    </w:div>
    <w:div w:id="1520701899">
      <w:bodyDiv w:val="1"/>
      <w:marLeft w:val="0"/>
      <w:marRight w:val="0"/>
      <w:marTop w:val="0"/>
      <w:marBottom w:val="0"/>
      <w:divBdr>
        <w:top w:val="none" w:sz="0" w:space="0" w:color="auto"/>
        <w:left w:val="none" w:sz="0" w:space="0" w:color="auto"/>
        <w:bottom w:val="none" w:sz="0" w:space="0" w:color="auto"/>
        <w:right w:val="none" w:sz="0" w:space="0" w:color="auto"/>
      </w:divBdr>
    </w:div>
    <w:div w:id="1566986068">
      <w:bodyDiv w:val="1"/>
      <w:marLeft w:val="0"/>
      <w:marRight w:val="0"/>
      <w:marTop w:val="0"/>
      <w:marBottom w:val="0"/>
      <w:divBdr>
        <w:top w:val="none" w:sz="0" w:space="0" w:color="auto"/>
        <w:left w:val="none" w:sz="0" w:space="0" w:color="auto"/>
        <w:bottom w:val="none" w:sz="0" w:space="0" w:color="auto"/>
        <w:right w:val="none" w:sz="0" w:space="0" w:color="auto"/>
      </w:divBdr>
    </w:div>
    <w:div w:id="1592274796">
      <w:bodyDiv w:val="1"/>
      <w:marLeft w:val="0"/>
      <w:marRight w:val="0"/>
      <w:marTop w:val="0"/>
      <w:marBottom w:val="0"/>
      <w:divBdr>
        <w:top w:val="none" w:sz="0" w:space="0" w:color="auto"/>
        <w:left w:val="none" w:sz="0" w:space="0" w:color="auto"/>
        <w:bottom w:val="none" w:sz="0" w:space="0" w:color="auto"/>
        <w:right w:val="none" w:sz="0" w:space="0" w:color="auto"/>
      </w:divBdr>
    </w:div>
    <w:div w:id="1703897307">
      <w:bodyDiv w:val="1"/>
      <w:marLeft w:val="0"/>
      <w:marRight w:val="0"/>
      <w:marTop w:val="0"/>
      <w:marBottom w:val="0"/>
      <w:divBdr>
        <w:top w:val="none" w:sz="0" w:space="0" w:color="auto"/>
        <w:left w:val="none" w:sz="0" w:space="0" w:color="auto"/>
        <w:bottom w:val="none" w:sz="0" w:space="0" w:color="auto"/>
        <w:right w:val="none" w:sz="0" w:space="0" w:color="auto"/>
      </w:divBdr>
    </w:div>
    <w:div w:id="1870993364">
      <w:bodyDiv w:val="1"/>
      <w:marLeft w:val="0"/>
      <w:marRight w:val="0"/>
      <w:marTop w:val="0"/>
      <w:marBottom w:val="0"/>
      <w:divBdr>
        <w:top w:val="none" w:sz="0" w:space="0" w:color="auto"/>
        <w:left w:val="none" w:sz="0" w:space="0" w:color="auto"/>
        <w:bottom w:val="none" w:sz="0" w:space="0" w:color="auto"/>
        <w:right w:val="none" w:sz="0" w:space="0" w:color="auto"/>
      </w:divBdr>
    </w:div>
    <w:div w:id="1882352383">
      <w:bodyDiv w:val="1"/>
      <w:marLeft w:val="0"/>
      <w:marRight w:val="0"/>
      <w:marTop w:val="0"/>
      <w:marBottom w:val="0"/>
      <w:divBdr>
        <w:top w:val="none" w:sz="0" w:space="0" w:color="auto"/>
        <w:left w:val="none" w:sz="0" w:space="0" w:color="auto"/>
        <w:bottom w:val="none" w:sz="0" w:space="0" w:color="auto"/>
        <w:right w:val="none" w:sz="0" w:space="0" w:color="auto"/>
      </w:divBdr>
    </w:div>
    <w:div w:id="1912235810">
      <w:bodyDiv w:val="1"/>
      <w:marLeft w:val="0"/>
      <w:marRight w:val="0"/>
      <w:marTop w:val="0"/>
      <w:marBottom w:val="0"/>
      <w:divBdr>
        <w:top w:val="none" w:sz="0" w:space="0" w:color="auto"/>
        <w:left w:val="none" w:sz="0" w:space="0" w:color="auto"/>
        <w:bottom w:val="none" w:sz="0" w:space="0" w:color="auto"/>
        <w:right w:val="none" w:sz="0" w:space="0" w:color="auto"/>
      </w:divBdr>
    </w:div>
    <w:div w:id="1925409558">
      <w:bodyDiv w:val="1"/>
      <w:marLeft w:val="0"/>
      <w:marRight w:val="0"/>
      <w:marTop w:val="0"/>
      <w:marBottom w:val="0"/>
      <w:divBdr>
        <w:top w:val="none" w:sz="0" w:space="0" w:color="auto"/>
        <w:left w:val="none" w:sz="0" w:space="0" w:color="auto"/>
        <w:bottom w:val="none" w:sz="0" w:space="0" w:color="auto"/>
        <w:right w:val="none" w:sz="0" w:space="0" w:color="auto"/>
      </w:divBdr>
    </w:div>
    <w:div w:id="2061129012">
      <w:bodyDiv w:val="1"/>
      <w:marLeft w:val="0"/>
      <w:marRight w:val="0"/>
      <w:marTop w:val="0"/>
      <w:marBottom w:val="0"/>
      <w:divBdr>
        <w:top w:val="none" w:sz="0" w:space="0" w:color="auto"/>
        <w:left w:val="none" w:sz="0" w:space="0" w:color="auto"/>
        <w:bottom w:val="none" w:sz="0" w:space="0" w:color="auto"/>
        <w:right w:val="none" w:sz="0" w:space="0" w:color="auto"/>
      </w:divBdr>
    </w:div>
    <w:div w:id="2137141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SAM22</b:Tag>
    <b:SourceType>InternetSite</b:SourceType>
    <b:Guid>{8D8F2215-A100-44B7-8B0A-C91C930B9704}</b:Guid>
    <b:Author>
      <b:Author>
        <b:NameList>
          <b:Person>
            <b:Last>WORLD</b:Last>
            <b:First>SAMPLE</b:First>
            <b:Middle>THE</b:Middle>
          </b:Person>
        </b:NameList>
      </b:Author>
    </b:Author>
    <b:Title>Ramada By Wandham</b:Title>
    <b:Year>2022</b:Year>
    <b:URL>https://www.wyndhamhotels.com/ramada/about-us</b:URL>
    <b:RefOrder>1</b:RefOrder>
  </b:Source>
  <b:Source>
    <b:Tag>Dis22</b:Tag>
    <b:SourceType>InternetSite</b:SourceType>
    <b:Guid>{D9CCC087-0C70-4015-9501-472DDCAF6CB4}</b:Guid>
    <b:Author>
      <b:Author>
        <b:NameList>
          <b:Person>
            <b:Last>Wyndham</b:Last>
            <b:First>Discover</b:First>
            <b:Middle>Ramada by</b:Middle>
          </b:Person>
        </b:NameList>
      </b:Author>
    </b:Author>
    <b:Title>Ramada By Wandham</b:Title>
    <b:Year>2022</b:Year>
    <b:URL>https://www.wyndhamhotels.com/ramada</b:URL>
    <b:RefOrder>2</b:RefOrder>
  </b:Source>
  <b:Source>
    <b:Tag>Wyn21</b:Tag>
    <b:SourceType>InternetSite</b:SourceType>
    <b:Guid>{244813F2-1430-4B73-B96B-0D889A8C98B3}</b:Guid>
    <b:Author>
      <b:Author>
        <b:NameList>
          <b:Person>
            <b:Last>Analysis</b:Last>
            <b:First>Wyndham</b:First>
            <b:Middle>Worldwide Corporation PESTEL &amp; Environment</b:Middle>
          </b:Person>
        </b:NameList>
      </b:Author>
    </b:Author>
    <b:Title>Fern Fort University</b:Title>
    <b:Year>2021</b:Year>
    <b:URL>http://fernfortuniversity.com/term-papers/pestel/nyse4/3287-wyndham-worldwide-corporation.php</b:URL>
    <b:RefOrder>3</b:RefOrder>
  </b:Source>
  <b:Source>
    <b:Tag>Zan18</b:Tag>
    <b:SourceType>InternetSite</b:SourceType>
    <b:Guid>{B554AEEB-8AED-418F-AAFC-4D046E151415}</b:Guid>
    <b:Author>
      <b:Author>
        <b:NameList>
          <b:Person>
            <b:Last>Henry</b:Last>
            <b:First>Zander</b:First>
          </b:Person>
        </b:NameList>
      </b:Author>
    </b:Author>
    <b:Title>Case48</b:Title>
    <b:Year>2018</b:Year>
    <b:MonthAccessed>8</b:MonthAccessed>
    <b:DayAccessed>22</b:DayAccessed>
    <b:URL>https://www.case48.com/pestel-analysis/15543-Wyndham-Hotels-Resorts-Inc</b:URL>
    <b:RefOrder>4</b:RefOrder>
  </b:Source>
  <b:Source>
    <b:Tag>Dav18</b:Tag>
    <b:SourceType>InternetSite</b:SourceType>
    <b:Guid>{AED45389-170B-4B98-B941-8A61A89B47FD}</b:Guid>
    <b:Author>
      <b:Author>
        <b:NameList>
          <b:Person>
            <b:Last>Williamson</b:Last>
            <b:First>David</b:First>
          </b:Person>
        </b:NameList>
      </b:Author>
    </b:Author>
    <b:Title>Essay48</b:Title>
    <b:Year>2018</b:Year>
    <b:MonthAccessed>12</b:MonthAccessed>
    <b:DayAccessed>5</b:DayAccessed>
    <b:URL>https://www.essay48.com/term-paper/15543-Wyndham-Hotels-Resorts-Inc-Swot-Analysis</b:URL>
    <b:RefOrder>5</b:RefOrder>
  </b:Source>
  <b:Source>
    <b:Tag>Ram221</b:Tag>
    <b:SourceType>InternetSite</b:SourceType>
    <b:Guid>{7454829A-0C49-4A11-BC12-1AD82CE4F01B}</b:Guid>
    <b:Author>
      <b:Author>
        <b:NameList>
          <b:Person>
            <b:Last>Ramada</b:Last>
          </b:Person>
        </b:NameList>
      </b:Author>
    </b:Author>
    <b:Year>2022</b:Year>
    <b:URL>https://en.wikipedia.org/wiki/Ramada</b:URL>
    <b:RefOrder>6</b:RefOrder>
  </b:Source>
  <b:Source>
    <b:Tag>Uni21</b:Tag>
    <b:SourceType>InternetSite</b:SourceType>
    <b:Guid>{352D5894-389B-4B48-A390-5C277EF7A9A8}</b:Guid>
    <b:Author>
      <b:Author>
        <b:Corporate>University of the Punjab, Quid-e-Azam</b:Corporate>
      </b:Author>
    </b:Author>
    <b:Year>2021</b:Year>
    <b:MonthAccessed>3</b:MonthAccessed>
    <b:DayAccessed>16</b:DayAccessed>
    <b:URL>https://www.coursehero.com/file/84585958/Ramada-by-Wyndham-Marketing-Strategy-No-1docx/</b:URL>
    <b:RefOrder>7</b:RefOrder>
  </b:Source>
  <b:Source>
    <b:Tag>Ram222</b:Tag>
    <b:SourceType>InternetSite</b:SourceType>
    <b:Guid>{3433C089-5357-43BC-943F-3650BAD2BA19}</b:Guid>
    <b:Author>
      <b:Author>
        <b:NameList>
          <b:Person>
            <b:Last>Wyndham</b:Last>
            <b:First>Ramada</b:First>
            <b:Middle>by</b:Middle>
          </b:Person>
        </b:NameList>
      </b:Author>
    </b:Author>
    <b:Title>Wtndhad Hotel &amp; Resorts</b:Title>
    <b:Year>2022</b:Year>
    <b:URL>https://development.wyndhamhotels.com/brand/ramada-worldwide-by-wyndham/</b:URL>
    <b:RefOrder>8</b:RefOrder>
  </b:Source>
  <b:Source>
    <b:Tag>Ram223</b:Tag>
    <b:SourceType>InternetSite</b:SourceType>
    <b:Guid>{37D593BB-A4A2-4819-8428-BCCA38AB9E70}</b:Guid>
    <b:Author>
      <b:Author>
        <b:NameList>
          <b:Person>
            <b:Last>M1</b:Last>
            <b:First>Ramada</b:First>
            <b:Middle>by Wyndham London North</b:Middle>
          </b:Person>
        </b:NameList>
      </b:Author>
    </b:Author>
    <b:Year>2022</b:Year>
    <b:URL>https://www.wyndhamhotels.com/ramada/london-united-kingdom/ramada-london-north-m1/overview</b:URL>
    <b:RefOrder>9</b:RefOrder>
  </b:Source>
  <b:Source>
    <b:Tag>Ram224</b:Tag>
    <b:SourceType>InternetSite</b:SourceType>
    <b:Guid>{B57D46F2-7474-476D-80E6-A1202A805BF4}</b:Guid>
    <b:Author>
      <b:Author>
        <b:NameList>
          <b:Person>
            <b:Last>M1</b:Last>
            <b:First>Ramada</b:First>
            <b:Middle>by Wyndham London North</b:Middle>
          </b:Person>
        </b:NameList>
      </b:Author>
    </b:Author>
    <b:Year>2022</b:Year>
    <b:URL>https://www.hotels.com/ho205709/ramada-by-wyndham-london-north-m1-edgware-united-kingdom/?locale=en_AS&amp;pos=HCOM_ASIA&amp;siteid=300000034</b:URL>
    <b:RefOrder>10</b:RefOrder>
  </b:Source>
  <b:Source>
    <b:Tag>Loc22</b:Tag>
    <b:SourceType>InternetSite</b:SourceType>
    <b:Guid>{121FA6C7-CB44-4DCE-9BFE-2171073C3ADF}</b:Guid>
    <b:Author>
      <b:Author>
        <b:NameList>
          <b:Person>
            <b:Last>Location</b:Last>
          </b:Person>
        </b:NameList>
      </b:Author>
    </b:Author>
    <b:Title>Welcome Break</b:Title>
    <b:Year>2022</b:Year>
    <b:URL>https://hotels.welcomebreak.co.uk/hotel/ramada-london-north-m1/</b:URL>
    <b:RefOrder>11</b:RefOrder>
  </b:Source>
  <b:Source>
    <b:Tag>Ram225</b:Tag>
    <b:SourceType>InternetSite</b:SourceType>
    <b:Guid>{B69430E9-E37C-42B5-8612-655EB8DE2A25}</b:Guid>
    <b:Author>
      <b:Author>
        <b:NameList>
          <b:Person>
            <b:Last>Reviews</b:Last>
            <b:First>Ramada</b:First>
            <b:Middle>by Wyndham London North M1</b:Middle>
          </b:Person>
        </b:NameList>
      </b:Author>
    </b:Author>
    <b:Year>2022</b:Year>
    <b:URL>https://www.agoda.com/ramada-by-wyndham-london-north-m1/reviews/london-gb.html?device=c&amp;network=g&amp;adid=361331738844&amp;rand=10566750794997649005&amp;expid=&amp;adpos=&amp;site_id=1830004&amp;tag=9efbde53-37be-4529-b67d-8e977cabd84b&amp;gclid=CjwKCAiAhKycBhAQEiwAgf19el5BEXM0HXq3</b:URL>
    <b:RefOrder>12</b:RefOrder>
  </b:Source>
  <b:Source>
    <b:Tag>Ram226</b:Tag>
    <b:SourceType>InternetSite</b:SourceType>
    <b:Guid>{33001747-AABE-4C01-966D-76B48700EDDF}</b:Guid>
    <b:Author>
      <b:Author>
        <b:NameList>
          <b:Person>
            <b:Last>M1</b:Last>
            <b:First>Ramada</b:First>
            <b:Middle>by Wyndham London North</b:Middle>
          </b:Person>
        </b:NameList>
      </b:Author>
    </b:Author>
    <b:Title>Tripadvisor</b:Title>
    <b:Year>2022</b:Year>
    <b:URL>https://www.tripadvisor.com/Hotel_Review-g672161-d259336-Reviews-Ramada_by_Wyndham_London_North_M1-Borehamwood_Hertfordshire_England.html</b:URL>
    <b:RefOrder>13</b:RefOrder>
  </b:Source>
</b:Sources>
</file>

<file path=customXml/itemProps1.xml><?xml version="1.0" encoding="utf-8"?>
<ds:datastoreItem xmlns:ds="http://schemas.openxmlformats.org/officeDocument/2006/customXml" ds:itemID="{5D39E812-523A-4FD4-9E6B-4EFE43640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11</Pages>
  <Words>2249</Words>
  <Characters>12823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Structure of the Hotel Ramada London North M1</dc:title>
  <dc:subject>Khalada akther 220926</dc:subject>
  <dc:creator>arif</dc:creator>
  <cp:keywords/>
  <dc:description/>
  <cp:lastModifiedBy>heera.mehwish.sukhera@gmail.com</cp:lastModifiedBy>
  <cp:revision>15</cp:revision>
  <dcterms:created xsi:type="dcterms:W3CDTF">2022-12-04T05:35:00Z</dcterms:created>
  <dcterms:modified xsi:type="dcterms:W3CDTF">2022-12-05T00:29:00Z</dcterms:modified>
</cp:coreProperties>
</file>