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9A502A" w14:paraId="149172C7"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6BF645D6"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61E2044C" w14:textId="77777777" w:rsidR="0086599B" w:rsidRPr="00330917" w:rsidRDefault="000A3365"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4094C35" wp14:editId="03BD782E">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36CBC4A2"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p>
          <w:p w14:paraId="42433958" w14:textId="77777777" w:rsidR="0086599B" w:rsidRPr="008D4E2F" w:rsidRDefault="000A3365" w:rsidP="007D760C">
            <w:pPr>
              <w:rPr>
                <w:b/>
                <w:bCs/>
                <w:sz w:val="28"/>
                <w:szCs w:val="24"/>
              </w:rPr>
            </w:pPr>
            <w:r w:rsidRPr="008D4E2F">
              <w:rPr>
                <w:b/>
                <w:bCs/>
                <w:sz w:val="28"/>
                <w:szCs w:val="24"/>
              </w:rPr>
              <w:t>Component One:</w:t>
            </w:r>
          </w:p>
          <w:p w14:paraId="27FBAB2E" w14:textId="77777777" w:rsidR="0086599B" w:rsidRDefault="000A3365"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7CE2BEC0"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21BCD10D"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63AC9897" w14:textId="77777777" w:rsidR="0086599B" w:rsidRPr="00330917" w:rsidRDefault="000A3365"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6F66D3E3" w14:textId="77777777" w:rsidR="0086599B" w:rsidRPr="00330917" w:rsidRDefault="000A3365"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6DB8F0B" w14:textId="7CCDFA22" w:rsidR="0086599B" w:rsidRPr="004C1B42" w:rsidRDefault="004C1B42" w:rsidP="007D760C">
            <w:pPr>
              <w:keepNext/>
              <w:spacing w:after="0" w:line="240" w:lineRule="auto"/>
              <w:jc w:val="center"/>
              <w:rPr>
                <w:rFonts w:ascii="Arial" w:eastAsia="Times New Roman" w:hAnsi="Arial" w:cs="Times New Roman"/>
                <w:bCs/>
                <w:color w:val="auto"/>
                <w:sz w:val="20"/>
                <w:szCs w:val="20"/>
                <w:lang w:val="en-AU"/>
              </w:rPr>
            </w:pPr>
            <w:r w:rsidRPr="004C1B42">
              <w:rPr>
                <w:rFonts w:ascii="Arial" w:eastAsia="Times New Roman" w:hAnsi="Arial" w:cs="Times New Roman"/>
                <w:bCs/>
                <w:color w:val="auto"/>
                <w:sz w:val="20"/>
                <w:szCs w:val="20"/>
                <w:lang w:val="en-AU"/>
              </w:rPr>
              <w:t xml:space="preserve">Violeta </w:t>
            </w:r>
            <w:proofErr w:type="spellStart"/>
            <w:r w:rsidRPr="004C1B42">
              <w:rPr>
                <w:rFonts w:ascii="Arial" w:eastAsia="Times New Roman" w:hAnsi="Arial" w:cs="Times New Roman"/>
                <w:bCs/>
                <w:color w:val="auto"/>
                <w:sz w:val="20"/>
                <w:szCs w:val="20"/>
                <w:lang w:val="en-AU"/>
              </w:rPr>
              <w:t>Ncesoi</w:t>
            </w:r>
            <w:proofErr w:type="spellEnd"/>
          </w:p>
        </w:tc>
        <w:tc>
          <w:tcPr>
            <w:tcW w:w="662" w:type="dxa"/>
            <w:tcBorders>
              <w:top w:val="single" w:sz="4" w:space="0" w:color="auto"/>
              <w:left w:val="nil"/>
              <w:bottom w:val="nil"/>
              <w:right w:val="single" w:sz="4" w:space="0" w:color="auto"/>
            </w:tcBorders>
            <w:shd w:val="clear" w:color="auto" w:fill="auto"/>
            <w:vAlign w:val="center"/>
          </w:tcPr>
          <w:p w14:paraId="400B8245"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9A502A" w14:paraId="3AEDC91F" w14:textId="77777777" w:rsidTr="0086599B">
        <w:trPr>
          <w:trHeight w:val="468"/>
          <w:jc w:val="center"/>
        </w:trPr>
        <w:tc>
          <w:tcPr>
            <w:tcW w:w="5206" w:type="dxa"/>
            <w:vMerge/>
            <w:tcBorders>
              <w:left w:val="single" w:sz="4" w:space="0" w:color="auto"/>
              <w:right w:val="single" w:sz="4" w:space="0" w:color="auto"/>
            </w:tcBorders>
            <w:shd w:val="clear" w:color="auto" w:fill="auto"/>
          </w:tcPr>
          <w:p w14:paraId="2AECEA6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DE8338C"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300E776C" w14:textId="18837C1D" w:rsidR="0086599B" w:rsidRPr="00330917" w:rsidRDefault="000A3365"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r w:rsidR="004C1B42">
              <w:rPr>
                <w:rFonts w:ascii="Arial" w:eastAsia="Times New Roman" w:hAnsi="Arial" w:cs="Times New Roman"/>
                <w:color w:val="auto"/>
                <w:sz w:val="20"/>
                <w:szCs w:val="20"/>
                <w:lang w:val="en-AU"/>
              </w:rPr>
              <w:t xml:space="preserve">             </w:t>
            </w:r>
          </w:p>
        </w:tc>
        <w:tc>
          <w:tcPr>
            <w:tcW w:w="1911" w:type="dxa"/>
            <w:gridSpan w:val="2"/>
            <w:tcBorders>
              <w:top w:val="dashed" w:sz="4" w:space="0" w:color="auto"/>
              <w:left w:val="nil"/>
              <w:bottom w:val="dashed" w:sz="4" w:space="0" w:color="auto"/>
              <w:right w:val="nil"/>
            </w:tcBorders>
            <w:shd w:val="clear" w:color="auto" w:fill="auto"/>
            <w:vAlign w:val="center"/>
          </w:tcPr>
          <w:p w14:paraId="360843D9" w14:textId="20BBDDC4" w:rsidR="0086599B" w:rsidRPr="004C1B42" w:rsidRDefault="004C1B42" w:rsidP="007D760C">
            <w:pPr>
              <w:keepNext/>
              <w:spacing w:after="0" w:line="240" w:lineRule="auto"/>
              <w:jc w:val="center"/>
              <w:rPr>
                <w:rFonts w:ascii="Arial" w:eastAsia="Times New Roman" w:hAnsi="Arial" w:cs="Times New Roman"/>
                <w:bCs/>
                <w:color w:val="auto"/>
                <w:sz w:val="20"/>
                <w:szCs w:val="20"/>
                <w:lang w:val="en-AU"/>
              </w:rPr>
            </w:pPr>
            <w:r w:rsidRPr="004C1B42">
              <w:rPr>
                <w:rFonts w:ascii="Arial" w:eastAsia="Times New Roman" w:hAnsi="Arial" w:cs="Times New Roman"/>
                <w:bCs/>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761FBEF6"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9A502A" w14:paraId="163247F0"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49778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07AC0D8" w14:textId="77777777" w:rsidR="0086599B" w:rsidRPr="00330917" w:rsidRDefault="000A3365"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1044F9A9" w14:textId="32BE45BD" w:rsidR="0086599B" w:rsidRPr="004C1B42" w:rsidRDefault="004C1B42" w:rsidP="007D760C">
            <w:pPr>
              <w:keepNext/>
              <w:spacing w:after="0" w:line="240" w:lineRule="auto"/>
              <w:jc w:val="center"/>
              <w:rPr>
                <w:rFonts w:ascii="Arial" w:eastAsia="Times New Roman" w:hAnsi="Arial" w:cs="Times New Roman"/>
                <w:bCs/>
                <w:color w:val="auto"/>
                <w:sz w:val="20"/>
                <w:szCs w:val="20"/>
                <w:lang w:val="en-AU"/>
              </w:rPr>
            </w:pPr>
            <w:r w:rsidRPr="004C1B42">
              <w:rPr>
                <w:rFonts w:ascii="Arial" w:eastAsia="Times New Roman" w:hAnsi="Arial" w:cs="Times New Roman"/>
                <w:bCs/>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412A7E0B"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9A502A" w14:paraId="0DD31595" w14:textId="77777777" w:rsidTr="0086599B">
        <w:trPr>
          <w:trHeight w:val="468"/>
          <w:jc w:val="center"/>
        </w:trPr>
        <w:tc>
          <w:tcPr>
            <w:tcW w:w="5206" w:type="dxa"/>
            <w:vMerge/>
            <w:tcBorders>
              <w:left w:val="single" w:sz="4" w:space="0" w:color="auto"/>
              <w:right w:val="single" w:sz="4" w:space="0" w:color="auto"/>
            </w:tcBorders>
            <w:shd w:val="clear" w:color="auto" w:fill="auto"/>
          </w:tcPr>
          <w:p w14:paraId="21FE70CC"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939F4D6" w14:textId="77777777" w:rsidR="0086599B" w:rsidRPr="00330917" w:rsidRDefault="000A3365"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F728E74" w14:textId="5E222183" w:rsidR="0086599B" w:rsidRPr="004C1B42" w:rsidRDefault="004C1B42" w:rsidP="007D760C">
            <w:pPr>
              <w:keepNext/>
              <w:spacing w:after="0" w:line="240" w:lineRule="auto"/>
              <w:jc w:val="center"/>
              <w:rPr>
                <w:rFonts w:ascii="Arial" w:eastAsia="Times New Roman" w:hAnsi="Arial" w:cs="Times New Roman"/>
                <w:bCs/>
                <w:color w:val="auto"/>
                <w:sz w:val="20"/>
                <w:szCs w:val="20"/>
                <w:lang w:val="en-AU"/>
              </w:rPr>
            </w:pPr>
            <w:r w:rsidRPr="004C1B42">
              <w:rPr>
                <w:rFonts w:ascii="Arial" w:eastAsia="Times New Roman" w:hAnsi="Arial" w:cs="Times New Roman"/>
                <w:bCs/>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68CFFAB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9A502A" w14:paraId="20E67A95"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5EF9E56"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49A45B4"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D70B2A1"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578192B8"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9A502A" w14:paraId="242CB13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4F96285"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E457198" w14:textId="77777777" w:rsidR="002742FE" w:rsidRPr="002742FE" w:rsidRDefault="000A3365" w:rsidP="002742FE">
            <w:pPr>
              <w:spacing w:line="360" w:lineRule="auto"/>
              <w:jc w:val="both"/>
              <w:rPr>
                <w:b/>
                <w:szCs w:val="24"/>
              </w:rPr>
            </w:pPr>
            <w:bookmarkStart w:id="0" w:name="_Toc137311596"/>
            <w:r w:rsidRPr="002742FE">
              <w:rPr>
                <w:b/>
                <w:szCs w:val="24"/>
              </w:rPr>
              <w:t>Introduction</w:t>
            </w:r>
            <w:bookmarkEnd w:id="0"/>
          </w:p>
          <w:p w14:paraId="39238F90" w14:textId="77777777" w:rsidR="002742FE" w:rsidRPr="002742FE" w:rsidRDefault="000A3365" w:rsidP="002742FE">
            <w:pPr>
              <w:spacing w:line="360" w:lineRule="auto"/>
              <w:jc w:val="both"/>
              <w:rPr>
                <w:szCs w:val="24"/>
              </w:rPr>
            </w:pPr>
            <w:r w:rsidRPr="002742FE">
              <w:rPr>
                <w:szCs w:val="24"/>
              </w:rPr>
              <w:t xml:space="preserve">Housekeeping is in charge of informing the management regarding any hazards and cleaning issues in the hotel. Hotel housekeeping requires a lot of skills; they must know about the use of equipment. Housekeeping plays an important part in making the image of a hotel; it is a necessary department of any hotel. </w:t>
            </w:r>
          </w:p>
          <w:p w14:paraId="24475BC2" w14:textId="77777777" w:rsidR="002742FE" w:rsidRPr="002742FE" w:rsidRDefault="000A3365" w:rsidP="002742FE">
            <w:pPr>
              <w:spacing w:line="360" w:lineRule="auto"/>
              <w:jc w:val="both"/>
              <w:rPr>
                <w:b/>
                <w:szCs w:val="24"/>
              </w:rPr>
            </w:pPr>
            <w:bookmarkStart w:id="1" w:name="_Toc137216632"/>
            <w:bookmarkStart w:id="2" w:name="_Toc137311597"/>
            <w:r w:rsidRPr="002742FE">
              <w:rPr>
                <w:b/>
                <w:szCs w:val="24"/>
              </w:rPr>
              <w:t>Skills needed for the housekeeping team</w:t>
            </w:r>
            <w:bookmarkEnd w:id="1"/>
            <w:bookmarkEnd w:id="2"/>
          </w:p>
          <w:p w14:paraId="6097F026" w14:textId="77777777" w:rsidR="002742FE" w:rsidRPr="002742FE" w:rsidRDefault="000A3365" w:rsidP="002742FE">
            <w:pPr>
              <w:spacing w:line="360" w:lineRule="auto"/>
              <w:jc w:val="both"/>
              <w:rPr>
                <w:szCs w:val="24"/>
              </w:rPr>
            </w:pPr>
            <w:r w:rsidRPr="002742FE">
              <w:rPr>
                <w:szCs w:val="24"/>
              </w:rPr>
              <w:t>Housekeepers are responsible for cleaning the room according to the demands of customers and making sure that everything is in its place and guest doesn't have to run or be worried about any necessity. They have to complete tasks like a vacuum, sweeping the floor of the hotel and sitting area, dusting the shelves and mopping the floors. The housekeeping department also cleans the bedsheets, ironing sheets and laundry as well. Housekeepers must have good communication skills and proper policies and procedures. Housekeepers should know how to communicate with people and full fill their needs. Housekeepers are required to do many are working jobs (</w:t>
            </w:r>
            <w:proofErr w:type="spellStart"/>
            <w:r w:rsidRPr="002742FE">
              <w:rPr>
                <w:rFonts w:cs="Times New Roman"/>
                <w:color w:val="222222"/>
                <w:szCs w:val="24"/>
                <w:shd w:val="clear" w:color="auto" w:fill="FFFFFF"/>
              </w:rPr>
              <w:t>Piso</w:t>
            </w:r>
            <w:proofErr w:type="spellEnd"/>
            <w:r w:rsidRPr="002742FE">
              <w:rPr>
                <w:rFonts w:cs="Times New Roman"/>
                <w:color w:val="222222"/>
                <w:szCs w:val="24"/>
                <w:shd w:val="clear" w:color="auto" w:fill="FFFFFF"/>
              </w:rPr>
              <w:t>, 2022</w:t>
            </w:r>
            <w:r w:rsidRPr="002742FE">
              <w:rPr>
                <w:szCs w:val="24"/>
              </w:rPr>
              <w:t>). They have to make changes when required in their respective region. Housekeeping should be providing proper training regarding their job. Housekeeping should never listen to any guest talk and leave the room without saying anything they have heard. Housekeepers should know how to set clients' beds and set towels in their rooms (</w:t>
            </w:r>
            <w:proofErr w:type="spellStart"/>
            <w:r w:rsidRPr="002742FE">
              <w:rPr>
                <w:rFonts w:cs="Times New Roman"/>
                <w:color w:val="222222"/>
                <w:szCs w:val="24"/>
                <w:shd w:val="clear" w:color="auto" w:fill="FFFFFF"/>
              </w:rPr>
              <w:t>Tra</w:t>
            </w:r>
            <w:proofErr w:type="spellEnd"/>
            <w:r w:rsidRPr="002742FE">
              <w:rPr>
                <w:rFonts w:cs="Times New Roman"/>
                <w:color w:val="222222"/>
                <w:szCs w:val="24"/>
                <w:shd w:val="clear" w:color="auto" w:fill="FFFFFF"/>
              </w:rPr>
              <w:t>, 2020</w:t>
            </w:r>
            <w:r w:rsidRPr="002742FE">
              <w:rPr>
                <w:szCs w:val="24"/>
              </w:rPr>
              <w:t xml:space="preserve">). They should be providing exceptional services to the guest. </w:t>
            </w:r>
          </w:p>
          <w:p w14:paraId="3FE4D75E" w14:textId="77777777" w:rsidR="002742FE" w:rsidRPr="002742FE" w:rsidRDefault="000A3365" w:rsidP="002742FE">
            <w:pPr>
              <w:spacing w:line="360" w:lineRule="auto"/>
              <w:jc w:val="both"/>
              <w:rPr>
                <w:szCs w:val="24"/>
              </w:rPr>
            </w:pPr>
            <w:r w:rsidRPr="002742FE">
              <w:rPr>
                <w:szCs w:val="24"/>
              </w:rPr>
              <w:lastRenderedPageBreak/>
              <w:t xml:space="preserve"> </w:t>
            </w:r>
          </w:p>
          <w:p w14:paraId="49270AC3" w14:textId="77777777" w:rsidR="002742FE" w:rsidRPr="002742FE" w:rsidRDefault="000A3365" w:rsidP="002742FE">
            <w:pPr>
              <w:spacing w:line="360" w:lineRule="auto"/>
              <w:jc w:val="both"/>
              <w:rPr>
                <w:b/>
                <w:szCs w:val="24"/>
              </w:rPr>
            </w:pPr>
            <w:bookmarkStart w:id="3" w:name="_Toc137311598"/>
            <w:r w:rsidRPr="002742FE">
              <w:rPr>
                <w:b/>
                <w:szCs w:val="24"/>
              </w:rPr>
              <w:t>Theoretical Knowledge about Housekeeping</w:t>
            </w:r>
            <w:bookmarkEnd w:id="3"/>
            <w:r w:rsidRPr="002742FE">
              <w:rPr>
                <w:b/>
                <w:szCs w:val="24"/>
              </w:rPr>
              <w:t xml:space="preserve"> </w:t>
            </w:r>
          </w:p>
          <w:p w14:paraId="79D4BDF7" w14:textId="77777777" w:rsidR="002742FE" w:rsidRPr="002742FE" w:rsidRDefault="000A3365" w:rsidP="002742FE">
            <w:pPr>
              <w:spacing w:line="360" w:lineRule="auto"/>
              <w:jc w:val="both"/>
              <w:rPr>
                <w:szCs w:val="24"/>
              </w:rPr>
            </w:pPr>
            <w:r w:rsidRPr="002742FE">
              <w:rPr>
                <w:szCs w:val="24"/>
              </w:rPr>
              <w:t>Housekeeping staff is also part of the hotel management, and it is the responsibility of the management to train them to save the reputation of the hotel. Restocking the essential items in the hotel rooms and the sitting areas of the hotel. "The Grand Hotel Scarborough" provided amazing services; while my stay at the hotel, the staff was very accommodating and helpful at the same time. Their customer service is very promising, and every time I asked them something, they were kind enough to help me by providing services and cleaning my room. "Hampton by Hilton" despite being the big name and hotel by Hilton, their services were very disappointing; calling the staff to clean the room was not provided. The rooms were not satisfactory at all. Upon asking the staff, they were not accountable for their worst services. The sitting areas were very smelly.</w:t>
            </w:r>
          </w:p>
          <w:p w14:paraId="7188B8D8" w14:textId="77777777" w:rsidR="002742FE" w:rsidRPr="002742FE" w:rsidRDefault="000A3365" w:rsidP="002742FE">
            <w:pPr>
              <w:spacing w:line="360" w:lineRule="auto"/>
              <w:jc w:val="both"/>
              <w:rPr>
                <w:b/>
                <w:szCs w:val="24"/>
              </w:rPr>
            </w:pPr>
            <w:bookmarkStart w:id="4" w:name="_Toc137311599"/>
            <w:r w:rsidRPr="002742FE">
              <w:rPr>
                <w:b/>
                <w:szCs w:val="24"/>
              </w:rPr>
              <w:t>Importance of Housekeeping Skills in Hospitality Industry:</w:t>
            </w:r>
            <w:bookmarkEnd w:id="4"/>
          </w:p>
          <w:p w14:paraId="25282A16" w14:textId="77777777" w:rsidR="002742FE" w:rsidRPr="002742FE" w:rsidRDefault="000A3365" w:rsidP="002742FE">
            <w:pPr>
              <w:spacing w:line="360" w:lineRule="auto"/>
              <w:jc w:val="both"/>
              <w:rPr>
                <w:szCs w:val="24"/>
              </w:rPr>
            </w:pPr>
            <w:r w:rsidRPr="002742FE">
              <w:rPr>
                <w:szCs w:val="24"/>
              </w:rPr>
              <w:t>The cleanliness and upkeep of your visitors' accommodations will determine how satisfied they are. The hotel's housekeeping staff is in charge of keeping the public areas and guest rooms clean and orderly. When guests like their stay at a hotel or other hospitality establishment, they are more likely to come back and suggest it to others. Regular housecleaning is essential to maintaining the well-being and cleanliness of a community (</w:t>
            </w:r>
            <w:r w:rsidRPr="002742FE">
              <w:rPr>
                <w:rFonts w:cs="Times New Roman"/>
                <w:color w:val="222222"/>
                <w:szCs w:val="24"/>
                <w:shd w:val="clear" w:color="auto" w:fill="FFFFFF"/>
              </w:rPr>
              <w:t>Lithgow, 2022</w:t>
            </w:r>
            <w:r w:rsidRPr="002742FE">
              <w:rPr>
                <w:szCs w:val="24"/>
              </w:rPr>
              <w:t>). By keeping rooms, toilets, bedding, and communal areas clean and disinfected, the spread of germs, allergies, and infectious diseases may be decreased. This has the utmost importance during epidemics. The housekeeping staff plays a critical role in the visitors' safety and security. Following careful inspections, potential hazards, including damaged electrical equipment or blocked emergency exits, are reported. The facility's routine maintenance and repairs improve visitor safety. The quality of cleanliness and maintenance of a hotel or other hospitality company significantly affects its reputation and brand. You expect a hotel room to be pleasant and clean when you pay for it. A hotel's ability to succeed is directly related to how successfully its cleaning team performs their duties. Due to properly managed supply levels, linens, toiletries, and cleaning supplies should always be available. With the help of efficient procedures and well-organised cleaning schedules, downtime is decreased, and operations are simplified (</w:t>
            </w:r>
            <w:proofErr w:type="spellStart"/>
            <w:r w:rsidRPr="002742FE">
              <w:rPr>
                <w:rFonts w:cs="Times New Roman"/>
                <w:color w:val="222222"/>
                <w:szCs w:val="24"/>
                <w:shd w:val="clear" w:color="auto" w:fill="FFFFFF"/>
              </w:rPr>
              <w:t>Hasnat</w:t>
            </w:r>
            <w:proofErr w:type="spellEnd"/>
            <w:r w:rsidRPr="002742FE">
              <w:rPr>
                <w:rFonts w:cs="Times New Roman"/>
                <w:color w:val="222222"/>
                <w:szCs w:val="24"/>
                <w:shd w:val="clear" w:color="auto" w:fill="FFFFFF"/>
              </w:rPr>
              <w:t>, 2021</w:t>
            </w:r>
            <w:r w:rsidRPr="002742FE">
              <w:rPr>
                <w:szCs w:val="24"/>
              </w:rPr>
              <w:t xml:space="preserve">). The hotel industry upholds standards and rules on hygienic practices, visitor safety, and sanitary conditions. These regulations may be created by local health authorities, fire departments, or industry associations, and housekeeping departments are required to abide </w:t>
            </w:r>
            <w:r w:rsidRPr="002742FE">
              <w:rPr>
                <w:szCs w:val="24"/>
              </w:rPr>
              <w:lastRenderedPageBreak/>
              <w:t>by them. To preserve a hotel's reputation, compliance with the law is necessary. Maintenance of the building's furniture, appliances, and other fixed assets is the responsibility of the housekeeping crew. You can keep these things in excellent working condition for longer and avoid spending money on replacements by performing regular maintenance on them (</w:t>
            </w:r>
            <w:r w:rsidRPr="002742FE">
              <w:rPr>
                <w:rFonts w:cs="Times New Roman"/>
                <w:color w:val="222222"/>
                <w:szCs w:val="24"/>
                <w:shd w:val="clear" w:color="auto" w:fill="FFFFFF"/>
              </w:rPr>
              <w:t>Casas, 2022</w:t>
            </w:r>
            <w:r w:rsidRPr="002742FE">
              <w:rPr>
                <w:szCs w:val="24"/>
              </w:rPr>
              <w:t>).</w:t>
            </w:r>
          </w:p>
          <w:p w14:paraId="10E34BF6" w14:textId="77777777" w:rsidR="002742FE" w:rsidRPr="002742FE" w:rsidRDefault="000A3365" w:rsidP="002742FE">
            <w:pPr>
              <w:spacing w:line="360" w:lineRule="auto"/>
              <w:jc w:val="both"/>
              <w:rPr>
                <w:b/>
                <w:szCs w:val="24"/>
              </w:rPr>
            </w:pPr>
            <w:bookmarkStart w:id="5" w:name="_Toc137311600"/>
            <w:r w:rsidRPr="002742FE">
              <w:rPr>
                <w:b/>
                <w:szCs w:val="24"/>
              </w:rPr>
              <w:t>Conclusion</w:t>
            </w:r>
            <w:bookmarkEnd w:id="5"/>
          </w:p>
          <w:p w14:paraId="7AE5D828" w14:textId="77777777" w:rsidR="0086599B" w:rsidRPr="002742FE" w:rsidRDefault="000A3365" w:rsidP="002742FE">
            <w:pPr>
              <w:spacing w:line="360" w:lineRule="auto"/>
              <w:jc w:val="both"/>
              <w:rPr>
                <w:szCs w:val="24"/>
              </w:rPr>
            </w:pPr>
            <w:r w:rsidRPr="002742FE">
              <w:rPr>
                <w:szCs w:val="24"/>
              </w:rPr>
              <w:t>Housekeeping plays a vital role in providing services to hotel guests. Housekeeper training is a must for every hotel to keep up the reputation of the hotel. Good Communication skills should be required for housekeepers to communicate with the guest to provide them with what they need and make loyal customers by providing top-notch services.</w:t>
            </w:r>
          </w:p>
          <w:p w14:paraId="5EA274C9"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9671F69"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9A502A" w14:paraId="64FBFCDA" w14:textId="77777777" w:rsidTr="0086599B">
        <w:tc>
          <w:tcPr>
            <w:tcW w:w="4508" w:type="dxa"/>
          </w:tcPr>
          <w:p w14:paraId="6196B1E4" w14:textId="77777777" w:rsidR="001749FD" w:rsidRDefault="000A3365" w:rsidP="007D760C">
            <w:pPr>
              <w:jc w:val="center"/>
              <w:rPr>
                <w:b/>
                <w:bCs/>
              </w:rPr>
            </w:pPr>
            <w:r>
              <w:rPr>
                <w:b/>
                <w:bCs/>
              </w:rPr>
              <w:lastRenderedPageBreak/>
              <w:t>Word Count</w:t>
            </w:r>
          </w:p>
        </w:tc>
        <w:tc>
          <w:tcPr>
            <w:tcW w:w="4508" w:type="dxa"/>
          </w:tcPr>
          <w:p w14:paraId="6D3352CA" w14:textId="77777777" w:rsidR="001749FD" w:rsidRDefault="000A3365" w:rsidP="007D760C">
            <w:pPr>
              <w:jc w:val="center"/>
              <w:rPr>
                <w:b/>
                <w:bCs/>
              </w:rPr>
            </w:pPr>
            <w:r>
              <w:rPr>
                <w:b/>
                <w:bCs/>
              </w:rPr>
              <w:t>750</w:t>
            </w:r>
          </w:p>
        </w:tc>
      </w:tr>
    </w:tbl>
    <w:p w14:paraId="32201F92" w14:textId="77777777" w:rsidR="001749FD" w:rsidRDefault="001749FD" w:rsidP="005F689A"/>
    <w:p w14:paraId="1567FEDB"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51A8D0BA" w14:textId="77777777" w:rsidR="00330917" w:rsidRDefault="000A3365">
      <w:pPr>
        <w:rPr>
          <w:b/>
          <w:bCs/>
          <w:sz w:val="28"/>
          <w:szCs w:val="24"/>
        </w:rPr>
      </w:pPr>
      <w:r w:rsidRPr="001749FD">
        <w:rPr>
          <w:b/>
          <w:bCs/>
          <w:sz w:val="28"/>
          <w:szCs w:val="24"/>
        </w:rPr>
        <w:lastRenderedPageBreak/>
        <w:t>Component Two:</w:t>
      </w:r>
    </w:p>
    <w:p w14:paraId="545C601D" w14:textId="77777777" w:rsidR="001749FD" w:rsidRPr="001749FD" w:rsidRDefault="000A3365"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6E00BA1" w14:textId="77777777" w:rsidR="00F03E94" w:rsidRPr="00F03E94" w:rsidRDefault="000A3365"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the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complained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0C2B0A31" w14:textId="77777777"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6A32A016" w14:textId="77777777"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9A502A" w14:paraId="1D35EE91" w14:textId="77777777" w:rsidTr="00867CA4">
        <w:trPr>
          <w:jc w:val="center"/>
        </w:trPr>
        <w:tc>
          <w:tcPr>
            <w:tcW w:w="2745" w:type="dxa"/>
          </w:tcPr>
          <w:p w14:paraId="3334653A" w14:textId="77777777" w:rsidR="00CD26B9" w:rsidRPr="00CD26B9" w:rsidRDefault="000A3365"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7C1C37DC" w14:textId="77777777" w:rsidR="00CD26B9" w:rsidRPr="00CD26B9" w:rsidRDefault="000A3365"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6197F24C" w14:textId="77777777" w:rsidR="00CD26B9" w:rsidRDefault="00CD26B9">
            <w:pPr>
              <w:rPr>
                <w:b/>
                <w:bCs/>
              </w:rPr>
            </w:pPr>
          </w:p>
        </w:tc>
        <w:tc>
          <w:tcPr>
            <w:tcW w:w="2746" w:type="dxa"/>
          </w:tcPr>
          <w:p w14:paraId="1D3745B9" w14:textId="77777777" w:rsidR="00CD26B9" w:rsidRDefault="000A3365">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6C7A8433" w14:textId="77777777" w:rsidR="00CD26B9" w:rsidRPr="00CD26B9" w:rsidRDefault="000A3365"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332E88FF" w14:textId="77777777" w:rsidR="00CD26B9" w:rsidRDefault="00CD26B9">
            <w:pPr>
              <w:rPr>
                <w:b/>
                <w:bCs/>
              </w:rPr>
            </w:pPr>
          </w:p>
        </w:tc>
        <w:tc>
          <w:tcPr>
            <w:tcW w:w="2746" w:type="dxa"/>
          </w:tcPr>
          <w:p w14:paraId="1B4A6AD7" w14:textId="77777777" w:rsidR="00CD26B9" w:rsidRPr="00CD26B9" w:rsidRDefault="000A3365"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10F18988" w14:textId="77777777" w:rsidR="00CD26B9" w:rsidRDefault="00CD26B9">
            <w:pPr>
              <w:rPr>
                <w:b/>
                <w:bCs/>
              </w:rPr>
            </w:pPr>
          </w:p>
        </w:tc>
      </w:tr>
      <w:tr w:rsidR="009A502A" w14:paraId="7E313EE2" w14:textId="77777777" w:rsidTr="00867CA4">
        <w:trPr>
          <w:jc w:val="center"/>
        </w:trPr>
        <w:tc>
          <w:tcPr>
            <w:tcW w:w="2745" w:type="dxa"/>
          </w:tcPr>
          <w:p w14:paraId="390DE115" w14:textId="77777777" w:rsidR="00CD26B9" w:rsidRPr="00971D71" w:rsidRDefault="00CD26B9" w:rsidP="00971D71">
            <w:pPr>
              <w:spacing w:line="360" w:lineRule="auto"/>
              <w:jc w:val="both"/>
              <w:rPr>
                <w:shd w:val="clear" w:color="auto" w:fill="FFFFFF"/>
              </w:rPr>
            </w:pPr>
          </w:p>
          <w:p w14:paraId="6480A324" w14:textId="77777777" w:rsidR="00CD26B9" w:rsidRPr="00971D71" w:rsidRDefault="000A3365" w:rsidP="00971D71">
            <w:pPr>
              <w:spacing w:line="360" w:lineRule="auto"/>
              <w:jc w:val="both"/>
              <w:rPr>
                <w:shd w:val="clear" w:color="auto" w:fill="FFFFFF"/>
              </w:rPr>
            </w:pPr>
            <w:r w:rsidRPr="00971D71">
              <w:rPr>
                <w:shd w:val="clear" w:color="auto" w:fill="FFFFFF"/>
              </w:rPr>
              <w:t>Lack of communication</w:t>
            </w:r>
          </w:p>
          <w:p w14:paraId="35FF84FB" w14:textId="77777777" w:rsidR="00CD26B9" w:rsidRPr="00971D71" w:rsidRDefault="00CD26B9" w:rsidP="00971D71">
            <w:pPr>
              <w:spacing w:line="360" w:lineRule="auto"/>
              <w:jc w:val="both"/>
              <w:rPr>
                <w:shd w:val="clear" w:color="auto" w:fill="FFFFFF"/>
              </w:rPr>
            </w:pPr>
          </w:p>
        </w:tc>
        <w:tc>
          <w:tcPr>
            <w:tcW w:w="2745" w:type="dxa"/>
          </w:tcPr>
          <w:p w14:paraId="269D500D" w14:textId="77777777" w:rsidR="00CD26B9" w:rsidRPr="00971D71" w:rsidRDefault="00CD26B9" w:rsidP="00971D71">
            <w:pPr>
              <w:spacing w:line="360" w:lineRule="auto"/>
              <w:jc w:val="both"/>
              <w:rPr>
                <w:shd w:val="clear" w:color="auto" w:fill="FFFFFF"/>
              </w:rPr>
            </w:pPr>
          </w:p>
          <w:p w14:paraId="7C14C568" w14:textId="77777777" w:rsidR="002A0D9D" w:rsidRPr="00971D71" w:rsidRDefault="000A3365" w:rsidP="00971D71">
            <w:pPr>
              <w:spacing w:line="360" w:lineRule="auto"/>
              <w:jc w:val="both"/>
              <w:rPr>
                <w:shd w:val="clear" w:color="auto" w:fill="FFFFFF"/>
              </w:rPr>
            </w:pPr>
            <w:r w:rsidRPr="00971D71">
              <w:rPr>
                <w:shd w:val="clear" w:color="auto" w:fill="FFFFFF"/>
              </w:rPr>
              <w:t xml:space="preserve">It is possible that the staff members were not able to communicate due to a breakdown of communication channels between them and the front desk. </w:t>
            </w:r>
          </w:p>
        </w:tc>
        <w:tc>
          <w:tcPr>
            <w:tcW w:w="2746" w:type="dxa"/>
          </w:tcPr>
          <w:p w14:paraId="43E619F2" w14:textId="77777777" w:rsidR="00CD26B9" w:rsidRPr="00971D71" w:rsidRDefault="00CD26B9" w:rsidP="00971D71">
            <w:pPr>
              <w:spacing w:line="360" w:lineRule="auto"/>
              <w:jc w:val="both"/>
              <w:rPr>
                <w:shd w:val="clear" w:color="auto" w:fill="FFFFFF"/>
              </w:rPr>
            </w:pPr>
          </w:p>
          <w:p w14:paraId="6D7E39CB" w14:textId="77777777" w:rsidR="00AA22F2" w:rsidRPr="00971D71" w:rsidRDefault="000A3365" w:rsidP="00971D71">
            <w:pPr>
              <w:spacing w:line="360" w:lineRule="auto"/>
              <w:jc w:val="both"/>
              <w:rPr>
                <w:shd w:val="clear" w:color="auto" w:fill="FFFFFF"/>
              </w:rPr>
            </w:pPr>
            <w:r w:rsidRPr="00971D71">
              <w:rPr>
                <w:shd w:val="clear" w:color="auto" w:fill="FFFFFF"/>
              </w:rPr>
              <w:t>I will apologise to the guest and explain how the communication was broken down between the front desk and the housekeeping staff. I will move on to offer to get their room cleaned again or to shift them to a better room.</w:t>
            </w:r>
          </w:p>
        </w:tc>
        <w:tc>
          <w:tcPr>
            <w:tcW w:w="2746" w:type="dxa"/>
          </w:tcPr>
          <w:p w14:paraId="1E7C1BA2" w14:textId="77777777" w:rsidR="00CD26B9" w:rsidRPr="00971D71" w:rsidRDefault="00CD26B9" w:rsidP="00971D71">
            <w:pPr>
              <w:spacing w:line="360" w:lineRule="auto"/>
              <w:jc w:val="both"/>
              <w:rPr>
                <w:bCs/>
              </w:rPr>
            </w:pPr>
          </w:p>
          <w:p w14:paraId="1A3CC522" w14:textId="77777777" w:rsidR="00263CC0" w:rsidRPr="00971D71" w:rsidRDefault="000A3365" w:rsidP="00971D71">
            <w:pPr>
              <w:spacing w:line="360" w:lineRule="auto"/>
              <w:jc w:val="both"/>
              <w:rPr>
                <w:bCs/>
              </w:rPr>
            </w:pPr>
            <w:r w:rsidRPr="00971D71">
              <w:rPr>
                <w:shd w:val="clear" w:color="auto" w:fill="FFFFFF"/>
              </w:rPr>
              <w:t>As a leader, I will ensure that all communication channels between the housekeeping staff and the front desk are clear. I will provide the staff members with a checklist of each guest's demands regarding room cleanliness.</w:t>
            </w:r>
          </w:p>
        </w:tc>
        <w:tc>
          <w:tcPr>
            <w:tcW w:w="2746" w:type="dxa"/>
          </w:tcPr>
          <w:p w14:paraId="2863746E" w14:textId="77777777" w:rsidR="00CD26B9" w:rsidRPr="00971D71" w:rsidRDefault="00CD26B9" w:rsidP="00971D71">
            <w:pPr>
              <w:spacing w:line="360" w:lineRule="auto"/>
              <w:jc w:val="both"/>
              <w:rPr>
                <w:bCs/>
              </w:rPr>
            </w:pPr>
          </w:p>
          <w:p w14:paraId="0A7679F4" w14:textId="77777777" w:rsidR="00C80C34" w:rsidRPr="00971D71" w:rsidRDefault="000A3365" w:rsidP="00971D71">
            <w:pPr>
              <w:spacing w:line="360" w:lineRule="auto"/>
              <w:jc w:val="both"/>
              <w:rPr>
                <w:bCs/>
              </w:rPr>
            </w:pPr>
            <w:r w:rsidRPr="00971D71">
              <w:rPr>
                <w:bCs/>
              </w:rPr>
              <w:t xml:space="preserve">I will build a safe environment for my housekeeping staff to share their thoughts and idea and establish open communication channels. </w:t>
            </w:r>
          </w:p>
        </w:tc>
      </w:tr>
      <w:tr w:rsidR="009A502A" w14:paraId="4BDDBCD4" w14:textId="77777777" w:rsidTr="00867CA4">
        <w:trPr>
          <w:jc w:val="center"/>
        </w:trPr>
        <w:tc>
          <w:tcPr>
            <w:tcW w:w="2745" w:type="dxa"/>
          </w:tcPr>
          <w:p w14:paraId="42465B9D" w14:textId="77777777" w:rsidR="00CD26B9" w:rsidRPr="00971D71" w:rsidRDefault="00CD26B9" w:rsidP="00971D71">
            <w:pPr>
              <w:spacing w:line="360" w:lineRule="auto"/>
              <w:jc w:val="both"/>
              <w:rPr>
                <w:bCs/>
              </w:rPr>
            </w:pPr>
          </w:p>
          <w:p w14:paraId="20356516" w14:textId="77777777" w:rsidR="00CD26B9" w:rsidRPr="00971D71" w:rsidRDefault="000A3365" w:rsidP="00971D71">
            <w:pPr>
              <w:spacing w:line="360" w:lineRule="auto"/>
              <w:jc w:val="both"/>
            </w:pPr>
            <w:r w:rsidRPr="00971D71">
              <w:t xml:space="preserve">Time limitations </w:t>
            </w:r>
          </w:p>
          <w:p w14:paraId="3B73C8AC" w14:textId="77777777" w:rsidR="00CD26B9" w:rsidRPr="00971D71" w:rsidRDefault="00CD26B9" w:rsidP="00971D71">
            <w:pPr>
              <w:spacing w:line="360" w:lineRule="auto"/>
              <w:jc w:val="both"/>
              <w:rPr>
                <w:bCs/>
              </w:rPr>
            </w:pPr>
          </w:p>
        </w:tc>
        <w:tc>
          <w:tcPr>
            <w:tcW w:w="2745" w:type="dxa"/>
          </w:tcPr>
          <w:p w14:paraId="63E6337E" w14:textId="77777777" w:rsidR="00CD26B9" w:rsidRPr="00971D71" w:rsidRDefault="00CD26B9" w:rsidP="00971D71">
            <w:pPr>
              <w:spacing w:line="360" w:lineRule="auto"/>
              <w:jc w:val="both"/>
              <w:rPr>
                <w:bCs/>
              </w:rPr>
            </w:pPr>
          </w:p>
          <w:p w14:paraId="11524DC8" w14:textId="77777777" w:rsidR="008E11FA" w:rsidRPr="00971D71" w:rsidRDefault="000A3365" w:rsidP="00971D71">
            <w:pPr>
              <w:spacing w:line="360" w:lineRule="auto"/>
              <w:jc w:val="both"/>
              <w:rPr>
                <w:bCs/>
              </w:rPr>
            </w:pPr>
            <w:r w:rsidRPr="00971D71">
              <w:rPr>
                <w:bCs/>
              </w:rPr>
              <w:t xml:space="preserve">The timetable of the </w:t>
            </w:r>
            <w:r w:rsidRPr="00971D71">
              <w:rPr>
                <w:bCs/>
              </w:rPr>
              <w:lastRenderedPageBreak/>
              <w:t xml:space="preserve">housekeeping team may be tight at the time, with no vacancy to cater to the guest’s cleanliness preferences. </w:t>
            </w:r>
          </w:p>
        </w:tc>
        <w:tc>
          <w:tcPr>
            <w:tcW w:w="2746" w:type="dxa"/>
          </w:tcPr>
          <w:p w14:paraId="1D7E9F71" w14:textId="77777777" w:rsidR="00CD26B9" w:rsidRPr="00971D71" w:rsidRDefault="00CD26B9" w:rsidP="00971D71">
            <w:pPr>
              <w:spacing w:line="360" w:lineRule="auto"/>
              <w:jc w:val="both"/>
              <w:rPr>
                <w:bCs/>
              </w:rPr>
            </w:pPr>
          </w:p>
          <w:p w14:paraId="1DB764DB" w14:textId="77777777" w:rsidR="00E83522" w:rsidRPr="00971D71" w:rsidRDefault="000A3365" w:rsidP="00971D71">
            <w:pPr>
              <w:spacing w:line="360" w:lineRule="auto"/>
              <w:jc w:val="both"/>
              <w:rPr>
                <w:bCs/>
              </w:rPr>
            </w:pPr>
            <w:r w:rsidRPr="00971D71">
              <w:rPr>
                <w:bCs/>
              </w:rPr>
              <w:t xml:space="preserve">I will clarify to the guest </w:t>
            </w:r>
            <w:r w:rsidRPr="00971D71">
              <w:rPr>
                <w:bCs/>
              </w:rPr>
              <w:lastRenderedPageBreak/>
              <w:t>that the hotel is currently welcoming customers in bulk. Therefore, the schedule is tight. I will offer them discounted pricing on room service due to the inconvenience and send in an urgent housekeeping staff to get the room cleaned immediately.</w:t>
            </w:r>
          </w:p>
        </w:tc>
        <w:tc>
          <w:tcPr>
            <w:tcW w:w="2746" w:type="dxa"/>
          </w:tcPr>
          <w:p w14:paraId="1FA4DEE2" w14:textId="77777777" w:rsidR="00CD26B9" w:rsidRPr="00971D71" w:rsidRDefault="00CD26B9" w:rsidP="00971D71">
            <w:pPr>
              <w:spacing w:line="360" w:lineRule="auto"/>
              <w:jc w:val="both"/>
              <w:rPr>
                <w:bCs/>
              </w:rPr>
            </w:pPr>
          </w:p>
          <w:p w14:paraId="130735DB" w14:textId="77777777" w:rsidR="00263CC0" w:rsidRPr="00971D71" w:rsidRDefault="000A3365" w:rsidP="00971D71">
            <w:pPr>
              <w:spacing w:line="360" w:lineRule="auto"/>
              <w:jc w:val="both"/>
              <w:rPr>
                <w:bCs/>
              </w:rPr>
            </w:pPr>
            <w:r w:rsidRPr="00971D71">
              <w:rPr>
                <w:bCs/>
              </w:rPr>
              <w:t xml:space="preserve">I will adjust each room’s </w:t>
            </w:r>
            <w:r w:rsidRPr="00971D71">
              <w:rPr>
                <w:bCs/>
              </w:rPr>
              <w:lastRenderedPageBreak/>
              <w:t>housekeeping operation by recruiting additional staff and allocating rooms among them.</w:t>
            </w:r>
          </w:p>
        </w:tc>
        <w:tc>
          <w:tcPr>
            <w:tcW w:w="2746" w:type="dxa"/>
          </w:tcPr>
          <w:p w14:paraId="16A9DD6A" w14:textId="77777777" w:rsidR="00CD26B9" w:rsidRPr="00971D71" w:rsidRDefault="00CD26B9" w:rsidP="00971D71">
            <w:pPr>
              <w:spacing w:line="360" w:lineRule="auto"/>
              <w:jc w:val="both"/>
              <w:rPr>
                <w:bCs/>
              </w:rPr>
            </w:pPr>
          </w:p>
          <w:p w14:paraId="0D9FF098" w14:textId="77777777" w:rsidR="006B65BA" w:rsidRPr="00971D71" w:rsidRDefault="000A3365" w:rsidP="00971D71">
            <w:pPr>
              <w:spacing w:line="360" w:lineRule="auto"/>
              <w:jc w:val="both"/>
              <w:rPr>
                <w:bCs/>
              </w:rPr>
            </w:pPr>
            <w:r w:rsidRPr="00971D71">
              <w:rPr>
                <w:bCs/>
              </w:rPr>
              <w:t xml:space="preserve">I will create a planner and </w:t>
            </w:r>
            <w:r w:rsidRPr="00971D71">
              <w:rPr>
                <w:bCs/>
              </w:rPr>
              <w:lastRenderedPageBreak/>
              <w:t xml:space="preserve">prioritise work. I </w:t>
            </w:r>
            <w:r w:rsidR="00967012" w:rsidRPr="00971D71">
              <w:rPr>
                <w:bCs/>
              </w:rPr>
              <w:t>will distribute</w:t>
            </w:r>
            <w:r w:rsidRPr="00971D71">
              <w:rPr>
                <w:bCs/>
              </w:rPr>
              <w:t xml:space="preserve"> work among the staff and use technology to keep track of their operations. </w:t>
            </w:r>
          </w:p>
        </w:tc>
      </w:tr>
      <w:tr w:rsidR="009A502A" w14:paraId="6986F970" w14:textId="77777777" w:rsidTr="00867CA4">
        <w:trPr>
          <w:jc w:val="center"/>
        </w:trPr>
        <w:tc>
          <w:tcPr>
            <w:tcW w:w="2745" w:type="dxa"/>
          </w:tcPr>
          <w:p w14:paraId="14A1E10B" w14:textId="77777777" w:rsidR="00CD26B9" w:rsidRPr="00971D71" w:rsidRDefault="00CD26B9" w:rsidP="00971D71">
            <w:pPr>
              <w:spacing w:line="360" w:lineRule="auto"/>
              <w:jc w:val="both"/>
              <w:rPr>
                <w:bCs/>
              </w:rPr>
            </w:pPr>
          </w:p>
          <w:p w14:paraId="2143162D" w14:textId="77777777" w:rsidR="00CD26B9" w:rsidRPr="00971D71" w:rsidRDefault="000A3365" w:rsidP="00971D71">
            <w:pPr>
              <w:spacing w:line="360" w:lineRule="auto"/>
              <w:jc w:val="both"/>
            </w:pPr>
            <w:r w:rsidRPr="00971D71">
              <w:t>Insufficient training of the housekeeping staff</w:t>
            </w:r>
          </w:p>
          <w:p w14:paraId="25B67226" w14:textId="77777777" w:rsidR="00CD26B9" w:rsidRPr="00971D71" w:rsidRDefault="00CD26B9" w:rsidP="00971D71">
            <w:pPr>
              <w:spacing w:line="360" w:lineRule="auto"/>
              <w:jc w:val="both"/>
              <w:rPr>
                <w:bCs/>
              </w:rPr>
            </w:pPr>
          </w:p>
        </w:tc>
        <w:tc>
          <w:tcPr>
            <w:tcW w:w="2745" w:type="dxa"/>
          </w:tcPr>
          <w:p w14:paraId="6345DF50" w14:textId="77777777" w:rsidR="00CD26B9" w:rsidRPr="00971D71" w:rsidRDefault="00CD26B9" w:rsidP="00971D71">
            <w:pPr>
              <w:spacing w:line="360" w:lineRule="auto"/>
              <w:jc w:val="both"/>
              <w:rPr>
                <w:bCs/>
              </w:rPr>
            </w:pPr>
          </w:p>
          <w:p w14:paraId="0A94F328" w14:textId="77777777" w:rsidR="008E11FA" w:rsidRPr="00971D71" w:rsidRDefault="000A3365" w:rsidP="00971D71">
            <w:pPr>
              <w:spacing w:line="360" w:lineRule="auto"/>
              <w:jc w:val="both"/>
              <w:rPr>
                <w:bCs/>
              </w:rPr>
            </w:pPr>
            <w:r w:rsidRPr="00971D71">
              <w:rPr>
                <w:bCs/>
              </w:rPr>
              <w:t xml:space="preserve">The housekeeping team may lack proper knowledge about how to properly clean the room due to the hotel investing less time and money in their training. </w:t>
            </w:r>
          </w:p>
        </w:tc>
        <w:tc>
          <w:tcPr>
            <w:tcW w:w="2746" w:type="dxa"/>
          </w:tcPr>
          <w:p w14:paraId="0F40F903" w14:textId="77777777" w:rsidR="00CD26B9" w:rsidRPr="00971D71" w:rsidRDefault="00CD26B9" w:rsidP="00971D71">
            <w:pPr>
              <w:spacing w:line="360" w:lineRule="auto"/>
              <w:jc w:val="both"/>
              <w:rPr>
                <w:bCs/>
              </w:rPr>
            </w:pPr>
          </w:p>
          <w:p w14:paraId="4A9D9366" w14:textId="77777777" w:rsidR="00E83522" w:rsidRPr="00971D71" w:rsidRDefault="000A3365" w:rsidP="00971D71">
            <w:pPr>
              <w:spacing w:line="360" w:lineRule="auto"/>
              <w:jc w:val="both"/>
              <w:rPr>
                <w:bCs/>
              </w:rPr>
            </w:pPr>
            <w:r w:rsidRPr="00971D71">
              <w:rPr>
                <w:bCs/>
              </w:rPr>
              <w:t xml:space="preserve">I will be transparent and open about the </w:t>
            </w:r>
            <w:r w:rsidR="00415787" w:rsidRPr="00971D71">
              <w:rPr>
                <w:bCs/>
              </w:rPr>
              <w:t>lack</w:t>
            </w:r>
            <w:r w:rsidRPr="00971D71">
              <w:rPr>
                <w:bCs/>
              </w:rPr>
              <w:t xml:space="preserve"> of training for the guest. I will revise the protocol of the staff to them in a calm manner.</w:t>
            </w:r>
          </w:p>
        </w:tc>
        <w:tc>
          <w:tcPr>
            <w:tcW w:w="2746" w:type="dxa"/>
          </w:tcPr>
          <w:p w14:paraId="1A2C8972" w14:textId="77777777" w:rsidR="00CD26B9" w:rsidRPr="00971D71" w:rsidRDefault="00CD26B9" w:rsidP="00971D71">
            <w:pPr>
              <w:spacing w:line="360" w:lineRule="auto"/>
              <w:jc w:val="both"/>
              <w:rPr>
                <w:bCs/>
              </w:rPr>
            </w:pPr>
          </w:p>
          <w:p w14:paraId="39A1A8A4" w14:textId="77777777" w:rsidR="00263CC0" w:rsidRPr="00971D71" w:rsidRDefault="000A3365" w:rsidP="00971D71">
            <w:pPr>
              <w:spacing w:line="360" w:lineRule="auto"/>
              <w:jc w:val="both"/>
              <w:rPr>
                <w:bCs/>
              </w:rPr>
            </w:pPr>
            <w:r w:rsidRPr="00971D71">
              <w:rPr>
                <w:bCs/>
              </w:rPr>
              <w:t>I will structure a detailed training course for my housekeeping team where I will outline the essentials of cleaning procedures and proper equipment, and ethics.</w:t>
            </w:r>
          </w:p>
        </w:tc>
        <w:tc>
          <w:tcPr>
            <w:tcW w:w="2746" w:type="dxa"/>
          </w:tcPr>
          <w:p w14:paraId="09CF6756" w14:textId="77777777" w:rsidR="00CD26B9" w:rsidRPr="00971D71" w:rsidRDefault="00CD26B9" w:rsidP="00971D71">
            <w:pPr>
              <w:spacing w:line="360" w:lineRule="auto"/>
              <w:jc w:val="both"/>
              <w:rPr>
                <w:bCs/>
              </w:rPr>
            </w:pPr>
          </w:p>
          <w:p w14:paraId="74BBF3DA" w14:textId="77777777" w:rsidR="00967012" w:rsidRPr="00971D71" w:rsidRDefault="000A3365" w:rsidP="00971D71">
            <w:pPr>
              <w:spacing w:line="360" w:lineRule="auto"/>
              <w:jc w:val="both"/>
              <w:rPr>
                <w:bCs/>
              </w:rPr>
            </w:pPr>
            <w:r w:rsidRPr="00971D71">
              <w:rPr>
                <w:bCs/>
              </w:rPr>
              <w:t xml:space="preserve">I will design a resilient training program where I will highlight the ongoing guest-related problems to my staff. I will encourage self-direction learning among them and provide feedback about their improvements. </w:t>
            </w:r>
          </w:p>
        </w:tc>
      </w:tr>
      <w:tr w:rsidR="009A502A" w14:paraId="763BB518" w14:textId="77777777" w:rsidTr="00867CA4">
        <w:trPr>
          <w:jc w:val="center"/>
        </w:trPr>
        <w:tc>
          <w:tcPr>
            <w:tcW w:w="2745" w:type="dxa"/>
          </w:tcPr>
          <w:p w14:paraId="7A1C38A4" w14:textId="77777777" w:rsidR="002A0D9D" w:rsidRPr="00971D71" w:rsidRDefault="002A0D9D" w:rsidP="00971D71">
            <w:pPr>
              <w:spacing w:line="360" w:lineRule="auto"/>
              <w:jc w:val="both"/>
              <w:rPr>
                <w:bCs/>
              </w:rPr>
            </w:pPr>
          </w:p>
          <w:p w14:paraId="27B5EE8E" w14:textId="77777777" w:rsidR="00CD26B9" w:rsidRPr="00971D71" w:rsidRDefault="000A3365" w:rsidP="00971D71">
            <w:pPr>
              <w:spacing w:line="360" w:lineRule="auto"/>
              <w:jc w:val="both"/>
            </w:pPr>
            <w:r w:rsidRPr="00971D71">
              <w:t>Lack of resources</w:t>
            </w:r>
          </w:p>
          <w:p w14:paraId="098D848C" w14:textId="77777777" w:rsidR="00CD26B9" w:rsidRPr="00971D71" w:rsidRDefault="00CD26B9" w:rsidP="00971D71">
            <w:pPr>
              <w:spacing w:line="360" w:lineRule="auto"/>
              <w:jc w:val="both"/>
              <w:rPr>
                <w:bCs/>
              </w:rPr>
            </w:pPr>
          </w:p>
        </w:tc>
        <w:tc>
          <w:tcPr>
            <w:tcW w:w="2745" w:type="dxa"/>
          </w:tcPr>
          <w:p w14:paraId="1522A2DD" w14:textId="77777777" w:rsidR="00CD26B9" w:rsidRPr="00971D71" w:rsidRDefault="00CD26B9" w:rsidP="00971D71">
            <w:pPr>
              <w:spacing w:line="360" w:lineRule="auto"/>
              <w:jc w:val="both"/>
              <w:rPr>
                <w:bCs/>
              </w:rPr>
            </w:pPr>
          </w:p>
          <w:p w14:paraId="6CCEAE02" w14:textId="77777777" w:rsidR="00B23EDF" w:rsidRPr="00971D71" w:rsidRDefault="000A3365" w:rsidP="00971D71">
            <w:pPr>
              <w:spacing w:line="360" w:lineRule="auto"/>
              <w:jc w:val="both"/>
              <w:rPr>
                <w:bCs/>
              </w:rPr>
            </w:pPr>
            <w:r w:rsidRPr="00971D71">
              <w:rPr>
                <w:bCs/>
              </w:rPr>
              <w:t>There may be a shortage of cleaning supplies and equipment that the hotel did not provide to the staff.</w:t>
            </w:r>
          </w:p>
        </w:tc>
        <w:tc>
          <w:tcPr>
            <w:tcW w:w="2746" w:type="dxa"/>
          </w:tcPr>
          <w:p w14:paraId="4FF665A2" w14:textId="77777777" w:rsidR="00CD26B9" w:rsidRPr="00971D71" w:rsidRDefault="00CD26B9" w:rsidP="00971D71">
            <w:pPr>
              <w:spacing w:line="360" w:lineRule="auto"/>
              <w:jc w:val="both"/>
              <w:rPr>
                <w:bCs/>
              </w:rPr>
            </w:pPr>
          </w:p>
          <w:p w14:paraId="3AA5C8B3" w14:textId="77777777" w:rsidR="00900861" w:rsidRPr="00971D71" w:rsidRDefault="000A3365" w:rsidP="00971D71">
            <w:pPr>
              <w:spacing w:line="360" w:lineRule="auto"/>
              <w:jc w:val="both"/>
              <w:rPr>
                <w:bCs/>
              </w:rPr>
            </w:pPr>
            <w:r w:rsidRPr="00971D71">
              <w:rPr>
                <w:bCs/>
              </w:rPr>
              <w:t>I will be empathetic towards the guest and ask them open-ended questions regarding their complaint. I will then proceed to clarify that the resources were available in short supply, which caused a hindrance in their service.</w:t>
            </w:r>
          </w:p>
        </w:tc>
        <w:tc>
          <w:tcPr>
            <w:tcW w:w="2746" w:type="dxa"/>
          </w:tcPr>
          <w:p w14:paraId="0511547F" w14:textId="77777777" w:rsidR="00CD26B9" w:rsidRPr="00971D71" w:rsidRDefault="00CD26B9" w:rsidP="00971D71">
            <w:pPr>
              <w:spacing w:line="360" w:lineRule="auto"/>
              <w:jc w:val="both"/>
              <w:rPr>
                <w:bCs/>
              </w:rPr>
            </w:pPr>
          </w:p>
          <w:p w14:paraId="04E33AF9" w14:textId="77777777" w:rsidR="00263CC0" w:rsidRPr="00971D71" w:rsidRDefault="000A3365" w:rsidP="00971D71">
            <w:pPr>
              <w:spacing w:line="360" w:lineRule="auto"/>
              <w:jc w:val="both"/>
              <w:rPr>
                <w:bCs/>
              </w:rPr>
            </w:pPr>
            <w:r w:rsidRPr="00971D71">
              <w:rPr>
                <w:bCs/>
              </w:rPr>
              <w:t>I will keep an active record of the cleaning supplies and equipment whilst constantly investing in emergency backup products.</w:t>
            </w:r>
          </w:p>
        </w:tc>
        <w:tc>
          <w:tcPr>
            <w:tcW w:w="2746" w:type="dxa"/>
          </w:tcPr>
          <w:p w14:paraId="1C5A03BA" w14:textId="77777777" w:rsidR="00CD26B9" w:rsidRPr="00971D71" w:rsidRDefault="00CD26B9" w:rsidP="00971D71">
            <w:pPr>
              <w:spacing w:line="360" w:lineRule="auto"/>
              <w:jc w:val="both"/>
              <w:rPr>
                <w:bCs/>
              </w:rPr>
            </w:pPr>
          </w:p>
          <w:p w14:paraId="444DC2EC" w14:textId="77777777" w:rsidR="00967012" w:rsidRPr="00971D71" w:rsidRDefault="000A3365" w:rsidP="00971D71">
            <w:pPr>
              <w:spacing w:line="360" w:lineRule="auto"/>
              <w:jc w:val="both"/>
              <w:rPr>
                <w:bCs/>
              </w:rPr>
            </w:pPr>
            <w:r w:rsidRPr="00971D71">
              <w:rPr>
                <w:bCs/>
              </w:rPr>
              <w:t xml:space="preserve">I will encourage my staff to collaborate with the workers from fellow departments of the hotel and rent supplies in case of emergencies. </w:t>
            </w:r>
          </w:p>
        </w:tc>
      </w:tr>
      <w:tr w:rsidR="009A502A" w14:paraId="2F87BE0F" w14:textId="77777777" w:rsidTr="00867CA4">
        <w:trPr>
          <w:jc w:val="center"/>
        </w:trPr>
        <w:tc>
          <w:tcPr>
            <w:tcW w:w="2745" w:type="dxa"/>
          </w:tcPr>
          <w:p w14:paraId="6B9F3FFE" w14:textId="77777777" w:rsidR="00CD26B9" w:rsidRPr="00971D71" w:rsidRDefault="00CD26B9" w:rsidP="00971D71">
            <w:pPr>
              <w:spacing w:line="360" w:lineRule="auto"/>
              <w:jc w:val="both"/>
              <w:rPr>
                <w:bCs/>
              </w:rPr>
            </w:pPr>
          </w:p>
          <w:p w14:paraId="5766F13A" w14:textId="77777777" w:rsidR="00CD26B9" w:rsidRPr="00971D71" w:rsidRDefault="000A3365" w:rsidP="00971D71">
            <w:pPr>
              <w:spacing w:line="360" w:lineRule="auto"/>
              <w:jc w:val="both"/>
            </w:pPr>
            <w:r w:rsidRPr="00971D71">
              <w:t xml:space="preserve">Poor quality of management </w:t>
            </w:r>
          </w:p>
          <w:p w14:paraId="234124F3" w14:textId="77777777" w:rsidR="00CD26B9" w:rsidRPr="00971D71" w:rsidRDefault="00CD26B9" w:rsidP="00971D71">
            <w:pPr>
              <w:spacing w:line="360" w:lineRule="auto"/>
              <w:jc w:val="both"/>
              <w:rPr>
                <w:bCs/>
              </w:rPr>
            </w:pPr>
          </w:p>
        </w:tc>
        <w:tc>
          <w:tcPr>
            <w:tcW w:w="2745" w:type="dxa"/>
          </w:tcPr>
          <w:p w14:paraId="153340D1" w14:textId="77777777" w:rsidR="00CD26B9" w:rsidRPr="00971D71" w:rsidRDefault="00CD26B9" w:rsidP="00971D71">
            <w:pPr>
              <w:spacing w:line="360" w:lineRule="auto"/>
              <w:jc w:val="both"/>
              <w:rPr>
                <w:bCs/>
              </w:rPr>
            </w:pPr>
          </w:p>
          <w:p w14:paraId="6A4A50CA" w14:textId="77777777" w:rsidR="00B23EDF" w:rsidRPr="00971D71" w:rsidRDefault="000A3365" w:rsidP="00971D71">
            <w:pPr>
              <w:spacing w:line="360" w:lineRule="auto"/>
              <w:jc w:val="both"/>
              <w:rPr>
                <w:bCs/>
              </w:rPr>
            </w:pPr>
            <w:r w:rsidRPr="00971D71">
              <w:rPr>
                <w:bCs/>
              </w:rPr>
              <w:t xml:space="preserve">The management may have lacked an authentic system that keeps track of housekeeping operations and guests' room cleanliness preferences. </w:t>
            </w:r>
          </w:p>
        </w:tc>
        <w:tc>
          <w:tcPr>
            <w:tcW w:w="2746" w:type="dxa"/>
          </w:tcPr>
          <w:p w14:paraId="400A3E6F" w14:textId="77777777" w:rsidR="00CD26B9" w:rsidRPr="00971D71" w:rsidRDefault="00CD26B9" w:rsidP="00971D71">
            <w:pPr>
              <w:spacing w:line="360" w:lineRule="auto"/>
              <w:jc w:val="both"/>
              <w:rPr>
                <w:bCs/>
              </w:rPr>
            </w:pPr>
          </w:p>
          <w:p w14:paraId="6409F520" w14:textId="77777777" w:rsidR="00ED003C" w:rsidRPr="00971D71" w:rsidRDefault="000A3365" w:rsidP="00971D71">
            <w:pPr>
              <w:spacing w:line="360" w:lineRule="auto"/>
              <w:jc w:val="both"/>
              <w:rPr>
                <w:bCs/>
              </w:rPr>
            </w:pPr>
            <w:r w:rsidRPr="00971D71">
              <w:rPr>
                <w:bCs/>
              </w:rPr>
              <w:t xml:space="preserve">I will persuade the guest that the management's faulty and not the housekeeping staff. I will take steps to ensure that the guest is felt welcomed and catered for throughout their stay. </w:t>
            </w:r>
          </w:p>
        </w:tc>
        <w:tc>
          <w:tcPr>
            <w:tcW w:w="2746" w:type="dxa"/>
          </w:tcPr>
          <w:p w14:paraId="6D0DAD6E" w14:textId="77777777" w:rsidR="00CD26B9" w:rsidRPr="00971D71" w:rsidRDefault="00CD26B9" w:rsidP="00971D71">
            <w:pPr>
              <w:spacing w:line="360" w:lineRule="auto"/>
              <w:jc w:val="both"/>
              <w:rPr>
                <w:bCs/>
              </w:rPr>
            </w:pPr>
          </w:p>
          <w:p w14:paraId="40C348E0" w14:textId="77777777" w:rsidR="00263CC0" w:rsidRPr="00971D71" w:rsidRDefault="000A3365" w:rsidP="00971D71">
            <w:pPr>
              <w:spacing w:line="360" w:lineRule="auto"/>
              <w:jc w:val="both"/>
              <w:rPr>
                <w:bCs/>
              </w:rPr>
            </w:pPr>
            <w:r w:rsidRPr="00971D71">
              <w:rPr>
                <w:bCs/>
              </w:rPr>
              <w:t>I will invest in a system that keeps regular checks on the rooms' cleanliness and makes sure that it stays aligned with the guest's demands and the hotel's standards.</w:t>
            </w:r>
          </w:p>
        </w:tc>
        <w:tc>
          <w:tcPr>
            <w:tcW w:w="2746" w:type="dxa"/>
          </w:tcPr>
          <w:p w14:paraId="1ECF9337" w14:textId="77777777" w:rsidR="00B43C07" w:rsidRPr="00971D71" w:rsidRDefault="00B43C07" w:rsidP="00971D71">
            <w:pPr>
              <w:spacing w:line="360" w:lineRule="auto"/>
              <w:jc w:val="both"/>
              <w:rPr>
                <w:bCs/>
              </w:rPr>
            </w:pPr>
          </w:p>
          <w:p w14:paraId="1C4F76A8" w14:textId="77777777" w:rsidR="00B43C07" w:rsidRPr="00971D71" w:rsidRDefault="000A3365" w:rsidP="00971D71">
            <w:pPr>
              <w:spacing w:line="360" w:lineRule="auto"/>
              <w:jc w:val="both"/>
              <w:rPr>
                <w:bCs/>
              </w:rPr>
            </w:pPr>
            <w:r w:rsidRPr="00971D71">
              <w:rPr>
                <w:bCs/>
              </w:rPr>
              <w:t xml:space="preserve">I will set quality standards among the housekeeping team and strictly inform my workers that their performance is constantly being monitored. </w:t>
            </w:r>
          </w:p>
        </w:tc>
      </w:tr>
    </w:tbl>
    <w:p w14:paraId="059313AE" w14:textId="77777777" w:rsidR="00330917" w:rsidRDefault="00330917">
      <w:pPr>
        <w:rPr>
          <w:b/>
          <w:bCs/>
        </w:rPr>
      </w:pPr>
    </w:p>
    <w:p w14:paraId="76669F99"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5A05A2EC" w14:textId="77777777" w:rsidR="00330917" w:rsidRPr="001749FD" w:rsidRDefault="000A3365">
      <w:pPr>
        <w:rPr>
          <w:b/>
          <w:bCs/>
          <w:sz w:val="28"/>
          <w:szCs w:val="28"/>
        </w:rPr>
      </w:pPr>
      <w:r w:rsidRPr="001749FD">
        <w:rPr>
          <w:b/>
          <w:bCs/>
          <w:sz w:val="28"/>
          <w:szCs w:val="28"/>
        </w:rPr>
        <w:lastRenderedPageBreak/>
        <w:t>Component Three</w:t>
      </w:r>
      <w:r w:rsidR="004D0F63" w:rsidRPr="001749FD">
        <w:rPr>
          <w:b/>
          <w:bCs/>
          <w:sz w:val="28"/>
          <w:szCs w:val="28"/>
        </w:rPr>
        <w:t>:</w:t>
      </w:r>
    </w:p>
    <w:p w14:paraId="254818C5" w14:textId="77777777" w:rsidR="001749FD" w:rsidRPr="001749FD" w:rsidRDefault="000A3365"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59EAF9A8" w14:textId="77777777" w:rsidR="001749FD" w:rsidRPr="001749FD" w:rsidRDefault="000A3365"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267895CC"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7B177EEF" w14:textId="77777777" w:rsidR="001749FD" w:rsidRPr="001749FD" w:rsidRDefault="000A3365"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F6D9022"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9A502A" w14:paraId="505CB676" w14:textId="77777777" w:rsidTr="004D0F63">
        <w:trPr>
          <w:trHeight w:val="533"/>
          <w:jc w:val="center"/>
        </w:trPr>
        <w:tc>
          <w:tcPr>
            <w:tcW w:w="9377" w:type="dxa"/>
          </w:tcPr>
          <w:p w14:paraId="393F4530" w14:textId="77777777" w:rsidR="004D0F63" w:rsidRDefault="004D0F63" w:rsidP="004D0F63">
            <w:pPr>
              <w:rPr>
                <w:b/>
                <w:bCs/>
              </w:rPr>
            </w:pPr>
          </w:p>
          <w:p w14:paraId="4B4E1E4D" w14:textId="77777777" w:rsidR="004D0F63" w:rsidRDefault="005F44DA" w:rsidP="005F44DA">
            <w:pPr>
              <w:jc w:val="center"/>
              <w:rPr>
                <w:b/>
                <w:bCs/>
              </w:rPr>
            </w:pPr>
            <w:r>
              <w:rPr>
                <w:noProof/>
                <w:lang w:eastAsia="en-GB"/>
              </w:rPr>
              <w:drawing>
                <wp:inline distT="0" distB="0" distL="0" distR="0" wp14:anchorId="16B837E8" wp14:editId="344585CA">
                  <wp:extent cx="5353050" cy="304304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68075" cy="3051583"/>
                          </a:xfrm>
                          <a:prstGeom prst="rect">
                            <a:avLst/>
                          </a:prstGeom>
                        </pic:spPr>
                      </pic:pic>
                    </a:graphicData>
                  </a:graphic>
                </wp:inline>
              </w:drawing>
            </w:r>
          </w:p>
          <w:p w14:paraId="0EED3DFA" w14:textId="77777777" w:rsidR="00357851" w:rsidRDefault="00357851" w:rsidP="004D0F63">
            <w:pPr>
              <w:rPr>
                <w:b/>
                <w:bCs/>
              </w:rPr>
            </w:pPr>
          </w:p>
          <w:p w14:paraId="3E6F56AB" w14:textId="77777777" w:rsidR="004D0F63" w:rsidRDefault="004D0F63" w:rsidP="004D0F63">
            <w:pPr>
              <w:rPr>
                <w:b/>
                <w:bCs/>
              </w:rPr>
            </w:pPr>
          </w:p>
        </w:tc>
      </w:tr>
      <w:tr w:rsidR="009A502A" w14:paraId="537B5535" w14:textId="77777777" w:rsidTr="004D0F63">
        <w:trPr>
          <w:trHeight w:val="533"/>
          <w:jc w:val="center"/>
        </w:trPr>
        <w:tc>
          <w:tcPr>
            <w:tcW w:w="9377" w:type="dxa"/>
          </w:tcPr>
          <w:p w14:paraId="0FD0ACA1" w14:textId="77777777" w:rsidR="004D0F63" w:rsidRDefault="000A3365" w:rsidP="004D0F63">
            <w:pPr>
              <w:rPr>
                <w:b/>
                <w:bCs/>
              </w:rPr>
            </w:pPr>
            <w:r>
              <w:rPr>
                <w:b/>
                <w:bCs/>
              </w:rPr>
              <w:t>Training Notes:</w:t>
            </w:r>
          </w:p>
        </w:tc>
      </w:tr>
      <w:tr w:rsidR="009A502A" w14:paraId="51843E49" w14:textId="77777777" w:rsidTr="004D0F63">
        <w:trPr>
          <w:trHeight w:val="533"/>
          <w:jc w:val="center"/>
        </w:trPr>
        <w:tc>
          <w:tcPr>
            <w:tcW w:w="9377" w:type="dxa"/>
          </w:tcPr>
          <w:p w14:paraId="3D80BF5A" w14:textId="77777777" w:rsidR="004D0F63" w:rsidRDefault="004D0F63" w:rsidP="004D0F63">
            <w:pPr>
              <w:jc w:val="center"/>
              <w:rPr>
                <w:b/>
                <w:bCs/>
              </w:rPr>
            </w:pPr>
          </w:p>
          <w:p w14:paraId="0F39A528" w14:textId="77777777" w:rsidR="004D0F63" w:rsidRDefault="004D0F63" w:rsidP="00357851">
            <w:pPr>
              <w:rPr>
                <w:b/>
                <w:bCs/>
              </w:rPr>
            </w:pPr>
          </w:p>
          <w:p w14:paraId="3181B19F" w14:textId="77777777" w:rsidR="00812810" w:rsidRPr="00812810" w:rsidRDefault="00812810" w:rsidP="001637FC">
            <w:pPr>
              <w:rPr>
                <w:b/>
                <w:bCs/>
              </w:rPr>
            </w:pPr>
          </w:p>
          <w:p w14:paraId="5787DC2E" w14:textId="77777777" w:rsidR="004D0F63" w:rsidRDefault="005F44DA" w:rsidP="004D0F63">
            <w:pPr>
              <w:jc w:val="center"/>
              <w:rPr>
                <w:b/>
                <w:bCs/>
              </w:rPr>
            </w:pPr>
            <w:r>
              <w:rPr>
                <w:noProof/>
                <w:lang w:eastAsia="en-GB"/>
              </w:rPr>
              <w:lastRenderedPageBreak/>
              <w:drawing>
                <wp:inline distT="0" distB="0" distL="0" distR="0" wp14:anchorId="6A2A6D4C" wp14:editId="78AFF16B">
                  <wp:extent cx="5731510" cy="32302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30245"/>
                          </a:xfrm>
                          <a:prstGeom prst="rect">
                            <a:avLst/>
                          </a:prstGeom>
                        </pic:spPr>
                      </pic:pic>
                    </a:graphicData>
                  </a:graphic>
                </wp:inline>
              </w:drawing>
            </w:r>
          </w:p>
          <w:p w14:paraId="1216AC20" w14:textId="77777777" w:rsidR="004D0F63" w:rsidRDefault="004D0F63" w:rsidP="004D0F63">
            <w:pPr>
              <w:jc w:val="center"/>
              <w:rPr>
                <w:b/>
                <w:bCs/>
              </w:rPr>
            </w:pPr>
          </w:p>
          <w:p w14:paraId="0AD6122F" w14:textId="77777777" w:rsidR="004D0F63" w:rsidRDefault="004D0F63" w:rsidP="004D0F63">
            <w:pPr>
              <w:jc w:val="center"/>
              <w:rPr>
                <w:b/>
                <w:bCs/>
              </w:rPr>
            </w:pPr>
          </w:p>
        </w:tc>
      </w:tr>
      <w:tr w:rsidR="009A502A" w14:paraId="5836DD82" w14:textId="77777777" w:rsidTr="004D0F63">
        <w:trPr>
          <w:trHeight w:val="533"/>
          <w:jc w:val="center"/>
        </w:trPr>
        <w:tc>
          <w:tcPr>
            <w:tcW w:w="9377" w:type="dxa"/>
          </w:tcPr>
          <w:p w14:paraId="59564C9C" w14:textId="77777777" w:rsidR="004D0F63" w:rsidRDefault="000A3365" w:rsidP="004D0F63">
            <w:pPr>
              <w:rPr>
                <w:b/>
                <w:bCs/>
              </w:rPr>
            </w:pPr>
            <w:r>
              <w:rPr>
                <w:b/>
                <w:bCs/>
              </w:rPr>
              <w:lastRenderedPageBreak/>
              <w:t>Training Notes:</w:t>
            </w:r>
          </w:p>
          <w:p w14:paraId="5EC5F18F" w14:textId="77777777" w:rsidR="00812810" w:rsidRDefault="00812810" w:rsidP="004D0F63">
            <w:pPr>
              <w:rPr>
                <w:b/>
                <w:bCs/>
              </w:rPr>
            </w:pPr>
          </w:p>
          <w:p w14:paraId="6AD0E293" w14:textId="77777777" w:rsidR="00812810" w:rsidRPr="001637FC" w:rsidRDefault="000A3365" w:rsidP="00812810">
            <w:pPr>
              <w:spacing w:line="360" w:lineRule="auto"/>
              <w:jc w:val="both"/>
              <w:rPr>
                <w:bCs/>
              </w:rPr>
            </w:pPr>
            <w:r>
              <w:rPr>
                <w:bCs/>
              </w:rPr>
              <w:t xml:space="preserve">This presentation will analyse the importance of training and how a housekeeping employee can execute it effectively whilst adhering to the hotel's brand consistency standards as well as safety and health policies. The presentation will support findings using an implementable model of ADDIE for the ease of the employees' understanding.  </w:t>
            </w:r>
          </w:p>
          <w:p w14:paraId="6A910342" w14:textId="77777777" w:rsidR="00812810" w:rsidRDefault="00812810" w:rsidP="004D0F63">
            <w:pPr>
              <w:rPr>
                <w:b/>
                <w:bCs/>
              </w:rPr>
            </w:pPr>
          </w:p>
        </w:tc>
      </w:tr>
      <w:tr w:rsidR="009A502A" w14:paraId="3813B293" w14:textId="77777777" w:rsidTr="004D0F63">
        <w:trPr>
          <w:trHeight w:val="533"/>
          <w:jc w:val="center"/>
        </w:trPr>
        <w:tc>
          <w:tcPr>
            <w:tcW w:w="9377" w:type="dxa"/>
          </w:tcPr>
          <w:p w14:paraId="4BDC9898" w14:textId="77777777" w:rsidR="004D0F63" w:rsidRDefault="004D0F63" w:rsidP="004D0F63">
            <w:pPr>
              <w:jc w:val="center"/>
              <w:rPr>
                <w:b/>
                <w:bCs/>
              </w:rPr>
            </w:pPr>
          </w:p>
          <w:p w14:paraId="68D6ED49" w14:textId="77777777" w:rsidR="004D0F63" w:rsidRDefault="004D0F63" w:rsidP="004D0F63">
            <w:pPr>
              <w:jc w:val="center"/>
              <w:rPr>
                <w:b/>
                <w:bCs/>
              </w:rPr>
            </w:pPr>
          </w:p>
          <w:p w14:paraId="185A0335" w14:textId="77777777" w:rsidR="004F56B3" w:rsidRDefault="005F44DA" w:rsidP="00971D71">
            <w:r>
              <w:rPr>
                <w:noProof/>
                <w:lang w:eastAsia="en-GB"/>
              </w:rPr>
              <w:drawing>
                <wp:inline distT="0" distB="0" distL="0" distR="0" wp14:anchorId="10CD9CE5" wp14:editId="3B08BCF5">
                  <wp:extent cx="5731510" cy="32448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44850"/>
                          </a:xfrm>
                          <a:prstGeom prst="rect">
                            <a:avLst/>
                          </a:prstGeom>
                        </pic:spPr>
                      </pic:pic>
                    </a:graphicData>
                  </a:graphic>
                </wp:inline>
              </w:drawing>
            </w:r>
          </w:p>
          <w:p w14:paraId="5039BB21" w14:textId="77777777" w:rsidR="004D0F63" w:rsidRDefault="004D0F63" w:rsidP="004D0F63">
            <w:pPr>
              <w:jc w:val="center"/>
              <w:rPr>
                <w:b/>
                <w:bCs/>
              </w:rPr>
            </w:pPr>
          </w:p>
          <w:p w14:paraId="51CCC7A4" w14:textId="77777777" w:rsidR="004D0F63" w:rsidRDefault="004D0F63" w:rsidP="004D0F63">
            <w:pPr>
              <w:jc w:val="center"/>
              <w:rPr>
                <w:b/>
                <w:bCs/>
              </w:rPr>
            </w:pPr>
          </w:p>
        </w:tc>
      </w:tr>
      <w:tr w:rsidR="009A502A" w14:paraId="424DE6F2" w14:textId="77777777" w:rsidTr="004D0F63">
        <w:trPr>
          <w:trHeight w:val="489"/>
          <w:jc w:val="center"/>
        </w:trPr>
        <w:tc>
          <w:tcPr>
            <w:tcW w:w="9377" w:type="dxa"/>
          </w:tcPr>
          <w:p w14:paraId="66B67CA1" w14:textId="77777777" w:rsidR="004D0F63" w:rsidRDefault="000A3365" w:rsidP="004D0F63">
            <w:pPr>
              <w:rPr>
                <w:b/>
                <w:bCs/>
              </w:rPr>
            </w:pPr>
            <w:r>
              <w:rPr>
                <w:b/>
                <w:bCs/>
              </w:rPr>
              <w:lastRenderedPageBreak/>
              <w:t>Training Notes:</w:t>
            </w:r>
          </w:p>
          <w:p w14:paraId="01D8146B" w14:textId="77777777" w:rsidR="004F56B3" w:rsidRDefault="004F56B3" w:rsidP="004D0F63">
            <w:pPr>
              <w:rPr>
                <w:b/>
                <w:bCs/>
              </w:rPr>
            </w:pPr>
          </w:p>
          <w:p w14:paraId="5993FDDF" w14:textId="77777777" w:rsidR="004F56B3" w:rsidRDefault="000A3365" w:rsidP="004F56B3">
            <w:pPr>
              <w:spacing w:line="360" w:lineRule="auto"/>
              <w:jc w:val="both"/>
            </w:pPr>
            <w:r>
              <w:t>Identifying objectives for the training is essential to execute the housekeeping duties effectively. The following entails some of the vital training objectives:</w:t>
            </w:r>
          </w:p>
          <w:p w14:paraId="1D7F4C47" w14:textId="77777777" w:rsidR="004F56B3" w:rsidRDefault="000A3365" w:rsidP="004F56B3">
            <w:pPr>
              <w:spacing w:line="360" w:lineRule="auto"/>
              <w:jc w:val="both"/>
            </w:pPr>
            <w:r>
              <w:t xml:space="preserve">Recognise the guest's complaints, which tend to occur most commonly. This may help the staff to detect early-on issues with room cleanliness and use resources that are readily available. As a result, the staff can manage their duties with ease. Learn to deal with the guest's complaints in a courteous and empathetic manner with a positive attitude. Learn how to communicate with fellow employees through two-way radios or text messaging. In this manner, the communication will be strong with no chances of a breakdown. </w:t>
            </w:r>
          </w:p>
          <w:p w14:paraId="379DF85D" w14:textId="77777777" w:rsidR="004F56B3" w:rsidRDefault="004F56B3" w:rsidP="004D0F63">
            <w:pPr>
              <w:rPr>
                <w:b/>
                <w:bCs/>
              </w:rPr>
            </w:pPr>
          </w:p>
        </w:tc>
      </w:tr>
      <w:tr w:rsidR="009A502A" w14:paraId="5B01E21F" w14:textId="77777777" w:rsidTr="004D0F63">
        <w:trPr>
          <w:trHeight w:val="533"/>
          <w:jc w:val="center"/>
        </w:trPr>
        <w:tc>
          <w:tcPr>
            <w:tcW w:w="9377" w:type="dxa"/>
          </w:tcPr>
          <w:p w14:paraId="41A19F9D" w14:textId="77777777" w:rsidR="004D0F63" w:rsidRDefault="004D0F63" w:rsidP="004D0F63">
            <w:pPr>
              <w:jc w:val="center"/>
              <w:rPr>
                <w:b/>
                <w:bCs/>
              </w:rPr>
            </w:pPr>
          </w:p>
          <w:p w14:paraId="707531BC" w14:textId="77777777" w:rsidR="004D0F63" w:rsidRPr="005F44DA" w:rsidRDefault="005F44DA" w:rsidP="005F44DA">
            <w:pPr>
              <w:spacing w:line="360" w:lineRule="auto"/>
              <w:jc w:val="both"/>
              <w:rPr>
                <w:b/>
                <w:bCs/>
              </w:rPr>
            </w:pPr>
            <w:r>
              <w:rPr>
                <w:noProof/>
                <w:lang w:eastAsia="en-GB"/>
              </w:rPr>
              <w:drawing>
                <wp:inline distT="0" distB="0" distL="0" distR="0" wp14:anchorId="5945CC95" wp14:editId="65C65834">
                  <wp:extent cx="5731510" cy="3225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5800"/>
                          </a:xfrm>
                          <a:prstGeom prst="rect">
                            <a:avLst/>
                          </a:prstGeom>
                        </pic:spPr>
                      </pic:pic>
                    </a:graphicData>
                  </a:graphic>
                </wp:inline>
              </w:drawing>
            </w:r>
          </w:p>
        </w:tc>
      </w:tr>
      <w:tr w:rsidR="009A502A" w14:paraId="179F1505" w14:textId="77777777" w:rsidTr="004D0F63">
        <w:trPr>
          <w:trHeight w:val="533"/>
          <w:jc w:val="center"/>
        </w:trPr>
        <w:tc>
          <w:tcPr>
            <w:tcW w:w="9377" w:type="dxa"/>
          </w:tcPr>
          <w:p w14:paraId="724C9D98" w14:textId="77777777" w:rsidR="004D0F63" w:rsidRDefault="000A3365" w:rsidP="004D0F63">
            <w:pPr>
              <w:rPr>
                <w:b/>
                <w:bCs/>
              </w:rPr>
            </w:pPr>
            <w:r>
              <w:rPr>
                <w:b/>
                <w:bCs/>
              </w:rPr>
              <w:t>Training Notes:</w:t>
            </w:r>
          </w:p>
          <w:p w14:paraId="0046C45D" w14:textId="77777777" w:rsidR="003F2437" w:rsidRDefault="003F2437" w:rsidP="004D0F63">
            <w:pPr>
              <w:rPr>
                <w:b/>
                <w:bCs/>
              </w:rPr>
            </w:pPr>
          </w:p>
          <w:p w14:paraId="35E7C5E1" w14:textId="77777777" w:rsidR="003F2437" w:rsidRPr="003F2437" w:rsidRDefault="000A3365" w:rsidP="003F2437">
            <w:pPr>
              <w:spacing w:line="360" w:lineRule="auto"/>
              <w:jc w:val="both"/>
            </w:pPr>
            <w:r>
              <w:t>Proper training of the housekeeping staff is important because it helps them work on their skills and knowledge that helps to acquire a positive guest experience. Similarly, effective training builds robust competencies in the staff, which swiftly solve guests' problems and cater for them with accurate services. In addition to this, effective training secures high guest satisfaction, which ultimately eradicates the number of complaints filed by visitors. Resultantly, the hotel majorly acquires positive feedback and reviews</w:t>
            </w:r>
            <w:r w:rsidR="00871D0A">
              <w:t xml:space="preserve"> (</w:t>
            </w:r>
            <w:r w:rsidR="002742FE">
              <w:rPr>
                <w:shd w:val="clear" w:color="auto" w:fill="FFFFFF"/>
              </w:rPr>
              <w:t>Ushakov et al., 2020</w:t>
            </w:r>
            <w:r w:rsidR="00871D0A">
              <w:rPr>
                <w:shd w:val="clear" w:color="auto" w:fill="FFFFFF"/>
              </w:rPr>
              <w:t>)</w:t>
            </w:r>
            <w:r>
              <w:t xml:space="preserve">. On the other hand, comprehensive training of the housekeeping staff makes sure that the workers embrace professionalism and consistency in their operations. As an outcome, the employees are able to fulfil the gaps in their deeds and boost their morale. Similarly, training is important for the workers to understand how work is executed in a smart way, not the hard or </w:t>
            </w:r>
            <w:r>
              <w:lastRenderedPageBreak/>
              <w:t>the easy way. Hence, the housekeeping staff is able to bring forth effective deliveries, which boosts the standards of the hotel. In addition to this, training enhances the communication between the employees. A smooth and clear exchange of messages between housekeepers ensures that all the guests' needs and preferences are catered to. With easy communication, the staff is able to allocate just and equal work among themselves</w:t>
            </w:r>
            <w:r w:rsidR="00871D0A">
              <w:t xml:space="preserve"> (</w:t>
            </w:r>
            <w:proofErr w:type="spellStart"/>
            <w:r w:rsidR="00871D0A">
              <w:rPr>
                <w:shd w:val="clear" w:color="auto" w:fill="FFFFFF"/>
              </w:rPr>
              <w:t>Olimovich</w:t>
            </w:r>
            <w:proofErr w:type="spellEnd"/>
            <w:r w:rsidR="00871D0A">
              <w:rPr>
                <w:shd w:val="clear" w:color="auto" w:fill="FFFFFF"/>
              </w:rPr>
              <w:t xml:space="preserve"> et al., 2020)</w:t>
            </w:r>
            <w:r>
              <w:t xml:space="preserve">. </w:t>
            </w:r>
          </w:p>
        </w:tc>
      </w:tr>
      <w:tr w:rsidR="009A502A" w14:paraId="362CF6AB" w14:textId="77777777" w:rsidTr="004D0F63">
        <w:trPr>
          <w:trHeight w:val="533"/>
          <w:jc w:val="center"/>
        </w:trPr>
        <w:tc>
          <w:tcPr>
            <w:tcW w:w="9377" w:type="dxa"/>
          </w:tcPr>
          <w:p w14:paraId="4CF61F3B" w14:textId="77777777" w:rsidR="004D0F63" w:rsidRDefault="004D0F63" w:rsidP="004D0F63">
            <w:pPr>
              <w:jc w:val="center"/>
              <w:rPr>
                <w:b/>
                <w:bCs/>
              </w:rPr>
            </w:pPr>
          </w:p>
          <w:p w14:paraId="1919000A" w14:textId="77777777" w:rsidR="004D0F63" w:rsidRDefault="0078153C" w:rsidP="001637FC">
            <w:r>
              <w:rPr>
                <w:noProof/>
                <w:lang w:eastAsia="en-GB"/>
              </w:rPr>
              <w:drawing>
                <wp:inline distT="0" distB="0" distL="0" distR="0" wp14:anchorId="0532A833" wp14:editId="036B4FD3">
                  <wp:extent cx="5731510" cy="32181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8180"/>
                          </a:xfrm>
                          <a:prstGeom prst="rect">
                            <a:avLst/>
                          </a:prstGeom>
                        </pic:spPr>
                      </pic:pic>
                    </a:graphicData>
                  </a:graphic>
                </wp:inline>
              </w:drawing>
            </w:r>
          </w:p>
          <w:p w14:paraId="6F233ECB" w14:textId="77777777" w:rsidR="004D0F63" w:rsidRDefault="004D0F63" w:rsidP="004D0F63">
            <w:pPr>
              <w:jc w:val="center"/>
              <w:rPr>
                <w:b/>
                <w:bCs/>
              </w:rPr>
            </w:pPr>
          </w:p>
        </w:tc>
      </w:tr>
      <w:tr w:rsidR="009A502A" w14:paraId="21D4D2B0" w14:textId="77777777" w:rsidTr="004D0F63">
        <w:trPr>
          <w:trHeight w:val="533"/>
          <w:jc w:val="center"/>
        </w:trPr>
        <w:tc>
          <w:tcPr>
            <w:tcW w:w="9377" w:type="dxa"/>
          </w:tcPr>
          <w:p w14:paraId="75FFE0F3" w14:textId="77777777" w:rsidR="004D0F63" w:rsidRDefault="000A3365" w:rsidP="004D0F63">
            <w:pPr>
              <w:rPr>
                <w:b/>
                <w:bCs/>
              </w:rPr>
            </w:pPr>
            <w:r>
              <w:rPr>
                <w:b/>
                <w:bCs/>
              </w:rPr>
              <w:t>Training Notes:</w:t>
            </w:r>
          </w:p>
          <w:p w14:paraId="7465BA84" w14:textId="77777777" w:rsidR="00CA63A2" w:rsidRDefault="00CA63A2" w:rsidP="004D0F63">
            <w:pPr>
              <w:rPr>
                <w:b/>
                <w:bCs/>
              </w:rPr>
            </w:pPr>
          </w:p>
          <w:p w14:paraId="7DB15E0C" w14:textId="77777777" w:rsidR="00CA63A2" w:rsidRDefault="000A3365" w:rsidP="00CA63A2">
            <w:pPr>
              <w:spacing w:line="360" w:lineRule="auto"/>
              <w:jc w:val="both"/>
            </w:pPr>
            <w:r>
              <w:t>The evaluation of training needs is defined as identifying the hotel's requirements in order to train the employees as per the standards, which proceed to underpin gaps in the staff's skills and abilities</w:t>
            </w:r>
            <w:r w:rsidR="009F58DC">
              <w:t xml:space="preserve"> (</w:t>
            </w:r>
            <w:r w:rsidR="009F58DC">
              <w:rPr>
                <w:shd w:val="clear" w:color="auto" w:fill="FFFFFF"/>
              </w:rPr>
              <w:t>Kumar et al., 2021)</w:t>
            </w:r>
            <w:r>
              <w:t xml:space="preserve">. Therefore, the training needs are primarily evaluated by assessing the goals and mission of the hotel. The identification of the performance gaps and their analysis contributes to the effective training of the workers. Similarly, formulating training objectives and methods seek to achieve team effectiveness more productively. Therefore, it is important to achieve housekeeping staff training in a manner that stays aligned with the hotel's standards and policies. </w:t>
            </w:r>
          </w:p>
          <w:p w14:paraId="1871FB8E" w14:textId="77777777" w:rsidR="00CA63A2" w:rsidRDefault="00CA63A2" w:rsidP="004D0F63">
            <w:pPr>
              <w:rPr>
                <w:b/>
                <w:bCs/>
              </w:rPr>
            </w:pPr>
          </w:p>
          <w:p w14:paraId="67CC408A" w14:textId="77777777" w:rsidR="004D0F63" w:rsidRPr="004D0F63" w:rsidRDefault="000A3365" w:rsidP="004D0F63">
            <w:pPr>
              <w:tabs>
                <w:tab w:val="left" w:pos="2880"/>
              </w:tabs>
            </w:pPr>
            <w:r>
              <w:tab/>
            </w:r>
          </w:p>
        </w:tc>
      </w:tr>
    </w:tbl>
    <w:p w14:paraId="7CA37AA2" w14:textId="7777777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9A502A" w14:paraId="07915226" w14:textId="77777777" w:rsidTr="00482BF5">
        <w:trPr>
          <w:trHeight w:val="533"/>
          <w:jc w:val="center"/>
        </w:trPr>
        <w:tc>
          <w:tcPr>
            <w:tcW w:w="9377" w:type="dxa"/>
          </w:tcPr>
          <w:p w14:paraId="26A48ABF" w14:textId="77777777" w:rsidR="004D0F63" w:rsidRDefault="004D0F63" w:rsidP="00482BF5">
            <w:pPr>
              <w:rPr>
                <w:b/>
                <w:bCs/>
              </w:rPr>
            </w:pPr>
          </w:p>
          <w:p w14:paraId="116B7876" w14:textId="77777777" w:rsidR="004D0F63" w:rsidRDefault="004D0F63" w:rsidP="00482BF5">
            <w:pPr>
              <w:rPr>
                <w:b/>
                <w:bCs/>
              </w:rPr>
            </w:pPr>
          </w:p>
          <w:p w14:paraId="62F90DBF" w14:textId="77777777" w:rsidR="004D0F63" w:rsidRPr="0078153C" w:rsidRDefault="0078153C" w:rsidP="0078153C">
            <w:pPr>
              <w:spacing w:line="360" w:lineRule="auto"/>
              <w:jc w:val="both"/>
              <w:rPr>
                <w:b/>
                <w:bCs/>
              </w:rPr>
            </w:pPr>
            <w:r>
              <w:rPr>
                <w:noProof/>
                <w:lang w:eastAsia="en-GB"/>
              </w:rPr>
              <w:lastRenderedPageBreak/>
              <w:drawing>
                <wp:inline distT="0" distB="0" distL="0" distR="0" wp14:anchorId="46E1F3F8" wp14:editId="65595246">
                  <wp:extent cx="5731510" cy="32829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82950"/>
                          </a:xfrm>
                          <a:prstGeom prst="rect">
                            <a:avLst/>
                          </a:prstGeom>
                        </pic:spPr>
                      </pic:pic>
                    </a:graphicData>
                  </a:graphic>
                </wp:inline>
              </w:drawing>
            </w:r>
          </w:p>
        </w:tc>
      </w:tr>
      <w:tr w:rsidR="009A502A" w14:paraId="14FCE91D" w14:textId="77777777" w:rsidTr="00482BF5">
        <w:trPr>
          <w:trHeight w:val="533"/>
          <w:jc w:val="center"/>
        </w:trPr>
        <w:tc>
          <w:tcPr>
            <w:tcW w:w="9377" w:type="dxa"/>
          </w:tcPr>
          <w:p w14:paraId="6D0935A6" w14:textId="77777777" w:rsidR="004D0F63" w:rsidRDefault="000A3365" w:rsidP="00482BF5">
            <w:pPr>
              <w:rPr>
                <w:b/>
                <w:bCs/>
              </w:rPr>
            </w:pPr>
            <w:r>
              <w:rPr>
                <w:b/>
                <w:bCs/>
              </w:rPr>
              <w:lastRenderedPageBreak/>
              <w:t>Training Notes:</w:t>
            </w:r>
          </w:p>
          <w:p w14:paraId="155C03D7" w14:textId="77777777" w:rsidR="00F038D3" w:rsidRDefault="00F038D3" w:rsidP="00482BF5">
            <w:pPr>
              <w:rPr>
                <w:b/>
                <w:bCs/>
              </w:rPr>
            </w:pPr>
          </w:p>
          <w:p w14:paraId="060BFD31" w14:textId="77777777" w:rsidR="00F038D3" w:rsidRPr="00F038D3" w:rsidRDefault="000A3365" w:rsidP="00F038D3">
            <w:pPr>
              <w:spacing w:line="360" w:lineRule="auto"/>
              <w:jc w:val="both"/>
            </w:pPr>
            <w:r>
              <w:t>It is important for the housekeeping staff to undergo a series of methods for effective training. There is a conventional, on-the-job training method where the staff is trained while they are on duty. This method primarily relies on training through experience and is done by pairing the staff and allocating responsibilities among them. Next, there is an e-learning method for training the housekeeping staff, where the employees are trained via modules and assessments. This method permits them to outline the cleaning techniques and safety policies observed by the hotel. However, the e-learning method lacks physical training experience</w:t>
            </w:r>
            <w:r w:rsidR="00C4601A">
              <w:t xml:space="preserve"> (</w:t>
            </w:r>
            <w:proofErr w:type="spellStart"/>
            <w:r w:rsidR="00C4601A">
              <w:rPr>
                <w:shd w:val="clear" w:color="auto" w:fill="FFFFFF"/>
              </w:rPr>
              <w:t>Shahane</w:t>
            </w:r>
            <w:proofErr w:type="spellEnd"/>
            <w:r w:rsidR="00C4601A">
              <w:rPr>
                <w:shd w:val="clear" w:color="auto" w:fill="FFFFFF"/>
              </w:rPr>
              <w:t xml:space="preserve"> and Fernandes, 2021)</w:t>
            </w:r>
            <w:r>
              <w:t xml:space="preserve">. On the other hand, it is important to highlight materials which act as vital resources for housekeeping staff on duty. Such training materials include detailed manuals and handbooks, video demonstrations, role-playing activities and job aids. Such material underlines the essentials that the housekeeping staff must be aware of when they are on duty, including emergency supplies, communication resources and other gadgets. In addition to this, the details handbooks entail insights about the follow-up plans the housekeeping staff can adhere to in worst-case scenarios. Being equipped with such materials is also essential for the employees.  </w:t>
            </w:r>
          </w:p>
        </w:tc>
      </w:tr>
      <w:tr w:rsidR="009A502A" w14:paraId="7AAB4DAC" w14:textId="77777777" w:rsidTr="00482BF5">
        <w:trPr>
          <w:trHeight w:val="533"/>
          <w:jc w:val="center"/>
        </w:trPr>
        <w:tc>
          <w:tcPr>
            <w:tcW w:w="9377" w:type="dxa"/>
          </w:tcPr>
          <w:p w14:paraId="4587CCBC" w14:textId="77777777" w:rsidR="004D0F63" w:rsidRDefault="004D0F63" w:rsidP="00482BF5">
            <w:pPr>
              <w:jc w:val="center"/>
              <w:rPr>
                <w:b/>
                <w:bCs/>
              </w:rPr>
            </w:pPr>
          </w:p>
          <w:p w14:paraId="05C621EA" w14:textId="77777777" w:rsidR="004D0F63" w:rsidRDefault="004D0F63" w:rsidP="00482BF5">
            <w:pPr>
              <w:jc w:val="center"/>
              <w:rPr>
                <w:b/>
                <w:bCs/>
              </w:rPr>
            </w:pPr>
          </w:p>
          <w:p w14:paraId="1D0FCAC7" w14:textId="77777777" w:rsidR="004D0F63" w:rsidRDefault="0078153C" w:rsidP="0078153C">
            <w:pPr>
              <w:rPr>
                <w:b/>
                <w:bCs/>
              </w:rPr>
            </w:pPr>
            <w:r>
              <w:rPr>
                <w:noProof/>
                <w:lang w:eastAsia="en-GB"/>
              </w:rPr>
              <w:lastRenderedPageBreak/>
              <w:drawing>
                <wp:inline distT="0" distB="0" distL="0" distR="0" wp14:anchorId="2EB637D3" wp14:editId="1F885ED0">
                  <wp:extent cx="5731510" cy="32067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6750"/>
                          </a:xfrm>
                          <a:prstGeom prst="rect">
                            <a:avLst/>
                          </a:prstGeom>
                        </pic:spPr>
                      </pic:pic>
                    </a:graphicData>
                  </a:graphic>
                </wp:inline>
              </w:drawing>
            </w:r>
          </w:p>
          <w:p w14:paraId="01E2F3B0" w14:textId="77777777" w:rsidR="004D0F63" w:rsidRDefault="004D0F63" w:rsidP="00482BF5">
            <w:pPr>
              <w:jc w:val="center"/>
              <w:rPr>
                <w:b/>
                <w:bCs/>
              </w:rPr>
            </w:pPr>
          </w:p>
        </w:tc>
      </w:tr>
      <w:tr w:rsidR="009A502A" w14:paraId="6FC226FB" w14:textId="77777777" w:rsidTr="00482BF5">
        <w:trPr>
          <w:trHeight w:val="533"/>
          <w:jc w:val="center"/>
        </w:trPr>
        <w:tc>
          <w:tcPr>
            <w:tcW w:w="9377" w:type="dxa"/>
          </w:tcPr>
          <w:p w14:paraId="18CFBC2C" w14:textId="77777777" w:rsidR="004D0F63" w:rsidRDefault="000A3365" w:rsidP="00482BF5">
            <w:pPr>
              <w:rPr>
                <w:b/>
                <w:bCs/>
              </w:rPr>
            </w:pPr>
            <w:r>
              <w:rPr>
                <w:b/>
                <w:bCs/>
              </w:rPr>
              <w:lastRenderedPageBreak/>
              <w:t>Training Notes:</w:t>
            </w:r>
          </w:p>
          <w:p w14:paraId="747291C3" w14:textId="77777777" w:rsidR="00972FAB" w:rsidRDefault="00972FAB" w:rsidP="00482BF5">
            <w:pPr>
              <w:rPr>
                <w:b/>
                <w:bCs/>
              </w:rPr>
            </w:pPr>
          </w:p>
          <w:p w14:paraId="6A4EE55E" w14:textId="77777777" w:rsidR="00972FAB" w:rsidRPr="00972FAB" w:rsidRDefault="000A3365" w:rsidP="00972FAB">
            <w:pPr>
              <w:spacing w:line="360" w:lineRule="auto"/>
              <w:jc w:val="both"/>
            </w:pPr>
            <w:r>
              <w:t>The training follow-up is deemed as the process of measuring the effectiveness of training. Follow-up plans also ensure that the employees can comprehend the tasks easily and are able to implement their training into practice</w:t>
            </w:r>
            <w:r w:rsidR="00C4601A">
              <w:t xml:space="preserve"> (</w:t>
            </w:r>
            <w:r w:rsidR="00C4601A">
              <w:rPr>
                <w:shd w:val="clear" w:color="auto" w:fill="FFFFFF"/>
              </w:rPr>
              <w:t>Singh et al., 2021)</w:t>
            </w:r>
            <w:r>
              <w:t xml:space="preserve">. Given this, there are numerous follow-up plans that the housekeeping staff can employ in order to measure their training’s effectiveness. Feedback forms are the primary follow-up plans. The feedback outlines how efficiently the workers have accomplished their tasks and what gaps are required to be improved. Similarly, other training follow-up plans include performance evaluations, refresher training and on-duty observations. </w:t>
            </w:r>
          </w:p>
        </w:tc>
      </w:tr>
      <w:tr w:rsidR="009A502A" w14:paraId="43235881" w14:textId="77777777" w:rsidTr="00482BF5">
        <w:trPr>
          <w:trHeight w:val="533"/>
          <w:jc w:val="center"/>
        </w:trPr>
        <w:tc>
          <w:tcPr>
            <w:tcW w:w="9377" w:type="dxa"/>
          </w:tcPr>
          <w:p w14:paraId="065E513D" w14:textId="77777777" w:rsidR="004D0F63" w:rsidRDefault="004D0F63" w:rsidP="00482BF5">
            <w:pPr>
              <w:jc w:val="center"/>
              <w:rPr>
                <w:b/>
                <w:bCs/>
              </w:rPr>
            </w:pPr>
          </w:p>
          <w:p w14:paraId="6B5F53EB" w14:textId="77777777" w:rsidR="004D0F63" w:rsidRPr="0078153C" w:rsidRDefault="0078153C" w:rsidP="0078153C">
            <w:pPr>
              <w:spacing w:line="360" w:lineRule="auto"/>
              <w:jc w:val="both"/>
              <w:rPr>
                <w:b/>
                <w:bCs/>
              </w:rPr>
            </w:pPr>
            <w:r>
              <w:rPr>
                <w:noProof/>
                <w:lang w:eastAsia="en-GB"/>
              </w:rPr>
              <w:lastRenderedPageBreak/>
              <w:drawing>
                <wp:inline distT="0" distB="0" distL="0" distR="0" wp14:anchorId="4DAA1E24" wp14:editId="125316FC">
                  <wp:extent cx="5731510" cy="32321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2150"/>
                          </a:xfrm>
                          <a:prstGeom prst="rect">
                            <a:avLst/>
                          </a:prstGeom>
                        </pic:spPr>
                      </pic:pic>
                    </a:graphicData>
                  </a:graphic>
                </wp:inline>
              </w:drawing>
            </w:r>
          </w:p>
        </w:tc>
      </w:tr>
      <w:tr w:rsidR="009A502A" w14:paraId="7CD62539" w14:textId="77777777" w:rsidTr="00482BF5">
        <w:trPr>
          <w:trHeight w:val="489"/>
          <w:jc w:val="center"/>
        </w:trPr>
        <w:tc>
          <w:tcPr>
            <w:tcW w:w="9377" w:type="dxa"/>
          </w:tcPr>
          <w:p w14:paraId="3E0729B3" w14:textId="77777777" w:rsidR="004D0F63" w:rsidRDefault="000A3365" w:rsidP="00482BF5">
            <w:pPr>
              <w:rPr>
                <w:b/>
                <w:bCs/>
              </w:rPr>
            </w:pPr>
            <w:r>
              <w:rPr>
                <w:b/>
                <w:bCs/>
              </w:rPr>
              <w:lastRenderedPageBreak/>
              <w:t>Training Notes:</w:t>
            </w:r>
          </w:p>
          <w:p w14:paraId="33D793E4" w14:textId="77777777" w:rsidR="004B3B3A" w:rsidRDefault="004B3B3A" w:rsidP="00482BF5">
            <w:pPr>
              <w:rPr>
                <w:b/>
                <w:bCs/>
              </w:rPr>
            </w:pPr>
          </w:p>
          <w:p w14:paraId="70515FD3" w14:textId="77777777" w:rsidR="00E77ACC" w:rsidRPr="004B3B3A" w:rsidRDefault="000A3365" w:rsidP="004B3B3A">
            <w:pPr>
              <w:spacing w:line="360" w:lineRule="auto"/>
              <w:jc w:val="both"/>
              <w:rPr>
                <w:bCs/>
              </w:rPr>
            </w:pPr>
            <w:r>
              <w:rPr>
                <w:bCs/>
              </w:rPr>
              <w:t>The ADDIE training model is defined as a framework for designing essential training programs and activities to secure the efficiency of the employees</w:t>
            </w:r>
            <w:r w:rsidR="003A0044">
              <w:rPr>
                <w:bCs/>
              </w:rPr>
              <w:t xml:space="preserve"> (</w:t>
            </w:r>
            <w:proofErr w:type="spellStart"/>
            <w:r w:rsidR="003A0044">
              <w:rPr>
                <w:shd w:val="clear" w:color="auto" w:fill="FFFFFF"/>
              </w:rPr>
              <w:t>Jonnalagadda</w:t>
            </w:r>
            <w:proofErr w:type="spellEnd"/>
            <w:r w:rsidR="003A0044">
              <w:rPr>
                <w:shd w:val="clear" w:color="auto" w:fill="FFFFFF"/>
              </w:rPr>
              <w:t xml:space="preserve"> et al., 2022)</w:t>
            </w:r>
            <w:r>
              <w:rPr>
                <w:bCs/>
              </w:rPr>
              <w:t>. The model is segmented into five processes, where the first entails the analysis of the training needs of the hotel. The analysis further highlights the gaps in the skills, knowledge and attributes of the staff that contributes to positive customer experience. Following is the design where the development of the training program is done. In this segment, the trainers address the gaps by selecting the methods and resources for training</w:t>
            </w:r>
            <w:r w:rsidR="003A0044">
              <w:rPr>
                <w:bCs/>
              </w:rPr>
              <w:t xml:space="preserve"> (</w:t>
            </w:r>
            <w:r w:rsidR="003A0044">
              <w:rPr>
                <w:shd w:val="clear" w:color="auto" w:fill="FFFFFF"/>
              </w:rPr>
              <w:t>Morales González, 2022)</w:t>
            </w:r>
            <w:r>
              <w:rPr>
                <w:bCs/>
              </w:rPr>
              <w:t xml:space="preserve">. The third segment concerns the development of the materials and resources, including video presentations, modules and assessments on necessary manuals. The fourth segment entails implementation that is mainly focused on delivering the developed resources in a combination of training methods. The last segment encompasses evaluation, where the trainers measure the effectiveness of the provided training by the employees' performance.  </w:t>
            </w:r>
          </w:p>
        </w:tc>
      </w:tr>
      <w:tr w:rsidR="009A502A" w14:paraId="0B9633BF" w14:textId="77777777" w:rsidTr="00482BF5">
        <w:trPr>
          <w:trHeight w:val="533"/>
          <w:jc w:val="center"/>
        </w:trPr>
        <w:tc>
          <w:tcPr>
            <w:tcW w:w="9377" w:type="dxa"/>
          </w:tcPr>
          <w:p w14:paraId="3E5EFA69" w14:textId="77777777" w:rsidR="004D0F63" w:rsidRDefault="004D0F63" w:rsidP="00482BF5">
            <w:pPr>
              <w:jc w:val="center"/>
              <w:rPr>
                <w:b/>
                <w:bCs/>
              </w:rPr>
            </w:pPr>
          </w:p>
          <w:p w14:paraId="5CB96DFA" w14:textId="77777777" w:rsidR="004D0F63" w:rsidRDefault="0078153C" w:rsidP="0078153C">
            <w:pPr>
              <w:rPr>
                <w:b/>
                <w:bCs/>
              </w:rPr>
            </w:pPr>
            <w:r>
              <w:rPr>
                <w:noProof/>
                <w:lang w:eastAsia="en-GB"/>
              </w:rPr>
              <w:lastRenderedPageBreak/>
              <w:drawing>
                <wp:inline distT="0" distB="0" distL="0" distR="0" wp14:anchorId="18A5751A" wp14:editId="1E8A18B9">
                  <wp:extent cx="5731510" cy="32543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54375"/>
                          </a:xfrm>
                          <a:prstGeom prst="rect">
                            <a:avLst/>
                          </a:prstGeom>
                        </pic:spPr>
                      </pic:pic>
                    </a:graphicData>
                  </a:graphic>
                </wp:inline>
              </w:drawing>
            </w:r>
          </w:p>
          <w:p w14:paraId="50BCF5DF" w14:textId="77777777" w:rsidR="004D0F63" w:rsidRDefault="004D0F63" w:rsidP="00482BF5">
            <w:pPr>
              <w:jc w:val="center"/>
              <w:rPr>
                <w:b/>
                <w:bCs/>
              </w:rPr>
            </w:pPr>
          </w:p>
          <w:p w14:paraId="7C3154FC" w14:textId="77777777" w:rsidR="004D0F63" w:rsidRDefault="004D0F63" w:rsidP="00482BF5">
            <w:pPr>
              <w:rPr>
                <w:b/>
                <w:bCs/>
              </w:rPr>
            </w:pPr>
          </w:p>
        </w:tc>
      </w:tr>
      <w:tr w:rsidR="009A502A" w14:paraId="7B2282EC" w14:textId="77777777" w:rsidTr="00482BF5">
        <w:trPr>
          <w:trHeight w:val="533"/>
          <w:jc w:val="center"/>
        </w:trPr>
        <w:tc>
          <w:tcPr>
            <w:tcW w:w="9377" w:type="dxa"/>
          </w:tcPr>
          <w:p w14:paraId="1C4BE4F4" w14:textId="77777777" w:rsidR="004D0F63" w:rsidRDefault="000A3365" w:rsidP="00482BF5">
            <w:pPr>
              <w:rPr>
                <w:b/>
                <w:bCs/>
              </w:rPr>
            </w:pPr>
            <w:r>
              <w:rPr>
                <w:b/>
                <w:bCs/>
              </w:rPr>
              <w:lastRenderedPageBreak/>
              <w:t>Training Notes:</w:t>
            </w:r>
          </w:p>
          <w:p w14:paraId="269B31D2" w14:textId="77777777" w:rsidR="00CF1D1F" w:rsidRDefault="00CF1D1F" w:rsidP="00482BF5">
            <w:pPr>
              <w:rPr>
                <w:b/>
                <w:bCs/>
              </w:rPr>
            </w:pPr>
          </w:p>
          <w:p w14:paraId="2AD2FC37" w14:textId="77777777" w:rsidR="00CF1D1F" w:rsidRPr="00CF1D1F" w:rsidRDefault="000A3365" w:rsidP="00CF1D1F">
            <w:pPr>
              <w:spacing w:line="360" w:lineRule="auto"/>
              <w:jc w:val="both"/>
            </w:pPr>
            <w:r>
              <w:t xml:space="preserve">In conclusion, the presentation highlights the necessary steps which are important to underscore in order to get the best out of the housekeeping staff. The main points of the presentation highlighted the importance of training and responding to the guests' complaints in a courteous and empathetic manner. It is important to identify the gaps in the employees' skills and recognise the resources which can be handy on time. The presentation emphasised the ADDIE model, identifying that measuring the effectiveness of the training through performance is important to secure the efficiency of the operations. </w:t>
            </w:r>
          </w:p>
        </w:tc>
      </w:tr>
      <w:tr w:rsidR="009A502A" w14:paraId="773BED4E" w14:textId="77777777" w:rsidTr="00482BF5">
        <w:trPr>
          <w:trHeight w:val="533"/>
          <w:jc w:val="center"/>
        </w:trPr>
        <w:tc>
          <w:tcPr>
            <w:tcW w:w="9377" w:type="dxa"/>
          </w:tcPr>
          <w:p w14:paraId="760599BB" w14:textId="77777777" w:rsidR="004D0F63" w:rsidRDefault="004D0F63" w:rsidP="00CF1D1F">
            <w:pPr>
              <w:rPr>
                <w:b/>
                <w:bCs/>
              </w:rPr>
            </w:pPr>
          </w:p>
          <w:p w14:paraId="4FE7A0D4" w14:textId="77777777" w:rsidR="000A3365" w:rsidRDefault="000A3365" w:rsidP="000A3365">
            <w:pPr>
              <w:jc w:val="center"/>
              <w:rPr>
                <w:b/>
                <w:bCs/>
              </w:rPr>
            </w:pPr>
            <w:r>
              <w:rPr>
                <w:noProof/>
                <w:lang w:eastAsia="en-GB"/>
              </w:rPr>
              <w:drawing>
                <wp:inline distT="0" distB="0" distL="0" distR="0" wp14:anchorId="32E3467A" wp14:editId="541384EB">
                  <wp:extent cx="5553075" cy="31266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55883" cy="3128185"/>
                          </a:xfrm>
                          <a:prstGeom prst="rect">
                            <a:avLst/>
                          </a:prstGeom>
                        </pic:spPr>
                      </pic:pic>
                    </a:graphicData>
                  </a:graphic>
                </wp:inline>
              </w:drawing>
            </w:r>
          </w:p>
          <w:p w14:paraId="0411D5A3" w14:textId="77777777" w:rsidR="004D0F63" w:rsidRDefault="004D0F63" w:rsidP="00482BF5">
            <w:pPr>
              <w:jc w:val="center"/>
              <w:rPr>
                <w:b/>
                <w:bCs/>
              </w:rPr>
            </w:pPr>
          </w:p>
          <w:p w14:paraId="3B3D81EA" w14:textId="77777777" w:rsidR="004D0F63" w:rsidRDefault="004D0F63" w:rsidP="00482BF5">
            <w:pPr>
              <w:jc w:val="center"/>
              <w:rPr>
                <w:b/>
                <w:bCs/>
              </w:rPr>
            </w:pPr>
          </w:p>
          <w:p w14:paraId="41ADD496" w14:textId="77777777" w:rsidR="004D0F63" w:rsidRDefault="004D0F63" w:rsidP="00357851">
            <w:pPr>
              <w:rPr>
                <w:b/>
                <w:bCs/>
              </w:rPr>
            </w:pPr>
          </w:p>
          <w:p w14:paraId="44C14B85" w14:textId="77777777" w:rsidR="004D0F63" w:rsidRDefault="004D0F63" w:rsidP="00482BF5">
            <w:pPr>
              <w:jc w:val="center"/>
              <w:rPr>
                <w:b/>
                <w:bCs/>
              </w:rPr>
            </w:pPr>
          </w:p>
          <w:p w14:paraId="467AFCAA" w14:textId="77777777" w:rsidR="004D0F63" w:rsidRDefault="004D0F63" w:rsidP="00482BF5">
            <w:pPr>
              <w:jc w:val="center"/>
              <w:rPr>
                <w:b/>
                <w:bCs/>
              </w:rPr>
            </w:pPr>
          </w:p>
        </w:tc>
      </w:tr>
      <w:tr w:rsidR="009A502A" w14:paraId="43B35691" w14:textId="77777777" w:rsidTr="00482BF5">
        <w:trPr>
          <w:trHeight w:val="533"/>
          <w:jc w:val="center"/>
        </w:trPr>
        <w:tc>
          <w:tcPr>
            <w:tcW w:w="9377" w:type="dxa"/>
          </w:tcPr>
          <w:p w14:paraId="510BCA96" w14:textId="77777777" w:rsidR="004D0F63" w:rsidRDefault="004D0F63" w:rsidP="00CF1D1F">
            <w:pPr>
              <w:rPr>
                <w:b/>
                <w:bCs/>
              </w:rPr>
            </w:pPr>
          </w:p>
          <w:p w14:paraId="4C67C312" w14:textId="77777777" w:rsidR="000A3365" w:rsidRPr="00CF1D1F" w:rsidRDefault="000A3365" w:rsidP="00CF1D1F">
            <w:pPr>
              <w:rPr>
                <w:b/>
                <w:bCs/>
              </w:rPr>
            </w:pPr>
            <w:r>
              <w:rPr>
                <w:noProof/>
                <w:lang w:eastAsia="en-GB"/>
              </w:rPr>
              <w:drawing>
                <wp:inline distT="0" distB="0" distL="0" distR="0" wp14:anchorId="0BDF19F8" wp14:editId="08F3F678">
                  <wp:extent cx="5731510" cy="32537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53740"/>
                          </a:xfrm>
                          <a:prstGeom prst="rect">
                            <a:avLst/>
                          </a:prstGeom>
                        </pic:spPr>
                      </pic:pic>
                    </a:graphicData>
                  </a:graphic>
                </wp:inline>
              </w:drawing>
            </w:r>
          </w:p>
        </w:tc>
      </w:tr>
    </w:tbl>
    <w:p w14:paraId="520CC806" w14:textId="77777777" w:rsidR="00330917" w:rsidRDefault="00330917" w:rsidP="00977466">
      <w:pPr>
        <w:rPr>
          <w:b/>
          <w:bCs/>
        </w:rPr>
      </w:pPr>
    </w:p>
    <w:p w14:paraId="4F6275BB" w14:textId="77777777" w:rsidR="005F689A" w:rsidRDefault="005F689A" w:rsidP="00977466">
      <w:pPr>
        <w:rPr>
          <w:b/>
          <w:bCs/>
        </w:rPr>
      </w:pPr>
    </w:p>
    <w:p w14:paraId="0F4B61D3" w14:textId="77777777" w:rsidR="006B6681" w:rsidRDefault="006B6681" w:rsidP="00977466">
      <w:pPr>
        <w:rPr>
          <w:b/>
          <w:bCs/>
        </w:rPr>
      </w:pPr>
    </w:p>
    <w:p w14:paraId="59F49BCA" w14:textId="77777777" w:rsidR="00B0725C" w:rsidRDefault="00B0725C" w:rsidP="00977466">
      <w:pPr>
        <w:rPr>
          <w:b/>
          <w:bCs/>
        </w:rPr>
      </w:pPr>
    </w:p>
    <w:p w14:paraId="180980CF" w14:textId="77777777" w:rsidR="00187DC7" w:rsidRDefault="00187DC7" w:rsidP="00977466">
      <w:pPr>
        <w:rPr>
          <w:b/>
          <w:bCs/>
        </w:rPr>
      </w:pPr>
    </w:p>
    <w:p w14:paraId="3F9F324E" w14:textId="77777777" w:rsidR="00187DC7" w:rsidRDefault="00187DC7" w:rsidP="00977466">
      <w:pPr>
        <w:rPr>
          <w:b/>
          <w:bCs/>
        </w:rPr>
      </w:pPr>
    </w:p>
    <w:p w14:paraId="5959C183" w14:textId="77777777" w:rsidR="00187DC7" w:rsidRDefault="00187DC7" w:rsidP="00977466">
      <w:pPr>
        <w:rPr>
          <w:b/>
          <w:bCs/>
        </w:rPr>
      </w:pPr>
    </w:p>
    <w:p w14:paraId="63619CFF" w14:textId="77777777" w:rsidR="00187DC7" w:rsidRDefault="00187DC7" w:rsidP="00977466">
      <w:pPr>
        <w:rPr>
          <w:b/>
          <w:bCs/>
        </w:rPr>
      </w:pPr>
    </w:p>
    <w:p w14:paraId="32D0DDBF" w14:textId="77777777" w:rsidR="00187DC7" w:rsidRDefault="00187DC7" w:rsidP="00977466">
      <w:pPr>
        <w:rPr>
          <w:b/>
          <w:bCs/>
        </w:rPr>
      </w:pPr>
    </w:p>
    <w:p w14:paraId="11D7AC93" w14:textId="77777777" w:rsidR="00187DC7" w:rsidRDefault="00187DC7" w:rsidP="00977466">
      <w:pPr>
        <w:rPr>
          <w:b/>
          <w:bCs/>
        </w:rPr>
      </w:pPr>
    </w:p>
    <w:p w14:paraId="1A04421F" w14:textId="77777777" w:rsidR="00187DC7" w:rsidRDefault="00187DC7" w:rsidP="00977466">
      <w:pPr>
        <w:rPr>
          <w:b/>
          <w:bCs/>
        </w:rPr>
      </w:pPr>
    </w:p>
    <w:p w14:paraId="30695403" w14:textId="77777777" w:rsidR="00187DC7" w:rsidRDefault="00187DC7" w:rsidP="00977466">
      <w:pPr>
        <w:rPr>
          <w:b/>
          <w:bCs/>
        </w:rPr>
      </w:pPr>
    </w:p>
    <w:p w14:paraId="53C8CC22" w14:textId="77777777" w:rsidR="00187DC7" w:rsidRDefault="00187DC7" w:rsidP="00977466">
      <w:pPr>
        <w:rPr>
          <w:b/>
          <w:bCs/>
        </w:rPr>
      </w:pPr>
    </w:p>
    <w:p w14:paraId="594C1469" w14:textId="77777777" w:rsidR="00187DC7" w:rsidRDefault="00187DC7" w:rsidP="00977466">
      <w:pPr>
        <w:rPr>
          <w:b/>
          <w:bCs/>
        </w:rPr>
      </w:pPr>
    </w:p>
    <w:p w14:paraId="56B7D4BD" w14:textId="77777777" w:rsidR="00187DC7" w:rsidRDefault="00187DC7" w:rsidP="00977466">
      <w:pPr>
        <w:rPr>
          <w:b/>
          <w:bCs/>
        </w:rPr>
      </w:pPr>
    </w:p>
    <w:p w14:paraId="65693345" w14:textId="77777777" w:rsidR="00187DC7" w:rsidRDefault="00187DC7" w:rsidP="00977466">
      <w:pPr>
        <w:rPr>
          <w:b/>
          <w:bCs/>
        </w:rPr>
      </w:pPr>
    </w:p>
    <w:p w14:paraId="0FE0CB64" w14:textId="77777777" w:rsidR="00187DC7" w:rsidRDefault="00187DC7" w:rsidP="00977466">
      <w:pPr>
        <w:rPr>
          <w:b/>
          <w:bCs/>
        </w:rPr>
      </w:pPr>
    </w:p>
    <w:p w14:paraId="3DE76F54" w14:textId="77777777" w:rsidR="00187DC7" w:rsidRDefault="00187DC7" w:rsidP="00977466">
      <w:pPr>
        <w:rPr>
          <w:b/>
          <w:bCs/>
        </w:rPr>
      </w:pPr>
    </w:p>
    <w:p w14:paraId="72A6C59A" w14:textId="77777777" w:rsidR="00187DC7" w:rsidRDefault="00187DC7" w:rsidP="00977466">
      <w:pPr>
        <w:rPr>
          <w:b/>
          <w:bCs/>
        </w:rPr>
      </w:pPr>
    </w:p>
    <w:p w14:paraId="02F787DB" w14:textId="77777777" w:rsidR="00187DC7" w:rsidRDefault="00187DC7" w:rsidP="00977466">
      <w:pPr>
        <w:rPr>
          <w:b/>
          <w:bCs/>
        </w:rPr>
      </w:pPr>
    </w:p>
    <w:p w14:paraId="6D23870A" w14:textId="77777777" w:rsidR="00187DC7" w:rsidRDefault="000A3365" w:rsidP="00187DC7">
      <w:pPr>
        <w:pStyle w:val="Heading1"/>
      </w:pPr>
      <w:r>
        <w:t>References</w:t>
      </w:r>
    </w:p>
    <w:p w14:paraId="07008A77" w14:textId="77777777" w:rsidR="00187DC7" w:rsidRPr="00187DC7" w:rsidRDefault="00187DC7" w:rsidP="00187DC7"/>
    <w:p w14:paraId="3ACCBD24" w14:textId="77777777" w:rsidR="00187DC7" w:rsidRPr="00306F90" w:rsidRDefault="000A3365" w:rsidP="00187DC7">
      <w:pPr>
        <w:spacing w:line="360" w:lineRule="auto"/>
        <w:ind w:left="720" w:hanging="720"/>
        <w:jc w:val="both"/>
      </w:pPr>
      <w:r>
        <w:rPr>
          <w:shd w:val="clear" w:color="auto" w:fill="FFFFFF"/>
        </w:rPr>
        <w:t xml:space="preserve">Casas, A.I., Hassan, A.A., </w:t>
      </w:r>
      <w:proofErr w:type="spellStart"/>
      <w:r>
        <w:rPr>
          <w:shd w:val="clear" w:color="auto" w:fill="FFFFFF"/>
        </w:rPr>
        <w:t>Manz</w:t>
      </w:r>
      <w:proofErr w:type="spellEnd"/>
      <w:r>
        <w:rPr>
          <w:shd w:val="clear" w:color="auto" w:fill="FFFFFF"/>
        </w:rPr>
        <w:t xml:space="preserve">, Q., </w:t>
      </w:r>
      <w:proofErr w:type="spellStart"/>
      <w:r>
        <w:rPr>
          <w:shd w:val="clear" w:color="auto" w:fill="FFFFFF"/>
        </w:rPr>
        <w:t>Wiwie</w:t>
      </w:r>
      <w:proofErr w:type="spellEnd"/>
      <w:r>
        <w:rPr>
          <w:shd w:val="clear" w:color="auto" w:fill="FFFFFF"/>
        </w:rPr>
        <w:t xml:space="preserve">, C., </w:t>
      </w:r>
      <w:proofErr w:type="spellStart"/>
      <w:r>
        <w:rPr>
          <w:shd w:val="clear" w:color="auto" w:fill="FFFFFF"/>
        </w:rPr>
        <w:t>Kleikers</w:t>
      </w:r>
      <w:proofErr w:type="spellEnd"/>
      <w:r>
        <w:rPr>
          <w:shd w:val="clear" w:color="auto" w:fill="FFFFFF"/>
        </w:rPr>
        <w:t xml:space="preserve">, P., </w:t>
      </w:r>
      <w:proofErr w:type="spellStart"/>
      <w:r>
        <w:rPr>
          <w:shd w:val="clear" w:color="auto" w:fill="FFFFFF"/>
        </w:rPr>
        <w:t>Egea</w:t>
      </w:r>
      <w:proofErr w:type="spellEnd"/>
      <w:r>
        <w:rPr>
          <w:shd w:val="clear" w:color="auto" w:fill="FFFFFF"/>
        </w:rPr>
        <w:t>, J., López, M.G., List, M., Baumbach, J. and Schmidt, H.H., 2022. Un-biased housekeeping gene panel selection for high-validity gene expression analysis. </w:t>
      </w:r>
      <w:r>
        <w:rPr>
          <w:i/>
          <w:iCs/>
          <w:shd w:val="clear" w:color="auto" w:fill="FFFFFF"/>
        </w:rPr>
        <w:t>Scientific Reports</w:t>
      </w:r>
      <w:r>
        <w:rPr>
          <w:shd w:val="clear" w:color="auto" w:fill="FFFFFF"/>
        </w:rPr>
        <w:t>, </w:t>
      </w:r>
      <w:r>
        <w:rPr>
          <w:i/>
          <w:iCs/>
          <w:shd w:val="clear" w:color="auto" w:fill="FFFFFF"/>
        </w:rPr>
        <w:t>12</w:t>
      </w:r>
      <w:r>
        <w:rPr>
          <w:shd w:val="clear" w:color="auto" w:fill="FFFFFF"/>
        </w:rPr>
        <w:t>(1), p.12324.</w:t>
      </w:r>
    </w:p>
    <w:p w14:paraId="5B80D39C" w14:textId="77777777" w:rsidR="00187DC7" w:rsidRDefault="000A3365" w:rsidP="00187DC7">
      <w:pPr>
        <w:spacing w:line="360" w:lineRule="auto"/>
        <w:ind w:left="720" w:hanging="720"/>
        <w:jc w:val="both"/>
        <w:rPr>
          <w:shd w:val="clear" w:color="auto" w:fill="FFFFFF"/>
        </w:rPr>
      </w:pPr>
      <w:proofErr w:type="spellStart"/>
      <w:r>
        <w:rPr>
          <w:shd w:val="clear" w:color="auto" w:fill="FFFFFF"/>
        </w:rPr>
        <w:t>Hasnat</w:t>
      </w:r>
      <w:proofErr w:type="spellEnd"/>
      <w:r>
        <w:rPr>
          <w:shd w:val="clear" w:color="auto" w:fill="FFFFFF"/>
        </w:rPr>
        <w:t>, Q., 2021. </w:t>
      </w:r>
      <w:r>
        <w:rPr>
          <w:i/>
          <w:iCs/>
          <w:shd w:val="clear" w:color="auto" w:fill="FFFFFF"/>
        </w:rPr>
        <w:t>An Exploration of Employee Engagement and Employee Commitment in the London Hotel Sector: The Perspectives of Migrant Housekeeping Workers and Their Managers</w:t>
      </w:r>
      <w:r>
        <w:rPr>
          <w:shd w:val="clear" w:color="auto" w:fill="FFFFFF"/>
        </w:rPr>
        <w:t> (Doctoral dissertation, University of Brighton).</w:t>
      </w:r>
    </w:p>
    <w:p w14:paraId="7842F716" w14:textId="77777777" w:rsidR="00187DC7" w:rsidRDefault="000A3365" w:rsidP="00187DC7">
      <w:pPr>
        <w:spacing w:line="360" w:lineRule="auto"/>
        <w:ind w:left="720" w:hanging="720"/>
        <w:jc w:val="both"/>
        <w:rPr>
          <w:shd w:val="clear" w:color="auto" w:fill="FFFFFF"/>
        </w:rPr>
      </w:pPr>
      <w:proofErr w:type="spellStart"/>
      <w:r>
        <w:rPr>
          <w:shd w:val="clear" w:color="auto" w:fill="FFFFFF"/>
        </w:rPr>
        <w:t>Jonnalagadda</w:t>
      </w:r>
      <w:proofErr w:type="spellEnd"/>
      <w:r>
        <w:rPr>
          <w:shd w:val="clear" w:color="auto" w:fill="FFFFFF"/>
        </w:rPr>
        <w:t xml:space="preserve">, R., Singh, P., </w:t>
      </w:r>
      <w:proofErr w:type="spellStart"/>
      <w:r>
        <w:rPr>
          <w:shd w:val="clear" w:color="auto" w:fill="FFFFFF"/>
        </w:rPr>
        <w:t>Gogineni</w:t>
      </w:r>
      <w:proofErr w:type="spellEnd"/>
      <w:r>
        <w:rPr>
          <w:shd w:val="clear" w:color="auto" w:fill="FFFFFF"/>
        </w:rPr>
        <w:t>, A., Reddy, R.R.S. and Reddy, H.B., 2022. Developing, implementing and evaluating training for online graduate teaching assistants based on Addie Model. </w:t>
      </w:r>
      <w:r>
        <w:rPr>
          <w:i/>
          <w:iCs/>
          <w:shd w:val="clear" w:color="auto" w:fill="FFFFFF"/>
        </w:rPr>
        <w:t>Asian Journal of Education and Social Studies</w:t>
      </w:r>
      <w:r>
        <w:rPr>
          <w:shd w:val="clear" w:color="auto" w:fill="FFFFFF"/>
        </w:rPr>
        <w:t>, </w:t>
      </w:r>
      <w:r>
        <w:rPr>
          <w:i/>
          <w:iCs/>
          <w:shd w:val="clear" w:color="auto" w:fill="FFFFFF"/>
        </w:rPr>
        <w:t>28</w:t>
      </w:r>
      <w:r>
        <w:rPr>
          <w:shd w:val="clear" w:color="auto" w:fill="FFFFFF"/>
        </w:rPr>
        <w:t>(1), pp.1-10.</w:t>
      </w:r>
    </w:p>
    <w:p w14:paraId="3C0E0B04" w14:textId="77777777" w:rsidR="00187DC7" w:rsidRDefault="000A3365" w:rsidP="00187DC7">
      <w:pPr>
        <w:spacing w:line="360" w:lineRule="auto"/>
        <w:ind w:left="720" w:hanging="720"/>
        <w:jc w:val="both"/>
        <w:rPr>
          <w:shd w:val="clear" w:color="auto" w:fill="FFFFFF"/>
        </w:rPr>
      </w:pPr>
      <w:r>
        <w:rPr>
          <w:shd w:val="clear" w:color="auto" w:fill="FFFFFF"/>
        </w:rPr>
        <w:t>Kumar, S., Ghosh, S. and Mondal, B., 2021. Training-up during COVID-19 in hotel housekeeping operations in selected hotels of Kolkata. </w:t>
      </w:r>
      <w:r>
        <w:rPr>
          <w:i/>
          <w:iCs/>
          <w:shd w:val="clear" w:color="auto" w:fill="FFFFFF"/>
        </w:rPr>
        <w:t>Indian Journal of Hospitality Management</w:t>
      </w:r>
      <w:r>
        <w:rPr>
          <w:shd w:val="clear" w:color="auto" w:fill="FFFFFF"/>
        </w:rPr>
        <w:t>, </w:t>
      </w:r>
      <w:r>
        <w:rPr>
          <w:i/>
          <w:iCs/>
          <w:shd w:val="clear" w:color="auto" w:fill="FFFFFF"/>
        </w:rPr>
        <w:t>3</w:t>
      </w:r>
      <w:r>
        <w:rPr>
          <w:shd w:val="clear" w:color="auto" w:fill="FFFFFF"/>
        </w:rPr>
        <w:t>(1), pp.89-95.</w:t>
      </w:r>
    </w:p>
    <w:p w14:paraId="01C97465" w14:textId="77777777" w:rsidR="00187DC7" w:rsidRPr="00112C07" w:rsidRDefault="000A3365" w:rsidP="00187DC7">
      <w:pPr>
        <w:spacing w:line="360" w:lineRule="auto"/>
        <w:ind w:left="720" w:hanging="720"/>
        <w:jc w:val="both"/>
      </w:pPr>
      <w:r>
        <w:rPr>
          <w:shd w:val="clear" w:color="auto" w:fill="FFFFFF"/>
        </w:rPr>
        <w:t>Lithgow, K. and Lloyd, H., 2022. A Long View of Change in Caring for Historic House Interiors: from Housekeeping to Preventive Conservation, Collections Care and Beyond. </w:t>
      </w:r>
      <w:r>
        <w:rPr>
          <w:i/>
          <w:iCs/>
          <w:shd w:val="clear" w:color="auto" w:fill="FFFFFF"/>
        </w:rPr>
        <w:t>Studies in Conservation</w:t>
      </w:r>
      <w:r>
        <w:rPr>
          <w:shd w:val="clear" w:color="auto" w:fill="FFFFFF"/>
        </w:rPr>
        <w:t>, </w:t>
      </w:r>
      <w:r>
        <w:rPr>
          <w:i/>
          <w:iCs/>
          <w:shd w:val="clear" w:color="auto" w:fill="FFFFFF"/>
        </w:rPr>
        <w:t>67</w:t>
      </w:r>
      <w:r>
        <w:rPr>
          <w:shd w:val="clear" w:color="auto" w:fill="FFFFFF"/>
        </w:rPr>
        <w:t>(sup1), pp.140-149.</w:t>
      </w:r>
    </w:p>
    <w:p w14:paraId="2882F54C" w14:textId="77777777" w:rsidR="00187DC7" w:rsidRDefault="000A3365" w:rsidP="00187DC7">
      <w:pPr>
        <w:spacing w:line="360" w:lineRule="auto"/>
        <w:ind w:left="720" w:hanging="720"/>
        <w:jc w:val="both"/>
        <w:rPr>
          <w:shd w:val="clear" w:color="auto" w:fill="FFFFFF"/>
        </w:rPr>
      </w:pPr>
      <w:r>
        <w:rPr>
          <w:shd w:val="clear" w:color="auto" w:fill="FFFFFF"/>
        </w:rPr>
        <w:t>Morales González, B., 2022. Instructional design according to the ADDIE model in initial teacher training. </w:t>
      </w:r>
      <w:r>
        <w:rPr>
          <w:i/>
          <w:iCs/>
          <w:shd w:val="clear" w:color="auto" w:fill="FFFFFF"/>
        </w:rPr>
        <w:t>Apertura (Guadalajara, Jal.)</w:t>
      </w:r>
      <w:r>
        <w:rPr>
          <w:shd w:val="clear" w:color="auto" w:fill="FFFFFF"/>
        </w:rPr>
        <w:t>, </w:t>
      </w:r>
      <w:r>
        <w:rPr>
          <w:i/>
          <w:iCs/>
          <w:shd w:val="clear" w:color="auto" w:fill="FFFFFF"/>
        </w:rPr>
        <w:t>14</w:t>
      </w:r>
      <w:r>
        <w:rPr>
          <w:shd w:val="clear" w:color="auto" w:fill="FFFFFF"/>
        </w:rPr>
        <w:t>(1), pp.80-95.</w:t>
      </w:r>
    </w:p>
    <w:p w14:paraId="43093DB4" w14:textId="77777777" w:rsidR="00187DC7" w:rsidRDefault="000A3365" w:rsidP="00187DC7">
      <w:pPr>
        <w:spacing w:line="360" w:lineRule="auto"/>
        <w:ind w:left="720" w:hanging="720"/>
        <w:jc w:val="both"/>
        <w:rPr>
          <w:shd w:val="clear" w:color="auto" w:fill="FFFFFF"/>
        </w:rPr>
      </w:pPr>
      <w:proofErr w:type="spellStart"/>
      <w:r>
        <w:rPr>
          <w:shd w:val="clear" w:color="auto" w:fill="FFFFFF"/>
        </w:rPr>
        <w:t>Olimovich</w:t>
      </w:r>
      <w:proofErr w:type="spellEnd"/>
      <w:r>
        <w:rPr>
          <w:shd w:val="clear" w:color="auto" w:fill="FFFFFF"/>
        </w:rPr>
        <w:t xml:space="preserve">, D.I., </w:t>
      </w:r>
      <w:proofErr w:type="spellStart"/>
      <w:r>
        <w:rPr>
          <w:shd w:val="clear" w:color="auto" w:fill="FFFFFF"/>
        </w:rPr>
        <w:t>Bakhtiyorovich</w:t>
      </w:r>
      <w:proofErr w:type="spellEnd"/>
      <w:r>
        <w:rPr>
          <w:shd w:val="clear" w:color="auto" w:fill="FFFFFF"/>
        </w:rPr>
        <w:t xml:space="preserve">, T.M. and </w:t>
      </w:r>
      <w:proofErr w:type="spellStart"/>
      <w:r>
        <w:rPr>
          <w:shd w:val="clear" w:color="auto" w:fill="FFFFFF"/>
        </w:rPr>
        <w:t>Salimovna</w:t>
      </w:r>
      <w:proofErr w:type="spellEnd"/>
      <w:r>
        <w:rPr>
          <w:shd w:val="clear" w:color="auto" w:fill="FFFFFF"/>
        </w:rPr>
        <w:t xml:space="preserve">, N.G., 2020. Improving personnel training in the hotel business. </w:t>
      </w:r>
      <w:r>
        <w:rPr>
          <w:i/>
          <w:iCs/>
          <w:shd w:val="clear" w:color="auto" w:fill="FFFFFF"/>
        </w:rPr>
        <w:t>Academy</w:t>
      </w:r>
      <w:r>
        <w:rPr>
          <w:shd w:val="clear" w:color="auto" w:fill="FFFFFF"/>
        </w:rPr>
        <w:t>, (2 (53)), pp.18-19.</w:t>
      </w:r>
    </w:p>
    <w:p w14:paraId="5490EBBF" w14:textId="77777777" w:rsidR="00187DC7" w:rsidRDefault="000A3365" w:rsidP="00187DC7">
      <w:pPr>
        <w:spacing w:line="360" w:lineRule="auto"/>
        <w:ind w:left="720" w:hanging="720"/>
        <w:jc w:val="both"/>
        <w:rPr>
          <w:shd w:val="clear" w:color="auto" w:fill="FFFFFF"/>
        </w:rPr>
      </w:pPr>
      <w:proofErr w:type="spellStart"/>
      <w:r>
        <w:rPr>
          <w:shd w:val="clear" w:color="auto" w:fill="FFFFFF"/>
        </w:rPr>
        <w:t>Piso</w:t>
      </w:r>
      <w:proofErr w:type="spellEnd"/>
      <w:r>
        <w:rPr>
          <w:shd w:val="clear" w:color="auto" w:fill="FFFFFF"/>
        </w:rPr>
        <w:t>, A., 2022. Controlling the clock: Working hours in the UK hotel sector. </w:t>
      </w:r>
      <w:r>
        <w:rPr>
          <w:i/>
          <w:iCs/>
          <w:shd w:val="clear" w:color="auto" w:fill="FFFFFF"/>
        </w:rPr>
        <w:t>Research in Hospitality Management</w:t>
      </w:r>
      <w:r>
        <w:rPr>
          <w:shd w:val="clear" w:color="auto" w:fill="FFFFFF"/>
        </w:rPr>
        <w:t>, </w:t>
      </w:r>
      <w:r>
        <w:rPr>
          <w:i/>
          <w:iCs/>
          <w:shd w:val="clear" w:color="auto" w:fill="FFFFFF"/>
        </w:rPr>
        <w:t>12</w:t>
      </w:r>
      <w:r>
        <w:rPr>
          <w:shd w:val="clear" w:color="auto" w:fill="FFFFFF"/>
        </w:rPr>
        <w:t>(1), pp.1-11.</w:t>
      </w:r>
    </w:p>
    <w:p w14:paraId="56B0D18E" w14:textId="77777777" w:rsidR="00187DC7" w:rsidRDefault="000A3365" w:rsidP="00187DC7">
      <w:pPr>
        <w:spacing w:line="360" w:lineRule="auto"/>
        <w:ind w:left="720" w:hanging="720"/>
        <w:jc w:val="both"/>
        <w:rPr>
          <w:shd w:val="clear" w:color="auto" w:fill="FFFFFF"/>
        </w:rPr>
      </w:pPr>
      <w:proofErr w:type="spellStart"/>
      <w:r>
        <w:rPr>
          <w:shd w:val="clear" w:color="auto" w:fill="FFFFFF"/>
        </w:rPr>
        <w:t>Shahane</w:t>
      </w:r>
      <w:proofErr w:type="spellEnd"/>
      <w:r>
        <w:rPr>
          <w:shd w:val="clear" w:color="auto" w:fill="FFFFFF"/>
        </w:rPr>
        <w:t xml:space="preserve">, R. and Fernandes, M., 2021. To Study the Training Program Implemented by the Housekeeping Department for Onboarding Staff in a Post-Pandemic World and its Impact on Employee Motivation. </w:t>
      </w:r>
      <w:proofErr w:type="spellStart"/>
      <w:r>
        <w:rPr>
          <w:i/>
          <w:iCs/>
          <w:shd w:val="clear" w:color="auto" w:fill="FFFFFF"/>
        </w:rPr>
        <w:t>Atithya</w:t>
      </w:r>
      <w:proofErr w:type="spellEnd"/>
      <w:r>
        <w:rPr>
          <w:i/>
          <w:iCs/>
          <w:shd w:val="clear" w:color="auto" w:fill="FFFFFF"/>
        </w:rPr>
        <w:t>: A Journal of Hospitality</w:t>
      </w:r>
      <w:r>
        <w:rPr>
          <w:shd w:val="clear" w:color="auto" w:fill="FFFFFF"/>
        </w:rPr>
        <w:t>.</w:t>
      </w:r>
    </w:p>
    <w:p w14:paraId="58642640" w14:textId="77777777" w:rsidR="00187DC7" w:rsidRDefault="000A3365" w:rsidP="00187DC7">
      <w:pPr>
        <w:spacing w:line="360" w:lineRule="auto"/>
        <w:ind w:left="720" w:hanging="720"/>
        <w:jc w:val="both"/>
        <w:rPr>
          <w:shd w:val="clear" w:color="auto" w:fill="FFFFFF"/>
        </w:rPr>
      </w:pPr>
      <w:r>
        <w:rPr>
          <w:shd w:val="clear" w:color="auto" w:fill="FFFFFF"/>
        </w:rPr>
        <w:t xml:space="preserve">Singh, V., Narula, H., </w:t>
      </w:r>
      <w:proofErr w:type="spellStart"/>
      <w:r>
        <w:rPr>
          <w:shd w:val="clear" w:color="auto" w:fill="FFFFFF"/>
        </w:rPr>
        <w:t>Supehia</w:t>
      </w:r>
      <w:proofErr w:type="spellEnd"/>
      <w:r>
        <w:rPr>
          <w:shd w:val="clear" w:color="auto" w:fill="FFFFFF"/>
        </w:rPr>
        <w:t xml:space="preserve">, S., Sharma, M., Gupta, P.K., Sharma, A. and Rao, S., 2021. Impact of video modules-based training on knowledge, attitude, and practices of </w:t>
      </w:r>
      <w:r>
        <w:rPr>
          <w:shd w:val="clear" w:color="auto" w:fill="FFFFFF"/>
        </w:rPr>
        <w:lastRenderedPageBreak/>
        <w:t xml:space="preserve">cleaning and disinfection among housekeeping staff at a tertiary care centre during the COVID-19 pandemic. </w:t>
      </w:r>
      <w:proofErr w:type="spellStart"/>
      <w:r>
        <w:rPr>
          <w:i/>
          <w:iCs/>
          <w:shd w:val="clear" w:color="auto" w:fill="FFFFFF"/>
        </w:rPr>
        <w:t>Cureus</w:t>
      </w:r>
      <w:proofErr w:type="spellEnd"/>
      <w:r>
        <w:rPr>
          <w:shd w:val="clear" w:color="auto" w:fill="FFFFFF"/>
        </w:rPr>
        <w:t>, </w:t>
      </w:r>
      <w:r>
        <w:rPr>
          <w:i/>
          <w:iCs/>
          <w:shd w:val="clear" w:color="auto" w:fill="FFFFFF"/>
        </w:rPr>
        <w:t>13</w:t>
      </w:r>
      <w:r>
        <w:rPr>
          <w:shd w:val="clear" w:color="auto" w:fill="FFFFFF"/>
        </w:rPr>
        <w:t>(10).</w:t>
      </w:r>
    </w:p>
    <w:p w14:paraId="151C5426" w14:textId="77777777" w:rsidR="00187DC7" w:rsidRDefault="000A3365" w:rsidP="00187DC7">
      <w:pPr>
        <w:spacing w:line="360" w:lineRule="auto"/>
        <w:ind w:left="720" w:hanging="720"/>
        <w:jc w:val="both"/>
        <w:rPr>
          <w:shd w:val="clear" w:color="auto" w:fill="FFFFFF"/>
        </w:rPr>
      </w:pPr>
      <w:proofErr w:type="spellStart"/>
      <w:r>
        <w:rPr>
          <w:shd w:val="clear" w:color="auto" w:fill="FFFFFF"/>
        </w:rPr>
        <w:t>Tra</w:t>
      </w:r>
      <w:proofErr w:type="spellEnd"/>
      <w:r>
        <w:rPr>
          <w:shd w:val="clear" w:color="auto" w:fill="FFFFFF"/>
        </w:rPr>
        <w:t>, T., 2020. Action plan for training new Housekeeping Employee: case: Hotel Indigo Helsinki.</w:t>
      </w:r>
    </w:p>
    <w:p w14:paraId="7AD4E2AF" w14:textId="77777777" w:rsidR="00187DC7" w:rsidRDefault="000A3365" w:rsidP="00187DC7">
      <w:pPr>
        <w:spacing w:line="360" w:lineRule="auto"/>
        <w:ind w:left="720" w:hanging="720"/>
        <w:jc w:val="both"/>
        <w:rPr>
          <w:shd w:val="clear" w:color="auto" w:fill="FFFFFF"/>
        </w:rPr>
      </w:pPr>
      <w:r>
        <w:rPr>
          <w:shd w:val="clear" w:color="auto" w:fill="FFFFFF"/>
        </w:rPr>
        <w:t xml:space="preserve">Ushakov, R.N., Kryukova, E.M., </w:t>
      </w:r>
      <w:proofErr w:type="spellStart"/>
      <w:r>
        <w:rPr>
          <w:shd w:val="clear" w:color="auto" w:fill="FFFFFF"/>
        </w:rPr>
        <w:t>Khetagurova</w:t>
      </w:r>
      <w:proofErr w:type="spellEnd"/>
      <w:r>
        <w:rPr>
          <w:shd w:val="clear" w:color="auto" w:fill="FFFFFF"/>
        </w:rPr>
        <w:t xml:space="preserve">, V.S., </w:t>
      </w:r>
      <w:proofErr w:type="spellStart"/>
      <w:r>
        <w:rPr>
          <w:shd w:val="clear" w:color="auto" w:fill="FFFFFF"/>
        </w:rPr>
        <w:t>Mukhomorova</w:t>
      </w:r>
      <w:proofErr w:type="spellEnd"/>
      <w:r>
        <w:rPr>
          <w:shd w:val="clear" w:color="auto" w:fill="FFFFFF"/>
        </w:rPr>
        <w:t xml:space="preserve">, I.V. and </w:t>
      </w:r>
      <w:proofErr w:type="spellStart"/>
      <w:r>
        <w:rPr>
          <w:shd w:val="clear" w:color="auto" w:fill="FFFFFF"/>
        </w:rPr>
        <w:t>Zelenov</w:t>
      </w:r>
      <w:proofErr w:type="spellEnd"/>
      <w:r>
        <w:rPr>
          <w:shd w:val="clear" w:color="auto" w:fill="FFFFFF"/>
        </w:rPr>
        <w:t xml:space="preserve">, V.V., 2020. Efficiency of hotel management. Training of specialists in the hotel industry field. </w:t>
      </w:r>
      <w:r>
        <w:rPr>
          <w:i/>
          <w:iCs/>
          <w:shd w:val="clear" w:color="auto" w:fill="FFFFFF"/>
        </w:rPr>
        <w:t>Journal of Environmental Management &amp; Tourism</w:t>
      </w:r>
      <w:r>
        <w:rPr>
          <w:shd w:val="clear" w:color="auto" w:fill="FFFFFF"/>
        </w:rPr>
        <w:t>, </w:t>
      </w:r>
      <w:r>
        <w:rPr>
          <w:i/>
          <w:iCs/>
          <w:shd w:val="clear" w:color="auto" w:fill="FFFFFF"/>
        </w:rPr>
        <w:t>11</w:t>
      </w:r>
      <w:r>
        <w:rPr>
          <w:shd w:val="clear" w:color="auto" w:fill="FFFFFF"/>
        </w:rPr>
        <w:t>(2 (42)), pp.388-395.</w:t>
      </w:r>
    </w:p>
    <w:sectPr w:rsidR="00187DC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6E2A"/>
    <w:multiLevelType w:val="hybridMultilevel"/>
    <w:tmpl w:val="062868C2"/>
    <w:lvl w:ilvl="0" w:tplc="F48AF1BC">
      <w:start w:val="1"/>
      <w:numFmt w:val="bullet"/>
      <w:lvlText w:val=""/>
      <w:lvlJc w:val="left"/>
      <w:pPr>
        <w:ind w:left="720" w:hanging="360"/>
      </w:pPr>
      <w:rPr>
        <w:rFonts w:ascii="Symbol" w:hAnsi="Symbol" w:hint="default"/>
      </w:rPr>
    </w:lvl>
    <w:lvl w:ilvl="1" w:tplc="74D8FD48" w:tentative="1">
      <w:start w:val="1"/>
      <w:numFmt w:val="bullet"/>
      <w:lvlText w:val="o"/>
      <w:lvlJc w:val="left"/>
      <w:pPr>
        <w:ind w:left="1440" w:hanging="360"/>
      </w:pPr>
      <w:rPr>
        <w:rFonts w:ascii="Courier New" w:hAnsi="Courier New" w:cs="Courier New" w:hint="default"/>
      </w:rPr>
    </w:lvl>
    <w:lvl w:ilvl="2" w:tplc="502AC4B0" w:tentative="1">
      <w:start w:val="1"/>
      <w:numFmt w:val="bullet"/>
      <w:lvlText w:val=""/>
      <w:lvlJc w:val="left"/>
      <w:pPr>
        <w:ind w:left="2160" w:hanging="360"/>
      </w:pPr>
      <w:rPr>
        <w:rFonts w:ascii="Wingdings" w:hAnsi="Wingdings" w:hint="default"/>
      </w:rPr>
    </w:lvl>
    <w:lvl w:ilvl="3" w:tplc="05608F78" w:tentative="1">
      <w:start w:val="1"/>
      <w:numFmt w:val="bullet"/>
      <w:lvlText w:val=""/>
      <w:lvlJc w:val="left"/>
      <w:pPr>
        <w:ind w:left="2880" w:hanging="360"/>
      </w:pPr>
      <w:rPr>
        <w:rFonts w:ascii="Symbol" w:hAnsi="Symbol" w:hint="default"/>
      </w:rPr>
    </w:lvl>
    <w:lvl w:ilvl="4" w:tplc="94B2E380" w:tentative="1">
      <w:start w:val="1"/>
      <w:numFmt w:val="bullet"/>
      <w:lvlText w:val="o"/>
      <w:lvlJc w:val="left"/>
      <w:pPr>
        <w:ind w:left="3600" w:hanging="360"/>
      </w:pPr>
      <w:rPr>
        <w:rFonts w:ascii="Courier New" w:hAnsi="Courier New" w:cs="Courier New" w:hint="default"/>
      </w:rPr>
    </w:lvl>
    <w:lvl w:ilvl="5" w:tplc="68F4C22C" w:tentative="1">
      <w:start w:val="1"/>
      <w:numFmt w:val="bullet"/>
      <w:lvlText w:val=""/>
      <w:lvlJc w:val="left"/>
      <w:pPr>
        <w:ind w:left="4320" w:hanging="360"/>
      </w:pPr>
      <w:rPr>
        <w:rFonts w:ascii="Wingdings" w:hAnsi="Wingdings" w:hint="default"/>
      </w:rPr>
    </w:lvl>
    <w:lvl w:ilvl="6" w:tplc="A9BC0F70" w:tentative="1">
      <w:start w:val="1"/>
      <w:numFmt w:val="bullet"/>
      <w:lvlText w:val=""/>
      <w:lvlJc w:val="left"/>
      <w:pPr>
        <w:ind w:left="5040" w:hanging="360"/>
      </w:pPr>
      <w:rPr>
        <w:rFonts w:ascii="Symbol" w:hAnsi="Symbol" w:hint="default"/>
      </w:rPr>
    </w:lvl>
    <w:lvl w:ilvl="7" w:tplc="7D6E8A26" w:tentative="1">
      <w:start w:val="1"/>
      <w:numFmt w:val="bullet"/>
      <w:lvlText w:val="o"/>
      <w:lvlJc w:val="left"/>
      <w:pPr>
        <w:ind w:left="5760" w:hanging="360"/>
      </w:pPr>
      <w:rPr>
        <w:rFonts w:ascii="Courier New" w:hAnsi="Courier New" w:cs="Courier New" w:hint="default"/>
      </w:rPr>
    </w:lvl>
    <w:lvl w:ilvl="8" w:tplc="7D6C34E4" w:tentative="1">
      <w:start w:val="1"/>
      <w:numFmt w:val="bullet"/>
      <w:lvlText w:val=""/>
      <w:lvlJc w:val="left"/>
      <w:pPr>
        <w:ind w:left="6480" w:hanging="360"/>
      </w:pPr>
      <w:rPr>
        <w:rFonts w:ascii="Wingdings" w:hAnsi="Wingdings" w:hint="default"/>
      </w:rPr>
    </w:lvl>
  </w:abstractNum>
  <w:abstractNum w:abstractNumId="1" w15:restartNumberingAfterBreak="0">
    <w:nsid w:val="181C104F"/>
    <w:multiLevelType w:val="hybridMultilevel"/>
    <w:tmpl w:val="8F8C8154"/>
    <w:lvl w:ilvl="0" w:tplc="96164E56">
      <w:start w:val="1"/>
      <w:numFmt w:val="bullet"/>
      <w:lvlText w:val=""/>
      <w:lvlJc w:val="left"/>
      <w:pPr>
        <w:ind w:left="720" w:hanging="360"/>
      </w:pPr>
      <w:rPr>
        <w:rFonts w:ascii="Symbol" w:hAnsi="Symbol" w:hint="default"/>
      </w:rPr>
    </w:lvl>
    <w:lvl w:ilvl="1" w:tplc="B73E7A62" w:tentative="1">
      <w:start w:val="1"/>
      <w:numFmt w:val="bullet"/>
      <w:lvlText w:val="o"/>
      <w:lvlJc w:val="left"/>
      <w:pPr>
        <w:ind w:left="1440" w:hanging="360"/>
      </w:pPr>
      <w:rPr>
        <w:rFonts w:ascii="Courier New" w:hAnsi="Courier New" w:cs="Courier New" w:hint="default"/>
      </w:rPr>
    </w:lvl>
    <w:lvl w:ilvl="2" w:tplc="62024DB4" w:tentative="1">
      <w:start w:val="1"/>
      <w:numFmt w:val="bullet"/>
      <w:lvlText w:val=""/>
      <w:lvlJc w:val="left"/>
      <w:pPr>
        <w:ind w:left="2160" w:hanging="360"/>
      </w:pPr>
      <w:rPr>
        <w:rFonts w:ascii="Wingdings" w:hAnsi="Wingdings" w:hint="default"/>
      </w:rPr>
    </w:lvl>
    <w:lvl w:ilvl="3" w:tplc="7EB2E9BC" w:tentative="1">
      <w:start w:val="1"/>
      <w:numFmt w:val="bullet"/>
      <w:lvlText w:val=""/>
      <w:lvlJc w:val="left"/>
      <w:pPr>
        <w:ind w:left="2880" w:hanging="360"/>
      </w:pPr>
      <w:rPr>
        <w:rFonts w:ascii="Symbol" w:hAnsi="Symbol" w:hint="default"/>
      </w:rPr>
    </w:lvl>
    <w:lvl w:ilvl="4" w:tplc="5F28053E" w:tentative="1">
      <w:start w:val="1"/>
      <w:numFmt w:val="bullet"/>
      <w:lvlText w:val="o"/>
      <w:lvlJc w:val="left"/>
      <w:pPr>
        <w:ind w:left="3600" w:hanging="360"/>
      </w:pPr>
      <w:rPr>
        <w:rFonts w:ascii="Courier New" w:hAnsi="Courier New" w:cs="Courier New" w:hint="default"/>
      </w:rPr>
    </w:lvl>
    <w:lvl w:ilvl="5" w:tplc="5C1AC7F4" w:tentative="1">
      <w:start w:val="1"/>
      <w:numFmt w:val="bullet"/>
      <w:lvlText w:val=""/>
      <w:lvlJc w:val="left"/>
      <w:pPr>
        <w:ind w:left="4320" w:hanging="360"/>
      </w:pPr>
      <w:rPr>
        <w:rFonts w:ascii="Wingdings" w:hAnsi="Wingdings" w:hint="default"/>
      </w:rPr>
    </w:lvl>
    <w:lvl w:ilvl="6" w:tplc="96663F5E" w:tentative="1">
      <w:start w:val="1"/>
      <w:numFmt w:val="bullet"/>
      <w:lvlText w:val=""/>
      <w:lvlJc w:val="left"/>
      <w:pPr>
        <w:ind w:left="5040" w:hanging="360"/>
      </w:pPr>
      <w:rPr>
        <w:rFonts w:ascii="Symbol" w:hAnsi="Symbol" w:hint="default"/>
      </w:rPr>
    </w:lvl>
    <w:lvl w:ilvl="7" w:tplc="8D10139A" w:tentative="1">
      <w:start w:val="1"/>
      <w:numFmt w:val="bullet"/>
      <w:lvlText w:val="o"/>
      <w:lvlJc w:val="left"/>
      <w:pPr>
        <w:ind w:left="5760" w:hanging="360"/>
      </w:pPr>
      <w:rPr>
        <w:rFonts w:ascii="Courier New" w:hAnsi="Courier New" w:cs="Courier New" w:hint="default"/>
      </w:rPr>
    </w:lvl>
    <w:lvl w:ilvl="8" w:tplc="66D0B416" w:tentative="1">
      <w:start w:val="1"/>
      <w:numFmt w:val="bullet"/>
      <w:lvlText w:val=""/>
      <w:lvlJc w:val="left"/>
      <w:pPr>
        <w:ind w:left="6480" w:hanging="360"/>
      </w:pPr>
      <w:rPr>
        <w:rFonts w:ascii="Wingdings" w:hAnsi="Wingdings" w:hint="default"/>
      </w:rPr>
    </w:lvl>
  </w:abstractNum>
  <w:abstractNum w:abstractNumId="2" w15:restartNumberingAfterBreak="0">
    <w:nsid w:val="23203B7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44478F0"/>
    <w:multiLevelType w:val="hybridMultilevel"/>
    <w:tmpl w:val="A01CD5B6"/>
    <w:lvl w:ilvl="0" w:tplc="270C681C">
      <w:start w:val="1"/>
      <w:numFmt w:val="bullet"/>
      <w:lvlText w:val=""/>
      <w:lvlJc w:val="left"/>
      <w:pPr>
        <w:ind w:left="720" w:hanging="360"/>
      </w:pPr>
      <w:rPr>
        <w:rFonts w:ascii="Symbol" w:hAnsi="Symbol" w:hint="default"/>
      </w:rPr>
    </w:lvl>
    <w:lvl w:ilvl="1" w:tplc="895AAC82" w:tentative="1">
      <w:start w:val="1"/>
      <w:numFmt w:val="bullet"/>
      <w:lvlText w:val="o"/>
      <w:lvlJc w:val="left"/>
      <w:pPr>
        <w:ind w:left="1440" w:hanging="360"/>
      </w:pPr>
      <w:rPr>
        <w:rFonts w:ascii="Courier New" w:hAnsi="Courier New" w:cs="Courier New" w:hint="default"/>
      </w:rPr>
    </w:lvl>
    <w:lvl w:ilvl="2" w:tplc="70B8AD38" w:tentative="1">
      <w:start w:val="1"/>
      <w:numFmt w:val="bullet"/>
      <w:lvlText w:val=""/>
      <w:lvlJc w:val="left"/>
      <w:pPr>
        <w:ind w:left="2160" w:hanging="360"/>
      </w:pPr>
      <w:rPr>
        <w:rFonts w:ascii="Wingdings" w:hAnsi="Wingdings" w:hint="default"/>
      </w:rPr>
    </w:lvl>
    <w:lvl w:ilvl="3" w:tplc="C0421D38" w:tentative="1">
      <w:start w:val="1"/>
      <w:numFmt w:val="bullet"/>
      <w:lvlText w:val=""/>
      <w:lvlJc w:val="left"/>
      <w:pPr>
        <w:ind w:left="2880" w:hanging="360"/>
      </w:pPr>
      <w:rPr>
        <w:rFonts w:ascii="Symbol" w:hAnsi="Symbol" w:hint="default"/>
      </w:rPr>
    </w:lvl>
    <w:lvl w:ilvl="4" w:tplc="65EA5AFA" w:tentative="1">
      <w:start w:val="1"/>
      <w:numFmt w:val="bullet"/>
      <w:lvlText w:val="o"/>
      <w:lvlJc w:val="left"/>
      <w:pPr>
        <w:ind w:left="3600" w:hanging="360"/>
      </w:pPr>
      <w:rPr>
        <w:rFonts w:ascii="Courier New" w:hAnsi="Courier New" w:cs="Courier New" w:hint="default"/>
      </w:rPr>
    </w:lvl>
    <w:lvl w:ilvl="5" w:tplc="B4E2DE7C" w:tentative="1">
      <w:start w:val="1"/>
      <w:numFmt w:val="bullet"/>
      <w:lvlText w:val=""/>
      <w:lvlJc w:val="left"/>
      <w:pPr>
        <w:ind w:left="4320" w:hanging="360"/>
      </w:pPr>
      <w:rPr>
        <w:rFonts w:ascii="Wingdings" w:hAnsi="Wingdings" w:hint="default"/>
      </w:rPr>
    </w:lvl>
    <w:lvl w:ilvl="6" w:tplc="DF44CBFE" w:tentative="1">
      <w:start w:val="1"/>
      <w:numFmt w:val="bullet"/>
      <w:lvlText w:val=""/>
      <w:lvlJc w:val="left"/>
      <w:pPr>
        <w:ind w:left="5040" w:hanging="360"/>
      </w:pPr>
      <w:rPr>
        <w:rFonts w:ascii="Symbol" w:hAnsi="Symbol" w:hint="default"/>
      </w:rPr>
    </w:lvl>
    <w:lvl w:ilvl="7" w:tplc="787826E6" w:tentative="1">
      <w:start w:val="1"/>
      <w:numFmt w:val="bullet"/>
      <w:lvlText w:val="o"/>
      <w:lvlJc w:val="left"/>
      <w:pPr>
        <w:ind w:left="5760" w:hanging="360"/>
      </w:pPr>
      <w:rPr>
        <w:rFonts w:ascii="Courier New" w:hAnsi="Courier New" w:cs="Courier New" w:hint="default"/>
      </w:rPr>
    </w:lvl>
    <w:lvl w:ilvl="8" w:tplc="8768180A" w:tentative="1">
      <w:start w:val="1"/>
      <w:numFmt w:val="bullet"/>
      <w:lvlText w:val=""/>
      <w:lvlJc w:val="left"/>
      <w:pPr>
        <w:ind w:left="6480" w:hanging="360"/>
      </w:pPr>
      <w:rPr>
        <w:rFonts w:ascii="Wingdings" w:hAnsi="Wingdings" w:hint="default"/>
      </w:rPr>
    </w:lvl>
  </w:abstractNum>
  <w:abstractNum w:abstractNumId="4" w15:restartNumberingAfterBreak="0">
    <w:nsid w:val="35814A8D"/>
    <w:multiLevelType w:val="hybridMultilevel"/>
    <w:tmpl w:val="7F125162"/>
    <w:lvl w:ilvl="0" w:tplc="D6F637EA">
      <w:start w:val="1"/>
      <w:numFmt w:val="bullet"/>
      <w:lvlText w:val=""/>
      <w:lvlJc w:val="left"/>
      <w:pPr>
        <w:ind w:left="720" w:hanging="360"/>
      </w:pPr>
      <w:rPr>
        <w:rFonts w:ascii="Symbol" w:hAnsi="Symbol" w:hint="default"/>
      </w:rPr>
    </w:lvl>
    <w:lvl w:ilvl="1" w:tplc="5D7CD8D6" w:tentative="1">
      <w:start w:val="1"/>
      <w:numFmt w:val="bullet"/>
      <w:lvlText w:val="o"/>
      <w:lvlJc w:val="left"/>
      <w:pPr>
        <w:ind w:left="1440" w:hanging="360"/>
      </w:pPr>
      <w:rPr>
        <w:rFonts w:ascii="Courier New" w:hAnsi="Courier New" w:cs="Courier New" w:hint="default"/>
      </w:rPr>
    </w:lvl>
    <w:lvl w:ilvl="2" w:tplc="1A601E30" w:tentative="1">
      <w:start w:val="1"/>
      <w:numFmt w:val="bullet"/>
      <w:lvlText w:val=""/>
      <w:lvlJc w:val="left"/>
      <w:pPr>
        <w:ind w:left="2160" w:hanging="360"/>
      </w:pPr>
      <w:rPr>
        <w:rFonts w:ascii="Wingdings" w:hAnsi="Wingdings" w:hint="default"/>
      </w:rPr>
    </w:lvl>
    <w:lvl w:ilvl="3" w:tplc="A1B63284" w:tentative="1">
      <w:start w:val="1"/>
      <w:numFmt w:val="bullet"/>
      <w:lvlText w:val=""/>
      <w:lvlJc w:val="left"/>
      <w:pPr>
        <w:ind w:left="2880" w:hanging="360"/>
      </w:pPr>
      <w:rPr>
        <w:rFonts w:ascii="Symbol" w:hAnsi="Symbol" w:hint="default"/>
      </w:rPr>
    </w:lvl>
    <w:lvl w:ilvl="4" w:tplc="41049AB6" w:tentative="1">
      <w:start w:val="1"/>
      <w:numFmt w:val="bullet"/>
      <w:lvlText w:val="o"/>
      <w:lvlJc w:val="left"/>
      <w:pPr>
        <w:ind w:left="3600" w:hanging="360"/>
      </w:pPr>
      <w:rPr>
        <w:rFonts w:ascii="Courier New" w:hAnsi="Courier New" w:cs="Courier New" w:hint="default"/>
      </w:rPr>
    </w:lvl>
    <w:lvl w:ilvl="5" w:tplc="9FA8783E" w:tentative="1">
      <w:start w:val="1"/>
      <w:numFmt w:val="bullet"/>
      <w:lvlText w:val=""/>
      <w:lvlJc w:val="left"/>
      <w:pPr>
        <w:ind w:left="4320" w:hanging="360"/>
      </w:pPr>
      <w:rPr>
        <w:rFonts w:ascii="Wingdings" w:hAnsi="Wingdings" w:hint="default"/>
      </w:rPr>
    </w:lvl>
    <w:lvl w:ilvl="6" w:tplc="6896CD3A" w:tentative="1">
      <w:start w:val="1"/>
      <w:numFmt w:val="bullet"/>
      <w:lvlText w:val=""/>
      <w:lvlJc w:val="left"/>
      <w:pPr>
        <w:ind w:left="5040" w:hanging="360"/>
      </w:pPr>
      <w:rPr>
        <w:rFonts w:ascii="Symbol" w:hAnsi="Symbol" w:hint="default"/>
      </w:rPr>
    </w:lvl>
    <w:lvl w:ilvl="7" w:tplc="C1BE15D2" w:tentative="1">
      <w:start w:val="1"/>
      <w:numFmt w:val="bullet"/>
      <w:lvlText w:val="o"/>
      <w:lvlJc w:val="left"/>
      <w:pPr>
        <w:ind w:left="5760" w:hanging="360"/>
      </w:pPr>
      <w:rPr>
        <w:rFonts w:ascii="Courier New" w:hAnsi="Courier New" w:cs="Courier New" w:hint="default"/>
      </w:rPr>
    </w:lvl>
    <w:lvl w:ilvl="8" w:tplc="927AC502"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CF64A61E">
      <w:start w:val="1"/>
      <w:numFmt w:val="bullet"/>
      <w:lvlText w:val=""/>
      <w:lvlJc w:val="left"/>
      <w:pPr>
        <w:ind w:left="720" w:hanging="360"/>
      </w:pPr>
      <w:rPr>
        <w:rFonts w:ascii="Symbol" w:hAnsi="Symbol" w:hint="default"/>
      </w:rPr>
    </w:lvl>
    <w:lvl w:ilvl="1" w:tplc="65386B10" w:tentative="1">
      <w:start w:val="1"/>
      <w:numFmt w:val="bullet"/>
      <w:lvlText w:val="o"/>
      <w:lvlJc w:val="left"/>
      <w:pPr>
        <w:ind w:left="1440" w:hanging="360"/>
      </w:pPr>
      <w:rPr>
        <w:rFonts w:ascii="Courier New" w:hAnsi="Courier New" w:cs="Courier New" w:hint="default"/>
      </w:rPr>
    </w:lvl>
    <w:lvl w:ilvl="2" w:tplc="A6221268" w:tentative="1">
      <w:start w:val="1"/>
      <w:numFmt w:val="bullet"/>
      <w:lvlText w:val=""/>
      <w:lvlJc w:val="left"/>
      <w:pPr>
        <w:ind w:left="2160" w:hanging="360"/>
      </w:pPr>
      <w:rPr>
        <w:rFonts w:ascii="Wingdings" w:hAnsi="Wingdings" w:hint="default"/>
      </w:rPr>
    </w:lvl>
    <w:lvl w:ilvl="3" w:tplc="72E894EA" w:tentative="1">
      <w:start w:val="1"/>
      <w:numFmt w:val="bullet"/>
      <w:lvlText w:val=""/>
      <w:lvlJc w:val="left"/>
      <w:pPr>
        <w:ind w:left="2880" w:hanging="360"/>
      </w:pPr>
      <w:rPr>
        <w:rFonts w:ascii="Symbol" w:hAnsi="Symbol" w:hint="default"/>
      </w:rPr>
    </w:lvl>
    <w:lvl w:ilvl="4" w:tplc="4A48204E" w:tentative="1">
      <w:start w:val="1"/>
      <w:numFmt w:val="bullet"/>
      <w:lvlText w:val="o"/>
      <w:lvlJc w:val="left"/>
      <w:pPr>
        <w:ind w:left="3600" w:hanging="360"/>
      </w:pPr>
      <w:rPr>
        <w:rFonts w:ascii="Courier New" w:hAnsi="Courier New" w:cs="Courier New" w:hint="default"/>
      </w:rPr>
    </w:lvl>
    <w:lvl w:ilvl="5" w:tplc="CED8D45E" w:tentative="1">
      <w:start w:val="1"/>
      <w:numFmt w:val="bullet"/>
      <w:lvlText w:val=""/>
      <w:lvlJc w:val="left"/>
      <w:pPr>
        <w:ind w:left="4320" w:hanging="360"/>
      </w:pPr>
      <w:rPr>
        <w:rFonts w:ascii="Wingdings" w:hAnsi="Wingdings" w:hint="default"/>
      </w:rPr>
    </w:lvl>
    <w:lvl w:ilvl="6" w:tplc="C9B4A3E2" w:tentative="1">
      <w:start w:val="1"/>
      <w:numFmt w:val="bullet"/>
      <w:lvlText w:val=""/>
      <w:lvlJc w:val="left"/>
      <w:pPr>
        <w:ind w:left="5040" w:hanging="360"/>
      </w:pPr>
      <w:rPr>
        <w:rFonts w:ascii="Symbol" w:hAnsi="Symbol" w:hint="default"/>
      </w:rPr>
    </w:lvl>
    <w:lvl w:ilvl="7" w:tplc="B746B036" w:tentative="1">
      <w:start w:val="1"/>
      <w:numFmt w:val="bullet"/>
      <w:lvlText w:val="o"/>
      <w:lvlJc w:val="left"/>
      <w:pPr>
        <w:ind w:left="5760" w:hanging="360"/>
      </w:pPr>
      <w:rPr>
        <w:rFonts w:ascii="Courier New" w:hAnsi="Courier New" w:cs="Courier New" w:hint="default"/>
      </w:rPr>
    </w:lvl>
    <w:lvl w:ilvl="8" w:tplc="A762D8C8"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CCCADA14">
      <w:start w:val="1"/>
      <w:numFmt w:val="bullet"/>
      <w:lvlText w:val=""/>
      <w:lvlJc w:val="left"/>
      <w:pPr>
        <w:ind w:left="720" w:hanging="360"/>
      </w:pPr>
      <w:rPr>
        <w:rFonts w:ascii="Symbol" w:hAnsi="Symbol" w:hint="default"/>
      </w:rPr>
    </w:lvl>
    <w:lvl w:ilvl="1" w:tplc="C1A44C2C" w:tentative="1">
      <w:start w:val="1"/>
      <w:numFmt w:val="bullet"/>
      <w:lvlText w:val="o"/>
      <w:lvlJc w:val="left"/>
      <w:pPr>
        <w:ind w:left="1440" w:hanging="360"/>
      </w:pPr>
      <w:rPr>
        <w:rFonts w:ascii="Courier New" w:hAnsi="Courier New" w:cs="Courier New" w:hint="default"/>
      </w:rPr>
    </w:lvl>
    <w:lvl w:ilvl="2" w:tplc="A01A7482" w:tentative="1">
      <w:start w:val="1"/>
      <w:numFmt w:val="bullet"/>
      <w:lvlText w:val=""/>
      <w:lvlJc w:val="left"/>
      <w:pPr>
        <w:ind w:left="2160" w:hanging="360"/>
      </w:pPr>
      <w:rPr>
        <w:rFonts w:ascii="Wingdings" w:hAnsi="Wingdings" w:hint="default"/>
      </w:rPr>
    </w:lvl>
    <w:lvl w:ilvl="3" w:tplc="2F74ECB8" w:tentative="1">
      <w:start w:val="1"/>
      <w:numFmt w:val="bullet"/>
      <w:lvlText w:val=""/>
      <w:lvlJc w:val="left"/>
      <w:pPr>
        <w:ind w:left="2880" w:hanging="360"/>
      </w:pPr>
      <w:rPr>
        <w:rFonts w:ascii="Symbol" w:hAnsi="Symbol" w:hint="default"/>
      </w:rPr>
    </w:lvl>
    <w:lvl w:ilvl="4" w:tplc="DFB0F94A" w:tentative="1">
      <w:start w:val="1"/>
      <w:numFmt w:val="bullet"/>
      <w:lvlText w:val="o"/>
      <w:lvlJc w:val="left"/>
      <w:pPr>
        <w:ind w:left="3600" w:hanging="360"/>
      </w:pPr>
      <w:rPr>
        <w:rFonts w:ascii="Courier New" w:hAnsi="Courier New" w:cs="Courier New" w:hint="default"/>
      </w:rPr>
    </w:lvl>
    <w:lvl w:ilvl="5" w:tplc="52BECD14" w:tentative="1">
      <w:start w:val="1"/>
      <w:numFmt w:val="bullet"/>
      <w:lvlText w:val=""/>
      <w:lvlJc w:val="left"/>
      <w:pPr>
        <w:ind w:left="4320" w:hanging="360"/>
      </w:pPr>
      <w:rPr>
        <w:rFonts w:ascii="Wingdings" w:hAnsi="Wingdings" w:hint="default"/>
      </w:rPr>
    </w:lvl>
    <w:lvl w:ilvl="6" w:tplc="0ED2093C" w:tentative="1">
      <w:start w:val="1"/>
      <w:numFmt w:val="bullet"/>
      <w:lvlText w:val=""/>
      <w:lvlJc w:val="left"/>
      <w:pPr>
        <w:ind w:left="5040" w:hanging="360"/>
      </w:pPr>
      <w:rPr>
        <w:rFonts w:ascii="Symbol" w:hAnsi="Symbol" w:hint="default"/>
      </w:rPr>
    </w:lvl>
    <w:lvl w:ilvl="7" w:tplc="A32A0092" w:tentative="1">
      <w:start w:val="1"/>
      <w:numFmt w:val="bullet"/>
      <w:lvlText w:val="o"/>
      <w:lvlJc w:val="left"/>
      <w:pPr>
        <w:ind w:left="5760" w:hanging="360"/>
      </w:pPr>
      <w:rPr>
        <w:rFonts w:ascii="Courier New" w:hAnsi="Courier New" w:cs="Courier New" w:hint="default"/>
      </w:rPr>
    </w:lvl>
    <w:lvl w:ilvl="8" w:tplc="4F0CDA50" w:tentative="1">
      <w:start w:val="1"/>
      <w:numFmt w:val="bullet"/>
      <w:lvlText w:val=""/>
      <w:lvlJc w:val="left"/>
      <w:pPr>
        <w:ind w:left="6480" w:hanging="360"/>
      </w:pPr>
      <w:rPr>
        <w:rFonts w:ascii="Wingdings" w:hAnsi="Wingdings" w:hint="default"/>
      </w:rPr>
    </w:lvl>
  </w:abstractNum>
  <w:abstractNum w:abstractNumId="7" w15:restartNumberingAfterBreak="0">
    <w:nsid w:val="54672F79"/>
    <w:multiLevelType w:val="hybridMultilevel"/>
    <w:tmpl w:val="C72EB628"/>
    <w:lvl w:ilvl="0" w:tplc="52A60CBC">
      <w:start w:val="1"/>
      <w:numFmt w:val="bullet"/>
      <w:lvlText w:val=""/>
      <w:lvlJc w:val="left"/>
      <w:pPr>
        <w:ind w:left="720" w:hanging="360"/>
      </w:pPr>
      <w:rPr>
        <w:rFonts w:ascii="Symbol" w:hAnsi="Symbol" w:hint="default"/>
      </w:rPr>
    </w:lvl>
    <w:lvl w:ilvl="1" w:tplc="D884B77A" w:tentative="1">
      <w:start w:val="1"/>
      <w:numFmt w:val="bullet"/>
      <w:lvlText w:val="o"/>
      <w:lvlJc w:val="left"/>
      <w:pPr>
        <w:ind w:left="1440" w:hanging="360"/>
      </w:pPr>
      <w:rPr>
        <w:rFonts w:ascii="Courier New" w:hAnsi="Courier New" w:cs="Courier New" w:hint="default"/>
      </w:rPr>
    </w:lvl>
    <w:lvl w:ilvl="2" w:tplc="63F638FC" w:tentative="1">
      <w:start w:val="1"/>
      <w:numFmt w:val="bullet"/>
      <w:lvlText w:val=""/>
      <w:lvlJc w:val="left"/>
      <w:pPr>
        <w:ind w:left="2160" w:hanging="360"/>
      </w:pPr>
      <w:rPr>
        <w:rFonts w:ascii="Wingdings" w:hAnsi="Wingdings" w:hint="default"/>
      </w:rPr>
    </w:lvl>
    <w:lvl w:ilvl="3" w:tplc="AB44040E" w:tentative="1">
      <w:start w:val="1"/>
      <w:numFmt w:val="bullet"/>
      <w:lvlText w:val=""/>
      <w:lvlJc w:val="left"/>
      <w:pPr>
        <w:ind w:left="2880" w:hanging="360"/>
      </w:pPr>
      <w:rPr>
        <w:rFonts w:ascii="Symbol" w:hAnsi="Symbol" w:hint="default"/>
      </w:rPr>
    </w:lvl>
    <w:lvl w:ilvl="4" w:tplc="F38C0340" w:tentative="1">
      <w:start w:val="1"/>
      <w:numFmt w:val="bullet"/>
      <w:lvlText w:val="o"/>
      <w:lvlJc w:val="left"/>
      <w:pPr>
        <w:ind w:left="3600" w:hanging="360"/>
      </w:pPr>
      <w:rPr>
        <w:rFonts w:ascii="Courier New" w:hAnsi="Courier New" w:cs="Courier New" w:hint="default"/>
      </w:rPr>
    </w:lvl>
    <w:lvl w:ilvl="5" w:tplc="E99A371C" w:tentative="1">
      <w:start w:val="1"/>
      <w:numFmt w:val="bullet"/>
      <w:lvlText w:val=""/>
      <w:lvlJc w:val="left"/>
      <w:pPr>
        <w:ind w:left="4320" w:hanging="360"/>
      </w:pPr>
      <w:rPr>
        <w:rFonts w:ascii="Wingdings" w:hAnsi="Wingdings" w:hint="default"/>
      </w:rPr>
    </w:lvl>
    <w:lvl w:ilvl="6" w:tplc="A63CCA72" w:tentative="1">
      <w:start w:val="1"/>
      <w:numFmt w:val="bullet"/>
      <w:lvlText w:val=""/>
      <w:lvlJc w:val="left"/>
      <w:pPr>
        <w:ind w:left="5040" w:hanging="360"/>
      </w:pPr>
      <w:rPr>
        <w:rFonts w:ascii="Symbol" w:hAnsi="Symbol" w:hint="default"/>
      </w:rPr>
    </w:lvl>
    <w:lvl w:ilvl="7" w:tplc="31D8A808" w:tentative="1">
      <w:start w:val="1"/>
      <w:numFmt w:val="bullet"/>
      <w:lvlText w:val="o"/>
      <w:lvlJc w:val="left"/>
      <w:pPr>
        <w:ind w:left="5760" w:hanging="360"/>
      </w:pPr>
      <w:rPr>
        <w:rFonts w:ascii="Courier New" w:hAnsi="Courier New" w:cs="Courier New" w:hint="default"/>
      </w:rPr>
    </w:lvl>
    <w:lvl w:ilvl="8" w:tplc="C6DA4696" w:tentative="1">
      <w:start w:val="1"/>
      <w:numFmt w:val="bullet"/>
      <w:lvlText w:val=""/>
      <w:lvlJc w:val="left"/>
      <w:pPr>
        <w:ind w:left="6480" w:hanging="360"/>
      </w:pPr>
      <w:rPr>
        <w:rFonts w:ascii="Wingdings" w:hAnsi="Wingdings" w:hint="default"/>
      </w:rPr>
    </w:lvl>
  </w:abstractNum>
  <w:abstractNum w:abstractNumId="8" w15:restartNumberingAfterBreak="0">
    <w:nsid w:val="5603076B"/>
    <w:multiLevelType w:val="hybridMultilevel"/>
    <w:tmpl w:val="835496AE"/>
    <w:lvl w:ilvl="0" w:tplc="6F8CDDC6">
      <w:start w:val="1"/>
      <w:numFmt w:val="bullet"/>
      <w:lvlText w:val=""/>
      <w:lvlJc w:val="left"/>
      <w:pPr>
        <w:ind w:left="720" w:hanging="360"/>
      </w:pPr>
      <w:rPr>
        <w:rFonts w:ascii="Symbol" w:hAnsi="Symbol" w:hint="default"/>
      </w:rPr>
    </w:lvl>
    <w:lvl w:ilvl="1" w:tplc="A6F2FA80" w:tentative="1">
      <w:start w:val="1"/>
      <w:numFmt w:val="bullet"/>
      <w:lvlText w:val="o"/>
      <w:lvlJc w:val="left"/>
      <w:pPr>
        <w:ind w:left="1440" w:hanging="360"/>
      </w:pPr>
      <w:rPr>
        <w:rFonts w:ascii="Courier New" w:hAnsi="Courier New" w:cs="Courier New" w:hint="default"/>
      </w:rPr>
    </w:lvl>
    <w:lvl w:ilvl="2" w:tplc="A70ABCEC" w:tentative="1">
      <w:start w:val="1"/>
      <w:numFmt w:val="bullet"/>
      <w:lvlText w:val=""/>
      <w:lvlJc w:val="left"/>
      <w:pPr>
        <w:ind w:left="2160" w:hanging="360"/>
      </w:pPr>
      <w:rPr>
        <w:rFonts w:ascii="Wingdings" w:hAnsi="Wingdings" w:hint="default"/>
      </w:rPr>
    </w:lvl>
    <w:lvl w:ilvl="3" w:tplc="374A8D16" w:tentative="1">
      <w:start w:val="1"/>
      <w:numFmt w:val="bullet"/>
      <w:lvlText w:val=""/>
      <w:lvlJc w:val="left"/>
      <w:pPr>
        <w:ind w:left="2880" w:hanging="360"/>
      </w:pPr>
      <w:rPr>
        <w:rFonts w:ascii="Symbol" w:hAnsi="Symbol" w:hint="default"/>
      </w:rPr>
    </w:lvl>
    <w:lvl w:ilvl="4" w:tplc="FF8072A6" w:tentative="1">
      <w:start w:val="1"/>
      <w:numFmt w:val="bullet"/>
      <w:lvlText w:val="o"/>
      <w:lvlJc w:val="left"/>
      <w:pPr>
        <w:ind w:left="3600" w:hanging="360"/>
      </w:pPr>
      <w:rPr>
        <w:rFonts w:ascii="Courier New" w:hAnsi="Courier New" w:cs="Courier New" w:hint="default"/>
      </w:rPr>
    </w:lvl>
    <w:lvl w:ilvl="5" w:tplc="BB123420" w:tentative="1">
      <w:start w:val="1"/>
      <w:numFmt w:val="bullet"/>
      <w:lvlText w:val=""/>
      <w:lvlJc w:val="left"/>
      <w:pPr>
        <w:ind w:left="4320" w:hanging="360"/>
      </w:pPr>
      <w:rPr>
        <w:rFonts w:ascii="Wingdings" w:hAnsi="Wingdings" w:hint="default"/>
      </w:rPr>
    </w:lvl>
    <w:lvl w:ilvl="6" w:tplc="350219E2" w:tentative="1">
      <w:start w:val="1"/>
      <w:numFmt w:val="bullet"/>
      <w:lvlText w:val=""/>
      <w:lvlJc w:val="left"/>
      <w:pPr>
        <w:ind w:left="5040" w:hanging="360"/>
      </w:pPr>
      <w:rPr>
        <w:rFonts w:ascii="Symbol" w:hAnsi="Symbol" w:hint="default"/>
      </w:rPr>
    </w:lvl>
    <w:lvl w:ilvl="7" w:tplc="77F21EBC" w:tentative="1">
      <w:start w:val="1"/>
      <w:numFmt w:val="bullet"/>
      <w:lvlText w:val="o"/>
      <w:lvlJc w:val="left"/>
      <w:pPr>
        <w:ind w:left="5760" w:hanging="360"/>
      </w:pPr>
      <w:rPr>
        <w:rFonts w:ascii="Courier New" w:hAnsi="Courier New" w:cs="Courier New" w:hint="default"/>
      </w:rPr>
    </w:lvl>
    <w:lvl w:ilvl="8" w:tplc="6938FF2E" w:tentative="1">
      <w:start w:val="1"/>
      <w:numFmt w:val="bullet"/>
      <w:lvlText w:val=""/>
      <w:lvlJc w:val="left"/>
      <w:pPr>
        <w:ind w:left="6480" w:hanging="360"/>
      </w:pPr>
      <w:rPr>
        <w:rFonts w:ascii="Wingdings" w:hAnsi="Wingdings" w:hint="default"/>
      </w:rPr>
    </w:lvl>
  </w:abstractNum>
  <w:abstractNum w:abstractNumId="9" w15:restartNumberingAfterBreak="0">
    <w:nsid w:val="56B81AC0"/>
    <w:multiLevelType w:val="hybridMultilevel"/>
    <w:tmpl w:val="CCF8E89E"/>
    <w:lvl w:ilvl="0" w:tplc="C9D441D0">
      <w:start w:val="1"/>
      <w:numFmt w:val="bullet"/>
      <w:lvlText w:val=""/>
      <w:lvlJc w:val="left"/>
      <w:pPr>
        <w:ind w:left="720" w:hanging="360"/>
      </w:pPr>
      <w:rPr>
        <w:rFonts w:ascii="Symbol" w:hAnsi="Symbol" w:hint="default"/>
      </w:rPr>
    </w:lvl>
    <w:lvl w:ilvl="1" w:tplc="34341F96" w:tentative="1">
      <w:start w:val="1"/>
      <w:numFmt w:val="bullet"/>
      <w:lvlText w:val="o"/>
      <w:lvlJc w:val="left"/>
      <w:pPr>
        <w:ind w:left="1440" w:hanging="360"/>
      </w:pPr>
      <w:rPr>
        <w:rFonts w:ascii="Courier New" w:hAnsi="Courier New" w:cs="Courier New" w:hint="default"/>
      </w:rPr>
    </w:lvl>
    <w:lvl w:ilvl="2" w:tplc="3A7647CE" w:tentative="1">
      <w:start w:val="1"/>
      <w:numFmt w:val="bullet"/>
      <w:lvlText w:val=""/>
      <w:lvlJc w:val="left"/>
      <w:pPr>
        <w:ind w:left="2160" w:hanging="360"/>
      </w:pPr>
      <w:rPr>
        <w:rFonts w:ascii="Wingdings" w:hAnsi="Wingdings" w:hint="default"/>
      </w:rPr>
    </w:lvl>
    <w:lvl w:ilvl="3" w:tplc="2632C7FA" w:tentative="1">
      <w:start w:val="1"/>
      <w:numFmt w:val="bullet"/>
      <w:lvlText w:val=""/>
      <w:lvlJc w:val="left"/>
      <w:pPr>
        <w:ind w:left="2880" w:hanging="360"/>
      </w:pPr>
      <w:rPr>
        <w:rFonts w:ascii="Symbol" w:hAnsi="Symbol" w:hint="default"/>
      </w:rPr>
    </w:lvl>
    <w:lvl w:ilvl="4" w:tplc="6E58C6E6" w:tentative="1">
      <w:start w:val="1"/>
      <w:numFmt w:val="bullet"/>
      <w:lvlText w:val="o"/>
      <w:lvlJc w:val="left"/>
      <w:pPr>
        <w:ind w:left="3600" w:hanging="360"/>
      </w:pPr>
      <w:rPr>
        <w:rFonts w:ascii="Courier New" w:hAnsi="Courier New" w:cs="Courier New" w:hint="default"/>
      </w:rPr>
    </w:lvl>
    <w:lvl w:ilvl="5" w:tplc="1DE41D92" w:tentative="1">
      <w:start w:val="1"/>
      <w:numFmt w:val="bullet"/>
      <w:lvlText w:val=""/>
      <w:lvlJc w:val="left"/>
      <w:pPr>
        <w:ind w:left="4320" w:hanging="360"/>
      </w:pPr>
      <w:rPr>
        <w:rFonts w:ascii="Wingdings" w:hAnsi="Wingdings" w:hint="default"/>
      </w:rPr>
    </w:lvl>
    <w:lvl w:ilvl="6" w:tplc="EBA47BF0" w:tentative="1">
      <w:start w:val="1"/>
      <w:numFmt w:val="bullet"/>
      <w:lvlText w:val=""/>
      <w:lvlJc w:val="left"/>
      <w:pPr>
        <w:ind w:left="5040" w:hanging="360"/>
      </w:pPr>
      <w:rPr>
        <w:rFonts w:ascii="Symbol" w:hAnsi="Symbol" w:hint="default"/>
      </w:rPr>
    </w:lvl>
    <w:lvl w:ilvl="7" w:tplc="438E29B0" w:tentative="1">
      <w:start w:val="1"/>
      <w:numFmt w:val="bullet"/>
      <w:lvlText w:val="o"/>
      <w:lvlJc w:val="left"/>
      <w:pPr>
        <w:ind w:left="5760" w:hanging="360"/>
      </w:pPr>
      <w:rPr>
        <w:rFonts w:ascii="Courier New" w:hAnsi="Courier New" w:cs="Courier New" w:hint="default"/>
      </w:rPr>
    </w:lvl>
    <w:lvl w:ilvl="8" w:tplc="B4280208" w:tentative="1">
      <w:start w:val="1"/>
      <w:numFmt w:val="bullet"/>
      <w:lvlText w:val=""/>
      <w:lvlJc w:val="left"/>
      <w:pPr>
        <w:ind w:left="6480" w:hanging="360"/>
      </w:pPr>
      <w:rPr>
        <w:rFonts w:ascii="Wingdings" w:hAnsi="Wingdings" w:hint="default"/>
      </w:rPr>
    </w:lvl>
  </w:abstractNum>
  <w:abstractNum w:abstractNumId="10" w15:restartNumberingAfterBreak="0">
    <w:nsid w:val="5A1402C6"/>
    <w:multiLevelType w:val="hybridMultilevel"/>
    <w:tmpl w:val="46B4C81C"/>
    <w:lvl w:ilvl="0" w:tplc="2FC044B0">
      <w:start w:val="1"/>
      <w:numFmt w:val="bullet"/>
      <w:lvlText w:val=""/>
      <w:lvlJc w:val="left"/>
      <w:pPr>
        <w:ind w:left="720" w:hanging="360"/>
      </w:pPr>
      <w:rPr>
        <w:rFonts w:ascii="Symbol" w:hAnsi="Symbol" w:hint="default"/>
      </w:rPr>
    </w:lvl>
    <w:lvl w:ilvl="1" w:tplc="8AA2E7E8" w:tentative="1">
      <w:start w:val="1"/>
      <w:numFmt w:val="bullet"/>
      <w:lvlText w:val="o"/>
      <w:lvlJc w:val="left"/>
      <w:pPr>
        <w:ind w:left="1440" w:hanging="360"/>
      </w:pPr>
      <w:rPr>
        <w:rFonts w:ascii="Courier New" w:hAnsi="Courier New" w:cs="Courier New" w:hint="default"/>
      </w:rPr>
    </w:lvl>
    <w:lvl w:ilvl="2" w:tplc="40DC9AF4" w:tentative="1">
      <w:start w:val="1"/>
      <w:numFmt w:val="bullet"/>
      <w:lvlText w:val=""/>
      <w:lvlJc w:val="left"/>
      <w:pPr>
        <w:ind w:left="2160" w:hanging="360"/>
      </w:pPr>
      <w:rPr>
        <w:rFonts w:ascii="Wingdings" w:hAnsi="Wingdings" w:hint="default"/>
      </w:rPr>
    </w:lvl>
    <w:lvl w:ilvl="3" w:tplc="25EC4E4E" w:tentative="1">
      <w:start w:val="1"/>
      <w:numFmt w:val="bullet"/>
      <w:lvlText w:val=""/>
      <w:lvlJc w:val="left"/>
      <w:pPr>
        <w:ind w:left="2880" w:hanging="360"/>
      </w:pPr>
      <w:rPr>
        <w:rFonts w:ascii="Symbol" w:hAnsi="Symbol" w:hint="default"/>
      </w:rPr>
    </w:lvl>
    <w:lvl w:ilvl="4" w:tplc="79DA0DA2" w:tentative="1">
      <w:start w:val="1"/>
      <w:numFmt w:val="bullet"/>
      <w:lvlText w:val="o"/>
      <w:lvlJc w:val="left"/>
      <w:pPr>
        <w:ind w:left="3600" w:hanging="360"/>
      </w:pPr>
      <w:rPr>
        <w:rFonts w:ascii="Courier New" w:hAnsi="Courier New" w:cs="Courier New" w:hint="default"/>
      </w:rPr>
    </w:lvl>
    <w:lvl w:ilvl="5" w:tplc="6B2E2ECC" w:tentative="1">
      <w:start w:val="1"/>
      <w:numFmt w:val="bullet"/>
      <w:lvlText w:val=""/>
      <w:lvlJc w:val="left"/>
      <w:pPr>
        <w:ind w:left="4320" w:hanging="360"/>
      </w:pPr>
      <w:rPr>
        <w:rFonts w:ascii="Wingdings" w:hAnsi="Wingdings" w:hint="default"/>
      </w:rPr>
    </w:lvl>
    <w:lvl w:ilvl="6" w:tplc="98466474" w:tentative="1">
      <w:start w:val="1"/>
      <w:numFmt w:val="bullet"/>
      <w:lvlText w:val=""/>
      <w:lvlJc w:val="left"/>
      <w:pPr>
        <w:ind w:left="5040" w:hanging="360"/>
      </w:pPr>
      <w:rPr>
        <w:rFonts w:ascii="Symbol" w:hAnsi="Symbol" w:hint="default"/>
      </w:rPr>
    </w:lvl>
    <w:lvl w:ilvl="7" w:tplc="2D3EE896" w:tentative="1">
      <w:start w:val="1"/>
      <w:numFmt w:val="bullet"/>
      <w:lvlText w:val="o"/>
      <w:lvlJc w:val="left"/>
      <w:pPr>
        <w:ind w:left="5760" w:hanging="360"/>
      </w:pPr>
      <w:rPr>
        <w:rFonts w:ascii="Courier New" w:hAnsi="Courier New" w:cs="Courier New" w:hint="default"/>
      </w:rPr>
    </w:lvl>
    <w:lvl w:ilvl="8" w:tplc="74E29AD8" w:tentative="1">
      <w:start w:val="1"/>
      <w:numFmt w:val="bullet"/>
      <w:lvlText w:val=""/>
      <w:lvlJc w:val="left"/>
      <w:pPr>
        <w:ind w:left="6480" w:hanging="360"/>
      </w:pPr>
      <w:rPr>
        <w:rFonts w:ascii="Wingdings" w:hAnsi="Wingdings" w:hint="default"/>
      </w:rPr>
    </w:lvl>
  </w:abstractNum>
  <w:abstractNum w:abstractNumId="11" w15:restartNumberingAfterBreak="0">
    <w:nsid w:val="5D124695"/>
    <w:multiLevelType w:val="hybridMultilevel"/>
    <w:tmpl w:val="FE2454FC"/>
    <w:lvl w:ilvl="0" w:tplc="4F6EA1E2">
      <w:start w:val="1"/>
      <w:numFmt w:val="bullet"/>
      <w:lvlText w:val=""/>
      <w:lvlJc w:val="left"/>
      <w:pPr>
        <w:ind w:left="720" w:hanging="360"/>
      </w:pPr>
      <w:rPr>
        <w:rFonts w:ascii="Symbol" w:hAnsi="Symbol" w:hint="default"/>
      </w:rPr>
    </w:lvl>
    <w:lvl w:ilvl="1" w:tplc="C85E6730" w:tentative="1">
      <w:start w:val="1"/>
      <w:numFmt w:val="bullet"/>
      <w:lvlText w:val="o"/>
      <w:lvlJc w:val="left"/>
      <w:pPr>
        <w:ind w:left="1440" w:hanging="360"/>
      </w:pPr>
      <w:rPr>
        <w:rFonts w:ascii="Courier New" w:hAnsi="Courier New" w:cs="Courier New" w:hint="default"/>
      </w:rPr>
    </w:lvl>
    <w:lvl w:ilvl="2" w:tplc="3DE291F8" w:tentative="1">
      <w:start w:val="1"/>
      <w:numFmt w:val="bullet"/>
      <w:lvlText w:val=""/>
      <w:lvlJc w:val="left"/>
      <w:pPr>
        <w:ind w:left="2160" w:hanging="360"/>
      </w:pPr>
      <w:rPr>
        <w:rFonts w:ascii="Wingdings" w:hAnsi="Wingdings" w:hint="default"/>
      </w:rPr>
    </w:lvl>
    <w:lvl w:ilvl="3" w:tplc="52A606DC" w:tentative="1">
      <w:start w:val="1"/>
      <w:numFmt w:val="bullet"/>
      <w:lvlText w:val=""/>
      <w:lvlJc w:val="left"/>
      <w:pPr>
        <w:ind w:left="2880" w:hanging="360"/>
      </w:pPr>
      <w:rPr>
        <w:rFonts w:ascii="Symbol" w:hAnsi="Symbol" w:hint="default"/>
      </w:rPr>
    </w:lvl>
    <w:lvl w:ilvl="4" w:tplc="976EE764" w:tentative="1">
      <w:start w:val="1"/>
      <w:numFmt w:val="bullet"/>
      <w:lvlText w:val="o"/>
      <w:lvlJc w:val="left"/>
      <w:pPr>
        <w:ind w:left="3600" w:hanging="360"/>
      </w:pPr>
      <w:rPr>
        <w:rFonts w:ascii="Courier New" w:hAnsi="Courier New" w:cs="Courier New" w:hint="default"/>
      </w:rPr>
    </w:lvl>
    <w:lvl w:ilvl="5" w:tplc="692E88C2" w:tentative="1">
      <w:start w:val="1"/>
      <w:numFmt w:val="bullet"/>
      <w:lvlText w:val=""/>
      <w:lvlJc w:val="left"/>
      <w:pPr>
        <w:ind w:left="4320" w:hanging="360"/>
      </w:pPr>
      <w:rPr>
        <w:rFonts w:ascii="Wingdings" w:hAnsi="Wingdings" w:hint="default"/>
      </w:rPr>
    </w:lvl>
    <w:lvl w:ilvl="6" w:tplc="17E86270" w:tentative="1">
      <w:start w:val="1"/>
      <w:numFmt w:val="bullet"/>
      <w:lvlText w:val=""/>
      <w:lvlJc w:val="left"/>
      <w:pPr>
        <w:ind w:left="5040" w:hanging="360"/>
      </w:pPr>
      <w:rPr>
        <w:rFonts w:ascii="Symbol" w:hAnsi="Symbol" w:hint="default"/>
      </w:rPr>
    </w:lvl>
    <w:lvl w:ilvl="7" w:tplc="B9C8AF20" w:tentative="1">
      <w:start w:val="1"/>
      <w:numFmt w:val="bullet"/>
      <w:lvlText w:val="o"/>
      <w:lvlJc w:val="left"/>
      <w:pPr>
        <w:ind w:left="5760" w:hanging="360"/>
      </w:pPr>
      <w:rPr>
        <w:rFonts w:ascii="Courier New" w:hAnsi="Courier New" w:cs="Courier New" w:hint="default"/>
      </w:rPr>
    </w:lvl>
    <w:lvl w:ilvl="8" w:tplc="DADA7B82" w:tentative="1">
      <w:start w:val="1"/>
      <w:numFmt w:val="bullet"/>
      <w:lvlText w:val=""/>
      <w:lvlJc w:val="left"/>
      <w:pPr>
        <w:ind w:left="6480" w:hanging="360"/>
      </w:pPr>
      <w:rPr>
        <w:rFonts w:ascii="Wingdings" w:hAnsi="Wingdings" w:hint="default"/>
      </w:rPr>
    </w:lvl>
  </w:abstractNum>
  <w:abstractNum w:abstractNumId="12" w15:restartNumberingAfterBreak="0">
    <w:nsid w:val="77315B22"/>
    <w:multiLevelType w:val="hybridMultilevel"/>
    <w:tmpl w:val="D25E1CF4"/>
    <w:lvl w:ilvl="0" w:tplc="B33443A0">
      <w:start w:val="1"/>
      <w:numFmt w:val="bullet"/>
      <w:lvlText w:val=""/>
      <w:lvlJc w:val="left"/>
      <w:pPr>
        <w:ind w:left="720" w:hanging="360"/>
      </w:pPr>
      <w:rPr>
        <w:rFonts w:ascii="Symbol" w:hAnsi="Symbol" w:hint="default"/>
      </w:rPr>
    </w:lvl>
    <w:lvl w:ilvl="1" w:tplc="C5B8BE6C" w:tentative="1">
      <w:start w:val="1"/>
      <w:numFmt w:val="bullet"/>
      <w:lvlText w:val="o"/>
      <w:lvlJc w:val="left"/>
      <w:pPr>
        <w:ind w:left="1440" w:hanging="360"/>
      </w:pPr>
      <w:rPr>
        <w:rFonts w:ascii="Courier New" w:hAnsi="Courier New" w:cs="Courier New" w:hint="default"/>
      </w:rPr>
    </w:lvl>
    <w:lvl w:ilvl="2" w:tplc="ADC4DEE4" w:tentative="1">
      <w:start w:val="1"/>
      <w:numFmt w:val="bullet"/>
      <w:lvlText w:val=""/>
      <w:lvlJc w:val="left"/>
      <w:pPr>
        <w:ind w:left="2160" w:hanging="360"/>
      </w:pPr>
      <w:rPr>
        <w:rFonts w:ascii="Wingdings" w:hAnsi="Wingdings" w:hint="default"/>
      </w:rPr>
    </w:lvl>
    <w:lvl w:ilvl="3" w:tplc="758CF95E" w:tentative="1">
      <w:start w:val="1"/>
      <w:numFmt w:val="bullet"/>
      <w:lvlText w:val=""/>
      <w:lvlJc w:val="left"/>
      <w:pPr>
        <w:ind w:left="2880" w:hanging="360"/>
      </w:pPr>
      <w:rPr>
        <w:rFonts w:ascii="Symbol" w:hAnsi="Symbol" w:hint="default"/>
      </w:rPr>
    </w:lvl>
    <w:lvl w:ilvl="4" w:tplc="522CBEDE" w:tentative="1">
      <w:start w:val="1"/>
      <w:numFmt w:val="bullet"/>
      <w:lvlText w:val="o"/>
      <w:lvlJc w:val="left"/>
      <w:pPr>
        <w:ind w:left="3600" w:hanging="360"/>
      </w:pPr>
      <w:rPr>
        <w:rFonts w:ascii="Courier New" w:hAnsi="Courier New" w:cs="Courier New" w:hint="default"/>
      </w:rPr>
    </w:lvl>
    <w:lvl w:ilvl="5" w:tplc="C5F6280C" w:tentative="1">
      <w:start w:val="1"/>
      <w:numFmt w:val="bullet"/>
      <w:lvlText w:val=""/>
      <w:lvlJc w:val="left"/>
      <w:pPr>
        <w:ind w:left="4320" w:hanging="360"/>
      </w:pPr>
      <w:rPr>
        <w:rFonts w:ascii="Wingdings" w:hAnsi="Wingdings" w:hint="default"/>
      </w:rPr>
    </w:lvl>
    <w:lvl w:ilvl="6" w:tplc="98AEE752" w:tentative="1">
      <w:start w:val="1"/>
      <w:numFmt w:val="bullet"/>
      <w:lvlText w:val=""/>
      <w:lvlJc w:val="left"/>
      <w:pPr>
        <w:ind w:left="5040" w:hanging="360"/>
      </w:pPr>
      <w:rPr>
        <w:rFonts w:ascii="Symbol" w:hAnsi="Symbol" w:hint="default"/>
      </w:rPr>
    </w:lvl>
    <w:lvl w:ilvl="7" w:tplc="FB3CB30E" w:tentative="1">
      <w:start w:val="1"/>
      <w:numFmt w:val="bullet"/>
      <w:lvlText w:val="o"/>
      <w:lvlJc w:val="left"/>
      <w:pPr>
        <w:ind w:left="5760" w:hanging="360"/>
      </w:pPr>
      <w:rPr>
        <w:rFonts w:ascii="Courier New" w:hAnsi="Courier New" w:cs="Courier New" w:hint="default"/>
      </w:rPr>
    </w:lvl>
    <w:lvl w:ilvl="8" w:tplc="9EBE501E" w:tentative="1">
      <w:start w:val="1"/>
      <w:numFmt w:val="bullet"/>
      <w:lvlText w:val=""/>
      <w:lvlJc w:val="left"/>
      <w:pPr>
        <w:ind w:left="6480" w:hanging="360"/>
      </w:pPr>
      <w:rPr>
        <w:rFonts w:ascii="Wingdings" w:hAnsi="Wingdings" w:hint="default"/>
      </w:rPr>
    </w:lvl>
  </w:abstractNum>
  <w:num w:numId="1" w16cid:durableId="1633751551">
    <w:abstractNumId w:val="5"/>
  </w:num>
  <w:num w:numId="2" w16cid:durableId="1353453856">
    <w:abstractNumId w:val="6"/>
  </w:num>
  <w:num w:numId="3" w16cid:durableId="1255164358">
    <w:abstractNumId w:val="12"/>
  </w:num>
  <w:num w:numId="4" w16cid:durableId="1080372305">
    <w:abstractNumId w:val="9"/>
  </w:num>
  <w:num w:numId="5" w16cid:durableId="344404649">
    <w:abstractNumId w:val="8"/>
  </w:num>
  <w:num w:numId="6" w16cid:durableId="50543347">
    <w:abstractNumId w:val="10"/>
  </w:num>
  <w:num w:numId="7" w16cid:durableId="1456027001">
    <w:abstractNumId w:val="0"/>
  </w:num>
  <w:num w:numId="8" w16cid:durableId="1224482850">
    <w:abstractNumId w:val="3"/>
  </w:num>
  <w:num w:numId="9" w16cid:durableId="2138983262">
    <w:abstractNumId w:val="7"/>
  </w:num>
  <w:num w:numId="10" w16cid:durableId="2127236582">
    <w:abstractNumId w:val="4"/>
  </w:num>
  <w:num w:numId="11" w16cid:durableId="646400309">
    <w:abstractNumId w:val="1"/>
  </w:num>
  <w:num w:numId="12" w16cid:durableId="1257059646">
    <w:abstractNumId w:val="11"/>
  </w:num>
  <w:num w:numId="13" w16cid:durableId="9837050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554A3"/>
    <w:rsid w:val="000821C9"/>
    <w:rsid w:val="000A3365"/>
    <w:rsid w:val="00106823"/>
    <w:rsid w:val="00112C07"/>
    <w:rsid w:val="00137075"/>
    <w:rsid w:val="001637FC"/>
    <w:rsid w:val="001749FD"/>
    <w:rsid w:val="00174E2F"/>
    <w:rsid w:val="00187DC7"/>
    <w:rsid w:val="00263CC0"/>
    <w:rsid w:val="002742FE"/>
    <w:rsid w:val="00292FA5"/>
    <w:rsid w:val="002A0D9D"/>
    <w:rsid w:val="00306F90"/>
    <w:rsid w:val="00326A37"/>
    <w:rsid w:val="00330917"/>
    <w:rsid w:val="00357851"/>
    <w:rsid w:val="003A0044"/>
    <w:rsid w:val="003E47A7"/>
    <w:rsid w:val="003F2437"/>
    <w:rsid w:val="00415787"/>
    <w:rsid w:val="0045538B"/>
    <w:rsid w:val="00482BF5"/>
    <w:rsid w:val="004B3B3A"/>
    <w:rsid w:val="004C1B42"/>
    <w:rsid w:val="004D0F63"/>
    <w:rsid w:val="004F56B3"/>
    <w:rsid w:val="00592A7E"/>
    <w:rsid w:val="005F44DA"/>
    <w:rsid w:val="005F689A"/>
    <w:rsid w:val="00657858"/>
    <w:rsid w:val="006B65BA"/>
    <w:rsid w:val="006B6681"/>
    <w:rsid w:val="0078153C"/>
    <w:rsid w:val="007D760C"/>
    <w:rsid w:val="00812810"/>
    <w:rsid w:val="0086599B"/>
    <w:rsid w:val="008665E8"/>
    <w:rsid w:val="00871D0A"/>
    <w:rsid w:val="008D4E2F"/>
    <w:rsid w:val="008E11FA"/>
    <w:rsid w:val="00900861"/>
    <w:rsid w:val="0092283E"/>
    <w:rsid w:val="00967012"/>
    <w:rsid w:val="00970EB0"/>
    <w:rsid w:val="00971D71"/>
    <w:rsid w:val="00972FAB"/>
    <w:rsid w:val="00977466"/>
    <w:rsid w:val="009A502A"/>
    <w:rsid w:val="009D31CA"/>
    <w:rsid w:val="009F58DC"/>
    <w:rsid w:val="00AA22F2"/>
    <w:rsid w:val="00AB2CAF"/>
    <w:rsid w:val="00B0725C"/>
    <w:rsid w:val="00B23EDF"/>
    <w:rsid w:val="00B245CF"/>
    <w:rsid w:val="00B43C07"/>
    <w:rsid w:val="00B5253E"/>
    <w:rsid w:val="00B86AA1"/>
    <w:rsid w:val="00C4601A"/>
    <w:rsid w:val="00C80C34"/>
    <w:rsid w:val="00CA63A2"/>
    <w:rsid w:val="00CC201E"/>
    <w:rsid w:val="00CD26B9"/>
    <w:rsid w:val="00CF1D1F"/>
    <w:rsid w:val="00D879FA"/>
    <w:rsid w:val="00E77ACC"/>
    <w:rsid w:val="00E83522"/>
    <w:rsid w:val="00E90A87"/>
    <w:rsid w:val="00ED003C"/>
    <w:rsid w:val="00EF376C"/>
    <w:rsid w:val="00F038D3"/>
    <w:rsid w:val="00F03E94"/>
    <w:rsid w:val="00F600B1"/>
    <w:rsid w:val="00FB3EBF"/>
    <w:rsid w:val="00FE0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4DD2"/>
  <w15:docId w15:val="{B22E258F-0138-4559-BF4A-8A2AC924D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42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742F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86A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AA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Violeta Necsoi</cp:lastModifiedBy>
  <cp:revision>3</cp:revision>
  <dcterms:created xsi:type="dcterms:W3CDTF">2023-06-10T20:03:00Z</dcterms:created>
  <dcterms:modified xsi:type="dcterms:W3CDTF">2023-06-12T09:49:00Z</dcterms:modified>
</cp:coreProperties>
</file>