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20EED8" w14:textId="6FFE9736" w:rsidR="0028485E" w:rsidRPr="00B8344E" w:rsidRDefault="0028485E" w:rsidP="00DD0769">
      <w:pPr>
        <w:jc w:val="center"/>
        <w:rPr>
          <w:rFonts w:ascii="Arial" w:hAnsi="Arial" w:cs="Arial"/>
          <w:sz w:val="56"/>
          <w:szCs w:val="56"/>
        </w:rPr>
      </w:pPr>
      <w:r w:rsidRPr="00B8344E">
        <w:rPr>
          <w:rFonts w:ascii="Arial" w:hAnsi="Arial" w:cs="Arial"/>
          <w:sz w:val="56"/>
          <w:szCs w:val="56"/>
        </w:rPr>
        <w:t>Research proposal</w:t>
      </w:r>
    </w:p>
    <w:p w14:paraId="4D2A809C" w14:textId="77777777" w:rsidR="006C3848" w:rsidRDefault="006C3848" w:rsidP="006C3848">
      <w:pPr>
        <w:jc w:val="center"/>
        <w:rPr>
          <w:rFonts w:ascii="Arial" w:hAnsi="Arial" w:cs="Arial"/>
          <w:sz w:val="56"/>
          <w:szCs w:val="56"/>
        </w:rPr>
      </w:pPr>
    </w:p>
    <w:p w14:paraId="21A6D5FA" w14:textId="55D450BF" w:rsidR="003D2D67" w:rsidRPr="00E82BD8" w:rsidRDefault="00DD0769" w:rsidP="006C3848">
      <w:pPr>
        <w:jc w:val="center"/>
        <w:rPr>
          <w:rFonts w:ascii="Arial" w:hAnsi="Arial" w:cs="Arial"/>
          <w:sz w:val="56"/>
          <w:szCs w:val="56"/>
        </w:rPr>
      </w:pPr>
      <w:r w:rsidRPr="00E82BD8">
        <w:rPr>
          <w:rFonts w:ascii="Arial" w:hAnsi="Arial" w:cs="Arial"/>
          <w:sz w:val="56"/>
          <w:szCs w:val="56"/>
        </w:rPr>
        <w:t>‘</w:t>
      </w:r>
      <w:r w:rsidR="00100756" w:rsidRPr="00E82BD8">
        <w:rPr>
          <w:rFonts w:ascii="Arial" w:hAnsi="Arial" w:cs="Arial"/>
          <w:sz w:val="56"/>
          <w:szCs w:val="56"/>
        </w:rPr>
        <w:t xml:space="preserve">The development of artificial intelligence and the applications and affects it could have </w:t>
      </w:r>
      <w:r w:rsidR="0028485E" w:rsidRPr="00E82BD8">
        <w:rPr>
          <w:rFonts w:ascii="Arial" w:hAnsi="Arial" w:cs="Arial"/>
          <w:sz w:val="56"/>
          <w:szCs w:val="56"/>
        </w:rPr>
        <w:t>i</w:t>
      </w:r>
      <w:r w:rsidR="00100756" w:rsidRPr="00E82BD8">
        <w:rPr>
          <w:rFonts w:ascii="Arial" w:hAnsi="Arial" w:cs="Arial"/>
          <w:sz w:val="56"/>
          <w:szCs w:val="56"/>
        </w:rPr>
        <w:t>n the accounting profession</w:t>
      </w:r>
      <w:r w:rsidRPr="00E82BD8">
        <w:rPr>
          <w:rFonts w:ascii="Arial" w:hAnsi="Arial" w:cs="Arial"/>
          <w:sz w:val="56"/>
          <w:szCs w:val="56"/>
        </w:rPr>
        <w:t>’</w:t>
      </w:r>
    </w:p>
    <w:p w14:paraId="6F9EE896" w14:textId="61C12C26" w:rsidR="00070D31" w:rsidRDefault="00070D31" w:rsidP="00DD0769">
      <w:pPr>
        <w:jc w:val="center"/>
        <w:rPr>
          <w:sz w:val="64"/>
          <w:szCs w:val="64"/>
        </w:rPr>
      </w:pPr>
    </w:p>
    <w:p w14:paraId="4AC7A53D" w14:textId="681B0387" w:rsidR="00F53BBF" w:rsidRDefault="00F53BBF" w:rsidP="00DD0769">
      <w:pPr>
        <w:jc w:val="center"/>
        <w:rPr>
          <w:sz w:val="64"/>
          <w:szCs w:val="64"/>
        </w:rPr>
      </w:pPr>
    </w:p>
    <w:p w14:paraId="6F63413C" w14:textId="4DCA89EA" w:rsidR="00F53BBF" w:rsidRDefault="00F53BBF" w:rsidP="00DD0769">
      <w:pPr>
        <w:jc w:val="center"/>
        <w:rPr>
          <w:sz w:val="64"/>
          <w:szCs w:val="64"/>
        </w:rPr>
      </w:pPr>
    </w:p>
    <w:p w14:paraId="6E19BE3B" w14:textId="6CA3D0AC" w:rsidR="00F53BBF" w:rsidRDefault="00F53BBF" w:rsidP="00DD0769">
      <w:pPr>
        <w:jc w:val="center"/>
        <w:rPr>
          <w:sz w:val="64"/>
          <w:szCs w:val="64"/>
        </w:rPr>
      </w:pPr>
    </w:p>
    <w:p w14:paraId="63893E68" w14:textId="232C1997" w:rsidR="00F53BBF" w:rsidRDefault="00F53BBF" w:rsidP="00DD0769">
      <w:pPr>
        <w:jc w:val="center"/>
        <w:rPr>
          <w:sz w:val="64"/>
          <w:szCs w:val="64"/>
        </w:rPr>
      </w:pPr>
    </w:p>
    <w:p w14:paraId="6DDE685B" w14:textId="0856553C" w:rsidR="00F53BBF" w:rsidRDefault="00F53BBF" w:rsidP="00DD0769">
      <w:pPr>
        <w:jc w:val="center"/>
        <w:rPr>
          <w:sz w:val="64"/>
          <w:szCs w:val="64"/>
        </w:rPr>
      </w:pPr>
    </w:p>
    <w:p w14:paraId="4E2E8BFC" w14:textId="77777777" w:rsidR="006C3848" w:rsidRDefault="006C3848" w:rsidP="0019566E">
      <w:pPr>
        <w:jc w:val="center"/>
        <w:rPr>
          <w:rFonts w:ascii="Arial" w:hAnsi="Arial" w:cs="Arial"/>
          <w:sz w:val="30"/>
          <w:szCs w:val="30"/>
        </w:rPr>
      </w:pPr>
    </w:p>
    <w:p w14:paraId="7749AD5A" w14:textId="77777777" w:rsidR="006C3848" w:rsidRDefault="006C3848" w:rsidP="0019566E">
      <w:pPr>
        <w:jc w:val="center"/>
        <w:rPr>
          <w:rFonts w:ascii="Arial" w:hAnsi="Arial" w:cs="Arial"/>
          <w:sz w:val="30"/>
          <w:szCs w:val="30"/>
        </w:rPr>
      </w:pPr>
    </w:p>
    <w:p w14:paraId="03E1DDA2" w14:textId="77777777" w:rsidR="006C3848" w:rsidRDefault="006C3848" w:rsidP="0019566E">
      <w:pPr>
        <w:jc w:val="center"/>
        <w:rPr>
          <w:rFonts w:ascii="Arial" w:hAnsi="Arial" w:cs="Arial"/>
          <w:sz w:val="30"/>
          <w:szCs w:val="30"/>
        </w:rPr>
      </w:pPr>
    </w:p>
    <w:p w14:paraId="2215B6DB" w14:textId="77777777" w:rsidR="006C3848" w:rsidRDefault="006C3848" w:rsidP="0019566E">
      <w:pPr>
        <w:jc w:val="center"/>
        <w:rPr>
          <w:rFonts w:ascii="Arial" w:hAnsi="Arial" w:cs="Arial"/>
          <w:sz w:val="30"/>
          <w:szCs w:val="30"/>
        </w:rPr>
      </w:pPr>
    </w:p>
    <w:p w14:paraId="1608A0F0" w14:textId="645C7F42" w:rsidR="0019566E" w:rsidRDefault="0019566E" w:rsidP="0019566E">
      <w:pPr>
        <w:jc w:val="center"/>
        <w:rPr>
          <w:rFonts w:ascii="Arial" w:hAnsi="Arial" w:cs="Arial"/>
          <w:sz w:val="30"/>
          <w:szCs w:val="30"/>
        </w:rPr>
      </w:pPr>
      <w:r>
        <w:rPr>
          <w:rFonts w:ascii="Arial" w:hAnsi="Arial" w:cs="Arial"/>
          <w:sz w:val="30"/>
          <w:szCs w:val="30"/>
        </w:rPr>
        <w:t>Jordan Richards</w:t>
      </w:r>
      <w:r>
        <w:rPr>
          <w:rFonts w:ascii="Arial" w:hAnsi="Arial" w:cs="Arial"/>
          <w:sz w:val="30"/>
          <w:szCs w:val="30"/>
        </w:rPr>
        <w:br/>
        <w:t>1701620</w:t>
      </w:r>
      <w:r>
        <w:rPr>
          <w:rFonts w:ascii="Arial" w:hAnsi="Arial" w:cs="Arial"/>
          <w:sz w:val="30"/>
          <w:szCs w:val="30"/>
        </w:rPr>
        <w:br/>
        <w:t>BA Accounting</w:t>
      </w:r>
    </w:p>
    <w:p w14:paraId="4B8AE23D" w14:textId="77777777" w:rsidR="006C3848" w:rsidRPr="0019566E" w:rsidRDefault="006C3848" w:rsidP="0019566E">
      <w:pPr>
        <w:jc w:val="center"/>
        <w:rPr>
          <w:rFonts w:ascii="Arial" w:hAnsi="Arial" w:cs="Arial"/>
          <w:sz w:val="30"/>
          <w:szCs w:val="30"/>
        </w:rPr>
      </w:pPr>
    </w:p>
    <w:sectPr w:rsidR="006C3848" w:rsidRPr="00195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0756"/>
    <w:rsid w:val="00070D31"/>
    <w:rsid w:val="00100756"/>
    <w:rsid w:val="0019566E"/>
    <w:rsid w:val="0028485E"/>
    <w:rsid w:val="003D2D67"/>
    <w:rsid w:val="005D1AC7"/>
    <w:rsid w:val="006C3848"/>
    <w:rsid w:val="00B8344E"/>
    <w:rsid w:val="00DD0769"/>
    <w:rsid w:val="00E82BD8"/>
    <w:rsid w:val="00F53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BA750E"/>
  <w15:chartTrackingRefBased/>
  <w15:docId w15:val="{F3C8944B-E8D9-4B5C-A724-24B91B765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28</Words>
  <Characters>161</Characters>
  <Application>Microsoft Office Word</Application>
  <DocSecurity>0</DocSecurity>
  <Lines>1</Lines>
  <Paragraphs>1</Paragraphs>
  <ScaleCrop>false</ScaleCrop>
  <Company/>
  <LinksUpToDate>false</LinksUpToDate>
  <CharactersWithSpaces>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Jordan Richards</dc:creator>
  <cp:keywords/>
  <dc:description/>
  <cp:lastModifiedBy>Jordan Richards</cp:lastModifiedBy>
  <cp:revision>10</cp:revision>
  <dcterms:created xsi:type="dcterms:W3CDTF">2020-10-31T15:54:00Z</dcterms:created>
  <dcterms:modified xsi:type="dcterms:W3CDTF">2020-11-23T17:29:00Z</dcterms:modified>
</cp:coreProperties>
</file>