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471F9" w14:textId="02BB5498" w:rsidR="006E6AC0" w:rsidRPr="00C404A7" w:rsidRDefault="006E6AC0" w:rsidP="00F6029E">
      <w:pPr>
        <w:pStyle w:val="Title"/>
        <w:spacing w:line="360" w:lineRule="auto"/>
        <w:rPr>
          <w:rFonts w:ascii="Arial" w:eastAsia="Arial" w:hAnsi="Arial" w:cs="Arial"/>
          <w:bCs/>
          <w:sz w:val="24"/>
          <w:szCs w:val="24"/>
        </w:rPr>
      </w:pPr>
      <w:r w:rsidRPr="00C404A7">
        <w:rPr>
          <w:rFonts w:ascii="Arial" w:eastAsia="Arial" w:hAnsi="Arial" w:cs="Arial"/>
          <w:bCs/>
          <w:sz w:val="24"/>
          <w:szCs w:val="24"/>
        </w:rPr>
        <w:t xml:space="preserve">Writing Module: </w:t>
      </w:r>
      <w:r w:rsidR="00AE0C11" w:rsidRPr="00C404A7">
        <w:rPr>
          <w:rFonts w:ascii="Arial" w:eastAsia="Arial" w:hAnsi="Arial" w:cs="Arial"/>
          <w:bCs/>
          <w:sz w:val="24"/>
          <w:szCs w:val="24"/>
        </w:rPr>
        <w:t>Managing Enterprise in the 21</w:t>
      </w:r>
      <w:r w:rsidR="00AE0C11" w:rsidRPr="00C404A7">
        <w:rPr>
          <w:rFonts w:ascii="Arial" w:eastAsia="Arial" w:hAnsi="Arial" w:cs="Arial"/>
          <w:bCs/>
          <w:sz w:val="24"/>
          <w:szCs w:val="24"/>
          <w:vertAlign w:val="superscript"/>
        </w:rPr>
        <w:t>st</w:t>
      </w:r>
      <w:r w:rsidR="00AE0C11" w:rsidRPr="00C404A7">
        <w:rPr>
          <w:rFonts w:ascii="Arial" w:eastAsia="Arial" w:hAnsi="Arial" w:cs="Arial"/>
          <w:bCs/>
          <w:sz w:val="24"/>
          <w:szCs w:val="24"/>
        </w:rPr>
        <w:t xml:space="preserve"> Century</w:t>
      </w:r>
      <w:r w:rsidRPr="00C404A7">
        <w:rPr>
          <w:rFonts w:ascii="Arial" w:eastAsia="Arial" w:hAnsi="Arial" w:cs="Arial"/>
          <w:bCs/>
          <w:sz w:val="24"/>
          <w:szCs w:val="24"/>
        </w:rPr>
        <w:t>.</w:t>
      </w:r>
    </w:p>
    <w:p w14:paraId="223527A3" w14:textId="77777777" w:rsidR="006E6AC0" w:rsidRPr="00C404A7" w:rsidRDefault="006E6AC0" w:rsidP="00F6029E">
      <w:pPr>
        <w:spacing w:line="360" w:lineRule="auto"/>
        <w:rPr>
          <w:rFonts w:ascii="Arial" w:eastAsia="Arial" w:hAnsi="Arial" w:cs="Arial"/>
          <w:color w:val="000000" w:themeColor="text1"/>
        </w:rPr>
      </w:pPr>
    </w:p>
    <w:p w14:paraId="6C3E6B4F" w14:textId="77777777" w:rsidR="006E6AC0" w:rsidRPr="00C404A7" w:rsidRDefault="006E6AC0" w:rsidP="00F6029E">
      <w:pPr>
        <w:spacing w:line="360" w:lineRule="auto"/>
        <w:rPr>
          <w:rFonts w:ascii="Arial" w:hAnsi="Arial" w:cs="Arial"/>
        </w:rPr>
      </w:pPr>
      <w:r w:rsidRPr="00C404A7">
        <w:rPr>
          <w:rFonts w:ascii="Arial" w:eastAsia="Arial" w:hAnsi="Arial" w:cs="Arial"/>
          <w:color w:val="000000" w:themeColor="text1"/>
        </w:rPr>
        <w:t>Student Name: Renaldo Jose Juman</w:t>
      </w:r>
      <w:r w:rsidRPr="00C404A7">
        <w:rPr>
          <w:rFonts w:ascii="Arial" w:hAnsi="Arial" w:cs="Arial"/>
        </w:rPr>
        <w:t xml:space="preserve"> </w:t>
      </w:r>
    </w:p>
    <w:p w14:paraId="31A7A066" w14:textId="77777777" w:rsidR="006E6AC0" w:rsidRPr="00C404A7" w:rsidRDefault="006E6AC0" w:rsidP="00F6029E">
      <w:pPr>
        <w:spacing w:line="360" w:lineRule="auto"/>
        <w:rPr>
          <w:rFonts w:ascii="Arial" w:eastAsia="Arial" w:hAnsi="Arial" w:cs="Arial"/>
          <w:color w:val="000000" w:themeColor="text1"/>
        </w:rPr>
      </w:pPr>
    </w:p>
    <w:p w14:paraId="06C135B6" w14:textId="77777777" w:rsidR="006E6AC0" w:rsidRPr="00C404A7" w:rsidRDefault="006E6AC0" w:rsidP="00F6029E">
      <w:pPr>
        <w:spacing w:line="360" w:lineRule="auto"/>
        <w:rPr>
          <w:rFonts w:ascii="Arial" w:eastAsia="Arial" w:hAnsi="Arial" w:cs="Arial"/>
          <w:color w:val="000000" w:themeColor="text1"/>
        </w:rPr>
      </w:pPr>
      <w:r w:rsidRPr="00C404A7">
        <w:rPr>
          <w:rFonts w:ascii="Arial" w:eastAsia="Arial" w:hAnsi="Arial" w:cs="Arial"/>
          <w:color w:val="000000" w:themeColor="text1"/>
        </w:rPr>
        <w:t>Student ID: 2114362</w:t>
      </w:r>
    </w:p>
    <w:p w14:paraId="3D3633A0" w14:textId="77777777" w:rsidR="006E6AC0" w:rsidRPr="00C404A7" w:rsidRDefault="006E6AC0" w:rsidP="00F6029E">
      <w:pPr>
        <w:spacing w:line="360" w:lineRule="auto"/>
        <w:rPr>
          <w:rFonts w:ascii="Arial" w:eastAsia="Arial" w:hAnsi="Arial" w:cs="Arial"/>
          <w:color w:val="000000" w:themeColor="text1"/>
        </w:rPr>
      </w:pPr>
    </w:p>
    <w:p w14:paraId="636756EB" w14:textId="28B18145" w:rsidR="006E6AC0" w:rsidRPr="00C404A7" w:rsidRDefault="006E6AC0" w:rsidP="00F6029E">
      <w:pPr>
        <w:spacing w:line="360" w:lineRule="auto"/>
        <w:rPr>
          <w:rFonts w:ascii="Arial" w:eastAsia="Arial" w:hAnsi="Arial" w:cs="Arial"/>
          <w:color w:val="000000" w:themeColor="text1"/>
        </w:rPr>
      </w:pPr>
      <w:r w:rsidRPr="00C404A7">
        <w:rPr>
          <w:rFonts w:ascii="Arial" w:eastAsia="Arial" w:hAnsi="Arial" w:cs="Arial"/>
          <w:color w:val="000000" w:themeColor="text1"/>
        </w:rPr>
        <w:t>Module Code: BMSW 400</w:t>
      </w:r>
      <w:r w:rsidR="00AE0C11" w:rsidRPr="00C404A7">
        <w:rPr>
          <w:rFonts w:ascii="Arial" w:eastAsia="Arial" w:hAnsi="Arial" w:cs="Arial"/>
          <w:color w:val="000000" w:themeColor="text1"/>
        </w:rPr>
        <w:t>6</w:t>
      </w:r>
    </w:p>
    <w:p w14:paraId="0E7E4E64" w14:textId="77777777" w:rsidR="006E6AC0" w:rsidRPr="00C404A7" w:rsidRDefault="006E6AC0" w:rsidP="00F6029E">
      <w:pPr>
        <w:spacing w:line="360" w:lineRule="auto"/>
        <w:rPr>
          <w:rFonts w:ascii="Arial" w:eastAsia="Arial" w:hAnsi="Arial" w:cs="Arial"/>
          <w:color w:val="000000" w:themeColor="text1"/>
        </w:rPr>
      </w:pPr>
    </w:p>
    <w:p w14:paraId="1E91FDB7" w14:textId="525C18C6" w:rsidR="006E6AC0" w:rsidRPr="00C404A7" w:rsidRDefault="006E6AC0" w:rsidP="00F6029E">
      <w:pPr>
        <w:spacing w:line="360" w:lineRule="auto"/>
        <w:rPr>
          <w:rFonts w:ascii="Arial" w:eastAsia="Arial" w:hAnsi="Arial" w:cs="Arial"/>
          <w:color w:val="000000" w:themeColor="text1"/>
        </w:rPr>
      </w:pPr>
      <w:r w:rsidRPr="00C404A7">
        <w:rPr>
          <w:rFonts w:ascii="Arial" w:eastAsia="Arial" w:hAnsi="Arial" w:cs="Arial"/>
          <w:color w:val="000000" w:themeColor="text1"/>
        </w:rPr>
        <w:t xml:space="preserve">Tutor: Mr </w:t>
      </w:r>
      <w:r w:rsidR="00AE0C11" w:rsidRPr="00C404A7">
        <w:rPr>
          <w:rFonts w:ascii="Arial" w:eastAsia="Arial" w:hAnsi="Arial" w:cs="Arial"/>
          <w:color w:val="000000" w:themeColor="text1"/>
        </w:rPr>
        <w:t>Rasjesh Kumar</w:t>
      </w:r>
      <w:r w:rsidRPr="00C404A7">
        <w:rPr>
          <w:rFonts w:ascii="Arial" w:eastAsia="Arial" w:hAnsi="Arial" w:cs="Arial"/>
          <w:color w:val="000000" w:themeColor="text1"/>
        </w:rPr>
        <w:t xml:space="preserve"> </w:t>
      </w:r>
    </w:p>
    <w:p w14:paraId="61BF0F79" w14:textId="77777777" w:rsidR="006E6AC0" w:rsidRPr="00C404A7" w:rsidRDefault="006E6AC0" w:rsidP="00F6029E">
      <w:pPr>
        <w:spacing w:line="360" w:lineRule="auto"/>
        <w:rPr>
          <w:rFonts w:ascii="Arial" w:eastAsia="Arial" w:hAnsi="Arial" w:cs="Arial"/>
          <w:color w:val="000000" w:themeColor="text1"/>
        </w:rPr>
      </w:pPr>
    </w:p>
    <w:p w14:paraId="40300F1B" w14:textId="489C3AE0" w:rsidR="000E30D8" w:rsidRPr="00C404A7" w:rsidRDefault="006E6AC0" w:rsidP="0000568A">
      <w:pPr>
        <w:spacing w:line="360" w:lineRule="auto"/>
        <w:rPr>
          <w:rFonts w:ascii="Arial" w:eastAsia="Arial" w:hAnsi="Arial" w:cs="Arial"/>
          <w:color w:val="000000" w:themeColor="text1"/>
        </w:rPr>
      </w:pPr>
      <w:r w:rsidRPr="00C404A7">
        <w:rPr>
          <w:rFonts w:ascii="Arial" w:eastAsia="Arial" w:hAnsi="Arial" w:cs="Arial"/>
          <w:color w:val="000000" w:themeColor="text1"/>
        </w:rPr>
        <w:t xml:space="preserve">Assignment Title: Reflective </w:t>
      </w:r>
      <w:r w:rsidR="00AE0C11" w:rsidRPr="00C404A7">
        <w:rPr>
          <w:rFonts w:ascii="Arial" w:eastAsia="Arial" w:hAnsi="Arial" w:cs="Arial"/>
          <w:color w:val="000000" w:themeColor="text1"/>
        </w:rPr>
        <w:t>R</w:t>
      </w:r>
      <w:r w:rsidRPr="00C404A7">
        <w:rPr>
          <w:rFonts w:ascii="Arial" w:eastAsia="Arial" w:hAnsi="Arial" w:cs="Arial"/>
          <w:color w:val="000000" w:themeColor="text1"/>
        </w:rPr>
        <w:t>eview.</w:t>
      </w:r>
    </w:p>
    <w:p w14:paraId="2C8B81A3" w14:textId="7EF91105" w:rsidR="0000568A" w:rsidRDefault="0000568A" w:rsidP="0000568A">
      <w:pPr>
        <w:spacing w:line="360" w:lineRule="auto"/>
        <w:rPr>
          <w:rFonts w:ascii="Arial" w:eastAsia="Arial" w:hAnsi="Arial" w:cs="Arial"/>
          <w:color w:val="000000" w:themeColor="text1"/>
          <w:sz w:val="22"/>
          <w:szCs w:val="22"/>
        </w:rPr>
      </w:pPr>
    </w:p>
    <w:p w14:paraId="340EDF9C" w14:textId="39A521A3" w:rsidR="0000568A" w:rsidRDefault="0000568A" w:rsidP="0000568A">
      <w:pPr>
        <w:spacing w:line="360" w:lineRule="auto"/>
        <w:rPr>
          <w:rFonts w:ascii="Arial" w:eastAsia="Arial" w:hAnsi="Arial" w:cs="Arial"/>
          <w:color w:val="000000" w:themeColor="text1"/>
          <w:sz w:val="22"/>
          <w:szCs w:val="22"/>
        </w:rPr>
      </w:pPr>
    </w:p>
    <w:p w14:paraId="0F084C60" w14:textId="4C66B067" w:rsidR="0000568A" w:rsidRDefault="0000568A" w:rsidP="0000568A">
      <w:pPr>
        <w:spacing w:line="360" w:lineRule="auto"/>
        <w:rPr>
          <w:rFonts w:ascii="Arial" w:eastAsia="Arial" w:hAnsi="Arial" w:cs="Arial"/>
          <w:color w:val="000000" w:themeColor="text1"/>
          <w:sz w:val="22"/>
          <w:szCs w:val="22"/>
        </w:rPr>
      </w:pPr>
    </w:p>
    <w:p w14:paraId="1A8A3BBB" w14:textId="44224661" w:rsidR="0000568A" w:rsidRDefault="0000568A" w:rsidP="0000568A">
      <w:pPr>
        <w:spacing w:line="360" w:lineRule="auto"/>
        <w:rPr>
          <w:rFonts w:ascii="Arial" w:eastAsia="Arial" w:hAnsi="Arial" w:cs="Arial"/>
          <w:color w:val="000000" w:themeColor="text1"/>
          <w:sz w:val="22"/>
          <w:szCs w:val="22"/>
        </w:rPr>
      </w:pPr>
    </w:p>
    <w:p w14:paraId="71F2E215" w14:textId="0DD84095" w:rsidR="0000568A" w:rsidRDefault="0000568A" w:rsidP="0000568A">
      <w:pPr>
        <w:spacing w:line="360" w:lineRule="auto"/>
        <w:rPr>
          <w:rFonts w:ascii="Arial" w:eastAsia="Arial" w:hAnsi="Arial" w:cs="Arial"/>
          <w:color w:val="000000" w:themeColor="text1"/>
          <w:sz w:val="22"/>
          <w:szCs w:val="22"/>
        </w:rPr>
      </w:pPr>
    </w:p>
    <w:p w14:paraId="3C325ED5" w14:textId="736CEEE3" w:rsidR="0000568A" w:rsidRDefault="0000568A" w:rsidP="0000568A">
      <w:pPr>
        <w:spacing w:line="360" w:lineRule="auto"/>
        <w:rPr>
          <w:rFonts w:ascii="Arial" w:eastAsia="Arial" w:hAnsi="Arial" w:cs="Arial"/>
          <w:color w:val="000000" w:themeColor="text1"/>
          <w:sz w:val="22"/>
          <w:szCs w:val="22"/>
        </w:rPr>
      </w:pPr>
    </w:p>
    <w:p w14:paraId="35156EAE" w14:textId="1243D890" w:rsidR="0000568A" w:rsidRDefault="0000568A" w:rsidP="0000568A">
      <w:pPr>
        <w:spacing w:line="360" w:lineRule="auto"/>
        <w:rPr>
          <w:rFonts w:ascii="Arial" w:eastAsia="Arial" w:hAnsi="Arial" w:cs="Arial"/>
          <w:color w:val="000000" w:themeColor="text1"/>
          <w:sz w:val="22"/>
          <w:szCs w:val="22"/>
        </w:rPr>
      </w:pPr>
    </w:p>
    <w:p w14:paraId="4FD7CD80" w14:textId="24F38264" w:rsidR="0000568A" w:rsidRDefault="0000568A" w:rsidP="0000568A">
      <w:pPr>
        <w:spacing w:line="360" w:lineRule="auto"/>
        <w:rPr>
          <w:rFonts w:ascii="Arial" w:eastAsia="Arial" w:hAnsi="Arial" w:cs="Arial"/>
          <w:color w:val="000000" w:themeColor="text1"/>
          <w:sz w:val="22"/>
          <w:szCs w:val="22"/>
        </w:rPr>
      </w:pPr>
    </w:p>
    <w:p w14:paraId="2CDDF678" w14:textId="5A451FA7" w:rsidR="0000568A" w:rsidRDefault="0000568A" w:rsidP="0000568A">
      <w:pPr>
        <w:spacing w:line="360" w:lineRule="auto"/>
        <w:rPr>
          <w:rFonts w:ascii="Arial" w:eastAsia="Arial" w:hAnsi="Arial" w:cs="Arial"/>
          <w:color w:val="000000" w:themeColor="text1"/>
          <w:sz w:val="22"/>
          <w:szCs w:val="22"/>
        </w:rPr>
      </w:pPr>
    </w:p>
    <w:p w14:paraId="28DC1D24" w14:textId="1F56AEE5" w:rsidR="0000568A" w:rsidRDefault="0000568A" w:rsidP="0000568A">
      <w:pPr>
        <w:spacing w:line="360" w:lineRule="auto"/>
        <w:rPr>
          <w:rFonts w:ascii="Arial" w:eastAsia="Arial" w:hAnsi="Arial" w:cs="Arial"/>
          <w:color w:val="000000" w:themeColor="text1"/>
          <w:sz w:val="22"/>
          <w:szCs w:val="22"/>
        </w:rPr>
      </w:pPr>
    </w:p>
    <w:p w14:paraId="5B803F3D" w14:textId="6206DBE7" w:rsidR="0000568A" w:rsidRDefault="0000568A" w:rsidP="0000568A">
      <w:pPr>
        <w:spacing w:line="360" w:lineRule="auto"/>
        <w:rPr>
          <w:rFonts w:ascii="Arial" w:eastAsia="Arial" w:hAnsi="Arial" w:cs="Arial"/>
          <w:color w:val="000000" w:themeColor="text1"/>
          <w:sz w:val="22"/>
          <w:szCs w:val="22"/>
        </w:rPr>
      </w:pPr>
    </w:p>
    <w:p w14:paraId="3C2F1777" w14:textId="75A4154E" w:rsidR="0000568A" w:rsidRDefault="0000568A" w:rsidP="0000568A">
      <w:pPr>
        <w:spacing w:line="360" w:lineRule="auto"/>
        <w:rPr>
          <w:rFonts w:ascii="Arial" w:eastAsia="Arial" w:hAnsi="Arial" w:cs="Arial"/>
          <w:color w:val="000000" w:themeColor="text1"/>
          <w:sz w:val="22"/>
          <w:szCs w:val="22"/>
        </w:rPr>
      </w:pPr>
    </w:p>
    <w:p w14:paraId="32D252D0" w14:textId="49BFCA9B" w:rsidR="0000568A" w:rsidRDefault="0000568A" w:rsidP="0000568A">
      <w:pPr>
        <w:spacing w:line="360" w:lineRule="auto"/>
        <w:rPr>
          <w:rFonts w:ascii="Arial" w:eastAsia="Arial" w:hAnsi="Arial" w:cs="Arial"/>
          <w:color w:val="000000" w:themeColor="text1"/>
          <w:sz w:val="22"/>
          <w:szCs w:val="22"/>
        </w:rPr>
      </w:pPr>
    </w:p>
    <w:p w14:paraId="5DCC7C5D" w14:textId="08CBF6BF" w:rsidR="0000568A" w:rsidRDefault="0000568A" w:rsidP="0000568A">
      <w:pPr>
        <w:spacing w:line="360" w:lineRule="auto"/>
        <w:rPr>
          <w:rFonts w:ascii="Arial" w:eastAsia="Arial" w:hAnsi="Arial" w:cs="Arial"/>
          <w:color w:val="000000" w:themeColor="text1"/>
          <w:sz w:val="22"/>
          <w:szCs w:val="22"/>
        </w:rPr>
      </w:pPr>
    </w:p>
    <w:p w14:paraId="13C5B3A3" w14:textId="22893B2D" w:rsidR="0000568A" w:rsidRDefault="0000568A" w:rsidP="0000568A">
      <w:pPr>
        <w:spacing w:line="360" w:lineRule="auto"/>
        <w:rPr>
          <w:rFonts w:ascii="Arial" w:eastAsia="Arial" w:hAnsi="Arial" w:cs="Arial"/>
          <w:color w:val="000000" w:themeColor="text1"/>
          <w:sz w:val="22"/>
          <w:szCs w:val="22"/>
        </w:rPr>
      </w:pPr>
    </w:p>
    <w:p w14:paraId="05AFE15A" w14:textId="4764EF6B" w:rsidR="0000568A" w:rsidRDefault="0000568A" w:rsidP="0000568A">
      <w:pPr>
        <w:spacing w:line="360" w:lineRule="auto"/>
        <w:rPr>
          <w:rFonts w:ascii="Arial" w:eastAsia="Arial" w:hAnsi="Arial" w:cs="Arial"/>
          <w:color w:val="000000" w:themeColor="text1"/>
          <w:sz w:val="22"/>
          <w:szCs w:val="22"/>
        </w:rPr>
      </w:pPr>
    </w:p>
    <w:p w14:paraId="0641BEC8" w14:textId="2340A925" w:rsidR="0000568A" w:rsidRDefault="0000568A" w:rsidP="0000568A">
      <w:pPr>
        <w:spacing w:line="360" w:lineRule="auto"/>
        <w:rPr>
          <w:rFonts w:ascii="Arial" w:eastAsia="Arial" w:hAnsi="Arial" w:cs="Arial"/>
          <w:color w:val="000000" w:themeColor="text1"/>
          <w:sz w:val="22"/>
          <w:szCs w:val="22"/>
        </w:rPr>
      </w:pPr>
    </w:p>
    <w:p w14:paraId="02A5A38C" w14:textId="277FE0B1" w:rsidR="0000568A" w:rsidRDefault="0000568A" w:rsidP="0000568A">
      <w:pPr>
        <w:spacing w:line="360" w:lineRule="auto"/>
        <w:rPr>
          <w:rFonts w:ascii="Arial" w:eastAsia="Arial" w:hAnsi="Arial" w:cs="Arial"/>
          <w:color w:val="000000" w:themeColor="text1"/>
          <w:sz w:val="22"/>
          <w:szCs w:val="22"/>
        </w:rPr>
      </w:pPr>
    </w:p>
    <w:p w14:paraId="6FDBADEF" w14:textId="59AC8D2E" w:rsidR="0000568A" w:rsidRDefault="0000568A" w:rsidP="0000568A">
      <w:pPr>
        <w:spacing w:line="360" w:lineRule="auto"/>
        <w:rPr>
          <w:rFonts w:ascii="Arial" w:eastAsia="Arial" w:hAnsi="Arial" w:cs="Arial"/>
          <w:color w:val="000000" w:themeColor="text1"/>
          <w:sz w:val="22"/>
          <w:szCs w:val="22"/>
        </w:rPr>
      </w:pPr>
    </w:p>
    <w:p w14:paraId="4BB0F228" w14:textId="5E46B734" w:rsidR="0000568A" w:rsidRDefault="0000568A" w:rsidP="0000568A">
      <w:pPr>
        <w:spacing w:line="360" w:lineRule="auto"/>
        <w:rPr>
          <w:rFonts w:ascii="Arial" w:eastAsia="Arial" w:hAnsi="Arial" w:cs="Arial"/>
          <w:color w:val="000000" w:themeColor="text1"/>
          <w:sz w:val="22"/>
          <w:szCs w:val="22"/>
        </w:rPr>
      </w:pPr>
    </w:p>
    <w:p w14:paraId="59EF3B74" w14:textId="49C8AAC1" w:rsidR="0000568A" w:rsidRDefault="0000568A" w:rsidP="0000568A">
      <w:pPr>
        <w:spacing w:line="360" w:lineRule="auto"/>
        <w:rPr>
          <w:rFonts w:ascii="Arial" w:eastAsia="Arial" w:hAnsi="Arial" w:cs="Arial"/>
          <w:color w:val="000000" w:themeColor="text1"/>
          <w:sz w:val="22"/>
          <w:szCs w:val="22"/>
        </w:rPr>
      </w:pPr>
    </w:p>
    <w:p w14:paraId="324B913F" w14:textId="180FDD47" w:rsidR="0000568A" w:rsidRDefault="0000568A" w:rsidP="0000568A">
      <w:pPr>
        <w:spacing w:line="360" w:lineRule="auto"/>
        <w:rPr>
          <w:rFonts w:ascii="Arial" w:eastAsia="Arial" w:hAnsi="Arial" w:cs="Arial"/>
          <w:color w:val="000000" w:themeColor="text1"/>
          <w:sz w:val="22"/>
          <w:szCs w:val="22"/>
        </w:rPr>
      </w:pPr>
    </w:p>
    <w:p w14:paraId="33A8B9E5" w14:textId="6AF05C82" w:rsidR="0000568A" w:rsidRDefault="0000568A" w:rsidP="0000568A">
      <w:pPr>
        <w:spacing w:line="360" w:lineRule="auto"/>
        <w:rPr>
          <w:rFonts w:ascii="Arial" w:eastAsia="Arial" w:hAnsi="Arial" w:cs="Arial"/>
          <w:color w:val="000000" w:themeColor="text1"/>
          <w:sz w:val="22"/>
          <w:szCs w:val="22"/>
        </w:rPr>
      </w:pPr>
    </w:p>
    <w:p w14:paraId="2219CAA9" w14:textId="52806A5E" w:rsidR="0000568A" w:rsidRDefault="0000568A" w:rsidP="0000568A">
      <w:pPr>
        <w:spacing w:line="360" w:lineRule="auto"/>
        <w:rPr>
          <w:rFonts w:ascii="Arial" w:eastAsia="Arial" w:hAnsi="Arial" w:cs="Arial"/>
          <w:color w:val="000000" w:themeColor="text1"/>
          <w:sz w:val="22"/>
          <w:szCs w:val="22"/>
        </w:rPr>
      </w:pPr>
    </w:p>
    <w:p w14:paraId="237D8219" w14:textId="20F4CCC7" w:rsidR="0000568A" w:rsidRDefault="0000568A" w:rsidP="0000568A">
      <w:pPr>
        <w:spacing w:line="360" w:lineRule="auto"/>
        <w:rPr>
          <w:rFonts w:ascii="Arial" w:eastAsia="Arial" w:hAnsi="Arial" w:cs="Arial"/>
          <w:color w:val="000000" w:themeColor="text1"/>
          <w:sz w:val="22"/>
          <w:szCs w:val="22"/>
        </w:rPr>
      </w:pPr>
    </w:p>
    <w:p w14:paraId="6A60C402" w14:textId="1D4C7924" w:rsidR="0000568A" w:rsidRDefault="0000568A" w:rsidP="0000568A">
      <w:pPr>
        <w:spacing w:line="360" w:lineRule="auto"/>
        <w:rPr>
          <w:rFonts w:ascii="Arial" w:eastAsia="Arial" w:hAnsi="Arial" w:cs="Arial"/>
          <w:color w:val="000000" w:themeColor="text1"/>
          <w:sz w:val="22"/>
          <w:szCs w:val="22"/>
        </w:rPr>
      </w:pPr>
    </w:p>
    <w:sdt>
      <w:sdtPr>
        <w:id w:val="-1031421931"/>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37ACAC60" w14:textId="3BAC6F9F" w:rsidR="0075345E" w:rsidRPr="00C404A7" w:rsidRDefault="0075345E">
          <w:pPr>
            <w:pStyle w:val="TOCHeading"/>
            <w:rPr>
              <w:rFonts w:ascii="Arial" w:hAnsi="Arial" w:cs="Arial"/>
              <w:sz w:val="24"/>
              <w:szCs w:val="24"/>
            </w:rPr>
          </w:pPr>
          <w:r w:rsidRPr="00C404A7">
            <w:rPr>
              <w:rFonts w:ascii="Arial" w:hAnsi="Arial" w:cs="Arial"/>
              <w:sz w:val="24"/>
              <w:szCs w:val="24"/>
            </w:rPr>
            <w:t>Table of Contents</w:t>
          </w:r>
        </w:p>
        <w:p w14:paraId="53C920A2" w14:textId="4C543079" w:rsidR="00283AFE" w:rsidRDefault="0075345E">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8456776" w:history="1">
            <w:r w:rsidR="00283AFE" w:rsidRPr="00344F8E">
              <w:rPr>
                <w:rStyle w:val="Hyperlink"/>
                <w:rFonts w:ascii="Arial" w:hAnsi="Arial" w:cs="Arial"/>
                <w:noProof/>
              </w:rPr>
              <w:t>Introduction.</w:t>
            </w:r>
            <w:r w:rsidR="00283AFE">
              <w:rPr>
                <w:noProof/>
                <w:webHidden/>
              </w:rPr>
              <w:tab/>
            </w:r>
            <w:r w:rsidR="00283AFE">
              <w:rPr>
                <w:noProof/>
                <w:webHidden/>
              </w:rPr>
              <w:fldChar w:fldCharType="begin"/>
            </w:r>
            <w:r w:rsidR="00283AFE">
              <w:rPr>
                <w:noProof/>
                <w:webHidden/>
              </w:rPr>
              <w:instrText xml:space="preserve"> PAGEREF _Toc108456776 \h </w:instrText>
            </w:r>
            <w:r w:rsidR="00283AFE">
              <w:rPr>
                <w:noProof/>
                <w:webHidden/>
              </w:rPr>
            </w:r>
            <w:r w:rsidR="00283AFE">
              <w:rPr>
                <w:noProof/>
                <w:webHidden/>
              </w:rPr>
              <w:fldChar w:fldCharType="separate"/>
            </w:r>
            <w:r w:rsidR="00283AFE">
              <w:rPr>
                <w:noProof/>
                <w:webHidden/>
              </w:rPr>
              <w:t>3</w:t>
            </w:r>
            <w:r w:rsidR="00283AFE">
              <w:rPr>
                <w:noProof/>
                <w:webHidden/>
              </w:rPr>
              <w:fldChar w:fldCharType="end"/>
            </w:r>
          </w:hyperlink>
        </w:p>
        <w:p w14:paraId="65F5D97D" w14:textId="02747474" w:rsidR="00283AFE" w:rsidRDefault="00283AFE">
          <w:pPr>
            <w:pStyle w:val="TOC1"/>
            <w:tabs>
              <w:tab w:val="right" w:leader="dot" w:pos="9010"/>
            </w:tabs>
            <w:rPr>
              <w:rFonts w:eastAsiaTheme="minorEastAsia" w:cstheme="minorBidi"/>
              <w:b w:val="0"/>
              <w:bCs w:val="0"/>
              <w:i w:val="0"/>
              <w:iCs w:val="0"/>
              <w:noProof/>
              <w:lang w:eastAsia="en-GB"/>
            </w:rPr>
          </w:pPr>
          <w:hyperlink w:anchor="_Toc108456777" w:history="1">
            <w:r w:rsidRPr="00344F8E">
              <w:rPr>
                <w:rStyle w:val="Hyperlink"/>
                <w:rFonts w:ascii="Arial" w:hAnsi="Arial" w:cs="Arial"/>
                <w:noProof/>
              </w:rPr>
              <w:t>Feedback collected on task 2 assignment.</w:t>
            </w:r>
            <w:r>
              <w:rPr>
                <w:noProof/>
                <w:webHidden/>
              </w:rPr>
              <w:tab/>
            </w:r>
            <w:r>
              <w:rPr>
                <w:noProof/>
                <w:webHidden/>
              </w:rPr>
              <w:fldChar w:fldCharType="begin"/>
            </w:r>
            <w:r>
              <w:rPr>
                <w:noProof/>
                <w:webHidden/>
              </w:rPr>
              <w:instrText xml:space="preserve"> PAGEREF _Toc108456777 \h </w:instrText>
            </w:r>
            <w:r>
              <w:rPr>
                <w:noProof/>
                <w:webHidden/>
              </w:rPr>
            </w:r>
            <w:r>
              <w:rPr>
                <w:noProof/>
                <w:webHidden/>
              </w:rPr>
              <w:fldChar w:fldCharType="separate"/>
            </w:r>
            <w:r>
              <w:rPr>
                <w:noProof/>
                <w:webHidden/>
              </w:rPr>
              <w:t>4</w:t>
            </w:r>
            <w:r>
              <w:rPr>
                <w:noProof/>
                <w:webHidden/>
              </w:rPr>
              <w:fldChar w:fldCharType="end"/>
            </w:r>
          </w:hyperlink>
        </w:p>
        <w:p w14:paraId="23A58D2B" w14:textId="0CE3B18B" w:rsidR="00283AFE" w:rsidRDefault="00283AFE">
          <w:pPr>
            <w:pStyle w:val="TOC1"/>
            <w:tabs>
              <w:tab w:val="right" w:leader="dot" w:pos="9010"/>
            </w:tabs>
            <w:rPr>
              <w:rFonts w:eastAsiaTheme="minorEastAsia" w:cstheme="minorBidi"/>
              <w:b w:val="0"/>
              <w:bCs w:val="0"/>
              <w:i w:val="0"/>
              <w:iCs w:val="0"/>
              <w:noProof/>
              <w:lang w:eastAsia="en-GB"/>
            </w:rPr>
          </w:pPr>
          <w:hyperlink w:anchor="_Toc108456778" w:history="1">
            <w:r w:rsidRPr="00344F8E">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_Toc108456778 \h </w:instrText>
            </w:r>
            <w:r>
              <w:rPr>
                <w:noProof/>
                <w:webHidden/>
              </w:rPr>
            </w:r>
            <w:r>
              <w:rPr>
                <w:noProof/>
                <w:webHidden/>
              </w:rPr>
              <w:fldChar w:fldCharType="separate"/>
            </w:r>
            <w:r>
              <w:rPr>
                <w:noProof/>
                <w:webHidden/>
              </w:rPr>
              <w:t>5</w:t>
            </w:r>
            <w:r>
              <w:rPr>
                <w:noProof/>
                <w:webHidden/>
              </w:rPr>
              <w:fldChar w:fldCharType="end"/>
            </w:r>
          </w:hyperlink>
        </w:p>
        <w:p w14:paraId="765DBEA1" w14:textId="21256EA8" w:rsidR="0075345E" w:rsidRDefault="0075345E">
          <w:r>
            <w:rPr>
              <w:b/>
              <w:bCs/>
              <w:noProof/>
            </w:rPr>
            <w:fldChar w:fldCharType="end"/>
          </w:r>
        </w:p>
      </w:sdtContent>
    </w:sdt>
    <w:p w14:paraId="73A1F2EC" w14:textId="77777777" w:rsidR="0000568A" w:rsidRPr="0000568A" w:rsidRDefault="0000568A" w:rsidP="0000568A">
      <w:pPr>
        <w:spacing w:line="360" w:lineRule="auto"/>
        <w:rPr>
          <w:rFonts w:ascii="Arial" w:eastAsia="Arial" w:hAnsi="Arial" w:cs="Arial"/>
          <w:color w:val="000000" w:themeColor="text1"/>
          <w:sz w:val="22"/>
          <w:szCs w:val="22"/>
        </w:rPr>
      </w:pPr>
    </w:p>
    <w:p w14:paraId="04847C99" w14:textId="04BE3C4E" w:rsidR="000E30D8" w:rsidRDefault="000E30D8"/>
    <w:p w14:paraId="111C3C41" w14:textId="77777777" w:rsidR="000E30D8" w:rsidRDefault="000E30D8">
      <w:r>
        <w:br w:type="page"/>
      </w:r>
    </w:p>
    <w:p w14:paraId="5920DF1A" w14:textId="77777777" w:rsidR="0000568A" w:rsidRPr="00C404A7" w:rsidRDefault="0000568A" w:rsidP="0000568A">
      <w:pPr>
        <w:pStyle w:val="Heading1"/>
        <w:spacing w:line="360" w:lineRule="auto"/>
        <w:rPr>
          <w:rFonts w:ascii="Arial" w:hAnsi="Arial" w:cs="Arial"/>
          <w:sz w:val="24"/>
          <w:szCs w:val="24"/>
        </w:rPr>
      </w:pPr>
      <w:bookmarkStart w:id="0" w:name="_Toc100827414"/>
      <w:bookmarkStart w:id="1" w:name="_Toc108456776"/>
      <w:r w:rsidRPr="00C404A7">
        <w:rPr>
          <w:rFonts w:ascii="Arial" w:hAnsi="Arial" w:cs="Arial"/>
          <w:sz w:val="24"/>
          <w:szCs w:val="24"/>
        </w:rPr>
        <w:lastRenderedPageBreak/>
        <w:t>Introduction.</w:t>
      </w:r>
      <w:bookmarkEnd w:id="0"/>
      <w:bookmarkEnd w:id="1"/>
    </w:p>
    <w:p w14:paraId="5A86E9A5" w14:textId="7D00AC52" w:rsidR="000E30D8" w:rsidRDefault="000E30D8"/>
    <w:p w14:paraId="07281417" w14:textId="77777777" w:rsidR="00425C65" w:rsidRPr="00425C65" w:rsidRDefault="00425C65" w:rsidP="00425C65">
      <w:pPr>
        <w:spacing w:line="360" w:lineRule="auto"/>
        <w:rPr>
          <w:rFonts w:ascii="Arial" w:hAnsi="Arial" w:cs="Arial"/>
        </w:rPr>
      </w:pPr>
      <w:r w:rsidRPr="00425C65">
        <w:rPr>
          <w:rFonts w:ascii="Arial" w:hAnsi="Arial" w:cs="Arial"/>
        </w:rPr>
        <w:t>This reflective report defines there are a different disadvantages and advantages of using theses course work in a company or a business setting.</w:t>
      </w:r>
    </w:p>
    <w:p w14:paraId="27977A04" w14:textId="6814908D" w:rsidR="00425C65" w:rsidRPr="00425C65" w:rsidRDefault="00425C65" w:rsidP="00425C65">
      <w:pPr>
        <w:spacing w:line="360" w:lineRule="auto"/>
        <w:rPr>
          <w:rFonts w:ascii="Arial" w:hAnsi="Arial" w:cs="Arial"/>
          <w:lang w:eastAsia="en-GB"/>
        </w:rPr>
      </w:pPr>
      <w:r w:rsidRPr="00425C65">
        <w:rPr>
          <w:rFonts w:ascii="Arial" w:hAnsi="Arial" w:cs="Arial"/>
        </w:rPr>
        <w:t xml:space="preserve">I am a student at the university of </w:t>
      </w:r>
      <w:r w:rsidRPr="00425C65">
        <w:rPr>
          <w:rFonts w:ascii="Arial" w:hAnsi="Arial" w:cs="Arial"/>
        </w:rPr>
        <w:t>Wales</w:t>
      </w:r>
      <w:r w:rsidRPr="00425C65">
        <w:rPr>
          <w:rFonts w:ascii="Arial" w:hAnsi="Arial" w:cs="Arial"/>
        </w:rPr>
        <w:t xml:space="preserve"> trinity saint </w:t>
      </w:r>
      <w:r w:rsidRPr="00425C65">
        <w:rPr>
          <w:rFonts w:ascii="Arial" w:hAnsi="Arial" w:cs="Arial"/>
        </w:rPr>
        <w:t>David</w:t>
      </w:r>
      <w:r w:rsidRPr="00425C65">
        <w:rPr>
          <w:rFonts w:ascii="Arial" w:hAnsi="Arial" w:cs="Arial"/>
        </w:rPr>
        <w:t xml:space="preserve">, this university has three main campuses but I’m attending one of the campuses in </w:t>
      </w:r>
      <w:r w:rsidRPr="00425C65">
        <w:rPr>
          <w:rFonts w:ascii="Arial" w:hAnsi="Arial" w:cs="Arial"/>
        </w:rPr>
        <w:t>Birmingham</w:t>
      </w:r>
      <w:r w:rsidRPr="00425C65">
        <w:rPr>
          <w:rFonts w:ascii="Arial" w:hAnsi="Arial" w:cs="Arial"/>
        </w:rPr>
        <w:t xml:space="preserve"> learning centres. Over the pass first term I’ve learning more than I can possibly thought I can, I came into the course not knowing some of the stuff that was been teaching which maybe me a little confuses. I already work as an accountant for a casino, but I don’t really connect </w:t>
      </w:r>
      <w:r w:rsidR="00283AFE">
        <w:rPr>
          <w:rFonts w:ascii="Arial" w:hAnsi="Arial" w:cs="Arial"/>
        </w:rPr>
        <w:t xml:space="preserve">with </w:t>
      </w:r>
      <w:r w:rsidRPr="00425C65">
        <w:rPr>
          <w:rFonts w:ascii="Arial" w:hAnsi="Arial" w:cs="Arial"/>
        </w:rPr>
        <w:t>people or customers because</w:t>
      </w:r>
      <w:r w:rsidR="00283AFE">
        <w:rPr>
          <w:rFonts w:ascii="Arial" w:hAnsi="Arial" w:cs="Arial"/>
        </w:rPr>
        <w:t xml:space="preserve">, </w:t>
      </w:r>
      <w:r w:rsidRPr="00425C65">
        <w:rPr>
          <w:rFonts w:ascii="Arial" w:hAnsi="Arial" w:cs="Arial"/>
        </w:rPr>
        <w:t>I’m stick up in the office for the week. I have learnt to express myself in way I never d</w:t>
      </w:r>
      <w:r w:rsidR="00283AFE">
        <w:rPr>
          <w:rFonts w:ascii="Arial" w:hAnsi="Arial" w:cs="Arial"/>
        </w:rPr>
        <w:t>id before</w:t>
      </w:r>
      <w:r w:rsidRPr="00425C65">
        <w:rPr>
          <w:rFonts w:ascii="Arial" w:hAnsi="Arial" w:cs="Arial"/>
        </w:rPr>
        <w:t>, sometimes how to think and find answers to things</w:t>
      </w:r>
      <w:r w:rsidR="00BC5291">
        <w:rPr>
          <w:rFonts w:ascii="Arial" w:hAnsi="Arial" w:cs="Arial"/>
        </w:rPr>
        <w:t xml:space="preserve">, </w:t>
      </w:r>
      <w:r w:rsidRPr="00425C65">
        <w:rPr>
          <w:rFonts w:ascii="Arial" w:hAnsi="Arial" w:cs="Arial"/>
        </w:rPr>
        <w:t>I do</w:t>
      </w:r>
      <w:r w:rsidR="00104614">
        <w:rPr>
          <w:rFonts w:ascii="Arial" w:hAnsi="Arial" w:cs="Arial"/>
        </w:rPr>
        <w:t xml:space="preserve"> not</w:t>
      </w:r>
      <w:r w:rsidRPr="00425C65">
        <w:rPr>
          <w:rFonts w:ascii="Arial" w:hAnsi="Arial" w:cs="Arial"/>
        </w:rPr>
        <w:t xml:space="preserve"> know anything about. But most importantly I had to learn how important in employment skills work.</w:t>
      </w:r>
      <w:r w:rsidRPr="00425C65">
        <w:rPr>
          <w:rFonts w:ascii="Arial" w:hAnsi="Arial" w:cs="Arial"/>
        </w:rPr>
        <w:tab/>
        <w:t xml:space="preserve"> </w:t>
      </w:r>
    </w:p>
    <w:p w14:paraId="5F2D3E7E" w14:textId="15E942C4" w:rsidR="00425C65" w:rsidRPr="00425C65" w:rsidRDefault="00BC5291" w:rsidP="00425C65">
      <w:pPr>
        <w:spacing w:line="360" w:lineRule="auto"/>
        <w:rPr>
          <w:rFonts w:ascii="Arial" w:hAnsi="Arial" w:cs="Arial"/>
        </w:rPr>
      </w:pPr>
      <w:r w:rsidRPr="00425C65">
        <w:rPr>
          <w:rFonts w:ascii="Arial" w:hAnsi="Arial" w:cs="Arial"/>
        </w:rPr>
        <w:t>I</w:t>
      </w:r>
      <w:r>
        <w:rPr>
          <w:rFonts w:ascii="Arial" w:hAnsi="Arial" w:cs="Arial"/>
        </w:rPr>
        <w:t>’ve</w:t>
      </w:r>
      <w:r w:rsidR="00425C65" w:rsidRPr="00425C65">
        <w:rPr>
          <w:rFonts w:ascii="Arial" w:hAnsi="Arial" w:cs="Arial"/>
        </w:rPr>
        <w:t xml:space="preserve"> </w:t>
      </w:r>
      <w:r w:rsidRPr="00425C65">
        <w:rPr>
          <w:rFonts w:ascii="Arial" w:hAnsi="Arial" w:cs="Arial"/>
        </w:rPr>
        <w:t>pushe</w:t>
      </w:r>
      <w:r>
        <w:rPr>
          <w:rFonts w:ascii="Arial" w:hAnsi="Arial" w:cs="Arial"/>
        </w:rPr>
        <w:t>d</w:t>
      </w:r>
      <w:r w:rsidR="00425C65" w:rsidRPr="00425C65">
        <w:rPr>
          <w:rFonts w:ascii="Arial" w:hAnsi="Arial" w:cs="Arial"/>
        </w:rPr>
        <w:t xml:space="preserve"> my limits to adapt to everything that is being teach by the tutors. I always struggled to put my feelings</w:t>
      </w:r>
      <w:r w:rsidR="00283AFE">
        <w:rPr>
          <w:rFonts w:ascii="Arial" w:hAnsi="Arial" w:cs="Arial"/>
        </w:rPr>
        <w:t xml:space="preserve"> out </w:t>
      </w:r>
      <w:r w:rsidR="00425C65" w:rsidRPr="00425C65">
        <w:rPr>
          <w:rFonts w:ascii="Arial" w:hAnsi="Arial" w:cs="Arial"/>
        </w:rPr>
        <w:t xml:space="preserve">for others to understand my point of view, which makes them look at me in a different way. The papers and assignments I wrote in the beginning of the first term at the university of </w:t>
      </w:r>
      <w:r w:rsidR="00425C65" w:rsidRPr="00425C65">
        <w:rPr>
          <w:rFonts w:ascii="Arial" w:hAnsi="Arial" w:cs="Arial"/>
        </w:rPr>
        <w:t>Wales</w:t>
      </w:r>
      <w:r w:rsidR="00425C65" w:rsidRPr="00425C65">
        <w:rPr>
          <w:rFonts w:ascii="Arial" w:hAnsi="Arial" w:cs="Arial"/>
        </w:rPr>
        <w:t xml:space="preserve"> </w:t>
      </w:r>
      <w:r w:rsidR="00425C65">
        <w:rPr>
          <w:rFonts w:ascii="Arial" w:hAnsi="Arial" w:cs="Arial"/>
        </w:rPr>
        <w:t>T</w:t>
      </w:r>
      <w:r w:rsidR="00425C65" w:rsidRPr="00425C65">
        <w:rPr>
          <w:rFonts w:ascii="Arial" w:hAnsi="Arial" w:cs="Arial"/>
        </w:rPr>
        <w:t xml:space="preserve">rinity </w:t>
      </w:r>
      <w:r w:rsidR="00425C65">
        <w:rPr>
          <w:rFonts w:ascii="Arial" w:hAnsi="Arial" w:cs="Arial"/>
        </w:rPr>
        <w:t>S</w:t>
      </w:r>
      <w:r w:rsidR="00425C65" w:rsidRPr="00425C65">
        <w:rPr>
          <w:rFonts w:ascii="Arial" w:hAnsi="Arial" w:cs="Arial"/>
        </w:rPr>
        <w:t xml:space="preserve">aint </w:t>
      </w:r>
      <w:r w:rsidR="00425C65" w:rsidRPr="00425C65">
        <w:rPr>
          <w:rFonts w:ascii="Arial" w:hAnsi="Arial" w:cs="Arial"/>
        </w:rPr>
        <w:t>David</w:t>
      </w:r>
      <w:r w:rsidR="00425C65" w:rsidRPr="00425C65">
        <w:rPr>
          <w:rFonts w:ascii="Arial" w:hAnsi="Arial" w:cs="Arial"/>
        </w:rPr>
        <w:t xml:space="preserve"> were short and bland</w:t>
      </w:r>
      <w:r>
        <w:rPr>
          <w:rFonts w:ascii="Arial" w:hAnsi="Arial" w:cs="Arial"/>
        </w:rPr>
        <w:t xml:space="preserve">, some students </w:t>
      </w:r>
      <w:r w:rsidR="00425C65" w:rsidRPr="00425C65">
        <w:rPr>
          <w:rFonts w:ascii="Arial" w:hAnsi="Arial" w:cs="Arial"/>
        </w:rPr>
        <w:t>call</w:t>
      </w:r>
      <w:r>
        <w:rPr>
          <w:rFonts w:ascii="Arial" w:hAnsi="Arial" w:cs="Arial"/>
        </w:rPr>
        <w:t>ed</w:t>
      </w:r>
      <w:r w:rsidR="00425C65" w:rsidRPr="00425C65">
        <w:rPr>
          <w:rFonts w:ascii="Arial" w:hAnsi="Arial" w:cs="Arial"/>
        </w:rPr>
        <w:t xml:space="preserve"> </w:t>
      </w:r>
      <w:r>
        <w:rPr>
          <w:rFonts w:ascii="Arial" w:hAnsi="Arial" w:cs="Arial"/>
        </w:rPr>
        <w:t xml:space="preserve">it </w:t>
      </w:r>
      <w:r w:rsidR="00425C65" w:rsidRPr="00425C65">
        <w:rPr>
          <w:rFonts w:ascii="Arial" w:hAnsi="Arial" w:cs="Arial"/>
        </w:rPr>
        <w:t xml:space="preserve">boring which I understand if it was. In </w:t>
      </w:r>
      <w:r>
        <w:rPr>
          <w:rFonts w:ascii="Arial" w:hAnsi="Arial" w:cs="Arial"/>
        </w:rPr>
        <w:t>this</w:t>
      </w:r>
      <w:r w:rsidRPr="00425C65">
        <w:rPr>
          <w:rFonts w:ascii="Arial" w:hAnsi="Arial" w:cs="Arial"/>
        </w:rPr>
        <w:t xml:space="preserve"> class</w:t>
      </w:r>
      <w:r>
        <w:rPr>
          <w:rFonts w:ascii="Arial" w:hAnsi="Arial" w:cs="Arial"/>
        </w:rPr>
        <w:t xml:space="preserve">, </w:t>
      </w:r>
      <w:r w:rsidR="00425C65" w:rsidRPr="00425C65">
        <w:rPr>
          <w:rFonts w:ascii="Arial" w:hAnsi="Arial" w:cs="Arial"/>
        </w:rPr>
        <w:t>I just restate what I learn and what I had in my research. By learn</w:t>
      </w:r>
      <w:r>
        <w:rPr>
          <w:rFonts w:ascii="Arial" w:hAnsi="Arial" w:cs="Arial"/>
        </w:rPr>
        <w:t>ing</w:t>
      </w:r>
      <w:r w:rsidR="00425C65" w:rsidRPr="00425C65">
        <w:rPr>
          <w:rFonts w:ascii="Arial" w:hAnsi="Arial" w:cs="Arial"/>
        </w:rPr>
        <w:t xml:space="preserve"> a little more and what to believe I can express myself a little differently for others to understand my point of view.</w:t>
      </w:r>
    </w:p>
    <w:p w14:paraId="1DDFC5C5" w14:textId="77777777" w:rsidR="000E30D8" w:rsidRPr="00425C65" w:rsidRDefault="000E30D8" w:rsidP="00425C65">
      <w:pPr>
        <w:spacing w:line="360" w:lineRule="auto"/>
        <w:rPr>
          <w:rFonts w:ascii="Arial" w:hAnsi="Arial" w:cs="Arial"/>
        </w:rPr>
      </w:pPr>
      <w:r w:rsidRPr="00425C65">
        <w:rPr>
          <w:rFonts w:ascii="Arial" w:hAnsi="Arial" w:cs="Arial"/>
        </w:rPr>
        <w:br w:type="page"/>
      </w:r>
    </w:p>
    <w:p w14:paraId="229EB668" w14:textId="1C290C43" w:rsidR="00C404A7" w:rsidRPr="00403171" w:rsidRDefault="00C404A7" w:rsidP="00C404A7">
      <w:pPr>
        <w:pStyle w:val="Heading1"/>
        <w:spacing w:line="360" w:lineRule="auto"/>
        <w:rPr>
          <w:rFonts w:ascii="Arial" w:hAnsi="Arial" w:cs="Arial"/>
          <w:sz w:val="24"/>
          <w:szCs w:val="24"/>
        </w:rPr>
      </w:pPr>
      <w:bookmarkStart w:id="2" w:name="_Toc100827415"/>
      <w:bookmarkStart w:id="3" w:name="_Toc108456777"/>
      <w:r w:rsidRPr="00403171">
        <w:rPr>
          <w:rFonts w:ascii="Arial" w:hAnsi="Arial" w:cs="Arial"/>
          <w:sz w:val="24"/>
          <w:szCs w:val="24"/>
        </w:rPr>
        <w:lastRenderedPageBreak/>
        <w:t xml:space="preserve">Feedback collected on task </w:t>
      </w:r>
      <w:r>
        <w:rPr>
          <w:rFonts w:ascii="Arial" w:hAnsi="Arial" w:cs="Arial"/>
          <w:sz w:val="24"/>
          <w:szCs w:val="24"/>
        </w:rPr>
        <w:t>2</w:t>
      </w:r>
      <w:r w:rsidRPr="00403171">
        <w:rPr>
          <w:rFonts w:ascii="Arial" w:hAnsi="Arial" w:cs="Arial"/>
          <w:sz w:val="24"/>
          <w:szCs w:val="24"/>
        </w:rPr>
        <w:t xml:space="preserve"> assignment.</w:t>
      </w:r>
      <w:bookmarkEnd w:id="2"/>
      <w:bookmarkEnd w:id="3"/>
    </w:p>
    <w:p w14:paraId="521B5109" w14:textId="4CAF98F4" w:rsidR="000E30D8" w:rsidRDefault="000E30D8"/>
    <w:p w14:paraId="22F3070C" w14:textId="3C2B2267" w:rsidR="00425C65" w:rsidRDefault="00425C65" w:rsidP="00425C65">
      <w:pPr>
        <w:spacing w:line="360" w:lineRule="auto"/>
        <w:rPr>
          <w:rFonts w:ascii="Arial" w:hAnsi="Arial" w:cs="Arial"/>
        </w:rPr>
      </w:pPr>
      <w:r w:rsidRPr="00452FE6">
        <w:rPr>
          <w:rFonts w:ascii="Arial" w:hAnsi="Arial" w:cs="Arial"/>
        </w:rPr>
        <w:t xml:space="preserve">My tutors provided me with very good and positive and critical feedback on </w:t>
      </w:r>
      <w:r>
        <w:rPr>
          <w:rFonts w:ascii="Arial" w:hAnsi="Arial" w:cs="Arial"/>
        </w:rPr>
        <w:t>the PowerPoint</w:t>
      </w:r>
      <w:r w:rsidRPr="00452FE6">
        <w:rPr>
          <w:rFonts w:ascii="Arial" w:hAnsi="Arial" w:cs="Arial"/>
        </w:rPr>
        <w:t xml:space="preserve"> assignment report which I understand he had no choice to do. The suggestions he given help me understand where I was going wrong and how to improve my writing and results with my data. Don’t give me wrong I was thinking I was going in the right direction but that wasn’t the case after the feedbacks. With my tutors feedback it was good </w:t>
      </w:r>
      <w:r>
        <w:rPr>
          <w:rFonts w:ascii="Arial" w:hAnsi="Arial" w:cs="Arial"/>
        </w:rPr>
        <w:t>for my academic work which includes my research methods, conclusions, findings and even my evaluation of assumptions.</w:t>
      </w:r>
    </w:p>
    <w:p w14:paraId="5DD39698" w14:textId="6235D9BC" w:rsidR="00425C65" w:rsidRDefault="00425C65" w:rsidP="00104614">
      <w:pPr>
        <w:spacing w:line="360" w:lineRule="auto"/>
        <w:rPr>
          <w:rFonts w:ascii="Arial" w:hAnsi="Arial" w:cs="Arial"/>
        </w:rPr>
      </w:pPr>
      <w:r>
        <w:rPr>
          <w:rFonts w:ascii="Arial" w:hAnsi="Arial" w:cs="Arial"/>
        </w:rPr>
        <w:t xml:space="preserve">Believe it or not I had a lot of problems dealing with the group classmates that was </w:t>
      </w:r>
      <w:r w:rsidR="00104614">
        <w:rPr>
          <w:rFonts w:ascii="Arial" w:hAnsi="Arial" w:cs="Arial"/>
        </w:rPr>
        <w:t>assigned</w:t>
      </w:r>
      <w:r>
        <w:rPr>
          <w:rFonts w:ascii="Arial" w:hAnsi="Arial" w:cs="Arial"/>
        </w:rPr>
        <w:t xml:space="preserve"> to work with</w:t>
      </w:r>
      <w:r w:rsidR="00104614">
        <w:rPr>
          <w:rFonts w:ascii="Arial" w:hAnsi="Arial" w:cs="Arial"/>
        </w:rPr>
        <w:t>, there was a lot of disagreements on how to do pacific tasks and how to understand what the tasks was about.</w:t>
      </w:r>
    </w:p>
    <w:p w14:paraId="13E650B0" w14:textId="02B67DA8" w:rsidR="00104614" w:rsidRPr="00452FE6" w:rsidRDefault="00104614" w:rsidP="00104614">
      <w:pPr>
        <w:spacing w:line="360" w:lineRule="auto"/>
        <w:rPr>
          <w:rFonts w:ascii="Arial" w:hAnsi="Arial" w:cs="Arial"/>
          <w:lang w:eastAsia="en-GB"/>
        </w:rPr>
      </w:pPr>
      <w:r>
        <w:rPr>
          <w:rFonts w:ascii="Arial" w:hAnsi="Arial" w:cs="Arial"/>
        </w:rPr>
        <w:t>My first classmate wanted to take control and not listen to anyone ideas, in his eyes since opinion matter more, which I didn’t understand as we were working as a team. My second classmate she wasn’t there the term before, so she did</w:t>
      </w:r>
      <w:r w:rsidR="00033920">
        <w:rPr>
          <w:rFonts w:ascii="Arial" w:hAnsi="Arial" w:cs="Arial"/>
        </w:rPr>
        <w:t xml:space="preserve"> not</w:t>
      </w:r>
      <w:r>
        <w:rPr>
          <w:rFonts w:ascii="Arial" w:hAnsi="Arial" w:cs="Arial"/>
        </w:rPr>
        <w:t xml:space="preserve"> know how we worked as classmate, so everything with said was void.</w:t>
      </w:r>
    </w:p>
    <w:p w14:paraId="44349F8B" w14:textId="77777777" w:rsidR="00DC59D5" w:rsidRDefault="00DC59D5"/>
    <w:p w14:paraId="7B489FA8" w14:textId="77777777" w:rsidR="00DC59D5" w:rsidRDefault="00DC59D5">
      <w:r>
        <w:br w:type="page"/>
      </w:r>
    </w:p>
    <w:p w14:paraId="2C21E48C" w14:textId="77777777" w:rsidR="00DC59D5" w:rsidRDefault="00DC59D5" w:rsidP="00DC59D5">
      <w:pPr>
        <w:pStyle w:val="Heading1"/>
        <w:spacing w:line="360" w:lineRule="auto"/>
        <w:rPr>
          <w:rFonts w:ascii="Arial" w:hAnsi="Arial" w:cs="Arial"/>
          <w:sz w:val="24"/>
          <w:szCs w:val="24"/>
        </w:rPr>
      </w:pPr>
      <w:bookmarkStart w:id="4" w:name="_Toc100827421"/>
      <w:bookmarkStart w:id="5" w:name="_Toc108456778"/>
      <w:r w:rsidRPr="00957D9E">
        <w:rPr>
          <w:rFonts w:ascii="Arial" w:hAnsi="Arial" w:cs="Arial"/>
          <w:sz w:val="24"/>
          <w:szCs w:val="24"/>
        </w:rPr>
        <w:lastRenderedPageBreak/>
        <w:t>Conclusion</w:t>
      </w:r>
      <w:r>
        <w:rPr>
          <w:rFonts w:ascii="Arial" w:hAnsi="Arial" w:cs="Arial"/>
          <w:sz w:val="24"/>
          <w:szCs w:val="24"/>
        </w:rPr>
        <w:t>.</w:t>
      </w:r>
      <w:bookmarkEnd w:id="4"/>
      <w:bookmarkEnd w:id="5"/>
    </w:p>
    <w:p w14:paraId="2B4993B8" w14:textId="77777777" w:rsidR="00DC59D5" w:rsidRDefault="00DC59D5" w:rsidP="00DC59D5">
      <w:pPr>
        <w:spacing w:line="360" w:lineRule="auto"/>
        <w:rPr>
          <w:rFonts w:ascii="Arial" w:hAnsi="Arial" w:cs="Arial"/>
        </w:rPr>
      </w:pPr>
    </w:p>
    <w:p w14:paraId="40B4D0E9" w14:textId="6D15C895" w:rsidR="00DC59D5" w:rsidRDefault="00DC59D5" w:rsidP="00DC59D5">
      <w:pPr>
        <w:spacing w:line="360" w:lineRule="auto"/>
        <w:rPr>
          <w:rFonts w:ascii="Arial" w:hAnsi="Arial" w:cs="Arial"/>
        </w:rPr>
      </w:pPr>
      <w:r>
        <w:rPr>
          <w:rFonts w:ascii="Arial" w:hAnsi="Arial" w:cs="Arial"/>
        </w:rPr>
        <w:t>Watching all the steps I</w:t>
      </w:r>
      <w:r w:rsidR="00243138">
        <w:rPr>
          <w:rFonts w:ascii="Arial" w:hAnsi="Arial" w:cs="Arial"/>
        </w:rPr>
        <w:t xml:space="preserve"> took</w:t>
      </w:r>
      <w:r>
        <w:rPr>
          <w:rFonts w:ascii="Arial" w:hAnsi="Arial" w:cs="Arial"/>
        </w:rPr>
        <w:t xml:space="preserve"> to work with a group is frustrat</w:t>
      </w:r>
      <w:r w:rsidR="00243138">
        <w:rPr>
          <w:rFonts w:ascii="Arial" w:hAnsi="Arial" w:cs="Arial"/>
        </w:rPr>
        <w:t>ing</w:t>
      </w:r>
      <w:r>
        <w:rPr>
          <w:rFonts w:ascii="Arial" w:hAnsi="Arial" w:cs="Arial"/>
        </w:rPr>
        <w:t>, the strain can do a lot on the mind, not knowing the outcome. Who really knows? grades go up</w:t>
      </w:r>
      <w:r w:rsidR="00243138">
        <w:rPr>
          <w:rFonts w:ascii="Arial" w:hAnsi="Arial" w:cs="Arial"/>
        </w:rPr>
        <w:t xml:space="preserve">, grades </w:t>
      </w:r>
      <w:r>
        <w:rPr>
          <w:rFonts w:ascii="Arial" w:hAnsi="Arial" w:cs="Arial"/>
        </w:rPr>
        <w:t xml:space="preserve">go down, it all depends on how good </w:t>
      </w:r>
      <w:r w:rsidR="00243138">
        <w:rPr>
          <w:rFonts w:ascii="Arial" w:hAnsi="Arial" w:cs="Arial"/>
        </w:rPr>
        <w:t xml:space="preserve">you are willing to work with </w:t>
      </w:r>
      <w:r>
        <w:rPr>
          <w:rFonts w:ascii="Arial" w:hAnsi="Arial" w:cs="Arial"/>
        </w:rPr>
        <w:t>others or what they can bring to the table.</w:t>
      </w:r>
    </w:p>
    <w:p w14:paraId="73BF5707" w14:textId="6E9B9C3D" w:rsidR="00DC59D5" w:rsidRDefault="00DC59D5" w:rsidP="00DC59D5">
      <w:pPr>
        <w:spacing w:line="360" w:lineRule="auto"/>
        <w:rPr>
          <w:rFonts w:ascii="Arial" w:hAnsi="Arial" w:cs="Arial"/>
        </w:rPr>
      </w:pPr>
      <w:r>
        <w:rPr>
          <w:rFonts w:ascii="Arial" w:hAnsi="Arial" w:cs="Arial"/>
        </w:rPr>
        <w:t xml:space="preserve">I had my time dealing with it and I think it’s not going to end any time soon working in other </w:t>
      </w:r>
      <w:r>
        <w:rPr>
          <w:rFonts w:ascii="Arial" w:hAnsi="Arial" w:cs="Arial"/>
        </w:rPr>
        <w:t>classmates</w:t>
      </w:r>
      <w:r>
        <w:rPr>
          <w:rFonts w:ascii="Arial" w:hAnsi="Arial" w:cs="Arial"/>
        </w:rPr>
        <w:t xml:space="preserve">. Might get those who don’t care, those who are willing to work forward for results or those who rather slack off and make you do all the work and still get the </w:t>
      </w:r>
      <w:r w:rsidR="00283AFE">
        <w:rPr>
          <w:rFonts w:ascii="Arial" w:hAnsi="Arial" w:cs="Arial"/>
        </w:rPr>
        <w:t>rewarded</w:t>
      </w:r>
      <w:r>
        <w:rPr>
          <w:rFonts w:ascii="Arial" w:hAnsi="Arial" w:cs="Arial"/>
        </w:rPr>
        <w:t>.</w:t>
      </w:r>
    </w:p>
    <w:p w14:paraId="636249A1" w14:textId="0FE674F5" w:rsidR="00FE36C0" w:rsidRPr="005A590D" w:rsidRDefault="00DC59D5" w:rsidP="005A590D">
      <w:pPr>
        <w:spacing w:line="360" w:lineRule="auto"/>
        <w:rPr>
          <w:rFonts w:ascii="Arial" w:hAnsi="Arial" w:cs="Arial"/>
        </w:rPr>
      </w:pPr>
      <w:r>
        <w:rPr>
          <w:rFonts w:ascii="Arial" w:hAnsi="Arial" w:cs="Arial"/>
        </w:rPr>
        <w:t>But it’s an experience I have learn from</w:t>
      </w:r>
      <w:r w:rsidR="00243138">
        <w:rPr>
          <w:rFonts w:ascii="Arial" w:hAnsi="Arial" w:cs="Arial"/>
        </w:rPr>
        <w:t>, maybe I might learn more in the coming terms</w:t>
      </w:r>
      <w:r>
        <w:rPr>
          <w:rFonts w:ascii="Arial" w:hAnsi="Arial" w:cs="Arial"/>
        </w:rPr>
        <w:t>.</w:t>
      </w:r>
    </w:p>
    <w:sectPr w:rsidR="00FE36C0" w:rsidRPr="005A590D" w:rsidSect="00737E6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AC0"/>
    <w:rsid w:val="0000568A"/>
    <w:rsid w:val="00033920"/>
    <w:rsid w:val="000E30D8"/>
    <w:rsid w:val="00104614"/>
    <w:rsid w:val="00243138"/>
    <w:rsid w:val="002476C9"/>
    <w:rsid w:val="00283AFE"/>
    <w:rsid w:val="00425C65"/>
    <w:rsid w:val="00533846"/>
    <w:rsid w:val="005A590D"/>
    <w:rsid w:val="00623A31"/>
    <w:rsid w:val="006E6AC0"/>
    <w:rsid w:val="00737E69"/>
    <w:rsid w:val="0075345E"/>
    <w:rsid w:val="009411D5"/>
    <w:rsid w:val="00AE0C11"/>
    <w:rsid w:val="00BC5291"/>
    <w:rsid w:val="00C404A7"/>
    <w:rsid w:val="00DC59D5"/>
    <w:rsid w:val="00F6029E"/>
    <w:rsid w:val="00FE3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B8711"/>
  <w15:chartTrackingRefBased/>
  <w15:docId w15:val="{D416F3A4-3151-F54D-9071-8728ED5F5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AC0"/>
    <w:rPr>
      <w:rFonts w:ascii="Times New Roman" w:eastAsia="Times New Roman" w:hAnsi="Times New Roman" w:cs="Times New Roman"/>
    </w:rPr>
  </w:style>
  <w:style w:type="paragraph" w:styleId="Heading1">
    <w:name w:val="heading 1"/>
    <w:basedOn w:val="Normal"/>
    <w:next w:val="Normal"/>
    <w:link w:val="Heading1Char"/>
    <w:uiPriority w:val="9"/>
    <w:qFormat/>
    <w:rsid w:val="000E30D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E6AC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6AC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E30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E30D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5345E"/>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0E30D8"/>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0E30D8"/>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E30D8"/>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E30D8"/>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E30D8"/>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E30D8"/>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E30D8"/>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E30D8"/>
    <w:pPr>
      <w:ind w:left="1920"/>
    </w:pPr>
    <w:rPr>
      <w:rFonts w:asciiTheme="minorHAnsi" w:hAnsiTheme="minorHAnsi" w:cstheme="minorHAnsi"/>
      <w:sz w:val="20"/>
      <w:szCs w:val="20"/>
    </w:rPr>
  </w:style>
  <w:style w:type="character" w:styleId="Hyperlink">
    <w:name w:val="Hyperlink"/>
    <w:basedOn w:val="DefaultParagraphFont"/>
    <w:uiPriority w:val="99"/>
    <w:unhideWhenUsed/>
    <w:rsid w:val="0000568A"/>
    <w:rPr>
      <w:color w:val="0563C1" w:themeColor="hyperlink"/>
      <w:u w:val="single"/>
    </w:rPr>
  </w:style>
  <w:style w:type="paragraph" w:styleId="Revision">
    <w:name w:val="Revision"/>
    <w:hidden/>
    <w:uiPriority w:val="99"/>
    <w:semiHidden/>
    <w:rsid w:val="009411D5"/>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48C0FF-A342-F24C-B2E9-42678120A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5</Pages>
  <Words>569</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Renaldo Jose Juman (2114362)</dc:creator>
  <cp:keywords/>
  <dc:description/>
  <cp:lastModifiedBy>Renaldo Jose Juman (2114362)</cp:lastModifiedBy>
  <cp:revision>58</cp:revision>
  <dcterms:created xsi:type="dcterms:W3CDTF">2022-07-11T16:38:00Z</dcterms:created>
  <dcterms:modified xsi:type="dcterms:W3CDTF">2022-07-11T17:37:00Z</dcterms:modified>
</cp:coreProperties>
</file>