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AFD41" w14:textId="2305056B" w:rsidR="00BD6596" w:rsidRDefault="00BD6596">
      <w:pPr>
        <w:rPr>
          <w:rFonts w:ascii="Times New Roman" w:hAnsi="Times New Roman" w:cs="Times New Roman"/>
          <w:sz w:val="24"/>
          <w:szCs w:val="24"/>
          <w:u w:val="single"/>
        </w:rPr>
      </w:pPr>
      <w:r>
        <w:rPr>
          <w:rFonts w:ascii="Times New Roman" w:hAnsi="Times New Roman" w:cs="Times New Roman"/>
          <w:sz w:val="24"/>
          <w:szCs w:val="24"/>
          <w:u w:val="single"/>
        </w:rPr>
        <w:t>Critical Reflections of Academic and Professional Practice</w:t>
      </w:r>
    </w:p>
    <w:p w14:paraId="232985D8" w14:textId="4CD19341" w:rsidR="009B3757" w:rsidRPr="00BD6596" w:rsidRDefault="00F73B0A">
      <w:pPr>
        <w:rPr>
          <w:rFonts w:ascii="Times New Roman" w:hAnsi="Times New Roman" w:cs="Times New Roman"/>
          <w:sz w:val="24"/>
          <w:szCs w:val="24"/>
          <w:u w:val="single"/>
        </w:rPr>
      </w:pPr>
      <w:r w:rsidRPr="00BD6596">
        <w:rPr>
          <w:rFonts w:ascii="Times New Roman" w:hAnsi="Times New Roman" w:cs="Times New Roman"/>
          <w:sz w:val="24"/>
          <w:szCs w:val="24"/>
          <w:u w:val="single"/>
        </w:rPr>
        <w:t xml:space="preserve">Presentation </w:t>
      </w:r>
    </w:p>
    <w:p w14:paraId="2657FB0C" w14:textId="563E43A9" w:rsidR="00103E28" w:rsidRPr="001A356A" w:rsidRDefault="00103E28">
      <w:pPr>
        <w:rPr>
          <w:rFonts w:ascii="Times New Roman" w:hAnsi="Times New Roman" w:cs="Times New Roman"/>
          <w:sz w:val="24"/>
          <w:szCs w:val="24"/>
        </w:rPr>
      </w:pPr>
      <w:r w:rsidRPr="001A356A">
        <w:rPr>
          <w:rFonts w:ascii="Times New Roman" w:hAnsi="Times New Roman" w:cs="Times New Roman"/>
          <w:sz w:val="24"/>
          <w:szCs w:val="24"/>
        </w:rPr>
        <w:t>Today I will be presenting to you all my person</w:t>
      </w:r>
      <w:r w:rsidR="00B3716F" w:rsidRPr="001A356A">
        <w:rPr>
          <w:rFonts w:ascii="Times New Roman" w:hAnsi="Times New Roman" w:cs="Times New Roman"/>
          <w:sz w:val="24"/>
          <w:szCs w:val="24"/>
        </w:rPr>
        <w:t>al</w:t>
      </w:r>
      <w:r w:rsidRPr="001A356A">
        <w:rPr>
          <w:rFonts w:ascii="Times New Roman" w:hAnsi="Times New Roman" w:cs="Times New Roman"/>
          <w:sz w:val="24"/>
          <w:szCs w:val="24"/>
        </w:rPr>
        <w:t xml:space="preserve"> learning journey. Where I am in my journey now, how I got to where I am now. The people and theorists that have influenced me along the way, and where I want this new journey to take me in the future. Alongside, this I will make links to theory</w:t>
      </w:r>
      <w:r w:rsidR="0034595A" w:rsidRPr="001A356A">
        <w:rPr>
          <w:rFonts w:ascii="Times New Roman" w:hAnsi="Times New Roman" w:cs="Times New Roman"/>
          <w:sz w:val="24"/>
          <w:szCs w:val="24"/>
        </w:rPr>
        <w:t xml:space="preserve"> and policy.</w:t>
      </w:r>
    </w:p>
    <w:p w14:paraId="502691EB" w14:textId="4C7BBBDD" w:rsidR="00103E28" w:rsidRPr="001A356A" w:rsidRDefault="00103E28">
      <w:pPr>
        <w:rPr>
          <w:rFonts w:ascii="Times New Roman" w:hAnsi="Times New Roman" w:cs="Times New Roman"/>
          <w:sz w:val="24"/>
          <w:szCs w:val="24"/>
        </w:rPr>
      </w:pPr>
      <w:r w:rsidRPr="001A356A">
        <w:rPr>
          <w:rFonts w:ascii="Times New Roman" w:hAnsi="Times New Roman" w:cs="Times New Roman"/>
          <w:sz w:val="24"/>
          <w:szCs w:val="24"/>
        </w:rPr>
        <w:t xml:space="preserve">To begin I will tell you all a little bit about myself and my educational journey so far. </w:t>
      </w:r>
    </w:p>
    <w:p w14:paraId="07428BA1" w14:textId="018ED8AB" w:rsidR="00B3716F" w:rsidRPr="001A356A" w:rsidRDefault="00103E28">
      <w:pPr>
        <w:rPr>
          <w:rFonts w:ascii="Times New Roman" w:hAnsi="Times New Roman" w:cs="Times New Roman"/>
          <w:sz w:val="24"/>
          <w:szCs w:val="24"/>
        </w:rPr>
      </w:pPr>
      <w:r w:rsidRPr="001A356A">
        <w:rPr>
          <w:rFonts w:ascii="Times New Roman" w:hAnsi="Times New Roman" w:cs="Times New Roman"/>
          <w:sz w:val="24"/>
          <w:szCs w:val="24"/>
        </w:rPr>
        <w:t>My name is Danielle Davies I am 32 years old. I am a single mother to five boys my eldest is 15 and my youngest is 6 I do get asked very often why I work with children when I already have such a busy life and to be honest, I woul</w:t>
      </w:r>
      <w:r w:rsidR="007869D2" w:rsidRPr="001A356A">
        <w:rPr>
          <w:rFonts w:ascii="Times New Roman" w:hAnsi="Times New Roman" w:cs="Times New Roman"/>
          <w:sz w:val="24"/>
          <w:szCs w:val="24"/>
        </w:rPr>
        <w:t xml:space="preserve">d not </w:t>
      </w:r>
      <w:r w:rsidRPr="001A356A">
        <w:rPr>
          <w:rFonts w:ascii="Times New Roman" w:hAnsi="Times New Roman" w:cs="Times New Roman"/>
          <w:sz w:val="24"/>
          <w:szCs w:val="24"/>
        </w:rPr>
        <w:t xml:space="preserve">change a single thing about my life apart from </w:t>
      </w:r>
      <w:r w:rsidR="007869D2" w:rsidRPr="001A356A">
        <w:rPr>
          <w:rFonts w:ascii="Times New Roman" w:hAnsi="Times New Roman" w:cs="Times New Roman"/>
          <w:sz w:val="24"/>
          <w:szCs w:val="24"/>
        </w:rPr>
        <w:t>needing more hours in the day</w:t>
      </w:r>
      <w:r w:rsidRPr="001A356A">
        <w:rPr>
          <w:rFonts w:ascii="Times New Roman" w:hAnsi="Times New Roman" w:cs="Times New Roman"/>
          <w:sz w:val="24"/>
          <w:szCs w:val="24"/>
        </w:rPr>
        <w:t>.</w:t>
      </w:r>
    </w:p>
    <w:p w14:paraId="38C3FDCA" w14:textId="13DCF2D5" w:rsidR="004C155C" w:rsidRPr="001A356A" w:rsidRDefault="00B3716F">
      <w:pPr>
        <w:rPr>
          <w:rFonts w:ascii="Times New Roman" w:hAnsi="Times New Roman" w:cs="Times New Roman"/>
          <w:sz w:val="24"/>
          <w:szCs w:val="24"/>
        </w:rPr>
      </w:pPr>
      <w:r w:rsidRPr="001A356A">
        <w:rPr>
          <w:rFonts w:ascii="Times New Roman" w:hAnsi="Times New Roman" w:cs="Times New Roman"/>
          <w:sz w:val="24"/>
          <w:szCs w:val="24"/>
        </w:rPr>
        <w:t xml:space="preserve">When I was in </w:t>
      </w:r>
      <w:r w:rsidR="00DA5DFB" w:rsidRPr="001A356A">
        <w:rPr>
          <w:rFonts w:ascii="Times New Roman" w:hAnsi="Times New Roman" w:cs="Times New Roman"/>
          <w:sz w:val="24"/>
          <w:szCs w:val="24"/>
        </w:rPr>
        <w:t>school,</w:t>
      </w:r>
      <w:r w:rsidRPr="001A356A">
        <w:rPr>
          <w:rFonts w:ascii="Times New Roman" w:hAnsi="Times New Roman" w:cs="Times New Roman"/>
          <w:sz w:val="24"/>
          <w:szCs w:val="24"/>
        </w:rPr>
        <w:t xml:space="preserve"> I always wanted to work with children and even my teachers used to say I would excel in a job with children. however, all my friends were going to college to study hairdressing and beauty </w:t>
      </w:r>
      <w:r w:rsidR="00DA5DFB" w:rsidRPr="001A356A">
        <w:rPr>
          <w:rFonts w:ascii="Times New Roman" w:hAnsi="Times New Roman" w:cs="Times New Roman"/>
          <w:sz w:val="24"/>
          <w:szCs w:val="24"/>
        </w:rPr>
        <w:t>therapy,</w:t>
      </w:r>
      <w:r w:rsidRPr="001A356A">
        <w:rPr>
          <w:rFonts w:ascii="Times New Roman" w:hAnsi="Times New Roman" w:cs="Times New Roman"/>
          <w:sz w:val="24"/>
          <w:szCs w:val="24"/>
        </w:rPr>
        <w:t xml:space="preserve"> so I ended up going down the same career path and studied beauty therapy into my twenties. I also had my first 2 children during this time. I went back to study a further level in beauty therapy after having 3</w:t>
      </w:r>
      <w:r w:rsidRPr="001A356A">
        <w:rPr>
          <w:rFonts w:ascii="Times New Roman" w:hAnsi="Times New Roman" w:cs="Times New Roman"/>
          <w:sz w:val="24"/>
          <w:szCs w:val="24"/>
          <w:vertAlign w:val="superscript"/>
        </w:rPr>
        <w:t>rd</w:t>
      </w:r>
      <w:r w:rsidRPr="001A356A">
        <w:rPr>
          <w:rFonts w:ascii="Times New Roman" w:hAnsi="Times New Roman" w:cs="Times New Roman"/>
          <w:sz w:val="24"/>
          <w:szCs w:val="24"/>
        </w:rPr>
        <w:t xml:space="preserve"> son and then continued to do this as a profession</w:t>
      </w:r>
      <w:r w:rsidR="007869D2" w:rsidRPr="001A356A">
        <w:rPr>
          <w:rFonts w:ascii="Times New Roman" w:hAnsi="Times New Roman" w:cs="Times New Roman"/>
          <w:sz w:val="24"/>
          <w:szCs w:val="24"/>
        </w:rPr>
        <w:t xml:space="preserve"> for many years</w:t>
      </w:r>
      <w:r w:rsidRPr="001A356A">
        <w:rPr>
          <w:rFonts w:ascii="Times New Roman" w:hAnsi="Times New Roman" w:cs="Times New Roman"/>
          <w:sz w:val="24"/>
          <w:szCs w:val="24"/>
        </w:rPr>
        <w:t xml:space="preserve">. However, I began to become fed up </w:t>
      </w:r>
      <w:r w:rsidR="00DA5DFB" w:rsidRPr="001A356A">
        <w:rPr>
          <w:rFonts w:ascii="Times New Roman" w:hAnsi="Times New Roman" w:cs="Times New Roman"/>
          <w:sz w:val="24"/>
          <w:szCs w:val="24"/>
        </w:rPr>
        <w:t>with</w:t>
      </w:r>
      <w:r w:rsidRPr="001A356A">
        <w:rPr>
          <w:rFonts w:ascii="Times New Roman" w:hAnsi="Times New Roman" w:cs="Times New Roman"/>
          <w:sz w:val="24"/>
          <w:szCs w:val="24"/>
        </w:rPr>
        <w:t xml:space="preserve"> this line of work and knew I needed a to go down a different path. And decided I was going to finally go into working with children I was</w:t>
      </w:r>
      <w:r w:rsidR="007869D2" w:rsidRPr="001A356A">
        <w:rPr>
          <w:rFonts w:ascii="Times New Roman" w:hAnsi="Times New Roman" w:cs="Times New Roman"/>
          <w:sz w:val="24"/>
          <w:szCs w:val="24"/>
        </w:rPr>
        <w:t xml:space="preserve"> no</w:t>
      </w:r>
      <w:r w:rsidRPr="001A356A">
        <w:rPr>
          <w:rFonts w:ascii="Times New Roman" w:hAnsi="Times New Roman" w:cs="Times New Roman"/>
          <w:sz w:val="24"/>
          <w:szCs w:val="24"/>
        </w:rPr>
        <w:t xml:space="preserve">t sure at this time </w:t>
      </w:r>
      <w:r w:rsidR="003F75D4" w:rsidRPr="001A356A">
        <w:rPr>
          <w:rFonts w:ascii="Times New Roman" w:hAnsi="Times New Roman" w:cs="Times New Roman"/>
          <w:sz w:val="24"/>
          <w:szCs w:val="24"/>
        </w:rPr>
        <w:t>what profession I would take with children I just knew I wanted to work with children</w:t>
      </w:r>
      <w:r w:rsidRPr="001A356A">
        <w:rPr>
          <w:rFonts w:ascii="Times New Roman" w:hAnsi="Times New Roman" w:cs="Times New Roman"/>
          <w:sz w:val="24"/>
          <w:szCs w:val="24"/>
        </w:rPr>
        <w:t xml:space="preserve">. </w:t>
      </w:r>
    </w:p>
    <w:p w14:paraId="5255A837" w14:textId="3BCE8498" w:rsidR="007869D2" w:rsidRPr="001A356A" w:rsidRDefault="004C155C" w:rsidP="007869D2">
      <w:pPr>
        <w:rPr>
          <w:rFonts w:ascii="Times New Roman" w:hAnsi="Times New Roman" w:cs="Times New Roman"/>
          <w:sz w:val="24"/>
          <w:szCs w:val="24"/>
        </w:rPr>
      </w:pPr>
      <w:r w:rsidRPr="001A356A">
        <w:rPr>
          <w:rFonts w:ascii="Times New Roman" w:hAnsi="Times New Roman" w:cs="Times New Roman"/>
          <w:sz w:val="24"/>
          <w:szCs w:val="24"/>
        </w:rPr>
        <w:t xml:space="preserve">I </w:t>
      </w:r>
      <w:r w:rsidR="007869D2" w:rsidRPr="001A356A">
        <w:rPr>
          <w:rFonts w:ascii="Times New Roman" w:hAnsi="Times New Roman" w:cs="Times New Roman"/>
          <w:sz w:val="24"/>
          <w:szCs w:val="24"/>
        </w:rPr>
        <w:t>researched what university courses Carmarthen campus had on working with children and decided to do Early years education and care practitioner status. I recently graduated from my studies in Early years education and care with first class honours I do not know how I got this result as when I started, I had not been in education since college and to begin</w:t>
      </w:r>
      <w:r w:rsidR="0034595A" w:rsidRPr="001A356A">
        <w:rPr>
          <w:rFonts w:ascii="Times New Roman" w:hAnsi="Times New Roman" w:cs="Times New Roman"/>
          <w:sz w:val="24"/>
          <w:szCs w:val="24"/>
        </w:rPr>
        <w:t xml:space="preserve"> with</w:t>
      </w:r>
      <w:r w:rsidR="007869D2" w:rsidRPr="001A356A">
        <w:rPr>
          <w:rFonts w:ascii="Times New Roman" w:hAnsi="Times New Roman" w:cs="Times New Roman"/>
          <w:sz w:val="24"/>
          <w:szCs w:val="24"/>
        </w:rPr>
        <w:t xml:space="preserve"> I struggled to write assignments and did not know how to reference one single piece of research. But here I am 3 years later with a degree and now studying for my masters.</w:t>
      </w:r>
    </w:p>
    <w:p w14:paraId="739FC8B6" w14:textId="33572E60" w:rsidR="0086312B" w:rsidRPr="001A356A" w:rsidRDefault="00711EDE">
      <w:pPr>
        <w:rPr>
          <w:rFonts w:ascii="Times New Roman" w:hAnsi="Times New Roman" w:cs="Times New Roman"/>
          <w:sz w:val="24"/>
          <w:szCs w:val="24"/>
        </w:rPr>
      </w:pPr>
      <w:r w:rsidRPr="001A356A">
        <w:rPr>
          <w:rFonts w:ascii="Times New Roman" w:hAnsi="Times New Roman" w:cs="Times New Roman"/>
          <w:sz w:val="24"/>
          <w:szCs w:val="24"/>
        </w:rPr>
        <w:t>I work in a nursery setting heavily based on the outdoo</w:t>
      </w:r>
      <w:r w:rsidR="00DA5DFB" w:rsidRPr="001A356A">
        <w:rPr>
          <w:rFonts w:ascii="Times New Roman" w:hAnsi="Times New Roman" w:cs="Times New Roman"/>
          <w:sz w:val="24"/>
          <w:szCs w:val="24"/>
        </w:rPr>
        <w:t xml:space="preserve">rs </w:t>
      </w:r>
      <w:r w:rsidRPr="001A356A">
        <w:rPr>
          <w:rFonts w:ascii="Times New Roman" w:hAnsi="Times New Roman" w:cs="Times New Roman"/>
          <w:sz w:val="24"/>
          <w:szCs w:val="24"/>
        </w:rPr>
        <w:t xml:space="preserve">we have our own </w:t>
      </w:r>
      <w:r w:rsidR="003F75D4" w:rsidRPr="001A356A">
        <w:rPr>
          <w:rFonts w:ascii="Times New Roman" w:hAnsi="Times New Roman" w:cs="Times New Roman"/>
          <w:sz w:val="24"/>
          <w:szCs w:val="24"/>
        </w:rPr>
        <w:t>forest and</w:t>
      </w:r>
      <w:r w:rsidR="00DA5DFB" w:rsidRPr="001A356A">
        <w:rPr>
          <w:rFonts w:ascii="Times New Roman" w:hAnsi="Times New Roman" w:cs="Times New Roman"/>
          <w:sz w:val="24"/>
          <w:szCs w:val="24"/>
        </w:rPr>
        <w:t xml:space="preserve"> take part in forest school sessions at least twice a week</w:t>
      </w:r>
      <w:r w:rsidR="003F75D4" w:rsidRPr="001A356A">
        <w:rPr>
          <w:rFonts w:ascii="Times New Roman" w:hAnsi="Times New Roman" w:cs="Times New Roman"/>
          <w:sz w:val="24"/>
          <w:szCs w:val="24"/>
        </w:rPr>
        <w:t>,</w:t>
      </w:r>
      <w:r w:rsidR="00DA5DFB" w:rsidRPr="001A356A">
        <w:rPr>
          <w:rFonts w:ascii="Times New Roman" w:hAnsi="Times New Roman" w:cs="Times New Roman"/>
          <w:sz w:val="24"/>
          <w:szCs w:val="24"/>
        </w:rPr>
        <w:t xml:space="preserve"> we have our own forest school leader who is part of </w:t>
      </w:r>
      <w:r w:rsidR="003F75D4" w:rsidRPr="001A356A">
        <w:rPr>
          <w:rFonts w:ascii="Times New Roman" w:hAnsi="Times New Roman" w:cs="Times New Roman"/>
          <w:sz w:val="24"/>
          <w:szCs w:val="24"/>
        </w:rPr>
        <w:t xml:space="preserve">our nursery </w:t>
      </w:r>
      <w:r w:rsidR="00DA5DFB" w:rsidRPr="001A356A">
        <w:rPr>
          <w:rFonts w:ascii="Times New Roman" w:hAnsi="Times New Roman" w:cs="Times New Roman"/>
          <w:sz w:val="24"/>
          <w:szCs w:val="24"/>
        </w:rPr>
        <w:t>team. During my studies I had a great interest in forest schools as I had never really heard of them before doing my studies.</w:t>
      </w:r>
      <w:r w:rsidR="00402AEB" w:rsidRPr="001A356A">
        <w:rPr>
          <w:rFonts w:ascii="Times New Roman" w:hAnsi="Times New Roman" w:cs="Times New Roman"/>
          <w:sz w:val="24"/>
          <w:szCs w:val="24"/>
        </w:rPr>
        <w:t xml:space="preserve"> According to Garden and Downes (2023)</w:t>
      </w:r>
      <w:r w:rsidR="00DA5DFB" w:rsidRPr="001A356A">
        <w:rPr>
          <w:sz w:val="24"/>
          <w:szCs w:val="24"/>
        </w:rPr>
        <w:t xml:space="preserve"> </w:t>
      </w:r>
      <w:r w:rsidR="00DA5DFB" w:rsidRPr="001A356A">
        <w:rPr>
          <w:rFonts w:ascii="Times New Roman" w:hAnsi="Times New Roman" w:cs="Times New Roman"/>
          <w:sz w:val="24"/>
          <w:szCs w:val="24"/>
        </w:rPr>
        <w:t>Forest Schools are a unique educational approach that have arisen in the UK during the past 17 years, building on a long heritage of outdoor learning</w:t>
      </w:r>
      <w:r w:rsidR="00402AEB" w:rsidRPr="001A356A">
        <w:rPr>
          <w:rFonts w:ascii="Times New Roman" w:hAnsi="Times New Roman" w:cs="Times New Roman"/>
          <w:sz w:val="24"/>
          <w:szCs w:val="24"/>
        </w:rPr>
        <w:t xml:space="preserve">. Harris (2023) states that despite not being included in the national curriculum or receiving </w:t>
      </w:r>
      <w:r w:rsidR="0034595A" w:rsidRPr="001A356A">
        <w:rPr>
          <w:rFonts w:ascii="Times New Roman" w:hAnsi="Times New Roman" w:cs="Times New Roman"/>
          <w:sz w:val="24"/>
          <w:szCs w:val="24"/>
        </w:rPr>
        <w:t xml:space="preserve">any </w:t>
      </w:r>
      <w:r w:rsidR="00402AEB" w:rsidRPr="001A356A">
        <w:rPr>
          <w:rFonts w:ascii="Times New Roman" w:hAnsi="Times New Roman" w:cs="Times New Roman"/>
          <w:sz w:val="24"/>
          <w:szCs w:val="24"/>
        </w:rPr>
        <w:t xml:space="preserve">government funding, forest schooling has become a well-liked pedagogical approach, particularly in primary and early childhood settings. However, Harris also argues that no established theory explains how forest school benefits children </w:t>
      </w:r>
      <w:proofErr w:type="gramStart"/>
      <w:r w:rsidR="00402AEB" w:rsidRPr="001A356A">
        <w:rPr>
          <w:rFonts w:ascii="Times New Roman" w:hAnsi="Times New Roman" w:cs="Times New Roman"/>
          <w:sz w:val="24"/>
          <w:szCs w:val="24"/>
        </w:rPr>
        <w:t>as of yet</w:t>
      </w:r>
      <w:proofErr w:type="gramEnd"/>
      <w:r w:rsidR="00402AEB" w:rsidRPr="001A356A">
        <w:rPr>
          <w:rFonts w:ascii="Times New Roman" w:hAnsi="Times New Roman" w:cs="Times New Roman"/>
          <w:sz w:val="24"/>
          <w:szCs w:val="24"/>
        </w:rPr>
        <w:t xml:space="preserve">. </w:t>
      </w:r>
    </w:p>
    <w:p w14:paraId="54513580" w14:textId="0366C661" w:rsidR="005E151B" w:rsidRPr="001A356A" w:rsidRDefault="00402AEB">
      <w:pPr>
        <w:rPr>
          <w:rFonts w:ascii="Times New Roman" w:hAnsi="Times New Roman" w:cs="Times New Roman"/>
          <w:sz w:val="24"/>
          <w:szCs w:val="24"/>
        </w:rPr>
      </w:pPr>
      <w:r w:rsidRPr="001A356A">
        <w:rPr>
          <w:rFonts w:ascii="Times New Roman" w:hAnsi="Times New Roman" w:cs="Times New Roman"/>
          <w:sz w:val="24"/>
          <w:szCs w:val="24"/>
        </w:rPr>
        <w:t xml:space="preserve">However, I disagree with this as working in a setting that follows the forest school </w:t>
      </w:r>
      <w:r w:rsidR="00F801BA" w:rsidRPr="001A356A">
        <w:rPr>
          <w:rFonts w:ascii="Times New Roman" w:hAnsi="Times New Roman" w:cs="Times New Roman"/>
          <w:sz w:val="24"/>
          <w:szCs w:val="24"/>
        </w:rPr>
        <w:t>pedagogy,</w:t>
      </w:r>
      <w:r w:rsidRPr="001A356A">
        <w:rPr>
          <w:rFonts w:ascii="Times New Roman" w:hAnsi="Times New Roman" w:cs="Times New Roman"/>
          <w:sz w:val="24"/>
          <w:szCs w:val="24"/>
        </w:rPr>
        <w:t xml:space="preserve"> I have seen firsthand the many benefits it does have. It enables children to enhance their knowledge of the world around them, enhances their problem-solving skills, enables independence and many more skills. </w:t>
      </w:r>
      <w:r w:rsidR="00F26F34" w:rsidRPr="001A356A">
        <w:rPr>
          <w:rFonts w:ascii="Times New Roman" w:hAnsi="Times New Roman" w:cs="Times New Roman"/>
          <w:sz w:val="24"/>
          <w:szCs w:val="24"/>
        </w:rPr>
        <w:t xml:space="preserve">According to O’Brien (2009) a study carried out in England showed Improvements in children's self-assurance, drive and focus, their language and communication skills were also enhanced, </w:t>
      </w:r>
      <w:r w:rsidR="0034595A" w:rsidRPr="001A356A">
        <w:rPr>
          <w:rFonts w:ascii="Times New Roman" w:hAnsi="Times New Roman" w:cs="Times New Roman"/>
          <w:sz w:val="24"/>
          <w:szCs w:val="24"/>
        </w:rPr>
        <w:t>alongside an improvement in</w:t>
      </w:r>
      <w:r w:rsidR="00F26F34" w:rsidRPr="001A356A">
        <w:rPr>
          <w:rFonts w:ascii="Times New Roman" w:hAnsi="Times New Roman" w:cs="Times New Roman"/>
          <w:sz w:val="24"/>
          <w:szCs w:val="24"/>
        </w:rPr>
        <w:t xml:space="preserve"> physical skills </w:t>
      </w:r>
      <w:r w:rsidR="00F26F34" w:rsidRPr="001A356A">
        <w:rPr>
          <w:rFonts w:ascii="Times New Roman" w:hAnsi="Times New Roman" w:cs="Times New Roman"/>
          <w:sz w:val="24"/>
          <w:szCs w:val="24"/>
        </w:rPr>
        <w:lastRenderedPageBreak/>
        <w:t>were noted by instructors and Forest School administrators. However, O’Brien also stated that the changes took time and emphasises the need of frequent and repeated exposure to the natural world, particularly for children whose daily lives are unable to give them this opportunity.</w:t>
      </w:r>
      <w:r w:rsidRPr="001A356A">
        <w:rPr>
          <w:rFonts w:ascii="Times New Roman" w:hAnsi="Times New Roman" w:cs="Times New Roman"/>
          <w:sz w:val="24"/>
          <w:szCs w:val="24"/>
        </w:rPr>
        <w:t xml:space="preserve"> </w:t>
      </w:r>
      <w:r w:rsidR="00DA5DFB" w:rsidRPr="001A356A">
        <w:rPr>
          <w:rFonts w:ascii="Times New Roman" w:hAnsi="Times New Roman" w:cs="Times New Roman"/>
          <w:sz w:val="24"/>
          <w:szCs w:val="24"/>
        </w:rPr>
        <w:t xml:space="preserve"> </w:t>
      </w:r>
    </w:p>
    <w:p w14:paraId="6806A584" w14:textId="7A7F289A" w:rsidR="005E151B" w:rsidRPr="001A356A" w:rsidRDefault="008B7DA9">
      <w:pPr>
        <w:rPr>
          <w:rFonts w:ascii="Times New Roman" w:hAnsi="Times New Roman" w:cs="Times New Roman"/>
          <w:sz w:val="24"/>
          <w:szCs w:val="24"/>
        </w:rPr>
      </w:pPr>
      <w:r w:rsidRPr="001A356A">
        <w:rPr>
          <w:rFonts w:ascii="Times New Roman" w:hAnsi="Times New Roman" w:cs="Times New Roman"/>
          <w:sz w:val="24"/>
          <w:szCs w:val="24"/>
        </w:rPr>
        <w:t xml:space="preserve">With being a setting that is heavily based on the outdoors </w:t>
      </w:r>
      <w:r w:rsidR="005E151B" w:rsidRPr="001A356A">
        <w:rPr>
          <w:rFonts w:ascii="Times New Roman" w:hAnsi="Times New Roman" w:cs="Times New Roman"/>
          <w:sz w:val="24"/>
          <w:szCs w:val="24"/>
        </w:rPr>
        <w:t xml:space="preserve">we do not let the weather </w:t>
      </w:r>
      <w:r w:rsidRPr="001A356A">
        <w:rPr>
          <w:rFonts w:ascii="Times New Roman" w:hAnsi="Times New Roman" w:cs="Times New Roman"/>
          <w:sz w:val="24"/>
          <w:szCs w:val="24"/>
        </w:rPr>
        <w:t>stop us from going outside,</w:t>
      </w:r>
      <w:r w:rsidR="000E0D26" w:rsidRPr="001A356A">
        <w:rPr>
          <w:rFonts w:ascii="Times New Roman" w:hAnsi="Times New Roman" w:cs="Times New Roman"/>
          <w:sz w:val="24"/>
          <w:szCs w:val="24"/>
        </w:rPr>
        <w:t xml:space="preserve"> </w:t>
      </w:r>
      <w:r w:rsidRPr="001A356A">
        <w:rPr>
          <w:rFonts w:ascii="Times New Roman" w:hAnsi="Times New Roman" w:cs="Times New Roman"/>
          <w:sz w:val="24"/>
          <w:szCs w:val="24"/>
        </w:rPr>
        <w:t>the children all have wellies and wetsuits and enjoy going outdoors no matter the weather conditions.</w:t>
      </w:r>
      <w:r w:rsidR="000E0D26" w:rsidRPr="001A356A">
        <w:rPr>
          <w:rFonts w:ascii="Times New Roman" w:hAnsi="Times New Roman" w:cs="Times New Roman"/>
          <w:sz w:val="24"/>
          <w:szCs w:val="24"/>
        </w:rPr>
        <w:t xml:space="preserve"> Some days when </w:t>
      </w:r>
      <w:r w:rsidRPr="001A356A">
        <w:rPr>
          <w:rFonts w:ascii="Times New Roman" w:hAnsi="Times New Roman" w:cs="Times New Roman"/>
          <w:sz w:val="24"/>
          <w:szCs w:val="24"/>
        </w:rPr>
        <w:t>it</w:t>
      </w:r>
      <w:r w:rsidR="000E0D26" w:rsidRPr="001A356A">
        <w:rPr>
          <w:rFonts w:ascii="Times New Roman" w:hAnsi="Times New Roman" w:cs="Times New Roman"/>
          <w:sz w:val="24"/>
          <w:szCs w:val="24"/>
        </w:rPr>
        <w:t xml:space="preserve"> is extremely </w:t>
      </w:r>
      <w:r w:rsidRPr="001A356A">
        <w:rPr>
          <w:rFonts w:ascii="Times New Roman" w:hAnsi="Times New Roman" w:cs="Times New Roman"/>
          <w:sz w:val="24"/>
          <w:szCs w:val="24"/>
        </w:rPr>
        <w:t>cold,</w:t>
      </w:r>
      <w:r w:rsidR="000E0D26" w:rsidRPr="001A356A">
        <w:rPr>
          <w:rFonts w:ascii="Times New Roman" w:hAnsi="Times New Roman" w:cs="Times New Roman"/>
          <w:sz w:val="24"/>
          <w:szCs w:val="24"/>
        </w:rPr>
        <w:t xml:space="preserve"> I think back to my previous lectures with Glenda and how I used to think to myself wow</w:t>
      </w:r>
      <w:r w:rsidRPr="001A356A">
        <w:rPr>
          <w:rFonts w:ascii="Times New Roman" w:hAnsi="Times New Roman" w:cs="Times New Roman"/>
          <w:sz w:val="24"/>
          <w:szCs w:val="24"/>
        </w:rPr>
        <w:t xml:space="preserve"> I do not like</w:t>
      </w:r>
      <w:r w:rsidR="000E0D26" w:rsidRPr="001A356A">
        <w:rPr>
          <w:rFonts w:ascii="Times New Roman" w:hAnsi="Times New Roman" w:cs="Times New Roman"/>
          <w:sz w:val="24"/>
          <w:szCs w:val="24"/>
        </w:rPr>
        <w:t xml:space="preserve"> the cold I</w:t>
      </w:r>
      <w:r w:rsidRPr="001A356A">
        <w:rPr>
          <w:rFonts w:ascii="Times New Roman" w:hAnsi="Times New Roman" w:cs="Times New Roman"/>
          <w:sz w:val="24"/>
          <w:szCs w:val="24"/>
        </w:rPr>
        <w:t xml:space="preserve"> do not think I would make a very good</w:t>
      </w:r>
      <w:r w:rsidR="000E0D26" w:rsidRPr="001A356A">
        <w:rPr>
          <w:rFonts w:ascii="Times New Roman" w:hAnsi="Times New Roman" w:cs="Times New Roman"/>
          <w:sz w:val="24"/>
          <w:szCs w:val="24"/>
        </w:rPr>
        <w:t xml:space="preserve"> </w:t>
      </w:r>
      <w:r w:rsidRPr="001A356A">
        <w:rPr>
          <w:rFonts w:ascii="Times New Roman" w:hAnsi="Times New Roman" w:cs="Times New Roman"/>
          <w:sz w:val="24"/>
          <w:szCs w:val="24"/>
        </w:rPr>
        <w:t xml:space="preserve">outdoor practitioner </w:t>
      </w:r>
      <w:r w:rsidR="000E0D26" w:rsidRPr="001A356A">
        <w:rPr>
          <w:rFonts w:ascii="Times New Roman" w:hAnsi="Times New Roman" w:cs="Times New Roman"/>
          <w:sz w:val="24"/>
          <w:szCs w:val="24"/>
        </w:rPr>
        <w:t xml:space="preserve">but now 2 years down the line I am an outdoors </w:t>
      </w:r>
      <w:r w:rsidRPr="001A356A">
        <w:rPr>
          <w:rFonts w:ascii="Times New Roman" w:hAnsi="Times New Roman" w:cs="Times New Roman"/>
          <w:sz w:val="24"/>
          <w:szCs w:val="24"/>
        </w:rPr>
        <w:t>practitioner</w:t>
      </w:r>
      <w:r w:rsidR="000E0D26" w:rsidRPr="001A356A">
        <w:rPr>
          <w:rFonts w:ascii="Times New Roman" w:hAnsi="Times New Roman" w:cs="Times New Roman"/>
          <w:sz w:val="24"/>
          <w:szCs w:val="24"/>
        </w:rPr>
        <w:t xml:space="preserve"> and I</w:t>
      </w:r>
      <w:r w:rsidR="0086312B" w:rsidRPr="001A356A">
        <w:rPr>
          <w:rFonts w:ascii="Times New Roman" w:hAnsi="Times New Roman" w:cs="Times New Roman"/>
          <w:sz w:val="24"/>
          <w:szCs w:val="24"/>
        </w:rPr>
        <w:t xml:space="preserve"> now</w:t>
      </w:r>
      <w:r w:rsidR="000E0D26" w:rsidRPr="001A356A">
        <w:rPr>
          <w:rFonts w:ascii="Times New Roman" w:hAnsi="Times New Roman" w:cs="Times New Roman"/>
          <w:sz w:val="24"/>
          <w:szCs w:val="24"/>
        </w:rPr>
        <w:t xml:space="preserve"> realise the benefits it does have for children. </w:t>
      </w:r>
      <w:r w:rsidR="0086312B" w:rsidRPr="001A356A">
        <w:rPr>
          <w:rFonts w:ascii="Times New Roman" w:hAnsi="Times New Roman" w:cs="Times New Roman"/>
          <w:sz w:val="24"/>
          <w:szCs w:val="24"/>
        </w:rPr>
        <w:t>Alongside what I stated above i</w:t>
      </w:r>
      <w:r w:rsidR="000E0D26" w:rsidRPr="001A356A">
        <w:rPr>
          <w:rFonts w:ascii="Times New Roman" w:hAnsi="Times New Roman" w:cs="Times New Roman"/>
          <w:sz w:val="24"/>
          <w:szCs w:val="24"/>
        </w:rPr>
        <w:t>t</w:t>
      </w:r>
      <w:r w:rsidR="0086312B" w:rsidRPr="001A356A">
        <w:rPr>
          <w:rFonts w:ascii="Times New Roman" w:hAnsi="Times New Roman" w:cs="Times New Roman"/>
          <w:sz w:val="24"/>
          <w:szCs w:val="24"/>
        </w:rPr>
        <w:t xml:space="preserve"> also </w:t>
      </w:r>
      <w:r w:rsidR="000E0D26" w:rsidRPr="001A356A">
        <w:rPr>
          <w:rFonts w:ascii="Times New Roman" w:hAnsi="Times New Roman" w:cs="Times New Roman"/>
          <w:sz w:val="24"/>
          <w:szCs w:val="24"/>
        </w:rPr>
        <w:t xml:space="preserve">enhances </w:t>
      </w:r>
      <w:r w:rsidR="0086312B" w:rsidRPr="001A356A">
        <w:rPr>
          <w:rFonts w:ascii="Times New Roman" w:hAnsi="Times New Roman" w:cs="Times New Roman"/>
          <w:sz w:val="24"/>
          <w:szCs w:val="24"/>
        </w:rPr>
        <w:t xml:space="preserve">children’s </w:t>
      </w:r>
      <w:r w:rsidR="000E0D26" w:rsidRPr="001A356A">
        <w:rPr>
          <w:rFonts w:ascii="Times New Roman" w:hAnsi="Times New Roman" w:cs="Times New Roman"/>
          <w:sz w:val="24"/>
          <w:szCs w:val="24"/>
        </w:rPr>
        <w:t>curiosity</w:t>
      </w:r>
      <w:r w:rsidR="0086312B" w:rsidRPr="001A356A">
        <w:rPr>
          <w:rFonts w:ascii="Times New Roman" w:hAnsi="Times New Roman" w:cs="Times New Roman"/>
          <w:sz w:val="24"/>
          <w:szCs w:val="24"/>
        </w:rPr>
        <w:t>,</w:t>
      </w:r>
      <w:r w:rsidR="000E0D26" w:rsidRPr="001A356A">
        <w:rPr>
          <w:rFonts w:ascii="Times New Roman" w:hAnsi="Times New Roman" w:cs="Times New Roman"/>
          <w:sz w:val="24"/>
          <w:szCs w:val="24"/>
        </w:rPr>
        <w:t xml:space="preserve"> their love for nature of living and non-living things and is beneficial for their emotional well-being.</w:t>
      </w:r>
      <w:r w:rsidR="007D791C" w:rsidRPr="001A356A">
        <w:rPr>
          <w:rFonts w:ascii="Times New Roman" w:hAnsi="Times New Roman" w:cs="Times New Roman"/>
          <w:sz w:val="24"/>
          <w:szCs w:val="24"/>
        </w:rPr>
        <w:t xml:space="preserve"> According to Sella, et al (2023) a study carried out to show the improvements on children’s behaviour during forest schools found that</w:t>
      </w:r>
      <w:r w:rsidR="0086312B" w:rsidRPr="001A356A">
        <w:rPr>
          <w:rFonts w:ascii="Times New Roman" w:hAnsi="Times New Roman" w:cs="Times New Roman"/>
          <w:sz w:val="24"/>
          <w:szCs w:val="24"/>
        </w:rPr>
        <w:t xml:space="preserve"> Teachers noted that students attending forest school demonstrated significantly improved play and social behaviour than students participating in traditional indoor activities.</w:t>
      </w:r>
    </w:p>
    <w:p w14:paraId="2C818CF7" w14:textId="2110CE6E" w:rsidR="003F75D4" w:rsidRPr="001A356A" w:rsidRDefault="003F75D4">
      <w:pPr>
        <w:rPr>
          <w:rFonts w:ascii="Times New Roman" w:hAnsi="Times New Roman" w:cs="Times New Roman"/>
          <w:sz w:val="24"/>
          <w:szCs w:val="24"/>
        </w:rPr>
      </w:pPr>
      <w:r w:rsidRPr="001A356A">
        <w:rPr>
          <w:rFonts w:ascii="Times New Roman" w:hAnsi="Times New Roman" w:cs="Times New Roman"/>
          <w:sz w:val="24"/>
          <w:szCs w:val="24"/>
        </w:rPr>
        <w:t xml:space="preserve">We are a Welsh medium setting and I believe this is beneficial to the children as it will enhance their future lives in Wales in many ways, Carwyn Jones AM former first minister for Wales also agrees with this </w:t>
      </w:r>
      <w:proofErr w:type="gramStart"/>
      <w:r w:rsidRPr="001A356A">
        <w:rPr>
          <w:rFonts w:ascii="Times New Roman" w:hAnsi="Times New Roman" w:cs="Times New Roman"/>
          <w:sz w:val="24"/>
          <w:szCs w:val="24"/>
        </w:rPr>
        <w:t>and also</w:t>
      </w:r>
      <w:proofErr w:type="gramEnd"/>
      <w:r w:rsidRPr="001A356A">
        <w:rPr>
          <w:rFonts w:ascii="Times New Roman" w:hAnsi="Times New Roman" w:cs="Times New Roman"/>
          <w:sz w:val="24"/>
          <w:szCs w:val="24"/>
        </w:rPr>
        <w:t xml:space="preserve"> adds that our contemporary Welsh identity is fundamentally rooted in the Welsh language. It has an amazing history. Welsh is important to people of Wales as evidenced by the fact that we may enjoy family life, education, work, and leisure activities in the twenty-first century all through the language of Welsh (Welsh Government, 2014). </w:t>
      </w:r>
    </w:p>
    <w:p w14:paraId="265E2A15" w14:textId="46268854" w:rsidR="00103E28" w:rsidRPr="001A356A" w:rsidRDefault="00711EDE">
      <w:pPr>
        <w:rPr>
          <w:rFonts w:ascii="Times New Roman" w:hAnsi="Times New Roman" w:cs="Times New Roman"/>
          <w:sz w:val="24"/>
          <w:szCs w:val="24"/>
        </w:rPr>
      </w:pPr>
      <w:r w:rsidRPr="001A356A">
        <w:rPr>
          <w:rFonts w:ascii="Times New Roman" w:hAnsi="Times New Roman" w:cs="Times New Roman"/>
          <w:sz w:val="24"/>
          <w:szCs w:val="24"/>
        </w:rPr>
        <w:t>We care for children from birth to 4 years before they transition onto their journey at full time school. My role in the setting is a practitioner</w:t>
      </w:r>
      <w:r w:rsidR="00103E28" w:rsidRPr="001A356A">
        <w:rPr>
          <w:rFonts w:ascii="Times New Roman" w:hAnsi="Times New Roman" w:cs="Times New Roman"/>
          <w:sz w:val="24"/>
          <w:szCs w:val="24"/>
        </w:rPr>
        <w:t xml:space="preserve"> and</w:t>
      </w:r>
      <w:r w:rsidRPr="001A356A">
        <w:rPr>
          <w:rFonts w:ascii="Times New Roman" w:hAnsi="Times New Roman" w:cs="Times New Roman"/>
          <w:sz w:val="24"/>
          <w:szCs w:val="24"/>
        </w:rPr>
        <w:t xml:space="preserve"> I have worked here for just over 6 months now and it was the best decision I ever made moving to this nursery. The ethos is lovely and </w:t>
      </w:r>
      <w:r w:rsidR="00A86F7A" w:rsidRPr="001A356A">
        <w:rPr>
          <w:rFonts w:ascii="Times New Roman" w:hAnsi="Times New Roman" w:cs="Times New Roman"/>
          <w:sz w:val="24"/>
          <w:szCs w:val="24"/>
        </w:rPr>
        <w:t>there is a whole team atmosphere very different to my previous setting where management used their power in the wrong way.</w:t>
      </w:r>
    </w:p>
    <w:p w14:paraId="72EAC155" w14:textId="567FB730" w:rsidR="00BB322D" w:rsidRPr="001A356A" w:rsidRDefault="00BB322D">
      <w:pPr>
        <w:rPr>
          <w:rFonts w:ascii="Times New Roman" w:hAnsi="Times New Roman" w:cs="Times New Roman"/>
          <w:sz w:val="24"/>
          <w:szCs w:val="24"/>
        </w:rPr>
      </w:pPr>
      <w:r w:rsidRPr="001A356A">
        <w:rPr>
          <w:rFonts w:ascii="Times New Roman" w:hAnsi="Times New Roman" w:cs="Times New Roman"/>
          <w:sz w:val="24"/>
          <w:szCs w:val="24"/>
        </w:rPr>
        <w:t xml:space="preserve">Due to my degree and doing many assignments linked to the new curriculum for Wales I </w:t>
      </w:r>
      <w:proofErr w:type="gramStart"/>
      <w:r w:rsidRPr="001A356A">
        <w:rPr>
          <w:rFonts w:ascii="Times New Roman" w:hAnsi="Times New Roman" w:cs="Times New Roman"/>
          <w:sz w:val="24"/>
          <w:szCs w:val="24"/>
        </w:rPr>
        <w:t>am able to</w:t>
      </w:r>
      <w:proofErr w:type="gramEnd"/>
      <w:r w:rsidRPr="001A356A">
        <w:rPr>
          <w:rFonts w:ascii="Times New Roman" w:hAnsi="Times New Roman" w:cs="Times New Roman"/>
          <w:sz w:val="24"/>
          <w:szCs w:val="24"/>
        </w:rPr>
        <w:t xml:space="preserve"> help my coworkers when doing observations and assessments as many of them are currently studying their level 2 and 3 in chil</w:t>
      </w:r>
      <w:r w:rsidR="000B7B8C" w:rsidRPr="001A356A">
        <w:rPr>
          <w:rFonts w:ascii="Times New Roman" w:hAnsi="Times New Roman" w:cs="Times New Roman"/>
          <w:sz w:val="24"/>
          <w:szCs w:val="24"/>
        </w:rPr>
        <w:t>d</w:t>
      </w:r>
      <w:r w:rsidRPr="001A356A">
        <w:rPr>
          <w:rFonts w:ascii="Times New Roman" w:hAnsi="Times New Roman" w:cs="Times New Roman"/>
          <w:sz w:val="24"/>
          <w:szCs w:val="24"/>
        </w:rPr>
        <w:t>care studies.</w:t>
      </w:r>
      <w:r w:rsidR="00F64DFB" w:rsidRPr="001A356A">
        <w:rPr>
          <w:rFonts w:ascii="Times New Roman" w:hAnsi="Times New Roman" w:cs="Times New Roman"/>
          <w:sz w:val="24"/>
          <w:szCs w:val="24"/>
        </w:rPr>
        <w:t xml:space="preserve"> I believe that although I am more knowledgeable in this subject than some of my coworkers, I use that knowledge to help rather than use it to have power over anyone.</w:t>
      </w:r>
      <w:r w:rsidR="005F4FFC" w:rsidRPr="001A356A">
        <w:rPr>
          <w:rFonts w:ascii="Times New Roman" w:hAnsi="Times New Roman" w:cs="Times New Roman"/>
          <w:sz w:val="24"/>
          <w:szCs w:val="24"/>
        </w:rPr>
        <w:t xml:space="preserve"> I believe this links to Foucault thoughts as according to Ball (2013) during one part of Foucault studies he was focused on the ways in which power flows through many systems one of which was professional expertise.</w:t>
      </w:r>
      <w:r w:rsidRPr="001A356A">
        <w:rPr>
          <w:rFonts w:ascii="Times New Roman" w:hAnsi="Times New Roman" w:cs="Times New Roman"/>
          <w:sz w:val="24"/>
          <w:szCs w:val="24"/>
        </w:rPr>
        <w:t xml:space="preserve"> By doing this i</w:t>
      </w:r>
      <w:r w:rsidR="005F4FFC" w:rsidRPr="001A356A">
        <w:rPr>
          <w:rFonts w:ascii="Times New Roman" w:hAnsi="Times New Roman" w:cs="Times New Roman"/>
          <w:sz w:val="24"/>
          <w:szCs w:val="24"/>
        </w:rPr>
        <w:t>t</w:t>
      </w:r>
      <w:r w:rsidRPr="001A356A">
        <w:rPr>
          <w:rFonts w:ascii="Times New Roman" w:hAnsi="Times New Roman" w:cs="Times New Roman"/>
          <w:sz w:val="24"/>
          <w:szCs w:val="24"/>
        </w:rPr>
        <w:t xml:space="preserve"> makes me feel like a valued member of the team especially as I have not worked there for long when they ask me for help it really feels good to have the knowledge to help them as when I was studying for my degree I would not have got through it without the help and guidance from a few of the girls I met during my course 2 of them are in this room today </w:t>
      </w:r>
      <w:r w:rsidR="000B7B8C" w:rsidRPr="001A356A">
        <w:rPr>
          <w:rFonts w:ascii="Times New Roman" w:hAnsi="Times New Roman" w:cs="Times New Roman"/>
          <w:sz w:val="24"/>
          <w:szCs w:val="24"/>
        </w:rPr>
        <w:t xml:space="preserve">now doing this masters with me. </w:t>
      </w:r>
      <w:r w:rsidRPr="001A356A">
        <w:rPr>
          <w:rFonts w:ascii="Times New Roman" w:hAnsi="Times New Roman" w:cs="Times New Roman"/>
          <w:sz w:val="24"/>
          <w:szCs w:val="24"/>
        </w:rPr>
        <w:t xml:space="preserve"> </w:t>
      </w:r>
    </w:p>
    <w:p w14:paraId="4189D5AE" w14:textId="0C549B1C" w:rsidR="005F4FFC" w:rsidRPr="001A356A" w:rsidRDefault="005F4FFC" w:rsidP="005F4FFC">
      <w:pPr>
        <w:rPr>
          <w:rFonts w:ascii="Times New Roman" w:hAnsi="Times New Roman" w:cs="Times New Roman"/>
          <w:sz w:val="24"/>
          <w:szCs w:val="24"/>
        </w:rPr>
      </w:pPr>
      <w:r w:rsidRPr="001A356A">
        <w:rPr>
          <w:rFonts w:ascii="Times New Roman" w:hAnsi="Times New Roman" w:cs="Times New Roman"/>
          <w:sz w:val="24"/>
          <w:szCs w:val="24"/>
        </w:rPr>
        <w:t>I work mainly in the two- to three-year-old room however I do help in the other rooms when needed. As the changes to staff ratios has an effect on the rooms in my settings from time to time if or when people are off ill or other reasons –</w:t>
      </w:r>
      <w:r w:rsidR="001F05C7" w:rsidRPr="001A356A">
        <w:rPr>
          <w:rFonts w:ascii="Times New Roman" w:hAnsi="Times New Roman" w:cs="Times New Roman"/>
          <w:sz w:val="24"/>
          <w:szCs w:val="24"/>
        </w:rPr>
        <w:t xml:space="preserve"> The adult to child ratios that are used when working with children come into play here because they establish the minimal </w:t>
      </w:r>
      <w:r w:rsidR="001F05C7" w:rsidRPr="001A356A">
        <w:rPr>
          <w:rFonts w:ascii="Times New Roman" w:hAnsi="Times New Roman" w:cs="Times New Roman"/>
          <w:sz w:val="24"/>
          <w:szCs w:val="24"/>
        </w:rPr>
        <w:lastRenderedPageBreak/>
        <w:t>expectation that parents and guardians should have when they entrust their child to someone else</w:t>
      </w:r>
      <w:r w:rsidR="00BA7138" w:rsidRPr="001A356A">
        <w:rPr>
          <w:rFonts w:ascii="Times New Roman" w:hAnsi="Times New Roman" w:cs="Times New Roman"/>
          <w:sz w:val="24"/>
          <w:szCs w:val="24"/>
        </w:rPr>
        <w:t xml:space="preserve"> for a day nurseries the ratios differ with the ages of children but in my setting we have many different rooms so for the baby room the ratio is 1 adult to 3 children for the next room it is the same for my room it is 1 adult to 4 children and the older room it is one adult to 5 children </w:t>
      </w:r>
      <w:r w:rsidR="001F05C7" w:rsidRPr="001A356A">
        <w:rPr>
          <w:rFonts w:ascii="Times New Roman" w:hAnsi="Times New Roman" w:cs="Times New Roman"/>
          <w:sz w:val="24"/>
          <w:szCs w:val="24"/>
        </w:rPr>
        <w:t xml:space="preserve"> (</w:t>
      </w:r>
      <w:r w:rsidR="00FF7A1B" w:rsidRPr="001A356A">
        <w:rPr>
          <w:rFonts w:ascii="Times New Roman" w:hAnsi="Times New Roman" w:cs="Times New Roman"/>
          <w:sz w:val="24"/>
          <w:szCs w:val="24"/>
        </w:rPr>
        <w:t>Berg, 2024</w:t>
      </w:r>
      <w:r w:rsidR="00BA7138" w:rsidRPr="001A356A">
        <w:rPr>
          <w:rFonts w:ascii="Times New Roman" w:hAnsi="Times New Roman" w:cs="Times New Roman"/>
          <w:sz w:val="24"/>
          <w:szCs w:val="24"/>
        </w:rPr>
        <w:t xml:space="preserve"> and Welsh Government 2023). </w:t>
      </w:r>
    </w:p>
    <w:p w14:paraId="22483EFF" w14:textId="33D47AE9" w:rsidR="00386833" w:rsidRPr="001A356A" w:rsidRDefault="00386833">
      <w:pPr>
        <w:rPr>
          <w:rFonts w:ascii="Times New Roman" w:hAnsi="Times New Roman" w:cs="Times New Roman"/>
          <w:sz w:val="24"/>
          <w:szCs w:val="24"/>
        </w:rPr>
      </w:pPr>
      <w:r w:rsidRPr="001A356A">
        <w:rPr>
          <w:rFonts w:ascii="Times New Roman" w:hAnsi="Times New Roman" w:cs="Times New Roman"/>
          <w:sz w:val="24"/>
          <w:szCs w:val="24"/>
        </w:rPr>
        <w:t xml:space="preserve">My setting </w:t>
      </w:r>
      <w:r w:rsidR="00C1603A" w:rsidRPr="001A356A">
        <w:rPr>
          <w:rFonts w:ascii="Times New Roman" w:hAnsi="Times New Roman" w:cs="Times New Roman"/>
          <w:sz w:val="24"/>
          <w:szCs w:val="24"/>
        </w:rPr>
        <w:t>is</w:t>
      </w:r>
      <w:r w:rsidRPr="001A356A">
        <w:rPr>
          <w:rFonts w:ascii="Times New Roman" w:hAnsi="Times New Roman" w:cs="Times New Roman"/>
          <w:sz w:val="24"/>
          <w:szCs w:val="24"/>
        </w:rPr>
        <w:t xml:space="preserve"> currently working towards becoming a curiosity approach setting which is a pedagogical approach that</w:t>
      </w:r>
      <w:r w:rsidR="00575B44" w:rsidRPr="001A356A">
        <w:rPr>
          <w:rFonts w:ascii="Times New Roman" w:hAnsi="Times New Roman" w:cs="Times New Roman"/>
          <w:sz w:val="24"/>
          <w:szCs w:val="24"/>
        </w:rPr>
        <w:t xml:space="preserve"> is aimed at awakening children's natural interest and imagination </w:t>
      </w:r>
      <w:proofErr w:type="gramStart"/>
      <w:r w:rsidR="00575B44" w:rsidRPr="001A356A">
        <w:rPr>
          <w:rFonts w:ascii="Times New Roman" w:hAnsi="Times New Roman" w:cs="Times New Roman"/>
          <w:sz w:val="24"/>
          <w:szCs w:val="24"/>
        </w:rPr>
        <w:t>in order to</w:t>
      </w:r>
      <w:proofErr w:type="gramEnd"/>
      <w:r w:rsidR="00575B44" w:rsidRPr="001A356A">
        <w:rPr>
          <w:rFonts w:ascii="Times New Roman" w:hAnsi="Times New Roman" w:cs="Times New Roman"/>
          <w:sz w:val="24"/>
          <w:szCs w:val="24"/>
        </w:rPr>
        <w:t xml:space="preserve"> restore their independence. Children </w:t>
      </w:r>
      <w:proofErr w:type="gramStart"/>
      <w:r w:rsidR="00575B44" w:rsidRPr="001A356A">
        <w:rPr>
          <w:rFonts w:ascii="Times New Roman" w:hAnsi="Times New Roman" w:cs="Times New Roman"/>
          <w:sz w:val="24"/>
          <w:szCs w:val="24"/>
        </w:rPr>
        <w:t>are able to</w:t>
      </w:r>
      <w:proofErr w:type="gramEnd"/>
      <w:r w:rsidR="00575B44" w:rsidRPr="001A356A">
        <w:rPr>
          <w:rFonts w:ascii="Times New Roman" w:hAnsi="Times New Roman" w:cs="Times New Roman"/>
          <w:sz w:val="24"/>
          <w:szCs w:val="24"/>
        </w:rPr>
        <w:t xml:space="preserve"> think independently, make their own decisions, and guide their own learning when this teaching approach is used (Learning Journals 2023) I believe the curiosity approach also</w:t>
      </w:r>
      <w:r w:rsidRPr="001A356A">
        <w:rPr>
          <w:rFonts w:ascii="Times New Roman" w:hAnsi="Times New Roman" w:cs="Times New Roman"/>
          <w:sz w:val="24"/>
          <w:szCs w:val="24"/>
        </w:rPr>
        <w:t xml:space="preserve"> has links to the new curriculum for Wales as it ensures the children’s sense of belonging is </w:t>
      </w:r>
      <w:r w:rsidR="00575B44" w:rsidRPr="001A356A">
        <w:rPr>
          <w:rFonts w:ascii="Times New Roman" w:hAnsi="Times New Roman" w:cs="Times New Roman"/>
          <w:sz w:val="24"/>
          <w:szCs w:val="24"/>
        </w:rPr>
        <w:t>achieved</w:t>
      </w:r>
      <w:r w:rsidRPr="001A356A">
        <w:rPr>
          <w:rFonts w:ascii="Times New Roman" w:hAnsi="Times New Roman" w:cs="Times New Roman"/>
          <w:sz w:val="24"/>
          <w:szCs w:val="24"/>
        </w:rPr>
        <w:t xml:space="preserve"> and promotes the children’s positive emotional well-being</w:t>
      </w:r>
      <w:r w:rsidR="00575B44" w:rsidRPr="001A356A">
        <w:rPr>
          <w:rFonts w:ascii="Times New Roman" w:hAnsi="Times New Roman" w:cs="Times New Roman"/>
          <w:sz w:val="24"/>
          <w:szCs w:val="24"/>
        </w:rPr>
        <w:t xml:space="preserve"> (Welsh Government, 2022).</w:t>
      </w:r>
      <w:r w:rsidRPr="001A356A">
        <w:rPr>
          <w:rFonts w:ascii="Times New Roman" w:hAnsi="Times New Roman" w:cs="Times New Roman"/>
          <w:sz w:val="24"/>
          <w:szCs w:val="24"/>
        </w:rPr>
        <w:t xml:space="preserve"> I </w:t>
      </w:r>
      <w:r w:rsidR="001D5D35" w:rsidRPr="001A356A">
        <w:rPr>
          <w:rFonts w:ascii="Times New Roman" w:hAnsi="Times New Roman" w:cs="Times New Roman"/>
          <w:sz w:val="24"/>
          <w:szCs w:val="24"/>
        </w:rPr>
        <w:t>enjoy learning and changing the setting into a curiosity approach setting</w:t>
      </w:r>
      <w:r w:rsidRPr="001A356A">
        <w:rPr>
          <w:rFonts w:ascii="Times New Roman" w:hAnsi="Times New Roman" w:cs="Times New Roman"/>
          <w:sz w:val="24"/>
          <w:szCs w:val="24"/>
        </w:rPr>
        <w:t xml:space="preserve"> as during my studies I was influenced by the curiosity approach and everything it stands for</w:t>
      </w:r>
      <w:r w:rsidR="001D5D35" w:rsidRPr="001A356A">
        <w:rPr>
          <w:rFonts w:ascii="Times New Roman" w:hAnsi="Times New Roman" w:cs="Times New Roman"/>
          <w:sz w:val="24"/>
          <w:szCs w:val="24"/>
        </w:rPr>
        <w:t xml:space="preserve">. </w:t>
      </w:r>
      <w:r w:rsidR="00A2311E" w:rsidRPr="001A356A">
        <w:rPr>
          <w:rFonts w:ascii="Times New Roman" w:hAnsi="Times New Roman" w:cs="Times New Roman"/>
          <w:sz w:val="24"/>
          <w:szCs w:val="24"/>
        </w:rPr>
        <w:t>The curiosity approach</w:t>
      </w:r>
      <w:r w:rsidR="008D56E1" w:rsidRPr="001A356A">
        <w:rPr>
          <w:rFonts w:ascii="Times New Roman" w:hAnsi="Times New Roman" w:cs="Times New Roman"/>
          <w:sz w:val="24"/>
          <w:szCs w:val="24"/>
        </w:rPr>
        <w:t xml:space="preserve"> is a modern approach that is ideal for the rapidly evolving technology world we live in. fostering early childhood wonder, curiosity, and awe while developing the "thinkers &amp; doers" of the future. It seeks to excite practitioners and inspire enthusiasm and passion. supplying them with the equipment and know-how to enable them to design stunning play areas for children with their environment</w:t>
      </w:r>
      <w:r w:rsidR="00B84A9A">
        <w:rPr>
          <w:rFonts w:ascii="Times New Roman" w:hAnsi="Times New Roman" w:cs="Times New Roman"/>
          <w:sz w:val="24"/>
          <w:szCs w:val="24"/>
        </w:rPr>
        <w:t xml:space="preserve"> (The Curiosity Approach, 2019)</w:t>
      </w:r>
    </w:p>
    <w:p w14:paraId="11E69A16" w14:textId="36AE1F4C" w:rsidR="005E151B" w:rsidRPr="001A356A" w:rsidRDefault="005E151B">
      <w:pPr>
        <w:rPr>
          <w:rFonts w:ascii="Times New Roman" w:hAnsi="Times New Roman" w:cs="Times New Roman"/>
          <w:sz w:val="24"/>
          <w:szCs w:val="24"/>
        </w:rPr>
      </w:pPr>
      <w:r w:rsidRPr="001A356A">
        <w:rPr>
          <w:rFonts w:ascii="Times New Roman" w:hAnsi="Times New Roman" w:cs="Times New Roman"/>
          <w:sz w:val="24"/>
          <w:szCs w:val="24"/>
        </w:rPr>
        <w:t>I will now go on to discuss my journey through the last few years.</w:t>
      </w:r>
    </w:p>
    <w:p w14:paraId="49C074A9" w14:textId="6FA67159" w:rsidR="008B7DA9" w:rsidRPr="001A356A" w:rsidRDefault="00B3716F" w:rsidP="00B3716F">
      <w:pPr>
        <w:rPr>
          <w:rFonts w:ascii="Times New Roman" w:hAnsi="Times New Roman" w:cs="Times New Roman"/>
          <w:sz w:val="24"/>
          <w:szCs w:val="24"/>
        </w:rPr>
      </w:pPr>
      <w:r w:rsidRPr="001A356A">
        <w:rPr>
          <w:rFonts w:ascii="Times New Roman" w:hAnsi="Times New Roman" w:cs="Times New Roman"/>
          <w:sz w:val="24"/>
          <w:szCs w:val="24"/>
        </w:rPr>
        <w:t xml:space="preserve">When I first started my degree, I hoped to one day be a play therapist to help children that had been through trauma and </w:t>
      </w:r>
      <w:r w:rsidR="000525B5" w:rsidRPr="001A356A">
        <w:rPr>
          <w:rFonts w:ascii="Times New Roman" w:hAnsi="Times New Roman" w:cs="Times New Roman"/>
          <w:sz w:val="24"/>
          <w:szCs w:val="24"/>
        </w:rPr>
        <w:t>bereavement</w:t>
      </w:r>
      <w:r w:rsidRPr="001A356A">
        <w:rPr>
          <w:rFonts w:ascii="Times New Roman" w:hAnsi="Times New Roman" w:cs="Times New Roman"/>
          <w:sz w:val="24"/>
          <w:szCs w:val="24"/>
        </w:rPr>
        <w:t xml:space="preserve"> as this was close to my heart as myself and my children went through a bereavement of a close family member and as a result my children received therapy for this. The play therapists were amazing and really helped my children</w:t>
      </w:r>
      <w:r w:rsidR="000525B5" w:rsidRPr="001A356A">
        <w:rPr>
          <w:rFonts w:ascii="Times New Roman" w:hAnsi="Times New Roman" w:cs="Times New Roman"/>
          <w:sz w:val="24"/>
          <w:szCs w:val="24"/>
        </w:rPr>
        <w:t xml:space="preserve"> to</w:t>
      </w:r>
      <w:r w:rsidRPr="001A356A">
        <w:rPr>
          <w:rFonts w:ascii="Times New Roman" w:hAnsi="Times New Roman" w:cs="Times New Roman"/>
          <w:sz w:val="24"/>
          <w:szCs w:val="24"/>
        </w:rPr>
        <w:t xml:space="preserve"> </w:t>
      </w:r>
      <w:proofErr w:type="gramStart"/>
      <w:r w:rsidRPr="001A356A">
        <w:rPr>
          <w:rFonts w:ascii="Times New Roman" w:hAnsi="Times New Roman" w:cs="Times New Roman"/>
          <w:sz w:val="24"/>
          <w:szCs w:val="24"/>
        </w:rPr>
        <w:t>open up</w:t>
      </w:r>
      <w:proofErr w:type="gramEnd"/>
      <w:r w:rsidRPr="001A356A">
        <w:rPr>
          <w:rFonts w:ascii="Times New Roman" w:hAnsi="Times New Roman" w:cs="Times New Roman"/>
          <w:sz w:val="24"/>
          <w:szCs w:val="24"/>
        </w:rPr>
        <w:t xml:space="preserve"> about how they were feeling, and</w:t>
      </w:r>
      <w:r w:rsidR="00AC57F2" w:rsidRPr="001A356A">
        <w:rPr>
          <w:rFonts w:ascii="Times New Roman" w:hAnsi="Times New Roman" w:cs="Times New Roman"/>
          <w:sz w:val="24"/>
          <w:szCs w:val="24"/>
        </w:rPr>
        <w:t xml:space="preserve"> this made me want to be able to do the same thing for other children that had gone through similar things. According to Seymour (2014) at some point in life most children will experience a traumatic event, however it is less common that one of those events involves the loss of a very close loved one at a young age. This trauma can have an increased risk on continued trauma symptoms may arise if not dealt with appropriately and since learning this I am glad I made the decision to put them through play therapy even though at the time it was very difficult I hope in the future it will continue to benefit their emotional well-being. </w:t>
      </w:r>
      <w:r w:rsidRPr="001A356A">
        <w:rPr>
          <w:rFonts w:ascii="Times New Roman" w:hAnsi="Times New Roman" w:cs="Times New Roman"/>
          <w:sz w:val="24"/>
          <w:szCs w:val="24"/>
        </w:rPr>
        <w:t xml:space="preserve"> </w:t>
      </w:r>
    </w:p>
    <w:p w14:paraId="18CC5771" w14:textId="70AA3640" w:rsidR="00B3716F" w:rsidRPr="001A356A" w:rsidRDefault="00B3716F" w:rsidP="00B3716F">
      <w:pPr>
        <w:rPr>
          <w:rFonts w:ascii="Times New Roman" w:hAnsi="Times New Roman" w:cs="Times New Roman"/>
          <w:sz w:val="24"/>
          <w:szCs w:val="24"/>
        </w:rPr>
      </w:pPr>
      <w:r w:rsidRPr="001A356A">
        <w:rPr>
          <w:rFonts w:ascii="Times New Roman" w:hAnsi="Times New Roman" w:cs="Times New Roman"/>
          <w:sz w:val="24"/>
          <w:szCs w:val="24"/>
        </w:rPr>
        <w:t>However, as part of my degree we were required to take part in a placement at a nursery or school, after a little while into my placement I then realised my love for working day to day with children, watching them grow and learn and being a part of that development is truly one of the most rewarding feelings in the world. Although it is not always sunshine and rainbows there are very stressful days</w:t>
      </w:r>
      <w:r w:rsidR="008B7DA9" w:rsidRPr="001A356A">
        <w:rPr>
          <w:rFonts w:ascii="Times New Roman" w:hAnsi="Times New Roman" w:cs="Times New Roman"/>
          <w:sz w:val="24"/>
          <w:szCs w:val="24"/>
        </w:rPr>
        <w:t xml:space="preserve"> and weeks</w:t>
      </w:r>
      <w:r w:rsidRPr="001A356A">
        <w:rPr>
          <w:rFonts w:ascii="Times New Roman" w:hAnsi="Times New Roman" w:cs="Times New Roman"/>
          <w:sz w:val="24"/>
          <w:szCs w:val="24"/>
        </w:rPr>
        <w:t>. However, when I reflect on my time as a practitioner the positives most definitely outweigh the negatives.</w:t>
      </w:r>
      <w:r w:rsidR="003F5B17" w:rsidRPr="001A356A">
        <w:rPr>
          <w:rFonts w:ascii="Times New Roman" w:hAnsi="Times New Roman" w:cs="Times New Roman"/>
          <w:sz w:val="24"/>
          <w:szCs w:val="24"/>
        </w:rPr>
        <w:t xml:space="preserve"> </w:t>
      </w:r>
      <w:r w:rsidR="009E36FC">
        <w:rPr>
          <w:rFonts w:ascii="Times New Roman" w:hAnsi="Times New Roman" w:cs="Times New Roman"/>
          <w:sz w:val="24"/>
          <w:szCs w:val="24"/>
        </w:rPr>
        <w:t>Ruming and</w:t>
      </w:r>
      <w:r w:rsidRPr="001A356A">
        <w:rPr>
          <w:rFonts w:ascii="Times New Roman" w:hAnsi="Times New Roman" w:cs="Times New Roman"/>
          <w:sz w:val="24"/>
          <w:szCs w:val="24"/>
        </w:rPr>
        <w:t xml:space="preserve"> </w:t>
      </w:r>
      <w:r w:rsidR="009E36FC">
        <w:rPr>
          <w:rFonts w:ascii="Times New Roman" w:hAnsi="Times New Roman" w:cs="Times New Roman"/>
          <w:sz w:val="24"/>
          <w:szCs w:val="24"/>
        </w:rPr>
        <w:t xml:space="preserve">MacFarland (2021) states that reflecting on your own practice is fundamental for a </w:t>
      </w:r>
      <w:r w:rsidR="00B84A9A">
        <w:rPr>
          <w:rFonts w:ascii="Times New Roman" w:hAnsi="Times New Roman" w:cs="Times New Roman"/>
          <w:sz w:val="24"/>
          <w:szCs w:val="24"/>
        </w:rPr>
        <w:t>good quality early year</w:t>
      </w:r>
      <w:r w:rsidR="009E36FC">
        <w:rPr>
          <w:rFonts w:ascii="Times New Roman" w:hAnsi="Times New Roman" w:cs="Times New Roman"/>
          <w:sz w:val="24"/>
          <w:szCs w:val="24"/>
        </w:rPr>
        <w:t xml:space="preserve"> setting and benefits pedagogy and children’s outcomes. </w:t>
      </w:r>
    </w:p>
    <w:p w14:paraId="7B2DADFB" w14:textId="0B104792" w:rsidR="0003285B" w:rsidRPr="001A356A" w:rsidRDefault="0003285B" w:rsidP="00B3716F">
      <w:pPr>
        <w:rPr>
          <w:rFonts w:ascii="Times New Roman" w:hAnsi="Times New Roman" w:cs="Times New Roman"/>
          <w:sz w:val="24"/>
          <w:szCs w:val="24"/>
        </w:rPr>
      </w:pPr>
      <w:r w:rsidRPr="001A356A">
        <w:rPr>
          <w:rFonts w:ascii="Times New Roman" w:hAnsi="Times New Roman" w:cs="Times New Roman"/>
          <w:sz w:val="24"/>
          <w:szCs w:val="24"/>
        </w:rPr>
        <w:t>During my studies I was influenced by many theorists and researchers</w:t>
      </w:r>
      <w:r w:rsidR="00333224" w:rsidRPr="001A356A">
        <w:rPr>
          <w:rFonts w:ascii="Times New Roman" w:hAnsi="Times New Roman" w:cs="Times New Roman"/>
          <w:sz w:val="24"/>
          <w:szCs w:val="24"/>
        </w:rPr>
        <w:t xml:space="preserve"> as there are so many fascinating theories surrounding childhood education. However, I will discuss 2 with you now that I believe have influenced my childhood studies and practice today. </w:t>
      </w:r>
    </w:p>
    <w:p w14:paraId="464857B6" w14:textId="41E363A8" w:rsidR="00333224" w:rsidRPr="001A356A" w:rsidRDefault="00333224" w:rsidP="00B3716F">
      <w:pPr>
        <w:rPr>
          <w:rFonts w:ascii="Times New Roman" w:hAnsi="Times New Roman" w:cs="Times New Roman"/>
          <w:sz w:val="24"/>
          <w:szCs w:val="24"/>
        </w:rPr>
      </w:pPr>
      <w:r w:rsidRPr="001A356A">
        <w:rPr>
          <w:rFonts w:ascii="Times New Roman" w:hAnsi="Times New Roman" w:cs="Times New Roman"/>
          <w:sz w:val="24"/>
          <w:szCs w:val="24"/>
        </w:rPr>
        <w:lastRenderedPageBreak/>
        <w:t>One of these was Maslow and his theory on the Hierarchy of needs this is a theory of motivation known as Maslow's hierarchy of needs, an individual's behaviour is determined by five categories of human needs. These needs include those for physiology, safety, love and belonging, esteem, and self-actualization</w:t>
      </w:r>
      <w:r w:rsidR="00BE69CC" w:rsidRPr="001A356A">
        <w:rPr>
          <w:rFonts w:ascii="Times New Roman" w:hAnsi="Times New Roman" w:cs="Times New Roman"/>
          <w:sz w:val="24"/>
          <w:szCs w:val="24"/>
        </w:rPr>
        <w:t xml:space="preserve"> (</w:t>
      </w:r>
      <w:r w:rsidR="00576025" w:rsidRPr="001A356A">
        <w:rPr>
          <w:rFonts w:ascii="Times New Roman" w:hAnsi="Times New Roman" w:cs="Times New Roman"/>
          <w:sz w:val="24"/>
          <w:szCs w:val="24"/>
        </w:rPr>
        <w:t xml:space="preserve">Master Class 2021). I agree with </w:t>
      </w:r>
      <w:r w:rsidR="00B84A9A" w:rsidRPr="001A356A">
        <w:rPr>
          <w:rFonts w:ascii="Times New Roman" w:hAnsi="Times New Roman" w:cs="Times New Roman"/>
          <w:sz w:val="24"/>
          <w:szCs w:val="24"/>
        </w:rPr>
        <w:t>Maslow’s</w:t>
      </w:r>
      <w:r w:rsidR="00576025" w:rsidRPr="001A356A">
        <w:rPr>
          <w:rFonts w:ascii="Times New Roman" w:hAnsi="Times New Roman" w:cs="Times New Roman"/>
          <w:sz w:val="24"/>
          <w:szCs w:val="24"/>
        </w:rPr>
        <w:t xml:space="preserve"> theory and use in it my practice as I believe it ensures children are receiving their basic needs of love, safety and belonging before moving onto the next steps in their lives. I believe children should feel nurtured and safe in their day to day lives to achieve this so in practice I try to ensure I am a nurturing practitioner that ensures these feelings for the children are met. </w:t>
      </w:r>
    </w:p>
    <w:p w14:paraId="6B70E036" w14:textId="4A981958" w:rsidR="0052458D" w:rsidRDefault="0052458D" w:rsidP="00B3716F">
      <w:pPr>
        <w:rPr>
          <w:rFonts w:ascii="Times New Roman" w:hAnsi="Times New Roman" w:cs="Times New Roman"/>
          <w:sz w:val="24"/>
          <w:szCs w:val="24"/>
        </w:rPr>
      </w:pPr>
      <w:r w:rsidRPr="001A356A">
        <w:rPr>
          <w:rFonts w:ascii="Times New Roman" w:hAnsi="Times New Roman" w:cs="Times New Roman"/>
          <w:sz w:val="24"/>
          <w:szCs w:val="24"/>
        </w:rPr>
        <w:t>Another was Vygotsky</w:t>
      </w:r>
      <w:r w:rsidR="00A253EE" w:rsidRPr="001A356A">
        <w:rPr>
          <w:rFonts w:ascii="Times New Roman" w:hAnsi="Times New Roman" w:cs="Times New Roman"/>
          <w:sz w:val="24"/>
          <w:szCs w:val="24"/>
        </w:rPr>
        <w:t xml:space="preserve">, </w:t>
      </w:r>
      <w:r w:rsidR="00EE761B" w:rsidRPr="001A356A">
        <w:rPr>
          <w:rFonts w:ascii="Times New Roman" w:hAnsi="Times New Roman" w:cs="Times New Roman"/>
          <w:sz w:val="24"/>
          <w:szCs w:val="24"/>
        </w:rPr>
        <w:t>according</w:t>
      </w:r>
      <w:r w:rsidR="00902ECF" w:rsidRPr="001A356A">
        <w:rPr>
          <w:rFonts w:ascii="Times New Roman" w:hAnsi="Times New Roman" w:cs="Times New Roman"/>
          <w:sz w:val="24"/>
          <w:szCs w:val="24"/>
        </w:rPr>
        <w:t xml:space="preserve"> to Mcloed (2024) Vygotsky claimed that a child learns a great deal through social interaction with an experienced instructor. The educator may give the student verbal advice or serve as an example of appropriate behaviour. This is what Vygotsky calls collaborative or cooperative dialogue. Hargraves (2021) states that in practice today this theory focuses on interactive and collaborative teaching and learning environments that enable students to learn through social interactions with peers and teachers has been sparked by Vygotsky's notion. Dialogic teaching is centred on the co-construction of knowledge in social contexts, where students are taught how to vocally explain, compare, and discuss their evolving ideas as well as apply distinctive reasoning and argumentation tactics unique to </w:t>
      </w:r>
      <w:r w:rsidR="00A253EE" w:rsidRPr="001A356A">
        <w:rPr>
          <w:rFonts w:ascii="Times New Roman" w:hAnsi="Times New Roman" w:cs="Times New Roman"/>
          <w:sz w:val="24"/>
          <w:szCs w:val="24"/>
        </w:rPr>
        <w:t>knowledge</w:t>
      </w:r>
      <w:r w:rsidR="00902ECF" w:rsidRPr="001A356A">
        <w:rPr>
          <w:rFonts w:ascii="Times New Roman" w:hAnsi="Times New Roman" w:cs="Times New Roman"/>
          <w:sz w:val="24"/>
          <w:szCs w:val="24"/>
        </w:rPr>
        <w:t xml:space="preserve"> areas. </w:t>
      </w:r>
      <w:r w:rsidR="00A253EE" w:rsidRPr="001A356A">
        <w:rPr>
          <w:rFonts w:ascii="Times New Roman" w:hAnsi="Times New Roman" w:cs="Times New Roman"/>
          <w:sz w:val="24"/>
          <w:szCs w:val="24"/>
        </w:rPr>
        <w:t xml:space="preserve">I do this in practice by ensuring I interact in sustained shared thinking with the children to widen their knowledge and understanding on a particular topic or even over something simple like the weather. </w:t>
      </w:r>
    </w:p>
    <w:p w14:paraId="21363403" w14:textId="1430F892" w:rsidR="001A356A" w:rsidRDefault="001A356A" w:rsidP="00B3716F">
      <w:pPr>
        <w:rPr>
          <w:rFonts w:ascii="Times New Roman" w:hAnsi="Times New Roman" w:cs="Times New Roman"/>
          <w:sz w:val="24"/>
          <w:szCs w:val="24"/>
        </w:rPr>
      </w:pPr>
      <w:r>
        <w:rPr>
          <w:rFonts w:ascii="Times New Roman" w:hAnsi="Times New Roman" w:cs="Times New Roman"/>
          <w:sz w:val="24"/>
          <w:szCs w:val="24"/>
        </w:rPr>
        <w:t>Alongside these theorists I was inspired by our lecturer Alison</w:t>
      </w:r>
      <w:r w:rsidR="002E5212">
        <w:rPr>
          <w:rFonts w:ascii="Times New Roman" w:hAnsi="Times New Roman" w:cs="Times New Roman"/>
          <w:sz w:val="24"/>
          <w:szCs w:val="24"/>
        </w:rPr>
        <w:t xml:space="preserve"> Rees-Edwards</w:t>
      </w:r>
      <w:r>
        <w:rPr>
          <w:rFonts w:ascii="Times New Roman" w:hAnsi="Times New Roman" w:cs="Times New Roman"/>
          <w:sz w:val="24"/>
          <w:szCs w:val="24"/>
        </w:rPr>
        <w:t xml:space="preserve"> I loved listening to her talk about stories from her time working in education and without fail I would laugh during each of her lectures  </w:t>
      </w:r>
    </w:p>
    <w:p w14:paraId="251E456B" w14:textId="354C0043" w:rsidR="00C87440" w:rsidRPr="001A356A" w:rsidRDefault="00C87440" w:rsidP="00B3716F">
      <w:pPr>
        <w:rPr>
          <w:rFonts w:ascii="Times New Roman" w:hAnsi="Times New Roman" w:cs="Times New Roman"/>
          <w:sz w:val="24"/>
          <w:szCs w:val="24"/>
        </w:rPr>
      </w:pPr>
      <w:r>
        <w:rPr>
          <w:rFonts w:ascii="Times New Roman" w:hAnsi="Times New Roman" w:cs="Times New Roman"/>
          <w:sz w:val="24"/>
          <w:szCs w:val="24"/>
        </w:rPr>
        <w:t xml:space="preserve">I have done many training courses surrounding childcare and these range from </w:t>
      </w:r>
      <w:r w:rsidR="002E5212">
        <w:rPr>
          <w:rFonts w:ascii="Times New Roman" w:hAnsi="Times New Roman" w:cs="Times New Roman"/>
          <w:sz w:val="24"/>
          <w:szCs w:val="24"/>
        </w:rPr>
        <w:t>paediatric</w:t>
      </w:r>
      <w:r>
        <w:rPr>
          <w:rFonts w:ascii="Times New Roman" w:hAnsi="Times New Roman" w:cs="Times New Roman"/>
          <w:sz w:val="24"/>
          <w:szCs w:val="24"/>
        </w:rPr>
        <w:t xml:space="preserve"> first aid, safeguarding</w:t>
      </w:r>
      <w:r w:rsidR="002E5212">
        <w:rPr>
          <w:rFonts w:ascii="Times New Roman" w:hAnsi="Times New Roman" w:cs="Times New Roman"/>
          <w:sz w:val="24"/>
          <w:szCs w:val="24"/>
        </w:rPr>
        <w:t xml:space="preserve"> and</w:t>
      </w:r>
      <w:r>
        <w:rPr>
          <w:rFonts w:ascii="Times New Roman" w:hAnsi="Times New Roman" w:cs="Times New Roman"/>
          <w:sz w:val="24"/>
          <w:szCs w:val="24"/>
        </w:rPr>
        <w:t xml:space="preserve"> I have taken part in a course</w:t>
      </w:r>
      <w:r w:rsidR="002E5212">
        <w:rPr>
          <w:rFonts w:ascii="Times New Roman" w:hAnsi="Times New Roman" w:cs="Times New Roman"/>
          <w:sz w:val="24"/>
          <w:szCs w:val="24"/>
        </w:rPr>
        <w:t xml:space="preserve"> this week</w:t>
      </w:r>
      <w:r>
        <w:rPr>
          <w:rFonts w:ascii="Times New Roman" w:hAnsi="Times New Roman" w:cs="Times New Roman"/>
          <w:sz w:val="24"/>
          <w:szCs w:val="24"/>
        </w:rPr>
        <w:t xml:space="preserve"> called trauma informed practitioner and I found it fascinating </w:t>
      </w:r>
      <w:r w:rsidR="002E5212">
        <w:rPr>
          <w:rFonts w:ascii="Times New Roman" w:hAnsi="Times New Roman" w:cs="Times New Roman"/>
          <w:sz w:val="24"/>
          <w:szCs w:val="24"/>
        </w:rPr>
        <w:t xml:space="preserve">to </w:t>
      </w:r>
      <w:r>
        <w:rPr>
          <w:rFonts w:ascii="Times New Roman" w:hAnsi="Times New Roman" w:cs="Times New Roman"/>
          <w:sz w:val="24"/>
          <w:szCs w:val="24"/>
        </w:rPr>
        <w:t xml:space="preserve">realise how much trauma has an affect on a child it can cause a </w:t>
      </w:r>
      <w:r w:rsidR="002E5212">
        <w:rPr>
          <w:rFonts w:ascii="Times New Roman" w:hAnsi="Times New Roman" w:cs="Times New Roman"/>
          <w:sz w:val="24"/>
          <w:szCs w:val="24"/>
        </w:rPr>
        <w:t>part</w:t>
      </w:r>
      <w:r>
        <w:rPr>
          <w:rFonts w:ascii="Times New Roman" w:hAnsi="Times New Roman" w:cs="Times New Roman"/>
          <w:sz w:val="24"/>
          <w:szCs w:val="24"/>
        </w:rPr>
        <w:t xml:space="preserve"> </w:t>
      </w:r>
      <w:r w:rsidR="002E5212">
        <w:rPr>
          <w:rFonts w:ascii="Times New Roman" w:hAnsi="Times New Roman" w:cs="Times New Roman"/>
          <w:sz w:val="24"/>
          <w:szCs w:val="24"/>
        </w:rPr>
        <w:t>in a child’s</w:t>
      </w:r>
      <w:r>
        <w:rPr>
          <w:rFonts w:ascii="Times New Roman" w:hAnsi="Times New Roman" w:cs="Times New Roman"/>
          <w:sz w:val="24"/>
          <w:szCs w:val="24"/>
        </w:rPr>
        <w:t xml:space="preserve"> brain to not fuse </w:t>
      </w:r>
      <w:r w:rsidR="002E5212">
        <w:rPr>
          <w:rFonts w:ascii="Times New Roman" w:hAnsi="Times New Roman" w:cs="Times New Roman"/>
          <w:sz w:val="24"/>
          <w:szCs w:val="24"/>
        </w:rPr>
        <w:t xml:space="preserve">together properly </w:t>
      </w:r>
      <w:r>
        <w:rPr>
          <w:rFonts w:ascii="Times New Roman" w:hAnsi="Times New Roman" w:cs="Times New Roman"/>
          <w:sz w:val="24"/>
          <w:szCs w:val="24"/>
        </w:rPr>
        <w:t xml:space="preserve">and before doing this I did not </w:t>
      </w:r>
      <w:r w:rsidR="002E5212">
        <w:rPr>
          <w:rFonts w:ascii="Times New Roman" w:hAnsi="Times New Roman" w:cs="Times New Roman"/>
          <w:sz w:val="24"/>
          <w:szCs w:val="24"/>
        </w:rPr>
        <w:t>know this so once this assignment is finished and handed in I am making my next mission to learn more about this.</w:t>
      </w:r>
    </w:p>
    <w:p w14:paraId="25282806" w14:textId="35324458" w:rsidR="00B3716F" w:rsidRPr="001A356A" w:rsidRDefault="00B3716F">
      <w:pPr>
        <w:rPr>
          <w:rFonts w:ascii="Times New Roman" w:hAnsi="Times New Roman" w:cs="Times New Roman"/>
          <w:sz w:val="24"/>
          <w:szCs w:val="24"/>
        </w:rPr>
      </w:pPr>
      <w:r w:rsidRPr="001A356A">
        <w:rPr>
          <w:rFonts w:ascii="Times New Roman" w:hAnsi="Times New Roman" w:cs="Times New Roman"/>
          <w:sz w:val="24"/>
          <w:szCs w:val="24"/>
        </w:rPr>
        <w:t xml:space="preserve">Next steps </w:t>
      </w:r>
    </w:p>
    <w:p w14:paraId="6B74D8F5" w14:textId="77777777" w:rsidR="00106FE5" w:rsidRDefault="00F73B0A">
      <w:pPr>
        <w:rPr>
          <w:rFonts w:ascii="Times New Roman" w:hAnsi="Times New Roman" w:cs="Times New Roman"/>
          <w:sz w:val="24"/>
          <w:szCs w:val="24"/>
        </w:rPr>
      </w:pPr>
      <w:r w:rsidRPr="001A356A">
        <w:rPr>
          <w:rFonts w:ascii="Times New Roman" w:hAnsi="Times New Roman" w:cs="Times New Roman"/>
          <w:sz w:val="24"/>
          <w:szCs w:val="24"/>
        </w:rPr>
        <w:t xml:space="preserve">When I first started my </w:t>
      </w:r>
      <w:r w:rsidR="00B86418" w:rsidRPr="001A356A">
        <w:rPr>
          <w:rFonts w:ascii="Times New Roman" w:hAnsi="Times New Roman" w:cs="Times New Roman"/>
          <w:sz w:val="24"/>
          <w:szCs w:val="24"/>
        </w:rPr>
        <w:t>master’s</w:t>
      </w:r>
      <w:r w:rsidRPr="001A356A">
        <w:rPr>
          <w:rFonts w:ascii="Times New Roman" w:hAnsi="Times New Roman" w:cs="Times New Roman"/>
          <w:sz w:val="24"/>
          <w:szCs w:val="24"/>
        </w:rPr>
        <w:t xml:space="preserve"> </w:t>
      </w:r>
      <w:r w:rsidR="00711EDE" w:rsidRPr="001A356A">
        <w:rPr>
          <w:rFonts w:ascii="Times New Roman" w:hAnsi="Times New Roman" w:cs="Times New Roman"/>
          <w:sz w:val="24"/>
          <w:szCs w:val="24"/>
        </w:rPr>
        <w:t>course,</w:t>
      </w:r>
      <w:r w:rsidRPr="001A356A">
        <w:rPr>
          <w:rFonts w:ascii="Times New Roman" w:hAnsi="Times New Roman" w:cs="Times New Roman"/>
          <w:sz w:val="24"/>
          <w:szCs w:val="24"/>
        </w:rPr>
        <w:t xml:space="preserve"> I was asked by a co-worker what I wanted to do after my course and where I thought it would lead</w:t>
      </w:r>
      <w:r w:rsidR="00B86418" w:rsidRPr="001A356A">
        <w:rPr>
          <w:rFonts w:ascii="Times New Roman" w:hAnsi="Times New Roman" w:cs="Times New Roman"/>
          <w:sz w:val="24"/>
          <w:szCs w:val="24"/>
        </w:rPr>
        <w:t xml:space="preserve"> and</w:t>
      </w:r>
      <w:r w:rsidRPr="001A356A">
        <w:rPr>
          <w:rFonts w:ascii="Times New Roman" w:hAnsi="Times New Roman" w:cs="Times New Roman"/>
          <w:sz w:val="24"/>
          <w:szCs w:val="24"/>
        </w:rPr>
        <w:t xml:space="preserve"> to be quite honest</w:t>
      </w:r>
      <w:r w:rsidR="00B86418" w:rsidRPr="001A356A">
        <w:rPr>
          <w:rFonts w:ascii="Times New Roman" w:hAnsi="Times New Roman" w:cs="Times New Roman"/>
          <w:sz w:val="24"/>
          <w:szCs w:val="24"/>
        </w:rPr>
        <w:t>,</w:t>
      </w:r>
      <w:r w:rsidRPr="001A356A">
        <w:rPr>
          <w:rFonts w:ascii="Times New Roman" w:hAnsi="Times New Roman" w:cs="Times New Roman"/>
          <w:sz w:val="24"/>
          <w:szCs w:val="24"/>
        </w:rPr>
        <w:t xml:space="preserve"> I did not know </w:t>
      </w:r>
      <w:r w:rsidR="00B86418" w:rsidRPr="001A356A">
        <w:rPr>
          <w:rFonts w:ascii="Times New Roman" w:hAnsi="Times New Roman" w:cs="Times New Roman"/>
          <w:sz w:val="24"/>
          <w:szCs w:val="24"/>
        </w:rPr>
        <w:t xml:space="preserve">how to answer this </w:t>
      </w:r>
      <w:r w:rsidR="00DB476A" w:rsidRPr="001A356A">
        <w:rPr>
          <w:rFonts w:ascii="Times New Roman" w:hAnsi="Times New Roman" w:cs="Times New Roman"/>
          <w:sz w:val="24"/>
          <w:szCs w:val="24"/>
        </w:rPr>
        <w:t>question,</w:t>
      </w:r>
      <w:r w:rsidRPr="001A356A">
        <w:rPr>
          <w:rFonts w:ascii="Times New Roman" w:hAnsi="Times New Roman" w:cs="Times New Roman"/>
          <w:sz w:val="24"/>
          <w:szCs w:val="24"/>
        </w:rPr>
        <w:t xml:space="preserve"> and</w:t>
      </w:r>
      <w:r w:rsidR="008B7DA9" w:rsidRPr="001A356A">
        <w:rPr>
          <w:rFonts w:ascii="Times New Roman" w:hAnsi="Times New Roman" w:cs="Times New Roman"/>
          <w:sz w:val="24"/>
          <w:szCs w:val="24"/>
        </w:rPr>
        <w:t xml:space="preserve"> now doing this assignment it has got me thinking about this question a lot more. </w:t>
      </w:r>
      <w:r w:rsidRPr="001A356A">
        <w:rPr>
          <w:rFonts w:ascii="Times New Roman" w:hAnsi="Times New Roman" w:cs="Times New Roman"/>
          <w:sz w:val="24"/>
          <w:szCs w:val="24"/>
        </w:rPr>
        <w:t xml:space="preserve">One day I would like to own my own nursery and I believe my previous degree in Early years childhood and education alongside this </w:t>
      </w:r>
      <w:r w:rsidR="00B86418" w:rsidRPr="001A356A">
        <w:rPr>
          <w:rFonts w:ascii="Times New Roman" w:hAnsi="Times New Roman" w:cs="Times New Roman"/>
          <w:sz w:val="24"/>
          <w:szCs w:val="24"/>
        </w:rPr>
        <w:t>master’s</w:t>
      </w:r>
      <w:r w:rsidRPr="001A356A">
        <w:rPr>
          <w:rFonts w:ascii="Times New Roman" w:hAnsi="Times New Roman" w:cs="Times New Roman"/>
          <w:sz w:val="24"/>
          <w:szCs w:val="24"/>
        </w:rPr>
        <w:t xml:space="preserve"> course will hopefully in the future help towards </w:t>
      </w:r>
      <w:r w:rsidR="008B7DA9" w:rsidRPr="001A356A">
        <w:rPr>
          <w:rFonts w:ascii="Times New Roman" w:hAnsi="Times New Roman" w:cs="Times New Roman"/>
          <w:sz w:val="24"/>
          <w:szCs w:val="24"/>
        </w:rPr>
        <w:t>this</w:t>
      </w:r>
      <w:r w:rsidRPr="001A356A">
        <w:rPr>
          <w:rFonts w:ascii="Times New Roman" w:hAnsi="Times New Roman" w:cs="Times New Roman"/>
          <w:sz w:val="24"/>
          <w:szCs w:val="24"/>
        </w:rPr>
        <w:t>. However, I believe I need a few more years’ experience before this. So</w:t>
      </w:r>
      <w:r w:rsidR="000B13BC" w:rsidRPr="001A356A">
        <w:rPr>
          <w:rFonts w:ascii="Times New Roman" w:hAnsi="Times New Roman" w:cs="Times New Roman"/>
          <w:sz w:val="24"/>
          <w:szCs w:val="24"/>
        </w:rPr>
        <w:t>,</w:t>
      </w:r>
      <w:r w:rsidRPr="001A356A">
        <w:rPr>
          <w:rFonts w:ascii="Times New Roman" w:hAnsi="Times New Roman" w:cs="Times New Roman"/>
          <w:sz w:val="24"/>
          <w:szCs w:val="24"/>
        </w:rPr>
        <w:t xml:space="preserve"> the question from my co-worker got me thinking about where this course would take me </w:t>
      </w:r>
      <w:proofErr w:type="gramStart"/>
      <w:r w:rsidRPr="001A356A">
        <w:rPr>
          <w:rFonts w:ascii="Times New Roman" w:hAnsi="Times New Roman" w:cs="Times New Roman"/>
          <w:sz w:val="24"/>
          <w:szCs w:val="24"/>
        </w:rPr>
        <w:t>in the</w:t>
      </w:r>
      <w:r w:rsidR="006A0953" w:rsidRPr="001A356A">
        <w:rPr>
          <w:rFonts w:ascii="Times New Roman" w:hAnsi="Times New Roman" w:cs="Times New Roman"/>
          <w:sz w:val="24"/>
          <w:szCs w:val="24"/>
        </w:rPr>
        <w:t xml:space="preserve"> near</w:t>
      </w:r>
      <w:r w:rsidRPr="001A356A">
        <w:rPr>
          <w:rFonts w:ascii="Times New Roman" w:hAnsi="Times New Roman" w:cs="Times New Roman"/>
          <w:sz w:val="24"/>
          <w:szCs w:val="24"/>
        </w:rPr>
        <w:t xml:space="preserve"> </w:t>
      </w:r>
      <w:r w:rsidR="000B13BC" w:rsidRPr="001A356A">
        <w:rPr>
          <w:rFonts w:ascii="Times New Roman" w:hAnsi="Times New Roman" w:cs="Times New Roman"/>
          <w:sz w:val="24"/>
          <w:szCs w:val="24"/>
        </w:rPr>
        <w:t>future</w:t>
      </w:r>
      <w:proofErr w:type="gramEnd"/>
      <w:r w:rsidR="000B13BC" w:rsidRPr="001A356A">
        <w:rPr>
          <w:rFonts w:ascii="Times New Roman" w:hAnsi="Times New Roman" w:cs="Times New Roman"/>
          <w:sz w:val="24"/>
          <w:szCs w:val="24"/>
        </w:rPr>
        <w:t>,</w:t>
      </w:r>
      <w:r w:rsidRPr="001A356A">
        <w:rPr>
          <w:rFonts w:ascii="Times New Roman" w:hAnsi="Times New Roman" w:cs="Times New Roman"/>
          <w:sz w:val="24"/>
          <w:szCs w:val="24"/>
        </w:rPr>
        <w:t xml:space="preserve"> and I honestly do not know</w:t>
      </w:r>
      <w:r w:rsidR="000B13BC" w:rsidRPr="001A356A">
        <w:rPr>
          <w:rFonts w:ascii="Times New Roman" w:hAnsi="Times New Roman" w:cs="Times New Roman"/>
          <w:sz w:val="24"/>
          <w:szCs w:val="24"/>
        </w:rPr>
        <w:t xml:space="preserve"> I just know I love my job and the setting I work at and do not want to leave </w:t>
      </w:r>
      <w:r w:rsidR="00B86418" w:rsidRPr="001A356A">
        <w:rPr>
          <w:rFonts w:ascii="Times New Roman" w:hAnsi="Times New Roman" w:cs="Times New Roman"/>
          <w:sz w:val="24"/>
          <w:szCs w:val="24"/>
        </w:rPr>
        <w:t xml:space="preserve">any time soon. </w:t>
      </w:r>
    </w:p>
    <w:p w14:paraId="518D7FE6" w14:textId="7CB4289C" w:rsidR="000B13BC" w:rsidRPr="001A356A" w:rsidRDefault="00B86418">
      <w:pPr>
        <w:rPr>
          <w:sz w:val="24"/>
          <w:szCs w:val="24"/>
        </w:rPr>
      </w:pPr>
      <w:r w:rsidRPr="001A356A">
        <w:rPr>
          <w:rFonts w:ascii="Times New Roman" w:hAnsi="Times New Roman" w:cs="Times New Roman"/>
          <w:sz w:val="24"/>
          <w:szCs w:val="24"/>
        </w:rPr>
        <w:t>So I think to answer her question now I believe this course w</w:t>
      </w:r>
      <w:r w:rsidR="008B7DA9" w:rsidRPr="001A356A">
        <w:rPr>
          <w:rFonts w:ascii="Times New Roman" w:hAnsi="Times New Roman" w:cs="Times New Roman"/>
          <w:sz w:val="24"/>
          <w:szCs w:val="24"/>
        </w:rPr>
        <w:t>ill not</w:t>
      </w:r>
      <w:r w:rsidRPr="001A356A">
        <w:rPr>
          <w:rFonts w:ascii="Times New Roman" w:hAnsi="Times New Roman" w:cs="Times New Roman"/>
          <w:sz w:val="24"/>
          <w:szCs w:val="24"/>
        </w:rPr>
        <w:t xml:space="preserve"> take me onto a new job in the future but will give me the opportunities, experience</w:t>
      </w:r>
      <w:r w:rsidR="008B7DA9" w:rsidRPr="001A356A">
        <w:rPr>
          <w:rFonts w:ascii="Times New Roman" w:hAnsi="Times New Roman" w:cs="Times New Roman"/>
          <w:sz w:val="24"/>
          <w:szCs w:val="24"/>
        </w:rPr>
        <w:t>s</w:t>
      </w:r>
      <w:r w:rsidRPr="001A356A">
        <w:rPr>
          <w:rFonts w:ascii="Times New Roman" w:hAnsi="Times New Roman" w:cs="Times New Roman"/>
          <w:sz w:val="24"/>
          <w:szCs w:val="24"/>
        </w:rPr>
        <w:t xml:space="preserve"> and knowledge to be doing my job to the highest possible standards ensuring the children in my care are nurtured and cared for to the highest standard and that my knowledge and understanding of children and their needs </w:t>
      </w:r>
      <w:r w:rsidRPr="001A356A">
        <w:rPr>
          <w:rFonts w:ascii="Times New Roman" w:hAnsi="Times New Roman" w:cs="Times New Roman"/>
          <w:sz w:val="24"/>
          <w:szCs w:val="24"/>
        </w:rPr>
        <w:lastRenderedPageBreak/>
        <w:t>is the best it can be.</w:t>
      </w:r>
      <w:r w:rsidR="0003285B" w:rsidRPr="001A356A">
        <w:rPr>
          <w:sz w:val="24"/>
          <w:szCs w:val="24"/>
        </w:rPr>
        <w:t xml:space="preserve"> </w:t>
      </w:r>
      <w:r w:rsidR="00F428F0" w:rsidRPr="001A356A">
        <w:rPr>
          <w:sz w:val="24"/>
          <w:szCs w:val="24"/>
        </w:rPr>
        <w:t xml:space="preserve">As according to Early Childhood Education (no date), </w:t>
      </w:r>
      <w:r w:rsidR="0003285B" w:rsidRPr="001A356A">
        <w:rPr>
          <w:rFonts w:ascii="Times New Roman" w:hAnsi="Times New Roman" w:cs="Times New Roman"/>
          <w:sz w:val="24"/>
          <w:szCs w:val="24"/>
        </w:rPr>
        <w:t xml:space="preserve">Many scholars are devoted to comprehending the complexities of how children learn and develop, as child development is a challenging and dynamic field. It is imperative for early educators to remain up to date on the most recent ideas and research findings in order to give young children the best care and instruction possible. </w:t>
      </w:r>
    </w:p>
    <w:p w14:paraId="646DB4F2" w14:textId="07D09AD5" w:rsidR="00F428F0" w:rsidRPr="001A356A" w:rsidRDefault="00F428F0">
      <w:pPr>
        <w:rPr>
          <w:rFonts w:ascii="Times New Roman" w:hAnsi="Times New Roman" w:cs="Times New Roman"/>
          <w:sz w:val="24"/>
          <w:szCs w:val="24"/>
        </w:rPr>
      </w:pPr>
      <w:r w:rsidRPr="001A356A">
        <w:rPr>
          <w:rFonts w:ascii="Times New Roman" w:hAnsi="Times New Roman" w:cs="Times New Roman"/>
          <w:sz w:val="24"/>
          <w:szCs w:val="24"/>
        </w:rPr>
        <w:t>According to Bland (2024) A high-quality environment incorporates a number of elements alongside the physical spaces and resources, it also includes: staff with knowledge of child development who can carefully line into children’s needs, key people who develop secure attachments, open-ended play resources, opportunities for children to ‘have a go’ and face challenges, autonomy for children to lead their play and follow their interests, staff who are reflective with a commitment to ongoing improvement, and cooperative partnerships with children’s families. this list could go on but i believe to be a high</w:t>
      </w:r>
      <w:r w:rsidR="00446EE3" w:rsidRPr="001A356A">
        <w:rPr>
          <w:rFonts w:ascii="Times New Roman" w:hAnsi="Times New Roman" w:cs="Times New Roman"/>
          <w:sz w:val="24"/>
          <w:szCs w:val="24"/>
        </w:rPr>
        <w:t>-</w:t>
      </w:r>
      <w:r w:rsidRPr="001A356A">
        <w:rPr>
          <w:rFonts w:ascii="Times New Roman" w:hAnsi="Times New Roman" w:cs="Times New Roman"/>
          <w:sz w:val="24"/>
          <w:szCs w:val="24"/>
        </w:rPr>
        <w:t>quality practitioner my knowledge and understanding of all this alongside children's needs and development is paramount and my studies and continued research will ensure i am doing this.</w:t>
      </w:r>
    </w:p>
    <w:p w14:paraId="336B6F09" w14:textId="5901F9E2" w:rsidR="008B7DA9" w:rsidRPr="001A356A" w:rsidRDefault="008B7DA9">
      <w:pPr>
        <w:rPr>
          <w:rFonts w:ascii="Times New Roman" w:hAnsi="Times New Roman" w:cs="Times New Roman"/>
          <w:sz w:val="24"/>
          <w:szCs w:val="24"/>
        </w:rPr>
      </w:pPr>
      <w:r w:rsidRPr="001A356A">
        <w:rPr>
          <w:rFonts w:ascii="Times New Roman" w:hAnsi="Times New Roman" w:cs="Times New Roman"/>
          <w:sz w:val="24"/>
          <w:szCs w:val="24"/>
        </w:rPr>
        <w:t>Thank you for listening to my presentation today.</w:t>
      </w:r>
      <w:r w:rsidR="00F428F0" w:rsidRPr="001A356A">
        <w:rPr>
          <w:rFonts w:ascii="Times New Roman" w:hAnsi="Times New Roman" w:cs="Times New Roman"/>
          <w:sz w:val="24"/>
          <w:szCs w:val="24"/>
        </w:rPr>
        <w:t xml:space="preserve"> I hope I did not go on too much about my work and you got an insight into the type of practitioner I am and inspire to be in the future. </w:t>
      </w:r>
    </w:p>
    <w:p w14:paraId="56E03EEC" w14:textId="77777777" w:rsidR="00DA5DFB" w:rsidRDefault="00DA5DFB">
      <w:pPr>
        <w:rPr>
          <w:rFonts w:ascii="Times New Roman" w:hAnsi="Times New Roman" w:cs="Times New Roman"/>
        </w:rPr>
      </w:pPr>
    </w:p>
    <w:p w14:paraId="2873EFEA" w14:textId="77777777" w:rsidR="00DA5DFB" w:rsidRDefault="00DA5DFB">
      <w:pPr>
        <w:rPr>
          <w:rFonts w:ascii="Times New Roman" w:hAnsi="Times New Roman" w:cs="Times New Roman"/>
        </w:rPr>
      </w:pPr>
    </w:p>
    <w:p w14:paraId="40D421A5" w14:textId="77777777" w:rsidR="00DA5DFB" w:rsidRDefault="00DA5DFB">
      <w:pPr>
        <w:rPr>
          <w:rFonts w:ascii="Times New Roman" w:hAnsi="Times New Roman" w:cs="Times New Roman"/>
        </w:rPr>
      </w:pPr>
    </w:p>
    <w:p w14:paraId="2F8DDA50" w14:textId="77777777" w:rsidR="00DA5DFB" w:rsidRDefault="00DA5DFB">
      <w:pPr>
        <w:rPr>
          <w:rFonts w:ascii="Times New Roman" w:hAnsi="Times New Roman" w:cs="Times New Roman"/>
        </w:rPr>
      </w:pPr>
    </w:p>
    <w:p w14:paraId="572C1008" w14:textId="77777777" w:rsidR="00DA5DFB" w:rsidRDefault="00DA5DFB">
      <w:pPr>
        <w:rPr>
          <w:rFonts w:ascii="Times New Roman" w:hAnsi="Times New Roman" w:cs="Times New Roman"/>
        </w:rPr>
      </w:pPr>
    </w:p>
    <w:p w14:paraId="708C63E8" w14:textId="77777777" w:rsidR="00DA5DFB" w:rsidRDefault="00DA5DFB">
      <w:pPr>
        <w:rPr>
          <w:rFonts w:ascii="Times New Roman" w:hAnsi="Times New Roman" w:cs="Times New Roman"/>
        </w:rPr>
      </w:pPr>
    </w:p>
    <w:p w14:paraId="2D72373B" w14:textId="77777777" w:rsidR="0073147A" w:rsidRDefault="0073147A">
      <w:pPr>
        <w:rPr>
          <w:rFonts w:ascii="Times New Roman" w:hAnsi="Times New Roman" w:cs="Times New Roman"/>
        </w:rPr>
      </w:pPr>
    </w:p>
    <w:p w14:paraId="30B29734" w14:textId="77777777" w:rsidR="0073147A" w:rsidRDefault="0073147A">
      <w:pPr>
        <w:rPr>
          <w:rFonts w:ascii="Times New Roman" w:hAnsi="Times New Roman" w:cs="Times New Roman"/>
        </w:rPr>
      </w:pPr>
    </w:p>
    <w:p w14:paraId="3E8373D3" w14:textId="77777777" w:rsidR="0073147A" w:rsidRDefault="0073147A">
      <w:pPr>
        <w:rPr>
          <w:rFonts w:ascii="Times New Roman" w:hAnsi="Times New Roman" w:cs="Times New Roman"/>
        </w:rPr>
      </w:pPr>
    </w:p>
    <w:p w14:paraId="01D4BAB8" w14:textId="77777777" w:rsidR="0073147A" w:rsidRDefault="0073147A">
      <w:pPr>
        <w:rPr>
          <w:rFonts w:ascii="Times New Roman" w:hAnsi="Times New Roman" w:cs="Times New Roman"/>
        </w:rPr>
      </w:pPr>
    </w:p>
    <w:p w14:paraId="33C79260" w14:textId="77777777" w:rsidR="0073147A" w:rsidRDefault="0073147A">
      <w:pPr>
        <w:rPr>
          <w:rFonts w:ascii="Times New Roman" w:hAnsi="Times New Roman" w:cs="Times New Roman"/>
        </w:rPr>
      </w:pPr>
    </w:p>
    <w:p w14:paraId="67321D09" w14:textId="77777777" w:rsidR="0073147A" w:rsidRDefault="0073147A">
      <w:pPr>
        <w:rPr>
          <w:rFonts w:ascii="Times New Roman" w:hAnsi="Times New Roman" w:cs="Times New Roman"/>
        </w:rPr>
      </w:pPr>
    </w:p>
    <w:p w14:paraId="36F72888" w14:textId="77777777" w:rsidR="0073147A" w:rsidRDefault="0073147A">
      <w:pPr>
        <w:rPr>
          <w:rFonts w:ascii="Times New Roman" w:hAnsi="Times New Roman" w:cs="Times New Roman"/>
        </w:rPr>
      </w:pPr>
    </w:p>
    <w:p w14:paraId="1F81380F" w14:textId="77777777" w:rsidR="00106FE5" w:rsidRDefault="00106FE5">
      <w:pPr>
        <w:rPr>
          <w:rFonts w:ascii="Times New Roman" w:hAnsi="Times New Roman" w:cs="Times New Roman"/>
        </w:rPr>
      </w:pPr>
    </w:p>
    <w:p w14:paraId="11D5DD98" w14:textId="77777777" w:rsidR="00106FE5" w:rsidRDefault="00106FE5">
      <w:pPr>
        <w:rPr>
          <w:rFonts w:ascii="Times New Roman" w:hAnsi="Times New Roman" w:cs="Times New Roman"/>
        </w:rPr>
      </w:pPr>
    </w:p>
    <w:p w14:paraId="0234C11C" w14:textId="77777777" w:rsidR="00106FE5" w:rsidRDefault="00106FE5">
      <w:pPr>
        <w:rPr>
          <w:rFonts w:ascii="Times New Roman" w:hAnsi="Times New Roman" w:cs="Times New Roman"/>
        </w:rPr>
      </w:pPr>
    </w:p>
    <w:p w14:paraId="1DD39BA1" w14:textId="77777777" w:rsidR="00106FE5" w:rsidRDefault="00106FE5">
      <w:pPr>
        <w:rPr>
          <w:rFonts w:ascii="Times New Roman" w:hAnsi="Times New Roman" w:cs="Times New Roman"/>
        </w:rPr>
      </w:pPr>
    </w:p>
    <w:p w14:paraId="3BD6889B" w14:textId="77777777" w:rsidR="00106FE5" w:rsidRDefault="00106FE5">
      <w:pPr>
        <w:rPr>
          <w:rFonts w:ascii="Times New Roman" w:hAnsi="Times New Roman" w:cs="Times New Roman"/>
        </w:rPr>
      </w:pPr>
    </w:p>
    <w:p w14:paraId="269FDF42" w14:textId="77777777" w:rsidR="00106FE5" w:rsidRDefault="00106FE5">
      <w:pPr>
        <w:rPr>
          <w:rFonts w:ascii="Times New Roman" w:hAnsi="Times New Roman" w:cs="Times New Roman"/>
        </w:rPr>
      </w:pPr>
    </w:p>
    <w:p w14:paraId="09701F9C" w14:textId="77777777" w:rsidR="00106FE5" w:rsidRDefault="00106FE5">
      <w:pPr>
        <w:rPr>
          <w:rFonts w:ascii="Times New Roman" w:hAnsi="Times New Roman" w:cs="Times New Roman"/>
        </w:rPr>
      </w:pPr>
    </w:p>
    <w:p w14:paraId="2219E99A" w14:textId="77777777" w:rsidR="00106FE5" w:rsidRDefault="00106FE5">
      <w:pPr>
        <w:rPr>
          <w:rFonts w:ascii="Times New Roman" w:hAnsi="Times New Roman" w:cs="Times New Roman"/>
        </w:rPr>
      </w:pPr>
    </w:p>
    <w:p w14:paraId="7024F559" w14:textId="2D7950B5" w:rsidR="00DA5DFB" w:rsidRPr="00777B56" w:rsidRDefault="00DA5DFB">
      <w:pPr>
        <w:rPr>
          <w:rFonts w:ascii="Times New Roman" w:hAnsi="Times New Roman" w:cs="Times New Roman"/>
          <w:sz w:val="24"/>
          <w:szCs w:val="24"/>
        </w:rPr>
      </w:pPr>
      <w:r w:rsidRPr="00777B56">
        <w:rPr>
          <w:rFonts w:ascii="Times New Roman" w:hAnsi="Times New Roman" w:cs="Times New Roman"/>
          <w:sz w:val="24"/>
          <w:szCs w:val="24"/>
        </w:rPr>
        <w:t xml:space="preserve">Reference list </w:t>
      </w:r>
    </w:p>
    <w:p w14:paraId="51F16EF3" w14:textId="3F2B5047" w:rsidR="00E4136F" w:rsidRPr="00777B56" w:rsidRDefault="00E4136F">
      <w:pPr>
        <w:rPr>
          <w:rFonts w:ascii="Times New Roman" w:hAnsi="Times New Roman" w:cs="Times New Roman"/>
          <w:sz w:val="24"/>
          <w:szCs w:val="24"/>
        </w:rPr>
      </w:pPr>
      <w:r w:rsidRPr="00777B56">
        <w:rPr>
          <w:rFonts w:ascii="Times New Roman" w:hAnsi="Times New Roman" w:cs="Times New Roman"/>
          <w:sz w:val="24"/>
          <w:szCs w:val="24"/>
        </w:rPr>
        <w:t xml:space="preserve">Ball, S. (2013) </w:t>
      </w:r>
      <w:r w:rsidRPr="00777B56">
        <w:rPr>
          <w:rFonts w:ascii="Times New Roman" w:hAnsi="Times New Roman" w:cs="Times New Roman"/>
          <w:i/>
          <w:iCs/>
          <w:sz w:val="24"/>
          <w:szCs w:val="24"/>
        </w:rPr>
        <w:t xml:space="preserve">Foucault, </w:t>
      </w:r>
      <w:proofErr w:type="gramStart"/>
      <w:r w:rsidRPr="00777B56">
        <w:rPr>
          <w:rFonts w:ascii="Times New Roman" w:hAnsi="Times New Roman" w:cs="Times New Roman"/>
          <w:i/>
          <w:iCs/>
          <w:sz w:val="24"/>
          <w:szCs w:val="24"/>
        </w:rPr>
        <w:t>Power</w:t>
      </w:r>
      <w:proofErr w:type="gramEnd"/>
      <w:r w:rsidRPr="00777B56">
        <w:rPr>
          <w:rFonts w:ascii="Times New Roman" w:hAnsi="Times New Roman" w:cs="Times New Roman"/>
          <w:i/>
          <w:iCs/>
          <w:sz w:val="24"/>
          <w:szCs w:val="24"/>
        </w:rPr>
        <w:t xml:space="preserve"> and Education</w:t>
      </w:r>
      <w:r w:rsidRPr="00777B56">
        <w:rPr>
          <w:rFonts w:ascii="Times New Roman" w:hAnsi="Times New Roman" w:cs="Times New Roman"/>
          <w:sz w:val="24"/>
          <w:szCs w:val="24"/>
        </w:rPr>
        <w:t xml:space="preserve">. </w:t>
      </w:r>
      <w:r w:rsidR="0061718D" w:rsidRPr="00777B56">
        <w:rPr>
          <w:rFonts w:ascii="Times New Roman" w:hAnsi="Times New Roman" w:cs="Times New Roman"/>
          <w:sz w:val="24"/>
          <w:szCs w:val="24"/>
        </w:rPr>
        <w:t>London: Routledge Press.</w:t>
      </w:r>
      <w:r w:rsidRPr="00777B56">
        <w:rPr>
          <w:rFonts w:ascii="Times New Roman" w:hAnsi="Times New Roman" w:cs="Times New Roman"/>
          <w:sz w:val="24"/>
          <w:szCs w:val="24"/>
        </w:rPr>
        <w:t xml:space="preserve"> </w:t>
      </w:r>
    </w:p>
    <w:p w14:paraId="70BE8050" w14:textId="276A0059" w:rsidR="00FF7A1B" w:rsidRPr="00777B56" w:rsidRDefault="00FF7A1B">
      <w:pPr>
        <w:rPr>
          <w:rFonts w:ascii="Times New Roman" w:hAnsi="Times New Roman" w:cs="Times New Roman"/>
          <w:sz w:val="24"/>
          <w:szCs w:val="24"/>
        </w:rPr>
      </w:pPr>
      <w:r w:rsidRPr="00777B56">
        <w:rPr>
          <w:rFonts w:ascii="Times New Roman" w:hAnsi="Times New Roman" w:cs="Times New Roman"/>
          <w:sz w:val="24"/>
          <w:szCs w:val="24"/>
        </w:rPr>
        <w:t xml:space="preserve">Berg, V. (2024) </w:t>
      </w:r>
      <w:r w:rsidRPr="00777B56">
        <w:rPr>
          <w:rFonts w:ascii="Times New Roman" w:hAnsi="Times New Roman" w:cs="Times New Roman"/>
          <w:i/>
          <w:iCs/>
          <w:sz w:val="24"/>
          <w:szCs w:val="24"/>
        </w:rPr>
        <w:t>Childcare &amp; nursery staff to child ratios in the UK</w:t>
      </w:r>
      <w:r w:rsidRPr="00777B56">
        <w:rPr>
          <w:rFonts w:ascii="Times New Roman" w:hAnsi="Times New Roman" w:cs="Times New Roman"/>
          <w:sz w:val="24"/>
          <w:szCs w:val="24"/>
        </w:rPr>
        <w:t xml:space="preserve">. Available at: </w:t>
      </w:r>
      <w:hyperlink r:id="rId6" w:anchor=":~:text=Wales%3A%20staff%20to%20child%20ratios,-Early%20years%20providers&amp;text=One%20adult%20for%20every%20four%20children%20(1%3A4),-Children%20aged%20three" w:history="1">
        <w:r w:rsidRPr="00777B56">
          <w:rPr>
            <w:rStyle w:val="Hyperlink"/>
            <w:rFonts w:ascii="Times New Roman" w:hAnsi="Times New Roman" w:cs="Times New Roman"/>
            <w:sz w:val="24"/>
            <w:szCs w:val="24"/>
          </w:rPr>
          <w:t>https://www.daynurseries.co.uk/advice/childcare-nursery-staff-to-child-ratios-in-the-uk#:~:text=Wales%3A%20staff%20to%20child%20ratios,-Early%20years%20providers&amp;text=One%20adult%20for%20every%20four%20children%20(1%3A4),-Children%20aged%20three</w:t>
        </w:r>
      </w:hyperlink>
      <w:r w:rsidRPr="00777B56">
        <w:rPr>
          <w:rFonts w:ascii="Times New Roman" w:hAnsi="Times New Roman" w:cs="Times New Roman"/>
          <w:sz w:val="24"/>
          <w:szCs w:val="24"/>
        </w:rPr>
        <w:t xml:space="preserve"> (Accessed: 5</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 </w:t>
      </w:r>
    </w:p>
    <w:p w14:paraId="0650ADE9" w14:textId="7BB3822A" w:rsidR="00106FE5" w:rsidRPr="00777B56" w:rsidRDefault="00106FE5">
      <w:pPr>
        <w:rPr>
          <w:rFonts w:ascii="Times New Roman" w:hAnsi="Times New Roman" w:cs="Times New Roman"/>
          <w:sz w:val="24"/>
          <w:szCs w:val="24"/>
        </w:rPr>
      </w:pPr>
      <w:r w:rsidRPr="00777B56">
        <w:rPr>
          <w:rFonts w:ascii="Times New Roman" w:hAnsi="Times New Roman" w:cs="Times New Roman"/>
          <w:sz w:val="24"/>
          <w:szCs w:val="24"/>
        </w:rPr>
        <w:t>Bland, F</w:t>
      </w:r>
      <w:r w:rsidR="0061718D" w:rsidRPr="00777B56">
        <w:rPr>
          <w:rFonts w:ascii="Times New Roman" w:hAnsi="Times New Roman" w:cs="Times New Roman"/>
          <w:sz w:val="24"/>
          <w:szCs w:val="24"/>
        </w:rPr>
        <w:t>.</w:t>
      </w:r>
      <w:r w:rsidRPr="00777B56">
        <w:rPr>
          <w:rFonts w:ascii="Times New Roman" w:hAnsi="Times New Roman" w:cs="Times New Roman"/>
          <w:sz w:val="24"/>
          <w:szCs w:val="24"/>
        </w:rPr>
        <w:t xml:space="preserve"> (2024) </w:t>
      </w:r>
      <w:r w:rsidRPr="00777B56">
        <w:rPr>
          <w:rFonts w:ascii="Times New Roman" w:hAnsi="Times New Roman" w:cs="Times New Roman"/>
          <w:i/>
          <w:iCs/>
          <w:sz w:val="24"/>
          <w:szCs w:val="24"/>
        </w:rPr>
        <w:t>Quality practice in early years</w:t>
      </w:r>
      <w:r w:rsidRPr="00777B56">
        <w:rPr>
          <w:rFonts w:ascii="Times New Roman" w:hAnsi="Times New Roman" w:cs="Times New Roman"/>
          <w:sz w:val="24"/>
          <w:szCs w:val="24"/>
        </w:rPr>
        <w:t xml:space="preserve">. Available at: </w:t>
      </w:r>
      <w:hyperlink r:id="rId7" w:history="1">
        <w:r w:rsidRPr="00777B56">
          <w:rPr>
            <w:rStyle w:val="Hyperlink"/>
            <w:rFonts w:ascii="Times New Roman" w:hAnsi="Times New Roman" w:cs="Times New Roman"/>
            <w:sz w:val="24"/>
            <w:szCs w:val="24"/>
          </w:rPr>
          <w:t>https://www.teachearlyyears.com/nursery-management/view/quality-practice-in-early-years#:~:text=A%20high%2Dquality%20environment%20incorporates,opportunities%20for%20children%20to%20'have</w:t>
        </w:r>
      </w:hyperlink>
      <w:r w:rsidRPr="00777B56">
        <w:rPr>
          <w:rFonts w:ascii="Times New Roman" w:hAnsi="Times New Roman" w:cs="Times New Roman"/>
          <w:sz w:val="24"/>
          <w:szCs w:val="24"/>
        </w:rPr>
        <w:t xml:space="preserve"> (Accessed: </w:t>
      </w:r>
      <w:r w:rsidR="00090FC7" w:rsidRPr="00777B56">
        <w:rPr>
          <w:rFonts w:ascii="Times New Roman" w:hAnsi="Times New Roman" w:cs="Times New Roman"/>
          <w:sz w:val="24"/>
          <w:szCs w:val="24"/>
        </w:rPr>
        <w:t>9</w:t>
      </w:r>
      <w:r w:rsidR="00090FC7" w:rsidRPr="00777B56">
        <w:rPr>
          <w:rFonts w:ascii="Times New Roman" w:hAnsi="Times New Roman" w:cs="Times New Roman"/>
          <w:sz w:val="24"/>
          <w:szCs w:val="24"/>
          <w:vertAlign w:val="superscript"/>
        </w:rPr>
        <w:t>th</w:t>
      </w:r>
      <w:r w:rsidR="00090FC7" w:rsidRPr="00777B56">
        <w:rPr>
          <w:rFonts w:ascii="Times New Roman" w:hAnsi="Times New Roman" w:cs="Times New Roman"/>
          <w:sz w:val="24"/>
          <w:szCs w:val="24"/>
        </w:rPr>
        <w:t xml:space="preserve"> January 2024). </w:t>
      </w:r>
    </w:p>
    <w:p w14:paraId="33B03881" w14:textId="347882B4" w:rsidR="00106FE5" w:rsidRPr="00777B56" w:rsidRDefault="00106FE5">
      <w:pPr>
        <w:rPr>
          <w:rFonts w:ascii="Times New Roman" w:hAnsi="Times New Roman" w:cs="Times New Roman"/>
          <w:sz w:val="24"/>
          <w:szCs w:val="24"/>
        </w:rPr>
      </w:pPr>
      <w:r w:rsidRPr="00777B56">
        <w:rPr>
          <w:rFonts w:ascii="Times New Roman" w:hAnsi="Times New Roman" w:cs="Times New Roman"/>
          <w:sz w:val="24"/>
          <w:szCs w:val="24"/>
        </w:rPr>
        <w:t xml:space="preserve">Early Childhood Education (no date) </w:t>
      </w:r>
      <w:r w:rsidR="00381255" w:rsidRPr="00777B56">
        <w:rPr>
          <w:rFonts w:ascii="Times New Roman" w:hAnsi="Times New Roman" w:cs="Times New Roman"/>
          <w:sz w:val="24"/>
          <w:szCs w:val="24"/>
        </w:rPr>
        <w:t>21 Child Development Researchers Whose Theories Can Inform Early Educators Practice</w:t>
      </w:r>
      <w:r w:rsidR="00381255" w:rsidRPr="00777B56">
        <w:rPr>
          <w:rFonts w:ascii="Times New Roman" w:hAnsi="Times New Roman" w:cs="Times New Roman"/>
          <w:sz w:val="24"/>
          <w:szCs w:val="24"/>
        </w:rPr>
        <w:t xml:space="preserve">. Available at: </w:t>
      </w:r>
      <w:hyperlink r:id="rId8" w:history="1">
        <w:r w:rsidR="00381255" w:rsidRPr="00777B56">
          <w:rPr>
            <w:rStyle w:val="Hyperlink"/>
            <w:rFonts w:ascii="Times New Roman" w:hAnsi="Times New Roman" w:cs="Times New Roman"/>
            <w:sz w:val="24"/>
            <w:szCs w:val="24"/>
          </w:rPr>
          <w:t>https://www.earlychildhoodeducationandcare.com/bloggers/2023/3/16/20-child-development-researchers-whose-theories-whose-theories-can-inform-early-educators-practice</w:t>
        </w:r>
      </w:hyperlink>
      <w:r w:rsidR="00381255" w:rsidRPr="00777B56">
        <w:rPr>
          <w:rFonts w:ascii="Times New Roman" w:hAnsi="Times New Roman" w:cs="Times New Roman"/>
          <w:sz w:val="24"/>
          <w:szCs w:val="24"/>
        </w:rPr>
        <w:t xml:space="preserve"> (Accessed: 12</w:t>
      </w:r>
      <w:r w:rsidR="00381255" w:rsidRPr="00777B56">
        <w:rPr>
          <w:rFonts w:ascii="Times New Roman" w:hAnsi="Times New Roman" w:cs="Times New Roman"/>
          <w:sz w:val="24"/>
          <w:szCs w:val="24"/>
          <w:vertAlign w:val="superscript"/>
        </w:rPr>
        <w:t>th</w:t>
      </w:r>
      <w:r w:rsidR="00381255" w:rsidRPr="00777B56">
        <w:rPr>
          <w:rFonts w:ascii="Times New Roman" w:hAnsi="Times New Roman" w:cs="Times New Roman"/>
          <w:sz w:val="24"/>
          <w:szCs w:val="24"/>
        </w:rPr>
        <w:t xml:space="preserve"> January 2024).</w:t>
      </w:r>
    </w:p>
    <w:p w14:paraId="5634C6BF" w14:textId="7F5D0CE4" w:rsidR="00A21133" w:rsidRPr="00777B56" w:rsidRDefault="00DA5DFB">
      <w:pPr>
        <w:rPr>
          <w:rFonts w:ascii="Times New Roman" w:hAnsi="Times New Roman" w:cs="Times New Roman"/>
          <w:sz w:val="24"/>
          <w:szCs w:val="24"/>
        </w:rPr>
      </w:pPr>
      <w:r w:rsidRPr="00777B56">
        <w:rPr>
          <w:rFonts w:ascii="Times New Roman" w:hAnsi="Times New Roman" w:cs="Times New Roman"/>
          <w:sz w:val="24"/>
          <w:szCs w:val="24"/>
        </w:rPr>
        <w:t xml:space="preserve">Garden, A, and Downes, G. (2023) </w:t>
      </w:r>
      <w:r w:rsidR="00EE0B0C" w:rsidRPr="00777B56">
        <w:rPr>
          <w:rFonts w:ascii="Times New Roman" w:hAnsi="Times New Roman" w:cs="Times New Roman"/>
          <w:sz w:val="24"/>
          <w:szCs w:val="24"/>
        </w:rPr>
        <w:t>‘</w:t>
      </w:r>
      <w:r w:rsidRPr="00777B56">
        <w:rPr>
          <w:rFonts w:ascii="Times New Roman" w:hAnsi="Times New Roman" w:cs="Times New Roman"/>
          <w:sz w:val="24"/>
          <w:szCs w:val="24"/>
        </w:rPr>
        <w:t>New boundaries, undecided roles: towards an understanding of forest schools as constructed spaces</w:t>
      </w:r>
      <w:bookmarkStart w:id="0" w:name="_Hlk155990147"/>
      <w:r w:rsidR="00EE0B0C" w:rsidRPr="00777B56">
        <w:rPr>
          <w:rFonts w:ascii="Times New Roman" w:hAnsi="Times New Roman" w:cs="Times New Roman"/>
          <w:sz w:val="24"/>
          <w:szCs w:val="24"/>
        </w:rPr>
        <w:t>.’</w:t>
      </w:r>
      <w:r w:rsidRPr="00777B56">
        <w:rPr>
          <w:rFonts w:ascii="Times New Roman" w:hAnsi="Times New Roman" w:cs="Times New Roman"/>
          <w:sz w:val="24"/>
          <w:szCs w:val="24"/>
        </w:rPr>
        <w:t xml:space="preserve"> </w:t>
      </w:r>
      <w:r w:rsidRPr="00777B56">
        <w:rPr>
          <w:rFonts w:ascii="Times New Roman" w:hAnsi="Times New Roman" w:cs="Times New Roman"/>
          <w:i/>
          <w:iCs/>
          <w:sz w:val="24"/>
          <w:szCs w:val="24"/>
        </w:rPr>
        <w:t xml:space="preserve">International Journal </w:t>
      </w:r>
      <w:r w:rsidR="00402AEB" w:rsidRPr="00777B56">
        <w:rPr>
          <w:rFonts w:ascii="Times New Roman" w:hAnsi="Times New Roman" w:cs="Times New Roman"/>
          <w:i/>
          <w:iCs/>
          <w:sz w:val="24"/>
          <w:szCs w:val="24"/>
        </w:rPr>
        <w:t>of Primary, Elementary and Early Years Education</w:t>
      </w:r>
      <w:r w:rsidR="00402AEB" w:rsidRPr="00777B56">
        <w:rPr>
          <w:rFonts w:ascii="Times New Roman" w:hAnsi="Times New Roman" w:cs="Times New Roman"/>
          <w:sz w:val="24"/>
          <w:szCs w:val="24"/>
        </w:rPr>
        <w:t>. Education 3-13.</w:t>
      </w:r>
      <w:r w:rsidR="00A21133" w:rsidRPr="00777B56">
        <w:rPr>
          <w:rFonts w:ascii="Times New Roman" w:hAnsi="Times New Roman" w:cs="Times New Roman"/>
          <w:sz w:val="24"/>
          <w:szCs w:val="24"/>
        </w:rPr>
        <w:t xml:space="preserve"> </w:t>
      </w:r>
    </w:p>
    <w:p w14:paraId="10F2394A" w14:textId="1ABF6B4A" w:rsidR="005C6A91" w:rsidRPr="00777B56" w:rsidRDefault="005C6A91">
      <w:pPr>
        <w:rPr>
          <w:rFonts w:ascii="Times New Roman" w:hAnsi="Times New Roman" w:cs="Times New Roman"/>
          <w:sz w:val="24"/>
          <w:szCs w:val="24"/>
        </w:rPr>
      </w:pPr>
      <w:r w:rsidRPr="00777B56">
        <w:rPr>
          <w:rFonts w:ascii="Times New Roman" w:hAnsi="Times New Roman" w:cs="Times New Roman"/>
          <w:sz w:val="24"/>
          <w:szCs w:val="24"/>
        </w:rPr>
        <w:t xml:space="preserve">Hargraves, V. (2021) </w:t>
      </w:r>
      <w:r w:rsidRPr="00777B56">
        <w:rPr>
          <w:rFonts w:ascii="Times New Roman" w:hAnsi="Times New Roman" w:cs="Times New Roman"/>
          <w:sz w:val="24"/>
          <w:szCs w:val="24"/>
        </w:rPr>
        <w:t>Vygotsky’s philosophy of education</w:t>
      </w:r>
      <w:r w:rsidRPr="00777B56">
        <w:rPr>
          <w:rFonts w:ascii="Times New Roman" w:hAnsi="Times New Roman" w:cs="Times New Roman"/>
          <w:sz w:val="24"/>
          <w:szCs w:val="24"/>
        </w:rPr>
        <w:t xml:space="preserve">. Available at: </w:t>
      </w:r>
      <w:hyperlink r:id="rId9" w:history="1">
        <w:r w:rsidRPr="00777B56">
          <w:rPr>
            <w:rStyle w:val="Hyperlink"/>
            <w:rFonts w:ascii="Times New Roman" w:hAnsi="Times New Roman" w:cs="Times New Roman"/>
            <w:sz w:val="24"/>
            <w:szCs w:val="24"/>
          </w:rPr>
          <w:t>https://theeducationhub.org.nz/vygotskys-philosophy-of-education/#:~:text=Vygotsky's%20theory%20has%20been%20used,peers%20and%20with%20the%20teacher</w:t>
        </w:r>
      </w:hyperlink>
      <w:r w:rsidRPr="00777B56">
        <w:rPr>
          <w:rFonts w:ascii="Times New Roman" w:hAnsi="Times New Roman" w:cs="Times New Roman"/>
          <w:sz w:val="24"/>
          <w:szCs w:val="24"/>
        </w:rPr>
        <w:t>.</w:t>
      </w:r>
      <w:r w:rsidRPr="00777B56">
        <w:rPr>
          <w:rFonts w:ascii="Times New Roman" w:hAnsi="Times New Roman" w:cs="Times New Roman"/>
          <w:sz w:val="24"/>
          <w:szCs w:val="24"/>
        </w:rPr>
        <w:t xml:space="preserve"> (Accessed: 10</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w:t>
      </w:r>
    </w:p>
    <w:bookmarkEnd w:id="0"/>
    <w:p w14:paraId="0B4F8CB3" w14:textId="2C7DE988" w:rsidR="00DA5DFB" w:rsidRPr="00777B56" w:rsidRDefault="00A21133">
      <w:pPr>
        <w:rPr>
          <w:rFonts w:ascii="Times New Roman" w:hAnsi="Times New Roman" w:cs="Times New Roman"/>
          <w:sz w:val="24"/>
          <w:szCs w:val="24"/>
        </w:rPr>
      </w:pPr>
      <w:r w:rsidRPr="00777B56">
        <w:rPr>
          <w:rFonts w:ascii="Times New Roman" w:hAnsi="Times New Roman" w:cs="Times New Roman"/>
          <w:sz w:val="24"/>
          <w:szCs w:val="24"/>
        </w:rPr>
        <w:t xml:space="preserve">Harris, F. (2023) </w:t>
      </w:r>
      <w:r w:rsidR="00EE0B0C" w:rsidRPr="00777B56">
        <w:rPr>
          <w:rFonts w:ascii="Times New Roman" w:hAnsi="Times New Roman" w:cs="Times New Roman"/>
          <w:sz w:val="24"/>
          <w:szCs w:val="24"/>
        </w:rPr>
        <w:t>‘</w:t>
      </w:r>
      <w:r w:rsidRPr="00777B56">
        <w:rPr>
          <w:rFonts w:ascii="Times New Roman" w:hAnsi="Times New Roman" w:cs="Times New Roman"/>
          <w:sz w:val="24"/>
          <w:szCs w:val="24"/>
        </w:rPr>
        <w:t>Practitioners’ perspectives on children’s engagement in forest school</w:t>
      </w:r>
      <w:r w:rsidRPr="00777B56">
        <w:rPr>
          <w:rFonts w:ascii="Times New Roman" w:hAnsi="Times New Roman" w:cs="Times New Roman"/>
          <w:i/>
          <w:iCs/>
          <w:sz w:val="24"/>
          <w:szCs w:val="24"/>
        </w:rPr>
        <w:t>.</w:t>
      </w:r>
      <w:r w:rsidR="00EE0B0C" w:rsidRPr="00777B56">
        <w:rPr>
          <w:rFonts w:ascii="Times New Roman" w:hAnsi="Times New Roman" w:cs="Times New Roman"/>
          <w:i/>
          <w:iCs/>
          <w:sz w:val="24"/>
          <w:szCs w:val="24"/>
        </w:rPr>
        <w:t>’</w:t>
      </w:r>
      <w:r w:rsidRPr="00777B56">
        <w:rPr>
          <w:rFonts w:ascii="Times New Roman" w:hAnsi="Times New Roman" w:cs="Times New Roman"/>
          <w:i/>
          <w:iCs/>
          <w:sz w:val="24"/>
          <w:szCs w:val="24"/>
        </w:rPr>
        <w:t xml:space="preserve"> International Journal of Primary, Elementary and Early Years Education</w:t>
      </w:r>
      <w:r w:rsidRPr="00777B56">
        <w:rPr>
          <w:rFonts w:ascii="Times New Roman" w:hAnsi="Times New Roman" w:cs="Times New Roman"/>
          <w:sz w:val="24"/>
          <w:szCs w:val="24"/>
        </w:rPr>
        <w:t xml:space="preserve">. Education 3-13. Available at: </w:t>
      </w:r>
      <w:hyperlink r:id="rId10" w:history="1">
        <w:r w:rsidRPr="00777B56">
          <w:rPr>
            <w:rStyle w:val="Hyperlink"/>
            <w:rFonts w:ascii="Times New Roman" w:hAnsi="Times New Roman" w:cs="Times New Roman"/>
            <w:sz w:val="24"/>
            <w:szCs w:val="24"/>
          </w:rPr>
          <w:t>https://doi.org/10.1080/03004279.2023.2183081</w:t>
        </w:r>
      </w:hyperlink>
      <w:r w:rsidRPr="00777B56">
        <w:rPr>
          <w:rFonts w:ascii="Times New Roman" w:hAnsi="Times New Roman" w:cs="Times New Roman"/>
          <w:sz w:val="24"/>
          <w:szCs w:val="24"/>
        </w:rPr>
        <w:t xml:space="preserve"> </w:t>
      </w:r>
    </w:p>
    <w:p w14:paraId="7482E8DE" w14:textId="42200D1C" w:rsidR="00A2311E" w:rsidRPr="00777B56" w:rsidRDefault="00A2311E">
      <w:pPr>
        <w:rPr>
          <w:rFonts w:ascii="Times New Roman" w:hAnsi="Times New Roman" w:cs="Times New Roman"/>
          <w:sz w:val="24"/>
          <w:szCs w:val="24"/>
        </w:rPr>
      </w:pPr>
      <w:r w:rsidRPr="00777B56">
        <w:rPr>
          <w:rFonts w:ascii="Times New Roman" w:hAnsi="Times New Roman" w:cs="Times New Roman"/>
          <w:sz w:val="24"/>
          <w:szCs w:val="24"/>
        </w:rPr>
        <w:t xml:space="preserve">Learning Journals (2023) </w:t>
      </w:r>
      <w:r w:rsidRPr="00777B56">
        <w:rPr>
          <w:rFonts w:ascii="Times New Roman" w:hAnsi="Times New Roman" w:cs="Times New Roman"/>
          <w:i/>
          <w:iCs/>
          <w:sz w:val="24"/>
          <w:szCs w:val="24"/>
        </w:rPr>
        <w:t xml:space="preserve">What Is </w:t>
      </w:r>
      <w:proofErr w:type="gramStart"/>
      <w:r w:rsidRPr="00777B56">
        <w:rPr>
          <w:rFonts w:ascii="Times New Roman" w:hAnsi="Times New Roman" w:cs="Times New Roman"/>
          <w:i/>
          <w:iCs/>
          <w:sz w:val="24"/>
          <w:szCs w:val="24"/>
        </w:rPr>
        <w:t>The</w:t>
      </w:r>
      <w:proofErr w:type="gramEnd"/>
      <w:r w:rsidRPr="00777B56">
        <w:rPr>
          <w:rFonts w:ascii="Times New Roman" w:hAnsi="Times New Roman" w:cs="Times New Roman"/>
          <w:i/>
          <w:iCs/>
          <w:sz w:val="24"/>
          <w:szCs w:val="24"/>
        </w:rPr>
        <w:t xml:space="preserve"> Curiosity Approach and Why Is It Important</w:t>
      </w:r>
      <w:r w:rsidRPr="00777B56">
        <w:rPr>
          <w:rFonts w:ascii="Times New Roman" w:hAnsi="Times New Roman" w:cs="Times New Roman"/>
          <w:sz w:val="24"/>
          <w:szCs w:val="24"/>
        </w:rPr>
        <w:t xml:space="preserve">? Available at: </w:t>
      </w:r>
      <w:hyperlink r:id="rId11" w:anchor=":~:text=The%20curiosity%20approach%20aims%20to,and%20direct%20their%20own%20learning" w:history="1">
        <w:r w:rsidRPr="00777B56">
          <w:rPr>
            <w:rStyle w:val="Hyperlink"/>
            <w:rFonts w:ascii="Times New Roman" w:hAnsi="Times New Roman" w:cs="Times New Roman"/>
            <w:sz w:val="24"/>
            <w:szCs w:val="24"/>
          </w:rPr>
          <w:t>https://learningjournals.co.uk/what-is-the-curiosity-approach-and-why-is-it-important/#:~:text=The%20curiosity%20approach%20aims%20to,and%20direct%20their%20own%20learning</w:t>
        </w:r>
      </w:hyperlink>
      <w:r w:rsidRPr="00777B56">
        <w:rPr>
          <w:rFonts w:ascii="Times New Roman" w:hAnsi="Times New Roman" w:cs="Times New Roman"/>
          <w:sz w:val="24"/>
          <w:szCs w:val="24"/>
        </w:rPr>
        <w:t>. (Accessed: 22</w:t>
      </w:r>
      <w:r w:rsidRPr="00777B56">
        <w:rPr>
          <w:rFonts w:ascii="Times New Roman" w:hAnsi="Times New Roman" w:cs="Times New Roman"/>
          <w:sz w:val="24"/>
          <w:szCs w:val="24"/>
          <w:vertAlign w:val="superscript"/>
        </w:rPr>
        <w:t>nd</w:t>
      </w:r>
      <w:r w:rsidRPr="00777B56">
        <w:rPr>
          <w:rFonts w:ascii="Times New Roman" w:hAnsi="Times New Roman" w:cs="Times New Roman"/>
          <w:sz w:val="24"/>
          <w:szCs w:val="24"/>
        </w:rPr>
        <w:t xml:space="preserve"> December 2023).</w:t>
      </w:r>
    </w:p>
    <w:p w14:paraId="34E007E1" w14:textId="149DC25B" w:rsidR="00BE69CC" w:rsidRPr="00777B56" w:rsidRDefault="00BE69CC">
      <w:pPr>
        <w:rPr>
          <w:rFonts w:ascii="Times New Roman" w:hAnsi="Times New Roman" w:cs="Times New Roman"/>
          <w:sz w:val="24"/>
          <w:szCs w:val="24"/>
        </w:rPr>
      </w:pPr>
      <w:r w:rsidRPr="00777B56">
        <w:rPr>
          <w:rFonts w:ascii="Times New Roman" w:hAnsi="Times New Roman" w:cs="Times New Roman"/>
          <w:sz w:val="24"/>
          <w:szCs w:val="24"/>
        </w:rPr>
        <w:t xml:space="preserve">Master Class (2021) </w:t>
      </w:r>
      <w:r w:rsidRPr="00777B56">
        <w:rPr>
          <w:rFonts w:ascii="Times New Roman" w:hAnsi="Times New Roman" w:cs="Times New Roman"/>
          <w:i/>
          <w:iCs/>
          <w:sz w:val="24"/>
          <w:szCs w:val="24"/>
        </w:rPr>
        <w:t>A Guide to the 5 Levels of Maslow’s Hierarchy of Needs</w:t>
      </w:r>
      <w:r w:rsidRPr="00777B56">
        <w:rPr>
          <w:rFonts w:ascii="Times New Roman" w:hAnsi="Times New Roman" w:cs="Times New Roman"/>
          <w:sz w:val="24"/>
          <w:szCs w:val="24"/>
        </w:rPr>
        <w:t xml:space="preserve">. Available at: </w:t>
      </w:r>
      <w:hyperlink r:id="rId12" w:history="1">
        <w:r w:rsidRPr="00777B56">
          <w:rPr>
            <w:rStyle w:val="Hyperlink"/>
            <w:rFonts w:ascii="Times New Roman" w:hAnsi="Times New Roman" w:cs="Times New Roman"/>
            <w:sz w:val="24"/>
            <w:szCs w:val="24"/>
          </w:rPr>
          <w:t>https://www.masterclass.com/articles/a-guide-to-the-5-levels-of-maslows-hierarchy-of-needs</w:t>
        </w:r>
      </w:hyperlink>
      <w:r w:rsidRPr="00777B56">
        <w:rPr>
          <w:rFonts w:ascii="Times New Roman" w:hAnsi="Times New Roman" w:cs="Times New Roman"/>
          <w:sz w:val="24"/>
          <w:szCs w:val="24"/>
        </w:rPr>
        <w:t xml:space="preserve"> (Accessed: 11</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 </w:t>
      </w:r>
    </w:p>
    <w:p w14:paraId="5023807E" w14:textId="657D442E" w:rsidR="00BC5A63" w:rsidRPr="00777B56" w:rsidRDefault="00BC5A63">
      <w:pPr>
        <w:rPr>
          <w:rFonts w:ascii="Times New Roman" w:hAnsi="Times New Roman" w:cs="Times New Roman"/>
          <w:sz w:val="24"/>
          <w:szCs w:val="24"/>
        </w:rPr>
      </w:pPr>
      <w:r w:rsidRPr="00777B56">
        <w:rPr>
          <w:rFonts w:ascii="Times New Roman" w:hAnsi="Times New Roman" w:cs="Times New Roman"/>
          <w:sz w:val="24"/>
          <w:szCs w:val="24"/>
        </w:rPr>
        <w:t xml:space="preserve">McLeod, S. (2024) </w:t>
      </w:r>
      <w:r w:rsidRPr="00777B56">
        <w:rPr>
          <w:rFonts w:ascii="Times New Roman" w:hAnsi="Times New Roman" w:cs="Times New Roman"/>
          <w:i/>
          <w:iCs/>
          <w:sz w:val="24"/>
          <w:szCs w:val="24"/>
        </w:rPr>
        <w:t xml:space="preserve">Vygotsky’s Theory </w:t>
      </w:r>
      <w:proofErr w:type="gramStart"/>
      <w:r w:rsidRPr="00777B56">
        <w:rPr>
          <w:rFonts w:ascii="Times New Roman" w:hAnsi="Times New Roman" w:cs="Times New Roman"/>
          <w:i/>
          <w:iCs/>
          <w:sz w:val="24"/>
          <w:szCs w:val="24"/>
        </w:rPr>
        <w:t>Of</w:t>
      </w:r>
      <w:proofErr w:type="gramEnd"/>
      <w:r w:rsidRPr="00777B56">
        <w:rPr>
          <w:rFonts w:ascii="Times New Roman" w:hAnsi="Times New Roman" w:cs="Times New Roman"/>
          <w:i/>
          <w:iCs/>
          <w:sz w:val="24"/>
          <w:szCs w:val="24"/>
        </w:rPr>
        <w:t xml:space="preserve"> Cognitive Development</w:t>
      </w:r>
      <w:r w:rsidRPr="00777B56">
        <w:rPr>
          <w:rFonts w:ascii="Times New Roman" w:hAnsi="Times New Roman" w:cs="Times New Roman"/>
          <w:i/>
          <w:iCs/>
          <w:sz w:val="24"/>
          <w:szCs w:val="24"/>
        </w:rPr>
        <w:t>.</w:t>
      </w:r>
      <w:r w:rsidRPr="00777B56">
        <w:rPr>
          <w:rFonts w:ascii="Times New Roman" w:hAnsi="Times New Roman" w:cs="Times New Roman"/>
          <w:sz w:val="24"/>
          <w:szCs w:val="24"/>
        </w:rPr>
        <w:t xml:space="preserve"> Available at:  </w:t>
      </w:r>
      <w:hyperlink r:id="rId13" w:history="1">
        <w:r w:rsidRPr="00777B56">
          <w:rPr>
            <w:rStyle w:val="Hyperlink"/>
            <w:rFonts w:ascii="Times New Roman" w:hAnsi="Times New Roman" w:cs="Times New Roman"/>
            <w:sz w:val="24"/>
            <w:szCs w:val="24"/>
          </w:rPr>
          <w:t>https://www.simplypsychology.org/vygotsky.html#:~:text=According%20to%20Vygotsky%20(1978)%2C,as%20cooperative%20or%20collaborative%20dialogue</w:t>
        </w:r>
      </w:hyperlink>
      <w:r w:rsidRPr="00777B56">
        <w:rPr>
          <w:rFonts w:ascii="Times New Roman" w:hAnsi="Times New Roman" w:cs="Times New Roman"/>
          <w:sz w:val="24"/>
          <w:szCs w:val="24"/>
        </w:rPr>
        <w:t>.</w:t>
      </w:r>
      <w:r w:rsidRPr="00777B56">
        <w:rPr>
          <w:rFonts w:ascii="Times New Roman" w:hAnsi="Times New Roman" w:cs="Times New Roman"/>
          <w:sz w:val="24"/>
          <w:szCs w:val="24"/>
        </w:rPr>
        <w:t xml:space="preserve"> (Accessed: 10</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w:t>
      </w:r>
    </w:p>
    <w:p w14:paraId="36B0F90A" w14:textId="0797F8D4" w:rsidR="00AF0C54" w:rsidRPr="00777B56" w:rsidRDefault="00AF0C54" w:rsidP="00AF0C54">
      <w:pPr>
        <w:rPr>
          <w:rFonts w:ascii="Times New Roman" w:hAnsi="Times New Roman" w:cs="Times New Roman"/>
          <w:sz w:val="24"/>
          <w:szCs w:val="24"/>
        </w:rPr>
      </w:pPr>
      <w:r w:rsidRPr="00777B56">
        <w:rPr>
          <w:rFonts w:ascii="Times New Roman" w:hAnsi="Times New Roman" w:cs="Times New Roman"/>
          <w:sz w:val="24"/>
          <w:szCs w:val="24"/>
        </w:rPr>
        <w:lastRenderedPageBreak/>
        <w:t xml:space="preserve">O’Brien, L. (2009) </w:t>
      </w:r>
      <w:r w:rsidR="00EE0B0C" w:rsidRPr="00777B56">
        <w:rPr>
          <w:rFonts w:ascii="Times New Roman" w:hAnsi="Times New Roman" w:cs="Times New Roman"/>
          <w:sz w:val="24"/>
          <w:szCs w:val="24"/>
        </w:rPr>
        <w:t>‘</w:t>
      </w:r>
      <w:r w:rsidRPr="00777B56">
        <w:rPr>
          <w:rFonts w:ascii="Times New Roman" w:hAnsi="Times New Roman" w:cs="Times New Roman"/>
          <w:sz w:val="24"/>
          <w:szCs w:val="24"/>
        </w:rPr>
        <w:t>Learning outdoors: the Forest School approach.</w:t>
      </w:r>
      <w:r w:rsidR="00EE0B0C" w:rsidRPr="00777B56">
        <w:rPr>
          <w:rFonts w:ascii="Times New Roman" w:hAnsi="Times New Roman" w:cs="Times New Roman"/>
          <w:sz w:val="24"/>
          <w:szCs w:val="24"/>
        </w:rPr>
        <w:t>’</w:t>
      </w:r>
      <w:r w:rsidRPr="00777B56">
        <w:rPr>
          <w:rFonts w:ascii="Times New Roman" w:hAnsi="Times New Roman" w:cs="Times New Roman"/>
          <w:sz w:val="24"/>
          <w:szCs w:val="24"/>
        </w:rPr>
        <w:t xml:space="preserve"> </w:t>
      </w:r>
      <w:r w:rsidRPr="00777B56">
        <w:rPr>
          <w:rFonts w:ascii="Times New Roman" w:hAnsi="Times New Roman" w:cs="Times New Roman"/>
          <w:i/>
          <w:iCs/>
          <w:sz w:val="24"/>
          <w:szCs w:val="24"/>
        </w:rPr>
        <w:t>International Journal of Primary, Elementary and Early Years Education</w:t>
      </w:r>
      <w:r w:rsidRPr="00777B56">
        <w:rPr>
          <w:rFonts w:ascii="Times New Roman" w:hAnsi="Times New Roman" w:cs="Times New Roman"/>
          <w:sz w:val="24"/>
          <w:szCs w:val="24"/>
        </w:rPr>
        <w:t xml:space="preserve">. International Perspectives on Outdoor and Experiential Learning. 37(1), </w:t>
      </w:r>
      <w:r w:rsidR="00EE0B0C" w:rsidRPr="00777B56">
        <w:rPr>
          <w:rFonts w:ascii="Times New Roman" w:hAnsi="Times New Roman" w:cs="Times New Roman"/>
          <w:sz w:val="24"/>
          <w:szCs w:val="24"/>
        </w:rPr>
        <w:t>pp.</w:t>
      </w:r>
      <w:r w:rsidRPr="00777B56">
        <w:rPr>
          <w:rFonts w:ascii="Times New Roman" w:hAnsi="Times New Roman" w:cs="Times New Roman"/>
          <w:sz w:val="24"/>
          <w:szCs w:val="24"/>
        </w:rPr>
        <w:t xml:space="preserve"> 45-60.</w:t>
      </w:r>
    </w:p>
    <w:p w14:paraId="1EE8A0B4" w14:textId="01A3C1D0" w:rsidR="00F710A2" w:rsidRPr="00777B56" w:rsidRDefault="00F710A2" w:rsidP="00AF0C54">
      <w:pPr>
        <w:rPr>
          <w:rFonts w:ascii="Times New Roman" w:hAnsi="Times New Roman" w:cs="Times New Roman"/>
          <w:sz w:val="24"/>
          <w:szCs w:val="24"/>
        </w:rPr>
      </w:pPr>
      <w:r w:rsidRPr="00777B56">
        <w:rPr>
          <w:rFonts w:ascii="Times New Roman" w:hAnsi="Times New Roman" w:cs="Times New Roman"/>
          <w:sz w:val="24"/>
          <w:szCs w:val="24"/>
        </w:rPr>
        <w:t xml:space="preserve">Ruming, N., and MacFarland, L. (2021) </w:t>
      </w:r>
      <w:r w:rsidR="00381255" w:rsidRPr="00777B56">
        <w:rPr>
          <w:rFonts w:ascii="Times New Roman" w:hAnsi="Times New Roman" w:cs="Times New Roman"/>
          <w:sz w:val="24"/>
          <w:szCs w:val="24"/>
        </w:rPr>
        <w:t>‘</w:t>
      </w:r>
      <w:r w:rsidRPr="00777B56">
        <w:rPr>
          <w:rFonts w:ascii="Times New Roman" w:hAnsi="Times New Roman" w:cs="Times New Roman"/>
          <w:sz w:val="24"/>
          <w:szCs w:val="24"/>
        </w:rPr>
        <w:t>When we sat together, it just worked: Supporting individual and collaborative reflective practice in a team of early childhood educators</w:t>
      </w:r>
      <w:r w:rsidRPr="00777B56">
        <w:rPr>
          <w:rFonts w:ascii="Times New Roman" w:hAnsi="Times New Roman" w:cs="Times New Roman"/>
          <w:sz w:val="24"/>
          <w:szCs w:val="24"/>
        </w:rPr>
        <w:t>.</w:t>
      </w:r>
      <w:r w:rsidR="00381255" w:rsidRPr="00777B56">
        <w:rPr>
          <w:rFonts w:ascii="Times New Roman" w:hAnsi="Times New Roman" w:cs="Times New Roman"/>
          <w:sz w:val="24"/>
          <w:szCs w:val="24"/>
        </w:rPr>
        <w:t>’</w:t>
      </w:r>
      <w:r w:rsidRPr="00777B56">
        <w:rPr>
          <w:rFonts w:ascii="Times New Roman" w:hAnsi="Times New Roman" w:cs="Times New Roman"/>
          <w:sz w:val="24"/>
          <w:szCs w:val="24"/>
        </w:rPr>
        <w:t xml:space="preserve"> </w:t>
      </w:r>
      <w:r w:rsidRPr="00777B56">
        <w:rPr>
          <w:rFonts w:ascii="Times New Roman" w:hAnsi="Times New Roman" w:cs="Times New Roman"/>
          <w:i/>
          <w:iCs/>
          <w:sz w:val="24"/>
          <w:szCs w:val="24"/>
        </w:rPr>
        <w:t>Australasian</w:t>
      </w:r>
      <w:r w:rsidR="00854035" w:rsidRPr="00777B56">
        <w:rPr>
          <w:rFonts w:ascii="Times New Roman" w:hAnsi="Times New Roman" w:cs="Times New Roman"/>
          <w:i/>
          <w:iCs/>
          <w:sz w:val="24"/>
          <w:szCs w:val="24"/>
        </w:rPr>
        <w:t xml:space="preserve"> Journal of Early Childhood</w:t>
      </w:r>
      <w:r w:rsidR="00854035" w:rsidRPr="00777B56">
        <w:rPr>
          <w:rFonts w:ascii="Times New Roman" w:hAnsi="Times New Roman" w:cs="Times New Roman"/>
          <w:sz w:val="24"/>
          <w:szCs w:val="24"/>
        </w:rPr>
        <w:t xml:space="preserve">. 47(1). </w:t>
      </w:r>
    </w:p>
    <w:p w14:paraId="6C15EB49" w14:textId="405C92D5" w:rsidR="0086312B" w:rsidRPr="00777B56" w:rsidRDefault="0086312B" w:rsidP="00AF0C54">
      <w:pPr>
        <w:rPr>
          <w:rFonts w:ascii="Times New Roman" w:hAnsi="Times New Roman" w:cs="Times New Roman"/>
          <w:sz w:val="24"/>
          <w:szCs w:val="24"/>
        </w:rPr>
      </w:pPr>
      <w:r w:rsidRPr="00777B56">
        <w:rPr>
          <w:rFonts w:ascii="Times New Roman" w:hAnsi="Times New Roman" w:cs="Times New Roman"/>
          <w:sz w:val="24"/>
          <w:szCs w:val="24"/>
        </w:rPr>
        <w:t xml:space="preserve">Sella, E </w:t>
      </w:r>
      <w:r w:rsidRPr="00777B56">
        <w:rPr>
          <w:rFonts w:ascii="Times New Roman" w:hAnsi="Times New Roman" w:cs="Times New Roman"/>
          <w:i/>
          <w:iCs/>
          <w:sz w:val="24"/>
          <w:szCs w:val="24"/>
        </w:rPr>
        <w:t>et al</w:t>
      </w:r>
      <w:r w:rsidRPr="00777B56">
        <w:rPr>
          <w:rFonts w:ascii="Times New Roman" w:hAnsi="Times New Roman" w:cs="Times New Roman"/>
          <w:sz w:val="24"/>
          <w:szCs w:val="24"/>
        </w:rPr>
        <w:t xml:space="preserve">. (2023) Psychological Benefits of Attending Forest School for Preschool Children: </w:t>
      </w:r>
      <w:proofErr w:type="gramStart"/>
      <w:r w:rsidRPr="00777B56">
        <w:rPr>
          <w:rFonts w:ascii="Times New Roman" w:hAnsi="Times New Roman" w:cs="Times New Roman"/>
          <w:sz w:val="24"/>
          <w:szCs w:val="24"/>
        </w:rPr>
        <w:t>a</w:t>
      </w:r>
      <w:proofErr w:type="gramEnd"/>
      <w:r w:rsidRPr="00777B56">
        <w:rPr>
          <w:rFonts w:ascii="Times New Roman" w:hAnsi="Times New Roman" w:cs="Times New Roman"/>
          <w:sz w:val="24"/>
          <w:szCs w:val="24"/>
        </w:rPr>
        <w:t xml:space="preserve"> Systematic Review. </w:t>
      </w:r>
      <w:r w:rsidRPr="00777B56">
        <w:rPr>
          <w:rFonts w:ascii="Times New Roman" w:hAnsi="Times New Roman" w:cs="Times New Roman"/>
          <w:i/>
          <w:iCs/>
          <w:sz w:val="24"/>
          <w:szCs w:val="24"/>
        </w:rPr>
        <w:t>Educational psychology review</w:t>
      </w:r>
      <w:r w:rsidRPr="00777B56">
        <w:rPr>
          <w:rFonts w:ascii="Times New Roman" w:hAnsi="Times New Roman" w:cs="Times New Roman"/>
          <w:sz w:val="24"/>
          <w:szCs w:val="24"/>
        </w:rPr>
        <w:t>. 35(29)</w:t>
      </w:r>
      <w:r w:rsidR="009405DB" w:rsidRPr="00777B56">
        <w:rPr>
          <w:rFonts w:ascii="Times New Roman" w:hAnsi="Times New Roman" w:cs="Times New Roman"/>
          <w:sz w:val="24"/>
          <w:szCs w:val="24"/>
        </w:rPr>
        <w:t>. Available at:</w:t>
      </w:r>
      <w:r w:rsidR="009405DB" w:rsidRPr="00777B56">
        <w:rPr>
          <w:sz w:val="24"/>
          <w:szCs w:val="24"/>
        </w:rPr>
        <w:t xml:space="preserve"> </w:t>
      </w:r>
      <w:hyperlink r:id="rId14" w:history="1">
        <w:r w:rsidR="009405DB" w:rsidRPr="00777B56">
          <w:rPr>
            <w:rStyle w:val="Hyperlink"/>
            <w:rFonts w:ascii="Times New Roman" w:hAnsi="Times New Roman" w:cs="Times New Roman"/>
            <w:sz w:val="24"/>
            <w:szCs w:val="24"/>
          </w:rPr>
          <w:t>https://doi.org/10.1007/s10648-023-09750-4</w:t>
        </w:r>
      </w:hyperlink>
      <w:r w:rsidR="009405DB" w:rsidRPr="00777B56">
        <w:rPr>
          <w:rFonts w:ascii="Times New Roman" w:hAnsi="Times New Roman" w:cs="Times New Roman"/>
          <w:sz w:val="24"/>
          <w:szCs w:val="24"/>
        </w:rPr>
        <w:t xml:space="preserve"> </w:t>
      </w:r>
      <w:r w:rsidRPr="00777B56">
        <w:rPr>
          <w:rFonts w:ascii="Times New Roman" w:hAnsi="Times New Roman" w:cs="Times New Roman"/>
          <w:sz w:val="24"/>
          <w:szCs w:val="24"/>
        </w:rPr>
        <w:t xml:space="preserve">  </w:t>
      </w:r>
    </w:p>
    <w:p w14:paraId="373BE8F6" w14:textId="235BA77E" w:rsidR="00AC57F2" w:rsidRPr="00777B56" w:rsidRDefault="00AC57F2" w:rsidP="00AF0C54">
      <w:pPr>
        <w:rPr>
          <w:rFonts w:ascii="Times New Roman" w:hAnsi="Times New Roman" w:cs="Times New Roman"/>
          <w:sz w:val="24"/>
          <w:szCs w:val="24"/>
        </w:rPr>
      </w:pPr>
      <w:r w:rsidRPr="00777B56">
        <w:rPr>
          <w:rFonts w:ascii="Times New Roman" w:hAnsi="Times New Roman" w:cs="Times New Roman"/>
          <w:sz w:val="24"/>
          <w:szCs w:val="24"/>
        </w:rPr>
        <w:t xml:space="preserve">Seymour, J. (2014) </w:t>
      </w:r>
      <w:r w:rsidRPr="00777B56">
        <w:rPr>
          <w:rFonts w:ascii="Times New Roman" w:hAnsi="Times New Roman" w:cs="Times New Roman"/>
          <w:i/>
          <w:iCs/>
          <w:sz w:val="24"/>
          <w:szCs w:val="24"/>
        </w:rPr>
        <w:t>Creative arts and play therapy for attachment problems</w:t>
      </w:r>
      <w:r w:rsidRPr="00777B56">
        <w:rPr>
          <w:rFonts w:ascii="Times New Roman" w:hAnsi="Times New Roman" w:cs="Times New Roman"/>
          <w:sz w:val="24"/>
          <w:szCs w:val="24"/>
        </w:rPr>
        <w:t>. ‘</w:t>
      </w:r>
      <w:r w:rsidR="0071742D" w:rsidRPr="00777B56">
        <w:rPr>
          <w:rFonts w:ascii="Times New Roman" w:hAnsi="Times New Roman" w:cs="Times New Roman"/>
          <w:sz w:val="24"/>
          <w:szCs w:val="24"/>
        </w:rPr>
        <w:t>Integrated Play Therapy with Childhood Traumatic Grief.</w:t>
      </w:r>
      <w:r w:rsidR="0061718D" w:rsidRPr="00777B56">
        <w:rPr>
          <w:rFonts w:ascii="Times New Roman" w:hAnsi="Times New Roman" w:cs="Times New Roman"/>
          <w:sz w:val="24"/>
          <w:szCs w:val="24"/>
        </w:rPr>
        <w:t>’</w:t>
      </w:r>
      <w:r w:rsidR="0071742D" w:rsidRPr="00777B56">
        <w:rPr>
          <w:rFonts w:ascii="Times New Roman" w:hAnsi="Times New Roman" w:cs="Times New Roman"/>
          <w:sz w:val="24"/>
          <w:szCs w:val="24"/>
        </w:rPr>
        <w:t xml:space="preserve"> Ed. Malchiodi, C</w:t>
      </w:r>
      <w:r w:rsidR="0061718D" w:rsidRPr="00777B56">
        <w:rPr>
          <w:rFonts w:ascii="Times New Roman" w:hAnsi="Times New Roman" w:cs="Times New Roman"/>
          <w:sz w:val="24"/>
          <w:szCs w:val="24"/>
        </w:rPr>
        <w:t>.,</w:t>
      </w:r>
      <w:r w:rsidR="0071742D" w:rsidRPr="00777B56">
        <w:rPr>
          <w:rFonts w:ascii="Times New Roman" w:hAnsi="Times New Roman" w:cs="Times New Roman"/>
          <w:sz w:val="24"/>
          <w:szCs w:val="24"/>
        </w:rPr>
        <w:t xml:space="preserve"> and Crenshaw, D. </w:t>
      </w:r>
      <w:proofErr w:type="gramStart"/>
      <w:r w:rsidR="0071742D" w:rsidRPr="00777B56">
        <w:rPr>
          <w:rFonts w:ascii="Times New Roman" w:hAnsi="Times New Roman" w:cs="Times New Roman"/>
          <w:sz w:val="24"/>
          <w:szCs w:val="24"/>
        </w:rPr>
        <w:t>New York</w:t>
      </w:r>
      <w:proofErr w:type="gramEnd"/>
      <w:r w:rsidR="0061718D" w:rsidRPr="00777B56">
        <w:rPr>
          <w:rFonts w:ascii="Times New Roman" w:hAnsi="Times New Roman" w:cs="Times New Roman"/>
          <w:sz w:val="24"/>
          <w:szCs w:val="24"/>
        </w:rPr>
        <w:t xml:space="preserve"> and </w:t>
      </w:r>
      <w:r w:rsidR="0071742D" w:rsidRPr="00777B56">
        <w:rPr>
          <w:rFonts w:ascii="Times New Roman" w:hAnsi="Times New Roman" w:cs="Times New Roman"/>
          <w:sz w:val="24"/>
          <w:szCs w:val="24"/>
        </w:rPr>
        <w:t>London</w:t>
      </w:r>
      <w:r w:rsidR="0061718D" w:rsidRPr="00777B56">
        <w:rPr>
          <w:rFonts w:ascii="Times New Roman" w:hAnsi="Times New Roman" w:cs="Times New Roman"/>
          <w:sz w:val="24"/>
          <w:szCs w:val="24"/>
        </w:rPr>
        <w:t>: Guilford Press.</w:t>
      </w:r>
    </w:p>
    <w:p w14:paraId="1490B08D" w14:textId="69880F4B" w:rsidR="00B84A9A" w:rsidRPr="00777B56" w:rsidRDefault="00B84A9A" w:rsidP="00AF0C54">
      <w:pPr>
        <w:rPr>
          <w:rFonts w:ascii="Times New Roman" w:hAnsi="Times New Roman" w:cs="Times New Roman"/>
          <w:sz w:val="24"/>
          <w:szCs w:val="24"/>
        </w:rPr>
      </w:pPr>
      <w:r w:rsidRPr="00777B56">
        <w:rPr>
          <w:rFonts w:ascii="Times New Roman" w:hAnsi="Times New Roman" w:cs="Times New Roman"/>
          <w:sz w:val="24"/>
          <w:szCs w:val="24"/>
        </w:rPr>
        <w:t xml:space="preserve">The Curiosity Approach (2019) </w:t>
      </w:r>
      <w:r w:rsidRPr="00777B56">
        <w:rPr>
          <w:rFonts w:ascii="Times New Roman" w:hAnsi="Times New Roman" w:cs="Times New Roman"/>
          <w:i/>
          <w:iCs/>
          <w:sz w:val="24"/>
          <w:szCs w:val="24"/>
        </w:rPr>
        <w:t>About us.</w:t>
      </w:r>
      <w:r w:rsidRPr="00777B56">
        <w:rPr>
          <w:rFonts w:ascii="Times New Roman" w:hAnsi="Times New Roman" w:cs="Times New Roman"/>
          <w:sz w:val="24"/>
          <w:szCs w:val="24"/>
        </w:rPr>
        <w:t xml:space="preserve"> Available at: </w:t>
      </w:r>
      <w:hyperlink r:id="rId15" w:history="1">
        <w:r w:rsidRPr="00777B56">
          <w:rPr>
            <w:rStyle w:val="Hyperlink"/>
            <w:rFonts w:ascii="Times New Roman" w:hAnsi="Times New Roman" w:cs="Times New Roman"/>
            <w:sz w:val="24"/>
            <w:szCs w:val="24"/>
          </w:rPr>
          <w:t>https://www.thecuriosityapproach.com/about-us</w:t>
        </w:r>
      </w:hyperlink>
      <w:r w:rsidRPr="00777B56">
        <w:rPr>
          <w:rFonts w:ascii="Times New Roman" w:hAnsi="Times New Roman" w:cs="Times New Roman"/>
          <w:sz w:val="24"/>
          <w:szCs w:val="24"/>
        </w:rPr>
        <w:t xml:space="preserve"> (Accessed: 6</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 </w:t>
      </w:r>
    </w:p>
    <w:p w14:paraId="79DB64DC" w14:textId="6E8D82EA" w:rsidR="00EC6DA7" w:rsidRPr="00777B56" w:rsidRDefault="00EC6DA7" w:rsidP="00AF0C54">
      <w:pPr>
        <w:rPr>
          <w:rFonts w:ascii="Times New Roman" w:hAnsi="Times New Roman" w:cs="Times New Roman"/>
          <w:sz w:val="24"/>
          <w:szCs w:val="24"/>
        </w:rPr>
      </w:pPr>
      <w:r w:rsidRPr="00777B56">
        <w:rPr>
          <w:rFonts w:ascii="Times New Roman" w:hAnsi="Times New Roman" w:cs="Times New Roman"/>
          <w:sz w:val="24"/>
          <w:szCs w:val="24"/>
        </w:rPr>
        <w:t xml:space="preserve">Welsh Government (2014) </w:t>
      </w:r>
      <w:r w:rsidRPr="00777B56">
        <w:rPr>
          <w:rFonts w:ascii="Times New Roman" w:hAnsi="Times New Roman" w:cs="Times New Roman"/>
          <w:i/>
          <w:iCs/>
          <w:sz w:val="24"/>
          <w:szCs w:val="24"/>
        </w:rPr>
        <w:t xml:space="preserve">A living language a language for living – Moving forward. </w:t>
      </w:r>
      <w:r w:rsidRPr="00777B56">
        <w:rPr>
          <w:rFonts w:ascii="Times New Roman" w:hAnsi="Times New Roman" w:cs="Times New Roman"/>
          <w:sz w:val="24"/>
          <w:szCs w:val="24"/>
        </w:rPr>
        <w:t xml:space="preserve">Available at: </w:t>
      </w:r>
      <w:hyperlink r:id="rId16" w:history="1">
        <w:r w:rsidRPr="00777B56">
          <w:rPr>
            <w:rStyle w:val="Hyperlink"/>
            <w:rFonts w:ascii="Times New Roman" w:hAnsi="Times New Roman" w:cs="Times New Roman"/>
            <w:sz w:val="24"/>
            <w:szCs w:val="24"/>
          </w:rPr>
          <w:t>https://www.gov.wales/sites/default/files/publications/2018-12/welsh-language-strategy-2012-to-2017-moving-forward.pdf</w:t>
        </w:r>
      </w:hyperlink>
      <w:r w:rsidRPr="00777B56">
        <w:rPr>
          <w:rFonts w:ascii="Times New Roman" w:hAnsi="Times New Roman" w:cs="Times New Roman"/>
          <w:sz w:val="24"/>
          <w:szCs w:val="24"/>
        </w:rPr>
        <w:t xml:space="preserve"> (Accessed: January 7</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2024). </w:t>
      </w:r>
    </w:p>
    <w:p w14:paraId="611468BA" w14:textId="32CAAB50" w:rsidR="003E1AC5" w:rsidRPr="00777B56" w:rsidRDefault="003E1AC5" w:rsidP="00AF0C54">
      <w:pPr>
        <w:rPr>
          <w:rFonts w:ascii="Times New Roman" w:hAnsi="Times New Roman" w:cs="Times New Roman"/>
          <w:sz w:val="24"/>
          <w:szCs w:val="24"/>
        </w:rPr>
      </w:pPr>
      <w:r w:rsidRPr="00777B56">
        <w:rPr>
          <w:rFonts w:ascii="Times New Roman" w:hAnsi="Times New Roman" w:cs="Times New Roman"/>
          <w:sz w:val="24"/>
          <w:szCs w:val="24"/>
        </w:rPr>
        <w:t xml:space="preserve">Welsh Government (2022) A curriculum for funded non-maintained nursery settings. Available at: </w:t>
      </w:r>
      <w:hyperlink r:id="rId17" w:history="1">
        <w:r w:rsidRPr="00777B56">
          <w:rPr>
            <w:rStyle w:val="Hyperlink"/>
            <w:rFonts w:ascii="Times New Roman" w:hAnsi="Times New Roman" w:cs="Times New Roman"/>
            <w:sz w:val="24"/>
            <w:szCs w:val="24"/>
          </w:rPr>
          <w:t>https://hwb.gov.wales/api/storage/b1801d78-38c3-4320-9818-d9996c21aef8/220914-a-curriculum-for-funded-non-maintained-nursery-settings.pdf</w:t>
        </w:r>
      </w:hyperlink>
      <w:r w:rsidRPr="00777B56">
        <w:rPr>
          <w:rFonts w:ascii="Times New Roman" w:hAnsi="Times New Roman" w:cs="Times New Roman"/>
          <w:sz w:val="24"/>
          <w:szCs w:val="24"/>
        </w:rPr>
        <w:t xml:space="preserve"> </w:t>
      </w:r>
      <w:r w:rsidRPr="00777B56">
        <w:rPr>
          <w:rFonts w:ascii="Times New Roman" w:hAnsi="Times New Roman" w:cs="Times New Roman"/>
          <w:sz w:val="24"/>
          <w:szCs w:val="24"/>
        </w:rPr>
        <w:t xml:space="preserve"> (Accessed: </w:t>
      </w:r>
      <w:r w:rsidRPr="00777B56">
        <w:rPr>
          <w:rFonts w:ascii="Times New Roman" w:hAnsi="Times New Roman" w:cs="Times New Roman"/>
          <w:sz w:val="24"/>
          <w:szCs w:val="24"/>
        </w:rPr>
        <w:t>5th</w:t>
      </w:r>
      <w:r w:rsidRPr="00777B56">
        <w:rPr>
          <w:rFonts w:ascii="Times New Roman" w:hAnsi="Times New Roman" w:cs="Times New Roman"/>
          <w:sz w:val="24"/>
          <w:szCs w:val="24"/>
        </w:rPr>
        <w:t xml:space="preserve"> </w:t>
      </w:r>
      <w:r w:rsidRPr="00777B56">
        <w:rPr>
          <w:rFonts w:ascii="Times New Roman" w:hAnsi="Times New Roman" w:cs="Times New Roman"/>
          <w:sz w:val="24"/>
          <w:szCs w:val="24"/>
        </w:rPr>
        <w:t>January 2024</w:t>
      </w:r>
      <w:r w:rsidRPr="00777B56">
        <w:rPr>
          <w:rFonts w:ascii="Times New Roman" w:hAnsi="Times New Roman" w:cs="Times New Roman"/>
          <w:sz w:val="24"/>
          <w:szCs w:val="24"/>
        </w:rPr>
        <w:t>).</w:t>
      </w:r>
    </w:p>
    <w:p w14:paraId="2860494A" w14:textId="0ABCD857" w:rsidR="00E9783A" w:rsidRPr="00EC6DA7" w:rsidRDefault="00E9783A" w:rsidP="00E9783A">
      <w:pPr>
        <w:rPr>
          <w:rFonts w:ascii="Times New Roman" w:hAnsi="Times New Roman" w:cs="Times New Roman"/>
        </w:rPr>
      </w:pPr>
      <w:r w:rsidRPr="00777B56">
        <w:rPr>
          <w:rFonts w:ascii="Times New Roman" w:hAnsi="Times New Roman" w:cs="Times New Roman"/>
          <w:sz w:val="24"/>
          <w:szCs w:val="24"/>
        </w:rPr>
        <w:t xml:space="preserve">Welsh Government (2024) National Minimum Standards for Regulated Childcare for children up to the age of 12 years. Available at: </w:t>
      </w:r>
      <w:hyperlink r:id="rId18" w:history="1">
        <w:r w:rsidRPr="00777B56">
          <w:rPr>
            <w:rStyle w:val="Hyperlink"/>
            <w:rFonts w:ascii="Times New Roman" w:hAnsi="Times New Roman" w:cs="Times New Roman"/>
            <w:sz w:val="24"/>
            <w:szCs w:val="24"/>
          </w:rPr>
          <w:t>https://www.gov.wales/sites/default/files/publications/2023-05/national-minimum-standards-for-regulated-childcare_0.pdf</w:t>
        </w:r>
      </w:hyperlink>
      <w:r w:rsidRPr="00777B56">
        <w:rPr>
          <w:rFonts w:ascii="Times New Roman" w:hAnsi="Times New Roman" w:cs="Times New Roman"/>
          <w:sz w:val="24"/>
          <w:szCs w:val="24"/>
        </w:rPr>
        <w:t xml:space="preserve"> (Accessed: 10</w:t>
      </w:r>
      <w:r w:rsidRPr="00777B56">
        <w:rPr>
          <w:rFonts w:ascii="Times New Roman" w:hAnsi="Times New Roman" w:cs="Times New Roman"/>
          <w:sz w:val="24"/>
          <w:szCs w:val="24"/>
          <w:vertAlign w:val="superscript"/>
        </w:rPr>
        <w:t>th</w:t>
      </w:r>
      <w:r w:rsidRPr="00777B56">
        <w:rPr>
          <w:rFonts w:ascii="Times New Roman" w:hAnsi="Times New Roman" w:cs="Times New Roman"/>
          <w:sz w:val="24"/>
          <w:szCs w:val="24"/>
        </w:rPr>
        <w:t xml:space="preserve"> January 2024). </w:t>
      </w:r>
    </w:p>
    <w:p w14:paraId="3B091C6A" w14:textId="77777777" w:rsidR="00F73B0A" w:rsidRPr="00F73B0A" w:rsidRDefault="00F73B0A">
      <w:pPr>
        <w:rPr>
          <w:rFonts w:ascii="Times New Roman" w:hAnsi="Times New Roman" w:cs="Times New Roman"/>
        </w:rPr>
      </w:pPr>
    </w:p>
    <w:sectPr w:rsidR="00F73B0A" w:rsidRPr="00F73B0A">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2550C" w14:textId="77777777" w:rsidR="002F0064" w:rsidRDefault="002F0064" w:rsidP="00BD6596">
      <w:pPr>
        <w:spacing w:after="0" w:line="240" w:lineRule="auto"/>
      </w:pPr>
      <w:r>
        <w:separator/>
      </w:r>
    </w:p>
  </w:endnote>
  <w:endnote w:type="continuationSeparator" w:id="0">
    <w:p w14:paraId="68D71A7D" w14:textId="77777777" w:rsidR="002F0064" w:rsidRDefault="002F0064" w:rsidP="00BD6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6C79F" w14:textId="77777777" w:rsidR="002F0064" w:rsidRDefault="002F0064" w:rsidP="00BD6596">
      <w:pPr>
        <w:spacing w:after="0" w:line="240" w:lineRule="auto"/>
      </w:pPr>
      <w:r>
        <w:separator/>
      </w:r>
    </w:p>
  </w:footnote>
  <w:footnote w:type="continuationSeparator" w:id="0">
    <w:p w14:paraId="61D507C7" w14:textId="77777777" w:rsidR="002F0064" w:rsidRDefault="002F0064" w:rsidP="00BD6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ED514" w14:textId="361B24D8" w:rsidR="00BD6596" w:rsidRDefault="00BD6596">
    <w:pPr>
      <w:pStyle w:val="Header"/>
    </w:pPr>
    <w:r w:rsidRPr="00BD6596">
      <w:t xml:space="preserve">Danielle Davies </w:t>
    </w:r>
    <w:r>
      <w:t xml:space="preserve">                         </w:t>
    </w:r>
    <w:r w:rsidRPr="00BD6596">
      <w:t xml:space="preserve"> 2014780 </w:t>
    </w:r>
    <w:r>
      <w:t xml:space="preserve">                       </w:t>
    </w:r>
    <w:r w:rsidRPr="00BD6596">
      <w:t>module code ECCP7001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B0A"/>
    <w:rsid w:val="0003285B"/>
    <w:rsid w:val="000525B5"/>
    <w:rsid w:val="00090FC7"/>
    <w:rsid w:val="000B13BC"/>
    <w:rsid w:val="000B7B8C"/>
    <w:rsid w:val="000E0D26"/>
    <w:rsid w:val="00103E28"/>
    <w:rsid w:val="00106FE5"/>
    <w:rsid w:val="0013257D"/>
    <w:rsid w:val="001A356A"/>
    <w:rsid w:val="001D5D35"/>
    <w:rsid w:val="001F05C7"/>
    <w:rsid w:val="002E5212"/>
    <w:rsid w:val="002F0064"/>
    <w:rsid w:val="00333224"/>
    <w:rsid w:val="003433CA"/>
    <w:rsid w:val="0034595A"/>
    <w:rsid w:val="00381255"/>
    <w:rsid w:val="00386833"/>
    <w:rsid w:val="003E1AC5"/>
    <w:rsid w:val="003F5B17"/>
    <w:rsid w:val="003F75D4"/>
    <w:rsid w:val="00402AEB"/>
    <w:rsid w:val="00446EE3"/>
    <w:rsid w:val="004C155C"/>
    <w:rsid w:val="00513F23"/>
    <w:rsid w:val="00514B2B"/>
    <w:rsid w:val="0052458D"/>
    <w:rsid w:val="00575B44"/>
    <w:rsid w:val="00576025"/>
    <w:rsid w:val="005C6A91"/>
    <w:rsid w:val="005E151B"/>
    <w:rsid w:val="005F4FFC"/>
    <w:rsid w:val="0061718D"/>
    <w:rsid w:val="006347F5"/>
    <w:rsid w:val="006A0953"/>
    <w:rsid w:val="00711EDE"/>
    <w:rsid w:val="0071742D"/>
    <w:rsid w:val="0073147A"/>
    <w:rsid w:val="00777B56"/>
    <w:rsid w:val="007869D2"/>
    <w:rsid w:val="007D791C"/>
    <w:rsid w:val="007F5307"/>
    <w:rsid w:val="00820203"/>
    <w:rsid w:val="00854035"/>
    <w:rsid w:val="0086312B"/>
    <w:rsid w:val="008B7DA9"/>
    <w:rsid w:val="008D56E1"/>
    <w:rsid w:val="00902ECF"/>
    <w:rsid w:val="009405DB"/>
    <w:rsid w:val="009B3757"/>
    <w:rsid w:val="009E36FC"/>
    <w:rsid w:val="00A21133"/>
    <w:rsid w:val="00A22A3E"/>
    <w:rsid w:val="00A2311E"/>
    <w:rsid w:val="00A253EE"/>
    <w:rsid w:val="00A86F7A"/>
    <w:rsid w:val="00AC57F2"/>
    <w:rsid w:val="00AF0C54"/>
    <w:rsid w:val="00B3716F"/>
    <w:rsid w:val="00B84A9A"/>
    <w:rsid w:val="00B86418"/>
    <w:rsid w:val="00BA7138"/>
    <w:rsid w:val="00BB322D"/>
    <w:rsid w:val="00BC5A63"/>
    <w:rsid w:val="00BD6596"/>
    <w:rsid w:val="00BE69CC"/>
    <w:rsid w:val="00C1603A"/>
    <w:rsid w:val="00C73A92"/>
    <w:rsid w:val="00C87440"/>
    <w:rsid w:val="00D01EE7"/>
    <w:rsid w:val="00D42126"/>
    <w:rsid w:val="00DA5DFB"/>
    <w:rsid w:val="00DB476A"/>
    <w:rsid w:val="00E4136F"/>
    <w:rsid w:val="00E9783A"/>
    <w:rsid w:val="00EC6DA7"/>
    <w:rsid w:val="00EE0B0C"/>
    <w:rsid w:val="00EE761B"/>
    <w:rsid w:val="00F26F34"/>
    <w:rsid w:val="00F428F0"/>
    <w:rsid w:val="00F64DFB"/>
    <w:rsid w:val="00F710A2"/>
    <w:rsid w:val="00F73B0A"/>
    <w:rsid w:val="00F801BA"/>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4451E"/>
  <w15:chartTrackingRefBased/>
  <w15:docId w15:val="{B8653714-51C1-48ED-AFD6-DB47ADE7A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133"/>
    <w:rPr>
      <w:color w:val="0563C1" w:themeColor="hyperlink"/>
      <w:u w:val="single"/>
    </w:rPr>
  </w:style>
  <w:style w:type="character" w:styleId="UnresolvedMention">
    <w:name w:val="Unresolved Mention"/>
    <w:basedOn w:val="DefaultParagraphFont"/>
    <w:uiPriority w:val="99"/>
    <w:semiHidden/>
    <w:unhideWhenUsed/>
    <w:rsid w:val="00A21133"/>
    <w:rPr>
      <w:color w:val="605E5C"/>
      <w:shd w:val="clear" w:color="auto" w:fill="E1DFDD"/>
    </w:rPr>
  </w:style>
  <w:style w:type="paragraph" w:styleId="Header">
    <w:name w:val="header"/>
    <w:basedOn w:val="Normal"/>
    <w:link w:val="HeaderChar"/>
    <w:uiPriority w:val="99"/>
    <w:unhideWhenUsed/>
    <w:rsid w:val="00BD6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596"/>
  </w:style>
  <w:style w:type="paragraph" w:styleId="Footer">
    <w:name w:val="footer"/>
    <w:basedOn w:val="Normal"/>
    <w:link w:val="FooterChar"/>
    <w:uiPriority w:val="99"/>
    <w:unhideWhenUsed/>
    <w:rsid w:val="00BD6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childhoodeducationandcare.com/bloggers/2023/3/16/20-child-development-researchers-whose-theories-whose-theories-can-inform-early-educators-practice" TargetMode="External"/><Relationship Id="rId13" Type="http://schemas.openxmlformats.org/officeDocument/2006/relationships/hyperlink" Target="https://www.simplypsychology.org/vygotsky.html#:~:text=According%20to%20Vygotsky%20(1978)%2C,as%20cooperative%20or%20collaborative%20dialogue" TargetMode="External"/><Relationship Id="rId18" Type="http://schemas.openxmlformats.org/officeDocument/2006/relationships/hyperlink" Target="https://www.gov.wales/sites/default/files/publications/2023-05/national-minimum-standards-for-regulated-childcare_0.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teachearlyyears.com/nursery-management/view/quality-practice-in-early-years#:~:text=A%20high%2Dquality%20environment%20incorporates,opportunities%20for%20children%20to%20'have" TargetMode="External"/><Relationship Id="rId12" Type="http://schemas.openxmlformats.org/officeDocument/2006/relationships/hyperlink" Target="https://www.masterclass.com/articles/a-guide-to-the-5-levels-of-maslows-hierarchy-of-needs" TargetMode="External"/><Relationship Id="rId17"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www.gov.wales/sites/default/files/publications/2018-12/welsh-language-strategy-2012-to-2017-moving-forward.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aynurseries.co.uk/advice/childcare-nursery-staff-to-child-ratios-in-the-uk" TargetMode="External"/><Relationship Id="rId11" Type="http://schemas.openxmlformats.org/officeDocument/2006/relationships/hyperlink" Target="https://learningjournals.co.uk/what-is-the-curiosity-approach-and-why-is-it-important/" TargetMode="External"/><Relationship Id="rId5" Type="http://schemas.openxmlformats.org/officeDocument/2006/relationships/endnotes" Target="endnotes.xml"/><Relationship Id="rId15" Type="http://schemas.openxmlformats.org/officeDocument/2006/relationships/hyperlink" Target="https://www.thecuriosityapproach.com/about-us" TargetMode="External"/><Relationship Id="rId10" Type="http://schemas.openxmlformats.org/officeDocument/2006/relationships/hyperlink" Target="https://doi.org/10.1080/03004279.2023.2183081"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theeducationhub.org.nz/vygotskys-philosophy-of-education/#:~:text=Vygotsky's%20theory%20has%20been%20used,peers%20and%20with%20the%20teacher" TargetMode="External"/><Relationship Id="rId14" Type="http://schemas.openxmlformats.org/officeDocument/2006/relationships/hyperlink" Target="https://doi.org/10.1007/s10648-023-0975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770</TotalTime>
  <Pages>7</Pages>
  <Words>3306</Words>
  <Characters>18847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(2014780)</dc:creator>
  <cp:keywords/>
  <dc:description/>
  <cp:lastModifiedBy>Danielle Davies (2014780)</cp:lastModifiedBy>
  <cp:revision>53</cp:revision>
  <dcterms:created xsi:type="dcterms:W3CDTF">2024-01-11T10:32:00Z</dcterms:created>
  <dcterms:modified xsi:type="dcterms:W3CDTF">2024-01-13T18:09:00Z</dcterms:modified>
</cp:coreProperties>
</file>