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108354956" w:displacedByCustomXml="next"/>
    <w:sdt>
      <w:sdtPr>
        <w:id w:val="-640411955"/>
        <w:docPartObj>
          <w:docPartGallery w:val="Cover Pages"/>
          <w:docPartUnique/>
        </w:docPartObj>
      </w:sdtPr>
      <w:sdtEndPr>
        <w:rPr>
          <w:b/>
          <w:bCs/>
          <w:caps/>
        </w:rPr>
      </w:sdtEndPr>
      <w:sdtContent>
        <w:p w14:paraId="0B7F7B66" w14:textId="10C83D78" w:rsidR="001D3F11" w:rsidRDefault="001D3F11"/>
        <w:p w14:paraId="073B29BA" w14:textId="1D138454" w:rsidR="001D3F11" w:rsidRDefault="001D3F1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433023F" wp14:editId="33E9EE5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3BC69E4" w14:textId="451FF939" w:rsidR="001D3F11" w:rsidRDefault="001D3F11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REPORT ON EFFECTIVE TEAMWORK FOR TEAM SUCCESS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433023F" id="Group 125" o:spid="_x0000_s1026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f6d5c [2994]" stroked="f">
                      <v:fill color2="#2b3b32 [2018]" rotate="t" colors="0 #607a6b;.5 #4a6757;1 #344e40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3BC69E4" w14:textId="451FF939" w:rsidR="001D3F11" w:rsidRDefault="001D3F11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REPORT ON EFFECTIVE TEAMWORK FOR TEAM SUCCESS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068ABE9" wp14:editId="3A97E79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370577" w14:textId="764DA8F3" w:rsidR="001D3F11" w:rsidRDefault="001D3F11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68ABE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left:0;text-align:left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6E370577" w14:textId="764DA8F3" w:rsidR="001D3F11" w:rsidRDefault="001D3F11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9CF69A" wp14:editId="50AD753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74C2CD" w14:textId="77777777" w:rsidR="001D3F11" w:rsidRPr="00E041A6" w:rsidRDefault="001D3F11" w:rsidP="001D3F1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</w:pPr>
                                <w:r w:rsidRPr="00E041A6"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  <w:t>BMSW4002 EFFECTIVE TEAM WORKING AND COMMUNICATION</w:t>
                                </w:r>
                              </w:p>
                              <w:p w14:paraId="7261F7B4" w14:textId="77777777" w:rsidR="001D3F11" w:rsidRPr="00E041A6" w:rsidRDefault="001D3F11" w:rsidP="001D3F1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</w:pPr>
                                <w:r w:rsidRPr="00E041A6"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  <w:t>HALEMA KHANOM (2117251)</w:t>
                                </w:r>
                              </w:p>
                              <w:p w14:paraId="3368AE4D" w14:textId="77777777" w:rsidR="001D3F11" w:rsidRPr="00E041A6" w:rsidRDefault="001D3F11" w:rsidP="001D3F1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</w:pPr>
                                <w:r w:rsidRPr="00E041A6">
                                  <w:rPr>
                                    <w:rFonts w:ascii="Arial" w:hAnsi="Arial" w:cs="Arial"/>
                                    <w:color w:val="99CB38" w:themeColor="accent1"/>
                                    <w:sz w:val="28"/>
                                    <w:szCs w:val="28"/>
                                  </w:rPr>
                                  <w:t>LECTURER- ABDI RAHMAN</w:t>
                                </w:r>
                              </w:p>
                              <w:p w14:paraId="69D9ECB7" w14:textId="0D921678" w:rsidR="001D3F11" w:rsidRDefault="001D3F11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EB3CF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9CF69A" id="Text Box 129" o:spid="_x0000_s1030" type="#_x0000_t202" style="position:absolute;left:0;text-align:left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rnXbAIAADg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" filled="f" stroked="f" strokeweight=".5pt">
                    <v:textbox style="mso-fit-shape-to-text:t" inset="1in,0,86.4pt,0">
                      <w:txbxContent>
                        <w:p w14:paraId="3874C2CD" w14:textId="77777777" w:rsidR="001D3F11" w:rsidRPr="00E041A6" w:rsidRDefault="001D3F11" w:rsidP="001D3F1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</w:pPr>
                          <w:r w:rsidRPr="00E041A6"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  <w:t>BMSW4002 EFFECTIVE TEAM WORKING AND COMMUNICATION</w:t>
                          </w:r>
                        </w:p>
                        <w:p w14:paraId="7261F7B4" w14:textId="77777777" w:rsidR="001D3F11" w:rsidRPr="00E041A6" w:rsidRDefault="001D3F11" w:rsidP="001D3F1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</w:pPr>
                          <w:r w:rsidRPr="00E041A6"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  <w:t>HALEMA KHANOM (2117251)</w:t>
                          </w:r>
                        </w:p>
                        <w:p w14:paraId="3368AE4D" w14:textId="77777777" w:rsidR="001D3F11" w:rsidRPr="00E041A6" w:rsidRDefault="001D3F11" w:rsidP="001D3F1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</w:pPr>
                          <w:r w:rsidRPr="00E041A6">
                            <w:rPr>
                              <w:rFonts w:ascii="Arial" w:hAnsi="Arial" w:cs="Arial"/>
                              <w:color w:val="99CB38" w:themeColor="accent1"/>
                              <w:sz w:val="28"/>
                              <w:szCs w:val="28"/>
                            </w:rPr>
                            <w:t>LECTURER- ABDI RAHMAN</w:t>
                          </w:r>
                        </w:p>
                        <w:p w14:paraId="69D9ECB7" w14:textId="0D921678" w:rsidR="001D3F11" w:rsidRDefault="001D3F11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EB3CF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76C82D" wp14:editId="4CEA303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85B23F6" w14:textId="1EE78295" w:rsidR="001D3F11" w:rsidRDefault="0002553E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976C82D" id="Rectangle 130" o:spid="_x0000_s1031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EhrhQ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SnoZfAMmg2UhwdLLKRhcYavavwra+b8A7M4Hfgj&#10;ceL9PR5SQVtQ6G+UVGB/f6QP/ti0aKWkxWkrqPu1Y1ZQor5rbOfz6eUkjOepYE+Fzamgd80S8MeN&#10;cbcYHq8YbL06XqWF5gUXwyJkRRPTHHMXdHO8Ln3aAbhYuFgsohMOpGF+rZ8MD9CB5dBzz90Ls6Zv&#10;TI8dfQf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2LRIa4UC&#10;AABmBQAADgAAAAAAAAAAAAAAAAAuAgAAZHJzL2Uyb0RvYy54bWxQSwECLQAUAAYACAAAACEAYCIk&#10;v9kAAAAEAQAADwAAAAAAAAAAAAAAAADfBAAAZHJzL2Rvd25yZXYueG1sUEsFBgAAAAAEAAQA8wAA&#10;AOUFAAAAAA==&#10;" fillcolor="#99cb38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85B23F6" w14:textId="1EE78295" w:rsidR="001D3F11" w:rsidRDefault="0002553E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b/>
              <w:bCs/>
              <w:caps/>
            </w:rPr>
            <w:br w:type="page"/>
          </w:r>
        </w:p>
      </w:sdtContent>
    </w:sdt>
    <w:p w14:paraId="43C8D77A" w14:textId="01CF429D" w:rsidR="00581EDD" w:rsidRPr="00552A27" w:rsidRDefault="00D02921" w:rsidP="001B3165">
      <w:pPr>
        <w:pStyle w:val="Heading1"/>
        <w:spacing w:line="360" w:lineRule="auto"/>
        <w:rPr>
          <w:rFonts w:ascii="Arial" w:hAnsi="Arial" w:cs="Arial"/>
          <w:b w:val="0"/>
          <w:bCs w:val="0"/>
          <w:color w:val="729928" w:themeColor="accent1" w:themeShade="BF"/>
          <w:sz w:val="24"/>
          <w:szCs w:val="24"/>
        </w:rPr>
      </w:pPr>
      <w:r w:rsidRPr="00552A27">
        <w:rPr>
          <w:rFonts w:ascii="Arial" w:hAnsi="Arial" w:cs="Arial"/>
          <w:b w:val="0"/>
          <w:bCs w:val="0"/>
          <w:color w:val="729928" w:themeColor="accent1" w:themeShade="BF"/>
          <w:sz w:val="24"/>
          <w:szCs w:val="24"/>
        </w:rPr>
        <w:t>SUMMARY</w:t>
      </w:r>
      <w:bookmarkEnd w:id="0"/>
    </w:p>
    <w:p w14:paraId="7D46570F" w14:textId="0E86C467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632950E6" w14:textId="4709B642" w:rsidR="00C82674" w:rsidRPr="001B3165" w:rsidRDefault="00030EB6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This is a report on the Module 4003 in Effective team working and communication for the University of Wales Trinity </w:t>
      </w:r>
      <w:r w:rsidR="00D5256F" w:rsidRPr="001B3165">
        <w:rPr>
          <w:rFonts w:ascii="Arial" w:hAnsi="Arial" w:cs="Arial"/>
        </w:rPr>
        <w:t xml:space="preserve">Saint David. This report identifies </w:t>
      </w:r>
      <w:r w:rsidR="00B715DD" w:rsidRPr="001B3165">
        <w:rPr>
          <w:rFonts w:ascii="Arial" w:hAnsi="Arial" w:cs="Arial"/>
        </w:rPr>
        <w:t xml:space="preserve">and understands the importance of team building. </w:t>
      </w:r>
      <w:r w:rsidR="00F24364" w:rsidRPr="001B3165">
        <w:rPr>
          <w:rFonts w:ascii="Arial" w:hAnsi="Arial" w:cs="Arial"/>
        </w:rPr>
        <w:t>It</w:t>
      </w:r>
      <w:r w:rsidR="001F1C44" w:rsidRPr="001B3165">
        <w:rPr>
          <w:rFonts w:ascii="Arial" w:hAnsi="Arial" w:cs="Arial"/>
        </w:rPr>
        <w:t xml:space="preserve"> explores different structures and models on how teams can build an effective team to be able to reach a specific target. </w:t>
      </w:r>
      <w:r w:rsidR="00752D50" w:rsidRPr="001B3165">
        <w:rPr>
          <w:rFonts w:ascii="Arial" w:hAnsi="Arial" w:cs="Arial"/>
        </w:rPr>
        <w:t xml:space="preserve">Models help build successful teams and </w:t>
      </w:r>
      <w:r w:rsidR="00F24364" w:rsidRPr="001B3165">
        <w:rPr>
          <w:rFonts w:ascii="Arial" w:hAnsi="Arial" w:cs="Arial"/>
        </w:rPr>
        <w:t xml:space="preserve">create strong </w:t>
      </w:r>
      <w:r w:rsidR="00BB2447" w:rsidRPr="001B3165">
        <w:rPr>
          <w:rFonts w:ascii="Arial" w:hAnsi="Arial" w:cs="Arial"/>
        </w:rPr>
        <w:t xml:space="preserve">relationships between leaders and members. </w:t>
      </w:r>
    </w:p>
    <w:p w14:paraId="0E4AC06D" w14:textId="64C4C5D9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6BE71522" w14:textId="1B22AA7F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1BF38868" w14:textId="68C4AF15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C7DA666" w14:textId="5B6574DD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E412C02" w14:textId="05422DE2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6E6F2D1" w14:textId="74FE3335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6FF7F0D" w14:textId="22B9E6DF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0DAC7FC" w14:textId="7436F99E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7C1311E3" w14:textId="02A23C76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24F62C3F" w14:textId="130C3B44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74A6A08" w14:textId="5CD295F0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15CEFAA5" w14:textId="40725958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7DDA50CB" w14:textId="3B5A750E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184976ED" w14:textId="55641798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7BEA1694" w14:textId="5E712F57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3731F4F2" w14:textId="128EC7AD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0A8EF092" w14:textId="28AFD7C6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7CF58C63" w14:textId="73179A69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6B8BB670" w14:textId="69E2D01C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3D56B1E4" w14:textId="41F34B00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2D910A4E" w14:textId="30451ADE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662489E4" w14:textId="22CAE877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5D44E1A3" w14:textId="36912433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79268746" w14:textId="562084F6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3899A703" w14:textId="79A8E92A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6005F09C" w14:textId="5EEC705B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2F9F2B2D" w14:textId="08482834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p w14:paraId="337A0728" w14:textId="77777777" w:rsidR="00C82674" w:rsidRPr="001B3165" w:rsidRDefault="00C82674" w:rsidP="001B3165">
      <w:pPr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b w:val="0"/>
          <w:caps w:val="0"/>
          <w:spacing w:val="0"/>
          <w:sz w:val="22"/>
          <w:szCs w:val="22"/>
        </w:rPr>
        <w:id w:val="1006552690"/>
        <w:docPartObj>
          <w:docPartGallery w:val="Table of Contents"/>
          <w:docPartUnique/>
        </w:docPartObj>
      </w:sdtPr>
      <w:sdtEndPr>
        <w:rPr>
          <w:rFonts w:eastAsiaTheme="minorEastAsia"/>
          <w:bCs w:val="0"/>
          <w:noProof/>
        </w:rPr>
      </w:sdtEndPr>
      <w:sdtContent>
        <w:p w14:paraId="036B60AD" w14:textId="5CD4591A" w:rsidR="00606B9B" w:rsidRPr="00552A27" w:rsidRDefault="00606B9B" w:rsidP="001B3165">
          <w:pPr>
            <w:pStyle w:val="TOCHeading"/>
            <w:spacing w:line="360" w:lineRule="auto"/>
            <w:rPr>
              <w:rFonts w:ascii="Arial" w:hAnsi="Arial" w:cs="Arial"/>
              <w:color w:val="729928" w:themeColor="accent1" w:themeShade="BF"/>
              <w:sz w:val="24"/>
              <w:szCs w:val="24"/>
            </w:rPr>
          </w:pPr>
          <w:r w:rsidRPr="00552A27">
            <w:rPr>
              <w:rFonts w:ascii="Arial" w:hAnsi="Arial" w:cs="Arial"/>
              <w:color w:val="729928" w:themeColor="accent1" w:themeShade="BF"/>
              <w:sz w:val="24"/>
              <w:szCs w:val="24"/>
            </w:rPr>
            <w:t>Table of Contents</w:t>
          </w:r>
        </w:p>
        <w:p w14:paraId="01617156" w14:textId="54D0CA17" w:rsidR="00552A27" w:rsidRDefault="00606B9B">
          <w:pPr>
            <w:pStyle w:val="TOC1"/>
            <w:rPr>
              <w:noProof/>
              <w:lang w:eastAsia="en-GB"/>
            </w:rPr>
          </w:pPr>
          <w:r w:rsidRPr="001B3165">
            <w:rPr>
              <w:rFonts w:ascii="Arial" w:hAnsi="Arial" w:cs="Arial"/>
            </w:rPr>
            <w:fldChar w:fldCharType="begin"/>
          </w:r>
          <w:r w:rsidRPr="001B3165">
            <w:rPr>
              <w:rFonts w:ascii="Arial" w:hAnsi="Arial" w:cs="Arial"/>
            </w:rPr>
            <w:instrText xml:space="preserve"> TOC \o "1-3" \h \z \u </w:instrText>
          </w:r>
          <w:r w:rsidRPr="001B3165">
            <w:rPr>
              <w:rFonts w:ascii="Arial" w:hAnsi="Arial" w:cs="Arial"/>
            </w:rPr>
            <w:fldChar w:fldCharType="separate"/>
          </w:r>
          <w:hyperlink w:anchor="_Toc108354956" w:history="1">
            <w:r w:rsidR="00552A27"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SUMMARY</w:t>
            </w:r>
            <w:r w:rsidR="00552A27">
              <w:rPr>
                <w:noProof/>
                <w:webHidden/>
              </w:rPr>
              <w:tab/>
            </w:r>
            <w:r w:rsidR="00552A27">
              <w:rPr>
                <w:noProof/>
                <w:webHidden/>
              </w:rPr>
              <w:fldChar w:fldCharType="begin"/>
            </w:r>
            <w:r w:rsidR="00552A27">
              <w:rPr>
                <w:noProof/>
                <w:webHidden/>
              </w:rPr>
              <w:instrText xml:space="preserve"> PAGEREF _Toc108354956 \h </w:instrText>
            </w:r>
            <w:r w:rsidR="00552A27">
              <w:rPr>
                <w:noProof/>
                <w:webHidden/>
              </w:rPr>
            </w:r>
            <w:r w:rsidR="00552A27"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1</w:t>
            </w:r>
            <w:r w:rsidR="00552A27">
              <w:rPr>
                <w:noProof/>
                <w:webHidden/>
              </w:rPr>
              <w:fldChar w:fldCharType="end"/>
            </w:r>
          </w:hyperlink>
        </w:p>
        <w:p w14:paraId="12459F3A" w14:textId="53738293" w:rsidR="00552A27" w:rsidRDefault="00552A27">
          <w:pPr>
            <w:pStyle w:val="TOC1"/>
            <w:rPr>
              <w:noProof/>
              <w:lang w:eastAsia="en-GB"/>
            </w:rPr>
          </w:pPr>
          <w:hyperlink w:anchor="_Toc108354957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A2348" w14:textId="6E90CE2B" w:rsidR="00552A27" w:rsidRDefault="00552A27">
          <w:pPr>
            <w:pStyle w:val="TOC1"/>
            <w:rPr>
              <w:noProof/>
              <w:lang w:eastAsia="en-GB"/>
            </w:rPr>
          </w:pPr>
          <w:hyperlink w:anchor="_Toc108354958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OVERVIEW ON TEAMWORKING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282A67" w14:textId="3AADFF4C" w:rsidR="00552A27" w:rsidRDefault="00552A27">
          <w:pPr>
            <w:pStyle w:val="TOC1"/>
            <w:rPr>
              <w:noProof/>
              <w:lang w:eastAsia="en-GB"/>
            </w:rPr>
          </w:pPr>
          <w:hyperlink w:anchor="_Toc108354959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MODELS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F9E2D" w14:textId="55788656" w:rsidR="00552A27" w:rsidRDefault="00552A27">
          <w:pPr>
            <w:pStyle w:val="TOC1"/>
            <w:rPr>
              <w:noProof/>
              <w:lang w:eastAsia="en-GB"/>
            </w:rPr>
          </w:pPr>
          <w:hyperlink w:anchor="_Toc108354960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40408" w14:textId="567CB0FF" w:rsidR="00552A27" w:rsidRDefault="00552A27">
          <w:pPr>
            <w:pStyle w:val="TOC1"/>
            <w:rPr>
              <w:noProof/>
              <w:lang w:eastAsia="en-GB"/>
            </w:rPr>
          </w:pPr>
          <w:hyperlink w:anchor="_Toc108354961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B7F06" w14:textId="5A3D9353" w:rsidR="00552A27" w:rsidRDefault="00552A27">
          <w:pPr>
            <w:pStyle w:val="TOC1"/>
            <w:rPr>
              <w:noProof/>
              <w:lang w:eastAsia="en-GB"/>
            </w:rPr>
          </w:pPr>
          <w:hyperlink w:anchor="_Toc108354962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CONCLUSION AND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4D409" w14:textId="30573A9D" w:rsidR="00552A27" w:rsidRDefault="00552A27">
          <w:pPr>
            <w:pStyle w:val="TOC1"/>
            <w:rPr>
              <w:noProof/>
              <w:lang w:eastAsia="en-GB"/>
            </w:rPr>
          </w:pPr>
          <w:hyperlink w:anchor="_Toc108354963" w:history="1">
            <w:r w:rsidRPr="00647D9C">
              <w:rPr>
                <w:rStyle w:val="Hyperlink"/>
                <w:rFonts w:ascii="Arial" w:hAnsi="Arial" w:cs="Arial"/>
                <w:noProof/>
                <w:color w:val="B15B06" w:themeColor="hyperlink" w:themeShade="BF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_Toc108354963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D3F11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87AC7" w14:textId="3E77225B" w:rsidR="00606B9B" w:rsidRPr="001B3165" w:rsidRDefault="00606B9B" w:rsidP="001B3165">
          <w:pPr>
            <w:spacing w:line="360" w:lineRule="auto"/>
            <w:rPr>
              <w:rFonts w:ascii="Arial" w:hAnsi="Arial" w:cs="Arial"/>
            </w:rPr>
          </w:pPr>
          <w:r w:rsidRPr="001B3165">
            <w:rPr>
              <w:rFonts w:ascii="Arial" w:hAnsi="Arial" w:cs="Arial"/>
              <w:noProof/>
            </w:rPr>
            <w:fldChar w:fldCharType="end"/>
          </w:r>
        </w:p>
      </w:sdtContent>
    </w:sdt>
    <w:p w14:paraId="5817CFCD" w14:textId="77B599F3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0CDFF9CA" w14:textId="077E6D43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183263A2" w14:textId="6024EB7B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036ABF47" w14:textId="3138C85B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6A6B226C" w14:textId="2B14817F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4CB8AD11" w14:textId="63D44D66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62AA354B" w14:textId="36CB6606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3415BD9C" w14:textId="4117E3D0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4C8B69BE" w14:textId="75C21F1F" w:rsidR="00D7182E" w:rsidRPr="001B3165" w:rsidRDefault="00D7182E" w:rsidP="001B3165">
      <w:pPr>
        <w:spacing w:line="360" w:lineRule="auto"/>
        <w:rPr>
          <w:rFonts w:ascii="Arial" w:hAnsi="Arial" w:cs="Arial"/>
        </w:rPr>
      </w:pPr>
    </w:p>
    <w:p w14:paraId="13D270CE" w14:textId="69021049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1" w:name="_Toc108354957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lastRenderedPageBreak/>
        <w:t>INTRODUCTION</w:t>
      </w:r>
      <w:bookmarkEnd w:id="1"/>
    </w:p>
    <w:p w14:paraId="2107FC91" w14:textId="619677F1" w:rsidR="00CC4C5C" w:rsidRPr="001B3165" w:rsidRDefault="00B37FCA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This is a </w:t>
      </w:r>
      <w:r w:rsidR="00995A92" w:rsidRPr="001B3165">
        <w:rPr>
          <w:rFonts w:ascii="Arial" w:hAnsi="Arial" w:cs="Arial"/>
        </w:rPr>
        <w:t xml:space="preserve">report </w:t>
      </w:r>
      <w:r w:rsidR="00CB3F0A" w:rsidRPr="001B3165">
        <w:rPr>
          <w:rFonts w:ascii="Arial" w:hAnsi="Arial" w:cs="Arial"/>
        </w:rPr>
        <w:t xml:space="preserve">to the management </w:t>
      </w:r>
      <w:r w:rsidR="002A7EDD" w:rsidRPr="001B3165">
        <w:rPr>
          <w:rFonts w:ascii="Arial" w:hAnsi="Arial" w:cs="Arial"/>
        </w:rPr>
        <w:t xml:space="preserve">team for the </w:t>
      </w:r>
      <w:r w:rsidR="00B63B32" w:rsidRPr="001B3165">
        <w:rPr>
          <w:rFonts w:ascii="Arial" w:hAnsi="Arial" w:cs="Arial"/>
        </w:rPr>
        <w:t xml:space="preserve">Pelsall </w:t>
      </w:r>
      <w:r w:rsidR="002A7EDD" w:rsidRPr="001B3165">
        <w:rPr>
          <w:rFonts w:ascii="Arial" w:hAnsi="Arial" w:cs="Arial"/>
        </w:rPr>
        <w:t>Care Home</w:t>
      </w:r>
      <w:r w:rsidR="00B63B32" w:rsidRPr="001B3165">
        <w:rPr>
          <w:rFonts w:ascii="Arial" w:hAnsi="Arial" w:cs="Arial"/>
        </w:rPr>
        <w:t>, Birmingham. The report will e</w:t>
      </w:r>
      <w:r w:rsidR="001A7E0F" w:rsidRPr="001B3165">
        <w:rPr>
          <w:rFonts w:ascii="Arial" w:hAnsi="Arial" w:cs="Arial"/>
        </w:rPr>
        <w:t>xplore</w:t>
      </w:r>
      <w:r w:rsidR="005F3E35" w:rsidRPr="001B3165">
        <w:rPr>
          <w:rFonts w:ascii="Arial" w:hAnsi="Arial" w:cs="Arial"/>
        </w:rPr>
        <w:t xml:space="preserve"> and advise how an effective team can be established and </w:t>
      </w:r>
      <w:r w:rsidR="001A7E0F" w:rsidRPr="001B3165">
        <w:rPr>
          <w:rFonts w:ascii="Arial" w:hAnsi="Arial" w:cs="Arial"/>
        </w:rPr>
        <w:t xml:space="preserve">implemented. </w:t>
      </w:r>
      <w:r w:rsidR="00AB2901" w:rsidRPr="001B3165">
        <w:rPr>
          <w:rFonts w:ascii="Arial" w:hAnsi="Arial" w:cs="Arial"/>
        </w:rPr>
        <w:t xml:space="preserve">Having </w:t>
      </w:r>
      <w:r w:rsidR="00D41780" w:rsidRPr="001B3165">
        <w:rPr>
          <w:rFonts w:ascii="Arial" w:hAnsi="Arial" w:cs="Arial"/>
        </w:rPr>
        <w:t>an</w:t>
      </w:r>
      <w:r w:rsidR="00AB2901" w:rsidRPr="001B3165">
        <w:rPr>
          <w:rFonts w:ascii="Arial" w:hAnsi="Arial" w:cs="Arial"/>
        </w:rPr>
        <w:t xml:space="preserve"> </w:t>
      </w:r>
      <w:r w:rsidR="00231B24" w:rsidRPr="001B3165">
        <w:rPr>
          <w:rFonts w:ascii="Arial" w:hAnsi="Arial" w:cs="Arial"/>
        </w:rPr>
        <w:t xml:space="preserve">effective team can have great impact in the health and social care setting. </w:t>
      </w:r>
      <w:r w:rsidR="00346789" w:rsidRPr="001B3165">
        <w:rPr>
          <w:rFonts w:ascii="Arial" w:hAnsi="Arial" w:cs="Arial"/>
        </w:rPr>
        <w:t xml:space="preserve">This report will have findings on how to build a </w:t>
      </w:r>
      <w:r w:rsidR="002C27FD" w:rsidRPr="001B3165">
        <w:rPr>
          <w:rFonts w:ascii="Arial" w:hAnsi="Arial" w:cs="Arial"/>
        </w:rPr>
        <w:t xml:space="preserve">successful and </w:t>
      </w:r>
      <w:r w:rsidR="00387A43" w:rsidRPr="001B3165">
        <w:rPr>
          <w:rFonts w:ascii="Arial" w:hAnsi="Arial" w:cs="Arial"/>
        </w:rPr>
        <w:t>practical team to be able to provide the best quality care</w:t>
      </w:r>
      <w:r w:rsidR="00FB2CBA" w:rsidRPr="001B3165">
        <w:rPr>
          <w:rFonts w:ascii="Arial" w:hAnsi="Arial" w:cs="Arial"/>
        </w:rPr>
        <w:t xml:space="preserve">. </w:t>
      </w:r>
      <w:r w:rsidR="00D41780" w:rsidRPr="001B3165">
        <w:rPr>
          <w:rFonts w:ascii="Arial" w:hAnsi="Arial" w:cs="Arial"/>
        </w:rPr>
        <w:t xml:space="preserve">It will suggest solutions on how to overcome barriers and </w:t>
      </w:r>
      <w:r w:rsidR="008F7454" w:rsidRPr="001B3165">
        <w:rPr>
          <w:rFonts w:ascii="Arial" w:hAnsi="Arial" w:cs="Arial"/>
        </w:rPr>
        <w:t>conflicts in the best possible way.</w:t>
      </w:r>
    </w:p>
    <w:p w14:paraId="64843FE0" w14:textId="2E9A8163" w:rsidR="00CC4C5C" w:rsidRPr="001B3165" w:rsidRDefault="00A63610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When building </w:t>
      </w:r>
      <w:r w:rsidR="00555651" w:rsidRPr="001B3165">
        <w:rPr>
          <w:rFonts w:ascii="Arial" w:hAnsi="Arial" w:cs="Arial"/>
        </w:rPr>
        <w:t>an</w:t>
      </w:r>
      <w:r w:rsidRPr="001B3165">
        <w:rPr>
          <w:rFonts w:ascii="Arial" w:hAnsi="Arial" w:cs="Arial"/>
        </w:rPr>
        <w:t xml:space="preserve"> effective team </w:t>
      </w:r>
      <w:r w:rsidR="0027272D" w:rsidRPr="001B3165">
        <w:rPr>
          <w:rFonts w:ascii="Arial" w:hAnsi="Arial" w:cs="Arial"/>
        </w:rPr>
        <w:t xml:space="preserve">structure is important. This can be </w:t>
      </w:r>
      <w:r w:rsidR="00555651" w:rsidRPr="001B3165">
        <w:rPr>
          <w:rFonts w:ascii="Arial" w:hAnsi="Arial" w:cs="Arial"/>
        </w:rPr>
        <w:t xml:space="preserve">applied with </w:t>
      </w:r>
      <w:r w:rsidRPr="001B3165">
        <w:rPr>
          <w:rFonts w:ascii="Arial" w:hAnsi="Arial" w:cs="Arial"/>
        </w:rPr>
        <w:t>various types of models</w:t>
      </w:r>
      <w:r w:rsidR="00EB7065" w:rsidRPr="001B3165">
        <w:rPr>
          <w:rFonts w:ascii="Arial" w:hAnsi="Arial" w:cs="Arial"/>
        </w:rPr>
        <w:t xml:space="preserve">, such as the </w:t>
      </w:r>
      <w:r w:rsidR="00E42673" w:rsidRPr="001B3165">
        <w:rPr>
          <w:rFonts w:ascii="Arial" w:hAnsi="Arial" w:cs="Arial"/>
        </w:rPr>
        <w:t>Tuckman</w:t>
      </w:r>
      <w:r w:rsidR="00D31598" w:rsidRPr="001B3165">
        <w:rPr>
          <w:rFonts w:ascii="Arial" w:hAnsi="Arial" w:cs="Arial"/>
        </w:rPr>
        <w:t>’s Model</w:t>
      </w:r>
      <w:r w:rsidR="00D80473" w:rsidRPr="001B3165">
        <w:rPr>
          <w:rFonts w:ascii="Arial" w:hAnsi="Arial" w:cs="Arial"/>
        </w:rPr>
        <w:t xml:space="preserve"> of Team Development and the </w:t>
      </w:r>
      <w:r w:rsidR="000E15AD" w:rsidRPr="001B3165">
        <w:rPr>
          <w:rFonts w:ascii="Arial" w:hAnsi="Arial" w:cs="Arial"/>
        </w:rPr>
        <w:t xml:space="preserve">Wheelan’s Model of Team Development. The report will suggest which </w:t>
      </w:r>
      <w:r w:rsidR="006F3FF9" w:rsidRPr="001B3165">
        <w:rPr>
          <w:rFonts w:ascii="Arial" w:hAnsi="Arial" w:cs="Arial"/>
        </w:rPr>
        <w:t xml:space="preserve">model will be effective for this company. </w:t>
      </w:r>
      <w:r w:rsidR="00D31598" w:rsidRPr="001B3165">
        <w:rPr>
          <w:rFonts w:ascii="Arial" w:hAnsi="Arial" w:cs="Arial"/>
        </w:rPr>
        <w:t xml:space="preserve"> </w:t>
      </w:r>
      <w:r w:rsidR="002944E9" w:rsidRPr="001B3165">
        <w:rPr>
          <w:rFonts w:ascii="Arial" w:hAnsi="Arial" w:cs="Arial"/>
        </w:rPr>
        <w:t>Most commonly within the models 3-</w:t>
      </w:r>
      <w:r w:rsidR="009E3CB8" w:rsidRPr="001B3165">
        <w:rPr>
          <w:rFonts w:ascii="Arial" w:hAnsi="Arial" w:cs="Arial"/>
        </w:rPr>
        <w:t>5</w:t>
      </w:r>
      <w:r w:rsidR="002944E9" w:rsidRPr="001B3165">
        <w:rPr>
          <w:rFonts w:ascii="Arial" w:hAnsi="Arial" w:cs="Arial"/>
        </w:rPr>
        <w:t xml:space="preserve"> steps are suggested to </w:t>
      </w:r>
      <w:r w:rsidR="00E9014C" w:rsidRPr="001B3165">
        <w:rPr>
          <w:rFonts w:ascii="Arial" w:hAnsi="Arial" w:cs="Arial"/>
        </w:rPr>
        <w:t xml:space="preserve">be </w:t>
      </w:r>
      <w:r w:rsidR="007A63BE" w:rsidRPr="001B3165">
        <w:rPr>
          <w:rFonts w:ascii="Arial" w:hAnsi="Arial" w:cs="Arial"/>
        </w:rPr>
        <w:t xml:space="preserve">followed to build </w:t>
      </w:r>
      <w:r w:rsidR="0087556A" w:rsidRPr="001B3165">
        <w:rPr>
          <w:rFonts w:ascii="Arial" w:hAnsi="Arial" w:cs="Arial"/>
        </w:rPr>
        <w:t xml:space="preserve">a functional </w:t>
      </w:r>
      <w:r w:rsidR="0040790C" w:rsidRPr="001B3165">
        <w:rPr>
          <w:rFonts w:ascii="Arial" w:hAnsi="Arial" w:cs="Arial"/>
        </w:rPr>
        <w:t>and practical team.</w:t>
      </w:r>
    </w:p>
    <w:p w14:paraId="78628AA1" w14:textId="633D084E" w:rsidR="001036E9" w:rsidRPr="001B3165" w:rsidRDefault="001036E9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Team roles will also be discussed</w:t>
      </w:r>
      <w:r w:rsidR="00331E68" w:rsidRPr="001B3165">
        <w:rPr>
          <w:rFonts w:ascii="Arial" w:hAnsi="Arial" w:cs="Arial"/>
        </w:rPr>
        <w:t xml:space="preserve"> and</w:t>
      </w:r>
      <w:r w:rsidR="007025EA" w:rsidRPr="001B3165">
        <w:rPr>
          <w:rFonts w:ascii="Arial" w:hAnsi="Arial" w:cs="Arial"/>
        </w:rPr>
        <w:t xml:space="preserve"> using the Belbin’s Team Roles Model.</w:t>
      </w:r>
      <w:r w:rsidR="00CF0B6E" w:rsidRPr="001B3165">
        <w:rPr>
          <w:rFonts w:ascii="Arial" w:hAnsi="Arial" w:cs="Arial"/>
        </w:rPr>
        <w:t xml:space="preserve"> The appropriate measures will be </w:t>
      </w:r>
      <w:r w:rsidR="009B41E2" w:rsidRPr="001B3165">
        <w:rPr>
          <w:rFonts w:ascii="Arial" w:hAnsi="Arial" w:cs="Arial"/>
        </w:rPr>
        <w:t>suggested to take the correct action</w:t>
      </w:r>
      <w:r w:rsidR="0021029E" w:rsidRPr="001B3165">
        <w:rPr>
          <w:rFonts w:ascii="Arial" w:hAnsi="Arial" w:cs="Arial"/>
        </w:rPr>
        <w:t xml:space="preserve"> for team forming</w:t>
      </w:r>
      <w:r w:rsidR="009B41E2" w:rsidRPr="001B3165">
        <w:rPr>
          <w:rFonts w:ascii="Arial" w:hAnsi="Arial" w:cs="Arial"/>
        </w:rPr>
        <w:t>.</w:t>
      </w:r>
    </w:p>
    <w:p w14:paraId="0B3E4A55" w14:textId="440098DA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b w:val="0"/>
          <w:bCs w:val="0"/>
          <w:color w:val="729928" w:themeColor="accent1" w:themeShade="BF"/>
          <w:sz w:val="24"/>
          <w:szCs w:val="24"/>
        </w:rPr>
      </w:pPr>
      <w:bookmarkStart w:id="2" w:name="_Toc108354958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t>OVERVIEW ON TEAMWORKING</w:t>
      </w:r>
      <w:bookmarkEnd w:id="2"/>
      <w:r w:rsidR="00BF51A0" w:rsidRPr="00552A27">
        <w:rPr>
          <w:rFonts w:ascii="Arial" w:hAnsi="Arial" w:cs="Arial"/>
          <w:b w:val="0"/>
          <w:bCs w:val="0"/>
          <w:color w:val="729928" w:themeColor="accent1" w:themeShade="BF"/>
          <w:sz w:val="24"/>
          <w:szCs w:val="24"/>
        </w:rPr>
        <w:t xml:space="preserve"> </w:t>
      </w:r>
    </w:p>
    <w:p w14:paraId="5AFD7AB7" w14:textId="3381D10A" w:rsidR="009E5545" w:rsidRPr="001B3165" w:rsidRDefault="006B39C9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Team </w:t>
      </w:r>
      <w:r w:rsidR="00562CA1" w:rsidRPr="001B3165">
        <w:rPr>
          <w:rFonts w:ascii="Arial" w:hAnsi="Arial" w:cs="Arial"/>
        </w:rPr>
        <w:t>is a diverse group of people</w:t>
      </w:r>
      <w:r w:rsidR="00F04EB2" w:rsidRPr="001B3165">
        <w:rPr>
          <w:rFonts w:ascii="Arial" w:hAnsi="Arial" w:cs="Arial"/>
        </w:rPr>
        <w:t xml:space="preserve"> and all play part</w:t>
      </w:r>
      <w:r w:rsidR="00D001CB" w:rsidRPr="001B3165">
        <w:rPr>
          <w:rFonts w:ascii="Arial" w:hAnsi="Arial" w:cs="Arial"/>
        </w:rPr>
        <w:t xml:space="preserve"> of a role</w:t>
      </w:r>
      <w:r w:rsidR="00562CA1" w:rsidRPr="001B3165">
        <w:rPr>
          <w:rFonts w:ascii="Arial" w:hAnsi="Arial" w:cs="Arial"/>
        </w:rPr>
        <w:t xml:space="preserve">. When building a team </w:t>
      </w:r>
      <w:r w:rsidR="00F04EB2" w:rsidRPr="001B3165">
        <w:rPr>
          <w:rFonts w:ascii="Arial" w:hAnsi="Arial" w:cs="Arial"/>
        </w:rPr>
        <w:t xml:space="preserve">every member </w:t>
      </w:r>
      <w:r w:rsidR="00FA498E" w:rsidRPr="001B3165">
        <w:rPr>
          <w:rFonts w:ascii="Arial" w:hAnsi="Arial" w:cs="Arial"/>
        </w:rPr>
        <w:t>could</w:t>
      </w:r>
      <w:r w:rsidR="00F04EB2" w:rsidRPr="001B3165">
        <w:rPr>
          <w:rFonts w:ascii="Arial" w:hAnsi="Arial" w:cs="Arial"/>
        </w:rPr>
        <w:t xml:space="preserve"> </w:t>
      </w:r>
      <w:r w:rsidR="00D001CB" w:rsidRPr="001B3165">
        <w:rPr>
          <w:rFonts w:ascii="Arial" w:hAnsi="Arial" w:cs="Arial"/>
        </w:rPr>
        <w:t>express their opinions.</w:t>
      </w:r>
      <w:r w:rsidR="00C92D27" w:rsidRPr="001B3165">
        <w:rPr>
          <w:rFonts w:ascii="Arial" w:hAnsi="Arial" w:cs="Arial"/>
        </w:rPr>
        <w:t xml:space="preserve"> </w:t>
      </w:r>
      <w:r w:rsidR="00EA7630" w:rsidRPr="001B3165">
        <w:rPr>
          <w:rFonts w:ascii="Arial" w:hAnsi="Arial" w:cs="Arial"/>
        </w:rPr>
        <w:t>Team working is important</w:t>
      </w:r>
      <w:r w:rsidR="00FD5448" w:rsidRPr="001B3165">
        <w:rPr>
          <w:rFonts w:ascii="Arial" w:hAnsi="Arial" w:cs="Arial"/>
        </w:rPr>
        <w:t xml:space="preserve">, effective </w:t>
      </w:r>
      <w:r w:rsidR="00FA498E" w:rsidRPr="001B3165">
        <w:rPr>
          <w:rFonts w:ascii="Arial" w:hAnsi="Arial" w:cs="Arial"/>
        </w:rPr>
        <w:t>teamwork</w:t>
      </w:r>
      <w:r w:rsidR="00FD5448" w:rsidRPr="001B3165">
        <w:rPr>
          <w:rFonts w:ascii="Arial" w:hAnsi="Arial" w:cs="Arial"/>
        </w:rPr>
        <w:t xml:space="preserve"> can get to the root of the problem and come to </w:t>
      </w:r>
      <w:r w:rsidR="00FA498E" w:rsidRPr="001B3165">
        <w:rPr>
          <w:rFonts w:ascii="Arial" w:hAnsi="Arial" w:cs="Arial"/>
        </w:rPr>
        <w:t>the best solution to overcome it.</w:t>
      </w:r>
      <w:r w:rsidR="00D001CB" w:rsidRPr="001B3165">
        <w:rPr>
          <w:rFonts w:ascii="Arial" w:hAnsi="Arial" w:cs="Arial"/>
        </w:rPr>
        <w:t xml:space="preserve"> </w:t>
      </w:r>
      <w:r w:rsidR="006B66F7" w:rsidRPr="001B3165">
        <w:rPr>
          <w:rFonts w:ascii="Arial" w:hAnsi="Arial" w:cs="Arial"/>
        </w:rPr>
        <w:t>“</w:t>
      </w:r>
      <w:r w:rsidR="006B66F7" w:rsidRPr="001B3165">
        <w:rPr>
          <w:rFonts w:ascii="Arial" w:eastAsia="+mn-ea" w:hAnsi="Arial" w:cs="Arial"/>
          <w:color w:val="000000"/>
          <w:kern w:val="24"/>
        </w:rPr>
        <w:t xml:space="preserve">A team is a number of individuals working as one to achieve a particular goal to which they are mutually committed” Morgan </w:t>
      </w:r>
      <w:r w:rsidR="00804848" w:rsidRPr="001B3165">
        <w:rPr>
          <w:rFonts w:ascii="Arial" w:eastAsia="+mn-ea" w:hAnsi="Arial" w:cs="Arial"/>
          <w:color w:val="000000"/>
          <w:kern w:val="24"/>
        </w:rPr>
        <w:t>(</w:t>
      </w:r>
      <w:r w:rsidR="006B66F7" w:rsidRPr="001B3165">
        <w:rPr>
          <w:rFonts w:ascii="Arial" w:eastAsia="+mn-ea" w:hAnsi="Arial" w:cs="Arial"/>
          <w:color w:val="000000"/>
          <w:kern w:val="24"/>
        </w:rPr>
        <w:t>20</w:t>
      </w:r>
      <w:r w:rsidR="00804848" w:rsidRPr="001B3165">
        <w:rPr>
          <w:rFonts w:ascii="Arial" w:eastAsia="+mn-ea" w:hAnsi="Arial" w:cs="Arial"/>
          <w:color w:val="000000"/>
          <w:kern w:val="24"/>
        </w:rPr>
        <w:t>17</w:t>
      </w:r>
      <w:r w:rsidR="006B66F7" w:rsidRPr="001B3165">
        <w:rPr>
          <w:rFonts w:ascii="Arial" w:eastAsia="+mn-ea" w:hAnsi="Arial" w:cs="Arial"/>
          <w:color w:val="000000"/>
          <w:kern w:val="24"/>
        </w:rPr>
        <w:t>)</w:t>
      </w:r>
      <w:r w:rsidR="00E72B0E" w:rsidRPr="001B3165">
        <w:rPr>
          <w:rFonts w:ascii="Arial" w:eastAsia="+mn-ea" w:hAnsi="Arial" w:cs="Arial"/>
          <w:color w:val="000000"/>
          <w:kern w:val="24"/>
        </w:rPr>
        <w:t>.</w:t>
      </w:r>
    </w:p>
    <w:p w14:paraId="0E6325E3" w14:textId="7CD23D7E" w:rsidR="009E5545" w:rsidRPr="001B3165" w:rsidRDefault="003B0B2F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Many </w:t>
      </w:r>
      <w:r w:rsidR="00E72B0E" w:rsidRPr="001B3165">
        <w:rPr>
          <w:rFonts w:ascii="Arial" w:hAnsi="Arial" w:cs="Arial"/>
        </w:rPr>
        <w:t xml:space="preserve">factors </w:t>
      </w:r>
      <w:r w:rsidR="00152CAF" w:rsidRPr="001B3165">
        <w:rPr>
          <w:rFonts w:ascii="Arial" w:hAnsi="Arial" w:cs="Arial"/>
        </w:rPr>
        <w:t>contribute</w:t>
      </w:r>
      <w:r w:rsidR="00E72B0E" w:rsidRPr="001B3165">
        <w:rPr>
          <w:rFonts w:ascii="Arial" w:hAnsi="Arial" w:cs="Arial"/>
        </w:rPr>
        <w:t xml:space="preserve"> to an effective team. </w:t>
      </w:r>
      <w:r w:rsidR="00152CAF" w:rsidRPr="001B3165">
        <w:rPr>
          <w:rFonts w:ascii="Arial" w:hAnsi="Arial" w:cs="Arial"/>
        </w:rPr>
        <w:t xml:space="preserve">Teams are formed </w:t>
      </w:r>
      <w:r w:rsidR="00876F3B" w:rsidRPr="001B3165">
        <w:rPr>
          <w:rFonts w:ascii="Arial" w:hAnsi="Arial" w:cs="Arial"/>
        </w:rPr>
        <w:t>with a limited size</w:t>
      </w:r>
      <w:r w:rsidR="00154770" w:rsidRPr="001B3165">
        <w:rPr>
          <w:rFonts w:ascii="Arial" w:hAnsi="Arial" w:cs="Arial"/>
        </w:rPr>
        <w:t xml:space="preserve">. </w:t>
      </w:r>
      <w:r w:rsidR="009F4CBC" w:rsidRPr="001B3165">
        <w:rPr>
          <w:rFonts w:ascii="Arial" w:hAnsi="Arial" w:cs="Arial"/>
        </w:rPr>
        <w:t xml:space="preserve">Sizes can be from 4-5 </w:t>
      </w:r>
      <w:r w:rsidR="009D12AF" w:rsidRPr="001B3165">
        <w:rPr>
          <w:rFonts w:ascii="Arial" w:hAnsi="Arial" w:cs="Arial"/>
        </w:rPr>
        <w:t>to a larger number 8-10. Smaller groups such as 4-5</w:t>
      </w:r>
      <w:r w:rsidR="007E7DAE" w:rsidRPr="001B3165">
        <w:rPr>
          <w:rFonts w:ascii="Arial" w:hAnsi="Arial" w:cs="Arial"/>
        </w:rPr>
        <w:t xml:space="preserve"> can be optimum. Larger groups such as 8-10 </w:t>
      </w:r>
      <w:r w:rsidR="000527DD" w:rsidRPr="001B3165">
        <w:rPr>
          <w:rFonts w:ascii="Arial" w:hAnsi="Arial" w:cs="Arial"/>
        </w:rPr>
        <w:t>will have more benefits as they will have a greater support system.</w:t>
      </w:r>
    </w:p>
    <w:p w14:paraId="5460C8D9" w14:textId="218D5D1B" w:rsidR="001F583E" w:rsidRPr="001B3165" w:rsidRDefault="003555AF" w:rsidP="001B3165">
      <w:pPr>
        <w:spacing w:line="360" w:lineRule="auto"/>
        <w:rPr>
          <w:rFonts w:ascii="Arial" w:eastAsia="+mn-ea" w:hAnsi="Arial" w:cs="Arial"/>
          <w:color w:val="000000"/>
          <w:kern w:val="24"/>
        </w:rPr>
      </w:pPr>
      <w:r w:rsidRPr="001B3165">
        <w:rPr>
          <w:rFonts w:ascii="Arial" w:hAnsi="Arial" w:cs="Arial"/>
        </w:rPr>
        <w:t>To establish an effective</w:t>
      </w:r>
      <w:r w:rsidR="0070495A" w:rsidRPr="001B3165">
        <w:rPr>
          <w:rFonts w:ascii="Arial" w:hAnsi="Arial" w:cs="Arial"/>
        </w:rPr>
        <w:t xml:space="preserve"> team</w:t>
      </w:r>
      <w:r w:rsidRPr="001B3165">
        <w:rPr>
          <w:rFonts w:ascii="Arial" w:hAnsi="Arial" w:cs="Arial"/>
        </w:rPr>
        <w:t>,</w:t>
      </w:r>
      <w:r w:rsidR="0070495A" w:rsidRPr="001B3165">
        <w:rPr>
          <w:rFonts w:ascii="Arial" w:hAnsi="Arial" w:cs="Arial"/>
        </w:rPr>
        <w:t xml:space="preserve"> come with </w:t>
      </w:r>
      <w:r w:rsidRPr="001B3165">
        <w:rPr>
          <w:rFonts w:ascii="Arial" w:hAnsi="Arial" w:cs="Arial"/>
        </w:rPr>
        <w:t xml:space="preserve">problems and hurdles. Most common </w:t>
      </w:r>
      <w:r w:rsidR="00A15B37" w:rsidRPr="001B3165">
        <w:rPr>
          <w:rFonts w:ascii="Arial" w:hAnsi="Arial" w:cs="Arial"/>
        </w:rPr>
        <w:t xml:space="preserve">problems </w:t>
      </w:r>
      <w:r w:rsidR="00AF5EC6" w:rsidRPr="001B3165">
        <w:rPr>
          <w:rFonts w:ascii="Arial" w:eastAsia="+mn-ea" w:hAnsi="Arial" w:cs="Arial"/>
          <w:color w:val="000000"/>
          <w:kern w:val="24"/>
        </w:rPr>
        <w:t xml:space="preserve">Griffith &amp; Dunham, </w:t>
      </w:r>
      <w:r w:rsidR="00804848" w:rsidRPr="001B3165">
        <w:rPr>
          <w:rFonts w:ascii="Arial" w:eastAsia="+mn-ea" w:hAnsi="Arial" w:cs="Arial"/>
          <w:color w:val="000000"/>
          <w:kern w:val="24"/>
        </w:rPr>
        <w:t>(</w:t>
      </w:r>
      <w:r w:rsidR="00AF5EC6" w:rsidRPr="001B3165">
        <w:rPr>
          <w:rFonts w:ascii="Arial" w:eastAsia="+mn-ea" w:hAnsi="Arial" w:cs="Arial"/>
          <w:color w:val="000000"/>
          <w:kern w:val="24"/>
        </w:rPr>
        <w:t>2015</w:t>
      </w:r>
      <w:r w:rsidR="00804848" w:rsidRPr="001B3165">
        <w:rPr>
          <w:rFonts w:ascii="Arial" w:eastAsia="+mn-ea" w:hAnsi="Arial" w:cs="Arial"/>
          <w:color w:val="000000"/>
          <w:kern w:val="24"/>
        </w:rPr>
        <w:t xml:space="preserve">) </w:t>
      </w:r>
      <w:r w:rsidR="00F92A4E" w:rsidRPr="001B3165">
        <w:rPr>
          <w:rFonts w:ascii="Arial" w:eastAsia="+mn-ea" w:hAnsi="Arial" w:cs="Arial"/>
          <w:color w:val="000000"/>
          <w:kern w:val="24"/>
        </w:rPr>
        <w:t>have identified</w:t>
      </w:r>
      <w:r w:rsidR="00355659" w:rsidRPr="001B3165">
        <w:rPr>
          <w:rFonts w:ascii="Arial" w:eastAsia="+mn-ea" w:hAnsi="Arial" w:cs="Arial"/>
          <w:color w:val="000000"/>
          <w:kern w:val="24"/>
        </w:rPr>
        <w:t xml:space="preserve"> are</w:t>
      </w:r>
    </w:p>
    <w:p w14:paraId="20576357" w14:textId="3FC8191D" w:rsidR="00355659" w:rsidRPr="001B3165" w:rsidRDefault="00355659" w:rsidP="001B3165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Lack of commitment</w:t>
      </w:r>
    </w:p>
    <w:p w14:paraId="7A78499E" w14:textId="36368C41" w:rsidR="00355659" w:rsidRPr="001B3165" w:rsidRDefault="00355659" w:rsidP="001B3165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Productivity losses</w:t>
      </w:r>
    </w:p>
    <w:p w14:paraId="65AF64FD" w14:textId="41B451C7" w:rsidR="00355659" w:rsidRPr="001B3165" w:rsidRDefault="00355659" w:rsidP="001B3165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Poor communication</w:t>
      </w:r>
    </w:p>
    <w:p w14:paraId="3DB2251F" w14:textId="09E49D55" w:rsidR="00355659" w:rsidRPr="001B3165" w:rsidRDefault="00355659" w:rsidP="001B3165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Interpersonal conflict</w:t>
      </w:r>
    </w:p>
    <w:p w14:paraId="22747589" w14:textId="33020E7C" w:rsidR="00355659" w:rsidRPr="001B3165" w:rsidRDefault="00355659" w:rsidP="001B3165">
      <w:pPr>
        <w:pStyle w:val="ListParagraph"/>
        <w:numPr>
          <w:ilvl w:val="0"/>
          <w:numId w:val="3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 xml:space="preserve">Poor leadership </w:t>
      </w:r>
    </w:p>
    <w:p w14:paraId="6FB65AE5" w14:textId="355472DE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3" w:name="_Toc108354959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lastRenderedPageBreak/>
        <w:t>MODELS OF TEAM DEVELOPMENT</w:t>
      </w:r>
      <w:bookmarkEnd w:id="3"/>
      <w:r w:rsidR="00BF51A0" w:rsidRPr="00552A27">
        <w:rPr>
          <w:rFonts w:ascii="Arial" w:hAnsi="Arial" w:cs="Arial"/>
          <w:color w:val="729928" w:themeColor="accent1" w:themeShade="BF"/>
          <w:sz w:val="24"/>
          <w:szCs w:val="24"/>
        </w:rPr>
        <w:t xml:space="preserve"> </w:t>
      </w:r>
    </w:p>
    <w:p w14:paraId="03C7722A" w14:textId="42E68B91" w:rsidR="007A50DF" w:rsidRPr="001B3165" w:rsidRDefault="007A50DF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Choosing the right model to build the best effective team is vital. </w:t>
      </w:r>
      <w:r w:rsidR="0025763D" w:rsidRPr="001B3165">
        <w:rPr>
          <w:rFonts w:ascii="Arial" w:hAnsi="Arial" w:cs="Arial"/>
        </w:rPr>
        <w:t>Maund et al (</w:t>
      </w:r>
      <w:r w:rsidR="00965399" w:rsidRPr="001B3165">
        <w:rPr>
          <w:rFonts w:ascii="Arial" w:hAnsi="Arial" w:cs="Arial"/>
        </w:rPr>
        <w:t xml:space="preserve">2017) </w:t>
      </w:r>
      <w:r w:rsidR="002925BC" w:rsidRPr="001B3165">
        <w:rPr>
          <w:rFonts w:ascii="Arial" w:hAnsi="Arial" w:cs="Arial"/>
        </w:rPr>
        <w:t xml:space="preserve">compared three models </w:t>
      </w:r>
      <w:r w:rsidR="00732C9E" w:rsidRPr="001B3165">
        <w:rPr>
          <w:rFonts w:ascii="Arial" w:hAnsi="Arial" w:cs="Arial"/>
        </w:rPr>
        <w:t>below</w:t>
      </w:r>
    </w:p>
    <w:p w14:paraId="58FDC0C6" w14:textId="77777777" w:rsidR="00B360F2" w:rsidRPr="001B3165" w:rsidRDefault="007A50DF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  <w:noProof/>
        </w:rPr>
        <w:drawing>
          <wp:inline distT="0" distB="0" distL="0" distR="0" wp14:anchorId="2FDB811E" wp14:editId="6CD47A5D">
            <wp:extent cx="4610100" cy="2009832"/>
            <wp:effectExtent l="0" t="0" r="0" b="9525"/>
            <wp:docPr id="2" name="table" descr="A picture containing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E8386B7-BCB4-62C8-44CD-3F0F7D8E1E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 descr="A picture containing table&#10;&#10;Description automatically generated">
                      <a:extLst>
                        <a:ext uri="{FF2B5EF4-FFF2-40B4-BE49-F238E27FC236}">
                          <a16:creationId xmlns:a16="http://schemas.microsoft.com/office/drawing/2014/main" id="{4E8386B7-BCB4-62C8-44CD-3F0F7D8E1E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35587" cy="2020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0722" w:rsidRPr="001B3165">
        <w:rPr>
          <w:rFonts w:ascii="Arial" w:hAnsi="Arial" w:cs="Arial"/>
        </w:rPr>
        <w:t xml:space="preserve"> </w:t>
      </w:r>
    </w:p>
    <w:p w14:paraId="573D8E6D" w14:textId="19D9531C" w:rsidR="007A50DF" w:rsidRPr="001B3165" w:rsidRDefault="00B360F2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Maund et al (2017)</w:t>
      </w:r>
    </w:p>
    <w:p w14:paraId="30B091C0" w14:textId="64F63F89" w:rsidR="000259EC" w:rsidRPr="001B3165" w:rsidRDefault="000259EC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Comparing the </w:t>
      </w:r>
      <w:r w:rsidR="008F1A0D" w:rsidRPr="001B3165">
        <w:rPr>
          <w:rFonts w:ascii="Arial" w:hAnsi="Arial" w:cs="Arial"/>
        </w:rPr>
        <w:t xml:space="preserve">model by creating a table to compare, </w:t>
      </w:r>
      <w:r w:rsidRPr="001B3165">
        <w:rPr>
          <w:rFonts w:ascii="Arial" w:hAnsi="Arial" w:cs="Arial"/>
        </w:rPr>
        <w:t>make it easier on to decide what would be the b</w:t>
      </w:r>
      <w:r w:rsidR="008F1A0D" w:rsidRPr="001B3165">
        <w:rPr>
          <w:rFonts w:ascii="Arial" w:hAnsi="Arial" w:cs="Arial"/>
        </w:rPr>
        <w:t>est model to create an effective team in the establishment</w:t>
      </w:r>
      <w:r w:rsidR="00345A7C" w:rsidRPr="001B3165">
        <w:rPr>
          <w:rFonts w:ascii="Arial" w:hAnsi="Arial" w:cs="Arial"/>
        </w:rPr>
        <w:t>.</w:t>
      </w:r>
      <w:r w:rsidR="00E90352" w:rsidRPr="001B3165">
        <w:rPr>
          <w:rFonts w:ascii="Arial" w:hAnsi="Arial" w:cs="Arial"/>
        </w:rPr>
        <w:t xml:space="preserve"> </w:t>
      </w:r>
      <w:r w:rsidR="007601FC" w:rsidRPr="001B3165">
        <w:rPr>
          <w:rFonts w:ascii="Arial" w:hAnsi="Arial" w:cs="Arial"/>
        </w:rPr>
        <w:t xml:space="preserve">Team </w:t>
      </w:r>
      <w:r w:rsidR="00B04144" w:rsidRPr="001B3165">
        <w:rPr>
          <w:rFonts w:ascii="Arial" w:hAnsi="Arial" w:cs="Arial"/>
        </w:rPr>
        <w:t xml:space="preserve">development is crucial. </w:t>
      </w:r>
      <w:r w:rsidR="00BA2536" w:rsidRPr="001B3165">
        <w:rPr>
          <w:rFonts w:ascii="Arial" w:hAnsi="Arial" w:cs="Arial"/>
        </w:rPr>
        <w:t xml:space="preserve">Models that are used to establish a team is very effective as perfectly structured team will </w:t>
      </w:r>
      <w:r w:rsidR="00D7182E" w:rsidRPr="001B3165">
        <w:rPr>
          <w:rFonts w:ascii="Arial" w:hAnsi="Arial" w:cs="Arial"/>
        </w:rPr>
        <w:t>give the best positive outcome of any problems that needs a solution.</w:t>
      </w:r>
    </w:p>
    <w:p w14:paraId="354C7B51" w14:textId="40B9ED20" w:rsidR="00D7182E" w:rsidRPr="001B3165" w:rsidRDefault="00117239" w:rsidP="001B3165">
      <w:pPr>
        <w:spacing w:line="360" w:lineRule="auto"/>
        <w:rPr>
          <w:rFonts w:ascii="Arial" w:hAnsi="Arial" w:cs="Arial"/>
          <w:color w:val="000000" w:themeColor="text1"/>
        </w:rPr>
      </w:pPr>
      <w:r w:rsidRPr="001B3165">
        <w:rPr>
          <w:rFonts w:ascii="Arial" w:hAnsi="Arial" w:cs="Arial"/>
        </w:rPr>
        <w:t xml:space="preserve">To be able to get the best results and forming an effective team for the care home, the </w:t>
      </w:r>
      <w:r w:rsidR="00326994" w:rsidRPr="001B3165">
        <w:rPr>
          <w:rFonts w:ascii="Arial" w:hAnsi="Arial" w:cs="Arial"/>
        </w:rPr>
        <w:t>Tuckman’s</w:t>
      </w:r>
      <w:r w:rsidRPr="001B3165">
        <w:rPr>
          <w:rFonts w:ascii="Arial" w:hAnsi="Arial" w:cs="Arial"/>
        </w:rPr>
        <w:t xml:space="preserve"> Model (1965) will be more effective.</w:t>
      </w:r>
      <w:r w:rsidR="00326994" w:rsidRPr="001B3165">
        <w:rPr>
          <w:rFonts w:ascii="Arial" w:hAnsi="Arial" w:cs="Arial"/>
        </w:rPr>
        <w:t xml:space="preserve"> It has five stages </w:t>
      </w:r>
      <w:r w:rsidR="000F0EE6" w:rsidRPr="001B3165">
        <w:rPr>
          <w:rFonts w:ascii="Arial" w:hAnsi="Arial" w:cs="Arial"/>
        </w:rPr>
        <w:t xml:space="preserve">compared to the other two </w:t>
      </w:r>
      <w:r w:rsidR="00F8235B" w:rsidRPr="001B3165">
        <w:rPr>
          <w:rFonts w:ascii="Arial" w:hAnsi="Arial" w:cs="Arial"/>
        </w:rPr>
        <w:t xml:space="preserve">forming, storming, norming, performing and adjourning. </w:t>
      </w:r>
      <w:r w:rsidR="00F369C0" w:rsidRPr="001B3165">
        <w:rPr>
          <w:rFonts w:ascii="Arial" w:hAnsi="Arial" w:cs="Arial"/>
        </w:rPr>
        <w:t>Health care is very important and must be carefully monitored and provided</w:t>
      </w:r>
      <w:r w:rsidR="00326994" w:rsidRPr="001B3165">
        <w:rPr>
          <w:rFonts w:ascii="Arial" w:hAnsi="Arial" w:cs="Arial"/>
        </w:rPr>
        <w:t>.</w:t>
      </w:r>
      <w:r w:rsidR="00B63637" w:rsidRPr="001B3165">
        <w:rPr>
          <w:rFonts w:ascii="Arial" w:hAnsi="Arial" w:cs="Arial"/>
        </w:rPr>
        <w:t xml:space="preserve"> If this is not </w:t>
      </w:r>
      <w:r w:rsidR="00FF62B0" w:rsidRPr="001B3165">
        <w:rPr>
          <w:rFonts w:ascii="Arial" w:hAnsi="Arial" w:cs="Arial"/>
        </w:rPr>
        <w:t>appropriately structed</w:t>
      </w:r>
      <w:r w:rsidR="00D00F8B" w:rsidRPr="001B3165">
        <w:rPr>
          <w:rFonts w:ascii="Arial" w:hAnsi="Arial" w:cs="Arial"/>
        </w:rPr>
        <w:t xml:space="preserve"> this</w:t>
      </w:r>
      <w:r w:rsidR="00FF62B0" w:rsidRPr="001B3165">
        <w:rPr>
          <w:rFonts w:ascii="Arial" w:hAnsi="Arial" w:cs="Arial"/>
        </w:rPr>
        <w:t xml:space="preserve"> can have negative implications. </w:t>
      </w:r>
      <w:r w:rsidR="009864D4" w:rsidRPr="001B3165">
        <w:rPr>
          <w:rFonts w:ascii="Arial" w:hAnsi="Arial" w:cs="Arial"/>
        </w:rPr>
        <w:t xml:space="preserve">Hence </w:t>
      </w:r>
      <w:r w:rsidR="003633CF" w:rsidRPr="001B3165">
        <w:rPr>
          <w:rFonts w:ascii="Arial" w:hAnsi="Arial" w:cs="Arial"/>
        </w:rPr>
        <w:t>Tuckman’s</w:t>
      </w:r>
      <w:r w:rsidR="009864D4" w:rsidRPr="001B3165">
        <w:rPr>
          <w:rFonts w:ascii="Arial" w:hAnsi="Arial" w:cs="Arial"/>
        </w:rPr>
        <w:t xml:space="preserve"> model can create </w:t>
      </w:r>
      <w:r w:rsidR="003633CF" w:rsidRPr="001B3165">
        <w:rPr>
          <w:rFonts w:ascii="Arial" w:hAnsi="Arial" w:cs="Arial"/>
        </w:rPr>
        <w:t>successful team.</w:t>
      </w:r>
      <w:r w:rsidR="007B53C6" w:rsidRPr="001B3165">
        <w:rPr>
          <w:rFonts w:ascii="Arial" w:hAnsi="Arial" w:cs="Arial"/>
        </w:rPr>
        <w:t xml:space="preserve"> In a journal by </w:t>
      </w:r>
      <w:proofErr w:type="spellStart"/>
      <w:r w:rsidR="007B53C6" w:rsidRPr="001B3165">
        <w:rPr>
          <w:rFonts w:ascii="Arial" w:hAnsi="Arial" w:cs="Arial"/>
        </w:rPr>
        <w:t>Natvig</w:t>
      </w:r>
      <w:proofErr w:type="spellEnd"/>
      <w:r w:rsidR="007B53C6" w:rsidRPr="001B3165">
        <w:rPr>
          <w:rFonts w:ascii="Arial" w:hAnsi="Arial" w:cs="Arial"/>
        </w:rPr>
        <w:t xml:space="preserve"> (</w:t>
      </w:r>
      <w:r w:rsidR="00671980" w:rsidRPr="001B3165">
        <w:rPr>
          <w:rFonts w:ascii="Arial" w:hAnsi="Arial" w:cs="Arial"/>
        </w:rPr>
        <w:t xml:space="preserve">2016) identified </w:t>
      </w:r>
      <w:r w:rsidR="008C17C2" w:rsidRPr="001B3165">
        <w:rPr>
          <w:rFonts w:ascii="Arial" w:hAnsi="Arial" w:cs="Arial"/>
        </w:rPr>
        <w:t>that using the Tuckman’s model had resulted in successful outcome. “</w:t>
      </w:r>
      <w:r w:rsidR="008C17C2" w:rsidRPr="001B3165">
        <w:rPr>
          <w:rFonts w:ascii="Arial" w:hAnsi="Arial" w:cs="Arial"/>
          <w:color w:val="000000" w:themeColor="text1"/>
          <w:shd w:val="clear" w:color="auto" w:fill="FFFFFF"/>
        </w:rPr>
        <w:t>After the charter was developed and used, it was instrumental in providing focus on the group's work and moving the team forward to project completion</w:t>
      </w:r>
      <w:r w:rsidR="008C17C2" w:rsidRPr="001B3165">
        <w:rPr>
          <w:rFonts w:ascii="Arial" w:hAnsi="Arial" w:cs="Arial"/>
          <w:color w:val="000000" w:themeColor="text1"/>
          <w:shd w:val="clear" w:color="auto" w:fill="FFFFFF"/>
        </w:rPr>
        <w:t>”.</w:t>
      </w:r>
    </w:p>
    <w:p w14:paraId="72652BEE" w14:textId="2B0A8134" w:rsidR="00CD3AE6" w:rsidRPr="001B3165" w:rsidRDefault="00C32C08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Tuckman’s</w:t>
      </w:r>
      <w:r w:rsidR="00CD3AE6" w:rsidRPr="001B3165">
        <w:rPr>
          <w:rFonts w:ascii="Arial" w:hAnsi="Arial" w:cs="Arial"/>
        </w:rPr>
        <w:t xml:space="preserve"> mo</w:t>
      </w:r>
      <w:r w:rsidR="00BF775D" w:rsidRPr="001B3165">
        <w:rPr>
          <w:rFonts w:ascii="Arial" w:hAnsi="Arial" w:cs="Arial"/>
        </w:rPr>
        <w:t xml:space="preserve">del of stages </w:t>
      </w:r>
      <w:r w:rsidRPr="001B3165">
        <w:rPr>
          <w:rFonts w:ascii="Arial" w:hAnsi="Arial" w:cs="Arial"/>
        </w:rPr>
        <w:t>is</w:t>
      </w:r>
      <w:r w:rsidR="001C5A06" w:rsidRPr="001B3165">
        <w:rPr>
          <w:rFonts w:ascii="Arial" w:hAnsi="Arial" w:cs="Arial"/>
        </w:rPr>
        <w:t xml:space="preserve"> structed</w:t>
      </w:r>
      <w:r w:rsidR="00BF775D" w:rsidRPr="001B3165">
        <w:rPr>
          <w:rFonts w:ascii="Arial" w:hAnsi="Arial" w:cs="Arial"/>
        </w:rPr>
        <w:t xml:space="preserve"> to be able to </w:t>
      </w:r>
      <w:r w:rsidR="001C5A06" w:rsidRPr="001B3165">
        <w:rPr>
          <w:rFonts w:ascii="Arial" w:hAnsi="Arial" w:cs="Arial"/>
        </w:rPr>
        <w:t xml:space="preserve">create an effective team, </w:t>
      </w:r>
      <w:r w:rsidR="00867BBD" w:rsidRPr="001B3165">
        <w:rPr>
          <w:rFonts w:ascii="Arial" w:hAnsi="Arial" w:cs="Arial"/>
        </w:rPr>
        <w:t xml:space="preserve">this is important in healthcare as </w:t>
      </w:r>
      <w:r w:rsidR="009A25CF" w:rsidRPr="001B3165">
        <w:rPr>
          <w:rFonts w:ascii="Arial" w:hAnsi="Arial" w:cs="Arial"/>
        </w:rPr>
        <w:t>people’s</w:t>
      </w:r>
      <w:r w:rsidR="003D19D3" w:rsidRPr="001B3165">
        <w:rPr>
          <w:rFonts w:ascii="Arial" w:hAnsi="Arial" w:cs="Arial"/>
        </w:rPr>
        <w:t xml:space="preserve"> health</w:t>
      </w:r>
      <w:r w:rsidR="00B857ED" w:rsidRPr="001B3165">
        <w:rPr>
          <w:rFonts w:ascii="Arial" w:hAnsi="Arial" w:cs="Arial"/>
        </w:rPr>
        <w:t xml:space="preserve"> are in question. To be able to provide the best care</w:t>
      </w:r>
      <w:r w:rsidR="003D19D3" w:rsidRPr="001B3165">
        <w:rPr>
          <w:rFonts w:ascii="Arial" w:hAnsi="Arial" w:cs="Arial"/>
        </w:rPr>
        <w:t>,</w:t>
      </w:r>
      <w:r w:rsidR="00B857ED" w:rsidRPr="001B3165">
        <w:rPr>
          <w:rFonts w:ascii="Arial" w:hAnsi="Arial" w:cs="Arial"/>
        </w:rPr>
        <w:t xml:space="preserve"> teams should be </w:t>
      </w:r>
      <w:r w:rsidR="00665C34" w:rsidRPr="001B3165">
        <w:rPr>
          <w:rFonts w:ascii="Arial" w:hAnsi="Arial" w:cs="Arial"/>
        </w:rPr>
        <w:t>able to be</w:t>
      </w:r>
      <w:r w:rsidR="002C3C9F" w:rsidRPr="001B3165">
        <w:rPr>
          <w:rFonts w:ascii="Arial" w:hAnsi="Arial" w:cs="Arial"/>
        </w:rPr>
        <w:t xml:space="preserve"> </w:t>
      </w:r>
      <w:r w:rsidR="00520008" w:rsidRPr="001B3165">
        <w:rPr>
          <w:rFonts w:ascii="Arial" w:hAnsi="Arial" w:cs="Arial"/>
        </w:rPr>
        <w:t>communicate, collaborate and trust</w:t>
      </w:r>
      <w:r w:rsidRPr="001B3165">
        <w:rPr>
          <w:rFonts w:ascii="Arial" w:hAnsi="Arial" w:cs="Arial"/>
        </w:rPr>
        <w:t xml:space="preserve">ing </w:t>
      </w:r>
      <w:r w:rsidR="0099166C" w:rsidRPr="001B3165">
        <w:rPr>
          <w:rFonts w:ascii="Arial" w:hAnsi="Arial" w:cs="Arial"/>
        </w:rPr>
        <w:t xml:space="preserve">and competent </w:t>
      </w:r>
      <w:r w:rsidRPr="001B3165">
        <w:rPr>
          <w:rFonts w:ascii="Arial" w:hAnsi="Arial" w:cs="Arial"/>
        </w:rPr>
        <w:t>to provide positive results.</w:t>
      </w:r>
      <w:r w:rsidR="00A826D3" w:rsidRPr="001B3165">
        <w:rPr>
          <w:rFonts w:ascii="Arial" w:hAnsi="Arial" w:cs="Arial"/>
        </w:rPr>
        <w:t xml:space="preserve"> To have </w:t>
      </w:r>
      <w:r w:rsidR="00B91592" w:rsidRPr="001B3165">
        <w:rPr>
          <w:rFonts w:ascii="Arial" w:hAnsi="Arial" w:cs="Arial"/>
        </w:rPr>
        <w:t xml:space="preserve">competent team members is essential as </w:t>
      </w:r>
      <w:r w:rsidR="00067125" w:rsidRPr="001B3165">
        <w:rPr>
          <w:rFonts w:ascii="Arial" w:hAnsi="Arial" w:cs="Arial"/>
        </w:rPr>
        <w:t>Miller (2016) indicates “</w:t>
      </w:r>
      <w:r w:rsidR="00067125" w:rsidRPr="001B3165">
        <w:rPr>
          <w:rFonts w:ascii="Arial" w:hAnsi="Arial" w:cs="Arial"/>
        </w:rPr>
        <w:t>Being competent is to demonstrate the necessary skills, knowledge and values required to practise to a good standard</w:t>
      </w:r>
      <w:r w:rsidR="00067125" w:rsidRPr="001B3165">
        <w:rPr>
          <w:rFonts w:ascii="Arial" w:hAnsi="Arial" w:cs="Arial"/>
        </w:rPr>
        <w:t>”</w:t>
      </w:r>
    </w:p>
    <w:p w14:paraId="41C9EFFD" w14:textId="4D116611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4" w:name="_Toc108354960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t>TEAM ROLES</w:t>
      </w:r>
      <w:bookmarkEnd w:id="4"/>
      <w:r w:rsidR="00BF51A0" w:rsidRPr="00552A27">
        <w:rPr>
          <w:rFonts w:ascii="Arial" w:hAnsi="Arial" w:cs="Arial"/>
          <w:color w:val="729928" w:themeColor="accent1" w:themeShade="BF"/>
          <w:sz w:val="24"/>
          <w:szCs w:val="24"/>
        </w:rPr>
        <w:t xml:space="preserve"> </w:t>
      </w:r>
    </w:p>
    <w:p w14:paraId="235C7FAB" w14:textId="42CAFBAC" w:rsidR="001036E9" w:rsidRPr="001B3165" w:rsidRDefault="00F10D75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The </w:t>
      </w:r>
      <w:r w:rsidR="0043068A" w:rsidRPr="001B3165">
        <w:rPr>
          <w:rFonts w:ascii="Arial" w:hAnsi="Arial" w:cs="Arial"/>
        </w:rPr>
        <w:t>theory</w:t>
      </w:r>
      <w:r w:rsidRPr="001B3165">
        <w:rPr>
          <w:rFonts w:ascii="Arial" w:hAnsi="Arial" w:cs="Arial"/>
        </w:rPr>
        <w:t xml:space="preserve"> of </w:t>
      </w:r>
      <w:r w:rsidR="003E305F" w:rsidRPr="001B3165">
        <w:rPr>
          <w:rFonts w:ascii="Arial" w:hAnsi="Arial" w:cs="Arial"/>
        </w:rPr>
        <w:t>Belbin’s</w:t>
      </w:r>
      <w:r w:rsidRPr="001B3165">
        <w:rPr>
          <w:rFonts w:ascii="Arial" w:hAnsi="Arial" w:cs="Arial"/>
        </w:rPr>
        <w:t xml:space="preserve"> Team roles (</w:t>
      </w:r>
      <w:r w:rsidR="003E305F" w:rsidRPr="001B3165">
        <w:rPr>
          <w:rFonts w:ascii="Arial" w:hAnsi="Arial" w:cs="Arial"/>
        </w:rPr>
        <w:t xml:space="preserve">2016) </w:t>
      </w:r>
      <w:r w:rsidR="00AE50B0" w:rsidRPr="001B3165">
        <w:rPr>
          <w:rFonts w:ascii="Arial" w:hAnsi="Arial" w:cs="Arial"/>
        </w:rPr>
        <w:t xml:space="preserve">results in good team </w:t>
      </w:r>
      <w:r w:rsidR="008A59C3" w:rsidRPr="001B3165">
        <w:rPr>
          <w:rFonts w:ascii="Arial" w:hAnsi="Arial" w:cs="Arial"/>
        </w:rPr>
        <w:t>composition by balancing</w:t>
      </w:r>
      <w:r w:rsidR="00C257BB" w:rsidRPr="001B3165">
        <w:rPr>
          <w:rFonts w:ascii="Arial" w:hAnsi="Arial" w:cs="Arial"/>
        </w:rPr>
        <w:t xml:space="preserve"> personalities </w:t>
      </w:r>
      <w:r w:rsidR="008A59C3" w:rsidRPr="001B3165">
        <w:rPr>
          <w:rFonts w:ascii="Arial" w:hAnsi="Arial" w:cs="Arial"/>
        </w:rPr>
        <w:t>and roles.</w:t>
      </w:r>
      <w:r w:rsidR="00F81B3E" w:rsidRPr="001B3165">
        <w:rPr>
          <w:rFonts w:ascii="Arial" w:hAnsi="Arial" w:cs="Arial"/>
        </w:rPr>
        <w:t xml:space="preserve"> </w:t>
      </w:r>
      <w:r w:rsidR="002847B0" w:rsidRPr="001B3165">
        <w:rPr>
          <w:rFonts w:ascii="Arial" w:hAnsi="Arial" w:cs="Arial"/>
        </w:rPr>
        <w:t>Belbin’s</w:t>
      </w:r>
      <w:r w:rsidR="00F81B3E" w:rsidRPr="001B3165">
        <w:rPr>
          <w:rFonts w:ascii="Arial" w:hAnsi="Arial" w:cs="Arial"/>
        </w:rPr>
        <w:t xml:space="preserve"> model has 3 categories which is then divided into 9</w:t>
      </w:r>
      <w:r w:rsidR="002847B0" w:rsidRPr="001B3165">
        <w:rPr>
          <w:rFonts w:ascii="Arial" w:hAnsi="Arial" w:cs="Arial"/>
        </w:rPr>
        <w:t xml:space="preserve"> roles.</w:t>
      </w:r>
    </w:p>
    <w:p w14:paraId="6FEADF4E" w14:textId="4FFC042B" w:rsidR="00396C2F" w:rsidRPr="001B3165" w:rsidRDefault="000D732B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  <w:noProof/>
        </w:rPr>
        <w:lastRenderedPageBreak/>
        <w:drawing>
          <wp:inline distT="0" distB="0" distL="0" distR="0" wp14:anchorId="5234DE37" wp14:editId="22FAE95B">
            <wp:extent cx="3416300" cy="2731980"/>
            <wp:effectExtent l="19050" t="19050" r="12700" b="11430"/>
            <wp:docPr id="9" name="Content Placeholder 8" descr="Diagram, venn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2FC3E89-8AEE-1941-840F-4866D076F55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 descr="Diagram, venn diagram&#10;&#10;Description automatically generated">
                      <a:extLst>
                        <a:ext uri="{FF2B5EF4-FFF2-40B4-BE49-F238E27FC236}">
                          <a16:creationId xmlns:a16="http://schemas.microsoft.com/office/drawing/2014/main" id="{32FC3E89-8AEE-1941-840F-4866D076F55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" r="2577" b="2332"/>
                    <a:stretch/>
                  </pic:blipFill>
                  <pic:spPr>
                    <a:xfrm>
                      <a:off x="0" y="0"/>
                      <a:ext cx="3428421" cy="2741673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Pr="001B3165">
        <w:rPr>
          <w:rFonts w:ascii="Arial" w:hAnsi="Arial" w:cs="Arial"/>
        </w:rPr>
        <w:t>Belbin’s team roles (2016)</w:t>
      </w:r>
    </w:p>
    <w:p w14:paraId="79776019" w14:textId="77777777" w:rsidR="007F57F9" w:rsidRPr="001B3165" w:rsidRDefault="007F57F9" w:rsidP="001B3165">
      <w:pPr>
        <w:spacing w:after="0" w:line="360" w:lineRule="auto"/>
        <w:jc w:val="left"/>
        <w:rPr>
          <w:rFonts w:ascii="Arial" w:eastAsia="+mn-ea" w:hAnsi="Arial" w:cs="Arial"/>
          <w:i/>
          <w:iCs/>
          <w:color w:val="000000"/>
          <w:kern w:val="24"/>
          <w:lang w:eastAsia="en-GB"/>
        </w:rPr>
      </w:pPr>
    </w:p>
    <w:p w14:paraId="2CF14C7D" w14:textId="0622A096" w:rsidR="00023ED7" w:rsidRPr="001B3165" w:rsidRDefault="005041A4" w:rsidP="001B3165">
      <w:pPr>
        <w:spacing w:after="0" w:line="360" w:lineRule="auto"/>
        <w:jc w:val="left"/>
        <w:rPr>
          <w:rFonts w:ascii="Arial" w:eastAsia="+mn-ea" w:hAnsi="Arial" w:cs="Arial"/>
          <w:color w:val="000000"/>
          <w:kern w:val="24"/>
          <w:lang w:eastAsia="en-GB"/>
        </w:rPr>
      </w:pPr>
      <w:r w:rsidRPr="001B3165">
        <w:rPr>
          <w:rFonts w:ascii="Arial" w:eastAsia="+mn-ea" w:hAnsi="Arial" w:cs="Arial"/>
          <w:i/>
          <w:iCs/>
          <w:color w:val="000000"/>
          <w:kern w:val="24"/>
          <w:lang w:eastAsia="en-GB"/>
        </w:rPr>
        <w:t>“</w:t>
      </w:r>
      <w:r w:rsidR="009C04D4" w:rsidRPr="009C04D4">
        <w:rPr>
          <w:rFonts w:ascii="Arial" w:eastAsia="+mn-ea" w:hAnsi="Arial" w:cs="Arial"/>
          <w:i/>
          <w:iCs/>
          <w:color w:val="000000"/>
          <w:kern w:val="24"/>
          <w:lang w:eastAsia="en-GB"/>
        </w:rPr>
        <w:t>Belbin and others argued that the combination of personalities in a team or the combination of individual team member roles could significantly improve or diminish the ability of a team to complete a particular task”</w:t>
      </w:r>
      <w:r w:rsidRPr="001B3165">
        <w:rPr>
          <w:rFonts w:ascii="Arial" w:eastAsia="+mn-ea" w:hAnsi="Arial" w:cs="Arial"/>
          <w:i/>
          <w:iCs/>
          <w:color w:val="000000"/>
          <w:kern w:val="24"/>
          <w:lang w:eastAsia="en-GB"/>
        </w:rPr>
        <w:t xml:space="preserve">. </w:t>
      </w:r>
      <w:r w:rsidR="009C04D4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Morgan </w:t>
      </w:r>
      <w:r w:rsidRPr="001B3165">
        <w:rPr>
          <w:rFonts w:ascii="Arial" w:eastAsia="+mn-ea" w:hAnsi="Arial" w:cs="Arial"/>
          <w:color w:val="000000"/>
          <w:kern w:val="24"/>
          <w:lang w:eastAsia="en-GB"/>
        </w:rPr>
        <w:t>(</w:t>
      </w:r>
      <w:r w:rsidR="009C04D4" w:rsidRPr="001B3165">
        <w:rPr>
          <w:rFonts w:ascii="Arial" w:eastAsia="+mn-ea" w:hAnsi="Arial" w:cs="Arial"/>
          <w:color w:val="000000"/>
          <w:kern w:val="24"/>
          <w:lang w:eastAsia="en-GB"/>
        </w:rPr>
        <w:t>2017</w:t>
      </w:r>
      <w:r w:rsidRPr="001B3165">
        <w:rPr>
          <w:rFonts w:ascii="Arial" w:eastAsia="+mn-ea" w:hAnsi="Arial" w:cs="Arial"/>
          <w:color w:val="000000"/>
          <w:kern w:val="24"/>
          <w:lang w:eastAsia="en-GB"/>
        </w:rPr>
        <w:t>)</w:t>
      </w:r>
    </w:p>
    <w:p w14:paraId="45E8917F" w14:textId="65694481" w:rsidR="007F57F9" w:rsidRPr="001B3165" w:rsidRDefault="007F57F9" w:rsidP="001B3165">
      <w:pPr>
        <w:spacing w:after="0" w:line="360" w:lineRule="auto"/>
        <w:jc w:val="left"/>
        <w:rPr>
          <w:rFonts w:ascii="Arial" w:eastAsia="+mn-ea" w:hAnsi="Arial" w:cs="Arial"/>
          <w:color w:val="000000"/>
          <w:kern w:val="24"/>
          <w:lang w:eastAsia="en-GB"/>
        </w:rPr>
      </w:pPr>
      <w:r w:rsidRPr="001B3165">
        <w:rPr>
          <w:rFonts w:ascii="Arial" w:eastAsia="+mn-ea" w:hAnsi="Arial" w:cs="Arial"/>
          <w:color w:val="000000"/>
          <w:kern w:val="24"/>
          <w:lang w:eastAsia="en-GB"/>
        </w:rPr>
        <w:t>Belbin argued and believed that having team roles can make or break a team. This is because of the differences between the members of the team</w:t>
      </w:r>
      <w:r w:rsidR="00144B0C" w:rsidRPr="001B3165">
        <w:rPr>
          <w:rFonts w:ascii="Arial" w:eastAsia="+mn-ea" w:hAnsi="Arial" w:cs="Arial"/>
          <w:color w:val="000000"/>
          <w:kern w:val="24"/>
          <w:lang w:eastAsia="en-GB"/>
        </w:rPr>
        <w:t>. Individual differences and characters</w:t>
      </w:r>
      <w:r w:rsidR="00432141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 </w:t>
      </w:r>
      <w:r w:rsidR="00F72BCD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and personalities </w:t>
      </w:r>
      <w:r w:rsidR="00394E9C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can clash and break the team. If </w:t>
      </w:r>
      <w:r w:rsidR="008473E7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individual can see past the </w:t>
      </w:r>
      <w:r w:rsidR="00F72BCD" w:rsidRPr="001B3165">
        <w:rPr>
          <w:rFonts w:ascii="Arial" w:eastAsia="+mn-ea" w:hAnsi="Arial" w:cs="Arial"/>
          <w:color w:val="000000"/>
          <w:kern w:val="24"/>
          <w:lang w:eastAsia="en-GB"/>
        </w:rPr>
        <w:t>differences,</w:t>
      </w:r>
      <w:r w:rsidR="008473E7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 </w:t>
      </w:r>
      <w:r w:rsidR="00F72BCD"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then </w:t>
      </w:r>
      <w:r w:rsidR="008473E7" w:rsidRPr="001B3165">
        <w:rPr>
          <w:rFonts w:ascii="Arial" w:eastAsia="+mn-ea" w:hAnsi="Arial" w:cs="Arial"/>
          <w:color w:val="000000"/>
          <w:kern w:val="24"/>
          <w:lang w:eastAsia="en-GB"/>
        </w:rPr>
        <w:t>can build a strong team.</w:t>
      </w:r>
    </w:p>
    <w:p w14:paraId="6A098A47" w14:textId="77777777" w:rsidR="007F57F9" w:rsidRPr="001B3165" w:rsidRDefault="007F57F9" w:rsidP="001B3165">
      <w:pPr>
        <w:spacing w:after="0" w:line="360" w:lineRule="auto"/>
        <w:jc w:val="left"/>
        <w:rPr>
          <w:rFonts w:ascii="Arial" w:eastAsia="+mn-ea" w:hAnsi="Arial" w:cs="Arial"/>
          <w:color w:val="000000"/>
          <w:kern w:val="24"/>
          <w:lang w:eastAsia="en-GB"/>
        </w:rPr>
      </w:pPr>
    </w:p>
    <w:p w14:paraId="553B4B59" w14:textId="260254FD" w:rsidR="008D4FD6" w:rsidRPr="001B3165" w:rsidRDefault="009F0AC8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The three roles are action orientated, thinking orientated and people orientated. </w:t>
      </w:r>
      <w:r w:rsidR="00F31CAE" w:rsidRPr="001B3165">
        <w:rPr>
          <w:rFonts w:ascii="Arial" w:hAnsi="Arial" w:cs="Arial"/>
        </w:rPr>
        <w:t>Developing roles will give individuals to work on the</w:t>
      </w:r>
      <w:r w:rsidR="00761FBB" w:rsidRPr="001B3165">
        <w:rPr>
          <w:rFonts w:ascii="Arial" w:hAnsi="Arial" w:cs="Arial"/>
        </w:rPr>
        <w:t xml:space="preserve">ir </w:t>
      </w:r>
      <w:r w:rsidR="00F31CAE" w:rsidRPr="001B3165">
        <w:rPr>
          <w:rFonts w:ascii="Arial" w:hAnsi="Arial" w:cs="Arial"/>
        </w:rPr>
        <w:t>strength</w:t>
      </w:r>
      <w:r w:rsidR="00761FBB" w:rsidRPr="001B3165">
        <w:rPr>
          <w:rFonts w:ascii="Arial" w:hAnsi="Arial" w:cs="Arial"/>
        </w:rPr>
        <w:t xml:space="preserve">, </w:t>
      </w:r>
      <w:r w:rsidR="00BC4FF4" w:rsidRPr="001B3165">
        <w:rPr>
          <w:rFonts w:ascii="Arial" w:hAnsi="Arial" w:cs="Arial"/>
        </w:rPr>
        <w:t xml:space="preserve">participate and give input. </w:t>
      </w:r>
      <w:r w:rsidR="00CC0741" w:rsidRPr="001B3165">
        <w:rPr>
          <w:rFonts w:ascii="Arial" w:hAnsi="Arial" w:cs="Arial"/>
        </w:rPr>
        <w:t xml:space="preserve">Sharing out individual tasks according to their roles will result in the best </w:t>
      </w:r>
      <w:r w:rsidR="009626FF" w:rsidRPr="001B3165">
        <w:rPr>
          <w:rFonts w:ascii="Arial" w:hAnsi="Arial" w:cs="Arial"/>
        </w:rPr>
        <w:t>decision or outcome.</w:t>
      </w:r>
      <w:r w:rsidR="00DE14FB" w:rsidRPr="001B3165">
        <w:rPr>
          <w:rFonts w:ascii="Arial" w:hAnsi="Arial" w:cs="Arial"/>
        </w:rPr>
        <w:t xml:space="preserve"> The models also </w:t>
      </w:r>
      <w:r w:rsidR="00CC0C57" w:rsidRPr="001B3165">
        <w:rPr>
          <w:rFonts w:ascii="Arial" w:hAnsi="Arial" w:cs="Arial"/>
        </w:rPr>
        <w:t>point</w:t>
      </w:r>
      <w:r w:rsidR="00DE14FB" w:rsidRPr="001B3165">
        <w:rPr>
          <w:rFonts w:ascii="Arial" w:hAnsi="Arial" w:cs="Arial"/>
        </w:rPr>
        <w:t xml:space="preserve"> out strengths but also the weaknesses. </w:t>
      </w:r>
      <w:r w:rsidR="00CF078A" w:rsidRPr="001B3165">
        <w:rPr>
          <w:rFonts w:ascii="Arial" w:hAnsi="Arial" w:cs="Arial"/>
        </w:rPr>
        <w:t xml:space="preserve">Although </w:t>
      </w:r>
      <w:r w:rsidR="00862121" w:rsidRPr="001B3165">
        <w:rPr>
          <w:rFonts w:ascii="Arial" w:hAnsi="Arial" w:cs="Arial"/>
        </w:rPr>
        <w:t>this weakness</w:t>
      </w:r>
      <w:r w:rsidR="00CF078A" w:rsidRPr="001B3165">
        <w:rPr>
          <w:rFonts w:ascii="Arial" w:hAnsi="Arial" w:cs="Arial"/>
        </w:rPr>
        <w:t xml:space="preserve"> is allowed</w:t>
      </w:r>
      <w:r w:rsidR="00D32098" w:rsidRPr="001B3165">
        <w:rPr>
          <w:rFonts w:ascii="Arial" w:hAnsi="Arial" w:cs="Arial"/>
        </w:rPr>
        <w:t>,</w:t>
      </w:r>
      <w:r w:rsidR="00CF078A" w:rsidRPr="001B3165">
        <w:rPr>
          <w:rFonts w:ascii="Arial" w:hAnsi="Arial" w:cs="Arial"/>
        </w:rPr>
        <w:t xml:space="preserve"> </w:t>
      </w:r>
      <w:r w:rsidR="00D32098" w:rsidRPr="001B3165">
        <w:rPr>
          <w:rFonts w:ascii="Arial" w:hAnsi="Arial" w:cs="Arial"/>
        </w:rPr>
        <w:t xml:space="preserve">as </w:t>
      </w:r>
      <w:r w:rsidR="00434B92" w:rsidRPr="001B3165">
        <w:rPr>
          <w:rFonts w:ascii="Arial" w:hAnsi="Arial" w:cs="Arial"/>
        </w:rPr>
        <w:t xml:space="preserve">it can be overcome and dealt with. </w:t>
      </w:r>
      <w:r w:rsidR="00881EA2" w:rsidRPr="001B3165">
        <w:rPr>
          <w:rFonts w:ascii="Arial" w:hAnsi="Arial" w:cs="Arial"/>
        </w:rPr>
        <w:t xml:space="preserve">On the table below shows </w:t>
      </w:r>
      <w:r w:rsidR="00D94D6E" w:rsidRPr="001B3165">
        <w:rPr>
          <w:rFonts w:ascii="Arial" w:hAnsi="Arial" w:cs="Arial"/>
        </w:rPr>
        <w:t>Belbin’s</w:t>
      </w:r>
      <w:r w:rsidR="00881EA2" w:rsidRPr="001B3165">
        <w:rPr>
          <w:rFonts w:ascii="Arial" w:hAnsi="Arial" w:cs="Arial"/>
        </w:rPr>
        <w:t xml:space="preserve"> 9 roles </w:t>
      </w:r>
      <w:r w:rsidR="00D94D6E" w:rsidRPr="001B3165">
        <w:rPr>
          <w:rFonts w:ascii="Arial" w:hAnsi="Arial" w:cs="Arial"/>
        </w:rPr>
        <w:t xml:space="preserve">which shows the </w:t>
      </w:r>
      <w:r w:rsidR="006B282B" w:rsidRPr="001B3165">
        <w:rPr>
          <w:rFonts w:ascii="Arial" w:hAnsi="Arial" w:cs="Arial"/>
        </w:rPr>
        <w:t>contribution and allowed weaknesses.</w:t>
      </w:r>
      <w:r w:rsidR="00D94D6E" w:rsidRPr="001B3165">
        <w:rPr>
          <w:rFonts w:ascii="Arial" w:hAnsi="Arial" w:cs="Arial"/>
        </w:rPr>
        <w:t xml:space="preserve"> </w:t>
      </w:r>
    </w:p>
    <w:p w14:paraId="7BA449B2" w14:textId="78D33E0A" w:rsidR="00DB5820" w:rsidRPr="001B3165" w:rsidRDefault="003440DF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Broomfield</w:t>
      </w:r>
      <w:r w:rsidR="00816FA3" w:rsidRPr="001B3165">
        <w:rPr>
          <w:rFonts w:ascii="Arial" w:hAnsi="Arial" w:cs="Arial"/>
        </w:rPr>
        <w:t xml:space="preserve"> (</w:t>
      </w:r>
      <w:r w:rsidR="004A2793" w:rsidRPr="001B3165">
        <w:rPr>
          <w:rFonts w:ascii="Arial" w:hAnsi="Arial" w:cs="Arial"/>
        </w:rPr>
        <w:t xml:space="preserve">2009) published an article defining the characteristics of the </w:t>
      </w:r>
      <w:r w:rsidR="00DB5820" w:rsidRPr="001B3165">
        <w:rPr>
          <w:rFonts w:ascii="Arial" w:hAnsi="Arial" w:cs="Arial"/>
        </w:rPr>
        <w:t>Belbin’s</w:t>
      </w:r>
      <w:r w:rsidR="004A2793" w:rsidRPr="001B3165">
        <w:rPr>
          <w:rFonts w:ascii="Arial" w:hAnsi="Arial" w:cs="Arial"/>
        </w:rPr>
        <w:t xml:space="preserve"> team roles and how </w:t>
      </w:r>
      <w:r w:rsidR="00DB5820" w:rsidRPr="001B3165">
        <w:rPr>
          <w:rFonts w:ascii="Arial" w:hAnsi="Arial" w:cs="Arial"/>
        </w:rPr>
        <w:t>roles contribute to teamwork.</w:t>
      </w:r>
    </w:p>
    <w:p w14:paraId="428342A7" w14:textId="73D63460" w:rsidR="00E4185C" w:rsidRPr="001B3165" w:rsidRDefault="00E4185C" w:rsidP="001B3165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 xml:space="preserve">Thinking orientated roles </w:t>
      </w:r>
      <w:r w:rsidR="0015348C" w:rsidRPr="001B3165">
        <w:rPr>
          <w:rFonts w:ascii="Arial" w:hAnsi="Arial" w:cs="Arial"/>
          <w:sz w:val="22"/>
        </w:rPr>
        <w:t xml:space="preserve">characteristics </w:t>
      </w:r>
      <w:r w:rsidRPr="001B3165">
        <w:rPr>
          <w:rFonts w:ascii="Arial" w:hAnsi="Arial" w:cs="Arial"/>
          <w:sz w:val="22"/>
        </w:rPr>
        <w:t xml:space="preserve">can bring in new ideas and innovations </w:t>
      </w:r>
      <w:r w:rsidR="00CD1AD4" w:rsidRPr="001B3165">
        <w:rPr>
          <w:rFonts w:ascii="Arial" w:hAnsi="Arial" w:cs="Arial"/>
          <w:sz w:val="22"/>
        </w:rPr>
        <w:t xml:space="preserve">for a team project. The specialist in that category will have knowledge towards a particular </w:t>
      </w:r>
      <w:r w:rsidR="00192643" w:rsidRPr="001B3165">
        <w:rPr>
          <w:rFonts w:ascii="Arial" w:hAnsi="Arial" w:cs="Arial"/>
          <w:sz w:val="22"/>
        </w:rPr>
        <w:t>subject.</w:t>
      </w:r>
    </w:p>
    <w:p w14:paraId="34580979" w14:textId="3720CE93" w:rsidR="00192643" w:rsidRPr="001B3165" w:rsidRDefault="00192643" w:rsidP="001B3165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 xml:space="preserve">People orientated roles </w:t>
      </w:r>
      <w:r w:rsidR="000740E2" w:rsidRPr="001B3165">
        <w:rPr>
          <w:rFonts w:ascii="Arial" w:hAnsi="Arial" w:cs="Arial"/>
          <w:sz w:val="22"/>
        </w:rPr>
        <w:t xml:space="preserve">can </w:t>
      </w:r>
      <w:r w:rsidR="00F93140" w:rsidRPr="001B3165">
        <w:rPr>
          <w:rFonts w:ascii="Arial" w:hAnsi="Arial" w:cs="Arial"/>
          <w:sz w:val="22"/>
        </w:rPr>
        <w:t xml:space="preserve">work </w:t>
      </w:r>
      <w:r w:rsidR="000740E2" w:rsidRPr="001B3165">
        <w:rPr>
          <w:rFonts w:ascii="Arial" w:hAnsi="Arial" w:cs="Arial"/>
          <w:sz w:val="22"/>
        </w:rPr>
        <w:t xml:space="preserve">efficiently with team members and can lead </w:t>
      </w:r>
      <w:r w:rsidR="003D4817" w:rsidRPr="001B3165">
        <w:rPr>
          <w:rFonts w:ascii="Arial" w:hAnsi="Arial" w:cs="Arial"/>
          <w:sz w:val="22"/>
        </w:rPr>
        <w:t>correctly.</w:t>
      </w:r>
      <w:r w:rsidR="00E347BB" w:rsidRPr="001B3165">
        <w:rPr>
          <w:rFonts w:ascii="Arial" w:hAnsi="Arial" w:cs="Arial"/>
          <w:sz w:val="22"/>
        </w:rPr>
        <w:t xml:space="preserve"> Members tend to be more outgoing and enthusiastic</w:t>
      </w:r>
    </w:p>
    <w:p w14:paraId="45F2103D" w14:textId="26E8F302" w:rsidR="00DD7B28" w:rsidRPr="001B3165" w:rsidRDefault="00DD7B28" w:rsidP="001B3165">
      <w:pPr>
        <w:pStyle w:val="ListParagraph"/>
        <w:numPr>
          <w:ilvl w:val="0"/>
          <w:numId w:val="4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lastRenderedPageBreak/>
        <w:t>Action orientated roles</w:t>
      </w:r>
      <w:r w:rsidR="00664088" w:rsidRPr="001B3165">
        <w:rPr>
          <w:rFonts w:ascii="Arial" w:hAnsi="Arial" w:cs="Arial"/>
          <w:sz w:val="22"/>
        </w:rPr>
        <w:t xml:space="preserve"> oversee, </w:t>
      </w:r>
      <w:r w:rsidR="00F93140" w:rsidRPr="001B3165">
        <w:rPr>
          <w:rFonts w:ascii="Arial" w:hAnsi="Arial" w:cs="Arial"/>
          <w:sz w:val="22"/>
        </w:rPr>
        <w:t>rectify,</w:t>
      </w:r>
      <w:r w:rsidR="00581E9D" w:rsidRPr="001B3165">
        <w:rPr>
          <w:rFonts w:ascii="Arial" w:hAnsi="Arial" w:cs="Arial"/>
          <w:sz w:val="22"/>
        </w:rPr>
        <w:t xml:space="preserve"> </w:t>
      </w:r>
      <w:r w:rsidR="00407466" w:rsidRPr="001B3165">
        <w:rPr>
          <w:rFonts w:ascii="Arial" w:hAnsi="Arial" w:cs="Arial"/>
          <w:sz w:val="22"/>
        </w:rPr>
        <w:t>and implement decisions.</w:t>
      </w:r>
      <w:r w:rsidR="00BE6CDA" w:rsidRPr="001B3165">
        <w:rPr>
          <w:rFonts w:ascii="Arial" w:hAnsi="Arial" w:cs="Arial"/>
          <w:sz w:val="22"/>
        </w:rPr>
        <w:t xml:space="preserve"> </w:t>
      </w:r>
      <w:r w:rsidR="000451BA" w:rsidRPr="001B3165">
        <w:rPr>
          <w:rFonts w:ascii="Arial" w:hAnsi="Arial" w:cs="Arial"/>
          <w:sz w:val="22"/>
        </w:rPr>
        <w:t>These roles can identify errors and hurdles.</w:t>
      </w:r>
    </w:p>
    <w:p w14:paraId="15E54125" w14:textId="0D14E3DF" w:rsidR="00D246FB" w:rsidRPr="001B3165" w:rsidRDefault="00396C2F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  <w:noProof/>
        </w:rPr>
        <w:drawing>
          <wp:inline distT="0" distB="0" distL="0" distR="0" wp14:anchorId="65E9D661" wp14:editId="038DC385">
            <wp:extent cx="4690598" cy="2984500"/>
            <wp:effectExtent l="0" t="0" r="0" b="6350"/>
            <wp:docPr id="6" name="Picture 5" descr="A picture containing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ADC3B81-5E12-8849-9275-8FEFABB6AE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table&#10;&#10;Description automatically generated">
                      <a:extLst>
                        <a:ext uri="{FF2B5EF4-FFF2-40B4-BE49-F238E27FC236}">
                          <a16:creationId xmlns:a16="http://schemas.microsoft.com/office/drawing/2014/main" id="{1ADC3B81-5E12-8849-9275-8FEFABB6AE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5"/>
                    <a:stretch/>
                  </pic:blipFill>
                  <pic:spPr>
                    <a:xfrm>
                      <a:off x="0" y="0"/>
                      <a:ext cx="4757611" cy="3027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639F3" w:rsidRPr="001B3165">
        <w:rPr>
          <w:rFonts w:ascii="Arial" w:hAnsi="Arial" w:cs="Arial"/>
        </w:rPr>
        <w:t xml:space="preserve"> </w:t>
      </w:r>
      <w:r w:rsidR="00D639F3" w:rsidRPr="001B3165">
        <w:rPr>
          <w:rFonts w:ascii="Arial" w:hAnsi="Arial" w:cs="Arial"/>
        </w:rPr>
        <w:t xml:space="preserve">Belbin’s </w:t>
      </w:r>
      <w:r w:rsidR="00D639F3" w:rsidRPr="001B3165">
        <w:rPr>
          <w:rFonts w:ascii="Arial" w:hAnsi="Arial" w:cs="Arial"/>
        </w:rPr>
        <w:t xml:space="preserve">roles </w:t>
      </w:r>
      <w:r w:rsidR="00D639F3" w:rsidRPr="001B3165">
        <w:rPr>
          <w:rFonts w:ascii="Arial" w:hAnsi="Arial" w:cs="Arial"/>
        </w:rPr>
        <w:t>(2016)</w:t>
      </w:r>
    </w:p>
    <w:p w14:paraId="75769AE1" w14:textId="32C01F86" w:rsidR="00D639F3" w:rsidRPr="001B3165" w:rsidRDefault="00C545DC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It is important to carefully sought </w:t>
      </w:r>
      <w:r w:rsidR="008A1D59" w:rsidRPr="001B3165">
        <w:rPr>
          <w:rFonts w:ascii="Arial" w:hAnsi="Arial" w:cs="Arial"/>
        </w:rPr>
        <w:t xml:space="preserve">specific roles for an individual to be able to </w:t>
      </w:r>
      <w:r w:rsidR="0042230B" w:rsidRPr="001B3165">
        <w:rPr>
          <w:rFonts w:ascii="Arial" w:hAnsi="Arial" w:cs="Arial"/>
        </w:rPr>
        <w:t>come to a solution</w:t>
      </w:r>
      <w:r w:rsidR="008A1D59" w:rsidRPr="001B3165">
        <w:rPr>
          <w:rFonts w:ascii="Arial" w:hAnsi="Arial" w:cs="Arial"/>
        </w:rPr>
        <w:t xml:space="preserve"> of the problem.</w:t>
      </w:r>
      <w:r w:rsidR="0042230B" w:rsidRPr="001B3165">
        <w:rPr>
          <w:rFonts w:ascii="Arial" w:hAnsi="Arial" w:cs="Arial"/>
        </w:rPr>
        <w:t xml:space="preserve"> </w:t>
      </w:r>
      <w:r w:rsidR="002657C0" w:rsidRPr="001B3165">
        <w:rPr>
          <w:rFonts w:ascii="Arial" w:hAnsi="Arial" w:cs="Arial"/>
        </w:rPr>
        <w:t>Everyone</w:t>
      </w:r>
      <w:r w:rsidR="0042230B" w:rsidRPr="001B3165">
        <w:rPr>
          <w:rFonts w:ascii="Arial" w:hAnsi="Arial" w:cs="Arial"/>
        </w:rPr>
        <w:t xml:space="preserve"> </w:t>
      </w:r>
      <w:r w:rsidR="006F54A0" w:rsidRPr="001B3165">
        <w:rPr>
          <w:rFonts w:ascii="Arial" w:hAnsi="Arial" w:cs="Arial"/>
        </w:rPr>
        <w:t>has</w:t>
      </w:r>
      <w:r w:rsidR="0042230B" w:rsidRPr="001B3165">
        <w:rPr>
          <w:rFonts w:ascii="Arial" w:hAnsi="Arial" w:cs="Arial"/>
        </w:rPr>
        <w:t xml:space="preserve"> their own </w:t>
      </w:r>
      <w:r w:rsidR="00DF0FDA" w:rsidRPr="001B3165">
        <w:rPr>
          <w:rFonts w:ascii="Arial" w:hAnsi="Arial" w:cs="Arial"/>
        </w:rPr>
        <w:t xml:space="preserve">skills and can bring more than one solution to be able to investigate </w:t>
      </w:r>
      <w:r w:rsidR="00215893" w:rsidRPr="001B3165">
        <w:rPr>
          <w:rFonts w:ascii="Arial" w:hAnsi="Arial" w:cs="Arial"/>
        </w:rPr>
        <w:t xml:space="preserve">and come with </w:t>
      </w:r>
      <w:r w:rsidR="00FA6415" w:rsidRPr="001B3165">
        <w:rPr>
          <w:rFonts w:ascii="Arial" w:hAnsi="Arial" w:cs="Arial"/>
        </w:rPr>
        <w:t>high quality outcome.</w:t>
      </w:r>
      <w:r w:rsidR="006F54A0" w:rsidRPr="001B3165">
        <w:rPr>
          <w:rFonts w:ascii="Arial" w:hAnsi="Arial" w:cs="Arial"/>
        </w:rPr>
        <w:t xml:space="preserve"> </w:t>
      </w:r>
      <w:proofErr w:type="spellStart"/>
      <w:r w:rsidR="00472C74" w:rsidRPr="001B3165">
        <w:rPr>
          <w:rFonts w:ascii="Arial" w:hAnsi="Arial" w:cs="Arial"/>
        </w:rPr>
        <w:t>Oke</w:t>
      </w:r>
      <w:proofErr w:type="spellEnd"/>
      <w:r w:rsidR="00472C74" w:rsidRPr="001B3165">
        <w:rPr>
          <w:rFonts w:ascii="Arial" w:hAnsi="Arial" w:cs="Arial"/>
        </w:rPr>
        <w:t xml:space="preserve"> </w:t>
      </w:r>
      <w:r w:rsidR="00AD6EB1" w:rsidRPr="001B3165">
        <w:rPr>
          <w:rFonts w:ascii="Arial" w:hAnsi="Arial" w:cs="Arial"/>
        </w:rPr>
        <w:t xml:space="preserve">et al </w:t>
      </w:r>
      <w:r w:rsidR="009B2A34" w:rsidRPr="001B3165">
        <w:rPr>
          <w:rFonts w:ascii="Arial" w:hAnsi="Arial" w:cs="Arial"/>
        </w:rPr>
        <w:t xml:space="preserve">(2016) discusses in </w:t>
      </w:r>
      <w:r w:rsidR="00AD6EB1" w:rsidRPr="001B3165">
        <w:rPr>
          <w:rFonts w:ascii="Arial" w:hAnsi="Arial" w:cs="Arial"/>
        </w:rPr>
        <w:t>a journal</w:t>
      </w:r>
      <w:r w:rsidR="00E81FEE" w:rsidRPr="001B3165">
        <w:rPr>
          <w:rFonts w:ascii="Arial" w:hAnsi="Arial" w:cs="Arial"/>
        </w:rPr>
        <w:t xml:space="preserve"> on the importance of team roles </w:t>
      </w:r>
      <w:r w:rsidR="008C4046" w:rsidRPr="001B3165">
        <w:rPr>
          <w:rFonts w:ascii="Arial" w:hAnsi="Arial" w:cs="Arial"/>
        </w:rPr>
        <w:t>that when</w:t>
      </w:r>
      <w:r w:rsidR="00CC69A6" w:rsidRPr="001B3165">
        <w:rPr>
          <w:rFonts w:ascii="Arial" w:hAnsi="Arial" w:cs="Arial"/>
        </w:rPr>
        <w:t xml:space="preserve"> placing members in roles</w:t>
      </w:r>
      <w:r w:rsidR="00EF503C" w:rsidRPr="001B3165">
        <w:rPr>
          <w:rFonts w:ascii="Arial" w:hAnsi="Arial" w:cs="Arial"/>
        </w:rPr>
        <w:t xml:space="preserve">, members are expected to have the knowledge and understanding </w:t>
      </w:r>
      <w:r w:rsidR="00DB7DDE" w:rsidRPr="001B3165">
        <w:rPr>
          <w:rFonts w:ascii="Arial" w:hAnsi="Arial" w:cs="Arial"/>
        </w:rPr>
        <w:t xml:space="preserve">what </w:t>
      </w:r>
      <w:r w:rsidR="000C5645" w:rsidRPr="001B3165">
        <w:rPr>
          <w:rFonts w:ascii="Arial" w:hAnsi="Arial" w:cs="Arial"/>
        </w:rPr>
        <w:t xml:space="preserve">the role entitles. </w:t>
      </w:r>
      <w:r w:rsidR="00E81FEE" w:rsidRPr="001B3165">
        <w:rPr>
          <w:rFonts w:ascii="Arial" w:hAnsi="Arial" w:cs="Arial"/>
        </w:rPr>
        <w:t xml:space="preserve">Team must </w:t>
      </w:r>
      <w:r w:rsidR="00FF020B" w:rsidRPr="001B3165">
        <w:rPr>
          <w:rFonts w:ascii="Arial" w:hAnsi="Arial" w:cs="Arial"/>
        </w:rPr>
        <w:t>communicate</w:t>
      </w:r>
      <w:r w:rsidR="00E81FEE" w:rsidRPr="001B3165">
        <w:rPr>
          <w:rFonts w:ascii="Arial" w:hAnsi="Arial" w:cs="Arial"/>
        </w:rPr>
        <w:t xml:space="preserve"> and collaborate </w:t>
      </w:r>
      <w:r w:rsidR="003540DE" w:rsidRPr="001B3165">
        <w:rPr>
          <w:rFonts w:ascii="Arial" w:hAnsi="Arial" w:cs="Arial"/>
        </w:rPr>
        <w:t xml:space="preserve">to </w:t>
      </w:r>
      <w:r w:rsidR="00FF020B" w:rsidRPr="001B3165">
        <w:rPr>
          <w:rFonts w:ascii="Arial" w:hAnsi="Arial" w:cs="Arial"/>
        </w:rPr>
        <w:t>achieve</w:t>
      </w:r>
      <w:r w:rsidR="003540DE" w:rsidRPr="001B3165">
        <w:rPr>
          <w:rFonts w:ascii="Arial" w:hAnsi="Arial" w:cs="Arial"/>
        </w:rPr>
        <w:t xml:space="preserve"> </w:t>
      </w:r>
      <w:r w:rsidR="00FF020B" w:rsidRPr="001B3165">
        <w:rPr>
          <w:rFonts w:ascii="Arial" w:hAnsi="Arial" w:cs="Arial"/>
        </w:rPr>
        <w:t>goals</w:t>
      </w:r>
      <w:r w:rsidR="002600E9" w:rsidRPr="001B3165">
        <w:rPr>
          <w:rFonts w:ascii="Arial" w:hAnsi="Arial" w:cs="Arial"/>
        </w:rPr>
        <w:t>.</w:t>
      </w:r>
      <w:r w:rsidR="007B692B" w:rsidRPr="001B3165">
        <w:rPr>
          <w:rFonts w:ascii="Arial" w:hAnsi="Arial" w:cs="Arial"/>
        </w:rPr>
        <w:t xml:space="preserve"> Commitment and responsibility are important for members to recognise and accept</w:t>
      </w:r>
      <w:r w:rsidR="00754CB2" w:rsidRPr="001B3165">
        <w:rPr>
          <w:rFonts w:ascii="Arial" w:hAnsi="Arial" w:cs="Arial"/>
        </w:rPr>
        <w:t xml:space="preserve"> to execute in projects</w:t>
      </w:r>
      <w:r w:rsidR="000B464E" w:rsidRPr="001B3165">
        <w:rPr>
          <w:rFonts w:ascii="Arial" w:hAnsi="Arial" w:cs="Arial"/>
        </w:rPr>
        <w:t xml:space="preserve"> for outstanding results.</w:t>
      </w:r>
    </w:p>
    <w:p w14:paraId="7B088CDB" w14:textId="7DF71DB4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5" w:name="_Toc108354961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t>DISCUSSION</w:t>
      </w:r>
      <w:bookmarkEnd w:id="5"/>
    </w:p>
    <w:p w14:paraId="0FAE8187" w14:textId="31690D74" w:rsidR="00BF51A0" w:rsidRPr="001B3165" w:rsidRDefault="00BF51A0" w:rsidP="001B3165">
      <w:pPr>
        <w:pStyle w:val="ListParagraph"/>
        <w:rPr>
          <w:rFonts w:ascii="Arial" w:hAnsi="Arial" w:cs="Arial"/>
          <w:sz w:val="22"/>
        </w:rPr>
      </w:pPr>
    </w:p>
    <w:p w14:paraId="281078A7" w14:textId="0B07D6A7" w:rsidR="00554AAA" w:rsidRPr="001B3165" w:rsidRDefault="00554AAA" w:rsidP="001B3165">
      <w:pPr>
        <w:spacing w:line="360" w:lineRule="auto"/>
        <w:ind w:left="360"/>
        <w:rPr>
          <w:rFonts w:ascii="Arial" w:hAnsi="Arial" w:cs="Arial"/>
        </w:rPr>
      </w:pPr>
      <w:r w:rsidRPr="001B3165">
        <w:rPr>
          <w:rFonts w:ascii="Arial" w:hAnsi="Arial" w:cs="Arial"/>
        </w:rPr>
        <w:t>The</w:t>
      </w:r>
      <w:r w:rsidR="004A595E" w:rsidRPr="001B3165">
        <w:rPr>
          <w:rFonts w:ascii="Arial" w:hAnsi="Arial" w:cs="Arial"/>
        </w:rPr>
        <w:t xml:space="preserve">re </w:t>
      </w:r>
      <w:r w:rsidR="004D7F2D" w:rsidRPr="001B3165">
        <w:rPr>
          <w:rFonts w:ascii="Arial" w:hAnsi="Arial" w:cs="Arial"/>
        </w:rPr>
        <w:t xml:space="preserve">are </w:t>
      </w:r>
      <w:r w:rsidR="004A595E" w:rsidRPr="001B3165">
        <w:rPr>
          <w:rFonts w:ascii="Arial" w:hAnsi="Arial" w:cs="Arial"/>
        </w:rPr>
        <w:t>numerous</w:t>
      </w:r>
      <w:r w:rsidRPr="001B3165">
        <w:rPr>
          <w:rFonts w:ascii="Arial" w:hAnsi="Arial" w:cs="Arial"/>
        </w:rPr>
        <w:t xml:space="preserve"> advantage</w:t>
      </w:r>
      <w:r w:rsidR="004A595E" w:rsidRPr="001B3165">
        <w:rPr>
          <w:rFonts w:ascii="Arial" w:hAnsi="Arial" w:cs="Arial"/>
        </w:rPr>
        <w:t>s of team working</w:t>
      </w:r>
      <w:r w:rsidR="004714AB">
        <w:rPr>
          <w:rFonts w:ascii="Arial" w:hAnsi="Arial" w:cs="Arial"/>
        </w:rPr>
        <w:t xml:space="preserve">. Working in teams can create positive outcomes. </w:t>
      </w:r>
      <w:r w:rsidR="003F5182">
        <w:rPr>
          <w:rFonts w:ascii="Arial" w:hAnsi="Arial" w:cs="Arial"/>
        </w:rPr>
        <w:t>This can create a successful team in the organisation</w:t>
      </w:r>
    </w:p>
    <w:p w14:paraId="365BC06B" w14:textId="54149FDE" w:rsidR="00082EEA" w:rsidRPr="001B3165" w:rsidRDefault="00C66F8C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Deliver outstanding results</w:t>
      </w:r>
    </w:p>
    <w:p w14:paraId="3645D8B9" w14:textId="6BBD85D9" w:rsidR="00C66F8C" w:rsidRPr="001B3165" w:rsidRDefault="00AF5D45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Build relationships</w:t>
      </w:r>
    </w:p>
    <w:p w14:paraId="60C4C10E" w14:textId="089A39EC" w:rsidR="00AF5D45" w:rsidRPr="001B3165" w:rsidRDefault="00E8632C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Weigh advantages and disadvantages</w:t>
      </w:r>
    </w:p>
    <w:p w14:paraId="1FACBC2C" w14:textId="11489DD7" w:rsidR="00E8632C" w:rsidRPr="001B3165" w:rsidRDefault="009327BF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Communicate and collaborate ideas</w:t>
      </w:r>
    </w:p>
    <w:p w14:paraId="29DC08F7" w14:textId="1FF0A491" w:rsidR="008704F0" w:rsidRPr="001B3165" w:rsidRDefault="008704F0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Access to more research</w:t>
      </w:r>
    </w:p>
    <w:p w14:paraId="6DE61E8C" w14:textId="1E8BF9D6" w:rsidR="00A6038E" w:rsidRPr="001B3165" w:rsidRDefault="00EB6D41" w:rsidP="001B3165">
      <w:pPr>
        <w:pStyle w:val="ListParagraph"/>
        <w:numPr>
          <w:ilvl w:val="0"/>
          <w:numId w:val="5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 xml:space="preserve">Motivation </w:t>
      </w:r>
    </w:p>
    <w:p w14:paraId="5CD906B4" w14:textId="77777777" w:rsidR="005A1890" w:rsidRPr="001B3165" w:rsidRDefault="005A1890" w:rsidP="001B3165">
      <w:pPr>
        <w:spacing w:line="360" w:lineRule="auto"/>
        <w:rPr>
          <w:rFonts w:ascii="Arial" w:hAnsi="Arial" w:cs="Arial"/>
        </w:rPr>
      </w:pPr>
    </w:p>
    <w:p w14:paraId="34ABD20A" w14:textId="544DE6EA" w:rsidR="00BF51A0" w:rsidRPr="001B3165" w:rsidRDefault="003F5182" w:rsidP="001B3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Barriers in team working can </w:t>
      </w:r>
      <w:r w:rsidR="00FE1BF9">
        <w:rPr>
          <w:rFonts w:ascii="Arial" w:hAnsi="Arial" w:cs="Arial"/>
        </w:rPr>
        <w:t xml:space="preserve">occur, this is natural as members </w:t>
      </w:r>
      <w:r w:rsidR="0052539B">
        <w:rPr>
          <w:rFonts w:ascii="Arial" w:hAnsi="Arial" w:cs="Arial"/>
        </w:rPr>
        <w:t xml:space="preserve">have different personalities. </w:t>
      </w:r>
      <w:r w:rsidR="005A1890" w:rsidRPr="001B3165">
        <w:rPr>
          <w:rFonts w:ascii="Arial" w:hAnsi="Arial" w:cs="Arial"/>
        </w:rPr>
        <w:t>T</w:t>
      </w:r>
      <w:r w:rsidR="00BF51A0" w:rsidRPr="001B3165">
        <w:rPr>
          <w:rFonts w:ascii="Arial" w:hAnsi="Arial" w:cs="Arial"/>
        </w:rPr>
        <w:t xml:space="preserve">he barriers </w:t>
      </w:r>
      <w:r w:rsidR="005A1890" w:rsidRPr="001B3165">
        <w:rPr>
          <w:rFonts w:ascii="Arial" w:hAnsi="Arial" w:cs="Arial"/>
        </w:rPr>
        <w:t xml:space="preserve">that </w:t>
      </w:r>
      <w:r w:rsidR="00BF51A0" w:rsidRPr="001B3165">
        <w:rPr>
          <w:rFonts w:ascii="Arial" w:hAnsi="Arial" w:cs="Arial"/>
        </w:rPr>
        <w:t>effec</w:t>
      </w:r>
      <w:r w:rsidR="005A1890" w:rsidRPr="001B3165">
        <w:rPr>
          <w:rFonts w:ascii="Arial" w:hAnsi="Arial" w:cs="Arial"/>
        </w:rPr>
        <w:t>t</w:t>
      </w:r>
      <w:r w:rsidR="00BF51A0" w:rsidRPr="001B3165">
        <w:rPr>
          <w:rFonts w:ascii="Arial" w:hAnsi="Arial" w:cs="Arial"/>
        </w:rPr>
        <w:t xml:space="preserve"> teamworking </w:t>
      </w:r>
      <w:r w:rsidR="005A1890" w:rsidRPr="001B3165">
        <w:rPr>
          <w:rFonts w:ascii="Arial" w:hAnsi="Arial" w:cs="Arial"/>
        </w:rPr>
        <w:t xml:space="preserve">in the care home </w:t>
      </w:r>
      <w:r w:rsidR="002504A9" w:rsidRPr="001B3165">
        <w:rPr>
          <w:rFonts w:ascii="Arial" w:hAnsi="Arial" w:cs="Arial"/>
        </w:rPr>
        <w:t>are</w:t>
      </w:r>
    </w:p>
    <w:p w14:paraId="3DB35594" w14:textId="3A7A4872" w:rsidR="00EB6D41" w:rsidRPr="001B3165" w:rsidRDefault="00EB6D41" w:rsidP="001B3165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Lack of communication skills</w:t>
      </w:r>
    </w:p>
    <w:p w14:paraId="003A19BB" w14:textId="317B4EAC" w:rsidR="00EB6D41" w:rsidRPr="001B3165" w:rsidRDefault="00431F69" w:rsidP="001B3165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Difference of opinions</w:t>
      </w:r>
    </w:p>
    <w:p w14:paraId="6285DB93" w14:textId="065E6570" w:rsidR="00431F69" w:rsidRPr="001B3165" w:rsidRDefault="00431F69" w:rsidP="001B3165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No team roles</w:t>
      </w:r>
    </w:p>
    <w:p w14:paraId="6E661C87" w14:textId="0B9C7BC6" w:rsidR="00431F69" w:rsidRPr="001B3165" w:rsidRDefault="00431F69" w:rsidP="001B3165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>Bad management</w:t>
      </w:r>
    </w:p>
    <w:p w14:paraId="0D451753" w14:textId="691C31B0" w:rsidR="005F05C8" w:rsidRPr="001B3165" w:rsidRDefault="005F05C8" w:rsidP="001B3165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1B3165">
        <w:rPr>
          <w:rFonts w:ascii="Arial" w:hAnsi="Arial" w:cs="Arial"/>
          <w:sz w:val="22"/>
        </w:rPr>
        <w:t xml:space="preserve">Blaming </w:t>
      </w:r>
      <w:r w:rsidR="00DC6523" w:rsidRPr="001B3165">
        <w:rPr>
          <w:rFonts w:ascii="Arial" w:hAnsi="Arial" w:cs="Arial"/>
          <w:sz w:val="22"/>
        </w:rPr>
        <w:t>others for problems</w:t>
      </w:r>
    </w:p>
    <w:p w14:paraId="79AB2019" w14:textId="3D0375C9" w:rsidR="00DC6523" w:rsidRPr="001B3165" w:rsidRDefault="00DC6523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Wheelan (2014) outlines the key advice </w:t>
      </w:r>
      <w:r w:rsidR="00945D0E" w:rsidRPr="001B3165">
        <w:rPr>
          <w:rFonts w:ascii="Arial" w:hAnsi="Arial" w:cs="Arial"/>
        </w:rPr>
        <w:t xml:space="preserve">to build an effective team to be able to work through and break barriers. </w:t>
      </w:r>
      <w:r w:rsidR="003C39BB" w:rsidRPr="001B3165">
        <w:rPr>
          <w:rFonts w:ascii="Arial" w:hAnsi="Arial" w:cs="Arial"/>
        </w:rPr>
        <w:t>Members should not blame each other when problem arises</w:t>
      </w:r>
      <w:r w:rsidR="00523F8A" w:rsidRPr="001B3165">
        <w:rPr>
          <w:rFonts w:ascii="Arial" w:hAnsi="Arial" w:cs="Arial"/>
        </w:rPr>
        <w:t xml:space="preserve"> rather to identify the problem and work through it. Team members should </w:t>
      </w:r>
      <w:r w:rsidR="00D16EB5" w:rsidRPr="001B3165">
        <w:rPr>
          <w:rFonts w:ascii="Arial" w:hAnsi="Arial" w:cs="Arial"/>
        </w:rPr>
        <w:t>encourage each other to share ideas whether it be correct or incorrect</w:t>
      </w:r>
      <w:r w:rsidR="003E55F6" w:rsidRPr="001B3165">
        <w:rPr>
          <w:rFonts w:ascii="Arial" w:hAnsi="Arial" w:cs="Arial"/>
        </w:rPr>
        <w:t xml:space="preserve">. Most important skill that needs to be </w:t>
      </w:r>
      <w:r w:rsidR="0010019B" w:rsidRPr="001B3165">
        <w:rPr>
          <w:rFonts w:ascii="Arial" w:hAnsi="Arial" w:cs="Arial"/>
        </w:rPr>
        <w:t>prioritised</w:t>
      </w:r>
      <w:r w:rsidR="003E55F6" w:rsidRPr="001B3165">
        <w:rPr>
          <w:rFonts w:ascii="Arial" w:hAnsi="Arial" w:cs="Arial"/>
        </w:rPr>
        <w:t xml:space="preserve"> is communication</w:t>
      </w:r>
      <w:r w:rsidR="00DE6B1C" w:rsidRPr="001B3165">
        <w:rPr>
          <w:rFonts w:ascii="Arial" w:hAnsi="Arial" w:cs="Arial"/>
        </w:rPr>
        <w:t>. Communicat</w:t>
      </w:r>
      <w:r w:rsidR="004159C9" w:rsidRPr="001B3165">
        <w:rPr>
          <w:rFonts w:ascii="Arial" w:hAnsi="Arial" w:cs="Arial"/>
        </w:rPr>
        <w:t>e in</w:t>
      </w:r>
      <w:r w:rsidR="00DE6B1C" w:rsidRPr="001B3165">
        <w:rPr>
          <w:rFonts w:ascii="Arial" w:hAnsi="Arial" w:cs="Arial"/>
        </w:rPr>
        <w:t xml:space="preserve"> different ways </w:t>
      </w:r>
      <w:r w:rsidR="004339D1" w:rsidRPr="001B3165">
        <w:rPr>
          <w:rFonts w:ascii="Arial" w:hAnsi="Arial" w:cs="Arial"/>
        </w:rPr>
        <w:t>individually</w:t>
      </w:r>
      <w:r w:rsidR="00590FED" w:rsidRPr="001B3165">
        <w:rPr>
          <w:rFonts w:ascii="Arial" w:hAnsi="Arial" w:cs="Arial"/>
        </w:rPr>
        <w:t xml:space="preserve"> and teams. </w:t>
      </w:r>
    </w:p>
    <w:p w14:paraId="6B10390C" w14:textId="77777777" w:rsidR="00590FED" w:rsidRPr="001B3165" w:rsidRDefault="00590FED" w:rsidP="001B3165">
      <w:pPr>
        <w:spacing w:line="360" w:lineRule="auto"/>
        <w:rPr>
          <w:rFonts w:ascii="Arial" w:hAnsi="Arial" w:cs="Arial"/>
        </w:rPr>
      </w:pPr>
    </w:p>
    <w:p w14:paraId="3EA593BD" w14:textId="1F04B929" w:rsidR="00BF51A0" w:rsidRPr="001B3165" w:rsidRDefault="00052278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The </w:t>
      </w:r>
      <w:r w:rsidR="006062D4" w:rsidRPr="001B3165">
        <w:rPr>
          <w:rFonts w:ascii="Arial" w:hAnsi="Arial" w:cs="Arial"/>
        </w:rPr>
        <w:t>Coyle’s</w:t>
      </w:r>
      <w:r w:rsidR="00E97672" w:rsidRPr="001B3165">
        <w:rPr>
          <w:rFonts w:ascii="Arial" w:hAnsi="Arial" w:cs="Arial"/>
        </w:rPr>
        <w:t xml:space="preserve"> code</w:t>
      </w:r>
      <w:r w:rsidR="00DE0578" w:rsidRPr="001B3165">
        <w:rPr>
          <w:rFonts w:ascii="Arial" w:hAnsi="Arial" w:cs="Arial"/>
        </w:rPr>
        <w:t xml:space="preserve"> (2018) identifies t</w:t>
      </w:r>
      <w:r w:rsidR="00F027EF" w:rsidRPr="001B3165">
        <w:rPr>
          <w:rFonts w:ascii="Arial" w:hAnsi="Arial" w:cs="Arial"/>
        </w:rPr>
        <w:t xml:space="preserve">hree skills </w:t>
      </w:r>
      <w:r w:rsidR="00377F2E" w:rsidRPr="001B3165">
        <w:rPr>
          <w:rFonts w:ascii="Arial" w:hAnsi="Arial" w:cs="Arial"/>
        </w:rPr>
        <w:t>that create a successful group</w:t>
      </w:r>
      <w:r w:rsidR="00A905D3" w:rsidRPr="001B3165">
        <w:rPr>
          <w:rFonts w:ascii="Arial" w:hAnsi="Arial" w:cs="Arial"/>
        </w:rPr>
        <w:t xml:space="preserve"> and develops effective teams. </w:t>
      </w:r>
      <w:r w:rsidR="00871006" w:rsidRPr="001B3165">
        <w:rPr>
          <w:rFonts w:ascii="Arial" w:hAnsi="Arial" w:cs="Arial"/>
        </w:rPr>
        <w:t>They shared common</w:t>
      </w:r>
      <w:r w:rsidR="00443D77" w:rsidRPr="001B3165">
        <w:rPr>
          <w:rFonts w:ascii="Arial" w:hAnsi="Arial" w:cs="Arial"/>
        </w:rPr>
        <w:t xml:space="preserve"> </w:t>
      </w:r>
      <w:r w:rsidR="0059121A" w:rsidRPr="001B3165">
        <w:rPr>
          <w:rFonts w:ascii="Arial" w:hAnsi="Arial" w:cs="Arial"/>
        </w:rPr>
        <w:t>capabilities and potential</w:t>
      </w:r>
      <w:r w:rsidR="00CF2A7B" w:rsidRPr="001B3165">
        <w:rPr>
          <w:rFonts w:ascii="Arial" w:hAnsi="Arial" w:cs="Arial"/>
        </w:rPr>
        <w:t xml:space="preserve">. Reginold (2019) reviews the </w:t>
      </w:r>
      <w:r w:rsidR="000C7591" w:rsidRPr="001B3165">
        <w:rPr>
          <w:rFonts w:ascii="Arial" w:hAnsi="Arial" w:cs="Arial"/>
        </w:rPr>
        <w:t>Coyle’s</w:t>
      </w:r>
      <w:r w:rsidR="00CF2A7B" w:rsidRPr="001B3165">
        <w:rPr>
          <w:rFonts w:ascii="Arial" w:hAnsi="Arial" w:cs="Arial"/>
        </w:rPr>
        <w:t xml:space="preserve"> cod</w:t>
      </w:r>
      <w:r w:rsidR="00C64376" w:rsidRPr="001B3165">
        <w:rPr>
          <w:rFonts w:ascii="Arial" w:hAnsi="Arial" w:cs="Arial"/>
        </w:rPr>
        <w:t>e</w:t>
      </w:r>
      <w:r w:rsidR="000C7591" w:rsidRPr="001B3165">
        <w:rPr>
          <w:rFonts w:ascii="Arial" w:hAnsi="Arial" w:cs="Arial"/>
        </w:rPr>
        <w:t xml:space="preserve"> </w:t>
      </w:r>
      <w:r w:rsidR="00D3046C" w:rsidRPr="001B3165">
        <w:rPr>
          <w:rFonts w:ascii="Arial" w:hAnsi="Arial" w:cs="Arial"/>
        </w:rPr>
        <w:t xml:space="preserve">that is explained in </w:t>
      </w:r>
      <w:r w:rsidR="00C64376" w:rsidRPr="001B3165">
        <w:rPr>
          <w:rFonts w:ascii="Arial" w:hAnsi="Arial" w:cs="Arial"/>
        </w:rPr>
        <w:t>“</w:t>
      </w:r>
      <w:r w:rsidR="000C7591" w:rsidRPr="001B3165">
        <w:rPr>
          <w:rFonts w:ascii="Arial" w:hAnsi="Arial" w:cs="Arial"/>
        </w:rPr>
        <w:t>the secrets of highly successful groups</w:t>
      </w:r>
      <w:r w:rsidR="00C64376" w:rsidRPr="001B3165">
        <w:rPr>
          <w:rFonts w:ascii="Arial" w:hAnsi="Arial" w:cs="Arial"/>
        </w:rPr>
        <w:t>”</w:t>
      </w:r>
      <w:r w:rsidR="00D42F24" w:rsidRPr="001B3165">
        <w:rPr>
          <w:rFonts w:ascii="Arial" w:hAnsi="Arial" w:cs="Arial"/>
        </w:rPr>
        <w:t xml:space="preserve"> by Coyle (2019)</w:t>
      </w:r>
    </w:p>
    <w:p w14:paraId="683E372A" w14:textId="5E47833C" w:rsidR="00A905D3" w:rsidRPr="001B3165" w:rsidRDefault="00A905D3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Skill 1 </w:t>
      </w:r>
      <w:r w:rsidR="003463D8" w:rsidRPr="001B3165">
        <w:rPr>
          <w:rFonts w:ascii="Arial" w:hAnsi="Arial" w:cs="Arial"/>
        </w:rPr>
        <w:t xml:space="preserve">– Build safety </w:t>
      </w:r>
    </w:p>
    <w:p w14:paraId="1B3C4457" w14:textId="38322163" w:rsidR="001676B0" w:rsidRPr="001B3165" w:rsidRDefault="00BB2CDD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To build safety </w:t>
      </w:r>
      <w:r w:rsidR="007A083A" w:rsidRPr="001B3165">
        <w:rPr>
          <w:rFonts w:ascii="Arial" w:hAnsi="Arial" w:cs="Arial"/>
        </w:rPr>
        <w:t>communication</w:t>
      </w:r>
      <w:r w:rsidRPr="001B3165">
        <w:rPr>
          <w:rFonts w:ascii="Arial" w:hAnsi="Arial" w:cs="Arial"/>
        </w:rPr>
        <w:t xml:space="preserve"> is key</w:t>
      </w:r>
      <w:r w:rsidR="0069690D" w:rsidRPr="001B3165">
        <w:rPr>
          <w:rFonts w:ascii="Arial" w:hAnsi="Arial" w:cs="Arial"/>
        </w:rPr>
        <w:t>, communication can be in different ways such as</w:t>
      </w:r>
      <w:r w:rsidR="007A083A" w:rsidRPr="001B3165">
        <w:rPr>
          <w:rFonts w:ascii="Arial" w:hAnsi="Arial" w:cs="Arial"/>
        </w:rPr>
        <w:t xml:space="preserve"> body language </w:t>
      </w:r>
      <w:r w:rsidR="001676B0" w:rsidRPr="001B3165">
        <w:rPr>
          <w:rFonts w:ascii="Arial" w:hAnsi="Arial" w:cs="Arial"/>
        </w:rPr>
        <w:t>and eye</w:t>
      </w:r>
      <w:r w:rsidR="0069690D" w:rsidRPr="001B3165">
        <w:rPr>
          <w:rFonts w:ascii="Arial" w:hAnsi="Arial" w:cs="Arial"/>
        </w:rPr>
        <w:t xml:space="preserve"> contact</w:t>
      </w:r>
      <w:r w:rsidR="00F84F37" w:rsidRPr="001B3165">
        <w:rPr>
          <w:rFonts w:ascii="Arial" w:hAnsi="Arial" w:cs="Arial"/>
        </w:rPr>
        <w:t xml:space="preserve"> showing interest and importance. </w:t>
      </w:r>
      <w:r w:rsidR="007D6BFC" w:rsidRPr="001B3165">
        <w:rPr>
          <w:rFonts w:ascii="Arial" w:hAnsi="Arial" w:cs="Arial"/>
        </w:rPr>
        <w:t xml:space="preserve">Connecting members and </w:t>
      </w:r>
      <w:r w:rsidR="00BF18BC" w:rsidRPr="001B3165">
        <w:rPr>
          <w:rFonts w:ascii="Arial" w:hAnsi="Arial" w:cs="Arial"/>
        </w:rPr>
        <w:t xml:space="preserve">sharing </w:t>
      </w:r>
      <w:r w:rsidR="00633C10" w:rsidRPr="001B3165">
        <w:rPr>
          <w:rFonts w:ascii="Arial" w:hAnsi="Arial" w:cs="Arial"/>
        </w:rPr>
        <w:t>ideas. To</w:t>
      </w:r>
      <w:r w:rsidR="001676B0" w:rsidRPr="001B3165">
        <w:rPr>
          <w:rFonts w:ascii="Arial" w:hAnsi="Arial" w:cs="Arial"/>
        </w:rPr>
        <w:t xml:space="preserve"> </w:t>
      </w:r>
      <w:r w:rsidR="00ED148A" w:rsidRPr="001B3165">
        <w:rPr>
          <w:rFonts w:ascii="Arial" w:hAnsi="Arial" w:cs="Arial"/>
        </w:rPr>
        <w:t xml:space="preserve">accept fallibility </w:t>
      </w:r>
      <w:r w:rsidR="001676B0" w:rsidRPr="001B3165">
        <w:rPr>
          <w:rFonts w:ascii="Arial" w:hAnsi="Arial" w:cs="Arial"/>
        </w:rPr>
        <w:t>acknowledg</w:t>
      </w:r>
      <w:r w:rsidR="00ED148A" w:rsidRPr="001B3165">
        <w:rPr>
          <w:rFonts w:ascii="Arial" w:hAnsi="Arial" w:cs="Arial"/>
        </w:rPr>
        <w:t xml:space="preserve">ing </w:t>
      </w:r>
      <w:r w:rsidR="001676B0" w:rsidRPr="001B3165">
        <w:rPr>
          <w:rFonts w:ascii="Arial" w:hAnsi="Arial" w:cs="Arial"/>
        </w:rPr>
        <w:t xml:space="preserve">mistakes and </w:t>
      </w:r>
      <w:r w:rsidR="00ED148A" w:rsidRPr="001B3165">
        <w:rPr>
          <w:rFonts w:ascii="Arial" w:hAnsi="Arial" w:cs="Arial"/>
        </w:rPr>
        <w:t xml:space="preserve">misunderstanding </w:t>
      </w:r>
      <w:r w:rsidR="005D5E1A" w:rsidRPr="001B3165">
        <w:rPr>
          <w:rFonts w:ascii="Arial" w:hAnsi="Arial" w:cs="Arial"/>
        </w:rPr>
        <w:t xml:space="preserve">it </w:t>
      </w:r>
      <w:r w:rsidR="0076470D" w:rsidRPr="001B3165">
        <w:rPr>
          <w:rFonts w:ascii="Arial" w:hAnsi="Arial" w:cs="Arial"/>
        </w:rPr>
        <w:t>sooner than later</w:t>
      </w:r>
      <w:r w:rsidR="00633C10" w:rsidRPr="001B3165">
        <w:rPr>
          <w:rFonts w:ascii="Arial" w:hAnsi="Arial" w:cs="Arial"/>
        </w:rPr>
        <w:t xml:space="preserve"> will bring ease and comfort to </w:t>
      </w:r>
      <w:r w:rsidR="004B19CD" w:rsidRPr="001B3165">
        <w:rPr>
          <w:rFonts w:ascii="Arial" w:hAnsi="Arial" w:cs="Arial"/>
        </w:rPr>
        <w:t>the teams</w:t>
      </w:r>
      <w:r w:rsidR="0076470D" w:rsidRPr="001B3165">
        <w:rPr>
          <w:rFonts w:ascii="Arial" w:hAnsi="Arial" w:cs="Arial"/>
        </w:rPr>
        <w:t>.</w:t>
      </w:r>
      <w:r w:rsidR="004B19CD" w:rsidRPr="001B3165">
        <w:rPr>
          <w:rFonts w:ascii="Arial" w:hAnsi="Arial" w:cs="Arial"/>
        </w:rPr>
        <w:t xml:space="preserve"> Accepting </w:t>
      </w:r>
      <w:r w:rsidR="003B137C" w:rsidRPr="001B3165">
        <w:rPr>
          <w:rFonts w:ascii="Arial" w:hAnsi="Arial" w:cs="Arial"/>
        </w:rPr>
        <w:t>each other’s</w:t>
      </w:r>
      <w:r w:rsidR="004B19CD" w:rsidRPr="001B3165">
        <w:rPr>
          <w:rFonts w:ascii="Arial" w:hAnsi="Arial" w:cs="Arial"/>
        </w:rPr>
        <w:t xml:space="preserve"> beliefs </w:t>
      </w:r>
      <w:r w:rsidR="00CA2568" w:rsidRPr="001B3165">
        <w:rPr>
          <w:rFonts w:ascii="Arial" w:hAnsi="Arial" w:cs="Arial"/>
        </w:rPr>
        <w:t>make teams stronger.</w:t>
      </w:r>
    </w:p>
    <w:p w14:paraId="16ED370E" w14:textId="152D42B3" w:rsidR="00CA2568" w:rsidRPr="001B3165" w:rsidRDefault="00CA2568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Skill 2 – Share vulnerability</w:t>
      </w:r>
    </w:p>
    <w:p w14:paraId="04648B4C" w14:textId="4A0067F1" w:rsidR="00CA2568" w:rsidRPr="001B3165" w:rsidRDefault="003B137C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Negative </w:t>
      </w:r>
      <w:r w:rsidR="005E3AC4" w:rsidRPr="001B3165">
        <w:rPr>
          <w:rFonts w:ascii="Arial" w:hAnsi="Arial" w:cs="Arial"/>
        </w:rPr>
        <w:t xml:space="preserve">and cynical ideas </w:t>
      </w:r>
      <w:r w:rsidR="00646A6B" w:rsidRPr="001B3165">
        <w:rPr>
          <w:rFonts w:ascii="Arial" w:hAnsi="Arial" w:cs="Arial"/>
        </w:rPr>
        <w:t>should be shared to be able to work and identify to get a positive outcome.</w:t>
      </w:r>
      <w:r w:rsidR="008A40CD" w:rsidRPr="001B3165">
        <w:rPr>
          <w:rFonts w:ascii="Arial" w:hAnsi="Arial" w:cs="Arial"/>
        </w:rPr>
        <w:t xml:space="preserve"> Speaking and sharing the truth </w:t>
      </w:r>
      <w:r w:rsidR="00A9019E" w:rsidRPr="001B3165">
        <w:rPr>
          <w:rFonts w:ascii="Arial" w:hAnsi="Arial" w:cs="Arial"/>
        </w:rPr>
        <w:t xml:space="preserve">in difficult times </w:t>
      </w:r>
      <w:r w:rsidR="00A66597" w:rsidRPr="001B3165">
        <w:rPr>
          <w:rFonts w:ascii="Arial" w:hAnsi="Arial" w:cs="Arial"/>
        </w:rPr>
        <w:t xml:space="preserve">does not </w:t>
      </w:r>
      <w:r w:rsidR="001D3607" w:rsidRPr="001B3165">
        <w:rPr>
          <w:rFonts w:ascii="Arial" w:hAnsi="Arial" w:cs="Arial"/>
        </w:rPr>
        <w:t>necessarily</w:t>
      </w:r>
      <w:r w:rsidR="00A66597" w:rsidRPr="001B3165">
        <w:rPr>
          <w:rFonts w:ascii="Arial" w:hAnsi="Arial" w:cs="Arial"/>
        </w:rPr>
        <w:t xml:space="preserve"> mean </w:t>
      </w:r>
      <w:r w:rsidR="004C3DB3" w:rsidRPr="001B3165">
        <w:rPr>
          <w:rFonts w:ascii="Arial" w:hAnsi="Arial" w:cs="Arial"/>
        </w:rPr>
        <w:t xml:space="preserve">anything personal should be shared, </w:t>
      </w:r>
      <w:r w:rsidR="00D46FC3" w:rsidRPr="001B3165">
        <w:rPr>
          <w:rFonts w:ascii="Arial" w:hAnsi="Arial" w:cs="Arial"/>
        </w:rPr>
        <w:t xml:space="preserve">it could be </w:t>
      </w:r>
      <w:r w:rsidR="004C3DB3" w:rsidRPr="001B3165">
        <w:rPr>
          <w:rFonts w:ascii="Arial" w:hAnsi="Arial" w:cs="Arial"/>
        </w:rPr>
        <w:t xml:space="preserve">accepting </w:t>
      </w:r>
      <w:r w:rsidR="000D16B8" w:rsidRPr="001B3165">
        <w:rPr>
          <w:rFonts w:ascii="Arial" w:hAnsi="Arial" w:cs="Arial"/>
        </w:rPr>
        <w:t xml:space="preserve">a situation that one does not understand or have knowledge of. </w:t>
      </w:r>
      <w:r w:rsidR="001D3607" w:rsidRPr="001B3165">
        <w:rPr>
          <w:rFonts w:ascii="Arial" w:hAnsi="Arial" w:cs="Arial"/>
        </w:rPr>
        <w:t>Reginold</w:t>
      </w:r>
      <w:r w:rsidR="00B13474" w:rsidRPr="001B3165">
        <w:rPr>
          <w:rFonts w:ascii="Arial" w:hAnsi="Arial" w:cs="Arial"/>
        </w:rPr>
        <w:t xml:space="preserve"> (2019) </w:t>
      </w:r>
      <w:r w:rsidR="00954EFD" w:rsidRPr="001B3165">
        <w:rPr>
          <w:rFonts w:ascii="Arial" w:hAnsi="Arial" w:cs="Arial"/>
        </w:rPr>
        <w:t>interviews</w:t>
      </w:r>
      <w:r w:rsidR="00B13474" w:rsidRPr="001B3165">
        <w:rPr>
          <w:rFonts w:ascii="Arial" w:hAnsi="Arial" w:cs="Arial"/>
        </w:rPr>
        <w:t xml:space="preserve"> a navy seal </w:t>
      </w:r>
      <w:r w:rsidR="00CA6802" w:rsidRPr="001B3165">
        <w:rPr>
          <w:rFonts w:ascii="Arial" w:hAnsi="Arial" w:cs="Arial"/>
        </w:rPr>
        <w:t>and found out that expressing vulnerability within groups can create a tru</w:t>
      </w:r>
      <w:r w:rsidR="001D3607" w:rsidRPr="001B3165">
        <w:rPr>
          <w:rFonts w:ascii="Arial" w:hAnsi="Arial" w:cs="Arial"/>
        </w:rPr>
        <w:t>st between team members.</w:t>
      </w:r>
    </w:p>
    <w:p w14:paraId="0CA06DDC" w14:textId="76E79CF7" w:rsidR="002E008A" w:rsidRPr="001B3165" w:rsidRDefault="002E008A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Skill 3 – Establish Purpose</w:t>
      </w:r>
    </w:p>
    <w:p w14:paraId="2E7DAAB0" w14:textId="5B814056" w:rsidR="002E008A" w:rsidRPr="001B3165" w:rsidRDefault="002E008A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Establishing purpose </w:t>
      </w:r>
      <w:r w:rsidR="00D923E2" w:rsidRPr="001B3165">
        <w:rPr>
          <w:rFonts w:ascii="Arial" w:hAnsi="Arial" w:cs="Arial"/>
        </w:rPr>
        <w:t xml:space="preserve">has two </w:t>
      </w:r>
      <w:r w:rsidR="00F76C89" w:rsidRPr="001B3165">
        <w:rPr>
          <w:rFonts w:ascii="Arial" w:hAnsi="Arial" w:cs="Arial"/>
        </w:rPr>
        <w:t xml:space="preserve">ways one is </w:t>
      </w:r>
      <w:r w:rsidRPr="001B3165">
        <w:rPr>
          <w:rFonts w:ascii="Arial" w:hAnsi="Arial" w:cs="Arial"/>
        </w:rPr>
        <w:t xml:space="preserve">simply means </w:t>
      </w:r>
      <w:r w:rsidR="003E5994" w:rsidRPr="001B3165">
        <w:rPr>
          <w:rFonts w:ascii="Arial" w:hAnsi="Arial" w:cs="Arial"/>
        </w:rPr>
        <w:t xml:space="preserve">to </w:t>
      </w:r>
      <w:r w:rsidR="003B34B5" w:rsidRPr="001B3165">
        <w:rPr>
          <w:rFonts w:ascii="Arial" w:hAnsi="Arial" w:cs="Arial"/>
        </w:rPr>
        <w:t xml:space="preserve">be able to set out and </w:t>
      </w:r>
      <w:r w:rsidR="00F76C89" w:rsidRPr="001B3165">
        <w:rPr>
          <w:rFonts w:ascii="Arial" w:hAnsi="Arial" w:cs="Arial"/>
        </w:rPr>
        <w:t>hand out tasks correctly</w:t>
      </w:r>
      <w:r w:rsidR="003E5994" w:rsidRPr="001B3165">
        <w:rPr>
          <w:rFonts w:ascii="Arial" w:hAnsi="Arial" w:cs="Arial"/>
        </w:rPr>
        <w:t xml:space="preserve">. To have a structured </w:t>
      </w:r>
      <w:r w:rsidR="004F194F" w:rsidRPr="001B3165">
        <w:rPr>
          <w:rFonts w:ascii="Arial" w:hAnsi="Arial" w:cs="Arial"/>
        </w:rPr>
        <w:t>approach to</w:t>
      </w:r>
      <w:r w:rsidR="00F54355" w:rsidRPr="001B3165">
        <w:rPr>
          <w:rFonts w:ascii="Arial" w:hAnsi="Arial" w:cs="Arial"/>
        </w:rPr>
        <w:t xml:space="preserve"> reach</w:t>
      </w:r>
      <w:r w:rsidR="004F194F" w:rsidRPr="001B3165">
        <w:rPr>
          <w:rFonts w:ascii="Arial" w:hAnsi="Arial" w:cs="Arial"/>
        </w:rPr>
        <w:t xml:space="preserve"> the common goal.</w:t>
      </w:r>
      <w:r w:rsidR="001D1237" w:rsidRPr="001B3165">
        <w:rPr>
          <w:rFonts w:ascii="Arial" w:hAnsi="Arial" w:cs="Arial"/>
        </w:rPr>
        <w:t xml:space="preserve"> Groups should be set into minimal numbers not more than 5-6 to be able to share and </w:t>
      </w:r>
      <w:r w:rsidR="00BE70CD" w:rsidRPr="001B3165">
        <w:rPr>
          <w:rFonts w:ascii="Arial" w:hAnsi="Arial" w:cs="Arial"/>
        </w:rPr>
        <w:t xml:space="preserve">co-operate effectively. </w:t>
      </w:r>
      <w:r w:rsidR="00BE70CD" w:rsidRPr="001B3165">
        <w:rPr>
          <w:rFonts w:ascii="Arial" w:hAnsi="Arial" w:cs="Arial"/>
        </w:rPr>
        <w:lastRenderedPageBreak/>
        <w:t xml:space="preserve">Limiting </w:t>
      </w:r>
      <w:r w:rsidR="00EF226A" w:rsidRPr="001B3165">
        <w:rPr>
          <w:rFonts w:ascii="Arial" w:hAnsi="Arial" w:cs="Arial"/>
        </w:rPr>
        <w:t>group</w:t>
      </w:r>
      <w:r w:rsidR="00BE70CD" w:rsidRPr="001B3165">
        <w:rPr>
          <w:rFonts w:ascii="Arial" w:hAnsi="Arial" w:cs="Arial"/>
        </w:rPr>
        <w:t xml:space="preserve"> number</w:t>
      </w:r>
      <w:r w:rsidR="00EF226A" w:rsidRPr="001B3165">
        <w:rPr>
          <w:rFonts w:ascii="Arial" w:hAnsi="Arial" w:cs="Arial"/>
        </w:rPr>
        <w:t>s</w:t>
      </w:r>
      <w:r w:rsidR="00BE70CD" w:rsidRPr="001B3165">
        <w:rPr>
          <w:rFonts w:ascii="Arial" w:hAnsi="Arial" w:cs="Arial"/>
        </w:rPr>
        <w:t xml:space="preserve"> enables </w:t>
      </w:r>
      <w:r w:rsidR="00EF226A" w:rsidRPr="001B3165">
        <w:rPr>
          <w:rFonts w:ascii="Arial" w:hAnsi="Arial" w:cs="Arial"/>
        </w:rPr>
        <w:t xml:space="preserve">better communication and collaboration. </w:t>
      </w:r>
      <w:r w:rsidR="002969A9" w:rsidRPr="001B3165">
        <w:rPr>
          <w:rFonts w:ascii="Arial" w:hAnsi="Arial" w:cs="Arial"/>
        </w:rPr>
        <w:t xml:space="preserve">This also enables all members to participate and have a task to carry out. </w:t>
      </w:r>
    </w:p>
    <w:p w14:paraId="088E10CB" w14:textId="4E6C8101" w:rsidR="009A0772" w:rsidRPr="001B3165" w:rsidRDefault="009A0772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Second purpose is to be able to set </w:t>
      </w:r>
      <w:r w:rsidR="00F431D0" w:rsidRPr="001B3165">
        <w:rPr>
          <w:rFonts w:ascii="Arial" w:hAnsi="Arial" w:cs="Arial"/>
        </w:rPr>
        <w:t>priorities</w:t>
      </w:r>
      <w:r w:rsidRPr="001B3165">
        <w:rPr>
          <w:rFonts w:ascii="Arial" w:hAnsi="Arial" w:cs="Arial"/>
        </w:rPr>
        <w:t xml:space="preserve"> clearly</w:t>
      </w:r>
      <w:r w:rsidR="00A06AEF" w:rsidRPr="001B3165">
        <w:rPr>
          <w:rFonts w:ascii="Arial" w:hAnsi="Arial" w:cs="Arial"/>
        </w:rPr>
        <w:t>.</w:t>
      </w:r>
      <w:r w:rsidR="00802DFF" w:rsidRPr="001B3165">
        <w:rPr>
          <w:rFonts w:ascii="Arial" w:hAnsi="Arial" w:cs="Arial"/>
        </w:rPr>
        <w:t xml:space="preserve"> Leaders to repeat tasks and ask questions to members </w:t>
      </w:r>
      <w:r w:rsidR="00312634" w:rsidRPr="001B3165">
        <w:rPr>
          <w:rFonts w:ascii="Arial" w:hAnsi="Arial" w:cs="Arial"/>
        </w:rPr>
        <w:t>to identify members knowledge and understanding on the task set out</w:t>
      </w:r>
      <w:r w:rsidR="00F67BF4" w:rsidRPr="001B3165">
        <w:rPr>
          <w:rFonts w:ascii="Arial" w:hAnsi="Arial" w:cs="Arial"/>
        </w:rPr>
        <w:t>.</w:t>
      </w:r>
      <w:r w:rsidR="004B509F" w:rsidRPr="001B3165">
        <w:rPr>
          <w:rFonts w:ascii="Arial" w:hAnsi="Arial" w:cs="Arial"/>
        </w:rPr>
        <w:t xml:space="preserve"> </w:t>
      </w:r>
      <w:r w:rsidR="009242C5" w:rsidRPr="001B3165">
        <w:rPr>
          <w:rFonts w:ascii="Arial" w:hAnsi="Arial" w:cs="Arial"/>
        </w:rPr>
        <w:t>Priorities</w:t>
      </w:r>
      <w:r w:rsidR="004B509F" w:rsidRPr="001B3165">
        <w:rPr>
          <w:rFonts w:ascii="Arial" w:hAnsi="Arial" w:cs="Arial"/>
        </w:rPr>
        <w:t xml:space="preserve"> should not just be spoke it should be written down on emails and</w:t>
      </w:r>
      <w:r w:rsidR="009242C5" w:rsidRPr="001B3165">
        <w:rPr>
          <w:rFonts w:ascii="Arial" w:hAnsi="Arial" w:cs="Arial"/>
        </w:rPr>
        <w:t xml:space="preserve"> bulletin boards etc.</w:t>
      </w:r>
    </w:p>
    <w:p w14:paraId="43E79568" w14:textId="519D9C17" w:rsidR="0076470D" w:rsidRPr="001B3165" w:rsidRDefault="0052539B" w:rsidP="001B316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key </w:t>
      </w:r>
      <w:r w:rsidR="00552A27">
        <w:rPr>
          <w:rFonts w:ascii="Arial" w:hAnsi="Arial" w:cs="Arial"/>
        </w:rPr>
        <w:t>advice</w:t>
      </w:r>
      <w:r>
        <w:rPr>
          <w:rFonts w:ascii="Arial" w:hAnsi="Arial" w:cs="Arial"/>
        </w:rPr>
        <w:t xml:space="preserve"> such as Wheelan and Coyle suggest</w:t>
      </w:r>
      <w:r w:rsidR="00476C74">
        <w:rPr>
          <w:rFonts w:ascii="Arial" w:hAnsi="Arial" w:cs="Arial"/>
        </w:rPr>
        <w:t xml:space="preserve">s will </w:t>
      </w:r>
      <w:r w:rsidR="006A0E38">
        <w:rPr>
          <w:rFonts w:ascii="Arial" w:hAnsi="Arial" w:cs="Arial"/>
        </w:rPr>
        <w:t xml:space="preserve">help enable and identify steps that needs to be undertaken to create a team. Using models such as the </w:t>
      </w:r>
      <w:r w:rsidR="00552A27">
        <w:rPr>
          <w:rFonts w:ascii="Arial" w:hAnsi="Arial" w:cs="Arial"/>
        </w:rPr>
        <w:t>Wheelan’s</w:t>
      </w:r>
      <w:r w:rsidR="006A0E38">
        <w:rPr>
          <w:rFonts w:ascii="Arial" w:hAnsi="Arial" w:cs="Arial"/>
        </w:rPr>
        <w:t xml:space="preserve"> and </w:t>
      </w:r>
      <w:r w:rsidR="00552A27">
        <w:rPr>
          <w:rFonts w:ascii="Arial" w:hAnsi="Arial" w:cs="Arial"/>
        </w:rPr>
        <w:t>Tuckman’s</w:t>
      </w:r>
      <w:r w:rsidR="006A0E38">
        <w:rPr>
          <w:rFonts w:ascii="Arial" w:hAnsi="Arial" w:cs="Arial"/>
        </w:rPr>
        <w:t xml:space="preserve"> model </w:t>
      </w:r>
      <w:r w:rsidR="00552A27">
        <w:rPr>
          <w:rFonts w:ascii="Arial" w:hAnsi="Arial" w:cs="Arial"/>
        </w:rPr>
        <w:t>will enable leaders to identify positives and negatives to create a team</w:t>
      </w:r>
    </w:p>
    <w:p w14:paraId="5D26B797" w14:textId="77777777" w:rsidR="00E40B05" w:rsidRPr="001B3165" w:rsidRDefault="00E40B05" w:rsidP="001B3165">
      <w:pPr>
        <w:spacing w:line="360" w:lineRule="auto"/>
        <w:rPr>
          <w:rFonts w:ascii="Arial" w:hAnsi="Arial" w:cs="Arial"/>
        </w:rPr>
      </w:pPr>
    </w:p>
    <w:p w14:paraId="1210A67F" w14:textId="6DF4D16B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6" w:name="_Toc108354962"/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t>CONCLUSION AND RECOMMENDATION</w:t>
      </w:r>
      <w:bookmarkEnd w:id="6"/>
    </w:p>
    <w:p w14:paraId="7F85F816" w14:textId="061E56F3" w:rsidR="00FF4297" w:rsidRPr="001B3165" w:rsidRDefault="001A07FC" w:rsidP="001B3165">
      <w:pPr>
        <w:spacing w:line="360" w:lineRule="auto"/>
        <w:jc w:val="left"/>
        <w:rPr>
          <w:rFonts w:ascii="Arial" w:eastAsia="DengXian" w:hAnsi="Arial" w:cs="Arial"/>
          <w:lang w:eastAsia="zh-CN"/>
        </w:rPr>
      </w:pPr>
      <w:r w:rsidRPr="001B3165">
        <w:rPr>
          <w:rFonts w:ascii="Arial" w:eastAsia="DengXian" w:hAnsi="Arial" w:cs="Arial"/>
          <w:lang w:eastAsia="zh-CN"/>
        </w:rPr>
        <w:t xml:space="preserve">To conclude the report, effective </w:t>
      </w:r>
      <w:r w:rsidR="007F202A" w:rsidRPr="001B3165">
        <w:rPr>
          <w:rFonts w:ascii="Arial" w:eastAsia="DengXian" w:hAnsi="Arial" w:cs="Arial"/>
          <w:lang w:eastAsia="zh-CN"/>
        </w:rPr>
        <w:t>teamwork</w:t>
      </w:r>
      <w:r w:rsidRPr="001B3165">
        <w:rPr>
          <w:rFonts w:ascii="Arial" w:eastAsia="DengXian" w:hAnsi="Arial" w:cs="Arial"/>
          <w:lang w:eastAsia="zh-CN"/>
        </w:rPr>
        <w:t xml:space="preserve"> is vital </w:t>
      </w:r>
      <w:r w:rsidR="007F202A" w:rsidRPr="001B3165">
        <w:rPr>
          <w:rFonts w:ascii="Arial" w:eastAsia="DengXian" w:hAnsi="Arial" w:cs="Arial"/>
          <w:lang w:eastAsia="zh-CN"/>
        </w:rPr>
        <w:t xml:space="preserve">as without one can result in an unsolved problem. </w:t>
      </w:r>
      <w:r w:rsidR="00593ABB" w:rsidRPr="001B3165">
        <w:rPr>
          <w:rFonts w:ascii="Arial" w:eastAsia="DengXian" w:hAnsi="Arial" w:cs="Arial"/>
          <w:lang w:eastAsia="zh-CN"/>
        </w:rPr>
        <w:t xml:space="preserve">Building an effective team in organisations </w:t>
      </w:r>
      <w:r w:rsidR="00240413" w:rsidRPr="001B3165">
        <w:rPr>
          <w:rFonts w:ascii="Arial" w:eastAsia="DengXian" w:hAnsi="Arial" w:cs="Arial"/>
          <w:lang w:eastAsia="zh-CN"/>
        </w:rPr>
        <w:t xml:space="preserve">can help outstanding results. To resolve matter leaders and members of team must </w:t>
      </w:r>
      <w:r w:rsidR="006D453E" w:rsidRPr="001B3165">
        <w:rPr>
          <w:rFonts w:ascii="Arial" w:eastAsia="DengXian" w:hAnsi="Arial" w:cs="Arial"/>
          <w:lang w:eastAsia="zh-CN"/>
        </w:rPr>
        <w:t>liaise</w:t>
      </w:r>
      <w:r w:rsidR="00235913" w:rsidRPr="001B3165">
        <w:rPr>
          <w:rFonts w:ascii="Arial" w:eastAsia="DengXian" w:hAnsi="Arial" w:cs="Arial"/>
          <w:lang w:eastAsia="zh-CN"/>
        </w:rPr>
        <w:t xml:space="preserve"> to achieve the best </w:t>
      </w:r>
      <w:r w:rsidR="006D453E" w:rsidRPr="001B3165">
        <w:rPr>
          <w:rFonts w:ascii="Arial" w:eastAsia="DengXian" w:hAnsi="Arial" w:cs="Arial"/>
          <w:lang w:eastAsia="zh-CN"/>
        </w:rPr>
        <w:t>outcome</w:t>
      </w:r>
      <w:r w:rsidR="00235913" w:rsidRPr="001B3165">
        <w:rPr>
          <w:rFonts w:ascii="Arial" w:eastAsia="DengXian" w:hAnsi="Arial" w:cs="Arial"/>
          <w:lang w:eastAsia="zh-CN"/>
        </w:rPr>
        <w:t>. This can be achieved by creating an effective team.</w:t>
      </w:r>
    </w:p>
    <w:p w14:paraId="49A0827D" w14:textId="68967715" w:rsidR="00235913" w:rsidRPr="001B3165" w:rsidRDefault="00235913" w:rsidP="001B3165">
      <w:pPr>
        <w:spacing w:line="360" w:lineRule="auto"/>
        <w:jc w:val="left"/>
        <w:rPr>
          <w:rFonts w:ascii="Arial" w:eastAsia="DengXian" w:hAnsi="Arial" w:cs="Arial"/>
          <w:lang w:eastAsia="zh-CN"/>
        </w:rPr>
      </w:pPr>
      <w:r w:rsidRPr="001B3165">
        <w:rPr>
          <w:rFonts w:ascii="Arial" w:eastAsia="DengXian" w:hAnsi="Arial" w:cs="Arial"/>
          <w:lang w:eastAsia="zh-CN"/>
        </w:rPr>
        <w:t xml:space="preserve">To create an effective team </w:t>
      </w:r>
      <w:r w:rsidR="0077346F" w:rsidRPr="001B3165">
        <w:rPr>
          <w:rFonts w:ascii="Arial" w:eastAsia="DengXian" w:hAnsi="Arial" w:cs="Arial"/>
          <w:lang w:eastAsia="zh-CN"/>
        </w:rPr>
        <w:t xml:space="preserve">structure is important. To be able to structure and give </w:t>
      </w:r>
      <w:r w:rsidR="006D453E" w:rsidRPr="001B3165">
        <w:rPr>
          <w:rFonts w:ascii="Arial" w:eastAsia="DengXian" w:hAnsi="Arial" w:cs="Arial"/>
          <w:lang w:eastAsia="zh-CN"/>
        </w:rPr>
        <w:t>everyone</w:t>
      </w:r>
      <w:r w:rsidR="0077346F" w:rsidRPr="001B3165">
        <w:rPr>
          <w:rFonts w:ascii="Arial" w:eastAsia="DengXian" w:hAnsi="Arial" w:cs="Arial"/>
          <w:lang w:eastAsia="zh-CN"/>
        </w:rPr>
        <w:t xml:space="preserve"> a role</w:t>
      </w:r>
      <w:r w:rsidR="00321699" w:rsidRPr="001B3165">
        <w:rPr>
          <w:rFonts w:ascii="Arial" w:eastAsia="DengXian" w:hAnsi="Arial" w:cs="Arial"/>
          <w:lang w:eastAsia="zh-CN"/>
        </w:rPr>
        <w:t xml:space="preserve">, model such as the </w:t>
      </w:r>
      <w:r w:rsidR="006D453E" w:rsidRPr="001B3165">
        <w:rPr>
          <w:rFonts w:ascii="Arial" w:eastAsia="DengXian" w:hAnsi="Arial" w:cs="Arial"/>
          <w:lang w:eastAsia="zh-CN"/>
        </w:rPr>
        <w:t>Tuckman’s</w:t>
      </w:r>
      <w:r w:rsidR="00321699" w:rsidRPr="001B3165">
        <w:rPr>
          <w:rFonts w:ascii="Arial" w:eastAsia="DengXian" w:hAnsi="Arial" w:cs="Arial"/>
          <w:lang w:eastAsia="zh-CN"/>
        </w:rPr>
        <w:t xml:space="preserve"> model, </w:t>
      </w:r>
      <w:r w:rsidR="006D453E" w:rsidRPr="001B3165">
        <w:rPr>
          <w:rFonts w:ascii="Arial" w:eastAsia="DengXian" w:hAnsi="Arial" w:cs="Arial"/>
          <w:lang w:eastAsia="zh-CN"/>
        </w:rPr>
        <w:t>Wheelan’s</w:t>
      </w:r>
      <w:r w:rsidR="00321699" w:rsidRPr="001B3165">
        <w:rPr>
          <w:rFonts w:ascii="Arial" w:eastAsia="DengXian" w:hAnsi="Arial" w:cs="Arial"/>
          <w:lang w:eastAsia="zh-CN"/>
        </w:rPr>
        <w:t xml:space="preserve"> model and the Ger</w:t>
      </w:r>
      <w:r w:rsidR="006D453E" w:rsidRPr="001B3165">
        <w:rPr>
          <w:rFonts w:ascii="Arial" w:eastAsia="DengXian" w:hAnsi="Arial" w:cs="Arial"/>
          <w:lang w:eastAsia="zh-CN"/>
        </w:rPr>
        <w:t>s</w:t>
      </w:r>
      <w:r w:rsidR="00321699" w:rsidRPr="001B3165">
        <w:rPr>
          <w:rFonts w:ascii="Arial" w:eastAsia="DengXian" w:hAnsi="Arial" w:cs="Arial"/>
          <w:lang w:eastAsia="zh-CN"/>
        </w:rPr>
        <w:t>ick</w:t>
      </w:r>
      <w:r w:rsidR="006D453E" w:rsidRPr="001B3165">
        <w:rPr>
          <w:rFonts w:ascii="Arial" w:eastAsia="DengXian" w:hAnsi="Arial" w:cs="Arial"/>
          <w:lang w:eastAsia="zh-CN"/>
        </w:rPr>
        <w:t xml:space="preserve">’s </w:t>
      </w:r>
      <w:r w:rsidR="00321699" w:rsidRPr="001B3165">
        <w:rPr>
          <w:rFonts w:ascii="Arial" w:eastAsia="DengXian" w:hAnsi="Arial" w:cs="Arial"/>
          <w:lang w:eastAsia="zh-CN"/>
        </w:rPr>
        <w:t xml:space="preserve">model can be used to carefully sought </w:t>
      </w:r>
      <w:r w:rsidR="006D453E" w:rsidRPr="001B3165">
        <w:rPr>
          <w:rFonts w:ascii="Arial" w:eastAsia="DengXian" w:hAnsi="Arial" w:cs="Arial"/>
          <w:lang w:eastAsia="zh-CN"/>
        </w:rPr>
        <w:t>the groups and members. These models help build relationships with members</w:t>
      </w:r>
      <w:r w:rsidR="00661E25" w:rsidRPr="001B3165">
        <w:rPr>
          <w:rFonts w:ascii="Arial" w:eastAsia="DengXian" w:hAnsi="Arial" w:cs="Arial"/>
          <w:lang w:eastAsia="zh-CN"/>
        </w:rPr>
        <w:t xml:space="preserve">. It helps team members to </w:t>
      </w:r>
      <w:r w:rsidR="00842E95" w:rsidRPr="001B3165">
        <w:rPr>
          <w:rFonts w:ascii="Arial" w:eastAsia="DengXian" w:hAnsi="Arial" w:cs="Arial"/>
          <w:lang w:eastAsia="zh-CN"/>
        </w:rPr>
        <w:t>communicat</w:t>
      </w:r>
      <w:r w:rsidR="009C3CE3" w:rsidRPr="001B3165">
        <w:rPr>
          <w:rFonts w:ascii="Arial" w:eastAsia="DengXian" w:hAnsi="Arial" w:cs="Arial"/>
          <w:lang w:eastAsia="zh-CN"/>
        </w:rPr>
        <w:t>e and express their ideas. Trust is built through these structures.</w:t>
      </w:r>
      <w:r w:rsidR="00556603" w:rsidRPr="001B3165">
        <w:rPr>
          <w:rFonts w:ascii="Arial" w:eastAsia="DengXian" w:hAnsi="Arial" w:cs="Arial"/>
          <w:lang w:eastAsia="zh-CN"/>
        </w:rPr>
        <w:t xml:space="preserve"> Ideas such as positive and negative should be </w:t>
      </w:r>
      <w:r w:rsidR="00365F28" w:rsidRPr="001B3165">
        <w:rPr>
          <w:rFonts w:ascii="Arial" w:eastAsia="DengXian" w:hAnsi="Arial" w:cs="Arial"/>
          <w:lang w:eastAsia="zh-CN"/>
        </w:rPr>
        <w:t xml:space="preserve">expressed to overcome barriers. </w:t>
      </w:r>
    </w:p>
    <w:p w14:paraId="6F634481" w14:textId="42261EBB" w:rsidR="00365F28" w:rsidRPr="001B3165" w:rsidRDefault="00365F28" w:rsidP="001B3165">
      <w:pPr>
        <w:spacing w:line="360" w:lineRule="auto"/>
        <w:jc w:val="left"/>
        <w:rPr>
          <w:rFonts w:ascii="Arial" w:eastAsia="DengXian" w:hAnsi="Arial" w:cs="Arial"/>
          <w:lang w:eastAsia="zh-CN"/>
        </w:rPr>
      </w:pPr>
      <w:r w:rsidRPr="001B3165">
        <w:rPr>
          <w:rFonts w:ascii="Arial" w:eastAsia="DengXian" w:hAnsi="Arial" w:cs="Arial"/>
          <w:lang w:eastAsia="zh-CN"/>
        </w:rPr>
        <w:t xml:space="preserve">Once team is built, roles should be </w:t>
      </w:r>
      <w:r w:rsidR="002B00FE" w:rsidRPr="001B3165">
        <w:rPr>
          <w:rFonts w:ascii="Arial" w:eastAsia="DengXian" w:hAnsi="Arial" w:cs="Arial"/>
          <w:lang w:eastAsia="zh-CN"/>
        </w:rPr>
        <w:t>given</w:t>
      </w:r>
      <w:r w:rsidRPr="001B3165">
        <w:rPr>
          <w:rFonts w:ascii="Arial" w:eastAsia="DengXian" w:hAnsi="Arial" w:cs="Arial"/>
          <w:lang w:eastAsia="zh-CN"/>
        </w:rPr>
        <w:t xml:space="preserve"> to each member according to their individual skills. Members have </w:t>
      </w:r>
      <w:r w:rsidR="00DF76D0" w:rsidRPr="001B3165">
        <w:rPr>
          <w:rFonts w:ascii="Arial" w:eastAsia="DengXian" w:hAnsi="Arial" w:cs="Arial"/>
          <w:lang w:eastAsia="zh-CN"/>
        </w:rPr>
        <w:t xml:space="preserve">skills in </w:t>
      </w:r>
      <w:r w:rsidR="002B00FE" w:rsidRPr="001B3165">
        <w:rPr>
          <w:rFonts w:ascii="Arial" w:eastAsia="DengXian" w:hAnsi="Arial" w:cs="Arial"/>
          <w:lang w:eastAsia="zh-CN"/>
        </w:rPr>
        <w:t>sectors</w:t>
      </w:r>
      <w:r w:rsidR="00DF76D0" w:rsidRPr="001B3165">
        <w:rPr>
          <w:rFonts w:ascii="Arial" w:eastAsia="DengXian" w:hAnsi="Arial" w:cs="Arial"/>
          <w:lang w:eastAsia="zh-CN"/>
        </w:rPr>
        <w:t xml:space="preserve"> stronger than others, which is important to give correct tasks</w:t>
      </w:r>
      <w:r w:rsidR="002B00FE" w:rsidRPr="001B3165">
        <w:rPr>
          <w:rFonts w:ascii="Arial" w:eastAsia="DengXian" w:hAnsi="Arial" w:cs="Arial"/>
          <w:lang w:eastAsia="zh-CN"/>
        </w:rPr>
        <w:t xml:space="preserve"> to get better results.</w:t>
      </w:r>
      <w:r w:rsidR="0010019B" w:rsidRPr="001B3165">
        <w:rPr>
          <w:rFonts w:ascii="Arial" w:eastAsia="DengXian" w:hAnsi="Arial" w:cs="Arial"/>
          <w:lang w:eastAsia="zh-CN"/>
        </w:rPr>
        <w:t xml:space="preserve"> For this task using the Belbin team role model </w:t>
      </w:r>
      <w:r w:rsidR="00DD3F08" w:rsidRPr="001B3165">
        <w:rPr>
          <w:rFonts w:ascii="Arial" w:eastAsia="DengXian" w:hAnsi="Arial" w:cs="Arial"/>
          <w:lang w:eastAsia="zh-CN"/>
        </w:rPr>
        <w:t>can</w:t>
      </w:r>
      <w:r w:rsidR="0010019B" w:rsidRPr="001B3165">
        <w:rPr>
          <w:rFonts w:ascii="Arial" w:eastAsia="DengXian" w:hAnsi="Arial" w:cs="Arial"/>
          <w:lang w:eastAsia="zh-CN"/>
        </w:rPr>
        <w:t xml:space="preserve"> be used to identify </w:t>
      </w:r>
      <w:r w:rsidR="007927E3" w:rsidRPr="001B3165">
        <w:rPr>
          <w:rFonts w:ascii="Arial" w:eastAsia="DengXian" w:hAnsi="Arial" w:cs="Arial"/>
          <w:lang w:eastAsia="zh-CN"/>
        </w:rPr>
        <w:t>key roles for each member. This model can also identify weaknesses</w:t>
      </w:r>
      <w:r w:rsidR="00E47810" w:rsidRPr="001B3165">
        <w:rPr>
          <w:rFonts w:ascii="Arial" w:eastAsia="DengXian" w:hAnsi="Arial" w:cs="Arial"/>
          <w:lang w:eastAsia="zh-CN"/>
        </w:rPr>
        <w:t xml:space="preserve"> to help leaders decide which member will suit a certain role.</w:t>
      </w:r>
    </w:p>
    <w:p w14:paraId="4B75B92F" w14:textId="1C510196" w:rsidR="00E47810" w:rsidRPr="001B3165" w:rsidRDefault="00E47810" w:rsidP="001B3165">
      <w:pPr>
        <w:spacing w:line="360" w:lineRule="auto"/>
        <w:jc w:val="left"/>
        <w:rPr>
          <w:rFonts w:ascii="Arial" w:eastAsia="DengXian" w:hAnsi="Arial" w:cs="Arial"/>
          <w:lang w:eastAsia="zh-CN"/>
        </w:rPr>
      </w:pPr>
      <w:r w:rsidRPr="001B3165">
        <w:rPr>
          <w:rFonts w:ascii="Arial" w:eastAsia="DengXian" w:hAnsi="Arial" w:cs="Arial"/>
          <w:lang w:eastAsia="zh-CN"/>
        </w:rPr>
        <w:t xml:space="preserve">When creating </w:t>
      </w:r>
      <w:r w:rsidR="007F5E7D" w:rsidRPr="001B3165">
        <w:rPr>
          <w:rFonts w:ascii="Arial" w:eastAsia="DengXian" w:hAnsi="Arial" w:cs="Arial"/>
          <w:lang w:eastAsia="zh-CN"/>
        </w:rPr>
        <w:t>an</w:t>
      </w:r>
      <w:r w:rsidRPr="001B3165">
        <w:rPr>
          <w:rFonts w:ascii="Arial" w:eastAsia="DengXian" w:hAnsi="Arial" w:cs="Arial"/>
          <w:lang w:eastAsia="zh-CN"/>
        </w:rPr>
        <w:t xml:space="preserve"> effective </w:t>
      </w:r>
      <w:r w:rsidR="007F5E7D" w:rsidRPr="001B3165">
        <w:rPr>
          <w:rFonts w:ascii="Arial" w:eastAsia="DengXian" w:hAnsi="Arial" w:cs="Arial"/>
          <w:lang w:eastAsia="zh-CN"/>
        </w:rPr>
        <w:t>team,</w:t>
      </w:r>
      <w:r w:rsidRPr="001B3165">
        <w:rPr>
          <w:rFonts w:ascii="Arial" w:eastAsia="DengXian" w:hAnsi="Arial" w:cs="Arial"/>
          <w:lang w:eastAsia="zh-CN"/>
        </w:rPr>
        <w:t xml:space="preserve"> </w:t>
      </w:r>
      <w:r w:rsidR="00B644A5" w:rsidRPr="001B3165">
        <w:rPr>
          <w:rFonts w:ascii="Arial" w:eastAsia="DengXian" w:hAnsi="Arial" w:cs="Arial"/>
          <w:lang w:eastAsia="zh-CN"/>
        </w:rPr>
        <w:t xml:space="preserve">it is important to have the knowledge and understanding of structured models. </w:t>
      </w:r>
      <w:r w:rsidR="004B18CD" w:rsidRPr="001B3165">
        <w:rPr>
          <w:rFonts w:ascii="Arial" w:eastAsia="DengXian" w:hAnsi="Arial" w:cs="Arial"/>
          <w:lang w:eastAsia="zh-CN"/>
        </w:rPr>
        <w:t xml:space="preserve">Key </w:t>
      </w:r>
      <w:r w:rsidR="00AF56FA" w:rsidRPr="001B3165">
        <w:rPr>
          <w:rFonts w:ascii="Arial" w:eastAsia="DengXian" w:hAnsi="Arial" w:cs="Arial"/>
          <w:lang w:eastAsia="zh-CN"/>
        </w:rPr>
        <w:t>advice</w:t>
      </w:r>
      <w:r w:rsidR="004B18CD" w:rsidRPr="001B3165">
        <w:rPr>
          <w:rFonts w:ascii="Arial" w:eastAsia="DengXian" w:hAnsi="Arial" w:cs="Arial"/>
          <w:lang w:eastAsia="zh-CN"/>
        </w:rPr>
        <w:t xml:space="preserve"> from the </w:t>
      </w:r>
      <w:r w:rsidR="00AF56FA" w:rsidRPr="001B3165">
        <w:rPr>
          <w:rFonts w:ascii="Arial" w:eastAsia="DengXian" w:hAnsi="Arial" w:cs="Arial"/>
          <w:lang w:eastAsia="zh-CN"/>
        </w:rPr>
        <w:t>Coyle’s</w:t>
      </w:r>
      <w:r w:rsidR="004B18CD" w:rsidRPr="001B3165">
        <w:rPr>
          <w:rFonts w:ascii="Arial" w:eastAsia="DengXian" w:hAnsi="Arial" w:cs="Arial"/>
          <w:lang w:eastAsia="zh-CN"/>
        </w:rPr>
        <w:t xml:space="preserve"> Code (2018) and Wheelan’s (2014)</w:t>
      </w:r>
      <w:r w:rsidR="008F64A5" w:rsidRPr="001B3165">
        <w:rPr>
          <w:rFonts w:ascii="Arial" w:eastAsia="DengXian" w:hAnsi="Arial" w:cs="Arial"/>
          <w:lang w:eastAsia="zh-CN"/>
        </w:rPr>
        <w:t xml:space="preserve"> </w:t>
      </w:r>
      <w:r w:rsidR="00A23267" w:rsidRPr="001B3165">
        <w:rPr>
          <w:rFonts w:ascii="Arial" w:eastAsia="DengXian" w:hAnsi="Arial" w:cs="Arial"/>
          <w:lang w:eastAsia="zh-CN"/>
        </w:rPr>
        <w:t xml:space="preserve">should be acknowledged and used throughout forming a team </w:t>
      </w:r>
      <w:r w:rsidR="001666EA" w:rsidRPr="001B3165">
        <w:rPr>
          <w:rFonts w:ascii="Arial" w:eastAsia="DengXian" w:hAnsi="Arial" w:cs="Arial"/>
          <w:lang w:eastAsia="zh-CN"/>
        </w:rPr>
        <w:t xml:space="preserve">and overcoming barriers to have successful team and outstanding result. </w:t>
      </w:r>
    </w:p>
    <w:p w14:paraId="6AB687D2" w14:textId="222032E2" w:rsidR="00BC4880" w:rsidRPr="00FF4297" w:rsidRDefault="00BC4880" w:rsidP="001B3165">
      <w:pPr>
        <w:spacing w:line="360" w:lineRule="auto"/>
        <w:jc w:val="left"/>
        <w:rPr>
          <w:rFonts w:ascii="Arial" w:eastAsia="DengXian" w:hAnsi="Arial" w:cs="Arial"/>
          <w:lang w:eastAsia="zh-CN"/>
        </w:rPr>
      </w:pPr>
      <w:r w:rsidRPr="001B3165">
        <w:rPr>
          <w:rFonts w:ascii="Arial" w:eastAsia="DengXian" w:hAnsi="Arial" w:cs="Arial"/>
          <w:lang w:eastAsia="zh-CN"/>
        </w:rPr>
        <w:t xml:space="preserve">To conclude this report </w:t>
      </w:r>
      <w:r w:rsidR="00652125" w:rsidRPr="001B3165">
        <w:rPr>
          <w:rFonts w:ascii="Arial" w:eastAsia="DengXian" w:hAnsi="Arial" w:cs="Arial"/>
          <w:lang w:eastAsia="zh-CN"/>
        </w:rPr>
        <w:t xml:space="preserve">the management team for </w:t>
      </w:r>
      <w:r w:rsidR="007F2B07" w:rsidRPr="001B3165">
        <w:rPr>
          <w:rFonts w:ascii="Arial" w:eastAsia="DengXian" w:hAnsi="Arial" w:cs="Arial"/>
          <w:lang w:eastAsia="zh-CN"/>
        </w:rPr>
        <w:t>Pelsall Care Home should use models</w:t>
      </w:r>
      <w:r w:rsidR="00652125" w:rsidRPr="001B3165">
        <w:rPr>
          <w:rFonts w:ascii="Arial" w:eastAsia="DengXian" w:hAnsi="Arial" w:cs="Arial"/>
          <w:lang w:eastAsia="zh-CN"/>
        </w:rPr>
        <w:t xml:space="preserve"> discussed in the report to build an effective team</w:t>
      </w:r>
      <w:r w:rsidR="00670713" w:rsidRPr="001B3165">
        <w:rPr>
          <w:rFonts w:ascii="Arial" w:eastAsia="DengXian" w:hAnsi="Arial" w:cs="Arial"/>
          <w:lang w:eastAsia="zh-CN"/>
        </w:rPr>
        <w:t xml:space="preserve">. This </w:t>
      </w:r>
      <w:r w:rsidR="00A81D77" w:rsidRPr="001B3165">
        <w:rPr>
          <w:rFonts w:ascii="Arial" w:eastAsia="DengXian" w:hAnsi="Arial" w:cs="Arial"/>
          <w:lang w:eastAsia="zh-CN"/>
        </w:rPr>
        <w:t xml:space="preserve">will have an impact positively to be able to have a successful health and social care setting. </w:t>
      </w:r>
      <w:r w:rsidR="0084006A">
        <w:rPr>
          <w:rFonts w:ascii="Arial" w:eastAsia="DengXian" w:hAnsi="Arial" w:cs="Arial"/>
          <w:lang w:eastAsia="zh-CN"/>
        </w:rPr>
        <w:t xml:space="preserve">Using the </w:t>
      </w:r>
      <w:r w:rsidR="00D82E6D">
        <w:rPr>
          <w:rFonts w:ascii="Arial" w:eastAsia="DengXian" w:hAnsi="Arial" w:cs="Arial"/>
          <w:lang w:eastAsia="zh-CN"/>
        </w:rPr>
        <w:t>Tuckman’s</w:t>
      </w:r>
      <w:r w:rsidR="0084006A">
        <w:rPr>
          <w:rFonts w:ascii="Arial" w:eastAsia="DengXian" w:hAnsi="Arial" w:cs="Arial"/>
          <w:lang w:eastAsia="zh-CN"/>
        </w:rPr>
        <w:t xml:space="preserve"> Model (1965) </w:t>
      </w:r>
      <w:r w:rsidR="00526E8F">
        <w:rPr>
          <w:rFonts w:ascii="Arial" w:eastAsia="DengXian" w:hAnsi="Arial" w:cs="Arial"/>
          <w:lang w:eastAsia="zh-CN"/>
        </w:rPr>
        <w:t>will be the better model to use for the care home to establish a team as this has five</w:t>
      </w:r>
      <w:r w:rsidR="00525985">
        <w:rPr>
          <w:rFonts w:ascii="Arial" w:eastAsia="DengXian" w:hAnsi="Arial" w:cs="Arial"/>
          <w:lang w:eastAsia="zh-CN"/>
        </w:rPr>
        <w:t xml:space="preserve"> steps </w:t>
      </w:r>
      <w:r w:rsidR="00525985">
        <w:rPr>
          <w:rFonts w:ascii="Arial" w:eastAsia="DengXian" w:hAnsi="Arial" w:cs="Arial"/>
          <w:lang w:eastAsia="zh-CN"/>
        </w:rPr>
        <w:lastRenderedPageBreak/>
        <w:t xml:space="preserve">that is sectioned out to </w:t>
      </w:r>
      <w:r w:rsidR="00D82E6D">
        <w:rPr>
          <w:rFonts w:ascii="Arial" w:eastAsia="DengXian" w:hAnsi="Arial" w:cs="Arial"/>
          <w:lang w:eastAsia="zh-CN"/>
        </w:rPr>
        <w:t>identify the pros and cons</w:t>
      </w:r>
      <w:r w:rsidR="003539BD">
        <w:rPr>
          <w:rFonts w:ascii="Arial" w:eastAsia="DengXian" w:hAnsi="Arial" w:cs="Arial"/>
          <w:lang w:eastAsia="zh-CN"/>
        </w:rPr>
        <w:t xml:space="preserve"> and overcome barriers efficiently</w:t>
      </w:r>
      <w:r w:rsidR="00D82E6D">
        <w:rPr>
          <w:rFonts w:ascii="Arial" w:eastAsia="DengXian" w:hAnsi="Arial" w:cs="Arial"/>
          <w:lang w:eastAsia="zh-CN"/>
        </w:rPr>
        <w:t>.</w:t>
      </w:r>
      <w:r w:rsidR="00D82E6D" w:rsidRPr="00D82E6D">
        <w:rPr>
          <w:rFonts w:ascii="Arial" w:eastAsia="DengXian" w:hAnsi="Arial" w:cs="Arial"/>
          <w:lang w:eastAsia="zh-CN"/>
        </w:rPr>
        <w:t xml:space="preserve"> </w:t>
      </w:r>
      <w:r w:rsidR="003539BD">
        <w:rPr>
          <w:rFonts w:ascii="Arial" w:eastAsia="DengXian" w:hAnsi="Arial" w:cs="Arial"/>
          <w:lang w:eastAsia="zh-CN"/>
        </w:rPr>
        <w:t>C</w:t>
      </w:r>
      <w:r w:rsidR="00D82E6D" w:rsidRPr="001B3165">
        <w:rPr>
          <w:rFonts w:ascii="Arial" w:eastAsia="DengXian" w:hAnsi="Arial" w:cs="Arial"/>
          <w:lang w:eastAsia="zh-CN"/>
        </w:rPr>
        <w:t>ommunication and collaboration can create a high-performance team in the organisation.</w:t>
      </w:r>
    </w:p>
    <w:p w14:paraId="6412DEC5" w14:textId="77777777" w:rsidR="00FF4297" w:rsidRPr="001B3165" w:rsidRDefault="00FF4297" w:rsidP="001B3165">
      <w:pPr>
        <w:spacing w:line="360" w:lineRule="auto"/>
        <w:rPr>
          <w:rFonts w:ascii="Arial" w:hAnsi="Arial" w:cs="Arial"/>
        </w:rPr>
      </w:pPr>
    </w:p>
    <w:p w14:paraId="676E0239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bookmarkStart w:id="7" w:name="_Toc108354963"/>
    </w:p>
    <w:p w14:paraId="0D6446D3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51E92FDF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63FC5F6C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7C2F590C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7FAF176B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606EC70E" w14:textId="086D4849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637ACBFE" w14:textId="78F0C74E" w:rsidR="00425B77" w:rsidRDefault="00425B77" w:rsidP="00425B77"/>
    <w:p w14:paraId="481AFB17" w14:textId="4E1F6FA8" w:rsidR="00425B77" w:rsidRDefault="00425B77" w:rsidP="00425B77"/>
    <w:p w14:paraId="270B52C1" w14:textId="78727DF7" w:rsidR="00425B77" w:rsidRDefault="00425B77" w:rsidP="00425B77"/>
    <w:p w14:paraId="5B577459" w14:textId="451771D8" w:rsidR="00425B77" w:rsidRDefault="00425B77" w:rsidP="00425B77"/>
    <w:p w14:paraId="2F773A72" w14:textId="0C09EC20" w:rsidR="00425B77" w:rsidRDefault="00425B77" w:rsidP="00425B77"/>
    <w:p w14:paraId="73B450C1" w14:textId="678AE0BD" w:rsidR="00425B77" w:rsidRDefault="00425B77" w:rsidP="00425B77"/>
    <w:p w14:paraId="55DCB0C3" w14:textId="0E761D95" w:rsidR="00425B77" w:rsidRDefault="00425B77" w:rsidP="00425B77"/>
    <w:p w14:paraId="64599074" w14:textId="5B079C3D" w:rsidR="00425B77" w:rsidRDefault="00425B77" w:rsidP="00425B77"/>
    <w:p w14:paraId="4E01B1CB" w14:textId="320E8639" w:rsidR="00425B77" w:rsidRDefault="00425B77" w:rsidP="00425B77"/>
    <w:p w14:paraId="72400B80" w14:textId="77777777" w:rsidR="00425B77" w:rsidRPr="00425B77" w:rsidRDefault="00425B77" w:rsidP="00425B77"/>
    <w:p w14:paraId="23609CE3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326CE78C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517A98C5" w14:textId="77777777" w:rsidR="00425B77" w:rsidRDefault="00425B77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</w:p>
    <w:p w14:paraId="23D01035" w14:textId="16FBB5D0" w:rsidR="00DC6985" w:rsidRPr="00552A27" w:rsidRDefault="00DC6985" w:rsidP="001B3165">
      <w:pPr>
        <w:pStyle w:val="Heading1"/>
        <w:spacing w:line="360" w:lineRule="auto"/>
        <w:rPr>
          <w:rFonts w:ascii="Arial" w:hAnsi="Arial" w:cs="Arial"/>
          <w:color w:val="729928" w:themeColor="accent1" w:themeShade="BF"/>
          <w:sz w:val="24"/>
          <w:szCs w:val="24"/>
        </w:rPr>
      </w:pPr>
      <w:r w:rsidRPr="00552A27">
        <w:rPr>
          <w:rFonts w:ascii="Arial" w:hAnsi="Arial" w:cs="Arial"/>
          <w:color w:val="729928" w:themeColor="accent1" w:themeShade="BF"/>
          <w:sz w:val="24"/>
          <w:szCs w:val="24"/>
        </w:rPr>
        <w:t>REFERENCES</w:t>
      </w:r>
      <w:bookmarkEnd w:id="7"/>
    </w:p>
    <w:p w14:paraId="5966C717" w14:textId="77777777" w:rsidR="00B16436" w:rsidRPr="001B3165" w:rsidRDefault="00B16436" w:rsidP="001B3165">
      <w:pPr>
        <w:spacing w:line="360" w:lineRule="auto"/>
        <w:rPr>
          <w:rFonts w:ascii="Arial" w:hAnsi="Arial" w:cs="Arial"/>
        </w:rPr>
      </w:pPr>
    </w:p>
    <w:p w14:paraId="23660E02" w14:textId="09357476" w:rsidR="00B16436" w:rsidRPr="001B3165" w:rsidRDefault="00B16436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Broomfield, D. and Bligh, J. (1997) ‘Curriculum change: the importance of team role’, Medical education. Received 18 January 1996; editorial comments to authors 18 July 1996; accepted for publication 23 August 1996, 31(2), pp. 109–114. doi:10.1111/j.1365-</w:t>
      </w:r>
      <w:r w:rsidR="007F202A" w:rsidRPr="001B3165">
        <w:rPr>
          <w:rFonts w:ascii="Arial" w:hAnsi="Arial" w:cs="Arial"/>
        </w:rPr>
        <w:t>2923. 1997.tb</w:t>
      </w:r>
      <w:proofErr w:type="gramStart"/>
      <w:r w:rsidRPr="001B3165">
        <w:rPr>
          <w:rFonts w:ascii="Arial" w:hAnsi="Arial" w:cs="Arial"/>
        </w:rPr>
        <w:t>02468.x.</w:t>
      </w:r>
      <w:proofErr w:type="gramEnd"/>
    </w:p>
    <w:p w14:paraId="418E92B5" w14:textId="77777777" w:rsidR="001C5EB2" w:rsidRPr="001C5EB2" w:rsidRDefault="001C5EB2" w:rsidP="001B3165">
      <w:pPr>
        <w:spacing w:before="86" w:after="0" w:line="360" w:lineRule="auto"/>
        <w:jc w:val="left"/>
        <w:rPr>
          <w:rFonts w:ascii="Arial" w:eastAsia="Times New Roman" w:hAnsi="Arial" w:cs="Arial"/>
          <w:lang w:eastAsia="en-GB"/>
        </w:rPr>
      </w:pPr>
      <w:r w:rsidRPr="001C5EB2">
        <w:rPr>
          <w:rFonts w:ascii="Arial" w:eastAsia="+mn-ea" w:hAnsi="Arial" w:cs="Arial"/>
          <w:color w:val="000000"/>
          <w:kern w:val="24"/>
          <w:lang w:eastAsia="en-GB"/>
        </w:rPr>
        <w:t xml:space="preserve">Coyle, D. (2018), </w:t>
      </w:r>
      <w:r w:rsidRPr="001C5EB2">
        <w:rPr>
          <w:rFonts w:ascii="Arial" w:eastAsia="+mn-ea" w:hAnsi="Arial" w:cs="Arial"/>
          <w:i/>
          <w:iCs/>
          <w:color w:val="000000"/>
          <w:kern w:val="24"/>
          <w:lang w:eastAsia="en-GB"/>
        </w:rPr>
        <w:t>The Culture Code</w:t>
      </w:r>
      <w:r w:rsidRPr="001C5EB2">
        <w:rPr>
          <w:rFonts w:ascii="Arial" w:eastAsia="+mn-ea" w:hAnsi="Arial" w:cs="Arial"/>
          <w:color w:val="000000"/>
          <w:kern w:val="24"/>
          <w:lang w:eastAsia="en-GB"/>
        </w:rPr>
        <w:t xml:space="preserve">, London: Random House Business. </w:t>
      </w:r>
    </w:p>
    <w:p w14:paraId="116C88BC" w14:textId="609685D4" w:rsidR="00606B9B" w:rsidRPr="001B3165" w:rsidRDefault="00EF55D0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 xml:space="preserve">Griffith, </w:t>
      </w:r>
      <w:r w:rsidR="00062747" w:rsidRPr="001B3165">
        <w:rPr>
          <w:rFonts w:ascii="Arial" w:hAnsi="Arial" w:cs="Arial"/>
        </w:rPr>
        <w:t>B.A.,</w:t>
      </w:r>
      <w:r w:rsidRPr="001B3165">
        <w:rPr>
          <w:rFonts w:ascii="Arial" w:hAnsi="Arial" w:cs="Arial"/>
        </w:rPr>
        <w:t xml:space="preserve"> and Dunham, E.B. (2015) Working in </w:t>
      </w:r>
      <w:r w:rsidR="00062747" w:rsidRPr="001B3165">
        <w:rPr>
          <w:rFonts w:ascii="Arial" w:hAnsi="Arial" w:cs="Arial"/>
        </w:rPr>
        <w:t>teams:</w:t>
      </w:r>
      <w:r w:rsidRPr="001B3165">
        <w:rPr>
          <w:rFonts w:ascii="Arial" w:hAnsi="Arial" w:cs="Arial"/>
        </w:rPr>
        <w:t xml:space="preserve"> moving from high potential to high performance. Los Angeles: SAGE.</w:t>
      </w:r>
    </w:p>
    <w:p w14:paraId="54D988C3" w14:textId="4665FB11" w:rsidR="00E52FAD" w:rsidRPr="001B3165" w:rsidRDefault="00E52FAD" w:rsidP="001B3165">
      <w:pPr>
        <w:pStyle w:val="NormalWeb"/>
        <w:spacing w:before="77" w:beforeAutospacing="0" w:after="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>Maund</w:t>
      </w:r>
      <w:proofErr w:type="spellEnd"/>
      <w:r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 xml:space="preserve">, A. et al. (2017) </w:t>
      </w:r>
      <w:r w:rsidR="00D05B05"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>‘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Certificate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in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higher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proofErr w:type="gram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education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 :</w:t>
      </w:r>
      <w:proofErr w:type="gram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skills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for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the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workplace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student</w:t>
      </w:r>
      <w:proofErr w:type="spellEnd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 xml:space="preserve"> </w:t>
      </w:r>
      <w:proofErr w:type="spellStart"/>
      <w:r w:rsidRPr="001B3165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s-ES"/>
        </w:rPr>
        <w:t>yearbook</w:t>
      </w:r>
      <w:proofErr w:type="spellEnd"/>
      <w:r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>.</w:t>
      </w:r>
      <w:r w:rsidR="00D05B05"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>’</w:t>
      </w:r>
      <w:r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 xml:space="preserve"> </w:t>
      </w:r>
      <w:r w:rsidR="00F23904"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>London:</w:t>
      </w:r>
      <w:r w:rsidRPr="001B3165">
        <w:rPr>
          <w:rFonts w:ascii="Arial" w:eastAsia="+mn-ea" w:hAnsi="Arial" w:cs="Arial"/>
          <w:color w:val="000000"/>
          <w:kern w:val="24"/>
          <w:sz w:val="22"/>
          <w:szCs w:val="22"/>
          <w:lang w:val="es-ES"/>
        </w:rPr>
        <w:t xml:space="preserve"> Sage.</w:t>
      </w:r>
    </w:p>
    <w:p w14:paraId="3F8BAE15" w14:textId="77777777" w:rsidR="00E52FAD" w:rsidRPr="001B3165" w:rsidRDefault="00E52FAD" w:rsidP="001B3165">
      <w:pPr>
        <w:spacing w:line="360" w:lineRule="auto"/>
        <w:rPr>
          <w:rFonts w:ascii="Arial" w:hAnsi="Arial" w:cs="Arial"/>
        </w:rPr>
      </w:pPr>
      <w:r w:rsidRPr="001B3165">
        <w:rPr>
          <w:rFonts w:ascii="Arial" w:hAnsi="Arial" w:cs="Arial"/>
        </w:rPr>
        <w:t>Morgan, P. (2017) Business student’s guide to study and employability. London: Sage Publications Ltd.</w:t>
      </w:r>
    </w:p>
    <w:p w14:paraId="4C25BE0C" w14:textId="1F23D97A" w:rsidR="00E52FAD" w:rsidRPr="001B3165" w:rsidRDefault="004746EB" w:rsidP="001B3165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1B3165">
        <w:rPr>
          <w:rFonts w:ascii="Arial" w:hAnsi="Arial" w:cs="Arial"/>
          <w:color w:val="000000" w:themeColor="text1"/>
          <w:shd w:val="clear" w:color="auto" w:fill="FFFFFF"/>
        </w:rPr>
        <w:t>N</w:t>
      </w:r>
      <w:r w:rsidR="00272F8F" w:rsidRPr="001B3165">
        <w:rPr>
          <w:rFonts w:ascii="Arial" w:hAnsi="Arial" w:cs="Arial"/>
          <w:color w:val="000000" w:themeColor="text1"/>
          <w:shd w:val="clear" w:color="auto" w:fill="FFFFFF"/>
        </w:rPr>
        <w:t>atvug</w:t>
      </w:r>
      <w:proofErr w:type="spellEnd"/>
      <w:r w:rsidRPr="001B3165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272F8F" w:rsidRPr="001B316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D. and S</w:t>
      </w:r>
      <w:r w:rsidR="00272F8F" w:rsidRPr="001B3165">
        <w:rPr>
          <w:rFonts w:ascii="Arial" w:hAnsi="Arial" w:cs="Arial"/>
          <w:color w:val="000000" w:themeColor="text1"/>
          <w:shd w:val="clear" w:color="auto" w:fill="FFFFFF"/>
        </w:rPr>
        <w:t>tark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, N.L., 2016. A Project Team Analysis Using Tuckman's Model of Small-Group Development. </w:t>
      </w:r>
      <w:r w:rsidR="00D05B05" w:rsidRPr="001B3165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Journal of Nursing Education</w:t>
      </w:r>
      <w:r w:rsidR="00D05B05"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’</w:t>
      </w:r>
      <w:r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, </w:t>
      </w:r>
      <w:r w:rsidRPr="001B3165">
        <w:rPr>
          <w:rFonts w:ascii="Arial" w:hAnsi="Arial" w:cs="Arial"/>
          <w:b/>
          <w:bCs/>
          <w:color w:val="000000" w:themeColor="text1"/>
          <w:shd w:val="clear" w:color="auto" w:fill="FFFFFF"/>
        </w:rPr>
        <w:t>55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(12), pp. 675-681.</w:t>
      </w:r>
    </w:p>
    <w:p w14:paraId="1EC185C0" w14:textId="084C7CE2" w:rsidR="002D5602" w:rsidRPr="001B3165" w:rsidRDefault="002D5602" w:rsidP="001B3165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1B3165">
        <w:rPr>
          <w:rFonts w:ascii="Arial" w:hAnsi="Arial" w:cs="Arial"/>
          <w:color w:val="000000" w:themeColor="text1"/>
          <w:shd w:val="clear" w:color="auto" w:fill="FFFFFF"/>
        </w:rPr>
        <w:t>O</w:t>
      </w:r>
      <w:r w:rsidR="00245A18" w:rsidRPr="001B3165">
        <w:rPr>
          <w:rFonts w:ascii="Arial" w:hAnsi="Arial" w:cs="Arial"/>
          <w:color w:val="000000" w:themeColor="text1"/>
          <w:shd w:val="clear" w:color="auto" w:fill="FFFFFF"/>
        </w:rPr>
        <w:t>ke</w:t>
      </w:r>
      <w:proofErr w:type="spellEnd"/>
      <w:r w:rsidR="00245A18" w:rsidRPr="001B3165">
        <w:rPr>
          <w:rFonts w:ascii="Arial" w:hAnsi="Arial" w:cs="Arial"/>
          <w:color w:val="000000" w:themeColor="text1"/>
          <w:shd w:val="clear" w:color="auto" w:fill="FFFFFF"/>
        </w:rPr>
        <w:t>, A.E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 xml:space="preserve">., </w:t>
      </w:r>
      <w:r w:rsidR="00245A18" w:rsidRPr="001B3165">
        <w:rPr>
          <w:rFonts w:ascii="Arial" w:hAnsi="Arial" w:cs="Arial"/>
          <w:color w:val="000000" w:themeColor="text1"/>
          <w:shd w:val="clear" w:color="auto" w:fill="FFFFFF"/>
        </w:rPr>
        <w:t>et al (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2016</w:t>
      </w:r>
      <w:r w:rsidR="00245A18" w:rsidRPr="001B3165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245A18" w:rsidRPr="001B3165">
        <w:rPr>
          <w:rFonts w:ascii="Arial" w:hAnsi="Arial" w:cs="Arial"/>
          <w:color w:val="000000" w:themeColor="text1"/>
          <w:shd w:val="clear" w:color="auto" w:fill="FFFFFF"/>
        </w:rPr>
        <w:t xml:space="preserve"> Importance of team roles </w:t>
      </w:r>
      <w:r w:rsidR="00F21A69" w:rsidRPr="001B3165">
        <w:rPr>
          <w:rFonts w:ascii="Arial" w:hAnsi="Arial" w:cs="Arial"/>
          <w:color w:val="000000" w:themeColor="text1"/>
          <w:shd w:val="clear" w:color="auto" w:fill="FFFFFF"/>
        </w:rPr>
        <w:t>composition to success of construction projects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. </w:t>
      </w:r>
      <w:r w:rsidR="00D05B05" w:rsidRPr="001B3165"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International Journal of Construction Project Management</w:t>
      </w:r>
      <w:r w:rsidR="00D05B05"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’</w:t>
      </w:r>
      <w:r w:rsidRPr="001B3165">
        <w:rPr>
          <w:rFonts w:ascii="Arial" w:hAnsi="Arial" w:cs="Arial"/>
          <w:i/>
          <w:iCs/>
          <w:color w:val="000000" w:themeColor="text1"/>
          <w:shd w:val="clear" w:color="auto" w:fill="FFFFFF"/>
        </w:rPr>
        <w:t>, </w:t>
      </w:r>
      <w:r w:rsidRPr="001B3165">
        <w:rPr>
          <w:rFonts w:ascii="Arial" w:hAnsi="Arial" w:cs="Arial"/>
          <w:b/>
          <w:bCs/>
          <w:color w:val="000000" w:themeColor="text1"/>
          <w:shd w:val="clear" w:color="auto" w:fill="FFFFFF"/>
        </w:rPr>
        <w:t>8</w:t>
      </w:r>
      <w:r w:rsidRPr="001B3165">
        <w:rPr>
          <w:rFonts w:ascii="Arial" w:hAnsi="Arial" w:cs="Arial"/>
          <w:color w:val="000000" w:themeColor="text1"/>
          <w:shd w:val="clear" w:color="auto" w:fill="FFFFFF"/>
        </w:rPr>
        <w:t>(2), pp. 141-152.</w:t>
      </w:r>
    </w:p>
    <w:p w14:paraId="5A148D0F" w14:textId="6BB00D5F" w:rsidR="00FD7CBD" w:rsidRPr="00AD1BFB" w:rsidRDefault="00FD7CBD" w:rsidP="001B3165">
      <w:pPr>
        <w:spacing w:before="77" w:after="0" w:line="360" w:lineRule="auto"/>
        <w:jc w:val="left"/>
        <w:rPr>
          <w:rFonts w:ascii="Arial" w:eastAsia="+mn-ea" w:hAnsi="Arial" w:cs="Arial"/>
          <w:color w:val="000000"/>
          <w:kern w:val="24"/>
          <w:lang w:eastAsia="en-GB"/>
        </w:rPr>
      </w:pPr>
      <w:proofErr w:type="spellStart"/>
      <w:r w:rsidRPr="001B3165">
        <w:rPr>
          <w:rFonts w:ascii="Arial" w:eastAsia="+mn-ea" w:hAnsi="Arial" w:cs="Arial"/>
          <w:color w:val="000000"/>
          <w:kern w:val="24"/>
          <w:lang w:eastAsia="en-GB"/>
        </w:rPr>
        <w:t>Regenold</w:t>
      </w:r>
      <w:proofErr w:type="spellEnd"/>
      <w:r w:rsidRPr="001B3165">
        <w:rPr>
          <w:rFonts w:ascii="Arial" w:hAnsi="Arial" w:cs="Arial"/>
          <w:color w:val="000000" w:themeColor="text1"/>
        </w:rPr>
        <w:t xml:space="preserve">, T.A (2019) </w:t>
      </w:r>
      <w:r w:rsidRPr="001B3165">
        <w:rPr>
          <w:rFonts w:ascii="Arial" w:eastAsia="Times New Roman" w:hAnsi="Arial" w:cs="Arial"/>
          <w:color w:val="1C1D1E"/>
          <w:kern w:val="36"/>
          <w:lang w:eastAsia="en-GB"/>
        </w:rPr>
        <w:t>Review of </w:t>
      </w:r>
      <w:r w:rsidR="00D05B05" w:rsidRPr="001B3165">
        <w:rPr>
          <w:rFonts w:ascii="Arial" w:eastAsia="Times New Roman" w:hAnsi="Arial" w:cs="Arial"/>
          <w:color w:val="1C1D1E"/>
          <w:kern w:val="36"/>
          <w:lang w:eastAsia="en-GB"/>
        </w:rPr>
        <w:t>‘</w:t>
      </w:r>
      <w:r w:rsidRPr="001B3165">
        <w:rPr>
          <w:rFonts w:ascii="Arial" w:eastAsia="Times New Roman" w:hAnsi="Arial" w:cs="Arial"/>
          <w:i/>
          <w:iCs/>
          <w:color w:val="1C1D1E"/>
          <w:kern w:val="36"/>
          <w:lang w:eastAsia="en-GB"/>
        </w:rPr>
        <w:t>The Culture Code: The Secrets of Highly Successful Groups</w:t>
      </w:r>
      <w:r w:rsidR="00D05B05" w:rsidRPr="001B3165">
        <w:rPr>
          <w:rFonts w:ascii="Arial" w:eastAsia="Times New Roman" w:hAnsi="Arial" w:cs="Arial"/>
          <w:i/>
          <w:iCs/>
          <w:color w:val="1C1D1E"/>
          <w:kern w:val="36"/>
          <w:lang w:eastAsia="en-GB"/>
        </w:rPr>
        <w:t>’</w:t>
      </w:r>
      <w:r w:rsidRPr="001B3165">
        <w:rPr>
          <w:rFonts w:ascii="Arial" w:eastAsia="Times New Roman" w:hAnsi="Arial" w:cs="Arial"/>
          <w:color w:val="1C1D1E"/>
          <w:kern w:val="36"/>
          <w:lang w:eastAsia="en-GB"/>
        </w:rPr>
        <w:t>, by Daniel Coyle</w:t>
      </w:r>
      <w:r w:rsidRPr="001B3165">
        <w:rPr>
          <w:rFonts w:ascii="Arial" w:eastAsia="+mn-ea" w:hAnsi="Arial" w:cs="Arial"/>
          <w:color w:val="000000"/>
          <w:kern w:val="24"/>
          <w:lang w:eastAsia="en-GB"/>
        </w:rPr>
        <w:t>.</w:t>
      </w:r>
      <w:r w:rsidRPr="001B3165">
        <w:rPr>
          <w:rFonts w:ascii="Arial" w:hAnsi="Arial" w:cs="Arial"/>
          <w:color w:val="000000" w:themeColor="text1"/>
        </w:rPr>
        <w:t xml:space="preserve"> </w:t>
      </w:r>
      <w:r w:rsidRPr="001B3165">
        <w:rPr>
          <w:rFonts w:ascii="Arial" w:eastAsia="Times New Roman" w:hAnsi="Arial" w:cs="Arial"/>
          <w:lang w:eastAsia="en-GB"/>
        </w:rPr>
        <w:t>https://doi.org/10.1002/pfi.21839</w:t>
      </w:r>
    </w:p>
    <w:p w14:paraId="4BF23668" w14:textId="3699DEEC" w:rsidR="00946EAA" w:rsidRPr="001B3165" w:rsidRDefault="00AD1BFB" w:rsidP="001B3165">
      <w:pPr>
        <w:spacing w:before="77" w:after="0" w:line="360" w:lineRule="auto"/>
        <w:jc w:val="left"/>
        <w:rPr>
          <w:rFonts w:ascii="Arial" w:eastAsia="+mn-ea" w:hAnsi="Arial" w:cs="Arial"/>
          <w:color w:val="000000"/>
          <w:kern w:val="24"/>
          <w:lang w:eastAsia="en-GB"/>
        </w:rPr>
      </w:pPr>
      <w:r w:rsidRPr="00AD1BFB">
        <w:rPr>
          <w:rFonts w:ascii="Arial" w:eastAsia="+mn-ea" w:hAnsi="Arial" w:cs="Arial"/>
          <w:color w:val="000000"/>
          <w:kern w:val="24"/>
          <w:lang w:eastAsia="en-GB"/>
        </w:rPr>
        <w:t>Wheelan, S.A., (2016</w:t>
      </w:r>
      <w:r w:rsidRPr="001B3165">
        <w:rPr>
          <w:rFonts w:ascii="Arial" w:eastAsia="+mn-ea" w:hAnsi="Arial" w:cs="Arial"/>
          <w:color w:val="000000"/>
          <w:kern w:val="24"/>
          <w:lang w:eastAsia="en-GB"/>
        </w:rPr>
        <w:t xml:space="preserve">), </w:t>
      </w:r>
      <w:r w:rsidR="00030EB6" w:rsidRPr="001B3165">
        <w:rPr>
          <w:rFonts w:ascii="Arial" w:eastAsia="+mn-ea" w:hAnsi="Arial" w:cs="Arial"/>
          <w:i/>
          <w:iCs/>
          <w:color w:val="000000"/>
          <w:kern w:val="24"/>
          <w:lang w:eastAsia="en-GB"/>
        </w:rPr>
        <w:t>‘</w:t>
      </w:r>
      <w:r w:rsidRPr="001B3165">
        <w:rPr>
          <w:rFonts w:ascii="Arial" w:eastAsia="+mn-ea" w:hAnsi="Arial" w:cs="Arial"/>
          <w:i/>
          <w:iCs/>
          <w:color w:val="000000"/>
          <w:kern w:val="24"/>
          <w:lang w:eastAsia="en-GB"/>
        </w:rPr>
        <w:t>Creating</w:t>
      </w:r>
      <w:r w:rsidRPr="00AD1BFB">
        <w:rPr>
          <w:rFonts w:ascii="Arial" w:eastAsia="+mn-ea" w:hAnsi="Arial" w:cs="Arial"/>
          <w:i/>
          <w:iCs/>
          <w:color w:val="000000"/>
          <w:kern w:val="24"/>
          <w:lang w:eastAsia="en-GB"/>
        </w:rPr>
        <w:t xml:space="preserve"> Effective Teams</w:t>
      </w:r>
      <w:r w:rsidR="00030EB6" w:rsidRPr="001B3165">
        <w:rPr>
          <w:rFonts w:ascii="Arial" w:eastAsia="+mn-ea" w:hAnsi="Arial" w:cs="Arial"/>
          <w:i/>
          <w:iCs/>
          <w:color w:val="000000"/>
          <w:kern w:val="24"/>
          <w:lang w:eastAsia="en-GB"/>
        </w:rPr>
        <w:t>’</w:t>
      </w:r>
      <w:r w:rsidRPr="00AD1BFB">
        <w:rPr>
          <w:rFonts w:ascii="Arial" w:eastAsia="+mn-ea" w:hAnsi="Arial" w:cs="Arial"/>
          <w:color w:val="000000"/>
          <w:kern w:val="24"/>
          <w:lang w:eastAsia="en-GB"/>
        </w:rPr>
        <w:t>, 5</w:t>
      </w:r>
      <w:proofErr w:type="spellStart"/>
      <w:r w:rsidRPr="00AD1BFB">
        <w:rPr>
          <w:rFonts w:ascii="Arial" w:eastAsia="+mn-ea" w:hAnsi="Arial" w:cs="Arial"/>
          <w:color w:val="000000"/>
          <w:kern w:val="24"/>
          <w:position w:val="10"/>
          <w:vertAlign w:val="superscript"/>
          <w:lang w:eastAsia="en-GB"/>
        </w:rPr>
        <w:t>th</w:t>
      </w:r>
      <w:proofErr w:type="spellEnd"/>
      <w:r w:rsidRPr="00AD1BFB">
        <w:rPr>
          <w:rFonts w:ascii="Arial" w:eastAsia="+mn-ea" w:hAnsi="Arial" w:cs="Arial"/>
          <w:color w:val="000000"/>
          <w:kern w:val="24"/>
          <w:lang w:eastAsia="en-GB"/>
        </w:rPr>
        <w:t xml:space="preserve"> </w:t>
      </w:r>
      <w:proofErr w:type="spellStart"/>
      <w:r w:rsidRPr="00AD1BFB">
        <w:rPr>
          <w:rFonts w:ascii="Arial" w:eastAsia="+mn-ea" w:hAnsi="Arial" w:cs="Arial"/>
          <w:color w:val="000000"/>
          <w:kern w:val="24"/>
          <w:lang w:eastAsia="en-GB"/>
        </w:rPr>
        <w:t>edn</w:t>
      </w:r>
      <w:proofErr w:type="spellEnd"/>
      <w:r w:rsidRPr="00AD1BFB">
        <w:rPr>
          <w:rFonts w:ascii="Arial" w:eastAsia="+mn-ea" w:hAnsi="Arial" w:cs="Arial"/>
          <w:color w:val="000000"/>
          <w:kern w:val="24"/>
          <w:lang w:eastAsia="en-GB"/>
        </w:rPr>
        <w:t xml:space="preserve">, London: SAGE. </w:t>
      </w:r>
    </w:p>
    <w:p w14:paraId="44327696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0E543F56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339CB6CD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7277F073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6C994162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73FC00D4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39F783BF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1DB06CAB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4B499643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3495DB4E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65D2278C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31921B36" w14:textId="77777777" w:rsidR="006D0BB6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</w:p>
    <w:p w14:paraId="7C6CB4B2" w14:textId="11D49493" w:rsidR="00C82674" w:rsidRPr="005C3F93" w:rsidRDefault="006D0BB6" w:rsidP="005C3F93">
      <w:pPr>
        <w:pStyle w:val="Heading1"/>
        <w:spacing w:line="360" w:lineRule="auto"/>
        <w:rPr>
          <w:rFonts w:ascii="Arial" w:hAnsi="Arial" w:cs="Arial"/>
          <w:b w:val="0"/>
          <w:bCs w:val="0"/>
        </w:rPr>
      </w:pPr>
      <w:r w:rsidRPr="005C3F93">
        <w:rPr>
          <w:rFonts w:ascii="Arial" w:hAnsi="Arial" w:cs="Arial"/>
          <w:b w:val="0"/>
          <w:bCs w:val="0"/>
        </w:rPr>
        <w:t xml:space="preserve">                                                                                                                                </w:t>
      </w:r>
    </w:p>
    <w:p w14:paraId="23547D3B" w14:textId="04D460BE" w:rsidR="00AA1683" w:rsidRPr="005C3F93" w:rsidRDefault="00AA1683" w:rsidP="005C3F93">
      <w:pPr>
        <w:spacing w:line="360" w:lineRule="auto"/>
        <w:rPr>
          <w:rFonts w:ascii="Arial" w:hAnsi="Arial" w:cs="Arial"/>
        </w:rPr>
      </w:pPr>
    </w:p>
    <w:p w14:paraId="37E01BE4" w14:textId="77777777" w:rsidR="001B2EA4" w:rsidRPr="005C3F93" w:rsidRDefault="001B2EA4" w:rsidP="005C3F93">
      <w:pPr>
        <w:spacing w:line="360" w:lineRule="auto"/>
        <w:rPr>
          <w:rFonts w:ascii="Arial" w:hAnsi="Arial" w:cs="Arial"/>
        </w:rPr>
      </w:pPr>
    </w:p>
    <w:p w14:paraId="0DC905A9" w14:textId="7B185443" w:rsidR="00606B9B" w:rsidRPr="005C3F93" w:rsidRDefault="00606B9B" w:rsidP="005C3F93">
      <w:pPr>
        <w:spacing w:line="360" w:lineRule="auto"/>
        <w:rPr>
          <w:rFonts w:ascii="Arial" w:hAnsi="Arial" w:cs="Arial"/>
        </w:rPr>
      </w:pPr>
    </w:p>
    <w:p w14:paraId="6F657AD5" w14:textId="77B316DB" w:rsidR="00C82674" w:rsidRPr="005C3F93" w:rsidRDefault="00C82674" w:rsidP="005C3F93">
      <w:pPr>
        <w:spacing w:line="360" w:lineRule="auto"/>
        <w:rPr>
          <w:rFonts w:ascii="Arial" w:hAnsi="Arial" w:cs="Arial"/>
        </w:rPr>
      </w:pPr>
    </w:p>
    <w:p w14:paraId="2C80C306" w14:textId="77777777" w:rsidR="00C82674" w:rsidRPr="005C3F93" w:rsidRDefault="00C82674" w:rsidP="005C3F93">
      <w:pPr>
        <w:spacing w:line="360" w:lineRule="auto"/>
        <w:rPr>
          <w:rFonts w:ascii="Arial" w:hAnsi="Arial" w:cs="Arial"/>
        </w:rPr>
      </w:pPr>
    </w:p>
    <w:sectPr w:rsidR="00C82674" w:rsidRPr="005C3F93" w:rsidSect="00E0616E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83F99" w14:textId="77777777" w:rsidR="005103A8" w:rsidRDefault="005103A8" w:rsidP="005103A8">
      <w:pPr>
        <w:spacing w:after="0" w:line="240" w:lineRule="auto"/>
      </w:pPr>
      <w:r>
        <w:separator/>
      </w:r>
    </w:p>
  </w:endnote>
  <w:endnote w:type="continuationSeparator" w:id="0">
    <w:p w14:paraId="12EBEB34" w14:textId="77777777" w:rsidR="005103A8" w:rsidRDefault="005103A8" w:rsidP="005103A8">
      <w:pPr>
        <w:spacing w:after="0" w:line="240" w:lineRule="auto"/>
      </w:pPr>
      <w:r>
        <w:continuationSeparator/>
      </w:r>
    </w:p>
  </w:endnote>
  <w:endnote w:type="continuationNotice" w:id="1">
    <w:p w14:paraId="5934AE3C" w14:textId="77777777" w:rsidR="00E93270" w:rsidRDefault="00E932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6358326"/>
      <w:docPartObj>
        <w:docPartGallery w:val="Page Numbers (Bottom of Page)"/>
        <w:docPartUnique/>
      </w:docPartObj>
    </w:sdtPr>
    <w:sdtContent>
      <w:p w14:paraId="782DB93B" w14:textId="523D949F" w:rsidR="005103A8" w:rsidRDefault="005103A8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2B18E3C4" w14:textId="77777777" w:rsidR="005103A8" w:rsidRDefault="00510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91EF1" w14:textId="77777777" w:rsidR="005103A8" w:rsidRDefault="005103A8" w:rsidP="005103A8">
      <w:pPr>
        <w:spacing w:after="0" w:line="240" w:lineRule="auto"/>
      </w:pPr>
      <w:r>
        <w:separator/>
      </w:r>
    </w:p>
  </w:footnote>
  <w:footnote w:type="continuationSeparator" w:id="0">
    <w:p w14:paraId="7D8484C7" w14:textId="77777777" w:rsidR="005103A8" w:rsidRDefault="005103A8" w:rsidP="005103A8">
      <w:pPr>
        <w:spacing w:after="0" w:line="240" w:lineRule="auto"/>
      </w:pPr>
      <w:r>
        <w:continuationSeparator/>
      </w:r>
    </w:p>
  </w:footnote>
  <w:footnote w:type="continuationNotice" w:id="1">
    <w:p w14:paraId="3370C6DA" w14:textId="77777777" w:rsidR="00E93270" w:rsidRDefault="00E9327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26001"/>
    <w:multiLevelType w:val="hybridMultilevel"/>
    <w:tmpl w:val="7CCE51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171EA6"/>
    <w:multiLevelType w:val="hybridMultilevel"/>
    <w:tmpl w:val="1D06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DB0894"/>
    <w:multiLevelType w:val="hybridMultilevel"/>
    <w:tmpl w:val="6D5A8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B2321"/>
    <w:multiLevelType w:val="hybridMultilevel"/>
    <w:tmpl w:val="DA9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2B50BD"/>
    <w:multiLevelType w:val="hybridMultilevel"/>
    <w:tmpl w:val="3CEC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760908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01555648">
    <w:abstractNumId w:val="4"/>
  </w:num>
  <w:num w:numId="3" w16cid:durableId="127406111">
    <w:abstractNumId w:val="1"/>
  </w:num>
  <w:num w:numId="4" w16cid:durableId="1582520187">
    <w:abstractNumId w:val="2"/>
  </w:num>
  <w:num w:numId="5" w16cid:durableId="332757850">
    <w:abstractNumId w:val="0"/>
  </w:num>
  <w:num w:numId="6" w16cid:durableId="1501310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26F"/>
    <w:rsid w:val="00023ED7"/>
    <w:rsid w:val="0002553E"/>
    <w:rsid w:val="000259EC"/>
    <w:rsid w:val="00030EB6"/>
    <w:rsid w:val="000451BA"/>
    <w:rsid w:val="0004668B"/>
    <w:rsid w:val="00046EC0"/>
    <w:rsid w:val="00052278"/>
    <w:rsid w:val="000527DD"/>
    <w:rsid w:val="00062747"/>
    <w:rsid w:val="00067125"/>
    <w:rsid w:val="00067C3C"/>
    <w:rsid w:val="000740E2"/>
    <w:rsid w:val="00082EEA"/>
    <w:rsid w:val="000B426F"/>
    <w:rsid w:val="000B464E"/>
    <w:rsid w:val="000B6DBE"/>
    <w:rsid w:val="000C5645"/>
    <w:rsid w:val="000C7591"/>
    <w:rsid w:val="000D16B8"/>
    <w:rsid w:val="000D732B"/>
    <w:rsid w:val="000E15AD"/>
    <w:rsid w:val="000F0EE6"/>
    <w:rsid w:val="0010019B"/>
    <w:rsid w:val="001036E9"/>
    <w:rsid w:val="00114942"/>
    <w:rsid w:val="00117239"/>
    <w:rsid w:val="00144B0C"/>
    <w:rsid w:val="00152CAF"/>
    <w:rsid w:val="0015348C"/>
    <w:rsid w:val="00154770"/>
    <w:rsid w:val="001666EA"/>
    <w:rsid w:val="001676B0"/>
    <w:rsid w:val="00181113"/>
    <w:rsid w:val="00192643"/>
    <w:rsid w:val="001A07FC"/>
    <w:rsid w:val="001A7E0F"/>
    <w:rsid w:val="001B2EA4"/>
    <w:rsid w:val="001B3165"/>
    <w:rsid w:val="001C5A06"/>
    <w:rsid w:val="001C5EB2"/>
    <w:rsid w:val="001D1237"/>
    <w:rsid w:val="001D3607"/>
    <w:rsid w:val="001D3F11"/>
    <w:rsid w:val="001D487D"/>
    <w:rsid w:val="001E3A18"/>
    <w:rsid w:val="001F1C44"/>
    <w:rsid w:val="001F583E"/>
    <w:rsid w:val="0021029E"/>
    <w:rsid w:val="00215893"/>
    <w:rsid w:val="00231B24"/>
    <w:rsid w:val="00235913"/>
    <w:rsid w:val="00240413"/>
    <w:rsid w:val="002445A9"/>
    <w:rsid w:val="00245A18"/>
    <w:rsid w:val="002504A9"/>
    <w:rsid w:val="00250612"/>
    <w:rsid w:val="0025763D"/>
    <w:rsid w:val="002600E9"/>
    <w:rsid w:val="002657C0"/>
    <w:rsid w:val="00270C96"/>
    <w:rsid w:val="0027272D"/>
    <w:rsid w:val="00272F8F"/>
    <w:rsid w:val="002847B0"/>
    <w:rsid w:val="002925BC"/>
    <w:rsid w:val="00293755"/>
    <w:rsid w:val="002944E9"/>
    <w:rsid w:val="002969A9"/>
    <w:rsid w:val="002A0722"/>
    <w:rsid w:val="002A1D4D"/>
    <w:rsid w:val="002A7EDD"/>
    <w:rsid w:val="002B00FE"/>
    <w:rsid w:val="002C27FD"/>
    <w:rsid w:val="002C3C9F"/>
    <w:rsid w:val="002D18E2"/>
    <w:rsid w:val="002D5602"/>
    <w:rsid w:val="002E008A"/>
    <w:rsid w:val="00312634"/>
    <w:rsid w:val="00321699"/>
    <w:rsid w:val="00326994"/>
    <w:rsid w:val="00331E68"/>
    <w:rsid w:val="003440DF"/>
    <w:rsid w:val="00345A7C"/>
    <w:rsid w:val="003463D8"/>
    <w:rsid w:val="00346789"/>
    <w:rsid w:val="003539BD"/>
    <w:rsid w:val="003540DE"/>
    <w:rsid w:val="003555AF"/>
    <w:rsid w:val="00355659"/>
    <w:rsid w:val="003633CF"/>
    <w:rsid w:val="00365F28"/>
    <w:rsid w:val="00374E25"/>
    <w:rsid w:val="00377F2E"/>
    <w:rsid w:val="00387A43"/>
    <w:rsid w:val="003909AE"/>
    <w:rsid w:val="00394E9C"/>
    <w:rsid w:val="00396C2F"/>
    <w:rsid w:val="003B0B2F"/>
    <w:rsid w:val="003B137C"/>
    <w:rsid w:val="003B34B5"/>
    <w:rsid w:val="003C39BB"/>
    <w:rsid w:val="003D19D3"/>
    <w:rsid w:val="003D4817"/>
    <w:rsid w:val="003D4879"/>
    <w:rsid w:val="003E305F"/>
    <w:rsid w:val="003E55F6"/>
    <w:rsid w:val="003E5994"/>
    <w:rsid w:val="003F5182"/>
    <w:rsid w:val="00407466"/>
    <w:rsid w:val="0040790C"/>
    <w:rsid w:val="004159C9"/>
    <w:rsid w:val="00416674"/>
    <w:rsid w:val="0042230B"/>
    <w:rsid w:val="00425B77"/>
    <w:rsid w:val="0043068A"/>
    <w:rsid w:val="00431F69"/>
    <w:rsid w:val="00432141"/>
    <w:rsid w:val="004339D1"/>
    <w:rsid w:val="00434B92"/>
    <w:rsid w:val="00443D77"/>
    <w:rsid w:val="00445325"/>
    <w:rsid w:val="00470780"/>
    <w:rsid w:val="004714AB"/>
    <w:rsid w:val="00472C74"/>
    <w:rsid w:val="004740AA"/>
    <w:rsid w:val="004746EB"/>
    <w:rsid w:val="00476C74"/>
    <w:rsid w:val="004877BE"/>
    <w:rsid w:val="004A2793"/>
    <w:rsid w:val="004A595E"/>
    <w:rsid w:val="004A68CD"/>
    <w:rsid w:val="004B18CD"/>
    <w:rsid w:val="004B19CD"/>
    <w:rsid w:val="004B509F"/>
    <w:rsid w:val="004C3DB3"/>
    <w:rsid w:val="004D3BF6"/>
    <w:rsid w:val="004D7F2D"/>
    <w:rsid w:val="004F194F"/>
    <w:rsid w:val="005041A4"/>
    <w:rsid w:val="005103A8"/>
    <w:rsid w:val="00520008"/>
    <w:rsid w:val="00523F8A"/>
    <w:rsid w:val="0052539B"/>
    <w:rsid w:val="00525985"/>
    <w:rsid w:val="00526E8F"/>
    <w:rsid w:val="00552A27"/>
    <w:rsid w:val="00554AAA"/>
    <w:rsid w:val="00555651"/>
    <w:rsid w:val="00556603"/>
    <w:rsid w:val="00557DE4"/>
    <w:rsid w:val="00562002"/>
    <w:rsid w:val="00562CA1"/>
    <w:rsid w:val="00581E9D"/>
    <w:rsid w:val="00581EDD"/>
    <w:rsid w:val="00583322"/>
    <w:rsid w:val="00590FED"/>
    <w:rsid w:val="0059121A"/>
    <w:rsid w:val="00593ABB"/>
    <w:rsid w:val="005A1890"/>
    <w:rsid w:val="005B0ADD"/>
    <w:rsid w:val="005C3F93"/>
    <w:rsid w:val="005D2E38"/>
    <w:rsid w:val="005D5E1A"/>
    <w:rsid w:val="005E3AC4"/>
    <w:rsid w:val="005E3FB2"/>
    <w:rsid w:val="005F05C8"/>
    <w:rsid w:val="005F3E35"/>
    <w:rsid w:val="006062D4"/>
    <w:rsid w:val="00606B9B"/>
    <w:rsid w:val="00611B7C"/>
    <w:rsid w:val="00614B02"/>
    <w:rsid w:val="00633C10"/>
    <w:rsid w:val="006369F8"/>
    <w:rsid w:val="00646A6B"/>
    <w:rsid w:val="00652125"/>
    <w:rsid w:val="00661E25"/>
    <w:rsid w:val="00664088"/>
    <w:rsid w:val="00665C34"/>
    <w:rsid w:val="00670713"/>
    <w:rsid w:val="00671980"/>
    <w:rsid w:val="0067469F"/>
    <w:rsid w:val="0069690D"/>
    <w:rsid w:val="006A0E38"/>
    <w:rsid w:val="006B282B"/>
    <w:rsid w:val="006B39C9"/>
    <w:rsid w:val="006B66F7"/>
    <w:rsid w:val="006D0BB6"/>
    <w:rsid w:val="006D453E"/>
    <w:rsid w:val="006E4294"/>
    <w:rsid w:val="006F3FF9"/>
    <w:rsid w:val="006F54A0"/>
    <w:rsid w:val="007025EA"/>
    <w:rsid w:val="0070495A"/>
    <w:rsid w:val="007224D6"/>
    <w:rsid w:val="00732986"/>
    <w:rsid w:val="00732C9E"/>
    <w:rsid w:val="007461A4"/>
    <w:rsid w:val="00752D50"/>
    <w:rsid w:val="00754CB2"/>
    <w:rsid w:val="007601FC"/>
    <w:rsid w:val="00761FBB"/>
    <w:rsid w:val="0076470D"/>
    <w:rsid w:val="0077346F"/>
    <w:rsid w:val="007742D5"/>
    <w:rsid w:val="00775BEB"/>
    <w:rsid w:val="00781E56"/>
    <w:rsid w:val="007927E3"/>
    <w:rsid w:val="007A083A"/>
    <w:rsid w:val="007A50DF"/>
    <w:rsid w:val="007A63BE"/>
    <w:rsid w:val="007B53C6"/>
    <w:rsid w:val="007B692B"/>
    <w:rsid w:val="007D11F2"/>
    <w:rsid w:val="007D6BFC"/>
    <w:rsid w:val="007E7DAE"/>
    <w:rsid w:val="007F202A"/>
    <w:rsid w:val="007F2B07"/>
    <w:rsid w:val="007F57F9"/>
    <w:rsid w:val="007F5E7D"/>
    <w:rsid w:val="00802DFF"/>
    <w:rsid w:val="00804848"/>
    <w:rsid w:val="00816FA3"/>
    <w:rsid w:val="008204A9"/>
    <w:rsid w:val="0084006A"/>
    <w:rsid w:val="00842E95"/>
    <w:rsid w:val="008473E7"/>
    <w:rsid w:val="008476D9"/>
    <w:rsid w:val="00862121"/>
    <w:rsid w:val="00867BBD"/>
    <w:rsid w:val="008704F0"/>
    <w:rsid w:val="00871006"/>
    <w:rsid w:val="00874878"/>
    <w:rsid w:val="0087556A"/>
    <w:rsid w:val="00876F3B"/>
    <w:rsid w:val="00881EA2"/>
    <w:rsid w:val="008919F3"/>
    <w:rsid w:val="008A1D59"/>
    <w:rsid w:val="008A40CD"/>
    <w:rsid w:val="008A59C3"/>
    <w:rsid w:val="008C17C2"/>
    <w:rsid w:val="008C4046"/>
    <w:rsid w:val="008C62A8"/>
    <w:rsid w:val="008D4FD6"/>
    <w:rsid w:val="008F1A0D"/>
    <w:rsid w:val="008F64A5"/>
    <w:rsid w:val="008F7454"/>
    <w:rsid w:val="009242C5"/>
    <w:rsid w:val="00931DDA"/>
    <w:rsid w:val="009327BF"/>
    <w:rsid w:val="009359D8"/>
    <w:rsid w:val="00936353"/>
    <w:rsid w:val="00945D0E"/>
    <w:rsid w:val="00946EAA"/>
    <w:rsid w:val="00954EFD"/>
    <w:rsid w:val="009626FF"/>
    <w:rsid w:val="00965399"/>
    <w:rsid w:val="009711B2"/>
    <w:rsid w:val="009864D4"/>
    <w:rsid w:val="0099166C"/>
    <w:rsid w:val="00995A92"/>
    <w:rsid w:val="0099787B"/>
    <w:rsid w:val="009A0772"/>
    <w:rsid w:val="009A25CF"/>
    <w:rsid w:val="009B2A34"/>
    <w:rsid w:val="009B41E2"/>
    <w:rsid w:val="009B528C"/>
    <w:rsid w:val="009C04D4"/>
    <w:rsid w:val="009C33F9"/>
    <w:rsid w:val="009C3CE3"/>
    <w:rsid w:val="009D12AF"/>
    <w:rsid w:val="009E3CB8"/>
    <w:rsid w:val="009E5545"/>
    <w:rsid w:val="009F0AC8"/>
    <w:rsid w:val="009F4CBC"/>
    <w:rsid w:val="00A012A3"/>
    <w:rsid w:val="00A06AEF"/>
    <w:rsid w:val="00A15B37"/>
    <w:rsid w:val="00A23267"/>
    <w:rsid w:val="00A2553A"/>
    <w:rsid w:val="00A6038E"/>
    <w:rsid w:val="00A63610"/>
    <w:rsid w:val="00A66597"/>
    <w:rsid w:val="00A81D77"/>
    <w:rsid w:val="00A8224C"/>
    <w:rsid w:val="00A826D3"/>
    <w:rsid w:val="00A9019E"/>
    <w:rsid w:val="00A905D3"/>
    <w:rsid w:val="00A90CAA"/>
    <w:rsid w:val="00AA1683"/>
    <w:rsid w:val="00AB2901"/>
    <w:rsid w:val="00AB63D6"/>
    <w:rsid w:val="00AD0185"/>
    <w:rsid w:val="00AD1BFB"/>
    <w:rsid w:val="00AD6EB1"/>
    <w:rsid w:val="00AE50B0"/>
    <w:rsid w:val="00AF56FA"/>
    <w:rsid w:val="00AF5D45"/>
    <w:rsid w:val="00AF5EC6"/>
    <w:rsid w:val="00B03E96"/>
    <w:rsid w:val="00B04144"/>
    <w:rsid w:val="00B13474"/>
    <w:rsid w:val="00B16436"/>
    <w:rsid w:val="00B360F2"/>
    <w:rsid w:val="00B37FCA"/>
    <w:rsid w:val="00B56D96"/>
    <w:rsid w:val="00B63637"/>
    <w:rsid w:val="00B63B32"/>
    <w:rsid w:val="00B644A5"/>
    <w:rsid w:val="00B715DD"/>
    <w:rsid w:val="00B80CD3"/>
    <w:rsid w:val="00B857ED"/>
    <w:rsid w:val="00B91592"/>
    <w:rsid w:val="00B92B7C"/>
    <w:rsid w:val="00BA2536"/>
    <w:rsid w:val="00BA2C43"/>
    <w:rsid w:val="00BA3F66"/>
    <w:rsid w:val="00BB2447"/>
    <w:rsid w:val="00BB2CDD"/>
    <w:rsid w:val="00BB49FF"/>
    <w:rsid w:val="00BC4880"/>
    <w:rsid w:val="00BC4FF4"/>
    <w:rsid w:val="00BE6CDA"/>
    <w:rsid w:val="00BE70CD"/>
    <w:rsid w:val="00BF18BC"/>
    <w:rsid w:val="00BF51A0"/>
    <w:rsid w:val="00BF775D"/>
    <w:rsid w:val="00C257BB"/>
    <w:rsid w:val="00C32C08"/>
    <w:rsid w:val="00C545DC"/>
    <w:rsid w:val="00C64376"/>
    <w:rsid w:val="00C66F8C"/>
    <w:rsid w:val="00C725CB"/>
    <w:rsid w:val="00C82674"/>
    <w:rsid w:val="00C91D8D"/>
    <w:rsid w:val="00C92D27"/>
    <w:rsid w:val="00C93F73"/>
    <w:rsid w:val="00CA2568"/>
    <w:rsid w:val="00CA6802"/>
    <w:rsid w:val="00CB011F"/>
    <w:rsid w:val="00CB0432"/>
    <w:rsid w:val="00CB3F0A"/>
    <w:rsid w:val="00CB7AC2"/>
    <w:rsid w:val="00CC0741"/>
    <w:rsid w:val="00CC0C57"/>
    <w:rsid w:val="00CC4C5C"/>
    <w:rsid w:val="00CC69A6"/>
    <w:rsid w:val="00CD1AD4"/>
    <w:rsid w:val="00CD3AE6"/>
    <w:rsid w:val="00CF078A"/>
    <w:rsid w:val="00CF0B6E"/>
    <w:rsid w:val="00CF2A7B"/>
    <w:rsid w:val="00D001CB"/>
    <w:rsid w:val="00D00F8B"/>
    <w:rsid w:val="00D02921"/>
    <w:rsid w:val="00D05B05"/>
    <w:rsid w:val="00D142BB"/>
    <w:rsid w:val="00D16EB5"/>
    <w:rsid w:val="00D246FB"/>
    <w:rsid w:val="00D3046C"/>
    <w:rsid w:val="00D30C62"/>
    <w:rsid w:val="00D31598"/>
    <w:rsid w:val="00D32098"/>
    <w:rsid w:val="00D41780"/>
    <w:rsid w:val="00D42F24"/>
    <w:rsid w:val="00D46FC3"/>
    <w:rsid w:val="00D5256F"/>
    <w:rsid w:val="00D639F3"/>
    <w:rsid w:val="00D7182E"/>
    <w:rsid w:val="00D7272D"/>
    <w:rsid w:val="00D80473"/>
    <w:rsid w:val="00D82E6D"/>
    <w:rsid w:val="00D923E2"/>
    <w:rsid w:val="00D94D6E"/>
    <w:rsid w:val="00DB5820"/>
    <w:rsid w:val="00DB7DDE"/>
    <w:rsid w:val="00DC6523"/>
    <w:rsid w:val="00DC6985"/>
    <w:rsid w:val="00DD3F08"/>
    <w:rsid w:val="00DD7B28"/>
    <w:rsid w:val="00DE0578"/>
    <w:rsid w:val="00DE14FB"/>
    <w:rsid w:val="00DE6B1C"/>
    <w:rsid w:val="00DF0FDA"/>
    <w:rsid w:val="00DF76D0"/>
    <w:rsid w:val="00E041A6"/>
    <w:rsid w:val="00E0616E"/>
    <w:rsid w:val="00E347BB"/>
    <w:rsid w:val="00E40B05"/>
    <w:rsid w:val="00E4185C"/>
    <w:rsid w:val="00E42673"/>
    <w:rsid w:val="00E47810"/>
    <w:rsid w:val="00E52FAD"/>
    <w:rsid w:val="00E6321A"/>
    <w:rsid w:val="00E72B0E"/>
    <w:rsid w:val="00E81FEE"/>
    <w:rsid w:val="00E8632C"/>
    <w:rsid w:val="00E9014C"/>
    <w:rsid w:val="00E90352"/>
    <w:rsid w:val="00E93270"/>
    <w:rsid w:val="00E97672"/>
    <w:rsid w:val="00EA7630"/>
    <w:rsid w:val="00EB6D41"/>
    <w:rsid w:val="00EB7065"/>
    <w:rsid w:val="00EC249D"/>
    <w:rsid w:val="00ED148A"/>
    <w:rsid w:val="00EF226A"/>
    <w:rsid w:val="00EF3D33"/>
    <w:rsid w:val="00EF503C"/>
    <w:rsid w:val="00EF55D0"/>
    <w:rsid w:val="00F027EF"/>
    <w:rsid w:val="00F04EB2"/>
    <w:rsid w:val="00F10D75"/>
    <w:rsid w:val="00F21A69"/>
    <w:rsid w:val="00F23904"/>
    <w:rsid w:val="00F24364"/>
    <w:rsid w:val="00F31CAE"/>
    <w:rsid w:val="00F335A7"/>
    <w:rsid w:val="00F369C0"/>
    <w:rsid w:val="00F431D0"/>
    <w:rsid w:val="00F52116"/>
    <w:rsid w:val="00F54355"/>
    <w:rsid w:val="00F67BF4"/>
    <w:rsid w:val="00F72BCD"/>
    <w:rsid w:val="00F73DE3"/>
    <w:rsid w:val="00F76C89"/>
    <w:rsid w:val="00F81B3E"/>
    <w:rsid w:val="00F8235B"/>
    <w:rsid w:val="00F84BD6"/>
    <w:rsid w:val="00F84F37"/>
    <w:rsid w:val="00F92A4E"/>
    <w:rsid w:val="00F93140"/>
    <w:rsid w:val="00F938AC"/>
    <w:rsid w:val="00FA498E"/>
    <w:rsid w:val="00FA6415"/>
    <w:rsid w:val="00FB2CBA"/>
    <w:rsid w:val="00FD5448"/>
    <w:rsid w:val="00FD7CBD"/>
    <w:rsid w:val="00FE1BF9"/>
    <w:rsid w:val="00FF020B"/>
    <w:rsid w:val="00FF4297"/>
    <w:rsid w:val="00FF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5F469"/>
  <w15:chartTrackingRefBased/>
  <w15:docId w15:val="{18DDC322-81BE-4279-B4BB-5D48D5A5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D8D"/>
  </w:style>
  <w:style w:type="paragraph" w:styleId="Heading1">
    <w:name w:val="heading 1"/>
    <w:basedOn w:val="Normal"/>
    <w:next w:val="Normal"/>
    <w:link w:val="Heading1Char"/>
    <w:uiPriority w:val="9"/>
    <w:qFormat/>
    <w:rsid w:val="00C91D8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1D8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1D8D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1D8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1D8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1D8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1D8D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1D8D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1D8D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91D8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0616E"/>
  </w:style>
  <w:style w:type="character" w:customStyle="1" w:styleId="Heading1Char">
    <w:name w:val="Heading 1 Char"/>
    <w:basedOn w:val="DefaultParagraphFont"/>
    <w:link w:val="Heading1"/>
    <w:uiPriority w:val="9"/>
    <w:rsid w:val="00C91D8D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C91D8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F62B0"/>
    <w:pPr>
      <w:tabs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606B9B"/>
    <w:rPr>
      <w:color w:val="EE7B08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1D8D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1D8D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1D8D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1D8D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1D8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1D8D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1D8D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1D8D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91D8D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91D8D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C91D8D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1D8D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91D8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91D8D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C91D8D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C91D8D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91D8D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1D8D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1D8D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C91D8D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C91D8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C91D8D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91D8D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C91D8D"/>
    <w:rPr>
      <w:b/>
      <w:bCs/>
      <w:smallCaps/>
      <w:color w:val="auto"/>
    </w:rPr>
  </w:style>
  <w:style w:type="paragraph" w:styleId="Header">
    <w:name w:val="header"/>
    <w:basedOn w:val="Normal"/>
    <w:link w:val="HeaderChar"/>
    <w:uiPriority w:val="99"/>
    <w:unhideWhenUsed/>
    <w:rsid w:val="00510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3A8"/>
  </w:style>
  <w:style w:type="paragraph" w:styleId="Footer">
    <w:name w:val="footer"/>
    <w:basedOn w:val="Normal"/>
    <w:link w:val="FooterChar"/>
    <w:uiPriority w:val="99"/>
    <w:unhideWhenUsed/>
    <w:rsid w:val="00510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3A8"/>
  </w:style>
  <w:style w:type="paragraph" w:styleId="ListParagraph">
    <w:name w:val="List Paragraph"/>
    <w:basedOn w:val="Normal"/>
    <w:uiPriority w:val="34"/>
    <w:qFormat/>
    <w:rsid w:val="003D4879"/>
    <w:pPr>
      <w:spacing w:line="360" w:lineRule="auto"/>
      <w:ind w:left="720"/>
      <w:contextualSpacing/>
    </w:pPr>
    <w:rPr>
      <w:rFonts w:ascii="Times New Roman" w:hAnsi="Times New Roman"/>
      <w:sz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3D4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49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
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324734-C62E-48DF-91CD-664B4084F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29014</TotalTime>
  <Pages>12</Pages>
  <Words>2078</Words>
  <Characters>11846</Characters>
  <Application>Microsoft Office Word</Application>
  <DocSecurity>0</DocSecurity>
  <Lines>98</Lines>
  <Paragraphs>27</Paragraphs>
  <ScaleCrop>false</ScaleCrop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ON EFFECTIVE TEAMWORK FOR TEAM SUCCESS</dc:title>
  <dc:subject/>
  <dc:creator>Halema Khanom (2117251)</dc:creator>
  <cp:keywords/>
  <dc:description/>
  <cp:lastModifiedBy>Halema Khanom</cp:lastModifiedBy>
  <cp:revision>433</cp:revision>
  <dcterms:created xsi:type="dcterms:W3CDTF">2022-06-17T15:35:00Z</dcterms:created>
  <dcterms:modified xsi:type="dcterms:W3CDTF">2022-07-10T13:23:00Z</dcterms:modified>
</cp:coreProperties>
</file>