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A4A889" w14:textId="77777777" w:rsidR="002A72D2" w:rsidRPr="002A72D2" w:rsidRDefault="002A72D2" w:rsidP="002A72D2">
      <w:pPr>
        <w:keepNext/>
        <w:keepLines/>
        <w:pBdr>
          <w:top w:val="none" w:sz="0" w:space="0" w:color="auto"/>
          <w:left w:val="none" w:sz="0" w:space="0" w:color="auto"/>
          <w:bottom w:val="single" w:sz="12" w:space="12" w:color="FFD932" w:themeColor="accent4"/>
          <w:right w:val="none" w:sz="0" w:space="0" w:color="auto"/>
          <w:between w:val="none" w:sz="0" w:space="0" w:color="auto"/>
          <w:bar w:val="none" w:sz="0" w:color="auto"/>
        </w:pBdr>
        <w:spacing w:before="460" w:after="480" w:line="259" w:lineRule="auto"/>
        <w:outlineLvl w:val="0"/>
        <w:rPr>
          <w:rFonts w:asciiTheme="majorHAnsi" w:eastAsiaTheme="majorEastAsia" w:hAnsiTheme="majorHAnsi" w:cstheme="majorBidi"/>
          <w:color w:val="00A2FF" w:themeColor="accent1"/>
          <w:sz w:val="40"/>
          <w:szCs w:val="32"/>
          <w:bdr w:val="none" w:sz="0" w:space="0" w:color="auto"/>
          <w:lang w:val="en-GB" w:eastAsia="ja-JP"/>
        </w:rPr>
      </w:pPr>
      <w:r w:rsidRPr="002A72D2">
        <w:rPr>
          <w:rFonts w:asciiTheme="majorHAnsi" w:eastAsiaTheme="majorEastAsia" w:hAnsiTheme="majorHAnsi" w:cstheme="majorBidi"/>
          <w:color w:val="00A2FF" w:themeColor="accent1"/>
          <w:sz w:val="40"/>
          <w:szCs w:val="32"/>
          <w:bdr w:val="none" w:sz="0" w:space="0" w:color="auto"/>
          <w:lang w:val="en-GB" w:eastAsia="ja-JP"/>
        </w:rPr>
        <w:t xml:space="preserve">Personal Development Plan </w:t>
      </w:r>
    </w:p>
    <w:p w14:paraId="38E262B7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 w:hanging="432"/>
        <w:rPr>
          <w:rFonts w:asciiTheme="minorHAnsi" w:eastAsiaTheme="minorHAnsi" w:hAnsiTheme="minorHAnsi" w:cstheme="minorBidi"/>
          <w:color w:val="595959" w:themeColor="text1" w:themeTint="A6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595959" w:themeColor="text1" w:themeTint="A6"/>
          <w:sz w:val="30"/>
          <w:szCs w:val="30"/>
          <w:bdr w:val="none" w:sz="0" w:space="0" w:color="auto"/>
          <w:lang w:val="en-GB" w:eastAsia="ja-JP"/>
        </w:rPr>
        <w:t xml:space="preserve">Lauryn Healy </w:t>
      </w:r>
    </w:p>
    <w:p w14:paraId="5FF1E33D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 w:hanging="432"/>
        <w:rPr>
          <w:rFonts w:asciiTheme="minorHAnsi" w:eastAsiaTheme="minorHAnsi" w:hAnsiTheme="minorHAnsi" w:cstheme="minorBidi"/>
          <w:color w:val="595959" w:themeColor="text1" w:themeTint="A6"/>
          <w:sz w:val="30"/>
          <w:szCs w:val="30"/>
          <w:u w:val="single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595959" w:themeColor="text1" w:themeTint="A6"/>
          <w:sz w:val="30"/>
          <w:szCs w:val="30"/>
          <w:bdr w:val="none" w:sz="0" w:space="0" w:color="auto"/>
          <w:lang w:val="en-GB" w:eastAsia="ja-JP"/>
        </w:rPr>
        <w:t xml:space="preserve">2210377 </w:t>
      </w:r>
    </w:p>
    <w:p w14:paraId="5DA7966A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 w:hanging="432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From the start of the first term, I have been able to set some goals </w:t>
      </w:r>
      <w:proofErr w:type="gramStart"/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>in order to</w:t>
      </w:r>
      <w:proofErr w:type="gramEnd"/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 help myself in the academic year that I hope to achieve by the end of the final term in July. </w:t>
      </w:r>
    </w:p>
    <w:p w14:paraId="014258FF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</w:p>
    <w:p w14:paraId="695CE51B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I feel I need to be able to improve my essay-writing skills. I want to be able to have the confidence and knowledge to write a good-quality essay. I have already started to plan and write my first essay for my module on developmental and social psychology. I feel somewhat confident but I feel I could find another format for future essays. Once I have my grade back I feel I'll be able to measure my progress in my essay writing skills as I noticed I needed to improve when I began to write the essay and found it difficult to format and put into words. To achieve my goal of improving I will need to look at exemplar essays that have achieved top marks and apply the format to my work. I will also do more research and plan further in advance to provide the best evidence and knowledge for my work. I want to achieve this goal as it will relieve a lot of stress and make my experience of the academic year easier, this will also help me achieve the best possible grades. I feel I am in a good position and have good resources as mentioned before I will use exemplary essays to help me. Although my goal is for the end of the year I hope to improve on every essay.  On reflection, I felt initially stressed when I started to plan my essay however it has made me delve into further research. From this situation, I can take away many things for next time such as not underestimating the importance of planning what to write. If I ever felt stressed again regarding an essay I would ask my lecturer for assistance and have more in dept for the rest of my essay. </w:t>
      </w:r>
    </w:p>
    <w:p w14:paraId="2BCE3F09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</w:p>
    <w:p w14:paraId="225515BC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lastRenderedPageBreak/>
        <w:t>I also feel I need to improve my time management skills. I have ADHD therefore organization does come as a struggle for me. I want to measure my progress and achieve my goal by making my self manageable timetables to help me have more structure and organization when it comes to my work. I can usually become overwhelmed with work and not know where to start or how much to do at that time and leave it to build up. I want to achieve this so I have plenty of time to fully understand the work I'm being taught so I can engage in seminars by being able to properly listen to the preparation work on moodle without rushing. This will also help to relieve a lot of stress throughout the academic year and help me to work to my fullest potential. If I ever did feel overwhelmed again with work I would review my timetable, or ask for support from either my lecture or the disability support team.</w:t>
      </w:r>
    </w:p>
    <w:p w14:paraId="352FA27E" w14:textId="11BD170F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</w:p>
    <w:p w14:paraId="7F798367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</w:p>
    <w:p w14:paraId="73B2F921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To help me with my goals I used Gibbs's reflective model which provides a guide in the process of reflection. Gibbs 1988 (The University of Edinburgh ) </w:t>
      </w:r>
    </w:p>
    <w:p w14:paraId="340C6ACA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 w:hanging="432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I also used the S.M.A.R.T action plan to help me clarify my ideas and focus my efforts correctly on my goals. Maddie Wrote 2022 ( Smart goals how to make your goals achievable) </w:t>
      </w:r>
    </w:p>
    <w:p w14:paraId="5B698E57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rPr>
          <w:rFonts w:asciiTheme="minorHAnsi" w:eastAsiaTheme="minorHAnsi" w:hAnsiTheme="minorHAnsi" w:cstheme="minorBidi"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</w:p>
    <w:p w14:paraId="7B8679F7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/>
        <w:rPr>
          <w:rFonts w:asciiTheme="minorHAnsi" w:eastAsiaTheme="minorHAnsi" w:hAnsiTheme="minorHAnsi" w:cstheme="minorBidi"/>
          <w:b/>
          <w:bCs/>
          <w:i/>
          <w:iCs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i/>
          <w:iCs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Gibbs  (1988) </w:t>
      </w:r>
      <w:hyperlink r:id="rId7" w:history="1">
        <w:r w:rsidRPr="002A72D2">
          <w:rPr>
            <w:rFonts w:asciiTheme="minorHAnsi" w:eastAsiaTheme="minorHAnsi" w:hAnsiTheme="minorHAnsi" w:cstheme="minorBidi"/>
            <w:b/>
            <w:bCs/>
            <w:i/>
            <w:iCs/>
            <w:color w:val="00001A" w:themeColor="hyperlink" w:themeShade="1A"/>
            <w:sz w:val="30"/>
            <w:szCs w:val="30"/>
            <w:u w:val="single"/>
            <w:bdr w:val="none" w:sz="0" w:space="0" w:color="auto"/>
            <w:lang w:val="en-GB" w:eastAsia="ja-JP"/>
          </w:rPr>
          <w:t>https://www.ed.ac.uk/reflection</w:t>
        </w:r>
      </w:hyperlink>
    </w:p>
    <w:p w14:paraId="7101FB2E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/>
        <w:rPr>
          <w:rFonts w:asciiTheme="minorHAnsi" w:eastAsiaTheme="minorHAnsi" w:hAnsiTheme="minorHAnsi" w:cstheme="minorBidi"/>
          <w:b/>
          <w:bCs/>
          <w:i/>
          <w:iCs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  <w:r w:rsidRPr="002A72D2">
        <w:rPr>
          <w:rFonts w:asciiTheme="minorHAnsi" w:eastAsiaTheme="minorHAnsi" w:hAnsiTheme="minorHAnsi" w:cstheme="minorBidi"/>
          <w:i/>
          <w:iCs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  <w:t xml:space="preserve">Maddie Wrote  (2022)   </w:t>
      </w:r>
      <w:hyperlink r:id="rId8" w:history="1">
        <w:r w:rsidRPr="002A72D2">
          <w:rPr>
            <w:rFonts w:asciiTheme="minorHAnsi" w:eastAsiaTheme="minorHAnsi" w:hAnsiTheme="minorHAnsi" w:cstheme="minorBidi"/>
            <w:b/>
            <w:bCs/>
            <w:i/>
            <w:iCs/>
            <w:color w:val="00001A" w:themeColor="hyperlink" w:themeShade="1A"/>
            <w:sz w:val="30"/>
            <w:szCs w:val="30"/>
            <w:u w:val="single"/>
            <w:bdr w:val="none" w:sz="0" w:space="0" w:color="auto"/>
            <w:lang w:val="en-GB" w:eastAsia="ja-JP"/>
          </w:rPr>
          <w:t>https://www.mindtools.com/pages/article/smart-goals.htm</w:t>
        </w:r>
      </w:hyperlink>
    </w:p>
    <w:p w14:paraId="740DF6B0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/>
        <w:rPr>
          <w:rFonts w:asciiTheme="minorHAnsi" w:eastAsiaTheme="minorHAnsi" w:hAnsiTheme="minorHAnsi" w:cstheme="minorBidi"/>
          <w:color w:val="595959" w:themeColor="text1" w:themeTint="A6"/>
          <w:sz w:val="30"/>
          <w:szCs w:val="30"/>
          <w:bdr w:val="none" w:sz="0" w:space="0" w:color="auto"/>
          <w:lang w:val="en-GB" w:eastAsia="ja-JP"/>
        </w:rPr>
      </w:pPr>
    </w:p>
    <w:p w14:paraId="56BDBC31" w14:textId="77777777" w:rsidR="002A72D2" w:rsidRPr="002A72D2" w:rsidRDefault="002A72D2" w:rsidP="002A72D2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20" w:line="259" w:lineRule="auto"/>
        <w:ind w:left="432"/>
        <w:rPr>
          <w:rFonts w:asciiTheme="minorHAnsi" w:eastAsiaTheme="minorHAnsi" w:hAnsiTheme="minorHAnsi" w:cstheme="minorBidi"/>
          <w:b/>
          <w:bCs/>
          <w:i/>
          <w:iCs/>
          <w:color w:val="1A1A1A" w:themeColor="background1" w:themeShade="1A"/>
          <w:sz w:val="30"/>
          <w:szCs w:val="30"/>
          <w:bdr w:val="none" w:sz="0" w:space="0" w:color="auto"/>
          <w:lang w:val="en-GB" w:eastAsia="ja-JP"/>
        </w:rPr>
      </w:pPr>
    </w:p>
    <w:p w14:paraId="0AB931D6" w14:textId="77777777" w:rsidR="002A72D2" w:rsidRDefault="002A72D2">
      <w:pPr>
        <w:pStyle w:val="Body"/>
        <w:rPr>
          <w:rFonts w:ascii="Lao Sangam MN" w:hAnsi="Lao Sangam MN"/>
          <w:sz w:val="36"/>
          <w:szCs w:val="36"/>
        </w:rPr>
      </w:pPr>
    </w:p>
    <w:p w14:paraId="53731CC8" w14:textId="1705162B" w:rsidR="002A72D2" w:rsidRDefault="002A72D2">
      <w:pPr>
        <w:pStyle w:val="Body"/>
        <w:rPr>
          <w:rFonts w:ascii="Lao Sangam MN" w:hAnsi="Lao Sangam MN"/>
          <w:sz w:val="36"/>
          <w:szCs w:val="36"/>
        </w:rPr>
      </w:pPr>
    </w:p>
    <w:p w14:paraId="3BA78BA2" w14:textId="77777777" w:rsidR="002A72D2" w:rsidRDefault="002A72D2">
      <w:pPr>
        <w:pStyle w:val="Body"/>
        <w:rPr>
          <w:rFonts w:ascii="Lao Sangam MN" w:hAnsi="Lao Sangam MN"/>
          <w:sz w:val="36"/>
          <w:szCs w:val="36"/>
        </w:rPr>
      </w:pPr>
    </w:p>
    <w:p w14:paraId="792A8083" w14:textId="3B4D3336" w:rsidR="007D54F7" w:rsidRDefault="00C61BFA">
      <w:pPr>
        <w:pStyle w:val="Body"/>
      </w:pPr>
      <w:r>
        <w:rPr>
          <w:rFonts w:ascii="Lao Sangam MN" w:eastAsia="Lao Sangam MN" w:hAnsi="Lao Sangam MN" w:cs="Lao Sangam MN"/>
          <w:noProof/>
          <w:sz w:val="36"/>
          <w:szCs w:val="36"/>
        </w:rPr>
        <w:lastRenderedPageBreak/>
        <w:drawing>
          <wp:anchor distT="152400" distB="152400" distL="152400" distR="152400" simplePos="0" relativeHeight="251662336" behindDoc="0" locked="0" layoutInCell="1" allowOverlap="1" wp14:anchorId="53BEA776" wp14:editId="1BB25FA8">
            <wp:simplePos x="0" y="0"/>
            <wp:positionH relativeFrom="margin">
              <wp:posOffset>3053678</wp:posOffset>
            </wp:positionH>
            <wp:positionV relativeFrom="line">
              <wp:posOffset>6288653</wp:posOffset>
            </wp:positionV>
            <wp:extent cx="571500" cy="571500"/>
            <wp:effectExtent l="0" t="0" r="0" b="0"/>
            <wp:wrapThrough wrapText="bothSides" distL="152400" distR="152400">
              <wp:wrapPolygon edited="1">
                <wp:start x="0" y="0"/>
                <wp:lineTo x="28800" y="0"/>
                <wp:lineTo x="28800" y="28800"/>
                <wp:lineTo x="0" y="28800"/>
                <wp:lineTo x="0" y="0"/>
              </wp:wrapPolygon>
            </wp:wrapThrough>
            <wp:docPr id="1073741828" name="officeArt object" descr="Audio Recording.m4a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Audio Recording.m4a" descr="Audio Recording.m4a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C809E66F-F1BF-436E-b5F7-EEA9579F0CBA}">
                          <wp15:webVideoPr xmlns:wp15="http://schemas.microsoft.com/office/word/2012/wordprocessingDrawing" embeddedHtml="&lt;object width=&quot;45&quot; height=&quot;45&quot;&gt;&lt;param name=&quot;movie&quot; value=&quot;(null)&quot;&gt;&lt;/param&gt;&lt;param name=&quot;allowFullScreen&quot; value=&quot;true&quot;&gt;&lt;/param&gt;&lt;param name=&quot;allowscriptaccess&quot; value=&quot;always&quot;&gt;&lt;/param&gt;&lt;embed src=&quot;(null)&quot; type=&quot;application/x-shockwave-flash&quot; width=&quot;45&quot; height=&quot;45&quot; allowscriptaccess=&quot;always&quot; allowfullscreen=&quot;true&quot;&gt;&lt;/embed&gt;&lt;/object&gt;" h="45" w="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" cy="5715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sectPr w:rsidR="007D54F7"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AD752C" w14:textId="77777777" w:rsidR="0047011B" w:rsidRDefault="0047011B">
      <w:r>
        <w:separator/>
      </w:r>
    </w:p>
  </w:endnote>
  <w:endnote w:type="continuationSeparator" w:id="0">
    <w:p w14:paraId="51E99175" w14:textId="77777777" w:rsidR="0047011B" w:rsidRDefault="004701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default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Lao Sangam MN">
    <w:altName w:val="DokChampa"/>
    <w:charset w:val="00"/>
    <w:family w:val="auto"/>
    <w:pitch w:val="variable"/>
    <w:sig w:usb0="02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CA3F18" w14:textId="77777777" w:rsidR="0047011B" w:rsidRDefault="0047011B">
      <w:r>
        <w:separator/>
      </w:r>
    </w:p>
  </w:footnote>
  <w:footnote w:type="continuationSeparator" w:id="0">
    <w:p w14:paraId="36371013" w14:textId="77777777" w:rsidR="0047011B" w:rsidRDefault="0047011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869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54F7"/>
    <w:rsid w:val="00121B02"/>
    <w:rsid w:val="002A72D2"/>
    <w:rsid w:val="003714B2"/>
    <w:rsid w:val="00432276"/>
    <w:rsid w:val="0047011B"/>
    <w:rsid w:val="00653626"/>
    <w:rsid w:val="007D54F7"/>
    <w:rsid w:val="00C358D5"/>
    <w:rsid w:val="00C61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EC99E6"/>
  <w15:docId w15:val="{F812CFA8-8AE1-594E-B358-EBEE4183A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72D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0079BF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Pr>
      <w:u w:val="single"/>
    </w:rPr>
  </w:style>
  <w:style w:type="paragraph" w:customStyle="1" w:styleId="Body">
    <w:name w:val="Body"/>
    <w:rPr>
      <w:rFonts w:ascii="Helvetica Neue" w:hAnsi="Helvetica Neue" w:cs="Arial Unicode MS"/>
      <w:color w:val="000000"/>
      <w:sz w:val="22"/>
      <w:szCs w:val="22"/>
      <w:lang w:val="en-US"/>
      <w14:textOutline w14:w="0" w14:cap="flat" w14:cmpd="sng" w14:algn="ctr">
        <w14:noFill/>
        <w14:prstDash w14:val="solid"/>
        <w14:bevel/>
      </w14:textOutline>
    </w:rPr>
  </w:style>
  <w:style w:type="character" w:customStyle="1" w:styleId="Heading1Char">
    <w:name w:val="Heading 1 Char"/>
    <w:basedOn w:val="DefaultParagraphFont"/>
    <w:link w:val="Heading1"/>
    <w:uiPriority w:val="9"/>
    <w:rsid w:val="002A72D2"/>
    <w:rPr>
      <w:rFonts w:asciiTheme="majorHAnsi" w:eastAsiaTheme="majorEastAsia" w:hAnsiTheme="majorHAnsi" w:cstheme="majorBidi"/>
      <w:color w:val="0079BF" w:themeColor="accent1" w:themeShade="BF"/>
      <w:sz w:val="32"/>
      <w:szCs w:val="32"/>
      <w:lang w:val="en-US" w:eastAsia="en-US"/>
    </w:rPr>
  </w:style>
  <w:style w:type="paragraph" w:styleId="ListBullet">
    <w:name w:val="List Bullet"/>
    <w:basedOn w:val="Normal"/>
    <w:uiPriority w:val="9"/>
    <w:qFormat/>
    <w:rsid w:val="002A72D2"/>
    <w:pPr>
      <w:numPr>
        <w:numId w:val="1"/>
      </w:num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after="120" w:line="259" w:lineRule="auto"/>
    </w:pPr>
    <w:rPr>
      <w:rFonts w:asciiTheme="minorHAnsi" w:eastAsiaTheme="minorHAnsi" w:hAnsiTheme="minorHAnsi" w:cstheme="minorBidi"/>
      <w:color w:val="595959" w:themeColor="text1" w:themeTint="A6"/>
      <w:sz w:val="30"/>
      <w:szCs w:val="30"/>
      <w:bdr w:val="none" w:sz="0" w:space="0" w:color="auto"/>
      <w:lang w:val="en-GB" w:eastAsia="ja-JP"/>
    </w:rPr>
  </w:style>
  <w:style w:type="paragraph" w:styleId="Header">
    <w:name w:val="header"/>
    <w:basedOn w:val="Normal"/>
    <w:link w:val="HeaderChar"/>
    <w:uiPriority w:val="99"/>
    <w:unhideWhenUsed/>
    <w:rsid w:val="00C358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58D5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C358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58D5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smart-goals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d.ac.uk/reflec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487</Words>
  <Characters>2782</Characters>
  <Application>Microsoft Office Word</Application>
  <DocSecurity>4</DocSecurity>
  <Lines>23</Lines>
  <Paragraphs>6</Paragraphs>
  <ScaleCrop>false</ScaleCrop>
  <Company/>
  <LinksUpToDate>false</LinksUpToDate>
  <CharactersWithSpaces>3263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Zoe Cooke</cp:lastModifiedBy>
  <cp:revision>2</cp:revision>
  <dcterms:created xsi:type="dcterms:W3CDTF">2022-11-25T11:36:00Z</dcterms:created>
  <dcterms:modified xsi:type="dcterms:W3CDTF">2022-11-25T11:36:00Z</dcterms:modified>
</cp:coreProperties>
</file>