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B2E735" w14:textId="7E83216F" w:rsidR="000939B7" w:rsidRDefault="000939B7" w:rsidP="00664EA8">
      <w:pPr>
        <w:spacing w:line="240" w:lineRule="auto"/>
        <w:contextualSpacing/>
        <w:rPr>
          <w:rFonts w:asciiTheme="majorHAnsi" w:hAnsiTheme="majorHAnsi" w:cstheme="majorHAnsi"/>
          <w:i/>
          <w:iCs/>
          <w:sz w:val="48"/>
          <w:szCs w:val="48"/>
        </w:rPr>
      </w:pPr>
      <w:bookmarkStart w:id="0" w:name="_Hlk164301586"/>
      <w:bookmarkEnd w:id="0"/>
      <w:r w:rsidRPr="00BE4500">
        <w:rPr>
          <w:rFonts w:asciiTheme="majorHAnsi" w:hAnsiTheme="majorHAnsi" w:cstheme="majorHAnsi"/>
          <w:i/>
          <w:iCs/>
          <w:sz w:val="48"/>
          <w:szCs w:val="48"/>
        </w:rPr>
        <w:t xml:space="preserve">Assessment </w:t>
      </w:r>
      <w:r>
        <w:rPr>
          <w:rFonts w:asciiTheme="majorHAnsi" w:hAnsiTheme="majorHAnsi" w:cstheme="majorHAnsi"/>
          <w:i/>
          <w:iCs/>
          <w:sz w:val="48"/>
          <w:szCs w:val="48"/>
        </w:rPr>
        <w:t>2</w:t>
      </w:r>
      <w:r w:rsidRPr="00BE4500">
        <w:rPr>
          <w:rFonts w:asciiTheme="majorHAnsi" w:hAnsiTheme="majorHAnsi" w:cstheme="majorHAnsi"/>
          <w:i/>
          <w:iCs/>
          <w:sz w:val="48"/>
          <w:szCs w:val="48"/>
        </w:rPr>
        <w:t xml:space="preserve"> – </w:t>
      </w:r>
      <w:r>
        <w:rPr>
          <w:rFonts w:asciiTheme="majorHAnsi" w:hAnsiTheme="majorHAnsi" w:cstheme="majorHAnsi"/>
          <w:i/>
          <w:iCs/>
          <w:sz w:val="48"/>
          <w:szCs w:val="48"/>
        </w:rPr>
        <w:t>Economics of Sustainability</w:t>
      </w:r>
      <w:r w:rsidRPr="00BE4500">
        <w:rPr>
          <w:rFonts w:asciiTheme="majorHAnsi" w:hAnsiTheme="majorHAnsi" w:cstheme="majorHAnsi"/>
          <w:i/>
          <w:iCs/>
          <w:sz w:val="48"/>
          <w:szCs w:val="48"/>
        </w:rPr>
        <w:t xml:space="preserve"> (BMSP600</w:t>
      </w:r>
      <w:r>
        <w:rPr>
          <w:rFonts w:asciiTheme="majorHAnsi" w:hAnsiTheme="majorHAnsi" w:cstheme="majorHAnsi"/>
          <w:i/>
          <w:iCs/>
          <w:sz w:val="48"/>
          <w:szCs w:val="48"/>
        </w:rPr>
        <w:t>7</w:t>
      </w:r>
      <w:r w:rsidRPr="00BE4500">
        <w:rPr>
          <w:rFonts w:asciiTheme="majorHAnsi" w:hAnsiTheme="majorHAnsi" w:cstheme="majorHAnsi"/>
          <w:i/>
          <w:iCs/>
          <w:sz w:val="48"/>
          <w:szCs w:val="48"/>
        </w:rPr>
        <w:t>)</w:t>
      </w:r>
    </w:p>
    <w:p w14:paraId="741CED04" w14:textId="77777777" w:rsidR="000939B7" w:rsidRDefault="000939B7" w:rsidP="00664EA8">
      <w:pPr>
        <w:tabs>
          <w:tab w:val="left" w:pos="975"/>
        </w:tabs>
        <w:spacing w:line="240" w:lineRule="auto"/>
        <w:contextualSpacing/>
        <w:rPr>
          <w:rFonts w:asciiTheme="majorHAnsi" w:hAnsiTheme="majorHAnsi" w:cstheme="majorHAnsi"/>
          <w:i/>
          <w:iCs/>
          <w:sz w:val="16"/>
          <w:szCs w:val="16"/>
        </w:rPr>
      </w:pPr>
    </w:p>
    <w:p w14:paraId="7274629A" w14:textId="7AE4736B" w:rsidR="000939B7" w:rsidRDefault="000939B7" w:rsidP="00664EA8">
      <w:pPr>
        <w:tabs>
          <w:tab w:val="left" w:pos="975"/>
        </w:tabs>
        <w:spacing w:line="240" w:lineRule="auto"/>
        <w:contextualSpacing/>
        <w:rPr>
          <w:rFonts w:asciiTheme="majorHAnsi" w:hAnsiTheme="majorHAnsi" w:cstheme="majorHAnsi"/>
          <w:i/>
          <w:iCs/>
          <w:color w:val="808080" w:themeColor="background1" w:themeShade="80"/>
          <w:sz w:val="16"/>
          <w:szCs w:val="16"/>
        </w:rPr>
      </w:pPr>
      <w:r w:rsidRPr="000939B7">
        <w:rPr>
          <w:rFonts w:asciiTheme="majorHAnsi" w:hAnsiTheme="majorHAnsi" w:cstheme="majorHAnsi"/>
          <w:i/>
          <w:iCs/>
          <w:color w:val="808080" w:themeColor="background1" w:themeShade="80"/>
          <w:sz w:val="16"/>
          <w:szCs w:val="16"/>
        </w:rPr>
        <w:t>This report was written by Harri Gerald Dendle. [This report is formatted in print layout Microsoft Word .docx style]</w:t>
      </w:r>
    </w:p>
    <w:p w14:paraId="4755F37B" w14:textId="77777777" w:rsidR="000939B7" w:rsidRPr="000939B7" w:rsidRDefault="000939B7" w:rsidP="00664EA8">
      <w:pPr>
        <w:spacing w:line="240" w:lineRule="auto"/>
        <w:rPr>
          <w:rFonts w:asciiTheme="majorHAnsi" w:hAnsiTheme="majorHAnsi" w:cstheme="majorHAnsi"/>
        </w:rPr>
      </w:pPr>
    </w:p>
    <w:p w14:paraId="61697659" w14:textId="66478628" w:rsidR="000939B7" w:rsidRDefault="000939B7" w:rsidP="00664EA8">
      <w:pPr>
        <w:spacing w:line="240" w:lineRule="auto"/>
        <w:rPr>
          <w:rFonts w:ascii="Arial" w:hAnsi="Arial" w:cs="Arial"/>
          <w:i/>
          <w:iCs/>
          <w:color w:val="FF0000"/>
          <w:sz w:val="24"/>
          <w:szCs w:val="24"/>
        </w:rPr>
      </w:pPr>
      <w:r w:rsidRPr="002F104B">
        <w:rPr>
          <w:rFonts w:ascii="Arial" w:hAnsi="Arial" w:cs="Arial"/>
          <w:i/>
          <w:iCs/>
          <w:sz w:val="24"/>
          <w:szCs w:val="24"/>
        </w:rPr>
        <w:t xml:space="preserve">The World Economic Forum releases a World Risk Report on an annual basis. Based on WEF's report, </w:t>
      </w:r>
      <w:r w:rsidRPr="00CA0BE1">
        <w:rPr>
          <w:rFonts w:ascii="Arial" w:hAnsi="Arial" w:cs="Arial"/>
          <w:i/>
          <w:iCs/>
          <w:color w:val="00B050"/>
          <w:sz w:val="24"/>
          <w:szCs w:val="24"/>
        </w:rPr>
        <w:t xml:space="preserve">what is the risk outlook for the current crises in 2024 outlined and what impact will these have on the global efforts on sustainable development? </w:t>
      </w:r>
      <w:r w:rsidRPr="00CA0BE1">
        <w:rPr>
          <w:rFonts w:ascii="Arial" w:hAnsi="Arial" w:cs="Arial"/>
          <w:i/>
          <w:iCs/>
          <w:color w:val="FF0000"/>
          <w:sz w:val="24"/>
          <w:szCs w:val="24"/>
        </w:rPr>
        <w:t>What is your own assessment of the risks presented by the WEF and what do you see as the possible ways forward?</w:t>
      </w:r>
    </w:p>
    <w:p w14:paraId="5594FF9A" w14:textId="77777777" w:rsidR="000D22C7" w:rsidRPr="000D22C7" w:rsidRDefault="000D22C7" w:rsidP="00664EA8">
      <w:pPr>
        <w:spacing w:line="240" w:lineRule="auto"/>
        <w:rPr>
          <w:rFonts w:ascii="Arial" w:hAnsi="Arial" w:cs="Arial"/>
          <w:i/>
          <w:iCs/>
          <w:color w:val="FF0000"/>
          <w:sz w:val="24"/>
          <w:szCs w:val="24"/>
        </w:rPr>
      </w:pPr>
    </w:p>
    <w:p w14:paraId="7964985A" w14:textId="77777777" w:rsidR="002F104B" w:rsidRPr="00FA21E6" w:rsidRDefault="002F104B" w:rsidP="00664EA8">
      <w:pPr>
        <w:spacing w:line="240" w:lineRule="auto"/>
        <w:contextualSpacing/>
        <w:rPr>
          <w:rFonts w:asciiTheme="majorHAnsi" w:hAnsiTheme="majorHAnsi" w:cstheme="majorHAnsi"/>
          <w:b/>
          <w:bCs/>
          <w:sz w:val="32"/>
          <w:szCs w:val="32"/>
        </w:rPr>
      </w:pPr>
      <w:r w:rsidRPr="00FA21E6">
        <w:rPr>
          <w:rFonts w:asciiTheme="majorHAnsi" w:hAnsiTheme="majorHAnsi" w:cstheme="majorHAnsi"/>
          <w:b/>
          <w:bCs/>
          <w:sz w:val="32"/>
          <w:szCs w:val="32"/>
        </w:rPr>
        <w:t>Contents:</w:t>
      </w:r>
    </w:p>
    <w:p w14:paraId="2335B101" w14:textId="77777777" w:rsidR="002F104B" w:rsidRDefault="002F104B" w:rsidP="00664EA8">
      <w:pPr>
        <w:spacing w:line="240" w:lineRule="auto"/>
        <w:ind w:left="720"/>
        <w:contextualSpacing/>
        <w:rPr>
          <w:rFonts w:ascii="Arial" w:hAnsi="Arial" w:cs="Arial"/>
          <w:color w:val="FF0000"/>
          <w:sz w:val="24"/>
          <w:szCs w:val="24"/>
        </w:rPr>
      </w:pPr>
    </w:p>
    <w:p w14:paraId="5DD43406" w14:textId="77777777" w:rsidR="002F104B" w:rsidRDefault="002F104B" w:rsidP="00664EA8">
      <w:pPr>
        <w:spacing w:line="240" w:lineRule="auto"/>
        <w:ind w:left="720"/>
        <w:contextualSpacing/>
        <w:rPr>
          <w:rFonts w:ascii="Arial" w:hAnsi="Arial" w:cs="Arial"/>
          <w:b/>
          <w:bCs/>
          <w:color w:val="FF0000"/>
          <w:sz w:val="24"/>
          <w:szCs w:val="24"/>
        </w:rPr>
      </w:pPr>
      <w:r>
        <w:rPr>
          <w:rFonts w:ascii="Arial" w:hAnsi="Arial" w:cs="Arial"/>
          <w:b/>
          <w:bCs/>
          <w:color w:val="FF0000"/>
          <w:sz w:val="24"/>
          <w:szCs w:val="24"/>
        </w:rPr>
        <w:t xml:space="preserve">//// </w:t>
      </w:r>
      <w:r w:rsidRPr="00FA21E6">
        <w:rPr>
          <w:rFonts w:ascii="Arial" w:hAnsi="Arial" w:cs="Arial"/>
          <w:b/>
          <w:bCs/>
          <w:color w:val="FF0000"/>
          <w:sz w:val="24"/>
          <w:szCs w:val="24"/>
        </w:rPr>
        <w:t>Executive Summary</w:t>
      </w:r>
      <w:r>
        <w:rPr>
          <w:rFonts w:ascii="Arial" w:hAnsi="Arial" w:cs="Arial"/>
          <w:b/>
          <w:bCs/>
          <w:color w:val="FF0000"/>
          <w:sz w:val="24"/>
          <w:szCs w:val="24"/>
        </w:rPr>
        <w:t xml:space="preserve"> ////</w:t>
      </w:r>
    </w:p>
    <w:p w14:paraId="30DCC104" w14:textId="77777777" w:rsidR="002F104B" w:rsidRPr="00FA21E6" w:rsidRDefault="002F104B" w:rsidP="00664EA8">
      <w:pPr>
        <w:spacing w:line="240" w:lineRule="auto"/>
        <w:ind w:left="720"/>
        <w:contextualSpacing/>
        <w:rPr>
          <w:rFonts w:ascii="Arial" w:hAnsi="Arial" w:cs="Arial"/>
          <w:b/>
          <w:bCs/>
          <w:color w:val="FF0000"/>
          <w:sz w:val="24"/>
          <w:szCs w:val="24"/>
        </w:rPr>
      </w:pPr>
    </w:p>
    <w:p w14:paraId="1FE59371" w14:textId="77777777" w:rsidR="002F104B" w:rsidRDefault="002F104B" w:rsidP="00664EA8">
      <w:pPr>
        <w:spacing w:line="240" w:lineRule="auto"/>
        <w:ind w:left="720"/>
        <w:contextualSpacing/>
        <w:rPr>
          <w:rFonts w:ascii="Arial" w:hAnsi="Arial" w:cs="Arial"/>
          <w:color w:val="FF0000"/>
          <w:sz w:val="24"/>
          <w:szCs w:val="24"/>
        </w:rPr>
      </w:pPr>
    </w:p>
    <w:p w14:paraId="4556197C" w14:textId="77777777" w:rsidR="002F104B" w:rsidRPr="00FA21E6" w:rsidRDefault="002F104B" w:rsidP="00664EA8">
      <w:pPr>
        <w:spacing w:line="240" w:lineRule="auto"/>
        <w:ind w:left="720"/>
        <w:contextualSpacing/>
        <w:rPr>
          <w:rFonts w:ascii="Arial" w:hAnsi="Arial" w:cs="Arial"/>
          <w:b/>
          <w:bCs/>
          <w:color w:val="FF0000"/>
          <w:sz w:val="24"/>
          <w:szCs w:val="24"/>
        </w:rPr>
      </w:pPr>
      <w:r w:rsidRPr="00FA21E6">
        <w:rPr>
          <w:rFonts w:ascii="Arial" w:hAnsi="Arial" w:cs="Arial"/>
          <w:b/>
          <w:bCs/>
          <w:color w:val="FF0000"/>
          <w:sz w:val="24"/>
          <w:szCs w:val="24"/>
        </w:rPr>
        <w:t>Introductions</w:t>
      </w:r>
    </w:p>
    <w:p w14:paraId="131C962C" w14:textId="77777777" w:rsidR="002F104B" w:rsidRDefault="002F104B" w:rsidP="00664EA8">
      <w:pPr>
        <w:spacing w:line="240" w:lineRule="auto"/>
        <w:ind w:left="720"/>
        <w:contextualSpacing/>
        <w:rPr>
          <w:rFonts w:ascii="Arial" w:hAnsi="Arial" w:cs="Arial"/>
          <w:color w:val="FF0000"/>
          <w:sz w:val="24"/>
          <w:szCs w:val="24"/>
        </w:rPr>
      </w:pPr>
    </w:p>
    <w:p w14:paraId="4AB9CD95" w14:textId="24B4C8AA" w:rsidR="002F104B" w:rsidRPr="00FA21E6" w:rsidRDefault="009D545C" w:rsidP="00664EA8">
      <w:pPr>
        <w:spacing w:line="240" w:lineRule="auto"/>
        <w:ind w:left="720"/>
        <w:contextualSpacing/>
        <w:rPr>
          <w:rFonts w:ascii="Arial" w:hAnsi="Arial" w:cs="Arial"/>
          <w:sz w:val="24"/>
          <w:szCs w:val="24"/>
        </w:rPr>
      </w:pPr>
      <w:r>
        <w:rPr>
          <w:rFonts w:ascii="Arial" w:hAnsi="Arial" w:cs="Arial"/>
          <w:sz w:val="24"/>
          <w:szCs w:val="24"/>
        </w:rPr>
        <w:t>The World Economic Forum</w:t>
      </w:r>
    </w:p>
    <w:p w14:paraId="55109E6D" w14:textId="69E4AE9D" w:rsidR="002F104B" w:rsidRPr="00FA21E6" w:rsidRDefault="009D545C" w:rsidP="00664EA8">
      <w:pPr>
        <w:spacing w:line="240" w:lineRule="auto"/>
        <w:ind w:left="720"/>
        <w:contextualSpacing/>
        <w:rPr>
          <w:rFonts w:ascii="Arial" w:hAnsi="Arial" w:cs="Arial"/>
          <w:sz w:val="24"/>
          <w:szCs w:val="24"/>
        </w:rPr>
      </w:pPr>
      <w:r>
        <w:rPr>
          <w:rFonts w:ascii="Arial" w:hAnsi="Arial" w:cs="Arial"/>
          <w:sz w:val="24"/>
          <w:szCs w:val="24"/>
        </w:rPr>
        <w:t>Introduction</w:t>
      </w:r>
    </w:p>
    <w:p w14:paraId="799A9881" w14:textId="482CE504" w:rsidR="002F104B" w:rsidRPr="00FA21E6" w:rsidRDefault="009D545C" w:rsidP="00664EA8">
      <w:pPr>
        <w:spacing w:line="240" w:lineRule="auto"/>
        <w:ind w:left="720"/>
        <w:contextualSpacing/>
        <w:rPr>
          <w:rFonts w:ascii="Arial" w:hAnsi="Arial" w:cs="Arial"/>
          <w:sz w:val="24"/>
          <w:szCs w:val="24"/>
        </w:rPr>
      </w:pPr>
      <w:r>
        <w:rPr>
          <w:rFonts w:ascii="Arial" w:hAnsi="Arial" w:cs="Arial"/>
          <w:sz w:val="24"/>
          <w:szCs w:val="24"/>
        </w:rPr>
        <w:t>Global Risk Report</w:t>
      </w:r>
    </w:p>
    <w:p w14:paraId="6D7D5EF8" w14:textId="77777777" w:rsidR="002F104B" w:rsidRDefault="002F104B" w:rsidP="00664EA8">
      <w:pPr>
        <w:spacing w:line="240" w:lineRule="auto"/>
        <w:ind w:left="720"/>
        <w:contextualSpacing/>
        <w:rPr>
          <w:rFonts w:ascii="Arial" w:hAnsi="Arial" w:cs="Arial"/>
          <w:color w:val="FF0000"/>
          <w:sz w:val="24"/>
          <w:szCs w:val="24"/>
        </w:rPr>
      </w:pPr>
    </w:p>
    <w:p w14:paraId="7DB14727" w14:textId="34821DEC" w:rsidR="002F104B" w:rsidRPr="00FA21E6" w:rsidRDefault="009D545C" w:rsidP="00664EA8">
      <w:pPr>
        <w:spacing w:line="240" w:lineRule="auto"/>
        <w:ind w:left="720"/>
        <w:contextualSpacing/>
        <w:rPr>
          <w:rFonts w:ascii="Arial" w:hAnsi="Arial" w:cs="Arial"/>
          <w:b/>
          <w:bCs/>
          <w:color w:val="FF0000"/>
          <w:sz w:val="24"/>
          <w:szCs w:val="24"/>
        </w:rPr>
      </w:pPr>
      <w:r>
        <w:rPr>
          <w:rFonts w:ascii="Arial" w:hAnsi="Arial" w:cs="Arial"/>
          <w:b/>
          <w:bCs/>
          <w:color w:val="FF0000"/>
          <w:sz w:val="24"/>
          <w:szCs w:val="24"/>
        </w:rPr>
        <w:t>The overview</w:t>
      </w:r>
    </w:p>
    <w:p w14:paraId="15039523" w14:textId="77777777" w:rsidR="002F104B" w:rsidRDefault="002F104B" w:rsidP="00664EA8">
      <w:pPr>
        <w:spacing w:line="240" w:lineRule="auto"/>
        <w:ind w:left="720"/>
        <w:contextualSpacing/>
        <w:rPr>
          <w:rFonts w:ascii="Arial" w:hAnsi="Arial" w:cs="Arial"/>
          <w:color w:val="FF0000"/>
          <w:sz w:val="24"/>
          <w:szCs w:val="24"/>
        </w:rPr>
      </w:pPr>
    </w:p>
    <w:p w14:paraId="457D1DD5" w14:textId="4D4E5D35" w:rsidR="002F104B" w:rsidRPr="00FA21E6" w:rsidRDefault="002F104B" w:rsidP="00664EA8">
      <w:pPr>
        <w:spacing w:line="240" w:lineRule="auto"/>
        <w:ind w:left="720"/>
        <w:contextualSpacing/>
        <w:rPr>
          <w:rFonts w:ascii="Arial" w:hAnsi="Arial" w:cs="Arial"/>
          <w:sz w:val="24"/>
          <w:szCs w:val="24"/>
        </w:rPr>
      </w:pPr>
      <w:r w:rsidRPr="00FA21E6">
        <w:rPr>
          <w:rFonts w:ascii="Arial" w:hAnsi="Arial" w:cs="Arial"/>
          <w:sz w:val="24"/>
          <w:szCs w:val="24"/>
        </w:rPr>
        <w:t xml:space="preserve">The </w:t>
      </w:r>
      <w:r w:rsidR="009D545C">
        <w:rPr>
          <w:rFonts w:ascii="Arial" w:hAnsi="Arial" w:cs="Arial"/>
          <w:sz w:val="24"/>
          <w:szCs w:val="24"/>
        </w:rPr>
        <w:t>overview of biodiversity loss</w:t>
      </w:r>
    </w:p>
    <w:p w14:paraId="2DD187D2" w14:textId="503A984A" w:rsidR="002F104B" w:rsidRDefault="009D545C" w:rsidP="00664EA8">
      <w:pPr>
        <w:spacing w:line="240" w:lineRule="auto"/>
        <w:ind w:left="720"/>
        <w:contextualSpacing/>
        <w:rPr>
          <w:rFonts w:ascii="Arial" w:hAnsi="Arial" w:cs="Arial"/>
          <w:sz w:val="24"/>
          <w:szCs w:val="24"/>
        </w:rPr>
      </w:pPr>
      <w:r>
        <w:rPr>
          <w:rFonts w:ascii="Arial" w:hAnsi="Arial" w:cs="Arial"/>
          <w:sz w:val="24"/>
          <w:szCs w:val="24"/>
        </w:rPr>
        <w:t>The overview of ecosystem collapse</w:t>
      </w:r>
    </w:p>
    <w:p w14:paraId="2A38216C" w14:textId="77777777" w:rsidR="009D545C" w:rsidRPr="00FA21E6" w:rsidRDefault="009D545C" w:rsidP="00664EA8">
      <w:pPr>
        <w:spacing w:line="240" w:lineRule="auto"/>
        <w:ind w:left="720"/>
        <w:contextualSpacing/>
        <w:rPr>
          <w:rFonts w:ascii="Arial" w:hAnsi="Arial" w:cs="Arial"/>
          <w:sz w:val="24"/>
          <w:szCs w:val="24"/>
        </w:rPr>
      </w:pPr>
    </w:p>
    <w:p w14:paraId="61E59E3D" w14:textId="77777777" w:rsidR="002F104B" w:rsidRDefault="002F104B" w:rsidP="00664EA8">
      <w:pPr>
        <w:spacing w:line="240" w:lineRule="auto"/>
        <w:ind w:left="720"/>
        <w:contextualSpacing/>
        <w:rPr>
          <w:rFonts w:ascii="Arial" w:hAnsi="Arial" w:cs="Arial"/>
          <w:color w:val="FF0000"/>
          <w:sz w:val="24"/>
          <w:szCs w:val="24"/>
        </w:rPr>
      </w:pPr>
    </w:p>
    <w:p w14:paraId="40F481BF" w14:textId="6E867BD2" w:rsidR="002F104B" w:rsidRPr="00FA21E6" w:rsidRDefault="009D545C" w:rsidP="00664EA8">
      <w:pPr>
        <w:spacing w:line="240" w:lineRule="auto"/>
        <w:ind w:left="720"/>
        <w:contextualSpacing/>
        <w:rPr>
          <w:rFonts w:ascii="Arial" w:hAnsi="Arial" w:cs="Arial"/>
          <w:b/>
          <w:bCs/>
          <w:color w:val="FF0000"/>
          <w:sz w:val="24"/>
          <w:szCs w:val="24"/>
        </w:rPr>
      </w:pPr>
      <w:r>
        <w:rPr>
          <w:rFonts w:ascii="Arial" w:hAnsi="Arial" w:cs="Arial"/>
          <w:b/>
          <w:bCs/>
          <w:color w:val="FF0000"/>
          <w:sz w:val="24"/>
          <w:szCs w:val="24"/>
        </w:rPr>
        <w:t>The impact</w:t>
      </w:r>
    </w:p>
    <w:p w14:paraId="7F225253" w14:textId="77777777" w:rsidR="002F104B" w:rsidRDefault="002F104B" w:rsidP="00664EA8">
      <w:pPr>
        <w:spacing w:line="240" w:lineRule="auto"/>
        <w:ind w:left="720"/>
        <w:contextualSpacing/>
        <w:rPr>
          <w:rFonts w:ascii="Arial" w:hAnsi="Arial" w:cs="Arial"/>
          <w:color w:val="FF0000"/>
          <w:sz w:val="24"/>
          <w:szCs w:val="24"/>
        </w:rPr>
      </w:pPr>
    </w:p>
    <w:p w14:paraId="19CE11D8" w14:textId="37512464" w:rsidR="009D545C" w:rsidRPr="00FA21E6" w:rsidRDefault="009D545C" w:rsidP="00664EA8">
      <w:pPr>
        <w:spacing w:line="240" w:lineRule="auto"/>
        <w:ind w:left="720"/>
        <w:contextualSpacing/>
        <w:rPr>
          <w:rFonts w:ascii="Arial" w:hAnsi="Arial" w:cs="Arial"/>
          <w:sz w:val="24"/>
          <w:szCs w:val="24"/>
        </w:rPr>
      </w:pPr>
      <w:r w:rsidRPr="00FA21E6">
        <w:rPr>
          <w:rFonts w:ascii="Arial" w:hAnsi="Arial" w:cs="Arial"/>
          <w:sz w:val="24"/>
          <w:szCs w:val="24"/>
        </w:rPr>
        <w:t xml:space="preserve">The </w:t>
      </w:r>
      <w:r>
        <w:rPr>
          <w:rFonts w:ascii="Arial" w:hAnsi="Arial" w:cs="Arial"/>
          <w:sz w:val="24"/>
          <w:szCs w:val="24"/>
        </w:rPr>
        <w:t>impact of biodiversity loss</w:t>
      </w:r>
    </w:p>
    <w:p w14:paraId="118F3A74" w14:textId="38EDE0FB" w:rsidR="009D545C" w:rsidRDefault="009D545C" w:rsidP="00664EA8">
      <w:pPr>
        <w:spacing w:line="240" w:lineRule="auto"/>
        <w:ind w:left="720"/>
        <w:contextualSpacing/>
        <w:rPr>
          <w:rFonts w:ascii="Arial" w:hAnsi="Arial" w:cs="Arial"/>
          <w:sz w:val="24"/>
          <w:szCs w:val="24"/>
        </w:rPr>
      </w:pPr>
      <w:r>
        <w:rPr>
          <w:rFonts w:ascii="Arial" w:hAnsi="Arial" w:cs="Arial"/>
          <w:sz w:val="24"/>
          <w:szCs w:val="24"/>
        </w:rPr>
        <w:t>The impact of ecosystem collapse</w:t>
      </w:r>
    </w:p>
    <w:p w14:paraId="142F1EA5" w14:textId="77777777" w:rsidR="002F104B" w:rsidRDefault="002F104B" w:rsidP="00664EA8">
      <w:pPr>
        <w:spacing w:line="240" w:lineRule="auto"/>
        <w:contextualSpacing/>
        <w:rPr>
          <w:rFonts w:ascii="Arial" w:hAnsi="Arial" w:cs="Arial"/>
          <w:color w:val="FF0000"/>
          <w:sz w:val="24"/>
          <w:szCs w:val="24"/>
        </w:rPr>
      </w:pPr>
    </w:p>
    <w:p w14:paraId="67749DEA" w14:textId="34264EE6" w:rsidR="009D545C" w:rsidRDefault="009D545C" w:rsidP="00664EA8">
      <w:pPr>
        <w:spacing w:line="240" w:lineRule="auto"/>
        <w:ind w:left="720"/>
        <w:contextualSpacing/>
        <w:rPr>
          <w:rFonts w:ascii="Arial" w:hAnsi="Arial" w:cs="Arial"/>
          <w:b/>
          <w:bCs/>
          <w:color w:val="FF0000"/>
          <w:sz w:val="24"/>
          <w:szCs w:val="24"/>
        </w:rPr>
      </w:pPr>
      <w:r>
        <w:rPr>
          <w:rFonts w:ascii="Arial" w:hAnsi="Arial" w:cs="Arial"/>
          <w:b/>
          <w:bCs/>
          <w:color w:val="FF0000"/>
          <w:sz w:val="24"/>
          <w:szCs w:val="24"/>
        </w:rPr>
        <w:t>Solutions</w:t>
      </w:r>
    </w:p>
    <w:p w14:paraId="6C662616" w14:textId="25D009DD" w:rsidR="009D545C" w:rsidRDefault="009D545C" w:rsidP="00664EA8">
      <w:pPr>
        <w:spacing w:line="240" w:lineRule="auto"/>
        <w:ind w:left="720"/>
        <w:contextualSpacing/>
        <w:rPr>
          <w:rFonts w:ascii="Arial" w:hAnsi="Arial" w:cs="Arial"/>
          <w:b/>
          <w:bCs/>
          <w:color w:val="FF0000"/>
          <w:sz w:val="24"/>
          <w:szCs w:val="24"/>
        </w:rPr>
      </w:pPr>
      <w:r>
        <w:rPr>
          <w:rFonts w:ascii="Arial" w:hAnsi="Arial" w:cs="Arial"/>
          <w:b/>
          <w:bCs/>
          <w:color w:val="FF0000"/>
          <w:sz w:val="24"/>
          <w:szCs w:val="24"/>
        </w:rPr>
        <w:t xml:space="preserve"> </w:t>
      </w:r>
    </w:p>
    <w:p w14:paraId="6EB769F8" w14:textId="18DCBE13" w:rsidR="002F104B" w:rsidRPr="00FA21E6" w:rsidRDefault="002F104B" w:rsidP="00664EA8">
      <w:pPr>
        <w:spacing w:line="240" w:lineRule="auto"/>
        <w:ind w:left="720"/>
        <w:contextualSpacing/>
        <w:rPr>
          <w:rFonts w:ascii="Arial" w:hAnsi="Arial" w:cs="Arial"/>
          <w:b/>
          <w:bCs/>
          <w:color w:val="FF0000"/>
          <w:sz w:val="24"/>
          <w:szCs w:val="24"/>
        </w:rPr>
      </w:pPr>
      <w:r w:rsidRPr="00FA21E6">
        <w:rPr>
          <w:rFonts w:ascii="Arial" w:hAnsi="Arial" w:cs="Arial"/>
          <w:b/>
          <w:bCs/>
          <w:color w:val="FF0000"/>
          <w:sz w:val="24"/>
          <w:szCs w:val="24"/>
        </w:rPr>
        <w:t>Conclusion</w:t>
      </w:r>
    </w:p>
    <w:p w14:paraId="0D693A9F" w14:textId="77777777" w:rsidR="002F104B" w:rsidRDefault="002F104B" w:rsidP="00664EA8">
      <w:pPr>
        <w:spacing w:line="240" w:lineRule="auto"/>
        <w:ind w:left="720"/>
        <w:contextualSpacing/>
        <w:rPr>
          <w:rFonts w:ascii="Arial" w:hAnsi="Arial" w:cs="Arial"/>
          <w:color w:val="FF0000"/>
          <w:sz w:val="24"/>
          <w:szCs w:val="24"/>
        </w:rPr>
      </w:pPr>
    </w:p>
    <w:p w14:paraId="5B13F30B" w14:textId="77777777" w:rsidR="00664EA8" w:rsidRDefault="00664EA8" w:rsidP="00664EA8">
      <w:pPr>
        <w:spacing w:line="240" w:lineRule="auto"/>
        <w:ind w:left="720"/>
        <w:contextualSpacing/>
        <w:rPr>
          <w:rFonts w:ascii="Arial" w:hAnsi="Arial" w:cs="Arial"/>
          <w:color w:val="FF0000"/>
          <w:sz w:val="24"/>
          <w:szCs w:val="24"/>
        </w:rPr>
      </w:pPr>
    </w:p>
    <w:p w14:paraId="23F967C6" w14:textId="77777777" w:rsidR="00664EA8" w:rsidRDefault="00664EA8" w:rsidP="00664EA8">
      <w:pPr>
        <w:spacing w:line="240" w:lineRule="auto"/>
        <w:ind w:left="720"/>
        <w:contextualSpacing/>
        <w:rPr>
          <w:rFonts w:ascii="Arial" w:hAnsi="Arial" w:cs="Arial"/>
          <w:color w:val="FF0000"/>
          <w:sz w:val="24"/>
          <w:szCs w:val="24"/>
        </w:rPr>
      </w:pPr>
    </w:p>
    <w:p w14:paraId="7EC22F11" w14:textId="77777777" w:rsidR="00664EA8" w:rsidRDefault="00664EA8" w:rsidP="00664EA8">
      <w:pPr>
        <w:spacing w:line="240" w:lineRule="auto"/>
        <w:ind w:left="720"/>
        <w:contextualSpacing/>
        <w:rPr>
          <w:rFonts w:ascii="Arial" w:hAnsi="Arial" w:cs="Arial"/>
          <w:color w:val="FF0000"/>
          <w:sz w:val="24"/>
          <w:szCs w:val="24"/>
        </w:rPr>
      </w:pPr>
    </w:p>
    <w:p w14:paraId="33205912" w14:textId="77777777" w:rsidR="00664EA8" w:rsidRDefault="00664EA8" w:rsidP="00664EA8">
      <w:pPr>
        <w:spacing w:line="240" w:lineRule="auto"/>
        <w:ind w:left="720"/>
        <w:contextualSpacing/>
        <w:rPr>
          <w:rFonts w:ascii="Arial" w:hAnsi="Arial" w:cs="Arial"/>
          <w:color w:val="FF0000"/>
          <w:sz w:val="24"/>
          <w:szCs w:val="24"/>
        </w:rPr>
      </w:pPr>
    </w:p>
    <w:p w14:paraId="2C2851F6" w14:textId="77777777" w:rsidR="00664EA8" w:rsidRDefault="00664EA8" w:rsidP="00664EA8">
      <w:pPr>
        <w:spacing w:line="240" w:lineRule="auto"/>
        <w:ind w:left="720"/>
        <w:contextualSpacing/>
        <w:rPr>
          <w:rFonts w:ascii="Arial" w:hAnsi="Arial" w:cs="Arial"/>
          <w:color w:val="FF0000"/>
          <w:sz w:val="24"/>
          <w:szCs w:val="24"/>
        </w:rPr>
      </w:pPr>
    </w:p>
    <w:p w14:paraId="3C07D3D3" w14:textId="77777777" w:rsidR="00664EA8" w:rsidRDefault="00664EA8" w:rsidP="00664EA8">
      <w:pPr>
        <w:spacing w:line="240" w:lineRule="auto"/>
        <w:ind w:left="720"/>
        <w:contextualSpacing/>
        <w:rPr>
          <w:rFonts w:ascii="Arial" w:hAnsi="Arial" w:cs="Arial"/>
          <w:color w:val="FF0000"/>
          <w:sz w:val="24"/>
          <w:szCs w:val="24"/>
        </w:rPr>
      </w:pPr>
    </w:p>
    <w:p w14:paraId="18991CEC" w14:textId="77777777" w:rsidR="007A53DD" w:rsidRDefault="007A53DD" w:rsidP="00664EA8">
      <w:pPr>
        <w:spacing w:line="240" w:lineRule="auto"/>
        <w:rPr>
          <w:rFonts w:asciiTheme="majorHAnsi" w:hAnsiTheme="majorHAnsi" w:cstheme="majorHAnsi"/>
          <w:sz w:val="40"/>
          <w:szCs w:val="40"/>
        </w:rPr>
      </w:pPr>
    </w:p>
    <w:p w14:paraId="14FA0EE2" w14:textId="102939BF" w:rsidR="005E54BA" w:rsidRDefault="005E54BA" w:rsidP="00664EA8">
      <w:pPr>
        <w:spacing w:line="240" w:lineRule="auto"/>
        <w:contextualSpacing/>
        <w:rPr>
          <w:rFonts w:asciiTheme="majorHAnsi" w:hAnsiTheme="majorHAnsi" w:cstheme="majorHAnsi"/>
          <w:sz w:val="40"/>
          <w:szCs w:val="40"/>
        </w:rPr>
      </w:pPr>
      <w:r>
        <w:rPr>
          <w:rFonts w:asciiTheme="majorHAnsi" w:hAnsiTheme="majorHAnsi" w:cstheme="majorHAnsi"/>
          <w:sz w:val="40"/>
          <w:szCs w:val="40"/>
        </w:rPr>
        <w:lastRenderedPageBreak/>
        <w:t>Executive summary</w:t>
      </w:r>
    </w:p>
    <w:p w14:paraId="667E8D57" w14:textId="77777777" w:rsidR="007A53DD" w:rsidRDefault="007A53DD" w:rsidP="00664EA8">
      <w:pPr>
        <w:spacing w:after="0" w:line="240" w:lineRule="auto"/>
        <w:contextualSpacing/>
        <w:rPr>
          <w:rFonts w:eastAsia="Times New Roman" w:cstheme="minorHAnsi"/>
          <w:lang w:eastAsia="en-GB"/>
        </w:rPr>
      </w:pPr>
    </w:p>
    <w:p w14:paraId="6C97BC78" w14:textId="40E684B9" w:rsidR="001258C6" w:rsidRDefault="001258C6" w:rsidP="00664EA8">
      <w:pPr>
        <w:spacing w:after="0" w:line="240" w:lineRule="auto"/>
        <w:contextualSpacing/>
        <w:rPr>
          <w:rFonts w:eastAsia="Times New Roman" w:cstheme="minorHAnsi"/>
          <w:lang w:eastAsia="en-GB"/>
        </w:rPr>
      </w:pPr>
      <w:r w:rsidRPr="001258C6">
        <w:rPr>
          <w:rFonts w:eastAsia="Times New Roman" w:cstheme="minorHAnsi"/>
          <w:lang w:eastAsia="en-GB"/>
        </w:rPr>
        <w:t>This report will provide a thorough analysis of the global risks outlined in the World Economic Forum's 2024 World Risk Report, with an emphasis on how these risks may affect initiatives for sustainable development. It examines the potential impacts of dangers that have been identified affecting the environment and weighs their consequences for international sustainability programmes. This report also explores potential ways that future generations may effectively mitigate these risks.</w:t>
      </w:r>
    </w:p>
    <w:p w14:paraId="0B2AB6E6" w14:textId="77777777" w:rsidR="007A53DD" w:rsidRDefault="007A53DD" w:rsidP="00664EA8">
      <w:pPr>
        <w:spacing w:after="0" w:line="240" w:lineRule="auto"/>
        <w:rPr>
          <w:rFonts w:eastAsia="Times New Roman" w:cstheme="minorHAnsi"/>
          <w:lang w:eastAsia="en-GB"/>
        </w:rPr>
      </w:pPr>
    </w:p>
    <w:p w14:paraId="77EC5785" w14:textId="77777777" w:rsidR="007A53DD" w:rsidRPr="001258C6" w:rsidRDefault="007A53DD" w:rsidP="00664EA8">
      <w:pPr>
        <w:spacing w:after="0" w:line="240" w:lineRule="auto"/>
        <w:rPr>
          <w:rFonts w:eastAsia="Times New Roman" w:cstheme="minorHAnsi"/>
          <w:lang w:eastAsia="en-GB"/>
        </w:rPr>
      </w:pPr>
    </w:p>
    <w:p w14:paraId="18DDEE04" w14:textId="7F3ABCB3" w:rsidR="001258C6" w:rsidRPr="001258C6" w:rsidRDefault="007A53DD" w:rsidP="00664EA8">
      <w:pPr>
        <w:spacing w:after="0" w:line="240" w:lineRule="auto"/>
        <w:rPr>
          <w:rFonts w:eastAsia="Times New Roman" w:cstheme="minorHAnsi"/>
          <w:lang w:eastAsia="en-GB"/>
        </w:rPr>
      </w:pPr>
      <w:r>
        <w:rPr>
          <w:noProof/>
        </w:rPr>
        <w:drawing>
          <wp:inline distT="0" distB="0" distL="0" distR="0" wp14:anchorId="0B661591" wp14:editId="41B0A4AC">
            <wp:extent cx="5731510" cy="3005455"/>
            <wp:effectExtent l="76200" t="76200" r="135890" b="137795"/>
            <wp:docPr id="918286709" name="Picture 1" descr="A close-up of a r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286709" name="Picture 1" descr="A close-up of a rock&#10;&#10;Description automatically generated"/>
                    <pic:cNvPicPr/>
                  </pic:nvPicPr>
                  <pic:blipFill>
                    <a:blip r:embed="rId7"/>
                    <a:stretch>
                      <a:fillRect/>
                    </a:stretch>
                  </pic:blipFill>
                  <pic:spPr>
                    <a:xfrm>
                      <a:off x="0" y="0"/>
                      <a:ext cx="5731510" cy="30054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1ABC14" w14:textId="77777777" w:rsidR="007A53DD" w:rsidRDefault="007A53DD" w:rsidP="00664EA8">
      <w:pPr>
        <w:spacing w:after="0" w:line="240" w:lineRule="auto"/>
        <w:rPr>
          <w:rFonts w:eastAsia="Times New Roman" w:cstheme="minorHAnsi"/>
          <w:lang w:eastAsia="en-GB"/>
        </w:rPr>
      </w:pPr>
    </w:p>
    <w:p w14:paraId="564F197D" w14:textId="77777777" w:rsidR="007A53DD" w:rsidRDefault="007A53DD" w:rsidP="00664EA8">
      <w:pPr>
        <w:spacing w:after="0" w:line="240" w:lineRule="auto"/>
        <w:rPr>
          <w:rFonts w:eastAsia="Times New Roman" w:cstheme="minorHAnsi"/>
          <w:lang w:eastAsia="en-GB"/>
        </w:rPr>
      </w:pPr>
    </w:p>
    <w:p w14:paraId="7B831918" w14:textId="3DADF9A6" w:rsidR="001258C6" w:rsidRPr="001258C6" w:rsidRDefault="001258C6" w:rsidP="00664EA8">
      <w:pPr>
        <w:spacing w:after="0" w:line="240" w:lineRule="auto"/>
        <w:rPr>
          <w:rFonts w:eastAsia="Times New Roman" w:cstheme="minorHAnsi"/>
          <w:lang w:eastAsia="en-GB"/>
        </w:rPr>
      </w:pPr>
      <w:r w:rsidRPr="001258C6">
        <w:rPr>
          <w:rFonts w:eastAsia="Times New Roman" w:cstheme="minorHAnsi"/>
          <w:lang w:eastAsia="en-GB"/>
        </w:rPr>
        <w:t>Additionally, it evaluates the viability of ideas like sustainable economics and the green economy in tackling modern issues by critically analysing them. Through an evaluation of several industries' approaches to sustainable development, the report draws attention to differing approaches and their possible consequences. It also discusses the effects of developing economies pursuing sustainability, considering both advantages and disadvantages.</w:t>
      </w:r>
    </w:p>
    <w:p w14:paraId="5AF71DAB" w14:textId="77777777" w:rsidR="007A53DD" w:rsidRDefault="007A53DD" w:rsidP="00664EA8">
      <w:pPr>
        <w:spacing w:line="240" w:lineRule="auto"/>
        <w:contextualSpacing/>
        <w:rPr>
          <w:rFonts w:asciiTheme="majorHAnsi" w:hAnsiTheme="majorHAnsi" w:cstheme="majorHAnsi"/>
          <w:sz w:val="40"/>
          <w:szCs w:val="40"/>
        </w:rPr>
      </w:pPr>
    </w:p>
    <w:p w14:paraId="669EDD80" w14:textId="77777777" w:rsidR="00664EA8" w:rsidRDefault="00664EA8" w:rsidP="00664EA8">
      <w:pPr>
        <w:spacing w:line="240" w:lineRule="auto"/>
        <w:contextualSpacing/>
        <w:rPr>
          <w:rFonts w:asciiTheme="majorHAnsi" w:hAnsiTheme="majorHAnsi" w:cstheme="majorHAnsi"/>
          <w:sz w:val="40"/>
          <w:szCs w:val="40"/>
        </w:rPr>
      </w:pPr>
    </w:p>
    <w:p w14:paraId="7849ABD3" w14:textId="77777777" w:rsidR="00664EA8" w:rsidRDefault="00664EA8" w:rsidP="00664EA8">
      <w:pPr>
        <w:spacing w:line="240" w:lineRule="auto"/>
        <w:contextualSpacing/>
        <w:rPr>
          <w:rFonts w:asciiTheme="majorHAnsi" w:hAnsiTheme="majorHAnsi" w:cstheme="majorHAnsi"/>
          <w:sz w:val="40"/>
          <w:szCs w:val="40"/>
        </w:rPr>
      </w:pPr>
    </w:p>
    <w:p w14:paraId="003E76BA" w14:textId="77777777" w:rsidR="00664EA8" w:rsidRDefault="00664EA8" w:rsidP="00664EA8">
      <w:pPr>
        <w:spacing w:line="240" w:lineRule="auto"/>
        <w:contextualSpacing/>
        <w:rPr>
          <w:rFonts w:asciiTheme="majorHAnsi" w:hAnsiTheme="majorHAnsi" w:cstheme="majorHAnsi"/>
          <w:sz w:val="40"/>
          <w:szCs w:val="40"/>
        </w:rPr>
      </w:pPr>
    </w:p>
    <w:p w14:paraId="5919B043" w14:textId="77777777" w:rsidR="00664EA8" w:rsidRDefault="00664EA8" w:rsidP="00664EA8">
      <w:pPr>
        <w:spacing w:line="240" w:lineRule="auto"/>
        <w:contextualSpacing/>
        <w:rPr>
          <w:rFonts w:asciiTheme="majorHAnsi" w:hAnsiTheme="majorHAnsi" w:cstheme="majorHAnsi"/>
          <w:sz w:val="40"/>
          <w:szCs w:val="40"/>
        </w:rPr>
      </w:pPr>
    </w:p>
    <w:p w14:paraId="151571DA" w14:textId="77777777" w:rsidR="00664EA8" w:rsidRDefault="00664EA8" w:rsidP="00664EA8">
      <w:pPr>
        <w:spacing w:line="240" w:lineRule="auto"/>
        <w:contextualSpacing/>
        <w:rPr>
          <w:rFonts w:asciiTheme="majorHAnsi" w:hAnsiTheme="majorHAnsi" w:cstheme="majorHAnsi"/>
          <w:sz w:val="40"/>
          <w:szCs w:val="40"/>
        </w:rPr>
      </w:pPr>
    </w:p>
    <w:p w14:paraId="6742FDE1" w14:textId="77777777" w:rsidR="00664EA8" w:rsidRDefault="00664EA8" w:rsidP="00664EA8">
      <w:pPr>
        <w:spacing w:line="240" w:lineRule="auto"/>
        <w:contextualSpacing/>
        <w:rPr>
          <w:rFonts w:asciiTheme="majorHAnsi" w:hAnsiTheme="majorHAnsi" w:cstheme="majorHAnsi"/>
          <w:sz w:val="40"/>
          <w:szCs w:val="40"/>
        </w:rPr>
      </w:pPr>
    </w:p>
    <w:p w14:paraId="301A0BD0" w14:textId="77777777" w:rsidR="007A53DD" w:rsidRDefault="007A53DD" w:rsidP="00664EA8">
      <w:pPr>
        <w:spacing w:line="240" w:lineRule="auto"/>
        <w:contextualSpacing/>
        <w:rPr>
          <w:rFonts w:asciiTheme="majorHAnsi" w:hAnsiTheme="majorHAnsi" w:cstheme="majorHAnsi"/>
          <w:sz w:val="40"/>
          <w:szCs w:val="40"/>
        </w:rPr>
      </w:pPr>
    </w:p>
    <w:p w14:paraId="6EC3D65D" w14:textId="3E8ABF89" w:rsidR="00A177E3" w:rsidRDefault="001258C6" w:rsidP="00664EA8">
      <w:pPr>
        <w:spacing w:line="240" w:lineRule="auto"/>
        <w:contextualSpacing/>
        <w:rPr>
          <w:rFonts w:asciiTheme="majorHAnsi" w:hAnsiTheme="majorHAnsi" w:cstheme="majorHAnsi"/>
          <w:sz w:val="40"/>
          <w:szCs w:val="40"/>
        </w:rPr>
      </w:pPr>
      <w:r>
        <w:rPr>
          <w:rFonts w:asciiTheme="majorHAnsi" w:hAnsiTheme="majorHAnsi" w:cstheme="majorHAnsi"/>
          <w:sz w:val="40"/>
          <w:szCs w:val="40"/>
        </w:rPr>
        <w:lastRenderedPageBreak/>
        <w:t>The</w:t>
      </w:r>
      <w:r w:rsidR="00A177E3">
        <w:rPr>
          <w:rFonts w:asciiTheme="majorHAnsi" w:hAnsiTheme="majorHAnsi" w:cstheme="majorHAnsi"/>
          <w:sz w:val="40"/>
          <w:szCs w:val="40"/>
        </w:rPr>
        <w:t xml:space="preserve"> World Economic Forum</w:t>
      </w:r>
    </w:p>
    <w:p w14:paraId="07C60704" w14:textId="77777777" w:rsidR="001258C6" w:rsidRDefault="001258C6" w:rsidP="00664EA8">
      <w:pPr>
        <w:spacing w:after="0" w:line="240" w:lineRule="auto"/>
        <w:contextualSpacing/>
        <w:rPr>
          <w:rFonts w:eastAsia="Times New Roman" w:cstheme="minorHAnsi"/>
          <w:lang w:eastAsia="en-GB"/>
        </w:rPr>
      </w:pPr>
    </w:p>
    <w:p w14:paraId="12201B71" w14:textId="356E845F" w:rsidR="00A177E3" w:rsidRDefault="00A177E3" w:rsidP="00664EA8">
      <w:pPr>
        <w:spacing w:after="0" w:line="240" w:lineRule="auto"/>
        <w:contextualSpacing/>
        <w:rPr>
          <w:rFonts w:eastAsia="Times New Roman" w:cstheme="minorHAnsi"/>
          <w:b/>
          <w:bCs/>
          <w:color w:val="FF66FF"/>
          <w:lang w:eastAsia="en-GB"/>
        </w:rPr>
      </w:pPr>
      <w:r w:rsidRPr="00A177E3">
        <w:rPr>
          <w:rFonts w:eastAsia="Times New Roman" w:cstheme="minorHAnsi"/>
          <w:lang w:eastAsia="en-GB"/>
        </w:rPr>
        <w:t>The World Economic Forum (WEF) is a nonprofit organisation based in Switzerland that was founded by Klaus Schwab in 1971. Its mission is to improve the status of the world by influencing regional, global, and industry agendas via the participation of economic, governmental, and other leaders in society. Geneva, Switzerland serves as the organi</w:t>
      </w:r>
      <w:r w:rsidR="00A31949">
        <w:rPr>
          <w:rFonts w:eastAsia="Times New Roman" w:cstheme="minorHAnsi"/>
          <w:lang w:eastAsia="en-GB"/>
        </w:rPr>
        <w:t>s</w:t>
      </w:r>
      <w:r w:rsidRPr="00A177E3">
        <w:rPr>
          <w:rFonts w:eastAsia="Times New Roman" w:cstheme="minorHAnsi"/>
          <w:lang w:eastAsia="en-GB"/>
        </w:rPr>
        <w:t>ation's headquarters, and it also has offices in Beijing, Tokyo, New York, and other places.</w:t>
      </w:r>
      <w:r w:rsidR="000D22C7">
        <w:rPr>
          <w:rFonts w:eastAsia="Times New Roman" w:cstheme="minorHAnsi"/>
          <w:lang w:eastAsia="en-GB"/>
        </w:rPr>
        <w:t xml:space="preserve"> </w:t>
      </w:r>
      <w:r w:rsidR="000D22C7" w:rsidRPr="000D22C7">
        <w:rPr>
          <w:rFonts w:eastAsia="Times New Roman" w:cstheme="minorHAnsi"/>
          <w:b/>
          <w:bCs/>
          <w:color w:val="FF66FF"/>
          <w:lang w:eastAsia="en-GB"/>
        </w:rPr>
        <w:t>[1]</w:t>
      </w:r>
    </w:p>
    <w:p w14:paraId="03B24931" w14:textId="77777777" w:rsidR="00664EA8" w:rsidRDefault="00664EA8" w:rsidP="00664EA8">
      <w:pPr>
        <w:spacing w:after="0" w:line="240" w:lineRule="auto"/>
        <w:contextualSpacing/>
        <w:rPr>
          <w:rFonts w:eastAsia="Times New Roman" w:cstheme="minorHAnsi"/>
          <w:b/>
          <w:bCs/>
          <w:color w:val="FF66FF"/>
          <w:lang w:eastAsia="en-GB"/>
        </w:rPr>
      </w:pPr>
    </w:p>
    <w:p w14:paraId="69AAFC69" w14:textId="77777777" w:rsidR="00664EA8" w:rsidRPr="001258C6" w:rsidRDefault="00664EA8" w:rsidP="00664EA8">
      <w:pPr>
        <w:spacing w:after="0" w:line="240" w:lineRule="auto"/>
        <w:contextualSpacing/>
        <w:rPr>
          <w:rFonts w:eastAsia="Times New Roman" w:cstheme="minorHAnsi"/>
          <w:lang w:eastAsia="en-GB"/>
        </w:rPr>
      </w:pPr>
    </w:p>
    <w:p w14:paraId="5064003E" w14:textId="77777777" w:rsidR="00A177E3" w:rsidRDefault="00A177E3" w:rsidP="00664EA8">
      <w:pPr>
        <w:spacing w:after="0" w:line="240" w:lineRule="auto"/>
        <w:contextualSpacing/>
        <w:rPr>
          <w:rFonts w:eastAsia="Times New Roman" w:cstheme="minorHAnsi"/>
          <w:lang w:eastAsia="en-GB"/>
        </w:rPr>
      </w:pPr>
    </w:p>
    <w:p w14:paraId="0EE1370A" w14:textId="77777777" w:rsidR="00ED2A9E" w:rsidRPr="001258C6" w:rsidRDefault="00ED2A9E" w:rsidP="00664EA8">
      <w:pPr>
        <w:spacing w:after="0" w:line="240" w:lineRule="auto"/>
        <w:contextualSpacing/>
        <w:rPr>
          <w:rFonts w:eastAsia="Times New Roman" w:cstheme="minorHAnsi"/>
          <w:lang w:eastAsia="en-GB"/>
        </w:rPr>
      </w:pPr>
    </w:p>
    <w:p w14:paraId="68B068D7" w14:textId="77777777" w:rsidR="00ED2A9E" w:rsidRDefault="00ED2A9E" w:rsidP="00664EA8">
      <w:pPr>
        <w:spacing w:line="240" w:lineRule="auto"/>
        <w:contextualSpacing/>
        <w:jc w:val="center"/>
        <w:rPr>
          <w:rFonts w:eastAsia="Times New Roman" w:cstheme="minorHAnsi"/>
          <w:lang w:eastAsia="en-GB"/>
        </w:rPr>
      </w:pPr>
      <w:r>
        <w:rPr>
          <w:noProof/>
        </w:rPr>
        <w:drawing>
          <wp:inline distT="0" distB="0" distL="0" distR="0" wp14:anchorId="31F0B547" wp14:editId="6F404DDB">
            <wp:extent cx="4358440" cy="2849245"/>
            <wp:effectExtent l="0" t="0" r="4445" b="8255"/>
            <wp:docPr id="1889526340" name="Picture 3" descr="World Economic Forum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orld Economic Forum - Wikipedi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74620" cy="2859822"/>
                    </a:xfrm>
                    <a:prstGeom prst="rect">
                      <a:avLst/>
                    </a:prstGeom>
                    <a:noFill/>
                    <a:ln>
                      <a:noFill/>
                    </a:ln>
                  </pic:spPr>
                </pic:pic>
              </a:graphicData>
            </a:graphic>
          </wp:inline>
        </w:drawing>
      </w:r>
    </w:p>
    <w:p w14:paraId="2F61A878" w14:textId="77777777" w:rsidR="00ED2A9E" w:rsidRDefault="00ED2A9E" w:rsidP="00664EA8">
      <w:pPr>
        <w:spacing w:line="240" w:lineRule="auto"/>
        <w:contextualSpacing/>
        <w:rPr>
          <w:rFonts w:eastAsia="Times New Roman" w:cstheme="minorHAnsi"/>
          <w:lang w:eastAsia="en-GB"/>
        </w:rPr>
      </w:pPr>
    </w:p>
    <w:p w14:paraId="7C77EDA9" w14:textId="77777777" w:rsidR="00ED2A9E" w:rsidRDefault="00ED2A9E" w:rsidP="00664EA8">
      <w:pPr>
        <w:spacing w:line="240" w:lineRule="auto"/>
        <w:contextualSpacing/>
        <w:rPr>
          <w:rFonts w:eastAsia="Times New Roman" w:cstheme="minorHAnsi"/>
          <w:lang w:eastAsia="en-GB"/>
        </w:rPr>
      </w:pPr>
    </w:p>
    <w:p w14:paraId="02540113" w14:textId="77777777" w:rsidR="00664EA8" w:rsidRDefault="00664EA8" w:rsidP="00664EA8">
      <w:pPr>
        <w:spacing w:line="240" w:lineRule="auto"/>
        <w:contextualSpacing/>
        <w:rPr>
          <w:rFonts w:eastAsia="Times New Roman" w:cstheme="minorHAnsi"/>
          <w:lang w:eastAsia="en-GB"/>
        </w:rPr>
      </w:pPr>
    </w:p>
    <w:p w14:paraId="570716BB" w14:textId="77777777" w:rsidR="00664EA8" w:rsidRDefault="00664EA8" w:rsidP="00664EA8">
      <w:pPr>
        <w:spacing w:line="240" w:lineRule="auto"/>
        <w:contextualSpacing/>
        <w:rPr>
          <w:rFonts w:eastAsia="Times New Roman" w:cstheme="minorHAnsi"/>
          <w:lang w:eastAsia="en-GB"/>
        </w:rPr>
      </w:pPr>
    </w:p>
    <w:p w14:paraId="2A812644" w14:textId="6BB9EEB2" w:rsidR="00A177E3" w:rsidRDefault="00A177E3" w:rsidP="00664EA8">
      <w:pPr>
        <w:spacing w:line="240" w:lineRule="auto"/>
        <w:contextualSpacing/>
        <w:rPr>
          <w:rFonts w:eastAsia="Times New Roman" w:cstheme="minorHAnsi"/>
          <w:lang w:eastAsia="en-GB"/>
        </w:rPr>
      </w:pPr>
      <w:r w:rsidRPr="00A177E3">
        <w:rPr>
          <w:rFonts w:eastAsia="Times New Roman" w:cstheme="minorHAnsi"/>
          <w:lang w:eastAsia="en-GB"/>
        </w:rPr>
        <w:t>The most prominent of the WEF's yearly gatherings is the Annual Meeting, which takes place in Davos-Klosters, Switzerland. Thousands of people attend this gathering, also known as the Davos Summit, which brings together heads of state, corporate executives, economists, celebrities, and representatives from academia and civil society. It provides a forum for conversations on a variety of subjects, such as geopolitical difficulties, social concerns, environmental sustainability, technical developments, and economic trends.</w:t>
      </w:r>
      <w:r w:rsidRPr="001258C6">
        <w:rPr>
          <w:rFonts w:eastAsia="Times New Roman" w:cstheme="minorHAnsi"/>
          <w:lang w:eastAsia="en-GB"/>
        </w:rPr>
        <w:t xml:space="preserve"> Throughout the year, the WEF hosts regional gatherings and thematic summits that centre on areas or urgent global concerns, in addition to the Davos Summit, these meetings give leaders from different industries the chance to network, work together to find solutions, and form alliances to tackle common issues.</w:t>
      </w:r>
      <w:r w:rsidR="000D22C7">
        <w:rPr>
          <w:rFonts w:eastAsia="Times New Roman" w:cstheme="minorHAnsi"/>
          <w:lang w:eastAsia="en-GB"/>
        </w:rPr>
        <w:t xml:space="preserve"> </w:t>
      </w:r>
      <w:r w:rsidR="000D22C7" w:rsidRPr="000D22C7">
        <w:rPr>
          <w:rFonts w:eastAsia="Times New Roman" w:cstheme="minorHAnsi"/>
          <w:b/>
          <w:bCs/>
          <w:color w:val="FF66FF"/>
          <w:lang w:eastAsia="en-GB"/>
        </w:rPr>
        <w:t>[2]</w:t>
      </w:r>
    </w:p>
    <w:p w14:paraId="00ABE7C5" w14:textId="77777777" w:rsidR="001258C6" w:rsidRDefault="001258C6" w:rsidP="00664EA8">
      <w:pPr>
        <w:spacing w:line="240" w:lineRule="auto"/>
        <w:contextualSpacing/>
        <w:rPr>
          <w:rFonts w:eastAsia="Times New Roman" w:cstheme="minorHAnsi"/>
          <w:lang w:eastAsia="en-GB"/>
        </w:rPr>
      </w:pPr>
    </w:p>
    <w:p w14:paraId="415681D0" w14:textId="77777777" w:rsidR="00ED2A9E" w:rsidRDefault="00ED2A9E" w:rsidP="00664EA8">
      <w:pPr>
        <w:spacing w:line="240" w:lineRule="auto"/>
        <w:contextualSpacing/>
        <w:rPr>
          <w:rFonts w:eastAsia="Times New Roman" w:cstheme="minorHAnsi"/>
          <w:lang w:eastAsia="en-GB"/>
        </w:rPr>
      </w:pPr>
    </w:p>
    <w:p w14:paraId="2767D8DD" w14:textId="77777777" w:rsidR="00664EA8" w:rsidRDefault="00664EA8" w:rsidP="00664EA8">
      <w:pPr>
        <w:spacing w:line="240" w:lineRule="auto"/>
        <w:contextualSpacing/>
        <w:rPr>
          <w:rFonts w:eastAsia="Times New Roman" w:cstheme="minorHAnsi"/>
          <w:lang w:eastAsia="en-GB"/>
        </w:rPr>
      </w:pPr>
    </w:p>
    <w:p w14:paraId="0BB2E58F" w14:textId="77777777" w:rsidR="00664EA8" w:rsidRDefault="00664EA8" w:rsidP="00664EA8">
      <w:pPr>
        <w:spacing w:line="240" w:lineRule="auto"/>
        <w:contextualSpacing/>
        <w:rPr>
          <w:rFonts w:eastAsia="Times New Roman" w:cstheme="minorHAnsi"/>
          <w:lang w:eastAsia="en-GB"/>
        </w:rPr>
      </w:pPr>
    </w:p>
    <w:p w14:paraId="234F2406" w14:textId="77777777" w:rsidR="00664EA8" w:rsidRDefault="00664EA8" w:rsidP="00664EA8">
      <w:pPr>
        <w:spacing w:line="240" w:lineRule="auto"/>
        <w:contextualSpacing/>
        <w:rPr>
          <w:rFonts w:eastAsia="Times New Roman" w:cstheme="minorHAnsi"/>
          <w:lang w:eastAsia="en-GB"/>
        </w:rPr>
      </w:pPr>
    </w:p>
    <w:p w14:paraId="79C29253" w14:textId="77777777" w:rsidR="00664EA8" w:rsidRDefault="00664EA8" w:rsidP="00664EA8">
      <w:pPr>
        <w:spacing w:line="240" w:lineRule="auto"/>
        <w:contextualSpacing/>
        <w:rPr>
          <w:rFonts w:eastAsia="Times New Roman" w:cstheme="minorHAnsi"/>
          <w:lang w:eastAsia="en-GB"/>
        </w:rPr>
      </w:pPr>
    </w:p>
    <w:p w14:paraId="67336AA1" w14:textId="77777777" w:rsidR="00664EA8" w:rsidRDefault="00664EA8" w:rsidP="00664EA8">
      <w:pPr>
        <w:spacing w:line="240" w:lineRule="auto"/>
        <w:contextualSpacing/>
        <w:rPr>
          <w:rFonts w:eastAsia="Times New Roman" w:cstheme="minorHAnsi"/>
          <w:lang w:eastAsia="en-GB"/>
        </w:rPr>
      </w:pPr>
    </w:p>
    <w:p w14:paraId="09F37548" w14:textId="77777777" w:rsidR="00664EA8" w:rsidRDefault="00664EA8" w:rsidP="00664EA8">
      <w:pPr>
        <w:spacing w:line="240" w:lineRule="auto"/>
        <w:contextualSpacing/>
        <w:rPr>
          <w:rFonts w:eastAsia="Times New Roman" w:cstheme="minorHAnsi"/>
          <w:lang w:eastAsia="en-GB"/>
        </w:rPr>
      </w:pPr>
    </w:p>
    <w:p w14:paraId="499229B4" w14:textId="77777777" w:rsidR="00664EA8" w:rsidRDefault="00664EA8" w:rsidP="00664EA8">
      <w:pPr>
        <w:spacing w:line="240" w:lineRule="auto"/>
        <w:contextualSpacing/>
        <w:rPr>
          <w:rFonts w:eastAsia="Times New Roman" w:cstheme="minorHAnsi"/>
          <w:lang w:eastAsia="en-GB"/>
        </w:rPr>
      </w:pPr>
    </w:p>
    <w:p w14:paraId="6CB0732E" w14:textId="77777777" w:rsidR="00664EA8" w:rsidRDefault="00664EA8" w:rsidP="00664EA8">
      <w:pPr>
        <w:spacing w:line="240" w:lineRule="auto"/>
        <w:contextualSpacing/>
        <w:rPr>
          <w:rFonts w:eastAsia="Times New Roman" w:cstheme="minorHAnsi"/>
          <w:lang w:eastAsia="en-GB"/>
        </w:rPr>
      </w:pPr>
    </w:p>
    <w:p w14:paraId="2B5766BF" w14:textId="5FA233F7" w:rsidR="00EB0A27" w:rsidRDefault="00EB0A27" w:rsidP="00664EA8">
      <w:pPr>
        <w:spacing w:line="240" w:lineRule="auto"/>
        <w:contextualSpacing/>
        <w:rPr>
          <w:rFonts w:asciiTheme="majorHAnsi" w:hAnsiTheme="majorHAnsi" w:cstheme="majorHAnsi"/>
          <w:sz w:val="40"/>
          <w:szCs w:val="40"/>
        </w:rPr>
      </w:pPr>
      <w:r>
        <w:rPr>
          <w:rFonts w:asciiTheme="majorHAnsi" w:hAnsiTheme="majorHAnsi" w:cstheme="majorHAnsi"/>
          <w:sz w:val="40"/>
          <w:szCs w:val="40"/>
        </w:rPr>
        <w:lastRenderedPageBreak/>
        <w:t>Introduction</w:t>
      </w:r>
    </w:p>
    <w:p w14:paraId="4D60058F" w14:textId="77777777" w:rsidR="00EB0A27" w:rsidRPr="00601BD9" w:rsidRDefault="00EB0A27" w:rsidP="00664EA8">
      <w:pPr>
        <w:spacing w:after="0" w:line="240" w:lineRule="auto"/>
        <w:rPr>
          <w:rFonts w:eastAsia="Times New Roman" w:cstheme="minorHAnsi"/>
          <w:lang w:eastAsia="en-GB"/>
        </w:rPr>
      </w:pPr>
    </w:p>
    <w:p w14:paraId="77FE380D" w14:textId="0157DB60" w:rsidR="00EB0A27" w:rsidRPr="00601BD9" w:rsidRDefault="00EB0A27" w:rsidP="00664EA8">
      <w:pPr>
        <w:spacing w:after="0" w:line="240" w:lineRule="auto"/>
        <w:rPr>
          <w:rFonts w:eastAsia="Times New Roman" w:cstheme="minorHAnsi"/>
          <w:lang w:eastAsia="en-GB"/>
        </w:rPr>
      </w:pPr>
      <w:r w:rsidRPr="002F104B">
        <w:rPr>
          <w:rFonts w:eastAsia="Times New Roman" w:cstheme="minorHAnsi"/>
          <w:lang w:eastAsia="en-GB"/>
        </w:rPr>
        <w:t xml:space="preserve">The most important dangers for the next 10 years were listed by the WEF in chapter two of its most current "Global Risks" report. The graphic below presents the GRPS responses and classifies each risk according to its level of severity. According to the results, respondents ranked environmental hazards such as global warming, natural catastrophes, extreme weather, biodiversity loss, and ecosystem collapse as the top four issues for the next 10 years. </w:t>
      </w:r>
      <w:r w:rsidR="00E90924" w:rsidRPr="002F104B">
        <w:rPr>
          <w:rFonts w:eastAsia="Times New Roman" w:cstheme="minorHAnsi"/>
          <w:lang w:eastAsia="en-GB"/>
        </w:rPr>
        <w:t>To</w:t>
      </w:r>
      <w:r w:rsidRPr="002F104B">
        <w:rPr>
          <w:rFonts w:eastAsia="Times New Roman" w:cstheme="minorHAnsi"/>
          <w:lang w:eastAsia="en-GB"/>
        </w:rPr>
        <w:t xml:space="preserve"> address the issues raised</w:t>
      </w:r>
      <w:r w:rsidR="00E90924">
        <w:rPr>
          <w:rFonts w:eastAsia="Times New Roman" w:cstheme="minorHAnsi"/>
          <w:lang w:eastAsia="en-GB"/>
        </w:rPr>
        <w:t xml:space="preserve">, </w:t>
      </w:r>
      <w:r w:rsidRPr="002F104B">
        <w:rPr>
          <w:rFonts w:eastAsia="Times New Roman" w:cstheme="minorHAnsi"/>
          <w:lang w:eastAsia="en-GB"/>
        </w:rPr>
        <w:t>th</w:t>
      </w:r>
      <w:r w:rsidR="00E90924">
        <w:rPr>
          <w:rFonts w:eastAsia="Times New Roman" w:cstheme="minorHAnsi"/>
          <w:lang w:eastAsia="en-GB"/>
        </w:rPr>
        <w:t>is report</w:t>
      </w:r>
      <w:r w:rsidRPr="002F104B">
        <w:rPr>
          <w:rFonts w:eastAsia="Times New Roman" w:cstheme="minorHAnsi"/>
          <w:lang w:eastAsia="en-GB"/>
        </w:rPr>
        <w:t xml:space="preserve"> will examine the problem of biodiversity loss and ecosystem collapse in further detail and offer workable solutions.</w:t>
      </w:r>
      <w:r w:rsidR="000D22C7">
        <w:rPr>
          <w:rFonts w:eastAsia="Times New Roman" w:cstheme="minorHAnsi"/>
          <w:lang w:eastAsia="en-GB"/>
        </w:rPr>
        <w:t xml:space="preserve"> </w:t>
      </w:r>
      <w:r w:rsidR="000D22C7" w:rsidRPr="000D22C7">
        <w:rPr>
          <w:rFonts w:eastAsia="Times New Roman" w:cstheme="minorHAnsi"/>
          <w:b/>
          <w:bCs/>
          <w:color w:val="FF66FF"/>
          <w:lang w:eastAsia="en-GB"/>
        </w:rPr>
        <w:t>[3]</w:t>
      </w:r>
    </w:p>
    <w:p w14:paraId="10BA19D6" w14:textId="77777777" w:rsidR="00EB0A27" w:rsidRPr="002F104B" w:rsidRDefault="00EB0A27" w:rsidP="00664EA8">
      <w:pPr>
        <w:spacing w:after="0" w:line="240" w:lineRule="auto"/>
        <w:rPr>
          <w:rFonts w:ascii="Times New Roman" w:eastAsia="Times New Roman" w:hAnsi="Times New Roman" w:cs="Times New Roman"/>
          <w:sz w:val="24"/>
          <w:szCs w:val="24"/>
          <w:lang w:eastAsia="en-GB"/>
        </w:rPr>
      </w:pPr>
    </w:p>
    <w:p w14:paraId="6EB943F4" w14:textId="5356AE83" w:rsidR="00EB0A27" w:rsidRDefault="00EB0A27" w:rsidP="00664EA8">
      <w:pPr>
        <w:spacing w:line="240" w:lineRule="auto"/>
        <w:rPr>
          <w:rFonts w:asciiTheme="majorHAnsi" w:hAnsiTheme="majorHAnsi" w:cstheme="majorHAnsi"/>
          <w:sz w:val="40"/>
          <w:szCs w:val="40"/>
        </w:rPr>
      </w:pPr>
      <w:r>
        <w:rPr>
          <w:noProof/>
        </w:rPr>
        <w:drawing>
          <wp:inline distT="0" distB="0" distL="0" distR="0" wp14:anchorId="3F71AC56" wp14:editId="4BFDA22A">
            <wp:extent cx="5731510" cy="2425065"/>
            <wp:effectExtent l="76200" t="76200" r="135890" b="127635"/>
            <wp:docPr id="8013607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287483" name="Picture 1" descr="A screenshot of a computer&#10;&#10;Description automatically generated"/>
                    <pic:cNvPicPr/>
                  </pic:nvPicPr>
                  <pic:blipFill>
                    <a:blip r:embed="rId9"/>
                    <a:stretch>
                      <a:fillRect/>
                    </a:stretch>
                  </pic:blipFill>
                  <pic:spPr>
                    <a:xfrm>
                      <a:off x="0" y="0"/>
                      <a:ext cx="5731510" cy="24250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2223876" w14:textId="77777777" w:rsidR="00EB0A27" w:rsidRDefault="00EB0A27" w:rsidP="00664EA8">
      <w:pPr>
        <w:spacing w:line="240" w:lineRule="auto"/>
        <w:contextualSpacing/>
        <w:rPr>
          <w:rFonts w:asciiTheme="majorHAnsi" w:hAnsiTheme="majorHAnsi" w:cstheme="majorHAnsi"/>
          <w:sz w:val="40"/>
          <w:szCs w:val="40"/>
        </w:rPr>
      </w:pPr>
    </w:p>
    <w:p w14:paraId="6CF1BC9E" w14:textId="7ED66C95" w:rsidR="007A53DD" w:rsidRPr="00EB0A27" w:rsidRDefault="007A53DD" w:rsidP="00664EA8">
      <w:pPr>
        <w:spacing w:line="240" w:lineRule="auto"/>
        <w:contextualSpacing/>
        <w:rPr>
          <w:rFonts w:asciiTheme="majorHAnsi" w:hAnsiTheme="majorHAnsi" w:cstheme="majorHAnsi"/>
          <w:sz w:val="40"/>
          <w:szCs w:val="40"/>
        </w:rPr>
      </w:pPr>
      <w:r w:rsidRPr="00EB0A27">
        <w:rPr>
          <w:rFonts w:asciiTheme="majorHAnsi" w:hAnsiTheme="majorHAnsi" w:cstheme="majorHAnsi"/>
          <w:sz w:val="40"/>
          <w:szCs w:val="40"/>
        </w:rPr>
        <w:t>Global Risks Report</w:t>
      </w:r>
    </w:p>
    <w:p w14:paraId="10DDE1ED" w14:textId="77777777" w:rsidR="007A53DD" w:rsidRDefault="007A53DD" w:rsidP="00664EA8">
      <w:pPr>
        <w:spacing w:after="0" w:line="240" w:lineRule="auto"/>
        <w:contextualSpacing/>
        <w:rPr>
          <w:rFonts w:eastAsia="Times New Roman" w:cstheme="minorHAnsi"/>
          <w:lang w:eastAsia="en-GB"/>
        </w:rPr>
      </w:pPr>
    </w:p>
    <w:p w14:paraId="2B310390" w14:textId="4777E701" w:rsidR="007A53DD" w:rsidRPr="002C2AEE" w:rsidRDefault="007A53DD" w:rsidP="00664EA8">
      <w:pPr>
        <w:spacing w:after="0" w:line="240" w:lineRule="auto"/>
        <w:contextualSpacing/>
        <w:rPr>
          <w:rFonts w:eastAsia="Times New Roman" w:cstheme="minorHAnsi"/>
          <w:lang w:eastAsia="en-GB"/>
        </w:rPr>
      </w:pPr>
      <w:r w:rsidRPr="002C2AEE">
        <w:rPr>
          <w:rFonts w:eastAsia="Times New Roman" w:cstheme="minorHAnsi"/>
          <w:lang w:eastAsia="en-GB"/>
        </w:rPr>
        <w:t>Every year, the World Economic Forum releases the Global dangers Report, an analysis of the main dangers that the world faces, including those related to the economy, environment, geopolitics, society, and technology. It evaluates these hazards according to their possibility and their consequences. Typically, the study highlights new dangers, patterns, and relationships between various risk variables.</w:t>
      </w:r>
      <w:r w:rsidR="000D22C7">
        <w:rPr>
          <w:rFonts w:eastAsia="Times New Roman" w:cstheme="minorHAnsi"/>
          <w:lang w:eastAsia="en-GB"/>
        </w:rPr>
        <w:t xml:space="preserve"> </w:t>
      </w:r>
      <w:r w:rsidR="000D22C7" w:rsidRPr="000D22C7">
        <w:rPr>
          <w:rFonts w:eastAsia="Times New Roman" w:cstheme="minorHAnsi"/>
          <w:b/>
          <w:bCs/>
          <w:color w:val="FF66FF"/>
          <w:lang w:eastAsia="en-GB"/>
        </w:rPr>
        <w:t>[4]</w:t>
      </w:r>
    </w:p>
    <w:p w14:paraId="12626336" w14:textId="77777777" w:rsidR="007A53DD" w:rsidRPr="002C2AEE" w:rsidRDefault="007A53DD" w:rsidP="00664EA8">
      <w:pPr>
        <w:spacing w:after="0" w:line="240" w:lineRule="auto"/>
        <w:contextualSpacing/>
        <w:rPr>
          <w:rFonts w:eastAsia="Times New Roman" w:cstheme="minorHAnsi"/>
          <w:lang w:eastAsia="en-GB"/>
        </w:rPr>
      </w:pPr>
    </w:p>
    <w:p w14:paraId="6384D56C" w14:textId="77777777" w:rsidR="007A53DD" w:rsidRPr="002C2AEE" w:rsidRDefault="007A53DD" w:rsidP="00664EA8">
      <w:pPr>
        <w:spacing w:line="240" w:lineRule="auto"/>
        <w:contextualSpacing/>
        <w:rPr>
          <w:rFonts w:eastAsia="Times New Roman" w:cstheme="minorHAnsi"/>
          <w:lang w:eastAsia="en-GB"/>
        </w:rPr>
      </w:pPr>
      <w:r w:rsidRPr="002C2AEE">
        <w:rPr>
          <w:rFonts w:eastAsia="Times New Roman" w:cstheme="minorHAnsi"/>
          <w:lang w:eastAsia="en-GB"/>
        </w:rPr>
        <w:t xml:space="preserve">The Global Risks Report is based on a survey of global experts from various sectors, including business, government, academia, and civil society. It aims to raise awareness about pressing global challenges and encourages stakeholders to collaborate on finding solutions to mitigate these risks. </w:t>
      </w:r>
    </w:p>
    <w:p w14:paraId="79FC8305" w14:textId="77777777" w:rsidR="007A53DD" w:rsidRPr="002C2AEE" w:rsidRDefault="007A53DD" w:rsidP="00664EA8">
      <w:pPr>
        <w:spacing w:line="240" w:lineRule="auto"/>
        <w:contextualSpacing/>
        <w:rPr>
          <w:rFonts w:eastAsia="Times New Roman" w:cstheme="minorHAnsi"/>
          <w:lang w:eastAsia="en-GB"/>
        </w:rPr>
      </w:pPr>
    </w:p>
    <w:p w14:paraId="282E19CF" w14:textId="6C189A75" w:rsidR="007A53DD" w:rsidRDefault="007A53DD" w:rsidP="00664EA8">
      <w:pPr>
        <w:spacing w:line="240" w:lineRule="auto"/>
        <w:contextualSpacing/>
        <w:rPr>
          <w:rFonts w:eastAsia="Times New Roman" w:cstheme="minorHAnsi"/>
          <w:lang w:eastAsia="en-GB"/>
        </w:rPr>
      </w:pPr>
      <w:r w:rsidRPr="002C2AEE">
        <w:rPr>
          <w:rFonts w:eastAsia="Times New Roman" w:cstheme="minorHAnsi"/>
          <w:lang w:eastAsia="en-GB"/>
        </w:rPr>
        <w:t>Climate change, cyberthreats, geopolitical conflicts, economic instability, and societal inequality are a few of the recurrent themes covered in the research. Policymakers, corporate executives, and other stakeholders can use the information it offers to prioritise risk management techniques and develop resilience in the face of intricate global issues.</w:t>
      </w:r>
    </w:p>
    <w:p w14:paraId="67731D20" w14:textId="77777777" w:rsidR="007A53DD" w:rsidRDefault="007A53DD" w:rsidP="00664EA8">
      <w:pPr>
        <w:spacing w:line="240" w:lineRule="auto"/>
        <w:contextualSpacing/>
        <w:rPr>
          <w:rFonts w:eastAsia="Times New Roman" w:cstheme="minorHAnsi"/>
          <w:lang w:eastAsia="en-GB"/>
        </w:rPr>
      </w:pPr>
    </w:p>
    <w:p w14:paraId="68B372AF" w14:textId="77777777" w:rsidR="007A53DD" w:rsidRPr="007A53DD" w:rsidRDefault="007A53DD" w:rsidP="00664EA8">
      <w:pPr>
        <w:spacing w:line="240" w:lineRule="auto"/>
        <w:contextualSpacing/>
        <w:rPr>
          <w:rFonts w:eastAsia="Times New Roman" w:cstheme="minorHAnsi"/>
          <w:lang w:eastAsia="en-GB"/>
        </w:rPr>
      </w:pPr>
    </w:p>
    <w:p w14:paraId="7628A058" w14:textId="77777777" w:rsidR="00601BD9" w:rsidRDefault="00601BD9" w:rsidP="00664EA8">
      <w:pPr>
        <w:spacing w:after="0" w:line="240" w:lineRule="auto"/>
        <w:contextualSpacing/>
        <w:rPr>
          <w:rFonts w:asciiTheme="majorHAnsi" w:hAnsiTheme="majorHAnsi" w:cstheme="majorHAnsi"/>
          <w:sz w:val="40"/>
          <w:szCs w:val="40"/>
        </w:rPr>
      </w:pPr>
    </w:p>
    <w:p w14:paraId="5A65F34B" w14:textId="77777777" w:rsidR="000D22C7" w:rsidRDefault="000D22C7" w:rsidP="00664EA8">
      <w:pPr>
        <w:spacing w:after="0" w:line="240" w:lineRule="auto"/>
        <w:contextualSpacing/>
        <w:rPr>
          <w:rFonts w:asciiTheme="majorHAnsi" w:hAnsiTheme="majorHAnsi" w:cstheme="majorHAnsi"/>
          <w:sz w:val="40"/>
          <w:szCs w:val="40"/>
        </w:rPr>
      </w:pPr>
    </w:p>
    <w:p w14:paraId="0D319FB3" w14:textId="1BB6CD37" w:rsidR="006E1703" w:rsidRPr="00510BAB" w:rsidRDefault="006E1703" w:rsidP="00664EA8">
      <w:pPr>
        <w:spacing w:after="0" w:line="240" w:lineRule="auto"/>
        <w:contextualSpacing/>
        <w:rPr>
          <w:rFonts w:eastAsia="Times New Roman" w:cstheme="minorHAnsi"/>
          <w:lang w:eastAsia="en-GB"/>
        </w:rPr>
      </w:pPr>
      <w:r>
        <w:rPr>
          <w:rFonts w:asciiTheme="majorHAnsi" w:hAnsiTheme="majorHAnsi" w:cstheme="majorHAnsi"/>
          <w:sz w:val="40"/>
          <w:szCs w:val="40"/>
        </w:rPr>
        <w:lastRenderedPageBreak/>
        <w:t>What is Biodiversity?</w:t>
      </w:r>
    </w:p>
    <w:p w14:paraId="23446159" w14:textId="77777777" w:rsidR="006E1703" w:rsidRDefault="006E1703" w:rsidP="00664EA8">
      <w:pPr>
        <w:spacing w:after="0" w:line="240" w:lineRule="auto"/>
        <w:rPr>
          <w:rFonts w:eastAsia="Times New Roman" w:cstheme="minorHAnsi"/>
          <w:lang w:eastAsia="en-GB"/>
        </w:rPr>
      </w:pPr>
    </w:p>
    <w:p w14:paraId="197AEC6B" w14:textId="4EB1BCD5" w:rsidR="006E1703" w:rsidRDefault="006E1703" w:rsidP="00664EA8">
      <w:pPr>
        <w:spacing w:after="0" w:line="240" w:lineRule="auto"/>
        <w:rPr>
          <w:rFonts w:eastAsia="Times New Roman" w:cstheme="minorHAnsi"/>
          <w:lang w:eastAsia="en-GB"/>
        </w:rPr>
      </w:pPr>
      <w:r w:rsidRPr="006E1703">
        <w:rPr>
          <w:rFonts w:eastAsia="Times New Roman" w:cstheme="minorHAnsi"/>
          <w:lang w:eastAsia="en-GB"/>
        </w:rPr>
        <w:t xml:space="preserve">The term biodiversity describes the variety and variability of all living things on Earth, including fungi, animals, plants, and bacteria, as well as the ecosystems in which they coexist. It includes not just the total number of species on the earth but also the genetic diversity found within species and the range of ecosystems. </w:t>
      </w:r>
      <w:r w:rsidR="000D22C7" w:rsidRPr="000D22C7">
        <w:rPr>
          <w:rFonts w:eastAsia="Times New Roman" w:cstheme="minorHAnsi"/>
          <w:b/>
          <w:bCs/>
          <w:color w:val="FF66FF"/>
          <w:lang w:eastAsia="en-GB"/>
        </w:rPr>
        <w:t xml:space="preserve">[5] </w:t>
      </w:r>
      <w:r w:rsidRPr="006E1703">
        <w:rPr>
          <w:rFonts w:eastAsia="Times New Roman" w:cstheme="minorHAnsi"/>
          <w:lang w:eastAsia="en-GB"/>
        </w:rPr>
        <w:t>With its many advantages for the environment, economy, and society, biodiversity is essential to the health and functioning of ecosystems. First off, it maintains ecosystem services like pollination, nutrient cycling, water purification, and climate regulation that are vital to human well-being. Furthermore, biodiversity enhances ecosystems' capacity to endure and recover from shocks, such as natural disasters and the effects of climate change. These traits are known as resilience and adaptation.</w:t>
      </w:r>
      <w:r w:rsidR="000D22C7">
        <w:rPr>
          <w:rFonts w:eastAsia="Times New Roman" w:cstheme="minorHAnsi"/>
          <w:lang w:eastAsia="en-GB"/>
        </w:rPr>
        <w:t xml:space="preserve"> </w:t>
      </w:r>
      <w:r w:rsidR="000D22C7" w:rsidRPr="000D22C7">
        <w:rPr>
          <w:rFonts w:eastAsia="Times New Roman" w:cstheme="minorHAnsi"/>
          <w:b/>
          <w:bCs/>
          <w:color w:val="FF66FF"/>
          <w:lang w:eastAsia="en-GB"/>
        </w:rPr>
        <w:t>[6]</w:t>
      </w:r>
    </w:p>
    <w:p w14:paraId="739D45C0" w14:textId="77777777" w:rsidR="000D22C7" w:rsidRPr="006E1703" w:rsidRDefault="000D22C7" w:rsidP="00664EA8">
      <w:pPr>
        <w:spacing w:after="0" w:line="240" w:lineRule="auto"/>
        <w:rPr>
          <w:rFonts w:eastAsia="Times New Roman" w:cstheme="minorHAnsi"/>
          <w:lang w:eastAsia="en-GB"/>
        </w:rPr>
      </w:pPr>
    </w:p>
    <w:p w14:paraId="0972DA5D" w14:textId="56C3A090" w:rsidR="00601BD9" w:rsidRPr="006E1703" w:rsidRDefault="000D22C7" w:rsidP="00664EA8">
      <w:pPr>
        <w:spacing w:after="0" w:line="240" w:lineRule="auto"/>
        <w:rPr>
          <w:rFonts w:eastAsia="Times New Roman" w:cstheme="minorHAnsi"/>
          <w:lang w:eastAsia="en-GB"/>
        </w:rPr>
      </w:pPr>
      <w:r>
        <w:rPr>
          <w:noProof/>
        </w:rPr>
        <w:drawing>
          <wp:inline distT="0" distB="0" distL="0" distR="0" wp14:anchorId="29F3A515" wp14:editId="4AFE9374">
            <wp:extent cx="5731510" cy="3226435"/>
            <wp:effectExtent l="76200" t="76200" r="135890" b="126365"/>
            <wp:docPr id="1206295125" name="Picture 1" descr="Global Risks Report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lobal Risks Report 202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64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6A40773" w14:textId="77777777" w:rsidR="000D22C7" w:rsidRDefault="000D22C7" w:rsidP="00664EA8">
      <w:pPr>
        <w:spacing w:after="0" w:line="240" w:lineRule="auto"/>
        <w:rPr>
          <w:rFonts w:eastAsia="Times New Roman" w:cstheme="minorHAnsi"/>
          <w:lang w:eastAsia="en-GB"/>
        </w:rPr>
      </w:pPr>
    </w:p>
    <w:p w14:paraId="5C6EDF77" w14:textId="13F81A06" w:rsidR="006E1703" w:rsidRDefault="00510BAB" w:rsidP="00664EA8">
      <w:pPr>
        <w:spacing w:after="0" w:line="240" w:lineRule="auto"/>
        <w:rPr>
          <w:rFonts w:eastAsia="Times New Roman" w:cstheme="minorHAnsi"/>
          <w:b/>
          <w:bCs/>
          <w:color w:val="FF66FF"/>
          <w:lang w:eastAsia="en-GB"/>
        </w:rPr>
      </w:pPr>
      <w:r>
        <w:rPr>
          <w:rFonts w:eastAsia="Times New Roman" w:cstheme="minorHAnsi"/>
          <w:lang w:eastAsia="en-GB"/>
        </w:rPr>
        <w:t>Additionally,</w:t>
      </w:r>
      <w:r w:rsidR="006E1703" w:rsidRPr="006E1703">
        <w:rPr>
          <w:rFonts w:eastAsia="Times New Roman" w:cstheme="minorHAnsi"/>
          <w:lang w:eastAsia="en-GB"/>
        </w:rPr>
        <w:t xml:space="preserve"> biodiversity provides essential resources and economic opportunities for a wide range of businesses and </w:t>
      </w:r>
      <w:r>
        <w:rPr>
          <w:rFonts w:eastAsia="Times New Roman" w:cstheme="minorHAnsi"/>
          <w:lang w:eastAsia="en-GB"/>
        </w:rPr>
        <w:t>people</w:t>
      </w:r>
      <w:r w:rsidR="006E1703" w:rsidRPr="006E1703">
        <w:rPr>
          <w:rFonts w:eastAsia="Times New Roman" w:cstheme="minorHAnsi"/>
          <w:lang w:eastAsia="en-GB"/>
        </w:rPr>
        <w:t>, such as tourism, pharmaceuticals, agriculture, and fisheries. Additionally, biodiversity has inherent worth that enhances human cultures, aesthetics, and spiritual beliefs. All things considered, biodiversity is critical to the resilience, productivity, and stability of ecosystems, which means that it is necessary to preserve life on Earth and the ability of the planet to support both the present and the future generations. Therefore, maintaining biodiversity is essential to guaranteeing a safe and sustainable environment for all living things.</w:t>
      </w:r>
      <w:r w:rsidR="000D22C7">
        <w:rPr>
          <w:rFonts w:eastAsia="Times New Roman" w:cstheme="minorHAnsi"/>
          <w:lang w:eastAsia="en-GB"/>
        </w:rPr>
        <w:t xml:space="preserve"> </w:t>
      </w:r>
      <w:r w:rsidR="000D22C7" w:rsidRPr="000D22C7">
        <w:rPr>
          <w:rFonts w:eastAsia="Times New Roman" w:cstheme="minorHAnsi"/>
          <w:b/>
          <w:bCs/>
          <w:color w:val="FF66FF"/>
          <w:lang w:eastAsia="en-GB"/>
        </w:rPr>
        <w:t>[7]</w:t>
      </w:r>
    </w:p>
    <w:p w14:paraId="4923F643" w14:textId="77777777" w:rsidR="00664EA8" w:rsidRDefault="00664EA8" w:rsidP="00664EA8">
      <w:pPr>
        <w:spacing w:after="0" w:line="240" w:lineRule="auto"/>
        <w:rPr>
          <w:rFonts w:eastAsia="Times New Roman" w:cstheme="minorHAnsi"/>
          <w:b/>
          <w:bCs/>
          <w:color w:val="FF66FF"/>
          <w:lang w:eastAsia="en-GB"/>
        </w:rPr>
      </w:pPr>
    </w:p>
    <w:p w14:paraId="5AD79EBD" w14:textId="77777777" w:rsidR="00664EA8" w:rsidRDefault="00664EA8" w:rsidP="00664EA8">
      <w:pPr>
        <w:spacing w:after="0" w:line="240" w:lineRule="auto"/>
        <w:rPr>
          <w:rFonts w:eastAsia="Times New Roman" w:cstheme="minorHAnsi"/>
          <w:b/>
          <w:bCs/>
          <w:color w:val="FF66FF"/>
          <w:lang w:eastAsia="en-GB"/>
        </w:rPr>
      </w:pPr>
    </w:p>
    <w:p w14:paraId="7A0CAFFD" w14:textId="77777777" w:rsidR="00664EA8" w:rsidRDefault="00664EA8" w:rsidP="00664EA8">
      <w:pPr>
        <w:spacing w:after="0" w:line="240" w:lineRule="auto"/>
        <w:rPr>
          <w:rFonts w:eastAsia="Times New Roman" w:cstheme="minorHAnsi"/>
          <w:b/>
          <w:bCs/>
          <w:color w:val="FF66FF"/>
          <w:lang w:eastAsia="en-GB"/>
        </w:rPr>
      </w:pPr>
    </w:p>
    <w:p w14:paraId="4C6EFEFA" w14:textId="77777777" w:rsidR="00664EA8" w:rsidRDefault="00664EA8" w:rsidP="00664EA8">
      <w:pPr>
        <w:spacing w:after="0" w:line="240" w:lineRule="auto"/>
        <w:rPr>
          <w:rFonts w:eastAsia="Times New Roman" w:cstheme="minorHAnsi"/>
          <w:b/>
          <w:bCs/>
          <w:color w:val="FF66FF"/>
          <w:lang w:eastAsia="en-GB"/>
        </w:rPr>
      </w:pPr>
    </w:p>
    <w:p w14:paraId="699CD2B6" w14:textId="77777777" w:rsidR="00664EA8" w:rsidRDefault="00664EA8" w:rsidP="00664EA8">
      <w:pPr>
        <w:spacing w:after="0" w:line="240" w:lineRule="auto"/>
        <w:rPr>
          <w:rFonts w:eastAsia="Times New Roman" w:cstheme="minorHAnsi"/>
          <w:b/>
          <w:bCs/>
          <w:color w:val="FF66FF"/>
          <w:lang w:eastAsia="en-GB"/>
        </w:rPr>
      </w:pPr>
    </w:p>
    <w:p w14:paraId="54354C5E" w14:textId="77777777" w:rsidR="00664EA8" w:rsidRDefault="00664EA8" w:rsidP="00664EA8">
      <w:pPr>
        <w:spacing w:after="0" w:line="240" w:lineRule="auto"/>
        <w:rPr>
          <w:rFonts w:eastAsia="Times New Roman" w:cstheme="minorHAnsi"/>
          <w:b/>
          <w:bCs/>
          <w:color w:val="FF66FF"/>
          <w:lang w:eastAsia="en-GB"/>
        </w:rPr>
      </w:pPr>
    </w:p>
    <w:p w14:paraId="1CEBEBC9" w14:textId="77777777" w:rsidR="00664EA8" w:rsidRDefault="00664EA8" w:rsidP="00664EA8">
      <w:pPr>
        <w:spacing w:after="0" w:line="240" w:lineRule="auto"/>
        <w:rPr>
          <w:rFonts w:eastAsia="Times New Roman" w:cstheme="minorHAnsi"/>
          <w:b/>
          <w:bCs/>
          <w:color w:val="FF66FF"/>
          <w:lang w:eastAsia="en-GB"/>
        </w:rPr>
      </w:pPr>
    </w:p>
    <w:p w14:paraId="0D29F494" w14:textId="77777777" w:rsidR="00664EA8" w:rsidRDefault="00664EA8" w:rsidP="00664EA8">
      <w:pPr>
        <w:spacing w:after="0" w:line="240" w:lineRule="auto"/>
        <w:rPr>
          <w:rFonts w:eastAsia="Times New Roman" w:cstheme="minorHAnsi"/>
          <w:b/>
          <w:bCs/>
          <w:color w:val="FF66FF"/>
          <w:lang w:eastAsia="en-GB"/>
        </w:rPr>
      </w:pPr>
    </w:p>
    <w:p w14:paraId="7E5397AB" w14:textId="77777777" w:rsidR="00664EA8" w:rsidRDefault="00664EA8" w:rsidP="00664EA8">
      <w:pPr>
        <w:spacing w:after="0" w:line="240" w:lineRule="auto"/>
        <w:rPr>
          <w:rFonts w:eastAsia="Times New Roman" w:cstheme="minorHAnsi"/>
          <w:b/>
          <w:bCs/>
          <w:color w:val="FF66FF"/>
          <w:lang w:eastAsia="en-GB"/>
        </w:rPr>
      </w:pPr>
    </w:p>
    <w:p w14:paraId="4134E563" w14:textId="77777777" w:rsidR="00664EA8" w:rsidRPr="006E1703" w:rsidRDefault="00664EA8" w:rsidP="00664EA8">
      <w:pPr>
        <w:spacing w:after="0" w:line="240" w:lineRule="auto"/>
        <w:rPr>
          <w:rFonts w:eastAsia="Times New Roman" w:cstheme="minorHAnsi"/>
          <w:lang w:eastAsia="en-GB"/>
        </w:rPr>
      </w:pPr>
    </w:p>
    <w:p w14:paraId="4308B6E9" w14:textId="7A2A1793" w:rsidR="005E40EA" w:rsidRPr="00EB0A27" w:rsidRDefault="005E54BA" w:rsidP="00664EA8">
      <w:pPr>
        <w:spacing w:line="240" w:lineRule="auto"/>
        <w:contextualSpacing/>
        <w:rPr>
          <w:rFonts w:asciiTheme="majorHAnsi" w:hAnsiTheme="majorHAnsi" w:cstheme="majorHAnsi"/>
          <w:sz w:val="40"/>
          <w:szCs w:val="40"/>
        </w:rPr>
      </w:pPr>
      <w:r>
        <w:rPr>
          <w:rFonts w:asciiTheme="majorHAnsi" w:hAnsiTheme="majorHAnsi" w:cstheme="majorHAnsi"/>
          <w:sz w:val="40"/>
          <w:szCs w:val="40"/>
        </w:rPr>
        <w:lastRenderedPageBreak/>
        <w:t xml:space="preserve">Overview of Biodiversity </w:t>
      </w:r>
      <w:r w:rsidR="00101CB8">
        <w:rPr>
          <w:rFonts w:asciiTheme="majorHAnsi" w:hAnsiTheme="majorHAnsi" w:cstheme="majorHAnsi"/>
          <w:sz w:val="40"/>
          <w:szCs w:val="40"/>
        </w:rPr>
        <w:t>Loss</w:t>
      </w:r>
    </w:p>
    <w:p w14:paraId="5669CED7" w14:textId="77777777" w:rsidR="00EB0A27" w:rsidRDefault="00EB0A27" w:rsidP="00664EA8">
      <w:pPr>
        <w:spacing w:after="0" w:line="240" w:lineRule="auto"/>
        <w:contextualSpacing/>
        <w:rPr>
          <w:rFonts w:eastAsia="Times New Roman" w:cstheme="minorHAnsi"/>
          <w:lang w:eastAsia="en-GB"/>
        </w:rPr>
      </w:pPr>
    </w:p>
    <w:p w14:paraId="0E708162" w14:textId="1FFF7B89" w:rsidR="005E40EA" w:rsidRPr="00F81F2C" w:rsidRDefault="005E40EA" w:rsidP="00664EA8">
      <w:pPr>
        <w:spacing w:after="0" w:line="240" w:lineRule="auto"/>
        <w:contextualSpacing/>
        <w:rPr>
          <w:rFonts w:eastAsia="Times New Roman" w:cstheme="minorHAnsi"/>
          <w:lang w:eastAsia="en-GB"/>
        </w:rPr>
      </w:pPr>
      <w:r w:rsidRPr="00F81F2C">
        <w:rPr>
          <w:rFonts w:eastAsia="Times New Roman" w:cstheme="minorHAnsi"/>
          <w:lang w:eastAsia="en-GB"/>
        </w:rPr>
        <w:t xml:space="preserve">The reduction in the variety and number of species within a particular environment is known as biodiversity loss, and it is a complicated problem that is influenced by many </w:t>
      </w:r>
      <w:r w:rsidRPr="00EB0A27">
        <w:rPr>
          <w:rFonts w:eastAsia="Times New Roman" w:cstheme="minorHAnsi"/>
          <w:lang w:eastAsia="en-GB"/>
        </w:rPr>
        <w:t xml:space="preserve">interconnected </w:t>
      </w:r>
      <w:r w:rsidRPr="00F81F2C">
        <w:rPr>
          <w:rFonts w:eastAsia="Times New Roman" w:cstheme="minorHAnsi"/>
          <w:lang w:eastAsia="en-GB"/>
        </w:rPr>
        <w:t xml:space="preserve">variables. The fragmentation and destruction of habitats is one of the main causes. Natural habitats are frequently destroyed and fragmented </w:t>
      </w:r>
      <w:r w:rsidRPr="00EB0A27">
        <w:rPr>
          <w:rFonts w:eastAsia="Times New Roman" w:cstheme="minorHAnsi"/>
          <w:lang w:eastAsia="en-GB"/>
        </w:rPr>
        <w:t>because of</w:t>
      </w:r>
      <w:r w:rsidRPr="00F81F2C">
        <w:rPr>
          <w:rFonts w:eastAsia="Times New Roman" w:cstheme="minorHAnsi"/>
          <w:lang w:eastAsia="en-GB"/>
        </w:rPr>
        <w:t xml:space="preserve"> human activities including deforestation, urbanisation, agriculture expansion, and infrastructure development. This causes many species to become extinct or relocate because they are unable to adapt to their altered environment.</w:t>
      </w:r>
      <w:r w:rsidR="00E90924">
        <w:rPr>
          <w:rFonts w:eastAsia="Times New Roman" w:cstheme="minorHAnsi"/>
          <w:lang w:eastAsia="en-GB"/>
        </w:rPr>
        <w:t xml:space="preserve"> </w:t>
      </w:r>
      <w:r w:rsidRPr="00F81F2C">
        <w:rPr>
          <w:rFonts w:eastAsia="Times New Roman" w:cstheme="minorHAnsi"/>
          <w:lang w:eastAsia="en-GB"/>
        </w:rPr>
        <w:t>The introduction of invasive species is a</w:t>
      </w:r>
      <w:r w:rsidR="00E90924">
        <w:rPr>
          <w:rFonts w:eastAsia="Times New Roman" w:cstheme="minorHAnsi"/>
          <w:lang w:eastAsia="en-GB"/>
        </w:rPr>
        <w:t xml:space="preserve">lso a </w:t>
      </w:r>
      <w:r w:rsidRPr="00F81F2C">
        <w:rPr>
          <w:rFonts w:eastAsia="Times New Roman" w:cstheme="minorHAnsi"/>
          <w:lang w:eastAsia="en-GB"/>
        </w:rPr>
        <w:t>major element in the decline of biodiversity. Introduced non-native species have the potential to upset ecological balances by preying on native species, outcompeting them for resources, and outcompete them. This may result in local species' extinctions or decreases, which would lower biodiversity generally.</w:t>
      </w:r>
      <w:r w:rsidR="000D22C7" w:rsidRPr="000D22C7">
        <w:rPr>
          <w:noProof/>
        </w:rPr>
        <w:t xml:space="preserve"> </w:t>
      </w:r>
      <w:r w:rsidR="00AB0336" w:rsidRPr="00AB0336">
        <w:rPr>
          <w:b/>
          <w:bCs/>
          <w:noProof/>
          <w:color w:val="FF66FF"/>
        </w:rPr>
        <w:t>[8]</w:t>
      </w:r>
    </w:p>
    <w:p w14:paraId="0D203EE2" w14:textId="77777777" w:rsidR="005E40EA" w:rsidRPr="00EB0A27" w:rsidRDefault="005E40EA" w:rsidP="00664EA8">
      <w:pPr>
        <w:spacing w:line="240" w:lineRule="auto"/>
        <w:contextualSpacing/>
        <w:rPr>
          <w:rFonts w:cstheme="minorHAnsi"/>
          <w:sz w:val="16"/>
          <w:szCs w:val="16"/>
        </w:rPr>
      </w:pPr>
    </w:p>
    <w:p w14:paraId="559518BF" w14:textId="3F5B0BBC" w:rsidR="005E40EA" w:rsidRPr="00664EA8" w:rsidRDefault="005E40EA" w:rsidP="00664EA8">
      <w:pPr>
        <w:spacing w:after="0" w:line="240" w:lineRule="auto"/>
        <w:contextualSpacing/>
        <w:rPr>
          <w:rFonts w:eastAsia="Times New Roman" w:cstheme="minorHAnsi"/>
          <w:lang w:eastAsia="en-GB"/>
        </w:rPr>
      </w:pPr>
      <w:r w:rsidRPr="00F81F2C">
        <w:rPr>
          <w:rFonts w:eastAsia="Times New Roman" w:cstheme="minorHAnsi"/>
          <w:lang w:eastAsia="en-GB"/>
        </w:rPr>
        <w:t>Additionally, pollution</w:t>
      </w:r>
      <w:r w:rsidRPr="00EB0A27">
        <w:rPr>
          <w:rFonts w:eastAsia="Times New Roman" w:cstheme="minorHAnsi"/>
          <w:lang w:eastAsia="en-GB"/>
        </w:rPr>
        <w:t xml:space="preserve">, </w:t>
      </w:r>
      <w:r w:rsidRPr="00F81F2C">
        <w:rPr>
          <w:rFonts w:eastAsia="Times New Roman" w:cstheme="minorHAnsi"/>
          <w:lang w:eastAsia="en-GB"/>
        </w:rPr>
        <w:t>both physical and chemical</w:t>
      </w:r>
      <w:r w:rsidRPr="00EB0A27">
        <w:rPr>
          <w:rFonts w:eastAsia="Times New Roman" w:cstheme="minorHAnsi"/>
          <w:lang w:eastAsia="en-GB"/>
        </w:rPr>
        <w:t xml:space="preserve"> </w:t>
      </w:r>
      <w:r w:rsidRPr="00F81F2C">
        <w:rPr>
          <w:rFonts w:eastAsia="Times New Roman" w:cstheme="minorHAnsi"/>
          <w:lang w:eastAsia="en-GB"/>
        </w:rPr>
        <w:t xml:space="preserve">threatens biodiversity greatly. Chemical pollutants can contaminate soil, streams, and the atmosphere, poisoning or injuring a variety of species. These pollutants include pesticides, fertilisers, heavy metals, and industrial chemicals. Ecosystems can be </w:t>
      </w:r>
      <w:r w:rsidRPr="00EB0A27">
        <w:rPr>
          <w:rFonts w:eastAsia="Times New Roman" w:cstheme="minorHAnsi"/>
          <w:lang w:eastAsia="en-GB"/>
        </w:rPr>
        <w:t>disrupted,</w:t>
      </w:r>
      <w:r w:rsidRPr="00F81F2C">
        <w:rPr>
          <w:rFonts w:eastAsia="Times New Roman" w:cstheme="minorHAnsi"/>
          <w:lang w:eastAsia="en-GB"/>
        </w:rPr>
        <w:t xml:space="preserve"> and marine life directly harmed by physical contaminants like plastic garbage. In addition to having an impact on specific organisms, pollution can also have a domino effect on ecosystems and food chains.</w:t>
      </w:r>
      <w:r w:rsidR="00E90924">
        <w:rPr>
          <w:rFonts w:eastAsia="Times New Roman" w:cstheme="minorHAnsi"/>
          <w:lang w:eastAsia="en-GB"/>
        </w:rPr>
        <w:t xml:space="preserve"> </w:t>
      </w:r>
      <w:r w:rsidRPr="00F81F2C">
        <w:rPr>
          <w:rFonts w:eastAsia="Times New Roman" w:cstheme="minorHAnsi"/>
          <w:lang w:eastAsia="en-GB"/>
        </w:rPr>
        <w:t xml:space="preserve">Because climate change disrupts ecosystems and changes habitats, </w:t>
      </w:r>
      <w:r w:rsidRPr="00664EA8">
        <w:rPr>
          <w:rFonts w:eastAsia="Times New Roman" w:cstheme="minorHAnsi"/>
          <w:lang w:eastAsia="en-GB"/>
        </w:rPr>
        <w:t>biodiversity loss is made worse. Increased frequency of extreme weather events, shifting precipitation patterns, and rising temperatures might compel species to migrate or adapt to new environments, which frequently results in population losses or local extinctions. Furthermore, pollination and predator-prey partnerships are two natural interactions that climate change can disrupt, further destabilising ecosystems.</w:t>
      </w:r>
      <w:r w:rsidR="00AB0336" w:rsidRPr="00664EA8">
        <w:rPr>
          <w:rFonts w:eastAsia="Times New Roman" w:cstheme="minorHAnsi"/>
          <w:lang w:eastAsia="en-GB"/>
        </w:rPr>
        <w:t xml:space="preserve"> </w:t>
      </w:r>
      <w:r w:rsidR="00AB0336" w:rsidRPr="00664EA8">
        <w:rPr>
          <w:rFonts w:eastAsia="Times New Roman" w:cstheme="minorHAnsi"/>
          <w:b/>
          <w:bCs/>
          <w:color w:val="FF66FF"/>
          <w:lang w:eastAsia="en-GB"/>
        </w:rPr>
        <w:t>[9]</w:t>
      </w:r>
    </w:p>
    <w:p w14:paraId="692BFF33" w14:textId="77777777" w:rsidR="00AB0336" w:rsidRPr="00664EA8" w:rsidRDefault="00AB0336" w:rsidP="00664EA8">
      <w:pPr>
        <w:spacing w:after="0" w:line="240" w:lineRule="auto"/>
        <w:contextualSpacing/>
        <w:rPr>
          <w:rFonts w:eastAsia="Times New Roman" w:cstheme="minorHAnsi"/>
          <w:lang w:eastAsia="en-GB"/>
        </w:rPr>
      </w:pPr>
    </w:p>
    <w:p w14:paraId="4E79C904" w14:textId="57EA4269" w:rsidR="005E40EA" w:rsidRPr="00664EA8" w:rsidRDefault="005E40EA" w:rsidP="00664EA8">
      <w:pPr>
        <w:spacing w:after="0" w:line="240" w:lineRule="auto"/>
        <w:contextualSpacing/>
        <w:rPr>
          <w:rFonts w:eastAsia="Times New Roman" w:cstheme="minorHAnsi"/>
          <w:lang w:eastAsia="en-GB"/>
        </w:rPr>
      </w:pPr>
      <w:r w:rsidRPr="00664EA8">
        <w:rPr>
          <w:rFonts w:eastAsia="Times New Roman" w:cstheme="minorHAnsi"/>
          <w:lang w:eastAsia="en-GB"/>
        </w:rPr>
        <w:t>The overuse of natural resources is a major contributing factor to the decline in biodiversity. Hunting, fishing, logging, and the commercial harvesting of plants and animals can cause population collapse due to unsustainable practices. Targeted species' survival is under jeopardy, but ecosystems are also disrupted, endangering human services like air purification, clean water, and climate management.</w:t>
      </w:r>
    </w:p>
    <w:p w14:paraId="312187BB" w14:textId="77777777" w:rsidR="005E40EA" w:rsidRPr="00664EA8" w:rsidRDefault="005E40EA" w:rsidP="00664EA8">
      <w:pPr>
        <w:spacing w:line="240" w:lineRule="auto"/>
        <w:contextualSpacing/>
        <w:rPr>
          <w:rFonts w:cstheme="minorHAnsi"/>
        </w:rPr>
      </w:pPr>
    </w:p>
    <w:p w14:paraId="6A22063D" w14:textId="3B4948B7" w:rsidR="000D22C7" w:rsidRDefault="005E40EA" w:rsidP="00664EA8">
      <w:pPr>
        <w:spacing w:after="0" w:line="240" w:lineRule="auto"/>
        <w:contextualSpacing/>
        <w:rPr>
          <w:rFonts w:eastAsia="Times New Roman" w:cstheme="minorHAnsi"/>
          <w:lang w:eastAsia="en-GB"/>
        </w:rPr>
      </w:pPr>
      <w:r w:rsidRPr="005E40EA">
        <w:rPr>
          <w:rFonts w:eastAsia="Times New Roman" w:cstheme="minorHAnsi"/>
          <w:lang w:eastAsia="en-GB"/>
        </w:rPr>
        <w:t>Finally, natural ecosystems are under increasing pressure due to the growing human population and related consumption patterns. The demand for food, water, energy, and other resources rises along with the world's population, which exacerbates pollution, habitat destruction, and overuse of natural resources.</w:t>
      </w:r>
    </w:p>
    <w:p w14:paraId="52A7A7C3" w14:textId="77777777" w:rsidR="00664EA8" w:rsidRDefault="00664EA8" w:rsidP="00664EA8">
      <w:pPr>
        <w:spacing w:after="0" w:line="240" w:lineRule="auto"/>
        <w:contextualSpacing/>
        <w:rPr>
          <w:rFonts w:eastAsia="Times New Roman" w:cstheme="minorHAnsi"/>
          <w:lang w:eastAsia="en-GB"/>
        </w:rPr>
      </w:pPr>
    </w:p>
    <w:p w14:paraId="25A2E90E" w14:textId="77777777" w:rsidR="00664EA8" w:rsidRDefault="00664EA8" w:rsidP="00664EA8">
      <w:pPr>
        <w:spacing w:after="0" w:line="240" w:lineRule="auto"/>
        <w:contextualSpacing/>
        <w:rPr>
          <w:rFonts w:eastAsia="Times New Roman" w:cstheme="minorHAnsi"/>
          <w:lang w:eastAsia="en-GB"/>
        </w:rPr>
      </w:pPr>
    </w:p>
    <w:p w14:paraId="4CEC0525" w14:textId="77777777" w:rsidR="00664EA8" w:rsidRDefault="00664EA8" w:rsidP="00664EA8">
      <w:pPr>
        <w:spacing w:after="0" w:line="240" w:lineRule="auto"/>
        <w:contextualSpacing/>
        <w:rPr>
          <w:rFonts w:eastAsia="Times New Roman" w:cstheme="minorHAnsi"/>
          <w:lang w:eastAsia="en-GB"/>
        </w:rPr>
      </w:pPr>
    </w:p>
    <w:p w14:paraId="0E9F58FC" w14:textId="77777777" w:rsidR="00664EA8" w:rsidRDefault="00664EA8" w:rsidP="00664EA8">
      <w:pPr>
        <w:spacing w:after="0" w:line="240" w:lineRule="auto"/>
        <w:contextualSpacing/>
        <w:rPr>
          <w:rFonts w:eastAsia="Times New Roman" w:cstheme="minorHAnsi"/>
          <w:lang w:eastAsia="en-GB"/>
        </w:rPr>
      </w:pPr>
    </w:p>
    <w:p w14:paraId="3F6C1E82" w14:textId="77777777" w:rsidR="00664EA8" w:rsidRDefault="00664EA8" w:rsidP="00664EA8">
      <w:pPr>
        <w:spacing w:after="0" w:line="240" w:lineRule="auto"/>
        <w:contextualSpacing/>
        <w:rPr>
          <w:rFonts w:eastAsia="Times New Roman" w:cstheme="minorHAnsi"/>
          <w:lang w:eastAsia="en-GB"/>
        </w:rPr>
      </w:pPr>
    </w:p>
    <w:p w14:paraId="444777E6" w14:textId="77777777" w:rsidR="00664EA8" w:rsidRDefault="00664EA8" w:rsidP="00664EA8">
      <w:pPr>
        <w:spacing w:after="0" w:line="240" w:lineRule="auto"/>
        <w:contextualSpacing/>
        <w:rPr>
          <w:rFonts w:eastAsia="Times New Roman" w:cstheme="minorHAnsi"/>
          <w:lang w:eastAsia="en-GB"/>
        </w:rPr>
      </w:pPr>
    </w:p>
    <w:p w14:paraId="26E86BC8" w14:textId="77777777" w:rsidR="00664EA8" w:rsidRDefault="00664EA8" w:rsidP="00664EA8">
      <w:pPr>
        <w:spacing w:after="0" w:line="240" w:lineRule="auto"/>
        <w:contextualSpacing/>
        <w:rPr>
          <w:rFonts w:eastAsia="Times New Roman" w:cstheme="minorHAnsi"/>
          <w:lang w:eastAsia="en-GB"/>
        </w:rPr>
      </w:pPr>
    </w:p>
    <w:p w14:paraId="4BF67696" w14:textId="77777777" w:rsidR="00664EA8" w:rsidRDefault="00664EA8" w:rsidP="00664EA8">
      <w:pPr>
        <w:spacing w:after="0" w:line="240" w:lineRule="auto"/>
        <w:contextualSpacing/>
        <w:rPr>
          <w:rFonts w:eastAsia="Times New Roman" w:cstheme="minorHAnsi"/>
          <w:lang w:eastAsia="en-GB"/>
        </w:rPr>
      </w:pPr>
    </w:p>
    <w:p w14:paraId="5991B258" w14:textId="77777777" w:rsidR="00664EA8" w:rsidRDefault="00664EA8" w:rsidP="00664EA8">
      <w:pPr>
        <w:spacing w:after="0" w:line="240" w:lineRule="auto"/>
        <w:contextualSpacing/>
        <w:rPr>
          <w:rFonts w:eastAsia="Times New Roman" w:cstheme="minorHAnsi"/>
          <w:lang w:eastAsia="en-GB"/>
        </w:rPr>
      </w:pPr>
    </w:p>
    <w:p w14:paraId="01CEA8FF" w14:textId="77777777" w:rsidR="00664EA8" w:rsidRDefault="00664EA8" w:rsidP="00664EA8">
      <w:pPr>
        <w:spacing w:after="0" w:line="240" w:lineRule="auto"/>
        <w:contextualSpacing/>
        <w:rPr>
          <w:rFonts w:eastAsia="Times New Roman" w:cstheme="minorHAnsi"/>
          <w:lang w:eastAsia="en-GB"/>
        </w:rPr>
      </w:pPr>
    </w:p>
    <w:p w14:paraId="61E38535" w14:textId="77777777" w:rsidR="00664EA8" w:rsidRDefault="00664EA8" w:rsidP="00664EA8">
      <w:pPr>
        <w:spacing w:after="0" w:line="240" w:lineRule="auto"/>
        <w:contextualSpacing/>
        <w:rPr>
          <w:rFonts w:eastAsia="Times New Roman" w:cstheme="minorHAnsi"/>
          <w:lang w:eastAsia="en-GB"/>
        </w:rPr>
      </w:pPr>
    </w:p>
    <w:p w14:paraId="18524DDC" w14:textId="77777777" w:rsidR="00664EA8" w:rsidRDefault="00664EA8" w:rsidP="00664EA8">
      <w:pPr>
        <w:spacing w:after="0" w:line="240" w:lineRule="auto"/>
        <w:contextualSpacing/>
        <w:rPr>
          <w:rFonts w:eastAsia="Times New Roman" w:cstheme="minorHAnsi"/>
          <w:lang w:eastAsia="en-GB"/>
        </w:rPr>
      </w:pPr>
    </w:p>
    <w:p w14:paraId="0FF73574" w14:textId="77777777" w:rsidR="00664EA8" w:rsidRDefault="00664EA8" w:rsidP="00664EA8">
      <w:pPr>
        <w:spacing w:after="0" w:line="240" w:lineRule="auto"/>
        <w:contextualSpacing/>
        <w:rPr>
          <w:rFonts w:eastAsia="Times New Roman" w:cstheme="minorHAnsi"/>
          <w:lang w:eastAsia="en-GB"/>
        </w:rPr>
      </w:pPr>
    </w:p>
    <w:p w14:paraId="05B6D70D" w14:textId="77777777" w:rsidR="00664EA8" w:rsidRDefault="00664EA8" w:rsidP="00664EA8">
      <w:pPr>
        <w:spacing w:after="0" w:line="240" w:lineRule="auto"/>
        <w:contextualSpacing/>
        <w:rPr>
          <w:rFonts w:eastAsia="Times New Roman" w:cstheme="minorHAnsi"/>
          <w:lang w:eastAsia="en-GB"/>
        </w:rPr>
      </w:pPr>
    </w:p>
    <w:p w14:paraId="7CA3F268" w14:textId="77777777" w:rsidR="00664EA8" w:rsidRDefault="00664EA8" w:rsidP="00664EA8">
      <w:pPr>
        <w:spacing w:after="0" w:line="240" w:lineRule="auto"/>
        <w:contextualSpacing/>
        <w:rPr>
          <w:rFonts w:eastAsia="Times New Roman" w:cstheme="minorHAnsi"/>
          <w:lang w:eastAsia="en-GB"/>
        </w:rPr>
      </w:pPr>
    </w:p>
    <w:p w14:paraId="1AE9AC54" w14:textId="5167F562" w:rsidR="00101CB8" w:rsidRPr="000D22C7" w:rsidRDefault="00101CB8" w:rsidP="00664EA8">
      <w:pPr>
        <w:spacing w:after="0" w:line="240" w:lineRule="auto"/>
        <w:contextualSpacing/>
        <w:rPr>
          <w:rFonts w:eastAsia="Times New Roman" w:cstheme="minorHAnsi"/>
          <w:lang w:eastAsia="en-GB"/>
        </w:rPr>
      </w:pPr>
      <w:r>
        <w:rPr>
          <w:rFonts w:asciiTheme="majorHAnsi" w:hAnsiTheme="majorHAnsi" w:cstheme="majorHAnsi"/>
          <w:sz w:val="40"/>
          <w:szCs w:val="40"/>
        </w:rPr>
        <w:lastRenderedPageBreak/>
        <w:t>Overview of Ecosystem Collapse</w:t>
      </w:r>
    </w:p>
    <w:p w14:paraId="5D5BDCC7" w14:textId="77777777" w:rsidR="0076232C" w:rsidRDefault="0076232C" w:rsidP="00664EA8">
      <w:pPr>
        <w:spacing w:after="0" w:line="240" w:lineRule="auto"/>
        <w:contextualSpacing/>
        <w:rPr>
          <w:rFonts w:eastAsia="Times New Roman" w:cstheme="minorHAnsi"/>
          <w:lang w:eastAsia="en-GB"/>
        </w:rPr>
      </w:pPr>
    </w:p>
    <w:p w14:paraId="6D837063" w14:textId="53622D1C" w:rsidR="00EE4E81" w:rsidRDefault="00E45039" w:rsidP="00664EA8">
      <w:pPr>
        <w:spacing w:after="0" w:line="240" w:lineRule="auto"/>
        <w:contextualSpacing/>
        <w:rPr>
          <w:rFonts w:eastAsia="Times New Roman" w:cstheme="minorHAnsi"/>
          <w:lang w:eastAsia="en-GB"/>
        </w:rPr>
      </w:pPr>
      <w:r w:rsidRPr="00E45039">
        <w:rPr>
          <w:rFonts w:eastAsia="Times New Roman" w:cstheme="minorHAnsi"/>
          <w:lang w:eastAsia="en-GB"/>
        </w:rPr>
        <w:t>The term ecosystem collapse describes the abrupt and frequently permanent deterioration of an ecosystem that results in a major loss of ecological function and biodiversity. The collapse of ecosystems can take many different forms, such as changed biogeochemical cycles, loss of habitat, disturbance of food webs, and decrease or extinction of species. It is, in essence, a tipping point at which an ecosystem's delicate equilibrium is upset to the point where it is unable to sustain its current life forms, setting off a series of unfavourable events.</w:t>
      </w:r>
      <w:r w:rsidR="00AB0336">
        <w:rPr>
          <w:rFonts w:eastAsia="Times New Roman" w:cstheme="minorHAnsi"/>
          <w:lang w:eastAsia="en-GB"/>
        </w:rPr>
        <w:t xml:space="preserve"> </w:t>
      </w:r>
      <w:r w:rsidR="00AB0336" w:rsidRPr="00AB0336">
        <w:rPr>
          <w:rFonts w:eastAsia="Times New Roman" w:cstheme="minorHAnsi"/>
          <w:b/>
          <w:bCs/>
          <w:color w:val="FF66FF"/>
          <w:lang w:eastAsia="en-GB"/>
        </w:rPr>
        <w:t>[10]</w:t>
      </w:r>
    </w:p>
    <w:p w14:paraId="0AEEAC9A" w14:textId="77777777" w:rsidR="0076232C" w:rsidRPr="0076232C" w:rsidRDefault="0076232C" w:rsidP="00664EA8">
      <w:pPr>
        <w:spacing w:after="0" w:line="240" w:lineRule="auto"/>
        <w:contextualSpacing/>
        <w:rPr>
          <w:rFonts w:eastAsia="Times New Roman" w:cstheme="minorHAnsi"/>
          <w:lang w:eastAsia="en-GB"/>
        </w:rPr>
      </w:pPr>
    </w:p>
    <w:p w14:paraId="65637DCA" w14:textId="495689B2" w:rsidR="0076232C" w:rsidRPr="0076232C" w:rsidRDefault="00E45039" w:rsidP="00664EA8">
      <w:pPr>
        <w:spacing w:after="0" w:line="240" w:lineRule="auto"/>
        <w:contextualSpacing/>
        <w:rPr>
          <w:rFonts w:eastAsia="Times New Roman" w:cstheme="minorHAnsi"/>
          <w:lang w:eastAsia="en-GB"/>
        </w:rPr>
      </w:pPr>
      <w:r w:rsidRPr="00E45039">
        <w:rPr>
          <w:rFonts w:eastAsia="Times New Roman" w:cstheme="minorHAnsi"/>
          <w:lang w:eastAsia="en-GB"/>
        </w:rPr>
        <w:t xml:space="preserve">Ecosystem collapse can be caused by a variety of variables, many of which act in cooperation rather than alone. The deterioration of habitat </w:t>
      </w:r>
      <w:r w:rsidR="0076232C" w:rsidRPr="0076232C">
        <w:rPr>
          <w:rFonts w:eastAsia="Times New Roman" w:cstheme="minorHAnsi"/>
          <w:lang w:eastAsia="en-GB"/>
        </w:rPr>
        <w:t>because of</w:t>
      </w:r>
      <w:r w:rsidRPr="00E45039">
        <w:rPr>
          <w:rFonts w:eastAsia="Times New Roman" w:cstheme="minorHAnsi"/>
          <w:lang w:eastAsia="en-GB"/>
        </w:rPr>
        <w:t xml:space="preserve"> human activity including urbanisation, industriali</w:t>
      </w:r>
      <w:r w:rsidR="00E90924">
        <w:rPr>
          <w:rFonts w:eastAsia="Times New Roman" w:cstheme="minorHAnsi"/>
          <w:lang w:eastAsia="en-GB"/>
        </w:rPr>
        <w:t>s</w:t>
      </w:r>
      <w:r w:rsidRPr="00E45039">
        <w:rPr>
          <w:rFonts w:eastAsia="Times New Roman" w:cstheme="minorHAnsi"/>
          <w:lang w:eastAsia="en-GB"/>
        </w:rPr>
        <w:t xml:space="preserve">ation, and deforestation </w:t>
      </w:r>
      <w:r w:rsidR="00E90924">
        <w:rPr>
          <w:rFonts w:eastAsia="Times New Roman" w:cstheme="minorHAnsi"/>
          <w:lang w:eastAsia="en-GB"/>
        </w:rPr>
        <w:t>are some</w:t>
      </w:r>
      <w:r w:rsidRPr="00E45039">
        <w:rPr>
          <w:rFonts w:eastAsia="Times New Roman" w:cstheme="minorHAnsi"/>
          <w:lang w:eastAsia="en-GB"/>
        </w:rPr>
        <w:t xml:space="preserve"> of the main causes. </w:t>
      </w:r>
      <w:r w:rsidR="0076232C" w:rsidRPr="0076232C">
        <w:rPr>
          <w:rFonts w:eastAsia="Times New Roman" w:cstheme="minorHAnsi"/>
          <w:lang w:eastAsia="en-GB"/>
        </w:rPr>
        <w:t>Ecosystem collapse is also significantly influenced by pollution. Pollutants like chemicals, plastics, heavy metals, and pesticides can contaminate air, water, and soil, causing harm to living things, disturbance of reproductive cycles, and degradation of habitats. In addition to directly harming specific species, pollution has a significant negative impact on entire ecosystems.</w:t>
      </w:r>
      <w:r w:rsidR="00E90924">
        <w:rPr>
          <w:rFonts w:eastAsia="Times New Roman" w:cstheme="minorHAnsi"/>
          <w:lang w:eastAsia="en-GB"/>
        </w:rPr>
        <w:t xml:space="preserve"> </w:t>
      </w:r>
      <w:r w:rsidR="0076232C" w:rsidRPr="0076232C">
        <w:rPr>
          <w:rFonts w:eastAsia="Times New Roman" w:cstheme="minorHAnsi"/>
          <w:lang w:eastAsia="en-GB"/>
        </w:rPr>
        <w:t>By changing temperature and precipitation patterns, climate change makes ecosystem collapse more severe by changing the timing of biological processes like migration, blossoming, and mating, as well as the suitability of certain habitats. There may be local extinctions and population decreases because of these changes beyond the capacity of species to migrate or adapt.</w:t>
      </w:r>
      <w:r w:rsidR="00AB0336">
        <w:rPr>
          <w:rFonts w:eastAsia="Times New Roman" w:cstheme="minorHAnsi"/>
          <w:lang w:eastAsia="en-GB"/>
        </w:rPr>
        <w:t xml:space="preserve"> </w:t>
      </w:r>
      <w:r w:rsidR="00AB0336" w:rsidRPr="00AB0336">
        <w:rPr>
          <w:rFonts w:eastAsia="Times New Roman" w:cstheme="minorHAnsi"/>
          <w:b/>
          <w:bCs/>
          <w:color w:val="FF66FF"/>
          <w:lang w:eastAsia="en-GB"/>
        </w:rPr>
        <w:t>[11]</w:t>
      </w:r>
    </w:p>
    <w:p w14:paraId="3A2BB305" w14:textId="77777777" w:rsidR="000D22C7" w:rsidRDefault="000D22C7" w:rsidP="00664EA8">
      <w:pPr>
        <w:spacing w:after="0" w:line="240" w:lineRule="auto"/>
        <w:contextualSpacing/>
        <w:rPr>
          <w:rFonts w:eastAsia="Times New Roman" w:cstheme="minorHAnsi"/>
          <w:lang w:eastAsia="en-GB"/>
        </w:rPr>
      </w:pPr>
    </w:p>
    <w:p w14:paraId="6BCD1E55" w14:textId="731650EE" w:rsidR="0076232C" w:rsidRPr="0076232C" w:rsidRDefault="0076232C" w:rsidP="00664EA8">
      <w:pPr>
        <w:spacing w:after="0" w:line="240" w:lineRule="auto"/>
        <w:contextualSpacing/>
        <w:rPr>
          <w:rFonts w:eastAsia="Times New Roman" w:cstheme="minorHAnsi"/>
          <w:lang w:eastAsia="en-GB"/>
        </w:rPr>
      </w:pPr>
      <w:r w:rsidRPr="0076232C">
        <w:rPr>
          <w:rFonts w:eastAsia="Times New Roman" w:cstheme="minorHAnsi"/>
          <w:lang w:eastAsia="en-GB"/>
        </w:rPr>
        <w:t>Ecosystems can be driven to the verge of collapse by overexploitation of natural resources, including overfishing, overhunting, and unsustainable agriculture methods. Important resources can be depleted, and ecological dynamics can become unstable when species are exploited more quickly than they can reproduce or when ecosystems are forced beyond their ability to recover.</w:t>
      </w:r>
      <w:r w:rsidR="005879A4">
        <w:rPr>
          <w:rFonts w:eastAsia="Times New Roman" w:cstheme="minorHAnsi"/>
          <w:lang w:eastAsia="en-GB"/>
        </w:rPr>
        <w:t xml:space="preserve"> </w:t>
      </w:r>
      <w:r w:rsidRPr="0076232C">
        <w:rPr>
          <w:rFonts w:eastAsia="Times New Roman" w:cstheme="minorHAnsi"/>
          <w:lang w:eastAsia="en-GB"/>
        </w:rPr>
        <w:t>Ecosystem collapse ultimately results from intricate connections between natural processes and human activity. Individual stressors may differ according on the ecosystem in question, but when these pressures build up over time, they can push ecosystems beyond their resilience thresholds, which can have disastrous and occasionally irreversible effects on ecosystem services and biodiversity. To prevent ecosystem collapse, it is necessary to reduce human influence, save surviving habitats, repair damaged ecosystems, and encourage sustainable behaviours that maintain the resilience and long-term health of natural systems.</w:t>
      </w:r>
    </w:p>
    <w:p w14:paraId="71C44D5F" w14:textId="77777777" w:rsidR="000D22C7" w:rsidRDefault="000D22C7" w:rsidP="00664EA8">
      <w:pPr>
        <w:spacing w:line="240" w:lineRule="auto"/>
        <w:contextualSpacing/>
        <w:rPr>
          <w:rFonts w:asciiTheme="majorHAnsi" w:hAnsiTheme="majorHAnsi" w:cstheme="majorHAnsi"/>
          <w:sz w:val="40"/>
          <w:szCs w:val="40"/>
        </w:rPr>
      </w:pPr>
    </w:p>
    <w:p w14:paraId="00AA784E" w14:textId="77777777" w:rsidR="00664EA8" w:rsidRDefault="00664EA8" w:rsidP="00664EA8">
      <w:pPr>
        <w:spacing w:line="240" w:lineRule="auto"/>
        <w:contextualSpacing/>
        <w:rPr>
          <w:rFonts w:asciiTheme="majorHAnsi" w:hAnsiTheme="majorHAnsi" w:cstheme="majorHAnsi"/>
          <w:sz w:val="40"/>
          <w:szCs w:val="40"/>
        </w:rPr>
      </w:pPr>
    </w:p>
    <w:p w14:paraId="781F03C5" w14:textId="77777777" w:rsidR="00664EA8" w:rsidRDefault="00664EA8" w:rsidP="00664EA8">
      <w:pPr>
        <w:spacing w:line="240" w:lineRule="auto"/>
        <w:contextualSpacing/>
        <w:rPr>
          <w:rFonts w:asciiTheme="majorHAnsi" w:hAnsiTheme="majorHAnsi" w:cstheme="majorHAnsi"/>
          <w:sz w:val="40"/>
          <w:szCs w:val="40"/>
        </w:rPr>
      </w:pPr>
    </w:p>
    <w:p w14:paraId="3AFDDE05" w14:textId="77777777" w:rsidR="00664EA8" w:rsidRDefault="00664EA8" w:rsidP="00664EA8">
      <w:pPr>
        <w:spacing w:line="240" w:lineRule="auto"/>
        <w:contextualSpacing/>
        <w:rPr>
          <w:rFonts w:asciiTheme="majorHAnsi" w:hAnsiTheme="majorHAnsi" w:cstheme="majorHAnsi"/>
          <w:sz w:val="40"/>
          <w:szCs w:val="40"/>
        </w:rPr>
      </w:pPr>
    </w:p>
    <w:p w14:paraId="54BAF98E" w14:textId="77777777" w:rsidR="00664EA8" w:rsidRDefault="00664EA8" w:rsidP="00664EA8">
      <w:pPr>
        <w:spacing w:line="240" w:lineRule="auto"/>
        <w:contextualSpacing/>
        <w:rPr>
          <w:rFonts w:asciiTheme="majorHAnsi" w:hAnsiTheme="majorHAnsi" w:cstheme="majorHAnsi"/>
          <w:sz w:val="40"/>
          <w:szCs w:val="40"/>
        </w:rPr>
      </w:pPr>
    </w:p>
    <w:p w14:paraId="605076A7" w14:textId="77777777" w:rsidR="00664EA8" w:rsidRDefault="00664EA8" w:rsidP="00664EA8">
      <w:pPr>
        <w:spacing w:line="240" w:lineRule="auto"/>
        <w:contextualSpacing/>
        <w:rPr>
          <w:rFonts w:asciiTheme="majorHAnsi" w:hAnsiTheme="majorHAnsi" w:cstheme="majorHAnsi"/>
          <w:sz w:val="40"/>
          <w:szCs w:val="40"/>
        </w:rPr>
      </w:pPr>
    </w:p>
    <w:p w14:paraId="2C4FBAA5" w14:textId="77777777" w:rsidR="00664EA8" w:rsidRDefault="00664EA8" w:rsidP="00664EA8">
      <w:pPr>
        <w:spacing w:line="240" w:lineRule="auto"/>
        <w:contextualSpacing/>
        <w:rPr>
          <w:rFonts w:asciiTheme="majorHAnsi" w:hAnsiTheme="majorHAnsi" w:cstheme="majorHAnsi"/>
          <w:sz w:val="40"/>
          <w:szCs w:val="40"/>
        </w:rPr>
      </w:pPr>
    </w:p>
    <w:p w14:paraId="744CCC57" w14:textId="77777777" w:rsidR="00664EA8" w:rsidRDefault="00664EA8" w:rsidP="00664EA8">
      <w:pPr>
        <w:spacing w:line="240" w:lineRule="auto"/>
        <w:contextualSpacing/>
        <w:rPr>
          <w:rFonts w:asciiTheme="majorHAnsi" w:hAnsiTheme="majorHAnsi" w:cstheme="majorHAnsi"/>
          <w:sz w:val="40"/>
          <w:szCs w:val="40"/>
        </w:rPr>
      </w:pPr>
    </w:p>
    <w:p w14:paraId="06277BD0" w14:textId="77777777" w:rsidR="00664EA8" w:rsidRDefault="00664EA8" w:rsidP="00664EA8">
      <w:pPr>
        <w:spacing w:line="240" w:lineRule="auto"/>
        <w:contextualSpacing/>
        <w:rPr>
          <w:rFonts w:asciiTheme="majorHAnsi" w:hAnsiTheme="majorHAnsi" w:cstheme="majorHAnsi"/>
          <w:sz w:val="40"/>
          <w:szCs w:val="40"/>
        </w:rPr>
      </w:pPr>
    </w:p>
    <w:p w14:paraId="52C0ABB1" w14:textId="77777777" w:rsidR="00664EA8" w:rsidRDefault="00664EA8" w:rsidP="00664EA8">
      <w:pPr>
        <w:spacing w:line="240" w:lineRule="auto"/>
        <w:contextualSpacing/>
        <w:rPr>
          <w:rFonts w:asciiTheme="majorHAnsi" w:hAnsiTheme="majorHAnsi" w:cstheme="majorHAnsi"/>
          <w:sz w:val="40"/>
          <w:szCs w:val="40"/>
        </w:rPr>
      </w:pPr>
    </w:p>
    <w:p w14:paraId="73006C9F" w14:textId="397FAAB2" w:rsidR="00ED2A9E" w:rsidRDefault="005E54BA" w:rsidP="00664EA8">
      <w:pPr>
        <w:spacing w:line="240" w:lineRule="auto"/>
        <w:contextualSpacing/>
        <w:rPr>
          <w:rFonts w:asciiTheme="majorHAnsi" w:hAnsiTheme="majorHAnsi" w:cstheme="majorHAnsi"/>
          <w:sz w:val="40"/>
          <w:szCs w:val="40"/>
        </w:rPr>
      </w:pPr>
      <w:r>
        <w:rPr>
          <w:rFonts w:asciiTheme="majorHAnsi" w:hAnsiTheme="majorHAnsi" w:cstheme="majorHAnsi"/>
          <w:sz w:val="40"/>
          <w:szCs w:val="40"/>
        </w:rPr>
        <w:lastRenderedPageBreak/>
        <w:t xml:space="preserve">Impact of biodiversity </w:t>
      </w:r>
      <w:r w:rsidR="00ED2A9E">
        <w:rPr>
          <w:rFonts w:asciiTheme="majorHAnsi" w:hAnsiTheme="majorHAnsi" w:cstheme="majorHAnsi"/>
          <w:sz w:val="40"/>
          <w:szCs w:val="40"/>
        </w:rPr>
        <w:t>loss</w:t>
      </w:r>
    </w:p>
    <w:p w14:paraId="6FE6F697" w14:textId="77777777" w:rsidR="0076232C" w:rsidRPr="0076232C" w:rsidRDefault="0076232C" w:rsidP="00664EA8">
      <w:pPr>
        <w:spacing w:after="0" w:line="240" w:lineRule="auto"/>
        <w:contextualSpacing/>
        <w:rPr>
          <w:rFonts w:eastAsia="Times New Roman" w:cstheme="minorHAnsi"/>
          <w:lang w:eastAsia="en-GB"/>
        </w:rPr>
      </w:pPr>
    </w:p>
    <w:p w14:paraId="70BB1547" w14:textId="72824C4D" w:rsidR="0076232C" w:rsidRPr="0076232C" w:rsidRDefault="0076232C" w:rsidP="00664EA8">
      <w:pPr>
        <w:spacing w:after="0" w:line="240" w:lineRule="auto"/>
        <w:contextualSpacing/>
        <w:rPr>
          <w:rFonts w:eastAsia="Times New Roman" w:cstheme="minorHAnsi"/>
          <w:lang w:eastAsia="en-GB"/>
        </w:rPr>
      </w:pPr>
      <w:r w:rsidRPr="0076232C">
        <w:rPr>
          <w:rFonts w:eastAsia="Times New Roman" w:cstheme="minorHAnsi"/>
          <w:lang w:eastAsia="en-GB"/>
        </w:rPr>
        <w:t>The loss of biodiversity affects ecosystems, human communities, and the earth overall in significant and far-reaching ways. Ecosystem function disruption is one of the most obvious and immediate effects of biodiversity loss. A wide variety of species are necessary for ecosystems to carry out vital tasks like pollination, nutrient cycling, pest management, and water purification. Ecosystems are becoming increasingly unstable because of overexploitation, pollution, habitat degradation, and other human activities leading to the extinction of species. This may result in a decrease in the resilience of ecosystems, a greater susceptibility to shocks like disease outbreaks and extreme weather, and a reduced ability to deliver ecosystem services that are essential to human survival.</w:t>
      </w:r>
    </w:p>
    <w:p w14:paraId="6A87C761" w14:textId="77777777" w:rsidR="0076232C" w:rsidRPr="0076232C" w:rsidRDefault="0076232C" w:rsidP="00664EA8">
      <w:pPr>
        <w:spacing w:line="240" w:lineRule="auto"/>
        <w:contextualSpacing/>
        <w:rPr>
          <w:rFonts w:cstheme="minorHAnsi"/>
        </w:rPr>
      </w:pPr>
    </w:p>
    <w:p w14:paraId="4E0B1027" w14:textId="5EAA2374" w:rsidR="0076232C" w:rsidRPr="0076232C" w:rsidRDefault="0076232C" w:rsidP="00664EA8">
      <w:pPr>
        <w:spacing w:after="0" w:line="240" w:lineRule="auto"/>
        <w:contextualSpacing/>
        <w:rPr>
          <w:rFonts w:eastAsia="Times New Roman" w:cstheme="minorHAnsi"/>
          <w:lang w:eastAsia="en-GB"/>
        </w:rPr>
      </w:pPr>
      <w:r w:rsidRPr="0076232C">
        <w:rPr>
          <w:rFonts w:eastAsia="Times New Roman" w:cstheme="minorHAnsi"/>
          <w:lang w:eastAsia="en-GB"/>
        </w:rPr>
        <w:t>Furthermore, the distribution and abundance of species within ecosystems can be impacted in a cascade manner by the loss of biodiversity. Trophic cascades, in which disturbances at one trophic level have an impact on the entire food web and cause population decreases or extinctions of other species, can be set off by the loss of important species. These modifications may result in a reduction in the overall biodiversity and complexity of ecosystems by changing the makeup of species and upsetting ecological connections. Ecosystems may be less able to adapt to shifting environmental conditions as they become less resilient and diversified, which raises the possibility of future biodiversity loss and ecosystem collapse.</w:t>
      </w:r>
      <w:r w:rsidR="00AB0336">
        <w:rPr>
          <w:rFonts w:eastAsia="Times New Roman" w:cstheme="minorHAnsi"/>
          <w:lang w:eastAsia="en-GB"/>
        </w:rPr>
        <w:t xml:space="preserve"> </w:t>
      </w:r>
      <w:r w:rsidR="00AB0336" w:rsidRPr="00AB0336">
        <w:rPr>
          <w:rFonts w:eastAsia="Times New Roman" w:cstheme="minorHAnsi"/>
          <w:b/>
          <w:bCs/>
          <w:color w:val="FF66FF"/>
          <w:lang w:eastAsia="en-GB"/>
        </w:rPr>
        <w:t>[12]</w:t>
      </w:r>
    </w:p>
    <w:p w14:paraId="3BEFE845" w14:textId="77777777" w:rsidR="0076232C" w:rsidRPr="0076232C" w:rsidRDefault="0076232C" w:rsidP="00664EA8">
      <w:pPr>
        <w:spacing w:after="0" w:line="240" w:lineRule="auto"/>
        <w:contextualSpacing/>
        <w:rPr>
          <w:rFonts w:eastAsia="Times New Roman" w:cstheme="minorHAnsi"/>
          <w:lang w:eastAsia="en-GB"/>
        </w:rPr>
      </w:pPr>
    </w:p>
    <w:p w14:paraId="4892C793" w14:textId="00F12AC1" w:rsidR="0076232C" w:rsidRPr="0076232C" w:rsidRDefault="0076232C" w:rsidP="00664EA8">
      <w:pPr>
        <w:spacing w:after="0" w:line="240" w:lineRule="auto"/>
        <w:contextualSpacing/>
        <w:rPr>
          <w:rFonts w:eastAsia="Times New Roman" w:cstheme="minorHAnsi"/>
          <w:lang w:eastAsia="en-GB"/>
        </w:rPr>
      </w:pPr>
      <w:r w:rsidRPr="0076232C">
        <w:rPr>
          <w:rFonts w:eastAsia="Times New Roman" w:cstheme="minorHAnsi"/>
          <w:lang w:eastAsia="en-GB"/>
        </w:rPr>
        <w:t>The loss of biodiversity not only affects the environment but also has a significant negative influence on human welfare. A vast range of products and services, such as food, freshwater, medicines, climate regulation, and cultural values, are provided by ecosystems and are necessary for human existence and success. The ability of ecosystems to offer these services can be compromised by biodiversity loss, endangering economic livelihoods, public health, food security, and cultural legacy. For instance, decreasing pollinator populations can reduce crop pollination, endangering agricultural output, while declining fish stocks and livelihoods reliant on fisheries might result from biodiversity loss in marine environments.</w:t>
      </w:r>
      <w:r w:rsidR="00AB0336">
        <w:rPr>
          <w:rFonts w:eastAsia="Times New Roman" w:cstheme="minorHAnsi"/>
          <w:lang w:eastAsia="en-GB"/>
        </w:rPr>
        <w:t xml:space="preserve"> </w:t>
      </w:r>
      <w:r w:rsidR="00AB0336" w:rsidRPr="00AB0336">
        <w:rPr>
          <w:rFonts w:eastAsia="Times New Roman" w:cstheme="minorHAnsi"/>
          <w:b/>
          <w:bCs/>
          <w:color w:val="FF66FF"/>
          <w:lang w:eastAsia="en-GB"/>
        </w:rPr>
        <w:t>[13]</w:t>
      </w:r>
    </w:p>
    <w:p w14:paraId="646B36B2" w14:textId="77777777" w:rsidR="0076232C" w:rsidRPr="0076232C" w:rsidRDefault="0076232C" w:rsidP="00664EA8">
      <w:pPr>
        <w:spacing w:line="240" w:lineRule="auto"/>
        <w:contextualSpacing/>
        <w:rPr>
          <w:rFonts w:cstheme="minorHAnsi"/>
        </w:rPr>
      </w:pPr>
    </w:p>
    <w:p w14:paraId="1BB6F7A6" w14:textId="6C8F2975" w:rsidR="0076232C" w:rsidRDefault="0076232C" w:rsidP="00664EA8">
      <w:pPr>
        <w:spacing w:line="240" w:lineRule="auto"/>
        <w:contextualSpacing/>
        <w:rPr>
          <w:rFonts w:eastAsia="Times New Roman" w:cstheme="minorHAnsi"/>
          <w:lang w:eastAsia="en-GB"/>
        </w:rPr>
      </w:pPr>
      <w:r w:rsidRPr="0076232C">
        <w:rPr>
          <w:rFonts w:cstheme="minorHAnsi"/>
        </w:rPr>
        <w:t xml:space="preserve">Overall, the impacts of biodiversity loss are profound and multifaceted, affecting ecological stability, human well-being, and the sustainability of our planet. </w:t>
      </w:r>
      <w:r w:rsidRPr="0076232C">
        <w:rPr>
          <w:rFonts w:eastAsia="Times New Roman" w:cstheme="minorHAnsi"/>
          <w:lang w:eastAsia="en-GB"/>
        </w:rPr>
        <w:t>The conservation and restoration of ecosystems, the protection of endangered species, the advancement of sustainable resource management techniques, and the addressing of the root causes of biodiversity loss</w:t>
      </w:r>
      <w:r w:rsidR="005879A4">
        <w:rPr>
          <w:rFonts w:eastAsia="Times New Roman" w:cstheme="minorHAnsi"/>
          <w:lang w:eastAsia="en-GB"/>
        </w:rPr>
        <w:t xml:space="preserve">, </w:t>
      </w:r>
      <w:r w:rsidRPr="0076232C">
        <w:rPr>
          <w:rFonts w:eastAsia="Times New Roman" w:cstheme="minorHAnsi"/>
          <w:lang w:eastAsia="en-GB"/>
        </w:rPr>
        <w:t>such as habitat destruction, overexploitation, pollution, and climate change</w:t>
      </w:r>
      <w:r w:rsidR="00CD1CCA">
        <w:rPr>
          <w:rFonts w:eastAsia="Times New Roman" w:cstheme="minorHAnsi"/>
          <w:lang w:eastAsia="en-GB"/>
        </w:rPr>
        <w:t xml:space="preserve"> </w:t>
      </w:r>
      <w:r w:rsidRPr="0076232C">
        <w:rPr>
          <w:rFonts w:eastAsia="Times New Roman" w:cstheme="minorHAnsi"/>
          <w:lang w:eastAsia="en-GB"/>
        </w:rPr>
        <w:t>are all necessary steps in the fight against biodiversity loss. We can guarantee a healthy Earth for present and future generations by preserving biodiversity and repairing ecosystems.</w:t>
      </w:r>
    </w:p>
    <w:p w14:paraId="2F989A21" w14:textId="77777777" w:rsidR="000D22C7" w:rsidRDefault="000D22C7" w:rsidP="00664EA8">
      <w:pPr>
        <w:spacing w:line="240" w:lineRule="auto"/>
        <w:rPr>
          <w:rFonts w:eastAsia="Times New Roman" w:cstheme="minorHAnsi"/>
          <w:lang w:eastAsia="en-GB"/>
        </w:rPr>
      </w:pPr>
    </w:p>
    <w:p w14:paraId="007C7FE5" w14:textId="77777777" w:rsidR="000D22C7" w:rsidRDefault="000D22C7" w:rsidP="00664EA8">
      <w:pPr>
        <w:spacing w:line="240" w:lineRule="auto"/>
        <w:rPr>
          <w:rFonts w:eastAsia="Times New Roman" w:cstheme="minorHAnsi"/>
          <w:lang w:eastAsia="en-GB"/>
        </w:rPr>
      </w:pPr>
    </w:p>
    <w:p w14:paraId="214B0E1D" w14:textId="1B3054ED" w:rsidR="000D22C7" w:rsidRDefault="000D22C7" w:rsidP="00664EA8">
      <w:pPr>
        <w:spacing w:line="240" w:lineRule="auto"/>
        <w:rPr>
          <w:rFonts w:eastAsia="Times New Roman" w:cstheme="minorHAnsi"/>
          <w:lang w:eastAsia="en-GB"/>
        </w:rPr>
      </w:pPr>
    </w:p>
    <w:p w14:paraId="7C5F8BD2" w14:textId="77777777" w:rsidR="00664EA8" w:rsidRDefault="00664EA8" w:rsidP="00664EA8">
      <w:pPr>
        <w:spacing w:line="240" w:lineRule="auto"/>
        <w:rPr>
          <w:rFonts w:eastAsia="Times New Roman" w:cstheme="minorHAnsi"/>
          <w:lang w:eastAsia="en-GB"/>
        </w:rPr>
      </w:pPr>
    </w:p>
    <w:p w14:paraId="77EBA36A" w14:textId="77777777" w:rsidR="00664EA8" w:rsidRDefault="00664EA8" w:rsidP="00664EA8">
      <w:pPr>
        <w:spacing w:line="240" w:lineRule="auto"/>
        <w:rPr>
          <w:rFonts w:eastAsia="Times New Roman" w:cstheme="minorHAnsi"/>
          <w:lang w:eastAsia="en-GB"/>
        </w:rPr>
      </w:pPr>
    </w:p>
    <w:p w14:paraId="7886C424" w14:textId="77777777" w:rsidR="00664EA8" w:rsidRDefault="00664EA8" w:rsidP="00664EA8">
      <w:pPr>
        <w:spacing w:line="240" w:lineRule="auto"/>
        <w:rPr>
          <w:rFonts w:eastAsia="Times New Roman" w:cstheme="minorHAnsi"/>
          <w:lang w:eastAsia="en-GB"/>
        </w:rPr>
      </w:pPr>
    </w:p>
    <w:p w14:paraId="0570F1B4" w14:textId="77777777" w:rsidR="00664EA8" w:rsidRDefault="00664EA8" w:rsidP="00664EA8">
      <w:pPr>
        <w:spacing w:line="240" w:lineRule="auto"/>
        <w:rPr>
          <w:rFonts w:eastAsia="Times New Roman" w:cstheme="minorHAnsi"/>
          <w:lang w:eastAsia="en-GB"/>
        </w:rPr>
      </w:pPr>
    </w:p>
    <w:p w14:paraId="50050A7D" w14:textId="77777777" w:rsidR="00664EA8" w:rsidRDefault="00664EA8" w:rsidP="00664EA8">
      <w:pPr>
        <w:spacing w:line="240" w:lineRule="auto"/>
        <w:rPr>
          <w:rFonts w:eastAsia="Times New Roman" w:cstheme="minorHAnsi"/>
          <w:lang w:eastAsia="en-GB"/>
        </w:rPr>
      </w:pPr>
    </w:p>
    <w:p w14:paraId="274F4C12" w14:textId="77777777" w:rsidR="00664EA8" w:rsidRDefault="00664EA8" w:rsidP="00664EA8">
      <w:pPr>
        <w:spacing w:line="240" w:lineRule="auto"/>
        <w:rPr>
          <w:rFonts w:eastAsia="Times New Roman" w:cstheme="minorHAnsi"/>
          <w:lang w:eastAsia="en-GB"/>
        </w:rPr>
      </w:pPr>
    </w:p>
    <w:p w14:paraId="5E1A29AA" w14:textId="56ABD1BA" w:rsidR="005E54BA" w:rsidRDefault="00ED2A9E" w:rsidP="00664EA8">
      <w:pPr>
        <w:spacing w:line="240" w:lineRule="auto"/>
        <w:rPr>
          <w:rFonts w:asciiTheme="majorHAnsi" w:hAnsiTheme="majorHAnsi" w:cstheme="majorHAnsi"/>
          <w:sz w:val="40"/>
          <w:szCs w:val="40"/>
        </w:rPr>
      </w:pPr>
      <w:r>
        <w:rPr>
          <w:rFonts w:asciiTheme="majorHAnsi" w:hAnsiTheme="majorHAnsi" w:cstheme="majorHAnsi"/>
          <w:sz w:val="40"/>
          <w:szCs w:val="40"/>
        </w:rPr>
        <w:lastRenderedPageBreak/>
        <w:t>Impact of</w:t>
      </w:r>
      <w:r w:rsidR="005E54BA">
        <w:rPr>
          <w:rFonts w:asciiTheme="majorHAnsi" w:hAnsiTheme="majorHAnsi" w:cstheme="majorHAnsi"/>
          <w:sz w:val="40"/>
          <w:szCs w:val="40"/>
        </w:rPr>
        <w:t xml:space="preserve"> ecosystem collapse</w:t>
      </w:r>
    </w:p>
    <w:p w14:paraId="004F9938" w14:textId="77777777" w:rsidR="00664EA8" w:rsidRDefault="00664EA8" w:rsidP="00664EA8">
      <w:pPr>
        <w:spacing w:after="0" w:line="240" w:lineRule="auto"/>
        <w:rPr>
          <w:rFonts w:eastAsia="Times New Roman" w:cstheme="minorHAnsi"/>
          <w:sz w:val="24"/>
          <w:szCs w:val="24"/>
          <w:lang w:eastAsia="en-GB"/>
        </w:rPr>
      </w:pPr>
    </w:p>
    <w:p w14:paraId="5F1975B2" w14:textId="69912544" w:rsidR="00E90924" w:rsidRPr="00664EA8" w:rsidRDefault="00E90924" w:rsidP="00664EA8">
      <w:pPr>
        <w:spacing w:after="0" w:line="240" w:lineRule="auto"/>
        <w:rPr>
          <w:rFonts w:eastAsia="Times New Roman" w:cstheme="minorHAnsi"/>
          <w:lang w:eastAsia="en-GB"/>
        </w:rPr>
      </w:pPr>
      <w:r w:rsidRPr="00664EA8">
        <w:rPr>
          <w:rFonts w:eastAsia="Times New Roman" w:cstheme="minorHAnsi"/>
          <w:lang w:eastAsia="en-GB"/>
        </w:rPr>
        <w:t>A collapse of an ecosystem has detrimental knock-on effects that impact human society as well as natural systems. It upsets the delicate balance of ecological processes within ecosystems, first and foremost. The disturbance may lead to a decline in biodiversity as organisms reliant on the collapsed environment fight for survival or risk going extinct. Furthermore, when ecosystems fail, it becomes harder for them to continue providing the essential ecosystem services that humans depend on for both their personal and professional well-being. These services include pollination, clean water and air, healthy soil, and climate regulation.</w:t>
      </w:r>
      <w:r w:rsidR="00AB0336" w:rsidRPr="00664EA8">
        <w:rPr>
          <w:rFonts w:eastAsia="Times New Roman" w:cstheme="minorHAnsi"/>
          <w:lang w:eastAsia="en-GB"/>
        </w:rPr>
        <w:t xml:space="preserve"> </w:t>
      </w:r>
      <w:r w:rsidR="00AB0336" w:rsidRPr="00664EA8">
        <w:rPr>
          <w:rFonts w:eastAsia="Times New Roman" w:cstheme="minorHAnsi"/>
          <w:b/>
          <w:bCs/>
          <w:color w:val="FF66FF"/>
          <w:lang w:eastAsia="en-GB"/>
        </w:rPr>
        <w:t>[14]</w:t>
      </w:r>
    </w:p>
    <w:p w14:paraId="032E9ED0" w14:textId="77777777" w:rsidR="00E90924" w:rsidRPr="00664EA8" w:rsidRDefault="00E90924" w:rsidP="00664EA8">
      <w:pPr>
        <w:spacing w:after="0" w:line="240" w:lineRule="auto"/>
        <w:rPr>
          <w:rFonts w:eastAsia="Times New Roman" w:cstheme="minorHAnsi"/>
          <w:lang w:eastAsia="en-GB"/>
        </w:rPr>
      </w:pPr>
    </w:p>
    <w:p w14:paraId="14768DE5" w14:textId="121BA75C" w:rsidR="00A31949" w:rsidRDefault="00E90924" w:rsidP="00664EA8">
      <w:pPr>
        <w:spacing w:after="0" w:line="240" w:lineRule="auto"/>
        <w:rPr>
          <w:rFonts w:eastAsia="Times New Roman" w:cstheme="minorHAnsi"/>
          <w:b/>
          <w:bCs/>
          <w:color w:val="FF66FF"/>
          <w:lang w:eastAsia="en-GB"/>
        </w:rPr>
      </w:pPr>
      <w:r w:rsidRPr="00664EA8">
        <w:rPr>
          <w:rFonts w:eastAsia="Times New Roman" w:cstheme="minorHAnsi"/>
          <w:lang w:eastAsia="en-GB"/>
        </w:rPr>
        <w:t>Moreover, the collapse of an ecosystem can set off a chain reaction that affects entire regions and beyond. Further reductions in biodiversity and ecosystem function can result from the degradation of habitats and the extinction of species, which can also upset food webs, change nutrient cycling, and upset ecological connections. Reduced agricultural output, increased susceptibility to natural disasters, the loss of cultural legacy, and fewer chances for tourism and recreation are just a few of the significant effects these changes may have on human society.</w:t>
      </w:r>
      <w:r w:rsidR="00AB0336" w:rsidRPr="00664EA8">
        <w:rPr>
          <w:rFonts w:eastAsia="Times New Roman" w:cstheme="minorHAnsi"/>
          <w:lang w:eastAsia="en-GB"/>
        </w:rPr>
        <w:t xml:space="preserve"> </w:t>
      </w:r>
      <w:r w:rsidR="00AB0336" w:rsidRPr="00664EA8">
        <w:rPr>
          <w:rFonts w:eastAsia="Times New Roman" w:cstheme="minorHAnsi"/>
          <w:b/>
          <w:bCs/>
          <w:color w:val="FF66FF"/>
          <w:lang w:eastAsia="en-GB"/>
        </w:rPr>
        <w:t>[15]</w:t>
      </w:r>
    </w:p>
    <w:p w14:paraId="598372F2" w14:textId="77777777" w:rsidR="00664EA8" w:rsidRDefault="00664EA8" w:rsidP="00664EA8">
      <w:pPr>
        <w:spacing w:after="0" w:line="240" w:lineRule="auto"/>
        <w:rPr>
          <w:rFonts w:eastAsia="Times New Roman" w:cstheme="minorHAnsi"/>
          <w:lang w:eastAsia="en-GB"/>
        </w:rPr>
      </w:pPr>
    </w:p>
    <w:p w14:paraId="302D9917" w14:textId="77777777" w:rsidR="00664EA8" w:rsidRPr="00664EA8" w:rsidRDefault="00664EA8" w:rsidP="00664EA8">
      <w:pPr>
        <w:spacing w:after="0" w:line="240" w:lineRule="auto"/>
        <w:rPr>
          <w:rFonts w:eastAsia="Times New Roman" w:cstheme="minorHAnsi"/>
          <w:lang w:eastAsia="en-GB"/>
        </w:rPr>
      </w:pPr>
    </w:p>
    <w:p w14:paraId="7414932A" w14:textId="6B1E5F7B" w:rsidR="00E90924" w:rsidRPr="00664EA8" w:rsidRDefault="00A31949" w:rsidP="00664EA8">
      <w:pPr>
        <w:spacing w:after="0" w:line="240" w:lineRule="auto"/>
        <w:jc w:val="center"/>
        <w:rPr>
          <w:rFonts w:eastAsia="Times New Roman" w:cstheme="minorHAnsi"/>
          <w:lang w:eastAsia="en-GB"/>
        </w:rPr>
      </w:pPr>
      <w:r w:rsidRPr="00664EA8">
        <w:rPr>
          <w:noProof/>
        </w:rPr>
        <w:drawing>
          <wp:inline distT="0" distB="0" distL="0" distR="0" wp14:anchorId="37CB907B" wp14:editId="6579EA4F">
            <wp:extent cx="4905375" cy="2566817"/>
            <wp:effectExtent l="0" t="0" r="0" b="5080"/>
            <wp:docPr id="1971549493" name="Picture 1" descr="Ecosystem Vector Images – Browse 129,495 Stock Photos, Vectors, and Vide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cosystem Vector Images – Browse 129,495 Stock Photos, Vectors, and Video |  Adobe Stoc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16208" cy="2572485"/>
                    </a:xfrm>
                    <a:prstGeom prst="rect">
                      <a:avLst/>
                    </a:prstGeom>
                    <a:noFill/>
                    <a:ln>
                      <a:noFill/>
                    </a:ln>
                  </pic:spPr>
                </pic:pic>
              </a:graphicData>
            </a:graphic>
          </wp:inline>
        </w:drawing>
      </w:r>
    </w:p>
    <w:p w14:paraId="43F74D24" w14:textId="77777777" w:rsidR="00A31949" w:rsidRPr="00664EA8" w:rsidRDefault="00A31949" w:rsidP="00664EA8">
      <w:pPr>
        <w:spacing w:after="0" w:line="240" w:lineRule="auto"/>
        <w:rPr>
          <w:rFonts w:eastAsia="Times New Roman" w:cstheme="minorHAnsi"/>
          <w:lang w:eastAsia="en-GB"/>
        </w:rPr>
      </w:pPr>
    </w:p>
    <w:p w14:paraId="2973F45A" w14:textId="77777777" w:rsidR="00664EA8" w:rsidRDefault="00664EA8" w:rsidP="00664EA8">
      <w:pPr>
        <w:spacing w:after="0" w:line="240" w:lineRule="auto"/>
        <w:rPr>
          <w:rFonts w:eastAsia="Times New Roman" w:cstheme="minorHAnsi"/>
          <w:lang w:eastAsia="en-GB"/>
        </w:rPr>
      </w:pPr>
    </w:p>
    <w:p w14:paraId="35B6E56A" w14:textId="22DD9398" w:rsidR="00E90924" w:rsidRPr="00664EA8" w:rsidRDefault="00E90924" w:rsidP="00664EA8">
      <w:pPr>
        <w:spacing w:after="0" w:line="240" w:lineRule="auto"/>
        <w:rPr>
          <w:rFonts w:eastAsia="Times New Roman" w:cstheme="minorHAnsi"/>
          <w:lang w:eastAsia="en-GB"/>
        </w:rPr>
      </w:pPr>
      <w:r w:rsidRPr="00664EA8">
        <w:rPr>
          <w:rFonts w:eastAsia="Times New Roman" w:cstheme="minorHAnsi"/>
          <w:lang w:eastAsia="en-GB"/>
        </w:rPr>
        <w:t>Furthermore, the collapse of ecosystems exacerbates other environmental problems including habitat degradation and climate change. Degraded ecosystems are more vulnerable to the effects of climate change, including extreme weather, rising temperatures, and sea level rise, because they are less tolerant to environmental stressors. Furthermore, the fragmentation of habitats caused by the loss of whole ecosystems isolates species populations and lessens their capacity to adapt to shifting environmental conditions.</w:t>
      </w:r>
      <w:r w:rsidR="00AB0336" w:rsidRPr="00664EA8">
        <w:rPr>
          <w:rFonts w:eastAsia="Times New Roman" w:cstheme="minorHAnsi"/>
          <w:lang w:eastAsia="en-GB"/>
        </w:rPr>
        <w:t xml:space="preserve"> </w:t>
      </w:r>
      <w:r w:rsidR="00AB0336" w:rsidRPr="00664EA8">
        <w:rPr>
          <w:rFonts w:eastAsia="Times New Roman" w:cstheme="minorHAnsi"/>
          <w:b/>
          <w:bCs/>
          <w:color w:val="FF66FF"/>
          <w:lang w:eastAsia="en-GB"/>
        </w:rPr>
        <w:t>[16]</w:t>
      </w:r>
    </w:p>
    <w:p w14:paraId="70531937" w14:textId="77777777" w:rsidR="00E90924" w:rsidRPr="00664EA8" w:rsidRDefault="00E90924" w:rsidP="00664EA8">
      <w:pPr>
        <w:spacing w:after="0" w:line="240" w:lineRule="auto"/>
        <w:rPr>
          <w:rFonts w:eastAsia="Times New Roman" w:cstheme="minorHAnsi"/>
          <w:lang w:eastAsia="en-GB"/>
        </w:rPr>
      </w:pPr>
    </w:p>
    <w:p w14:paraId="60D9BA39" w14:textId="77777777" w:rsidR="00A31949" w:rsidRPr="00664EA8" w:rsidRDefault="00E90924" w:rsidP="00664EA8">
      <w:pPr>
        <w:spacing w:after="0" w:line="240" w:lineRule="auto"/>
        <w:rPr>
          <w:rFonts w:eastAsia="Times New Roman" w:cstheme="minorHAnsi"/>
          <w:lang w:eastAsia="en-GB"/>
        </w:rPr>
      </w:pPr>
      <w:r w:rsidRPr="00664EA8">
        <w:rPr>
          <w:rFonts w:eastAsia="Times New Roman" w:cstheme="minorHAnsi"/>
          <w:lang w:eastAsia="en-GB"/>
        </w:rPr>
        <w:t xml:space="preserve">Overall, ecosystem collapse has a wide range of linked effects that have a significant impact on both natural systems and human society. </w:t>
      </w:r>
      <w:r w:rsidR="00A31949" w:rsidRPr="00664EA8">
        <w:rPr>
          <w:rFonts w:eastAsia="Times New Roman" w:cstheme="minorHAnsi"/>
          <w:lang w:eastAsia="en-GB"/>
        </w:rPr>
        <w:t>To</w:t>
      </w:r>
      <w:r w:rsidRPr="00664EA8">
        <w:rPr>
          <w:rFonts w:eastAsia="Times New Roman" w:cstheme="minorHAnsi"/>
          <w:lang w:eastAsia="en-GB"/>
        </w:rPr>
        <w:t xml:space="preserve"> prevent ecosystem collapse, immediate action is needed to safeguard endangered species, </w:t>
      </w:r>
      <w:r w:rsidR="00A31949" w:rsidRPr="00664EA8">
        <w:rPr>
          <w:rFonts w:eastAsia="Times New Roman" w:cstheme="minorHAnsi"/>
          <w:lang w:eastAsia="en-GB"/>
        </w:rPr>
        <w:t>restore,</w:t>
      </w:r>
      <w:r w:rsidRPr="00664EA8">
        <w:rPr>
          <w:rFonts w:eastAsia="Times New Roman" w:cstheme="minorHAnsi"/>
          <w:lang w:eastAsia="en-GB"/>
        </w:rPr>
        <w:t xml:space="preserve"> and preserve ecosystems, and advance sustainable resource management techniques that maintain the resilience and long-term health of natural systems. We can guarantee a healthy Earth for present and future generations by protecting ecosystems.</w:t>
      </w:r>
    </w:p>
    <w:p w14:paraId="728138C9" w14:textId="77777777" w:rsidR="00AB0336" w:rsidRDefault="00AB0336" w:rsidP="00664EA8">
      <w:pPr>
        <w:spacing w:after="0" w:line="240" w:lineRule="auto"/>
        <w:rPr>
          <w:rFonts w:eastAsia="Times New Roman" w:cstheme="minorHAnsi"/>
          <w:sz w:val="24"/>
          <w:szCs w:val="24"/>
          <w:lang w:eastAsia="en-GB"/>
        </w:rPr>
      </w:pPr>
    </w:p>
    <w:p w14:paraId="0FBC2A69" w14:textId="77777777" w:rsidR="00664EA8" w:rsidRDefault="00664EA8" w:rsidP="00664EA8">
      <w:pPr>
        <w:spacing w:after="0" w:line="240" w:lineRule="auto"/>
        <w:rPr>
          <w:rFonts w:eastAsia="Times New Roman" w:cstheme="minorHAnsi"/>
          <w:sz w:val="24"/>
          <w:szCs w:val="24"/>
          <w:lang w:eastAsia="en-GB"/>
        </w:rPr>
      </w:pPr>
    </w:p>
    <w:p w14:paraId="496FA9E6" w14:textId="77777777" w:rsidR="00664EA8" w:rsidRDefault="00664EA8" w:rsidP="00664EA8">
      <w:pPr>
        <w:spacing w:after="0" w:line="240" w:lineRule="auto"/>
        <w:rPr>
          <w:rFonts w:eastAsia="Times New Roman" w:cstheme="minorHAnsi"/>
          <w:sz w:val="24"/>
          <w:szCs w:val="24"/>
          <w:lang w:eastAsia="en-GB"/>
        </w:rPr>
      </w:pPr>
    </w:p>
    <w:p w14:paraId="521F9C0E" w14:textId="65EA194E" w:rsidR="005E54BA" w:rsidRPr="00A31949" w:rsidRDefault="00ED2A9E" w:rsidP="00664EA8">
      <w:pPr>
        <w:spacing w:after="0" w:line="240" w:lineRule="auto"/>
        <w:rPr>
          <w:rFonts w:eastAsia="Times New Roman" w:cstheme="minorHAnsi"/>
          <w:sz w:val="24"/>
          <w:szCs w:val="24"/>
          <w:lang w:eastAsia="en-GB"/>
        </w:rPr>
      </w:pPr>
      <w:r>
        <w:rPr>
          <w:rFonts w:asciiTheme="majorHAnsi" w:hAnsiTheme="majorHAnsi" w:cstheme="majorHAnsi"/>
          <w:sz w:val="40"/>
          <w:szCs w:val="40"/>
        </w:rPr>
        <w:lastRenderedPageBreak/>
        <w:t>Solutions</w:t>
      </w:r>
    </w:p>
    <w:p w14:paraId="2AEE1B70" w14:textId="77777777" w:rsidR="005879A4" w:rsidRDefault="005879A4" w:rsidP="00664EA8">
      <w:pPr>
        <w:spacing w:line="240" w:lineRule="auto"/>
        <w:contextualSpacing/>
        <w:rPr>
          <w:rFonts w:cstheme="minorHAnsi"/>
        </w:rPr>
      </w:pPr>
    </w:p>
    <w:p w14:paraId="1D572604" w14:textId="18F5DB63" w:rsidR="005879A4" w:rsidRDefault="005879A4" w:rsidP="00664EA8">
      <w:pPr>
        <w:spacing w:line="240" w:lineRule="auto"/>
        <w:contextualSpacing/>
        <w:rPr>
          <w:rFonts w:cstheme="minorHAnsi"/>
        </w:rPr>
      </w:pPr>
      <w:r w:rsidRPr="005879A4">
        <w:rPr>
          <w:rFonts w:cstheme="minorHAnsi"/>
        </w:rPr>
        <w:t>Addressing biodiversity loss and ecosystem collapse requires a multifaceted approach that combines conservation efforts, sustainable resource management, policy interventions, and public awareness initiatives. Here are some key solutions:</w:t>
      </w:r>
    </w:p>
    <w:p w14:paraId="7D976907" w14:textId="77777777" w:rsidR="00664EA8" w:rsidRPr="005879A4" w:rsidRDefault="00664EA8" w:rsidP="00664EA8">
      <w:pPr>
        <w:spacing w:line="240" w:lineRule="auto"/>
        <w:contextualSpacing/>
        <w:rPr>
          <w:rFonts w:cstheme="minorHAnsi"/>
        </w:rPr>
      </w:pPr>
    </w:p>
    <w:p w14:paraId="538DD38A" w14:textId="44DBF44F" w:rsidR="005879A4" w:rsidRPr="005879A4" w:rsidRDefault="005879A4" w:rsidP="00664EA8">
      <w:pPr>
        <w:pStyle w:val="ListParagraph"/>
        <w:numPr>
          <w:ilvl w:val="0"/>
          <w:numId w:val="4"/>
        </w:numPr>
        <w:spacing w:after="0" w:line="240" w:lineRule="auto"/>
        <w:rPr>
          <w:rFonts w:eastAsia="Times New Roman" w:cstheme="minorHAnsi"/>
          <w:lang w:eastAsia="en-GB"/>
        </w:rPr>
      </w:pPr>
      <w:r w:rsidRPr="00A31949">
        <w:rPr>
          <w:rFonts w:eastAsia="Times New Roman" w:cstheme="minorHAnsi"/>
          <w:b/>
          <w:bCs/>
          <w:lang w:eastAsia="en-GB"/>
        </w:rPr>
        <w:t>Conservation and restoration of habitats:</w:t>
      </w:r>
      <w:r w:rsidRPr="005879A4">
        <w:rPr>
          <w:rFonts w:eastAsia="Times New Roman" w:cstheme="minorHAnsi"/>
          <w:lang w:eastAsia="en-GB"/>
        </w:rPr>
        <w:t xml:space="preserve"> Maintaining biodiversity and the proper functioning of ecosystems depends on safeguarding intact habitats and repairing damaged ones. This entails creating and overseeing protected areas, carrying out initiatives to restore habitat, and encouraging sustainable land-use methods. </w:t>
      </w:r>
      <w:r w:rsidR="00AB0336" w:rsidRPr="00AB0336">
        <w:rPr>
          <w:rFonts w:eastAsia="Times New Roman" w:cstheme="minorHAnsi"/>
          <w:lang w:eastAsia="en-GB"/>
        </w:rPr>
        <w:t>[17]</w:t>
      </w:r>
    </w:p>
    <w:p w14:paraId="54F6476D" w14:textId="77777777" w:rsidR="005879A4" w:rsidRPr="005879A4" w:rsidRDefault="005879A4" w:rsidP="00664EA8">
      <w:pPr>
        <w:pStyle w:val="ListParagraph"/>
        <w:spacing w:after="0" w:line="240" w:lineRule="auto"/>
        <w:rPr>
          <w:rFonts w:eastAsia="Times New Roman" w:cstheme="minorHAnsi"/>
          <w:lang w:eastAsia="en-GB"/>
        </w:rPr>
      </w:pPr>
    </w:p>
    <w:p w14:paraId="02F7A639" w14:textId="398301EF" w:rsidR="005879A4" w:rsidRPr="005879A4" w:rsidRDefault="005879A4" w:rsidP="00664EA8">
      <w:pPr>
        <w:pStyle w:val="ListParagraph"/>
        <w:numPr>
          <w:ilvl w:val="0"/>
          <w:numId w:val="4"/>
        </w:numPr>
        <w:spacing w:after="0" w:line="240" w:lineRule="auto"/>
        <w:rPr>
          <w:rFonts w:eastAsia="Times New Roman" w:cstheme="minorHAnsi"/>
          <w:lang w:eastAsia="en-GB"/>
        </w:rPr>
      </w:pPr>
      <w:r w:rsidRPr="00A31949">
        <w:rPr>
          <w:rFonts w:eastAsia="Times New Roman" w:cstheme="minorHAnsi"/>
          <w:b/>
          <w:bCs/>
          <w:lang w:eastAsia="en-GB"/>
        </w:rPr>
        <w:t>Sustainable Resource Management:</w:t>
      </w:r>
      <w:r w:rsidRPr="005879A4">
        <w:rPr>
          <w:rFonts w:eastAsia="Times New Roman" w:cstheme="minorHAnsi"/>
          <w:lang w:eastAsia="en-GB"/>
        </w:rPr>
        <w:t xml:space="preserve"> Reducing environmental stress and minimising habitat damage can be achieved by using sustainable practices in forestry, fishery, agriculture, and other businesses. This include enforcing fishing regulations, encouraging organic farming, lowering deforestation, and putting in place sustainable logging techniques.</w:t>
      </w:r>
    </w:p>
    <w:p w14:paraId="006C6113" w14:textId="77777777" w:rsidR="005879A4" w:rsidRPr="005879A4" w:rsidRDefault="005879A4" w:rsidP="00664EA8">
      <w:pPr>
        <w:pStyle w:val="ListParagraph"/>
        <w:spacing w:line="240" w:lineRule="auto"/>
        <w:rPr>
          <w:rFonts w:eastAsia="Times New Roman" w:cstheme="minorHAnsi"/>
          <w:lang w:eastAsia="en-GB"/>
        </w:rPr>
      </w:pPr>
    </w:p>
    <w:p w14:paraId="422140D7" w14:textId="48082087" w:rsidR="005879A4" w:rsidRPr="005879A4" w:rsidRDefault="005879A4" w:rsidP="00664EA8">
      <w:pPr>
        <w:pStyle w:val="ListParagraph"/>
        <w:numPr>
          <w:ilvl w:val="0"/>
          <w:numId w:val="4"/>
        </w:numPr>
        <w:spacing w:after="0" w:line="240" w:lineRule="auto"/>
        <w:rPr>
          <w:rFonts w:eastAsia="Times New Roman" w:cstheme="minorHAnsi"/>
          <w:lang w:eastAsia="en-GB"/>
        </w:rPr>
      </w:pPr>
      <w:r w:rsidRPr="00A31949">
        <w:rPr>
          <w:rFonts w:eastAsia="Times New Roman" w:cstheme="minorHAnsi"/>
          <w:b/>
          <w:bCs/>
          <w:lang w:eastAsia="en-GB"/>
        </w:rPr>
        <w:t>Biodiversity Conservation Measures:</w:t>
      </w:r>
      <w:r w:rsidRPr="005879A4">
        <w:rPr>
          <w:rFonts w:eastAsia="Times New Roman" w:cstheme="minorHAnsi"/>
          <w:lang w:eastAsia="en-GB"/>
        </w:rPr>
        <w:t xml:space="preserve"> You may assist preserve biodiversity by putting in place measures to defend against the influx of invasive species, preserve endangered species, and encourage genetic variety within populations. This entails starting breeding operations, managing invasive species, and putting policies in place to stop the illegal trade in wildlife. </w:t>
      </w:r>
      <w:r w:rsidR="00AB0336" w:rsidRPr="00AB0336">
        <w:rPr>
          <w:rFonts w:eastAsia="Times New Roman" w:cstheme="minorHAnsi"/>
          <w:b/>
          <w:bCs/>
          <w:color w:val="FF66FF"/>
          <w:lang w:eastAsia="en-GB"/>
        </w:rPr>
        <w:t>[18]</w:t>
      </w:r>
    </w:p>
    <w:p w14:paraId="10C14AAE" w14:textId="77777777" w:rsidR="005879A4" w:rsidRPr="005879A4" w:rsidRDefault="005879A4" w:rsidP="00664EA8">
      <w:pPr>
        <w:pStyle w:val="ListParagraph"/>
        <w:spacing w:line="240" w:lineRule="auto"/>
        <w:rPr>
          <w:rFonts w:eastAsia="Times New Roman" w:cstheme="minorHAnsi"/>
          <w:lang w:eastAsia="en-GB"/>
        </w:rPr>
      </w:pPr>
    </w:p>
    <w:p w14:paraId="43FA6DA4" w14:textId="0E92BADF" w:rsidR="005879A4" w:rsidRPr="005879A4" w:rsidRDefault="005879A4" w:rsidP="00664EA8">
      <w:pPr>
        <w:pStyle w:val="ListParagraph"/>
        <w:numPr>
          <w:ilvl w:val="0"/>
          <w:numId w:val="4"/>
        </w:numPr>
        <w:spacing w:after="0" w:line="240" w:lineRule="auto"/>
        <w:rPr>
          <w:rFonts w:eastAsia="Times New Roman" w:cstheme="minorHAnsi"/>
          <w:lang w:eastAsia="en-GB"/>
        </w:rPr>
      </w:pPr>
      <w:r w:rsidRPr="00A31949">
        <w:rPr>
          <w:rFonts w:eastAsia="Times New Roman" w:cstheme="minorHAnsi"/>
          <w:b/>
          <w:bCs/>
          <w:lang w:eastAsia="en-GB"/>
        </w:rPr>
        <w:t>Climate Change Adaptation and Mitigation:</w:t>
      </w:r>
      <w:r w:rsidRPr="005879A4">
        <w:rPr>
          <w:rFonts w:eastAsia="Times New Roman" w:cstheme="minorHAnsi"/>
          <w:lang w:eastAsia="en-GB"/>
        </w:rPr>
        <w:t xml:space="preserve"> Preserving ecosystem function and biodiversity requires addressing climate change. This entails cutting greenhouse gas emissions by putting laws in place to lessen deforestation and land degradation, encouraging the use of renewable energy sources, and encouraging energy efficiency. Furthermore, reducing the consequences of climate change on ecosystems can be achieved by adapting to its effects, such as rising sea levels and changing habitats.</w:t>
      </w:r>
    </w:p>
    <w:p w14:paraId="64D7BE1D" w14:textId="77777777" w:rsidR="005879A4" w:rsidRPr="005879A4" w:rsidRDefault="005879A4" w:rsidP="00664EA8">
      <w:pPr>
        <w:pStyle w:val="ListParagraph"/>
        <w:spacing w:line="240" w:lineRule="auto"/>
        <w:rPr>
          <w:rFonts w:eastAsia="Times New Roman" w:cstheme="minorHAnsi"/>
          <w:lang w:eastAsia="en-GB"/>
        </w:rPr>
      </w:pPr>
    </w:p>
    <w:p w14:paraId="5B239409" w14:textId="77777777" w:rsidR="00A31949" w:rsidRPr="00A31949" w:rsidRDefault="00A31949" w:rsidP="00664EA8">
      <w:pPr>
        <w:pStyle w:val="ListParagraph"/>
        <w:numPr>
          <w:ilvl w:val="0"/>
          <w:numId w:val="4"/>
        </w:numPr>
        <w:spacing w:after="0" w:line="240" w:lineRule="auto"/>
        <w:rPr>
          <w:rFonts w:eastAsia="Times New Roman" w:cstheme="minorHAnsi"/>
          <w:lang w:eastAsia="en-GB"/>
        </w:rPr>
      </w:pPr>
      <w:r w:rsidRPr="00A31949">
        <w:rPr>
          <w:rFonts w:eastAsia="Times New Roman" w:cstheme="minorHAnsi"/>
          <w:b/>
          <w:bCs/>
          <w:lang w:eastAsia="en-GB"/>
        </w:rPr>
        <w:t>Policy Interventions:</w:t>
      </w:r>
      <w:r w:rsidRPr="00A31949">
        <w:rPr>
          <w:rFonts w:eastAsia="Times New Roman" w:cstheme="minorHAnsi"/>
          <w:lang w:eastAsia="en-GB"/>
        </w:rPr>
        <w:t xml:space="preserve"> It is crucial to pass and implement laws and rules that save biodiversity, preserve habitats, and encourage environmentally friendly behaviour. To handle transboundary conservation challenges, this involves creating international agreements, designating protected areas, and putting laws pertaining to wildlife conservation into effect. </w:t>
      </w:r>
    </w:p>
    <w:p w14:paraId="7EF2F3CF" w14:textId="77777777" w:rsidR="00A31949" w:rsidRPr="00A31949" w:rsidRDefault="00A31949" w:rsidP="00664EA8">
      <w:pPr>
        <w:pStyle w:val="ListParagraph"/>
        <w:spacing w:line="240" w:lineRule="auto"/>
        <w:rPr>
          <w:rFonts w:eastAsia="Times New Roman" w:cstheme="minorHAnsi"/>
          <w:lang w:eastAsia="en-GB"/>
        </w:rPr>
      </w:pPr>
    </w:p>
    <w:p w14:paraId="5848AE1C" w14:textId="5755F7EE" w:rsidR="00A31949" w:rsidRPr="00A31949" w:rsidRDefault="00A31949" w:rsidP="00664EA8">
      <w:pPr>
        <w:pStyle w:val="ListParagraph"/>
        <w:numPr>
          <w:ilvl w:val="0"/>
          <w:numId w:val="4"/>
        </w:numPr>
        <w:spacing w:after="0" w:line="240" w:lineRule="auto"/>
        <w:rPr>
          <w:rFonts w:eastAsia="Times New Roman" w:cstheme="minorHAnsi"/>
          <w:lang w:eastAsia="en-GB"/>
        </w:rPr>
      </w:pPr>
      <w:r w:rsidRPr="00AB0336">
        <w:rPr>
          <w:rFonts w:eastAsia="Times New Roman" w:cstheme="minorHAnsi"/>
          <w:b/>
          <w:bCs/>
          <w:lang w:eastAsia="en-GB"/>
        </w:rPr>
        <w:t>Education and Awareness:</w:t>
      </w:r>
      <w:r w:rsidRPr="00A31949">
        <w:rPr>
          <w:rFonts w:eastAsia="Times New Roman" w:cstheme="minorHAnsi"/>
          <w:lang w:eastAsia="en-GB"/>
        </w:rPr>
        <w:t xml:space="preserve"> Creating a culture of conservation requires raising public understanding of the value of ecosystems and biodiversity. This entails outreach projects, educational programmes, and campaigns to interest businesses, communities, and policymakers in conservation efforts.</w:t>
      </w:r>
    </w:p>
    <w:p w14:paraId="774C3C50" w14:textId="77777777" w:rsidR="00A31949" w:rsidRPr="00A31949" w:rsidRDefault="00A31949" w:rsidP="00664EA8">
      <w:pPr>
        <w:pStyle w:val="ListParagraph"/>
        <w:spacing w:line="240" w:lineRule="auto"/>
        <w:rPr>
          <w:rFonts w:eastAsia="Times New Roman" w:cstheme="minorHAnsi"/>
          <w:lang w:eastAsia="en-GB"/>
        </w:rPr>
      </w:pPr>
    </w:p>
    <w:p w14:paraId="4634AF43" w14:textId="270FDCE7" w:rsidR="00A31949" w:rsidRPr="00A31949" w:rsidRDefault="00A31949" w:rsidP="00664EA8">
      <w:pPr>
        <w:pStyle w:val="ListParagraph"/>
        <w:numPr>
          <w:ilvl w:val="0"/>
          <w:numId w:val="4"/>
        </w:numPr>
        <w:spacing w:after="0" w:line="240" w:lineRule="auto"/>
        <w:rPr>
          <w:rFonts w:eastAsia="Times New Roman" w:cstheme="minorHAnsi"/>
          <w:lang w:eastAsia="en-GB"/>
        </w:rPr>
      </w:pPr>
      <w:r w:rsidRPr="00AB0336">
        <w:rPr>
          <w:rFonts w:eastAsia="Times New Roman" w:cstheme="minorHAnsi"/>
          <w:b/>
          <w:bCs/>
          <w:lang w:eastAsia="en-GB"/>
        </w:rPr>
        <w:t>Partnerships and Cooperation:</w:t>
      </w:r>
      <w:r w:rsidRPr="00A31949">
        <w:rPr>
          <w:rFonts w:eastAsia="Times New Roman" w:cstheme="minorHAnsi"/>
          <w:lang w:eastAsia="en-GB"/>
        </w:rPr>
        <w:t xml:space="preserve"> To successfully execute conservation policies, cooperation between local communities, corporations, NGOs, and governments is crucial. Partnerships can help accomplish common conservation objectives by using resources, experience, and local knowledge.</w:t>
      </w:r>
      <w:r w:rsidR="00AB0336">
        <w:rPr>
          <w:rFonts w:eastAsia="Times New Roman" w:cstheme="minorHAnsi"/>
          <w:lang w:eastAsia="en-GB"/>
        </w:rPr>
        <w:t xml:space="preserve"> </w:t>
      </w:r>
      <w:r w:rsidR="00AB0336" w:rsidRPr="00AB0336">
        <w:rPr>
          <w:rFonts w:eastAsia="Times New Roman" w:cstheme="minorHAnsi"/>
          <w:b/>
          <w:bCs/>
          <w:color w:val="FF66FF"/>
          <w:lang w:eastAsia="en-GB"/>
        </w:rPr>
        <w:t>[19]</w:t>
      </w:r>
    </w:p>
    <w:p w14:paraId="6EE3E0EA" w14:textId="77777777" w:rsidR="005879A4" w:rsidRPr="00A31949" w:rsidRDefault="005879A4" w:rsidP="00664EA8">
      <w:pPr>
        <w:spacing w:line="240" w:lineRule="auto"/>
        <w:contextualSpacing/>
        <w:rPr>
          <w:rFonts w:cstheme="minorHAnsi"/>
        </w:rPr>
      </w:pPr>
    </w:p>
    <w:p w14:paraId="0AD1FC93" w14:textId="38014996" w:rsidR="005879A4" w:rsidRDefault="00A31949" w:rsidP="00664EA8">
      <w:pPr>
        <w:spacing w:line="240" w:lineRule="auto"/>
        <w:contextualSpacing/>
        <w:rPr>
          <w:rFonts w:cstheme="minorHAnsi"/>
        </w:rPr>
      </w:pPr>
      <w:r w:rsidRPr="00A31949">
        <w:rPr>
          <w:rFonts w:cstheme="minorHAnsi"/>
        </w:rPr>
        <w:t xml:space="preserve">By implementing these solutions and taking collective action at local, national, and global levels, it is possible to mitigate biodiversity loss and ecosystem collapse, ensuring the long-term health and sustainability of our planet's natural </w:t>
      </w:r>
      <w:r w:rsidRPr="00A31949">
        <w:rPr>
          <w:rFonts w:cstheme="minorHAnsi"/>
        </w:rPr>
        <w:t>systems.</w:t>
      </w:r>
    </w:p>
    <w:p w14:paraId="7190B17C" w14:textId="77777777" w:rsidR="000D22C7" w:rsidRPr="00A31949" w:rsidRDefault="000D22C7" w:rsidP="00664EA8">
      <w:pPr>
        <w:spacing w:line="240" w:lineRule="auto"/>
        <w:contextualSpacing/>
        <w:rPr>
          <w:rFonts w:cstheme="minorHAnsi"/>
        </w:rPr>
      </w:pPr>
    </w:p>
    <w:p w14:paraId="4A844D20" w14:textId="6DA072F7" w:rsidR="00AB0336" w:rsidRDefault="00FB0607" w:rsidP="00664EA8">
      <w:pPr>
        <w:spacing w:line="240" w:lineRule="auto"/>
        <w:contextualSpacing/>
        <w:rPr>
          <w:rFonts w:eastAsia="Times New Roman" w:cstheme="minorHAnsi"/>
          <w:lang w:eastAsia="en-GB"/>
        </w:rPr>
      </w:pPr>
      <w:r>
        <w:rPr>
          <w:rFonts w:asciiTheme="majorHAnsi" w:hAnsiTheme="majorHAnsi" w:cstheme="majorHAnsi"/>
          <w:sz w:val="40"/>
          <w:szCs w:val="40"/>
        </w:rPr>
        <w:lastRenderedPageBreak/>
        <w:t>Conclusion</w:t>
      </w:r>
      <w:r w:rsidR="00A31949">
        <w:rPr>
          <w:rFonts w:eastAsia="Times New Roman" w:cstheme="minorHAnsi"/>
          <w:lang w:eastAsia="en-GB"/>
        </w:rPr>
        <w:br/>
      </w:r>
    </w:p>
    <w:p w14:paraId="4FDF235C" w14:textId="4AA22C24" w:rsidR="00A31949" w:rsidRPr="00A31949" w:rsidRDefault="00A31949" w:rsidP="00664EA8">
      <w:pPr>
        <w:spacing w:line="240" w:lineRule="auto"/>
        <w:contextualSpacing/>
        <w:rPr>
          <w:rFonts w:asciiTheme="majorHAnsi" w:hAnsiTheme="majorHAnsi" w:cstheme="majorHAnsi"/>
          <w:sz w:val="40"/>
          <w:szCs w:val="40"/>
        </w:rPr>
      </w:pPr>
      <w:r w:rsidRPr="00A31949">
        <w:rPr>
          <w:rFonts w:eastAsia="Times New Roman" w:cstheme="minorHAnsi"/>
          <w:lang w:eastAsia="en-GB"/>
        </w:rPr>
        <w:t>The World Economic Forum is a key player in tackling global issues; two major issues it highlights in its reports are the loss of biodiversity and the collapse of ecosystems. Ecosystems and human health are at risk from these dangers, which are brought on by human activities like habitat degradation and climate change. A multimodal strategy including collaborations, education, legislative initiatives, sustainable practices, and conservation is required to reduce these hazards. We can protect biodiversity, stop ecosystem collapse, and ensure a sustainable future for everybody by working together.</w:t>
      </w:r>
      <w:r>
        <w:rPr>
          <w:rFonts w:eastAsia="Times New Roman" w:cstheme="minorHAnsi"/>
          <w:lang w:eastAsia="en-GB"/>
        </w:rPr>
        <w:t xml:space="preserve"> </w:t>
      </w:r>
    </w:p>
    <w:p w14:paraId="189044ED" w14:textId="017C8098" w:rsidR="000939B7" w:rsidRDefault="000939B7" w:rsidP="00664EA8">
      <w:pPr>
        <w:spacing w:line="240" w:lineRule="auto"/>
        <w:contextualSpacing/>
        <w:rPr>
          <w:rFonts w:asciiTheme="majorHAnsi" w:hAnsiTheme="majorHAnsi" w:cstheme="majorHAnsi"/>
          <w:sz w:val="40"/>
          <w:szCs w:val="40"/>
        </w:rPr>
      </w:pPr>
    </w:p>
    <w:p w14:paraId="2BABF3AE" w14:textId="2FCACCEF" w:rsidR="000939B7" w:rsidRPr="00664EA8" w:rsidRDefault="000939B7" w:rsidP="00664EA8">
      <w:pPr>
        <w:spacing w:line="240" w:lineRule="auto"/>
        <w:rPr>
          <w:rFonts w:cstheme="minorHAnsi"/>
        </w:rPr>
      </w:pPr>
    </w:p>
    <w:p w14:paraId="44F8545E" w14:textId="77777777" w:rsidR="000939B7" w:rsidRDefault="000939B7" w:rsidP="00664EA8">
      <w:pPr>
        <w:spacing w:line="240" w:lineRule="auto"/>
        <w:rPr>
          <w:rFonts w:cstheme="minorHAnsi"/>
        </w:rPr>
      </w:pPr>
    </w:p>
    <w:p w14:paraId="65214F27" w14:textId="77777777" w:rsidR="00664EA8" w:rsidRDefault="00664EA8" w:rsidP="00664EA8">
      <w:pPr>
        <w:spacing w:line="240" w:lineRule="auto"/>
        <w:rPr>
          <w:rFonts w:cstheme="minorHAnsi"/>
        </w:rPr>
      </w:pPr>
    </w:p>
    <w:p w14:paraId="2716EB64" w14:textId="77777777" w:rsidR="00664EA8" w:rsidRDefault="00664EA8" w:rsidP="00664EA8">
      <w:pPr>
        <w:spacing w:line="240" w:lineRule="auto"/>
        <w:rPr>
          <w:rFonts w:cstheme="minorHAnsi"/>
        </w:rPr>
      </w:pPr>
    </w:p>
    <w:p w14:paraId="057A7AEE" w14:textId="77777777" w:rsidR="00664EA8" w:rsidRDefault="00664EA8" w:rsidP="00664EA8">
      <w:pPr>
        <w:spacing w:line="240" w:lineRule="auto"/>
        <w:rPr>
          <w:rFonts w:cstheme="minorHAnsi"/>
        </w:rPr>
      </w:pPr>
    </w:p>
    <w:p w14:paraId="679309F4" w14:textId="77777777" w:rsidR="00664EA8" w:rsidRDefault="00664EA8" w:rsidP="00664EA8">
      <w:pPr>
        <w:spacing w:line="240" w:lineRule="auto"/>
        <w:rPr>
          <w:rFonts w:cstheme="minorHAnsi"/>
        </w:rPr>
      </w:pPr>
    </w:p>
    <w:p w14:paraId="6CE8052F" w14:textId="77777777" w:rsidR="00664EA8" w:rsidRDefault="00664EA8" w:rsidP="00664EA8">
      <w:pPr>
        <w:spacing w:line="240" w:lineRule="auto"/>
        <w:rPr>
          <w:rFonts w:cstheme="minorHAnsi"/>
        </w:rPr>
      </w:pPr>
    </w:p>
    <w:p w14:paraId="71CA998A" w14:textId="77777777" w:rsidR="00664EA8" w:rsidRPr="00664EA8" w:rsidRDefault="00664EA8" w:rsidP="00664EA8">
      <w:pPr>
        <w:spacing w:line="240" w:lineRule="auto"/>
        <w:rPr>
          <w:rFonts w:cstheme="minorHAnsi"/>
        </w:rPr>
      </w:pPr>
    </w:p>
    <w:p w14:paraId="3D086573" w14:textId="77777777" w:rsidR="00664EA8" w:rsidRPr="00664EA8" w:rsidRDefault="00664EA8" w:rsidP="00664EA8">
      <w:pPr>
        <w:spacing w:line="240" w:lineRule="auto"/>
        <w:rPr>
          <w:rFonts w:cstheme="minorHAnsi"/>
        </w:rPr>
      </w:pPr>
    </w:p>
    <w:p w14:paraId="64589894" w14:textId="77777777" w:rsidR="00664EA8" w:rsidRPr="00664EA8" w:rsidRDefault="00664EA8" w:rsidP="00664EA8">
      <w:pPr>
        <w:spacing w:line="240" w:lineRule="auto"/>
        <w:rPr>
          <w:rFonts w:cstheme="minorHAnsi"/>
        </w:rPr>
      </w:pPr>
    </w:p>
    <w:p w14:paraId="46D6AAA4" w14:textId="77777777" w:rsidR="00664EA8" w:rsidRPr="00664EA8" w:rsidRDefault="00664EA8" w:rsidP="00664EA8">
      <w:pPr>
        <w:spacing w:line="240" w:lineRule="auto"/>
        <w:rPr>
          <w:rFonts w:cstheme="minorHAnsi"/>
        </w:rPr>
      </w:pPr>
    </w:p>
    <w:p w14:paraId="74CE9A9A" w14:textId="77777777" w:rsidR="00664EA8" w:rsidRPr="00664EA8" w:rsidRDefault="00664EA8" w:rsidP="00664EA8">
      <w:pPr>
        <w:spacing w:line="240" w:lineRule="auto"/>
        <w:rPr>
          <w:rFonts w:cstheme="minorHAnsi"/>
        </w:rPr>
      </w:pPr>
    </w:p>
    <w:p w14:paraId="75201C35" w14:textId="77777777" w:rsidR="00664EA8" w:rsidRPr="00664EA8" w:rsidRDefault="00664EA8" w:rsidP="00664EA8">
      <w:pPr>
        <w:spacing w:line="240" w:lineRule="auto"/>
        <w:rPr>
          <w:rFonts w:cstheme="minorHAnsi"/>
        </w:rPr>
      </w:pPr>
    </w:p>
    <w:p w14:paraId="1BD509AA" w14:textId="77777777" w:rsidR="00664EA8" w:rsidRPr="00664EA8" w:rsidRDefault="00664EA8" w:rsidP="00664EA8">
      <w:pPr>
        <w:spacing w:line="240" w:lineRule="auto"/>
        <w:rPr>
          <w:rFonts w:cstheme="minorHAnsi"/>
        </w:rPr>
      </w:pPr>
    </w:p>
    <w:p w14:paraId="0A5BE8A5" w14:textId="77777777" w:rsidR="00664EA8" w:rsidRPr="00664EA8" w:rsidRDefault="00664EA8" w:rsidP="00664EA8">
      <w:pPr>
        <w:spacing w:line="240" w:lineRule="auto"/>
        <w:rPr>
          <w:rFonts w:cstheme="minorHAnsi"/>
        </w:rPr>
      </w:pPr>
    </w:p>
    <w:p w14:paraId="7F179099" w14:textId="77777777" w:rsidR="00664EA8" w:rsidRPr="00664EA8" w:rsidRDefault="00664EA8" w:rsidP="00664EA8">
      <w:pPr>
        <w:spacing w:line="240" w:lineRule="auto"/>
        <w:rPr>
          <w:rFonts w:cstheme="minorHAnsi"/>
        </w:rPr>
      </w:pPr>
    </w:p>
    <w:p w14:paraId="6B7556EB" w14:textId="77777777" w:rsidR="00664EA8" w:rsidRPr="00664EA8" w:rsidRDefault="00664EA8" w:rsidP="00664EA8">
      <w:pPr>
        <w:spacing w:line="240" w:lineRule="auto"/>
        <w:rPr>
          <w:rFonts w:cstheme="minorHAnsi"/>
        </w:rPr>
      </w:pPr>
    </w:p>
    <w:p w14:paraId="4C52C6E1" w14:textId="77777777" w:rsidR="00664EA8" w:rsidRPr="00664EA8" w:rsidRDefault="00664EA8" w:rsidP="00664EA8">
      <w:pPr>
        <w:spacing w:line="240" w:lineRule="auto"/>
        <w:rPr>
          <w:rFonts w:cstheme="minorHAnsi"/>
        </w:rPr>
      </w:pPr>
    </w:p>
    <w:p w14:paraId="25945B66" w14:textId="77777777" w:rsidR="00664EA8" w:rsidRPr="00664EA8" w:rsidRDefault="00664EA8" w:rsidP="00664EA8">
      <w:pPr>
        <w:spacing w:line="240" w:lineRule="auto"/>
        <w:rPr>
          <w:rFonts w:cstheme="minorHAnsi"/>
        </w:rPr>
      </w:pPr>
    </w:p>
    <w:p w14:paraId="0D82E25C" w14:textId="77777777" w:rsidR="00664EA8" w:rsidRDefault="00664EA8" w:rsidP="00664EA8">
      <w:pPr>
        <w:spacing w:line="240" w:lineRule="auto"/>
        <w:rPr>
          <w:rFonts w:asciiTheme="majorHAnsi" w:hAnsiTheme="majorHAnsi" w:cstheme="majorHAnsi"/>
          <w:sz w:val="40"/>
          <w:szCs w:val="40"/>
        </w:rPr>
      </w:pPr>
    </w:p>
    <w:p w14:paraId="07FED243" w14:textId="77777777" w:rsidR="00664EA8" w:rsidRDefault="00664EA8" w:rsidP="00664EA8">
      <w:pPr>
        <w:spacing w:line="240" w:lineRule="auto"/>
        <w:rPr>
          <w:rFonts w:asciiTheme="majorHAnsi" w:hAnsiTheme="majorHAnsi" w:cstheme="majorHAnsi"/>
          <w:sz w:val="40"/>
          <w:szCs w:val="40"/>
        </w:rPr>
      </w:pPr>
    </w:p>
    <w:p w14:paraId="6923A863" w14:textId="77777777" w:rsidR="00664EA8" w:rsidRDefault="00664EA8" w:rsidP="00664EA8">
      <w:pPr>
        <w:spacing w:line="240" w:lineRule="auto"/>
        <w:rPr>
          <w:rFonts w:asciiTheme="majorHAnsi" w:hAnsiTheme="majorHAnsi" w:cstheme="majorHAnsi"/>
          <w:sz w:val="40"/>
          <w:szCs w:val="40"/>
        </w:rPr>
      </w:pPr>
    </w:p>
    <w:p w14:paraId="19AAA2A8" w14:textId="205DF0E2" w:rsidR="000939B7" w:rsidRDefault="000939B7" w:rsidP="00664EA8">
      <w:pPr>
        <w:spacing w:line="240" w:lineRule="auto"/>
        <w:rPr>
          <w:rFonts w:asciiTheme="majorHAnsi" w:hAnsiTheme="majorHAnsi" w:cstheme="majorHAnsi"/>
          <w:sz w:val="40"/>
          <w:szCs w:val="40"/>
        </w:rPr>
      </w:pPr>
    </w:p>
    <w:p w14:paraId="4CF878EF" w14:textId="3A475337" w:rsidR="000939B7" w:rsidRDefault="000939B7" w:rsidP="00664EA8">
      <w:pPr>
        <w:spacing w:line="240" w:lineRule="auto"/>
        <w:contextualSpacing/>
        <w:rPr>
          <w:b/>
          <w:bCs/>
          <w:sz w:val="28"/>
          <w:szCs w:val="28"/>
        </w:rPr>
      </w:pPr>
      <w:r w:rsidRPr="00BE4500">
        <w:rPr>
          <w:b/>
          <w:bCs/>
          <w:sz w:val="28"/>
          <w:szCs w:val="28"/>
        </w:rPr>
        <w:lastRenderedPageBreak/>
        <w:t>Sources:</w:t>
      </w:r>
    </w:p>
    <w:p w14:paraId="2894B794" w14:textId="08B8948D" w:rsidR="000939B7" w:rsidRPr="00664EA8" w:rsidRDefault="000939B7" w:rsidP="00664EA8">
      <w:pPr>
        <w:spacing w:line="240" w:lineRule="auto"/>
        <w:rPr>
          <w:rFonts w:ascii="Arial" w:hAnsi="Arial" w:cs="Arial"/>
          <w:sz w:val="17"/>
          <w:szCs w:val="17"/>
        </w:rPr>
      </w:pPr>
    </w:p>
    <w:p w14:paraId="11651172" w14:textId="2C2792DB" w:rsidR="00101CB8" w:rsidRPr="00AB0336" w:rsidRDefault="00664EA8" w:rsidP="00664EA8">
      <w:pPr>
        <w:pStyle w:val="ListParagraph"/>
        <w:numPr>
          <w:ilvl w:val="0"/>
          <w:numId w:val="5"/>
        </w:numPr>
        <w:spacing w:line="240" w:lineRule="auto"/>
        <w:rPr>
          <w:rFonts w:ascii="Arial" w:hAnsi="Arial" w:cs="Arial"/>
          <w:sz w:val="17"/>
          <w:szCs w:val="17"/>
        </w:rPr>
      </w:pPr>
      <w:r>
        <w:rPr>
          <w:rFonts w:ascii="Arial" w:hAnsi="Arial" w:cs="Arial"/>
          <w:sz w:val="17"/>
          <w:szCs w:val="17"/>
        </w:rPr>
        <w:t xml:space="preserve">History (2024) World Economic Forum </w:t>
      </w:r>
      <w:hyperlink r:id="rId12" w:history="1">
        <w:r w:rsidRPr="00347270">
          <w:rPr>
            <w:rStyle w:val="Hyperlink"/>
            <w:rFonts w:ascii="Arial" w:hAnsi="Arial" w:cs="Arial"/>
            <w:sz w:val="17"/>
            <w:szCs w:val="17"/>
          </w:rPr>
          <w:t>https://www.weforum.org/abo</w:t>
        </w:r>
        <w:r w:rsidRPr="00347270">
          <w:rPr>
            <w:rStyle w:val="Hyperlink"/>
            <w:rFonts w:ascii="Arial" w:hAnsi="Arial" w:cs="Arial"/>
            <w:sz w:val="17"/>
            <w:szCs w:val="17"/>
          </w:rPr>
          <w:t>u</w:t>
        </w:r>
        <w:r w:rsidRPr="00347270">
          <w:rPr>
            <w:rStyle w:val="Hyperlink"/>
            <w:rFonts w:ascii="Arial" w:hAnsi="Arial" w:cs="Arial"/>
            <w:sz w:val="17"/>
            <w:szCs w:val="17"/>
          </w:rPr>
          <w:t>t/history/#:~:text=In%201971%2C%20during%20the%20first,responsibility%20towards%20society%20and%20nature</w:t>
        </w:r>
      </w:hyperlink>
      <w:r w:rsidR="000D22C7" w:rsidRPr="00AB0336">
        <w:rPr>
          <w:rFonts w:ascii="Arial" w:hAnsi="Arial" w:cs="Arial"/>
          <w:sz w:val="17"/>
          <w:szCs w:val="17"/>
        </w:rPr>
        <w:t>.</w:t>
      </w:r>
      <w:r>
        <w:rPr>
          <w:rFonts w:ascii="Arial" w:hAnsi="Arial" w:cs="Arial"/>
          <w:sz w:val="17"/>
          <w:szCs w:val="17"/>
        </w:rPr>
        <w:t xml:space="preserve"> – Accessed on 02/04/2024</w:t>
      </w:r>
      <w:r>
        <w:rPr>
          <w:rFonts w:ascii="Arial" w:hAnsi="Arial" w:cs="Arial"/>
          <w:sz w:val="17"/>
          <w:szCs w:val="17"/>
        </w:rPr>
        <w:br/>
      </w:r>
    </w:p>
    <w:p w14:paraId="4AA14DDE" w14:textId="67AEDC53" w:rsidR="000D22C7" w:rsidRPr="00AB0336" w:rsidRDefault="00664EA8" w:rsidP="00664EA8">
      <w:pPr>
        <w:pStyle w:val="ListParagraph"/>
        <w:numPr>
          <w:ilvl w:val="0"/>
          <w:numId w:val="5"/>
        </w:numPr>
        <w:spacing w:line="240" w:lineRule="auto"/>
        <w:rPr>
          <w:rFonts w:ascii="Arial" w:hAnsi="Arial" w:cs="Arial"/>
          <w:sz w:val="17"/>
          <w:szCs w:val="17"/>
        </w:rPr>
      </w:pPr>
      <w:r>
        <w:rPr>
          <w:rFonts w:ascii="Arial" w:hAnsi="Arial" w:cs="Arial"/>
          <w:sz w:val="17"/>
          <w:szCs w:val="17"/>
        </w:rPr>
        <w:t xml:space="preserve">World Economic Forum (WEF): Definition and History of Meeting (2023) Investopedia – Julia Kagan </w:t>
      </w:r>
      <w:hyperlink r:id="rId13" w:history="1">
        <w:r w:rsidRPr="00347270">
          <w:rPr>
            <w:rStyle w:val="Hyperlink"/>
            <w:rFonts w:ascii="Arial" w:hAnsi="Arial" w:cs="Arial"/>
            <w:sz w:val="17"/>
            <w:szCs w:val="17"/>
          </w:rPr>
          <w:t>https://www.investopedia.com/terms/w/world-economic-fo</w:t>
        </w:r>
        <w:r w:rsidRPr="00347270">
          <w:rPr>
            <w:rStyle w:val="Hyperlink"/>
            <w:rFonts w:ascii="Arial" w:hAnsi="Arial" w:cs="Arial"/>
            <w:sz w:val="17"/>
            <w:szCs w:val="17"/>
          </w:rPr>
          <w:t>r</w:t>
        </w:r>
        <w:r w:rsidRPr="00347270">
          <w:rPr>
            <w:rStyle w:val="Hyperlink"/>
            <w:rFonts w:ascii="Arial" w:hAnsi="Arial" w:cs="Arial"/>
            <w:sz w:val="17"/>
            <w:szCs w:val="17"/>
          </w:rPr>
          <w:t>um.asp</w:t>
        </w:r>
      </w:hyperlink>
      <w:r>
        <w:rPr>
          <w:rFonts w:ascii="Arial" w:hAnsi="Arial" w:cs="Arial"/>
          <w:sz w:val="17"/>
          <w:szCs w:val="17"/>
        </w:rPr>
        <w:t xml:space="preserve"> Accessed on 02/04/2024</w:t>
      </w:r>
      <w:r>
        <w:rPr>
          <w:rFonts w:ascii="Arial" w:hAnsi="Arial" w:cs="Arial"/>
          <w:sz w:val="17"/>
          <w:szCs w:val="17"/>
        </w:rPr>
        <w:br/>
      </w:r>
    </w:p>
    <w:p w14:paraId="2ED51E26" w14:textId="58979DE3" w:rsidR="000D22C7" w:rsidRPr="00AB0336" w:rsidRDefault="00664EA8" w:rsidP="00664EA8">
      <w:pPr>
        <w:pStyle w:val="ListParagraph"/>
        <w:numPr>
          <w:ilvl w:val="0"/>
          <w:numId w:val="5"/>
        </w:numPr>
        <w:spacing w:line="240" w:lineRule="auto"/>
        <w:rPr>
          <w:rFonts w:ascii="Arial" w:hAnsi="Arial" w:cs="Arial"/>
          <w:sz w:val="17"/>
          <w:szCs w:val="17"/>
        </w:rPr>
      </w:pPr>
      <w:r>
        <w:rPr>
          <w:rFonts w:ascii="Arial" w:hAnsi="Arial" w:cs="Arial"/>
          <w:sz w:val="17"/>
          <w:szCs w:val="17"/>
        </w:rPr>
        <w:t xml:space="preserve">Our Mission (2024) World Economic Forum </w:t>
      </w:r>
      <w:hyperlink r:id="rId14" w:history="1">
        <w:r w:rsidRPr="00347270">
          <w:rPr>
            <w:rStyle w:val="Hyperlink"/>
            <w:rFonts w:ascii="Arial" w:hAnsi="Arial" w:cs="Arial"/>
            <w:sz w:val="17"/>
            <w:szCs w:val="17"/>
          </w:rPr>
          <w:t>https://www.weforum.org/about/world-economic-forum/</w:t>
        </w:r>
      </w:hyperlink>
      <w:r w:rsidRPr="00664EA8">
        <w:rPr>
          <w:rFonts w:ascii="Arial" w:hAnsi="Arial" w:cs="Arial"/>
          <w:sz w:val="17"/>
          <w:szCs w:val="17"/>
        </w:rPr>
        <w:t xml:space="preserve"> </w:t>
      </w:r>
      <w:r>
        <w:rPr>
          <w:rFonts w:ascii="Arial" w:hAnsi="Arial" w:cs="Arial"/>
          <w:sz w:val="17"/>
          <w:szCs w:val="17"/>
        </w:rPr>
        <w:t>Accessed on 02/04/2024</w:t>
      </w:r>
      <w:r>
        <w:rPr>
          <w:rFonts w:ascii="Arial" w:hAnsi="Arial" w:cs="Arial"/>
          <w:sz w:val="17"/>
          <w:szCs w:val="17"/>
        </w:rPr>
        <w:br/>
      </w:r>
    </w:p>
    <w:p w14:paraId="3E53646C" w14:textId="729CF336" w:rsidR="000D22C7" w:rsidRPr="00AB0336" w:rsidRDefault="00664EA8" w:rsidP="00664EA8">
      <w:pPr>
        <w:pStyle w:val="ListParagraph"/>
        <w:numPr>
          <w:ilvl w:val="0"/>
          <w:numId w:val="5"/>
        </w:numPr>
        <w:spacing w:line="240" w:lineRule="auto"/>
        <w:rPr>
          <w:rFonts w:ascii="Arial" w:hAnsi="Arial" w:cs="Arial"/>
          <w:sz w:val="17"/>
          <w:szCs w:val="17"/>
        </w:rPr>
      </w:pPr>
      <w:r>
        <w:rPr>
          <w:rFonts w:ascii="Arial" w:hAnsi="Arial" w:cs="Arial"/>
          <w:sz w:val="17"/>
          <w:szCs w:val="17"/>
        </w:rPr>
        <w:t xml:space="preserve">Global Risks Report 2024 (2024) World Economic Forum </w:t>
      </w:r>
      <w:hyperlink r:id="rId15" w:history="1">
        <w:r w:rsidRPr="00347270">
          <w:rPr>
            <w:rStyle w:val="Hyperlink"/>
            <w:rFonts w:ascii="Arial" w:hAnsi="Arial" w:cs="Arial"/>
            <w:sz w:val="17"/>
            <w:szCs w:val="17"/>
          </w:rPr>
          <w:t>https://www.weforum.org/publications/global-risks-report-2024/</w:t>
        </w:r>
      </w:hyperlink>
      <w:r>
        <w:rPr>
          <w:rFonts w:ascii="Arial" w:hAnsi="Arial" w:cs="Arial"/>
          <w:sz w:val="17"/>
          <w:szCs w:val="17"/>
        </w:rPr>
        <w:t xml:space="preserve"> </w:t>
      </w:r>
      <w:r>
        <w:rPr>
          <w:rFonts w:ascii="Arial" w:hAnsi="Arial" w:cs="Arial"/>
          <w:sz w:val="17"/>
          <w:szCs w:val="17"/>
        </w:rPr>
        <w:t>Accessed on 02/04/2024</w:t>
      </w:r>
      <w:r>
        <w:rPr>
          <w:rFonts w:ascii="Arial" w:hAnsi="Arial" w:cs="Arial"/>
          <w:sz w:val="17"/>
          <w:szCs w:val="17"/>
        </w:rPr>
        <w:br/>
      </w:r>
    </w:p>
    <w:p w14:paraId="0447CABF" w14:textId="5E792228" w:rsidR="000D22C7" w:rsidRPr="00AB0336" w:rsidRDefault="00664EA8" w:rsidP="00664EA8">
      <w:pPr>
        <w:pStyle w:val="ListParagraph"/>
        <w:numPr>
          <w:ilvl w:val="0"/>
          <w:numId w:val="5"/>
        </w:numPr>
        <w:spacing w:line="240" w:lineRule="auto"/>
        <w:rPr>
          <w:rFonts w:ascii="Arial" w:hAnsi="Arial" w:cs="Arial"/>
          <w:sz w:val="17"/>
          <w:szCs w:val="17"/>
        </w:rPr>
      </w:pPr>
      <w:r>
        <w:rPr>
          <w:rFonts w:ascii="Arial" w:hAnsi="Arial" w:cs="Arial"/>
          <w:sz w:val="17"/>
          <w:szCs w:val="17"/>
        </w:rPr>
        <w:t xml:space="preserve">What Is Biodiversity? (2020) American Museum of Natural History </w:t>
      </w:r>
      <w:hyperlink r:id="rId16" w:history="1">
        <w:r w:rsidR="00327A25" w:rsidRPr="00347270">
          <w:rPr>
            <w:rStyle w:val="Hyperlink"/>
            <w:rFonts w:ascii="Arial" w:hAnsi="Arial" w:cs="Arial"/>
            <w:sz w:val="17"/>
            <w:szCs w:val="17"/>
          </w:rPr>
          <w:t>https://www.amnh.org/research/center-for-biodiversity-conservation/what-is-biodiversity</w:t>
        </w:r>
      </w:hyperlink>
      <w:r w:rsidR="00327A25">
        <w:rPr>
          <w:rFonts w:ascii="Arial" w:hAnsi="Arial" w:cs="Arial"/>
          <w:sz w:val="17"/>
          <w:szCs w:val="17"/>
        </w:rPr>
        <w:t xml:space="preserve"> </w:t>
      </w:r>
      <w:r w:rsidRPr="00327A25">
        <w:rPr>
          <w:rFonts w:ascii="Arial" w:hAnsi="Arial" w:cs="Arial"/>
          <w:sz w:val="17"/>
          <w:szCs w:val="17"/>
        </w:rPr>
        <w:t xml:space="preserve"> </w:t>
      </w:r>
      <w:r w:rsidRPr="00327A25">
        <w:rPr>
          <w:rFonts w:ascii="Arial" w:hAnsi="Arial" w:cs="Arial"/>
          <w:sz w:val="17"/>
          <w:szCs w:val="17"/>
        </w:rPr>
        <w:t>Accessed on 0</w:t>
      </w:r>
      <w:r w:rsidRPr="00327A25">
        <w:rPr>
          <w:rFonts w:ascii="Arial" w:hAnsi="Arial" w:cs="Arial"/>
          <w:sz w:val="17"/>
          <w:szCs w:val="17"/>
        </w:rPr>
        <w:t>3</w:t>
      </w:r>
      <w:r w:rsidRPr="00327A25">
        <w:rPr>
          <w:rFonts w:ascii="Arial" w:hAnsi="Arial" w:cs="Arial"/>
          <w:sz w:val="17"/>
          <w:szCs w:val="17"/>
        </w:rPr>
        <w:t>/04/2024</w:t>
      </w:r>
      <w:r>
        <w:rPr>
          <w:rFonts w:ascii="Arial" w:hAnsi="Arial" w:cs="Arial"/>
          <w:sz w:val="17"/>
          <w:szCs w:val="17"/>
        </w:rPr>
        <w:br/>
      </w:r>
    </w:p>
    <w:p w14:paraId="7CFCE440" w14:textId="01CEC2C2" w:rsidR="000D22C7" w:rsidRPr="00AB0336" w:rsidRDefault="00327A25" w:rsidP="00664EA8">
      <w:pPr>
        <w:pStyle w:val="ListParagraph"/>
        <w:numPr>
          <w:ilvl w:val="0"/>
          <w:numId w:val="5"/>
        </w:numPr>
        <w:spacing w:line="240" w:lineRule="auto"/>
        <w:rPr>
          <w:rFonts w:ascii="Arial" w:hAnsi="Arial" w:cs="Arial"/>
          <w:sz w:val="17"/>
          <w:szCs w:val="17"/>
        </w:rPr>
      </w:pPr>
      <w:r>
        <w:rPr>
          <w:rFonts w:ascii="Arial" w:hAnsi="Arial" w:cs="Arial"/>
          <w:sz w:val="17"/>
          <w:szCs w:val="17"/>
        </w:rPr>
        <w:t xml:space="preserve">What is biodiversity? (2019) World Wildlife Fund </w:t>
      </w:r>
      <w:hyperlink r:id="rId17" w:history="1">
        <w:r w:rsidRPr="00347270">
          <w:rPr>
            <w:rStyle w:val="Hyperlink"/>
            <w:rFonts w:ascii="Arial" w:hAnsi="Arial" w:cs="Arial"/>
            <w:sz w:val="17"/>
            <w:szCs w:val="17"/>
          </w:rPr>
          <w:t>https://www.worldwildlife.org/pages/what-is-biodiversity</w:t>
        </w:r>
      </w:hyperlink>
      <w:r>
        <w:rPr>
          <w:rFonts w:ascii="Arial" w:hAnsi="Arial" w:cs="Arial"/>
          <w:sz w:val="17"/>
          <w:szCs w:val="17"/>
        </w:rPr>
        <w:t xml:space="preserve"> </w:t>
      </w:r>
      <w:r w:rsidRPr="00327A25">
        <w:rPr>
          <w:rFonts w:ascii="Arial" w:hAnsi="Arial" w:cs="Arial"/>
          <w:sz w:val="17"/>
          <w:szCs w:val="17"/>
        </w:rPr>
        <w:t>Accessed on 03/04/2024</w:t>
      </w:r>
      <w:r>
        <w:rPr>
          <w:rFonts w:ascii="Arial" w:hAnsi="Arial" w:cs="Arial"/>
          <w:sz w:val="17"/>
          <w:szCs w:val="17"/>
        </w:rPr>
        <w:t xml:space="preserve"> </w:t>
      </w:r>
      <w:r>
        <w:rPr>
          <w:rFonts w:ascii="Arial" w:hAnsi="Arial" w:cs="Arial"/>
          <w:sz w:val="17"/>
          <w:szCs w:val="17"/>
        </w:rPr>
        <w:br/>
      </w:r>
    </w:p>
    <w:p w14:paraId="445D2B1D" w14:textId="04F16545" w:rsidR="000D22C7" w:rsidRPr="00AB0336" w:rsidRDefault="00327A25" w:rsidP="00664EA8">
      <w:pPr>
        <w:pStyle w:val="ListParagraph"/>
        <w:numPr>
          <w:ilvl w:val="0"/>
          <w:numId w:val="5"/>
        </w:numPr>
        <w:spacing w:line="240" w:lineRule="auto"/>
        <w:rPr>
          <w:rFonts w:ascii="Arial" w:hAnsi="Arial" w:cs="Arial"/>
          <w:sz w:val="17"/>
          <w:szCs w:val="17"/>
        </w:rPr>
      </w:pPr>
      <w:r>
        <w:rPr>
          <w:rFonts w:ascii="Arial" w:hAnsi="Arial" w:cs="Arial"/>
          <w:sz w:val="17"/>
          <w:szCs w:val="17"/>
        </w:rPr>
        <w:t xml:space="preserve">Biodiversity (2024) </w:t>
      </w:r>
      <w:hyperlink r:id="rId18" w:history="1">
        <w:r w:rsidRPr="00347270">
          <w:rPr>
            <w:rStyle w:val="Hyperlink"/>
            <w:rFonts w:ascii="Arial" w:hAnsi="Arial" w:cs="Arial"/>
            <w:sz w:val="17"/>
            <w:szCs w:val="17"/>
          </w:rPr>
          <w:t>https://education.nationalgeographic.org/resource/biodiversity/</w:t>
        </w:r>
      </w:hyperlink>
      <w:r>
        <w:rPr>
          <w:rFonts w:ascii="Arial" w:hAnsi="Arial" w:cs="Arial"/>
          <w:sz w:val="17"/>
          <w:szCs w:val="17"/>
        </w:rPr>
        <w:t xml:space="preserve"> </w:t>
      </w:r>
      <w:r w:rsidRPr="00327A25">
        <w:rPr>
          <w:rFonts w:ascii="Arial" w:hAnsi="Arial" w:cs="Arial"/>
          <w:sz w:val="17"/>
          <w:szCs w:val="17"/>
        </w:rPr>
        <w:t>Accessed on 0</w:t>
      </w:r>
      <w:r>
        <w:rPr>
          <w:rFonts w:ascii="Arial" w:hAnsi="Arial" w:cs="Arial"/>
          <w:sz w:val="17"/>
          <w:szCs w:val="17"/>
        </w:rPr>
        <w:t>3</w:t>
      </w:r>
      <w:r w:rsidRPr="00327A25">
        <w:rPr>
          <w:rFonts w:ascii="Arial" w:hAnsi="Arial" w:cs="Arial"/>
          <w:sz w:val="17"/>
          <w:szCs w:val="17"/>
        </w:rPr>
        <w:t>/04/2024</w:t>
      </w:r>
      <w:r>
        <w:rPr>
          <w:rFonts w:ascii="Arial" w:hAnsi="Arial" w:cs="Arial"/>
          <w:sz w:val="17"/>
          <w:szCs w:val="17"/>
        </w:rPr>
        <w:br/>
      </w:r>
    </w:p>
    <w:p w14:paraId="09419AD3" w14:textId="766AA702" w:rsidR="000D22C7" w:rsidRPr="00AB0336" w:rsidRDefault="00327A25" w:rsidP="00664EA8">
      <w:pPr>
        <w:pStyle w:val="ListParagraph"/>
        <w:numPr>
          <w:ilvl w:val="0"/>
          <w:numId w:val="5"/>
        </w:numPr>
        <w:spacing w:line="240" w:lineRule="auto"/>
        <w:rPr>
          <w:rFonts w:ascii="Arial" w:hAnsi="Arial" w:cs="Arial"/>
          <w:sz w:val="17"/>
          <w:szCs w:val="17"/>
        </w:rPr>
      </w:pPr>
      <w:r>
        <w:rPr>
          <w:rFonts w:ascii="Arial" w:hAnsi="Arial" w:cs="Arial"/>
          <w:sz w:val="17"/>
          <w:szCs w:val="17"/>
        </w:rPr>
        <w:t xml:space="preserve">Biodiversity loss: a beginner’s guide (2023) </w:t>
      </w:r>
      <w:r w:rsidR="00210EB7">
        <w:rPr>
          <w:rFonts w:ascii="Arial" w:hAnsi="Arial" w:cs="Arial"/>
          <w:sz w:val="17"/>
          <w:szCs w:val="17"/>
        </w:rPr>
        <w:t xml:space="preserve">Greenpeace </w:t>
      </w:r>
      <w:hyperlink r:id="rId19" w:history="1">
        <w:r w:rsidR="00210EB7" w:rsidRPr="00347270">
          <w:rPr>
            <w:rStyle w:val="Hyperlink"/>
            <w:rFonts w:ascii="Arial" w:hAnsi="Arial" w:cs="Arial"/>
            <w:sz w:val="17"/>
            <w:szCs w:val="17"/>
          </w:rPr>
          <w:t>https://www.greenpeace.org.uk/challenges/wildlife-and-biodiversity/biodiversity-loss/</w:t>
        </w:r>
      </w:hyperlink>
      <w:r w:rsidR="00210EB7">
        <w:rPr>
          <w:rFonts w:ascii="Arial" w:hAnsi="Arial" w:cs="Arial"/>
          <w:sz w:val="17"/>
          <w:szCs w:val="17"/>
        </w:rPr>
        <w:t xml:space="preserve"> </w:t>
      </w:r>
      <w:r w:rsidR="00210EB7" w:rsidRPr="00327A25">
        <w:rPr>
          <w:rFonts w:ascii="Arial" w:hAnsi="Arial" w:cs="Arial"/>
          <w:sz w:val="17"/>
          <w:szCs w:val="17"/>
        </w:rPr>
        <w:t>Accessed on 0</w:t>
      </w:r>
      <w:r w:rsidR="00210EB7">
        <w:rPr>
          <w:rFonts w:ascii="Arial" w:hAnsi="Arial" w:cs="Arial"/>
          <w:sz w:val="17"/>
          <w:szCs w:val="17"/>
        </w:rPr>
        <w:t>4</w:t>
      </w:r>
      <w:r w:rsidR="00210EB7" w:rsidRPr="00327A25">
        <w:rPr>
          <w:rFonts w:ascii="Arial" w:hAnsi="Arial" w:cs="Arial"/>
          <w:sz w:val="17"/>
          <w:szCs w:val="17"/>
        </w:rPr>
        <w:t>/04/2024</w:t>
      </w:r>
      <w:r w:rsidR="00210EB7">
        <w:rPr>
          <w:rFonts w:ascii="Arial" w:hAnsi="Arial" w:cs="Arial"/>
          <w:sz w:val="17"/>
          <w:szCs w:val="17"/>
        </w:rPr>
        <w:br/>
      </w:r>
    </w:p>
    <w:p w14:paraId="3DF41A48" w14:textId="7B056BC3" w:rsidR="000D22C7" w:rsidRPr="00AB0336" w:rsidRDefault="00210EB7" w:rsidP="00664EA8">
      <w:pPr>
        <w:pStyle w:val="ListParagraph"/>
        <w:numPr>
          <w:ilvl w:val="0"/>
          <w:numId w:val="5"/>
        </w:numPr>
        <w:spacing w:line="240" w:lineRule="auto"/>
        <w:rPr>
          <w:rFonts w:ascii="Arial" w:hAnsi="Arial" w:cs="Arial"/>
          <w:sz w:val="17"/>
          <w:szCs w:val="17"/>
        </w:rPr>
      </w:pPr>
      <w:r>
        <w:rPr>
          <w:rFonts w:ascii="Arial" w:hAnsi="Arial" w:cs="Arial"/>
          <w:sz w:val="17"/>
          <w:szCs w:val="17"/>
        </w:rPr>
        <w:t xml:space="preserve">Biodiversity loss: what is causing it and why is it a concern? (2020) European Parliament </w:t>
      </w:r>
      <w:hyperlink r:id="rId20" w:history="1">
        <w:r w:rsidRPr="00347270">
          <w:rPr>
            <w:rStyle w:val="Hyperlink"/>
            <w:rFonts w:ascii="Arial" w:hAnsi="Arial" w:cs="Arial"/>
            <w:sz w:val="17"/>
            <w:szCs w:val="17"/>
          </w:rPr>
          <w:t>https://www.europarl.europa.eu/topics/en/article/20200109STO69929/biodiversity-loss-what-is-causing-it-and-why-is-it-a-concern</w:t>
        </w:r>
      </w:hyperlink>
      <w:r>
        <w:rPr>
          <w:rFonts w:ascii="Arial" w:hAnsi="Arial" w:cs="Arial"/>
          <w:sz w:val="17"/>
          <w:szCs w:val="17"/>
        </w:rPr>
        <w:t xml:space="preserve"> </w:t>
      </w:r>
      <w:r w:rsidRPr="00210EB7">
        <w:rPr>
          <w:rFonts w:ascii="Arial" w:hAnsi="Arial" w:cs="Arial"/>
          <w:sz w:val="17"/>
          <w:szCs w:val="17"/>
        </w:rPr>
        <w:t xml:space="preserve"> </w:t>
      </w:r>
      <w:r w:rsidRPr="00210EB7">
        <w:rPr>
          <w:rFonts w:ascii="Arial" w:hAnsi="Arial" w:cs="Arial"/>
          <w:sz w:val="17"/>
          <w:szCs w:val="17"/>
        </w:rPr>
        <w:t>Accessed on 04/04/2024</w:t>
      </w:r>
      <w:r>
        <w:rPr>
          <w:rFonts w:ascii="Arial" w:hAnsi="Arial" w:cs="Arial"/>
          <w:sz w:val="17"/>
          <w:szCs w:val="17"/>
        </w:rPr>
        <w:br/>
      </w:r>
    </w:p>
    <w:p w14:paraId="383A1946" w14:textId="7008106A" w:rsidR="000D22C7" w:rsidRPr="00AB0336" w:rsidRDefault="00210EB7" w:rsidP="00664EA8">
      <w:pPr>
        <w:pStyle w:val="ListParagraph"/>
        <w:numPr>
          <w:ilvl w:val="0"/>
          <w:numId w:val="5"/>
        </w:numPr>
        <w:spacing w:line="240" w:lineRule="auto"/>
        <w:rPr>
          <w:rFonts w:ascii="Arial" w:hAnsi="Arial" w:cs="Arial"/>
          <w:sz w:val="17"/>
          <w:szCs w:val="17"/>
        </w:rPr>
      </w:pPr>
      <w:r>
        <w:rPr>
          <w:rFonts w:ascii="Arial" w:hAnsi="Arial" w:cs="Arial"/>
          <w:sz w:val="17"/>
          <w:szCs w:val="17"/>
        </w:rPr>
        <w:t xml:space="preserve">Ecological Collapse (2021) Global Challenges Foundation </w:t>
      </w:r>
      <w:hyperlink r:id="rId21" w:history="1">
        <w:r w:rsidRPr="00347270">
          <w:rPr>
            <w:rStyle w:val="Hyperlink"/>
            <w:rFonts w:ascii="Arial" w:hAnsi="Arial" w:cs="Arial"/>
            <w:sz w:val="17"/>
            <w:szCs w:val="17"/>
          </w:rPr>
          <w:t>https://globalchallenges.org/global-risks/ecological-collapse/</w:t>
        </w:r>
      </w:hyperlink>
      <w:r>
        <w:rPr>
          <w:rFonts w:ascii="Arial" w:hAnsi="Arial" w:cs="Arial"/>
          <w:sz w:val="17"/>
          <w:szCs w:val="17"/>
        </w:rPr>
        <w:t xml:space="preserve"> </w:t>
      </w:r>
      <w:r w:rsidRPr="00210EB7">
        <w:rPr>
          <w:rFonts w:ascii="Arial" w:hAnsi="Arial" w:cs="Arial"/>
          <w:sz w:val="17"/>
          <w:szCs w:val="17"/>
        </w:rPr>
        <w:t>Accessed on 04/04/2024</w:t>
      </w:r>
      <w:r>
        <w:rPr>
          <w:rFonts w:ascii="Arial" w:hAnsi="Arial" w:cs="Arial"/>
          <w:sz w:val="17"/>
          <w:szCs w:val="17"/>
        </w:rPr>
        <w:br/>
      </w:r>
    </w:p>
    <w:p w14:paraId="18A5BABA" w14:textId="24C02760" w:rsidR="000D22C7" w:rsidRPr="00AB0336" w:rsidRDefault="00210EB7" w:rsidP="00664EA8">
      <w:pPr>
        <w:pStyle w:val="ListParagraph"/>
        <w:numPr>
          <w:ilvl w:val="0"/>
          <w:numId w:val="5"/>
        </w:numPr>
        <w:spacing w:line="240" w:lineRule="auto"/>
        <w:rPr>
          <w:rFonts w:ascii="Arial" w:hAnsi="Arial" w:cs="Arial"/>
          <w:sz w:val="17"/>
          <w:szCs w:val="17"/>
        </w:rPr>
      </w:pPr>
      <w:r>
        <w:rPr>
          <w:rFonts w:ascii="Arial" w:hAnsi="Arial" w:cs="Arial"/>
          <w:sz w:val="17"/>
          <w:szCs w:val="17"/>
        </w:rPr>
        <w:t xml:space="preserve">What exactly does ecosystem collapse mean? (2020) Ecology for the Masses – Sam Perrin </w:t>
      </w:r>
      <w:hyperlink r:id="rId22" w:history="1">
        <w:r w:rsidRPr="00347270">
          <w:rPr>
            <w:rStyle w:val="Hyperlink"/>
            <w:rFonts w:ascii="Arial" w:hAnsi="Arial" w:cs="Arial"/>
            <w:sz w:val="17"/>
            <w:szCs w:val="17"/>
          </w:rPr>
          <w:t>https://ecologyforthemasses.com/2020/10/16/what-exactly-does-ecosystem-collapse-mean/</w:t>
        </w:r>
      </w:hyperlink>
      <w:r>
        <w:rPr>
          <w:rFonts w:ascii="Arial" w:hAnsi="Arial" w:cs="Arial"/>
          <w:sz w:val="17"/>
          <w:szCs w:val="17"/>
        </w:rPr>
        <w:t xml:space="preserve"> </w:t>
      </w:r>
      <w:r w:rsidRPr="00210EB7">
        <w:rPr>
          <w:rFonts w:ascii="Arial" w:hAnsi="Arial" w:cs="Arial"/>
          <w:sz w:val="17"/>
          <w:szCs w:val="17"/>
        </w:rPr>
        <w:t>Accessed on 04/04/2024</w:t>
      </w:r>
      <w:r>
        <w:rPr>
          <w:rFonts w:ascii="Arial" w:hAnsi="Arial" w:cs="Arial"/>
          <w:sz w:val="17"/>
          <w:szCs w:val="17"/>
        </w:rPr>
        <w:br/>
      </w:r>
    </w:p>
    <w:p w14:paraId="7A7EFE79" w14:textId="2289D27C" w:rsidR="000D22C7" w:rsidRPr="00AB0336" w:rsidRDefault="00210EB7" w:rsidP="00664EA8">
      <w:pPr>
        <w:pStyle w:val="ListParagraph"/>
        <w:numPr>
          <w:ilvl w:val="0"/>
          <w:numId w:val="5"/>
        </w:numPr>
        <w:spacing w:line="240" w:lineRule="auto"/>
        <w:rPr>
          <w:rFonts w:ascii="Arial" w:hAnsi="Arial" w:cs="Arial"/>
          <w:sz w:val="17"/>
          <w:szCs w:val="17"/>
        </w:rPr>
      </w:pPr>
      <w:r>
        <w:rPr>
          <w:rFonts w:ascii="Arial" w:hAnsi="Arial" w:cs="Arial"/>
          <w:sz w:val="17"/>
          <w:szCs w:val="17"/>
        </w:rPr>
        <w:t xml:space="preserve">I understand there may be a biodiversity crisis, but how does that affect me? (2023) World Wildlife Fund </w:t>
      </w:r>
      <w:hyperlink r:id="rId23" w:history="1">
        <w:r w:rsidRPr="00347270">
          <w:rPr>
            <w:rStyle w:val="Hyperlink"/>
            <w:rFonts w:ascii="Arial" w:hAnsi="Arial" w:cs="Arial"/>
            <w:sz w:val="17"/>
            <w:szCs w:val="17"/>
          </w:rPr>
          <w:t>https://wwf.panda.org/discover/our_focus/biodiversity/biodiversity_and_you/#:~:text=Biodiversity%20underpins%20the%20health%20of,in%20irregular%20or%20short%20supply</w:t>
        </w:r>
      </w:hyperlink>
      <w:r w:rsidR="00AB0336" w:rsidRPr="00AB0336">
        <w:rPr>
          <w:rFonts w:ascii="Arial" w:hAnsi="Arial" w:cs="Arial"/>
          <w:sz w:val="17"/>
          <w:szCs w:val="17"/>
        </w:rPr>
        <w:t>.</w:t>
      </w:r>
      <w:r>
        <w:rPr>
          <w:rFonts w:ascii="Arial" w:hAnsi="Arial" w:cs="Arial"/>
          <w:sz w:val="17"/>
          <w:szCs w:val="17"/>
        </w:rPr>
        <w:t xml:space="preserve"> A</w:t>
      </w:r>
      <w:r w:rsidRPr="00210EB7">
        <w:rPr>
          <w:rFonts w:ascii="Arial" w:hAnsi="Arial" w:cs="Arial"/>
          <w:sz w:val="17"/>
          <w:szCs w:val="17"/>
        </w:rPr>
        <w:t>ccessed on 04/04/2024</w:t>
      </w:r>
      <w:r>
        <w:rPr>
          <w:rFonts w:ascii="Arial" w:hAnsi="Arial" w:cs="Arial"/>
          <w:sz w:val="17"/>
          <w:szCs w:val="17"/>
        </w:rPr>
        <w:br/>
      </w:r>
    </w:p>
    <w:p w14:paraId="07086EDE" w14:textId="46D51DCD" w:rsidR="000D22C7" w:rsidRDefault="00210EB7" w:rsidP="00664EA8">
      <w:pPr>
        <w:pStyle w:val="ListParagraph"/>
        <w:numPr>
          <w:ilvl w:val="0"/>
          <w:numId w:val="5"/>
        </w:numPr>
        <w:spacing w:line="240" w:lineRule="auto"/>
        <w:rPr>
          <w:rFonts w:ascii="Arial" w:hAnsi="Arial" w:cs="Arial"/>
          <w:sz w:val="17"/>
          <w:szCs w:val="17"/>
        </w:rPr>
      </w:pPr>
      <w:r>
        <w:rPr>
          <w:rFonts w:ascii="Arial" w:hAnsi="Arial" w:cs="Arial"/>
          <w:sz w:val="17"/>
          <w:szCs w:val="17"/>
        </w:rPr>
        <w:t xml:space="preserve">Biodiversity loss – more than an environmental emergency (2019) The Lancet Planetary Health – Dilys Roe </w:t>
      </w:r>
      <w:hyperlink r:id="rId24" w:history="1">
        <w:r w:rsidRPr="00347270">
          <w:rPr>
            <w:rStyle w:val="Hyperlink"/>
            <w:rFonts w:ascii="Arial" w:hAnsi="Arial" w:cs="Arial"/>
            <w:sz w:val="17"/>
            <w:szCs w:val="17"/>
          </w:rPr>
          <w:t>https://www.thelancet.com/journals/lanplh/article/PIIS2542-5196(19)30113-5/fulltext</w:t>
        </w:r>
      </w:hyperlink>
      <w:r w:rsidRPr="00210EB7">
        <w:rPr>
          <w:rFonts w:ascii="Arial" w:hAnsi="Arial" w:cs="Arial"/>
          <w:sz w:val="17"/>
          <w:szCs w:val="17"/>
        </w:rPr>
        <w:t xml:space="preserve"> </w:t>
      </w:r>
      <w:r>
        <w:rPr>
          <w:rFonts w:ascii="Arial" w:hAnsi="Arial" w:cs="Arial"/>
          <w:sz w:val="17"/>
          <w:szCs w:val="17"/>
        </w:rPr>
        <w:t>A</w:t>
      </w:r>
      <w:r w:rsidRPr="00210EB7">
        <w:rPr>
          <w:rFonts w:ascii="Arial" w:hAnsi="Arial" w:cs="Arial"/>
          <w:sz w:val="17"/>
          <w:szCs w:val="17"/>
        </w:rPr>
        <w:t>ccessed on 04/04/2024</w:t>
      </w:r>
      <w:r>
        <w:rPr>
          <w:rFonts w:ascii="Arial" w:hAnsi="Arial" w:cs="Arial"/>
          <w:sz w:val="17"/>
          <w:szCs w:val="17"/>
        </w:rPr>
        <w:t xml:space="preserve"> </w:t>
      </w:r>
      <w:r>
        <w:rPr>
          <w:rFonts w:ascii="Arial" w:hAnsi="Arial" w:cs="Arial"/>
          <w:sz w:val="17"/>
          <w:szCs w:val="17"/>
        </w:rPr>
        <w:br/>
      </w:r>
    </w:p>
    <w:p w14:paraId="3E40B8A4" w14:textId="17607386" w:rsidR="00210EB7" w:rsidRDefault="00210EB7" w:rsidP="00664EA8">
      <w:pPr>
        <w:pStyle w:val="ListParagraph"/>
        <w:numPr>
          <w:ilvl w:val="0"/>
          <w:numId w:val="5"/>
        </w:numPr>
        <w:spacing w:line="240" w:lineRule="auto"/>
        <w:rPr>
          <w:rFonts w:ascii="Arial" w:hAnsi="Arial" w:cs="Arial"/>
          <w:sz w:val="17"/>
          <w:szCs w:val="17"/>
        </w:rPr>
      </w:pPr>
      <w:r>
        <w:rPr>
          <w:rFonts w:ascii="Arial" w:hAnsi="Arial" w:cs="Arial"/>
          <w:sz w:val="17"/>
          <w:szCs w:val="17"/>
        </w:rPr>
        <w:t xml:space="preserve">Experts predict ‘catastrophic ecosystem collapse’ of UK forests withing the next 50 years if action not taken (2023) </w:t>
      </w:r>
      <w:hyperlink r:id="rId25" w:history="1">
        <w:r w:rsidRPr="00347270">
          <w:rPr>
            <w:rStyle w:val="Hyperlink"/>
            <w:rFonts w:ascii="Arial" w:hAnsi="Arial" w:cs="Arial"/>
            <w:sz w:val="17"/>
            <w:szCs w:val="17"/>
          </w:rPr>
          <w:t>https://www.cam.ac.uk/research/news/experts-predict-catastrophic-ecosystem-collapse-of-uk-forests-within-the-next-50-years-if-action-not</w:t>
        </w:r>
      </w:hyperlink>
      <w:r w:rsidR="00AB0336" w:rsidRPr="00AB0336">
        <w:rPr>
          <w:rFonts w:ascii="Arial" w:hAnsi="Arial" w:cs="Arial"/>
          <w:sz w:val="17"/>
          <w:szCs w:val="17"/>
        </w:rPr>
        <w:t>.</w:t>
      </w:r>
      <w:r w:rsidRPr="00210EB7">
        <w:rPr>
          <w:rFonts w:ascii="Arial" w:hAnsi="Arial" w:cs="Arial"/>
          <w:sz w:val="17"/>
          <w:szCs w:val="17"/>
        </w:rPr>
        <w:t xml:space="preserve"> </w:t>
      </w:r>
      <w:r>
        <w:rPr>
          <w:rFonts w:ascii="Arial" w:hAnsi="Arial" w:cs="Arial"/>
          <w:sz w:val="17"/>
          <w:szCs w:val="17"/>
        </w:rPr>
        <w:t>A</w:t>
      </w:r>
      <w:r w:rsidRPr="00210EB7">
        <w:rPr>
          <w:rFonts w:ascii="Arial" w:hAnsi="Arial" w:cs="Arial"/>
          <w:sz w:val="17"/>
          <w:szCs w:val="17"/>
        </w:rPr>
        <w:t xml:space="preserve">ccessed on </w:t>
      </w:r>
      <w:r w:rsidRPr="00210EB7">
        <w:rPr>
          <w:rFonts w:ascii="Arial" w:hAnsi="Arial" w:cs="Arial"/>
          <w:sz w:val="17"/>
          <w:szCs w:val="17"/>
        </w:rPr>
        <w:t>04/04/2024.</w:t>
      </w:r>
    </w:p>
    <w:p w14:paraId="4F505441" w14:textId="613EB8B4" w:rsidR="00AB0336" w:rsidRDefault="00210EB7" w:rsidP="00210EB7">
      <w:pPr>
        <w:pStyle w:val="ListParagraph"/>
        <w:spacing w:line="240" w:lineRule="auto"/>
        <w:rPr>
          <w:rFonts w:ascii="Arial" w:hAnsi="Arial" w:cs="Arial"/>
          <w:sz w:val="17"/>
          <w:szCs w:val="17"/>
        </w:rPr>
      </w:pPr>
      <w:r>
        <w:rPr>
          <w:rFonts w:ascii="Arial" w:hAnsi="Arial" w:cs="Arial"/>
          <w:sz w:val="17"/>
          <w:szCs w:val="17"/>
        </w:rPr>
        <w:br/>
      </w:r>
    </w:p>
    <w:p w14:paraId="2F20E970" w14:textId="44977CF9" w:rsidR="00AB0336" w:rsidRDefault="00210EB7" w:rsidP="00664EA8">
      <w:pPr>
        <w:pStyle w:val="ListParagraph"/>
        <w:numPr>
          <w:ilvl w:val="0"/>
          <w:numId w:val="5"/>
        </w:numPr>
        <w:spacing w:line="240" w:lineRule="auto"/>
        <w:rPr>
          <w:rFonts w:ascii="Arial" w:hAnsi="Arial" w:cs="Arial"/>
          <w:sz w:val="17"/>
          <w:szCs w:val="17"/>
        </w:rPr>
      </w:pPr>
      <w:r>
        <w:rPr>
          <w:rFonts w:ascii="Arial" w:hAnsi="Arial" w:cs="Arial"/>
          <w:sz w:val="17"/>
          <w:szCs w:val="17"/>
        </w:rPr>
        <w:t xml:space="preserve">The ecological collapse and what we can do about it (2021) The British Psychological Society </w:t>
      </w:r>
      <w:hyperlink r:id="rId26" w:history="1">
        <w:r w:rsidRPr="00347270">
          <w:rPr>
            <w:rStyle w:val="Hyperlink"/>
            <w:rFonts w:ascii="Arial" w:hAnsi="Arial" w:cs="Arial"/>
            <w:sz w:val="17"/>
            <w:szCs w:val="17"/>
          </w:rPr>
          <w:t>https://explore.bps.org.uk/content/bpscpf/1/346/48</w:t>
        </w:r>
      </w:hyperlink>
      <w:r w:rsidRPr="00210EB7">
        <w:rPr>
          <w:rFonts w:ascii="Arial" w:hAnsi="Arial" w:cs="Arial"/>
          <w:sz w:val="17"/>
          <w:szCs w:val="17"/>
        </w:rPr>
        <w:t xml:space="preserve"> </w:t>
      </w:r>
      <w:r>
        <w:rPr>
          <w:rFonts w:ascii="Arial" w:hAnsi="Arial" w:cs="Arial"/>
          <w:sz w:val="17"/>
          <w:szCs w:val="17"/>
        </w:rPr>
        <w:t>A</w:t>
      </w:r>
      <w:r w:rsidRPr="00210EB7">
        <w:rPr>
          <w:rFonts w:ascii="Arial" w:hAnsi="Arial" w:cs="Arial"/>
          <w:sz w:val="17"/>
          <w:szCs w:val="17"/>
        </w:rPr>
        <w:t>ccessed on 0</w:t>
      </w:r>
      <w:r>
        <w:rPr>
          <w:rFonts w:ascii="Arial" w:hAnsi="Arial" w:cs="Arial"/>
          <w:sz w:val="17"/>
          <w:szCs w:val="17"/>
        </w:rPr>
        <w:t>5</w:t>
      </w:r>
      <w:r w:rsidRPr="00210EB7">
        <w:rPr>
          <w:rFonts w:ascii="Arial" w:hAnsi="Arial" w:cs="Arial"/>
          <w:sz w:val="17"/>
          <w:szCs w:val="17"/>
        </w:rPr>
        <w:t>/04/2024.</w:t>
      </w:r>
      <w:r w:rsidR="00AB0336">
        <w:rPr>
          <w:rFonts w:ascii="Arial" w:hAnsi="Arial" w:cs="Arial"/>
          <w:sz w:val="17"/>
          <w:szCs w:val="17"/>
        </w:rPr>
        <w:br/>
      </w:r>
    </w:p>
    <w:p w14:paraId="1E80BDCB" w14:textId="7A09DA18" w:rsidR="00AB0336" w:rsidRDefault="00210EB7" w:rsidP="00664EA8">
      <w:pPr>
        <w:pStyle w:val="ListParagraph"/>
        <w:numPr>
          <w:ilvl w:val="0"/>
          <w:numId w:val="5"/>
        </w:numPr>
        <w:spacing w:line="240" w:lineRule="auto"/>
        <w:rPr>
          <w:rFonts w:ascii="Arial" w:hAnsi="Arial" w:cs="Arial"/>
          <w:sz w:val="17"/>
          <w:szCs w:val="17"/>
        </w:rPr>
      </w:pPr>
      <w:r>
        <w:rPr>
          <w:rFonts w:ascii="Arial" w:hAnsi="Arial" w:cs="Arial"/>
          <w:sz w:val="17"/>
          <w:szCs w:val="17"/>
        </w:rPr>
        <w:t>Ecological Doom</w:t>
      </w:r>
      <w:r w:rsidR="00C4295C">
        <w:rPr>
          <w:rFonts w:ascii="Arial" w:hAnsi="Arial" w:cs="Arial"/>
          <w:sz w:val="17"/>
          <w:szCs w:val="17"/>
        </w:rPr>
        <w:t xml:space="preserve">-Loops: Why ecosystem collapses may occur much sooner than expected – new research (2023) Bangor University – Simon Willcock </w:t>
      </w:r>
      <w:hyperlink r:id="rId27" w:history="1">
        <w:r w:rsidR="00C4295C" w:rsidRPr="00347270">
          <w:rPr>
            <w:rStyle w:val="Hyperlink"/>
            <w:rFonts w:ascii="Arial" w:hAnsi="Arial" w:cs="Arial"/>
            <w:sz w:val="17"/>
            <w:szCs w:val="17"/>
          </w:rPr>
          <w:t>https://www.bangor.ac.uk/news/2023-06-23-ecological-doom-loops-why-ecosystem-collapses-may-occur-much-sooner-than-expected</w:t>
        </w:r>
      </w:hyperlink>
      <w:r w:rsidR="00C4295C">
        <w:rPr>
          <w:rFonts w:ascii="Arial" w:hAnsi="Arial" w:cs="Arial"/>
          <w:sz w:val="17"/>
          <w:szCs w:val="17"/>
        </w:rPr>
        <w:t xml:space="preserve"> </w:t>
      </w:r>
      <w:r w:rsidR="00C4295C">
        <w:rPr>
          <w:rFonts w:ascii="Arial" w:hAnsi="Arial" w:cs="Arial"/>
          <w:sz w:val="17"/>
          <w:szCs w:val="17"/>
        </w:rPr>
        <w:t>A</w:t>
      </w:r>
      <w:r w:rsidR="00C4295C" w:rsidRPr="00210EB7">
        <w:rPr>
          <w:rFonts w:ascii="Arial" w:hAnsi="Arial" w:cs="Arial"/>
          <w:sz w:val="17"/>
          <w:szCs w:val="17"/>
        </w:rPr>
        <w:t>ccessed on 0</w:t>
      </w:r>
      <w:r w:rsidR="00C4295C">
        <w:rPr>
          <w:rFonts w:ascii="Arial" w:hAnsi="Arial" w:cs="Arial"/>
          <w:sz w:val="17"/>
          <w:szCs w:val="17"/>
        </w:rPr>
        <w:t>5</w:t>
      </w:r>
      <w:r w:rsidR="00C4295C" w:rsidRPr="00210EB7">
        <w:rPr>
          <w:rFonts w:ascii="Arial" w:hAnsi="Arial" w:cs="Arial"/>
          <w:sz w:val="17"/>
          <w:szCs w:val="17"/>
        </w:rPr>
        <w:t>/04/2024.</w:t>
      </w:r>
      <w:r>
        <w:rPr>
          <w:rFonts w:ascii="Arial" w:hAnsi="Arial" w:cs="Arial"/>
          <w:sz w:val="17"/>
          <w:szCs w:val="17"/>
        </w:rPr>
        <w:br/>
      </w:r>
    </w:p>
    <w:p w14:paraId="15CEA00B" w14:textId="53321C44" w:rsidR="00AB0336" w:rsidRDefault="00C4295C" w:rsidP="00664EA8">
      <w:pPr>
        <w:pStyle w:val="ListParagraph"/>
        <w:numPr>
          <w:ilvl w:val="0"/>
          <w:numId w:val="5"/>
        </w:numPr>
        <w:spacing w:line="240" w:lineRule="auto"/>
        <w:rPr>
          <w:rFonts w:ascii="Arial" w:hAnsi="Arial" w:cs="Arial"/>
          <w:sz w:val="17"/>
          <w:szCs w:val="17"/>
        </w:rPr>
      </w:pPr>
      <w:r>
        <w:rPr>
          <w:rFonts w:ascii="Arial" w:hAnsi="Arial" w:cs="Arial"/>
          <w:sz w:val="17"/>
          <w:szCs w:val="17"/>
        </w:rPr>
        <w:t xml:space="preserve">7 Solutions to Biodiversity Loss (2022) Earth.org – </w:t>
      </w:r>
      <w:proofErr w:type="spellStart"/>
      <w:r>
        <w:rPr>
          <w:rFonts w:ascii="Arial" w:hAnsi="Arial" w:cs="Arial"/>
          <w:sz w:val="17"/>
          <w:szCs w:val="17"/>
        </w:rPr>
        <w:t>Jangira</w:t>
      </w:r>
      <w:proofErr w:type="spellEnd"/>
      <w:r>
        <w:rPr>
          <w:rFonts w:ascii="Arial" w:hAnsi="Arial" w:cs="Arial"/>
          <w:sz w:val="17"/>
          <w:szCs w:val="17"/>
        </w:rPr>
        <w:t xml:space="preserve"> Lewis </w:t>
      </w:r>
      <w:hyperlink r:id="rId28" w:history="1">
        <w:r w:rsidRPr="00347270">
          <w:rPr>
            <w:rStyle w:val="Hyperlink"/>
            <w:rFonts w:ascii="Arial" w:hAnsi="Arial" w:cs="Arial"/>
            <w:sz w:val="17"/>
            <w:szCs w:val="17"/>
          </w:rPr>
          <w:t>https://earth.org/solutions-to-biodiversity-loss/#:~:text=1.,activities%20that%20can%20be%20done</w:t>
        </w:r>
      </w:hyperlink>
      <w:r w:rsidR="00AB0336" w:rsidRPr="00AB0336">
        <w:rPr>
          <w:rFonts w:ascii="Arial" w:hAnsi="Arial" w:cs="Arial"/>
          <w:sz w:val="17"/>
          <w:szCs w:val="17"/>
        </w:rPr>
        <w:t>.</w:t>
      </w:r>
      <w:r w:rsidRPr="00C4295C">
        <w:rPr>
          <w:rFonts w:ascii="Arial" w:hAnsi="Arial" w:cs="Arial"/>
          <w:sz w:val="17"/>
          <w:szCs w:val="17"/>
        </w:rPr>
        <w:t xml:space="preserve"> </w:t>
      </w:r>
      <w:r>
        <w:rPr>
          <w:rFonts w:ascii="Arial" w:hAnsi="Arial" w:cs="Arial"/>
          <w:sz w:val="17"/>
          <w:szCs w:val="17"/>
        </w:rPr>
        <w:t>A</w:t>
      </w:r>
      <w:r w:rsidRPr="00210EB7">
        <w:rPr>
          <w:rFonts w:ascii="Arial" w:hAnsi="Arial" w:cs="Arial"/>
          <w:sz w:val="17"/>
          <w:szCs w:val="17"/>
        </w:rPr>
        <w:t>ccessed on 0</w:t>
      </w:r>
      <w:r>
        <w:rPr>
          <w:rFonts w:ascii="Arial" w:hAnsi="Arial" w:cs="Arial"/>
          <w:sz w:val="17"/>
          <w:szCs w:val="17"/>
        </w:rPr>
        <w:t>6</w:t>
      </w:r>
      <w:r w:rsidRPr="00210EB7">
        <w:rPr>
          <w:rFonts w:ascii="Arial" w:hAnsi="Arial" w:cs="Arial"/>
          <w:sz w:val="17"/>
          <w:szCs w:val="17"/>
        </w:rPr>
        <w:t>/04/2024.</w:t>
      </w:r>
      <w:r w:rsidR="00210EB7">
        <w:rPr>
          <w:rFonts w:ascii="Arial" w:hAnsi="Arial" w:cs="Arial"/>
          <w:sz w:val="17"/>
          <w:szCs w:val="17"/>
        </w:rPr>
        <w:br/>
      </w:r>
    </w:p>
    <w:p w14:paraId="59A159B1" w14:textId="59F6EC76" w:rsidR="00AB0336" w:rsidRDefault="00C4295C" w:rsidP="00664EA8">
      <w:pPr>
        <w:pStyle w:val="ListParagraph"/>
        <w:numPr>
          <w:ilvl w:val="0"/>
          <w:numId w:val="5"/>
        </w:numPr>
        <w:spacing w:line="240" w:lineRule="auto"/>
        <w:rPr>
          <w:rFonts w:ascii="Arial" w:hAnsi="Arial" w:cs="Arial"/>
          <w:sz w:val="17"/>
          <w:szCs w:val="17"/>
        </w:rPr>
      </w:pPr>
      <w:r>
        <w:rPr>
          <w:rFonts w:ascii="Arial" w:hAnsi="Arial" w:cs="Arial"/>
          <w:sz w:val="17"/>
          <w:szCs w:val="17"/>
        </w:rPr>
        <w:t xml:space="preserve">Biodiversity is at risk: we’re part of the problem, and part of the solution… (2021) European Union External Action </w:t>
      </w:r>
      <w:hyperlink r:id="rId29" w:history="1">
        <w:r w:rsidRPr="00347270">
          <w:rPr>
            <w:rStyle w:val="Hyperlink"/>
            <w:rFonts w:ascii="Arial" w:hAnsi="Arial" w:cs="Arial"/>
            <w:sz w:val="17"/>
            <w:szCs w:val="17"/>
          </w:rPr>
          <w:t>https://www.eeas.europa.eu/eeas/biodiversity-risk-were-part-problem-and-part-solution_en</w:t>
        </w:r>
      </w:hyperlink>
      <w:r w:rsidRPr="00C4295C">
        <w:rPr>
          <w:rFonts w:ascii="Arial" w:hAnsi="Arial" w:cs="Arial"/>
          <w:sz w:val="17"/>
          <w:szCs w:val="17"/>
        </w:rPr>
        <w:t xml:space="preserve"> </w:t>
      </w:r>
      <w:r>
        <w:rPr>
          <w:rFonts w:ascii="Arial" w:hAnsi="Arial" w:cs="Arial"/>
          <w:sz w:val="17"/>
          <w:szCs w:val="17"/>
        </w:rPr>
        <w:t>A</w:t>
      </w:r>
      <w:r w:rsidRPr="00210EB7">
        <w:rPr>
          <w:rFonts w:ascii="Arial" w:hAnsi="Arial" w:cs="Arial"/>
          <w:sz w:val="17"/>
          <w:szCs w:val="17"/>
        </w:rPr>
        <w:t>ccessed on 0</w:t>
      </w:r>
      <w:r>
        <w:rPr>
          <w:rFonts w:ascii="Arial" w:hAnsi="Arial" w:cs="Arial"/>
          <w:sz w:val="17"/>
          <w:szCs w:val="17"/>
        </w:rPr>
        <w:t>6</w:t>
      </w:r>
      <w:r w:rsidRPr="00210EB7">
        <w:rPr>
          <w:rFonts w:ascii="Arial" w:hAnsi="Arial" w:cs="Arial"/>
          <w:sz w:val="17"/>
          <w:szCs w:val="17"/>
        </w:rPr>
        <w:t>/04/2024.</w:t>
      </w:r>
      <w:r w:rsidR="00210EB7">
        <w:rPr>
          <w:rFonts w:ascii="Arial" w:hAnsi="Arial" w:cs="Arial"/>
          <w:sz w:val="17"/>
          <w:szCs w:val="17"/>
        </w:rPr>
        <w:br/>
      </w:r>
    </w:p>
    <w:p w14:paraId="33798D6B" w14:textId="2ECE63B4" w:rsidR="000D22C7" w:rsidRPr="00C4295C" w:rsidRDefault="00C4295C" w:rsidP="00664EA8">
      <w:pPr>
        <w:pStyle w:val="ListParagraph"/>
        <w:numPr>
          <w:ilvl w:val="0"/>
          <w:numId w:val="5"/>
        </w:numPr>
        <w:spacing w:line="240" w:lineRule="auto"/>
        <w:rPr>
          <w:rFonts w:ascii="Arial" w:hAnsi="Arial" w:cs="Arial"/>
          <w:sz w:val="17"/>
          <w:szCs w:val="17"/>
        </w:rPr>
      </w:pPr>
      <w:r>
        <w:rPr>
          <w:rFonts w:ascii="Arial" w:hAnsi="Arial" w:cs="Arial"/>
          <w:sz w:val="17"/>
          <w:szCs w:val="17"/>
        </w:rPr>
        <w:t xml:space="preserve">Biodiversity loss drove ecological collapse after the ‘Great Dying’, new study reveals (2023) University of Bristol </w:t>
      </w:r>
      <w:hyperlink r:id="rId30" w:history="1">
        <w:r w:rsidRPr="00347270">
          <w:rPr>
            <w:rStyle w:val="Hyperlink"/>
            <w:rFonts w:ascii="Arial" w:hAnsi="Arial" w:cs="Arial"/>
            <w:sz w:val="17"/>
            <w:szCs w:val="17"/>
          </w:rPr>
          <w:t>https:/</w:t>
        </w:r>
        <w:r w:rsidRPr="00347270">
          <w:rPr>
            <w:rStyle w:val="Hyperlink"/>
            <w:rFonts w:ascii="Arial" w:hAnsi="Arial" w:cs="Arial"/>
            <w:sz w:val="17"/>
            <w:szCs w:val="17"/>
          </w:rPr>
          <w:t>/</w:t>
        </w:r>
        <w:r w:rsidRPr="00347270">
          <w:rPr>
            <w:rStyle w:val="Hyperlink"/>
            <w:rFonts w:ascii="Arial" w:hAnsi="Arial" w:cs="Arial"/>
            <w:sz w:val="17"/>
            <w:szCs w:val="17"/>
          </w:rPr>
          <w:t>www.bristol.ac.uk/cabot/news/2023/great-dying.html</w:t>
        </w:r>
      </w:hyperlink>
      <w:r w:rsidRPr="00C4295C">
        <w:rPr>
          <w:rFonts w:ascii="Arial" w:hAnsi="Arial" w:cs="Arial"/>
          <w:sz w:val="17"/>
          <w:szCs w:val="17"/>
        </w:rPr>
        <w:t xml:space="preserve"> </w:t>
      </w:r>
      <w:r>
        <w:rPr>
          <w:rFonts w:ascii="Arial" w:hAnsi="Arial" w:cs="Arial"/>
          <w:sz w:val="17"/>
          <w:szCs w:val="17"/>
        </w:rPr>
        <w:t>A</w:t>
      </w:r>
      <w:r w:rsidRPr="00210EB7">
        <w:rPr>
          <w:rFonts w:ascii="Arial" w:hAnsi="Arial" w:cs="Arial"/>
          <w:sz w:val="17"/>
          <w:szCs w:val="17"/>
        </w:rPr>
        <w:t>ccessed on 0</w:t>
      </w:r>
      <w:r>
        <w:rPr>
          <w:rFonts w:ascii="Arial" w:hAnsi="Arial" w:cs="Arial"/>
          <w:sz w:val="17"/>
          <w:szCs w:val="17"/>
        </w:rPr>
        <w:t>6</w:t>
      </w:r>
      <w:r w:rsidRPr="00210EB7">
        <w:rPr>
          <w:rFonts w:ascii="Arial" w:hAnsi="Arial" w:cs="Arial"/>
          <w:sz w:val="17"/>
          <w:szCs w:val="17"/>
        </w:rPr>
        <w:t>/04/2024</w:t>
      </w:r>
      <w:r>
        <w:rPr>
          <w:rFonts w:ascii="Arial" w:hAnsi="Arial" w:cs="Arial"/>
          <w:sz w:val="17"/>
          <w:szCs w:val="17"/>
        </w:rPr>
        <w:t>.</w:t>
      </w:r>
    </w:p>
    <w:sectPr w:rsidR="000D22C7" w:rsidRPr="00C4295C">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E34C10" w14:textId="77777777" w:rsidR="0009053B" w:rsidRDefault="0009053B" w:rsidP="000939B7">
      <w:pPr>
        <w:spacing w:after="0" w:line="240" w:lineRule="auto"/>
      </w:pPr>
      <w:r>
        <w:separator/>
      </w:r>
    </w:p>
  </w:endnote>
  <w:endnote w:type="continuationSeparator" w:id="0">
    <w:p w14:paraId="087A6B6D" w14:textId="77777777" w:rsidR="0009053B" w:rsidRDefault="0009053B" w:rsidP="000939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822F02" w14:textId="77777777" w:rsidR="0009053B" w:rsidRDefault="0009053B" w:rsidP="000939B7">
      <w:pPr>
        <w:spacing w:after="0" w:line="240" w:lineRule="auto"/>
      </w:pPr>
      <w:r>
        <w:separator/>
      </w:r>
    </w:p>
  </w:footnote>
  <w:footnote w:type="continuationSeparator" w:id="0">
    <w:p w14:paraId="6CB6277B" w14:textId="77777777" w:rsidR="0009053B" w:rsidRDefault="0009053B" w:rsidP="000939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C9324E" w14:textId="36B53001" w:rsidR="000939B7" w:rsidRPr="002B27BE" w:rsidRDefault="000939B7" w:rsidP="000939B7">
    <w:pPr>
      <w:pStyle w:val="Header"/>
      <w:rPr>
        <w:rFonts w:asciiTheme="majorHAnsi" w:hAnsiTheme="majorHAnsi" w:cstheme="majorHAnsi"/>
      </w:rPr>
    </w:pPr>
    <w:r w:rsidRPr="002B27BE">
      <w:rPr>
        <w:rFonts w:asciiTheme="majorHAnsi" w:hAnsiTheme="majorHAnsi" w:cstheme="majorHAnsi"/>
      </w:rPr>
      <w:t xml:space="preserve">Harri Gerald Dendle                                           </w:t>
    </w:r>
    <w:r>
      <w:rPr>
        <w:rFonts w:asciiTheme="majorHAnsi" w:hAnsiTheme="majorHAnsi" w:cstheme="majorHAnsi"/>
      </w:rPr>
      <w:t xml:space="preserve">   </w:t>
    </w:r>
    <w:r w:rsidRPr="002B27BE">
      <w:rPr>
        <w:rFonts w:asciiTheme="majorHAnsi" w:hAnsiTheme="majorHAnsi" w:cstheme="majorHAnsi"/>
      </w:rPr>
      <w:t xml:space="preserve">                          </w:t>
    </w:r>
    <w:r>
      <w:rPr>
        <w:rFonts w:asciiTheme="majorHAnsi" w:hAnsiTheme="majorHAnsi" w:cstheme="majorHAnsi"/>
      </w:rPr>
      <w:t xml:space="preserve">     </w:t>
    </w:r>
    <w:r w:rsidRPr="002B27BE">
      <w:rPr>
        <w:rFonts w:asciiTheme="majorHAnsi" w:hAnsiTheme="majorHAnsi" w:cstheme="majorHAnsi"/>
      </w:rPr>
      <w:t xml:space="preserve">                </w:t>
    </w:r>
    <w:r>
      <w:rPr>
        <w:rFonts w:asciiTheme="majorHAnsi" w:hAnsiTheme="majorHAnsi" w:cstheme="majorHAnsi"/>
      </w:rPr>
      <w:t xml:space="preserve">    </w:t>
    </w:r>
    <w:r w:rsidRPr="002B27BE">
      <w:rPr>
        <w:rFonts w:asciiTheme="majorHAnsi" w:hAnsiTheme="majorHAnsi" w:cstheme="majorHAnsi"/>
      </w:rPr>
      <w:t xml:space="preserve"> </w:t>
    </w:r>
    <w:r>
      <w:rPr>
        <w:rFonts w:asciiTheme="majorHAnsi" w:hAnsiTheme="majorHAnsi" w:cstheme="majorHAnsi"/>
      </w:rPr>
      <w:t xml:space="preserve">    </w:t>
    </w:r>
    <w:r w:rsidRPr="002B27BE">
      <w:rPr>
        <w:rFonts w:asciiTheme="majorHAnsi" w:hAnsiTheme="majorHAnsi" w:cstheme="majorHAnsi"/>
      </w:rPr>
      <w:t xml:space="preserve">                   Page </w:t>
    </w:r>
    <w:r w:rsidRPr="002B27BE">
      <w:rPr>
        <w:rFonts w:asciiTheme="majorHAnsi" w:hAnsiTheme="majorHAnsi" w:cstheme="majorHAnsi"/>
        <w:b/>
        <w:bCs/>
      </w:rPr>
      <w:fldChar w:fldCharType="begin"/>
    </w:r>
    <w:r w:rsidRPr="002B27BE">
      <w:rPr>
        <w:rFonts w:asciiTheme="majorHAnsi" w:hAnsiTheme="majorHAnsi" w:cstheme="majorHAnsi"/>
        <w:b/>
        <w:bCs/>
      </w:rPr>
      <w:instrText xml:space="preserve"> PAGE  \* Arabic  \* MERGEFORMAT </w:instrText>
    </w:r>
    <w:r w:rsidRPr="002B27BE">
      <w:rPr>
        <w:rFonts w:asciiTheme="majorHAnsi" w:hAnsiTheme="majorHAnsi" w:cstheme="majorHAnsi"/>
        <w:b/>
        <w:bCs/>
      </w:rPr>
      <w:fldChar w:fldCharType="separate"/>
    </w:r>
    <w:r>
      <w:rPr>
        <w:rFonts w:asciiTheme="majorHAnsi" w:hAnsiTheme="majorHAnsi" w:cstheme="majorHAnsi"/>
        <w:b/>
        <w:bCs/>
      </w:rPr>
      <w:t>1</w:t>
    </w:r>
    <w:r w:rsidRPr="002B27BE">
      <w:rPr>
        <w:rFonts w:asciiTheme="majorHAnsi" w:hAnsiTheme="majorHAnsi" w:cstheme="majorHAnsi"/>
        <w:b/>
        <w:bCs/>
      </w:rPr>
      <w:fldChar w:fldCharType="end"/>
    </w:r>
    <w:r w:rsidRPr="002B27BE">
      <w:rPr>
        <w:rFonts w:asciiTheme="majorHAnsi" w:hAnsiTheme="majorHAnsi" w:cstheme="majorHAnsi"/>
      </w:rPr>
      <w:t xml:space="preserve"> of </w:t>
    </w:r>
    <w:r w:rsidRPr="002B27BE">
      <w:rPr>
        <w:rFonts w:asciiTheme="majorHAnsi" w:hAnsiTheme="majorHAnsi" w:cstheme="majorHAnsi"/>
        <w:b/>
        <w:bCs/>
      </w:rPr>
      <w:fldChar w:fldCharType="begin"/>
    </w:r>
    <w:r w:rsidRPr="002B27BE">
      <w:rPr>
        <w:rFonts w:asciiTheme="majorHAnsi" w:hAnsiTheme="majorHAnsi" w:cstheme="majorHAnsi"/>
        <w:b/>
        <w:bCs/>
      </w:rPr>
      <w:instrText xml:space="preserve"> NUMPAGES  \* Arabic  \* MERGEFORMAT </w:instrText>
    </w:r>
    <w:r w:rsidRPr="002B27BE">
      <w:rPr>
        <w:rFonts w:asciiTheme="majorHAnsi" w:hAnsiTheme="majorHAnsi" w:cstheme="majorHAnsi"/>
        <w:b/>
        <w:bCs/>
      </w:rPr>
      <w:fldChar w:fldCharType="separate"/>
    </w:r>
    <w:r>
      <w:rPr>
        <w:rFonts w:asciiTheme="majorHAnsi" w:hAnsiTheme="majorHAnsi" w:cstheme="majorHAnsi"/>
        <w:b/>
        <w:bCs/>
      </w:rPr>
      <w:t>3</w:t>
    </w:r>
    <w:r w:rsidRPr="002B27BE">
      <w:rPr>
        <w:rFonts w:asciiTheme="majorHAnsi" w:hAnsiTheme="majorHAnsi" w:cstheme="majorHAnsi"/>
        <w:b/>
        <w:bCs/>
      </w:rPr>
      <w:fldChar w:fldCharType="end"/>
    </w:r>
  </w:p>
  <w:p w14:paraId="022FAB2D" w14:textId="25D6A583" w:rsidR="000939B7" w:rsidRPr="000939B7" w:rsidRDefault="000939B7">
    <w:pPr>
      <w:pStyle w:val="Header"/>
      <w:rPr>
        <w:rFonts w:asciiTheme="majorHAnsi" w:hAnsiTheme="majorHAnsi" w:cstheme="majorHAnsi"/>
      </w:rPr>
    </w:pPr>
    <w:r w:rsidRPr="002B27BE">
      <w:rPr>
        <w:rFonts w:asciiTheme="majorHAnsi" w:hAnsiTheme="majorHAnsi" w:cstheme="majorHAnsi"/>
      </w:rPr>
      <w:t xml:space="preserve">Student No. 2103763                                                      </w:t>
    </w:r>
    <w:r>
      <w:rPr>
        <w:rFonts w:asciiTheme="majorHAnsi" w:hAnsiTheme="majorHAnsi" w:cstheme="majorHAnsi"/>
      </w:rPr>
      <w:t xml:space="preserve">        </w:t>
    </w:r>
    <w:r w:rsidRPr="002B27BE">
      <w:rPr>
        <w:rFonts w:asciiTheme="majorHAnsi" w:hAnsiTheme="majorHAnsi" w:cstheme="majorHAnsi"/>
      </w:rPr>
      <w:t xml:space="preserve">                                              </w:t>
    </w:r>
    <w:r>
      <w:rPr>
        <w:rFonts w:asciiTheme="majorHAnsi" w:hAnsiTheme="majorHAnsi" w:cstheme="majorHAnsi"/>
      </w:rPr>
      <w:t xml:space="preserve">        </w:t>
    </w:r>
    <w:r w:rsidRPr="002B27BE">
      <w:rPr>
        <w:rFonts w:asciiTheme="majorHAnsi" w:hAnsiTheme="majorHAnsi" w:cstheme="majorHAnsi"/>
      </w:rPr>
      <w:t xml:space="preserve">  </w:t>
    </w:r>
    <w:r>
      <w:rPr>
        <w:rFonts w:asciiTheme="majorHAnsi" w:hAnsiTheme="majorHAnsi" w:cstheme="majorHAnsi"/>
      </w:rPr>
      <w:t>3</w:t>
    </w:r>
    <w:r w:rsidRPr="000939B7">
      <w:rPr>
        <w:rFonts w:asciiTheme="majorHAnsi" w:hAnsiTheme="majorHAnsi" w:cstheme="majorHAnsi"/>
        <w:vertAlign w:val="superscript"/>
      </w:rPr>
      <w:t>rd</w:t>
    </w:r>
    <w:r>
      <w:rPr>
        <w:rFonts w:asciiTheme="majorHAnsi" w:hAnsiTheme="majorHAnsi" w:cstheme="majorHAnsi"/>
      </w:rPr>
      <w:t xml:space="preserve"> May 2024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095727"/>
    <w:multiLevelType w:val="hybridMultilevel"/>
    <w:tmpl w:val="5DFC18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BB30CC"/>
    <w:multiLevelType w:val="multilevel"/>
    <w:tmpl w:val="96F25B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9C4441E"/>
    <w:multiLevelType w:val="hybridMultilevel"/>
    <w:tmpl w:val="0576EA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A0683E"/>
    <w:multiLevelType w:val="hybridMultilevel"/>
    <w:tmpl w:val="D5E8C5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6FFB3F10"/>
    <w:multiLevelType w:val="hybridMultilevel"/>
    <w:tmpl w:val="0A4C78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6046387">
    <w:abstractNumId w:val="4"/>
  </w:num>
  <w:num w:numId="2" w16cid:durableId="1186139022">
    <w:abstractNumId w:val="3"/>
  </w:num>
  <w:num w:numId="3" w16cid:durableId="707149546">
    <w:abstractNumId w:val="1"/>
  </w:num>
  <w:num w:numId="4" w16cid:durableId="2077589465">
    <w:abstractNumId w:val="2"/>
  </w:num>
  <w:num w:numId="5" w16cid:durableId="800339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9B7"/>
    <w:rsid w:val="0009053B"/>
    <w:rsid w:val="000939B7"/>
    <w:rsid w:val="000D22C7"/>
    <w:rsid w:val="00101CB8"/>
    <w:rsid w:val="001258C6"/>
    <w:rsid w:val="00210EB7"/>
    <w:rsid w:val="00284A48"/>
    <w:rsid w:val="002C2AEE"/>
    <w:rsid w:val="002F104B"/>
    <w:rsid w:val="00327A25"/>
    <w:rsid w:val="00510BAB"/>
    <w:rsid w:val="005879A4"/>
    <w:rsid w:val="005E40EA"/>
    <w:rsid w:val="005E54BA"/>
    <w:rsid w:val="00601BD9"/>
    <w:rsid w:val="00664EA8"/>
    <w:rsid w:val="006918C8"/>
    <w:rsid w:val="006E1703"/>
    <w:rsid w:val="00707957"/>
    <w:rsid w:val="00726C35"/>
    <w:rsid w:val="0076232C"/>
    <w:rsid w:val="007A53DD"/>
    <w:rsid w:val="00810DE7"/>
    <w:rsid w:val="0088423A"/>
    <w:rsid w:val="009D545C"/>
    <w:rsid w:val="00A177E3"/>
    <w:rsid w:val="00A31949"/>
    <w:rsid w:val="00AB0336"/>
    <w:rsid w:val="00B11491"/>
    <w:rsid w:val="00C4295C"/>
    <w:rsid w:val="00CA0BE1"/>
    <w:rsid w:val="00CD1CCA"/>
    <w:rsid w:val="00DA549D"/>
    <w:rsid w:val="00DF75D5"/>
    <w:rsid w:val="00E048B8"/>
    <w:rsid w:val="00E45039"/>
    <w:rsid w:val="00E90924"/>
    <w:rsid w:val="00EB0A27"/>
    <w:rsid w:val="00ED2A9E"/>
    <w:rsid w:val="00EE4E81"/>
    <w:rsid w:val="00F81F2C"/>
    <w:rsid w:val="00FB06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32A153"/>
  <w15:chartTrackingRefBased/>
  <w15:docId w15:val="{05ECC498-0E70-4E8B-9F4F-81A5EAEAF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39B7"/>
  </w:style>
  <w:style w:type="paragraph" w:styleId="Heading1">
    <w:name w:val="heading 1"/>
    <w:basedOn w:val="Normal"/>
    <w:next w:val="Normal"/>
    <w:link w:val="Heading1Char"/>
    <w:uiPriority w:val="9"/>
    <w:qFormat/>
    <w:rsid w:val="000939B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939B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939B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939B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939B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939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39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39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39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39B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939B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939B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939B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939B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939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39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39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39B7"/>
    <w:rPr>
      <w:rFonts w:eastAsiaTheme="majorEastAsia" w:cstheme="majorBidi"/>
      <w:color w:val="272727" w:themeColor="text1" w:themeTint="D8"/>
    </w:rPr>
  </w:style>
  <w:style w:type="paragraph" w:styleId="Title">
    <w:name w:val="Title"/>
    <w:basedOn w:val="Normal"/>
    <w:next w:val="Normal"/>
    <w:link w:val="TitleChar"/>
    <w:uiPriority w:val="10"/>
    <w:qFormat/>
    <w:rsid w:val="000939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39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39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39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39B7"/>
    <w:pPr>
      <w:spacing w:before="160"/>
      <w:jc w:val="center"/>
    </w:pPr>
    <w:rPr>
      <w:i/>
      <w:iCs/>
      <w:color w:val="404040" w:themeColor="text1" w:themeTint="BF"/>
    </w:rPr>
  </w:style>
  <w:style w:type="character" w:customStyle="1" w:styleId="QuoteChar">
    <w:name w:val="Quote Char"/>
    <w:basedOn w:val="DefaultParagraphFont"/>
    <w:link w:val="Quote"/>
    <w:uiPriority w:val="29"/>
    <w:rsid w:val="000939B7"/>
    <w:rPr>
      <w:i/>
      <w:iCs/>
      <w:color w:val="404040" w:themeColor="text1" w:themeTint="BF"/>
    </w:rPr>
  </w:style>
  <w:style w:type="paragraph" w:styleId="ListParagraph">
    <w:name w:val="List Paragraph"/>
    <w:basedOn w:val="Normal"/>
    <w:uiPriority w:val="34"/>
    <w:qFormat/>
    <w:rsid w:val="000939B7"/>
    <w:pPr>
      <w:ind w:left="720"/>
      <w:contextualSpacing/>
    </w:pPr>
  </w:style>
  <w:style w:type="character" w:styleId="IntenseEmphasis">
    <w:name w:val="Intense Emphasis"/>
    <w:basedOn w:val="DefaultParagraphFont"/>
    <w:uiPriority w:val="21"/>
    <w:qFormat/>
    <w:rsid w:val="000939B7"/>
    <w:rPr>
      <w:i/>
      <w:iCs/>
      <w:color w:val="2F5496" w:themeColor="accent1" w:themeShade="BF"/>
    </w:rPr>
  </w:style>
  <w:style w:type="paragraph" w:styleId="IntenseQuote">
    <w:name w:val="Intense Quote"/>
    <w:basedOn w:val="Normal"/>
    <w:next w:val="Normal"/>
    <w:link w:val="IntenseQuoteChar"/>
    <w:uiPriority w:val="30"/>
    <w:qFormat/>
    <w:rsid w:val="000939B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939B7"/>
    <w:rPr>
      <w:i/>
      <w:iCs/>
      <w:color w:val="2F5496" w:themeColor="accent1" w:themeShade="BF"/>
    </w:rPr>
  </w:style>
  <w:style w:type="character" w:styleId="IntenseReference">
    <w:name w:val="Intense Reference"/>
    <w:basedOn w:val="DefaultParagraphFont"/>
    <w:uiPriority w:val="32"/>
    <w:qFormat/>
    <w:rsid w:val="000939B7"/>
    <w:rPr>
      <w:b/>
      <w:bCs/>
      <w:smallCaps/>
      <w:color w:val="2F5496" w:themeColor="accent1" w:themeShade="BF"/>
      <w:spacing w:val="5"/>
    </w:rPr>
  </w:style>
  <w:style w:type="paragraph" w:styleId="Header">
    <w:name w:val="header"/>
    <w:basedOn w:val="Normal"/>
    <w:link w:val="HeaderChar"/>
    <w:uiPriority w:val="99"/>
    <w:unhideWhenUsed/>
    <w:rsid w:val="000939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39B7"/>
  </w:style>
  <w:style w:type="paragraph" w:styleId="Footer">
    <w:name w:val="footer"/>
    <w:basedOn w:val="Normal"/>
    <w:link w:val="FooterChar"/>
    <w:uiPriority w:val="99"/>
    <w:unhideWhenUsed/>
    <w:rsid w:val="000939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39B7"/>
  </w:style>
  <w:style w:type="character" w:styleId="Hyperlink">
    <w:name w:val="Hyperlink"/>
    <w:basedOn w:val="DefaultParagraphFont"/>
    <w:uiPriority w:val="99"/>
    <w:unhideWhenUsed/>
    <w:rsid w:val="000939B7"/>
    <w:rPr>
      <w:color w:val="0563C1" w:themeColor="hyperlink"/>
      <w:u w:val="single"/>
    </w:rPr>
  </w:style>
  <w:style w:type="character" w:styleId="UnresolvedMention">
    <w:name w:val="Unresolved Mention"/>
    <w:basedOn w:val="DefaultParagraphFont"/>
    <w:uiPriority w:val="99"/>
    <w:semiHidden/>
    <w:unhideWhenUsed/>
    <w:rsid w:val="000939B7"/>
    <w:rPr>
      <w:color w:val="605E5C"/>
      <w:shd w:val="clear" w:color="auto" w:fill="E1DFDD"/>
    </w:rPr>
  </w:style>
  <w:style w:type="character" w:styleId="FollowedHyperlink">
    <w:name w:val="FollowedHyperlink"/>
    <w:basedOn w:val="DefaultParagraphFont"/>
    <w:uiPriority w:val="99"/>
    <w:semiHidden/>
    <w:unhideWhenUsed/>
    <w:rsid w:val="00A177E3"/>
    <w:rPr>
      <w:color w:val="954F72" w:themeColor="followedHyperlink"/>
      <w:u w:val="single"/>
    </w:rPr>
  </w:style>
  <w:style w:type="paragraph" w:styleId="NormalWeb">
    <w:name w:val="Normal (Web)"/>
    <w:basedOn w:val="Normal"/>
    <w:uiPriority w:val="99"/>
    <w:unhideWhenUsed/>
    <w:rsid w:val="00DA549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DA549D"/>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DA549D"/>
    <w:rPr>
      <w:rFonts w:ascii="Arial" w:eastAsia="Times New Roman" w:hAnsi="Arial" w:cs="Arial"/>
      <w:vanish/>
      <w:sz w:val="16"/>
      <w:szCs w:val="16"/>
      <w:lang w:eastAsia="en-GB"/>
    </w:rPr>
  </w:style>
  <w:style w:type="character" w:styleId="Strong">
    <w:name w:val="Strong"/>
    <w:basedOn w:val="DefaultParagraphFont"/>
    <w:uiPriority w:val="22"/>
    <w:qFormat/>
    <w:rsid w:val="00FB060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806146">
      <w:bodyDiv w:val="1"/>
      <w:marLeft w:val="0"/>
      <w:marRight w:val="0"/>
      <w:marTop w:val="0"/>
      <w:marBottom w:val="0"/>
      <w:divBdr>
        <w:top w:val="none" w:sz="0" w:space="0" w:color="auto"/>
        <w:left w:val="none" w:sz="0" w:space="0" w:color="auto"/>
        <w:bottom w:val="none" w:sz="0" w:space="0" w:color="auto"/>
        <w:right w:val="none" w:sz="0" w:space="0" w:color="auto"/>
      </w:divBdr>
    </w:div>
    <w:div w:id="102725846">
      <w:bodyDiv w:val="1"/>
      <w:marLeft w:val="0"/>
      <w:marRight w:val="0"/>
      <w:marTop w:val="0"/>
      <w:marBottom w:val="0"/>
      <w:divBdr>
        <w:top w:val="none" w:sz="0" w:space="0" w:color="auto"/>
        <w:left w:val="none" w:sz="0" w:space="0" w:color="auto"/>
        <w:bottom w:val="none" w:sz="0" w:space="0" w:color="auto"/>
        <w:right w:val="none" w:sz="0" w:space="0" w:color="auto"/>
      </w:divBdr>
    </w:div>
    <w:div w:id="224337906">
      <w:bodyDiv w:val="1"/>
      <w:marLeft w:val="0"/>
      <w:marRight w:val="0"/>
      <w:marTop w:val="0"/>
      <w:marBottom w:val="0"/>
      <w:divBdr>
        <w:top w:val="none" w:sz="0" w:space="0" w:color="auto"/>
        <w:left w:val="none" w:sz="0" w:space="0" w:color="auto"/>
        <w:bottom w:val="none" w:sz="0" w:space="0" w:color="auto"/>
        <w:right w:val="none" w:sz="0" w:space="0" w:color="auto"/>
      </w:divBdr>
    </w:div>
    <w:div w:id="287127075">
      <w:bodyDiv w:val="1"/>
      <w:marLeft w:val="0"/>
      <w:marRight w:val="0"/>
      <w:marTop w:val="0"/>
      <w:marBottom w:val="0"/>
      <w:divBdr>
        <w:top w:val="none" w:sz="0" w:space="0" w:color="auto"/>
        <w:left w:val="none" w:sz="0" w:space="0" w:color="auto"/>
        <w:bottom w:val="none" w:sz="0" w:space="0" w:color="auto"/>
        <w:right w:val="none" w:sz="0" w:space="0" w:color="auto"/>
      </w:divBdr>
    </w:div>
    <w:div w:id="357004822">
      <w:bodyDiv w:val="1"/>
      <w:marLeft w:val="0"/>
      <w:marRight w:val="0"/>
      <w:marTop w:val="0"/>
      <w:marBottom w:val="0"/>
      <w:divBdr>
        <w:top w:val="none" w:sz="0" w:space="0" w:color="auto"/>
        <w:left w:val="none" w:sz="0" w:space="0" w:color="auto"/>
        <w:bottom w:val="none" w:sz="0" w:space="0" w:color="auto"/>
        <w:right w:val="none" w:sz="0" w:space="0" w:color="auto"/>
      </w:divBdr>
    </w:div>
    <w:div w:id="400521452">
      <w:bodyDiv w:val="1"/>
      <w:marLeft w:val="0"/>
      <w:marRight w:val="0"/>
      <w:marTop w:val="0"/>
      <w:marBottom w:val="0"/>
      <w:divBdr>
        <w:top w:val="none" w:sz="0" w:space="0" w:color="auto"/>
        <w:left w:val="none" w:sz="0" w:space="0" w:color="auto"/>
        <w:bottom w:val="none" w:sz="0" w:space="0" w:color="auto"/>
        <w:right w:val="none" w:sz="0" w:space="0" w:color="auto"/>
      </w:divBdr>
    </w:div>
    <w:div w:id="532429034">
      <w:bodyDiv w:val="1"/>
      <w:marLeft w:val="0"/>
      <w:marRight w:val="0"/>
      <w:marTop w:val="0"/>
      <w:marBottom w:val="0"/>
      <w:divBdr>
        <w:top w:val="none" w:sz="0" w:space="0" w:color="auto"/>
        <w:left w:val="none" w:sz="0" w:space="0" w:color="auto"/>
        <w:bottom w:val="none" w:sz="0" w:space="0" w:color="auto"/>
        <w:right w:val="none" w:sz="0" w:space="0" w:color="auto"/>
      </w:divBdr>
    </w:div>
    <w:div w:id="592248938">
      <w:bodyDiv w:val="1"/>
      <w:marLeft w:val="0"/>
      <w:marRight w:val="0"/>
      <w:marTop w:val="0"/>
      <w:marBottom w:val="0"/>
      <w:divBdr>
        <w:top w:val="none" w:sz="0" w:space="0" w:color="auto"/>
        <w:left w:val="none" w:sz="0" w:space="0" w:color="auto"/>
        <w:bottom w:val="none" w:sz="0" w:space="0" w:color="auto"/>
        <w:right w:val="none" w:sz="0" w:space="0" w:color="auto"/>
      </w:divBdr>
    </w:div>
    <w:div w:id="636649073">
      <w:bodyDiv w:val="1"/>
      <w:marLeft w:val="0"/>
      <w:marRight w:val="0"/>
      <w:marTop w:val="0"/>
      <w:marBottom w:val="0"/>
      <w:divBdr>
        <w:top w:val="none" w:sz="0" w:space="0" w:color="auto"/>
        <w:left w:val="none" w:sz="0" w:space="0" w:color="auto"/>
        <w:bottom w:val="none" w:sz="0" w:space="0" w:color="auto"/>
        <w:right w:val="none" w:sz="0" w:space="0" w:color="auto"/>
      </w:divBdr>
    </w:div>
    <w:div w:id="647127699">
      <w:bodyDiv w:val="1"/>
      <w:marLeft w:val="0"/>
      <w:marRight w:val="0"/>
      <w:marTop w:val="0"/>
      <w:marBottom w:val="0"/>
      <w:divBdr>
        <w:top w:val="none" w:sz="0" w:space="0" w:color="auto"/>
        <w:left w:val="none" w:sz="0" w:space="0" w:color="auto"/>
        <w:bottom w:val="none" w:sz="0" w:space="0" w:color="auto"/>
        <w:right w:val="none" w:sz="0" w:space="0" w:color="auto"/>
      </w:divBdr>
    </w:div>
    <w:div w:id="695473343">
      <w:bodyDiv w:val="1"/>
      <w:marLeft w:val="0"/>
      <w:marRight w:val="0"/>
      <w:marTop w:val="0"/>
      <w:marBottom w:val="0"/>
      <w:divBdr>
        <w:top w:val="none" w:sz="0" w:space="0" w:color="auto"/>
        <w:left w:val="none" w:sz="0" w:space="0" w:color="auto"/>
        <w:bottom w:val="none" w:sz="0" w:space="0" w:color="auto"/>
        <w:right w:val="none" w:sz="0" w:space="0" w:color="auto"/>
      </w:divBdr>
    </w:div>
    <w:div w:id="706568468">
      <w:bodyDiv w:val="1"/>
      <w:marLeft w:val="0"/>
      <w:marRight w:val="0"/>
      <w:marTop w:val="0"/>
      <w:marBottom w:val="0"/>
      <w:divBdr>
        <w:top w:val="none" w:sz="0" w:space="0" w:color="auto"/>
        <w:left w:val="none" w:sz="0" w:space="0" w:color="auto"/>
        <w:bottom w:val="none" w:sz="0" w:space="0" w:color="auto"/>
        <w:right w:val="none" w:sz="0" w:space="0" w:color="auto"/>
      </w:divBdr>
    </w:div>
    <w:div w:id="735051908">
      <w:bodyDiv w:val="1"/>
      <w:marLeft w:val="0"/>
      <w:marRight w:val="0"/>
      <w:marTop w:val="0"/>
      <w:marBottom w:val="0"/>
      <w:divBdr>
        <w:top w:val="none" w:sz="0" w:space="0" w:color="auto"/>
        <w:left w:val="none" w:sz="0" w:space="0" w:color="auto"/>
        <w:bottom w:val="none" w:sz="0" w:space="0" w:color="auto"/>
        <w:right w:val="none" w:sz="0" w:space="0" w:color="auto"/>
      </w:divBdr>
    </w:div>
    <w:div w:id="753089833">
      <w:bodyDiv w:val="1"/>
      <w:marLeft w:val="0"/>
      <w:marRight w:val="0"/>
      <w:marTop w:val="0"/>
      <w:marBottom w:val="0"/>
      <w:divBdr>
        <w:top w:val="none" w:sz="0" w:space="0" w:color="auto"/>
        <w:left w:val="none" w:sz="0" w:space="0" w:color="auto"/>
        <w:bottom w:val="none" w:sz="0" w:space="0" w:color="auto"/>
        <w:right w:val="none" w:sz="0" w:space="0" w:color="auto"/>
      </w:divBdr>
    </w:div>
    <w:div w:id="771242139">
      <w:bodyDiv w:val="1"/>
      <w:marLeft w:val="0"/>
      <w:marRight w:val="0"/>
      <w:marTop w:val="0"/>
      <w:marBottom w:val="0"/>
      <w:divBdr>
        <w:top w:val="none" w:sz="0" w:space="0" w:color="auto"/>
        <w:left w:val="none" w:sz="0" w:space="0" w:color="auto"/>
        <w:bottom w:val="none" w:sz="0" w:space="0" w:color="auto"/>
        <w:right w:val="none" w:sz="0" w:space="0" w:color="auto"/>
      </w:divBdr>
    </w:div>
    <w:div w:id="775976724">
      <w:bodyDiv w:val="1"/>
      <w:marLeft w:val="0"/>
      <w:marRight w:val="0"/>
      <w:marTop w:val="0"/>
      <w:marBottom w:val="0"/>
      <w:divBdr>
        <w:top w:val="none" w:sz="0" w:space="0" w:color="auto"/>
        <w:left w:val="none" w:sz="0" w:space="0" w:color="auto"/>
        <w:bottom w:val="none" w:sz="0" w:space="0" w:color="auto"/>
        <w:right w:val="none" w:sz="0" w:space="0" w:color="auto"/>
      </w:divBdr>
    </w:div>
    <w:div w:id="793602853">
      <w:bodyDiv w:val="1"/>
      <w:marLeft w:val="0"/>
      <w:marRight w:val="0"/>
      <w:marTop w:val="0"/>
      <w:marBottom w:val="0"/>
      <w:divBdr>
        <w:top w:val="none" w:sz="0" w:space="0" w:color="auto"/>
        <w:left w:val="none" w:sz="0" w:space="0" w:color="auto"/>
        <w:bottom w:val="none" w:sz="0" w:space="0" w:color="auto"/>
        <w:right w:val="none" w:sz="0" w:space="0" w:color="auto"/>
      </w:divBdr>
    </w:div>
    <w:div w:id="840588902">
      <w:bodyDiv w:val="1"/>
      <w:marLeft w:val="0"/>
      <w:marRight w:val="0"/>
      <w:marTop w:val="0"/>
      <w:marBottom w:val="0"/>
      <w:divBdr>
        <w:top w:val="none" w:sz="0" w:space="0" w:color="auto"/>
        <w:left w:val="none" w:sz="0" w:space="0" w:color="auto"/>
        <w:bottom w:val="none" w:sz="0" w:space="0" w:color="auto"/>
        <w:right w:val="none" w:sz="0" w:space="0" w:color="auto"/>
      </w:divBdr>
    </w:div>
    <w:div w:id="920068562">
      <w:bodyDiv w:val="1"/>
      <w:marLeft w:val="0"/>
      <w:marRight w:val="0"/>
      <w:marTop w:val="0"/>
      <w:marBottom w:val="0"/>
      <w:divBdr>
        <w:top w:val="none" w:sz="0" w:space="0" w:color="auto"/>
        <w:left w:val="none" w:sz="0" w:space="0" w:color="auto"/>
        <w:bottom w:val="none" w:sz="0" w:space="0" w:color="auto"/>
        <w:right w:val="none" w:sz="0" w:space="0" w:color="auto"/>
      </w:divBdr>
    </w:div>
    <w:div w:id="944077713">
      <w:bodyDiv w:val="1"/>
      <w:marLeft w:val="0"/>
      <w:marRight w:val="0"/>
      <w:marTop w:val="0"/>
      <w:marBottom w:val="0"/>
      <w:divBdr>
        <w:top w:val="none" w:sz="0" w:space="0" w:color="auto"/>
        <w:left w:val="none" w:sz="0" w:space="0" w:color="auto"/>
        <w:bottom w:val="none" w:sz="0" w:space="0" w:color="auto"/>
        <w:right w:val="none" w:sz="0" w:space="0" w:color="auto"/>
      </w:divBdr>
    </w:div>
    <w:div w:id="1015572304">
      <w:bodyDiv w:val="1"/>
      <w:marLeft w:val="0"/>
      <w:marRight w:val="0"/>
      <w:marTop w:val="0"/>
      <w:marBottom w:val="0"/>
      <w:divBdr>
        <w:top w:val="none" w:sz="0" w:space="0" w:color="auto"/>
        <w:left w:val="none" w:sz="0" w:space="0" w:color="auto"/>
        <w:bottom w:val="none" w:sz="0" w:space="0" w:color="auto"/>
        <w:right w:val="none" w:sz="0" w:space="0" w:color="auto"/>
      </w:divBdr>
    </w:div>
    <w:div w:id="1025517691">
      <w:bodyDiv w:val="1"/>
      <w:marLeft w:val="0"/>
      <w:marRight w:val="0"/>
      <w:marTop w:val="0"/>
      <w:marBottom w:val="0"/>
      <w:divBdr>
        <w:top w:val="none" w:sz="0" w:space="0" w:color="auto"/>
        <w:left w:val="none" w:sz="0" w:space="0" w:color="auto"/>
        <w:bottom w:val="none" w:sz="0" w:space="0" w:color="auto"/>
        <w:right w:val="none" w:sz="0" w:space="0" w:color="auto"/>
      </w:divBdr>
    </w:div>
    <w:div w:id="1051734419">
      <w:bodyDiv w:val="1"/>
      <w:marLeft w:val="0"/>
      <w:marRight w:val="0"/>
      <w:marTop w:val="0"/>
      <w:marBottom w:val="0"/>
      <w:divBdr>
        <w:top w:val="none" w:sz="0" w:space="0" w:color="auto"/>
        <w:left w:val="none" w:sz="0" w:space="0" w:color="auto"/>
        <w:bottom w:val="none" w:sz="0" w:space="0" w:color="auto"/>
        <w:right w:val="none" w:sz="0" w:space="0" w:color="auto"/>
      </w:divBdr>
    </w:div>
    <w:div w:id="1051806405">
      <w:bodyDiv w:val="1"/>
      <w:marLeft w:val="0"/>
      <w:marRight w:val="0"/>
      <w:marTop w:val="0"/>
      <w:marBottom w:val="0"/>
      <w:divBdr>
        <w:top w:val="none" w:sz="0" w:space="0" w:color="auto"/>
        <w:left w:val="none" w:sz="0" w:space="0" w:color="auto"/>
        <w:bottom w:val="none" w:sz="0" w:space="0" w:color="auto"/>
        <w:right w:val="none" w:sz="0" w:space="0" w:color="auto"/>
      </w:divBdr>
    </w:div>
    <w:div w:id="1142772768">
      <w:bodyDiv w:val="1"/>
      <w:marLeft w:val="0"/>
      <w:marRight w:val="0"/>
      <w:marTop w:val="0"/>
      <w:marBottom w:val="0"/>
      <w:divBdr>
        <w:top w:val="none" w:sz="0" w:space="0" w:color="auto"/>
        <w:left w:val="none" w:sz="0" w:space="0" w:color="auto"/>
        <w:bottom w:val="none" w:sz="0" w:space="0" w:color="auto"/>
        <w:right w:val="none" w:sz="0" w:space="0" w:color="auto"/>
      </w:divBdr>
    </w:div>
    <w:div w:id="1191644428">
      <w:bodyDiv w:val="1"/>
      <w:marLeft w:val="0"/>
      <w:marRight w:val="0"/>
      <w:marTop w:val="0"/>
      <w:marBottom w:val="0"/>
      <w:divBdr>
        <w:top w:val="none" w:sz="0" w:space="0" w:color="auto"/>
        <w:left w:val="none" w:sz="0" w:space="0" w:color="auto"/>
        <w:bottom w:val="none" w:sz="0" w:space="0" w:color="auto"/>
        <w:right w:val="none" w:sz="0" w:space="0" w:color="auto"/>
      </w:divBdr>
    </w:div>
    <w:div w:id="1219635040">
      <w:bodyDiv w:val="1"/>
      <w:marLeft w:val="0"/>
      <w:marRight w:val="0"/>
      <w:marTop w:val="0"/>
      <w:marBottom w:val="0"/>
      <w:divBdr>
        <w:top w:val="none" w:sz="0" w:space="0" w:color="auto"/>
        <w:left w:val="none" w:sz="0" w:space="0" w:color="auto"/>
        <w:bottom w:val="none" w:sz="0" w:space="0" w:color="auto"/>
        <w:right w:val="none" w:sz="0" w:space="0" w:color="auto"/>
      </w:divBdr>
    </w:div>
    <w:div w:id="1222255380">
      <w:bodyDiv w:val="1"/>
      <w:marLeft w:val="0"/>
      <w:marRight w:val="0"/>
      <w:marTop w:val="0"/>
      <w:marBottom w:val="0"/>
      <w:divBdr>
        <w:top w:val="none" w:sz="0" w:space="0" w:color="auto"/>
        <w:left w:val="none" w:sz="0" w:space="0" w:color="auto"/>
        <w:bottom w:val="none" w:sz="0" w:space="0" w:color="auto"/>
        <w:right w:val="none" w:sz="0" w:space="0" w:color="auto"/>
      </w:divBdr>
    </w:div>
    <w:div w:id="1284774351">
      <w:bodyDiv w:val="1"/>
      <w:marLeft w:val="0"/>
      <w:marRight w:val="0"/>
      <w:marTop w:val="0"/>
      <w:marBottom w:val="0"/>
      <w:divBdr>
        <w:top w:val="none" w:sz="0" w:space="0" w:color="auto"/>
        <w:left w:val="none" w:sz="0" w:space="0" w:color="auto"/>
        <w:bottom w:val="none" w:sz="0" w:space="0" w:color="auto"/>
        <w:right w:val="none" w:sz="0" w:space="0" w:color="auto"/>
      </w:divBdr>
    </w:div>
    <w:div w:id="1402950030">
      <w:bodyDiv w:val="1"/>
      <w:marLeft w:val="0"/>
      <w:marRight w:val="0"/>
      <w:marTop w:val="0"/>
      <w:marBottom w:val="0"/>
      <w:divBdr>
        <w:top w:val="none" w:sz="0" w:space="0" w:color="auto"/>
        <w:left w:val="none" w:sz="0" w:space="0" w:color="auto"/>
        <w:bottom w:val="none" w:sz="0" w:space="0" w:color="auto"/>
        <w:right w:val="none" w:sz="0" w:space="0" w:color="auto"/>
      </w:divBdr>
    </w:div>
    <w:div w:id="1467354230">
      <w:bodyDiv w:val="1"/>
      <w:marLeft w:val="0"/>
      <w:marRight w:val="0"/>
      <w:marTop w:val="0"/>
      <w:marBottom w:val="0"/>
      <w:divBdr>
        <w:top w:val="none" w:sz="0" w:space="0" w:color="auto"/>
        <w:left w:val="none" w:sz="0" w:space="0" w:color="auto"/>
        <w:bottom w:val="none" w:sz="0" w:space="0" w:color="auto"/>
        <w:right w:val="none" w:sz="0" w:space="0" w:color="auto"/>
      </w:divBdr>
    </w:div>
    <w:div w:id="1551334185">
      <w:bodyDiv w:val="1"/>
      <w:marLeft w:val="0"/>
      <w:marRight w:val="0"/>
      <w:marTop w:val="0"/>
      <w:marBottom w:val="0"/>
      <w:divBdr>
        <w:top w:val="none" w:sz="0" w:space="0" w:color="auto"/>
        <w:left w:val="none" w:sz="0" w:space="0" w:color="auto"/>
        <w:bottom w:val="none" w:sz="0" w:space="0" w:color="auto"/>
        <w:right w:val="none" w:sz="0" w:space="0" w:color="auto"/>
      </w:divBdr>
    </w:div>
    <w:div w:id="1643659042">
      <w:bodyDiv w:val="1"/>
      <w:marLeft w:val="0"/>
      <w:marRight w:val="0"/>
      <w:marTop w:val="0"/>
      <w:marBottom w:val="0"/>
      <w:divBdr>
        <w:top w:val="none" w:sz="0" w:space="0" w:color="auto"/>
        <w:left w:val="none" w:sz="0" w:space="0" w:color="auto"/>
        <w:bottom w:val="none" w:sz="0" w:space="0" w:color="auto"/>
        <w:right w:val="none" w:sz="0" w:space="0" w:color="auto"/>
      </w:divBdr>
    </w:div>
    <w:div w:id="1648240752">
      <w:bodyDiv w:val="1"/>
      <w:marLeft w:val="0"/>
      <w:marRight w:val="0"/>
      <w:marTop w:val="0"/>
      <w:marBottom w:val="0"/>
      <w:divBdr>
        <w:top w:val="none" w:sz="0" w:space="0" w:color="auto"/>
        <w:left w:val="none" w:sz="0" w:space="0" w:color="auto"/>
        <w:bottom w:val="none" w:sz="0" w:space="0" w:color="auto"/>
        <w:right w:val="none" w:sz="0" w:space="0" w:color="auto"/>
      </w:divBdr>
    </w:div>
    <w:div w:id="1681077120">
      <w:bodyDiv w:val="1"/>
      <w:marLeft w:val="0"/>
      <w:marRight w:val="0"/>
      <w:marTop w:val="0"/>
      <w:marBottom w:val="0"/>
      <w:divBdr>
        <w:top w:val="none" w:sz="0" w:space="0" w:color="auto"/>
        <w:left w:val="none" w:sz="0" w:space="0" w:color="auto"/>
        <w:bottom w:val="none" w:sz="0" w:space="0" w:color="auto"/>
        <w:right w:val="none" w:sz="0" w:space="0" w:color="auto"/>
      </w:divBdr>
    </w:div>
    <w:div w:id="1689714905">
      <w:bodyDiv w:val="1"/>
      <w:marLeft w:val="0"/>
      <w:marRight w:val="0"/>
      <w:marTop w:val="0"/>
      <w:marBottom w:val="0"/>
      <w:divBdr>
        <w:top w:val="none" w:sz="0" w:space="0" w:color="auto"/>
        <w:left w:val="none" w:sz="0" w:space="0" w:color="auto"/>
        <w:bottom w:val="none" w:sz="0" w:space="0" w:color="auto"/>
        <w:right w:val="none" w:sz="0" w:space="0" w:color="auto"/>
      </w:divBdr>
    </w:div>
    <w:div w:id="1758752196">
      <w:bodyDiv w:val="1"/>
      <w:marLeft w:val="0"/>
      <w:marRight w:val="0"/>
      <w:marTop w:val="0"/>
      <w:marBottom w:val="0"/>
      <w:divBdr>
        <w:top w:val="none" w:sz="0" w:space="0" w:color="auto"/>
        <w:left w:val="none" w:sz="0" w:space="0" w:color="auto"/>
        <w:bottom w:val="none" w:sz="0" w:space="0" w:color="auto"/>
        <w:right w:val="none" w:sz="0" w:space="0" w:color="auto"/>
      </w:divBdr>
    </w:div>
    <w:div w:id="1860654641">
      <w:bodyDiv w:val="1"/>
      <w:marLeft w:val="0"/>
      <w:marRight w:val="0"/>
      <w:marTop w:val="0"/>
      <w:marBottom w:val="0"/>
      <w:divBdr>
        <w:top w:val="none" w:sz="0" w:space="0" w:color="auto"/>
        <w:left w:val="none" w:sz="0" w:space="0" w:color="auto"/>
        <w:bottom w:val="none" w:sz="0" w:space="0" w:color="auto"/>
        <w:right w:val="none" w:sz="0" w:space="0" w:color="auto"/>
      </w:divBdr>
    </w:div>
    <w:div w:id="1918053902">
      <w:bodyDiv w:val="1"/>
      <w:marLeft w:val="0"/>
      <w:marRight w:val="0"/>
      <w:marTop w:val="0"/>
      <w:marBottom w:val="0"/>
      <w:divBdr>
        <w:top w:val="none" w:sz="0" w:space="0" w:color="auto"/>
        <w:left w:val="none" w:sz="0" w:space="0" w:color="auto"/>
        <w:bottom w:val="none" w:sz="0" w:space="0" w:color="auto"/>
        <w:right w:val="none" w:sz="0" w:space="0" w:color="auto"/>
      </w:divBdr>
    </w:div>
    <w:div w:id="1948855096">
      <w:bodyDiv w:val="1"/>
      <w:marLeft w:val="0"/>
      <w:marRight w:val="0"/>
      <w:marTop w:val="0"/>
      <w:marBottom w:val="0"/>
      <w:divBdr>
        <w:top w:val="none" w:sz="0" w:space="0" w:color="auto"/>
        <w:left w:val="none" w:sz="0" w:space="0" w:color="auto"/>
        <w:bottom w:val="none" w:sz="0" w:space="0" w:color="auto"/>
        <w:right w:val="none" w:sz="0" w:space="0" w:color="auto"/>
      </w:divBdr>
    </w:div>
    <w:div w:id="1955477198">
      <w:bodyDiv w:val="1"/>
      <w:marLeft w:val="0"/>
      <w:marRight w:val="0"/>
      <w:marTop w:val="0"/>
      <w:marBottom w:val="0"/>
      <w:divBdr>
        <w:top w:val="none" w:sz="0" w:space="0" w:color="auto"/>
        <w:left w:val="none" w:sz="0" w:space="0" w:color="auto"/>
        <w:bottom w:val="none" w:sz="0" w:space="0" w:color="auto"/>
        <w:right w:val="none" w:sz="0" w:space="0" w:color="auto"/>
      </w:divBdr>
    </w:div>
    <w:div w:id="2096389659">
      <w:bodyDiv w:val="1"/>
      <w:marLeft w:val="0"/>
      <w:marRight w:val="0"/>
      <w:marTop w:val="0"/>
      <w:marBottom w:val="0"/>
      <w:divBdr>
        <w:top w:val="none" w:sz="0" w:space="0" w:color="auto"/>
        <w:left w:val="none" w:sz="0" w:space="0" w:color="auto"/>
        <w:bottom w:val="none" w:sz="0" w:space="0" w:color="auto"/>
        <w:right w:val="none" w:sz="0" w:space="0" w:color="auto"/>
      </w:divBdr>
    </w:div>
    <w:div w:id="2101367764">
      <w:bodyDiv w:val="1"/>
      <w:marLeft w:val="0"/>
      <w:marRight w:val="0"/>
      <w:marTop w:val="0"/>
      <w:marBottom w:val="0"/>
      <w:divBdr>
        <w:top w:val="none" w:sz="0" w:space="0" w:color="auto"/>
        <w:left w:val="none" w:sz="0" w:space="0" w:color="auto"/>
        <w:bottom w:val="none" w:sz="0" w:space="0" w:color="auto"/>
        <w:right w:val="none" w:sz="0" w:space="0" w:color="auto"/>
      </w:divBdr>
      <w:divsChild>
        <w:div w:id="9795792">
          <w:marLeft w:val="0"/>
          <w:marRight w:val="0"/>
          <w:marTop w:val="0"/>
          <w:marBottom w:val="0"/>
          <w:divBdr>
            <w:top w:val="single" w:sz="2" w:space="0" w:color="E3E3E3"/>
            <w:left w:val="single" w:sz="2" w:space="0" w:color="E3E3E3"/>
            <w:bottom w:val="single" w:sz="2" w:space="0" w:color="E3E3E3"/>
            <w:right w:val="single" w:sz="2" w:space="0" w:color="E3E3E3"/>
          </w:divBdr>
          <w:divsChild>
            <w:div w:id="667565260">
              <w:marLeft w:val="0"/>
              <w:marRight w:val="0"/>
              <w:marTop w:val="0"/>
              <w:marBottom w:val="0"/>
              <w:divBdr>
                <w:top w:val="single" w:sz="2" w:space="0" w:color="E3E3E3"/>
                <w:left w:val="single" w:sz="2" w:space="0" w:color="E3E3E3"/>
                <w:bottom w:val="single" w:sz="2" w:space="0" w:color="E3E3E3"/>
                <w:right w:val="single" w:sz="2" w:space="0" w:color="E3E3E3"/>
              </w:divBdr>
              <w:divsChild>
                <w:div w:id="1235898128">
                  <w:marLeft w:val="0"/>
                  <w:marRight w:val="0"/>
                  <w:marTop w:val="0"/>
                  <w:marBottom w:val="0"/>
                  <w:divBdr>
                    <w:top w:val="single" w:sz="2" w:space="0" w:color="E3E3E3"/>
                    <w:left w:val="single" w:sz="2" w:space="0" w:color="E3E3E3"/>
                    <w:bottom w:val="single" w:sz="2" w:space="0" w:color="E3E3E3"/>
                    <w:right w:val="single" w:sz="2" w:space="0" w:color="E3E3E3"/>
                  </w:divBdr>
                  <w:divsChild>
                    <w:div w:id="892424079">
                      <w:marLeft w:val="0"/>
                      <w:marRight w:val="0"/>
                      <w:marTop w:val="0"/>
                      <w:marBottom w:val="0"/>
                      <w:divBdr>
                        <w:top w:val="single" w:sz="2" w:space="0" w:color="E3E3E3"/>
                        <w:left w:val="single" w:sz="2" w:space="0" w:color="E3E3E3"/>
                        <w:bottom w:val="single" w:sz="2" w:space="0" w:color="E3E3E3"/>
                        <w:right w:val="single" w:sz="2" w:space="0" w:color="E3E3E3"/>
                      </w:divBdr>
                      <w:divsChild>
                        <w:div w:id="231740375">
                          <w:marLeft w:val="0"/>
                          <w:marRight w:val="0"/>
                          <w:marTop w:val="0"/>
                          <w:marBottom w:val="0"/>
                          <w:divBdr>
                            <w:top w:val="single" w:sz="2" w:space="0" w:color="E3E3E3"/>
                            <w:left w:val="single" w:sz="2" w:space="0" w:color="E3E3E3"/>
                            <w:bottom w:val="single" w:sz="2" w:space="0" w:color="E3E3E3"/>
                            <w:right w:val="single" w:sz="2" w:space="0" w:color="E3E3E3"/>
                          </w:divBdr>
                          <w:divsChild>
                            <w:div w:id="1018233316">
                              <w:marLeft w:val="0"/>
                              <w:marRight w:val="0"/>
                              <w:marTop w:val="0"/>
                              <w:marBottom w:val="0"/>
                              <w:divBdr>
                                <w:top w:val="single" w:sz="2" w:space="0" w:color="E3E3E3"/>
                                <w:left w:val="single" w:sz="2" w:space="0" w:color="E3E3E3"/>
                                <w:bottom w:val="single" w:sz="2" w:space="0" w:color="E3E3E3"/>
                                <w:right w:val="single" w:sz="2" w:space="0" w:color="E3E3E3"/>
                              </w:divBdr>
                              <w:divsChild>
                                <w:div w:id="1309506600">
                                  <w:marLeft w:val="0"/>
                                  <w:marRight w:val="0"/>
                                  <w:marTop w:val="100"/>
                                  <w:marBottom w:val="100"/>
                                  <w:divBdr>
                                    <w:top w:val="single" w:sz="2" w:space="0" w:color="E3E3E3"/>
                                    <w:left w:val="single" w:sz="2" w:space="0" w:color="E3E3E3"/>
                                    <w:bottom w:val="single" w:sz="2" w:space="0" w:color="E3E3E3"/>
                                    <w:right w:val="single" w:sz="2" w:space="0" w:color="E3E3E3"/>
                                  </w:divBdr>
                                  <w:divsChild>
                                    <w:div w:id="284040820">
                                      <w:marLeft w:val="0"/>
                                      <w:marRight w:val="0"/>
                                      <w:marTop w:val="0"/>
                                      <w:marBottom w:val="0"/>
                                      <w:divBdr>
                                        <w:top w:val="single" w:sz="2" w:space="0" w:color="E3E3E3"/>
                                        <w:left w:val="single" w:sz="2" w:space="0" w:color="E3E3E3"/>
                                        <w:bottom w:val="single" w:sz="2" w:space="0" w:color="E3E3E3"/>
                                        <w:right w:val="single" w:sz="2" w:space="0" w:color="E3E3E3"/>
                                      </w:divBdr>
                                      <w:divsChild>
                                        <w:div w:id="1638873933">
                                          <w:marLeft w:val="0"/>
                                          <w:marRight w:val="0"/>
                                          <w:marTop w:val="0"/>
                                          <w:marBottom w:val="0"/>
                                          <w:divBdr>
                                            <w:top w:val="single" w:sz="2" w:space="0" w:color="E3E3E3"/>
                                            <w:left w:val="single" w:sz="2" w:space="0" w:color="E3E3E3"/>
                                            <w:bottom w:val="single" w:sz="2" w:space="0" w:color="E3E3E3"/>
                                            <w:right w:val="single" w:sz="2" w:space="0" w:color="E3E3E3"/>
                                          </w:divBdr>
                                          <w:divsChild>
                                            <w:div w:id="1587029951">
                                              <w:marLeft w:val="0"/>
                                              <w:marRight w:val="0"/>
                                              <w:marTop w:val="0"/>
                                              <w:marBottom w:val="0"/>
                                              <w:divBdr>
                                                <w:top w:val="single" w:sz="2" w:space="0" w:color="E3E3E3"/>
                                                <w:left w:val="single" w:sz="2" w:space="0" w:color="E3E3E3"/>
                                                <w:bottom w:val="single" w:sz="2" w:space="0" w:color="E3E3E3"/>
                                                <w:right w:val="single" w:sz="2" w:space="0" w:color="E3E3E3"/>
                                              </w:divBdr>
                                              <w:divsChild>
                                                <w:div w:id="1534223236">
                                                  <w:marLeft w:val="0"/>
                                                  <w:marRight w:val="0"/>
                                                  <w:marTop w:val="0"/>
                                                  <w:marBottom w:val="0"/>
                                                  <w:divBdr>
                                                    <w:top w:val="single" w:sz="2" w:space="0" w:color="E3E3E3"/>
                                                    <w:left w:val="single" w:sz="2" w:space="0" w:color="E3E3E3"/>
                                                    <w:bottom w:val="single" w:sz="2" w:space="0" w:color="E3E3E3"/>
                                                    <w:right w:val="single" w:sz="2" w:space="0" w:color="E3E3E3"/>
                                                  </w:divBdr>
                                                  <w:divsChild>
                                                    <w:div w:id="1121337791">
                                                      <w:marLeft w:val="0"/>
                                                      <w:marRight w:val="0"/>
                                                      <w:marTop w:val="0"/>
                                                      <w:marBottom w:val="0"/>
                                                      <w:divBdr>
                                                        <w:top w:val="single" w:sz="2" w:space="0" w:color="E3E3E3"/>
                                                        <w:left w:val="single" w:sz="2" w:space="0" w:color="E3E3E3"/>
                                                        <w:bottom w:val="single" w:sz="2" w:space="0" w:color="E3E3E3"/>
                                                        <w:right w:val="single" w:sz="2" w:space="0" w:color="E3E3E3"/>
                                                      </w:divBdr>
                                                      <w:divsChild>
                                                        <w:div w:id="17994913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39492967">
          <w:marLeft w:val="0"/>
          <w:marRight w:val="0"/>
          <w:marTop w:val="0"/>
          <w:marBottom w:val="0"/>
          <w:divBdr>
            <w:top w:val="none" w:sz="0" w:space="0" w:color="auto"/>
            <w:left w:val="none" w:sz="0" w:space="0" w:color="auto"/>
            <w:bottom w:val="none" w:sz="0" w:space="0" w:color="auto"/>
            <w:right w:val="none" w:sz="0" w:space="0" w:color="auto"/>
          </w:divBdr>
        </w:div>
      </w:divsChild>
    </w:div>
    <w:div w:id="2104833866">
      <w:bodyDiv w:val="1"/>
      <w:marLeft w:val="0"/>
      <w:marRight w:val="0"/>
      <w:marTop w:val="0"/>
      <w:marBottom w:val="0"/>
      <w:divBdr>
        <w:top w:val="none" w:sz="0" w:space="0" w:color="auto"/>
        <w:left w:val="none" w:sz="0" w:space="0" w:color="auto"/>
        <w:bottom w:val="none" w:sz="0" w:space="0" w:color="auto"/>
        <w:right w:val="none" w:sz="0" w:space="0" w:color="auto"/>
      </w:divBdr>
    </w:div>
    <w:div w:id="2106875394">
      <w:bodyDiv w:val="1"/>
      <w:marLeft w:val="0"/>
      <w:marRight w:val="0"/>
      <w:marTop w:val="0"/>
      <w:marBottom w:val="0"/>
      <w:divBdr>
        <w:top w:val="none" w:sz="0" w:space="0" w:color="auto"/>
        <w:left w:val="none" w:sz="0" w:space="0" w:color="auto"/>
        <w:bottom w:val="none" w:sz="0" w:space="0" w:color="auto"/>
        <w:right w:val="none" w:sz="0" w:space="0" w:color="auto"/>
      </w:divBdr>
    </w:div>
    <w:div w:id="2126999872">
      <w:bodyDiv w:val="1"/>
      <w:marLeft w:val="0"/>
      <w:marRight w:val="0"/>
      <w:marTop w:val="0"/>
      <w:marBottom w:val="0"/>
      <w:divBdr>
        <w:top w:val="none" w:sz="0" w:space="0" w:color="auto"/>
        <w:left w:val="none" w:sz="0" w:space="0" w:color="auto"/>
        <w:bottom w:val="none" w:sz="0" w:space="0" w:color="auto"/>
        <w:right w:val="none" w:sz="0" w:space="0" w:color="auto"/>
      </w:divBdr>
    </w:div>
    <w:div w:id="2135100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vestopedia.com/terms/w/world-economic-forum.asp" TargetMode="External"/><Relationship Id="rId18" Type="http://schemas.openxmlformats.org/officeDocument/2006/relationships/hyperlink" Target="https://education.nationalgeographic.org/resource/biodiversity/" TargetMode="External"/><Relationship Id="rId26" Type="http://schemas.openxmlformats.org/officeDocument/2006/relationships/hyperlink" Target="https://explore.bps.org.uk/content/bpscpf/1/346/48" TargetMode="External"/><Relationship Id="rId3" Type="http://schemas.openxmlformats.org/officeDocument/2006/relationships/settings" Target="settings.xml"/><Relationship Id="rId21" Type="http://schemas.openxmlformats.org/officeDocument/2006/relationships/hyperlink" Target="https://globalchallenges.org/global-risks/ecological-collapse/" TargetMode="External"/><Relationship Id="rId7" Type="http://schemas.openxmlformats.org/officeDocument/2006/relationships/image" Target="media/image1.png"/><Relationship Id="rId12" Type="http://schemas.openxmlformats.org/officeDocument/2006/relationships/hyperlink" Target="https://www.weforum.org/about/history/#:~:text=In%201971%2C%20during%20the%20first,responsibility%20towards%20society%20and%20nature" TargetMode="External"/><Relationship Id="rId17" Type="http://schemas.openxmlformats.org/officeDocument/2006/relationships/hyperlink" Target="https://www.worldwildlife.org/pages/what-is-biodiversity" TargetMode="External"/><Relationship Id="rId25" Type="http://schemas.openxmlformats.org/officeDocument/2006/relationships/hyperlink" Target="https://www.cam.ac.uk/research/news/experts-predict-catastrophic-ecosystem-collapse-of-uk-forests-within-the-next-50-years-if-action-not"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amnh.org/research/center-for-biodiversity-conservation/what-is-biodiversity" TargetMode="External"/><Relationship Id="rId20" Type="http://schemas.openxmlformats.org/officeDocument/2006/relationships/hyperlink" Target="https://www.europarl.europa.eu/topics/en/article/20200109STO69929/biodiversity-loss-what-is-causing-it-and-why-is-it-a-concern" TargetMode="External"/><Relationship Id="rId29" Type="http://schemas.openxmlformats.org/officeDocument/2006/relationships/hyperlink" Target="https://www.eeas.europa.eu/eeas/biodiversity-risk-were-part-problem-and-part-solution_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thelancet.com/journals/lanplh/article/PIIS2542-5196(19)30113-5/fulltext"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weforum.org/publications/global-risks-report-2024/" TargetMode="External"/><Relationship Id="rId23" Type="http://schemas.openxmlformats.org/officeDocument/2006/relationships/hyperlink" Target="https://wwf.panda.org/discover/our_focus/biodiversity/biodiversity_and_you/#:~:text=Biodiversity%20underpins%20the%20health%20of,in%20irregular%20or%20short%20supply" TargetMode="External"/><Relationship Id="rId28" Type="http://schemas.openxmlformats.org/officeDocument/2006/relationships/hyperlink" Target="https://earth.org/solutions-to-biodiversity-loss/#:~:text=1.,activities%20that%20can%20be%20done" TargetMode="External"/><Relationship Id="rId10" Type="http://schemas.openxmlformats.org/officeDocument/2006/relationships/image" Target="media/image4.jpeg"/><Relationship Id="rId19" Type="http://schemas.openxmlformats.org/officeDocument/2006/relationships/hyperlink" Target="https://www.greenpeace.org.uk/challenges/wildlife-and-biodiversity/biodiversity-loss/"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weforum.org/about/world-economic-forum/" TargetMode="External"/><Relationship Id="rId22" Type="http://schemas.openxmlformats.org/officeDocument/2006/relationships/hyperlink" Target="https://ecologyforthemasses.com/2020/10/16/what-exactly-does-ecosystem-collapse-mean/" TargetMode="External"/><Relationship Id="rId27" Type="http://schemas.openxmlformats.org/officeDocument/2006/relationships/hyperlink" Target="https://www.bangor.ac.uk/news/2023-06-23-ecological-doom-loops-why-ecosystem-collapses-may-occur-much-sooner-than-expected" TargetMode="External"/><Relationship Id="rId30" Type="http://schemas.openxmlformats.org/officeDocument/2006/relationships/hyperlink" Target="https://www.bristol.ac.uk/cabot/news/2023/great-dying.html"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12</Pages>
  <Words>3908</Words>
  <Characters>22277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 Dendle</dc:creator>
  <cp:keywords/>
  <dc:description/>
  <cp:lastModifiedBy>Harri Dendle</cp:lastModifiedBy>
  <cp:revision>2</cp:revision>
  <dcterms:created xsi:type="dcterms:W3CDTF">2024-05-02T04:03:00Z</dcterms:created>
  <dcterms:modified xsi:type="dcterms:W3CDTF">2024-05-02T04:03:00Z</dcterms:modified>
</cp:coreProperties>
</file>