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7888607" w:displacedByCustomXml="next"/>
    <w:sdt>
      <w:sdtPr>
        <w:id w:val="512966440"/>
        <w:docPartObj>
          <w:docPartGallery w:val="Cover Pages"/>
          <w:docPartUnique/>
        </w:docPartObj>
      </w:sdtPr>
      <w:sdtEndPr>
        <w:rPr>
          <w:noProof/>
          <w:color w:val="4F81BD" w:themeColor="accent1"/>
        </w:rPr>
      </w:sdtEndPr>
      <w:sdtContent>
        <w:p w14:paraId="513D67C9" w14:textId="6388B9B9" w:rsidR="006128E9" w:rsidRDefault="006128E9"/>
        <w:p w14:paraId="233E70A2" w14:textId="698D0F16" w:rsidR="006128E9" w:rsidRDefault="00000000">
          <w:pPr>
            <w:rPr>
              <w:b/>
              <w:bCs/>
              <w:noProof/>
              <w:color w:val="4F81BD" w:themeColor="accent1"/>
            </w:rPr>
          </w:pPr>
          <w:r>
            <w:rPr>
              <w:noProof/>
            </w:rPr>
            <w:pict w14:anchorId="6196B9E0">
              <v:group id="Group 28" o:spid="_x0000_s1031" style="position:absolute;margin-left:0;margin-top:0;width:540pt;height:556.55pt;z-index:-251656704;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32"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style="mso-next-textbox:#Freeform 10" inset="1in,86.4pt,86.4pt,86.4pt">
                    <w:txbxContent>
                      <w:p w14:paraId="2D73CF32" w14:textId="1B6B876B" w:rsidR="006128E9"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F071AB">
                              <w:rPr>
                                <w:color w:val="FFFFFF" w:themeColor="background1"/>
                                <w:sz w:val="72"/>
                                <w:szCs w:val="72"/>
                              </w:rPr>
                              <w:t>Managing Enterprise in the 21St Century</w:t>
                            </w:r>
                          </w:sdtContent>
                        </w:sdt>
                      </w:p>
                    </w:txbxContent>
                  </v:textbox>
                </v:shape>
                <v:shape id="Freeform 11" o:spid="_x0000_s1033"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w:r>
          <w:r>
            <w:rPr>
              <w:noProof/>
            </w:rPr>
            <w:pict w14:anchorId="0D2A7D88">
              <v:shapetype id="_x0000_t202" coordsize="21600,21600" o:spt="202" path="m,l,21600r21600,l21600,xe">
                <v:stroke joinstyle="miter"/>
                <v:path gradientshapeok="t" o:connecttype="rect"/>
              </v:shapetype>
              <v:shape id="Text Box 29" o:spid="_x0000_s1030" type="#_x0000_t202" style="position:absolute;margin-left:0;margin-top:0;width:453pt;height:11.5pt;z-index:251662848;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next-textbox:#Text Box 29;mso-fit-shape-to-text:t" inset="1in,0,86.4pt,0">
                  <w:txbxContent>
                    <w:p w14:paraId="4EE06A8F" w14:textId="5C4DEA35" w:rsidR="006128E9"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F071AB">
                            <w:rPr>
                              <w:caps/>
                              <w:color w:val="7F7F7F" w:themeColor="text1" w:themeTint="80"/>
                              <w:sz w:val="18"/>
                              <w:szCs w:val="18"/>
                            </w:rPr>
                            <w:t>Luciana Stafi</w:t>
                          </w:r>
                        </w:sdtContent>
                      </w:sdt>
                      <w:r w:rsidR="006128E9">
                        <w:rPr>
                          <w:caps/>
                          <w:color w:val="7F7F7F" w:themeColor="text1" w:themeTint="80"/>
                          <w:sz w:val="18"/>
                          <w:szCs w:val="18"/>
                        </w:rPr>
                        <w:t> </w:t>
                      </w:r>
                      <w:r w:rsidR="006128E9">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6128E9">
                            <w:rPr>
                              <w:color w:val="7F7F7F" w:themeColor="text1" w:themeTint="80"/>
                              <w:sz w:val="18"/>
                              <w:szCs w:val="18"/>
                            </w:rPr>
                            <w:t>2130653</w:t>
                          </w:r>
                        </w:sdtContent>
                      </w:sdt>
                    </w:p>
                  </w:txbxContent>
                </v:textbox>
                <w10:wrap type="square" anchorx="page" anchory="margin"/>
              </v:shape>
            </w:pict>
          </w:r>
          <w:r>
            <w:rPr>
              <w:noProof/>
            </w:rPr>
            <w:pict w14:anchorId="79CDE31C">
              <v:shape id="Text Box 30" o:spid="_x0000_s1029" type="#_x0000_t202" style="position:absolute;margin-left:0;margin-top:0;width:453pt;height:38.15pt;z-index:251661824;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next-textbox:#Text Box 30;mso-fit-shape-to-text:t" inset="1in,0,86.4pt,0">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0675301" w14:textId="209CF621" w:rsidR="006128E9" w:rsidRDefault="00F071AB">
                          <w:pPr>
                            <w:pStyle w:val="NoSpacing"/>
                            <w:spacing w:before="40" w:after="40"/>
                            <w:rPr>
                              <w:caps/>
                              <w:color w:val="4F81BD" w:themeColor="accent1"/>
                              <w:sz w:val="28"/>
                              <w:szCs w:val="28"/>
                            </w:rPr>
                          </w:pPr>
                          <w:r>
                            <w:rPr>
                              <w:caps/>
                              <w:color w:val="4F81BD" w:themeColor="accent1"/>
                              <w:sz w:val="28"/>
                              <w:szCs w:val="28"/>
                            </w:rPr>
                            <w:t>Business Plan</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6E812D2" w14:textId="0194FC3E" w:rsidR="006128E9" w:rsidRDefault="006128E9">
                          <w:pPr>
                            <w:pStyle w:val="NoSpacing"/>
                            <w:spacing w:before="40" w:after="40"/>
                            <w:rPr>
                              <w:caps/>
                              <w:color w:val="4BACC6" w:themeColor="accent5"/>
                              <w:sz w:val="24"/>
                              <w:szCs w:val="24"/>
                            </w:rPr>
                          </w:pPr>
                          <w:r>
                            <w:rPr>
                              <w:caps/>
                              <w:color w:val="4BACC6" w:themeColor="accent5"/>
                              <w:sz w:val="24"/>
                              <w:szCs w:val="24"/>
                            </w:rPr>
                            <w:t>submision: 03.07.2023</w:t>
                          </w:r>
                        </w:p>
                      </w:sdtContent>
                    </w:sdt>
                  </w:txbxContent>
                </v:textbox>
                <w10:wrap type="square" anchorx="page" anchory="page"/>
              </v:shape>
            </w:pict>
          </w:r>
          <w:r>
            <w:rPr>
              <w:noProof/>
            </w:rPr>
            <w:pict w14:anchorId="576F8880">
              <v:rect id="Rectangle 31" o:spid="_x0000_s1028" style="position:absolute;margin-left:-48.4pt;margin-top:0;width:46.8pt;height:77.75pt;z-index:25166080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A/vrNHaAAAABAEAAA8AAABkcnMvZG93bnJldi54bWxMj8FOwzAQRO9I/IO1SNyo00Ai&#10;GuJUgIS4lEML6nkTmzjCXgfbacLfY7jAZaTVjGbe1tvFGnZSPgyOBKxXGTBFnZMD9QLeXp+uboGF&#10;iCTROFICvlSAbXN+VmMl3Ux7dTrEnqUSChUK0DGOFeeh08piWLlRUfLenbcY0+l7Lj3OqdwanmdZ&#10;yS0OlBY0jupRq+7jMFkBOe5mvd7lL8fPm2kpjfUPz9QKcXmx3N8Bi2qJf2H4wU/o0CSm1k0kAzMC&#10;0iPxV5O3uS6BtSlTFAXwpub/4ZtvAAAA//8DAFBLAQItABQABgAIAAAAIQC2gziS/gAAAOEBAAAT&#10;AAAAAAAAAAAAAAAAAAAAAABbQ29udGVudF9UeXBlc10ueG1sUEsBAi0AFAAGAAgAAAAhADj9If/W&#10;AAAAlAEAAAsAAAAAAAAAAAAAAAAALwEAAF9yZWxzLy5yZWxzUEsBAi0AFAAGAAgAAAAhAKZxlIiF&#10;AgAAZgUAAA4AAAAAAAAAAAAAAAAALgIAAGRycy9lMm9Eb2MueG1sUEsBAi0AFAAGAAgAAAAhAA/v&#10;rNHaAAAABAEAAA8AAAAAAAAAAAAAAAAA3wQAAGRycy9kb3ducmV2LnhtbFBLBQYAAAAABAAEAPMA&#10;AADmBQAAAAA=&#10;" fillcolor="#4f81bd [3204]" stroked="f" strokeweight="2pt">
                <o:lock v:ext="edit" aspectratio="t"/>
                <v:textbox style="mso-next-textbox:#Rectangle 31"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3-07T00:00:00Z">
                          <w:dateFormat w:val="yyyy"/>
                          <w:lid w:val="en-US"/>
                          <w:storeMappedDataAs w:val="dateTime"/>
                          <w:calendar w:val="gregorian"/>
                        </w:date>
                      </w:sdtPr>
                      <w:sdtContent>
                        <w:p w14:paraId="10083672" w14:textId="3C9ACA32" w:rsidR="006128E9" w:rsidRDefault="006128E9">
                          <w:pPr>
                            <w:pStyle w:val="NoSpacing"/>
                            <w:jc w:val="right"/>
                            <w:rPr>
                              <w:color w:val="FFFFFF" w:themeColor="background1"/>
                              <w:sz w:val="24"/>
                              <w:szCs w:val="24"/>
                            </w:rPr>
                          </w:pPr>
                          <w:r>
                            <w:rPr>
                              <w:color w:val="FFFFFF" w:themeColor="background1"/>
                              <w:sz w:val="24"/>
                              <w:szCs w:val="24"/>
                              <w:lang w:val="en-US"/>
                            </w:rPr>
                            <w:t>2023</w:t>
                          </w:r>
                        </w:p>
                      </w:sdtContent>
                    </w:sdt>
                  </w:txbxContent>
                </v:textbox>
                <w10:wrap anchorx="margin" anchory="page"/>
              </v:rect>
            </w:pict>
          </w:r>
          <w:r w:rsidR="006128E9">
            <w:rPr>
              <w:noProof/>
              <w:color w:val="4F81BD" w:themeColor="accent1"/>
            </w:rPr>
            <w:br w:type="page"/>
          </w:r>
        </w:p>
      </w:sdtContent>
    </w:sdt>
    <w:sdt>
      <w:sdtPr>
        <w:rPr>
          <w:rFonts w:asciiTheme="minorHAnsi" w:eastAsiaTheme="minorHAnsi" w:hAnsiTheme="minorHAnsi" w:cstheme="minorBidi"/>
          <w:b w:val="0"/>
          <w:bCs w:val="0"/>
          <w:color w:val="auto"/>
          <w:sz w:val="22"/>
          <w:szCs w:val="22"/>
        </w:rPr>
        <w:id w:val="-1400052741"/>
        <w:docPartObj>
          <w:docPartGallery w:val="Table of Contents"/>
          <w:docPartUnique/>
        </w:docPartObj>
      </w:sdtPr>
      <w:sdtEndPr>
        <w:rPr>
          <w:noProof/>
        </w:rPr>
      </w:sdtEndPr>
      <w:sdtContent>
        <w:p w14:paraId="687B9F82" w14:textId="3408F25D" w:rsidR="00F34D7E" w:rsidRDefault="00F34D7E">
          <w:pPr>
            <w:pStyle w:val="TOCHeading"/>
          </w:pPr>
          <w:r>
            <w:t>Table of Contents</w:t>
          </w:r>
        </w:p>
        <w:p w14:paraId="1904130E" w14:textId="60DE8CAD" w:rsidR="00A51EBC" w:rsidRDefault="00F34D7E">
          <w:pPr>
            <w:pStyle w:val="TOC1"/>
            <w:tabs>
              <w:tab w:val="right" w:leader="dot" w:pos="12950"/>
            </w:tabs>
            <w:rPr>
              <w:rFonts w:eastAsiaTheme="minorEastAsia"/>
              <w:noProof/>
              <w:kern w:val="2"/>
              <w:lang w:val="en-US"/>
              <w14:ligatures w14:val="standardContextual"/>
            </w:rPr>
          </w:pPr>
          <w:r>
            <w:fldChar w:fldCharType="begin"/>
          </w:r>
          <w:r>
            <w:instrText xml:space="preserve"> TOC \o "1-3" \h \z \u </w:instrText>
          </w:r>
          <w:r>
            <w:fldChar w:fldCharType="separate"/>
          </w:r>
          <w:hyperlink w:anchor="_Toc139262107" w:history="1">
            <w:r w:rsidR="00A51EBC" w:rsidRPr="0068650E">
              <w:rPr>
                <w:rStyle w:val="Hyperlink"/>
                <w:rFonts w:ascii="Times New Roman" w:hAnsi="Times New Roman" w:cs="Times New Roman"/>
                <w:noProof/>
              </w:rPr>
              <w:t>Task 1a - Business Plan</w:t>
            </w:r>
            <w:r w:rsidR="00A51EBC">
              <w:rPr>
                <w:noProof/>
                <w:webHidden/>
              </w:rPr>
              <w:tab/>
            </w:r>
            <w:r w:rsidR="00A51EBC">
              <w:rPr>
                <w:noProof/>
                <w:webHidden/>
              </w:rPr>
              <w:fldChar w:fldCharType="begin"/>
            </w:r>
            <w:r w:rsidR="00A51EBC">
              <w:rPr>
                <w:noProof/>
                <w:webHidden/>
              </w:rPr>
              <w:instrText xml:space="preserve"> PAGEREF _Toc139262107 \h </w:instrText>
            </w:r>
            <w:r w:rsidR="00A51EBC">
              <w:rPr>
                <w:noProof/>
                <w:webHidden/>
              </w:rPr>
            </w:r>
            <w:r w:rsidR="00A51EBC">
              <w:rPr>
                <w:noProof/>
                <w:webHidden/>
              </w:rPr>
              <w:fldChar w:fldCharType="separate"/>
            </w:r>
            <w:r w:rsidR="00A51EBC">
              <w:rPr>
                <w:noProof/>
                <w:webHidden/>
              </w:rPr>
              <w:t>2</w:t>
            </w:r>
            <w:r w:rsidR="00A51EBC">
              <w:rPr>
                <w:noProof/>
                <w:webHidden/>
              </w:rPr>
              <w:fldChar w:fldCharType="end"/>
            </w:r>
          </w:hyperlink>
        </w:p>
        <w:p w14:paraId="4C5BB9B5" w14:textId="0C96F6A8" w:rsidR="00A51EBC" w:rsidRDefault="00000000">
          <w:pPr>
            <w:pStyle w:val="TOC1"/>
            <w:tabs>
              <w:tab w:val="right" w:leader="dot" w:pos="12950"/>
            </w:tabs>
            <w:rPr>
              <w:rFonts w:eastAsiaTheme="minorEastAsia"/>
              <w:noProof/>
              <w:kern w:val="2"/>
              <w:lang w:val="en-US"/>
              <w14:ligatures w14:val="standardContextual"/>
            </w:rPr>
          </w:pPr>
          <w:hyperlink w:anchor="_Toc139262108" w:history="1">
            <w:r w:rsidR="00A51EBC" w:rsidRPr="0068650E">
              <w:rPr>
                <w:rStyle w:val="Hyperlink"/>
                <w:rFonts w:ascii="Times New Roman" w:hAnsi="Times New Roman" w:cs="Times New Roman"/>
                <w:noProof/>
              </w:rPr>
              <w:t>1.0 Company concept.</w:t>
            </w:r>
            <w:r w:rsidR="00A51EBC">
              <w:rPr>
                <w:noProof/>
                <w:webHidden/>
              </w:rPr>
              <w:tab/>
            </w:r>
            <w:r w:rsidR="00A51EBC">
              <w:rPr>
                <w:noProof/>
                <w:webHidden/>
              </w:rPr>
              <w:fldChar w:fldCharType="begin"/>
            </w:r>
            <w:r w:rsidR="00A51EBC">
              <w:rPr>
                <w:noProof/>
                <w:webHidden/>
              </w:rPr>
              <w:instrText xml:space="preserve"> PAGEREF _Toc139262108 \h </w:instrText>
            </w:r>
            <w:r w:rsidR="00A51EBC">
              <w:rPr>
                <w:noProof/>
                <w:webHidden/>
              </w:rPr>
            </w:r>
            <w:r w:rsidR="00A51EBC">
              <w:rPr>
                <w:noProof/>
                <w:webHidden/>
              </w:rPr>
              <w:fldChar w:fldCharType="separate"/>
            </w:r>
            <w:r w:rsidR="00A51EBC">
              <w:rPr>
                <w:noProof/>
                <w:webHidden/>
              </w:rPr>
              <w:t>2</w:t>
            </w:r>
            <w:r w:rsidR="00A51EBC">
              <w:rPr>
                <w:noProof/>
                <w:webHidden/>
              </w:rPr>
              <w:fldChar w:fldCharType="end"/>
            </w:r>
          </w:hyperlink>
        </w:p>
        <w:p w14:paraId="75F02DE1" w14:textId="664BD9C9" w:rsidR="00A51EBC" w:rsidRDefault="00000000">
          <w:pPr>
            <w:pStyle w:val="TOC1"/>
            <w:tabs>
              <w:tab w:val="right" w:leader="dot" w:pos="12950"/>
            </w:tabs>
            <w:rPr>
              <w:rFonts w:eastAsiaTheme="minorEastAsia"/>
              <w:noProof/>
              <w:kern w:val="2"/>
              <w:lang w:val="en-US"/>
              <w14:ligatures w14:val="standardContextual"/>
            </w:rPr>
          </w:pPr>
          <w:hyperlink w:anchor="_Toc139262109" w:history="1">
            <w:r w:rsidR="00A51EBC" w:rsidRPr="0068650E">
              <w:rPr>
                <w:rStyle w:val="Hyperlink"/>
                <w:rFonts w:ascii="Times New Roman" w:hAnsi="Times New Roman" w:cs="Times New Roman"/>
                <w:noProof/>
              </w:rPr>
              <w:t>2.0 Company name.</w:t>
            </w:r>
            <w:r w:rsidR="00A51EBC">
              <w:rPr>
                <w:noProof/>
                <w:webHidden/>
              </w:rPr>
              <w:tab/>
            </w:r>
            <w:r w:rsidR="00A51EBC">
              <w:rPr>
                <w:noProof/>
                <w:webHidden/>
              </w:rPr>
              <w:fldChar w:fldCharType="begin"/>
            </w:r>
            <w:r w:rsidR="00A51EBC">
              <w:rPr>
                <w:noProof/>
                <w:webHidden/>
              </w:rPr>
              <w:instrText xml:space="preserve"> PAGEREF _Toc139262109 \h </w:instrText>
            </w:r>
            <w:r w:rsidR="00A51EBC">
              <w:rPr>
                <w:noProof/>
                <w:webHidden/>
              </w:rPr>
            </w:r>
            <w:r w:rsidR="00A51EBC">
              <w:rPr>
                <w:noProof/>
                <w:webHidden/>
              </w:rPr>
              <w:fldChar w:fldCharType="separate"/>
            </w:r>
            <w:r w:rsidR="00A51EBC">
              <w:rPr>
                <w:noProof/>
                <w:webHidden/>
              </w:rPr>
              <w:t>3</w:t>
            </w:r>
            <w:r w:rsidR="00A51EBC">
              <w:rPr>
                <w:noProof/>
                <w:webHidden/>
              </w:rPr>
              <w:fldChar w:fldCharType="end"/>
            </w:r>
          </w:hyperlink>
        </w:p>
        <w:p w14:paraId="1A1D0016" w14:textId="2F29E9AE" w:rsidR="00A51EBC" w:rsidRDefault="00000000">
          <w:pPr>
            <w:pStyle w:val="TOC1"/>
            <w:tabs>
              <w:tab w:val="right" w:leader="dot" w:pos="12950"/>
            </w:tabs>
            <w:rPr>
              <w:rFonts w:eastAsiaTheme="minorEastAsia"/>
              <w:noProof/>
              <w:kern w:val="2"/>
              <w:lang w:val="en-US"/>
              <w14:ligatures w14:val="standardContextual"/>
            </w:rPr>
          </w:pPr>
          <w:hyperlink w:anchor="_Toc139262110" w:history="1">
            <w:r w:rsidR="00A51EBC" w:rsidRPr="0068650E">
              <w:rPr>
                <w:rStyle w:val="Hyperlink"/>
                <w:rFonts w:ascii="Times New Roman" w:hAnsi="Times New Roman" w:cs="Times New Roman"/>
                <w:noProof/>
              </w:rPr>
              <w:t>3.0 Legal Identity.</w:t>
            </w:r>
            <w:r w:rsidR="00A51EBC">
              <w:rPr>
                <w:noProof/>
                <w:webHidden/>
              </w:rPr>
              <w:tab/>
            </w:r>
            <w:r w:rsidR="00A51EBC">
              <w:rPr>
                <w:noProof/>
                <w:webHidden/>
              </w:rPr>
              <w:fldChar w:fldCharType="begin"/>
            </w:r>
            <w:r w:rsidR="00A51EBC">
              <w:rPr>
                <w:noProof/>
                <w:webHidden/>
              </w:rPr>
              <w:instrText xml:space="preserve"> PAGEREF _Toc139262110 \h </w:instrText>
            </w:r>
            <w:r w:rsidR="00A51EBC">
              <w:rPr>
                <w:noProof/>
                <w:webHidden/>
              </w:rPr>
            </w:r>
            <w:r w:rsidR="00A51EBC">
              <w:rPr>
                <w:noProof/>
                <w:webHidden/>
              </w:rPr>
              <w:fldChar w:fldCharType="separate"/>
            </w:r>
            <w:r w:rsidR="00A51EBC">
              <w:rPr>
                <w:noProof/>
                <w:webHidden/>
              </w:rPr>
              <w:t>3</w:t>
            </w:r>
            <w:r w:rsidR="00A51EBC">
              <w:rPr>
                <w:noProof/>
                <w:webHidden/>
              </w:rPr>
              <w:fldChar w:fldCharType="end"/>
            </w:r>
          </w:hyperlink>
        </w:p>
        <w:p w14:paraId="6598FC78" w14:textId="6A39B06B" w:rsidR="00A51EBC" w:rsidRDefault="00000000">
          <w:pPr>
            <w:pStyle w:val="TOC1"/>
            <w:tabs>
              <w:tab w:val="right" w:leader="dot" w:pos="12950"/>
            </w:tabs>
            <w:rPr>
              <w:rFonts w:eastAsiaTheme="minorEastAsia"/>
              <w:noProof/>
              <w:kern w:val="2"/>
              <w:lang w:val="en-US"/>
              <w14:ligatures w14:val="standardContextual"/>
            </w:rPr>
          </w:pPr>
          <w:hyperlink w:anchor="_Toc139262111" w:history="1">
            <w:r w:rsidR="00A51EBC" w:rsidRPr="0068650E">
              <w:rPr>
                <w:rStyle w:val="Hyperlink"/>
                <w:rFonts w:ascii="Times New Roman" w:hAnsi="Times New Roman" w:cs="Times New Roman"/>
                <w:noProof/>
              </w:rPr>
              <w:t>4.0 Mission statement.</w:t>
            </w:r>
            <w:r w:rsidR="00A51EBC">
              <w:rPr>
                <w:noProof/>
                <w:webHidden/>
              </w:rPr>
              <w:tab/>
            </w:r>
            <w:r w:rsidR="00A51EBC">
              <w:rPr>
                <w:noProof/>
                <w:webHidden/>
              </w:rPr>
              <w:fldChar w:fldCharType="begin"/>
            </w:r>
            <w:r w:rsidR="00A51EBC">
              <w:rPr>
                <w:noProof/>
                <w:webHidden/>
              </w:rPr>
              <w:instrText xml:space="preserve"> PAGEREF _Toc139262111 \h </w:instrText>
            </w:r>
            <w:r w:rsidR="00A51EBC">
              <w:rPr>
                <w:noProof/>
                <w:webHidden/>
              </w:rPr>
            </w:r>
            <w:r w:rsidR="00A51EBC">
              <w:rPr>
                <w:noProof/>
                <w:webHidden/>
              </w:rPr>
              <w:fldChar w:fldCharType="separate"/>
            </w:r>
            <w:r w:rsidR="00A51EBC">
              <w:rPr>
                <w:noProof/>
                <w:webHidden/>
              </w:rPr>
              <w:t>3</w:t>
            </w:r>
            <w:r w:rsidR="00A51EBC">
              <w:rPr>
                <w:noProof/>
                <w:webHidden/>
              </w:rPr>
              <w:fldChar w:fldCharType="end"/>
            </w:r>
          </w:hyperlink>
        </w:p>
        <w:p w14:paraId="391A7570" w14:textId="3370D5E4" w:rsidR="00A51EBC" w:rsidRDefault="00000000">
          <w:pPr>
            <w:pStyle w:val="TOC1"/>
            <w:tabs>
              <w:tab w:val="right" w:leader="dot" w:pos="12950"/>
            </w:tabs>
            <w:rPr>
              <w:rFonts w:eastAsiaTheme="minorEastAsia"/>
              <w:noProof/>
              <w:kern w:val="2"/>
              <w:lang w:val="en-US"/>
              <w14:ligatures w14:val="standardContextual"/>
            </w:rPr>
          </w:pPr>
          <w:hyperlink w:anchor="_Toc139262112" w:history="1">
            <w:r w:rsidR="00A51EBC" w:rsidRPr="0068650E">
              <w:rPr>
                <w:rStyle w:val="Hyperlink"/>
                <w:rFonts w:ascii="Times New Roman" w:hAnsi="Times New Roman" w:cs="Times New Roman"/>
                <w:noProof/>
              </w:rPr>
              <w:t>5.0 Business Aims and Objectives.</w:t>
            </w:r>
            <w:r w:rsidR="00A51EBC">
              <w:rPr>
                <w:noProof/>
                <w:webHidden/>
              </w:rPr>
              <w:tab/>
            </w:r>
            <w:r w:rsidR="00A51EBC">
              <w:rPr>
                <w:noProof/>
                <w:webHidden/>
              </w:rPr>
              <w:fldChar w:fldCharType="begin"/>
            </w:r>
            <w:r w:rsidR="00A51EBC">
              <w:rPr>
                <w:noProof/>
                <w:webHidden/>
              </w:rPr>
              <w:instrText xml:space="preserve"> PAGEREF _Toc139262112 \h </w:instrText>
            </w:r>
            <w:r w:rsidR="00A51EBC">
              <w:rPr>
                <w:noProof/>
                <w:webHidden/>
              </w:rPr>
            </w:r>
            <w:r w:rsidR="00A51EBC">
              <w:rPr>
                <w:noProof/>
                <w:webHidden/>
              </w:rPr>
              <w:fldChar w:fldCharType="separate"/>
            </w:r>
            <w:r w:rsidR="00A51EBC">
              <w:rPr>
                <w:noProof/>
                <w:webHidden/>
              </w:rPr>
              <w:t>3</w:t>
            </w:r>
            <w:r w:rsidR="00A51EBC">
              <w:rPr>
                <w:noProof/>
                <w:webHidden/>
              </w:rPr>
              <w:fldChar w:fldCharType="end"/>
            </w:r>
          </w:hyperlink>
        </w:p>
        <w:p w14:paraId="47182E77" w14:textId="47CA54A4" w:rsidR="00A51EBC" w:rsidRDefault="00000000">
          <w:pPr>
            <w:pStyle w:val="TOC2"/>
            <w:tabs>
              <w:tab w:val="right" w:leader="dot" w:pos="12950"/>
            </w:tabs>
            <w:rPr>
              <w:rFonts w:eastAsiaTheme="minorEastAsia"/>
              <w:noProof/>
              <w:kern w:val="2"/>
              <w:lang w:val="en-US"/>
              <w14:ligatures w14:val="standardContextual"/>
            </w:rPr>
          </w:pPr>
          <w:hyperlink w:anchor="_Toc139262113" w:history="1">
            <w:r w:rsidR="00A51EBC" w:rsidRPr="0068650E">
              <w:rPr>
                <w:rStyle w:val="Hyperlink"/>
                <w:rFonts w:ascii="Times New Roman" w:hAnsi="Times New Roman" w:cs="Times New Roman"/>
                <w:noProof/>
              </w:rPr>
              <w:t>5.1 Aims</w:t>
            </w:r>
            <w:r w:rsidR="00A51EBC">
              <w:rPr>
                <w:noProof/>
                <w:webHidden/>
              </w:rPr>
              <w:tab/>
            </w:r>
            <w:r w:rsidR="00A51EBC">
              <w:rPr>
                <w:noProof/>
                <w:webHidden/>
              </w:rPr>
              <w:fldChar w:fldCharType="begin"/>
            </w:r>
            <w:r w:rsidR="00A51EBC">
              <w:rPr>
                <w:noProof/>
                <w:webHidden/>
              </w:rPr>
              <w:instrText xml:space="preserve"> PAGEREF _Toc139262113 \h </w:instrText>
            </w:r>
            <w:r w:rsidR="00A51EBC">
              <w:rPr>
                <w:noProof/>
                <w:webHidden/>
              </w:rPr>
            </w:r>
            <w:r w:rsidR="00A51EBC">
              <w:rPr>
                <w:noProof/>
                <w:webHidden/>
              </w:rPr>
              <w:fldChar w:fldCharType="separate"/>
            </w:r>
            <w:r w:rsidR="00A51EBC">
              <w:rPr>
                <w:noProof/>
                <w:webHidden/>
              </w:rPr>
              <w:t>3</w:t>
            </w:r>
            <w:r w:rsidR="00A51EBC">
              <w:rPr>
                <w:noProof/>
                <w:webHidden/>
              </w:rPr>
              <w:fldChar w:fldCharType="end"/>
            </w:r>
          </w:hyperlink>
        </w:p>
        <w:p w14:paraId="05BB70D6" w14:textId="28F8BF55" w:rsidR="00A51EBC" w:rsidRDefault="00000000">
          <w:pPr>
            <w:pStyle w:val="TOC2"/>
            <w:tabs>
              <w:tab w:val="right" w:leader="dot" w:pos="12950"/>
            </w:tabs>
            <w:rPr>
              <w:rFonts w:eastAsiaTheme="minorEastAsia"/>
              <w:noProof/>
              <w:kern w:val="2"/>
              <w:lang w:val="en-US"/>
              <w14:ligatures w14:val="standardContextual"/>
            </w:rPr>
          </w:pPr>
          <w:hyperlink w:anchor="_Toc139262114" w:history="1">
            <w:r w:rsidR="00A51EBC" w:rsidRPr="0068650E">
              <w:rPr>
                <w:rStyle w:val="Hyperlink"/>
                <w:rFonts w:ascii="Times New Roman" w:hAnsi="Times New Roman" w:cs="Times New Roman"/>
                <w:noProof/>
              </w:rPr>
              <w:t>5.2 Objectives (SMART)</w:t>
            </w:r>
            <w:r w:rsidR="00A51EBC">
              <w:rPr>
                <w:noProof/>
                <w:webHidden/>
              </w:rPr>
              <w:tab/>
            </w:r>
            <w:r w:rsidR="00A51EBC">
              <w:rPr>
                <w:noProof/>
                <w:webHidden/>
              </w:rPr>
              <w:fldChar w:fldCharType="begin"/>
            </w:r>
            <w:r w:rsidR="00A51EBC">
              <w:rPr>
                <w:noProof/>
                <w:webHidden/>
              </w:rPr>
              <w:instrText xml:space="preserve"> PAGEREF _Toc139262114 \h </w:instrText>
            </w:r>
            <w:r w:rsidR="00A51EBC">
              <w:rPr>
                <w:noProof/>
                <w:webHidden/>
              </w:rPr>
            </w:r>
            <w:r w:rsidR="00A51EBC">
              <w:rPr>
                <w:noProof/>
                <w:webHidden/>
              </w:rPr>
              <w:fldChar w:fldCharType="separate"/>
            </w:r>
            <w:r w:rsidR="00A51EBC">
              <w:rPr>
                <w:noProof/>
                <w:webHidden/>
              </w:rPr>
              <w:t>4</w:t>
            </w:r>
            <w:r w:rsidR="00A51EBC">
              <w:rPr>
                <w:noProof/>
                <w:webHidden/>
              </w:rPr>
              <w:fldChar w:fldCharType="end"/>
            </w:r>
          </w:hyperlink>
        </w:p>
        <w:p w14:paraId="02E480E9" w14:textId="09F2FD58" w:rsidR="00A51EBC" w:rsidRDefault="00000000">
          <w:pPr>
            <w:pStyle w:val="TOC1"/>
            <w:tabs>
              <w:tab w:val="right" w:leader="dot" w:pos="12950"/>
            </w:tabs>
            <w:rPr>
              <w:rFonts w:eastAsiaTheme="minorEastAsia"/>
              <w:noProof/>
              <w:kern w:val="2"/>
              <w:lang w:val="en-US"/>
              <w14:ligatures w14:val="standardContextual"/>
            </w:rPr>
          </w:pPr>
          <w:hyperlink w:anchor="_Toc139262115" w:history="1">
            <w:r w:rsidR="00A51EBC" w:rsidRPr="0068650E">
              <w:rPr>
                <w:rStyle w:val="Hyperlink"/>
                <w:rFonts w:ascii="Times New Roman" w:hAnsi="Times New Roman" w:cs="Times New Roman"/>
                <w:noProof/>
              </w:rPr>
              <w:t>6.0 Physical</w:t>
            </w:r>
            <w:r w:rsidR="00A51EBC">
              <w:rPr>
                <w:noProof/>
                <w:webHidden/>
              </w:rPr>
              <w:tab/>
            </w:r>
            <w:r w:rsidR="00A51EBC">
              <w:rPr>
                <w:noProof/>
                <w:webHidden/>
              </w:rPr>
              <w:fldChar w:fldCharType="begin"/>
            </w:r>
            <w:r w:rsidR="00A51EBC">
              <w:rPr>
                <w:noProof/>
                <w:webHidden/>
              </w:rPr>
              <w:instrText xml:space="preserve"> PAGEREF _Toc139262115 \h </w:instrText>
            </w:r>
            <w:r w:rsidR="00A51EBC">
              <w:rPr>
                <w:noProof/>
                <w:webHidden/>
              </w:rPr>
            </w:r>
            <w:r w:rsidR="00A51EBC">
              <w:rPr>
                <w:noProof/>
                <w:webHidden/>
              </w:rPr>
              <w:fldChar w:fldCharType="separate"/>
            </w:r>
            <w:r w:rsidR="00A51EBC">
              <w:rPr>
                <w:noProof/>
                <w:webHidden/>
              </w:rPr>
              <w:t>4</w:t>
            </w:r>
            <w:r w:rsidR="00A51EBC">
              <w:rPr>
                <w:noProof/>
                <w:webHidden/>
              </w:rPr>
              <w:fldChar w:fldCharType="end"/>
            </w:r>
          </w:hyperlink>
        </w:p>
        <w:p w14:paraId="133222D8" w14:textId="24B58A57" w:rsidR="00A51EBC" w:rsidRDefault="00000000">
          <w:pPr>
            <w:pStyle w:val="TOC1"/>
            <w:tabs>
              <w:tab w:val="right" w:leader="dot" w:pos="12950"/>
            </w:tabs>
            <w:rPr>
              <w:rFonts w:eastAsiaTheme="minorEastAsia"/>
              <w:noProof/>
              <w:kern w:val="2"/>
              <w:lang w:val="en-US"/>
              <w14:ligatures w14:val="standardContextual"/>
            </w:rPr>
          </w:pPr>
          <w:hyperlink w:anchor="_Toc139262116" w:history="1">
            <w:r w:rsidR="00A51EBC" w:rsidRPr="0068650E">
              <w:rPr>
                <w:rStyle w:val="Hyperlink"/>
                <w:rFonts w:ascii="Times New Roman" w:hAnsi="Times New Roman" w:cs="Times New Roman"/>
                <w:noProof/>
              </w:rPr>
              <w:t>7.0. Human Resource.</w:t>
            </w:r>
            <w:r w:rsidR="00A51EBC">
              <w:rPr>
                <w:noProof/>
                <w:webHidden/>
              </w:rPr>
              <w:tab/>
            </w:r>
            <w:r w:rsidR="00A51EBC">
              <w:rPr>
                <w:noProof/>
                <w:webHidden/>
              </w:rPr>
              <w:fldChar w:fldCharType="begin"/>
            </w:r>
            <w:r w:rsidR="00A51EBC">
              <w:rPr>
                <w:noProof/>
                <w:webHidden/>
              </w:rPr>
              <w:instrText xml:space="preserve"> PAGEREF _Toc139262116 \h </w:instrText>
            </w:r>
            <w:r w:rsidR="00A51EBC">
              <w:rPr>
                <w:noProof/>
                <w:webHidden/>
              </w:rPr>
            </w:r>
            <w:r w:rsidR="00A51EBC">
              <w:rPr>
                <w:noProof/>
                <w:webHidden/>
              </w:rPr>
              <w:fldChar w:fldCharType="separate"/>
            </w:r>
            <w:r w:rsidR="00A51EBC">
              <w:rPr>
                <w:noProof/>
                <w:webHidden/>
              </w:rPr>
              <w:t>5</w:t>
            </w:r>
            <w:r w:rsidR="00A51EBC">
              <w:rPr>
                <w:noProof/>
                <w:webHidden/>
              </w:rPr>
              <w:fldChar w:fldCharType="end"/>
            </w:r>
          </w:hyperlink>
        </w:p>
        <w:p w14:paraId="056F74CB" w14:textId="4EE99E15" w:rsidR="00A51EBC" w:rsidRDefault="00000000">
          <w:pPr>
            <w:pStyle w:val="TOC1"/>
            <w:tabs>
              <w:tab w:val="right" w:leader="dot" w:pos="12950"/>
            </w:tabs>
            <w:rPr>
              <w:rFonts w:eastAsiaTheme="minorEastAsia"/>
              <w:noProof/>
              <w:kern w:val="2"/>
              <w:lang w:val="en-US"/>
              <w14:ligatures w14:val="standardContextual"/>
            </w:rPr>
          </w:pPr>
          <w:hyperlink w:anchor="_Toc139262117" w:history="1">
            <w:r w:rsidR="00A51EBC" w:rsidRPr="0068650E">
              <w:rPr>
                <w:rStyle w:val="Hyperlink"/>
                <w:rFonts w:ascii="Times New Roman" w:hAnsi="Times New Roman" w:cs="Times New Roman"/>
                <w:noProof/>
              </w:rPr>
              <w:t>8.0 Marketing Strategy.</w:t>
            </w:r>
            <w:r w:rsidR="00A51EBC">
              <w:rPr>
                <w:noProof/>
                <w:webHidden/>
              </w:rPr>
              <w:tab/>
            </w:r>
            <w:r w:rsidR="00A51EBC">
              <w:rPr>
                <w:noProof/>
                <w:webHidden/>
              </w:rPr>
              <w:fldChar w:fldCharType="begin"/>
            </w:r>
            <w:r w:rsidR="00A51EBC">
              <w:rPr>
                <w:noProof/>
                <w:webHidden/>
              </w:rPr>
              <w:instrText xml:space="preserve"> PAGEREF _Toc139262117 \h </w:instrText>
            </w:r>
            <w:r w:rsidR="00A51EBC">
              <w:rPr>
                <w:noProof/>
                <w:webHidden/>
              </w:rPr>
            </w:r>
            <w:r w:rsidR="00A51EBC">
              <w:rPr>
                <w:noProof/>
                <w:webHidden/>
              </w:rPr>
              <w:fldChar w:fldCharType="separate"/>
            </w:r>
            <w:r w:rsidR="00A51EBC">
              <w:rPr>
                <w:noProof/>
                <w:webHidden/>
              </w:rPr>
              <w:t>7</w:t>
            </w:r>
            <w:r w:rsidR="00A51EBC">
              <w:rPr>
                <w:noProof/>
                <w:webHidden/>
              </w:rPr>
              <w:fldChar w:fldCharType="end"/>
            </w:r>
          </w:hyperlink>
        </w:p>
        <w:p w14:paraId="1FE03C55" w14:textId="7827BEB6" w:rsidR="00A51EBC" w:rsidRDefault="00000000">
          <w:pPr>
            <w:pStyle w:val="TOC2"/>
            <w:tabs>
              <w:tab w:val="right" w:leader="dot" w:pos="12950"/>
            </w:tabs>
            <w:rPr>
              <w:rFonts w:eastAsiaTheme="minorEastAsia"/>
              <w:noProof/>
              <w:kern w:val="2"/>
              <w:lang w:val="en-US"/>
              <w14:ligatures w14:val="standardContextual"/>
            </w:rPr>
          </w:pPr>
          <w:hyperlink w:anchor="_Toc139262118" w:history="1">
            <w:r w:rsidR="00A51EBC" w:rsidRPr="0068650E">
              <w:rPr>
                <w:rStyle w:val="Hyperlink"/>
                <w:rFonts w:ascii="Times New Roman" w:hAnsi="Times New Roman" w:cs="Times New Roman"/>
                <w:noProof/>
              </w:rPr>
              <w:t>8.1 Market research</w:t>
            </w:r>
            <w:r w:rsidR="00A51EBC">
              <w:rPr>
                <w:noProof/>
                <w:webHidden/>
              </w:rPr>
              <w:tab/>
            </w:r>
            <w:r w:rsidR="00A51EBC">
              <w:rPr>
                <w:noProof/>
                <w:webHidden/>
              </w:rPr>
              <w:fldChar w:fldCharType="begin"/>
            </w:r>
            <w:r w:rsidR="00A51EBC">
              <w:rPr>
                <w:noProof/>
                <w:webHidden/>
              </w:rPr>
              <w:instrText xml:space="preserve"> PAGEREF _Toc139262118 \h </w:instrText>
            </w:r>
            <w:r w:rsidR="00A51EBC">
              <w:rPr>
                <w:noProof/>
                <w:webHidden/>
              </w:rPr>
            </w:r>
            <w:r w:rsidR="00A51EBC">
              <w:rPr>
                <w:noProof/>
                <w:webHidden/>
              </w:rPr>
              <w:fldChar w:fldCharType="separate"/>
            </w:r>
            <w:r w:rsidR="00A51EBC">
              <w:rPr>
                <w:noProof/>
                <w:webHidden/>
              </w:rPr>
              <w:t>8</w:t>
            </w:r>
            <w:r w:rsidR="00A51EBC">
              <w:rPr>
                <w:noProof/>
                <w:webHidden/>
              </w:rPr>
              <w:fldChar w:fldCharType="end"/>
            </w:r>
          </w:hyperlink>
        </w:p>
        <w:p w14:paraId="78773F46" w14:textId="7AD506C4" w:rsidR="00A51EBC" w:rsidRDefault="00000000">
          <w:pPr>
            <w:pStyle w:val="TOC2"/>
            <w:tabs>
              <w:tab w:val="right" w:leader="dot" w:pos="12950"/>
            </w:tabs>
            <w:rPr>
              <w:rFonts w:eastAsiaTheme="minorEastAsia"/>
              <w:noProof/>
              <w:kern w:val="2"/>
              <w:lang w:val="en-US"/>
              <w14:ligatures w14:val="standardContextual"/>
            </w:rPr>
          </w:pPr>
          <w:hyperlink w:anchor="_Toc139262119" w:history="1">
            <w:r w:rsidR="00A51EBC">
              <w:rPr>
                <w:noProof/>
                <w:webHidden/>
              </w:rPr>
              <w:tab/>
            </w:r>
            <w:r w:rsidR="00A51EBC">
              <w:rPr>
                <w:noProof/>
                <w:webHidden/>
              </w:rPr>
              <w:fldChar w:fldCharType="begin"/>
            </w:r>
            <w:r w:rsidR="00A51EBC">
              <w:rPr>
                <w:noProof/>
                <w:webHidden/>
              </w:rPr>
              <w:instrText xml:space="preserve"> PAGEREF _Toc139262119 \h </w:instrText>
            </w:r>
            <w:r w:rsidR="00A51EBC">
              <w:rPr>
                <w:noProof/>
                <w:webHidden/>
              </w:rPr>
            </w:r>
            <w:r w:rsidR="00A51EBC">
              <w:rPr>
                <w:noProof/>
                <w:webHidden/>
              </w:rPr>
              <w:fldChar w:fldCharType="separate"/>
            </w:r>
            <w:r w:rsidR="00A51EBC">
              <w:rPr>
                <w:noProof/>
                <w:webHidden/>
              </w:rPr>
              <w:t>9</w:t>
            </w:r>
            <w:r w:rsidR="00A51EBC">
              <w:rPr>
                <w:noProof/>
                <w:webHidden/>
              </w:rPr>
              <w:fldChar w:fldCharType="end"/>
            </w:r>
          </w:hyperlink>
        </w:p>
        <w:p w14:paraId="11C35BB1" w14:textId="5488F7EE" w:rsidR="00A51EBC" w:rsidRDefault="00000000">
          <w:pPr>
            <w:pStyle w:val="TOC2"/>
            <w:tabs>
              <w:tab w:val="right" w:leader="dot" w:pos="12950"/>
            </w:tabs>
            <w:rPr>
              <w:rFonts w:eastAsiaTheme="minorEastAsia"/>
              <w:noProof/>
              <w:kern w:val="2"/>
              <w:lang w:val="en-US"/>
              <w14:ligatures w14:val="standardContextual"/>
            </w:rPr>
          </w:pPr>
          <w:hyperlink w:anchor="_Toc139262120" w:history="1">
            <w:r w:rsidR="00A51EBC" w:rsidRPr="0068650E">
              <w:rPr>
                <w:rStyle w:val="Hyperlink"/>
                <w:rFonts w:ascii="Times New Roman" w:hAnsi="Times New Roman" w:cs="Times New Roman"/>
                <w:noProof/>
              </w:rPr>
              <w:t>8.2 Target market</w:t>
            </w:r>
            <w:r w:rsidR="00A51EBC">
              <w:rPr>
                <w:noProof/>
                <w:webHidden/>
              </w:rPr>
              <w:tab/>
            </w:r>
            <w:r w:rsidR="00A51EBC">
              <w:rPr>
                <w:noProof/>
                <w:webHidden/>
              </w:rPr>
              <w:fldChar w:fldCharType="begin"/>
            </w:r>
            <w:r w:rsidR="00A51EBC">
              <w:rPr>
                <w:noProof/>
                <w:webHidden/>
              </w:rPr>
              <w:instrText xml:space="preserve"> PAGEREF _Toc139262120 \h </w:instrText>
            </w:r>
            <w:r w:rsidR="00A51EBC">
              <w:rPr>
                <w:noProof/>
                <w:webHidden/>
              </w:rPr>
            </w:r>
            <w:r w:rsidR="00A51EBC">
              <w:rPr>
                <w:noProof/>
                <w:webHidden/>
              </w:rPr>
              <w:fldChar w:fldCharType="separate"/>
            </w:r>
            <w:r w:rsidR="00A51EBC">
              <w:rPr>
                <w:noProof/>
                <w:webHidden/>
              </w:rPr>
              <w:t>9</w:t>
            </w:r>
            <w:r w:rsidR="00A51EBC">
              <w:rPr>
                <w:noProof/>
                <w:webHidden/>
              </w:rPr>
              <w:fldChar w:fldCharType="end"/>
            </w:r>
          </w:hyperlink>
        </w:p>
        <w:p w14:paraId="0EA14123" w14:textId="0B7CB2F5" w:rsidR="00A51EBC" w:rsidRDefault="00000000">
          <w:pPr>
            <w:pStyle w:val="TOC2"/>
            <w:tabs>
              <w:tab w:val="right" w:leader="dot" w:pos="12950"/>
            </w:tabs>
            <w:rPr>
              <w:rFonts w:eastAsiaTheme="minorEastAsia"/>
              <w:noProof/>
              <w:kern w:val="2"/>
              <w:lang w:val="en-US"/>
              <w14:ligatures w14:val="standardContextual"/>
            </w:rPr>
          </w:pPr>
          <w:hyperlink w:anchor="_Toc139262121" w:history="1">
            <w:r w:rsidR="00A51EBC" w:rsidRPr="0068650E">
              <w:rPr>
                <w:rStyle w:val="Hyperlink"/>
                <w:rFonts w:ascii="Times New Roman" w:hAnsi="Times New Roman" w:cs="Times New Roman"/>
                <w:noProof/>
              </w:rPr>
              <w:t>8.4 Standing</w:t>
            </w:r>
            <w:r w:rsidR="00A51EBC">
              <w:rPr>
                <w:noProof/>
                <w:webHidden/>
              </w:rPr>
              <w:tab/>
            </w:r>
            <w:r w:rsidR="00A51EBC">
              <w:rPr>
                <w:noProof/>
                <w:webHidden/>
              </w:rPr>
              <w:fldChar w:fldCharType="begin"/>
            </w:r>
            <w:r w:rsidR="00A51EBC">
              <w:rPr>
                <w:noProof/>
                <w:webHidden/>
              </w:rPr>
              <w:instrText xml:space="preserve"> PAGEREF _Toc139262121 \h </w:instrText>
            </w:r>
            <w:r w:rsidR="00A51EBC">
              <w:rPr>
                <w:noProof/>
                <w:webHidden/>
              </w:rPr>
            </w:r>
            <w:r w:rsidR="00A51EBC">
              <w:rPr>
                <w:noProof/>
                <w:webHidden/>
              </w:rPr>
              <w:fldChar w:fldCharType="separate"/>
            </w:r>
            <w:r w:rsidR="00A51EBC">
              <w:rPr>
                <w:noProof/>
                <w:webHidden/>
              </w:rPr>
              <w:t>10</w:t>
            </w:r>
            <w:r w:rsidR="00A51EBC">
              <w:rPr>
                <w:noProof/>
                <w:webHidden/>
              </w:rPr>
              <w:fldChar w:fldCharType="end"/>
            </w:r>
          </w:hyperlink>
        </w:p>
        <w:p w14:paraId="5B4C9928" w14:textId="0BF4856B" w:rsidR="00A51EBC" w:rsidRDefault="00000000">
          <w:pPr>
            <w:pStyle w:val="TOC2"/>
            <w:tabs>
              <w:tab w:val="right" w:leader="dot" w:pos="12950"/>
            </w:tabs>
            <w:rPr>
              <w:rFonts w:eastAsiaTheme="minorEastAsia"/>
              <w:noProof/>
              <w:kern w:val="2"/>
              <w:lang w:val="en-US"/>
              <w14:ligatures w14:val="standardContextual"/>
            </w:rPr>
          </w:pPr>
          <w:hyperlink w:anchor="_Toc139262122" w:history="1">
            <w:r w:rsidR="00A51EBC" w:rsidRPr="0068650E">
              <w:rPr>
                <w:rStyle w:val="Hyperlink"/>
                <w:rFonts w:ascii="Times New Roman" w:hAnsi="Times New Roman" w:cs="Times New Roman"/>
                <w:noProof/>
              </w:rPr>
              <w:t>8.5 Market position</w:t>
            </w:r>
            <w:r w:rsidR="00A51EBC">
              <w:rPr>
                <w:noProof/>
                <w:webHidden/>
              </w:rPr>
              <w:tab/>
            </w:r>
            <w:r w:rsidR="00A51EBC">
              <w:rPr>
                <w:noProof/>
                <w:webHidden/>
              </w:rPr>
              <w:fldChar w:fldCharType="begin"/>
            </w:r>
            <w:r w:rsidR="00A51EBC">
              <w:rPr>
                <w:noProof/>
                <w:webHidden/>
              </w:rPr>
              <w:instrText xml:space="preserve"> PAGEREF _Toc139262122 \h </w:instrText>
            </w:r>
            <w:r w:rsidR="00A51EBC">
              <w:rPr>
                <w:noProof/>
                <w:webHidden/>
              </w:rPr>
            </w:r>
            <w:r w:rsidR="00A51EBC">
              <w:rPr>
                <w:noProof/>
                <w:webHidden/>
              </w:rPr>
              <w:fldChar w:fldCharType="separate"/>
            </w:r>
            <w:r w:rsidR="00A51EBC">
              <w:rPr>
                <w:noProof/>
                <w:webHidden/>
              </w:rPr>
              <w:t>10</w:t>
            </w:r>
            <w:r w:rsidR="00A51EBC">
              <w:rPr>
                <w:noProof/>
                <w:webHidden/>
              </w:rPr>
              <w:fldChar w:fldCharType="end"/>
            </w:r>
          </w:hyperlink>
        </w:p>
        <w:p w14:paraId="249C6B46" w14:textId="27F3D08D" w:rsidR="00A51EBC" w:rsidRDefault="00000000">
          <w:pPr>
            <w:pStyle w:val="TOC1"/>
            <w:tabs>
              <w:tab w:val="right" w:leader="dot" w:pos="12950"/>
            </w:tabs>
            <w:rPr>
              <w:rFonts w:eastAsiaTheme="minorEastAsia"/>
              <w:noProof/>
              <w:kern w:val="2"/>
              <w:lang w:val="en-US"/>
              <w14:ligatures w14:val="standardContextual"/>
            </w:rPr>
          </w:pPr>
          <w:hyperlink w:anchor="_Toc139262123" w:history="1">
            <w:r w:rsidR="00A51EBC" w:rsidRPr="0068650E">
              <w:rPr>
                <w:rStyle w:val="Hyperlink"/>
                <w:rFonts w:ascii="Times New Roman" w:hAnsi="Times New Roman" w:cs="Times New Roman"/>
                <w:noProof/>
              </w:rPr>
              <w:t>9.0 7 P's</w:t>
            </w:r>
            <w:r w:rsidR="00A51EBC">
              <w:rPr>
                <w:noProof/>
                <w:webHidden/>
              </w:rPr>
              <w:tab/>
            </w:r>
            <w:r w:rsidR="00A51EBC">
              <w:rPr>
                <w:noProof/>
                <w:webHidden/>
              </w:rPr>
              <w:fldChar w:fldCharType="begin"/>
            </w:r>
            <w:r w:rsidR="00A51EBC">
              <w:rPr>
                <w:noProof/>
                <w:webHidden/>
              </w:rPr>
              <w:instrText xml:space="preserve"> PAGEREF _Toc139262123 \h </w:instrText>
            </w:r>
            <w:r w:rsidR="00A51EBC">
              <w:rPr>
                <w:noProof/>
                <w:webHidden/>
              </w:rPr>
            </w:r>
            <w:r w:rsidR="00A51EBC">
              <w:rPr>
                <w:noProof/>
                <w:webHidden/>
              </w:rPr>
              <w:fldChar w:fldCharType="separate"/>
            </w:r>
            <w:r w:rsidR="00A51EBC">
              <w:rPr>
                <w:noProof/>
                <w:webHidden/>
              </w:rPr>
              <w:t>11</w:t>
            </w:r>
            <w:r w:rsidR="00A51EBC">
              <w:rPr>
                <w:noProof/>
                <w:webHidden/>
              </w:rPr>
              <w:fldChar w:fldCharType="end"/>
            </w:r>
          </w:hyperlink>
        </w:p>
        <w:p w14:paraId="1FCC2ACF" w14:textId="218AD25C" w:rsidR="00A51EBC" w:rsidRDefault="00000000">
          <w:pPr>
            <w:pStyle w:val="TOC1"/>
            <w:tabs>
              <w:tab w:val="right" w:leader="dot" w:pos="12950"/>
            </w:tabs>
            <w:rPr>
              <w:rFonts w:eastAsiaTheme="minorEastAsia"/>
              <w:noProof/>
              <w:kern w:val="2"/>
              <w:lang w:val="en-US"/>
              <w14:ligatures w14:val="standardContextual"/>
            </w:rPr>
          </w:pPr>
          <w:hyperlink w:anchor="_Toc139262124" w:history="1">
            <w:r w:rsidR="00A51EBC" w:rsidRPr="0068650E">
              <w:rPr>
                <w:rStyle w:val="Hyperlink"/>
                <w:rFonts w:ascii="Times New Roman" w:hAnsi="Times New Roman" w:cs="Times New Roman"/>
                <w:noProof/>
              </w:rPr>
              <w:t>10. SWOT Analysis</w:t>
            </w:r>
            <w:r w:rsidR="00A51EBC">
              <w:rPr>
                <w:noProof/>
                <w:webHidden/>
              </w:rPr>
              <w:tab/>
            </w:r>
            <w:r w:rsidR="00A51EBC">
              <w:rPr>
                <w:noProof/>
                <w:webHidden/>
              </w:rPr>
              <w:fldChar w:fldCharType="begin"/>
            </w:r>
            <w:r w:rsidR="00A51EBC">
              <w:rPr>
                <w:noProof/>
                <w:webHidden/>
              </w:rPr>
              <w:instrText xml:space="preserve"> PAGEREF _Toc139262124 \h </w:instrText>
            </w:r>
            <w:r w:rsidR="00A51EBC">
              <w:rPr>
                <w:noProof/>
                <w:webHidden/>
              </w:rPr>
            </w:r>
            <w:r w:rsidR="00A51EBC">
              <w:rPr>
                <w:noProof/>
                <w:webHidden/>
              </w:rPr>
              <w:fldChar w:fldCharType="separate"/>
            </w:r>
            <w:r w:rsidR="00A51EBC">
              <w:rPr>
                <w:noProof/>
                <w:webHidden/>
              </w:rPr>
              <w:t>12</w:t>
            </w:r>
            <w:r w:rsidR="00A51EBC">
              <w:rPr>
                <w:noProof/>
                <w:webHidden/>
              </w:rPr>
              <w:fldChar w:fldCharType="end"/>
            </w:r>
          </w:hyperlink>
        </w:p>
        <w:p w14:paraId="7692FA86" w14:textId="6D1AAE1C" w:rsidR="00A51EBC" w:rsidRDefault="00000000">
          <w:pPr>
            <w:pStyle w:val="TOC1"/>
            <w:tabs>
              <w:tab w:val="right" w:leader="dot" w:pos="12950"/>
            </w:tabs>
            <w:rPr>
              <w:rFonts w:eastAsiaTheme="minorEastAsia"/>
              <w:noProof/>
              <w:kern w:val="2"/>
              <w:lang w:val="en-US"/>
              <w14:ligatures w14:val="standardContextual"/>
            </w:rPr>
          </w:pPr>
          <w:hyperlink w:anchor="_Toc139262125" w:history="1">
            <w:r w:rsidR="00A51EBC" w:rsidRPr="0068650E">
              <w:rPr>
                <w:rStyle w:val="Hyperlink"/>
                <w:rFonts w:ascii="Times New Roman" w:hAnsi="Times New Roman" w:cs="Times New Roman"/>
                <w:noProof/>
              </w:rPr>
              <w:t>11. Cash flow</w:t>
            </w:r>
            <w:r w:rsidR="00A51EBC">
              <w:rPr>
                <w:noProof/>
                <w:webHidden/>
              </w:rPr>
              <w:tab/>
            </w:r>
            <w:r w:rsidR="00A51EBC">
              <w:rPr>
                <w:noProof/>
                <w:webHidden/>
              </w:rPr>
              <w:fldChar w:fldCharType="begin"/>
            </w:r>
            <w:r w:rsidR="00A51EBC">
              <w:rPr>
                <w:noProof/>
                <w:webHidden/>
              </w:rPr>
              <w:instrText xml:space="preserve"> PAGEREF _Toc139262125 \h </w:instrText>
            </w:r>
            <w:r w:rsidR="00A51EBC">
              <w:rPr>
                <w:noProof/>
                <w:webHidden/>
              </w:rPr>
            </w:r>
            <w:r w:rsidR="00A51EBC">
              <w:rPr>
                <w:noProof/>
                <w:webHidden/>
              </w:rPr>
              <w:fldChar w:fldCharType="separate"/>
            </w:r>
            <w:r w:rsidR="00A51EBC">
              <w:rPr>
                <w:noProof/>
                <w:webHidden/>
              </w:rPr>
              <w:t>13</w:t>
            </w:r>
            <w:r w:rsidR="00A51EBC">
              <w:rPr>
                <w:noProof/>
                <w:webHidden/>
              </w:rPr>
              <w:fldChar w:fldCharType="end"/>
            </w:r>
          </w:hyperlink>
        </w:p>
        <w:p w14:paraId="7FA1D0C6" w14:textId="1FF59646" w:rsidR="00A51EBC" w:rsidRDefault="00000000">
          <w:pPr>
            <w:pStyle w:val="TOC1"/>
            <w:tabs>
              <w:tab w:val="right" w:leader="dot" w:pos="12950"/>
            </w:tabs>
            <w:rPr>
              <w:rFonts w:eastAsiaTheme="minorEastAsia"/>
              <w:noProof/>
              <w:kern w:val="2"/>
              <w:lang w:val="en-US"/>
              <w14:ligatures w14:val="standardContextual"/>
            </w:rPr>
          </w:pPr>
          <w:hyperlink w:anchor="_Toc139262126" w:history="1">
            <w:r w:rsidR="00A51EBC" w:rsidRPr="0068650E">
              <w:rPr>
                <w:rStyle w:val="Hyperlink"/>
                <w:noProof/>
              </w:rPr>
              <w:t>Reference List.</w:t>
            </w:r>
            <w:r w:rsidR="00A51EBC">
              <w:rPr>
                <w:noProof/>
                <w:webHidden/>
              </w:rPr>
              <w:tab/>
            </w:r>
            <w:r w:rsidR="00A51EBC">
              <w:rPr>
                <w:noProof/>
                <w:webHidden/>
              </w:rPr>
              <w:fldChar w:fldCharType="begin"/>
            </w:r>
            <w:r w:rsidR="00A51EBC">
              <w:rPr>
                <w:noProof/>
                <w:webHidden/>
              </w:rPr>
              <w:instrText xml:space="preserve"> PAGEREF _Toc139262126 \h </w:instrText>
            </w:r>
            <w:r w:rsidR="00A51EBC">
              <w:rPr>
                <w:noProof/>
                <w:webHidden/>
              </w:rPr>
            </w:r>
            <w:r w:rsidR="00A51EBC">
              <w:rPr>
                <w:noProof/>
                <w:webHidden/>
              </w:rPr>
              <w:fldChar w:fldCharType="separate"/>
            </w:r>
            <w:r w:rsidR="00A51EBC">
              <w:rPr>
                <w:noProof/>
                <w:webHidden/>
              </w:rPr>
              <w:t>14</w:t>
            </w:r>
            <w:r w:rsidR="00A51EBC">
              <w:rPr>
                <w:noProof/>
                <w:webHidden/>
              </w:rPr>
              <w:fldChar w:fldCharType="end"/>
            </w:r>
          </w:hyperlink>
        </w:p>
        <w:p w14:paraId="7DD343EC" w14:textId="79D28AC7" w:rsidR="00A51EBC" w:rsidRDefault="00000000">
          <w:pPr>
            <w:pStyle w:val="TOC1"/>
            <w:tabs>
              <w:tab w:val="right" w:leader="dot" w:pos="12950"/>
            </w:tabs>
            <w:rPr>
              <w:rFonts w:eastAsiaTheme="minorEastAsia"/>
              <w:noProof/>
              <w:kern w:val="2"/>
              <w:lang w:val="en-US"/>
              <w14:ligatures w14:val="standardContextual"/>
            </w:rPr>
          </w:pPr>
          <w:hyperlink w:anchor="_Toc139262127" w:history="1">
            <w:r w:rsidR="00A51EBC" w:rsidRPr="0068650E">
              <w:rPr>
                <w:rStyle w:val="Hyperlink"/>
                <w:b/>
                <w:bCs/>
                <w:noProof/>
              </w:rPr>
              <w:t>Task 1b – Reflection</w:t>
            </w:r>
            <w:r w:rsidR="00A51EBC">
              <w:rPr>
                <w:noProof/>
                <w:webHidden/>
              </w:rPr>
              <w:tab/>
            </w:r>
            <w:r w:rsidR="00A51EBC">
              <w:rPr>
                <w:noProof/>
                <w:webHidden/>
              </w:rPr>
              <w:fldChar w:fldCharType="begin"/>
            </w:r>
            <w:r w:rsidR="00A51EBC">
              <w:rPr>
                <w:noProof/>
                <w:webHidden/>
              </w:rPr>
              <w:instrText xml:space="preserve"> PAGEREF _Toc139262127 \h </w:instrText>
            </w:r>
            <w:r w:rsidR="00A51EBC">
              <w:rPr>
                <w:noProof/>
                <w:webHidden/>
              </w:rPr>
            </w:r>
            <w:r w:rsidR="00A51EBC">
              <w:rPr>
                <w:noProof/>
                <w:webHidden/>
              </w:rPr>
              <w:fldChar w:fldCharType="separate"/>
            </w:r>
            <w:r w:rsidR="00A51EBC">
              <w:rPr>
                <w:noProof/>
                <w:webHidden/>
              </w:rPr>
              <w:t>16</w:t>
            </w:r>
            <w:r w:rsidR="00A51EBC">
              <w:rPr>
                <w:noProof/>
                <w:webHidden/>
              </w:rPr>
              <w:fldChar w:fldCharType="end"/>
            </w:r>
          </w:hyperlink>
        </w:p>
        <w:p w14:paraId="331B15F5" w14:textId="7C56EDBA" w:rsidR="00172BE5" w:rsidRPr="00F34D7E" w:rsidRDefault="00F34D7E" w:rsidP="00F34D7E">
          <w:pPr>
            <w:pStyle w:val="TOC1"/>
            <w:tabs>
              <w:tab w:val="right" w:leader="dot" w:pos="12950"/>
            </w:tabs>
            <w:rPr>
              <w:rFonts w:eastAsiaTheme="minorEastAsia"/>
              <w:noProof/>
              <w:kern w:val="2"/>
              <w:lang w:val="en-US"/>
              <w14:ligatures w14:val="standardContextual"/>
            </w:rPr>
          </w:pPr>
          <w:r>
            <w:rPr>
              <w:b/>
              <w:bCs/>
              <w:noProof/>
            </w:rPr>
            <w:fldChar w:fldCharType="end"/>
          </w:r>
        </w:p>
      </w:sdtContent>
    </w:sdt>
    <w:p w14:paraId="7F99415E" w14:textId="343A13EC" w:rsidR="00D375D1" w:rsidRPr="00F2102C" w:rsidRDefault="00833572" w:rsidP="00C729CC">
      <w:pPr>
        <w:pStyle w:val="Heading1"/>
        <w:rPr>
          <w:rFonts w:ascii="Times New Roman" w:hAnsi="Times New Roman" w:cs="Times New Roman"/>
          <w:color w:val="auto"/>
        </w:rPr>
      </w:pPr>
      <w:bookmarkStart w:id="1" w:name="_Toc139262107"/>
      <w:r w:rsidRPr="00F2102C">
        <w:rPr>
          <w:rFonts w:ascii="Times New Roman" w:hAnsi="Times New Roman" w:cs="Times New Roman"/>
          <w:color w:val="auto"/>
        </w:rPr>
        <w:lastRenderedPageBreak/>
        <w:t>Task 1a - Business Plan</w:t>
      </w:r>
      <w:bookmarkEnd w:id="1"/>
    </w:p>
    <w:p w14:paraId="356DB11B" w14:textId="77777777" w:rsidR="00833572" w:rsidRPr="00F2102C" w:rsidRDefault="00833572" w:rsidP="00C729CC">
      <w:pPr>
        <w:pStyle w:val="Heading1"/>
        <w:rPr>
          <w:rFonts w:ascii="Times New Roman" w:hAnsi="Times New Roman" w:cs="Times New Roman"/>
          <w:color w:val="auto"/>
        </w:rPr>
      </w:pPr>
      <w:bookmarkStart w:id="2" w:name="_Toc139262108"/>
      <w:r w:rsidRPr="00F2102C">
        <w:rPr>
          <w:rFonts w:ascii="Times New Roman" w:hAnsi="Times New Roman" w:cs="Times New Roman"/>
          <w:color w:val="auto"/>
        </w:rPr>
        <w:t>1.0 Company concept.</w:t>
      </w:r>
      <w:bookmarkEnd w:id="2"/>
    </w:p>
    <w:p w14:paraId="4C301952" w14:textId="77777777" w:rsidR="00DC3A4F" w:rsidRPr="00F2102C" w:rsidRDefault="00DC3A4F" w:rsidP="00DC3A4F">
      <w:pPr>
        <w:rPr>
          <w:rFonts w:ascii="Times New Roman" w:hAnsi="Times New Roman" w:cs="Times New Roman"/>
        </w:rPr>
      </w:pPr>
    </w:p>
    <w:p w14:paraId="6C4847B0" w14:textId="4F57E546" w:rsidR="00E87FFC" w:rsidRPr="00F2102C" w:rsidRDefault="00DC3A4F" w:rsidP="00432CFB">
      <w:pPr>
        <w:rPr>
          <w:rFonts w:ascii="Times New Roman" w:hAnsi="Times New Roman" w:cs="Times New Roman"/>
        </w:rPr>
      </w:pPr>
      <w:r w:rsidRPr="00F2102C">
        <w:rPr>
          <w:rFonts w:ascii="Times New Roman" w:hAnsi="Times New Roman" w:cs="Times New Roman"/>
        </w:rPr>
        <w:t xml:space="preserve">Our company </w:t>
      </w:r>
      <w:r w:rsidR="00B23465">
        <w:rPr>
          <w:rFonts w:ascii="Times New Roman" w:hAnsi="Times New Roman" w:cs="Times New Roman"/>
        </w:rPr>
        <w:t>proudly offers</w:t>
      </w:r>
      <w:r w:rsidRPr="00F2102C">
        <w:rPr>
          <w:rFonts w:ascii="Times New Roman" w:hAnsi="Times New Roman" w:cs="Times New Roman"/>
        </w:rPr>
        <w:t xml:space="preserve"> a unique and diverse menu of delicious food options from our food truck. We speciali</w:t>
      </w:r>
      <w:r w:rsidR="00B23465">
        <w:rPr>
          <w:rFonts w:ascii="Times New Roman" w:hAnsi="Times New Roman" w:cs="Times New Roman"/>
        </w:rPr>
        <w:t>s</w:t>
      </w:r>
      <w:r w:rsidRPr="00F2102C">
        <w:rPr>
          <w:rFonts w:ascii="Times New Roman" w:hAnsi="Times New Roman" w:cs="Times New Roman"/>
        </w:rPr>
        <w:t>e in spiral potatoes, both classic and with exciting twists, as well as a variety of hot and cold drinks,</w:t>
      </w:r>
      <w:r w:rsidR="00B5266C" w:rsidRPr="00F2102C">
        <w:rPr>
          <w:rFonts w:ascii="Times New Roman" w:hAnsi="Times New Roman" w:cs="Times New Roman"/>
        </w:rPr>
        <w:t xml:space="preserve"> waffles, </w:t>
      </w:r>
      <w:r w:rsidRPr="00F2102C">
        <w:rPr>
          <w:rFonts w:ascii="Times New Roman" w:hAnsi="Times New Roman" w:cs="Times New Roman"/>
        </w:rPr>
        <w:t>sandwiches, and traditional Romanian cakes that change daily. Our inspiration for starting a food truck business comes from our love of exploring the country while still providing high-quality food to our customers.</w:t>
      </w:r>
      <w:r w:rsidR="00442CA9" w:rsidRPr="00F2102C">
        <w:rPr>
          <w:rFonts w:ascii="Times New Roman" w:hAnsi="Times New Roman" w:cs="Times New Roman"/>
        </w:rPr>
        <w:t xml:space="preserve"> </w:t>
      </w:r>
      <w:r w:rsidRPr="00F2102C">
        <w:rPr>
          <w:rFonts w:ascii="Times New Roman" w:hAnsi="Times New Roman" w:cs="Times New Roman"/>
        </w:rPr>
        <w:t xml:space="preserve">We believe that food should </w:t>
      </w:r>
      <w:r w:rsidR="00442CA9" w:rsidRPr="00F2102C">
        <w:rPr>
          <w:rFonts w:ascii="Times New Roman" w:hAnsi="Times New Roman" w:cs="Times New Roman"/>
        </w:rPr>
        <w:t>taste great and</w:t>
      </w:r>
      <w:r w:rsidRPr="00F2102C">
        <w:rPr>
          <w:rFonts w:ascii="Times New Roman" w:hAnsi="Times New Roman" w:cs="Times New Roman"/>
        </w:rPr>
        <w:t xml:space="preserve"> be an experience, </w:t>
      </w:r>
      <w:r w:rsidR="00B23465">
        <w:rPr>
          <w:rFonts w:ascii="Times New Roman" w:hAnsi="Times New Roman" w:cs="Times New Roman"/>
        </w:rPr>
        <w:t>which</w:t>
      </w:r>
      <w:r w:rsidRPr="00F2102C">
        <w:rPr>
          <w:rFonts w:ascii="Times New Roman" w:hAnsi="Times New Roman" w:cs="Times New Roman"/>
        </w:rPr>
        <w:t xml:space="preserve"> we aim to deliver with every dish we serve. Join us on our journey and enjoy some of the best food on wheels!</w:t>
      </w:r>
    </w:p>
    <w:p w14:paraId="2BF3102B" w14:textId="12A6AB91" w:rsidR="00C729CC" w:rsidRPr="00F2102C" w:rsidRDefault="00C729CC" w:rsidP="00C729CC">
      <w:pPr>
        <w:pStyle w:val="Heading1"/>
        <w:rPr>
          <w:rFonts w:ascii="Times New Roman" w:hAnsi="Times New Roman" w:cs="Times New Roman"/>
          <w:color w:val="auto"/>
        </w:rPr>
      </w:pPr>
      <w:bookmarkStart w:id="3" w:name="_Toc139262109"/>
      <w:r w:rsidRPr="00F2102C">
        <w:rPr>
          <w:rFonts w:ascii="Times New Roman" w:hAnsi="Times New Roman" w:cs="Times New Roman"/>
          <w:color w:val="auto"/>
        </w:rPr>
        <w:t>2.0</w:t>
      </w:r>
      <w:r w:rsidR="00432CFB" w:rsidRPr="00F2102C">
        <w:rPr>
          <w:rFonts w:ascii="Times New Roman" w:hAnsi="Times New Roman" w:cs="Times New Roman"/>
          <w:color w:val="auto"/>
        </w:rPr>
        <w:t xml:space="preserve"> </w:t>
      </w:r>
      <w:r w:rsidRPr="00F2102C">
        <w:rPr>
          <w:rFonts w:ascii="Times New Roman" w:hAnsi="Times New Roman" w:cs="Times New Roman"/>
          <w:color w:val="auto"/>
        </w:rPr>
        <w:t>Company name.</w:t>
      </w:r>
      <w:bookmarkEnd w:id="3"/>
      <w:r w:rsidR="009274DA" w:rsidRPr="00F2102C">
        <w:rPr>
          <w:rFonts w:ascii="Times New Roman" w:hAnsi="Times New Roman" w:cs="Times New Roman"/>
          <w:color w:val="auto"/>
        </w:rPr>
        <w:t xml:space="preserve"> </w:t>
      </w:r>
    </w:p>
    <w:p w14:paraId="26C00462" w14:textId="069DD138" w:rsidR="00432CFB" w:rsidRPr="00F2102C" w:rsidRDefault="00432CFB" w:rsidP="00432CFB">
      <w:pPr>
        <w:rPr>
          <w:rFonts w:ascii="Times New Roman" w:hAnsi="Times New Roman" w:cs="Times New Roman"/>
        </w:rPr>
      </w:pPr>
      <w:r w:rsidRPr="00F2102C">
        <w:rPr>
          <w:rFonts w:ascii="Times New Roman" w:hAnsi="Times New Roman" w:cs="Times New Roman"/>
        </w:rPr>
        <w:t>The company name will be LUCANTO</w:t>
      </w:r>
      <w:r w:rsidR="00DC3A4F" w:rsidRPr="00F2102C">
        <w:rPr>
          <w:rFonts w:ascii="Times New Roman" w:hAnsi="Times New Roman" w:cs="Times New Roman"/>
        </w:rPr>
        <w:t>' S</w:t>
      </w:r>
      <w:r w:rsidR="00442CA9" w:rsidRPr="00F2102C">
        <w:rPr>
          <w:rFonts w:ascii="Times New Roman" w:hAnsi="Times New Roman" w:cs="Times New Roman"/>
        </w:rPr>
        <w:t>,</w:t>
      </w:r>
      <w:r w:rsidR="00DC3A4F" w:rsidRPr="00F2102C">
        <w:rPr>
          <w:rFonts w:ascii="Times New Roman" w:hAnsi="Times New Roman" w:cs="Times New Roman"/>
        </w:rPr>
        <w:t xml:space="preserve"> completed </w:t>
      </w:r>
      <w:r w:rsidR="00442CA9" w:rsidRPr="00F2102C">
        <w:rPr>
          <w:rFonts w:ascii="Times New Roman" w:hAnsi="Times New Roman" w:cs="Times New Roman"/>
        </w:rPr>
        <w:t>with</w:t>
      </w:r>
      <w:r w:rsidR="00DC3A4F" w:rsidRPr="00F2102C">
        <w:rPr>
          <w:rFonts w:ascii="Times New Roman" w:hAnsi="Times New Roman" w:cs="Times New Roman"/>
        </w:rPr>
        <w:t xml:space="preserve"> the m</w:t>
      </w:r>
      <w:r w:rsidR="00442CA9" w:rsidRPr="00F2102C">
        <w:rPr>
          <w:rFonts w:ascii="Times New Roman" w:hAnsi="Times New Roman" w:cs="Times New Roman"/>
        </w:rPr>
        <w:t>e</w:t>
      </w:r>
      <w:r w:rsidR="00DC3A4F" w:rsidRPr="00F2102C">
        <w:rPr>
          <w:rFonts w:ascii="Times New Roman" w:hAnsi="Times New Roman" w:cs="Times New Roman"/>
        </w:rPr>
        <w:t>ssage " ARE YOU HUNGRY</w:t>
      </w:r>
      <w:r w:rsidR="009E7DC9" w:rsidRPr="00F2102C">
        <w:rPr>
          <w:rFonts w:ascii="Times New Roman" w:hAnsi="Times New Roman" w:cs="Times New Roman"/>
        </w:rPr>
        <w:t>?</w:t>
      </w:r>
      <w:r w:rsidR="0082239D" w:rsidRPr="00F2102C">
        <w:rPr>
          <w:rFonts w:ascii="Times New Roman" w:hAnsi="Times New Roman" w:cs="Times New Roman"/>
        </w:rPr>
        <w:t xml:space="preserve"> </w:t>
      </w:r>
      <w:r w:rsidR="00DC3A4F" w:rsidRPr="00F2102C">
        <w:rPr>
          <w:rFonts w:ascii="Times New Roman" w:hAnsi="Times New Roman" w:cs="Times New Roman"/>
        </w:rPr>
        <w:t>"</w:t>
      </w:r>
      <w:r w:rsidR="009E7DC9" w:rsidRPr="00F2102C">
        <w:rPr>
          <w:rFonts w:ascii="Times New Roman" w:hAnsi="Times New Roman" w:cs="Times New Roman"/>
        </w:rPr>
        <w:t>to</w:t>
      </w:r>
      <w:r w:rsidR="0082239D" w:rsidRPr="00F2102C">
        <w:rPr>
          <w:rFonts w:ascii="Times New Roman" w:hAnsi="Times New Roman" w:cs="Times New Roman"/>
        </w:rPr>
        <w:t xml:space="preserve"> </w:t>
      </w:r>
      <w:r w:rsidR="009E7DC9" w:rsidRPr="00F2102C">
        <w:rPr>
          <w:rFonts w:ascii="Times New Roman" w:hAnsi="Times New Roman" w:cs="Times New Roman"/>
        </w:rPr>
        <w:t xml:space="preserve">stimulate the subconscious </w:t>
      </w:r>
      <w:r w:rsidR="00442CA9" w:rsidRPr="00F2102C">
        <w:rPr>
          <w:rFonts w:ascii="Times New Roman" w:hAnsi="Times New Roman" w:cs="Times New Roman"/>
        </w:rPr>
        <w:t>of</w:t>
      </w:r>
      <w:r w:rsidR="009E7DC9" w:rsidRPr="00F2102C">
        <w:rPr>
          <w:rFonts w:ascii="Times New Roman" w:hAnsi="Times New Roman" w:cs="Times New Roman"/>
        </w:rPr>
        <w:t xml:space="preserve"> potential </w:t>
      </w:r>
      <w:r w:rsidR="003C3628" w:rsidRPr="00F2102C">
        <w:rPr>
          <w:rFonts w:ascii="Times New Roman" w:hAnsi="Times New Roman" w:cs="Times New Roman"/>
        </w:rPr>
        <w:t>customers</w:t>
      </w:r>
      <w:r w:rsidR="009E7DC9" w:rsidRPr="00F2102C">
        <w:rPr>
          <w:rFonts w:ascii="Times New Roman" w:hAnsi="Times New Roman" w:cs="Times New Roman"/>
        </w:rPr>
        <w:t>.</w:t>
      </w:r>
    </w:p>
    <w:p w14:paraId="2F74F75F" w14:textId="77777777" w:rsidR="00601601" w:rsidRPr="00F2102C" w:rsidRDefault="00DC3A4F" w:rsidP="00601601">
      <w:pPr>
        <w:rPr>
          <w:rFonts w:ascii="Times New Roman" w:hAnsi="Times New Roman" w:cs="Times New Roman"/>
        </w:rPr>
      </w:pPr>
      <w:r w:rsidRPr="00F2102C">
        <w:rPr>
          <w:rFonts w:ascii="Times New Roman" w:hAnsi="Times New Roman" w:cs="Times New Roman"/>
        </w:rPr>
        <w:t xml:space="preserve">The </w:t>
      </w:r>
      <w:r w:rsidR="00442CA9" w:rsidRPr="00F2102C">
        <w:rPr>
          <w:rFonts w:ascii="Times New Roman" w:hAnsi="Times New Roman" w:cs="Times New Roman"/>
        </w:rPr>
        <w:t>owner chose the company name</w:t>
      </w:r>
      <w:r w:rsidRPr="00F2102C">
        <w:rPr>
          <w:rFonts w:ascii="Times New Roman" w:hAnsi="Times New Roman" w:cs="Times New Roman"/>
        </w:rPr>
        <w:t xml:space="preserve"> because it represents the names of the two children</w:t>
      </w:r>
      <w:r w:rsidR="00442CA9" w:rsidRPr="00F2102C">
        <w:rPr>
          <w:rFonts w:ascii="Times New Roman" w:hAnsi="Times New Roman" w:cs="Times New Roman"/>
        </w:rPr>
        <w:t>,</w:t>
      </w:r>
      <w:r w:rsidRPr="00F2102C">
        <w:rPr>
          <w:rFonts w:ascii="Times New Roman" w:hAnsi="Times New Roman" w:cs="Times New Roman"/>
        </w:rPr>
        <w:t xml:space="preserve"> Luca and Antonia and the initial "S" from the </w:t>
      </w:r>
      <w:r w:rsidR="00442CA9" w:rsidRPr="00F2102C">
        <w:rPr>
          <w:rFonts w:ascii="Times New Roman" w:hAnsi="Times New Roman" w:cs="Times New Roman"/>
        </w:rPr>
        <w:t>sure</w:t>
      </w:r>
      <w:r w:rsidRPr="00F2102C">
        <w:rPr>
          <w:rFonts w:ascii="Times New Roman" w:hAnsi="Times New Roman" w:cs="Times New Roman"/>
        </w:rPr>
        <w:t xml:space="preserve"> </w:t>
      </w:r>
      <w:r w:rsidR="00442CA9" w:rsidRPr="00F2102C">
        <w:rPr>
          <w:rFonts w:ascii="Times New Roman" w:hAnsi="Times New Roman" w:cs="Times New Roman"/>
        </w:rPr>
        <w:t>name</w:t>
      </w:r>
      <w:r w:rsidRPr="00F2102C">
        <w:rPr>
          <w:rFonts w:ascii="Times New Roman" w:hAnsi="Times New Roman" w:cs="Times New Roman"/>
        </w:rPr>
        <w:t>.</w:t>
      </w:r>
    </w:p>
    <w:p w14:paraId="3542D433" w14:textId="1F1087FC" w:rsidR="00442CA9" w:rsidRPr="00F2102C" w:rsidRDefault="00442CA9" w:rsidP="00442CA9">
      <w:pPr>
        <w:pStyle w:val="Heading1"/>
        <w:rPr>
          <w:rFonts w:ascii="Times New Roman" w:hAnsi="Times New Roman" w:cs="Times New Roman"/>
          <w:color w:val="auto"/>
        </w:rPr>
      </w:pPr>
      <w:bookmarkStart w:id="4" w:name="_Toc139262110"/>
      <w:r w:rsidRPr="00F2102C">
        <w:rPr>
          <w:rFonts w:ascii="Times New Roman" w:hAnsi="Times New Roman" w:cs="Times New Roman"/>
          <w:color w:val="auto"/>
        </w:rPr>
        <w:t>3.0 Legal Identity.</w:t>
      </w:r>
      <w:bookmarkEnd w:id="4"/>
      <w:r w:rsidRPr="00F2102C">
        <w:rPr>
          <w:rFonts w:ascii="Times New Roman" w:hAnsi="Times New Roman" w:cs="Times New Roman"/>
          <w:color w:val="auto"/>
        </w:rPr>
        <w:t xml:space="preserve"> </w:t>
      </w:r>
    </w:p>
    <w:p w14:paraId="5FD37673" w14:textId="77777777" w:rsidR="00442CA9" w:rsidRPr="00F2102C" w:rsidRDefault="00442CA9" w:rsidP="00442CA9">
      <w:pPr>
        <w:rPr>
          <w:rFonts w:ascii="Times New Roman" w:hAnsi="Times New Roman" w:cs="Times New Roman"/>
        </w:rPr>
      </w:pPr>
      <w:r w:rsidRPr="00F2102C">
        <w:rPr>
          <w:rFonts w:ascii="Times New Roman" w:hAnsi="Times New Roman" w:cs="Times New Roman"/>
        </w:rPr>
        <w:t>As a company, we decided to become Sold Trader because we want to be the only owners, but at the same time, we can increase the work team by hiring experienced people.</w:t>
      </w:r>
    </w:p>
    <w:p w14:paraId="4E741662" w14:textId="77777777" w:rsidR="00442CA9" w:rsidRPr="00F2102C" w:rsidRDefault="00442CA9" w:rsidP="00442CA9">
      <w:pPr>
        <w:rPr>
          <w:rFonts w:ascii="Times New Roman" w:hAnsi="Times New Roman" w:cs="Times New Roman"/>
        </w:rPr>
      </w:pPr>
      <w:r w:rsidRPr="00F2102C">
        <w:rPr>
          <w:rFonts w:ascii="Times New Roman" w:hAnsi="Times New Roman" w:cs="Times New Roman"/>
        </w:rPr>
        <w:t>The advantage of being a Sold Trader is that starting a business does not require a significant investment, and the profit obtained belongs to the owner.</w:t>
      </w:r>
      <w:r w:rsidR="007A0B22" w:rsidRPr="00F2102C">
        <w:rPr>
          <w:rFonts w:ascii="Times New Roman" w:hAnsi="Times New Roman" w:cs="Times New Roman"/>
        </w:rPr>
        <w:t xml:space="preserve"> </w:t>
      </w:r>
      <w:r w:rsidRPr="00F2102C">
        <w:rPr>
          <w:rFonts w:ascii="Times New Roman" w:hAnsi="Times New Roman" w:cs="Times New Roman"/>
        </w:rPr>
        <w:t>The disadvantages of a Sold Trader are that more hours of work must be allocated to succeed, and promotion will be more challenging to achieve</w:t>
      </w:r>
      <w:r w:rsidR="007A0B22" w:rsidRPr="00F2102C">
        <w:rPr>
          <w:rFonts w:ascii="Times New Roman" w:hAnsi="Times New Roman" w:cs="Times New Roman"/>
        </w:rPr>
        <w:t xml:space="preserve"> (Reach. M, 2019)</w:t>
      </w:r>
      <w:r w:rsidRPr="00F2102C">
        <w:rPr>
          <w:rFonts w:ascii="Times New Roman" w:hAnsi="Times New Roman" w:cs="Times New Roman"/>
        </w:rPr>
        <w:t>.</w:t>
      </w:r>
    </w:p>
    <w:p w14:paraId="568B8A10" w14:textId="77777777" w:rsidR="00332CC0" w:rsidRPr="00F2102C" w:rsidRDefault="00694134" w:rsidP="00332CC0">
      <w:pPr>
        <w:pStyle w:val="Heading1"/>
        <w:rPr>
          <w:rFonts w:ascii="Times New Roman" w:hAnsi="Times New Roman" w:cs="Times New Roman"/>
          <w:color w:val="auto"/>
        </w:rPr>
      </w:pPr>
      <w:bookmarkStart w:id="5" w:name="_Toc139262111"/>
      <w:r w:rsidRPr="00F2102C">
        <w:rPr>
          <w:rFonts w:ascii="Times New Roman" w:hAnsi="Times New Roman" w:cs="Times New Roman"/>
          <w:color w:val="auto"/>
        </w:rPr>
        <w:t>4.0 Mission</w:t>
      </w:r>
      <w:r w:rsidR="00C729CC" w:rsidRPr="00F2102C">
        <w:rPr>
          <w:rFonts w:ascii="Times New Roman" w:hAnsi="Times New Roman" w:cs="Times New Roman"/>
          <w:color w:val="auto"/>
        </w:rPr>
        <w:t xml:space="preserve"> statement.</w:t>
      </w:r>
      <w:bookmarkEnd w:id="5"/>
      <w:r w:rsidR="00601601" w:rsidRPr="00F2102C">
        <w:rPr>
          <w:rFonts w:ascii="Times New Roman" w:hAnsi="Times New Roman" w:cs="Times New Roman"/>
          <w:color w:val="auto"/>
        </w:rPr>
        <w:t xml:space="preserve"> </w:t>
      </w:r>
    </w:p>
    <w:p w14:paraId="423C6732" w14:textId="6B34D05C" w:rsidR="00B61B1F" w:rsidRPr="00F2102C" w:rsidRDefault="00B61B1F" w:rsidP="006131D9">
      <w:pPr>
        <w:rPr>
          <w:rFonts w:ascii="Times New Roman" w:hAnsi="Times New Roman" w:cs="Times New Roman"/>
        </w:rPr>
      </w:pPr>
      <w:r w:rsidRPr="00F2102C">
        <w:rPr>
          <w:rFonts w:ascii="Times New Roman" w:hAnsi="Times New Roman" w:cs="Times New Roman"/>
        </w:rPr>
        <w:t>Discover a tantali</w:t>
      </w:r>
      <w:r w:rsidR="00B23465">
        <w:rPr>
          <w:rFonts w:ascii="Times New Roman" w:hAnsi="Times New Roman" w:cs="Times New Roman"/>
        </w:rPr>
        <w:t>s</w:t>
      </w:r>
      <w:r w:rsidRPr="00F2102C">
        <w:rPr>
          <w:rFonts w:ascii="Times New Roman" w:hAnsi="Times New Roman" w:cs="Times New Roman"/>
        </w:rPr>
        <w:t xml:space="preserve">ing array of unique </w:t>
      </w:r>
      <w:r w:rsidR="0082239D" w:rsidRPr="00F2102C">
        <w:rPr>
          <w:rFonts w:ascii="Times New Roman" w:hAnsi="Times New Roman" w:cs="Times New Roman"/>
        </w:rPr>
        <w:t>flavours</w:t>
      </w:r>
      <w:r w:rsidRPr="00F2102C">
        <w:rPr>
          <w:rFonts w:ascii="Times New Roman" w:hAnsi="Times New Roman" w:cs="Times New Roman"/>
        </w:rPr>
        <w:t xml:space="preserve"> that will leave a lasting impression on you. With our commitment to quick and convenient ordering, you can </w:t>
      </w:r>
      <w:r w:rsidR="0082239D" w:rsidRPr="00F2102C">
        <w:rPr>
          <w:rFonts w:ascii="Times New Roman" w:hAnsi="Times New Roman" w:cs="Times New Roman"/>
        </w:rPr>
        <w:t>savour</w:t>
      </w:r>
      <w:r w:rsidRPr="00F2102C">
        <w:rPr>
          <w:rFonts w:ascii="Times New Roman" w:hAnsi="Times New Roman" w:cs="Times New Roman"/>
        </w:rPr>
        <w:t xml:space="preserve"> our delightful dishes on the go. Join us on an unforgettable culinary journey that will make us your go-to food destination.</w:t>
      </w:r>
    </w:p>
    <w:p w14:paraId="224FCBC6" w14:textId="77777777" w:rsidR="0047160A" w:rsidRPr="00F2102C" w:rsidRDefault="00694134" w:rsidP="0047160A">
      <w:pPr>
        <w:pStyle w:val="Heading1"/>
        <w:rPr>
          <w:rFonts w:ascii="Times New Roman" w:hAnsi="Times New Roman" w:cs="Times New Roman"/>
          <w:color w:val="auto"/>
        </w:rPr>
      </w:pPr>
      <w:bookmarkStart w:id="6" w:name="_Toc139262112"/>
      <w:r w:rsidRPr="00F2102C">
        <w:rPr>
          <w:rFonts w:ascii="Times New Roman" w:hAnsi="Times New Roman" w:cs="Times New Roman"/>
          <w:color w:val="auto"/>
        </w:rPr>
        <w:lastRenderedPageBreak/>
        <w:t>5.0 Business</w:t>
      </w:r>
      <w:r w:rsidR="00C729CC" w:rsidRPr="00F2102C">
        <w:rPr>
          <w:rFonts w:ascii="Times New Roman" w:hAnsi="Times New Roman" w:cs="Times New Roman"/>
          <w:color w:val="auto"/>
        </w:rPr>
        <w:t xml:space="preserve"> Aims </w:t>
      </w:r>
      <w:r w:rsidR="00C663B3" w:rsidRPr="00F2102C">
        <w:rPr>
          <w:rFonts w:ascii="Times New Roman" w:hAnsi="Times New Roman" w:cs="Times New Roman"/>
          <w:color w:val="auto"/>
        </w:rPr>
        <w:t>and Objectives</w:t>
      </w:r>
      <w:r w:rsidR="00C729CC" w:rsidRPr="00F2102C">
        <w:rPr>
          <w:rFonts w:ascii="Times New Roman" w:hAnsi="Times New Roman" w:cs="Times New Roman"/>
          <w:color w:val="auto"/>
        </w:rPr>
        <w:t>.</w:t>
      </w:r>
      <w:bookmarkEnd w:id="6"/>
    </w:p>
    <w:p w14:paraId="6A491FE7" w14:textId="77777777" w:rsidR="008978FE" w:rsidRPr="00F2102C" w:rsidRDefault="008978FE" w:rsidP="008978FE">
      <w:pPr>
        <w:rPr>
          <w:rFonts w:ascii="Times New Roman" w:hAnsi="Times New Roman" w:cs="Times New Roman"/>
          <w:sz w:val="28"/>
          <w:szCs w:val="28"/>
        </w:rPr>
      </w:pPr>
    </w:p>
    <w:p w14:paraId="1259CADF" w14:textId="77777777" w:rsidR="00442CA9" w:rsidRPr="00F2102C" w:rsidRDefault="0047160A" w:rsidP="0047160A">
      <w:pPr>
        <w:pStyle w:val="Heading2"/>
        <w:rPr>
          <w:rFonts w:ascii="Times New Roman" w:hAnsi="Times New Roman" w:cs="Times New Roman"/>
          <w:color w:val="auto"/>
          <w:sz w:val="28"/>
          <w:szCs w:val="28"/>
        </w:rPr>
      </w:pPr>
      <w:r w:rsidRPr="00F2102C">
        <w:rPr>
          <w:rFonts w:ascii="Times New Roman" w:hAnsi="Times New Roman" w:cs="Times New Roman"/>
          <w:color w:val="auto"/>
          <w:sz w:val="28"/>
          <w:szCs w:val="28"/>
        </w:rPr>
        <w:tab/>
      </w:r>
      <w:bookmarkStart w:id="7" w:name="_Toc139262113"/>
      <w:r w:rsidR="00694134" w:rsidRPr="00F2102C">
        <w:rPr>
          <w:rFonts w:ascii="Times New Roman" w:hAnsi="Times New Roman" w:cs="Times New Roman"/>
          <w:color w:val="auto"/>
          <w:sz w:val="28"/>
          <w:szCs w:val="28"/>
        </w:rPr>
        <w:t>5.1 Aims</w:t>
      </w:r>
      <w:bookmarkEnd w:id="7"/>
      <w:r w:rsidR="003E4534" w:rsidRPr="00F2102C">
        <w:rPr>
          <w:rFonts w:ascii="Times New Roman" w:hAnsi="Times New Roman" w:cs="Times New Roman"/>
          <w:color w:val="auto"/>
          <w:sz w:val="28"/>
          <w:szCs w:val="28"/>
        </w:rPr>
        <w:t xml:space="preserve"> </w:t>
      </w:r>
    </w:p>
    <w:p w14:paraId="19C87A59" w14:textId="77777777" w:rsidR="0047160A" w:rsidRPr="00F2102C" w:rsidRDefault="0093286E" w:rsidP="00182E83">
      <w:pPr>
        <w:rPr>
          <w:rFonts w:ascii="Times New Roman" w:hAnsi="Times New Roman" w:cs="Times New Roman"/>
        </w:rPr>
      </w:pPr>
      <w:r w:rsidRPr="00F2102C">
        <w:rPr>
          <w:rFonts w:ascii="Times New Roman" w:hAnsi="Times New Roman" w:cs="Times New Roman"/>
        </w:rPr>
        <w:t>To establish a food truck service in Caldicot,</w:t>
      </w:r>
      <w:r w:rsidR="00C663B3" w:rsidRPr="00F2102C">
        <w:rPr>
          <w:rFonts w:ascii="Times New Roman" w:hAnsi="Times New Roman" w:cs="Times New Roman"/>
        </w:rPr>
        <w:t xml:space="preserve"> available from Monday to Friday at the address Pill Way, NP265PU,</w:t>
      </w:r>
      <w:r w:rsidRPr="00F2102C">
        <w:rPr>
          <w:rFonts w:ascii="Times New Roman" w:hAnsi="Times New Roman" w:cs="Times New Roman"/>
        </w:rPr>
        <w:t xml:space="preserve"> providing high-quality</w:t>
      </w:r>
      <w:r w:rsidR="006C1835" w:rsidRPr="00F2102C">
        <w:rPr>
          <w:rFonts w:ascii="Times New Roman" w:hAnsi="Times New Roman" w:cs="Times New Roman"/>
        </w:rPr>
        <w:t xml:space="preserve"> fries, waffles, hot/cold drinks, and</w:t>
      </w:r>
      <w:r w:rsidR="006C1835" w:rsidRPr="00F2102C">
        <w:rPr>
          <w:rFonts w:ascii="Times New Roman" w:hAnsi="Times New Roman" w:cs="Times New Roman"/>
          <w:b/>
        </w:rPr>
        <w:t xml:space="preserve"> </w:t>
      </w:r>
      <w:r w:rsidR="006C1835" w:rsidRPr="00F2102C">
        <w:rPr>
          <w:rFonts w:ascii="Times New Roman" w:hAnsi="Times New Roman" w:cs="Times New Roman"/>
        </w:rPr>
        <w:t xml:space="preserve">sandwiches </w:t>
      </w:r>
      <w:r w:rsidRPr="00F2102C">
        <w:rPr>
          <w:rFonts w:ascii="Times New Roman" w:hAnsi="Times New Roman" w:cs="Times New Roman"/>
        </w:rPr>
        <w:t>from a well-equipped Ford Transit, prioritising exceptional taste and sustainable practices.</w:t>
      </w:r>
    </w:p>
    <w:p w14:paraId="3B0A57B0" w14:textId="77777777" w:rsidR="008978FE" w:rsidRPr="00F2102C" w:rsidRDefault="008978FE" w:rsidP="00182E83">
      <w:pPr>
        <w:rPr>
          <w:rFonts w:ascii="Times New Roman" w:hAnsi="Times New Roman" w:cs="Times New Roman"/>
        </w:rPr>
      </w:pPr>
    </w:p>
    <w:p w14:paraId="16D2CCFD" w14:textId="77777777" w:rsidR="00833572" w:rsidRPr="00F2102C" w:rsidRDefault="00C663B3" w:rsidP="00F2102C">
      <w:pPr>
        <w:pStyle w:val="Heading2"/>
        <w:ind w:firstLine="720"/>
        <w:rPr>
          <w:rFonts w:ascii="Times New Roman" w:hAnsi="Times New Roman" w:cs="Times New Roman"/>
          <w:color w:val="auto"/>
        </w:rPr>
      </w:pPr>
      <w:bookmarkStart w:id="8" w:name="_Toc139262114"/>
      <w:r w:rsidRPr="00F2102C">
        <w:rPr>
          <w:rFonts w:ascii="Times New Roman" w:hAnsi="Times New Roman" w:cs="Times New Roman"/>
          <w:color w:val="auto"/>
          <w:sz w:val="28"/>
          <w:szCs w:val="28"/>
        </w:rPr>
        <w:t>5.2 Objectives</w:t>
      </w:r>
      <w:r w:rsidR="0074366F" w:rsidRPr="00F2102C">
        <w:rPr>
          <w:rFonts w:ascii="Times New Roman" w:hAnsi="Times New Roman" w:cs="Times New Roman"/>
          <w:color w:val="auto"/>
          <w:sz w:val="28"/>
          <w:szCs w:val="28"/>
        </w:rPr>
        <w:t xml:space="preserve"> (SMART)</w:t>
      </w:r>
      <w:bookmarkEnd w:id="8"/>
      <w:r w:rsidR="00C25230" w:rsidRPr="00F2102C">
        <w:rPr>
          <w:rFonts w:ascii="Times New Roman" w:hAnsi="Times New Roman" w:cs="Times New Roman"/>
          <w:color w:val="auto"/>
        </w:rPr>
        <w:t xml:space="preserve"> </w:t>
      </w:r>
    </w:p>
    <w:p w14:paraId="300EB56A" w14:textId="7A038FC2" w:rsidR="00A97EBE" w:rsidRPr="00F2102C" w:rsidRDefault="00A97EBE" w:rsidP="00833572">
      <w:pPr>
        <w:rPr>
          <w:rFonts w:ascii="Times New Roman" w:hAnsi="Times New Roman" w:cs="Times New Roman"/>
          <w:b/>
          <w:sz w:val="26"/>
          <w:szCs w:val="26"/>
        </w:rPr>
      </w:pPr>
      <w:bookmarkStart w:id="9" w:name="_Toc137458969"/>
      <w:r w:rsidRPr="00F2102C">
        <w:rPr>
          <w:rFonts w:ascii="Times New Roman" w:hAnsi="Times New Roman" w:cs="Times New Roman"/>
        </w:rPr>
        <w:t>In establish</w:t>
      </w:r>
      <w:r w:rsidR="00B23465">
        <w:rPr>
          <w:rFonts w:ascii="Times New Roman" w:hAnsi="Times New Roman" w:cs="Times New Roman"/>
        </w:rPr>
        <w:t>ing</w:t>
      </w:r>
      <w:r w:rsidRPr="00F2102C">
        <w:rPr>
          <w:rFonts w:ascii="Times New Roman" w:hAnsi="Times New Roman" w:cs="Times New Roman"/>
        </w:rPr>
        <w:t xml:space="preserve"> our objectives, we use the SMART strategy (Herridge, 2022).</w:t>
      </w:r>
      <w:bookmarkEnd w:id="9"/>
    </w:p>
    <w:p w14:paraId="3F52837E" w14:textId="77777777" w:rsidR="00A97EBE" w:rsidRPr="00F2102C" w:rsidRDefault="00A97EBE" w:rsidP="00A97EBE">
      <w:pPr>
        <w:rPr>
          <w:rFonts w:ascii="Times New Roman" w:hAnsi="Times New Roman" w:cs="Times New Roman"/>
        </w:rPr>
      </w:pPr>
    </w:p>
    <w:p w14:paraId="5B8B4666" w14:textId="5631D944" w:rsidR="0074366F" w:rsidRPr="00F2102C" w:rsidRDefault="0074366F" w:rsidP="0074366F">
      <w:pPr>
        <w:pStyle w:val="NoSpacing"/>
        <w:numPr>
          <w:ilvl w:val="0"/>
          <w:numId w:val="12"/>
        </w:numPr>
        <w:rPr>
          <w:rFonts w:ascii="Times New Roman" w:hAnsi="Times New Roman" w:cs="Times New Roman"/>
        </w:rPr>
      </w:pPr>
      <w:r w:rsidRPr="00F2102C">
        <w:rPr>
          <w:rFonts w:ascii="Times New Roman" w:hAnsi="Times New Roman" w:cs="Times New Roman"/>
        </w:rPr>
        <w:t xml:space="preserve">To secure and outfit a Ford Transit with superior cooking equipment within the next </w:t>
      </w:r>
      <w:r w:rsidR="00B23465">
        <w:rPr>
          <w:rFonts w:ascii="Times New Roman" w:hAnsi="Times New Roman" w:cs="Times New Roman"/>
        </w:rPr>
        <w:t>six</w:t>
      </w:r>
      <w:r w:rsidRPr="00F2102C">
        <w:rPr>
          <w:rFonts w:ascii="Times New Roman" w:hAnsi="Times New Roman" w:cs="Times New Roman"/>
        </w:rPr>
        <w:t xml:space="preserve"> months.</w:t>
      </w:r>
    </w:p>
    <w:p w14:paraId="091897CA" w14:textId="77777777" w:rsidR="0074366F" w:rsidRPr="00F2102C" w:rsidRDefault="0074366F" w:rsidP="0074366F">
      <w:pPr>
        <w:pStyle w:val="NoSpacing"/>
        <w:numPr>
          <w:ilvl w:val="0"/>
          <w:numId w:val="12"/>
        </w:numPr>
        <w:rPr>
          <w:rFonts w:ascii="Times New Roman" w:hAnsi="Times New Roman" w:cs="Times New Roman"/>
        </w:rPr>
      </w:pPr>
      <w:r w:rsidRPr="00F2102C">
        <w:rPr>
          <w:rFonts w:ascii="Times New Roman" w:hAnsi="Times New Roman" w:cs="Times New Roman"/>
        </w:rPr>
        <w:t>To increase our customer base by 20% each quarter by enhancing our marketing efforts and delivering exceptional food and service.</w:t>
      </w:r>
    </w:p>
    <w:p w14:paraId="0F83E6F8" w14:textId="77777777" w:rsidR="0074366F" w:rsidRPr="00F2102C" w:rsidRDefault="0074366F" w:rsidP="0074366F">
      <w:pPr>
        <w:pStyle w:val="NoSpacing"/>
        <w:numPr>
          <w:ilvl w:val="0"/>
          <w:numId w:val="12"/>
        </w:numPr>
        <w:rPr>
          <w:rFonts w:ascii="Times New Roman" w:hAnsi="Times New Roman" w:cs="Times New Roman"/>
        </w:rPr>
      </w:pPr>
      <w:r w:rsidRPr="00F2102C">
        <w:rPr>
          <w:rFonts w:ascii="Times New Roman" w:hAnsi="Times New Roman" w:cs="Times New Roman"/>
        </w:rPr>
        <w:t>To pass all health and food safety inspections with a score of at least 95% over the next year.</w:t>
      </w:r>
    </w:p>
    <w:p w14:paraId="52406F9D" w14:textId="3A00C966" w:rsidR="0074366F" w:rsidRPr="00F2102C" w:rsidRDefault="0074366F" w:rsidP="0074366F">
      <w:pPr>
        <w:pStyle w:val="NoSpacing"/>
        <w:numPr>
          <w:ilvl w:val="0"/>
          <w:numId w:val="12"/>
        </w:numPr>
        <w:rPr>
          <w:rFonts w:ascii="Times New Roman" w:hAnsi="Times New Roman" w:cs="Times New Roman"/>
          <w:bCs/>
        </w:rPr>
      </w:pPr>
      <w:r w:rsidRPr="00F2102C">
        <w:rPr>
          <w:rFonts w:ascii="Times New Roman" w:hAnsi="Times New Roman" w:cs="Times New Roman"/>
        </w:rPr>
        <w:t>To secure prime vending locations at a minimum of 15 major festivals during the peak sea</w:t>
      </w:r>
      <w:r w:rsidRPr="00F2102C">
        <w:rPr>
          <w:rFonts w:ascii="Times New Roman" w:hAnsi="Times New Roman" w:cs="Times New Roman"/>
          <w:bCs/>
        </w:rPr>
        <w:t>son (summer and fall weekends).</w:t>
      </w:r>
    </w:p>
    <w:p w14:paraId="0D06CABB" w14:textId="77777777" w:rsidR="0074366F" w:rsidRPr="00F2102C" w:rsidRDefault="0074366F" w:rsidP="0074366F">
      <w:pPr>
        <w:pStyle w:val="NoSpacing"/>
        <w:numPr>
          <w:ilvl w:val="0"/>
          <w:numId w:val="12"/>
        </w:numPr>
        <w:rPr>
          <w:rFonts w:ascii="Times New Roman" w:hAnsi="Times New Roman" w:cs="Times New Roman"/>
          <w:bCs/>
        </w:rPr>
      </w:pPr>
      <w:r w:rsidRPr="00F2102C">
        <w:rPr>
          <w:rFonts w:ascii="Times New Roman" w:hAnsi="Times New Roman" w:cs="Times New Roman"/>
        </w:rPr>
        <w:t>To expand our operations by adding at least one more food truck to our fleet each year, aiming for a total of three trucks by the end of three years.</w:t>
      </w:r>
    </w:p>
    <w:p w14:paraId="589C229A" w14:textId="77777777" w:rsidR="000770FD" w:rsidRPr="00F2102C" w:rsidRDefault="000770FD" w:rsidP="000770FD">
      <w:pPr>
        <w:pStyle w:val="NoSpacing"/>
        <w:ind w:left="720"/>
        <w:rPr>
          <w:rFonts w:ascii="Times New Roman" w:hAnsi="Times New Roman" w:cs="Times New Roman"/>
          <w:bCs/>
        </w:rPr>
      </w:pPr>
    </w:p>
    <w:p w14:paraId="78E85066" w14:textId="77777777" w:rsidR="000770FD" w:rsidRPr="00F2102C" w:rsidRDefault="000770FD" w:rsidP="000770FD">
      <w:pPr>
        <w:pStyle w:val="ListParagraph"/>
        <w:spacing w:after="200" w:line="276" w:lineRule="auto"/>
        <w:ind w:left="900"/>
        <w:rPr>
          <w:rFonts w:ascii="Times New Roman" w:hAnsi="Times New Roman" w:cs="Times New Roman"/>
          <w:color w:val="FF0000"/>
          <w:sz w:val="24"/>
          <w:szCs w:val="24"/>
          <w:shd w:val="clear" w:color="auto" w:fill="FFFFFF"/>
        </w:rPr>
      </w:pPr>
    </w:p>
    <w:p w14:paraId="03614CD3" w14:textId="77777777" w:rsidR="00C25230" w:rsidRPr="00F2102C" w:rsidRDefault="00C25230" w:rsidP="000770FD">
      <w:pPr>
        <w:pStyle w:val="ListParagraph"/>
        <w:spacing w:after="200" w:line="276" w:lineRule="auto"/>
        <w:ind w:left="900"/>
        <w:rPr>
          <w:rFonts w:ascii="Times New Roman" w:hAnsi="Times New Roman" w:cs="Times New Roman"/>
          <w:color w:val="FF0000"/>
          <w:sz w:val="24"/>
          <w:szCs w:val="24"/>
        </w:rPr>
      </w:pPr>
    </w:p>
    <w:p w14:paraId="46CCE031" w14:textId="77777777" w:rsidR="00A97EBE" w:rsidRPr="00F2102C" w:rsidRDefault="00A97EBE" w:rsidP="000770FD">
      <w:pPr>
        <w:pStyle w:val="ListParagraph"/>
        <w:spacing w:after="200" w:line="276" w:lineRule="auto"/>
        <w:ind w:left="900"/>
        <w:rPr>
          <w:rFonts w:ascii="Times New Roman" w:hAnsi="Times New Roman" w:cs="Times New Roman"/>
          <w:color w:val="FF0000"/>
          <w:sz w:val="24"/>
          <w:szCs w:val="24"/>
        </w:rPr>
      </w:pPr>
    </w:p>
    <w:p w14:paraId="3CC191B7" w14:textId="77777777" w:rsidR="00A97EBE" w:rsidRPr="00F2102C" w:rsidRDefault="00A97EBE" w:rsidP="000770FD">
      <w:pPr>
        <w:pStyle w:val="ListParagraph"/>
        <w:spacing w:after="200" w:line="276" w:lineRule="auto"/>
        <w:ind w:left="900"/>
        <w:rPr>
          <w:rFonts w:ascii="Times New Roman" w:hAnsi="Times New Roman" w:cs="Times New Roman"/>
          <w:color w:val="FF0000"/>
          <w:sz w:val="24"/>
          <w:szCs w:val="24"/>
        </w:rPr>
      </w:pPr>
    </w:p>
    <w:p w14:paraId="68FFF21E" w14:textId="77777777" w:rsidR="00A97EBE" w:rsidRDefault="00A97EBE" w:rsidP="000770FD">
      <w:pPr>
        <w:pStyle w:val="ListParagraph"/>
        <w:spacing w:after="200" w:line="276" w:lineRule="auto"/>
        <w:ind w:left="900"/>
        <w:rPr>
          <w:rFonts w:ascii="Times New Roman" w:hAnsi="Times New Roman" w:cs="Times New Roman"/>
          <w:color w:val="FF0000"/>
          <w:sz w:val="24"/>
          <w:szCs w:val="24"/>
        </w:rPr>
      </w:pPr>
    </w:p>
    <w:p w14:paraId="10294016" w14:textId="77777777" w:rsidR="00F82AC9" w:rsidRPr="00F2102C" w:rsidRDefault="00F82AC9" w:rsidP="000770FD">
      <w:pPr>
        <w:pStyle w:val="ListParagraph"/>
        <w:spacing w:after="200" w:line="276" w:lineRule="auto"/>
        <w:ind w:left="900"/>
        <w:rPr>
          <w:rFonts w:ascii="Times New Roman" w:hAnsi="Times New Roman" w:cs="Times New Roman"/>
          <w:color w:val="FF0000"/>
          <w:sz w:val="24"/>
          <w:szCs w:val="24"/>
        </w:rPr>
      </w:pPr>
    </w:p>
    <w:p w14:paraId="3DF86488" w14:textId="77777777" w:rsidR="00A97EBE" w:rsidRPr="00F2102C" w:rsidRDefault="00A97EBE" w:rsidP="000770FD">
      <w:pPr>
        <w:pStyle w:val="ListParagraph"/>
        <w:spacing w:after="200" w:line="276" w:lineRule="auto"/>
        <w:ind w:left="900"/>
        <w:rPr>
          <w:rFonts w:ascii="Times New Roman" w:hAnsi="Times New Roman" w:cs="Times New Roman"/>
          <w:color w:val="FF0000"/>
          <w:sz w:val="24"/>
          <w:szCs w:val="24"/>
        </w:rPr>
      </w:pPr>
    </w:p>
    <w:p w14:paraId="2D627CBE" w14:textId="77777777" w:rsidR="00442CA9" w:rsidRPr="00F2102C" w:rsidRDefault="0047160A" w:rsidP="0074366F">
      <w:pPr>
        <w:pStyle w:val="Heading1"/>
        <w:rPr>
          <w:rFonts w:ascii="Times New Roman" w:hAnsi="Times New Roman" w:cs="Times New Roman"/>
          <w:color w:val="auto"/>
        </w:rPr>
      </w:pPr>
      <w:bookmarkStart w:id="10" w:name="_Toc139262115"/>
      <w:r w:rsidRPr="00F2102C">
        <w:rPr>
          <w:rFonts w:ascii="Times New Roman" w:hAnsi="Times New Roman" w:cs="Times New Roman"/>
          <w:color w:val="auto"/>
        </w:rPr>
        <w:lastRenderedPageBreak/>
        <w:t>6.0 Ph</w:t>
      </w:r>
      <w:r w:rsidR="00442CA9" w:rsidRPr="00F2102C">
        <w:rPr>
          <w:rFonts w:ascii="Times New Roman" w:hAnsi="Times New Roman" w:cs="Times New Roman"/>
          <w:color w:val="auto"/>
        </w:rPr>
        <w:t>ysical</w:t>
      </w:r>
      <w:bookmarkEnd w:id="10"/>
    </w:p>
    <w:p w14:paraId="3658416B" w14:textId="48413C96" w:rsidR="00442CA9" w:rsidRPr="00F2102C" w:rsidRDefault="00E11BF1" w:rsidP="006C1835">
      <w:pPr>
        <w:pStyle w:val="ListParagraph"/>
        <w:numPr>
          <w:ilvl w:val="0"/>
          <w:numId w:val="17"/>
        </w:numPr>
        <w:rPr>
          <w:rFonts w:ascii="Times New Roman" w:hAnsi="Times New Roman" w:cs="Times New Roman"/>
        </w:rPr>
      </w:pPr>
      <w:r w:rsidRPr="00F2102C">
        <w:rPr>
          <w:rFonts w:ascii="Times New Roman" w:hAnsi="Times New Roman" w:cs="Times New Roman"/>
          <w:b/>
        </w:rPr>
        <w:t xml:space="preserve">Location: </w:t>
      </w:r>
      <w:bookmarkStart w:id="11" w:name="_Hlk137914602"/>
      <w:r w:rsidRPr="00F2102C">
        <w:rPr>
          <w:rFonts w:ascii="Times New Roman" w:hAnsi="Times New Roman" w:cs="Times New Roman"/>
        </w:rPr>
        <w:t>Pi</w:t>
      </w:r>
      <w:r w:rsidR="006C1835" w:rsidRPr="00F2102C">
        <w:rPr>
          <w:rFonts w:ascii="Times New Roman" w:hAnsi="Times New Roman" w:cs="Times New Roman"/>
        </w:rPr>
        <w:t>ll Way, NP265PU (main location). Many warehouses and companies in this area are without a restaurant or food service, and it would be ideal for us to start our business with a food truck.</w:t>
      </w:r>
    </w:p>
    <w:bookmarkEnd w:id="11"/>
    <w:p w14:paraId="72D268C7" w14:textId="09BE10E6" w:rsidR="00E11BF1" w:rsidRPr="00F2102C" w:rsidRDefault="00DA4435" w:rsidP="00442CA9">
      <w:pPr>
        <w:rPr>
          <w:rFonts w:ascii="Times New Roman" w:hAnsi="Times New Roman" w:cs="Times New Roman"/>
        </w:rPr>
      </w:pPr>
      <w:r w:rsidRPr="00F2102C">
        <w:rPr>
          <w:rFonts w:ascii="Times New Roman" w:hAnsi="Times New Roman" w:cs="Times New Roman"/>
          <w:b/>
          <w:noProof/>
          <w:lang w:val="en-US"/>
        </w:rPr>
        <w:drawing>
          <wp:anchor distT="0" distB="0" distL="114300" distR="114300" simplePos="0" relativeHeight="251654656" behindDoc="0" locked="0" layoutInCell="1" allowOverlap="1" wp14:anchorId="152E0F0F" wp14:editId="5B2CD36C">
            <wp:simplePos x="0" y="0"/>
            <wp:positionH relativeFrom="column">
              <wp:posOffset>779145</wp:posOffset>
            </wp:positionH>
            <wp:positionV relativeFrom="paragraph">
              <wp:posOffset>10160</wp:posOffset>
            </wp:positionV>
            <wp:extent cx="4441190" cy="2464435"/>
            <wp:effectExtent l="95250" t="76200" r="92710" b="88265"/>
            <wp:wrapNone/>
            <wp:docPr id="1" name="Picture 0" descr="Map-Lo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Location.jpg"/>
                    <pic:cNvPicPr/>
                  </pic:nvPicPr>
                  <pic:blipFill>
                    <a:blip r:embed="rId7" cstate="print"/>
                    <a:stretch>
                      <a:fillRect/>
                    </a:stretch>
                  </pic:blipFill>
                  <pic:spPr>
                    <a:xfrm>
                      <a:off x="0" y="0"/>
                      <a:ext cx="4441190" cy="24644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0D0AA25E" w14:textId="77777777" w:rsidR="00E11BF1" w:rsidRPr="00F2102C" w:rsidRDefault="00E11BF1" w:rsidP="00442CA9">
      <w:pPr>
        <w:rPr>
          <w:rFonts w:ascii="Times New Roman" w:hAnsi="Times New Roman" w:cs="Times New Roman"/>
        </w:rPr>
      </w:pPr>
    </w:p>
    <w:p w14:paraId="6C039E3A" w14:textId="278D06D3" w:rsidR="00E11BF1" w:rsidRPr="00F2102C" w:rsidRDefault="00DA4435" w:rsidP="00442CA9">
      <w:pPr>
        <w:rPr>
          <w:rFonts w:ascii="Times New Roman" w:hAnsi="Times New Roman" w:cs="Times New Roman"/>
        </w:rPr>
      </w:pPr>
      <w:r>
        <w:rPr>
          <w:rFonts w:ascii="Times New Roman" w:hAnsi="Times New Roman" w:cs="Times New Roman"/>
        </w:rPr>
        <w:t xml:space="preserve">                             </w:t>
      </w:r>
    </w:p>
    <w:p w14:paraId="61DA0C1B" w14:textId="77777777" w:rsidR="00E11BF1" w:rsidRPr="00F2102C" w:rsidRDefault="00E11BF1" w:rsidP="00442CA9">
      <w:pPr>
        <w:rPr>
          <w:rFonts w:ascii="Times New Roman" w:hAnsi="Times New Roman" w:cs="Times New Roman"/>
          <w:b/>
        </w:rPr>
      </w:pPr>
    </w:p>
    <w:p w14:paraId="050F5D86" w14:textId="77777777" w:rsidR="00E11BF1" w:rsidRPr="00F2102C" w:rsidRDefault="00E11BF1" w:rsidP="00442CA9">
      <w:pPr>
        <w:rPr>
          <w:rFonts w:ascii="Times New Roman" w:hAnsi="Times New Roman" w:cs="Times New Roman"/>
          <w:b/>
        </w:rPr>
      </w:pPr>
    </w:p>
    <w:p w14:paraId="37E33118" w14:textId="77777777" w:rsidR="00DA4435" w:rsidRDefault="00DA4435" w:rsidP="00DA4435">
      <w:pPr>
        <w:rPr>
          <w:rFonts w:ascii="Times New Roman" w:hAnsi="Times New Roman" w:cs="Times New Roman"/>
          <w:b/>
        </w:rPr>
      </w:pPr>
    </w:p>
    <w:p w14:paraId="0C820388" w14:textId="77777777" w:rsidR="00DA4435" w:rsidRDefault="00DA4435" w:rsidP="00DA4435">
      <w:pPr>
        <w:rPr>
          <w:rFonts w:ascii="Times New Roman" w:hAnsi="Times New Roman" w:cs="Times New Roman"/>
          <w:b/>
        </w:rPr>
      </w:pPr>
    </w:p>
    <w:p w14:paraId="68F7FFF9" w14:textId="77777777" w:rsidR="00DA4435" w:rsidRDefault="00DA4435" w:rsidP="00DA4435">
      <w:pPr>
        <w:rPr>
          <w:rFonts w:ascii="Times New Roman" w:hAnsi="Times New Roman" w:cs="Times New Roman"/>
          <w:b/>
        </w:rPr>
      </w:pPr>
    </w:p>
    <w:p w14:paraId="331FDBEB" w14:textId="77777777" w:rsidR="00DA4435" w:rsidRDefault="00DA4435" w:rsidP="00DA4435">
      <w:pPr>
        <w:rPr>
          <w:rFonts w:ascii="Times New Roman" w:hAnsi="Times New Roman" w:cs="Times New Roman"/>
          <w:b/>
        </w:rPr>
      </w:pPr>
    </w:p>
    <w:p w14:paraId="171FA0BB" w14:textId="51BA04A0" w:rsidR="00DA4435" w:rsidRPr="00F2102C" w:rsidRDefault="00DA4435" w:rsidP="00DA4435">
      <w:pPr>
        <w:rPr>
          <w:rFonts w:ascii="Times New Roman" w:hAnsi="Times New Roman" w:cs="Times New Roman"/>
          <w:b/>
        </w:rPr>
      </w:pPr>
      <w:r>
        <w:rPr>
          <w:rFonts w:ascii="Times New Roman" w:hAnsi="Times New Roman" w:cs="Times New Roman"/>
          <w:b/>
        </w:rPr>
        <w:t xml:space="preserve">                                                                                Picture 1</w:t>
      </w:r>
    </w:p>
    <w:p w14:paraId="1EABA67D" w14:textId="77777777" w:rsidR="00442CA9" w:rsidRPr="00F2102C" w:rsidRDefault="00442CA9" w:rsidP="006C1835">
      <w:pPr>
        <w:pStyle w:val="ListParagraph"/>
        <w:numPr>
          <w:ilvl w:val="0"/>
          <w:numId w:val="17"/>
        </w:numPr>
        <w:rPr>
          <w:rFonts w:ascii="Times New Roman" w:hAnsi="Times New Roman" w:cs="Times New Roman"/>
          <w:b/>
        </w:rPr>
      </w:pPr>
      <w:r w:rsidRPr="00F2102C">
        <w:rPr>
          <w:rFonts w:ascii="Times New Roman" w:hAnsi="Times New Roman" w:cs="Times New Roman"/>
          <w:b/>
        </w:rPr>
        <w:t>The equipment needed</w:t>
      </w:r>
      <w:r w:rsidR="006C1835" w:rsidRPr="00F2102C">
        <w:rPr>
          <w:rFonts w:ascii="Times New Roman" w:hAnsi="Times New Roman" w:cs="Times New Roman"/>
          <w:b/>
        </w:rPr>
        <w:t xml:space="preserve"> for spiral fries, waffles, hot/cold drinks, and sandwiches</w:t>
      </w:r>
      <w:r w:rsidRPr="00F2102C">
        <w:rPr>
          <w:rFonts w:ascii="Times New Roman" w:hAnsi="Times New Roman" w:cs="Times New Roman"/>
          <w:b/>
        </w:rPr>
        <w:t>:</w:t>
      </w:r>
    </w:p>
    <w:tbl>
      <w:tblPr>
        <w:tblStyle w:val="TableGrid"/>
        <w:tblW w:w="0" w:type="auto"/>
        <w:tblInd w:w="1458" w:type="dxa"/>
        <w:tblLook w:val="04A0" w:firstRow="1" w:lastRow="0" w:firstColumn="1" w:lastColumn="0" w:noHBand="0" w:noVBand="1"/>
      </w:tblPr>
      <w:tblGrid>
        <w:gridCol w:w="3330"/>
      </w:tblGrid>
      <w:tr w:rsidR="00FA13C6" w:rsidRPr="00F2102C" w14:paraId="753A116A" w14:textId="77777777" w:rsidTr="006C1835">
        <w:tc>
          <w:tcPr>
            <w:tcW w:w="3330" w:type="dxa"/>
          </w:tcPr>
          <w:p w14:paraId="3A1EDCE2" w14:textId="56A8498A" w:rsidR="00FA13C6" w:rsidRPr="00DA4435" w:rsidRDefault="00FA13C6" w:rsidP="006C1835">
            <w:pPr>
              <w:jc w:val="center"/>
              <w:rPr>
                <w:rFonts w:ascii="Times New Roman" w:hAnsi="Times New Roman" w:cs="Times New Roman"/>
                <w:b/>
                <w:sz w:val="18"/>
                <w:szCs w:val="18"/>
              </w:rPr>
            </w:pPr>
            <w:r w:rsidRPr="00DA4435">
              <w:rPr>
                <w:rFonts w:ascii="Times New Roman" w:hAnsi="Times New Roman" w:cs="Times New Roman"/>
                <w:b/>
                <w:sz w:val="18"/>
                <w:szCs w:val="18"/>
              </w:rPr>
              <w:t>Details</w:t>
            </w:r>
          </w:p>
        </w:tc>
      </w:tr>
      <w:tr w:rsidR="00FA13C6" w:rsidRPr="00F2102C" w14:paraId="06660015" w14:textId="77777777" w:rsidTr="006C1835">
        <w:tc>
          <w:tcPr>
            <w:tcW w:w="3330" w:type="dxa"/>
          </w:tcPr>
          <w:p w14:paraId="4FBB0A9D" w14:textId="77777777" w:rsidR="00FA13C6" w:rsidRPr="00DA4435" w:rsidRDefault="00FA13C6" w:rsidP="00D33EEC">
            <w:pPr>
              <w:rPr>
                <w:rFonts w:ascii="Times New Roman" w:hAnsi="Times New Roman" w:cs="Times New Roman"/>
                <w:b/>
                <w:sz w:val="18"/>
                <w:szCs w:val="18"/>
              </w:rPr>
            </w:pPr>
            <w:r w:rsidRPr="00DA4435">
              <w:rPr>
                <w:rFonts w:ascii="Times New Roman" w:hAnsi="Times New Roman" w:cs="Times New Roman"/>
                <w:sz w:val="18"/>
                <w:szCs w:val="18"/>
              </w:rPr>
              <w:t>Ford Transit from 2016</w:t>
            </w:r>
          </w:p>
        </w:tc>
      </w:tr>
      <w:tr w:rsidR="00FA13C6" w:rsidRPr="00F2102C" w14:paraId="3C3E3A3A" w14:textId="77777777" w:rsidTr="006C1835">
        <w:tc>
          <w:tcPr>
            <w:tcW w:w="3330" w:type="dxa"/>
          </w:tcPr>
          <w:p w14:paraId="121DD643" w14:textId="77777777" w:rsidR="00FA13C6" w:rsidRPr="00DA4435" w:rsidRDefault="00FA13C6" w:rsidP="00D33EEC">
            <w:pPr>
              <w:rPr>
                <w:rFonts w:ascii="Times New Roman" w:hAnsi="Times New Roman" w:cs="Times New Roman"/>
                <w:b/>
                <w:sz w:val="18"/>
                <w:szCs w:val="18"/>
              </w:rPr>
            </w:pPr>
            <w:r w:rsidRPr="00DA4435">
              <w:rPr>
                <w:rFonts w:ascii="Times New Roman" w:hAnsi="Times New Roman" w:cs="Times New Roman"/>
                <w:sz w:val="18"/>
                <w:szCs w:val="18"/>
              </w:rPr>
              <w:t>Spiral Fry Cutter</w:t>
            </w:r>
          </w:p>
        </w:tc>
      </w:tr>
      <w:tr w:rsidR="00FA13C6" w:rsidRPr="00F2102C" w14:paraId="3A99D88E" w14:textId="77777777" w:rsidTr="006C1835">
        <w:tc>
          <w:tcPr>
            <w:tcW w:w="3330" w:type="dxa"/>
          </w:tcPr>
          <w:p w14:paraId="3A4CA96C" w14:textId="77777777" w:rsidR="00FA13C6" w:rsidRPr="00DA4435" w:rsidRDefault="00FA13C6" w:rsidP="00D33EEC">
            <w:pPr>
              <w:rPr>
                <w:rFonts w:ascii="Times New Roman" w:hAnsi="Times New Roman" w:cs="Times New Roman"/>
                <w:b/>
                <w:sz w:val="18"/>
                <w:szCs w:val="18"/>
              </w:rPr>
            </w:pPr>
            <w:r w:rsidRPr="00DA4435">
              <w:rPr>
                <w:rFonts w:ascii="Times New Roman" w:hAnsi="Times New Roman" w:cs="Times New Roman"/>
                <w:sz w:val="18"/>
                <w:szCs w:val="18"/>
              </w:rPr>
              <w:t>Deep Fryer</w:t>
            </w:r>
          </w:p>
        </w:tc>
      </w:tr>
      <w:tr w:rsidR="00FA13C6" w:rsidRPr="00F2102C" w14:paraId="2397FA17" w14:textId="77777777" w:rsidTr="006C1835">
        <w:tc>
          <w:tcPr>
            <w:tcW w:w="3330" w:type="dxa"/>
          </w:tcPr>
          <w:p w14:paraId="3B15A603" w14:textId="77777777" w:rsidR="00FA13C6" w:rsidRPr="00DA4435" w:rsidRDefault="00FA13C6" w:rsidP="006C1835">
            <w:pPr>
              <w:rPr>
                <w:rFonts w:ascii="Times New Roman" w:hAnsi="Times New Roman" w:cs="Times New Roman"/>
                <w:sz w:val="18"/>
                <w:szCs w:val="18"/>
              </w:rPr>
            </w:pPr>
            <w:r w:rsidRPr="00DA4435">
              <w:rPr>
                <w:rFonts w:ascii="Times New Roman" w:hAnsi="Times New Roman" w:cs="Times New Roman"/>
                <w:sz w:val="18"/>
                <w:szCs w:val="18"/>
              </w:rPr>
              <w:t>Waffle Maker</w:t>
            </w:r>
          </w:p>
        </w:tc>
      </w:tr>
      <w:tr w:rsidR="00FA13C6" w:rsidRPr="00F2102C" w14:paraId="6538F332" w14:textId="77777777" w:rsidTr="006C1835">
        <w:tc>
          <w:tcPr>
            <w:tcW w:w="3330" w:type="dxa"/>
          </w:tcPr>
          <w:p w14:paraId="186204CC" w14:textId="77777777" w:rsidR="00FA13C6" w:rsidRPr="00DA4435" w:rsidRDefault="00FA13C6" w:rsidP="006C1835">
            <w:pPr>
              <w:rPr>
                <w:rFonts w:ascii="Times New Roman" w:hAnsi="Times New Roman" w:cs="Times New Roman"/>
                <w:sz w:val="18"/>
                <w:szCs w:val="18"/>
              </w:rPr>
            </w:pPr>
            <w:r w:rsidRPr="00DA4435">
              <w:rPr>
                <w:rFonts w:ascii="Times New Roman" w:hAnsi="Times New Roman" w:cs="Times New Roman"/>
                <w:sz w:val="18"/>
                <w:szCs w:val="18"/>
              </w:rPr>
              <w:t>Sandwich Prep Table</w:t>
            </w:r>
          </w:p>
        </w:tc>
      </w:tr>
      <w:tr w:rsidR="00FA13C6" w:rsidRPr="00F2102C" w14:paraId="56F00802" w14:textId="77777777" w:rsidTr="006C1835">
        <w:tc>
          <w:tcPr>
            <w:tcW w:w="3330" w:type="dxa"/>
          </w:tcPr>
          <w:p w14:paraId="54D6ADD7" w14:textId="77777777" w:rsidR="00FA13C6" w:rsidRPr="00DA4435" w:rsidRDefault="00FA13C6" w:rsidP="00442CA9">
            <w:pPr>
              <w:rPr>
                <w:rFonts w:ascii="Times New Roman" w:hAnsi="Times New Roman" w:cs="Times New Roman"/>
                <w:sz w:val="18"/>
                <w:szCs w:val="18"/>
              </w:rPr>
            </w:pPr>
            <w:r w:rsidRPr="00DA4435">
              <w:rPr>
                <w:rFonts w:ascii="Times New Roman" w:hAnsi="Times New Roman" w:cs="Times New Roman"/>
                <w:sz w:val="18"/>
                <w:szCs w:val="18"/>
              </w:rPr>
              <w:t>Panini Press/Grill</w:t>
            </w:r>
          </w:p>
        </w:tc>
      </w:tr>
      <w:tr w:rsidR="00FA13C6" w:rsidRPr="00F2102C" w14:paraId="5797A468" w14:textId="77777777" w:rsidTr="006C1835">
        <w:tc>
          <w:tcPr>
            <w:tcW w:w="3330" w:type="dxa"/>
          </w:tcPr>
          <w:p w14:paraId="517026C4" w14:textId="77777777" w:rsidR="00FA13C6" w:rsidRPr="00DA4435" w:rsidRDefault="00FA13C6" w:rsidP="006C1835">
            <w:pPr>
              <w:rPr>
                <w:rFonts w:ascii="Times New Roman" w:hAnsi="Times New Roman" w:cs="Times New Roman"/>
                <w:sz w:val="18"/>
                <w:szCs w:val="18"/>
              </w:rPr>
            </w:pPr>
            <w:r w:rsidRPr="00DA4435">
              <w:rPr>
                <w:rFonts w:ascii="Times New Roman" w:hAnsi="Times New Roman" w:cs="Times New Roman"/>
                <w:sz w:val="18"/>
                <w:szCs w:val="18"/>
              </w:rPr>
              <w:t>Beverage Dispenser</w:t>
            </w:r>
          </w:p>
        </w:tc>
      </w:tr>
      <w:tr w:rsidR="00FA13C6" w:rsidRPr="00F2102C" w14:paraId="1D60582D" w14:textId="77777777" w:rsidTr="006C1835">
        <w:tc>
          <w:tcPr>
            <w:tcW w:w="3330" w:type="dxa"/>
          </w:tcPr>
          <w:p w14:paraId="6F8AFDEC" w14:textId="77777777" w:rsidR="00FA13C6" w:rsidRPr="00DA4435" w:rsidRDefault="00FA13C6" w:rsidP="006C1835">
            <w:pPr>
              <w:rPr>
                <w:rFonts w:ascii="Times New Roman" w:hAnsi="Times New Roman" w:cs="Times New Roman"/>
                <w:sz w:val="18"/>
                <w:szCs w:val="18"/>
              </w:rPr>
            </w:pPr>
            <w:r w:rsidRPr="00DA4435">
              <w:rPr>
                <w:rFonts w:ascii="Times New Roman" w:hAnsi="Times New Roman" w:cs="Times New Roman"/>
                <w:sz w:val="18"/>
                <w:szCs w:val="18"/>
              </w:rPr>
              <w:t>Refrigeration Unit</w:t>
            </w:r>
          </w:p>
        </w:tc>
      </w:tr>
      <w:tr w:rsidR="00FA13C6" w:rsidRPr="00F2102C" w14:paraId="1505D6B9" w14:textId="77777777" w:rsidTr="006C1835">
        <w:tc>
          <w:tcPr>
            <w:tcW w:w="3330" w:type="dxa"/>
          </w:tcPr>
          <w:p w14:paraId="1423760A" w14:textId="77777777" w:rsidR="00FA13C6" w:rsidRPr="00DA4435" w:rsidRDefault="00FA13C6" w:rsidP="006C1835">
            <w:pPr>
              <w:rPr>
                <w:rFonts w:ascii="Times New Roman" w:hAnsi="Times New Roman" w:cs="Times New Roman"/>
                <w:sz w:val="18"/>
                <w:szCs w:val="18"/>
              </w:rPr>
            </w:pPr>
            <w:r w:rsidRPr="00DA4435">
              <w:rPr>
                <w:rFonts w:ascii="Times New Roman" w:hAnsi="Times New Roman" w:cs="Times New Roman"/>
                <w:sz w:val="18"/>
                <w:szCs w:val="18"/>
              </w:rPr>
              <w:t>Hand Wash Sink</w:t>
            </w:r>
          </w:p>
        </w:tc>
      </w:tr>
      <w:tr w:rsidR="00FA13C6" w:rsidRPr="00F2102C" w14:paraId="1D627B19" w14:textId="77777777" w:rsidTr="006C1835">
        <w:tc>
          <w:tcPr>
            <w:tcW w:w="3330" w:type="dxa"/>
          </w:tcPr>
          <w:p w14:paraId="1C0B35C6" w14:textId="77777777" w:rsidR="00FA13C6" w:rsidRPr="00DA4435" w:rsidRDefault="00FA13C6" w:rsidP="006C1835">
            <w:pPr>
              <w:rPr>
                <w:rFonts w:ascii="Times New Roman" w:hAnsi="Times New Roman" w:cs="Times New Roman"/>
                <w:sz w:val="18"/>
                <w:szCs w:val="18"/>
              </w:rPr>
            </w:pPr>
            <w:r w:rsidRPr="00DA4435">
              <w:rPr>
                <w:rFonts w:ascii="Times New Roman" w:hAnsi="Times New Roman" w:cs="Times New Roman"/>
                <w:sz w:val="18"/>
                <w:szCs w:val="18"/>
              </w:rPr>
              <w:t>Three-Compartment Sink</w:t>
            </w:r>
          </w:p>
        </w:tc>
      </w:tr>
      <w:tr w:rsidR="00FA13C6" w:rsidRPr="00F2102C" w14:paraId="4262150F" w14:textId="77777777" w:rsidTr="006C1835">
        <w:tc>
          <w:tcPr>
            <w:tcW w:w="3330" w:type="dxa"/>
          </w:tcPr>
          <w:p w14:paraId="6619271A" w14:textId="77777777" w:rsidR="00FA13C6" w:rsidRPr="00DA4435" w:rsidRDefault="00FA13C6" w:rsidP="006C1835">
            <w:pPr>
              <w:rPr>
                <w:rFonts w:ascii="Times New Roman" w:hAnsi="Times New Roman" w:cs="Times New Roman"/>
                <w:sz w:val="18"/>
                <w:szCs w:val="18"/>
              </w:rPr>
            </w:pPr>
            <w:r w:rsidRPr="00DA4435">
              <w:rPr>
                <w:rFonts w:ascii="Times New Roman" w:hAnsi="Times New Roman" w:cs="Times New Roman"/>
                <w:sz w:val="18"/>
                <w:szCs w:val="18"/>
              </w:rPr>
              <w:t>Cash Register/POS System</w:t>
            </w:r>
          </w:p>
        </w:tc>
      </w:tr>
      <w:tr w:rsidR="00FA13C6" w:rsidRPr="00F2102C" w14:paraId="514CCB5C" w14:textId="77777777" w:rsidTr="006C1835">
        <w:tc>
          <w:tcPr>
            <w:tcW w:w="3330" w:type="dxa"/>
          </w:tcPr>
          <w:p w14:paraId="47CECA79" w14:textId="77777777" w:rsidR="00FA13C6" w:rsidRPr="00DA4435" w:rsidRDefault="00FA13C6" w:rsidP="00442CA9">
            <w:pPr>
              <w:rPr>
                <w:rFonts w:ascii="Times New Roman" w:hAnsi="Times New Roman" w:cs="Times New Roman"/>
                <w:b/>
                <w:sz w:val="18"/>
                <w:szCs w:val="18"/>
              </w:rPr>
            </w:pPr>
            <w:r w:rsidRPr="00DA4435">
              <w:rPr>
                <w:rFonts w:ascii="Times New Roman" w:hAnsi="Times New Roman" w:cs="Times New Roman"/>
                <w:sz w:val="18"/>
                <w:szCs w:val="18"/>
              </w:rPr>
              <w:t>Generators</w:t>
            </w:r>
          </w:p>
        </w:tc>
      </w:tr>
    </w:tbl>
    <w:p w14:paraId="0A225AD9" w14:textId="77777777" w:rsidR="00442CA9" w:rsidRPr="00F2102C" w:rsidRDefault="00442CA9" w:rsidP="006C1835">
      <w:pPr>
        <w:pStyle w:val="Heading1"/>
        <w:rPr>
          <w:rFonts w:ascii="Times New Roman" w:hAnsi="Times New Roman" w:cs="Times New Roman"/>
          <w:color w:val="auto"/>
        </w:rPr>
      </w:pPr>
      <w:bookmarkStart w:id="12" w:name="_Toc139262116"/>
      <w:r w:rsidRPr="00F2102C">
        <w:rPr>
          <w:rFonts w:ascii="Times New Roman" w:hAnsi="Times New Roman" w:cs="Times New Roman"/>
          <w:color w:val="auto"/>
        </w:rPr>
        <w:lastRenderedPageBreak/>
        <w:t>7.0. Human Resource.</w:t>
      </w:r>
      <w:bookmarkEnd w:id="12"/>
      <w:r w:rsidRPr="00F2102C">
        <w:rPr>
          <w:rFonts w:ascii="Times New Roman" w:hAnsi="Times New Roman" w:cs="Times New Roman"/>
          <w:color w:val="auto"/>
        </w:rPr>
        <w:t xml:space="preserve"> </w:t>
      </w:r>
    </w:p>
    <w:p w14:paraId="6303E2D0" w14:textId="46950C61" w:rsidR="00702B2B" w:rsidRPr="00F2102C" w:rsidRDefault="00B23465" w:rsidP="00702B2B">
      <w:pPr>
        <w:rPr>
          <w:rFonts w:ascii="Times New Roman" w:hAnsi="Times New Roman" w:cs="Times New Roman"/>
        </w:rPr>
      </w:pPr>
      <w:r>
        <w:rPr>
          <w:rFonts w:ascii="Times New Roman" w:hAnsi="Times New Roman" w:cs="Times New Roman"/>
        </w:rPr>
        <w:t>In</w:t>
      </w:r>
      <w:r w:rsidR="00702B2B" w:rsidRPr="00F2102C">
        <w:rPr>
          <w:rFonts w:ascii="Times New Roman" w:hAnsi="Times New Roman" w:cs="Times New Roman"/>
        </w:rPr>
        <w:t xml:space="preserve"> the beginning, the company will need </w:t>
      </w:r>
      <w:r>
        <w:rPr>
          <w:rFonts w:ascii="Times New Roman" w:hAnsi="Times New Roman" w:cs="Times New Roman"/>
        </w:rPr>
        <w:t>six</w:t>
      </w:r>
      <w:r w:rsidR="00702B2B" w:rsidRPr="00F2102C">
        <w:rPr>
          <w:rFonts w:ascii="Times New Roman" w:hAnsi="Times New Roman" w:cs="Times New Roman"/>
        </w:rPr>
        <w:t xml:space="preserve"> people after</w:t>
      </w:r>
      <w:r>
        <w:rPr>
          <w:rFonts w:ascii="Times New Roman" w:hAnsi="Times New Roman" w:cs="Times New Roman"/>
        </w:rPr>
        <w:t>, and</w:t>
      </w:r>
      <w:r w:rsidR="00702B2B" w:rsidRPr="00F2102C">
        <w:rPr>
          <w:rFonts w:ascii="Times New Roman" w:hAnsi="Times New Roman" w:cs="Times New Roman"/>
        </w:rPr>
        <w:t xml:space="preserve"> we will increase the number of employees if necessary.</w:t>
      </w:r>
    </w:p>
    <w:p w14:paraId="2721374E" w14:textId="77777777" w:rsidR="006C1835" w:rsidRPr="00F2102C" w:rsidRDefault="006C1835" w:rsidP="006C1835">
      <w:pPr>
        <w:pStyle w:val="NoSpacing"/>
        <w:numPr>
          <w:ilvl w:val="0"/>
          <w:numId w:val="17"/>
        </w:numPr>
        <w:rPr>
          <w:rFonts w:ascii="Times New Roman" w:hAnsi="Times New Roman" w:cs="Times New Roman"/>
        </w:rPr>
      </w:pPr>
      <w:r w:rsidRPr="00F2102C">
        <w:rPr>
          <w:rFonts w:ascii="Times New Roman" w:hAnsi="Times New Roman" w:cs="Times New Roman"/>
        </w:rPr>
        <w:t>Owner/Founder</w:t>
      </w:r>
    </w:p>
    <w:p w14:paraId="40537AD6" w14:textId="646AE351" w:rsidR="006C1835" w:rsidRPr="00F2102C" w:rsidRDefault="006C1835" w:rsidP="006C1835">
      <w:pPr>
        <w:pStyle w:val="NoSpacing"/>
        <w:numPr>
          <w:ilvl w:val="0"/>
          <w:numId w:val="17"/>
        </w:numPr>
        <w:rPr>
          <w:rFonts w:ascii="Times New Roman" w:hAnsi="Times New Roman" w:cs="Times New Roman"/>
        </w:rPr>
      </w:pPr>
      <w:r w:rsidRPr="00F2102C">
        <w:rPr>
          <w:rFonts w:ascii="Times New Roman" w:hAnsi="Times New Roman" w:cs="Times New Roman"/>
        </w:rPr>
        <w:t>Manager</w:t>
      </w:r>
    </w:p>
    <w:p w14:paraId="5D9C32DD" w14:textId="13E7738D" w:rsidR="006C1835" w:rsidRPr="00F2102C" w:rsidRDefault="006C1835" w:rsidP="006C1835">
      <w:pPr>
        <w:pStyle w:val="NoSpacing"/>
        <w:numPr>
          <w:ilvl w:val="0"/>
          <w:numId w:val="17"/>
        </w:numPr>
        <w:rPr>
          <w:rFonts w:ascii="Times New Roman" w:hAnsi="Times New Roman" w:cs="Times New Roman"/>
        </w:rPr>
      </w:pPr>
      <w:r w:rsidRPr="00F2102C">
        <w:rPr>
          <w:rFonts w:ascii="Times New Roman" w:hAnsi="Times New Roman" w:cs="Times New Roman"/>
        </w:rPr>
        <w:t>Cooker</w:t>
      </w:r>
    </w:p>
    <w:p w14:paraId="4C58414B" w14:textId="5F11E1A3" w:rsidR="006C1835" w:rsidRPr="00F2102C" w:rsidRDefault="006C1835" w:rsidP="006C1835">
      <w:pPr>
        <w:pStyle w:val="NoSpacing"/>
        <w:numPr>
          <w:ilvl w:val="0"/>
          <w:numId w:val="17"/>
        </w:numPr>
        <w:rPr>
          <w:rFonts w:ascii="Times New Roman" w:hAnsi="Times New Roman" w:cs="Times New Roman"/>
        </w:rPr>
      </w:pPr>
      <w:r w:rsidRPr="00F2102C">
        <w:rPr>
          <w:rFonts w:ascii="Times New Roman" w:hAnsi="Times New Roman" w:cs="Times New Roman"/>
        </w:rPr>
        <w:t>Driver</w:t>
      </w:r>
    </w:p>
    <w:p w14:paraId="70CDC17F" w14:textId="47667683" w:rsidR="006C1835" w:rsidRPr="00F2102C" w:rsidRDefault="006C1835" w:rsidP="006C1835">
      <w:pPr>
        <w:pStyle w:val="NoSpacing"/>
        <w:numPr>
          <w:ilvl w:val="0"/>
          <w:numId w:val="17"/>
        </w:numPr>
        <w:rPr>
          <w:rFonts w:ascii="Times New Roman" w:hAnsi="Times New Roman" w:cs="Times New Roman"/>
        </w:rPr>
      </w:pPr>
      <w:r w:rsidRPr="00F2102C">
        <w:rPr>
          <w:rFonts w:ascii="Times New Roman" w:hAnsi="Times New Roman" w:cs="Times New Roman"/>
        </w:rPr>
        <w:t>Marketing and Copywriting Specialist</w:t>
      </w:r>
    </w:p>
    <w:p w14:paraId="20850A84" w14:textId="7F748AEF" w:rsidR="006C1835" w:rsidRPr="00F2102C" w:rsidRDefault="006C1835" w:rsidP="006C1835">
      <w:pPr>
        <w:pStyle w:val="NoSpacing"/>
        <w:numPr>
          <w:ilvl w:val="0"/>
          <w:numId w:val="17"/>
        </w:numPr>
        <w:rPr>
          <w:rFonts w:ascii="Times New Roman" w:hAnsi="Times New Roman" w:cs="Times New Roman"/>
        </w:rPr>
      </w:pPr>
      <w:r w:rsidRPr="00F2102C">
        <w:rPr>
          <w:rFonts w:ascii="Times New Roman" w:hAnsi="Times New Roman" w:cs="Times New Roman"/>
        </w:rPr>
        <w:t>Accountant</w:t>
      </w:r>
    </w:p>
    <w:p w14:paraId="2AF13AA7" w14:textId="0FF20C96" w:rsidR="008978FE" w:rsidRPr="00F2102C" w:rsidRDefault="008978FE" w:rsidP="008978FE">
      <w:pPr>
        <w:pStyle w:val="NoSpacing"/>
        <w:ind w:left="720"/>
        <w:rPr>
          <w:rFonts w:ascii="Times New Roman" w:hAnsi="Times New Roman" w:cs="Times New Roman"/>
        </w:rPr>
      </w:pPr>
    </w:p>
    <w:p w14:paraId="0363E433" w14:textId="4D03FEB3" w:rsidR="008978FE" w:rsidRPr="00F2102C" w:rsidRDefault="008978FE" w:rsidP="008978FE">
      <w:pPr>
        <w:pStyle w:val="NoSpacing"/>
        <w:ind w:left="720"/>
        <w:rPr>
          <w:rFonts w:ascii="Times New Roman" w:hAnsi="Times New Roman" w:cs="Times New Roman"/>
        </w:rPr>
      </w:pPr>
    </w:p>
    <w:p w14:paraId="2A362F9A" w14:textId="5C6E4FA7" w:rsidR="008978FE" w:rsidRPr="00F2102C" w:rsidRDefault="008978FE" w:rsidP="008978FE">
      <w:pPr>
        <w:pStyle w:val="NoSpacing"/>
        <w:ind w:left="720"/>
        <w:rPr>
          <w:rFonts w:ascii="Times New Roman" w:hAnsi="Times New Roman" w:cs="Times New Roman"/>
        </w:rPr>
      </w:pPr>
    </w:p>
    <w:p w14:paraId="7BCCEDD3" w14:textId="3502E085" w:rsidR="008978FE" w:rsidRPr="00F2102C" w:rsidRDefault="007118F8" w:rsidP="008978FE">
      <w:pPr>
        <w:pStyle w:val="NoSpacing"/>
        <w:ind w:left="720"/>
        <w:rPr>
          <w:rFonts w:ascii="Times New Roman" w:hAnsi="Times New Roman" w:cs="Times New Roman"/>
        </w:rPr>
      </w:pPr>
      <w:r w:rsidRPr="00F2102C">
        <w:rPr>
          <w:rFonts w:ascii="Times New Roman" w:hAnsi="Times New Roman" w:cs="Times New Roman"/>
          <w:noProof/>
          <w:lang w:val="en-US"/>
        </w:rPr>
        <w:drawing>
          <wp:anchor distT="0" distB="0" distL="114300" distR="114300" simplePos="0" relativeHeight="251655680" behindDoc="0" locked="0" layoutInCell="1" allowOverlap="1" wp14:anchorId="79EF7077" wp14:editId="61B7B7DD">
            <wp:simplePos x="0" y="0"/>
            <wp:positionH relativeFrom="column">
              <wp:posOffset>1889125</wp:posOffset>
            </wp:positionH>
            <wp:positionV relativeFrom="paragraph">
              <wp:posOffset>61595</wp:posOffset>
            </wp:positionV>
            <wp:extent cx="3362325" cy="2522729"/>
            <wp:effectExtent l="304800" t="304800" r="295275" b="297180"/>
            <wp:wrapNone/>
            <wp:docPr id="3" name="Picture 1" descr="G:\.shortcut-targets-by-id\1Qf9UkXKGIBf5Zs-kc4dKsKx2KlKLl3NB\#Documente UK\Student Luciana\century 21 enterprice\Assessment\word\Imagini\Beige Modern Organizational 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hortcut-targets-by-id\1Qf9UkXKGIBf5Zs-kc4dKsKx2KlKLl3NB\#Documente UK\Student Luciana\century 21 enterprice\Assessment\word\Imagini\Beige Modern Organizational Char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62325" cy="252272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FCCB168" w14:textId="57BD906C" w:rsidR="00F47E49" w:rsidRPr="00F2102C" w:rsidRDefault="00F47E49" w:rsidP="008978FE">
      <w:pPr>
        <w:pStyle w:val="NoSpacing"/>
        <w:ind w:left="720"/>
        <w:rPr>
          <w:rFonts w:ascii="Times New Roman" w:hAnsi="Times New Roman" w:cs="Times New Roman"/>
        </w:rPr>
      </w:pPr>
    </w:p>
    <w:p w14:paraId="6ABEE96D" w14:textId="77777777" w:rsidR="00F47E49" w:rsidRPr="00F2102C" w:rsidRDefault="00F47E49" w:rsidP="008978FE">
      <w:pPr>
        <w:pStyle w:val="NoSpacing"/>
        <w:ind w:left="720"/>
        <w:rPr>
          <w:rFonts w:ascii="Times New Roman" w:hAnsi="Times New Roman" w:cs="Times New Roman"/>
        </w:rPr>
      </w:pPr>
    </w:p>
    <w:p w14:paraId="390DE42C" w14:textId="77777777" w:rsidR="00F47E49" w:rsidRPr="00F2102C" w:rsidRDefault="00F47E49" w:rsidP="008978FE">
      <w:pPr>
        <w:pStyle w:val="NoSpacing"/>
        <w:ind w:left="720"/>
        <w:rPr>
          <w:rFonts w:ascii="Times New Roman" w:hAnsi="Times New Roman" w:cs="Times New Roman"/>
        </w:rPr>
      </w:pPr>
    </w:p>
    <w:p w14:paraId="64F74333" w14:textId="77777777" w:rsidR="00F47E49" w:rsidRPr="00F2102C" w:rsidRDefault="00F47E49" w:rsidP="008978FE">
      <w:pPr>
        <w:pStyle w:val="NoSpacing"/>
        <w:ind w:left="720"/>
        <w:rPr>
          <w:rFonts w:ascii="Times New Roman" w:hAnsi="Times New Roman" w:cs="Times New Roman"/>
        </w:rPr>
      </w:pPr>
    </w:p>
    <w:p w14:paraId="7CD9E5D9" w14:textId="77777777" w:rsidR="00F47E49" w:rsidRPr="00F2102C" w:rsidRDefault="00F47E49" w:rsidP="008978FE">
      <w:pPr>
        <w:pStyle w:val="NoSpacing"/>
        <w:ind w:left="720"/>
        <w:rPr>
          <w:rFonts w:ascii="Times New Roman" w:hAnsi="Times New Roman" w:cs="Times New Roman"/>
        </w:rPr>
      </w:pPr>
    </w:p>
    <w:p w14:paraId="4E53AC5E" w14:textId="77777777" w:rsidR="00F47E49" w:rsidRPr="00F2102C" w:rsidRDefault="00F47E49" w:rsidP="008978FE">
      <w:pPr>
        <w:pStyle w:val="NoSpacing"/>
        <w:ind w:left="720"/>
        <w:rPr>
          <w:rFonts w:ascii="Times New Roman" w:hAnsi="Times New Roman" w:cs="Times New Roman"/>
        </w:rPr>
      </w:pPr>
    </w:p>
    <w:p w14:paraId="7B0879C5" w14:textId="77777777" w:rsidR="00F47E49" w:rsidRPr="00F2102C" w:rsidRDefault="00F47E49" w:rsidP="008978FE">
      <w:pPr>
        <w:pStyle w:val="NoSpacing"/>
        <w:ind w:left="720"/>
        <w:rPr>
          <w:rFonts w:ascii="Times New Roman" w:hAnsi="Times New Roman" w:cs="Times New Roman"/>
        </w:rPr>
      </w:pPr>
    </w:p>
    <w:p w14:paraId="0F3482CA" w14:textId="77777777" w:rsidR="00F47E49" w:rsidRPr="00F2102C" w:rsidRDefault="00F47E49" w:rsidP="008978FE">
      <w:pPr>
        <w:pStyle w:val="NoSpacing"/>
        <w:ind w:left="720"/>
        <w:rPr>
          <w:rFonts w:ascii="Times New Roman" w:hAnsi="Times New Roman" w:cs="Times New Roman"/>
        </w:rPr>
      </w:pPr>
    </w:p>
    <w:p w14:paraId="6C8A3B8C" w14:textId="77777777" w:rsidR="00F47E49" w:rsidRPr="00F2102C" w:rsidRDefault="00F47E49" w:rsidP="008978FE">
      <w:pPr>
        <w:pStyle w:val="NoSpacing"/>
        <w:ind w:left="720"/>
        <w:rPr>
          <w:rFonts w:ascii="Times New Roman" w:hAnsi="Times New Roman" w:cs="Times New Roman"/>
        </w:rPr>
      </w:pPr>
    </w:p>
    <w:p w14:paraId="0E1B6498" w14:textId="77777777" w:rsidR="00F47E49" w:rsidRPr="00F2102C" w:rsidRDefault="00F47E49" w:rsidP="008978FE">
      <w:pPr>
        <w:pStyle w:val="NoSpacing"/>
        <w:ind w:left="720"/>
        <w:rPr>
          <w:rFonts w:ascii="Times New Roman" w:hAnsi="Times New Roman" w:cs="Times New Roman"/>
        </w:rPr>
      </w:pPr>
    </w:p>
    <w:p w14:paraId="4BEEE313" w14:textId="77777777" w:rsidR="00F47E49" w:rsidRDefault="00F47E49" w:rsidP="008978FE">
      <w:pPr>
        <w:pStyle w:val="NoSpacing"/>
        <w:ind w:left="720"/>
        <w:rPr>
          <w:rFonts w:ascii="Times New Roman" w:hAnsi="Times New Roman" w:cs="Times New Roman"/>
        </w:rPr>
      </w:pPr>
    </w:p>
    <w:p w14:paraId="4367DEF1" w14:textId="77777777" w:rsidR="007118F8" w:rsidRDefault="007118F8" w:rsidP="008978FE">
      <w:pPr>
        <w:pStyle w:val="NoSpacing"/>
        <w:ind w:left="720"/>
        <w:rPr>
          <w:rFonts w:ascii="Times New Roman" w:hAnsi="Times New Roman" w:cs="Times New Roman"/>
        </w:rPr>
      </w:pPr>
    </w:p>
    <w:p w14:paraId="7E87110C" w14:textId="77777777" w:rsidR="007118F8" w:rsidRDefault="007118F8" w:rsidP="008978FE">
      <w:pPr>
        <w:pStyle w:val="NoSpacing"/>
        <w:ind w:left="720"/>
        <w:rPr>
          <w:rFonts w:ascii="Times New Roman" w:hAnsi="Times New Roman" w:cs="Times New Roman"/>
        </w:rPr>
      </w:pPr>
    </w:p>
    <w:p w14:paraId="60A8EEE2" w14:textId="77777777" w:rsidR="007118F8" w:rsidRDefault="007118F8" w:rsidP="008978FE">
      <w:pPr>
        <w:pStyle w:val="NoSpacing"/>
        <w:ind w:left="720"/>
        <w:rPr>
          <w:rFonts w:ascii="Times New Roman" w:hAnsi="Times New Roman" w:cs="Times New Roman"/>
        </w:rPr>
      </w:pPr>
    </w:p>
    <w:p w14:paraId="19AC1CB7" w14:textId="77777777" w:rsidR="007118F8" w:rsidRDefault="007118F8" w:rsidP="008978FE">
      <w:pPr>
        <w:pStyle w:val="NoSpacing"/>
        <w:ind w:left="720"/>
        <w:rPr>
          <w:rFonts w:ascii="Times New Roman" w:hAnsi="Times New Roman" w:cs="Times New Roman"/>
        </w:rPr>
      </w:pPr>
    </w:p>
    <w:p w14:paraId="0CA24B5B" w14:textId="77777777" w:rsidR="007118F8" w:rsidRDefault="007118F8" w:rsidP="008978FE">
      <w:pPr>
        <w:pStyle w:val="NoSpacing"/>
        <w:ind w:left="720"/>
        <w:rPr>
          <w:rFonts w:ascii="Times New Roman" w:hAnsi="Times New Roman" w:cs="Times New Roman"/>
        </w:rPr>
      </w:pPr>
    </w:p>
    <w:p w14:paraId="10EE9BAA" w14:textId="77777777" w:rsidR="007118F8" w:rsidRDefault="007118F8" w:rsidP="008978FE">
      <w:pPr>
        <w:pStyle w:val="NoSpacing"/>
        <w:ind w:left="720"/>
        <w:rPr>
          <w:rFonts w:ascii="Times New Roman" w:hAnsi="Times New Roman" w:cs="Times New Roman"/>
        </w:rPr>
      </w:pPr>
    </w:p>
    <w:p w14:paraId="3DD5BF89" w14:textId="77777777" w:rsidR="007118F8" w:rsidRDefault="007118F8" w:rsidP="008978FE">
      <w:pPr>
        <w:pStyle w:val="NoSpacing"/>
        <w:ind w:left="720"/>
        <w:rPr>
          <w:rFonts w:ascii="Times New Roman" w:hAnsi="Times New Roman" w:cs="Times New Roman"/>
        </w:rPr>
      </w:pPr>
    </w:p>
    <w:p w14:paraId="2CBBE346" w14:textId="77777777" w:rsidR="007118F8" w:rsidRPr="007118F8" w:rsidRDefault="007118F8" w:rsidP="007118F8">
      <w:pPr>
        <w:pStyle w:val="NoSpacing"/>
        <w:ind w:left="720"/>
        <w:jc w:val="center"/>
        <w:rPr>
          <w:rFonts w:ascii="Times New Roman" w:hAnsi="Times New Roman" w:cs="Times New Roman"/>
        </w:rPr>
      </w:pPr>
    </w:p>
    <w:p w14:paraId="1D998063" w14:textId="0BEBAF3F" w:rsidR="008978FE" w:rsidRDefault="007118F8" w:rsidP="007118F8">
      <w:pPr>
        <w:pStyle w:val="NoSpacing"/>
        <w:ind w:left="720"/>
        <w:rPr>
          <w:rFonts w:ascii="Times New Roman" w:hAnsi="Times New Roman" w:cs="Times New Roman"/>
        </w:rPr>
      </w:pPr>
      <w:r>
        <w:rPr>
          <w:rFonts w:ascii="Times New Roman" w:hAnsi="Times New Roman" w:cs="Times New Roman"/>
        </w:rPr>
        <w:t xml:space="preserve">                                                                                  </w:t>
      </w:r>
      <w:r w:rsidRPr="007118F8">
        <w:rPr>
          <w:rFonts w:ascii="Times New Roman" w:hAnsi="Times New Roman" w:cs="Times New Roman"/>
        </w:rPr>
        <w:t>Picture 2</w:t>
      </w:r>
    </w:p>
    <w:p w14:paraId="69464381" w14:textId="77777777" w:rsidR="007118F8" w:rsidRDefault="007118F8" w:rsidP="008978FE">
      <w:pPr>
        <w:pStyle w:val="NoSpacing"/>
        <w:ind w:left="720"/>
        <w:rPr>
          <w:rFonts w:ascii="Times New Roman" w:hAnsi="Times New Roman" w:cs="Times New Roman"/>
        </w:rPr>
      </w:pPr>
    </w:p>
    <w:p w14:paraId="469DBEE4" w14:textId="77777777" w:rsidR="007118F8" w:rsidRDefault="007118F8" w:rsidP="008978FE">
      <w:pPr>
        <w:pStyle w:val="NoSpacing"/>
        <w:ind w:left="720"/>
        <w:rPr>
          <w:rFonts w:ascii="Times New Roman" w:hAnsi="Times New Roman" w:cs="Times New Roman"/>
        </w:rPr>
      </w:pPr>
    </w:p>
    <w:p w14:paraId="1FF8A807" w14:textId="77777777" w:rsidR="007118F8" w:rsidRPr="00F2102C" w:rsidRDefault="007118F8" w:rsidP="008978FE">
      <w:pPr>
        <w:pStyle w:val="NoSpacing"/>
        <w:ind w:left="720"/>
        <w:rPr>
          <w:rFonts w:ascii="Times New Roman" w:hAnsi="Times New Roman" w:cs="Times New Roman"/>
        </w:rPr>
      </w:pPr>
    </w:p>
    <w:p w14:paraId="24DF1E59" w14:textId="77777777" w:rsidR="004D1924" w:rsidRPr="00F2102C" w:rsidRDefault="00D00D36" w:rsidP="00F2102C">
      <w:pPr>
        <w:rPr>
          <w:rFonts w:ascii="Times New Roman" w:hAnsi="Times New Roman" w:cs="Times New Roman"/>
          <w:b/>
        </w:rPr>
      </w:pPr>
      <w:r w:rsidRPr="00F2102C">
        <w:rPr>
          <w:rFonts w:ascii="Times New Roman" w:hAnsi="Times New Roman" w:cs="Times New Roman"/>
          <w:b/>
        </w:rPr>
        <w:lastRenderedPageBreak/>
        <w:t>Hiring for a food truck business necessitates specifi</w:t>
      </w:r>
      <w:r w:rsidR="004D1924" w:rsidRPr="00F2102C">
        <w:rPr>
          <w:rFonts w:ascii="Times New Roman" w:hAnsi="Times New Roman" w:cs="Times New Roman"/>
          <w:b/>
        </w:rPr>
        <w:t>c criteria for different roles:</w:t>
      </w:r>
    </w:p>
    <w:p w14:paraId="1E9C01A5" w14:textId="231436D2" w:rsidR="004D1924" w:rsidRPr="00F2102C" w:rsidRDefault="00B23465" w:rsidP="00F2102C">
      <w:pPr>
        <w:pStyle w:val="ListParagraph"/>
        <w:numPr>
          <w:ilvl w:val="0"/>
          <w:numId w:val="31"/>
        </w:numPr>
        <w:rPr>
          <w:rFonts w:ascii="Times New Roman" w:hAnsi="Times New Roman" w:cs="Times New Roman"/>
        </w:rPr>
      </w:pPr>
      <w:bookmarkStart w:id="13" w:name="_Hlk137913937"/>
      <w:r>
        <w:rPr>
          <w:rFonts w:ascii="Times New Roman" w:hAnsi="Times New Roman" w:cs="Times New Roman"/>
        </w:rPr>
        <w:t>Ideally, a Manager should have proven leadership and operational experience</w:t>
      </w:r>
      <w:r w:rsidR="00D00D36" w:rsidRPr="00F2102C">
        <w:rPr>
          <w:rFonts w:ascii="Times New Roman" w:hAnsi="Times New Roman" w:cs="Times New Roman"/>
        </w:rPr>
        <w:t xml:space="preserve"> in the hospitality ind</w:t>
      </w:r>
      <w:r w:rsidR="004D1924" w:rsidRPr="00F2102C">
        <w:rPr>
          <w:rFonts w:ascii="Times New Roman" w:hAnsi="Times New Roman" w:cs="Times New Roman"/>
        </w:rPr>
        <w:t>ustry (Mullins &amp; Walker, 2013).</w:t>
      </w:r>
    </w:p>
    <w:p w14:paraId="61F7CB17" w14:textId="4A3FEB45" w:rsidR="004D1924" w:rsidRPr="00F2102C" w:rsidRDefault="003E4534" w:rsidP="00F2102C">
      <w:pPr>
        <w:pStyle w:val="ListParagraph"/>
        <w:numPr>
          <w:ilvl w:val="0"/>
          <w:numId w:val="31"/>
        </w:numPr>
        <w:rPr>
          <w:rFonts w:ascii="Times New Roman" w:hAnsi="Times New Roman" w:cs="Times New Roman"/>
        </w:rPr>
      </w:pPr>
      <w:r w:rsidRPr="00F2102C">
        <w:rPr>
          <w:rFonts w:ascii="Times New Roman" w:hAnsi="Times New Roman" w:cs="Times New Roman"/>
        </w:rPr>
        <w:t xml:space="preserve">Accountants </w:t>
      </w:r>
      <w:r w:rsidR="00B23465">
        <w:rPr>
          <w:rFonts w:ascii="Times New Roman" w:hAnsi="Times New Roman" w:cs="Times New Roman"/>
        </w:rPr>
        <w:t>must</w:t>
      </w:r>
      <w:r w:rsidRPr="00F2102C">
        <w:rPr>
          <w:rFonts w:ascii="Times New Roman" w:hAnsi="Times New Roman" w:cs="Times New Roman"/>
        </w:rPr>
        <w:t xml:space="preserve"> demonstrate proficiency in financial management and software (Atrill &amp; McLaney, 2011).</w:t>
      </w:r>
    </w:p>
    <w:p w14:paraId="7A371B60" w14:textId="77777777" w:rsidR="004D1924" w:rsidRPr="00F2102C" w:rsidRDefault="00D00D36" w:rsidP="00F2102C">
      <w:pPr>
        <w:pStyle w:val="ListParagraph"/>
        <w:numPr>
          <w:ilvl w:val="0"/>
          <w:numId w:val="31"/>
        </w:numPr>
        <w:rPr>
          <w:rFonts w:ascii="Times New Roman" w:hAnsi="Times New Roman" w:cs="Times New Roman"/>
        </w:rPr>
      </w:pPr>
      <w:r w:rsidRPr="00F2102C">
        <w:rPr>
          <w:rFonts w:ascii="Times New Roman" w:hAnsi="Times New Roman" w:cs="Times New Roman"/>
        </w:rPr>
        <w:t xml:space="preserve">Cooks should demonstrate culinary skills and knowledge of food hygiene standards (National Restaurant Association, 2020). </w:t>
      </w:r>
    </w:p>
    <w:p w14:paraId="2F2232E7" w14:textId="77777777" w:rsidR="004D1924" w:rsidRPr="00F2102C" w:rsidRDefault="00D00D36" w:rsidP="00F2102C">
      <w:pPr>
        <w:pStyle w:val="ListParagraph"/>
        <w:numPr>
          <w:ilvl w:val="0"/>
          <w:numId w:val="31"/>
        </w:numPr>
        <w:rPr>
          <w:rFonts w:ascii="Times New Roman" w:hAnsi="Times New Roman" w:cs="Times New Roman"/>
        </w:rPr>
      </w:pPr>
      <w:r w:rsidRPr="00F2102C">
        <w:rPr>
          <w:rFonts w:ascii="Times New Roman" w:hAnsi="Times New Roman" w:cs="Times New Roman"/>
        </w:rPr>
        <w:t xml:space="preserve">Drivers must possess a valid driving license and commercial vehicle knowledge (U.S. Bureau of Labor Statistics, 2019). </w:t>
      </w:r>
    </w:p>
    <w:p w14:paraId="4E0799AA" w14:textId="77777777" w:rsidR="004D1924" w:rsidRPr="00F2102C" w:rsidRDefault="00D00D36" w:rsidP="00F2102C">
      <w:pPr>
        <w:pStyle w:val="ListParagraph"/>
        <w:numPr>
          <w:ilvl w:val="0"/>
          <w:numId w:val="31"/>
        </w:numPr>
        <w:rPr>
          <w:rFonts w:ascii="Times New Roman" w:hAnsi="Times New Roman" w:cs="Times New Roman"/>
        </w:rPr>
      </w:pPr>
      <w:r w:rsidRPr="00F2102C">
        <w:rPr>
          <w:rFonts w:ascii="Times New Roman" w:hAnsi="Times New Roman" w:cs="Times New Roman"/>
        </w:rPr>
        <w:t>Marketing Specialists require knowledge of local markets and digital marketing skill</w:t>
      </w:r>
      <w:r w:rsidR="004D1924" w:rsidRPr="00F2102C">
        <w:rPr>
          <w:rFonts w:ascii="Times New Roman" w:hAnsi="Times New Roman" w:cs="Times New Roman"/>
        </w:rPr>
        <w:t xml:space="preserve">s (Kotler et al., 2017). </w:t>
      </w:r>
    </w:p>
    <w:p w14:paraId="149EEF1E" w14:textId="77777777" w:rsidR="001D0D6A" w:rsidRPr="00F2102C" w:rsidRDefault="00D00D36" w:rsidP="00F2102C">
      <w:pPr>
        <w:pStyle w:val="ListParagraph"/>
        <w:numPr>
          <w:ilvl w:val="0"/>
          <w:numId w:val="31"/>
        </w:numPr>
        <w:rPr>
          <w:rFonts w:ascii="Times New Roman" w:hAnsi="Times New Roman" w:cs="Times New Roman"/>
        </w:rPr>
      </w:pPr>
      <w:r w:rsidRPr="00F2102C">
        <w:rPr>
          <w:rFonts w:ascii="Times New Roman" w:hAnsi="Times New Roman" w:cs="Times New Roman"/>
        </w:rPr>
        <w:t>Copywriting Specialists should demonstrate creative writing abilities and SEO knowledge (Killoran, 2013).</w:t>
      </w:r>
    </w:p>
    <w:bookmarkEnd w:id="13"/>
    <w:p w14:paraId="30481C01" w14:textId="77777777" w:rsidR="003E4534" w:rsidRPr="00F2102C" w:rsidRDefault="003E4534" w:rsidP="001D0D6A">
      <w:pPr>
        <w:pStyle w:val="ListParagraph"/>
        <w:ind w:left="762"/>
        <w:rPr>
          <w:rFonts w:ascii="Times New Roman" w:hAnsi="Times New Roman" w:cs="Times New Roman"/>
          <w:color w:val="FF0000"/>
        </w:rPr>
      </w:pPr>
    </w:p>
    <w:p w14:paraId="6409903A" w14:textId="2D7E890E" w:rsidR="004D1924" w:rsidRPr="00F2102C" w:rsidRDefault="004D1924" w:rsidP="004D1924">
      <w:pPr>
        <w:pStyle w:val="ListParagraph"/>
        <w:ind w:left="0"/>
        <w:rPr>
          <w:rFonts w:ascii="Times New Roman" w:hAnsi="Times New Roman" w:cs="Times New Roman"/>
          <w:b/>
        </w:rPr>
      </w:pPr>
      <w:r w:rsidRPr="00F2102C">
        <w:rPr>
          <w:rFonts w:ascii="Times New Roman" w:hAnsi="Times New Roman" w:cs="Times New Roman"/>
          <w:b/>
        </w:rPr>
        <w:t xml:space="preserve">When you hire for the first time, </w:t>
      </w:r>
      <w:r w:rsidR="00B23465">
        <w:rPr>
          <w:rFonts w:ascii="Times New Roman" w:hAnsi="Times New Roman" w:cs="Times New Roman"/>
          <w:b/>
        </w:rPr>
        <w:t xml:space="preserve">you </w:t>
      </w:r>
      <w:r w:rsidRPr="00F2102C">
        <w:rPr>
          <w:rFonts w:ascii="Times New Roman" w:hAnsi="Times New Roman" w:cs="Times New Roman"/>
          <w:b/>
        </w:rPr>
        <w:t>mu</w:t>
      </w:r>
      <w:r w:rsidR="007A0B22" w:rsidRPr="00F2102C">
        <w:rPr>
          <w:rFonts w:ascii="Times New Roman" w:hAnsi="Times New Roman" w:cs="Times New Roman"/>
          <w:b/>
        </w:rPr>
        <w:t xml:space="preserve">st take into account </w:t>
      </w:r>
      <w:r w:rsidR="00B23465">
        <w:rPr>
          <w:rFonts w:ascii="Times New Roman" w:hAnsi="Times New Roman" w:cs="Times New Roman"/>
          <w:b/>
        </w:rPr>
        <w:t>seven</w:t>
      </w:r>
      <w:r w:rsidR="007A0B22" w:rsidRPr="00F2102C">
        <w:rPr>
          <w:rFonts w:ascii="Times New Roman" w:hAnsi="Times New Roman" w:cs="Times New Roman"/>
          <w:b/>
        </w:rPr>
        <w:t xml:space="preserve"> things (Service, 2015)</w:t>
      </w:r>
      <w:r w:rsidRPr="00F2102C">
        <w:rPr>
          <w:rFonts w:ascii="Times New Roman" w:hAnsi="Times New Roman" w:cs="Times New Roman"/>
          <w:b/>
        </w:rPr>
        <w:t>:</w:t>
      </w:r>
    </w:p>
    <w:p w14:paraId="5DEEF3B6" w14:textId="07BE4394" w:rsidR="00605559" w:rsidRPr="00F2102C" w:rsidRDefault="008F7A98" w:rsidP="00442CA9">
      <w:pPr>
        <w:pStyle w:val="ListParagraph"/>
        <w:numPr>
          <w:ilvl w:val="0"/>
          <w:numId w:val="3"/>
        </w:numPr>
        <w:rPr>
          <w:rFonts w:ascii="Times New Roman" w:hAnsi="Times New Roman" w:cs="Times New Roman"/>
          <w:lang w:val="en-US"/>
        </w:rPr>
      </w:pPr>
      <w:r w:rsidRPr="00F2102C">
        <w:rPr>
          <w:rFonts w:ascii="Times New Roman" w:hAnsi="Times New Roman" w:cs="Times New Roman"/>
          <w:lang w:val="en-US"/>
        </w:rPr>
        <w:t>Decide how much to pay someone</w:t>
      </w:r>
      <w:r w:rsidR="00442CA9" w:rsidRPr="00F2102C">
        <w:rPr>
          <w:rFonts w:ascii="Times New Roman" w:hAnsi="Times New Roman" w:cs="Times New Roman"/>
          <w:lang w:val="en-US"/>
        </w:rPr>
        <w:t xml:space="preserve">, </w:t>
      </w:r>
      <w:r w:rsidRPr="00F2102C">
        <w:rPr>
          <w:rFonts w:ascii="Times New Roman" w:hAnsi="Times New Roman" w:cs="Times New Roman"/>
          <w:lang w:val="en-US"/>
        </w:rPr>
        <w:t>at least the</w:t>
      </w:r>
      <w:bookmarkStart w:id="14" w:name="_Hlk137913705"/>
      <w:r w:rsidRPr="00F2102C">
        <w:rPr>
          <w:rFonts w:ascii="Times New Roman" w:hAnsi="Times New Roman" w:cs="Times New Roman"/>
          <w:lang w:val="en-US"/>
        </w:rPr>
        <w:t xml:space="preserve"> </w:t>
      </w:r>
      <w:hyperlink r:id="rId9" w:history="1">
        <w:r w:rsidRPr="00F2102C">
          <w:rPr>
            <w:rStyle w:val="Hyperlink"/>
            <w:rFonts w:ascii="Times New Roman" w:hAnsi="Times New Roman" w:cs="Times New Roman"/>
            <w:color w:val="auto"/>
            <w:u w:val="none"/>
            <w:lang w:val="en-US"/>
          </w:rPr>
          <w:t>National Minimum Wage</w:t>
        </w:r>
      </w:hyperlink>
      <w:bookmarkEnd w:id="14"/>
      <w:r w:rsidR="00442CA9" w:rsidRPr="00F2102C">
        <w:rPr>
          <w:rFonts w:ascii="Times New Roman" w:hAnsi="Times New Roman" w:cs="Times New Roman"/>
          <w:lang w:val="en-US"/>
        </w:rPr>
        <w:t>,</w:t>
      </w:r>
    </w:p>
    <w:p w14:paraId="33086383" w14:textId="167CA9BC" w:rsidR="00442CA9" w:rsidRPr="00F2102C" w:rsidRDefault="008F7A98" w:rsidP="00442CA9">
      <w:pPr>
        <w:pStyle w:val="ListParagraph"/>
        <w:numPr>
          <w:ilvl w:val="0"/>
          <w:numId w:val="3"/>
        </w:numPr>
        <w:rPr>
          <w:rFonts w:ascii="Times New Roman" w:hAnsi="Times New Roman" w:cs="Times New Roman"/>
          <w:lang w:val="en-US"/>
        </w:rPr>
      </w:pPr>
      <w:r w:rsidRPr="00F2102C">
        <w:rPr>
          <w:rFonts w:ascii="Times New Roman" w:hAnsi="Times New Roman" w:cs="Times New Roman"/>
          <w:lang w:val="en-US"/>
        </w:rPr>
        <w:t xml:space="preserve">Check if someone has the </w:t>
      </w:r>
      <w:bookmarkStart w:id="15" w:name="_Hlk137913751"/>
      <w:r>
        <w:fldChar w:fldCharType="begin"/>
      </w:r>
      <w:r>
        <w:instrText>HYPERLINK "https://www.gov.uk/legal-right-to-work-in-the-uk"</w:instrText>
      </w:r>
      <w:r>
        <w:fldChar w:fldCharType="separate"/>
      </w:r>
      <w:r w:rsidRPr="00F2102C">
        <w:rPr>
          <w:rStyle w:val="Hyperlink"/>
          <w:rFonts w:ascii="Times New Roman" w:hAnsi="Times New Roman" w:cs="Times New Roman"/>
          <w:color w:val="auto"/>
          <w:u w:val="none"/>
          <w:lang w:val="en-US"/>
        </w:rPr>
        <w:t>legal right to work</w:t>
      </w:r>
      <w:r>
        <w:rPr>
          <w:rStyle w:val="Hyperlink"/>
          <w:rFonts w:ascii="Times New Roman" w:hAnsi="Times New Roman" w:cs="Times New Roman"/>
          <w:color w:val="auto"/>
          <w:u w:val="none"/>
          <w:lang w:val="en-US"/>
        </w:rPr>
        <w:fldChar w:fldCharType="end"/>
      </w:r>
      <w:r w:rsidRPr="00F2102C">
        <w:rPr>
          <w:rFonts w:ascii="Times New Roman" w:hAnsi="Times New Roman" w:cs="Times New Roman"/>
          <w:lang w:val="en-US"/>
        </w:rPr>
        <w:t xml:space="preserve"> in the UK</w:t>
      </w:r>
      <w:r w:rsidR="00442CA9" w:rsidRPr="00F2102C">
        <w:rPr>
          <w:rFonts w:ascii="Times New Roman" w:hAnsi="Times New Roman" w:cs="Times New Roman"/>
          <w:lang w:val="en-US"/>
        </w:rPr>
        <w:t>,</w:t>
      </w:r>
    </w:p>
    <w:bookmarkEnd w:id="15"/>
    <w:p w14:paraId="63DE5C9F" w14:textId="77777777" w:rsidR="00442CA9" w:rsidRPr="00F2102C" w:rsidRDefault="008F7A98" w:rsidP="00442CA9">
      <w:pPr>
        <w:pStyle w:val="ListParagraph"/>
        <w:numPr>
          <w:ilvl w:val="0"/>
          <w:numId w:val="3"/>
        </w:numPr>
        <w:rPr>
          <w:rFonts w:ascii="Times New Roman" w:hAnsi="Times New Roman" w:cs="Times New Roman"/>
          <w:lang w:val="en-US"/>
        </w:rPr>
      </w:pPr>
      <w:r w:rsidRPr="00F2102C">
        <w:rPr>
          <w:rFonts w:ascii="Times New Roman" w:hAnsi="Times New Roman" w:cs="Times New Roman"/>
          <w:lang w:val="en-US"/>
        </w:rPr>
        <w:t>Get employment insurance</w:t>
      </w:r>
      <w:r w:rsidR="00442CA9" w:rsidRPr="00F2102C">
        <w:rPr>
          <w:rFonts w:ascii="Times New Roman" w:hAnsi="Times New Roman" w:cs="Times New Roman"/>
          <w:lang w:val="en-US"/>
        </w:rPr>
        <w:t>,</w:t>
      </w:r>
    </w:p>
    <w:p w14:paraId="64943D44" w14:textId="77777777" w:rsidR="004D1924" w:rsidRPr="00F2102C" w:rsidRDefault="004D1924" w:rsidP="00442CA9">
      <w:pPr>
        <w:pStyle w:val="ListParagraph"/>
        <w:numPr>
          <w:ilvl w:val="0"/>
          <w:numId w:val="3"/>
        </w:numPr>
        <w:rPr>
          <w:rFonts w:ascii="Times New Roman" w:hAnsi="Times New Roman" w:cs="Times New Roman"/>
          <w:lang w:val="en-US"/>
        </w:rPr>
      </w:pPr>
      <w:r w:rsidRPr="00F2102C">
        <w:rPr>
          <w:rFonts w:ascii="Times New Roman" w:hAnsi="Times New Roman" w:cs="Times New Roman"/>
          <w:lang w:val="en-US"/>
        </w:rPr>
        <w:t>Check if you need to apply for a DBS check,</w:t>
      </w:r>
    </w:p>
    <w:p w14:paraId="25FF3D0F" w14:textId="77777777" w:rsidR="00442CA9" w:rsidRPr="00F2102C" w:rsidRDefault="008F7A98" w:rsidP="00442CA9">
      <w:pPr>
        <w:pStyle w:val="ListParagraph"/>
        <w:numPr>
          <w:ilvl w:val="0"/>
          <w:numId w:val="3"/>
        </w:numPr>
        <w:rPr>
          <w:rFonts w:ascii="Times New Roman" w:hAnsi="Times New Roman" w:cs="Times New Roman"/>
          <w:lang w:val="en-US"/>
        </w:rPr>
      </w:pPr>
      <w:r w:rsidRPr="00F2102C">
        <w:rPr>
          <w:rFonts w:ascii="Times New Roman" w:hAnsi="Times New Roman" w:cs="Times New Roman"/>
          <w:lang w:val="en-US"/>
        </w:rPr>
        <w:t xml:space="preserve">Send details of the job in writing </w:t>
      </w:r>
      <w:r w:rsidR="00442CA9" w:rsidRPr="00F2102C">
        <w:rPr>
          <w:rFonts w:ascii="Times New Roman" w:hAnsi="Times New Roman" w:cs="Times New Roman"/>
          <w:lang w:val="en-US"/>
        </w:rPr>
        <w:t xml:space="preserve">for </w:t>
      </w:r>
      <w:r w:rsidRPr="00F2102C">
        <w:rPr>
          <w:rFonts w:ascii="Times New Roman" w:hAnsi="Times New Roman" w:cs="Times New Roman"/>
          <w:lang w:val="en-US"/>
        </w:rPr>
        <w:t>employee</w:t>
      </w:r>
      <w:r w:rsidR="00442CA9" w:rsidRPr="00F2102C">
        <w:rPr>
          <w:rFonts w:ascii="Times New Roman" w:hAnsi="Times New Roman" w:cs="Times New Roman"/>
          <w:lang w:val="en-US"/>
        </w:rPr>
        <w:t>s about the terms and conditions,</w:t>
      </w:r>
      <w:r w:rsidRPr="00F2102C">
        <w:rPr>
          <w:rFonts w:ascii="Times New Roman" w:hAnsi="Times New Roman" w:cs="Times New Roman"/>
          <w:lang w:val="en-US"/>
        </w:rPr>
        <w:t xml:space="preserve"> </w:t>
      </w:r>
    </w:p>
    <w:p w14:paraId="4BD63CBE" w14:textId="77777777" w:rsidR="00442CA9" w:rsidRPr="00F2102C" w:rsidRDefault="008F7A98" w:rsidP="00442CA9">
      <w:pPr>
        <w:pStyle w:val="ListParagraph"/>
        <w:numPr>
          <w:ilvl w:val="0"/>
          <w:numId w:val="3"/>
        </w:numPr>
        <w:rPr>
          <w:rFonts w:ascii="Times New Roman" w:hAnsi="Times New Roman" w:cs="Times New Roman"/>
          <w:lang w:val="en-US"/>
        </w:rPr>
      </w:pPr>
      <w:r w:rsidRPr="00F2102C">
        <w:rPr>
          <w:rFonts w:ascii="Times New Roman" w:hAnsi="Times New Roman" w:cs="Times New Roman"/>
          <w:lang w:val="en-US"/>
        </w:rPr>
        <w:t xml:space="preserve">Tell HM Revenue and Customs (HMRC) by </w:t>
      </w:r>
      <w:hyperlink r:id="rId10" w:history="1">
        <w:r w:rsidRPr="00F2102C">
          <w:rPr>
            <w:rStyle w:val="Hyperlink"/>
            <w:rFonts w:ascii="Times New Roman" w:hAnsi="Times New Roman" w:cs="Times New Roman"/>
            <w:color w:val="auto"/>
            <w:u w:val="none"/>
            <w:lang w:val="en-US"/>
          </w:rPr>
          <w:t>registering as an employer</w:t>
        </w:r>
      </w:hyperlink>
      <w:r w:rsidR="00442CA9" w:rsidRPr="00F2102C">
        <w:rPr>
          <w:rFonts w:ascii="Times New Roman" w:hAnsi="Times New Roman" w:cs="Times New Roman"/>
          <w:lang w:val="en-US"/>
        </w:rPr>
        <w:t>,</w:t>
      </w:r>
    </w:p>
    <w:p w14:paraId="74E52C1F" w14:textId="6A5C9A2D" w:rsidR="00605559" w:rsidRPr="00F2102C" w:rsidRDefault="00442CA9" w:rsidP="00442CA9">
      <w:pPr>
        <w:pStyle w:val="ListParagraph"/>
        <w:numPr>
          <w:ilvl w:val="0"/>
          <w:numId w:val="3"/>
        </w:numPr>
        <w:rPr>
          <w:rFonts w:ascii="Times New Roman" w:hAnsi="Times New Roman" w:cs="Times New Roman"/>
          <w:lang w:val="en-US"/>
        </w:rPr>
      </w:pPr>
      <w:r w:rsidRPr="00F2102C">
        <w:rPr>
          <w:rFonts w:ascii="Times New Roman" w:hAnsi="Times New Roman" w:cs="Times New Roman"/>
          <w:lang w:val="en-US"/>
        </w:rPr>
        <w:t>Check</w:t>
      </w:r>
      <w:r w:rsidR="008F7A98" w:rsidRPr="00F2102C">
        <w:rPr>
          <w:rFonts w:ascii="Times New Roman" w:hAnsi="Times New Roman" w:cs="Times New Roman"/>
          <w:lang w:val="en-US"/>
        </w:rPr>
        <w:t xml:space="preserve"> </w:t>
      </w:r>
      <w:r w:rsidRPr="00F2102C">
        <w:rPr>
          <w:rFonts w:ascii="Times New Roman" w:hAnsi="Times New Roman" w:cs="Times New Roman"/>
          <w:lang w:val="en-US"/>
        </w:rPr>
        <w:t>if</w:t>
      </w:r>
      <w:r w:rsidR="0029584F">
        <w:rPr>
          <w:rFonts w:ascii="Times New Roman" w:hAnsi="Times New Roman" w:cs="Times New Roman"/>
          <w:lang w:val="en-US"/>
        </w:rPr>
        <w:t xml:space="preserve"> </w:t>
      </w:r>
      <w:r w:rsidR="00B23465">
        <w:rPr>
          <w:rFonts w:ascii="Times New Roman" w:hAnsi="Times New Roman" w:cs="Times New Roman"/>
          <w:lang w:val="en-US"/>
        </w:rPr>
        <w:t xml:space="preserve">we </w:t>
      </w:r>
      <w:r w:rsidR="008F7A98" w:rsidRPr="00F2102C">
        <w:rPr>
          <w:rFonts w:ascii="Times New Roman" w:hAnsi="Times New Roman" w:cs="Times New Roman"/>
          <w:lang w:val="en-US"/>
        </w:rPr>
        <w:t xml:space="preserve">need to </w:t>
      </w:r>
      <w:hyperlink r:id="rId11" w:history="1">
        <w:r w:rsidR="0029584F">
          <w:rPr>
            <w:rStyle w:val="Hyperlink"/>
            <w:rFonts w:ascii="Times New Roman" w:hAnsi="Times New Roman" w:cs="Times New Roman"/>
            <w:color w:val="auto"/>
            <w:u w:val="none"/>
            <w:lang w:val="en-US"/>
          </w:rPr>
          <w:t>enrol</w:t>
        </w:r>
      </w:hyperlink>
      <w:hyperlink r:id="rId12" w:history="1">
        <w:r w:rsidR="008F7A98" w:rsidRPr="00F2102C">
          <w:rPr>
            <w:rStyle w:val="Hyperlink"/>
            <w:rFonts w:ascii="Times New Roman" w:hAnsi="Times New Roman" w:cs="Times New Roman"/>
            <w:color w:val="auto"/>
            <w:u w:val="none"/>
            <w:lang w:val="en-US"/>
          </w:rPr>
          <w:t xml:space="preserve"> </w:t>
        </w:r>
        <w:r w:rsidRPr="00F2102C">
          <w:rPr>
            <w:rStyle w:val="Hyperlink"/>
            <w:rFonts w:ascii="Times New Roman" w:hAnsi="Times New Roman" w:cs="Times New Roman"/>
            <w:color w:val="auto"/>
            <w:u w:val="none"/>
            <w:lang w:val="en-US"/>
          </w:rPr>
          <w:t>the</w:t>
        </w:r>
        <w:r w:rsidR="008F7A98" w:rsidRPr="00F2102C">
          <w:rPr>
            <w:rStyle w:val="Hyperlink"/>
            <w:rFonts w:ascii="Times New Roman" w:hAnsi="Times New Roman" w:cs="Times New Roman"/>
            <w:color w:val="auto"/>
            <w:u w:val="none"/>
            <w:lang w:val="en-US"/>
          </w:rPr>
          <w:t xml:space="preserve"> staff</w:t>
        </w:r>
      </w:hyperlink>
      <w:r w:rsidR="008F7A98" w:rsidRPr="00F2102C">
        <w:rPr>
          <w:rFonts w:ascii="Times New Roman" w:hAnsi="Times New Roman" w:cs="Times New Roman"/>
          <w:lang w:val="en-US"/>
        </w:rPr>
        <w:t xml:space="preserve"> into a workplace pension scheme.</w:t>
      </w:r>
    </w:p>
    <w:p w14:paraId="16DA9F12" w14:textId="77777777" w:rsidR="00442CA9" w:rsidRPr="00F2102C" w:rsidRDefault="00442CA9" w:rsidP="00442CA9">
      <w:pPr>
        <w:pStyle w:val="ListParagraph"/>
        <w:rPr>
          <w:rFonts w:ascii="Times New Roman" w:hAnsi="Times New Roman" w:cs="Times New Roman"/>
        </w:rPr>
      </w:pPr>
    </w:p>
    <w:p w14:paraId="5C15281D" w14:textId="77777777" w:rsidR="00DB07FF" w:rsidRDefault="00DB07FF" w:rsidP="00442CA9">
      <w:pPr>
        <w:pStyle w:val="ListParagraph"/>
        <w:rPr>
          <w:rFonts w:ascii="Times New Roman" w:hAnsi="Times New Roman" w:cs="Times New Roman"/>
        </w:rPr>
      </w:pPr>
    </w:p>
    <w:p w14:paraId="1355AE2F" w14:textId="77777777" w:rsidR="00DA4435" w:rsidRDefault="00DA4435" w:rsidP="00442CA9">
      <w:pPr>
        <w:pStyle w:val="ListParagraph"/>
        <w:rPr>
          <w:rFonts w:ascii="Times New Roman" w:hAnsi="Times New Roman" w:cs="Times New Roman"/>
        </w:rPr>
      </w:pPr>
    </w:p>
    <w:p w14:paraId="42BD2BA9" w14:textId="77777777" w:rsidR="00DA4435" w:rsidRDefault="00DA4435" w:rsidP="00442CA9">
      <w:pPr>
        <w:pStyle w:val="ListParagraph"/>
        <w:rPr>
          <w:rFonts w:ascii="Times New Roman" w:hAnsi="Times New Roman" w:cs="Times New Roman"/>
        </w:rPr>
      </w:pPr>
    </w:p>
    <w:p w14:paraId="5C647B05" w14:textId="77777777" w:rsidR="00DA4435" w:rsidRDefault="00DA4435" w:rsidP="00442CA9">
      <w:pPr>
        <w:pStyle w:val="ListParagraph"/>
        <w:rPr>
          <w:rFonts w:ascii="Times New Roman" w:hAnsi="Times New Roman" w:cs="Times New Roman"/>
        </w:rPr>
      </w:pPr>
    </w:p>
    <w:p w14:paraId="6DE6B99C" w14:textId="77777777" w:rsidR="00DA4435" w:rsidRDefault="00DA4435" w:rsidP="00442CA9">
      <w:pPr>
        <w:pStyle w:val="ListParagraph"/>
        <w:rPr>
          <w:rFonts w:ascii="Times New Roman" w:hAnsi="Times New Roman" w:cs="Times New Roman"/>
        </w:rPr>
      </w:pPr>
    </w:p>
    <w:p w14:paraId="26B4F77C" w14:textId="77777777" w:rsidR="00DA4435" w:rsidRDefault="00DA4435" w:rsidP="00442CA9">
      <w:pPr>
        <w:pStyle w:val="ListParagraph"/>
        <w:rPr>
          <w:rFonts w:ascii="Times New Roman" w:hAnsi="Times New Roman" w:cs="Times New Roman"/>
        </w:rPr>
      </w:pPr>
    </w:p>
    <w:p w14:paraId="78C098DD" w14:textId="77777777" w:rsidR="00DA4435" w:rsidRDefault="00DA4435" w:rsidP="00442CA9">
      <w:pPr>
        <w:pStyle w:val="ListParagraph"/>
        <w:rPr>
          <w:rFonts w:ascii="Times New Roman" w:hAnsi="Times New Roman" w:cs="Times New Roman"/>
        </w:rPr>
      </w:pPr>
    </w:p>
    <w:p w14:paraId="510D8C88" w14:textId="77777777" w:rsidR="00DA4435" w:rsidRDefault="00DA4435" w:rsidP="00442CA9">
      <w:pPr>
        <w:pStyle w:val="ListParagraph"/>
        <w:rPr>
          <w:rFonts w:ascii="Times New Roman" w:hAnsi="Times New Roman" w:cs="Times New Roman"/>
        </w:rPr>
      </w:pPr>
    </w:p>
    <w:p w14:paraId="747E3B6D" w14:textId="77777777" w:rsidR="00DA4435" w:rsidRDefault="00DA4435" w:rsidP="00442CA9">
      <w:pPr>
        <w:pStyle w:val="ListParagraph"/>
        <w:rPr>
          <w:rFonts w:ascii="Times New Roman" w:hAnsi="Times New Roman" w:cs="Times New Roman"/>
        </w:rPr>
      </w:pPr>
    </w:p>
    <w:p w14:paraId="19F66B40" w14:textId="77777777" w:rsidR="00DA4435" w:rsidRDefault="00DA4435" w:rsidP="00442CA9">
      <w:pPr>
        <w:pStyle w:val="ListParagraph"/>
        <w:rPr>
          <w:rFonts w:ascii="Times New Roman" w:hAnsi="Times New Roman" w:cs="Times New Roman"/>
        </w:rPr>
      </w:pPr>
    </w:p>
    <w:p w14:paraId="3B317A43" w14:textId="77777777" w:rsidR="00DA4435" w:rsidRDefault="00DA4435" w:rsidP="00442CA9">
      <w:pPr>
        <w:pStyle w:val="ListParagraph"/>
        <w:rPr>
          <w:rFonts w:ascii="Times New Roman" w:hAnsi="Times New Roman" w:cs="Times New Roman"/>
        </w:rPr>
      </w:pPr>
    </w:p>
    <w:p w14:paraId="1E4D6528" w14:textId="77777777" w:rsidR="00DA4435" w:rsidRDefault="00DA4435" w:rsidP="00442CA9">
      <w:pPr>
        <w:pStyle w:val="ListParagraph"/>
        <w:rPr>
          <w:rFonts w:ascii="Times New Roman" w:hAnsi="Times New Roman" w:cs="Times New Roman"/>
        </w:rPr>
      </w:pPr>
    </w:p>
    <w:p w14:paraId="0DB716FF" w14:textId="77777777" w:rsidR="00DA4435" w:rsidRDefault="00DA4435" w:rsidP="00442CA9">
      <w:pPr>
        <w:pStyle w:val="ListParagraph"/>
        <w:rPr>
          <w:rFonts w:ascii="Times New Roman" w:hAnsi="Times New Roman" w:cs="Times New Roman"/>
        </w:rPr>
      </w:pPr>
    </w:p>
    <w:p w14:paraId="556DE8E2" w14:textId="77777777" w:rsidR="00DA4435" w:rsidRDefault="00DA4435" w:rsidP="00442CA9">
      <w:pPr>
        <w:pStyle w:val="ListParagraph"/>
        <w:rPr>
          <w:rFonts w:ascii="Times New Roman" w:hAnsi="Times New Roman" w:cs="Times New Roman"/>
        </w:rPr>
      </w:pPr>
    </w:p>
    <w:p w14:paraId="6FB90D2B" w14:textId="77777777" w:rsidR="00DA4435" w:rsidRDefault="00DA4435" w:rsidP="00442CA9">
      <w:pPr>
        <w:pStyle w:val="ListParagraph"/>
        <w:rPr>
          <w:rFonts w:ascii="Times New Roman" w:hAnsi="Times New Roman" w:cs="Times New Roman"/>
        </w:rPr>
      </w:pPr>
    </w:p>
    <w:p w14:paraId="6451B7FD" w14:textId="6DB6A48F" w:rsidR="00C729CC" w:rsidRPr="00F2102C" w:rsidRDefault="00694134" w:rsidP="00C729CC">
      <w:pPr>
        <w:pStyle w:val="Heading1"/>
        <w:rPr>
          <w:rFonts w:ascii="Times New Roman" w:hAnsi="Times New Roman" w:cs="Times New Roman"/>
          <w:color w:val="auto"/>
        </w:rPr>
      </w:pPr>
      <w:bookmarkStart w:id="16" w:name="_Toc139262117"/>
      <w:r w:rsidRPr="00F2102C">
        <w:rPr>
          <w:rFonts w:ascii="Times New Roman" w:hAnsi="Times New Roman" w:cs="Times New Roman"/>
          <w:color w:val="auto"/>
        </w:rPr>
        <w:lastRenderedPageBreak/>
        <w:t>8.0 Marketing</w:t>
      </w:r>
      <w:r w:rsidR="00C729CC" w:rsidRPr="00F2102C">
        <w:rPr>
          <w:rFonts w:ascii="Times New Roman" w:hAnsi="Times New Roman" w:cs="Times New Roman"/>
          <w:color w:val="auto"/>
        </w:rPr>
        <w:t xml:space="preserve"> </w:t>
      </w:r>
      <w:r w:rsidR="00442CA9" w:rsidRPr="00F2102C">
        <w:rPr>
          <w:rFonts w:ascii="Times New Roman" w:hAnsi="Times New Roman" w:cs="Times New Roman"/>
          <w:color w:val="auto"/>
        </w:rPr>
        <w:t>Strategy</w:t>
      </w:r>
      <w:r w:rsidR="00C729CC" w:rsidRPr="00F2102C">
        <w:rPr>
          <w:rFonts w:ascii="Times New Roman" w:hAnsi="Times New Roman" w:cs="Times New Roman"/>
          <w:color w:val="auto"/>
        </w:rPr>
        <w:t>.</w:t>
      </w:r>
      <w:bookmarkEnd w:id="16"/>
      <w:r w:rsidR="00C729CC" w:rsidRPr="00F2102C">
        <w:rPr>
          <w:rFonts w:ascii="Times New Roman" w:hAnsi="Times New Roman" w:cs="Times New Roman"/>
          <w:color w:val="auto"/>
        </w:rPr>
        <w:t xml:space="preserve"> </w:t>
      </w:r>
    </w:p>
    <w:p w14:paraId="27A08403" w14:textId="240BB85D" w:rsidR="00BC7E22" w:rsidRPr="00F2102C" w:rsidRDefault="00B23465" w:rsidP="00BC7E22">
      <w:pPr>
        <w:rPr>
          <w:rFonts w:ascii="Times New Roman" w:hAnsi="Times New Roman" w:cs="Times New Roman"/>
        </w:rPr>
      </w:pPr>
      <w:r>
        <w:rPr>
          <w:rFonts w:ascii="Times New Roman" w:hAnsi="Times New Roman" w:cs="Times New Roman"/>
        </w:rPr>
        <w:t>A m</w:t>
      </w:r>
      <w:r w:rsidR="00BC7E22" w:rsidRPr="00F2102C">
        <w:rPr>
          <w:rFonts w:ascii="Times New Roman" w:hAnsi="Times New Roman" w:cs="Times New Roman"/>
        </w:rPr>
        <w:t>arketing Strategy is a business's comprehensive plan to achieve specific goals by effectively utilising its resources in a competitive environment (Kotler et al., 2019).</w:t>
      </w:r>
    </w:p>
    <w:p w14:paraId="7C799F98" w14:textId="463BF234" w:rsidR="00BC7E22" w:rsidRPr="00F2102C" w:rsidRDefault="00BC7E22" w:rsidP="00BC7E22">
      <w:pPr>
        <w:rPr>
          <w:rFonts w:ascii="Times New Roman" w:hAnsi="Times New Roman" w:cs="Times New Roman"/>
        </w:rPr>
      </w:pPr>
      <w:r w:rsidRPr="00F2102C">
        <w:rPr>
          <w:rFonts w:ascii="Times New Roman" w:hAnsi="Times New Roman" w:cs="Times New Roman"/>
        </w:rPr>
        <w:t>The marketing strategy for</w:t>
      </w:r>
      <w:r w:rsidR="002D5F13" w:rsidRPr="00F2102C">
        <w:rPr>
          <w:rFonts w:ascii="Times New Roman" w:hAnsi="Times New Roman" w:cs="Times New Roman"/>
        </w:rPr>
        <w:t xml:space="preserve"> our</w:t>
      </w:r>
      <w:r w:rsidRPr="00F2102C">
        <w:rPr>
          <w:rFonts w:ascii="Times New Roman" w:hAnsi="Times New Roman" w:cs="Times New Roman"/>
        </w:rPr>
        <w:t xml:space="preserve"> Food Truck entails identifying the target audience, creating a unique brand identity, utilising social media for promotions, and offering distinct culinary options (Hill et al., 2022). Also, geographic positioning to maximi</w:t>
      </w:r>
      <w:r w:rsidR="00B23465">
        <w:rPr>
          <w:rFonts w:ascii="Times New Roman" w:hAnsi="Times New Roman" w:cs="Times New Roman"/>
        </w:rPr>
        <w:t>s</w:t>
      </w:r>
      <w:r w:rsidRPr="00F2102C">
        <w:rPr>
          <w:rFonts w:ascii="Times New Roman" w:hAnsi="Times New Roman" w:cs="Times New Roman"/>
        </w:rPr>
        <w:t>e customer reach is paramount</w:t>
      </w:r>
      <w:r w:rsidR="002D5F13" w:rsidRPr="00F2102C">
        <w:rPr>
          <w:rFonts w:ascii="Times New Roman" w:hAnsi="Times New Roman" w:cs="Times New Roman"/>
        </w:rPr>
        <w:t xml:space="preserve">. </w:t>
      </w:r>
      <w:r w:rsidRPr="00F2102C">
        <w:rPr>
          <w:rFonts w:ascii="Times New Roman" w:hAnsi="Times New Roman" w:cs="Times New Roman"/>
        </w:rPr>
        <w:t>(Mourdoukoutas, 2017).</w:t>
      </w:r>
    </w:p>
    <w:p w14:paraId="3BCA3326" w14:textId="71DA32AD" w:rsidR="007B2436" w:rsidRDefault="00DA4435" w:rsidP="00C7741F">
      <w:pPr>
        <w:rPr>
          <w:rFonts w:ascii="Times New Roman" w:hAnsi="Times New Roman" w:cs="Times New Roman"/>
        </w:rPr>
      </w:pPr>
      <w:r w:rsidRPr="00F2102C">
        <w:rPr>
          <w:rFonts w:ascii="Times New Roman" w:hAnsi="Times New Roman" w:cs="Times New Roman"/>
          <w:noProof/>
        </w:rPr>
        <w:drawing>
          <wp:inline distT="0" distB="0" distL="0" distR="0" wp14:anchorId="1BDFE22D" wp14:editId="4C0BEEE5">
            <wp:extent cx="3505200" cy="2476500"/>
            <wp:effectExtent l="190500" t="171450" r="171450" b="152400"/>
            <wp:docPr id="1141143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143130" name="Picture 1141143130"/>
                    <pic:cNvPicPr/>
                  </pic:nvPicPr>
                  <pic:blipFill>
                    <a:blip r:embed="rId13">
                      <a:extLst>
                        <a:ext uri="{28A0092B-C50C-407E-A947-70E740481C1C}">
                          <a14:useLocalDpi xmlns:a14="http://schemas.microsoft.com/office/drawing/2010/main" val="0"/>
                        </a:ext>
                      </a:extLst>
                    </a:blip>
                    <a:stretch>
                      <a:fillRect/>
                    </a:stretch>
                  </pic:blipFill>
                  <pic:spPr>
                    <a:xfrm>
                      <a:off x="0" y="0"/>
                      <a:ext cx="3505200" cy="24765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sidR="0089731B" w:rsidRPr="00F2102C">
        <w:rPr>
          <w:rFonts w:ascii="Times New Roman" w:hAnsi="Times New Roman" w:cs="Times New Roman"/>
          <w:noProof/>
        </w:rPr>
        <w:drawing>
          <wp:inline distT="0" distB="0" distL="0" distR="0" wp14:anchorId="1DF87716" wp14:editId="54691F76">
            <wp:extent cx="2371725" cy="3076575"/>
            <wp:effectExtent l="171450" t="171450" r="180975" b="180975"/>
            <wp:docPr id="1769126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12632" name="Picture 176912632"/>
                    <pic:cNvPicPr/>
                  </pic:nvPicPr>
                  <pic:blipFill>
                    <a:blip r:embed="rId14">
                      <a:extLst>
                        <a:ext uri="{28A0092B-C50C-407E-A947-70E740481C1C}">
                          <a14:useLocalDpi xmlns:a14="http://schemas.microsoft.com/office/drawing/2010/main" val="0"/>
                        </a:ext>
                      </a:extLst>
                    </a:blip>
                    <a:stretch>
                      <a:fillRect/>
                    </a:stretch>
                  </pic:blipFill>
                  <pic:spPr>
                    <a:xfrm>
                      <a:off x="0" y="0"/>
                      <a:ext cx="2371725" cy="307657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9311491" w14:textId="29D0440C" w:rsidR="00DA4435" w:rsidRPr="00F2102C" w:rsidRDefault="00DA4435" w:rsidP="00DA4435">
      <w:pPr>
        <w:rPr>
          <w:rFonts w:ascii="Times New Roman" w:hAnsi="Times New Roman" w:cs="Times New Roman"/>
        </w:rPr>
      </w:pPr>
      <w:r>
        <w:rPr>
          <w:rFonts w:ascii="Times New Roman" w:hAnsi="Times New Roman" w:cs="Times New Roman"/>
        </w:rPr>
        <w:t xml:space="preserve">                                                           Picture 3                                                                           Picture 4</w:t>
      </w:r>
    </w:p>
    <w:p w14:paraId="57191591" w14:textId="77777777" w:rsidR="00C7741F" w:rsidRPr="00F2102C" w:rsidRDefault="00C7741F" w:rsidP="00C7741F">
      <w:pPr>
        <w:rPr>
          <w:rFonts w:ascii="Times New Roman" w:hAnsi="Times New Roman" w:cs="Times New Roman"/>
        </w:rPr>
      </w:pPr>
      <w:r w:rsidRPr="00F2102C">
        <w:rPr>
          <w:rFonts w:ascii="Times New Roman" w:hAnsi="Times New Roman" w:cs="Times New Roman"/>
        </w:rPr>
        <w:t xml:space="preserve">        -</w:t>
      </w:r>
      <w:bookmarkStart w:id="17" w:name="_Hlk137916840"/>
      <w:r w:rsidRPr="00F2102C">
        <w:rPr>
          <w:rFonts w:ascii="Times New Roman" w:hAnsi="Times New Roman" w:cs="Times New Roman"/>
        </w:rPr>
        <w:t>25.</w:t>
      </w:r>
      <w:r w:rsidR="008A771A" w:rsidRPr="00F2102C">
        <w:rPr>
          <w:rFonts w:ascii="Times New Roman" w:hAnsi="Times New Roman" w:cs="Times New Roman"/>
        </w:rPr>
        <w:t>08</w:t>
      </w:r>
      <w:r w:rsidRPr="00F2102C">
        <w:rPr>
          <w:rFonts w:ascii="Times New Roman" w:hAnsi="Times New Roman" w:cs="Times New Roman"/>
        </w:rPr>
        <w:t>.202</w:t>
      </w:r>
      <w:r w:rsidR="008A771A" w:rsidRPr="00F2102C">
        <w:rPr>
          <w:rFonts w:ascii="Times New Roman" w:hAnsi="Times New Roman" w:cs="Times New Roman"/>
        </w:rPr>
        <w:t>4</w:t>
      </w:r>
      <w:r w:rsidRPr="00F2102C">
        <w:rPr>
          <w:rFonts w:ascii="Times New Roman" w:hAnsi="Times New Roman" w:cs="Times New Roman"/>
        </w:rPr>
        <w:t xml:space="preserve"> - Street Food Festival - Caldicot </w:t>
      </w:r>
      <w:r w:rsidR="002B43FF" w:rsidRPr="00F2102C">
        <w:rPr>
          <w:rFonts w:ascii="Times New Roman" w:hAnsi="Times New Roman" w:cs="Times New Roman"/>
        </w:rPr>
        <w:t>Village</w:t>
      </w:r>
      <w:r w:rsidRPr="00F2102C">
        <w:rPr>
          <w:rFonts w:ascii="Times New Roman" w:hAnsi="Times New Roman" w:cs="Times New Roman"/>
        </w:rPr>
        <w:t xml:space="preserve"> NP24BG </w:t>
      </w:r>
    </w:p>
    <w:bookmarkEnd w:id="17"/>
    <w:p w14:paraId="785D3091" w14:textId="77777777" w:rsidR="00C7741F" w:rsidRPr="00F2102C" w:rsidRDefault="00C7741F" w:rsidP="00C7741F">
      <w:pPr>
        <w:jc w:val="center"/>
        <w:rPr>
          <w:rFonts w:ascii="Times New Roman" w:hAnsi="Times New Roman" w:cs="Times New Roman"/>
        </w:rPr>
      </w:pPr>
    </w:p>
    <w:p w14:paraId="2A1D232A" w14:textId="77777777" w:rsidR="00442CA9" w:rsidRPr="00DA4435" w:rsidRDefault="00442CA9" w:rsidP="00442CA9">
      <w:pPr>
        <w:pStyle w:val="Heading2"/>
        <w:rPr>
          <w:rFonts w:ascii="Times New Roman" w:hAnsi="Times New Roman" w:cs="Times New Roman"/>
          <w:bCs w:val="0"/>
          <w:color w:val="auto"/>
          <w:sz w:val="28"/>
          <w:szCs w:val="28"/>
        </w:rPr>
      </w:pPr>
      <w:r w:rsidRPr="00F2102C">
        <w:rPr>
          <w:rFonts w:ascii="Times New Roman" w:hAnsi="Times New Roman" w:cs="Times New Roman"/>
          <w:color w:val="auto"/>
        </w:rPr>
        <w:lastRenderedPageBreak/>
        <w:tab/>
      </w:r>
      <w:bookmarkStart w:id="18" w:name="_Toc139262118"/>
      <w:r w:rsidRPr="00DA4435">
        <w:rPr>
          <w:rFonts w:ascii="Times New Roman" w:hAnsi="Times New Roman" w:cs="Times New Roman"/>
          <w:bCs w:val="0"/>
          <w:color w:val="auto"/>
          <w:sz w:val="28"/>
          <w:szCs w:val="28"/>
        </w:rPr>
        <w:t>8.1 Market research</w:t>
      </w:r>
      <w:bookmarkEnd w:id="18"/>
    </w:p>
    <w:p w14:paraId="3ADAB8BB" w14:textId="77777777" w:rsidR="002D5F13" w:rsidRPr="00F2102C" w:rsidRDefault="002D5F13" w:rsidP="002D5F13">
      <w:pPr>
        <w:rPr>
          <w:rFonts w:ascii="Times New Roman" w:hAnsi="Times New Roman" w:cs="Times New Roman"/>
        </w:rPr>
      </w:pPr>
    </w:p>
    <w:p w14:paraId="564BE79A" w14:textId="52E1D484" w:rsidR="005C4F08" w:rsidRDefault="002E4C54" w:rsidP="00B53A4D">
      <w:pPr>
        <w:rPr>
          <w:rFonts w:ascii="Times New Roman" w:hAnsi="Times New Roman" w:cs="Times New Roman"/>
          <w:b/>
          <w:bCs/>
        </w:rPr>
      </w:pPr>
      <w:r>
        <w:rPr>
          <w:rFonts w:ascii="Times New Roman" w:hAnsi="Times New Roman" w:cs="Times New Roman"/>
        </w:rPr>
        <w:t>After market research</w:t>
      </w:r>
      <w:r w:rsidR="009C0189">
        <w:rPr>
          <w:rFonts w:ascii="Times New Roman" w:hAnsi="Times New Roman" w:cs="Times New Roman"/>
        </w:rPr>
        <w:t>,</w:t>
      </w:r>
      <w:r>
        <w:rPr>
          <w:rFonts w:ascii="Times New Roman" w:hAnsi="Times New Roman" w:cs="Times New Roman"/>
        </w:rPr>
        <w:t xml:space="preserve"> we can identify business opportunit</w:t>
      </w:r>
      <w:r w:rsidR="009C0189">
        <w:rPr>
          <w:rFonts w:ascii="Times New Roman" w:hAnsi="Times New Roman" w:cs="Times New Roman"/>
        </w:rPr>
        <w:t>ies</w:t>
      </w:r>
      <w:r>
        <w:rPr>
          <w:rFonts w:ascii="Times New Roman" w:hAnsi="Times New Roman" w:cs="Times New Roman"/>
        </w:rPr>
        <w:t xml:space="preserve">, understand the brand perception and </w:t>
      </w:r>
      <w:r w:rsidR="0081423B">
        <w:rPr>
          <w:rFonts w:ascii="Times New Roman" w:hAnsi="Times New Roman" w:cs="Times New Roman"/>
        </w:rPr>
        <w:t xml:space="preserve">attract a loyal </w:t>
      </w:r>
      <w:r w:rsidR="00B53A4D">
        <w:rPr>
          <w:rFonts w:ascii="Times New Roman" w:hAnsi="Times New Roman" w:cs="Times New Roman"/>
        </w:rPr>
        <w:t>customers</w:t>
      </w:r>
      <w:r w:rsidR="0081423B">
        <w:rPr>
          <w:rFonts w:ascii="Times New Roman" w:hAnsi="Times New Roman" w:cs="Times New Roman"/>
        </w:rPr>
        <w:t xml:space="preserve"> base</w:t>
      </w:r>
      <w:r w:rsidR="00D97869">
        <w:rPr>
          <w:rFonts w:ascii="Times New Roman" w:hAnsi="Times New Roman" w:cs="Times New Roman"/>
        </w:rPr>
        <w:t xml:space="preserve"> </w:t>
      </w:r>
      <w:r w:rsidR="0081423B" w:rsidRPr="0081423B">
        <w:rPr>
          <w:rFonts w:ascii="Times New Roman" w:hAnsi="Times New Roman" w:cs="Times New Roman"/>
        </w:rPr>
        <w:t>(Zlukova, 2023)</w:t>
      </w:r>
      <w:r w:rsidR="0081423B">
        <w:rPr>
          <w:rFonts w:ascii="Times New Roman" w:hAnsi="Times New Roman" w:cs="Times New Roman"/>
        </w:rPr>
        <w:t>.</w:t>
      </w:r>
      <w:r w:rsidR="00B53A4D">
        <w:rPr>
          <w:rFonts w:ascii="Times New Roman" w:hAnsi="Times New Roman" w:cs="Times New Roman"/>
        </w:rPr>
        <w:t xml:space="preserve"> </w:t>
      </w:r>
      <w:r w:rsidR="005C4F08">
        <w:rPr>
          <w:rFonts w:ascii="Times New Roman" w:hAnsi="Times New Roman" w:cs="Times New Roman"/>
        </w:rPr>
        <w:t xml:space="preserve">As </w:t>
      </w:r>
      <w:r w:rsidR="00B53A4D">
        <w:rPr>
          <w:rFonts w:ascii="Times New Roman" w:hAnsi="Times New Roman" w:cs="Times New Roman"/>
          <w:b/>
          <w:bCs/>
        </w:rPr>
        <w:t>marketing research</w:t>
      </w:r>
      <w:r w:rsidR="005C4F08">
        <w:rPr>
          <w:rFonts w:ascii="Times New Roman" w:hAnsi="Times New Roman" w:cs="Times New Roman"/>
        </w:rPr>
        <w:t xml:space="preserve">, we conducted </w:t>
      </w:r>
      <w:r w:rsidR="005C4F08" w:rsidRPr="005C4F08">
        <w:rPr>
          <w:rFonts w:ascii="Times New Roman" w:hAnsi="Times New Roman" w:cs="Times New Roman"/>
        </w:rPr>
        <w:t>a questionnaire with ten questions</w:t>
      </w:r>
      <w:r w:rsidR="005C4F08">
        <w:rPr>
          <w:rFonts w:ascii="Times New Roman" w:hAnsi="Times New Roman" w:cs="Times New Roman"/>
        </w:rPr>
        <w:t xml:space="preserve">. </w:t>
      </w:r>
      <w:r w:rsidR="005C4F08" w:rsidRPr="005C4F08">
        <w:rPr>
          <w:rFonts w:ascii="Times New Roman" w:hAnsi="Times New Roman" w:cs="Times New Roman"/>
        </w:rPr>
        <w:t xml:space="preserve">Following the result obtained, we found that around 75% of the </w:t>
      </w:r>
      <w:r w:rsidR="009C0189">
        <w:rPr>
          <w:rFonts w:ascii="Times New Roman" w:hAnsi="Times New Roman" w:cs="Times New Roman"/>
        </w:rPr>
        <w:t>ten</w:t>
      </w:r>
      <w:r w:rsidR="005C4F08" w:rsidRPr="005C4F08">
        <w:rPr>
          <w:rFonts w:ascii="Times New Roman" w:hAnsi="Times New Roman" w:cs="Times New Roman"/>
        </w:rPr>
        <w:t xml:space="preserve"> people who interacted with the questionnaire focus</w:t>
      </w:r>
      <w:r w:rsidR="009C0189">
        <w:rPr>
          <w:rFonts w:ascii="Times New Roman" w:hAnsi="Times New Roman" w:cs="Times New Roman"/>
        </w:rPr>
        <w:t>ed</w:t>
      </w:r>
      <w:r w:rsidR="005C4F08" w:rsidRPr="005C4F08">
        <w:rPr>
          <w:rFonts w:ascii="Times New Roman" w:hAnsi="Times New Roman" w:cs="Times New Roman"/>
        </w:rPr>
        <w:t xml:space="preserve"> on food quality, hygiene and a well-defined menu. At the same time, promotion on social networks is one of the most indicated due to the percentage obtained in the questionnaire.</w:t>
      </w:r>
    </w:p>
    <w:p w14:paraId="742F9EA8" w14:textId="4128ADDB" w:rsidR="005C4F08" w:rsidRDefault="00DE1313" w:rsidP="005C4F08">
      <w:pPr>
        <w:pStyle w:val="Heading2"/>
        <w:rPr>
          <w:rFonts w:ascii="Times New Roman" w:eastAsiaTheme="minorHAnsi" w:hAnsi="Times New Roman" w:cs="Times New Roman"/>
          <w:b w:val="0"/>
          <w:bCs w:val="0"/>
          <w:color w:val="auto"/>
          <w:sz w:val="22"/>
          <w:szCs w:val="22"/>
        </w:rPr>
      </w:pPr>
      <w:bookmarkStart w:id="19" w:name="_Toc139262119"/>
      <w:r>
        <w:rPr>
          <w:rFonts w:ascii="Times New Roman" w:eastAsiaTheme="minorHAnsi" w:hAnsi="Times New Roman" w:cs="Times New Roman"/>
          <w:b w:val="0"/>
          <w:bCs w:val="0"/>
          <w:noProof/>
          <w:color w:val="auto"/>
          <w:sz w:val="22"/>
          <w:szCs w:val="22"/>
        </w:rPr>
        <w:drawing>
          <wp:anchor distT="0" distB="0" distL="114300" distR="114300" simplePos="0" relativeHeight="251657728" behindDoc="0" locked="0" layoutInCell="1" allowOverlap="1" wp14:anchorId="18A4EC2F" wp14:editId="35D3D76C">
            <wp:simplePos x="0" y="0"/>
            <wp:positionH relativeFrom="column">
              <wp:posOffset>2540000</wp:posOffset>
            </wp:positionH>
            <wp:positionV relativeFrom="paragraph">
              <wp:posOffset>241300</wp:posOffset>
            </wp:positionV>
            <wp:extent cx="2190541" cy="2888001"/>
            <wp:effectExtent l="171450" t="171450" r="172085" b="179070"/>
            <wp:wrapNone/>
            <wp:docPr id="836690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690366" name="Picture 836690366"/>
                    <pic:cNvPicPr/>
                  </pic:nvPicPr>
                  <pic:blipFill>
                    <a:blip r:embed="rId15">
                      <a:extLst>
                        <a:ext uri="{28A0092B-C50C-407E-A947-70E740481C1C}">
                          <a14:useLocalDpi xmlns:a14="http://schemas.microsoft.com/office/drawing/2010/main" val="0"/>
                        </a:ext>
                      </a:extLst>
                    </a:blip>
                    <a:stretch>
                      <a:fillRect/>
                    </a:stretch>
                  </pic:blipFill>
                  <pic:spPr>
                    <a:xfrm>
                      <a:off x="0" y="0"/>
                      <a:ext cx="2190541" cy="288800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bookmarkEnd w:id="19"/>
    </w:p>
    <w:p w14:paraId="661B5193" w14:textId="3018C41F" w:rsidR="005C4F08" w:rsidRDefault="005C4F08" w:rsidP="005C4F08">
      <w:pPr>
        <w:pStyle w:val="Heading2"/>
        <w:rPr>
          <w:rFonts w:ascii="Times New Roman" w:eastAsiaTheme="minorHAnsi" w:hAnsi="Times New Roman" w:cs="Times New Roman"/>
          <w:b w:val="0"/>
          <w:bCs w:val="0"/>
          <w:color w:val="auto"/>
          <w:sz w:val="22"/>
          <w:szCs w:val="22"/>
        </w:rPr>
      </w:pPr>
    </w:p>
    <w:p w14:paraId="2F6A1F56" w14:textId="77777777" w:rsidR="00DE1313" w:rsidRDefault="00DE1313" w:rsidP="00DE1313"/>
    <w:p w14:paraId="7742F31A" w14:textId="77777777" w:rsidR="00DE1313" w:rsidRDefault="00DE1313" w:rsidP="00DE1313"/>
    <w:p w14:paraId="50BA4891" w14:textId="77777777" w:rsidR="00DE1313" w:rsidRDefault="00DE1313" w:rsidP="00DE1313"/>
    <w:p w14:paraId="38891758" w14:textId="77777777" w:rsidR="00DE1313" w:rsidRDefault="00DE1313" w:rsidP="00DE1313"/>
    <w:p w14:paraId="11E31E67" w14:textId="77777777" w:rsidR="00DE1313" w:rsidRDefault="00DE1313" w:rsidP="00DE1313"/>
    <w:p w14:paraId="3D227CE6" w14:textId="77777777" w:rsidR="00DE1313" w:rsidRDefault="00DE1313" w:rsidP="00DE1313"/>
    <w:p w14:paraId="776B25F8" w14:textId="1D76AB17" w:rsidR="00DE1313" w:rsidRDefault="00DE1313" w:rsidP="00DE1313">
      <w:r>
        <w:t xml:space="preserve">   </w:t>
      </w:r>
    </w:p>
    <w:p w14:paraId="656096FA" w14:textId="77777777" w:rsidR="00DE1313" w:rsidRDefault="00DE1313" w:rsidP="00DE1313"/>
    <w:p w14:paraId="13688368" w14:textId="77777777" w:rsidR="00DE1313" w:rsidRDefault="00DE1313" w:rsidP="00DE1313">
      <w:r>
        <w:t xml:space="preserve">                                  </w:t>
      </w:r>
    </w:p>
    <w:p w14:paraId="468890E0" w14:textId="77777777" w:rsidR="00B53A4D" w:rsidRDefault="00B53A4D" w:rsidP="00DE1313"/>
    <w:p w14:paraId="2B26BF35" w14:textId="2C729BF2" w:rsidR="00DE1313" w:rsidRPr="00DE1313" w:rsidRDefault="00DE1313" w:rsidP="00DE1313">
      <w:r>
        <w:t xml:space="preserve">                                                                                                  Picture 5</w:t>
      </w:r>
    </w:p>
    <w:p w14:paraId="784E3074" w14:textId="61E69627" w:rsidR="00442CA9" w:rsidRPr="00DA4435" w:rsidRDefault="00442CA9" w:rsidP="005C4F08">
      <w:pPr>
        <w:pStyle w:val="Heading2"/>
        <w:rPr>
          <w:rFonts w:ascii="Times New Roman" w:hAnsi="Times New Roman" w:cs="Times New Roman"/>
          <w:bCs w:val="0"/>
          <w:color w:val="auto"/>
          <w:sz w:val="28"/>
          <w:szCs w:val="28"/>
        </w:rPr>
      </w:pPr>
      <w:r w:rsidRPr="00F2102C">
        <w:rPr>
          <w:rFonts w:ascii="Times New Roman" w:hAnsi="Times New Roman" w:cs="Times New Roman"/>
          <w:b w:val="0"/>
          <w:color w:val="auto"/>
        </w:rPr>
        <w:lastRenderedPageBreak/>
        <w:tab/>
      </w:r>
      <w:bookmarkStart w:id="20" w:name="_Toc139262120"/>
      <w:r w:rsidRPr="00DA4435">
        <w:rPr>
          <w:rFonts w:ascii="Times New Roman" w:hAnsi="Times New Roman" w:cs="Times New Roman"/>
          <w:bCs w:val="0"/>
          <w:color w:val="auto"/>
          <w:sz w:val="28"/>
          <w:szCs w:val="28"/>
        </w:rPr>
        <w:t>8.2 Target market</w:t>
      </w:r>
      <w:bookmarkEnd w:id="20"/>
      <w:r w:rsidRPr="00DA4435">
        <w:rPr>
          <w:rFonts w:ascii="Times New Roman" w:hAnsi="Times New Roman" w:cs="Times New Roman"/>
          <w:bCs w:val="0"/>
          <w:color w:val="auto"/>
          <w:sz w:val="28"/>
          <w:szCs w:val="28"/>
        </w:rPr>
        <w:tab/>
      </w:r>
    </w:p>
    <w:p w14:paraId="6AA5D7D0" w14:textId="21A0474E" w:rsidR="005A65D6" w:rsidRPr="00F2102C" w:rsidRDefault="007D6635" w:rsidP="005A65D6">
      <w:pPr>
        <w:rPr>
          <w:rFonts w:ascii="Times New Roman" w:hAnsi="Times New Roman" w:cs="Times New Roman"/>
        </w:rPr>
      </w:pPr>
      <w:r w:rsidRPr="00F2102C">
        <w:rPr>
          <w:rFonts w:ascii="Times New Roman" w:hAnsi="Times New Roman" w:cs="Times New Roman"/>
        </w:rPr>
        <w:t xml:space="preserve"> </w:t>
      </w:r>
      <w:r w:rsidR="005A65D6" w:rsidRPr="00F2102C">
        <w:rPr>
          <w:rFonts w:ascii="Times New Roman" w:hAnsi="Times New Roman" w:cs="Times New Roman"/>
        </w:rPr>
        <w:t xml:space="preserve">Lucanto's marketing strategy integrates traditional (flyer distribution near local businesses in Caldicot) and digital methods (Facebook </w:t>
      </w:r>
      <w:r w:rsidR="00B23465">
        <w:rPr>
          <w:rFonts w:ascii="Times New Roman" w:hAnsi="Times New Roman" w:cs="Times New Roman"/>
        </w:rPr>
        <w:t xml:space="preserve">and </w:t>
      </w:r>
      <w:r w:rsidR="005A65D6" w:rsidRPr="00F2102C">
        <w:rPr>
          <w:rFonts w:ascii="Times New Roman" w:hAnsi="Times New Roman" w:cs="Times New Roman"/>
        </w:rPr>
        <w:t>Instagram promotions) for broader outreach (Juska, 2017). Furthermore, contacting ASDA (info@asdamediapartnerships.co.uk) and Aldi (aldi.media@umww.com) for banner placements in Caldicot stores will amplify brand visibility (McDonald &amp; Wilson, 2016).</w:t>
      </w:r>
    </w:p>
    <w:p w14:paraId="7C0A18AB" w14:textId="77777777" w:rsidR="007D6635" w:rsidRPr="00F2102C" w:rsidRDefault="005A65D6" w:rsidP="00C7741F">
      <w:pPr>
        <w:rPr>
          <w:rFonts w:ascii="Times New Roman" w:hAnsi="Times New Roman" w:cs="Times New Roman"/>
        </w:rPr>
      </w:pPr>
      <w:r w:rsidRPr="00F2102C">
        <w:rPr>
          <w:rFonts w:ascii="Times New Roman" w:hAnsi="Times New Roman" w:cs="Times New Roman"/>
          <w:noProof/>
        </w:rPr>
        <w:drawing>
          <wp:anchor distT="0" distB="0" distL="114300" distR="114300" simplePos="0" relativeHeight="251652608" behindDoc="0" locked="0" layoutInCell="1" allowOverlap="1" wp14:anchorId="133CC24D" wp14:editId="12B286CC">
            <wp:simplePos x="0" y="0"/>
            <wp:positionH relativeFrom="column">
              <wp:posOffset>2781301</wp:posOffset>
            </wp:positionH>
            <wp:positionV relativeFrom="paragraph">
              <wp:posOffset>132715</wp:posOffset>
            </wp:positionV>
            <wp:extent cx="2298424" cy="3038475"/>
            <wp:effectExtent l="133350" t="114300" r="102235" b="142875"/>
            <wp:wrapNone/>
            <wp:docPr id="11989193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919387" name="Picture 1198919387"/>
                    <pic:cNvPicPr/>
                  </pic:nvPicPr>
                  <pic:blipFill>
                    <a:blip r:embed="rId16">
                      <a:extLst>
                        <a:ext uri="{28A0092B-C50C-407E-A947-70E740481C1C}">
                          <a14:useLocalDpi xmlns:a14="http://schemas.microsoft.com/office/drawing/2010/main" val="0"/>
                        </a:ext>
                      </a:extLst>
                    </a:blip>
                    <a:stretch>
                      <a:fillRect/>
                    </a:stretch>
                  </pic:blipFill>
                  <pic:spPr>
                    <a:xfrm>
                      <a:off x="0" y="0"/>
                      <a:ext cx="2306896" cy="30496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2A615614" w14:textId="77777777" w:rsidR="005A65D6" w:rsidRPr="00F2102C" w:rsidRDefault="005A65D6" w:rsidP="00C7741F">
      <w:pPr>
        <w:rPr>
          <w:rFonts w:ascii="Times New Roman" w:hAnsi="Times New Roman" w:cs="Times New Roman"/>
        </w:rPr>
      </w:pPr>
    </w:p>
    <w:p w14:paraId="732FFDC7" w14:textId="77777777" w:rsidR="005A65D6" w:rsidRPr="00F2102C" w:rsidRDefault="005A65D6" w:rsidP="00C7741F">
      <w:pPr>
        <w:rPr>
          <w:rFonts w:ascii="Times New Roman" w:hAnsi="Times New Roman" w:cs="Times New Roman"/>
        </w:rPr>
      </w:pPr>
    </w:p>
    <w:p w14:paraId="1327A432" w14:textId="77777777" w:rsidR="005A65D6" w:rsidRPr="00F2102C" w:rsidRDefault="005A65D6" w:rsidP="00C7741F">
      <w:pPr>
        <w:rPr>
          <w:rFonts w:ascii="Times New Roman" w:hAnsi="Times New Roman" w:cs="Times New Roman"/>
        </w:rPr>
      </w:pPr>
    </w:p>
    <w:p w14:paraId="72D2D107" w14:textId="77777777" w:rsidR="005A65D6" w:rsidRPr="00F2102C" w:rsidRDefault="005A65D6" w:rsidP="00C7741F">
      <w:pPr>
        <w:rPr>
          <w:rFonts w:ascii="Times New Roman" w:hAnsi="Times New Roman" w:cs="Times New Roman"/>
        </w:rPr>
      </w:pPr>
    </w:p>
    <w:p w14:paraId="1CA9E298" w14:textId="77777777" w:rsidR="005A65D6" w:rsidRPr="00F2102C" w:rsidRDefault="005A65D6" w:rsidP="00C7741F">
      <w:pPr>
        <w:rPr>
          <w:rFonts w:ascii="Times New Roman" w:hAnsi="Times New Roman" w:cs="Times New Roman"/>
        </w:rPr>
      </w:pPr>
    </w:p>
    <w:p w14:paraId="3C66AE2C" w14:textId="77777777" w:rsidR="005A65D6" w:rsidRPr="00F2102C" w:rsidRDefault="005A65D6" w:rsidP="00C7741F">
      <w:pPr>
        <w:rPr>
          <w:rFonts w:ascii="Times New Roman" w:hAnsi="Times New Roman" w:cs="Times New Roman"/>
        </w:rPr>
      </w:pPr>
    </w:p>
    <w:p w14:paraId="4A34965D" w14:textId="77777777" w:rsidR="005A65D6" w:rsidRPr="00F2102C" w:rsidRDefault="005A65D6" w:rsidP="00C7741F">
      <w:pPr>
        <w:rPr>
          <w:rFonts w:ascii="Times New Roman" w:hAnsi="Times New Roman" w:cs="Times New Roman"/>
        </w:rPr>
      </w:pPr>
    </w:p>
    <w:p w14:paraId="5E795975" w14:textId="77777777" w:rsidR="005A65D6" w:rsidRPr="00F2102C" w:rsidRDefault="005A65D6" w:rsidP="00C7741F">
      <w:pPr>
        <w:rPr>
          <w:rFonts w:ascii="Times New Roman" w:hAnsi="Times New Roman" w:cs="Times New Roman"/>
        </w:rPr>
      </w:pPr>
    </w:p>
    <w:p w14:paraId="7069B804" w14:textId="77777777" w:rsidR="005A65D6" w:rsidRPr="00F2102C" w:rsidRDefault="005A65D6" w:rsidP="00C7741F">
      <w:pPr>
        <w:rPr>
          <w:rFonts w:ascii="Times New Roman" w:hAnsi="Times New Roman" w:cs="Times New Roman"/>
        </w:rPr>
      </w:pPr>
    </w:p>
    <w:p w14:paraId="22C55B7B" w14:textId="77777777" w:rsidR="005A65D6" w:rsidRDefault="005A65D6" w:rsidP="00C7741F">
      <w:pPr>
        <w:rPr>
          <w:rFonts w:ascii="Times New Roman" w:hAnsi="Times New Roman" w:cs="Times New Roman"/>
        </w:rPr>
      </w:pPr>
    </w:p>
    <w:p w14:paraId="402E3066" w14:textId="6BF0EE58" w:rsidR="00DA4435" w:rsidRPr="00F2102C" w:rsidRDefault="00DA4435" w:rsidP="00DA4435">
      <w:pPr>
        <w:jc w:val="center"/>
        <w:rPr>
          <w:rFonts w:ascii="Times New Roman" w:hAnsi="Times New Roman" w:cs="Times New Roman"/>
        </w:rPr>
      </w:pPr>
      <w:r>
        <w:rPr>
          <w:rFonts w:ascii="Times New Roman" w:hAnsi="Times New Roman" w:cs="Times New Roman"/>
        </w:rPr>
        <w:t xml:space="preserve">Picture </w:t>
      </w:r>
      <w:r w:rsidR="00DE1313">
        <w:rPr>
          <w:rFonts w:ascii="Times New Roman" w:hAnsi="Times New Roman" w:cs="Times New Roman"/>
        </w:rPr>
        <w:t>6</w:t>
      </w:r>
    </w:p>
    <w:p w14:paraId="7AB44203" w14:textId="77777777" w:rsidR="00442CA9" w:rsidRPr="00DA4435" w:rsidRDefault="00442CA9" w:rsidP="00442CA9">
      <w:pPr>
        <w:pStyle w:val="Heading2"/>
        <w:rPr>
          <w:rFonts w:ascii="Times New Roman" w:hAnsi="Times New Roman" w:cs="Times New Roman"/>
          <w:bCs w:val="0"/>
          <w:color w:val="auto"/>
          <w:sz w:val="28"/>
          <w:szCs w:val="28"/>
        </w:rPr>
      </w:pPr>
      <w:r w:rsidRPr="00F2102C">
        <w:rPr>
          <w:rFonts w:ascii="Times New Roman" w:hAnsi="Times New Roman" w:cs="Times New Roman"/>
          <w:b w:val="0"/>
          <w:color w:val="auto"/>
        </w:rPr>
        <w:tab/>
      </w:r>
      <w:bookmarkStart w:id="21" w:name="_Toc139262121"/>
      <w:r w:rsidRPr="00DA4435">
        <w:rPr>
          <w:rFonts w:ascii="Times New Roman" w:hAnsi="Times New Roman" w:cs="Times New Roman"/>
          <w:bCs w:val="0"/>
          <w:color w:val="auto"/>
          <w:sz w:val="28"/>
          <w:szCs w:val="28"/>
        </w:rPr>
        <w:t>8.4 Standing</w:t>
      </w:r>
      <w:bookmarkEnd w:id="21"/>
    </w:p>
    <w:p w14:paraId="705561C0" w14:textId="6F4A50CF" w:rsidR="005A65D6" w:rsidRPr="00F2102C" w:rsidRDefault="005A65D6" w:rsidP="005A65D6">
      <w:pPr>
        <w:rPr>
          <w:rFonts w:ascii="Times New Roman" w:hAnsi="Times New Roman" w:cs="Times New Roman"/>
        </w:rPr>
      </w:pPr>
      <w:r w:rsidRPr="00F2102C">
        <w:rPr>
          <w:rFonts w:ascii="Times New Roman" w:hAnsi="Times New Roman" w:cs="Times New Roman"/>
        </w:rPr>
        <w:t xml:space="preserve">Standing refers to a company's reputation or prominence in its industry or marketplace (Deephouse et al., 2016). </w:t>
      </w:r>
      <w:r w:rsidR="00B23465">
        <w:rPr>
          <w:rFonts w:ascii="Times New Roman" w:hAnsi="Times New Roman" w:cs="Times New Roman"/>
        </w:rPr>
        <w:t>Lucanto's Food Truck's</w:t>
      </w:r>
      <w:r w:rsidRPr="00F2102C">
        <w:rPr>
          <w:rFonts w:ascii="Times New Roman" w:hAnsi="Times New Roman" w:cs="Times New Roman"/>
        </w:rPr>
        <w:t xml:space="preserve"> standing will be enhanced by providing high-quality food, excellent customer service, and effective marketing strategies.</w:t>
      </w:r>
    </w:p>
    <w:p w14:paraId="506D009A" w14:textId="77777777" w:rsidR="005A65D6" w:rsidRPr="00F2102C" w:rsidRDefault="005A65D6" w:rsidP="005A65D6">
      <w:pPr>
        <w:rPr>
          <w:rFonts w:ascii="Times New Roman" w:hAnsi="Times New Roman" w:cs="Times New Roman"/>
        </w:rPr>
      </w:pPr>
    </w:p>
    <w:p w14:paraId="00BCE133" w14:textId="77777777" w:rsidR="00B55B3D" w:rsidRPr="00DA4435" w:rsidRDefault="00442CA9" w:rsidP="00B55B3D">
      <w:pPr>
        <w:pStyle w:val="Heading2"/>
        <w:ind w:firstLine="720"/>
        <w:rPr>
          <w:rFonts w:ascii="Times New Roman" w:hAnsi="Times New Roman" w:cs="Times New Roman"/>
          <w:bCs w:val="0"/>
          <w:color w:val="auto"/>
          <w:sz w:val="28"/>
          <w:szCs w:val="28"/>
        </w:rPr>
      </w:pPr>
      <w:bookmarkStart w:id="22" w:name="_Toc139262122"/>
      <w:r w:rsidRPr="00DA4435">
        <w:rPr>
          <w:rFonts w:ascii="Times New Roman" w:hAnsi="Times New Roman" w:cs="Times New Roman"/>
          <w:bCs w:val="0"/>
          <w:color w:val="auto"/>
          <w:sz w:val="28"/>
          <w:szCs w:val="28"/>
        </w:rPr>
        <w:lastRenderedPageBreak/>
        <w:t xml:space="preserve">8.5 </w:t>
      </w:r>
      <w:bookmarkStart w:id="23" w:name="_Hlk137842371"/>
      <w:r w:rsidRPr="00DA4435">
        <w:rPr>
          <w:rFonts w:ascii="Times New Roman" w:hAnsi="Times New Roman" w:cs="Times New Roman"/>
          <w:bCs w:val="0"/>
          <w:color w:val="auto"/>
          <w:sz w:val="28"/>
          <w:szCs w:val="28"/>
        </w:rPr>
        <w:t>Market position</w:t>
      </w:r>
      <w:bookmarkEnd w:id="22"/>
      <w:bookmarkEnd w:id="23"/>
    </w:p>
    <w:p w14:paraId="69181F6A" w14:textId="77777777" w:rsidR="00B55B3D" w:rsidRPr="00F2102C" w:rsidRDefault="00B55B3D" w:rsidP="00B55B3D">
      <w:pPr>
        <w:rPr>
          <w:rFonts w:ascii="Times New Roman" w:hAnsi="Times New Roman" w:cs="Times New Roman"/>
        </w:rPr>
      </w:pPr>
      <w:r w:rsidRPr="00F2102C">
        <w:rPr>
          <w:rFonts w:ascii="Times New Roman" w:hAnsi="Times New Roman" w:cs="Times New Roman"/>
        </w:rPr>
        <w:t>Market position, specifically related to pricing strategy, refers to a business's status within its industry based on price, quality, and value relative to its competitors (Kotler et al., 2019).</w:t>
      </w:r>
    </w:p>
    <w:p w14:paraId="5D7A270F" w14:textId="4FAC7D67" w:rsidR="00B55B3D" w:rsidRPr="00F2102C" w:rsidRDefault="00B23465" w:rsidP="00B55B3D">
      <w:pPr>
        <w:rPr>
          <w:rFonts w:ascii="Times New Roman" w:hAnsi="Times New Roman" w:cs="Times New Roman"/>
        </w:rPr>
      </w:pPr>
      <w:r>
        <w:rPr>
          <w:rFonts w:ascii="Times New Roman" w:hAnsi="Times New Roman" w:cs="Times New Roman"/>
        </w:rPr>
        <w:t>Four primary competitors exist in the food truck industry within Caldicot and Newport (the closest city to Caldicot), Wales</w:t>
      </w:r>
      <w:r w:rsidR="00B55B3D" w:rsidRPr="00F2102C">
        <w:rPr>
          <w:rFonts w:ascii="Times New Roman" w:hAnsi="Times New Roman" w:cs="Times New Roman"/>
        </w:rPr>
        <w:t>. Prices for key items like fries, waffles, hot/cold drinks, and sandwiches vary:</w:t>
      </w:r>
    </w:p>
    <w:p w14:paraId="323951ED" w14:textId="2753BE66" w:rsidR="00B55B3D" w:rsidRPr="00F2102C" w:rsidRDefault="00DE1313" w:rsidP="00B55B3D">
      <w:pPr>
        <w:rPr>
          <w:rFonts w:ascii="Times New Roman" w:hAnsi="Times New Roman" w:cs="Times New Roman"/>
        </w:rPr>
      </w:pPr>
      <w:r w:rsidRPr="00F2102C">
        <w:rPr>
          <w:rFonts w:ascii="Times New Roman" w:hAnsi="Times New Roman" w:cs="Times New Roman"/>
          <w:noProof/>
        </w:rPr>
        <w:drawing>
          <wp:anchor distT="0" distB="0" distL="114300" distR="114300" simplePos="0" relativeHeight="251653632" behindDoc="0" locked="0" layoutInCell="1" allowOverlap="1" wp14:anchorId="3F7B4D5D" wp14:editId="65E9F36F">
            <wp:simplePos x="0" y="0"/>
            <wp:positionH relativeFrom="column">
              <wp:posOffset>695325</wp:posOffset>
            </wp:positionH>
            <wp:positionV relativeFrom="paragraph">
              <wp:posOffset>8255</wp:posOffset>
            </wp:positionV>
            <wp:extent cx="5810250" cy="1181100"/>
            <wp:effectExtent l="0" t="0" r="0" b="0"/>
            <wp:wrapNone/>
            <wp:docPr id="13185832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583223" name="Picture 1318583223"/>
                    <pic:cNvPicPr/>
                  </pic:nvPicPr>
                  <pic:blipFill>
                    <a:blip r:embed="rId17">
                      <a:extLst>
                        <a:ext uri="{28A0092B-C50C-407E-A947-70E740481C1C}">
                          <a14:useLocalDpi xmlns:a14="http://schemas.microsoft.com/office/drawing/2010/main" val="0"/>
                        </a:ext>
                      </a:extLst>
                    </a:blip>
                    <a:stretch>
                      <a:fillRect/>
                    </a:stretch>
                  </pic:blipFill>
                  <pic:spPr>
                    <a:xfrm>
                      <a:off x="0" y="0"/>
                      <a:ext cx="5810250" cy="1181100"/>
                    </a:xfrm>
                    <a:prstGeom prst="rect">
                      <a:avLst/>
                    </a:prstGeom>
                  </pic:spPr>
                </pic:pic>
              </a:graphicData>
            </a:graphic>
          </wp:anchor>
        </w:drawing>
      </w:r>
    </w:p>
    <w:p w14:paraId="5C08C504" w14:textId="77777777" w:rsidR="00DF6971" w:rsidRPr="00F2102C" w:rsidRDefault="00DF6971" w:rsidP="00B55B3D">
      <w:pPr>
        <w:rPr>
          <w:rFonts w:ascii="Times New Roman" w:hAnsi="Times New Roman" w:cs="Times New Roman"/>
        </w:rPr>
      </w:pPr>
    </w:p>
    <w:p w14:paraId="577B1513" w14:textId="77777777" w:rsidR="00DF6971" w:rsidRPr="00F2102C" w:rsidRDefault="00DF6971" w:rsidP="00B55B3D">
      <w:pPr>
        <w:rPr>
          <w:rFonts w:ascii="Times New Roman" w:hAnsi="Times New Roman" w:cs="Times New Roman"/>
        </w:rPr>
      </w:pPr>
    </w:p>
    <w:p w14:paraId="27E465F3" w14:textId="77777777" w:rsidR="00DF6971" w:rsidRPr="00F2102C" w:rsidRDefault="00DF6971" w:rsidP="00B55B3D">
      <w:pPr>
        <w:rPr>
          <w:rFonts w:ascii="Times New Roman" w:hAnsi="Times New Roman" w:cs="Times New Roman"/>
        </w:rPr>
      </w:pPr>
    </w:p>
    <w:p w14:paraId="0027F246" w14:textId="40C68B9E" w:rsidR="00DF6971" w:rsidRPr="00F2102C" w:rsidRDefault="00DE1313" w:rsidP="00DE1313">
      <w:pPr>
        <w:jc w:val="center"/>
        <w:rPr>
          <w:rFonts w:ascii="Times New Roman" w:hAnsi="Times New Roman" w:cs="Times New Roman"/>
        </w:rPr>
      </w:pPr>
      <w:r>
        <w:rPr>
          <w:rFonts w:ascii="Times New Roman" w:hAnsi="Times New Roman" w:cs="Times New Roman"/>
        </w:rPr>
        <w:t>Picture 7</w:t>
      </w:r>
    </w:p>
    <w:p w14:paraId="6CCFCBDE" w14:textId="77777777" w:rsidR="00B55B3D" w:rsidRPr="00F2102C" w:rsidRDefault="00B55B3D" w:rsidP="00B55B3D">
      <w:pPr>
        <w:rPr>
          <w:rFonts w:ascii="Times New Roman" w:hAnsi="Times New Roman" w:cs="Times New Roman"/>
        </w:rPr>
      </w:pPr>
      <w:r w:rsidRPr="00F2102C">
        <w:rPr>
          <w:rFonts w:ascii="Times New Roman" w:hAnsi="Times New Roman" w:cs="Times New Roman"/>
        </w:rPr>
        <w:t>The average prices across all businesses:</w:t>
      </w:r>
    </w:p>
    <w:p w14:paraId="7ACCF0AA" w14:textId="77777777" w:rsidR="00DF6971" w:rsidRDefault="00DF6971" w:rsidP="00B55B3D">
      <w:pPr>
        <w:rPr>
          <w:rFonts w:ascii="Times New Roman" w:hAnsi="Times New Roman" w:cs="Times New Roman"/>
        </w:rPr>
      </w:pPr>
      <w:r w:rsidRPr="00F2102C">
        <w:rPr>
          <w:rFonts w:ascii="Times New Roman" w:hAnsi="Times New Roman" w:cs="Times New Roman"/>
          <w:noProof/>
        </w:rPr>
        <w:drawing>
          <wp:inline distT="0" distB="0" distL="0" distR="0" wp14:anchorId="40C5C124" wp14:editId="7D8F60B6">
            <wp:extent cx="1933575" cy="981075"/>
            <wp:effectExtent l="0" t="0" r="0" b="0"/>
            <wp:docPr id="135420588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205887" name="Picture 1354205887"/>
                    <pic:cNvPicPr/>
                  </pic:nvPicPr>
                  <pic:blipFill>
                    <a:blip r:embed="rId18">
                      <a:extLst>
                        <a:ext uri="{28A0092B-C50C-407E-A947-70E740481C1C}">
                          <a14:useLocalDpi xmlns:a14="http://schemas.microsoft.com/office/drawing/2010/main" val="0"/>
                        </a:ext>
                      </a:extLst>
                    </a:blip>
                    <a:stretch>
                      <a:fillRect/>
                    </a:stretch>
                  </pic:blipFill>
                  <pic:spPr>
                    <a:xfrm>
                      <a:off x="0" y="0"/>
                      <a:ext cx="1933575" cy="981075"/>
                    </a:xfrm>
                    <a:prstGeom prst="rect">
                      <a:avLst/>
                    </a:prstGeom>
                  </pic:spPr>
                </pic:pic>
              </a:graphicData>
            </a:graphic>
          </wp:inline>
        </w:drawing>
      </w:r>
    </w:p>
    <w:p w14:paraId="07E46F7A" w14:textId="0BC0E697" w:rsidR="00DE1313" w:rsidRPr="00F2102C" w:rsidRDefault="00DE1313" w:rsidP="00B55B3D">
      <w:pPr>
        <w:rPr>
          <w:rFonts w:ascii="Times New Roman" w:hAnsi="Times New Roman" w:cs="Times New Roman"/>
        </w:rPr>
      </w:pPr>
      <w:r>
        <w:rPr>
          <w:rFonts w:ascii="Times New Roman" w:hAnsi="Times New Roman" w:cs="Times New Roman"/>
        </w:rPr>
        <w:t xml:space="preserve">                     Picture 8</w:t>
      </w:r>
    </w:p>
    <w:p w14:paraId="2339B50D" w14:textId="77777777" w:rsidR="00B55B3D" w:rsidRDefault="00B55B3D" w:rsidP="00B55B3D">
      <w:pPr>
        <w:rPr>
          <w:rFonts w:ascii="Times New Roman" w:hAnsi="Times New Roman" w:cs="Times New Roman"/>
        </w:rPr>
      </w:pPr>
      <w:r w:rsidRPr="00F2102C">
        <w:rPr>
          <w:rFonts w:ascii="Times New Roman" w:hAnsi="Times New Roman" w:cs="Times New Roman"/>
        </w:rPr>
        <w:t>Lucanto's pricing is lower than the average across all categories, suggesting a competitive pricing strategy to offer customers better value.</w:t>
      </w:r>
    </w:p>
    <w:p w14:paraId="52B6638D" w14:textId="77777777" w:rsidR="00D62352" w:rsidRDefault="00D62352" w:rsidP="00DA4435">
      <w:pPr>
        <w:pStyle w:val="Heading1"/>
        <w:rPr>
          <w:rFonts w:ascii="Times New Roman" w:hAnsi="Times New Roman" w:cs="Times New Roman"/>
          <w:color w:val="auto"/>
        </w:rPr>
      </w:pPr>
    </w:p>
    <w:p w14:paraId="37D89D2A" w14:textId="4398A9C9" w:rsidR="001D6981" w:rsidRPr="00F2102C" w:rsidRDefault="00442CA9" w:rsidP="00DA4435">
      <w:pPr>
        <w:pStyle w:val="Heading1"/>
        <w:rPr>
          <w:rFonts w:ascii="Times New Roman" w:hAnsi="Times New Roman" w:cs="Times New Roman"/>
          <w:color w:val="FF0000"/>
        </w:rPr>
      </w:pPr>
      <w:bookmarkStart w:id="24" w:name="_Toc139262123"/>
      <w:r w:rsidRPr="00F2102C">
        <w:rPr>
          <w:rFonts w:ascii="Times New Roman" w:hAnsi="Times New Roman" w:cs="Times New Roman"/>
          <w:color w:val="auto"/>
        </w:rPr>
        <w:t>9</w:t>
      </w:r>
      <w:r w:rsidR="00C729CC" w:rsidRPr="00F2102C">
        <w:rPr>
          <w:rFonts w:ascii="Times New Roman" w:hAnsi="Times New Roman" w:cs="Times New Roman"/>
          <w:color w:val="auto"/>
        </w:rPr>
        <w:t>.0 7 P's</w:t>
      </w:r>
      <w:bookmarkEnd w:id="24"/>
      <w:r w:rsidRPr="00F2102C">
        <w:rPr>
          <w:rFonts w:ascii="Times New Roman" w:hAnsi="Times New Roman" w:cs="Times New Roman"/>
          <w:color w:val="auto"/>
        </w:rPr>
        <w:t xml:space="preserve"> </w:t>
      </w:r>
    </w:p>
    <w:p w14:paraId="309EE555" w14:textId="3A1608C4" w:rsidR="00401CF7" w:rsidRPr="00F2102C" w:rsidRDefault="00247D88" w:rsidP="00401CF7">
      <w:pPr>
        <w:rPr>
          <w:rFonts w:ascii="Times New Roman" w:hAnsi="Times New Roman" w:cs="Times New Roman"/>
        </w:rPr>
      </w:pPr>
      <w:r w:rsidRPr="00F2102C">
        <w:rPr>
          <w:rFonts w:ascii="Times New Roman" w:hAnsi="Times New Roman" w:cs="Times New Roman"/>
        </w:rPr>
        <w:t xml:space="preserve">The "7 P's" of marketing are a well-established framework that can apply to any business. These P's </w:t>
      </w:r>
      <w:r w:rsidR="00B23465">
        <w:rPr>
          <w:rFonts w:ascii="Times New Roman" w:hAnsi="Times New Roman" w:cs="Times New Roman"/>
        </w:rPr>
        <w:t>are</w:t>
      </w:r>
      <w:r w:rsidRPr="00F2102C">
        <w:rPr>
          <w:rFonts w:ascii="Times New Roman" w:hAnsi="Times New Roman" w:cs="Times New Roman"/>
        </w:rPr>
        <w:t xml:space="preserve"> Product, Price, Place, Promotion, People, Process, and Physical Evidence (Editor,</w:t>
      </w:r>
      <w:r w:rsidR="00B23465">
        <w:rPr>
          <w:rFonts w:ascii="Times New Roman" w:hAnsi="Times New Roman" w:cs="Times New Roman"/>
        </w:rPr>
        <w:t xml:space="preserve"> </w:t>
      </w:r>
      <w:r w:rsidRPr="00F2102C">
        <w:rPr>
          <w:rFonts w:ascii="Times New Roman" w:hAnsi="Times New Roman" w:cs="Times New Roman"/>
        </w:rPr>
        <w:t>C, 2016). Here</w:t>
      </w:r>
      <w:r w:rsidR="00B23465">
        <w:rPr>
          <w:rFonts w:ascii="Times New Roman" w:hAnsi="Times New Roman" w:cs="Times New Roman"/>
        </w:rPr>
        <w:t xml:space="preserve"> i</w:t>
      </w:r>
      <w:r w:rsidRPr="00F2102C">
        <w:rPr>
          <w:rFonts w:ascii="Times New Roman" w:hAnsi="Times New Roman" w:cs="Times New Roman"/>
        </w:rPr>
        <w:t>s how these 7 P's can be applied to Lucanto's business:</w:t>
      </w:r>
    </w:p>
    <w:p w14:paraId="5AD0C04C" w14:textId="52BF2F64" w:rsidR="00401CF7" w:rsidRPr="00F2102C" w:rsidRDefault="00401CF7" w:rsidP="00401CF7">
      <w:pPr>
        <w:rPr>
          <w:rFonts w:ascii="Times New Roman" w:hAnsi="Times New Roman" w:cs="Times New Roman"/>
          <w:color w:val="FF0000"/>
        </w:rPr>
      </w:pPr>
      <w:r w:rsidRPr="00F2102C">
        <w:rPr>
          <w:rFonts w:ascii="Times New Roman" w:hAnsi="Times New Roman" w:cs="Times New Roman"/>
          <w:b/>
        </w:rPr>
        <w:t>Product:</w:t>
      </w:r>
      <w:r w:rsidRPr="00F2102C">
        <w:rPr>
          <w:rFonts w:ascii="Times New Roman" w:hAnsi="Times New Roman" w:cs="Times New Roman"/>
          <w:color w:val="FF0000"/>
        </w:rPr>
        <w:t xml:space="preserve"> </w:t>
      </w:r>
      <w:r w:rsidR="00247D88" w:rsidRPr="00F2102C">
        <w:rPr>
          <w:rFonts w:ascii="Times New Roman" w:hAnsi="Times New Roman" w:cs="Times New Roman"/>
          <w:color w:val="FF0000"/>
        </w:rPr>
        <w:t xml:space="preserve"> </w:t>
      </w:r>
      <w:r w:rsidR="00247D88" w:rsidRPr="00F2102C">
        <w:rPr>
          <w:rFonts w:ascii="Times New Roman" w:hAnsi="Times New Roman" w:cs="Times New Roman"/>
        </w:rPr>
        <w:t xml:space="preserve">The food offered by Lucanto's is of high quality and always fresh. Our products are different from other competitors on the market because taste makes the difference, and Romanian cakes will bring a new </w:t>
      </w:r>
      <w:r w:rsidR="00D17153" w:rsidRPr="00F2102C">
        <w:rPr>
          <w:rFonts w:ascii="Times New Roman" w:hAnsi="Times New Roman" w:cs="Times New Roman"/>
        </w:rPr>
        <w:t>flavour</w:t>
      </w:r>
      <w:r w:rsidR="00247D88" w:rsidRPr="00F2102C">
        <w:rPr>
          <w:rFonts w:ascii="Times New Roman" w:hAnsi="Times New Roman" w:cs="Times New Roman"/>
        </w:rPr>
        <w:t xml:space="preserve"> to the food truck field.</w:t>
      </w:r>
    </w:p>
    <w:p w14:paraId="156E1C52" w14:textId="472CEC7D" w:rsidR="00401CF7" w:rsidRPr="00F2102C" w:rsidRDefault="00401CF7" w:rsidP="00401CF7">
      <w:pPr>
        <w:rPr>
          <w:rFonts w:ascii="Times New Roman" w:hAnsi="Times New Roman" w:cs="Times New Roman"/>
          <w:color w:val="FF0000"/>
        </w:rPr>
      </w:pPr>
      <w:r w:rsidRPr="00F2102C">
        <w:rPr>
          <w:rFonts w:ascii="Times New Roman" w:hAnsi="Times New Roman" w:cs="Times New Roman"/>
          <w:b/>
        </w:rPr>
        <w:t>Price:</w:t>
      </w:r>
      <w:r w:rsidRPr="00F2102C">
        <w:rPr>
          <w:rFonts w:ascii="Times New Roman" w:hAnsi="Times New Roman" w:cs="Times New Roman"/>
          <w:color w:val="FF0000"/>
        </w:rPr>
        <w:t xml:space="preserve"> </w:t>
      </w:r>
      <w:r w:rsidR="00247D88" w:rsidRPr="00F2102C">
        <w:rPr>
          <w:rFonts w:ascii="Times New Roman" w:hAnsi="Times New Roman" w:cs="Times New Roman"/>
          <w:color w:val="FF0000"/>
        </w:rPr>
        <w:t xml:space="preserve"> </w:t>
      </w:r>
      <w:r w:rsidR="00247D88" w:rsidRPr="00F2102C">
        <w:rPr>
          <w:rFonts w:ascii="Times New Roman" w:hAnsi="Times New Roman" w:cs="Times New Roman"/>
        </w:rPr>
        <w:t xml:space="preserve">Since we also have to </w:t>
      </w:r>
      <w:r w:rsidR="00B23465">
        <w:rPr>
          <w:rFonts w:ascii="Times New Roman" w:hAnsi="Times New Roman" w:cs="Times New Roman"/>
        </w:rPr>
        <w:t>consider</w:t>
      </w:r>
      <w:r w:rsidR="00247D88" w:rsidRPr="00F2102C">
        <w:rPr>
          <w:rFonts w:ascii="Times New Roman" w:hAnsi="Times New Roman" w:cs="Times New Roman"/>
        </w:rPr>
        <w:t xml:space="preserve"> the competition, our prices will be average, suitable for all types of consumers.</w:t>
      </w:r>
    </w:p>
    <w:p w14:paraId="3C41412B" w14:textId="517D3EBF" w:rsidR="00401CF7" w:rsidRPr="00F2102C" w:rsidRDefault="00401CF7" w:rsidP="00401CF7">
      <w:pPr>
        <w:rPr>
          <w:rFonts w:ascii="Times New Roman" w:hAnsi="Times New Roman" w:cs="Times New Roman"/>
        </w:rPr>
      </w:pPr>
      <w:r w:rsidRPr="00F2102C">
        <w:rPr>
          <w:rFonts w:ascii="Times New Roman" w:hAnsi="Times New Roman" w:cs="Times New Roman"/>
          <w:b/>
        </w:rPr>
        <w:t>Place:</w:t>
      </w:r>
      <w:r w:rsidRPr="00F2102C">
        <w:rPr>
          <w:rFonts w:ascii="Times New Roman" w:hAnsi="Times New Roman" w:cs="Times New Roman"/>
          <w:color w:val="FF0000"/>
        </w:rPr>
        <w:t xml:space="preserve"> </w:t>
      </w:r>
      <w:r w:rsidR="00247D88" w:rsidRPr="00F2102C">
        <w:rPr>
          <w:rFonts w:ascii="Times New Roman" w:hAnsi="Times New Roman" w:cs="Times New Roman"/>
        </w:rPr>
        <w:t>Our location will be Pill Way, NP265PU</w:t>
      </w:r>
      <w:r w:rsidR="00B23465">
        <w:rPr>
          <w:rFonts w:ascii="Times New Roman" w:hAnsi="Times New Roman" w:cs="Times New Roman"/>
        </w:rPr>
        <w:t>.</w:t>
      </w:r>
      <w:r w:rsidR="00247D88" w:rsidRPr="00F2102C">
        <w:rPr>
          <w:rFonts w:ascii="Times New Roman" w:hAnsi="Times New Roman" w:cs="Times New Roman"/>
        </w:rPr>
        <w:t xml:space="preserve"> </w:t>
      </w:r>
      <w:r w:rsidR="00B23465">
        <w:rPr>
          <w:rFonts w:ascii="Times New Roman" w:hAnsi="Times New Roman" w:cs="Times New Roman"/>
        </w:rPr>
        <w:t>I</w:t>
      </w:r>
      <w:r w:rsidR="00247D88" w:rsidRPr="00F2102C">
        <w:rPr>
          <w:rFonts w:ascii="Times New Roman" w:hAnsi="Times New Roman" w:cs="Times New Roman"/>
        </w:rPr>
        <w:t>n this area</w:t>
      </w:r>
      <w:r w:rsidR="00B23465">
        <w:rPr>
          <w:rFonts w:ascii="Times New Roman" w:hAnsi="Times New Roman" w:cs="Times New Roman"/>
        </w:rPr>
        <w:t>,</w:t>
      </w:r>
      <w:r w:rsidR="00247D88" w:rsidRPr="00F2102C">
        <w:rPr>
          <w:rFonts w:ascii="Times New Roman" w:hAnsi="Times New Roman" w:cs="Times New Roman"/>
        </w:rPr>
        <w:t xml:space="preserve"> </w:t>
      </w:r>
      <w:r w:rsidR="00B23465">
        <w:rPr>
          <w:rFonts w:ascii="Times New Roman" w:hAnsi="Times New Roman" w:cs="Times New Roman"/>
        </w:rPr>
        <w:t>many warehouses and companies</w:t>
      </w:r>
      <w:r w:rsidR="00247D88" w:rsidRPr="00F2102C">
        <w:rPr>
          <w:rFonts w:ascii="Times New Roman" w:hAnsi="Times New Roman" w:cs="Times New Roman"/>
        </w:rPr>
        <w:t xml:space="preserve"> have nowhere to get food because there are no food services.</w:t>
      </w:r>
    </w:p>
    <w:p w14:paraId="2E6DDE1F" w14:textId="351418DF" w:rsidR="00247D88" w:rsidRPr="00F2102C" w:rsidRDefault="00401CF7" w:rsidP="00401CF7">
      <w:pPr>
        <w:rPr>
          <w:rFonts w:ascii="Times New Roman" w:hAnsi="Times New Roman" w:cs="Times New Roman"/>
        </w:rPr>
      </w:pPr>
      <w:r w:rsidRPr="00F2102C">
        <w:rPr>
          <w:rFonts w:ascii="Times New Roman" w:hAnsi="Times New Roman" w:cs="Times New Roman"/>
          <w:b/>
        </w:rPr>
        <w:t>Promotion:</w:t>
      </w:r>
      <w:r w:rsidRPr="00F2102C">
        <w:rPr>
          <w:rFonts w:ascii="Times New Roman" w:hAnsi="Times New Roman" w:cs="Times New Roman"/>
        </w:rPr>
        <w:t xml:space="preserve"> </w:t>
      </w:r>
      <w:r w:rsidR="00B23465">
        <w:rPr>
          <w:rFonts w:ascii="Times New Roman" w:hAnsi="Times New Roman" w:cs="Times New Roman"/>
        </w:rPr>
        <w:t>O</w:t>
      </w:r>
      <w:r w:rsidR="00247D88" w:rsidRPr="00F2102C">
        <w:rPr>
          <w:rFonts w:ascii="Times New Roman" w:hAnsi="Times New Roman" w:cs="Times New Roman"/>
        </w:rPr>
        <w:t>ur business will consist of a website but</w:t>
      </w:r>
      <w:r w:rsidR="00B23465">
        <w:rPr>
          <w:rFonts w:ascii="Times New Roman" w:hAnsi="Times New Roman" w:cs="Times New Roman"/>
        </w:rPr>
        <w:t>,</w:t>
      </w:r>
      <w:r w:rsidR="00247D88" w:rsidRPr="00F2102C">
        <w:rPr>
          <w:rFonts w:ascii="Times New Roman" w:hAnsi="Times New Roman" w:cs="Times New Roman"/>
        </w:rPr>
        <w:t xml:space="preserve"> at the same time</w:t>
      </w:r>
      <w:r w:rsidR="00B23465">
        <w:rPr>
          <w:rFonts w:ascii="Times New Roman" w:hAnsi="Times New Roman" w:cs="Times New Roman"/>
        </w:rPr>
        <w:t>,</w:t>
      </w:r>
      <w:r w:rsidR="00247D88" w:rsidRPr="00F2102C">
        <w:rPr>
          <w:rFonts w:ascii="Times New Roman" w:hAnsi="Times New Roman" w:cs="Times New Roman"/>
        </w:rPr>
        <w:t xml:space="preserve"> flyers with new locations at various food festivals or other events dedicated to foodies.</w:t>
      </w:r>
    </w:p>
    <w:p w14:paraId="47EF1A63" w14:textId="26EE17BF" w:rsidR="000C040C" w:rsidRPr="00F2102C" w:rsidRDefault="00401CF7" w:rsidP="00DB07FF">
      <w:pPr>
        <w:rPr>
          <w:rFonts w:ascii="Times New Roman" w:hAnsi="Times New Roman" w:cs="Times New Roman"/>
        </w:rPr>
      </w:pPr>
      <w:r w:rsidRPr="00F2102C">
        <w:rPr>
          <w:rFonts w:ascii="Times New Roman" w:hAnsi="Times New Roman" w:cs="Times New Roman"/>
          <w:b/>
        </w:rPr>
        <w:t>People:</w:t>
      </w:r>
      <w:r w:rsidRPr="00F2102C">
        <w:rPr>
          <w:rFonts w:ascii="Times New Roman" w:hAnsi="Times New Roman" w:cs="Times New Roman"/>
        </w:rPr>
        <w:t xml:space="preserve"> </w:t>
      </w:r>
      <w:r w:rsidR="00BD0EB4" w:rsidRPr="00F2102C">
        <w:rPr>
          <w:rFonts w:ascii="Times New Roman" w:hAnsi="Times New Roman" w:cs="Times New Roman"/>
        </w:rPr>
        <w:t>Employees, thanks to their work skills, have a very important role in the growth and development of the company. That</w:t>
      </w:r>
      <w:r w:rsidR="00B23465">
        <w:rPr>
          <w:rFonts w:ascii="Times New Roman" w:hAnsi="Times New Roman" w:cs="Times New Roman"/>
        </w:rPr>
        <w:t xml:space="preserve"> i</w:t>
      </w:r>
      <w:r w:rsidR="00BD0EB4" w:rsidRPr="00F2102C">
        <w:rPr>
          <w:rFonts w:ascii="Times New Roman" w:hAnsi="Times New Roman" w:cs="Times New Roman"/>
        </w:rPr>
        <w:t xml:space="preserve">s why the workplace must be </w:t>
      </w:r>
      <w:r w:rsidR="00B23465">
        <w:rPr>
          <w:rFonts w:ascii="Times New Roman" w:hAnsi="Times New Roman" w:cs="Times New Roman"/>
        </w:rPr>
        <w:t>friendly</w:t>
      </w:r>
      <w:r w:rsidR="00BD0EB4" w:rsidRPr="00F2102C">
        <w:rPr>
          <w:rFonts w:ascii="Times New Roman" w:hAnsi="Times New Roman" w:cs="Times New Roman"/>
        </w:rPr>
        <w:t xml:space="preserve"> for teamwork to excel</w:t>
      </w:r>
      <w:r w:rsidR="000C040C" w:rsidRPr="00F2102C">
        <w:rPr>
          <w:rFonts w:ascii="Times New Roman" w:hAnsi="Times New Roman" w:cs="Times New Roman"/>
        </w:rPr>
        <w:t xml:space="preserve"> (Waters, 2022)</w:t>
      </w:r>
      <w:r w:rsidR="00BD0EB4" w:rsidRPr="00F2102C">
        <w:rPr>
          <w:rFonts w:ascii="Times New Roman" w:hAnsi="Times New Roman" w:cs="Times New Roman"/>
        </w:rPr>
        <w:t>.</w:t>
      </w:r>
    </w:p>
    <w:p w14:paraId="3AD41A9D" w14:textId="77777777" w:rsidR="00401CF7" w:rsidRPr="00F2102C" w:rsidRDefault="00401CF7" w:rsidP="00401CF7">
      <w:pPr>
        <w:rPr>
          <w:rFonts w:ascii="Times New Roman" w:hAnsi="Times New Roman" w:cs="Times New Roman"/>
        </w:rPr>
      </w:pPr>
      <w:r w:rsidRPr="00F2102C">
        <w:rPr>
          <w:rFonts w:ascii="Times New Roman" w:hAnsi="Times New Roman" w:cs="Times New Roman"/>
          <w:b/>
          <w:bCs/>
        </w:rPr>
        <w:t>Process:</w:t>
      </w:r>
      <w:r w:rsidRPr="00F2102C">
        <w:rPr>
          <w:rFonts w:ascii="Times New Roman" w:hAnsi="Times New Roman" w:cs="Times New Roman"/>
        </w:rPr>
        <w:t xml:space="preserve"> </w:t>
      </w:r>
      <w:r w:rsidR="00BE1B8B" w:rsidRPr="00F2102C">
        <w:rPr>
          <w:rFonts w:ascii="Times New Roman" w:hAnsi="Times New Roman" w:cs="Times New Roman"/>
        </w:rPr>
        <w:t>LUCANTO' S offers good quality food, always fresh</w:t>
      </w:r>
      <w:r w:rsidR="00D17153" w:rsidRPr="00F2102C">
        <w:rPr>
          <w:rFonts w:ascii="Times New Roman" w:hAnsi="Times New Roman" w:cs="Times New Roman"/>
        </w:rPr>
        <w:t>. Customers</w:t>
      </w:r>
      <w:r w:rsidR="00BE1B8B" w:rsidRPr="00F2102C">
        <w:rPr>
          <w:rFonts w:ascii="Times New Roman" w:hAnsi="Times New Roman" w:cs="Times New Roman"/>
        </w:rPr>
        <w:t xml:space="preserve"> can order in advance by phone or online to reduce the waiting time.</w:t>
      </w:r>
    </w:p>
    <w:p w14:paraId="760DB9EC" w14:textId="504072E1" w:rsidR="00401CF7" w:rsidRPr="00F2102C" w:rsidRDefault="00401CF7" w:rsidP="00401CF7">
      <w:pPr>
        <w:rPr>
          <w:rFonts w:ascii="Times New Roman" w:hAnsi="Times New Roman" w:cs="Times New Roman"/>
        </w:rPr>
      </w:pPr>
      <w:r w:rsidRPr="00F2102C">
        <w:rPr>
          <w:rFonts w:ascii="Times New Roman" w:hAnsi="Times New Roman" w:cs="Times New Roman"/>
          <w:b/>
          <w:bCs/>
        </w:rPr>
        <w:t>Physical Evidence:</w:t>
      </w:r>
      <w:r w:rsidRPr="00F2102C">
        <w:rPr>
          <w:rFonts w:ascii="Times New Roman" w:hAnsi="Times New Roman" w:cs="Times New Roman"/>
        </w:rPr>
        <w:t xml:space="preserve"> </w:t>
      </w:r>
      <w:r w:rsidR="00DB07FF" w:rsidRPr="00F2102C">
        <w:rPr>
          <w:rFonts w:ascii="Times New Roman" w:hAnsi="Times New Roman" w:cs="Times New Roman"/>
        </w:rPr>
        <w:t>The sweet scent of carameli</w:t>
      </w:r>
      <w:r w:rsidR="00B23465">
        <w:rPr>
          <w:rFonts w:ascii="Times New Roman" w:hAnsi="Times New Roman" w:cs="Times New Roman"/>
        </w:rPr>
        <w:t>s</w:t>
      </w:r>
      <w:r w:rsidR="00DB07FF" w:rsidRPr="00F2102C">
        <w:rPr>
          <w:rFonts w:ascii="Times New Roman" w:hAnsi="Times New Roman" w:cs="Times New Roman"/>
        </w:rPr>
        <w:t xml:space="preserve">ing waffles, mingling with the </w:t>
      </w:r>
      <w:r w:rsidR="00DF6971" w:rsidRPr="00F2102C">
        <w:rPr>
          <w:rFonts w:ascii="Times New Roman" w:hAnsi="Times New Roman" w:cs="Times New Roman"/>
        </w:rPr>
        <w:t>savoury</w:t>
      </w:r>
      <w:r w:rsidR="00DB07FF" w:rsidRPr="00F2102C">
        <w:rPr>
          <w:rFonts w:ascii="Times New Roman" w:hAnsi="Times New Roman" w:cs="Times New Roman"/>
        </w:rPr>
        <w:t xml:space="preserve"> aroma of freshly grilled sandwiches and the earthy smell of golden-fried potatoes, wafted through the air, </w:t>
      </w:r>
      <w:r w:rsidR="00DF6971" w:rsidRPr="00F2102C">
        <w:rPr>
          <w:rFonts w:ascii="Times New Roman" w:hAnsi="Times New Roman" w:cs="Times New Roman"/>
        </w:rPr>
        <w:t>signalling</w:t>
      </w:r>
      <w:r w:rsidR="00DB07FF" w:rsidRPr="00F2102C">
        <w:rPr>
          <w:rFonts w:ascii="Times New Roman" w:hAnsi="Times New Roman" w:cs="Times New Roman"/>
        </w:rPr>
        <w:t xml:space="preserve"> the presence of the beloved food truck.</w:t>
      </w:r>
    </w:p>
    <w:p w14:paraId="07A2781E" w14:textId="5DE274B7" w:rsidR="00DF6971" w:rsidRDefault="00DF6971" w:rsidP="00401CF7">
      <w:pPr>
        <w:rPr>
          <w:rFonts w:ascii="Times New Roman" w:hAnsi="Times New Roman" w:cs="Times New Roman"/>
        </w:rPr>
      </w:pPr>
      <w:r w:rsidRPr="00F2102C">
        <w:rPr>
          <w:rFonts w:ascii="Times New Roman" w:hAnsi="Times New Roman" w:cs="Times New Roman"/>
        </w:rPr>
        <w:t xml:space="preserve">As </w:t>
      </w:r>
      <w:r w:rsidR="00F47E49" w:rsidRPr="00F2102C">
        <w:rPr>
          <w:rFonts w:ascii="Times New Roman" w:hAnsi="Times New Roman" w:cs="Times New Roman"/>
        </w:rPr>
        <w:t>physical evidence</w:t>
      </w:r>
      <w:r w:rsidR="00B23465">
        <w:rPr>
          <w:rFonts w:ascii="Times New Roman" w:hAnsi="Times New Roman" w:cs="Times New Roman"/>
        </w:rPr>
        <w:t xml:space="preserve">, we will use our logo (Picture </w:t>
      </w:r>
      <w:r w:rsidR="009849B5">
        <w:rPr>
          <w:rFonts w:ascii="Times New Roman" w:hAnsi="Times New Roman" w:cs="Times New Roman"/>
        </w:rPr>
        <w:t>9</w:t>
      </w:r>
      <w:r w:rsidR="00B23465">
        <w:rPr>
          <w:rFonts w:ascii="Times New Roman" w:hAnsi="Times New Roman" w:cs="Times New Roman"/>
        </w:rPr>
        <w:t>) to create a brand in the</w:t>
      </w:r>
      <w:r w:rsidRPr="00F2102C">
        <w:rPr>
          <w:rFonts w:ascii="Times New Roman" w:hAnsi="Times New Roman" w:cs="Times New Roman"/>
        </w:rPr>
        <w:t xml:space="preserve"> Food Track industry.</w:t>
      </w:r>
    </w:p>
    <w:p w14:paraId="0D81D427" w14:textId="53A48A03" w:rsidR="009849B5" w:rsidRDefault="00D62352" w:rsidP="00401CF7">
      <w:pPr>
        <w:rPr>
          <w:rFonts w:ascii="Times New Roman" w:hAnsi="Times New Roman" w:cs="Times New Roman"/>
        </w:rPr>
      </w:pPr>
      <w:r>
        <w:rPr>
          <w:noProof/>
        </w:rPr>
        <w:drawing>
          <wp:anchor distT="0" distB="0" distL="114300" distR="114300" simplePos="0" relativeHeight="251658752" behindDoc="0" locked="0" layoutInCell="1" allowOverlap="1" wp14:anchorId="77CB3DED" wp14:editId="1AFC1910">
            <wp:simplePos x="0" y="0"/>
            <wp:positionH relativeFrom="column">
              <wp:posOffset>2230037</wp:posOffset>
            </wp:positionH>
            <wp:positionV relativeFrom="paragraph">
              <wp:posOffset>12175</wp:posOffset>
            </wp:positionV>
            <wp:extent cx="2135505" cy="909231"/>
            <wp:effectExtent l="114300" t="114300" r="93345" b="120015"/>
            <wp:wrapNone/>
            <wp:docPr id="1409451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451731" name="Picture 1409451731"/>
                    <pic:cNvPicPr/>
                  </pic:nvPicPr>
                  <pic:blipFill>
                    <a:blip r:embed="rId19">
                      <a:extLst>
                        <a:ext uri="{28A0092B-C50C-407E-A947-70E740481C1C}">
                          <a14:useLocalDpi xmlns:a14="http://schemas.microsoft.com/office/drawing/2010/main" val="0"/>
                        </a:ext>
                      </a:extLst>
                    </a:blip>
                    <a:stretch>
                      <a:fillRect/>
                    </a:stretch>
                  </pic:blipFill>
                  <pic:spPr>
                    <a:xfrm>
                      <a:off x="0" y="0"/>
                      <a:ext cx="2135505" cy="9092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525385FA" w14:textId="496ABEAB" w:rsidR="009849B5" w:rsidRDefault="009849B5" w:rsidP="00401CF7">
      <w:pPr>
        <w:rPr>
          <w:rFonts w:ascii="Times New Roman" w:hAnsi="Times New Roman" w:cs="Times New Roman"/>
        </w:rPr>
      </w:pPr>
    </w:p>
    <w:p w14:paraId="7BAD0697" w14:textId="7D135D57" w:rsidR="009849B5" w:rsidRPr="00F2102C" w:rsidRDefault="009849B5" w:rsidP="00401CF7">
      <w:pPr>
        <w:rPr>
          <w:rFonts w:ascii="Times New Roman" w:hAnsi="Times New Roman" w:cs="Times New Roman"/>
        </w:rPr>
      </w:pPr>
    </w:p>
    <w:p w14:paraId="598BF6D0" w14:textId="4C398369" w:rsidR="00DF6971" w:rsidRPr="00F2102C" w:rsidRDefault="00D62352" w:rsidP="00D62352">
      <w:pPr>
        <w:rPr>
          <w:rFonts w:ascii="Times New Roman" w:hAnsi="Times New Roman" w:cs="Times New Roman"/>
          <w:bCs/>
        </w:rPr>
      </w:pPr>
      <w:r>
        <w:rPr>
          <w:rFonts w:ascii="Times New Roman" w:hAnsi="Times New Roman" w:cs="Times New Roman"/>
          <w:bCs/>
        </w:rPr>
        <w:t xml:space="preserve">                                                                                       </w:t>
      </w:r>
      <w:r w:rsidR="00F47E49" w:rsidRPr="00F2102C">
        <w:rPr>
          <w:rFonts w:ascii="Times New Roman" w:hAnsi="Times New Roman" w:cs="Times New Roman"/>
          <w:bCs/>
        </w:rPr>
        <w:t xml:space="preserve">Picture </w:t>
      </w:r>
      <w:r w:rsidR="008D1C05">
        <w:rPr>
          <w:rFonts w:ascii="Times New Roman" w:hAnsi="Times New Roman" w:cs="Times New Roman"/>
          <w:bCs/>
        </w:rPr>
        <w:t>9</w:t>
      </w:r>
    </w:p>
    <w:p w14:paraId="698863EC" w14:textId="77777777" w:rsidR="0071449D" w:rsidRPr="00F2102C" w:rsidRDefault="00BD0EB4" w:rsidP="001D6981">
      <w:pPr>
        <w:rPr>
          <w:rFonts w:ascii="Times New Roman" w:hAnsi="Times New Roman" w:cs="Times New Roman"/>
        </w:rPr>
      </w:pPr>
      <w:r w:rsidRPr="00F2102C">
        <w:rPr>
          <w:rFonts w:ascii="Times New Roman" w:hAnsi="Times New Roman" w:cs="Times New Roman"/>
          <w:bCs/>
        </w:rPr>
        <w:lastRenderedPageBreak/>
        <w:t xml:space="preserve">The key to a successful food truck business is effective management and consideration of all the 7 </w:t>
      </w:r>
      <w:r w:rsidR="00DF6971" w:rsidRPr="00F2102C">
        <w:rPr>
          <w:rFonts w:ascii="Times New Roman" w:hAnsi="Times New Roman" w:cs="Times New Roman"/>
          <w:bCs/>
        </w:rPr>
        <w:t>Ps</w:t>
      </w:r>
      <w:r w:rsidRPr="00F2102C">
        <w:rPr>
          <w:rFonts w:ascii="Times New Roman" w:hAnsi="Times New Roman" w:cs="Times New Roman"/>
          <w:bCs/>
        </w:rPr>
        <w:t xml:space="preserve"> of marketing (Product, Price, Place, Promotion, People, Process, and Physical Evidence) as they are all interlinked, and a weakness in one area can impact the others (Hollensen, 2015).</w:t>
      </w:r>
    </w:p>
    <w:p w14:paraId="141388FC" w14:textId="77777777" w:rsidR="00432CFB" w:rsidRPr="00F2102C" w:rsidRDefault="00442CA9" w:rsidP="00C729CC">
      <w:pPr>
        <w:pStyle w:val="Heading1"/>
        <w:rPr>
          <w:rFonts w:ascii="Times New Roman" w:hAnsi="Times New Roman" w:cs="Times New Roman"/>
          <w:color w:val="auto"/>
        </w:rPr>
      </w:pPr>
      <w:bookmarkStart w:id="25" w:name="_Toc139262124"/>
      <w:r w:rsidRPr="00F2102C">
        <w:rPr>
          <w:rFonts w:ascii="Times New Roman" w:hAnsi="Times New Roman" w:cs="Times New Roman"/>
          <w:color w:val="auto"/>
        </w:rPr>
        <w:t>10</w:t>
      </w:r>
      <w:r w:rsidR="00432CFB" w:rsidRPr="00F2102C">
        <w:rPr>
          <w:rFonts w:ascii="Times New Roman" w:hAnsi="Times New Roman" w:cs="Times New Roman"/>
          <w:color w:val="auto"/>
        </w:rPr>
        <w:t>. SWOT Analysis</w:t>
      </w:r>
      <w:bookmarkEnd w:id="25"/>
      <w:r w:rsidR="009274DA" w:rsidRPr="00F2102C">
        <w:rPr>
          <w:rFonts w:ascii="Times New Roman" w:hAnsi="Times New Roman" w:cs="Times New Roman"/>
          <w:color w:val="auto"/>
        </w:rPr>
        <w:t xml:space="preserve"> </w:t>
      </w:r>
    </w:p>
    <w:p w14:paraId="4C7AD608" w14:textId="77777777" w:rsidR="003449BF" w:rsidRDefault="003449BF" w:rsidP="003449BF"/>
    <w:tbl>
      <w:tblPr>
        <w:tblStyle w:val="TableGrid"/>
        <w:tblW w:w="0" w:type="auto"/>
        <w:tblLook w:val="04A0" w:firstRow="1" w:lastRow="0" w:firstColumn="1" w:lastColumn="0" w:noHBand="0" w:noVBand="1"/>
      </w:tblPr>
      <w:tblGrid>
        <w:gridCol w:w="4788"/>
        <w:gridCol w:w="4788"/>
      </w:tblGrid>
      <w:tr w:rsidR="001D6981" w14:paraId="4DA66118" w14:textId="77777777" w:rsidTr="001D6981">
        <w:tc>
          <w:tcPr>
            <w:tcW w:w="4788" w:type="dxa"/>
          </w:tcPr>
          <w:p w14:paraId="1F71CA5F" w14:textId="77777777" w:rsidR="001D6981" w:rsidRPr="00F2102C" w:rsidRDefault="001D6981" w:rsidP="003449BF">
            <w:pPr>
              <w:rPr>
                <w:rFonts w:ascii="Times New Roman" w:hAnsi="Times New Roman" w:cs="Times New Roman"/>
              </w:rPr>
            </w:pPr>
          </w:p>
          <w:p w14:paraId="6B6D73B4" w14:textId="138015B1" w:rsidR="001D6981" w:rsidRPr="00F2102C" w:rsidRDefault="001D6981" w:rsidP="001D6981">
            <w:pPr>
              <w:jc w:val="center"/>
              <w:rPr>
                <w:rFonts w:ascii="Times New Roman" w:hAnsi="Times New Roman" w:cs="Times New Roman"/>
                <w:b/>
              </w:rPr>
            </w:pPr>
            <w:r w:rsidRPr="00F2102C">
              <w:rPr>
                <w:rFonts w:ascii="Times New Roman" w:hAnsi="Times New Roman" w:cs="Times New Roman"/>
                <w:b/>
              </w:rPr>
              <w:t>STRENG</w:t>
            </w:r>
            <w:r w:rsidR="00B23465">
              <w:rPr>
                <w:rFonts w:ascii="Times New Roman" w:hAnsi="Times New Roman" w:cs="Times New Roman"/>
                <w:b/>
              </w:rPr>
              <w:t>TH</w:t>
            </w:r>
            <w:r w:rsidRPr="00F2102C">
              <w:rPr>
                <w:rFonts w:ascii="Times New Roman" w:hAnsi="Times New Roman" w:cs="Times New Roman"/>
                <w:b/>
              </w:rPr>
              <w:t>S</w:t>
            </w:r>
          </w:p>
          <w:p w14:paraId="60FCAE62" w14:textId="77777777" w:rsidR="001D6981" w:rsidRPr="00F2102C" w:rsidRDefault="001D6981" w:rsidP="003449BF">
            <w:pPr>
              <w:rPr>
                <w:rFonts w:ascii="Times New Roman" w:hAnsi="Times New Roman" w:cs="Times New Roman"/>
              </w:rPr>
            </w:pPr>
          </w:p>
          <w:p w14:paraId="58BAD851" w14:textId="77777777" w:rsidR="001D6981" w:rsidRPr="00F2102C" w:rsidRDefault="001D6981" w:rsidP="003449BF">
            <w:pPr>
              <w:rPr>
                <w:rFonts w:ascii="Times New Roman" w:hAnsi="Times New Roman" w:cs="Times New Roman"/>
              </w:rPr>
            </w:pPr>
            <w:r w:rsidRPr="00F2102C">
              <w:rPr>
                <w:rFonts w:ascii="Times New Roman" w:hAnsi="Times New Roman" w:cs="Times New Roman"/>
              </w:rPr>
              <w:t>-</w:t>
            </w:r>
            <w:r w:rsidR="00CC5161" w:rsidRPr="00F2102C">
              <w:rPr>
                <w:rFonts w:ascii="Times New Roman" w:hAnsi="Times New Roman" w:cs="Times New Roman"/>
              </w:rPr>
              <w:t xml:space="preserve"> Mobility</w:t>
            </w:r>
          </w:p>
          <w:p w14:paraId="130978CA" w14:textId="77777777" w:rsidR="001D6981" w:rsidRPr="00F2102C" w:rsidRDefault="001D6981" w:rsidP="003449BF">
            <w:pPr>
              <w:rPr>
                <w:rFonts w:ascii="Times New Roman" w:hAnsi="Times New Roman" w:cs="Times New Roman"/>
              </w:rPr>
            </w:pPr>
            <w:r w:rsidRPr="00F2102C">
              <w:rPr>
                <w:rFonts w:ascii="Times New Roman" w:hAnsi="Times New Roman" w:cs="Times New Roman"/>
              </w:rPr>
              <w:t>-</w:t>
            </w:r>
            <w:r w:rsidR="000770FD" w:rsidRPr="00F2102C">
              <w:rPr>
                <w:rFonts w:ascii="Times New Roman" w:hAnsi="Times New Roman" w:cs="Times New Roman"/>
              </w:rPr>
              <w:t xml:space="preserve"> </w:t>
            </w:r>
            <w:r w:rsidR="00CC5161" w:rsidRPr="00F2102C">
              <w:rPr>
                <w:rFonts w:ascii="Times New Roman" w:hAnsi="Times New Roman" w:cs="Times New Roman"/>
              </w:rPr>
              <w:t>Low starts up costs</w:t>
            </w:r>
          </w:p>
          <w:p w14:paraId="6D6B9D4B" w14:textId="33CCDB27" w:rsidR="001D6981" w:rsidRPr="00F2102C" w:rsidRDefault="001D6981" w:rsidP="00CC5161">
            <w:pPr>
              <w:rPr>
                <w:rFonts w:ascii="Times New Roman" w:hAnsi="Times New Roman" w:cs="Times New Roman"/>
              </w:rPr>
            </w:pPr>
            <w:r w:rsidRPr="00F2102C">
              <w:rPr>
                <w:rFonts w:ascii="Times New Roman" w:hAnsi="Times New Roman" w:cs="Times New Roman"/>
              </w:rPr>
              <w:t>-</w:t>
            </w:r>
            <w:r w:rsidR="000770FD" w:rsidRPr="00F2102C">
              <w:rPr>
                <w:rFonts w:ascii="Times New Roman" w:hAnsi="Times New Roman" w:cs="Times New Roman"/>
              </w:rPr>
              <w:t xml:space="preserve"> </w:t>
            </w:r>
            <w:r w:rsidR="00CC5161" w:rsidRPr="00F2102C">
              <w:rPr>
                <w:rFonts w:ascii="Times New Roman" w:hAnsi="Times New Roman" w:cs="Times New Roman"/>
              </w:rPr>
              <w:t xml:space="preserve">Flexibility in </w:t>
            </w:r>
            <w:r w:rsidR="00B23465">
              <w:rPr>
                <w:rFonts w:ascii="Times New Roman" w:hAnsi="Times New Roman" w:cs="Times New Roman"/>
              </w:rPr>
              <w:t xml:space="preserve">the </w:t>
            </w:r>
            <w:r w:rsidR="00CC5161" w:rsidRPr="00F2102C">
              <w:rPr>
                <w:rFonts w:ascii="Times New Roman" w:hAnsi="Times New Roman" w:cs="Times New Roman"/>
              </w:rPr>
              <w:t>menu offering</w:t>
            </w:r>
          </w:p>
        </w:tc>
        <w:tc>
          <w:tcPr>
            <w:tcW w:w="4788" w:type="dxa"/>
          </w:tcPr>
          <w:p w14:paraId="547E4420" w14:textId="77777777" w:rsidR="001D6981" w:rsidRPr="00F2102C" w:rsidRDefault="001D6981" w:rsidP="003449BF">
            <w:pPr>
              <w:rPr>
                <w:rFonts w:ascii="Times New Roman" w:hAnsi="Times New Roman" w:cs="Times New Roman"/>
              </w:rPr>
            </w:pPr>
          </w:p>
          <w:p w14:paraId="0B085F76" w14:textId="77777777" w:rsidR="001D6981" w:rsidRPr="00F2102C" w:rsidRDefault="001D6981" w:rsidP="001D6981">
            <w:pPr>
              <w:jc w:val="center"/>
              <w:rPr>
                <w:rFonts w:ascii="Times New Roman" w:hAnsi="Times New Roman" w:cs="Times New Roman"/>
                <w:b/>
              </w:rPr>
            </w:pPr>
            <w:r w:rsidRPr="00F2102C">
              <w:rPr>
                <w:rFonts w:ascii="Times New Roman" w:hAnsi="Times New Roman" w:cs="Times New Roman"/>
                <w:b/>
              </w:rPr>
              <w:t>WEAKNESSES</w:t>
            </w:r>
          </w:p>
          <w:p w14:paraId="5B42F18E" w14:textId="77777777" w:rsidR="001D6981" w:rsidRPr="00F2102C" w:rsidRDefault="001D6981" w:rsidP="001D6981">
            <w:pPr>
              <w:jc w:val="center"/>
              <w:rPr>
                <w:rFonts w:ascii="Times New Roman" w:hAnsi="Times New Roman" w:cs="Times New Roman"/>
              </w:rPr>
            </w:pPr>
          </w:p>
          <w:p w14:paraId="3239BD90" w14:textId="040A4F94" w:rsidR="001D6981" w:rsidRPr="00F2102C" w:rsidRDefault="001D6981" w:rsidP="001D6981">
            <w:pPr>
              <w:rPr>
                <w:rFonts w:ascii="Times New Roman" w:hAnsi="Times New Roman" w:cs="Times New Roman"/>
              </w:rPr>
            </w:pPr>
            <w:r w:rsidRPr="00F2102C">
              <w:rPr>
                <w:rFonts w:ascii="Times New Roman" w:hAnsi="Times New Roman" w:cs="Times New Roman"/>
              </w:rPr>
              <w:t>-</w:t>
            </w:r>
            <w:r w:rsidR="000770FD" w:rsidRPr="00F2102C">
              <w:rPr>
                <w:rFonts w:ascii="Times New Roman" w:hAnsi="Times New Roman" w:cs="Times New Roman"/>
              </w:rPr>
              <w:t xml:space="preserve"> L</w:t>
            </w:r>
            <w:r w:rsidR="00CC5161" w:rsidRPr="00F2102C">
              <w:rPr>
                <w:rFonts w:ascii="Times New Roman" w:hAnsi="Times New Roman" w:cs="Times New Roman"/>
              </w:rPr>
              <w:t>imited capacity</w:t>
            </w:r>
            <w:r w:rsidR="007B3EA2" w:rsidRPr="00F2102C">
              <w:rPr>
                <w:rFonts w:ascii="Times New Roman" w:hAnsi="Times New Roman" w:cs="Times New Roman"/>
              </w:rPr>
              <w:t xml:space="preserve"> </w:t>
            </w:r>
            <w:r w:rsidR="00F47E49" w:rsidRPr="00F2102C">
              <w:rPr>
                <w:rFonts w:ascii="Times New Roman" w:hAnsi="Times New Roman" w:cs="Times New Roman"/>
              </w:rPr>
              <w:t>(Capacity</w:t>
            </w:r>
            <w:r w:rsidR="007B3EA2" w:rsidRPr="00F2102C">
              <w:rPr>
                <w:rFonts w:ascii="Times New Roman" w:hAnsi="Times New Roman" w:cs="Times New Roman"/>
              </w:rPr>
              <w:t xml:space="preserve"> to serve large numbers of c</w:t>
            </w:r>
            <w:r w:rsidR="00B23465">
              <w:rPr>
                <w:rFonts w:ascii="Times New Roman" w:hAnsi="Times New Roman" w:cs="Times New Roman"/>
              </w:rPr>
              <w:t>usto</w:t>
            </w:r>
            <w:r w:rsidR="007B3EA2" w:rsidRPr="00F2102C">
              <w:rPr>
                <w:rFonts w:ascii="Times New Roman" w:hAnsi="Times New Roman" w:cs="Times New Roman"/>
              </w:rPr>
              <w:t>mers)</w:t>
            </w:r>
          </w:p>
          <w:p w14:paraId="6C2A0325" w14:textId="77777777" w:rsidR="001D6981" w:rsidRPr="00F2102C" w:rsidRDefault="001D6981" w:rsidP="001D6981">
            <w:pPr>
              <w:rPr>
                <w:rFonts w:ascii="Times New Roman" w:hAnsi="Times New Roman" w:cs="Times New Roman"/>
              </w:rPr>
            </w:pPr>
            <w:r w:rsidRPr="00F2102C">
              <w:rPr>
                <w:rFonts w:ascii="Times New Roman" w:hAnsi="Times New Roman" w:cs="Times New Roman"/>
              </w:rPr>
              <w:t>-</w:t>
            </w:r>
            <w:r w:rsidR="000770FD" w:rsidRPr="00F2102C">
              <w:rPr>
                <w:rFonts w:ascii="Times New Roman" w:hAnsi="Times New Roman" w:cs="Times New Roman"/>
              </w:rPr>
              <w:t xml:space="preserve"> R</w:t>
            </w:r>
            <w:r w:rsidR="00CC5161" w:rsidRPr="00F2102C">
              <w:rPr>
                <w:rFonts w:ascii="Times New Roman" w:hAnsi="Times New Roman" w:cs="Times New Roman"/>
              </w:rPr>
              <w:t>egulatory issues</w:t>
            </w:r>
            <w:r w:rsidR="007B3EA2" w:rsidRPr="00F2102C">
              <w:rPr>
                <w:rFonts w:ascii="Times New Roman" w:hAnsi="Times New Roman" w:cs="Times New Roman"/>
              </w:rPr>
              <w:t xml:space="preserve"> </w:t>
            </w:r>
            <w:r w:rsidR="00F47E49" w:rsidRPr="00F2102C">
              <w:rPr>
                <w:rFonts w:ascii="Times New Roman" w:hAnsi="Times New Roman" w:cs="Times New Roman"/>
              </w:rPr>
              <w:t>(parking</w:t>
            </w:r>
            <w:r w:rsidR="007B3EA2" w:rsidRPr="00F2102C">
              <w:rPr>
                <w:rFonts w:ascii="Times New Roman" w:hAnsi="Times New Roman" w:cs="Times New Roman"/>
              </w:rPr>
              <w:t xml:space="preserve"> </w:t>
            </w:r>
            <w:r w:rsidR="00F47E49" w:rsidRPr="00F2102C">
              <w:rPr>
                <w:rFonts w:ascii="Times New Roman" w:hAnsi="Times New Roman" w:cs="Times New Roman"/>
              </w:rPr>
              <w:t>restrictions)</w:t>
            </w:r>
          </w:p>
          <w:p w14:paraId="22C7875F" w14:textId="77777777" w:rsidR="001D6981" w:rsidRPr="00F2102C" w:rsidRDefault="000770FD" w:rsidP="000770FD">
            <w:pPr>
              <w:rPr>
                <w:rFonts w:ascii="Times New Roman" w:hAnsi="Times New Roman" w:cs="Times New Roman"/>
              </w:rPr>
            </w:pPr>
            <w:r w:rsidRPr="00F2102C">
              <w:rPr>
                <w:rFonts w:ascii="Times New Roman" w:hAnsi="Times New Roman" w:cs="Times New Roman"/>
              </w:rPr>
              <w:t>- Limited Brand Presence</w:t>
            </w:r>
          </w:p>
          <w:p w14:paraId="5BA114C3" w14:textId="77777777" w:rsidR="000770FD" w:rsidRPr="00F2102C" w:rsidRDefault="000770FD" w:rsidP="000770FD">
            <w:pPr>
              <w:rPr>
                <w:rFonts w:ascii="Times New Roman" w:hAnsi="Times New Roman" w:cs="Times New Roman"/>
              </w:rPr>
            </w:pPr>
          </w:p>
        </w:tc>
      </w:tr>
      <w:tr w:rsidR="001D6981" w14:paraId="1A6A6203" w14:textId="77777777" w:rsidTr="001D6981">
        <w:tc>
          <w:tcPr>
            <w:tcW w:w="4788" w:type="dxa"/>
          </w:tcPr>
          <w:p w14:paraId="02E7B0E9" w14:textId="77777777" w:rsidR="001D6981" w:rsidRPr="00F2102C" w:rsidRDefault="001D6981" w:rsidP="003449BF">
            <w:pPr>
              <w:rPr>
                <w:rFonts w:ascii="Times New Roman" w:hAnsi="Times New Roman" w:cs="Times New Roman"/>
              </w:rPr>
            </w:pPr>
          </w:p>
          <w:p w14:paraId="0D7A904C" w14:textId="77777777" w:rsidR="001D6981" w:rsidRPr="00F2102C" w:rsidRDefault="001D6981" w:rsidP="001D6981">
            <w:pPr>
              <w:jc w:val="center"/>
              <w:rPr>
                <w:rFonts w:ascii="Times New Roman" w:hAnsi="Times New Roman" w:cs="Times New Roman"/>
                <w:b/>
              </w:rPr>
            </w:pPr>
            <w:r w:rsidRPr="00F2102C">
              <w:rPr>
                <w:rFonts w:ascii="Times New Roman" w:hAnsi="Times New Roman" w:cs="Times New Roman"/>
                <w:b/>
              </w:rPr>
              <w:t>OPPORTUNITIES</w:t>
            </w:r>
          </w:p>
          <w:p w14:paraId="31FE6930" w14:textId="77777777" w:rsidR="001D6981" w:rsidRPr="00F2102C" w:rsidRDefault="001D6981" w:rsidP="001D6981">
            <w:pPr>
              <w:jc w:val="center"/>
              <w:rPr>
                <w:rFonts w:ascii="Times New Roman" w:hAnsi="Times New Roman" w:cs="Times New Roman"/>
              </w:rPr>
            </w:pPr>
          </w:p>
          <w:p w14:paraId="08161C0D" w14:textId="77777777" w:rsidR="001D6981" w:rsidRPr="00F2102C" w:rsidRDefault="001D6981" w:rsidP="001D6981">
            <w:pPr>
              <w:rPr>
                <w:rFonts w:ascii="Times New Roman" w:hAnsi="Times New Roman" w:cs="Times New Roman"/>
              </w:rPr>
            </w:pPr>
            <w:r w:rsidRPr="00F2102C">
              <w:rPr>
                <w:rFonts w:ascii="Times New Roman" w:hAnsi="Times New Roman" w:cs="Times New Roman"/>
              </w:rPr>
              <w:t>-</w:t>
            </w:r>
            <w:r w:rsidR="000770FD" w:rsidRPr="00F2102C">
              <w:rPr>
                <w:rFonts w:ascii="Times New Roman" w:hAnsi="Times New Roman" w:cs="Times New Roman"/>
              </w:rPr>
              <w:t xml:space="preserve"> Catering and E</w:t>
            </w:r>
            <w:r w:rsidR="00CC5161" w:rsidRPr="00F2102C">
              <w:rPr>
                <w:rFonts w:ascii="Times New Roman" w:hAnsi="Times New Roman" w:cs="Times New Roman"/>
              </w:rPr>
              <w:t>vents</w:t>
            </w:r>
          </w:p>
          <w:p w14:paraId="533EC862" w14:textId="77777777" w:rsidR="001D6981" w:rsidRPr="00F2102C" w:rsidRDefault="001D6981" w:rsidP="001D6981">
            <w:pPr>
              <w:rPr>
                <w:rFonts w:ascii="Times New Roman" w:hAnsi="Times New Roman" w:cs="Times New Roman"/>
              </w:rPr>
            </w:pPr>
            <w:r w:rsidRPr="00F2102C">
              <w:rPr>
                <w:rFonts w:ascii="Times New Roman" w:hAnsi="Times New Roman" w:cs="Times New Roman"/>
              </w:rPr>
              <w:t>-</w:t>
            </w:r>
            <w:r w:rsidR="000770FD" w:rsidRPr="00F2102C">
              <w:rPr>
                <w:rFonts w:ascii="Times New Roman" w:hAnsi="Times New Roman" w:cs="Times New Roman"/>
              </w:rPr>
              <w:t xml:space="preserve"> </w:t>
            </w:r>
            <w:r w:rsidR="00CC5161" w:rsidRPr="00F2102C">
              <w:rPr>
                <w:rFonts w:ascii="Times New Roman" w:hAnsi="Times New Roman" w:cs="Times New Roman"/>
              </w:rPr>
              <w:t>Brand expansion</w:t>
            </w:r>
          </w:p>
          <w:p w14:paraId="2A9A3124" w14:textId="77777777" w:rsidR="001D6981" w:rsidRPr="00F2102C" w:rsidRDefault="001D6981" w:rsidP="001D6981">
            <w:pPr>
              <w:rPr>
                <w:rFonts w:ascii="Times New Roman" w:hAnsi="Times New Roman" w:cs="Times New Roman"/>
              </w:rPr>
            </w:pPr>
            <w:r w:rsidRPr="00F2102C">
              <w:rPr>
                <w:rFonts w:ascii="Times New Roman" w:hAnsi="Times New Roman" w:cs="Times New Roman"/>
              </w:rPr>
              <w:t>-</w:t>
            </w:r>
            <w:r w:rsidR="000770FD" w:rsidRPr="00F2102C">
              <w:rPr>
                <w:rFonts w:ascii="Times New Roman" w:hAnsi="Times New Roman" w:cs="Times New Roman"/>
              </w:rPr>
              <w:t xml:space="preserve"> </w:t>
            </w:r>
            <w:r w:rsidR="00CC5161" w:rsidRPr="00F2102C">
              <w:rPr>
                <w:rFonts w:ascii="Times New Roman" w:hAnsi="Times New Roman" w:cs="Times New Roman"/>
              </w:rPr>
              <w:t>Collaborations</w:t>
            </w:r>
          </w:p>
          <w:p w14:paraId="785C0E3D" w14:textId="77777777" w:rsidR="001D6981" w:rsidRPr="00F2102C" w:rsidRDefault="001D6981" w:rsidP="003449BF">
            <w:pPr>
              <w:rPr>
                <w:rFonts w:ascii="Times New Roman" w:hAnsi="Times New Roman" w:cs="Times New Roman"/>
              </w:rPr>
            </w:pPr>
          </w:p>
        </w:tc>
        <w:tc>
          <w:tcPr>
            <w:tcW w:w="4788" w:type="dxa"/>
          </w:tcPr>
          <w:p w14:paraId="7E9B2408" w14:textId="77777777" w:rsidR="001D6981" w:rsidRPr="00F2102C" w:rsidRDefault="001D6981" w:rsidP="003449BF">
            <w:pPr>
              <w:rPr>
                <w:rFonts w:ascii="Times New Roman" w:hAnsi="Times New Roman" w:cs="Times New Roman"/>
              </w:rPr>
            </w:pPr>
          </w:p>
          <w:p w14:paraId="20C23A13" w14:textId="77777777" w:rsidR="001D6981" w:rsidRPr="00F2102C" w:rsidRDefault="001D6981" w:rsidP="001D6981">
            <w:pPr>
              <w:jc w:val="center"/>
              <w:rPr>
                <w:rFonts w:ascii="Times New Roman" w:hAnsi="Times New Roman" w:cs="Times New Roman"/>
                <w:b/>
              </w:rPr>
            </w:pPr>
            <w:r w:rsidRPr="00F2102C">
              <w:rPr>
                <w:rFonts w:ascii="Times New Roman" w:hAnsi="Times New Roman" w:cs="Times New Roman"/>
                <w:b/>
              </w:rPr>
              <w:t>THREATS</w:t>
            </w:r>
          </w:p>
          <w:p w14:paraId="563AA56C" w14:textId="77777777" w:rsidR="001D6981" w:rsidRPr="00F2102C" w:rsidRDefault="001D6981" w:rsidP="001D6981">
            <w:pPr>
              <w:jc w:val="center"/>
              <w:rPr>
                <w:rFonts w:ascii="Times New Roman" w:hAnsi="Times New Roman" w:cs="Times New Roman"/>
              </w:rPr>
            </w:pPr>
          </w:p>
          <w:p w14:paraId="22E8F4C1" w14:textId="77777777" w:rsidR="001D6981" w:rsidRPr="00F2102C" w:rsidRDefault="001D6981" w:rsidP="001D6981">
            <w:pPr>
              <w:rPr>
                <w:rFonts w:ascii="Times New Roman" w:hAnsi="Times New Roman" w:cs="Times New Roman"/>
              </w:rPr>
            </w:pPr>
            <w:r w:rsidRPr="00F2102C">
              <w:rPr>
                <w:rFonts w:ascii="Times New Roman" w:hAnsi="Times New Roman" w:cs="Times New Roman"/>
              </w:rPr>
              <w:t>-</w:t>
            </w:r>
            <w:r w:rsidR="000770FD" w:rsidRPr="00F2102C">
              <w:rPr>
                <w:rFonts w:ascii="Times New Roman" w:hAnsi="Times New Roman" w:cs="Times New Roman"/>
              </w:rPr>
              <w:t xml:space="preserve"> </w:t>
            </w:r>
            <w:r w:rsidR="00CC5161" w:rsidRPr="00F2102C">
              <w:rPr>
                <w:rFonts w:ascii="Times New Roman" w:hAnsi="Times New Roman" w:cs="Times New Roman"/>
              </w:rPr>
              <w:t>Competition</w:t>
            </w:r>
          </w:p>
          <w:p w14:paraId="5E0265C1" w14:textId="77777777" w:rsidR="001D6981" w:rsidRPr="00F2102C" w:rsidRDefault="001D6981" w:rsidP="001D6981">
            <w:pPr>
              <w:rPr>
                <w:rFonts w:ascii="Times New Roman" w:hAnsi="Times New Roman" w:cs="Times New Roman"/>
              </w:rPr>
            </w:pPr>
            <w:r w:rsidRPr="00F2102C">
              <w:rPr>
                <w:rFonts w:ascii="Times New Roman" w:hAnsi="Times New Roman" w:cs="Times New Roman"/>
              </w:rPr>
              <w:t>-</w:t>
            </w:r>
            <w:r w:rsidR="000770FD" w:rsidRPr="00F2102C">
              <w:rPr>
                <w:rFonts w:ascii="Times New Roman" w:hAnsi="Times New Roman" w:cs="Times New Roman"/>
              </w:rPr>
              <w:t xml:space="preserve"> </w:t>
            </w:r>
            <w:r w:rsidR="00CC5161" w:rsidRPr="00F2102C">
              <w:rPr>
                <w:rFonts w:ascii="Times New Roman" w:hAnsi="Times New Roman" w:cs="Times New Roman"/>
              </w:rPr>
              <w:t>Climate change</w:t>
            </w:r>
          </w:p>
          <w:p w14:paraId="1D068E8F" w14:textId="77777777" w:rsidR="001D6981" w:rsidRPr="00F2102C" w:rsidRDefault="001D6981" w:rsidP="001D6981">
            <w:pPr>
              <w:rPr>
                <w:rFonts w:ascii="Times New Roman" w:hAnsi="Times New Roman" w:cs="Times New Roman"/>
              </w:rPr>
            </w:pPr>
            <w:r w:rsidRPr="00F2102C">
              <w:rPr>
                <w:rFonts w:ascii="Times New Roman" w:hAnsi="Times New Roman" w:cs="Times New Roman"/>
              </w:rPr>
              <w:t>-</w:t>
            </w:r>
            <w:r w:rsidR="000770FD" w:rsidRPr="00F2102C">
              <w:rPr>
                <w:rFonts w:ascii="Times New Roman" w:hAnsi="Times New Roman" w:cs="Times New Roman"/>
              </w:rPr>
              <w:t xml:space="preserve"> </w:t>
            </w:r>
            <w:r w:rsidR="00CC5161" w:rsidRPr="00F2102C">
              <w:rPr>
                <w:rFonts w:ascii="Times New Roman" w:hAnsi="Times New Roman" w:cs="Times New Roman"/>
              </w:rPr>
              <w:t>Fuel price</w:t>
            </w:r>
          </w:p>
          <w:p w14:paraId="1F97B794" w14:textId="77777777" w:rsidR="001D6981" w:rsidRPr="00F2102C" w:rsidRDefault="001D6981" w:rsidP="001D6981">
            <w:pPr>
              <w:rPr>
                <w:rFonts w:ascii="Times New Roman" w:hAnsi="Times New Roman" w:cs="Times New Roman"/>
              </w:rPr>
            </w:pPr>
          </w:p>
        </w:tc>
      </w:tr>
    </w:tbl>
    <w:p w14:paraId="3F9C6F30" w14:textId="77777777" w:rsidR="009849B5" w:rsidRDefault="009849B5" w:rsidP="003449BF">
      <w:pPr>
        <w:rPr>
          <w:b/>
          <w:bCs/>
        </w:rPr>
      </w:pPr>
    </w:p>
    <w:p w14:paraId="716D1677" w14:textId="77777777" w:rsidR="003449BF" w:rsidRPr="00F2102C" w:rsidRDefault="00857797" w:rsidP="003449BF">
      <w:pPr>
        <w:rPr>
          <w:rFonts w:ascii="Times New Roman" w:hAnsi="Times New Roman" w:cs="Times New Roman"/>
          <w:b/>
          <w:bCs/>
        </w:rPr>
      </w:pPr>
      <w:r w:rsidRPr="00F2102C">
        <w:rPr>
          <w:rFonts w:ascii="Times New Roman" w:hAnsi="Times New Roman" w:cs="Times New Roman"/>
          <w:b/>
          <w:bCs/>
        </w:rPr>
        <w:t xml:space="preserve">SWOT Conversion </w:t>
      </w:r>
    </w:p>
    <w:p w14:paraId="0103D5FC" w14:textId="1A9B8A81" w:rsidR="007B3EA2" w:rsidRPr="00F2102C" w:rsidRDefault="007B3EA2" w:rsidP="008A771A">
      <w:pPr>
        <w:pStyle w:val="ListParagraph"/>
        <w:numPr>
          <w:ilvl w:val="0"/>
          <w:numId w:val="28"/>
        </w:numPr>
        <w:rPr>
          <w:rFonts w:ascii="Times New Roman" w:hAnsi="Times New Roman" w:cs="Times New Roman"/>
        </w:rPr>
      </w:pPr>
      <w:bookmarkStart w:id="26" w:name="_Hlk137915771"/>
      <w:r w:rsidRPr="00F2102C">
        <w:rPr>
          <w:rFonts w:ascii="Times New Roman" w:hAnsi="Times New Roman" w:cs="Times New Roman"/>
        </w:rPr>
        <w:t>To convert the threat of competition into an opportunity, we could differentiate ourselves by innovating our menu, improving customer service, and focusing on a unique branding strategy</w:t>
      </w:r>
      <w:bookmarkEnd w:id="26"/>
      <w:r w:rsidRPr="00F2102C">
        <w:rPr>
          <w:rFonts w:ascii="Times New Roman" w:hAnsi="Times New Roman" w:cs="Times New Roman"/>
        </w:rPr>
        <w:t>, attracting a loyal customer base and setting ourselves apart from other food trucks.</w:t>
      </w:r>
    </w:p>
    <w:p w14:paraId="0B34D6AD" w14:textId="66EDF1C4" w:rsidR="008A771A" w:rsidRPr="00F2102C" w:rsidRDefault="008A771A" w:rsidP="008A771A">
      <w:pPr>
        <w:pStyle w:val="ListParagraph"/>
        <w:numPr>
          <w:ilvl w:val="0"/>
          <w:numId w:val="28"/>
        </w:numPr>
        <w:rPr>
          <w:rFonts w:ascii="Times New Roman" w:hAnsi="Times New Roman" w:cs="Times New Roman"/>
        </w:rPr>
      </w:pPr>
      <w:bookmarkStart w:id="27" w:name="_Hlk137915847"/>
      <w:r w:rsidRPr="00F2102C">
        <w:rPr>
          <w:rFonts w:ascii="Times New Roman" w:hAnsi="Times New Roman" w:cs="Times New Roman"/>
        </w:rPr>
        <w:t>By transforming our weakness of limited capacity</w:t>
      </w:r>
      <w:r w:rsidR="00935BD0">
        <w:rPr>
          <w:rFonts w:ascii="Times New Roman" w:hAnsi="Times New Roman" w:cs="Times New Roman"/>
        </w:rPr>
        <w:t xml:space="preserve"> in</w:t>
      </w:r>
      <w:r w:rsidR="00B23465">
        <w:rPr>
          <w:rFonts w:ascii="Times New Roman" w:hAnsi="Times New Roman" w:cs="Times New Roman"/>
        </w:rPr>
        <w:t>to</w:t>
      </w:r>
      <w:r w:rsidR="00935BD0">
        <w:rPr>
          <w:rFonts w:ascii="Times New Roman" w:hAnsi="Times New Roman" w:cs="Times New Roman"/>
        </w:rPr>
        <w:t xml:space="preserve"> strengt</w:t>
      </w:r>
      <w:r w:rsidR="00B23465">
        <w:rPr>
          <w:rFonts w:ascii="Times New Roman" w:hAnsi="Times New Roman" w:cs="Times New Roman"/>
        </w:rPr>
        <w:t>h</w:t>
      </w:r>
      <w:r w:rsidR="00935BD0">
        <w:rPr>
          <w:rFonts w:ascii="Times New Roman" w:hAnsi="Times New Roman" w:cs="Times New Roman"/>
        </w:rPr>
        <w:t>s</w:t>
      </w:r>
      <w:r w:rsidRPr="00F2102C">
        <w:rPr>
          <w:rFonts w:ascii="Times New Roman" w:hAnsi="Times New Roman" w:cs="Times New Roman"/>
        </w:rPr>
        <w:t>, we could emphasi</w:t>
      </w:r>
      <w:r w:rsidR="00B23465">
        <w:rPr>
          <w:rFonts w:ascii="Times New Roman" w:hAnsi="Times New Roman" w:cs="Times New Roman"/>
        </w:rPr>
        <w:t>s</w:t>
      </w:r>
      <w:r w:rsidRPr="00F2102C">
        <w:rPr>
          <w:rFonts w:ascii="Times New Roman" w:hAnsi="Times New Roman" w:cs="Times New Roman"/>
        </w:rPr>
        <w:t>e a unique, personali</w:t>
      </w:r>
      <w:r w:rsidR="00B23465">
        <w:rPr>
          <w:rFonts w:ascii="Times New Roman" w:hAnsi="Times New Roman" w:cs="Times New Roman"/>
        </w:rPr>
        <w:t>s</w:t>
      </w:r>
      <w:r w:rsidRPr="00F2102C">
        <w:rPr>
          <w:rFonts w:ascii="Times New Roman" w:hAnsi="Times New Roman" w:cs="Times New Roman"/>
        </w:rPr>
        <w:t xml:space="preserve">ed customer experience, providing a high-quality, artisanal touch to our food truck service </w:t>
      </w:r>
      <w:bookmarkEnd w:id="27"/>
      <w:r w:rsidRPr="00F2102C">
        <w:rPr>
          <w:rFonts w:ascii="Times New Roman" w:hAnsi="Times New Roman" w:cs="Times New Roman"/>
        </w:rPr>
        <w:t>that can effectively cater to small, intimate crowds, setting us apart in a market oversaturated with quantity-focused competitors.</w:t>
      </w:r>
    </w:p>
    <w:p w14:paraId="7247BC37" w14:textId="69EB07F5" w:rsidR="00442CA9" w:rsidRDefault="00442CA9" w:rsidP="00C729CC">
      <w:pPr>
        <w:pStyle w:val="Heading1"/>
        <w:rPr>
          <w:rFonts w:ascii="Times New Roman" w:hAnsi="Times New Roman" w:cs="Times New Roman"/>
          <w:color w:val="auto"/>
        </w:rPr>
      </w:pPr>
      <w:bookmarkStart w:id="28" w:name="_Toc139262125"/>
      <w:r w:rsidRPr="00F2102C">
        <w:rPr>
          <w:rFonts w:ascii="Times New Roman" w:hAnsi="Times New Roman" w:cs="Times New Roman"/>
          <w:color w:val="auto"/>
        </w:rPr>
        <w:lastRenderedPageBreak/>
        <w:t>11. Cash flow</w:t>
      </w:r>
      <w:bookmarkEnd w:id="28"/>
      <w:r w:rsidRPr="00F2102C">
        <w:rPr>
          <w:rFonts w:ascii="Times New Roman" w:hAnsi="Times New Roman" w:cs="Times New Roman"/>
          <w:color w:val="auto"/>
        </w:rPr>
        <w:t xml:space="preserve"> </w:t>
      </w:r>
    </w:p>
    <w:p w14:paraId="4CE109EE" w14:textId="731F7B69" w:rsidR="008D1C05" w:rsidRPr="008D1C05" w:rsidRDefault="008D1C05" w:rsidP="008D1C05">
      <w:pPr>
        <w:rPr>
          <w:rFonts w:ascii="Times New Roman" w:hAnsi="Times New Roman" w:cs="Times New Roman"/>
        </w:rPr>
      </w:pPr>
    </w:p>
    <w:p w14:paraId="60571D3B" w14:textId="69F7DCB3" w:rsidR="007D1AD2" w:rsidRDefault="008D1C05" w:rsidP="007D1AD2">
      <w:pPr>
        <w:rPr>
          <w:rFonts w:ascii="Times New Roman" w:hAnsi="Times New Roman" w:cs="Times New Roman"/>
        </w:rPr>
      </w:pPr>
      <w:r w:rsidRPr="008D1C05">
        <w:rPr>
          <w:rFonts w:ascii="Times New Roman" w:hAnsi="Times New Roman" w:cs="Times New Roman"/>
        </w:rPr>
        <w:t>Cash flow refers to the net balance that enters and leaves a company at a certain moment in time</w:t>
      </w:r>
      <w:r w:rsidR="009849B5">
        <w:rPr>
          <w:rFonts w:ascii="Times New Roman" w:hAnsi="Times New Roman" w:cs="Times New Roman"/>
        </w:rPr>
        <w:t xml:space="preserve"> </w:t>
      </w:r>
      <w:r w:rsidR="007D1AD2" w:rsidRPr="008D1C05">
        <w:rPr>
          <w:rFonts w:ascii="Times New Roman" w:hAnsi="Times New Roman" w:cs="Times New Roman"/>
        </w:rPr>
        <w:t>(Stobierski, 2020).</w:t>
      </w:r>
    </w:p>
    <w:p w14:paraId="7C2A2F87" w14:textId="553B2A63" w:rsidR="008D1C05" w:rsidRDefault="009849B5" w:rsidP="007D1AD2">
      <w:pPr>
        <w:rPr>
          <w:rFonts w:ascii="Times New Roman" w:hAnsi="Times New Roman" w:cs="Times New Roman"/>
        </w:rPr>
      </w:pPr>
      <w:r>
        <w:rPr>
          <w:rFonts w:ascii="Times New Roman" w:hAnsi="Times New Roman" w:cs="Times New Roman"/>
          <w:noProof/>
        </w:rPr>
        <w:drawing>
          <wp:anchor distT="0" distB="0" distL="114300" distR="114300" simplePos="0" relativeHeight="251656704" behindDoc="0" locked="0" layoutInCell="1" allowOverlap="1" wp14:anchorId="2B524848" wp14:editId="60158D1F">
            <wp:simplePos x="0" y="0"/>
            <wp:positionH relativeFrom="column">
              <wp:posOffset>2899</wp:posOffset>
            </wp:positionH>
            <wp:positionV relativeFrom="paragraph">
              <wp:posOffset>45830</wp:posOffset>
            </wp:positionV>
            <wp:extent cx="8229600" cy="3641725"/>
            <wp:effectExtent l="0" t="0" r="0" b="0"/>
            <wp:wrapNone/>
            <wp:docPr id="12740541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054158" name="Picture 1274054158"/>
                    <pic:cNvPicPr/>
                  </pic:nvPicPr>
                  <pic:blipFill>
                    <a:blip r:embed="rId20">
                      <a:extLst>
                        <a:ext uri="{28A0092B-C50C-407E-A947-70E740481C1C}">
                          <a14:useLocalDpi xmlns:a14="http://schemas.microsoft.com/office/drawing/2010/main" val="0"/>
                        </a:ext>
                      </a:extLst>
                    </a:blip>
                    <a:stretch>
                      <a:fillRect/>
                    </a:stretch>
                  </pic:blipFill>
                  <pic:spPr>
                    <a:xfrm>
                      <a:off x="0" y="0"/>
                      <a:ext cx="8229600" cy="3641725"/>
                    </a:xfrm>
                    <a:prstGeom prst="rect">
                      <a:avLst/>
                    </a:prstGeom>
                  </pic:spPr>
                </pic:pic>
              </a:graphicData>
            </a:graphic>
          </wp:anchor>
        </w:drawing>
      </w:r>
    </w:p>
    <w:p w14:paraId="5259FA50" w14:textId="35B7DAE5" w:rsidR="008D1C05" w:rsidRDefault="008D1C05" w:rsidP="007D1AD2">
      <w:pPr>
        <w:rPr>
          <w:rFonts w:ascii="Times New Roman" w:hAnsi="Times New Roman" w:cs="Times New Roman"/>
        </w:rPr>
      </w:pPr>
    </w:p>
    <w:p w14:paraId="57E3D66B" w14:textId="151B593D" w:rsidR="008D1C05" w:rsidRPr="008D1C05" w:rsidRDefault="008D1C05" w:rsidP="007D1AD2">
      <w:pPr>
        <w:rPr>
          <w:rFonts w:ascii="Times New Roman" w:hAnsi="Times New Roman" w:cs="Times New Roman"/>
        </w:rPr>
      </w:pPr>
    </w:p>
    <w:p w14:paraId="450C6F2C" w14:textId="77777777" w:rsidR="00442CA9" w:rsidRDefault="00442CA9" w:rsidP="00401CF7">
      <w:pPr>
        <w:ind w:right="-1260"/>
        <w:rPr>
          <w:rFonts w:ascii="Arial" w:hAnsi="Arial" w:cs="Arial"/>
        </w:rPr>
      </w:pPr>
    </w:p>
    <w:p w14:paraId="5553C309" w14:textId="77777777" w:rsidR="008D1C05" w:rsidRDefault="008D1C05" w:rsidP="00401CF7">
      <w:pPr>
        <w:ind w:right="-1260"/>
        <w:rPr>
          <w:rFonts w:ascii="Arial" w:hAnsi="Arial" w:cs="Arial"/>
        </w:rPr>
      </w:pPr>
    </w:p>
    <w:p w14:paraId="54D381CD" w14:textId="77777777" w:rsidR="008D1C05" w:rsidRDefault="008D1C05" w:rsidP="00401CF7">
      <w:pPr>
        <w:ind w:right="-1260"/>
        <w:rPr>
          <w:rFonts w:ascii="Arial" w:hAnsi="Arial" w:cs="Arial"/>
        </w:rPr>
      </w:pPr>
    </w:p>
    <w:p w14:paraId="7247B1D3" w14:textId="77777777" w:rsidR="008D1C05" w:rsidRDefault="008D1C05" w:rsidP="00401CF7">
      <w:pPr>
        <w:ind w:right="-1260"/>
        <w:rPr>
          <w:rFonts w:ascii="Arial" w:hAnsi="Arial" w:cs="Arial"/>
        </w:rPr>
      </w:pPr>
    </w:p>
    <w:p w14:paraId="4F83711A" w14:textId="77777777" w:rsidR="008D1C05" w:rsidRDefault="008D1C05" w:rsidP="00401CF7">
      <w:pPr>
        <w:ind w:right="-1260"/>
        <w:rPr>
          <w:rFonts w:ascii="Arial" w:hAnsi="Arial" w:cs="Arial"/>
        </w:rPr>
      </w:pPr>
    </w:p>
    <w:p w14:paraId="361EE78F" w14:textId="77777777" w:rsidR="008D1C05" w:rsidRDefault="008D1C05" w:rsidP="00401CF7">
      <w:pPr>
        <w:ind w:right="-1260"/>
        <w:rPr>
          <w:rFonts w:ascii="Arial" w:hAnsi="Arial" w:cs="Arial"/>
        </w:rPr>
      </w:pPr>
    </w:p>
    <w:p w14:paraId="360E1FFA" w14:textId="77777777" w:rsidR="008D1C05" w:rsidRDefault="008D1C05" w:rsidP="00401CF7">
      <w:pPr>
        <w:ind w:right="-1260"/>
        <w:rPr>
          <w:rFonts w:ascii="Arial" w:hAnsi="Arial" w:cs="Arial"/>
        </w:rPr>
      </w:pPr>
    </w:p>
    <w:p w14:paraId="6F97B67C" w14:textId="77777777" w:rsidR="008D1C05" w:rsidRDefault="008D1C05" w:rsidP="00401CF7">
      <w:pPr>
        <w:ind w:right="-1260"/>
        <w:rPr>
          <w:rFonts w:ascii="Arial" w:hAnsi="Arial" w:cs="Arial"/>
        </w:rPr>
      </w:pPr>
    </w:p>
    <w:p w14:paraId="0AB16379" w14:textId="77777777" w:rsidR="008D1C05" w:rsidRDefault="008D1C05" w:rsidP="00401CF7">
      <w:pPr>
        <w:ind w:right="-1260"/>
        <w:rPr>
          <w:rFonts w:ascii="Arial" w:hAnsi="Arial" w:cs="Arial"/>
        </w:rPr>
      </w:pPr>
    </w:p>
    <w:p w14:paraId="40DC750A" w14:textId="77777777" w:rsidR="008D1C05" w:rsidRDefault="008D1C05" w:rsidP="00401CF7">
      <w:pPr>
        <w:ind w:right="-1260"/>
        <w:rPr>
          <w:rFonts w:ascii="Arial" w:hAnsi="Arial" w:cs="Arial"/>
        </w:rPr>
      </w:pPr>
    </w:p>
    <w:p w14:paraId="0C09B9DD" w14:textId="77777777" w:rsidR="008D1C05" w:rsidRDefault="008D1C05" w:rsidP="00401CF7">
      <w:pPr>
        <w:ind w:right="-1260"/>
        <w:rPr>
          <w:rFonts w:ascii="Arial" w:hAnsi="Arial" w:cs="Arial"/>
        </w:rPr>
      </w:pPr>
    </w:p>
    <w:p w14:paraId="50F059C6" w14:textId="77777777" w:rsidR="008D1C05" w:rsidRDefault="008D1C05" w:rsidP="00401CF7">
      <w:pPr>
        <w:ind w:right="-1260"/>
        <w:rPr>
          <w:rFonts w:ascii="Arial" w:hAnsi="Arial" w:cs="Arial"/>
        </w:rPr>
      </w:pPr>
    </w:p>
    <w:p w14:paraId="368E5DD7" w14:textId="6F49F085" w:rsidR="008D1C05" w:rsidRPr="00F2102C" w:rsidRDefault="008D1C05" w:rsidP="008D1C05">
      <w:pPr>
        <w:ind w:right="-1260"/>
        <w:jc w:val="center"/>
        <w:rPr>
          <w:rFonts w:ascii="Arial" w:hAnsi="Arial" w:cs="Arial"/>
        </w:rPr>
      </w:pPr>
      <w:r>
        <w:rPr>
          <w:rFonts w:ascii="Arial" w:hAnsi="Arial" w:cs="Arial"/>
        </w:rPr>
        <w:t>Picture 10</w:t>
      </w:r>
    </w:p>
    <w:p w14:paraId="2C2DD38B" w14:textId="77777777" w:rsidR="00833572" w:rsidRDefault="00833572" w:rsidP="00C729CC">
      <w:pPr>
        <w:pStyle w:val="Heading1"/>
        <w:rPr>
          <w:color w:val="auto"/>
        </w:rPr>
      </w:pPr>
      <w:bookmarkStart w:id="29" w:name="_Toc139262126"/>
      <w:r>
        <w:rPr>
          <w:color w:val="auto"/>
        </w:rPr>
        <w:lastRenderedPageBreak/>
        <w:t>Reference List.</w:t>
      </w:r>
      <w:bookmarkEnd w:id="29"/>
    </w:p>
    <w:p w14:paraId="2216E628" w14:textId="7BA3255C" w:rsidR="00F2102C" w:rsidRPr="00F2102C" w:rsidRDefault="00F2102C" w:rsidP="00F2102C">
      <w:pPr>
        <w:pStyle w:val="NormalWeb"/>
        <w:numPr>
          <w:ilvl w:val="0"/>
          <w:numId w:val="2"/>
        </w:numPr>
        <w:spacing w:line="240" w:lineRule="exact"/>
        <w:rPr>
          <w:rFonts w:ascii="Arial" w:hAnsi="Arial" w:cs="Arial"/>
          <w:sz w:val="22"/>
          <w:szCs w:val="22"/>
        </w:rPr>
      </w:pPr>
      <w:r w:rsidRPr="00F2102C">
        <w:rPr>
          <w:rFonts w:ascii="Arial" w:hAnsi="Arial" w:cs="Arial"/>
          <w:sz w:val="22"/>
          <w:szCs w:val="22"/>
        </w:rPr>
        <w:t>Atrill, P., &amp; McLaney, E., 2011. Financial Accounting For Decision Makers. 6th ed. Pearson Education.</w:t>
      </w:r>
    </w:p>
    <w:p w14:paraId="5DD27AD6" w14:textId="77777777" w:rsidR="00F2102C" w:rsidRDefault="00F2102C" w:rsidP="00827FC0">
      <w:pPr>
        <w:pStyle w:val="ListParagraph"/>
        <w:numPr>
          <w:ilvl w:val="0"/>
          <w:numId w:val="2"/>
        </w:numPr>
        <w:spacing w:line="240" w:lineRule="exact"/>
        <w:rPr>
          <w:rFonts w:ascii="Arial" w:hAnsi="Arial" w:cs="Arial"/>
        </w:rPr>
      </w:pPr>
      <w:r w:rsidRPr="00F2102C">
        <w:rPr>
          <w:rFonts w:ascii="Arial" w:hAnsi="Arial" w:cs="Arial"/>
        </w:rPr>
        <w:t>Boxsell, M. (2015) Market positioning, Skillmaker. Available at: https://www.skillmaker.edu.au/market-positioning/ (Accessed: 10 June 2023)</w:t>
      </w:r>
      <w:r>
        <w:rPr>
          <w:rFonts w:ascii="Arial" w:hAnsi="Arial" w:cs="Arial"/>
        </w:rPr>
        <w:t>.</w:t>
      </w:r>
    </w:p>
    <w:p w14:paraId="01286F12" w14:textId="6638CF69" w:rsidR="00F2102C" w:rsidRPr="00F2102C" w:rsidRDefault="00F2102C" w:rsidP="00827FC0">
      <w:pPr>
        <w:pStyle w:val="ListParagraph"/>
        <w:numPr>
          <w:ilvl w:val="0"/>
          <w:numId w:val="2"/>
        </w:numPr>
        <w:spacing w:line="240" w:lineRule="exact"/>
        <w:rPr>
          <w:rFonts w:ascii="Arial" w:hAnsi="Arial" w:cs="Arial"/>
        </w:rPr>
      </w:pPr>
      <w:r w:rsidRPr="00F2102C">
        <w:rPr>
          <w:rFonts w:ascii="Arial" w:hAnsi="Arial" w:cs="Arial"/>
        </w:rPr>
        <w:t>Deephouse, D.L., Bundy, J., Tost, L.P. and Suchman, M.C., 2016. Organi</w:t>
      </w:r>
      <w:r w:rsidR="00B23465">
        <w:rPr>
          <w:rFonts w:ascii="Arial" w:hAnsi="Arial" w:cs="Arial"/>
        </w:rPr>
        <w:t>s</w:t>
      </w:r>
      <w:r w:rsidRPr="00F2102C">
        <w:rPr>
          <w:rFonts w:ascii="Arial" w:hAnsi="Arial" w:cs="Arial"/>
        </w:rPr>
        <w:t xml:space="preserve">ational legitimacy: Six key questions. In The SAGE </w:t>
      </w:r>
      <w:r w:rsidR="00B23465">
        <w:rPr>
          <w:rFonts w:ascii="Arial" w:hAnsi="Arial" w:cs="Arial"/>
        </w:rPr>
        <w:t>H</w:t>
      </w:r>
      <w:r w:rsidRPr="00F2102C">
        <w:rPr>
          <w:rFonts w:ascii="Arial" w:hAnsi="Arial" w:cs="Arial"/>
        </w:rPr>
        <w:t xml:space="preserve">andbook of </w:t>
      </w:r>
      <w:r w:rsidR="00B23465">
        <w:rPr>
          <w:rFonts w:ascii="Arial" w:hAnsi="Arial" w:cs="Arial"/>
        </w:rPr>
        <w:t>O</w:t>
      </w:r>
      <w:r w:rsidRPr="00F2102C">
        <w:rPr>
          <w:rFonts w:ascii="Arial" w:hAnsi="Arial" w:cs="Arial"/>
        </w:rPr>
        <w:t>rgani</w:t>
      </w:r>
      <w:r w:rsidR="00B23465">
        <w:rPr>
          <w:rFonts w:ascii="Arial" w:hAnsi="Arial" w:cs="Arial"/>
        </w:rPr>
        <w:t>s</w:t>
      </w:r>
      <w:r w:rsidRPr="00F2102C">
        <w:rPr>
          <w:rFonts w:ascii="Arial" w:hAnsi="Arial" w:cs="Arial"/>
        </w:rPr>
        <w:t xml:space="preserve">ational </w:t>
      </w:r>
      <w:r w:rsidR="00B23465">
        <w:rPr>
          <w:rFonts w:ascii="Arial" w:hAnsi="Arial" w:cs="Arial"/>
        </w:rPr>
        <w:t>I</w:t>
      </w:r>
      <w:r w:rsidRPr="00F2102C">
        <w:rPr>
          <w:rFonts w:ascii="Arial" w:hAnsi="Arial" w:cs="Arial"/>
        </w:rPr>
        <w:t>nstitutionalism. SAGE Publications.</w:t>
      </w:r>
    </w:p>
    <w:p w14:paraId="0739AC6E" w14:textId="77777777" w:rsidR="00F2102C" w:rsidRPr="00F2102C" w:rsidRDefault="00F2102C" w:rsidP="00DB07FF">
      <w:pPr>
        <w:pStyle w:val="ListParagraph"/>
        <w:numPr>
          <w:ilvl w:val="0"/>
          <w:numId w:val="2"/>
        </w:numPr>
        <w:rPr>
          <w:rFonts w:ascii="Arial" w:hAnsi="Arial" w:cs="Arial"/>
        </w:rPr>
      </w:pPr>
      <w:r w:rsidRPr="00F2102C">
        <w:rPr>
          <w:rFonts w:ascii="Arial" w:hAnsi="Arial" w:cs="Arial"/>
        </w:rPr>
        <w:t>Editor, C. (2016) The 7 PS of Marketing, Caunce O’Hara. Available at: https://www.caunceohara.co.uk/the-7ps-of-marketing/?ppc_keyword=&amp;gclid=CjwKCAjw4ZWkBhA4EiwAVJXwqdjBKaVu75DySeK-0vCJ6GZLaglccXcOGb8llnwElhsyss4T0QM4QhoCJtQQAvD_BwE (Accessed: 11 June 2023).</w:t>
      </w:r>
    </w:p>
    <w:p w14:paraId="4A98B5DA" w14:textId="77777777" w:rsidR="00F2102C" w:rsidRPr="00F2102C" w:rsidRDefault="00F2102C" w:rsidP="004F61B4">
      <w:pPr>
        <w:pStyle w:val="ListParagraph"/>
        <w:numPr>
          <w:ilvl w:val="0"/>
          <w:numId w:val="2"/>
        </w:numPr>
        <w:rPr>
          <w:rFonts w:ascii="Arial" w:hAnsi="Arial" w:cs="Arial"/>
        </w:rPr>
      </w:pPr>
      <w:r w:rsidRPr="00F2102C">
        <w:rPr>
          <w:rFonts w:ascii="Arial" w:hAnsi="Arial" w:cs="Arial"/>
          <w:i/>
          <w:iCs/>
        </w:rPr>
        <w:t>Food Truck Equipment Checklist</w:t>
      </w:r>
      <w:r w:rsidRPr="00F2102C">
        <w:rPr>
          <w:rFonts w:ascii="Arial" w:hAnsi="Arial" w:cs="Arial"/>
        </w:rPr>
        <w:t xml:space="preserve"> (2021) </w:t>
      </w:r>
      <w:r w:rsidRPr="00F2102C">
        <w:rPr>
          <w:rFonts w:ascii="Arial" w:hAnsi="Arial" w:cs="Arial"/>
          <w:i/>
          <w:iCs/>
        </w:rPr>
        <w:t>WebstaurantStore</w:t>
      </w:r>
      <w:r w:rsidRPr="00F2102C">
        <w:rPr>
          <w:rFonts w:ascii="Arial" w:hAnsi="Arial" w:cs="Arial"/>
        </w:rPr>
        <w:t xml:space="preserve">. Available at: https://www.webstaurantstore.com/article/398/food-truck-equipment-list.html (Accessed: 19 May 2023). </w:t>
      </w:r>
    </w:p>
    <w:p w14:paraId="5F8552E2" w14:textId="79BB90AE" w:rsidR="00F2102C" w:rsidRPr="00F2102C" w:rsidRDefault="00F2102C" w:rsidP="00DB07FF">
      <w:pPr>
        <w:pStyle w:val="NormalWeb"/>
        <w:numPr>
          <w:ilvl w:val="0"/>
          <w:numId w:val="2"/>
        </w:numPr>
        <w:rPr>
          <w:rFonts w:ascii="Arial" w:hAnsi="Arial" w:cs="Arial"/>
          <w:sz w:val="22"/>
          <w:szCs w:val="22"/>
        </w:rPr>
      </w:pPr>
      <w:r w:rsidRPr="00F2102C">
        <w:rPr>
          <w:rFonts w:ascii="Arial" w:hAnsi="Arial" w:cs="Arial"/>
          <w:sz w:val="22"/>
          <w:szCs w:val="22"/>
        </w:rPr>
        <w:t xml:space="preserve">Hannah Grimes Center. 2022. Getting the Most </w:t>
      </w:r>
      <w:r w:rsidR="00B53A4D" w:rsidRPr="00F2102C">
        <w:rPr>
          <w:rFonts w:ascii="Arial" w:hAnsi="Arial" w:cs="Arial"/>
          <w:sz w:val="22"/>
          <w:szCs w:val="22"/>
        </w:rPr>
        <w:t>from</w:t>
      </w:r>
      <w:r w:rsidRPr="00F2102C">
        <w:rPr>
          <w:rFonts w:ascii="Arial" w:hAnsi="Arial" w:cs="Arial"/>
          <w:sz w:val="22"/>
          <w:szCs w:val="22"/>
        </w:rPr>
        <w:t xml:space="preserve"> a SWOT Analysis - Hannah Grimes Center. [online] Available at: &lt;https://www.hannahgrimes.com/544&gt; [Accessed </w:t>
      </w:r>
      <w:r w:rsidR="00707156">
        <w:rPr>
          <w:rFonts w:ascii="Arial" w:hAnsi="Arial" w:cs="Arial"/>
          <w:sz w:val="22"/>
          <w:szCs w:val="22"/>
        </w:rPr>
        <w:t>10 May</w:t>
      </w:r>
      <w:r w:rsidRPr="00F2102C">
        <w:rPr>
          <w:rFonts w:ascii="Arial" w:hAnsi="Arial" w:cs="Arial"/>
          <w:sz w:val="22"/>
          <w:szCs w:val="22"/>
        </w:rPr>
        <w:t xml:space="preserve"> 202</w:t>
      </w:r>
      <w:r w:rsidR="00707156">
        <w:rPr>
          <w:rFonts w:ascii="Arial" w:hAnsi="Arial" w:cs="Arial"/>
          <w:sz w:val="22"/>
          <w:szCs w:val="22"/>
        </w:rPr>
        <w:t>3</w:t>
      </w:r>
      <w:r w:rsidRPr="00F2102C">
        <w:rPr>
          <w:rFonts w:ascii="Arial" w:hAnsi="Arial" w:cs="Arial"/>
          <w:sz w:val="22"/>
          <w:szCs w:val="22"/>
        </w:rPr>
        <w:t>].</w:t>
      </w:r>
    </w:p>
    <w:p w14:paraId="18C992CD" w14:textId="4258AF65" w:rsidR="00F2102C" w:rsidRPr="00F2102C" w:rsidRDefault="00F2102C" w:rsidP="00C25230">
      <w:pPr>
        <w:pStyle w:val="NormalWeb"/>
        <w:numPr>
          <w:ilvl w:val="0"/>
          <w:numId w:val="2"/>
        </w:numPr>
        <w:rPr>
          <w:rFonts w:ascii="Arial" w:hAnsi="Arial" w:cs="Arial"/>
          <w:sz w:val="22"/>
          <w:szCs w:val="22"/>
        </w:rPr>
      </w:pPr>
      <w:r w:rsidRPr="00F2102C">
        <w:rPr>
          <w:rFonts w:ascii="Arial" w:hAnsi="Arial" w:cs="Arial"/>
          <w:sz w:val="22"/>
          <w:szCs w:val="22"/>
        </w:rPr>
        <w:t xml:space="preserve">Herridge, D. (2022) </w:t>
      </w:r>
      <w:r w:rsidRPr="00F2102C">
        <w:rPr>
          <w:rFonts w:ascii="Arial" w:hAnsi="Arial" w:cs="Arial"/>
          <w:i/>
          <w:iCs/>
          <w:sz w:val="22"/>
          <w:szCs w:val="22"/>
        </w:rPr>
        <w:t xml:space="preserve">What are smart objectives and how do I apply </w:t>
      </w:r>
      <w:r w:rsidR="00B53A4D" w:rsidRPr="00F2102C">
        <w:rPr>
          <w:rFonts w:ascii="Arial" w:hAnsi="Arial" w:cs="Arial"/>
          <w:i/>
          <w:iCs/>
          <w:sz w:val="22"/>
          <w:szCs w:val="22"/>
        </w:rPr>
        <w:t>them?</w:t>
      </w:r>
      <w:r w:rsidRPr="00F2102C">
        <w:rPr>
          <w:rFonts w:ascii="Arial" w:hAnsi="Arial" w:cs="Arial"/>
          <w:sz w:val="22"/>
          <w:szCs w:val="22"/>
        </w:rPr>
        <w:t xml:space="preserve"> </w:t>
      </w:r>
      <w:r w:rsidRPr="00F2102C">
        <w:rPr>
          <w:rFonts w:ascii="Arial" w:hAnsi="Arial" w:cs="Arial"/>
          <w:i/>
          <w:iCs/>
          <w:sz w:val="22"/>
          <w:szCs w:val="22"/>
        </w:rPr>
        <w:t>Training Courses &amp; Accredited Qualifications for Professionals</w:t>
      </w:r>
      <w:r w:rsidRPr="00F2102C">
        <w:rPr>
          <w:rFonts w:ascii="Arial" w:hAnsi="Arial" w:cs="Arial"/>
          <w:sz w:val="22"/>
          <w:szCs w:val="22"/>
        </w:rPr>
        <w:t xml:space="preserve">. Available at: https://www.professionalacademy.com/blogs/what-are-smart-objectives-and-how-do-i-apply-them/ (Accessed: 08 June 2023). </w:t>
      </w:r>
    </w:p>
    <w:p w14:paraId="08118F21" w14:textId="77777777" w:rsidR="00F2102C" w:rsidRPr="00F2102C" w:rsidRDefault="00F2102C" w:rsidP="00DB07FF">
      <w:pPr>
        <w:pStyle w:val="NormalWeb"/>
        <w:numPr>
          <w:ilvl w:val="0"/>
          <w:numId w:val="2"/>
        </w:numPr>
        <w:rPr>
          <w:rFonts w:ascii="Arial" w:hAnsi="Arial" w:cs="Arial"/>
          <w:sz w:val="22"/>
          <w:szCs w:val="22"/>
        </w:rPr>
      </w:pPr>
      <w:r w:rsidRPr="00F2102C">
        <w:rPr>
          <w:rFonts w:ascii="Arial" w:hAnsi="Arial" w:cs="Arial"/>
          <w:sz w:val="22"/>
          <w:szCs w:val="22"/>
        </w:rPr>
        <w:t>Hill, N., Brierley, J. and MacDougall, R., 2022. How to Measure Customer Satisfaction. Routledge.</w:t>
      </w:r>
    </w:p>
    <w:p w14:paraId="24AC917F" w14:textId="0B0FE959" w:rsidR="00F2102C" w:rsidRPr="00F2102C" w:rsidRDefault="00F2102C" w:rsidP="00442CA9">
      <w:pPr>
        <w:pStyle w:val="NormalWeb"/>
        <w:numPr>
          <w:ilvl w:val="0"/>
          <w:numId w:val="2"/>
        </w:numPr>
        <w:rPr>
          <w:rFonts w:ascii="Arial" w:hAnsi="Arial" w:cs="Arial"/>
          <w:sz w:val="22"/>
          <w:szCs w:val="22"/>
        </w:rPr>
      </w:pPr>
      <w:r w:rsidRPr="00F2102C">
        <w:rPr>
          <w:rFonts w:ascii="Arial" w:hAnsi="Arial" w:cs="Arial"/>
          <w:sz w:val="22"/>
          <w:szCs w:val="22"/>
        </w:rPr>
        <w:t>Hollensen, S. (2015) 'Marketing Management: A Relationship Approach', 3rd ed. Harlow: Pearson Education.</w:t>
      </w:r>
    </w:p>
    <w:p w14:paraId="0B568AEF" w14:textId="77777777" w:rsidR="00F2102C" w:rsidRPr="00F2102C" w:rsidRDefault="00F2102C" w:rsidP="00DB07FF">
      <w:pPr>
        <w:pStyle w:val="NormalWeb"/>
        <w:numPr>
          <w:ilvl w:val="0"/>
          <w:numId w:val="2"/>
        </w:numPr>
        <w:rPr>
          <w:rFonts w:ascii="Arial" w:hAnsi="Arial" w:cs="Arial"/>
          <w:sz w:val="22"/>
          <w:szCs w:val="22"/>
        </w:rPr>
      </w:pPr>
      <w:r w:rsidRPr="00F2102C">
        <w:rPr>
          <w:rFonts w:ascii="Arial" w:hAnsi="Arial" w:cs="Arial"/>
          <w:sz w:val="22"/>
          <w:szCs w:val="22"/>
        </w:rPr>
        <w:t>Juska, R., 2017. E-Marketing for NGOs. Palgrave Macmillan.</w:t>
      </w:r>
    </w:p>
    <w:p w14:paraId="121CA57B" w14:textId="77777777" w:rsidR="00F2102C" w:rsidRPr="00F2102C" w:rsidRDefault="00F2102C" w:rsidP="00DB07FF">
      <w:pPr>
        <w:pStyle w:val="NormalWeb"/>
        <w:numPr>
          <w:ilvl w:val="0"/>
          <w:numId w:val="2"/>
        </w:numPr>
        <w:rPr>
          <w:rFonts w:ascii="Arial" w:hAnsi="Arial" w:cs="Arial"/>
          <w:sz w:val="22"/>
          <w:szCs w:val="22"/>
        </w:rPr>
      </w:pPr>
      <w:r w:rsidRPr="00F2102C">
        <w:rPr>
          <w:rFonts w:ascii="Arial" w:hAnsi="Arial" w:cs="Arial"/>
          <w:sz w:val="22"/>
          <w:szCs w:val="22"/>
        </w:rPr>
        <w:t>Killoran, J.B., 2013. How to Use SEO in Your Digital Marketing Strategy. Most of Your Digital Marketing is Useless. University of Lethbridge, pp.113-130.</w:t>
      </w:r>
    </w:p>
    <w:p w14:paraId="0C866B89" w14:textId="41EC7A33" w:rsidR="00F2102C" w:rsidRPr="00F2102C" w:rsidRDefault="00F2102C" w:rsidP="00F2102C">
      <w:pPr>
        <w:pStyle w:val="ListParagraph"/>
        <w:numPr>
          <w:ilvl w:val="0"/>
          <w:numId w:val="2"/>
        </w:numPr>
        <w:rPr>
          <w:rFonts w:ascii="Arial" w:eastAsia="Times New Roman" w:hAnsi="Arial" w:cs="Arial"/>
        </w:rPr>
      </w:pPr>
      <w:r w:rsidRPr="00F2102C">
        <w:rPr>
          <w:rFonts w:ascii="Arial" w:eastAsia="Times New Roman" w:hAnsi="Arial" w:cs="Arial"/>
        </w:rPr>
        <w:t>Kotler, P., Keller, K.L., Manceau, D. and Hémonnet-Goujot, A., 2019. Marketing Management. 15th ed. Pearson.</w:t>
      </w:r>
    </w:p>
    <w:p w14:paraId="1BD83107" w14:textId="77777777" w:rsidR="00F2102C" w:rsidRPr="00F2102C" w:rsidRDefault="00F2102C" w:rsidP="00DB07FF">
      <w:pPr>
        <w:pStyle w:val="NormalWeb"/>
        <w:numPr>
          <w:ilvl w:val="0"/>
          <w:numId w:val="2"/>
        </w:numPr>
        <w:rPr>
          <w:rFonts w:ascii="Arial" w:hAnsi="Arial" w:cs="Arial"/>
          <w:sz w:val="22"/>
          <w:szCs w:val="22"/>
        </w:rPr>
      </w:pPr>
      <w:r w:rsidRPr="00F2102C">
        <w:rPr>
          <w:rFonts w:ascii="Arial" w:hAnsi="Arial" w:cs="Arial"/>
          <w:sz w:val="22"/>
          <w:szCs w:val="22"/>
        </w:rPr>
        <w:t>McDonald, M. &amp; Wilson, H., 2016. Marketing Plans: How to prepare them, how to profit from them. 8th ed. Wiley.</w:t>
      </w:r>
    </w:p>
    <w:p w14:paraId="4FDD8D3E" w14:textId="77777777" w:rsidR="00F2102C" w:rsidRPr="00F2102C" w:rsidRDefault="00F2102C" w:rsidP="00DB07FF">
      <w:pPr>
        <w:pStyle w:val="NormalWeb"/>
        <w:numPr>
          <w:ilvl w:val="0"/>
          <w:numId w:val="2"/>
        </w:numPr>
        <w:rPr>
          <w:rFonts w:ascii="Arial" w:hAnsi="Arial" w:cs="Arial"/>
          <w:sz w:val="22"/>
          <w:szCs w:val="22"/>
        </w:rPr>
      </w:pPr>
      <w:r w:rsidRPr="00F2102C">
        <w:rPr>
          <w:rFonts w:ascii="Arial" w:hAnsi="Arial" w:cs="Arial"/>
          <w:sz w:val="22"/>
          <w:szCs w:val="22"/>
        </w:rPr>
        <w:t>Mourdoukoutas, P., 2017. The Ten Principles Behind Great Customer Experiences. FT Publishing International.</w:t>
      </w:r>
    </w:p>
    <w:p w14:paraId="01806A1B" w14:textId="77777777" w:rsidR="00F2102C" w:rsidRPr="00F2102C" w:rsidRDefault="00F2102C" w:rsidP="00DB07FF">
      <w:pPr>
        <w:pStyle w:val="NormalWeb"/>
        <w:numPr>
          <w:ilvl w:val="0"/>
          <w:numId w:val="2"/>
        </w:numPr>
        <w:rPr>
          <w:rFonts w:ascii="Arial" w:hAnsi="Arial" w:cs="Arial"/>
          <w:sz w:val="22"/>
          <w:szCs w:val="22"/>
        </w:rPr>
      </w:pPr>
      <w:r w:rsidRPr="00F2102C">
        <w:rPr>
          <w:rFonts w:ascii="Arial" w:hAnsi="Arial" w:cs="Arial"/>
          <w:sz w:val="22"/>
          <w:szCs w:val="22"/>
        </w:rPr>
        <w:t>Mullins, L.J. and Walker, O.R., 2013. Hospitality Management and Organisational Behaviour. Pearson.</w:t>
      </w:r>
    </w:p>
    <w:p w14:paraId="36733479" w14:textId="77777777" w:rsidR="00F2102C" w:rsidRPr="00F2102C" w:rsidRDefault="00F2102C" w:rsidP="00DB07FF">
      <w:pPr>
        <w:pStyle w:val="NormalWeb"/>
        <w:numPr>
          <w:ilvl w:val="0"/>
          <w:numId w:val="2"/>
        </w:numPr>
        <w:rPr>
          <w:rFonts w:ascii="Arial" w:hAnsi="Arial" w:cs="Arial"/>
          <w:sz w:val="22"/>
          <w:szCs w:val="22"/>
        </w:rPr>
      </w:pPr>
      <w:r w:rsidRPr="00F2102C">
        <w:rPr>
          <w:rFonts w:ascii="Arial" w:hAnsi="Arial" w:cs="Arial"/>
          <w:sz w:val="22"/>
          <w:szCs w:val="22"/>
        </w:rPr>
        <w:t>National Restaurant Association, 2020. ServSafe Manager. 7th ed. National Restaurant Association.</w:t>
      </w:r>
    </w:p>
    <w:p w14:paraId="7CB0D54E" w14:textId="77777777" w:rsidR="00F2102C" w:rsidRPr="00F2102C" w:rsidRDefault="00F2102C" w:rsidP="00C25230">
      <w:pPr>
        <w:pStyle w:val="NormalWeb"/>
        <w:numPr>
          <w:ilvl w:val="0"/>
          <w:numId w:val="2"/>
        </w:numPr>
        <w:rPr>
          <w:rFonts w:ascii="Arial" w:hAnsi="Arial" w:cs="Arial"/>
          <w:sz w:val="22"/>
          <w:szCs w:val="22"/>
        </w:rPr>
      </w:pPr>
      <w:r w:rsidRPr="00F2102C">
        <w:rPr>
          <w:rFonts w:ascii="Arial" w:hAnsi="Arial" w:cs="Arial"/>
          <w:sz w:val="22"/>
          <w:szCs w:val="22"/>
        </w:rPr>
        <w:t>Reach, M. (2019) Enjoy maximum business privacy, Morgan Reach. Available at: https://morganreach.com/the-pros-and-cons-of-being-a-sole-trader (Accessed: 10 May 2023).</w:t>
      </w:r>
    </w:p>
    <w:p w14:paraId="26F4045A" w14:textId="77777777" w:rsidR="00F2102C" w:rsidRDefault="00F2102C" w:rsidP="00833572">
      <w:pPr>
        <w:pStyle w:val="NormalWeb"/>
        <w:numPr>
          <w:ilvl w:val="0"/>
          <w:numId w:val="2"/>
        </w:numPr>
        <w:rPr>
          <w:rFonts w:ascii="Arial" w:hAnsi="Arial" w:cs="Arial"/>
          <w:sz w:val="22"/>
          <w:szCs w:val="22"/>
        </w:rPr>
      </w:pPr>
      <w:r w:rsidRPr="00F2102C">
        <w:rPr>
          <w:rFonts w:ascii="Arial" w:hAnsi="Arial" w:cs="Arial"/>
          <w:sz w:val="22"/>
          <w:szCs w:val="22"/>
        </w:rPr>
        <w:t xml:space="preserve">Service, G.D. (2015) </w:t>
      </w:r>
      <w:r w:rsidRPr="00F2102C">
        <w:rPr>
          <w:rFonts w:ascii="Arial" w:hAnsi="Arial" w:cs="Arial"/>
          <w:i/>
          <w:iCs/>
          <w:sz w:val="22"/>
          <w:szCs w:val="22"/>
        </w:rPr>
        <w:t>Employing staff for the first time</w:t>
      </w:r>
      <w:r w:rsidRPr="00F2102C">
        <w:rPr>
          <w:rFonts w:ascii="Arial" w:hAnsi="Arial" w:cs="Arial"/>
          <w:sz w:val="22"/>
          <w:szCs w:val="22"/>
        </w:rPr>
        <w:t xml:space="preserve">, </w:t>
      </w:r>
      <w:r w:rsidRPr="00F2102C">
        <w:rPr>
          <w:rFonts w:ascii="Arial" w:hAnsi="Arial" w:cs="Arial"/>
          <w:i/>
          <w:iCs/>
          <w:sz w:val="22"/>
          <w:szCs w:val="22"/>
        </w:rPr>
        <w:t>GOV.UK</w:t>
      </w:r>
      <w:r w:rsidRPr="00F2102C">
        <w:rPr>
          <w:rFonts w:ascii="Arial" w:hAnsi="Arial" w:cs="Arial"/>
          <w:sz w:val="22"/>
          <w:szCs w:val="22"/>
        </w:rPr>
        <w:t xml:space="preserve">. Available at: https://www.gov.uk/employing-staff (Accessed: 15 May 2023). </w:t>
      </w:r>
    </w:p>
    <w:p w14:paraId="7B55235B" w14:textId="7532CCEC" w:rsidR="007D1AD2" w:rsidRPr="00F2102C" w:rsidRDefault="007D1AD2" w:rsidP="00833572">
      <w:pPr>
        <w:pStyle w:val="NormalWeb"/>
        <w:numPr>
          <w:ilvl w:val="0"/>
          <w:numId w:val="2"/>
        </w:numPr>
        <w:rPr>
          <w:rFonts w:ascii="Arial" w:hAnsi="Arial" w:cs="Arial"/>
          <w:sz w:val="22"/>
          <w:szCs w:val="22"/>
        </w:rPr>
      </w:pPr>
      <w:r w:rsidRPr="007D1AD2">
        <w:rPr>
          <w:rFonts w:ascii="Arial" w:hAnsi="Arial" w:cs="Arial"/>
          <w:sz w:val="22"/>
          <w:szCs w:val="22"/>
        </w:rPr>
        <w:t>Stobierski, T. (2020) Cash flow vs. profit: What’s the difference?: HBS Online, Business Insights Blog. Available at: https://online.hbs.edu/blog/post/cash-flow-vs-profit (Accessed: 1</w:t>
      </w:r>
      <w:r>
        <w:rPr>
          <w:rFonts w:ascii="Arial" w:hAnsi="Arial" w:cs="Arial"/>
          <w:sz w:val="22"/>
          <w:szCs w:val="22"/>
        </w:rPr>
        <w:t>5</w:t>
      </w:r>
      <w:r w:rsidRPr="007D1AD2">
        <w:rPr>
          <w:rFonts w:ascii="Arial" w:hAnsi="Arial" w:cs="Arial"/>
          <w:sz w:val="22"/>
          <w:szCs w:val="22"/>
        </w:rPr>
        <w:t xml:space="preserve"> June 2023).</w:t>
      </w:r>
    </w:p>
    <w:p w14:paraId="7A57C3A3" w14:textId="13D19417" w:rsidR="00F2102C" w:rsidRPr="00A4222A" w:rsidRDefault="00F2102C" w:rsidP="00A4222A">
      <w:pPr>
        <w:pStyle w:val="NormalWeb"/>
        <w:numPr>
          <w:ilvl w:val="0"/>
          <w:numId w:val="2"/>
        </w:numPr>
        <w:rPr>
          <w:rFonts w:ascii="Arial" w:hAnsi="Arial" w:cs="Arial"/>
          <w:sz w:val="22"/>
          <w:szCs w:val="22"/>
        </w:rPr>
      </w:pPr>
      <w:r w:rsidRPr="00F2102C">
        <w:rPr>
          <w:rFonts w:ascii="Arial" w:hAnsi="Arial" w:cs="Arial"/>
          <w:sz w:val="22"/>
          <w:szCs w:val="22"/>
        </w:rPr>
        <w:lastRenderedPageBreak/>
        <w:t>U.S. Bureau of Labor Statistics, 2019. Heavy and Tractor-trailer Truck Drivers: Occupational Outlook Handbook. [online]</w:t>
      </w:r>
      <w:r w:rsidRPr="00A4222A">
        <w:rPr>
          <w:rFonts w:ascii="Arial" w:hAnsi="Arial" w:cs="Arial"/>
          <w:sz w:val="22"/>
          <w:szCs w:val="22"/>
        </w:rPr>
        <w:t xml:space="preserve"> U.S. Bureau of Labor Statistics. Available at: https://www.bls.gov/ooh/transportation-and-material-moving/heavy-and-tractor-trailer-truck-drivers.htm [Accessed 10 June 2023].</w:t>
      </w:r>
    </w:p>
    <w:p w14:paraId="13F94758" w14:textId="3B466013" w:rsidR="00F2102C" w:rsidRDefault="00F2102C" w:rsidP="00DB07FF">
      <w:pPr>
        <w:pStyle w:val="ListParagraph"/>
        <w:numPr>
          <w:ilvl w:val="0"/>
          <w:numId w:val="2"/>
        </w:numPr>
        <w:rPr>
          <w:rFonts w:ascii="Arial" w:eastAsia="Times New Roman" w:hAnsi="Arial" w:cs="Arial"/>
        </w:rPr>
      </w:pPr>
      <w:r w:rsidRPr="00F2102C">
        <w:rPr>
          <w:rFonts w:ascii="Arial" w:eastAsia="Times New Roman" w:hAnsi="Arial" w:cs="Arial"/>
        </w:rPr>
        <w:t xml:space="preserve">Waters, S. (2022) What is teamwork and why does it </w:t>
      </w:r>
      <w:r w:rsidR="00B53A4D" w:rsidRPr="00F2102C">
        <w:rPr>
          <w:rFonts w:ascii="Arial" w:eastAsia="Times New Roman" w:hAnsi="Arial" w:cs="Arial"/>
        </w:rPr>
        <w:t>matter?</w:t>
      </w:r>
      <w:r w:rsidRPr="00F2102C">
        <w:rPr>
          <w:rFonts w:ascii="Arial" w:eastAsia="Times New Roman" w:hAnsi="Arial" w:cs="Arial"/>
        </w:rPr>
        <w:t xml:space="preserve"> BetterUp. Available at: https://www.betterup.com/blog/what-is-teamwork (Accessed: 09 June 2023). </w:t>
      </w:r>
    </w:p>
    <w:p w14:paraId="7730725B" w14:textId="53BD7974" w:rsidR="0081423B" w:rsidRPr="00F2102C" w:rsidRDefault="0081423B" w:rsidP="00DB07FF">
      <w:pPr>
        <w:pStyle w:val="ListParagraph"/>
        <w:numPr>
          <w:ilvl w:val="0"/>
          <w:numId w:val="2"/>
        </w:numPr>
        <w:rPr>
          <w:rFonts w:ascii="Arial" w:eastAsia="Times New Roman" w:hAnsi="Arial" w:cs="Arial"/>
        </w:rPr>
      </w:pPr>
      <w:r w:rsidRPr="0081423B">
        <w:rPr>
          <w:rFonts w:ascii="Arial" w:eastAsia="Times New Roman" w:hAnsi="Arial" w:cs="Arial"/>
        </w:rPr>
        <w:t>Zlukova, N. (2023) ‘Market Research: What It Is &amp;amp; How to Do It’, Semrush blog, 22 March. Available at: https://www.semrush.com/blog/market-research-guide/ (Accessed: 14 June 2023).</w:t>
      </w:r>
    </w:p>
    <w:p w14:paraId="4F3C2EFF" w14:textId="77777777" w:rsidR="00DB07FF" w:rsidRDefault="00DB07FF" w:rsidP="00D17153">
      <w:pPr>
        <w:pStyle w:val="NormalWeb"/>
        <w:ind w:left="720"/>
      </w:pPr>
    </w:p>
    <w:p w14:paraId="52E3C5A7" w14:textId="77777777" w:rsidR="00833572" w:rsidRDefault="00833572">
      <w:pPr>
        <w:rPr>
          <w:rFonts w:ascii="Times New Roman" w:eastAsia="Times New Roman" w:hAnsi="Times New Roman" w:cs="Times New Roman"/>
          <w:sz w:val="24"/>
          <w:szCs w:val="24"/>
        </w:rPr>
      </w:pPr>
      <w:r>
        <w:br w:type="page"/>
      </w:r>
    </w:p>
    <w:p w14:paraId="0722696B" w14:textId="77777777" w:rsidR="00833572" w:rsidRPr="00833572" w:rsidRDefault="00833572" w:rsidP="00833572">
      <w:pPr>
        <w:pStyle w:val="NormalWeb"/>
        <w:ind w:left="720"/>
      </w:pPr>
    </w:p>
    <w:p w14:paraId="1BA944AF" w14:textId="47BCBD5F" w:rsidR="00F34D7E" w:rsidRDefault="00833572" w:rsidP="00F34D7E">
      <w:pPr>
        <w:pStyle w:val="NormalWeb"/>
        <w:ind w:left="720"/>
        <w:outlineLvl w:val="0"/>
        <w:rPr>
          <w:b/>
          <w:bCs/>
        </w:rPr>
      </w:pPr>
      <w:bookmarkStart w:id="30" w:name="_Toc139262127"/>
      <w:r w:rsidRPr="00172BE5">
        <w:rPr>
          <w:b/>
          <w:bCs/>
        </w:rPr>
        <w:t xml:space="preserve">Task 1b </w:t>
      </w:r>
      <w:r w:rsidR="00D24120" w:rsidRPr="00172BE5">
        <w:rPr>
          <w:b/>
          <w:bCs/>
        </w:rPr>
        <w:t>–</w:t>
      </w:r>
      <w:r w:rsidRPr="00172BE5">
        <w:rPr>
          <w:b/>
          <w:bCs/>
        </w:rPr>
        <w:t xml:space="preserve"> Reflectio</w:t>
      </w:r>
      <w:bookmarkEnd w:id="0"/>
      <w:r w:rsidR="00EB7D36" w:rsidRPr="00172BE5">
        <w:rPr>
          <w:b/>
          <w:bCs/>
        </w:rPr>
        <w:t>n</w:t>
      </w:r>
      <w:bookmarkEnd w:id="30"/>
      <w:r w:rsidR="00EB7D36" w:rsidRPr="00172BE5">
        <w:rPr>
          <w:b/>
          <w:bCs/>
        </w:rPr>
        <w:t xml:space="preserve"> </w:t>
      </w:r>
    </w:p>
    <w:p w14:paraId="59E44406" w14:textId="3F3265A1" w:rsidR="001F4E1D" w:rsidRPr="001F4E1D" w:rsidRDefault="001F4E1D" w:rsidP="001F4E1D">
      <w:pPr>
        <w:pStyle w:val="NormalWeb"/>
        <w:ind w:left="720"/>
        <w:outlineLvl w:val="0"/>
        <w:rPr>
          <w:sz w:val="22"/>
          <w:szCs w:val="22"/>
        </w:rPr>
      </w:pPr>
      <w:bookmarkStart w:id="31" w:name="_Toc139232074"/>
      <w:bookmarkStart w:id="32" w:name="_Toc139233574"/>
      <w:bookmarkStart w:id="33" w:name="_Toc139233711"/>
      <w:bookmarkStart w:id="34" w:name="_Toc139234866"/>
      <w:bookmarkStart w:id="35" w:name="_Toc139234929"/>
      <w:bookmarkStart w:id="36" w:name="_Toc139262070"/>
      <w:bookmarkStart w:id="37" w:name="_Toc139262128"/>
      <w:r w:rsidRPr="001F4E1D">
        <w:rPr>
          <w:sz w:val="22"/>
          <w:szCs w:val="22"/>
        </w:rPr>
        <w:t>Taking the first steps towards turning my business idea into reality was an adventure filled with learning and growth. The idea behind my business, LUCANTO's "ARE YOU HUNGRY," came from what I love, what I saw was missing in the market, and what I thought people might need.</w:t>
      </w:r>
      <w:bookmarkEnd w:id="31"/>
      <w:bookmarkEnd w:id="32"/>
      <w:bookmarkEnd w:id="33"/>
      <w:bookmarkEnd w:id="34"/>
      <w:bookmarkEnd w:id="35"/>
      <w:bookmarkEnd w:id="36"/>
      <w:bookmarkEnd w:id="37"/>
    </w:p>
    <w:p w14:paraId="5415C627" w14:textId="176BF603" w:rsidR="001F4E1D" w:rsidRPr="001F4E1D" w:rsidRDefault="001F4E1D" w:rsidP="001F4E1D">
      <w:pPr>
        <w:pStyle w:val="NormalWeb"/>
        <w:ind w:left="720"/>
        <w:outlineLvl w:val="0"/>
        <w:rPr>
          <w:sz w:val="22"/>
          <w:szCs w:val="22"/>
        </w:rPr>
      </w:pPr>
      <w:bookmarkStart w:id="38" w:name="_Toc139232075"/>
      <w:bookmarkStart w:id="39" w:name="_Toc139233575"/>
      <w:bookmarkStart w:id="40" w:name="_Toc139233712"/>
      <w:bookmarkStart w:id="41" w:name="_Toc139234867"/>
      <w:bookmarkStart w:id="42" w:name="_Toc139234930"/>
      <w:bookmarkStart w:id="43" w:name="_Toc139262071"/>
      <w:bookmarkStart w:id="44" w:name="_Toc139262129"/>
      <w:r w:rsidRPr="001F4E1D">
        <w:rPr>
          <w:sz w:val="22"/>
          <w:szCs w:val="22"/>
        </w:rPr>
        <w:t xml:space="preserve">The first tool I used to understand my customers better was a questionnaire. The challenge was </w:t>
      </w:r>
      <w:r>
        <w:rPr>
          <w:sz w:val="22"/>
          <w:szCs w:val="22"/>
        </w:rPr>
        <w:t>ensuring it was easy and quick to fill out while</w:t>
      </w:r>
      <w:r w:rsidRPr="001F4E1D">
        <w:rPr>
          <w:sz w:val="22"/>
          <w:szCs w:val="22"/>
        </w:rPr>
        <w:t xml:space="preserve"> giving me valuable insights about what customers want. Each completed questionnaire was like a </w:t>
      </w:r>
      <w:r>
        <w:rPr>
          <w:sz w:val="22"/>
          <w:szCs w:val="22"/>
        </w:rPr>
        <w:t>bit of</w:t>
      </w:r>
      <w:r w:rsidRPr="001F4E1D">
        <w:rPr>
          <w:sz w:val="22"/>
          <w:szCs w:val="22"/>
        </w:rPr>
        <w:t xml:space="preserve"> treasure, full of clues about </w:t>
      </w:r>
      <w:r>
        <w:rPr>
          <w:sz w:val="22"/>
          <w:szCs w:val="22"/>
        </w:rPr>
        <w:t>shaping</w:t>
      </w:r>
      <w:r w:rsidRPr="001F4E1D">
        <w:rPr>
          <w:sz w:val="22"/>
          <w:szCs w:val="22"/>
        </w:rPr>
        <w:t xml:space="preserve"> my business to </w:t>
      </w:r>
      <w:r>
        <w:rPr>
          <w:sz w:val="22"/>
          <w:szCs w:val="22"/>
        </w:rPr>
        <w:t>serve potential customers better</w:t>
      </w:r>
      <w:r w:rsidRPr="001F4E1D">
        <w:rPr>
          <w:sz w:val="22"/>
          <w:szCs w:val="22"/>
        </w:rPr>
        <w:t>.</w:t>
      </w:r>
      <w:bookmarkEnd w:id="38"/>
      <w:bookmarkEnd w:id="39"/>
      <w:bookmarkEnd w:id="40"/>
      <w:bookmarkEnd w:id="41"/>
      <w:bookmarkEnd w:id="42"/>
      <w:bookmarkEnd w:id="43"/>
      <w:bookmarkEnd w:id="44"/>
    </w:p>
    <w:p w14:paraId="0D6711EA" w14:textId="06C12B67" w:rsidR="001F4E1D" w:rsidRPr="001F4E1D" w:rsidRDefault="001F4E1D" w:rsidP="001F4E1D">
      <w:pPr>
        <w:pStyle w:val="NormalWeb"/>
        <w:ind w:left="720"/>
        <w:outlineLvl w:val="0"/>
        <w:rPr>
          <w:sz w:val="22"/>
          <w:szCs w:val="22"/>
        </w:rPr>
      </w:pPr>
      <w:bookmarkStart w:id="45" w:name="_Toc139232076"/>
      <w:bookmarkStart w:id="46" w:name="_Toc139233576"/>
      <w:bookmarkStart w:id="47" w:name="_Toc139233713"/>
      <w:bookmarkStart w:id="48" w:name="_Toc139234868"/>
      <w:bookmarkStart w:id="49" w:name="_Toc139234931"/>
      <w:bookmarkStart w:id="50" w:name="_Toc139262072"/>
      <w:bookmarkStart w:id="51" w:name="_Toc139262130"/>
      <w:r w:rsidRPr="001F4E1D">
        <w:rPr>
          <w:sz w:val="22"/>
          <w:szCs w:val="22"/>
        </w:rPr>
        <w:t xml:space="preserve">Alongside the questionnaire, I used a leaflet to spread the word about my business. Designing this leaflet was fun but tricky - it had to look good, share </w:t>
      </w:r>
      <w:r>
        <w:rPr>
          <w:sz w:val="22"/>
          <w:szCs w:val="22"/>
        </w:rPr>
        <w:t>help</w:t>
      </w:r>
      <w:r w:rsidRPr="001F4E1D">
        <w:rPr>
          <w:sz w:val="22"/>
          <w:szCs w:val="22"/>
        </w:rPr>
        <w:t>ful information, and get people excited about LUCANTO's "ARE YOU HUNGRY."</w:t>
      </w:r>
      <w:bookmarkEnd w:id="45"/>
      <w:bookmarkEnd w:id="46"/>
      <w:bookmarkEnd w:id="47"/>
      <w:bookmarkEnd w:id="48"/>
      <w:bookmarkEnd w:id="49"/>
      <w:bookmarkEnd w:id="50"/>
      <w:bookmarkEnd w:id="51"/>
    </w:p>
    <w:p w14:paraId="5F3EB164" w14:textId="109829DB" w:rsidR="001F4E1D" w:rsidRPr="001F4E1D" w:rsidRDefault="001F4E1D" w:rsidP="001F4E1D">
      <w:pPr>
        <w:pStyle w:val="NormalWeb"/>
        <w:ind w:left="720"/>
        <w:outlineLvl w:val="0"/>
        <w:rPr>
          <w:sz w:val="22"/>
          <w:szCs w:val="22"/>
        </w:rPr>
      </w:pPr>
      <w:bookmarkStart w:id="52" w:name="_Toc139232077"/>
      <w:bookmarkStart w:id="53" w:name="_Toc139233577"/>
      <w:bookmarkStart w:id="54" w:name="_Toc139233714"/>
      <w:bookmarkStart w:id="55" w:name="_Toc139234869"/>
      <w:bookmarkStart w:id="56" w:name="_Toc139234932"/>
      <w:bookmarkStart w:id="57" w:name="_Toc139262073"/>
      <w:bookmarkStart w:id="58" w:name="_Toc139262131"/>
      <w:r w:rsidRPr="001F4E1D">
        <w:rPr>
          <w:sz w:val="22"/>
          <w:szCs w:val="22"/>
        </w:rPr>
        <w:t xml:space="preserve">Then, I dived into the world of social media to reach even more people. It was all about understanding </w:t>
      </w:r>
      <w:r>
        <w:rPr>
          <w:sz w:val="22"/>
          <w:szCs w:val="22"/>
        </w:rPr>
        <w:t>my customers' platforms</w:t>
      </w:r>
      <w:r w:rsidRPr="001F4E1D">
        <w:rPr>
          <w:sz w:val="22"/>
          <w:szCs w:val="22"/>
        </w:rPr>
        <w:t>, what type of posts they enjoy, and when they're most likely to be online. It was a lot to take in, but it was also an awesome way to get immediate feedback and connect with people.</w:t>
      </w:r>
      <w:bookmarkEnd w:id="52"/>
      <w:bookmarkEnd w:id="53"/>
      <w:bookmarkEnd w:id="54"/>
      <w:bookmarkEnd w:id="55"/>
      <w:bookmarkEnd w:id="56"/>
      <w:bookmarkEnd w:id="57"/>
      <w:bookmarkEnd w:id="58"/>
    </w:p>
    <w:p w14:paraId="362A76AC" w14:textId="34AD636E" w:rsidR="001F4E1D" w:rsidRPr="001F4E1D" w:rsidRDefault="001F4E1D" w:rsidP="001F4E1D">
      <w:pPr>
        <w:pStyle w:val="NormalWeb"/>
        <w:ind w:left="720"/>
        <w:outlineLvl w:val="0"/>
        <w:rPr>
          <w:sz w:val="22"/>
          <w:szCs w:val="22"/>
        </w:rPr>
      </w:pPr>
      <w:bookmarkStart w:id="59" w:name="_Toc139232078"/>
      <w:bookmarkStart w:id="60" w:name="_Toc139233578"/>
      <w:bookmarkStart w:id="61" w:name="_Toc139233715"/>
      <w:bookmarkStart w:id="62" w:name="_Toc139234870"/>
      <w:bookmarkStart w:id="63" w:name="_Toc139234933"/>
      <w:bookmarkStart w:id="64" w:name="_Toc139262074"/>
      <w:bookmarkStart w:id="65" w:name="_Toc139262132"/>
      <w:r w:rsidRPr="001F4E1D">
        <w:rPr>
          <w:sz w:val="22"/>
          <w:szCs w:val="22"/>
        </w:rPr>
        <w:t xml:space="preserve">As I was doing all of this, I had to </w:t>
      </w:r>
      <w:r>
        <w:rPr>
          <w:sz w:val="22"/>
          <w:szCs w:val="22"/>
        </w:rPr>
        <w:t>ensure my business idea was</w:t>
      </w:r>
      <w:r w:rsidRPr="001F4E1D">
        <w:rPr>
          <w:sz w:val="22"/>
          <w:szCs w:val="22"/>
        </w:rPr>
        <w:t xml:space="preserve"> doable. I looked at the money side of things (expenses, how much to charge, and potential earnings), the practical side (how to source and deliver what we'd be offering), and whether there was enough demand in the market. This was probably the toughest part, but it was also reassuring. It helped confirm that LUCANTO's "ARE YOU HUNGRY" could work as a real business.</w:t>
      </w:r>
      <w:bookmarkEnd w:id="59"/>
      <w:bookmarkEnd w:id="60"/>
      <w:bookmarkEnd w:id="61"/>
      <w:bookmarkEnd w:id="62"/>
      <w:bookmarkEnd w:id="63"/>
      <w:bookmarkEnd w:id="64"/>
      <w:bookmarkEnd w:id="65"/>
    </w:p>
    <w:p w14:paraId="1E39601F" w14:textId="07D3E6DE" w:rsidR="001F4E1D" w:rsidRPr="001F4E1D" w:rsidRDefault="001F4E1D" w:rsidP="001F4E1D">
      <w:pPr>
        <w:pStyle w:val="NormalWeb"/>
        <w:ind w:left="720"/>
        <w:outlineLvl w:val="0"/>
        <w:rPr>
          <w:sz w:val="22"/>
          <w:szCs w:val="22"/>
        </w:rPr>
      </w:pPr>
      <w:bookmarkStart w:id="66" w:name="_Toc139232079"/>
      <w:bookmarkStart w:id="67" w:name="_Toc139233579"/>
      <w:bookmarkStart w:id="68" w:name="_Toc139233716"/>
      <w:bookmarkStart w:id="69" w:name="_Toc139234871"/>
      <w:bookmarkStart w:id="70" w:name="_Toc139234934"/>
      <w:bookmarkStart w:id="71" w:name="_Toc139262075"/>
      <w:bookmarkStart w:id="72" w:name="_Toc139262133"/>
      <w:r w:rsidRPr="001F4E1D">
        <w:rPr>
          <w:sz w:val="22"/>
          <w:szCs w:val="22"/>
        </w:rPr>
        <w:t xml:space="preserve">Despite some bumps along the way, this journey has shown me that my business idea is </w:t>
      </w:r>
      <w:r>
        <w:rPr>
          <w:sz w:val="22"/>
          <w:szCs w:val="22"/>
        </w:rPr>
        <w:t>exciting and</w:t>
      </w:r>
      <w:r w:rsidRPr="001F4E1D">
        <w:rPr>
          <w:sz w:val="22"/>
          <w:szCs w:val="22"/>
        </w:rPr>
        <w:t xml:space="preserve"> feasible. The questionnaire, the leaflet, and social media have all been great ways to understand and connect with potential customers. They've given me a lot of confidence and made me feel ready to take the next steps towards launching my business.</w:t>
      </w:r>
      <w:bookmarkEnd w:id="66"/>
      <w:bookmarkEnd w:id="67"/>
      <w:bookmarkEnd w:id="68"/>
      <w:bookmarkEnd w:id="69"/>
      <w:bookmarkEnd w:id="70"/>
      <w:bookmarkEnd w:id="71"/>
      <w:bookmarkEnd w:id="72"/>
    </w:p>
    <w:p w14:paraId="482B83A5" w14:textId="16CAC214" w:rsidR="00E41712" w:rsidRPr="00F34D7E" w:rsidRDefault="001F4E1D" w:rsidP="00F34D7E">
      <w:pPr>
        <w:pStyle w:val="NormalWeb"/>
        <w:ind w:left="720"/>
        <w:outlineLvl w:val="0"/>
        <w:rPr>
          <w:sz w:val="22"/>
          <w:szCs w:val="22"/>
        </w:rPr>
      </w:pPr>
      <w:bookmarkStart w:id="73" w:name="_Toc139232080"/>
      <w:bookmarkStart w:id="74" w:name="_Toc139233580"/>
      <w:bookmarkStart w:id="75" w:name="_Toc139233717"/>
      <w:bookmarkStart w:id="76" w:name="_Toc139234872"/>
      <w:bookmarkStart w:id="77" w:name="_Toc139234935"/>
      <w:bookmarkStart w:id="78" w:name="_Toc139262076"/>
      <w:bookmarkStart w:id="79" w:name="_Toc139262134"/>
      <w:r>
        <w:rPr>
          <w:sz w:val="22"/>
          <w:szCs w:val="22"/>
        </w:rPr>
        <w:t>T</w:t>
      </w:r>
      <w:r w:rsidRPr="001F4E1D">
        <w:rPr>
          <w:sz w:val="22"/>
          <w:szCs w:val="22"/>
        </w:rPr>
        <w:t>urning an idea into a business is a rollercoaster ride with its ups and downs. But with every twist and turn, I've learned something new, and I'm excited to see where this journey takes me next!</w:t>
      </w:r>
      <w:bookmarkEnd w:id="73"/>
      <w:bookmarkEnd w:id="74"/>
      <w:bookmarkEnd w:id="75"/>
      <w:bookmarkEnd w:id="76"/>
      <w:bookmarkEnd w:id="77"/>
      <w:bookmarkEnd w:id="78"/>
      <w:bookmarkEnd w:id="79"/>
    </w:p>
    <w:sectPr w:rsidR="00E41712" w:rsidRPr="00F34D7E" w:rsidSect="006128E9">
      <w:pgSz w:w="15840" w:h="12240" w:orient="landscape"/>
      <w:pgMar w:top="1440" w:right="1440" w:bottom="1440" w:left="1440" w:header="720" w:footer="720" w:gutter="0"/>
      <w:pgNumType w:start="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3691"/>
    <w:multiLevelType w:val="hybridMultilevel"/>
    <w:tmpl w:val="2A847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81105"/>
    <w:multiLevelType w:val="hybridMultilevel"/>
    <w:tmpl w:val="5E6A7472"/>
    <w:lvl w:ilvl="0" w:tplc="AB30F4C0">
      <w:start w:val="6"/>
      <w:numFmt w:val="decimal"/>
      <w:lvlText w:val="%1."/>
      <w:lvlJc w:val="left"/>
      <w:pPr>
        <w:tabs>
          <w:tab w:val="num" w:pos="720"/>
        </w:tabs>
        <w:ind w:left="720" w:hanging="360"/>
      </w:pPr>
    </w:lvl>
    <w:lvl w:ilvl="1" w:tplc="1B144F26" w:tentative="1">
      <w:start w:val="1"/>
      <w:numFmt w:val="decimal"/>
      <w:lvlText w:val="%2."/>
      <w:lvlJc w:val="left"/>
      <w:pPr>
        <w:tabs>
          <w:tab w:val="num" w:pos="1440"/>
        </w:tabs>
        <w:ind w:left="1440" w:hanging="360"/>
      </w:pPr>
    </w:lvl>
    <w:lvl w:ilvl="2" w:tplc="F5882632" w:tentative="1">
      <w:start w:val="1"/>
      <w:numFmt w:val="decimal"/>
      <w:lvlText w:val="%3."/>
      <w:lvlJc w:val="left"/>
      <w:pPr>
        <w:tabs>
          <w:tab w:val="num" w:pos="2160"/>
        </w:tabs>
        <w:ind w:left="2160" w:hanging="360"/>
      </w:pPr>
    </w:lvl>
    <w:lvl w:ilvl="3" w:tplc="CF580A78" w:tentative="1">
      <w:start w:val="1"/>
      <w:numFmt w:val="decimal"/>
      <w:lvlText w:val="%4."/>
      <w:lvlJc w:val="left"/>
      <w:pPr>
        <w:tabs>
          <w:tab w:val="num" w:pos="2880"/>
        </w:tabs>
        <w:ind w:left="2880" w:hanging="360"/>
      </w:pPr>
    </w:lvl>
    <w:lvl w:ilvl="4" w:tplc="DE98E9F0" w:tentative="1">
      <w:start w:val="1"/>
      <w:numFmt w:val="decimal"/>
      <w:lvlText w:val="%5."/>
      <w:lvlJc w:val="left"/>
      <w:pPr>
        <w:tabs>
          <w:tab w:val="num" w:pos="3600"/>
        </w:tabs>
        <w:ind w:left="3600" w:hanging="360"/>
      </w:pPr>
    </w:lvl>
    <w:lvl w:ilvl="5" w:tplc="595EC216" w:tentative="1">
      <w:start w:val="1"/>
      <w:numFmt w:val="decimal"/>
      <w:lvlText w:val="%6."/>
      <w:lvlJc w:val="left"/>
      <w:pPr>
        <w:tabs>
          <w:tab w:val="num" w:pos="4320"/>
        </w:tabs>
        <w:ind w:left="4320" w:hanging="360"/>
      </w:pPr>
    </w:lvl>
    <w:lvl w:ilvl="6" w:tplc="68AC293C" w:tentative="1">
      <w:start w:val="1"/>
      <w:numFmt w:val="decimal"/>
      <w:lvlText w:val="%7."/>
      <w:lvlJc w:val="left"/>
      <w:pPr>
        <w:tabs>
          <w:tab w:val="num" w:pos="5040"/>
        </w:tabs>
        <w:ind w:left="5040" w:hanging="360"/>
      </w:pPr>
    </w:lvl>
    <w:lvl w:ilvl="7" w:tplc="46384952" w:tentative="1">
      <w:start w:val="1"/>
      <w:numFmt w:val="decimal"/>
      <w:lvlText w:val="%8."/>
      <w:lvlJc w:val="left"/>
      <w:pPr>
        <w:tabs>
          <w:tab w:val="num" w:pos="5760"/>
        </w:tabs>
        <w:ind w:left="5760" w:hanging="360"/>
      </w:pPr>
    </w:lvl>
    <w:lvl w:ilvl="8" w:tplc="2D84A65C" w:tentative="1">
      <w:start w:val="1"/>
      <w:numFmt w:val="decimal"/>
      <w:lvlText w:val="%9."/>
      <w:lvlJc w:val="left"/>
      <w:pPr>
        <w:tabs>
          <w:tab w:val="num" w:pos="6480"/>
        </w:tabs>
        <w:ind w:left="6480" w:hanging="360"/>
      </w:pPr>
    </w:lvl>
  </w:abstractNum>
  <w:abstractNum w:abstractNumId="2" w15:restartNumberingAfterBreak="0">
    <w:nsid w:val="0F6D75FA"/>
    <w:multiLevelType w:val="hybridMultilevel"/>
    <w:tmpl w:val="44A24F10"/>
    <w:lvl w:ilvl="0" w:tplc="04090001">
      <w:start w:val="1"/>
      <w:numFmt w:val="bullet"/>
      <w:lvlText w:val=""/>
      <w:lvlJc w:val="left"/>
      <w:pPr>
        <w:ind w:left="720" w:hanging="360"/>
      </w:pPr>
      <w:rPr>
        <w:rFonts w:ascii="Symbol" w:hAnsi="Symbol" w:hint="default"/>
      </w:rPr>
    </w:lvl>
    <w:lvl w:ilvl="1" w:tplc="A2D40DD2">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5D661D"/>
    <w:multiLevelType w:val="hybridMultilevel"/>
    <w:tmpl w:val="890AD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4B1D61"/>
    <w:multiLevelType w:val="hybridMultilevel"/>
    <w:tmpl w:val="7CAA1818"/>
    <w:lvl w:ilvl="0" w:tplc="04090001">
      <w:start w:val="1"/>
      <w:numFmt w:val="bullet"/>
      <w:lvlText w:val=""/>
      <w:lvlJc w:val="left"/>
      <w:pPr>
        <w:ind w:left="1482" w:hanging="360"/>
      </w:pPr>
      <w:rPr>
        <w:rFonts w:ascii="Symbol" w:hAnsi="Symbol" w:hint="default"/>
      </w:rPr>
    </w:lvl>
    <w:lvl w:ilvl="1" w:tplc="04090003" w:tentative="1">
      <w:start w:val="1"/>
      <w:numFmt w:val="bullet"/>
      <w:lvlText w:val="o"/>
      <w:lvlJc w:val="left"/>
      <w:pPr>
        <w:ind w:left="2202" w:hanging="360"/>
      </w:pPr>
      <w:rPr>
        <w:rFonts w:ascii="Courier New" w:hAnsi="Courier New" w:cs="Courier New" w:hint="default"/>
      </w:rPr>
    </w:lvl>
    <w:lvl w:ilvl="2" w:tplc="04090005" w:tentative="1">
      <w:start w:val="1"/>
      <w:numFmt w:val="bullet"/>
      <w:lvlText w:val=""/>
      <w:lvlJc w:val="left"/>
      <w:pPr>
        <w:ind w:left="2922" w:hanging="360"/>
      </w:pPr>
      <w:rPr>
        <w:rFonts w:ascii="Wingdings" w:hAnsi="Wingdings" w:hint="default"/>
      </w:rPr>
    </w:lvl>
    <w:lvl w:ilvl="3" w:tplc="04090001" w:tentative="1">
      <w:start w:val="1"/>
      <w:numFmt w:val="bullet"/>
      <w:lvlText w:val=""/>
      <w:lvlJc w:val="left"/>
      <w:pPr>
        <w:ind w:left="3642" w:hanging="360"/>
      </w:pPr>
      <w:rPr>
        <w:rFonts w:ascii="Symbol" w:hAnsi="Symbol" w:hint="default"/>
      </w:rPr>
    </w:lvl>
    <w:lvl w:ilvl="4" w:tplc="04090003" w:tentative="1">
      <w:start w:val="1"/>
      <w:numFmt w:val="bullet"/>
      <w:lvlText w:val="o"/>
      <w:lvlJc w:val="left"/>
      <w:pPr>
        <w:ind w:left="4362" w:hanging="360"/>
      </w:pPr>
      <w:rPr>
        <w:rFonts w:ascii="Courier New" w:hAnsi="Courier New" w:cs="Courier New" w:hint="default"/>
      </w:rPr>
    </w:lvl>
    <w:lvl w:ilvl="5" w:tplc="04090005" w:tentative="1">
      <w:start w:val="1"/>
      <w:numFmt w:val="bullet"/>
      <w:lvlText w:val=""/>
      <w:lvlJc w:val="left"/>
      <w:pPr>
        <w:ind w:left="5082" w:hanging="360"/>
      </w:pPr>
      <w:rPr>
        <w:rFonts w:ascii="Wingdings" w:hAnsi="Wingdings" w:hint="default"/>
      </w:rPr>
    </w:lvl>
    <w:lvl w:ilvl="6" w:tplc="04090001" w:tentative="1">
      <w:start w:val="1"/>
      <w:numFmt w:val="bullet"/>
      <w:lvlText w:val=""/>
      <w:lvlJc w:val="left"/>
      <w:pPr>
        <w:ind w:left="5802" w:hanging="360"/>
      </w:pPr>
      <w:rPr>
        <w:rFonts w:ascii="Symbol" w:hAnsi="Symbol" w:hint="default"/>
      </w:rPr>
    </w:lvl>
    <w:lvl w:ilvl="7" w:tplc="04090003" w:tentative="1">
      <w:start w:val="1"/>
      <w:numFmt w:val="bullet"/>
      <w:lvlText w:val="o"/>
      <w:lvlJc w:val="left"/>
      <w:pPr>
        <w:ind w:left="6522" w:hanging="360"/>
      </w:pPr>
      <w:rPr>
        <w:rFonts w:ascii="Courier New" w:hAnsi="Courier New" w:cs="Courier New" w:hint="default"/>
      </w:rPr>
    </w:lvl>
    <w:lvl w:ilvl="8" w:tplc="04090005" w:tentative="1">
      <w:start w:val="1"/>
      <w:numFmt w:val="bullet"/>
      <w:lvlText w:val=""/>
      <w:lvlJc w:val="left"/>
      <w:pPr>
        <w:ind w:left="7242" w:hanging="360"/>
      </w:pPr>
      <w:rPr>
        <w:rFonts w:ascii="Wingdings" w:hAnsi="Wingdings" w:hint="default"/>
      </w:rPr>
    </w:lvl>
  </w:abstractNum>
  <w:abstractNum w:abstractNumId="5" w15:restartNumberingAfterBreak="0">
    <w:nsid w:val="1A0D119F"/>
    <w:multiLevelType w:val="hybridMultilevel"/>
    <w:tmpl w:val="6B4E1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9567FE"/>
    <w:multiLevelType w:val="hybridMultilevel"/>
    <w:tmpl w:val="7DAEEAC8"/>
    <w:lvl w:ilvl="0" w:tplc="792E6EE6">
      <w:start w:val="3"/>
      <w:numFmt w:val="decimal"/>
      <w:lvlText w:val="%1."/>
      <w:lvlJc w:val="left"/>
      <w:pPr>
        <w:tabs>
          <w:tab w:val="num" w:pos="720"/>
        </w:tabs>
        <w:ind w:left="720" w:hanging="360"/>
      </w:pPr>
    </w:lvl>
    <w:lvl w:ilvl="1" w:tplc="E690CCEA" w:tentative="1">
      <w:start w:val="1"/>
      <w:numFmt w:val="decimal"/>
      <w:lvlText w:val="%2."/>
      <w:lvlJc w:val="left"/>
      <w:pPr>
        <w:tabs>
          <w:tab w:val="num" w:pos="1440"/>
        </w:tabs>
        <w:ind w:left="1440" w:hanging="360"/>
      </w:pPr>
    </w:lvl>
    <w:lvl w:ilvl="2" w:tplc="E500AC10" w:tentative="1">
      <w:start w:val="1"/>
      <w:numFmt w:val="decimal"/>
      <w:lvlText w:val="%3."/>
      <w:lvlJc w:val="left"/>
      <w:pPr>
        <w:tabs>
          <w:tab w:val="num" w:pos="2160"/>
        </w:tabs>
        <w:ind w:left="2160" w:hanging="360"/>
      </w:pPr>
    </w:lvl>
    <w:lvl w:ilvl="3" w:tplc="8456687E" w:tentative="1">
      <w:start w:val="1"/>
      <w:numFmt w:val="decimal"/>
      <w:lvlText w:val="%4."/>
      <w:lvlJc w:val="left"/>
      <w:pPr>
        <w:tabs>
          <w:tab w:val="num" w:pos="2880"/>
        </w:tabs>
        <w:ind w:left="2880" w:hanging="360"/>
      </w:pPr>
    </w:lvl>
    <w:lvl w:ilvl="4" w:tplc="158852DA" w:tentative="1">
      <w:start w:val="1"/>
      <w:numFmt w:val="decimal"/>
      <w:lvlText w:val="%5."/>
      <w:lvlJc w:val="left"/>
      <w:pPr>
        <w:tabs>
          <w:tab w:val="num" w:pos="3600"/>
        </w:tabs>
        <w:ind w:left="3600" w:hanging="360"/>
      </w:pPr>
    </w:lvl>
    <w:lvl w:ilvl="5" w:tplc="02525E40" w:tentative="1">
      <w:start w:val="1"/>
      <w:numFmt w:val="decimal"/>
      <w:lvlText w:val="%6."/>
      <w:lvlJc w:val="left"/>
      <w:pPr>
        <w:tabs>
          <w:tab w:val="num" w:pos="4320"/>
        </w:tabs>
        <w:ind w:left="4320" w:hanging="360"/>
      </w:pPr>
    </w:lvl>
    <w:lvl w:ilvl="6" w:tplc="3AEE336C" w:tentative="1">
      <w:start w:val="1"/>
      <w:numFmt w:val="decimal"/>
      <w:lvlText w:val="%7."/>
      <w:lvlJc w:val="left"/>
      <w:pPr>
        <w:tabs>
          <w:tab w:val="num" w:pos="5040"/>
        </w:tabs>
        <w:ind w:left="5040" w:hanging="360"/>
      </w:pPr>
    </w:lvl>
    <w:lvl w:ilvl="7" w:tplc="09764B1C" w:tentative="1">
      <w:start w:val="1"/>
      <w:numFmt w:val="decimal"/>
      <w:lvlText w:val="%8."/>
      <w:lvlJc w:val="left"/>
      <w:pPr>
        <w:tabs>
          <w:tab w:val="num" w:pos="5760"/>
        </w:tabs>
        <w:ind w:left="5760" w:hanging="360"/>
      </w:pPr>
    </w:lvl>
    <w:lvl w:ilvl="8" w:tplc="EDCAF796" w:tentative="1">
      <w:start w:val="1"/>
      <w:numFmt w:val="decimal"/>
      <w:lvlText w:val="%9."/>
      <w:lvlJc w:val="left"/>
      <w:pPr>
        <w:tabs>
          <w:tab w:val="num" w:pos="6480"/>
        </w:tabs>
        <w:ind w:left="6480" w:hanging="360"/>
      </w:pPr>
    </w:lvl>
  </w:abstractNum>
  <w:abstractNum w:abstractNumId="7" w15:restartNumberingAfterBreak="0">
    <w:nsid w:val="30A31E6D"/>
    <w:multiLevelType w:val="hybridMultilevel"/>
    <w:tmpl w:val="D9D0B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7228AA"/>
    <w:multiLevelType w:val="hybridMultilevel"/>
    <w:tmpl w:val="6A76A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3B4CE0"/>
    <w:multiLevelType w:val="hybridMultilevel"/>
    <w:tmpl w:val="C4101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2F376A"/>
    <w:multiLevelType w:val="hybridMultilevel"/>
    <w:tmpl w:val="2D986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4E4EF7"/>
    <w:multiLevelType w:val="hybridMultilevel"/>
    <w:tmpl w:val="1F9C1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621F8E"/>
    <w:multiLevelType w:val="hybridMultilevel"/>
    <w:tmpl w:val="1CE6F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8B6D84"/>
    <w:multiLevelType w:val="hybridMultilevel"/>
    <w:tmpl w:val="59BCD586"/>
    <w:lvl w:ilvl="0" w:tplc="122C9AF2">
      <w:start w:val="5"/>
      <w:numFmt w:val="decimal"/>
      <w:lvlText w:val="%1."/>
      <w:lvlJc w:val="left"/>
      <w:pPr>
        <w:tabs>
          <w:tab w:val="num" w:pos="720"/>
        </w:tabs>
        <w:ind w:left="720" w:hanging="360"/>
      </w:pPr>
    </w:lvl>
    <w:lvl w:ilvl="1" w:tplc="AC64EF62" w:tentative="1">
      <w:start w:val="1"/>
      <w:numFmt w:val="decimal"/>
      <w:lvlText w:val="%2."/>
      <w:lvlJc w:val="left"/>
      <w:pPr>
        <w:tabs>
          <w:tab w:val="num" w:pos="1440"/>
        </w:tabs>
        <w:ind w:left="1440" w:hanging="360"/>
      </w:pPr>
    </w:lvl>
    <w:lvl w:ilvl="2" w:tplc="1E5E775A" w:tentative="1">
      <w:start w:val="1"/>
      <w:numFmt w:val="decimal"/>
      <w:lvlText w:val="%3."/>
      <w:lvlJc w:val="left"/>
      <w:pPr>
        <w:tabs>
          <w:tab w:val="num" w:pos="2160"/>
        </w:tabs>
        <w:ind w:left="2160" w:hanging="360"/>
      </w:pPr>
    </w:lvl>
    <w:lvl w:ilvl="3" w:tplc="2BB2BE82" w:tentative="1">
      <w:start w:val="1"/>
      <w:numFmt w:val="decimal"/>
      <w:lvlText w:val="%4."/>
      <w:lvlJc w:val="left"/>
      <w:pPr>
        <w:tabs>
          <w:tab w:val="num" w:pos="2880"/>
        </w:tabs>
        <w:ind w:left="2880" w:hanging="360"/>
      </w:pPr>
    </w:lvl>
    <w:lvl w:ilvl="4" w:tplc="F580CD36" w:tentative="1">
      <w:start w:val="1"/>
      <w:numFmt w:val="decimal"/>
      <w:lvlText w:val="%5."/>
      <w:lvlJc w:val="left"/>
      <w:pPr>
        <w:tabs>
          <w:tab w:val="num" w:pos="3600"/>
        </w:tabs>
        <w:ind w:left="3600" w:hanging="360"/>
      </w:pPr>
    </w:lvl>
    <w:lvl w:ilvl="5" w:tplc="21BA58F0" w:tentative="1">
      <w:start w:val="1"/>
      <w:numFmt w:val="decimal"/>
      <w:lvlText w:val="%6."/>
      <w:lvlJc w:val="left"/>
      <w:pPr>
        <w:tabs>
          <w:tab w:val="num" w:pos="4320"/>
        </w:tabs>
        <w:ind w:left="4320" w:hanging="360"/>
      </w:pPr>
    </w:lvl>
    <w:lvl w:ilvl="6" w:tplc="6B4E16D4" w:tentative="1">
      <w:start w:val="1"/>
      <w:numFmt w:val="decimal"/>
      <w:lvlText w:val="%7."/>
      <w:lvlJc w:val="left"/>
      <w:pPr>
        <w:tabs>
          <w:tab w:val="num" w:pos="5040"/>
        </w:tabs>
        <w:ind w:left="5040" w:hanging="360"/>
      </w:pPr>
    </w:lvl>
    <w:lvl w:ilvl="7" w:tplc="058ACB6A" w:tentative="1">
      <w:start w:val="1"/>
      <w:numFmt w:val="decimal"/>
      <w:lvlText w:val="%8."/>
      <w:lvlJc w:val="left"/>
      <w:pPr>
        <w:tabs>
          <w:tab w:val="num" w:pos="5760"/>
        </w:tabs>
        <w:ind w:left="5760" w:hanging="360"/>
      </w:pPr>
    </w:lvl>
    <w:lvl w:ilvl="8" w:tplc="39E8D00C" w:tentative="1">
      <w:start w:val="1"/>
      <w:numFmt w:val="decimal"/>
      <w:lvlText w:val="%9."/>
      <w:lvlJc w:val="left"/>
      <w:pPr>
        <w:tabs>
          <w:tab w:val="num" w:pos="6480"/>
        </w:tabs>
        <w:ind w:left="6480" w:hanging="360"/>
      </w:pPr>
    </w:lvl>
  </w:abstractNum>
  <w:abstractNum w:abstractNumId="14" w15:restartNumberingAfterBreak="0">
    <w:nsid w:val="442F0585"/>
    <w:multiLevelType w:val="hybridMultilevel"/>
    <w:tmpl w:val="F88EEC62"/>
    <w:lvl w:ilvl="0" w:tplc="04090001">
      <w:start w:val="1"/>
      <w:numFmt w:val="bullet"/>
      <w:lvlText w:val=""/>
      <w:lvlJc w:val="left"/>
      <w:pPr>
        <w:ind w:left="1482" w:hanging="360"/>
      </w:pPr>
      <w:rPr>
        <w:rFonts w:ascii="Symbol" w:hAnsi="Symbol" w:hint="default"/>
      </w:rPr>
    </w:lvl>
    <w:lvl w:ilvl="1" w:tplc="04090003" w:tentative="1">
      <w:start w:val="1"/>
      <w:numFmt w:val="bullet"/>
      <w:lvlText w:val="o"/>
      <w:lvlJc w:val="left"/>
      <w:pPr>
        <w:ind w:left="2202" w:hanging="360"/>
      </w:pPr>
      <w:rPr>
        <w:rFonts w:ascii="Courier New" w:hAnsi="Courier New" w:cs="Courier New" w:hint="default"/>
      </w:rPr>
    </w:lvl>
    <w:lvl w:ilvl="2" w:tplc="04090005" w:tentative="1">
      <w:start w:val="1"/>
      <w:numFmt w:val="bullet"/>
      <w:lvlText w:val=""/>
      <w:lvlJc w:val="left"/>
      <w:pPr>
        <w:ind w:left="2922" w:hanging="360"/>
      </w:pPr>
      <w:rPr>
        <w:rFonts w:ascii="Wingdings" w:hAnsi="Wingdings" w:hint="default"/>
      </w:rPr>
    </w:lvl>
    <w:lvl w:ilvl="3" w:tplc="04090001" w:tentative="1">
      <w:start w:val="1"/>
      <w:numFmt w:val="bullet"/>
      <w:lvlText w:val=""/>
      <w:lvlJc w:val="left"/>
      <w:pPr>
        <w:ind w:left="3642" w:hanging="360"/>
      </w:pPr>
      <w:rPr>
        <w:rFonts w:ascii="Symbol" w:hAnsi="Symbol" w:hint="default"/>
      </w:rPr>
    </w:lvl>
    <w:lvl w:ilvl="4" w:tplc="04090003" w:tentative="1">
      <w:start w:val="1"/>
      <w:numFmt w:val="bullet"/>
      <w:lvlText w:val="o"/>
      <w:lvlJc w:val="left"/>
      <w:pPr>
        <w:ind w:left="4362" w:hanging="360"/>
      </w:pPr>
      <w:rPr>
        <w:rFonts w:ascii="Courier New" w:hAnsi="Courier New" w:cs="Courier New" w:hint="default"/>
      </w:rPr>
    </w:lvl>
    <w:lvl w:ilvl="5" w:tplc="04090005" w:tentative="1">
      <w:start w:val="1"/>
      <w:numFmt w:val="bullet"/>
      <w:lvlText w:val=""/>
      <w:lvlJc w:val="left"/>
      <w:pPr>
        <w:ind w:left="5082" w:hanging="360"/>
      </w:pPr>
      <w:rPr>
        <w:rFonts w:ascii="Wingdings" w:hAnsi="Wingdings" w:hint="default"/>
      </w:rPr>
    </w:lvl>
    <w:lvl w:ilvl="6" w:tplc="04090001" w:tentative="1">
      <w:start w:val="1"/>
      <w:numFmt w:val="bullet"/>
      <w:lvlText w:val=""/>
      <w:lvlJc w:val="left"/>
      <w:pPr>
        <w:ind w:left="5802" w:hanging="360"/>
      </w:pPr>
      <w:rPr>
        <w:rFonts w:ascii="Symbol" w:hAnsi="Symbol" w:hint="default"/>
      </w:rPr>
    </w:lvl>
    <w:lvl w:ilvl="7" w:tplc="04090003" w:tentative="1">
      <w:start w:val="1"/>
      <w:numFmt w:val="bullet"/>
      <w:lvlText w:val="o"/>
      <w:lvlJc w:val="left"/>
      <w:pPr>
        <w:ind w:left="6522" w:hanging="360"/>
      </w:pPr>
      <w:rPr>
        <w:rFonts w:ascii="Courier New" w:hAnsi="Courier New" w:cs="Courier New" w:hint="default"/>
      </w:rPr>
    </w:lvl>
    <w:lvl w:ilvl="8" w:tplc="04090005" w:tentative="1">
      <w:start w:val="1"/>
      <w:numFmt w:val="bullet"/>
      <w:lvlText w:val=""/>
      <w:lvlJc w:val="left"/>
      <w:pPr>
        <w:ind w:left="7242" w:hanging="360"/>
      </w:pPr>
      <w:rPr>
        <w:rFonts w:ascii="Wingdings" w:hAnsi="Wingdings" w:hint="default"/>
      </w:rPr>
    </w:lvl>
  </w:abstractNum>
  <w:abstractNum w:abstractNumId="15" w15:restartNumberingAfterBreak="0">
    <w:nsid w:val="44E42EB4"/>
    <w:multiLevelType w:val="hybridMultilevel"/>
    <w:tmpl w:val="E3802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6C0B54"/>
    <w:multiLevelType w:val="hybridMultilevel"/>
    <w:tmpl w:val="4726FA5E"/>
    <w:lvl w:ilvl="0" w:tplc="04090001">
      <w:start w:val="1"/>
      <w:numFmt w:val="bullet"/>
      <w:lvlText w:val=""/>
      <w:lvlJc w:val="left"/>
      <w:pPr>
        <w:ind w:left="762" w:hanging="360"/>
      </w:pPr>
      <w:rPr>
        <w:rFonts w:ascii="Symbol" w:hAnsi="Symbol" w:hint="default"/>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17" w15:restartNumberingAfterBreak="0">
    <w:nsid w:val="4883179F"/>
    <w:multiLevelType w:val="hybridMultilevel"/>
    <w:tmpl w:val="AE48A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F37906"/>
    <w:multiLevelType w:val="hybridMultilevel"/>
    <w:tmpl w:val="7BB4218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4F75082D"/>
    <w:multiLevelType w:val="hybridMultilevel"/>
    <w:tmpl w:val="87CE842C"/>
    <w:lvl w:ilvl="0" w:tplc="04090001">
      <w:start w:val="1"/>
      <w:numFmt w:val="bullet"/>
      <w:lvlText w:val=""/>
      <w:lvlJc w:val="left"/>
      <w:pPr>
        <w:ind w:left="1122" w:hanging="360"/>
      </w:pPr>
      <w:rPr>
        <w:rFonts w:ascii="Symbol" w:hAnsi="Symbol" w:hint="default"/>
      </w:rPr>
    </w:lvl>
    <w:lvl w:ilvl="1" w:tplc="04090003" w:tentative="1">
      <w:start w:val="1"/>
      <w:numFmt w:val="bullet"/>
      <w:lvlText w:val="o"/>
      <w:lvlJc w:val="left"/>
      <w:pPr>
        <w:ind w:left="1842" w:hanging="360"/>
      </w:pPr>
      <w:rPr>
        <w:rFonts w:ascii="Courier New" w:hAnsi="Courier New" w:cs="Courier New" w:hint="default"/>
      </w:rPr>
    </w:lvl>
    <w:lvl w:ilvl="2" w:tplc="04090005" w:tentative="1">
      <w:start w:val="1"/>
      <w:numFmt w:val="bullet"/>
      <w:lvlText w:val=""/>
      <w:lvlJc w:val="left"/>
      <w:pPr>
        <w:ind w:left="2562" w:hanging="360"/>
      </w:pPr>
      <w:rPr>
        <w:rFonts w:ascii="Wingdings" w:hAnsi="Wingdings" w:hint="default"/>
      </w:rPr>
    </w:lvl>
    <w:lvl w:ilvl="3" w:tplc="04090001" w:tentative="1">
      <w:start w:val="1"/>
      <w:numFmt w:val="bullet"/>
      <w:lvlText w:val=""/>
      <w:lvlJc w:val="left"/>
      <w:pPr>
        <w:ind w:left="3282" w:hanging="360"/>
      </w:pPr>
      <w:rPr>
        <w:rFonts w:ascii="Symbol" w:hAnsi="Symbol" w:hint="default"/>
      </w:rPr>
    </w:lvl>
    <w:lvl w:ilvl="4" w:tplc="04090003" w:tentative="1">
      <w:start w:val="1"/>
      <w:numFmt w:val="bullet"/>
      <w:lvlText w:val="o"/>
      <w:lvlJc w:val="left"/>
      <w:pPr>
        <w:ind w:left="4002" w:hanging="360"/>
      </w:pPr>
      <w:rPr>
        <w:rFonts w:ascii="Courier New" w:hAnsi="Courier New" w:cs="Courier New" w:hint="default"/>
      </w:rPr>
    </w:lvl>
    <w:lvl w:ilvl="5" w:tplc="04090005" w:tentative="1">
      <w:start w:val="1"/>
      <w:numFmt w:val="bullet"/>
      <w:lvlText w:val=""/>
      <w:lvlJc w:val="left"/>
      <w:pPr>
        <w:ind w:left="4722" w:hanging="360"/>
      </w:pPr>
      <w:rPr>
        <w:rFonts w:ascii="Wingdings" w:hAnsi="Wingdings" w:hint="default"/>
      </w:rPr>
    </w:lvl>
    <w:lvl w:ilvl="6" w:tplc="04090001" w:tentative="1">
      <w:start w:val="1"/>
      <w:numFmt w:val="bullet"/>
      <w:lvlText w:val=""/>
      <w:lvlJc w:val="left"/>
      <w:pPr>
        <w:ind w:left="5442" w:hanging="360"/>
      </w:pPr>
      <w:rPr>
        <w:rFonts w:ascii="Symbol" w:hAnsi="Symbol" w:hint="default"/>
      </w:rPr>
    </w:lvl>
    <w:lvl w:ilvl="7" w:tplc="04090003" w:tentative="1">
      <w:start w:val="1"/>
      <w:numFmt w:val="bullet"/>
      <w:lvlText w:val="o"/>
      <w:lvlJc w:val="left"/>
      <w:pPr>
        <w:ind w:left="6162" w:hanging="360"/>
      </w:pPr>
      <w:rPr>
        <w:rFonts w:ascii="Courier New" w:hAnsi="Courier New" w:cs="Courier New" w:hint="default"/>
      </w:rPr>
    </w:lvl>
    <w:lvl w:ilvl="8" w:tplc="04090005" w:tentative="1">
      <w:start w:val="1"/>
      <w:numFmt w:val="bullet"/>
      <w:lvlText w:val=""/>
      <w:lvlJc w:val="left"/>
      <w:pPr>
        <w:ind w:left="6882" w:hanging="360"/>
      </w:pPr>
      <w:rPr>
        <w:rFonts w:ascii="Wingdings" w:hAnsi="Wingdings" w:hint="default"/>
      </w:rPr>
    </w:lvl>
  </w:abstractNum>
  <w:abstractNum w:abstractNumId="20" w15:restartNumberingAfterBreak="0">
    <w:nsid w:val="55BD7C8B"/>
    <w:multiLevelType w:val="hybridMultilevel"/>
    <w:tmpl w:val="474CB79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C911A0"/>
    <w:multiLevelType w:val="hybridMultilevel"/>
    <w:tmpl w:val="D2C429AE"/>
    <w:lvl w:ilvl="0" w:tplc="41781812">
      <w:start w:val="7"/>
      <w:numFmt w:val="decimal"/>
      <w:lvlText w:val="%1."/>
      <w:lvlJc w:val="left"/>
      <w:pPr>
        <w:tabs>
          <w:tab w:val="num" w:pos="720"/>
        </w:tabs>
        <w:ind w:left="720" w:hanging="360"/>
      </w:pPr>
    </w:lvl>
    <w:lvl w:ilvl="1" w:tplc="D6168242" w:tentative="1">
      <w:start w:val="1"/>
      <w:numFmt w:val="decimal"/>
      <w:lvlText w:val="%2."/>
      <w:lvlJc w:val="left"/>
      <w:pPr>
        <w:tabs>
          <w:tab w:val="num" w:pos="1440"/>
        </w:tabs>
        <w:ind w:left="1440" w:hanging="360"/>
      </w:pPr>
    </w:lvl>
    <w:lvl w:ilvl="2" w:tplc="B1520B20" w:tentative="1">
      <w:start w:val="1"/>
      <w:numFmt w:val="decimal"/>
      <w:lvlText w:val="%3."/>
      <w:lvlJc w:val="left"/>
      <w:pPr>
        <w:tabs>
          <w:tab w:val="num" w:pos="2160"/>
        </w:tabs>
        <w:ind w:left="2160" w:hanging="360"/>
      </w:pPr>
    </w:lvl>
    <w:lvl w:ilvl="3" w:tplc="37181578" w:tentative="1">
      <w:start w:val="1"/>
      <w:numFmt w:val="decimal"/>
      <w:lvlText w:val="%4."/>
      <w:lvlJc w:val="left"/>
      <w:pPr>
        <w:tabs>
          <w:tab w:val="num" w:pos="2880"/>
        </w:tabs>
        <w:ind w:left="2880" w:hanging="360"/>
      </w:pPr>
    </w:lvl>
    <w:lvl w:ilvl="4" w:tplc="0924EF8C" w:tentative="1">
      <w:start w:val="1"/>
      <w:numFmt w:val="decimal"/>
      <w:lvlText w:val="%5."/>
      <w:lvlJc w:val="left"/>
      <w:pPr>
        <w:tabs>
          <w:tab w:val="num" w:pos="3600"/>
        </w:tabs>
        <w:ind w:left="3600" w:hanging="360"/>
      </w:pPr>
    </w:lvl>
    <w:lvl w:ilvl="5" w:tplc="7B4EF6E2" w:tentative="1">
      <w:start w:val="1"/>
      <w:numFmt w:val="decimal"/>
      <w:lvlText w:val="%6."/>
      <w:lvlJc w:val="left"/>
      <w:pPr>
        <w:tabs>
          <w:tab w:val="num" w:pos="4320"/>
        </w:tabs>
        <w:ind w:left="4320" w:hanging="360"/>
      </w:pPr>
    </w:lvl>
    <w:lvl w:ilvl="6" w:tplc="EE363588" w:tentative="1">
      <w:start w:val="1"/>
      <w:numFmt w:val="decimal"/>
      <w:lvlText w:val="%7."/>
      <w:lvlJc w:val="left"/>
      <w:pPr>
        <w:tabs>
          <w:tab w:val="num" w:pos="5040"/>
        </w:tabs>
        <w:ind w:left="5040" w:hanging="360"/>
      </w:pPr>
    </w:lvl>
    <w:lvl w:ilvl="7" w:tplc="21BC6C24" w:tentative="1">
      <w:start w:val="1"/>
      <w:numFmt w:val="decimal"/>
      <w:lvlText w:val="%8."/>
      <w:lvlJc w:val="left"/>
      <w:pPr>
        <w:tabs>
          <w:tab w:val="num" w:pos="5760"/>
        </w:tabs>
        <w:ind w:left="5760" w:hanging="360"/>
      </w:pPr>
    </w:lvl>
    <w:lvl w:ilvl="8" w:tplc="03120B50" w:tentative="1">
      <w:start w:val="1"/>
      <w:numFmt w:val="decimal"/>
      <w:lvlText w:val="%9."/>
      <w:lvlJc w:val="left"/>
      <w:pPr>
        <w:tabs>
          <w:tab w:val="num" w:pos="6480"/>
        </w:tabs>
        <w:ind w:left="6480" w:hanging="360"/>
      </w:pPr>
    </w:lvl>
  </w:abstractNum>
  <w:abstractNum w:abstractNumId="22" w15:restartNumberingAfterBreak="0">
    <w:nsid w:val="5BCC7615"/>
    <w:multiLevelType w:val="hybridMultilevel"/>
    <w:tmpl w:val="3890428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5C597D1A"/>
    <w:multiLevelType w:val="hybridMultilevel"/>
    <w:tmpl w:val="5484B166"/>
    <w:lvl w:ilvl="0" w:tplc="10F87F74">
      <w:start w:val="2"/>
      <w:numFmt w:val="decimal"/>
      <w:lvlText w:val="%1."/>
      <w:lvlJc w:val="left"/>
      <w:pPr>
        <w:tabs>
          <w:tab w:val="num" w:pos="720"/>
        </w:tabs>
        <w:ind w:left="720" w:hanging="360"/>
      </w:pPr>
    </w:lvl>
    <w:lvl w:ilvl="1" w:tplc="25BCE62C" w:tentative="1">
      <w:start w:val="1"/>
      <w:numFmt w:val="decimal"/>
      <w:lvlText w:val="%2."/>
      <w:lvlJc w:val="left"/>
      <w:pPr>
        <w:tabs>
          <w:tab w:val="num" w:pos="1440"/>
        </w:tabs>
        <w:ind w:left="1440" w:hanging="360"/>
      </w:pPr>
    </w:lvl>
    <w:lvl w:ilvl="2" w:tplc="AA96D4CC" w:tentative="1">
      <w:start w:val="1"/>
      <w:numFmt w:val="decimal"/>
      <w:lvlText w:val="%3."/>
      <w:lvlJc w:val="left"/>
      <w:pPr>
        <w:tabs>
          <w:tab w:val="num" w:pos="2160"/>
        </w:tabs>
        <w:ind w:left="2160" w:hanging="360"/>
      </w:pPr>
    </w:lvl>
    <w:lvl w:ilvl="3" w:tplc="2A729F4C" w:tentative="1">
      <w:start w:val="1"/>
      <w:numFmt w:val="decimal"/>
      <w:lvlText w:val="%4."/>
      <w:lvlJc w:val="left"/>
      <w:pPr>
        <w:tabs>
          <w:tab w:val="num" w:pos="2880"/>
        </w:tabs>
        <w:ind w:left="2880" w:hanging="360"/>
      </w:pPr>
    </w:lvl>
    <w:lvl w:ilvl="4" w:tplc="C6C03F2A" w:tentative="1">
      <w:start w:val="1"/>
      <w:numFmt w:val="decimal"/>
      <w:lvlText w:val="%5."/>
      <w:lvlJc w:val="left"/>
      <w:pPr>
        <w:tabs>
          <w:tab w:val="num" w:pos="3600"/>
        </w:tabs>
        <w:ind w:left="3600" w:hanging="360"/>
      </w:pPr>
    </w:lvl>
    <w:lvl w:ilvl="5" w:tplc="95042260" w:tentative="1">
      <w:start w:val="1"/>
      <w:numFmt w:val="decimal"/>
      <w:lvlText w:val="%6."/>
      <w:lvlJc w:val="left"/>
      <w:pPr>
        <w:tabs>
          <w:tab w:val="num" w:pos="4320"/>
        </w:tabs>
        <w:ind w:left="4320" w:hanging="360"/>
      </w:pPr>
    </w:lvl>
    <w:lvl w:ilvl="6" w:tplc="226855BC" w:tentative="1">
      <w:start w:val="1"/>
      <w:numFmt w:val="decimal"/>
      <w:lvlText w:val="%7."/>
      <w:lvlJc w:val="left"/>
      <w:pPr>
        <w:tabs>
          <w:tab w:val="num" w:pos="5040"/>
        </w:tabs>
        <w:ind w:left="5040" w:hanging="360"/>
      </w:pPr>
    </w:lvl>
    <w:lvl w:ilvl="7" w:tplc="619C0A64" w:tentative="1">
      <w:start w:val="1"/>
      <w:numFmt w:val="decimal"/>
      <w:lvlText w:val="%8."/>
      <w:lvlJc w:val="left"/>
      <w:pPr>
        <w:tabs>
          <w:tab w:val="num" w:pos="5760"/>
        </w:tabs>
        <w:ind w:left="5760" w:hanging="360"/>
      </w:pPr>
    </w:lvl>
    <w:lvl w:ilvl="8" w:tplc="DAF8F492" w:tentative="1">
      <w:start w:val="1"/>
      <w:numFmt w:val="decimal"/>
      <w:lvlText w:val="%9."/>
      <w:lvlJc w:val="left"/>
      <w:pPr>
        <w:tabs>
          <w:tab w:val="num" w:pos="6480"/>
        </w:tabs>
        <w:ind w:left="6480" w:hanging="360"/>
      </w:pPr>
    </w:lvl>
  </w:abstractNum>
  <w:abstractNum w:abstractNumId="24" w15:restartNumberingAfterBreak="0">
    <w:nsid w:val="5D461EA6"/>
    <w:multiLevelType w:val="hybridMultilevel"/>
    <w:tmpl w:val="D1426058"/>
    <w:lvl w:ilvl="0" w:tplc="B2C8123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5F161B"/>
    <w:multiLevelType w:val="hybridMultilevel"/>
    <w:tmpl w:val="9A367F6E"/>
    <w:lvl w:ilvl="0" w:tplc="0E960FA0">
      <w:start w:val="1"/>
      <w:numFmt w:val="decimal"/>
      <w:lvlText w:val="%1."/>
      <w:lvlJc w:val="left"/>
      <w:pPr>
        <w:tabs>
          <w:tab w:val="num" w:pos="720"/>
        </w:tabs>
        <w:ind w:left="720" w:hanging="360"/>
      </w:pPr>
    </w:lvl>
    <w:lvl w:ilvl="1" w:tplc="DA2ECB30" w:tentative="1">
      <w:start w:val="1"/>
      <w:numFmt w:val="decimal"/>
      <w:lvlText w:val="%2."/>
      <w:lvlJc w:val="left"/>
      <w:pPr>
        <w:tabs>
          <w:tab w:val="num" w:pos="1440"/>
        </w:tabs>
        <w:ind w:left="1440" w:hanging="360"/>
      </w:pPr>
    </w:lvl>
    <w:lvl w:ilvl="2" w:tplc="7C60D38E" w:tentative="1">
      <w:start w:val="1"/>
      <w:numFmt w:val="decimal"/>
      <w:lvlText w:val="%3."/>
      <w:lvlJc w:val="left"/>
      <w:pPr>
        <w:tabs>
          <w:tab w:val="num" w:pos="2160"/>
        </w:tabs>
        <w:ind w:left="2160" w:hanging="360"/>
      </w:pPr>
    </w:lvl>
    <w:lvl w:ilvl="3" w:tplc="9BF0AFC6" w:tentative="1">
      <w:start w:val="1"/>
      <w:numFmt w:val="decimal"/>
      <w:lvlText w:val="%4."/>
      <w:lvlJc w:val="left"/>
      <w:pPr>
        <w:tabs>
          <w:tab w:val="num" w:pos="2880"/>
        </w:tabs>
        <w:ind w:left="2880" w:hanging="360"/>
      </w:pPr>
    </w:lvl>
    <w:lvl w:ilvl="4" w:tplc="CA5828B2" w:tentative="1">
      <w:start w:val="1"/>
      <w:numFmt w:val="decimal"/>
      <w:lvlText w:val="%5."/>
      <w:lvlJc w:val="left"/>
      <w:pPr>
        <w:tabs>
          <w:tab w:val="num" w:pos="3600"/>
        </w:tabs>
        <w:ind w:left="3600" w:hanging="360"/>
      </w:pPr>
    </w:lvl>
    <w:lvl w:ilvl="5" w:tplc="9684D3C6" w:tentative="1">
      <w:start w:val="1"/>
      <w:numFmt w:val="decimal"/>
      <w:lvlText w:val="%6."/>
      <w:lvlJc w:val="left"/>
      <w:pPr>
        <w:tabs>
          <w:tab w:val="num" w:pos="4320"/>
        </w:tabs>
        <w:ind w:left="4320" w:hanging="360"/>
      </w:pPr>
    </w:lvl>
    <w:lvl w:ilvl="6" w:tplc="14542DAE" w:tentative="1">
      <w:start w:val="1"/>
      <w:numFmt w:val="decimal"/>
      <w:lvlText w:val="%7."/>
      <w:lvlJc w:val="left"/>
      <w:pPr>
        <w:tabs>
          <w:tab w:val="num" w:pos="5040"/>
        </w:tabs>
        <w:ind w:left="5040" w:hanging="360"/>
      </w:pPr>
    </w:lvl>
    <w:lvl w:ilvl="7" w:tplc="EC260D56" w:tentative="1">
      <w:start w:val="1"/>
      <w:numFmt w:val="decimal"/>
      <w:lvlText w:val="%8."/>
      <w:lvlJc w:val="left"/>
      <w:pPr>
        <w:tabs>
          <w:tab w:val="num" w:pos="5760"/>
        </w:tabs>
        <w:ind w:left="5760" w:hanging="360"/>
      </w:pPr>
    </w:lvl>
    <w:lvl w:ilvl="8" w:tplc="DABCE084" w:tentative="1">
      <w:start w:val="1"/>
      <w:numFmt w:val="decimal"/>
      <w:lvlText w:val="%9."/>
      <w:lvlJc w:val="left"/>
      <w:pPr>
        <w:tabs>
          <w:tab w:val="num" w:pos="6480"/>
        </w:tabs>
        <w:ind w:left="6480" w:hanging="360"/>
      </w:pPr>
    </w:lvl>
  </w:abstractNum>
  <w:abstractNum w:abstractNumId="26" w15:restartNumberingAfterBreak="0">
    <w:nsid w:val="6A0C1767"/>
    <w:multiLevelType w:val="hybridMultilevel"/>
    <w:tmpl w:val="21AAE9B0"/>
    <w:lvl w:ilvl="0" w:tplc="B56EC08C">
      <w:start w:val="4"/>
      <w:numFmt w:val="decimal"/>
      <w:lvlText w:val="%1."/>
      <w:lvlJc w:val="left"/>
      <w:pPr>
        <w:tabs>
          <w:tab w:val="num" w:pos="720"/>
        </w:tabs>
        <w:ind w:left="720" w:hanging="360"/>
      </w:pPr>
    </w:lvl>
    <w:lvl w:ilvl="1" w:tplc="2E803226" w:tentative="1">
      <w:start w:val="1"/>
      <w:numFmt w:val="decimal"/>
      <w:lvlText w:val="%2."/>
      <w:lvlJc w:val="left"/>
      <w:pPr>
        <w:tabs>
          <w:tab w:val="num" w:pos="1440"/>
        </w:tabs>
        <w:ind w:left="1440" w:hanging="360"/>
      </w:pPr>
    </w:lvl>
    <w:lvl w:ilvl="2" w:tplc="3B9074EE" w:tentative="1">
      <w:start w:val="1"/>
      <w:numFmt w:val="decimal"/>
      <w:lvlText w:val="%3."/>
      <w:lvlJc w:val="left"/>
      <w:pPr>
        <w:tabs>
          <w:tab w:val="num" w:pos="2160"/>
        </w:tabs>
        <w:ind w:left="2160" w:hanging="360"/>
      </w:pPr>
    </w:lvl>
    <w:lvl w:ilvl="3" w:tplc="5C2A3AD4" w:tentative="1">
      <w:start w:val="1"/>
      <w:numFmt w:val="decimal"/>
      <w:lvlText w:val="%4."/>
      <w:lvlJc w:val="left"/>
      <w:pPr>
        <w:tabs>
          <w:tab w:val="num" w:pos="2880"/>
        </w:tabs>
        <w:ind w:left="2880" w:hanging="360"/>
      </w:pPr>
    </w:lvl>
    <w:lvl w:ilvl="4" w:tplc="52E6B6D4" w:tentative="1">
      <w:start w:val="1"/>
      <w:numFmt w:val="decimal"/>
      <w:lvlText w:val="%5."/>
      <w:lvlJc w:val="left"/>
      <w:pPr>
        <w:tabs>
          <w:tab w:val="num" w:pos="3600"/>
        </w:tabs>
        <w:ind w:left="3600" w:hanging="360"/>
      </w:pPr>
    </w:lvl>
    <w:lvl w:ilvl="5" w:tplc="64080BFC" w:tentative="1">
      <w:start w:val="1"/>
      <w:numFmt w:val="decimal"/>
      <w:lvlText w:val="%6."/>
      <w:lvlJc w:val="left"/>
      <w:pPr>
        <w:tabs>
          <w:tab w:val="num" w:pos="4320"/>
        </w:tabs>
        <w:ind w:left="4320" w:hanging="360"/>
      </w:pPr>
    </w:lvl>
    <w:lvl w:ilvl="6" w:tplc="16BC6806" w:tentative="1">
      <w:start w:val="1"/>
      <w:numFmt w:val="decimal"/>
      <w:lvlText w:val="%7."/>
      <w:lvlJc w:val="left"/>
      <w:pPr>
        <w:tabs>
          <w:tab w:val="num" w:pos="5040"/>
        </w:tabs>
        <w:ind w:left="5040" w:hanging="360"/>
      </w:pPr>
    </w:lvl>
    <w:lvl w:ilvl="7" w:tplc="0B480BD8" w:tentative="1">
      <w:start w:val="1"/>
      <w:numFmt w:val="decimal"/>
      <w:lvlText w:val="%8."/>
      <w:lvlJc w:val="left"/>
      <w:pPr>
        <w:tabs>
          <w:tab w:val="num" w:pos="5760"/>
        </w:tabs>
        <w:ind w:left="5760" w:hanging="360"/>
      </w:pPr>
    </w:lvl>
    <w:lvl w:ilvl="8" w:tplc="CFDE1B4C" w:tentative="1">
      <w:start w:val="1"/>
      <w:numFmt w:val="decimal"/>
      <w:lvlText w:val="%9."/>
      <w:lvlJc w:val="left"/>
      <w:pPr>
        <w:tabs>
          <w:tab w:val="num" w:pos="6480"/>
        </w:tabs>
        <w:ind w:left="6480" w:hanging="360"/>
      </w:pPr>
    </w:lvl>
  </w:abstractNum>
  <w:abstractNum w:abstractNumId="27" w15:restartNumberingAfterBreak="0">
    <w:nsid w:val="6AEC2D14"/>
    <w:multiLevelType w:val="hybridMultilevel"/>
    <w:tmpl w:val="046A9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AA3B77"/>
    <w:multiLevelType w:val="hybridMultilevel"/>
    <w:tmpl w:val="ED021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247BD3"/>
    <w:multiLevelType w:val="hybridMultilevel"/>
    <w:tmpl w:val="23B09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FA7566"/>
    <w:multiLevelType w:val="hybridMultilevel"/>
    <w:tmpl w:val="5D4A49F4"/>
    <w:lvl w:ilvl="0" w:tplc="04090001">
      <w:start w:val="1"/>
      <w:numFmt w:val="bullet"/>
      <w:lvlText w:val=""/>
      <w:lvlJc w:val="left"/>
      <w:pPr>
        <w:ind w:left="1122" w:hanging="360"/>
      </w:pPr>
      <w:rPr>
        <w:rFonts w:ascii="Symbol" w:hAnsi="Symbol" w:hint="default"/>
      </w:rPr>
    </w:lvl>
    <w:lvl w:ilvl="1" w:tplc="04090003" w:tentative="1">
      <w:start w:val="1"/>
      <w:numFmt w:val="bullet"/>
      <w:lvlText w:val="o"/>
      <w:lvlJc w:val="left"/>
      <w:pPr>
        <w:ind w:left="1842" w:hanging="360"/>
      </w:pPr>
      <w:rPr>
        <w:rFonts w:ascii="Courier New" w:hAnsi="Courier New" w:cs="Courier New" w:hint="default"/>
      </w:rPr>
    </w:lvl>
    <w:lvl w:ilvl="2" w:tplc="04090005" w:tentative="1">
      <w:start w:val="1"/>
      <w:numFmt w:val="bullet"/>
      <w:lvlText w:val=""/>
      <w:lvlJc w:val="left"/>
      <w:pPr>
        <w:ind w:left="2562" w:hanging="360"/>
      </w:pPr>
      <w:rPr>
        <w:rFonts w:ascii="Wingdings" w:hAnsi="Wingdings" w:hint="default"/>
      </w:rPr>
    </w:lvl>
    <w:lvl w:ilvl="3" w:tplc="04090001" w:tentative="1">
      <w:start w:val="1"/>
      <w:numFmt w:val="bullet"/>
      <w:lvlText w:val=""/>
      <w:lvlJc w:val="left"/>
      <w:pPr>
        <w:ind w:left="3282" w:hanging="360"/>
      </w:pPr>
      <w:rPr>
        <w:rFonts w:ascii="Symbol" w:hAnsi="Symbol" w:hint="default"/>
      </w:rPr>
    </w:lvl>
    <w:lvl w:ilvl="4" w:tplc="04090003" w:tentative="1">
      <w:start w:val="1"/>
      <w:numFmt w:val="bullet"/>
      <w:lvlText w:val="o"/>
      <w:lvlJc w:val="left"/>
      <w:pPr>
        <w:ind w:left="4002" w:hanging="360"/>
      </w:pPr>
      <w:rPr>
        <w:rFonts w:ascii="Courier New" w:hAnsi="Courier New" w:cs="Courier New" w:hint="default"/>
      </w:rPr>
    </w:lvl>
    <w:lvl w:ilvl="5" w:tplc="04090005" w:tentative="1">
      <w:start w:val="1"/>
      <w:numFmt w:val="bullet"/>
      <w:lvlText w:val=""/>
      <w:lvlJc w:val="left"/>
      <w:pPr>
        <w:ind w:left="4722" w:hanging="360"/>
      </w:pPr>
      <w:rPr>
        <w:rFonts w:ascii="Wingdings" w:hAnsi="Wingdings" w:hint="default"/>
      </w:rPr>
    </w:lvl>
    <w:lvl w:ilvl="6" w:tplc="04090001" w:tentative="1">
      <w:start w:val="1"/>
      <w:numFmt w:val="bullet"/>
      <w:lvlText w:val=""/>
      <w:lvlJc w:val="left"/>
      <w:pPr>
        <w:ind w:left="5442" w:hanging="360"/>
      </w:pPr>
      <w:rPr>
        <w:rFonts w:ascii="Symbol" w:hAnsi="Symbol" w:hint="default"/>
      </w:rPr>
    </w:lvl>
    <w:lvl w:ilvl="7" w:tplc="04090003" w:tentative="1">
      <w:start w:val="1"/>
      <w:numFmt w:val="bullet"/>
      <w:lvlText w:val="o"/>
      <w:lvlJc w:val="left"/>
      <w:pPr>
        <w:ind w:left="6162" w:hanging="360"/>
      </w:pPr>
      <w:rPr>
        <w:rFonts w:ascii="Courier New" w:hAnsi="Courier New" w:cs="Courier New" w:hint="default"/>
      </w:rPr>
    </w:lvl>
    <w:lvl w:ilvl="8" w:tplc="04090005" w:tentative="1">
      <w:start w:val="1"/>
      <w:numFmt w:val="bullet"/>
      <w:lvlText w:val=""/>
      <w:lvlJc w:val="left"/>
      <w:pPr>
        <w:ind w:left="6882" w:hanging="360"/>
      </w:pPr>
      <w:rPr>
        <w:rFonts w:ascii="Wingdings" w:hAnsi="Wingdings" w:hint="default"/>
      </w:rPr>
    </w:lvl>
  </w:abstractNum>
  <w:num w:numId="1" w16cid:durableId="951286027">
    <w:abstractNumId w:val="12"/>
  </w:num>
  <w:num w:numId="2" w16cid:durableId="1615281291">
    <w:abstractNumId w:val="3"/>
  </w:num>
  <w:num w:numId="3" w16cid:durableId="296690029">
    <w:abstractNumId w:val="0"/>
  </w:num>
  <w:num w:numId="4" w16cid:durableId="1944216419">
    <w:abstractNumId w:val="25"/>
  </w:num>
  <w:num w:numId="5" w16cid:durableId="1974293000">
    <w:abstractNumId w:val="23"/>
  </w:num>
  <w:num w:numId="6" w16cid:durableId="1202402054">
    <w:abstractNumId w:val="6"/>
  </w:num>
  <w:num w:numId="7" w16cid:durableId="1994485877">
    <w:abstractNumId w:val="26"/>
  </w:num>
  <w:num w:numId="8" w16cid:durableId="1876890187">
    <w:abstractNumId w:val="13"/>
  </w:num>
  <w:num w:numId="9" w16cid:durableId="1087922525">
    <w:abstractNumId w:val="1"/>
  </w:num>
  <w:num w:numId="10" w16cid:durableId="1931625205">
    <w:abstractNumId w:val="21"/>
  </w:num>
  <w:num w:numId="11" w16cid:durableId="1468934797">
    <w:abstractNumId w:val="16"/>
  </w:num>
  <w:num w:numId="12" w16cid:durableId="1234043478">
    <w:abstractNumId w:val="2"/>
  </w:num>
  <w:num w:numId="13" w16cid:durableId="427124243">
    <w:abstractNumId w:val="28"/>
  </w:num>
  <w:num w:numId="14" w16cid:durableId="1243683348">
    <w:abstractNumId w:val="8"/>
  </w:num>
  <w:num w:numId="15" w16cid:durableId="489903775">
    <w:abstractNumId w:val="24"/>
  </w:num>
  <w:num w:numId="16" w16cid:durableId="1833376834">
    <w:abstractNumId w:val="5"/>
  </w:num>
  <w:num w:numId="17" w16cid:durableId="140342721">
    <w:abstractNumId w:val="11"/>
  </w:num>
  <w:num w:numId="18" w16cid:durableId="1421095479">
    <w:abstractNumId w:val="20"/>
  </w:num>
  <w:num w:numId="19" w16cid:durableId="290944169">
    <w:abstractNumId w:val="22"/>
  </w:num>
  <w:num w:numId="20" w16cid:durableId="1455100902">
    <w:abstractNumId w:val="14"/>
  </w:num>
  <w:num w:numId="21" w16cid:durableId="4405546">
    <w:abstractNumId w:val="4"/>
  </w:num>
  <w:num w:numId="22" w16cid:durableId="580136973">
    <w:abstractNumId w:val="30"/>
  </w:num>
  <w:num w:numId="23" w16cid:durableId="922255229">
    <w:abstractNumId w:val="19"/>
  </w:num>
  <w:num w:numId="24" w16cid:durableId="246041201">
    <w:abstractNumId w:val="10"/>
  </w:num>
  <w:num w:numId="25" w16cid:durableId="363603876">
    <w:abstractNumId w:val="15"/>
  </w:num>
  <w:num w:numId="26" w16cid:durableId="248275534">
    <w:abstractNumId w:val="29"/>
  </w:num>
  <w:num w:numId="27" w16cid:durableId="647903027">
    <w:abstractNumId w:val="18"/>
  </w:num>
  <w:num w:numId="28" w16cid:durableId="2089037764">
    <w:abstractNumId w:val="7"/>
  </w:num>
  <w:num w:numId="29" w16cid:durableId="1779714324">
    <w:abstractNumId w:val="17"/>
  </w:num>
  <w:num w:numId="30" w16cid:durableId="1464541745">
    <w:abstractNumId w:val="27"/>
  </w:num>
  <w:num w:numId="31" w16cid:durableId="12632237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sjA1M7UwNbU0MDWzNDZR0lEKTi0uzszPAykwtKwFAEsx3hItAAAA"/>
  </w:docVars>
  <w:rsids>
    <w:rsidRoot w:val="00C729CC"/>
    <w:rsid w:val="000770FD"/>
    <w:rsid w:val="000866CE"/>
    <w:rsid w:val="000C040C"/>
    <w:rsid w:val="000C390D"/>
    <w:rsid w:val="000D5A77"/>
    <w:rsid w:val="00172BE5"/>
    <w:rsid w:val="00182E83"/>
    <w:rsid w:val="0019583D"/>
    <w:rsid w:val="001D0D6A"/>
    <w:rsid w:val="001D6981"/>
    <w:rsid w:val="001F4E1D"/>
    <w:rsid w:val="002072DA"/>
    <w:rsid w:val="00211778"/>
    <w:rsid w:val="00235B6D"/>
    <w:rsid w:val="00247D88"/>
    <w:rsid w:val="002664A4"/>
    <w:rsid w:val="0029584F"/>
    <w:rsid w:val="002A37EC"/>
    <w:rsid w:val="002B43FF"/>
    <w:rsid w:val="002C191E"/>
    <w:rsid w:val="002D5F13"/>
    <w:rsid w:val="002E4C54"/>
    <w:rsid w:val="00332CC0"/>
    <w:rsid w:val="00343C60"/>
    <w:rsid w:val="003449BF"/>
    <w:rsid w:val="00390F68"/>
    <w:rsid w:val="003924A3"/>
    <w:rsid w:val="003C3628"/>
    <w:rsid w:val="003E4534"/>
    <w:rsid w:val="00401CF7"/>
    <w:rsid w:val="004072E6"/>
    <w:rsid w:val="00432CFB"/>
    <w:rsid w:val="00442CA9"/>
    <w:rsid w:val="0047160A"/>
    <w:rsid w:val="00484621"/>
    <w:rsid w:val="004D1924"/>
    <w:rsid w:val="005057EE"/>
    <w:rsid w:val="005A65D6"/>
    <w:rsid w:val="005C4F08"/>
    <w:rsid w:val="005F0EE9"/>
    <w:rsid w:val="00601601"/>
    <w:rsid w:val="00605559"/>
    <w:rsid w:val="006128E9"/>
    <w:rsid w:val="006131D9"/>
    <w:rsid w:val="0069402D"/>
    <w:rsid w:val="00694134"/>
    <w:rsid w:val="006C1835"/>
    <w:rsid w:val="00702B2B"/>
    <w:rsid w:val="00704D43"/>
    <w:rsid w:val="00707156"/>
    <w:rsid w:val="00707244"/>
    <w:rsid w:val="007118F8"/>
    <w:rsid w:val="0071449D"/>
    <w:rsid w:val="00727A6A"/>
    <w:rsid w:val="0074366F"/>
    <w:rsid w:val="007A0B22"/>
    <w:rsid w:val="007B2436"/>
    <w:rsid w:val="007B3EA2"/>
    <w:rsid w:val="007D1514"/>
    <w:rsid w:val="007D1AD2"/>
    <w:rsid w:val="007D6635"/>
    <w:rsid w:val="0080650D"/>
    <w:rsid w:val="0081423B"/>
    <w:rsid w:val="0082239D"/>
    <w:rsid w:val="00833572"/>
    <w:rsid w:val="008453AC"/>
    <w:rsid w:val="00857797"/>
    <w:rsid w:val="008857AD"/>
    <w:rsid w:val="0089731B"/>
    <w:rsid w:val="008978FE"/>
    <w:rsid w:val="008A771A"/>
    <w:rsid w:val="008D1C05"/>
    <w:rsid w:val="008F21AF"/>
    <w:rsid w:val="008F7A98"/>
    <w:rsid w:val="00917D6F"/>
    <w:rsid w:val="009274DA"/>
    <w:rsid w:val="0093286E"/>
    <w:rsid w:val="00935BD0"/>
    <w:rsid w:val="009849B5"/>
    <w:rsid w:val="009B4CAE"/>
    <w:rsid w:val="009C0189"/>
    <w:rsid w:val="009E7DC9"/>
    <w:rsid w:val="00A241CB"/>
    <w:rsid w:val="00A403C5"/>
    <w:rsid w:val="00A4222A"/>
    <w:rsid w:val="00A50B39"/>
    <w:rsid w:val="00A51EBC"/>
    <w:rsid w:val="00A70FE7"/>
    <w:rsid w:val="00A91CFB"/>
    <w:rsid w:val="00A97EBE"/>
    <w:rsid w:val="00AE13FA"/>
    <w:rsid w:val="00B23465"/>
    <w:rsid w:val="00B5266C"/>
    <w:rsid w:val="00B53A4D"/>
    <w:rsid w:val="00B55B3D"/>
    <w:rsid w:val="00B61B1F"/>
    <w:rsid w:val="00BC7E22"/>
    <w:rsid w:val="00BD0EB4"/>
    <w:rsid w:val="00BE1B8B"/>
    <w:rsid w:val="00C25230"/>
    <w:rsid w:val="00C663B3"/>
    <w:rsid w:val="00C729CC"/>
    <w:rsid w:val="00C7741F"/>
    <w:rsid w:val="00CC5161"/>
    <w:rsid w:val="00D00D36"/>
    <w:rsid w:val="00D0364E"/>
    <w:rsid w:val="00D134F9"/>
    <w:rsid w:val="00D17153"/>
    <w:rsid w:val="00D24120"/>
    <w:rsid w:val="00D375D1"/>
    <w:rsid w:val="00D45173"/>
    <w:rsid w:val="00D62352"/>
    <w:rsid w:val="00D967E2"/>
    <w:rsid w:val="00D97869"/>
    <w:rsid w:val="00DA4435"/>
    <w:rsid w:val="00DB07FF"/>
    <w:rsid w:val="00DC3A4F"/>
    <w:rsid w:val="00DE1313"/>
    <w:rsid w:val="00DF6971"/>
    <w:rsid w:val="00E0261E"/>
    <w:rsid w:val="00E02F00"/>
    <w:rsid w:val="00E07CAE"/>
    <w:rsid w:val="00E11BF1"/>
    <w:rsid w:val="00E25036"/>
    <w:rsid w:val="00E41712"/>
    <w:rsid w:val="00E80B83"/>
    <w:rsid w:val="00E87FFC"/>
    <w:rsid w:val="00EB7D36"/>
    <w:rsid w:val="00F071AB"/>
    <w:rsid w:val="00F2102C"/>
    <w:rsid w:val="00F22DAA"/>
    <w:rsid w:val="00F34D7E"/>
    <w:rsid w:val="00F47E49"/>
    <w:rsid w:val="00F55073"/>
    <w:rsid w:val="00F82AC9"/>
    <w:rsid w:val="00FA13C6"/>
    <w:rsid w:val="00FE7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6CA17649"/>
  <w15:docId w15:val="{43FAFED1-6617-4BA1-906C-0424D0F1A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5D1"/>
    <w:rPr>
      <w:lang w:val="en-GB"/>
    </w:rPr>
  </w:style>
  <w:style w:type="paragraph" w:styleId="Heading1">
    <w:name w:val="heading 1"/>
    <w:basedOn w:val="Normal"/>
    <w:next w:val="Normal"/>
    <w:link w:val="Heading1Char"/>
    <w:uiPriority w:val="9"/>
    <w:qFormat/>
    <w:rsid w:val="00C729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42C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7160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9CC"/>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C729CC"/>
    <w:pPr>
      <w:spacing w:after="160" w:line="259" w:lineRule="auto"/>
      <w:ind w:left="720"/>
      <w:contextualSpacing/>
    </w:pPr>
  </w:style>
  <w:style w:type="paragraph" w:styleId="TOCHeading">
    <w:name w:val="TOC Heading"/>
    <w:basedOn w:val="Heading1"/>
    <w:next w:val="Normal"/>
    <w:uiPriority w:val="39"/>
    <w:unhideWhenUsed/>
    <w:qFormat/>
    <w:rsid w:val="00432CFB"/>
    <w:pPr>
      <w:outlineLvl w:val="9"/>
    </w:pPr>
  </w:style>
  <w:style w:type="paragraph" w:styleId="TOC1">
    <w:name w:val="toc 1"/>
    <w:basedOn w:val="Normal"/>
    <w:next w:val="Normal"/>
    <w:autoRedefine/>
    <w:uiPriority w:val="39"/>
    <w:unhideWhenUsed/>
    <w:rsid w:val="00432CFB"/>
    <w:pPr>
      <w:spacing w:after="100"/>
    </w:pPr>
  </w:style>
  <w:style w:type="character" w:styleId="Hyperlink">
    <w:name w:val="Hyperlink"/>
    <w:basedOn w:val="DefaultParagraphFont"/>
    <w:uiPriority w:val="99"/>
    <w:unhideWhenUsed/>
    <w:rsid w:val="00432CFB"/>
    <w:rPr>
      <w:color w:val="0000FF" w:themeColor="hyperlink"/>
      <w:u w:val="single"/>
    </w:rPr>
  </w:style>
  <w:style w:type="paragraph" w:styleId="BalloonText">
    <w:name w:val="Balloon Text"/>
    <w:basedOn w:val="Normal"/>
    <w:link w:val="BalloonTextChar"/>
    <w:uiPriority w:val="99"/>
    <w:semiHidden/>
    <w:unhideWhenUsed/>
    <w:rsid w:val="00432C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2CFB"/>
    <w:rPr>
      <w:rFonts w:ascii="Tahoma" w:hAnsi="Tahoma" w:cs="Tahoma"/>
      <w:sz w:val="16"/>
      <w:szCs w:val="16"/>
    </w:rPr>
  </w:style>
  <w:style w:type="table" w:styleId="TableGrid">
    <w:name w:val="Table Grid"/>
    <w:basedOn w:val="TableNormal"/>
    <w:uiPriority w:val="59"/>
    <w:rsid w:val="00AE13F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442CA9"/>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442CA9"/>
    <w:pPr>
      <w:spacing w:after="100"/>
      <w:ind w:left="220"/>
    </w:pPr>
  </w:style>
  <w:style w:type="paragraph" w:styleId="NormalWeb">
    <w:name w:val="Normal (Web)"/>
    <w:basedOn w:val="Normal"/>
    <w:uiPriority w:val="99"/>
    <w:unhideWhenUsed/>
    <w:rsid w:val="00442CA9"/>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74366F"/>
    <w:pPr>
      <w:spacing w:after="0" w:line="240" w:lineRule="auto"/>
    </w:pPr>
    <w:rPr>
      <w:lang w:val="en-GB"/>
    </w:rPr>
  </w:style>
  <w:style w:type="character" w:styleId="Strong">
    <w:name w:val="Strong"/>
    <w:basedOn w:val="DefaultParagraphFont"/>
    <w:uiPriority w:val="22"/>
    <w:qFormat/>
    <w:rsid w:val="00CC5161"/>
    <w:rPr>
      <w:b/>
      <w:bCs/>
    </w:rPr>
  </w:style>
  <w:style w:type="character" w:customStyle="1" w:styleId="Heading3Char">
    <w:name w:val="Heading 3 Char"/>
    <w:basedOn w:val="DefaultParagraphFont"/>
    <w:link w:val="Heading3"/>
    <w:uiPriority w:val="9"/>
    <w:semiHidden/>
    <w:rsid w:val="0047160A"/>
    <w:rPr>
      <w:rFonts w:asciiTheme="majorHAnsi" w:eastAsiaTheme="majorEastAsia" w:hAnsiTheme="majorHAnsi" w:cstheme="majorBidi"/>
      <w:b/>
      <w:bCs/>
      <w:color w:val="4F81BD" w:themeColor="accent1"/>
      <w:lang w:val="en-GB"/>
    </w:rPr>
  </w:style>
  <w:style w:type="character" w:styleId="UnresolvedMention">
    <w:name w:val="Unresolved Mention"/>
    <w:basedOn w:val="DefaultParagraphFont"/>
    <w:uiPriority w:val="99"/>
    <w:semiHidden/>
    <w:unhideWhenUsed/>
    <w:rsid w:val="00A50B39"/>
    <w:rPr>
      <w:color w:val="605E5C"/>
      <w:shd w:val="clear" w:color="auto" w:fill="E1DFDD"/>
    </w:rPr>
  </w:style>
  <w:style w:type="character" w:customStyle="1" w:styleId="s1">
    <w:name w:val="s1"/>
    <w:basedOn w:val="DefaultParagraphFont"/>
    <w:rsid w:val="00A50B39"/>
  </w:style>
  <w:style w:type="character" w:customStyle="1" w:styleId="NoSpacingChar">
    <w:name w:val="No Spacing Char"/>
    <w:basedOn w:val="DefaultParagraphFont"/>
    <w:link w:val="NoSpacing"/>
    <w:uiPriority w:val="1"/>
    <w:rsid w:val="006128E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135523">
      <w:bodyDiv w:val="1"/>
      <w:marLeft w:val="0"/>
      <w:marRight w:val="0"/>
      <w:marTop w:val="0"/>
      <w:marBottom w:val="0"/>
      <w:divBdr>
        <w:top w:val="none" w:sz="0" w:space="0" w:color="auto"/>
        <w:left w:val="none" w:sz="0" w:space="0" w:color="auto"/>
        <w:bottom w:val="none" w:sz="0" w:space="0" w:color="auto"/>
        <w:right w:val="none" w:sz="0" w:space="0" w:color="auto"/>
      </w:divBdr>
    </w:div>
    <w:div w:id="373429586">
      <w:bodyDiv w:val="1"/>
      <w:marLeft w:val="0"/>
      <w:marRight w:val="0"/>
      <w:marTop w:val="0"/>
      <w:marBottom w:val="0"/>
      <w:divBdr>
        <w:top w:val="none" w:sz="0" w:space="0" w:color="auto"/>
        <w:left w:val="none" w:sz="0" w:space="0" w:color="auto"/>
        <w:bottom w:val="none" w:sz="0" w:space="0" w:color="auto"/>
        <w:right w:val="none" w:sz="0" w:space="0" w:color="auto"/>
      </w:divBdr>
    </w:div>
    <w:div w:id="578904803">
      <w:bodyDiv w:val="1"/>
      <w:marLeft w:val="0"/>
      <w:marRight w:val="0"/>
      <w:marTop w:val="0"/>
      <w:marBottom w:val="0"/>
      <w:divBdr>
        <w:top w:val="none" w:sz="0" w:space="0" w:color="auto"/>
        <w:left w:val="none" w:sz="0" w:space="0" w:color="auto"/>
        <w:bottom w:val="none" w:sz="0" w:space="0" w:color="auto"/>
        <w:right w:val="none" w:sz="0" w:space="0" w:color="auto"/>
      </w:divBdr>
      <w:divsChild>
        <w:div w:id="1919442184">
          <w:marLeft w:val="0"/>
          <w:marRight w:val="0"/>
          <w:marTop w:val="0"/>
          <w:marBottom w:val="0"/>
          <w:divBdr>
            <w:top w:val="none" w:sz="0" w:space="0" w:color="auto"/>
            <w:left w:val="none" w:sz="0" w:space="0" w:color="auto"/>
            <w:bottom w:val="none" w:sz="0" w:space="0" w:color="auto"/>
            <w:right w:val="none" w:sz="0" w:space="0" w:color="auto"/>
          </w:divBdr>
        </w:div>
      </w:divsChild>
    </w:div>
    <w:div w:id="634913529">
      <w:bodyDiv w:val="1"/>
      <w:marLeft w:val="0"/>
      <w:marRight w:val="0"/>
      <w:marTop w:val="0"/>
      <w:marBottom w:val="0"/>
      <w:divBdr>
        <w:top w:val="none" w:sz="0" w:space="0" w:color="auto"/>
        <w:left w:val="none" w:sz="0" w:space="0" w:color="auto"/>
        <w:bottom w:val="none" w:sz="0" w:space="0" w:color="auto"/>
        <w:right w:val="none" w:sz="0" w:space="0" w:color="auto"/>
      </w:divBdr>
    </w:div>
    <w:div w:id="715929855">
      <w:bodyDiv w:val="1"/>
      <w:marLeft w:val="0"/>
      <w:marRight w:val="0"/>
      <w:marTop w:val="0"/>
      <w:marBottom w:val="0"/>
      <w:divBdr>
        <w:top w:val="none" w:sz="0" w:space="0" w:color="auto"/>
        <w:left w:val="none" w:sz="0" w:space="0" w:color="auto"/>
        <w:bottom w:val="none" w:sz="0" w:space="0" w:color="auto"/>
        <w:right w:val="none" w:sz="0" w:space="0" w:color="auto"/>
      </w:divBdr>
    </w:div>
    <w:div w:id="892499703">
      <w:bodyDiv w:val="1"/>
      <w:marLeft w:val="0"/>
      <w:marRight w:val="0"/>
      <w:marTop w:val="0"/>
      <w:marBottom w:val="0"/>
      <w:divBdr>
        <w:top w:val="none" w:sz="0" w:space="0" w:color="auto"/>
        <w:left w:val="none" w:sz="0" w:space="0" w:color="auto"/>
        <w:bottom w:val="none" w:sz="0" w:space="0" w:color="auto"/>
        <w:right w:val="none" w:sz="0" w:space="0" w:color="auto"/>
      </w:divBdr>
    </w:div>
    <w:div w:id="1221478067">
      <w:bodyDiv w:val="1"/>
      <w:marLeft w:val="0"/>
      <w:marRight w:val="0"/>
      <w:marTop w:val="0"/>
      <w:marBottom w:val="0"/>
      <w:divBdr>
        <w:top w:val="none" w:sz="0" w:space="0" w:color="auto"/>
        <w:left w:val="none" w:sz="0" w:space="0" w:color="auto"/>
        <w:bottom w:val="none" w:sz="0" w:space="0" w:color="auto"/>
        <w:right w:val="none" w:sz="0" w:space="0" w:color="auto"/>
      </w:divBdr>
    </w:div>
    <w:div w:id="1349025311">
      <w:bodyDiv w:val="1"/>
      <w:marLeft w:val="0"/>
      <w:marRight w:val="0"/>
      <w:marTop w:val="0"/>
      <w:marBottom w:val="0"/>
      <w:divBdr>
        <w:top w:val="none" w:sz="0" w:space="0" w:color="auto"/>
        <w:left w:val="none" w:sz="0" w:space="0" w:color="auto"/>
        <w:bottom w:val="none" w:sz="0" w:space="0" w:color="auto"/>
        <w:right w:val="none" w:sz="0" w:space="0" w:color="auto"/>
      </w:divBdr>
    </w:div>
    <w:div w:id="135302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jpg"/><Relationship Id="rId18" Type="http://schemas.openxmlformats.org/officeDocument/2006/relationships/image" Target="media/image8.jp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gov.uk/workplace-pensions-employers" TargetMode="External"/><Relationship Id="rId17" Type="http://schemas.openxmlformats.org/officeDocument/2006/relationships/image" Target="media/image7.jpg"/><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workplace-pensions-employers" TargetMode="External"/><Relationship Id="rId5" Type="http://schemas.openxmlformats.org/officeDocument/2006/relationships/settings" Target="settings.xml"/><Relationship Id="rId15" Type="http://schemas.openxmlformats.org/officeDocument/2006/relationships/image" Target="media/image5.jpg"/><Relationship Id="rId10" Type="http://schemas.openxmlformats.org/officeDocument/2006/relationships/hyperlink" Target="https://www.gov.uk/register-employer" TargetMode="Externa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hyperlink" Target="https://www.gov.uk/national-minimum-wage" TargetMode="External"/><Relationship Id="rId14" Type="http://schemas.openxmlformats.org/officeDocument/2006/relationships/image" Target="media/image4.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2023-03-07T00:00:00</PublishDate>
  <Abstract>Business Plan </Abstract>
  <CompanyAddress>2130653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D9EEA5-5EAD-4E40-88D1-EF3F0A8F5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5518</TotalTime>
  <Pages>1</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Managing Enterprise in the 21St Century</vt:lpstr>
    </vt:vector>
  </TitlesOfParts>
  <Company>Luciana Stafi</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subject>Business Plan</dc:subject>
  <dc:creator>submision: 03.07.2023</dc:creator>
  <cp:lastModifiedBy>Andrei Stafi</cp:lastModifiedBy>
  <cp:revision>48</cp:revision>
  <dcterms:created xsi:type="dcterms:W3CDTF">2023-05-10T12:13:00Z</dcterms:created>
  <dcterms:modified xsi:type="dcterms:W3CDTF">2023-07-03T06:50:00Z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d4a5ab05d2a2b809450881a4c97ef168dc30ddd7efd9cea8d19b58efd5eeecfb</vt:lpwstr>
  </property>
</Properties>
</file>