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2DB52" w14:textId="33B91676" w:rsidR="00DD6E30" w:rsidRPr="00DD6E30" w:rsidRDefault="00DD6E30" w:rsidP="00352133">
      <w:pPr>
        <w:spacing w:line="360" w:lineRule="auto"/>
        <w:rPr>
          <w:b/>
          <w:bCs/>
        </w:rPr>
      </w:pPr>
      <w:r>
        <w:rPr>
          <w:b/>
          <w:bCs/>
        </w:rPr>
        <w:t>What is Traditional Ecological Knowledge (TEK)?</w:t>
      </w:r>
    </w:p>
    <w:p w14:paraId="2DC9D8C6" w14:textId="42A15BDC" w:rsidR="00466892" w:rsidRDefault="00BE003B" w:rsidP="00352133">
      <w:pPr>
        <w:spacing w:line="360" w:lineRule="auto"/>
      </w:pPr>
      <w:r>
        <w:t xml:space="preserve">For thousands of years before our modern society began to emerge, humanity lived in a way that was much more attuned to the land around them. Foraging in hunter-gatherer societies for millennia before the development of agriculture and then the eventual overtaking of industrialization. Much of the lives of our ancestors was not recorded in a form that we can now look back on to gather information about the ways in which they lived, but there was some information and knowledge that survived through oral traditions into modernity. </w:t>
      </w:r>
    </w:p>
    <w:p w14:paraId="7819682F" w14:textId="4BB6B04F" w:rsidR="00352133" w:rsidRPr="00466892" w:rsidRDefault="008B7E96" w:rsidP="00352133">
      <w:pPr>
        <w:spacing w:line="360" w:lineRule="auto"/>
        <w:rPr>
          <w:b/>
          <w:bCs/>
        </w:rPr>
      </w:pPr>
      <w:r>
        <w:t xml:space="preserve">What </w:t>
      </w:r>
      <w:r w:rsidR="00BE003B">
        <w:t>remnants we do have that has</w:t>
      </w:r>
      <w:r>
        <w:t xml:space="preserve"> managed to be passed on</w:t>
      </w:r>
      <w:r w:rsidR="00466892">
        <w:t xml:space="preserve"> </w:t>
      </w:r>
      <w:r>
        <w:t>from</w:t>
      </w:r>
      <w:r w:rsidR="00466892">
        <w:t xml:space="preserve"> one</w:t>
      </w:r>
      <w:r>
        <w:t xml:space="preserve"> generation to </w:t>
      </w:r>
      <w:r w:rsidR="00466892">
        <w:t xml:space="preserve">the next </w:t>
      </w:r>
      <w:r>
        <w:t>for thousands of year</w:t>
      </w:r>
      <w:r w:rsidR="00BE003B">
        <w:t xml:space="preserve">s </w:t>
      </w:r>
      <w:r>
        <w:t xml:space="preserve">are often called </w:t>
      </w:r>
      <w:r w:rsidR="00466892">
        <w:t>T</w:t>
      </w:r>
      <w:r>
        <w:t xml:space="preserve">raditional </w:t>
      </w:r>
      <w:r w:rsidR="00466892">
        <w:t>E</w:t>
      </w:r>
      <w:r>
        <w:t xml:space="preserve">cological </w:t>
      </w:r>
      <w:r w:rsidR="00466892">
        <w:t>K</w:t>
      </w:r>
      <w:r>
        <w:t xml:space="preserve">nowledge, or TEK, </w:t>
      </w:r>
      <w:r w:rsidR="00466892">
        <w:t>within the academic community</w:t>
      </w:r>
      <w:r w:rsidR="00BE003B">
        <w:t xml:space="preserve">; </w:t>
      </w:r>
      <w:r w:rsidR="00D4558F">
        <w:t>also,</w:t>
      </w:r>
      <w:r w:rsidR="00BE003B">
        <w:t xml:space="preserve"> </w:t>
      </w:r>
      <w:r>
        <w:t xml:space="preserve">sometimes </w:t>
      </w:r>
      <w:r w:rsidR="00BE003B">
        <w:t>r</w:t>
      </w:r>
      <w:r>
        <w:t xml:space="preserve">eferred to as </w:t>
      </w:r>
      <w:r w:rsidR="00466892">
        <w:t>N</w:t>
      </w:r>
      <w:r>
        <w:t xml:space="preserve">ative </w:t>
      </w:r>
      <w:r w:rsidR="00466892">
        <w:t>K</w:t>
      </w:r>
      <w:r>
        <w:t xml:space="preserve">nowledge </w:t>
      </w:r>
      <w:r w:rsidR="00466892">
        <w:t xml:space="preserve">or Indigenous and Local </w:t>
      </w:r>
      <w:r w:rsidR="00D4558F">
        <w:t>Knowledge, ILK</w:t>
      </w:r>
      <w:r w:rsidR="00466892">
        <w:t xml:space="preserve">. And while as members of academia we apply names and acronyms to this knowledge, the indigenous peoples who practice it view it simply as a part of their culture. An inherent piece of who they are and what their society uses to understand the world to maintain relationships with the various beings around them. </w:t>
      </w:r>
    </w:p>
    <w:p w14:paraId="67CC20B8" w14:textId="29FAC2E3" w:rsidR="00DD6E30" w:rsidRDefault="00466892" w:rsidP="00352133">
      <w:pPr>
        <w:spacing w:line="360" w:lineRule="auto"/>
      </w:pPr>
      <w:r>
        <w:t xml:space="preserve">As someone who is not an indigenous person, but instead the child of immigrants many generations removed, I think it is important that we acknowledge this idea within the academic community; </w:t>
      </w:r>
      <w:r w:rsidR="00BE003B">
        <w:t xml:space="preserve">what is </w:t>
      </w:r>
      <w:r>
        <w:t>a new concept to us has been</w:t>
      </w:r>
      <w:r w:rsidR="00BE003B">
        <w:t xml:space="preserve"> commonly</w:t>
      </w:r>
      <w:r>
        <w:t xml:space="preserve"> practiced for centuries by others. TEK has survived the ages and lived despite the colonial attempt at erasure, it holds great value not only for modern scholars of ecology and environmentalism but also for the communities in which it has been passed down. It is crucial that we </w:t>
      </w:r>
      <w:r w:rsidR="00BE003B">
        <w:t>learn to honor</w:t>
      </w:r>
      <w:r w:rsidR="00BE003B">
        <w:t xml:space="preserve"> the origins of these immensely valuable teachings</w:t>
      </w:r>
      <w:r w:rsidR="00BE003B">
        <w:t xml:space="preserve"> so that we </w:t>
      </w:r>
      <w:r>
        <w:t>do not continue to follow in the aftershock of colonialization by stealing this TEK from people who have suffered so greatly already under the pressures of colonialization</w:t>
      </w:r>
      <w:r w:rsidR="00BE003B">
        <w:t xml:space="preserve">. </w:t>
      </w:r>
      <w:r w:rsidR="00DD6E30">
        <w:t xml:space="preserve">With that being said, </w:t>
      </w:r>
      <w:r w:rsidR="00D7039E">
        <w:t xml:space="preserve">I firmly </w:t>
      </w:r>
      <w:r w:rsidR="00DD6E30">
        <w:t xml:space="preserve">believe that the study of TEK and the honoring of Native Knowledge holds great potential in finding answers and increasing awareness regarding our modern climate crisis. </w:t>
      </w:r>
    </w:p>
    <w:p w14:paraId="4B72375C" w14:textId="4554A818" w:rsidR="00DD6E30" w:rsidRDefault="00D4558F" w:rsidP="008C44DD">
      <w:pPr>
        <w:spacing w:line="360" w:lineRule="auto"/>
        <w:rPr>
          <w:b/>
          <w:bCs/>
        </w:rPr>
      </w:pPr>
      <w:r>
        <w:t xml:space="preserve">Since </w:t>
      </w:r>
      <w:r w:rsidR="00352133">
        <w:t xml:space="preserve">Traditional </w:t>
      </w:r>
      <w:r w:rsidR="00DD6E30">
        <w:t>E</w:t>
      </w:r>
      <w:r w:rsidR="00352133">
        <w:t xml:space="preserve">cological </w:t>
      </w:r>
      <w:r w:rsidR="00DD6E30">
        <w:t>K</w:t>
      </w:r>
      <w:r w:rsidR="00352133">
        <w:t>nowledg</w:t>
      </w:r>
      <w:r w:rsidR="00DD6E30">
        <w:t xml:space="preserve">e </w:t>
      </w:r>
      <w:r w:rsidR="00352133">
        <w:t xml:space="preserve">is the shared </w:t>
      </w:r>
      <w:r w:rsidR="00DD6E30">
        <w:t xml:space="preserve">knowledge </w:t>
      </w:r>
      <w:r w:rsidR="00645C16">
        <w:t>of the land it often varies from place to place creating the need for each regionally specific practitioner of TEK to be aware and respectful of the presence of other forms of TEK.</w:t>
      </w:r>
      <w:r w:rsidR="00352133">
        <w:t xml:space="preserve"> </w:t>
      </w:r>
      <w:r w:rsidR="00DD6E30">
        <w:t xml:space="preserve">In </w:t>
      </w:r>
      <w:r w:rsidR="00645C16">
        <w:t xml:space="preserve">many </w:t>
      </w:r>
      <w:r w:rsidR="00DD6E30">
        <w:t>cases,</w:t>
      </w:r>
      <w:r w:rsidR="00801762">
        <w:t xml:space="preserve"> </w:t>
      </w:r>
      <w:r w:rsidR="00DD6E30">
        <w:t xml:space="preserve">like within the Aboriginal countries that </w:t>
      </w:r>
      <w:r w:rsidR="00DD6E30">
        <w:rPr>
          <w:b/>
          <w:bCs/>
        </w:rPr>
        <w:t>Deborah</w:t>
      </w:r>
      <w:r w:rsidR="00DD6E30" w:rsidRPr="00DD6E30">
        <w:rPr>
          <w:b/>
          <w:bCs/>
        </w:rPr>
        <w:t xml:space="preserve"> Rose</w:t>
      </w:r>
      <w:r w:rsidR="00DD6E30">
        <w:t xml:space="preserve"> discusses in her article </w:t>
      </w:r>
      <w:r w:rsidR="00801762">
        <w:rPr>
          <w:b/>
          <w:bCs/>
        </w:rPr>
        <w:t>An Indigenous Philosophical Ecology: Situating the Human</w:t>
      </w:r>
      <w:r w:rsidR="00DD6E30">
        <w:t xml:space="preserve">, the TEK is known simply as a way of life, a way of being within the landscape. </w:t>
      </w:r>
      <w:r>
        <w:t xml:space="preserve">For the Aboriginal people, it is knowledge stemming from the observed patterns and rhythms within the world around them that they utilize within </w:t>
      </w:r>
      <w:r>
        <w:lastRenderedPageBreak/>
        <w:t>their specific location. And while much of this information is regionally specific there is a shared knowledge across the continent that each country, or region, has its own rules and own ways of beings that determine the way the people interact within the environment. This establishes rules of respect and caution for each Aboriginal person no matter what region they might be in, ensuring that the system is widespread enough for all people to understand</w:t>
      </w:r>
      <w:r w:rsidR="00645C16">
        <w:t xml:space="preserve"> and respect it; making it </w:t>
      </w:r>
      <w:r w:rsidR="00645C16">
        <w:rPr>
          <w:b/>
          <w:bCs/>
        </w:rPr>
        <w:t xml:space="preserve">“crucial both to epistemology and to identity” </w:t>
      </w:r>
      <w:r w:rsidR="00645C16">
        <w:t xml:space="preserve">of the people who observe TEK. </w:t>
      </w:r>
    </w:p>
    <w:p w14:paraId="4BCD383F" w14:textId="77777777" w:rsidR="00963977" w:rsidRDefault="00963977" w:rsidP="00352133">
      <w:pPr>
        <w:spacing w:line="360" w:lineRule="auto"/>
        <w:rPr>
          <w:b/>
          <w:bCs/>
        </w:rPr>
      </w:pPr>
    </w:p>
    <w:p w14:paraId="67139D14" w14:textId="32824CE8" w:rsidR="0017344B" w:rsidRDefault="0017344B" w:rsidP="00352133">
      <w:pPr>
        <w:spacing w:line="360" w:lineRule="auto"/>
        <w:rPr>
          <w:b/>
          <w:bCs/>
        </w:rPr>
      </w:pPr>
      <w:r>
        <w:rPr>
          <w:b/>
          <w:bCs/>
        </w:rPr>
        <w:t>What does TEK have to do with our current crisis?</w:t>
      </w:r>
    </w:p>
    <w:p w14:paraId="488E174B" w14:textId="74BB1015" w:rsidR="00CA185A" w:rsidRDefault="00380D2C" w:rsidP="00352133">
      <w:pPr>
        <w:spacing w:line="360" w:lineRule="auto"/>
      </w:pPr>
      <w:r>
        <w:t xml:space="preserve">As stated earlier in this essay, TEK </w:t>
      </w:r>
      <w:r>
        <w:t>has always held value within the indigenous societies who have maintained their traditions despite colonization</w:t>
      </w:r>
      <w:r w:rsidR="00F8408A">
        <w:t>. Using</w:t>
      </w:r>
      <w:r>
        <w:t xml:space="preserve"> it to survive and thrive by intwining it with their culture and community,</w:t>
      </w:r>
      <w:r w:rsidR="005E4D1E">
        <w:t xml:space="preserve"> Indigenous people have managed to bring forth knowledge from ancient times and incorporate it into their modern lives. Shifting and adapting the </w:t>
      </w:r>
      <w:r w:rsidR="00873C2A">
        <w:t xml:space="preserve">stories of TEK as time has marched on so that their community may continue as well. Having been brought forth through the </w:t>
      </w:r>
      <w:r w:rsidR="00603F00">
        <w:t>ages,</w:t>
      </w:r>
      <w:r>
        <w:t xml:space="preserve"> it now poses the possibility to be used to revitalize the knowledge that </w:t>
      </w:r>
      <w:r w:rsidR="00CA185A">
        <w:t xml:space="preserve">many people within </w:t>
      </w:r>
      <w:r>
        <w:t>modern society ha</w:t>
      </w:r>
      <w:r w:rsidR="00CA185A">
        <w:t>ve</w:t>
      </w:r>
      <w:r>
        <w:t xml:space="preserve"> now forgotten. </w:t>
      </w:r>
    </w:p>
    <w:p w14:paraId="0D4A71E6" w14:textId="123E0631" w:rsidR="00C81764" w:rsidRDefault="00380D2C" w:rsidP="00352133">
      <w:pPr>
        <w:spacing w:line="360" w:lineRule="auto"/>
      </w:pPr>
      <w:r>
        <w:t xml:space="preserve">Within the last </w:t>
      </w:r>
      <w:r w:rsidR="00603F00">
        <w:t xml:space="preserve">few </w:t>
      </w:r>
      <w:r>
        <w:t>centur</w:t>
      </w:r>
      <w:r w:rsidR="00603F00">
        <w:t xml:space="preserve">ies, during the industrialization of </w:t>
      </w:r>
      <w:r w:rsidR="00E77DC3">
        <w:t>society</w:t>
      </w:r>
      <w:r w:rsidR="00603F00">
        <w:t>,</w:t>
      </w:r>
      <w:r>
        <w:t xml:space="preserve"> many people throughout the Western world have lost the ability </w:t>
      </w:r>
      <w:r w:rsidR="00E77DC3">
        <w:t xml:space="preserve">to understand our role on the planet </w:t>
      </w:r>
      <w:r>
        <w:t xml:space="preserve">and the knowledge of </w:t>
      </w:r>
      <w:r w:rsidR="00D527E5">
        <w:t xml:space="preserve">how we fit into the land around us. </w:t>
      </w:r>
      <w:r w:rsidR="002107D8">
        <w:t xml:space="preserve">The Western school of thought has preached the idea that humanity is superior to all other forms of life and that all things, both living and inanimate, </w:t>
      </w:r>
      <w:r w:rsidR="00C81764">
        <w:t xml:space="preserve">were designed for the use of humans. </w:t>
      </w:r>
      <w:r w:rsidR="00CA185A">
        <w:t xml:space="preserve">But </w:t>
      </w:r>
      <w:r w:rsidR="00C81764">
        <w:t>in more recent times there ha</w:t>
      </w:r>
      <w:r w:rsidR="000B5544">
        <w:t>ve</w:t>
      </w:r>
      <w:r w:rsidR="00C81764">
        <w:t xml:space="preserve"> been substantial </w:t>
      </w:r>
      <w:r w:rsidR="000B5544">
        <w:t>arguments being made against the idea of human superiority and</w:t>
      </w:r>
      <w:r w:rsidR="008F0049">
        <w:t xml:space="preserve"> even counteracting the idea of</w:t>
      </w:r>
      <w:r w:rsidR="000B5544">
        <w:t xml:space="preserve"> stewardship, </w:t>
      </w:r>
      <w:r w:rsidR="00C521AA">
        <w:t xml:space="preserve">claiming that it was this view that brought us to the climate issues we now face. </w:t>
      </w:r>
    </w:p>
    <w:p w14:paraId="128B92D4" w14:textId="1473B760" w:rsidR="00710AF2" w:rsidRDefault="00710AF2" w:rsidP="00352133">
      <w:pPr>
        <w:spacing w:line="360" w:lineRule="auto"/>
      </w:pPr>
      <w:r>
        <w:t xml:space="preserve">TEK offers us pre-existing ways of thinking about our role within our ecosystem </w:t>
      </w:r>
      <w:r w:rsidR="000D35AC">
        <w:t xml:space="preserve">that do not revolve around the Western ideas that have proliferated planetary damage and climate destruction. </w:t>
      </w:r>
      <w:r w:rsidR="008F0049">
        <w:t xml:space="preserve">Teaching coexistence instead of superiority and actions that promote mutual benefits instead of stewardship. </w:t>
      </w:r>
      <w:r w:rsidR="002F4918">
        <w:t xml:space="preserve">It showcases how cultures are capable of being sufficient and self-sustaining without the need for </w:t>
      </w:r>
      <w:r w:rsidR="00FD24DF">
        <w:t>destruction</w:t>
      </w:r>
      <w:r w:rsidR="00962D8E">
        <w:t xml:space="preserve">, and in some cases, shows how even if the knowledge has been removed from the area </w:t>
      </w:r>
      <w:r w:rsidR="008F0049">
        <w:t xml:space="preserve">it </w:t>
      </w:r>
      <w:r w:rsidR="00962D8E">
        <w:t xml:space="preserve">can be </w:t>
      </w:r>
      <w:r w:rsidR="008F0049">
        <w:t xml:space="preserve">reincorporated and </w:t>
      </w:r>
      <w:r w:rsidR="00962D8E">
        <w:t xml:space="preserve">rekindled to </w:t>
      </w:r>
      <w:r w:rsidR="00015374">
        <w:t xml:space="preserve">help the community. </w:t>
      </w:r>
      <w:r w:rsidR="008F0049">
        <w:t xml:space="preserve">Not only reviving the knowledge that in many cases was almost lost entirely to the annals of time but also enriching the culture of regions where </w:t>
      </w:r>
      <w:r w:rsidR="008F0049">
        <w:lastRenderedPageBreak/>
        <w:t>the people had been forced to give up their culture and heritage as a means of surviving the harshness of colonialization.</w:t>
      </w:r>
    </w:p>
    <w:p w14:paraId="744361F6" w14:textId="68F4C0AB" w:rsidR="00382E61" w:rsidRDefault="00721381" w:rsidP="00352133">
      <w:pPr>
        <w:spacing w:line="360" w:lineRule="auto"/>
      </w:pPr>
      <w:r>
        <w:t xml:space="preserve">An example of TEK </w:t>
      </w:r>
      <w:r w:rsidR="009E5FC8">
        <w:t>being applied</w:t>
      </w:r>
      <w:r>
        <w:t xml:space="preserve"> within a modern setting</w:t>
      </w:r>
      <w:r w:rsidR="009E5FC8">
        <w:t xml:space="preserve"> </w:t>
      </w:r>
      <w:r>
        <w:t>c</w:t>
      </w:r>
      <w:r w:rsidR="00FA009A">
        <w:t>an be seen in</w:t>
      </w:r>
      <w:r>
        <w:t xml:space="preserve"> the video </w:t>
      </w:r>
      <w:r w:rsidR="00F72346">
        <w:rPr>
          <w:b/>
          <w:bCs/>
        </w:rPr>
        <w:t>The Great Laws of Nature: Indigenous Organic Agriculture Documentary</w:t>
      </w:r>
      <w:r w:rsidR="006E00D8">
        <w:rPr>
          <w:b/>
          <w:bCs/>
        </w:rPr>
        <w:t xml:space="preserve"> </w:t>
      </w:r>
      <w:r>
        <w:t>where a</w:t>
      </w:r>
      <w:r w:rsidR="000F5F9F">
        <w:t xml:space="preserve"> First Nations </w:t>
      </w:r>
      <w:r>
        <w:t xml:space="preserve">community in </w:t>
      </w:r>
      <w:r w:rsidR="00FA009A">
        <w:t>Saskatchewan</w:t>
      </w:r>
      <w:r w:rsidR="000F5F9F">
        <w:t xml:space="preserve"> </w:t>
      </w:r>
      <w:r>
        <w:t xml:space="preserve">Canada, a nation known for the poor treatment of the First Nations both historically and currently, reclaims the land around them </w:t>
      </w:r>
      <w:r w:rsidR="00F1363D">
        <w:t>using</w:t>
      </w:r>
      <w:r>
        <w:t xml:space="preserve"> TEK. By coming together and forming a community council the </w:t>
      </w:r>
      <w:r w:rsidR="00511459">
        <w:t xml:space="preserve">Muskoday </w:t>
      </w:r>
      <w:r w:rsidR="00F1363D">
        <w:t>Organic Workers co-op</w:t>
      </w:r>
      <w:r>
        <w:t xml:space="preserve"> begin</w:t>
      </w:r>
      <w:r w:rsidR="00F1363D">
        <w:t>s</w:t>
      </w:r>
      <w:r>
        <w:t xml:space="preserve"> to buy property around them that they then utilize as </w:t>
      </w:r>
      <w:r w:rsidR="00F1363D">
        <w:t>farmland</w:t>
      </w:r>
      <w:r>
        <w:t xml:space="preserve"> to create a reliable, controlled source of food. </w:t>
      </w:r>
    </w:p>
    <w:p w14:paraId="6C0BC56E" w14:textId="4D313F1E" w:rsidR="00382E61" w:rsidRDefault="00721381" w:rsidP="00352133">
      <w:pPr>
        <w:spacing w:line="360" w:lineRule="auto"/>
      </w:pPr>
      <w:r>
        <w:t>The</w:t>
      </w:r>
      <w:r w:rsidR="00382E61">
        <w:t xml:space="preserve"> video highlights how the organization</w:t>
      </w:r>
      <w:r>
        <w:t xml:space="preserve"> base</w:t>
      </w:r>
      <w:r w:rsidR="00382E61">
        <w:t>s</w:t>
      </w:r>
      <w:r>
        <w:t xml:space="preserve"> their farming practices on the TEK of their ancestors to create sustainable farms with high quality products for the community.</w:t>
      </w:r>
      <w:r w:rsidR="00382E61">
        <w:t xml:space="preserve"> One </w:t>
      </w:r>
      <w:r w:rsidR="007F5DDA">
        <w:t>man from the video is kind enough to share with th</w:t>
      </w:r>
      <w:r w:rsidR="00861594">
        <w:t xml:space="preserve">ose documenting a few </w:t>
      </w:r>
      <w:r w:rsidR="007F5DDA">
        <w:t xml:space="preserve">images from his </w:t>
      </w:r>
      <w:r w:rsidR="00861594">
        <w:t>grandfather’s</w:t>
      </w:r>
      <w:r w:rsidR="007F5DDA">
        <w:t xml:space="preserve"> journals about how he planned his gardens and observed the </w:t>
      </w:r>
      <w:r w:rsidR="006F2345">
        <w:t xml:space="preserve">non-human beings that entered his garden </w:t>
      </w:r>
      <w:r w:rsidR="00861594">
        <w:t>to</w:t>
      </w:r>
      <w:r w:rsidR="006F2345">
        <w:t xml:space="preserve"> gauge the health and virility of the land. </w:t>
      </w:r>
      <w:r w:rsidR="00861594">
        <w:t xml:space="preserve">He goes on to say how his grandfather had knowledge of the land passed down to him from his ancestors that guided him in being able to produce </w:t>
      </w:r>
      <w:r w:rsidR="005F4B5D">
        <w:t>both a high quality and high quantity of produce</w:t>
      </w:r>
      <w:r w:rsidR="00824E8A">
        <w:t xml:space="preserve"> that they are now applying to their own gardens.</w:t>
      </w:r>
    </w:p>
    <w:p w14:paraId="2B577AD9" w14:textId="3687CE07" w:rsidR="00721381" w:rsidRDefault="00721381" w:rsidP="00352133">
      <w:pPr>
        <w:spacing w:line="360" w:lineRule="auto"/>
      </w:pPr>
      <w:r>
        <w:t xml:space="preserve">This </w:t>
      </w:r>
      <w:r w:rsidR="00BB372E">
        <w:t xml:space="preserve">video is only one of many examples of Indigenous peoples using TEK to reclaim their heritage and </w:t>
      </w:r>
      <w:r w:rsidR="009364A0">
        <w:t xml:space="preserve">developing </w:t>
      </w:r>
      <w:r w:rsidR="00BB372E">
        <w:t xml:space="preserve">their ability to sustain their communities </w:t>
      </w:r>
      <w:r w:rsidR="007607CD">
        <w:t>by creating</w:t>
      </w:r>
      <w:r>
        <w:t xml:space="preserve"> sustainable practices </w:t>
      </w:r>
      <w:r w:rsidR="007607CD">
        <w:t xml:space="preserve">based in knowledge that is already suited for the land around them. </w:t>
      </w:r>
      <w:r>
        <w:t xml:space="preserve">People within the First Nations of Canada, and much of the Americas, have struggled for decades with the long-lasting effects of colonialism that </w:t>
      </w:r>
      <w:r w:rsidR="009364A0">
        <w:t>negatively affect</w:t>
      </w:r>
      <w:r>
        <w:t xml:space="preserve"> their quality of life, access to education, and food supplies. Issues such as these present us, modern ecologists, with a unique opportunity to observe the benefits of reclaiming traditional practices in a practical setting. Where people like </w:t>
      </w:r>
      <w:r w:rsidR="00807EEF">
        <w:t>the Muskoday Organic Workers co-op</w:t>
      </w:r>
      <w:r>
        <w:t xml:space="preserve"> have a long history of suffering under the hand of colonialism it is through the utilization of their traditional ecological knowledge that they gain freedom and the ability to once again be self-sustaining communities.</w:t>
      </w:r>
      <w:r w:rsidR="00155983">
        <w:t xml:space="preserve"> </w:t>
      </w:r>
    </w:p>
    <w:p w14:paraId="0670DAB0" w14:textId="77777777" w:rsidR="00963977" w:rsidRDefault="00963977" w:rsidP="00352133">
      <w:pPr>
        <w:spacing w:line="360" w:lineRule="auto"/>
        <w:rPr>
          <w:b/>
          <w:bCs/>
        </w:rPr>
      </w:pPr>
    </w:p>
    <w:p w14:paraId="673E208F" w14:textId="6F4A0A0F" w:rsidR="009E2089" w:rsidRDefault="009E2089" w:rsidP="00352133">
      <w:pPr>
        <w:spacing w:line="360" w:lineRule="auto"/>
        <w:rPr>
          <w:b/>
          <w:bCs/>
        </w:rPr>
      </w:pPr>
      <w:r>
        <w:rPr>
          <w:b/>
          <w:bCs/>
        </w:rPr>
        <w:t xml:space="preserve">How does </w:t>
      </w:r>
      <w:r w:rsidR="00581598">
        <w:rPr>
          <w:b/>
          <w:bCs/>
        </w:rPr>
        <w:t>TEK fit into the Western school of thought</w:t>
      </w:r>
      <w:r w:rsidR="00D271B8">
        <w:rPr>
          <w:b/>
          <w:bCs/>
        </w:rPr>
        <w:t>?</w:t>
      </w:r>
    </w:p>
    <w:p w14:paraId="7E092F49" w14:textId="032B97F3" w:rsidR="00D271B8" w:rsidRDefault="00770BA2" w:rsidP="00352133">
      <w:pPr>
        <w:spacing w:line="360" w:lineRule="auto"/>
      </w:pPr>
      <w:r>
        <w:t xml:space="preserve">In discussing Native Knowledge </w:t>
      </w:r>
      <w:r w:rsidR="00904233">
        <w:t xml:space="preserve">there are many stigmas that must be overcome </w:t>
      </w:r>
      <w:r w:rsidR="00FD39B2">
        <w:t>to</w:t>
      </w:r>
      <w:r w:rsidR="00904233">
        <w:t xml:space="preserve"> fully comprehend and appreciate the va</w:t>
      </w:r>
      <w:r w:rsidR="00111DBD">
        <w:t xml:space="preserve">lue of TEK to Western sciences. One of which is the assumption that a practitioner and </w:t>
      </w:r>
      <w:r w:rsidR="00111DBD">
        <w:lastRenderedPageBreak/>
        <w:t xml:space="preserve">collector of TEK </w:t>
      </w:r>
      <w:r w:rsidR="00502565">
        <w:t>is not a true scientist because it is assumed that native people do not conduct any sort of scientific research protocols in their obtaining of TEK</w:t>
      </w:r>
      <w:r w:rsidR="00FD39B2">
        <w:t xml:space="preserve"> when it is</w:t>
      </w:r>
      <w:r w:rsidR="00502565">
        <w:t xml:space="preserve"> </w:t>
      </w:r>
      <w:r w:rsidR="00FD39B2">
        <w:t xml:space="preserve">quite the opposite. </w:t>
      </w:r>
    </w:p>
    <w:p w14:paraId="41D8F4EF" w14:textId="6A295E9F" w:rsidR="00085E96" w:rsidRDefault="00FD39B2" w:rsidP="00085E96">
      <w:pPr>
        <w:spacing w:line="360" w:lineRule="auto"/>
        <w:rPr>
          <w:rFonts w:cstheme="minorHAnsi"/>
          <w:b/>
          <w:bCs/>
          <w:color w:val="212529"/>
          <w:shd w:val="clear" w:color="auto" w:fill="FFFFFF"/>
        </w:rPr>
      </w:pPr>
      <w:r>
        <w:t xml:space="preserve">According to </w:t>
      </w:r>
      <w:r w:rsidR="0031246C">
        <w:t xml:space="preserve">the American National Park Service website, </w:t>
      </w:r>
      <w:r w:rsidR="0051069D">
        <w:t xml:space="preserve">there are numerous methods </w:t>
      </w:r>
      <w:r w:rsidR="00B20938">
        <w:t xml:space="preserve">in which an Indigenous person obtains their ecological knowledge that are much like the </w:t>
      </w:r>
      <w:r w:rsidR="00F1169E">
        <w:t xml:space="preserve">well-known methods of Western scientific research. </w:t>
      </w:r>
      <w:r w:rsidR="004D3A1C">
        <w:rPr>
          <w:rStyle w:val="Strong"/>
          <w:rFonts w:cstheme="minorHAnsi"/>
          <w:color w:val="212529"/>
          <w:shd w:val="clear" w:color="auto" w:fill="FFFFFF"/>
        </w:rPr>
        <w:t>There is the p</w:t>
      </w:r>
      <w:r w:rsidR="00085E96" w:rsidRPr="00085E96">
        <w:rPr>
          <w:rStyle w:val="Strong"/>
          <w:rFonts w:cstheme="minorHAnsi"/>
          <w:color w:val="212529"/>
          <w:shd w:val="clear" w:color="auto" w:fill="FFFFFF"/>
        </w:rPr>
        <w:t xml:space="preserve">articipatory </w:t>
      </w:r>
      <w:r w:rsidR="004D3A1C">
        <w:rPr>
          <w:rStyle w:val="Strong"/>
          <w:rFonts w:cstheme="minorHAnsi"/>
          <w:color w:val="212529"/>
          <w:shd w:val="clear" w:color="auto" w:fill="FFFFFF"/>
        </w:rPr>
        <w:t>a</w:t>
      </w:r>
      <w:r w:rsidR="00085E96" w:rsidRPr="00085E96">
        <w:rPr>
          <w:rStyle w:val="Strong"/>
          <w:rFonts w:cstheme="minorHAnsi"/>
          <w:color w:val="212529"/>
          <w:shd w:val="clear" w:color="auto" w:fill="FFFFFF"/>
        </w:rPr>
        <w:t>ction</w:t>
      </w:r>
      <w:r w:rsidR="00085E96" w:rsidRPr="00085E96">
        <w:rPr>
          <w:rFonts w:cstheme="minorHAnsi"/>
          <w:color w:val="212529"/>
          <w:shd w:val="clear" w:color="auto" w:fill="FFFFFF"/>
        </w:rPr>
        <w:t> </w:t>
      </w:r>
      <w:r w:rsidR="004D3A1C">
        <w:rPr>
          <w:rFonts w:cstheme="minorHAnsi"/>
          <w:b/>
          <w:bCs/>
          <w:color w:val="212529"/>
          <w:shd w:val="clear" w:color="auto" w:fill="FFFFFF"/>
        </w:rPr>
        <w:t xml:space="preserve">which entails </w:t>
      </w:r>
      <w:r w:rsidR="00085E96" w:rsidRPr="002A3970">
        <w:rPr>
          <w:rFonts w:cstheme="minorHAnsi"/>
          <w:b/>
          <w:bCs/>
          <w:color w:val="212529"/>
          <w:shd w:val="clear" w:color="auto" w:fill="FFFFFF"/>
        </w:rPr>
        <w:t>research theory, method and action to give back to the community (reciprocity)</w:t>
      </w:r>
      <w:r w:rsidR="004D3A1C">
        <w:rPr>
          <w:rFonts w:cstheme="minorHAnsi"/>
          <w:b/>
          <w:bCs/>
          <w:color w:val="212529"/>
          <w:shd w:val="clear" w:color="auto" w:fill="FFFFFF"/>
        </w:rPr>
        <w:t xml:space="preserve">. </w:t>
      </w:r>
      <w:r w:rsidR="00085E96" w:rsidRPr="00085E96">
        <w:rPr>
          <w:rStyle w:val="Strong"/>
          <w:rFonts w:cstheme="minorHAnsi"/>
          <w:color w:val="212529"/>
          <w:shd w:val="clear" w:color="auto" w:fill="FFFFFF"/>
        </w:rPr>
        <w:t>Phenomenology and narrative inquiry</w:t>
      </w:r>
      <w:r w:rsidR="00842FD8">
        <w:rPr>
          <w:rFonts w:cstheme="minorHAnsi"/>
          <w:b/>
          <w:bCs/>
          <w:color w:val="212529"/>
          <w:shd w:val="clear" w:color="auto" w:fill="FFFFFF"/>
        </w:rPr>
        <w:t xml:space="preserve"> wherein the participants gather information from stories, interviews, reflections, and dialogue within the community.</w:t>
      </w:r>
      <w:r w:rsidR="00842FD8">
        <w:rPr>
          <w:rFonts w:cstheme="minorHAnsi"/>
          <w:color w:val="212529"/>
        </w:rPr>
        <w:t xml:space="preserve"> </w:t>
      </w:r>
      <w:r w:rsidR="00842FD8">
        <w:rPr>
          <w:rStyle w:val="Strong"/>
          <w:rFonts w:cstheme="minorHAnsi"/>
          <w:color w:val="212529"/>
          <w:shd w:val="clear" w:color="auto" w:fill="FFFFFF"/>
        </w:rPr>
        <w:t>T</w:t>
      </w:r>
      <w:r w:rsidR="00CC25B9">
        <w:rPr>
          <w:rStyle w:val="Strong"/>
          <w:rFonts w:cstheme="minorHAnsi"/>
          <w:color w:val="212529"/>
          <w:shd w:val="clear" w:color="auto" w:fill="FFFFFF"/>
        </w:rPr>
        <w:t>he</w:t>
      </w:r>
      <w:r w:rsidR="00842FD8">
        <w:rPr>
          <w:rStyle w:val="Strong"/>
          <w:rFonts w:cstheme="minorHAnsi"/>
          <w:color w:val="212529"/>
          <w:shd w:val="clear" w:color="auto" w:fill="FFFFFF"/>
        </w:rPr>
        <w:t xml:space="preserve"> s</w:t>
      </w:r>
      <w:r w:rsidR="00085E96" w:rsidRPr="00085E96">
        <w:rPr>
          <w:rStyle w:val="Strong"/>
          <w:rFonts w:cstheme="minorHAnsi"/>
          <w:color w:val="212529"/>
          <w:shd w:val="clear" w:color="auto" w:fill="FFFFFF"/>
        </w:rPr>
        <w:t>eventh moment</w:t>
      </w:r>
      <w:r w:rsidR="00085E96" w:rsidRPr="00085E96">
        <w:rPr>
          <w:rFonts w:cstheme="minorHAnsi"/>
          <w:color w:val="212529"/>
          <w:shd w:val="clear" w:color="auto" w:fill="FFFFFF"/>
        </w:rPr>
        <w:t> </w:t>
      </w:r>
      <w:r w:rsidR="00842FD8">
        <w:rPr>
          <w:rFonts w:cstheme="minorHAnsi"/>
          <w:b/>
          <w:bCs/>
          <w:color w:val="212529"/>
          <w:shd w:val="clear" w:color="auto" w:fill="FFFFFF"/>
        </w:rPr>
        <w:t>which</w:t>
      </w:r>
      <w:r w:rsidR="00CC25B9">
        <w:rPr>
          <w:rFonts w:cstheme="minorHAnsi"/>
          <w:b/>
          <w:bCs/>
          <w:color w:val="212529"/>
          <w:shd w:val="clear" w:color="auto" w:fill="FFFFFF"/>
        </w:rPr>
        <w:t xml:space="preserve"> includes the</w:t>
      </w:r>
      <w:r w:rsidR="00085E96" w:rsidRPr="002A3970">
        <w:rPr>
          <w:rFonts w:cstheme="minorHAnsi"/>
          <w:b/>
          <w:bCs/>
          <w:color w:val="212529"/>
          <w:shd w:val="clear" w:color="auto" w:fill="FFFFFF"/>
        </w:rPr>
        <w:t xml:space="preserve"> inclusivity of voices</w:t>
      </w:r>
      <w:r w:rsidR="00CC25B9">
        <w:rPr>
          <w:rFonts w:cstheme="minorHAnsi"/>
          <w:b/>
          <w:bCs/>
          <w:color w:val="212529"/>
          <w:shd w:val="clear" w:color="auto" w:fill="FFFFFF"/>
        </w:rPr>
        <w:t xml:space="preserve"> by l</w:t>
      </w:r>
      <w:r w:rsidR="00085E96" w:rsidRPr="002A3970">
        <w:rPr>
          <w:rFonts w:cstheme="minorHAnsi"/>
          <w:b/>
          <w:bCs/>
          <w:color w:val="212529"/>
          <w:shd w:val="clear" w:color="auto" w:fill="FFFFFF"/>
        </w:rPr>
        <w:t>ooking at human behavior, attitudes and conditions using a variety of qualitative methods to enhance understanding</w:t>
      </w:r>
      <w:r w:rsidR="00CC25B9">
        <w:rPr>
          <w:rFonts w:cstheme="minorHAnsi"/>
          <w:b/>
          <w:bCs/>
          <w:color w:val="212529"/>
          <w:shd w:val="clear" w:color="auto" w:fill="FFFFFF"/>
        </w:rPr>
        <w:t xml:space="preserve">. </w:t>
      </w:r>
      <w:r w:rsidR="00CC25B9">
        <w:rPr>
          <w:rFonts w:cstheme="minorHAnsi"/>
          <w:b/>
          <w:bCs/>
          <w:color w:val="212529"/>
        </w:rPr>
        <w:t>The already discussed o</w:t>
      </w:r>
      <w:r w:rsidR="00085E96" w:rsidRPr="00085E96">
        <w:rPr>
          <w:rStyle w:val="Strong"/>
          <w:rFonts w:cstheme="minorHAnsi"/>
          <w:color w:val="212529"/>
          <w:shd w:val="clear" w:color="auto" w:fill="FFFFFF"/>
        </w:rPr>
        <w:t xml:space="preserve">ral </w:t>
      </w:r>
      <w:r w:rsidR="00CC25B9">
        <w:rPr>
          <w:rStyle w:val="Strong"/>
          <w:rFonts w:cstheme="minorHAnsi"/>
          <w:color w:val="212529"/>
          <w:shd w:val="clear" w:color="auto" w:fill="FFFFFF"/>
        </w:rPr>
        <w:t>t</w:t>
      </w:r>
      <w:r w:rsidR="00085E96" w:rsidRPr="00085E96">
        <w:rPr>
          <w:rStyle w:val="Strong"/>
          <w:rFonts w:cstheme="minorHAnsi"/>
          <w:color w:val="212529"/>
          <w:shd w:val="clear" w:color="auto" w:fill="FFFFFF"/>
        </w:rPr>
        <w:t>radition</w:t>
      </w:r>
      <w:r w:rsidR="00CC25B9">
        <w:rPr>
          <w:rFonts w:cstheme="minorHAnsi"/>
          <w:b/>
          <w:bCs/>
          <w:color w:val="212529"/>
          <w:shd w:val="clear" w:color="auto" w:fill="FFFFFF"/>
        </w:rPr>
        <w:t>, history being passed down from one generation to the next.</w:t>
      </w:r>
      <w:r w:rsidR="00CC25B9">
        <w:rPr>
          <w:rFonts w:cstheme="minorHAnsi"/>
          <w:color w:val="212529"/>
        </w:rPr>
        <w:t xml:space="preserve"> </w:t>
      </w:r>
      <w:r w:rsidR="00CC25B9" w:rsidRPr="00CC25B9">
        <w:rPr>
          <w:rFonts w:cstheme="minorHAnsi"/>
          <w:b/>
          <w:bCs/>
          <w:color w:val="212529"/>
        </w:rPr>
        <w:t>There is also the aspect of s</w:t>
      </w:r>
      <w:r w:rsidR="00085E96" w:rsidRPr="00CC25B9">
        <w:rPr>
          <w:rStyle w:val="Strong"/>
          <w:rFonts w:cstheme="minorHAnsi"/>
          <w:color w:val="212529"/>
          <w:shd w:val="clear" w:color="auto" w:fill="FFFFFF"/>
        </w:rPr>
        <w:t>torytelling</w:t>
      </w:r>
      <w:r w:rsidR="00085E96" w:rsidRPr="00CC25B9">
        <w:rPr>
          <w:rFonts w:cstheme="minorHAnsi"/>
          <w:color w:val="212529"/>
          <w:shd w:val="clear" w:color="auto" w:fill="FFFFFF"/>
        </w:rPr>
        <w:t> </w:t>
      </w:r>
      <w:r w:rsidR="00A542DE">
        <w:rPr>
          <w:rFonts w:cstheme="minorHAnsi"/>
          <w:b/>
          <w:bCs/>
          <w:color w:val="212529"/>
          <w:shd w:val="clear" w:color="auto" w:fill="FFFFFF"/>
        </w:rPr>
        <w:t>where the researcher collects</w:t>
      </w:r>
      <w:r w:rsidR="00085E96" w:rsidRPr="002A3970">
        <w:rPr>
          <w:rFonts w:cstheme="minorHAnsi"/>
          <w:b/>
          <w:bCs/>
          <w:color w:val="212529"/>
          <w:shd w:val="clear" w:color="auto" w:fill="FFFFFF"/>
        </w:rPr>
        <w:t xml:space="preserve"> information and lessons </w:t>
      </w:r>
      <w:r w:rsidR="00A542DE">
        <w:rPr>
          <w:rFonts w:cstheme="minorHAnsi"/>
          <w:b/>
          <w:bCs/>
          <w:color w:val="212529"/>
          <w:shd w:val="clear" w:color="auto" w:fill="FFFFFF"/>
        </w:rPr>
        <w:t xml:space="preserve">from myths and legends by inspecting the hidden meanings </w:t>
      </w:r>
      <w:r w:rsidR="00085E96" w:rsidRPr="002A3970">
        <w:rPr>
          <w:rFonts w:cstheme="minorHAnsi"/>
          <w:b/>
          <w:bCs/>
          <w:color w:val="212529"/>
          <w:shd w:val="clear" w:color="auto" w:fill="FFFFFF"/>
        </w:rPr>
        <w:t>imbedded within a narrative, includ</w:t>
      </w:r>
      <w:r w:rsidR="008A28EE">
        <w:rPr>
          <w:rFonts w:cstheme="minorHAnsi"/>
          <w:b/>
          <w:bCs/>
          <w:color w:val="212529"/>
          <w:shd w:val="clear" w:color="auto" w:fill="FFFFFF"/>
        </w:rPr>
        <w:t>ing the</w:t>
      </w:r>
      <w:r w:rsidR="00085E96" w:rsidRPr="002A3970">
        <w:rPr>
          <w:rFonts w:cstheme="minorHAnsi"/>
          <w:b/>
          <w:bCs/>
          <w:color w:val="212529"/>
          <w:shd w:val="clear" w:color="auto" w:fill="FFFFFF"/>
        </w:rPr>
        <w:t xml:space="preserve"> physical actions</w:t>
      </w:r>
      <w:r w:rsidR="008A28EE">
        <w:rPr>
          <w:rFonts w:cstheme="minorHAnsi"/>
          <w:b/>
          <w:bCs/>
          <w:color w:val="212529"/>
          <w:shd w:val="clear" w:color="auto" w:fill="FFFFFF"/>
        </w:rPr>
        <w:t xml:space="preserve">, vocal tones, and modulation used by the storyteller for effect. And </w:t>
      </w:r>
      <w:r w:rsidR="008A28EE">
        <w:rPr>
          <w:rStyle w:val="Strong"/>
          <w:rFonts w:cstheme="minorHAnsi"/>
          <w:color w:val="212529"/>
          <w:shd w:val="clear" w:color="auto" w:fill="FFFFFF"/>
        </w:rPr>
        <w:t>r</w:t>
      </w:r>
      <w:r w:rsidR="00085E96" w:rsidRPr="00085E96">
        <w:rPr>
          <w:rStyle w:val="Strong"/>
          <w:rFonts w:cstheme="minorHAnsi"/>
          <w:color w:val="212529"/>
          <w:shd w:val="clear" w:color="auto" w:fill="FFFFFF"/>
        </w:rPr>
        <w:t xml:space="preserve">esearch </w:t>
      </w:r>
      <w:r w:rsidR="008A28EE">
        <w:rPr>
          <w:rStyle w:val="Strong"/>
          <w:rFonts w:cstheme="minorHAnsi"/>
          <w:color w:val="212529"/>
          <w:shd w:val="clear" w:color="auto" w:fill="FFFFFF"/>
        </w:rPr>
        <w:t>s</w:t>
      </w:r>
      <w:r w:rsidR="00085E96" w:rsidRPr="00085E96">
        <w:rPr>
          <w:rStyle w:val="Strong"/>
          <w:rFonts w:cstheme="minorHAnsi"/>
          <w:color w:val="212529"/>
          <w:shd w:val="clear" w:color="auto" w:fill="FFFFFF"/>
        </w:rPr>
        <w:t xml:space="preserve">haring </w:t>
      </w:r>
      <w:r w:rsidR="008A28EE">
        <w:rPr>
          <w:rStyle w:val="Strong"/>
          <w:rFonts w:cstheme="minorHAnsi"/>
          <w:color w:val="212529"/>
          <w:shd w:val="clear" w:color="auto" w:fill="FFFFFF"/>
        </w:rPr>
        <w:t>c</w:t>
      </w:r>
      <w:r w:rsidR="00085E96" w:rsidRPr="00085E96">
        <w:rPr>
          <w:rStyle w:val="Strong"/>
          <w:rFonts w:cstheme="minorHAnsi"/>
          <w:color w:val="212529"/>
          <w:shd w:val="clear" w:color="auto" w:fill="FFFFFF"/>
        </w:rPr>
        <w:t>ircles</w:t>
      </w:r>
      <w:r w:rsidR="00085E96" w:rsidRPr="00085E96">
        <w:rPr>
          <w:rFonts w:cstheme="minorHAnsi"/>
          <w:color w:val="212529"/>
          <w:shd w:val="clear" w:color="auto" w:fill="FFFFFF"/>
        </w:rPr>
        <w:t> </w:t>
      </w:r>
      <w:r w:rsidR="008A28EE">
        <w:rPr>
          <w:rFonts w:cstheme="minorHAnsi"/>
          <w:b/>
          <w:bCs/>
          <w:color w:val="212529"/>
          <w:shd w:val="clear" w:color="auto" w:fill="FFFFFF"/>
        </w:rPr>
        <w:t>which are</w:t>
      </w:r>
      <w:r w:rsidR="00085E96" w:rsidRPr="002A3970">
        <w:rPr>
          <w:rFonts w:cstheme="minorHAnsi"/>
          <w:b/>
          <w:bCs/>
          <w:color w:val="212529"/>
          <w:shd w:val="clear" w:color="auto" w:fill="FFFFFF"/>
        </w:rPr>
        <w:t xml:space="preserve"> inclusive of Indigenous protocols, such as ceremonies prior to discussion, use of talking sticks or objects to designate the speaker</w:t>
      </w:r>
      <w:r w:rsidR="00F70CED">
        <w:rPr>
          <w:rFonts w:cstheme="minorHAnsi"/>
          <w:b/>
          <w:bCs/>
          <w:color w:val="212529"/>
          <w:shd w:val="clear" w:color="auto" w:fill="FFFFFF"/>
        </w:rPr>
        <w:t xml:space="preserve"> as a means for honoring the people who are generous enough to share their knowledge. </w:t>
      </w:r>
    </w:p>
    <w:p w14:paraId="68517B40" w14:textId="61B35B4B" w:rsidR="00543A7D" w:rsidRDefault="00543A7D" w:rsidP="00085E96">
      <w:pPr>
        <w:spacing w:line="360" w:lineRule="auto"/>
        <w:rPr>
          <w:rFonts w:cstheme="minorHAnsi"/>
          <w:b/>
          <w:bCs/>
          <w:color w:val="212529"/>
          <w:shd w:val="clear" w:color="auto" w:fill="FFFFFF"/>
        </w:rPr>
      </w:pPr>
      <w:r>
        <w:rPr>
          <w:rFonts w:cstheme="minorHAnsi"/>
          <w:color w:val="212529"/>
          <w:shd w:val="clear" w:color="auto" w:fill="FFFFFF"/>
        </w:rPr>
        <w:t xml:space="preserve">Evident by the </w:t>
      </w:r>
      <w:r w:rsidR="004920D0">
        <w:rPr>
          <w:rFonts w:cstheme="minorHAnsi"/>
          <w:color w:val="212529"/>
          <w:shd w:val="clear" w:color="auto" w:fill="FFFFFF"/>
        </w:rPr>
        <w:t xml:space="preserve">list of methodologies above, the practice of TEK stems from careful, scientific </w:t>
      </w:r>
      <w:r w:rsidR="006947BD">
        <w:rPr>
          <w:rFonts w:cstheme="minorHAnsi"/>
          <w:color w:val="212529"/>
          <w:shd w:val="clear" w:color="auto" w:fill="FFFFFF"/>
        </w:rPr>
        <w:t xml:space="preserve">practices and it is only through the Western misunderstanding of Native peoples and their way of life that </w:t>
      </w:r>
      <w:r w:rsidR="009C6C8B">
        <w:rPr>
          <w:rFonts w:cstheme="minorHAnsi"/>
          <w:color w:val="212529"/>
          <w:shd w:val="clear" w:color="auto" w:fill="FFFFFF"/>
        </w:rPr>
        <w:t xml:space="preserve">many scholars have historically seen no use for TEK within modern science. </w:t>
      </w:r>
      <w:r w:rsidR="00A20189">
        <w:rPr>
          <w:rFonts w:cstheme="minorHAnsi"/>
          <w:color w:val="212529"/>
          <w:shd w:val="clear" w:color="auto" w:fill="FFFFFF"/>
        </w:rPr>
        <w:t xml:space="preserve">But I argue that it is more important now than ever </w:t>
      </w:r>
      <w:r w:rsidR="00D83BFD">
        <w:rPr>
          <w:rFonts w:cstheme="minorHAnsi"/>
          <w:color w:val="212529"/>
          <w:shd w:val="clear" w:color="auto" w:fill="FFFFFF"/>
        </w:rPr>
        <w:t xml:space="preserve">that </w:t>
      </w:r>
      <w:r w:rsidR="00A20189">
        <w:rPr>
          <w:rFonts w:cstheme="minorHAnsi"/>
          <w:b/>
          <w:bCs/>
          <w:color w:val="212529"/>
          <w:shd w:val="clear" w:color="auto" w:fill="FFFFFF"/>
        </w:rPr>
        <w:t>“as the world moves into a new era of building relationships between peoples and decolonizing research</w:t>
      </w:r>
      <w:r w:rsidR="00862EE4">
        <w:rPr>
          <w:rFonts w:cstheme="minorHAnsi"/>
          <w:b/>
          <w:bCs/>
          <w:color w:val="212529"/>
          <w:shd w:val="clear" w:color="auto" w:fill="FFFFFF"/>
        </w:rPr>
        <w:t xml:space="preserve">” that the </w:t>
      </w:r>
      <w:r w:rsidR="0099335E">
        <w:rPr>
          <w:rFonts w:cstheme="minorHAnsi"/>
          <w:b/>
          <w:bCs/>
          <w:color w:val="212529"/>
          <w:shd w:val="clear" w:color="auto" w:fill="FFFFFF"/>
        </w:rPr>
        <w:t>use of</w:t>
      </w:r>
      <w:r w:rsidR="00862EE4">
        <w:rPr>
          <w:rFonts w:cstheme="minorHAnsi"/>
          <w:b/>
          <w:bCs/>
          <w:color w:val="212529"/>
          <w:shd w:val="clear" w:color="auto" w:fill="FFFFFF"/>
        </w:rPr>
        <w:t xml:space="preserve"> </w:t>
      </w:r>
      <w:r w:rsidR="0099335E">
        <w:rPr>
          <w:rFonts w:cstheme="minorHAnsi"/>
          <w:b/>
          <w:bCs/>
          <w:color w:val="212529"/>
          <w:shd w:val="clear" w:color="auto" w:fill="FFFFFF"/>
        </w:rPr>
        <w:t>“</w:t>
      </w:r>
      <w:r w:rsidR="00862EE4">
        <w:rPr>
          <w:rFonts w:cstheme="minorHAnsi"/>
          <w:b/>
          <w:bCs/>
          <w:color w:val="212529"/>
          <w:shd w:val="clear" w:color="auto" w:fill="FFFFFF"/>
        </w:rPr>
        <w:t xml:space="preserve">a combination of Western social science and Indigenous methodologies” </w:t>
      </w:r>
      <w:r w:rsidR="0099335E">
        <w:rPr>
          <w:rFonts w:cstheme="minorHAnsi"/>
          <w:b/>
          <w:bCs/>
          <w:color w:val="212529"/>
          <w:shd w:val="clear" w:color="auto" w:fill="FFFFFF"/>
        </w:rPr>
        <w:t xml:space="preserve">is key to finding solutions. </w:t>
      </w:r>
    </w:p>
    <w:p w14:paraId="00E86A7E" w14:textId="77777777" w:rsidR="00963977" w:rsidRDefault="00963977" w:rsidP="00085E96">
      <w:pPr>
        <w:spacing w:line="360" w:lineRule="auto"/>
        <w:rPr>
          <w:rFonts w:cstheme="minorHAnsi"/>
          <w:b/>
          <w:bCs/>
          <w:color w:val="212529"/>
          <w:shd w:val="clear" w:color="auto" w:fill="FFFFFF"/>
        </w:rPr>
      </w:pPr>
    </w:p>
    <w:p w14:paraId="0E4128E1" w14:textId="46ECAE52" w:rsidR="0099335E" w:rsidRDefault="007C0A3C" w:rsidP="00085E96">
      <w:pPr>
        <w:spacing w:line="360" w:lineRule="auto"/>
        <w:rPr>
          <w:rFonts w:cstheme="minorHAnsi"/>
          <w:b/>
          <w:bCs/>
          <w:color w:val="212529"/>
          <w:shd w:val="clear" w:color="auto" w:fill="FFFFFF"/>
        </w:rPr>
      </w:pPr>
      <w:r>
        <w:rPr>
          <w:rFonts w:cstheme="minorHAnsi"/>
          <w:b/>
          <w:bCs/>
          <w:color w:val="212529"/>
          <w:shd w:val="clear" w:color="auto" w:fill="FFFFFF"/>
        </w:rPr>
        <w:t>How do we know that this combination of Indigenous and Western sciences will be beneficial?</w:t>
      </w:r>
    </w:p>
    <w:p w14:paraId="75A5ABF9" w14:textId="16AA318A" w:rsidR="006F3760" w:rsidRDefault="006B1299" w:rsidP="00C90FCB">
      <w:pPr>
        <w:spacing w:line="360" w:lineRule="auto"/>
      </w:pPr>
      <w:r>
        <w:t xml:space="preserve">If we move away from the First Nations in Canada and move southeast to the </w:t>
      </w:r>
      <w:r w:rsidR="00F64427">
        <w:t xml:space="preserve">mountain range of Appalachia, we get a stunning example of TEK that has already been ingrained into modern </w:t>
      </w:r>
      <w:r w:rsidR="00ED0F1E">
        <w:t>life</w:t>
      </w:r>
      <w:r w:rsidR="00F64427">
        <w:t xml:space="preserve"> and that is assisting the societies within the mountains to sustain themselves.</w:t>
      </w:r>
      <w:r w:rsidR="00E8220F" w:rsidRPr="00E8220F">
        <w:t xml:space="preserve"> Spanning over multiple states and ranging from valleys and hills to </w:t>
      </w:r>
      <w:r w:rsidR="001B0F37">
        <w:t>ancient</w:t>
      </w:r>
      <w:r w:rsidR="00E8220F" w:rsidRPr="00E8220F">
        <w:t xml:space="preserve">, twisted mountains the Appalachian </w:t>
      </w:r>
      <w:r w:rsidR="001B0F37">
        <w:t xml:space="preserve">region </w:t>
      </w:r>
      <w:r w:rsidR="00E8220F" w:rsidRPr="00E8220F">
        <w:t xml:space="preserve">holds a unique form of TEK that arose from the combination and careful culmination of various </w:t>
      </w:r>
      <w:r w:rsidR="00887B20">
        <w:t>native knowledges.</w:t>
      </w:r>
      <w:r w:rsidR="00E8220F" w:rsidRPr="00E8220F">
        <w:t xml:space="preserve"> It started first with the </w:t>
      </w:r>
      <w:r w:rsidR="00887B20">
        <w:t>I</w:t>
      </w:r>
      <w:r w:rsidR="00E8220F" w:rsidRPr="00E8220F">
        <w:t xml:space="preserve">ndigenous </w:t>
      </w:r>
      <w:r w:rsidR="00887B20">
        <w:t>tribes</w:t>
      </w:r>
      <w:r w:rsidR="00E8220F" w:rsidRPr="00E8220F">
        <w:t xml:space="preserve"> who lived with the mountains for centuries and began to expand as </w:t>
      </w:r>
      <w:r w:rsidR="00E8220F" w:rsidRPr="00E8220F">
        <w:lastRenderedPageBreak/>
        <w:t xml:space="preserve">European settlers came to make the mountains their home. </w:t>
      </w:r>
      <w:r w:rsidR="006F3760">
        <w:t xml:space="preserve">This was not a peaceful or easy shift but in time the two communities began to </w:t>
      </w:r>
      <w:r w:rsidR="00D44F65">
        <w:t xml:space="preserve">comingle and form a new community specific to Appalachia. </w:t>
      </w:r>
    </w:p>
    <w:p w14:paraId="55A005D6" w14:textId="77777777" w:rsidR="000C54C6" w:rsidRDefault="00E8220F" w:rsidP="00C90FCB">
      <w:pPr>
        <w:spacing w:line="360" w:lineRule="auto"/>
      </w:pPr>
      <w:r w:rsidRPr="00E8220F">
        <w:t xml:space="preserve">During the rise of the US the mountains also saw an influx of runaway slaves </w:t>
      </w:r>
      <w:r w:rsidR="00D44F65">
        <w:t>who established hidden towns in the deep forests of the mountains and bringing</w:t>
      </w:r>
      <w:r w:rsidR="00DE7F36">
        <w:t xml:space="preserve"> with them other forms of TEK that would eventually mix with the Indigenous and European </w:t>
      </w:r>
      <w:r w:rsidR="00EF1143">
        <w:t>societies.</w:t>
      </w:r>
      <w:r w:rsidRPr="00E8220F">
        <w:t xml:space="preserve"> Each member of these groups brought new versions of TEK from their own ancestral lands and together they created the traditions of Appalachia that are prolific throughout the mountains even today. </w:t>
      </w:r>
    </w:p>
    <w:p w14:paraId="7CD38E68" w14:textId="39D90029" w:rsidR="004F1FEA" w:rsidRDefault="00E8220F" w:rsidP="00C90FCB">
      <w:pPr>
        <w:spacing w:line="360" w:lineRule="auto"/>
      </w:pPr>
      <w:r w:rsidRPr="00E8220F">
        <w:t xml:space="preserve">This </w:t>
      </w:r>
      <w:r w:rsidR="000C54C6">
        <w:t xml:space="preserve">combined </w:t>
      </w:r>
      <w:r w:rsidRPr="00E8220F">
        <w:t xml:space="preserve">ecological knowledge allowed the </w:t>
      </w:r>
      <w:r w:rsidR="001026A1">
        <w:t>mountain communities</w:t>
      </w:r>
      <w:r w:rsidRPr="00E8220F">
        <w:t xml:space="preserve">, as well as their descendants, to thrive within the harsh mountains. </w:t>
      </w:r>
      <w:r w:rsidR="001026A1">
        <w:t>An example of</w:t>
      </w:r>
      <w:r w:rsidRPr="00E8220F">
        <w:t xml:space="preserve"> such knowledge can be seen through the observation of woolly caterpillars and their ability to predict the coming winter. </w:t>
      </w:r>
      <w:r w:rsidR="004F1FEA">
        <w:t>The tale states that if</w:t>
      </w:r>
      <w:r w:rsidRPr="00E8220F">
        <w:t xml:space="preserve"> a </w:t>
      </w:r>
      <w:r w:rsidR="004F1FEA">
        <w:t xml:space="preserve">woolly bear </w:t>
      </w:r>
      <w:r w:rsidRPr="00E8220F">
        <w:t xml:space="preserve">caterpillar is seen with a larger orange band, then the winter </w:t>
      </w:r>
      <w:r w:rsidR="004F1FEA">
        <w:t>is expected to</w:t>
      </w:r>
      <w:r w:rsidRPr="00E8220F">
        <w:t xml:space="preserve"> be mild but if the band is smaller and the caterpillar is </w:t>
      </w:r>
      <w:proofErr w:type="gramStart"/>
      <w:r w:rsidRPr="00E8220F">
        <w:t>more black</w:t>
      </w:r>
      <w:proofErr w:type="gramEnd"/>
      <w:r w:rsidR="004F1FEA">
        <w:t xml:space="preserve"> than orange</w:t>
      </w:r>
      <w:r w:rsidRPr="00E8220F">
        <w:t xml:space="preserve"> then the winter will be harsh.</w:t>
      </w:r>
    </w:p>
    <w:p w14:paraId="25FD75FF" w14:textId="1901B844" w:rsidR="00771B56" w:rsidRDefault="00E8220F" w:rsidP="00C90FCB">
      <w:pPr>
        <w:spacing w:line="360" w:lineRule="auto"/>
      </w:pPr>
      <w:r w:rsidRPr="00E8220F">
        <w:t xml:space="preserve"> Something as small as this can determine how much a person who lives in the mountains would need to prepare for the winter and what crops should be harvested and when. The color of the caterpillar corresponds to coming weather patterns and therefore gives the person who saw it an idea of what to expect based upon the ecological knowledge that they have accrued about the land; a small but vital piece of knowledge that can determine the ability of that person to sustain themselves and their families through the winter season.</w:t>
      </w:r>
      <w:r w:rsidR="00771B56">
        <w:t xml:space="preserve"> This is the kind of knowledge that </w:t>
      </w:r>
      <w:r w:rsidR="006D499A">
        <w:t>obviously is the result of many years of observing not only the local fauna but also of the weather patterns</w:t>
      </w:r>
      <w:r w:rsidR="00490B5E">
        <w:t xml:space="preserve"> that is then understood as having correlation </w:t>
      </w:r>
      <w:r w:rsidR="00303964">
        <w:t xml:space="preserve">that will directly </w:t>
      </w:r>
      <w:r w:rsidR="00C37C64">
        <w:t>affect</w:t>
      </w:r>
      <w:r w:rsidR="00303964">
        <w:t xml:space="preserve"> the lives of the humans within the land.</w:t>
      </w:r>
      <w:r w:rsidRPr="00E8220F">
        <w:t xml:space="preserve"> </w:t>
      </w:r>
    </w:p>
    <w:p w14:paraId="28F93499" w14:textId="6A6D646E" w:rsidR="00E8220F" w:rsidRDefault="00E8220F" w:rsidP="00C90FCB">
      <w:pPr>
        <w:spacing w:line="360" w:lineRule="auto"/>
      </w:pPr>
      <w:r w:rsidRPr="00E8220F">
        <w:t>There are many other pieces of</w:t>
      </w:r>
      <w:r w:rsidR="001A36A3">
        <w:t xml:space="preserve"> ecological</w:t>
      </w:r>
      <w:r w:rsidRPr="00E8220F">
        <w:t xml:space="preserve"> knowledge available </w:t>
      </w:r>
      <w:r w:rsidR="00A64925">
        <w:t xml:space="preserve">in Appalachia that can be found from talking to </w:t>
      </w:r>
      <w:r w:rsidR="00906A50">
        <w:t xml:space="preserve">almost anyone within the community. In recent years there has also been an increasing amount of this Appalachian TEK found online as </w:t>
      </w:r>
      <w:r w:rsidR="00DD6CDF">
        <w:t>multiple</w:t>
      </w:r>
      <w:r w:rsidR="002E1050">
        <w:t xml:space="preserve"> social media </w:t>
      </w:r>
      <w:r w:rsidR="00D80CFF">
        <w:t>influencers garner</w:t>
      </w:r>
      <w:r w:rsidR="002E1050">
        <w:t xml:space="preserve"> views and followers by the sharing of their </w:t>
      </w:r>
      <w:r w:rsidR="00D80CFF">
        <w:t>learning,</w:t>
      </w:r>
      <w:r w:rsidR="00832375">
        <w:t xml:space="preserve"> showing a growing increase in the interest of</w:t>
      </w:r>
      <w:r w:rsidR="00D80CFF">
        <w:t xml:space="preserve"> TEK from</w:t>
      </w:r>
      <w:r w:rsidR="00832375">
        <w:t xml:space="preserve"> people both within and outside of the mountains.</w:t>
      </w:r>
      <w:r w:rsidR="000D24B7">
        <w:t xml:space="preserve"> I find this to be an incredibly important aspect of TEK as it was designed </w:t>
      </w:r>
      <w:r w:rsidR="00D5302B">
        <w:t>as a way of communicating and transmitting helpful information from one person to the next</w:t>
      </w:r>
      <w:r w:rsidR="00E56BE5">
        <w:t xml:space="preserve"> and I believe this should be the goal of Western scientists who wish to incorporate TEK into their practices</w:t>
      </w:r>
      <w:r w:rsidR="00746E14">
        <w:t xml:space="preserve"> so that they may honor the societal roots from which traditional ecological knowledge was sprouted.</w:t>
      </w:r>
    </w:p>
    <w:p w14:paraId="5FFCCEEB" w14:textId="22165A1E" w:rsidR="00832375" w:rsidRDefault="00E97257" w:rsidP="001B2145">
      <w:pPr>
        <w:spacing w:line="360" w:lineRule="auto"/>
        <w:rPr>
          <w:rFonts w:cstheme="minorHAnsi"/>
          <w:b/>
          <w:bCs/>
          <w:color w:val="000000"/>
          <w:shd w:val="clear" w:color="auto" w:fill="FFFFFF"/>
        </w:rPr>
      </w:pPr>
      <w:r>
        <w:rPr>
          <w:rFonts w:cstheme="minorHAnsi"/>
          <w:color w:val="000000"/>
          <w:shd w:val="clear" w:color="auto" w:fill="FFFFFF"/>
        </w:rPr>
        <w:lastRenderedPageBreak/>
        <w:t xml:space="preserve">Quoting an herbalist </w:t>
      </w:r>
      <w:r w:rsidR="00FC3B71">
        <w:rPr>
          <w:rFonts w:cstheme="minorHAnsi"/>
          <w:color w:val="000000"/>
          <w:shd w:val="clear" w:color="auto" w:fill="FFFFFF"/>
        </w:rPr>
        <w:t>organization</w:t>
      </w:r>
      <w:r>
        <w:rPr>
          <w:rFonts w:cstheme="minorHAnsi"/>
          <w:color w:val="000000"/>
          <w:shd w:val="clear" w:color="auto" w:fill="FFFFFF"/>
        </w:rPr>
        <w:t xml:space="preserve"> </w:t>
      </w:r>
      <w:r w:rsidR="00FC3B71">
        <w:rPr>
          <w:rFonts w:cstheme="minorHAnsi"/>
          <w:color w:val="000000"/>
          <w:shd w:val="clear" w:color="auto" w:fill="FFFFFF"/>
        </w:rPr>
        <w:t xml:space="preserve">with its roots in the mountains of Appalachia, </w:t>
      </w:r>
      <w:r w:rsidR="001B2145">
        <w:rPr>
          <w:rFonts w:cstheme="minorHAnsi"/>
          <w:b/>
          <w:bCs/>
          <w:color w:val="000000"/>
          <w:shd w:val="clear" w:color="auto" w:fill="FFFFFF"/>
        </w:rPr>
        <w:t>“</w:t>
      </w:r>
      <w:r w:rsidR="000C3D9B">
        <w:rPr>
          <w:rFonts w:cstheme="minorHAnsi"/>
          <w:b/>
          <w:bCs/>
          <w:color w:val="000000"/>
          <w:shd w:val="clear" w:color="auto" w:fill="FFFFFF"/>
        </w:rPr>
        <w:t>t</w:t>
      </w:r>
      <w:r w:rsidR="001B2145" w:rsidRPr="001B2145">
        <w:rPr>
          <w:rFonts w:cstheme="minorHAnsi"/>
          <w:b/>
          <w:bCs/>
          <w:color w:val="000000"/>
          <w:shd w:val="clear" w:color="auto" w:fill="FFFFFF"/>
        </w:rPr>
        <w:t>his knowledge, earned not in classrooms or conferences, but through endless hours spent exploring the abundant ridges and “hollers” of this lushly wooded land, is as unique and integral a part of this region as the native herbs themselves: there are the plants, those who mindfully harvest them, and those who harness their natural goodness for the wellbeing of their families and communities. These roles and rhythms have long sustained humans and herbs alike in a relationship of mutual care and protection.</w:t>
      </w:r>
      <w:r w:rsidR="001B2145">
        <w:rPr>
          <w:rFonts w:cstheme="minorHAnsi"/>
          <w:b/>
          <w:bCs/>
          <w:color w:val="000000"/>
          <w:shd w:val="clear" w:color="auto" w:fill="FFFFFF"/>
        </w:rPr>
        <w:t>”</w:t>
      </w:r>
    </w:p>
    <w:p w14:paraId="2B5C7F1C" w14:textId="63660503" w:rsidR="00825A7D" w:rsidRDefault="00262067" w:rsidP="00C90FCB">
      <w:pPr>
        <w:spacing w:line="360" w:lineRule="auto"/>
      </w:pPr>
      <w:r w:rsidRPr="00E8220F">
        <w:t xml:space="preserve">Throughout the ecological community many people are searching for the answers to our current climate crisis and </w:t>
      </w:r>
      <w:r>
        <w:t>bringing into question the ways in which we as modern humans view our relationship with the planet. Some academics</w:t>
      </w:r>
      <w:r w:rsidRPr="00E8220F">
        <w:t xml:space="preserve"> have argued that it is TEK</w:t>
      </w:r>
      <w:r>
        <w:t>, like the one discussed in the quote above,</w:t>
      </w:r>
      <w:r w:rsidRPr="00E8220F">
        <w:t xml:space="preserve"> that holds the most value in finding realistic and viable solutions to the crisis, but some argue against the use of TEK as it is often looked at not through a lens of what is being done but what has been done. </w:t>
      </w:r>
      <w:r w:rsidR="00E87CD3">
        <w:t xml:space="preserve">Some ecologists </w:t>
      </w:r>
      <w:r w:rsidRPr="00E8220F">
        <w:t xml:space="preserve">make the argument that if we only look at traditional knowledge in a way that places it only in the past then we will not be able to apply it properly to our current situation. But by looking at areas like Appalachia or </w:t>
      </w:r>
      <w:r w:rsidR="00092495">
        <w:t xml:space="preserve">the Muskoday Organic Workers co-op </w:t>
      </w:r>
      <w:r w:rsidRPr="00E8220F">
        <w:t xml:space="preserve">then we can see in modern terms what it means to have and use traditional ecological knowledge in a current context. </w:t>
      </w:r>
    </w:p>
    <w:p w14:paraId="4FB01AAC" w14:textId="123109BC" w:rsidR="007456DD" w:rsidRDefault="00825A7D" w:rsidP="00C90FCB">
      <w:pPr>
        <w:spacing w:line="360" w:lineRule="auto"/>
      </w:pPr>
      <w:r>
        <w:t xml:space="preserve">It is easy for a person within Western society to overlook and misunderstand the ways in which Indigenous peoples play a part of modern society, but </w:t>
      </w:r>
      <w:r w:rsidR="001B33FB">
        <w:t xml:space="preserve">I would argue that it is nearly impossible to ignore the ways in which TEK has affected the modern inhabitants of the </w:t>
      </w:r>
      <w:r w:rsidR="007456DD">
        <w:t xml:space="preserve">Appalachian </w:t>
      </w:r>
      <w:r w:rsidR="004E2D6D">
        <w:t xml:space="preserve">Mountains. </w:t>
      </w:r>
      <w:r w:rsidR="007456DD">
        <w:t>TEK</w:t>
      </w:r>
      <w:r w:rsidR="00FD7583">
        <w:t xml:space="preserve"> holds within it </w:t>
      </w:r>
      <w:r w:rsidR="004E4222">
        <w:t>a great modern example of the incorporation of traditional knowledge with modern lifestyles</w:t>
      </w:r>
      <w:r w:rsidR="009E3465">
        <w:t xml:space="preserve"> that f</w:t>
      </w:r>
      <w:r w:rsidR="00FF435A">
        <w:t>all</w:t>
      </w:r>
      <w:r w:rsidR="000811DD">
        <w:t>s</w:t>
      </w:r>
      <w:r w:rsidR="009E3465">
        <w:t xml:space="preserve"> well within the realms of Western society. Exemplifying the ability for TEK to be included in </w:t>
      </w:r>
      <w:r w:rsidR="00FF435A">
        <w:t>everyday</w:t>
      </w:r>
      <w:r w:rsidR="009E3465">
        <w:t xml:space="preserve"> lifestyles </w:t>
      </w:r>
      <w:r w:rsidR="000811DD">
        <w:t xml:space="preserve">of the Western world </w:t>
      </w:r>
      <w:r w:rsidR="009E3465">
        <w:t>and used not only as a means of self-sustainin</w:t>
      </w:r>
      <w:r w:rsidR="008C7326">
        <w:t>g, seen within the example of the First Nations,</w:t>
      </w:r>
      <w:r w:rsidR="000811DD">
        <w:t xml:space="preserve"> but also a way of reconnecting with the communities around us.</w:t>
      </w:r>
      <w:r w:rsidR="008C7326">
        <w:t xml:space="preserve"> </w:t>
      </w:r>
    </w:p>
    <w:p w14:paraId="7B63AD11" w14:textId="47DE9403" w:rsidR="00E8220F" w:rsidRDefault="00E8220F" w:rsidP="00C90FCB">
      <w:pPr>
        <w:spacing w:line="360" w:lineRule="auto"/>
      </w:pPr>
      <w:r w:rsidRPr="00E8220F">
        <w:t xml:space="preserve">Places like Appalachia where the TEK of the indigenous people has already been infused with the ideas that the Western immigrants brought then we can get an idea of what to expect when we attempt to bring other forms of TEK into the western school of thought. It is also important to inspect and acknowledge the ways in which the prevalence of fused TEK has shaped the cultural practices of Western societies already. </w:t>
      </w:r>
    </w:p>
    <w:p w14:paraId="7B75EC23" w14:textId="77777777" w:rsidR="003B2E26" w:rsidRDefault="003B2E26" w:rsidP="00C90FCB">
      <w:pPr>
        <w:spacing w:line="360" w:lineRule="auto"/>
        <w:rPr>
          <w:b/>
          <w:bCs/>
        </w:rPr>
      </w:pPr>
    </w:p>
    <w:p w14:paraId="18360AE6" w14:textId="73D11829" w:rsidR="007A4734" w:rsidRDefault="0096514F" w:rsidP="00C90FCB">
      <w:pPr>
        <w:spacing w:line="360" w:lineRule="auto"/>
        <w:rPr>
          <w:b/>
          <w:bCs/>
        </w:rPr>
      </w:pPr>
      <w:r>
        <w:rPr>
          <w:b/>
          <w:bCs/>
        </w:rPr>
        <w:t>How does the incorporation of Indigenous Land Knowledge affect the Indigenous communities?</w:t>
      </w:r>
    </w:p>
    <w:p w14:paraId="37A908C6" w14:textId="37EAE485" w:rsidR="003B2E26" w:rsidRDefault="003B2E26" w:rsidP="00C90FCB">
      <w:pPr>
        <w:spacing w:line="360" w:lineRule="auto"/>
      </w:pPr>
      <w:r>
        <w:lastRenderedPageBreak/>
        <w:t>During the last few decades, it has come to light the severity of colonization on Indigenous peoples and the ways in which the actions of our ancestors all those years ago have bled into the present time to cause ongoing damage to non-western communities across the globe. In more recent years one of the issues that has gained considerable attention has been the constant cultural appropriation of Indigenous culture by non-natives. This has caused a considerable amount of tension between Native and non-native peoples</w:t>
      </w:r>
      <w:r w:rsidR="0032264C">
        <w:t xml:space="preserve"> as Indigenous voices fight to be heard within the west. </w:t>
      </w:r>
    </w:p>
    <w:p w14:paraId="2AC4A312" w14:textId="77777777" w:rsidR="00D5423E" w:rsidRDefault="0032264C" w:rsidP="0032264C">
      <w:pPr>
        <w:spacing w:line="360" w:lineRule="auto"/>
      </w:pPr>
      <w:r>
        <w:t xml:space="preserve">This is not only about social issues like cultural appropriation but also about things such as climate change. In an article from the Daily Beast, written by Maatalii Okalik, she describes how within her community they have noticed the ongoing climate change for years and asked for people within the West to listen. She goes on to explain that as someone who lives within the land and uses TEK to survive and thrive within the harsh conditions of the Arctic her people have long been aware of the seriousness of the impact of humans on the climate. But that despite their knowledge and experience the Inuit people often do not have a voice within the scientific discussion of what to do to help heal from and potentially end climate change. </w:t>
      </w:r>
    </w:p>
    <w:p w14:paraId="3F6153BE" w14:textId="6E25A3C1" w:rsidR="0032264C" w:rsidRDefault="0032264C" w:rsidP="0032264C">
      <w:pPr>
        <w:spacing w:line="360" w:lineRule="auto"/>
        <w:rPr>
          <w:rFonts w:cstheme="minorHAnsi"/>
          <w:color w:val="283741"/>
          <w:shd w:val="clear" w:color="auto" w:fill="FFFFFF"/>
        </w:rPr>
      </w:pPr>
      <w:r w:rsidRPr="0032264C">
        <w:rPr>
          <w:rFonts w:cstheme="minorHAnsi"/>
          <w:b/>
          <w:bCs/>
        </w:rPr>
        <w:t>“</w:t>
      </w:r>
      <w:r w:rsidRPr="0032264C">
        <w:rPr>
          <w:rFonts w:cstheme="minorHAnsi"/>
          <w:b/>
          <w:bCs/>
          <w:color w:val="283741"/>
          <w:shd w:val="clear" w:color="auto" w:fill="FFFFFF"/>
        </w:rPr>
        <w:t>Inuit have been ringing the alarm bells of climate change for decades, and we hope that the world will begin to learn from us. To make decisions based on what’s best for decades and centuries from now rather than days and weeks. To thrive, and not just survive.</w:t>
      </w:r>
      <w:r w:rsidRPr="0032264C">
        <w:rPr>
          <w:rFonts w:cstheme="minorHAnsi"/>
          <w:b/>
          <w:bCs/>
          <w:color w:val="283741"/>
          <w:shd w:val="clear" w:color="auto" w:fill="FFFFFF"/>
        </w:rPr>
        <w:t>”</w:t>
      </w:r>
      <w:r>
        <w:rPr>
          <w:rFonts w:cstheme="minorHAnsi"/>
          <w:color w:val="283741"/>
          <w:shd w:val="clear" w:color="auto" w:fill="FFFFFF"/>
        </w:rPr>
        <w:t xml:space="preserve"> Okalik </w:t>
      </w:r>
      <w:r w:rsidR="00D5423E">
        <w:rPr>
          <w:rFonts w:cstheme="minorHAnsi"/>
          <w:color w:val="283741"/>
          <w:shd w:val="clear" w:color="auto" w:fill="FFFFFF"/>
        </w:rPr>
        <w:t xml:space="preserve">continues </w:t>
      </w:r>
      <w:r>
        <w:rPr>
          <w:rFonts w:cstheme="minorHAnsi"/>
          <w:color w:val="283741"/>
          <w:shd w:val="clear" w:color="auto" w:fill="FFFFFF"/>
        </w:rPr>
        <w:t xml:space="preserve">to say that </w:t>
      </w:r>
      <w:r w:rsidR="00D5423E">
        <w:rPr>
          <w:rFonts w:cstheme="minorHAnsi"/>
          <w:b/>
          <w:bCs/>
          <w:color w:val="283741"/>
          <w:shd w:val="clear" w:color="auto" w:fill="FFFFFF"/>
        </w:rPr>
        <w:t>“once again [the Inuit] are lost in the international conversation as news headlines focus on polar bears, scientists and statistics”</w:t>
      </w:r>
      <w:r w:rsidR="00D5423E">
        <w:rPr>
          <w:rFonts w:cstheme="minorHAnsi"/>
          <w:color w:val="283741"/>
          <w:shd w:val="clear" w:color="auto" w:fill="FFFFFF"/>
        </w:rPr>
        <w:t xml:space="preserve"> instead of paying attention to the voices of the native people who live with and witness the impacts of climate change first-hand. </w:t>
      </w:r>
    </w:p>
    <w:p w14:paraId="08874369" w14:textId="13065A59" w:rsidR="00D5423E" w:rsidRDefault="00D5423E" w:rsidP="0032264C">
      <w:pPr>
        <w:spacing w:line="360" w:lineRule="auto"/>
        <w:rPr>
          <w:rFonts w:cstheme="minorHAnsi"/>
          <w:color w:val="283741"/>
          <w:shd w:val="clear" w:color="auto" w:fill="FFFFFF"/>
        </w:rPr>
      </w:pPr>
      <w:r>
        <w:rPr>
          <w:rFonts w:cstheme="minorHAnsi"/>
          <w:color w:val="283741"/>
          <w:shd w:val="clear" w:color="auto" w:fill="FFFFFF"/>
        </w:rPr>
        <w:t xml:space="preserve">Okalik states that it is through listening to Indigenous peoples who have lived alongside the land for many generations, often in places that a Westerner without TEK would consider too harsh to survive, that we may truly find the solution to the climate crisis. She believes that it is through the lifestyles of Indigenous people who not only survive but thrive alongside the land that we may begin to heal our relationship with ourselves and the planet to find sustainable and healing ways of life. </w:t>
      </w:r>
    </w:p>
    <w:p w14:paraId="17BEE1DD" w14:textId="1D47AC0C" w:rsidR="00D5423E" w:rsidRDefault="00D5423E" w:rsidP="0032264C">
      <w:pPr>
        <w:spacing w:line="360" w:lineRule="auto"/>
        <w:rPr>
          <w:rFonts w:cstheme="minorHAnsi"/>
          <w:color w:val="283741"/>
          <w:shd w:val="clear" w:color="auto" w:fill="FFFFFF"/>
        </w:rPr>
      </w:pPr>
      <w:proofErr w:type="gramStart"/>
      <w:r>
        <w:rPr>
          <w:rFonts w:cstheme="minorHAnsi"/>
          <w:color w:val="283741"/>
          <w:shd w:val="clear" w:color="auto" w:fill="FFFFFF"/>
        </w:rPr>
        <w:t>It is clear that the</w:t>
      </w:r>
      <w:proofErr w:type="gramEnd"/>
      <w:r>
        <w:rPr>
          <w:rFonts w:cstheme="minorHAnsi"/>
          <w:color w:val="283741"/>
          <w:shd w:val="clear" w:color="auto" w:fill="FFFFFF"/>
        </w:rPr>
        <w:t xml:space="preserve"> application of TEK into modern ecological perspectives holds great potential to not only create sustainable lifestyles but also to give voice to those who have been historically oppressed and underrepresented within academia. </w:t>
      </w:r>
    </w:p>
    <w:p w14:paraId="43EC5AE2" w14:textId="77777777" w:rsidR="0040408A" w:rsidRDefault="0040408A" w:rsidP="0032264C">
      <w:pPr>
        <w:spacing w:line="360" w:lineRule="auto"/>
        <w:rPr>
          <w:rFonts w:cstheme="minorHAnsi"/>
          <w:b/>
          <w:bCs/>
          <w:color w:val="283741"/>
          <w:shd w:val="clear" w:color="auto" w:fill="FFFFFF"/>
        </w:rPr>
      </w:pPr>
    </w:p>
    <w:p w14:paraId="45B21390" w14:textId="362EFEA9" w:rsidR="0040408A" w:rsidRDefault="0040408A" w:rsidP="0032264C">
      <w:pPr>
        <w:spacing w:line="360" w:lineRule="auto"/>
        <w:rPr>
          <w:rFonts w:cstheme="minorHAnsi"/>
          <w:b/>
          <w:bCs/>
          <w:color w:val="283741"/>
          <w:shd w:val="clear" w:color="auto" w:fill="FFFFFF"/>
        </w:rPr>
      </w:pPr>
      <w:r>
        <w:rPr>
          <w:rFonts w:cstheme="minorHAnsi"/>
          <w:b/>
          <w:bCs/>
          <w:color w:val="283741"/>
          <w:shd w:val="clear" w:color="auto" w:fill="FFFFFF"/>
        </w:rPr>
        <w:t>What do those already within Western sciences have to say about incorporating TEK?</w:t>
      </w:r>
    </w:p>
    <w:p w14:paraId="38A53D57" w14:textId="0775CF17" w:rsidR="0040408A" w:rsidRDefault="00E4558B" w:rsidP="0032264C">
      <w:pPr>
        <w:spacing w:line="360" w:lineRule="auto"/>
      </w:pPr>
      <w:r>
        <w:lastRenderedPageBreak/>
        <w:t>Within the academic conversation of potential solutions to the climate crisis there are multiple people who advise that we begin to look at forms of TEK for creative solutions and new ideas but there are some others who doubt the ability of traditional knowledge to be incorporated. Their concerns lie within the belief that TEK is too regionally specific to be applied to a broader scale or that when evaluating TEK it is often viewed as an element of the past that cannot be translated into the present situation. While I do see the reason behind both concerns, I also believe that these issues are easily dismissible upon further discussion.</w:t>
      </w:r>
    </w:p>
    <w:p w14:paraId="1209AE17" w14:textId="288B13B3" w:rsidR="00E4558B" w:rsidRDefault="00E4558B" w:rsidP="00FC4695">
      <w:pPr>
        <w:spacing w:line="360" w:lineRule="auto"/>
      </w:pPr>
      <w:r>
        <w:t xml:space="preserve">First, the argument that Indigenous Land Knowledge cannot be applied to more than just the region it originates from is </w:t>
      </w:r>
      <w:r w:rsidR="00FC4695">
        <w:t xml:space="preserve">easily contested in </w:t>
      </w:r>
      <w:r w:rsidR="00FC4695" w:rsidRPr="00FC4695">
        <w:rPr>
          <w:b/>
          <w:bCs/>
        </w:rPr>
        <w:t xml:space="preserve">Fantastic </w:t>
      </w:r>
      <w:r w:rsidR="00FC4695">
        <w:rPr>
          <w:b/>
          <w:bCs/>
        </w:rPr>
        <w:t>B</w:t>
      </w:r>
      <w:r w:rsidR="00FC4695" w:rsidRPr="00FC4695">
        <w:rPr>
          <w:b/>
          <w:bCs/>
        </w:rPr>
        <w:t xml:space="preserve">easts and </w:t>
      </w:r>
      <w:r w:rsidR="00FC4695">
        <w:rPr>
          <w:b/>
          <w:bCs/>
        </w:rPr>
        <w:t>W</w:t>
      </w:r>
      <w:r w:rsidR="00FC4695" w:rsidRPr="00FC4695">
        <w:rPr>
          <w:b/>
          <w:bCs/>
        </w:rPr>
        <w:t xml:space="preserve">hy to </w:t>
      </w:r>
      <w:r w:rsidR="00FC4695">
        <w:rPr>
          <w:b/>
          <w:bCs/>
        </w:rPr>
        <w:t>C</w:t>
      </w:r>
      <w:r w:rsidR="00FC4695" w:rsidRPr="00FC4695">
        <w:rPr>
          <w:b/>
          <w:bCs/>
        </w:rPr>
        <w:t xml:space="preserve">onserve </w:t>
      </w:r>
      <w:r w:rsidR="00FC4695">
        <w:rPr>
          <w:b/>
          <w:bCs/>
        </w:rPr>
        <w:t>T</w:t>
      </w:r>
      <w:r w:rsidR="00FC4695" w:rsidRPr="00FC4695">
        <w:rPr>
          <w:b/>
          <w:bCs/>
        </w:rPr>
        <w:t xml:space="preserve">hem: </w:t>
      </w:r>
      <w:r w:rsidR="00FC4695">
        <w:rPr>
          <w:b/>
          <w:bCs/>
        </w:rPr>
        <w:t>A</w:t>
      </w:r>
      <w:r w:rsidR="00FC4695" w:rsidRPr="00FC4695">
        <w:rPr>
          <w:b/>
          <w:bCs/>
        </w:rPr>
        <w:t xml:space="preserve">nimals, </w:t>
      </w:r>
      <w:r w:rsidR="00FC4695">
        <w:rPr>
          <w:b/>
          <w:bCs/>
        </w:rPr>
        <w:t>M</w:t>
      </w:r>
      <w:r w:rsidR="00FC4695" w:rsidRPr="00FC4695">
        <w:rPr>
          <w:b/>
          <w:bCs/>
        </w:rPr>
        <w:t xml:space="preserve">agic and </w:t>
      </w:r>
      <w:r w:rsidR="00FC4695">
        <w:rPr>
          <w:b/>
          <w:bCs/>
        </w:rPr>
        <w:t>B</w:t>
      </w:r>
      <w:r w:rsidR="00FC4695" w:rsidRPr="00FC4695">
        <w:rPr>
          <w:b/>
          <w:bCs/>
        </w:rPr>
        <w:t xml:space="preserve">iodiversity </w:t>
      </w:r>
      <w:r w:rsidR="00FC4695">
        <w:rPr>
          <w:b/>
          <w:bCs/>
        </w:rPr>
        <w:t>C</w:t>
      </w:r>
      <w:r w:rsidR="00FC4695" w:rsidRPr="00FC4695">
        <w:rPr>
          <w:b/>
          <w:bCs/>
        </w:rPr>
        <w:t xml:space="preserve">onservation </w:t>
      </w:r>
      <w:r w:rsidR="00FC4695">
        <w:rPr>
          <w:b/>
          <w:bCs/>
        </w:rPr>
        <w:t xml:space="preserve">by Holmes, Smith, and Ward. </w:t>
      </w:r>
      <w:r w:rsidR="00FC4695">
        <w:t xml:space="preserve">Within this article the authors discuss various forms of ILK involving both the flora and fauna of different regions in the context of land conservation. They argue that it is through the understanding of TEK and ILK that Western scientists might learn to better understand the relationship between humans, the non-human, and the land itself. They present the argument that it is not that the Indigenous people fully believe in the mythical creatures or in the supernatural power of the native species around them but that they hold value to these creatures and therefore give value to the land that they dwell in too. A concept that helps to encourage the conservation of land to sustain the habitats necessary for these creatures. </w:t>
      </w:r>
    </w:p>
    <w:p w14:paraId="0B331F01" w14:textId="18F2A124" w:rsidR="00FC4695" w:rsidRDefault="00FC4695" w:rsidP="00FC4695">
      <w:pPr>
        <w:spacing w:line="360" w:lineRule="auto"/>
      </w:pPr>
      <w:r>
        <w:t xml:space="preserve">They do present a counter argument as well, where they discuss the negative side of certain forms of TEK surrounding creatures that are seen as evil or malignant but go on to discuss how they hope that through education these kinds of behaviors can be reduced or prevented entirely. This does present us with another aspect to consider when attempting to include TEK within academia, however, </w:t>
      </w:r>
      <w:r w:rsidR="000C2E4D">
        <w:t xml:space="preserve">as stated in the article these kinds of attitudes are better handled and solutions more apparent when we begin to study the culture itself. </w:t>
      </w:r>
    </w:p>
    <w:p w14:paraId="5E3E00F1" w14:textId="03933A97" w:rsidR="000C2E4D" w:rsidRDefault="000C2E4D" w:rsidP="000C2E4D">
      <w:pPr>
        <w:spacing w:line="360" w:lineRule="auto"/>
        <w:rPr>
          <w:rFonts w:cstheme="minorHAnsi"/>
          <w:b/>
          <w:bCs/>
          <w:color w:val="222222"/>
          <w:shd w:val="clear" w:color="auto" w:fill="FFFFFF"/>
        </w:rPr>
      </w:pPr>
      <w:r>
        <w:t xml:space="preserve">In terms of countering the second concern about TEK in modernity, the anthropologist </w:t>
      </w:r>
      <w:r w:rsidRPr="000C2E4D">
        <w:rPr>
          <w:b/>
          <w:bCs/>
        </w:rPr>
        <w:t>Wade Davis</w:t>
      </w:r>
      <w:r>
        <w:t xml:space="preserve"> has some enlightening opinions on the matter discussed with </w:t>
      </w:r>
      <w:r w:rsidRPr="000C2E4D">
        <w:rPr>
          <w:b/>
          <w:bCs/>
        </w:rPr>
        <w:t>David Godbloom at the Stratford Festival</w:t>
      </w:r>
      <w:r>
        <w:t xml:space="preserve">. In this discussion Davis explains how he believes that the use of TEK in modern anthropological studies is the answer to many conservation efforts. He states that </w:t>
      </w:r>
      <w:r>
        <w:rPr>
          <w:rFonts w:cstheme="minorHAnsi"/>
          <w:b/>
          <w:bCs/>
          <w:color w:val="222222"/>
          <w:shd w:val="clear" w:color="auto" w:fill="FFFFFF"/>
        </w:rPr>
        <w:t>“w</w:t>
      </w:r>
      <w:r w:rsidRPr="000C2E4D">
        <w:rPr>
          <w:rFonts w:cstheme="minorHAnsi"/>
          <w:b/>
          <w:bCs/>
          <w:color w:val="222222"/>
          <w:shd w:val="clear" w:color="auto" w:fill="FFFFFF"/>
        </w:rPr>
        <w:t>e in the West, with our way of thinking of the natural world, we are not the norm — we're the anomaly. Most societies around the planet have these extraordinarily rich relationships where they never see people as part of the problem, but part of the essential solution — because it's only people that can maintain the cosmic balance of the world.</w:t>
      </w:r>
      <w:r>
        <w:rPr>
          <w:rFonts w:cstheme="minorHAnsi"/>
          <w:b/>
          <w:bCs/>
          <w:color w:val="222222"/>
          <w:shd w:val="clear" w:color="auto" w:fill="FFFFFF"/>
        </w:rPr>
        <w:t xml:space="preserve">” </w:t>
      </w:r>
    </w:p>
    <w:p w14:paraId="635E2F47" w14:textId="4D2D7FB5" w:rsidR="00225A2B" w:rsidRDefault="00225A2B" w:rsidP="00225A2B">
      <w:pPr>
        <w:spacing w:line="360" w:lineRule="auto"/>
        <w:rPr>
          <w:rFonts w:cstheme="minorHAnsi"/>
          <w:b/>
          <w:bCs/>
          <w:color w:val="222222"/>
          <w:shd w:val="clear" w:color="auto" w:fill="FFFFFF"/>
        </w:rPr>
      </w:pPr>
      <w:r>
        <w:rPr>
          <w:rFonts w:cstheme="minorHAnsi"/>
          <w:color w:val="222222"/>
          <w:shd w:val="clear" w:color="auto" w:fill="FFFFFF"/>
        </w:rPr>
        <w:lastRenderedPageBreak/>
        <w:t xml:space="preserve">This puts the use of TEK into an entirely new perspective; instead of being used as it is from the Indigenous folks who use it in their daily lives, it may better serve us as a way of readjusting our own school of thought. Davis also suggests that it is what we can learn by listening to and observing the practitioners of TEK that will help us to relearn how to interact with the world so we may better learn to survive and thrive without the destruction that our current path brings. He implores those within Western science to head the lessons that can be taught to us from our Indigenous neighbors as it is crucial to the survival of what he termed the “ethnosphere,” meaning the wide range of thoughts and beliefs created from the vastness of human imagination and society. Davis believes that it is a great tragedy the sheer amount of cultural diversity that we have lost and continue to lose due to the lack of attention and dedication that the West pays to preserving and understanding Native cultures. He </w:t>
      </w:r>
      <w:r w:rsidR="007F2809">
        <w:rPr>
          <w:rFonts w:cstheme="minorHAnsi"/>
          <w:color w:val="222222"/>
          <w:shd w:val="clear" w:color="auto" w:fill="FFFFFF"/>
        </w:rPr>
        <w:t>states,</w:t>
      </w:r>
      <w:r>
        <w:rPr>
          <w:rFonts w:cstheme="minorHAnsi"/>
          <w:color w:val="222222"/>
          <w:shd w:val="clear" w:color="auto" w:fill="FFFFFF"/>
        </w:rPr>
        <w:t xml:space="preserve"> “</w:t>
      </w:r>
      <w:r w:rsidRPr="00225A2B">
        <w:rPr>
          <w:rFonts w:cstheme="minorHAnsi"/>
          <w:b/>
          <w:bCs/>
          <w:color w:val="222222"/>
          <w:shd w:val="clear" w:color="auto" w:fill="FFFFFF"/>
        </w:rPr>
        <w:t>we hear so much about the erosion of biological diversity but even the most discouraged biologists would never suggest that 50 per cent of all animal and plant life is moribund, and yet that the most apocalyptic scenario in the realm of biological diversity scarcely approaches what we know to be the most optimistic scenario in the realm of cultural diversity.</w:t>
      </w:r>
      <w:r w:rsidRPr="00225A2B">
        <w:rPr>
          <w:rFonts w:cstheme="minorHAnsi"/>
          <w:b/>
          <w:bCs/>
          <w:color w:val="222222"/>
          <w:shd w:val="clear" w:color="auto" w:fill="FFFFFF"/>
        </w:rPr>
        <w:t>”</w:t>
      </w:r>
    </w:p>
    <w:p w14:paraId="29E4C4F2" w14:textId="3F97B4B3" w:rsidR="00225A2B" w:rsidRDefault="00225A2B" w:rsidP="00225A2B">
      <w:pPr>
        <w:spacing w:line="360" w:lineRule="auto"/>
        <w:rPr>
          <w:rFonts w:cstheme="minorHAnsi"/>
          <w:color w:val="222222"/>
          <w:shd w:val="clear" w:color="auto" w:fill="FFFFFF"/>
        </w:rPr>
      </w:pPr>
      <w:r>
        <w:rPr>
          <w:rFonts w:cstheme="minorHAnsi"/>
          <w:color w:val="222222"/>
          <w:shd w:val="clear" w:color="auto" w:fill="FFFFFF"/>
        </w:rPr>
        <w:t>This goes back to an argument I presented earlier in the essay in my discussion of Maatalii Okalik’s article where she states that it is by not listening to the voices of the Inuit people that we are prolonging the</w:t>
      </w:r>
      <w:r w:rsidR="007F2809">
        <w:rPr>
          <w:rFonts w:cstheme="minorHAnsi"/>
          <w:color w:val="222222"/>
          <w:shd w:val="clear" w:color="auto" w:fill="FFFFFF"/>
        </w:rPr>
        <w:t xml:space="preserve"> suppression of Indigenous voices within Western culture. An act that can only cause more harm to humanity as a whole in the long run as we continue to brush over the damages done by colonization in the past that still shape the present in a multitude of ways. This is quite ironic when considering that part of the reason some academics see little to no value in the understanding of TEK is that they fear it is too often rooted in the past, yet they themselves dwell in the past by not opening their minds to new ideas stemming from TEK. </w:t>
      </w:r>
    </w:p>
    <w:p w14:paraId="185ECC75" w14:textId="1F8206FF" w:rsidR="007F2809" w:rsidRDefault="007F2809" w:rsidP="007F2809">
      <w:pPr>
        <w:spacing w:line="360" w:lineRule="auto"/>
        <w:rPr>
          <w:rFonts w:cstheme="minorHAnsi"/>
          <w:color w:val="222222"/>
          <w:shd w:val="clear" w:color="auto" w:fill="FFFFFF"/>
        </w:rPr>
      </w:pPr>
      <w:r>
        <w:rPr>
          <w:rFonts w:cstheme="minorHAnsi"/>
          <w:color w:val="222222"/>
          <w:shd w:val="clear" w:color="auto" w:fill="FFFFFF"/>
        </w:rPr>
        <w:t xml:space="preserve">To quote Davis again, </w:t>
      </w:r>
      <w:r w:rsidRPr="007F2809">
        <w:rPr>
          <w:rFonts w:cstheme="minorHAnsi"/>
          <w:b/>
          <w:bCs/>
          <w:color w:val="222222"/>
          <w:shd w:val="clear" w:color="auto" w:fill="FFFFFF"/>
        </w:rPr>
        <w:t>“</w:t>
      </w:r>
      <w:r>
        <w:rPr>
          <w:rFonts w:cstheme="minorHAnsi"/>
          <w:b/>
          <w:bCs/>
          <w:color w:val="222222"/>
          <w:shd w:val="clear" w:color="auto" w:fill="FFFFFF"/>
        </w:rPr>
        <w:t>o</w:t>
      </w:r>
      <w:r w:rsidRPr="007F2809">
        <w:rPr>
          <w:rFonts w:cstheme="minorHAnsi"/>
          <w:b/>
          <w:bCs/>
          <w:color w:val="222222"/>
          <w:shd w:val="clear" w:color="auto" w:fill="FFFFFF"/>
        </w:rPr>
        <w:t>ne of the things that is so important for us to recognize is that there was always this sense in 19th century anthropology that there was a sort of hierarchy of culture measured by technology. It was inspired by Darwin, if species evolve, surely societies evolve and we could find some grand scheme of cultures that went from the savage to the barbarian, to the civilized, to the Strand of London.</w:t>
      </w:r>
      <w:r w:rsidRPr="007F2809">
        <w:rPr>
          <w:rFonts w:cstheme="minorHAnsi"/>
          <w:b/>
          <w:bCs/>
          <w:color w:val="222222"/>
          <w:shd w:val="clear" w:color="auto" w:fill="FFFFFF"/>
        </w:rPr>
        <w:t>”</w:t>
      </w:r>
      <w:r>
        <w:rPr>
          <w:rFonts w:cstheme="minorHAnsi"/>
          <w:b/>
          <w:bCs/>
          <w:color w:val="222222"/>
          <w:shd w:val="clear" w:color="auto" w:fill="FFFFFF"/>
        </w:rPr>
        <w:t xml:space="preserve"> </w:t>
      </w:r>
      <w:r>
        <w:rPr>
          <w:rFonts w:cstheme="minorHAnsi"/>
          <w:color w:val="222222"/>
          <w:shd w:val="clear" w:color="auto" w:fill="FFFFFF"/>
        </w:rPr>
        <w:t xml:space="preserve">Further into the discussion he revisits this idea that it is due to an idea of Indigenous peoples as </w:t>
      </w:r>
      <w:r w:rsidR="00647495">
        <w:rPr>
          <w:rFonts w:cstheme="minorHAnsi"/>
          <w:color w:val="222222"/>
          <w:shd w:val="clear" w:color="auto" w:fill="FFFFFF"/>
        </w:rPr>
        <w:t>primitive people</w:t>
      </w:r>
      <w:r>
        <w:rPr>
          <w:rFonts w:cstheme="minorHAnsi"/>
          <w:color w:val="222222"/>
          <w:shd w:val="clear" w:color="auto" w:fill="FFFFFF"/>
        </w:rPr>
        <w:t xml:space="preserve"> that causes some to be apprehensive of the usefulness of TEK in modern society but quickly shuts that possibility down by stating that there is no way to truly prove a person or group as savage or primitive. In fact, he gives an example of someone being stuck in a situation </w:t>
      </w:r>
      <w:proofErr w:type="gramStart"/>
      <w:r>
        <w:rPr>
          <w:rFonts w:cstheme="minorHAnsi"/>
          <w:color w:val="222222"/>
          <w:shd w:val="clear" w:color="auto" w:fill="FFFFFF"/>
        </w:rPr>
        <w:t>that</w:t>
      </w:r>
      <w:proofErr w:type="gramEnd"/>
      <w:r>
        <w:rPr>
          <w:rFonts w:cstheme="minorHAnsi"/>
          <w:color w:val="222222"/>
          <w:shd w:val="clear" w:color="auto" w:fill="FFFFFF"/>
        </w:rPr>
        <w:t xml:space="preserve"> they </w:t>
      </w:r>
      <w:r>
        <w:rPr>
          <w:rFonts w:cstheme="minorHAnsi"/>
          <w:color w:val="222222"/>
          <w:shd w:val="clear" w:color="auto" w:fill="FFFFFF"/>
        </w:rPr>
        <w:lastRenderedPageBreak/>
        <w:t>would not have been able to survive</w:t>
      </w:r>
      <w:r w:rsidR="00647495">
        <w:rPr>
          <w:rFonts w:cstheme="minorHAnsi"/>
          <w:color w:val="222222"/>
          <w:shd w:val="clear" w:color="auto" w:fill="FFFFFF"/>
        </w:rPr>
        <w:t xml:space="preserve"> despite their vast Western knowledge,</w:t>
      </w:r>
      <w:r>
        <w:rPr>
          <w:rFonts w:cstheme="minorHAnsi"/>
          <w:color w:val="222222"/>
          <w:shd w:val="clear" w:color="auto" w:fill="FFFFFF"/>
        </w:rPr>
        <w:t xml:space="preserve"> had it not been for the ingenious traditional knowledge of the locals that inevitabl</w:t>
      </w:r>
      <w:r w:rsidR="00140BAE">
        <w:rPr>
          <w:rFonts w:cstheme="minorHAnsi"/>
          <w:color w:val="222222"/>
          <w:shd w:val="clear" w:color="auto" w:fill="FFFFFF"/>
        </w:rPr>
        <w:t>y</w:t>
      </w:r>
      <w:r>
        <w:rPr>
          <w:rFonts w:cstheme="minorHAnsi"/>
          <w:color w:val="222222"/>
          <w:shd w:val="clear" w:color="auto" w:fill="FFFFFF"/>
        </w:rPr>
        <w:t xml:space="preserve"> saved </w:t>
      </w:r>
      <w:r w:rsidR="00647495">
        <w:rPr>
          <w:rFonts w:cstheme="minorHAnsi"/>
          <w:color w:val="222222"/>
          <w:shd w:val="clear" w:color="auto" w:fill="FFFFFF"/>
        </w:rPr>
        <w:t xml:space="preserve">their </w:t>
      </w:r>
      <w:r>
        <w:rPr>
          <w:rFonts w:cstheme="minorHAnsi"/>
          <w:color w:val="222222"/>
          <w:shd w:val="clear" w:color="auto" w:fill="FFFFFF"/>
        </w:rPr>
        <w:t>life</w:t>
      </w:r>
      <w:r w:rsidR="00647495">
        <w:rPr>
          <w:rFonts w:cstheme="minorHAnsi"/>
          <w:color w:val="222222"/>
          <w:shd w:val="clear" w:color="auto" w:fill="FFFFFF"/>
        </w:rPr>
        <w:t>.</w:t>
      </w:r>
    </w:p>
    <w:p w14:paraId="0EFB20B5" w14:textId="77777777" w:rsidR="002C5EBA" w:rsidRDefault="00647495" w:rsidP="00647495">
      <w:pPr>
        <w:spacing w:line="360" w:lineRule="auto"/>
        <w:rPr>
          <w:b/>
          <w:bCs/>
        </w:rPr>
      </w:pPr>
      <w:r>
        <w:t xml:space="preserve">Davis does make it clear at the end of the discussion that he does not believe returning to the past, especially the pre-industrial era, would do us any good but that it is simply the existence of these alternative schools of thought that shows us that we can change our ways for the better. He believes that it is </w:t>
      </w:r>
      <w:r>
        <w:rPr>
          <w:b/>
          <w:bCs/>
        </w:rPr>
        <w:t xml:space="preserve">“these other visions of life, so rich in their complexity [that] put the lie to those of us in our own society who say that we cannot change, as we know we all must change the fundamental way we treat the planet.” </w:t>
      </w:r>
    </w:p>
    <w:p w14:paraId="7BD6F4C5" w14:textId="77B2B6EE" w:rsidR="00647495" w:rsidRDefault="00647495" w:rsidP="00647495">
      <w:pPr>
        <w:spacing w:line="360" w:lineRule="auto"/>
      </w:pPr>
      <w:r>
        <w:t>To summarize, it is the great diversity of culture that gives TEK the honest potential to inspire change since it is diversity of the biosphere that modern ecological perspectives desire to protect. This is much the same argument that other scientists and academics have campaigned for</w:t>
      </w:r>
      <w:r w:rsidR="002C5EBA">
        <w:t xml:space="preserve"> in terms of incorporating TEK into modern studies; that by using TEK and ILK we may begin to diversify not only the ideas present within the scientific community but also the people and the voices that are represented. </w:t>
      </w:r>
    </w:p>
    <w:p w14:paraId="6B31EE54" w14:textId="77777777" w:rsidR="002C5EBA" w:rsidRDefault="002C5EBA" w:rsidP="00647495">
      <w:pPr>
        <w:spacing w:line="360" w:lineRule="auto"/>
      </w:pPr>
    </w:p>
    <w:p w14:paraId="57E6E912" w14:textId="4EE4C688" w:rsidR="002C5EBA" w:rsidRDefault="002C5EBA" w:rsidP="00647495">
      <w:pPr>
        <w:spacing w:line="360" w:lineRule="auto"/>
        <w:rPr>
          <w:b/>
          <w:bCs/>
        </w:rPr>
      </w:pPr>
      <w:r>
        <w:rPr>
          <w:b/>
          <w:bCs/>
        </w:rPr>
        <w:t>Final Thoughts on TEK in modern ecology</w:t>
      </w:r>
    </w:p>
    <w:p w14:paraId="5F5F3879" w14:textId="77777777" w:rsidR="00205655" w:rsidRDefault="002C5EBA" w:rsidP="00647495">
      <w:pPr>
        <w:spacing w:line="360" w:lineRule="auto"/>
      </w:pPr>
      <w:r>
        <w:t>Our planet, each nation, every country and state and community therein are all areas of diversity. There are few places on this planet that have only one group of people or one way of being, most of our world is mixed and mingled and creates cultures that are constantly shifting as time goes on. Each major city or hub has several various cultures that exist within it, all interacting and drawing upon each other to give life to new cultures in the way that humanity has done for thousands of years. Yet within specific realms there is still an overwhelming lack of diversity due to stigmas and cultural barriers, but TEK presents us with a solution to that. No matter what culture we come from or what society we are a part of we all exist on the same planet together, and it only makes sense that as earthly neighbors we all have a say in how we treat the illness that has been inflicted upon the planet.</w:t>
      </w:r>
    </w:p>
    <w:p w14:paraId="25AC3BF2" w14:textId="3D04E339" w:rsidR="00205655" w:rsidRPr="002C5EBA" w:rsidRDefault="002C5EBA" w:rsidP="00647495">
      <w:pPr>
        <w:spacing w:line="360" w:lineRule="auto"/>
      </w:pPr>
      <w:r>
        <w:t xml:space="preserve">Traditional ecological knowledge is a perfect example of what it means for cultures to adapt, to shift and change their ways of being to fit into the natural world. A culmination of centuries of knowledge that has shifted and grown when necessary is the perfect example of what to do in a time when our modern Western ideas have proven to be fruitless in finding true solutions. </w:t>
      </w:r>
      <w:r w:rsidR="00205655">
        <w:t xml:space="preserve">The modern ecological perspectives could greatly benefit from the well-established concepts of traditional knowledge. There is after all no </w:t>
      </w:r>
      <w:r w:rsidR="00205655">
        <w:lastRenderedPageBreak/>
        <w:t xml:space="preserve">sense in recording history if we do not sometimes look to the past to find patterns that may help us to shape our future. </w:t>
      </w:r>
    </w:p>
    <w:sectPr w:rsidR="00205655" w:rsidRPr="002C5E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33"/>
    <w:rsid w:val="00012CA3"/>
    <w:rsid w:val="00015374"/>
    <w:rsid w:val="000811DD"/>
    <w:rsid w:val="00085E96"/>
    <w:rsid w:val="00092495"/>
    <w:rsid w:val="000B5544"/>
    <w:rsid w:val="000C2E4D"/>
    <w:rsid w:val="000C3D9B"/>
    <w:rsid w:val="000C54C6"/>
    <w:rsid w:val="000D24B7"/>
    <w:rsid w:val="000D35AC"/>
    <w:rsid w:val="000F5F9F"/>
    <w:rsid w:val="001026A1"/>
    <w:rsid w:val="00111DBD"/>
    <w:rsid w:val="00140BAE"/>
    <w:rsid w:val="00155983"/>
    <w:rsid w:val="0017344B"/>
    <w:rsid w:val="001A36A3"/>
    <w:rsid w:val="001B0F37"/>
    <w:rsid w:val="001B2145"/>
    <w:rsid w:val="001B33FB"/>
    <w:rsid w:val="00205655"/>
    <w:rsid w:val="002107D8"/>
    <w:rsid w:val="00225A2B"/>
    <w:rsid w:val="00262067"/>
    <w:rsid w:val="002A3970"/>
    <w:rsid w:val="002A52D5"/>
    <w:rsid w:val="002C5EBA"/>
    <w:rsid w:val="002E1050"/>
    <w:rsid w:val="002F4918"/>
    <w:rsid w:val="00303964"/>
    <w:rsid w:val="0031246C"/>
    <w:rsid w:val="0032264C"/>
    <w:rsid w:val="00352133"/>
    <w:rsid w:val="00380D2C"/>
    <w:rsid w:val="00382E61"/>
    <w:rsid w:val="0038347C"/>
    <w:rsid w:val="003B2E26"/>
    <w:rsid w:val="0040408A"/>
    <w:rsid w:val="00466892"/>
    <w:rsid w:val="00490B5E"/>
    <w:rsid w:val="004920D0"/>
    <w:rsid w:val="004A6684"/>
    <w:rsid w:val="004D3A1C"/>
    <w:rsid w:val="004E2D6D"/>
    <w:rsid w:val="004E4222"/>
    <w:rsid w:val="004F1FEA"/>
    <w:rsid w:val="00502565"/>
    <w:rsid w:val="0051069D"/>
    <w:rsid w:val="00511459"/>
    <w:rsid w:val="00543A7D"/>
    <w:rsid w:val="00581598"/>
    <w:rsid w:val="005E4D1E"/>
    <w:rsid w:val="005F4B5D"/>
    <w:rsid w:val="00603F00"/>
    <w:rsid w:val="00645C16"/>
    <w:rsid w:val="00647495"/>
    <w:rsid w:val="00662E1F"/>
    <w:rsid w:val="006947BD"/>
    <w:rsid w:val="006A35B6"/>
    <w:rsid w:val="006B1299"/>
    <w:rsid w:val="006D499A"/>
    <w:rsid w:val="006E00D8"/>
    <w:rsid w:val="006F2345"/>
    <w:rsid w:val="006F3760"/>
    <w:rsid w:val="00710AF2"/>
    <w:rsid w:val="00721381"/>
    <w:rsid w:val="007456DD"/>
    <w:rsid w:val="00746E14"/>
    <w:rsid w:val="007607CD"/>
    <w:rsid w:val="00770BA2"/>
    <w:rsid w:val="00771B56"/>
    <w:rsid w:val="007A4734"/>
    <w:rsid w:val="007C0A3C"/>
    <w:rsid w:val="007F2809"/>
    <w:rsid w:val="007F5DDA"/>
    <w:rsid w:val="00801762"/>
    <w:rsid w:val="00807EEF"/>
    <w:rsid w:val="00824E8A"/>
    <w:rsid w:val="00825A7D"/>
    <w:rsid w:val="00832375"/>
    <w:rsid w:val="00842FD8"/>
    <w:rsid w:val="00847E61"/>
    <w:rsid w:val="00861594"/>
    <w:rsid w:val="00862EE4"/>
    <w:rsid w:val="00873C2A"/>
    <w:rsid w:val="00887B20"/>
    <w:rsid w:val="008A28EE"/>
    <w:rsid w:val="008B7E96"/>
    <w:rsid w:val="008C44DD"/>
    <w:rsid w:val="008C7326"/>
    <w:rsid w:val="008D6D1F"/>
    <w:rsid w:val="008F0049"/>
    <w:rsid w:val="008F0A84"/>
    <w:rsid w:val="00904233"/>
    <w:rsid w:val="00906A50"/>
    <w:rsid w:val="009364A0"/>
    <w:rsid w:val="00962D8E"/>
    <w:rsid w:val="00963977"/>
    <w:rsid w:val="0096514F"/>
    <w:rsid w:val="0099335E"/>
    <w:rsid w:val="009C6C8B"/>
    <w:rsid w:val="009E2089"/>
    <w:rsid w:val="009E3465"/>
    <w:rsid w:val="009E5FC8"/>
    <w:rsid w:val="00A20189"/>
    <w:rsid w:val="00A542DE"/>
    <w:rsid w:val="00A64925"/>
    <w:rsid w:val="00B20938"/>
    <w:rsid w:val="00B81887"/>
    <w:rsid w:val="00BB372E"/>
    <w:rsid w:val="00BE003B"/>
    <w:rsid w:val="00C37C64"/>
    <w:rsid w:val="00C521AA"/>
    <w:rsid w:val="00C7775A"/>
    <w:rsid w:val="00C81764"/>
    <w:rsid w:val="00C90FCB"/>
    <w:rsid w:val="00CA185A"/>
    <w:rsid w:val="00CC224B"/>
    <w:rsid w:val="00CC25B9"/>
    <w:rsid w:val="00CF37FC"/>
    <w:rsid w:val="00D271B8"/>
    <w:rsid w:val="00D44F65"/>
    <w:rsid w:val="00D4558F"/>
    <w:rsid w:val="00D50B37"/>
    <w:rsid w:val="00D527E5"/>
    <w:rsid w:val="00D5302B"/>
    <w:rsid w:val="00D5423E"/>
    <w:rsid w:val="00D7039E"/>
    <w:rsid w:val="00D80CFF"/>
    <w:rsid w:val="00D83BFD"/>
    <w:rsid w:val="00DD6CDF"/>
    <w:rsid w:val="00DD6E30"/>
    <w:rsid w:val="00DE7F36"/>
    <w:rsid w:val="00E4558B"/>
    <w:rsid w:val="00E56BE5"/>
    <w:rsid w:val="00E77DC3"/>
    <w:rsid w:val="00E8220F"/>
    <w:rsid w:val="00E87CD3"/>
    <w:rsid w:val="00E97257"/>
    <w:rsid w:val="00EA4ADD"/>
    <w:rsid w:val="00EC0681"/>
    <w:rsid w:val="00ED0F1E"/>
    <w:rsid w:val="00EF1143"/>
    <w:rsid w:val="00F1169E"/>
    <w:rsid w:val="00F1363D"/>
    <w:rsid w:val="00F64427"/>
    <w:rsid w:val="00F70CED"/>
    <w:rsid w:val="00F71ED2"/>
    <w:rsid w:val="00F72346"/>
    <w:rsid w:val="00F8408A"/>
    <w:rsid w:val="00FA009A"/>
    <w:rsid w:val="00FC3B71"/>
    <w:rsid w:val="00FC4695"/>
    <w:rsid w:val="00FD24DF"/>
    <w:rsid w:val="00FD39B2"/>
    <w:rsid w:val="00FD7583"/>
    <w:rsid w:val="00FF4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7B6F5"/>
  <w15:chartTrackingRefBased/>
  <w15:docId w15:val="{48ECE3D8-3227-435A-A47E-498BFCBF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5E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BDB3E-1BB3-4135-B955-6A2A4EA21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4104</Words>
  <Characters>23398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 Silver</dc:creator>
  <cp:keywords/>
  <dc:description/>
  <cp:lastModifiedBy>Gwyn Silver</cp:lastModifiedBy>
  <cp:revision>2</cp:revision>
  <dcterms:created xsi:type="dcterms:W3CDTF">2024-01-03T22:05:00Z</dcterms:created>
  <dcterms:modified xsi:type="dcterms:W3CDTF">2024-01-03T22:05:00Z</dcterms:modified>
</cp:coreProperties>
</file>