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k/ink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262AA12" w:rsidP="3262AA12" w:rsidRDefault="3262AA12" w14:paraId="7F58B721" w14:textId="1B9BBF30">
      <w:pPr>
        <w:pStyle w:val="Title"/>
        <w:jc w:val="center"/>
      </w:pPr>
    </w:p>
    <w:p w:rsidR="3262AA12" w:rsidP="3262AA12" w:rsidRDefault="3262AA12" w14:paraId="25EBFAFC" w14:textId="6344E01D">
      <w:pPr>
        <w:pStyle w:val="Title"/>
        <w:jc w:val="center"/>
      </w:pPr>
    </w:p>
    <w:p w:rsidR="3262AA12" w:rsidP="3262AA12" w:rsidRDefault="3262AA12" w14:paraId="49715857" w14:textId="03354B5F">
      <w:pPr>
        <w:pStyle w:val="Normal"/>
      </w:pPr>
    </w:p>
    <w:p w:rsidR="3262AA12" w:rsidP="3262AA12" w:rsidRDefault="3262AA12" w14:paraId="6D221003" w14:textId="5DA203AB">
      <w:pPr>
        <w:pStyle w:val="Normal"/>
      </w:pPr>
    </w:p>
    <w:p w:rsidR="3262AA12" w:rsidP="3262AA12" w:rsidRDefault="3262AA12" w14:paraId="73D0337D" w14:textId="0CE931B4">
      <w:pPr>
        <w:pStyle w:val="Normal"/>
      </w:pPr>
    </w:p>
    <w:p w:rsidR="3262AA12" w:rsidP="3262AA12" w:rsidRDefault="3262AA12" w14:paraId="5FA6CFB8" w14:textId="7CFDC0BD">
      <w:pPr>
        <w:pStyle w:val="Normal"/>
      </w:pPr>
    </w:p>
    <w:p w:rsidR="3262AA12" w:rsidP="3262AA12" w:rsidRDefault="3262AA12" w14:paraId="1A7A9002" w14:textId="6D19FE28">
      <w:pPr>
        <w:pStyle w:val="Title"/>
        <w:jc w:val="center"/>
      </w:pPr>
    </w:p>
    <w:p w:rsidR="3262AA12" w:rsidP="3262AA12" w:rsidRDefault="3262AA12" w14:paraId="6CA5F4BB" w14:textId="03CF11B8">
      <w:pPr>
        <w:pStyle w:val="Title"/>
        <w:jc w:val="center"/>
      </w:pPr>
    </w:p>
    <w:p xmlns:wp14="http://schemas.microsoft.com/office/word/2010/wordml" w:rsidP="3262AA12" wp14:paraId="2C078E63" wp14:textId="2607BD87">
      <w:pPr>
        <w:pStyle w:val="Title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56"/>
          <w:szCs w:val="56"/>
        </w:rPr>
      </w:pPr>
      <w:r w:rsidR="1E750CBA">
        <w:rPr/>
        <w:t>Technical Report</w:t>
      </w:r>
    </w:p>
    <w:p w:rsidR="1E750CBA" w:rsidP="6EDAE19A" w:rsidRDefault="1E750CBA" w14:paraId="44ECAAF5" w14:textId="33F8BA82">
      <w:pPr>
        <w:pStyle w:val="Normal"/>
        <w:jc w:val="center"/>
        <w:rPr>
          <w:sz w:val="24"/>
          <w:szCs w:val="24"/>
        </w:rPr>
      </w:pPr>
      <w:r w:rsidRPr="3262AA12" w:rsidR="1E750CBA">
        <w:rPr>
          <w:sz w:val="22"/>
          <w:szCs w:val="22"/>
        </w:rPr>
        <w:t>By Efa Jones (2306114)</w:t>
      </w:r>
    </w:p>
    <w:p w:rsidR="6EDAE19A" w:rsidP="6EDAE19A" w:rsidRDefault="6EDAE19A" w14:paraId="033D761F" w14:textId="44A43AB4">
      <w:pPr>
        <w:pStyle w:val="Normal"/>
        <w:jc w:val="center"/>
        <w:rPr>
          <w:sz w:val="22"/>
          <w:szCs w:val="22"/>
        </w:rPr>
      </w:pPr>
    </w:p>
    <w:p w:rsidR="1E750CBA" w:rsidP="6EDAE19A" w:rsidRDefault="1E750CBA" w14:paraId="109BE005" w14:textId="489873DE">
      <w:pPr>
        <w:pStyle w:val="Normal"/>
        <w:jc w:val="center"/>
        <w:rPr>
          <w:sz w:val="24"/>
          <w:szCs w:val="24"/>
        </w:rPr>
      </w:pPr>
      <w:r w:rsidRPr="3262AA12" w:rsidR="65828699">
        <w:rPr>
          <w:sz w:val="22"/>
          <w:szCs w:val="22"/>
        </w:rPr>
        <w:t xml:space="preserve">Module: </w:t>
      </w:r>
      <w:r w:rsidRPr="3262AA12" w:rsidR="1E750CBA">
        <w:rPr>
          <w:sz w:val="22"/>
          <w:szCs w:val="22"/>
        </w:rPr>
        <w:t xml:space="preserve">Workshop and Practice </w:t>
      </w:r>
      <w:r w:rsidRPr="3262AA12" w:rsidR="6A919F18">
        <w:rPr>
          <w:sz w:val="22"/>
          <w:szCs w:val="22"/>
        </w:rPr>
        <w:t>(ACHA4011)</w:t>
      </w:r>
    </w:p>
    <w:p w:rsidR="0A23CE99" w:rsidP="3262AA12" w:rsidRDefault="0A23CE99" w14:paraId="7CFD4770" w14:textId="6FE500B9">
      <w:pPr>
        <w:pStyle w:val="Normal"/>
        <w:jc w:val="center"/>
        <w:rPr>
          <w:sz w:val="22"/>
          <w:szCs w:val="22"/>
        </w:rPr>
      </w:pPr>
      <w:r w:rsidRPr="3262AA12" w:rsidR="0A23CE99">
        <w:rPr>
          <w:sz w:val="22"/>
          <w:szCs w:val="22"/>
        </w:rPr>
        <w:t>Lecturer: Kerry Tudor</w:t>
      </w:r>
    </w:p>
    <w:p w:rsidR="6A919F18" w:rsidP="3262AA12" w:rsidRDefault="6A919F18" w14:paraId="0E93C16A" w14:textId="75BB19B8">
      <w:pPr>
        <w:pStyle w:val="Normal"/>
        <w:jc w:val="center"/>
        <w:rPr>
          <w:sz w:val="22"/>
          <w:szCs w:val="22"/>
          <w:highlight w:val="yellow"/>
        </w:rPr>
      </w:pPr>
      <w:r w:rsidRPr="3262AA12" w:rsidR="6A919F18">
        <w:rPr>
          <w:sz w:val="22"/>
          <w:szCs w:val="22"/>
        </w:rPr>
        <w:t xml:space="preserve">Submission Date: </w:t>
      </w:r>
      <w:r w:rsidRPr="3262AA12" w:rsidR="615D5E67">
        <w:rPr>
          <w:sz w:val="22"/>
          <w:szCs w:val="22"/>
        </w:rPr>
        <w:t>1</w:t>
      </w:r>
      <w:r w:rsidRPr="3262AA12" w:rsidR="615D5E67">
        <w:rPr>
          <w:sz w:val="22"/>
          <w:szCs w:val="22"/>
          <w:vertAlign w:val="superscript"/>
        </w:rPr>
        <w:t>st</w:t>
      </w:r>
      <w:r w:rsidRPr="3262AA12" w:rsidR="615D5E67">
        <w:rPr>
          <w:sz w:val="22"/>
          <w:szCs w:val="22"/>
        </w:rPr>
        <w:t xml:space="preserve"> December 2023</w:t>
      </w:r>
    </w:p>
    <w:p w:rsidR="6EDAE19A" w:rsidP="6EDAE19A" w:rsidRDefault="6EDAE19A" w14:paraId="4C828096" w14:textId="51356099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3DEF4FFD" w14:textId="1AC60326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726C6078" w14:textId="4111F0EE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785D85CE" w14:textId="78EEFE42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568266D8" w14:textId="69291B69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795B2592" w14:textId="6A0966B3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45C54A4A" w14:textId="345E88B6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5967615D" w14:textId="26AE783E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0839B540" w14:textId="7298AC33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701E0FC1" w14:textId="501C6B01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26DCE96C" w14:textId="1F08BB42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4B2BBA8D" w14:textId="1E0A405C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3A0FCC25" w14:textId="265295BF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4CDEE1A2" w14:textId="2471B819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16D42C24" w14:textId="459E6D74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4F1D3BFA" w14:textId="390E6837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7B0E86F0" w14:textId="64A5A32F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3F92B54F" w14:textId="24DB071B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2DD0353A" w14:textId="12A9E211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02A4809C" w14:textId="2252EF13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2D983C7F" w14:textId="3405D5D7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41548F13" w14:textId="56C7C9D7">
      <w:pPr>
        <w:pStyle w:val="Normal"/>
        <w:jc w:val="center"/>
        <w:rPr>
          <w:sz w:val="20"/>
          <w:szCs w:val="20"/>
          <w:highlight w:val="yellow"/>
        </w:rPr>
      </w:pPr>
    </w:p>
    <w:p w:rsidR="6EDAE19A" w:rsidP="6EDAE19A" w:rsidRDefault="6EDAE19A" w14:paraId="08A3EF2D" w14:textId="794500E1">
      <w:pPr>
        <w:pStyle w:val="Normal"/>
        <w:jc w:val="center"/>
        <w:rPr>
          <w:sz w:val="20"/>
          <w:szCs w:val="20"/>
          <w:highlight w:val="yellow"/>
        </w:rPr>
      </w:pPr>
    </w:p>
    <w:p w:rsidR="6EDAE19A" w:rsidP="3262AA12" w:rsidRDefault="6EDAE19A" w14:paraId="7A46739A" w14:textId="12EC5510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sz w:val="20"/>
          <w:szCs w:val="20"/>
          <w:highlight w:val="yellow"/>
        </w:rPr>
      </w:pPr>
    </w:p>
    <w:p w:rsidR="1D6A8B68" w:rsidP="3262AA12" w:rsidRDefault="1D6A8B68" w14:paraId="684CFC51" w14:textId="3D40C05E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8"/>
          <w:szCs w:val="48"/>
        </w:rPr>
      </w:pPr>
      <w:bookmarkStart w:name="_Toc958851982" w:id="823066872"/>
      <w:r w:rsidRPr="3262AA12" w:rsidR="1D6A8B68">
        <w:rPr>
          <w:b w:val="1"/>
          <w:bCs w:val="1"/>
          <w:color w:val="auto"/>
          <w:sz w:val="44"/>
          <w:szCs w:val="44"/>
        </w:rPr>
        <w:t>Contents</w:t>
      </w:r>
      <w:bookmarkEnd w:id="823066872"/>
    </w:p>
    <w:sdt>
      <w:sdtPr>
        <w:id w:val="1686052454"/>
        <w:docPartObj>
          <w:docPartGallery w:val="Table of Contents"/>
          <w:docPartUnique/>
        </w:docPartObj>
      </w:sdtPr>
      <w:sdtContent>
        <w:p w:rsidR="6EDAE19A" w:rsidP="6EDAE19A" w:rsidRDefault="6EDAE19A" w14:paraId="77012371" w14:textId="3DC2424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958851982">
            <w:r w:rsidRPr="3262AA12" w:rsidR="3262AA12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_Toc958851982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EDAE19A" w:rsidP="6EDAE19A" w:rsidRDefault="6EDAE19A" w14:paraId="13B7C19E" w14:textId="7F6AAEB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97393">
            <w:r w:rsidRPr="3262AA12" w:rsidR="3262AA1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_Toc7397393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EDAE19A" w:rsidP="6EDAE19A" w:rsidRDefault="6EDAE19A" w14:paraId="5A586C67" w14:textId="207BD4A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3450540">
            <w:r w:rsidRPr="3262AA12" w:rsidR="3262AA12">
              <w:rPr>
                <w:rStyle w:val="Hyperlink"/>
              </w:rPr>
              <w:t>Chapter 2</w:t>
            </w:r>
            <w:r>
              <w:tab/>
            </w:r>
            <w:r>
              <w:fldChar w:fldCharType="begin"/>
            </w:r>
            <w:r>
              <w:instrText xml:space="preserve">PAGEREF _Toc453450540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EDAE19A" w:rsidP="6EDAE19A" w:rsidRDefault="6EDAE19A" w14:paraId="576B4EA3" w14:textId="31B757B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22614904">
            <w:r w:rsidRPr="3262AA12" w:rsidR="3262AA12">
              <w:rPr>
                <w:rStyle w:val="Hyperlink"/>
              </w:rPr>
              <w:t>Chapter 3</w:t>
            </w:r>
            <w:r>
              <w:tab/>
            </w:r>
            <w:r>
              <w:fldChar w:fldCharType="begin"/>
            </w:r>
            <w:r>
              <w:instrText xml:space="preserve">PAGEREF _Toc1022614904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6EDAE19A" w:rsidP="6EDAE19A" w:rsidRDefault="6EDAE19A" w14:paraId="29BED79D" w14:textId="437FA8F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70973705">
            <w:r w:rsidRPr="3262AA12" w:rsidR="3262AA12">
              <w:rPr>
                <w:rStyle w:val="Hyperlink"/>
              </w:rPr>
              <w:t>Chapter 4</w:t>
            </w:r>
            <w:r>
              <w:tab/>
            </w:r>
            <w:r>
              <w:fldChar w:fldCharType="begin"/>
            </w:r>
            <w:r>
              <w:instrText xml:space="preserve">PAGEREF _Toc2070973705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6EDAE19A" w:rsidP="6EDAE19A" w:rsidRDefault="6EDAE19A" w14:paraId="41A4717C" w14:textId="75A99D0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87942574">
            <w:r w:rsidRPr="3262AA12" w:rsidR="3262AA12">
              <w:rPr>
                <w:rStyle w:val="Hyperlink"/>
              </w:rPr>
              <w:t>Chapter 5</w:t>
            </w:r>
            <w:r>
              <w:tab/>
            </w:r>
            <w:r>
              <w:fldChar w:fldCharType="begin"/>
            </w:r>
            <w:r>
              <w:instrText xml:space="preserve">PAGEREF _Toc387942574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6EDAE19A" w:rsidP="6EDAE19A" w:rsidRDefault="6EDAE19A" w14:paraId="65641BC6" w14:textId="72F5598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5670273">
            <w:r w:rsidRPr="3262AA12" w:rsidR="3262AA1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_Toc205670273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17</w:t>
            </w:r>
            <w:r>
              <w:fldChar w:fldCharType="end"/>
            </w:r>
          </w:hyperlink>
        </w:p>
        <w:p w:rsidR="6EDAE19A" w:rsidP="6EDAE19A" w:rsidRDefault="6EDAE19A" w14:paraId="5C3ABE03" w14:textId="0109990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70520643">
            <w:r w:rsidRPr="3262AA12" w:rsidR="3262AA12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_Toc1270520643 \h</w:instrText>
            </w:r>
            <w:r>
              <w:fldChar w:fldCharType="separate"/>
            </w:r>
            <w:r w:rsidRPr="3262AA12" w:rsidR="3262AA12">
              <w:rPr>
                <w:rStyle w:val="Hyperlink"/>
              </w:rPr>
              <w:t>18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EDAE19A" w:rsidP="6EDAE19A" w:rsidRDefault="6EDAE19A" w14:paraId="328DAD6A" w14:textId="70AB5187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251FC887" w14:textId="47CB9FCA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6CE95C23" w14:textId="5F7D5324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283B6E61" w14:textId="3FD527A8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10C362D3" w14:textId="792DC882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0A741A9C" w14:textId="285133DA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1FE668EC" w14:textId="1D2C6105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2A1C2A34" w14:textId="6A94160A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64F246FF" w14:textId="4B07299E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79EC9DB1" w14:textId="1F8E2868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6BA9F256" w14:textId="7BED821A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47978F1A" w14:textId="6A1F1342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44051D07" w14:textId="3ECE756C">
      <w:pPr>
        <w:pStyle w:val="Normal"/>
        <w:jc w:val="left"/>
        <w:rPr>
          <w:sz w:val="36"/>
          <w:szCs w:val="36"/>
        </w:rPr>
      </w:pPr>
    </w:p>
    <w:p w:rsidR="6EDAE19A" w:rsidP="6EDAE19A" w:rsidRDefault="6EDAE19A" w14:paraId="1165A2FA" w14:textId="62140B29">
      <w:pPr>
        <w:pStyle w:val="Normal"/>
        <w:jc w:val="left"/>
        <w:rPr>
          <w:sz w:val="36"/>
          <w:szCs w:val="36"/>
        </w:rPr>
      </w:pPr>
    </w:p>
    <w:p w:rsidR="1D6A8B68" w:rsidP="3262AA12" w:rsidRDefault="1D6A8B68" w14:paraId="4FA8521E" w14:textId="7438E98B">
      <w:pPr>
        <w:pStyle w:val="Heading1"/>
        <w:spacing w:line="360" w:lineRule="auto"/>
        <w:jc w:val="left"/>
        <w:rPr>
          <w:sz w:val="36"/>
          <w:szCs w:val="36"/>
        </w:rPr>
      </w:pPr>
      <w:bookmarkStart w:name="_Toc7397393" w:id="247805824"/>
      <w:r w:rsidRPr="3262AA12" w:rsidR="1D6A8B68">
        <w:rPr>
          <w:b w:val="1"/>
          <w:bCs w:val="1"/>
          <w:color w:val="auto"/>
          <w:sz w:val="44"/>
          <w:szCs w:val="44"/>
        </w:rPr>
        <w:t>Introduction</w:t>
      </w:r>
      <w:bookmarkEnd w:id="247805824"/>
    </w:p>
    <w:p w:rsidR="6CD1DBAD" w:rsidP="3262AA12" w:rsidRDefault="6CD1DBAD" w14:paraId="6BCBD05E" w14:textId="00B35A33">
      <w:pPr>
        <w:pStyle w:val="Normal"/>
        <w:spacing w:line="360" w:lineRule="auto"/>
      </w:pPr>
      <w:r w:rsidR="765B5803">
        <w:rPr/>
        <w:t xml:space="preserve">This document </w:t>
      </w:r>
      <w:r w:rsidR="4489C08B">
        <w:rPr/>
        <w:t xml:space="preserve">will </w:t>
      </w:r>
      <w:r w:rsidR="62A9FFBD">
        <w:rPr/>
        <w:t>cover</w:t>
      </w:r>
      <w:r w:rsidR="4489C08B">
        <w:rPr/>
        <w:t xml:space="preserve"> </w:t>
      </w:r>
      <w:bookmarkStart w:name="_Int_Wvp08JM8" w:id="2046533430"/>
      <w:r w:rsidR="4489C08B">
        <w:rPr/>
        <w:t>various topics</w:t>
      </w:r>
      <w:bookmarkEnd w:id="2046533430"/>
      <w:r w:rsidR="4489C08B">
        <w:rPr/>
        <w:t>, including health and safety, its importance and relevance to activities undertaken whilst at university, and what role engineers play in society.</w:t>
      </w:r>
      <w:r w:rsidR="10775B18">
        <w:rPr/>
        <w:t xml:space="preserve"> </w:t>
      </w:r>
      <w:r w:rsidR="7A88BA8E">
        <w:rPr/>
        <w:t xml:space="preserve">This document </w:t>
      </w:r>
      <w:r w:rsidR="10775B18">
        <w:rPr/>
        <w:t>will also cover the processes involved with problem solving</w:t>
      </w:r>
      <w:r w:rsidR="24DBEDD9">
        <w:rPr/>
        <w:t xml:space="preserve"> and</w:t>
      </w:r>
      <w:r w:rsidR="10775B18">
        <w:rPr/>
        <w:t xml:space="preserve"> different team structures and their effects on how different tasks are completed</w:t>
      </w:r>
      <w:r w:rsidR="798933B9">
        <w:rPr/>
        <w:t xml:space="preserve">. </w:t>
      </w:r>
      <w:r w:rsidR="0BB2E591">
        <w:rPr/>
        <w:t xml:space="preserve">A </w:t>
      </w:r>
      <w:r w:rsidR="798933B9">
        <w:rPr/>
        <w:t xml:space="preserve">personal development plan </w:t>
      </w:r>
      <w:r w:rsidR="798933B9">
        <w:rPr/>
        <w:t>w</w:t>
      </w:r>
      <w:r w:rsidR="177E90C7">
        <w:rPr/>
        <w:t xml:space="preserve">ill </w:t>
      </w:r>
      <w:r w:rsidR="20018A9C">
        <w:rPr/>
        <w:t xml:space="preserve">outline what and how </w:t>
      </w:r>
      <w:r w:rsidR="381EA58B">
        <w:rPr/>
        <w:t>the author will</w:t>
      </w:r>
      <w:r w:rsidR="20018A9C">
        <w:rPr/>
        <w:t xml:space="preserve"> improve </w:t>
      </w:r>
      <w:r w:rsidR="65AF0809">
        <w:rPr/>
        <w:t>her</w:t>
      </w:r>
      <w:r w:rsidR="20018A9C">
        <w:rPr/>
        <w:t xml:space="preserve"> skills</w:t>
      </w:r>
      <w:r w:rsidR="091109FF">
        <w:rPr/>
        <w:t xml:space="preserve"> over a short and longer period.</w:t>
      </w:r>
      <w:r w:rsidR="37BC93C3">
        <w:rPr/>
        <w:t xml:space="preserve"> </w:t>
      </w:r>
      <w:r w:rsidR="25EDA7D9">
        <w:rPr/>
        <w:t>Henceforth, the author will draw on their own experiences and research to conduct this technical report.</w:t>
      </w:r>
    </w:p>
    <w:p w:rsidR="1D6A8B68" w:rsidP="3262AA12" w:rsidRDefault="1D6A8B68" w14:paraId="4F4F6486" w14:textId="3E95EDCA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r w:rsidRPr="3262AA12" w:rsidR="1D6A8B68">
        <w:rPr>
          <w:b w:val="1"/>
          <w:bCs w:val="1"/>
          <w:color w:val="auto"/>
          <w:sz w:val="44"/>
          <w:szCs w:val="44"/>
        </w:rPr>
        <w:t>Chapter 1</w:t>
      </w:r>
      <w:r w:rsidRPr="3262AA12" w:rsidR="1D6A8B68">
        <w:rPr>
          <w:b w:val="1"/>
          <w:bCs w:val="1"/>
          <w:color w:val="auto"/>
          <w:sz w:val="44"/>
          <w:szCs w:val="44"/>
        </w:rPr>
        <w:t xml:space="preserve"> </w:t>
      </w:r>
    </w:p>
    <w:p w:rsidR="6EDAE19A" w:rsidP="3262AA12" w:rsidRDefault="6EDAE19A" w14:paraId="540CC77E" w14:textId="03485168">
      <w:pPr>
        <w:pStyle w:val="Normal"/>
        <w:spacing w:line="360" w:lineRule="auto"/>
      </w:pPr>
      <w:r w:rsidR="457A7122">
        <w:rPr/>
        <w:t>Whilst stripping en</w:t>
      </w:r>
      <w:r w:rsidR="2E587866">
        <w:rPr/>
        <w:t xml:space="preserve">gines in the workshops, students </w:t>
      </w:r>
      <w:r w:rsidR="2E587866">
        <w:rPr/>
        <w:t>were required</w:t>
      </w:r>
      <w:r w:rsidR="2E587866">
        <w:rPr/>
        <w:t xml:space="preserve"> to wear PPE (Personal Protective Equipment) </w:t>
      </w:r>
      <w:r w:rsidR="7E35C1B3">
        <w:rPr/>
        <w:t>to</w:t>
      </w:r>
      <w:r w:rsidR="2E587866">
        <w:rPr/>
        <w:t xml:space="preserve"> protect themselves </w:t>
      </w:r>
      <w:r w:rsidR="345D21FA">
        <w:rPr/>
        <w:t xml:space="preserve">and </w:t>
      </w:r>
      <w:r w:rsidR="458C32D1">
        <w:rPr/>
        <w:t>minimize</w:t>
      </w:r>
      <w:r w:rsidR="345D21FA">
        <w:rPr/>
        <w:t xml:space="preserve"> the risk of injury whilst undertaking the activity.</w:t>
      </w:r>
      <w:r w:rsidR="19AA8AEE">
        <w:rPr/>
        <w:t xml:space="preserve"> Required PPE includes a dustcoat </w:t>
      </w:r>
      <w:r w:rsidR="743BBA75">
        <w:rPr/>
        <w:t xml:space="preserve">to protect clothing and steel toe caps to protect the feet should a heavy object be dropped or were to fall. </w:t>
      </w:r>
    </w:p>
    <w:p w:rsidR="6EDAE19A" w:rsidP="3262AA12" w:rsidRDefault="6EDAE19A" w14:paraId="56F1D615" w14:textId="26DCDD2E">
      <w:pPr>
        <w:pStyle w:val="Normal"/>
        <w:spacing w:line="360" w:lineRule="auto"/>
      </w:pPr>
      <w:r w:rsidR="65BE1FC1">
        <w:rPr/>
        <w:t xml:space="preserve">The requirement for PPE is outlined in different legislations, such as the main one used in the UK, </w:t>
      </w:r>
      <w:r w:rsidR="7A22B282">
        <w:rPr/>
        <w:t xml:space="preserve">the </w:t>
      </w:r>
      <w:bookmarkStart w:name="_Int_lSqHaFLc" w:id="273584741"/>
      <w:r w:rsidR="7A22B282">
        <w:rPr/>
        <w:t>Health</w:t>
      </w:r>
      <w:bookmarkEnd w:id="273584741"/>
      <w:r w:rsidR="7A22B282">
        <w:rPr/>
        <w:t xml:space="preserve"> and Safety at Work Act 1974</w:t>
      </w:r>
      <w:r w:rsidR="5F7D3FEE">
        <w:rPr/>
        <w:t xml:space="preserve"> (HASAWA)</w:t>
      </w:r>
      <w:r w:rsidR="7A22B282">
        <w:rPr/>
        <w:t xml:space="preserve">. </w:t>
      </w:r>
      <w:r w:rsidR="5A96E2CB">
        <w:rPr/>
        <w:t xml:space="preserve">This act concerns the workplace, making it relevant for use in the university and outlines the expectations and responsibilities of the employer and employees </w:t>
      </w:r>
      <w:r w:rsidR="5A96E2CB">
        <w:rPr/>
        <w:t>regarding</w:t>
      </w:r>
      <w:r w:rsidR="5A96E2CB">
        <w:rPr/>
        <w:t xml:space="preserve"> health and safety in the workplace.</w:t>
      </w:r>
      <w:r w:rsidR="708FED79">
        <w:rPr/>
        <w:t xml:space="preserve"> </w:t>
      </w:r>
      <w:r w:rsidR="5F362294">
        <w:rPr/>
        <w:t xml:space="preserve">It </w:t>
      </w:r>
      <w:r w:rsidR="5F362294">
        <w:rPr/>
        <w:t>states</w:t>
      </w:r>
      <w:r w:rsidR="5F362294">
        <w:rPr/>
        <w:t xml:space="preserve"> that employers </w:t>
      </w:r>
      <w:r w:rsidR="5F362294">
        <w:rPr/>
        <w:t>are responsible for</w:t>
      </w:r>
      <w:r w:rsidR="5F362294">
        <w:rPr/>
        <w:t xml:space="preserve"> ensuring their workforce is up to date on the relevant training and are qualified to carry out the activities involved in their role.</w:t>
      </w:r>
      <w:r w:rsidR="0BD81863">
        <w:rPr/>
        <w:t xml:space="preserve"> </w:t>
      </w:r>
      <w:r w:rsidR="554ECB4C">
        <w:rPr/>
        <w:t xml:space="preserve">The employer must also ensure that their health and safety policies are suitable, </w:t>
      </w:r>
      <w:r w:rsidR="1BABB90C">
        <w:rPr/>
        <w:t>relevant,</w:t>
      </w:r>
      <w:r w:rsidR="554ECB4C">
        <w:rPr/>
        <w:t xml:space="preserve"> </w:t>
      </w:r>
      <w:r w:rsidR="5B312F8E">
        <w:rPr/>
        <w:t xml:space="preserve">and up to date and that they supply sufficient </w:t>
      </w:r>
      <w:r w:rsidR="43A06E28">
        <w:rPr/>
        <w:t xml:space="preserve">PPE for </w:t>
      </w:r>
      <w:r w:rsidR="43A06E28">
        <w:rPr/>
        <w:t>their</w:t>
      </w:r>
      <w:r w:rsidR="43A06E28">
        <w:rPr/>
        <w:t xml:space="preserve"> workers</w:t>
      </w:r>
      <w:r w:rsidR="1A8E70E3">
        <w:rPr/>
        <w:t xml:space="preserve"> </w:t>
      </w:r>
      <w:r w:rsidR="46E0F64A">
        <w:rPr/>
        <w:t xml:space="preserve">(HSE, 2019) </w:t>
      </w:r>
      <w:r w:rsidR="1A8E70E3">
        <w:rPr/>
        <w:t>(BBC, 2023).</w:t>
      </w:r>
    </w:p>
    <w:p w:rsidR="6EDAE19A" w:rsidP="3262AA12" w:rsidRDefault="6EDAE19A" w14:paraId="2C11E652" w14:textId="63CDB2F3">
      <w:pPr>
        <w:pStyle w:val="Normal"/>
        <w:spacing w:line="360" w:lineRule="auto"/>
      </w:pPr>
      <w:r w:rsidR="7623EABB">
        <w:rPr/>
        <w:t>The act states that there is also a responsibility placed upon employees to keep themselves and those around them safe. This includes wearing the PPE supplied correctly</w:t>
      </w:r>
      <w:r w:rsidR="281AE061">
        <w:rPr/>
        <w:t xml:space="preserve">, and obeying the relevant rules and regulations issued by the employer. </w:t>
      </w:r>
      <w:r w:rsidR="059B3413">
        <w:rPr/>
        <w:t>This includes obeying signage and being aware of company policy when reporting any accidents, injuries or near misses.</w:t>
      </w:r>
      <w:r w:rsidR="281AE061">
        <w:rPr/>
        <w:t xml:space="preserve"> These th</w:t>
      </w:r>
      <w:r w:rsidR="21B449FD">
        <w:rPr/>
        <w:t xml:space="preserve">ings are </w:t>
      </w:r>
      <w:r w:rsidR="52100F62">
        <w:rPr/>
        <w:t>documented</w:t>
      </w:r>
      <w:r w:rsidR="21B449FD">
        <w:rPr/>
        <w:t xml:space="preserve"> for future reference</w:t>
      </w:r>
      <w:r w:rsidR="3763A996">
        <w:rPr/>
        <w:t xml:space="preserve">, as a part of a continuous effort to reduce the </w:t>
      </w:r>
      <w:r w:rsidR="1BF1FD9A">
        <w:rPr/>
        <w:t>likelih</w:t>
      </w:r>
      <w:r w:rsidR="6FFCA972">
        <w:rPr/>
        <w:t xml:space="preserve">ood </w:t>
      </w:r>
      <w:r w:rsidR="7944B8F4">
        <w:rPr/>
        <w:t xml:space="preserve">of accidents </w:t>
      </w:r>
      <w:r w:rsidR="7944B8F4">
        <w:rPr/>
        <w:t>occurring</w:t>
      </w:r>
      <w:r w:rsidR="7944B8F4">
        <w:rPr/>
        <w:t xml:space="preserve">, therefore </w:t>
      </w:r>
      <w:r w:rsidR="0B092FAB">
        <w:rPr/>
        <w:t>minimizing</w:t>
      </w:r>
      <w:r w:rsidR="7944B8F4">
        <w:rPr/>
        <w:t xml:space="preserve"> risk</w:t>
      </w:r>
      <w:r w:rsidR="7BC51A84">
        <w:rPr/>
        <w:t xml:space="preserve"> (BBC, 2023). </w:t>
      </w:r>
    </w:p>
    <w:p w:rsidR="077B4F78" w:rsidP="3262AA12" w:rsidRDefault="077B4F78" w14:paraId="5DBD65B8" w14:textId="3EB868B4">
      <w:pPr>
        <w:pStyle w:val="Normal"/>
        <w:spacing w:line="360" w:lineRule="auto"/>
      </w:pPr>
      <w:r w:rsidR="077B4F78">
        <w:rPr/>
        <w:t>Another legislation relevant to this application would have been COSHH (Control of Substances Hazardous to Health).</w:t>
      </w:r>
      <w:r w:rsidR="359AD161">
        <w:rPr/>
        <w:t xml:space="preserve"> </w:t>
      </w:r>
      <w:r w:rsidR="31E3CB1D">
        <w:rPr/>
        <w:t xml:space="preserve">One of the guidance given by the COSHH legislation is the requirement for risk assessments. These are used to </w:t>
      </w:r>
      <w:r w:rsidR="31E3CB1D">
        <w:rPr/>
        <w:t>identify</w:t>
      </w:r>
      <w:r w:rsidR="31E3CB1D">
        <w:rPr/>
        <w:t xml:space="preserve"> the risks involved </w:t>
      </w:r>
      <w:r w:rsidR="78A44869">
        <w:rPr/>
        <w:t>with the various hazardous substances, and it is also useful for taking preventative action when finding ways to reduce the ri</w:t>
      </w:r>
      <w:r w:rsidR="43922841">
        <w:rPr/>
        <w:t>sks involved with these substances. For example, one way of reducing the risk of spillages would be safe st</w:t>
      </w:r>
      <w:r w:rsidR="169BA034">
        <w:rPr/>
        <w:t xml:space="preserve">orage of the substance, for example in a COSHH cupboard – a cupboard that is </w:t>
      </w:r>
      <w:r w:rsidR="169BA034">
        <w:rPr/>
        <w:t>allocated</w:t>
      </w:r>
      <w:r w:rsidR="169BA034">
        <w:rPr/>
        <w:t xml:space="preserve"> to the storage of hazardous substances.</w:t>
      </w:r>
      <w:r w:rsidR="36B88B22">
        <w:rPr/>
        <w:t xml:space="preserve"> This solution would also satisfy </w:t>
      </w:r>
      <w:r w:rsidR="74EEA7A9">
        <w:rPr/>
        <w:t>the need placed upon employers to “implement control measures</w:t>
      </w:r>
      <w:r w:rsidR="0D387A8C">
        <w:rPr/>
        <w:t>.”</w:t>
      </w:r>
      <w:r w:rsidR="74EEA7A9">
        <w:rPr/>
        <w:t xml:space="preserve"> This also outlines the need to reduce the</w:t>
      </w:r>
      <w:r w:rsidR="66C691B2">
        <w:rPr/>
        <w:t xml:space="preserve"> exposure of employees to any hazardous substances to reduce the likelihood of </w:t>
      </w:r>
      <w:r w:rsidR="10981B79">
        <w:rPr/>
        <w:t xml:space="preserve">any harm or </w:t>
      </w:r>
      <w:r w:rsidR="2F21C160">
        <w:rPr/>
        <w:t>long-term</w:t>
      </w:r>
      <w:r w:rsidR="66C691B2">
        <w:rPr/>
        <w:t xml:space="preserve"> illnesses</w:t>
      </w:r>
      <w:r w:rsidR="50121A84">
        <w:rPr/>
        <w:t>. The measures taken in the university workshops satisfy the COSHH regulations with the use of COSHH cupboards and the c</w:t>
      </w:r>
      <w:r w:rsidR="6FEA8E11">
        <w:rPr/>
        <w:t>orrect supply of PPE in the form of gloves and barrier cream to protect students from the oil in the engines.</w:t>
      </w:r>
    </w:p>
    <w:p w:rsidR="3E561F34" w:rsidP="3262AA12" w:rsidRDefault="3E561F34" w14:paraId="75A9F3C4" w14:textId="436A7DB0">
      <w:pPr>
        <w:pStyle w:val="Normal"/>
        <w:spacing w:line="360" w:lineRule="auto"/>
      </w:pPr>
      <w:r w:rsidR="3E561F34">
        <w:rPr/>
        <w:t>Part of both legislations discussed above are risk assessments.</w:t>
      </w:r>
      <w:r w:rsidR="43B45154">
        <w:rPr/>
        <w:t xml:space="preserve"> Below is an example that </w:t>
      </w:r>
      <w:r w:rsidR="43B45154">
        <w:rPr/>
        <w:t>identifies</w:t>
      </w:r>
      <w:r w:rsidR="43B45154">
        <w:rPr/>
        <w:t xml:space="preserve"> the risks involved with stripping an e</w:t>
      </w:r>
      <w:r w:rsidR="64B9BF49">
        <w:rPr/>
        <w:t>ngine, and the severity of the risk.</w:t>
      </w:r>
      <w:r w:rsidR="6C30FC3E">
        <w:rPr/>
        <w:t xml:space="preserve"> Using the matrix below, </w:t>
      </w:r>
      <w:r w:rsidR="6C30FC3E">
        <w:rPr/>
        <w:t>the level of the risk</w:t>
      </w:r>
      <w:r w:rsidR="1CD0B4B5">
        <w:rPr/>
        <w:t xml:space="preserve"> can be </w:t>
      </w:r>
      <w:r w:rsidR="1CD0B4B5">
        <w:rPr/>
        <w:t>determined</w:t>
      </w:r>
      <w:r w:rsidR="6C30FC3E">
        <w:rPr/>
        <w:t xml:space="preserve"> according to the severity of the consequence and the likelih</w:t>
      </w:r>
      <w:r w:rsidR="628534C2">
        <w:rPr/>
        <w:t xml:space="preserve">ood of it </w:t>
      </w:r>
      <w:r w:rsidR="2A0A5A49">
        <w:rPr/>
        <w:t>occurring</w:t>
      </w:r>
      <w:r w:rsidR="703B4DEB">
        <w:rPr/>
        <w:t xml:space="preserve"> (Vicente, 2023).</w:t>
      </w:r>
    </w:p>
    <w:p w:rsidR="3262AA12" w:rsidRDefault="3262AA12" w14:paraId="35C97A68" w14:textId="6F5C87BF">
      <w:r>
        <w:br w:type="page"/>
      </w:r>
    </w:p>
    <w:p w:rsidR="3262AA12" w:rsidP="3262AA12" w:rsidRDefault="3262AA12" w14:paraId="23FF2513" w14:textId="39762E58">
      <w:pPr>
        <w:pStyle w:val="Normal"/>
        <w:spacing w:line="360" w:lineRule="auto"/>
      </w:pPr>
    </w:p>
    <w:p w:rsidR="4F804A36" w:rsidP="3262AA12" w:rsidRDefault="4F804A36" w14:paraId="71277EB8" w14:textId="24595F45">
      <w:pPr>
        <w:pStyle w:val="Normal"/>
        <w:spacing w:line="360" w:lineRule="auto"/>
        <w:rPr>
          <w:b w:val="1"/>
          <w:bCs w:val="1"/>
          <w:u w:val="single"/>
        </w:rPr>
      </w:pPr>
      <w:r w:rsidRPr="3262AA12" w:rsidR="4F804A36">
        <w:rPr>
          <w:b w:val="1"/>
          <w:bCs w:val="1"/>
          <w:u w:val="single"/>
        </w:rPr>
        <w:t>Figure 1.1</w:t>
      </w:r>
      <w:r w:rsidRPr="3262AA12" w:rsidR="520F8B0A">
        <w:rPr>
          <w:b w:val="1"/>
          <w:bCs w:val="1"/>
          <w:u w:val="single"/>
        </w:rPr>
        <w:t xml:space="preserve"> - Risk Matrix</w:t>
      </w:r>
    </w:p>
    <w:p w:rsidR="3262AA12" w:rsidP="3262AA12" w:rsidRDefault="3262AA12" w14:paraId="7B586D94" w14:textId="3D9A5884">
      <w:pPr>
        <w:pStyle w:val="Normal"/>
      </w:pPr>
      <w:r>
        <w:br w:type="page"/>
      </w:r>
      <w:r w:rsidR="4AA4392B">
        <w:drawing>
          <wp:inline wp14:editId="4134D125" wp14:anchorId="67A1ED22">
            <wp:extent cx="6333506" cy="3048000"/>
            <wp:effectExtent l="0" t="0" r="0" b="0"/>
            <wp:docPr id="826281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8c36e245ae40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3506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62AA12" w:rsidP="3262AA12" w:rsidRDefault="3262AA12" w14:paraId="72C70F7A" w14:textId="587981BE">
      <w:pPr>
        <w:pStyle w:val="Normal"/>
      </w:pPr>
    </w:p>
    <w:p w:rsidR="5A9DF2CF" w:rsidP="3262AA12" w:rsidRDefault="5A9DF2CF" w14:paraId="1B627BBF" w14:textId="4F0E2BA7">
      <w:pPr>
        <w:pStyle w:val="Normal"/>
        <w:spacing w:line="360" w:lineRule="auto"/>
        <w:rPr>
          <w:u w:val="single"/>
        </w:rPr>
      </w:pPr>
      <w:r w:rsidRPr="3262AA12" w:rsidR="5A9DF2CF">
        <w:rPr>
          <w:u w:val="single"/>
        </w:rPr>
        <w:t xml:space="preserve">Figure </w:t>
      </w:r>
      <w:r w:rsidRPr="3262AA12" w:rsidR="5F32E586">
        <w:rPr>
          <w:u w:val="single"/>
        </w:rPr>
        <w:t>1.2</w:t>
      </w:r>
      <w:r w:rsidRPr="3262AA12" w:rsidR="5A9DF2CF">
        <w:rPr>
          <w:u w:val="single"/>
        </w:rPr>
        <w:t xml:space="preserve"> - Risks</w:t>
      </w:r>
    </w:p>
    <w:p w:rsidR="53C88BA1" w:rsidP="3262AA12" w:rsidRDefault="53C88BA1" w14:paraId="059AC582" w14:textId="55B579C6">
      <w:pPr>
        <w:pStyle w:val="Normal"/>
        <w:spacing w:line="360" w:lineRule="auto"/>
      </w:pPr>
      <w:r w:rsidR="53C88BA1">
        <w:drawing>
          <wp:inline wp14:editId="0BD2A4BB" wp14:anchorId="2674B54E">
            <wp:extent cx="5296830" cy="3619500"/>
            <wp:effectExtent l="0" t="0" r="0" b="0"/>
            <wp:docPr id="17304002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9ca20a06ac42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83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C88BA1" w:rsidP="3262AA12" w:rsidRDefault="53C88BA1" w14:paraId="58718428" w14:textId="094B7E13">
      <w:pPr>
        <w:pStyle w:val="Normal"/>
        <w:spacing w:line="360" w:lineRule="auto"/>
        <w:rPr>
          <w:u w:val="single"/>
        </w:rPr>
      </w:pPr>
      <w:r w:rsidRPr="3262AA12" w:rsidR="53C88BA1">
        <w:rPr>
          <w:u w:val="single"/>
        </w:rPr>
        <w:t xml:space="preserve">Figure </w:t>
      </w:r>
      <w:r w:rsidRPr="3262AA12" w:rsidR="51F622FE">
        <w:rPr>
          <w:u w:val="single"/>
        </w:rPr>
        <w:t>1.3</w:t>
      </w:r>
      <w:r w:rsidRPr="3262AA12" w:rsidR="53C88BA1">
        <w:rPr>
          <w:u w:val="single"/>
        </w:rPr>
        <w:t xml:space="preserve"> </w:t>
      </w:r>
      <w:r w:rsidRPr="3262AA12" w:rsidR="53C88BA1">
        <w:rPr>
          <w:u w:val="single"/>
        </w:rPr>
        <w:t>- Risks (continued).</w:t>
      </w:r>
    </w:p>
    <w:p w:rsidR="53C88BA1" w:rsidP="3262AA12" w:rsidRDefault="53C88BA1" w14:paraId="60597339" w14:textId="62559C60">
      <w:pPr>
        <w:pStyle w:val="Normal"/>
      </w:pPr>
      <w:r w:rsidR="53C88BA1">
        <w:drawing>
          <wp:inline wp14:editId="59C7C85D" wp14:anchorId="7A9A36F8">
            <wp:extent cx="5375362" cy="2452509"/>
            <wp:effectExtent l="0" t="0" r="0" b="0"/>
            <wp:docPr id="419832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9110e142b74f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5362" cy="2452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3262AA12" w:rsidP="3262AA12" w:rsidRDefault="3262AA12" w14:paraId="76900EE0" w14:textId="1B4C40EE">
      <w:pPr>
        <w:pStyle w:val="Normal"/>
        <w:spacing w:line="360" w:lineRule="auto"/>
        <w:rPr>
          <w:highlight w:val="yellow"/>
          <w:u w:val="single"/>
        </w:rPr>
      </w:pPr>
    </w:p>
    <w:p w:rsidR="1D6A8B68" w:rsidP="3262AA12" w:rsidRDefault="1D6A8B68" w14:paraId="1DF88BE6" w14:textId="0E798CBA">
      <w:pPr>
        <w:pStyle w:val="Heading1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453450540" w:id="467004700"/>
      <w:r w:rsidRPr="3262AA12" w:rsidR="1D6A8B68">
        <w:rPr>
          <w:b w:val="1"/>
          <w:bCs w:val="1"/>
          <w:color w:val="auto"/>
          <w:sz w:val="44"/>
          <w:szCs w:val="44"/>
        </w:rPr>
        <w:t>Chapter 2</w:t>
      </w:r>
      <w:bookmarkEnd w:id="467004700"/>
    </w:p>
    <w:p w:rsidR="6EDAE19A" w:rsidP="3262AA12" w:rsidRDefault="6EDAE19A" w14:paraId="1F10DE28" w14:textId="321D40BD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="7A09BA37">
        <w:rPr/>
        <w:t>An engineer is considere</w:t>
      </w:r>
      <w:r w:rsidRPr="3262AA12" w:rsidR="7A09BA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d as “</w:t>
      </w:r>
      <w:r w:rsidRPr="3262AA12" w:rsidR="6520F5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 person whose job is to design or build machines, engines, electrical equipment or things such as roads, railways or bridges using scientific principles” </w:t>
      </w:r>
      <w:r w:rsidRPr="3262AA12" w:rsidR="41473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or “a person whose job is to repair or control machines, engines or electrical equipment” as </w:t>
      </w:r>
      <w:r w:rsidRPr="3262AA12" w:rsidR="41473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stated</w:t>
      </w:r>
      <w:r w:rsidRPr="3262AA12" w:rsidR="41473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by the Camb</w:t>
      </w:r>
      <w:r w:rsidRPr="3262AA12" w:rsidR="2C5E74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ridge Dictionary (2023).</w:t>
      </w:r>
      <w:r w:rsidRPr="3262AA12" w:rsidR="50ED49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Chartered engineers </w:t>
      </w:r>
      <w:r w:rsidRPr="3262AA12" w:rsidR="001D05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are</w:t>
      </w:r>
      <w:r w:rsidRPr="3262AA12" w:rsidR="50ED49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competent individuals who are dedicated to their roles and responsibilities within their profession</w:t>
      </w:r>
      <w:r w:rsidRPr="3262AA12" w:rsidR="4E2FE3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. Becoming a chartered engineer means that </w:t>
      </w:r>
      <w:r w:rsidRPr="3262AA12" w:rsidR="2ECDD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you meet the level of competency set out by different </w:t>
      </w:r>
      <w:r w:rsidRPr="3262AA12" w:rsidR="7E8CF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organizations</w:t>
      </w:r>
      <w:r w:rsidRPr="3262AA12" w:rsidR="2ECDD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. For example, the </w:t>
      </w:r>
      <w:bookmarkStart w:name="_Int_VhwyFrzf" w:id="281527922"/>
      <w:r w:rsidRPr="3262AA12" w:rsidR="4C1D1C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IET</w:t>
      </w:r>
      <w:bookmarkEnd w:id="281527922"/>
      <w:r w:rsidRPr="3262AA12" w:rsidR="4C1D1C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(Institution of Engineering and </w:t>
      </w:r>
      <w:r w:rsidRPr="3262AA12" w:rsidR="4FD8BB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Technology) assesses</w:t>
      </w:r>
      <w:r w:rsidRPr="3262AA12" w:rsidR="524941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the </w:t>
      </w: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following - </w:t>
      </w:r>
    </w:p>
    <w:p w:rsidR="094F90C3" w:rsidP="3262AA12" w:rsidRDefault="094F90C3" w14:paraId="5EB832BF" w14:textId="01ED9F67">
      <w:pPr>
        <w:pStyle w:val="ListParagraph"/>
        <w:numPr>
          <w:ilvl w:val="0"/>
          <w:numId w:val="6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Knowledge and understanding </w:t>
      </w:r>
    </w:p>
    <w:p w:rsidR="094F90C3" w:rsidP="3262AA12" w:rsidRDefault="094F90C3" w14:paraId="0FFD51B9" w14:textId="693B618F">
      <w:pPr>
        <w:pStyle w:val="ListParagraph"/>
        <w:numPr>
          <w:ilvl w:val="0"/>
          <w:numId w:val="6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Design, development and </w:t>
      </w:r>
      <w:r w:rsidRPr="3262AA12" w:rsidR="0DC792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problem-solving</w:t>
      </w: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skills and abilities</w:t>
      </w:r>
    </w:p>
    <w:p w:rsidR="094F90C3" w:rsidP="3262AA12" w:rsidRDefault="094F90C3" w14:paraId="005D13E6" w14:textId="094F6E0A">
      <w:pPr>
        <w:pStyle w:val="ListParagraph"/>
        <w:numPr>
          <w:ilvl w:val="0"/>
          <w:numId w:val="6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Responsibility, </w:t>
      </w:r>
      <w:r w:rsidRPr="3262AA12" w:rsidR="0D730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management,</w:t>
      </w: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or leadership skills</w:t>
      </w:r>
    </w:p>
    <w:p w:rsidR="094F90C3" w:rsidP="3262AA12" w:rsidRDefault="094F90C3" w14:paraId="4EB307A0" w14:textId="78EDCCBA">
      <w:pPr>
        <w:pStyle w:val="ListParagraph"/>
        <w:numPr>
          <w:ilvl w:val="0"/>
          <w:numId w:val="6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Communication and interpersonal communication skills</w:t>
      </w:r>
    </w:p>
    <w:p w:rsidR="094F90C3" w:rsidP="3262AA12" w:rsidRDefault="094F90C3" w14:paraId="3A1640D5" w14:textId="31E3C158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94F9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                                                                                                                                       (IET, 2023).</w:t>
      </w:r>
    </w:p>
    <w:p w:rsidR="07197E09" w:rsidP="3262AA12" w:rsidRDefault="07197E09" w14:paraId="36E95CA6" w14:textId="7EA06AD9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48E6B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Chartered engineers are expected to meet </w:t>
      </w:r>
      <w:r w:rsidRPr="3262AA12" w:rsidR="48E6B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 good level</w:t>
      </w:r>
      <w:r w:rsidRPr="3262AA12" w:rsidR="48E6B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of competency in each area assessed upon application for the CEng standard.</w:t>
      </w:r>
      <w:r w:rsidRPr="3262AA12" w:rsidR="7C407F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According to the IET, chartered engineers also need to meet the following commitments</w:t>
      </w:r>
      <w:r w:rsidRPr="3262AA12" w:rsidR="7331ED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, and continue to be committed to them as a chartered engineer. “Maintaining public and employee safety”</w:t>
      </w:r>
      <w:r w:rsidRPr="3262AA12" w:rsidR="45B73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ensures that chartered engineers are committed to ensure that safety is paramount in their profession, no matter the </w:t>
      </w:r>
      <w:r w:rsidRPr="3262AA12" w:rsidR="3A6F6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activity or application. </w:t>
      </w:r>
      <w:r w:rsidRPr="3262AA12" w:rsidR="45BC1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They are also expected to be committed to </w:t>
      </w:r>
      <w:r w:rsidRPr="3262AA12" w:rsidR="45BC1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complying with</w:t>
      </w:r>
      <w:r w:rsidRPr="3262AA12" w:rsidR="45BC1C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codes of conduct and meeting requirements such as these, as well</w:t>
      </w:r>
      <w:r w:rsidRPr="3262AA12" w:rsidR="3AE31E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as “managing safe systems of work</w:t>
      </w:r>
      <w:r w:rsidRPr="3262AA12" w:rsidR="3B5FA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.”</w:t>
      </w:r>
      <w:r w:rsidRPr="3262AA12" w:rsidR="1D090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3262AA12" w:rsidR="2085C3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For example, as an employer, a chartered engineer would be committed to ensuring sufficient PPE, signage, and all safety measures, and striving to improve the company’s safety culture and measures.</w:t>
      </w:r>
    </w:p>
    <w:p w:rsidR="3A6F6C1C" w:rsidP="3262AA12" w:rsidRDefault="3A6F6C1C" w14:paraId="4965265D" w14:textId="64B548A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3A6F6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Chartered engineers are also expected to be committed to “undertaking work in a way that </w:t>
      </w:r>
      <w:r w:rsidRPr="3262AA12" w:rsidR="78215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protects the environment” and is sustainable for future generations. This is an increasingly important commitment in today’s climate</w:t>
      </w:r>
      <w:r w:rsidRPr="3262AA12" w:rsidR="7563F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, with environmental concerns being at the forefront of public interest and it </w:t>
      </w:r>
      <w:r w:rsidRPr="3262AA12" w:rsidR="430805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is becoming</w:t>
      </w:r>
      <w:r w:rsidRPr="3262AA12" w:rsidR="7563F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increasingly important to </w:t>
      </w:r>
      <w:r w:rsidRPr="3262AA12" w:rsidR="16117D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exercise sustainable practices. </w:t>
      </w:r>
      <w:r w:rsidRPr="3262AA12" w:rsidR="071D3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Another commitment which could tie into this is “</w:t>
      </w:r>
      <w:r w:rsidRPr="3262AA12" w:rsidR="31565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exercising responsibilities in an ethical manner</w:t>
      </w:r>
      <w:r w:rsidRPr="3262AA12" w:rsidR="3C09CC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,”</w:t>
      </w:r>
      <w:r w:rsidRPr="3262AA12" w:rsidR="31565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this would involve maki</w:t>
      </w:r>
      <w:r w:rsidRPr="3262AA12" w:rsidR="01A264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ng decisions with the best interests of those involved as well as those of the environment</w:t>
      </w:r>
      <w:r w:rsidRPr="3262AA12" w:rsidR="25AF26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in mind. For example, this could be changing the material of a product for a more sustainable alternative</w:t>
      </w:r>
      <w:r w:rsidRPr="3262AA12" w:rsidR="506C7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. </w:t>
      </w:r>
    </w:p>
    <w:p w:rsidR="506C7AB9" w:rsidP="3262AA12" w:rsidRDefault="506C7AB9" w14:paraId="28FFC891" w14:textId="4C3118B1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506C7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 chartered engineer should also be committed to being inclusive and </w:t>
      </w:r>
      <w:r w:rsidRPr="3262AA12" w:rsidR="56AA3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recognizing</w:t>
      </w:r>
      <w:r w:rsidRPr="3262AA12" w:rsidR="506C7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diversity</w:t>
      </w:r>
      <w:r w:rsidRPr="3262AA12" w:rsidR="0B60FF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, which is also extremely important when working as a part of a team or in any </w:t>
      </w:r>
      <w:r w:rsidRPr="3262AA12" w:rsidR="096DE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organization</w:t>
      </w:r>
      <w:r w:rsidRPr="3262AA12" w:rsidR="0B60FF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. </w:t>
      </w:r>
      <w:r w:rsidRPr="3262AA12" w:rsidR="31F0F0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They are also expected to “actively participate within the profession</w:t>
      </w:r>
      <w:r w:rsidRPr="3262AA12" w:rsidR="55BC03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.”</w:t>
      </w:r>
      <w:r w:rsidRPr="3262AA12" w:rsidR="31F0F0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The title of chartered engineer is intended for “practicing</w:t>
      </w:r>
      <w:r w:rsidRPr="3262AA12" w:rsidR="0E17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engineers</w:t>
      </w:r>
      <w:r w:rsidRPr="3262AA12" w:rsidR="66DE40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,”</w:t>
      </w:r>
      <w:r w:rsidRPr="3262AA12" w:rsidR="227BC7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meaning that they are working or practicing their profession in some form. This commitment would involve </w:t>
      </w:r>
      <w:r w:rsidRPr="3262AA12" w:rsidR="490BB9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attending different conferences or getting involved with them and showing interest in the industry and how </w:t>
      </w:r>
      <w:r w:rsidRPr="3262AA12" w:rsidR="7CEDC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it is</w:t>
      </w:r>
      <w:r w:rsidRPr="3262AA12" w:rsidR="490BB9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developing</w:t>
      </w:r>
      <w:r w:rsidRPr="3262AA12" w:rsidR="4A0CE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(IET, 2023).</w:t>
      </w:r>
    </w:p>
    <w:p w:rsidR="4A0CED11" w:rsidP="3262AA12" w:rsidRDefault="4A0CED11" w14:paraId="50775A4E" w14:textId="55ACB883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4A0CE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Another </w:t>
      </w:r>
      <w:r w:rsidRPr="3262AA12" w:rsidR="21F01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organization</w:t>
      </w:r>
      <w:r w:rsidRPr="3262AA12" w:rsidR="4A0CE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that has a code of conduct for chartered engineers is the Engineering Council. </w:t>
      </w:r>
      <w:r w:rsidRPr="3262AA12" w:rsidR="5E717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These commitments are as follows -</w:t>
      </w:r>
    </w:p>
    <w:p w:rsidR="5E717FD2" w:rsidP="3262AA12" w:rsidRDefault="5E717FD2" w14:paraId="5278DF0F" w14:textId="255FCD66">
      <w:pPr>
        <w:pStyle w:val="ListParagraph"/>
        <w:numPr>
          <w:ilvl w:val="0"/>
          <w:numId w:val="7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5E717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“Honesty and </w:t>
      </w:r>
      <w:r w:rsidRPr="3262AA12" w:rsidR="7E2C1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i</w:t>
      </w:r>
      <w:r w:rsidRPr="3262AA12" w:rsidR="5E717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ntegrity” - chartered engineers are expected to act in </w:t>
      </w:r>
      <w:r w:rsidRPr="3262AA12" w:rsidR="5E717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an appropriate manner</w:t>
      </w:r>
      <w:r w:rsidRPr="3262AA12" w:rsidR="5E717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, ensuring that they are fair, honest </w:t>
      </w:r>
      <w:r w:rsidRPr="3262AA12" w:rsidR="366A61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and avoid any misconduct.</w:t>
      </w:r>
    </w:p>
    <w:p w:rsidR="366A613B" w:rsidP="3262AA12" w:rsidRDefault="366A613B" w14:paraId="3CC115B7" w14:textId="2051E9A6">
      <w:pPr>
        <w:pStyle w:val="ListParagraph"/>
        <w:numPr>
          <w:ilvl w:val="0"/>
          <w:numId w:val="7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366A61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“Respect for life, law and public good”</w:t>
      </w:r>
      <w:r w:rsidRPr="3262AA12" w:rsidR="62A9F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- as mentioned previously, it is incredibly important that every decision and action taken by a chartered engineer has the best interests of the public, </w:t>
      </w:r>
      <w:r w:rsidRPr="3262AA12" w:rsidR="0F112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environment,</w:t>
      </w:r>
      <w:r w:rsidRPr="3262AA12" w:rsidR="62A9F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and safety </w:t>
      </w:r>
      <w:r w:rsidRPr="3262AA12" w:rsidR="2B229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at heart.</w:t>
      </w:r>
    </w:p>
    <w:p w:rsidR="2B229A7B" w:rsidP="3262AA12" w:rsidRDefault="2B229A7B" w14:paraId="7E35052F" w14:textId="4845FD55">
      <w:pPr>
        <w:pStyle w:val="ListParagraph"/>
        <w:numPr>
          <w:ilvl w:val="0"/>
          <w:numId w:val="7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2B229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“Accuracy and </w:t>
      </w:r>
      <w:r w:rsidRPr="3262AA12" w:rsidR="71C63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rigor</w:t>
      </w:r>
      <w:r w:rsidRPr="3262AA12" w:rsidR="2B229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” - It is expected that chartered engineers keep up to date with their training and </w:t>
      </w:r>
      <w:r w:rsidRPr="3262AA12" w:rsidR="43305D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ensure that the tasks they undertake are ones they are both competent and capable of doing.</w:t>
      </w:r>
    </w:p>
    <w:p w:rsidR="43305DA5" w:rsidP="3262AA12" w:rsidRDefault="43305DA5" w14:paraId="129F2667" w14:textId="2AA8DC22">
      <w:pPr>
        <w:pStyle w:val="ListParagraph"/>
        <w:numPr>
          <w:ilvl w:val="0"/>
          <w:numId w:val="7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43305D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“Leadership and communication” - It is important th</w:t>
      </w:r>
      <w:r w:rsidRPr="3262AA12" w:rsidR="027FA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at chartered engineers are aware of the needs of others </w:t>
      </w:r>
      <w:r w:rsidRPr="3262AA12" w:rsidR="1ACF2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as well as the </w:t>
      </w:r>
      <w:r w:rsidRPr="3262AA12" w:rsidR="1ACF2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industry and</w:t>
      </w:r>
      <w:r w:rsidRPr="3262AA12" w:rsidR="1ACF2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are competent and capable of communicating effectively to undertake the tasks expected of them.</w:t>
      </w:r>
    </w:p>
    <w:p w:rsidR="4E841703" w:rsidP="3262AA12" w:rsidRDefault="4E841703" w14:paraId="66AFE8EF" w14:textId="43B800D0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4E8417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                                                                                                                            (Engineering Council, 2023)</w:t>
      </w:r>
    </w:p>
    <w:p w:rsidR="0714D042" w:rsidP="3262AA12" w:rsidRDefault="0714D042" w14:paraId="5F439609" w14:textId="3C8F1B2C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3262AA12" w:rsidR="0714D0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Considering the commitments and expectations of chartered engineers, the role of a</w:t>
      </w:r>
      <w:r w:rsidRPr="3262AA12" w:rsidR="7317D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chartered engineer in motorsport has a large responsibility in terms of the environment and sustainability. </w:t>
      </w:r>
      <w:r w:rsidRPr="3262AA12" w:rsidR="0EF157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Different types</w:t>
      </w:r>
      <w:r w:rsidRPr="3262AA12" w:rsidR="0EF157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of motorsports have different sustainability approaches, for example, the World Rally Championship (WRC) now use hybrid vehicles, like World Rallycross.</w:t>
      </w:r>
      <w:r w:rsidRPr="3262AA12" w:rsidR="45DCF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A </w:t>
      </w:r>
      <w:r w:rsidRPr="3262AA12" w:rsidR="00C9F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chartered engineer’s responsibility in terms of </w:t>
      </w:r>
      <w:r w:rsidRPr="3262AA12" w:rsidR="21778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sustainability in motorsport would involve finding and innovating </w:t>
      </w:r>
      <w:r w:rsidRPr="3262AA12" w:rsidR="592F1C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modern technologies</w:t>
      </w:r>
      <w:r w:rsidRPr="3262AA12" w:rsidR="21778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that allow for motorsports to become more environmentally friendly, </w:t>
      </w:r>
      <w:r w:rsidRPr="3262AA12" w:rsidR="482E5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especially as an industry that is now becoming increasingly vulnerable if change does not </w:t>
      </w:r>
      <w:r w:rsidRPr="3262AA12" w:rsidR="310C64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happen. </w:t>
      </w:r>
      <w:r w:rsidRPr="3262AA12" w:rsidR="5D885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It is not only the racing vehicles that need to become more environmentally friendly, </w:t>
      </w:r>
      <w:r w:rsidRPr="3262AA12" w:rsidR="53B9D7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but it</w:t>
      </w:r>
      <w:r w:rsidRPr="3262AA12" w:rsidR="5D885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is also the way that the teams </w:t>
      </w:r>
      <w:r w:rsidRPr="3262AA12" w:rsidR="5D885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operate</w:t>
      </w:r>
      <w:r w:rsidRPr="3262AA12" w:rsidR="5D885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for exampl</w:t>
      </w:r>
      <w:r w:rsidRPr="3262AA12" w:rsidR="7E35E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e a chartered engineer would also </w:t>
      </w:r>
      <w:r w:rsidRPr="3262AA12" w:rsidR="7E35E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be responsible for</w:t>
      </w:r>
      <w:r w:rsidRPr="3262AA12" w:rsidR="7E35E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3262AA12" w:rsidR="56C98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finding greener ways of transport or operation as a part of “undertaking work in a way that </w:t>
      </w:r>
      <w:r w:rsidRPr="3262AA12" w:rsidR="0692C3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protects the environment” (IET, 2023).</w:t>
      </w:r>
    </w:p>
    <w:p w:rsidR="1D6A8B68" w:rsidP="3262AA12" w:rsidRDefault="1D6A8B68" w14:paraId="1F9B630D" w14:textId="2DC67EB1">
      <w:pPr>
        <w:pStyle w:val="Heading1"/>
        <w:spacing w:line="360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1022614904" w:id="1127130824"/>
      <w:r w:rsidRPr="3262AA12" w:rsidR="1D6A8B68">
        <w:rPr>
          <w:b w:val="1"/>
          <w:bCs w:val="1"/>
          <w:color w:val="auto"/>
          <w:sz w:val="44"/>
          <w:szCs w:val="44"/>
        </w:rPr>
        <w:t>Chapter 3</w:t>
      </w:r>
      <w:bookmarkEnd w:id="1127130824"/>
    </w:p>
    <w:p w:rsidR="6D4CE9DE" w:rsidP="3262AA12" w:rsidRDefault="6D4CE9DE" w14:paraId="37E266A2" w14:textId="091AF814">
      <w:pPr>
        <w:pStyle w:val="Normal"/>
        <w:spacing w:line="360" w:lineRule="auto"/>
      </w:pPr>
      <w:r w:rsidR="6D4CE9DE">
        <w:rPr/>
        <w:t>Problem solving is a key skill in engineering and is an essential aspect of product development.</w:t>
      </w:r>
      <w:r w:rsidR="306436C2">
        <w:rPr/>
        <w:t xml:space="preserve"> Problems can arise at any point during a product’s life cycle, from development to the point where </w:t>
      </w:r>
      <w:r w:rsidR="260815AE">
        <w:rPr/>
        <w:t>it is</w:t>
      </w:r>
      <w:r w:rsidR="306436C2">
        <w:rPr/>
        <w:t xml:space="preserve"> on </w:t>
      </w:r>
      <w:r w:rsidR="1BA6BD90">
        <w:rPr/>
        <w:t>the market</w:t>
      </w:r>
      <w:r w:rsidR="306436C2">
        <w:rPr/>
        <w:t xml:space="preserve">. </w:t>
      </w:r>
      <w:r w:rsidR="26D8A217">
        <w:rPr/>
        <w:t xml:space="preserve">Of course, the solutions and problem-solving processes differ depending on the problem and at what point </w:t>
      </w:r>
      <w:r w:rsidR="5CE49222">
        <w:rPr/>
        <w:t>it occurs</w:t>
      </w:r>
      <w:r w:rsidR="5FAD99FB">
        <w:rPr/>
        <w:t>, this is why the problem-solving cycle exists and it can be reentered at any point following any issues experienced during the process.</w:t>
      </w:r>
    </w:p>
    <w:p w:rsidR="6A83CD09" w:rsidP="3262AA12" w:rsidRDefault="6A83CD09" w14:paraId="7A269EE2" w14:textId="5DD7F525">
      <w:pPr>
        <w:pStyle w:val="Normal"/>
        <w:spacing w:line="360" w:lineRule="auto"/>
      </w:pPr>
      <w:r w:rsidRPr="3262AA12" w:rsidR="6A83CD09">
        <w:rPr>
          <w:u w:val="single"/>
        </w:rPr>
        <w:t>Figure 3.1</w:t>
      </w:r>
      <w:r w:rsidR="6A83CD09">
        <w:rPr/>
        <w:t xml:space="preserve"> </w:t>
      </w:r>
    </w:p>
    <w:p w:rsidR="6A83CD09" w:rsidP="3262AA12" w:rsidRDefault="6A83CD09" w14:paraId="55087127" w14:textId="5053A130">
      <w:pPr>
        <w:pStyle w:val="Normal"/>
        <w:spacing w:line="360" w:lineRule="auto"/>
      </w:pPr>
      <w:r w:rsidR="6A83CD09">
        <w:drawing>
          <wp:inline wp14:editId="7DFC50CB" wp14:anchorId="2733295B">
            <wp:extent cx="4572000" cy="3657600"/>
            <wp:effectExtent l="0" t="0" r="0" b="0"/>
            <wp:docPr id="11550421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a6c7af6c1844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197C95" w:rsidP="3262AA12" w:rsidRDefault="15197C95" w14:paraId="57768A70" w14:textId="3D859892">
      <w:pPr>
        <w:pStyle w:val="Normal"/>
        <w:spacing w:line="360" w:lineRule="auto"/>
      </w:pPr>
      <w:r w:rsidR="15197C95">
        <w:drawing>
          <wp:inline wp14:editId="3C5386DB" wp14:anchorId="5D0DB655">
            <wp:extent cx="4552950" cy="3819525"/>
            <wp:effectExtent l="0" t="0" r="0" b="0"/>
            <wp:docPr id="16560150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e9c34ee9f842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2A924F" w:rsidP="3262AA12" w:rsidRDefault="2A2A924F" w14:paraId="3835B837" w14:textId="7E873DBF">
      <w:pPr>
        <w:pStyle w:val="Normal"/>
        <w:spacing w:line="360" w:lineRule="auto"/>
      </w:pPr>
      <w:r w:rsidR="2A2A924F">
        <w:drawing>
          <wp:inline wp14:editId="436CAC6B" wp14:anchorId="082ADF17">
            <wp:extent cx="5210175" cy="3896777"/>
            <wp:effectExtent l="0" t="0" r="0" b="0"/>
            <wp:docPr id="14213722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a348e08d6744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3896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7DB6A1" w:rsidP="3262AA12" w:rsidRDefault="737DB6A1" w14:paraId="2024F0A3" w14:textId="0FDEC867">
      <w:pPr>
        <w:pStyle w:val="Normal"/>
        <w:spacing w:line="360" w:lineRule="auto"/>
      </w:pPr>
      <w:r w:rsidR="737DB6A1">
        <w:rPr/>
        <w:t xml:space="preserve">An example of an issue found during development is a change in </w:t>
      </w:r>
      <w:r w:rsidR="5972B12A">
        <w:rPr/>
        <w:t>the market. For some products, such as cars, it takes years to develop different models. During the time it takes to develop and produce a ca</w:t>
      </w:r>
      <w:r w:rsidR="00716B7E">
        <w:rPr/>
        <w:t xml:space="preserve">r for the market, many things can </w:t>
      </w:r>
      <w:r w:rsidR="602712C6">
        <w:rPr/>
        <w:t>change,</w:t>
      </w:r>
      <w:r w:rsidR="00716B7E">
        <w:rPr/>
        <w:t xml:space="preserve"> and one example is the 2030 ban on the sale of new petrol and diesel cars</w:t>
      </w:r>
      <w:r w:rsidR="6C89DA80">
        <w:rPr/>
        <w:t xml:space="preserve"> (BBC, 2020).</w:t>
      </w:r>
      <w:r w:rsidR="1C066787">
        <w:rPr/>
        <w:t xml:space="preserve"> Any manufacturer </w:t>
      </w:r>
      <w:r w:rsidR="1C066787">
        <w:rPr/>
        <w:t>in the process of developing</w:t>
      </w:r>
      <w:r w:rsidR="1C066787">
        <w:rPr/>
        <w:t xml:space="preserve"> a petrol/diesel</w:t>
      </w:r>
      <w:r w:rsidR="10C50DE8">
        <w:rPr/>
        <w:t xml:space="preserve"> car</w:t>
      </w:r>
      <w:r w:rsidR="1C066787">
        <w:rPr/>
        <w:t xml:space="preserve"> </w:t>
      </w:r>
      <w:r w:rsidR="0E966962">
        <w:rPr/>
        <w:t xml:space="preserve">ready for the market after 2030 </w:t>
      </w:r>
      <w:r w:rsidR="1C066787">
        <w:rPr/>
        <w:t xml:space="preserve">would obviously need to </w:t>
      </w:r>
      <w:r w:rsidR="342DDF8D">
        <w:rPr/>
        <w:t xml:space="preserve">return to the beginning of </w:t>
      </w:r>
      <w:r w:rsidR="2A0626FB">
        <w:rPr/>
        <w:t xml:space="preserve">the problem-solving cycle </w:t>
      </w:r>
      <w:r w:rsidR="758B1C18">
        <w:rPr/>
        <w:t xml:space="preserve">because of </w:t>
      </w:r>
      <w:r w:rsidR="2F281D9E">
        <w:rPr/>
        <w:t>this and</w:t>
      </w:r>
      <w:r w:rsidR="2A0626FB">
        <w:rPr/>
        <w:t xml:space="preserve"> reassess their criteria and constraints</w:t>
      </w:r>
      <w:r w:rsidR="726A32C7">
        <w:rPr/>
        <w:t xml:space="preserve">. </w:t>
      </w:r>
      <w:r w:rsidR="267CAD4C">
        <w:rPr/>
        <w:t xml:space="preserve">The research stage would involve looking in depth at </w:t>
      </w:r>
      <w:r w:rsidR="15168396">
        <w:rPr/>
        <w:t>what the ban entails, as well as what is already on the market in terms</w:t>
      </w:r>
      <w:r w:rsidR="756A2A14">
        <w:rPr/>
        <w:t xml:space="preserve"> of non-petrol/diesel cars. The manufacturer can then choose the best idea and eit</w:t>
      </w:r>
      <w:r w:rsidR="6CB4F65F">
        <w:rPr/>
        <w:t xml:space="preserve">her implement it as a modification to their current car or overhaul the design completely. </w:t>
      </w:r>
    </w:p>
    <w:p w:rsidR="282DACEC" w:rsidP="3262AA12" w:rsidRDefault="282DACEC" w14:paraId="77CFEE87" w14:textId="05D03704">
      <w:pPr>
        <w:pStyle w:val="Normal"/>
        <w:spacing w:line="360" w:lineRule="auto"/>
      </w:pPr>
      <w:r w:rsidR="282DACEC">
        <w:rPr/>
        <w:t>An example of an issue found once on the market is that of the mk1 Audi TT. The car was found t</w:t>
      </w:r>
      <w:r w:rsidR="6988C7BA">
        <w:rPr/>
        <w:t xml:space="preserve">o be incredibly dangerous at high speeds whilst changing direction as too much lift was generated. This resulted in several crashes and fatalities, therefore Audi had to </w:t>
      </w:r>
      <w:r w:rsidR="6988C7BA">
        <w:rPr/>
        <w:t>take action to prevent</w:t>
      </w:r>
      <w:r w:rsidR="6988C7BA">
        <w:rPr/>
        <w:t xml:space="preserve"> further accidents. </w:t>
      </w:r>
      <w:r w:rsidR="607A34D3">
        <w:rPr/>
        <w:t xml:space="preserve">Audi recalled all the cars so that </w:t>
      </w:r>
      <w:r w:rsidR="4B916FF0">
        <w:rPr/>
        <w:t xml:space="preserve">a solution to this issue could be implemented. They adjusted the suspension setup of the </w:t>
      </w:r>
      <w:r w:rsidR="3400AE8A">
        <w:rPr/>
        <w:t>cars and</w:t>
      </w:r>
      <w:r w:rsidR="4B916FF0">
        <w:rPr/>
        <w:t xml:space="preserve"> added a rear spoiler in a bid to create more downforce a</w:t>
      </w:r>
      <w:r w:rsidR="7BDB550F">
        <w:rPr/>
        <w:t>nd increase stability</w:t>
      </w:r>
      <w:r w:rsidR="3AE78F73">
        <w:rPr/>
        <w:t xml:space="preserve"> (Vehicle Recall, 2023)</w:t>
      </w:r>
      <w:r w:rsidR="7BDB550F">
        <w:rPr/>
        <w:t xml:space="preserve">. </w:t>
      </w:r>
    </w:p>
    <w:p w:rsidR="6278B502" w:rsidP="3262AA12" w:rsidRDefault="6278B502" w14:paraId="08D3D50A" w14:textId="0BD2CF8C">
      <w:pPr>
        <w:pStyle w:val="Normal"/>
        <w:spacing w:line="360" w:lineRule="auto"/>
      </w:pPr>
      <w:r w:rsidR="6278B502">
        <w:rPr/>
        <w:t xml:space="preserve">Suppliers can also be a cause of issues found during production. For example, long lead times on materials and externally supplied components can slow down the production </w:t>
      </w:r>
      <w:r w:rsidR="2BEF67EC">
        <w:rPr/>
        <w:t>process,</w:t>
      </w:r>
      <w:r w:rsidR="6278B502">
        <w:rPr/>
        <w:t xml:space="preserve"> which is often </w:t>
      </w:r>
      <w:r w:rsidR="55AB883A">
        <w:rPr/>
        <w:t xml:space="preserve">an unforeseen issue when engineers are setting out their </w:t>
      </w:r>
      <w:r w:rsidR="55AB883A">
        <w:rPr/>
        <w:t>initial</w:t>
      </w:r>
      <w:r w:rsidR="55AB883A">
        <w:rPr/>
        <w:t xml:space="preserve"> plans and times for production. </w:t>
      </w:r>
      <w:r w:rsidR="6629C1F7">
        <w:rPr/>
        <w:t xml:space="preserve">The brainstorming stage of solving this problem would </w:t>
      </w:r>
      <w:bookmarkStart w:name="_Int_IXdvUa8T" w:id="1578152964"/>
      <w:r w:rsidR="6629C1F7">
        <w:rPr/>
        <w:t>probably involve</w:t>
      </w:r>
      <w:bookmarkEnd w:id="1578152964"/>
      <w:r w:rsidR="6629C1F7">
        <w:rPr/>
        <w:t xml:space="preserve"> finding other suppliers that are more </w:t>
      </w:r>
      <w:r w:rsidR="254BA8ED">
        <w:rPr/>
        <w:t>reliable or</w:t>
      </w:r>
      <w:r w:rsidR="6629C1F7">
        <w:rPr/>
        <w:t xml:space="preserve"> finding closer suppl</w:t>
      </w:r>
      <w:r w:rsidR="40859ABC">
        <w:rPr/>
        <w:t>iers.</w:t>
      </w:r>
      <w:r w:rsidR="0419E964">
        <w:rPr/>
        <w:t xml:space="preserve"> These suppliers could then be compared to find the best </w:t>
      </w:r>
      <w:r w:rsidR="0419E964">
        <w:rPr/>
        <w:t>option</w:t>
      </w:r>
      <w:r w:rsidR="0419E964">
        <w:rPr/>
        <w:t xml:space="preserve"> for the process, and the best </w:t>
      </w:r>
      <w:r w:rsidR="0419E964">
        <w:rPr/>
        <w:t>option</w:t>
      </w:r>
      <w:r w:rsidR="0419E964">
        <w:rPr/>
        <w:t xml:space="preserve"> would then be the new supplier.</w:t>
      </w:r>
    </w:p>
    <w:p w:rsidR="3262AA12" w:rsidP="3262AA12" w:rsidRDefault="3262AA12" w14:paraId="6264CE6E" w14:textId="58C532FF">
      <w:pPr>
        <w:pStyle w:val="Normal"/>
        <w:spacing w:line="360" w:lineRule="auto"/>
      </w:pPr>
    </w:p>
    <w:p w:rsidR="3262AA12" w:rsidP="3262AA12" w:rsidRDefault="3262AA12" w14:paraId="2CDAB636" w14:textId="21C18CED">
      <w:pPr>
        <w:pStyle w:val="Normal"/>
        <w:spacing w:line="360" w:lineRule="auto"/>
      </w:pPr>
    </w:p>
    <w:p w:rsidR="3262AA12" w:rsidP="3262AA12" w:rsidRDefault="3262AA12" w14:paraId="4CF9D821" w14:textId="366664F0">
      <w:pPr>
        <w:pStyle w:val="Normal"/>
        <w:spacing w:line="360" w:lineRule="auto"/>
      </w:pPr>
    </w:p>
    <w:p w:rsidR="3262AA12" w:rsidP="3262AA12" w:rsidRDefault="3262AA12" w14:paraId="5B5A88A7" w14:textId="40FA15A3">
      <w:pPr>
        <w:pStyle w:val="Normal"/>
        <w:spacing w:line="360" w:lineRule="auto"/>
      </w:pPr>
    </w:p>
    <w:p w:rsidR="3262AA12" w:rsidP="3262AA12" w:rsidRDefault="3262AA12" w14:paraId="563BF7C3" w14:textId="007C2AB1">
      <w:pPr>
        <w:pStyle w:val="Normal"/>
        <w:spacing w:line="360" w:lineRule="auto"/>
      </w:pPr>
    </w:p>
    <w:p w:rsidR="3262AA12" w:rsidP="3262AA12" w:rsidRDefault="3262AA12" w14:paraId="25AD6346" w14:textId="4530E414">
      <w:pPr>
        <w:pStyle w:val="Normal"/>
        <w:spacing w:line="360" w:lineRule="auto"/>
      </w:pPr>
    </w:p>
    <w:p w:rsidR="3262AA12" w:rsidP="3262AA12" w:rsidRDefault="3262AA12" w14:paraId="489A6245" w14:textId="7C5DFF14">
      <w:pPr>
        <w:pStyle w:val="Normal"/>
        <w:spacing w:line="360" w:lineRule="auto"/>
      </w:pPr>
    </w:p>
    <w:p w:rsidR="3262AA12" w:rsidP="3262AA12" w:rsidRDefault="3262AA12" w14:paraId="2EF5DAA1" w14:textId="54D42675">
      <w:pPr>
        <w:pStyle w:val="Normal"/>
        <w:spacing w:line="360" w:lineRule="auto"/>
      </w:pPr>
    </w:p>
    <w:p w:rsidR="3262AA12" w:rsidP="3262AA12" w:rsidRDefault="3262AA12" w14:paraId="350A4EA4" w14:textId="278805CC">
      <w:pPr>
        <w:pStyle w:val="Normal"/>
        <w:spacing w:line="360" w:lineRule="auto"/>
      </w:pPr>
    </w:p>
    <w:p w:rsidR="6EDAE19A" w:rsidP="3262AA12" w:rsidRDefault="6EDAE19A" w14:paraId="6D773409" w14:textId="5FC74151">
      <w:pPr>
        <w:pStyle w:val="Heading1"/>
        <w:spacing w:line="360" w:lineRule="auto"/>
        <w:rPr>
          <w:b w:val="1"/>
          <w:bCs w:val="1"/>
          <w:color w:val="auto"/>
          <w:sz w:val="44"/>
          <w:szCs w:val="44"/>
        </w:rPr>
      </w:pPr>
    </w:p>
    <w:p w:rsidR="1D6A8B68" w:rsidP="3262AA12" w:rsidRDefault="1D6A8B68" w14:paraId="667C2A4B" w14:textId="4D04D8CA">
      <w:pPr>
        <w:pStyle w:val="Heading1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2070973705" w:id="985470470"/>
      <w:r w:rsidRPr="3262AA12" w:rsidR="1D6A8B68">
        <w:rPr>
          <w:b w:val="1"/>
          <w:bCs w:val="1"/>
          <w:color w:val="auto"/>
          <w:sz w:val="44"/>
          <w:szCs w:val="44"/>
        </w:rPr>
        <w:t>Chapter 4</w:t>
      </w:r>
      <w:bookmarkEnd w:id="985470470"/>
    </w:p>
    <w:p w:rsidR="6EDAE19A" w:rsidP="3262AA12" w:rsidRDefault="6EDAE19A" w14:paraId="70E18CC0" w14:textId="41DE6961">
      <w:pPr>
        <w:pStyle w:val="Normal"/>
        <w:spacing w:line="360" w:lineRule="auto"/>
      </w:pPr>
      <w:r w:rsidR="68B009EE">
        <w:rPr/>
        <w:t>An example of a time that I had to work as a part of a team was as a service crew member for</w:t>
      </w:r>
      <w:r w:rsidR="36541F63">
        <w:rPr/>
        <w:t xml:space="preserve"> a rally team at Rally North Wales in 2022. </w:t>
      </w:r>
      <w:r w:rsidR="03DEC949">
        <w:rPr/>
        <w:t>On this occasion, the only team structure was that 4 people were assigned to each car to complete checks to ensure that its vital components were in good order.</w:t>
      </w:r>
      <w:r w:rsidR="68969E5F">
        <w:rPr/>
        <w:t xml:space="preserve"> This meant that </w:t>
      </w:r>
      <w:r w:rsidR="59A5A736">
        <w:rPr/>
        <w:t xml:space="preserve">I had complete freedom to work in any order, </w:t>
      </w:r>
      <w:r w:rsidR="332BDB9B">
        <w:rPr/>
        <w:t>on</w:t>
      </w:r>
      <w:r w:rsidR="59A5A736">
        <w:rPr/>
        <w:t xml:space="preserve"> any corner of the </w:t>
      </w:r>
      <w:r w:rsidR="29657E5C">
        <w:rPr/>
        <w:t>car,</w:t>
      </w:r>
      <w:r w:rsidR="59A5A736">
        <w:rPr/>
        <w:t xml:space="preserve"> which allowed me to undertake the checks I was most confident </w:t>
      </w:r>
      <w:r w:rsidR="2FD41D70">
        <w:rPr/>
        <w:t>of</w:t>
      </w:r>
      <w:r w:rsidR="59A5A736">
        <w:rPr/>
        <w:t xml:space="preserve"> doing as this was my first event. </w:t>
      </w:r>
    </w:p>
    <w:p w:rsidR="1D6A8B68" w:rsidP="3262AA12" w:rsidRDefault="1D6A8B68" w14:paraId="08B58ED3" w14:textId="2278EBE0">
      <w:pPr>
        <w:pStyle w:val="Normal"/>
        <w:spacing w:line="360" w:lineRule="auto"/>
      </w:pPr>
      <w:r w:rsidR="65E7717E">
        <w:rPr/>
        <w:t>No obvious team structure meant there was no clear hierarchy or certain roles within the team.</w:t>
      </w:r>
      <w:r w:rsidR="248C56B0">
        <w:rPr/>
        <w:t xml:space="preserve"> </w:t>
      </w:r>
      <w:r w:rsidR="4539E417">
        <w:rPr/>
        <w:t xml:space="preserve">Whereas this was an advantage allowing me to undertake the tasks I was confident in doing, </w:t>
      </w:r>
      <w:r w:rsidR="5F80DB1A">
        <w:rPr/>
        <w:t xml:space="preserve">it meant that it was more difficult knowing exactly what task each team member </w:t>
      </w:r>
      <w:r w:rsidR="35C4BACC">
        <w:rPr/>
        <w:t>was aiming to complete</w:t>
      </w:r>
      <w:r w:rsidR="07B6C191">
        <w:rPr/>
        <w:t xml:space="preserve"> and whether they had completed it or not. A more defined hierarchy and structure would have allowed each team member to know what they </w:t>
      </w:r>
      <w:r w:rsidR="07B6C191">
        <w:rPr/>
        <w:t>were re</w:t>
      </w:r>
      <w:r w:rsidR="1157BFB4">
        <w:rPr/>
        <w:t>quired</w:t>
      </w:r>
      <w:r w:rsidR="1157BFB4">
        <w:rPr/>
        <w:t xml:space="preserve"> to do</w:t>
      </w:r>
      <w:r w:rsidR="111147E1">
        <w:rPr/>
        <w:t xml:space="preserve">. </w:t>
      </w:r>
      <w:r w:rsidR="42BD69F2">
        <w:rPr/>
        <w:t>A suitable structure that could have been adopted in this application would be the same as one used by Formula 1 pit crews.</w:t>
      </w:r>
    </w:p>
    <w:p w:rsidR="1D6A8B68" w:rsidP="3262AA12" w:rsidRDefault="1D6A8B68" w14:paraId="1C5D5288" w14:textId="16CE3C60">
      <w:pPr>
        <w:pStyle w:val="Normal"/>
        <w:spacing w:line="360" w:lineRule="auto"/>
        <w:rPr>
          <w:u w:val="single"/>
        </w:rPr>
      </w:pPr>
      <w:r w:rsidRPr="3262AA12" w:rsidR="1A78A507">
        <w:rPr>
          <w:u w:val="single"/>
        </w:rPr>
        <w:t>Figure 4.1</w:t>
      </w:r>
    </w:p>
    <w:p w:rsidR="1D6A8B68" w:rsidP="3262AA12" w:rsidRDefault="1D6A8B68" w14:paraId="088A569F" w14:textId="40BEC4BA">
      <w:pPr>
        <w:pStyle w:val="Normal"/>
        <w:spacing w:line="360" w:lineRule="auto"/>
      </w:pPr>
      <w:r w:rsidR="4F91F58D">
        <w:rPr/>
        <w:t>(Formula 1, 2018).</w:t>
      </w:r>
    </w:p>
    <w:p w:rsidR="1D6A8B68" w:rsidP="3262AA12" w:rsidRDefault="1D6A8B68" w14:paraId="75716710" w14:textId="405C6068">
      <w:pPr>
        <w:pStyle w:val="Normal"/>
        <w:spacing w:line="360" w:lineRule="auto"/>
      </w:pPr>
    </w:p>
    <w:p w:rsidR="1D6A8B68" w:rsidP="3262AA12" w:rsidRDefault="1D6A8B68" w14:paraId="2FEB44E9" w14:textId="491DB59B">
      <w:pPr>
        <w:pStyle w:val="Normal"/>
        <w:spacing w:line="360" w:lineRule="auto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8E6BBD2" wp14:editId="6113302C">
                <wp:extent xmlns:wp="http://schemas.openxmlformats.org/drawingml/2006/wordprocessingDrawing" cx="4732945" cy="2628085"/>
                <wp:effectExtent xmlns:wp="http://schemas.openxmlformats.org/drawingml/2006/wordprocessingDrawing" l="57150" t="38100" r="0" b="58420"/>
                <wp:docPr xmlns:wp="http://schemas.openxmlformats.org/drawingml/2006/wordprocessingDrawing" id="835431909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732945" cy="2628085"/>
                          <a:chOff x="0" y="0"/>
                          <a:chExt cx="4732945" cy="26280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551367956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0"/>
                            <a:ext cx="4572000" cy="2571750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239495187">
                        <w14:nvContentPartPr>
                          <w14:cNvPr id="2" name="Ink 2"/>
                          <w14:cNvContentPartPr/>
                        </w14:nvContentPartPr>
                        <w14:xfrm>
                          <a:off x="1580746" y="0"/>
                          <a:ext cx="115112" cy="2570731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310300787">
                        <w14:nvContentPartPr>
                          <w14:cNvPr id="3" name="Ink 3"/>
                          <w14:cNvContentPartPr/>
                        </w14:nvContentPartPr>
                        <w14:xfrm>
                          <a:off x="2504625" y="19050"/>
                          <a:ext cx="48490" cy="2609035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381957910">
                        <w14:nvContentPartPr>
                          <w14:cNvPr id="4" name="Ink 4"/>
                          <w14:cNvContentPartPr/>
                        </w14:nvContentPartPr>
                        <w14:xfrm>
                          <a:off x="0" y="952120"/>
                          <a:ext cx="4732945" cy="105812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1038004582">
                        <w14:nvContentPartPr>
                          <w14:cNvPr id="5" name="Ink 5"/>
                          <w14:cNvContentPartPr/>
                        </w14:nvContentPartPr>
                        <w14:xfrm>
                          <a:off x="47625" y="1542548"/>
                          <a:ext cx="4494787" cy="219576"/>
                        </w14:xfrm>
                      </w14:contentPart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1D6A8B68" w:rsidP="3262AA12" w:rsidRDefault="1D6A8B68" w14:paraId="4622C638" w14:textId="27BEFDC3">
      <w:pPr>
        <w:pStyle w:val="Normal"/>
        <w:spacing w:line="360" w:lineRule="auto"/>
      </w:pPr>
      <w:r w:rsidR="0BD28FD4">
        <w:rPr/>
        <w:t xml:space="preserve">As shown in the picture above, </w:t>
      </w:r>
      <w:r w:rsidR="556D2971">
        <w:rPr/>
        <w:t>all</w:t>
      </w:r>
      <w:r w:rsidR="07C913FD">
        <w:rPr/>
        <w:t xml:space="preserve"> pit crew members have been assigned </w:t>
      </w:r>
      <w:r w:rsidR="69D1BC32">
        <w:rPr/>
        <w:t>a corner or section of the car. Each crew member has also been trained and has prac</w:t>
      </w:r>
      <w:r w:rsidR="0A7F499A">
        <w:rPr/>
        <w:t xml:space="preserve">ticed their specific role so that the pit stop can be completed in the quickest time possible. </w:t>
      </w:r>
      <w:r w:rsidR="72EE8833">
        <w:rPr/>
        <w:t xml:space="preserve">The advantages of a team structure like this </w:t>
      </w:r>
      <w:r w:rsidR="75A4BDD0">
        <w:rPr/>
        <w:t>are</w:t>
      </w:r>
      <w:r w:rsidR="72EE8833">
        <w:rPr/>
        <w:t xml:space="preserve"> that every crew member knows exactly what they need to do, and how they need to do </w:t>
      </w:r>
      <w:r w:rsidR="5A9D4D80">
        <w:rPr/>
        <w:t>it,</w:t>
      </w:r>
      <w:r w:rsidR="72EE8833">
        <w:rPr/>
        <w:t xml:space="preserve"> which </w:t>
      </w:r>
      <w:r w:rsidR="00EC8491">
        <w:rPr/>
        <w:t xml:space="preserve">prevents confusion in such a time-pressured environment. </w:t>
      </w:r>
      <w:r w:rsidR="5CE7DB1A">
        <w:rPr/>
        <w:t xml:space="preserve">I believe that applying a structure </w:t>
      </w:r>
      <w:r w:rsidR="29A51003">
        <w:rPr/>
        <w:t>like</w:t>
      </w:r>
      <w:r w:rsidR="5CE7DB1A">
        <w:rPr/>
        <w:t xml:space="preserve"> this when servicing a rally car could be </w:t>
      </w:r>
      <w:r w:rsidR="5CE7DB1A">
        <w:rPr/>
        <w:t>advantageous</w:t>
      </w:r>
      <w:r w:rsidR="2D33ED12">
        <w:rPr/>
        <w:t xml:space="preserve"> as we were also in a time pressured environment</w:t>
      </w:r>
      <w:r w:rsidR="7F6BEDF0">
        <w:rPr/>
        <w:t xml:space="preserve">, however with only 4 team members on each car and some tasks requiring two people to complete, </w:t>
      </w:r>
      <w:bookmarkStart w:name="_Int_OtRqtj0A" w:id="2057709064"/>
      <w:r w:rsidR="3522FC16">
        <w:rPr/>
        <w:t>perhaps assigning</w:t>
      </w:r>
      <w:bookmarkEnd w:id="2057709064"/>
      <w:r w:rsidR="7F6BEDF0">
        <w:rPr/>
        <w:t xml:space="preserve"> a corner of the car to each team member would not work as effectively. </w:t>
      </w:r>
      <w:r w:rsidR="7CAE87F5">
        <w:rPr/>
        <w:t xml:space="preserve">A </w:t>
      </w:r>
      <w:bookmarkStart w:name="_Int_3ZGEHxIN" w:id="73562132"/>
      <w:r w:rsidR="7CAE87F5">
        <w:rPr/>
        <w:t>possible solution</w:t>
      </w:r>
      <w:bookmarkEnd w:id="73562132"/>
      <w:r w:rsidR="7CAE87F5">
        <w:rPr/>
        <w:t xml:space="preserve"> would be to assign a side of the car to each pair of crew member</w:t>
      </w:r>
      <w:r w:rsidR="6B002AD1">
        <w:rPr/>
        <w:t xml:space="preserve">s. This however needs to be flexible, as rally cars often return to service having either been off the road or carrying </w:t>
      </w:r>
      <w:bookmarkStart w:name="_Int_nF67sTQl" w:id="1670263067"/>
      <w:r w:rsidR="6B002AD1">
        <w:rPr/>
        <w:t>a serious issue</w:t>
      </w:r>
      <w:bookmarkEnd w:id="1670263067"/>
      <w:r w:rsidR="6B002AD1">
        <w:rPr/>
        <w:t xml:space="preserve">, which requires the attention of several crew members </w:t>
      </w:r>
      <w:r w:rsidR="57B45C21">
        <w:rPr/>
        <w:t>- this</w:t>
      </w:r>
      <w:r w:rsidR="6B002AD1">
        <w:rPr/>
        <w:t xml:space="preserve"> is </w:t>
      </w:r>
      <w:r w:rsidR="731BC2EC">
        <w:rPr/>
        <w:t>one of the main reasons why I believe that the team did not have a specific structure</w:t>
      </w:r>
      <w:r w:rsidR="1D8E7F3A">
        <w:rPr/>
        <w:t xml:space="preserve">. </w:t>
      </w:r>
    </w:p>
    <w:p w:rsidR="1D6A8B68" w:rsidP="3262AA12" w:rsidRDefault="1D6A8B68" w14:paraId="58A86259" w14:textId="2DC787C4">
      <w:pPr>
        <w:pStyle w:val="Normal"/>
        <w:spacing w:line="360" w:lineRule="auto"/>
      </w:pPr>
      <w:r w:rsidR="005A8367">
        <w:rPr/>
        <w:t xml:space="preserve">There was no clear hierarchy in the team either, which also had its advantages and disadvantages. Often teams will have designated </w:t>
      </w:r>
      <w:r w:rsidR="51677262">
        <w:rPr/>
        <w:t xml:space="preserve">individuals to lead the team, </w:t>
      </w:r>
      <w:r w:rsidR="2795E89C">
        <w:rPr/>
        <w:t xml:space="preserve">which in this case was the owner of the rally team. </w:t>
      </w:r>
      <w:r w:rsidR="1578C2CE">
        <w:rPr/>
        <w:t>However,</w:t>
      </w:r>
      <w:r w:rsidR="2795E89C">
        <w:rPr/>
        <w:t xml:space="preserve"> when it came to working on the cars, amongst the four crew members there was no clear leader</w:t>
      </w:r>
      <w:r w:rsidR="68F1036A">
        <w:rPr/>
        <w:t xml:space="preserve">, we all worked together and helped each other when needed. Having no clear leader may have meant that we were less </w:t>
      </w:r>
      <w:r w:rsidR="67D9AFD9">
        <w:rPr/>
        <w:t>organized</w:t>
      </w:r>
      <w:r w:rsidR="68F1036A">
        <w:rPr/>
        <w:t xml:space="preserve">, </w:t>
      </w:r>
      <w:r w:rsidR="0CD8F891">
        <w:rPr/>
        <w:t xml:space="preserve">however </w:t>
      </w:r>
      <w:bookmarkStart w:name="_Int_lfkLJuzO" w:id="1731931431"/>
      <w:r w:rsidR="0CD8F891">
        <w:rPr/>
        <w:t>I believe that it</w:t>
      </w:r>
      <w:bookmarkEnd w:id="1731931431"/>
      <w:r w:rsidR="0CD8F891">
        <w:rPr/>
        <w:t xml:space="preserve"> meant that we had more communication between us, making sure that we were all aware of what tasks had and </w:t>
      </w:r>
      <w:r w:rsidR="6BB1329E">
        <w:rPr/>
        <w:t>had not</w:t>
      </w:r>
      <w:r w:rsidR="0CD8F891">
        <w:rPr/>
        <w:t xml:space="preserve"> been done. </w:t>
      </w:r>
      <w:r w:rsidR="000BCBC9">
        <w:rPr/>
        <w:t xml:space="preserve">In some applications, such as in group projects and exhibitions, research has shown that having a hierarchy </w:t>
      </w:r>
      <w:r w:rsidR="0D9CFB16">
        <w:rPr/>
        <w:t xml:space="preserve">can be a disadvantage. </w:t>
      </w:r>
      <w:r w:rsidR="1FA17F4A">
        <w:rPr/>
        <w:t xml:space="preserve">A good leader needs to consider the entire team when making decisions and to do that, </w:t>
      </w:r>
      <w:bookmarkStart w:name="_Int_Ekn7gfAr" w:id="1603149071"/>
      <w:r w:rsidR="1FA17F4A">
        <w:rPr/>
        <w:t>good communication</w:t>
      </w:r>
      <w:bookmarkEnd w:id="1603149071"/>
      <w:r w:rsidR="1FA17F4A">
        <w:rPr/>
        <w:t xml:space="preserve"> is needed.</w:t>
      </w:r>
      <w:r w:rsidR="262CF4C8">
        <w:rPr/>
        <w:t xml:space="preserve"> Sometimes power can get to people’s heads, and this is when leadership goes too far, leading to team members feeling uncomfortable voi</w:t>
      </w:r>
      <w:r w:rsidR="0E9C3362">
        <w:rPr/>
        <w:t>cing their opinions</w:t>
      </w:r>
      <w:r w:rsidR="0583FB2C">
        <w:rPr/>
        <w:t>, especially if they feel as if their opinions will be dismissed by the leader (</w:t>
      </w:r>
      <w:r w:rsidR="1148C3B0">
        <w:rPr/>
        <w:t>Tannenbaum and Salas, 2020).</w:t>
      </w:r>
    </w:p>
    <w:p w:rsidR="1D6A8B68" w:rsidP="3262AA12" w:rsidRDefault="1D6A8B68" w14:paraId="33DAE63D" w14:textId="3F1DB078">
      <w:pPr>
        <w:pStyle w:val="Normal"/>
        <w:spacing w:line="360" w:lineRule="auto"/>
      </w:pPr>
    </w:p>
    <w:p w:rsidR="1D6A8B68" w:rsidP="3262AA12" w:rsidRDefault="1D6A8B68" w14:paraId="6D6B5F0B" w14:textId="6DBFF533">
      <w:pPr>
        <w:pStyle w:val="Normal"/>
        <w:spacing w:line="360" w:lineRule="auto"/>
      </w:pPr>
    </w:p>
    <w:p w:rsidR="1D6A8B68" w:rsidP="3262AA12" w:rsidRDefault="1D6A8B68" w14:paraId="67751228" w14:textId="6B5D79DE">
      <w:pPr>
        <w:pStyle w:val="Normal"/>
        <w:spacing w:line="360" w:lineRule="auto"/>
      </w:pPr>
    </w:p>
    <w:p w:rsidR="1D6A8B68" w:rsidP="3262AA12" w:rsidRDefault="1D6A8B68" w14:paraId="1C82AE2D" w14:textId="331C57F5">
      <w:pPr>
        <w:pStyle w:val="Normal"/>
        <w:spacing w:line="360" w:lineRule="auto"/>
      </w:pPr>
    </w:p>
    <w:p w:rsidR="1D6A8B68" w:rsidP="3262AA12" w:rsidRDefault="1D6A8B68" w14:paraId="5E4C856B" w14:textId="1C7E7033">
      <w:pPr>
        <w:pStyle w:val="Normal"/>
        <w:spacing w:line="360" w:lineRule="auto"/>
      </w:pPr>
    </w:p>
    <w:p w:rsidR="1D6A8B68" w:rsidP="3262AA12" w:rsidRDefault="1D6A8B68" w14:paraId="67B9155E" w14:textId="3ED84782">
      <w:pPr>
        <w:pStyle w:val="Normal"/>
        <w:spacing w:line="360" w:lineRule="auto"/>
      </w:pPr>
    </w:p>
    <w:p w:rsidR="1D6A8B68" w:rsidP="3262AA12" w:rsidRDefault="1D6A8B68" w14:paraId="08B69DDB" w14:textId="3FDB56BB">
      <w:pPr>
        <w:pStyle w:val="Normal"/>
        <w:spacing w:line="360" w:lineRule="auto"/>
      </w:pPr>
    </w:p>
    <w:p w:rsidR="1D6A8B68" w:rsidP="3262AA12" w:rsidRDefault="1D6A8B68" w14:paraId="3D31173E" w14:textId="4F4EF86E">
      <w:pPr>
        <w:pStyle w:val="Normal"/>
        <w:spacing w:line="360" w:lineRule="auto"/>
      </w:pPr>
    </w:p>
    <w:p w:rsidR="1D6A8B68" w:rsidP="3262AA12" w:rsidRDefault="1D6A8B68" w14:paraId="286DC540" w14:textId="12EB120F">
      <w:pPr>
        <w:pStyle w:val="Normal"/>
        <w:spacing w:line="360" w:lineRule="auto"/>
      </w:pPr>
    </w:p>
    <w:p w:rsidR="1D6A8B68" w:rsidP="3262AA12" w:rsidRDefault="1D6A8B68" w14:paraId="35496160" w14:textId="77D08892">
      <w:pPr>
        <w:pStyle w:val="Normal"/>
        <w:spacing w:line="360" w:lineRule="auto"/>
      </w:pPr>
    </w:p>
    <w:p w:rsidR="1D6A8B68" w:rsidP="3262AA12" w:rsidRDefault="1D6A8B68" w14:paraId="7FE8739F" w14:textId="764F2684">
      <w:pPr>
        <w:pStyle w:val="Normal"/>
        <w:spacing w:line="360" w:lineRule="auto"/>
      </w:pPr>
    </w:p>
    <w:p w:rsidR="3262AA12" w:rsidRDefault="3262AA12" w14:paraId="4D2044FB" w14:textId="3FA93A54">
      <w:r>
        <w:br w:type="page"/>
      </w:r>
    </w:p>
    <w:p w:rsidR="1D6A8B68" w:rsidP="3262AA12" w:rsidRDefault="1D6A8B68" w14:paraId="431FE857" w14:textId="4C789238">
      <w:pPr>
        <w:pStyle w:val="Heading1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387942574" w:id="1530336493"/>
      <w:r w:rsidRPr="3262AA12" w:rsidR="1D6A8B68">
        <w:rPr>
          <w:b w:val="1"/>
          <w:bCs w:val="1"/>
          <w:color w:val="auto"/>
          <w:sz w:val="44"/>
          <w:szCs w:val="44"/>
        </w:rPr>
        <w:t>Chapter 5</w:t>
      </w:r>
      <w:bookmarkEnd w:id="1530336493"/>
    </w:p>
    <w:p w:rsidR="6EDAE19A" w:rsidP="3262AA12" w:rsidRDefault="6EDAE19A" w14:paraId="4203147A" w14:textId="2802E315">
      <w:pPr>
        <w:spacing w:after="160" w:line="24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>Personal Development Plan</w:t>
      </w:r>
      <w:r w:rsidRPr="3262AA12" w:rsidR="0528F32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 xml:space="preserve"> (P.D.P)</w:t>
      </w:r>
    </w:p>
    <w:p w:rsidR="6EDAE19A" w:rsidP="3262AA12" w:rsidRDefault="6EDAE19A" w14:paraId="05F58BC9" w14:textId="597B4C15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Name – Efa Glyn Jones</w:t>
      </w:r>
    </w:p>
    <w:p w:rsidR="6EDAE19A" w:rsidP="3262AA12" w:rsidRDefault="6EDAE19A" w14:paraId="64E54C10" w14:textId="5F2F8C99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Degree – BEng Motorsport Engineering</w:t>
      </w:r>
    </w:p>
    <w:p w:rsidR="6EDAE19A" w:rsidP="3262AA12" w:rsidRDefault="6EDAE19A" w14:paraId="457DE53A" w14:textId="291B09F7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Previous</w:t>
      </w: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Qualifications – GCSEs, L3 Extended Diploma in Engineering.</w:t>
      </w:r>
    </w:p>
    <w:p w:rsidR="6EDAE19A" w:rsidP="3262AA12" w:rsidRDefault="6EDAE19A" w14:paraId="057CA56C" w14:textId="2A74E0B1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Previous</w:t>
      </w: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Experience – 150+ hours at Automax garage, Dolgellau as a part of my L3 Extended diploma</w:t>
      </w:r>
    </w:p>
    <w:p w:rsidR="6EDAE19A" w:rsidP="3262AA12" w:rsidRDefault="6EDAE19A" w14:paraId="3C04B76E" w14:textId="3555D51D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62AA12" w:rsidR="63EDD4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2022 Rally North Wales as a service crew member for GJ Motorsport.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9360"/>
      </w:tblGrid>
      <w:tr w:rsidR="6639FCBE" w:rsidTr="3262AA12" w14:paraId="7EA3C100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2B6C402" w14:textId="0513F54E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Long Term Goals (5 to 10 years)</w:t>
            </w:r>
          </w:p>
        </w:tc>
      </w:tr>
      <w:tr w:rsidR="6639FCBE" w:rsidTr="3262AA12" w14:paraId="062A9C9C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3199703F" w14:textId="586F0FB2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To work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in motorsport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helping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to develop different vehicles.</w:t>
            </w:r>
          </w:p>
        </w:tc>
      </w:tr>
      <w:tr w:rsidR="6639FCBE" w:rsidTr="3262AA12" w14:paraId="56A0FC5C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728FA48" w14:textId="35987427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Short Term Goals (0 to 5 years)</w:t>
            </w:r>
          </w:p>
        </w:tc>
      </w:tr>
      <w:tr w:rsidR="6639FCBE" w:rsidTr="3262AA12" w14:paraId="42524226">
        <w:trPr>
          <w:trHeight w:val="300"/>
        </w:trPr>
        <w:tc>
          <w:tcPr>
            <w:tcW w:w="93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0229CEB" w14:textId="238CF443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 gain more experience in industry and in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different types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of motorsports.</w:t>
            </w:r>
          </w:p>
          <w:p w:rsidR="6639FCBE" w:rsidP="3262AA12" w:rsidRDefault="6639FCBE" w14:paraId="2F48E6C1" w14:textId="20BDEA4E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To complete my university course and gain a degree.</w:t>
            </w:r>
          </w:p>
          <w:p w:rsidR="6639FCBE" w:rsidP="3262AA12" w:rsidRDefault="6639FCBE" w14:paraId="2913E7E6" w14:textId="07FA8B3C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 get more involved in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different types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of motorsport events outside of rallying.</w:t>
            </w:r>
          </w:p>
          <w:p w:rsidR="6639FCBE" w:rsidP="3262AA12" w:rsidRDefault="6639FCBE" w14:paraId="66A1BB37" w14:textId="7863B53A">
            <w:pPr>
              <w:pStyle w:val="ListParagraph"/>
              <w:numPr>
                <w:ilvl w:val="0"/>
                <w:numId w:val="2"/>
              </w:num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Get involved with the university MCR or C1 racing teams to gain experience in a race setting.</w:t>
            </w:r>
          </w:p>
        </w:tc>
      </w:tr>
    </w:tbl>
    <w:p w:rsidR="6EDAE19A" w:rsidP="3262AA12" w:rsidRDefault="6EDAE19A" w14:paraId="517AB43B" w14:textId="07E32776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860"/>
        <w:gridCol w:w="1860"/>
        <w:gridCol w:w="1860"/>
        <w:gridCol w:w="1860"/>
        <w:gridCol w:w="1860"/>
      </w:tblGrid>
      <w:tr w:rsidR="6639FCBE" w:rsidTr="3262AA12" w14:paraId="7A99C8EB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612DEEF" w14:textId="7289DB3F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Goal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6E01CC8E" w14:textId="201410CA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Objective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6384CC0A" w14:textId="4DF6D5CA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Resources Required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3C51DDAC" w14:textId="6285AA69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Measurement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3F5804BB" w14:textId="1B907E4B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Target Date</w:t>
            </w:r>
          </w:p>
        </w:tc>
      </w:tr>
      <w:tr w:rsidR="6639FCBE" w:rsidTr="3262AA12" w14:paraId="22E555BF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4734D7D" w14:textId="6D7875A1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 complete my university course at </w:t>
            </w:r>
            <w:r w:rsidRPr="3262AA12" w:rsidR="1CC314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UWTSD (University of Wales Trinity St David)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63A4CBEB" w14:textId="61B4AEBF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To gain a degree and enrich my knowledge and boost my employability prospects.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44D7894" w14:textId="1820B9B7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University resources, such as the library and lecture notes to ensure I pass my assignments and exams.</w:t>
            </w:r>
          </w:p>
          <w:p w:rsidR="6639FCBE" w:rsidP="3262AA12" w:rsidRDefault="6639FCBE" w14:paraId="0390E5D2" w14:textId="3C54044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Use of software such as </w:t>
            </w:r>
            <w:r w:rsidRPr="3262AA12" w:rsidR="497D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CAD (Computer Aided Design)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and MATLAB.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D0B6572" w14:textId="7552E30B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First class honors in motorsport engineering.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2A9506D5" w14:textId="5D2FBD9E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Graduate in 2026.</w:t>
            </w:r>
          </w:p>
        </w:tc>
      </w:tr>
      <w:tr w:rsidR="6639FCBE" w:rsidTr="3262AA12" w14:paraId="4DE13D2B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55BB693D" w14:textId="484BAC82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Gain more experience in industry.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6EE775F9" w14:textId="0F90257D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To boost employability prospects by becoming more experienced.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6CBA23B7" w14:textId="6B303C37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 will need to contact different teams and events to enquire about different opportunities.</w:t>
            </w:r>
          </w:p>
          <w:p w:rsidR="6639FCBE" w:rsidP="3262AA12" w:rsidRDefault="6639FCBE" w14:paraId="222A11EC" w14:textId="62F903F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An </w:t>
            </w:r>
            <w:r w:rsidRPr="3262AA12" w:rsidR="26CAD30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up-to-date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CV </w:t>
            </w:r>
            <w:r w:rsidRPr="3262AA12" w:rsidR="76C7551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if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it is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required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33557721" w14:textId="0565AD11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Gaining experience in 3 different forms of or positions in motorsport.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3424BAB" w14:textId="3C89109A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2026.</w:t>
            </w:r>
          </w:p>
        </w:tc>
      </w:tr>
      <w:tr w:rsidR="6639FCBE" w:rsidTr="3262AA12" w14:paraId="7091513F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7AF4738" w14:textId="67364EED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Get more involved in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different types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of motorsports.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4AECF28B" w14:textId="47F8E433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To enrich my knowledge and gain different experiences in different applications. This will also give me the opportunity to get to know people and make different contacts.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03E6A3B3" w14:textId="1F542F6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 will need to contact different teams and events to enquire about different opportunities.</w:t>
            </w:r>
          </w:p>
          <w:p w:rsidR="6639FCBE" w:rsidP="3262AA12" w:rsidRDefault="6639FCBE" w14:paraId="49094F20" w14:textId="48654254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 also aim to volunteer at some events, for example marshalling.</w:t>
            </w:r>
          </w:p>
          <w:p w:rsidR="6639FCBE" w:rsidP="3262AA12" w:rsidRDefault="6639FCBE" w14:paraId="7D145CD4" w14:textId="4A525D1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B009F6F" w14:textId="283A1341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Volunteer </w:t>
            </w:r>
            <w:r w:rsidRPr="3262AA12" w:rsidR="1B003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at least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two events per year.</w:t>
            </w:r>
          </w:p>
          <w:p w:rsidR="6639FCBE" w:rsidP="3262AA12" w:rsidRDefault="6639FCBE" w14:paraId="40B738C6" w14:textId="1A3ACF3F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32C41FF8" w14:textId="6E34F248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2026.</w:t>
            </w:r>
          </w:p>
        </w:tc>
      </w:tr>
      <w:tr w:rsidR="6639FCBE" w:rsidTr="3262AA12" w14:paraId="4E86B6E8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FAE3619" w14:textId="3BCCA087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Get involved with the university MCR or C1 racing teams</w:t>
            </w:r>
          </w:p>
          <w:p w:rsidR="6639FCBE" w:rsidP="3262AA12" w:rsidRDefault="6639FCBE" w14:paraId="254081B1" w14:textId="43746D2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004CDA57" w14:textId="72379D1C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034769A2" w14:textId="326A2C43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2A2C2ADA" w14:textId="26EACF2D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5576CEFA" w14:textId="4922DDF4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7F9DAF9C" w14:textId="5BBAED3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4A80EABD" w14:textId="0A89ABA8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6639FCBE" w:rsidP="3262AA12" w:rsidRDefault="6639FCBE" w14:paraId="6CAE6EB0" w14:textId="745D152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541895FE" w14:textId="41B1F5A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35B8C9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Gain experience from attending events and helping with the car.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301337E" w14:textId="4C503509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Money – I will need to pay for accommodation and essentials for race weekends.</w:t>
            </w:r>
          </w:p>
          <w:p w:rsidR="6639FCBE" w:rsidP="3262AA12" w:rsidRDefault="6639FCBE" w14:paraId="5372032E" w14:textId="676BC6A7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Tools and equipment- I will need to use and borrow the university’s tools and equipment to work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on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the car.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2055B0F" w14:textId="626A4FD1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Complete at least a season with the team.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5F9C0E9" w14:textId="29145D5F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Until I graduate in 2026</w:t>
            </w:r>
          </w:p>
          <w:p w:rsidR="6639FCBE" w:rsidP="3262AA12" w:rsidRDefault="6639FCBE" w14:paraId="1228DAE9" w14:textId="124A9CF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6639FCBE" w:rsidTr="3262AA12" w14:paraId="15A31458">
        <w:trPr>
          <w:trHeight w:val="300"/>
        </w:trPr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70A7751B" w14:textId="6EBA5454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 work in motorsport developing different race vehicles 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245FD95" w14:textId="6A1929A3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To use the knowledge and skills </w:t>
            </w:r>
            <w:r w:rsidRPr="3262AA12" w:rsidR="789A4F4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 have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gained from my academic studies in industry</w:t>
            </w:r>
          </w:p>
          <w:p w:rsidR="6639FCBE" w:rsidP="3262AA12" w:rsidRDefault="6639FCBE" w14:paraId="6E3CF35B" w14:textId="26A82160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1CCAC53" w14:textId="681CBC8A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A degree – this will boost my employability prospects along with relevant experience.</w:t>
            </w:r>
          </w:p>
          <w:p w:rsidR="6639FCBE" w:rsidP="3262AA12" w:rsidRDefault="6639FCBE" w14:paraId="73202FDB" w14:textId="57D5F16E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An up-to-date CV to 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showcase</w:t>
            </w: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my skills and abilities to employers.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A4EEF1F" w14:textId="32D3EB13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Having a job at a well-known race team or establishment.</w:t>
            </w:r>
          </w:p>
        </w:tc>
        <w:tc>
          <w:tcPr>
            <w:tcW w:w="1860" w:type="dxa"/>
            <w:tcMar>
              <w:left w:w="105" w:type="dxa"/>
              <w:right w:w="105" w:type="dxa"/>
            </w:tcMar>
            <w:vAlign w:val="top"/>
          </w:tcPr>
          <w:p w:rsidR="6639FCBE" w:rsidP="3262AA12" w:rsidRDefault="6639FCBE" w14:paraId="1DD569EA" w14:textId="5B8AEC2B">
            <w:pPr>
              <w:spacing w:line="36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62AA12" w:rsidR="6639FC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2027 - onwards</w:t>
            </w:r>
          </w:p>
        </w:tc>
      </w:tr>
    </w:tbl>
    <w:p w:rsidR="6EDAE19A" w:rsidP="3262AA12" w:rsidRDefault="6EDAE19A" w14:paraId="036D51D1" w14:textId="3FD637AB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DAE19A" w:rsidP="3262AA12" w:rsidRDefault="6EDAE19A" w14:paraId="4CC2D5A6" w14:textId="7C01CADE">
      <w:pPr>
        <w:pStyle w:val="Normal"/>
        <w:spacing w:line="360" w:lineRule="auto"/>
      </w:pPr>
    </w:p>
    <w:p w:rsidR="1D6A8B68" w:rsidP="3262AA12" w:rsidRDefault="1D6A8B68" w14:paraId="01024AE7" w14:textId="2EFEE2F9">
      <w:pPr>
        <w:pStyle w:val="Heading1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205670273" w:id="1721123939"/>
      <w:r w:rsidRPr="3262AA12" w:rsidR="1D6A8B68">
        <w:rPr>
          <w:b w:val="1"/>
          <w:bCs w:val="1"/>
          <w:color w:val="auto"/>
          <w:sz w:val="44"/>
          <w:szCs w:val="44"/>
        </w:rPr>
        <w:t>Conclusion</w:t>
      </w:r>
      <w:bookmarkEnd w:id="1721123939"/>
    </w:p>
    <w:p w:rsidR="0B96B9E7" w:rsidP="3262AA12" w:rsidRDefault="0B96B9E7" w14:paraId="32AD60D3" w14:textId="1505F829">
      <w:pPr>
        <w:pStyle w:val="Normal"/>
      </w:pPr>
      <w:r w:rsidR="0B96B9E7">
        <w:rPr/>
        <w:t xml:space="preserve">In conclusion, this document explored the requirements involved in two important health and safety legislations and the expectations placed on the chartered engineers. </w:t>
      </w:r>
      <w:r w:rsidR="534A31FF">
        <w:rPr/>
        <w:t xml:space="preserve"> </w:t>
      </w:r>
      <w:r w:rsidR="25DDB0EA">
        <w:rPr/>
        <w:t>Discussed also was the role that chartered engineers play today with the increasing importance of sustainability and environme</w:t>
      </w:r>
      <w:r w:rsidR="468B3E51">
        <w:rPr/>
        <w:t xml:space="preserve">ntal factors. </w:t>
      </w:r>
      <w:r w:rsidR="2902AF31">
        <w:rPr/>
        <w:t xml:space="preserve">This document also covered how the problem-solving cycle is important at all stages of product development and how team structure can be </w:t>
      </w:r>
      <w:r w:rsidR="2902AF31">
        <w:rPr/>
        <w:t>advantageous</w:t>
      </w:r>
      <w:r w:rsidR="2902AF31">
        <w:rPr/>
        <w:t xml:space="preserve"> and disadvantaged depending on the application. The </w:t>
      </w:r>
      <w:r w:rsidR="2D3F19E3">
        <w:rPr/>
        <w:t xml:space="preserve">P.D.P also allowed me to </w:t>
      </w:r>
      <w:r w:rsidR="2D3F19E3">
        <w:rPr/>
        <w:t>identify</w:t>
      </w:r>
      <w:r w:rsidR="2D3F19E3">
        <w:rPr/>
        <w:t xml:space="preserve"> my goals and to set </w:t>
      </w:r>
      <w:bookmarkStart w:name="_Int_vhBd0zKq" w:id="934664691"/>
      <w:r w:rsidR="2D3F19E3">
        <w:rPr/>
        <w:t>timeframes</w:t>
      </w:r>
      <w:bookmarkEnd w:id="934664691"/>
      <w:r w:rsidR="2D3F19E3">
        <w:rPr/>
        <w:t xml:space="preserve"> for each one.</w:t>
      </w:r>
    </w:p>
    <w:p w:rsidR="3262AA12" w:rsidP="3262AA12" w:rsidRDefault="3262AA12" w14:paraId="5F7A5B12" w14:textId="7A458049">
      <w:pPr>
        <w:pStyle w:val="Normal"/>
      </w:pPr>
    </w:p>
    <w:p w:rsidR="3262AA12" w:rsidP="3262AA12" w:rsidRDefault="3262AA12" w14:paraId="07AA18DD" w14:textId="729582C5">
      <w:pPr>
        <w:pStyle w:val="Normal"/>
      </w:pPr>
    </w:p>
    <w:p w:rsidR="6EDAE19A" w:rsidP="3262AA12" w:rsidRDefault="6EDAE19A" w14:paraId="7CB41710" w14:textId="08475C47">
      <w:pPr>
        <w:pStyle w:val="Heading1"/>
        <w:spacing w:line="360" w:lineRule="auto"/>
        <w:rPr>
          <w:b w:val="1"/>
          <w:bCs w:val="1"/>
          <w:color w:val="auto"/>
          <w:sz w:val="44"/>
          <w:szCs w:val="44"/>
        </w:rPr>
      </w:pPr>
    </w:p>
    <w:p w:rsidR="3262AA12" w:rsidP="3262AA12" w:rsidRDefault="3262AA12" w14:paraId="7843F4BE" w14:textId="6C0AD610">
      <w:pPr>
        <w:pStyle w:val="Normal"/>
      </w:pPr>
    </w:p>
    <w:p w:rsidR="3262AA12" w:rsidP="3262AA12" w:rsidRDefault="3262AA12" w14:paraId="567BE265" w14:textId="51775D89">
      <w:pPr>
        <w:pStyle w:val="Normal"/>
      </w:pPr>
    </w:p>
    <w:p w:rsidR="3262AA12" w:rsidP="3262AA12" w:rsidRDefault="3262AA12" w14:paraId="2B7D21BA" w14:textId="4346CA36">
      <w:pPr>
        <w:pStyle w:val="Normal"/>
      </w:pPr>
    </w:p>
    <w:p w:rsidR="3262AA12" w:rsidP="3262AA12" w:rsidRDefault="3262AA12" w14:paraId="39555452" w14:textId="6CC2ECCD">
      <w:pPr>
        <w:pStyle w:val="Normal"/>
      </w:pPr>
    </w:p>
    <w:p w:rsidR="3262AA12" w:rsidP="3262AA12" w:rsidRDefault="3262AA12" w14:paraId="6A657E85" w14:textId="21E03A66">
      <w:pPr>
        <w:pStyle w:val="Normal"/>
      </w:pPr>
    </w:p>
    <w:p w:rsidR="3262AA12" w:rsidP="3262AA12" w:rsidRDefault="3262AA12" w14:paraId="0B8EAB1E" w14:textId="6AA028CB">
      <w:pPr>
        <w:pStyle w:val="Normal"/>
      </w:pPr>
    </w:p>
    <w:p w:rsidR="3262AA12" w:rsidP="3262AA12" w:rsidRDefault="3262AA12" w14:paraId="3F74EB1A" w14:textId="6FE4E586">
      <w:pPr>
        <w:pStyle w:val="Normal"/>
      </w:pPr>
    </w:p>
    <w:p w:rsidR="3262AA12" w:rsidP="3262AA12" w:rsidRDefault="3262AA12" w14:paraId="574381B5" w14:textId="4EDD24C7">
      <w:pPr>
        <w:pStyle w:val="Normal"/>
      </w:pPr>
    </w:p>
    <w:p w:rsidR="3262AA12" w:rsidP="3262AA12" w:rsidRDefault="3262AA12" w14:paraId="728338FF" w14:textId="5A79FC09">
      <w:pPr>
        <w:pStyle w:val="Normal"/>
      </w:pPr>
    </w:p>
    <w:p w:rsidR="3262AA12" w:rsidP="3262AA12" w:rsidRDefault="3262AA12" w14:paraId="01E2E28D" w14:textId="0D221488">
      <w:pPr>
        <w:pStyle w:val="Normal"/>
      </w:pPr>
    </w:p>
    <w:p w:rsidR="3262AA12" w:rsidP="3262AA12" w:rsidRDefault="3262AA12" w14:paraId="1D91F599" w14:textId="4DC59836">
      <w:pPr>
        <w:pStyle w:val="Normal"/>
      </w:pPr>
    </w:p>
    <w:p w:rsidR="3262AA12" w:rsidP="3262AA12" w:rsidRDefault="3262AA12" w14:paraId="37581DEB" w14:textId="1F110527">
      <w:pPr>
        <w:pStyle w:val="Normal"/>
      </w:pPr>
    </w:p>
    <w:p w:rsidR="3262AA12" w:rsidP="3262AA12" w:rsidRDefault="3262AA12" w14:paraId="4C110D27" w14:textId="1682EAD9">
      <w:pPr>
        <w:pStyle w:val="Normal"/>
      </w:pPr>
    </w:p>
    <w:p w:rsidR="3262AA12" w:rsidP="3262AA12" w:rsidRDefault="3262AA12" w14:paraId="0FA08B01" w14:textId="70526463">
      <w:pPr>
        <w:pStyle w:val="Normal"/>
      </w:pPr>
    </w:p>
    <w:p w:rsidR="3262AA12" w:rsidP="3262AA12" w:rsidRDefault="3262AA12" w14:paraId="1B686D5E" w14:textId="754A5975">
      <w:pPr>
        <w:pStyle w:val="Normal"/>
      </w:pPr>
    </w:p>
    <w:p w:rsidR="3262AA12" w:rsidP="3262AA12" w:rsidRDefault="3262AA12" w14:paraId="4216B547" w14:textId="2523B6E5">
      <w:pPr>
        <w:pStyle w:val="Normal"/>
      </w:pPr>
    </w:p>
    <w:p w:rsidR="1D6A8B68" w:rsidP="3262AA12" w:rsidRDefault="1D6A8B68" w14:paraId="680FC831" w14:textId="61876B3F">
      <w:pPr>
        <w:pStyle w:val="Heading1"/>
        <w:spacing w:line="360" w:lineRule="auto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44"/>
          <w:szCs w:val="44"/>
        </w:rPr>
      </w:pPr>
      <w:bookmarkStart w:name="_Toc1270520643" w:id="1259422412"/>
      <w:r w:rsidRPr="3262AA12" w:rsidR="1D6A8B68">
        <w:rPr>
          <w:b w:val="1"/>
          <w:bCs w:val="1"/>
          <w:color w:val="auto"/>
          <w:sz w:val="44"/>
          <w:szCs w:val="44"/>
        </w:rPr>
        <w:t>Reference List</w:t>
      </w:r>
      <w:bookmarkEnd w:id="1259422412"/>
    </w:p>
    <w:p w:rsidR="6639FCBE" w:rsidP="3262AA12" w:rsidRDefault="6639FCBE" w14:paraId="0C274490" w14:textId="3237CB90">
      <w:pPr>
        <w:pStyle w:val="Normal"/>
        <w:spacing w:line="360" w:lineRule="auto"/>
      </w:pPr>
    </w:p>
    <w:p w:rsidR="1C36DAA1" w:rsidP="3262AA12" w:rsidRDefault="1C36DAA1" w14:paraId="03082518" w14:textId="216EEA49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1C36DAA1">
        <w:rPr/>
        <w:t xml:space="preserve">BBC, 2023. Legislation – Health and Safety at Work Act 1974. [Online]. </w:t>
      </w:r>
      <w:hyperlink r:id="R6c074a56522c456b">
        <w:r w:rsidRPr="3262AA12" w:rsidR="1C36DAA1">
          <w:rPr>
            <w:rStyle w:val="Hyperlink"/>
            <w:rFonts w:ascii="Calibri" w:hAnsi="Calibri" w:eastAsia="Calibri" w:cs="Calibri"/>
            <w:sz w:val="22"/>
            <w:szCs w:val="22"/>
          </w:rPr>
          <w:t>Health and Safety at Work Act 1974 - Legislation - National 5 Business management Revision - BBC Bitesize</w:t>
        </w:r>
        <w:r w:rsidRPr="3262AA12" w:rsidR="3CE46808">
          <w:rPr>
            <w:rStyle w:val="Hyperlink"/>
            <w:rFonts w:ascii="Calibri" w:hAnsi="Calibri" w:eastAsia="Calibri" w:cs="Calibri"/>
            <w:sz w:val="22"/>
            <w:szCs w:val="22"/>
          </w:rPr>
          <w:t>.</w:t>
        </w:r>
      </w:hyperlink>
      <w:r w:rsidRPr="3262AA12" w:rsidR="3CE46808">
        <w:rPr>
          <w:rFonts w:ascii="Calibri" w:hAnsi="Calibri" w:eastAsia="Calibri" w:cs="Calibri"/>
          <w:sz w:val="22"/>
          <w:szCs w:val="22"/>
        </w:rPr>
        <w:t xml:space="preserve"> Accessed: 20</w:t>
      </w:r>
      <w:r w:rsidRPr="3262AA12" w:rsidR="3CE46808">
        <w:rPr>
          <w:rFonts w:ascii="Calibri" w:hAnsi="Calibri" w:eastAsia="Calibri" w:cs="Calibri"/>
          <w:sz w:val="22"/>
          <w:szCs w:val="22"/>
          <w:vertAlign w:val="superscript"/>
        </w:rPr>
        <w:t>th</w:t>
      </w:r>
      <w:r w:rsidRPr="3262AA12" w:rsidR="3CE46808">
        <w:rPr>
          <w:rFonts w:ascii="Calibri" w:hAnsi="Calibri" w:eastAsia="Calibri" w:cs="Calibri"/>
          <w:sz w:val="22"/>
          <w:szCs w:val="22"/>
        </w:rPr>
        <w:t xml:space="preserve"> November 2023.</w:t>
      </w:r>
    </w:p>
    <w:p w:rsidR="67F6BBEC" w:rsidP="3262AA12" w:rsidRDefault="67F6BBEC" w14:paraId="2A4CC300" w14:textId="611415A2">
      <w:pPr>
        <w:pStyle w:val="Normal"/>
        <w:spacing w:line="360" w:lineRule="auto"/>
        <w:rPr>
          <w:rFonts w:ascii="Calibri" w:hAnsi="Calibri" w:eastAsia="Calibri" w:cs="Calibri"/>
          <w:sz w:val="22"/>
          <w:szCs w:val="22"/>
        </w:rPr>
      </w:pPr>
      <w:r w:rsidRPr="3262AA12" w:rsidR="67F6BBEC">
        <w:rPr>
          <w:rFonts w:ascii="Calibri" w:hAnsi="Calibri" w:eastAsia="Calibri" w:cs="Calibri"/>
          <w:sz w:val="22"/>
          <w:szCs w:val="22"/>
        </w:rPr>
        <w:t>HSE, 2019. Health and Safet</w:t>
      </w:r>
      <w:r w:rsidRPr="3262AA12" w:rsidR="4F098E62">
        <w:rPr>
          <w:rFonts w:ascii="Calibri" w:hAnsi="Calibri" w:eastAsia="Calibri" w:cs="Calibri"/>
          <w:sz w:val="22"/>
          <w:szCs w:val="22"/>
        </w:rPr>
        <w:t>y</w:t>
      </w:r>
      <w:r w:rsidRPr="3262AA12" w:rsidR="67F6BBEC">
        <w:rPr>
          <w:rFonts w:ascii="Calibri" w:hAnsi="Calibri" w:eastAsia="Calibri" w:cs="Calibri"/>
          <w:sz w:val="22"/>
          <w:szCs w:val="22"/>
        </w:rPr>
        <w:t xml:space="preserve"> at Work Act 1974 Explained. [Online]. </w:t>
      </w:r>
      <w:r w:rsidRPr="3262AA12" w:rsidR="5243F621">
        <w:rPr>
          <w:rFonts w:ascii="Calibri" w:hAnsi="Calibri" w:eastAsia="Calibri" w:cs="Calibri"/>
          <w:sz w:val="22"/>
          <w:szCs w:val="22"/>
        </w:rPr>
        <w:t xml:space="preserve">Available at: </w:t>
      </w:r>
      <w:hyperlink r:id="R3ef30442ca2e43c6">
        <w:r w:rsidRPr="3262AA12" w:rsidR="67F6BBEC">
          <w:rPr>
            <w:rStyle w:val="Hyperlink"/>
            <w:rFonts w:ascii="Calibri" w:hAnsi="Calibri" w:eastAsia="Calibri" w:cs="Calibri"/>
            <w:sz w:val="22"/>
            <w:szCs w:val="22"/>
          </w:rPr>
          <w:t>Health and Safety at Work Act 1974 Explained | HSE Network (hse-network.com).</w:t>
        </w:r>
      </w:hyperlink>
      <w:r w:rsidRPr="3262AA12" w:rsidR="67F6BBEC">
        <w:rPr>
          <w:rFonts w:ascii="Calibri" w:hAnsi="Calibri" w:eastAsia="Calibri" w:cs="Calibri"/>
          <w:sz w:val="22"/>
          <w:szCs w:val="22"/>
        </w:rPr>
        <w:t xml:space="preserve"> Accessed: 27</w:t>
      </w:r>
      <w:r w:rsidRPr="3262AA12" w:rsidR="67F6BBEC">
        <w:rPr>
          <w:rFonts w:ascii="Calibri" w:hAnsi="Calibri" w:eastAsia="Calibri" w:cs="Calibri"/>
          <w:sz w:val="22"/>
          <w:szCs w:val="22"/>
          <w:vertAlign w:val="superscript"/>
        </w:rPr>
        <w:t>th</w:t>
      </w:r>
      <w:r w:rsidRPr="3262AA12" w:rsidR="67F6BBEC">
        <w:rPr>
          <w:rFonts w:ascii="Calibri" w:hAnsi="Calibri" w:eastAsia="Calibri" w:cs="Calibri"/>
          <w:sz w:val="22"/>
          <w:szCs w:val="22"/>
        </w:rPr>
        <w:t xml:space="preserve"> November </w:t>
      </w:r>
      <w:r w:rsidRPr="3262AA12" w:rsidR="11B2DC3B">
        <w:rPr>
          <w:rFonts w:ascii="Calibri" w:hAnsi="Calibri" w:eastAsia="Calibri" w:cs="Calibri"/>
          <w:sz w:val="22"/>
          <w:szCs w:val="22"/>
        </w:rPr>
        <w:t>2023.</w:t>
      </w:r>
    </w:p>
    <w:p w:rsidR="36D31073" w:rsidP="3262AA12" w:rsidRDefault="36D31073" w14:paraId="06F13047" w14:textId="2D8B6667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36D31073">
        <w:rPr>
          <w:rFonts w:ascii="Calibri" w:hAnsi="Calibri" w:eastAsia="Calibri" w:cs="Calibri"/>
          <w:sz w:val="22"/>
          <w:szCs w:val="22"/>
        </w:rPr>
        <w:t xml:space="preserve">Vicente, V. 2023. </w:t>
      </w:r>
      <w:r w:rsidRPr="3262AA12" w:rsidR="6CA6FC41">
        <w:rPr>
          <w:rFonts w:ascii="Calibri" w:hAnsi="Calibri" w:eastAsia="Calibri" w:cs="Calibri"/>
          <w:sz w:val="22"/>
          <w:szCs w:val="22"/>
        </w:rPr>
        <w:t xml:space="preserve">The Risk Assessment Matrix – What is it and </w:t>
      </w:r>
      <w:r w:rsidRPr="3262AA12" w:rsidR="7B0D1BA3">
        <w:rPr>
          <w:rFonts w:ascii="Calibri" w:hAnsi="Calibri" w:eastAsia="Calibri" w:cs="Calibri"/>
          <w:sz w:val="22"/>
          <w:szCs w:val="22"/>
        </w:rPr>
        <w:t>why</w:t>
      </w:r>
      <w:r w:rsidRPr="3262AA12" w:rsidR="6CA6FC41">
        <w:rPr>
          <w:rFonts w:ascii="Calibri" w:hAnsi="Calibri" w:eastAsia="Calibri" w:cs="Calibri"/>
          <w:sz w:val="22"/>
          <w:szCs w:val="22"/>
        </w:rPr>
        <w:t xml:space="preserve"> is it Important? [Online]. Available at: </w:t>
      </w:r>
      <w:hyperlink r:id="Rc83f333fb7024d0b">
        <w:r w:rsidRPr="3262AA12" w:rsidR="6CA6FC4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Risk Assessment Matrix: What Is It and Why Is It Important? | AuditBoard.</w:t>
        </w:r>
      </w:hyperlink>
      <w:r w:rsidRPr="3262AA12" w:rsidR="6CA6FC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Accessed: 28</w:t>
      </w:r>
      <w:r w:rsidRPr="3262AA12" w:rsidR="6CA6FC4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3262AA12" w:rsidR="6CA6FC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November 2023</w:t>
      </w:r>
      <w:r w:rsidRPr="3262AA12" w:rsidR="2D29AED7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1D6D7D3C" w:rsidP="3262AA12" w:rsidRDefault="1D6D7D3C" w14:paraId="0FDA82CF" w14:textId="28E11CED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1D6D7D3C">
        <w:rPr>
          <w:rFonts w:ascii="Calibri" w:hAnsi="Calibri" w:eastAsia="Calibri" w:cs="Calibri"/>
          <w:sz w:val="22"/>
          <w:szCs w:val="22"/>
        </w:rPr>
        <w:t xml:space="preserve">Cambridge Dictionary, 2023. Meaning of engineer in English. [Online].  </w:t>
      </w:r>
      <w:r w:rsidRPr="3262AA12" w:rsidR="2FAF607E">
        <w:rPr>
          <w:rFonts w:ascii="Calibri" w:hAnsi="Calibri" w:eastAsia="Calibri" w:cs="Calibri"/>
          <w:sz w:val="22"/>
          <w:szCs w:val="22"/>
        </w:rPr>
        <w:t xml:space="preserve">Available at: </w:t>
      </w:r>
      <w:hyperlink w:anchor="google_vignette" r:id="R516223b3b7814c2e">
        <w:r w:rsidRPr="3262AA12" w:rsidR="1D6D7D3C">
          <w:rPr>
            <w:rStyle w:val="Hyperlink"/>
            <w:rFonts w:ascii="Calibri" w:hAnsi="Calibri" w:eastAsia="Calibri" w:cs="Calibri"/>
            <w:sz w:val="22"/>
            <w:szCs w:val="22"/>
          </w:rPr>
          <w:t>ENGINEER | English meaning - Cambridge Dictionary.</w:t>
        </w:r>
      </w:hyperlink>
      <w:r w:rsidRPr="3262AA12" w:rsidR="1D6D7D3C">
        <w:rPr>
          <w:rFonts w:ascii="Calibri" w:hAnsi="Calibri" w:eastAsia="Calibri" w:cs="Calibri"/>
          <w:sz w:val="22"/>
          <w:szCs w:val="22"/>
        </w:rPr>
        <w:t xml:space="preserve"> Accessed:</w:t>
      </w:r>
      <w:r w:rsidRPr="3262AA12" w:rsidR="234FE17E">
        <w:rPr>
          <w:rFonts w:ascii="Calibri" w:hAnsi="Calibri" w:eastAsia="Calibri" w:cs="Calibri"/>
          <w:sz w:val="22"/>
          <w:szCs w:val="22"/>
        </w:rPr>
        <w:t xml:space="preserve"> 22</w:t>
      </w:r>
      <w:r w:rsidRPr="3262AA12" w:rsidR="234FE17E">
        <w:rPr>
          <w:rFonts w:ascii="Calibri" w:hAnsi="Calibri" w:eastAsia="Calibri" w:cs="Calibri"/>
          <w:sz w:val="22"/>
          <w:szCs w:val="22"/>
          <w:vertAlign w:val="superscript"/>
        </w:rPr>
        <w:t>nd</w:t>
      </w:r>
      <w:r w:rsidRPr="3262AA12" w:rsidR="234FE17E">
        <w:rPr>
          <w:rFonts w:ascii="Calibri" w:hAnsi="Calibri" w:eastAsia="Calibri" w:cs="Calibri"/>
          <w:sz w:val="22"/>
          <w:szCs w:val="22"/>
        </w:rPr>
        <w:t xml:space="preserve"> November 2023.</w:t>
      </w:r>
    </w:p>
    <w:p w:rsidR="713A9D3A" w:rsidP="3262AA12" w:rsidRDefault="713A9D3A" w14:paraId="5EB03DBB" w14:textId="5555FDC3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713A9D3A">
        <w:rPr>
          <w:rFonts w:ascii="Calibri" w:hAnsi="Calibri" w:eastAsia="Calibri" w:cs="Calibri"/>
          <w:sz w:val="22"/>
          <w:szCs w:val="22"/>
        </w:rPr>
        <w:t xml:space="preserve">IET, 2023. </w:t>
      </w:r>
      <w:r w:rsidRPr="3262AA12" w:rsidR="55A3649C">
        <w:rPr>
          <w:rFonts w:ascii="Calibri" w:hAnsi="Calibri" w:eastAsia="Calibri" w:cs="Calibri"/>
          <w:sz w:val="22"/>
          <w:szCs w:val="22"/>
        </w:rPr>
        <w:t>About the CEng Competence and Commitment Standards</w:t>
      </w:r>
      <w:r w:rsidRPr="3262AA12" w:rsidR="713A9D3A">
        <w:rPr>
          <w:rFonts w:ascii="Calibri" w:hAnsi="Calibri" w:eastAsia="Calibri" w:cs="Calibri"/>
          <w:sz w:val="22"/>
          <w:szCs w:val="22"/>
        </w:rPr>
        <w:t>. [Online].</w:t>
      </w:r>
      <w:r w:rsidRPr="3262AA12" w:rsidR="230C1600">
        <w:rPr>
          <w:rFonts w:ascii="Calibri" w:hAnsi="Calibri" w:eastAsia="Calibri" w:cs="Calibri"/>
          <w:sz w:val="22"/>
          <w:szCs w:val="22"/>
        </w:rPr>
        <w:t xml:space="preserve"> Available at: </w:t>
      </w:r>
      <w:hyperlink r:id="R2a4d57194cec4d19">
        <w:r w:rsidRPr="3262AA12" w:rsidR="594C9505">
          <w:rPr>
            <w:rStyle w:val="Hyperlink"/>
            <w:rFonts w:ascii="Calibri" w:hAnsi="Calibri" w:eastAsia="Calibri" w:cs="Calibri"/>
            <w:sz w:val="22"/>
            <w:szCs w:val="22"/>
          </w:rPr>
          <w:t>CEng Competence and Commitment Standards (theiet.org)</w:t>
        </w:r>
      </w:hyperlink>
      <w:r w:rsidRPr="3262AA12" w:rsidR="594C9505">
        <w:rPr>
          <w:rFonts w:ascii="Calibri" w:hAnsi="Calibri" w:eastAsia="Calibri" w:cs="Calibri"/>
          <w:sz w:val="22"/>
          <w:szCs w:val="22"/>
        </w:rPr>
        <w:t xml:space="preserve"> . </w:t>
      </w:r>
      <w:r w:rsidRPr="3262AA12" w:rsidR="4117E688">
        <w:rPr>
          <w:rFonts w:ascii="Calibri" w:hAnsi="Calibri" w:eastAsia="Calibri" w:cs="Calibri"/>
          <w:sz w:val="22"/>
          <w:szCs w:val="22"/>
        </w:rPr>
        <w:t>Accessed: 22</w:t>
      </w:r>
      <w:r w:rsidRPr="3262AA12" w:rsidR="4117E688">
        <w:rPr>
          <w:rFonts w:ascii="Calibri" w:hAnsi="Calibri" w:eastAsia="Calibri" w:cs="Calibri"/>
          <w:sz w:val="22"/>
          <w:szCs w:val="22"/>
          <w:vertAlign w:val="superscript"/>
        </w:rPr>
        <w:t>nd</w:t>
      </w:r>
      <w:r w:rsidRPr="3262AA12" w:rsidR="4117E688">
        <w:rPr>
          <w:rFonts w:ascii="Calibri" w:hAnsi="Calibri" w:eastAsia="Calibri" w:cs="Calibri"/>
          <w:sz w:val="22"/>
          <w:szCs w:val="22"/>
        </w:rPr>
        <w:t xml:space="preserve"> November 2023.</w:t>
      </w:r>
    </w:p>
    <w:p w:rsidR="481D809F" w:rsidP="3262AA12" w:rsidRDefault="481D809F" w14:paraId="419A890E" w14:textId="04A896DA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481D809F">
        <w:rPr>
          <w:rFonts w:ascii="Calibri" w:hAnsi="Calibri" w:eastAsia="Calibri" w:cs="Calibri"/>
          <w:sz w:val="22"/>
          <w:szCs w:val="22"/>
        </w:rPr>
        <w:t xml:space="preserve">Engineering Council, 2023. Statement of ethical principles. [Online]. </w:t>
      </w:r>
      <w:r w:rsidRPr="3262AA12" w:rsidR="464D2718">
        <w:rPr>
          <w:rFonts w:ascii="Calibri" w:hAnsi="Calibri" w:eastAsia="Calibri" w:cs="Calibri"/>
          <w:sz w:val="22"/>
          <w:szCs w:val="22"/>
        </w:rPr>
        <w:t xml:space="preserve">Available at: </w:t>
      </w:r>
      <w:hyperlink r:id="R3418bdd217a84745">
        <w:r w:rsidRPr="3262AA12" w:rsidR="580FABAE">
          <w:rPr>
            <w:rStyle w:val="Hyperlink"/>
            <w:rFonts w:ascii="Calibri" w:hAnsi="Calibri" w:eastAsia="Calibri" w:cs="Calibri"/>
            <w:sz w:val="22"/>
            <w:szCs w:val="22"/>
          </w:rPr>
          <w:t>Engineering Council (engc.org.uk).</w:t>
        </w:r>
      </w:hyperlink>
      <w:r w:rsidRPr="3262AA12" w:rsidR="580FABAE">
        <w:rPr>
          <w:rFonts w:ascii="Calibri" w:hAnsi="Calibri" w:eastAsia="Calibri" w:cs="Calibri"/>
          <w:sz w:val="22"/>
          <w:szCs w:val="22"/>
        </w:rPr>
        <w:t xml:space="preserve"> Accessed: 22</w:t>
      </w:r>
      <w:r w:rsidRPr="3262AA12" w:rsidR="580FABAE">
        <w:rPr>
          <w:rFonts w:ascii="Calibri" w:hAnsi="Calibri" w:eastAsia="Calibri" w:cs="Calibri"/>
          <w:sz w:val="22"/>
          <w:szCs w:val="22"/>
          <w:vertAlign w:val="superscript"/>
        </w:rPr>
        <w:t>nd</w:t>
      </w:r>
      <w:r w:rsidRPr="3262AA12" w:rsidR="580FABAE">
        <w:rPr>
          <w:rFonts w:ascii="Calibri" w:hAnsi="Calibri" w:eastAsia="Calibri" w:cs="Calibri"/>
          <w:sz w:val="22"/>
          <w:szCs w:val="22"/>
        </w:rPr>
        <w:t xml:space="preserve"> November 2023.</w:t>
      </w:r>
    </w:p>
    <w:p w:rsidR="1DF2CA40" w:rsidP="3262AA12" w:rsidRDefault="1DF2CA40" w14:paraId="5D8B2DC2" w14:textId="4B2AF86B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1DF2CA40">
        <w:rPr>
          <w:rFonts w:ascii="Calibri" w:hAnsi="Calibri" w:eastAsia="Calibri" w:cs="Calibri"/>
          <w:sz w:val="22"/>
          <w:szCs w:val="22"/>
        </w:rPr>
        <w:t xml:space="preserve">BBC, 2020. Ban on petrol and diesel cars in UK from 2030 </w:t>
      </w:r>
      <w:r w:rsidRPr="3262AA12" w:rsidR="04F20C4A">
        <w:rPr>
          <w:rFonts w:ascii="Calibri" w:hAnsi="Calibri" w:eastAsia="Calibri" w:cs="Calibri"/>
          <w:sz w:val="22"/>
          <w:szCs w:val="22"/>
        </w:rPr>
        <w:t xml:space="preserve">under PM’s new ban. [Online]. </w:t>
      </w:r>
      <w:r w:rsidRPr="3262AA12" w:rsidR="72ABD232">
        <w:rPr>
          <w:rFonts w:ascii="Calibri" w:hAnsi="Calibri" w:eastAsia="Calibri" w:cs="Calibri"/>
          <w:sz w:val="22"/>
          <w:szCs w:val="22"/>
        </w:rPr>
        <w:t xml:space="preserve">Available at: </w:t>
      </w:r>
      <w:hyperlink r:id="R53c986fe9c7d4790">
        <w:r w:rsidRPr="3262AA12" w:rsidR="72ABD23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Ban on new petrol and diesel cars in UK from 2030 under PM's green plan - BBC News.</w:t>
        </w:r>
      </w:hyperlink>
      <w:r w:rsidRPr="3262AA12" w:rsidR="72ABD2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Accessed: 29</w:t>
      </w:r>
      <w:r w:rsidRPr="3262AA12" w:rsidR="72ABD232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3262AA12" w:rsidR="72ABD2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November 2023.</w:t>
      </w:r>
    </w:p>
    <w:p w:rsidR="74271226" w:rsidP="3262AA12" w:rsidRDefault="74271226" w14:paraId="5E7C1168" w14:textId="07A6983C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742712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Vehicle Recall, 2023. Recall Number R/2000/008. [Online]. Available at: </w:t>
      </w:r>
      <w:hyperlink r:id="R73c9bece95734d0d">
        <w:r w:rsidRPr="3262AA12" w:rsidR="7427122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Recall AUDI R/2000/008 - Vehicle Recall UK (vehicle-recall.co.uk).</w:t>
        </w:r>
      </w:hyperlink>
      <w:r w:rsidRPr="3262AA12" w:rsidR="742712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262AA12" w:rsidR="77D0428F">
        <w:rPr>
          <w:rFonts w:ascii="Calibri" w:hAnsi="Calibri" w:eastAsia="Calibri" w:cs="Calibri"/>
          <w:noProof w:val="0"/>
          <w:sz w:val="22"/>
          <w:szCs w:val="22"/>
          <w:lang w:val="en-US"/>
        </w:rPr>
        <w:t>Accessed: 29</w:t>
      </w:r>
      <w:r w:rsidRPr="3262AA12" w:rsidR="77D0428F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3262AA12" w:rsidR="77D042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November 2023.</w:t>
      </w:r>
    </w:p>
    <w:p w:rsidR="115BD906" w:rsidP="3262AA12" w:rsidRDefault="115BD906" w14:paraId="3595982D" w14:textId="3D0407F8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262AA12" w:rsidR="115BD906">
        <w:rPr>
          <w:rFonts w:ascii="Calibri" w:hAnsi="Calibri" w:eastAsia="Calibri" w:cs="Calibri"/>
          <w:sz w:val="22"/>
          <w:szCs w:val="22"/>
        </w:rPr>
        <w:t>Formula 1, 2018. FIA to present pit stop solution for F1 teams. [Online].</w:t>
      </w:r>
      <w:r w:rsidRPr="3262AA12" w:rsidR="011AE945">
        <w:rPr>
          <w:rFonts w:ascii="Calibri" w:hAnsi="Calibri" w:eastAsia="Calibri" w:cs="Calibri"/>
          <w:sz w:val="22"/>
          <w:szCs w:val="22"/>
        </w:rPr>
        <w:t xml:space="preserve"> Available at:</w:t>
      </w:r>
      <w:r w:rsidRPr="3262AA12" w:rsidR="115BD906">
        <w:rPr>
          <w:rFonts w:ascii="Calibri" w:hAnsi="Calibri" w:eastAsia="Calibri" w:cs="Calibri"/>
          <w:sz w:val="22"/>
          <w:szCs w:val="22"/>
        </w:rPr>
        <w:t xml:space="preserve"> </w:t>
      </w:r>
      <w:hyperlink r:id="R5af1841dffdd4300">
        <w:r w:rsidRPr="3262AA12" w:rsidR="115BD906">
          <w:rPr>
            <w:rStyle w:val="Hyperlink"/>
            <w:rFonts w:ascii="Calibri" w:hAnsi="Calibri" w:eastAsia="Calibri" w:cs="Calibri"/>
            <w:sz w:val="22"/>
            <w:szCs w:val="22"/>
          </w:rPr>
          <w:t>FIA to present pit stop solution to F1 teams (formula1.com)</w:t>
        </w:r>
        <w:r w:rsidRPr="3262AA12" w:rsidR="466DF92E">
          <w:rPr>
            <w:rStyle w:val="Hyperlink"/>
            <w:rFonts w:ascii="Calibri" w:hAnsi="Calibri" w:eastAsia="Calibri" w:cs="Calibri"/>
            <w:sz w:val="22"/>
            <w:szCs w:val="22"/>
          </w:rPr>
          <w:t>.</w:t>
        </w:r>
      </w:hyperlink>
      <w:r w:rsidRPr="3262AA12" w:rsidR="466DF92E">
        <w:rPr>
          <w:rFonts w:ascii="Calibri" w:hAnsi="Calibri" w:eastAsia="Calibri" w:cs="Calibri"/>
          <w:sz w:val="22"/>
          <w:szCs w:val="22"/>
        </w:rPr>
        <w:t xml:space="preserve"> Accessed: 22</w:t>
      </w:r>
      <w:r w:rsidRPr="3262AA12" w:rsidR="466DF92E">
        <w:rPr>
          <w:rFonts w:ascii="Calibri" w:hAnsi="Calibri" w:eastAsia="Calibri" w:cs="Calibri"/>
          <w:sz w:val="22"/>
          <w:szCs w:val="22"/>
          <w:vertAlign w:val="superscript"/>
        </w:rPr>
        <w:t>nd</w:t>
      </w:r>
      <w:r w:rsidRPr="3262AA12" w:rsidR="466DF92E">
        <w:rPr>
          <w:rFonts w:ascii="Calibri" w:hAnsi="Calibri" w:eastAsia="Calibri" w:cs="Calibri"/>
          <w:sz w:val="22"/>
          <w:szCs w:val="22"/>
        </w:rPr>
        <w:t xml:space="preserve"> November 2023.</w:t>
      </w:r>
    </w:p>
    <w:p w:rsidR="7E36207E" w:rsidP="3262AA12" w:rsidRDefault="7E36207E" w14:paraId="046A57EB" w14:textId="2AC44447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US"/>
        </w:rPr>
      </w:pP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>Tannenbaum</w:t>
      </w:r>
      <w:r w:rsidRPr="3262AA12" w:rsidR="2C82B5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and 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Salas, 'Cooperation: Attitudes and Beliefs that Emerge from the Other Drivers', 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A2A2A"/>
          <w:sz w:val="22"/>
          <w:szCs w:val="22"/>
        </w:rPr>
        <w:t>Teams That Work: The Seven Drivers of Team Effectiveness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(New York, 2020; online 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>edn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, Oxford Academic, 17 Sept. 2020). </w:t>
      </w:r>
      <w:hyperlink r:id="R42b11b6dea884029">
        <w:r w:rsidRPr="3262AA12" w:rsidR="7E36207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006FB7"/>
            <w:sz w:val="22"/>
            <w:szCs w:val="22"/>
            <w:u w:val="none"/>
          </w:rPr>
          <w:t>https://doi.org/10.1093/oso/9780190056964.003.0005.</w:t>
        </w:r>
      </w:hyperlink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Accessed</w:t>
      </w:r>
      <w:r w:rsidRPr="3262AA12" w:rsidR="6AE236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: 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>22</w:t>
      </w:r>
      <w:r w:rsidRPr="3262AA12" w:rsidR="2CFB2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>nd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Nov</w:t>
      </w:r>
      <w:r w:rsidRPr="3262AA12" w:rsidR="1127C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>ember</w:t>
      </w:r>
      <w:r w:rsidRPr="3262AA12" w:rsidR="7E362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2023.</w:t>
      </w:r>
      <w:r w:rsidRPr="3262AA12" w:rsidR="07C565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A2A2A"/>
          <w:sz w:val="22"/>
          <w:szCs w:val="22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0e06a1881134d9d"/>
      <w:footerReference w:type="default" r:id="R0435c07a9b3346d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262AA12" w:rsidTr="3262AA12" w14:paraId="552BDDF9">
      <w:trPr>
        <w:trHeight w:val="300"/>
      </w:trPr>
      <w:tc>
        <w:tcPr>
          <w:tcW w:w="3120" w:type="dxa"/>
          <w:tcMar/>
        </w:tcPr>
        <w:p w:rsidR="3262AA12" w:rsidP="3262AA12" w:rsidRDefault="3262AA12" w14:paraId="3C48938E" w14:textId="28D4F08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262AA12" w:rsidP="3262AA12" w:rsidRDefault="3262AA12" w14:paraId="278F402C" w14:textId="2F14712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262AA12" w:rsidP="3262AA12" w:rsidRDefault="3262AA12" w14:paraId="3967D0B6" w14:textId="24F6F3F9">
          <w:pPr>
            <w:pStyle w:val="Header"/>
            <w:bidi w:val="0"/>
            <w:ind w:right="-115"/>
            <w:jc w:val="right"/>
          </w:pPr>
          <w:r w:rsidR="3262AA12">
            <w:rPr/>
            <w:t>1</w:t>
          </w:r>
        </w:p>
        <w:p w:rsidR="3262AA12" w:rsidP="3262AA12" w:rsidRDefault="3262AA12" w14:paraId="386CBF21" w14:textId="6135DCA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262AA12" w:rsidP="3262AA12" w:rsidRDefault="3262AA12" w14:paraId="649C9D91" w14:textId="31E5D5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262AA12" w:rsidTr="3262AA12" w14:paraId="5B79E6E2">
      <w:trPr>
        <w:trHeight w:val="300"/>
      </w:trPr>
      <w:tc>
        <w:tcPr>
          <w:tcW w:w="3120" w:type="dxa"/>
          <w:tcMar/>
        </w:tcPr>
        <w:p w:rsidR="3262AA12" w:rsidP="3262AA12" w:rsidRDefault="3262AA12" w14:paraId="265656ED" w14:textId="7775AD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262AA12" w:rsidP="3262AA12" w:rsidRDefault="3262AA12" w14:paraId="326D3252" w14:textId="61638D7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262AA12" w:rsidP="3262AA12" w:rsidRDefault="3262AA12" w14:paraId="1148FD68" w14:textId="3B22F6D3">
          <w:pPr>
            <w:pStyle w:val="Header"/>
            <w:bidi w:val="0"/>
            <w:ind w:right="-115"/>
            <w:jc w:val="right"/>
          </w:pPr>
        </w:p>
      </w:tc>
    </w:tr>
  </w:tbl>
  <w:p w:rsidR="3262AA12" w:rsidP="3262AA12" w:rsidRDefault="3262AA12" w14:paraId="60AF74C8" w14:textId="07F8F0B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r3yxt7Zm">
      <int2:state int2:type="AugLoop_Text_Critique" int2:value="Rejected"/>
    </int2:textHash>
    <int2:bookmark int2:bookmarkName="_Int_Ekn7gfAr" int2:invalidationBookmarkName="" int2:hashCode="PASCEUKafYh+Rp" int2:id="8WeDNPVm">
      <int2:state int2:type="AugLoop_Text_Critique" int2:value="Rejected"/>
    </int2:bookmark>
    <int2:bookmark int2:bookmarkName="_Int_vhBd0zKq" int2:invalidationBookmarkName="" int2:hashCode="9NfCN4ZVBEF2Na" int2:id="8jLdFBig">
      <int2:state int2:type="AugLoop_Text_Critique" int2:value="Rejected"/>
    </int2:bookmark>
    <int2:bookmark int2:bookmarkName="_Int_lfkLJuzO" int2:invalidationBookmarkName="" int2:hashCode="FhPYd9ermd8fqK" int2:id="AdyfS3lG">
      <int2:state int2:type="AugLoop_Text_Critique" int2:value="Rejected"/>
    </int2:bookmark>
    <int2:bookmark int2:bookmarkName="_Int_nF67sTQl" int2:invalidationBookmarkName="" int2:hashCode="3EkaMoYzGIVHLq" int2:id="UH8fheDu">
      <int2:state int2:type="AugLoop_Text_Critique" int2:value="Rejected"/>
    </int2:bookmark>
    <int2:bookmark int2:bookmarkName="_Int_3ZGEHxIN" int2:invalidationBookmarkName="" int2:hashCode="VfQcFTEtYXRyBd" int2:id="SQertPjC">
      <int2:state int2:type="AugLoop_Text_Critique" int2:value="Rejected"/>
    </int2:bookmark>
    <int2:bookmark int2:bookmarkName="_Int_OtRqtj0A" int2:invalidationBookmarkName="" int2:hashCode="O8EjwtApUSlkyP" int2:id="9punHRYY">
      <int2:state int2:type="AugLoop_Text_Critique" int2:value="Rejected"/>
    </int2:bookmark>
    <int2:bookmark int2:bookmarkName="_Int_VhwyFrzf" int2:invalidationBookmarkName="" int2:hashCode="as0EtBHtkS5h+I" int2:id="czvlIaw2">
      <int2:state int2:type="AugLoop_Acronyms_AcronymsCritique" int2:value="Rejected"/>
    </int2:bookmark>
    <int2:bookmark int2:bookmarkName="_Int_IXdvUa8T" int2:invalidationBookmarkName="" int2:hashCode="VOzoVhPUI8su0U" int2:id="ZpDKOTbd">
      <int2:state int2:type="AugLoop_Text_Critique" int2:value="Rejected"/>
    </int2:bookmark>
    <int2:bookmark int2:bookmarkName="_Int_Wvp08JM8" int2:invalidationBookmarkName="" int2:hashCode="mqL14oGr4p215x" int2:id="CZKxbTxc">
      <int2:state int2:type="AugLoop_Text_Critique" int2:value="Rejected"/>
    </int2:bookmark>
    <int2:bookmark int2:bookmarkName="_Int_lSqHaFLc" int2:invalidationBookmarkName="" int2:hashCode="NwPNIWiB0zA6EK" int2:id="qWDGMLh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d968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820b0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1ace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e7f4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0b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5bd6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c9a20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b5a63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E98728"/>
    <w:rsid w:val="000BCBC9"/>
    <w:rsid w:val="001D0533"/>
    <w:rsid w:val="00370190"/>
    <w:rsid w:val="005A8367"/>
    <w:rsid w:val="00716B7E"/>
    <w:rsid w:val="00C9F2BC"/>
    <w:rsid w:val="00EC8491"/>
    <w:rsid w:val="010901F8"/>
    <w:rsid w:val="011AE945"/>
    <w:rsid w:val="0141A6D1"/>
    <w:rsid w:val="01A264E6"/>
    <w:rsid w:val="01EFDB5D"/>
    <w:rsid w:val="01EFDB5D"/>
    <w:rsid w:val="0229693B"/>
    <w:rsid w:val="022DD748"/>
    <w:rsid w:val="022DD748"/>
    <w:rsid w:val="0278D896"/>
    <w:rsid w:val="027FA6F6"/>
    <w:rsid w:val="028673F8"/>
    <w:rsid w:val="02BAB27F"/>
    <w:rsid w:val="0313BBD5"/>
    <w:rsid w:val="0320E604"/>
    <w:rsid w:val="03483095"/>
    <w:rsid w:val="03A0ECE5"/>
    <w:rsid w:val="03AC2270"/>
    <w:rsid w:val="03D0E0F8"/>
    <w:rsid w:val="03DEC949"/>
    <w:rsid w:val="0419E964"/>
    <w:rsid w:val="04F20C4A"/>
    <w:rsid w:val="052325AA"/>
    <w:rsid w:val="0528F325"/>
    <w:rsid w:val="055388FC"/>
    <w:rsid w:val="0563F2E5"/>
    <w:rsid w:val="0583FB2C"/>
    <w:rsid w:val="059B3413"/>
    <w:rsid w:val="05B6136C"/>
    <w:rsid w:val="05CA8925"/>
    <w:rsid w:val="05FB14F3"/>
    <w:rsid w:val="063168B1"/>
    <w:rsid w:val="066AA23E"/>
    <w:rsid w:val="0692C3CD"/>
    <w:rsid w:val="0714D042"/>
    <w:rsid w:val="07197E09"/>
    <w:rsid w:val="071D30DC"/>
    <w:rsid w:val="07771194"/>
    <w:rsid w:val="077B4F78"/>
    <w:rsid w:val="07918820"/>
    <w:rsid w:val="07AD2E84"/>
    <w:rsid w:val="07B6C191"/>
    <w:rsid w:val="07C565B1"/>
    <w:rsid w:val="07C913FD"/>
    <w:rsid w:val="07E20A1F"/>
    <w:rsid w:val="07E20A1F"/>
    <w:rsid w:val="08222AB2"/>
    <w:rsid w:val="087BB57C"/>
    <w:rsid w:val="08A44954"/>
    <w:rsid w:val="08B4E342"/>
    <w:rsid w:val="08F76E1A"/>
    <w:rsid w:val="091109FF"/>
    <w:rsid w:val="0915C3D4"/>
    <w:rsid w:val="093BD130"/>
    <w:rsid w:val="094F90C3"/>
    <w:rsid w:val="096DE219"/>
    <w:rsid w:val="0982FD59"/>
    <w:rsid w:val="0A23CE99"/>
    <w:rsid w:val="0A4889AF"/>
    <w:rsid w:val="0A7F499A"/>
    <w:rsid w:val="0B092FAB"/>
    <w:rsid w:val="0B2E74FA"/>
    <w:rsid w:val="0B60FF24"/>
    <w:rsid w:val="0B96B9E7"/>
    <w:rsid w:val="0BB2E591"/>
    <w:rsid w:val="0BD28FD4"/>
    <w:rsid w:val="0BD81863"/>
    <w:rsid w:val="0C869960"/>
    <w:rsid w:val="0C9D7213"/>
    <w:rsid w:val="0CAB3F49"/>
    <w:rsid w:val="0CADE25F"/>
    <w:rsid w:val="0CB3706D"/>
    <w:rsid w:val="0CD8F891"/>
    <w:rsid w:val="0CDEECEF"/>
    <w:rsid w:val="0D251D4D"/>
    <w:rsid w:val="0D387A8C"/>
    <w:rsid w:val="0D4B2C73"/>
    <w:rsid w:val="0D6F04CA"/>
    <w:rsid w:val="0D730CE9"/>
    <w:rsid w:val="0D9CFB16"/>
    <w:rsid w:val="0DC79282"/>
    <w:rsid w:val="0E1734C1"/>
    <w:rsid w:val="0E2269C1"/>
    <w:rsid w:val="0E691B2E"/>
    <w:rsid w:val="0E966962"/>
    <w:rsid w:val="0E9C3362"/>
    <w:rsid w:val="0EF157C2"/>
    <w:rsid w:val="0F112B7A"/>
    <w:rsid w:val="0F20E0F2"/>
    <w:rsid w:val="0F800D2A"/>
    <w:rsid w:val="0FC1E75C"/>
    <w:rsid w:val="1018F610"/>
    <w:rsid w:val="10454975"/>
    <w:rsid w:val="10618233"/>
    <w:rsid w:val="10775B18"/>
    <w:rsid w:val="10957E15"/>
    <w:rsid w:val="10981B79"/>
    <w:rsid w:val="10C49ED9"/>
    <w:rsid w:val="10C50DE8"/>
    <w:rsid w:val="111147E1"/>
    <w:rsid w:val="111B51A6"/>
    <w:rsid w:val="1127C4EB"/>
    <w:rsid w:val="113CD5A6"/>
    <w:rsid w:val="1148C3B0"/>
    <w:rsid w:val="1157BFB4"/>
    <w:rsid w:val="115BD906"/>
    <w:rsid w:val="11B2DC3B"/>
    <w:rsid w:val="11F287EB"/>
    <w:rsid w:val="12DD1A8A"/>
    <w:rsid w:val="13165AB5"/>
    <w:rsid w:val="13751051"/>
    <w:rsid w:val="13945ED1"/>
    <w:rsid w:val="13A98312"/>
    <w:rsid w:val="13BC7A7D"/>
    <w:rsid w:val="1454716C"/>
    <w:rsid w:val="1491AB45"/>
    <w:rsid w:val="14B6512E"/>
    <w:rsid w:val="14C9AC0F"/>
    <w:rsid w:val="14EF42DD"/>
    <w:rsid w:val="15168396"/>
    <w:rsid w:val="15197C95"/>
    <w:rsid w:val="152A28AD"/>
    <w:rsid w:val="15664C22"/>
    <w:rsid w:val="1578C2CE"/>
    <w:rsid w:val="15922C7C"/>
    <w:rsid w:val="15AA1421"/>
    <w:rsid w:val="15D8B89A"/>
    <w:rsid w:val="16117DEE"/>
    <w:rsid w:val="1614BB4C"/>
    <w:rsid w:val="161CEC7E"/>
    <w:rsid w:val="1658834B"/>
    <w:rsid w:val="169BA034"/>
    <w:rsid w:val="171FDF23"/>
    <w:rsid w:val="1733E05D"/>
    <w:rsid w:val="17528CCD"/>
    <w:rsid w:val="177E90C7"/>
    <w:rsid w:val="17C0C298"/>
    <w:rsid w:val="17D4A96C"/>
    <w:rsid w:val="18068D6D"/>
    <w:rsid w:val="199AF438"/>
    <w:rsid w:val="19A57A64"/>
    <w:rsid w:val="19AA8AEE"/>
    <w:rsid w:val="19D614C0"/>
    <w:rsid w:val="19FE8116"/>
    <w:rsid w:val="1A73BBB9"/>
    <w:rsid w:val="1A78A507"/>
    <w:rsid w:val="1A8E70E3"/>
    <w:rsid w:val="1ACF2686"/>
    <w:rsid w:val="1B0038B3"/>
    <w:rsid w:val="1B3C2B59"/>
    <w:rsid w:val="1B460FB5"/>
    <w:rsid w:val="1BA6BD90"/>
    <w:rsid w:val="1BABB90C"/>
    <w:rsid w:val="1BBF4476"/>
    <w:rsid w:val="1BF1FD9A"/>
    <w:rsid w:val="1C04321F"/>
    <w:rsid w:val="1C066787"/>
    <w:rsid w:val="1C36DAA1"/>
    <w:rsid w:val="1CBF870E"/>
    <w:rsid w:val="1CC314F1"/>
    <w:rsid w:val="1CD0B4B5"/>
    <w:rsid w:val="1D090CE2"/>
    <w:rsid w:val="1D4E6C1F"/>
    <w:rsid w:val="1D574B53"/>
    <w:rsid w:val="1D5AD8C0"/>
    <w:rsid w:val="1D6A8B68"/>
    <w:rsid w:val="1D6D7D3C"/>
    <w:rsid w:val="1D8E7F3A"/>
    <w:rsid w:val="1DA639A2"/>
    <w:rsid w:val="1DB203D7"/>
    <w:rsid w:val="1DEC6DF3"/>
    <w:rsid w:val="1DF2CA40"/>
    <w:rsid w:val="1E750CBA"/>
    <w:rsid w:val="1EE2629A"/>
    <w:rsid w:val="1EF0966F"/>
    <w:rsid w:val="1FA17F4A"/>
    <w:rsid w:val="1FA2B29E"/>
    <w:rsid w:val="1FC47E6F"/>
    <w:rsid w:val="1FD9F7BD"/>
    <w:rsid w:val="20018A9C"/>
    <w:rsid w:val="202E5317"/>
    <w:rsid w:val="2085C3A8"/>
    <w:rsid w:val="208BA81A"/>
    <w:rsid w:val="20DD3C2E"/>
    <w:rsid w:val="21778023"/>
    <w:rsid w:val="21A43308"/>
    <w:rsid w:val="21B449FD"/>
    <w:rsid w:val="21F01017"/>
    <w:rsid w:val="2255AAC6"/>
    <w:rsid w:val="227BC782"/>
    <w:rsid w:val="22887A83"/>
    <w:rsid w:val="22E98728"/>
    <w:rsid w:val="230BFEAE"/>
    <w:rsid w:val="230C1600"/>
    <w:rsid w:val="234FE17E"/>
    <w:rsid w:val="2424678A"/>
    <w:rsid w:val="2458A4EF"/>
    <w:rsid w:val="248C56B0"/>
    <w:rsid w:val="24D7C322"/>
    <w:rsid w:val="24DBEDD9"/>
    <w:rsid w:val="254BA8ED"/>
    <w:rsid w:val="258D4B88"/>
    <w:rsid w:val="259F2802"/>
    <w:rsid w:val="25A13FA0"/>
    <w:rsid w:val="25AF2685"/>
    <w:rsid w:val="25C037EB"/>
    <w:rsid w:val="25DDB0EA"/>
    <w:rsid w:val="25EDA7D9"/>
    <w:rsid w:val="260815AE"/>
    <w:rsid w:val="262CF4C8"/>
    <w:rsid w:val="262F21D4"/>
    <w:rsid w:val="26557EB8"/>
    <w:rsid w:val="2659CC9C"/>
    <w:rsid w:val="2659CC9C"/>
    <w:rsid w:val="26739383"/>
    <w:rsid w:val="267CAD4C"/>
    <w:rsid w:val="26CAD30F"/>
    <w:rsid w:val="26D8A217"/>
    <w:rsid w:val="27291BE9"/>
    <w:rsid w:val="273A784C"/>
    <w:rsid w:val="2795E89C"/>
    <w:rsid w:val="27B1B5FA"/>
    <w:rsid w:val="27C04D4E"/>
    <w:rsid w:val="27DC74A0"/>
    <w:rsid w:val="281AE061"/>
    <w:rsid w:val="281B7418"/>
    <w:rsid w:val="28203C9F"/>
    <w:rsid w:val="282DACEC"/>
    <w:rsid w:val="28AED07F"/>
    <w:rsid w:val="2902AF31"/>
    <w:rsid w:val="2923EC1E"/>
    <w:rsid w:val="294500C0"/>
    <w:rsid w:val="29657E5C"/>
    <w:rsid w:val="296DB295"/>
    <w:rsid w:val="297FEAF3"/>
    <w:rsid w:val="2989B815"/>
    <w:rsid w:val="29A2A56A"/>
    <w:rsid w:val="29A51003"/>
    <w:rsid w:val="29BC0D00"/>
    <w:rsid w:val="2A0117BC"/>
    <w:rsid w:val="2A0626FB"/>
    <w:rsid w:val="2A0A5A49"/>
    <w:rsid w:val="2A2A924F"/>
    <w:rsid w:val="2AECDAC4"/>
    <w:rsid w:val="2B229A7B"/>
    <w:rsid w:val="2BCD48E4"/>
    <w:rsid w:val="2BE091B7"/>
    <w:rsid w:val="2BEF67EC"/>
    <w:rsid w:val="2C0C8787"/>
    <w:rsid w:val="2C1833DA"/>
    <w:rsid w:val="2C2459B6"/>
    <w:rsid w:val="2C5A354A"/>
    <w:rsid w:val="2C5E7465"/>
    <w:rsid w:val="2C800600"/>
    <w:rsid w:val="2C82B57F"/>
    <w:rsid w:val="2CFB2F38"/>
    <w:rsid w:val="2D1C02B4"/>
    <w:rsid w:val="2D29AED7"/>
    <w:rsid w:val="2D33ED12"/>
    <w:rsid w:val="2D3F19E3"/>
    <w:rsid w:val="2DAEB534"/>
    <w:rsid w:val="2DD697FA"/>
    <w:rsid w:val="2DF7CC3A"/>
    <w:rsid w:val="2E2F8ED2"/>
    <w:rsid w:val="2E515811"/>
    <w:rsid w:val="2E587866"/>
    <w:rsid w:val="2E64C248"/>
    <w:rsid w:val="2E96F802"/>
    <w:rsid w:val="2ECDDC18"/>
    <w:rsid w:val="2EFAA5F9"/>
    <w:rsid w:val="2F21C160"/>
    <w:rsid w:val="2F281D9E"/>
    <w:rsid w:val="2F294BEB"/>
    <w:rsid w:val="2F8003BD"/>
    <w:rsid w:val="2F8407D9"/>
    <w:rsid w:val="2FAF607E"/>
    <w:rsid w:val="2FD41D70"/>
    <w:rsid w:val="300092A9"/>
    <w:rsid w:val="3029CD22"/>
    <w:rsid w:val="3032C863"/>
    <w:rsid w:val="306436C2"/>
    <w:rsid w:val="30A37613"/>
    <w:rsid w:val="30C68339"/>
    <w:rsid w:val="310C6463"/>
    <w:rsid w:val="315652EE"/>
    <w:rsid w:val="315D99B4"/>
    <w:rsid w:val="318AD0C5"/>
    <w:rsid w:val="31CE98C4"/>
    <w:rsid w:val="31E3CB1D"/>
    <w:rsid w:val="31F0F0CD"/>
    <w:rsid w:val="322F03F6"/>
    <w:rsid w:val="322FA569"/>
    <w:rsid w:val="323246BB"/>
    <w:rsid w:val="323246BB"/>
    <w:rsid w:val="32369B7A"/>
    <w:rsid w:val="323814AC"/>
    <w:rsid w:val="323C8A68"/>
    <w:rsid w:val="3262AA12"/>
    <w:rsid w:val="32DB7C5B"/>
    <w:rsid w:val="332BDB9B"/>
    <w:rsid w:val="336A6925"/>
    <w:rsid w:val="336A6925"/>
    <w:rsid w:val="338ED1A5"/>
    <w:rsid w:val="3400AE8A"/>
    <w:rsid w:val="342BF393"/>
    <w:rsid w:val="342DDF8D"/>
    <w:rsid w:val="3430014A"/>
    <w:rsid w:val="343181A1"/>
    <w:rsid w:val="345D21FA"/>
    <w:rsid w:val="3522FC16"/>
    <w:rsid w:val="3566A4B8"/>
    <w:rsid w:val="3567462B"/>
    <w:rsid w:val="3573579B"/>
    <w:rsid w:val="359AD161"/>
    <w:rsid w:val="35B8C970"/>
    <w:rsid w:val="35C4BACC"/>
    <w:rsid w:val="35D3CBFF"/>
    <w:rsid w:val="35FB36E3"/>
    <w:rsid w:val="36541F63"/>
    <w:rsid w:val="366A613B"/>
    <w:rsid w:val="36890D9D"/>
    <w:rsid w:val="369A9008"/>
    <w:rsid w:val="369EF226"/>
    <w:rsid w:val="36B88B22"/>
    <w:rsid w:val="36BB16AD"/>
    <w:rsid w:val="36D31073"/>
    <w:rsid w:val="36DCA01F"/>
    <w:rsid w:val="37345DD0"/>
    <w:rsid w:val="3735C4BD"/>
    <w:rsid w:val="3763A996"/>
    <w:rsid w:val="376E4632"/>
    <w:rsid w:val="3783A456"/>
    <w:rsid w:val="378F95B8"/>
    <w:rsid w:val="37970744"/>
    <w:rsid w:val="37BC93C3"/>
    <w:rsid w:val="381EA58B"/>
    <w:rsid w:val="383AC287"/>
    <w:rsid w:val="389C61A8"/>
    <w:rsid w:val="38D02E31"/>
    <w:rsid w:val="390E611E"/>
    <w:rsid w:val="39260849"/>
    <w:rsid w:val="39791B67"/>
    <w:rsid w:val="39D692E8"/>
    <w:rsid w:val="39FF6338"/>
    <w:rsid w:val="3A31B410"/>
    <w:rsid w:val="3A3AB74E"/>
    <w:rsid w:val="3A479C4D"/>
    <w:rsid w:val="3A6BFE92"/>
    <w:rsid w:val="3A6F6C1C"/>
    <w:rsid w:val="3A8AD6FF"/>
    <w:rsid w:val="3AB12D7E"/>
    <w:rsid w:val="3AC675CD"/>
    <w:rsid w:val="3AE31EA8"/>
    <w:rsid w:val="3AE78F73"/>
    <w:rsid w:val="3AF019F5"/>
    <w:rsid w:val="3B2E9B4A"/>
    <w:rsid w:val="3B561B8B"/>
    <w:rsid w:val="3B5FA33B"/>
    <w:rsid w:val="3B758A6C"/>
    <w:rsid w:val="3BB8A4D3"/>
    <w:rsid w:val="3BD4F3FF"/>
    <w:rsid w:val="3BD687AF"/>
    <w:rsid w:val="3BF27D2B"/>
    <w:rsid w:val="3C09CC5E"/>
    <w:rsid w:val="3C32D698"/>
    <w:rsid w:val="3C34423B"/>
    <w:rsid w:val="3C4A6E29"/>
    <w:rsid w:val="3C78469A"/>
    <w:rsid w:val="3CA652E0"/>
    <w:rsid w:val="3CE46808"/>
    <w:rsid w:val="3CF0E161"/>
    <w:rsid w:val="3D06DA04"/>
    <w:rsid w:val="3D577FBC"/>
    <w:rsid w:val="3D6FD2CB"/>
    <w:rsid w:val="3D7AC753"/>
    <w:rsid w:val="3DA39F54"/>
    <w:rsid w:val="3DAB8CDA"/>
    <w:rsid w:val="3DC2317F"/>
    <w:rsid w:val="3DD2158B"/>
    <w:rsid w:val="3E561F34"/>
    <w:rsid w:val="3EF3501D"/>
    <w:rsid w:val="3F31045E"/>
    <w:rsid w:val="3F6BE2FD"/>
    <w:rsid w:val="3F6DE5EC"/>
    <w:rsid w:val="3F9964E0"/>
    <w:rsid w:val="3F9B9575"/>
    <w:rsid w:val="4048D096"/>
    <w:rsid w:val="40859ABC"/>
    <w:rsid w:val="408F207E"/>
    <w:rsid w:val="40CDB279"/>
    <w:rsid w:val="40E32D9C"/>
    <w:rsid w:val="40E5FD1C"/>
    <w:rsid w:val="4117E688"/>
    <w:rsid w:val="413DE98A"/>
    <w:rsid w:val="41473948"/>
    <w:rsid w:val="4196986F"/>
    <w:rsid w:val="41DA606E"/>
    <w:rsid w:val="41DA606E"/>
    <w:rsid w:val="41E53035"/>
    <w:rsid w:val="42443583"/>
    <w:rsid w:val="42895F43"/>
    <w:rsid w:val="42BD69F2"/>
    <w:rsid w:val="430805FB"/>
    <w:rsid w:val="43153248"/>
    <w:rsid w:val="43305DA5"/>
    <w:rsid w:val="43355711"/>
    <w:rsid w:val="435AF8EC"/>
    <w:rsid w:val="4367533C"/>
    <w:rsid w:val="4367533C"/>
    <w:rsid w:val="438FE98D"/>
    <w:rsid w:val="43922841"/>
    <w:rsid w:val="43A06E28"/>
    <w:rsid w:val="43B45154"/>
    <w:rsid w:val="43E005E4"/>
    <w:rsid w:val="43F66C19"/>
    <w:rsid w:val="43F9C08D"/>
    <w:rsid w:val="4410BA59"/>
    <w:rsid w:val="44312C75"/>
    <w:rsid w:val="444AC271"/>
    <w:rsid w:val="4471C56D"/>
    <w:rsid w:val="4489C08B"/>
    <w:rsid w:val="44F6C94D"/>
    <w:rsid w:val="4539E417"/>
    <w:rsid w:val="457A7122"/>
    <w:rsid w:val="45852E20"/>
    <w:rsid w:val="4585F8D6"/>
    <w:rsid w:val="458C32D1"/>
    <w:rsid w:val="45923C7A"/>
    <w:rsid w:val="45B69EBF"/>
    <w:rsid w:val="45B732DC"/>
    <w:rsid w:val="45BC1CBE"/>
    <w:rsid w:val="45DCF4C6"/>
    <w:rsid w:val="45F6FCBB"/>
    <w:rsid w:val="460D3A58"/>
    <w:rsid w:val="464D2718"/>
    <w:rsid w:val="4667A596"/>
    <w:rsid w:val="466DF92E"/>
    <w:rsid w:val="468B3E51"/>
    <w:rsid w:val="46ADD191"/>
    <w:rsid w:val="46DE0138"/>
    <w:rsid w:val="46E0F64A"/>
    <w:rsid w:val="46FD8CB4"/>
    <w:rsid w:val="4720FE81"/>
    <w:rsid w:val="47526F20"/>
    <w:rsid w:val="478FB086"/>
    <w:rsid w:val="47C6C7F7"/>
    <w:rsid w:val="47E7E257"/>
    <w:rsid w:val="47EAEC88"/>
    <w:rsid w:val="4802D971"/>
    <w:rsid w:val="48108AB6"/>
    <w:rsid w:val="481D809F"/>
    <w:rsid w:val="482E5D1F"/>
    <w:rsid w:val="486E38A0"/>
    <w:rsid w:val="487CC6AB"/>
    <w:rsid w:val="4896B856"/>
    <w:rsid w:val="48BD9998"/>
    <w:rsid w:val="48BF998F"/>
    <w:rsid w:val="48DC7916"/>
    <w:rsid w:val="48E6BD24"/>
    <w:rsid w:val="490BB92B"/>
    <w:rsid w:val="491E3394"/>
    <w:rsid w:val="49495809"/>
    <w:rsid w:val="49544C91"/>
    <w:rsid w:val="4967BE37"/>
    <w:rsid w:val="497D0476"/>
    <w:rsid w:val="49DEBFAF"/>
    <w:rsid w:val="49E57253"/>
    <w:rsid w:val="49F6A348"/>
    <w:rsid w:val="49F7BBF9"/>
    <w:rsid w:val="4A03862E"/>
    <w:rsid w:val="4A0CED11"/>
    <w:rsid w:val="4A32BA8D"/>
    <w:rsid w:val="4A3F83E1"/>
    <w:rsid w:val="4A4021FE"/>
    <w:rsid w:val="4A99EB59"/>
    <w:rsid w:val="4AA4392B"/>
    <w:rsid w:val="4AB14581"/>
    <w:rsid w:val="4B52DD55"/>
    <w:rsid w:val="4B6F5EB6"/>
    <w:rsid w:val="4B7A63FD"/>
    <w:rsid w:val="4B8142B4"/>
    <w:rsid w:val="4B916FF0"/>
    <w:rsid w:val="4BA0ECF4"/>
    <w:rsid w:val="4BB7F4DA"/>
    <w:rsid w:val="4BCE8AEE"/>
    <w:rsid w:val="4C097521"/>
    <w:rsid w:val="4C1D1CA3"/>
    <w:rsid w:val="4C6A4F7E"/>
    <w:rsid w:val="4C809C31"/>
    <w:rsid w:val="4CAFFFF7"/>
    <w:rsid w:val="4D1D1315"/>
    <w:rsid w:val="4D3B26F0"/>
    <w:rsid w:val="4E10F72A"/>
    <w:rsid w:val="4E2CF0AA"/>
    <w:rsid w:val="4E2FE351"/>
    <w:rsid w:val="4E841703"/>
    <w:rsid w:val="4E95C4A1"/>
    <w:rsid w:val="4E99F785"/>
    <w:rsid w:val="4EB8E376"/>
    <w:rsid w:val="4F098E62"/>
    <w:rsid w:val="4F384B31"/>
    <w:rsid w:val="4F804A36"/>
    <w:rsid w:val="4F82618C"/>
    <w:rsid w:val="4F84B6A4"/>
    <w:rsid w:val="4F91F58D"/>
    <w:rsid w:val="4F97A30A"/>
    <w:rsid w:val="4FA1F040"/>
    <w:rsid w:val="4FD8BBC3"/>
    <w:rsid w:val="4FFC04F2"/>
    <w:rsid w:val="50121A84"/>
    <w:rsid w:val="504D561A"/>
    <w:rsid w:val="506C7AB9"/>
    <w:rsid w:val="508CD104"/>
    <w:rsid w:val="50ED494C"/>
    <w:rsid w:val="51101D1C"/>
    <w:rsid w:val="513DC0A1"/>
    <w:rsid w:val="51677262"/>
    <w:rsid w:val="5193D137"/>
    <w:rsid w:val="519AB732"/>
    <w:rsid w:val="51B33E1C"/>
    <w:rsid w:val="51C73919"/>
    <w:rsid w:val="51DECDDF"/>
    <w:rsid w:val="51E68DC0"/>
    <w:rsid w:val="51F622FE"/>
    <w:rsid w:val="520F8B0A"/>
    <w:rsid w:val="52100F62"/>
    <w:rsid w:val="5226BA64"/>
    <w:rsid w:val="522EA7EA"/>
    <w:rsid w:val="5243F621"/>
    <w:rsid w:val="5245204F"/>
    <w:rsid w:val="524941E8"/>
    <w:rsid w:val="53171CB3"/>
    <w:rsid w:val="533A5117"/>
    <w:rsid w:val="534A31FF"/>
    <w:rsid w:val="5366A60E"/>
    <w:rsid w:val="53825E21"/>
    <w:rsid w:val="53B9D77D"/>
    <w:rsid w:val="53C88BA1"/>
    <w:rsid w:val="53E15FAD"/>
    <w:rsid w:val="5427C541"/>
    <w:rsid w:val="54535C46"/>
    <w:rsid w:val="554ECB4C"/>
    <w:rsid w:val="555864CD"/>
    <w:rsid w:val="556D2971"/>
    <w:rsid w:val="558AC22B"/>
    <w:rsid w:val="55A3649C"/>
    <w:rsid w:val="55AB883A"/>
    <w:rsid w:val="55B05767"/>
    <w:rsid w:val="55BC03B6"/>
    <w:rsid w:val="56374555"/>
    <w:rsid w:val="567B0D54"/>
    <w:rsid w:val="5691E1FC"/>
    <w:rsid w:val="56AA399A"/>
    <w:rsid w:val="56C98EEF"/>
    <w:rsid w:val="56CC0308"/>
    <w:rsid w:val="56E20ECF"/>
    <w:rsid w:val="570FE740"/>
    <w:rsid w:val="5754154E"/>
    <w:rsid w:val="57A5D450"/>
    <w:rsid w:val="57B45C21"/>
    <w:rsid w:val="57E90CA4"/>
    <w:rsid w:val="57EADD07"/>
    <w:rsid w:val="580FABAE"/>
    <w:rsid w:val="58AA0F9E"/>
    <w:rsid w:val="591FFF81"/>
    <w:rsid w:val="592F1C70"/>
    <w:rsid w:val="594C9505"/>
    <w:rsid w:val="59694A5D"/>
    <w:rsid w:val="5972B12A"/>
    <w:rsid w:val="597FBC47"/>
    <w:rsid w:val="59A5A736"/>
    <w:rsid w:val="59D557E7"/>
    <w:rsid w:val="59F2AC91"/>
    <w:rsid w:val="59F4C372"/>
    <w:rsid w:val="5A0383A3"/>
    <w:rsid w:val="5A038724"/>
    <w:rsid w:val="5A88C04B"/>
    <w:rsid w:val="5A96E2CB"/>
    <w:rsid w:val="5A9D4D80"/>
    <w:rsid w:val="5A9DF2CF"/>
    <w:rsid w:val="5AB6449F"/>
    <w:rsid w:val="5AE87A59"/>
    <w:rsid w:val="5AE87A59"/>
    <w:rsid w:val="5B06D13C"/>
    <w:rsid w:val="5B312F8E"/>
    <w:rsid w:val="5B566BFD"/>
    <w:rsid w:val="5B69B3D5"/>
    <w:rsid w:val="5B8E7CF2"/>
    <w:rsid w:val="5B8F7500"/>
    <w:rsid w:val="5BBB2C3E"/>
    <w:rsid w:val="5BD58A30"/>
    <w:rsid w:val="5CE49222"/>
    <w:rsid w:val="5CE4B5EC"/>
    <w:rsid w:val="5CE7DB1A"/>
    <w:rsid w:val="5CF168CF"/>
    <w:rsid w:val="5D1A34A3"/>
    <w:rsid w:val="5D4C555A"/>
    <w:rsid w:val="5D885F9D"/>
    <w:rsid w:val="5D9DADF6"/>
    <w:rsid w:val="5DC7C9ED"/>
    <w:rsid w:val="5E40F62E"/>
    <w:rsid w:val="5E717FD2"/>
    <w:rsid w:val="5E83C912"/>
    <w:rsid w:val="5E93BD28"/>
    <w:rsid w:val="5EAF2C3F"/>
    <w:rsid w:val="5EBD72B9"/>
    <w:rsid w:val="5EEC7EA4"/>
    <w:rsid w:val="5F0B5252"/>
    <w:rsid w:val="5F32E586"/>
    <w:rsid w:val="5F362294"/>
    <w:rsid w:val="5F4CEED5"/>
    <w:rsid w:val="5F50F2F1"/>
    <w:rsid w:val="5F71534B"/>
    <w:rsid w:val="5F7D3FEE"/>
    <w:rsid w:val="5F7D4656"/>
    <w:rsid w:val="5F80DB1A"/>
    <w:rsid w:val="5FA2EF32"/>
    <w:rsid w:val="5FAD99FB"/>
    <w:rsid w:val="5FB7CAA1"/>
    <w:rsid w:val="5FBFEB65"/>
    <w:rsid w:val="602712C6"/>
    <w:rsid w:val="606141DD"/>
    <w:rsid w:val="607A34D3"/>
    <w:rsid w:val="60E1CF37"/>
    <w:rsid w:val="60FF463C"/>
    <w:rsid w:val="613B7BBF"/>
    <w:rsid w:val="615D5E67"/>
    <w:rsid w:val="6196684A"/>
    <w:rsid w:val="61B3A81B"/>
    <w:rsid w:val="61BFCDF7"/>
    <w:rsid w:val="61D3B6E9"/>
    <w:rsid w:val="61EA0FC6"/>
    <w:rsid w:val="6278B502"/>
    <w:rsid w:val="628534C2"/>
    <w:rsid w:val="6291596E"/>
    <w:rsid w:val="62A09C21"/>
    <w:rsid w:val="62A9F63F"/>
    <w:rsid w:val="62A9FFBD"/>
    <w:rsid w:val="63348A8B"/>
    <w:rsid w:val="634D96AF"/>
    <w:rsid w:val="63617DE2"/>
    <w:rsid w:val="63CB0313"/>
    <w:rsid w:val="63D541EB"/>
    <w:rsid w:val="63EBED37"/>
    <w:rsid w:val="63EDD45E"/>
    <w:rsid w:val="640ECB12"/>
    <w:rsid w:val="641F823E"/>
    <w:rsid w:val="646FFD20"/>
    <w:rsid w:val="64B9BF49"/>
    <w:rsid w:val="64CFC3E1"/>
    <w:rsid w:val="64DE63C5"/>
    <w:rsid w:val="64FD4E43"/>
    <w:rsid w:val="6510961B"/>
    <w:rsid w:val="6520F554"/>
    <w:rsid w:val="65274A59"/>
    <w:rsid w:val="65828699"/>
    <w:rsid w:val="65AF0809"/>
    <w:rsid w:val="65BE1FC1"/>
    <w:rsid w:val="65C31654"/>
    <w:rsid w:val="65E7717E"/>
    <w:rsid w:val="65F3F318"/>
    <w:rsid w:val="660BCD81"/>
    <w:rsid w:val="6629C1F7"/>
    <w:rsid w:val="6639FCBE"/>
    <w:rsid w:val="66716151"/>
    <w:rsid w:val="66BEE7D6"/>
    <w:rsid w:val="66C691B2"/>
    <w:rsid w:val="66DC1314"/>
    <w:rsid w:val="66DE4080"/>
    <w:rsid w:val="67238DF9"/>
    <w:rsid w:val="679D6FF0"/>
    <w:rsid w:val="67CCAD28"/>
    <w:rsid w:val="67D9AFD9"/>
    <w:rsid w:val="67F6BBEC"/>
    <w:rsid w:val="685B8952"/>
    <w:rsid w:val="685EEB1B"/>
    <w:rsid w:val="68969E5F"/>
    <w:rsid w:val="68B009EE"/>
    <w:rsid w:val="68F1036A"/>
    <w:rsid w:val="6988C7BA"/>
    <w:rsid w:val="69B709BC"/>
    <w:rsid w:val="69D0BF66"/>
    <w:rsid w:val="69D1BC32"/>
    <w:rsid w:val="69E7696E"/>
    <w:rsid w:val="6A04B412"/>
    <w:rsid w:val="6A0EA7DB"/>
    <w:rsid w:val="6A83CD09"/>
    <w:rsid w:val="6A919F18"/>
    <w:rsid w:val="6AE236B5"/>
    <w:rsid w:val="6AE5A1D9"/>
    <w:rsid w:val="6B002AD1"/>
    <w:rsid w:val="6B5E1718"/>
    <w:rsid w:val="6BB1329E"/>
    <w:rsid w:val="6BE73AC6"/>
    <w:rsid w:val="6C2B5AA3"/>
    <w:rsid w:val="6C30FC3E"/>
    <w:rsid w:val="6C5F7F2B"/>
    <w:rsid w:val="6C6849DD"/>
    <w:rsid w:val="6C89DA80"/>
    <w:rsid w:val="6CA6FC41"/>
    <w:rsid w:val="6CB4F65F"/>
    <w:rsid w:val="6CC9D7EB"/>
    <w:rsid w:val="6CD1DBAD"/>
    <w:rsid w:val="6CF9E779"/>
    <w:rsid w:val="6D086028"/>
    <w:rsid w:val="6D4CE9DE"/>
    <w:rsid w:val="6D5955DC"/>
    <w:rsid w:val="6D91AC4D"/>
    <w:rsid w:val="6E19FEC7"/>
    <w:rsid w:val="6E1D429B"/>
    <w:rsid w:val="6EA43089"/>
    <w:rsid w:val="6EAAA514"/>
    <w:rsid w:val="6EBF65E7"/>
    <w:rsid w:val="6ECE42DE"/>
    <w:rsid w:val="6EDAE19A"/>
    <w:rsid w:val="6EE1A0C6"/>
    <w:rsid w:val="6EF5263D"/>
    <w:rsid w:val="6F042CE4"/>
    <w:rsid w:val="6F2287F9"/>
    <w:rsid w:val="6F376272"/>
    <w:rsid w:val="6F46E274"/>
    <w:rsid w:val="6F639971"/>
    <w:rsid w:val="6F6A691A"/>
    <w:rsid w:val="6FEA8E11"/>
    <w:rsid w:val="6FFCA972"/>
    <w:rsid w:val="703B4DEB"/>
    <w:rsid w:val="7055F7D8"/>
    <w:rsid w:val="706E04B6"/>
    <w:rsid w:val="706FC094"/>
    <w:rsid w:val="707B2EE5"/>
    <w:rsid w:val="708FED79"/>
    <w:rsid w:val="70C83E8B"/>
    <w:rsid w:val="70C94D0F"/>
    <w:rsid w:val="70E9BEBF"/>
    <w:rsid w:val="713A9D3A"/>
    <w:rsid w:val="713BBB00"/>
    <w:rsid w:val="716A383B"/>
    <w:rsid w:val="71950D79"/>
    <w:rsid w:val="71A8DF7C"/>
    <w:rsid w:val="71C6396A"/>
    <w:rsid w:val="721AF8B4"/>
    <w:rsid w:val="722C3A1F"/>
    <w:rsid w:val="725F97C5"/>
    <w:rsid w:val="726A32C7"/>
    <w:rsid w:val="72ABD232"/>
    <w:rsid w:val="72BFC0EB"/>
    <w:rsid w:val="72EDBDF9"/>
    <w:rsid w:val="72EE8833"/>
    <w:rsid w:val="7317D5CC"/>
    <w:rsid w:val="731BC2EC"/>
    <w:rsid w:val="7331ED0B"/>
    <w:rsid w:val="737DB6A1"/>
    <w:rsid w:val="73B6C915"/>
    <w:rsid w:val="73D8B5AC"/>
    <w:rsid w:val="73E180EC"/>
    <w:rsid w:val="74271226"/>
    <w:rsid w:val="743BBA75"/>
    <w:rsid w:val="7489404B"/>
    <w:rsid w:val="74A74EDE"/>
    <w:rsid w:val="74EEA7A9"/>
    <w:rsid w:val="752968FB"/>
    <w:rsid w:val="7563F086"/>
    <w:rsid w:val="756A2A14"/>
    <w:rsid w:val="758B1C18"/>
    <w:rsid w:val="759FD9A0"/>
    <w:rsid w:val="75A0F612"/>
    <w:rsid w:val="75A4BDD0"/>
    <w:rsid w:val="75BF16E3"/>
    <w:rsid w:val="7619BE22"/>
    <w:rsid w:val="7623EABB"/>
    <w:rsid w:val="765B5803"/>
    <w:rsid w:val="76AC469B"/>
    <w:rsid w:val="76C75516"/>
    <w:rsid w:val="77147181"/>
    <w:rsid w:val="77D0428F"/>
    <w:rsid w:val="78215681"/>
    <w:rsid w:val="785E3A3D"/>
    <w:rsid w:val="786109BD"/>
    <w:rsid w:val="789A4F49"/>
    <w:rsid w:val="78A44869"/>
    <w:rsid w:val="7911C632"/>
    <w:rsid w:val="7944B8F4"/>
    <w:rsid w:val="794DA5AA"/>
    <w:rsid w:val="797F9DD1"/>
    <w:rsid w:val="798933B9"/>
    <w:rsid w:val="7A09BA37"/>
    <w:rsid w:val="7A22B282"/>
    <w:rsid w:val="7A5E8417"/>
    <w:rsid w:val="7A88BA8E"/>
    <w:rsid w:val="7AA250D9"/>
    <w:rsid w:val="7AD80286"/>
    <w:rsid w:val="7AF15E92"/>
    <w:rsid w:val="7B0D1BA3"/>
    <w:rsid w:val="7B67350D"/>
    <w:rsid w:val="7B6ECAF6"/>
    <w:rsid w:val="7BC51A84"/>
    <w:rsid w:val="7BDB550F"/>
    <w:rsid w:val="7BE7E2A4"/>
    <w:rsid w:val="7C345EEC"/>
    <w:rsid w:val="7C407FF2"/>
    <w:rsid w:val="7C6F7B42"/>
    <w:rsid w:val="7CAE87F5"/>
    <w:rsid w:val="7CBCFE00"/>
    <w:rsid w:val="7CD0F6F2"/>
    <w:rsid w:val="7CE43D67"/>
    <w:rsid w:val="7CEDC44D"/>
    <w:rsid w:val="7D2090F3"/>
    <w:rsid w:val="7D5634A3"/>
    <w:rsid w:val="7D6EECC6"/>
    <w:rsid w:val="7DAC3B0E"/>
    <w:rsid w:val="7E2C126D"/>
    <w:rsid w:val="7E35C1B3"/>
    <w:rsid w:val="7E35ED04"/>
    <w:rsid w:val="7E36207E"/>
    <w:rsid w:val="7E3F27C1"/>
    <w:rsid w:val="7E488872"/>
    <w:rsid w:val="7E4A143C"/>
    <w:rsid w:val="7E8CFF31"/>
    <w:rsid w:val="7EBC6154"/>
    <w:rsid w:val="7ECED6AE"/>
    <w:rsid w:val="7F2A754D"/>
    <w:rsid w:val="7F43F24D"/>
    <w:rsid w:val="7F468EE2"/>
    <w:rsid w:val="7F6BEDF0"/>
    <w:rsid w:val="7F941B5A"/>
    <w:rsid w:val="7F94EEE9"/>
    <w:rsid w:val="7FB82865"/>
    <w:rsid w:val="7FBF1DD0"/>
    <w:rsid w:val="7FE5E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98728"/>
  <w15:chartTrackingRefBased/>
  <w15:docId w15:val="{CB58E726-A940-4664-B109-91D48DC3E1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itleChar" w:customStyle="true">
    <w:uiPriority w:val="10"/>
    <w:name w:val="Title Char"/>
    <w:basedOn w:val="DefaultParagraphFont"/>
    <w:link w:val="Title"/>
    <w:rsid w:val="3262AA12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  <w:pPr>
      <w:spacing w:after="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  <w:pPr>
      <w:keepNext w:val="1"/>
      <w:keepLines w:val="1"/>
      <w:spacing w:before="240" w:after="0"/>
      <w:outlineLvl w:val="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TOC1">
    <w:uiPriority w:val="39"/>
    <w:name w:val="toc 1"/>
    <w:basedOn w:val="Normal"/>
    <w:next w:val="Normal"/>
    <w:unhideWhenUsed/>
    <w:rsid w:val="3262AA12"/>
    <w:rPr>
      <w:noProof w:val="0"/>
      <w:lang w:val="en-GB"/>
    </w:rPr>
    <w:pPr>
      <w:spacing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  <w:pPr>
      <w:keepNext w:val="1"/>
      <w:keepLines w:val="1"/>
      <w:spacing w:before="40" w:after="0"/>
      <w:outlineLvl w:val="8"/>
    </w:pPr>
  </w:style>
  <w:style w:type="paragraph" w:styleId="Subtitle">
    <w:uiPriority w:val="11"/>
    <w:name w:val="Subtitle"/>
    <w:basedOn w:val="Normal"/>
    <w:next w:val="Normal"/>
    <w:link w:val="SubtitleChar"/>
    <w:qFormat/>
    <w:rsid w:val="3262AA12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3262AA12"/>
    <w:rPr>
      <w:i w:val="1"/>
      <w:iCs w:val="1"/>
      <w:noProof w:val="0"/>
      <w:color w:val="404040" w:themeColor="text1" w:themeTint="BF" w:themeShade="FF"/>
      <w:lang w:val="en-GB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262AA12"/>
    <w:rPr>
      <w:i w:val="1"/>
      <w:iCs w:val="1"/>
      <w:noProof w:val="0"/>
      <w:color w:val="4472C4" w:themeColor="accent1" w:themeTint="FF" w:themeShade="FF"/>
      <w:lang w:val="en-GB"/>
    </w:rPr>
    <w:pPr>
      <w:spacing w:before="360" w:after="360"/>
      <w:ind w:left="864" w:right="864"/>
      <w:jc w:val="center"/>
    </w:pPr>
  </w:style>
  <w:style w:type="character" w:styleId="Heading2Char" w:customStyle="true">
    <w:uiPriority w:val="9"/>
    <w:name w:val="Heading 2 Char"/>
    <w:basedOn w:val="DefaultParagraphFont"/>
    <w:link w:val="Heading2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262AA12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262AA1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262AA12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262AA12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262AA12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2">
    <w:uiPriority w:val="39"/>
    <w:name w:val="toc 2"/>
    <w:basedOn w:val="Normal"/>
    <w:next w:val="Normal"/>
    <w:unhideWhenUsed/>
    <w:rsid w:val="3262AA12"/>
    <w:rPr>
      <w:noProof w:val="0"/>
      <w:lang w:val="en-GB"/>
    </w:rPr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262AA12"/>
    <w:rPr>
      <w:noProof w:val="0"/>
      <w:lang w:val="en-GB"/>
    </w:rPr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262AA12"/>
    <w:rPr>
      <w:noProof w:val="0"/>
      <w:lang w:val="en-GB"/>
    </w:rPr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262AA12"/>
    <w:rPr>
      <w:noProof w:val="0"/>
      <w:lang w:val="en-GB"/>
    </w:rPr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262AA12"/>
    <w:rPr>
      <w:noProof w:val="0"/>
      <w:lang w:val="en-GB"/>
    </w:rPr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262AA12"/>
    <w:rPr>
      <w:noProof w:val="0"/>
      <w:lang w:val="en-GB"/>
    </w:rPr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262AA12"/>
    <w:rPr>
      <w:noProof w:val="0"/>
      <w:lang w:val="en-GB"/>
    </w:rPr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262AA12"/>
    <w:rPr>
      <w:noProof w:val="0"/>
      <w:lang w:val="en-GB"/>
    </w:rPr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262AA12"/>
    <w:rPr>
      <w:noProof w:val="0"/>
      <w:sz w:val="20"/>
      <w:szCs w:val="20"/>
      <w:lang w:val="en-GB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262AA12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262AA12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262AA12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262AA12"/>
    <w:rPr>
      <w:noProof w:val="0"/>
      <w:sz w:val="20"/>
      <w:szCs w:val="20"/>
      <w:lang w:val="en-GB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262AA12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262AA12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262AA12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glossaryDocument" Target="glossary/document.xml" Id="R5bdb983542a24d5f" /><Relationship Type="http://schemas.openxmlformats.org/officeDocument/2006/relationships/image" Target="/media/image.png" Id="rId551367956" /><Relationship Type="http://schemas.openxmlformats.org/officeDocument/2006/relationships/customXml" Target="ink/ink.xml" Id="rId239495187" /><Relationship Type="http://schemas.openxmlformats.org/officeDocument/2006/relationships/customXml" Target="ink/ink2.xml" Id="rId310300787" /><Relationship Type="http://schemas.openxmlformats.org/officeDocument/2006/relationships/customXml" Target="ink/ink3.xml" Id="rId381957910" /><Relationship Type="http://schemas.openxmlformats.org/officeDocument/2006/relationships/customXml" Target="ink/ink4.xml" Id="rId1038004582" /><Relationship Type="http://schemas.openxmlformats.org/officeDocument/2006/relationships/numbering" Target="numbering.xml" Id="Rc22a113ba3e34de8" /><Relationship Type="http://schemas.openxmlformats.org/officeDocument/2006/relationships/image" Target="/media/image2.png" Id="R288c36e245ae40d1" /><Relationship Type="http://schemas.openxmlformats.org/officeDocument/2006/relationships/image" Target="/media/image3.png" Id="R809ca20a06ac42a7" /><Relationship Type="http://schemas.openxmlformats.org/officeDocument/2006/relationships/image" Target="/media/image4.png" Id="Ra99110e142b74f15" /><Relationship Type="http://schemas.openxmlformats.org/officeDocument/2006/relationships/image" Target="/media/image5.png" Id="Re4a6c7af6c184468" /><Relationship Type="http://schemas.openxmlformats.org/officeDocument/2006/relationships/image" Target="/media/image6.png" Id="R08e9c34ee9f842d6" /><Relationship Type="http://schemas.openxmlformats.org/officeDocument/2006/relationships/image" Target="/media/image7.png" Id="R9da348e08d674495" /><Relationship Type="http://schemas.openxmlformats.org/officeDocument/2006/relationships/hyperlink" Target="https://www.bbc.co.uk/bitesize/guides/zcs4ng8/revision/4" TargetMode="External" Id="R6c074a56522c456b" /><Relationship Type="http://schemas.openxmlformats.org/officeDocument/2006/relationships/hyperlink" Target="https://www.hse-network.com/health-and-safety-at-work-act-1974-explained/" TargetMode="External" Id="R3ef30442ca2e43c6" /><Relationship Type="http://schemas.openxmlformats.org/officeDocument/2006/relationships/hyperlink" Target="https://www.auditboard.com/blog/what-is-a-risk-assessment-matrix/" TargetMode="External" Id="Rc83f333fb7024d0b" /><Relationship Type="http://schemas.openxmlformats.org/officeDocument/2006/relationships/hyperlink" Target="https://dictionary.cambridge.org/dictionary/english/engineer" TargetMode="External" Id="R516223b3b7814c2e" /><Relationship Type="http://schemas.openxmlformats.org/officeDocument/2006/relationships/hyperlink" Target="https://www.theiet.org/career/professional-registration/chartered-engineer/am-i-eligible/" TargetMode="External" Id="R2a4d57194cec4d19" /><Relationship Type="http://schemas.openxmlformats.org/officeDocument/2006/relationships/hyperlink" Target="https://www.engc.org.uk/standards-guidance/guidance/statement-of-ethical-principles/" TargetMode="External" Id="R3418bdd217a84745" /><Relationship Type="http://schemas.openxmlformats.org/officeDocument/2006/relationships/hyperlink" Target="https://www.bbc.co.uk/news/science-environment-54981425" TargetMode="External" Id="R53c986fe9c7d4790" /><Relationship Type="http://schemas.openxmlformats.org/officeDocument/2006/relationships/hyperlink" Target="https://www.vehicle-recall.co.uk/recall/R/2000/008" TargetMode="External" Id="R73c9bece95734d0d" /><Relationship Type="http://schemas.openxmlformats.org/officeDocument/2006/relationships/hyperlink" Target="https://www.formula1.com/en/latest/article.fia-to-present-pit-stop-solution-to-f1-teams.6DbyWtmYh2KGac86OIQ6ce.html" TargetMode="External" Id="R5af1841dffdd4300" /><Relationship Type="http://schemas.openxmlformats.org/officeDocument/2006/relationships/hyperlink" Target="https://doi.org/10.1093/oso/9780190056964.003.0005." TargetMode="External" Id="R42b11b6dea884029" /><Relationship Type="http://schemas.openxmlformats.org/officeDocument/2006/relationships/header" Target="header.xml" Id="R40e06a1881134d9d" /><Relationship Type="http://schemas.openxmlformats.org/officeDocument/2006/relationships/footer" Target="footer.xml" Id="R0435c07a9b3346df" /><Relationship Type="http://schemas.microsoft.com/office/2020/10/relationships/intelligence" Target="intelligence2.xml" Id="Rf92a9e76a629448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986140-127c-484f-8067-e251b31e7f89}"/>
      </w:docPartPr>
      <w:docPartBody>
        <w:p w14:paraId="70FB8ECC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1-22T13:38:28.037"/>
    </inkml:context>
    <inkml:brush xml:id="br0">
      <inkml:brushProperty name="width" value="0.1" units="cm"/>
      <inkml:brushProperty name="height" value="0.1" units="cm"/>
    </inkml:brush>
  </inkml:definitions>
  <inkml:trace contextRef="#ctx0" brushRef="#br0">54 0 16383 0 0,'0'4'0'0'0,"0"7"0"0"0,0 5 0 0 0,0 5 0 0 0,0 8 0 0 0,0 3 0 0 0,0 0 0 0 0,0 1 0 0 0,0-2 0 0 0,0-2 0 0 0,-4 4 0 0 0,-2 0 0 0 0,0-1 0 0 0,1-1 0 0 0,2-1 0 0 0,1-2 0 0 0,1-1 0 0 0,0 0 0 0 0,1-1 0 0 0,1 1 0 0 0,-1-1 0 0 0,-4-4 0 0 0,-2-2 0 0 0,0 0 0 0 0,2 2 0 0 0,1 1 0 0 0,1 2 0 0 0,0 0 0 0 0,2 1 0 0 0,0 1 0 0 0,0-1 0 0 0,0 6 0 0 0,1 0 0 0 0,-1 1 0 0 0,0-2 0 0 0,0-1 0 0 0,5-2 0 0 0,1 0 0 0 0,-1 3 0 0 0,0 2 0 0 0,-2-1 0 0 0,-1-2 0 0 0,-1 0 0 0 0,0-2 0 0 0,-1 4 0 0 0,0 1 0 0 0,-1-1 0 0 0,1 3 0 0 0,0 1 0 0 0,0-2 0 0 0,0-2 0 0 0,0-2 0 0 0,0-2 0 0 0,0-1 0 0 0,0 0 0 0 0,0-1 0 0 0,0 0 0 0 0,0 0 0 0 0,0 0 0 0 0,4 1 0 0 0,2-1 0 0 0,0 0 0 0 0,-2 1 0 0 0,0-1 0 0 0,-2 1 0 0 0,-1-1 0 0 0,-1 1 0 0 0,0-1 0 0 0,0 1 0 0 0,0-1 0 0 0,-1 0 0 0 0,1 1 0 0 0,0-1 0 0 0,0 1 0 0 0,5-5 0 0 0,0-2 0 0 0,1 6 0 0 0,-1 1 0 0 0,3 2 0 0 0,0 0 0 0 0,-2 0 0 0 0,4-5 0 0 0,-1 2 0 0 0,-1 1 0 0 0,-3 1 0 0 0,3 0 0 0 0,0-1 0 0 0,-2 1 0 0 0,-1 3 0 0 0,-2 2 0 0 0,-1-1 0 0 0,7-1 0 0 0,3-1 0 0 0,0 3 0 0 0,-4 0 0 0 0,-1 0 0 0 0,-4-2 0 0 0,-1-2 0 0 0,-1 4 0 0 0,4 0 0 0 0,0 0 0 0 0,0-2 0 0 0,-1-2 0 0 0,-1-1 0 0 0,-1 0 0 0 0,-1-2 0 0 0,-1 1 0 0 0,0-1 0 0 0,0 0 0 0 0,0 0 0 0 0,0 0 0 0 0,-1 1 0 0 0,1-1 0 0 0,0 1 0 0 0,0-1 0 0 0,0 0 0 0 0,0 1 0 0 0,0-1 0 0 0,0 1 0 0 0,0-1 0 0 0,0 1 0 0 0,0 4 0 0 0,0 1 0 0 0,0 0 0 0 0,0-1 0 0 0,0-1 0 0 0,0-1 0 0 0,0-2 0 0 0,0 0 0 0 0,0 0 0 0 0,0-1 0 0 0,0 0 0 0 0,0 5 0 0 0,0 1 0 0 0,0 0 0 0 0,0-1 0 0 0,0-1 0 0 0,0-2 0 0 0,0 0 0 0 0,0-2 0 0 0,0 1 0 0 0,0-1 0 0 0,0 0 0 0 0,0 1 0 0 0,0-1 0 0 0,0 0 0 0 0,0 1 0 0 0,0-1 0 0 0,5-4 0 0 0,1 3 0 0 0,-1 2 0 0 0,0 0 0 0 0,-2 1 0 0 0,-1 0 0 0 0,-1-1 0 0 0,0 0 0 0 0,-1 0 0 0 0,0 0 0 0 0,-1-1 0 0 0,1 1 0 0 0,4 4 0 0 0,2 1 0 0 0,0 0 0 0 0,-2-1 0 0 0,0-1 0 0 0,-2 3 0 0 0,-1 0 0 0 0,-1 0 0 0 0,0-2 0 0 0,0-1 0 0 0,0-2 0 0 0,0-1 0 0 0,4-5 0 0 0,2 3 0 0 0,-1 2 0 0 0,0 0 0 0 0,-2 0 0 0 0,-1 1 0 0 0,-1-1 0 0 0,0 0 0 0 0,-1 0 0 0 0,0 0 0 0 0,-1 4 0 0 0,1 6 0 0 0,-5 1 0 0 0,-1 3 0 0 0,0 4 0 0 0,2-2 0 0 0,1-3 0 0 0,0 0 0 0 0,2-1 0 0 0,1-4 0 0 0,0-3 0 0 0,0-3 0 0 0,0-1 0 0 0,1-1 0 0 0,-1-1 0 0 0,0 5 0 0 0,0 0 0 0 0,0 1 0 0 0,0 3 0 0 0,0 1 0 0 0,0-2 0 0 0,0-2 0 0 0,0-2 0 0 0,0-2 0 0 0,0 0 0 0 0,0 3 0 0 0,0 1 0 0 0,0 0 0 0 0,0-1 0 0 0,0-2 0 0 0,0-1 0 0 0,0 0 0 0 0,0 3 0 0 0,0 1 0 0 0,0 0 0 0 0,0-1 0 0 0,0-1 0 0 0,0-2 0 0 0,0-1 0 0 0,0 0 0 0 0,0 0 0 0 0,0-1 0 0 0,0 0 0 0 0,0 0 0 0 0,0 1 0 0 0,0-1 0 0 0,0 0 0 0 0,0 1 0 0 0,0-1 0 0 0,0 1 0 0 0,-4-1 0 0 0,-2 0 0 0 0,0 1 0 0 0,1-1 0 0 0,2 5 0 0 0,1 2 0 0 0,1-1 0 0 0,1-1 0 0 0,0-1 0 0 0,0-2 0 0 0,0 0 0 0 0,0-1 0 0 0,0-1 0 0 0,1 0 0 0 0,-1 1 0 0 0,0-1 0 0 0,0 0 0 0 0,0-4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1-22T13:38:28.038"/>
    </inkml:context>
    <inkml:brush xml:id="br0">
      <inkml:brushProperty name="width" value="0.1" units="cm"/>
      <inkml:brushProperty name="height" value="0.1" units="cm"/>
    </inkml:brush>
  </inkml:definitions>
  <inkml:trace contextRef="#ctx0" brushRef="#br0">81 0 16383 0 0,'0'9'0'0'0,"0"12"0"0"0,0 11 0 0 0,0 14 0 0 0,0 4 0 0 0,0 2 0 0 0,0 1 0 0 0,0-4 0 0 0,0 0 0 0 0,0-1 0 0 0,0 1 0 0 0,0 1 0 0 0,0-3 0 0 0,0-1 0 0 0,0 0 0 0 0,0-2 0 0 0,0-4 0 0 0,0-1 0 0 0,0 3 0 0 0,0-2 0 0 0,0-3 0 0 0,-5-3 0 0 0,-1-3 0 0 0,0-2 0 0 0,2-2 0 0 0,1-1 0 0 0,1 0 0 0 0,0 0 0 0 0,2 0 0 0 0,0 0 0 0 0,0 0 0 0 0,0 0 0 0 0,1 1 0 0 0,-1-1 0 0 0,0 0 0 0 0,0 1 0 0 0,-4-1 0 0 0,-2 5 0 0 0,0 2 0 0 0,1 4 0 0 0,2 0 0 0 0,1 3 0 0 0,-3-1 0 0 0,-2-3 0 0 0,1-2 0 0 0,2 1 0 0 0,1 0 0 0 0,1-2 0 0 0,1-2 0 0 0,1-2 0 0 0,0-1 0 0 0,0-1 0 0 0,1-1 0 0 0,-1 0 0 0 0,0 1 0 0 0,0-1 0 0 0,0 4 0 0 0,0 3 0 0 0,0-1 0 0 0,0-1 0 0 0,0-2 0 0 0,0 0 0 0 0,0-2 0 0 0,0 0 0 0 0,0 4 0 0 0,0 1 0 0 0,0 0 0 0 0,0 4 0 0 0,0-1 0 0 0,5-5 0 0 0,1-4 0 0 0,-1-2 0 0 0,0 0 0 0 0,-2 5 0 0 0,-1 1 0 0 0,-1 1 0 0 0,0-1 0 0 0,-1 0 0 0 0,4-6 0 0 0,2 2 0 0 0,-1 1 0 0 0,0 1 0 0 0,-2-1 0 0 0,-1 1 0 0 0,-1 4 0 0 0,-1 5 0 0 0,0 1 0 0 0,0-1 0 0 0,0-2 0 0 0,0 1 0 0 0,-1-1 0 0 0,1-1 0 0 0,0-3 0 0 0,0 3 0 0 0,0 0 0 0 0,0-1 0 0 0,0-2 0 0 0,5-6 0 0 0,1 2 0 0 0,-1 0 0 0 0,0 1 0 0 0,-2-1 0 0 0,-1 1 0 0 0,-1-1 0 0 0,0 0 0 0 0,-1 4 0 0 0,4 1 0 0 0,2 0 0 0 0,-1-1 0 0 0,0-1 0 0 0,-2 3 0 0 0,-1 1 0 0 0,-1-2 0 0 0,-1-1 0 0 0,0 3 0 0 0,0 5 0 0 0,0 0 0 0 0,0-2 0 0 0,-1-3 0 0 0,1-2 0 0 0,0 1 0 0 0,0 1 0 0 0,0-2 0 0 0,0-1 0 0 0,0-2 0 0 0,0-1 0 0 0,0-1 0 0 0,0 0 0 0 0,0-1 0 0 0,0 0 0 0 0,0 1 0 0 0,0-1 0 0 0,0 0 0 0 0,0 0 0 0 0,0 1 0 0 0,0-1 0 0 0,0 1 0 0 0,0-1 0 0 0,0 1 0 0 0,0-1 0 0 0,0 0 0 0 0,0 1 0 0 0,0-1 0 0 0,0 1 0 0 0,0-1 0 0 0,0 1 0 0 0,0-1 0 0 0,0 1 0 0 0,0-1 0 0 0,0 5 0 0 0,0 2 0 0 0,0-1 0 0 0,0-1 0 0 0,0-2 0 0 0,0 0 0 0 0,0-1 0 0 0,0-2 0 0 0,0 1 0 0 0,0-1 0 0 0,5 0 0 0 0,1 5 0 0 0,-1 1 0 0 0,0 0 0 0 0,-2-1 0 0 0,-1-1 0 0 0,-1 3 0 0 0,0 0 0 0 0,-1 0 0 0 0,0-2 0 0 0,-1-1 0 0 0,1-2 0 0 0,0 4 0 0 0,0 0 0 0 0,0 0 0 0 0,0-1 0 0 0,-1-1 0 0 0,1-2 0 0 0,0-1 0 0 0,1 0 0 0 0,-1-1 0 0 0,0 1 0 0 0,0-1 0 0 0,0 0 0 0 0,0 0 0 0 0,0 1 0 0 0,0-1 0 0 0,0 0 0 0 0,0 1 0 0 0,0-1 0 0 0,0 1 0 0 0,0-1 0 0 0,0 1 0 0 0,0-1 0 0 0,0 5 0 0 0,0 2 0 0 0,0-1 0 0 0,0-1 0 0 0,0-2 0 0 0,0 4 0 0 0,0 1 0 0 0,0-1 0 0 0,0-2 0 0 0,0-2 0 0 0,0-1 0 0 0,0 0 0 0 0,0-2 0 0 0,0 1 0 0 0,0-1 0 0 0,0 0 0 0 0,0 0 0 0 0,0 1 0 0 0,0-1 0 0 0,0 5 0 0 0,0 1 0 0 0,0 0 0 0 0,0-1 0 0 0,0-1 0 0 0,0-1 0 0 0,0-2 0 0 0,0 0 0 0 0,0 4 0 0 0,0 1 0 0 0,0 0 0 0 0,0-1 0 0 0,0-2 0 0 0,0 4 0 0 0,0 1 0 0 0,0-2 0 0 0,0-1 0 0 0,0-1 0 0 0,0-2 0 0 0,0-1 0 0 0,0 0 0 0 0,0-1 0 0 0,0 1 0 0 0,0-6 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1-22T13:38:28.03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28 16383 0 0,'9'0'0'0'0,"7"0"0"0"0,24 0 0 0 0,10 0 0 0 0,4 0 0 0 0,3 4 0 0 0,5 2 0 0 0,-3 0 0 0 0,1-2 0 0 0,0 0 0 0 0,-6-2 0 0 0,-8-1 0 0 0,-2-1 0 0 0,0 0 0 0 0,-3 0 0 0 0,-4 0 0 0 0,-3-1 0 0 0,-4 1 0 0 0,7 0 0 0 0,6 0 0 0 0,1 0 0 0 0,1 0 0 0 0,7 4 0 0 0,3 2 0 0 0,2 0 0 0 0,4 3 0 0 0,1 0 0 0 0,-6-1 0 0 0,2-2 0 0 0,-5-2 0 0 0,-7-2 0 0 0,-3-1 0 0 0,-3-1 0 0 0,-5 0 0 0 0,2-1 0 0 0,-2 1 0 0 0,-3 4 0 0 0,-1 2 0 0 0,3-1 0 0 0,-1 0 0 0 0,0 2 0 0 0,2 1 0 0 0,10-1 0 0 0,0-2 0 0 0,-2-1 0 0 0,1 6 0 0 0,6 3 0 0 0,3-1 0 0 0,-2-3 0 0 0,-6 1 0 0 0,4 0 0 0 0,-3-2 0 0 0,-5-3 0 0 0,-4-2 0 0 0,0-1 0 0 0,3-2 0 0 0,0 0 0 0 0,-4 0 0 0 0,-2-1 0 0 0,-4 5 0 0 0,4 2 0 0 0,-1 0 0 0 0,4 2 0 0 0,-1 2 0 0 0,3-3 0 0 0,0-1 0 0 0,2-2 0 0 0,-2-2 0 0 0,2-1 0 0 0,2-1 0 0 0,4 0 0 0 0,2-1 0 0 0,-2 1 0 0 0,-1 0 0 0 0,-3-1 0 0 0,-4 1 0 0 0,-5 0 0 0 0,-4 0 0 0 0,3 0 0 0 0,0 0 0 0 0,-2-4 0 0 0,4-7 0 0 0,9-1 0 0 0,6-2 0 0 0,-1-5 0 0 0,0-2 0 0 0,5 1 0 0 0,8 1 0 0 0,1-2 0 0 0,4 3 0 0 0,0 5 0 0 0,-4-1 0 0 0,3-1 0 0 0,-2 1 0 0 0,-3 3 0 0 0,2-1 0 0 0,-5 1 0 0 0,-4 3 0 0 0,-6 3 0 0 0,-3 2 0 0 0,-4 2 0 0 0,-5 0 0 0 0,1-3 0 0 0,-1-2 0 0 0,1 1 0 0 0,0 1 0 0 0,-3 1 0 0 0,-1 1 0 0 0,-3 1 0 0 0,2 1 0 0 0,1 0 0 0 0,0 0 0 0 0,2 0 0 0 0,0 1 0 0 0,-1-1 0 0 0,-2 0 0 0 0,-3 0 0 0 0,0 0 0 0 0,3 0 0 0 0,0 0 0 0 0,0 0 0 0 0,-1 0 0 0 0,-2 5 0 0 0,-1 1 0 0 0,0-1 0 0 0,-2 0 0 0 0,1-2 0 0 0,-1-1 0 0 0,0-1 0 0 0,0 0 0 0 0,5 3 0 0 0,1 2 0 0 0,1-1 0 0 0,-2 4 0 0 0,-2 0 0 0 0,4-1 0 0 0,5-3 0 0 0,5-1 0 0 0,9-2 0 0 0,0 4 0 0 0,0 0 0 0 0,0-1 0 0 0,1-1 0 0 0,-5-1 0 0 0,-6-1 0 0 0,0-1 0 0 0,0-1 0 0 0,-1 0 0 0 0,-4 0 0 0 0,-3 0 0 0 0,-4-1 0 0 0,3 1 0 0 0,0 0 0 0 0,-1 0 0 0 0,3 0 0 0 0,9 0 0 0 0,2 0 0 0 0,-3 0 0 0 0,0 0 0 0 0,3 0 0 0 0,6 0 0 0 0,-1 0 0 0 0,-1 0 0 0 0,2 0 0 0 0,-1 0 0 0 0,1 0 0 0 0,-4 0 0 0 0,-6 0 0 0 0,-5 0 0 0 0,-1 0 0 0 0,-1 0 0 0 0,7 0 0 0 0,0 0 0 0 0,3 0 0 0 0,-2 0 0 0 0,4 0 0 0 0,0 0 0 0 0,1 0 0 0 0,0 0 0 0 0,7 0 0 0 0,-3 4 0 0 0,0 2 0 0 0,-5 0 0 0 0,-1-1 0 0 0,0-2 0 0 0,-3-1 0 0 0,-4-1 0 0 0,-5-1 0 0 0,2 0 0 0 0,-2 0 0 0 0,-1 0 0 0 0,-3 0 0 0 0,4 0 0 0 0,-1-1 0 0 0,0 1 0 0 0,-2 0 0 0 0,-2 0 0 0 0,8 0 0 0 0,2 0 0 0 0,4 0 0 0 0,-2 0 0 0 0,2 0 0 0 0,-2 0 0 0 0,1 0 0 0 0,-3 0 0 0 0,2 5 0 0 0,-2 1 0 0 0,2 0 0 0 0,-2-2 0 0 0,1 4 0 0 0,3 0 0 0 0,4-1 0 0 0,-3-2 0 0 0,-3-2 0 0 0,-5-1 0 0 0,-4-1 0 0 0,-2-1 0 0 0,-3 0 0 0 0,-1-1 0 0 0,5 1 0 0 0,0 0 0 0 0,1-1 0 0 0,-2 1 0 0 0,-1 0 0 0 0,0 0 0 0 0,-2 0 0 0 0,0 0 0 0 0,-1 0 0 0 0,1 0 0 0 0,3-4 0 0 0,3-2 0 0 0,-1 0 0 0 0,-1 1 0 0 0,3-2 0 0 0,0-1 0 0 0,-1 1 0 0 0,-1-3 0 0 0,-2 1 0 0 0,-2 2 0 0 0,-1 1 0 0 0,0 3 0 0 0,4-4 0 0 0,5 1 0 0 0,2 0 0 0 0,-2 2 0 0 0,-1 1 0 0 0,1 1 0 0 0,-1 1 0 0 0,-1 1 0 0 0,-3 0 0 0 0,-1 1 0 0 0,2-1 0 0 0,1 0 0 0 0,0 0 0 0 0,-3 0 0 0 0,0 0 0 0 0,-2 0 0 0 0,-1 0 0 0 0,0 0 0 0 0,-1 0 0 0 0,0 0 0 0 0,0 0 0 0 0,1 0 0 0 0,-1 0 0 0 0,0 0 0 0 0,1 0 0 0 0,-1 0 0 0 0,0 0 0 0 0,5 0 0 0 0,2 0 0 0 0,-1 0 0 0 0,-1 0 0 0 0,-1 0 0 0 0,-2 0 0 0 0,4-4 0 0 0,1-2 0 0 0,-1 0 0 0 0,-1 2 0 0 0,3-4 0 0 0,0 0 0 0 0,-1 1 0 0 0,-1 2 0 0 0,-3 2 0 0 0,0 1 0 0 0,2 1 0 0 0,2 1 0 0 0,4 0 0 0 0,-1 0 0 0 0,4 1 0 0 0,-1-1 0 0 0,1 0 0 0 0,0 0 0 0 0,-4 1 0 0 0,-2-1 0 0 0,-4 0 0 0 0,-1 0 0 0 0,-2 0 0 0 0,-1 0 0 0 0,4 0 0 0 0,2 0 0 0 0,4 0 0 0 0,1 0 0 0 0,3 0 0 0 0,-1 0 0 0 0,1 0 0 0 0,0 0 0 0 0,-4 0 0 0 0,2 0 0 0 0,3 0 0 0 0,0 0 0 0 0,-4 0 0 0 0,-3 0 0 0 0,2 0 0 0 0,-1 0 0 0 0,-2 0 0 0 0,-2 0 0 0 0,-2 0 0 0 0,-1 0 0 0 0,-1 0 0 0 0,-1 0 0 0 0,5 0 0 0 0,6 0 0 0 0,5 0 0 0 0,0 0 0 0 0,3 0 0 0 0,1 0 0 0 0,-1 0 0 0 0,-5 0 0 0 0,-4 0 0 0 0,-4 0 0 0 0,2 0 0 0 0,-1 0 0 0 0,3 0 0 0 0,1 0 0 0 0,-3 0 0 0 0,-2 0 0 0 0,-1 0 0 0 0,-3 0 0 0 0,-1 0 0 0 0,0 0 0 0 0,-1 0 0 0 0,0 0 0 0 0,0 0 0 0 0,0 0 0 0 0,-4 0 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1-22T13:38:28.04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0 610 16383 0 0,'9'0'0'0'0,"12"0"0"0"0,16 0 0 0 0,10 0 0 0 0,7 0 0 0 0,3 0 0 0 0,1 0 0 0 0,-6 0 0 0 0,-1 0 0 0 0,-2 0 0 0 0,5 0 0 0 0,3 0 0 0 0,9 0 0 0 0,7 0 0 0 0,0 0 0 0 0,5 0 0 0 0,-1 0 0 0 0,-5 0 0 0 0,-1 0 0 0 0,-3 0 0 0 0,-10 0 0 0 0,-9 0 0 0 0,-5 0 0 0 0,0 0 0 0 0,-3 0 0 0 0,-5 0 0 0 0,-3 0 0 0 0,6 0 0 0 0,1 0 0 0 0,-2 0 0 0 0,-3 0 0 0 0,-3 0 0 0 0,-2 0 0 0 0,-2 0 0 0 0,3-5 0 0 0,-3-5 0 0 0,-3-2 0 0 0,0-3 0 0 0,0 2 0 0 0,0 2 0 0 0,-5-2 0 0 0,0 3 0 0 0,0-3 0 0 0,2-3 0 0 0,6 1 0 0 0,2 3 0 0 0,1 4 0 0 0,0 3 0 0 0,-1 2 0 0 0,-2 2 0 0 0,5-3 0 0 0,4-2 0 0 0,2 1 0 0 0,-3 1 0 0 0,3 2 0 0 0,3-5 0 0 0,-1 0 0 0 0,-3 1 0 0 0,-3 2 0 0 0,1 1 0 0 0,-1 1 0 0 0,3 1 0 0 0,-1 1 0 0 0,-2 0 0 0 0,-3 0 0 0 0,-2 1 0 0 0,-1-1 0 0 0,-2 0 0 0 0,-1 0 0 0 0,0 0 0 0 0,0 0 0 0 0,0 0 0 0 0,1 0 0 0 0,-1 0 0 0 0,0 0 0 0 0,0 0 0 0 0,1 0 0 0 0,4 0 0 0 0,1 0 0 0 0,0 0 0 0 0,8 0 0 0 0,2 0 0 0 0,3 0 0 0 0,-3 0 0 0 0,2 0 0 0 0,2 0 0 0 0,-3 0 0 0 0,1 0 0 0 0,2 0 0 0 0,-3 0 0 0 0,-4 0 0 0 0,-4 0 0 0 0,-3 0 0 0 0,1 0 0 0 0,0 0 0 0 0,-1 0 0 0 0,-2 0 0 0 0,4 0 0 0 0,4 0 0 0 0,1 0 0 0 0,2 0 0 0 0,-1 0 0 0 0,6 0 0 0 0,4 0 0 0 0,3 0 0 0 0,6 0 0 0 0,-3 0 0 0 0,-2 0 0 0 0,-1 0 0 0 0,-5 0 0 0 0,-1 0 0 0 0,-5 0 0 0 0,-1 0 0 0 0,-1 0 0 0 0,-5 0 0 0 0,2 0 0 0 0,-2 0 0 0 0,3 0 0 0 0,4 0 0 0 0,4 0 0 0 0,-2 0 0 0 0,5 0 0 0 0,4 5 0 0 0,1 1 0 0 0,1-1 0 0 0,0 0 0 0 0,-1-2 0 0 0,-4-1 0 0 0,-2-1 0 0 0,-5 0 0 0 0,-1-1 0 0 0,-2 0 0 0 0,0-1 0 0 0,3 1 0 0 0,-2 0 0 0 0,-3-5 0 0 0,-3-1 0 0 0,0 1 0 0 0,0 0 0 0 0,-2 2 0 0 0,2 1 0 0 0,1-4 0 0 0,2 0 0 0 0,-1 0 0 0 0,3 2 0 0 0,-1 1 0 0 0,1 1 0 0 0,-1-4 0 0 0,2 0 0 0 0,-2 0 0 0 0,-3 2 0 0 0,2 1 0 0 0,3 1 0 0 0,-1 1 0 0 0,-3 1 0 0 0,-3 0 0 0 0,-3 0 0 0 0,-2 1 0 0 0,-1-1 0 0 0,-2 0 0 0 0,0 0 0 0 0,0 0 0 0 0,5 0 0 0 0,0 0 0 0 0,1 0 0 0 0,-1 0 0 0 0,-1 0 0 0 0,3 0 0 0 0,5 0 0 0 0,0 0 0 0 0,8 0 0 0 0,0 0 0 0 0,-3 0 0 0 0,0 0 0 0 0,-3 0 0 0 0,-3 0 0 0 0,1 0 0 0 0,-2 0 0 0 0,-3 0 0 0 0,-1 0 0 0 0,1 0 0 0 0,6-9 0 0 0,4-7 0 0 0,-1-2 0 0 0,2 4 0 0 0,3 2 0 0 0,-3 5 0 0 0,0-2 0 0 0,-2 2 0 0 0,0-4 0 0 0,-2 1 0 0 0,0 1 0 0 0,4 3 0 0 0,2-2 0 0 0,3 0 0 0 0,-3 2 0 0 0,5 1 0 0 0,7 2 0 0 0,-2 2 0 0 0,3 0 0 0 0,-4 1 0 0 0,-3-4 0 0 0,-5-2 0 0 0,-1 1 0 0 0,-1 0 0 0 0,2 2 0 0 0,-2 1 0 0 0,-1 1 0 0 0,2 1 0 0 0,-3 0 0 0 0,-4-9 0 0 0,-4-2 0 0 0,-3-1 0 0 0,-4 3 0 0 0,-1 3 0 0 0,-1 2 0 0 0,-4-3 0 0 0,-3 1 0 0 0,1 0 0 0 0,2 2 0 0 0,0 1 0 0 0,7 1 0 0 0,2-3 0 0 0,1-1 0 0 0,-1 0 0 0 0,-1 2 0 0 0,3 1 0 0 0,6 1 0 0 0,8 1 0 0 0,2 1 0 0 0,-3 0 0 0 0,-5 0 0 0 0,4 1 0 0 0,-2-1 0 0 0,2 0 0 0 0,-3 0 0 0 0,1 0 0 0 0,-3 0 0 0 0,-3 0 0 0 0,1 0 0 0 0,-2 0 0 0 0,2 0 0 0 0,0 0 0 0 0,-3 0 0 0 0,1 0 0 0 0,10 0 0 0 0,0 0 0 0 0,-3 0 0 0 0,0 0 0 0 0,2 0 0 0 0,2 0 0 0 0,-2 0 0 0 0,-4 0 0 0 0,-1 0 0 0 0,3 0 0 0 0,-2 0 0 0 0,-4 0 0 0 0,-3 0 0 0 0,2 0 0 0 0,-2 0 0 0 0,-1 0 0 0 0,-2 0 0 0 0,-2 0 0 0 0,8-4 0 0 0,2-2 0 0 0,-1 0 0 0 0,-3 2 0 0 0,-2 0 0 0 0,6-2 0 0 0,1-1 0 0 0,8 1 0 0 0,-1 1 0 0 0,6 2 0 0 0,3 1 0 0 0,5 1 0 0 0,-3 1 0 0 0,-7 0 0 0 0,-8 0 0 0 0,-7 1 0 0 0,5-1 0 0 0,-1 0 0 0 0,2 0 0 0 0,-1 0 0 0 0,0 0 0 0 0,-1 0 0 0 0,1 0 0 0 0,-2 0 0 0 0,-3 0 0 0 0,6 0 0 0 0,5 0 0 0 0,-1 0 0 0 0,-5 0 0 0 0,6 0 0 0 0,-2 0 0 0 0,1 0 0 0 0,6 0 0 0 0,-1 0 0 0 0,-5 0 0 0 0,-2 0 0 0 0,-3 0 0 0 0,0 0 0 0 0,-2 0 0 0 0,-3 0 0 0 0,0 0 0 0 0,0 0 0 0 0,-2 0 0 0 0,-3 0 0 0 0,-2 0 0 0 0,-1 0 0 0 0,-1 0 0 0 0,-1 0 0 0 0,1 0 0 0 0,-1 0 0 0 0,0 0 0 0 0,0 0 0 0 0,-4 0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2023-11-10T12:36:13.7509009Z</dcterms:created>
  <dcterms:modified xsi:type="dcterms:W3CDTF">2023-12-01T16:17:48.7447494Z</dcterms:modified>
  <dc:creator>Efa Jones (2306114)</dc:creator>
  <lastModifiedBy>Efa Jones (2306114)</lastModifiedBy>
</coreProperties>
</file>