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44BB89F4" w:rsidP="48E5DA26" w:rsidRDefault="44BB89F4" w14:paraId="60E368A0" w14:textId="4672F2F6">
      <w:pPr>
        <w:pStyle w:val="Normal"/>
        <w:spacing w:after="0" w:line="240" w:lineRule="auto"/>
        <w:jc w:val="center"/>
        <w:rPr>
          <w:rFonts w:ascii="Arial" w:hAnsi="Arial" w:eastAsia="Arial" w:cs="Arial"/>
          <w:b w:val="1"/>
          <w:bCs w:val="1"/>
          <w:i w:val="0"/>
          <w:iCs w:val="0"/>
          <w:caps w:val="0"/>
          <w:smallCaps w:val="0"/>
          <w:noProof w:val="0"/>
          <w:color w:val="44546A" w:themeColor="text2" w:themeTint="FF" w:themeShade="FF"/>
          <w:sz w:val="32"/>
          <w:szCs w:val="32"/>
          <w:lang w:val="en-US"/>
        </w:rPr>
      </w:pPr>
      <w:r w:rsidRPr="48E5DA26" w:rsidR="44BB89F4">
        <w:rPr>
          <w:rFonts w:ascii="Arial" w:hAnsi="Arial" w:eastAsia="Arial" w:cs="Arial"/>
          <w:b w:val="1"/>
          <w:bCs w:val="1"/>
          <w:i w:val="0"/>
          <w:iCs w:val="0"/>
          <w:caps w:val="0"/>
          <w:smallCaps w:val="0"/>
          <w:noProof w:val="0"/>
          <w:color w:val="44546A" w:themeColor="text2" w:themeTint="FF" w:themeShade="FF"/>
          <w:sz w:val="32"/>
          <w:szCs w:val="32"/>
          <w:lang w:val="en-GB"/>
        </w:rPr>
        <w:t>Marketing plan written for</w:t>
      </w:r>
    </w:p>
    <w:p w:rsidR="44BB89F4" w:rsidP="48E5DA26" w:rsidRDefault="44BB89F4" w14:paraId="18ECC833" w14:textId="4E80E4E2">
      <w:pPr>
        <w:spacing w:after="0" w:line="240" w:lineRule="auto"/>
        <w:jc w:val="center"/>
        <w:rPr>
          <w:rFonts w:ascii="Arial" w:hAnsi="Arial" w:eastAsia="Arial" w:cs="Arial"/>
          <w:b w:val="1"/>
          <w:bCs w:val="1"/>
          <w:i w:val="0"/>
          <w:iCs w:val="0"/>
          <w:caps w:val="0"/>
          <w:smallCaps w:val="0"/>
          <w:noProof w:val="0"/>
          <w:color w:val="44546A" w:themeColor="text2" w:themeTint="FF" w:themeShade="FF"/>
          <w:sz w:val="32"/>
          <w:szCs w:val="32"/>
          <w:lang w:val="en-US"/>
        </w:rPr>
      </w:pPr>
      <w:r w:rsidRPr="48E5DA26" w:rsidR="44BB89F4">
        <w:rPr>
          <w:rFonts w:ascii="Arial" w:hAnsi="Arial" w:eastAsia="Arial" w:cs="Arial"/>
          <w:b w:val="1"/>
          <w:bCs w:val="1"/>
          <w:i w:val="0"/>
          <w:iCs w:val="0"/>
          <w:caps w:val="0"/>
          <w:smallCaps w:val="0"/>
          <w:noProof w:val="0"/>
          <w:color w:val="44546A" w:themeColor="text2" w:themeTint="FF" w:themeShade="FF"/>
          <w:sz w:val="32"/>
          <w:szCs w:val="32"/>
          <w:lang w:val="en-US"/>
        </w:rPr>
        <w:t>Holiday Inn</w:t>
      </w:r>
    </w:p>
    <w:p w:rsidR="48E5DA26" w:rsidP="48E5DA26" w:rsidRDefault="48E5DA26" w14:paraId="383AA351" w14:textId="37AAA3D3">
      <w:pPr>
        <w:pStyle w:val="Normal"/>
        <w:spacing w:after="0" w:line="240" w:lineRule="auto"/>
        <w:jc w:val="center"/>
        <w:rPr>
          <w:rFonts w:ascii="Arial" w:hAnsi="Arial" w:eastAsia="Arial" w:cs="Arial"/>
          <w:b w:val="0"/>
          <w:bCs w:val="0"/>
          <w:i w:val="0"/>
          <w:iCs w:val="0"/>
          <w:caps w:val="0"/>
          <w:smallCaps w:val="0"/>
          <w:noProof w:val="0"/>
          <w:color w:val="000000" w:themeColor="text1" w:themeTint="FF" w:themeShade="FF"/>
          <w:sz w:val="22"/>
          <w:szCs w:val="22"/>
          <w:lang w:val="en-US"/>
        </w:rPr>
      </w:pPr>
    </w:p>
    <w:p w:rsidR="44BB89F4" w:rsidP="48E5DA26" w:rsidRDefault="44BB89F4" w14:paraId="3A6EEA1A" w14:textId="491DB24D">
      <w:pPr>
        <w:spacing w:after="0" w:line="240" w:lineRule="auto"/>
        <w:jc w:val="center"/>
        <w:rPr>
          <w:rFonts w:ascii="Arial" w:hAnsi="Arial" w:eastAsia="Arial" w:cs="Arial"/>
          <w:b w:val="0"/>
          <w:bCs w:val="0"/>
          <w:i w:val="0"/>
          <w:iCs w:val="0"/>
          <w:caps w:val="0"/>
          <w:smallCaps w:val="0"/>
          <w:noProof w:val="0"/>
          <w:color w:val="000000" w:themeColor="text1" w:themeTint="FF" w:themeShade="FF"/>
          <w:sz w:val="22"/>
          <w:szCs w:val="22"/>
          <w:lang w:val="en-US"/>
        </w:rPr>
      </w:pPr>
      <w:r w:rsidRPr="48E5DA26" w:rsidR="44BB89F4">
        <w:rPr>
          <w:rFonts w:ascii="Arial" w:hAnsi="Arial" w:eastAsia="Arial" w:cs="Arial"/>
          <w:b w:val="1"/>
          <w:bCs w:val="1"/>
          <w:i w:val="0"/>
          <w:iCs w:val="0"/>
          <w:caps w:val="0"/>
          <w:smallCaps w:val="0"/>
          <w:noProof w:val="0"/>
          <w:color w:val="000000" w:themeColor="text1" w:themeTint="FF" w:themeShade="FF"/>
          <w:sz w:val="22"/>
          <w:szCs w:val="22"/>
          <w:lang w:val="en-GB"/>
        </w:rPr>
        <w:t>Student Name</w:t>
      </w:r>
    </w:p>
    <w:p w:rsidR="44BB89F4" w:rsidP="48E5DA26" w:rsidRDefault="44BB89F4" w14:paraId="5A0E0DD2" w14:textId="43B88945">
      <w:pPr>
        <w:spacing w:after="0" w:line="240" w:lineRule="auto"/>
        <w:jc w:val="center"/>
        <w:rPr>
          <w:rFonts w:ascii="Arial" w:hAnsi="Arial" w:eastAsia="Arial" w:cs="Arial"/>
          <w:b w:val="0"/>
          <w:bCs w:val="0"/>
          <w:i w:val="0"/>
          <w:iCs w:val="0"/>
          <w:caps w:val="0"/>
          <w:smallCaps w:val="0"/>
          <w:noProof w:val="0"/>
          <w:color w:val="000000" w:themeColor="text1" w:themeTint="FF" w:themeShade="FF"/>
          <w:sz w:val="22"/>
          <w:szCs w:val="22"/>
          <w:lang w:val="en-US"/>
        </w:rPr>
      </w:pPr>
      <w:r w:rsidRPr="48E5DA26" w:rsidR="44BB89F4">
        <w:rPr>
          <w:rFonts w:ascii="Arial" w:hAnsi="Arial" w:eastAsia="Arial" w:cs="Arial"/>
          <w:b w:val="0"/>
          <w:bCs w:val="0"/>
          <w:i w:val="0"/>
          <w:iCs w:val="0"/>
          <w:caps w:val="0"/>
          <w:smallCaps w:val="0"/>
          <w:noProof w:val="0"/>
          <w:color w:val="000000" w:themeColor="text1" w:themeTint="FF" w:themeShade="FF"/>
          <w:sz w:val="22"/>
          <w:szCs w:val="22"/>
          <w:lang w:val="en-US"/>
        </w:rPr>
        <w:t>Andreea Georgiana Grigore</w:t>
      </w:r>
    </w:p>
    <w:p w:rsidR="48E5DA26" w:rsidP="48E5DA26" w:rsidRDefault="48E5DA26" w14:paraId="4AD3FD7D" w14:textId="67BF2A04">
      <w:pPr>
        <w:spacing w:after="0" w:line="240" w:lineRule="auto"/>
        <w:jc w:val="center"/>
        <w:rPr>
          <w:rFonts w:ascii="Arial" w:hAnsi="Arial" w:eastAsia="Arial" w:cs="Arial"/>
          <w:b w:val="0"/>
          <w:bCs w:val="0"/>
          <w:i w:val="0"/>
          <w:iCs w:val="0"/>
          <w:caps w:val="0"/>
          <w:smallCaps w:val="0"/>
          <w:noProof w:val="0"/>
          <w:color w:val="000000" w:themeColor="text1" w:themeTint="FF" w:themeShade="FF"/>
          <w:sz w:val="22"/>
          <w:szCs w:val="22"/>
          <w:lang w:val="en-US"/>
        </w:rPr>
      </w:pPr>
    </w:p>
    <w:p w:rsidR="44BB89F4" w:rsidP="48E5DA26" w:rsidRDefault="44BB89F4" w14:paraId="32CDF245" w14:textId="3A091919">
      <w:pPr>
        <w:spacing w:after="0" w:line="240" w:lineRule="auto"/>
        <w:jc w:val="center"/>
        <w:rPr>
          <w:rFonts w:ascii="Arial" w:hAnsi="Arial" w:eastAsia="Arial" w:cs="Arial"/>
          <w:b w:val="0"/>
          <w:bCs w:val="0"/>
          <w:i w:val="0"/>
          <w:iCs w:val="0"/>
          <w:caps w:val="0"/>
          <w:smallCaps w:val="0"/>
          <w:noProof w:val="0"/>
          <w:color w:val="000000" w:themeColor="text1" w:themeTint="FF" w:themeShade="FF"/>
          <w:sz w:val="22"/>
          <w:szCs w:val="22"/>
          <w:lang w:val="en-US"/>
        </w:rPr>
      </w:pPr>
      <w:r w:rsidRPr="48E5DA26" w:rsidR="44BB89F4">
        <w:rPr>
          <w:rFonts w:ascii="Arial" w:hAnsi="Arial" w:eastAsia="Arial" w:cs="Arial"/>
          <w:b w:val="1"/>
          <w:bCs w:val="1"/>
          <w:i w:val="0"/>
          <w:iCs w:val="0"/>
          <w:caps w:val="0"/>
          <w:smallCaps w:val="0"/>
          <w:noProof w:val="0"/>
          <w:color w:val="000000" w:themeColor="text1" w:themeTint="FF" w:themeShade="FF"/>
          <w:sz w:val="22"/>
          <w:szCs w:val="22"/>
          <w:lang w:val="en-GB"/>
        </w:rPr>
        <w:t>Student ID number</w:t>
      </w:r>
    </w:p>
    <w:p w:rsidR="44BB89F4" w:rsidP="48E5DA26" w:rsidRDefault="44BB89F4" w14:paraId="075BB76E" w14:textId="629F2AAF">
      <w:pPr>
        <w:pStyle w:val="Normal"/>
        <w:spacing w:after="0" w:line="240" w:lineRule="auto"/>
        <w:jc w:val="center"/>
        <w:rPr>
          <w:rFonts w:ascii="Arial" w:hAnsi="Arial" w:eastAsia="Arial" w:cs="Arial"/>
          <w:noProof w:val="0"/>
          <w:sz w:val="22"/>
          <w:szCs w:val="22"/>
          <w:lang w:val="en-US"/>
        </w:rPr>
      </w:pPr>
      <w:r w:rsidRPr="48E5DA26" w:rsidR="44BB89F4">
        <w:rPr>
          <w:rFonts w:ascii="Source Sans Pro" w:hAnsi="Source Sans Pro" w:eastAsia="Source Sans Pro" w:cs="Source Sans Pro"/>
          <w:b w:val="0"/>
          <w:bCs w:val="0"/>
          <w:i w:val="0"/>
          <w:iCs w:val="0"/>
          <w:caps w:val="0"/>
          <w:smallCaps w:val="0"/>
          <w:noProof w:val="0"/>
          <w:color w:val="242130"/>
          <w:sz w:val="21"/>
          <w:szCs w:val="21"/>
          <w:lang w:val="en-US"/>
        </w:rPr>
        <w:t>2242682</w:t>
      </w:r>
    </w:p>
    <w:p w:rsidR="48E5DA26" w:rsidP="48E5DA26" w:rsidRDefault="48E5DA26" w14:paraId="2A2DCDF7" w14:textId="126CD5F4">
      <w:pPr>
        <w:spacing w:after="0" w:line="240" w:lineRule="auto"/>
        <w:jc w:val="center"/>
        <w:rPr>
          <w:rFonts w:ascii="Arial" w:hAnsi="Arial" w:eastAsia="Arial" w:cs="Arial"/>
          <w:b w:val="0"/>
          <w:bCs w:val="0"/>
          <w:i w:val="0"/>
          <w:iCs w:val="0"/>
          <w:caps w:val="0"/>
          <w:smallCaps w:val="0"/>
          <w:noProof w:val="0"/>
          <w:color w:val="000000" w:themeColor="text1" w:themeTint="FF" w:themeShade="FF"/>
          <w:sz w:val="22"/>
          <w:szCs w:val="22"/>
          <w:lang w:val="en-US"/>
        </w:rPr>
      </w:pPr>
    </w:p>
    <w:p w:rsidR="48E5DA26" w:rsidP="48E5DA26" w:rsidRDefault="48E5DA26" w14:paraId="6203017A" w14:textId="0FF40D65">
      <w:pPr>
        <w:spacing w:after="0" w:line="240" w:lineRule="auto"/>
        <w:jc w:val="center"/>
        <w:rPr>
          <w:rFonts w:ascii="Arial" w:hAnsi="Arial" w:eastAsia="Arial" w:cs="Arial"/>
          <w:b w:val="0"/>
          <w:bCs w:val="0"/>
          <w:i w:val="0"/>
          <w:iCs w:val="0"/>
          <w:caps w:val="0"/>
          <w:smallCaps w:val="0"/>
          <w:noProof w:val="0"/>
          <w:color w:val="000000" w:themeColor="text1" w:themeTint="FF" w:themeShade="FF"/>
          <w:sz w:val="22"/>
          <w:szCs w:val="22"/>
          <w:lang w:val="en-US"/>
        </w:rPr>
      </w:pPr>
    </w:p>
    <w:p w:rsidR="44BB89F4" w:rsidP="48E5DA26" w:rsidRDefault="44BB89F4" w14:paraId="46445E33" w14:textId="2EC6A314">
      <w:pPr>
        <w:pStyle w:val="Normal"/>
        <w:spacing w:after="0" w:line="240" w:lineRule="auto"/>
        <w:jc w:val="center"/>
        <w:rPr>
          <w:rFonts w:ascii="Arial" w:hAnsi="Arial" w:eastAsia="Arial" w:cs="Arial"/>
          <w:b w:val="0"/>
          <w:bCs w:val="0"/>
          <w:i w:val="0"/>
          <w:iCs w:val="0"/>
          <w:caps w:val="0"/>
          <w:smallCaps w:val="0"/>
          <w:noProof w:val="0"/>
          <w:color w:val="000000" w:themeColor="text1" w:themeTint="FF" w:themeShade="FF"/>
          <w:sz w:val="22"/>
          <w:szCs w:val="22"/>
          <w:lang w:val="en-US"/>
        </w:rPr>
      </w:pPr>
      <w:r w:rsidRPr="48E5DA26" w:rsidR="44BB89F4">
        <w:rPr>
          <w:rFonts w:ascii="Arial" w:hAnsi="Arial" w:eastAsia="Arial" w:cs="Arial"/>
          <w:b w:val="1"/>
          <w:bCs w:val="1"/>
          <w:i w:val="0"/>
          <w:iCs w:val="0"/>
          <w:caps w:val="0"/>
          <w:smallCaps w:val="0"/>
          <w:noProof w:val="0"/>
          <w:color w:val="000000" w:themeColor="text1" w:themeTint="FF" w:themeShade="FF"/>
          <w:sz w:val="22"/>
          <w:szCs w:val="22"/>
          <w:lang w:val="en-GB"/>
        </w:rPr>
        <w:t>Marketing Essentials BMIH4005</w:t>
      </w:r>
    </w:p>
    <w:p w:rsidR="48E5DA26" w:rsidP="48E5DA26" w:rsidRDefault="48E5DA26" w14:paraId="21835A80" w14:textId="1FCA6DBE">
      <w:pPr>
        <w:spacing w:after="0" w:line="240" w:lineRule="auto"/>
        <w:jc w:val="center"/>
        <w:rPr>
          <w:rFonts w:ascii="Arial" w:hAnsi="Arial" w:eastAsia="Arial" w:cs="Arial"/>
          <w:b w:val="0"/>
          <w:bCs w:val="0"/>
          <w:i w:val="0"/>
          <w:iCs w:val="0"/>
          <w:caps w:val="0"/>
          <w:smallCaps w:val="0"/>
          <w:noProof w:val="0"/>
          <w:color w:val="000000" w:themeColor="text1" w:themeTint="FF" w:themeShade="FF"/>
          <w:sz w:val="22"/>
          <w:szCs w:val="22"/>
          <w:lang w:val="en-US"/>
        </w:rPr>
      </w:pPr>
    </w:p>
    <w:p w:rsidR="48E5DA26" w:rsidP="48E5DA26" w:rsidRDefault="48E5DA26" w14:paraId="01778656" w14:textId="30C296DD">
      <w:pPr>
        <w:spacing w:after="0" w:line="240" w:lineRule="auto"/>
        <w:jc w:val="center"/>
        <w:rPr>
          <w:rFonts w:ascii="Arial" w:hAnsi="Arial" w:eastAsia="Arial" w:cs="Arial"/>
          <w:b w:val="0"/>
          <w:bCs w:val="0"/>
          <w:i w:val="0"/>
          <w:iCs w:val="0"/>
          <w:caps w:val="0"/>
          <w:smallCaps w:val="0"/>
          <w:noProof w:val="0"/>
          <w:color w:val="000000" w:themeColor="text1" w:themeTint="FF" w:themeShade="FF"/>
          <w:sz w:val="22"/>
          <w:szCs w:val="22"/>
          <w:lang w:val="en-US"/>
        </w:rPr>
      </w:pPr>
    </w:p>
    <w:p w:rsidR="44BB89F4" w:rsidP="48E5DA26" w:rsidRDefault="44BB89F4" w14:paraId="1D91BA1B" w14:textId="4F3011F2">
      <w:pPr>
        <w:pStyle w:val="Normal"/>
        <w:jc w:val="center"/>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48E5DA26" w:rsidR="44BB89F4">
        <w:rPr>
          <w:rFonts w:ascii="Arial" w:hAnsi="Arial" w:eastAsia="Arial" w:cs="Arial"/>
          <w:b w:val="1"/>
          <w:bCs w:val="1"/>
          <w:i w:val="0"/>
          <w:iCs w:val="0"/>
          <w:caps w:val="0"/>
          <w:smallCaps w:val="0"/>
          <w:noProof w:val="0"/>
          <w:color w:val="000000" w:themeColor="text1" w:themeTint="FF" w:themeShade="FF"/>
          <w:sz w:val="22"/>
          <w:szCs w:val="22"/>
          <w:lang w:val="en-GB"/>
        </w:rPr>
        <w:t>Lecturer</w:t>
      </w:r>
      <w:r w:rsidRPr="48E5DA26" w:rsidR="5699DF35">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rsidRPr="48E5DA26" w:rsidR="5699DF35">
        <w:rPr>
          <w:rFonts w:ascii="Arial" w:hAnsi="Arial" w:eastAsia="Arial" w:cs="Arial"/>
          <w:b w:val="1"/>
          <w:bCs w:val="1"/>
          <w:i w:val="0"/>
          <w:iCs w:val="0"/>
          <w:caps w:val="0"/>
          <w:smallCaps w:val="0"/>
          <w:noProof w:val="0"/>
          <w:sz w:val="18"/>
          <w:szCs w:val="18"/>
          <w:lang w:val="en-GB"/>
        </w:rPr>
        <w:t xml:space="preserve"> </w:t>
      </w:r>
      <w:r w:rsidRPr="48E5DA26" w:rsidR="662143B1">
        <w:rPr>
          <w:rFonts w:ascii="Arial" w:hAnsi="Arial" w:eastAsia="Arial" w:cs="Arial"/>
          <w:b w:val="1"/>
          <w:bCs w:val="1"/>
          <w:i w:val="0"/>
          <w:iCs w:val="0"/>
          <w:caps w:val="0"/>
          <w:smallCaps w:val="0"/>
          <w:noProof w:val="0"/>
          <w:sz w:val="18"/>
          <w:szCs w:val="18"/>
          <w:lang w:val="en-GB"/>
        </w:rPr>
        <w:t>Dale Clarke</w:t>
      </w:r>
    </w:p>
    <w:p w:rsidR="48E5DA26" w:rsidP="48E5DA26" w:rsidRDefault="48E5DA26" w14:paraId="2EB29E9B" w14:textId="0A2C94EF">
      <w:pPr>
        <w:pStyle w:val="Normal"/>
        <w:jc w:val="center"/>
        <w:rPr>
          <w:rFonts w:ascii="Arial" w:hAnsi="Arial" w:eastAsia="Arial" w:cs="Arial"/>
          <w:b w:val="1"/>
          <w:bCs w:val="1"/>
          <w:i w:val="0"/>
          <w:iCs w:val="0"/>
          <w:caps w:val="0"/>
          <w:smallCaps w:val="0"/>
          <w:noProof w:val="0"/>
          <w:sz w:val="18"/>
          <w:szCs w:val="18"/>
          <w:lang w:val="en-GB"/>
        </w:rPr>
      </w:pPr>
    </w:p>
    <w:p w:rsidR="48E5DA26" w:rsidP="48E5DA26" w:rsidRDefault="48E5DA26" w14:paraId="121BF77F" w14:textId="62EC4E0B">
      <w:pPr>
        <w:pStyle w:val="Normal"/>
        <w:jc w:val="center"/>
        <w:rPr>
          <w:rFonts w:ascii="Arial" w:hAnsi="Arial" w:eastAsia="Arial" w:cs="Arial"/>
          <w:b w:val="1"/>
          <w:bCs w:val="1"/>
          <w:i w:val="0"/>
          <w:iCs w:val="0"/>
          <w:caps w:val="0"/>
          <w:smallCaps w:val="0"/>
          <w:noProof w:val="0"/>
          <w:sz w:val="18"/>
          <w:szCs w:val="18"/>
          <w:lang w:val="en-GB"/>
        </w:rPr>
      </w:pPr>
    </w:p>
    <w:p w:rsidR="48E5DA26" w:rsidP="48E5DA26" w:rsidRDefault="48E5DA26" w14:paraId="17E43250" w14:textId="66392BC9">
      <w:pPr>
        <w:pStyle w:val="Normal"/>
        <w:jc w:val="center"/>
        <w:rPr>
          <w:rFonts w:ascii="Arial" w:hAnsi="Arial" w:eastAsia="Arial" w:cs="Arial"/>
          <w:b w:val="1"/>
          <w:bCs w:val="1"/>
          <w:i w:val="0"/>
          <w:iCs w:val="0"/>
          <w:caps w:val="0"/>
          <w:smallCaps w:val="0"/>
          <w:noProof w:val="0"/>
          <w:sz w:val="18"/>
          <w:szCs w:val="18"/>
          <w:lang w:val="en-GB"/>
        </w:rPr>
      </w:pPr>
    </w:p>
    <w:p w:rsidR="48E5DA26" w:rsidP="48E5DA26" w:rsidRDefault="48E5DA26" w14:paraId="1A74F686" w14:textId="145C327E">
      <w:pPr>
        <w:pStyle w:val="Normal"/>
        <w:jc w:val="center"/>
        <w:rPr>
          <w:rFonts w:ascii="Arial" w:hAnsi="Arial" w:eastAsia="Arial" w:cs="Arial"/>
          <w:b w:val="1"/>
          <w:bCs w:val="1"/>
          <w:i w:val="0"/>
          <w:iCs w:val="0"/>
          <w:caps w:val="0"/>
          <w:smallCaps w:val="0"/>
          <w:noProof w:val="0"/>
          <w:sz w:val="18"/>
          <w:szCs w:val="18"/>
          <w:lang w:val="en-GB"/>
        </w:rPr>
      </w:pPr>
    </w:p>
    <w:p w:rsidR="48E5DA26" w:rsidP="48E5DA26" w:rsidRDefault="48E5DA26" w14:paraId="6401BBF9" w14:textId="13A91422">
      <w:pPr>
        <w:pStyle w:val="Normal"/>
        <w:jc w:val="center"/>
        <w:rPr>
          <w:rFonts w:ascii="Arial" w:hAnsi="Arial" w:eastAsia="Arial" w:cs="Arial"/>
          <w:b w:val="1"/>
          <w:bCs w:val="1"/>
          <w:i w:val="0"/>
          <w:iCs w:val="0"/>
          <w:caps w:val="0"/>
          <w:smallCaps w:val="0"/>
          <w:noProof w:val="0"/>
          <w:sz w:val="18"/>
          <w:szCs w:val="18"/>
          <w:lang w:val="en-GB"/>
        </w:rPr>
      </w:pPr>
    </w:p>
    <w:p w:rsidR="48E5DA26" w:rsidP="48E5DA26" w:rsidRDefault="48E5DA26" w14:paraId="3985DA07" w14:textId="694A350A">
      <w:pPr>
        <w:pStyle w:val="Normal"/>
        <w:jc w:val="center"/>
        <w:rPr>
          <w:rFonts w:ascii="Arial" w:hAnsi="Arial" w:eastAsia="Arial" w:cs="Arial"/>
          <w:b w:val="1"/>
          <w:bCs w:val="1"/>
          <w:i w:val="0"/>
          <w:iCs w:val="0"/>
          <w:caps w:val="0"/>
          <w:smallCaps w:val="0"/>
          <w:noProof w:val="0"/>
          <w:sz w:val="18"/>
          <w:szCs w:val="18"/>
          <w:lang w:val="en-GB"/>
        </w:rPr>
      </w:pPr>
    </w:p>
    <w:p w:rsidR="48E5DA26" w:rsidP="48E5DA26" w:rsidRDefault="48E5DA26" w14:paraId="07F0A158" w14:textId="458F8508">
      <w:pPr>
        <w:pStyle w:val="Normal"/>
        <w:jc w:val="center"/>
        <w:rPr>
          <w:rFonts w:ascii="Arial" w:hAnsi="Arial" w:eastAsia="Arial" w:cs="Arial"/>
          <w:b w:val="1"/>
          <w:bCs w:val="1"/>
          <w:i w:val="0"/>
          <w:iCs w:val="0"/>
          <w:caps w:val="0"/>
          <w:smallCaps w:val="0"/>
          <w:noProof w:val="0"/>
          <w:sz w:val="18"/>
          <w:szCs w:val="18"/>
          <w:lang w:val="en-GB"/>
        </w:rPr>
      </w:pPr>
    </w:p>
    <w:p w:rsidR="48E5DA26" w:rsidP="48E5DA26" w:rsidRDefault="48E5DA26" w14:paraId="61CCA99E" w14:textId="56BFE23A">
      <w:pPr>
        <w:pStyle w:val="Normal"/>
        <w:jc w:val="center"/>
        <w:rPr>
          <w:rFonts w:ascii="Arial" w:hAnsi="Arial" w:eastAsia="Arial" w:cs="Arial"/>
          <w:b w:val="1"/>
          <w:bCs w:val="1"/>
          <w:i w:val="0"/>
          <w:iCs w:val="0"/>
          <w:caps w:val="0"/>
          <w:smallCaps w:val="0"/>
          <w:noProof w:val="0"/>
          <w:sz w:val="18"/>
          <w:szCs w:val="18"/>
          <w:lang w:val="en-GB"/>
        </w:rPr>
      </w:pPr>
    </w:p>
    <w:p w:rsidR="48E5DA26" w:rsidP="48E5DA26" w:rsidRDefault="48E5DA26" w14:paraId="0E3AD5E9" w14:textId="368B9A33">
      <w:pPr>
        <w:spacing w:after="0" w:line="240" w:lineRule="auto"/>
        <w:jc w:val="center"/>
        <w:rPr>
          <w:rFonts w:ascii="Arial" w:hAnsi="Arial" w:eastAsia="Arial" w:cs="Arial"/>
          <w:b w:val="0"/>
          <w:bCs w:val="0"/>
          <w:i w:val="0"/>
          <w:iCs w:val="0"/>
          <w:caps w:val="0"/>
          <w:smallCaps w:val="0"/>
          <w:noProof w:val="0"/>
          <w:color w:val="000000" w:themeColor="text1" w:themeTint="FF" w:themeShade="FF"/>
          <w:sz w:val="22"/>
          <w:szCs w:val="22"/>
          <w:lang w:val="en-US"/>
        </w:rPr>
      </w:pPr>
    </w:p>
    <w:p w:rsidR="5699DF35" w:rsidP="48E5DA26" w:rsidRDefault="5699DF35" w14:paraId="562D71B7" w14:textId="09F8FF34">
      <w:pPr>
        <w:pStyle w:val="Normal"/>
        <w:rPr>
          <w:rFonts w:ascii="Calibri" w:hAnsi="Calibri" w:eastAsia="Calibri" w:cs="Calibri"/>
          <w:b w:val="1"/>
          <w:bCs w:val="1"/>
          <w:i w:val="0"/>
          <w:iCs w:val="0"/>
          <w:caps w:val="0"/>
          <w:smallCaps w:val="0"/>
          <w:noProof w:val="0"/>
          <w:sz w:val="18"/>
          <w:szCs w:val="18"/>
          <w:lang w:val="en-US"/>
        </w:rPr>
      </w:pPr>
      <w:r w:rsidRPr="48E5DA26" w:rsidR="5699DF35">
        <w:rPr>
          <w:b w:val="1"/>
          <w:bCs w:val="1"/>
          <w:color w:val="4472C4" w:themeColor="accent1" w:themeTint="FF" w:themeShade="FF"/>
          <w:sz w:val="36"/>
          <w:szCs w:val="36"/>
        </w:rPr>
        <w:t xml:space="preserve">        </w:t>
      </w:r>
      <w:r w:rsidRPr="48E5DA26" w:rsidR="29765AE8">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GB"/>
        </w:rPr>
        <w:t>Introduction</w:t>
      </w:r>
      <w:r w:rsidRPr="48E5DA26" w:rsidR="78D0D4BB">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GB"/>
        </w:rPr>
        <w:t>:</w:t>
      </w:r>
    </w:p>
    <w:p w:rsidR="5699DF35" w:rsidP="48E5DA26" w:rsidRDefault="5699DF35" w14:paraId="3B150F04" w14:textId="422EF833">
      <w:pPr>
        <w:pStyle w:val="ListParagraph"/>
        <w:numPr>
          <w:ilvl w:val="0"/>
          <w:numId w:val="1"/>
        </w:numPr>
        <w:spacing w:after="0" w:line="24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8E5DA26" w:rsidR="5699DF35">
        <w:rPr>
          <w:b w:val="1"/>
          <w:bCs w:val="1"/>
          <w:color w:val="4472C4" w:themeColor="accent1" w:themeTint="FF" w:themeShade="FF"/>
          <w:sz w:val="36"/>
          <w:szCs w:val="36"/>
        </w:rPr>
        <w:t xml:space="preserve"> </w:t>
      </w:r>
      <w:r w:rsidRPr="48E5DA26" w:rsidR="5699DF35">
        <w:rPr>
          <w:b w:val="1"/>
          <w:bCs w:val="1"/>
          <w:color w:val="4472C4" w:themeColor="accent1" w:themeTint="FF" w:themeShade="FF"/>
          <w:sz w:val="24"/>
          <w:szCs w:val="24"/>
        </w:rPr>
        <w:t xml:space="preserve">    </w:t>
      </w:r>
      <w:r w:rsidRPr="48E5DA26" w:rsidR="7DD113D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This essay </w:t>
      </w:r>
      <w:r w:rsidRPr="48E5DA26" w:rsidR="611106B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describes</w:t>
      </w:r>
      <w:r w:rsidRPr="48E5DA26" w:rsidR="26EF817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the</w:t>
      </w:r>
      <w:r w:rsidRPr="48E5DA26" w:rsidR="7DD113D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compar</w:t>
      </w:r>
      <w:r w:rsidRPr="48E5DA26" w:rsidR="7DD113D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ison</w:t>
      </w:r>
      <w:r w:rsidRPr="48E5DA26" w:rsidR="7DD113D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of the marketing methods of the</w:t>
      </w:r>
      <w:r w:rsidRPr="48E5DA26" w:rsidR="5699DF35">
        <w:rPr>
          <w:rFonts w:ascii="Calibri" w:hAnsi="Calibri" w:eastAsia="Calibri" w:cs="Calibri" w:asciiTheme="minorAscii" w:hAnsiTheme="minorAscii" w:eastAsiaTheme="minorAscii" w:cstheme="minorAscii"/>
          <w:b w:val="1"/>
          <w:bCs w:val="1"/>
          <w:color w:val="000000" w:themeColor="text1" w:themeTint="FF" w:themeShade="FF"/>
          <w:sz w:val="24"/>
          <w:szCs w:val="24"/>
        </w:rPr>
        <w:t xml:space="preserve"> </w:t>
      </w:r>
      <w:r w:rsidRPr="48E5DA26" w:rsidR="6C75A94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Holiday Inn</w:t>
      </w:r>
      <w:r w:rsidRPr="48E5DA26" w:rsidR="396BCBD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hotel.</w:t>
      </w:r>
      <w:r w:rsidRPr="48E5DA26" w:rsidR="396BCBD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48E5DA26" w:rsidR="18BE3E7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w:t>
      </w:r>
      <w:r w:rsidRPr="48E5DA26" w:rsidR="396BCBD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he key areas or framework chosen for this marketing plan are </w:t>
      </w:r>
      <w:r w:rsidRPr="48E5DA26" w:rsidR="396BCBD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mainly SWOT</w:t>
      </w:r>
      <w:r w:rsidRPr="48E5DA26" w:rsidR="396BCBD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analysis, Pestle analysis</w:t>
      </w:r>
      <w:r w:rsidRPr="48E5DA26" w:rsidR="67979B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48E5DA26" w:rsidR="396BCBD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marketing mix and </w:t>
      </w:r>
      <w:r w:rsidRPr="48E5DA26" w:rsidR="2A9EAAC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w:t>
      </w:r>
      <w:r w:rsidRPr="48E5DA26" w:rsidR="424565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time</w:t>
      </w:r>
      <w:r w:rsidRPr="48E5DA26" w:rsidR="396BCBD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in which the marketing plan will be performed. </w:t>
      </w:r>
      <w:r w:rsidRPr="48E5DA26" w:rsidR="4063795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marketing plan is considered necessary to market the product properly.</w:t>
      </w:r>
      <w:r w:rsidRPr="48E5DA26" w:rsidR="49AF42A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48E5DA26" w:rsidR="49AF42A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46CA0FB6" w:rsidP="48E5DA26" w:rsidRDefault="46CA0FB6" w14:paraId="1C66B977" w14:textId="03446F0F">
      <w:pPr>
        <w:pStyle w:val="ListParagraph"/>
        <w:numPr>
          <w:ilvl w:val="0"/>
          <w:numId w:val="1"/>
        </w:numPr>
        <w:spacing w:after="0" w:line="24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8E5DA26" w:rsidR="46CA0F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Holiday Inn is an American chain of hotels based in Atlanta, Georgia. and a brand of IHG Hotels &amp; Resorts.</w:t>
      </w:r>
      <w:r w:rsidRPr="48E5DA26" w:rsidR="46CA0F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48E5DA26" w:rsidR="46CA0F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48E5DA26" w:rsidR="4A40B75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48E5DA26" w:rsidR="4A40B75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doors of our first hotel opened in 1952, and as more than a thousand properties have followed since, Holiday Inn has become one of the most iconic and trusted brands in the </w:t>
      </w:r>
      <w:r w:rsidRPr="48E5DA26" w:rsidR="72BF63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world. ,,</w:t>
      </w:r>
    </w:p>
    <w:p w:rsidR="48E5DA26" w:rsidP="48E5DA26" w:rsidRDefault="48E5DA26" w14:paraId="2952DFD4" w14:textId="473F3D12">
      <w:pPr>
        <w:pStyle w:val="Normal"/>
        <w:spacing w:after="0" w:line="24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8E5DA26" w:rsidP="48E5DA26" w:rsidRDefault="48E5DA26" w14:paraId="25FCAE3B" w14:textId="3A213279">
      <w:pPr>
        <w:pStyle w:val="Normal"/>
        <w:spacing w:after="0" w:line="24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699DF35" w:rsidP="48E5DA26" w:rsidRDefault="5699DF35" w14:paraId="35972734" w14:textId="070ACC0F">
      <w:pPr>
        <w:pStyle w:val="Normal"/>
        <w:rPr>
          <w:b w:val="0"/>
          <w:bCs w:val="0"/>
          <w:color w:val="000000" w:themeColor="text1" w:themeTint="FF" w:themeShade="FF"/>
          <w:sz w:val="24"/>
          <w:szCs w:val="24"/>
        </w:rPr>
      </w:pPr>
      <w:r w:rsidRPr="48E5DA26" w:rsidR="5699DF35">
        <w:rPr>
          <w:b w:val="0"/>
          <w:bCs w:val="0"/>
          <w:color w:val="000000" w:themeColor="text1" w:themeTint="FF" w:themeShade="FF"/>
          <w:sz w:val="24"/>
          <w:szCs w:val="24"/>
        </w:rPr>
        <w:t xml:space="preserve">   </w:t>
      </w:r>
      <w:r w:rsidRPr="48E5DA26" w:rsidR="71A11D23">
        <w:rPr>
          <w:b w:val="1"/>
          <w:bCs w:val="1"/>
          <w:color w:val="000000" w:themeColor="text1" w:themeTint="FF" w:themeShade="FF"/>
          <w:sz w:val="24"/>
          <w:szCs w:val="24"/>
        </w:rPr>
        <w:t>Situation Analysis:</w:t>
      </w:r>
    </w:p>
    <w:p w:rsidR="2E36611C" w:rsidP="48E5DA26" w:rsidRDefault="2E36611C" w14:paraId="51E2DFE9" w14:textId="2FD3166E">
      <w:pPr>
        <w:pStyle w:val="Normal"/>
        <w:rPr>
          <w:b w:val="0"/>
          <w:bCs w:val="0"/>
          <w:color w:val="000000" w:themeColor="text1" w:themeTint="FF" w:themeShade="FF"/>
          <w:sz w:val="24"/>
          <w:szCs w:val="24"/>
        </w:rPr>
      </w:pPr>
      <w:r w:rsidRPr="48E5DA26" w:rsidR="2E36611C">
        <w:rPr>
          <w:b w:val="1"/>
          <w:bCs w:val="1"/>
          <w:color w:val="000000" w:themeColor="text1" w:themeTint="FF" w:themeShade="FF"/>
          <w:sz w:val="24"/>
          <w:szCs w:val="24"/>
        </w:rPr>
        <w:t xml:space="preserve">Company: SWOT analysis (Micro analysis)  </w:t>
      </w:r>
    </w:p>
    <w:p w:rsidR="2E36611C" w:rsidP="48E5DA26" w:rsidRDefault="2E36611C" w14:paraId="09590554" w14:textId="2A7FAC40">
      <w:pPr>
        <w:pStyle w:val="Normal"/>
        <w:rPr>
          <w:rFonts w:ascii="Calibri" w:hAnsi="Calibri" w:eastAsia="Calibri" w:cs="Calibri"/>
          <w:b w:val="1"/>
          <w:bCs w:val="1"/>
          <w:i w:val="0"/>
          <w:iCs w:val="0"/>
          <w:caps w:val="0"/>
          <w:smallCaps w:val="0"/>
          <w:noProof w:val="0"/>
          <w:sz w:val="18"/>
          <w:szCs w:val="18"/>
          <w:lang w:val="en-US"/>
        </w:rPr>
      </w:pPr>
      <w:r w:rsidRPr="48E5DA26" w:rsidR="2E36611C">
        <w:rPr>
          <w:b w:val="0"/>
          <w:bCs w:val="0"/>
          <w:color w:val="000000" w:themeColor="text1" w:themeTint="FF" w:themeShade="FF"/>
          <w:sz w:val="24"/>
          <w:szCs w:val="24"/>
        </w:rPr>
        <w:t xml:space="preserve">For the Holiday Inn Hotel, the following is the SWOT analysis: </w:t>
      </w:r>
    </w:p>
    <w:p w:rsidR="2E36611C" w:rsidP="48E5DA26" w:rsidRDefault="2E36611C" w14:paraId="35EAD154" w14:textId="3DCB73AF">
      <w:pPr>
        <w:pStyle w:val="Normal"/>
        <w:rPr>
          <w:b w:val="0"/>
          <w:bCs w:val="0"/>
          <w:color w:val="000000" w:themeColor="text1" w:themeTint="FF" w:themeShade="FF"/>
          <w:sz w:val="24"/>
          <w:szCs w:val="24"/>
        </w:rPr>
      </w:pPr>
      <w:r w:rsidRPr="48E5DA26" w:rsidR="2E36611C">
        <w:rPr>
          <w:b w:val="0"/>
          <w:bCs w:val="0"/>
          <w:color w:val="000000" w:themeColor="text1" w:themeTint="FF" w:themeShade="FF"/>
          <w:sz w:val="24"/>
          <w:szCs w:val="24"/>
        </w:rPr>
        <w:t xml:space="preserve"> </w:t>
      </w:r>
      <w:r w:rsidRPr="48E5DA26" w:rsidR="2E36611C">
        <w:rPr>
          <w:b w:val="1"/>
          <w:bCs w:val="1"/>
          <w:color w:val="4472C4" w:themeColor="accent1" w:themeTint="FF" w:themeShade="FF"/>
          <w:sz w:val="36"/>
          <w:szCs w:val="36"/>
        </w:rPr>
        <w:t xml:space="preserve">          </w:t>
      </w:r>
      <w:r w:rsidRPr="48E5DA26" w:rsidR="2E36611C">
        <w:rPr>
          <w:b w:val="0"/>
          <w:bCs w:val="0"/>
          <w:color w:val="000000" w:themeColor="text1" w:themeTint="FF" w:themeShade="FF"/>
          <w:sz w:val="24"/>
          <w:szCs w:val="24"/>
        </w:rPr>
        <w:t xml:space="preserve">    The Holiday Inn is a globally recognized brand in the hospitality industry with </w:t>
      </w:r>
      <w:r w:rsidRPr="48E5DA26" w:rsidR="36DA46EE">
        <w:rPr>
          <w:b w:val="0"/>
          <w:bCs w:val="0"/>
          <w:color w:val="000000" w:themeColor="text1" w:themeTint="FF" w:themeShade="FF"/>
          <w:sz w:val="24"/>
          <w:szCs w:val="24"/>
        </w:rPr>
        <w:t>a formidable reputation</w:t>
      </w:r>
      <w:r w:rsidRPr="48E5DA26" w:rsidR="2E36611C">
        <w:rPr>
          <w:b w:val="0"/>
          <w:bCs w:val="0"/>
          <w:color w:val="000000" w:themeColor="text1" w:themeTint="FF" w:themeShade="FF"/>
          <w:sz w:val="24"/>
          <w:szCs w:val="24"/>
        </w:rPr>
        <w:t xml:space="preserve"> for excellent customer service and luxurious amenities. However, its </w:t>
      </w:r>
      <w:r w:rsidRPr="48E5DA26" w:rsidR="2E36611C">
        <w:rPr>
          <w:b w:val="0"/>
          <w:bCs w:val="0"/>
          <w:color w:val="000000" w:themeColor="text1" w:themeTint="FF" w:themeShade="FF"/>
          <w:sz w:val="24"/>
          <w:szCs w:val="24"/>
        </w:rPr>
        <w:t>high prices</w:t>
      </w:r>
      <w:r w:rsidRPr="48E5DA26" w:rsidR="2E36611C">
        <w:rPr>
          <w:b w:val="0"/>
          <w:bCs w:val="0"/>
          <w:color w:val="000000" w:themeColor="text1" w:themeTint="FF" w:themeShade="FF"/>
          <w:sz w:val="24"/>
          <w:szCs w:val="24"/>
        </w:rPr>
        <w:t xml:space="preserve"> and limited target audience are weaknesses, and it faces competition in the luxury hotel market. Opportunities lie in the growing tourism industry, investing in technology, engaging in CSR</w:t>
      </w:r>
      <w:r w:rsidRPr="48E5DA26" w:rsidR="2E36611C">
        <w:rPr>
          <w:b w:val="0"/>
          <w:bCs w:val="0"/>
          <w:color w:val="000000" w:themeColor="text1" w:themeTint="FF" w:themeShade="FF"/>
          <w:sz w:val="24"/>
          <w:szCs w:val="24"/>
        </w:rPr>
        <w:t xml:space="preserve"> initiatives, and exploring new customer segments. Threats include economic downturns, disruptive technologies, and the impact of the COVID-19 pandemic on the hospitality industry</w:t>
      </w:r>
      <w:r w:rsidRPr="48E5DA26" w:rsidR="4D5B9384">
        <w:rPr>
          <w:b w:val="0"/>
          <w:bCs w:val="0"/>
          <w:color w:val="000000" w:themeColor="text1" w:themeTint="FF" w:themeShade="FF"/>
          <w:sz w:val="24"/>
          <w:szCs w:val="24"/>
        </w:rPr>
        <w:t xml:space="preserve">. </w:t>
      </w:r>
      <w:r w:rsidRPr="48E5DA26" w:rsidR="2E36611C">
        <w:rPr>
          <w:b w:val="0"/>
          <w:bCs w:val="0"/>
          <w:color w:val="000000" w:themeColor="text1" w:themeTint="FF" w:themeShade="FF"/>
          <w:sz w:val="24"/>
          <w:szCs w:val="24"/>
        </w:rPr>
        <w:t xml:space="preserve"> </w:t>
      </w:r>
      <w:r w:rsidRPr="48E5DA26" w:rsidR="1776075D">
        <w:rPr>
          <w:b w:val="0"/>
          <w:bCs w:val="0"/>
          <w:color w:val="000000" w:themeColor="text1" w:themeTint="FF" w:themeShade="FF"/>
          <w:sz w:val="24"/>
          <w:szCs w:val="24"/>
        </w:rPr>
        <w:t xml:space="preserve"> </w:t>
      </w:r>
    </w:p>
    <w:p w:rsidR="2E36611C" w:rsidP="48E5DA26" w:rsidRDefault="2E36611C" w14:paraId="4802D8D5" w14:textId="5FB23BD6">
      <w:pPr>
        <w:pStyle w:val="Normal"/>
        <w:rPr>
          <w:b w:val="0"/>
          <w:bCs w:val="0"/>
          <w:color w:val="000000" w:themeColor="text1" w:themeTint="FF" w:themeShade="FF"/>
          <w:sz w:val="24"/>
          <w:szCs w:val="24"/>
        </w:rPr>
      </w:pPr>
      <w:r w:rsidRPr="48E5DA26" w:rsidR="2E36611C">
        <w:rPr>
          <w:b w:val="1"/>
          <w:bCs w:val="1"/>
          <w:color w:val="000000" w:themeColor="text1" w:themeTint="FF" w:themeShade="FF"/>
          <w:sz w:val="24"/>
          <w:szCs w:val="24"/>
        </w:rPr>
        <w:t xml:space="preserve">Customers: Segmentation and Targeting/ Customer profile’s’ </w:t>
      </w:r>
      <w:r w:rsidRPr="48E5DA26" w:rsidR="534C3F05">
        <w:rPr>
          <w:b w:val="1"/>
          <w:bCs w:val="1"/>
          <w:color w:val="000000" w:themeColor="text1" w:themeTint="FF" w:themeShade="FF"/>
          <w:sz w:val="24"/>
          <w:szCs w:val="24"/>
        </w:rPr>
        <w:t>Similar Web</w:t>
      </w:r>
      <w:r w:rsidRPr="48E5DA26" w:rsidR="2E36611C">
        <w:rPr>
          <w:b w:val="0"/>
          <w:bCs w:val="0"/>
          <w:color w:val="000000" w:themeColor="text1" w:themeTint="FF" w:themeShade="FF"/>
          <w:sz w:val="24"/>
          <w:szCs w:val="24"/>
        </w:rPr>
        <w:t xml:space="preserve"> </w:t>
      </w:r>
    </w:p>
    <w:p w:rsidR="2E36611C" w:rsidP="48E5DA26" w:rsidRDefault="2E36611C" w14:paraId="725C9CE0" w14:textId="0882010E">
      <w:pPr>
        <w:pStyle w:val="Normal"/>
      </w:pPr>
      <w:r w:rsidRPr="48E5DA26" w:rsidR="2E36611C">
        <w:rPr>
          <w:b w:val="0"/>
          <w:bCs w:val="0"/>
          <w:color w:val="000000" w:themeColor="text1" w:themeTint="FF" w:themeShade="FF"/>
          <w:sz w:val="24"/>
          <w:szCs w:val="24"/>
        </w:rPr>
        <w:t xml:space="preserve"> Customers can be segmented based on age, income, travel purpose, and </w:t>
      </w:r>
      <w:r w:rsidRPr="48E5DA26" w:rsidR="13D082F4">
        <w:rPr>
          <w:b w:val="0"/>
          <w:bCs w:val="0"/>
          <w:color w:val="000000" w:themeColor="text1" w:themeTint="FF" w:themeShade="FF"/>
          <w:sz w:val="24"/>
          <w:szCs w:val="24"/>
        </w:rPr>
        <w:t>destination. The</w:t>
      </w:r>
      <w:r w:rsidRPr="48E5DA26" w:rsidR="2E36611C">
        <w:rPr>
          <w:b w:val="0"/>
          <w:bCs w:val="0"/>
          <w:color w:val="000000" w:themeColor="text1" w:themeTint="FF" w:themeShade="FF"/>
          <w:sz w:val="24"/>
          <w:szCs w:val="24"/>
        </w:rPr>
        <w:t xml:space="preserve"> company's online reputation is positive, with a focus on customer service, amenities, and value for money.</w:t>
      </w:r>
      <w:r w:rsidRPr="48E5DA26" w:rsidR="70972FA0">
        <w:rPr>
          <w:b w:val="0"/>
          <w:bCs w:val="0"/>
          <w:color w:val="000000" w:themeColor="text1" w:themeTint="FF" w:themeShade="FF"/>
          <w:sz w:val="24"/>
          <w:szCs w:val="24"/>
        </w:rPr>
        <w:t xml:space="preserve"> </w:t>
      </w:r>
      <w:r w:rsidRPr="48E5DA26" w:rsidR="2E36611C">
        <w:rPr>
          <w:b w:val="0"/>
          <w:bCs w:val="0"/>
          <w:color w:val="000000" w:themeColor="text1" w:themeTint="FF" w:themeShade="FF"/>
          <w:sz w:val="24"/>
          <w:szCs w:val="24"/>
        </w:rPr>
        <w:t xml:space="preserve">Holiday Inn effectively targets its mid-market consumer who values comfort, convenience, and affordability in their travel experiences. </w:t>
      </w:r>
    </w:p>
    <w:p w:rsidR="2E36611C" w:rsidP="48E5DA26" w:rsidRDefault="2E36611C" w14:paraId="47409EDC" w14:textId="2D2D660A">
      <w:pPr>
        <w:pStyle w:val="Normal"/>
      </w:pPr>
      <w:r w:rsidRPr="48E5DA26" w:rsidR="2E36611C">
        <w:rPr>
          <w:b w:val="1"/>
          <w:bCs w:val="1"/>
          <w:color w:val="000000" w:themeColor="text1" w:themeTint="FF" w:themeShade="FF"/>
          <w:sz w:val="24"/>
          <w:szCs w:val="24"/>
        </w:rPr>
        <w:t xml:space="preserve"> </w:t>
      </w:r>
    </w:p>
    <w:p w:rsidR="2E36611C" w:rsidP="48E5DA26" w:rsidRDefault="2E36611C" w14:paraId="571C7A80" w14:textId="6F6C110F">
      <w:pPr>
        <w:pStyle w:val="Normal"/>
      </w:pPr>
      <w:r w:rsidRPr="48E5DA26" w:rsidR="2E36611C">
        <w:rPr>
          <w:b w:val="1"/>
          <w:bCs w:val="1"/>
          <w:color w:val="000000" w:themeColor="text1" w:themeTint="FF" w:themeShade="FF"/>
          <w:sz w:val="24"/>
          <w:szCs w:val="24"/>
        </w:rPr>
        <w:t xml:space="preserve">Competitors: Perceptual positioning map, </w:t>
      </w:r>
      <w:r w:rsidRPr="48E5DA26" w:rsidR="4888A412">
        <w:rPr>
          <w:b w:val="1"/>
          <w:bCs w:val="1"/>
          <w:color w:val="000000" w:themeColor="text1" w:themeTint="FF" w:themeShade="FF"/>
          <w:sz w:val="24"/>
          <w:szCs w:val="24"/>
        </w:rPr>
        <w:t>Bowman's</w:t>
      </w:r>
      <w:r w:rsidRPr="48E5DA26" w:rsidR="2E36611C">
        <w:rPr>
          <w:b w:val="1"/>
          <w:bCs w:val="1"/>
          <w:color w:val="000000" w:themeColor="text1" w:themeTint="FF" w:themeShade="FF"/>
          <w:sz w:val="24"/>
          <w:szCs w:val="24"/>
        </w:rPr>
        <w:t xml:space="preserve"> strategy clock</w:t>
      </w:r>
      <w:r w:rsidRPr="48E5DA26" w:rsidR="2E36611C">
        <w:rPr>
          <w:b w:val="0"/>
          <w:bCs w:val="0"/>
          <w:color w:val="000000" w:themeColor="text1" w:themeTint="FF" w:themeShade="FF"/>
          <w:sz w:val="24"/>
          <w:szCs w:val="24"/>
        </w:rPr>
        <w:t xml:space="preserve">  </w:t>
      </w:r>
    </w:p>
    <w:p w:rsidR="2E36611C" w:rsidP="48E5DA26" w:rsidRDefault="2E36611C" w14:paraId="7AAC656C" w14:textId="1F7CEC7D">
      <w:pPr>
        <w:pStyle w:val="Normal"/>
      </w:pPr>
      <w:r w:rsidRPr="48E5DA26" w:rsidR="2E36611C">
        <w:rPr>
          <w:b w:val="0"/>
          <w:bCs w:val="0"/>
          <w:color w:val="000000" w:themeColor="text1" w:themeTint="FF" w:themeShade="FF"/>
          <w:sz w:val="24"/>
          <w:szCs w:val="24"/>
        </w:rPr>
        <w:t xml:space="preserve">A perceptual positioning map shows where Holiday Inn falls in terms of price and quality </w:t>
      </w:r>
      <w:r w:rsidRPr="48E5DA26" w:rsidR="2E36611C">
        <w:rPr>
          <w:b w:val="0"/>
          <w:bCs w:val="0"/>
          <w:color w:val="000000" w:themeColor="text1" w:themeTint="FF" w:themeShade="FF"/>
          <w:sz w:val="24"/>
          <w:szCs w:val="24"/>
        </w:rPr>
        <w:t>relative</w:t>
      </w:r>
      <w:r w:rsidRPr="48E5DA26" w:rsidR="2E36611C">
        <w:rPr>
          <w:b w:val="0"/>
          <w:bCs w:val="0"/>
          <w:color w:val="000000" w:themeColor="text1" w:themeTint="FF" w:themeShade="FF"/>
          <w:sz w:val="24"/>
          <w:szCs w:val="24"/>
        </w:rPr>
        <w:t xml:space="preserve"> to its competitors, such as being higher quality than budget hotels like Motel 6 but lower quality than luxury hotels like the Four Seasons. Bowman's strategy clock analyzes Holiday Inn's competitiveness based on price and perceived value and </w:t>
      </w:r>
      <w:r w:rsidRPr="48E5DA26" w:rsidR="104A5545">
        <w:rPr>
          <w:b w:val="0"/>
          <w:bCs w:val="0"/>
          <w:color w:val="000000" w:themeColor="text1" w:themeTint="FF" w:themeShade="FF"/>
          <w:sz w:val="24"/>
          <w:szCs w:val="24"/>
        </w:rPr>
        <w:t>names</w:t>
      </w:r>
      <w:r w:rsidRPr="48E5DA26" w:rsidR="2E36611C">
        <w:rPr>
          <w:b w:val="0"/>
          <w:bCs w:val="0"/>
          <w:color w:val="000000" w:themeColor="text1" w:themeTint="FF" w:themeShade="FF"/>
          <w:sz w:val="24"/>
          <w:szCs w:val="24"/>
        </w:rPr>
        <w:t xml:space="preserve"> its hybrid strategy of offering </w:t>
      </w:r>
      <w:r w:rsidRPr="48E5DA26" w:rsidR="7D2F1059">
        <w:rPr>
          <w:b w:val="0"/>
          <w:bCs w:val="0"/>
          <w:color w:val="000000" w:themeColor="text1" w:themeTint="FF" w:themeShade="FF"/>
          <w:sz w:val="24"/>
          <w:szCs w:val="24"/>
        </w:rPr>
        <w:t>excellent quality</w:t>
      </w:r>
      <w:r w:rsidRPr="48E5DA26" w:rsidR="2E36611C">
        <w:rPr>
          <w:b w:val="0"/>
          <w:bCs w:val="0"/>
          <w:color w:val="000000" w:themeColor="text1" w:themeTint="FF" w:themeShade="FF"/>
          <w:sz w:val="24"/>
          <w:szCs w:val="24"/>
        </w:rPr>
        <w:t xml:space="preserve"> at a competitive price in the "differentiation focus" quadrant, among other </w:t>
      </w:r>
      <w:r w:rsidRPr="48E5DA26" w:rsidR="2E36611C">
        <w:rPr>
          <w:b w:val="0"/>
          <w:bCs w:val="0"/>
          <w:color w:val="000000" w:themeColor="text1" w:themeTint="FF" w:themeShade="FF"/>
          <w:sz w:val="24"/>
          <w:szCs w:val="24"/>
        </w:rPr>
        <w:t>possible strategies</w:t>
      </w:r>
      <w:r w:rsidRPr="48E5DA26" w:rsidR="2E36611C">
        <w:rPr>
          <w:b w:val="0"/>
          <w:bCs w:val="0"/>
          <w:color w:val="000000" w:themeColor="text1" w:themeTint="FF" w:themeShade="FF"/>
          <w:sz w:val="24"/>
          <w:szCs w:val="24"/>
        </w:rPr>
        <w:t xml:space="preserve">. </w:t>
      </w:r>
    </w:p>
    <w:p w:rsidR="2E36611C" w:rsidP="48E5DA26" w:rsidRDefault="2E36611C" w14:paraId="5DEE24F2" w14:textId="0786A767">
      <w:pPr>
        <w:pStyle w:val="Normal"/>
        <w:rPr>
          <w:b w:val="1"/>
          <w:bCs w:val="1"/>
          <w:color w:val="000000" w:themeColor="text1" w:themeTint="FF" w:themeShade="FF"/>
          <w:sz w:val="24"/>
          <w:szCs w:val="24"/>
        </w:rPr>
      </w:pPr>
      <w:r w:rsidRPr="48E5DA26" w:rsidR="2E36611C">
        <w:rPr>
          <w:b w:val="1"/>
          <w:bCs w:val="1"/>
          <w:color w:val="000000" w:themeColor="text1" w:themeTint="FF" w:themeShade="FF"/>
          <w:sz w:val="24"/>
          <w:szCs w:val="24"/>
        </w:rPr>
        <w:t xml:space="preserve"> Collaborators: </w:t>
      </w:r>
      <w:r w:rsidRPr="48E5DA26" w:rsidR="2E36611C">
        <w:rPr>
          <w:b w:val="1"/>
          <w:bCs w:val="1"/>
          <w:color w:val="000000" w:themeColor="text1" w:themeTint="FF" w:themeShade="FF"/>
          <w:sz w:val="24"/>
          <w:szCs w:val="24"/>
        </w:rPr>
        <w:t>Demonstrate</w:t>
      </w:r>
      <w:r w:rsidRPr="48E5DA26" w:rsidR="2E36611C">
        <w:rPr>
          <w:b w:val="1"/>
          <w:bCs w:val="1"/>
          <w:color w:val="000000" w:themeColor="text1" w:themeTint="FF" w:themeShade="FF"/>
          <w:sz w:val="24"/>
          <w:szCs w:val="24"/>
        </w:rPr>
        <w:t xml:space="preserve"> an awareness of your </w:t>
      </w:r>
      <w:r w:rsidRPr="48E5DA26" w:rsidR="53A4F4D1">
        <w:rPr>
          <w:b w:val="1"/>
          <w:bCs w:val="1"/>
          <w:color w:val="000000" w:themeColor="text1" w:themeTint="FF" w:themeShade="FF"/>
          <w:sz w:val="24"/>
          <w:szCs w:val="24"/>
        </w:rPr>
        <w:t>organizations</w:t>
      </w:r>
      <w:r w:rsidRPr="48E5DA26" w:rsidR="2E36611C">
        <w:rPr>
          <w:b w:val="1"/>
          <w:bCs w:val="1"/>
          <w:color w:val="000000" w:themeColor="text1" w:themeTint="FF" w:themeShade="FF"/>
          <w:sz w:val="24"/>
          <w:szCs w:val="24"/>
        </w:rPr>
        <w:t xml:space="preserve"> B2B Relationships, Partnerships, Franchises   </w:t>
      </w:r>
    </w:p>
    <w:p w:rsidR="2E36611C" w:rsidP="48E5DA26" w:rsidRDefault="2E36611C" w14:paraId="062225C1" w14:textId="2C793AA8">
      <w:pPr>
        <w:pStyle w:val="Normal"/>
      </w:pPr>
      <w:r w:rsidRPr="48E5DA26" w:rsidR="2E36611C">
        <w:rPr>
          <w:b w:val="0"/>
          <w:bCs w:val="0"/>
          <w:color w:val="000000" w:themeColor="text1" w:themeTint="FF" w:themeShade="FF"/>
          <w:sz w:val="24"/>
          <w:szCs w:val="24"/>
        </w:rPr>
        <w:t xml:space="preserve">Holiday Inn collaborates with InterContinental Hotels Group (IHG), which franchises its hotels to third-party owners. The hotel chain partners with corporate firms, airlines, and travel agencies to offer discounted rates and loyalty rewards to customers. These collaborations help </w:t>
      </w:r>
      <w:r w:rsidRPr="48E5DA26" w:rsidR="34BD54A6">
        <w:rPr>
          <w:b w:val="0"/>
          <w:bCs w:val="0"/>
          <w:color w:val="000000" w:themeColor="text1" w:themeTint="FF" w:themeShade="FF"/>
          <w:sz w:val="24"/>
          <w:szCs w:val="24"/>
        </w:rPr>
        <w:t>keep</w:t>
      </w:r>
      <w:r w:rsidRPr="48E5DA26" w:rsidR="2E36611C">
        <w:rPr>
          <w:b w:val="0"/>
          <w:bCs w:val="0"/>
          <w:color w:val="000000" w:themeColor="text1" w:themeTint="FF" w:themeShade="FF"/>
          <w:sz w:val="24"/>
          <w:szCs w:val="24"/>
        </w:rPr>
        <w:t xml:space="preserve"> the hotel's presence in the hospitality industry and offer incentives to customers</w:t>
      </w:r>
      <w:r w:rsidRPr="48E5DA26" w:rsidR="6C8583A6">
        <w:rPr>
          <w:b w:val="0"/>
          <w:bCs w:val="0"/>
          <w:color w:val="000000" w:themeColor="text1" w:themeTint="FF" w:themeShade="FF"/>
          <w:sz w:val="24"/>
          <w:szCs w:val="24"/>
        </w:rPr>
        <w:t xml:space="preserve">. </w:t>
      </w:r>
      <w:r w:rsidRPr="48E5DA26" w:rsidR="2E36611C">
        <w:rPr>
          <w:b w:val="0"/>
          <w:bCs w:val="0"/>
          <w:color w:val="000000" w:themeColor="text1" w:themeTint="FF" w:themeShade="FF"/>
          <w:sz w:val="24"/>
          <w:szCs w:val="24"/>
        </w:rPr>
        <w:t xml:space="preserve"> </w:t>
      </w:r>
    </w:p>
    <w:p w:rsidR="2E36611C" w:rsidP="48E5DA26" w:rsidRDefault="2E36611C" w14:paraId="0A91E5EE" w14:textId="47F73757">
      <w:pPr>
        <w:pStyle w:val="Normal"/>
      </w:pPr>
      <w:r w:rsidRPr="48E5DA26" w:rsidR="2E36611C">
        <w:rPr>
          <w:b w:val="1"/>
          <w:bCs w:val="1"/>
          <w:color w:val="000000" w:themeColor="text1" w:themeTint="FF" w:themeShade="FF"/>
          <w:sz w:val="24"/>
          <w:szCs w:val="24"/>
        </w:rPr>
        <w:t xml:space="preserve">Climate: PESTLE (Macro analysis) </w:t>
      </w:r>
      <w:r w:rsidRPr="48E5DA26" w:rsidR="2E36611C">
        <w:rPr>
          <w:b w:val="0"/>
          <w:bCs w:val="0"/>
          <w:color w:val="000000" w:themeColor="text1" w:themeTint="FF" w:themeShade="FF"/>
          <w:sz w:val="24"/>
          <w:szCs w:val="24"/>
        </w:rPr>
        <w:t xml:space="preserve">  </w:t>
      </w:r>
    </w:p>
    <w:p w:rsidR="2E36611C" w:rsidP="48E5DA26" w:rsidRDefault="2E36611C" w14:paraId="062EC867" w14:textId="45C5BB7E">
      <w:pPr>
        <w:pStyle w:val="Normal"/>
      </w:pPr>
      <w:r w:rsidRPr="48E5DA26" w:rsidR="2E36611C">
        <w:rPr>
          <w:b w:val="0"/>
          <w:bCs w:val="0"/>
          <w:color w:val="000000" w:themeColor="text1" w:themeTint="FF" w:themeShade="FF"/>
          <w:sz w:val="24"/>
          <w:szCs w:val="24"/>
        </w:rPr>
        <w:t>Holiday Inn'</w:t>
      </w:r>
      <w:r w:rsidRPr="48E5DA26" w:rsidR="2B8DD2E5">
        <w:rPr>
          <w:b w:val="0"/>
          <w:bCs w:val="0"/>
          <w:color w:val="000000" w:themeColor="text1" w:themeTint="FF" w:themeShade="FF"/>
          <w:sz w:val="24"/>
          <w:szCs w:val="24"/>
        </w:rPr>
        <w:t xml:space="preserve"> t</w:t>
      </w:r>
      <w:r w:rsidRPr="48E5DA26" w:rsidR="2E36611C">
        <w:rPr>
          <w:b w:val="0"/>
          <w:bCs w:val="0"/>
          <w:color w:val="000000" w:themeColor="text1" w:themeTint="FF" w:themeShade="FF"/>
          <w:sz w:val="24"/>
          <w:szCs w:val="24"/>
        </w:rPr>
        <w:t xml:space="preserve">he hotel chain invests significantly in technology to enhance customer experience, focuses on eco-friendly initiatives to minimize environmental impact, and stays updated with changes in laws and regulations to </w:t>
      </w:r>
      <w:r w:rsidRPr="48E5DA26" w:rsidR="1F0EC5D5">
        <w:rPr>
          <w:b w:val="0"/>
          <w:bCs w:val="0"/>
          <w:color w:val="000000" w:themeColor="text1" w:themeTint="FF" w:themeShade="FF"/>
          <w:sz w:val="24"/>
          <w:szCs w:val="24"/>
        </w:rPr>
        <w:t>follow</w:t>
      </w:r>
      <w:r w:rsidRPr="48E5DA26" w:rsidR="2E36611C">
        <w:rPr>
          <w:b w:val="0"/>
          <w:bCs w:val="0"/>
          <w:color w:val="000000" w:themeColor="text1" w:themeTint="FF" w:themeShade="FF"/>
          <w:sz w:val="24"/>
          <w:szCs w:val="24"/>
        </w:rPr>
        <w:t xml:space="preserve"> them</w:t>
      </w:r>
      <w:r w:rsidRPr="48E5DA26" w:rsidR="03297151">
        <w:rPr>
          <w:b w:val="0"/>
          <w:bCs w:val="0"/>
          <w:color w:val="000000" w:themeColor="text1" w:themeTint="FF" w:themeShade="FF"/>
          <w:sz w:val="24"/>
          <w:szCs w:val="24"/>
        </w:rPr>
        <w:t xml:space="preserve">. </w:t>
      </w:r>
      <w:r w:rsidRPr="48E5DA26" w:rsidR="2E36611C">
        <w:rPr>
          <w:b w:val="0"/>
          <w:bCs w:val="0"/>
          <w:color w:val="000000" w:themeColor="text1" w:themeTint="FF" w:themeShade="FF"/>
          <w:sz w:val="24"/>
          <w:szCs w:val="24"/>
        </w:rPr>
        <w:t xml:space="preserve"> </w:t>
      </w:r>
    </w:p>
    <w:p w:rsidR="2E36611C" w:rsidP="48E5DA26" w:rsidRDefault="2E36611C" w14:paraId="7694BBC6" w14:textId="29114100">
      <w:pPr>
        <w:pStyle w:val="Normal"/>
      </w:pPr>
      <w:r w:rsidRPr="48E5DA26" w:rsidR="2E36611C">
        <w:rPr>
          <w:b w:val="1"/>
          <w:bCs w:val="1"/>
          <w:color w:val="000000" w:themeColor="text1" w:themeTint="FF" w:themeShade="FF"/>
          <w:sz w:val="24"/>
          <w:szCs w:val="24"/>
        </w:rPr>
        <w:t xml:space="preserve"> Marketing Mix</w:t>
      </w:r>
      <w:r w:rsidRPr="48E5DA26" w:rsidR="2E36611C">
        <w:rPr>
          <w:b w:val="0"/>
          <w:bCs w:val="0"/>
          <w:color w:val="000000" w:themeColor="text1" w:themeTint="FF" w:themeShade="FF"/>
          <w:sz w:val="24"/>
          <w:szCs w:val="24"/>
        </w:rPr>
        <w:t xml:space="preserve"> </w:t>
      </w:r>
    </w:p>
    <w:p w:rsidR="2E36611C" w:rsidP="48E5DA26" w:rsidRDefault="2E36611C" w14:paraId="4206F10C" w14:textId="4781D745">
      <w:pPr>
        <w:pStyle w:val="Normal"/>
        <w:rPr>
          <w:b w:val="0"/>
          <w:bCs w:val="0"/>
          <w:color w:val="000000" w:themeColor="text1" w:themeTint="FF" w:themeShade="FF"/>
          <w:sz w:val="24"/>
          <w:szCs w:val="24"/>
        </w:rPr>
      </w:pPr>
      <w:r w:rsidRPr="48E5DA26" w:rsidR="2E36611C">
        <w:rPr>
          <w:b w:val="0"/>
          <w:bCs w:val="0"/>
          <w:color w:val="000000" w:themeColor="text1" w:themeTint="FF" w:themeShade="FF"/>
          <w:sz w:val="24"/>
          <w:szCs w:val="24"/>
        </w:rPr>
        <w:t xml:space="preserve">The hotel chain offers </w:t>
      </w:r>
      <w:r w:rsidRPr="48E5DA26" w:rsidR="7F3514B0">
        <w:rPr>
          <w:b w:val="0"/>
          <w:bCs w:val="0"/>
          <w:color w:val="000000" w:themeColor="text1" w:themeTint="FF" w:themeShade="FF"/>
          <w:sz w:val="24"/>
          <w:szCs w:val="24"/>
        </w:rPr>
        <w:t>distinct types</w:t>
      </w:r>
      <w:r w:rsidRPr="48E5DA26" w:rsidR="2E36611C">
        <w:rPr>
          <w:b w:val="0"/>
          <w:bCs w:val="0"/>
          <w:color w:val="000000" w:themeColor="text1" w:themeTint="FF" w:themeShade="FF"/>
          <w:sz w:val="24"/>
          <w:szCs w:val="24"/>
        </w:rPr>
        <w:t xml:space="preserve"> of rooms along with dining, fitness, and conference facilities, and invests in staff training to ensure high-quality service. Moreover, it collaborates with online booking portals and business partners to create joint marketing </w:t>
      </w:r>
      <w:r w:rsidRPr="48E5DA26" w:rsidR="5BFD50D0">
        <w:rPr>
          <w:b w:val="0"/>
          <w:bCs w:val="0"/>
          <w:color w:val="000000" w:themeColor="text1" w:themeTint="FF" w:themeShade="FF"/>
          <w:sz w:val="24"/>
          <w:szCs w:val="24"/>
        </w:rPr>
        <w:t>campaigns and</w:t>
      </w:r>
      <w:r w:rsidRPr="48E5DA26" w:rsidR="2E36611C">
        <w:rPr>
          <w:b w:val="0"/>
          <w:bCs w:val="0"/>
          <w:color w:val="000000" w:themeColor="text1" w:themeTint="FF" w:themeShade="FF"/>
          <w:sz w:val="24"/>
          <w:szCs w:val="24"/>
        </w:rPr>
        <w:t xml:space="preserve"> streamline processes through technology. Holiday Inn also adjusts its pricing strategy based on market demand to attract customers and increase sales.</w:t>
      </w:r>
    </w:p>
    <w:p w:rsidR="6CE69240" w:rsidP="48E5DA26" w:rsidRDefault="6CE69240" w14:paraId="2A667CE9" w14:textId="6023286E">
      <w:pPr>
        <w:pStyle w:val="Heading1"/>
        <w:keepNext w:val="1"/>
        <w:keepLines w:val="1"/>
        <w:spacing w:before="240" w:after="0" w:line="360" w:lineRule="auto"/>
        <w:ind w:left="432" w:hanging="432"/>
        <w:jc w:val="both"/>
        <w:rPr>
          <w:rFonts w:ascii="Calibri" w:hAnsi="Calibri" w:eastAsia="Calibri" w:cs="Calibri"/>
          <w:noProof w:val="0"/>
          <w:sz w:val="24"/>
          <w:szCs w:val="24"/>
          <w:lang w:val="en-US"/>
        </w:rPr>
      </w:pPr>
      <w:r w:rsidRPr="48E5DA26" w:rsidR="6CE6924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Objectives</w:t>
      </w:r>
    </w:p>
    <w:p w:rsidR="0C4952D0" w:rsidP="48E5DA26" w:rsidRDefault="0C4952D0" w14:paraId="46ED6BED" w14:textId="30FEAD89">
      <w:pPr>
        <w:pStyle w:val="Normal"/>
        <w:rPr>
          <w:rFonts w:ascii="Calibri" w:hAnsi="Calibri" w:eastAsia="Calibri" w:cs="Calibri"/>
          <w:b w:val="0"/>
          <w:bCs w:val="0"/>
          <w:i w:val="0"/>
          <w:iCs w:val="0"/>
          <w:caps w:val="0"/>
          <w:smallCaps w:val="0"/>
          <w:noProof w:val="0"/>
          <w:color w:val="FFFFFF" w:themeColor="background1" w:themeTint="FF" w:themeShade="FF"/>
          <w:sz w:val="24"/>
          <w:szCs w:val="24"/>
          <w:lang w:val="en-US"/>
        </w:rPr>
      </w:pPr>
      <w:r w:rsidRPr="48E5DA26" w:rsidR="0C4952D0">
        <w:rPr>
          <w:b w:val="0"/>
          <w:bCs w:val="0"/>
          <w:color w:val="000000" w:themeColor="text1" w:themeTint="FF" w:themeShade="FF"/>
          <w:sz w:val="24"/>
          <w:szCs w:val="24"/>
        </w:rPr>
        <w:t>The general strategies to create a marketing plan for Holiday Inn include finding and targeting specific market segments, proving a strong brand identity, using social media marketing, offering attractive promotional packages, enhancing the customer experience, focusing on environmental responsibility, collaborating with partners, and investing in digital marketing. These strategies will help reach target audiences, build brand loyalty, and increase revenue.</w:t>
      </w:r>
      <w:r w:rsidRPr="48E5DA26" w:rsidR="3E224248">
        <w:rPr>
          <w:rFonts w:ascii="Calibri" w:hAnsi="Calibri" w:eastAsia="Calibri" w:cs="Calibri"/>
          <w:b w:val="0"/>
          <w:bCs w:val="0"/>
          <w:i w:val="0"/>
          <w:iCs w:val="0"/>
          <w:caps w:val="0"/>
          <w:smallCaps w:val="0"/>
          <w:noProof w:val="0"/>
          <w:color w:val="FFFFFF" w:themeColor="background1" w:themeTint="FF" w:themeShade="FF"/>
          <w:sz w:val="24"/>
          <w:szCs w:val="24"/>
          <w:lang w:val="en-US"/>
        </w:rPr>
        <w:t xml:space="preserve"> </w:t>
      </w:r>
      <w:r w:rsidRPr="48E5DA26" w:rsidR="3E224248">
        <w:rPr>
          <w:rFonts w:ascii="Calibri" w:hAnsi="Calibri" w:eastAsia="Calibri" w:cs="Calibri"/>
          <w:b w:val="0"/>
          <w:bCs w:val="0"/>
          <w:i w:val="0"/>
          <w:iCs w:val="0"/>
          <w:caps w:val="0"/>
          <w:smallCaps w:val="0"/>
          <w:noProof w:val="0"/>
          <w:color w:val="000000" w:themeColor="text1" w:themeTint="FF" w:themeShade="FF"/>
          <w:sz w:val="24"/>
          <w:szCs w:val="24"/>
          <w:lang w:val="en-US"/>
        </w:rPr>
        <w:t>The</w:t>
      </w:r>
      <w:r w:rsidRPr="48E5DA26" w:rsidR="3E22424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timeline</w:t>
      </w:r>
      <w:r w:rsidRPr="48E5DA26" w:rsidR="3E22424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could</w:t>
      </w:r>
      <w:r w:rsidRPr="48E5DA26" w:rsidR="3E22424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range</w:t>
      </w:r>
      <w:r w:rsidRPr="48E5DA26" w:rsidR="3E22424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from</w:t>
      </w:r>
      <w:r w:rsidRPr="48E5DA26" w:rsidR="3E22424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short</w:t>
      </w:r>
      <w:r w:rsidRPr="48E5DA26" w:rsidR="3E224248">
        <w:rPr>
          <w:rFonts w:ascii="Calibri" w:hAnsi="Calibri" w:eastAsia="Calibri" w:cs="Calibri"/>
          <w:b w:val="0"/>
          <w:bCs w:val="0"/>
          <w:i w:val="0"/>
          <w:iCs w:val="0"/>
          <w:caps w:val="0"/>
          <w:smallCaps w:val="0"/>
          <w:noProof w:val="0"/>
          <w:color w:val="000000" w:themeColor="text1" w:themeTint="FF" w:themeShade="FF"/>
          <w:sz w:val="24"/>
          <w:szCs w:val="24"/>
          <w:lang w:val="en-US"/>
        </w:rPr>
        <w:t>-term</w:t>
      </w:r>
      <w:r w:rsidRPr="48E5DA26" w:rsidR="3E22424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goals</w:t>
      </w:r>
      <w:r w:rsidRPr="48E5DA26" w:rsidR="3E22424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such</w:t>
      </w:r>
      <w:r w:rsidRPr="48E5DA26" w:rsidR="3E22424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as</w:t>
      </w:r>
      <w:r w:rsidRPr="48E5DA26" w:rsidR="3E22424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w:t>
      </w:r>
      <w:r w:rsidRPr="48E5DA26" w:rsidR="3E22424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monthly</w:t>
      </w:r>
      <w:r w:rsidRPr="48E5DA26" w:rsidR="3E22424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promotion</w:t>
      </w:r>
      <w:r w:rsidRPr="48E5DA26" w:rsidR="3E22424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to</w:t>
      </w:r>
      <w:r w:rsidRPr="48E5DA26" w:rsidR="3E22424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long</w:t>
      </w:r>
      <w:r w:rsidRPr="48E5DA26" w:rsidR="3E224248">
        <w:rPr>
          <w:rFonts w:ascii="Calibri" w:hAnsi="Calibri" w:eastAsia="Calibri" w:cs="Calibri"/>
          <w:b w:val="0"/>
          <w:bCs w:val="0"/>
          <w:i w:val="0"/>
          <w:iCs w:val="0"/>
          <w:caps w:val="0"/>
          <w:smallCaps w:val="0"/>
          <w:noProof w:val="0"/>
          <w:color w:val="000000" w:themeColor="text1" w:themeTint="FF" w:themeShade="FF"/>
          <w:sz w:val="24"/>
          <w:szCs w:val="24"/>
          <w:lang w:val="en-US"/>
        </w:rPr>
        <w:t>-term</w:t>
      </w:r>
      <w:r w:rsidRPr="48E5DA26" w:rsidR="3E22424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goals</w:t>
      </w:r>
      <w:r w:rsidRPr="48E5DA26" w:rsidR="3E22424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such</w:t>
      </w:r>
      <w:r w:rsidRPr="48E5DA26" w:rsidR="3E22424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as</w:t>
      </w:r>
      <w:r w:rsidRPr="48E5DA26" w:rsidR="3E22424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w:t>
      </w:r>
      <w:r w:rsidRPr="48E5DA26" w:rsidR="3E22424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annual</w:t>
      </w:r>
      <w:r w:rsidRPr="48E5DA26" w:rsidR="3E22424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sustainability</w:t>
      </w:r>
      <w:r w:rsidRPr="48E5DA26" w:rsidR="3E22424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campaign</w:t>
      </w:r>
      <w:r w:rsidRPr="48E5DA26" w:rsidR="3E224248">
        <w:rPr>
          <w:rFonts w:ascii="Calibri" w:hAnsi="Calibri" w:eastAsia="Calibri" w:cs="Calibri"/>
          <w:b w:val="0"/>
          <w:bCs w:val="0"/>
          <w:i w:val="0"/>
          <w:iCs w:val="0"/>
          <w:caps w:val="0"/>
          <w:smallCaps w:val="0"/>
          <w:noProof w:val="0"/>
          <w:color w:val="000000" w:themeColor="text1" w:themeTint="FF" w:themeShade="FF"/>
          <w:sz w:val="24"/>
          <w:szCs w:val="24"/>
          <w:lang w:val="en-US"/>
        </w:rPr>
        <w:t>.</w:t>
      </w:r>
      <w:r w:rsidRPr="48E5DA26" w:rsidR="3E22424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By</w:t>
      </w:r>
      <w:r w:rsidRPr="48E5DA26" w:rsidR="3E22424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incorporating</w:t>
      </w:r>
      <w:r w:rsidRPr="48E5DA26" w:rsidR="3E22424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w:t>
      </w:r>
      <w:r w:rsidRPr="48E5DA26" w:rsidR="3E22424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timeline</w:t>
      </w:r>
      <w:r w:rsidRPr="48E5DA26" w:rsidR="3E224248">
        <w:rPr>
          <w:rFonts w:ascii="Calibri" w:hAnsi="Calibri" w:eastAsia="Calibri" w:cs="Calibri"/>
          <w:b w:val="0"/>
          <w:bCs w:val="0"/>
          <w:i w:val="0"/>
          <w:iCs w:val="0"/>
          <w:caps w:val="0"/>
          <w:smallCaps w:val="0"/>
          <w:noProof w:val="0"/>
          <w:color w:val="000000" w:themeColor="text1" w:themeTint="FF" w:themeShade="FF"/>
          <w:sz w:val="24"/>
          <w:szCs w:val="24"/>
          <w:lang w:val="en-US"/>
        </w:rPr>
        <w:t>,</w:t>
      </w:r>
      <w:r w:rsidRPr="48E5DA26" w:rsidR="3E22424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the</w:t>
      </w:r>
      <w:r w:rsidRPr="48E5DA26" w:rsidR="3E22424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marketing</w:t>
      </w:r>
      <w:r w:rsidRPr="48E5DA26" w:rsidR="3E22424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plan</w:t>
      </w:r>
      <w:r w:rsidRPr="48E5DA26" w:rsidR="3E22424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can</w:t>
      </w:r>
      <w:r w:rsidRPr="48E5DA26" w:rsidR="3E22424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stay</w:t>
      </w:r>
      <w:r w:rsidRPr="48E5DA26" w:rsidR="3E22424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on</w:t>
      </w:r>
      <w:r w:rsidRPr="48E5DA26" w:rsidR="3E22424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track</w:t>
      </w:r>
      <w:r w:rsidRPr="48E5DA26" w:rsidR="3E22424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w:t>
      </w:r>
      <w:r w:rsidRPr="48E5DA26" w:rsidR="3E22424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achieve</w:t>
      </w:r>
      <w:r w:rsidRPr="48E5DA26" w:rsidR="3E22424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goals</w:t>
      </w:r>
      <w:r w:rsidRPr="48E5DA26" w:rsidR="3E22424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within</w:t>
      </w:r>
      <w:r w:rsidRPr="48E5DA26" w:rsidR="3E22424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the</w:t>
      </w:r>
      <w:r w:rsidRPr="48E5DA26" w:rsidR="3E22424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given</w:t>
      </w:r>
      <w:r w:rsidRPr="48E5DA26" w:rsidR="3E22424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48E5DA26" w:rsidR="1D74B4E1">
        <w:rPr>
          <w:rFonts w:ascii="Calibri" w:hAnsi="Calibri" w:eastAsia="Calibri" w:cs="Calibri"/>
          <w:b w:val="0"/>
          <w:bCs w:val="0"/>
          <w:i w:val="0"/>
          <w:iCs w:val="0"/>
          <w:caps w:val="0"/>
          <w:smallCaps w:val="0"/>
          <w:noProof w:val="0"/>
          <w:color w:val="000000" w:themeColor="text1" w:themeTint="FF" w:themeShade="FF"/>
          <w:sz w:val="24"/>
          <w:szCs w:val="24"/>
          <w:lang w:val="en-US"/>
        </w:rPr>
        <w:t>time</w:t>
      </w:r>
      <w:r w:rsidRPr="48E5DA26" w:rsidR="3E224248">
        <w:rPr>
          <w:rFonts w:ascii="Calibri" w:hAnsi="Calibri" w:eastAsia="Calibri" w:cs="Calibri"/>
          <w:b w:val="0"/>
          <w:bCs w:val="0"/>
          <w:i w:val="0"/>
          <w:iCs w:val="0"/>
          <w:caps w:val="0"/>
          <w:smallCaps w:val="0"/>
          <w:noProof w:val="0"/>
          <w:color w:val="000000" w:themeColor="text1" w:themeTint="FF" w:themeShade="FF"/>
          <w:sz w:val="24"/>
          <w:szCs w:val="24"/>
          <w:lang w:val="en-US"/>
        </w:rPr>
        <w:t>.</w:t>
      </w:r>
    </w:p>
    <w:p w:rsidR="306BCD2B" w:rsidP="48E5DA26" w:rsidRDefault="306BCD2B" w14:paraId="69455493" w14:textId="53DF5B63">
      <w:pPr>
        <w:pStyle w:val="Normal"/>
        <w:rPr>
          <w:b w:val="0"/>
          <w:bCs w:val="0"/>
          <w:color w:val="000000" w:themeColor="text1" w:themeTint="FF" w:themeShade="FF"/>
          <w:sz w:val="24"/>
          <w:szCs w:val="24"/>
        </w:rPr>
      </w:pPr>
      <w:r w:rsidRPr="48E5DA26" w:rsidR="306BCD2B">
        <w:rPr>
          <w:b w:val="1"/>
          <w:bCs w:val="1"/>
          <w:color w:val="000000" w:themeColor="text1" w:themeTint="FF" w:themeShade="FF"/>
          <w:sz w:val="24"/>
          <w:szCs w:val="24"/>
        </w:rPr>
        <w:t>Strategy</w:t>
      </w:r>
      <w:r w:rsidRPr="48E5DA26" w:rsidR="306BCD2B">
        <w:rPr>
          <w:b w:val="1"/>
          <w:bCs w:val="1"/>
          <w:color w:val="000000" w:themeColor="text1" w:themeTint="FF" w:themeShade="FF"/>
          <w:sz w:val="24"/>
          <w:szCs w:val="24"/>
        </w:rPr>
        <w:t xml:space="preserve"> </w:t>
      </w:r>
      <w:r w:rsidRPr="48E5DA26" w:rsidR="306BCD2B">
        <w:rPr>
          <w:b w:val="0"/>
          <w:bCs w:val="0"/>
          <w:color w:val="000000" w:themeColor="text1" w:themeTint="FF" w:themeShade="FF"/>
          <w:sz w:val="24"/>
          <w:szCs w:val="24"/>
        </w:rPr>
        <w:t xml:space="preserve"> </w:t>
      </w:r>
    </w:p>
    <w:p w:rsidR="306BCD2B" w:rsidP="48E5DA26" w:rsidRDefault="306BCD2B" w14:paraId="3730E6BB" w14:textId="3580DD84">
      <w:pPr>
        <w:pStyle w:val="Normal"/>
        <w:rPr>
          <w:b w:val="0"/>
          <w:bCs w:val="0"/>
          <w:color w:val="000000" w:themeColor="text1" w:themeTint="FF" w:themeShade="FF"/>
          <w:sz w:val="24"/>
          <w:szCs w:val="24"/>
        </w:rPr>
      </w:pPr>
      <w:r w:rsidRPr="48E5DA26" w:rsidR="306BCD2B">
        <w:rPr>
          <w:b w:val="0"/>
          <w:bCs w:val="0"/>
          <w:color w:val="000000" w:themeColor="text1" w:themeTint="FF" w:themeShade="FF"/>
          <w:sz w:val="24"/>
          <w:szCs w:val="24"/>
        </w:rPr>
        <w:t>D</w:t>
      </w:r>
      <w:r w:rsidRPr="48E5DA26" w:rsidR="306BCD2B">
        <w:rPr>
          <w:b w:val="0"/>
          <w:bCs w:val="0"/>
          <w:color w:val="000000" w:themeColor="text1" w:themeTint="FF" w:themeShade="FF"/>
          <w:sz w:val="24"/>
          <w:szCs w:val="24"/>
        </w:rPr>
        <w:t>iversification strategy: This involves</w:t>
      </w:r>
      <w:r w:rsidRPr="48E5DA26" w:rsidR="306BCD2B">
        <w:rPr>
          <w:b w:val="0"/>
          <w:bCs w:val="0"/>
          <w:color w:val="000000" w:themeColor="text1" w:themeTint="FF" w:themeShade="FF"/>
          <w:sz w:val="24"/>
          <w:szCs w:val="24"/>
        </w:rPr>
        <w:t xml:space="preserve"> the</w:t>
      </w:r>
      <w:r w:rsidRPr="48E5DA26" w:rsidR="306BCD2B">
        <w:rPr>
          <w:b w:val="0"/>
          <w:bCs w:val="0"/>
          <w:color w:val="000000" w:themeColor="text1" w:themeTint="FF" w:themeShade="FF"/>
          <w:sz w:val="24"/>
          <w:szCs w:val="24"/>
        </w:rPr>
        <w:t xml:space="preserve"> development of new products outside of</w:t>
      </w:r>
      <w:r w:rsidRPr="48E5DA26" w:rsidR="306BCD2B">
        <w:rPr>
          <w:b w:val="0"/>
          <w:bCs w:val="0"/>
          <w:color w:val="000000" w:themeColor="text1" w:themeTint="FF" w:themeShade="FF"/>
          <w:sz w:val="24"/>
          <w:szCs w:val="24"/>
        </w:rPr>
        <w:t xml:space="preserve"> the hospitality industry to set up new</w:t>
      </w:r>
      <w:r w:rsidRPr="48E5DA26" w:rsidR="306BCD2B">
        <w:rPr>
          <w:b w:val="0"/>
          <w:bCs w:val="0"/>
          <w:color w:val="000000" w:themeColor="text1" w:themeTint="FF" w:themeShade="FF"/>
          <w:sz w:val="24"/>
          <w:szCs w:val="24"/>
        </w:rPr>
        <w:t xml:space="preserve"> revenue</w:t>
      </w:r>
      <w:r w:rsidRPr="48E5DA26" w:rsidR="306BCD2B">
        <w:rPr>
          <w:b w:val="0"/>
          <w:bCs w:val="0"/>
          <w:color w:val="000000" w:themeColor="text1" w:themeTint="FF" w:themeShade="FF"/>
          <w:sz w:val="24"/>
          <w:szCs w:val="24"/>
        </w:rPr>
        <w:t xml:space="preserve"> streams. For instance, Holiday</w:t>
      </w:r>
      <w:r w:rsidRPr="48E5DA26" w:rsidR="306BCD2B">
        <w:rPr>
          <w:b w:val="0"/>
          <w:bCs w:val="0"/>
          <w:color w:val="000000" w:themeColor="text1" w:themeTint="FF" w:themeShade="FF"/>
          <w:sz w:val="24"/>
          <w:szCs w:val="24"/>
        </w:rPr>
        <w:t xml:space="preserve"> Inn</w:t>
      </w:r>
      <w:r w:rsidRPr="48E5DA26" w:rsidR="306BCD2B">
        <w:rPr>
          <w:b w:val="0"/>
          <w:bCs w:val="0"/>
          <w:color w:val="000000" w:themeColor="text1" w:themeTint="FF" w:themeShade="FF"/>
          <w:sz w:val="24"/>
          <w:szCs w:val="24"/>
        </w:rPr>
        <w:t xml:space="preserve"> may</w:t>
      </w:r>
      <w:r w:rsidRPr="48E5DA26" w:rsidR="306BCD2B">
        <w:rPr>
          <w:b w:val="0"/>
          <w:bCs w:val="0"/>
          <w:color w:val="000000" w:themeColor="text1" w:themeTint="FF" w:themeShade="FF"/>
          <w:sz w:val="24"/>
          <w:szCs w:val="24"/>
        </w:rPr>
        <w:t xml:space="preserve"> start</w:t>
      </w:r>
      <w:r w:rsidRPr="48E5DA26" w:rsidR="306BCD2B">
        <w:rPr>
          <w:b w:val="0"/>
          <w:bCs w:val="0"/>
          <w:color w:val="000000" w:themeColor="text1" w:themeTint="FF" w:themeShade="FF"/>
          <w:sz w:val="24"/>
          <w:szCs w:val="24"/>
        </w:rPr>
        <w:t xml:space="preserve"> offering</w:t>
      </w:r>
      <w:r w:rsidRPr="48E5DA26" w:rsidR="306BCD2B">
        <w:rPr>
          <w:b w:val="0"/>
          <w:bCs w:val="0"/>
          <w:color w:val="000000" w:themeColor="text1" w:themeTint="FF" w:themeShade="FF"/>
          <w:sz w:val="24"/>
          <w:szCs w:val="24"/>
        </w:rPr>
        <w:t xml:space="preserve"> rental</w:t>
      </w:r>
      <w:r w:rsidRPr="48E5DA26" w:rsidR="306BCD2B">
        <w:rPr>
          <w:b w:val="0"/>
          <w:bCs w:val="0"/>
          <w:color w:val="000000" w:themeColor="text1" w:themeTint="FF" w:themeShade="FF"/>
          <w:sz w:val="24"/>
          <w:szCs w:val="24"/>
        </w:rPr>
        <w:t xml:space="preserve"> car</w:t>
      </w:r>
      <w:r w:rsidRPr="48E5DA26" w:rsidR="306BCD2B">
        <w:rPr>
          <w:b w:val="0"/>
          <w:bCs w:val="0"/>
          <w:color w:val="000000" w:themeColor="text1" w:themeTint="FF" w:themeShade="FF"/>
          <w:sz w:val="24"/>
          <w:szCs w:val="24"/>
        </w:rPr>
        <w:t xml:space="preserve"> services</w:t>
      </w:r>
      <w:r w:rsidRPr="48E5DA26" w:rsidR="306BCD2B">
        <w:rPr>
          <w:b w:val="0"/>
          <w:bCs w:val="0"/>
          <w:color w:val="000000" w:themeColor="text1" w:themeTint="FF" w:themeShade="FF"/>
          <w:sz w:val="24"/>
          <w:szCs w:val="24"/>
        </w:rPr>
        <w:t xml:space="preserve"> as</w:t>
      </w:r>
      <w:r w:rsidRPr="48E5DA26" w:rsidR="306BCD2B">
        <w:rPr>
          <w:b w:val="0"/>
          <w:bCs w:val="0"/>
          <w:color w:val="000000" w:themeColor="text1" w:themeTint="FF" w:themeShade="FF"/>
          <w:sz w:val="24"/>
          <w:szCs w:val="24"/>
        </w:rPr>
        <w:t xml:space="preserve"> an</w:t>
      </w:r>
      <w:r w:rsidRPr="48E5DA26" w:rsidR="306BCD2B">
        <w:rPr>
          <w:b w:val="0"/>
          <w:bCs w:val="0"/>
          <w:color w:val="000000" w:themeColor="text1" w:themeTint="FF" w:themeShade="FF"/>
          <w:sz w:val="24"/>
          <w:szCs w:val="24"/>
        </w:rPr>
        <w:t xml:space="preserve"> extended</w:t>
      </w:r>
      <w:r w:rsidRPr="48E5DA26" w:rsidR="306BCD2B">
        <w:rPr>
          <w:b w:val="0"/>
          <w:bCs w:val="0"/>
          <w:color w:val="000000" w:themeColor="text1" w:themeTint="FF" w:themeShade="FF"/>
          <w:sz w:val="24"/>
          <w:szCs w:val="24"/>
        </w:rPr>
        <w:t xml:space="preserve"> offering</w:t>
      </w:r>
      <w:r w:rsidRPr="48E5DA26" w:rsidR="306BCD2B">
        <w:rPr>
          <w:b w:val="0"/>
          <w:bCs w:val="0"/>
          <w:color w:val="000000" w:themeColor="text1" w:themeTint="FF" w:themeShade="FF"/>
          <w:sz w:val="24"/>
          <w:szCs w:val="24"/>
        </w:rPr>
        <w:t xml:space="preserve"> to</w:t>
      </w:r>
      <w:r w:rsidRPr="48E5DA26" w:rsidR="306BCD2B">
        <w:rPr>
          <w:b w:val="0"/>
          <w:bCs w:val="0"/>
          <w:color w:val="000000" w:themeColor="text1" w:themeTint="FF" w:themeShade="FF"/>
          <w:sz w:val="24"/>
          <w:szCs w:val="24"/>
        </w:rPr>
        <w:t xml:space="preserve"> guests</w:t>
      </w:r>
      <w:r w:rsidRPr="48E5DA26" w:rsidR="306BCD2B">
        <w:rPr>
          <w:b w:val="0"/>
          <w:bCs w:val="0"/>
          <w:color w:val="000000" w:themeColor="text1" w:themeTint="FF" w:themeShade="FF"/>
          <w:sz w:val="24"/>
          <w:szCs w:val="24"/>
        </w:rPr>
        <w:t>.</w:t>
      </w:r>
      <w:r w:rsidRPr="48E5DA26" w:rsidR="306BCD2B">
        <w:rPr>
          <w:b w:val="0"/>
          <w:bCs w:val="0"/>
          <w:color w:val="000000" w:themeColor="text1" w:themeTint="FF" w:themeShade="FF"/>
          <w:sz w:val="24"/>
          <w:szCs w:val="24"/>
        </w:rPr>
        <w:t xml:space="preserve"> This</w:t>
      </w:r>
      <w:r w:rsidRPr="48E5DA26" w:rsidR="306BCD2B">
        <w:rPr>
          <w:b w:val="0"/>
          <w:bCs w:val="0"/>
          <w:color w:val="000000" w:themeColor="text1" w:themeTint="FF" w:themeShade="FF"/>
          <w:sz w:val="24"/>
          <w:szCs w:val="24"/>
        </w:rPr>
        <w:t xml:space="preserve"> approach</w:t>
      </w:r>
      <w:r w:rsidRPr="48E5DA26" w:rsidR="306BCD2B">
        <w:rPr>
          <w:b w:val="0"/>
          <w:bCs w:val="0"/>
          <w:color w:val="000000" w:themeColor="text1" w:themeTint="FF" w:themeShade="FF"/>
          <w:sz w:val="24"/>
          <w:szCs w:val="24"/>
        </w:rPr>
        <w:t xml:space="preserve"> may</w:t>
      </w:r>
      <w:r w:rsidRPr="48E5DA26" w:rsidR="306BCD2B">
        <w:rPr>
          <w:b w:val="0"/>
          <w:bCs w:val="0"/>
          <w:color w:val="000000" w:themeColor="text1" w:themeTint="FF" w:themeShade="FF"/>
          <w:sz w:val="24"/>
          <w:szCs w:val="24"/>
        </w:rPr>
        <w:t xml:space="preserve"> require</w:t>
      </w:r>
      <w:r w:rsidRPr="48E5DA26" w:rsidR="306BCD2B">
        <w:rPr>
          <w:b w:val="0"/>
          <w:bCs w:val="0"/>
          <w:color w:val="000000" w:themeColor="text1" w:themeTint="FF" w:themeShade="FF"/>
          <w:sz w:val="24"/>
          <w:szCs w:val="24"/>
        </w:rPr>
        <w:t xml:space="preserve"> considerable</w:t>
      </w:r>
      <w:r w:rsidRPr="48E5DA26" w:rsidR="306BCD2B">
        <w:rPr>
          <w:b w:val="0"/>
          <w:bCs w:val="0"/>
          <w:color w:val="000000" w:themeColor="text1" w:themeTint="FF" w:themeShade="FF"/>
          <w:sz w:val="24"/>
          <w:szCs w:val="24"/>
        </w:rPr>
        <w:t xml:space="preserve"> investment</w:t>
      </w:r>
      <w:r w:rsidRPr="48E5DA26" w:rsidR="306BCD2B">
        <w:rPr>
          <w:b w:val="0"/>
          <w:bCs w:val="0"/>
          <w:color w:val="000000" w:themeColor="text1" w:themeTint="FF" w:themeShade="FF"/>
          <w:sz w:val="24"/>
          <w:szCs w:val="24"/>
        </w:rPr>
        <w:t xml:space="preserve"> and</w:t>
      </w:r>
      <w:r w:rsidRPr="48E5DA26" w:rsidR="306BCD2B">
        <w:rPr>
          <w:b w:val="0"/>
          <w:bCs w:val="0"/>
          <w:color w:val="000000" w:themeColor="text1" w:themeTint="FF" w:themeShade="FF"/>
          <w:sz w:val="24"/>
          <w:szCs w:val="24"/>
        </w:rPr>
        <w:t xml:space="preserve"> an</w:t>
      </w:r>
      <w:r w:rsidRPr="48E5DA26" w:rsidR="306BCD2B">
        <w:rPr>
          <w:b w:val="0"/>
          <w:bCs w:val="0"/>
          <w:color w:val="000000" w:themeColor="text1" w:themeTint="FF" w:themeShade="FF"/>
          <w:sz w:val="24"/>
          <w:szCs w:val="24"/>
        </w:rPr>
        <w:t xml:space="preserve"> entirely</w:t>
      </w:r>
      <w:r w:rsidRPr="48E5DA26" w:rsidR="306BCD2B">
        <w:rPr>
          <w:b w:val="0"/>
          <w:bCs w:val="0"/>
          <w:color w:val="000000" w:themeColor="text1" w:themeTint="FF" w:themeShade="FF"/>
          <w:sz w:val="24"/>
          <w:szCs w:val="24"/>
        </w:rPr>
        <w:t xml:space="preserve"> innovative marketing</w:t>
      </w:r>
      <w:r w:rsidRPr="48E5DA26" w:rsidR="306BCD2B">
        <w:rPr>
          <w:b w:val="0"/>
          <w:bCs w:val="0"/>
          <w:color w:val="000000" w:themeColor="text1" w:themeTint="FF" w:themeShade="FF"/>
          <w:sz w:val="24"/>
          <w:szCs w:val="24"/>
        </w:rPr>
        <w:t xml:space="preserve"> mix</w:t>
      </w:r>
      <w:r w:rsidRPr="48E5DA26" w:rsidR="306BCD2B">
        <w:rPr>
          <w:b w:val="0"/>
          <w:bCs w:val="0"/>
          <w:color w:val="000000" w:themeColor="text1" w:themeTint="FF" w:themeShade="FF"/>
          <w:sz w:val="24"/>
          <w:szCs w:val="24"/>
        </w:rPr>
        <w:t xml:space="preserve"> to</w:t>
      </w:r>
      <w:r w:rsidRPr="48E5DA26" w:rsidR="306BCD2B">
        <w:rPr>
          <w:b w:val="0"/>
          <w:bCs w:val="0"/>
          <w:color w:val="000000" w:themeColor="text1" w:themeTint="FF" w:themeShade="FF"/>
          <w:sz w:val="24"/>
          <w:szCs w:val="24"/>
        </w:rPr>
        <w:t xml:space="preserve"> target</w:t>
      </w:r>
      <w:r w:rsidRPr="48E5DA26" w:rsidR="306BCD2B">
        <w:rPr>
          <w:b w:val="0"/>
          <w:bCs w:val="0"/>
          <w:color w:val="000000" w:themeColor="text1" w:themeTint="FF" w:themeShade="FF"/>
          <w:sz w:val="24"/>
          <w:szCs w:val="24"/>
        </w:rPr>
        <w:t xml:space="preserve"> different</w:t>
      </w:r>
      <w:r w:rsidRPr="48E5DA26" w:rsidR="306BCD2B">
        <w:rPr>
          <w:b w:val="0"/>
          <w:bCs w:val="0"/>
          <w:color w:val="000000" w:themeColor="text1" w:themeTint="FF" w:themeShade="FF"/>
          <w:sz w:val="24"/>
          <w:szCs w:val="24"/>
        </w:rPr>
        <w:t xml:space="preserve"> customer</w:t>
      </w:r>
      <w:r w:rsidRPr="48E5DA26" w:rsidR="306BCD2B">
        <w:rPr>
          <w:b w:val="0"/>
          <w:bCs w:val="0"/>
          <w:color w:val="000000" w:themeColor="text1" w:themeTint="FF" w:themeShade="FF"/>
          <w:sz w:val="24"/>
          <w:szCs w:val="24"/>
        </w:rPr>
        <w:t xml:space="preserve"> segments</w:t>
      </w:r>
      <w:r w:rsidRPr="48E5DA26" w:rsidR="306BCD2B">
        <w:rPr>
          <w:b w:val="0"/>
          <w:bCs w:val="0"/>
          <w:color w:val="000000" w:themeColor="text1" w:themeTint="FF" w:themeShade="FF"/>
          <w:sz w:val="24"/>
          <w:szCs w:val="24"/>
        </w:rPr>
        <w:t>.</w:t>
      </w:r>
      <w:r w:rsidRPr="48E5DA26" w:rsidR="704BE096">
        <w:rPr>
          <w:b w:val="0"/>
          <w:bCs w:val="0"/>
          <w:color w:val="000000" w:themeColor="text1" w:themeTint="FF" w:themeShade="FF"/>
          <w:sz w:val="24"/>
          <w:szCs w:val="24"/>
        </w:rPr>
        <w:t xml:space="preserve"> Holiday</w:t>
      </w:r>
      <w:r w:rsidRPr="48E5DA26" w:rsidR="704BE096">
        <w:rPr>
          <w:b w:val="0"/>
          <w:bCs w:val="0"/>
          <w:color w:val="000000" w:themeColor="text1" w:themeTint="FF" w:themeShade="FF"/>
          <w:sz w:val="24"/>
          <w:szCs w:val="24"/>
        </w:rPr>
        <w:t xml:space="preserve"> Inn</w:t>
      </w:r>
      <w:r w:rsidRPr="48E5DA26" w:rsidR="704BE096">
        <w:rPr>
          <w:b w:val="0"/>
          <w:bCs w:val="0"/>
          <w:color w:val="000000" w:themeColor="text1" w:themeTint="FF" w:themeShade="FF"/>
          <w:sz w:val="24"/>
          <w:szCs w:val="24"/>
        </w:rPr>
        <w:t xml:space="preserve"> could</w:t>
      </w:r>
      <w:r w:rsidRPr="48E5DA26" w:rsidR="704BE096">
        <w:rPr>
          <w:b w:val="0"/>
          <w:bCs w:val="0"/>
          <w:color w:val="000000" w:themeColor="text1" w:themeTint="FF" w:themeShade="FF"/>
          <w:sz w:val="24"/>
          <w:szCs w:val="24"/>
        </w:rPr>
        <w:t xml:space="preserve"> use</w:t>
      </w:r>
      <w:r w:rsidRPr="48E5DA26" w:rsidR="704BE096">
        <w:rPr>
          <w:b w:val="0"/>
          <w:bCs w:val="0"/>
          <w:color w:val="000000" w:themeColor="text1" w:themeTint="FF" w:themeShade="FF"/>
          <w:sz w:val="24"/>
          <w:szCs w:val="24"/>
        </w:rPr>
        <w:t xml:space="preserve"> An</w:t>
      </w:r>
      <w:r w:rsidRPr="48E5DA26" w:rsidR="704BE096">
        <w:rPr>
          <w:b w:val="0"/>
          <w:bCs w:val="0"/>
          <w:color w:val="000000" w:themeColor="text1" w:themeTint="FF" w:themeShade="FF"/>
          <w:sz w:val="24"/>
          <w:szCs w:val="24"/>
        </w:rPr>
        <w:t>so</w:t>
      </w:r>
      <w:r w:rsidRPr="48E5DA26" w:rsidR="704BE096">
        <w:rPr>
          <w:b w:val="0"/>
          <w:bCs w:val="0"/>
          <w:color w:val="000000" w:themeColor="text1" w:themeTint="FF" w:themeShade="FF"/>
          <w:sz w:val="24"/>
          <w:szCs w:val="24"/>
        </w:rPr>
        <w:t>ff</w:t>
      </w:r>
      <w:r w:rsidRPr="48E5DA26" w:rsidR="704BE096">
        <w:rPr>
          <w:b w:val="0"/>
          <w:bCs w:val="0"/>
          <w:color w:val="000000" w:themeColor="text1" w:themeTint="FF" w:themeShade="FF"/>
          <w:sz w:val="24"/>
          <w:szCs w:val="24"/>
        </w:rPr>
        <w:t>'s</w:t>
      </w:r>
      <w:r w:rsidRPr="48E5DA26" w:rsidR="704BE096">
        <w:rPr>
          <w:b w:val="0"/>
          <w:bCs w:val="0"/>
          <w:color w:val="000000" w:themeColor="text1" w:themeTint="FF" w:themeShade="FF"/>
          <w:sz w:val="24"/>
          <w:szCs w:val="24"/>
        </w:rPr>
        <w:t xml:space="preserve"> matrix</w:t>
      </w:r>
      <w:r w:rsidRPr="48E5DA26" w:rsidR="704BE096">
        <w:rPr>
          <w:b w:val="0"/>
          <w:bCs w:val="0"/>
          <w:color w:val="000000" w:themeColor="text1" w:themeTint="FF" w:themeShade="FF"/>
          <w:sz w:val="24"/>
          <w:szCs w:val="24"/>
        </w:rPr>
        <w:t xml:space="preserve"> strategies</w:t>
      </w:r>
      <w:r w:rsidRPr="48E5DA26" w:rsidR="704BE096">
        <w:rPr>
          <w:b w:val="0"/>
          <w:bCs w:val="0"/>
          <w:color w:val="000000" w:themeColor="text1" w:themeTint="FF" w:themeShade="FF"/>
          <w:sz w:val="24"/>
          <w:szCs w:val="24"/>
        </w:rPr>
        <w:t xml:space="preserve"> such</w:t>
      </w:r>
      <w:r w:rsidRPr="48E5DA26" w:rsidR="704BE096">
        <w:rPr>
          <w:b w:val="0"/>
          <w:bCs w:val="0"/>
          <w:color w:val="000000" w:themeColor="text1" w:themeTint="FF" w:themeShade="FF"/>
          <w:sz w:val="24"/>
          <w:szCs w:val="24"/>
        </w:rPr>
        <w:t xml:space="preserve"> as</w:t>
      </w:r>
      <w:r w:rsidRPr="48E5DA26" w:rsidR="704BE096">
        <w:rPr>
          <w:b w:val="0"/>
          <w:bCs w:val="0"/>
          <w:color w:val="000000" w:themeColor="text1" w:themeTint="FF" w:themeShade="FF"/>
          <w:sz w:val="24"/>
          <w:szCs w:val="24"/>
        </w:rPr>
        <w:t xml:space="preserve"> market</w:t>
      </w:r>
      <w:r w:rsidRPr="48E5DA26" w:rsidR="704BE096">
        <w:rPr>
          <w:b w:val="0"/>
          <w:bCs w:val="0"/>
          <w:color w:val="000000" w:themeColor="text1" w:themeTint="FF" w:themeShade="FF"/>
          <w:sz w:val="24"/>
          <w:szCs w:val="24"/>
        </w:rPr>
        <w:t xml:space="preserve"> penetration</w:t>
      </w:r>
      <w:r w:rsidRPr="48E5DA26" w:rsidR="704BE096">
        <w:rPr>
          <w:b w:val="0"/>
          <w:bCs w:val="0"/>
          <w:color w:val="000000" w:themeColor="text1" w:themeTint="FF" w:themeShade="FF"/>
          <w:sz w:val="24"/>
          <w:szCs w:val="24"/>
        </w:rPr>
        <w:t>,</w:t>
      </w:r>
      <w:r w:rsidRPr="48E5DA26" w:rsidR="704BE096">
        <w:rPr>
          <w:b w:val="0"/>
          <w:bCs w:val="0"/>
          <w:color w:val="000000" w:themeColor="text1" w:themeTint="FF" w:themeShade="FF"/>
          <w:sz w:val="24"/>
          <w:szCs w:val="24"/>
        </w:rPr>
        <w:t xml:space="preserve"> market</w:t>
      </w:r>
      <w:r w:rsidRPr="48E5DA26" w:rsidR="704BE096">
        <w:rPr>
          <w:b w:val="0"/>
          <w:bCs w:val="0"/>
          <w:color w:val="000000" w:themeColor="text1" w:themeTint="FF" w:themeShade="FF"/>
          <w:sz w:val="24"/>
          <w:szCs w:val="24"/>
        </w:rPr>
        <w:t xml:space="preserve"> development</w:t>
      </w:r>
      <w:r w:rsidRPr="48E5DA26" w:rsidR="704BE096">
        <w:rPr>
          <w:b w:val="0"/>
          <w:bCs w:val="0"/>
          <w:color w:val="000000" w:themeColor="text1" w:themeTint="FF" w:themeShade="FF"/>
          <w:sz w:val="24"/>
          <w:szCs w:val="24"/>
        </w:rPr>
        <w:t>,</w:t>
      </w:r>
      <w:r w:rsidRPr="48E5DA26" w:rsidR="704BE096">
        <w:rPr>
          <w:b w:val="0"/>
          <w:bCs w:val="0"/>
          <w:color w:val="000000" w:themeColor="text1" w:themeTint="FF" w:themeShade="FF"/>
          <w:sz w:val="24"/>
          <w:szCs w:val="24"/>
        </w:rPr>
        <w:t xml:space="preserve"> product</w:t>
      </w:r>
      <w:r w:rsidRPr="48E5DA26" w:rsidR="704BE096">
        <w:rPr>
          <w:b w:val="0"/>
          <w:bCs w:val="0"/>
          <w:color w:val="000000" w:themeColor="text1" w:themeTint="FF" w:themeShade="FF"/>
          <w:sz w:val="24"/>
          <w:szCs w:val="24"/>
        </w:rPr>
        <w:t xml:space="preserve"> development</w:t>
      </w:r>
      <w:r w:rsidRPr="48E5DA26" w:rsidR="704BE096">
        <w:rPr>
          <w:b w:val="0"/>
          <w:bCs w:val="0"/>
          <w:color w:val="000000" w:themeColor="text1" w:themeTint="FF" w:themeShade="FF"/>
          <w:sz w:val="24"/>
          <w:szCs w:val="24"/>
        </w:rPr>
        <w:t>,</w:t>
      </w:r>
      <w:r w:rsidRPr="48E5DA26" w:rsidR="704BE096">
        <w:rPr>
          <w:b w:val="0"/>
          <w:bCs w:val="0"/>
          <w:color w:val="000000" w:themeColor="text1" w:themeTint="FF" w:themeShade="FF"/>
          <w:sz w:val="24"/>
          <w:szCs w:val="24"/>
        </w:rPr>
        <w:t xml:space="preserve"> or</w:t>
      </w:r>
      <w:r w:rsidRPr="48E5DA26" w:rsidR="704BE096">
        <w:rPr>
          <w:b w:val="0"/>
          <w:bCs w:val="0"/>
          <w:color w:val="000000" w:themeColor="text1" w:themeTint="FF" w:themeShade="FF"/>
          <w:sz w:val="24"/>
          <w:szCs w:val="24"/>
        </w:rPr>
        <w:t xml:space="preserve"> divers</w:t>
      </w:r>
      <w:r w:rsidRPr="48E5DA26" w:rsidR="704BE096">
        <w:rPr>
          <w:b w:val="0"/>
          <w:bCs w:val="0"/>
          <w:color w:val="000000" w:themeColor="text1" w:themeTint="FF" w:themeShade="FF"/>
          <w:sz w:val="24"/>
          <w:szCs w:val="24"/>
        </w:rPr>
        <w:t>ification</w:t>
      </w:r>
      <w:r w:rsidRPr="48E5DA26" w:rsidR="704BE096">
        <w:rPr>
          <w:b w:val="0"/>
          <w:bCs w:val="0"/>
          <w:color w:val="000000" w:themeColor="text1" w:themeTint="FF" w:themeShade="FF"/>
          <w:sz w:val="24"/>
          <w:szCs w:val="24"/>
        </w:rPr>
        <w:t xml:space="preserve"> if</w:t>
      </w:r>
      <w:r w:rsidRPr="48E5DA26" w:rsidR="704BE096">
        <w:rPr>
          <w:b w:val="0"/>
          <w:bCs w:val="0"/>
          <w:color w:val="000000" w:themeColor="text1" w:themeTint="FF" w:themeShade="FF"/>
          <w:sz w:val="24"/>
          <w:szCs w:val="24"/>
        </w:rPr>
        <w:t xml:space="preserve"> it</w:t>
      </w:r>
      <w:r w:rsidRPr="48E5DA26" w:rsidR="704BE096">
        <w:rPr>
          <w:b w:val="0"/>
          <w:bCs w:val="0"/>
          <w:color w:val="000000" w:themeColor="text1" w:themeTint="FF" w:themeShade="FF"/>
          <w:sz w:val="24"/>
          <w:szCs w:val="24"/>
        </w:rPr>
        <w:t xml:space="preserve"> decides</w:t>
      </w:r>
      <w:r w:rsidRPr="48E5DA26" w:rsidR="704BE096">
        <w:rPr>
          <w:b w:val="0"/>
          <w:bCs w:val="0"/>
          <w:color w:val="000000" w:themeColor="text1" w:themeTint="FF" w:themeShade="FF"/>
          <w:sz w:val="24"/>
          <w:szCs w:val="24"/>
        </w:rPr>
        <w:t xml:space="preserve"> to</w:t>
      </w:r>
      <w:r w:rsidRPr="48E5DA26" w:rsidR="704BE096">
        <w:rPr>
          <w:b w:val="0"/>
          <w:bCs w:val="0"/>
          <w:color w:val="000000" w:themeColor="text1" w:themeTint="FF" w:themeShade="FF"/>
          <w:sz w:val="24"/>
          <w:szCs w:val="24"/>
        </w:rPr>
        <w:t xml:space="preserve"> change</w:t>
      </w:r>
      <w:r w:rsidRPr="48E5DA26" w:rsidR="704BE096">
        <w:rPr>
          <w:b w:val="0"/>
          <w:bCs w:val="0"/>
          <w:color w:val="000000" w:themeColor="text1" w:themeTint="FF" w:themeShade="FF"/>
          <w:sz w:val="24"/>
          <w:szCs w:val="24"/>
        </w:rPr>
        <w:t xml:space="preserve"> its</w:t>
      </w:r>
      <w:r w:rsidRPr="48E5DA26" w:rsidR="704BE096">
        <w:rPr>
          <w:b w:val="0"/>
          <w:bCs w:val="0"/>
          <w:color w:val="000000" w:themeColor="text1" w:themeTint="FF" w:themeShade="FF"/>
          <w:sz w:val="24"/>
          <w:szCs w:val="24"/>
        </w:rPr>
        <w:t xml:space="preserve"> value</w:t>
      </w:r>
      <w:r w:rsidRPr="48E5DA26" w:rsidR="704BE096">
        <w:rPr>
          <w:b w:val="0"/>
          <w:bCs w:val="0"/>
          <w:color w:val="000000" w:themeColor="text1" w:themeTint="FF" w:themeShade="FF"/>
          <w:sz w:val="24"/>
          <w:szCs w:val="24"/>
        </w:rPr>
        <w:t xml:space="preserve"> proposition</w:t>
      </w:r>
      <w:r w:rsidRPr="48E5DA26" w:rsidR="704BE096">
        <w:rPr>
          <w:b w:val="0"/>
          <w:bCs w:val="0"/>
          <w:color w:val="000000" w:themeColor="text1" w:themeTint="FF" w:themeShade="FF"/>
          <w:sz w:val="24"/>
          <w:szCs w:val="24"/>
        </w:rPr>
        <w:t>.</w:t>
      </w:r>
      <w:r w:rsidRPr="48E5DA26" w:rsidR="704BE096">
        <w:rPr>
          <w:b w:val="0"/>
          <w:bCs w:val="0"/>
          <w:color w:val="000000" w:themeColor="text1" w:themeTint="FF" w:themeShade="FF"/>
          <w:sz w:val="24"/>
          <w:szCs w:val="24"/>
        </w:rPr>
        <w:t xml:space="preserve"> Changes</w:t>
      </w:r>
      <w:r w:rsidRPr="48E5DA26" w:rsidR="704BE096">
        <w:rPr>
          <w:b w:val="0"/>
          <w:bCs w:val="0"/>
          <w:color w:val="000000" w:themeColor="text1" w:themeTint="FF" w:themeShade="FF"/>
          <w:sz w:val="24"/>
          <w:szCs w:val="24"/>
        </w:rPr>
        <w:t xml:space="preserve"> in</w:t>
      </w:r>
      <w:r w:rsidRPr="48E5DA26" w:rsidR="704BE096">
        <w:rPr>
          <w:b w:val="0"/>
          <w:bCs w:val="0"/>
          <w:color w:val="000000" w:themeColor="text1" w:themeTint="FF" w:themeShade="FF"/>
          <w:sz w:val="24"/>
          <w:szCs w:val="24"/>
        </w:rPr>
        <w:t xml:space="preserve"> the</w:t>
      </w:r>
      <w:r w:rsidRPr="48E5DA26" w:rsidR="704BE096">
        <w:rPr>
          <w:b w:val="0"/>
          <w:bCs w:val="0"/>
          <w:color w:val="000000" w:themeColor="text1" w:themeTint="FF" w:themeShade="FF"/>
          <w:sz w:val="24"/>
          <w:szCs w:val="24"/>
        </w:rPr>
        <w:t xml:space="preserve"> marketing</w:t>
      </w:r>
      <w:r w:rsidRPr="48E5DA26" w:rsidR="704BE096">
        <w:rPr>
          <w:b w:val="0"/>
          <w:bCs w:val="0"/>
          <w:color w:val="000000" w:themeColor="text1" w:themeTint="FF" w:themeShade="FF"/>
          <w:sz w:val="24"/>
          <w:szCs w:val="24"/>
        </w:rPr>
        <w:t xml:space="preserve"> mix</w:t>
      </w:r>
      <w:r w:rsidRPr="48E5DA26" w:rsidR="704BE096">
        <w:rPr>
          <w:b w:val="0"/>
          <w:bCs w:val="0"/>
          <w:color w:val="000000" w:themeColor="text1" w:themeTint="FF" w:themeShade="FF"/>
          <w:sz w:val="24"/>
          <w:szCs w:val="24"/>
        </w:rPr>
        <w:t xml:space="preserve"> may</w:t>
      </w:r>
      <w:r w:rsidRPr="48E5DA26" w:rsidR="704BE096">
        <w:rPr>
          <w:b w:val="0"/>
          <w:bCs w:val="0"/>
          <w:color w:val="000000" w:themeColor="text1" w:themeTint="FF" w:themeShade="FF"/>
          <w:sz w:val="24"/>
          <w:szCs w:val="24"/>
        </w:rPr>
        <w:t xml:space="preserve"> be</w:t>
      </w:r>
      <w:r w:rsidRPr="48E5DA26" w:rsidR="704BE096">
        <w:rPr>
          <w:b w:val="0"/>
          <w:bCs w:val="0"/>
          <w:color w:val="000000" w:themeColor="text1" w:themeTint="FF" w:themeShade="FF"/>
          <w:sz w:val="24"/>
          <w:szCs w:val="24"/>
        </w:rPr>
        <w:t xml:space="preserve"> </w:t>
      </w:r>
      <w:r w:rsidRPr="48E5DA26" w:rsidR="53061676">
        <w:rPr>
          <w:b w:val="0"/>
          <w:bCs w:val="0"/>
          <w:color w:val="000000" w:themeColor="text1" w:themeTint="FF" w:themeShade="FF"/>
          <w:sz w:val="24"/>
          <w:szCs w:val="24"/>
        </w:rPr>
        <w:t>needed</w:t>
      </w:r>
      <w:r w:rsidRPr="48E5DA26" w:rsidR="704BE096">
        <w:rPr>
          <w:b w:val="0"/>
          <w:bCs w:val="0"/>
          <w:color w:val="000000" w:themeColor="text1" w:themeTint="FF" w:themeShade="FF"/>
          <w:sz w:val="24"/>
          <w:szCs w:val="24"/>
        </w:rPr>
        <w:t>,</w:t>
      </w:r>
      <w:r w:rsidRPr="48E5DA26" w:rsidR="704BE096">
        <w:rPr>
          <w:b w:val="0"/>
          <w:bCs w:val="0"/>
          <w:color w:val="000000" w:themeColor="text1" w:themeTint="FF" w:themeShade="FF"/>
          <w:sz w:val="24"/>
          <w:szCs w:val="24"/>
        </w:rPr>
        <w:t xml:space="preserve"> including</w:t>
      </w:r>
      <w:r w:rsidRPr="48E5DA26" w:rsidR="704BE096">
        <w:rPr>
          <w:b w:val="0"/>
          <w:bCs w:val="0"/>
          <w:color w:val="000000" w:themeColor="text1" w:themeTint="FF" w:themeShade="FF"/>
          <w:sz w:val="24"/>
          <w:szCs w:val="24"/>
        </w:rPr>
        <w:t xml:space="preserve"> adjustments</w:t>
      </w:r>
      <w:r w:rsidRPr="48E5DA26" w:rsidR="704BE096">
        <w:rPr>
          <w:b w:val="0"/>
          <w:bCs w:val="0"/>
          <w:color w:val="000000" w:themeColor="text1" w:themeTint="FF" w:themeShade="FF"/>
          <w:sz w:val="24"/>
          <w:szCs w:val="24"/>
        </w:rPr>
        <w:t xml:space="preserve"> to</w:t>
      </w:r>
      <w:r w:rsidRPr="48E5DA26" w:rsidR="704BE096">
        <w:rPr>
          <w:b w:val="0"/>
          <w:bCs w:val="0"/>
          <w:color w:val="000000" w:themeColor="text1" w:themeTint="FF" w:themeShade="FF"/>
          <w:sz w:val="24"/>
          <w:szCs w:val="24"/>
        </w:rPr>
        <w:t xml:space="preserve"> pricing</w:t>
      </w:r>
      <w:r w:rsidRPr="48E5DA26" w:rsidR="704BE096">
        <w:rPr>
          <w:b w:val="0"/>
          <w:bCs w:val="0"/>
          <w:color w:val="000000" w:themeColor="text1" w:themeTint="FF" w:themeShade="FF"/>
          <w:sz w:val="24"/>
          <w:szCs w:val="24"/>
        </w:rPr>
        <w:t>,</w:t>
      </w:r>
      <w:r w:rsidRPr="48E5DA26" w:rsidR="704BE096">
        <w:rPr>
          <w:b w:val="0"/>
          <w:bCs w:val="0"/>
          <w:color w:val="000000" w:themeColor="text1" w:themeTint="FF" w:themeShade="FF"/>
          <w:sz w:val="24"/>
          <w:szCs w:val="24"/>
        </w:rPr>
        <w:t xml:space="preserve"> communication</w:t>
      </w:r>
      <w:r w:rsidRPr="48E5DA26" w:rsidR="704BE096">
        <w:rPr>
          <w:b w:val="0"/>
          <w:bCs w:val="0"/>
          <w:color w:val="000000" w:themeColor="text1" w:themeTint="FF" w:themeShade="FF"/>
          <w:sz w:val="24"/>
          <w:szCs w:val="24"/>
        </w:rPr>
        <w:t xml:space="preserve"> channels</w:t>
      </w:r>
      <w:r w:rsidRPr="48E5DA26" w:rsidR="704BE096">
        <w:rPr>
          <w:b w:val="0"/>
          <w:bCs w:val="0"/>
          <w:color w:val="000000" w:themeColor="text1" w:themeTint="FF" w:themeShade="FF"/>
          <w:sz w:val="24"/>
          <w:szCs w:val="24"/>
        </w:rPr>
        <w:t>,</w:t>
      </w:r>
      <w:r w:rsidRPr="48E5DA26" w:rsidR="704BE096">
        <w:rPr>
          <w:b w:val="0"/>
          <w:bCs w:val="0"/>
          <w:color w:val="000000" w:themeColor="text1" w:themeTint="FF" w:themeShade="FF"/>
          <w:sz w:val="24"/>
          <w:szCs w:val="24"/>
        </w:rPr>
        <w:t xml:space="preserve"> and</w:t>
      </w:r>
      <w:r w:rsidRPr="48E5DA26" w:rsidR="704BE096">
        <w:rPr>
          <w:b w:val="0"/>
          <w:bCs w:val="0"/>
          <w:color w:val="000000" w:themeColor="text1" w:themeTint="FF" w:themeShade="FF"/>
          <w:sz w:val="24"/>
          <w:szCs w:val="24"/>
        </w:rPr>
        <w:t xml:space="preserve"> promotional</w:t>
      </w:r>
      <w:r w:rsidRPr="48E5DA26" w:rsidR="704BE096">
        <w:rPr>
          <w:b w:val="0"/>
          <w:bCs w:val="0"/>
          <w:color w:val="000000" w:themeColor="text1" w:themeTint="FF" w:themeShade="FF"/>
          <w:sz w:val="24"/>
          <w:szCs w:val="24"/>
        </w:rPr>
        <w:t xml:space="preserve"> activities</w:t>
      </w:r>
      <w:r w:rsidRPr="48E5DA26" w:rsidR="44D2E539">
        <w:rPr>
          <w:b w:val="0"/>
          <w:bCs w:val="0"/>
          <w:color w:val="000000" w:themeColor="text1" w:themeTint="FF" w:themeShade="FF"/>
          <w:sz w:val="24"/>
          <w:szCs w:val="24"/>
        </w:rPr>
        <w:t>.</w:t>
      </w:r>
      <w:r w:rsidRPr="48E5DA26" w:rsidR="04B665D4">
        <w:rPr>
          <w:b w:val="0"/>
          <w:bCs w:val="0"/>
          <w:color w:val="000000" w:themeColor="text1" w:themeTint="FF" w:themeShade="FF"/>
          <w:sz w:val="24"/>
          <w:szCs w:val="24"/>
        </w:rPr>
        <w:t xml:space="preserve"> Offering </w:t>
      </w:r>
      <w:r w:rsidRPr="48E5DA26" w:rsidR="2710C24F">
        <w:rPr>
          <w:b w:val="0"/>
          <w:bCs w:val="0"/>
          <w:color w:val="000000" w:themeColor="text1" w:themeTint="FF" w:themeShade="FF"/>
          <w:sz w:val="24"/>
          <w:szCs w:val="24"/>
        </w:rPr>
        <w:t>guests,</w:t>
      </w:r>
      <w:r w:rsidRPr="48E5DA26" w:rsidR="04B665D4">
        <w:rPr>
          <w:b w:val="0"/>
          <w:bCs w:val="0"/>
          <w:color w:val="000000" w:themeColor="text1" w:themeTint="FF" w:themeShade="FF"/>
          <w:sz w:val="24"/>
          <w:szCs w:val="24"/>
        </w:rPr>
        <w:t xml:space="preserve"> the opportunity to rent a car while staying would bring convenience among customers, which is </w:t>
      </w:r>
      <w:r w:rsidRPr="48E5DA26" w:rsidR="21B5E61E">
        <w:rPr>
          <w:b w:val="0"/>
          <w:bCs w:val="0"/>
          <w:color w:val="000000" w:themeColor="text1" w:themeTint="FF" w:themeShade="FF"/>
          <w:sz w:val="24"/>
          <w:szCs w:val="24"/>
        </w:rPr>
        <w:t>particularly important</w:t>
      </w:r>
      <w:r w:rsidRPr="48E5DA26" w:rsidR="04B665D4">
        <w:rPr>
          <w:b w:val="0"/>
          <w:bCs w:val="0"/>
          <w:color w:val="000000" w:themeColor="text1" w:themeTint="FF" w:themeShade="FF"/>
          <w:sz w:val="24"/>
          <w:szCs w:val="24"/>
        </w:rPr>
        <w:t xml:space="preserve"> especially in tourist areas.</w:t>
      </w:r>
      <w:r w:rsidRPr="48E5DA26" w:rsidR="1765F6DE">
        <w:rPr>
          <w:b w:val="0"/>
          <w:bCs w:val="0"/>
          <w:color w:val="000000" w:themeColor="text1" w:themeTint="FF" w:themeShade="FF"/>
          <w:sz w:val="24"/>
          <w:szCs w:val="24"/>
        </w:rPr>
        <w:t xml:space="preserve"> </w:t>
      </w:r>
      <w:r w:rsidRPr="48E5DA26" w:rsidR="1765F6DE">
        <w:rPr>
          <w:b w:val="0"/>
          <w:bCs w:val="0"/>
          <w:color w:val="000000" w:themeColor="text1" w:themeTint="FF" w:themeShade="FF"/>
          <w:sz w:val="24"/>
          <w:szCs w:val="24"/>
        </w:rPr>
        <w:t xml:space="preserve">For non-local customers, this is a benefit that many will </w:t>
      </w:r>
      <w:r w:rsidRPr="48E5DA26" w:rsidR="43644A5D">
        <w:rPr>
          <w:b w:val="0"/>
          <w:bCs w:val="0"/>
          <w:color w:val="000000" w:themeColor="text1" w:themeTint="FF" w:themeShade="FF"/>
          <w:sz w:val="24"/>
          <w:szCs w:val="24"/>
        </w:rPr>
        <w:t>enjoy</w:t>
      </w:r>
      <w:r w:rsidRPr="48E5DA26" w:rsidR="37B9DB51">
        <w:rPr>
          <w:b w:val="0"/>
          <w:bCs w:val="0"/>
          <w:color w:val="000000" w:themeColor="text1" w:themeTint="FF" w:themeShade="FF"/>
          <w:sz w:val="24"/>
          <w:szCs w:val="24"/>
        </w:rPr>
        <w:t xml:space="preserve">, </w:t>
      </w:r>
      <w:r w:rsidRPr="48E5DA26" w:rsidR="37B9DB51">
        <w:rPr>
          <w:b w:val="0"/>
          <w:bCs w:val="0"/>
          <w:color w:val="000000" w:themeColor="text1" w:themeTint="FF" w:themeShade="FF"/>
          <w:sz w:val="24"/>
          <w:szCs w:val="24"/>
        </w:rPr>
        <w:t>not o</w:t>
      </w:r>
      <w:r w:rsidRPr="48E5DA26" w:rsidR="37B9DB51">
        <w:rPr>
          <w:b w:val="0"/>
          <w:bCs w:val="0"/>
          <w:color w:val="000000" w:themeColor="text1" w:themeTint="FF" w:themeShade="FF"/>
          <w:sz w:val="24"/>
          <w:szCs w:val="24"/>
        </w:rPr>
        <w:t xml:space="preserve">nly does it </w:t>
      </w:r>
      <w:r w:rsidRPr="48E5DA26" w:rsidR="37B9DB51">
        <w:rPr>
          <w:b w:val="0"/>
          <w:bCs w:val="0"/>
          <w:color w:val="000000" w:themeColor="text1" w:themeTint="FF" w:themeShade="FF"/>
          <w:sz w:val="24"/>
          <w:szCs w:val="24"/>
        </w:rPr>
        <w:t>help</w:t>
      </w:r>
      <w:r w:rsidRPr="48E5DA26" w:rsidR="37B9DB51">
        <w:rPr>
          <w:b w:val="0"/>
          <w:bCs w:val="0"/>
          <w:color w:val="000000" w:themeColor="text1" w:themeTint="FF" w:themeShade="FF"/>
          <w:sz w:val="24"/>
          <w:szCs w:val="24"/>
        </w:rPr>
        <w:t xml:space="preserve"> current customers, but this will attract new potential customers</w:t>
      </w:r>
    </w:p>
    <w:p w:rsidR="215BCE83" w:rsidP="48E5DA26" w:rsidRDefault="215BCE83" w14:paraId="3D1602B7" w14:textId="5A9FD33C">
      <w:pPr>
        <w:pStyle w:val="Normal"/>
        <w:rPr>
          <w:b w:val="1"/>
          <w:bCs w:val="1"/>
          <w:color w:val="000000" w:themeColor="text1" w:themeTint="FF" w:themeShade="FF"/>
          <w:sz w:val="24"/>
          <w:szCs w:val="24"/>
        </w:rPr>
      </w:pPr>
      <w:r w:rsidRPr="48E5DA26" w:rsidR="215BCE83">
        <w:rPr>
          <w:b w:val="1"/>
          <w:bCs w:val="1"/>
          <w:color w:val="000000" w:themeColor="text1" w:themeTint="FF" w:themeShade="FF"/>
          <w:sz w:val="24"/>
          <w:szCs w:val="24"/>
        </w:rPr>
        <w:t>Tactics</w:t>
      </w:r>
    </w:p>
    <w:p w:rsidR="7756BA9D" w:rsidP="48E5DA26" w:rsidRDefault="7756BA9D" w14:paraId="072C96F2" w14:textId="303263C0">
      <w:pPr>
        <w:pStyle w:val="Normal"/>
        <w:rPr>
          <w:b w:val="0"/>
          <w:bCs w:val="0"/>
          <w:color w:val="000000" w:themeColor="text1" w:themeTint="FF" w:themeShade="FF"/>
          <w:sz w:val="24"/>
          <w:szCs w:val="24"/>
        </w:rPr>
      </w:pPr>
      <w:r w:rsidRPr="48E5DA26" w:rsidR="7756BA9D">
        <w:rPr>
          <w:b w:val="0"/>
          <w:bCs w:val="0"/>
          <w:color w:val="000000" w:themeColor="text1" w:themeTint="FF" w:themeShade="FF"/>
          <w:sz w:val="24"/>
          <w:szCs w:val="24"/>
        </w:rPr>
        <w:t>Util</w:t>
      </w:r>
      <w:r w:rsidRPr="48E5DA26" w:rsidR="7756BA9D">
        <w:rPr>
          <w:b w:val="0"/>
          <w:bCs w:val="0"/>
          <w:color w:val="000000" w:themeColor="text1" w:themeTint="FF" w:themeShade="FF"/>
          <w:sz w:val="24"/>
          <w:szCs w:val="24"/>
        </w:rPr>
        <w:t>ize</w:t>
      </w:r>
      <w:r w:rsidRPr="48E5DA26" w:rsidR="7756BA9D">
        <w:rPr>
          <w:b w:val="0"/>
          <w:bCs w:val="0"/>
          <w:color w:val="000000" w:themeColor="text1" w:themeTint="FF" w:themeShade="FF"/>
          <w:sz w:val="24"/>
          <w:szCs w:val="24"/>
        </w:rPr>
        <w:t xml:space="preserve"> social</w:t>
      </w:r>
      <w:r w:rsidRPr="48E5DA26" w:rsidR="7756BA9D">
        <w:rPr>
          <w:b w:val="0"/>
          <w:bCs w:val="0"/>
          <w:color w:val="000000" w:themeColor="text1" w:themeTint="FF" w:themeShade="FF"/>
          <w:sz w:val="24"/>
          <w:szCs w:val="24"/>
        </w:rPr>
        <w:t xml:space="preserve"> media</w:t>
      </w:r>
      <w:r w:rsidRPr="48E5DA26" w:rsidR="7756BA9D">
        <w:rPr>
          <w:b w:val="0"/>
          <w:bCs w:val="0"/>
          <w:color w:val="000000" w:themeColor="text1" w:themeTint="FF" w:themeShade="FF"/>
          <w:sz w:val="24"/>
          <w:szCs w:val="24"/>
        </w:rPr>
        <w:t xml:space="preserve"> platforms</w:t>
      </w:r>
      <w:r w:rsidRPr="48E5DA26" w:rsidR="7756BA9D">
        <w:rPr>
          <w:b w:val="0"/>
          <w:bCs w:val="0"/>
          <w:color w:val="000000" w:themeColor="text1" w:themeTint="FF" w:themeShade="FF"/>
          <w:sz w:val="24"/>
          <w:szCs w:val="24"/>
        </w:rPr>
        <w:t xml:space="preserve"> such</w:t>
      </w:r>
      <w:r w:rsidRPr="48E5DA26" w:rsidR="7756BA9D">
        <w:rPr>
          <w:b w:val="0"/>
          <w:bCs w:val="0"/>
          <w:color w:val="000000" w:themeColor="text1" w:themeTint="FF" w:themeShade="FF"/>
          <w:sz w:val="24"/>
          <w:szCs w:val="24"/>
        </w:rPr>
        <w:t xml:space="preserve"> as</w:t>
      </w:r>
      <w:r w:rsidRPr="48E5DA26" w:rsidR="7756BA9D">
        <w:rPr>
          <w:b w:val="0"/>
          <w:bCs w:val="0"/>
          <w:color w:val="000000" w:themeColor="text1" w:themeTint="FF" w:themeShade="FF"/>
          <w:sz w:val="24"/>
          <w:szCs w:val="24"/>
        </w:rPr>
        <w:t xml:space="preserve"> Twitter</w:t>
      </w:r>
      <w:r w:rsidRPr="48E5DA26" w:rsidR="7756BA9D">
        <w:rPr>
          <w:b w:val="0"/>
          <w:bCs w:val="0"/>
          <w:color w:val="000000" w:themeColor="text1" w:themeTint="FF" w:themeShade="FF"/>
          <w:sz w:val="24"/>
          <w:szCs w:val="24"/>
        </w:rPr>
        <w:t>,</w:t>
      </w:r>
      <w:r w:rsidRPr="48E5DA26" w:rsidR="7756BA9D">
        <w:rPr>
          <w:b w:val="0"/>
          <w:bCs w:val="0"/>
          <w:color w:val="000000" w:themeColor="text1" w:themeTint="FF" w:themeShade="FF"/>
          <w:sz w:val="24"/>
          <w:szCs w:val="24"/>
        </w:rPr>
        <w:t xml:space="preserve"> Facebook</w:t>
      </w:r>
      <w:r w:rsidRPr="48E5DA26" w:rsidR="7756BA9D">
        <w:rPr>
          <w:b w:val="0"/>
          <w:bCs w:val="0"/>
          <w:color w:val="000000" w:themeColor="text1" w:themeTint="FF" w:themeShade="FF"/>
          <w:sz w:val="24"/>
          <w:szCs w:val="24"/>
        </w:rPr>
        <w:t>,</w:t>
      </w:r>
      <w:r w:rsidRPr="48E5DA26" w:rsidR="7756BA9D">
        <w:rPr>
          <w:b w:val="0"/>
          <w:bCs w:val="0"/>
          <w:color w:val="000000" w:themeColor="text1" w:themeTint="FF" w:themeShade="FF"/>
          <w:sz w:val="24"/>
          <w:szCs w:val="24"/>
        </w:rPr>
        <w:t xml:space="preserve"> and</w:t>
      </w:r>
      <w:r w:rsidRPr="48E5DA26" w:rsidR="7756BA9D">
        <w:rPr>
          <w:b w:val="0"/>
          <w:bCs w:val="0"/>
          <w:color w:val="000000" w:themeColor="text1" w:themeTint="FF" w:themeShade="FF"/>
          <w:sz w:val="24"/>
          <w:szCs w:val="24"/>
        </w:rPr>
        <w:t xml:space="preserve"> Instagram</w:t>
      </w:r>
      <w:r w:rsidRPr="48E5DA26" w:rsidR="7756BA9D">
        <w:rPr>
          <w:b w:val="0"/>
          <w:bCs w:val="0"/>
          <w:color w:val="000000" w:themeColor="text1" w:themeTint="FF" w:themeShade="FF"/>
          <w:sz w:val="24"/>
          <w:szCs w:val="24"/>
        </w:rPr>
        <w:t xml:space="preserve"> to</w:t>
      </w:r>
      <w:r w:rsidRPr="48E5DA26" w:rsidR="7756BA9D">
        <w:rPr>
          <w:b w:val="0"/>
          <w:bCs w:val="0"/>
          <w:color w:val="000000" w:themeColor="text1" w:themeTint="FF" w:themeShade="FF"/>
          <w:sz w:val="24"/>
          <w:szCs w:val="24"/>
        </w:rPr>
        <w:t xml:space="preserve"> engage</w:t>
      </w:r>
      <w:r w:rsidRPr="48E5DA26" w:rsidR="7756BA9D">
        <w:rPr>
          <w:b w:val="0"/>
          <w:bCs w:val="0"/>
          <w:color w:val="000000" w:themeColor="text1" w:themeTint="FF" w:themeShade="FF"/>
          <w:sz w:val="24"/>
          <w:szCs w:val="24"/>
        </w:rPr>
        <w:t xml:space="preserve"> with</w:t>
      </w:r>
      <w:r w:rsidRPr="48E5DA26" w:rsidR="7756BA9D">
        <w:rPr>
          <w:b w:val="0"/>
          <w:bCs w:val="0"/>
          <w:color w:val="000000" w:themeColor="text1" w:themeTint="FF" w:themeShade="FF"/>
          <w:sz w:val="24"/>
          <w:szCs w:val="24"/>
        </w:rPr>
        <w:t xml:space="preserve"> users</w:t>
      </w:r>
      <w:r w:rsidRPr="48E5DA26" w:rsidR="7756BA9D">
        <w:rPr>
          <w:b w:val="0"/>
          <w:bCs w:val="0"/>
          <w:color w:val="000000" w:themeColor="text1" w:themeTint="FF" w:themeShade="FF"/>
          <w:sz w:val="24"/>
          <w:szCs w:val="24"/>
        </w:rPr>
        <w:t>,</w:t>
      </w:r>
      <w:r w:rsidRPr="48E5DA26" w:rsidR="7756BA9D">
        <w:rPr>
          <w:b w:val="0"/>
          <w:bCs w:val="0"/>
          <w:color w:val="000000" w:themeColor="text1" w:themeTint="FF" w:themeShade="FF"/>
          <w:sz w:val="24"/>
          <w:szCs w:val="24"/>
        </w:rPr>
        <w:t xml:space="preserve"> share</w:t>
      </w:r>
      <w:r w:rsidRPr="48E5DA26" w:rsidR="7756BA9D">
        <w:rPr>
          <w:b w:val="0"/>
          <w:bCs w:val="0"/>
          <w:color w:val="000000" w:themeColor="text1" w:themeTint="FF" w:themeShade="FF"/>
          <w:sz w:val="24"/>
          <w:szCs w:val="24"/>
        </w:rPr>
        <w:t xml:space="preserve"> latest</w:t>
      </w:r>
      <w:r w:rsidRPr="48E5DA26" w:rsidR="7756BA9D">
        <w:rPr>
          <w:b w:val="0"/>
          <w:bCs w:val="0"/>
          <w:color w:val="000000" w:themeColor="text1" w:themeTint="FF" w:themeShade="FF"/>
          <w:sz w:val="24"/>
          <w:szCs w:val="24"/>
        </w:rPr>
        <w:t xml:space="preserve"> campaigns</w:t>
      </w:r>
      <w:r w:rsidRPr="48E5DA26" w:rsidR="7756BA9D">
        <w:rPr>
          <w:b w:val="0"/>
          <w:bCs w:val="0"/>
          <w:color w:val="000000" w:themeColor="text1" w:themeTint="FF" w:themeShade="FF"/>
          <w:sz w:val="24"/>
          <w:szCs w:val="24"/>
        </w:rPr>
        <w:t>,</w:t>
      </w:r>
      <w:r w:rsidRPr="48E5DA26" w:rsidR="7756BA9D">
        <w:rPr>
          <w:b w:val="0"/>
          <w:bCs w:val="0"/>
          <w:color w:val="000000" w:themeColor="text1" w:themeTint="FF" w:themeShade="FF"/>
          <w:sz w:val="24"/>
          <w:szCs w:val="24"/>
        </w:rPr>
        <w:t xml:space="preserve"> and</w:t>
      </w:r>
      <w:r w:rsidRPr="48E5DA26" w:rsidR="7756BA9D">
        <w:rPr>
          <w:b w:val="0"/>
          <w:bCs w:val="0"/>
          <w:color w:val="000000" w:themeColor="text1" w:themeTint="FF" w:themeShade="FF"/>
          <w:sz w:val="24"/>
          <w:szCs w:val="24"/>
        </w:rPr>
        <w:t xml:space="preserve"> address</w:t>
      </w:r>
      <w:r w:rsidRPr="48E5DA26" w:rsidR="7756BA9D">
        <w:rPr>
          <w:b w:val="0"/>
          <w:bCs w:val="0"/>
          <w:color w:val="000000" w:themeColor="text1" w:themeTint="FF" w:themeShade="FF"/>
          <w:sz w:val="24"/>
          <w:szCs w:val="24"/>
        </w:rPr>
        <w:t xml:space="preserve"> customer</w:t>
      </w:r>
      <w:r w:rsidRPr="48E5DA26" w:rsidR="7756BA9D">
        <w:rPr>
          <w:b w:val="0"/>
          <w:bCs w:val="0"/>
          <w:color w:val="000000" w:themeColor="text1" w:themeTint="FF" w:themeShade="FF"/>
          <w:sz w:val="24"/>
          <w:szCs w:val="24"/>
        </w:rPr>
        <w:t>'s</w:t>
      </w:r>
      <w:r w:rsidRPr="48E5DA26" w:rsidR="7756BA9D">
        <w:rPr>
          <w:b w:val="0"/>
          <w:bCs w:val="0"/>
          <w:color w:val="000000" w:themeColor="text1" w:themeTint="FF" w:themeShade="FF"/>
          <w:sz w:val="24"/>
          <w:szCs w:val="24"/>
        </w:rPr>
        <w:t xml:space="preserve"> concerns</w:t>
      </w:r>
      <w:r w:rsidRPr="48E5DA26" w:rsidR="7756BA9D">
        <w:rPr>
          <w:b w:val="0"/>
          <w:bCs w:val="0"/>
          <w:color w:val="000000" w:themeColor="text1" w:themeTint="FF" w:themeShade="FF"/>
          <w:sz w:val="24"/>
          <w:szCs w:val="24"/>
        </w:rPr>
        <w:t>.</w:t>
      </w:r>
    </w:p>
    <w:p w:rsidR="7756BA9D" w:rsidP="48E5DA26" w:rsidRDefault="7756BA9D" w14:paraId="735DB647" w14:textId="0D3FD06F">
      <w:pPr>
        <w:pStyle w:val="Normal"/>
        <w:rPr>
          <w:b w:val="0"/>
          <w:bCs w:val="0"/>
          <w:color w:val="000000" w:themeColor="text1" w:themeTint="FF" w:themeShade="FF"/>
          <w:sz w:val="24"/>
          <w:szCs w:val="24"/>
        </w:rPr>
      </w:pPr>
      <w:r w:rsidRPr="48E5DA26" w:rsidR="7756BA9D">
        <w:rPr>
          <w:b w:val="0"/>
          <w:bCs w:val="0"/>
          <w:color w:val="000000" w:themeColor="text1" w:themeTint="FF" w:themeShade="FF"/>
          <w:sz w:val="24"/>
          <w:szCs w:val="24"/>
        </w:rPr>
        <w:t>Collaborate</w:t>
      </w:r>
      <w:r w:rsidRPr="48E5DA26" w:rsidR="7756BA9D">
        <w:rPr>
          <w:b w:val="0"/>
          <w:bCs w:val="0"/>
          <w:color w:val="000000" w:themeColor="text1" w:themeTint="FF" w:themeShade="FF"/>
          <w:sz w:val="24"/>
          <w:szCs w:val="24"/>
        </w:rPr>
        <w:t xml:space="preserve"> with</w:t>
      </w:r>
      <w:r w:rsidRPr="48E5DA26" w:rsidR="7756BA9D">
        <w:rPr>
          <w:b w:val="0"/>
          <w:bCs w:val="0"/>
          <w:color w:val="000000" w:themeColor="text1" w:themeTint="FF" w:themeShade="FF"/>
          <w:sz w:val="24"/>
          <w:szCs w:val="24"/>
        </w:rPr>
        <w:t xml:space="preserve"> influencers</w:t>
      </w:r>
      <w:r w:rsidRPr="48E5DA26" w:rsidR="7756BA9D">
        <w:rPr>
          <w:b w:val="0"/>
          <w:bCs w:val="0"/>
          <w:color w:val="000000" w:themeColor="text1" w:themeTint="FF" w:themeShade="FF"/>
          <w:sz w:val="24"/>
          <w:szCs w:val="24"/>
        </w:rPr>
        <w:t xml:space="preserve"> who</w:t>
      </w:r>
      <w:r w:rsidRPr="48E5DA26" w:rsidR="7756BA9D">
        <w:rPr>
          <w:b w:val="0"/>
          <w:bCs w:val="0"/>
          <w:color w:val="000000" w:themeColor="text1" w:themeTint="FF" w:themeShade="FF"/>
          <w:sz w:val="24"/>
          <w:szCs w:val="24"/>
        </w:rPr>
        <w:t xml:space="preserve"> match</w:t>
      </w:r>
      <w:r w:rsidRPr="48E5DA26" w:rsidR="7756BA9D">
        <w:rPr>
          <w:b w:val="0"/>
          <w:bCs w:val="0"/>
          <w:color w:val="000000" w:themeColor="text1" w:themeTint="FF" w:themeShade="FF"/>
          <w:sz w:val="24"/>
          <w:szCs w:val="24"/>
        </w:rPr>
        <w:t xml:space="preserve"> your</w:t>
      </w:r>
      <w:r w:rsidRPr="48E5DA26" w:rsidR="7756BA9D">
        <w:rPr>
          <w:b w:val="0"/>
          <w:bCs w:val="0"/>
          <w:color w:val="000000" w:themeColor="text1" w:themeTint="FF" w:themeShade="FF"/>
          <w:sz w:val="24"/>
          <w:szCs w:val="24"/>
        </w:rPr>
        <w:t xml:space="preserve"> hotel</w:t>
      </w:r>
      <w:r w:rsidRPr="48E5DA26" w:rsidR="7756BA9D">
        <w:rPr>
          <w:b w:val="0"/>
          <w:bCs w:val="0"/>
          <w:color w:val="000000" w:themeColor="text1" w:themeTint="FF" w:themeShade="FF"/>
          <w:sz w:val="24"/>
          <w:szCs w:val="24"/>
        </w:rPr>
        <w:t>'s</w:t>
      </w:r>
      <w:r w:rsidRPr="48E5DA26" w:rsidR="7756BA9D">
        <w:rPr>
          <w:b w:val="0"/>
          <w:bCs w:val="0"/>
          <w:color w:val="000000" w:themeColor="text1" w:themeTint="FF" w:themeShade="FF"/>
          <w:sz w:val="24"/>
          <w:szCs w:val="24"/>
        </w:rPr>
        <w:t xml:space="preserve"> brand</w:t>
      </w:r>
      <w:r w:rsidRPr="48E5DA26" w:rsidR="7756BA9D">
        <w:rPr>
          <w:b w:val="0"/>
          <w:bCs w:val="0"/>
          <w:color w:val="000000" w:themeColor="text1" w:themeTint="FF" w:themeShade="FF"/>
          <w:sz w:val="24"/>
          <w:szCs w:val="24"/>
        </w:rPr>
        <w:t xml:space="preserve"> personality</w:t>
      </w:r>
      <w:r w:rsidRPr="48E5DA26" w:rsidR="7756BA9D">
        <w:rPr>
          <w:b w:val="0"/>
          <w:bCs w:val="0"/>
          <w:color w:val="000000" w:themeColor="text1" w:themeTint="FF" w:themeShade="FF"/>
          <w:sz w:val="24"/>
          <w:szCs w:val="24"/>
        </w:rPr>
        <w:t xml:space="preserve"> to</w:t>
      </w:r>
      <w:r w:rsidRPr="48E5DA26" w:rsidR="7756BA9D">
        <w:rPr>
          <w:b w:val="0"/>
          <w:bCs w:val="0"/>
          <w:color w:val="000000" w:themeColor="text1" w:themeTint="FF" w:themeShade="FF"/>
          <w:sz w:val="24"/>
          <w:szCs w:val="24"/>
        </w:rPr>
        <w:t xml:space="preserve"> promote</w:t>
      </w:r>
      <w:r w:rsidRPr="48E5DA26" w:rsidR="7756BA9D">
        <w:rPr>
          <w:b w:val="0"/>
          <w:bCs w:val="0"/>
          <w:color w:val="000000" w:themeColor="text1" w:themeTint="FF" w:themeShade="FF"/>
          <w:sz w:val="24"/>
          <w:szCs w:val="24"/>
        </w:rPr>
        <w:t xml:space="preserve"> the</w:t>
      </w:r>
      <w:r w:rsidRPr="48E5DA26" w:rsidR="7756BA9D">
        <w:rPr>
          <w:b w:val="0"/>
          <w:bCs w:val="0"/>
          <w:color w:val="000000" w:themeColor="text1" w:themeTint="FF" w:themeShade="FF"/>
          <w:sz w:val="24"/>
          <w:szCs w:val="24"/>
        </w:rPr>
        <w:t xml:space="preserve"> property</w:t>
      </w:r>
      <w:r w:rsidRPr="48E5DA26" w:rsidR="7756BA9D">
        <w:rPr>
          <w:b w:val="0"/>
          <w:bCs w:val="0"/>
          <w:color w:val="000000" w:themeColor="text1" w:themeTint="FF" w:themeShade="FF"/>
          <w:sz w:val="24"/>
          <w:szCs w:val="24"/>
        </w:rPr>
        <w:t xml:space="preserve"> and</w:t>
      </w:r>
      <w:r w:rsidRPr="48E5DA26" w:rsidR="7756BA9D">
        <w:rPr>
          <w:b w:val="0"/>
          <w:bCs w:val="0"/>
          <w:color w:val="000000" w:themeColor="text1" w:themeTint="FF" w:themeShade="FF"/>
          <w:sz w:val="24"/>
          <w:szCs w:val="24"/>
        </w:rPr>
        <w:t xml:space="preserve"> increase</w:t>
      </w:r>
      <w:r w:rsidRPr="48E5DA26" w:rsidR="7756BA9D">
        <w:rPr>
          <w:b w:val="0"/>
          <w:bCs w:val="0"/>
          <w:color w:val="000000" w:themeColor="text1" w:themeTint="FF" w:themeShade="FF"/>
          <w:sz w:val="24"/>
          <w:szCs w:val="24"/>
        </w:rPr>
        <w:t xml:space="preserve"> brand</w:t>
      </w:r>
      <w:r w:rsidRPr="48E5DA26" w:rsidR="7756BA9D">
        <w:rPr>
          <w:b w:val="0"/>
          <w:bCs w:val="0"/>
          <w:color w:val="000000" w:themeColor="text1" w:themeTint="FF" w:themeShade="FF"/>
          <w:sz w:val="24"/>
          <w:szCs w:val="24"/>
        </w:rPr>
        <w:t xml:space="preserve"> awareness</w:t>
      </w:r>
      <w:r w:rsidRPr="48E5DA26" w:rsidR="7756BA9D">
        <w:rPr>
          <w:b w:val="0"/>
          <w:bCs w:val="0"/>
          <w:color w:val="000000" w:themeColor="text1" w:themeTint="FF" w:themeShade="FF"/>
          <w:sz w:val="24"/>
          <w:szCs w:val="24"/>
        </w:rPr>
        <w:t xml:space="preserve"> among</w:t>
      </w:r>
      <w:r w:rsidRPr="48E5DA26" w:rsidR="7756BA9D">
        <w:rPr>
          <w:b w:val="0"/>
          <w:bCs w:val="0"/>
          <w:color w:val="000000" w:themeColor="text1" w:themeTint="FF" w:themeShade="FF"/>
          <w:sz w:val="24"/>
          <w:szCs w:val="24"/>
        </w:rPr>
        <w:t xml:space="preserve"> their</w:t>
      </w:r>
      <w:r w:rsidRPr="48E5DA26" w:rsidR="7756BA9D">
        <w:rPr>
          <w:b w:val="0"/>
          <w:bCs w:val="0"/>
          <w:color w:val="000000" w:themeColor="text1" w:themeTint="FF" w:themeShade="FF"/>
          <w:sz w:val="24"/>
          <w:szCs w:val="24"/>
        </w:rPr>
        <w:t xml:space="preserve"> followers</w:t>
      </w:r>
      <w:r w:rsidRPr="48E5DA26" w:rsidR="7756BA9D">
        <w:rPr>
          <w:b w:val="0"/>
          <w:bCs w:val="0"/>
          <w:color w:val="000000" w:themeColor="text1" w:themeTint="FF" w:themeShade="FF"/>
          <w:sz w:val="24"/>
          <w:szCs w:val="24"/>
        </w:rPr>
        <w:t>.</w:t>
      </w:r>
    </w:p>
    <w:p w:rsidR="7756BA9D" w:rsidP="48E5DA26" w:rsidRDefault="7756BA9D" w14:paraId="7A729B4E" w14:textId="3876933C">
      <w:pPr>
        <w:pStyle w:val="Normal"/>
        <w:rPr>
          <w:b w:val="0"/>
          <w:bCs w:val="0"/>
          <w:color w:val="000000" w:themeColor="text1" w:themeTint="FF" w:themeShade="FF"/>
          <w:sz w:val="24"/>
          <w:szCs w:val="24"/>
        </w:rPr>
      </w:pPr>
      <w:r w:rsidRPr="48E5DA26" w:rsidR="7756BA9D">
        <w:rPr>
          <w:b w:val="0"/>
          <w:bCs w:val="0"/>
          <w:color w:val="000000" w:themeColor="text1" w:themeTint="FF" w:themeShade="FF"/>
          <w:sz w:val="24"/>
          <w:szCs w:val="24"/>
        </w:rPr>
        <w:t>Use</w:t>
      </w:r>
      <w:r w:rsidRPr="48E5DA26" w:rsidR="7756BA9D">
        <w:rPr>
          <w:b w:val="0"/>
          <w:bCs w:val="0"/>
          <w:color w:val="000000" w:themeColor="text1" w:themeTint="FF" w:themeShade="FF"/>
          <w:sz w:val="24"/>
          <w:szCs w:val="24"/>
        </w:rPr>
        <w:t xml:space="preserve"> email</w:t>
      </w:r>
      <w:r w:rsidRPr="48E5DA26" w:rsidR="7756BA9D">
        <w:rPr>
          <w:b w:val="0"/>
          <w:bCs w:val="0"/>
          <w:color w:val="000000" w:themeColor="text1" w:themeTint="FF" w:themeShade="FF"/>
          <w:sz w:val="24"/>
          <w:szCs w:val="24"/>
        </w:rPr>
        <w:t xml:space="preserve"> marketing</w:t>
      </w:r>
      <w:r w:rsidRPr="48E5DA26" w:rsidR="7756BA9D">
        <w:rPr>
          <w:b w:val="0"/>
          <w:bCs w:val="0"/>
          <w:color w:val="000000" w:themeColor="text1" w:themeTint="FF" w:themeShade="FF"/>
          <w:sz w:val="24"/>
          <w:szCs w:val="24"/>
        </w:rPr>
        <w:t xml:space="preserve"> to</w:t>
      </w:r>
      <w:r w:rsidRPr="48E5DA26" w:rsidR="7756BA9D">
        <w:rPr>
          <w:b w:val="0"/>
          <w:bCs w:val="0"/>
          <w:color w:val="000000" w:themeColor="text1" w:themeTint="FF" w:themeShade="FF"/>
          <w:sz w:val="24"/>
          <w:szCs w:val="24"/>
        </w:rPr>
        <w:t xml:space="preserve"> keep</w:t>
      </w:r>
      <w:r w:rsidRPr="48E5DA26" w:rsidR="7756BA9D">
        <w:rPr>
          <w:b w:val="0"/>
          <w:bCs w:val="0"/>
          <w:color w:val="000000" w:themeColor="text1" w:themeTint="FF" w:themeShade="FF"/>
          <w:sz w:val="24"/>
          <w:szCs w:val="24"/>
        </w:rPr>
        <w:t xml:space="preserve"> customers</w:t>
      </w:r>
      <w:r w:rsidRPr="48E5DA26" w:rsidR="7756BA9D">
        <w:rPr>
          <w:b w:val="0"/>
          <w:bCs w:val="0"/>
          <w:color w:val="000000" w:themeColor="text1" w:themeTint="FF" w:themeShade="FF"/>
          <w:sz w:val="24"/>
          <w:szCs w:val="24"/>
        </w:rPr>
        <w:t xml:space="preserve"> </w:t>
      </w:r>
      <w:r w:rsidRPr="48E5DA26" w:rsidR="3E2071B5">
        <w:rPr>
          <w:b w:val="0"/>
          <w:bCs w:val="0"/>
          <w:color w:val="000000" w:themeColor="text1" w:themeTint="FF" w:themeShade="FF"/>
          <w:sz w:val="24"/>
          <w:szCs w:val="24"/>
        </w:rPr>
        <w:t>up to date</w:t>
      </w:r>
      <w:r w:rsidRPr="48E5DA26" w:rsidR="7756BA9D">
        <w:rPr>
          <w:b w:val="0"/>
          <w:bCs w:val="0"/>
          <w:color w:val="000000" w:themeColor="text1" w:themeTint="FF" w:themeShade="FF"/>
          <w:sz w:val="24"/>
          <w:szCs w:val="24"/>
        </w:rPr>
        <w:t xml:space="preserve"> with</w:t>
      </w:r>
      <w:r w:rsidRPr="48E5DA26" w:rsidR="7756BA9D">
        <w:rPr>
          <w:b w:val="0"/>
          <w:bCs w:val="0"/>
          <w:color w:val="000000" w:themeColor="text1" w:themeTint="FF" w:themeShade="FF"/>
          <w:sz w:val="24"/>
          <w:szCs w:val="24"/>
        </w:rPr>
        <w:t xml:space="preserve"> the</w:t>
      </w:r>
      <w:r w:rsidRPr="48E5DA26" w:rsidR="7756BA9D">
        <w:rPr>
          <w:b w:val="0"/>
          <w:bCs w:val="0"/>
          <w:color w:val="000000" w:themeColor="text1" w:themeTint="FF" w:themeShade="FF"/>
          <w:sz w:val="24"/>
          <w:szCs w:val="24"/>
        </w:rPr>
        <w:t xml:space="preserve"> latest</w:t>
      </w:r>
      <w:r w:rsidRPr="48E5DA26" w:rsidR="7756BA9D">
        <w:rPr>
          <w:b w:val="0"/>
          <w:bCs w:val="0"/>
          <w:color w:val="000000" w:themeColor="text1" w:themeTint="FF" w:themeShade="FF"/>
          <w:sz w:val="24"/>
          <w:szCs w:val="24"/>
        </w:rPr>
        <w:t xml:space="preserve"> news</w:t>
      </w:r>
      <w:r w:rsidRPr="48E5DA26" w:rsidR="7756BA9D">
        <w:rPr>
          <w:b w:val="0"/>
          <w:bCs w:val="0"/>
          <w:color w:val="000000" w:themeColor="text1" w:themeTint="FF" w:themeShade="FF"/>
          <w:sz w:val="24"/>
          <w:szCs w:val="24"/>
        </w:rPr>
        <w:t xml:space="preserve"> and</w:t>
      </w:r>
      <w:r w:rsidRPr="48E5DA26" w:rsidR="7756BA9D">
        <w:rPr>
          <w:b w:val="0"/>
          <w:bCs w:val="0"/>
          <w:color w:val="000000" w:themeColor="text1" w:themeTint="FF" w:themeShade="FF"/>
          <w:sz w:val="24"/>
          <w:szCs w:val="24"/>
        </w:rPr>
        <w:t xml:space="preserve"> promotional</w:t>
      </w:r>
      <w:r w:rsidRPr="48E5DA26" w:rsidR="7756BA9D">
        <w:rPr>
          <w:b w:val="0"/>
          <w:bCs w:val="0"/>
          <w:color w:val="000000" w:themeColor="text1" w:themeTint="FF" w:themeShade="FF"/>
          <w:sz w:val="24"/>
          <w:szCs w:val="24"/>
        </w:rPr>
        <w:t xml:space="preserve"> offers</w:t>
      </w:r>
      <w:r w:rsidRPr="48E5DA26" w:rsidR="7756BA9D">
        <w:rPr>
          <w:b w:val="0"/>
          <w:bCs w:val="0"/>
          <w:color w:val="000000" w:themeColor="text1" w:themeTint="FF" w:themeShade="FF"/>
          <w:sz w:val="24"/>
          <w:szCs w:val="24"/>
        </w:rPr>
        <w:t>.</w:t>
      </w:r>
    </w:p>
    <w:p w:rsidR="7756BA9D" w:rsidP="48E5DA26" w:rsidRDefault="7756BA9D" w14:paraId="511ED176" w14:textId="2FF34AFA">
      <w:pPr>
        <w:pStyle w:val="Normal"/>
        <w:rPr>
          <w:b w:val="0"/>
          <w:bCs w:val="0"/>
          <w:color w:val="000000" w:themeColor="text1" w:themeTint="FF" w:themeShade="FF"/>
          <w:sz w:val="24"/>
          <w:szCs w:val="24"/>
        </w:rPr>
      </w:pPr>
      <w:r w:rsidRPr="48E5DA26" w:rsidR="7756BA9D">
        <w:rPr>
          <w:b w:val="0"/>
          <w:bCs w:val="0"/>
          <w:color w:val="000000" w:themeColor="text1" w:themeTint="FF" w:themeShade="FF"/>
          <w:sz w:val="24"/>
          <w:szCs w:val="24"/>
        </w:rPr>
        <w:t>Personal</w:t>
      </w:r>
      <w:r w:rsidRPr="48E5DA26" w:rsidR="7756BA9D">
        <w:rPr>
          <w:b w:val="0"/>
          <w:bCs w:val="0"/>
          <w:color w:val="000000" w:themeColor="text1" w:themeTint="FF" w:themeShade="FF"/>
          <w:sz w:val="24"/>
          <w:szCs w:val="24"/>
        </w:rPr>
        <w:t>ize</w:t>
      </w:r>
      <w:r w:rsidRPr="48E5DA26" w:rsidR="7756BA9D">
        <w:rPr>
          <w:b w:val="0"/>
          <w:bCs w:val="0"/>
          <w:color w:val="000000" w:themeColor="text1" w:themeTint="FF" w:themeShade="FF"/>
          <w:sz w:val="24"/>
          <w:szCs w:val="24"/>
        </w:rPr>
        <w:t xml:space="preserve"> your</w:t>
      </w:r>
      <w:r w:rsidRPr="48E5DA26" w:rsidR="7756BA9D">
        <w:rPr>
          <w:b w:val="0"/>
          <w:bCs w:val="0"/>
          <w:color w:val="000000" w:themeColor="text1" w:themeTint="FF" w:themeShade="FF"/>
          <w:sz w:val="24"/>
          <w:szCs w:val="24"/>
        </w:rPr>
        <w:t xml:space="preserve"> communication</w:t>
      </w:r>
      <w:r w:rsidRPr="48E5DA26" w:rsidR="7756BA9D">
        <w:rPr>
          <w:b w:val="0"/>
          <w:bCs w:val="0"/>
          <w:color w:val="000000" w:themeColor="text1" w:themeTint="FF" w:themeShade="FF"/>
          <w:sz w:val="24"/>
          <w:szCs w:val="24"/>
        </w:rPr>
        <w:t xml:space="preserve"> by</w:t>
      </w:r>
      <w:r w:rsidRPr="48E5DA26" w:rsidR="7756BA9D">
        <w:rPr>
          <w:b w:val="0"/>
          <w:bCs w:val="0"/>
          <w:color w:val="000000" w:themeColor="text1" w:themeTint="FF" w:themeShade="FF"/>
          <w:sz w:val="24"/>
          <w:szCs w:val="24"/>
        </w:rPr>
        <w:t xml:space="preserve"> addressing</w:t>
      </w:r>
      <w:r w:rsidRPr="48E5DA26" w:rsidR="7756BA9D">
        <w:rPr>
          <w:b w:val="0"/>
          <w:bCs w:val="0"/>
          <w:color w:val="000000" w:themeColor="text1" w:themeTint="FF" w:themeShade="FF"/>
          <w:sz w:val="24"/>
          <w:szCs w:val="24"/>
        </w:rPr>
        <w:t xml:space="preserve"> customers</w:t>
      </w:r>
      <w:r w:rsidRPr="48E5DA26" w:rsidR="7756BA9D">
        <w:rPr>
          <w:b w:val="0"/>
          <w:bCs w:val="0"/>
          <w:color w:val="000000" w:themeColor="text1" w:themeTint="FF" w:themeShade="FF"/>
          <w:sz w:val="24"/>
          <w:szCs w:val="24"/>
        </w:rPr>
        <w:t xml:space="preserve"> by</w:t>
      </w:r>
      <w:r w:rsidRPr="48E5DA26" w:rsidR="7756BA9D">
        <w:rPr>
          <w:b w:val="0"/>
          <w:bCs w:val="0"/>
          <w:color w:val="000000" w:themeColor="text1" w:themeTint="FF" w:themeShade="FF"/>
          <w:sz w:val="24"/>
          <w:szCs w:val="24"/>
        </w:rPr>
        <w:t xml:space="preserve"> name</w:t>
      </w:r>
      <w:r w:rsidRPr="48E5DA26" w:rsidR="7756BA9D">
        <w:rPr>
          <w:b w:val="0"/>
          <w:bCs w:val="0"/>
          <w:color w:val="000000" w:themeColor="text1" w:themeTint="FF" w:themeShade="FF"/>
          <w:sz w:val="24"/>
          <w:szCs w:val="24"/>
        </w:rPr>
        <w:t>,</w:t>
      </w:r>
      <w:r w:rsidRPr="48E5DA26" w:rsidR="7756BA9D">
        <w:rPr>
          <w:b w:val="0"/>
          <w:bCs w:val="0"/>
          <w:color w:val="000000" w:themeColor="text1" w:themeTint="FF" w:themeShade="FF"/>
          <w:sz w:val="24"/>
          <w:szCs w:val="24"/>
        </w:rPr>
        <w:t xml:space="preserve"> sending</w:t>
      </w:r>
      <w:r w:rsidRPr="48E5DA26" w:rsidR="7756BA9D">
        <w:rPr>
          <w:b w:val="0"/>
          <w:bCs w:val="0"/>
          <w:color w:val="000000" w:themeColor="text1" w:themeTint="FF" w:themeShade="FF"/>
          <w:sz w:val="24"/>
          <w:szCs w:val="24"/>
        </w:rPr>
        <w:t xml:space="preserve"> them</w:t>
      </w:r>
      <w:r w:rsidRPr="48E5DA26" w:rsidR="7756BA9D">
        <w:rPr>
          <w:b w:val="0"/>
          <w:bCs w:val="0"/>
          <w:color w:val="000000" w:themeColor="text1" w:themeTint="FF" w:themeShade="FF"/>
          <w:sz w:val="24"/>
          <w:szCs w:val="24"/>
        </w:rPr>
        <w:t xml:space="preserve"> relevant</w:t>
      </w:r>
      <w:r w:rsidRPr="48E5DA26" w:rsidR="7756BA9D">
        <w:rPr>
          <w:b w:val="0"/>
          <w:bCs w:val="0"/>
          <w:color w:val="000000" w:themeColor="text1" w:themeTint="FF" w:themeShade="FF"/>
          <w:sz w:val="24"/>
          <w:szCs w:val="24"/>
        </w:rPr>
        <w:t xml:space="preserve"> offers</w:t>
      </w:r>
      <w:r w:rsidRPr="48E5DA26" w:rsidR="7756BA9D">
        <w:rPr>
          <w:b w:val="0"/>
          <w:bCs w:val="0"/>
          <w:color w:val="000000" w:themeColor="text1" w:themeTint="FF" w:themeShade="FF"/>
          <w:sz w:val="24"/>
          <w:szCs w:val="24"/>
        </w:rPr>
        <w:t xml:space="preserve"> based</w:t>
      </w:r>
      <w:r w:rsidRPr="48E5DA26" w:rsidR="7756BA9D">
        <w:rPr>
          <w:b w:val="0"/>
          <w:bCs w:val="0"/>
          <w:color w:val="000000" w:themeColor="text1" w:themeTint="FF" w:themeShade="FF"/>
          <w:sz w:val="24"/>
          <w:szCs w:val="24"/>
        </w:rPr>
        <w:t xml:space="preserve"> on</w:t>
      </w:r>
      <w:r w:rsidRPr="48E5DA26" w:rsidR="7756BA9D">
        <w:rPr>
          <w:b w:val="0"/>
          <w:bCs w:val="0"/>
          <w:color w:val="000000" w:themeColor="text1" w:themeTint="FF" w:themeShade="FF"/>
          <w:sz w:val="24"/>
          <w:szCs w:val="24"/>
        </w:rPr>
        <w:t xml:space="preserve"> their</w:t>
      </w:r>
      <w:r w:rsidRPr="48E5DA26" w:rsidR="7756BA9D">
        <w:rPr>
          <w:b w:val="0"/>
          <w:bCs w:val="0"/>
          <w:color w:val="000000" w:themeColor="text1" w:themeTint="FF" w:themeShade="FF"/>
          <w:sz w:val="24"/>
          <w:szCs w:val="24"/>
        </w:rPr>
        <w:t xml:space="preserve"> </w:t>
      </w:r>
      <w:r w:rsidRPr="48E5DA26" w:rsidR="7FE46318">
        <w:rPr>
          <w:b w:val="0"/>
          <w:bCs w:val="0"/>
          <w:color w:val="000000" w:themeColor="text1" w:themeTint="FF" w:themeShade="FF"/>
          <w:sz w:val="24"/>
          <w:szCs w:val="24"/>
        </w:rPr>
        <w:t>earlier</w:t>
      </w:r>
      <w:r w:rsidRPr="48E5DA26" w:rsidR="7756BA9D">
        <w:rPr>
          <w:b w:val="0"/>
          <w:bCs w:val="0"/>
          <w:color w:val="000000" w:themeColor="text1" w:themeTint="FF" w:themeShade="FF"/>
          <w:sz w:val="24"/>
          <w:szCs w:val="24"/>
        </w:rPr>
        <w:t xml:space="preserve"> stay</w:t>
      </w:r>
      <w:r w:rsidRPr="48E5DA26" w:rsidR="7756BA9D">
        <w:rPr>
          <w:b w:val="0"/>
          <w:bCs w:val="0"/>
          <w:color w:val="000000" w:themeColor="text1" w:themeTint="FF" w:themeShade="FF"/>
          <w:sz w:val="24"/>
          <w:szCs w:val="24"/>
        </w:rPr>
        <w:t xml:space="preserve"> history</w:t>
      </w:r>
      <w:r w:rsidRPr="48E5DA26" w:rsidR="7756BA9D">
        <w:rPr>
          <w:b w:val="0"/>
          <w:bCs w:val="0"/>
          <w:color w:val="000000" w:themeColor="text1" w:themeTint="FF" w:themeShade="FF"/>
          <w:sz w:val="24"/>
          <w:szCs w:val="24"/>
        </w:rPr>
        <w:t>,</w:t>
      </w:r>
      <w:r w:rsidRPr="48E5DA26" w:rsidR="7756BA9D">
        <w:rPr>
          <w:b w:val="0"/>
          <w:bCs w:val="0"/>
          <w:color w:val="000000" w:themeColor="text1" w:themeTint="FF" w:themeShade="FF"/>
          <w:sz w:val="24"/>
          <w:szCs w:val="24"/>
        </w:rPr>
        <w:t xml:space="preserve"> and</w:t>
      </w:r>
      <w:r w:rsidRPr="48E5DA26" w:rsidR="7756BA9D">
        <w:rPr>
          <w:b w:val="0"/>
          <w:bCs w:val="0"/>
          <w:color w:val="000000" w:themeColor="text1" w:themeTint="FF" w:themeShade="FF"/>
          <w:sz w:val="24"/>
          <w:szCs w:val="24"/>
        </w:rPr>
        <w:t xml:space="preserve"> creating</w:t>
      </w:r>
      <w:r w:rsidRPr="48E5DA26" w:rsidR="7756BA9D">
        <w:rPr>
          <w:b w:val="0"/>
          <w:bCs w:val="0"/>
          <w:color w:val="000000" w:themeColor="text1" w:themeTint="FF" w:themeShade="FF"/>
          <w:sz w:val="24"/>
          <w:szCs w:val="24"/>
        </w:rPr>
        <w:t xml:space="preserve"> customized</w:t>
      </w:r>
      <w:r w:rsidRPr="48E5DA26" w:rsidR="7756BA9D">
        <w:rPr>
          <w:b w:val="0"/>
          <w:bCs w:val="0"/>
          <w:color w:val="000000" w:themeColor="text1" w:themeTint="FF" w:themeShade="FF"/>
          <w:sz w:val="24"/>
          <w:szCs w:val="24"/>
        </w:rPr>
        <w:t xml:space="preserve"> experiences</w:t>
      </w:r>
      <w:r w:rsidRPr="48E5DA26" w:rsidR="7756BA9D">
        <w:rPr>
          <w:b w:val="0"/>
          <w:bCs w:val="0"/>
          <w:color w:val="000000" w:themeColor="text1" w:themeTint="FF" w:themeShade="FF"/>
          <w:sz w:val="24"/>
          <w:szCs w:val="24"/>
        </w:rPr>
        <w:t xml:space="preserve"> that</w:t>
      </w:r>
      <w:r w:rsidRPr="48E5DA26" w:rsidR="7756BA9D">
        <w:rPr>
          <w:b w:val="0"/>
          <w:bCs w:val="0"/>
          <w:color w:val="000000" w:themeColor="text1" w:themeTint="FF" w:themeShade="FF"/>
          <w:sz w:val="24"/>
          <w:szCs w:val="24"/>
        </w:rPr>
        <w:t xml:space="preserve"> meet</w:t>
      </w:r>
      <w:r w:rsidRPr="48E5DA26" w:rsidR="7756BA9D">
        <w:rPr>
          <w:b w:val="0"/>
          <w:bCs w:val="0"/>
          <w:color w:val="000000" w:themeColor="text1" w:themeTint="FF" w:themeShade="FF"/>
          <w:sz w:val="24"/>
          <w:szCs w:val="24"/>
        </w:rPr>
        <w:t xml:space="preserve"> their</w:t>
      </w:r>
      <w:r w:rsidRPr="48E5DA26" w:rsidR="7756BA9D">
        <w:rPr>
          <w:b w:val="0"/>
          <w:bCs w:val="0"/>
          <w:color w:val="000000" w:themeColor="text1" w:themeTint="FF" w:themeShade="FF"/>
          <w:sz w:val="24"/>
          <w:szCs w:val="24"/>
        </w:rPr>
        <w:t xml:space="preserve"> individual</w:t>
      </w:r>
      <w:r w:rsidRPr="48E5DA26" w:rsidR="7756BA9D">
        <w:rPr>
          <w:b w:val="0"/>
          <w:bCs w:val="0"/>
          <w:color w:val="000000" w:themeColor="text1" w:themeTint="FF" w:themeShade="FF"/>
          <w:sz w:val="24"/>
          <w:szCs w:val="24"/>
        </w:rPr>
        <w:t xml:space="preserve"> needs</w:t>
      </w:r>
      <w:r w:rsidRPr="48E5DA26" w:rsidR="7756BA9D">
        <w:rPr>
          <w:b w:val="0"/>
          <w:bCs w:val="0"/>
          <w:color w:val="000000" w:themeColor="text1" w:themeTint="FF" w:themeShade="FF"/>
          <w:sz w:val="24"/>
          <w:szCs w:val="24"/>
        </w:rPr>
        <w:t>.</w:t>
      </w:r>
    </w:p>
    <w:p w:rsidR="64FA5F8F" w:rsidP="48E5DA26" w:rsidRDefault="64FA5F8F" w14:paraId="59DDD177" w14:textId="3021B18A">
      <w:pPr>
        <w:pStyle w:val="Normal"/>
        <w:rPr>
          <w:b w:val="0"/>
          <w:bCs w:val="0"/>
          <w:color w:val="000000" w:themeColor="text1" w:themeTint="FF" w:themeShade="FF"/>
          <w:sz w:val="24"/>
          <w:szCs w:val="24"/>
        </w:rPr>
      </w:pPr>
      <w:r w:rsidRPr="48E5DA26" w:rsidR="64FA5F8F">
        <w:rPr>
          <w:b w:val="0"/>
          <w:bCs w:val="0"/>
          <w:color w:val="000000" w:themeColor="text1" w:themeTint="FF" w:themeShade="FF"/>
          <w:sz w:val="24"/>
          <w:szCs w:val="24"/>
        </w:rPr>
        <w:t>Focusing on customer feedback is important, when many people have the same problem, the management should raise a question mark.</w:t>
      </w:r>
      <w:r w:rsidRPr="48E5DA26" w:rsidR="391FF1E8">
        <w:rPr>
          <w:b w:val="0"/>
          <w:bCs w:val="0"/>
          <w:color w:val="000000" w:themeColor="text1" w:themeTint="FF" w:themeShade="FF"/>
          <w:sz w:val="24"/>
          <w:szCs w:val="24"/>
        </w:rPr>
        <w:t xml:space="preserve"> </w:t>
      </w:r>
      <w:r w:rsidRPr="48E5DA26" w:rsidR="391FF1E8">
        <w:rPr>
          <w:b w:val="0"/>
          <w:bCs w:val="0"/>
          <w:color w:val="000000" w:themeColor="text1" w:themeTint="FF" w:themeShade="FF"/>
          <w:sz w:val="24"/>
          <w:szCs w:val="24"/>
        </w:rPr>
        <w:t xml:space="preserve">Feedback should be taken seriously, </w:t>
      </w:r>
      <w:r w:rsidRPr="48E5DA26" w:rsidR="391FF1E8">
        <w:rPr>
          <w:b w:val="0"/>
          <w:bCs w:val="0"/>
          <w:color w:val="000000" w:themeColor="text1" w:themeTint="FF" w:themeShade="FF"/>
          <w:sz w:val="24"/>
          <w:szCs w:val="24"/>
        </w:rPr>
        <w:t>that's</w:t>
      </w:r>
      <w:r w:rsidRPr="48E5DA26" w:rsidR="391FF1E8">
        <w:rPr>
          <w:b w:val="0"/>
          <w:bCs w:val="0"/>
          <w:color w:val="000000" w:themeColor="text1" w:themeTint="FF" w:themeShade="FF"/>
          <w:sz w:val="24"/>
          <w:szCs w:val="24"/>
        </w:rPr>
        <w:t xml:space="preserve"> where I know a lot of work should be done.</w:t>
      </w:r>
    </w:p>
    <w:p w:rsidR="103548AE" w:rsidP="48E5DA26" w:rsidRDefault="103548AE" w14:paraId="77A3B6AD" w14:textId="25300E51">
      <w:pPr>
        <w:pStyle w:val="Normal"/>
        <w:rPr>
          <w:rFonts w:ascii="Calibri" w:hAnsi="Calibri" w:eastAsia="Calibri" w:cs="Calibri"/>
          <w:noProof w:val="0"/>
          <w:sz w:val="24"/>
          <w:szCs w:val="24"/>
          <w:lang w:val="en-US"/>
        </w:rPr>
      </w:pPr>
      <w:r w:rsidRPr="48E5DA26" w:rsidR="103548AE">
        <w:rPr>
          <w:b w:val="0"/>
          <w:bCs w:val="0"/>
          <w:color w:val="000000" w:themeColor="text1" w:themeTint="FF" w:themeShade="FF"/>
          <w:sz w:val="24"/>
          <w:szCs w:val="24"/>
        </w:rPr>
        <w:t xml:space="preserve">This is a message that should be taken </w:t>
      </w:r>
      <w:r w:rsidRPr="48E5DA26" w:rsidR="06E4BA6D">
        <w:rPr>
          <w:b w:val="0"/>
          <w:bCs w:val="0"/>
          <w:color w:val="000000" w:themeColor="text1" w:themeTint="FF" w:themeShade="FF"/>
          <w:sz w:val="24"/>
          <w:szCs w:val="24"/>
        </w:rPr>
        <w:t>seriously:</w:t>
      </w:r>
      <w:r w:rsidRPr="48E5DA26" w:rsidR="5722BCD1">
        <w:rPr>
          <w:b w:val="0"/>
          <w:bCs w:val="0"/>
          <w:color w:val="000000" w:themeColor="text1" w:themeTint="FF" w:themeShade="FF"/>
          <w:sz w:val="24"/>
          <w:szCs w:val="24"/>
        </w:rPr>
        <w:t xml:space="preserve"> </w:t>
      </w:r>
      <w:r w:rsidRPr="48E5DA26" w:rsidR="06E4BA6D">
        <w:rPr>
          <w:b w:val="0"/>
          <w:bCs w:val="0"/>
          <w:color w:val="000000" w:themeColor="text1" w:themeTint="FF" w:themeShade="FF"/>
          <w:sz w:val="24"/>
          <w:szCs w:val="24"/>
        </w:rPr>
        <w:t>,,</w:t>
      </w:r>
      <w:r w:rsidRPr="48E5DA26" w:rsidR="103548AE">
        <w:rPr>
          <w:rFonts w:ascii="Calibri" w:hAnsi="Calibri" w:eastAsia="Calibri" w:cs="Calibri"/>
          <w:b w:val="0"/>
          <w:bCs w:val="0"/>
          <w:i w:val="0"/>
          <w:iCs w:val="0"/>
          <w:caps w:val="0"/>
          <w:smallCaps w:val="0"/>
          <w:noProof w:val="0"/>
          <w:color w:val="191919"/>
          <w:sz w:val="24"/>
          <w:szCs w:val="24"/>
          <w:lang w:val="en-US"/>
        </w:rPr>
        <w:t xml:space="preserve"> You ask how the company can improve. By making it part of your </w:t>
      </w:r>
      <w:r w:rsidRPr="48E5DA26" w:rsidR="103548AE">
        <w:rPr>
          <w:rFonts w:ascii="Calibri" w:hAnsi="Calibri" w:eastAsia="Calibri" w:cs="Calibri"/>
          <w:b w:val="0"/>
          <w:bCs w:val="0"/>
          <w:i w:val="0"/>
          <w:iCs w:val="0"/>
          <w:caps w:val="0"/>
          <w:smallCaps w:val="0"/>
          <w:noProof w:val="0"/>
          <w:color w:val="191919"/>
          <w:sz w:val="24"/>
          <w:szCs w:val="24"/>
          <w:lang w:val="en-US"/>
        </w:rPr>
        <w:t>check in</w:t>
      </w:r>
      <w:r w:rsidRPr="48E5DA26" w:rsidR="103548AE">
        <w:rPr>
          <w:rFonts w:ascii="Calibri" w:hAnsi="Calibri" w:eastAsia="Calibri" w:cs="Calibri"/>
          <w:b w:val="0"/>
          <w:bCs w:val="0"/>
          <w:i w:val="0"/>
          <w:iCs w:val="0"/>
          <w:caps w:val="0"/>
          <w:smallCaps w:val="0"/>
          <w:noProof w:val="0"/>
          <w:color w:val="191919"/>
          <w:sz w:val="24"/>
          <w:szCs w:val="24"/>
          <w:lang w:val="en-US"/>
        </w:rPr>
        <w:t xml:space="preserve"> process that you ask for vehicle registration numbers, if you insist on using Parking Eye. You cannot expect people to read car park signs and slap a fine on them if they </w:t>
      </w:r>
      <w:r w:rsidRPr="48E5DA26" w:rsidR="103548AE">
        <w:rPr>
          <w:rFonts w:ascii="Calibri" w:hAnsi="Calibri" w:eastAsia="Calibri" w:cs="Calibri"/>
          <w:b w:val="0"/>
          <w:bCs w:val="0"/>
          <w:i w:val="0"/>
          <w:iCs w:val="0"/>
          <w:caps w:val="0"/>
          <w:smallCaps w:val="0"/>
          <w:noProof w:val="0"/>
          <w:color w:val="191919"/>
          <w:sz w:val="24"/>
          <w:szCs w:val="24"/>
          <w:lang w:val="en-US"/>
        </w:rPr>
        <w:t>don't</w:t>
      </w:r>
      <w:r w:rsidRPr="48E5DA26" w:rsidR="103548AE">
        <w:rPr>
          <w:rFonts w:ascii="Calibri" w:hAnsi="Calibri" w:eastAsia="Calibri" w:cs="Calibri"/>
          <w:b w:val="0"/>
          <w:bCs w:val="0"/>
          <w:i w:val="0"/>
          <w:iCs w:val="0"/>
          <w:caps w:val="0"/>
          <w:smallCaps w:val="0"/>
          <w:noProof w:val="0"/>
          <w:color w:val="191919"/>
          <w:sz w:val="24"/>
          <w:szCs w:val="24"/>
          <w:lang w:val="en-US"/>
        </w:rPr>
        <w:t xml:space="preserve">. When you stay at a hotel you expect to be able to use the car park without checking the wording on signs in the car park. We </w:t>
      </w:r>
      <w:r w:rsidRPr="48E5DA26" w:rsidR="103548AE">
        <w:rPr>
          <w:rFonts w:ascii="Calibri" w:hAnsi="Calibri" w:eastAsia="Calibri" w:cs="Calibri"/>
          <w:b w:val="0"/>
          <w:bCs w:val="0"/>
          <w:i w:val="0"/>
          <w:iCs w:val="0"/>
          <w:caps w:val="0"/>
          <w:smallCaps w:val="0"/>
          <w:noProof w:val="0"/>
          <w:color w:val="191919"/>
          <w:sz w:val="24"/>
          <w:szCs w:val="24"/>
          <w:lang w:val="en-US"/>
        </w:rPr>
        <w:t>have been</w:t>
      </w:r>
      <w:r w:rsidRPr="48E5DA26" w:rsidR="103548AE">
        <w:rPr>
          <w:rFonts w:ascii="Calibri" w:hAnsi="Calibri" w:eastAsia="Calibri" w:cs="Calibri"/>
          <w:b w:val="0"/>
          <w:bCs w:val="0"/>
          <w:i w:val="0"/>
          <w:iCs w:val="0"/>
          <w:caps w:val="0"/>
          <w:smallCaps w:val="0"/>
          <w:noProof w:val="0"/>
          <w:color w:val="191919"/>
          <w:sz w:val="24"/>
          <w:szCs w:val="24"/>
          <w:lang w:val="en-US"/>
        </w:rPr>
        <w:t xml:space="preserve"> fined £100 for using the car park and we were staying at the hotel! It seems </w:t>
      </w:r>
      <w:r w:rsidRPr="48E5DA26" w:rsidR="103548AE">
        <w:rPr>
          <w:rFonts w:ascii="Calibri" w:hAnsi="Calibri" w:eastAsia="Calibri" w:cs="Calibri"/>
          <w:b w:val="0"/>
          <w:bCs w:val="0"/>
          <w:i w:val="0"/>
          <w:iCs w:val="0"/>
          <w:caps w:val="0"/>
          <w:smallCaps w:val="0"/>
          <w:noProof w:val="0"/>
          <w:color w:val="191919"/>
          <w:sz w:val="24"/>
          <w:szCs w:val="24"/>
          <w:lang w:val="en-US"/>
        </w:rPr>
        <w:t>rather unfair</w:t>
      </w:r>
      <w:r w:rsidRPr="48E5DA26" w:rsidR="103548AE">
        <w:rPr>
          <w:rFonts w:ascii="Calibri" w:hAnsi="Calibri" w:eastAsia="Calibri" w:cs="Calibri"/>
          <w:b w:val="0"/>
          <w:bCs w:val="0"/>
          <w:i w:val="0"/>
          <w:iCs w:val="0"/>
          <w:caps w:val="0"/>
          <w:smallCaps w:val="0"/>
          <w:noProof w:val="0"/>
          <w:color w:val="191919"/>
          <w:sz w:val="24"/>
          <w:szCs w:val="24"/>
          <w:lang w:val="en-US"/>
        </w:rPr>
        <w:t xml:space="preserve"> to ask us to </w:t>
      </w:r>
      <w:r w:rsidRPr="48E5DA26" w:rsidR="103548AE">
        <w:rPr>
          <w:rFonts w:ascii="Calibri" w:hAnsi="Calibri" w:eastAsia="Calibri" w:cs="Calibri"/>
          <w:b w:val="0"/>
          <w:bCs w:val="0"/>
          <w:i w:val="0"/>
          <w:iCs w:val="0"/>
          <w:caps w:val="0"/>
          <w:smallCaps w:val="0"/>
          <w:noProof w:val="0"/>
          <w:color w:val="191919"/>
          <w:sz w:val="24"/>
          <w:szCs w:val="24"/>
          <w:lang w:val="en-US"/>
        </w:rPr>
        <w:t>pay</w:t>
      </w:r>
      <w:r w:rsidRPr="48E5DA26" w:rsidR="103548AE">
        <w:rPr>
          <w:rFonts w:ascii="Calibri" w:hAnsi="Calibri" w:eastAsia="Calibri" w:cs="Calibri"/>
          <w:b w:val="0"/>
          <w:bCs w:val="0"/>
          <w:i w:val="0"/>
          <w:iCs w:val="0"/>
          <w:caps w:val="0"/>
          <w:smallCaps w:val="0"/>
          <w:noProof w:val="0"/>
          <w:color w:val="191919"/>
          <w:sz w:val="24"/>
          <w:szCs w:val="24"/>
          <w:lang w:val="en-US"/>
        </w:rPr>
        <w:t xml:space="preserve"> this when it could have been avoided by asking a simple question when we registered. </w:t>
      </w:r>
      <w:r w:rsidRPr="48E5DA26" w:rsidR="103548AE">
        <w:rPr>
          <w:rFonts w:ascii="Calibri" w:hAnsi="Calibri" w:eastAsia="Calibri" w:cs="Calibri"/>
          <w:b w:val="0"/>
          <w:bCs w:val="0"/>
          <w:i w:val="0"/>
          <w:iCs w:val="0"/>
          <w:caps w:val="0"/>
          <w:smallCaps w:val="0"/>
          <w:noProof w:val="0"/>
          <w:color w:val="191919"/>
          <w:sz w:val="24"/>
          <w:szCs w:val="24"/>
          <w:lang w:val="en-US"/>
        </w:rPr>
        <w:t>The vast majority of</w:t>
      </w:r>
      <w:r w:rsidRPr="48E5DA26" w:rsidR="103548AE">
        <w:rPr>
          <w:rFonts w:ascii="Calibri" w:hAnsi="Calibri" w:eastAsia="Calibri" w:cs="Calibri"/>
          <w:b w:val="0"/>
          <w:bCs w:val="0"/>
          <w:i w:val="0"/>
          <w:iCs w:val="0"/>
          <w:caps w:val="0"/>
          <w:smallCaps w:val="0"/>
          <w:noProof w:val="0"/>
          <w:color w:val="191919"/>
          <w:sz w:val="24"/>
          <w:szCs w:val="24"/>
          <w:lang w:val="en-US"/>
        </w:rPr>
        <w:t xml:space="preserve"> people who stay at a Holiday Inn must arrive by car, so why isn't this part of your process?</w:t>
      </w:r>
      <w:r>
        <w:br/>
      </w:r>
      <w:r w:rsidRPr="48E5DA26" w:rsidR="103548AE">
        <w:rPr>
          <w:rFonts w:ascii="Calibri" w:hAnsi="Calibri" w:eastAsia="Calibri" w:cs="Calibri"/>
          <w:b w:val="0"/>
          <w:bCs w:val="0"/>
          <w:i w:val="0"/>
          <w:iCs w:val="0"/>
          <w:caps w:val="0"/>
          <w:smallCaps w:val="0"/>
          <w:noProof w:val="0"/>
          <w:color w:val="191919"/>
          <w:sz w:val="24"/>
          <w:szCs w:val="24"/>
          <w:lang w:val="en-US"/>
        </w:rPr>
        <w:t xml:space="preserve">Actually, since writing this review I have investigated further and read the reviews from people who DID submit their reg numbers and STILL got a fine! The conclusion is simple: Avoid </w:t>
      </w:r>
      <w:r w:rsidRPr="48E5DA26" w:rsidR="103548AE">
        <w:rPr>
          <w:rFonts w:ascii="Calibri" w:hAnsi="Calibri" w:eastAsia="Calibri" w:cs="Calibri"/>
          <w:b w:val="0"/>
          <w:bCs w:val="0"/>
          <w:i w:val="0"/>
          <w:iCs w:val="0"/>
          <w:caps w:val="0"/>
          <w:smallCaps w:val="0"/>
          <w:noProof w:val="0"/>
          <w:color w:val="191919"/>
          <w:sz w:val="24"/>
          <w:szCs w:val="24"/>
          <w:lang w:val="en-US"/>
        </w:rPr>
        <w:t>Holiday</w:t>
      </w:r>
      <w:r w:rsidRPr="48E5DA26" w:rsidR="103548AE">
        <w:rPr>
          <w:rFonts w:ascii="Calibri" w:hAnsi="Calibri" w:eastAsia="Calibri" w:cs="Calibri"/>
          <w:b w:val="0"/>
          <w:bCs w:val="0"/>
          <w:i w:val="0"/>
          <w:iCs w:val="0"/>
          <w:caps w:val="0"/>
          <w:smallCaps w:val="0"/>
          <w:noProof w:val="0"/>
          <w:color w:val="191919"/>
          <w:sz w:val="24"/>
          <w:szCs w:val="24"/>
          <w:lang w:val="en-US"/>
        </w:rPr>
        <w:t xml:space="preserve"> Inn at all </w:t>
      </w:r>
      <w:r w:rsidRPr="48E5DA26" w:rsidR="103548AE">
        <w:rPr>
          <w:rFonts w:ascii="Calibri" w:hAnsi="Calibri" w:eastAsia="Calibri" w:cs="Calibri"/>
          <w:b w:val="0"/>
          <w:bCs w:val="0"/>
          <w:i w:val="0"/>
          <w:iCs w:val="0"/>
          <w:caps w:val="0"/>
          <w:smallCaps w:val="0"/>
          <w:noProof w:val="0"/>
          <w:color w:val="191919"/>
          <w:sz w:val="24"/>
          <w:szCs w:val="24"/>
          <w:lang w:val="en-US"/>
        </w:rPr>
        <w:t>costs</w:t>
      </w:r>
      <w:r w:rsidRPr="48E5DA26" w:rsidR="103548AE">
        <w:rPr>
          <w:rFonts w:ascii="Calibri" w:hAnsi="Calibri" w:eastAsia="Calibri" w:cs="Calibri"/>
          <w:b w:val="0"/>
          <w:bCs w:val="0"/>
          <w:i w:val="0"/>
          <w:iCs w:val="0"/>
          <w:caps w:val="0"/>
          <w:smallCaps w:val="0"/>
          <w:noProof w:val="0"/>
          <w:color w:val="191919"/>
          <w:sz w:val="24"/>
          <w:szCs w:val="24"/>
          <w:lang w:val="en-US"/>
        </w:rPr>
        <w:t>!!</w:t>
      </w:r>
      <w:r w:rsidRPr="48E5DA26" w:rsidR="6D9F3B50">
        <w:rPr>
          <w:rFonts w:ascii="Calibri" w:hAnsi="Calibri" w:eastAsia="Calibri" w:cs="Calibri"/>
          <w:b w:val="0"/>
          <w:bCs w:val="0"/>
          <w:i w:val="0"/>
          <w:iCs w:val="0"/>
          <w:caps w:val="0"/>
          <w:smallCaps w:val="0"/>
          <w:noProof w:val="0"/>
          <w:color w:val="191919"/>
          <w:sz w:val="24"/>
          <w:szCs w:val="24"/>
          <w:lang w:val="en-US"/>
        </w:rPr>
        <w:t xml:space="preserve"> ,</w:t>
      </w:r>
      <w:r w:rsidRPr="48E5DA26" w:rsidR="6D9F3B50">
        <w:rPr>
          <w:rFonts w:ascii="Calibri" w:hAnsi="Calibri" w:eastAsia="Calibri" w:cs="Calibri"/>
          <w:b w:val="0"/>
          <w:bCs w:val="0"/>
          <w:i w:val="0"/>
          <w:iCs w:val="0"/>
          <w:caps w:val="0"/>
          <w:smallCaps w:val="0"/>
          <w:noProof w:val="0"/>
          <w:color w:val="191919"/>
          <w:sz w:val="24"/>
          <w:szCs w:val="24"/>
          <w:lang w:val="en-US"/>
        </w:rPr>
        <w:t>,</w:t>
      </w:r>
    </w:p>
    <w:p w:rsidR="5576FD2A" w:rsidP="48E5DA26" w:rsidRDefault="5576FD2A" w14:paraId="4D751A88" w14:textId="6A6C8F31">
      <w:pPr>
        <w:pStyle w:val="Normal"/>
        <w:rPr>
          <w:rFonts w:ascii="Calibri" w:hAnsi="Calibri" w:eastAsia="Calibri" w:cs="Calibri"/>
          <w:b w:val="0"/>
          <w:bCs w:val="0"/>
          <w:i w:val="0"/>
          <w:iCs w:val="0"/>
          <w:caps w:val="0"/>
          <w:smallCaps w:val="0"/>
          <w:noProof w:val="0"/>
          <w:color w:val="191919"/>
          <w:sz w:val="24"/>
          <w:szCs w:val="24"/>
          <w:lang w:val="en-US"/>
        </w:rPr>
      </w:pPr>
      <w:r w:rsidRPr="48E5DA26" w:rsidR="5576FD2A">
        <w:rPr>
          <w:rFonts w:ascii="Calibri" w:hAnsi="Calibri" w:eastAsia="Calibri" w:cs="Calibri"/>
          <w:b w:val="0"/>
          <w:bCs w:val="0"/>
          <w:i w:val="0"/>
          <w:iCs w:val="0"/>
          <w:caps w:val="0"/>
          <w:smallCaps w:val="0"/>
          <w:noProof w:val="0"/>
          <w:color w:val="191919"/>
          <w:sz w:val="24"/>
          <w:szCs w:val="24"/>
          <w:lang w:val="en-US"/>
        </w:rPr>
        <w:t>Viewing people's opinions posted online can improve your business greatly if action is taken.</w:t>
      </w:r>
      <w:r w:rsidRPr="48E5DA26" w:rsidR="4673E868">
        <w:rPr>
          <w:rFonts w:ascii="Calibri" w:hAnsi="Calibri" w:eastAsia="Calibri" w:cs="Calibri"/>
          <w:b w:val="0"/>
          <w:bCs w:val="0"/>
          <w:i w:val="0"/>
          <w:iCs w:val="0"/>
          <w:caps w:val="0"/>
          <w:smallCaps w:val="0"/>
          <w:noProof w:val="0"/>
          <w:color w:val="191919"/>
          <w:sz w:val="24"/>
          <w:szCs w:val="24"/>
          <w:lang w:val="en-US"/>
        </w:rPr>
        <w:t xml:space="preserve"> In the example set out above, the solution would be for the respective hotel to make public the fact that the parking is not free and when the reservation is made to be announced this, either verbally or in the online environment.</w:t>
      </w:r>
    </w:p>
    <w:p w:rsidR="32BC7DFB" w:rsidP="48E5DA26" w:rsidRDefault="32BC7DFB" w14:paraId="7E4A0180" w14:textId="7CBDB177">
      <w:pPr>
        <w:pStyle w:val="Normal"/>
        <w:rPr>
          <w:rFonts w:ascii="Calibri" w:hAnsi="Calibri" w:eastAsia="Calibri" w:cs="Calibri"/>
          <w:b w:val="1"/>
          <w:bCs w:val="1"/>
          <w:i w:val="0"/>
          <w:iCs w:val="0"/>
          <w:caps w:val="0"/>
          <w:smallCaps w:val="0"/>
          <w:noProof w:val="0"/>
          <w:color w:val="191919"/>
          <w:sz w:val="24"/>
          <w:szCs w:val="24"/>
          <w:lang w:val="en-US"/>
        </w:rPr>
      </w:pPr>
      <w:r w:rsidRPr="48E5DA26" w:rsidR="32BC7DFB">
        <w:rPr>
          <w:rFonts w:ascii="Calibri" w:hAnsi="Calibri" w:eastAsia="Calibri" w:cs="Calibri"/>
          <w:b w:val="1"/>
          <w:bCs w:val="1"/>
          <w:i w:val="0"/>
          <w:iCs w:val="0"/>
          <w:caps w:val="0"/>
          <w:smallCaps w:val="0"/>
          <w:noProof w:val="0"/>
          <w:color w:val="191919"/>
          <w:sz w:val="24"/>
          <w:szCs w:val="24"/>
          <w:lang w:val="en-US"/>
        </w:rPr>
        <w:t>Actions</w:t>
      </w:r>
    </w:p>
    <w:tbl>
      <w:tblPr>
        <w:tblStyle w:val="TableGrid"/>
        <w:tblW w:w="0" w:type="auto"/>
        <w:tblLayout w:type="fixed"/>
        <w:tblLook w:val="06A0" w:firstRow="1" w:lastRow="0" w:firstColumn="1" w:lastColumn="0" w:noHBand="1" w:noVBand="1"/>
      </w:tblPr>
      <w:tblGrid>
        <w:gridCol w:w="1872"/>
        <w:gridCol w:w="1872"/>
        <w:gridCol w:w="1872"/>
        <w:gridCol w:w="1470"/>
        <w:gridCol w:w="2274"/>
      </w:tblGrid>
      <w:tr w:rsidR="48E5DA26" w:rsidTr="48E5DA26" w14:paraId="220DC9EE">
        <w:trPr>
          <w:trHeight w:val="300"/>
        </w:trPr>
        <w:tc>
          <w:tcPr>
            <w:tcW w:w="1872" w:type="dxa"/>
            <w:shd w:val="clear" w:color="auto" w:fill="D0CECE" w:themeFill="background2" w:themeFillShade="E6"/>
            <w:tcMar/>
          </w:tcPr>
          <w:p w:rsidR="6AF6CAB1" w:rsidP="48E5DA26" w:rsidRDefault="6AF6CAB1" w14:paraId="5C5CE60A" w14:textId="40C3D48F">
            <w:pPr>
              <w:pStyle w:val="Normal"/>
              <w:rPr>
                <w:b w:val="1"/>
                <w:bCs w:val="1"/>
                <w:color w:val="000000" w:themeColor="text1" w:themeTint="FF" w:themeShade="FF"/>
                <w:sz w:val="24"/>
                <w:szCs w:val="24"/>
              </w:rPr>
            </w:pPr>
            <w:r w:rsidRPr="48E5DA26" w:rsidR="6AF6CAB1">
              <w:rPr>
                <w:b w:val="1"/>
                <w:bCs w:val="1"/>
                <w:color w:val="000000" w:themeColor="text1" w:themeTint="FF" w:themeShade="FF"/>
                <w:sz w:val="24"/>
                <w:szCs w:val="24"/>
              </w:rPr>
              <w:t>TASK</w:t>
            </w:r>
          </w:p>
        </w:tc>
        <w:tc>
          <w:tcPr>
            <w:tcW w:w="1872" w:type="dxa"/>
            <w:shd w:val="clear" w:color="auto" w:fill="D0CECE" w:themeFill="background2" w:themeFillShade="E6"/>
            <w:tcMar/>
          </w:tcPr>
          <w:p w:rsidR="5F2AD1CF" w:rsidP="48E5DA26" w:rsidRDefault="5F2AD1CF" w14:paraId="46C1B0E5" w14:textId="534F605C">
            <w:pPr>
              <w:pStyle w:val="Normal"/>
              <w:rPr>
                <w:b w:val="1"/>
                <w:bCs w:val="1"/>
                <w:color w:val="000000" w:themeColor="text1" w:themeTint="FF" w:themeShade="FF"/>
                <w:sz w:val="24"/>
                <w:szCs w:val="24"/>
              </w:rPr>
            </w:pPr>
            <w:r w:rsidRPr="48E5DA26" w:rsidR="5F2AD1CF">
              <w:rPr>
                <w:b w:val="1"/>
                <w:bCs w:val="1"/>
                <w:color w:val="000000" w:themeColor="text1" w:themeTint="FF" w:themeShade="FF"/>
                <w:sz w:val="24"/>
                <w:szCs w:val="24"/>
              </w:rPr>
              <w:t>START DATE</w:t>
            </w:r>
          </w:p>
        </w:tc>
        <w:tc>
          <w:tcPr>
            <w:tcW w:w="1872" w:type="dxa"/>
            <w:shd w:val="clear" w:color="auto" w:fill="D0CECE" w:themeFill="background2" w:themeFillShade="E6"/>
            <w:tcMar/>
          </w:tcPr>
          <w:p w:rsidR="5F2AD1CF" w:rsidP="48E5DA26" w:rsidRDefault="5F2AD1CF" w14:paraId="353A4BC7" w14:textId="0D56A448">
            <w:pPr>
              <w:pStyle w:val="Normal"/>
              <w:rPr>
                <w:b w:val="1"/>
                <w:bCs w:val="1"/>
                <w:color w:val="000000" w:themeColor="text1" w:themeTint="FF" w:themeShade="FF"/>
                <w:sz w:val="24"/>
                <w:szCs w:val="24"/>
              </w:rPr>
            </w:pPr>
            <w:r w:rsidRPr="48E5DA26" w:rsidR="5F2AD1CF">
              <w:rPr>
                <w:b w:val="1"/>
                <w:bCs w:val="1"/>
                <w:color w:val="000000" w:themeColor="text1" w:themeTint="FF" w:themeShade="FF"/>
                <w:sz w:val="24"/>
                <w:szCs w:val="24"/>
              </w:rPr>
              <w:t>END DATE</w:t>
            </w:r>
          </w:p>
        </w:tc>
        <w:tc>
          <w:tcPr>
            <w:tcW w:w="1470" w:type="dxa"/>
            <w:shd w:val="clear" w:color="auto" w:fill="D0CECE" w:themeFill="background2" w:themeFillShade="E6"/>
            <w:tcMar/>
          </w:tcPr>
          <w:p w:rsidR="5FAF03F1" w:rsidP="48E5DA26" w:rsidRDefault="5FAF03F1" w14:paraId="4BA69635" w14:textId="548588FB">
            <w:pPr>
              <w:pStyle w:val="Normal"/>
              <w:rPr>
                <w:b w:val="1"/>
                <w:bCs w:val="1"/>
                <w:color w:val="000000" w:themeColor="text1" w:themeTint="FF" w:themeShade="FF"/>
                <w:sz w:val="24"/>
                <w:szCs w:val="24"/>
              </w:rPr>
            </w:pPr>
            <w:r w:rsidRPr="48E5DA26" w:rsidR="5FAF03F1">
              <w:rPr>
                <w:b w:val="1"/>
                <w:bCs w:val="1"/>
                <w:color w:val="000000" w:themeColor="text1" w:themeTint="FF" w:themeShade="FF"/>
                <w:sz w:val="24"/>
                <w:szCs w:val="24"/>
              </w:rPr>
              <w:t>DURATION</w:t>
            </w:r>
          </w:p>
          <w:p w:rsidR="5FAF03F1" w:rsidP="48E5DA26" w:rsidRDefault="5FAF03F1" w14:paraId="41ECF1B5" w14:textId="2834ECC1">
            <w:pPr>
              <w:pStyle w:val="Normal"/>
              <w:rPr>
                <w:b w:val="1"/>
                <w:bCs w:val="1"/>
                <w:color w:val="000000" w:themeColor="text1" w:themeTint="FF" w:themeShade="FF"/>
                <w:sz w:val="24"/>
                <w:szCs w:val="24"/>
              </w:rPr>
            </w:pPr>
            <w:r w:rsidRPr="48E5DA26" w:rsidR="5FAF03F1">
              <w:rPr>
                <w:b w:val="1"/>
                <w:bCs w:val="1"/>
                <w:color w:val="000000" w:themeColor="text1" w:themeTint="FF" w:themeShade="FF"/>
                <w:sz w:val="24"/>
                <w:szCs w:val="24"/>
              </w:rPr>
              <w:t>(DAYS)</w:t>
            </w:r>
          </w:p>
        </w:tc>
        <w:tc>
          <w:tcPr>
            <w:tcW w:w="2274" w:type="dxa"/>
            <w:shd w:val="clear" w:color="auto" w:fill="D0CECE" w:themeFill="background2" w:themeFillShade="E6"/>
            <w:tcMar/>
          </w:tcPr>
          <w:p w:rsidR="607DDDDB" w:rsidP="48E5DA26" w:rsidRDefault="607DDDDB" w14:paraId="64F2CD8A" w14:textId="4398511C">
            <w:pPr>
              <w:pStyle w:val="Normal"/>
              <w:rPr>
                <w:b w:val="1"/>
                <w:bCs w:val="1"/>
                <w:color w:val="000000" w:themeColor="text1" w:themeTint="FF" w:themeShade="FF"/>
                <w:sz w:val="24"/>
                <w:szCs w:val="24"/>
              </w:rPr>
            </w:pPr>
            <w:r w:rsidRPr="48E5DA26" w:rsidR="607DDDDB">
              <w:rPr>
                <w:b w:val="1"/>
                <w:bCs w:val="1"/>
                <w:color w:val="000000" w:themeColor="text1" w:themeTint="FF" w:themeShade="FF"/>
                <w:sz w:val="24"/>
                <w:szCs w:val="24"/>
              </w:rPr>
              <w:t>RESPONSABLE PERSON</w:t>
            </w:r>
          </w:p>
        </w:tc>
      </w:tr>
      <w:tr w:rsidR="48E5DA26" w:rsidTr="48E5DA26" w14:paraId="093EF780">
        <w:trPr>
          <w:trHeight w:val="300"/>
        </w:trPr>
        <w:tc>
          <w:tcPr>
            <w:tcW w:w="1872" w:type="dxa"/>
            <w:shd w:val="clear" w:color="auto" w:fill="D0CECE" w:themeFill="background2" w:themeFillShade="E6"/>
            <w:tcMar/>
          </w:tcPr>
          <w:p w:rsidR="62ED6DC7" w:rsidP="48E5DA26" w:rsidRDefault="62ED6DC7" w14:paraId="03EEBBEF" w14:textId="6F662B98">
            <w:pPr>
              <w:pStyle w:val="Normal"/>
              <w:rPr>
                <w:b w:val="1"/>
                <w:bCs w:val="1"/>
                <w:color w:val="1F4E79" w:themeColor="accent5" w:themeTint="FF" w:themeShade="80"/>
                <w:sz w:val="24"/>
                <w:szCs w:val="24"/>
              </w:rPr>
            </w:pPr>
            <w:r w:rsidRPr="48E5DA26" w:rsidR="62ED6DC7">
              <w:rPr>
                <w:b w:val="1"/>
                <w:bCs w:val="1"/>
                <w:color w:val="1F4E79" w:themeColor="accent5" w:themeTint="FF" w:themeShade="80"/>
                <w:sz w:val="24"/>
                <w:szCs w:val="24"/>
              </w:rPr>
              <w:t>VERIFICATION OF FEEDBACK</w:t>
            </w:r>
          </w:p>
        </w:tc>
        <w:tc>
          <w:tcPr>
            <w:tcW w:w="1872" w:type="dxa"/>
            <w:shd w:val="clear" w:color="auto" w:fill="D0CECE" w:themeFill="background2" w:themeFillShade="E6"/>
            <w:tcMar/>
          </w:tcPr>
          <w:p w:rsidR="62ED6DC7" w:rsidP="48E5DA26" w:rsidRDefault="62ED6DC7" w14:paraId="0100FA87" w14:textId="46E9C9B6">
            <w:pPr>
              <w:pStyle w:val="Normal"/>
              <w:rPr>
                <w:b w:val="1"/>
                <w:bCs w:val="1"/>
                <w:color w:val="000000" w:themeColor="text1" w:themeTint="FF" w:themeShade="FF"/>
                <w:sz w:val="24"/>
                <w:szCs w:val="24"/>
              </w:rPr>
            </w:pPr>
            <w:r w:rsidRPr="48E5DA26" w:rsidR="62ED6DC7">
              <w:rPr>
                <w:b w:val="1"/>
                <w:bCs w:val="1"/>
                <w:color w:val="000000" w:themeColor="text1" w:themeTint="FF" w:themeShade="FF"/>
                <w:sz w:val="24"/>
                <w:szCs w:val="24"/>
              </w:rPr>
              <w:t>EVERY DAY</w:t>
            </w:r>
          </w:p>
        </w:tc>
        <w:tc>
          <w:tcPr>
            <w:tcW w:w="1872" w:type="dxa"/>
            <w:shd w:val="clear" w:color="auto" w:fill="D0CECE" w:themeFill="background2" w:themeFillShade="E6"/>
            <w:tcMar/>
          </w:tcPr>
          <w:p w:rsidR="62ED6DC7" w:rsidP="48E5DA26" w:rsidRDefault="62ED6DC7" w14:paraId="5AB792B0" w14:textId="3E069285">
            <w:pPr>
              <w:pStyle w:val="Normal"/>
              <w:rPr>
                <w:b w:val="1"/>
                <w:bCs w:val="1"/>
                <w:color w:val="000000" w:themeColor="text1" w:themeTint="FF" w:themeShade="FF"/>
                <w:sz w:val="24"/>
                <w:szCs w:val="24"/>
              </w:rPr>
            </w:pPr>
            <w:r w:rsidRPr="48E5DA26" w:rsidR="62ED6DC7">
              <w:rPr>
                <w:b w:val="1"/>
                <w:bCs w:val="1"/>
                <w:color w:val="000000" w:themeColor="text1" w:themeTint="FF" w:themeShade="FF"/>
                <w:sz w:val="24"/>
                <w:szCs w:val="24"/>
              </w:rPr>
              <w:t xml:space="preserve">      -----</w:t>
            </w:r>
          </w:p>
        </w:tc>
        <w:tc>
          <w:tcPr>
            <w:tcW w:w="1470" w:type="dxa"/>
            <w:shd w:val="clear" w:color="auto" w:fill="D0CECE" w:themeFill="background2" w:themeFillShade="E6"/>
            <w:tcMar/>
          </w:tcPr>
          <w:p w:rsidR="62ED6DC7" w:rsidP="48E5DA26" w:rsidRDefault="62ED6DC7" w14:paraId="430B6A31" w14:textId="6ECF5898">
            <w:pPr>
              <w:pStyle w:val="Normal"/>
              <w:rPr>
                <w:b w:val="1"/>
                <w:bCs w:val="1"/>
                <w:color w:val="000000" w:themeColor="text1" w:themeTint="FF" w:themeShade="FF"/>
                <w:sz w:val="24"/>
                <w:szCs w:val="24"/>
              </w:rPr>
            </w:pPr>
            <w:r w:rsidRPr="48E5DA26" w:rsidR="62ED6DC7">
              <w:rPr>
                <w:b w:val="1"/>
                <w:bCs w:val="1"/>
                <w:color w:val="000000" w:themeColor="text1" w:themeTint="FF" w:themeShade="FF"/>
                <w:sz w:val="24"/>
                <w:szCs w:val="24"/>
              </w:rPr>
              <w:t>------</w:t>
            </w:r>
          </w:p>
        </w:tc>
        <w:tc>
          <w:tcPr>
            <w:tcW w:w="2274" w:type="dxa"/>
            <w:shd w:val="clear" w:color="auto" w:fill="D0CECE" w:themeFill="background2" w:themeFillShade="E6"/>
            <w:tcMar/>
          </w:tcPr>
          <w:p w:rsidR="62ED6DC7" w:rsidP="48E5DA26" w:rsidRDefault="62ED6DC7" w14:paraId="29F88E9F" w14:textId="5851155B">
            <w:pPr>
              <w:pStyle w:val="Normal"/>
              <w:rPr>
                <w:b w:val="1"/>
                <w:bCs w:val="1"/>
                <w:color w:val="000000" w:themeColor="text1" w:themeTint="FF" w:themeShade="FF"/>
                <w:sz w:val="24"/>
                <w:szCs w:val="24"/>
              </w:rPr>
            </w:pPr>
            <w:r w:rsidRPr="48E5DA26" w:rsidR="62ED6DC7">
              <w:rPr>
                <w:b w:val="1"/>
                <w:bCs w:val="1"/>
                <w:color w:val="000000" w:themeColor="text1" w:themeTint="FF" w:themeShade="FF"/>
                <w:sz w:val="24"/>
                <w:szCs w:val="24"/>
              </w:rPr>
              <w:t>MARKETING TEAM</w:t>
            </w:r>
          </w:p>
        </w:tc>
      </w:tr>
      <w:tr w:rsidR="48E5DA26" w:rsidTr="48E5DA26" w14:paraId="503243F6">
        <w:trPr>
          <w:trHeight w:val="300"/>
        </w:trPr>
        <w:tc>
          <w:tcPr>
            <w:tcW w:w="1872" w:type="dxa"/>
            <w:shd w:val="clear" w:color="auto" w:fill="D0CECE" w:themeFill="background2" w:themeFillShade="E6"/>
            <w:tcMar/>
          </w:tcPr>
          <w:p w:rsidR="51B509AB" w:rsidP="48E5DA26" w:rsidRDefault="51B509AB" w14:paraId="41C197B1" w14:textId="2150628D">
            <w:pPr>
              <w:pStyle w:val="Normal"/>
              <w:rPr>
                <w:b w:val="1"/>
                <w:bCs w:val="1"/>
                <w:color w:val="1F4E79" w:themeColor="accent5" w:themeTint="FF" w:themeShade="80"/>
                <w:sz w:val="24"/>
                <w:szCs w:val="24"/>
              </w:rPr>
            </w:pPr>
            <w:r w:rsidRPr="48E5DA26" w:rsidR="51B509AB">
              <w:rPr>
                <w:b w:val="1"/>
                <w:bCs w:val="1"/>
                <w:color w:val="1F4E79" w:themeColor="accent5" w:themeTint="FF" w:themeShade="80"/>
                <w:sz w:val="24"/>
                <w:szCs w:val="24"/>
              </w:rPr>
              <w:t>DEVELOP PROMOTIONAL STRATEGIES</w:t>
            </w:r>
          </w:p>
        </w:tc>
        <w:tc>
          <w:tcPr>
            <w:tcW w:w="1872" w:type="dxa"/>
            <w:shd w:val="clear" w:color="auto" w:fill="D0CECE" w:themeFill="background2" w:themeFillShade="E6"/>
            <w:tcMar/>
          </w:tcPr>
          <w:p w:rsidR="5D31EFDC" w:rsidP="48E5DA26" w:rsidRDefault="5D31EFDC" w14:paraId="08B7FF15" w14:textId="1501C50C">
            <w:pPr>
              <w:pStyle w:val="Normal"/>
              <w:rPr>
                <w:b w:val="1"/>
                <w:bCs w:val="1"/>
                <w:color w:val="000000" w:themeColor="text1" w:themeTint="FF" w:themeShade="FF"/>
                <w:sz w:val="24"/>
                <w:szCs w:val="24"/>
              </w:rPr>
            </w:pPr>
            <w:r w:rsidRPr="48E5DA26" w:rsidR="5D31EFDC">
              <w:rPr>
                <w:b w:val="1"/>
                <w:bCs w:val="1"/>
                <w:color w:val="000000" w:themeColor="text1" w:themeTint="FF" w:themeShade="FF"/>
                <w:sz w:val="24"/>
                <w:szCs w:val="24"/>
              </w:rPr>
              <w:t>16/06/2023</w:t>
            </w:r>
          </w:p>
        </w:tc>
        <w:tc>
          <w:tcPr>
            <w:tcW w:w="1872" w:type="dxa"/>
            <w:shd w:val="clear" w:color="auto" w:fill="D0CECE" w:themeFill="background2" w:themeFillShade="E6"/>
            <w:tcMar/>
          </w:tcPr>
          <w:p w:rsidR="47CE480F" w:rsidP="48E5DA26" w:rsidRDefault="47CE480F" w14:paraId="1825F4A3" w14:textId="1F01B4F9">
            <w:pPr>
              <w:pStyle w:val="Normal"/>
              <w:rPr>
                <w:b w:val="1"/>
                <w:bCs w:val="1"/>
                <w:color w:val="000000" w:themeColor="text1" w:themeTint="FF" w:themeShade="FF"/>
                <w:sz w:val="24"/>
                <w:szCs w:val="24"/>
              </w:rPr>
            </w:pPr>
            <w:r w:rsidRPr="48E5DA26" w:rsidR="47CE480F">
              <w:rPr>
                <w:b w:val="1"/>
                <w:bCs w:val="1"/>
                <w:color w:val="000000" w:themeColor="text1" w:themeTint="FF" w:themeShade="FF"/>
                <w:sz w:val="24"/>
                <w:szCs w:val="24"/>
              </w:rPr>
              <w:t>20/06/2023</w:t>
            </w:r>
          </w:p>
        </w:tc>
        <w:tc>
          <w:tcPr>
            <w:tcW w:w="1470" w:type="dxa"/>
            <w:shd w:val="clear" w:color="auto" w:fill="D0CECE" w:themeFill="background2" w:themeFillShade="E6"/>
            <w:tcMar/>
          </w:tcPr>
          <w:p w:rsidR="47CE480F" w:rsidP="48E5DA26" w:rsidRDefault="47CE480F" w14:paraId="23411868" w14:textId="7C764046">
            <w:pPr>
              <w:pStyle w:val="Normal"/>
              <w:rPr>
                <w:b w:val="1"/>
                <w:bCs w:val="1"/>
                <w:color w:val="000000" w:themeColor="text1" w:themeTint="FF" w:themeShade="FF"/>
                <w:sz w:val="24"/>
                <w:szCs w:val="24"/>
              </w:rPr>
            </w:pPr>
            <w:r w:rsidRPr="48E5DA26" w:rsidR="47CE480F">
              <w:rPr>
                <w:b w:val="1"/>
                <w:bCs w:val="1"/>
                <w:color w:val="000000" w:themeColor="text1" w:themeTint="FF" w:themeShade="FF"/>
                <w:sz w:val="24"/>
                <w:szCs w:val="24"/>
              </w:rPr>
              <w:t>4</w:t>
            </w:r>
          </w:p>
        </w:tc>
        <w:tc>
          <w:tcPr>
            <w:tcW w:w="2274" w:type="dxa"/>
            <w:shd w:val="clear" w:color="auto" w:fill="D0CECE" w:themeFill="background2" w:themeFillShade="E6"/>
            <w:tcMar/>
          </w:tcPr>
          <w:p w:rsidR="47CE480F" w:rsidP="48E5DA26" w:rsidRDefault="47CE480F" w14:paraId="1119DAEC" w14:textId="5851155B">
            <w:pPr>
              <w:pStyle w:val="Normal"/>
              <w:rPr>
                <w:b w:val="1"/>
                <w:bCs w:val="1"/>
                <w:color w:val="000000" w:themeColor="text1" w:themeTint="FF" w:themeShade="FF"/>
                <w:sz w:val="24"/>
                <w:szCs w:val="24"/>
              </w:rPr>
            </w:pPr>
            <w:r w:rsidRPr="48E5DA26" w:rsidR="47CE480F">
              <w:rPr>
                <w:b w:val="1"/>
                <w:bCs w:val="1"/>
                <w:color w:val="000000" w:themeColor="text1" w:themeTint="FF" w:themeShade="FF"/>
                <w:sz w:val="24"/>
                <w:szCs w:val="24"/>
              </w:rPr>
              <w:t>MARKETING TEAM</w:t>
            </w:r>
          </w:p>
          <w:p w:rsidR="48E5DA26" w:rsidP="48E5DA26" w:rsidRDefault="48E5DA26" w14:paraId="5C606EAF" w14:textId="0766F54B">
            <w:pPr>
              <w:pStyle w:val="Normal"/>
              <w:rPr>
                <w:b w:val="1"/>
                <w:bCs w:val="1"/>
                <w:color w:val="000000" w:themeColor="text1" w:themeTint="FF" w:themeShade="FF"/>
                <w:sz w:val="24"/>
                <w:szCs w:val="24"/>
              </w:rPr>
            </w:pPr>
          </w:p>
        </w:tc>
      </w:tr>
      <w:tr w:rsidR="48E5DA26" w:rsidTr="48E5DA26" w14:paraId="39996083">
        <w:trPr>
          <w:trHeight w:val="555"/>
        </w:trPr>
        <w:tc>
          <w:tcPr>
            <w:tcW w:w="1872" w:type="dxa"/>
            <w:shd w:val="clear" w:color="auto" w:fill="D0CECE" w:themeFill="background2" w:themeFillShade="E6"/>
            <w:tcMar/>
          </w:tcPr>
          <w:p w:rsidR="47CE480F" w:rsidP="48E5DA26" w:rsidRDefault="47CE480F" w14:paraId="412952DA" w14:textId="4EFFD0FD">
            <w:pPr>
              <w:pStyle w:val="Normal"/>
              <w:bidi w:val="0"/>
              <w:spacing w:before="0" w:beforeAutospacing="off" w:after="0" w:afterAutospacing="off" w:line="259" w:lineRule="auto"/>
              <w:ind w:left="0" w:right="0"/>
              <w:jc w:val="left"/>
              <w:rPr>
                <w:rFonts w:ascii="Calibri" w:hAnsi="Calibri" w:eastAsia="Calibri" w:cs="Calibri"/>
                <w:b w:val="1"/>
                <w:bCs w:val="1"/>
                <w:i w:val="0"/>
                <w:iCs w:val="0"/>
                <w:caps w:val="0"/>
                <w:smallCaps w:val="0"/>
                <w:noProof w:val="0"/>
                <w:color w:val="1F4E79" w:themeColor="accent5" w:themeTint="FF" w:themeShade="80"/>
                <w:sz w:val="27"/>
                <w:szCs w:val="27"/>
                <w:lang w:val="en-US"/>
              </w:rPr>
            </w:pPr>
            <w:r w:rsidRPr="48E5DA26" w:rsidR="47CE480F">
              <w:rPr>
                <w:rFonts w:ascii="Calibri" w:hAnsi="Calibri" w:eastAsia="Calibri" w:cs="Calibri"/>
                <w:b w:val="1"/>
                <w:bCs w:val="1"/>
                <w:i w:val="0"/>
                <w:iCs w:val="0"/>
                <w:caps w:val="0"/>
                <w:smallCaps w:val="0"/>
                <w:noProof w:val="0"/>
                <w:color w:val="1F4E79" w:themeColor="accent5" w:themeTint="FF" w:themeShade="80"/>
                <w:sz w:val="27"/>
                <w:szCs w:val="27"/>
                <w:lang w:val="en-US"/>
              </w:rPr>
              <w:t xml:space="preserve">ADVERTISING </w:t>
            </w:r>
          </w:p>
          <w:p w:rsidR="47CE480F" w:rsidP="48E5DA26" w:rsidRDefault="47CE480F" w14:paraId="146497F0" w14:textId="2169F3DA">
            <w:pPr>
              <w:pStyle w:val="Normal"/>
              <w:bidi w:val="0"/>
              <w:spacing w:before="0" w:beforeAutospacing="off" w:after="0" w:afterAutospacing="off" w:line="259" w:lineRule="auto"/>
              <w:ind w:left="0" w:right="0"/>
              <w:jc w:val="left"/>
              <w:rPr>
                <w:rFonts w:ascii="Calibri" w:hAnsi="Calibri" w:eastAsia="Calibri" w:cs="Calibri"/>
                <w:b w:val="1"/>
                <w:bCs w:val="1"/>
                <w:i w:val="0"/>
                <w:iCs w:val="0"/>
                <w:caps w:val="0"/>
                <w:smallCaps w:val="0"/>
                <w:noProof w:val="0"/>
                <w:color w:val="1F4E79" w:themeColor="accent5" w:themeTint="FF" w:themeShade="80"/>
                <w:sz w:val="27"/>
                <w:szCs w:val="27"/>
                <w:lang w:val="en-US"/>
              </w:rPr>
            </w:pPr>
            <w:r w:rsidRPr="48E5DA26" w:rsidR="47CE480F">
              <w:rPr>
                <w:rFonts w:ascii="Calibri" w:hAnsi="Calibri" w:eastAsia="Calibri" w:cs="Calibri"/>
                <w:b w:val="1"/>
                <w:bCs w:val="1"/>
                <w:i w:val="0"/>
                <w:iCs w:val="0"/>
                <w:caps w:val="0"/>
                <w:smallCaps w:val="0"/>
                <w:noProof w:val="0"/>
                <w:color w:val="1F4E79" w:themeColor="accent5" w:themeTint="FF" w:themeShade="80"/>
                <w:sz w:val="27"/>
                <w:szCs w:val="27"/>
                <w:lang w:val="en-US"/>
              </w:rPr>
              <w:t>CAMPAINS</w:t>
            </w:r>
          </w:p>
        </w:tc>
        <w:tc>
          <w:tcPr>
            <w:tcW w:w="1872" w:type="dxa"/>
            <w:shd w:val="clear" w:color="auto" w:fill="D0CECE" w:themeFill="background2" w:themeFillShade="E6"/>
            <w:tcMar/>
          </w:tcPr>
          <w:p w:rsidR="47CE480F" w:rsidP="48E5DA26" w:rsidRDefault="47CE480F" w14:paraId="270A6F9B" w14:textId="4B506A1C">
            <w:pPr>
              <w:pStyle w:val="Normal"/>
              <w:rPr>
                <w:b w:val="1"/>
                <w:bCs w:val="1"/>
                <w:color w:val="000000" w:themeColor="text1" w:themeTint="FF" w:themeShade="FF"/>
                <w:sz w:val="24"/>
                <w:szCs w:val="24"/>
              </w:rPr>
            </w:pPr>
            <w:r w:rsidRPr="48E5DA26" w:rsidR="47CE480F">
              <w:rPr>
                <w:b w:val="1"/>
                <w:bCs w:val="1"/>
                <w:color w:val="000000" w:themeColor="text1" w:themeTint="FF" w:themeShade="FF"/>
                <w:sz w:val="24"/>
                <w:szCs w:val="24"/>
              </w:rPr>
              <w:t>20/06/2023</w:t>
            </w:r>
          </w:p>
        </w:tc>
        <w:tc>
          <w:tcPr>
            <w:tcW w:w="1872" w:type="dxa"/>
            <w:shd w:val="clear" w:color="auto" w:fill="D0CECE" w:themeFill="background2" w:themeFillShade="E6"/>
            <w:tcMar/>
          </w:tcPr>
          <w:p w:rsidR="47CE480F" w:rsidP="48E5DA26" w:rsidRDefault="47CE480F" w14:paraId="3A7C32C8" w14:textId="5373D402">
            <w:pPr>
              <w:pStyle w:val="Normal"/>
              <w:rPr>
                <w:b w:val="1"/>
                <w:bCs w:val="1"/>
                <w:color w:val="000000" w:themeColor="text1" w:themeTint="FF" w:themeShade="FF"/>
                <w:sz w:val="24"/>
                <w:szCs w:val="24"/>
              </w:rPr>
            </w:pPr>
            <w:r w:rsidRPr="48E5DA26" w:rsidR="47CE480F">
              <w:rPr>
                <w:b w:val="1"/>
                <w:bCs w:val="1"/>
                <w:color w:val="000000" w:themeColor="text1" w:themeTint="FF" w:themeShade="FF"/>
                <w:sz w:val="24"/>
                <w:szCs w:val="24"/>
              </w:rPr>
              <w:t>23/06/2023</w:t>
            </w:r>
          </w:p>
        </w:tc>
        <w:tc>
          <w:tcPr>
            <w:tcW w:w="1470" w:type="dxa"/>
            <w:shd w:val="clear" w:color="auto" w:fill="D0CECE" w:themeFill="background2" w:themeFillShade="E6"/>
            <w:tcMar/>
          </w:tcPr>
          <w:p w:rsidR="47CE480F" w:rsidP="48E5DA26" w:rsidRDefault="47CE480F" w14:paraId="3D80F9C9" w14:textId="3C9E464A">
            <w:pPr>
              <w:pStyle w:val="Normal"/>
              <w:rPr>
                <w:b w:val="1"/>
                <w:bCs w:val="1"/>
                <w:color w:val="000000" w:themeColor="text1" w:themeTint="FF" w:themeShade="FF"/>
                <w:sz w:val="24"/>
                <w:szCs w:val="24"/>
              </w:rPr>
            </w:pPr>
            <w:r w:rsidRPr="48E5DA26" w:rsidR="47CE480F">
              <w:rPr>
                <w:b w:val="1"/>
                <w:bCs w:val="1"/>
                <w:color w:val="000000" w:themeColor="text1" w:themeTint="FF" w:themeShade="FF"/>
                <w:sz w:val="24"/>
                <w:szCs w:val="24"/>
              </w:rPr>
              <w:t>3</w:t>
            </w:r>
          </w:p>
        </w:tc>
        <w:tc>
          <w:tcPr>
            <w:tcW w:w="2274" w:type="dxa"/>
            <w:shd w:val="clear" w:color="auto" w:fill="D0CECE" w:themeFill="background2" w:themeFillShade="E6"/>
            <w:tcMar/>
          </w:tcPr>
          <w:p w:rsidR="47CE480F" w:rsidP="48E5DA26" w:rsidRDefault="47CE480F" w14:paraId="6640EA08" w14:textId="3CA7486C">
            <w:pPr>
              <w:pStyle w:val="Normal"/>
              <w:rPr>
                <w:b w:val="1"/>
                <w:bCs w:val="1"/>
                <w:color w:val="000000" w:themeColor="text1" w:themeTint="FF" w:themeShade="FF"/>
                <w:sz w:val="24"/>
                <w:szCs w:val="24"/>
              </w:rPr>
            </w:pPr>
            <w:r w:rsidRPr="48E5DA26" w:rsidR="47CE480F">
              <w:rPr>
                <w:b w:val="1"/>
                <w:bCs w:val="1"/>
                <w:color w:val="000000" w:themeColor="text1" w:themeTint="FF" w:themeShade="FF"/>
                <w:sz w:val="24"/>
                <w:szCs w:val="24"/>
              </w:rPr>
              <w:t>MARKETING TEAM</w:t>
            </w:r>
            <w:r w:rsidRPr="48E5DA26" w:rsidR="47CE480F">
              <w:rPr>
                <w:b w:val="1"/>
                <w:bCs w:val="1"/>
                <w:color w:val="000000" w:themeColor="text1" w:themeTint="FF" w:themeShade="FF"/>
                <w:sz w:val="24"/>
                <w:szCs w:val="24"/>
              </w:rPr>
              <w:t xml:space="preserve"> </w:t>
            </w:r>
            <w:r w:rsidRPr="48E5DA26" w:rsidR="47CE480F">
              <w:rPr>
                <w:b w:val="1"/>
                <w:bCs w:val="1"/>
                <w:color w:val="000000" w:themeColor="text1" w:themeTint="FF" w:themeShade="FF"/>
                <w:sz w:val="24"/>
                <w:szCs w:val="24"/>
              </w:rPr>
              <w:t xml:space="preserve"> </w:t>
            </w:r>
          </w:p>
        </w:tc>
      </w:tr>
      <w:tr w:rsidR="48E5DA26" w:rsidTr="48E5DA26" w14:paraId="74D75BF5">
        <w:trPr>
          <w:trHeight w:val="300"/>
        </w:trPr>
        <w:tc>
          <w:tcPr>
            <w:tcW w:w="1872" w:type="dxa"/>
            <w:shd w:val="clear" w:color="auto" w:fill="D0CECE" w:themeFill="background2" w:themeFillShade="E6"/>
            <w:tcMar/>
          </w:tcPr>
          <w:p w:rsidR="3B3501D2" w:rsidP="48E5DA26" w:rsidRDefault="3B3501D2" w14:paraId="12C11401" w14:textId="69F0F8BD">
            <w:pPr>
              <w:pStyle w:val="Normal"/>
              <w:rPr>
                <w:rFonts w:ascii="Calibri" w:hAnsi="Calibri" w:eastAsia="Calibri" w:cs="Calibri"/>
                <w:b w:val="1"/>
                <w:bCs w:val="1"/>
                <w:i w:val="0"/>
                <w:iCs w:val="0"/>
                <w:caps w:val="0"/>
                <w:smallCaps w:val="0"/>
                <w:noProof w:val="0"/>
                <w:color w:val="1F4E79" w:themeColor="accent5" w:themeTint="FF" w:themeShade="80"/>
                <w:sz w:val="27"/>
                <w:szCs w:val="27"/>
                <w:lang w:val="en-US"/>
              </w:rPr>
            </w:pPr>
            <w:r w:rsidRPr="48E5DA26" w:rsidR="3B3501D2">
              <w:rPr>
                <w:rFonts w:ascii="Calibri" w:hAnsi="Calibri" w:eastAsia="Calibri" w:cs="Calibri"/>
                <w:b w:val="1"/>
                <w:bCs w:val="1"/>
                <w:i w:val="0"/>
                <w:iCs w:val="0"/>
                <w:caps w:val="0"/>
                <w:smallCaps w:val="0"/>
                <w:noProof w:val="0"/>
                <w:color w:val="1F4E79" w:themeColor="accent5" w:themeTint="FF" w:themeShade="80"/>
                <w:sz w:val="27"/>
                <w:szCs w:val="27"/>
                <w:lang w:val="en-US"/>
              </w:rPr>
              <w:t>IMPLEMENT ADVERTISING CAMPAINS</w:t>
            </w:r>
          </w:p>
        </w:tc>
        <w:tc>
          <w:tcPr>
            <w:tcW w:w="1872" w:type="dxa"/>
            <w:shd w:val="clear" w:color="auto" w:fill="D0CECE" w:themeFill="background2" w:themeFillShade="E6"/>
            <w:tcMar/>
          </w:tcPr>
          <w:p w:rsidR="3B3501D2" w:rsidP="48E5DA26" w:rsidRDefault="3B3501D2" w14:paraId="11F4F939" w14:textId="32A7DE2A">
            <w:pPr>
              <w:pStyle w:val="Normal"/>
              <w:rPr>
                <w:b w:val="1"/>
                <w:bCs w:val="1"/>
                <w:color w:val="000000" w:themeColor="text1" w:themeTint="FF" w:themeShade="FF"/>
                <w:sz w:val="24"/>
                <w:szCs w:val="24"/>
              </w:rPr>
            </w:pPr>
            <w:r w:rsidRPr="48E5DA26" w:rsidR="3B3501D2">
              <w:rPr>
                <w:b w:val="1"/>
                <w:bCs w:val="1"/>
                <w:color w:val="000000" w:themeColor="text1" w:themeTint="FF" w:themeShade="FF"/>
                <w:sz w:val="24"/>
                <w:szCs w:val="24"/>
              </w:rPr>
              <w:t>23/06/2023</w:t>
            </w:r>
          </w:p>
        </w:tc>
        <w:tc>
          <w:tcPr>
            <w:tcW w:w="1872" w:type="dxa"/>
            <w:shd w:val="clear" w:color="auto" w:fill="D0CECE" w:themeFill="background2" w:themeFillShade="E6"/>
            <w:tcMar/>
          </w:tcPr>
          <w:p w:rsidR="3B3501D2" w:rsidP="48E5DA26" w:rsidRDefault="3B3501D2" w14:paraId="25D61444" w14:textId="00F9D9BF">
            <w:pPr>
              <w:pStyle w:val="Normal"/>
              <w:rPr>
                <w:b w:val="1"/>
                <w:bCs w:val="1"/>
                <w:color w:val="000000" w:themeColor="text1" w:themeTint="FF" w:themeShade="FF"/>
                <w:sz w:val="24"/>
                <w:szCs w:val="24"/>
              </w:rPr>
            </w:pPr>
            <w:r w:rsidRPr="48E5DA26" w:rsidR="3B3501D2">
              <w:rPr>
                <w:b w:val="1"/>
                <w:bCs w:val="1"/>
                <w:color w:val="000000" w:themeColor="text1" w:themeTint="FF" w:themeShade="FF"/>
                <w:sz w:val="24"/>
                <w:szCs w:val="24"/>
              </w:rPr>
              <w:t>28/06/2023</w:t>
            </w:r>
          </w:p>
        </w:tc>
        <w:tc>
          <w:tcPr>
            <w:tcW w:w="1470" w:type="dxa"/>
            <w:shd w:val="clear" w:color="auto" w:fill="D0CECE" w:themeFill="background2" w:themeFillShade="E6"/>
            <w:tcMar/>
          </w:tcPr>
          <w:p w:rsidR="3B3501D2" w:rsidP="48E5DA26" w:rsidRDefault="3B3501D2" w14:paraId="5810FEFA" w14:textId="00CE9CAC">
            <w:pPr>
              <w:pStyle w:val="Normal"/>
              <w:rPr>
                <w:b w:val="1"/>
                <w:bCs w:val="1"/>
                <w:color w:val="000000" w:themeColor="text1" w:themeTint="FF" w:themeShade="FF"/>
                <w:sz w:val="24"/>
                <w:szCs w:val="24"/>
              </w:rPr>
            </w:pPr>
            <w:r w:rsidRPr="48E5DA26" w:rsidR="3B3501D2">
              <w:rPr>
                <w:b w:val="1"/>
                <w:bCs w:val="1"/>
                <w:color w:val="000000" w:themeColor="text1" w:themeTint="FF" w:themeShade="FF"/>
                <w:sz w:val="24"/>
                <w:szCs w:val="24"/>
              </w:rPr>
              <w:t>5</w:t>
            </w:r>
          </w:p>
        </w:tc>
        <w:tc>
          <w:tcPr>
            <w:tcW w:w="2274" w:type="dxa"/>
            <w:shd w:val="clear" w:color="auto" w:fill="D0CECE" w:themeFill="background2" w:themeFillShade="E6"/>
            <w:tcMar/>
          </w:tcPr>
          <w:p w:rsidR="3B3501D2" w:rsidP="48E5DA26" w:rsidRDefault="3B3501D2" w14:paraId="6EC11294" w14:textId="3CA7486C">
            <w:pPr>
              <w:pStyle w:val="Normal"/>
              <w:rPr>
                <w:b w:val="1"/>
                <w:bCs w:val="1"/>
                <w:color w:val="000000" w:themeColor="text1" w:themeTint="FF" w:themeShade="FF"/>
                <w:sz w:val="24"/>
                <w:szCs w:val="24"/>
              </w:rPr>
            </w:pPr>
            <w:r w:rsidRPr="48E5DA26" w:rsidR="3B3501D2">
              <w:rPr>
                <w:b w:val="1"/>
                <w:bCs w:val="1"/>
                <w:color w:val="000000" w:themeColor="text1" w:themeTint="FF" w:themeShade="FF"/>
                <w:sz w:val="24"/>
                <w:szCs w:val="24"/>
              </w:rPr>
              <w:t xml:space="preserve">MARKETING TEAM  </w:t>
            </w:r>
          </w:p>
          <w:p w:rsidR="48E5DA26" w:rsidP="48E5DA26" w:rsidRDefault="48E5DA26" w14:paraId="33662B1B" w14:textId="042EF84D">
            <w:pPr>
              <w:pStyle w:val="Normal"/>
              <w:rPr>
                <w:b w:val="1"/>
                <w:bCs w:val="1"/>
                <w:color w:val="000000" w:themeColor="text1" w:themeTint="FF" w:themeShade="FF"/>
                <w:sz w:val="24"/>
                <w:szCs w:val="24"/>
              </w:rPr>
            </w:pPr>
          </w:p>
        </w:tc>
      </w:tr>
      <w:tr w:rsidR="48E5DA26" w:rsidTr="48E5DA26" w14:paraId="3B323FA7">
        <w:trPr>
          <w:trHeight w:val="300"/>
        </w:trPr>
        <w:tc>
          <w:tcPr>
            <w:tcW w:w="1872" w:type="dxa"/>
            <w:shd w:val="clear" w:color="auto" w:fill="D0CECE" w:themeFill="background2" w:themeFillShade="E6"/>
            <w:tcMar/>
          </w:tcPr>
          <w:p w:rsidR="7551BFC2" w:rsidP="48E5DA26" w:rsidRDefault="7551BFC2" w14:paraId="4196D155" w14:textId="0340F357">
            <w:pPr>
              <w:pStyle w:val="Normal"/>
              <w:rPr>
                <w:rFonts w:ascii="Calibri" w:hAnsi="Calibri" w:eastAsia="Calibri" w:cs="Calibri"/>
                <w:b w:val="1"/>
                <w:bCs w:val="1"/>
                <w:i w:val="0"/>
                <w:iCs w:val="0"/>
                <w:caps w:val="0"/>
                <w:smallCaps w:val="0"/>
                <w:noProof w:val="0"/>
                <w:color w:val="1F4E79" w:themeColor="accent5" w:themeTint="FF" w:themeShade="80"/>
                <w:sz w:val="28"/>
                <w:szCs w:val="28"/>
                <w:lang w:val="en-US"/>
              </w:rPr>
            </w:pPr>
            <w:r w:rsidRPr="48E5DA26" w:rsidR="7551BFC2">
              <w:rPr>
                <w:rFonts w:ascii="Calibri" w:hAnsi="Calibri" w:eastAsia="Calibri" w:cs="Calibri"/>
                <w:b w:val="1"/>
                <w:bCs w:val="1"/>
                <w:i w:val="0"/>
                <w:iCs w:val="0"/>
                <w:caps w:val="0"/>
                <w:smallCaps w:val="0"/>
                <w:noProof w:val="0"/>
                <w:color w:val="1F4E79" w:themeColor="accent5" w:themeTint="FF" w:themeShade="80"/>
                <w:sz w:val="28"/>
                <w:szCs w:val="28"/>
                <w:lang w:val="en-US"/>
              </w:rPr>
              <w:t>Email</w:t>
            </w:r>
            <w:r w:rsidRPr="48E5DA26" w:rsidR="7551BFC2">
              <w:rPr>
                <w:rFonts w:ascii="Calibri" w:hAnsi="Calibri" w:eastAsia="Calibri" w:cs="Calibri"/>
                <w:b w:val="1"/>
                <w:bCs w:val="1"/>
                <w:i w:val="0"/>
                <w:iCs w:val="0"/>
                <w:caps w:val="0"/>
                <w:smallCaps w:val="0"/>
                <w:noProof w:val="0"/>
                <w:color w:val="1F4E79" w:themeColor="accent5" w:themeTint="FF" w:themeShade="80"/>
                <w:sz w:val="28"/>
                <w:szCs w:val="28"/>
                <w:lang w:val="en-US"/>
              </w:rPr>
              <w:t xml:space="preserve"> marketing</w:t>
            </w:r>
          </w:p>
        </w:tc>
        <w:tc>
          <w:tcPr>
            <w:tcW w:w="1872" w:type="dxa"/>
            <w:shd w:val="clear" w:color="auto" w:fill="D0CECE" w:themeFill="background2" w:themeFillShade="E6"/>
            <w:tcMar/>
          </w:tcPr>
          <w:p w:rsidR="7551BFC2" w:rsidP="48E5DA26" w:rsidRDefault="7551BFC2" w14:paraId="67643AF2" w14:textId="120AE909">
            <w:pPr>
              <w:pStyle w:val="Normal"/>
              <w:rPr>
                <w:b w:val="1"/>
                <w:bCs w:val="1"/>
                <w:color w:val="000000" w:themeColor="text1" w:themeTint="FF" w:themeShade="FF"/>
                <w:sz w:val="24"/>
                <w:szCs w:val="24"/>
              </w:rPr>
            </w:pPr>
            <w:r w:rsidRPr="48E5DA26" w:rsidR="7551BFC2">
              <w:rPr>
                <w:b w:val="1"/>
                <w:bCs w:val="1"/>
                <w:color w:val="000000" w:themeColor="text1" w:themeTint="FF" w:themeShade="FF"/>
                <w:sz w:val="24"/>
                <w:szCs w:val="24"/>
              </w:rPr>
              <w:t>28/06/2023</w:t>
            </w:r>
          </w:p>
        </w:tc>
        <w:tc>
          <w:tcPr>
            <w:tcW w:w="1872" w:type="dxa"/>
            <w:shd w:val="clear" w:color="auto" w:fill="D0CECE" w:themeFill="background2" w:themeFillShade="E6"/>
            <w:tcMar/>
          </w:tcPr>
          <w:p w:rsidR="7551BFC2" w:rsidP="48E5DA26" w:rsidRDefault="7551BFC2" w14:paraId="767E468C" w14:textId="43B5F21D">
            <w:pPr>
              <w:pStyle w:val="Normal"/>
              <w:rPr>
                <w:b w:val="1"/>
                <w:bCs w:val="1"/>
                <w:color w:val="000000" w:themeColor="text1" w:themeTint="FF" w:themeShade="FF"/>
                <w:sz w:val="24"/>
                <w:szCs w:val="24"/>
              </w:rPr>
            </w:pPr>
            <w:r w:rsidRPr="48E5DA26" w:rsidR="7551BFC2">
              <w:rPr>
                <w:b w:val="1"/>
                <w:bCs w:val="1"/>
                <w:color w:val="000000" w:themeColor="text1" w:themeTint="FF" w:themeShade="FF"/>
                <w:sz w:val="24"/>
                <w:szCs w:val="24"/>
              </w:rPr>
              <w:t>30/06/2023</w:t>
            </w:r>
          </w:p>
        </w:tc>
        <w:tc>
          <w:tcPr>
            <w:tcW w:w="1470" w:type="dxa"/>
            <w:shd w:val="clear" w:color="auto" w:fill="D0CECE" w:themeFill="background2" w:themeFillShade="E6"/>
            <w:tcMar/>
          </w:tcPr>
          <w:p w:rsidR="7551BFC2" w:rsidP="48E5DA26" w:rsidRDefault="7551BFC2" w14:paraId="1CCAA3E1" w14:textId="232D86AB">
            <w:pPr>
              <w:pStyle w:val="Normal"/>
              <w:rPr>
                <w:b w:val="1"/>
                <w:bCs w:val="1"/>
                <w:color w:val="000000" w:themeColor="text1" w:themeTint="FF" w:themeShade="FF"/>
                <w:sz w:val="24"/>
                <w:szCs w:val="24"/>
              </w:rPr>
            </w:pPr>
            <w:r w:rsidRPr="48E5DA26" w:rsidR="7551BFC2">
              <w:rPr>
                <w:b w:val="1"/>
                <w:bCs w:val="1"/>
                <w:color w:val="000000" w:themeColor="text1" w:themeTint="FF" w:themeShade="FF"/>
                <w:sz w:val="24"/>
                <w:szCs w:val="24"/>
              </w:rPr>
              <w:t>2</w:t>
            </w:r>
          </w:p>
        </w:tc>
        <w:tc>
          <w:tcPr>
            <w:tcW w:w="2274" w:type="dxa"/>
            <w:shd w:val="clear" w:color="auto" w:fill="D0CECE" w:themeFill="background2" w:themeFillShade="E6"/>
            <w:tcMar/>
          </w:tcPr>
          <w:p w:rsidR="7551BFC2" w:rsidP="48E5DA26" w:rsidRDefault="7551BFC2" w14:paraId="28D5052E" w14:textId="430AB180">
            <w:pPr>
              <w:pStyle w:val="Normal"/>
              <w:rPr>
                <w:b w:val="1"/>
                <w:bCs w:val="1"/>
                <w:color w:val="000000" w:themeColor="text1" w:themeTint="FF" w:themeShade="FF"/>
                <w:sz w:val="24"/>
                <w:szCs w:val="24"/>
              </w:rPr>
            </w:pPr>
            <w:r w:rsidRPr="48E5DA26" w:rsidR="7551BFC2">
              <w:rPr>
                <w:b w:val="1"/>
                <w:bCs w:val="1"/>
                <w:color w:val="000000" w:themeColor="text1" w:themeTint="FF" w:themeShade="FF"/>
                <w:sz w:val="24"/>
                <w:szCs w:val="24"/>
              </w:rPr>
              <w:t xml:space="preserve">MARKETING TEAM  </w:t>
            </w:r>
            <w:r w:rsidRPr="48E5DA26" w:rsidR="7551BFC2">
              <w:rPr>
                <w:b w:val="1"/>
                <w:bCs w:val="1"/>
                <w:color w:val="000000" w:themeColor="text1" w:themeTint="FF" w:themeShade="FF"/>
                <w:sz w:val="24"/>
                <w:szCs w:val="24"/>
              </w:rPr>
              <w:t xml:space="preserve"> </w:t>
            </w:r>
            <w:r w:rsidRPr="48E5DA26" w:rsidR="7551BFC2">
              <w:rPr>
                <w:b w:val="1"/>
                <w:bCs w:val="1"/>
                <w:color w:val="000000" w:themeColor="text1" w:themeTint="FF" w:themeShade="FF"/>
                <w:sz w:val="24"/>
                <w:szCs w:val="24"/>
              </w:rPr>
              <w:t xml:space="preserve"> </w:t>
            </w:r>
          </w:p>
        </w:tc>
      </w:tr>
    </w:tbl>
    <w:p w:rsidR="48E5DA26" w:rsidP="48E5DA26" w:rsidRDefault="48E5DA26" w14:paraId="52BA03DB" w14:textId="6848DA12">
      <w:pPr>
        <w:pStyle w:val="Normal"/>
        <w:rPr>
          <w:rFonts w:ascii="Arial" w:hAnsi="Arial" w:eastAsia="Arial" w:cs="Arial"/>
          <w:b w:val="1"/>
          <w:bCs w:val="1"/>
          <w:i w:val="0"/>
          <w:iCs w:val="0"/>
          <w:caps w:val="0"/>
          <w:smallCaps w:val="0"/>
          <w:noProof w:val="0"/>
          <w:color w:val="222222"/>
          <w:sz w:val="19"/>
          <w:szCs w:val="19"/>
          <w:lang w:val="en-US"/>
        </w:rPr>
      </w:pPr>
    </w:p>
    <w:p w:rsidR="48E5DA26" w:rsidP="48E5DA26" w:rsidRDefault="48E5DA26" w14:paraId="1595436E" w14:textId="00E2EED5">
      <w:pPr>
        <w:pStyle w:val="Normal"/>
        <w:rPr>
          <w:rFonts w:ascii="Arial" w:hAnsi="Arial" w:eastAsia="Arial" w:cs="Arial"/>
          <w:b w:val="1"/>
          <w:bCs w:val="1"/>
          <w:i w:val="0"/>
          <w:iCs w:val="0"/>
          <w:caps w:val="0"/>
          <w:smallCaps w:val="0"/>
          <w:noProof w:val="0"/>
          <w:color w:val="222222"/>
          <w:sz w:val="19"/>
          <w:szCs w:val="19"/>
          <w:lang w:val="en-US"/>
        </w:rPr>
      </w:pPr>
    </w:p>
    <w:p w:rsidR="06B3ABC5" w:rsidP="48E5DA26" w:rsidRDefault="06B3ABC5" w14:paraId="68C3CB1C" w14:textId="795CAA03">
      <w:pPr>
        <w:pStyle w:val="Normal"/>
      </w:pPr>
      <w:r w:rsidRPr="48E5DA26" w:rsidR="06B3ABC5">
        <w:rPr>
          <w:rFonts w:ascii="Arial" w:hAnsi="Arial" w:eastAsia="Arial" w:cs="Arial"/>
          <w:b w:val="1"/>
          <w:bCs w:val="1"/>
          <w:i w:val="0"/>
          <w:iCs w:val="0"/>
          <w:caps w:val="0"/>
          <w:smallCaps w:val="0"/>
          <w:noProof w:val="0"/>
          <w:color w:val="222222"/>
          <w:sz w:val="19"/>
          <w:szCs w:val="19"/>
          <w:lang w:val="en-US"/>
        </w:rPr>
        <w:t>Control</w:t>
      </w:r>
      <w:r w:rsidRPr="48E5DA26" w:rsidR="06B3ABC5">
        <w:rPr>
          <w:rFonts w:ascii="Arial" w:hAnsi="Arial" w:eastAsia="Arial" w:cs="Arial"/>
          <w:b w:val="1"/>
          <w:bCs w:val="1"/>
          <w:i w:val="0"/>
          <w:iCs w:val="0"/>
          <w:caps w:val="0"/>
          <w:smallCaps w:val="0"/>
          <w:noProof w:val="0"/>
          <w:color w:val="222222"/>
          <w:sz w:val="19"/>
          <w:szCs w:val="19"/>
          <w:lang w:val="en-US"/>
        </w:rPr>
        <w:t xml:space="preserve"> </w:t>
      </w:r>
      <w:r w:rsidRPr="48E5DA26" w:rsidR="06B3ABC5">
        <w:rPr>
          <w:rFonts w:ascii="Calibri" w:hAnsi="Calibri" w:eastAsia="Calibri" w:cs="Calibri"/>
          <w:noProof w:val="0"/>
          <w:sz w:val="24"/>
          <w:szCs w:val="24"/>
          <w:lang w:val="en-US"/>
        </w:rPr>
        <w:t xml:space="preserve"> </w:t>
      </w:r>
    </w:p>
    <w:p w:rsidR="18E8D79E" w:rsidP="48E5DA26" w:rsidRDefault="18E8D79E" w14:paraId="42A70152" w14:textId="532155DE">
      <w:pPr>
        <w:pStyle w:val="Normal"/>
        <w:rPr>
          <w:rFonts w:ascii="Calibri" w:hAnsi="Calibri" w:eastAsia="Calibri" w:cs="Calibri"/>
          <w:noProof w:val="0"/>
          <w:sz w:val="24"/>
          <w:szCs w:val="24"/>
          <w:lang w:val="en-US"/>
        </w:rPr>
      </w:pPr>
      <w:r w:rsidRPr="48E5DA26" w:rsidR="18E8D79E">
        <w:rPr>
          <w:rFonts w:ascii="Calibri" w:hAnsi="Calibri" w:eastAsia="Calibri" w:cs="Calibri"/>
          <w:noProof w:val="0"/>
          <w:sz w:val="24"/>
          <w:szCs w:val="24"/>
          <w:lang w:val="en-US"/>
        </w:rPr>
        <w:t>USP:</w:t>
      </w:r>
    </w:p>
    <w:p w:rsidR="18E8D79E" w:rsidP="48E5DA26" w:rsidRDefault="18E8D79E" w14:paraId="3970524B" w14:textId="6CE14D12">
      <w:pPr>
        <w:pStyle w:val="Normal"/>
      </w:pPr>
      <w:r w:rsidRPr="48E5DA26" w:rsidR="18E8D79E">
        <w:rPr>
          <w:rFonts w:ascii="Calibri" w:hAnsi="Calibri" w:eastAsia="Calibri" w:cs="Calibri"/>
          <w:noProof w:val="0"/>
          <w:sz w:val="24"/>
          <w:szCs w:val="24"/>
          <w:lang w:val="en-US"/>
        </w:rPr>
        <w:t>- Holyday Inn's unique selling proposition (USP) is its commitment to offering consistently high-quality services and amenities across all its hotel locations worldwide. The brand promises to deliver a comfortable, convenient and enjoyable experience for guests, ensuring customer loyalty and brand recognition.</w:t>
      </w:r>
    </w:p>
    <w:p w:rsidR="18E8D79E" w:rsidP="48E5DA26" w:rsidRDefault="18E8D79E" w14:paraId="73CFC543" w14:textId="39E729D6">
      <w:pPr>
        <w:pStyle w:val="Normal"/>
      </w:pPr>
      <w:r w:rsidRPr="48E5DA26" w:rsidR="18E8D79E">
        <w:rPr>
          <w:rFonts w:ascii="Calibri" w:hAnsi="Calibri" w:eastAsia="Calibri" w:cs="Calibri"/>
          <w:noProof w:val="0"/>
          <w:sz w:val="24"/>
          <w:szCs w:val="24"/>
          <w:lang w:val="en-US"/>
        </w:rPr>
        <w:t xml:space="preserve"> </w:t>
      </w:r>
    </w:p>
    <w:p w:rsidR="18E8D79E" w:rsidP="48E5DA26" w:rsidRDefault="18E8D79E" w14:paraId="0E0B480B" w14:textId="76B5857C">
      <w:pPr>
        <w:pStyle w:val="Normal"/>
      </w:pPr>
      <w:r w:rsidRPr="48E5DA26" w:rsidR="18E8D79E">
        <w:rPr>
          <w:rFonts w:ascii="Calibri" w:hAnsi="Calibri" w:eastAsia="Calibri" w:cs="Calibri"/>
          <w:noProof w:val="0"/>
          <w:sz w:val="24"/>
          <w:szCs w:val="24"/>
          <w:lang w:val="en-US"/>
        </w:rPr>
        <w:t>Features:</w:t>
      </w:r>
    </w:p>
    <w:p w:rsidR="18E8D79E" w:rsidP="48E5DA26" w:rsidRDefault="18E8D79E" w14:paraId="33CC1A33" w14:textId="7F0716FB">
      <w:pPr>
        <w:pStyle w:val="Normal"/>
      </w:pPr>
      <w:r w:rsidRPr="48E5DA26" w:rsidR="18E8D79E">
        <w:rPr>
          <w:rFonts w:ascii="Calibri" w:hAnsi="Calibri" w:eastAsia="Calibri" w:cs="Calibri"/>
          <w:noProof w:val="0"/>
          <w:sz w:val="24"/>
          <w:szCs w:val="24"/>
          <w:lang w:val="en-US"/>
        </w:rPr>
        <w:t>-</w:t>
      </w:r>
      <w:r w:rsidRPr="48E5DA26" w:rsidR="65292E41">
        <w:rPr>
          <w:rFonts w:ascii="Calibri" w:hAnsi="Calibri" w:eastAsia="Calibri" w:cs="Calibri"/>
          <w:noProof w:val="0"/>
          <w:sz w:val="24"/>
          <w:szCs w:val="24"/>
          <w:lang w:val="en-US"/>
        </w:rPr>
        <w:t>L</w:t>
      </w:r>
      <w:r w:rsidRPr="48E5DA26" w:rsidR="18E8D79E">
        <w:rPr>
          <w:rFonts w:ascii="Calibri" w:hAnsi="Calibri" w:eastAsia="Calibri" w:cs="Calibri"/>
          <w:noProof w:val="0"/>
          <w:sz w:val="24"/>
          <w:szCs w:val="24"/>
          <w:lang w:val="en-US"/>
        </w:rPr>
        <w:t>ocations such as comfortable guest rooms, high-speed internet, fitness centers, on-site dining options, and meeting and event spaces. Other features include kids stay and eat free programs, online booking, and loyalty rewards programs, among others.</w:t>
      </w:r>
    </w:p>
    <w:p w:rsidR="18E8D79E" w:rsidP="48E5DA26" w:rsidRDefault="18E8D79E" w14:paraId="0FF43274" w14:textId="7CA23861">
      <w:pPr>
        <w:pStyle w:val="Normal"/>
      </w:pPr>
      <w:r w:rsidRPr="48E5DA26" w:rsidR="18E8D79E">
        <w:rPr>
          <w:rFonts w:ascii="Calibri" w:hAnsi="Calibri" w:eastAsia="Calibri" w:cs="Calibri"/>
          <w:noProof w:val="0"/>
          <w:sz w:val="24"/>
          <w:szCs w:val="24"/>
          <w:lang w:val="en-US"/>
        </w:rPr>
        <w:t xml:space="preserve"> </w:t>
      </w:r>
    </w:p>
    <w:p w:rsidR="18E8D79E" w:rsidP="48E5DA26" w:rsidRDefault="18E8D79E" w14:paraId="19F5854A" w14:textId="29600D1C">
      <w:pPr>
        <w:pStyle w:val="Normal"/>
      </w:pPr>
      <w:r w:rsidRPr="48E5DA26" w:rsidR="18E8D79E">
        <w:rPr>
          <w:rFonts w:ascii="Calibri" w:hAnsi="Calibri" w:eastAsia="Calibri" w:cs="Calibri"/>
          <w:noProof w:val="0"/>
          <w:sz w:val="24"/>
          <w:szCs w:val="24"/>
          <w:lang w:val="en-US"/>
        </w:rPr>
        <w:t>Benefits:</w:t>
      </w:r>
    </w:p>
    <w:p w:rsidR="18E8D79E" w:rsidP="48E5DA26" w:rsidRDefault="18E8D79E" w14:paraId="1CA9ABE2" w14:textId="4D5A296B">
      <w:pPr>
        <w:pStyle w:val="Normal"/>
        <w:rPr>
          <w:rFonts w:ascii="Calibri" w:hAnsi="Calibri" w:eastAsia="Calibri" w:cs="Calibri"/>
          <w:noProof w:val="0"/>
          <w:sz w:val="24"/>
          <w:szCs w:val="24"/>
          <w:lang w:val="en-US"/>
        </w:rPr>
      </w:pPr>
      <w:r w:rsidRPr="48E5DA26" w:rsidR="18E8D79E">
        <w:rPr>
          <w:rFonts w:ascii="Calibri" w:hAnsi="Calibri" w:eastAsia="Calibri" w:cs="Calibri"/>
          <w:noProof w:val="0"/>
          <w:sz w:val="24"/>
          <w:szCs w:val="24"/>
          <w:lang w:val="en-US"/>
        </w:rPr>
        <w:t xml:space="preserve">- The benefits of staying at Holyday Inn include comfortable and clean accommodations, access to a range of amenities, cost-effective pricing, and convenient locations on a global </w:t>
      </w:r>
      <w:r w:rsidRPr="48E5DA26" w:rsidR="3560EC83">
        <w:rPr>
          <w:rFonts w:ascii="Calibri" w:hAnsi="Calibri" w:eastAsia="Calibri" w:cs="Calibri"/>
          <w:noProof w:val="0"/>
          <w:sz w:val="24"/>
          <w:szCs w:val="24"/>
          <w:lang w:val="en-US"/>
        </w:rPr>
        <w:t>scale, flexible</w:t>
      </w:r>
      <w:r w:rsidRPr="48E5DA26" w:rsidR="18E8D79E">
        <w:rPr>
          <w:rFonts w:ascii="Calibri" w:hAnsi="Calibri" w:eastAsia="Calibri" w:cs="Calibri"/>
          <w:noProof w:val="0"/>
          <w:sz w:val="24"/>
          <w:szCs w:val="24"/>
          <w:lang w:val="en-US"/>
        </w:rPr>
        <w:t xml:space="preserve"> booking options, loyalty rewards, and personalized experiences</w:t>
      </w:r>
      <w:r w:rsidRPr="48E5DA26" w:rsidR="68DF2755">
        <w:rPr>
          <w:rFonts w:ascii="Calibri" w:hAnsi="Calibri" w:eastAsia="Calibri" w:cs="Calibri"/>
          <w:noProof w:val="0"/>
          <w:sz w:val="24"/>
          <w:szCs w:val="24"/>
          <w:lang w:val="en-US"/>
        </w:rPr>
        <w:t>.</w:t>
      </w:r>
    </w:p>
    <w:p w:rsidR="6B8FC4A5" w:rsidP="48E5DA26" w:rsidRDefault="6B8FC4A5" w14:paraId="7264F386" w14:textId="6E1F52C0">
      <w:pPr>
        <w:pStyle w:val="Normal"/>
        <w:rPr>
          <w:rFonts w:ascii="Calibri" w:hAnsi="Calibri" w:eastAsia="Calibri" w:cs="Calibri"/>
          <w:noProof w:val="0"/>
          <w:sz w:val="24"/>
          <w:szCs w:val="24"/>
          <w:lang w:val="en-US"/>
        </w:rPr>
      </w:pPr>
      <w:r w:rsidRPr="48E5DA26" w:rsidR="6B8FC4A5">
        <w:rPr>
          <w:rFonts w:ascii="Calibri" w:hAnsi="Calibri" w:eastAsia="Calibri" w:cs="Calibri"/>
          <w:b w:val="1"/>
          <w:bCs w:val="1"/>
          <w:noProof w:val="0"/>
          <w:sz w:val="24"/>
          <w:szCs w:val="24"/>
          <w:lang w:val="en-US"/>
        </w:rPr>
        <w:t>Conclusion</w:t>
      </w:r>
      <w:r w:rsidRPr="48E5DA26" w:rsidR="6B8FC4A5">
        <w:rPr>
          <w:rFonts w:ascii="Calibri" w:hAnsi="Calibri" w:eastAsia="Calibri" w:cs="Calibri"/>
          <w:b w:val="1"/>
          <w:bCs w:val="1"/>
          <w:noProof w:val="0"/>
          <w:sz w:val="24"/>
          <w:szCs w:val="24"/>
          <w:lang w:val="en-US"/>
        </w:rPr>
        <w:t xml:space="preserve"> </w:t>
      </w:r>
      <w:r w:rsidRPr="48E5DA26" w:rsidR="6B8FC4A5">
        <w:rPr>
          <w:rFonts w:ascii="Calibri" w:hAnsi="Calibri" w:eastAsia="Calibri" w:cs="Calibri"/>
          <w:noProof w:val="0"/>
          <w:sz w:val="24"/>
          <w:szCs w:val="24"/>
          <w:lang w:val="en-US"/>
        </w:rPr>
        <w:t xml:space="preserve"> </w:t>
      </w:r>
    </w:p>
    <w:p w:rsidR="4CF31A40" w:rsidP="48E5DA26" w:rsidRDefault="4CF31A40" w14:paraId="531DB4A9" w14:textId="3B41E2E5">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r w:rsidRPr="48E5DA26" w:rsidR="4CF31A40">
        <w:rPr>
          <w:rFonts w:ascii="Calibri" w:hAnsi="Calibri" w:eastAsia="Calibri" w:cs="Calibri"/>
          <w:noProof w:val="0"/>
          <w:sz w:val="24"/>
          <w:szCs w:val="24"/>
          <w:lang w:val="en-US"/>
        </w:rPr>
        <w:t xml:space="preserve">The </w:t>
      </w:r>
      <w:r w:rsidRPr="48E5DA26" w:rsidR="631422C5">
        <w:rPr>
          <w:rFonts w:ascii="Calibri" w:hAnsi="Calibri" w:eastAsia="Calibri" w:cs="Calibri"/>
          <w:noProof w:val="0"/>
          <w:sz w:val="24"/>
          <w:szCs w:val="24"/>
          <w:lang w:val="en-US"/>
        </w:rPr>
        <w:t>marketing</w:t>
      </w:r>
      <w:r w:rsidRPr="48E5DA26" w:rsidR="4CF31A40">
        <w:rPr>
          <w:rFonts w:ascii="Calibri" w:hAnsi="Calibri" w:eastAsia="Calibri" w:cs="Calibri"/>
          <w:noProof w:val="0"/>
          <w:sz w:val="24"/>
          <w:szCs w:val="24"/>
          <w:lang w:val="en-US"/>
        </w:rPr>
        <w:t xml:space="preserve"> strategy of Holiday Inn </w:t>
      </w:r>
      <w:r w:rsidRPr="48E5DA26" w:rsidR="2E4B5E35">
        <w:rPr>
          <w:rFonts w:ascii="Calibri" w:hAnsi="Calibri" w:eastAsia="Calibri" w:cs="Calibri"/>
          <w:noProof w:val="0"/>
          <w:sz w:val="24"/>
          <w:szCs w:val="24"/>
          <w:lang w:val="en-US"/>
        </w:rPr>
        <w:t>strives to</w:t>
      </w:r>
      <w:r w:rsidRPr="48E5DA26" w:rsidR="1FD768D0">
        <w:rPr>
          <w:rFonts w:ascii="Calibri" w:hAnsi="Calibri" w:eastAsia="Calibri" w:cs="Calibri"/>
          <w:noProof w:val="0"/>
          <w:sz w:val="24"/>
          <w:szCs w:val="24"/>
          <w:lang w:val="en-US"/>
        </w:rPr>
        <w:t xml:space="preserve"> </w:t>
      </w:r>
      <w:r w:rsidRPr="48E5DA26" w:rsidR="61D9849B">
        <w:rPr>
          <w:rFonts w:ascii="Calibri" w:hAnsi="Calibri" w:eastAsia="Calibri" w:cs="Calibri"/>
          <w:noProof w:val="0"/>
          <w:sz w:val="24"/>
          <w:szCs w:val="24"/>
          <w:lang w:val="en-US"/>
        </w:rPr>
        <w:t>offer services</w:t>
      </w:r>
      <w:r w:rsidRPr="48E5DA26" w:rsidR="6B874F92">
        <w:rPr>
          <w:rFonts w:ascii="Calibri" w:hAnsi="Calibri" w:eastAsia="Calibri" w:cs="Calibri"/>
          <w:noProof w:val="0"/>
          <w:sz w:val="24"/>
          <w:szCs w:val="24"/>
          <w:lang w:val="en-US"/>
        </w:rPr>
        <w:t>,</w:t>
      </w:r>
      <w:r w:rsidRPr="48E5DA26" w:rsidR="663D17CF">
        <w:rPr>
          <w:b w:val="0"/>
          <w:bCs w:val="0"/>
          <w:color w:val="000000" w:themeColor="text1" w:themeTint="FF" w:themeShade="FF"/>
          <w:sz w:val="24"/>
          <w:szCs w:val="24"/>
        </w:rPr>
        <w:t xml:space="preserve"> proving a strong brand identity, using social media marketing, offering attractive promotional </w:t>
      </w:r>
      <w:r w:rsidRPr="48E5DA26" w:rsidR="3AFF6479">
        <w:rPr>
          <w:b w:val="0"/>
          <w:bCs w:val="0"/>
          <w:color w:val="000000" w:themeColor="text1" w:themeTint="FF" w:themeShade="FF"/>
          <w:sz w:val="24"/>
          <w:szCs w:val="24"/>
        </w:rPr>
        <w:t>packages. Customer</w:t>
      </w:r>
      <w:r w:rsidRPr="48E5DA26" w:rsidR="16366AAD">
        <w:rPr>
          <w:b w:val="0"/>
          <w:bCs w:val="0"/>
          <w:color w:val="000000" w:themeColor="text1" w:themeTint="FF" w:themeShade="FF"/>
          <w:sz w:val="24"/>
          <w:szCs w:val="24"/>
        </w:rPr>
        <w:t xml:space="preserve"> </w:t>
      </w:r>
      <w:r w:rsidRPr="48E5DA26" w:rsidR="43086AAC">
        <w:rPr>
          <w:b w:val="0"/>
          <w:bCs w:val="0"/>
          <w:color w:val="000000" w:themeColor="text1" w:themeTint="FF" w:themeShade="FF"/>
          <w:sz w:val="24"/>
          <w:szCs w:val="24"/>
        </w:rPr>
        <w:t>satisfaction and</w:t>
      </w:r>
      <w:r w:rsidRPr="48E5DA26" w:rsidR="16366AAD">
        <w:rPr>
          <w:b w:val="0"/>
          <w:bCs w:val="0"/>
          <w:color w:val="000000" w:themeColor="text1" w:themeTint="FF" w:themeShade="FF"/>
          <w:sz w:val="24"/>
          <w:szCs w:val="24"/>
        </w:rPr>
        <w:t xml:space="preserve"> brand awareness</w:t>
      </w:r>
      <w:r w:rsidRPr="48E5DA26" w:rsidR="1D213333">
        <w:rPr>
          <w:b w:val="0"/>
          <w:bCs w:val="0"/>
          <w:color w:val="000000" w:themeColor="text1" w:themeTint="FF" w:themeShade="FF"/>
          <w:sz w:val="24"/>
          <w:szCs w:val="24"/>
        </w:rPr>
        <w:t xml:space="preserve"> </w:t>
      </w:r>
      <w:r w:rsidRPr="48E5DA26" w:rsidR="7E1B4D3E">
        <w:rPr>
          <w:b w:val="0"/>
          <w:bCs w:val="0"/>
          <w:color w:val="000000" w:themeColor="text1" w:themeTint="FF" w:themeShade="FF"/>
          <w:sz w:val="24"/>
          <w:szCs w:val="24"/>
        </w:rPr>
        <w:t>are two</w:t>
      </w:r>
      <w:r w:rsidRPr="48E5DA26" w:rsidR="1D213333">
        <w:rPr>
          <w:b w:val="0"/>
          <w:bCs w:val="0"/>
          <w:color w:val="000000" w:themeColor="text1" w:themeTint="FF" w:themeShade="FF"/>
          <w:sz w:val="24"/>
          <w:szCs w:val="24"/>
        </w:rPr>
        <w:t xml:space="preserve"> other things</w:t>
      </w:r>
      <w:r w:rsidRPr="48E5DA26" w:rsidR="53A80229">
        <w:rPr>
          <w:b w:val="0"/>
          <w:bCs w:val="0"/>
          <w:color w:val="000000" w:themeColor="text1" w:themeTint="FF" w:themeShade="FF"/>
          <w:sz w:val="24"/>
          <w:szCs w:val="24"/>
        </w:rPr>
        <w:t xml:space="preserve"> that it</w:t>
      </w:r>
      <w:r w:rsidRPr="48E5DA26" w:rsidR="1D213333">
        <w:rPr>
          <w:b w:val="0"/>
          <w:bCs w:val="0"/>
          <w:color w:val="000000" w:themeColor="text1" w:themeTint="FF" w:themeShade="FF"/>
          <w:sz w:val="24"/>
          <w:szCs w:val="24"/>
        </w:rPr>
        <w:t xml:space="preserve"> should pay attention to.</w:t>
      </w:r>
      <w:r w:rsidRPr="48E5DA26" w:rsidR="50D42C78">
        <w:rPr>
          <w:b w:val="0"/>
          <w:bCs w:val="0"/>
          <w:color w:val="000000" w:themeColor="text1" w:themeTint="FF" w:themeShade="FF"/>
          <w:sz w:val="24"/>
          <w:szCs w:val="24"/>
        </w:rPr>
        <w:t xml:space="preserve"> To be in continuous development and to adjust its prices according to the market and the quality of the services offered</w:t>
      </w:r>
      <w:r w:rsidRPr="48E5DA26" w:rsidR="53CA62E0">
        <w:rPr>
          <w:b w:val="0"/>
          <w:bCs w:val="0"/>
          <w:color w:val="000000" w:themeColor="text1" w:themeTint="FF" w:themeShade="FF"/>
          <w:sz w:val="24"/>
          <w:szCs w:val="24"/>
        </w:rPr>
        <w:t>.</w:t>
      </w:r>
      <w:r w:rsidRPr="48E5DA26" w:rsidR="25A43525">
        <w:rPr>
          <w:b w:val="0"/>
          <w:bCs w:val="0"/>
          <w:color w:val="000000" w:themeColor="text1" w:themeTint="FF" w:themeShade="FF"/>
          <w:sz w:val="24"/>
          <w:szCs w:val="24"/>
        </w:rPr>
        <w:t xml:space="preserve"> Another suggestion would be that the hotels include the price of car parking in the reservation price, so customers will </w:t>
      </w:r>
      <w:r w:rsidRPr="48E5DA26" w:rsidR="25A43525">
        <w:rPr>
          <w:b w:val="0"/>
          <w:bCs w:val="0"/>
          <w:color w:val="000000" w:themeColor="text1" w:themeTint="FF" w:themeShade="FF"/>
          <w:sz w:val="24"/>
          <w:szCs w:val="24"/>
        </w:rPr>
        <w:t>benefit</w:t>
      </w:r>
      <w:r w:rsidRPr="48E5DA26" w:rsidR="25A43525">
        <w:rPr>
          <w:b w:val="0"/>
          <w:bCs w:val="0"/>
          <w:color w:val="000000" w:themeColor="text1" w:themeTint="FF" w:themeShade="FF"/>
          <w:sz w:val="24"/>
          <w:szCs w:val="24"/>
        </w:rPr>
        <w:t xml:space="preserve"> from a stress-free stay.</w:t>
      </w:r>
      <w:r w:rsidRPr="48E5DA26" w:rsidR="1E4161E5">
        <w:rPr>
          <w:b w:val="0"/>
          <w:bCs w:val="0"/>
          <w:color w:val="000000" w:themeColor="text1" w:themeTint="FF" w:themeShade="FF"/>
          <w:sz w:val="24"/>
          <w:szCs w:val="24"/>
        </w:rPr>
        <w:t xml:space="preserve"> To collaborate with </w:t>
      </w:r>
      <w:r w:rsidRPr="48E5DA26" w:rsidR="7410D5B4">
        <w:rPr>
          <w:b w:val="0"/>
          <w:bCs w:val="0"/>
          <w:color w:val="000000" w:themeColor="text1" w:themeTint="FF" w:themeShade="FF"/>
          <w:sz w:val="24"/>
          <w:szCs w:val="24"/>
        </w:rPr>
        <w:t>partners, it will bring another benefit, promotion is essential in this industry.</w:t>
      </w:r>
    </w:p>
    <w:p w:rsidR="48E5DA26" w:rsidP="48E5DA26" w:rsidRDefault="48E5DA26" w14:paraId="12886E1B" w14:textId="114AE2F6">
      <w:pPr>
        <w:pStyle w:val="Normal"/>
        <w:rPr>
          <w:b w:val="0"/>
          <w:bCs w:val="0"/>
          <w:color w:val="000000" w:themeColor="text1" w:themeTint="FF" w:themeShade="FF"/>
          <w:sz w:val="24"/>
          <w:szCs w:val="24"/>
        </w:rPr>
      </w:pPr>
    </w:p>
    <w:p w:rsidR="48E5DA26" w:rsidP="48E5DA26" w:rsidRDefault="48E5DA26" w14:paraId="2D600BD5" w14:textId="54A2C5AF">
      <w:pPr>
        <w:pStyle w:val="Normal"/>
        <w:rPr>
          <w:b w:val="0"/>
          <w:bCs w:val="0"/>
          <w:color w:val="000000" w:themeColor="text1" w:themeTint="FF" w:themeShade="FF"/>
          <w:sz w:val="24"/>
          <w:szCs w:val="24"/>
        </w:rPr>
      </w:pPr>
    </w:p>
    <w:p w:rsidR="48E5DA26" w:rsidP="48E5DA26" w:rsidRDefault="48E5DA26" w14:paraId="17121163" w14:textId="11408759">
      <w:pPr>
        <w:pStyle w:val="Normal"/>
        <w:rPr>
          <w:b w:val="0"/>
          <w:bCs w:val="0"/>
          <w:color w:val="000000" w:themeColor="text1" w:themeTint="FF" w:themeShade="FF"/>
          <w:sz w:val="24"/>
          <w:szCs w:val="24"/>
        </w:rPr>
      </w:pPr>
    </w:p>
    <w:p w:rsidR="48E5DA26" w:rsidP="48E5DA26" w:rsidRDefault="48E5DA26" w14:paraId="387360C9" w14:textId="11059818">
      <w:pPr>
        <w:pStyle w:val="Normal"/>
        <w:rPr>
          <w:b w:val="0"/>
          <w:bCs w:val="0"/>
          <w:color w:val="000000" w:themeColor="text1" w:themeTint="FF" w:themeShade="FF"/>
          <w:sz w:val="24"/>
          <w:szCs w:val="24"/>
        </w:rPr>
      </w:pPr>
    </w:p>
    <w:p w:rsidR="263C8126" w:rsidP="48E5DA26" w:rsidRDefault="263C8126" w14:paraId="14E42DF2" w14:textId="166FAF90">
      <w:pPr>
        <w:pStyle w:val="Normal"/>
        <w:rPr>
          <w:b w:val="0"/>
          <w:bCs w:val="0"/>
          <w:color w:val="000000" w:themeColor="text1" w:themeTint="FF" w:themeShade="FF"/>
          <w:sz w:val="24"/>
          <w:szCs w:val="24"/>
        </w:rPr>
      </w:pPr>
      <w:r w:rsidRPr="48E5DA26" w:rsidR="263C8126">
        <w:rPr>
          <w:b w:val="0"/>
          <w:bCs w:val="0"/>
          <w:color w:val="000000" w:themeColor="text1" w:themeTint="FF" w:themeShade="FF"/>
          <w:sz w:val="24"/>
          <w:szCs w:val="24"/>
        </w:rPr>
        <w:t>REFERENCING:</w:t>
      </w:r>
    </w:p>
    <w:p w:rsidR="263C8126" w:rsidP="48E5DA26" w:rsidRDefault="263C8126" w14:paraId="1EEE188A" w14:textId="6CC45F09">
      <w:pPr>
        <w:pStyle w:val="Normal"/>
      </w:pPr>
      <w:r w:rsidRPr="48E5DA26" w:rsidR="263C8126">
        <w:rPr>
          <w:b w:val="0"/>
          <w:bCs w:val="0"/>
          <w:sz w:val="24"/>
          <w:szCs w:val="24"/>
        </w:rPr>
        <w:t>https://www.ihgplc.com/en/</w:t>
      </w:r>
      <w:r w:rsidRPr="48E5DA26" w:rsidR="263C8126">
        <w:rPr>
          <w:b w:val="0"/>
          <w:bCs w:val="0"/>
          <w:sz w:val="24"/>
          <w:szCs w:val="24"/>
        </w:rPr>
        <w:t>our-brands/holiday-inn</w:t>
      </w:r>
    </w:p>
    <w:p w:rsidR="4873977B" w:rsidP="48E5DA26" w:rsidRDefault="4873977B" w14:paraId="4ACD9C12" w14:textId="3C757F43">
      <w:pPr>
        <w:pStyle w:val="Normal"/>
        <w:rPr>
          <w:rFonts w:ascii="Calibri" w:hAnsi="Calibri" w:eastAsia="Calibri" w:cs="Calibri"/>
          <w:noProof w:val="0"/>
          <w:sz w:val="24"/>
          <w:szCs w:val="24"/>
          <w:lang w:val="en-US"/>
        </w:rPr>
      </w:pPr>
      <w:hyperlink r:id="R291c044e01774768">
        <w:r w:rsidRPr="48E5DA26" w:rsidR="4873977B">
          <w:rPr>
            <w:rStyle w:val="Hyperlink"/>
            <w:rFonts w:ascii="Calibri" w:hAnsi="Calibri" w:eastAsia="Calibri" w:cs="Calibri"/>
            <w:noProof w:val="0"/>
            <w:sz w:val="24"/>
            <w:szCs w:val="24"/>
            <w:lang w:val="en-US"/>
          </w:rPr>
          <w:t>Holidayinn</w:t>
        </w:r>
        <w:r w:rsidRPr="48E5DA26" w:rsidR="4873977B">
          <w:rPr>
            <w:rStyle w:val="Hyperlink"/>
            <w:rFonts w:ascii="Calibri" w:hAnsi="Calibri" w:eastAsia="Calibri" w:cs="Calibri"/>
            <w:noProof w:val="0"/>
            <w:sz w:val="24"/>
            <w:szCs w:val="24"/>
            <w:lang w:val="en-US"/>
          </w:rPr>
          <w:t xml:space="preserve"> </w:t>
        </w:r>
        <w:r w:rsidRPr="48E5DA26" w:rsidR="4873977B">
          <w:rPr>
            <w:rStyle w:val="Hyperlink"/>
            <w:rFonts w:ascii="Calibri" w:hAnsi="Calibri" w:eastAsia="Calibri" w:cs="Calibri"/>
            <w:noProof w:val="0"/>
            <w:sz w:val="24"/>
            <w:szCs w:val="24"/>
            <w:lang w:val="en-US"/>
          </w:rPr>
          <w:t>Revie</w:t>
        </w:r>
        <w:r w:rsidRPr="48E5DA26" w:rsidR="4873977B">
          <w:rPr>
            <w:rStyle w:val="Hyperlink"/>
            <w:rFonts w:ascii="Calibri" w:hAnsi="Calibri" w:eastAsia="Calibri" w:cs="Calibri"/>
            <w:noProof w:val="0"/>
            <w:sz w:val="24"/>
            <w:szCs w:val="24"/>
            <w:lang w:val="en-US"/>
          </w:rPr>
          <w:t>ws</w:t>
        </w:r>
        <w:r w:rsidRPr="48E5DA26" w:rsidR="4873977B">
          <w:rPr>
            <w:rStyle w:val="Hyperlink"/>
            <w:rFonts w:ascii="Calibri" w:hAnsi="Calibri" w:eastAsia="Calibri" w:cs="Calibri"/>
            <w:noProof w:val="0"/>
            <w:sz w:val="24"/>
            <w:szCs w:val="24"/>
            <w:lang w:val="en-US"/>
          </w:rPr>
          <w:t xml:space="preserve"> </w:t>
        </w:r>
        <w:r w:rsidRPr="48E5DA26" w:rsidR="4873977B">
          <w:rPr>
            <w:rStyle w:val="Hyperlink"/>
            <w:rFonts w:ascii="Calibri" w:hAnsi="Calibri" w:eastAsia="Calibri" w:cs="Calibri"/>
            <w:noProof w:val="0"/>
            <w:sz w:val="24"/>
            <w:szCs w:val="24"/>
            <w:lang w:val="en-US"/>
          </w:rPr>
          <w:t>| Read Customer Service Reviews of www.holidayinn.com (trustpilot.com)</w:t>
        </w:r>
      </w:hyperlink>
    </w:p>
    <w:p w:rsidR="7947C66A" w:rsidP="48E5DA26" w:rsidRDefault="7947C66A" w14:paraId="302C441D" w14:textId="34D4ACE3">
      <w:pPr>
        <w:pStyle w:val="Normal"/>
        <w:rPr>
          <w:rFonts w:ascii="Calibri" w:hAnsi="Calibri" w:eastAsia="Calibri" w:cs="Calibri"/>
          <w:noProof w:val="0"/>
          <w:sz w:val="24"/>
          <w:szCs w:val="24"/>
          <w:lang w:val="en-US"/>
        </w:rPr>
      </w:pPr>
      <w:hyperlink r:id="Rdf178f382ff84d90">
        <w:r w:rsidRPr="48E5DA26" w:rsidR="7947C66A">
          <w:rPr>
            <w:rStyle w:val="Hyperlink"/>
            <w:rFonts w:ascii="Calibri" w:hAnsi="Calibri" w:eastAsia="Calibri" w:cs="Calibri"/>
            <w:noProof w:val="0"/>
            <w:sz w:val="24"/>
            <w:szCs w:val="24"/>
            <w:lang w:val="en-US"/>
          </w:rPr>
          <w:t>Our response to Covid-19 - About us - InterContinental Hotels Group PLC (ihgplc.com)</w:t>
        </w:r>
      </w:hyperlink>
    </w:p>
    <w:p w:rsidR="7947C66A" w:rsidP="48E5DA26" w:rsidRDefault="7947C66A" w14:paraId="78D67728" w14:textId="1BDF0CFA">
      <w:pPr>
        <w:pStyle w:val="Normal"/>
        <w:rPr>
          <w:rFonts w:ascii="Calibri" w:hAnsi="Calibri" w:eastAsia="Calibri" w:cs="Calibri"/>
          <w:noProof w:val="0"/>
          <w:sz w:val="24"/>
          <w:szCs w:val="24"/>
          <w:lang w:val="en-US"/>
        </w:rPr>
      </w:pPr>
      <w:hyperlink r:id="R5b254bd8dab44084">
        <w:r w:rsidRPr="48E5DA26" w:rsidR="7947C66A">
          <w:rPr>
            <w:rStyle w:val="Hyperlink"/>
            <w:rFonts w:ascii="Calibri" w:hAnsi="Calibri" w:eastAsia="Calibri" w:cs="Calibri"/>
            <w:noProof w:val="0"/>
            <w:sz w:val="24"/>
            <w:szCs w:val="24"/>
            <w:lang w:val="en-US"/>
          </w:rPr>
          <w:t>Discover the Holiday Inn Hotels Experience (ihg.com)</w:t>
        </w:r>
      </w:hyperlink>
    </w:p>
    <w:p w:rsidR="7947C66A" w:rsidP="48E5DA26" w:rsidRDefault="7947C66A" w14:paraId="3D3172EB" w14:textId="5A8AC1A3">
      <w:pPr>
        <w:pStyle w:val="Normal"/>
        <w:rPr>
          <w:rFonts w:ascii="Calibri" w:hAnsi="Calibri" w:eastAsia="Calibri" w:cs="Calibri"/>
          <w:noProof w:val="0"/>
          <w:sz w:val="24"/>
          <w:szCs w:val="24"/>
          <w:lang w:val="en-US"/>
        </w:rPr>
      </w:pPr>
      <w:hyperlink r:id="R57781aecaf77474e">
        <w:r w:rsidRPr="48E5DA26" w:rsidR="7947C66A">
          <w:rPr>
            <w:rStyle w:val="Hyperlink"/>
            <w:rFonts w:ascii="Calibri" w:hAnsi="Calibri" w:eastAsia="Calibri" w:cs="Calibri"/>
            <w:noProof w:val="0"/>
            <w:sz w:val="24"/>
            <w:szCs w:val="24"/>
            <w:lang w:val="en-US"/>
          </w:rPr>
          <w:t>Holiday Inn Discounts &amp; Deals (ihg.com)</w:t>
        </w:r>
      </w:hyperlink>
    </w:p>
    <w:p w:rsidR="7947C66A" w:rsidP="48E5DA26" w:rsidRDefault="7947C66A" w14:paraId="3F36AD81" w14:textId="195B9CB0">
      <w:pPr>
        <w:pStyle w:val="Normal"/>
        <w:rPr>
          <w:rFonts w:ascii="Calibri" w:hAnsi="Calibri" w:eastAsia="Calibri" w:cs="Calibri"/>
          <w:noProof w:val="0"/>
          <w:sz w:val="24"/>
          <w:szCs w:val="24"/>
          <w:lang w:val="en-US"/>
        </w:rPr>
      </w:pPr>
      <w:hyperlink w:anchor="scmisc=nav_home_6c" r:id="R1756c67fbc9f460d">
        <w:r w:rsidRPr="48E5DA26" w:rsidR="7947C66A">
          <w:rPr>
            <w:rStyle w:val="Hyperlink"/>
            <w:rFonts w:ascii="Calibri" w:hAnsi="Calibri" w:eastAsia="Calibri" w:cs="Calibri"/>
            <w:noProof w:val="0"/>
            <w:sz w:val="24"/>
            <w:szCs w:val="24"/>
            <w:lang w:val="en-US"/>
          </w:rPr>
          <w:t>Exclusive Loyalty Member Deals | IHG® One Rewards</w:t>
        </w:r>
      </w:hyperlink>
    </w:p>
    <w:p w:rsidR="7947C66A" w:rsidP="48E5DA26" w:rsidRDefault="7947C66A" w14:paraId="3F17FD84" w14:textId="7E2D8B5B">
      <w:pPr>
        <w:pStyle w:val="Normal"/>
        <w:rPr>
          <w:rFonts w:ascii="Calibri" w:hAnsi="Calibri" w:eastAsia="Calibri" w:cs="Calibri"/>
          <w:noProof w:val="0"/>
          <w:sz w:val="24"/>
          <w:szCs w:val="24"/>
          <w:lang w:val="en-US"/>
        </w:rPr>
      </w:pPr>
      <w:hyperlink r:id="Rc87990887c3a478d">
        <w:r w:rsidRPr="48E5DA26" w:rsidR="7947C66A">
          <w:rPr>
            <w:rStyle w:val="Hyperlink"/>
            <w:rFonts w:ascii="Calibri" w:hAnsi="Calibri" w:eastAsia="Calibri" w:cs="Calibri"/>
            <w:noProof w:val="0"/>
            <w:sz w:val="24"/>
            <w:szCs w:val="24"/>
            <w:lang w:val="en-US"/>
          </w:rPr>
          <w:t>Explore Holiday Inn Family Hotels (ihg.com)</w:t>
        </w:r>
      </w:hyperlink>
    </w:p>
    <w:p w:rsidR="48E5DA26" w:rsidP="48E5DA26" w:rsidRDefault="48E5DA26" w14:paraId="37918DF3" w14:textId="2D65BCC5">
      <w:pPr>
        <w:pStyle w:val="Normal"/>
        <w:rPr>
          <w:rFonts w:ascii="Calibri" w:hAnsi="Calibri" w:eastAsia="Calibri" w:cs="Calibri"/>
          <w:noProof w:val="0"/>
          <w:sz w:val="24"/>
          <w:szCs w:val="24"/>
          <w:lang w:val="en-US"/>
        </w:rPr>
      </w:pPr>
    </w:p>
    <w:p w:rsidR="48E5DA26" w:rsidP="48E5DA26" w:rsidRDefault="48E5DA26" w14:paraId="562B10DA" w14:textId="73E92DB3">
      <w:pPr>
        <w:pStyle w:val="Normal"/>
      </w:pPr>
    </w:p>
    <w:p w:rsidR="48E5DA26" w:rsidP="48E5DA26" w:rsidRDefault="48E5DA26" w14:paraId="6C5F35A6" w14:textId="2A697D0A">
      <w:pPr>
        <w:pStyle w:val="Normal"/>
        <w:rPr>
          <w:rFonts w:ascii="Calibri" w:hAnsi="Calibri" w:eastAsia="Calibri" w:cs="Calibri"/>
          <w:noProof w:val="0"/>
          <w:sz w:val="24"/>
          <w:szCs w:val="24"/>
          <w:lang w:val="en-US"/>
        </w:rPr>
      </w:pPr>
    </w:p>
    <w:p w:rsidR="764FFC09" w:rsidP="48E5DA26" w:rsidRDefault="764FFC09" w14:paraId="2B1B7E79" w14:textId="5AC4CDF5">
      <w:pPr>
        <w:pStyle w:val="Normal"/>
      </w:pPr>
      <w:r w:rsidR="764FFC09">
        <w:drawing>
          <wp:inline wp14:editId="7F697BBD" wp14:anchorId="65219726">
            <wp:extent cx="6469062" cy="4605338"/>
            <wp:effectExtent l="0" t="0" r="0" b="0"/>
            <wp:docPr id="1041207943" name="" title=""/>
            <wp:cNvGraphicFramePr>
              <a:graphicFrameLocks noChangeAspect="1"/>
            </wp:cNvGraphicFramePr>
            <a:graphic>
              <a:graphicData uri="http://schemas.openxmlformats.org/drawingml/2006/picture">
                <pic:pic>
                  <pic:nvPicPr>
                    <pic:cNvPr id="0" name=""/>
                    <pic:cNvPicPr/>
                  </pic:nvPicPr>
                  <pic:blipFill>
                    <a:blip r:embed="R251c6f61f19d4d72">
                      <a:extLst>
                        <a:ext xmlns:a="http://schemas.openxmlformats.org/drawingml/2006/main" uri="{28A0092B-C50C-407E-A947-70E740481C1C}">
                          <a14:useLocalDpi val="0"/>
                        </a:ext>
                      </a:extLst>
                    </a:blip>
                    <a:stretch>
                      <a:fillRect/>
                    </a:stretch>
                  </pic:blipFill>
                  <pic:spPr>
                    <a:xfrm>
                      <a:off x="0" y="0"/>
                      <a:ext cx="6469062" cy="4605338"/>
                    </a:xfrm>
                    <a:prstGeom prst="rect">
                      <a:avLst/>
                    </a:prstGeom>
                  </pic:spPr>
                </pic:pic>
              </a:graphicData>
            </a:graphic>
          </wp:inline>
        </w:drawing>
      </w:r>
      <w:r w:rsidR="52763FFD">
        <w:drawing>
          <wp:inline wp14:editId="789DBEEF" wp14:anchorId="150EABA5">
            <wp:extent cx="6477000" cy="2533650"/>
            <wp:effectExtent l="0" t="0" r="0" b="0"/>
            <wp:docPr id="1233441105" name="" title=""/>
            <wp:cNvGraphicFramePr>
              <a:graphicFrameLocks noChangeAspect="1"/>
            </wp:cNvGraphicFramePr>
            <a:graphic>
              <a:graphicData uri="http://schemas.openxmlformats.org/drawingml/2006/picture">
                <pic:pic>
                  <pic:nvPicPr>
                    <pic:cNvPr id="0" name=""/>
                    <pic:cNvPicPr/>
                  </pic:nvPicPr>
                  <pic:blipFill>
                    <a:blip r:embed="R744e7a36bf264c7c">
                      <a:extLst>
                        <a:ext xmlns:a="http://schemas.openxmlformats.org/drawingml/2006/main" uri="{28A0092B-C50C-407E-A947-70E740481C1C}">
                          <a14:useLocalDpi val="0"/>
                        </a:ext>
                      </a:extLst>
                    </a:blip>
                    <a:stretch>
                      <a:fillRect/>
                    </a:stretch>
                  </pic:blipFill>
                  <pic:spPr>
                    <a:xfrm>
                      <a:off x="0" y="0"/>
                      <a:ext cx="6477000" cy="2533650"/>
                    </a:xfrm>
                    <a:prstGeom prst="rect">
                      <a:avLst/>
                    </a:prstGeom>
                  </pic:spPr>
                </pic:pic>
              </a:graphicData>
            </a:graphic>
          </wp:inline>
        </w:drawing>
      </w:r>
      <w:r w:rsidR="413DDBE1">
        <w:drawing>
          <wp:inline wp14:editId="2149B70C" wp14:anchorId="42FA5BB8">
            <wp:extent cx="6453188" cy="1619250"/>
            <wp:effectExtent l="0" t="0" r="0" b="0"/>
            <wp:docPr id="1057776080" name="" title=""/>
            <wp:cNvGraphicFramePr>
              <a:graphicFrameLocks noChangeAspect="1"/>
            </wp:cNvGraphicFramePr>
            <a:graphic>
              <a:graphicData uri="http://schemas.openxmlformats.org/drawingml/2006/picture">
                <pic:pic>
                  <pic:nvPicPr>
                    <pic:cNvPr id="0" name=""/>
                    <pic:cNvPicPr/>
                  </pic:nvPicPr>
                  <pic:blipFill>
                    <a:blip r:embed="Re0c19ee285a2484e">
                      <a:extLst>
                        <a:ext xmlns:a="http://schemas.openxmlformats.org/drawingml/2006/main" uri="{28A0092B-C50C-407E-A947-70E740481C1C}">
                          <a14:useLocalDpi val="0"/>
                        </a:ext>
                      </a:extLst>
                    </a:blip>
                    <a:stretch>
                      <a:fillRect/>
                    </a:stretch>
                  </pic:blipFill>
                  <pic:spPr>
                    <a:xfrm>
                      <a:off x="0" y="0"/>
                      <a:ext cx="6453188" cy="1619250"/>
                    </a:xfrm>
                    <a:prstGeom prst="rect">
                      <a:avLst/>
                    </a:prstGeom>
                  </pic:spPr>
                </pic:pic>
              </a:graphicData>
            </a:graphic>
          </wp:inline>
        </w:drawing>
      </w:r>
      <w:r w:rsidR="52763FFD">
        <w:drawing>
          <wp:inline wp14:editId="15218C3C" wp14:anchorId="73006458">
            <wp:extent cx="6484938" cy="3233738"/>
            <wp:effectExtent l="0" t="0" r="0" b="0"/>
            <wp:docPr id="747796991" name="" title=""/>
            <wp:cNvGraphicFramePr>
              <a:graphicFrameLocks noChangeAspect="1"/>
            </wp:cNvGraphicFramePr>
            <a:graphic>
              <a:graphicData uri="http://schemas.openxmlformats.org/drawingml/2006/picture">
                <pic:pic>
                  <pic:nvPicPr>
                    <pic:cNvPr id="0" name=""/>
                    <pic:cNvPicPr/>
                  </pic:nvPicPr>
                  <pic:blipFill>
                    <a:blip r:embed="Rbc61d94cc3f44788">
                      <a:extLst>
                        <a:ext xmlns:a="http://schemas.openxmlformats.org/drawingml/2006/main" uri="{28A0092B-C50C-407E-A947-70E740481C1C}">
                          <a14:useLocalDpi val="0"/>
                        </a:ext>
                      </a:extLst>
                    </a:blip>
                    <a:stretch>
                      <a:fillRect/>
                    </a:stretch>
                  </pic:blipFill>
                  <pic:spPr>
                    <a:xfrm>
                      <a:off x="0" y="0"/>
                      <a:ext cx="6484938" cy="3233738"/>
                    </a:xfrm>
                    <a:prstGeom prst="rect">
                      <a:avLst/>
                    </a:prstGeom>
                  </pic:spPr>
                </pic:pic>
              </a:graphicData>
            </a:graphic>
          </wp:inline>
        </w:drawing>
      </w:r>
      <w:r w:rsidR="13D15ACC">
        <w:drawing>
          <wp:inline wp14:editId="76B5CF45" wp14:anchorId="5BBA3B4B">
            <wp:extent cx="6502610" cy="3213298"/>
            <wp:effectExtent l="0" t="0" r="0" b="0"/>
            <wp:docPr id="1037025500" name="" title=""/>
            <wp:cNvGraphicFramePr>
              <a:graphicFrameLocks noChangeAspect="1"/>
            </wp:cNvGraphicFramePr>
            <a:graphic>
              <a:graphicData uri="http://schemas.openxmlformats.org/drawingml/2006/picture">
                <pic:pic>
                  <pic:nvPicPr>
                    <pic:cNvPr id="0" name=""/>
                    <pic:cNvPicPr/>
                  </pic:nvPicPr>
                  <pic:blipFill>
                    <a:blip r:embed="R4da3b30b60c54ff6">
                      <a:extLst>
                        <a:ext xmlns:a="http://schemas.openxmlformats.org/drawingml/2006/main" uri="{28A0092B-C50C-407E-A947-70E740481C1C}">
                          <a14:useLocalDpi val="0"/>
                        </a:ext>
                      </a:extLst>
                    </a:blip>
                    <a:stretch>
                      <a:fillRect/>
                    </a:stretch>
                  </pic:blipFill>
                  <pic:spPr>
                    <a:xfrm>
                      <a:off x="0" y="0"/>
                      <a:ext cx="6502610" cy="3213298"/>
                    </a:xfrm>
                    <a:prstGeom prst="rect">
                      <a:avLst/>
                    </a:prstGeom>
                  </pic:spPr>
                </pic:pic>
              </a:graphicData>
            </a:graphic>
          </wp:inline>
        </w:drawing>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intelligenceSettings>
    <int2:extLst>
      <oel:ext uri="74B372B9-2EFF-4315-9A3F-32BA87CA82B1">
        <int2:goals int2:version="1" int2:formality="1"/>
      </oel:ext>
    </int2:extLst>
  </int2:intelligenceSettings>
</int2:intelligence>
</file>

<file path=word/numbering.xml><?xml version="1.0" encoding="utf-8"?>
<w:numbering xmlns:w="http://schemas.openxmlformats.org/wordprocessingml/2006/main">
  <w:abstractNum xmlns:w="http://schemas.openxmlformats.org/wordprocessingml/2006/main" w:abstractNumId="1">
    <w:nsid w:val="594abd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DD2C7FE"/>
    <w:rsid w:val="000433D5"/>
    <w:rsid w:val="01B39E26"/>
    <w:rsid w:val="01DF9375"/>
    <w:rsid w:val="03297151"/>
    <w:rsid w:val="04B665D4"/>
    <w:rsid w:val="05C24DA9"/>
    <w:rsid w:val="066A4370"/>
    <w:rsid w:val="06B3ABC5"/>
    <w:rsid w:val="06E4BA6D"/>
    <w:rsid w:val="06F6E021"/>
    <w:rsid w:val="070C4262"/>
    <w:rsid w:val="0714C665"/>
    <w:rsid w:val="0862E9FE"/>
    <w:rsid w:val="0892B082"/>
    <w:rsid w:val="08F9EE6B"/>
    <w:rsid w:val="09EA88F7"/>
    <w:rsid w:val="0A95BECC"/>
    <w:rsid w:val="0B4F0570"/>
    <w:rsid w:val="0C4952D0"/>
    <w:rsid w:val="0C9CEC08"/>
    <w:rsid w:val="0D3D33E6"/>
    <w:rsid w:val="0DC0799C"/>
    <w:rsid w:val="0DC247B8"/>
    <w:rsid w:val="0E4071B3"/>
    <w:rsid w:val="0EB73CBD"/>
    <w:rsid w:val="0F5C49FD"/>
    <w:rsid w:val="0FD48CCA"/>
    <w:rsid w:val="103548AE"/>
    <w:rsid w:val="104A5545"/>
    <w:rsid w:val="10530D1E"/>
    <w:rsid w:val="110B817D"/>
    <w:rsid w:val="11295E49"/>
    <w:rsid w:val="116058F8"/>
    <w:rsid w:val="11705D2B"/>
    <w:rsid w:val="11EC9F42"/>
    <w:rsid w:val="131E3D44"/>
    <w:rsid w:val="13BA9F81"/>
    <w:rsid w:val="13D082F4"/>
    <w:rsid w:val="13D15ACC"/>
    <w:rsid w:val="14ED03E9"/>
    <w:rsid w:val="15CFB682"/>
    <w:rsid w:val="161DFC43"/>
    <w:rsid w:val="16366AAD"/>
    <w:rsid w:val="16584583"/>
    <w:rsid w:val="16EA7AEE"/>
    <w:rsid w:val="1765F6DE"/>
    <w:rsid w:val="1776075D"/>
    <w:rsid w:val="1793CC84"/>
    <w:rsid w:val="17B9CCA4"/>
    <w:rsid w:val="18BE3E75"/>
    <w:rsid w:val="18E8D79E"/>
    <w:rsid w:val="1A61CB02"/>
    <w:rsid w:val="1A9A73B5"/>
    <w:rsid w:val="1AA81958"/>
    <w:rsid w:val="1B34A184"/>
    <w:rsid w:val="1B4C9EA7"/>
    <w:rsid w:val="1BFD9B63"/>
    <w:rsid w:val="1C7F6E94"/>
    <w:rsid w:val="1CD071E5"/>
    <w:rsid w:val="1D1D7089"/>
    <w:rsid w:val="1D213333"/>
    <w:rsid w:val="1D23DFEB"/>
    <w:rsid w:val="1D4198E2"/>
    <w:rsid w:val="1D74B4E1"/>
    <w:rsid w:val="1D91DA81"/>
    <w:rsid w:val="1DDFBA1A"/>
    <w:rsid w:val="1E4161E5"/>
    <w:rsid w:val="1EB0DF26"/>
    <w:rsid w:val="1EB940EA"/>
    <w:rsid w:val="1F0EC5D5"/>
    <w:rsid w:val="1F3DE99A"/>
    <w:rsid w:val="1FD768D0"/>
    <w:rsid w:val="1FE397EF"/>
    <w:rsid w:val="215BCE83"/>
    <w:rsid w:val="2179A80D"/>
    <w:rsid w:val="217F6850"/>
    <w:rsid w:val="21A3E308"/>
    <w:rsid w:val="21AEA38D"/>
    <w:rsid w:val="21B5E61E"/>
    <w:rsid w:val="21C63178"/>
    <w:rsid w:val="21FE9B89"/>
    <w:rsid w:val="2231FFC6"/>
    <w:rsid w:val="22611B8B"/>
    <w:rsid w:val="227B3436"/>
    <w:rsid w:val="25A43525"/>
    <w:rsid w:val="263C8126"/>
    <w:rsid w:val="2652D973"/>
    <w:rsid w:val="265C4658"/>
    <w:rsid w:val="26EF8172"/>
    <w:rsid w:val="2710C24F"/>
    <w:rsid w:val="27DF2E08"/>
    <w:rsid w:val="286B8161"/>
    <w:rsid w:val="28AA8B04"/>
    <w:rsid w:val="29765AE8"/>
    <w:rsid w:val="29EFAAE0"/>
    <w:rsid w:val="2A9EAAC8"/>
    <w:rsid w:val="2AABE30E"/>
    <w:rsid w:val="2B0FBEBB"/>
    <w:rsid w:val="2B16CECA"/>
    <w:rsid w:val="2B8DD2E5"/>
    <w:rsid w:val="2C5D0956"/>
    <w:rsid w:val="2C69501C"/>
    <w:rsid w:val="2CB2691F"/>
    <w:rsid w:val="2DF025C7"/>
    <w:rsid w:val="2E36611C"/>
    <w:rsid w:val="2E4B5E35"/>
    <w:rsid w:val="2F69B250"/>
    <w:rsid w:val="2F8D56EE"/>
    <w:rsid w:val="30367DED"/>
    <w:rsid w:val="304A03CA"/>
    <w:rsid w:val="304BD1E6"/>
    <w:rsid w:val="3051BE7F"/>
    <w:rsid w:val="306BCD2B"/>
    <w:rsid w:val="310582B1"/>
    <w:rsid w:val="32BC7DFB"/>
    <w:rsid w:val="335DC4B9"/>
    <w:rsid w:val="345ADB78"/>
    <w:rsid w:val="34BD54A6"/>
    <w:rsid w:val="351BB292"/>
    <w:rsid w:val="351D74ED"/>
    <w:rsid w:val="35519E5B"/>
    <w:rsid w:val="3560EC83"/>
    <w:rsid w:val="36DA46EE"/>
    <w:rsid w:val="36DCF57F"/>
    <w:rsid w:val="36FEFF29"/>
    <w:rsid w:val="37B9DB51"/>
    <w:rsid w:val="37D781D0"/>
    <w:rsid w:val="38C01756"/>
    <w:rsid w:val="391FF1E8"/>
    <w:rsid w:val="396BCBDC"/>
    <w:rsid w:val="3A080CD0"/>
    <w:rsid w:val="3A0BE721"/>
    <w:rsid w:val="3A3CCC08"/>
    <w:rsid w:val="3A5BE7B7"/>
    <w:rsid w:val="3AA53722"/>
    <w:rsid w:val="3AFF6479"/>
    <w:rsid w:val="3B3501D2"/>
    <w:rsid w:val="3BA7B782"/>
    <w:rsid w:val="3BD89C69"/>
    <w:rsid w:val="3BFA2C0E"/>
    <w:rsid w:val="3C078D2A"/>
    <w:rsid w:val="3E2071B5"/>
    <w:rsid w:val="3E224248"/>
    <w:rsid w:val="3EDF5844"/>
    <w:rsid w:val="3F12CF3F"/>
    <w:rsid w:val="3F3F2DEC"/>
    <w:rsid w:val="40637952"/>
    <w:rsid w:val="413DDBE1"/>
    <w:rsid w:val="424565DB"/>
    <w:rsid w:val="4276CEAE"/>
    <w:rsid w:val="43086AAC"/>
    <w:rsid w:val="43644A5D"/>
    <w:rsid w:val="43A183F8"/>
    <w:rsid w:val="43A2502A"/>
    <w:rsid w:val="43B2C967"/>
    <w:rsid w:val="44BB89F4"/>
    <w:rsid w:val="44D2E539"/>
    <w:rsid w:val="4673E868"/>
    <w:rsid w:val="46CA0FB6"/>
    <w:rsid w:val="47CE480F"/>
    <w:rsid w:val="483E02C4"/>
    <w:rsid w:val="4873977B"/>
    <w:rsid w:val="4888A412"/>
    <w:rsid w:val="48E5DA26"/>
    <w:rsid w:val="49756242"/>
    <w:rsid w:val="4988D2C0"/>
    <w:rsid w:val="49AF42A4"/>
    <w:rsid w:val="4A40B757"/>
    <w:rsid w:val="4A9BE667"/>
    <w:rsid w:val="4CF31A40"/>
    <w:rsid w:val="4D5B9384"/>
    <w:rsid w:val="4DD2C7FE"/>
    <w:rsid w:val="4E426403"/>
    <w:rsid w:val="4F424D3C"/>
    <w:rsid w:val="50D42C78"/>
    <w:rsid w:val="50E93A8B"/>
    <w:rsid w:val="51B509AB"/>
    <w:rsid w:val="52763FFD"/>
    <w:rsid w:val="52A45BCA"/>
    <w:rsid w:val="53061676"/>
    <w:rsid w:val="534C3F05"/>
    <w:rsid w:val="53A4F4D1"/>
    <w:rsid w:val="53A80229"/>
    <w:rsid w:val="53CA62E0"/>
    <w:rsid w:val="54D11646"/>
    <w:rsid w:val="5576FD2A"/>
    <w:rsid w:val="55FAA8B9"/>
    <w:rsid w:val="568F58BE"/>
    <w:rsid w:val="5699DF35"/>
    <w:rsid w:val="569F2DD0"/>
    <w:rsid w:val="57087B79"/>
    <w:rsid w:val="5722BCD1"/>
    <w:rsid w:val="5796791A"/>
    <w:rsid w:val="59AA6FE5"/>
    <w:rsid w:val="5BCF5943"/>
    <w:rsid w:val="5BFD50D0"/>
    <w:rsid w:val="5C3BC244"/>
    <w:rsid w:val="5C412E2A"/>
    <w:rsid w:val="5CC65636"/>
    <w:rsid w:val="5D31EFDC"/>
    <w:rsid w:val="5D99069F"/>
    <w:rsid w:val="5DB131E2"/>
    <w:rsid w:val="5E419990"/>
    <w:rsid w:val="5E592E56"/>
    <w:rsid w:val="5E807D8A"/>
    <w:rsid w:val="5F2AD1CF"/>
    <w:rsid w:val="5F5A049D"/>
    <w:rsid w:val="5F8CD067"/>
    <w:rsid w:val="5FAF03F1"/>
    <w:rsid w:val="60162594"/>
    <w:rsid w:val="602597A5"/>
    <w:rsid w:val="607DDDDB"/>
    <w:rsid w:val="60EBB18E"/>
    <w:rsid w:val="61097986"/>
    <w:rsid w:val="611106B9"/>
    <w:rsid w:val="61793A52"/>
    <w:rsid w:val="6190CF18"/>
    <w:rsid w:val="61B81E4C"/>
    <w:rsid w:val="61D9849B"/>
    <w:rsid w:val="628781EF"/>
    <w:rsid w:val="6291A55F"/>
    <w:rsid w:val="62ED6DC7"/>
    <w:rsid w:val="631422C5"/>
    <w:rsid w:val="631F6713"/>
    <w:rsid w:val="632C9F79"/>
    <w:rsid w:val="636E122E"/>
    <w:rsid w:val="64317C67"/>
    <w:rsid w:val="648B3C36"/>
    <w:rsid w:val="64FA5F8F"/>
    <w:rsid w:val="65292E41"/>
    <w:rsid w:val="662143B1"/>
    <w:rsid w:val="663D17CF"/>
    <w:rsid w:val="663ECA9D"/>
    <w:rsid w:val="66A24D20"/>
    <w:rsid w:val="67979BF4"/>
    <w:rsid w:val="6826C858"/>
    <w:rsid w:val="68DF2755"/>
    <w:rsid w:val="69F4E644"/>
    <w:rsid w:val="6AF6CAB1"/>
    <w:rsid w:val="6B30DA9B"/>
    <w:rsid w:val="6B5240A0"/>
    <w:rsid w:val="6B874F92"/>
    <w:rsid w:val="6B8FC4A5"/>
    <w:rsid w:val="6BFFA5DC"/>
    <w:rsid w:val="6C1F5F48"/>
    <w:rsid w:val="6C75A941"/>
    <w:rsid w:val="6C8583A6"/>
    <w:rsid w:val="6CE69240"/>
    <w:rsid w:val="6D071A17"/>
    <w:rsid w:val="6D1CAB92"/>
    <w:rsid w:val="6D9F3B50"/>
    <w:rsid w:val="6E30BB82"/>
    <w:rsid w:val="6E569700"/>
    <w:rsid w:val="6E624DC4"/>
    <w:rsid w:val="6EBEA474"/>
    <w:rsid w:val="703B23F7"/>
    <w:rsid w:val="704BE096"/>
    <w:rsid w:val="70778FE2"/>
    <w:rsid w:val="7087615D"/>
    <w:rsid w:val="70972FA0"/>
    <w:rsid w:val="712F7E62"/>
    <w:rsid w:val="718E37C2"/>
    <w:rsid w:val="71A11D23"/>
    <w:rsid w:val="72BF63DD"/>
    <w:rsid w:val="72CB4EC3"/>
    <w:rsid w:val="732B7343"/>
    <w:rsid w:val="739BC228"/>
    <w:rsid w:val="73B53604"/>
    <w:rsid w:val="73E9764D"/>
    <w:rsid w:val="7410D5B4"/>
    <w:rsid w:val="743E84B6"/>
    <w:rsid w:val="74CEEC64"/>
    <w:rsid w:val="74EE437A"/>
    <w:rsid w:val="752DE5F8"/>
    <w:rsid w:val="7551BFC2"/>
    <w:rsid w:val="75DA5517"/>
    <w:rsid w:val="760F9933"/>
    <w:rsid w:val="764FFC09"/>
    <w:rsid w:val="76D362EA"/>
    <w:rsid w:val="7753E3D4"/>
    <w:rsid w:val="7756BA9D"/>
    <w:rsid w:val="786F334B"/>
    <w:rsid w:val="78D0D4BB"/>
    <w:rsid w:val="78EFB435"/>
    <w:rsid w:val="794739F5"/>
    <w:rsid w:val="7947C66A"/>
    <w:rsid w:val="7A472CFE"/>
    <w:rsid w:val="7CBD1310"/>
    <w:rsid w:val="7D2F1059"/>
    <w:rsid w:val="7DD113DE"/>
    <w:rsid w:val="7E0AA6E5"/>
    <w:rsid w:val="7E1B4D3E"/>
    <w:rsid w:val="7EA7F2B2"/>
    <w:rsid w:val="7F3514B0"/>
    <w:rsid w:val="7F5939BD"/>
    <w:rsid w:val="7F90A96E"/>
    <w:rsid w:val="7FE463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D2C7FE"/>
  <w15:chartTrackingRefBased/>
  <w15:docId w15:val="{84C1BDC4-4AE6-49EF-905F-B1A86EB15F8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uk.trustpilot.com/review/www.holidayinn.com" TargetMode="External" Id="R291c044e01774768" /><Relationship Type="http://schemas.openxmlformats.org/officeDocument/2006/relationships/hyperlink" Target="https://www.ihgplc.com/en/about-us/our-response-to-covid-19" TargetMode="External" Id="Rdf178f382ff84d90" /><Relationship Type="http://schemas.openxmlformats.org/officeDocument/2006/relationships/hyperlink" Target="https://www.ihg.com/holidayinn/content/gb/en/exp/main" TargetMode="External" Id="R5b254bd8dab44084" /><Relationship Type="http://schemas.openxmlformats.org/officeDocument/2006/relationships/hyperlink" Target="https://www.ihg.com/holidayinn/content/gb/en/deals/hotel-offers" TargetMode="External" Id="R57781aecaf77474e" /><Relationship Type="http://schemas.openxmlformats.org/officeDocument/2006/relationships/hyperlink" Target="https://www.ihg.com/onerewards/content/us/en/home" TargetMode="External" Id="R1756c67fbc9f460d" /><Relationship Type="http://schemas.openxmlformats.org/officeDocument/2006/relationships/hyperlink" Target="https://www.ihg.com/holidayinn/destinations/gb/en/explore" TargetMode="External" Id="Rc87990887c3a478d" /><Relationship Type="http://schemas.openxmlformats.org/officeDocument/2006/relationships/image" Target="/media/image.png" Id="R251c6f61f19d4d72" /><Relationship Type="http://schemas.openxmlformats.org/officeDocument/2006/relationships/image" Target="/media/image2.png" Id="R744e7a36bf264c7c" /><Relationship Type="http://schemas.openxmlformats.org/officeDocument/2006/relationships/image" Target="/media/image3.png" Id="Re0c19ee285a2484e" /><Relationship Type="http://schemas.openxmlformats.org/officeDocument/2006/relationships/image" Target="/media/image4.png" Id="Rbc61d94cc3f44788" /><Relationship Type="http://schemas.openxmlformats.org/officeDocument/2006/relationships/image" Target="/media/image5.png" Id="R4da3b30b60c54ff6" /><Relationship Type="http://schemas.microsoft.com/office/2020/10/relationships/intelligence" Target="intelligence2.xml" Id="R1cc44b9fc64f450c" /><Relationship Type="http://schemas.openxmlformats.org/officeDocument/2006/relationships/numbering" Target="numbering.xml" Id="Rd71a7258b7b44ce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2023-06-14T12:27:26.1185067Z</dcterms:created>
  <dcterms:modified xsi:type="dcterms:W3CDTF">2023-06-15T21:45:35.2011551Z</dcterms:modified>
  <dc:creator>Andreea-Georgiana Grigore (2242682)</dc:creator>
  <lastModifiedBy>Andreea-Georgiana Grigore (2242682)</lastModifiedBy>
</coreProperties>
</file>