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44A4D" w14:textId="77777777" w:rsidR="00E07416" w:rsidRPr="007233AD" w:rsidRDefault="00AE195B">
      <w:r w:rsidRPr="007233AD"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Pr="007233AD" w:rsidRDefault="00E07416"/>
    <w:p w14:paraId="28C2DD9C" w14:textId="77777777" w:rsidR="00E07416" w:rsidRPr="007233AD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:rsidRPr="007233AD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Pr="007233AD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>LOCATION: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Pr="007233AD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7233AD">
              <w:rPr>
                <w:sz w:val="24"/>
                <w:szCs w:val="24"/>
              </w:rPr>
              <w:t xml:space="preserve">LLEOLIAD: </w:t>
            </w:r>
            <w:r w:rsidRPr="007233AD">
              <w:rPr>
                <w:b w:val="0"/>
                <w:sz w:val="24"/>
                <w:szCs w:val="24"/>
              </w:rPr>
              <w:t xml:space="preserve"> </w:t>
            </w:r>
            <w:r w:rsidRPr="007233AD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:rsidRPr="007233AD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77777777" w:rsidR="00E07416" w:rsidRPr="007233AD" w:rsidRDefault="00AE195B">
            <w:pPr>
              <w:pStyle w:val="Trinity"/>
              <w:ind w:left="5760" w:hanging="5760"/>
              <w:rPr>
                <w:szCs w:val="24"/>
              </w:rPr>
            </w:pPr>
            <w:r w:rsidRPr="007233AD">
              <w:rPr>
                <w:szCs w:val="24"/>
              </w:rPr>
              <w:t xml:space="preserve">LEVEL </w:t>
            </w:r>
            <w:r w:rsidRPr="007233AD">
              <w:rPr>
                <w:color w:val="FF0000"/>
                <w:szCs w:val="24"/>
              </w:rPr>
              <w:t>6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77777777" w:rsidR="00E07416" w:rsidRPr="007233AD" w:rsidRDefault="00AE195B">
            <w:pPr>
              <w:pStyle w:val="Trinity"/>
              <w:ind w:left="5760" w:hanging="5760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 xml:space="preserve">LEFEL </w:t>
            </w:r>
            <w:r w:rsidRPr="007233AD">
              <w:rPr>
                <w:color w:val="FF0000"/>
                <w:szCs w:val="24"/>
              </w:rPr>
              <w:t>6</w:t>
            </w:r>
          </w:p>
        </w:tc>
      </w:tr>
      <w:tr w:rsidR="00E07416" w:rsidRPr="007233AD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Pr="007233AD" w:rsidRDefault="00AE195B">
            <w:pPr>
              <w:pStyle w:val="Exam"/>
              <w:rPr>
                <w:szCs w:val="24"/>
              </w:rPr>
            </w:pPr>
            <w:r w:rsidRPr="007233AD">
              <w:rPr>
                <w:szCs w:val="24"/>
              </w:rP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Pr="007233AD" w:rsidRDefault="00AE195B">
            <w:pPr>
              <w:pStyle w:val="Exam"/>
              <w:jc w:val="right"/>
              <w:rPr>
                <w:szCs w:val="24"/>
              </w:rPr>
            </w:pPr>
            <w:r w:rsidRPr="007233AD">
              <w:rPr>
                <w:szCs w:val="24"/>
              </w:rPr>
              <w:t>CYFNOD ARHOLIADAU</w:t>
            </w:r>
          </w:p>
        </w:tc>
      </w:tr>
      <w:tr w:rsidR="00E07416" w:rsidRPr="007233AD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408D4C46" w:rsidR="00E07416" w:rsidRPr="007233AD" w:rsidRDefault="00B9274E">
            <w:pPr>
              <w:pStyle w:val="Month"/>
              <w:jc w:val="both"/>
              <w:rPr>
                <w:szCs w:val="24"/>
              </w:rPr>
            </w:pPr>
            <w:r>
              <w:rPr>
                <w:color w:val="FF0000"/>
                <w:szCs w:val="24"/>
              </w:rPr>
              <w:t>JULY</w:t>
            </w:r>
            <w:r w:rsidR="00AE195B" w:rsidRPr="007233AD">
              <w:rPr>
                <w:color w:val="FF0000"/>
                <w:szCs w:val="24"/>
              </w:rPr>
              <w:t xml:space="preserve"> 202</w:t>
            </w:r>
            <w:r>
              <w:rPr>
                <w:color w:val="FF0000"/>
                <w:szCs w:val="24"/>
              </w:rPr>
              <w:t>1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44C678B4" w:rsidR="00E07416" w:rsidRPr="007233AD" w:rsidRDefault="0009589F">
            <w:pPr>
              <w:pStyle w:val="Month"/>
              <w:jc w:val="right"/>
              <w:rPr>
                <w:color w:val="FF0000"/>
                <w:szCs w:val="24"/>
              </w:rPr>
            </w:pPr>
            <w:r w:rsidRPr="0009589F">
              <w:rPr>
                <w:color w:val="FF0000"/>
                <w:szCs w:val="24"/>
              </w:rPr>
              <w:t xml:space="preserve">Gorffennaf </w:t>
            </w:r>
            <w:r w:rsidR="00AE195B" w:rsidRPr="007233AD">
              <w:rPr>
                <w:color w:val="FF0000"/>
                <w:szCs w:val="24"/>
              </w:rPr>
              <w:t>20</w:t>
            </w:r>
            <w:r w:rsidR="00CA6B4B" w:rsidRPr="007233AD">
              <w:rPr>
                <w:color w:val="FF0000"/>
                <w:szCs w:val="24"/>
              </w:rPr>
              <w:t>2</w:t>
            </w:r>
            <w:r w:rsidR="00940606">
              <w:rPr>
                <w:color w:val="FF0000"/>
                <w:szCs w:val="24"/>
              </w:rPr>
              <w:t>1</w:t>
            </w:r>
          </w:p>
        </w:tc>
      </w:tr>
    </w:tbl>
    <w:p w14:paraId="687889FF" w14:textId="77777777" w:rsidR="00E07416" w:rsidRPr="007233AD" w:rsidRDefault="00E07416">
      <w:pPr>
        <w:pStyle w:val="Modcode"/>
        <w:rPr>
          <w:sz w:val="24"/>
          <w:szCs w:val="24"/>
        </w:rPr>
      </w:pPr>
    </w:p>
    <w:p w14:paraId="7352E0A3" w14:textId="3F6F6227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</w:rPr>
        <w:t xml:space="preserve">MODULE CODE: </w:t>
      </w:r>
      <w:r w:rsidRPr="007233AD">
        <w:rPr>
          <w:color w:val="FF0000"/>
          <w:sz w:val="24"/>
          <w:szCs w:val="24"/>
        </w:rPr>
        <w:t>ACCA60</w:t>
      </w:r>
      <w:r w:rsidR="00B34765" w:rsidRPr="007233AD">
        <w:rPr>
          <w:color w:val="FF0000"/>
          <w:sz w:val="24"/>
          <w:szCs w:val="24"/>
        </w:rPr>
        <w:t>22</w:t>
      </w:r>
    </w:p>
    <w:p w14:paraId="4D80C7B9" w14:textId="07715573" w:rsidR="00E07416" w:rsidRPr="007233AD" w:rsidRDefault="00AE195B">
      <w:pPr>
        <w:pStyle w:val="Modcode"/>
        <w:rPr>
          <w:sz w:val="24"/>
          <w:szCs w:val="24"/>
        </w:rPr>
      </w:pPr>
      <w:r w:rsidRPr="007233AD">
        <w:rPr>
          <w:sz w:val="24"/>
          <w:szCs w:val="24"/>
          <w:lang w:val="cy-GB"/>
        </w:rPr>
        <w:t>COD Y MODWL:</w:t>
      </w:r>
      <w:r w:rsidRPr="007233AD">
        <w:rPr>
          <w:color w:val="FF0000"/>
          <w:sz w:val="24"/>
          <w:szCs w:val="24"/>
          <w:lang w:val="cy-GB"/>
        </w:rPr>
        <w:t xml:space="preserve"> ACCA60</w:t>
      </w:r>
      <w:r w:rsidR="00B34765" w:rsidRPr="007233AD">
        <w:rPr>
          <w:color w:val="FF0000"/>
          <w:sz w:val="24"/>
          <w:szCs w:val="24"/>
          <w:lang w:val="cy-GB"/>
        </w:rPr>
        <w:t>22</w:t>
      </w:r>
    </w:p>
    <w:p w14:paraId="607ADD72" w14:textId="1E4132AA" w:rsidR="00E07416" w:rsidRPr="007233AD" w:rsidRDefault="00B34765">
      <w:pPr>
        <w:pStyle w:val="Modname"/>
        <w:rPr>
          <w:sz w:val="24"/>
          <w:szCs w:val="24"/>
        </w:rPr>
      </w:pPr>
      <w:r w:rsidRPr="007233AD">
        <w:rPr>
          <w:color w:val="FF0000"/>
          <w:sz w:val="24"/>
          <w:szCs w:val="24"/>
        </w:rPr>
        <w:t>SWITCHING, ROUTING AND WIRELESS ESSENTIALS</w:t>
      </w:r>
    </w:p>
    <w:p w14:paraId="648E4510" w14:textId="77777777" w:rsidR="00E07416" w:rsidRPr="007233AD" w:rsidRDefault="00AE195B">
      <w:pPr>
        <w:pStyle w:val="Time"/>
        <w:rPr>
          <w:sz w:val="24"/>
          <w:szCs w:val="24"/>
        </w:rPr>
      </w:pPr>
      <w:r w:rsidRPr="007233AD">
        <w:rPr>
          <w:sz w:val="24"/>
          <w:szCs w:val="24"/>
        </w:rPr>
        <w:t xml:space="preserve">TIME:  </w:t>
      </w:r>
      <w:r w:rsidRPr="007233AD">
        <w:rPr>
          <w:color w:val="FF0000"/>
          <w:sz w:val="24"/>
          <w:szCs w:val="24"/>
        </w:rPr>
        <w:t>2 HOURS</w:t>
      </w:r>
    </w:p>
    <w:p w14:paraId="40FC712C" w14:textId="77777777" w:rsidR="00E07416" w:rsidRPr="007233AD" w:rsidRDefault="00E07416">
      <w:pPr>
        <w:rPr>
          <w:lang w:val="en-GB" w:eastAsia="en-GB"/>
        </w:rPr>
      </w:pPr>
    </w:p>
    <w:p w14:paraId="2F8E7037" w14:textId="77777777" w:rsidR="00E07416" w:rsidRPr="007233AD" w:rsidRDefault="00E07416">
      <w:pPr>
        <w:rPr>
          <w:lang w:val="en-GB" w:eastAsia="en-GB"/>
        </w:rPr>
      </w:pPr>
    </w:p>
    <w:p w14:paraId="0673AF8C" w14:textId="77777777" w:rsidR="00E07416" w:rsidRPr="007233AD" w:rsidRDefault="00E07416"/>
    <w:p w14:paraId="1F223EDD" w14:textId="77777777" w:rsidR="00E07416" w:rsidRPr="007233AD" w:rsidRDefault="00AE195B">
      <w:pPr>
        <w:rPr>
          <w:u w:val="single"/>
        </w:rPr>
      </w:pPr>
      <w:r w:rsidRPr="007233AD">
        <w:t>Name</w:t>
      </w:r>
      <w:r w:rsidRPr="007233AD">
        <w:tab/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7FD2762E" w14:textId="77777777" w:rsidR="00E07416" w:rsidRPr="007233AD" w:rsidRDefault="00E07416">
      <w:pPr>
        <w:rPr>
          <w:u w:val="single"/>
        </w:rPr>
      </w:pPr>
    </w:p>
    <w:p w14:paraId="480CB101" w14:textId="77777777" w:rsidR="00E07416" w:rsidRPr="007233AD" w:rsidRDefault="00AE195B">
      <w:pPr>
        <w:rPr>
          <w:u w:val="single"/>
        </w:rPr>
      </w:pPr>
      <w:r w:rsidRPr="007233AD">
        <w:t>Student ID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29EF5B97" w14:textId="77777777" w:rsidR="00E07416" w:rsidRPr="007233AD" w:rsidRDefault="00E07416">
      <w:pPr>
        <w:rPr>
          <w:u w:val="single"/>
        </w:rPr>
      </w:pPr>
    </w:p>
    <w:p w14:paraId="5E997CBB" w14:textId="77777777" w:rsidR="00E07416" w:rsidRPr="007233AD" w:rsidRDefault="00AE195B">
      <w:pPr>
        <w:rPr>
          <w:u w:val="single"/>
        </w:rPr>
      </w:pPr>
      <w:r w:rsidRPr="007233AD">
        <w:t>Date &amp; Time</w:t>
      </w:r>
      <w:r w:rsidRPr="007233AD">
        <w:tab/>
      </w:r>
      <w:r w:rsidRPr="007233AD">
        <w:tab/>
        <w:t xml:space="preserve">: </w:t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  <w:r w:rsidRPr="007233AD">
        <w:rPr>
          <w:u w:val="single"/>
        </w:rPr>
        <w:tab/>
      </w:r>
    </w:p>
    <w:p w14:paraId="4152F9B6" w14:textId="77777777" w:rsidR="00E07416" w:rsidRPr="007233AD" w:rsidRDefault="00AE195B">
      <w:r w:rsidRPr="007233AD">
        <w:t xml:space="preserve">                                                                                                 </w:t>
      </w:r>
    </w:p>
    <w:p w14:paraId="2742848C" w14:textId="77777777" w:rsidR="00E07416" w:rsidRPr="007233AD" w:rsidRDefault="00E07416"/>
    <w:p w14:paraId="3DE3C900" w14:textId="77777777" w:rsidR="00E07416" w:rsidRPr="007233AD" w:rsidRDefault="00E07416"/>
    <w:p w14:paraId="66A2CC2E" w14:textId="32387862" w:rsidR="00E07416" w:rsidRPr="007233AD" w:rsidRDefault="00AE195B">
      <w:r w:rsidRPr="007233AD">
        <w:t xml:space="preserve">This is an individual practical test, held under examination conditions. You will be assigned three Switches and </w:t>
      </w:r>
      <w:r w:rsidR="007302A5" w:rsidRPr="007233AD">
        <w:t xml:space="preserve">three </w:t>
      </w:r>
      <w:r w:rsidRPr="007233AD">
        <w:t xml:space="preserve">Routers; you should configure these devices based on the given specifications. </w:t>
      </w:r>
    </w:p>
    <w:p w14:paraId="0E7FEFFC" w14:textId="77777777" w:rsidR="00E07416" w:rsidRPr="007233AD" w:rsidRDefault="00E07416"/>
    <w:p w14:paraId="5D263FE8" w14:textId="77777777" w:rsidR="00E07416" w:rsidRPr="007233AD" w:rsidRDefault="00AE195B">
      <w:r w:rsidRPr="007233AD">
        <w:t>This paper is marked out of 100.</w:t>
      </w:r>
    </w:p>
    <w:p w14:paraId="1F6E8B50" w14:textId="77777777" w:rsidR="00E07416" w:rsidRPr="007233AD" w:rsidRDefault="00E07416"/>
    <w:p w14:paraId="6EE34258" w14:textId="77777777" w:rsidR="00E07416" w:rsidRPr="007233AD" w:rsidRDefault="00E07416"/>
    <w:p w14:paraId="1F751259" w14:textId="77777777" w:rsidR="00E07416" w:rsidRPr="007233AD" w:rsidRDefault="00E07416"/>
    <w:p w14:paraId="694D94DB" w14:textId="77777777" w:rsidR="00E07416" w:rsidRPr="007233AD" w:rsidRDefault="00E07416"/>
    <w:p w14:paraId="60547C0F" w14:textId="77777777" w:rsidR="00E07416" w:rsidRPr="007233AD" w:rsidRDefault="00E07416"/>
    <w:p w14:paraId="7669E35A" w14:textId="77777777" w:rsidR="007302A5" w:rsidRPr="004C7E77" w:rsidRDefault="007302A5" w:rsidP="007302A5">
      <w:pPr>
        <w:pStyle w:val="LabSection"/>
        <w:rPr>
          <w:rFonts w:ascii="Times New Roman" w:hAnsi="Times New Roman"/>
          <w:szCs w:val="24"/>
          <w:u w:val="single"/>
        </w:rPr>
      </w:pPr>
      <w:r w:rsidRPr="004C7E77">
        <w:rPr>
          <w:rFonts w:ascii="Times New Roman" w:hAnsi="Times New Roman"/>
          <w:szCs w:val="24"/>
          <w:u w:val="single"/>
        </w:rPr>
        <w:lastRenderedPageBreak/>
        <w:t>Topology</w:t>
      </w:r>
    </w:p>
    <w:p w14:paraId="46F93D65" w14:textId="6371AA7A" w:rsidR="00CA6B4B" w:rsidRPr="007233AD" w:rsidRDefault="007302A5">
      <w:pPr>
        <w:pStyle w:val="Heading2"/>
        <w:rPr>
          <w:rFonts w:ascii="Times New Roman" w:hAnsi="Times New Roman" w:cs="Times New Roman"/>
          <w:u w:val="single"/>
        </w:rPr>
      </w:pPr>
      <w:r w:rsidRPr="007233AD">
        <w:rPr>
          <w:rFonts w:ascii="Times New Roman" w:hAnsi="Times New Roman" w:cs="Times New Roman"/>
          <w:noProof/>
          <w:lang w:eastAsia="zh-CN"/>
        </w:rPr>
        <w:drawing>
          <wp:inline distT="0" distB="0" distL="0" distR="0" wp14:anchorId="1AA5FA57" wp14:editId="31355487">
            <wp:extent cx="5940425" cy="5530993"/>
            <wp:effectExtent l="0" t="0" r="3175" b="0"/>
            <wp:docPr id="3" name="Picture 3" descr="EIGRPtop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IGRPtopolog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3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6EAE1" w14:textId="28CD7768" w:rsidR="00CA6B4B" w:rsidRPr="007233AD" w:rsidRDefault="00CA6B4B">
      <w:pPr>
        <w:pStyle w:val="Heading2"/>
        <w:rPr>
          <w:rFonts w:ascii="Times New Roman" w:hAnsi="Times New Roman" w:cs="Times New Roman"/>
          <w:u w:val="single"/>
        </w:rPr>
      </w:pPr>
    </w:p>
    <w:p w14:paraId="0674D0E9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0AD45B8D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98EF34B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7DE6E34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1A321296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28BCBA30" w14:textId="77777777" w:rsidR="00335B9C" w:rsidRPr="007233AD" w:rsidRDefault="00335B9C" w:rsidP="007302A5">
      <w:pPr>
        <w:pStyle w:val="LabSection"/>
        <w:rPr>
          <w:rFonts w:ascii="Times New Roman" w:hAnsi="Times New Roman"/>
          <w:szCs w:val="24"/>
        </w:rPr>
      </w:pPr>
    </w:p>
    <w:p w14:paraId="6B13B775" w14:textId="0DFFC888" w:rsidR="007302A5" w:rsidRPr="007233AD" w:rsidRDefault="007302A5" w:rsidP="007302A5">
      <w:pPr>
        <w:pStyle w:val="LabSection"/>
        <w:rPr>
          <w:rFonts w:ascii="Times New Roman" w:hAnsi="Times New Roman"/>
          <w:szCs w:val="24"/>
        </w:rPr>
      </w:pPr>
      <w:r w:rsidRPr="007233AD">
        <w:rPr>
          <w:rFonts w:ascii="Times New Roman" w:hAnsi="Times New Roman"/>
          <w:szCs w:val="24"/>
        </w:rPr>
        <w:lastRenderedPageBreak/>
        <w:t>Addressing Table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033"/>
        <w:gridCol w:w="1181"/>
        <w:gridCol w:w="1850"/>
        <w:gridCol w:w="1850"/>
        <w:gridCol w:w="1957"/>
      </w:tblGrid>
      <w:tr w:rsidR="007302A5" w:rsidRPr="007233AD" w14:paraId="362DB577" w14:textId="77777777" w:rsidTr="003A016A">
        <w:trPr>
          <w:cantSplit/>
          <w:jc w:val="center"/>
        </w:trPr>
        <w:tc>
          <w:tcPr>
            <w:tcW w:w="10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E867864" w14:textId="77777777" w:rsidR="007302A5" w:rsidRPr="007233AD" w:rsidRDefault="007302A5" w:rsidP="003A016A">
            <w:pPr>
              <w:pStyle w:val="TableHeading"/>
            </w:pPr>
            <w:r w:rsidRPr="007233AD">
              <w:t>Device</w:t>
            </w:r>
          </w:p>
        </w:tc>
        <w:tc>
          <w:tcPr>
            <w:tcW w:w="11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7C5676C" w14:textId="77777777" w:rsidR="007302A5" w:rsidRPr="007233AD" w:rsidRDefault="007302A5" w:rsidP="003A016A">
            <w:pPr>
              <w:pStyle w:val="TableHeading"/>
            </w:pPr>
            <w:r w:rsidRPr="007233AD">
              <w:t>Interface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B1D84EE" w14:textId="77777777" w:rsidR="007302A5" w:rsidRPr="007233AD" w:rsidRDefault="007302A5" w:rsidP="003A016A">
            <w:pPr>
              <w:pStyle w:val="TableHeading"/>
            </w:pPr>
            <w:r w:rsidRPr="007233AD">
              <w:t>IP Address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681917A" w14:textId="77777777" w:rsidR="007302A5" w:rsidRPr="007233AD" w:rsidRDefault="007302A5" w:rsidP="003A016A">
            <w:pPr>
              <w:pStyle w:val="TableHeading"/>
            </w:pPr>
            <w:r w:rsidRPr="007233AD">
              <w:t>Subnet Mask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B6C845" w14:textId="77777777" w:rsidR="007302A5" w:rsidRPr="007233AD" w:rsidRDefault="007302A5" w:rsidP="003A016A">
            <w:pPr>
              <w:pStyle w:val="TableHeading"/>
            </w:pPr>
            <w:r w:rsidRPr="007233AD">
              <w:t>Default Gateway</w:t>
            </w:r>
          </w:p>
        </w:tc>
      </w:tr>
      <w:tr w:rsidR="007302A5" w:rsidRPr="007233AD" w14:paraId="5DBAADD8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12976B2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  <w:tc>
          <w:tcPr>
            <w:tcW w:w="1181" w:type="dxa"/>
            <w:vAlign w:val="bottom"/>
          </w:tcPr>
          <w:p w14:paraId="55F57CB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G0/1</w:t>
            </w:r>
          </w:p>
        </w:tc>
        <w:tc>
          <w:tcPr>
            <w:tcW w:w="0" w:type="auto"/>
            <w:vAlign w:val="bottom"/>
          </w:tcPr>
          <w:p w14:paraId="45BF8839" w14:textId="3C59CDC3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.0.1</w:t>
            </w:r>
          </w:p>
        </w:tc>
        <w:tc>
          <w:tcPr>
            <w:tcW w:w="0" w:type="auto"/>
            <w:vAlign w:val="bottom"/>
          </w:tcPr>
          <w:p w14:paraId="5FD9CE9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41D6850A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1D12C504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5DAC0FC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2CE757F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0" w:type="auto"/>
            <w:vAlign w:val="bottom"/>
          </w:tcPr>
          <w:p w14:paraId="42263117" w14:textId="58781515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.123.1</w:t>
            </w:r>
          </w:p>
        </w:tc>
        <w:tc>
          <w:tcPr>
            <w:tcW w:w="0" w:type="auto"/>
            <w:vAlign w:val="bottom"/>
          </w:tcPr>
          <w:p w14:paraId="4E36061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0" w:type="auto"/>
            <w:vAlign w:val="bottom"/>
          </w:tcPr>
          <w:p w14:paraId="099465D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4F2BE66C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741CE5DE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13AB776D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Lo1</w:t>
            </w:r>
          </w:p>
        </w:tc>
        <w:tc>
          <w:tcPr>
            <w:tcW w:w="0" w:type="auto"/>
            <w:vAlign w:val="bottom"/>
          </w:tcPr>
          <w:p w14:paraId="34115B27" w14:textId="1A273B09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0" w:type="auto"/>
            <w:vAlign w:val="bottom"/>
          </w:tcPr>
          <w:p w14:paraId="18E2B6B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4C896D1E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23C14646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6233A4DC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72486DC7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Lo2</w:t>
            </w:r>
          </w:p>
        </w:tc>
        <w:tc>
          <w:tcPr>
            <w:tcW w:w="0" w:type="auto"/>
            <w:vAlign w:val="bottom"/>
          </w:tcPr>
          <w:p w14:paraId="5FA84DAC" w14:textId="087F4A8A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.2.1</w:t>
            </w:r>
          </w:p>
        </w:tc>
        <w:tc>
          <w:tcPr>
            <w:tcW w:w="0" w:type="auto"/>
            <w:vAlign w:val="bottom"/>
          </w:tcPr>
          <w:p w14:paraId="56B8AC5B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05B8F5FB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40883A46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48B1A5B9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622F902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Lo3</w:t>
            </w:r>
          </w:p>
        </w:tc>
        <w:tc>
          <w:tcPr>
            <w:tcW w:w="0" w:type="auto"/>
            <w:vAlign w:val="bottom"/>
          </w:tcPr>
          <w:p w14:paraId="55BB3D14" w14:textId="44775DC7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.3.1</w:t>
            </w:r>
          </w:p>
        </w:tc>
        <w:tc>
          <w:tcPr>
            <w:tcW w:w="0" w:type="auto"/>
            <w:vAlign w:val="bottom"/>
          </w:tcPr>
          <w:p w14:paraId="0B23189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5C72F0AE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62A2FE88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45305AF5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R2</w:t>
            </w:r>
          </w:p>
        </w:tc>
        <w:tc>
          <w:tcPr>
            <w:tcW w:w="1181" w:type="dxa"/>
            <w:vAlign w:val="bottom"/>
          </w:tcPr>
          <w:p w14:paraId="6B1E4670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S0/0/0</w:t>
            </w:r>
          </w:p>
        </w:tc>
        <w:tc>
          <w:tcPr>
            <w:tcW w:w="0" w:type="auto"/>
            <w:vAlign w:val="bottom"/>
          </w:tcPr>
          <w:p w14:paraId="038123F0" w14:textId="1341ED9D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.123.2</w:t>
            </w:r>
          </w:p>
        </w:tc>
        <w:tc>
          <w:tcPr>
            <w:tcW w:w="0" w:type="auto"/>
            <w:vAlign w:val="bottom"/>
          </w:tcPr>
          <w:p w14:paraId="0C4C5B5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0" w:type="auto"/>
            <w:vAlign w:val="bottom"/>
          </w:tcPr>
          <w:p w14:paraId="685A134A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281A3953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220BA2E4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3374C57E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0" w:type="auto"/>
            <w:vAlign w:val="bottom"/>
          </w:tcPr>
          <w:p w14:paraId="21C94340" w14:textId="3AF816AC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.123.5</w:t>
            </w:r>
          </w:p>
        </w:tc>
        <w:tc>
          <w:tcPr>
            <w:tcW w:w="0" w:type="auto"/>
            <w:vAlign w:val="bottom"/>
          </w:tcPr>
          <w:p w14:paraId="4125A4D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0" w:type="auto"/>
            <w:vAlign w:val="bottom"/>
          </w:tcPr>
          <w:p w14:paraId="5C32E8C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66121DE8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1115DCC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0EC2830D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Lo0</w:t>
            </w:r>
          </w:p>
        </w:tc>
        <w:tc>
          <w:tcPr>
            <w:tcW w:w="0" w:type="auto"/>
            <w:vAlign w:val="bottom"/>
          </w:tcPr>
          <w:p w14:paraId="572A4045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209.165.200.225</w:t>
            </w:r>
          </w:p>
        </w:tc>
        <w:tc>
          <w:tcPr>
            <w:tcW w:w="0" w:type="auto"/>
            <w:vAlign w:val="bottom"/>
          </w:tcPr>
          <w:p w14:paraId="0AF079E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255.255.255.248</w:t>
            </w:r>
          </w:p>
        </w:tc>
        <w:tc>
          <w:tcPr>
            <w:tcW w:w="0" w:type="auto"/>
            <w:vAlign w:val="bottom"/>
          </w:tcPr>
          <w:p w14:paraId="4681366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72B93E11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6012487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  <w:tc>
          <w:tcPr>
            <w:tcW w:w="1181" w:type="dxa"/>
            <w:vAlign w:val="bottom"/>
          </w:tcPr>
          <w:p w14:paraId="3872C862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G0/1</w:t>
            </w:r>
          </w:p>
        </w:tc>
        <w:tc>
          <w:tcPr>
            <w:tcW w:w="0" w:type="auto"/>
            <w:vAlign w:val="bottom"/>
          </w:tcPr>
          <w:p w14:paraId="267E3890" w14:textId="13E2BC93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.0.3</w:t>
            </w:r>
          </w:p>
        </w:tc>
        <w:tc>
          <w:tcPr>
            <w:tcW w:w="0" w:type="auto"/>
            <w:vAlign w:val="bottom"/>
          </w:tcPr>
          <w:p w14:paraId="534CA170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3DDA173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208520C1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478F0F02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63F8AE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S0/0/1</w:t>
            </w:r>
          </w:p>
        </w:tc>
        <w:tc>
          <w:tcPr>
            <w:tcW w:w="0" w:type="auto"/>
            <w:vAlign w:val="bottom"/>
          </w:tcPr>
          <w:p w14:paraId="5EBFBAB2" w14:textId="67EB6CDC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.123.6</w:t>
            </w:r>
          </w:p>
        </w:tc>
        <w:tc>
          <w:tcPr>
            <w:tcW w:w="0" w:type="auto"/>
            <w:vAlign w:val="bottom"/>
          </w:tcPr>
          <w:p w14:paraId="7C6A1A2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255.255.255.252</w:t>
            </w:r>
          </w:p>
        </w:tc>
        <w:tc>
          <w:tcPr>
            <w:tcW w:w="0" w:type="auto"/>
            <w:vAlign w:val="bottom"/>
          </w:tcPr>
          <w:p w14:paraId="0D7A1BB2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6D45C51A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2E466295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5D40B92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Lo4</w:t>
            </w:r>
          </w:p>
        </w:tc>
        <w:tc>
          <w:tcPr>
            <w:tcW w:w="0" w:type="auto"/>
            <w:vAlign w:val="bottom"/>
          </w:tcPr>
          <w:p w14:paraId="170B2060" w14:textId="46231893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.4.1</w:t>
            </w:r>
          </w:p>
        </w:tc>
        <w:tc>
          <w:tcPr>
            <w:tcW w:w="0" w:type="auto"/>
            <w:vAlign w:val="bottom"/>
          </w:tcPr>
          <w:p w14:paraId="20E5C03E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290CDB4C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4B8EE057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28A77620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3B6B70E2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Lo5</w:t>
            </w:r>
          </w:p>
        </w:tc>
        <w:tc>
          <w:tcPr>
            <w:tcW w:w="0" w:type="auto"/>
            <w:vAlign w:val="bottom"/>
          </w:tcPr>
          <w:p w14:paraId="23D65DFA" w14:textId="084ADBBB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.5.1</w:t>
            </w:r>
          </w:p>
        </w:tc>
        <w:tc>
          <w:tcPr>
            <w:tcW w:w="0" w:type="auto"/>
            <w:vAlign w:val="bottom"/>
          </w:tcPr>
          <w:p w14:paraId="71E00B6C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3B2312A4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6F72D1FD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43413D60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  <w:vAlign w:val="bottom"/>
          </w:tcPr>
          <w:p w14:paraId="38DC6890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Lo6</w:t>
            </w:r>
          </w:p>
        </w:tc>
        <w:tc>
          <w:tcPr>
            <w:tcW w:w="0" w:type="auto"/>
            <w:vAlign w:val="bottom"/>
          </w:tcPr>
          <w:p w14:paraId="7AA42A3C" w14:textId="30B8AB79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.6.1</w:t>
            </w:r>
          </w:p>
        </w:tc>
        <w:tc>
          <w:tcPr>
            <w:tcW w:w="0" w:type="auto"/>
            <w:vAlign w:val="bottom"/>
          </w:tcPr>
          <w:p w14:paraId="06F53C68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091B17F5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N/A</w:t>
            </w:r>
          </w:p>
        </w:tc>
      </w:tr>
      <w:tr w:rsidR="007302A5" w:rsidRPr="007233AD" w14:paraId="3C8D726C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22EEDBC3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S1</w:t>
            </w:r>
          </w:p>
        </w:tc>
        <w:tc>
          <w:tcPr>
            <w:tcW w:w="1181" w:type="dxa"/>
            <w:vAlign w:val="bottom"/>
          </w:tcPr>
          <w:p w14:paraId="40717D44" w14:textId="38BEB395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 xml:space="preserve">VLAN </w:t>
            </w:r>
            <w:r w:rsidR="007E773C" w:rsidRPr="007233A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bottom"/>
          </w:tcPr>
          <w:p w14:paraId="5CDF60BC" w14:textId="3770BDE0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.0.11</w:t>
            </w:r>
          </w:p>
        </w:tc>
        <w:tc>
          <w:tcPr>
            <w:tcW w:w="0" w:type="auto"/>
            <w:vAlign w:val="bottom"/>
          </w:tcPr>
          <w:p w14:paraId="008EEDA2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063F1175" w14:textId="20CB02BB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.0.2</w:t>
            </w:r>
          </w:p>
        </w:tc>
      </w:tr>
      <w:tr w:rsidR="007302A5" w:rsidRPr="007233AD" w14:paraId="2468E07C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196B720F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S2</w:t>
            </w:r>
          </w:p>
        </w:tc>
        <w:tc>
          <w:tcPr>
            <w:tcW w:w="1181" w:type="dxa"/>
            <w:vAlign w:val="bottom"/>
          </w:tcPr>
          <w:p w14:paraId="4A03755A" w14:textId="148BBFA4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 xml:space="preserve">VLAN </w:t>
            </w:r>
            <w:r w:rsidR="007E773C" w:rsidRPr="007233A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bottom"/>
          </w:tcPr>
          <w:p w14:paraId="01B9D79D" w14:textId="22C64E9C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.0.12</w:t>
            </w:r>
          </w:p>
        </w:tc>
        <w:tc>
          <w:tcPr>
            <w:tcW w:w="0" w:type="auto"/>
            <w:vAlign w:val="bottom"/>
          </w:tcPr>
          <w:p w14:paraId="51915450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4F5C5655" w14:textId="3E378E62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.0.2</w:t>
            </w:r>
          </w:p>
        </w:tc>
      </w:tr>
      <w:tr w:rsidR="007302A5" w:rsidRPr="007233AD" w14:paraId="06372678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6678B43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S3</w:t>
            </w:r>
          </w:p>
        </w:tc>
        <w:tc>
          <w:tcPr>
            <w:tcW w:w="1181" w:type="dxa"/>
            <w:vAlign w:val="bottom"/>
          </w:tcPr>
          <w:p w14:paraId="3FA65A2D" w14:textId="4E3054A5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 xml:space="preserve">VLAN </w:t>
            </w:r>
            <w:r w:rsidR="007E773C" w:rsidRPr="007233A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bottom"/>
          </w:tcPr>
          <w:p w14:paraId="6BDE5307" w14:textId="5B3674B8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.0.13</w:t>
            </w:r>
          </w:p>
        </w:tc>
        <w:tc>
          <w:tcPr>
            <w:tcW w:w="0" w:type="auto"/>
            <w:vAlign w:val="bottom"/>
          </w:tcPr>
          <w:p w14:paraId="4B2415D9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42670BA9" w14:textId="59513811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.0.2</w:t>
            </w:r>
          </w:p>
        </w:tc>
      </w:tr>
      <w:tr w:rsidR="007302A5" w:rsidRPr="007233AD" w14:paraId="4F5BB81A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0CCB756E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PC-A</w:t>
            </w:r>
          </w:p>
        </w:tc>
        <w:tc>
          <w:tcPr>
            <w:tcW w:w="1181" w:type="dxa"/>
            <w:vAlign w:val="bottom"/>
          </w:tcPr>
          <w:p w14:paraId="7464BA6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0" w:type="auto"/>
            <w:vAlign w:val="bottom"/>
          </w:tcPr>
          <w:p w14:paraId="574FD928" w14:textId="1C52FE2C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.0.21</w:t>
            </w:r>
          </w:p>
        </w:tc>
        <w:tc>
          <w:tcPr>
            <w:tcW w:w="0" w:type="auto"/>
            <w:vAlign w:val="bottom"/>
          </w:tcPr>
          <w:p w14:paraId="2D4AC859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28F4B8A1" w14:textId="56C38191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.0.2</w:t>
            </w:r>
          </w:p>
        </w:tc>
      </w:tr>
      <w:tr w:rsidR="007302A5" w:rsidRPr="007233AD" w14:paraId="75F41C63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0CB29F74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PC-B</w:t>
            </w:r>
          </w:p>
        </w:tc>
        <w:tc>
          <w:tcPr>
            <w:tcW w:w="1181" w:type="dxa"/>
            <w:vAlign w:val="bottom"/>
          </w:tcPr>
          <w:p w14:paraId="3B9BEF18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0" w:type="auto"/>
            <w:vAlign w:val="bottom"/>
          </w:tcPr>
          <w:p w14:paraId="68305045" w14:textId="5011C7D8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.0.22</w:t>
            </w:r>
          </w:p>
        </w:tc>
        <w:tc>
          <w:tcPr>
            <w:tcW w:w="0" w:type="auto"/>
            <w:vAlign w:val="bottom"/>
          </w:tcPr>
          <w:p w14:paraId="20845E21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111BE385" w14:textId="2A232370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.0.2</w:t>
            </w:r>
          </w:p>
        </w:tc>
      </w:tr>
      <w:tr w:rsidR="007302A5" w:rsidRPr="007233AD" w14:paraId="4B6B1A39" w14:textId="77777777" w:rsidTr="003A016A">
        <w:trPr>
          <w:cantSplit/>
          <w:jc w:val="center"/>
        </w:trPr>
        <w:tc>
          <w:tcPr>
            <w:tcW w:w="1033" w:type="dxa"/>
            <w:vAlign w:val="bottom"/>
          </w:tcPr>
          <w:p w14:paraId="30F1EF36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PC-C</w:t>
            </w:r>
          </w:p>
        </w:tc>
        <w:tc>
          <w:tcPr>
            <w:tcW w:w="1181" w:type="dxa"/>
            <w:vAlign w:val="bottom"/>
          </w:tcPr>
          <w:p w14:paraId="4C72BE29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NIC</w:t>
            </w:r>
          </w:p>
        </w:tc>
        <w:tc>
          <w:tcPr>
            <w:tcW w:w="0" w:type="auto"/>
            <w:vAlign w:val="bottom"/>
          </w:tcPr>
          <w:p w14:paraId="68F61909" w14:textId="7D222FF0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.0.23</w:t>
            </w:r>
          </w:p>
        </w:tc>
        <w:tc>
          <w:tcPr>
            <w:tcW w:w="0" w:type="auto"/>
            <w:vAlign w:val="bottom"/>
          </w:tcPr>
          <w:p w14:paraId="442B6EEC" w14:textId="77777777" w:rsidR="007302A5" w:rsidRPr="007233AD" w:rsidRDefault="007302A5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255.255.255.0</w:t>
            </w:r>
          </w:p>
        </w:tc>
        <w:tc>
          <w:tcPr>
            <w:tcW w:w="0" w:type="auto"/>
            <w:vAlign w:val="bottom"/>
          </w:tcPr>
          <w:p w14:paraId="514B28DA" w14:textId="4CF9FD02" w:rsidR="007302A5" w:rsidRPr="007233AD" w:rsidRDefault="00C36B53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192.168</w:t>
            </w:r>
            <w:r w:rsidR="007302A5" w:rsidRPr="007233AD">
              <w:rPr>
                <w:rFonts w:ascii="Times New Roman" w:hAnsi="Times New Roman"/>
                <w:sz w:val="24"/>
                <w:szCs w:val="24"/>
              </w:rPr>
              <w:t>.0.2</w:t>
            </w:r>
          </w:p>
        </w:tc>
      </w:tr>
    </w:tbl>
    <w:p w14:paraId="178C8B61" w14:textId="10D6E3BD" w:rsidR="006A0EF3" w:rsidRPr="007233AD" w:rsidRDefault="006A0EF3" w:rsidP="006A0EF3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t>VLAN Table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lists the vlans and the associated vlan names."/>
      </w:tblPr>
      <w:tblGrid>
        <w:gridCol w:w="1701"/>
        <w:gridCol w:w="3260"/>
        <w:gridCol w:w="3260"/>
      </w:tblGrid>
      <w:tr w:rsidR="00261861" w:rsidRPr="007233AD" w14:paraId="37BD483B" w14:textId="09F5ED63" w:rsidTr="00D07CAE">
        <w:trPr>
          <w:cantSplit/>
          <w:trHeight w:val="334"/>
          <w:tblHeader/>
          <w:jc w:val="center"/>
        </w:trPr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5CBBBF1" w14:textId="77777777" w:rsidR="00261861" w:rsidRPr="007233AD" w:rsidRDefault="00261861" w:rsidP="003A016A">
            <w:pPr>
              <w:pStyle w:val="TableHeading"/>
            </w:pPr>
            <w:r w:rsidRPr="007233AD">
              <w:t>VLAN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3F5CCC3" w14:textId="77777777" w:rsidR="00261861" w:rsidRPr="007233AD" w:rsidRDefault="00261861" w:rsidP="003A016A">
            <w:pPr>
              <w:pStyle w:val="TableHeading"/>
            </w:pPr>
            <w:r w:rsidRPr="007233AD">
              <w:t>VLAN Name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3AA0A118" w14:textId="7416BB68" w:rsidR="00261861" w:rsidRPr="007233AD" w:rsidRDefault="00261861" w:rsidP="003A016A">
            <w:pPr>
              <w:pStyle w:val="TableHeading"/>
            </w:pPr>
            <w:r w:rsidRPr="007233AD">
              <w:t>Ports</w:t>
            </w:r>
          </w:p>
        </w:tc>
      </w:tr>
      <w:tr w:rsidR="00261861" w:rsidRPr="007233AD" w14:paraId="3F67EA4B" w14:textId="3F50DD0D" w:rsidTr="00D07CAE">
        <w:trPr>
          <w:cantSplit/>
          <w:trHeight w:val="453"/>
          <w:jc w:val="center"/>
        </w:trPr>
        <w:tc>
          <w:tcPr>
            <w:tcW w:w="1701" w:type="dxa"/>
            <w:shd w:val="clear" w:color="auto" w:fill="auto"/>
            <w:vAlign w:val="bottom"/>
          </w:tcPr>
          <w:p w14:paraId="7388CEC8" w14:textId="77777777" w:rsidR="00261861" w:rsidRPr="007233AD" w:rsidRDefault="00261861" w:rsidP="00D07CAE">
            <w:pPr>
              <w:pStyle w:val="Table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shd w:val="clear" w:color="auto" w:fill="auto"/>
            <w:vAlign w:val="bottom"/>
          </w:tcPr>
          <w:p w14:paraId="6271B635" w14:textId="494E06DF" w:rsidR="00261861" w:rsidRPr="007233AD" w:rsidRDefault="00C4452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Sales</w:t>
            </w:r>
          </w:p>
        </w:tc>
        <w:tc>
          <w:tcPr>
            <w:tcW w:w="3260" w:type="dxa"/>
          </w:tcPr>
          <w:p w14:paraId="1C3D1291" w14:textId="1B2A0FAE" w:rsidR="00261861" w:rsidRPr="007233AD" w:rsidRDefault="0026186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Fa0/7 - 9</w:t>
            </w:r>
          </w:p>
        </w:tc>
      </w:tr>
      <w:tr w:rsidR="00261861" w:rsidRPr="007233AD" w14:paraId="34DC8C50" w14:textId="6DFE0C28" w:rsidTr="00D07CAE">
        <w:trPr>
          <w:cantSplit/>
          <w:trHeight w:val="468"/>
          <w:jc w:val="center"/>
        </w:trPr>
        <w:tc>
          <w:tcPr>
            <w:tcW w:w="1701" w:type="dxa"/>
            <w:shd w:val="clear" w:color="auto" w:fill="auto"/>
            <w:vAlign w:val="bottom"/>
          </w:tcPr>
          <w:p w14:paraId="10940D53" w14:textId="77777777" w:rsidR="00261861" w:rsidRPr="007233AD" w:rsidRDefault="00261861" w:rsidP="00D07CAE">
            <w:pPr>
              <w:pStyle w:val="Table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shd w:val="clear" w:color="auto" w:fill="auto"/>
            <w:vAlign w:val="bottom"/>
          </w:tcPr>
          <w:p w14:paraId="1ACFE6F9" w14:textId="07A9E2A9" w:rsidR="00261861" w:rsidRPr="007233AD" w:rsidRDefault="00C4452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Finance</w:t>
            </w:r>
          </w:p>
        </w:tc>
        <w:tc>
          <w:tcPr>
            <w:tcW w:w="3260" w:type="dxa"/>
          </w:tcPr>
          <w:p w14:paraId="46253F4F" w14:textId="320AB220" w:rsidR="00261861" w:rsidRPr="007233AD" w:rsidRDefault="0026186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Fa0/10 – 12</w:t>
            </w:r>
          </w:p>
        </w:tc>
      </w:tr>
      <w:tr w:rsidR="00261861" w:rsidRPr="007233AD" w14:paraId="35204E10" w14:textId="1DFA9F61" w:rsidTr="00D07CAE">
        <w:trPr>
          <w:cantSplit/>
          <w:trHeight w:val="453"/>
          <w:jc w:val="center"/>
        </w:trPr>
        <w:tc>
          <w:tcPr>
            <w:tcW w:w="1701" w:type="dxa"/>
            <w:shd w:val="clear" w:color="auto" w:fill="auto"/>
            <w:vAlign w:val="bottom"/>
          </w:tcPr>
          <w:p w14:paraId="0BFFB933" w14:textId="77777777" w:rsidR="00261861" w:rsidRPr="007233AD" w:rsidRDefault="00261861" w:rsidP="00D07CAE">
            <w:pPr>
              <w:pStyle w:val="Table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  <w:shd w:val="clear" w:color="auto" w:fill="auto"/>
            <w:vAlign w:val="bottom"/>
          </w:tcPr>
          <w:p w14:paraId="6C708EB9" w14:textId="347830B2" w:rsidR="00261861" w:rsidRPr="007233AD" w:rsidRDefault="00C4452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Guest</w:t>
            </w:r>
          </w:p>
        </w:tc>
        <w:tc>
          <w:tcPr>
            <w:tcW w:w="3260" w:type="dxa"/>
          </w:tcPr>
          <w:p w14:paraId="32C1125F" w14:textId="5EC18AF1" w:rsidR="00261861" w:rsidRPr="007233AD" w:rsidRDefault="0026186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Fa0/13 – 16</w:t>
            </w:r>
          </w:p>
        </w:tc>
      </w:tr>
      <w:tr w:rsidR="00261861" w:rsidRPr="007233AD" w14:paraId="304C96E5" w14:textId="33EAA0F4" w:rsidTr="00D07CAE">
        <w:trPr>
          <w:cantSplit/>
          <w:trHeight w:val="468"/>
          <w:jc w:val="center"/>
        </w:trPr>
        <w:tc>
          <w:tcPr>
            <w:tcW w:w="1701" w:type="dxa"/>
            <w:shd w:val="clear" w:color="auto" w:fill="auto"/>
            <w:vAlign w:val="bottom"/>
          </w:tcPr>
          <w:p w14:paraId="335F8338" w14:textId="77777777" w:rsidR="00261861" w:rsidRPr="007233AD" w:rsidRDefault="00261861" w:rsidP="00D07CAE">
            <w:pPr>
              <w:pStyle w:val="Table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  <w:shd w:val="clear" w:color="auto" w:fill="auto"/>
            <w:vAlign w:val="bottom"/>
          </w:tcPr>
          <w:p w14:paraId="7239D927" w14:textId="42421D74" w:rsidR="00261861" w:rsidRPr="007233AD" w:rsidRDefault="00C4452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War</w:t>
            </w:r>
            <w:r w:rsidR="0064236D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>house</w:t>
            </w:r>
          </w:p>
        </w:tc>
        <w:tc>
          <w:tcPr>
            <w:tcW w:w="3260" w:type="dxa"/>
          </w:tcPr>
          <w:p w14:paraId="4B2D6D55" w14:textId="2409E45F" w:rsidR="00261861" w:rsidRPr="007233AD" w:rsidRDefault="0026186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Fa0/21– 24</w:t>
            </w:r>
          </w:p>
        </w:tc>
      </w:tr>
      <w:tr w:rsidR="00261861" w:rsidRPr="007233AD" w14:paraId="19444385" w14:textId="28C834AA" w:rsidTr="00D07CAE">
        <w:trPr>
          <w:cantSplit/>
          <w:trHeight w:val="271"/>
          <w:jc w:val="center"/>
        </w:trPr>
        <w:tc>
          <w:tcPr>
            <w:tcW w:w="1701" w:type="dxa"/>
            <w:shd w:val="clear" w:color="auto" w:fill="auto"/>
            <w:vAlign w:val="bottom"/>
          </w:tcPr>
          <w:p w14:paraId="05458E0F" w14:textId="77777777" w:rsidR="00261861" w:rsidRPr="007233AD" w:rsidRDefault="00261861" w:rsidP="00D07CAE">
            <w:pPr>
              <w:pStyle w:val="Table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  <w:shd w:val="clear" w:color="auto" w:fill="auto"/>
            <w:vAlign w:val="bottom"/>
          </w:tcPr>
          <w:p w14:paraId="58679822" w14:textId="7609A63B" w:rsidR="00261861" w:rsidRPr="007233AD" w:rsidRDefault="0026186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Management &amp; Native</w:t>
            </w:r>
          </w:p>
        </w:tc>
        <w:tc>
          <w:tcPr>
            <w:tcW w:w="3260" w:type="dxa"/>
          </w:tcPr>
          <w:p w14:paraId="23992EFB" w14:textId="0C324BC9" w:rsidR="00261861" w:rsidRPr="007233AD" w:rsidRDefault="00261861" w:rsidP="003A016A">
            <w:pPr>
              <w:pStyle w:val="TableText"/>
              <w:rPr>
                <w:rFonts w:ascii="Times New Roman" w:hAnsi="Times New Roman"/>
                <w:sz w:val="24"/>
                <w:szCs w:val="24"/>
              </w:rPr>
            </w:pPr>
            <w:r w:rsidRPr="007233AD">
              <w:rPr>
                <w:rFonts w:ascii="Times New Roman" w:hAnsi="Times New Roman"/>
                <w:sz w:val="24"/>
                <w:szCs w:val="24"/>
              </w:rPr>
              <w:t>Fa0/6, Fa0/17 - 20</w:t>
            </w:r>
          </w:p>
        </w:tc>
      </w:tr>
    </w:tbl>
    <w:p w14:paraId="477011C1" w14:textId="77777777" w:rsidR="006A0EF3" w:rsidRPr="007233AD" w:rsidRDefault="006A0EF3" w:rsidP="006A0EF3">
      <w:pPr>
        <w:pStyle w:val="BodyText"/>
        <w:rPr>
          <w:lang w:eastAsia="zh-CN"/>
        </w:rPr>
      </w:pPr>
    </w:p>
    <w:p w14:paraId="05785586" w14:textId="4C34ED7D" w:rsidR="00CA6B4B" w:rsidRPr="007233AD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  <w:r w:rsidRPr="007233AD">
        <w:rPr>
          <w:rFonts w:ascii="Times New Roman" w:hAnsi="Times New Roman" w:cs="Times New Roman"/>
          <w:sz w:val="24"/>
          <w:szCs w:val="24"/>
        </w:rPr>
        <w:lastRenderedPageBreak/>
        <w:t>Task 1: - Topology Creation (5 marks)</w:t>
      </w:r>
    </w:p>
    <w:p w14:paraId="5B8ACA29" w14:textId="6069CA6B" w:rsidR="00CA6B4B" w:rsidRPr="007233AD" w:rsidRDefault="00CA6B4B" w:rsidP="00CA6B4B">
      <w:pPr>
        <w:ind w:left="284"/>
      </w:pPr>
      <w:r w:rsidRPr="007233AD">
        <w:t>Using Packet Tracer software create the topology shown above and complete all task</w:t>
      </w:r>
      <w:r w:rsidR="008E3B5E" w:rsidRPr="007233AD">
        <w:t>s</w:t>
      </w:r>
      <w:r w:rsidRPr="007233AD">
        <w:t xml:space="preserve"> below. </w:t>
      </w:r>
    </w:p>
    <w:p w14:paraId="30105D52" w14:textId="63747130" w:rsidR="00B56070" w:rsidRPr="007233AD" w:rsidRDefault="00B56070" w:rsidP="00B56070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Configure hostnames on each device.</w:t>
      </w:r>
    </w:p>
    <w:p w14:paraId="0F39733A" w14:textId="77777777" w:rsidR="00335B9C" w:rsidRPr="007233AD" w:rsidRDefault="00B56070" w:rsidP="00335B9C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Disable DNS lookup on all routers</w:t>
      </w:r>
    </w:p>
    <w:p w14:paraId="2D5B634F" w14:textId="115544B4" w:rsidR="00335B9C" w:rsidRPr="007233AD" w:rsidRDefault="00353C5E" w:rsidP="00335B9C">
      <w:pPr>
        <w:pStyle w:val="ListParagraph"/>
        <w:numPr>
          <w:ilvl w:val="0"/>
          <w:numId w:val="11"/>
        </w:numPr>
        <w:rPr>
          <w:bCs/>
        </w:rPr>
      </w:pPr>
      <w:r w:rsidRPr="007233AD">
        <w:rPr>
          <w:bCs/>
        </w:rPr>
        <w:t>Configure all devices with IP address shown in the above tables and network topology.</w:t>
      </w:r>
    </w:p>
    <w:p w14:paraId="0D8A3C65" w14:textId="77777777" w:rsidR="00335B9C" w:rsidRPr="007233AD" w:rsidRDefault="00335B9C" w:rsidP="00335B9C">
      <w:pPr>
        <w:pStyle w:val="ListParagraph"/>
        <w:ind w:left="0"/>
      </w:pPr>
    </w:p>
    <w:p w14:paraId="5CFC519D" w14:textId="77777777" w:rsidR="00335B9C" w:rsidRPr="007233AD" w:rsidRDefault="00AE195B" w:rsidP="00335B9C">
      <w:pPr>
        <w:pStyle w:val="ListParagraph"/>
        <w:ind w:left="0"/>
        <w:rPr>
          <w:b/>
          <w:bCs/>
        </w:rPr>
      </w:pPr>
      <w:r w:rsidRPr="007233AD">
        <w:rPr>
          <w:b/>
          <w:bCs/>
        </w:rPr>
        <w:t xml:space="preserve">Task </w:t>
      </w:r>
      <w:r w:rsidR="00CA6B4B" w:rsidRPr="007233AD">
        <w:rPr>
          <w:b/>
          <w:bCs/>
        </w:rPr>
        <w:t>2</w:t>
      </w:r>
      <w:r w:rsidRPr="007233AD">
        <w:rPr>
          <w:b/>
          <w:bCs/>
        </w:rPr>
        <w:t>: - Device Configuration (</w:t>
      </w:r>
      <w:r w:rsidR="00CD5993" w:rsidRPr="007233AD">
        <w:rPr>
          <w:b/>
          <w:bCs/>
        </w:rPr>
        <w:t>80</w:t>
      </w:r>
      <w:r w:rsidRPr="007233AD">
        <w:rPr>
          <w:b/>
          <w:bCs/>
        </w:rPr>
        <w:t xml:space="preserve"> marks)</w:t>
      </w:r>
    </w:p>
    <w:p w14:paraId="531B0B45" w14:textId="33F85078" w:rsidR="005F2908" w:rsidRPr="007233AD" w:rsidRDefault="0048005A" w:rsidP="00335B9C">
      <w:pPr>
        <w:pStyle w:val="ListParagraph"/>
        <w:numPr>
          <w:ilvl w:val="0"/>
          <w:numId w:val="12"/>
        </w:numPr>
        <w:rPr>
          <w:b/>
          <w:bCs/>
        </w:rPr>
      </w:pPr>
      <w:r w:rsidRPr="007233AD">
        <w:t xml:space="preserve">Configure </w:t>
      </w:r>
      <w:r w:rsidR="007B6176">
        <w:t>RIPv2</w:t>
      </w:r>
      <w:r w:rsidRPr="007233AD">
        <w:t xml:space="preserve"> on R1, R2 &amp; R3</w:t>
      </w:r>
      <w:r w:rsidR="00AE195B" w:rsidRPr="007233AD">
        <w:t>.</w:t>
      </w:r>
      <w:r w:rsidR="00CB5B89" w:rsidRPr="007233AD">
        <w:t xml:space="preserve"> Advertise directly connected Networks.</w:t>
      </w:r>
      <w:r w:rsidR="00AE195B" w:rsidRPr="007233AD">
        <w:t xml:space="preserve"> </w:t>
      </w:r>
      <w:r w:rsidR="00E7247E" w:rsidRPr="007233AD">
        <w:t>Disable automatic summarization.</w:t>
      </w:r>
      <w:r w:rsidR="005F2908" w:rsidRPr="007233AD">
        <w:t xml:space="preserve"> </w:t>
      </w:r>
    </w:p>
    <w:p w14:paraId="25BFE299" w14:textId="048DE872" w:rsidR="005F2908" w:rsidRPr="007233AD" w:rsidRDefault="00CB5B89" w:rsidP="005F290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sz w:val="24"/>
          <w:szCs w:val="24"/>
        </w:rPr>
        <w:t>Set Router ID, 1.1.1.1 on R1, 2.2.2.2 on R2 and 3.3.3.3 on R3</w:t>
      </w:r>
      <w:r w:rsidR="00AE195B" w:rsidRPr="007233AD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26A10D72" w14:textId="2BB0DD8B" w:rsidR="005F2908" w:rsidRPr="007233AD" w:rsidRDefault="00E7247E" w:rsidP="005F290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sz w:val="24"/>
          <w:szCs w:val="24"/>
        </w:rPr>
        <w:t xml:space="preserve">Set the bandwidth on serial links to </w:t>
      </w:r>
      <w:r w:rsidR="004C3747">
        <w:rPr>
          <w:rFonts w:ascii="Times New Roman" w:hAnsi="Times New Roman" w:cs="Times New Roman"/>
          <w:b w:val="0"/>
          <w:sz w:val="24"/>
          <w:szCs w:val="24"/>
        </w:rPr>
        <w:t>256</w:t>
      </w:r>
      <w:r w:rsidRPr="007233AD">
        <w:rPr>
          <w:rFonts w:ascii="Times New Roman" w:hAnsi="Times New Roman" w:cs="Times New Roman"/>
          <w:b w:val="0"/>
          <w:sz w:val="24"/>
          <w:szCs w:val="24"/>
        </w:rPr>
        <w:t>kbps</w:t>
      </w:r>
      <w:r w:rsidR="00AE195B" w:rsidRPr="007233AD">
        <w:rPr>
          <w:rFonts w:ascii="Times New Roman" w:hAnsi="Times New Roman" w:cs="Times New Roman"/>
          <w:b w:val="0"/>
          <w:sz w:val="24"/>
          <w:szCs w:val="24"/>
        </w:rPr>
        <w:t>.</w:t>
      </w:r>
      <w:r w:rsidR="005F2908" w:rsidRPr="007233A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73F3C0F8" w14:textId="5B6AA03A" w:rsidR="005F2908" w:rsidRPr="007233AD" w:rsidRDefault="00E7247E" w:rsidP="005F290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sz w:val="24"/>
          <w:szCs w:val="24"/>
        </w:rPr>
        <w:t xml:space="preserve">On R2, configure default route using Lo0 as exit interface and propagate the default route to all other </w:t>
      </w:r>
      <w:r w:rsidR="00C44521">
        <w:rPr>
          <w:rFonts w:ascii="Times New Roman" w:hAnsi="Times New Roman" w:cs="Times New Roman"/>
          <w:b w:val="0"/>
          <w:sz w:val="24"/>
          <w:szCs w:val="24"/>
        </w:rPr>
        <w:t>RIP</w:t>
      </w:r>
      <w:r w:rsidRPr="007233AD">
        <w:rPr>
          <w:rFonts w:ascii="Times New Roman" w:hAnsi="Times New Roman" w:cs="Times New Roman"/>
          <w:b w:val="0"/>
          <w:sz w:val="24"/>
          <w:szCs w:val="24"/>
        </w:rPr>
        <w:t xml:space="preserve"> routes.</w:t>
      </w:r>
    </w:p>
    <w:p w14:paraId="249A21B4" w14:textId="2E431131" w:rsidR="005F2908" w:rsidRPr="007233AD" w:rsidRDefault="00526436" w:rsidP="005F290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sz w:val="24"/>
          <w:szCs w:val="24"/>
        </w:rPr>
        <w:t xml:space="preserve">Configure S1 as VTP Server and S2 and S3 as clients. Use </w:t>
      </w:r>
      <w:r w:rsidRPr="007233AD">
        <w:rPr>
          <w:rFonts w:ascii="Times New Roman" w:hAnsi="Times New Roman" w:cs="Times New Roman"/>
          <w:bCs/>
          <w:sz w:val="24"/>
          <w:szCs w:val="24"/>
        </w:rPr>
        <w:t>soac.com</w:t>
      </w:r>
      <w:r w:rsidRPr="007233AD">
        <w:rPr>
          <w:rFonts w:ascii="Times New Roman" w:hAnsi="Times New Roman" w:cs="Times New Roman"/>
          <w:b w:val="0"/>
          <w:sz w:val="24"/>
          <w:szCs w:val="24"/>
        </w:rPr>
        <w:t xml:space="preserve"> as domain and set </w:t>
      </w:r>
      <w:r w:rsidRPr="007233AD">
        <w:rPr>
          <w:rFonts w:ascii="Times New Roman" w:hAnsi="Times New Roman" w:cs="Times New Roman"/>
          <w:bCs/>
          <w:sz w:val="24"/>
          <w:szCs w:val="24"/>
        </w:rPr>
        <w:t>uwtsd</w:t>
      </w:r>
      <w:r w:rsidRPr="007233AD">
        <w:rPr>
          <w:rFonts w:ascii="Times New Roman" w:hAnsi="Times New Roman" w:cs="Times New Roman"/>
          <w:b w:val="0"/>
          <w:sz w:val="24"/>
          <w:szCs w:val="24"/>
        </w:rPr>
        <w:t xml:space="preserve"> as password. </w:t>
      </w:r>
    </w:p>
    <w:p w14:paraId="13C65AD6" w14:textId="61A22609" w:rsidR="005F2908" w:rsidRPr="007233AD" w:rsidRDefault="00526436" w:rsidP="005F290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sz w:val="24"/>
          <w:szCs w:val="24"/>
        </w:rPr>
        <w:t>Configure VLANs as shown in the table.</w:t>
      </w:r>
    </w:p>
    <w:p w14:paraId="4B3F8B4C" w14:textId="167EA681" w:rsidR="005F2908" w:rsidRPr="007233AD" w:rsidRDefault="00AE195B" w:rsidP="005F290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26436" w:rsidRPr="007233AD">
        <w:rPr>
          <w:rFonts w:ascii="Times New Roman" w:hAnsi="Times New Roman" w:cs="Times New Roman"/>
          <w:b w:val="0"/>
          <w:sz w:val="24"/>
          <w:szCs w:val="24"/>
        </w:rPr>
        <w:t xml:space="preserve">Force trunking on interfaces connected between switches. Use VLAN 6 as native VLAN. </w:t>
      </w:r>
      <w:r w:rsidRPr="007233A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3BE65D94" w14:textId="77777777" w:rsidR="00551C28" w:rsidRPr="007233AD" w:rsidRDefault="00526436" w:rsidP="00551C2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sz w:val="24"/>
          <w:szCs w:val="24"/>
        </w:rPr>
        <w:t>Configure PortFast and BPDU Guard on the interface</w:t>
      </w:r>
      <w:r w:rsidR="009F3CB9" w:rsidRPr="007233AD">
        <w:rPr>
          <w:rFonts w:ascii="Times New Roman" w:hAnsi="Times New Roman" w:cs="Times New Roman"/>
          <w:b w:val="0"/>
          <w:sz w:val="24"/>
          <w:szCs w:val="24"/>
        </w:rPr>
        <w:t>s</w:t>
      </w:r>
      <w:r w:rsidRPr="007233AD">
        <w:rPr>
          <w:rFonts w:ascii="Times New Roman" w:hAnsi="Times New Roman" w:cs="Times New Roman"/>
          <w:b w:val="0"/>
          <w:sz w:val="24"/>
          <w:szCs w:val="24"/>
        </w:rPr>
        <w:t xml:space="preserve"> connected to PC</w:t>
      </w:r>
      <w:r w:rsidRPr="007233AD">
        <w:rPr>
          <w:rFonts w:ascii="Times New Roman" w:hAnsi="Times New Roman" w:cs="Times New Roman"/>
          <w:sz w:val="24"/>
          <w:szCs w:val="24"/>
        </w:rPr>
        <w:t xml:space="preserve">s. </w:t>
      </w:r>
      <w:r w:rsidRPr="007233AD">
        <w:rPr>
          <w:rFonts w:ascii="Times New Roman" w:hAnsi="Times New Roman" w:cs="Times New Roman"/>
          <w:b w:val="0"/>
          <w:sz w:val="24"/>
          <w:szCs w:val="24"/>
        </w:rPr>
        <w:t>Shutdown all unused ports.</w:t>
      </w:r>
      <w:r w:rsidR="00AE195B" w:rsidRPr="007233A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D547E80" w14:textId="0C98B45B" w:rsidR="00551C28" w:rsidRPr="0053385D" w:rsidRDefault="00077C3F" w:rsidP="00551C2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>On all switches, configure Rapid PVST as spanning tree mode.</w:t>
      </w:r>
      <w:r w:rsidRPr="007233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4BC1CD" w14:textId="237E7429" w:rsidR="0053385D" w:rsidRDefault="0053385D" w:rsidP="00551C28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bCs/>
          <w:sz w:val="24"/>
          <w:szCs w:val="24"/>
        </w:rPr>
      </w:pPr>
      <w:r w:rsidRPr="0053385D">
        <w:rPr>
          <w:rFonts w:ascii="Times New Roman" w:hAnsi="Times New Roman" w:cs="Times New Roman"/>
          <w:b w:val="0"/>
          <w:bCs/>
          <w:sz w:val="24"/>
          <w:szCs w:val="24"/>
        </w:rPr>
        <w:t>Configure S1 with root priority of 24576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and S3 with </w:t>
      </w:r>
      <w:r w:rsidRPr="0053385D">
        <w:rPr>
          <w:rFonts w:ascii="Times New Roman" w:hAnsi="Times New Roman" w:cs="Times New Roman"/>
          <w:b w:val="0"/>
          <w:bCs/>
          <w:sz w:val="24"/>
          <w:szCs w:val="24"/>
        </w:rPr>
        <w:t>28672</w:t>
      </w:r>
      <w:r w:rsidR="00775033"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14:paraId="04AB4645" w14:textId="77777777" w:rsidR="00542D1C" w:rsidRPr="007F53AA" w:rsidRDefault="00542D1C" w:rsidP="00542D1C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Enable port security on ports connected to end devices. </w:t>
      </w:r>
      <w:r w:rsidRPr="007F53AA">
        <w:rPr>
          <w:rFonts w:ascii="Times New Roman" w:hAnsi="Times New Roman" w:cs="Times New Roman"/>
          <w:b w:val="0"/>
          <w:bCs/>
          <w:sz w:val="24"/>
          <w:szCs w:val="24"/>
        </w:rPr>
        <w:t>Set the maximum so that only one device can access the Fast Ethernet ports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</w:t>
      </w:r>
    </w:p>
    <w:p w14:paraId="39B389A0" w14:textId="77777777" w:rsidR="00542D1C" w:rsidRPr="00356533" w:rsidRDefault="00542D1C" w:rsidP="00542D1C">
      <w:pPr>
        <w:pStyle w:val="Step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356533">
        <w:rPr>
          <w:rFonts w:ascii="Times New Roman" w:hAnsi="Times New Roman" w:cs="Times New Roman"/>
          <w:b w:val="0"/>
          <w:sz w:val="24"/>
          <w:szCs w:val="24"/>
        </w:rPr>
        <w:t>Secure the ports so that the MAC address of a device is dynamically learned and added to the running configuration.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4026C">
        <w:rPr>
          <w:rFonts w:ascii="Times New Roman" w:hAnsi="Times New Roman" w:cs="Times New Roman"/>
          <w:b w:val="0"/>
          <w:sz w:val="24"/>
          <w:szCs w:val="24"/>
        </w:rPr>
        <w:t xml:space="preserve">  Set the violation mode so that the Fast Ethernet ports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4026C">
        <w:rPr>
          <w:rFonts w:ascii="Times New Roman" w:hAnsi="Times New Roman" w:cs="Times New Roman"/>
          <w:b w:val="0"/>
          <w:sz w:val="24"/>
          <w:szCs w:val="24"/>
        </w:rPr>
        <w:t xml:space="preserve">are not </w:t>
      </w:r>
      <w:r w:rsidRPr="00D4026C">
        <w:rPr>
          <w:rFonts w:ascii="Times New Roman" w:hAnsi="Times New Roman" w:cs="Times New Roman"/>
          <w:b w:val="0"/>
          <w:sz w:val="24"/>
          <w:szCs w:val="24"/>
        </w:rPr>
        <w:lastRenderedPageBreak/>
        <w:t>disabled when a violation occurs, but a notification of the security violation is generated and packets from the unknown source are dropped</w:t>
      </w:r>
    </w:p>
    <w:p w14:paraId="76533D00" w14:textId="16DDA01E" w:rsidR="00551C28" w:rsidRPr="007233AD" w:rsidRDefault="00DB0133" w:rsidP="00551C2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On S1, configure an </w:t>
      </w:r>
      <w:r w:rsidR="002C6C91">
        <w:rPr>
          <w:rFonts w:ascii="Times New Roman" w:hAnsi="Times New Roman" w:cs="Times New Roman"/>
          <w:b w:val="0"/>
          <w:bCs/>
          <w:sz w:val="24"/>
          <w:szCs w:val="24"/>
        </w:rPr>
        <w:t>PAgP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 EtherChannel on interfaces connected to each other. Use group 1 and enable </w:t>
      </w:r>
      <w:r w:rsidR="002C6C91">
        <w:rPr>
          <w:rFonts w:ascii="Times New Roman" w:hAnsi="Times New Roman" w:cs="Times New Roman"/>
          <w:b w:val="0"/>
          <w:bCs/>
          <w:sz w:val="24"/>
          <w:szCs w:val="24"/>
        </w:rPr>
        <w:t>PAgP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 unconditionally.</w:t>
      </w:r>
    </w:p>
    <w:p w14:paraId="18B40FBA" w14:textId="60176FDB" w:rsidR="00DB0133" w:rsidRPr="007233AD" w:rsidRDefault="00DB0133" w:rsidP="00551C28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On S3, configure an </w:t>
      </w:r>
      <w:r w:rsidR="002C6C91">
        <w:rPr>
          <w:rFonts w:ascii="Times New Roman" w:hAnsi="Times New Roman" w:cs="Times New Roman"/>
          <w:b w:val="0"/>
          <w:bCs/>
          <w:sz w:val="24"/>
          <w:szCs w:val="24"/>
        </w:rPr>
        <w:t>PAgP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 EtherChannel on interfaces connected to S1. Use group 1 and enable </w:t>
      </w:r>
      <w:r w:rsidR="002C6C91">
        <w:rPr>
          <w:rFonts w:ascii="Times New Roman" w:hAnsi="Times New Roman" w:cs="Times New Roman"/>
          <w:b w:val="0"/>
          <w:bCs/>
          <w:sz w:val="24"/>
          <w:szCs w:val="24"/>
        </w:rPr>
        <w:t>PAg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P only if a </w:t>
      </w:r>
      <w:r w:rsidR="002C6C91">
        <w:rPr>
          <w:rFonts w:ascii="Times New Roman" w:hAnsi="Times New Roman" w:cs="Times New Roman"/>
          <w:b w:val="0"/>
          <w:bCs/>
          <w:sz w:val="24"/>
          <w:szCs w:val="24"/>
        </w:rPr>
        <w:t>PAgP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 device is detected.</w:t>
      </w:r>
    </w:p>
    <w:p w14:paraId="2969B387" w14:textId="251CA52B" w:rsidR="00C80E7A" w:rsidRPr="007233AD" w:rsidRDefault="00C80E7A" w:rsidP="00C80E7A">
      <w:pPr>
        <w:pStyle w:val="Step"/>
        <w:numPr>
          <w:ilvl w:val="0"/>
          <w:numId w:val="12"/>
        </w:numPr>
        <w:rPr>
          <w:rFonts w:ascii="Times New Roman" w:hAnsi="Times New Roman" w:cs="Times New Roman"/>
          <w:bCs/>
          <w:sz w:val="24"/>
          <w:szCs w:val="24"/>
        </w:rPr>
      </w:pP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Configure HSRP on R1 and R3. Group: 1, Virtual IP address: </w:t>
      </w:r>
      <w:r w:rsidR="00C36B53">
        <w:rPr>
          <w:rFonts w:ascii="Times New Roman" w:hAnsi="Times New Roman" w:cs="Times New Roman"/>
          <w:b w:val="0"/>
          <w:bCs/>
          <w:sz w:val="24"/>
          <w:szCs w:val="24"/>
        </w:rPr>
        <w:t>192.168</w:t>
      </w:r>
      <w:r w:rsidRPr="007233AD">
        <w:rPr>
          <w:rFonts w:ascii="Times New Roman" w:hAnsi="Times New Roman" w:cs="Times New Roman"/>
          <w:b w:val="0"/>
          <w:bCs/>
          <w:sz w:val="24"/>
          <w:szCs w:val="24"/>
        </w:rPr>
        <w:t xml:space="preserve">.0.2. Make R1 as the primary router. </w:t>
      </w:r>
    </w:p>
    <w:p w14:paraId="476A0FC8" w14:textId="77777777" w:rsidR="00E07416" w:rsidRPr="007233AD" w:rsidRDefault="00E07416">
      <w:pPr>
        <w:pStyle w:val="ListParagraph"/>
        <w:rPr>
          <w:bCs/>
        </w:rPr>
      </w:pPr>
    </w:p>
    <w:p w14:paraId="09ADC170" w14:textId="52EA3F06" w:rsidR="00915258" w:rsidRPr="007233AD" w:rsidRDefault="00915258" w:rsidP="00E0428A">
      <w:pPr>
        <w:rPr>
          <w:b/>
        </w:rPr>
      </w:pPr>
      <w:r w:rsidRPr="007233AD">
        <w:rPr>
          <w:b/>
        </w:rPr>
        <w:t xml:space="preserve">Task3: Network connectivity (10 marks) </w:t>
      </w:r>
    </w:p>
    <w:p w14:paraId="1F445D39" w14:textId="01FC5C36" w:rsidR="00915258" w:rsidRPr="007233AD" w:rsidRDefault="00915258" w:rsidP="00E0428A">
      <w:pPr>
        <w:rPr>
          <w:bCs/>
        </w:rPr>
      </w:pPr>
      <w:r w:rsidRPr="007233AD">
        <w:rPr>
          <w:bCs/>
        </w:rPr>
        <w:t xml:space="preserve">Using ping command, </w:t>
      </w:r>
      <w:r w:rsidRPr="007233AD">
        <w:rPr>
          <w:b/>
        </w:rPr>
        <w:t>verify end-to-end connectivity</w:t>
      </w:r>
      <w:r w:rsidRPr="007233AD">
        <w:rPr>
          <w:bCs/>
        </w:rPr>
        <w:t>:</w:t>
      </w:r>
    </w:p>
    <w:p w14:paraId="496A2DCD" w14:textId="67DBCD20" w:rsidR="00915258" w:rsidRPr="007233AD" w:rsidRDefault="00915258" w:rsidP="00E0428A">
      <w:pPr>
        <w:rPr>
          <w:bCs/>
        </w:rPr>
      </w:pPr>
      <w:r w:rsidRPr="007233AD">
        <w:rPr>
          <w:bCs/>
        </w:rPr>
        <w:t>From PC-A, ping PC-B</w:t>
      </w:r>
      <w:r w:rsidR="002D1F88" w:rsidRPr="007233AD">
        <w:rPr>
          <w:bCs/>
        </w:rPr>
        <w:t xml:space="preserve"> &amp; PC-C</w:t>
      </w:r>
      <w:r w:rsidRPr="007233AD">
        <w:rPr>
          <w:bCs/>
        </w:rPr>
        <w:t>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7FE8CDFF" w14:textId="5A866A52" w:rsidR="00915258" w:rsidRPr="007233AD" w:rsidRDefault="00915258" w:rsidP="00915258">
      <w:pPr>
        <w:rPr>
          <w:bCs/>
        </w:rPr>
      </w:pPr>
      <w:r w:rsidRPr="007233AD">
        <w:rPr>
          <w:bCs/>
        </w:rPr>
        <w:t>From PC-A, ping default gateway.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5F13A07C" w14:textId="318BB84F" w:rsidR="00923730" w:rsidRPr="007233AD" w:rsidRDefault="00923730" w:rsidP="00923730">
      <w:pPr>
        <w:rPr>
          <w:bCs/>
        </w:rPr>
      </w:pPr>
      <w:r w:rsidRPr="007233AD">
        <w:rPr>
          <w:bCs/>
        </w:rPr>
        <w:t xml:space="preserve">From PC-B, ping </w:t>
      </w:r>
      <w:r w:rsidR="00C36B53">
        <w:rPr>
          <w:bCs/>
        </w:rPr>
        <w:t>192.168</w:t>
      </w:r>
      <w:r w:rsidRPr="007233AD">
        <w:rPr>
          <w:bCs/>
        </w:rPr>
        <w:t>.0.1.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2133A74D" w14:textId="031FD8F2" w:rsidR="00915258" w:rsidRPr="007233AD" w:rsidRDefault="00915258" w:rsidP="00915258">
      <w:pPr>
        <w:rPr>
          <w:bCs/>
        </w:rPr>
      </w:pPr>
      <w:r w:rsidRPr="007233AD">
        <w:rPr>
          <w:bCs/>
        </w:rPr>
        <w:t>From PC-A, ping 209.165.200.225.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450F6F61" w14:textId="55F5C1E7" w:rsidR="00915258" w:rsidRPr="007233AD" w:rsidRDefault="00915258" w:rsidP="00E0428A">
      <w:pPr>
        <w:rPr>
          <w:b/>
          <w:u w:val="single"/>
        </w:rPr>
      </w:pPr>
    </w:p>
    <w:p w14:paraId="501C9116" w14:textId="4B39F020" w:rsidR="002D1F88" w:rsidRPr="007233AD" w:rsidRDefault="002D1F88" w:rsidP="00E0428A">
      <w:pPr>
        <w:rPr>
          <w:b/>
        </w:rPr>
      </w:pPr>
      <w:r w:rsidRPr="007233AD">
        <w:rPr>
          <w:b/>
        </w:rPr>
        <w:t>Verify HSRP is working as expected</w:t>
      </w:r>
    </w:p>
    <w:p w14:paraId="15FA69EA" w14:textId="7CB7AD12" w:rsidR="002D1F88" w:rsidRPr="007233AD" w:rsidRDefault="002D1F88" w:rsidP="002D1F88">
      <w:pPr>
        <w:pStyle w:val="BodyTextL25"/>
        <w:ind w:left="0"/>
        <w:rPr>
          <w:rFonts w:ascii="Times New Roman" w:hAnsi="Times New Roman"/>
          <w:sz w:val="24"/>
          <w:szCs w:val="24"/>
        </w:rPr>
      </w:pPr>
      <w:r w:rsidRPr="007233AD">
        <w:rPr>
          <w:rFonts w:ascii="Times New Roman" w:hAnsi="Times New Roman"/>
          <w:sz w:val="24"/>
          <w:szCs w:val="24"/>
        </w:rPr>
        <w:t xml:space="preserve">Issue the </w:t>
      </w:r>
      <w:r w:rsidRPr="007233AD">
        <w:rPr>
          <w:rFonts w:ascii="Times New Roman" w:hAnsi="Times New Roman"/>
          <w:b/>
          <w:sz w:val="24"/>
          <w:szCs w:val="24"/>
        </w:rPr>
        <w:t xml:space="preserve">shutdown </w:t>
      </w:r>
      <w:r w:rsidRPr="007233AD">
        <w:rPr>
          <w:rFonts w:ascii="Times New Roman" w:hAnsi="Times New Roman"/>
          <w:sz w:val="24"/>
          <w:szCs w:val="24"/>
        </w:rPr>
        <w:t>command on R1 G0/1, and then re-issue the following commands to verify that HSRP is working as expected:</w:t>
      </w:r>
    </w:p>
    <w:p w14:paraId="5A60A5E5" w14:textId="71691773" w:rsidR="00923730" w:rsidRPr="007233AD" w:rsidRDefault="00923730" w:rsidP="00923730">
      <w:pPr>
        <w:rPr>
          <w:bCs/>
        </w:rPr>
      </w:pPr>
      <w:r w:rsidRPr="007233AD">
        <w:rPr>
          <w:bCs/>
        </w:rPr>
        <w:t xml:space="preserve">From PC-B, ping </w:t>
      </w:r>
      <w:r w:rsidR="00C36B53">
        <w:rPr>
          <w:bCs/>
        </w:rPr>
        <w:t>192.168</w:t>
      </w:r>
      <w:r w:rsidRPr="007233AD">
        <w:rPr>
          <w:bCs/>
        </w:rPr>
        <w:t xml:space="preserve">.0.1. Ping should </w:t>
      </w:r>
      <w:r w:rsidRPr="007233AD">
        <w:rPr>
          <w:b/>
        </w:rPr>
        <w:t>not</w:t>
      </w:r>
      <w:r w:rsidRPr="007233AD">
        <w:rPr>
          <w:bCs/>
        </w:rPr>
        <w:t xml:space="preserve"> be successful ___yes/no___</w:t>
      </w:r>
    </w:p>
    <w:p w14:paraId="2F3BBC13" w14:textId="6A306371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default gateway.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37CD92C4" w14:textId="59A25E85" w:rsidR="00923730" w:rsidRPr="007233AD" w:rsidRDefault="00923730" w:rsidP="00923730">
      <w:pPr>
        <w:rPr>
          <w:bCs/>
        </w:rPr>
      </w:pPr>
      <w:r w:rsidRPr="007233AD">
        <w:rPr>
          <w:bCs/>
        </w:rPr>
        <w:t>From PC-B, ping 209.165.200.225. Is it successful? ___</w:t>
      </w:r>
      <w:r w:rsidRPr="007233AD">
        <w:rPr>
          <w:bCs/>
          <w:u w:val="single"/>
        </w:rPr>
        <w:t>yes/no</w:t>
      </w:r>
      <w:r w:rsidRPr="007233AD">
        <w:rPr>
          <w:bCs/>
        </w:rPr>
        <w:t>_____</w:t>
      </w:r>
    </w:p>
    <w:p w14:paraId="5B24D63D" w14:textId="77777777" w:rsidR="00923730" w:rsidRPr="007233AD" w:rsidRDefault="00923730" w:rsidP="002D1F88">
      <w:pPr>
        <w:pStyle w:val="BodyTextL25"/>
        <w:ind w:left="0"/>
        <w:rPr>
          <w:rFonts w:ascii="Times New Roman" w:hAnsi="Times New Roman"/>
          <w:sz w:val="24"/>
          <w:szCs w:val="24"/>
          <w:u w:val="single"/>
        </w:rPr>
      </w:pPr>
    </w:p>
    <w:p w14:paraId="08BDC967" w14:textId="77777777" w:rsidR="002D1F88" w:rsidRPr="007233AD" w:rsidRDefault="002D1F88" w:rsidP="00E0428A">
      <w:pPr>
        <w:rPr>
          <w:b/>
        </w:rPr>
      </w:pPr>
    </w:p>
    <w:p w14:paraId="1AC4D68B" w14:textId="2BB2E952" w:rsidR="00E0428A" w:rsidRPr="007233AD" w:rsidRDefault="00E0428A" w:rsidP="00E0428A">
      <w:pPr>
        <w:rPr>
          <w:b/>
          <w:u w:val="single"/>
        </w:rPr>
      </w:pPr>
      <w:r w:rsidRPr="007233AD">
        <w:rPr>
          <w:b/>
          <w:u w:val="single"/>
        </w:rPr>
        <w:t xml:space="preserve">Submission Requirement </w:t>
      </w:r>
    </w:p>
    <w:p w14:paraId="0C6741B4" w14:textId="0F863BDB" w:rsidR="00E0428A" w:rsidRPr="007233AD" w:rsidRDefault="00E0428A" w:rsidP="00E0428A">
      <w:pPr>
        <w:rPr>
          <w:iCs/>
        </w:rPr>
      </w:pPr>
      <w:r w:rsidRPr="007233AD">
        <w:rPr>
          <w:bCs/>
        </w:rPr>
        <w:t>The packet tracer file should be saved as “</w:t>
      </w:r>
      <w:r w:rsidRPr="007233AD">
        <w:rPr>
          <w:b/>
          <w:bCs/>
          <w:i/>
        </w:rPr>
        <w:t xml:space="preserve">studentname_id” </w:t>
      </w:r>
      <w:r w:rsidRPr="007233AD">
        <w:rPr>
          <w:iCs/>
        </w:rPr>
        <w:t>and</w:t>
      </w:r>
      <w:r w:rsidRPr="007233AD">
        <w:rPr>
          <w:b/>
          <w:bCs/>
          <w:i/>
        </w:rPr>
        <w:t xml:space="preserve"> </w:t>
      </w:r>
      <w:r w:rsidRPr="007233AD">
        <w:rPr>
          <w:iCs/>
        </w:rPr>
        <w:t>uploaded on</w:t>
      </w:r>
      <w:r w:rsidR="00915258" w:rsidRPr="007233AD">
        <w:rPr>
          <w:iCs/>
        </w:rPr>
        <w:t>to</w:t>
      </w:r>
      <w:r w:rsidRPr="007233AD">
        <w:rPr>
          <w:iCs/>
        </w:rPr>
        <w:t xml:space="preserve"> Moodle. In addition to packet tracer file, you </w:t>
      </w:r>
      <w:r w:rsidRPr="007233AD">
        <w:rPr>
          <w:b/>
          <w:bCs/>
          <w:iCs/>
        </w:rPr>
        <w:t>must</w:t>
      </w:r>
      <w:r w:rsidRPr="007233AD">
        <w:rPr>
          <w:iCs/>
        </w:rPr>
        <w:t xml:space="preserve"> also submit </w:t>
      </w:r>
    </w:p>
    <w:p w14:paraId="7743E014" w14:textId="77777777" w:rsidR="008E3B5E" w:rsidRPr="007233AD" w:rsidRDefault="008E3B5E" w:rsidP="00E0428A">
      <w:pPr>
        <w:rPr>
          <w:iCs/>
        </w:rPr>
      </w:pPr>
    </w:p>
    <w:p w14:paraId="70505A7F" w14:textId="77777777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iCs/>
        </w:rPr>
        <w:t>the output of s</w:t>
      </w:r>
      <w:r w:rsidRPr="007233AD">
        <w:rPr>
          <w:bCs/>
        </w:rPr>
        <w:t xml:space="preserve">how running-configuration command in a text file for all devices configured. </w:t>
      </w:r>
    </w:p>
    <w:p w14:paraId="55ACBE9C" w14:textId="06B39910" w:rsidR="00E0428A" w:rsidRPr="007233AD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7233AD">
        <w:rPr>
          <w:bCs/>
        </w:rPr>
        <w:t xml:space="preserve">This document with </w:t>
      </w:r>
      <w:r w:rsidR="00185957" w:rsidRPr="00185957">
        <w:rPr>
          <w:b/>
          <w:u w:val="single"/>
        </w:rPr>
        <w:t>T</w:t>
      </w:r>
      <w:r w:rsidRPr="00185957">
        <w:rPr>
          <w:b/>
          <w:u w:val="single"/>
        </w:rPr>
        <w:t xml:space="preserve">ask </w:t>
      </w:r>
      <w:r w:rsidR="00185957" w:rsidRPr="00185957">
        <w:rPr>
          <w:b/>
          <w:u w:val="single"/>
        </w:rPr>
        <w:t>3</w:t>
      </w:r>
      <w:r w:rsidRPr="007233AD">
        <w:rPr>
          <w:bCs/>
        </w:rPr>
        <w:t xml:space="preserve"> completed </w:t>
      </w:r>
    </w:p>
    <w:p w14:paraId="5F1945E7" w14:textId="77777777" w:rsidR="00E0428A" w:rsidRPr="007233AD" w:rsidRDefault="00E0428A" w:rsidP="00E0428A">
      <w:pPr>
        <w:ind w:left="284"/>
        <w:rPr>
          <w:bCs/>
        </w:rPr>
      </w:pPr>
    </w:p>
    <w:p w14:paraId="679BA9F3" w14:textId="77777777" w:rsidR="00E0428A" w:rsidRPr="007233AD" w:rsidRDefault="00E0428A" w:rsidP="00D31425">
      <w:pPr>
        <w:rPr>
          <w:bCs/>
        </w:rPr>
      </w:pPr>
      <w:r w:rsidRPr="007233AD">
        <w:rPr>
          <w:bCs/>
        </w:rPr>
        <w:t>All documentation for your solution should be submitted electronically on Moodle.</w:t>
      </w:r>
    </w:p>
    <w:p w14:paraId="59D3B2DB" w14:textId="77777777" w:rsidR="00E0428A" w:rsidRPr="007233AD" w:rsidRDefault="00E0428A" w:rsidP="00D31425">
      <w:pPr>
        <w:rPr>
          <w:bCs/>
        </w:rPr>
      </w:pPr>
      <w:r w:rsidRPr="007233AD">
        <w:rPr>
          <w:b/>
          <w:bCs/>
          <w:u w:val="single"/>
        </w:rPr>
        <w:t>It is your responsibility that you submit all the outputs and files correctly</w:t>
      </w:r>
      <w:r w:rsidRPr="007233AD">
        <w:rPr>
          <w:bCs/>
        </w:rPr>
        <w:t>.</w:t>
      </w:r>
    </w:p>
    <w:p w14:paraId="298164C2" w14:textId="77777777" w:rsidR="00E0428A" w:rsidRPr="007233AD" w:rsidRDefault="00E0428A" w:rsidP="00E0428A">
      <w:pPr>
        <w:ind w:left="709"/>
        <w:rPr>
          <w:bCs/>
        </w:rPr>
      </w:pPr>
    </w:p>
    <w:p w14:paraId="6BABE6A0" w14:textId="6DB1BFAD" w:rsidR="00E07416" w:rsidRPr="007233AD" w:rsidRDefault="00E07416" w:rsidP="00E0428A">
      <w:pPr>
        <w:pStyle w:val="BodyText"/>
      </w:pPr>
    </w:p>
    <w:sectPr w:rsidR="00E07416" w:rsidRPr="007233AD">
      <w:headerReference w:type="default" r:id="rId10"/>
      <w:footerReference w:type="default" r:id="rId11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E25DB0" w14:textId="77777777" w:rsidR="00A00279" w:rsidRDefault="00A00279">
      <w:r>
        <w:separator/>
      </w:r>
    </w:p>
  </w:endnote>
  <w:endnote w:type="continuationSeparator" w:id="0">
    <w:p w14:paraId="2DB421E7" w14:textId="77777777" w:rsidR="00A00279" w:rsidRDefault="00A00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E690251" w:rsidR="00E07416" w:rsidRDefault="00AE195B">
        <w:pPr>
          <w:pStyle w:val="Footer"/>
          <w:jc w:val="right"/>
        </w:pPr>
        <w:r>
          <w:t>20</w:t>
        </w:r>
        <w:r w:rsidR="008E3F89">
          <w:t>20</w:t>
        </w:r>
        <w:r>
          <w:t>/2</w:t>
        </w:r>
        <w:r w:rsidR="008E3F89">
          <w:t>1</w:t>
        </w:r>
        <w:r>
          <w:t xml:space="preserve">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AE12C" w14:textId="77777777" w:rsidR="00A00279" w:rsidRDefault="00A00279">
      <w:r>
        <w:separator/>
      </w:r>
    </w:p>
  </w:footnote>
  <w:footnote w:type="continuationSeparator" w:id="0">
    <w:p w14:paraId="08D10221" w14:textId="77777777" w:rsidR="00A00279" w:rsidRDefault="00A00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349E5" w14:textId="466704A4" w:rsidR="00E07416" w:rsidRDefault="00AE195B">
    <w:pPr>
      <w:pStyle w:val="Header"/>
    </w:pPr>
    <w:r>
      <w:t xml:space="preserve">DO NOT REMOVE THIS PAPER FROM THE EXAM                              </w:t>
    </w:r>
    <w:r w:rsidR="008E3F89">
      <w:t xml:space="preserve">   </w:t>
    </w:r>
    <w:r>
      <w:t xml:space="preserve"> ACCA60</w:t>
    </w:r>
    <w:r w:rsidR="008E3F89">
      <w:t>22 RESIT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81B5C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13405F8"/>
    <w:multiLevelType w:val="hybridMultilevel"/>
    <w:tmpl w:val="619AD6B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8247E"/>
    <w:multiLevelType w:val="multilevel"/>
    <w:tmpl w:val="2976F15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4780D0E"/>
    <w:multiLevelType w:val="multilevel"/>
    <w:tmpl w:val="A1F0F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11"/>
  </w:num>
  <w:num w:numId="6">
    <w:abstractNumId w:val="2"/>
  </w:num>
  <w:num w:numId="7">
    <w:abstractNumId w:val="4"/>
  </w:num>
  <w:num w:numId="8">
    <w:abstractNumId w:val="6"/>
  </w:num>
  <w:num w:numId="9">
    <w:abstractNumId w:val="10"/>
  </w:num>
  <w:num w:numId="10">
    <w:abstractNumId w:val="3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52E66"/>
    <w:rsid w:val="0006445A"/>
    <w:rsid w:val="00077C3F"/>
    <w:rsid w:val="0009589F"/>
    <w:rsid w:val="000A227F"/>
    <w:rsid w:val="00123E50"/>
    <w:rsid w:val="00124D44"/>
    <w:rsid w:val="00131434"/>
    <w:rsid w:val="00167D19"/>
    <w:rsid w:val="00185957"/>
    <w:rsid w:val="00203199"/>
    <w:rsid w:val="00261861"/>
    <w:rsid w:val="002C6C91"/>
    <w:rsid w:val="002D1F88"/>
    <w:rsid w:val="00335B9C"/>
    <w:rsid w:val="00353C5E"/>
    <w:rsid w:val="00465DEA"/>
    <w:rsid w:val="0048005A"/>
    <w:rsid w:val="00493345"/>
    <w:rsid w:val="004C3747"/>
    <w:rsid w:val="004C7E77"/>
    <w:rsid w:val="004E552D"/>
    <w:rsid w:val="00526436"/>
    <w:rsid w:val="0053385D"/>
    <w:rsid w:val="00542D1C"/>
    <w:rsid w:val="00551C28"/>
    <w:rsid w:val="00563A27"/>
    <w:rsid w:val="005666C8"/>
    <w:rsid w:val="005B4583"/>
    <w:rsid w:val="005D049D"/>
    <w:rsid w:val="005F2908"/>
    <w:rsid w:val="00604509"/>
    <w:rsid w:val="0063732C"/>
    <w:rsid w:val="0064236D"/>
    <w:rsid w:val="00646E27"/>
    <w:rsid w:val="00672671"/>
    <w:rsid w:val="00683E3C"/>
    <w:rsid w:val="006A0EF3"/>
    <w:rsid w:val="006D3992"/>
    <w:rsid w:val="006E6314"/>
    <w:rsid w:val="007233AD"/>
    <w:rsid w:val="007302A5"/>
    <w:rsid w:val="00754762"/>
    <w:rsid w:val="0076476C"/>
    <w:rsid w:val="00775033"/>
    <w:rsid w:val="007A2BBC"/>
    <w:rsid w:val="007B6176"/>
    <w:rsid w:val="007E773C"/>
    <w:rsid w:val="00801998"/>
    <w:rsid w:val="00833ED2"/>
    <w:rsid w:val="00863E7C"/>
    <w:rsid w:val="0087537F"/>
    <w:rsid w:val="008E3B5E"/>
    <w:rsid w:val="008E3F89"/>
    <w:rsid w:val="00915258"/>
    <w:rsid w:val="00923730"/>
    <w:rsid w:val="00940606"/>
    <w:rsid w:val="00955B58"/>
    <w:rsid w:val="009A60AB"/>
    <w:rsid w:val="009F3CB9"/>
    <w:rsid w:val="00A00279"/>
    <w:rsid w:val="00A026FD"/>
    <w:rsid w:val="00A05B99"/>
    <w:rsid w:val="00A8410E"/>
    <w:rsid w:val="00AD3BED"/>
    <w:rsid w:val="00AE195B"/>
    <w:rsid w:val="00B0441A"/>
    <w:rsid w:val="00B34765"/>
    <w:rsid w:val="00B56070"/>
    <w:rsid w:val="00B9274E"/>
    <w:rsid w:val="00BB44CD"/>
    <w:rsid w:val="00C24AB4"/>
    <w:rsid w:val="00C36B53"/>
    <w:rsid w:val="00C44521"/>
    <w:rsid w:val="00C527A5"/>
    <w:rsid w:val="00C80E7A"/>
    <w:rsid w:val="00CA6B4B"/>
    <w:rsid w:val="00CB5B89"/>
    <w:rsid w:val="00CD5993"/>
    <w:rsid w:val="00D0382F"/>
    <w:rsid w:val="00D07CAE"/>
    <w:rsid w:val="00D31425"/>
    <w:rsid w:val="00D577A6"/>
    <w:rsid w:val="00D73172"/>
    <w:rsid w:val="00D82E97"/>
    <w:rsid w:val="00DA49AB"/>
    <w:rsid w:val="00DB0133"/>
    <w:rsid w:val="00DF4410"/>
    <w:rsid w:val="00E0428A"/>
    <w:rsid w:val="00E07416"/>
    <w:rsid w:val="00E4156F"/>
    <w:rsid w:val="00E62363"/>
    <w:rsid w:val="00E7247E"/>
    <w:rsid w:val="00F11682"/>
    <w:rsid w:val="00F40A64"/>
    <w:rsid w:val="00FA09C3"/>
    <w:rsid w:val="00FC731C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abSection">
    <w:name w:val="Lab Section"/>
    <w:basedOn w:val="Normal"/>
    <w:next w:val="Normal"/>
    <w:qFormat/>
    <w:rsid w:val="007302A5"/>
    <w:pPr>
      <w:keepNext/>
      <w:numPr>
        <w:numId w:val="10"/>
      </w:numPr>
      <w:spacing w:before="240" w:after="120"/>
    </w:pPr>
    <w:rPr>
      <w:rFonts w:ascii="Arial" w:eastAsia="Times New Roman" w:hAnsi="Arial"/>
      <w:b/>
      <w:bCs/>
      <w:iCs/>
      <w:szCs w:val="22"/>
      <w:lang w:eastAsia="en-US"/>
    </w:rPr>
  </w:style>
  <w:style w:type="paragraph" w:customStyle="1" w:styleId="ReflectionQ">
    <w:name w:val="Reflection Q"/>
    <w:basedOn w:val="Normal"/>
    <w:qFormat/>
    <w:rsid w:val="007302A5"/>
    <w:pPr>
      <w:numPr>
        <w:ilvl w:val="1"/>
        <w:numId w:val="10"/>
      </w:numPr>
      <w:spacing w:before="120" w:after="120"/>
    </w:pPr>
    <w:rPr>
      <w:rFonts w:ascii="Arial" w:eastAsiaTheme="minorEastAsia" w:hAnsi="Arial"/>
      <w:sz w:val="20"/>
      <w:szCs w:val="22"/>
      <w:lang w:eastAsia="en-US"/>
    </w:rPr>
  </w:style>
  <w:style w:type="numbering" w:customStyle="1" w:styleId="SectionList">
    <w:name w:val="Section_List"/>
    <w:basedOn w:val="NoList"/>
    <w:uiPriority w:val="99"/>
    <w:rsid w:val="007302A5"/>
    <w:pPr>
      <w:numPr>
        <w:numId w:val="10"/>
      </w:numPr>
    </w:pPr>
  </w:style>
  <w:style w:type="paragraph" w:customStyle="1" w:styleId="TableText">
    <w:name w:val="Table Text"/>
    <w:basedOn w:val="Normal"/>
    <w:link w:val="TableTextChar"/>
    <w:qFormat/>
    <w:rsid w:val="007302A5"/>
    <w:pPr>
      <w:keepNext/>
      <w:spacing w:before="60" w:after="60"/>
    </w:pPr>
    <w:rPr>
      <w:rFonts w:ascii="Arial" w:eastAsiaTheme="minorEastAsia" w:hAnsi="Arial"/>
      <w:sz w:val="20"/>
      <w:szCs w:val="20"/>
      <w:lang w:eastAsia="en-US"/>
    </w:rPr>
  </w:style>
  <w:style w:type="character" w:customStyle="1" w:styleId="TableTextChar">
    <w:name w:val="Table Text Char"/>
    <w:link w:val="TableText"/>
    <w:rsid w:val="007302A5"/>
    <w:rPr>
      <w:rFonts w:ascii="Arial" w:eastAsiaTheme="minorEastAsia" w:hAnsi="Arial"/>
      <w:lang w:val="en-US" w:eastAsia="en-US"/>
    </w:rPr>
  </w:style>
  <w:style w:type="paragraph" w:customStyle="1" w:styleId="BodyTextL25">
    <w:name w:val="Body Text L25"/>
    <w:basedOn w:val="Normal"/>
    <w:qFormat/>
    <w:rsid w:val="002D1F88"/>
    <w:pPr>
      <w:spacing w:before="120" w:after="120"/>
      <w:ind w:left="360"/>
    </w:pPr>
    <w:rPr>
      <w:rFonts w:ascii="Arial" w:eastAsiaTheme="minorEastAsia" w:hAnsi="Arial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F9974-3A7C-4187-A05D-695AC1BC8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Kapilan Radhakrishnan</cp:lastModifiedBy>
  <cp:revision>23</cp:revision>
  <cp:lastPrinted>2010-06-13T15:14:00Z</cp:lastPrinted>
  <dcterms:created xsi:type="dcterms:W3CDTF">2020-10-03T14:55:00Z</dcterms:created>
  <dcterms:modified xsi:type="dcterms:W3CDTF">2020-11-02T20:39:00Z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